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BB645" w14:textId="77777777" w:rsidR="0080244D" w:rsidRPr="0080244D" w:rsidRDefault="0080244D" w:rsidP="0080244D">
      <w:pPr>
        <w:rPr>
          <w:sz w:val="28"/>
          <w:szCs w:val="28"/>
          <w:lang w:val="ro-RO"/>
        </w:rPr>
      </w:pPr>
    </w:p>
    <w:p w14:paraId="38DC3A27" w14:textId="77777777" w:rsidR="0080244D" w:rsidRPr="0080244D" w:rsidRDefault="0080244D" w:rsidP="0080244D">
      <w:pPr>
        <w:ind w:firstLine="0"/>
        <w:jc w:val="center"/>
        <w:rPr>
          <w:b/>
          <w:sz w:val="28"/>
          <w:szCs w:val="28"/>
          <w:lang w:val="ro-RO"/>
        </w:rPr>
      </w:pPr>
      <w:r w:rsidRPr="0080244D">
        <w:rPr>
          <w:b/>
          <w:sz w:val="28"/>
          <w:szCs w:val="28"/>
          <w:lang w:val="ro-RO"/>
        </w:rPr>
        <w:t xml:space="preserve">Cu privire la aprobarea proiectului de lege </w:t>
      </w:r>
    </w:p>
    <w:p w14:paraId="73AFAFC6" w14:textId="77777777" w:rsidR="0080244D" w:rsidRPr="0080244D" w:rsidRDefault="0080244D" w:rsidP="0080244D">
      <w:pPr>
        <w:ind w:firstLine="0"/>
        <w:jc w:val="center"/>
        <w:rPr>
          <w:b/>
          <w:sz w:val="28"/>
          <w:szCs w:val="28"/>
          <w:lang w:val="fr-FR"/>
        </w:rPr>
      </w:pPr>
    </w:p>
    <w:p w14:paraId="35F73551" w14:textId="77777777" w:rsidR="0080244D" w:rsidRPr="0080244D" w:rsidRDefault="0080244D" w:rsidP="0080244D">
      <w:pPr>
        <w:ind w:firstLine="0"/>
        <w:jc w:val="center"/>
        <w:rPr>
          <w:b/>
          <w:sz w:val="28"/>
          <w:szCs w:val="28"/>
          <w:lang w:val="ro-RO"/>
        </w:rPr>
      </w:pPr>
      <w:r w:rsidRPr="0080244D">
        <w:rPr>
          <w:b/>
          <w:sz w:val="28"/>
          <w:szCs w:val="28"/>
          <w:lang w:val="ro-RO"/>
        </w:rPr>
        <w:t>pentru prevenirea și combaterea dopajului în sport</w:t>
      </w:r>
    </w:p>
    <w:p w14:paraId="67C53DF7" w14:textId="77777777" w:rsidR="0080244D" w:rsidRPr="0080244D" w:rsidRDefault="0080244D" w:rsidP="0080244D">
      <w:pPr>
        <w:ind w:firstLine="0"/>
        <w:jc w:val="center"/>
        <w:rPr>
          <w:b/>
          <w:bCs/>
          <w:sz w:val="28"/>
          <w:szCs w:val="28"/>
          <w:lang w:val="ro-RO" w:eastAsia="ro-RO"/>
        </w:rPr>
      </w:pPr>
      <w:r w:rsidRPr="0080244D">
        <w:rPr>
          <w:b/>
          <w:sz w:val="28"/>
          <w:szCs w:val="28"/>
          <w:lang w:val="ro-RO"/>
        </w:rPr>
        <w:t>------------------------------------------------------------</w:t>
      </w:r>
    </w:p>
    <w:p w14:paraId="14E708E5" w14:textId="77777777" w:rsidR="0080244D" w:rsidRPr="0080244D" w:rsidRDefault="0080244D" w:rsidP="0080244D">
      <w:pPr>
        <w:rPr>
          <w:sz w:val="28"/>
          <w:szCs w:val="28"/>
          <w:lang w:val="ro-RO" w:eastAsia="ro-RO"/>
        </w:rPr>
      </w:pPr>
    </w:p>
    <w:p w14:paraId="7E4CFCB3" w14:textId="77777777" w:rsidR="0080244D" w:rsidRPr="0080244D" w:rsidRDefault="0080244D" w:rsidP="0080244D">
      <w:pPr>
        <w:rPr>
          <w:sz w:val="28"/>
          <w:szCs w:val="28"/>
          <w:lang w:val="ro-RO"/>
        </w:rPr>
      </w:pPr>
      <w:r w:rsidRPr="0080244D">
        <w:rPr>
          <w:sz w:val="28"/>
          <w:szCs w:val="28"/>
          <w:lang w:val="ro-RO"/>
        </w:rPr>
        <w:t>Guvernul HOTĂRĂȘTE:</w:t>
      </w:r>
    </w:p>
    <w:p w14:paraId="6A87521D" w14:textId="77777777" w:rsidR="0080244D" w:rsidRPr="0080244D" w:rsidRDefault="0080244D" w:rsidP="0080244D">
      <w:pPr>
        <w:rPr>
          <w:sz w:val="28"/>
          <w:szCs w:val="28"/>
          <w:lang w:val="ro-RO"/>
        </w:rPr>
      </w:pPr>
    </w:p>
    <w:p w14:paraId="646622BC" w14:textId="77777777" w:rsidR="0080244D" w:rsidRPr="0080244D" w:rsidRDefault="0080244D" w:rsidP="0080244D">
      <w:pPr>
        <w:rPr>
          <w:sz w:val="28"/>
          <w:szCs w:val="28"/>
          <w:lang w:val="ro-RO"/>
        </w:rPr>
      </w:pPr>
      <w:r w:rsidRPr="0080244D">
        <w:rPr>
          <w:sz w:val="28"/>
          <w:szCs w:val="28"/>
          <w:lang w:val="ro-RO"/>
        </w:rPr>
        <w:t>Se aprobă și se prezintă Parlamentului spre examinare proiectul de lege pentru prevenirea și combaterea dopajului în sport.</w:t>
      </w:r>
    </w:p>
    <w:p w14:paraId="3D4F7E55" w14:textId="77777777" w:rsidR="0080244D" w:rsidRPr="0080244D" w:rsidRDefault="0080244D" w:rsidP="0080244D">
      <w:pPr>
        <w:rPr>
          <w:sz w:val="28"/>
          <w:szCs w:val="28"/>
          <w:lang w:val="ro-RO"/>
        </w:rPr>
      </w:pPr>
    </w:p>
    <w:p w14:paraId="2DAE5C45" w14:textId="77777777" w:rsidR="0080244D" w:rsidRPr="0080244D" w:rsidRDefault="0080244D" w:rsidP="0080244D">
      <w:pPr>
        <w:rPr>
          <w:sz w:val="28"/>
          <w:szCs w:val="28"/>
          <w:lang w:val="ro-RO" w:eastAsia="ro-RO"/>
        </w:rPr>
      </w:pPr>
    </w:p>
    <w:p w14:paraId="1516914B" w14:textId="77777777" w:rsidR="0080244D" w:rsidRPr="0080244D" w:rsidRDefault="0080244D" w:rsidP="0080244D">
      <w:pPr>
        <w:rPr>
          <w:sz w:val="28"/>
          <w:szCs w:val="28"/>
          <w:lang w:val="ro-RO" w:eastAsia="ro-RO"/>
        </w:rPr>
      </w:pPr>
    </w:p>
    <w:p w14:paraId="1DD0B600" w14:textId="77777777" w:rsidR="0080244D" w:rsidRPr="0080244D" w:rsidRDefault="0080244D" w:rsidP="0080244D">
      <w:pPr>
        <w:rPr>
          <w:sz w:val="28"/>
          <w:szCs w:val="28"/>
          <w:lang w:val="ro-RO" w:eastAsia="ro-RO"/>
        </w:rPr>
      </w:pPr>
      <w:r w:rsidRPr="0080244D">
        <w:rPr>
          <w:b/>
          <w:sz w:val="28"/>
          <w:szCs w:val="28"/>
          <w:lang w:val="ro-RO" w:eastAsia="ro-RO"/>
        </w:rPr>
        <w:t>Prim-ministru</w:t>
      </w:r>
      <w:r w:rsidRPr="0080244D">
        <w:rPr>
          <w:b/>
          <w:sz w:val="28"/>
          <w:szCs w:val="28"/>
          <w:lang w:val="ro-RO" w:eastAsia="ro-RO"/>
        </w:rPr>
        <w:tab/>
      </w:r>
      <w:r w:rsidRPr="0080244D">
        <w:rPr>
          <w:b/>
          <w:sz w:val="28"/>
          <w:szCs w:val="28"/>
          <w:lang w:val="ro-RO" w:eastAsia="ro-RO"/>
        </w:rPr>
        <w:tab/>
      </w:r>
      <w:r w:rsidRPr="0080244D">
        <w:rPr>
          <w:b/>
          <w:sz w:val="28"/>
          <w:szCs w:val="28"/>
          <w:lang w:val="ro-RO" w:eastAsia="ro-RO"/>
        </w:rPr>
        <w:tab/>
      </w:r>
      <w:r w:rsidRPr="0080244D">
        <w:rPr>
          <w:b/>
          <w:sz w:val="28"/>
          <w:szCs w:val="28"/>
          <w:lang w:val="ro-RO" w:eastAsia="ro-RO"/>
        </w:rPr>
        <w:tab/>
      </w:r>
      <w:r w:rsidRPr="0080244D">
        <w:rPr>
          <w:b/>
          <w:sz w:val="28"/>
          <w:szCs w:val="28"/>
          <w:lang w:val="ro-RO" w:eastAsia="ro-RO"/>
        </w:rPr>
        <w:tab/>
        <w:t>NATALIA GAVRILIȚA</w:t>
      </w:r>
    </w:p>
    <w:p w14:paraId="6AE2E9FA" w14:textId="77777777" w:rsidR="0080244D" w:rsidRPr="0080244D" w:rsidRDefault="0080244D" w:rsidP="0080244D">
      <w:pPr>
        <w:rPr>
          <w:sz w:val="28"/>
          <w:szCs w:val="28"/>
          <w:lang w:val="ro-RO" w:eastAsia="ro-RO"/>
        </w:rPr>
      </w:pPr>
    </w:p>
    <w:p w14:paraId="1E36FCB4" w14:textId="77777777" w:rsidR="0080244D" w:rsidRPr="0080244D" w:rsidRDefault="0080244D" w:rsidP="0080244D">
      <w:pPr>
        <w:rPr>
          <w:sz w:val="28"/>
          <w:szCs w:val="28"/>
          <w:lang w:val="ro-RO" w:eastAsia="ro-RO"/>
        </w:rPr>
      </w:pPr>
    </w:p>
    <w:p w14:paraId="3E8959FC" w14:textId="77777777" w:rsidR="0080244D" w:rsidRPr="0080244D" w:rsidRDefault="0080244D" w:rsidP="0080244D">
      <w:pPr>
        <w:tabs>
          <w:tab w:val="left" w:pos="5954"/>
        </w:tabs>
        <w:rPr>
          <w:sz w:val="28"/>
          <w:szCs w:val="28"/>
          <w:lang w:val="ro-RO" w:eastAsia="ro-RO"/>
        </w:rPr>
      </w:pPr>
      <w:r w:rsidRPr="0080244D">
        <w:rPr>
          <w:sz w:val="28"/>
          <w:szCs w:val="28"/>
          <w:lang w:val="ro-RO" w:eastAsia="ro-RO"/>
        </w:rPr>
        <w:t>Contrasemnează:</w:t>
      </w:r>
    </w:p>
    <w:p w14:paraId="364DF529" w14:textId="77777777" w:rsidR="0080244D" w:rsidRPr="0080244D" w:rsidRDefault="0080244D" w:rsidP="0080244D">
      <w:pPr>
        <w:rPr>
          <w:sz w:val="28"/>
          <w:szCs w:val="28"/>
          <w:lang w:val="ro-RO" w:eastAsia="ru-RU"/>
        </w:rPr>
      </w:pPr>
    </w:p>
    <w:p w14:paraId="67C2ECD9" w14:textId="77777777" w:rsidR="0080244D" w:rsidRPr="0080244D" w:rsidRDefault="0080244D" w:rsidP="0080244D">
      <w:pPr>
        <w:rPr>
          <w:sz w:val="28"/>
          <w:szCs w:val="28"/>
          <w:lang w:val="ro-RO" w:eastAsia="ru-RU"/>
        </w:rPr>
      </w:pPr>
    </w:p>
    <w:p w14:paraId="3C05418F" w14:textId="77777777" w:rsidR="0080244D" w:rsidRPr="0080244D" w:rsidRDefault="0080244D" w:rsidP="0080244D">
      <w:pPr>
        <w:rPr>
          <w:sz w:val="28"/>
          <w:szCs w:val="28"/>
          <w:lang w:val="ro-RO" w:eastAsia="ru-RU"/>
        </w:rPr>
      </w:pPr>
      <w:r w:rsidRPr="0080244D">
        <w:rPr>
          <w:sz w:val="28"/>
          <w:szCs w:val="28"/>
          <w:lang w:val="ro-RO" w:eastAsia="ru-RU"/>
        </w:rPr>
        <w:t>Ministrul justiției</w:t>
      </w:r>
      <w:r w:rsidRPr="0080244D">
        <w:rPr>
          <w:sz w:val="28"/>
          <w:szCs w:val="28"/>
          <w:lang w:val="ro-RO" w:eastAsia="ru-RU"/>
        </w:rPr>
        <w:tab/>
      </w:r>
      <w:r w:rsidRPr="0080244D">
        <w:rPr>
          <w:sz w:val="28"/>
          <w:szCs w:val="28"/>
          <w:lang w:val="ro-RO" w:eastAsia="ru-RU"/>
        </w:rPr>
        <w:tab/>
      </w:r>
      <w:r w:rsidRPr="0080244D">
        <w:rPr>
          <w:sz w:val="28"/>
          <w:szCs w:val="28"/>
          <w:lang w:val="ro-RO" w:eastAsia="ru-RU"/>
        </w:rPr>
        <w:tab/>
      </w:r>
      <w:r w:rsidRPr="0080244D">
        <w:rPr>
          <w:sz w:val="28"/>
          <w:szCs w:val="28"/>
          <w:lang w:val="ro-RO" w:eastAsia="ru-RU"/>
        </w:rPr>
        <w:tab/>
      </w:r>
      <w:r w:rsidRPr="0080244D">
        <w:rPr>
          <w:sz w:val="28"/>
          <w:szCs w:val="28"/>
          <w:lang w:val="ro-RO" w:eastAsia="ru-RU"/>
        </w:rPr>
        <w:tab/>
        <w:t xml:space="preserve">Sergiu Litvinenco </w:t>
      </w:r>
    </w:p>
    <w:p w14:paraId="30B0E70A" w14:textId="77777777" w:rsidR="0080244D" w:rsidRPr="0080244D" w:rsidRDefault="0080244D" w:rsidP="0080244D">
      <w:pPr>
        <w:rPr>
          <w:sz w:val="28"/>
          <w:szCs w:val="28"/>
          <w:lang w:val="ro-RO" w:eastAsia="ru-RU"/>
        </w:rPr>
      </w:pPr>
      <w:r w:rsidRPr="0080244D">
        <w:rPr>
          <w:sz w:val="28"/>
          <w:szCs w:val="28"/>
          <w:lang w:val="ro-RO" w:eastAsia="ru-RU"/>
        </w:rPr>
        <w:br w:type="page"/>
      </w:r>
    </w:p>
    <w:p w14:paraId="0D9C272E" w14:textId="77777777" w:rsidR="0080244D" w:rsidRPr="0080244D" w:rsidRDefault="0080244D" w:rsidP="0080244D">
      <w:pPr>
        <w:rPr>
          <w:sz w:val="28"/>
          <w:szCs w:val="28"/>
          <w:lang w:val="ro-RO" w:eastAsia="ru-RU"/>
        </w:rPr>
      </w:pPr>
    </w:p>
    <w:p w14:paraId="3A97BA32" w14:textId="77777777" w:rsidR="0080244D" w:rsidRPr="0080244D" w:rsidRDefault="0080244D" w:rsidP="0080244D">
      <w:pPr>
        <w:rPr>
          <w:sz w:val="28"/>
          <w:szCs w:val="28"/>
          <w:lang w:val="ro-RO" w:eastAsia="ru-RU"/>
        </w:rPr>
      </w:pPr>
    </w:p>
    <w:p w14:paraId="69CEE9A0" w14:textId="77777777" w:rsidR="0080244D" w:rsidRPr="0080244D" w:rsidRDefault="0080244D" w:rsidP="0080244D">
      <w:pPr>
        <w:rPr>
          <w:sz w:val="28"/>
          <w:szCs w:val="28"/>
          <w:lang w:val="ro-RO" w:eastAsia="ru-RU"/>
        </w:rPr>
      </w:pPr>
    </w:p>
    <w:p w14:paraId="41E59AAF" w14:textId="77777777" w:rsidR="0080244D" w:rsidRPr="0080244D" w:rsidRDefault="0080244D" w:rsidP="0080244D">
      <w:pPr>
        <w:rPr>
          <w:sz w:val="28"/>
          <w:szCs w:val="28"/>
          <w:lang w:val="ro-RO" w:eastAsia="ru-RU"/>
        </w:rPr>
      </w:pPr>
    </w:p>
    <w:p w14:paraId="206BF335" w14:textId="77777777" w:rsidR="0080244D" w:rsidRPr="0080244D" w:rsidRDefault="0080244D" w:rsidP="0080244D">
      <w:pPr>
        <w:rPr>
          <w:sz w:val="28"/>
          <w:szCs w:val="28"/>
          <w:lang w:val="ro-RO" w:eastAsia="ru-RU"/>
        </w:rPr>
      </w:pPr>
    </w:p>
    <w:p w14:paraId="685E049B" w14:textId="77777777" w:rsidR="0080244D" w:rsidRPr="0080244D" w:rsidRDefault="0080244D" w:rsidP="0080244D">
      <w:pPr>
        <w:rPr>
          <w:sz w:val="28"/>
          <w:szCs w:val="28"/>
          <w:lang w:val="ro-RO" w:eastAsia="ru-RU"/>
        </w:rPr>
      </w:pPr>
    </w:p>
    <w:p w14:paraId="79E38BAB" w14:textId="77777777" w:rsidR="0080244D" w:rsidRPr="0080244D" w:rsidRDefault="0080244D" w:rsidP="0080244D">
      <w:pPr>
        <w:rPr>
          <w:sz w:val="28"/>
          <w:szCs w:val="28"/>
          <w:lang w:val="ro-RO" w:eastAsia="ru-RU"/>
        </w:rPr>
      </w:pPr>
      <w:r w:rsidRPr="0080244D">
        <w:rPr>
          <w:sz w:val="28"/>
          <w:szCs w:val="28"/>
          <w:lang w:val="ro-RO" w:eastAsia="ru-RU"/>
        </w:rPr>
        <w:t>Vizează:</w:t>
      </w:r>
    </w:p>
    <w:p w14:paraId="29720566" w14:textId="77777777" w:rsidR="0080244D" w:rsidRPr="0080244D" w:rsidRDefault="0080244D" w:rsidP="0080244D">
      <w:pPr>
        <w:rPr>
          <w:sz w:val="28"/>
          <w:szCs w:val="28"/>
          <w:lang w:val="ro-RO" w:eastAsia="ru-RU"/>
        </w:rPr>
      </w:pPr>
    </w:p>
    <w:p w14:paraId="1645F1A6" w14:textId="77777777" w:rsidR="0080244D" w:rsidRPr="0080244D" w:rsidRDefault="0080244D" w:rsidP="0080244D">
      <w:pPr>
        <w:rPr>
          <w:sz w:val="28"/>
          <w:szCs w:val="28"/>
          <w:lang w:val="ro-RO" w:eastAsia="ru-RU"/>
        </w:rPr>
      </w:pPr>
    </w:p>
    <w:p w14:paraId="14542DBF" w14:textId="77777777" w:rsidR="0080244D" w:rsidRPr="0080244D" w:rsidRDefault="0080244D" w:rsidP="0080244D">
      <w:pPr>
        <w:rPr>
          <w:sz w:val="28"/>
          <w:szCs w:val="28"/>
          <w:lang w:val="ro-RO" w:eastAsia="ru-RU"/>
        </w:rPr>
      </w:pPr>
      <w:r w:rsidRPr="0080244D">
        <w:rPr>
          <w:sz w:val="28"/>
          <w:szCs w:val="28"/>
          <w:lang w:val="ro-RO" w:eastAsia="ru-RU"/>
        </w:rPr>
        <w:t>Secretar general al Guvernului</w:t>
      </w:r>
      <w:r w:rsidRPr="0080244D">
        <w:rPr>
          <w:sz w:val="28"/>
          <w:szCs w:val="28"/>
          <w:lang w:val="ro-RO" w:eastAsia="ru-RU"/>
        </w:rPr>
        <w:tab/>
      </w:r>
      <w:r w:rsidRPr="0080244D">
        <w:rPr>
          <w:sz w:val="28"/>
          <w:szCs w:val="28"/>
          <w:lang w:val="ro-RO" w:eastAsia="ru-RU"/>
        </w:rPr>
        <w:tab/>
      </w:r>
      <w:r w:rsidRPr="0080244D">
        <w:rPr>
          <w:sz w:val="28"/>
          <w:szCs w:val="28"/>
          <w:lang w:val="ro-RO" w:eastAsia="ru-RU"/>
        </w:rPr>
        <w:tab/>
      </w:r>
      <w:r w:rsidRPr="0080244D">
        <w:rPr>
          <w:sz w:val="28"/>
          <w:szCs w:val="28"/>
          <w:lang w:val="ro-RO" w:eastAsia="ru-RU"/>
        </w:rPr>
        <w:tab/>
        <w:t>Dumitru  UDREA</w:t>
      </w:r>
    </w:p>
    <w:p w14:paraId="7C6BB3F4" w14:textId="77777777" w:rsidR="0080244D" w:rsidRPr="0080244D" w:rsidRDefault="0080244D" w:rsidP="0080244D">
      <w:pPr>
        <w:rPr>
          <w:sz w:val="28"/>
          <w:szCs w:val="28"/>
          <w:lang w:val="ro-RO" w:eastAsia="ru-RU"/>
        </w:rPr>
      </w:pPr>
    </w:p>
    <w:p w14:paraId="4AE380FD" w14:textId="77777777" w:rsidR="0080244D" w:rsidRPr="0080244D" w:rsidRDefault="0080244D" w:rsidP="0080244D">
      <w:pPr>
        <w:rPr>
          <w:sz w:val="28"/>
          <w:szCs w:val="28"/>
          <w:lang w:val="ro-RO" w:eastAsia="ru-RU"/>
        </w:rPr>
      </w:pPr>
    </w:p>
    <w:p w14:paraId="14D852BD" w14:textId="77777777" w:rsidR="0080244D" w:rsidRPr="0080244D" w:rsidRDefault="0080244D" w:rsidP="0080244D">
      <w:pPr>
        <w:rPr>
          <w:sz w:val="28"/>
          <w:szCs w:val="28"/>
          <w:lang w:val="ro-RO" w:eastAsia="ru-RU"/>
        </w:rPr>
      </w:pPr>
    </w:p>
    <w:p w14:paraId="49EAD48E" w14:textId="77777777" w:rsidR="0080244D" w:rsidRPr="0080244D" w:rsidRDefault="0080244D" w:rsidP="0080244D">
      <w:pPr>
        <w:rPr>
          <w:sz w:val="28"/>
          <w:szCs w:val="28"/>
          <w:lang w:val="ro-RO" w:eastAsia="ru-RU"/>
        </w:rPr>
      </w:pPr>
    </w:p>
    <w:p w14:paraId="50E938C1" w14:textId="77777777" w:rsidR="0080244D" w:rsidRPr="0080244D" w:rsidRDefault="0080244D" w:rsidP="0080244D">
      <w:pPr>
        <w:rPr>
          <w:sz w:val="28"/>
          <w:szCs w:val="28"/>
          <w:lang w:val="ro-RO" w:eastAsia="ru-RU"/>
        </w:rPr>
      </w:pPr>
      <w:r w:rsidRPr="0080244D">
        <w:rPr>
          <w:sz w:val="28"/>
          <w:szCs w:val="28"/>
          <w:lang w:val="ro-RO" w:eastAsia="ru-RU"/>
        </w:rPr>
        <w:t>Aprobată în ședința Guvernului</w:t>
      </w:r>
    </w:p>
    <w:p w14:paraId="1E3336E8" w14:textId="77777777" w:rsidR="0080244D" w:rsidRPr="0080244D" w:rsidRDefault="0080244D" w:rsidP="0080244D">
      <w:pPr>
        <w:rPr>
          <w:sz w:val="28"/>
          <w:szCs w:val="28"/>
          <w:lang w:val="ro-RO" w:eastAsia="ru-RU"/>
        </w:rPr>
      </w:pPr>
      <w:r w:rsidRPr="0080244D">
        <w:rPr>
          <w:sz w:val="28"/>
          <w:szCs w:val="28"/>
          <w:lang w:val="ro-RO" w:eastAsia="ru-RU"/>
        </w:rPr>
        <w:t>din</w:t>
      </w:r>
    </w:p>
    <w:p w14:paraId="2DCE2040" w14:textId="77777777" w:rsidR="0080244D" w:rsidRPr="0080244D" w:rsidRDefault="0080244D" w:rsidP="0080244D">
      <w:pPr>
        <w:rPr>
          <w:sz w:val="28"/>
          <w:szCs w:val="28"/>
          <w:lang w:val="ro-RO" w:eastAsia="ru-RU"/>
        </w:rPr>
      </w:pPr>
    </w:p>
    <w:p w14:paraId="57B7F30B" w14:textId="77777777" w:rsidR="0080244D" w:rsidRPr="0080244D" w:rsidRDefault="0080244D" w:rsidP="0080244D">
      <w:pPr>
        <w:tabs>
          <w:tab w:val="left" w:pos="6386"/>
        </w:tabs>
        <w:rPr>
          <w:sz w:val="28"/>
          <w:szCs w:val="28"/>
          <w:lang w:val="ro-RO" w:eastAsia="ru-RU"/>
        </w:rPr>
      </w:pPr>
    </w:p>
    <w:p w14:paraId="46F3C4E3" w14:textId="77777777" w:rsidR="0080244D" w:rsidRPr="0080244D" w:rsidRDefault="0080244D" w:rsidP="0080244D">
      <w:pPr>
        <w:tabs>
          <w:tab w:val="left" w:pos="6386"/>
        </w:tabs>
        <w:rPr>
          <w:sz w:val="28"/>
          <w:szCs w:val="28"/>
          <w:lang w:val="ro-RO" w:eastAsia="ru-RU"/>
        </w:rPr>
      </w:pPr>
    </w:p>
    <w:p w14:paraId="10D514C8" w14:textId="77777777" w:rsidR="0080244D" w:rsidRPr="0080244D" w:rsidRDefault="0080244D" w:rsidP="0080244D">
      <w:pPr>
        <w:tabs>
          <w:tab w:val="left" w:pos="6386"/>
        </w:tabs>
        <w:rPr>
          <w:sz w:val="28"/>
          <w:szCs w:val="28"/>
          <w:lang w:val="ro-RO" w:eastAsia="ru-RU"/>
        </w:rPr>
      </w:pPr>
    </w:p>
    <w:p w14:paraId="598AE7BD" w14:textId="77777777" w:rsidR="0080244D" w:rsidRPr="0080244D" w:rsidRDefault="0080244D" w:rsidP="0080244D">
      <w:pPr>
        <w:tabs>
          <w:tab w:val="left" w:pos="6386"/>
        </w:tabs>
        <w:rPr>
          <w:sz w:val="28"/>
          <w:szCs w:val="28"/>
          <w:lang w:val="ro-RO" w:eastAsia="ru-RU"/>
        </w:rPr>
      </w:pPr>
    </w:p>
    <w:p w14:paraId="40E92882" w14:textId="77777777" w:rsidR="0080244D" w:rsidRPr="0080244D" w:rsidRDefault="0080244D" w:rsidP="0080244D">
      <w:pPr>
        <w:tabs>
          <w:tab w:val="left" w:pos="6386"/>
        </w:tabs>
        <w:rPr>
          <w:sz w:val="28"/>
          <w:szCs w:val="28"/>
          <w:lang w:val="ro-RO" w:eastAsia="ru-RU"/>
        </w:rPr>
      </w:pPr>
    </w:p>
    <w:p w14:paraId="4BC3DDD1" w14:textId="77777777" w:rsidR="0080244D" w:rsidRPr="0080244D" w:rsidRDefault="0080244D" w:rsidP="0080244D">
      <w:pPr>
        <w:tabs>
          <w:tab w:val="left" w:pos="6386"/>
        </w:tabs>
        <w:rPr>
          <w:sz w:val="28"/>
          <w:szCs w:val="28"/>
          <w:lang w:val="ro-RO" w:eastAsia="ru-RU"/>
        </w:rPr>
      </w:pPr>
    </w:p>
    <w:p w14:paraId="3421658E" w14:textId="77777777" w:rsidR="0080244D" w:rsidRPr="0080244D" w:rsidRDefault="0080244D" w:rsidP="0080244D">
      <w:pPr>
        <w:rPr>
          <w:sz w:val="28"/>
          <w:szCs w:val="28"/>
          <w:lang w:val="ro-RO" w:eastAsia="ru-RU"/>
        </w:rPr>
      </w:pPr>
      <w:r w:rsidRPr="0080244D">
        <w:rPr>
          <w:sz w:val="28"/>
          <w:szCs w:val="28"/>
          <w:lang w:val="ro-RO" w:eastAsia="ru-RU"/>
        </w:rPr>
        <w:br w:type="page"/>
      </w:r>
    </w:p>
    <w:p w14:paraId="0041CF22" w14:textId="77777777" w:rsidR="0080244D" w:rsidRPr="0080244D" w:rsidRDefault="0080244D" w:rsidP="0080244D">
      <w:pPr>
        <w:jc w:val="right"/>
        <w:rPr>
          <w:i/>
          <w:sz w:val="28"/>
          <w:szCs w:val="28"/>
          <w:lang w:val="ro-RO"/>
        </w:rPr>
      </w:pPr>
      <w:r w:rsidRPr="0080244D">
        <w:rPr>
          <w:i/>
          <w:sz w:val="28"/>
          <w:szCs w:val="28"/>
          <w:lang w:val="ro-RO"/>
        </w:rPr>
        <w:lastRenderedPageBreak/>
        <w:t xml:space="preserve">Proiect </w:t>
      </w:r>
    </w:p>
    <w:p w14:paraId="77B3F6F5" w14:textId="77777777" w:rsidR="0080244D" w:rsidRPr="0080244D" w:rsidRDefault="0080244D" w:rsidP="0080244D">
      <w:pPr>
        <w:ind w:firstLine="0"/>
        <w:jc w:val="center"/>
        <w:rPr>
          <w:b/>
          <w:sz w:val="28"/>
          <w:szCs w:val="28"/>
          <w:lang w:val="ro-RO"/>
        </w:rPr>
      </w:pPr>
      <w:r w:rsidRPr="0080244D">
        <w:rPr>
          <w:b/>
          <w:sz w:val="28"/>
          <w:szCs w:val="28"/>
          <w:lang w:val="ro-RO"/>
        </w:rPr>
        <w:t>PARLAMENTUL REPUBLICII MOLDOVA</w:t>
      </w:r>
    </w:p>
    <w:p w14:paraId="4E160A45" w14:textId="77777777" w:rsidR="0080244D" w:rsidRPr="0080244D" w:rsidRDefault="0080244D" w:rsidP="0080244D">
      <w:pPr>
        <w:ind w:firstLine="0"/>
        <w:jc w:val="center"/>
        <w:rPr>
          <w:b/>
          <w:sz w:val="28"/>
          <w:szCs w:val="28"/>
          <w:lang w:val="ro-RO"/>
        </w:rPr>
      </w:pPr>
    </w:p>
    <w:p w14:paraId="3E94C545" w14:textId="77777777" w:rsidR="0080244D" w:rsidRPr="0080244D" w:rsidRDefault="0080244D" w:rsidP="0080244D">
      <w:pPr>
        <w:ind w:firstLine="0"/>
        <w:jc w:val="center"/>
        <w:rPr>
          <w:b/>
          <w:sz w:val="28"/>
          <w:szCs w:val="28"/>
          <w:lang w:val="ro-RO"/>
        </w:rPr>
      </w:pPr>
      <w:r w:rsidRPr="0080244D">
        <w:rPr>
          <w:b/>
          <w:sz w:val="28"/>
          <w:szCs w:val="28"/>
          <w:lang w:val="ro-RO"/>
        </w:rPr>
        <w:t>LEGE</w:t>
      </w:r>
    </w:p>
    <w:p w14:paraId="6C60B77D" w14:textId="77777777" w:rsidR="0080244D" w:rsidRPr="0080244D" w:rsidRDefault="0080244D" w:rsidP="0080244D">
      <w:pPr>
        <w:ind w:firstLine="0"/>
        <w:jc w:val="center"/>
        <w:rPr>
          <w:b/>
          <w:sz w:val="28"/>
          <w:szCs w:val="28"/>
          <w:lang w:val="ro-RO"/>
        </w:rPr>
      </w:pPr>
      <w:r w:rsidRPr="0080244D">
        <w:rPr>
          <w:b/>
          <w:sz w:val="28"/>
          <w:szCs w:val="28"/>
          <w:lang w:val="ro-RO"/>
        </w:rPr>
        <w:t>pentru prevenirea și combaterea dopajului în sport</w:t>
      </w:r>
    </w:p>
    <w:p w14:paraId="556C24EE" w14:textId="77777777" w:rsidR="0080244D" w:rsidRPr="0080244D" w:rsidRDefault="0080244D" w:rsidP="0080244D">
      <w:pPr>
        <w:ind w:firstLine="0"/>
        <w:jc w:val="left"/>
        <w:rPr>
          <w:bCs/>
          <w:sz w:val="28"/>
          <w:szCs w:val="28"/>
          <w:lang w:val="ro-RO"/>
        </w:rPr>
      </w:pPr>
    </w:p>
    <w:p w14:paraId="30D1954E" w14:textId="77777777" w:rsidR="0080244D" w:rsidRPr="0080244D" w:rsidRDefault="0080244D" w:rsidP="0080244D">
      <w:pPr>
        <w:ind w:firstLine="0"/>
        <w:jc w:val="left"/>
        <w:rPr>
          <w:bCs/>
          <w:sz w:val="28"/>
          <w:szCs w:val="28"/>
          <w:lang w:val="ro-RO"/>
        </w:rPr>
      </w:pPr>
      <w:r w:rsidRPr="0080244D">
        <w:rPr>
          <w:bCs/>
          <w:sz w:val="28"/>
          <w:szCs w:val="28"/>
          <w:lang w:val="ro-RO"/>
        </w:rPr>
        <w:t>Parlamentul adoptă prezenta lege organică.</w:t>
      </w:r>
    </w:p>
    <w:p w14:paraId="735998D1" w14:textId="77777777" w:rsidR="0080244D" w:rsidRPr="0080244D" w:rsidRDefault="0080244D" w:rsidP="0080244D">
      <w:pPr>
        <w:ind w:firstLine="0"/>
        <w:jc w:val="center"/>
        <w:rPr>
          <w:b/>
          <w:bCs/>
          <w:sz w:val="28"/>
          <w:szCs w:val="28"/>
          <w:lang w:val="ro-RO"/>
        </w:rPr>
      </w:pPr>
    </w:p>
    <w:p w14:paraId="4F486EB4" w14:textId="77777777" w:rsidR="0080244D" w:rsidRPr="0080244D" w:rsidRDefault="0080244D" w:rsidP="0080244D">
      <w:pPr>
        <w:ind w:firstLine="0"/>
        <w:jc w:val="center"/>
        <w:rPr>
          <w:b/>
          <w:bCs/>
          <w:sz w:val="28"/>
          <w:szCs w:val="28"/>
          <w:lang w:val="ro-RO"/>
        </w:rPr>
      </w:pPr>
      <w:r w:rsidRPr="0080244D">
        <w:rPr>
          <w:b/>
          <w:bCs/>
          <w:sz w:val="28"/>
          <w:szCs w:val="28"/>
          <w:lang w:val="ro-RO"/>
        </w:rPr>
        <w:t>Capitolul I</w:t>
      </w:r>
    </w:p>
    <w:p w14:paraId="28CBD512" w14:textId="77777777" w:rsidR="0080244D" w:rsidRPr="0080244D" w:rsidRDefault="0080244D" w:rsidP="0080244D">
      <w:pPr>
        <w:ind w:firstLine="0"/>
        <w:jc w:val="center"/>
        <w:rPr>
          <w:b/>
          <w:bCs/>
          <w:sz w:val="28"/>
          <w:szCs w:val="28"/>
          <w:lang w:val="ro-RO"/>
        </w:rPr>
      </w:pPr>
      <w:r w:rsidRPr="0080244D">
        <w:rPr>
          <w:b/>
          <w:bCs/>
          <w:sz w:val="28"/>
          <w:szCs w:val="28"/>
          <w:lang w:val="ro-RO"/>
        </w:rPr>
        <w:t>DISPOZIȚII GENERALE ȘI NOȚIUNI</w:t>
      </w:r>
    </w:p>
    <w:p w14:paraId="2EB9D9AC" w14:textId="77777777" w:rsidR="0080244D" w:rsidRPr="0080244D" w:rsidRDefault="0080244D" w:rsidP="0080244D">
      <w:pPr>
        <w:rPr>
          <w:sz w:val="28"/>
          <w:szCs w:val="28"/>
          <w:lang w:val="ro-RO"/>
        </w:rPr>
      </w:pPr>
      <w:r w:rsidRPr="0080244D">
        <w:rPr>
          <w:sz w:val="28"/>
          <w:szCs w:val="28"/>
          <w:lang w:val="ro-RO"/>
        </w:rPr>
        <w:t xml:space="preserve"> </w:t>
      </w:r>
    </w:p>
    <w:p w14:paraId="2AE075ED" w14:textId="77777777" w:rsidR="0080244D" w:rsidRPr="0080244D" w:rsidRDefault="0080244D" w:rsidP="0080244D">
      <w:pPr>
        <w:rPr>
          <w:b/>
          <w:sz w:val="28"/>
          <w:szCs w:val="28"/>
          <w:lang w:val="ro-RO"/>
        </w:rPr>
      </w:pPr>
      <w:r w:rsidRPr="0080244D">
        <w:rPr>
          <w:b/>
          <w:sz w:val="28"/>
          <w:szCs w:val="28"/>
          <w:lang w:val="ro-RO"/>
        </w:rPr>
        <w:t xml:space="preserve">Articolul 1. Obiectul și scopul legii </w:t>
      </w:r>
    </w:p>
    <w:p w14:paraId="0018C1CB" w14:textId="77777777" w:rsidR="0080244D" w:rsidRPr="0080244D" w:rsidRDefault="0080244D" w:rsidP="0080244D">
      <w:pPr>
        <w:rPr>
          <w:sz w:val="28"/>
          <w:szCs w:val="28"/>
          <w:lang w:val="ro-RO"/>
        </w:rPr>
      </w:pPr>
      <w:r w:rsidRPr="0080244D">
        <w:rPr>
          <w:sz w:val="28"/>
          <w:szCs w:val="28"/>
          <w:lang w:val="ro-RO"/>
        </w:rPr>
        <w:t xml:space="preserve"> </w:t>
      </w:r>
    </w:p>
    <w:p w14:paraId="50CF412B" w14:textId="77777777" w:rsidR="0080244D" w:rsidRPr="0080244D" w:rsidRDefault="0080244D" w:rsidP="0080244D">
      <w:pPr>
        <w:rPr>
          <w:sz w:val="28"/>
          <w:szCs w:val="28"/>
          <w:lang w:val="ro-RO"/>
        </w:rPr>
      </w:pPr>
      <w:r w:rsidRPr="0080244D">
        <w:rPr>
          <w:sz w:val="28"/>
          <w:szCs w:val="28"/>
          <w:lang w:val="ro-RO"/>
        </w:rPr>
        <w:t>(1) Prezenta lege reglementează principiile și obiectivele politicii naționale în domeniul prevenirii și combaterii dopajului, domeniile de intervenție ale statului în domeniul prevenirii și combaterii dopajului, precum și cerințele față de actorii - subiecții politicilor din domeniul prevenirii și combaterii dopajului în sport la nivel național prin adoptarea și implementarea politicilor și reglementărilor antidoping, încurajarea practicării unui sport curat în vederea protejării sănătății sportivilor și respectării principiului de fair-play în sport, descurajarea dopajului prin punerea în aplicare a unor norme riguroase și sancțiuni;  promovarea și susținerea cercetărilor cu privire la fenomenul dopajului, promovarea politicii de stat în domeniul ocrotirii sănătății omului și promovarea unui mod de viață sănătos.</w:t>
      </w:r>
    </w:p>
    <w:p w14:paraId="3A03DFD8" w14:textId="77777777" w:rsidR="0080244D" w:rsidRPr="0080244D" w:rsidRDefault="0080244D" w:rsidP="0080244D">
      <w:pPr>
        <w:rPr>
          <w:sz w:val="28"/>
          <w:szCs w:val="28"/>
          <w:lang w:val="ro-RO"/>
        </w:rPr>
      </w:pPr>
      <w:r w:rsidRPr="0080244D">
        <w:rPr>
          <w:sz w:val="28"/>
          <w:szCs w:val="28"/>
          <w:lang w:val="ro-RO"/>
        </w:rPr>
        <w:t>(2) Scopul prezentei legi reprezintă protejarea dreptului fundamental al sportivului și cetățenilor de a practica un sport curat, fără dopaj, corect, respectând protecția sănătății.</w:t>
      </w:r>
    </w:p>
    <w:p w14:paraId="41AF450C" w14:textId="77777777" w:rsidR="0080244D" w:rsidRPr="0080244D" w:rsidRDefault="0080244D" w:rsidP="0080244D">
      <w:pPr>
        <w:rPr>
          <w:sz w:val="28"/>
          <w:szCs w:val="28"/>
          <w:lang w:val="ro-RO"/>
        </w:rPr>
      </w:pPr>
    </w:p>
    <w:p w14:paraId="7BF8C68E" w14:textId="77777777" w:rsidR="0080244D" w:rsidRPr="0080244D" w:rsidRDefault="0080244D" w:rsidP="0080244D">
      <w:pPr>
        <w:ind w:firstLine="0"/>
        <w:rPr>
          <w:sz w:val="28"/>
          <w:szCs w:val="28"/>
          <w:lang w:val="ro-RO"/>
        </w:rPr>
      </w:pPr>
    </w:p>
    <w:p w14:paraId="11E636B1" w14:textId="77777777" w:rsidR="0080244D" w:rsidRPr="0080244D" w:rsidRDefault="0080244D" w:rsidP="0080244D">
      <w:pPr>
        <w:rPr>
          <w:sz w:val="28"/>
          <w:szCs w:val="28"/>
          <w:lang w:val="ro-RO"/>
        </w:rPr>
      </w:pPr>
      <w:r w:rsidRPr="0080244D">
        <w:rPr>
          <w:sz w:val="28"/>
          <w:szCs w:val="28"/>
          <w:lang w:val="ro-RO"/>
        </w:rPr>
        <w:t xml:space="preserve"> </w:t>
      </w:r>
    </w:p>
    <w:p w14:paraId="47CCD694" w14:textId="77777777" w:rsidR="0080244D" w:rsidRPr="0080244D" w:rsidRDefault="0080244D" w:rsidP="0080244D">
      <w:pPr>
        <w:rPr>
          <w:b/>
          <w:bCs/>
          <w:sz w:val="28"/>
          <w:szCs w:val="28"/>
          <w:lang w:val="ro-RO"/>
        </w:rPr>
      </w:pPr>
      <w:r w:rsidRPr="0080244D">
        <w:rPr>
          <w:b/>
          <w:sz w:val="28"/>
          <w:szCs w:val="28"/>
          <w:lang w:val="ro-RO"/>
        </w:rPr>
        <w:t>Articolul 2.</w:t>
      </w:r>
      <w:r w:rsidRPr="0080244D">
        <w:rPr>
          <w:sz w:val="28"/>
          <w:szCs w:val="28"/>
          <w:lang w:val="ro-RO"/>
        </w:rPr>
        <w:t xml:space="preserve"> </w:t>
      </w:r>
      <w:r w:rsidRPr="0080244D">
        <w:rPr>
          <w:b/>
          <w:bCs/>
          <w:sz w:val="28"/>
          <w:szCs w:val="28"/>
          <w:lang w:val="ro-RO"/>
        </w:rPr>
        <w:t>Dopajul în sport</w:t>
      </w:r>
    </w:p>
    <w:p w14:paraId="1850C109" w14:textId="77777777" w:rsidR="0080244D" w:rsidRPr="0080244D" w:rsidRDefault="0080244D" w:rsidP="0080244D">
      <w:pPr>
        <w:pStyle w:val="ListParagraph"/>
        <w:numPr>
          <w:ilvl w:val="0"/>
          <w:numId w:val="44"/>
        </w:numPr>
        <w:rPr>
          <w:sz w:val="28"/>
          <w:szCs w:val="28"/>
          <w:lang w:val="ro-RO"/>
        </w:rPr>
      </w:pPr>
      <w:r w:rsidRPr="0080244D">
        <w:rPr>
          <w:sz w:val="28"/>
          <w:szCs w:val="28"/>
          <w:lang w:val="ro-RO"/>
        </w:rPr>
        <w:t xml:space="preserve">Dopajul în sport reprezintă una sau mai multe încălcări ale reglementărilor antidoping, prevăzute la alin. (2). </w:t>
      </w:r>
      <w:r w:rsidRPr="0080244D">
        <w:rPr>
          <w:b/>
          <w:sz w:val="28"/>
          <w:szCs w:val="28"/>
          <w:lang w:val="ro-RO"/>
        </w:rPr>
        <w:t>Sportivii sau alte Persoane sunt responsabile pentru cunoașterea a ceea ce constituie o încălcare a regulilor antidoping și a substanțelor și metodelor care au fost incluse pe Lista interzise.</w:t>
      </w:r>
    </w:p>
    <w:p w14:paraId="6D0A44DE" w14:textId="77777777" w:rsidR="0080244D" w:rsidRPr="0080244D" w:rsidRDefault="0080244D" w:rsidP="0080244D">
      <w:pPr>
        <w:rPr>
          <w:sz w:val="28"/>
          <w:szCs w:val="28"/>
          <w:lang w:val="ro-RO"/>
        </w:rPr>
      </w:pPr>
      <w:r w:rsidRPr="0080244D">
        <w:rPr>
          <w:sz w:val="28"/>
          <w:szCs w:val="28"/>
          <w:lang w:val="ro-RO"/>
        </w:rPr>
        <w:t>(2) Constituie încălcări ale reglementărilor antidoping următoarele fapte:</w:t>
      </w:r>
    </w:p>
    <w:p w14:paraId="3E00E73E" w14:textId="77777777" w:rsidR="0080244D" w:rsidRPr="0080244D" w:rsidRDefault="0080244D" w:rsidP="0080244D">
      <w:pPr>
        <w:rPr>
          <w:sz w:val="28"/>
          <w:szCs w:val="28"/>
          <w:lang w:val="ro-RO"/>
        </w:rPr>
      </w:pPr>
      <w:r w:rsidRPr="0080244D">
        <w:rPr>
          <w:sz w:val="28"/>
          <w:szCs w:val="28"/>
          <w:lang w:val="ro-RO"/>
        </w:rPr>
        <w:t>1) Prezența unei substanțe interzise sau a metaboliților acesteia ori a markerilor ei în proba sportivului.</w:t>
      </w:r>
    </w:p>
    <w:p w14:paraId="43B41342" w14:textId="77777777" w:rsidR="0080244D" w:rsidRPr="0080244D" w:rsidRDefault="0080244D" w:rsidP="0080244D">
      <w:pPr>
        <w:rPr>
          <w:sz w:val="28"/>
          <w:szCs w:val="28"/>
          <w:lang w:val="ro-RO"/>
        </w:rPr>
      </w:pPr>
      <w:r w:rsidRPr="0080244D">
        <w:rPr>
          <w:sz w:val="28"/>
          <w:szCs w:val="28"/>
          <w:lang w:val="ro-RO"/>
        </w:rPr>
        <w:t xml:space="preserve">a) Este de datoria sportivilor să se asigure că nicio substanță interzisă nu pătrunde în organismul lor. Sportivii sunt răspunzători pentru prezența oricărei substanțe interzise, sau a metaboliților, ori a markerilor acesteia, depistată în probele lor. În consecință, nu este necesar să se probeze intenția, vinovăția, </w:t>
      </w:r>
      <w:r w:rsidRPr="0080244D">
        <w:rPr>
          <w:sz w:val="28"/>
          <w:szCs w:val="28"/>
          <w:lang w:val="ro-RO"/>
        </w:rPr>
        <w:lastRenderedPageBreak/>
        <w:t xml:space="preserve">neglijența sau folosirea cu bună știință de către sportiv pentru a stabili o încălcare antidoping </w:t>
      </w:r>
      <w:r w:rsidRPr="0080244D">
        <w:rPr>
          <w:b/>
          <w:sz w:val="28"/>
          <w:szCs w:val="28"/>
          <w:lang w:val="ro-RO"/>
        </w:rPr>
        <w:t>în conformitate cu prezentul alin. (1).</w:t>
      </w:r>
    </w:p>
    <w:p w14:paraId="6E53ADBB" w14:textId="77777777" w:rsidR="0080244D" w:rsidRPr="0080244D" w:rsidRDefault="0080244D" w:rsidP="0080244D">
      <w:pPr>
        <w:rPr>
          <w:sz w:val="28"/>
          <w:szCs w:val="28"/>
          <w:lang w:val="ro-RO"/>
        </w:rPr>
      </w:pPr>
      <w:r w:rsidRPr="0080244D">
        <w:rPr>
          <w:sz w:val="28"/>
          <w:szCs w:val="28"/>
          <w:lang w:val="ro-RO"/>
        </w:rPr>
        <w:t xml:space="preserve">b) În sensul alin. (2) pct.2), dovada </w:t>
      </w:r>
      <w:r w:rsidRPr="0080244D">
        <w:rPr>
          <w:b/>
          <w:sz w:val="28"/>
          <w:szCs w:val="28"/>
          <w:lang w:val="ro-RO"/>
        </w:rPr>
        <w:t xml:space="preserve">suficientă </w:t>
      </w:r>
      <w:r w:rsidRPr="0080244D">
        <w:rPr>
          <w:sz w:val="28"/>
          <w:szCs w:val="28"/>
          <w:lang w:val="ro-RO"/>
        </w:rPr>
        <w:t>unei încălcări a reglementărilor antidoping conform prezentului alineat 1) este reprezentată de una din următoarele situații:</w:t>
      </w:r>
    </w:p>
    <w:p w14:paraId="1B3CC836" w14:textId="77777777" w:rsidR="0080244D" w:rsidRPr="0080244D" w:rsidRDefault="0080244D" w:rsidP="0080244D">
      <w:pPr>
        <w:rPr>
          <w:sz w:val="28"/>
          <w:szCs w:val="28"/>
          <w:lang w:val="ro-RO"/>
        </w:rPr>
      </w:pPr>
      <w:r w:rsidRPr="0080244D">
        <w:rPr>
          <w:sz w:val="28"/>
          <w:szCs w:val="28"/>
          <w:lang w:val="ro-RO"/>
        </w:rPr>
        <w:t>- prezența unei substanțe interzise sau a metaboliților sau markerilor acesteia în proba A a unui sportiv în cazul în care sportivul renunță la analiza probei B și proba B nu este analizată; sau,</w:t>
      </w:r>
    </w:p>
    <w:p w14:paraId="05D97B0A" w14:textId="77777777" w:rsidR="0080244D" w:rsidRPr="0080244D" w:rsidRDefault="0080244D" w:rsidP="0080244D">
      <w:pPr>
        <w:rPr>
          <w:sz w:val="28"/>
          <w:szCs w:val="28"/>
          <w:lang w:val="ro-RO"/>
        </w:rPr>
      </w:pPr>
      <w:r w:rsidRPr="0080244D">
        <w:rPr>
          <w:sz w:val="28"/>
          <w:szCs w:val="28"/>
          <w:lang w:val="ro-RO"/>
        </w:rPr>
        <w:t xml:space="preserve">-  în cazul în care proba B este analizată, iar analiza confirmă prezența substanței interzise sau a metaboliților sau markerilor săi detectați în proba A a sportivului; sau, </w:t>
      </w:r>
    </w:p>
    <w:p w14:paraId="0351E3B0" w14:textId="77777777" w:rsidR="0080244D" w:rsidRPr="0080244D" w:rsidRDefault="0080244D" w:rsidP="0080244D">
      <w:pPr>
        <w:rPr>
          <w:sz w:val="28"/>
          <w:szCs w:val="28"/>
          <w:lang w:val="ro-RO"/>
        </w:rPr>
      </w:pPr>
      <w:r w:rsidRPr="0080244D">
        <w:rPr>
          <w:sz w:val="28"/>
          <w:szCs w:val="28"/>
          <w:lang w:val="ro-RO"/>
        </w:rPr>
        <w:t>- în situația în care proba A sau B a sportivului este împărțită în două părți, iar analiza părții de confirmare din proba împărțită confirmă prezența unei substanțe interzise sau a metaboliților sau markerilor acesteia identificați în prima parte a probei împărțite, sau dacă sportivul renunță la analiza părții de confirmare din proba împărțită.</w:t>
      </w:r>
    </w:p>
    <w:p w14:paraId="77987B20" w14:textId="77777777" w:rsidR="0080244D" w:rsidRPr="0080244D" w:rsidRDefault="0080244D" w:rsidP="0080244D">
      <w:pPr>
        <w:rPr>
          <w:sz w:val="28"/>
          <w:szCs w:val="28"/>
          <w:lang w:val="ro-RO"/>
        </w:rPr>
      </w:pPr>
      <w:r w:rsidRPr="0080244D">
        <w:rPr>
          <w:sz w:val="28"/>
          <w:szCs w:val="28"/>
          <w:lang w:val="ro-RO"/>
        </w:rPr>
        <w:t>c) Prezența oricărei cantități raportate dintr-o substanță interzisă sau a metaboliților sau a markerilor acesteia în proba unui sportiv constituie o încălcare potrivit alin. (2) pct.1), excepție făcând acele substanțe pentru care este identificată în mod specific o limită de decizie în Lista interzisă sau într-un document tehnic.</w:t>
      </w:r>
    </w:p>
    <w:p w14:paraId="2FB87091" w14:textId="77777777" w:rsidR="0080244D" w:rsidRPr="0080244D" w:rsidRDefault="0080244D" w:rsidP="0080244D">
      <w:pPr>
        <w:rPr>
          <w:sz w:val="28"/>
          <w:szCs w:val="28"/>
          <w:lang w:val="ro-RO"/>
        </w:rPr>
      </w:pPr>
      <w:r w:rsidRPr="0080244D">
        <w:rPr>
          <w:sz w:val="28"/>
          <w:szCs w:val="28"/>
          <w:lang w:val="ro-RO"/>
        </w:rPr>
        <w:t>d) Prin excepție de la alin.(2) pct.1), Lista interzisă, Standardele Internaționale sau documentele tehnice pot stabili criterii speciale pentru raportarea sau evaluarea anumitor substanțe interzise.</w:t>
      </w:r>
    </w:p>
    <w:p w14:paraId="51C3317B" w14:textId="77777777" w:rsidR="0080244D" w:rsidRPr="0080244D" w:rsidRDefault="0080244D" w:rsidP="0080244D">
      <w:pPr>
        <w:rPr>
          <w:sz w:val="28"/>
          <w:szCs w:val="28"/>
          <w:lang w:val="ro-RO"/>
        </w:rPr>
      </w:pPr>
      <w:r w:rsidRPr="0080244D">
        <w:rPr>
          <w:sz w:val="28"/>
          <w:szCs w:val="28"/>
          <w:lang w:val="ro-RO"/>
        </w:rPr>
        <w:t xml:space="preserve"> 2) Utilizarea sau tentativa unui sportiv de a utiliza o substanță interzisă sau o metodă interzisă.</w:t>
      </w:r>
    </w:p>
    <w:p w14:paraId="484E2E79" w14:textId="77777777" w:rsidR="0080244D" w:rsidRPr="0080244D" w:rsidRDefault="0080244D" w:rsidP="0080244D">
      <w:pPr>
        <w:rPr>
          <w:sz w:val="28"/>
          <w:szCs w:val="28"/>
          <w:lang w:val="ro-RO"/>
        </w:rPr>
      </w:pPr>
      <w:r w:rsidRPr="0080244D">
        <w:rPr>
          <w:sz w:val="28"/>
          <w:szCs w:val="28"/>
          <w:lang w:val="ro-RO"/>
        </w:rPr>
        <w:t>Este de datoria sportivilor să se asigure că nicio substanță interzisă nu pătrunde în corpul lor și că nu se utilizează nici o metodă interzisă. Prin urmare, nu este necesar să se probeze intenția, vinovăția, neglijența sau utilizarea cu bună știință de către un sportiv pentru a se stabili o încălcare a reglementărilor antidoping privind utilizarea unei substanțe interzise sau a unei metode interzise.</w:t>
      </w:r>
    </w:p>
    <w:p w14:paraId="7A59BC48" w14:textId="77777777" w:rsidR="0080244D" w:rsidRPr="0080244D" w:rsidRDefault="0080244D" w:rsidP="0080244D">
      <w:pPr>
        <w:rPr>
          <w:sz w:val="28"/>
          <w:szCs w:val="28"/>
          <w:lang w:val="ro-RO"/>
        </w:rPr>
      </w:pPr>
      <w:r w:rsidRPr="0080244D">
        <w:rPr>
          <w:sz w:val="28"/>
          <w:szCs w:val="28"/>
          <w:lang w:val="ro-RO"/>
        </w:rPr>
        <w:t>Reușita sau eșecul în utilizarea sau în tentativa de utilizare a unei substanțe interzise sau a unei metode interzise nu prezintă relevanță. Este suficient faptul că s-a utilizat o substanță interzisă sau o metodă interzisă sau că s-a încercat folosirea uneia dintre acestea pentru a se considera că a avut loc o încălcare a reglementărilor antidoping.</w:t>
      </w:r>
    </w:p>
    <w:p w14:paraId="5F991EAD" w14:textId="77777777" w:rsidR="0080244D" w:rsidRPr="0080244D" w:rsidRDefault="0080244D" w:rsidP="0080244D">
      <w:pPr>
        <w:rPr>
          <w:sz w:val="28"/>
          <w:szCs w:val="28"/>
          <w:lang w:val="ro-RO"/>
        </w:rPr>
      </w:pPr>
      <w:r w:rsidRPr="0080244D">
        <w:rPr>
          <w:sz w:val="28"/>
          <w:szCs w:val="28"/>
          <w:lang w:val="ro-RO"/>
        </w:rPr>
        <w:t>3)  Sustragerea, refuzul sau neprezentarea pentru recoltarea de probe, fără o justificare temeinică, după înștiințarea de către o persoană autorizată în mod corespunzător.</w:t>
      </w:r>
    </w:p>
    <w:p w14:paraId="103AAAE4" w14:textId="77777777" w:rsidR="0080244D" w:rsidRPr="0080244D" w:rsidRDefault="0080244D" w:rsidP="0080244D">
      <w:pPr>
        <w:rPr>
          <w:sz w:val="28"/>
          <w:szCs w:val="28"/>
          <w:lang w:val="ro-RO"/>
        </w:rPr>
      </w:pPr>
      <w:r w:rsidRPr="0080244D">
        <w:rPr>
          <w:sz w:val="28"/>
          <w:szCs w:val="28"/>
          <w:lang w:val="ro-RO"/>
        </w:rPr>
        <w:t>4)  Încălcarea de către sportiv a obligației de localizare, ceea ce constituie orice combinație de trei teste neefectuate și/sau încălcări legate de informațiile privind localizarea sportivilor, așa cum sunt definite în Standardul internațional pentru gestionarea rezultatelor, comise într-o perioadă de 12 luni de către un sportiv dintr-un lot de testare înregistrat.</w:t>
      </w:r>
    </w:p>
    <w:p w14:paraId="35BAB0B7" w14:textId="77777777" w:rsidR="0080244D" w:rsidRPr="0080244D" w:rsidRDefault="0080244D" w:rsidP="0080244D">
      <w:pPr>
        <w:rPr>
          <w:sz w:val="28"/>
          <w:szCs w:val="28"/>
          <w:lang w:val="ro-RO"/>
        </w:rPr>
      </w:pPr>
      <w:r w:rsidRPr="0080244D">
        <w:rPr>
          <w:sz w:val="28"/>
          <w:szCs w:val="28"/>
          <w:lang w:val="ro-RO"/>
        </w:rPr>
        <w:lastRenderedPageBreak/>
        <w:t>5) Falsificarea sau tentativa de a falsifica orice parte a controlului doping de către sportiv sau o altă persoană.</w:t>
      </w:r>
    </w:p>
    <w:p w14:paraId="561A25AF" w14:textId="77777777" w:rsidR="0080244D" w:rsidRPr="0080244D" w:rsidRDefault="0080244D" w:rsidP="0080244D">
      <w:pPr>
        <w:rPr>
          <w:sz w:val="28"/>
          <w:szCs w:val="28"/>
          <w:lang w:val="ro-RO"/>
        </w:rPr>
      </w:pPr>
      <w:r w:rsidRPr="0080244D">
        <w:rPr>
          <w:sz w:val="28"/>
          <w:szCs w:val="28"/>
          <w:lang w:val="ro-RO"/>
        </w:rPr>
        <w:t>6) Posesia de substanțe sau metode interzise de către un sportiv sau o altă persoană din personalul asistent al sportivului.</w:t>
      </w:r>
    </w:p>
    <w:p w14:paraId="4424962C" w14:textId="77777777" w:rsidR="0080244D" w:rsidRPr="0080244D" w:rsidRDefault="0080244D" w:rsidP="0080244D">
      <w:pPr>
        <w:rPr>
          <w:sz w:val="28"/>
          <w:szCs w:val="28"/>
          <w:lang w:val="ro-RO"/>
        </w:rPr>
      </w:pPr>
      <w:r w:rsidRPr="0080244D">
        <w:rPr>
          <w:sz w:val="28"/>
          <w:szCs w:val="28"/>
          <w:lang w:val="ro-RO"/>
        </w:rPr>
        <w:t>a) Posesia de către un sportiv, în competiție, a oricărei metode interzise sau substanțe interzise sau posesia de către un sportiv, în afara competiției, a oricărei metode interzise sau substanțe interzise care este interzisă în afara competiției, dacă sportivul nu dovedește că posesia este urmare a unei scutiri pentru uz terapeutic, acordată conform prezentei legi, sau a altei justificări acceptabile;</w:t>
      </w:r>
    </w:p>
    <w:p w14:paraId="4AA1E987" w14:textId="77777777" w:rsidR="0080244D" w:rsidRPr="0080244D" w:rsidRDefault="0080244D" w:rsidP="0080244D">
      <w:pPr>
        <w:rPr>
          <w:sz w:val="28"/>
          <w:szCs w:val="28"/>
          <w:lang w:val="ro-RO"/>
        </w:rPr>
      </w:pPr>
      <w:r w:rsidRPr="0080244D">
        <w:rPr>
          <w:sz w:val="28"/>
          <w:szCs w:val="28"/>
          <w:lang w:val="ro-RO"/>
        </w:rPr>
        <w:t>b) Posesia, de către personalul asistent al sportivilor, în competiție, a oricărei metode interzise sau substanțe interzise sau posesia de către personalul asistent al sportivilor, în afara competiției, a oricărei metode interzise sau substanțe interzise care este interzisă în afara competiției, în legătură cu un sportiv, o competiție sau un antrenament, dacă personalul asistent al sportivilor nu dovedește că posesia este în concordanță cu o scutire pentru uz terapeutic, acordată în condițiile prezentei legi sau a unei justificări acceptabile.</w:t>
      </w:r>
    </w:p>
    <w:p w14:paraId="4088CE30" w14:textId="77777777" w:rsidR="0080244D" w:rsidRPr="0080244D" w:rsidRDefault="0080244D" w:rsidP="0080244D">
      <w:pPr>
        <w:rPr>
          <w:sz w:val="28"/>
          <w:szCs w:val="28"/>
          <w:lang w:val="ro-RO"/>
        </w:rPr>
      </w:pPr>
      <w:r w:rsidRPr="0080244D">
        <w:rPr>
          <w:sz w:val="28"/>
          <w:szCs w:val="28"/>
          <w:lang w:val="ro-RO"/>
        </w:rPr>
        <w:t>7) Traficul sau tentativă de traficare a oricărei substanțe sau metode interzise de către sportiv sau o altă persoană.</w:t>
      </w:r>
    </w:p>
    <w:p w14:paraId="5B5AE1BA" w14:textId="77777777" w:rsidR="0080244D" w:rsidRPr="0080244D" w:rsidRDefault="0080244D" w:rsidP="0080244D">
      <w:pPr>
        <w:rPr>
          <w:sz w:val="28"/>
          <w:szCs w:val="28"/>
          <w:lang w:val="ro-RO"/>
        </w:rPr>
      </w:pPr>
      <w:r w:rsidRPr="0080244D">
        <w:rPr>
          <w:sz w:val="28"/>
          <w:szCs w:val="28"/>
          <w:lang w:val="ro-RO"/>
        </w:rPr>
        <w:t>8) Administrarea sau tentativa de a administra de către un sportiv sau o altă persoană orice substanță sau metodă interzisă oricărui sportiv, în competiție, ori administrarea sau tentativa de a administra oricărui sportiv, în afara competiției, orice substanță sau metodă interzisă, care este interzisă în afara competiției.</w:t>
      </w:r>
    </w:p>
    <w:p w14:paraId="489271B0" w14:textId="77777777" w:rsidR="0080244D" w:rsidRPr="0080244D" w:rsidRDefault="0080244D" w:rsidP="0080244D">
      <w:pPr>
        <w:rPr>
          <w:sz w:val="28"/>
          <w:szCs w:val="28"/>
          <w:lang w:val="ro-RO"/>
        </w:rPr>
      </w:pPr>
      <w:r w:rsidRPr="0080244D">
        <w:rPr>
          <w:sz w:val="28"/>
          <w:szCs w:val="28"/>
          <w:lang w:val="ro-RO"/>
        </w:rPr>
        <w:t xml:space="preserve"> 9) Complicitatea sau tentativa de complicitate din partea sportivului sau a altei persoane prin asistarea, încurajarea, sprijinirea, instigarea, conspirația, acoperirea sau orice alt tip de complicitate sau tentativă de complicitate intenționată implicând o încălcare sau o tentativă de încălcare a unei reglementări antidoping, sau o încălcare a prevederilor art. 69 alin. (1)-(3).</w:t>
      </w:r>
    </w:p>
    <w:p w14:paraId="352053F7" w14:textId="77777777" w:rsidR="0080244D" w:rsidRPr="0080244D" w:rsidRDefault="0080244D" w:rsidP="0080244D">
      <w:pPr>
        <w:rPr>
          <w:sz w:val="28"/>
          <w:szCs w:val="28"/>
          <w:lang w:val="ro-RO"/>
        </w:rPr>
      </w:pPr>
      <w:r w:rsidRPr="0080244D">
        <w:rPr>
          <w:sz w:val="28"/>
          <w:szCs w:val="28"/>
          <w:lang w:val="ro-RO"/>
        </w:rPr>
        <w:t>10) Asocierea interzisă</w:t>
      </w:r>
    </w:p>
    <w:p w14:paraId="3441FB34" w14:textId="77777777" w:rsidR="0080244D" w:rsidRPr="0080244D" w:rsidRDefault="0080244D" w:rsidP="0080244D">
      <w:pPr>
        <w:rPr>
          <w:sz w:val="28"/>
          <w:szCs w:val="28"/>
          <w:lang w:val="ro-RO"/>
        </w:rPr>
      </w:pPr>
      <w:r w:rsidRPr="0080244D">
        <w:rPr>
          <w:sz w:val="28"/>
          <w:szCs w:val="28"/>
          <w:lang w:val="ro-RO"/>
        </w:rPr>
        <w:t xml:space="preserve"> a)Asocierea între un sportiv sau o altă persoană aflată sub autoritatea unei organizații antidoping pe baza unui raport profesional sau de natura sportivă, pe de-o parte, si, pe de altă parte, orice membru al personalului asistent al sportivului care: </w:t>
      </w:r>
    </w:p>
    <w:p w14:paraId="624ED6E0" w14:textId="77777777" w:rsidR="0080244D" w:rsidRPr="0080244D" w:rsidRDefault="0080244D" w:rsidP="0080244D">
      <w:pPr>
        <w:rPr>
          <w:sz w:val="28"/>
          <w:szCs w:val="28"/>
          <w:lang w:val="ro-RO"/>
        </w:rPr>
      </w:pPr>
      <w:r w:rsidRPr="0080244D">
        <w:rPr>
          <w:sz w:val="28"/>
          <w:szCs w:val="28"/>
          <w:lang w:val="ro-RO"/>
        </w:rPr>
        <w:t>i) dacă se află sub autoritatea unei organizații antidoping, face obiectul unei perioade de suspendare; sau</w:t>
      </w:r>
    </w:p>
    <w:p w14:paraId="0596392D" w14:textId="77777777" w:rsidR="0080244D" w:rsidRPr="0080244D" w:rsidRDefault="0080244D" w:rsidP="0080244D">
      <w:pPr>
        <w:rPr>
          <w:sz w:val="28"/>
          <w:szCs w:val="28"/>
          <w:lang w:val="ro-RO"/>
        </w:rPr>
      </w:pPr>
      <w:r w:rsidRPr="0080244D">
        <w:rPr>
          <w:sz w:val="28"/>
          <w:szCs w:val="28"/>
          <w:lang w:val="ro-RO"/>
        </w:rPr>
        <w:t>ii) dacă nu se află sub autoritatea unei organizații antidoping și dacă suspendarea nu a fost abordată printr-o procedură de gestionare a rezultatelor în temeiul Codului, - a fost condamnat sau – pe baza unor proceduri penale, sau disciplinare sau profesionale – a fost găsit vinovat de a fi adoptat o conduită care ar fi constituit o încălcare a regulilor antidoping în situația în care acelei persoane i-ar fi fost incidente reglementări conforme cu Codul. Statutul de descalificare al unei astfel de persoane va fi în vigoare pentru o perioada până la un maxim de 6 ani de la decizia de natură penală, disciplinară sau profesională sau pe durata sancțiunii de natură penală, disciplinară sau profesională impuse; sau</w:t>
      </w:r>
    </w:p>
    <w:p w14:paraId="6F1C391A" w14:textId="77777777" w:rsidR="0080244D" w:rsidRPr="0080244D" w:rsidRDefault="0080244D" w:rsidP="0080244D">
      <w:pPr>
        <w:rPr>
          <w:sz w:val="28"/>
          <w:szCs w:val="28"/>
          <w:lang w:val="ro-RO"/>
        </w:rPr>
      </w:pPr>
      <w:r w:rsidRPr="0080244D">
        <w:rPr>
          <w:sz w:val="28"/>
          <w:szCs w:val="28"/>
          <w:lang w:val="ro-RO"/>
        </w:rPr>
        <w:lastRenderedPageBreak/>
        <w:t>iii) servește drept acoperire sau intermediar pentru una din persoanele</w:t>
      </w:r>
      <w:r w:rsidRPr="0080244D">
        <w:rPr>
          <w:lang w:val="ro-RO"/>
        </w:rPr>
        <w:t xml:space="preserve"> </w:t>
      </w:r>
      <w:r w:rsidRPr="0080244D">
        <w:rPr>
          <w:b/>
          <w:sz w:val="28"/>
          <w:szCs w:val="28"/>
          <w:lang w:val="ro-RO"/>
        </w:rPr>
        <w:t>descrisă la punctele (i) sau (ii).</w:t>
      </w:r>
    </w:p>
    <w:p w14:paraId="28C79EC5" w14:textId="77777777" w:rsidR="0080244D" w:rsidRPr="0080244D" w:rsidRDefault="0080244D" w:rsidP="0080244D">
      <w:pPr>
        <w:rPr>
          <w:sz w:val="28"/>
          <w:szCs w:val="28"/>
          <w:lang w:val="ro-RO"/>
        </w:rPr>
      </w:pPr>
      <w:r w:rsidRPr="0080244D">
        <w:rPr>
          <w:sz w:val="28"/>
          <w:szCs w:val="28"/>
          <w:lang w:val="ro-RO"/>
        </w:rPr>
        <w:t xml:space="preserve">b) Pentru a stabili o încălcare a prevederilor p. 10) Agenția Națională Antidoping </w:t>
      </w:r>
      <w:r w:rsidRPr="0080244D">
        <w:rPr>
          <w:b/>
          <w:sz w:val="28"/>
          <w:szCs w:val="28"/>
          <w:lang w:val="ro-RO"/>
        </w:rPr>
        <w:t>sau altă organizație antidoping</w:t>
      </w:r>
      <w:r w:rsidRPr="0080244D">
        <w:rPr>
          <w:sz w:val="28"/>
          <w:szCs w:val="28"/>
          <w:lang w:val="ro-RO"/>
        </w:rPr>
        <w:t xml:space="preserve"> trebuie să demonstreze că sportivul sau altă persoană cunoștea statutul de persoană descalificată a membrului personalului asistent al sportivului.</w:t>
      </w:r>
    </w:p>
    <w:p w14:paraId="0D22BD04" w14:textId="77777777" w:rsidR="0080244D" w:rsidRPr="0080244D" w:rsidRDefault="0080244D" w:rsidP="0080244D">
      <w:pPr>
        <w:rPr>
          <w:sz w:val="28"/>
          <w:szCs w:val="28"/>
          <w:lang w:val="ro-RO"/>
        </w:rPr>
      </w:pPr>
      <w:r w:rsidRPr="0080244D">
        <w:rPr>
          <w:sz w:val="28"/>
          <w:szCs w:val="28"/>
          <w:lang w:val="ro-RO"/>
        </w:rPr>
        <w:t>c) Revine sportivului sau altei persoane sarcina de a dovedi că asocierea cu un membru al personalului asistent al sportivului descris la lit. a) i) și ii) nu este de natură profesională sau sportivă și/sau că o astfel de asociere nu ar fi putut fi evitată în mod rezonabil.</w:t>
      </w:r>
    </w:p>
    <w:p w14:paraId="08BA06F1" w14:textId="77777777" w:rsidR="0080244D" w:rsidRPr="0080244D" w:rsidRDefault="0080244D" w:rsidP="0080244D">
      <w:pPr>
        <w:rPr>
          <w:sz w:val="28"/>
          <w:szCs w:val="28"/>
          <w:lang w:val="ro-RO"/>
        </w:rPr>
      </w:pPr>
      <w:r w:rsidRPr="0080244D">
        <w:rPr>
          <w:sz w:val="28"/>
          <w:szCs w:val="28"/>
          <w:lang w:val="ro-RO"/>
        </w:rPr>
        <w:t>d) Organizațiile antidoping care au informații cu privire la membri ai personalului asistent al sportivului care corespund criteriilor prevăzute la lit. a) (i), (ii) sau (iii) trebuie să transmită aceste informații către Agenția Mondială Antidoping (WADA).</w:t>
      </w:r>
    </w:p>
    <w:p w14:paraId="63A8FFC6" w14:textId="77777777" w:rsidR="0080244D" w:rsidRPr="0080244D" w:rsidRDefault="0080244D" w:rsidP="0080244D">
      <w:pPr>
        <w:rPr>
          <w:sz w:val="28"/>
          <w:szCs w:val="28"/>
          <w:lang w:val="ro-RO"/>
        </w:rPr>
      </w:pPr>
      <w:r w:rsidRPr="0080244D">
        <w:rPr>
          <w:sz w:val="28"/>
          <w:szCs w:val="28"/>
          <w:lang w:val="ro-RO"/>
        </w:rPr>
        <w:t>11) Acțiunile unui sportiv sau ale altei persoane de descurajare sau de represalii împotriva raportării către autorități, cu excepția cazului în care astfel de acțiuni reprezintă încălcarea reglementărilor antidoping, prevăzute la alin. (2) pct. 5). În sensul alin. (2) pct. 11), constituie o încălcare a reglementărilor antidoping:</w:t>
      </w:r>
    </w:p>
    <w:p w14:paraId="65693FEB" w14:textId="77777777" w:rsidR="0080244D" w:rsidRPr="0080244D" w:rsidRDefault="0080244D" w:rsidP="0080244D">
      <w:pPr>
        <w:rPr>
          <w:sz w:val="28"/>
          <w:szCs w:val="28"/>
          <w:lang w:val="ro-RO"/>
        </w:rPr>
      </w:pPr>
      <w:r w:rsidRPr="0080244D">
        <w:rPr>
          <w:sz w:val="28"/>
          <w:szCs w:val="28"/>
          <w:lang w:val="ro-RO"/>
        </w:rPr>
        <w:t>a) orice acțiune prin care se amenință sau este menită să intimideze o altă persoană cu scopul de a descuraja acea persoană să raporteze cu bună-credință o presupusă încălcare a reglementărilor antidoping sau o presupusă neconformitate cu Codul, către WADA, Agenția Națională Antidoping, o altă organizație antidoping, organele de urmărire penală, un organism de reglementare sau de cercetare profesională disciplinară, un organism de audiere sau o persoană care derulează o investigație pentru WADA, Agenția Națională Antidoping sau orice altă organizație antidoping;</w:t>
      </w:r>
    </w:p>
    <w:p w14:paraId="11C61748" w14:textId="77777777" w:rsidR="0080244D" w:rsidRPr="0080244D" w:rsidRDefault="0080244D" w:rsidP="0080244D">
      <w:pPr>
        <w:rPr>
          <w:sz w:val="28"/>
          <w:szCs w:val="28"/>
          <w:lang w:val="ro-RO"/>
        </w:rPr>
      </w:pPr>
      <w:r w:rsidRPr="0080244D">
        <w:rPr>
          <w:sz w:val="28"/>
          <w:szCs w:val="28"/>
          <w:lang w:val="ro-RO"/>
        </w:rPr>
        <w:t>b) orice represalii împotriva unei persoane care, cu bună-credință, a furnizat dovezi sau informații cu privire la o presupusă încălcare a reglementărilor antidoping sau o presupusă neconformitate cu Codul, către WADA, Agenția Națională Antidoping, o organizație antidoping, un organ de urmărire penală, un organism de reglementare sau de cercetare profesională disciplinară, un organism de audiere sau o persoană care derulează o investigație pentru WADA sau o organizație antidoping.</w:t>
      </w:r>
    </w:p>
    <w:p w14:paraId="7777D0C3" w14:textId="77777777" w:rsidR="0080244D" w:rsidRPr="0080244D" w:rsidRDefault="0080244D" w:rsidP="0080244D">
      <w:pPr>
        <w:rPr>
          <w:sz w:val="28"/>
          <w:szCs w:val="28"/>
          <w:lang w:val="ro-RO"/>
        </w:rPr>
      </w:pPr>
      <w:r w:rsidRPr="0080244D">
        <w:rPr>
          <w:sz w:val="28"/>
          <w:szCs w:val="28"/>
          <w:lang w:val="ro-RO"/>
        </w:rPr>
        <w:t>12)  Represaliile, amenințarea și intimidare includ orice faptă săvârșită împotriva unei astfel de persoane (la care se face referire la paragraful b), fie pentru că fapta este lipsită de un temei de bună credință, fie că aceasta constituie un răspuns disproporționat.</w:t>
      </w:r>
    </w:p>
    <w:p w14:paraId="4A90BE1A" w14:textId="77777777" w:rsidR="0080244D" w:rsidRPr="0080244D" w:rsidRDefault="0080244D" w:rsidP="0080244D">
      <w:pPr>
        <w:rPr>
          <w:b/>
          <w:sz w:val="28"/>
          <w:szCs w:val="28"/>
          <w:lang w:val="ro-RO"/>
        </w:rPr>
      </w:pPr>
    </w:p>
    <w:p w14:paraId="2DD9CFA0" w14:textId="77777777" w:rsidR="0080244D" w:rsidRPr="0080244D" w:rsidRDefault="0080244D" w:rsidP="0080244D">
      <w:pPr>
        <w:rPr>
          <w:b/>
          <w:bCs/>
          <w:sz w:val="28"/>
          <w:szCs w:val="28"/>
          <w:lang w:val="ro-RO"/>
        </w:rPr>
      </w:pPr>
      <w:r w:rsidRPr="0080244D">
        <w:rPr>
          <w:b/>
          <w:sz w:val="28"/>
          <w:szCs w:val="28"/>
          <w:lang w:val="ro-RO"/>
        </w:rPr>
        <w:t>Articolul 3.</w:t>
      </w:r>
      <w:r w:rsidRPr="0080244D">
        <w:rPr>
          <w:sz w:val="28"/>
          <w:szCs w:val="28"/>
          <w:lang w:val="ro-RO"/>
        </w:rPr>
        <w:t xml:space="preserve"> </w:t>
      </w:r>
      <w:r w:rsidRPr="0080244D">
        <w:rPr>
          <w:b/>
          <w:bCs/>
          <w:sz w:val="28"/>
          <w:szCs w:val="28"/>
          <w:lang w:val="ro-RO"/>
        </w:rPr>
        <w:t>Dovedirea dopajului</w:t>
      </w:r>
    </w:p>
    <w:p w14:paraId="17FF0159" w14:textId="77777777" w:rsidR="0080244D" w:rsidRPr="0080244D" w:rsidRDefault="0080244D" w:rsidP="0080244D">
      <w:pPr>
        <w:rPr>
          <w:sz w:val="28"/>
          <w:szCs w:val="28"/>
          <w:lang w:val="ro-RO"/>
        </w:rPr>
      </w:pPr>
      <w:r w:rsidRPr="0080244D">
        <w:rPr>
          <w:sz w:val="28"/>
          <w:szCs w:val="28"/>
          <w:lang w:val="ro-RO"/>
        </w:rPr>
        <w:t xml:space="preserve">(1) Sarcina probei privind dovedirea încălcării reglementărilor antidoping revine Agenției Naționale Antidoping în conformitate cu principiile privind sarcina probei și standardele probatorii prevăzute în Cod, prezenta lege și reglementările antidoping. </w:t>
      </w:r>
    </w:p>
    <w:p w14:paraId="2CE36D1A" w14:textId="77777777" w:rsidR="0080244D" w:rsidRPr="0080244D" w:rsidRDefault="0080244D" w:rsidP="0080244D">
      <w:pPr>
        <w:rPr>
          <w:sz w:val="28"/>
          <w:szCs w:val="28"/>
          <w:lang w:val="ro-RO"/>
        </w:rPr>
      </w:pPr>
      <w:r w:rsidRPr="0080244D">
        <w:rPr>
          <w:sz w:val="28"/>
          <w:szCs w:val="28"/>
          <w:lang w:val="ro-RO"/>
        </w:rPr>
        <w:lastRenderedPageBreak/>
        <w:t xml:space="preserve">(2) Standardul probatoriu la care se raportează Agenția Națională Antidoping, constă în dovedirea încălcării reglementărilor antidoping într-un mod suficient de convingător pentru organismul de audiere, ținând cont de gravitatea prezumției formulate. În toate cazurile, </w:t>
      </w:r>
      <w:r w:rsidRPr="0080244D">
        <w:rPr>
          <w:sz w:val="28"/>
          <w:szCs w:val="28"/>
          <w:u w:val="single"/>
          <w:lang w:val="ro-RO"/>
        </w:rPr>
        <w:t xml:space="preserve">standardele probatorii prevăzute în Cod </w:t>
      </w:r>
      <w:r w:rsidRPr="0080244D">
        <w:rPr>
          <w:sz w:val="28"/>
          <w:szCs w:val="28"/>
          <w:lang w:val="ro-RO"/>
        </w:rPr>
        <w:t>au o pondere mai mare decât un simplu echilibru al probabilităților, dar o pondere mai mică decât o dovadă neîndoielnică.</w:t>
      </w:r>
    </w:p>
    <w:p w14:paraId="2BDD5A02" w14:textId="77777777" w:rsidR="0080244D" w:rsidRPr="0080244D" w:rsidRDefault="0080244D" w:rsidP="0080244D">
      <w:pPr>
        <w:rPr>
          <w:sz w:val="28"/>
          <w:szCs w:val="28"/>
          <w:lang w:val="ro-RO"/>
        </w:rPr>
      </w:pPr>
      <w:r w:rsidRPr="0080244D">
        <w:rPr>
          <w:sz w:val="28"/>
          <w:szCs w:val="28"/>
          <w:lang w:val="ro-RO"/>
        </w:rPr>
        <w:t xml:space="preserve">(3) Standardul probatoriu va fi echilibrul probabilităților, în cazul în care prezenta lege, Codul </w:t>
      </w:r>
      <w:r w:rsidRPr="0080244D">
        <w:rPr>
          <w:b/>
          <w:sz w:val="28"/>
          <w:szCs w:val="28"/>
          <w:lang w:val="ro-RO"/>
        </w:rPr>
        <w:t>sau regulile antidoping</w:t>
      </w:r>
      <w:r w:rsidRPr="0080244D">
        <w:rPr>
          <w:sz w:val="28"/>
          <w:szCs w:val="28"/>
          <w:lang w:val="ro-RO"/>
        </w:rPr>
        <w:t xml:space="preserve"> stabilesc că îi revine  sportivului sau altei persoane, presupus/-ă a fi comis o încălcare a reglementărilor antidoping, sarcina să infirme prezumția sau să stabilească fapte sau circumstanțe specifice, prevederilor alin. (4) lit. b) și c)</w:t>
      </w:r>
      <w:r w:rsidRPr="0080244D">
        <w:rPr>
          <w:strike/>
          <w:sz w:val="28"/>
          <w:szCs w:val="28"/>
          <w:lang w:val="ro-RO"/>
        </w:rPr>
        <w:t>.</w:t>
      </w:r>
    </w:p>
    <w:p w14:paraId="65D2D737" w14:textId="77777777" w:rsidR="0080244D" w:rsidRPr="0080244D" w:rsidRDefault="0080244D" w:rsidP="0080244D">
      <w:pPr>
        <w:rPr>
          <w:sz w:val="28"/>
          <w:szCs w:val="28"/>
          <w:lang w:val="ro-RO"/>
        </w:rPr>
      </w:pPr>
      <w:r w:rsidRPr="0080244D">
        <w:rPr>
          <w:sz w:val="28"/>
          <w:szCs w:val="28"/>
          <w:lang w:val="ro-RO"/>
        </w:rPr>
        <w:t>(4) Faptele referitoare la încălcări ale reglementărilor antidoping pot fi stabilite prin orice mijloacele avute în vedere, inclusiv recunoașterea. Următoarele reguli de dovedire ale reglementărilor antidoping vor fi aplicabile în cazuri de dopaj:</w:t>
      </w:r>
    </w:p>
    <w:p w14:paraId="649746AC" w14:textId="77777777" w:rsidR="0080244D" w:rsidRPr="0080244D" w:rsidRDefault="0080244D" w:rsidP="0080244D">
      <w:pPr>
        <w:rPr>
          <w:sz w:val="28"/>
          <w:szCs w:val="28"/>
          <w:lang w:val="ro-RO"/>
        </w:rPr>
      </w:pPr>
      <w:r w:rsidRPr="0080244D">
        <w:rPr>
          <w:sz w:val="28"/>
          <w:szCs w:val="28"/>
          <w:lang w:val="ro-RO"/>
        </w:rPr>
        <w:t>a) Metodele analitice sau limitele de decizie aprobate de WADA după consultarea cu comunitatea științifică de specialitate sau care au făcut obiectul examinării de către experți în domeniu sunt considerate ca fiind validate științific.</w:t>
      </w:r>
    </w:p>
    <w:p w14:paraId="1A7F31B1" w14:textId="77777777" w:rsidR="0080244D" w:rsidRPr="0080244D" w:rsidRDefault="0080244D" w:rsidP="0080244D">
      <w:pPr>
        <w:rPr>
          <w:sz w:val="28"/>
          <w:szCs w:val="28"/>
          <w:lang w:val="ro-RO"/>
        </w:rPr>
      </w:pPr>
      <w:r w:rsidRPr="0080244D">
        <w:rPr>
          <w:sz w:val="28"/>
          <w:szCs w:val="28"/>
          <w:lang w:val="ro-RO"/>
        </w:rPr>
        <w:t>Orice sportiv sau persoană care dorește să conteste dacă au fost îndeplinite condițiile pentru prezumția de validitate prevăzută la alin. (4) lit. a) sau să conteste această prezumție de validitate științifică va trebui, ca o condiție prealabilă în raport cu orice astfel de contestație, să informeze mai întâi WADA cu privire la contestație și la temeiul contestației. Organismul de audiere inițial, comisia de apel de la nivel național și Curtea de Arbitraj Sportiv (CAS) pot, de asemenea, din proprie inițiativă, să informeze WADA cu privire la orice astfel de contestație. În termen de 10 zile de la primirea de către WADA a unei asemenea notificări și a dosarului cazului legat de o astfel de contestație, WADA va avea, de asemenea, dreptul să intervină ca parte intervenientă sau ca amicus curiae sau să prezinte în alt mod dovezi în cadrul procedurii arbitrale. În spețele deduse la CAS, la solicitarea WADA, completul arbitral va desemna un expert științific, care să asiste completul în evaluarea contestației.</w:t>
      </w:r>
    </w:p>
    <w:p w14:paraId="1CA21AC9" w14:textId="77777777" w:rsidR="0080244D" w:rsidRPr="0080244D" w:rsidRDefault="0080244D" w:rsidP="0080244D">
      <w:pPr>
        <w:rPr>
          <w:sz w:val="28"/>
          <w:szCs w:val="28"/>
          <w:lang w:val="ro-RO"/>
        </w:rPr>
      </w:pPr>
      <w:r w:rsidRPr="0080244D">
        <w:rPr>
          <w:sz w:val="28"/>
          <w:szCs w:val="28"/>
          <w:lang w:val="ro-RO"/>
        </w:rPr>
        <w:t>b) Se prezumă că laboratoarele acreditate de WADA – și alte laboratoare aprobate de WADA – au efectuat analize de probe și au aplicat proceduri de păstrare a probelor în concordanță cu Standardul Internațional pentru Laboratoare.</w:t>
      </w:r>
    </w:p>
    <w:p w14:paraId="11EA4F70" w14:textId="77777777" w:rsidR="0080244D" w:rsidRPr="0080244D" w:rsidRDefault="0080244D" w:rsidP="0080244D">
      <w:pPr>
        <w:rPr>
          <w:sz w:val="28"/>
          <w:szCs w:val="28"/>
          <w:lang w:val="ro-RO"/>
        </w:rPr>
      </w:pPr>
      <w:r w:rsidRPr="0080244D">
        <w:rPr>
          <w:sz w:val="28"/>
          <w:szCs w:val="28"/>
          <w:lang w:val="ro-RO"/>
        </w:rPr>
        <w:t>Sportivul sau altă persoană poate respinge prezumția conform reglementării prevăzute la alin. (4) lit. b), dacă dovedește că s-a produs o abatere de la Standardul Internațional pentru Laboratoare, care ar fi putut cauza, în mod rezonabil, rezultatul pozitiv. Dacă sportivul sau altă persoană respinge prezumția de mai sus, demonstrând că a survenit o abatere de la Standardul Internațional pentru Laboratoare, care, în mod rezonabil, ar fi putut cauza rezultatul pozitiv, atunci organizația antidoping va avea obligația să stabilească faptul că respectiva abatere nu a fost cauza rezultatului pozitiv.</w:t>
      </w:r>
    </w:p>
    <w:p w14:paraId="64F63AED" w14:textId="77777777" w:rsidR="0080244D" w:rsidRPr="0080244D" w:rsidRDefault="0080244D" w:rsidP="0080244D">
      <w:pPr>
        <w:rPr>
          <w:sz w:val="28"/>
          <w:szCs w:val="28"/>
          <w:lang w:val="ro-RO"/>
        </w:rPr>
      </w:pPr>
      <w:r w:rsidRPr="0080244D">
        <w:rPr>
          <w:sz w:val="28"/>
          <w:szCs w:val="28"/>
          <w:lang w:val="ro-RO"/>
        </w:rPr>
        <w:lastRenderedPageBreak/>
        <w:t>c) Abaterile de la orice Standard Internațional sau alte reglementări sau politici antidoping prevăzute în Cod sau în prezenta lege, nu vor invalida rezultatele analitice sau alte dovezi referitoare la încălcarea reglementărilor antidoping și nu vor constitui o apărare în raport cu o încălcare a reglementărilor antidoping.</w:t>
      </w:r>
    </w:p>
    <w:p w14:paraId="553F7BA0" w14:textId="77777777" w:rsidR="0080244D" w:rsidRPr="0080244D" w:rsidRDefault="0080244D" w:rsidP="0080244D">
      <w:pPr>
        <w:rPr>
          <w:sz w:val="28"/>
          <w:szCs w:val="28"/>
          <w:lang w:val="ro-RO"/>
        </w:rPr>
      </w:pPr>
      <w:r w:rsidRPr="0080244D">
        <w:rPr>
          <w:sz w:val="28"/>
          <w:szCs w:val="28"/>
          <w:lang w:val="ro-RO"/>
        </w:rPr>
        <w:t>Sportivul sau altă Persoană demonstrează că o abatere de la una dintre prevederile specifice din Standardele Internaționale menționate mai jos ar fi putut cauza, în mod rezonabil, o încălcare a reglementărilor antidoping pe baza unui Rezultat Analitic Pozitiv sau o Încălcare a obligațiilor privind localizarea, revine organizației antidoping sarcina să determine că o astfel de abatere nu a cauzat Rezultatul Analitic Pozitiv sau Încălcarea obligațiilor privind localizarea:</w:t>
      </w:r>
    </w:p>
    <w:p w14:paraId="7F7687AE" w14:textId="77777777" w:rsidR="0080244D" w:rsidRPr="0080244D" w:rsidRDefault="0080244D" w:rsidP="0080244D">
      <w:pPr>
        <w:rPr>
          <w:sz w:val="28"/>
          <w:szCs w:val="28"/>
          <w:lang w:val="ro-RO"/>
        </w:rPr>
      </w:pPr>
      <w:r w:rsidRPr="0080244D">
        <w:rPr>
          <w:sz w:val="28"/>
          <w:szCs w:val="28"/>
          <w:lang w:val="ro-RO"/>
        </w:rPr>
        <w:t>(i) o abatere de la Standardul internațional pentru testare și investigații, legată de recoltarea probei sau manipularea probei, care ar fi putut cauza în mod rezonabil o încălcare a reglementărilor antidoping bazată pe un rezultat analitic pozitiv – situație în care organizației antidoping îi revine sarcina să stabilească că o astfel de abatere nu a cauzat rezultatul analitic pozitiv;</w:t>
      </w:r>
    </w:p>
    <w:p w14:paraId="01402742" w14:textId="77777777" w:rsidR="0080244D" w:rsidRPr="0080244D" w:rsidRDefault="0080244D" w:rsidP="0080244D">
      <w:pPr>
        <w:rPr>
          <w:sz w:val="28"/>
          <w:szCs w:val="28"/>
          <w:lang w:val="ro-RO"/>
        </w:rPr>
      </w:pPr>
      <w:r w:rsidRPr="0080244D">
        <w:rPr>
          <w:sz w:val="28"/>
          <w:szCs w:val="28"/>
          <w:lang w:val="ro-RO"/>
        </w:rPr>
        <w:t>(ii) o abatere de la Standardul internațional privind gestionarea rezultatelor sau Standardul internațional pentru testare și investigații legată de un rezultat pozitiv din pașaportul biologic al sportivului, care ar fi putut cauza, în mod rezonabil, o încălcare a reglementărilor antidoping – situație în care organizației antidoping îi revine sarcina să stabilească că o astfel de abatere nu a cauzat o încălcare a reglementărilor antidoping;</w:t>
      </w:r>
    </w:p>
    <w:p w14:paraId="152ECAFF" w14:textId="77777777" w:rsidR="0080244D" w:rsidRPr="0080244D" w:rsidRDefault="0080244D" w:rsidP="0080244D">
      <w:pPr>
        <w:rPr>
          <w:sz w:val="28"/>
          <w:szCs w:val="28"/>
          <w:lang w:val="ro-RO"/>
        </w:rPr>
      </w:pPr>
      <w:r w:rsidRPr="0080244D">
        <w:rPr>
          <w:sz w:val="28"/>
          <w:szCs w:val="28"/>
          <w:lang w:val="ro-RO"/>
        </w:rPr>
        <w:t>(iii) o abatere de la Standardul internațional privind gestionarea rezultatelor legată de obligativitatea înștiințării sportivului cu privire la deschiderea probei B, care ar fi putut cauza în mod rezonabil o încălcare a reglementărilor antidoping bazată pe un rezultat analitic pozitiv – situație în care organizației antidoping îi revine sarcina să stabilească dacă o astfel de abatere nu a cauzat un rezultat analitic pozitiv.</w:t>
      </w:r>
    </w:p>
    <w:p w14:paraId="3F2E5F12" w14:textId="77777777" w:rsidR="0080244D" w:rsidRPr="0080244D" w:rsidRDefault="0080244D" w:rsidP="0080244D">
      <w:pPr>
        <w:rPr>
          <w:sz w:val="28"/>
          <w:szCs w:val="28"/>
          <w:lang w:val="ro-RO"/>
        </w:rPr>
      </w:pPr>
      <w:r w:rsidRPr="0080244D">
        <w:rPr>
          <w:sz w:val="28"/>
          <w:szCs w:val="28"/>
          <w:lang w:val="ro-RO"/>
        </w:rPr>
        <w:t>(iv) o abatere de la Standardul internațional privind gestionarea rezultatelor legată de înștiințarea sportivului, care ar fi putut cauza în mod rezonabil o încălcare a obligațiilor privind localizarea – situație în care organizației antidoping îi revine sarcina să stabilească că o astfel de abatere nu a cauzat o încălcare a obligațiilor privind localizarea.</w:t>
      </w:r>
    </w:p>
    <w:p w14:paraId="710210FD" w14:textId="77777777" w:rsidR="0080244D" w:rsidRPr="0080244D" w:rsidRDefault="0080244D" w:rsidP="0080244D">
      <w:pPr>
        <w:rPr>
          <w:sz w:val="28"/>
          <w:szCs w:val="28"/>
          <w:lang w:val="ro-RO"/>
        </w:rPr>
      </w:pPr>
      <w:r w:rsidRPr="0080244D">
        <w:rPr>
          <w:sz w:val="28"/>
          <w:szCs w:val="28"/>
          <w:lang w:val="ro-RO"/>
        </w:rPr>
        <w:t>d) Faptele stabilite în cadrul unei decizii a unei instanțe sau a unei comisii disciplinare profesionale din cadrul unei jurisdicții competente, care nu fac obiectul unui apel în curs, vor reprezenta dovezi de netăgăduit împotriva sportivului sau a altei persoane care face obiectul unei decizii întemeiate pe aceste fapte, dacă sportivul sau altă persoană nu dovedește că decizia a încălcat principiile generale ale dreptului.</w:t>
      </w:r>
    </w:p>
    <w:p w14:paraId="77529B2A" w14:textId="77777777" w:rsidR="0080244D" w:rsidRPr="0080244D" w:rsidRDefault="0080244D" w:rsidP="0080244D">
      <w:pPr>
        <w:rPr>
          <w:sz w:val="28"/>
          <w:szCs w:val="28"/>
          <w:lang w:val="ro-RO"/>
        </w:rPr>
      </w:pPr>
      <w:r w:rsidRPr="0080244D">
        <w:rPr>
          <w:sz w:val="28"/>
          <w:szCs w:val="28"/>
          <w:lang w:val="ro-RO"/>
        </w:rPr>
        <w:t xml:space="preserve">e) Comisia care face audierea în cazul unei încălcări a reglementărilor antidoping poate ajunge la o concluzie negativă referitoare la sportivul sau la altă persoană, despre care se afirmă că a încălcat o reglementare antidoping, pe baza refuzului sportivului sau al altei persoane de a se prezenta, după ce, într-o limită </w:t>
      </w:r>
      <w:r w:rsidRPr="0080244D">
        <w:rPr>
          <w:sz w:val="28"/>
          <w:szCs w:val="28"/>
          <w:lang w:val="ro-RO"/>
        </w:rPr>
        <w:lastRenderedPageBreak/>
        <w:t>de timp rezonabilă, conform prezentei legi, i s-a solicitat prezența la audiere (fie în persoană, fie telefonic, conform solicitării comisiei de audiere) și de a răspunde la întrebările comisiei de audiere sau ale Agenției Naționale Antidoping.</w:t>
      </w:r>
    </w:p>
    <w:p w14:paraId="371791C5" w14:textId="77777777" w:rsidR="0080244D" w:rsidRPr="0080244D" w:rsidRDefault="0080244D" w:rsidP="0080244D">
      <w:pPr>
        <w:rPr>
          <w:b/>
          <w:sz w:val="28"/>
          <w:szCs w:val="28"/>
          <w:lang w:val="ro-RO"/>
        </w:rPr>
      </w:pPr>
      <w:r w:rsidRPr="0080244D">
        <w:rPr>
          <w:b/>
          <w:sz w:val="28"/>
          <w:szCs w:val="28"/>
          <w:lang w:val="ro-RO"/>
        </w:rPr>
        <w:t>Articolul 4. Consecințele încălcărilor regulilor antidoping</w:t>
      </w:r>
    </w:p>
    <w:p w14:paraId="1E40019E" w14:textId="77777777" w:rsidR="0080244D" w:rsidRPr="0080244D" w:rsidRDefault="0080244D" w:rsidP="0080244D">
      <w:pPr>
        <w:rPr>
          <w:sz w:val="28"/>
          <w:szCs w:val="28"/>
          <w:lang w:val="ro-RO"/>
        </w:rPr>
      </w:pPr>
      <w:r w:rsidRPr="0080244D">
        <w:rPr>
          <w:sz w:val="28"/>
          <w:szCs w:val="28"/>
          <w:lang w:val="ro-RO"/>
        </w:rPr>
        <w:t>(1) Încălcarea unei reguli antidoping de către un sportiv sau o altă persoană poate avea ca rezultat una sau mai multe dintre următoarele:</w:t>
      </w:r>
    </w:p>
    <w:p w14:paraId="188AD614" w14:textId="77777777" w:rsidR="0080244D" w:rsidRPr="0080244D" w:rsidRDefault="0080244D" w:rsidP="0080244D">
      <w:pPr>
        <w:rPr>
          <w:sz w:val="28"/>
          <w:szCs w:val="28"/>
          <w:lang w:val="ro-RO"/>
        </w:rPr>
      </w:pPr>
      <w:r w:rsidRPr="0080244D">
        <w:rPr>
          <w:sz w:val="28"/>
          <w:szCs w:val="28"/>
          <w:lang w:val="ro-RO"/>
        </w:rPr>
        <w:t xml:space="preserve">(a) Descalificare. Înseamnă că rezultatele Sportivului într-o anumită Competiție sau Eveniment sunt invalidate, cu toate Consecințele rezultate, inclusiv pierderea oricăror medalii, puncte și premii, așa cum se specifică în continuare în Articolele </w:t>
      </w:r>
      <w:r w:rsidRPr="0080244D">
        <w:rPr>
          <w:sz w:val="28"/>
          <w:szCs w:val="28"/>
          <w:highlight w:val="yellow"/>
          <w:lang w:val="ro-RO"/>
        </w:rPr>
        <w:t>XX</w:t>
      </w:r>
      <w:r w:rsidRPr="0080244D">
        <w:rPr>
          <w:sz w:val="28"/>
          <w:szCs w:val="28"/>
          <w:lang w:val="ro-RO"/>
        </w:rPr>
        <w:t xml:space="preserve"> din această Lege/Regulile Antidoping;</w:t>
      </w:r>
    </w:p>
    <w:p w14:paraId="21438247" w14:textId="77777777" w:rsidR="0080244D" w:rsidRPr="0080244D" w:rsidRDefault="0080244D" w:rsidP="0080244D">
      <w:pPr>
        <w:rPr>
          <w:sz w:val="28"/>
          <w:szCs w:val="28"/>
          <w:lang w:val="ro-RO"/>
        </w:rPr>
      </w:pPr>
      <w:r w:rsidRPr="0080244D">
        <w:rPr>
          <w:sz w:val="28"/>
          <w:szCs w:val="28"/>
          <w:lang w:val="ro-RO"/>
        </w:rPr>
        <w:t xml:space="preserve">(b) Neeligibilitate. Înseamnă că sportivului sau altei persoane i se interzice, din cauza unei încălcări a regulilor antidoping, pentru o anumită perioadă de timp, să participe la orice Competiție sau la altă activitate sau finanțare, conform prevederilor articolului 10.14  din Cod / Articolele </w:t>
      </w:r>
      <w:r w:rsidRPr="0080244D">
        <w:rPr>
          <w:sz w:val="28"/>
          <w:szCs w:val="28"/>
          <w:highlight w:val="yellow"/>
          <w:lang w:val="ro-RO"/>
        </w:rPr>
        <w:t>XX</w:t>
      </w:r>
      <w:r w:rsidRPr="0080244D">
        <w:rPr>
          <w:sz w:val="28"/>
          <w:szCs w:val="28"/>
          <w:lang w:val="ro-RO"/>
        </w:rPr>
        <w:t xml:space="preserve"> din această Lege / Reguli antidoping.</w:t>
      </w:r>
    </w:p>
    <w:p w14:paraId="35E99C6F" w14:textId="77777777" w:rsidR="0080244D" w:rsidRPr="0080244D" w:rsidRDefault="0080244D" w:rsidP="0080244D">
      <w:pPr>
        <w:rPr>
          <w:sz w:val="28"/>
          <w:szCs w:val="28"/>
          <w:lang w:val="ro-RO"/>
        </w:rPr>
      </w:pPr>
      <w:r w:rsidRPr="0080244D">
        <w:rPr>
          <w:sz w:val="28"/>
          <w:szCs w:val="28"/>
          <w:lang w:val="ro-RO"/>
        </w:rPr>
        <w:t>(c) Suspendare provizorie. Înseamnă că Sportivului sau altei Persoane i se interzice temporar să participe la orice Competiție sau activitate înainte de decizia finală la o audiere desfășurată în conformitate cu articolul 8 din Cod / Articolele XX din această Lege / Regulile antidoping;</w:t>
      </w:r>
    </w:p>
    <w:p w14:paraId="5E232278" w14:textId="77777777" w:rsidR="0080244D" w:rsidRPr="0080244D" w:rsidRDefault="0080244D" w:rsidP="0080244D">
      <w:pPr>
        <w:rPr>
          <w:sz w:val="28"/>
          <w:szCs w:val="28"/>
          <w:lang w:val="ro-RO"/>
        </w:rPr>
      </w:pPr>
      <w:r w:rsidRPr="0080244D">
        <w:rPr>
          <w:sz w:val="28"/>
          <w:szCs w:val="28"/>
          <w:lang w:val="ro-RO"/>
        </w:rPr>
        <w:t xml:space="preserve">(d) Consecințele financiare. Înseamnă o sancțiune financiară impusă pentru o încălcare a regulilor antidoping sau pentru a recupera costurile asociate cu o încălcare a regulilor antidoping, așa cum se specifică în continuare în articolul </w:t>
      </w:r>
      <w:r w:rsidRPr="0080244D">
        <w:rPr>
          <w:sz w:val="28"/>
          <w:szCs w:val="28"/>
          <w:highlight w:val="yellow"/>
          <w:lang w:val="ro-RO"/>
        </w:rPr>
        <w:t>XX</w:t>
      </w:r>
      <w:r w:rsidRPr="0080244D">
        <w:rPr>
          <w:sz w:val="28"/>
          <w:szCs w:val="28"/>
          <w:lang w:val="ro-RO"/>
        </w:rPr>
        <w:t xml:space="preserve"> din prezenta lege și Regulile antidoping; și</w:t>
      </w:r>
    </w:p>
    <w:p w14:paraId="04EE2EC3" w14:textId="77777777" w:rsidR="0080244D" w:rsidRPr="0080244D" w:rsidRDefault="0080244D" w:rsidP="0080244D">
      <w:pPr>
        <w:rPr>
          <w:sz w:val="28"/>
          <w:szCs w:val="28"/>
          <w:lang w:val="ro-RO"/>
        </w:rPr>
      </w:pPr>
      <w:r w:rsidRPr="0080244D">
        <w:rPr>
          <w:sz w:val="28"/>
          <w:szCs w:val="28"/>
          <w:lang w:val="ro-RO"/>
        </w:rPr>
        <w:t>(e) Dezvăluirea publică. Înseamnă diseminarea sau distribuirea de informații către publicul larg sau Persoane dincolo de acele Persoane care au dreptul la notificare prealabilă, în conformitate cu articolul 14 din Cod / Articolul XX din prezenta Lege / Regulile antidoping.</w:t>
      </w:r>
    </w:p>
    <w:p w14:paraId="4084A829" w14:textId="77777777" w:rsidR="0080244D" w:rsidRPr="0080244D" w:rsidRDefault="0080244D" w:rsidP="0080244D">
      <w:pPr>
        <w:rPr>
          <w:sz w:val="28"/>
          <w:szCs w:val="28"/>
          <w:lang w:val="ro-RO"/>
        </w:rPr>
      </w:pPr>
      <w:r w:rsidRPr="0080244D">
        <w:rPr>
          <w:sz w:val="28"/>
          <w:szCs w:val="28"/>
          <w:lang w:val="ro-RO"/>
        </w:rPr>
        <w:t xml:space="preserve">(2) Echipele din sporturile de echipă pot fi, de asemenea, supuse Consecințelor prevăzute în Articolul 11 din Cod ​​/ Articolul </w:t>
      </w:r>
      <w:r w:rsidRPr="0080244D">
        <w:rPr>
          <w:sz w:val="28"/>
          <w:szCs w:val="28"/>
          <w:highlight w:val="yellow"/>
          <w:lang w:val="ro-RO"/>
        </w:rPr>
        <w:t>XX</w:t>
      </w:r>
      <w:r w:rsidRPr="0080244D">
        <w:rPr>
          <w:sz w:val="28"/>
          <w:szCs w:val="28"/>
          <w:lang w:val="ro-RO"/>
        </w:rPr>
        <w:t xml:space="preserve"> din prezenta Lege / Regulile antidoping.</w:t>
      </w:r>
    </w:p>
    <w:p w14:paraId="3C340503" w14:textId="77777777" w:rsidR="0080244D" w:rsidRPr="0080244D" w:rsidRDefault="0080244D" w:rsidP="0080244D">
      <w:pPr>
        <w:rPr>
          <w:sz w:val="28"/>
          <w:szCs w:val="28"/>
          <w:lang w:val="ro-RO"/>
        </w:rPr>
      </w:pPr>
    </w:p>
    <w:p w14:paraId="32B10EF2" w14:textId="77777777" w:rsidR="0080244D" w:rsidRPr="0080244D" w:rsidRDefault="0080244D" w:rsidP="0080244D">
      <w:pPr>
        <w:rPr>
          <w:b/>
          <w:bCs/>
          <w:sz w:val="28"/>
          <w:szCs w:val="28"/>
          <w:lang w:val="ro-RO"/>
        </w:rPr>
      </w:pPr>
      <w:r w:rsidRPr="0080244D">
        <w:rPr>
          <w:b/>
          <w:sz w:val="28"/>
          <w:szCs w:val="28"/>
          <w:lang w:val="ro-RO"/>
        </w:rPr>
        <w:t>Articolul 5.</w:t>
      </w:r>
      <w:r w:rsidRPr="0080244D">
        <w:rPr>
          <w:sz w:val="28"/>
          <w:szCs w:val="28"/>
          <w:lang w:val="ro-RO"/>
        </w:rPr>
        <w:t xml:space="preserve"> </w:t>
      </w:r>
      <w:r w:rsidRPr="0080244D">
        <w:rPr>
          <w:b/>
          <w:bCs/>
          <w:sz w:val="28"/>
          <w:szCs w:val="28"/>
          <w:lang w:val="ro-RO"/>
        </w:rPr>
        <w:t>Domeniul de aplicare</w:t>
      </w:r>
    </w:p>
    <w:p w14:paraId="4D971EFF" w14:textId="77777777" w:rsidR="0080244D" w:rsidRPr="0080244D" w:rsidRDefault="0080244D" w:rsidP="0080244D">
      <w:pPr>
        <w:rPr>
          <w:sz w:val="28"/>
          <w:szCs w:val="28"/>
          <w:lang w:val="ro-RO"/>
        </w:rPr>
      </w:pPr>
      <w:r w:rsidRPr="0080244D">
        <w:rPr>
          <w:sz w:val="28"/>
          <w:szCs w:val="28"/>
          <w:lang w:val="ro-RO"/>
        </w:rPr>
        <w:t>Sub incidența prezentei legi intră:</w:t>
      </w:r>
    </w:p>
    <w:p w14:paraId="398D089C" w14:textId="77777777" w:rsidR="0080244D" w:rsidRPr="0080244D" w:rsidRDefault="0080244D" w:rsidP="0080244D">
      <w:pPr>
        <w:rPr>
          <w:sz w:val="28"/>
          <w:szCs w:val="28"/>
          <w:lang w:val="ro-RO"/>
        </w:rPr>
      </w:pPr>
      <w:r w:rsidRPr="0080244D">
        <w:rPr>
          <w:sz w:val="28"/>
          <w:szCs w:val="28"/>
          <w:lang w:val="ro-RO"/>
        </w:rPr>
        <w:t>a) sportivii;</w:t>
      </w:r>
    </w:p>
    <w:p w14:paraId="729018B1" w14:textId="77777777" w:rsidR="0080244D" w:rsidRPr="0080244D" w:rsidRDefault="0080244D" w:rsidP="0080244D">
      <w:pPr>
        <w:rPr>
          <w:sz w:val="28"/>
          <w:szCs w:val="28"/>
          <w:lang w:val="ro-RO"/>
        </w:rPr>
      </w:pPr>
      <w:r w:rsidRPr="0080244D">
        <w:rPr>
          <w:sz w:val="28"/>
          <w:szCs w:val="28"/>
          <w:lang w:val="ro-RO"/>
        </w:rPr>
        <w:t>b) personalul asistent al sportivilor;</w:t>
      </w:r>
    </w:p>
    <w:p w14:paraId="1D103E35" w14:textId="77777777" w:rsidR="0080244D" w:rsidRPr="0080244D" w:rsidRDefault="0080244D" w:rsidP="0080244D">
      <w:pPr>
        <w:rPr>
          <w:sz w:val="28"/>
          <w:szCs w:val="28"/>
          <w:lang w:val="ro-RO"/>
        </w:rPr>
      </w:pPr>
      <w:r w:rsidRPr="0080244D">
        <w:rPr>
          <w:sz w:val="28"/>
          <w:szCs w:val="28"/>
          <w:lang w:val="ro-RO"/>
        </w:rPr>
        <w:t>c) practicanții de sport recreativ, persoanele care practică sportul sau activitatea fizică;</w:t>
      </w:r>
    </w:p>
    <w:p w14:paraId="132F2D21" w14:textId="77777777" w:rsidR="0080244D" w:rsidRPr="0080244D" w:rsidRDefault="0080244D" w:rsidP="0080244D">
      <w:pPr>
        <w:rPr>
          <w:sz w:val="28"/>
          <w:szCs w:val="28"/>
          <w:lang w:val="ro-RO"/>
        </w:rPr>
      </w:pPr>
      <w:r w:rsidRPr="0080244D">
        <w:rPr>
          <w:sz w:val="28"/>
          <w:szCs w:val="28"/>
          <w:lang w:val="ro-RO"/>
        </w:rPr>
        <w:t>d) orice persoane care participă la evenimente, competiții și alte activități care au loc în Moldova;</w:t>
      </w:r>
    </w:p>
    <w:p w14:paraId="13E31578" w14:textId="77777777" w:rsidR="0080244D" w:rsidRPr="0080244D" w:rsidRDefault="0080244D" w:rsidP="0080244D">
      <w:pPr>
        <w:rPr>
          <w:sz w:val="28"/>
          <w:szCs w:val="28"/>
          <w:lang w:val="ro-RO"/>
        </w:rPr>
      </w:pPr>
      <w:r w:rsidRPr="0080244D">
        <w:rPr>
          <w:sz w:val="28"/>
          <w:szCs w:val="28"/>
          <w:lang w:val="ro-RO"/>
        </w:rPr>
        <w:t>e) federațiile sportive naționale și personalul angajat al acestora sau care se află în raporturi juridice cu acestea;</w:t>
      </w:r>
    </w:p>
    <w:p w14:paraId="09BB6534" w14:textId="77777777" w:rsidR="0080244D" w:rsidRPr="0080244D" w:rsidRDefault="0080244D" w:rsidP="0080244D">
      <w:pPr>
        <w:rPr>
          <w:sz w:val="28"/>
          <w:szCs w:val="28"/>
          <w:lang w:val="ro-RO"/>
        </w:rPr>
      </w:pPr>
      <w:r w:rsidRPr="0080244D">
        <w:rPr>
          <w:sz w:val="28"/>
          <w:szCs w:val="28"/>
          <w:lang w:val="ro-RO"/>
        </w:rPr>
        <w:t>f) personalul angajat al Agenției, inclusiv persoanelor desemnate în organul de conducere al acesteia;</w:t>
      </w:r>
    </w:p>
    <w:p w14:paraId="75262FBD" w14:textId="77777777" w:rsidR="0080244D" w:rsidRPr="0080244D" w:rsidRDefault="0080244D" w:rsidP="0080244D">
      <w:pPr>
        <w:rPr>
          <w:sz w:val="28"/>
          <w:szCs w:val="28"/>
          <w:lang w:val="ro-RO"/>
        </w:rPr>
      </w:pPr>
      <w:r w:rsidRPr="0080244D">
        <w:rPr>
          <w:sz w:val="28"/>
          <w:szCs w:val="28"/>
          <w:lang w:val="ro-RO"/>
        </w:rPr>
        <w:lastRenderedPageBreak/>
        <w:t>g) membrii Comisiei de audiere și ai Comisiei de apel;</w:t>
      </w:r>
    </w:p>
    <w:p w14:paraId="55025A2C" w14:textId="77777777" w:rsidR="0080244D" w:rsidRPr="0080244D" w:rsidRDefault="0080244D" w:rsidP="0080244D">
      <w:pPr>
        <w:rPr>
          <w:sz w:val="28"/>
          <w:szCs w:val="28"/>
          <w:lang w:val="ro-RO"/>
        </w:rPr>
      </w:pPr>
      <w:r w:rsidRPr="0080244D">
        <w:rPr>
          <w:sz w:val="28"/>
          <w:szCs w:val="28"/>
          <w:lang w:val="ro-RO"/>
        </w:rPr>
        <w:t>h) membrii Comisiei Scutire pentru uz terapeutic, membrii altor Comisii, instituite de ANAD;</w:t>
      </w:r>
    </w:p>
    <w:p w14:paraId="564A3535" w14:textId="77777777" w:rsidR="0080244D" w:rsidRPr="0080244D" w:rsidRDefault="0080244D" w:rsidP="0080244D">
      <w:pPr>
        <w:rPr>
          <w:sz w:val="28"/>
          <w:szCs w:val="28"/>
          <w:lang w:val="ro-RO"/>
        </w:rPr>
      </w:pPr>
      <w:r w:rsidRPr="0080244D">
        <w:rPr>
          <w:sz w:val="28"/>
          <w:szCs w:val="28"/>
          <w:lang w:val="ro-RO"/>
        </w:rPr>
        <w:t>i) terții delegați și personalul angajați ai acestora implicate în orice aspect al controlului doping;</w:t>
      </w:r>
    </w:p>
    <w:p w14:paraId="77E80951" w14:textId="77777777" w:rsidR="0080244D" w:rsidRPr="0080244D" w:rsidRDefault="0080244D" w:rsidP="0080244D">
      <w:pPr>
        <w:rPr>
          <w:sz w:val="28"/>
          <w:szCs w:val="28"/>
          <w:lang w:val="ro-RO"/>
        </w:rPr>
      </w:pPr>
      <w:r w:rsidRPr="0080244D">
        <w:rPr>
          <w:sz w:val="28"/>
          <w:szCs w:val="28"/>
          <w:lang w:val="ro-RO"/>
        </w:rPr>
        <w:t>j) persoanele implicate în orice aspect al controlului doping;</w:t>
      </w:r>
    </w:p>
    <w:p w14:paraId="1BBA6B2E" w14:textId="77777777" w:rsidR="0080244D" w:rsidRPr="0080244D" w:rsidRDefault="0080244D" w:rsidP="0080244D">
      <w:pPr>
        <w:rPr>
          <w:sz w:val="28"/>
          <w:szCs w:val="28"/>
          <w:lang w:val="ro-RO"/>
        </w:rPr>
      </w:pPr>
      <w:r w:rsidRPr="0080244D">
        <w:rPr>
          <w:sz w:val="28"/>
          <w:szCs w:val="28"/>
          <w:lang w:val="ro-RO"/>
        </w:rPr>
        <w:t>k) organizații de competiții sportive, membri și personalul legitimat al acestora, membri ai consiliului de administrație, directori și ofițeri;</w:t>
      </w:r>
    </w:p>
    <w:p w14:paraId="59AE75D6" w14:textId="77777777" w:rsidR="0080244D" w:rsidRPr="0080244D" w:rsidRDefault="0080244D" w:rsidP="0080244D">
      <w:pPr>
        <w:rPr>
          <w:sz w:val="28"/>
          <w:szCs w:val="28"/>
          <w:lang w:val="ro-RO"/>
        </w:rPr>
      </w:pPr>
      <w:r w:rsidRPr="0080244D">
        <w:rPr>
          <w:sz w:val="28"/>
          <w:szCs w:val="28"/>
          <w:lang w:val="ro-RO"/>
        </w:rPr>
        <w:t>l) orice altă persoană în legătură cu care prezenta lege îi conferă Agenției autoritate, inclusiv toți sportivii care sunt cetățeni sau rezidenți ai Republicii Moldova și toți sportivii care sunt prezenți în Moldova, fie pentru a concura, pentru a se antrena sau în alt mod.</w:t>
      </w:r>
    </w:p>
    <w:p w14:paraId="14EB8071" w14:textId="77777777" w:rsidR="0080244D" w:rsidRPr="0080244D" w:rsidRDefault="0080244D" w:rsidP="0080244D">
      <w:pPr>
        <w:rPr>
          <w:sz w:val="28"/>
          <w:szCs w:val="28"/>
          <w:lang w:val="ro-RO"/>
        </w:rPr>
      </w:pPr>
      <w:r w:rsidRPr="0080244D">
        <w:rPr>
          <w:sz w:val="28"/>
          <w:szCs w:val="28"/>
          <w:lang w:val="ro-RO"/>
        </w:rPr>
        <w:t xml:space="preserve"> </w:t>
      </w:r>
    </w:p>
    <w:p w14:paraId="29AB1F88" w14:textId="77777777" w:rsidR="0080244D" w:rsidRPr="0080244D" w:rsidRDefault="0080244D" w:rsidP="0080244D">
      <w:pPr>
        <w:rPr>
          <w:b/>
          <w:bCs/>
          <w:sz w:val="28"/>
          <w:szCs w:val="28"/>
          <w:lang w:val="ro-RO"/>
        </w:rPr>
      </w:pPr>
      <w:r w:rsidRPr="0080244D">
        <w:rPr>
          <w:b/>
          <w:sz w:val="28"/>
          <w:szCs w:val="28"/>
          <w:lang w:val="ro-RO"/>
        </w:rPr>
        <w:t>Articolul 6.</w:t>
      </w:r>
      <w:r w:rsidRPr="0080244D">
        <w:rPr>
          <w:sz w:val="28"/>
          <w:szCs w:val="28"/>
          <w:lang w:val="ro-RO"/>
        </w:rPr>
        <w:t xml:space="preserve"> </w:t>
      </w:r>
      <w:r w:rsidRPr="0080244D">
        <w:rPr>
          <w:b/>
          <w:bCs/>
          <w:sz w:val="28"/>
          <w:szCs w:val="28"/>
          <w:lang w:val="ro-RO"/>
        </w:rPr>
        <w:t>Cadrul juridic</w:t>
      </w:r>
    </w:p>
    <w:p w14:paraId="24E56BE4" w14:textId="77777777" w:rsidR="0080244D" w:rsidRPr="0080244D" w:rsidRDefault="0080244D" w:rsidP="0080244D">
      <w:pPr>
        <w:rPr>
          <w:sz w:val="28"/>
          <w:szCs w:val="28"/>
          <w:lang w:val="ro-RO"/>
        </w:rPr>
      </w:pPr>
      <w:r w:rsidRPr="0080244D">
        <w:rPr>
          <w:sz w:val="28"/>
          <w:szCs w:val="28"/>
          <w:lang w:val="ro-RO"/>
        </w:rPr>
        <w:t>(1) Cadrul juridic al activității în domeniul prevenirii și combaterii dopajului în sport îl formează Constituția Republicii Moldova, Convenția internațională împotriva dopajului în sport a UNESCO, adoptată la Paris la 19 octombrie 2005, ratificată prin Legea nr. 298/2007, Convenția contra dopajului, adoptată la Strasbourg la 16 noiembrie 1989, ratificată prin Legea nr. 247/2008 și Protocolul adițional al acesteia, tratatele internaționale la care Republica Moldova este parte, Codul Mondial Antidoping (în continuare - Cod), elaborat de Agenția Mondială Antidoping (în continuare - WADA), prezenta lege şi alte acte normative ce reglementează raporturile în acest domeniu.</w:t>
      </w:r>
    </w:p>
    <w:p w14:paraId="1068C83F" w14:textId="77777777" w:rsidR="0080244D" w:rsidRPr="0080244D" w:rsidRDefault="0080244D" w:rsidP="0080244D">
      <w:pPr>
        <w:rPr>
          <w:sz w:val="28"/>
          <w:szCs w:val="28"/>
          <w:lang w:val="ro-RO"/>
        </w:rPr>
      </w:pPr>
      <w:r w:rsidRPr="0080244D">
        <w:rPr>
          <w:sz w:val="28"/>
          <w:szCs w:val="28"/>
          <w:lang w:val="ro-RO"/>
        </w:rPr>
        <w:t>(2) Prezenta lege, alte acte legislative și normative în vigoare, care previn și interzic dopajul din rațiuni de natură etică și medicală și garantează dreptul cetățenilor la practicarea unui sport curat cu respectarea principiilor de fair-play, respectând protecția sănătății.</w:t>
      </w:r>
    </w:p>
    <w:p w14:paraId="1ED6D821" w14:textId="77777777" w:rsidR="0080244D" w:rsidRPr="0080244D" w:rsidRDefault="0080244D" w:rsidP="0080244D">
      <w:pPr>
        <w:rPr>
          <w:sz w:val="28"/>
          <w:szCs w:val="28"/>
          <w:lang w:val="ro-RO"/>
        </w:rPr>
      </w:pPr>
    </w:p>
    <w:p w14:paraId="332E2927" w14:textId="77777777" w:rsidR="0080244D" w:rsidRPr="0080244D" w:rsidRDefault="0080244D" w:rsidP="0080244D">
      <w:pPr>
        <w:rPr>
          <w:sz w:val="28"/>
          <w:szCs w:val="28"/>
          <w:lang w:val="ro-RO"/>
        </w:rPr>
      </w:pPr>
    </w:p>
    <w:p w14:paraId="0CED9BBB" w14:textId="77777777" w:rsidR="0080244D" w:rsidRPr="0080244D" w:rsidRDefault="0080244D" w:rsidP="0080244D">
      <w:pPr>
        <w:rPr>
          <w:b/>
          <w:sz w:val="28"/>
          <w:szCs w:val="28"/>
          <w:lang w:val="ro-RO"/>
        </w:rPr>
      </w:pPr>
      <w:r w:rsidRPr="0080244D">
        <w:rPr>
          <w:b/>
          <w:sz w:val="28"/>
          <w:szCs w:val="28"/>
          <w:lang w:val="ro-RO"/>
        </w:rPr>
        <w:t>Articolul 7. Noțiuni principale</w:t>
      </w:r>
    </w:p>
    <w:p w14:paraId="127C1141" w14:textId="77777777" w:rsidR="0080244D" w:rsidRPr="0080244D" w:rsidRDefault="0080244D" w:rsidP="0080244D">
      <w:pPr>
        <w:rPr>
          <w:sz w:val="28"/>
          <w:szCs w:val="28"/>
          <w:lang w:val="ro-RO"/>
        </w:rPr>
      </w:pPr>
      <w:r w:rsidRPr="0080244D">
        <w:rPr>
          <w:sz w:val="28"/>
          <w:szCs w:val="28"/>
          <w:lang w:val="ro-RO"/>
        </w:rPr>
        <w:t>În sensul prezentei legi, următoarele noțiuni principale semnifică:</w:t>
      </w:r>
    </w:p>
    <w:p w14:paraId="3CAEA68E" w14:textId="77777777" w:rsidR="0080244D" w:rsidRPr="0080244D" w:rsidRDefault="0080244D" w:rsidP="0080244D">
      <w:pPr>
        <w:rPr>
          <w:sz w:val="28"/>
          <w:szCs w:val="28"/>
          <w:lang w:val="ro-RO"/>
        </w:rPr>
      </w:pPr>
      <w:r w:rsidRPr="0080244D">
        <w:rPr>
          <w:i/>
          <w:sz w:val="28"/>
          <w:szCs w:val="28"/>
          <w:lang w:val="ro-RO"/>
        </w:rPr>
        <w:t>acord fără prejudiciu</w:t>
      </w:r>
      <w:r w:rsidRPr="0080244D">
        <w:rPr>
          <w:sz w:val="28"/>
          <w:szCs w:val="28"/>
          <w:lang w:val="ro-RO"/>
        </w:rPr>
        <w:t xml:space="preserve"> - în sensul art. 60, un acord scris încheiat între o organizație antidoping și un sportiv sau o altă persoană, care permite sportivului sau altei persoane să ofere informații organizației antidoping, într-un interval de timp precizat, cu acceptarea faptului că, în situația în care nu se încheie un acord pentru ajutor substanțial în acel interval precizat sau un acord pentru soluționarea cazului, informațiile oferite de sportiv sau o altă persoană în acel interval precizat, nu vor fi folosite de organizația antidoping împotriva sportivului sau a altei persoane în nicio procedură de gestionare a rezultatelor desfășurată conform Codului, iar informațiile oferite de organizația antidoping în acel context specific nu vor fi folosite de sportiv sau o altă persoană împotriva organizației antidoping în nicio procedură de gestionare a rezultatelor desfășurată conform Codului. Un astfel de acord nu va împiedica organizația antidoping, sportivul sau o altă </w:t>
      </w:r>
      <w:r w:rsidRPr="0080244D">
        <w:rPr>
          <w:sz w:val="28"/>
          <w:szCs w:val="28"/>
          <w:lang w:val="ro-RO"/>
        </w:rPr>
        <w:lastRenderedPageBreak/>
        <w:t>persoană să folosească informațiile sau probele culese din orice sursă, altfel decât în intervalul precizat așa cum este prevăzut în acord;</w:t>
      </w:r>
    </w:p>
    <w:p w14:paraId="13387B6B" w14:textId="77777777" w:rsidR="0080244D" w:rsidRPr="0080244D" w:rsidRDefault="0080244D" w:rsidP="0080244D">
      <w:pPr>
        <w:rPr>
          <w:sz w:val="28"/>
          <w:szCs w:val="28"/>
          <w:lang w:val="ro-RO"/>
        </w:rPr>
      </w:pPr>
      <w:r w:rsidRPr="0080244D">
        <w:rPr>
          <w:i/>
          <w:sz w:val="28"/>
          <w:szCs w:val="28"/>
          <w:lang w:val="ro-RO"/>
        </w:rPr>
        <w:t>activități antidoping</w:t>
      </w:r>
      <w:r w:rsidRPr="0080244D">
        <w:rPr>
          <w:sz w:val="28"/>
          <w:szCs w:val="28"/>
          <w:lang w:val="ro-RO"/>
        </w:rPr>
        <w:t xml:space="preserve"> - activități privind informarea și educația antidoping, planificarea distribuirii testărilor, menținerea unui lot de testare înregistrat, gestionarea pașapoartelor biologice ale sportivilor, efectuarea testărilor, organizarea analizelor probelor, culegerea de informații și efectuarea de investigații, procesarea solicitărilor de SUT, gestionarea rezultatelor, audieri, monitorizarea și implementarea conformității cu toate consecințele impuse, precum și orice alte activități din domeniul antidoping care sunt efectuate de și în numele unei organizații antidoping, așa cum este prevăzut în Cod și/sau în standardele internaționale;</w:t>
      </w:r>
    </w:p>
    <w:p w14:paraId="78E36593" w14:textId="77777777" w:rsidR="0080244D" w:rsidRPr="0080244D" w:rsidRDefault="0080244D" w:rsidP="0080244D">
      <w:pPr>
        <w:rPr>
          <w:sz w:val="28"/>
          <w:szCs w:val="28"/>
          <w:lang w:val="ro-RO"/>
        </w:rPr>
      </w:pPr>
      <w:r w:rsidRPr="0080244D">
        <w:rPr>
          <w:i/>
          <w:iCs/>
          <w:sz w:val="28"/>
          <w:szCs w:val="28"/>
          <w:lang w:val="ro-RO"/>
        </w:rPr>
        <w:t xml:space="preserve">ADAMS </w:t>
      </w:r>
      <w:r w:rsidRPr="0080244D">
        <w:rPr>
          <w:sz w:val="28"/>
          <w:szCs w:val="28"/>
          <w:lang w:val="ro-RO"/>
        </w:rPr>
        <w:t>- sistem de administrare și management antidoping, instrument de gestionare a bazei de date folosind internetul pentru introducerea, depozitarea, difuzarea și raportarea de date destinate să ajute beneficiarii și WADA în operațiunile antidoping, în conformitate cu legislația în vigoare referitoare la prelucrarea datelor cu caracter personal;</w:t>
      </w:r>
    </w:p>
    <w:p w14:paraId="46BCB0F6" w14:textId="77777777" w:rsidR="0080244D" w:rsidRPr="0080244D" w:rsidRDefault="0080244D" w:rsidP="0080244D">
      <w:pPr>
        <w:rPr>
          <w:sz w:val="28"/>
          <w:szCs w:val="28"/>
          <w:lang w:val="ro-RO"/>
        </w:rPr>
      </w:pPr>
      <w:r w:rsidRPr="0080244D">
        <w:rPr>
          <w:i/>
          <w:iCs/>
          <w:sz w:val="28"/>
          <w:szCs w:val="28"/>
          <w:lang w:val="ro-RO"/>
        </w:rPr>
        <w:t xml:space="preserve">administrarea </w:t>
      </w:r>
      <w:r w:rsidRPr="0080244D">
        <w:rPr>
          <w:sz w:val="28"/>
          <w:szCs w:val="28"/>
          <w:lang w:val="ro-RO"/>
        </w:rPr>
        <w:t>- punerea la dispoziție, furnizarea, supervizarea, facilitarea sau participarea în orice alt mod la utilizarea de către o altă persoană sau tentativa unei alte persoane de a utiliza o substanță interzisă sau o metodă interzisă. Totuși, această definiție nu va include acțiunile personalului medical de bună credință cu privire la o substanță interzisă sau o metodă interzisă utilizată în scopuri terapeutice autentice și legale sau în baza unei alte justificări acceptabile și nu va include activități care implică substanțe interzise care nu sunt interzise în afara competiției – decât dacă circumstanțele evaluate în ansamblul lor demonstrează că respectivele substanțe interzise fie nu sunt destinate unor scopuri terapeutice autentice și legale, fie sunt utilizate pentru a îmbunătăți performanța sportivă;</w:t>
      </w:r>
    </w:p>
    <w:p w14:paraId="4FDDB13F" w14:textId="77777777" w:rsidR="0080244D" w:rsidRPr="0080244D" w:rsidRDefault="0080244D" w:rsidP="0080244D">
      <w:pPr>
        <w:rPr>
          <w:sz w:val="28"/>
          <w:szCs w:val="28"/>
          <w:lang w:val="ro-RO"/>
        </w:rPr>
      </w:pPr>
      <w:r w:rsidRPr="0080244D">
        <w:rPr>
          <w:i/>
          <w:iCs/>
          <w:sz w:val="28"/>
          <w:szCs w:val="28"/>
          <w:lang w:val="ro-RO"/>
        </w:rPr>
        <w:t>autoritate de testare</w:t>
      </w:r>
      <w:r w:rsidRPr="0080244D">
        <w:rPr>
          <w:sz w:val="28"/>
          <w:szCs w:val="28"/>
          <w:lang w:val="ro-RO"/>
        </w:rPr>
        <w:t xml:space="preserve"> - organizația antidoping care autorizează testarea sportivilor asupra cărora are autoritate;</w:t>
      </w:r>
    </w:p>
    <w:p w14:paraId="06E59C9A" w14:textId="77777777" w:rsidR="0080244D" w:rsidRPr="0080244D" w:rsidRDefault="0080244D" w:rsidP="0080244D">
      <w:pPr>
        <w:rPr>
          <w:sz w:val="28"/>
          <w:szCs w:val="28"/>
          <w:lang w:val="ro-RO"/>
        </w:rPr>
      </w:pPr>
      <w:r w:rsidRPr="0080244D">
        <w:rPr>
          <w:i/>
          <w:iCs/>
          <w:sz w:val="28"/>
          <w:szCs w:val="28"/>
          <w:lang w:val="ro-RO"/>
        </w:rPr>
        <w:t>circumstanțe agravante</w:t>
      </w:r>
      <w:r w:rsidRPr="0080244D">
        <w:rPr>
          <w:sz w:val="28"/>
          <w:szCs w:val="28"/>
          <w:lang w:val="ro-RO"/>
        </w:rPr>
        <w:t xml:space="preserve"> - circumstanțele referitoare la, sau acțiunile săvârșite de un sportiv sau o altă persoană, care ar putea justifica impunerea unei perioade de suspendare mai mari decât sancțiunea standard. Astfel de circumstanțe și acțiuni includ, dar nu se limitează la: sportivul sau o altă persoană a folosit sau a deținut mai multe substanțe sau metode interzise, a folosit sau a deținut o substanță sau o metodă interzisă de mai multe ori sau a săvârșit mai multe alte încălcări ale reglementărilor antidoping; există posibilitatea ca o persoană normală să beneficieze de efectele de sporire a performanței generate de încălcarea reglementărilor antidoping dincolo de perioada de suspendare altfel aplicabilă; sportivul sau o altă persoană s-a angajat în comportamente înșelătoare sau obstructive pentru a evita depistarea sau judecarea unei încălcări ale reglementărilor antidoping; sportivul sau o altă persoană s-a implicat în activități de falsificare pe parcursul procedurii de gestionare al rezultatelor. Pentru evitarea oricărui dubiu, exemplele de circumstanțe și conduite descrise aici nu sunt </w:t>
      </w:r>
      <w:r w:rsidRPr="0080244D">
        <w:rPr>
          <w:sz w:val="28"/>
          <w:szCs w:val="28"/>
          <w:lang w:val="ro-RO"/>
        </w:rPr>
        <w:lastRenderedPageBreak/>
        <w:t>exclusive, iar alte circumstanțe sau conduite similare pot justifica impunerea unei perioade mai mari de suspendare;</w:t>
      </w:r>
    </w:p>
    <w:p w14:paraId="31B563D6" w14:textId="77777777" w:rsidR="0080244D" w:rsidRPr="0080244D" w:rsidRDefault="0080244D" w:rsidP="0080244D">
      <w:pPr>
        <w:rPr>
          <w:sz w:val="28"/>
          <w:szCs w:val="28"/>
          <w:lang w:val="ro-RO"/>
        </w:rPr>
      </w:pPr>
      <w:r w:rsidRPr="0080244D">
        <w:rPr>
          <w:i/>
          <w:iCs/>
          <w:sz w:val="28"/>
          <w:szCs w:val="28"/>
          <w:lang w:val="ro-RO"/>
        </w:rPr>
        <w:t>competiție</w:t>
      </w:r>
      <w:r w:rsidRPr="0080244D">
        <w:rPr>
          <w:sz w:val="28"/>
          <w:szCs w:val="28"/>
          <w:lang w:val="ro-RO"/>
        </w:rPr>
        <w:t xml:space="preserve"> - o singură cursă, meci, joc sau o întrecere sportivă singulară. De exemplu, un meci de baschet sau finala olimpică la cursa de 100 m. Pentru cursele pe etape și alte întreceri sportive în care premiile sunt acordate zilnic sau într-o altă modalitate intermediară, distincția între o competiție și o manifestare sportivă va fi făcută conform regulamentelor respectivei federații internaționale;</w:t>
      </w:r>
    </w:p>
    <w:p w14:paraId="16C3E2CF" w14:textId="77777777" w:rsidR="0080244D" w:rsidRPr="0080244D" w:rsidRDefault="0080244D" w:rsidP="0080244D">
      <w:pPr>
        <w:rPr>
          <w:sz w:val="28"/>
          <w:szCs w:val="28"/>
          <w:lang w:val="ro-RO"/>
        </w:rPr>
      </w:pPr>
      <w:r w:rsidRPr="0080244D">
        <w:rPr>
          <w:i/>
          <w:iCs/>
          <w:sz w:val="28"/>
          <w:szCs w:val="28"/>
          <w:lang w:val="ro-RO"/>
        </w:rPr>
        <w:t>consecințe financiare</w:t>
      </w:r>
      <w:r w:rsidRPr="0080244D">
        <w:rPr>
          <w:sz w:val="28"/>
          <w:szCs w:val="28"/>
          <w:lang w:val="ro-RO"/>
        </w:rPr>
        <w:t xml:space="preserve"> - sancțiunea de natură financiară impusă ca urmare a unei încălcări a reglementărilor antidoping sau pentru a recupera costurile asociate acesteia;</w:t>
      </w:r>
    </w:p>
    <w:p w14:paraId="73E0DF69" w14:textId="77777777" w:rsidR="0080244D" w:rsidRPr="0080244D" w:rsidRDefault="0080244D" w:rsidP="0080244D">
      <w:pPr>
        <w:rPr>
          <w:sz w:val="28"/>
          <w:szCs w:val="28"/>
          <w:lang w:val="ro-RO"/>
        </w:rPr>
      </w:pPr>
      <w:r w:rsidRPr="0080244D">
        <w:rPr>
          <w:i/>
          <w:iCs/>
          <w:sz w:val="28"/>
          <w:szCs w:val="28"/>
          <w:lang w:val="ro-RO"/>
        </w:rPr>
        <w:t>control doping</w:t>
      </w:r>
      <w:r w:rsidRPr="0080244D">
        <w:rPr>
          <w:sz w:val="28"/>
          <w:szCs w:val="28"/>
          <w:lang w:val="ro-RO"/>
        </w:rPr>
        <w:t xml:space="preserve"> - toate etapele și toate procesele începând cu planificarea distribuirii testărilor și până la ultima decizie în cazul unui apel și implementarea consecințelor - incluzând aici toți pașii și toate procesele intermediare, inclusiv dar nelimitându-se la testare, investigații, informații privind localizarea, scutiri pentru uz terapeutic, recoltare și manipulare de probe, analize de laborator, gestionarea rezultatelor, precum și investigații sau proceduri cu privire la încălcările prevederilor capitolului XII;</w:t>
      </w:r>
    </w:p>
    <w:p w14:paraId="14E7B289" w14:textId="77777777" w:rsidR="0080244D" w:rsidRPr="0080244D" w:rsidRDefault="0080244D" w:rsidP="0080244D">
      <w:pPr>
        <w:rPr>
          <w:sz w:val="28"/>
          <w:szCs w:val="28"/>
          <w:lang w:val="ro-RO"/>
        </w:rPr>
      </w:pPr>
      <w:r w:rsidRPr="0080244D">
        <w:rPr>
          <w:i/>
          <w:iCs/>
          <w:sz w:val="28"/>
          <w:szCs w:val="28"/>
          <w:lang w:val="ro-RO"/>
        </w:rPr>
        <w:t>CAS</w:t>
      </w:r>
      <w:r w:rsidRPr="0080244D">
        <w:rPr>
          <w:sz w:val="28"/>
          <w:szCs w:val="28"/>
          <w:lang w:val="ro-RO"/>
        </w:rPr>
        <w:t xml:space="preserve"> - Curtea de Arbitraj Sportiv, denumită în cele ce urmează CAS;</w:t>
      </w:r>
    </w:p>
    <w:p w14:paraId="17B9011F" w14:textId="77777777" w:rsidR="0080244D" w:rsidRPr="0080244D" w:rsidRDefault="0080244D" w:rsidP="0080244D">
      <w:pPr>
        <w:rPr>
          <w:sz w:val="28"/>
          <w:szCs w:val="28"/>
          <w:lang w:val="ro-RO"/>
        </w:rPr>
      </w:pPr>
      <w:r w:rsidRPr="0080244D">
        <w:rPr>
          <w:i/>
          <w:iCs/>
          <w:sz w:val="28"/>
          <w:szCs w:val="28"/>
          <w:lang w:val="ro-RO"/>
        </w:rPr>
        <w:t>descalificare</w:t>
      </w:r>
      <w:r w:rsidRPr="0080244D">
        <w:rPr>
          <w:sz w:val="28"/>
          <w:szCs w:val="28"/>
          <w:lang w:val="ro-RO"/>
        </w:rPr>
        <w:t xml:space="preserve"> - invalidarea rezultatelor sportivului, obținute în cadrul unei anumite competiții sau manifestări sportive, cu toate consecințele ce decurg din aceasta, inclusiv retragerea de medalii, puncte și premii;</w:t>
      </w:r>
    </w:p>
    <w:p w14:paraId="2F6CC373" w14:textId="77777777" w:rsidR="0080244D" w:rsidRPr="0080244D" w:rsidRDefault="0080244D" w:rsidP="0080244D">
      <w:pPr>
        <w:rPr>
          <w:sz w:val="28"/>
          <w:szCs w:val="28"/>
          <w:lang w:val="ro-RO"/>
        </w:rPr>
      </w:pPr>
      <w:r w:rsidRPr="0080244D">
        <w:rPr>
          <w:i/>
          <w:iCs/>
          <w:sz w:val="28"/>
          <w:szCs w:val="28"/>
          <w:lang w:val="ro-RO"/>
        </w:rPr>
        <w:t>document tehnic</w:t>
      </w:r>
      <w:r w:rsidRPr="0080244D">
        <w:rPr>
          <w:sz w:val="28"/>
          <w:szCs w:val="28"/>
          <w:lang w:val="ro-RO"/>
        </w:rPr>
        <w:t xml:space="preserve"> - un document adoptat și publicat de WADA periodic, care cuprinde cerințele tehnice obligatorii cu privire la anumite aspecte antidoping prevăzute într-un standard internațional;</w:t>
      </w:r>
    </w:p>
    <w:p w14:paraId="7A92EDAA" w14:textId="77777777" w:rsidR="0080244D" w:rsidRPr="0080244D" w:rsidRDefault="0080244D" w:rsidP="0080244D">
      <w:pPr>
        <w:rPr>
          <w:sz w:val="28"/>
          <w:szCs w:val="28"/>
          <w:lang w:val="ro-RO"/>
        </w:rPr>
      </w:pPr>
      <w:r w:rsidRPr="0080244D">
        <w:rPr>
          <w:i/>
          <w:iCs/>
          <w:sz w:val="28"/>
          <w:szCs w:val="28"/>
          <w:lang w:val="ro-RO"/>
        </w:rPr>
        <w:t>educație</w:t>
      </w:r>
      <w:r w:rsidRPr="0080244D">
        <w:rPr>
          <w:sz w:val="28"/>
          <w:szCs w:val="28"/>
          <w:lang w:val="ro-RO"/>
        </w:rPr>
        <w:t xml:space="preserve"> - procesul de învățare pentru insuflarea valorilor și dezvoltarea comportamentelor care să promoveze și să protejeze spiritul sportului, și să prevină dopajul intenționat sau neintenționat;</w:t>
      </w:r>
    </w:p>
    <w:p w14:paraId="71B47942" w14:textId="77777777" w:rsidR="0080244D" w:rsidRPr="0080244D" w:rsidRDefault="0080244D" w:rsidP="0080244D">
      <w:pPr>
        <w:rPr>
          <w:sz w:val="28"/>
          <w:szCs w:val="28"/>
          <w:lang w:val="ro-RO"/>
        </w:rPr>
      </w:pPr>
      <w:r w:rsidRPr="0080244D">
        <w:rPr>
          <w:i/>
          <w:iCs/>
          <w:sz w:val="28"/>
          <w:szCs w:val="28"/>
          <w:lang w:val="ro-RO"/>
        </w:rPr>
        <w:t>falsificarea</w:t>
      </w:r>
      <w:r w:rsidRPr="0080244D">
        <w:rPr>
          <w:sz w:val="28"/>
          <w:szCs w:val="28"/>
          <w:lang w:val="ro-RO"/>
        </w:rPr>
        <w:t xml:space="preserve"> - comportament intenționat care subminează procesul de control doping dar care nu ar fi altfel inclus altfel în definiția metodelor interzise. Falsificarea include, fără limitare, oferirea sau acceptarea unei mite pentru efectuarea sau neefectuarea unei acțiuni, împiedicarea recoltării probei, influențarea sau punerea în imposibilitate a analizei probelor, falsificarea documentelor trimise la o organizație antidoping sau o comisie SUT sau comisie de audiere, procurarea de mărturii mincinoase de la martori, săvârșirea oricărei alte acțiuni frauduloase în relația cu organizația antidoping sau comisia de audiere, care afectează gestionarea rezultatelor sau impunerea de consecințe, precum și orice alte interferențe similare intenționate sau tentative de interferențe în orice aspect al controlului doping;</w:t>
      </w:r>
    </w:p>
    <w:p w14:paraId="339CC566" w14:textId="77777777" w:rsidR="0080244D" w:rsidRPr="0080244D" w:rsidRDefault="0080244D" w:rsidP="0080244D">
      <w:pPr>
        <w:rPr>
          <w:sz w:val="28"/>
          <w:szCs w:val="28"/>
          <w:lang w:val="ro-RO"/>
        </w:rPr>
      </w:pPr>
      <w:r w:rsidRPr="0080244D">
        <w:rPr>
          <w:i/>
          <w:iCs/>
          <w:sz w:val="28"/>
          <w:szCs w:val="28"/>
          <w:lang w:val="ro-RO"/>
        </w:rPr>
        <w:t>gestionarea rezultatelor</w:t>
      </w:r>
      <w:r w:rsidRPr="0080244D">
        <w:rPr>
          <w:sz w:val="28"/>
          <w:szCs w:val="28"/>
          <w:lang w:val="ro-RO"/>
        </w:rPr>
        <w:t xml:space="preserve"> - procesul care cuprinde perioada de timp dintre notificarea prevăzută la articolul 5 din Standardul internațional pentru gestionarea rezultatelor sau, în anumite cazuri de exemplu rezultate atipice, pașaportul biologic al sportivului, încălcări privind informațiile de localizare, acele etape prealabile notificării prevăzută în mod expres în articolul 5 din Standardul </w:t>
      </w:r>
      <w:r w:rsidRPr="0080244D">
        <w:rPr>
          <w:sz w:val="28"/>
          <w:szCs w:val="28"/>
          <w:lang w:val="ro-RO"/>
        </w:rPr>
        <w:lastRenderedPageBreak/>
        <w:t>internațional pentru gestionarea rezultatelor, trecând prin acuzație și până la soluționarea finală a cazului, incluzând finalul procedurii de audiere în primă instanță sau în apel, dacă a fost formulat apel;</w:t>
      </w:r>
    </w:p>
    <w:p w14:paraId="204DAD9A" w14:textId="77777777" w:rsidR="0080244D" w:rsidRPr="0080244D" w:rsidRDefault="0080244D" w:rsidP="0080244D">
      <w:pPr>
        <w:rPr>
          <w:sz w:val="28"/>
          <w:szCs w:val="28"/>
          <w:lang w:val="ro-RO"/>
        </w:rPr>
      </w:pPr>
      <w:r w:rsidRPr="0080244D">
        <w:rPr>
          <w:i/>
          <w:iCs/>
          <w:sz w:val="28"/>
          <w:szCs w:val="28"/>
          <w:lang w:val="ro-RO"/>
        </w:rPr>
        <w:t>informarea publică</w:t>
      </w:r>
      <w:r w:rsidRPr="0080244D">
        <w:rPr>
          <w:sz w:val="28"/>
          <w:szCs w:val="28"/>
          <w:lang w:val="ro-RO"/>
        </w:rPr>
        <w:t xml:space="preserve"> - publicarea sau distribuirea de informații către publicul larg sau persoane, altele decât persoanele care au dreptul să fie înștiințate în prealabil, în conformitate cu Capitolul VIII și reguli antidoping;</w:t>
      </w:r>
    </w:p>
    <w:p w14:paraId="5F09B4BA" w14:textId="77777777" w:rsidR="0080244D" w:rsidRPr="0080244D" w:rsidRDefault="0080244D" w:rsidP="0080244D">
      <w:pPr>
        <w:rPr>
          <w:sz w:val="28"/>
          <w:szCs w:val="28"/>
          <w:lang w:val="ro-RO"/>
        </w:rPr>
      </w:pPr>
      <w:r w:rsidRPr="0080244D">
        <w:rPr>
          <w:i/>
          <w:iCs/>
          <w:sz w:val="28"/>
          <w:szCs w:val="28"/>
          <w:lang w:val="ro-RO"/>
        </w:rPr>
        <w:t>independența instituțională</w:t>
      </w:r>
      <w:r w:rsidRPr="0080244D">
        <w:rPr>
          <w:sz w:val="28"/>
          <w:szCs w:val="28"/>
          <w:lang w:val="ro-RO"/>
        </w:rPr>
        <w:t xml:space="preserve"> - organismele de audiere în apel trebuie să fie complet independente instituțional de organizația antidoping responsabilă cu gestionarea rezultatelor. Prin urmare, acestea nu trebuie sub nicio formă să fie administrate, legate sau subordonate față de organizația antidoping responsabilă cu gestionarea rezultatelor;</w:t>
      </w:r>
    </w:p>
    <w:p w14:paraId="12671DDD" w14:textId="77777777" w:rsidR="0080244D" w:rsidRPr="0080244D" w:rsidRDefault="0080244D" w:rsidP="0080244D">
      <w:pPr>
        <w:rPr>
          <w:sz w:val="28"/>
          <w:szCs w:val="28"/>
          <w:lang w:val="ro-RO"/>
        </w:rPr>
      </w:pPr>
      <w:r w:rsidRPr="0080244D">
        <w:rPr>
          <w:i/>
          <w:iCs/>
          <w:sz w:val="28"/>
          <w:szCs w:val="28"/>
          <w:lang w:val="ro-RO"/>
        </w:rPr>
        <w:t>independența operațională</w:t>
      </w:r>
      <w:r w:rsidRPr="0080244D">
        <w:rPr>
          <w:sz w:val="28"/>
          <w:szCs w:val="28"/>
          <w:lang w:val="ro-RO"/>
        </w:rPr>
        <w:t xml:space="preserve"> - aceasta înseamnă că: membrii Consiliului Administrativ, angajații, membrii comisiilor, consultanții sau oficialii organizației antidoping cu responsabilitate în gestionarea rezultatelor sau organismele afiliate ,federație sau confederație membră, precum și orice persoană implicată în investigarea și procedura administrativă de cercetare prealabilă a cazului nu pot fi desemnați membri și/sau secretari/ în măsura în care secretarul/grefierul este implicat în procesul de deliberare și/sau redactare a unei decizii în comisiile de audiere ale organizației antidoping cu responsabilitate în gestionarea rezultatelor și comisiile de audiere se află în poziția de a desfășura procesul de audiere și luare a deciziilor fără interferențe din partea organizației antidoping sau a unui terț. Scopul este de a asigura că membrii comisiei de audiere sau persoanele altfel implicate în orice fel în decizia comisiei de audiere nu sunt implicate în investigarea unui caz sau în decizia de a trece la judecarea cazului;</w:t>
      </w:r>
    </w:p>
    <w:p w14:paraId="18F1560B" w14:textId="77777777" w:rsidR="0080244D" w:rsidRPr="0080244D" w:rsidRDefault="0080244D" w:rsidP="0080244D">
      <w:pPr>
        <w:rPr>
          <w:sz w:val="28"/>
          <w:szCs w:val="28"/>
          <w:lang w:val="ro-RO"/>
        </w:rPr>
      </w:pPr>
      <w:r w:rsidRPr="0080244D">
        <w:rPr>
          <w:i/>
          <w:iCs/>
          <w:sz w:val="28"/>
          <w:szCs w:val="28"/>
          <w:lang w:val="ro-RO"/>
        </w:rPr>
        <w:t>în competiție</w:t>
      </w:r>
      <w:r w:rsidRPr="0080244D">
        <w:rPr>
          <w:sz w:val="28"/>
          <w:szCs w:val="28"/>
          <w:lang w:val="ro-RO"/>
        </w:rPr>
        <w:t xml:space="preserve"> - perioada care începe la ora 11:59 p.m. în ziua premergătoare unei competiții în care sportivul este programat să participe și care se termină la finalul unei astfel de competiții și al procesului de prelevare a probelor legat de acea competiție, exceptând situația în care WADA aprobă, într-un anumit sport, o definiție alternativă dacă o federație internațională oferă o justificare rezonabilă că o definiție diferită este necesară în sportul său;</w:t>
      </w:r>
    </w:p>
    <w:p w14:paraId="7D7EA4A8" w14:textId="77777777" w:rsidR="0080244D" w:rsidRPr="0080244D" w:rsidRDefault="0080244D" w:rsidP="0080244D">
      <w:pPr>
        <w:rPr>
          <w:sz w:val="28"/>
          <w:szCs w:val="28"/>
          <w:lang w:val="ro-RO"/>
        </w:rPr>
      </w:pPr>
      <w:r w:rsidRPr="0080244D">
        <w:rPr>
          <w:i/>
          <w:iCs/>
          <w:sz w:val="28"/>
          <w:szCs w:val="28"/>
          <w:lang w:val="ro-RO"/>
        </w:rPr>
        <w:t>în afara competiției</w:t>
      </w:r>
      <w:r w:rsidRPr="0080244D">
        <w:rPr>
          <w:sz w:val="28"/>
          <w:szCs w:val="28"/>
          <w:lang w:val="ro-RO"/>
        </w:rPr>
        <w:t xml:space="preserve"> - orice perioadă care nu este în competiție;</w:t>
      </w:r>
    </w:p>
    <w:p w14:paraId="7E7FB7DD" w14:textId="77777777" w:rsidR="0080244D" w:rsidRPr="0080244D" w:rsidRDefault="0080244D" w:rsidP="0080244D">
      <w:pPr>
        <w:rPr>
          <w:sz w:val="28"/>
          <w:szCs w:val="28"/>
          <w:lang w:val="ro-RO"/>
        </w:rPr>
      </w:pPr>
      <w:r w:rsidRPr="0080244D">
        <w:rPr>
          <w:i/>
          <w:iCs/>
          <w:sz w:val="28"/>
          <w:szCs w:val="28"/>
          <w:lang w:val="ro-RO"/>
        </w:rPr>
        <w:t>limită de decizie</w:t>
      </w:r>
      <w:r w:rsidRPr="0080244D">
        <w:rPr>
          <w:sz w:val="28"/>
          <w:szCs w:val="28"/>
          <w:lang w:val="ro-RO"/>
        </w:rPr>
        <w:t xml:space="preserve"> - valoarea rezultatului pentru o substanță cu prag dintr-o probă, dincolo de care se raportează un rezultat analitic pozitiv, așa cum este definit în Standardul internațional pentru laboratoare;</w:t>
      </w:r>
    </w:p>
    <w:p w14:paraId="04BD9CCA" w14:textId="77777777" w:rsidR="0080244D" w:rsidRPr="0080244D" w:rsidRDefault="0080244D" w:rsidP="0080244D">
      <w:pPr>
        <w:rPr>
          <w:sz w:val="28"/>
          <w:szCs w:val="28"/>
          <w:lang w:val="ro-RO"/>
        </w:rPr>
      </w:pPr>
      <w:r w:rsidRPr="0080244D">
        <w:rPr>
          <w:i/>
          <w:iCs/>
          <w:sz w:val="28"/>
          <w:szCs w:val="28"/>
          <w:lang w:val="ro-RO"/>
        </w:rPr>
        <w:t>lipsa vinovăției sau neglijenței</w:t>
      </w:r>
      <w:r w:rsidRPr="0080244D">
        <w:rPr>
          <w:sz w:val="28"/>
          <w:szCs w:val="28"/>
          <w:lang w:val="ro-RO"/>
        </w:rPr>
        <w:t xml:space="preserve"> - dovedirea de către sportiv sau altă persoană a faptului că nu a știut sau suspectat și că nu putea în mod rezonabil să știe sau să suspecteze, chiar prin manifestarea celei mai atente precauții, faptul că a folosit sau că i s-au administrat substanțe interzise sau metode interzise sau că, într-un alt mod, a încălcat reglementările antidoping. Exceptând cazul unei persoane protejate sau a unui practicant de sport recreativ, pentru orice încălcare a art. 2 alin. (2) p. 1), sportivul trebuie de asemenea să stabilească și modul în care substanța interzisă a ajuns în corpul sportivului;</w:t>
      </w:r>
    </w:p>
    <w:p w14:paraId="79349C77" w14:textId="77777777" w:rsidR="0080244D" w:rsidRPr="0080244D" w:rsidRDefault="0080244D" w:rsidP="0080244D">
      <w:pPr>
        <w:rPr>
          <w:sz w:val="28"/>
          <w:szCs w:val="28"/>
          <w:lang w:val="ro-RO"/>
        </w:rPr>
      </w:pPr>
      <w:r w:rsidRPr="0080244D">
        <w:rPr>
          <w:i/>
          <w:iCs/>
          <w:sz w:val="28"/>
          <w:szCs w:val="28"/>
          <w:lang w:val="ro-RO"/>
        </w:rPr>
        <w:lastRenderedPageBreak/>
        <w:t>lipsa vinovăției sau neglijenței semnificative</w:t>
      </w:r>
      <w:r w:rsidRPr="0080244D">
        <w:rPr>
          <w:sz w:val="28"/>
          <w:szCs w:val="28"/>
          <w:lang w:val="ro-RO"/>
        </w:rPr>
        <w:t xml:space="preserve"> - dovedirea de către sportiv sau altă persoană a faptului că vinovăția sau neglijența sa, atunci când se analizează în raport cu toate circumstanțele și se iau în calcul criteriile stabilite pentru lipsa vinovăției sau neglijenței, nu a fost semnificativă în raport cu încălcarea reglementărilor antidoping. Exceptând cazul unei persoane protejate sau a unui practicant de sport recreativ, pentru orice încălcare a art. 2 alin. (2) lit. </w:t>
      </w:r>
      <w:r w:rsidRPr="0080244D">
        <w:rPr>
          <w:b/>
          <w:sz w:val="28"/>
          <w:szCs w:val="28"/>
          <w:lang w:val="ro-RO"/>
        </w:rPr>
        <w:t xml:space="preserve">punctul (1), </w:t>
      </w:r>
      <w:r w:rsidRPr="0080244D">
        <w:rPr>
          <w:sz w:val="28"/>
          <w:szCs w:val="28"/>
          <w:lang w:val="ro-RO"/>
        </w:rPr>
        <w:t>sportivul trebuie de asemenea să stabilească și modul în care substanța interzisă a ajuns în corpul sportivului;</w:t>
      </w:r>
    </w:p>
    <w:p w14:paraId="72636C13" w14:textId="77777777" w:rsidR="0080244D" w:rsidRPr="0080244D" w:rsidRDefault="0080244D" w:rsidP="0080244D">
      <w:pPr>
        <w:rPr>
          <w:sz w:val="28"/>
          <w:szCs w:val="28"/>
          <w:lang w:val="ro-RO"/>
        </w:rPr>
      </w:pPr>
      <w:r w:rsidRPr="0080244D">
        <w:rPr>
          <w:i/>
          <w:iCs/>
          <w:sz w:val="28"/>
          <w:szCs w:val="28"/>
          <w:lang w:val="ro-RO"/>
        </w:rPr>
        <w:t>lot de testare înregistrat</w:t>
      </w:r>
      <w:r w:rsidRPr="0080244D">
        <w:rPr>
          <w:sz w:val="28"/>
          <w:szCs w:val="28"/>
          <w:lang w:val="ro-RO"/>
        </w:rPr>
        <w:t xml:space="preserve"> - lotul format din sportivi de elită, stabilit separat la nivel internațional de către fiecare federație internațională și respectiv la nivel național de către fiecare organizație națională antidoping, care sunt supuși testării doping țintă în competiție și în afara competiției, ca parte a planului de distribuire a testărilor aparținând organizației sau federației internaționale respective și care au obligația să furnizeze informații de localizare în conformitate cu prevederile Codului și ale Standardului internațional pentru testare și investigații;</w:t>
      </w:r>
    </w:p>
    <w:p w14:paraId="6B361600" w14:textId="77777777" w:rsidR="0080244D" w:rsidRPr="0080244D" w:rsidRDefault="0080244D" w:rsidP="0080244D">
      <w:pPr>
        <w:rPr>
          <w:sz w:val="28"/>
          <w:szCs w:val="28"/>
          <w:lang w:val="ro-RO"/>
        </w:rPr>
      </w:pPr>
      <w:r w:rsidRPr="0080244D">
        <w:rPr>
          <w:i/>
          <w:iCs/>
          <w:sz w:val="28"/>
          <w:szCs w:val="28"/>
          <w:lang w:val="ro-RO"/>
        </w:rPr>
        <w:t>manifestare sportivă</w:t>
      </w:r>
      <w:r w:rsidRPr="0080244D">
        <w:rPr>
          <w:sz w:val="28"/>
          <w:szCs w:val="28"/>
          <w:lang w:val="ro-RO"/>
        </w:rPr>
        <w:t xml:space="preserve"> - serie de competiții individuale organizate împreună de către un singur organism decizional </w:t>
      </w:r>
      <w:r w:rsidRPr="0080244D">
        <w:rPr>
          <w:b/>
          <w:sz w:val="28"/>
          <w:szCs w:val="28"/>
          <w:lang w:val="ro-RO"/>
        </w:rPr>
        <w:t>(de exemplu, Jocurile Olimpice, Campionatele Mondiale ale unei Federații Internaționale sau Jocurile Panamericane);</w:t>
      </w:r>
    </w:p>
    <w:p w14:paraId="14F6FD02" w14:textId="77777777" w:rsidR="0080244D" w:rsidRPr="0080244D" w:rsidRDefault="0080244D" w:rsidP="0080244D">
      <w:pPr>
        <w:rPr>
          <w:sz w:val="28"/>
          <w:szCs w:val="28"/>
          <w:lang w:val="ro-RO"/>
        </w:rPr>
      </w:pPr>
      <w:r w:rsidRPr="0080244D">
        <w:rPr>
          <w:i/>
          <w:iCs/>
          <w:sz w:val="28"/>
          <w:szCs w:val="28"/>
          <w:lang w:val="ro-RO"/>
        </w:rPr>
        <w:t>manifestare sportivă internațională</w:t>
      </w:r>
      <w:r w:rsidRPr="0080244D">
        <w:rPr>
          <w:sz w:val="28"/>
          <w:szCs w:val="28"/>
          <w:lang w:val="ro-RO"/>
        </w:rPr>
        <w:t xml:space="preserve"> - manifestare sportivă sau competiție în cadrul căreia Comitetul Internațional Olimpic, Comitetul Internațional Paralimpic, o federație internațională, o organizație care organizează o manifestare sportivă majoră sau altă organizație sportivă internațională răspund de manifestarea sportivă sau numesc oficiali pentru aceasta;</w:t>
      </w:r>
    </w:p>
    <w:p w14:paraId="6254E4B4" w14:textId="77777777" w:rsidR="0080244D" w:rsidRPr="0080244D" w:rsidRDefault="0080244D" w:rsidP="0080244D">
      <w:pPr>
        <w:rPr>
          <w:sz w:val="28"/>
          <w:szCs w:val="28"/>
          <w:lang w:val="ro-RO"/>
        </w:rPr>
      </w:pPr>
      <w:r w:rsidRPr="0080244D">
        <w:rPr>
          <w:i/>
          <w:iCs/>
          <w:sz w:val="28"/>
          <w:szCs w:val="28"/>
          <w:lang w:val="ro-RO"/>
        </w:rPr>
        <w:t>marker</w:t>
      </w:r>
      <w:r w:rsidRPr="0080244D">
        <w:rPr>
          <w:sz w:val="28"/>
          <w:szCs w:val="28"/>
          <w:lang w:val="ro-RO"/>
        </w:rPr>
        <w:t xml:space="preserve"> - un compus, grup de compuși sau variabile biologice, care indică utilizarea de substanțe sau metode interzise;</w:t>
      </w:r>
    </w:p>
    <w:p w14:paraId="6DD6C952" w14:textId="77777777" w:rsidR="0080244D" w:rsidRPr="0080244D" w:rsidRDefault="0080244D" w:rsidP="0080244D">
      <w:pPr>
        <w:rPr>
          <w:sz w:val="28"/>
          <w:szCs w:val="28"/>
          <w:lang w:val="ro-RO"/>
        </w:rPr>
      </w:pPr>
      <w:r w:rsidRPr="0080244D">
        <w:rPr>
          <w:i/>
          <w:iCs/>
          <w:sz w:val="28"/>
          <w:szCs w:val="28"/>
          <w:lang w:val="ro-RO"/>
        </w:rPr>
        <w:t>metodă interzisă</w:t>
      </w:r>
      <w:r w:rsidRPr="0080244D">
        <w:rPr>
          <w:sz w:val="28"/>
          <w:szCs w:val="28"/>
          <w:lang w:val="ro-RO"/>
        </w:rPr>
        <w:t xml:space="preserve"> - orice metodă calificată astfel în cuprinsul Listei interzise;</w:t>
      </w:r>
    </w:p>
    <w:p w14:paraId="63F63943" w14:textId="77777777" w:rsidR="0080244D" w:rsidRPr="0080244D" w:rsidRDefault="0080244D" w:rsidP="0080244D">
      <w:pPr>
        <w:rPr>
          <w:sz w:val="28"/>
          <w:szCs w:val="28"/>
          <w:lang w:val="ro-RO"/>
        </w:rPr>
      </w:pPr>
      <w:r w:rsidRPr="0080244D">
        <w:rPr>
          <w:b/>
          <w:i/>
          <w:sz w:val="28"/>
          <w:szCs w:val="28"/>
          <w:lang w:val="ro-RO"/>
        </w:rPr>
        <w:t>lista interzisă</w:t>
      </w:r>
      <w:r w:rsidRPr="0080244D">
        <w:rPr>
          <w:sz w:val="28"/>
          <w:szCs w:val="28"/>
          <w:lang w:val="ro-RO"/>
        </w:rPr>
        <w:t xml:space="preserve"> – lista care identifică substanțele interzise și metodele interzise;</w:t>
      </w:r>
    </w:p>
    <w:p w14:paraId="77FF9D86" w14:textId="77777777" w:rsidR="0080244D" w:rsidRPr="0080244D" w:rsidRDefault="0080244D" w:rsidP="0080244D">
      <w:pPr>
        <w:rPr>
          <w:sz w:val="28"/>
          <w:szCs w:val="28"/>
          <w:lang w:val="ro-RO"/>
        </w:rPr>
      </w:pPr>
      <w:r w:rsidRPr="0080244D">
        <w:rPr>
          <w:i/>
          <w:iCs/>
          <w:sz w:val="28"/>
          <w:szCs w:val="28"/>
          <w:lang w:val="ro-RO"/>
        </w:rPr>
        <w:t xml:space="preserve">minor </w:t>
      </w:r>
      <w:r w:rsidRPr="0080244D">
        <w:rPr>
          <w:sz w:val="28"/>
          <w:szCs w:val="28"/>
          <w:lang w:val="ro-RO"/>
        </w:rPr>
        <w:t>- o persoană fizică ce nu a împlinit vârsta de 18 ani;</w:t>
      </w:r>
    </w:p>
    <w:p w14:paraId="244B03E2" w14:textId="77777777" w:rsidR="0080244D" w:rsidRPr="0080244D" w:rsidRDefault="0080244D" w:rsidP="0080244D">
      <w:pPr>
        <w:rPr>
          <w:sz w:val="28"/>
          <w:szCs w:val="28"/>
          <w:lang w:val="ro-RO"/>
        </w:rPr>
      </w:pPr>
      <w:r w:rsidRPr="0080244D">
        <w:rPr>
          <w:i/>
          <w:iCs/>
          <w:sz w:val="28"/>
          <w:szCs w:val="28"/>
          <w:lang w:val="ro-RO"/>
        </w:rPr>
        <w:t>ofițer de control doping</w:t>
      </w:r>
      <w:r w:rsidRPr="0080244D">
        <w:rPr>
          <w:sz w:val="28"/>
          <w:szCs w:val="28"/>
          <w:lang w:val="ro-RO"/>
        </w:rPr>
        <w:t xml:space="preserve"> – un oficial care a fost instruit și autorizat de ANAD să îndeplinească responsabilitățile atribuite ofițerilor de control doping prin Standardul Internațional pentru Testare și Investigații;</w:t>
      </w:r>
    </w:p>
    <w:p w14:paraId="6CE0C5A6" w14:textId="77777777" w:rsidR="0080244D" w:rsidRPr="0080244D" w:rsidRDefault="0080244D" w:rsidP="0080244D">
      <w:pPr>
        <w:rPr>
          <w:sz w:val="28"/>
          <w:szCs w:val="28"/>
          <w:lang w:val="ro-RO"/>
        </w:rPr>
      </w:pPr>
      <w:r w:rsidRPr="0080244D">
        <w:rPr>
          <w:i/>
          <w:iCs/>
          <w:sz w:val="28"/>
          <w:szCs w:val="28"/>
          <w:lang w:val="ro-RO"/>
        </w:rPr>
        <w:t>organizator de manifestări sportive majore</w:t>
      </w:r>
      <w:r w:rsidRPr="0080244D">
        <w:rPr>
          <w:sz w:val="28"/>
          <w:szCs w:val="28"/>
          <w:lang w:val="ro-RO"/>
        </w:rPr>
        <w:t xml:space="preserve"> - asociațiile continentale ale comitetelor naționale olimpice și alte organizații internaționale sportive multidisciplinare, care funcționează drept organism decizional al oricăror manifestări sportive continentale, regionale sau internaționale;</w:t>
      </w:r>
    </w:p>
    <w:p w14:paraId="060B5543" w14:textId="77777777" w:rsidR="0080244D" w:rsidRPr="0080244D" w:rsidRDefault="0080244D" w:rsidP="0080244D">
      <w:pPr>
        <w:rPr>
          <w:sz w:val="28"/>
          <w:szCs w:val="28"/>
          <w:lang w:val="ro-RO"/>
        </w:rPr>
      </w:pPr>
      <w:r w:rsidRPr="0080244D">
        <w:rPr>
          <w:i/>
          <w:iCs/>
          <w:sz w:val="28"/>
          <w:szCs w:val="28"/>
          <w:lang w:val="ro-RO"/>
        </w:rPr>
        <w:t>organizație antidoping</w:t>
      </w:r>
      <w:r w:rsidRPr="0080244D">
        <w:rPr>
          <w:sz w:val="28"/>
          <w:szCs w:val="28"/>
          <w:lang w:val="ro-RO"/>
        </w:rPr>
        <w:t xml:space="preserve"> – WADA sau un semnatar responsabil de adoptarea de reglementări pentru inițierea, implementarea sau aplicarea oricărei părți din procesul de control doping. Aceasta include, de exemplu Comitetul Internațional Olimpic, Comitetul Internațional Paralimpic, alte organizații de evenimente sportive majore care efectuează testarea în cadrul evenimentelor sportive care se află sub egida lor, federații internaționale și organizații naționale antidoping;</w:t>
      </w:r>
    </w:p>
    <w:p w14:paraId="7BD2AACD" w14:textId="77777777" w:rsidR="0080244D" w:rsidRPr="0080244D" w:rsidRDefault="0080244D" w:rsidP="0080244D">
      <w:pPr>
        <w:rPr>
          <w:sz w:val="28"/>
          <w:szCs w:val="28"/>
          <w:lang w:val="ro-RO"/>
        </w:rPr>
      </w:pPr>
      <w:r w:rsidRPr="0080244D">
        <w:rPr>
          <w:i/>
          <w:iCs/>
          <w:sz w:val="28"/>
          <w:szCs w:val="28"/>
          <w:lang w:val="ro-RO"/>
        </w:rPr>
        <w:lastRenderedPageBreak/>
        <w:t>organizație națională antidoping</w:t>
      </w:r>
      <w:r w:rsidRPr="0080244D">
        <w:rPr>
          <w:sz w:val="28"/>
          <w:szCs w:val="28"/>
          <w:lang w:val="ro-RO"/>
        </w:rPr>
        <w:t xml:space="preserve"> - entitate desemnată de fiecare țară, având autoritatea și responsabilitatea principală la nivel național de a adopta și implementa reglementările antidoping, de a coordona activitatea de prelevare a probelor, de gestionare a rezultatelor testărilor și procedura de gestionare a rezultatelor la nivel național. În Republica Moldova este Agenția Națională Antidoping (Agenție sau ANAD);</w:t>
      </w:r>
    </w:p>
    <w:p w14:paraId="5BEF74E7" w14:textId="77777777" w:rsidR="0080244D" w:rsidRPr="0080244D" w:rsidRDefault="0080244D" w:rsidP="0080244D">
      <w:pPr>
        <w:rPr>
          <w:sz w:val="28"/>
          <w:szCs w:val="28"/>
          <w:lang w:val="ro-RO"/>
        </w:rPr>
      </w:pPr>
      <w:r w:rsidRPr="0080244D">
        <w:rPr>
          <w:i/>
          <w:iCs/>
          <w:sz w:val="28"/>
          <w:szCs w:val="28"/>
          <w:lang w:val="ro-RO"/>
        </w:rPr>
        <w:t>organizație regională antidoping</w:t>
      </w:r>
      <w:r w:rsidRPr="0080244D">
        <w:rPr>
          <w:sz w:val="28"/>
          <w:szCs w:val="28"/>
          <w:lang w:val="ro-RO"/>
        </w:rPr>
        <w:t xml:space="preserve"> - entitate la nivel regional, desemnată de țările membre să coordoneze și să gestioneze domenii delegate din programele naționale antidoping ale acestora, care pot include adoptarea și implementarea de reglementări antidoping, planificarea și prelevarea de probe, gestionarea rezultatelor, verificarea solicitărilor SUT, desfășurarea audierilor și coordonarea programelor educative la nivel regional;</w:t>
      </w:r>
    </w:p>
    <w:p w14:paraId="0C64BAA2" w14:textId="77777777" w:rsidR="0080244D" w:rsidRPr="0080244D" w:rsidRDefault="0080244D" w:rsidP="0080244D">
      <w:pPr>
        <w:rPr>
          <w:sz w:val="28"/>
          <w:szCs w:val="28"/>
          <w:lang w:val="ro-RO"/>
        </w:rPr>
      </w:pPr>
      <w:r w:rsidRPr="0080244D">
        <w:rPr>
          <w:i/>
          <w:iCs/>
          <w:sz w:val="28"/>
          <w:szCs w:val="28"/>
          <w:lang w:val="ro-RO"/>
        </w:rPr>
        <w:t>pașaportul biologic al sportivului</w:t>
      </w:r>
      <w:r w:rsidRPr="0080244D">
        <w:rPr>
          <w:sz w:val="28"/>
          <w:szCs w:val="28"/>
          <w:lang w:val="ro-RO"/>
        </w:rPr>
        <w:t xml:space="preserve"> - programul și metodele prin care se colectează și se consemnează informații, în conformitate cu Standardul internațional pentru testare și investigații și Standardul internațional pentru laboratoare;</w:t>
      </w:r>
    </w:p>
    <w:p w14:paraId="0F587DDF" w14:textId="77777777" w:rsidR="0080244D" w:rsidRPr="0080244D" w:rsidRDefault="0080244D" w:rsidP="0080244D">
      <w:pPr>
        <w:rPr>
          <w:sz w:val="28"/>
          <w:szCs w:val="28"/>
          <w:lang w:val="ro-RO"/>
        </w:rPr>
      </w:pPr>
      <w:r w:rsidRPr="0080244D">
        <w:rPr>
          <w:i/>
          <w:iCs/>
          <w:sz w:val="28"/>
          <w:szCs w:val="28"/>
          <w:lang w:val="ro-RO"/>
        </w:rPr>
        <w:t>persoană</w:t>
      </w:r>
      <w:r w:rsidRPr="0080244D">
        <w:rPr>
          <w:sz w:val="28"/>
          <w:szCs w:val="28"/>
          <w:lang w:val="ro-RO"/>
        </w:rPr>
        <w:t xml:space="preserve"> - persoană fizică sau juridică și orice altă entitate;</w:t>
      </w:r>
    </w:p>
    <w:p w14:paraId="50E17D26" w14:textId="77777777" w:rsidR="0080244D" w:rsidRPr="0080244D" w:rsidRDefault="0080244D" w:rsidP="0080244D">
      <w:pPr>
        <w:rPr>
          <w:sz w:val="28"/>
          <w:szCs w:val="28"/>
          <w:lang w:val="ro-RO"/>
        </w:rPr>
      </w:pPr>
      <w:r w:rsidRPr="0080244D">
        <w:rPr>
          <w:i/>
          <w:iCs/>
          <w:sz w:val="28"/>
          <w:szCs w:val="28"/>
          <w:lang w:val="ro-RO"/>
        </w:rPr>
        <w:t>persoană protejată</w:t>
      </w:r>
      <w:r w:rsidRPr="0080244D">
        <w:rPr>
          <w:sz w:val="28"/>
          <w:szCs w:val="28"/>
          <w:lang w:val="ro-RO"/>
        </w:rPr>
        <w:t xml:space="preserve"> - un sportiv sau o altă persoană fizică, care, la momentul săvârșirii încălcării reglementărilor antidoping se află în una din următoarele situații: nu a împlinit vârsta de 16 ani; nu a împlinit vârsta de 18 ani și nu este inclus în niciun lot de testare înregistrat și nu a participat la nicio manifestare sportivă internațională la o categorie deschisă; sau pentru alte motive decât vârsta, s-a stabilit lipsa capacității legale conform legislației naționale în vigoare;</w:t>
      </w:r>
    </w:p>
    <w:p w14:paraId="758AE9ED" w14:textId="77777777" w:rsidR="0080244D" w:rsidRPr="0080244D" w:rsidRDefault="0080244D" w:rsidP="0080244D">
      <w:pPr>
        <w:rPr>
          <w:sz w:val="28"/>
          <w:szCs w:val="28"/>
          <w:lang w:val="ro-RO"/>
        </w:rPr>
      </w:pPr>
      <w:r w:rsidRPr="0080244D">
        <w:rPr>
          <w:i/>
          <w:iCs/>
          <w:sz w:val="28"/>
          <w:szCs w:val="28"/>
          <w:lang w:val="ro-RO"/>
        </w:rPr>
        <w:t>personal asistent al sportivului</w:t>
      </w:r>
      <w:r w:rsidRPr="0080244D">
        <w:rPr>
          <w:sz w:val="28"/>
          <w:szCs w:val="28"/>
          <w:lang w:val="ro-RO"/>
        </w:rPr>
        <w:t xml:space="preserve"> - orice antrenor, preparator, manager, agent, personal din conducerea echipei, oficial, personal medical ori paramedical, părinte sau orice altă persoană care lucrează, tratează sau acordă asistență sportivului care participă sau se pregătește să participe la competiții sportive;</w:t>
      </w:r>
    </w:p>
    <w:p w14:paraId="6D3D221B" w14:textId="77777777" w:rsidR="0080244D" w:rsidRPr="0080244D" w:rsidRDefault="0080244D" w:rsidP="0080244D">
      <w:pPr>
        <w:rPr>
          <w:sz w:val="28"/>
          <w:szCs w:val="28"/>
          <w:lang w:val="ro-RO"/>
        </w:rPr>
      </w:pPr>
      <w:r w:rsidRPr="0080244D">
        <w:rPr>
          <w:i/>
          <w:iCs/>
          <w:sz w:val="28"/>
          <w:szCs w:val="28"/>
          <w:lang w:val="ro-RO"/>
        </w:rPr>
        <w:t>posesia</w:t>
      </w:r>
      <w:r w:rsidRPr="0080244D">
        <w:rPr>
          <w:sz w:val="28"/>
          <w:szCs w:val="28"/>
          <w:lang w:val="ro-RO"/>
        </w:rPr>
        <w:t xml:space="preserve"> – posesia fizică, de fapt, sau reală care nu va fi dovedită decât dacă persoana exercită control exclusiv sau intenționează să exercite control exclusiv asupra substanței interzise sau a metodei interzise, sau a locurilor în care se află o substanță interzisă sau o metodă interzisă. Totuși, dacă persoana nu exercită control exclusiv asupra substanței interzise sau a metodei interzise, sau a locurilor în care se află o substanță interzisă sau o metodă interzisă, posesia de fapt se va demonstra doar dacă persoana a știut despre prezența substanței interzise sau a metodei interzise și a intenționat să exercite control asupra acesteia. Însă, nu se va putea considera o încălcare a reglementărilor antidoping numai pe baza posesiei dacă, înaintea primirii înștiințării conform căreia persoana a comis o încălcare a reglementărilor antidoping, persoana a întreprins acțiuni concrete demonstrând că nu a intenționat niciodată să aibă posesie și a renunțat la posesie declarând acest fapt în mod explicit organizației antidoping. În pofida oricărei dispoziții contrare din această definiție, cumpărarea, inclusiv prin orice mijloc electronic sau de altă natură, a unei substanțe interzise sau metode interzise constituie posesie săvârșită de către persoana care realizează cumpărarea;</w:t>
      </w:r>
    </w:p>
    <w:p w14:paraId="5D524D22" w14:textId="77777777" w:rsidR="0080244D" w:rsidRPr="0080244D" w:rsidRDefault="0080244D" w:rsidP="0080244D">
      <w:pPr>
        <w:rPr>
          <w:sz w:val="28"/>
          <w:szCs w:val="28"/>
          <w:lang w:val="ro-RO"/>
        </w:rPr>
      </w:pPr>
      <w:r w:rsidRPr="0080244D">
        <w:rPr>
          <w:i/>
          <w:iCs/>
          <w:sz w:val="28"/>
          <w:szCs w:val="28"/>
          <w:lang w:val="ro-RO"/>
        </w:rPr>
        <w:lastRenderedPageBreak/>
        <w:t>practicant de sport recreativ</w:t>
      </w:r>
      <w:r w:rsidRPr="0080244D">
        <w:rPr>
          <w:sz w:val="28"/>
          <w:szCs w:val="28"/>
          <w:lang w:val="ro-RO"/>
        </w:rPr>
        <w:t xml:space="preserve"> - sportivul de nivel național sau de nivel internațional retras din activitatea sportivă, precum și orice persoană fizică care nu este sportiv de nivel național sau sportiv de nivel internațional și care participă la evenimente sportive organizate pe teritoriul Republicii Moldova în scop recreațional; cu toate acestea, prezenta definiție nu va include nicio persoană care, timp de 5 ani înainte de săvârșirea unei încălcări a reglementărilor antidoping, a fost sportiv de nivel internațional, așa cum este definit de fiecare federație internațională, în conformitate cu Standardul Internațional pentru Testare și Investigații, sau sportiv de nivel național, așa cum este definit de fiecare organizație națională antidoping, în conformitate cu Standardul Internațional pentru Testare și Investigații, a reprezentat o țară la o manifestare sportivă internațională la o categorie deschisă sau a fost inclus într-un lot de testare înregistrat sau în alt lot cuprinzând informații de localizare deținut de orice federație internațională sau organizație națională antidoping;</w:t>
      </w:r>
    </w:p>
    <w:p w14:paraId="3965FDC6" w14:textId="77777777" w:rsidR="0080244D" w:rsidRPr="0080244D" w:rsidRDefault="0080244D" w:rsidP="0080244D">
      <w:pPr>
        <w:rPr>
          <w:sz w:val="28"/>
          <w:szCs w:val="28"/>
          <w:lang w:val="ro-RO"/>
        </w:rPr>
      </w:pPr>
      <w:r w:rsidRPr="0080244D">
        <w:rPr>
          <w:i/>
          <w:iCs/>
          <w:sz w:val="28"/>
          <w:szCs w:val="28"/>
          <w:lang w:val="ro-RO"/>
        </w:rPr>
        <w:t>probă</w:t>
      </w:r>
      <w:r w:rsidRPr="0080244D">
        <w:rPr>
          <w:sz w:val="28"/>
          <w:szCs w:val="28"/>
          <w:lang w:val="ro-RO"/>
        </w:rPr>
        <w:t xml:space="preserve"> – orice material biologic recoltat pentru a fi supus controlului doping;</w:t>
      </w:r>
    </w:p>
    <w:p w14:paraId="18C56867" w14:textId="77777777" w:rsidR="0080244D" w:rsidRPr="0080244D" w:rsidRDefault="0080244D" w:rsidP="0080244D">
      <w:pPr>
        <w:rPr>
          <w:sz w:val="28"/>
          <w:szCs w:val="28"/>
          <w:lang w:val="ro-RO"/>
        </w:rPr>
      </w:pPr>
      <w:r w:rsidRPr="0080244D">
        <w:rPr>
          <w:i/>
          <w:iCs/>
          <w:sz w:val="28"/>
          <w:szCs w:val="28"/>
          <w:lang w:val="ro-RO"/>
        </w:rPr>
        <w:t>produs contaminat</w:t>
      </w:r>
      <w:r w:rsidRPr="0080244D">
        <w:rPr>
          <w:sz w:val="28"/>
          <w:szCs w:val="28"/>
          <w:lang w:val="ro-RO"/>
        </w:rPr>
        <w:t xml:space="preserve"> - un produs care conține o substanță interzisă care nu este precizată pe eticheta produsului sau în informațiile accesibile printr-un demers rezonabil de căutare pe internet;</w:t>
      </w:r>
    </w:p>
    <w:p w14:paraId="6842F83B" w14:textId="77777777" w:rsidR="0080244D" w:rsidRPr="0080244D" w:rsidRDefault="0080244D" w:rsidP="0080244D">
      <w:pPr>
        <w:rPr>
          <w:sz w:val="28"/>
          <w:szCs w:val="28"/>
          <w:lang w:val="ro-RO"/>
        </w:rPr>
      </w:pPr>
      <w:r w:rsidRPr="0080244D">
        <w:rPr>
          <w:i/>
          <w:iCs/>
          <w:sz w:val="28"/>
          <w:szCs w:val="28"/>
          <w:lang w:val="ro-RO"/>
        </w:rPr>
        <w:t>reglementări naționale antidoping (RNAD)</w:t>
      </w:r>
      <w:r w:rsidRPr="0080244D">
        <w:rPr>
          <w:sz w:val="28"/>
          <w:szCs w:val="28"/>
          <w:lang w:val="ro-RO"/>
        </w:rPr>
        <w:t xml:space="preserve"> – un set de reglementări, elaborat de către ANAD și aprobat de către WADA în concordanță cu responsabilitățile de conformitate cu prevederile Codului Mondial Antidoping. Reglementările Naționale Antidoping sunt aprobate prin Ordinul directorului general al ANAD, publicate în Monitorul Oficial și plasate pe site-ul ANAD.  </w:t>
      </w:r>
    </w:p>
    <w:p w14:paraId="6C39CDD7" w14:textId="77777777" w:rsidR="0080244D" w:rsidRPr="0080244D" w:rsidRDefault="0080244D" w:rsidP="0080244D">
      <w:pPr>
        <w:rPr>
          <w:sz w:val="28"/>
          <w:szCs w:val="28"/>
          <w:lang w:val="ro-RO"/>
        </w:rPr>
      </w:pPr>
      <w:r w:rsidRPr="0080244D">
        <w:rPr>
          <w:i/>
          <w:iCs/>
          <w:sz w:val="28"/>
          <w:szCs w:val="28"/>
          <w:lang w:val="ro-RO"/>
        </w:rPr>
        <w:t>rezultat atipic</w:t>
      </w:r>
      <w:r w:rsidRPr="0080244D">
        <w:rPr>
          <w:sz w:val="28"/>
          <w:szCs w:val="28"/>
          <w:lang w:val="ro-RO"/>
        </w:rPr>
        <w:t xml:space="preserve"> - un raport de la un laborator acreditat de WADA sau de la un alt laborator aprobat de WADA, care necesită investigații suplimentare potrivit prevederilor Standardului internațional pentru laboratoare sau documentelor tehnice corespunzătoare, înainte de a se stabili un rezultat analitic pozitiv;</w:t>
      </w:r>
    </w:p>
    <w:p w14:paraId="009AAC38" w14:textId="77777777" w:rsidR="0080244D" w:rsidRPr="0080244D" w:rsidRDefault="0080244D" w:rsidP="0080244D">
      <w:pPr>
        <w:rPr>
          <w:sz w:val="28"/>
          <w:szCs w:val="28"/>
          <w:lang w:val="ro-RO"/>
        </w:rPr>
      </w:pPr>
      <w:r w:rsidRPr="0080244D">
        <w:rPr>
          <w:i/>
          <w:iCs/>
          <w:sz w:val="28"/>
          <w:szCs w:val="28"/>
          <w:lang w:val="ro-RO"/>
        </w:rPr>
        <w:t>rezultat analitic pozitiv</w:t>
      </w:r>
      <w:r w:rsidRPr="0080244D">
        <w:rPr>
          <w:sz w:val="28"/>
          <w:szCs w:val="28"/>
          <w:lang w:val="ro-RO"/>
        </w:rPr>
        <w:t xml:space="preserve"> - un raport de la un laborator acreditat de WADA sau de la un alt laborator aprobat de către WADA, care în conformitate cu Standardul internațional pentru laboratoare stabilește într-o probă, prezența unei substanțe interzise, a metaboliților, ori a markerilor săi sau dovada utilizării unei metode interzise;</w:t>
      </w:r>
    </w:p>
    <w:p w14:paraId="48CD7E3D" w14:textId="77777777" w:rsidR="0080244D" w:rsidRPr="0080244D" w:rsidRDefault="0080244D" w:rsidP="0080244D">
      <w:pPr>
        <w:rPr>
          <w:sz w:val="28"/>
          <w:szCs w:val="28"/>
          <w:lang w:val="ro-RO"/>
        </w:rPr>
      </w:pPr>
      <w:r w:rsidRPr="0080244D">
        <w:rPr>
          <w:i/>
          <w:iCs/>
          <w:sz w:val="28"/>
          <w:szCs w:val="28"/>
          <w:lang w:val="ro-RO"/>
        </w:rPr>
        <w:t>rezultat pozitiv pentru pașaportul biologic</w:t>
      </w:r>
      <w:r w:rsidRPr="0080244D">
        <w:rPr>
          <w:sz w:val="28"/>
          <w:szCs w:val="28"/>
          <w:lang w:val="ro-RO"/>
        </w:rPr>
        <w:t xml:space="preserve"> – un raport identificat ca un rezultat pozitiv pentru pașaportul biologic așa cum este el definit în standardele internaționale aplicabile;</w:t>
      </w:r>
    </w:p>
    <w:p w14:paraId="0E70D636" w14:textId="77777777" w:rsidR="0080244D" w:rsidRPr="0080244D" w:rsidRDefault="0080244D" w:rsidP="0080244D">
      <w:pPr>
        <w:rPr>
          <w:sz w:val="28"/>
          <w:szCs w:val="28"/>
          <w:lang w:val="ro-RO"/>
        </w:rPr>
      </w:pPr>
      <w:r w:rsidRPr="0080244D">
        <w:rPr>
          <w:i/>
          <w:iCs/>
          <w:sz w:val="28"/>
          <w:szCs w:val="28"/>
          <w:lang w:val="ro-RO"/>
        </w:rPr>
        <w:t>rezultat atipic pentru pașaportul biologic</w:t>
      </w:r>
      <w:r w:rsidRPr="0080244D">
        <w:rPr>
          <w:sz w:val="28"/>
          <w:szCs w:val="28"/>
          <w:lang w:val="ro-RO"/>
        </w:rPr>
        <w:t xml:space="preserve"> – un raport identificat ca un rezultat atipic pentru pașaportul biologic așa cum este el definit în standardele internaționale aplicabile;</w:t>
      </w:r>
    </w:p>
    <w:p w14:paraId="19D691B6" w14:textId="77777777" w:rsidR="0080244D" w:rsidRPr="0080244D" w:rsidRDefault="0080244D" w:rsidP="0080244D">
      <w:pPr>
        <w:rPr>
          <w:sz w:val="28"/>
          <w:szCs w:val="28"/>
          <w:lang w:val="ro-RO"/>
        </w:rPr>
      </w:pPr>
      <w:r w:rsidRPr="0080244D">
        <w:rPr>
          <w:i/>
          <w:iCs/>
          <w:sz w:val="28"/>
          <w:szCs w:val="28"/>
          <w:lang w:val="ro-RO"/>
        </w:rPr>
        <w:t>scutire pentru uz terapeutic (SUT)</w:t>
      </w:r>
      <w:r w:rsidRPr="0080244D">
        <w:rPr>
          <w:sz w:val="28"/>
          <w:szCs w:val="28"/>
          <w:lang w:val="ro-RO"/>
        </w:rPr>
        <w:t xml:space="preserve"> - o scutire pentru uz terapeutic permite unui sportiv care are o afecțiune medicală să utilizeze o substanță sau metodă interzisă, însă doar dacă sunt întrunite cerințele prevăzute în Cod și în Standardul internațional privind scutirile pentru uz terapeutic sunt respectate;</w:t>
      </w:r>
    </w:p>
    <w:p w14:paraId="57A0C084" w14:textId="77777777" w:rsidR="0080244D" w:rsidRPr="0080244D" w:rsidRDefault="0080244D" w:rsidP="0080244D">
      <w:pPr>
        <w:rPr>
          <w:sz w:val="28"/>
          <w:szCs w:val="28"/>
          <w:lang w:val="ro-RO"/>
        </w:rPr>
      </w:pPr>
      <w:r w:rsidRPr="0080244D">
        <w:rPr>
          <w:i/>
          <w:iCs/>
          <w:sz w:val="28"/>
          <w:szCs w:val="28"/>
          <w:lang w:val="ro-RO"/>
        </w:rPr>
        <w:lastRenderedPageBreak/>
        <w:t xml:space="preserve">semnatari </w:t>
      </w:r>
      <w:r w:rsidRPr="0080244D">
        <w:rPr>
          <w:sz w:val="28"/>
          <w:szCs w:val="28"/>
          <w:lang w:val="ro-RO"/>
        </w:rPr>
        <w:t>- acele entități care acceptă Codul și se angajează să implementeze prevederile acestuia, așa cum se prevede în art. 23 din Cod;</w:t>
      </w:r>
    </w:p>
    <w:p w14:paraId="4D067A25" w14:textId="77777777" w:rsidR="0080244D" w:rsidRPr="0080244D" w:rsidRDefault="0080244D" w:rsidP="0080244D">
      <w:pPr>
        <w:rPr>
          <w:sz w:val="28"/>
          <w:szCs w:val="28"/>
          <w:lang w:val="ro-RO"/>
        </w:rPr>
      </w:pPr>
      <w:r w:rsidRPr="0080244D">
        <w:rPr>
          <w:i/>
          <w:iCs/>
          <w:sz w:val="28"/>
          <w:szCs w:val="28"/>
          <w:lang w:val="ro-RO"/>
        </w:rPr>
        <w:t>sport de echipă</w:t>
      </w:r>
      <w:r w:rsidRPr="0080244D">
        <w:rPr>
          <w:sz w:val="28"/>
          <w:szCs w:val="28"/>
          <w:lang w:val="ro-RO"/>
        </w:rPr>
        <w:t xml:space="preserve"> - un sport în care înlocuirea jucătorilor este permisă pe durata desfășurării unei competiții;</w:t>
      </w:r>
    </w:p>
    <w:p w14:paraId="0C88B064" w14:textId="77777777" w:rsidR="0080244D" w:rsidRPr="0080244D" w:rsidRDefault="0080244D" w:rsidP="0080244D">
      <w:pPr>
        <w:rPr>
          <w:sz w:val="28"/>
          <w:szCs w:val="28"/>
          <w:lang w:val="ro-RO"/>
        </w:rPr>
      </w:pPr>
      <w:r w:rsidRPr="0080244D">
        <w:rPr>
          <w:i/>
          <w:iCs/>
          <w:sz w:val="28"/>
          <w:szCs w:val="28"/>
          <w:lang w:val="ro-RO"/>
        </w:rPr>
        <w:t>sport individual</w:t>
      </w:r>
      <w:r w:rsidRPr="0080244D">
        <w:rPr>
          <w:sz w:val="28"/>
          <w:szCs w:val="28"/>
          <w:lang w:val="ro-RO"/>
        </w:rPr>
        <w:t xml:space="preserve"> - orice sport care nu este sport de echipă;</w:t>
      </w:r>
    </w:p>
    <w:p w14:paraId="72E3A2B9" w14:textId="77777777" w:rsidR="0080244D" w:rsidRPr="0080244D" w:rsidRDefault="0080244D" w:rsidP="0080244D">
      <w:pPr>
        <w:rPr>
          <w:sz w:val="28"/>
          <w:szCs w:val="28"/>
          <w:lang w:val="ro-RO"/>
        </w:rPr>
      </w:pPr>
      <w:r w:rsidRPr="0080244D">
        <w:rPr>
          <w:i/>
          <w:iCs/>
          <w:sz w:val="28"/>
          <w:szCs w:val="28"/>
          <w:lang w:val="ro-RO"/>
        </w:rPr>
        <w:t>sportiv</w:t>
      </w:r>
      <w:r w:rsidRPr="0080244D">
        <w:rPr>
          <w:sz w:val="28"/>
          <w:szCs w:val="28"/>
          <w:lang w:val="ro-RO"/>
        </w:rPr>
        <w:t xml:space="preserve"> - orice persoană care participă la activitatea sportivă la nivel internațional, definită ca atare de fiecare federație internațională, sau la nivel național, definită ca atare de fiecare organizație națională antidoping, precum și orice altă persoană care concurează într-un sport și care este legitimată la un club sportiv sau o federație sportivă națională și orice altă persoană care participă la activități sportive la un nivel inferior;</w:t>
      </w:r>
    </w:p>
    <w:p w14:paraId="21E68E77" w14:textId="77777777" w:rsidR="0080244D" w:rsidRPr="0080244D" w:rsidRDefault="0080244D" w:rsidP="0080244D">
      <w:pPr>
        <w:rPr>
          <w:sz w:val="28"/>
          <w:szCs w:val="28"/>
          <w:lang w:val="ro-RO"/>
        </w:rPr>
      </w:pPr>
      <w:r w:rsidRPr="0080244D">
        <w:rPr>
          <w:i/>
          <w:iCs/>
          <w:sz w:val="28"/>
          <w:szCs w:val="28"/>
          <w:lang w:val="ro-RO"/>
        </w:rPr>
        <w:t>sportiv de nivel național</w:t>
      </w:r>
      <w:r w:rsidRPr="0080244D">
        <w:rPr>
          <w:sz w:val="28"/>
          <w:szCs w:val="28"/>
          <w:lang w:val="ro-RO"/>
        </w:rPr>
        <w:t xml:space="preserve"> - sportiv care concurează într-o disciplină sportivă la nivel național, definit ca atare de fiecare organizație națională antidoping în concordanță cu Standardul internațional pentru testare și investigații. </w:t>
      </w:r>
      <w:r w:rsidRPr="0080244D">
        <w:rPr>
          <w:b/>
          <w:sz w:val="28"/>
          <w:szCs w:val="28"/>
          <w:lang w:val="ro-RO"/>
        </w:rPr>
        <w:t>În Moldova, ANAD definește domeniul de aplicare exact al sportivilor la nivel național în Regulile Antidoping.</w:t>
      </w:r>
      <w:r w:rsidRPr="0080244D">
        <w:rPr>
          <w:sz w:val="28"/>
          <w:szCs w:val="28"/>
          <w:lang w:val="ro-RO"/>
        </w:rPr>
        <w:t xml:space="preserve"> În Republica Moldova, este orice sportiv care concurează într-o disciplină sportivă la nivel național și/sau internațional, legitimat la un club sportiv afiliat federațiilor naționale și/sau ligilor profesioniste sau care nu este definit ca sportiv de nivel internațional de federația internațională de care aparține;</w:t>
      </w:r>
    </w:p>
    <w:p w14:paraId="24F43D6E" w14:textId="77777777" w:rsidR="0080244D" w:rsidRPr="0080244D" w:rsidRDefault="0080244D" w:rsidP="0080244D">
      <w:pPr>
        <w:rPr>
          <w:sz w:val="28"/>
          <w:szCs w:val="28"/>
          <w:lang w:val="ro-RO"/>
        </w:rPr>
      </w:pPr>
      <w:r w:rsidRPr="0080244D">
        <w:rPr>
          <w:i/>
          <w:iCs/>
          <w:sz w:val="28"/>
          <w:szCs w:val="28"/>
          <w:lang w:val="ro-RO"/>
        </w:rPr>
        <w:t>sportiv de nivel internațional</w:t>
      </w:r>
      <w:r w:rsidRPr="0080244D">
        <w:rPr>
          <w:sz w:val="28"/>
          <w:szCs w:val="28"/>
          <w:lang w:val="ro-RO"/>
        </w:rPr>
        <w:t xml:space="preserve"> - sportiv care concurează la nivel internațional într-o disciplină sportivă, definit ca atare de fiecare federație internațională, cu respectarea Standardului internațional pentru testare și investigații;  </w:t>
      </w:r>
    </w:p>
    <w:p w14:paraId="48E56267" w14:textId="77777777" w:rsidR="0080244D" w:rsidRPr="0080244D" w:rsidRDefault="0080244D" w:rsidP="0080244D">
      <w:pPr>
        <w:rPr>
          <w:sz w:val="28"/>
          <w:szCs w:val="28"/>
          <w:lang w:val="ro-RO"/>
        </w:rPr>
      </w:pPr>
      <w:r w:rsidRPr="0080244D">
        <w:rPr>
          <w:i/>
          <w:iCs/>
          <w:sz w:val="28"/>
          <w:szCs w:val="28"/>
          <w:lang w:val="ro-RO"/>
        </w:rPr>
        <w:t>sprijin substanțial</w:t>
      </w:r>
      <w:r w:rsidRPr="0080244D">
        <w:rPr>
          <w:sz w:val="28"/>
          <w:szCs w:val="28"/>
          <w:lang w:val="ro-RO"/>
        </w:rPr>
        <w:t xml:space="preserve"> - în sensul art. 60, o persoană care oferă sprijin substanțial trebuie: (1) să declare sub semnătură sau într-un interviu înregistrat toate informațiile pe care le deține legate de încălcări ale reglementărilor antidoping sau alte proceduri descrise la art. 60 și (2) să coopereze pe deplin în cazul investigării și judecării oricărui caz sau speță legată de acele informații, inclusiv, de exemplu, prin depunerea unei mărturii în cadrul unei audieri, dacă organizația antidoping sau organismul de audiere solicită acest lucru. În plus, informațiile furnizate trebuie să fie credibile și să constituie o parte importantă a cazului sau a procedurii inițiate sau, dacă nu se inițiază un caz sau o procedură, trebuie să fi furnizat un temei suficient pe care s-ar fi putut sprijini un caz sau o procedură;</w:t>
      </w:r>
    </w:p>
    <w:p w14:paraId="22FCE129" w14:textId="77777777" w:rsidR="0080244D" w:rsidRPr="0080244D" w:rsidRDefault="0080244D" w:rsidP="0080244D">
      <w:pPr>
        <w:rPr>
          <w:sz w:val="28"/>
          <w:szCs w:val="28"/>
          <w:lang w:val="ro-RO"/>
        </w:rPr>
      </w:pPr>
      <w:r w:rsidRPr="0080244D">
        <w:rPr>
          <w:i/>
          <w:iCs/>
          <w:sz w:val="28"/>
          <w:szCs w:val="28"/>
          <w:lang w:val="ro-RO"/>
        </w:rPr>
        <w:t>standard internațional</w:t>
      </w:r>
      <w:r w:rsidRPr="0080244D">
        <w:rPr>
          <w:sz w:val="28"/>
          <w:szCs w:val="28"/>
          <w:lang w:val="ro-RO"/>
        </w:rPr>
        <w:t xml:space="preserve"> - un standard adoptat de WADA în sprijinul prevederilor Codului. Respectarea standardului internațional, spre deosebire de un alt standard, o altă practică sau procedură alternativă, este suficientă pentru a concluziona că procedurile la care se face referire în standardul internațional au fost îndeplinite în mod corespunzător. Standardele internaționale vor include orice document tehnic elaborat pe baza lor;</w:t>
      </w:r>
    </w:p>
    <w:p w14:paraId="5A56B045" w14:textId="77777777" w:rsidR="0080244D" w:rsidRPr="0080244D" w:rsidRDefault="0080244D" w:rsidP="0080244D">
      <w:pPr>
        <w:rPr>
          <w:sz w:val="28"/>
          <w:szCs w:val="28"/>
          <w:lang w:val="ro-RO"/>
        </w:rPr>
      </w:pPr>
      <w:r w:rsidRPr="0080244D">
        <w:rPr>
          <w:i/>
          <w:iCs/>
          <w:sz w:val="28"/>
          <w:szCs w:val="28"/>
          <w:lang w:val="ro-RO"/>
        </w:rPr>
        <w:t>substanță interzisă</w:t>
      </w:r>
      <w:r w:rsidRPr="0080244D">
        <w:rPr>
          <w:sz w:val="28"/>
          <w:szCs w:val="28"/>
          <w:lang w:val="ro-RO"/>
        </w:rPr>
        <w:t xml:space="preserve"> - orice substanță sau clasă de substanțe calificată astfel în cuprinsul Listei interzise;</w:t>
      </w:r>
    </w:p>
    <w:p w14:paraId="4AB520C1" w14:textId="77777777" w:rsidR="0080244D" w:rsidRPr="0080244D" w:rsidRDefault="0080244D" w:rsidP="0080244D">
      <w:pPr>
        <w:rPr>
          <w:sz w:val="28"/>
          <w:szCs w:val="28"/>
          <w:lang w:val="ro-RO"/>
        </w:rPr>
      </w:pPr>
      <w:r w:rsidRPr="0080244D">
        <w:rPr>
          <w:i/>
          <w:iCs/>
          <w:sz w:val="28"/>
          <w:szCs w:val="28"/>
          <w:lang w:val="ro-RO"/>
        </w:rPr>
        <w:t xml:space="preserve">suspendarea </w:t>
      </w:r>
      <w:r w:rsidRPr="0080244D">
        <w:rPr>
          <w:sz w:val="28"/>
          <w:szCs w:val="28"/>
          <w:lang w:val="ro-RO"/>
        </w:rPr>
        <w:t xml:space="preserve">- interdicția dispusă sportivului sau a unei persoane, pentru o perioadă determinată de timp, în temeiul încălcării unei reglementări antidoping, de a participa în orice competiție, sau de a desfășura orice activitate sau de a </w:t>
      </w:r>
      <w:r w:rsidRPr="0080244D">
        <w:rPr>
          <w:sz w:val="28"/>
          <w:szCs w:val="28"/>
          <w:lang w:val="ro-RO"/>
        </w:rPr>
        <w:lastRenderedPageBreak/>
        <w:t>beneficia de finanțare, în conformitate cu art. 55-57 din prezenta lege. (1) - (4) din prezenta lege;</w:t>
      </w:r>
    </w:p>
    <w:p w14:paraId="21B67637" w14:textId="77777777" w:rsidR="0080244D" w:rsidRPr="0080244D" w:rsidRDefault="0080244D" w:rsidP="0080244D">
      <w:pPr>
        <w:rPr>
          <w:sz w:val="28"/>
          <w:szCs w:val="28"/>
          <w:lang w:val="ro-RO"/>
        </w:rPr>
      </w:pPr>
      <w:r w:rsidRPr="0080244D">
        <w:rPr>
          <w:i/>
          <w:iCs/>
          <w:sz w:val="28"/>
          <w:szCs w:val="28"/>
          <w:lang w:val="ro-RO"/>
        </w:rPr>
        <w:t>suspendare provizorie</w:t>
      </w:r>
      <w:r w:rsidRPr="0080244D">
        <w:rPr>
          <w:sz w:val="28"/>
          <w:szCs w:val="28"/>
          <w:lang w:val="ro-RO"/>
        </w:rPr>
        <w:t xml:space="preserve"> - interdicția dispusă temporar sportivului sau a unei persoane față de care a fost formulată o acuzație de încălcare a reglementărilor antidoping de a participa în orice competiție, sau de a desfășura orice activitate, în conformitate cu art. 32 din prezenta lege (1) - (4) din prezenta lege;</w:t>
      </w:r>
    </w:p>
    <w:p w14:paraId="6FE1D73F" w14:textId="77777777" w:rsidR="0080244D" w:rsidRPr="0080244D" w:rsidRDefault="0080244D" w:rsidP="0080244D">
      <w:pPr>
        <w:rPr>
          <w:sz w:val="28"/>
          <w:szCs w:val="28"/>
          <w:lang w:val="ro-RO"/>
        </w:rPr>
      </w:pPr>
      <w:r w:rsidRPr="0080244D">
        <w:rPr>
          <w:i/>
          <w:iCs/>
          <w:sz w:val="28"/>
          <w:szCs w:val="28"/>
          <w:lang w:val="ro-RO"/>
        </w:rPr>
        <w:t xml:space="preserve">tentativă </w:t>
      </w:r>
      <w:r w:rsidRPr="0080244D">
        <w:rPr>
          <w:sz w:val="28"/>
          <w:szCs w:val="28"/>
          <w:lang w:val="ro-RO"/>
        </w:rPr>
        <w:t>- implicarea intenționată într-o acțiune care constituie un pas important în desfășurarea unei activități plănuite să culmineze cu comiterea unei încălcări a reglementărilor antidoping. În orice caz, nu se va stabili o încălcare a reglementărilor antidoping doar pe baza tentativei de a comite o astfel de încălcare, dacă persoana renunță la tentativă mai înainte ca aceasta să fie descoperită de o terță parte, neimplicată în respectiva tentativă;</w:t>
      </w:r>
    </w:p>
    <w:p w14:paraId="460B7FBA" w14:textId="77777777" w:rsidR="0080244D" w:rsidRPr="0080244D" w:rsidRDefault="0080244D" w:rsidP="0080244D">
      <w:pPr>
        <w:rPr>
          <w:sz w:val="28"/>
          <w:szCs w:val="28"/>
          <w:lang w:val="ro-RO"/>
        </w:rPr>
      </w:pPr>
      <w:r w:rsidRPr="0080244D">
        <w:rPr>
          <w:i/>
          <w:iCs/>
          <w:sz w:val="28"/>
          <w:szCs w:val="28"/>
          <w:lang w:val="ro-RO"/>
        </w:rPr>
        <w:t xml:space="preserve">terapeutic </w:t>
      </w:r>
      <w:r w:rsidRPr="0080244D">
        <w:rPr>
          <w:sz w:val="28"/>
          <w:szCs w:val="28"/>
          <w:lang w:val="ro-RO"/>
        </w:rPr>
        <w:t>– care se referă sau are legătura cu tratamentul unei afecțiuni medicale cu agenți sau metode curative sau care ajută la vindecare;</w:t>
      </w:r>
    </w:p>
    <w:p w14:paraId="422FD584" w14:textId="77777777" w:rsidR="0080244D" w:rsidRPr="0080244D" w:rsidRDefault="0080244D" w:rsidP="0080244D">
      <w:pPr>
        <w:rPr>
          <w:sz w:val="28"/>
          <w:szCs w:val="28"/>
          <w:lang w:val="ro-RO"/>
        </w:rPr>
      </w:pPr>
      <w:r w:rsidRPr="0080244D">
        <w:rPr>
          <w:i/>
          <w:iCs/>
          <w:sz w:val="28"/>
          <w:szCs w:val="28"/>
          <w:lang w:val="ro-RO"/>
        </w:rPr>
        <w:t>testare</w:t>
      </w:r>
      <w:r w:rsidRPr="0080244D">
        <w:rPr>
          <w:sz w:val="28"/>
          <w:szCs w:val="28"/>
          <w:lang w:val="ro-RO"/>
        </w:rPr>
        <w:t xml:space="preserve"> - parte a procesului de desfășurare a controlului doping, ce presupune planificarea distribuirii testelor, prelevarea de probe, mânuirea lor și transportul de probe la laborator;</w:t>
      </w:r>
    </w:p>
    <w:p w14:paraId="401F05B7" w14:textId="77777777" w:rsidR="0080244D" w:rsidRPr="0080244D" w:rsidRDefault="0080244D" w:rsidP="0080244D">
      <w:pPr>
        <w:rPr>
          <w:sz w:val="28"/>
          <w:szCs w:val="28"/>
          <w:lang w:val="ro-RO"/>
        </w:rPr>
      </w:pPr>
      <w:r w:rsidRPr="0080244D">
        <w:rPr>
          <w:i/>
          <w:iCs/>
          <w:sz w:val="28"/>
          <w:szCs w:val="28"/>
          <w:lang w:val="ro-RO"/>
        </w:rPr>
        <w:t>trafic</w:t>
      </w:r>
      <w:r w:rsidRPr="0080244D">
        <w:rPr>
          <w:sz w:val="28"/>
          <w:szCs w:val="28"/>
          <w:lang w:val="ro-RO"/>
        </w:rPr>
        <w:t xml:space="preserve"> - vânzarea, oferirea, transportul, expedierea, livrarea sau distribuirea către un terț sau posesia în oricare dintre aceste scopuri a unei substanțe interzise sau metode interzise, posesie fizică sau prin mijloace electronice sau de altă natură, de către un sportiv, un membru al personalului asistent al sportivului sau o alta persoană aflata sub autoritatea unei organizații antidoping. Totuși, această definiție nu cuprinde acțiunile săvârșite cu bună credință de personalul medical și care implică o substanță interzisă utilizată în scopuri terapeutice legitime și licite sau în alte scopuri justificabile, și nu cuprinde acțiuni care implică substanțe interzise care nu sunt interzise în testarea în afara competiției – dacă circumstanțele în ansamblul lor nu demonstrează ca substanțele interzise nu sunt destinate unor scopuri terapeutice legitime și licite sau sunt destinate să îmbunătățească performanța sportivă;</w:t>
      </w:r>
    </w:p>
    <w:p w14:paraId="012B1261" w14:textId="77777777" w:rsidR="0080244D" w:rsidRPr="0080244D" w:rsidRDefault="0080244D" w:rsidP="0080244D">
      <w:pPr>
        <w:rPr>
          <w:sz w:val="28"/>
          <w:szCs w:val="28"/>
          <w:lang w:val="ro-RO"/>
        </w:rPr>
      </w:pPr>
      <w:r w:rsidRPr="0080244D">
        <w:rPr>
          <w:i/>
          <w:iCs/>
          <w:sz w:val="28"/>
          <w:szCs w:val="28"/>
          <w:lang w:val="ro-RO"/>
        </w:rPr>
        <w:t xml:space="preserve">vinovăția </w:t>
      </w:r>
      <w:r w:rsidRPr="0080244D">
        <w:rPr>
          <w:sz w:val="28"/>
          <w:szCs w:val="28"/>
          <w:lang w:val="ro-RO"/>
        </w:rPr>
        <w:t xml:space="preserve">- orice încălcare a unei îndatoriri sau orice lipsă de atenție cuvenită în conformitate cu o situație anume. Factorii care se iau în considerare în evaluarea gradului de vinovăție a unui sportiv sau a unei alte persoane includ, de exemplu, experiența sportivului sau a persoanei în cauză, faptul că sportivul sau persoana în cauză este persoană protejată, considerente speciale cum ar fi o dizabilitate, gradul de risc care ar fi trebuit perceput de către sportiv precum si nivelul de atenție și documentare exercitat de sportiv în legătură cu ceea ce ar fi trebuit să fie nivelul de risc perceput. În aprecierea gradului de vinovăție a sportivului sau a altei persoane, circumstanțele luate în considerare trebuie să fie specifice și relevante pentru a explica abaterea sportivului sau a persoanei în cauză de la standardul de conduită preconizat. Astfel, de exemplu, faptul că un sportiv ar pierde oportunitatea de a realiza venituri considerabile pe perioada suspendării, sau faptul că sportivul mai are la dispoziție o perioadă redusă în cariera sa, sau momentul de referință din calendarul competițional – nu ar constitui factori relevanți care să fie </w:t>
      </w:r>
      <w:r w:rsidRPr="0080244D">
        <w:rPr>
          <w:sz w:val="28"/>
          <w:szCs w:val="28"/>
          <w:lang w:val="ro-RO"/>
        </w:rPr>
        <w:lastRenderedPageBreak/>
        <w:t>luați în considerare în reducerea perioadei de suspendare conform prevederilor art. 59 și art. 60 din prezenta lege.</w:t>
      </w:r>
    </w:p>
    <w:p w14:paraId="6C6CBEFE" w14:textId="77777777" w:rsidR="0080244D" w:rsidRPr="0080244D" w:rsidRDefault="0080244D" w:rsidP="0080244D">
      <w:pPr>
        <w:rPr>
          <w:sz w:val="28"/>
          <w:szCs w:val="28"/>
          <w:lang w:val="ro-RO"/>
        </w:rPr>
      </w:pPr>
    </w:p>
    <w:p w14:paraId="22E8197A" w14:textId="77777777" w:rsidR="0080244D" w:rsidRPr="0080244D" w:rsidRDefault="0080244D" w:rsidP="0080244D">
      <w:pPr>
        <w:ind w:firstLine="0"/>
        <w:jc w:val="center"/>
        <w:rPr>
          <w:b/>
          <w:bCs/>
          <w:sz w:val="28"/>
          <w:szCs w:val="28"/>
          <w:lang w:val="ro-RO"/>
        </w:rPr>
      </w:pPr>
      <w:r w:rsidRPr="0080244D">
        <w:rPr>
          <w:b/>
          <w:bCs/>
          <w:sz w:val="28"/>
          <w:szCs w:val="28"/>
          <w:lang w:val="ro-RO"/>
        </w:rPr>
        <w:t>Capitolul II</w:t>
      </w:r>
    </w:p>
    <w:p w14:paraId="3D261E6F" w14:textId="77777777" w:rsidR="0080244D" w:rsidRPr="0080244D" w:rsidRDefault="0080244D" w:rsidP="0080244D">
      <w:pPr>
        <w:ind w:firstLine="0"/>
        <w:jc w:val="center"/>
        <w:rPr>
          <w:b/>
          <w:bCs/>
          <w:sz w:val="28"/>
          <w:szCs w:val="28"/>
          <w:lang w:val="ro-RO"/>
        </w:rPr>
      </w:pPr>
      <w:r w:rsidRPr="0080244D">
        <w:rPr>
          <w:b/>
          <w:bCs/>
          <w:sz w:val="28"/>
          <w:szCs w:val="28"/>
          <w:lang w:val="ro-RO"/>
        </w:rPr>
        <w:t>AGENȚIA NAȚIONALĂ ANTIDOPING</w:t>
      </w:r>
    </w:p>
    <w:p w14:paraId="7A6A5C3E" w14:textId="77777777" w:rsidR="0080244D" w:rsidRPr="0080244D" w:rsidRDefault="0080244D" w:rsidP="0080244D">
      <w:pPr>
        <w:rPr>
          <w:sz w:val="28"/>
          <w:szCs w:val="28"/>
          <w:lang w:val="ro-RO"/>
        </w:rPr>
      </w:pPr>
      <w:r w:rsidRPr="0080244D">
        <w:rPr>
          <w:sz w:val="28"/>
          <w:szCs w:val="28"/>
          <w:lang w:val="ro-RO"/>
        </w:rPr>
        <w:t xml:space="preserve"> </w:t>
      </w:r>
    </w:p>
    <w:p w14:paraId="5D61A125" w14:textId="77777777" w:rsidR="0080244D" w:rsidRPr="0080244D" w:rsidRDefault="0080244D" w:rsidP="0080244D">
      <w:pPr>
        <w:rPr>
          <w:b/>
          <w:bCs/>
          <w:sz w:val="28"/>
          <w:szCs w:val="28"/>
          <w:lang w:val="ro-RO"/>
        </w:rPr>
      </w:pPr>
      <w:r w:rsidRPr="0080244D">
        <w:rPr>
          <w:b/>
          <w:sz w:val="28"/>
          <w:szCs w:val="28"/>
          <w:lang w:val="ro-RO"/>
        </w:rPr>
        <w:t>Articolul 8.</w:t>
      </w:r>
      <w:r w:rsidRPr="0080244D">
        <w:rPr>
          <w:sz w:val="28"/>
          <w:szCs w:val="28"/>
          <w:lang w:val="ro-RO"/>
        </w:rPr>
        <w:t xml:space="preserve"> </w:t>
      </w:r>
      <w:r w:rsidRPr="0080244D">
        <w:rPr>
          <w:b/>
          <w:bCs/>
          <w:sz w:val="28"/>
          <w:szCs w:val="28"/>
          <w:lang w:val="ro-RO"/>
        </w:rPr>
        <w:t>Statutul</w:t>
      </w:r>
    </w:p>
    <w:p w14:paraId="056FF491" w14:textId="77777777" w:rsidR="0080244D" w:rsidRPr="0080244D" w:rsidRDefault="0080244D" w:rsidP="0080244D">
      <w:pPr>
        <w:pStyle w:val="ListParagraph"/>
        <w:numPr>
          <w:ilvl w:val="0"/>
          <w:numId w:val="45"/>
        </w:numPr>
        <w:rPr>
          <w:sz w:val="28"/>
          <w:szCs w:val="28"/>
          <w:lang w:val="ro-RO"/>
        </w:rPr>
      </w:pPr>
      <w:r w:rsidRPr="0080244D">
        <w:rPr>
          <w:sz w:val="28"/>
          <w:szCs w:val="28"/>
          <w:lang w:val="ro-RO"/>
        </w:rPr>
        <w:t>La nivel național funcționează Agenția Națională Antidoping (denumită în continuare Agenție) este o autoritate administrativă în subordinea Guvernului, constituită în scopul prevenirii și combaterii dopajului în sport.</w:t>
      </w:r>
    </w:p>
    <w:p w14:paraId="33061646" w14:textId="77777777" w:rsidR="0080244D" w:rsidRPr="0080244D" w:rsidRDefault="0080244D" w:rsidP="0080244D">
      <w:pPr>
        <w:rPr>
          <w:sz w:val="28"/>
          <w:szCs w:val="28"/>
          <w:lang w:val="ro-RO"/>
        </w:rPr>
      </w:pPr>
      <w:r w:rsidRPr="0080244D">
        <w:rPr>
          <w:sz w:val="28"/>
          <w:szCs w:val="28"/>
          <w:lang w:val="ro-RO"/>
        </w:rPr>
        <w:t>(2) Regulamentul de organizare și funcționare al Agenției se aprobă de Guvern.</w:t>
      </w:r>
    </w:p>
    <w:p w14:paraId="0B914CBB" w14:textId="77777777" w:rsidR="0080244D" w:rsidRPr="0080244D" w:rsidRDefault="0080244D" w:rsidP="0080244D">
      <w:pPr>
        <w:rPr>
          <w:sz w:val="28"/>
          <w:szCs w:val="28"/>
          <w:lang w:val="ro-RO"/>
        </w:rPr>
      </w:pPr>
      <w:r w:rsidRPr="0080244D">
        <w:rPr>
          <w:sz w:val="28"/>
          <w:szCs w:val="28"/>
          <w:lang w:val="ro-RO"/>
        </w:rPr>
        <w:t>(3) Finanțarea Agenției se efectuează din bugetul de stat, inclusiv din venituri colectate, în limitele alocațiilor aprobate prin legea bugetară anuală.</w:t>
      </w:r>
    </w:p>
    <w:p w14:paraId="6039587B" w14:textId="77777777" w:rsidR="0080244D" w:rsidRPr="0080244D" w:rsidRDefault="0080244D" w:rsidP="0080244D">
      <w:pPr>
        <w:rPr>
          <w:sz w:val="28"/>
          <w:szCs w:val="28"/>
          <w:lang w:val="ro-RO"/>
        </w:rPr>
      </w:pPr>
      <w:r w:rsidRPr="0080244D">
        <w:rPr>
          <w:sz w:val="28"/>
          <w:szCs w:val="28"/>
          <w:lang w:val="ro-RO"/>
        </w:rPr>
        <w:t>Bugetul Agenției se elaborează, se aprobă și se administrează în conformitate cu principiile regulile și procedurile stabilite de legislația în domeniul finanțelor publice și responsabilității bugetar-fiscale.</w:t>
      </w:r>
    </w:p>
    <w:p w14:paraId="13044984" w14:textId="77777777" w:rsidR="0080244D" w:rsidRPr="0080244D" w:rsidRDefault="0080244D" w:rsidP="0080244D">
      <w:pPr>
        <w:rPr>
          <w:sz w:val="28"/>
          <w:szCs w:val="28"/>
          <w:lang w:val="ro-RO"/>
        </w:rPr>
      </w:pPr>
      <w:r w:rsidRPr="0080244D">
        <w:rPr>
          <w:sz w:val="28"/>
          <w:szCs w:val="28"/>
          <w:lang w:val="ro-RO"/>
        </w:rPr>
        <w:t>(4) ANAD este independentă în deciziile și activitățile operaționale de structurile sportive și guvernamentale, inclusiv dar fără limitare, prin interzicerea oricărei implicări în deciziile sau activitățile sale din partea oricărei persoane care este în același timp implicată în conducerea sau activitatea unei federații internaționale, a unei federații naționale, a unui organizator de evenimente sportive majore, a unui comitet național olimpic, a unui comitet național paralimpic, sau a unei structuri guvernamentale cu responsabilitate în domeniul sportului sau antidoping.</w:t>
      </w:r>
    </w:p>
    <w:p w14:paraId="268516D6" w14:textId="77777777" w:rsidR="0080244D" w:rsidRPr="0080244D" w:rsidRDefault="0080244D" w:rsidP="0080244D">
      <w:pPr>
        <w:rPr>
          <w:sz w:val="28"/>
          <w:szCs w:val="28"/>
          <w:lang w:val="ro-RO"/>
        </w:rPr>
      </w:pPr>
      <w:r w:rsidRPr="0080244D">
        <w:rPr>
          <w:sz w:val="28"/>
          <w:szCs w:val="28"/>
          <w:lang w:val="ro-RO"/>
        </w:rPr>
        <w:t xml:space="preserve"> </w:t>
      </w:r>
    </w:p>
    <w:p w14:paraId="5AC9C6F7" w14:textId="77777777" w:rsidR="0080244D" w:rsidRPr="0080244D" w:rsidRDefault="0080244D" w:rsidP="0080244D">
      <w:pPr>
        <w:rPr>
          <w:b/>
          <w:bCs/>
          <w:sz w:val="28"/>
          <w:szCs w:val="28"/>
          <w:lang w:val="ro-RO"/>
        </w:rPr>
      </w:pPr>
      <w:r w:rsidRPr="0080244D">
        <w:rPr>
          <w:b/>
          <w:sz w:val="28"/>
          <w:szCs w:val="28"/>
          <w:lang w:val="ro-RO"/>
        </w:rPr>
        <w:t>Articolul 9.</w:t>
      </w:r>
      <w:r w:rsidRPr="0080244D">
        <w:rPr>
          <w:sz w:val="28"/>
          <w:szCs w:val="28"/>
          <w:lang w:val="ro-RO"/>
        </w:rPr>
        <w:t xml:space="preserve"> </w:t>
      </w:r>
      <w:r w:rsidRPr="0080244D">
        <w:rPr>
          <w:b/>
          <w:bCs/>
          <w:sz w:val="28"/>
          <w:szCs w:val="28"/>
          <w:lang w:val="ro-RO"/>
        </w:rPr>
        <w:t>Obiectivele Agenției</w:t>
      </w:r>
    </w:p>
    <w:p w14:paraId="09E2C68E" w14:textId="77777777" w:rsidR="0080244D" w:rsidRPr="0080244D" w:rsidRDefault="0080244D" w:rsidP="0080244D">
      <w:pPr>
        <w:rPr>
          <w:sz w:val="28"/>
          <w:szCs w:val="28"/>
          <w:lang w:val="ro-RO"/>
        </w:rPr>
      </w:pPr>
      <w:r w:rsidRPr="0080244D">
        <w:rPr>
          <w:sz w:val="28"/>
          <w:szCs w:val="28"/>
          <w:lang w:val="ro-RO"/>
        </w:rPr>
        <w:t>Obiectivele Agenției sunt:</w:t>
      </w:r>
    </w:p>
    <w:p w14:paraId="5BE7DA60" w14:textId="77777777" w:rsidR="0080244D" w:rsidRPr="0080244D" w:rsidRDefault="0080244D" w:rsidP="0080244D">
      <w:pPr>
        <w:rPr>
          <w:sz w:val="28"/>
          <w:szCs w:val="28"/>
          <w:lang w:val="ro-RO"/>
        </w:rPr>
      </w:pPr>
      <w:r w:rsidRPr="0080244D">
        <w:rPr>
          <w:sz w:val="28"/>
          <w:szCs w:val="28"/>
          <w:lang w:val="ro-RO"/>
        </w:rPr>
        <w:t>a) prevenirea și combaterea la nivel național a fenomenului de dopaj prin adoptarea și implementarea Strategiei Naționale Antidoping, în conformitate cu obiectivele și prevederile Codului, standardelor internaționale, reglementărilor Convenției împotriva dopajului, adoptată în cadrul Consiliului Europei la Strasbourg la 16 noiembrie 1989 și ale Convenției UNESCO, politicilor și reglementărilor antidoping;</w:t>
      </w:r>
    </w:p>
    <w:p w14:paraId="68B175D4" w14:textId="77777777" w:rsidR="0080244D" w:rsidRPr="0080244D" w:rsidRDefault="0080244D" w:rsidP="0080244D">
      <w:pPr>
        <w:rPr>
          <w:sz w:val="28"/>
          <w:szCs w:val="28"/>
          <w:lang w:val="ro-RO"/>
        </w:rPr>
      </w:pPr>
      <w:r w:rsidRPr="0080244D">
        <w:rPr>
          <w:sz w:val="28"/>
          <w:szCs w:val="28"/>
          <w:lang w:val="ro-RO"/>
        </w:rPr>
        <w:t>b) încurajarea practicării unui sport curat în vederea protejării sănătății sportivilor și respectării principiului de fair-play în sport;</w:t>
      </w:r>
    </w:p>
    <w:p w14:paraId="7B0247DD" w14:textId="77777777" w:rsidR="0080244D" w:rsidRPr="0080244D" w:rsidRDefault="0080244D" w:rsidP="0080244D">
      <w:pPr>
        <w:rPr>
          <w:sz w:val="28"/>
          <w:szCs w:val="28"/>
          <w:lang w:val="ro-RO"/>
        </w:rPr>
      </w:pPr>
      <w:r w:rsidRPr="0080244D">
        <w:rPr>
          <w:sz w:val="28"/>
          <w:szCs w:val="28"/>
          <w:lang w:val="ro-RO"/>
        </w:rPr>
        <w:t xml:space="preserve">c) descurajarea dopajului prin punerea în aplicare a unor norme riguroase și sancțiuni; </w:t>
      </w:r>
    </w:p>
    <w:p w14:paraId="218BE12C" w14:textId="77777777" w:rsidR="0080244D" w:rsidRPr="0080244D" w:rsidRDefault="0080244D" w:rsidP="0080244D">
      <w:pPr>
        <w:rPr>
          <w:sz w:val="28"/>
          <w:szCs w:val="28"/>
          <w:lang w:val="ro-RO"/>
        </w:rPr>
      </w:pPr>
      <w:r w:rsidRPr="0080244D">
        <w:rPr>
          <w:sz w:val="28"/>
          <w:szCs w:val="28"/>
          <w:lang w:val="ro-RO"/>
        </w:rPr>
        <w:t>d) promovarea politicii de stat în domeniul ocrotirii sănătății omului și promovarea unui mod de viață sănătos;</w:t>
      </w:r>
    </w:p>
    <w:p w14:paraId="0E4A2071" w14:textId="77777777" w:rsidR="0080244D" w:rsidRPr="0080244D" w:rsidRDefault="0080244D" w:rsidP="0080244D">
      <w:pPr>
        <w:rPr>
          <w:sz w:val="28"/>
          <w:szCs w:val="28"/>
          <w:lang w:val="ro-RO"/>
        </w:rPr>
      </w:pPr>
      <w:r w:rsidRPr="0080244D">
        <w:rPr>
          <w:sz w:val="28"/>
          <w:szCs w:val="28"/>
          <w:lang w:val="ro-RO"/>
        </w:rPr>
        <w:t>e) promovarea și susținerea cercetărilor cu privire la fenomenul dopajului în sport.</w:t>
      </w:r>
    </w:p>
    <w:p w14:paraId="4CCB3F27" w14:textId="77777777" w:rsidR="0080244D" w:rsidRPr="0080244D" w:rsidRDefault="0080244D" w:rsidP="0080244D">
      <w:pPr>
        <w:rPr>
          <w:b/>
          <w:sz w:val="28"/>
          <w:szCs w:val="28"/>
          <w:lang w:val="ro-RO"/>
        </w:rPr>
      </w:pPr>
    </w:p>
    <w:p w14:paraId="2C42AC89" w14:textId="77777777" w:rsidR="0080244D" w:rsidRPr="0080244D" w:rsidRDefault="0080244D" w:rsidP="0080244D">
      <w:pPr>
        <w:rPr>
          <w:b/>
          <w:bCs/>
          <w:sz w:val="28"/>
          <w:szCs w:val="28"/>
          <w:lang w:val="ro-RO"/>
        </w:rPr>
      </w:pPr>
      <w:r w:rsidRPr="0080244D">
        <w:rPr>
          <w:b/>
          <w:sz w:val="28"/>
          <w:szCs w:val="28"/>
          <w:lang w:val="ro-RO"/>
        </w:rPr>
        <w:t>Articolul 10.</w:t>
      </w:r>
      <w:r w:rsidRPr="0080244D">
        <w:rPr>
          <w:sz w:val="28"/>
          <w:szCs w:val="28"/>
          <w:lang w:val="ro-RO"/>
        </w:rPr>
        <w:t xml:space="preserve"> </w:t>
      </w:r>
      <w:r w:rsidRPr="0080244D">
        <w:rPr>
          <w:b/>
          <w:bCs/>
          <w:sz w:val="28"/>
          <w:szCs w:val="28"/>
          <w:lang w:val="ro-RO"/>
        </w:rPr>
        <w:t>Atribuțiile Agenției</w:t>
      </w:r>
    </w:p>
    <w:p w14:paraId="14E1D6CB" w14:textId="77777777" w:rsidR="0080244D" w:rsidRPr="0080244D" w:rsidRDefault="0080244D" w:rsidP="0080244D">
      <w:pPr>
        <w:rPr>
          <w:sz w:val="28"/>
          <w:szCs w:val="28"/>
          <w:lang w:val="ro-RO"/>
        </w:rPr>
      </w:pPr>
      <w:r w:rsidRPr="0080244D">
        <w:rPr>
          <w:sz w:val="28"/>
          <w:szCs w:val="28"/>
          <w:lang w:val="ro-RO"/>
        </w:rPr>
        <w:t>În vederea realizării obiectivelor prevăzute la art.8, Agenția îndeplinește următoarele atribuții:</w:t>
      </w:r>
    </w:p>
    <w:p w14:paraId="36F9E71D" w14:textId="77777777" w:rsidR="0080244D" w:rsidRPr="0080244D" w:rsidRDefault="0080244D" w:rsidP="0080244D">
      <w:pPr>
        <w:rPr>
          <w:sz w:val="28"/>
          <w:szCs w:val="28"/>
          <w:lang w:val="ro-RO"/>
        </w:rPr>
      </w:pPr>
      <w:r w:rsidRPr="0080244D">
        <w:rPr>
          <w:sz w:val="28"/>
          <w:szCs w:val="28"/>
          <w:lang w:val="ro-RO"/>
        </w:rPr>
        <w:t>1) planifică, elaborează și implementează documente de politici publice în domeniul antidoping;</w:t>
      </w:r>
    </w:p>
    <w:p w14:paraId="2C24144F" w14:textId="77777777" w:rsidR="0080244D" w:rsidRPr="0080244D" w:rsidRDefault="0080244D" w:rsidP="0080244D">
      <w:pPr>
        <w:rPr>
          <w:sz w:val="28"/>
          <w:szCs w:val="28"/>
          <w:lang w:val="ro-RO"/>
        </w:rPr>
      </w:pPr>
      <w:r w:rsidRPr="0080244D">
        <w:rPr>
          <w:sz w:val="28"/>
          <w:szCs w:val="28"/>
          <w:lang w:val="ro-RO"/>
        </w:rPr>
        <w:t>2) prezintă propuneri de modificare a legislației naționale prin armonizarea ei cu reglementările internaționale din domeniu;</w:t>
      </w:r>
    </w:p>
    <w:p w14:paraId="7F2BED31" w14:textId="77777777" w:rsidR="0080244D" w:rsidRPr="0080244D" w:rsidRDefault="0080244D" w:rsidP="0080244D">
      <w:pPr>
        <w:rPr>
          <w:sz w:val="28"/>
          <w:szCs w:val="28"/>
          <w:lang w:val="ro-RO"/>
        </w:rPr>
      </w:pPr>
      <w:r w:rsidRPr="0080244D">
        <w:rPr>
          <w:sz w:val="28"/>
          <w:szCs w:val="28"/>
          <w:lang w:val="ro-RO"/>
        </w:rPr>
        <w:t>3) adoptă, publică și asigură implementarea RNAD în conformitate cu prevederile Codului și Standardelor Internaționale;</w:t>
      </w:r>
    </w:p>
    <w:p w14:paraId="5337707A" w14:textId="77777777" w:rsidR="0080244D" w:rsidRPr="0080244D" w:rsidRDefault="0080244D" w:rsidP="0080244D">
      <w:pPr>
        <w:rPr>
          <w:sz w:val="28"/>
          <w:szCs w:val="28"/>
          <w:lang w:val="ro-RO"/>
        </w:rPr>
      </w:pPr>
      <w:r w:rsidRPr="0080244D">
        <w:rPr>
          <w:sz w:val="28"/>
          <w:szCs w:val="28"/>
          <w:lang w:val="ro-RO"/>
        </w:rPr>
        <w:t>4) asigură implementarea actelor normative, aplică măsuri concrete privind sancționarea cazurilor de dopaj în sport;</w:t>
      </w:r>
    </w:p>
    <w:p w14:paraId="10E2E5F2" w14:textId="77777777" w:rsidR="0080244D" w:rsidRPr="0080244D" w:rsidRDefault="0080244D" w:rsidP="0080244D">
      <w:pPr>
        <w:rPr>
          <w:sz w:val="28"/>
          <w:szCs w:val="28"/>
          <w:lang w:val="ro-RO"/>
        </w:rPr>
      </w:pPr>
      <w:r w:rsidRPr="0080244D">
        <w:rPr>
          <w:sz w:val="28"/>
          <w:szCs w:val="28"/>
          <w:lang w:val="ro-RO"/>
        </w:rPr>
        <w:t xml:space="preserve">5) răspunde de efectuarea testărilor doping și asigură gestionarea rezultatelor și a procedurii de audiere </w:t>
      </w:r>
      <w:r w:rsidRPr="0080244D">
        <w:rPr>
          <w:b/>
          <w:sz w:val="28"/>
          <w:szCs w:val="28"/>
          <w:lang w:val="ro-RO"/>
        </w:rPr>
        <w:t>în conformitate cu Codul și Standardul internațional de prelucrare a rezultatelor;</w:t>
      </w:r>
    </w:p>
    <w:p w14:paraId="6B9C1E6C" w14:textId="77777777" w:rsidR="0080244D" w:rsidRPr="0080244D" w:rsidRDefault="0080244D" w:rsidP="0080244D">
      <w:pPr>
        <w:rPr>
          <w:sz w:val="28"/>
          <w:szCs w:val="28"/>
          <w:lang w:val="ro-RO"/>
        </w:rPr>
      </w:pPr>
      <w:r w:rsidRPr="0080244D">
        <w:rPr>
          <w:sz w:val="28"/>
          <w:szCs w:val="28"/>
          <w:lang w:val="ro-RO"/>
        </w:rPr>
        <w:t>6) elaborează și actualizează planul de distribuire a testărilor doping, în conformitate cu prevederile Codului și ale Standardului internațional pentru testare și investigații;</w:t>
      </w:r>
    </w:p>
    <w:p w14:paraId="5F480733" w14:textId="77777777" w:rsidR="0080244D" w:rsidRPr="0080244D" w:rsidRDefault="0080244D" w:rsidP="0080244D">
      <w:pPr>
        <w:rPr>
          <w:sz w:val="28"/>
          <w:szCs w:val="28"/>
          <w:lang w:val="ro-RO"/>
        </w:rPr>
      </w:pPr>
      <w:r w:rsidRPr="0080244D">
        <w:rPr>
          <w:sz w:val="28"/>
          <w:szCs w:val="28"/>
          <w:lang w:val="ro-RO"/>
        </w:rPr>
        <w:t>7) organizează și efectuează controale doping în cadrul competițiilor, precum și în afara acestora. Excepție constituie competițiile internaționale organizate în Republica Moldova în cadrul cărora controalele sunt realizate de federațiile sportive internaționale;</w:t>
      </w:r>
    </w:p>
    <w:p w14:paraId="69491401" w14:textId="77777777" w:rsidR="0080244D" w:rsidRPr="0080244D" w:rsidRDefault="0080244D" w:rsidP="0080244D">
      <w:pPr>
        <w:rPr>
          <w:sz w:val="28"/>
          <w:szCs w:val="28"/>
          <w:lang w:val="ro-RO"/>
        </w:rPr>
      </w:pPr>
      <w:r w:rsidRPr="0080244D">
        <w:rPr>
          <w:sz w:val="28"/>
          <w:szCs w:val="28"/>
          <w:lang w:val="ro-RO"/>
        </w:rPr>
        <w:t>8) investighează rezultatele atipice și datele atipice din pașaportul biologic al sportivului;</w:t>
      </w:r>
    </w:p>
    <w:p w14:paraId="33915A75" w14:textId="77777777" w:rsidR="0080244D" w:rsidRPr="0080244D" w:rsidRDefault="0080244D" w:rsidP="0080244D">
      <w:pPr>
        <w:rPr>
          <w:sz w:val="28"/>
          <w:szCs w:val="28"/>
          <w:lang w:val="ro-RO"/>
        </w:rPr>
      </w:pPr>
      <w:r w:rsidRPr="0080244D">
        <w:rPr>
          <w:sz w:val="28"/>
          <w:szCs w:val="28"/>
          <w:lang w:val="ro-RO"/>
        </w:rPr>
        <w:t>9) investighează orice alte informații rezultate din analize sau din alte surse sau date care indică încălcarea uneia sau mai multor reglementări antidoping, în scopul fie de a exclude suspiciunea privind încălcarea regulii/regulilor, fie de a consolida probe care să sprijine inițierea unei proceduri privind încălcarea unei reglementări antidoping;</w:t>
      </w:r>
    </w:p>
    <w:p w14:paraId="6A480A27" w14:textId="77777777" w:rsidR="0080244D" w:rsidRPr="0080244D" w:rsidRDefault="0080244D" w:rsidP="0080244D">
      <w:pPr>
        <w:rPr>
          <w:sz w:val="28"/>
          <w:szCs w:val="28"/>
          <w:lang w:val="ro-RO"/>
        </w:rPr>
      </w:pPr>
      <w:r w:rsidRPr="0080244D">
        <w:rPr>
          <w:sz w:val="28"/>
          <w:szCs w:val="28"/>
          <w:lang w:val="ro-RO"/>
        </w:rPr>
        <w:t>10) încurajează și acordă asistență structurilor sportive, Comitetului Național Olimpic și Sportiv și Comitetului Paralimpic în adoptarea unor programe de prevenire și combatere a dopajului în sport;</w:t>
      </w:r>
    </w:p>
    <w:p w14:paraId="68BA573A" w14:textId="77777777" w:rsidR="0080244D" w:rsidRPr="0080244D" w:rsidRDefault="0080244D" w:rsidP="0080244D">
      <w:pPr>
        <w:rPr>
          <w:sz w:val="28"/>
          <w:szCs w:val="28"/>
          <w:lang w:val="ro-RO"/>
        </w:rPr>
      </w:pPr>
      <w:r w:rsidRPr="0080244D">
        <w:rPr>
          <w:sz w:val="28"/>
          <w:szCs w:val="28"/>
          <w:lang w:val="ro-RO"/>
        </w:rPr>
        <w:t>11) colaborează cu alte organizații antidoping în scop de testare reciprocă;</w:t>
      </w:r>
    </w:p>
    <w:p w14:paraId="4FB13CD6" w14:textId="77777777" w:rsidR="0080244D" w:rsidRPr="0080244D" w:rsidRDefault="0080244D" w:rsidP="0080244D">
      <w:pPr>
        <w:rPr>
          <w:sz w:val="28"/>
          <w:szCs w:val="28"/>
          <w:lang w:val="ro-RO"/>
        </w:rPr>
      </w:pPr>
      <w:r w:rsidRPr="0080244D">
        <w:rPr>
          <w:sz w:val="28"/>
          <w:szCs w:val="28"/>
          <w:lang w:val="ro-RO"/>
        </w:rPr>
        <w:t>12) publică anual lista substanțelor și a metodelor interzise, în conformitate cu lista interzisă WADA;</w:t>
      </w:r>
    </w:p>
    <w:p w14:paraId="5D77C5BE" w14:textId="77777777" w:rsidR="0080244D" w:rsidRPr="0080244D" w:rsidRDefault="0080244D" w:rsidP="0080244D">
      <w:pPr>
        <w:rPr>
          <w:sz w:val="28"/>
          <w:szCs w:val="28"/>
          <w:lang w:val="ro-RO"/>
        </w:rPr>
      </w:pPr>
      <w:r w:rsidRPr="0080244D">
        <w:rPr>
          <w:sz w:val="28"/>
          <w:szCs w:val="28"/>
          <w:lang w:val="ro-RO"/>
        </w:rPr>
        <w:t>13) publică și actualizează anual, în colaborare cu Ministerul Sănătății, lista de preparate farmaceutice autorizate și comercializate în Republica Moldova, care au în componența lor substanțe dopante;</w:t>
      </w:r>
    </w:p>
    <w:p w14:paraId="56E9E85B" w14:textId="77777777" w:rsidR="0080244D" w:rsidRPr="0080244D" w:rsidRDefault="0080244D" w:rsidP="0080244D">
      <w:pPr>
        <w:rPr>
          <w:sz w:val="28"/>
          <w:szCs w:val="28"/>
          <w:lang w:val="ro-RO"/>
        </w:rPr>
      </w:pPr>
      <w:r w:rsidRPr="0080244D">
        <w:rPr>
          <w:sz w:val="28"/>
          <w:szCs w:val="28"/>
          <w:lang w:val="ro-RO"/>
        </w:rPr>
        <w:t>14) aduce la cunoștința WADA informația privind cazurile de dopaj în rândul sportivilor moldoveni pe plan național și internațional;</w:t>
      </w:r>
    </w:p>
    <w:p w14:paraId="6683DF32" w14:textId="77777777" w:rsidR="0080244D" w:rsidRPr="0080244D" w:rsidRDefault="0080244D" w:rsidP="0080244D">
      <w:pPr>
        <w:rPr>
          <w:sz w:val="28"/>
          <w:szCs w:val="28"/>
          <w:lang w:val="ro-RO"/>
        </w:rPr>
      </w:pPr>
      <w:r w:rsidRPr="0080244D">
        <w:rPr>
          <w:sz w:val="28"/>
          <w:szCs w:val="28"/>
          <w:lang w:val="ro-RO"/>
        </w:rPr>
        <w:t>15) asigură organizarea și funcționarea Comisiei de scutiri de uz terapeutic, ține evidența SUT pentru sportivi naționali, conform standardului internațional SUT;</w:t>
      </w:r>
    </w:p>
    <w:p w14:paraId="6C166FD5" w14:textId="77777777" w:rsidR="0080244D" w:rsidRPr="0080244D" w:rsidRDefault="0080244D" w:rsidP="0080244D">
      <w:pPr>
        <w:rPr>
          <w:sz w:val="28"/>
          <w:szCs w:val="28"/>
          <w:lang w:val="ro-RO"/>
        </w:rPr>
      </w:pPr>
      <w:r w:rsidRPr="0080244D">
        <w:rPr>
          <w:sz w:val="28"/>
          <w:szCs w:val="28"/>
          <w:lang w:val="ro-RO"/>
        </w:rPr>
        <w:lastRenderedPageBreak/>
        <w:t>16) inițiază, promovează și susține programe educative și de prevenire a dopajului în sport, promovarea fair-play în sport;</w:t>
      </w:r>
    </w:p>
    <w:p w14:paraId="33CD2315" w14:textId="77777777" w:rsidR="0080244D" w:rsidRPr="0080244D" w:rsidRDefault="0080244D" w:rsidP="0080244D">
      <w:pPr>
        <w:rPr>
          <w:sz w:val="28"/>
          <w:szCs w:val="28"/>
          <w:lang w:val="ro-RO"/>
        </w:rPr>
      </w:pPr>
      <w:r w:rsidRPr="0080244D">
        <w:rPr>
          <w:sz w:val="28"/>
          <w:szCs w:val="28"/>
          <w:lang w:val="ro-RO"/>
        </w:rPr>
        <w:t>17) asigură instruirea și dezvoltarea profesională continuă a personalului Agenției;</w:t>
      </w:r>
    </w:p>
    <w:p w14:paraId="5FC7BB43" w14:textId="77777777" w:rsidR="0080244D" w:rsidRPr="0080244D" w:rsidRDefault="0080244D" w:rsidP="0080244D">
      <w:pPr>
        <w:rPr>
          <w:sz w:val="28"/>
          <w:szCs w:val="28"/>
          <w:lang w:val="ro-RO"/>
        </w:rPr>
      </w:pPr>
      <w:r w:rsidRPr="0080244D">
        <w:rPr>
          <w:sz w:val="28"/>
          <w:szCs w:val="28"/>
          <w:lang w:val="ro-RO"/>
        </w:rPr>
        <w:t>18) cooperează cu alte organizații naționale, și internaționale și instituții publice, cu organizațiile guvernamentale și neguvernamentale și cu alte organizații antidoping;</w:t>
      </w:r>
    </w:p>
    <w:p w14:paraId="0C67E2FE" w14:textId="77777777" w:rsidR="0080244D" w:rsidRPr="0080244D" w:rsidRDefault="0080244D" w:rsidP="0080244D">
      <w:pPr>
        <w:rPr>
          <w:sz w:val="28"/>
          <w:szCs w:val="28"/>
          <w:lang w:val="ro-RO"/>
        </w:rPr>
      </w:pPr>
      <w:r w:rsidRPr="0080244D">
        <w:rPr>
          <w:sz w:val="28"/>
          <w:szCs w:val="28"/>
          <w:lang w:val="ro-RO"/>
        </w:rPr>
        <w:t>19) cooperează pe deplin cu WADA în legătură cu investigațiile efectuate de WADA în cazul în care WADA a inițiat propriile sale investigații cu privire la încălcările reglementărilor antidoping și la alte activități care ar putea favoriza dopajul;</w:t>
      </w:r>
    </w:p>
    <w:p w14:paraId="087BE219" w14:textId="77777777" w:rsidR="0080244D" w:rsidRPr="0080244D" w:rsidRDefault="0080244D" w:rsidP="0080244D">
      <w:pPr>
        <w:rPr>
          <w:sz w:val="28"/>
          <w:szCs w:val="28"/>
          <w:lang w:val="ro-RO"/>
        </w:rPr>
      </w:pPr>
      <w:r w:rsidRPr="0080244D">
        <w:rPr>
          <w:sz w:val="28"/>
          <w:szCs w:val="28"/>
          <w:lang w:val="ro-RO"/>
        </w:rPr>
        <w:t>20) sesizează structurile guvernamentale în vederea retragerii fondurilor pentru sportivi și personalul asistent al sportivilor care au încălcat reglementările antidoping;</w:t>
      </w:r>
    </w:p>
    <w:p w14:paraId="139D98ED" w14:textId="77777777" w:rsidR="0080244D" w:rsidRPr="0080244D" w:rsidRDefault="0080244D" w:rsidP="0080244D">
      <w:pPr>
        <w:rPr>
          <w:sz w:val="28"/>
          <w:szCs w:val="28"/>
          <w:lang w:val="ro-RO"/>
        </w:rPr>
      </w:pPr>
      <w:r w:rsidRPr="0080244D">
        <w:rPr>
          <w:sz w:val="28"/>
          <w:szCs w:val="28"/>
          <w:lang w:val="ro-RO"/>
        </w:rPr>
        <w:t>21) promovează cercetarea antidoping;</w:t>
      </w:r>
    </w:p>
    <w:p w14:paraId="20006649" w14:textId="77777777" w:rsidR="0080244D" w:rsidRPr="0080244D" w:rsidRDefault="0080244D" w:rsidP="0080244D">
      <w:pPr>
        <w:rPr>
          <w:sz w:val="28"/>
          <w:szCs w:val="28"/>
          <w:lang w:val="ro-RO"/>
        </w:rPr>
      </w:pPr>
      <w:r w:rsidRPr="0080244D">
        <w:rPr>
          <w:sz w:val="28"/>
          <w:szCs w:val="28"/>
          <w:lang w:val="ro-RO"/>
        </w:rPr>
        <w:t>22) facilitează procesul de monitorizare a conformității cu Codul potrivit standardului internațional pentru conformitate;</w:t>
      </w:r>
    </w:p>
    <w:p w14:paraId="4A60BC1C" w14:textId="77777777" w:rsidR="0080244D" w:rsidRPr="0080244D" w:rsidRDefault="0080244D" w:rsidP="0080244D">
      <w:pPr>
        <w:rPr>
          <w:sz w:val="28"/>
          <w:szCs w:val="28"/>
          <w:lang w:val="ro-RO"/>
        </w:rPr>
      </w:pPr>
      <w:r w:rsidRPr="0080244D">
        <w:rPr>
          <w:sz w:val="28"/>
          <w:szCs w:val="28"/>
          <w:lang w:val="ro-RO"/>
        </w:rPr>
        <w:t>23) colectează, stochează, prelucrează sau comunică date cu caracter personal cu privire la sportiv și alte persoane, atunci când este necesar și aplicabil în desfășurarea activităților antidoping, în conformitate cu Codul, Standardul Internațional pentru prelucrarea datelor cu caracter personal și legislația națională în vigoare.</w:t>
      </w:r>
    </w:p>
    <w:p w14:paraId="7C1D63D9" w14:textId="77777777" w:rsidR="0080244D" w:rsidRPr="0080244D" w:rsidRDefault="0080244D" w:rsidP="0080244D">
      <w:pPr>
        <w:rPr>
          <w:sz w:val="28"/>
          <w:szCs w:val="28"/>
          <w:lang w:val="ro-RO"/>
        </w:rPr>
      </w:pPr>
      <w:r w:rsidRPr="0080244D">
        <w:rPr>
          <w:sz w:val="28"/>
          <w:szCs w:val="28"/>
          <w:lang w:val="ro-RO"/>
        </w:rPr>
        <w:t>24) prezintă anual, pînă la data de 10 februarie, Guvernului un raport de activitate pe anul precedent;</w:t>
      </w:r>
    </w:p>
    <w:p w14:paraId="0E8C6855" w14:textId="77777777" w:rsidR="0080244D" w:rsidRPr="0080244D" w:rsidRDefault="0080244D" w:rsidP="0080244D">
      <w:pPr>
        <w:rPr>
          <w:sz w:val="28"/>
          <w:szCs w:val="28"/>
          <w:lang w:val="ro-RO"/>
        </w:rPr>
      </w:pPr>
      <w:r w:rsidRPr="0080244D">
        <w:rPr>
          <w:sz w:val="28"/>
          <w:szCs w:val="28"/>
          <w:lang w:val="ro-RO"/>
        </w:rPr>
        <w:t>25) publică anual, pînă la data de 10 februarie, raportul statistic referitor la activitățile de control doping întreprinse, pe anul precedent, copia acestuia fiind comunicată WADA;</w:t>
      </w:r>
    </w:p>
    <w:p w14:paraId="3B8B38F4" w14:textId="77777777" w:rsidR="0080244D" w:rsidRPr="0080244D" w:rsidRDefault="0080244D" w:rsidP="0080244D">
      <w:pPr>
        <w:rPr>
          <w:sz w:val="28"/>
          <w:szCs w:val="28"/>
          <w:lang w:val="ro-RO"/>
        </w:rPr>
      </w:pPr>
      <w:r w:rsidRPr="0080244D">
        <w:rPr>
          <w:sz w:val="28"/>
          <w:szCs w:val="28"/>
          <w:lang w:val="ro-RO"/>
        </w:rPr>
        <w:t>26) instituie comisii specializate în scopul examinării și soluționării unor probleme din activitatea antidoping;</w:t>
      </w:r>
    </w:p>
    <w:p w14:paraId="6714CBB2" w14:textId="77777777" w:rsidR="0080244D" w:rsidRPr="0080244D" w:rsidRDefault="0080244D" w:rsidP="0080244D">
      <w:pPr>
        <w:rPr>
          <w:sz w:val="28"/>
          <w:szCs w:val="28"/>
          <w:lang w:val="ro-RO"/>
        </w:rPr>
      </w:pPr>
      <w:r w:rsidRPr="0080244D">
        <w:rPr>
          <w:sz w:val="28"/>
          <w:szCs w:val="28"/>
          <w:lang w:val="ro-RO"/>
        </w:rPr>
        <w:t>27) exercită alte activități care rezultă din prevederile  regulamentului de organizare și funcționare a Agenției,</w:t>
      </w:r>
    </w:p>
    <w:p w14:paraId="23D74A73" w14:textId="77777777" w:rsidR="0080244D" w:rsidRPr="0080244D" w:rsidRDefault="0080244D" w:rsidP="0080244D">
      <w:pPr>
        <w:rPr>
          <w:sz w:val="28"/>
          <w:szCs w:val="28"/>
          <w:lang w:val="ro-RO"/>
        </w:rPr>
      </w:pPr>
      <w:r w:rsidRPr="0080244D">
        <w:rPr>
          <w:sz w:val="28"/>
          <w:szCs w:val="28"/>
          <w:lang w:val="ro-RO"/>
        </w:rPr>
        <w:t>Codului Mondial Antidoping și Regulile Naționale Antidoping și din regulamentului de organizare și funcționare al Agenției;</w:t>
      </w:r>
    </w:p>
    <w:p w14:paraId="154FEF01" w14:textId="77777777" w:rsidR="0080244D" w:rsidRPr="0080244D" w:rsidRDefault="0080244D" w:rsidP="0080244D">
      <w:pPr>
        <w:rPr>
          <w:strike/>
          <w:sz w:val="28"/>
          <w:szCs w:val="28"/>
          <w:lang w:val="ro-RO"/>
        </w:rPr>
      </w:pPr>
      <w:r w:rsidRPr="0080244D">
        <w:rPr>
          <w:strike/>
          <w:sz w:val="28"/>
          <w:szCs w:val="28"/>
          <w:lang w:val="ro-RO"/>
        </w:rPr>
        <w:t>28) aprobă și publică tarifele pentru conducerea testărilor doping;</w:t>
      </w:r>
    </w:p>
    <w:p w14:paraId="3690A8F2" w14:textId="77777777" w:rsidR="0080244D" w:rsidRPr="0080244D" w:rsidRDefault="0080244D" w:rsidP="0080244D">
      <w:pPr>
        <w:rPr>
          <w:sz w:val="28"/>
          <w:szCs w:val="28"/>
          <w:lang w:val="ro-RO"/>
        </w:rPr>
      </w:pPr>
      <w:r w:rsidRPr="0080244D">
        <w:rPr>
          <w:sz w:val="28"/>
          <w:szCs w:val="28"/>
          <w:lang w:val="ro-RO"/>
        </w:rPr>
        <w:t>29) autorizează cluburile sportive și sălile de fitness și informează/instruiește antrenorii și instructorii din centrele fitness, sălile de forță, cu privire la interzicerea și urmările grave a utilizării substanțelor interzise.</w:t>
      </w:r>
    </w:p>
    <w:p w14:paraId="66AE0C80" w14:textId="77777777" w:rsidR="0080244D" w:rsidRPr="0080244D" w:rsidRDefault="0080244D" w:rsidP="0080244D">
      <w:pPr>
        <w:rPr>
          <w:b/>
          <w:sz w:val="28"/>
          <w:szCs w:val="28"/>
          <w:lang w:val="ro-RO"/>
        </w:rPr>
      </w:pPr>
    </w:p>
    <w:p w14:paraId="3E227A5E" w14:textId="77777777" w:rsidR="0080244D" w:rsidRPr="0080244D" w:rsidRDefault="0080244D" w:rsidP="0080244D">
      <w:pPr>
        <w:rPr>
          <w:b/>
          <w:bCs/>
          <w:sz w:val="28"/>
          <w:szCs w:val="28"/>
          <w:lang w:val="ro-RO"/>
        </w:rPr>
      </w:pPr>
      <w:r w:rsidRPr="0080244D">
        <w:rPr>
          <w:sz w:val="28"/>
          <w:szCs w:val="28"/>
          <w:lang w:val="ro-RO"/>
        </w:rPr>
        <w:t xml:space="preserve"> </w:t>
      </w:r>
      <w:r w:rsidRPr="0080244D">
        <w:rPr>
          <w:b/>
          <w:sz w:val="28"/>
          <w:szCs w:val="28"/>
          <w:lang w:val="ro-RO"/>
        </w:rPr>
        <w:t xml:space="preserve">Articolul 11. </w:t>
      </w:r>
      <w:r w:rsidRPr="0080244D">
        <w:rPr>
          <w:b/>
          <w:bCs/>
          <w:sz w:val="28"/>
          <w:szCs w:val="28"/>
          <w:lang w:val="ro-RO"/>
        </w:rPr>
        <w:t>Personalul Agenției</w:t>
      </w:r>
    </w:p>
    <w:p w14:paraId="4BBD4941" w14:textId="77777777" w:rsidR="0080244D" w:rsidRPr="0080244D" w:rsidRDefault="0080244D" w:rsidP="0080244D">
      <w:pPr>
        <w:rPr>
          <w:sz w:val="28"/>
          <w:szCs w:val="28"/>
          <w:lang w:val="ro-RO"/>
        </w:rPr>
      </w:pPr>
      <w:r w:rsidRPr="0080244D">
        <w:rPr>
          <w:sz w:val="28"/>
          <w:szCs w:val="28"/>
          <w:lang w:val="ro-RO"/>
        </w:rPr>
        <w:t>(1) Angajarea personalului Agenției se efectuează în baza contractului individual de muncă încheiat între conducerea autorității și angajat, în conformitate cu legislația în vigoare.</w:t>
      </w:r>
    </w:p>
    <w:p w14:paraId="37B02C0A" w14:textId="77777777" w:rsidR="0080244D" w:rsidRPr="0080244D" w:rsidRDefault="0080244D" w:rsidP="0080244D">
      <w:pPr>
        <w:rPr>
          <w:sz w:val="28"/>
          <w:szCs w:val="28"/>
          <w:lang w:val="ro-RO"/>
        </w:rPr>
      </w:pPr>
      <w:r w:rsidRPr="0080244D">
        <w:rPr>
          <w:sz w:val="28"/>
          <w:szCs w:val="28"/>
          <w:lang w:val="ro-RO"/>
        </w:rPr>
        <w:lastRenderedPageBreak/>
        <w:t xml:space="preserve">(2) Directorul general al Agenției este numit în funcție de către Guvern, se subordonează direct prim-ministrului. </w:t>
      </w:r>
    </w:p>
    <w:p w14:paraId="7C9644E9" w14:textId="77777777" w:rsidR="0080244D" w:rsidRPr="0080244D" w:rsidRDefault="0080244D" w:rsidP="0080244D">
      <w:pPr>
        <w:rPr>
          <w:sz w:val="28"/>
          <w:szCs w:val="28"/>
          <w:lang w:val="ro-RO"/>
        </w:rPr>
      </w:pPr>
      <w:r w:rsidRPr="0080244D">
        <w:rPr>
          <w:sz w:val="28"/>
          <w:szCs w:val="28"/>
          <w:lang w:val="ro-RO"/>
        </w:rPr>
        <w:t xml:space="preserve">(3) Directorul general este asistat în activitatea sa de un director general adjunct, numit în funcție și eliberat din funcție de Guvern, la propunerea directorului general, în condițiile legislației naționale în vigoare. </w:t>
      </w:r>
    </w:p>
    <w:p w14:paraId="2BDE9136" w14:textId="77777777" w:rsidR="0080244D" w:rsidRPr="0080244D" w:rsidRDefault="0080244D" w:rsidP="0080244D">
      <w:pPr>
        <w:rPr>
          <w:sz w:val="28"/>
          <w:szCs w:val="28"/>
          <w:lang w:val="ro-RO"/>
        </w:rPr>
      </w:pPr>
      <w:r w:rsidRPr="0080244D">
        <w:rPr>
          <w:sz w:val="28"/>
          <w:szCs w:val="28"/>
          <w:lang w:val="ro-RO"/>
        </w:rPr>
        <w:t xml:space="preserve">(4) În exercitarea atribuțiilor sale directorul general ANAD emite ordine, instrucțiuni, decizii și </w:t>
      </w:r>
      <w:r w:rsidRPr="0080244D">
        <w:rPr>
          <w:strike/>
          <w:sz w:val="28"/>
          <w:szCs w:val="28"/>
          <w:lang w:val="ro-RO"/>
        </w:rPr>
        <w:t>ordonanțe</w:t>
      </w:r>
      <w:r w:rsidRPr="0080244D">
        <w:rPr>
          <w:sz w:val="28"/>
          <w:szCs w:val="28"/>
          <w:lang w:val="ro-RO"/>
        </w:rPr>
        <w:t>.</w:t>
      </w:r>
    </w:p>
    <w:p w14:paraId="1475941E" w14:textId="77777777" w:rsidR="0080244D" w:rsidRPr="0080244D" w:rsidRDefault="0080244D" w:rsidP="0080244D">
      <w:pPr>
        <w:rPr>
          <w:sz w:val="28"/>
          <w:szCs w:val="28"/>
          <w:lang w:val="ro-RO"/>
        </w:rPr>
      </w:pPr>
      <w:r w:rsidRPr="0080244D">
        <w:rPr>
          <w:sz w:val="28"/>
          <w:szCs w:val="28"/>
          <w:lang w:val="ro-RO"/>
        </w:rPr>
        <w:t xml:space="preserve">(5) Mandatul directorul general și director general adjunct încetează în conformitate cu legislația </w:t>
      </w:r>
      <w:r w:rsidRPr="0080244D">
        <w:rPr>
          <w:strike/>
          <w:sz w:val="28"/>
          <w:szCs w:val="28"/>
          <w:lang w:val="ro-RO"/>
        </w:rPr>
        <w:t>în vigoare</w:t>
      </w:r>
      <w:r w:rsidRPr="0080244D">
        <w:rPr>
          <w:sz w:val="28"/>
          <w:szCs w:val="28"/>
          <w:lang w:val="ro-RO"/>
        </w:rPr>
        <w:t>.</w:t>
      </w:r>
    </w:p>
    <w:p w14:paraId="7DC01205" w14:textId="77777777" w:rsidR="0080244D" w:rsidRPr="0080244D" w:rsidRDefault="0080244D" w:rsidP="0080244D">
      <w:pPr>
        <w:rPr>
          <w:sz w:val="28"/>
          <w:szCs w:val="28"/>
          <w:lang w:val="ro-RO"/>
        </w:rPr>
      </w:pPr>
      <w:r w:rsidRPr="0080244D">
        <w:rPr>
          <w:sz w:val="28"/>
          <w:szCs w:val="28"/>
          <w:lang w:val="ro-RO"/>
        </w:rPr>
        <w:t xml:space="preserve">(6) Nu pot fi numite în funcții, în nicio poziție legată de controlul doping (alta decât programele de reabilitare sau educație antidoping) o persoană care este suspendată provizoriu sau care se află în perioada de suspendare conform Codului. </w:t>
      </w:r>
    </w:p>
    <w:p w14:paraId="4C8042D3" w14:textId="77777777" w:rsidR="0080244D" w:rsidRPr="0080244D" w:rsidRDefault="0080244D" w:rsidP="0080244D">
      <w:pPr>
        <w:rPr>
          <w:sz w:val="28"/>
          <w:szCs w:val="28"/>
          <w:lang w:val="ro-RO"/>
        </w:rPr>
      </w:pPr>
      <w:r w:rsidRPr="0080244D">
        <w:rPr>
          <w:sz w:val="28"/>
          <w:szCs w:val="28"/>
          <w:lang w:val="ro-RO"/>
        </w:rPr>
        <w:t xml:space="preserve"> </w:t>
      </w:r>
    </w:p>
    <w:p w14:paraId="6F907FFA" w14:textId="77777777" w:rsidR="0080244D" w:rsidRPr="0080244D" w:rsidRDefault="0080244D" w:rsidP="0080244D">
      <w:pPr>
        <w:rPr>
          <w:b/>
          <w:bCs/>
          <w:sz w:val="28"/>
          <w:szCs w:val="28"/>
          <w:lang w:val="ro-RO"/>
        </w:rPr>
      </w:pPr>
      <w:r w:rsidRPr="0080244D">
        <w:rPr>
          <w:sz w:val="28"/>
          <w:szCs w:val="28"/>
          <w:lang w:val="ro-RO"/>
        </w:rPr>
        <w:t xml:space="preserve"> </w:t>
      </w:r>
      <w:r w:rsidRPr="0080244D">
        <w:rPr>
          <w:b/>
          <w:sz w:val="28"/>
          <w:szCs w:val="28"/>
          <w:lang w:val="ro-RO"/>
        </w:rPr>
        <w:t xml:space="preserve">Articolul 12. </w:t>
      </w:r>
      <w:r w:rsidRPr="0080244D">
        <w:rPr>
          <w:b/>
          <w:bCs/>
          <w:sz w:val="28"/>
          <w:szCs w:val="28"/>
          <w:lang w:val="ro-RO"/>
        </w:rPr>
        <w:t>Consiliul Administrativ</w:t>
      </w:r>
    </w:p>
    <w:p w14:paraId="158A862B" w14:textId="77777777" w:rsidR="0080244D" w:rsidRPr="0080244D" w:rsidRDefault="0080244D" w:rsidP="0080244D">
      <w:pPr>
        <w:rPr>
          <w:sz w:val="28"/>
          <w:szCs w:val="28"/>
          <w:lang w:val="ro-RO"/>
        </w:rPr>
      </w:pPr>
      <w:r w:rsidRPr="0080244D">
        <w:rPr>
          <w:sz w:val="28"/>
          <w:szCs w:val="28"/>
          <w:lang w:val="ro-RO"/>
        </w:rPr>
        <w:t>(1) Consiliul de Administrare este organ de supraveghere în cadrul Agenției, ca un organ consultativ, format din 9 membri, inclusiv:</w:t>
      </w:r>
    </w:p>
    <w:p w14:paraId="7E49EC45" w14:textId="77777777" w:rsidR="0080244D" w:rsidRPr="0080244D" w:rsidRDefault="0080244D" w:rsidP="0080244D">
      <w:pPr>
        <w:rPr>
          <w:sz w:val="28"/>
          <w:szCs w:val="28"/>
          <w:lang w:val="ro-RO"/>
        </w:rPr>
      </w:pPr>
      <w:r w:rsidRPr="0080244D">
        <w:rPr>
          <w:sz w:val="28"/>
          <w:szCs w:val="28"/>
          <w:lang w:val="ro-RO"/>
        </w:rPr>
        <w:t>a) directorul general al Agenției, numit în funcție de Guvern,</w:t>
      </w:r>
    </w:p>
    <w:p w14:paraId="74FA0C4C" w14:textId="77777777" w:rsidR="0080244D" w:rsidRPr="0080244D" w:rsidRDefault="0080244D" w:rsidP="0080244D">
      <w:pPr>
        <w:rPr>
          <w:sz w:val="28"/>
          <w:szCs w:val="28"/>
          <w:lang w:val="ro-RO"/>
        </w:rPr>
      </w:pPr>
      <w:r w:rsidRPr="0080244D">
        <w:rPr>
          <w:sz w:val="28"/>
          <w:szCs w:val="28"/>
          <w:lang w:val="ro-RO"/>
        </w:rPr>
        <w:t>b) un reprezentant al autorității administrației publice centrale de specialitate,</w:t>
      </w:r>
    </w:p>
    <w:p w14:paraId="37B6BBEB" w14:textId="77777777" w:rsidR="0080244D" w:rsidRPr="0080244D" w:rsidRDefault="0080244D" w:rsidP="0080244D">
      <w:pPr>
        <w:rPr>
          <w:sz w:val="28"/>
          <w:szCs w:val="28"/>
          <w:lang w:val="ro-RO"/>
        </w:rPr>
      </w:pPr>
      <w:r w:rsidRPr="0080244D">
        <w:rPr>
          <w:sz w:val="28"/>
          <w:szCs w:val="28"/>
          <w:lang w:val="ro-RO"/>
        </w:rPr>
        <w:t>c) un reprezentant desemnat de Comitetul Național Olimpic și Sportiv,</w:t>
      </w:r>
    </w:p>
    <w:p w14:paraId="7853E708" w14:textId="77777777" w:rsidR="0080244D" w:rsidRPr="0080244D" w:rsidRDefault="0080244D" w:rsidP="0080244D">
      <w:pPr>
        <w:rPr>
          <w:b/>
          <w:sz w:val="28"/>
          <w:szCs w:val="28"/>
          <w:lang w:val="ro-RO"/>
        </w:rPr>
      </w:pPr>
      <w:r w:rsidRPr="0080244D">
        <w:rPr>
          <w:sz w:val="28"/>
          <w:szCs w:val="28"/>
          <w:lang w:val="ro-RO"/>
        </w:rPr>
        <w:t xml:space="preserve">e) un reprezentant desemnat de Ministerul Sănătății, </w:t>
      </w:r>
    </w:p>
    <w:p w14:paraId="45D314BE" w14:textId="77777777" w:rsidR="0080244D" w:rsidRPr="0080244D" w:rsidRDefault="0080244D" w:rsidP="0080244D">
      <w:pPr>
        <w:rPr>
          <w:sz w:val="28"/>
          <w:szCs w:val="28"/>
          <w:lang w:val="ro-RO"/>
        </w:rPr>
      </w:pPr>
      <w:r w:rsidRPr="0080244D">
        <w:rPr>
          <w:sz w:val="28"/>
          <w:szCs w:val="28"/>
          <w:lang w:val="ro-RO"/>
        </w:rPr>
        <w:t>f) un reprezentant desemnat de Ministerul Afacerilor Interne,</w:t>
      </w:r>
    </w:p>
    <w:p w14:paraId="4DCF9A29" w14:textId="77777777" w:rsidR="0080244D" w:rsidRPr="0080244D" w:rsidRDefault="0080244D" w:rsidP="0080244D">
      <w:pPr>
        <w:rPr>
          <w:sz w:val="28"/>
          <w:szCs w:val="28"/>
          <w:lang w:val="ro-RO"/>
        </w:rPr>
      </w:pPr>
      <w:r w:rsidRPr="0080244D">
        <w:rPr>
          <w:sz w:val="28"/>
          <w:szCs w:val="28"/>
          <w:lang w:val="ro-RO"/>
        </w:rPr>
        <w:t>g) un sportiv de performanță ales prin concurs (medaliat, premiant la campionate europene),</w:t>
      </w:r>
    </w:p>
    <w:p w14:paraId="3059E845" w14:textId="77777777" w:rsidR="0080244D" w:rsidRPr="0080244D" w:rsidRDefault="0080244D" w:rsidP="0080244D">
      <w:pPr>
        <w:rPr>
          <w:sz w:val="28"/>
          <w:szCs w:val="28"/>
          <w:lang w:val="ro-RO"/>
        </w:rPr>
      </w:pPr>
      <w:r w:rsidRPr="0080244D">
        <w:rPr>
          <w:sz w:val="28"/>
          <w:szCs w:val="28"/>
          <w:lang w:val="ro-RO"/>
        </w:rPr>
        <w:t>h) un reprezentant al federațiilor sportive naționale, ales prin concurs,</w:t>
      </w:r>
    </w:p>
    <w:p w14:paraId="04305C96" w14:textId="77777777" w:rsidR="0080244D" w:rsidRPr="0080244D" w:rsidRDefault="0080244D" w:rsidP="0080244D">
      <w:pPr>
        <w:rPr>
          <w:sz w:val="28"/>
          <w:szCs w:val="28"/>
          <w:lang w:val="ro-RO"/>
        </w:rPr>
      </w:pPr>
      <w:r w:rsidRPr="0080244D">
        <w:rPr>
          <w:sz w:val="28"/>
          <w:szCs w:val="28"/>
          <w:lang w:val="ro-RO"/>
        </w:rPr>
        <w:t>e)</w:t>
      </w:r>
      <w:r w:rsidRPr="0080244D">
        <w:rPr>
          <w:lang w:val="fr-FR"/>
        </w:rPr>
        <w:t xml:space="preserve"> </w:t>
      </w:r>
      <w:r w:rsidRPr="0080244D">
        <w:rPr>
          <w:b/>
          <w:sz w:val="28"/>
          <w:szCs w:val="28"/>
          <w:lang w:val="ro-RO"/>
        </w:rPr>
        <w:t>un reprezentant al Societății Civile din domeniu</w:t>
      </w:r>
      <w:r w:rsidRPr="0080244D">
        <w:rPr>
          <w:sz w:val="28"/>
          <w:szCs w:val="28"/>
          <w:lang w:val="ro-RO"/>
        </w:rPr>
        <w:t>, ales prin concurs,</w:t>
      </w:r>
    </w:p>
    <w:p w14:paraId="4E5C9ED6" w14:textId="77777777" w:rsidR="0080244D" w:rsidRPr="0080244D" w:rsidRDefault="0080244D" w:rsidP="0080244D">
      <w:pPr>
        <w:rPr>
          <w:sz w:val="28"/>
          <w:szCs w:val="28"/>
          <w:lang w:val="ro-RO"/>
        </w:rPr>
      </w:pPr>
      <w:r w:rsidRPr="0080244D">
        <w:rPr>
          <w:sz w:val="28"/>
          <w:szCs w:val="28"/>
          <w:lang w:val="ro-RO"/>
        </w:rPr>
        <w:t>f) un reprezentant al comunității academice, ales prin concurs.</w:t>
      </w:r>
    </w:p>
    <w:p w14:paraId="5246685C" w14:textId="77777777" w:rsidR="0080244D" w:rsidRPr="0080244D" w:rsidRDefault="0080244D" w:rsidP="0080244D">
      <w:pPr>
        <w:rPr>
          <w:sz w:val="28"/>
          <w:szCs w:val="28"/>
          <w:lang w:val="ro-RO"/>
        </w:rPr>
      </w:pPr>
      <w:r w:rsidRPr="0080244D">
        <w:rPr>
          <w:sz w:val="28"/>
          <w:szCs w:val="28"/>
          <w:lang w:val="ro-RO"/>
        </w:rPr>
        <w:t>(2) Componența nominală a Consiliului de Administrare se aprobă prin ordinul Directorului General al Agenției.</w:t>
      </w:r>
    </w:p>
    <w:p w14:paraId="721E6B7C" w14:textId="77777777" w:rsidR="0080244D" w:rsidRPr="0080244D" w:rsidRDefault="0080244D" w:rsidP="0080244D">
      <w:pPr>
        <w:rPr>
          <w:sz w:val="28"/>
          <w:szCs w:val="28"/>
          <w:lang w:val="ro-RO"/>
        </w:rPr>
      </w:pPr>
      <w:r w:rsidRPr="0080244D">
        <w:rPr>
          <w:sz w:val="28"/>
          <w:szCs w:val="28"/>
          <w:lang w:val="ro-RO"/>
        </w:rPr>
        <w:t>(3) Consiliul de Administrare asigură consultanță strategică independentă în legătură cu următoarele:</w:t>
      </w:r>
    </w:p>
    <w:p w14:paraId="140E5AA0"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propuneri de politici publice al Agenției Naționale Antidopig;</w:t>
      </w:r>
    </w:p>
    <w:p w14:paraId="05B7793B"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programele educative și de prevenire a dopajului în sport;</w:t>
      </w:r>
    </w:p>
    <w:p w14:paraId="6AB27C63"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programul acțiunilor și activităților de cercetare pentru eradicarea dopajului în sport;</w:t>
      </w:r>
    </w:p>
    <w:p w14:paraId="5C5AC565"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atragerea, acceptarea și administrarea mijloacelor suplimentare, inclusiv a fondurilor donatorilor pentru asigurarea activității Agenției Naționale Antidopig;</w:t>
      </w:r>
    </w:p>
    <w:p w14:paraId="21538EF5" w14:textId="77777777" w:rsidR="0080244D" w:rsidRPr="0080244D" w:rsidRDefault="0080244D" w:rsidP="0080244D">
      <w:pPr>
        <w:tabs>
          <w:tab w:val="left" w:pos="1134"/>
        </w:tabs>
        <w:rPr>
          <w:sz w:val="28"/>
          <w:szCs w:val="28"/>
          <w:lang w:val="ro-RO"/>
        </w:rPr>
      </w:pPr>
      <w:r w:rsidRPr="0080244D">
        <w:rPr>
          <w:sz w:val="28"/>
          <w:szCs w:val="28"/>
          <w:lang w:val="ro-RO"/>
        </w:rPr>
        <w:t>e)</w:t>
      </w:r>
      <w:r w:rsidRPr="0080244D">
        <w:rPr>
          <w:sz w:val="28"/>
          <w:szCs w:val="28"/>
          <w:lang w:val="ro-RO"/>
        </w:rPr>
        <w:tab/>
        <w:t>transparența procedurilor de achiziții publice;</w:t>
      </w:r>
    </w:p>
    <w:p w14:paraId="1DA009A0" w14:textId="77777777" w:rsidR="0080244D" w:rsidRPr="0080244D" w:rsidRDefault="0080244D" w:rsidP="0080244D">
      <w:pPr>
        <w:tabs>
          <w:tab w:val="left" w:pos="1134"/>
        </w:tabs>
        <w:rPr>
          <w:sz w:val="28"/>
          <w:szCs w:val="28"/>
          <w:lang w:val="ro-RO"/>
        </w:rPr>
      </w:pPr>
      <w:r w:rsidRPr="0080244D">
        <w:rPr>
          <w:sz w:val="28"/>
          <w:szCs w:val="28"/>
          <w:lang w:val="ro-RO"/>
        </w:rPr>
        <w:t>f)</w:t>
      </w:r>
      <w:r w:rsidRPr="0080244D">
        <w:rPr>
          <w:sz w:val="28"/>
          <w:szCs w:val="28"/>
          <w:lang w:val="ro-RO"/>
        </w:rPr>
        <w:tab/>
        <w:t>alte subiecte de importanță pentru Agenție, înaintate de director.</w:t>
      </w:r>
    </w:p>
    <w:p w14:paraId="1F9DF094" w14:textId="77777777" w:rsidR="0080244D" w:rsidRPr="0080244D" w:rsidRDefault="0080244D" w:rsidP="0080244D">
      <w:pPr>
        <w:tabs>
          <w:tab w:val="left" w:pos="1134"/>
        </w:tabs>
        <w:rPr>
          <w:sz w:val="28"/>
          <w:szCs w:val="28"/>
          <w:lang w:val="ro-RO"/>
        </w:rPr>
      </w:pPr>
      <w:r w:rsidRPr="0080244D">
        <w:rPr>
          <w:sz w:val="28"/>
          <w:szCs w:val="28"/>
          <w:lang w:val="ro-RO"/>
        </w:rPr>
        <w:t>g)</w:t>
      </w:r>
      <w:r w:rsidRPr="0080244D">
        <w:rPr>
          <w:sz w:val="28"/>
          <w:szCs w:val="28"/>
          <w:lang w:val="ro-RO"/>
        </w:rPr>
        <w:tab/>
        <w:t>modificarea actelor normative.</w:t>
      </w:r>
    </w:p>
    <w:p w14:paraId="0923331D" w14:textId="77777777" w:rsidR="0080244D" w:rsidRPr="0080244D" w:rsidRDefault="0080244D" w:rsidP="0080244D">
      <w:pPr>
        <w:rPr>
          <w:sz w:val="28"/>
          <w:szCs w:val="28"/>
          <w:lang w:val="ro-RO"/>
        </w:rPr>
      </w:pPr>
      <w:r w:rsidRPr="0080244D">
        <w:rPr>
          <w:sz w:val="28"/>
          <w:szCs w:val="28"/>
          <w:lang w:val="ro-RO"/>
        </w:rPr>
        <w:t>(4) Activitatea Consiliului administrativ este condusă de un președinte care este ales cu votul majorității membrilor la prima ședință. Președintele Consiliului administrativ nu poate fi directorul general al Agenției.</w:t>
      </w:r>
    </w:p>
    <w:p w14:paraId="266C8EBE" w14:textId="77777777" w:rsidR="0080244D" w:rsidRPr="0080244D" w:rsidRDefault="0080244D" w:rsidP="0080244D">
      <w:pPr>
        <w:rPr>
          <w:sz w:val="28"/>
          <w:szCs w:val="28"/>
          <w:lang w:val="ro-RO"/>
        </w:rPr>
      </w:pPr>
      <w:r w:rsidRPr="0080244D">
        <w:rPr>
          <w:sz w:val="28"/>
          <w:szCs w:val="28"/>
          <w:lang w:val="ro-RO"/>
        </w:rPr>
        <w:lastRenderedPageBreak/>
        <w:t>(5) Mandatul membrilor Consiliului de Administrare este de 4 ani, fiind irevocabil, cu excepția cazurilor prevăzute în alin. (6).</w:t>
      </w:r>
    </w:p>
    <w:p w14:paraId="2DACD322" w14:textId="77777777" w:rsidR="0080244D" w:rsidRPr="0080244D" w:rsidRDefault="0080244D" w:rsidP="0080244D">
      <w:pPr>
        <w:rPr>
          <w:sz w:val="28"/>
          <w:szCs w:val="28"/>
          <w:lang w:val="ro-RO"/>
        </w:rPr>
      </w:pPr>
      <w:r w:rsidRPr="0080244D">
        <w:rPr>
          <w:sz w:val="28"/>
          <w:szCs w:val="28"/>
          <w:lang w:val="ro-RO"/>
        </w:rPr>
        <w:t>(6) Mandatul membrilor Consiliului de administrare încetează înainte de termen în următoarele situații:</w:t>
      </w:r>
    </w:p>
    <w:p w14:paraId="5A2C9D76" w14:textId="77777777" w:rsidR="0080244D" w:rsidRPr="0080244D" w:rsidRDefault="0080244D" w:rsidP="0080244D">
      <w:pPr>
        <w:rPr>
          <w:sz w:val="28"/>
          <w:szCs w:val="28"/>
          <w:lang w:val="ro-RO"/>
        </w:rPr>
      </w:pPr>
      <w:r w:rsidRPr="0080244D">
        <w:rPr>
          <w:sz w:val="28"/>
          <w:szCs w:val="28"/>
          <w:lang w:val="ro-RO"/>
        </w:rPr>
        <w:t>a) renunțarea la calitatea de membru;</w:t>
      </w:r>
    </w:p>
    <w:p w14:paraId="7CA19719" w14:textId="77777777" w:rsidR="0080244D" w:rsidRPr="0080244D" w:rsidRDefault="0080244D" w:rsidP="0080244D">
      <w:pPr>
        <w:rPr>
          <w:sz w:val="28"/>
          <w:szCs w:val="28"/>
          <w:lang w:val="ro-RO"/>
        </w:rPr>
      </w:pPr>
      <w:r w:rsidRPr="0080244D">
        <w:rPr>
          <w:sz w:val="28"/>
          <w:szCs w:val="28"/>
          <w:lang w:val="ro-RO"/>
        </w:rPr>
        <w:t>b) transferarea în cadrul altei autorități sau instituții publice;</w:t>
      </w:r>
    </w:p>
    <w:p w14:paraId="5E2E951D" w14:textId="77777777" w:rsidR="0080244D" w:rsidRPr="0080244D" w:rsidRDefault="0080244D" w:rsidP="0080244D">
      <w:pPr>
        <w:rPr>
          <w:sz w:val="28"/>
          <w:szCs w:val="28"/>
          <w:lang w:val="ro-RO"/>
        </w:rPr>
      </w:pPr>
      <w:r w:rsidRPr="0080244D">
        <w:rPr>
          <w:sz w:val="28"/>
          <w:szCs w:val="28"/>
          <w:lang w:val="ro-RO"/>
        </w:rPr>
        <w:t>c) aplicarea unei sancțiuni disciplinare în conformitate cu legislația</w:t>
      </w:r>
    </w:p>
    <w:p w14:paraId="3C1B5D44" w14:textId="77777777" w:rsidR="0080244D" w:rsidRPr="0080244D" w:rsidRDefault="0080244D" w:rsidP="0080244D">
      <w:pPr>
        <w:rPr>
          <w:sz w:val="28"/>
          <w:szCs w:val="28"/>
          <w:lang w:val="ro-RO"/>
        </w:rPr>
      </w:pPr>
      <w:r w:rsidRPr="0080244D">
        <w:rPr>
          <w:sz w:val="28"/>
          <w:szCs w:val="28"/>
          <w:lang w:val="ro-RO"/>
        </w:rPr>
        <w:t>d) neîndeplinirea obligațiilor ce îi revin în temeiul contractului;</w:t>
      </w:r>
    </w:p>
    <w:p w14:paraId="00D5CA7B" w14:textId="77777777" w:rsidR="0080244D" w:rsidRPr="0080244D" w:rsidRDefault="0080244D" w:rsidP="0080244D">
      <w:pPr>
        <w:rPr>
          <w:sz w:val="28"/>
          <w:szCs w:val="28"/>
          <w:lang w:val="ro-RO"/>
        </w:rPr>
      </w:pPr>
      <w:r w:rsidRPr="0080244D">
        <w:rPr>
          <w:sz w:val="28"/>
          <w:szCs w:val="28"/>
          <w:lang w:val="ro-RO"/>
        </w:rPr>
        <w:t>e) pierderea calității pentru care au fost numiți;</w:t>
      </w:r>
    </w:p>
    <w:p w14:paraId="24C57CD1" w14:textId="77777777" w:rsidR="0080244D" w:rsidRPr="0080244D" w:rsidRDefault="0080244D" w:rsidP="0080244D">
      <w:pPr>
        <w:rPr>
          <w:sz w:val="28"/>
          <w:szCs w:val="28"/>
          <w:lang w:val="ro-RO"/>
        </w:rPr>
      </w:pPr>
      <w:r w:rsidRPr="0080244D">
        <w:rPr>
          <w:sz w:val="28"/>
          <w:szCs w:val="28"/>
          <w:lang w:val="ro-RO"/>
        </w:rPr>
        <w:t>f) deces;</w:t>
      </w:r>
    </w:p>
    <w:p w14:paraId="4752373E" w14:textId="77777777" w:rsidR="0080244D" w:rsidRPr="0080244D" w:rsidRDefault="0080244D" w:rsidP="0080244D">
      <w:pPr>
        <w:rPr>
          <w:sz w:val="28"/>
          <w:szCs w:val="28"/>
          <w:lang w:val="ro-RO"/>
        </w:rPr>
      </w:pPr>
      <w:r w:rsidRPr="0080244D">
        <w:rPr>
          <w:sz w:val="28"/>
          <w:szCs w:val="28"/>
          <w:lang w:val="ro-RO"/>
        </w:rPr>
        <w:t>g) revocarea mandatului de către autoritatea care l-a desemnat pe motiv de  pierderea încrederii.</w:t>
      </w:r>
    </w:p>
    <w:p w14:paraId="381E1848" w14:textId="77777777" w:rsidR="0080244D" w:rsidRPr="0080244D" w:rsidRDefault="0080244D" w:rsidP="0080244D">
      <w:pPr>
        <w:rPr>
          <w:sz w:val="28"/>
          <w:szCs w:val="28"/>
          <w:lang w:val="ro-RO"/>
        </w:rPr>
      </w:pPr>
      <w:r w:rsidRPr="0080244D">
        <w:rPr>
          <w:sz w:val="28"/>
          <w:szCs w:val="28"/>
          <w:lang w:val="ro-RO"/>
        </w:rPr>
        <w:t>(7) În cazurile prevăzute la alin. (6) se desemnează un nou reprezentant, al cărui mandat durează până la expirarea mandatului celui în locul căruia a fost numit.</w:t>
      </w:r>
    </w:p>
    <w:p w14:paraId="759660B6" w14:textId="77777777" w:rsidR="0080244D" w:rsidRPr="0080244D" w:rsidRDefault="0080244D" w:rsidP="0080244D">
      <w:pPr>
        <w:rPr>
          <w:sz w:val="28"/>
          <w:szCs w:val="28"/>
          <w:lang w:val="ro-RO"/>
        </w:rPr>
      </w:pPr>
      <w:r w:rsidRPr="0080244D">
        <w:rPr>
          <w:sz w:val="28"/>
          <w:szCs w:val="28"/>
          <w:lang w:val="ro-RO"/>
        </w:rPr>
        <w:t xml:space="preserve">(8) Membrii Consiliului de Administrare sunt obligați să respecte secretul profesional, </w:t>
      </w:r>
      <w:r w:rsidRPr="0080244D">
        <w:rPr>
          <w:b/>
          <w:sz w:val="28"/>
          <w:szCs w:val="28"/>
          <w:lang w:val="ro-RO"/>
        </w:rPr>
        <w:t>să evite conflictele de interese și să acționeze în apărarea Sporturilor curate.</w:t>
      </w:r>
    </w:p>
    <w:p w14:paraId="25092F2A" w14:textId="77777777" w:rsidR="0080244D" w:rsidRPr="0080244D" w:rsidRDefault="0080244D" w:rsidP="0080244D">
      <w:pPr>
        <w:rPr>
          <w:sz w:val="28"/>
          <w:szCs w:val="28"/>
          <w:lang w:val="ro-RO"/>
        </w:rPr>
      </w:pPr>
      <w:r w:rsidRPr="0080244D">
        <w:rPr>
          <w:sz w:val="28"/>
          <w:szCs w:val="28"/>
          <w:lang w:val="ro-RO"/>
        </w:rPr>
        <w:t>(9) Consiliului Administrare se întrunește în ședințe ordinare de cel puțin de două ori pe an și în ședințe extraordinare ori de câte ori este nevoie, la solicitarea directorului general al Agenției sau a cel puțin două treimi din numărul membrilor săi.</w:t>
      </w:r>
    </w:p>
    <w:p w14:paraId="6C631A46" w14:textId="77777777" w:rsidR="0080244D" w:rsidRPr="0080244D" w:rsidRDefault="0080244D" w:rsidP="0080244D">
      <w:pPr>
        <w:rPr>
          <w:sz w:val="28"/>
          <w:szCs w:val="28"/>
          <w:lang w:val="ro-RO"/>
        </w:rPr>
      </w:pPr>
      <w:r w:rsidRPr="0080244D">
        <w:rPr>
          <w:sz w:val="28"/>
          <w:szCs w:val="28"/>
          <w:lang w:val="ro-RO"/>
        </w:rPr>
        <w:t>(10) Convocarea Consiliului Administrare se face cu cel puțin 5 zile lucrătoare înainte de data ședinței și va cuprinde în mod obligatoriu ordinea de zi și documentația necesară.</w:t>
      </w:r>
    </w:p>
    <w:p w14:paraId="30F3DC3A" w14:textId="77777777" w:rsidR="0080244D" w:rsidRPr="0080244D" w:rsidRDefault="0080244D" w:rsidP="0080244D">
      <w:pPr>
        <w:rPr>
          <w:sz w:val="28"/>
          <w:szCs w:val="28"/>
          <w:lang w:val="ro-RO"/>
        </w:rPr>
      </w:pPr>
      <w:r w:rsidRPr="0080244D">
        <w:rPr>
          <w:sz w:val="28"/>
          <w:szCs w:val="28"/>
          <w:lang w:val="ro-RO"/>
        </w:rPr>
        <w:t>(11) Activitatea în calitate de membru al Consiliului administrativ nu este remunerată.</w:t>
      </w:r>
    </w:p>
    <w:p w14:paraId="16546D06" w14:textId="77777777" w:rsidR="0080244D" w:rsidRPr="0080244D" w:rsidRDefault="0080244D" w:rsidP="0080244D">
      <w:pPr>
        <w:rPr>
          <w:sz w:val="28"/>
          <w:szCs w:val="28"/>
          <w:lang w:val="ro-RO"/>
        </w:rPr>
      </w:pPr>
      <w:r w:rsidRPr="0080244D">
        <w:rPr>
          <w:sz w:val="28"/>
          <w:szCs w:val="28"/>
          <w:lang w:val="ro-RO"/>
        </w:rPr>
        <w:t xml:space="preserve">  </w:t>
      </w:r>
    </w:p>
    <w:p w14:paraId="3FE72B63" w14:textId="77777777" w:rsidR="0080244D" w:rsidRPr="0080244D" w:rsidRDefault="0080244D" w:rsidP="0080244D">
      <w:pPr>
        <w:rPr>
          <w:b/>
          <w:bCs/>
          <w:sz w:val="28"/>
          <w:szCs w:val="28"/>
          <w:lang w:val="ro-RO"/>
        </w:rPr>
      </w:pPr>
      <w:r w:rsidRPr="0080244D">
        <w:rPr>
          <w:b/>
          <w:sz w:val="28"/>
          <w:szCs w:val="28"/>
          <w:lang w:val="ro-RO"/>
        </w:rPr>
        <w:t>Articolul 13.</w:t>
      </w:r>
      <w:r w:rsidRPr="0080244D">
        <w:rPr>
          <w:sz w:val="28"/>
          <w:szCs w:val="28"/>
          <w:lang w:val="ro-RO"/>
        </w:rPr>
        <w:t xml:space="preserve"> </w:t>
      </w:r>
      <w:r w:rsidRPr="0080244D">
        <w:rPr>
          <w:b/>
          <w:bCs/>
          <w:sz w:val="28"/>
          <w:szCs w:val="28"/>
          <w:lang w:val="ro-RO"/>
        </w:rPr>
        <w:t>Cotizațiile</w:t>
      </w:r>
    </w:p>
    <w:p w14:paraId="22785540" w14:textId="77777777" w:rsidR="0080244D" w:rsidRPr="0080244D" w:rsidRDefault="0080244D" w:rsidP="0080244D">
      <w:pPr>
        <w:rPr>
          <w:sz w:val="28"/>
          <w:szCs w:val="28"/>
          <w:lang w:val="ro-RO"/>
        </w:rPr>
      </w:pPr>
      <w:r w:rsidRPr="0080244D">
        <w:rPr>
          <w:sz w:val="28"/>
          <w:szCs w:val="28"/>
          <w:lang w:val="ro-RO"/>
        </w:rPr>
        <w:t>Agenția are obligația de a achita cotizațiile în vederea executării angajamentelor, asumate de Republica Moldova  față de organizațiile internaționale a cărei membră este, asumate prin Convenția internațională împotriva dopajului în sport a UNESCO, adoptată la Paris la 19 octombrie 2005.</w:t>
      </w:r>
    </w:p>
    <w:p w14:paraId="7D6B3B62" w14:textId="77777777" w:rsidR="0080244D" w:rsidRPr="0080244D" w:rsidRDefault="0080244D" w:rsidP="0080244D">
      <w:pPr>
        <w:rPr>
          <w:sz w:val="28"/>
          <w:szCs w:val="28"/>
          <w:lang w:val="ro-RO"/>
        </w:rPr>
      </w:pPr>
      <w:r w:rsidRPr="0080244D">
        <w:rPr>
          <w:sz w:val="28"/>
          <w:szCs w:val="28"/>
          <w:lang w:val="ro-RO"/>
        </w:rPr>
        <w:t xml:space="preserve"> </w:t>
      </w:r>
    </w:p>
    <w:p w14:paraId="15D21537" w14:textId="77777777" w:rsidR="0080244D" w:rsidRPr="0080244D" w:rsidRDefault="0080244D" w:rsidP="0080244D">
      <w:pPr>
        <w:ind w:firstLine="0"/>
        <w:jc w:val="center"/>
        <w:rPr>
          <w:b/>
          <w:bCs/>
          <w:sz w:val="28"/>
          <w:szCs w:val="28"/>
          <w:lang w:val="ro-RO"/>
        </w:rPr>
      </w:pPr>
      <w:r w:rsidRPr="0080244D">
        <w:rPr>
          <w:b/>
          <w:bCs/>
          <w:sz w:val="28"/>
          <w:szCs w:val="28"/>
          <w:lang w:val="ro-RO"/>
        </w:rPr>
        <w:t>Capitolul III</w:t>
      </w:r>
    </w:p>
    <w:p w14:paraId="3784A723" w14:textId="77777777" w:rsidR="0080244D" w:rsidRPr="0080244D" w:rsidRDefault="0080244D" w:rsidP="0080244D">
      <w:pPr>
        <w:ind w:firstLine="0"/>
        <w:jc w:val="center"/>
        <w:rPr>
          <w:b/>
          <w:bCs/>
          <w:sz w:val="28"/>
          <w:szCs w:val="28"/>
          <w:lang w:val="ro-RO"/>
        </w:rPr>
      </w:pPr>
      <w:r w:rsidRPr="0080244D">
        <w:rPr>
          <w:b/>
          <w:bCs/>
          <w:sz w:val="28"/>
          <w:szCs w:val="28"/>
          <w:lang w:val="ro-RO"/>
        </w:rPr>
        <w:t>LISTA INTERZISĂ ȘI SUT</w:t>
      </w:r>
    </w:p>
    <w:p w14:paraId="770CC07B" w14:textId="77777777" w:rsidR="0080244D" w:rsidRPr="0080244D" w:rsidRDefault="0080244D" w:rsidP="0080244D">
      <w:pPr>
        <w:rPr>
          <w:sz w:val="28"/>
          <w:szCs w:val="28"/>
          <w:lang w:val="ro-RO"/>
        </w:rPr>
      </w:pPr>
      <w:r w:rsidRPr="0080244D">
        <w:rPr>
          <w:sz w:val="28"/>
          <w:szCs w:val="28"/>
          <w:lang w:val="ro-RO"/>
        </w:rPr>
        <w:t xml:space="preserve"> </w:t>
      </w:r>
    </w:p>
    <w:p w14:paraId="3F41158F" w14:textId="77777777" w:rsidR="0080244D" w:rsidRPr="0080244D" w:rsidRDefault="0080244D" w:rsidP="0080244D">
      <w:pPr>
        <w:rPr>
          <w:b/>
          <w:bCs/>
          <w:sz w:val="28"/>
          <w:szCs w:val="28"/>
          <w:lang w:val="ro-RO"/>
        </w:rPr>
      </w:pPr>
      <w:r w:rsidRPr="0080244D">
        <w:rPr>
          <w:b/>
          <w:sz w:val="28"/>
          <w:szCs w:val="28"/>
          <w:lang w:val="ro-RO"/>
        </w:rPr>
        <w:t>Articolul 14.</w:t>
      </w:r>
      <w:r w:rsidRPr="0080244D">
        <w:rPr>
          <w:sz w:val="28"/>
          <w:szCs w:val="28"/>
          <w:lang w:val="ro-RO"/>
        </w:rPr>
        <w:t xml:space="preserve"> </w:t>
      </w:r>
      <w:r w:rsidRPr="0080244D">
        <w:rPr>
          <w:b/>
          <w:bCs/>
          <w:sz w:val="28"/>
          <w:szCs w:val="28"/>
          <w:lang w:val="ro-RO"/>
        </w:rPr>
        <w:t>Substanțele interzise și metodele interzise</w:t>
      </w:r>
    </w:p>
    <w:p w14:paraId="3EE4F7ED" w14:textId="77777777" w:rsidR="0080244D" w:rsidRPr="0080244D" w:rsidRDefault="0080244D" w:rsidP="0080244D">
      <w:pPr>
        <w:rPr>
          <w:sz w:val="28"/>
          <w:szCs w:val="28"/>
          <w:lang w:val="ro-RO"/>
        </w:rPr>
      </w:pPr>
      <w:r w:rsidRPr="0080244D">
        <w:rPr>
          <w:sz w:val="28"/>
          <w:szCs w:val="28"/>
          <w:lang w:val="ro-RO"/>
        </w:rPr>
        <w:t xml:space="preserve">(1) Lista substanțelor și a metodelor interzise (Lista interzisă) va cuprinde acele substanțe interzise și metode interzise care sunt interzise ca fiind dopante în orice situație (atât în competiție cât și în afara competiției), din cauza potențialului lor de a spori performanța sportivă în competițiile viitoare sau a potențialului lor </w:t>
      </w:r>
      <w:r w:rsidRPr="0080244D">
        <w:rPr>
          <w:sz w:val="28"/>
          <w:szCs w:val="28"/>
          <w:lang w:val="ro-RO"/>
        </w:rPr>
        <w:lastRenderedPageBreak/>
        <w:t>de mascare - precum și acele substanțe și metode care sunt interzise doar în competiție.</w:t>
      </w:r>
    </w:p>
    <w:p w14:paraId="710804EE" w14:textId="77777777" w:rsidR="0080244D" w:rsidRPr="0080244D" w:rsidRDefault="0080244D" w:rsidP="0080244D">
      <w:pPr>
        <w:rPr>
          <w:sz w:val="28"/>
          <w:szCs w:val="28"/>
          <w:lang w:val="ro-RO"/>
        </w:rPr>
      </w:pPr>
      <w:r w:rsidRPr="0080244D">
        <w:rPr>
          <w:sz w:val="28"/>
          <w:szCs w:val="28"/>
          <w:lang w:val="ro-RO"/>
        </w:rPr>
        <w:t>(2)</w:t>
      </w:r>
      <w:r w:rsidRPr="0080244D">
        <w:rPr>
          <w:sz w:val="28"/>
          <w:szCs w:val="28"/>
          <w:lang w:val="ro-RO"/>
        </w:rPr>
        <w:tab/>
        <w:t xml:space="preserve">În vederea aplicării sancțiunilor pentru încălcarea reglementărilor antidoping, toate substanțele interzise vor fi „Substanțe specifice”, dacă nu se precizează altfel în Lista Interzisă. Nicio metodă interzisă nu va fi o metodă specifică, dacă nu este identificată în mod specific ca o metodă specifică în Lista interzisă. </w:t>
      </w:r>
    </w:p>
    <w:p w14:paraId="5BB20363" w14:textId="77777777" w:rsidR="0080244D" w:rsidRPr="0080244D" w:rsidRDefault="0080244D" w:rsidP="0080244D">
      <w:pPr>
        <w:rPr>
          <w:sz w:val="28"/>
          <w:szCs w:val="28"/>
          <w:lang w:val="ro-RO"/>
        </w:rPr>
      </w:pPr>
      <w:r w:rsidRPr="0080244D">
        <w:rPr>
          <w:sz w:val="28"/>
          <w:szCs w:val="28"/>
          <w:lang w:val="ro-RO"/>
        </w:rPr>
        <w:t>(3)</w:t>
      </w:r>
      <w:r w:rsidRPr="0080244D">
        <w:rPr>
          <w:sz w:val="28"/>
          <w:szCs w:val="28"/>
          <w:lang w:val="ro-RO"/>
        </w:rPr>
        <w:tab/>
        <w:t xml:space="preserve">În vederea aplicării sancțiunilor pentru încălcarea reglementărilor antidoping,  substanțele de abuz vor include acele substanțe interzise care sunt în mod specific identificate ca substanțe de abuz în Lista interzisă deoarece sunt frecvent utilizate în mod abuziv în societate în afara domeniului sportului. </w:t>
      </w:r>
    </w:p>
    <w:p w14:paraId="5738E094" w14:textId="77777777" w:rsidR="0080244D" w:rsidRPr="0080244D" w:rsidRDefault="0080244D" w:rsidP="0080244D">
      <w:pPr>
        <w:rPr>
          <w:sz w:val="28"/>
          <w:szCs w:val="28"/>
          <w:lang w:val="ro-RO"/>
        </w:rPr>
      </w:pPr>
      <w:r w:rsidRPr="0080244D">
        <w:rPr>
          <w:sz w:val="28"/>
          <w:szCs w:val="28"/>
          <w:lang w:val="ro-RO"/>
        </w:rPr>
        <w:t xml:space="preserve">(4) Decizia WADA de a include Substanțe Interzise și Metode Interzise în Lista Interzisă, clasificarea substanțelor în categorii în Lista Interzisă, clasificarea unei substanțe ca interzisă în orice moment sau numai în competiție, clasificarea unei substanțe sau metode ca fiind o Substanță sau Metodă Specifică sau Substanță de abuz este definitivă și nu poate fi contestată de către Sportivi sau alte Persoane, aceasta incluzând, dar nelimitându-se la orice contestație în temeiul motivării că substanța sau metoda nu a fost un agent mascator sau nu a avut capacitatea de a spori performanța, nu a reprezentat un risc pentru sănătate sau nu contravine spiritul sportiv. </w:t>
      </w:r>
    </w:p>
    <w:p w14:paraId="3C0C7205" w14:textId="77777777" w:rsidR="0080244D" w:rsidRPr="0080244D" w:rsidRDefault="0080244D" w:rsidP="0080244D">
      <w:pPr>
        <w:rPr>
          <w:b/>
          <w:sz w:val="28"/>
          <w:szCs w:val="28"/>
          <w:lang w:val="ro-RO"/>
        </w:rPr>
      </w:pPr>
    </w:p>
    <w:p w14:paraId="447F0501" w14:textId="77777777" w:rsidR="0080244D" w:rsidRPr="0080244D" w:rsidRDefault="0080244D" w:rsidP="0080244D">
      <w:pPr>
        <w:rPr>
          <w:b/>
          <w:bCs/>
          <w:sz w:val="28"/>
          <w:szCs w:val="28"/>
          <w:lang w:val="ro-RO"/>
        </w:rPr>
      </w:pPr>
      <w:r w:rsidRPr="0080244D">
        <w:rPr>
          <w:b/>
          <w:sz w:val="28"/>
          <w:szCs w:val="28"/>
          <w:lang w:val="ro-RO"/>
        </w:rPr>
        <w:t>Articolul 15.</w:t>
      </w:r>
      <w:r w:rsidRPr="0080244D">
        <w:rPr>
          <w:sz w:val="28"/>
          <w:szCs w:val="28"/>
          <w:lang w:val="ro-RO"/>
        </w:rPr>
        <w:t xml:space="preserve"> </w:t>
      </w:r>
      <w:r w:rsidRPr="0080244D">
        <w:rPr>
          <w:b/>
          <w:bCs/>
          <w:sz w:val="28"/>
          <w:szCs w:val="28"/>
          <w:lang w:val="ro-RO"/>
        </w:rPr>
        <w:t>Publicarea și revizuirea listei interzise</w:t>
      </w:r>
    </w:p>
    <w:p w14:paraId="57EFD360" w14:textId="77777777" w:rsidR="0080244D" w:rsidRPr="0080244D" w:rsidRDefault="0080244D" w:rsidP="0080244D">
      <w:pPr>
        <w:rPr>
          <w:sz w:val="28"/>
          <w:szCs w:val="28"/>
          <w:lang w:val="ro-RO"/>
        </w:rPr>
      </w:pPr>
      <w:r w:rsidRPr="0080244D">
        <w:rPr>
          <w:sz w:val="28"/>
          <w:szCs w:val="28"/>
          <w:lang w:val="ro-RO"/>
        </w:rPr>
        <w:t>(1) Lista interzisă este publicată de către WADA sub forma unui standard internațional. Agenția este responsabilă de publicarea acestei liste în Monitorul Oficial al Republicii Moldova.</w:t>
      </w:r>
    </w:p>
    <w:p w14:paraId="268CE5D0" w14:textId="77777777" w:rsidR="0080244D" w:rsidRPr="0080244D" w:rsidRDefault="0080244D" w:rsidP="0080244D">
      <w:pPr>
        <w:rPr>
          <w:sz w:val="28"/>
          <w:szCs w:val="28"/>
          <w:lang w:val="ro-RO"/>
        </w:rPr>
      </w:pPr>
      <w:r w:rsidRPr="0080244D">
        <w:rPr>
          <w:sz w:val="28"/>
          <w:szCs w:val="28"/>
          <w:lang w:val="ro-RO"/>
        </w:rPr>
        <w:t>(2) Agenția va revizui Lista interzisă ori de câte ori vor apărea modificări în lista publicată de WADA.</w:t>
      </w:r>
    </w:p>
    <w:p w14:paraId="06593189" w14:textId="77777777" w:rsidR="0080244D" w:rsidRPr="0080244D" w:rsidRDefault="0080244D" w:rsidP="0080244D">
      <w:pPr>
        <w:rPr>
          <w:sz w:val="28"/>
          <w:szCs w:val="28"/>
          <w:lang w:val="ro-RO"/>
        </w:rPr>
      </w:pPr>
      <w:r w:rsidRPr="0080244D">
        <w:rPr>
          <w:sz w:val="28"/>
          <w:szCs w:val="28"/>
          <w:lang w:val="ro-RO"/>
        </w:rPr>
        <w:t xml:space="preserve">(3) Agenția este obligată să-i informeze în scris </w:t>
      </w:r>
      <w:r w:rsidRPr="0080244D">
        <w:rPr>
          <w:strike/>
          <w:sz w:val="28"/>
          <w:szCs w:val="28"/>
          <w:lang w:val="ro-RO"/>
        </w:rPr>
        <w:t>Ministerul Educației și Cercetării</w:t>
      </w:r>
      <w:r w:rsidRPr="0080244D">
        <w:rPr>
          <w:sz w:val="28"/>
          <w:szCs w:val="28"/>
          <w:lang w:val="ro-RO"/>
        </w:rPr>
        <w:t>, Ministerul Sănătății, Comitetul Național Olimpic și Sportiv, Comitetul Național Paralimpic asupra oricărei modificări operate în lista interzisă.</w:t>
      </w:r>
    </w:p>
    <w:p w14:paraId="26CE077F" w14:textId="77777777" w:rsidR="0080244D" w:rsidRPr="0080244D" w:rsidRDefault="0080244D" w:rsidP="0080244D">
      <w:pPr>
        <w:rPr>
          <w:sz w:val="28"/>
          <w:szCs w:val="28"/>
          <w:lang w:val="ro-RO"/>
        </w:rPr>
      </w:pPr>
      <w:r w:rsidRPr="0080244D">
        <w:rPr>
          <w:sz w:val="28"/>
          <w:szCs w:val="28"/>
          <w:lang w:val="ro-RO"/>
        </w:rPr>
        <w:t>(4) Ministerul Educației și Cercetării și Ministerul Sanatatii, imрrеuna cu Agentia Medicamentului si Dispozitivelor Medicale si Agenlia Nalională Antidoping vor asigura са toate structurile sportive să respecte modificările ореrаtе in lista cu interdicții, vor asigura respectarea de către toate structurile din subordine a modificărilor operate în lista interzisă.</w:t>
      </w:r>
    </w:p>
    <w:p w14:paraId="49026BDA" w14:textId="77777777" w:rsidR="0080244D" w:rsidRPr="0080244D" w:rsidRDefault="0080244D" w:rsidP="0080244D">
      <w:pPr>
        <w:rPr>
          <w:sz w:val="28"/>
          <w:szCs w:val="28"/>
          <w:lang w:val="ro-RO"/>
        </w:rPr>
      </w:pPr>
      <w:r w:rsidRPr="0080244D">
        <w:rPr>
          <w:sz w:val="28"/>
          <w:szCs w:val="28"/>
          <w:lang w:val="ro-RO"/>
        </w:rPr>
        <w:t xml:space="preserve"> </w:t>
      </w:r>
    </w:p>
    <w:p w14:paraId="7CF0666E" w14:textId="77777777" w:rsidR="0080244D" w:rsidRPr="0080244D" w:rsidRDefault="0080244D" w:rsidP="0080244D">
      <w:pPr>
        <w:rPr>
          <w:b/>
          <w:bCs/>
          <w:sz w:val="28"/>
          <w:szCs w:val="28"/>
          <w:lang w:val="ro-RO"/>
        </w:rPr>
      </w:pPr>
      <w:r w:rsidRPr="0080244D">
        <w:rPr>
          <w:b/>
          <w:sz w:val="28"/>
          <w:szCs w:val="28"/>
          <w:lang w:val="ro-RO"/>
        </w:rPr>
        <w:t>Articolul 16.</w:t>
      </w:r>
      <w:r w:rsidRPr="0080244D">
        <w:rPr>
          <w:sz w:val="28"/>
          <w:szCs w:val="28"/>
          <w:lang w:val="ro-RO"/>
        </w:rPr>
        <w:t xml:space="preserve"> </w:t>
      </w:r>
      <w:r w:rsidRPr="0080244D">
        <w:rPr>
          <w:b/>
          <w:bCs/>
          <w:sz w:val="28"/>
          <w:szCs w:val="28"/>
          <w:lang w:val="ro-RO"/>
        </w:rPr>
        <w:t>Scutirile pentru uz terapeutic</w:t>
      </w:r>
    </w:p>
    <w:p w14:paraId="2D967ACE" w14:textId="77777777" w:rsidR="0080244D" w:rsidRPr="0080244D" w:rsidRDefault="0080244D" w:rsidP="0080244D">
      <w:pPr>
        <w:rPr>
          <w:sz w:val="28"/>
          <w:szCs w:val="28"/>
          <w:lang w:val="ro-RO"/>
        </w:rPr>
      </w:pPr>
      <w:r w:rsidRPr="0080244D">
        <w:rPr>
          <w:sz w:val="28"/>
          <w:szCs w:val="28"/>
          <w:lang w:val="ro-RO"/>
        </w:rPr>
        <w:t>(1) Prezența unei substanțe interzise sau a metaboliților sau markerilor ei și/sau utilizarea sau tentativă de utilizare, posesia sau administrarea sau tentativa de a administra o substanță interzisă sau o metodă interzisă nu vor constitui o încălcare a unei reglementări antidoping, dacă sunt aplicabile Scutirile pentru uz terapeutic (SUT) acordate în conformitate cu Standardul Internațional pentru SUT al WADA.</w:t>
      </w:r>
    </w:p>
    <w:p w14:paraId="00F1F998" w14:textId="77777777" w:rsidR="0080244D" w:rsidRPr="0080244D" w:rsidRDefault="0080244D" w:rsidP="0080244D">
      <w:pPr>
        <w:rPr>
          <w:sz w:val="28"/>
          <w:szCs w:val="28"/>
          <w:lang w:val="ro-RO"/>
        </w:rPr>
      </w:pPr>
      <w:r w:rsidRPr="0080244D">
        <w:rPr>
          <w:sz w:val="28"/>
          <w:szCs w:val="28"/>
          <w:lang w:val="ro-RO"/>
        </w:rPr>
        <w:lastRenderedPageBreak/>
        <w:t xml:space="preserve">(2) Agenția asigură aplicarea procedurii de acordare a SUT pentru sportivii, care nu sunt sportivi de nivel internațional, la solicitarea scrisă a acestora, în conformitate cu procedura descrisă în Standardul internațional de acordare a scutirilor pentru uz terapeutic al WADA. În situația în care organizația națională antidoping refuză solicitarea, sportivul poate formula apel doar la Comisia de Apel. </w:t>
      </w:r>
      <w:r w:rsidRPr="0080244D">
        <w:rPr>
          <w:b/>
          <w:sz w:val="28"/>
          <w:szCs w:val="28"/>
          <w:lang w:val="ro-RO"/>
        </w:rPr>
        <w:t>Orice decizie privind SUT poate fi revizuită de WADA în conformitate cu Standardul Internațional de acordare a scutirilor pentru uz terapeutic.</w:t>
      </w:r>
    </w:p>
    <w:p w14:paraId="5E00FE01" w14:textId="77777777" w:rsidR="0080244D" w:rsidRPr="0080244D" w:rsidRDefault="0080244D" w:rsidP="0080244D">
      <w:pPr>
        <w:rPr>
          <w:sz w:val="28"/>
          <w:szCs w:val="28"/>
          <w:lang w:val="ro-RO"/>
        </w:rPr>
      </w:pPr>
      <w:r w:rsidRPr="0080244D">
        <w:rPr>
          <w:sz w:val="28"/>
          <w:szCs w:val="28"/>
          <w:lang w:val="ro-RO"/>
        </w:rPr>
        <w:t>(3) Sportivii de nivel internațional vor adresa solicitarea Federației Internaționale la care sunt afiliați.</w:t>
      </w:r>
    </w:p>
    <w:p w14:paraId="671D58A2" w14:textId="77777777" w:rsidR="0080244D" w:rsidRPr="0080244D" w:rsidRDefault="0080244D" w:rsidP="0080244D">
      <w:pPr>
        <w:rPr>
          <w:sz w:val="28"/>
          <w:szCs w:val="28"/>
          <w:lang w:val="ro-RO"/>
        </w:rPr>
      </w:pPr>
      <w:r w:rsidRPr="0080244D">
        <w:rPr>
          <w:sz w:val="28"/>
          <w:szCs w:val="28"/>
          <w:lang w:val="ro-RO"/>
        </w:rPr>
        <w:t>(4) O SUT acordată de Agenție sau de orice altă organizație națională antidoping este valabilă la orice nivel național în orice țară și nu trebuie recunoscută în mod formal de o altă organizație națională antidoping. Cu toate acestea, aceasta nu este automat validă în situația în care sportivul devine un sportiv de nivel internațional sau concurează într-o manifestare sportivă internațională, exceptând situația în care este recunoscută de federația internațională responsabilă sau de organizatorul de evenimente sportive majore, în conformitate cu Standardul internațional pentru scutiri de uz terapeutic.</w:t>
      </w:r>
    </w:p>
    <w:p w14:paraId="6BDE3636" w14:textId="77777777" w:rsidR="0080244D" w:rsidRPr="0080244D" w:rsidRDefault="0080244D" w:rsidP="0080244D">
      <w:pPr>
        <w:rPr>
          <w:sz w:val="28"/>
          <w:szCs w:val="28"/>
          <w:lang w:val="ro-RO"/>
        </w:rPr>
      </w:pPr>
      <w:r w:rsidRPr="0080244D">
        <w:rPr>
          <w:sz w:val="28"/>
          <w:szCs w:val="28"/>
          <w:lang w:val="ro-RO"/>
        </w:rPr>
        <w:t xml:space="preserve"> </w:t>
      </w:r>
    </w:p>
    <w:p w14:paraId="46D29D05" w14:textId="77777777" w:rsidR="0080244D" w:rsidRPr="0080244D" w:rsidRDefault="0080244D" w:rsidP="0080244D">
      <w:pPr>
        <w:rPr>
          <w:b/>
          <w:bCs/>
          <w:sz w:val="28"/>
          <w:szCs w:val="28"/>
          <w:lang w:val="ro-RO"/>
        </w:rPr>
      </w:pPr>
      <w:r w:rsidRPr="0080244D">
        <w:rPr>
          <w:b/>
          <w:sz w:val="28"/>
          <w:szCs w:val="28"/>
          <w:lang w:val="ro-RO"/>
        </w:rPr>
        <w:t>Articolul 17.</w:t>
      </w:r>
      <w:r w:rsidRPr="0080244D">
        <w:rPr>
          <w:sz w:val="28"/>
          <w:szCs w:val="28"/>
          <w:lang w:val="ro-RO"/>
        </w:rPr>
        <w:t xml:space="preserve"> </w:t>
      </w:r>
      <w:r w:rsidRPr="0080244D">
        <w:rPr>
          <w:b/>
          <w:bCs/>
          <w:sz w:val="28"/>
          <w:szCs w:val="28"/>
          <w:lang w:val="ro-RO"/>
        </w:rPr>
        <w:t>Comisia SUT</w:t>
      </w:r>
    </w:p>
    <w:p w14:paraId="18DE95C5" w14:textId="77777777" w:rsidR="0080244D" w:rsidRPr="0080244D" w:rsidRDefault="0080244D" w:rsidP="0080244D">
      <w:pPr>
        <w:rPr>
          <w:sz w:val="28"/>
          <w:szCs w:val="28"/>
          <w:lang w:val="ro-RO"/>
        </w:rPr>
      </w:pPr>
      <w:r w:rsidRPr="0080244D">
        <w:rPr>
          <w:sz w:val="28"/>
          <w:szCs w:val="28"/>
          <w:lang w:val="ro-RO"/>
        </w:rPr>
        <w:t>(1) Pe lângă Agenție se constituie Comisia de acordare a scutirilor de uz terapeutic.</w:t>
      </w:r>
    </w:p>
    <w:p w14:paraId="2E246EF3" w14:textId="77777777" w:rsidR="0080244D" w:rsidRPr="0080244D" w:rsidRDefault="0080244D" w:rsidP="0080244D">
      <w:pPr>
        <w:rPr>
          <w:sz w:val="28"/>
          <w:szCs w:val="28"/>
          <w:lang w:val="ro-RO"/>
        </w:rPr>
      </w:pPr>
      <w:r w:rsidRPr="0080244D">
        <w:rPr>
          <w:sz w:val="28"/>
          <w:szCs w:val="28"/>
          <w:lang w:val="ro-RO"/>
        </w:rPr>
        <w:t>(2) Componența, competențele și reglementările operaționale ale comisiei prevăzute la alin. (1) se aprobă prin ordin al directorului  ANAD în conformitate cu Standardul internațional pentru scutiri de uz terapeutic.</w:t>
      </w:r>
    </w:p>
    <w:p w14:paraId="46C12596" w14:textId="77777777" w:rsidR="0080244D" w:rsidRPr="0080244D" w:rsidRDefault="0080244D" w:rsidP="0080244D">
      <w:pPr>
        <w:rPr>
          <w:sz w:val="28"/>
          <w:szCs w:val="28"/>
          <w:lang w:val="ro-RO"/>
        </w:rPr>
      </w:pPr>
      <w:r w:rsidRPr="0080244D">
        <w:rPr>
          <w:sz w:val="28"/>
          <w:szCs w:val="28"/>
          <w:lang w:val="ro-RO"/>
        </w:rPr>
        <w:t>(3) Membrii și secretarul Comisiei de acordare a scutirilor de uz terapeutic care participă la ședințe, beneficiază de indemnizație de ședință de până la 20% din salariul de funcție lunar a directorului general ANAD. Totalul sumelor cuvenite unui membru al comisiei sau secretarului acesteia, ca urmare a participării la ședințe, nu poate depăși într-o lună 20% din indemnizația lunară a președintelui ANAD.</w:t>
      </w:r>
    </w:p>
    <w:p w14:paraId="7ACBC601" w14:textId="77777777" w:rsidR="0080244D" w:rsidRPr="0080244D" w:rsidRDefault="0080244D" w:rsidP="0080244D">
      <w:pPr>
        <w:rPr>
          <w:sz w:val="28"/>
          <w:szCs w:val="28"/>
          <w:lang w:val="ro-RO"/>
        </w:rPr>
      </w:pPr>
      <w:r w:rsidRPr="0080244D">
        <w:rPr>
          <w:sz w:val="28"/>
          <w:szCs w:val="28"/>
          <w:lang w:val="ro-RO"/>
        </w:rPr>
        <w:t>(7) Neluarea unei decizii într-un interval de timp rezonabil cu privire la o solicitare corect formulată pentru acordarea/recunoașterea unei SUT sau pentru verificarea unei decizii privind o SUT va fi considerată drept un refuz al solicitării în cauză, declanșând în acest fel drepturile incidente de verificare sau apel.</w:t>
      </w:r>
    </w:p>
    <w:p w14:paraId="7677FE62" w14:textId="77777777" w:rsidR="0080244D" w:rsidRPr="0080244D" w:rsidRDefault="0080244D" w:rsidP="0080244D">
      <w:pPr>
        <w:rPr>
          <w:sz w:val="28"/>
          <w:szCs w:val="28"/>
          <w:lang w:val="ro-RO"/>
        </w:rPr>
      </w:pPr>
      <w:r w:rsidRPr="0080244D">
        <w:rPr>
          <w:sz w:val="28"/>
          <w:szCs w:val="28"/>
          <w:lang w:val="ro-RO"/>
        </w:rPr>
        <w:t>(3) Procedura solicitării și acordării SUT este prevăzută in Reglementările Naționale Antidoping.</w:t>
      </w:r>
    </w:p>
    <w:p w14:paraId="7466F6B3" w14:textId="77777777" w:rsidR="0080244D" w:rsidRPr="0080244D" w:rsidRDefault="0080244D" w:rsidP="0080244D">
      <w:pPr>
        <w:rPr>
          <w:sz w:val="28"/>
          <w:szCs w:val="28"/>
          <w:lang w:val="ro-RO"/>
        </w:rPr>
      </w:pPr>
    </w:p>
    <w:p w14:paraId="2D133008"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IV </w:t>
      </w:r>
    </w:p>
    <w:p w14:paraId="54267840" w14:textId="77777777" w:rsidR="0080244D" w:rsidRPr="0080244D" w:rsidRDefault="0080244D" w:rsidP="0080244D">
      <w:pPr>
        <w:ind w:firstLine="0"/>
        <w:jc w:val="center"/>
        <w:rPr>
          <w:b/>
          <w:bCs/>
          <w:sz w:val="28"/>
          <w:szCs w:val="28"/>
          <w:lang w:val="ro-RO"/>
        </w:rPr>
      </w:pPr>
      <w:r w:rsidRPr="0080244D">
        <w:rPr>
          <w:b/>
          <w:bCs/>
          <w:sz w:val="28"/>
          <w:szCs w:val="28"/>
          <w:lang w:val="ro-RO"/>
        </w:rPr>
        <w:t>ROLURILE ȘI RESPONSABILITĂȚILE</w:t>
      </w:r>
    </w:p>
    <w:p w14:paraId="62E004D1" w14:textId="77777777" w:rsidR="0080244D" w:rsidRPr="0080244D" w:rsidRDefault="0080244D" w:rsidP="0080244D">
      <w:pPr>
        <w:rPr>
          <w:sz w:val="28"/>
          <w:szCs w:val="28"/>
          <w:lang w:val="ro-RO"/>
        </w:rPr>
      </w:pPr>
      <w:r w:rsidRPr="0080244D">
        <w:rPr>
          <w:sz w:val="28"/>
          <w:szCs w:val="28"/>
          <w:lang w:val="ro-RO"/>
        </w:rPr>
        <w:t xml:space="preserve"> </w:t>
      </w:r>
    </w:p>
    <w:p w14:paraId="4725B066" w14:textId="77777777" w:rsidR="0080244D" w:rsidRPr="0080244D" w:rsidRDefault="0080244D" w:rsidP="0080244D">
      <w:pPr>
        <w:rPr>
          <w:b/>
          <w:bCs/>
          <w:sz w:val="28"/>
          <w:szCs w:val="28"/>
          <w:lang w:val="ro-RO"/>
        </w:rPr>
      </w:pPr>
      <w:r w:rsidRPr="0080244D">
        <w:rPr>
          <w:b/>
          <w:sz w:val="28"/>
          <w:szCs w:val="28"/>
          <w:lang w:val="ro-RO"/>
        </w:rPr>
        <w:t>Articolul 18.</w:t>
      </w:r>
      <w:r w:rsidRPr="0080244D">
        <w:rPr>
          <w:sz w:val="28"/>
          <w:szCs w:val="28"/>
          <w:lang w:val="ro-RO"/>
        </w:rPr>
        <w:t xml:space="preserve"> R</w:t>
      </w:r>
      <w:r w:rsidRPr="0080244D">
        <w:rPr>
          <w:b/>
          <w:bCs/>
          <w:sz w:val="28"/>
          <w:szCs w:val="28"/>
          <w:lang w:val="ro-RO"/>
        </w:rPr>
        <w:t>esponsabilitățile sportivilor</w:t>
      </w:r>
    </w:p>
    <w:p w14:paraId="0BED172B" w14:textId="77777777" w:rsidR="0080244D" w:rsidRPr="0080244D" w:rsidRDefault="0080244D" w:rsidP="0080244D">
      <w:pPr>
        <w:rPr>
          <w:sz w:val="28"/>
          <w:szCs w:val="28"/>
          <w:lang w:val="ro-RO"/>
        </w:rPr>
      </w:pPr>
      <w:r w:rsidRPr="0080244D">
        <w:rPr>
          <w:sz w:val="28"/>
          <w:szCs w:val="28"/>
          <w:lang w:val="ro-RO"/>
        </w:rPr>
        <w:t>a)  Să cunoască și să respecte toate reglementările antidoping naționale și internaționale care le sunt aplicabile.</w:t>
      </w:r>
    </w:p>
    <w:p w14:paraId="219E857E" w14:textId="77777777" w:rsidR="0080244D" w:rsidRPr="0080244D" w:rsidRDefault="0080244D" w:rsidP="0080244D">
      <w:pPr>
        <w:rPr>
          <w:sz w:val="28"/>
          <w:szCs w:val="28"/>
          <w:lang w:val="ro-RO"/>
        </w:rPr>
      </w:pPr>
      <w:r w:rsidRPr="0080244D">
        <w:rPr>
          <w:sz w:val="28"/>
          <w:szCs w:val="28"/>
          <w:lang w:val="ro-RO"/>
        </w:rPr>
        <w:lastRenderedPageBreak/>
        <w:t>b)  Să fie disponibil în orice moment pentru prelevarea de probe.</w:t>
      </w:r>
    </w:p>
    <w:p w14:paraId="59740771" w14:textId="77777777" w:rsidR="0080244D" w:rsidRPr="0080244D" w:rsidRDefault="0080244D" w:rsidP="0080244D">
      <w:pPr>
        <w:rPr>
          <w:sz w:val="28"/>
          <w:szCs w:val="28"/>
          <w:lang w:val="ro-RO"/>
        </w:rPr>
      </w:pPr>
      <w:r w:rsidRPr="0080244D">
        <w:rPr>
          <w:sz w:val="28"/>
          <w:szCs w:val="28"/>
          <w:lang w:val="ro-RO"/>
        </w:rPr>
        <w:t>c) Să își asume răspunderea, în contextul antidoping, pentru ceea ce ei ingerează sau folosesc.</w:t>
      </w:r>
    </w:p>
    <w:p w14:paraId="534E5DA1" w14:textId="77777777" w:rsidR="0080244D" w:rsidRPr="0080244D" w:rsidRDefault="0080244D" w:rsidP="0080244D">
      <w:pPr>
        <w:rPr>
          <w:sz w:val="28"/>
          <w:szCs w:val="28"/>
          <w:lang w:val="ro-RO"/>
        </w:rPr>
      </w:pPr>
      <w:r w:rsidRPr="0080244D">
        <w:rPr>
          <w:sz w:val="28"/>
          <w:szCs w:val="28"/>
          <w:lang w:val="ro-RO"/>
        </w:rPr>
        <w:t>d) Să se legitimeze pentru a-și preciza calitatea de sportiv la orice consultație medicală, de orice natură, și trebuie să își asume răspunderea în a se asigura că niciunul din tratamentele medicale primite nu duce la încălcarea politicilor și reglementărilor antidoping.</w:t>
      </w:r>
    </w:p>
    <w:p w14:paraId="006AD2B1" w14:textId="77777777" w:rsidR="0080244D" w:rsidRPr="0080244D" w:rsidRDefault="0080244D" w:rsidP="0080244D">
      <w:pPr>
        <w:rPr>
          <w:sz w:val="28"/>
          <w:szCs w:val="28"/>
          <w:lang w:val="ro-RO"/>
        </w:rPr>
      </w:pPr>
      <w:r w:rsidRPr="0080244D">
        <w:rPr>
          <w:sz w:val="28"/>
          <w:szCs w:val="28"/>
          <w:lang w:val="ro-RO"/>
        </w:rPr>
        <w:t>e) Să coopereze cu organizațiile antidoping în cadrul investigațiilor privitoare la încălcări ale reglementărilor antidoping.</w:t>
      </w:r>
    </w:p>
    <w:p w14:paraId="1D2184AE" w14:textId="77777777" w:rsidR="0080244D" w:rsidRPr="0080244D" w:rsidRDefault="0080244D" w:rsidP="0080244D">
      <w:pPr>
        <w:rPr>
          <w:sz w:val="28"/>
          <w:szCs w:val="28"/>
          <w:lang w:val="ro-RO"/>
        </w:rPr>
      </w:pPr>
      <w:r w:rsidRPr="0080244D">
        <w:rPr>
          <w:sz w:val="28"/>
          <w:szCs w:val="28"/>
          <w:lang w:val="ro-RO"/>
        </w:rPr>
        <w:t xml:space="preserve">f) Sportivii care fac parte din lotul de testare înregistrat al Agenției au obligația să furnizeze informații corecte de localizare și să le completeze în sistemul ADAMS, </w:t>
      </w:r>
      <w:r w:rsidRPr="0080244D">
        <w:rPr>
          <w:b/>
          <w:sz w:val="28"/>
          <w:szCs w:val="28"/>
          <w:lang w:val="ro-RO"/>
        </w:rPr>
        <w:t>așa cum este specificat în Regulile antidoping.</w:t>
      </w:r>
    </w:p>
    <w:p w14:paraId="29EBB96A" w14:textId="77777777" w:rsidR="0080244D" w:rsidRPr="0080244D" w:rsidRDefault="0080244D" w:rsidP="0080244D">
      <w:pPr>
        <w:rPr>
          <w:b/>
          <w:sz w:val="28"/>
          <w:szCs w:val="28"/>
          <w:lang w:val="ro-RO"/>
        </w:rPr>
      </w:pPr>
      <w:r w:rsidRPr="0080244D">
        <w:rPr>
          <w:b/>
          <w:sz w:val="28"/>
          <w:szCs w:val="28"/>
          <w:lang w:val="ro-RO"/>
        </w:rPr>
        <w:t>g) Să dezvăluie Agenției și Federației Internaționale că sunt afiliați la orice decizie luată de un nesemnatar care constată că sportivul a comis o încălcare a regulilor antidoping în ultimii zece (10) ani.</w:t>
      </w:r>
    </w:p>
    <w:p w14:paraId="5334F14F" w14:textId="77777777" w:rsidR="0080244D" w:rsidRPr="0080244D" w:rsidRDefault="0080244D" w:rsidP="0080244D">
      <w:pPr>
        <w:rPr>
          <w:b/>
          <w:sz w:val="28"/>
          <w:szCs w:val="28"/>
          <w:lang w:val="fr-FR"/>
        </w:rPr>
      </w:pPr>
      <w:r w:rsidRPr="0080244D">
        <w:rPr>
          <w:sz w:val="28"/>
          <w:szCs w:val="28"/>
          <w:lang w:val="fr-FR"/>
        </w:rPr>
        <w:t xml:space="preserve">h) </w:t>
      </w:r>
      <w:proofErr w:type="spellStart"/>
      <w:r w:rsidRPr="0080244D">
        <w:rPr>
          <w:b/>
          <w:sz w:val="28"/>
          <w:szCs w:val="28"/>
          <w:lang w:val="fr-FR"/>
        </w:rPr>
        <w:t>Să</w:t>
      </w:r>
      <w:proofErr w:type="spellEnd"/>
      <w:r w:rsidRPr="0080244D">
        <w:rPr>
          <w:b/>
          <w:sz w:val="28"/>
          <w:szCs w:val="28"/>
          <w:lang w:val="fr-FR"/>
        </w:rPr>
        <w:t xml:space="preserve"> </w:t>
      </w:r>
      <w:proofErr w:type="spellStart"/>
      <w:r w:rsidRPr="0080244D">
        <w:rPr>
          <w:b/>
          <w:sz w:val="28"/>
          <w:szCs w:val="28"/>
          <w:lang w:val="fr-FR"/>
        </w:rPr>
        <w:t>dezvăluie</w:t>
      </w:r>
      <w:proofErr w:type="spellEnd"/>
      <w:r w:rsidRPr="0080244D">
        <w:rPr>
          <w:b/>
          <w:sz w:val="28"/>
          <w:szCs w:val="28"/>
          <w:lang w:val="fr-FR"/>
        </w:rPr>
        <w:t xml:space="preserve"> </w:t>
      </w:r>
      <w:proofErr w:type="spellStart"/>
      <w:r w:rsidRPr="0080244D">
        <w:rPr>
          <w:b/>
          <w:sz w:val="28"/>
          <w:szCs w:val="28"/>
          <w:lang w:val="fr-FR"/>
        </w:rPr>
        <w:t>identitatea</w:t>
      </w:r>
      <w:proofErr w:type="spellEnd"/>
      <w:r w:rsidRPr="0080244D">
        <w:rPr>
          <w:b/>
          <w:sz w:val="28"/>
          <w:szCs w:val="28"/>
          <w:lang w:val="fr-FR"/>
        </w:rPr>
        <w:t xml:space="preserve"> </w:t>
      </w:r>
      <w:proofErr w:type="spellStart"/>
      <w:r w:rsidRPr="0080244D">
        <w:rPr>
          <w:b/>
          <w:sz w:val="28"/>
          <w:szCs w:val="28"/>
          <w:lang w:val="fr-FR"/>
        </w:rPr>
        <w:t>personalului</w:t>
      </w:r>
      <w:proofErr w:type="spellEnd"/>
      <w:r w:rsidRPr="0080244D">
        <w:rPr>
          <w:b/>
          <w:sz w:val="28"/>
          <w:szCs w:val="28"/>
          <w:lang w:val="fr-FR"/>
        </w:rPr>
        <w:t xml:space="preserve"> </w:t>
      </w:r>
      <w:proofErr w:type="spellStart"/>
      <w:r w:rsidRPr="0080244D">
        <w:rPr>
          <w:b/>
          <w:sz w:val="28"/>
          <w:szCs w:val="28"/>
          <w:lang w:val="fr-FR"/>
        </w:rPr>
        <w:t>lor</w:t>
      </w:r>
      <w:proofErr w:type="spellEnd"/>
      <w:r w:rsidRPr="0080244D">
        <w:rPr>
          <w:b/>
          <w:sz w:val="28"/>
          <w:szCs w:val="28"/>
          <w:lang w:val="fr-FR"/>
        </w:rPr>
        <w:t xml:space="preserve"> de </w:t>
      </w:r>
      <w:proofErr w:type="spellStart"/>
      <w:r w:rsidRPr="0080244D">
        <w:rPr>
          <w:b/>
          <w:sz w:val="28"/>
          <w:szCs w:val="28"/>
          <w:lang w:val="fr-FR"/>
        </w:rPr>
        <w:t>sprijin</w:t>
      </w:r>
      <w:proofErr w:type="spellEnd"/>
      <w:r w:rsidRPr="0080244D">
        <w:rPr>
          <w:b/>
          <w:sz w:val="28"/>
          <w:szCs w:val="28"/>
          <w:lang w:val="fr-FR"/>
        </w:rPr>
        <w:t xml:space="preserve"> </w:t>
      </w:r>
      <w:proofErr w:type="spellStart"/>
      <w:r w:rsidRPr="0080244D">
        <w:rPr>
          <w:b/>
          <w:sz w:val="28"/>
          <w:szCs w:val="28"/>
          <w:lang w:val="fr-FR"/>
        </w:rPr>
        <w:t>pentru</w:t>
      </w:r>
      <w:proofErr w:type="spellEnd"/>
      <w:r w:rsidRPr="0080244D">
        <w:rPr>
          <w:b/>
          <w:sz w:val="28"/>
          <w:szCs w:val="28"/>
          <w:lang w:val="fr-FR"/>
        </w:rPr>
        <w:t xml:space="preserve"> </w:t>
      </w:r>
      <w:proofErr w:type="spellStart"/>
      <w:r w:rsidRPr="0080244D">
        <w:rPr>
          <w:b/>
          <w:sz w:val="28"/>
          <w:szCs w:val="28"/>
          <w:lang w:val="fr-FR"/>
        </w:rPr>
        <w:t>sportivi</w:t>
      </w:r>
      <w:proofErr w:type="spellEnd"/>
      <w:r w:rsidRPr="0080244D">
        <w:rPr>
          <w:b/>
          <w:sz w:val="28"/>
          <w:szCs w:val="28"/>
          <w:lang w:val="fr-FR"/>
        </w:rPr>
        <w:t xml:space="preserve">, la </w:t>
      </w:r>
      <w:proofErr w:type="spellStart"/>
      <w:r w:rsidRPr="0080244D">
        <w:rPr>
          <w:b/>
          <w:sz w:val="28"/>
          <w:szCs w:val="28"/>
          <w:lang w:val="fr-FR"/>
        </w:rPr>
        <w:t>cererea</w:t>
      </w:r>
      <w:proofErr w:type="spellEnd"/>
      <w:r w:rsidRPr="0080244D">
        <w:rPr>
          <w:b/>
          <w:sz w:val="28"/>
          <w:szCs w:val="28"/>
          <w:lang w:val="fr-FR"/>
        </w:rPr>
        <w:t xml:space="preserve"> </w:t>
      </w:r>
      <w:proofErr w:type="spellStart"/>
      <w:r w:rsidRPr="0080244D">
        <w:rPr>
          <w:b/>
          <w:sz w:val="28"/>
          <w:szCs w:val="28"/>
          <w:lang w:val="fr-FR"/>
        </w:rPr>
        <w:t>oricărei</w:t>
      </w:r>
      <w:proofErr w:type="spellEnd"/>
      <w:r w:rsidRPr="0080244D">
        <w:rPr>
          <w:b/>
          <w:sz w:val="28"/>
          <w:szCs w:val="28"/>
          <w:lang w:val="fr-FR"/>
        </w:rPr>
        <w:t xml:space="preserve"> </w:t>
      </w:r>
      <w:proofErr w:type="spellStart"/>
      <w:r w:rsidRPr="0080244D">
        <w:rPr>
          <w:b/>
          <w:sz w:val="28"/>
          <w:szCs w:val="28"/>
          <w:lang w:val="fr-FR"/>
        </w:rPr>
        <w:t>organizații</w:t>
      </w:r>
      <w:proofErr w:type="spellEnd"/>
      <w:r w:rsidRPr="0080244D">
        <w:rPr>
          <w:b/>
          <w:sz w:val="28"/>
          <w:szCs w:val="28"/>
          <w:lang w:val="fr-FR"/>
        </w:rPr>
        <w:t xml:space="preserve"> antidoping </w:t>
      </w:r>
      <w:proofErr w:type="spellStart"/>
      <w:r w:rsidRPr="0080244D">
        <w:rPr>
          <w:b/>
          <w:sz w:val="28"/>
          <w:szCs w:val="28"/>
          <w:lang w:val="fr-FR"/>
        </w:rPr>
        <w:t>cu</w:t>
      </w:r>
      <w:proofErr w:type="spellEnd"/>
      <w:r w:rsidRPr="0080244D">
        <w:rPr>
          <w:b/>
          <w:sz w:val="28"/>
          <w:szCs w:val="28"/>
          <w:lang w:val="fr-FR"/>
        </w:rPr>
        <w:t xml:space="preserve"> </w:t>
      </w:r>
      <w:proofErr w:type="spellStart"/>
      <w:r w:rsidRPr="0080244D">
        <w:rPr>
          <w:b/>
          <w:sz w:val="28"/>
          <w:szCs w:val="28"/>
          <w:lang w:val="fr-FR"/>
        </w:rPr>
        <w:t>autoritate</w:t>
      </w:r>
      <w:proofErr w:type="spellEnd"/>
      <w:r w:rsidRPr="0080244D">
        <w:rPr>
          <w:b/>
          <w:sz w:val="28"/>
          <w:szCs w:val="28"/>
          <w:lang w:val="fr-FR"/>
        </w:rPr>
        <w:t xml:space="preserve"> </w:t>
      </w:r>
      <w:proofErr w:type="spellStart"/>
      <w:r w:rsidRPr="0080244D">
        <w:rPr>
          <w:b/>
          <w:sz w:val="28"/>
          <w:szCs w:val="28"/>
          <w:lang w:val="fr-FR"/>
        </w:rPr>
        <w:t>asupra</w:t>
      </w:r>
      <w:proofErr w:type="spellEnd"/>
      <w:r w:rsidRPr="0080244D">
        <w:rPr>
          <w:b/>
          <w:sz w:val="28"/>
          <w:szCs w:val="28"/>
          <w:lang w:val="fr-FR"/>
        </w:rPr>
        <w:t xml:space="preserve"> </w:t>
      </w:r>
      <w:proofErr w:type="spellStart"/>
      <w:r w:rsidRPr="0080244D">
        <w:rPr>
          <w:b/>
          <w:sz w:val="28"/>
          <w:szCs w:val="28"/>
          <w:lang w:val="fr-FR"/>
        </w:rPr>
        <w:t>sportivului</w:t>
      </w:r>
      <w:proofErr w:type="spellEnd"/>
      <w:r w:rsidRPr="0080244D">
        <w:rPr>
          <w:b/>
          <w:sz w:val="28"/>
          <w:szCs w:val="28"/>
          <w:lang w:val="fr-FR"/>
        </w:rPr>
        <w:t>.</w:t>
      </w:r>
    </w:p>
    <w:p w14:paraId="311A4512" w14:textId="77777777" w:rsidR="0080244D" w:rsidRPr="0080244D" w:rsidRDefault="0080244D" w:rsidP="0080244D">
      <w:pPr>
        <w:rPr>
          <w:b/>
          <w:sz w:val="28"/>
          <w:szCs w:val="28"/>
          <w:lang w:val="fr-FR"/>
        </w:rPr>
      </w:pPr>
      <w:r w:rsidRPr="0080244D">
        <w:rPr>
          <w:b/>
          <w:sz w:val="28"/>
          <w:szCs w:val="28"/>
          <w:lang w:val="fr-FR"/>
        </w:rPr>
        <w:t xml:space="preserve">i) </w:t>
      </w:r>
      <w:proofErr w:type="spellStart"/>
      <w:r w:rsidRPr="0080244D">
        <w:rPr>
          <w:b/>
          <w:sz w:val="28"/>
          <w:szCs w:val="28"/>
          <w:lang w:val="fr-FR"/>
        </w:rPr>
        <w:t>Să</w:t>
      </w:r>
      <w:proofErr w:type="spellEnd"/>
      <w:r w:rsidRPr="0080244D">
        <w:rPr>
          <w:b/>
          <w:sz w:val="28"/>
          <w:szCs w:val="28"/>
          <w:lang w:val="fr-FR"/>
        </w:rPr>
        <w:t xml:space="preserve"> nu se </w:t>
      </w:r>
      <w:proofErr w:type="spellStart"/>
      <w:r w:rsidRPr="0080244D">
        <w:rPr>
          <w:b/>
          <w:sz w:val="28"/>
          <w:szCs w:val="28"/>
          <w:lang w:val="fr-FR"/>
        </w:rPr>
        <w:t>angajeze</w:t>
      </w:r>
      <w:proofErr w:type="spellEnd"/>
      <w:r w:rsidRPr="0080244D">
        <w:rPr>
          <w:b/>
          <w:sz w:val="28"/>
          <w:szCs w:val="28"/>
          <w:lang w:val="fr-FR"/>
        </w:rPr>
        <w:t xml:space="preserve"> </w:t>
      </w:r>
      <w:proofErr w:type="spellStart"/>
      <w:r w:rsidRPr="0080244D">
        <w:rPr>
          <w:b/>
          <w:sz w:val="28"/>
          <w:szCs w:val="28"/>
          <w:lang w:val="fr-FR"/>
        </w:rPr>
        <w:t>într</w:t>
      </w:r>
      <w:proofErr w:type="spellEnd"/>
      <w:r w:rsidRPr="0080244D">
        <w:rPr>
          <w:b/>
          <w:sz w:val="28"/>
          <w:szCs w:val="28"/>
          <w:lang w:val="fr-FR"/>
        </w:rPr>
        <w:t xml:space="preserve">-un </w:t>
      </w:r>
      <w:proofErr w:type="spellStart"/>
      <w:r w:rsidRPr="0080244D">
        <w:rPr>
          <w:b/>
          <w:sz w:val="28"/>
          <w:szCs w:val="28"/>
          <w:lang w:val="fr-FR"/>
        </w:rPr>
        <w:t>comportament</w:t>
      </w:r>
      <w:proofErr w:type="spellEnd"/>
      <w:r w:rsidRPr="0080244D">
        <w:rPr>
          <w:b/>
          <w:sz w:val="28"/>
          <w:szCs w:val="28"/>
          <w:lang w:val="fr-FR"/>
        </w:rPr>
        <w:t xml:space="preserve"> </w:t>
      </w:r>
      <w:proofErr w:type="spellStart"/>
      <w:r w:rsidRPr="0080244D">
        <w:rPr>
          <w:b/>
          <w:sz w:val="28"/>
          <w:szCs w:val="28"/>
          <w:lang w:val="fr-FR"/>
        </w:rPr>
        <w:t>ofensator</w:t>
      </w:r>
      <w:proofErr w:type="spellEnd"/>
      <w:r w:rsidRPr="0080244D">
        <w:rPr>
          <w:b/>
          <w:sz w:val="28"/>
          <w:szCs w:val="28"/>
          <w:lang w:val="fr-FR"/>
        </w:rPr>
        <w:t xml:space="preserve"> </w:t>
      </w:r>
      <w:proofErr w:type="spellStart"/>
      <w:r w:rsidRPr="0080244D">
        <w:rPr>
          <w:b/>
          <w:sz w:val="28"/>
          <w:szCs w:val="28"/>
          <w:lang w:val="fr-FR"/>
        </w:rPr>
        <w:t>față</w:t>
      </w:r>
      <w:proofErr w:type="spellEnd"/>
      <w:r w:rsidRPr="0080244D">
        <w:rPr>
          <w:b/>
          <w:sz w:val="28"/>
          <w:szCs w:val="28"/>
          <w:lang w:val="fr-FR"/>
        </w:rPr>
        <w:t xml:space="preserve"> </w:t>
      </w:r>
      <w:proofErr w:type="gramStart"/>
      <w:r w:rsidRPr="0080244D">
        <w:rPr>
          <w:b/>
          <w:sz w:val="28"/>
          <w:szCs w:val="28"/>
          <w:lang w:val="fr-FR"/>
        </w:rPr>
        <w:t>de un</w:t>
      </w:r>
      <w:proofErr w:type="gramEnd"/>
      <w:r w:rsidRPr="0080244D">
        <w:rPr>
          <w:b/>
          <w:sz w:val="28"/>
          <w:szCs w:val="28"/>
          <w:lang w:val="fr-FR"/>
        </w:rPr>
        <w:t xml:space="preserve"> </w:t>
      </w:r>
      <w:proofErr w:type="spellStart"/>
      <w:r w:rsidRPr="0080244D">
        <w:rPr>
          <w:b/>
          <w:sz w:val="28"/>
          <w:szCs w:val="28"/>
          <w:lang w:val="fr-FR"/>
        </w:rPr>
        <w:t>oficial</w:t>
      </w:r>
      <w:proofErr w:type="spellEnd"/>
      <w:r w:rsidRPr="0080244D">
        <w:rPr>
          <w:b/>
          <w:sz w:val="28"/>
          <w:szCs w:val="28"/>
          <w:lang w:val="fr-FR"/>
        </w:rPr>
        <w:t xml:space="preserve"> de control antidoping </w:t>
      </w:r>
      <w:proofErr w:type="spellStart"/>
      <w:r w:rsidRPr="0080244D">
        <w:rPr>
          <w:b/>
          <w:sz w:val="28"/>
          <w:szCs w:val="28"/>
          <w:lang w:val="fr-FR"/>
        </w:rPr>
        <w:t>sau</w:t>
      </w:r>
      <w:proofErr w:type="spellEnd"/>
      <w:r w:rsidRPr="0080244D">
        <w:rPr>
          <w:b/>
          <w:sz w:val="28"/>
          <w:szCs w:val="28"/>
          <w:lang w:val="fr-FR"/>
        </w:rPr>
        <w:t xml:space="preserve"> </w:t>
      </w:r>
      <w:proofErr w:type="spellStart"/>
      <w:r w:rsidRPr="0080244D">
        <w:rPr>
          <w:b/>
          <w:sz w:val="28"/>
          <w:szCs w:val="28"/>
          <w:lang w:val="fr-FR"/>
        </w:rPr>
        <w:t>altă</w:t>
      </w:r>
      <w:proofErr w:type="spellEnd"/>
      <w:r w:rsidRPr="0080244D">
        <w:rPr>
          <w:b/>
          <w:sz w:val="28"/>
          <w:szCs w:val="28"/>
          <w:lang w:val="fr-FR"/>
        </w:rPr>
        <w:t xml:space="preserve"> </w:t>
      </w:r>
      <w:proofErr w:type="spellStart"/>
      <w:r w:rsidRPr="0080244D">
        <w:rPr>
          <w:b/>
          <w:sz w:val="28"/>
          <w:szCs w:val="28"/>
          <w:lang w:val="fr-FR"/>
        </w:rPr>
        <w:t>persoană</w:t>
      </w:r>
      <w:proofErr w:type="spellEnd"/>
      <w:r w:rsidRPr="0080244D">
        <w:rPr>
          <w:b/>
          <w:sz w:val="28"/>
          <w:szCs w:val="28"/>
          <w:lang w:val="fr-FR"/>
        </w:rPr>
        <w:t xml:space="preserve"> </w:t>
      </w:r>
      <w:proofErr w:type="spellStart"/>
      <w:r w:rsidRPr="0080244D">
        <w:rPr>
          <w:b/>
          <w:sz w:val="28"/>
          <w:szCs w:val="28"/>
          <w:lang w:val="fr-FR"/>
        </w:rPr>
        <w:t>implicată</w:t>
      </w:r>
      <w:proofErr w:type="spellEnd"/>
      <w:r w:rsidRPr="0080244D">
        <w:rPr>
          <w:b/>
          <w:sz w:val="28"/>
          <w:szCs w:val="28"/>
          <w:lang w:val="fr-FR"/>
        </w:rPr>
        <w:t xml:space="preserve"> </w:t>
      </w:r>
      <w:proofErr w:type="spellStart"/>
      <w:r w:rsidRPr="0080244D">
        <w:rPr>
          <w:b/>
          <w:sz w:val="28"/>
          <w:szCs w:val="28"/>
          <w:lang w:val="fr-FR"/>
        </w:rPr>
        <w:t>în</w:t>
      </w:r>
      <w:proofErr w:type="spellEnd"/>
      <w:r w:rsidRPr="0080244D">
        <w:rPr>
          <w:b/>
          <w:sz w:val="28"/>
          <w:szCs w:val="28"/>
          <w:lang w:val="fr-FR"/>
        </w:rPr>
        <w:t xml:space="preserve"> </w:t>
      </w:r>
      <w:proofErr w:type="spellStart"/>
      <w:r w:rsidRPr="0080244D">
        <w:rPr>
          <w:b/>
          <w:sz w:val="28"/>
          <w:szCs w:val="28"/>
          <w:lang w:val="fr-FR"/>
        </w:rPr>
        <w:t>controlul</w:t>
      </w:r>
      <w:proofErr w:type="spellEnd"/>
      <w:r w:rsidRPr="0080244D">
        <w:rPr>
          <w:b/>
          <w:sz w:val="28"/>
          <w:szCs w:val="28"/>
          <w:lang w:val="fr-FR"/>
        </w:rPr>
        <w:t xml:space="preserve"> doping.</w:t>
      </w:r>
    </w:p>
    <w:p w14:paraId="57D88BC5" w14:textId="77777777" w:rsidR="0080244D" w:rsidRPr="0080244D" w:rsidRDefault="0080244D" w:rsidP="0080244D">
      <w:pPr>
        <w:rPr>
          <w:sz w:val="28"/>
          <w:szCs w:val="28"/>
          <w:lang w:val="fr-FR"/>
        </w:rPr>
      </w:pPr>
    </w:p>
    <w:p w14:paraId="2976E24E" w14:textId="77777777" w:rsidR="0080244D" w:rsidRPr="0080244D" w:rsidRDefault="0080244D" w:rsidP="0080244D">
      <w:pPr>
        <w:rPr>
          <w:sz w:val="28"/>
          <w:szCs w:val="28"/>
          <w:lang w:val="ro-RO"/>
        </w:rPr>
      </w:pPr>
      <w:r w:rsidRPr="0080244D">
        <w:rPr>
          <w:sz w:val="28"/>
          <w:szCs w:val="28"/>
          <w:lang w:val="ro-RO"/>
        </w:rPr>
        <w:t xml:space="preserve"> </w:t>
      </w:r>
    </w:p>
    <w:p w14:paraId="50D486BA" w14:textId="77777777" w:rsidR="0080244D" w:rsidRPr="0080244D" w:rsidRDefault="0080244D" w:rsidP="0080244D">
      <w:pPr>
        <w:rPr>
          <w:b/>
          <w:bCs/>
          <w:sz w:val="28"/>
          <w:szCs w:val="28"/>
          <w:lang w:val="ro-RO"/>
        </w:rPr>
      </w:pPr>
      <w:r w:rsidRPr="0080244D">
        <w:rPr>
          <w:b/>
          <w:sz w:val="28"/>
          <w:szCs w:val="28"/>
          <w:lang w:val="ro-RO"/>
        </w:rPr>
        <w:t>Articolul 19.</w:t>
      </w:r>
      <w:r w:rsidRPr="0080244D">
        <w:rPr>
          <w:sz w:val="28"/>
          <w:szCs w:val="28"/>
          <w:lang w:val="ro-RO"/>
        </w:rPr>
        <w:t xml:space="preserve"> R</w:t>
      </w:r>
      <w:r w:rsidRPr="0080244D">
        <w:rPr>
          <w:b/>
          <w:bCs/>
          <w:sz w:val="28"/>
          <w:szCs w:val="28"/>
          <w:lang w:val="ro-RO"/>
        </w:rPr>
        <w:t>esponsabilitățile personalului asistent al sportivilor</w:t>
      </w:r>
    </w:p>
    <w:p w14:paraId="044176D9" w14:textId="77777777" w:rsidR="0080244D" w:rsidRPr="0080244D" w:rsidRDefault="0080244D" w:rsidP="0080244D">
      <w:pPr>
        <w:rPr>
          <w:sz w:val="28"/>
          <w:szCs w:val="28"/>
          <w:lang w:val="ro-RO"/>
        </w:rPr>
      </w:pPr>
      <w:r w:rsidRPr="0080244D">
        <w:rPr>
          <w:sz w:val="28"/>
          <w:szCs w:val="28"/>
          <w:lang w:val="ro-RO"/>
        </w:rPr>
        <w:t>a) Să cunoască și să respecte toate politicile și reglementările antidoping adoptate în conformitate cu prevederile Codului și care sunt aplicabile lor sau sportivilor cărora le acordă asistență.</w:t>
      </w:r>
    </w:p>
    <w:p w14:paraId="5E791E2C" w14:textId="77777777" w:rsidR="0080244D" w:rsidRPr="0080244D" w:rsidRDefault="0080244D" w:rsidP="0080244D">
      <w:pPr>
        <w:rPr>
          <w:sz w:val="28"/>
          <w:szCs w:val="28"/>
          <w:lang w:val="ro-RO"/>
        </w:rPr>
      </w:pPr>
      <w:r w:rsidRPr="0080244D">
        <w:rPr>
          <w:sz w:val="28"/>
          <w:szCs w:val="28"/>
          <w:lang w:val="ro-RO"/>
        </w:rPr>
        <w:t xml:space="preserve">b) Să coopereze în cadrul programului de testare a sportivilor. </w:t>
      </w:r>
    </w:p>
    <w:p w14:paraId="678778CA" w14:textId="77777777" w:rsidR="0080244D" w:rsidRPr="0080244D" w:rsidRDefault="0080244D" w:rsidP="0080244D">
      <w:pPr>
        <w:rPr>
          <w:sz w:val="28"/>
          <w:szCs w:val="28"/>
          <w:lang w:val="ro-RO"/>
        </w:rPr>
      </w:pPr>
      <w:r w:rsidRPr="0080244D">
        <w:rPr>
          <w:sz w:val="28"/>
          <w:szCs w:val="28"/>
          <w:lang w:val="ro-RO"/>
        </w:rPr>
        <w:t>c) Să-și folosească în mod benefic influența pe care o au asupra valorilor și comportamentului sportivilor, pentru a încuraja atitudinile antidoping.</w:t>
      </w:r>
    </w:p>
    <w:p w14:paraId="5331D26C" w14:textId="77777777" w:rsidR="0080244D" w:rsidRPr="0080244D" w:rsidRDefault="0080244D" w:rsidP="0080244D">
      <w:pPr>
        <w:rPr>
          <w:sz w:val="28"/>
          <w:szCs w:val="28"/>
          <w:lang w:val="ro-RO"/>
        </w:rPr>
      </w:pPr>
      <w:r w:rsidRPr="0080244D">
        <w:rPr>
          <w:sz w:val="28"/>
          <w:szCs w:val="28"/>
          <w:lang w:val="ro-RO"/>
        </w:rPr>
        <w:t>d) Să informeze organizația națională antidoping și federația internațională la care sunt afiliați în legătură cu orice decizie adoptată de un ne-Semnatar prin care s-a constatat că el sau ea a comis o încălcare a reglementărilor antidoping în cursul ultimilor 10 ani.</w:t>
      </w:r>
    </w:p>
    <w:p w14:paraId="3962486F" w14:textId="77777777" w:rsidR="0080244D" w:rsidRPr="0080244D" w:rsidRDefault="0080244D" w:rsidP="0080244D">
      <w:pPr>
        <w:rPr>
          <w:sz w:val="28"/>
          <w:szCs w:val="28"/>
          <w:lang w:val="ro-RO"/>
        </w:rPr>
      </w:pPr>
      <w:r w:rsidRPr="0080244D">
        <w:rPr>
          <w:sz w:val="28"/>
          <w:szCs w:val="28"/>
          <w:lang w:val="ro-RO"/>
        </w:rPr>
        <w:t>e) Să coopereze cu organizațiile antidoping în cadrul investigațiilor privitoare la încălcări ale reglementărilor antidoping.</w:t>
      </w:r>
    </w:p>
    <w:p w14:paraId="0A81A3F1" w14:textId="77777777" w:rsidR="0080244D" w:rsidRPr="0080244D" w:rsidRDefault="0080244D" w:rsidP="0080244D">
      <w:pPr>
        <w:rPr>
          <w:sz w:val="28"/>
          <w:szCs w:val="28"/>
          <w:lang w:val="ro-RO"/>
        </w:rPr>
      </w:pPr>
      <w:r w:rsidRPr="0080244D">
        <w:rPr>
          <w:sz w:val="28"/>
          <w:szCs w:val="28"/>
          <w:lang w:val="ro-RO"/>
        </w:rPr>
        <w:t>f)  Personalul asistent al sportivului nu va utiliza și nu va deține substanțe interzise sau metode interzise fără o justificare valabilă.</w:t>
      </w:r>
    </w:p>
    <w:p w14:paraId="2A7B1152" w14:textId="77777777" w:rsidR="0080244D" w:rsidRPr="0080244D" w:rsidRDefault="0080244D" w:rsidP="0080244D">
      <w:pPr>
        <w:rPr>
          <w:b/>
          <w:sz w:val="28"/>
          <w:szCs w:val="28"/>
          <w:lang w:val="ro-RO"/>
        </w:rPr>
      </w:pPr>
      <w:r w:rsidRPr="0080244D">
        <w:rPr>
          <w:b/>
          <w:sz w:val="28"/>
          <w:szCs w:val="28"/>
          <w:lang w:val="ro-RO"/>
        </w:rPr>
        <w:t>g</w:t>
      </w:r>
      <w:r w:rsidRPr="0080244D">
        <w:rPr>
          <w:b/>
          <w:sz w:val="28"/>
          <w:szCs w:val="28"/>
          <w:lang w:val="fr-FR"/>
        </w:rPr>
        <w:t xml:space="preserve">) </w:t>
      </w:r>
      <w:proofErr w:type="spellStart"/>
      <w:r w:rsidRPr="0080244D">
        <w:rPr>
          <w:b/>
          <w:sz w:val="28"/>
          <w:szCs w:val="28"/>
          <w:lang w:val="fr-FR"/>
        </w:rPr>
        <w:t>Să</w:t>
      </w:r>
      <w:proofErr w:type="spellEnd"/>
      <w:r w:rsidRPr="0080244D">
        <w:rPr>
          <w:b/>
          <w:sz w:val="28"/>
          <w:szCs w:val="28"/>
          <w:lang w:val="fr-FR"/>
        </w:rPr>
        <w:t xml:space="preserve"> nu se </w:t>
      </w:r>
      <w:proofErr w:type="spellStart"/>
      <w:r w:rsidRPr="0080244D">
        <w:rPr>
          <w:b/>
          <w:sz w:val="28"/>
          <w:szCs w:val="28"/>
          <w:lang w:val="fr-FR"/>
        </w:rPr>
        <w:t>angajeze</w:t>
      </w:r>
      <w:proofErr w:type="spellEnd"/>
      <w:r w:rsidRPr="0080244D">
        <w:rPr>
          <w:b/>
          <w:sz w:val="28"/>
          <w:szCs w:val="28"/>
          <w:lang w:val="fr-FR"/>
        </w:rPr>
        <w:t xml:space="preserve"> </w:t>
      </w:r>
      <w:proofErr w:type="spellStart"/>
      <w:r w:rsidRPr="0080244D">
        <w:rPr>
          <w:b/>
          <w:sz w:val="28"/>
          <w:szCs w:val="28"/>
          <w:lang w:val="fr-FR"/>
        </w:rPr>
        <w:t>într</w:t>
      </w:r>
      <w:proofErr w:type="spellEnd"/>
      <w:r w:rsidRPr="0080244D">
        <w:rPr>
          <w:b/>
          <w:sz w:val="28"/>
          <w:szCs w:val="28"/>
          <w:lang w:val="fr-FR"/>
        </w:rPr>
        <w:t xml:space="preserve">-un </w:t>
      </w:r>
      <w:proofErr w:type="spellStart"/>
      <w:r w:rsidRPr="0080244D">
        <w:rPr>
          <w:b/>
          <w:sz w:val="28"/>
          <w:szCs w:val="28"/>
          <w:lang w:val="fr-FR"/>
        </w:rPr>
        <w:t>comportament</w:t>
      </w:r>
      <w:proofErr w:type="spellEnd"/>
      <w:r w:rsidRPr="0080244D">
        <w:rPr>
          <w:b/>
          <w:sz w:val="28"/>
          <w:szCs w:val="28"/>
          <w:lang w:val="fr-FR"/>
        </w:rPr>
        <w:t xml:space="preserve"> </w:t>
      </w:r>
      <w:proofErr w:type="spellStart"/>
      <w:r w:rsidRPr="0080244D">
        <w:rPr>
          <w:b/>
          <w:sz w:val="28"/>
          <w:szCs w:val="28"/>
          <w:lang w:val="fr-FR"/>
        </w:rPr>
        <w:t>ofensator</w:t>
      </w:r>
      <w:proofErr w:type="spellEnd"/>
      <w:r w:rsidRPr="0080244D">
        <w:rPr>
          <w:b/>
          <w:sz w:val="28"/>
          <w:szCs w:val="28"/>
          <w:lang w:val="fr-FR"/>
        </w:rPr>
        <w:t xml:space="preserve"> </w:t>
      </w:r>
      <w:proofErr w:type="spellStart"/>
      <w:r w:rsidRPr="0080244D">
        <w:rPr>
          <w:b/>
          <w:sz w:val="28"/>
          <w:szCs w:val="28"/>
          <w:lang w:val="fr-FR"/>
        </w:rPr>
        <w:t>față</w:t>
      </w:r>
      <w:proofErr w:type="spellEnd"/>
      <w:r w:rsidRPr="0080244D">
        <w:rPr>
          <w:b/>
          <w:sz w:val="28"/>
          <w:szCs w:val="28"/>
          <w:lang w:val="fr-FR"/>
        </w:rPr>
        <w:t xml:space="preserve"> de un </w:t>
      </w:r>
      <w:proofErr w:type="spellStart"/>
      <w:r w:rsidRPr="0080244D">
        <w:rPr>
          <w:b/>
          <w:sz w:val="28"/>
          <w:szCs w:val="28"/>
          <w:lang w:val="fr-FR"/>
        </w:rPr>
        <w:t>oficial</w:t>
      </w:r>
      <w:proofErr w:type="spellEnd"/>
      <w:r w:rsidRPr="0080244D">
        <w:rPr>
          <w:b/>
          <w:sz w:val="28"/>
          <w:szCs w:val="28"/>
          <w:lang w:val="fr-FR"/>
        </w:rPr>
        <w:t xml:space="preserve"> de control antidoping </w:t>
      </w:r>
      <w:proofErr w:type="spellStart"/>
      <w:r w:rsidRPr="0080244D">
        <w:rPr>
          <w:b/>
          <w:sz w:val="28"/>
          <w:szCs w:val="28"/>
          <w:lang w:val="fr-FR"/>
        </w:rPr>
        <w:t>sau</w:t>
      </w:r>
      <w:proofErr w:type="spellEnd"/>
      <w:r w:rsidRPr="0080244D">
        <w:rPr>
          <w:b/>
          <w:sz w:val="28"/>
          <w:szCs w:val="28"/>
          <w:lang w:val="fr-FR"/>
        </w:rPr>
        <w:t xml:space="preserve"> </w:t>
      </w:r>
      <w:proofErr w:type="spellStart"/>
      <w:r w:rsidRPr="0080244D">
        <w:rPr>
          <w:b/>
          <w:sz w:val="28"/>
          <w:szCs w:val="28"/>
          <w:lang w:val="fr-FR"/>
        </w:rPr>
        <w:t>altă</w:t>
      </w:r>
      <w:proofErr w:type="spellEnd"/>
      <w:r w:rsidRPr="0080244D">
        <w:rPr>
          <w:b/>
          <w:sz w:val="28"/>
          <w:szCs w:val="28"/>
          <w:lang w:val="fr-FR"/>
        </w:rPr>
        <w:t xml:space="preserve"> </w:t>
      </w:r>
      <w:proofErr w:type="spellStart"/>
      <w:r w:rsidRPr="0080244D">
        <w:rPr>
          <w:b/>
          <w:sz w:val="28"/>
          <w:szCs w:val="28"/>
          <w:lang w:val="fr-FR"/>
        </w:rPr>
        <w:t>persoană</w:t>
      </w:r>
      <w:proofErr w:type="spellEnd"/>
      <w:r w:rsidRPr="0080244D">
        <w:rPr>
          <w:b/>
          <w:sz w:val="28"/>
          <w:szCs w:val="28"/>
          <w:lang w:val="fr-FR"/>
        </w:rPr>
        <w:t xml:space="preserve"> </w:t>
      </w:r>
      <w:proofErr w:type="spellStart"/>
      <w:r w:rsidRPr="0080244D">
        <w:rPr>
          <w:b/>
          <w:sz w:val="28"/>
          <w:szCs w:val="28"/>
          <w:lang w:val="fr-FR"/>
        </w:rPr>
        <w:t>implicată</w:t>
      </w:r>
      <w:proofErr w:type="spellEnd"/>
      <w:r w:rsidRPr="0080244D">
        <w:rPr>
          <w:b/>
          <w:sz w:val="28"/>
          <w:szCs w:val="28"/>
          <w:lang w:val="fr-FR"/>
        </w:rPr>
        <w:t xml:space="preserve"> </w:t>
      </w:r>
      <w:proofErr w:type="spellStart"/>
      <w:r w:rsidRPr="0080244D">
        <w:rPr>
          <w:b/>
          <w:sz w:val="28"/>
          <w:szCs w:val="28"/>
          <w:lang w:val="fr-FR"/>
        </w:rPr>
        <w:t>în</w:t>
      </w:r>
      <w:proofErr w:type="spellEnd"/>
      <w:r w:rsidRPr="0080244D">
        <w:rPr>
          <w:b/>
          <w:sz w:val="28"/>
          <w:szCs w:val="28"/>
          <w:lang w:val="fr-FR"/>
        </w:rPr>
        <w:t xml:space="preserve"> </w:t>
      </w:r>
      <w:proofErr w:type="spellStart"/>
      <w:r w:rsidRPr="0080244D">
        <w:rPr>
          <w:b/>
          <w:sz w:val="28"/>
          <w:szCs w:val="28"/>
          <w:lang w:val="fr-FR"/>
        </w:rPr>
        <w:t>controlul</w:t>
      </w:r>
      <w:proofErr w:type="spellEnd"/>
      <w:r w:rsidRPr="0080244D">
        <w:rPr>
          <w:b/>
          <w:sz w:val="28"/>
          <w:szCs w:val="28"/>
          <w:lang w:val="fr-FR"/>
        </w:rPr>
        <w:t xml:space="preserve"> doping.</w:t>
      </w:r>
    </w:p>
    <w:p w14:paraId="4E54362E" w14:textId="77777777" w:rsidR="0080244D" w:rsidRPr="0080244D" w:rsidRDefault="0080244D" w:rsidP="0080244D">
      <w:pPr>
        <w:rPr>
          <w:sz w:val="28"/>
          <w:szCs w:val="28"/>
          <w:lang w:val="ro-RO"/>
        </w:rPr>
      </w:pPr>
    </w:p>
    <w:p w14:paraId="0FAF4FD1" w14:textId="77777777" w:rsidR="0080244D" w:rsidRPr="0080244D" w:rsidRDefault="0080244D" w:rsidP="0080244D">
      <w:pPr>
        <w:rPr>
          <w:sz w:val="28"/>
          <w:szCs w:val="28"/>
          <w:lang w:val="ro-RO"/>
        </w:rPr>
      </w:pPr>
      <w:r w:rsidRPr="0080244D">
        <w:rPr>
          <w:sz w:val="28"/>
          <w:szCs w:val="28"/>
          <w:lang w:val="ro-RO"/>
        </w:rPr>
        <w:t xml:space="preserve"> </w:t>
      </w:r>
    </w:p>
    <w:p w14:paraId="5395B4E1" w14:textId="77777777" w:rsidR="0080244D" w:rsidRPr="0080244D" w:rsidRDefault="0080244D" w:rsidP="0080244D">
      <w:pPr>
        <w:rPr>
          <w:b/>
          <w:bCs/>
          <w:sz w:val="28"/>
          <w:szCs w:val="28"/>
          <w:lang w:val="ro-RO"/>
        </w:rPr>
      </w:pPr>
      <w:r w:rsidRPr="0080244D">
        <w:rPr>
          <w:b/>
          <w:sz w:val="28"/>
          <w:szCs w:val="28"/>
          <w:lang w:val="ro-RO"/>
        </w:rPr>
        <w:t xml:space="preserve">Articolul 20. </w:t>
      </w:r>
      <w:r w:rsidRPr="0080244D">
        <w:rPr>
          <w:b/>
          <w:bCs/>
          <w:sz w:val="28"/>
          <w:szCs w:val="28"/>
          <w:lang w:val="ro-RO"/>
        </w:rPr>
        <w:t>Rolurile și responsabilitățile personalului medical</w:t>
      </w:r>
    </w:p>
    <w:p w14:paraId="3148FF2B" w14:textId="77777777" w:rsidR="0080244D" w:rsidRPr="0080244D" w:rsidRDefault="0080244D" w:rsidP="0080244D">
      <w:pPr>
        <w:rPr>
          <w:sz w:val="28"/>
          <w:szCs w:val="28"/>
          <w:lang w:val="ro-RO"/>
        </w:rPr>
      </w:pPr>
      <w:r w:rsidRPr="0080244D">
        <w:rPr>
          <w:sz w:val="28"/>
          <w:szCs w:val="28"/>
          <w:lang w:val="ro-RO"/>
        </w:rPr>
        <w:t>Medicii și asistenții medicali trebuie să acorde o atenție deosebită tratamentului medical aplicat sportivilor și să respecte următoarele reguli:</w:t>
      </w:r>
    </w:p>
    <w:p w14:paraId="5871EFE2" w14:textId="77777777" w:rsidR="0080244D" w:rsidRPr="0080244D" w:rsidRDefault="0080244D" w:rsidP="0080244D">
      <w:pPr>
        <w:rPr>
          <w:sz w:val="28"/>
          <w:szCs w:val="28"/>
          <w:lang w:val="ro-RO"/>
        </w:rPr>
      </w:pPr>
      <w:r w:rsidRPr="0080244D">
        <w:rPr>
          <w:sz w:val="28"/>
          <w:szCs w:val="28"/>
          <w:lang w:val="ro-RO"/>
        </w:rPr>
        <w:lastRenderedPageBreak/>
        <w:t>a) să nu recomande, să nu prescrie și să nu administreze medicamente ce au în compoziție substanțe interzise atunci când acestea pot fi înlocuite cu altele care nu conțin astfel de substanțe, în afara cazurilor (excepționale) în care există SUT;</w:t>
      </w:r>
    </w:p>
    <w:p w14:paraId="260C9415" w14:textId="77777777" w:rsidR="0080244D" w:rsidRPr="0080244D" w:rsidRDefault="0080244D" w:rsidP="0080244D">
      <w:pPr>
        <w:rPr>
          <w:sz w:val="28"/>
          <w:szCs w:val="28"/>
          <w:lang w:val="ro-RO"/>
        </w:rPr>
      </w:pPr>
      <w:r w:rsidRPr="0080244D">
        <w:rPr>
          <w:sz w:val="28"/>
          <w:szCs w:val="28"/>
          <w:lang w:val="ro-RO"/>
        </w:rPr>
        <w:t>b) să nu recomande, să nu prescrie sau să nu colaboreze la utilizarea unor metode interzise care sunt incluse pe lista interzisă, cu excepția situației în care se poate obține SUT;</w:t>
      </w:r>
    </w:p>
    <w:p w14:paraId="4B99C172" w14:textId="77777777" w:rsidR="0080244D" w:rsidRPr="0080244D" w:rsidRDefault="0080244D" w:rsidP="0080244D">
      <w:pPr>
        <w:rPr>
          <w:sz w:val="28"/>
          <w:szCs w:val="28"/>
          <w:lang w:val="ro-RO"/>
        </w:rPr>
      </w:pPr>
      <w:r w:rsidRPr="0080244D">
        <w:rPr>
          <w:sz w:val="28"/>
          <w:szCs w:val="28"/>
          <w:lang w:val="ro-RO"/>
        </w:rPr>
        <w:t>c) să prevină folosirea de către sportivi a substanțelor și/sau a metodelor interzise;</w:t>
      </w:r>
    </w:p>
    <w:p w14:paraId="649F07C1" w14:textId="77777777" w:rsidR="0080244D" w:rsidRPr="0080244D" w:rsidRDefault="0080244D" w:rsidP="0080244D">
      <w:pPr>
        <w:rPr>
          <w:sz w:val="28"/>
          <w:szCs w:val="28"/>
          <w:lang w:val="ro-RO"/>
        </w:rPr>
      </w:pPr>
      <w:r w:rsidRPr="0080244D">
        <w:rPr>
          <w:sz w:val="28"/>
          <w:szCs w:val="28"/>
          <w:lang w:val="ro-RO"/>
        </w:rPr>
        <w:t>d) să informeze sportivii și federațiile sportive naționale responsabile asupra medicației administrate în scopuri terapeutice, a compoziției acesteia și a efectelor asupra organismului;</w:t>
      </w:r>
    </w:p>
    <w:p w14:paraId="43F9730B" w14:textId="77777777" w:rsidR="0080244D" w:rsidRPr="0080244D" w:rsidRDefault="0080244D" w:rsidP="0080244D">
      <w:pPr>
        <w:rPr>
          <w:sz w:val="28"/>
          <w:szCs w:val="28"/>
          <w:lang w:val="ro-RO"/>
        </w:rPr>
      </w:pPr>
      <w:r w:rsidRPr="0080244D">
        <w:rPr>
          <w:sz w:val="28"/>
          <w:szCs w:val="28"/>
          <w:lang w:val="ro-RO"/>
        </w:rPr>
        <w:t>e) să informeze federația sportivă națională responsabilă, precum și Agenția în cazul în care suspectează un sportiv că ar folosi substanțe și/sau metode interzise, pentru ca acesta să fie supus unor testări țintă.</w:t>
      </w:r>
    </w:p>
    <w:p w14:paraId="53BF5778" w14:textId="77777777" w:rsidR="0080244D" w:rsidRPr="0080244D" w:rsidRDefault="0080244D" w:rsidP="0080244D">
      <w:pPr>
        <w:rPr>
          <w:sz w:val="28"/>
          <w:szCs w:val="28"/>
          <w:lang w:val="ro-RO"/>
        </w:rPr>
      </w:pPr>
      <w:r w:rsidRPr="0080244D">
        <w:rPr>
          <w:sz w:val="28"/>
          <w:szCs w:val="28"/>
          <w:lang w:val="ro-RO"/>
        </w:rPr>
        <w:t>f) să acorde sprijinul și să colaboreze cu ANAD și cu alte organizații antidoping în investigațiile desfășurate cu privire la încălcarea reglementărilor antidoping.</w:t>
      </w:r>
    </w:p>
    <w:p w14:paraId="6E8B74B3" w14:textId="77777777" w:rsidR="0080244D" w:rsidRPr="0080244D" w:rsidRDefault="0080244D" w:rsidP="0080244D">
      <w:pPr>
        <w:rPr>
          <w:sz w:val="28"/>
          <w:szCs w:val="28"/>
          <w:lang w:val="ro-RO"/>
        </w:rPr>
      </w:pPr>
    </w:p>
    <w:p w14:paraId="7708FC9F"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V </w:t>
      </w:r>
    </w:p>
    <w:p w14:paraId="2ED05ADF" w14:textId="77777777" w:rsidR="0080244D" w:rsidRPr="0080244D" w:rsidRDefault="0080244D" w:rsidP="0080244D">
      <w:pPr>
        <w:ind w:firstLine="0"/>
        <w:jc w:val="center"/>
        <w:rPr>
          <w:b/>
          <w:bCs/>
          <w:sz w:val="28"/>
          <w:szCs w:val="28"/>
          <w:lang w:val="ro-RO"/>
        </w:rPr>
      </w:pPr>
      <w:r w:rsidRPr="0080244D">
        <w:rPr>
          <w:b/>
          <w:bCs/>
          <w:sz w:val="28"/>
          <w:szCs w:val="28"/>
          <w:lang w:val="ro-RO"/>
        </w:rPr>
        <w:t>TESTAREA ȘI INVESTIGAȚII</w:t>
      </w:r>
    </w:p>
    <w:p w14:paraId="0A3AE146" w14:textId="77777777" w:rsidR="0080244D" w:rsidRPr="0080244D" w:rsidRDefault="0080244D" w:rsidP="0080244D">
      <w:pPr>
        <w:rPr>
          <w:sz w:val="28"/>
          <w:szCs w:val="28"/>
          <w:lang w:val="ro-RO"/>
        </w:rPr>
      </w:pPr>
      <w:r w:rsidRPr="0080244D">
        <w:rPr>
          <w:sz w:val="28"/>
          <w:szCs w:val="28"/>
          <w:lang w:val="ro-RO"/>
        </w:rPr>
        <w:t xml:space="preserve"> </w:t>
      </w:r>
    </w:p>
    <w:p w14:paraId="0FE1001E" w14:textId="77777777" w:rsidR="0080244D" w:rsidRPr="0080244D" w:rsidRDefault="0080244D" w:rsidP="0080244D">
      <w:pPr>
        <w:rPr>
          <w:b/>
          <w:sz w:val="28"/>
          <w:szCs w:val="28"/>
          <w:lang w:val="ro-RO"/>
        </w:rPr>
      </w:pPr>
      <w:r w:rsidRPr="0080244D">
        <w:rPr>
          <w:b/>
          <w:sz w:val="28"/>
          <w:szCs w:val="28"/>
          <w:lang w:val="ro-RO"/>
        </w:rPr>
        <w:t>Articolul 21. Scopul testării și al investigațiilor</w:t>
      </w:r>
    </w:p>
    <w:p w14:paraId="45CE2F87" w14:textId="77777777" w:rsidR="0080244D" w:rsidRPr="0080244D" w:rsidRDefault="0080244D" w:rsidP="0080244D">
      <w:pPr>
        <w:rPr>
          <w:b/>
          <w:sz w:val="28"/>
          <w:szCs w:val="28"/>
          <w:lang w:val="ro-RO"/>
        </w:rPr>
      </w:pPr>
      <w:r w:rsidRPr="0080244D">
        <w:rPr>
          <w:sz w:val="28"/>
          <w:szCs w:val="28"/>
          <w:lang w:val="ro-RO"/>
        </w:rPr>
        <w:t xml:space="preserve">(1) </w:t>
      </w:r>
      <w:r w:rsidRPr="0080244D">
        <w:rPr>
          <w:b/>
          <w:sz w:val="28"/>
          <w:szCs w:val="28"/>
          <w:lang w:val="ro-RO"/>
        </w:rPr>
        <w:t>Testele și investigațiile pot fi efectuate în orice scop antidoping, în conformitate cu Standardul internațional pentru testare și investigații și cu Regulile antidoping.</w:t>
      </w:r>
    </w:p>
    <w:p w14:paraId="12022377" w14:textId="77777777" w:rsidR="0080244D" w:rsidRPr="0080244D" w:rsidRDefault="0080244D" w:rsidP="0080244D">
      <w:pPr>
        <w:rPr>
          <w:b/>
          <w:strike/>
          <w:sz w:val="28"/>
          <w:szCs w:val="28"/>
          <w:lang w:val="ro-RO"/>
        </w:rPr>
      </w:pPr>
      <w:r w:rsidRPr="0080244D">
        <w:rPr>
          <w:sz w:val="28"/>
          <w:szCs w:val="28"/>
          <w:lang w:val="ro-RO"/>
        </w:rPr>
        <w:t>(2) Testarea va fi efectuată pentru a obține dovezi analitice pentru a stabili dacă un sportiv a comis o încălcare a prevederilor în contextul prezentei legi.</w:t>
      </w:r>
    </w:p>
    <w:p w14:paraId="77174267" w14:textId="77777777" w:rsidR="0080244D" w:rsidRPr="0080244D" w:rsidRDefault="0080244D" w:rsidP="0080244D">
      <w:pPr>
        <w:rPr>
          <w:b/>
          <w:sz w:val="28"/>
          <w:szCs w:val="28"/>
          <w:lang w:val="ro-RO"/>
        </w:rPr>
      </w:pPr>
      <w:r w:rsidRPr="0080244D">
        <w:rPr>
          <w:b/>
          <w:sz w:val="28"/>
          <w:szCs w:val="28"/>
          <w:lang w:val="ro-RO"/>
        </w:rPr>
        <w:t xml:space="preserve"> </w:t>
      </w:r>
    </w:p>
    <w:p w14:paraId="525B4FC5" w14:textId="77777777" w:rsidR="0080244D" w:rsidRPr="0080244D" w:rsidRDefault="0080244D" w:rsidP="0080244D">
      <w:pPr>
        <w:rPr>
          <w:b/>
          <w:sz w:val="28"/>
          <w:szCs w:val="28"/>
          <w:lang w:val="ro-RO"/>
        </w:rPr>
      </w:pPr>
      <w:r w:rsidRPr="0080244D">
        <w:rPr>
          <w:b/>
          <w:sz w:val="28"/>
          <w:szCs w:val="28"/>
          <w:lang w:val="ro-RO"/>
        </w:rPr>
        <w:t>Articolul 22. Realizarea testării</w:t>
      </w:r>
    </w:p>
    <w:p w14:paraId="14101734" w14:textId="77777777" w:rsidR="0080244D" w:rsidRPr="0080244D" w:rsidRDefault="0080244D" w:rsidP="0080244D">
      <w:pPr>
        <w:rPr>
          <w:sz w:val="28"/>
          <w:szCs w:val="28"/>
          <w:lang w:val="ro-RO"/>
        </w:rPr>
      </w:pPr>
      <w:r w:rsidRPr="0080244D">
        <w:rPr>
          <w:sz w:val="28"/>
          <w:szCs w:val="28"/>
          <w:lang w:val="ro-RO"/>
        </w:rPr>
        <w:t>(1) Testarea doping  în competiție și în afara competiției, se efectuează conform planului național anual de testare, cu respectarea prevederilor Standardului internațional pentru testări și investigații emis de WADA, pentru testare și investigații și Regulilor antidoping în orice scop privind prevenirea și combaterea dopajului în sport.</w:t>
      </w:r>
    </w:p>
    <w:p w14:paraId="4856E92D" w14:textId="77777777" w:rsidR="0080244D" w:rsidRPr="0080244D" w:rsidRDefault="0080244D" w:rsidP="0080244D">
      <w:pPr>
        <w:rPr>
          <w:b/>
          <w:sz w:val="28"/>
          <w:szCs w:val="28"/>
          <w:lang w:val="ro-RO"/>
        </w:rPr>
      </w:pPr>
      <w:r w:rsidRPr="0080244D">
        <w:rPr>
          <w:b/>
          <w:sz w:val="28"/>
          <w:szCs w:val="28"/>
          <w:lang w:val="ro-RO"/>
        </w:rPr>
        <w:t>(2) La finanțarea programului național antidoping vor contribui Comitetul Național Olimpic și Sportiv, Comitetul Național Paralimpic, Federațiile Sportive Naționale, Cluburile sau Ligile Profesioniste, alte Organizații de Evenimente Sportive.</w:t>
      </w:r>
    </w:p>
    <w:p w14:paraId="493C4188" w14:textId="77777777" w:rsidR="0080244D" w:rsidRPr="0080244D" w:rsidRDefault="0080244D" w:rsidP="0080244D">
      <w:pPr>
        <w:rPr>
          <w:b/>
          <w:sz w:val="28"/>
          <w:szCs w:val="28"/>
          <w:lang w:val="ro-RO"/>
        </w:rPr>
      </w:pPr>
      <w:r w:rsidRPr="0080244D">
        <w:rPr>
          <w:b/>
          <w:sz w:val="28"/>
          <w:szCs w:val="28"/>
          <w:lang w:val="ro-RO"/>
        </w:rPr>
        <w:t>(3) Agenția poate efectua, de asemenea, teste în calitate de terț delegat, la cererea și în baza suportului financiar a altor organizații antidoping și organismelor sportive internaționale.</w:t>
      </w:r>
    </w:p>
    <w:p w14:paraId="27AAE49C" w14:textId="77777777" w:rsidR="0080244D" w:rsidRPr="0080244D" w:rsidRDefault="0080244D" w:rsidP="0080244D">
      <w:pPr>
        <w:rPr>
          <w:sz w:val="28"/>
          <w:szCs w:val="28"/>
          <w:lang w:val="ro-RO"/>
        </w:rPr>
      </w:pPr>
      <w:r w:rsidRPr="0080244D">
        <w:rPr>
          <w:sz w:val="28"/>
          <w:szCs w:val="28"/>
          <w:lang w:val="ro-RO"/>
        </w:rPr>
        <w:t xml:space="preserve"> (4) Procedura de desfășurare a controlului doping este reglementată de RNAD și normele metodologice privind organizarea și realizarea controlului </w:t>
      </w:r>
      <w:r w:rsidRPr="0080244D">
        <w:rPr>
          <w:sz w:val="28"/>
          <w:szCs w:val="28"/>
          <w:lang w:val="ro-RO"/>
        </w:rPr>
        <w:lastRenderedPageBreak/>
        <w:t>doping, care se elaborează de Agenție în conformitate cu prevederile Codului, ale Standardului Internațional pentru testare și investigații și ale Standardului Internațional pentru scutiri de uz terapeutic, emise de WADA.</w:t>
      </w:r>
    </w:p>
    <w:p w14:paraId="62110538" w14:textId="77777777" w:rsidR="0080244D" w:rsidRPr="0080244D" w:rsidRDefault="0080244D" w:rsidP="0080244D">
      <w:pPr>
        <w:rPr>
          <w:b/>
          <w:sz w:val="28"/>
          <w:szCs w:val="28"/>
        </w:rPr>
      </w:pPr>
      <w:r w:rsidRPr="0080244D">
        <w:rPr>
          <w:b/>
          <w:sz w:val="28"/>
          <w:szCs w:val="28"/>
          <w:lang w:val="ro-RO"/>
        </w:rPr>
        <w:t xml:space="preserve">(5) </w:t>
      </w:r>
      <w:proofErr w:type="spellStart"/>
      <w:r w:rsidRPr="0080244D">
        <w:rPr>
          <w:b/>
          <w:sz w:val="28"/>
          <w:szCs w:val="28"/>
        </w:rPr>
        <w:t>Agenția</w:t>
      </w:r>
      <w:proofErr w:type="spellEnd"/>
      <w:r w:rsidRPr="0080244D">
        <w:rPr>
          <w:b/>
          <w:sz w:val="28"/>
          <w:szCs w:val="28"/>
        </w:rPr>
        <w:t xml:space="preserve"> are </w:t>
      </w:r>
      <w:proofErr w:type="spellStart"/>
      <w:r w:rsidRPr="0080244D">
        <w:rPr>
          <w:b/>
          <w:sz w:val="28"/>
          <w:szCs w:val="28"/>
        </w:rPr>
        <w:t>autoritate</w:t>
      </w:r>
      <w:proofErr w:type="spellEnd"/>
      <w:r w:rsidRPr="0080244D">
        <w:rPr>
          <w:b/>
          <w:sz w:val="28"/>
          <w:szCs w:val="28"/>
        </w:rPr>
        <w:t xml:space="preserve"> de </w:t>
      </w:r>
      <w:proofErr w:type="spellStart"/>
      <w:r w:rsidRPr="0080244D">
        <w:rPr>
          <w:b/>
          <w:sz w:val="28"/>
          <w:szCs w:val="28"/>
        </w:rPr>
        <w:t>testare</w:t>
      </w:r>
      <w:proofErr w:type="spellEnd"/>
      <w:r w:rsidRPr="0080244D">
        <w:rPr>
          <w:b/>
          <w:sz w:val="28"/>
          <w:szCs w:val="28"/>
        </w:rPr>
        <w:t xml:space="preserve"> </w:t>
      </w:r>
      <w:proofErr w:type="spellStart"/>
      <w:r w:rsidRPr="0080244D">
        <w:rPr>
          <w:b/>
          <w:sz w:val="28"/>
          <w:szCs w:val="28"/>
        </w:rPr>
        <w:t>în</w:t>
      </w:r>
      <w:proofErr w:type="spellEnd"/>
      <w:r w:rsidRPr="0080244D">
        <w:rPr>
          <w:b/>
          <w:sz w:val="28"/>
          <w:szCs w:val="28"/>
        </w:rPr>
        <w:t xml:space="preserve"> </w:t>
      </w:r>
      <w:proofErr w:type="spellStart"/>
      <w:r w:rsidRPr="0080244D">
        <w:rPr>
          <w:b/>
          <w:sz w:val="28"/>
          <w:szCs w:val="28"/>
        </w:rPr>
        <w:t>competiție</w:t>
      </w:r>
      <w:proofErr w:type="spellEnd"/>
      <w:r w:rsidRPr="0080244D">
        <w:rPr>
          <w:b/>
          <w:sz w:val="28"/>
          <w:szCs w:val="28"/>
        </w:rPr>
        <w:t xml:space="preserve"> </w:t>
      </w:r>
      <w:proofErr w:type="spellStart"/>
      <w:r w:rsidRPr="0080244D">
        <w:rPr>
          <w:b/>
          <w:sz w:val="28"/>
          <w:szCs w:val="28"/>
        </w:rPr>
        <w:t>și</w:t>
      </w:r>
      <w:proofErr w:type="spellEnd"/>
      <w:r w:rsidRPr="0080244D">
        <w:rPr>
          <w:b/>
          <w:sz w:val="28"/>
          <w:szCs w:val="28"/>
        </w:rPr>
        <w:t xml:space="preserve"> </w:t>
      </w:r>
      <w:proofErr w:type="spellStart"/>
      <w:r w:rsidRPr="0080244D">
        <w:rPr>
          <w:b/>
          <w:sz w:val="28"/>
          <w:szCs w:val="28"/>
        </w:rPr>
        <w:t>în</w:t>
      </w:r>
      <w:proofErr w:type="spellEnd"/>
      <w:r w:rsidRPr="0080244D">
        <w:rPr>
          <w:b/>
          <w:sz w:val="28"/>
          <w:szCs w:val="28"/>
        </w:rPr>
        <w:t xml:space="preserve"> </w:t>
      </w:r>
      <w:proofErr w:type="spellStart"/>
      <w:r w:rsidRPr="0080244D">
        <w:rPr>
          <w:b/>
          <w:sz w:val="28"/>
          <w:szCs w:val="28"/>
        </w:rPr>
        <w:t>afara</w:t>
      </w:r>
      <w:proofErr w:type="spellEnd"/>
      <w:r w:rsidRPr="0080244D">
        <w:rPr>
          <w:b/>
          <w:sz w:val="28"/>
          <w:szCs w:val="28"/>
        </w:rPr>
        <w:t xml:space="preserve"> </w:t>
      </w:r>
      <w:proofErr w:type="spellStart"/>
      <w:r w:rsidRPr="0080244D">
        <w:rPr>
          <w:b/>
          <w:sz w:val="28"/>
          <w:szCs w:val="28"/>
        </w:rPr>
        <w:t>competiției</w:t>
      </w:r>
      <w:proofErr w:type="spellEnd"/>
      <w:r w:rsidRPr="0080244D">
        <w:rPr>
          <w:b/>
          <w:sz w:val="28"/>
          <w:szCs w:val="28"/>
        </w:rPr>
        <w:t xml:space="preserve"> </w:t>
      </w:r>
      <w:proofErr w:type="spellStart"/>
      <w:r w:rsidRPr="0080244D">
        <w:rPr>
          <w:b/>
          <w:sz w:val="28"/>
          <w:szCs w:val="28"/>
        </w:rPr>
        <w:t>asupra</w:t>
      </w:r>
      <w:proofErr w:type="spellEnd"/>
      <w:r w:rsidRPr="0080244D">
        <w:rPr>
          <w:b/>
          <w:sz w:val="28"/>
          <w:szCs w:val="28"/>
        </w:rPr>
        <w:t xml:space="preserve"> </w:t>
      </w:r>
      <w:proofErr w:type="spellStart"/>
      <w:r w:rsidRPr="0080244D">
        <w:rPr>
          <w:b/>
          <w:sz w:val="28"/>
          <w:szCs w:val="28"/>
        </w:rPr>
        <w:t>tuturor</w:t>
      </w:r>
      <w:proofErr w:type="spellEnd"/>
      <w:r w:rsidRPr="0080244D">
        <w:rPr>
          <w:b/>
          <w:sz w:val="28"/>
          <w:szCs w:val="28"/>
        </w:rPr>
        <w:t xml:space="preserve"> </w:t>
      </w:r>
      <w:proofErr w:type="spellStart"/>
      <w:r w:rsidRPr="0080244D">
        <w:rPr>
          <w:b/>
          <w:sz w:val="28"/>
          <w:szCs w:val="28"/>
        </w:rPr>
        <w:t>sportivilor</w:t>
      </w:r>
      <w:proofErr w:type="spellEnd"/>
      <w:r w:rsidRPr="0080244D">
        <w:rPr>
          <w:b/>
          <w:sz w:val="28"/>
          <w:szCs w:val="28"/>
        </w:rPr>
        <w:t xml:space="preserve"> care </w:t>
      </w:r>
      <w:proofErr w:type="spellStart"/>
      <w:r w:rsidRPr="0080244D">
        <w:rPr>
          <w:b/>
          <w:sz w:val="28"/>
          <w:szCs w:val="28"/>
        </w:rPr>
        <w:t>intră</w:t>
      </w:r>
      <w:proofErr w:type="spellEnd"/>
      <w:r w:rsidRPr="0080244D">
        <w:rPr>
          <w:b/>
          <w:sz w:val="28"/>
          <w:szCs w:val="28"/>
        </w:rPr>
        <w:t xml:space="preserve"> sub </w:t>
      </w:r>
      <w:proofErr w:type="spellStart"/>
      <w:r w:rsidRPr="0080244D">
        <w:rPr>
          <w:b/>
          <w:sz w:val="28"/>
          <w:szCs w:val="28"/>
        </w:rPr>
        <w:t>incidența</w:t>
      </w:r>
      <w:proofErr w:type="spellEnd"/>
      <w:r w:rsidRPr="0080244D">
        <w:rPr>
          <w:b/>
          <w:sz w:val="28"/>
          <w:szCs w:val="28"/>
        </w:rPr>
        <w:t xml:space="preserve"> </w:t>
      </w:r>
      <w:proofErr w:type="spellStart"/>
      <w:r w:rsidRPr="0080244D">
        <w:rPr>
          <w:b/>
          <w:sz w:val="28"/>
          <w:szCs w:val="28"/>
        </w:rPr>
        <w:t>prezentei</w:t>
      </w:r>
      <w:proofErr w:type="spellEnd"/>
      <w:r w:rsidRPr="0080244D">
        <w:rPr>
          <w:b/>
          <w:sz w:val="28"/>
          <w:szCs w:val="28"/>
        </w:rPr>
        <w:t xml:space="preserve"> </w:t>
      </w:r>
      <w:proofErr w:type="spellStart"/>
      <w:r w:rsidRPr="0080244D">
        <w:rPr>
          <w:b/>
          <w:sz w:val="28"/>
          <w:szCs w:val="28"/>
        </w:rPr>
        <w:t>legi</w:t>
      </w:r>
      <w:proofErr w:type="spellEnd"/>
      <w:r w:rsidRPr="0080244D">
        <w:rPr>
          <w:b/>
          <w:sz w:val="28"/>
          <w:szCs w:val="28"/>
        </w:rPr>
        <w:t>.</w:t>
      </w:r>
    </w:p>
    <w:p w14:paraId="4202194C" w14:textId="77777777" w:rsidR="0080244D" w:rsidRPr="0080244D" w:rsidRDefault="0080244D" w:rsidP="0080244D">
      <w:pPr>
        <w:rPr>
          <w:rFonts w:eastAsia="Calibri"/>
          <w:b/>
          <w:sz w:val="28"/>
          <w:szCs w:val="28"/>
          <w:lang w:val="fr-FR"/>
        </w:rPr>
      </w:pPr>
      <w:r w:rsidRPr="0080244D">
        <w:rPr>
          <w:b/>
          <w:sz w:val="28"/>
          <w:szCs w:val="28"/>
          <w:lang w:val="ro-RO"/>
        </w:rPr>
        <w:t xml:space="preserve">(6) </w:t>
      </w:r>
      <w:r w:rsidRPr="0080244D">
        <w:rPr>
          <w:rFonts w:eastAsia="Calibri"/>
          <w:b/>
          <w:sz w:val="28"/>
          <w:szCs w:val="28"/>
          <w:lang w:val="fr-FR"/>
        </w:rPr>
        <w:t xml:space="preserve">Cu </w:t>
      </w:r>
      <w:proofErr w:type="spellStart"/>
      <w:r w:rsidRPr="0080244D">
        <w:rPr>
          <w:rFonts w:eastAsia="Calibri"/>
          <w:b/>
          <w:sz w:val="28"/>
          <w:szCs w:val="28"/>
          <w:lang w:val="fr-FR"/>
        </w:rPr>
        <w:t>excepția</w:t>
      </w:r>
      <w:proofErr w:type="spellEnd"/>
      <w:r w:rsidRPr="0080244D">
        <w:rPr>
          <w:rFonts w:eastAsia="Calibri"/>
          <w:b/>
          <w:sz w:val="28"/>
          <w:szCs w:val="28"/>
          <w:lang w:val="fr-FR"/>
        </w:rPr>
        <w:t xml:space="preserve"> </w:t>
      </w:r>
      <w:proofErr w:type="spellStart"/>
      <w:r w:rsidRPr="0080244D">
        <w:rPr>
          <w:rFonts w:eastAsia="Calibri"/>
          <w:b/>
          <w:sz w:val="28"/>
          <w:szCs w:val="28"/>
          <w:lang w:val="fr-FR"/>
        </w:rPr>
        <w:t>cazului</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care se </w:t>
      </w:r>
      <w:proofErr w:type="spellStart"/>
      <w:r w:rsidRPr="0080244D">
        <w:rPr>
          <w:rFonts w:eastAsia="Calibri"/>
          <w:b/>
          <w:sz w:val="28"/>
          <w:szCs w:val="28"/>
          <w:lang w:val="fr-FR"/>
        </w:rPr>
        <w:t>prevede</w:t>
      </w:r>
      <w:proofErr w:type="spellEnd"/>
      <w:r w:rsidRPr="0080244D">
        <w:rPr>
          <w:rFonts w:eastAsia="Calibri"/>
          <w:b/>
          <w:sz w:val="28"/>
          <w:szCs w:val="28"/>
          <w:lang w:val="fr-FR"/>
        </w:rPr>
        <w:t xml:space="preserve"> </w:t>
      </w:r>
      <w:proofErr w:type="spellStart"/>
      <w:r w:rsidRPr="0080244D">
        <w:rPr>
          <w:rFonts w:eastAsia="Calibri"/>
          <w:b/>
          <w:sz w:val="28"/>
          <w:szCs w:val="28"/>
          <w:lang w:val="fr-FR"/>
        </w:rPr>
        <w:t>altfel</w:t>
      </w:r>
      <w:proofErr w:type="spellEnd"/>
      <w:r w:rsidRPr="0080244D">
        <w:rPr>
          <w:rFonts w:eastAsia="Calibri"/>
          <w:b/>
          <w:sz w:val="28"/>
          <w:szCs w:val="28"/>
          <w:lang w:val="fr-FR"/>
        </w:rPr>
        <w:t xml:space="preserve">, o </w:t>
      </w:r>
      <w:proofErr w:type="spellStart"/>
      <w:r w:rsidRPr="0080244D">
        <w:rPr>
          <w:rFonts w:eastAsia="Calibri"/>
          <w:b/>
          <w:sz w:val="28"/>
          <w:szCs w:val="28"/>
          <w:lang w:val="fr-FR"/>
        </w:rPr>
        <w:t>singură</w:t>
      </w:r>
      <w:proofErr w:type="spellEnd"/>
      <w:r w:rsidRPr="0080244D">
        <w:rPr>
          <w:rFonts w:eastAsia="Calibri"/>
          <w:b/>
          <w:sz w:val="28"/>
          <w:szCs w:val="28"/>
          <w:lang w:val="fr-FR"/>
        </w:rPr>
        <w:t xml:space="preserve"> </w:t>
      </w:r>
      <w:proofErr w:type="spellStart"/>
      <w:r w:rsidRPr="0080244D">
        <w:rPr>
          <w:rFonts w:eastAsia="Calibri"/>
          <w:b/>
          <w:sz w:val="28"/>
          <w:szCs w:val="28"/>
          <w:lang w:val="fr-FR"/>
        </w:rPr>
        <w:t>organizație</w:t>
      </w:r>
      <w:proofErr w:type="spellEnd"/>
      <w:r w:rsidRPr="0080244D">
        <w:rPr>
          <w:rFonts w:eastAsia="Calibri"/>
          <w:b/>
          <w:sz w:val="28"/>
          <w:szCs w:val="28"/>
          <w:lang w:val="fr-FR"/>
        </w:rPr>
        <w:t xml:space="preserve"> va </w:t>
      </w:r>
      <w:proofErr w:type="spellStart"/>
      <w:r w:rsidRPr="0080244D">
        <w:rPr>
          <w:rFonts w:eastAsia="Calibri"/>
          <w:b/>
          <w:sz w:val="28"/>
          <w:szCs w:val="28"/>
          <w:lang w:val="fr-FR"/>
        </w:rPr>
        <w:t>avea</w:t>
      </w:r>
      <w:proofErr w:type="spellEnd"/>
      <w:r w:rsidRPr="0080244D">
        <w:rPr>
          <w:rFonts w:eastAsia="Calibri"/>
          <w:b/>
          <w:sz w:val="28"/>
          <w:szCs w:val="28"/>
          <w:lang w:val="fr-FR"/>
        </w:rPr>
        <w:t xml:space="preserve"> </w:t>
      </w:r>
      <w:proofErr w:type="spellStart"/>
      <w:r w:rsidRPr="0080244D">
        <w:rPr>
          <w:rFonts w:eastAsia="Calibri"/>
          <w:b/>
          <w:sz w:val="28"/>
          <w:szCs w:val="28"/>
          <w:lang w:val="fr-FR"/>
        </w:rPr>
        <w:t>autoritatea</w:t>
      </w:r>
      <w:proofErr w:type="spellEnd"/>
      <w:r w:rsidRPr="0080244D">
        <w:rPr>
          <w:rFonts w:eastAsia="Calibri"/>
          <w:b/>
          <w:sz w:val="28"/>
          <w:szCs w:val="28"/>
          <w:lang w:val="fr-FR"/>
        </w:rPr>
        <w:t xml:space="preserve"> de a </w:t>
      </w:r>
      <w:proofErr w:type="spellStart"/>
      <w:r w:rsidRPr="0080244D">
        <w:rPr>
          <w:rFonts w:eastAsia="Calibri"/>
          <w:b/>
          <w:sz w:val="28"/>
          <w:szCs w:val="28"/>
          <w:lang w:val="fr-FR"/>
        </w:rPr>
        <w:t>efectua</w:t>
      </w:r>
      <w:proofErr w:type="spellEnd"/>
      <w:r w:rsidRPr="0080244D">
        <w:rPr>
          <w:rFonts w:eastAsia="Calibri"/>
          <w:b/>
          <w:sz w:val="28"/>
          <w:szCs w:val="28"/>
          <w:lang w:val="fr-FR"/>
        </w:rPr>
        <w:t xml:space="preserve"> teste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locurile</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competiție</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cadrul</w:t>
      </w:r>
      <w:proofErr w:type="spellEnd"/>
      <w:r w:rsidRPr="0080244D">
        <w:rPr>
          <w:rFonts w:eastAsia="Calibri"/>
          <w:b/>
          <w:sz w:val="28"/>
          <w:szCs w:val="28"/>
          <w:lang w:val="fr-FR"/>
        </w:rPr>
        <w:t xml:space="preserve"> </w:t>
      </w:r>
      <w:proofErr w:type="spellStart"/>
      <w:r w:rsidRPr="0080244D">
        <w:rPr>
          <w:rFonts w:eastAsia="Calibri"/>
          <w:b/>
          <w:sz w:val="28"/>
          <w:szCs w:val="28"/>
          <w:lang w:val="fr-FR"/>
        </w:rPr>
        <w:t>unui</w:t>
      </w:r>
      <w:proofErr w:type="spellEnd"/>
      <w:r w:rsidRPr="0080244D">
        <w:rPr>
          <w:rFonts w:eastAsia="Calibri"/>
          <w:b/>
          <w:sz w:val="28"/>
          <w:szCs w:val="28"/>
          <w:lang w:val="fr-FR"/>
        </w:rPr>
        <w:t xml:space="preserve"> </w:t>
      </w:r>
      <w:proofErr w:type="spellStart"/>
      <w:r w:rsidRPr="0080244D">
        <w:rPr>
          <w:rFonts w:eastAsia="Calibri"/>
          <w:b/>
          <w:sz w:val="28"/>
          <w:szCs w:val="28"/>
          <w:lang w:val="fr-FR"/>
        </w:rPr>
        <w:t>eveniment</w:t>
      </w:r>
      <w:proofErr w:type="spellEnd"/>
      <w:r w:rsidRPr="0080244D">
        <w:rPr>
          <w:rFonts w:eastAsia="Calibri"/>
          <w:b/>
          <w:sz w:val="28"/>
          <w:szCs w:val="28"/>
          <w:lang w:val="fr-FR"/>
        </w:rPr>
        <w:t xml:space="preserve"> </w:t>
      </w:r>
      <w:proofErr w:type="spellStart"/>
      <w:r w:rsidRPr="0080244D">
        <w:rPr>
          <w:rFonts w:eastAsia="Calibri"/>
          <w:b/>
          <w:sz w:val="28"/>
          <w:szCs w:val="28"/>
          <w:lang w:val="fr-FR"/>
        </w:rPr>
        <w:t>sportiv</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competițiile</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nivel</w:t>
      </w:r>
      <w:proofErr w:type="spellEnd"/>
      <w:r w:rsidRPr="0080244D">
        <w:rPr>
          <w:rFonts w:eastAsia="Calibri"/>
          <w:b/>
          <w:sz w:val="28"/>
          <w:szCs w:val="28"/>
          <w:lang w:val="fr-FR"/>
        </w:rPr>
        <w:t xml:space="preserve"> </w:t>
      </w:r>
      <w:proofErr w:type="spellStart"/>
      <w:r w:rsidRPr="0080244D">
        <w:rPr>
          <w:rFonts w:eastAsia="Calibri"/>
          <w:b/>
          <w:sz w:val="28"/>
          <w:szCs w:val="28"/>
          <w:lang w:val="fr-FR"/>
        </w:rPr>
        <w:t>internațional</w:t>
      </w:r>
      <w:proofErr w:type="spellEnd"/>
      <w:r w:rsidRPr="0080244D">
        <w:rPr>
          <w:rFonts w:eastAsia="Calibri"/>
          <w:b/>
          <w:sz w:val="28"/>
          <w:szCs w:val="28"/>
          <w:lang w:val="fr-FR"/>
        </w:rPr>
        <w:t xml:space="preserve"> care se </w:t>
      </w:r>
      <w:proofErr w:type="spellStart"/>
      <w:r w:rsidRPr="0080244D">
        <w:rPr>
          <w:rFonts w:eastAsia="Calibri"/>
          <w:b/>
          <w:sz w:val="28"/>
          <w:szCs w:val="28"/>
          <w:lang w:val="fr-FR"/>
        </w:rPr>
        <w:t>desfășoară</w:t>
      </w:r>
      <w:proofErr w:type="spellEnd"/>
      <w:r w:rsidRPr="0080244D">
        <w:rPr>
          <w:rFonts w:eastAsia="Calibri"/>
          <w:b/>
          <w:sz w:val="28"/>
          <w:szCs w:val="28"/>
          <w:lang w:val="fr-FR"/>
        </w:rPr>
        <w:t xml:space="preserve"> </w:t>
      </w:r>
      <w:proofErr w:type="spellStart"/>
      <w:r w:rsidRPr="0080244D">
        <w:rPr>
          <w:rFonts w:eastAsia="Calibri"/>
          <w:b/>
          <w:sz w:val="28"/>
          <w:szCs w:val="28"/>
          <w:lang w:val="fr-FR"/>
        </w:rPr>
        <w:t>pe</w:t>
      </w:r>
      <w:proofErr w:type="spellEnd"/>
      <w:r w:rsidRPr="0080244D">
        <w:rPr>
          <w:rFonts w:eastAsia="Calibri"/>
          <w:b/>
          <w:sz w:val="28"/>
          <w:szCs w:val="28"/>
          <w:lang w:val="fr-FR"/>
        </w:rPr>
        <w:t xml:space="preserve"> </w:t>
      </w:r>
      <w:proofErr w:type="spellStart"/>
      <w:r w:rsidRPr="0080244D">
        <w:rPr>
          <w:rFonts w:eastAsia="Calibri"/>
          <w:b/>
          <w:sz w:val="28"/>
          <w:szCs w:val="28"/>
          <w:lang w:val="fr-FR"/>
        </w:rPr>
        <w:t>teritoriul</w:t>
      </w:r>
      <w:proofErr w:type="spellEnd"/>
      <w:r w:rsidRPr="0080244D">
        <w:rPr>
          <w:rFonts w:eastAsia="Calibri"/>
          <w:b/>
          <w:sz w:val="28"/>
          <w:szCs w:val="28"/>
          <w:lang w:val="fr-FR"/>
        </w:rPr>
        <w:t xml:space="preserve"> </w:t>
      </w:r>
      <w:proofErr w:type="spellStart"/>
      <w:r w:rsidRPr="0080244D">
        <w:rPr>
          <w:rFonts w:eastAsia="Calibri"/>
          <w:b/>
          <w:sz w:val="28"/>
          <w:szCs w:val="28"/>
          <w:lang w:val="fr-FR"/>
        </w:rPr>
        <w:t>Republicii</w:t>
      </w:r>
      <w:proofErr w:type="spellEnd"/>
      <w:r w:rsidRPr="0080244D">
        <w:rPr>
          <w:rFonts w:eastAsia="Calibri"/>
          <w:b/>
          <w:sz w:val="28"/>
          <w:szCs w:val="28"/>
          <w:lang w:val="fr-FR"/>
        </w:rPr>
        <w:t xml:space="preserve"> Moldova, </w:t>
      </w:r>
      <w:proofErr w:type="spellStart"/>
      <w:r w:rsidRPr="0080244D">
        <w:rPr>
          <w:rFonts w:eastAsia="Calibri"/>
          <w:b/>
          <w:sz w:val="28"/>
          <w:szCs w:val="28"/>
          <w:lang w:val="fr-FR"/>
        </w:rPr>
        <w:t>autoritatea</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testare</w:t>
      </w:r>
      <w:proofErr w:type="spellEnd"/>
      <w:r w:rsidRPr="0080244D">
        <w:rPr>
          <w:rFonts w:eastAsia="Calibri"/>
          <w:b/>
          <w:sz w:val="28"/>
          <w:szCs w:val="28"/>
          <w:lang w:val="fr-FR"/>
        </w:rPr>
        <w:t xml:space="preserve"> este </w:t>
      </w:r>
      <w:proofErr w:type="spellStart"/>
      <w:r w:rsidRPr="0080244D">
        <w:rPr>
          <w:rFonts w:eastAsia="Calibri"/>
          <w:b/>
          <w:sz w:val="28"/>
          <w:szCs w:val="28"/>
          <w:lang w:val="fr-FR"/>
        </w:rPr>
        <w:t>organizația</w:t>
      </w:r>
      <w:proofErr w:type="spellEnd"/>
      <w:r w:rsidRPr="0080244D">
        <w:rPr>
          <w:rFonts w:eastAsia="Calibri"/>
          <w:b/>
          <w:sz w:val="28"/>
          <w:szCs w:val="28"/>
          <w:lang w:val="fr-FR"/>
        </w:rPr>
        <w:t xml:space="preserve"> care este </w:t>
      </w:r>
      <w:proofErr w:type="spellStart"/>
      <w:r w:rsidRPr="0080244D">
        <w:rPr>
          <w:rFonts w:eastAsia="Calibri"/>
          <w:b/>
          <w:sz w:val="28"/>
          <w:szCs w:val="28"/>
          <w:lang w:val="fr-FR"/>
        </w:rPr>
        <w:t>organul</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conducere</w:t>
      </w:r>
      <w:proofErr w:type="spellEnd"/>
      <w:r w:rsidRPr="0080244D">
        <w:rPr>
          <w:rFonts w:eastAsia="Calibri"/>
          <w:b/>
          <w:sz w:val="28"/>
          <w:szCs w:val="28"/>
          <w:lang w:val="fr-FR"/>
        </w:rPr>
        <w:t xml:space="preserve"> al </w:t>
      </w:r>
      <w:proofErr w:type="spellStart"/>
      <w:r w:rsidRPr="0080244D">
        <w:rPr>
          <w:rFonts w:eastAsia="Calibri"/>
          <w:b/>
          <w:sz w:val="28"/>
          <w:szCs w:val="28"/>
          <w:lang w:val="fr-FR"/>
        </w:rPr>
        <w:t>evenimentului</w:t>
      </w:r>
      <w:proofErr w:type="spellEnd"/>
      <w:r w:rsidRPr="0080244D">
        <w:rPr>
          <w:rFonts w:eastAsia="Calibri"/>
          <w:b/>
          <w:sz w:val="28"/>
          <w:szCs w:val="28"/>
          <w:lang w:val="fr-FR"/>
        </w:rPr>
        <w:t xml:space="preserve"> </w:t>
      </w:r>
      <w:proofErr w:type="spellStart"/>
      <w:r w:rsidRPr="0080244D">
        <w:rPr>
          <w:rFonts w:eastAsia="Calibri"/>
          <w:b/>
          <w:sz w:val="28"/>
          <w:szCs w:val="28"/>
          <w:lang w:val="fr-FR"/>
        </w:rPr>
        <w:t>sportiv</w:t>
      </w:r>
      <w:proofErr w:type="spellEnd"/>
      <w:r w:rsidRPr="0080244D">
        <w:rPr>
          <w:rFonts w:eastAsia="Calibri"/>
          <w:b/>
          <w:sz w:val="28"/>
          <w:szCs w:val="28"/>
          <w:lang w:val="fr-FR"/>
        </w:rPr>
        <w:t xml:space="preserve">. La </w:t>
      </w:r>
      <w:proofErr w:type="spellStart"/>
      <w:r w:rsidRPr="0080244D">
        <w:rPr>
          <w:rFonts w:eastAsia="Calibri"/>
          <w:b/>
          <w:sz w:val="28"/>
          <w:szCs w:val="28"/>
          <w:lang w:val="fr-FR"/>
        </w:rPr>
        <w:t>evenimentele</w:t>
      </w:r>
      <w:proofErr w:type="spellEnd"/>
      <w:r w:rsidRPr="0080244D">
        <w:rPr>
          <w:rFonts w:eastAsia="Calibri"/>
          <w:b/>
          <w:sz w:val="28"/>
          <w:szCs w:val="28"/>
          <w:lang w:val="fr-FR"/>
        </w:rPr>
        <w:t xml:space="preserve"> </w:t>
      </w:r>
      <w:proofErr w:type="spellStart"/>
      <w:r w:rsidRPr="0080244D">
        <w:rPr>
          <w:rFonts w:eastAsia="Calibri"/>
          <w:b/>
          <w:sz w:val="28"/>
          <w:szCs w:val="28"/>
          <w:lang w:val="fr-FR"/>
        </w:rPr>
        <w:t>naționale</w:t>
      </w:r>
      <w:proofErr w:type="spellEnd"/>
      <w:r w:rsidRPr="0080244D">
        <w:rPr>
          <w:rFonts w:eastAsia="Calibri"/>
          <w:b/>
          <w:sz w:val="28"/>
          <w:szCs w:val="28"/>
          <w:lang w:val="fr-FR"/>
        </w:rPr>
        <w:t xml:space="preserve"> </w:t>
      </w:r>
      <w:proofErr w:type="spellStart"/>
      <w:r w:rsidRPr="0080244D">
        <w:rPr>
          <w:rFonts w:eastAsia="Calibri"/>
          <w:b/>
          <w:sz w:val="28"/>
          <w:szCs w:val="28"/>
          <w:lang w:val="fr-FR"/>
        </w:rPr>
        <w:t>desfășurate</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Republica</w:t>
      </w:r>
      <w:proofErr w:type="spellEnd"/>
      <w:r w:rsidRPr="0080244D">
        <w:rPr>
          <w:rFonts w:eastAsia="Calibri"/>
          <w:b/>
          <w:sz w:val="28"/>
          <w:szCs w:val="28"/>
          <w:lang w:val="fr-FR"/>
        </w:rPr>
        <w:t xml:space="preserve"> Moldova, </w:t>
      </w:r>
      <w:proofErr w:type="spellStart"/>
      <w:r w:rsidRPr="0080244D">
        <w:rPr>
          <w:rFonts w:eastAsia="Calibri"/>
          <w:b/>
          <w:sz w:val="28"/>
          <w:szCs w:val="28"/>
          <w:lang w:val="fr-FR"/>
        </w:rPr>
        <w:t>Agenția</w:t>
      </w:r>
      <w:proofErr w:type="spellEnd"/>
      <w:r w:rsidRPr="0080244D">
        <w:rPr>
          <w:rFonts w:eastAsia="Calibri"/>
          <w:b/>
          <w:sz w:val="28"/>
          <w:szCs w:val="28"/>
          <w:lang w:val="fr-FR"/>
        </w:rPr>
        <w:t xml:space="preserve"> va </w:t>
      </w:r>
      <w:proofErr w:type="spellStart"/>
      <w:r w:rsidRPr="0080244D">
        <w:rPr>
          <w:rFonts w:eastAsia="Calibri"/>
          <w:b/>
          <w:sz w:val="28"/>
          <w:szCs w:val="28"/>
          <w:lang w:val="fr-FR"/>
        </w:rPr>
        <w:t>avea</w:t>
      </w:r>
      <w:proofErr w:type="spellEnd"/>
      <w:r w:rsidRPr="0080244D">
        <w:rPr>
          <w:rFonts w:eastAsia="Calibri"/>
          <w:b/>
          <w:sz w:val="28"/>
          <w:szCs w:val="28"/>
          <w:lang w:val="fr-FR"/>
        </w:rPr>
        <w:t xml:space="preserve"> </w:t>
      </w:r>
      <w:proofErr w:type="spellStart"/>
      <w:r w:rsidRPr="0080244D">
        <w:rPr>
          <w:rFonts w:eastAsia="Calibri"/>
          <w:b/>
          <w:sz w:val="28"/>
          <w:szCs w:val="28"/>
          <w:lang w:val="fr-FR"/>
        </w:rPr>
        <w:t>autoritatea</w:t>
      </w:r>
      <w:proofErr w:type="spellEnd"/>
      <w:r w:rsidRPr="0080244D">
        <w:rPr>
          <w:rFonts w:eastAsia="Calibri"/>
          <w:b/>
          <w:sz w:val="28"/>
          <w:szCs w:val="28"/>
          <w:lang w:val="fr-FR"/>
        </w:rPr>
        <w:t xml:space="preserve"> </w:t>
      </w:r>
      <w:proofErr w:type="gramStart"/>
      <w:r w:rsidRPr="0080244D">
        <w:rPr>
          <w:rFonts w:eastAsia="Calibri"/>
          <w:b/>
          <w:sz w:val="28"/>
          <w:szCs w:val="28"/>
          <w:lang w:val="fr-FR"/>
        </w:rPr>
        <w:t>de a</w:t>
      </w:r>
      <w:proofErr w:type="gramEnd"/>
      <w:r w:rsidRPr="0080244D">
        <w:rPr>
          <w:rFonts w:eastAsia="Calibri"/>
          <w:b/>
          <w:sz w:val="28"/>
          <w:szCs w:val="28"/>
          <w:lang w:val="fr-FR"/>
        </w:rPr>
        <w:t xml:space="preserve"> </w:t>
      </w:r>
      <w:proofErr w:type="spellStart"/>
      <w:r w:rsidRPr="0080244D">
        <w:rPr>
          <w:rFonts w:eastAsia="Calibri"/>
          <w:b/>
          <w:sz w:val="28"/>
          <w:szCs w:val="28"/>
          <w:lang w:val="fr-FR"/>
        </w:rPr>
        <w:t>efectua</w:t>
      </w:r>
      <w:proofErr w:type="spellEnd"/>
      <w:r w:rsidRPr="0080244D">
        <w:rPr>
          <w:rFonts w:eastAsia="Calibri"/>
          <w:b/>
          <w:sz w:val="28"/>
          <w:szCs w:val="28"/>
          <w:lang w:val="fr-FR"/>
        </w:rPr>
        <w:t xml:space="preserve"> </w:t>
      </w:r>
      <w:proofErr w:type="spellStart"/>
      <w:r w:rsidRPr="0080244D">
        <w:rPr>
          <w:rFonts w:eastAsia="Calibri"/>
          <w:b/>
          <w:sz w:val="28"/>
          <w:szCs w:val="28"/>
          <w:lang w:val="fr-FR"/>
        </w:rPr>
        <w:t>testarea</w:t>
      </w:r>
      <w:proofErr w:type="spellEnd"/>
      <w:r w:rsidRPr="0080244D">
        <w:rPr>
          <w:rFonts w:eastAsia="Calibri"/>
          <w:b/>
          <w:sz w:val="28"/>
          <w:szCs w:val="28"/>
          <w:lang w:val="fr-FR"/>
        </w:rPr>
        <w:t xml:space="preserve">. La </w:t>
      </w:r>
      <w:proofErr w:type="spellStart"/>
      <w:r w:rsidRPr="0080244D">
        <w:rPr>
          <w:rFonts w:eastAsia="Calibri"/>
          <w:b/>
          <w:sz w:val="28"/>
          <w:szCs w:val="28"/>
          <w:lang w:val="fr-FR"/>
        </w:rPr>
        <w:t>cererea</w:t>
      </w:r>
      <w:proofErr w:type="spellEnd"/>
      <w:r w:rsidRPr="0080244D">
        <w:rPr>
          <w:rFonts w:eastAsia="Calibri"/>
          <w:b/>
          <w:sz w:val="28"/>
          <w:szCs w:val="28"/>
          <w:lang w:val="fr-FR"/>
        </w:rPr>
        <w:t xml:space="preserve"> </w:t>
      </w:r>
      <w:proofErr w:type="spellStart"/>
      <w:r w:rsidRPr="0080244D">
        <w:rPr>
          <w:rFonts w:eastAsia="Calibri"/>
          <w:b/>
          <w:sz w:val="28"/>
          <w:szCs w:val="28"/>
          <w:lang w:val="fr-FR"/>
        </w:rPr>
        <w:t>organismului</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conducere</w:t>
      </w:r>
      <w:proofErr w:type="spellEnd"/>
      <w:r w:rsidRPr="0080244D">
        <w:rPr>
          <w:rFonts w:eastAsia="Calibri"/>
          <w:b/>
          <w:sz w:val="28"/>
          <w:szCs w:val="28"/>
          <w:lang w:val="fr-FR"/>
        </w:rPr>
        <w:t xml:space="preserve"> </w:t>
      </w:r>
      <w:proofErr w:type="spellStart"/>
      <w:r w:rsidRPr="0080244D">
        <w:rPr>
          <w:rFonts w:eastAsia="Calibri"/>
          <w:b/>
          <w:sz w:val="28"/>
          <w:szCs w:val="28"/>
          <w:lang w:val="fr-FR"/>
        </w:rPr>
        <w:t>pentru</w:t>
      </w:r>
      <w:proofErr w:type="spellEnd"/>
      <w:r w:rsidRPr="0080244D">
        <w:rPr>
          <w:rFonts w:eastAsia="Calibri"/>
          <w:b/>
          <w:sz w:val="28"/>
          <w:szCs w:val="28"/>
          <w:lang w:val="fr-FR"/>
        </w:rPr>
        <w:t xml:space="preserve"> un </w:t>
      </w:r>
      <w:proofErr w:type="spellStart"/>
      <w:r w:rsidRPr="0080244D">
        <w:rPr>
          <w:rFonts w:eastAsia="Calibri"/>
          <w:b/>
          <w:sz w:val="28"/>
          <w:szCs w:val="28"/>
          <w:lang w:val="fr-FR"/>
        </w:rPr>
        <w:t>Eveniment</w:t>
      </w:r>
      <w:proofErr w:type="spellEnd"/>
      <w:r w:rsidRPr="0080244D">
        <w:rPr>
          <w:rFonts w:eastAsia="Calibri"/>
          <w:b/>
          <w:sz w:val="28"/>
          <w:szCs w:val="28"/>
          <w:lang w:val="fr-FR"/>
        </w:rPr>
        <w:t xml:space="preserve">, </w:t>
      </w:r>
      <w:proofErr w:type="spellStart"/>
      <w:r w:rsidRPr="0080244D">
        <w:rPr>
          <w:rFonts w:eastAsia="Calibri"/>
          <w:b/>
          <w:sz w:val="28"/>
          <w:szCs w:val="28"/>
          <w:lang w:val="fr-FR"/>
        </w:rPr>
        <w:t>orice</w:t>
      </w:r>
      <w:proofErr w:type="spellEnd"/>
      <w:r w:rsidRPr="0080244D">
        <w:rPr>
          <w:rFonts w:eastAsia="Calibri"/>
          <w:b/>
          <w:sz w:val="28"/>
          <w:szCs w:val="28"/>
          <w:lang w:val="fr-FR"/>
        </w:rPr>
        <w:t xml:space="preserve"> </w:t>
      </w:r>
      <w:proofErr w:type="spellStart"/>
      <w:r w:rsidRPr="0080244D">
        <w:rPr>
          <w:rFonts w:eastAsia="Calibri"/>
          <w:b/>
          <w:sz w:val="28"/>
          <w:szCs w:val="28"/>
          <w:lang w:val="fr-FR"/>
        </w:rPr>
        <w:t>Testare</w:t>
      </w:r>
      <w:proofErr w:type="spellEnd"/>
      <w:r w:rsidRPr="0080244D">
        <w:rPr>
          <w:rFonts w:eastAsia="Calibri"/>
          <w:b/>
          <w:sz w:val="28"/>
          <w:szCs w:val="28"/>
          <w:lang w:val="fr-FR"/>
        </w:rPr>
        <w:t xml:space="preserve"> </w:t>
      </w:r>
      <w:proofErr w:type="spellStart"/>
      <w:r w:rsidRPr="0080244D">
        <w:rPr>
          <w:rFonts w:eastAsia="Calibri"/>
          <w:b/>
          <w:sz w:val="28"/>
          <w:szCs w:val="28"/>
          <w:lang w:val="fr-FR"/>
        </w:rPr>
        <w:t>efectuată</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timpul</w:t>
      </w:r>
      <w:proofErr w:type="spellEnd"/>
      <w:r w:rsidRPr="0080244D">
        <w:rPr>
          <w:rFonts w:eastAsia="Calibri"/>
          <w:b/>
          <w:sz w:val="28"/>
          <w:szCs w:val="28"/>
          <w:lang w:val="fr-FR"/>
        </w:rPr>
        <w:t xml:space="preserve"> </w:t>
      </w:r>
      <w:proofErr w:type="spellStart"/>
      <w:r w:rsidRPr="0080244D">
        <w:rPr>
          <w:rFonts w:eastAsia="Calibri"/>
          <w:b/>
          <w:sz w:val="28"/>
          <w:szCs w:val="28"/>
          <w:lang w:val="fr-FR"/>
        </w:rPr>
        <w:t>Perioadei</w:t>
      </w:r>
      <w:proofErr w:type="spellEnd"/>
      <w:r w:rsidRPr="0080244D">
        <w:rPr>
          <w:rFonts w:eastAsia="Calibri"/>
          <w:b/>
          <w:sz w:val="28"/>
          <w:szCs w:val="28"/>
          <w:lang w:val="fr-FR"/>
        </w:rPr>
        <w:t xml:space="preserve"> </w:t>
      </w:r>
      <w:proofErr w:type="spellStart"/>
      <w:r w:rsidRPr="0080244D">
        <w:rPr>
          <w:rFonts w:eastAsia="Calibri"/>
          <w:b/>
          <w:sz w:val="28"/>
          <w:szCs w:val="28"/>
          <w:lang w:val="fr-FR"/>
        </w:rPr>
        <w:t>Evenimentului</w:t>
      </w:r>
      <w:proofErr w:type="spellEnd"/>
      <w:r w:rsidRPr="0080244D">
        <w:rPr>
          <w:rFonts w:eastAsia="Calibri"/>
          <w:b/>
          <w:sz w:val="28"/>
          <w:szCs w:val="28"/>
          <w:lang w:val="fr-FR"/>
        </w:rPr>
        <w:t xml:space="preserve"> </w:t>
      </w:r>
      <w:proofErr w:type="spellStart"/>
      <w:r w:rsidRPr="0080244D">
        <w:rPr>
          <w:rFonts w:eastAsia="Calibri"/>
          <w:b/>
          <w:sz w:val="28"/>
          <w:szCs w:val="28"/>
          <w:lang w:val="fr-FR"/>
        </w:rPr>
        <w:t>în</w:t>
      </w:r>
      <w:proofErr w:type="spellEnd"/>
      <w:r w:rsidRPr="0080244D">
        <w:rPr>
          <w:rFonts w:eastAsia="Calibri"/>
          <w:b/>
          <w:sz w:val="28"/>
          <w:szCs w:val="28"/>
          <w:lang w:val="fr-FR"/>
        </w:rPr>
        <w:t xml:space="preserve"> </w:t>
      </w:r>
      <w:proofErr w:type="spellStart"/>
      <w:r w:rsidRPr="0080244D">
        <w:rPr>
          <w:rFonts w:eastAsia="Calibri"/>
          <w:b/>
          <w:sz w:val="28"/>
          <w:szCs w:val="28"/>
          <w:lang w:val="fr-FR"/>
        </w:rPr>
        <w:t>afara</w:t>
      </w:r>
      <w:proofErr w:type="spellEnd"/>
      <w:r w:rsidRPr="0080244D">
        <w:rPr>
          <w:rFonts w:eastAsia="Calibri"/>
          <w:b/>
          <w:sz w:val="28"/>
          <w:szCs w:val="28"/>
          <w:lang w:val="fr-FR"/>
        </w:rPr>
        <w:t xml:space="preserve"> </w:t>
      </w:r>
      <w:proofErr w:type="spellStart"/>
      <w:r w:rsidRPr="0080244D">
        <w:rPr>
          <w:rFonts w:eastAsia="Calibri"/>
          <w:b/>
          <w:sz w:val="28"/>
          <w:szCs w:val="28"/>
          <w:lang w:val="fr-FR"/>
        </w:rPr>
        <w:t>Locurilor</w:t>
      </w:r>
      <w:proofErr w:type="spellEnd"/>
      <w:r w:rsidRPr="0080244D">
        <w:rPr>
          <w:rFonts w:eastAsia="Calibri"/>
          <w:b/>
          <w:sz w:val="28"/>
          <w:szCs w:val="28"/>
          <w:lang w:val="fr-FR"/>
        </w:rPr>
        <w:t xml:space="preserve"> </w:t>
      </w:r>
      <w:proofErr w:type="spellStart"/>
      <w:r w:rsidRPr="0080244D">
        <w:rPr>
          <w:rFonts w:eastAsia="Calibri"/>
          <w:b/>
          <w:sz w:val="28"/>
          <w:szCs w:val="28"/>
          <w:lang w:val="fr-FR"/>
        </w:rPr>
        <w:t>Evenimentului</w:t>
      </w:r>
      <w:proofErr w:type="spellEnd"/>
      <w:r w:rsidRPr="0080244D">
        <w:rPr>
          <w:rFonts w:eastAsia="Calibri"/>
          <w:b/>
          <w:sz w:val="28"/>
          <w:szCs w:val="28"/>
          <w:lang w:val="fr-FR"/>
        </w:rPr>
        <w:t xml:space="preserve"> va fi </w:t>
      </w:r>
      <w:proofErr w:type="spellStart"/>
      <w:r w:rsidRPr="0080244D">
        <w:rPr>
          <w:rFonts w:eastAsia="Calibri"/>
          <w:b/>
          <w:sz w:val="28"/>
          <w:szCs w:val="28"/>
          <w:lang w:val="fr-FR"/>
        </w:rPr>
        <w:t>coordonată</w:t>
      </w:r>
      <w:proofErr w:type="spellEnd"/>
      <w:r w:rsidRPr="0080244D">
        <w:rPr>
          <w:rFonts w:eastAsia="Calibri"/>
          <w:b/>
          <w:sz w:val="28"/>
          <w:szCs w:val="28"/>
          <w:lang w:val="fr-FR"/>
        </w:rPr>
        <w:t xml:space="preserve"> </w:t>
      </w:r>
      <w:proofErr w:type="spellStart"/>
      <w:r w:rsidRPr="0080244D">
        <w:rPr>
          <w:rFonts w:eastAsia="Calibri"/>
          <w:b/>
          <w:sz w:val="28"/>
          <w:szCs w:val="28"/>
          <w:lang w:val="fr-FR"/>
        </w:rPr>
        <w:t>cu</w:t>
      </w:r>
      <w:proofErr w:type="spellEnd"/>
      <w:r w:rsidRPr="0080244D">
        <w:rPr>
          <w:rFonts w:eastAsia="Calibri"/>
          <w:b/>
          <w:sz w:val="28"/>
          <w:szCs w:val="28"/>
          <w:lang w:val="fr-FR"/>
        </w:rPr>
        <w:t xml:space="preserve"> </w:t>
      </w:r>
      <w:proofErr w:type="spellStart"/>
      <w:r w:rsidRPr="0080244D">
        <w:rPr>
          <w:rFonts w:eastAsia="Calibri"/>
          <w:b/>
          <w:sz w:val="28"/>
          <w:szCs w:val="28"/>
          <w:lang w:val="fr-FR"/>
        </w:rPr>
        <w:t>organismul</w:t>
      </w:r>
      <w:proofErr w:type="spellEnd"/>
      <w:r w:rsidRPr="0080244D">
        <w:rPr>
          <w:rFonts w:eastAsia="Calibri"/>
          <w:b/>
          <w:sz w:val="28"/>
          <w:szCs w:val="28"/>
          <w:lang w:val="fr-FR"/>
        </w:rPr>
        <w:t xml:space="preserve"> de </w:t>
      </w:r>
      <w:proofErr w:type="spellStart"/>
      <w:r w:rsidRPr="0080244D">
        <w:rPr>
          <w:rFonts w:eastAsia="Calibri"/>
          <w:b/>
          <w:sz w:val="28"/>
          <w:szCs w:val="28"/>
          <w:lang w:val="fr-FR"/>
        </w:rPr>
        <w:t>conducere</w:t>
      </w:r>
      <w:proofErr w:type="spellEnd"/>
      <w:r w:rsidRPr="0080244D">
        <w:rPr>
          <w:rFonts w:eastAsia="Calibri"/>
          <w:b/>
          <w:sz w:val="28"/>
          <w:szCs w:val="28"/>
          <w:lang w:val="fr-FR"/>
        </w:rPr>
        <w:t xml:space="preserve"> al </w:t>
      </w:r>
      <w:proofErr w:type="spellStart"/>
      <w:r w:rsidRPr="0080244D">
        <w:rPr>
          <w:rFonts w:eastAsia="Calibri"/>
          <w:b/>
          <w:sz w:val="28"/>
          <w:szCs w:val="28"/>
          <w:lang w:val="fr-FR"/>
        </w:rPr>
        <w:t>Evenimentului</w:t>
      </w:r>
      <w:proofErr w:type="spellEnd"/>
      <w:r w:rsidRPr="0080244D">
        <w:rPr>
          <w:rFonts w:eastAsia="Calibri"/>
          <w:b/>
          <w:sz w:val="28"/>
          <w:szCs w:val="28"/>
          <w:lang w:val="fr-FR"/>
        </w:rPr>
        <w:t>.</w:t>
      </w:r>
    </w:p>
    <w:p w14:paraId="65915E49" w14:textId="77777777" w:rsidR="0080244D" w:rsidRPr="0080244D" w:rsidRDefault="0080244D" w:rsidP="0080244D">
      <w:pPr>
        <w:rPr>
          <w:sz w:val="28"/>
          <w:szCs w:val="28"/>
          <w:lang w:val="fr-FR"/>
        </w:rPr>
      </w:pPr>
      <w:r w:rsidRPr="0080244D">
        <w:rPr>
          <w:b/>
          <w:sz w:val="28"/>
          <w:szCs w:val="28"/>
          <w:lang w:val="fr-FR"/>
        </w:rPr>
        <w:t xml:space="preserve">(7) WADA are </w:t>
      </w:r>
      <w:proofErr w:type="spellStart"/>
      <w:r w:rsidRPr="0080244D">
        <w:rPr>
          <w:b/>
          <w:sz w:val="28"/>
          <w:szCs w:val="28"/>
          <w:lang w:val="fr-FR"/>
        </w:rPr>
        <w:t>autoritatea</w:t>
      </w:r>
      <w:proofErr w:type="spellEnd"/>
      <w:r w:rsidRPr="0080244D">
        <w:rPr>
          <w:b/>
          <w:sz w:val="28"/>
          <w:szCs w:val="28"/>
          <w:lang w:val="fr-FR"/>
        </w:rPr>
        <w:t xml:space="preserve"> de </w:t>
      </w:r>
      <w:proofErr w:type="spellStart"/>
      <w:r w:rsidRPr="0080244D">
        <w:rPr>
          <w:b/>
          <w:sz w:val="28"/>
          <w:szCs w:val="28"/>
          <w:lang w:val="fr-FR"/>
        </w:rPr>
        <w:t>testare</w:t>
      </w:r>
      <w:proofErr w:type="spellEnd"/>
      <w:r w:rsidRPr="0080244D">
        <w:rPr>
          <w:b/>
          <w:sz w:val="28"/>
          <w:szCs w:val="28"/>
          <w:lang w:val="fr-FR"/>
        </w:rPr>
        <w:t xml:space="preserve"> </w:t>
      </w:r>
      <w:proofErr w:type="spellStart"/>
      <w:r w:rsidRPr="0080244D">
        <w:rPr>
          <w:b/>
          <w:sz w:val="28"/>
          <w:szCs w:val="28"/>
          <w:lang w:val="fr-FR"/>
        </w:rPr>
        <w:t>în</w:t>
      </w:r>
      <w:proofErr w:type="spellEnd"/>
      <w:r w:rsidRPr="0080244D">
        <w:rPr>
          <w:b/>
          <w:sz w:val="28"/>
          <w:szCs w:val="28"/>
          <w:lang w:val="fr-FR"/>
        </w:rPr>
        <w:t xml:space="preserve"> </w:t>
      </w:r>
      <w:proofErr w:type="spellStart"/>
      <w:r w:rsidRPr="0080244D">
        <w:rPr>
          <w:b/>
          <w:sz w:val="28"/>
          <w:szCs w:val="28"/>
          <w:lang w:val="fr-FR"/>
        </w:rPr>
        <w:t>competiție</w:t>
      </w:r>
      <w:proofErr w:type="spellEnd"/>
      <w:r w:rsidRPr="0080244D">
        <w:rPr>
          <w:b/>
          <w:sz w:val="28"/>
          <w:szCs w:val="28"/>
          <w:lang w:val="fr-FR"/>
        </w:rPr>
        <w:t xml:space="preserve"> </w:t>
      </w:r>
      <w:proofErr w:type="spellStart"/>
      <w:r w:rsidRPr="0080244D">
        <w:rPr>
          <w:b/>
          <w:sz w:val="28"/>
          <w:szCs w:val="28"/>
          <w:lang w:val="fr-FR"/>
        </w:rPr>
        <w:t>și</w:t>
      </w:r>
      <w:proofErr w:type="spellEnd"/>
      <w:r w:rsidRPr="0080244D">
        <w:rPr>
          <w:b/>
          <w:sz w:val="28"/>
          <w:szCs w:val="28"/>
          <w:lang w:val="fr-FR"/>
        </w:rPr>
        <w:t xml:space="preserve"> </w:t>
      </w:r>
      <w:proofErr w:type="spellStart"/>
      <w:r w:rsidRPr="0080244D">
        <w:rPr>
          <w:b/>
          <w:sz w:val="28"/>
          <w:szCs w:val="28"/>
          <w:lang w:val="fr-FR"/>
        </w:rPr>
        <w:t>în</w:t>
      </w:r>
      <w:proofErr w:type="spellEnd"/>
      <w:r w:rsidRPr="0080244D">
        <w:rPr>
          <w:b/>
          <w:sz w:val="28"/>
          <w:szCs w:val="28"/>
          <w:lang w:val="fr-FR"/>
        </w:rPr>
        <w:t xml:space="preserve"> </w:t>
      </w:r>
      <w:proofErr w:type="spellStart"/>
      <w:r w:rsidRPr="0080244D">
        <w:rPr>
          <w:b/>
          <w:sz w:val="28"/>
          <w:szCs w:val="28"/>
          <w:lang w:val="fr-FR"/>
        </w:rPr>
        <w:t>afara</w:t>
      </w:r>
      <w:proofErr w:type="spellEnd"/>
      <w:r w:rsidRPr="0080244D">
        <w:rPr>
          <w:b/>
          <w:sz w:val="28"/>
          <w:szCs w:val="28"/>
          <w:lang w:val="fr-FR"/>
        </w:rPr>
        <w:t xml:space="preserve"> </w:t>
      </w:r>
      <w:proofErr w:type="spellStart"/>
      <w:r w:rsidRPr="0080244D">
        <w:rPr>
          <w:b/>
          <w:sz w:val="28"/>
          <w:szCs w:val="28"/>
          <w:lang w:val="fr-FR"/>
        </w:rPr>
        <w:t>competiției</w:t>
      </w:r>
      <w:proofErr w:type="spellEnd"/>
      <w:r w:rsidRPr="0080244D">
        <w:rPr>
          <w:b/>
          <w:sz w:val="28"/>
          <w:szCs w:val="28"/>
          <w:lang w:val="fr-FR"/>
        </w:rPr>
        <w:t xml:space="preserve">, </w:t>
      </w:r>
      <w:proofErr w:type="spellStart"/>
      <w:r w:rsidRPr="0080244D">
        <w:rPr>
          <w:b/>
          <w:sz w:val="28"/>
          <w:szCs w:val="28"/>
          <w:lang w:val="fr-FR"/>
        </w:rPr>
        <w:t>conform</w:t>
      </w:r>
      <w:proofErr w:type="spellEnd"/>
      <w:r w:rsidRPr="0080244D">
        <w:rPr>
          <w:b/>
          <w:sz w:val="28"/>
          <w:szCs w:val="28"/>
          <w:lang w:val="fr-FR"/>
        </w:rPr>
        <w:t xml:space="preserve"> </w:t>
      </w:r>
      <w:proofErr w:type="spellStart"/>
      <w:r w:rsidRPr="0080244D">
        <w:rPr>
          <w:b/>
          <w:sz w:val="28"/>
          <w:szCs w:val="28"/>
          <w:lang w:val="fr-FR"/>
        </w:rPr>
        <w:t>articolului</w:t>
      </w:r>
      <w:proofErr w:type="spellEnd"/>
      <w:r w:rsidRPr="0080244D">
        <w:rPr>
          <w:b/>
          <w:sz w:val="28"/>
          <w:szCs w:val="28"/>
          <w:lang w:val="fr-FR"/>
        </w:rPr>
        <w:t xml:space="preserve"> 20.7.10 </w:t>
      </w:r>
      <w:proofErr w:type="spellStart"/>
      <w:r w:rsidRPr="0080244D">
        <w:rPr>
          <w:b/>
          <w:sz w:val="28"/>
          <w:szCs w:val="28"/>
          <w:lang w:val="fr-FR"/>
        </w:rPr>
        <w:t>din</w:t>
      </w:r>
      <w:proofErr w:type="spellEnd"/>
      <w:r w:rsidRPr="0080244D">
        <w:rPr>
          <w:b/>
          <w:sz w:val="28"/>
          <w:szCs w:val="28"/>
          <w:lang w:val="fr-FR"/>
        </w:rPr>
        <w:t xml:space="preserve"> Cod.</w:t>
      </w:r>
    </w:p>
    <w:p w14:paraId="14DB0305" w14:textId="77777777" w:rsidR="0080244D" w:rsidRPr="0080244D" w:rsidRDefault="0080244D" w:rsidP="0080244D">
      <w:pPr>
        <w:rPr>
          <w:sz w:val="28"/>
          <w:szCs w:val="28"/>
          <w:lang w:val="fr-FR"/>
        </w:rPr>
      </w:pPr>
      <w:r w:rsidRPr="0080244D">
        <w:rPr>
          <w:sz w:val="28"/>
          <w:szCs w:val="28"/>
          <w:lang w:val="ro-RO"/>
        </w:rPr>
        <w:t xml:space="preserve"> (8) Dacă nu se prevede altfel în prezenta lege sau în reglementările organizației sub egida căreia se organizează manifestarea sportivă, gestionarea rezultatelor va constitui responsabilitatea organizației antidoping care a inițiat și coordonat prelevarea de probe și va fi guvernată de regulile de procedură ale acesteia.</w:t>
      </w:r>
    </w:p>
    <w:p w14:paraId="310F8AE5" w14:textId="77777777" w:rsidR="0080244D" w:rsidRPr="0080244D" w:rsidRDefault="0080244D" w:rsidP="0080244D">
      <w:pPr>
        <w:rPr>
          <w:sz w:val="28"/>
          <w:szCs w:val="28"/>
          <w:lang w:val="ro-RO"/>
        </w:rPr>
      </w:pPr>
      <w:r w:rsidRPr="0080244D">
        <w:rPr>
          <w:sz w:val="28"/>
          <w:szCs w:val="28"/>
          <w:lang w:val="ro-RO"/>
        </w:rPr>
        <w:t>(9) În situația în care o federație internațională sau un organizator de manifestări sportive majore deleagă sau încredințează prin contract orice parte a procedurii de testare către Agenție, aceasta poate preleva probe suplimentare sau poate solicita unui laborator acreditat de WADA tipuri suplimentare de analize, din bugetul propriu al Agenției, cu notificarea prealabilă a organizatorului.</w:t>
      </w:r>
    </w:p>
    <w:p w14:paraId="3C502FE2" w14:textId="77777777" w:rsidR="0080244D" w:rsidRPr="0080244D" w:rsidRDefault="0080244D" w:rsidP="0080244D">
      <w:pPr>
        <w:rPr>
          <w:sz w:val="28"/>
          <w:szCs w:val="28"/>
          <w:lang w:val="ro-RO"/>
        </w:rPr>
      </w:pPr>
      <w:r w:rsidRPr="0080244D">
        <w:rPr>
          <w:sz w:val="28"/>
          <w:szCs w:val="28"/>
          <w:lang w:val="ro-RO"/>
        </w:rPr>
        <w:t>(10) În situațiile în care este posibil în mod rezonabil, testarea va fi coordonată prin ADAMS cu alte organizații antidoping, în scopul de a maximiza eficiența eforturilor de testare conjugate și pentru a evita repetări inutile ale testării.</w:t>
      </w:r>
    </w:p>
    <w:p w14:paraId="6B49CFE2" w14:textId="77777777" w:rsidR="0080244D" w:rsidRPr="0080244D" w:rsidRDefault="0080244D" w:rsidP="0080244D">
      <w:pPr>
        <w:rPr>
          <w:sz w:val="28"/>
          <w:szCs w:val="28"/>
          <w:lang w:val="ro-RO"/>
        </w:rPr>
      </w:pPr>
      <w:r w:rsidRPr="0080244D">
        <w:rPr>
          <w:b/>
          <w:sz w:val="28"/>
          <w:szCs w:val="28"/>
          <w:lang w:val="ro-RO"/>
        </w:rPr>
        <w:t>(11)</w:t>
      </w:r>
      <w:r w:rsidRPr="0080244D">
        <w:rPr>
          <w:sz w:val="28"/>
          <w:szCs w:val="28"/>
          <w:lang w:val="ro-RO"/>
        </w:rPr>
        <w:t xml:space="preserve"> </w:t>
      </w:r>
      <w:r w:rsidRPr="0080244D">
        <w:rPr>
          <w:b/>
          <w:sz w:val="28"/>
          <w:szCs w:val="28"/>
          <w:lang w:val="ro-RO"/>
        </w:rPr>
        <w:t>Cu excepția cazului în care se prevede altfel în prezenta lege sau în regulamentele organizației de evenimente sportive, gestionarea rezultatelor va fi responsabilitatea organizației antidoping care a inițiat și a direcționat colectarea probei (sau, în cazul în care nu este implicată recoltarea probei, Organizația antidoping care informează mai întâi un sportiv sau altă persoană cu privire la o potențială încălcare a regulilor antidoping și apoi urmărește cu minuțios acea încălcare a regulilor antidoping) și va fi guvernată de regulile sale de procedură</w:t>
      </w:r>
      <w:r w:rsidRPr="0080244D">
        <w:rPr>
          <w:sz w:val="28"/>
          <w:szCs w:val="28"/>
          <w:lang w:val="ro-RO"/>
        </w:rPr>
        <w:t>.</w:t>
      </w:r>
    </w:p>
    <w:p w14:paraId="09B908B1" w14:textId="77777777" w:rsidR="0080244D" w:rsidRPr="0080244D" w:rsidRDefault="0080244D" w:rsidP="0080244D">
      <w:pPr>
        <w:rPr>
          <w:sz w:val="28"/>
          <w:szCs w:val="28"/>
          <w:lang w:val="ro-RO"/>
        </w:rPr>
      </w:pPr>
      <w:r w:rsidRPr="0080244D">
        <w:rPr>
          <w:sz w:val="28"/>
          <w:szCs w:val="28"/>
          <w:lang w:val="ro-RO"/>
        </w:rPr>
        <w:t xml:space="preserve">(12) Agenția recunoaște, în condiții de reciprocitate, testările efectuate, scutirile pentru uz terapeutic acordate, precum și deciziile finale emise de către orice semnatar al Codului, supuse dreptului de apel, care sunt în concordanță cu prevederile Codului, în condițiile legii. </w:t>
      </w:r>
    </w:p>
    <w:p w14:paraId="1A8F1DE2" w14:textId="77777777" w:rsidR="0080244D" w:rsidRPr="0080244D" w:rsidRDefault="0080244D" w:rsidP="0080244D">
      <w:pPr>
        <w:rPr>
          <w:b/>
          <w:sz w:val="28"/>
          <w:szCs w:val="28"/>
          <w:lang w:val="ro-RO"/>
        </w:rPr>
      </w:pPr>
    </w:p>
    <w:p w14:paraId="7F7A27B0" w14:textId="77777777" w:rsidR="0080244D" w:rsidRPr="0080244D" w:rsidRDefault="0080244D" w:rsidP="0080244D">
      <w:pPr>
        <w:rPr>
          <w:b/>
          <w:bCs/>
          <w:sz w:val="28"/>
          <w:szCs w:val="28"/>
          <w:lang w:val="ro-RO"/>
        </w:rPr>
      </w:pPr>
      <w:r w:rsidRPr="0080244D">
        <w:rPr>
          <w:b/>
          <w:sz w:val="28"/>
          <w:szCs w:val="28"/>
          <w:lang w:val="ro-RO"/>
        </w:rPr>
        <w:lastRenderedPageBreak/>
        <w:t>Articolul 23.</w:t>
      </w:r>
      <w:r w:rsidRPr="0080244D">
        <w:rPr>
          <w:sz w:val="28"/>
          <w:szCs w:val="28"/>
          <w:lang w:val="ro-RO"/>
        </w:rPr>
        <w:t xml:space="preserve"> </w:t>
      </w:r>
      <w:r w:rsidRPr="0080244D">
        <w:rPr>
          <w:b/>
          <w:bCs/>
          <w:sz w:val="28"/>
          <w:szCs w:val="28"/>
          <w:lang w:val="ro-RO"/>
        </w:rPr>
        <w:t>Obligativitatea testării doping</w:t>
      </w:r>
    </w:p>
    <w:p w14:paraId="0C517ACF" w14:textId="77777777" w:rsidR="0080244D" w:rsidRPr="0080244D" w:rsidRDefault="0080244D" w:rsidP="0080244D">
      <w:pPr>
        <w:rPr>
          <w:sz w:val="28"/>
          <w:szCs w:val="28"/>
          <w:lang w:val="ro-RO"/>
        </w:rPr>
      </w:pPr>
      <w:r w:rsidRPr="0080244D">
        <w:rPr>
          <w:sz w:val="28"/>
          <w:szCs w:val="28"/>
          <w:lang w:val="ro-RO"/>
        </w:rPr>
        <w:t xml:space="preserve">(1) Agenția poate testa orice sportiv asupra căruia are autoritatea de testare și care nu este retras din activitate, oriunde și oricând, inclusiv sportivii aflați într-o perioadă de suspendare. </w:t>
      </w:r>
    </w:p>
    <w:p w14:paraId="2CE11205" w14:textId="77777777" w:rsidR="0080244D" w:rsidRPr="0080244D" w:rsidRDefault="0080244D" w:rsidP="0080244D">
      <w:pPr>
        <w:rPr>
          <w:sz w:val="28"/>
          <w:szCs w:val="28"/>
          <w:lang w:val="ro-RO"/>
        </w:rPr>
      </w:pPr>
      <w:r w:rsidRPr="0080244D">
        <w:rPr>
          <w:sz w:val="28"/>
          <w:szCs w:val="28"/>
          <w:lang w:val="ro-RO"/>
        </w:rPr>
        <w:t xml:space="preserve">(2) Recordul național se poate omologa numai în urma testării doping a sportivului în cauză, realizat în termen rezonabil după înregistrarea acestuia. </w:t>
      </w:r>
    </w:p>
    <w:p w14:paraId="517D13D8" w14:textId="77777777" w:rsidR="0080244D" w:rsidRPr="0080244D" w:rsidRDefault="0080244D" w:rsidP="0080244D">
      <w:pPr>
        <w:rPr>
          <w:sz w:val="28"/>
          <w:szCs w:val="28"/>
          <w:lang w:val="ro-RO"/>
        </w:rPr>
      </w:pPr>
      <w:r w:rsidRPr="0080244D">
        <w:rPr>
          <w:sz w:val="28"/>
          <w:szCs w:val="28"/>
          <w:lang w:val="ro-RO"/>
        </w:rPr>
        <w:t xml:space="preserve"> </w:t>
      </w:r>
    </w:p>
    <w:p w14:paraId="466F30FE" w14:textId="77777777" w:rsidR="0080244D" w:rsidRPr="0080244D" w:rsidRDefault="0080244D" w:rsidP="0080244D">
      <w:pPr>
        <w:rPr>
          <w:b/>
          <w:bCs/>
          <w:sz w:val="28"/>
          <w:szCs w:val="28"/>
          <w:lang w:val="ro-RO"/>
        </w:rPr>
      </w:pPr>
      <w:r w:rsidRPr="0080244D">
        <w:rPr>
          <w:b/>
          <w:sz w:val="28"/>
          <w:szCs w:val="28"/>
          <w:lang w:val="ro-RO"/>
        </w:rPr>
        <w:t>Articolul 24.</w:t>
      </w:r>
      <w:r w:rsidRPr="0080244D">
        <w:rPr>
          <w:sz w:val="28"/>
          <w:szCs w:val="28"/>
          <w:lang w:val="ro-RO"/>
        </w:rPr>
        <w:t xml:space="preserve"> </w:t>
      </w:r>
      <w:r w:rsidRPr="0080244D">
        <w:rPr>
          <w:b/>
          <w:bCs/>
          <w:sz w:val="28"/>
          <w:szCs w:val="28"/>
          <w:lang w:val="ro-RO"/>
        </w:rPr>
        <w:t>Cerințele privind efectuarea testării doping</w:t>
      </w:r>
    </w:p>
    <w:p w14:paraId="32B74CDA" w14:textId="77777777" w:rsidR="0080244D" w:rsidRPr="0080244D" w:rsidRDefault="0080244D" w:rsidP="0080244D">
      <w:pPr>
        <w:rPr>
          <w:sz w:val="28"/>
          <w:szCs w:val="28"/>
          <w:lang w:val="ro-RO"/>
        </w:rPr>
      </w:pPr>
      <w:r w:rsidRPr="0080244D">
        <w:rPr>
          <w:sz w:val="28"/>
          <w:szCs w:val="28"/>
          <w:lang w:val="ro-RO"/>
        </w:rPr>
        <w:t>(1) Testarea doping în competiție se efectuează în spații adecvate numite stație de control doping, organizate conform normelor metodologice privind organizarea și desfășurarea controlului doping, aprobate de Agenție.</w:t>
      </w:r>
    </w:p>
    <w:p w14:paraId="3D0C1319" w14:textId="77777777" w:rsidR="0080244D" w:rsidRPr="0080244D" w:rsidRDefault="0080244D" w:rsidP="0080244D">
      <w:pPr>
        <w:rPr>
          <w:sz w:val="28"/>
          <w:szCs w:val="28"/>
          <w:lang w:val="ro-RO"/>
        </w:rPr>
      </w:pPr>
      <w:r w:rsidRPr="0080244D">
        <w:rPr>
          <w:sz w:val="28"/>
          <w:szCs w:val="28"/>
          <w:lang w:val="ro-RO"/>
        </w:rPr>
        <w:t>(2) Administratorii de baze sportive au obligația să amenajeze spații adecvate pentru controlul doping în conformitate cu prevederile alin.(1).</w:t>
      </w:r>
    </w:p>
    <w:p w14:paraId="13458000" w14:textId="77777777" w:rsidR="0080244D" w:rsidRPr="0080244D" w:rsidRDefault="0080244D" w:rsidP="0080244D">
      <w:pPr>
        <w:rPr>
          <w:sz w:val="28"/>
          <w:szCs w:val="28"/>
          <w:lang w:val="ro-RO"/>
        </w:rPr>
      </w:pPr>
      <w:r w:rsidRPr="0080244D">
        <w:rPr>
          <w:sz w:val="28"/>
          <w:szCs w:val="28"/>
          <w:lang w:val="ro-RO"/>
        </w:rPr>
        <w:t>(3) În cazuri excepționale, stația de control doping poate fi amenajată într-un spațiu pus la dispoziție de organizația sub egida căreia se organizează manifestarea sportivă.</w:t>
      </w:r>
    </w:p>
    <w:p w14:paraId="6C4C3246" w14:textId="77777777" w:rsidR="0080244D" w:rsidRPr="0080244D" w:rsidRDefault="0080244D" w:rsidP="0080244D">
      <w:pPr>
        <w:rPr>
          <w:sz w:val="28"/>
          <w:szCs w:val="28"/>
          <w:lang w:val="ro-RO"/>
        </w:rPr>
      </w:pPr>
      <w:r w:rsidRPr="0080244D">
        <w:rPr>
          <w:sz w:val="28"/>
          <w:szCs w:val="28"/>
          <w:lang w:val="ro-RO"/>
        </w:rPr>
        <w:t>(4) Testările doping pot fi efectuate de către ofițerii de control doping care sunt atestați de Agenție, precum și de către personalul din cadrul Agenției, împuternicit în acest sens de către directorul general al acesteia.</w:t>
      </w:r>
    </w:p>
    <w:p w14:paraId="4231A310" w14:textId="77777777" w:rsidR="0080244D" w:rsidRPr="0080244D" w:rsidRDefault="0080244D" w:rsidP="0080244D">
      <w:pPr>
        <w:rPr>
          <w:sz w:val="28"/>
          <w:szCs w:val="28"/>
          <w:lang w:val="ro-RO"/>
        </w:rPr>
      </w:pPr>
      <w:r w:rsidRPr="0080244D">
        <w:rPr>
          <w:sz w:val="28"/>
          <w:szCs w:val="28"/>
          <w:lang w:val="ro-RO"/>
        </w:rPr>
        <w:t>(5) Răspunderea privind recoltarea și transportarea probelor la laborator aparține Agenției sau ofițerului de control doping care le-a efectuat, după caz.</w:t>
      </w:r>
    </w:p>
    <w:p w14:paraId="05496B91" w14:textId="77777777" w:rsidR="0080244D" w:rsidRPr="0080244D" w:rsidRDefault="0080244D" w:rsidP="0080244D">
      <w:pPr>
        <w:rPr>
          <w:sz w:val="28"/>
          <w:szCs w:val="28"/>
          <w:lang w:val="ro-RO"/>
        </w:rPr>
      </w:pPr>
      <w:r w:rsidRPr="0080244D">
        <w:rPr>
          <w:sz w:val="28"/>
          <w:szCs w:val="28"/>
          <w:lang w:val="ro-RO"/>
        </w:rPr>
        <w:t>(6) Probele recoltate de la sportivi se află în proprietatea autorității de testare responsabilă pentru respectiva ședință de recoltare a probelor.</w:t>
      </w:r>
    </w:p>
    <w:p w14:paraId="6CB0497A" w14:textId="77777777" w:rsidR="0080244D" w:rsidRPr="0080244D" w:rsidRDefault="0080244D" w:rsidP="0080244D">
      <w:pPr>
        <w:rPr>
          <w:sz w:val="28"/>
          <w:szCs w:val="28"/>
          <w:lang w:val="ro-RO"/>
        </w:rPr>
      </w:pPr>
      <w:r w:rsidRPr="0080244D">
        <w:rPr>
          <w:sz w:val="28"/>
          <w:szCs w:val="28"/>
          <w:lang w:val="ro-RO"/>
        </w:rPr>
        <w:t>(7) Autoritatea de testare poate transfera proprietatea asupra probelor către autoritatea pentru gestionarea rezultatelor sau o altă organizație antidoping, la cerere.</w:t>
      </w:r>
    </w:p>
    <w:p w14:paraId="41FFC92D" w14:textId="77777777" w:rsidR="0080244D" w:rsidRPr="0080244D" w:rsidRDefault="0080244D" w:rsidP="0080244D">
      <w:pPr>
        <w:rPr>
          <w:sz w:val="28"/>
          <w:szCs w:val="28"/>
          <w:lang w:val="ro-RO"/>
        </w:rPr>
      </w:pPr>
      <w:r w:rsidRPr="0080244D">
        <w:rPr>
          <w:sz w:val="28"/>
          <w:szCs w:val="28"/>
          <w:lang w:val="ro-RO"/>
        </w:rPr>
        <w:t xml:space="preserve"> </w:t>
      </w:r>
    </w:p>
    <w:p w14:paraId="0CD5A6EE" w14:textId="77777777" w:rsidR="0080244D" w:rsidRPr="0080244D" w:rsidRDefault="0080244D" w:rsidP="0080244D">
      <w:pPr>
        <w:rPr>
          <w:b/>
          <w:bCs/>
          <w:sz w:val="28"/>
          <w:szCs w:val="28"/>
          <w:lang w:val="ro-RO"/>
        </w:rPr>
      </w:pPr>
      <w:bookmarkStart w:id="0" w:name="_Hlk86841210"/>
      <w:r w:rsidRPr="0080244D">
        <w:rPr>
          <w:b/>
          <w:sz w:val="28"/>
          <w:szCs w:val="28"/>
          <w:lang w:val="ro-RO"/>
        </w:rPr>
        <w:t>Articolul</w:t>
      </w:r>
      <w:bookmarkEnd w:id="0"/>
      <w:r w:rsidRPr="0080244D">
        <w:rPr>
          <w:b/>
          <w:sz w:val="28"/>
          <w:szCs w:val="28"/>
          <w:lang w:val="ro-RO"/>
        </w:rPr>
        <w:t xml:space="preserve"> 25.</w:t>
      </w:r>
      <w:r w:rsidRPr="0080244D">
        <w:rPr>
          <w:sz w:val="28"/>
          <w:szCs w:val="28"/>
          <w:lang w:val="ro-RO"/>
        </w:rPr>
        <w:t xml:space="preserve"> </w:t>
      </w:r>
      <w:r w:rsidRPr="0080244D">
        <w:rPr>
          <w:b/>
          <w:bCs/>
          <w:sz w:val="28"/>
          <w:szCs w:val="28"/>
          <w:lang w:val="ro-RO"/>
        </w:rPr>
        <w:t>Investigațiile și culegerea de informații</w:t>
      </w:r>
    </w:p>
    <w:p w14:paraId="7B71BB4B" w14:textId="77777777" w:rsidR="0080244D" w:rsidRPr="0080244D" w:rsidRDefault="0080244D" w:rsidP="0080244D">
      <w:pPr>
        <w:rPr>
          <w:sz w:val="28"/>
          <w:szCs w:val="28"/>
          <w:lang w:val="ro-RO"/>
        </w:rPr>
      </w:pPr>
      <w:r w:rsidRPr="0080244D">
        <w:rPr>
          <w:sz w:val="28"/>
          <w:szCs w:val="28"/>
          <w:lang w:val="ro-RO"/>
        </w:rPr>
        <w:t>Agenția va efectua investigații și culegere de informații, în conformitate cu cerințele prevăzute în Standardul Internațional pentru Testare si Investigații.</w:t>
      </w:r>
    </w:p>
    <w:p w14:paraId="552B2D59" w14:textId="77777777" w:rsidR="0080244D" w:rsidRPr="0080244D" w:rsidRDefault="0080244D" w:rsidP="0080244D">
      <w:pPr>
        <w:rPr>
          <w:sz w:val="28"/>
          <w:szCs w:val="28"/>
          <w:lang w:val="ro-RO"/>
        </w:rPr>
      </w:pPr>
      <w:r w:rsidRPr="0080244D">
        <w:rPr>
          <w:sz w:val="28"/>
          <w:szCs w:val="28"/>
          <w:lang w:val="ro-RO"/>
        </w:rPr>
        <w:t xml:space="preserve"> </w:t>
      </w:r>
    </w:p>
    <w:p w14:paraId="747787F8"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VI </w:t>
      </w:r>
    </w:p>
    <w:p w14:paraId="28A830BA" w14:textId="77777777" w:rsidR="0080244D" w:rsidRPr="0080244D" w:rsidRDefault="0080244D" w:rsidP="0080244D">
      <w:pPr>
        <w:ind w:firstLine="0"/>
        <w:jc w:val="center"/>
        <w:rPr>
          <w:b/>
          <w:bCs/>
          <w:sz w:val="28"/>
          <w:szCs w:val="28"/>
          <w:lang w:val="ro-RO"/>
        </w:rPr>
      </w:pPr>
      <w:r w:rsidRPr="0080244D">
        <w:rPr>
          <w:b/>
          <w:bCs/>
          <w:sz w:val="28"/>
          <w:szCs w:val="28"/>
          <w:lang w:val="ro-RO"/>
        </w:rPr>
        <w:t>ANALIZA PROBELOR ȘI GESTIONAREA REZULTATELOR</w:t>
      </w:r>
    </w:p>
    <w:p w14:paraId="57621E52" w14:textId="77777777" w:rsidR="0080244D" w:rsidRPr="0080244D" w:rsidRDefault="0080244D" w:rsidP="0080244D">
      <w:pPr>
        <w:rPr>
          <w:sz w:val="28"/>
          <w:szCs w:val="28"/>
          <w:lang w:val="ro-RO"/>
        </w:rPr>
      </w:pPr>
      <w:r w:rsidRPr="0080244D">
        <w:rPr>
          <w:sz w:val="28"/>
          <w:szCs w:val="28"/>
          <w:lang w:val="ro-RO"/>
        </w:rPr>
        <w:t xml:space="preserve"> </w:t>
      </w:r>
    </w:p>
    <w:p w14:paraId="6A3205F4" w14:textId="77777777" w:rsidR="0080244D" w:rsidRPr="0080244D" w:rsidRDefault="0080244D" w:rsidP="0080244D">
      <w:pPr>
        <w:rPr>
          <w:sz w:val="28"/>
          <w:szCs w:val="28"/>
          <w:lang w:val="ro-RO"/>
        </w:rPr>
      </w:pPr>
      <w:r w:rsidRPr="0080244D">
        <w:rPr>
          <w:b/>
          <w:sz w:val="28"/>
          <w:szCs w:val="28"/>
          <w:lang w:val="ro-RO"/>
        </w:rPr>
        <w:t>Articolul 26.</w:t>
      </w:r>
      <w:r w:rsidRPr="0080244D">
        <w:rPr>
          <w:sz w:val="28"/>
          <w:szCs w:val="28"/>
          <w:lang w:val="ro-RO"/>
        </w:rPr>
        <w:t xml:space="preserve"> </w:t>
      </w:r>
      <w:r w:rsidRPr="0080244D">
        <w:rPr>
          <w:b/>
          <w:bCs/>
          <w:sz w:val="28"/>
          <w:szCs w:val="28"/>
          <w:lang w:val="ro-RO"/>
        </w:rPr>
        <w:t>Analiza probelor biologice</w:t>
      </w:r>
      <w:r w:rsidRPr="0080244D">
        <w:rPr>
          <w:sz w:val="28"/>
          <w:szCs w:val="28"/>
          <w:lang w:val="ro-RO"/>
        </w:rPr>
        <w:t xml:space="preserve">  </w:t>
      </w:r>
    </w:p>
    <w:p w14:paraId="1C1B5D80" w14:textId="77777777" w:rsidR="0080244D" w:rsidRPr="0080244D" w:rsidRDefault="0080244D" w:rsidP="0080244D">
      <w:pPr>
        <w:rPr>
          <w:sz w:val="28"/>
          <w:szCs w:val="28"/>
          <w:lang w:val="ro-RO"/>
        </w:rPr>
      </w:pPr>
      <w:r w:rsidRPr="0080244D">
        <w:rPr>
          <w:sz w:val="28"/>
          <w:szCs w:val="28"/>
          <w:lang w:val="ro-RO"/>
        </w:rPr>
        <w:t>(1) În scopul determinării directe a unui rezultat analitic pozitiv în temeiul art. 2 alin. (2) p. 1), analiza probelor se efectuează într-un laborator de control doping, acreditat sau aprobat de WADA. Faptele referitoare la încălcări ale reglementărilor antidoping pot fi stabilite prin orice mijloace de încredere. Acestea includ, de exemplu, analize de laborator sau alte expertize criminalistice/judiciare fiabile efectuate în afara laboratoarelor acreditate sau aprobate de WADA.</w:t>
      </w:r>
    </w:p>
    <w:p w14:paraId="60DEB4A4" w14:textId="77777777" w:rsidR="0080244D" w:rsidRPr="0080244D" w:rsidRDefault="0080244D" w:rsidP="0080244D">
      <w:pPr>
        <w:rPr>
          <w:sz w:val="28"/>
          <w:szCs w:val="28"/>
          <w:lang w:val="ro-RO"/>
        </w:rPr>
      </w:pPr>
      <w:r w:rsidRPr="0080244D">
        <w:rPr>
          <w:sz w:val="28"/>
          <w:szCs w:val="28"/>
          <w:lang w:val="ro-RO"/>
        </w:rPr>
        <w:lastRenderedPageBreak/>
        <w:t>(2) În cazul în care ANAD este organizația antidoping responsabilă de gestionarea rezultatelor, acestei îi aparține dreptul exclusiv de a alege laboratorul acreditat sau aprobat de WADA pentru analiza probelor.</w:t>
      </w:r>
    </w:p>
    <w:p w14:paraId="5AC4D9CF" w14:textId="77777777" w:rsidR="0080244D" w:rsidRPr="0080244D" w:rsidRDefault="0080244D" w:rsidP="0080244D">
      <w:pPr>
        <w:rPr>
          <w:sz w:val="28"/>
          <w:szCs w:val="28"/>
          <w:lang w:val="ro-RO"/>
        </w:rPr>
      </w:pPr>
      <w:r w:rsidRPr="0080244D">
        <w:rPr>
          <w:sz w:val="28"/>
          <w:szCs w:val="28"/>
          <w:lang w:val="ro-RO"/>
        </w:rPr>
        <w:t>(3) Contractele referitoare la serviciile prestate de către laboratoarele acreditate sau aprobate de WADA prezintă excepție de la procedura de achiziții publice prevăzute de legislația în vigoare, în conformitate cu art. 5 alin. (1) din Legea nr. 131/2015 privind achizițiile publice.</w:t>
      </w:r>
    </w:p>
    <w:p w14:paraId="4CE4B90F" w14:textId="77777777" w:rsidR="0080244D" w:rsidRPr="0080244D" w:rsidRDefault="0080244D" w:rsidP="0080244D">
      <w:pPr>
        <w:rPr>
          <w:sz w:val="28"/>
          <w:szCs w:val="28"/>
          <w:lang w:val="ro-RO"/>
        </w:rPr>
      </w:pPr>
      <w:r w:rsidRPr="0080244D">
        <w:rPr>
          <w:sz w:val="28"/>
          <w:szCs w:val="28"/>
          <w:lang w:val="ro-RO"/>
        </w:rPr>
        <w:t xml:space="preserve">Prevenirea si combaterea dopajului in sport potrivit art.25 alin.(1) al Legii integritatii nr 82/2017, eficienta cultivarii climatului de integritate instituțională și profesională este supusă verificărilor din partea conducătorilor entităților publice, a autorităților anticorupție, a societății civile și mass mediei. </w:t>
      </w:r>
    </w:p>
    <w:p w14:paraId="7D9C4CA3" w14:textId="77777777" w:rsidR="0080244D" w:rsidRPr="0080244D" w:rsidRDefault="0080244D" w:rsidP="0080244D">
      <w:pPr>
        <w:rPr>
          <w:sz w:val="28"/>
          <w:szCs w:val="28"/>
          <w:lang w:val="ro-RO"/>
        </w:rPr>
      </w:pPr>
      <w:r w:rsidRPr="0080244D">
        <w:rPr>
          <w:sz w:val="28"/>
          <w:szCs w:val="28"/>
          <w:lang w:val="ro-RO"/>
        </w:rPr>
        <w:t xml:space="preserve"> </w:t>
      </w:r>
    </w:p>
    <w:p w14:paraId="70350166" w14:textId="77777777" w:rsidR="0080244D" w:rsidRPr="0080244D" w:rsidRDefault="0080244D" w:rsidP="0080244D">
      <w:pPr>
        <w:rPr>
          <w:b/>
          <w:bCs/>
          <w:sz w:val="28"/>
          <w:szCs w:val="28"/>
          <w:lang w:val="ro-RO"/>
        </w:rPr>
      </w:pPr>
      <w:r w:rsidRPr="0080244D">
        <w:rPr>
          <w:b/>
          <w:sz w:val="28"/>
          <w:szCs w:val="28"/>
          <w:lang w:val="ro-RO"/>
        </w:rPr>
        <w:t>Articolul 27.</w:t>
      </w:r>
      <w:r w:rsidRPr="0080244D">
        <w:rPr>
          <w:sz w:val="28"/>
          <w:szCs w:val="28"/>
          <w:lang w:val="ro-RO"/>
        </w:rPr>
        <w:t xml:space="preserve"> </w:t>
      </w:r>
      <w:r w:rsidRPr="0080244D">
        <w:rPr>
          <w:b/>
          <w:bCs/>
          <w:sz w:val="28"/>
          <w:szCs w:val="28"/>
          <w:lang w:val="ro-RO"/>
        </w:rPr>
        <w:t>Scopul analizării probelor și informațiilor</w:t>
      </w:r>
    </w:p>
    <w:p w14:paraId="3C838D62" w14:textId="77777777" w:rsidR="0080244D" w:rsidRPr="0080244D" w:rsidRDefault="0080244D" w:rsidP="0080244D">
      <w:pPr>
        <w:rPr>
          <w:sz w:val="28"/>
          <w:szCs w:val="28"/>
          <w:lang w:val="ro-RO"/>
        </w:rPr>
      </w:pPr>
      <w:r w:rsidRPr="0080244D">
        <w:rPr>
          <w:sz w:val="28"/>
          <w:szCs w:val="28"/>
          <w:lang w:val="ro-RO"/>
        </w:rPr>
        <w:t>Probele și datele analitice corelative sau informațiile cu privire la controlul doping vor fi analizate în scopul detectării substanțelor interzise și a metodelor interzise identificate în lista interzisă, precum și a altor substanțe, la solicitarea WADA, în conformitate cu programul de monitorizare al WADA sau pentru a sprijini o organizație antidoping să realizeze un profil al parametrilor relevanți din urina, sângele sau altă matrice a sportivului, inclusiv profilul ADN sau genomic, sau pentru orice alt scop antidoping legitim.</w:t>
      </w:r>
    </w:p>
    <w:p w14:paraId="1DD3AEA9" w14:textId="77777777" w:rsidR="0080244D" w:rsidRPr="0080244D" w:rsidRDefault="0080244D" w:rsidP="0080244D">
      <w:pPr>
        <w:rPr>
          <w:sz w:val="28"/>
          <w:szCs w:val="28"/>
          <w:lang w:val="ro-RO"/>
        </w:rPr>
      </w:pPr>
      <w:r w:rsidRPr="0080244D">
        <w:rPr>
          <w:sz w:val="28"/>
          <w:szCs w:val="28"/>
          <w:lang w:val="ro-RO"/>
        </w:rPr>
        <w:t xml:space="preserve"> </w:t>
      </w:r>
    </w:p>
    <w:p w14:paraId="5CE05CDD" w14:textId="77777777" w:rsidR="0080244D" w:rsidRPr="0080244D" w:rsidRDefault="0080244D" w:rsidP="0080244D">
      <w:pPr>
        <w:rPr>
          <w:b/>
          <w:bCs/>
          <w:sz w:val="28"/>
          <w:szCs w:val="28"/>
          <w:lang w:val="ro-RO"/>
        </w:rPr>
      </w:pPr>
      <w:r w:rsidRPr="0080244D">
        <w:rPr>
          <w:b/>
          <w:sz w:val="28"/>
          <w:szCs w:val="28"/>
          <w:lang w:val="ro-RO"/>
        </w:rPr>
        <w:t>Articolul 28.</w:t>
      </w:r>
      <w:r w:rsidRPr="0080244D">
        <w:rPr>
          <w:sz w:val="28"/>
          <w:szCs w:val="28"/>
          <w:lang w:val="ro-RO"/>
        </w:rPr>
        <w:t xml:space="preserve"> </w:t>
      </w:r>
      <w:r w:rsidRPr="0080244D">
        <w:rPr>
          <w:b/>
          <w:bCs/>
          <w:sz w:val="28"/>
          <w:szCs w:val="28"/>
          <w:lang w:val="ro-RO"/>
        </w:rPr>
        <w:t>Cercetarea asupra probelor și datelor</w:t>
      </w:r>
    </w:p>
    <w:p w14:paraId="26577177" w14:textId="77777777" w:rsidR="0080244D" w:rsidRPr="0080244D" w:rsidRDefault="0080244D" w:rsidP="0080244D">
      <w:pPr>
        <w:rPr>
          <w:sz w:val="28"/>
          <w:szCs w:val="28"/>
          <w:lang w:val="ro-RO"/>
        </w:rPr>
      </w:pPr>
      <w:r w:rsidRPr="0080244D">
        <w:rPr>
          <w:sz w:val="28"/>
          <w:szCs w:val="28"/>
          <w:lang w:val="ro-RO"/>
        </w:rPr>
        <w:t>Probele, datele analitice corelative și informațiile cu privire la controlul doping pot fi folosite în scop de cercetare, însă nicio probă nu poate fi folosită pentru cercetare fără consimțământul scris al sportivului. Probele, datele analitice corelative sau informațiile cu privire la controlul doping utilizate în scop de cercetare trebuie mai întâi procesate într-o manieră în care să se prevină asocierea cu un sportiv anume a probelor, datelor analitice corelative și informațiilor cu privire la controlul doping.</w:t>
      </w:r>
    </w:p>
    <w:p w14:paraId="03A89A48" w14:textId="77777777" w:rsidR="0080244D" w:rsidRPr="0080244D" w:rsidRDefault="0080244D" w:rsidP="0080244D">
      <w:pPr>
        <w:rPr>
          <w:sz w:val="28"/>
          <w:szCs w:val="28"/>
          <w:lang w:val="ro-RO"/>
        </w:rPr>
      </w:pPr>
      <w:r w:rsidRPr="0080244D">
        <w:rPr>
          <w:sz w:val="28"/>
          <w:szCs w:val="28"/>
          <w:lang w:val="ro-RO"/>
        </w:rPr>
        <w:t xml:space="preserve"> </w:t>
      </w:r>
    </w:p>
    <w:p w14:paraId="76336A89" w14:textId="77777777" w:rsidR="0080244D" w:rsidRPr="0080244D" w:rsidRDefault="0080244D" w:rsidP="0080244D">
      <w:pPr>
        <w:rPr>
          <w:sz w:val="28"/>
          <w:szCs w:val="28"/>
          <w:lang w:val="ro-RO"/>
        </w:rPr>
      </w:pPr>
      <w:r w:rsidRPr="0080244D">
        <w:rPr>
          <w:b/>
          <w:sz w:val="28"/>
          <w:szCs w:val="28"/>
          <w:lang w:val="ro-RO"/>
        </w:rPr>
        <w:t>Articolul 29.</w:t>
      </w:r>
      <w:r w:rsidRPr="0080244D">
        <w:rPr>
          <w:sz w:val="28"/>
          <w:szCs w:val="28"/>
          <w:lang w:val="ro-RO"/>
        </w:rPr>
        <w:t xml:space="preserve"> </w:t>
      </w:r>
      <w:r w:rsidRPr="0080244D">
        <w:rPr>
          <w:b/>
          <w:bCs/>
          <w:sz w:val="28"/>
          <w:szCs w:val="28"/>
          <w:lang w:val="ro-RO"/>
        </w:rPr>
        <w:t>Analizarea suplimentară a unei probe</w:t>
      </w:r>
      <w:r w:rsidRPr="0080244D">
        <w:rPr>
          <w:sz w:val="28"/>
          <w:szCs w:val="28"/>
          <w:lang w:val="ro-RO"/>
        </w:rPr>
        <w:t xml:space="preserve"> </w:t>
      </w:r>
    </w:p>
    <w:p w14:paraId="2D8AF452" w14:textId="77777777" w:rsidR="0080244D" w:rsidRPr="0080244D" w:rsidRDefault="0080244D" w:rsidP="0080244D">
      <w:pPr>
        <w:rPr>
          <w:sz w:val="28"/>
          <w:szCs w:val="28"/>
          <w:lang w:val="ro-RO"/>
        </w:rPr>
      </w:pPr>
      <w:r w:rsidRPr="0080244D">
        <w:rPr>
          <w:sz w:val="28"/>
          <w:szCs w:val="28"/>
          <w:lang w:val="ro-RO"/>
        </w:rPr>
        <w:t>ANAD își rezervă dreptul de a păstra proba, care a fost raportată ca negativă pentru a fi supusă în orice moment unor analize suplimentare.</w:t>
      </w:r>
    </w:p>
    <w:p w14:paraId="46CBACA7" w14:textId="77777777" w:rsidR="0080244D" w:rsidRPr="0080244D" w:rsidRDefault="0080244D" w:rsidP="0080244D">
      <w:pPr>
        <w:rPr>
          <w:sz w:val="28"/>
          <w:szCs w:val="28"/>
          <w:lang w:val="ro-RO"/>
        </w:rPr>
      </w:pPr>
    </w:p>
    <w:p w14:paraId="0EAB6BB9" w14:textId="77777777" w:rsidR="0080244D" w:rsidRPr="0080244D" w:rsidRDefault="0080244D" w:rsidP="0080244D">
      <w:pPr>
        <w:rPr>
          <w:b/>
          <w:sz w:val="28"/>
          <w:szCs w:val="28"/>
          <w:lang w:val="ro-RO"/>
        </w:rPr>
      </w:pPr>
      <w:r w:rsidRPr="0080244D">
        <w:rPr>
          <w:b/>
          <w:sz w:val="28"/>
          <w:szCs w:val="28"/>
          <w:lang w:val="ro-RO"/>
        </w:rPr>
        <w:t>Articolul 30. Gestionarea rezultatelor</w:t>
      </w:r>
    </w:p>
    <w:p w14:paraId="61503EA5" w14:textId="77777777" w:rsidR="0080244D" w:rsidRPr="0080244D" w:rsidRDefault="0080244D" w:rsidP="0080244D">
      <w:pPr>
        <w:rPr>
          <w:sz w:val="28"/>
          <w:szCs w:val="28"/>
          <w:lang w:val="ro-RO"/>
        </w:rPr>
      </w:pPr>
      <w:r w:rsidRPr="0080244D">
        <w:rPr>
          <w:sz w:val="28"/>
          <w:szCs w:val="28"/>
          <w:lang w:val="ro-RO"/>
        </w:rPr>
        <w:t xml:space="preserve">(1) Gestionarea rezultatelor stabilește procedura menită să soluționeze încălcările reglementărilor antidoping într-o manieră echitabilă, expeditivă și eficientă. </w:t>
      </w:r>
      <w:r w:rsidRPr="0080244D">
        <w:rPr>
          <w:b/>
          <w:sz w:val="28"/>
          <w:szCs w:val="28"/>
          <w:lang w:val="ro-RO"/>
        </w:rPr>
        <w:t>Procesul de gestionare a rezultatelor este confidenţial, cu excepţia dezvăluirilor cerute în temeiul Codului, prezentei legi şi regulilor antidoping.</w:t>
      </w:r>
    </w:p>
    <w:p w14:paraId="5E8020BF" w14:textId="77777777" w:rsidR="0080244D" w:rsidRPr="0080244D" w:rsidRDefault="0080244D" w:rsidP="0080244D">
      <w:pPr>
        <w:rPr>
          <w:sz w:val="28"/>
          <w:szCs w:val="28"/>
          <w:lang w:val="ro-RO"/>
        </w:rPr>
      </w:pPr>
      <w:r w:rsidRPr="0080244D">
        <w:rPr>
          <w:sz w:val="28"/>
          <w:szCs w:val="28"/>
          <w:lang w:val="ro-RO"/>
        </w:rPr>
        <w:t>(2) ANAD va implementa procedura administrativă de cercetare prealabilă referitoare la potențialele încălcări ale reglementărilor antidoping în conformitate cu principiile prevăzute în prezentul articol și în Standardul internațional pentru gestionarea rezultatelor.</w:t>
      </w:r>
    </w:p>
    <w:p w14:paraId="7475334C" w14:textId="77777777" w:rsidR="0080244D" w:rsidRPr="0080244D" w:rsidRDefault="0080244D" w:rsidP="0080244D">
      <w:pPr>
        <w:rPr>
          <w:sz w:val="28"/>
          <w:szCs w:val="28"/>
          <w:lang w:val="ro-RO"/>
        </w:rPr>
      </w:pPr>
      <w:r w:rsidRPr="0080244D">
        <w:rPr>
          <w:sz w:val="28"/>
          <w:szCs w:val="28"/>
          <w:lang w:val="ro-RO"/>
        </w:rPr>
        <w:lastRenderedPageBreak/>
        <w:t xml:space="preserve">(3) Procedura de gestionare unui rezultat atipic sau pozitiv se va face conform principiilor privind gestionarea rezultatelor, prevăzute în Standardului internațional pentru gestionarea rezultatelor. </w:t>
      </w:r>
    </w:p>
    <w:p w14:paraId="4F3DEABC" w14:textId="77777777" w:rsidR="0080244D" w:rsidRPr="0080244D" w:rsidRDefault="0080244D" w:rsidP="0080244D">
      <w:pPr>
        <w:rPr>
          <w:sz w:val="28"/>
          <w:szCs w:val="28"/>
          <w:lang w:val="ro-RO"/>
        </w:rPr>
      </w:pPr>
      <w:r w:rsidRPr="0080244D">
        <w:rPr>
          <w:sz w:val="28"/>
          <w:szCs w:val="28"/>
          <w:lang w:val="ro-RO"/>
        </w:rPr>
        <w:t>(4) Procedura de gestionare a rezultatelor cu privire la o posibilă încălcare a obligațiilor privind localizarea va fi efectuată în conformitate cu Standardul Internațional privind gestionarea rezultatelor. ANAD va transmite WADA, prin intermediul ADAMS, toate informațiile cu privire la încălcarea obligației de a furniza informații de localizare și cu privire la teste neefectuate, pentru a fi puse la dispoziție tuturor organizațiilor antidoping relevante.</w:t>
      </w:r>
    </w:p>
    <w:p w14:paraId="15631F84" w14:textId="77777777" w:rsidR="0080244D" w:rsidRPr="0080244D" w:rsidRDefault="0080244D" w:rsidP="0080244D">
      <w:pPr>
        <w:rPr>
          <w:sz w:val="28"/>
          <w:szCs w:val="28"/>
          <w:lang w:val="ro-RO"/>
        </w:rPr>
      </w:pPr>
    </w:p>
    <w:p w14:paraId="16BCD00A" w14:textId="77777777" w:rsidR="0080244D" w:rsidRPr="0080244D" w:rsidRDefault="0080244D" w:rsidP="0080244D">
      <w:pPr>
        <w:rPr>
          <w:b/>
          <w:sz w:val="28"/>
          <w:szCs w:val="28"/>
          <w:lang w:val="ro-RO"/>
        </w:rPr>
      </w:pPr>
      <w:r w:rsidRPr="0080244D">
        <w:rPr>
          <w:b/>
          <w:sz w:val="28"/>
          <w:szCs w:val="28"/>
          <w:lang w:val="ro-RO"/>
        </w:rPr>
        <w:t>Articolul 31. Verificarea și notificarea referitoare la posibile încălcări ale reglementărilor antidoping</w:t>
      </w:r>
    </w:p>
    <w:p w14:paraId="6485D53D" w14:textId="77777777" w:rsidR="0080244D" w:rsidRPr="0080244D" w:rsidRDefault="0080244D" w:rsidP="0080244D">
      <w:pPr>
        <w:rPr>
          <w:sz w:val="28"/>
          <w:szCs w:val="28"/>
          <w:lang w:val="ro-RO"/>
        </w:rPr>
      </w:pPr>
      <w:r w:rsidRPr="0080244D">
        <w:rPr>
          <w:sz w:val="28"/>
          <w:szCs w:val="28"/>
          <w:lang w:val="ro-RO"/>
        </w:rPr>
        <w:t>Verificarea și notificarea referitoare la o posibilă încălcare a reglementărilor antidoping vor fi efectuate în conformitate cu Standardul Internațional privind gestionarea rezultatelor.</w:t>
      </w:r>
    </w:p>
    <w:p w14:paraId="7D527B8B" w14:textId="77777777" w:rsidR="0080244D" w:rsidRPr="0080244D" w:rsidRDefault="0080244D" w:rsidP="0080244D">
      <w:pPr>
        <w:rPr>
          <w:sz w:val="28"/>
          <w:szCs w:val="28"/>
          <w:lang w:val="ro-RO"/>
        </w:rPr>
      </w:pPr>
    </w:p>
    <w:p w14:paraId="605A8366" w14:textId="77777777" w:rsidR="0080244D" w:rsidRPr="0080244D" w:rsidRDefault="0080244D" w:rsidP="0080244D">
      <w:pPr>
        <w:rPr>
          <w:b/>
          <w:sz w:val="28"/>
          <w:szCs w:val="28"/>
          <w:lang w:val="ro-RO"/>
        </w:rPr>
      </w:pPr>
      <w:r w:rsidRPr="0080244D">
        <w:rPr>
          <w:b/>
          <w:sz w:val="28"/>
          <w:szCs w:val="28"/>
          <w:lang w:val="ro-RO"/>
        </w:rPr>
        <w:t>Articolul 32. Identificarea unor încălcări anterioare ale reglementărilor antidoping</w:t>
      </w:r>
    </w:p>
    <w:p w14:paraId="0B6FBC4C" w14:textId="77777777" w:rsidR="0080244D" w:rsidRPr="0080244D" w:rsidRDefault="0080244D" w:rsidP="0080244D">
      <w:pPr>
        <w:rPr>
          <w:sz w:val="28"/>
          <w:szCs w:val="28"/>
          <w:lang w:val="ro-RO"/>
        </w:rPr>
      </w:pPr>
      <w:r w:rsidRPr="0080244D">
        <w:rPr>
          <w:sz w:val="28"/>
          <w:szCs w:val="28"/>
          <w:lang w:val="ro-RO"/>
        </w:rPr>
        <w:t>Înainte de a înștiința sportivul sau o altă persoană cu privire la o posibilă încălcare a reglementărilor antidoping pe baza prevederilor stipulate în art.2, organizația antidoping va consulta ADAMS și se va adresa WADA și altor organizații antidoping relevante pentru a determina dacă există încălcări anterioare ale reglementărilor antidoping.</w:t>
      </w:r>
    </w:p>
    <w:p w14:paraId="589753B9" w14:textId="77777777" w:rsidR="0080244D" w:rsidRPr="0080244D" w:rsidRDefault="0080244D" w:rsidP="0080244D">
      <w:pPr>
        <w:rPr>
          <w:sz w:val="28"/>
          <w:szCs w:val="28"/>
          <w:lang w:val="ro-RO"/>
        </w:rPr>
      </w:pPr>
    </w:p>
    <w:p w14:paraId="4073CF2D" w14:textId="77777777" w:rsidR="0080244D" w:rsidRPr="0080244D" w:rsidRDefault="0080244D" w:rsidP="0080244D">
      <w:pPr>
        <w:rPr>
          <w:b/>
          <w:sz w:val="28"/>
          <w:szCs w:val="28"/>
          <w:lang w:val="ro-RO"/>
        </w:rPr>
      </w:pPr>
      <w:r w:rsidRPr="0080244D">
        <w:rPr>
          <w:b/>
          <w:sz w:val="28"/>
          <w:szCs w:val="28"/>
          <w:lang w:val="ro-RO"/>
        </w:rPr>
        <w:t>Articolul 33. Suspendarea provizorie</w:t>
      </w:r>
    </w:p>
    <w:p w14:paraId="35DFCB90" w14:textId="77777777" w:rsidR="0080244D" w:rsidRPr="0080244D" w:rsidRDefault="0080244D" w:rsidP="0080244D">
      <w:pPr>
        <w:rPr>
          <w:sz w:val="28"/>
          <w:szCs w:val="28"/>
          <w:lang w:val="ro-RO"/>
        </w:rPr>
      </w:pPr>
      <w:r w:rsidRPr="0080244D">
        <w:rPr>
          <w:sz w:val="28"/>
          <w:szCs w:val="28"/>
          <w:lang w:val="ro-RO"/>
        </w:rPr>
        <w:t>(1) Suspendarea provizorie a unui sportiv este obligatorie pe baza unui rezultat pozitiv al probei A sau a unui rezultat pozitiv din pașaportul biologic, raportat pentru o substanță interzisă sau o metodă interzisă, alta decât o substanță specifică sau o metodă specifică.</w:t>
      </w:r>
    </w:p>
    <w:p w14:paraId="65912176" w14:textId="77777777" w:rsidR="0080244D" w:rsidRPr="0080244D" w:rsidRDefault="0080244D" w:rsidP="0080244D">
      <w:pPr>
        <w:rPr>
          <w:sz w:val="28"/>
          <w:szCs w:val="28"/>
          <w:lang w:val="ro-RO"/>
        </w:rPr>
      </w:pPr>
      <w:r w:rsidRPr="0080244D">
        <w:rPr>
          <w:sz w:val="28"/>
          <w:szCs w:val="28"/>
          <w:lang w:val="ro-RO"/>
        </w:rPr>
        <w:t>(2) Perioada de suspendare provizorie poate fi eliminată în situația în care sportivul dovedește în fața Comisiei de audiere că rezultatul pozitiv ar fi putut fi cauzat de utilizarea unui produs contaminat, sau încălcarea presupune o substanță de abuz și sportivul face dovada că are dreptul la o reducere a sancțiunii conform art. 55 alin. (4) lit. a).</w:t>
      </w:r>
    </w:p>
    <w:p w14:paraId="0BBD9705" w14:textId="77777777" w:rsidR="0080244D" w:rsidRPr="0080244D" w:rsidRDefault="0080244D" w:rsidP="0080244D">
      <w:pPr>
        <w:rPr>
          <w:b/>
          <w:sz w:val="28"/>
          <w:szCs w:val="28"/>
          <w:lang w:val="ro-RO"/>
        </w:rPr>
      </w:pPr>
      <w:r w:rsidRPr="0080244D">
        <w:rPr>
          <w:sz w:val="28"/>
          <w:szCs w:val="28"/>
          <w:lang w:val="ro-RO"/>
        </w:rPr>
        <w:t xml:space="preserve">(3) Nu poate fi contestată cu apel decizia comisiei de audiere de a nu elimina suspendarea provizorie obligatorie în temeiul susținerilor formulate de către sportiv sau de către o altă persoană cu referire la un produs contaminat. </w:t>
      </w:r>
      <w:r w:rsidRPr="0080244D">
        <w:rPr>
          <w:b/>
          <w:sz w:val="28"/>
          <w:szCs w:val="28"/>
          <w:lang w:val="ro-RO"/>
        </w:rPr>
        <w:t xml:space="preserve">(a) o oportunitate pentru o audiere provizorie, fie înainte, fie în timp util după impunerea suspendării provizorii; sau (b) o oportunitate pentru o audiere accelerată în conformitate cu articolul 8 din Cod, în timp util, după impunerea suspendării provizorii. Impunerea unei suspendări provizorii sau decizia de a nu impune o suspendare provizorie poate fi atacată printr-un </w:t>
      </w:r>
      <w:r w:rsidRPr="0080244D">
        <w:rPr>
          <w:b/>
          <w:sz w:val="28"/>
          <w:szCs w:val="28"/>
          <w:lang w:val="ro-RO"/>
        </w:rPr>
        <w:lastRenderedPageBreak/>
        <w:t>proces accelerat, în conformitate cu Articolul 13.2 Cod și Capitolul VII din Lege.</w:t>
      </w:r>
    </w:p>
    <w:p w14:paraId="0357448E" w14:textId="77777777" w:rsidR="0080244D" w:rsidRPr="0080244D" w:rsidRDefault="0080244D" w:rsidP="0080244D">
      <w:pPr>
        <w:rPr>
          <w:sz w:val="28"/>
          <w:szCs w:val="28"/>
          <w:lang w:val="ro-RO"/>
        </w:rPr>
      </w:pPr>
      <w:r w:rsidRPr="0080244D">
        <w:rPr>
          <w:sz w:val="28"/>
          <w:szCs w:val="28"/>
          <w:lang w:val="ro-RO"/>
        </w:rPr>
        <w:t>(4) ANAD va stabili în RNAD modalitatea, care să permită aplicarea suspendării provizorii pentru încălcări ale reglementărilor antidoping altele decât cele prevăzute la alin. (1) anterior analizării probei B a sportivului sau audierii finale.</w:t>
      </w:r>
    </w:p>
    <w:p w14:paraId="45EDB5BB" w14:textId="77777777" w:rsidR="0080244D" w:rsidRPr="0080244D" w:rsidRDefault="0080244D" w:rsidP="0080244D">
      <w:pPr>
        <w:rPr>
          <w:sz w:val="28"/>
          <w:szCs w:val="28"/>
          <w:lang w:val="ro-RO"/>
        </w:rPr>
      </w:pPr>
      <w:r w:rsidRPr="0080244D">
        <w:rPr>
          <w:sz w:val="28"/>
          <w:szCs w:val="28"/>
          <w:lang w:val="ro-RO"/>
        </w:rPr>
        <w:t>(5) Suspendarea provizorie, conform alin. (1) și (4), se dispune prin decizia Directorul general ANAD care sesizează de îndată Comisia de audiere în vederea audierii în regim de urgență a sportivului sau altei persoane.</w:t>
      </w:r>
    </w:p>
    <w:p w14:paraId="4B619EF9" w14:textId="77777777" w:rsidR="0080244D" w:rsidRPr="0080244D" w:rsidRDefault="0080244D" w:rsidP="0080244D">
      <w:pPr>
        <w:rPr>
          <w:sz w:val="28"/>
          <w:szCs w:val="28"/>
          <w:lang w:val="ro-RO"/>
        </w:rPr>
      </w:pPr>
      <w:r w:rsidRPr="0080244D">
        <w:rPr>
          <w:sz w:val="28"/>
          <w:szCs w:val="28"/>
          <w:lang w:val="ro-RO"/>
        </w:rPr>
        <w:t>(6) Posibilitatea unui apel în regim de urgență împotriva unei măsuri de suspendare provizorie sau a unei decizii de a nu impune o suspendare provizorie este prevăzută în cap. VII.</w:t>
      </w:r>
    </w:p>
    <w:p w14:paraId="7B1CA0B4" w14:textId="77777777" w:rsidR="0080244D" w:rsidRPr="0080244D" w:rsidRDefault="0080244D" w:rsidP="0080244D">
      <w:pPr>
        <w:rPr>
          <w:sz w:val="28"/>
          <w:szCs w:val="28"/>
          <w:lang w:val="ro-RO"/>
        </w:rPr>
      </w:pPr>
      <w:r w:rsidRPr="0080244D">
        <w:rPr>
          <w:sz w:val="28"/>
          <w:szCs w:val="28"/>
          <w:lang w:val="ro-RO"/>
        </w:rPr>
        <w:t xml:space="preserve">(7) Sportivii pot accepta, din proprie inițiativă o măsură de suspendare provizorie voluntară dacă procedează astfel cel mai târziu până la: </w:t>
      </w:r>
    </w:p>
    <w:p w14:paraId="144E08F6" w14:textId="77777777" w:rsidR="0080244D" w:rsidRPr="0080244D" w:rsidRDefault="0080244D" w:rsidP="0080244D">
      <w:pPr>
        <w:rPr>
          <w:sz w:val="28"/>
          <w:szCs w:val="28"/>
          <w:lang w:val="ro-RO"/>
        </w:rPr>
      </w:pPr>
      <w:r w:rsidRPr="0080244D">
        <w:rPr>
          <w:sz w:val="28"/>
          <w:szCs w:val="28"/>
          <w:lang w:val="ro-RO"/>
        </w:rPr>
        <w:t xml:space="preserve">a) expirarea unui termen de 10 (zece) zile de la Raportul analitic pentru Proba „B” (sau renunțarea la analizarea Probei „B”) sau a unui termen de 10 (zece) zile de la notificarea cu privire la orice altă încălcare a reglementărilor antidoping, sau </w:t>
      </w:r>
    </w:p>
    <w:p w14:paraId="10BA8AAE" w14:textId="77777777" w:rsidR="0080244D" w:rsidRPr="0080244D" w:rsidRDefault="0080244D" w:rsidP="0080244D">
      <w:pPr>
        <w:rPr>
          <w:sz w:val="28"/>
          <w:szCs w:val="28"/>
          <w:lang w:val="ro-RO"/>
        </w:rPr>
      </w:pPr>
      <w:r w:rsidRPr="0080244D">
        <w:rPr>
          <w:sz w:val="28"/>
          <w:szCs w:val="28"/>
          <w:lang w:val="ro-RO"/>
        </w:rPr>
        <w:t xml:space="preserve">b) data la care Sportivul concurează pentru prima oară după o astfel de raportare sau notificare. </w:t>
      </w:r>
    </w:p>
    <w:p w14:paraId="5F66E95C" w14:textId="77777777" w:rsidR="0080244D" w:rsidRPr="0080244D" w:rsidRDefault="0080244D" w:rsidP="0080244D">
      <w:pPr>
        <w:rPr>
          <w:sz w:val="28"/>
          <w:szCs w:val="28"/>
          <w:lang w:val="ro-RO"/>
        </w:rPr>
      </w:pPr>
      <w:r w:rsidRPr="0080244D">
        <w:rPr>
          <w:sz w:val="28"/>
          <w:szCs w:val="28"/>
          <w:lang w:val="ro-RO"/>
        </w:rPr>
        <w:t xml:space="preserve">(8) Alte Persoane pot accepta din proprie inițiativă o măsură de Suspendare Provizorie Voluntară dacă procedează astfel în termen de 10 (zece) zile de la notificarea cu privire la încălcarea unei reglementări antidoping. </w:t>
      </w:r>
    </w:p>
    <w:p w14:paraId="0A135873" w14:textId="77777777" w:rsidR="0080244D" w:rsidRPr="0080244D" w:rsidRDefault="0080244D" w:rsidP="0080244D">
      <w:pPr>
        <w:rPr>
          <w:strike/>
          <w:sz w:val="28"/>
          <w:szCs w:val="28"/>
          <w:lang w:val="ro-RO"/>
        </w:rPr>
      </w:pPr>
      <w:r w:rsidRPr="0080244D">
        <w:rPr>
          <w:sz w:val="28"/>
          <w:szCs w:val="28"/>
          <w:lang w:val="ro-RO"/>
        </w:rPr>
        <w:t>(9) Acceptarea voluntară, prin măsura Suspendării Provizorii trebuie să producă efecte depline și trebuie să fie tratată în același mod cu măsura Suspendării Provizorii impusă în temeiul alin.(1) sau (4); în situația în care, în orice moment după acceptarea în mod voluntar a măsurii de Suspendare Provizorie, Sportivul sau o altă Persoană ar putea retracta acceptul, Sportivul sau altă Persoană nu va beneficia de nicio reducere în considerarea perioadei de timp executată sub efectele Suspendării Provizorii.</w:t>
      </w:r>
    </w:p>
    <w:p w14:paraId="2334E814" w14:textId="77777777" w:rsidR="0080244D" w:rsidRPr="0080244D" w:rsidRDefault="0080244D" w:rsidP="0080244D">
      <w:pPr>
        <w:rPr>
          <w:sz w:val="28"/>
          <w:szCs w:val="28"/>
          <w:lang w:val="ro-RO"/>
        </w:rPr>
      </w:pPr>
    </w:p>
    <w:p w14:paraId="3FB818DD" w14:textId="77777777" w:rsidR="0080244D" w:rsidRPr="0080244D" w:rsidRDefault="0080244D" w:rsidP="0080244D">
      <w:pPr>
        <w:rPr>
          <w:b/>
          <w:sz w:val="28"/>
          <w:szCs w:val="28"/>
          <w:lang w:val="ro-RO"/>
        </w:rPr>
      </w:pPr>
      <w:r w:rsidRPr="0080244D">
        <w:rPr>
          <w:b/>
          <w:sz w:val="28"/>
          <w:szCs w:val="28"/>
          <w:lang w:val="ro-RO"/>
        </w:rPr>
        <w:t>Articolul 34. Notificările cu privire la deciziile în materie de gestionare a rezultatelor</w:t>
      </w:r>
    </w:p>
    <w:p w14:paraId="149EA8B6" w14:textId="77777777" w:rsidR="0080244D" w:rsidRPr="0080244D" w:rsidRDefault="0080244D" w:rsidP="0080244D">
      <w:pPr>
        <w:rPr>
          <w:sz w:val="28"/>
          <w:szCs w:val="28"/>
          <w:lang w:val="ro-RO"/>
        </w:rPr>
      </w:pPr>
      <w:r w:rsidRPr="0080244D">
        <w:rPr>
          <w:sz w:val="28"/>
          <w:szCs w:val="28"/>
          <w:lang w:val="ro-RO"/>
        </w:rPr>
        <w:t>Sportivii sau alte Persoane, Semnatarii și WADA vor fi notificați cu privire la deciziile în materie de Gestionare a rezultatelor așa cum este prevăzut la cap. VIII, ale prezentei Legi, RNAD și în Standardul internațional pentru gestionarea rezultatelor.</w:t>
      </w:r>
    </w:p>
    <w:p w14:paraId="25BAFA1A" w14:textId="77777777" w:rsidR="0080244D" w:rsidRPr="0080244D" w:rsidRDefault="0080244D" w:rsidP="0080244D">
      <w:pPr>
        <w:rPr>
          <w:sz w:val="28"/>
          <w:szCs w:val="28"/>
          <w:lang w:val="ro-RO"/>
        </w:rPr>
      </w:pPr>
    </w:p>
    <w:p w14:paraId="111982D4" w14:textId="77777777" w:rsidR="0080244D" w:rsidRPr="0080244D" w:rsidRDefault="0080244D" w:rsidP="0080244D">
      <w:pPr>
        <w:rPr>
          <w:sz w:val="28"/>
          <w:szCs w:val="28"/>
          <w:lang w:val="ro-RO"/>
        </w:rPr>
      </w:pPr>
      <w:r w:rsidRPr="0080244D">
        <w:rPr>
          <w:b/>
          <w:sz w:val="28"/>
          <w:szCs w:val="28"/>
          <w:lang w:val="ro-RO"/>
        </w:rPr>
        <w:t>Articolul 35. Retragerea din activitatea sportivă</w:t>
      </w:r>
      <w:r w:rsidRPr="0080244D">
        <w:rPr>
          <w:sz w:val="28"/>
          <w:szCs w:val="28"/>
          <w:lang w:val="ro-RO"/>
        </w:rPr>
        <w:t xml:space="preserve"> </w:t>
      </w:r>
    </w:p>
    <w:p w14:paraId="1ABCA827" w14:textId="77777777" w:rsidR="0080244D" w:rsidRPr="0080244D" w:rsidRDefault="0080244D" w:rsidP="0080244D">
      <w:pPr>
        <w:rPr>
          <w:sz w:val="28"/>
          <w:szCs w:val="28"/>
          <w:lang w:val="ro-RO"/>
        </w:rPr>
      </w:pPr>
      <w:r w:rsidRPr="0080244D">
        <w:rPr>
          <w:sz w:val="28"/>
          <w:szCs w:val="28"/>
          <w:lang w:val="ro-RO"/>
        </w:rPr>
        <w:t xml:space="preserve">(1) Dacă un sportiv sau altă persoană se retrage în timp ce o procedură de gestionare a rezultatelor este în derulare, organizația antidoping care efectuează procedura de gestionare a rezultatelor rămâne competentă să finalizeze procedura. </w:t>
      </w:r>
    </w:p>
    <w:p w14:paraId="528BAF4B" w14:textId="77777777" w:rsidR="0080244D" w:rsidRPr="0080244D" w:rsidRDefault="0080244D" w:rsidP="0080244D">
      <w:pPr>
        <w:rPr>
          <w:sz w:val="28"/>
          <w:szCs w:val="28"/>
          <w:lang w:val="ro-RO"/>
        </w:rPr>
      </w:pPr>
      <w:r w:rsidRPr="0080244D">
        <w:rPr>
          <w:sz w:val="28"/>
          <w:szCs w:val="28"/>
          <w:lang w:val="ro-RO"/>
        </w:rPr>
        <w:lastRenderedPageBreak/>
        <w:t>(2) Dacă un sportiv sau altă persoană se retrage înaintea începerii procedurii de gestionare a rezultatelor, autoritatea de gestionare a rezultatelor revine organizației antidoping care ar fi avut autoritate de gestionare a rezultatelor asupra sportivului sau altei persoane la momentul la care sportivul sau altă persoană a comis o încălcare a reglementărilor antidoping.</w:t>
      </w:r>
    </w:p>
    <w:p w14:paraId="53D0A2E4" w14:textId="77777777" w:rsidR="0080244D" w:rsidRPr="0080244D" w:rsidRDefault="0080244D" w:rsidP="0080244D">
      <w:pPr>
        <w:rPr>
          <w:sz w:val="28"/>
          <w:szCs w:val="28"/>
          <w:lang w:val="ro-RO"/>
        </w:rPr>
      </w:pPr>
    </w:p>
    <w:p w14:paraId="0605EC15"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VII  </w:t>
      </w:r>
    </w:p>
    <w:p w14:paraId="2C3EA0A5" w14:textId="77777777" w:rsidR="0080244D" w:rsidRPr="0080244D" w:rsidRDefault="0080244D" w:rsidP="0080244D">
      <w:pPr>
        <w:ind w:firstLine="0"/>
        <w:jc w:val="center"/>
        <w:rPr>
          <w:b/>
          <w:bCs/>
          <w:sz w:val="28"/>
          <w:szCs w:val="28"/>
          <w:lang w:val="ro-RO"/>
        </w:rPr>
      </w:pPr>
      <w:r w:rsidRPr="0080244D">
        <w:rPr>
          <w:b/>
          <w:bCs/>
          <w:sz w:val="28"/>
          <w:szCs w:val="28"/>
          <w:lang w:val="ro-RO"/>
        </w:rPr>
        <w:t>AUDIEREA ȘI APELUL</w:t>
      </w:r>
    </w:p>
    <w:p w14:paraId="79A5AA90" w14:textId="77777777" w:rsidR="0080244D" w:rsidRPr="0080244D" w:rsidRDefault="0080244D" w:rsidP="0080244D">
      <w:pPr>
        <w:jc w:val="center"/>
        <w:rPr>
          <w:b/>
          <w:bCs/>
          <w:sz w:val="28"/>
          <w:szCs w:val="28"/>
          <w:lang w:val="ro-RO"/>
        </w:rPr>
      </w:pPr>
    </w:p>
    <w:p w14:paraId="638D413C" w14:textId="77777777" w:rsidR="0080244D" w:rsidRPr="0080244D" w:rsidRDefault="0080244D" w:rsidP="0080244D">
      <w:pPr>
        <w:rPr>
          <w:sz w:val="28"/>
          <w:szCs w:val="28"/>
          <w:lang w:val="ro-RO"/>
        </w:rPr>
      </w:pPr>
      <w:r w:rsidRPr="0080244D">
        <w:rPr>
          <w:b/>
          <w:sz w:val="28"/>
          <w:szCs w:val="28"/>
          <w:lang w:val="ro-RO"/>
        </w:rPr>
        <w:t>Articolul 36.</w:t>
      </w:r>
      <w:r w:rsidRPr="0080244D">
        <w:rPr>
          <w:sz w:val="28"/>
          <w:szCs w:val="28"/>
          <w:lang w:val="ro-RO"/>
        </w:rPr>
        <w:t xml:space="preserve"> </w:t>
      </w:r>
      <w:r w:rsidRPr="0080244D">
        <w:rPr>
          <w:b/>
          <w:bCs/>
          <w:sz w:val="28"/>
          <w:szCs w:val="28"/>
          <w:lang w:val="ro-RO"/>
        </w:rPr>
        <w:t>Autoritățile de soluționare a cauzelor cu privire la încălcarea reglementărilor antidoping</w:t>
      </w:r>
      <w:r w:rsidRPr="0080244D">
        <w:rPr>
          <w:sz w:val="28"/>
          <w:szCs w:val="28"/>
          <w:lang w:val="ro-RO"/>
        </w:rPr>
        <w:t xml:space="preserve"> </w:t>
      </w:r>
    </w:p>
    <w:p w14:paraId="3D0C7C6E" w14:textId="77777777" w:rsidR="0080244D" w:rsidRPr="0080244D" w:rsidRDefault="0080244D" w:rsidP="0080244D">
      <w:pPr>
        <w:rPr>
          <w:sz w:val="28"/>
          <w:szCs w:val="28"/>
          <w:lang w:val="ro-RO"/>
        </w:rPr>
      </w:pPr>
      <w:r w:rsidRPr="0080244D">
        <w:rPr>
          <w:sz w:val="28"/>
          <w:szCs w:val="28"/>
          <w:lang w:val="ro-RO"/>
        </w:rPr>
        <w:t>Autoritățile organizate la nivel național pentru soluționarea cauzelor cu privire la încălcarea reglementărilor antidoping sunt:</w:t>
      </w:r>
    </w:p>
    <w:p w14:paraId="230E5570" w14:textId="77777777" w:rsidR="0080244D" w:rsidRPr="0080244D" w:rsidRDefault="0080244D" w:rsidP="0080244D">
      <w:pPr>
        <w:rPr>
          <w:sz w:val="28"/>
          <w:szCs w:val="28"/>
          <w:lang w:val="ro-RO"/>
        </w:rPr>
      </w:pPr>
      <w:r w:rsidRPr="0080244D">
        <w:rPr>
          <w:sz w:val="28"/>
          <w:szCs w:val="28"/>
          <w:lang w:val="ro-RO"/>
        </w:rPr>
        <w:t>a) Comisia de audiere;</w:t>
      </w:r>
    </w:p>
    <w:p w14:paraId="77F07C7B" w14:textId="77777777" w:rsidR="0080244D" w:rsidRPr="0080244D" w:rsidRDefault="0080244D" w:rsidP="0080244D">
      <w:pPr>
        <w:rPr>
          <w:sz w:val="28"/>
          <w:szCs w:val="28"/>
          <w:lang w:val="ro-RO"/>
        </w:rPr>
      </w:pPr>
      <w:r w:rsidRPr="0080244D">
        <w:rPr>
          <w:sz w:val="28"/>
          <w:szCs w:val="28"/>
          <w:lang w:val="ro-RO"/>
        </w:rPr>
        <w:t>b) Comisia de apel;</w:t>
      </w:r>
    </w:p>
    <w:p w14:paraId="5FE46FDF" w14:textId="77777777" w:rsidR="0080244D" w:rsidRPr="0080244D" w:rsidRDefault="0080244D" w:rsidP="0080244D">
      <w:pPr>
        <w:rPr>
          <w:sz w:val="28"/>
          <w:szCs w:val="28"/>
          <w:lang w:val="ro-RO"/>
        </w:rPr>
      </w:pPr>
      <w:r w:rsidRPr="0080244D">
        <w:rPr>
          <w:sz w:val="28"/>
          <w:szCs w:val="28"/>
          <w:lang w:val="ro-RO"/>
        </w:rPr>
        <w:t>c) ANAD în condițiile prevederilor art. 37.</w:t>
      </w:r>
    </w:p>
    <w:p w14:paraId="59A49B25" w14:textId="77777777" w:rsidR="0080244D" w:rsidRPr="0080244D" w:rsidRDefault="0080244D" w:rsidP="0080244D">
      <w:pPr>
        <w:rPr>
          <w:b/>
          <w:sz w:val="28"/>
          <w:szCs w:val="28"/>
          <w:lang w:val="ro-RO"/>
        </w:rPr>
      </w:pPr>
    </w:p>
    <w:p w14:paraId="1AE0D22E" w14:textId="77777777" w:rsidR="0080244D" w:rsidRPr="0080244D" w:rsidRDefault="0080244D" w:rsidP="0080244D">
      <w:pPr>
        <w:rPr>
          <w:b/>
          <w:bCs/>
          <w:sz w:val="28"/>
          <w:szCs w:val="28"/>
          <w:lang w:val="ro-RO"/>
        </w:rPr>
      </w:pPr>
      <w:r w:rsidRPr="0080244D">
        <w:rPr>
          <w:b/>
          <w:sz w:val="28"/>
          <w:szCs w:val="28"/>
          <w:lang w:val="ro-RO"/>
        </w:rPr>
        <w:t>Articolul 37.</w:t>
      </w:r>
      <w:r w:rsidRPr="0080244D">
        <w:rPr>
          <w:sz w:val="28"/>
          <w:szCs w:val="28"/>
          <w:lang w:val="ro-RO"/>
        </w:rPr>
        <w:t xml:space="preserve"> </w:t>
      </w:r>
      <w:r w:rsidRPr="0080244D">
        <w:rPr>
          <w:b/>
          <w:bCs/>
          <w:sz w:val="28"/>
          <w:szCs w:val="28"/>
          <w:lang w:val="ro-RO"/>
        </w:rPr>
        <w:t>Audierile echitabile</w:t>
      </w:r>
    </w:p>
    <w:p w14:paraId="3DEBEC3A" w14:textId="77777777" w:rsidR="0080244D" w:rsidRPr="0080244D" w:rsidRDefault="0080244D" w:rsidP="0080244D">
      <w:pPr>
        <w:rPr>
          <w:sz w:val="28"/>
          <w:szCs w:val="28"/>
          <w:lang w:val="ro-RO"/>
        </w:rPr>
      </w:pPr>
      <w:r w:rsidRPr="0080244D">
        <w:rPr>
          <w:sz w:val="28"/>
          <w:szCs w:val="28"/>
          <w:lang w:val="ro-RO"/>
        </w:rPr>
        <w:t>ANAD, în cazul responsabilității directe în gestionarea rezultatelor va asigura oricărei persoane prezumate a fi comis o încălcare a reglementărilor antidoping, cel puțin o procedură de audiere echitabilă organizată într-un termen de timp rezonabil în fața comisiei de audieri, echitabil, imparțial și independent din punct de vedere operațional, în conformitate cu RNAD și Standardul Internațional al WADA pentru gestionarea rezultatelor.</w:t>
      </w:r>
    </w:p>
    <w:p w14:paraId="1ED24BC8" w14:textId="77777777" w:rsidR="0080244D" w:rsidRPr="0080244D" w:rsidRDefault="0080244D" w:rsidP="0080244D">
      <w:pPr>
        <w:rPr>
          <w:sz w:val="28"/>
          <w:szCs w:val="28"/>
          <w:lang w:val="ro-RO"/>
        </w:rPr>
      </w:pPr>
    </w:p>
    <w:p w14:paraId="04B201EA" w14:textId="77777777" w:rsidR="0080244D" w:rsidRPr="0080244D" w:rsidRDefault="0080244D" w:rsidP="0080244D">
      <w:pPr>
        <w:rPr>
          <w:b/>
          <w:bCs/>
          <w:sz w:val="28"/>
          <w:szCs w:val="28"/>
          <w:lang w:val="ro-RO"/>
        </w:rPr>
      </w:pPr>
      <w:r w:rsidRPr="0080244D">
        <w:rPr>
          <w:b/>
          <w:sz w:val="28"/>
          <w:szCs w:val="28"/>
          <w:lang w:val="ro-RO"/>
        </w:rPr>
        <w:t xml:space="preserve">Articolul 38. </w:t>
      </w:r>
      <w:r w:rsidRPr="0080244D">
        <w:rPr>
          <w:b/>
          <w:bCs/>
          <w:sz w:val="28"/>
          <w:szCs w:val="28"/>
          <w:lang w:val="ro-RO"/>
        </w:rPr>
        <w:t>Renunțarea la audiere</w:t>
      </w:r>
    </w:p>
    <w:p w14:paraId="3C0021B5" w14:textId="77777777" w:rsidR="0080244D" w:rsidRPr="0080244D" w:rsidRDefault="0080244D" w:rsidP="0080244D">
      <w:pPr>
        <w:rPr>
          <w:sz w:val="28"/>
          <w:szCs w:val="28"/>
          <w:lang w:val="ro-RO"/>
        </w:rPr>
      </w:pPr>
      <w:r w:rsidRPr="0080244D">
        <w:rPr>
          <w:sz w:val="28"/>
          <w:szCs w:val="28"/>
          <w:lang w:val="ro-RO"/>
        </w:rPr>
        <w:t>(1) Înainte de finalizarea procedurii de cercetare prealabilă cu privire la gestionarea rezultatelor, ANAD solicită sportivului sau altei persoane să comunice dacă renunță la audiere sau contestă acuzația ANAD referitoare la faptul că o încălcare a reglementărilor antidoping a avut loc într-o anumită perioadă de timp, în interval specific prevăzut în RNAD de la primirea notificării prin care se aduce la cunoștință acuzația de încălcare a reglementărilor antidoping.</w:t>
      </w:r>
    </w:p>
    <w:p w14:paraId="6C1A0354" w14:textId="77777777" w:rsidR="0080244D" w:rsidRPr="0080244D" w:rsidRDefault="0080244D" w:rsidP="0080244D">
      <w:pPr>
        <w:rPr>
          <w:sz w:val="28"/>
          <w:szCs w:val="28"/>
          <w:lang w:val="ro-RO"/>
        </w:rPr>
      </w:pPr>
      <w:r w:rsidRPr="0080244D">
        <w:rPr>
          <w:sz w:val="28"/>
          <w:szCs w:val="28"/>
          <w:lang w:val="ro-RO"/>
        </w:rPr>
        <w:t xml:space="preserve">(2) În situația în care sportivul sau altă persoană renunță la audiere în mod expres, sau dacă nu contestă acuzația ANAD referitoare la faptul că o încălcare a reglementărilor antidoping a avut loc într-o anumită perioadă de timp. </w:t>
      </w:r>
    </w:p>
    <w:p w14:paraId="3CFEA0E8" w14:textId="77777777" w:rsidR="0080244D" w:rsidRPr="0080244D" w:rsidRDefault="0080244D" w:rsidP="0080244D">
      <w:pPr>
        <w:rPr>
          <w:sz w:val="28"/>
          <w:szCs w:val="28"/>
          <w:lang w:val="ro-RO"/>
        </w:rPr>
      </w:pPr>
      <w:r w:rsidRPr="0080244D">
        <w:rPr>
          <w:b/>
          <w:sz w:val="28"/>
          <w:szCs w:val="28"/>
          <w:lang w:val="ro-RO"/>
        </w:rPr>
        <w:t xml:space="preserve">(3) În cazurile în care se aplică alineatele (1) sau (2), nu este necesar o audiere în fața comisiei de audiere. În schimb, ANAD trebuie să emită imediat o decizie motivată scrisă care să îndeplinească cerințele de stabilitate în standardul internațional pentru prelucrarea rezultatelor, așa cum se specifică în regulile antidoping. ANAD trebuie să notifice sportivul sau altă persoană, precum și alte organizații antidoping care au dreptul să facă apel în conformitate cu art. 40 din prezenta lege, cu privire la această decizie și să raporteze imediat ADAMS. ANAD trebuie să facă publică această decizie în </w:t>
      </w:r>
      <w:r w:rsidRPr="0080244D">
        <w:rPr>
          <w:b/>
          <w:sz w:val="28"/>
          <w:szCs w:val="28"/>
          <w:lang w:val="ro-RO"/>
        </w:rPr>
        <w:lastRenderedPageBreak/>
        <w:t>conformitate cu art. 52 din prezenta lege. Decizia poate fi atacată în conformitate cu art. 44.</w:t>
      </w:r>
    </w:p>
    <w:p w14:paraId="0F6FB3A2" w14:textId="77777777" w:rsidR="0080244D" w:rsidRPr="0080244D" w:rsidRDefault="0080244D" w:rsidP="0080244D">
      <w:pPr>
        <w:rPr>
          <w:sz w:val="28"/>
          <w:szCs w:val="28"/>
          <w:lang w:val="ro-RO"/>
        </w:rPr>
      </w:pPr>
    </w:p>
    <w:p w14:paraId="4B4B0F0A" w14:textId="77777777" w:rsidR="0080244D" w:rsidRPr="0080244D" w:rsidRDefault="0080244D" w:rsidP="0080244D">
      <w:pPr>
        <w:rPr>
          <w:b/>
          <w:bCs/>
          <w:sz w:val="28"/>
          <w:szCs w:val="28"/>
          <w:lang w:val="ro-RO"/>
        </w:rPr>
      </w:pPr>
      <w:r w:rsidRPr="0080244D">
        <w:rPr>
          <w:b/>
          <w:sz w:val="28"/>
          <w:szCs w:val="28"/>
          <w:lang w:val="ro-RO"/>
        </w:rPr>
        <w:t xml:space="preserve">Articolul 39. </w:t>
      </w:r>
      <w:r w:rsidRPr="0080244D">
        <w:rPr>
          <w:b/>
          <w:bCs/>
          <w:sz w:val="28"/>
          <w:szCs w:val="28"/>
          <w:lang w:val="ro-RO"/>
        </w:rPr>
        <w:t>Sesizarea comisiei de audiere</w:t>
      </w:r>
    </w:p>
    <w:p w14:paraId="198CCD86" w14:textId="77777777" w:rsidR="0080244D" w:rsidRPr="0080244D" w:rsidRDefault="0080244D" w:rsidP="0080244D">
      <w:pPr>
        <w:rPr>
          <w:sz w:val="28"/>
          <w:szCs w:val="28"/>
          <w:lang w:val="ro-RO"/>
        </w:rPr>
      </w:pPr>
      <w:r w:rsidRPr="0080244D">
        <w:rPr>
          <w:sz w:val="28"/>
          <w:szCs w:val="28"/>
          <w:lang w:val="ro-RO"/>
        </w:rPr>
        <w:t>În situația în care sportivul sau altă persoană nu renunță la audiere sau contestă acuzația ANAD referitoare la faptul că o încălcare a reglementărilor antidoping a avut loc într-o anumită perioadă de timp, ANAD sesizează Comisia de audiere în conformitate cu art. 42.</w:t>
      </w:r>
    </w:p>
    <w:p w14:paraId="49B54DD1" w14:textId="77777777" w:rsidR="0080244D" w:rsidRPr="0080244D" w:rsidRDefault="0080244D" w:rsidP="0080244D">
      <w:pPr>
        <w:rPr>
          <w:sz w:val="28"/>
          <w:szCs w:val="28"/>
          <w:lang w:val="ro-RO"/>
        </w:rPr>
      </w:pPr>
    </w:p>
    <w:p w14:paraId="4B773759" w14:textId="77777777" w:rsidR="0080244D" w:rsidRPr="0080244D" w:rsidRDefault="0080244D" w:rsidP="0080244D">
      <w:pPr>
        <w:rPr>
          <w:b/>
          <w:sz w:val="28"/>
          <w:szCs w:val="28"/>
          <w:lang w:val="ro-RO"/>
        </w:rPr>
      </w:pPr>
      <w:r w:rsidRPr="0080244D">
        <w:rPr>
          <w:b/>
          <w:sz w:val="28"/>
          <w:szCs w:val="28"/>
          <w:lang w:val="ro-RO"/>
        </w:rPr>
        <w:t>Articolul 40. Notificarea privind decizia</w:t>
      </w:r>
    </w:p>
    <w:p w14:paraId="379324CE" w14:textId="77777777" w:rsidR="0080244D" w:rsidRPr="0080244D" w:rsidRDefault="0080244D" w:rsidP="0080244D">
      <w:pPr>
        <w:rPr>
          <w:sz w:val="28"/>
          <w:szCs w:val="28"/>
          <w:lang w:val="ro-RO"/>
        </w:rPr>
      </w:pPr>
      <w:r w:rsidRPr="0080244D">
        <w:rPr>
          <w:sz w:val="28"/>
          <w:szCs w:val="28"/>
          <w:lang w:val="ro-RO"/>
        </w:rPr>
        <w:t>Decizia motivată dispusă de organismul de audiere va fi notificată de către organizația antidoping care răspunde de gestionarea rezultatelor sportivului și altor organizații antidoping care au dreptul de a formula apel în temeiul articolului 44, și publicată potrivit articolului 51.</w:t>
      </w:r>
    </w:p>
    <w:p w14:paraId="22F7B3A7" w14:textId="77777777" w:rsidR="0080244D" w:rsidRPr="0080244D" w:rsidRDefault="0080244D" w:rsidP="0080244D">
      <w:pPr>
        <w:rPr>
          <w:b/>
          <w:sz w:val="28"/>
          <w:szCs w:val="28"/>
          <w:lang w:val="ro-RO"/>
        </w:rPr>
      </w:pPr>
    </w:p>
    <w:p w14:paraId="13B3C5B8" w14:textId="77777777" w:rsidR="0080244D" w:rsidRPr="0080244D" w:rsidRDefault="0080244D" w:rsidP="0080244D">
      <w:pPr>
        <w:rPr>
          <w:b/>
          <w:sz w:val="28"/>
          <w:szCs w:val="28"/>
          <w:lang w:val="ro-RO"/>
        </w:rPr>
      </w:pPr>
      <w:r w:rsidRPr="0080244D">
        <w:rPr>
          <w:b/>
          <w:sz w:val="28"/>
          <w:szCs w:val="28"/>
          <w:lang w:val="ro-RO"/>
        </w:rPr>
        <w:t>Articolul 41. Audiere unică în fața Curții de Arbitraj Sportiv</w:t>
      </w:r>
    </w:p>
    <w:p w14:paraId="72B4D239" w14:textId="77777777" w:rsidR="0080244D" w:rsidRPr="0080244D" w:rsidRDefault="0080244D" w:rsidP="0080244D">
      <w:pPr>
        <w:rPr>
          <w:sz w:val="28"/>
          <w:szCs w:val="28"/>
          <w:lang w:val="ro-RO"/>
        </w:rPr>
      </w:pPr>
      <w:r w:rsidRPr="0080244D">
        <w:rPr>
          <w:sz w:val="28"/>
          <w:szCs w:val="28"/>
          <w:lang w:val="ro-RO"/>
        </w:rPr>
        <w:t>Acuzațiile privind încălcări ale reglementărilor antidoping formulate împotriva sportivilor de nivel internațional și național sau a altor persoane, pot face obiectul unei audieri unice la Curtea de Arbitraj Sportiv, pe baza consimțământului exprimat de sportiv sau altă persoană, de organizația antidoping care răspunde de gestionarea rezultatelor și de WADA.</w:t>
      </w:r>
    </w:p>
    <w:p w14:paraId="1DF1BF42" w14:textId="77777777" w:rsidR="0080244D" w:rsidRPr="0080244D" w:rsidRDefault="0080244D" w:rsidP="0080244D">
      <w:pPr>
        <w:rPr>
          <w:b/>
          <w:sz w:val="28"/>
          <w:szCs w:val="28"/>
          <w:lang w:val="ro-RO"/>
        </w:rPr>
      </w:pPr>
    </w:p>
    <w:p w14:paraId="5E4305D7" w14:textId="77777777" w:rsidR="0080244D" w:rsidRPr="0080244D" w:rsidRDefault="0080244D" w:rsidP="0080244D">
      <w:pPr>
        <w:rPr>
          <w:b/>
          <w:bCs/>
          <w:sz w:val="28"/>
          <w:szCs w:val="28"/>
          <w:lang w:val="ro-RO"/>
        </w:rPr>
      </w:pPr>
      <w:r w:rsidRPr="0080244D">
        <w:rPr>
          <w:b/>
          <w:sz w:val="28"/>
          <w:szCs w:val="28"/>
          <w:lang w:val="ro-RO"/>
        </w:rPr>
        <w:t>Articolul 42</w:t>
      </w:r>
      <w:r w:rsidRPr="0080244D">
        <w:rPr>
          <w:sz w:val="28"/>
          <w:szCs w:val="28"/>
          <w:lang w:val="ro-RO"/>
        </w:rPr>
        <w:t xml:space="preserve">. </w:t>
      </w:r>
      <w:r w:rsidRPr="0080244D">
        <w:rPr>
          <w:b/>
          <w:bCs/>
          <w:sz w:val="28"/>
          <w:szCs w:val="28"/>
          <w:lang w:val="ro-RO"/>
        </w:rPr>
        <w:t>Comisia de audiere</w:t>
      </w:r>
    </w:p>
    <w:p w14:paraId="4C43F228" w14:textId="77777777" w:rsidR="0080244D" w:rsidRPr="0080244D" w:rsidRDefault="0080244D" w:rsidP="0080244D">
      <w:pPr>
        <w:rPr>
          <w:sz w:val="28"/>
          <w:szCs w:val="28"/>
          <w:lang w:val="ro-RO"/>
        </w:rPr>
      </w:pPr>
      <w:r w:rsidRPr="0080244D">
        <w:rPr>
          <w:sz w:val="28"/>
          <w:szCs w:val="28"/>
          <w:lang w:val="ro-RO"/>
        </w:rPr>
        <w:t xml:space="preserve">(1) Comisia de Audiere examinează: </w:t>
      </w:r>
    </w:p>
    <w:p w14:paraId="65ADB555" w14:textId="77777777" w:rsidR="0080244D" w:rsidRPr="0080244D" w:rsidRDefault="0080244D" w:rsidP="0080244D">
      <w:pPr>
        <w:rPr>
          <w:sz w:val="28"/>
          <w:szCs w:val="28"/>
          <w:lang w:val="ro-RO"/>
        </w:rPr>
      </w:pPr>
      <w:r w:rsidRPr="0080244D">
        <w:rPr>
          <w:sz w:val="28"/>
          <w:szCs w:val="28"/>
          <w:lang w:val="ro-RO"/>
        </w:rPr>
        <w:t xml:space="preserve">a) și </w:t>
      </w:r>
      <w:r w:rsidRPr="0080244D">
        <w:rPr>
          <w:sz w:val="28"/>
          <w:lang w:val="ro-RO"/>
        </w:rPr>
        <w:t>soluționează</w:t>
      </w:r>
      <w:r w:rsidRPr="0080244D">
        <w:rPr>
          <w:sz w:val="28"/>
          <w:szCs w:val="28"/>
          <w:lang w:val="ro-RO"/>
        </w:rPr>
        <w:t xml:space="preserve"> învinuirile aduse de ANAD, în temeiul unei prezumate încălcări a reglementărilor antidoping, cu referire la sportivi, personal asistent al sportivilor și alte persoane ca urmare a finalizării procedurii administrative de cercetare prealabilă în gestionarea rezultatelor, </w:t>
      </w:r>
      <w:r w:rsidRPr="0080244D">
        <w:rPr>
          <w:b/>
          <w:sz w:val="28"/>
          <w:szCs w:val="28"/>
          <w:lang w:val="ro-RO"/>
        </w:rPr>
        <w:t>cu excepția cazurilor potrivite la articolul 38;</w:t>
      </w:r>
    </w:p>
    <w:p w14:paraId="54125EAF" w14:textId="77777777" w:rsidR="0080244D" w:rsidRPr="0080244D" w:rsidRDefault="0080244D" w:rsidP="0080244D">
      <w:pPr>
        <w:rPr>
          <w:sz w:val="28"/>
          <w:szCs w:val="28"/>
          <w:lang w:val="ro-RO"/>
        </w:rPr>
      </w:pPr>
      <w:r w:rsidRPr="0080244D">
        <w:rPr>
          <w:sz w:val="28"/>
          <w:szCs w:val="28"/>
          <w:lang w:val="ro-RO"/>
        </w:rPr>
        <w:t>b) cererile de audiere ale sportivilor sau altor persoane formulate după aducerea la cunoștință a acuzației de încălcare a reglementărilor antidoping ca urmare a finalizării procedurii administrative de cercetare prealabilă în gestionarea rezultatelor;</w:t>
      </w:r>
    </w:p>
    <w:p w14:paraId="5FC7537D" w14:textId="77777777" w:rsidR="0080244D" w:rsidRPr="0080244D" w:rsidRDefault="0080244D" w:rsidP="0080244D">
      <w:pPr>
        <w:rPr>
          <w:sz w:val="28"/>
          <w:szCs w:val="28"/>
          <w:lang w:val="ro-RO"/>
        </w:rPr>
      </w:pPr>
      <w:r w:rsidRPr="0080244D">
        <w:rPr>
          <w:sz w:val="28"/>
          <w:szCs w:val="28"/>
          <w:lang w:val="ro-RO"/>
        </w:rPr>
        <w:t>c) cererile formulate de către sportivi în legătură cu suspendarea provizorie obligatorie potrivit art. 32, de suspendare provizorie opțională a sportivilor, personalului asistent al sportivilor și persoanelor față de care ANAD susține acuzația de încălcare a reglementărilor antidoping, pentru care suspendarea provizorie nu este obligatorie;</w:t>
      </w:r>
    </w:p>
    <w:p w14:paraId="7CDABC2C" w14:textId="77777777" w:rsidR="0080244D" w:rsidRPr="0080244D" w:rsidRDefault="0080244D" w:rsidP="0080244D">
      <w:pPr>
        <w:rPr>
          <w:sz w:val="28"/>
          <w:szCs w:val="28"/>
          <w:lang w:val="ro-RO"/>
        </w:rPr>
      </w:pPr>
      <w:r w:rsidRPr="0080244D">
        <w:rPr>
          <w:sz w:val="28"/>
          <w:szCs w:val="28"/>
          <w:lang w:val="ro-RO"/>
        </w:rPr>
        <w:t>d) efectuarea audierilor în regim de urgență, la sesizarea directorului general ANAD pentru sportivii sau personalul asistent al sportivului sau alte persoane față de care s-a dispus o măsură de suspendarea provizorie;</w:t>
      </w:r>
    </w:p>
    <w:p w14:paraId="6E71D50C" w14:textId="77777777" w:rsidR="0080244D" w:rsidRPr="0080244D" w:rsidRDefault="0080244D" w:rsidP="0080244D">
      <w:pPr>
        <w:rPr>
          <w:sz w:val="28"/>
          <w:szCs w:val="28"/>
          <w:lang w:val="ro-RO"/>
        </w:rPr>
      </w:pPr>
      <w:r w:rsidRPr="0080244D">
        <w:rPr>
          <w:sz w:val="28"/>
          <w:szCs w:val="28"/>
          <w:lang w:val="ro-RO"/>
        </w:rPr>
        <w:t>e) cererile accesorii sau incidentale în legătură cu soluționarea cauzei;</w:t>
      </w:r>
    </w:p>
    <w:p w14:paraId="2007314F" w14:textId="77777777" w:rsidR="0080244D" w:rsidRPr="0080244D" w:rsidRDefault="0080244D" w:rsidP="0080244D">
      <w:pPr>
        <w:rPr>
          <w:b/>
          <w:sz w:val="28"/>
          <w:szCs w:val="28"/>
          <w:lang w:val="ro-RO"/>
        </w:rPr>
      </w:pPr>
      <w:r w:rsidRPr="0080244D">
        <w:rPr>
          <w:sz w:val="28"/>
          <w:szCs w:val="28"/>
          <w:lang w:val="ro-RO"/>
        </w:rPr>
        <w:lastRenderedPageBreak/>
        <w:t xml:space="preserve">(2) Comisia de audiere va fi echitabilă, imparțială și independentă operațional. </w:t>
      </w:r>
      <w:r w:rsidRPr="0080244D">
        <w:rPr>
          <w:b/>
          <w:sz w:val="28"/>
          <w:szCs w:val="28"/>
          <w:lang w:val="ro-RO"/>
        </w:rPr>
        <w:t>Membrii Consiliului de administrație, angajații, membrii comisiei, consultanții și funcționarii ANAD sau ai organelor lor, precum și orice persoană implicată în investigarea și examinarea preliminară a cazului, nu pot fi numiți membri și/sau grefieri (în măsura în care un astfel de grefier). participă la discutarea și/sau redactarea oricărei decizii) Comisia pentru audieri. În special, niciun participant nu ar trebui să ia în considerare anterior nicio cerere de SUT, o decizie privind prelucrarea rezultatelor sau calea atacului în caz specific.</w:t>
      </w:r>
    </w:p>
    <w:p w14:paraId="4EFB7898" w14:textId="77777777" w:rsidR="0080244D" w:rsidRPr="0080244D" w:rsidRDefault="0080244D" w:rsidP="0080244D">
      <w:pPr>
        <w:rPr>
          <w:sz w:val="28"/>
          <w:szCs w:val="28"/>
          <w:lang w:val="ro-RO"/>
        </w:rPr>
      </w:pPr>
      <w:r w:rsidRPr="0080244D">
        <w:rPr>
          <w:sz w:val="28"/>
          <w:szCs w:val="28"/>
          <w:lang w:val="ro-RO"/>
        </w:rPr>
        <w:t>(3) Componența, atribuțiile și reglementările operaționale ale comisiei de audieri se aprobă prin Hotărâre de Guvern în conformitate cu Standardul internațional pentru Gestionarea Rezultatelor.</w:t>
      </w:r>
    </w:p>
    <w:p w14:paraId="204E3158" w14:textId="77777777" w:rsidR="0080244D" w:rsidRPr="0080244D" w:rsidRDefault="0080244D" w:rsidP="0080244D">
      <w:pPr>
        <w:rPr>
          <w:sz w:val="28"/>
          <w:szCs w:val="28"/>
          <w:lang w:val="ro-RO"/>
        </w:rPr>
      </w:pPr>
      <w:r w:rsidRPr="0080244D">
        <w:rPr>
          <w:sz w:val="28"/>
          <w:szCs w:val="28"/>
          <w:lang w:val="ro-RO"/>
        </w:rPr>
        <w:t>(4) Membrii și secretarii Comisiei de audiere, care participă la ședințe, beneficiază de indemnizație de ședință de până la 20% din indemnizația lunară a directorului general al Agenției. Totalul sumelor cuvenite unui membru al comisiei sau secretarilor acesteia, ca urmare a participării la ședințe, nu poate depăși într-o lună 20% din indemnizația lunară a directorului general al Agenției.</w:t>
      </w:r>
    </w:p>
    <w:p w14:paraId="72C7B370" w14:textId="77777777" w:rsidR="0080244D" w:rsidRPr="0080244D" w:rsidRDefault="0080244D" w:rsidP="0080244D">
      <w:pPr>
        <w:rPr>
          <w:sz w:val="28"/>
          <w:szCs w:val="28"/>
          <w:lang w:val="ro-RO"/>
        </w:rPr>
      </w:pPr>
      <w:r w:rsidRPr="0080244D">
        <w:rPr>
          <w:sz w:val="28"/>
          <w:szCs w:val="28"/>
          <w:lang w:val="ro-RO"/>
        </w:rPr>
        <w:t>(5) Finanțarea cheltuielilor de personal, de organizare și funcționare a Comisiei de audiere se realizează prin bugetul ANAD de la bugetul de stat.</w:t>
      </w:r>
    </w:p>
    <w:p w14:paraId="723BD1E9" w14:textId="77777777" w:rsidR="0080244D" w:rsidRPr="0080244D" w:rsidRDefault="0080244D" w:rsidP="0080244D">
      <w:pPr>
        <w:rPr>
          <w:sz w:val="28"/>
          <w:szCs w:val="28"/>
          <w:lang w:val="ro-RO"/>
        </w:rPr>
      </w:pPr>
    </w:p>
    <w:p w14:paraId="7BF0CC28" w14:textId="77777777" w:rsidR="0080244D" w:rsidRPr="0080244D" w:rsidRDefault="0080244D" w:rsidP="0080244D">
      <w:pPr>
        <w:rPr>
          <w:b/>
          <w:bCs/>
          <w:sz w:val="28"/>
          <w:szCs w:val="28"/>
          <w:lang w:val="ro-RO"/>
        </w:rPr>
      </w:pPr>
      <w:r w:rsidRPr="0080244D">
        <w:rPr>
          <w:b/>
          <w:sz w:val="28"/>
          <w:szCs w:val="28"/>
          <w:lang w:val="ro-RO"/>
        </w:rPr>
        <w:t xml:space="preserve">Articolul 43. </w:t>
      </w:r>
      <w:r w:rsidRPr="0080244D">
        <w:rPr>
          <w:b/>
          <w:bCs/>
          <w:sz w:val="28"/>
          <w:szCs w:val="28"/>
          <w:lang w:val="ro-RO"/>
        </w:rPr>
        <w:t>Comisia de apel</w:t>
      </w:r>
    </w:p>
    <w:p w14:paraId="5FD505C1" w14:textId="77777777" w:rsidR="0080244D" w:rsidRPr="0080244D" w:rsidRDefault="0080244D" w:rsidP="0080244D">
      <w:pPr>
        <w:rPr>
          <w:sz w:val="28"/>
          <w:szCs w:val="28"/>
          <w:lang w:val="ro-RO"/>
        </w:rPr>
      </w:pPr>
      <w:r w:rsidRPr="0080244D">
        <w:rPr>
          <w:sz w:val="28"/>
          <w:szCs w:val="28"/>
          <w:lang w:val="ro-RO"/>
        </w:rPr>
        <w:t xml:space="preserve">(1) Comisia de apel examinează și soluționează: </w:t>
      </w:r>
    </w:p>
    <w:p w14:paraId="0A4A9442" w14:textId="77777777" w:rsidR="0080244D" w:rsidRPr="0080244D" w:rsidRDefault="0080244D" w:rsidP="0080244D">
      <w:pPr>
        <w:rPr>
          <w:sz w:val="28"/>
          <w:szCs w:val="28"/>
          <w:lang w:val="ro-RO"/>
        </w:rPr>
      </w:pPr>
      <w:r w:rsidRPr="0080244D">
        <w:rPr>
          <w:sz w:val="28"/>
          <w:szCs w:val="28"/>
          <w:lang w:val="ro-RO"/>
        </w:rPr>
        <w:t>a) apelurile formulate împotriva deciziilor prevăzute la capitolul XIII;</w:t>
      </w:r>
    </w:p>
    <w:p w14:paraId="6A2664F7" w14:textId="77777777" w:rsidR="0080244D" w:rsidRPr="0080244D" w:rsidRDefault="0080244D" w:rsidP="0080244D">
      <w:pPr>
        <w:rPr>
          <w:sz w:val="28"/>
          <w:szCs w:val="28"/>
          <w:lang w:val="ro-RO"/>
        </w:rPr>
      </w:pPr>
      <w:r w:rsidRPr="0080244D">
        <w:rPr>
          <w:sz w:val="28"/>
          <w:szCs w:val="28"/>
          <w:lang w:val="ro-RO"/>
        </w:rPr>
        <w:t>b) apelurile în regim de urgență.</w:t>
      </w:r>
    </w:p>
    <w:p w14:paraId="5DFC5263" w14:textId="77777777" w:rsidR="0080244D" w:rsidRPr="0080244D" w:rsidRDefault="0080244D" w:rsidP="0080244D">
      <w:pPr>
        <w:rPr>
          <w:b/>
          <w:sz w:val="28"/>
          <w:szCs w:val="28"/>
          <w:lang w:val="ro-RO"/>
        </w:rPr>
      </w:pPr>
      <w:r w:rsidRPr="0080244D">
        <w:rPr>
          <w:sz w:val="28"/>
          <w:szCs w:val="28"/>
          <w:lang w:val="ro-RO"/>
        </w:rPr>
        <w:t xml:space="preserve">(2) Comisia de apel va fi echitabilă, imparțială și independentă operațional și instituțional. </w:t>
      </w:r>
      <w:r w:rsidRPr="0080244D">
        <w:rPr>
          <w:b/>
          <w:sz w:val="28"/>
          <w:szCs w:val="28"/>
          <w:lang w:val="ro-RO"/>
        </w:rPr>
        <w:t>Membrii Consiliului de administrație, angajații, membrii comisiei, consultanții și funcționarii ANAD sau afiliații săi (de exemplu, o terță parte autorizată), precum și orice persoană implicată în investigarea, examinarea preliminară sau prelucrarea rezultatelor cauzei, nu pot fi numiți membri și/sau. grefieri ai Comisiei de apel. În special, niciun membru nu ar fi trebuit să ia în considerare anterior o cerere de SUT, o decizie de procesare a lor, o decizie de primă instanță sau cale de atac referitoare la același sportiv într-un anumit caz.</w:t>
      </w:r>
    </w:p>
    <w:p w14:paraId="33F18711" w14:textId="77777777" w:rsidR="0080244D" w:rsidRPr="0080244D" w:rsidRDefault="0080244D" w:rsidP="0080244D">
      <w:pPr>
        <w:rPr>
          <w:sz w:val="28"/>
          <w:szCs w:val="28"/>
          <w:lang w:val="ro-RO"/>
        </w:rPr>
      </w:pPr>
      <w:r w:rsidRPr="0080244D">
        <w:rPr>
          <w:sz w:val="28"/>
          <w:szCs w:val="28"/>
          <w:lang w:val="ro-RO"/>
        </w:rPr>
        <w:t>(3) Componența, atribuțiile și reglementările operaționale ale comisiei de apel se aprobă prin Hotărâre de Guvern în conformitate cu Standardul internațional pentru Gestionarea Rezultatelor.</w:t>
      </w:r>
    </w:p>
    <w:p w14:paraId="53D76E9E" w14:textId="77777777" w:rsidR="0080244D" w:rsidRPr="0080244D" w:rsidRDefault="0080244D" w:rsidP="0080244D">
      <w:pPr>
        <w:rPr>
          <w:sz w:val="28"/>
          <w:szCs w:val="28"/>
          <w:lang w:val="ro-RO"/>
        </w:rPr>
      </w:pPr>
      <w:r w:rsidRPr="0080244D">
        <w:rPr>
          <w:sz w:val="28"/>
          <w:szCs w:val="28"/>
          <w:lang w:val="ro-RO"/>
        </w:rPr>
        <w:t xml:space="preserve">(4) Pentru activitate prestată în Comisia de apel, membrii au dreptul la plata unei indemnizații lunare care se stabilește în procent de 20% din indemnizația directorului general al Agenției și este unica formă de remunerare a acestora. </w:t>
      </w:r>
    </w:p>
    <w:p w14:paraId="0ABB7C44" w14:textId="77777777" w:rsidR="0080244D" w:rsidRPr="0080244D" w:rsidRDefault="0080244D" w:rsidP="0080244D">
      <w:pPr>
        <w:rPr>
          <w:sz w:val="28"/>
          <w:szCs w:val="28"/>
          <w:lang w:val="ro-RO"/>
        </w:rPr>
      </w:pPr>
      <w:r w:rsidRPr="0080244D">
        <w:rPr>
          <w:sz w:val="28"/>
          <w:szCs w:val="28"/>
          <w:lang w:val="ro-RO"/>
        </w:rPr>
        <w:t>(5) Finanțarea  indemnizației, a cheltuielilor de organizare și funcționare a Comisiei de apel se realizează de la bugetul de stat.</w:t>
      </w:r>
    </w:p>
    <w:p w14:paraId="559B0083" w14:textId="77777777" w:rsidR="0080244D" w:rsidRPr="0080244D" w:rsidRDefault="0080244D" w:rsidP="0080244D">
      <w:pPr>
        <w:rPr>
          <w:b/>
          <w:sz w:val="28"/>
          <w:szCs w:val="28"/>
          <w:lang w:val="ro-RO"/>
        </w:rPr>
      </w:pPr>
    </w:p>
    <w:p w14:paraId="366F8A31" w14:textId="77777777" w:rsidR="0080244D" w:rsidRPr="0080244D" w:rsidRDefault="0080244D" w:rsidP="0080244D">
      <w:pPr>
        <w:rPr>
          <w:b/>
          <w:sz w:val="28"/>
          <w:szCs w:val="28"/>
          <w:lang w:val="ro-RO"/>
        </w:rPr>
      </w:pPr>
      <w:r w:rsidRPr="0080244D">
        <w:rPr>
          <w:b/>
          <w:sz w:val="28"/>
          <w:szCs w:val="28"/>
          <w:lang w:val="ro-RO"/>
        </w:rPr>
        <w:t>Articolul 44. Deciziile supuse apelului</w:t>
      </w:r>
    </w:p>
    <w:p w14:paraId="70154327" w14:textId="77777777" w:rsidR="0080244D" w:rsidRPr="0080244D" w:rsidRDefault="0080244D" w:rsidP="0080244D">
      <w:pPr>
        <w:rPr>
          <w:sz w:val="28"/>
          <w:szCs w:val="28"/>
          <w:lang w:val="ro-RO"/>
        </w:rPr>
      </w:pPr>
      <w:r w:rsidRPr="0080244D">
        <w:rPr>
          <w:sz w:val="28"/>
          <w:szCs w:val="28"/>
          <w:lang w:val="ro-RO"/>
        </w:rPr>
        <w:lastRenderedPageBreak/>
        <w:t>(1) Deciziile adoptate în conformitate cu art.42, pot fi supuse apelului. Deciziile respective își vor păstra efectele pe timpul desfășurării procedurii de apel, cu excepția situației în care organismul de apel dispune altfel.</w:t>
      </w:r>
    </w:p>
    <w:p w14:paraId="7ABE28B3" w14:textId="77777777" w:rsidR="0080244D" w:rsidRPr="0080244D" w:rsidRDefault="0080244D" w:rsidP="0080244D">
      <w:pPr>
        <w:rPr>
          <w:sz w:val="28"/>
          <w:szCs w:val="28"/>
          <w:lang w:val="ro-RO"/>
        </w:rPr>
      </w:pPr>
      <w:r w:rsidRPr="0080244D">
        <w:rPr>
          <w:sz w:val="28"/>
          <w:szCs w:val="28"/>
          <w:lang w:val="ro-RO"/>
        </w:rPr>
        <w:t>(2) Domeniul revizuirii în apel vizează toate elementele relevante în raport cu cazul în speță și în mod expres nu se limitează la elementele sau domeniul revizuirii din procedura desfășurată în fața Comisiei de audiere. Oricare dintre părțile apelului pot propune dovezi, argumente legale și cereri care nu au fost invocate la audierea în primă instanță, atât timp cât acestea derivă din aceeași cauză, sau din aceleași fapte sau circumstanțe generale ridicate sau prezentate la audierea în fața Comisiei de audiere.</w:t>
      </w:r>
    </w:p>
    <w:p w14:paraId="6C2C4CD7" w14:textId="77777777" w:rsidR="0080244D" w:rsidRPr="0080244D" w:rsidRDefault="0080244D" w:rsidP="0080244D">
      <w:pPr>
        <w:rPr>
          <w:sz w:val="28"/>
          <w:szCs w:val="28"/>
          <w:lang w:val="ro-RO"/>
        </w:rPr>
      </w:pPr>
      <w:r w:rsidRPr="0080244D">
        <w:rPr>
          <w:sz w:val="28"/>
          <w:szCs w:val="28"/>
          <w:lang w:val="ro-RO"/>
        </w:rPr>
        <w:t>(3) Pot fi atacate cu apel următoarele decizii:</w:t>
      </w:r>
    </w:p>
    <w:p w14:paraId="7A8CD102" w14:textId="77777777" w:rsidR="0080244D" w:rsidRPr="0080244D" w:rsidRDefault="0080244D" w:rsidP="0080244D">
      <w:pPr>
        <w:rPr>
          <w:sz w:val="28"/>
          <w:szCs w:val="28"/>
          <w:lang w:val="ro-RO"/>
        </w:rPr>
      </w:pPr>
      <w:r w:rsidRPr="0080244D">
        <w:rPr>
          <w:sz w:val="28"/>
          <w:szCs w:val="28"/>
          <w:lang w:val="ro-RO"/>
        </w:rPr>
        <w:t>a) o decizie a ANAD sau, după caz, a Comisiei de audiere, că s-a comis o încălcare a reglementărilor antidoping;</w:t>
      </w:r>
    </w:p>
    <w:p w14:paraId="073B3224" w14:textId="77777777" w:rsidR="0080244D" w:rsidRPr="0080244D" w:rsidRDefault="0080244D" w:rsidP="0080244D">
      <w:pPr>
        <w:rPr>
          <w:sz w:val="28"/>
          <w:szCs w:val="28"/>
          <w:lang w:val="ro-RO"/>
        </w:rPr>
      </w:pPr>
      <w:r w:rsidRPr="0080244D">
        <w:rPr>
          <w:sz w:val="28"/>
          <w:szCs w:val="28"/>
          <w:lang w:val="ro-RO"/>
        </w:rPr>
        <w:t>b) deciziile ANAD sau, după caz, ale Comisiei de audiere de a impune sau de a nu impune consecințe pentru încălcări ale reglementărilor antidoping;</w:t>
      </w:r>
    </w:p>
    <w:p w14:paraId="04FF3EA9" w14:textId="77777777" w:rsidR="0080244D" w:rsidRPr="0080244D" w:rsidRDefault="0080244D" w:rsidP="0080244D">
      <w:pPr>
        <w:rPr>
          <w:sz w:val="28"/>
          <w:szCs w:val="28"/>
          <w:lang w:val="ro-RO"/>
        </w:rPr>
      </w:pPr>
      <w:r w:rsidRPr="0080244D">
        <w:rPr>
          <w:sz w:val="28"/>
          <w:szCs w:val="28"/>
          <w:lang w:val="ro-RO"/>
        </w:rPr>
        <w:t>c) o decizie a ANAD sau, după caz, a Comisiei de audiere, că nu s-a comis o încălcare a reglementărilor antidoping;</w:t>
      </w:r>
    </w:p>
    <w:p w14:paraId="4F1399FB" w14:textId="77777777" w:rsidR="0080244D" w:rsidRPr="0080244D" w:rsidRDefault="0080244D" w:rsidP="0080244D">
      <w:pPr>
        <w:rPr>
          <w:sz w:val="28"/>
          <w:szCs w:val="28"/>
          <w:lang w:val="ro-RO"/>
        </w:rPr>
      </w:pPr>
      <w:r w:rsidRPr="0080244D">
        <w:rPr>
          <w:sz w:val="28"/>
          <w:szCs w:val="28"/>
          <w:lang w:val="ro-RO"/>
        </w:rPr>
        <w:t>d) o decizie a ANAD sau, după caz, a Comisiei de audiere, că o procedură privind o încălcare a reglementărilor antidoping nu poate fi continuată din motive procedurale, inclusiv, prescripția;</w:t>
      </w:r>
    </w:p>
    <w:p w14:paraId="3E07220D" w14:textId="77777777" w:rsidR="0080244D" w:rsidRPr="0080244D" w:rsidRDefault="0080244D" w:rsidP="0080244D">
      <w:pPr>
        <w:rPr>
          <w:sz w:val="28"/>
          <w:szCs w:val="28"/>
          <w:lang w:val="ro-RO"/>
        </w:rPr>
      </w:pPr>
      <w:r w:rsidRPr="0080244D">
        <w:rPr>
          <w:sz w:val="28"/>
          <w:szCs w:val="28"/>
          <w:lang w:val="ro-RO"/>
        </w:rPr>
        <w:t xml:space="preserve">e) </w:t>
      </w:r>
      <w:r w:rsidRPr="0080244D">
        <w:rPr>
          <w:b/>
          <w:sz w:val="28"/>
          <w:szCs w:val="28"/>
          <w:lang w:val="ro-RO"/>
        </w:rPr>
        <w:t>decizia WADA de a nu acorda o excepție de la cerința de preaviz de șase luni pentru ca un sportiv pensionat să revină în competiție în conformitate cu articolul 5.6.1 din Cod;</w:t>
      </w:r>
    </w:p>
    <w:p w14:paraId="32B22DD5" w14:textId="77777777" w:rsidR="0080244D" w:rsidRPr="0080244D" w:rsidRDefault="0080244D" w:rsidP="0080244D">
      <w:pPr>
        <w:rPr>
          <w:sz w:val="28"/>
          <w:szCs w:val="28"/>
          <w:lang w:val="ro-RO"/>
        </w:rPr>
      </w:pPr>
      <w:r w:rsidRPr="0080244D">
        <w:rPr>
          <w:sz w:val="28"/>
          <w:szCs w:val="28"/>
          <w:lang w:val="ro-RO"/>
        </w:rPr>
        <w:t>f) decizia WADA privind numirea managementului rezultatelor în conformitate cu articolul 7.1 din Cod;</w:t>
      </w:r>
    </w:p>
    <w:p w14:paraId="78950770" w14:textId="77777777" w:rsidR="0080244D" w:rsidRPr="0080244D" w:rsidRDefault="0080244D" w:rsidP="0080244D">
      <w:pPr>
        <w:rPr>
          <w:sz w:val="28"/>
          <w:szCs w:val="28"/>
          <w:lang w:val="ro-RO"/>
        </w:rPr>
      </w:pPr>
      <w:r w:rsidRPr="0080244D">
        <w:rPr>
          <w:sz w:val="28"/>
          <w:szCs w:val="28"/>
          <w:lang w:val="ro-RO"/>
        </w:rPr>
        <w:t>g) o decizie a ANAD de a nu prezenta un rezultat pozitiv sau un rezultat atipic ca o încălcare a reglementărilor antidoping;</w:t>
      </w:r>
    </w:p>
    <w:p w14:paraId="084B4356" w14:textId="77777777" w:rsidR="0080244D" w:rsidRPr="0080244D" w:rsidRDefault="0080244D" w:rsidP="0080244D">
      <w:pPr>
        <w:rPr>
          <w:sz w:val="28"/>
          <w:szCs w:val="28"/>
          <w:lang w:val="ro-RO"/>
        </w:rPr>
      </w:pPr>
      <w:r w:rsidRPr="0080244D">
        <w:rPr>
          <w:sz w:val="28"/>
          <w:szCs w:val="28"/>
          <w:lang w:val="ro-RO"/>
        </w:rPr>
        <w:t>h) o decizie a ANAD de a nu continua cercetarea unei încălcări a reglementărilor antidoping după o investigație efectuată în conformitate cu Standardul internațional pentru gestionarea rezultatelor;</w:t>
      </w:r>
    </w:p>
    <w:p w14:paraId="4A62E03B" w14:textId="77777777" w:rsidR="0080244D" w:rsidRPr="0080244D" w:rsidRDefault="0080244D" w:rsidP="0080244D">
      <w:pPr>
        <w:rPr>
          <w:sz w:val="28"/>
          <w:szCs w:val="28"/>
          <w:lang w:val="ro-RO"/>
        </w:rPr>
      </w:pPr>
      <w:r w:rsidRPr="0080244D">
        <w:rPr>
          <w:sz w:val="28"/>
          <w:szCs w:val="28"/>
          <w:lang w:val="ro-RO"/>
        </w:rPr>
        <w:t>i) o decizie a Comisiei de audiere de a impune sau de a revoca o măsură de suspendare provizorie ca urmare unei audieri provizorii;</w:t>
      </w:r>
    </w:p>
    <w:p w14:paraId="4E4114CB" w14:textId="77777777" w:rsidR="0080244D" w:rsidRPr="0080244D" w:rsidRDefault="0080244D" w:rsidP="0080244D">
      <w:pPr>
        <w:rPr>
          <w:b/>
          <w:sz w:val="28"/>
          <w:szCs w:val="28"/>
          <w:lang w:val="ro-RO"/>
        </w:rPr>
      </w:pPr>
      <w:r w:rsidRPr="0080244D">
        <w:rPr>
          <w:b/>
          <w:sz w:val="28"/>
          <w:szCs w:val="28"/>
          <w:lang w:val="ro-RO"/>
        </w:rPr>
        <w:t>k) nerespectarea ANAD articolul 7.4 din Cod;</w:t>
      </w:r>
    </w:p>
    <w:p w14:paraId="31C79606" w14:textId="77777777" w:rsidR="0080244D" w:rsidRPr="0080244D" w:rsidRDefault="0080244D" w:rsidP="0080244D">
      <w:pPr>
        <w:rPr>
          <w:sz w:val="28"/>
          <w:szCs w:val="28"/>
          <w:lang w:val="ro-RO"/>
        </w:rPr>
      </w:pPr>
      <w:r w:rsidRPr="0080244D">
        <w:rPr>
          <w:sz w:val="28"/>
          <w:szCs w:val="28"/>
          <w:lang w:val="ro-RO"/>
        </w:rPr>
        <w:t xml:space="preserve">l) o decizie conform căreia ANAD </w:t>
      </w:r>
      <w:r w:rsidRPr="0080244D">
        <w:rPr>
          <w:sz w:val="28"/>
          <w:lang w:val="ro-RO"/>
        </w:rPr>
        <w:t>nu are competență</w:t>
      </w:r>
      <w:r w:rsidRPr="0080244D">
        <w:rPr>
          <w:sz w:val="40"/>
          <w:szCs w:val="28"/>
          <w:lang w:val="ro-RO"/>
        </w:rPr>
        <w:t xml:space="preserve"> </w:t>
      </w:r>
      <w:r w:rsidRPr="0080244D">
        <w:rPr>
          <w:sz w:val="28"/>
          <w:szCs w:val="28"/>
          <w:lang w:val="ro-RO"/>
        </w:rPr>
        <w:t>să decidă cu privire la o presupusă încălcare a reglementărilor antidoping sau cu privire la consecințele acesteia;</w:t>
      </w:r>
    </w:p>
    <w:p w14:paraId="50D33BB2" w14:textId="77777777" w:rsidR="0080244D" w:rsidRPr="0080244D" w:rsidRDefault="0080244D" w:rsidP="0080244D">
      <w:pPr>
        <w:rPr>
          <w:sz w:val="28"/>
          <w:szCs w:val="28"/>
          <w:lang w:val="ro-RO"/>
        </w:rPr>
      </w:pPr>
      <w:r w:rsidRPr="0080244D">
        <w:rPr>
          <w:sz w:val="28"/>
          <w:szCs w:val="28"/>
          <w:lang w:val="ro-RO"/>
        </w:rPr>
        <w:t>m) o decizie de a îngheța sau nu consecințele sau de a reinstitui sau nu consecințele – conform prevederilor articolului 60;</w:t>
      </w:r>
    </w:p>
    <w:p w14:paraId="52A5FB7F" w14:textId="77777777" w:rsidR="0080244D" w:rsidRPr="0080244D" w:rsidRDefault="0080244D" w:rsidP="0080244D">
      <w:pPr>
        <w:rPr>
          <w:sz w:val="28"/>
          <w:szCs w:val="28"/>
          <w:lang w:val="ro-RO"/>
        </w:rPr>
      </w:pPr>
      <w:r w:rsidRPr="0080244D">
        <w:rPr>
          <w:sz w:val="28"/>
          <w:szCs w:val="28"/>
          <w:lang w:val="ro-RO"/>
        </w:rPr>
        <w:t>n) nerespectarea prevederilor art. 63 alin. (1)-(2) și art. 69 alin. (5) – (7) din prezenta lege;</w:t>
      </w:r>
    </w:p>
    <w:p w14:paraId="44AE1D30" w14:textId="77777777" w:rsidR="0080244D" w:rsidRPr="0080244D" w:rsidRDefault="0080244D" w:rsidP="0080244D">
      <w:pPr>
        <w:rPr>
          <w:b/>
          <w:sz w:val="28"/>
          <w:szCs w:val="28"/>
          <w:lang w:val="ro-RO"/>
        </w:rPr>
      </w:pPr>
      <w:r w:rsidRPr="0080244D">
        <w:rPr>
          <w:b/>
          <w:sz w:val="28"/>
          <w:szCs w:val="28"/>
          <w:lang w:val="ro-RO"/>
        </w:rPr>
        <w:t>o) nerespectarea articolului 10.8.1 din Cod;</w:t>
      </w:r>
    </w:p>
    <w:p w14:paraId="66A2A369" w14:textId="77777777" w:rsidR="0080244D" w:rsidRPr="0080244D" w:rsidRDefault="0080244D" w:rsidP="0080244D">
      <w:pPr>
        <w:rPr>
          <w:b/>
          <w:sz w:val="28"/>
          <w:szCs w:val="28"/>
          <w:lang w:val="ro-RO"/>
        </w:rPr>
      </w:pPr>
      <w:r w:rsidRPr="0080244D">
        <w:rPr>
          <w:b/>
          <w:sz w:val="28"/>
          <w:szCs w:val="28"/>
          <w:lang w:val="ro-RO"/>
        </w:rPr>
        <w:t>p) decizie în conformitate cu articolul 10.14.3 din Cod;</w:t>
      </w:r>
    </w:p>
    <w:p w14:paraId="0863DF58" w14:textId="77777777" w:rsidR="0080244D" w:rsidRPr="0080244D" w:rsidRDefault="0080244D" w:rsidP="0080244D">
      <w:pPr>
        <w:rPr>
          <w:b/>
          <w:sz w:val="28"/>
          <w:szCs w:val="28"/>
          <w:lang w:val="ro-RO"/>
        </w:rPr>
      </w:pPr>
      <w:r w:rsidRPr="0080244D">
        <w:rPr>
          <w:sz w:val="28"/>
          <w:szCs w:val="28"/>
          <w:lang w:val="ro-RO"/>
        </w:rPr>
        <w:lastRenderedPageBreak/>
        <w:t xml:space="preserve">q) decizia ANAD de a nu pune în aplicare o decizie adoptată de o altă organizație antidoping </w:t>
      </w:r>
      <w:r w:rsidRPr="0080244D">
        <w:rPr>
          <w:b/>
          <w:sz w:val="28"/>
          <w:szCs w:val="28"/>
          <w:lang w:val="ro-RO"/>
        </w:rPr>
        <w:t>în conformitate cu articolul 15 din Cod;</w:t>
      </w:r>
    </w:p>
    <w:p w14:paraId="7A7BF188" w14:textId="77777777" w:rsidR="0080244D" w:rsidRPr="0080244D" w:rsidRDefault="0080244D" w:rsidP="0080244D">
      <w:pPr>
        <w:rPr>
          <w:b/>
          <w:sz w:val="28"/>
          <w:szCs w:val="28"/>
          <w:lang w:val="ro-RO"/>
        </w:rPr>
      </w:pPr>
      <w:r w:rsidRPr="0080244D">
        <w:rPr>
          <w:b/>
          <w:sz w:val="28"/>
          <w:szCs w:val="28"/>
          <w:lang w:val="ro-RO"/>
        </w:rPr>
        <w:t>r) o decizie în conformitate cu articolul 27.3 din Cod.</w:t>
      </w:r>
    </w:p>
    <w:p w14:paraId="7FEDE1F1" w14:textId="77777777" w:rsidR="0080244D" w:rsidRPr="0080244D" w:rsidRDefault="0080244D" w:rsidP="0080244D">
      <w:pPr>
        <w:rPr>
          <w:sz w:val="28"/>
          <w:szCs w:val="28"/>
          <w:lang w:val="ro-RO"/>
        </w:rPr>
      </w:pPr>
      <w:r w:rsidRPr="0080244D">
        <w:rPr>
          <w:sz w:val="28"/>
          <w:szCs w:val="28"/>
          <w:lang w:val="ro-RO"/>
        </w:rPr>
        <w:t>(4) În spețe care rezultă în urma participării la o manifestare sportivă internațională sau în spețe în care sunt implicați sportivi de nivel internațional, deciziile ANAD sau ale Comisiei de audiere poate fi contestate cu apel exclusiv la CAS.</w:t>
      </w:r>
    </w:p>
    <w:p w14:paraId="6401DE59" w14:textId="77777777" w:rsidR="0080244D" w:rsidRPr="0080244D" w:rsidRDefault="0080244D" w:rsidP="0080244D">
      <w:pPr>
        <w:rPr>
          <w:b/>
          <w:sz w:val="28"/>
          <w:szCs w:val="28"/>
          <w:lang w:val="ro-RO"/>
        </w:rPr>
      </w:pPr>
      <w:r w:rsidRPr="0080244D">
        <w:rPr>
          <w:sz w:val="28"/>
          <w:szCs w:val="28"/>
          <w:lang w:val="ro-RO"/>
        </w:rPr>
        <w:t xml:space="preserve">(5) Apelurile care nu sunt prevăzute la alin. (4) </w:t>
      </w:r>
      <w:r w:rsidRPr="0080244D">
        <w:rPr>
          <w:b/>
          <w:sz w:val="28"/>
          <w:szCs w:val="28"/>
          <w:lang w:val="ro-RO"/>
        </w:rPr>
        <w:t>pot fi atacate la Comisia de apel în conformitate cu Standardul internațional pentru prelucrarea rezultatelor, normele antidoping, Regulamentul de procedură al Comisiei de apel și cu respectarea  următoarelor principii:</w:t>
      </w:r>
    </w:p>
    <w:p w14:paraId="36BBE9A7" w14:textId="77777777" w:rsidR="0080244D" w:rsidRPr="0080244D" w:rsidRDefault="0080244D" w:rsidP="0080244D">
      <w:pPr>
        <w:rPr>
          <w:sz w:val="28"/>
          <w:szCs w:val="28"/>
          <w:lang w:val="ro-RO"/>
        </w:rPr>
      </w:pPr>
      <w:r w:rsidRPr="0080244D">
        <w:rPr>
          <w:sz w:val="28"/>
          <w:szCs w:val="28"/>
          <w:lang w:val="ro-RO"/>
        </w:rPr>
        <w:t>- o audiere în timp util;</w:t>
      </w:r>
    </w:p>
    <w:p w14:paraId="61FF8608" w14:textId="77777777" w:rsidR="0080244D" w:rsidRPr="0080244D" w:rsidRDefault="0080244D" w:rsidP="0080244D">
      <w:pPr>
        <w:rPr>
          <w:sz w:val="28"/>
          <w:szCs w:val="28"/>
          <w:lang w:val="ro-RO"/>
        </w:rPr>
      </w:pPr>
      <w:r w:rsidRPr="0080244D">
        <w:rPr>
          <w:sz w:val="28"/>
          <w:szCs w:val="28"/>
          <w:lang w:val="ro-RO"/>
        </w:rPr>
        <w:t>- un organism de audiere echitabil și imparțial, independent din punct de vedere operațional și instituțional;</w:t>
      </w:r>
    </w:p>
    <w:p w14:paraId="22C5BCFF" w14:textId="77777777" w:rsidR="0080244D" w:rsidRPr="0080244D" w:rsidRDefault="0080244D" w:rsidP="0080244D">
      <w:pPr>
        <w:rPr>
          <w:sz w:val="28"/>
          <w:szCs w:val="28"/>
          <w:lang w:val="ro-RO"/>
        </w:rPr>
      </w:pPr>
      <w:r w:rsidRPr="0080244D">
        <w:rPr>
          <w:sz w:val="28"/>
          <w:szCs w:val="28"/>
          <w:lang w:val="ro-RO"/>
        </w:rPr>
        <w:t>- dreptul de a fi reprezentat de un avocat, pe cheltuiala respectivei persoane; și</w:t>
      </w:r>
    </w:p>
    <w:p w14:paraId="16F03F2E" w14:textId="77777777" w:rsidR="0080244D" w:rsidRPr="0080244D" w:rsidRDefault="0080244D" w:rsidP="0080244D">
      <w:pPr>
        <w:rPr>
          <w:sz w:val="28"/>
          <w:szCs w:val="28"/>
          <w:lang w:val="ro-RO"/>
        </w:rPr>
      </w:pPr>
      <w:r w:rsidRPr="0080244D">
        <w:rPr>
          <w:sz w:val="28"/>
          <w:szCs w:val="28"/>
          <w:lang w:val="ro-RO"/>
        </w:rPr>
        <w:t>- o decizie motivată în scris în timp util.</w:t>
      </w:r>
    </w:p>
    <w:p w14:paraId="19B49890" w14:textId="77777777" w:rsidR="0080244D" w:rsidRPr="0080244D" w:rsidRDefault="0080244D" w:rsidP="0080244D">
      <w:pPr>
        <w:rPr>
          <w:sz w:val="28"/>
          <w:szCs w:val="28"/>
          <w:lang w:val="ro-RO"/>
        </w:rPr>
      </w:pPr>
      <w:r w:rsidRPr="0080244D">
        <w:rPr>
          <w:sz w:val="28"/>
          <w:szCs w:val="28"/>
          <w:lang w:val="ro-RO"/>
        </w:rPr>
        <w:t>(6) În situația în care, într-un anumit caz, o organizație antidoping nu reușește, într-o limită rezonabilă de timp stabilită de WADA, să adopte o decizie prin care să stabilească dacă a avut loc o încălcare a reglementărilor antidoping, WADA poate alege să facă apel direct la CAS ca și cum organizația antidoping ar fi luat o hotărâre conform căreia nu a fost comisă o încălcare a reglementărilor antidoping. În situația în care completul arbitral de la CAS stabilește că a fost comisă o încălcare a reglementărilor antidoping și că WADA a acționat rezonabil alegând să facă apel direct la CAS, atunci costurile și onorariile de reprezentare avocațială angajate de WADA pentru judecarea apelului vor fi rambursate WADA de către organizația antidoping.</w:t>
      </w:r>
    </w:p>
    <w:p w14:paraId="404D7F6A" w14:textId="77777777" w:rsidR="0080244D" w:rsidRPr="0080244D" w:rsidRDefault="0080244D" w:rsidP="0080244D">
      <w:pPr>
        <w:rPr>
          <w:b/>
          <w:sz w:val="28"/>
          <w:szCs w:val="28"/>
          <w:lang w:val="ro-RO"/>
        </w:rPr>
      </w:pPr>
      <w:r w:rsidRPr="0080244D">
        <w:rPr>
          <w:b/>
          <w:sz w:val="28"/>
          <w:szCs w:val="28"/>
          <w:lang w:val="ro-RO"/>
        </w:rPr>
        <w:t>(7) deciziile privind SUT pot fi atacate în conformitate cu art.XX.</w:t>
      </w:r>
    </w:p>
    <w:p w14:paraId="781DDAB3" w14:textId="77777777" w:rsidR="0080244D" w:rsidRPr="0080244D" w:rsidRDefault="0080244D" w:rsidP="0080244D">
      <w:pPr>
        <w:rPr>
          <w:b/>
          <w:sz w:val="28"/>
          <w:szCs w:val="28"/>
          <w:lang w:val="ro-RO"/>
        </w:rPr>
      </w:pPr>
      <w:r w:rsidRPr="0080244D">
        <w:rPr>
          <w:b/>
          <w:sz w:val="28"/>
          <w:szCs w:val="28"/>
          <w:lang w:val="ro-RO"/>
        </w:rPr>
        <w:t>(8) În cazul în care WADA are dreptul de a face apel în conformitate cu Art.13 din cod și prezentul Capitol, și nici o altă parte nu a atacat decizia finală în procesul ANAD, WADA poate ataca o astfel de decizie direct la CAS fără a epuiza alte căi de atac în procesul ANAD.</w:t>
      </w:r>
    </w:p>
    <w:p w14:paraId="2C5BF306" w14:textId="77777777" w:rsidR="0080244D" w:rsidRPr="0080244D" w:rsidRDefault="0080244D" w:rsidP="0080244D">
      <w:pPr>
        <w:rPr>
          <w:sz w:val="28"/>
          <w:szCs w:val="28"/>
          <w:lang w:val="ro-RO"/>
        </w:rPr>
      </w:pPr>
    </w:p>
    <w:p w14:paraId="5E86F988" w14:textId="77777777" w:rsidR="0080244D" w:rsidRPr="0080244D" w:rsidRDefault="0080244D" w:rsidP="0080244D">
      <w:pPr>
        <w:rPr>
          <w:sz w:val="28"/>
          <w:szCs w:val="28"/>
          <w:lang w:val="ro-RO"/>
        </w:rPr>
      </w:pPr>
    </w:p>
    <w:p w14:paraId="7B1FB3C3" w14:textId="77777777" w:rsidR="0080244D" w:rsidRPr="0080244D" w:rsidRDefault="0080244D" w:rsidP="0080244D">
      <w:pPr>
        <w:rPr>
          <w:b/>
          <w:bCs/>
          <w:sz w:val="28"/>
          <w:szCs w:val="28"/>
          <w:lang w:val="ro-RO"/>
        </w:rPr>
      </w:pPr>
      <w:r w:rsidRPr="0080244D">
        <w:rPr>
          <w:b/>
          <w:sz w:val="28"/>
          <w:szCs w:val="28"/>
          <w:lang w:val="ro-RO"/>
        </w:rPr>
        <w:t xml:space="preserve">Articolul 45. </w:t>
      </w:r>
      <w:r w:rsidRPr="0080244D">
        <w:rPr>
          <w:b/>
          <w:bCs/>
          <w:sz w:val="28"/>
          <w:szCs w:val="28"/>
          <w:lang w:val="ro-RO"/>
        </w:rPr>
        <w:t>Persoanele care au dreptul să facă apel</w:t>
      </w:r>
    </w:p>
    <w:p w14:paraId="0A404C7C" w14:textId="77777777" w:rsidR="0080244D" w:rsidRPr="0080244D" w:rsidRDefault="0080244D" w:rsidP="0080244D">
      <w:pPr>
        <w:rPr>
          <w:sz w:val="28"/>
          <w:szCs w:val="28"/>
          <w:lang w:val="ro-RO"/>
        </w:rPr>
      </w:pPr>
      <w:r w:rsidRPr="0080244D">
        <w:rPr>
          <w:sz w:val="28"/>
          <w:szCs w:val="28"/>
          <w:lang w:val="ro-RO"/>
        </w:rPr>
        <w:t xml:space="preserve">(1) Deciziile prevăzute la articolului 43 alin. (4), următoarele părți au dreptul să facă apel la CAS: </w:t>
      </w:r>
    </w:p>
    <w:p w14:paraId="5FC2E246" w14:textId="77777777" w:rsidR="0080244D" w:rsidRPr="0080244D" w:rsidRDefault="0080244D" w:rsidP="0080244D">
      <w:pPr>
        <w:rPr>
          <w:sz w:val="28"/>
          <w:szCs w:val="28"/>
          <w:lang w:val="ro-RO"/>
        </w:rPr>
      </w:pPr>
      <w:r w:rsidRPr="0080244D">
        <w:rPr>
          <w:sz w:val="28"/>
          <w:szCs w:val="28"/>
          <w:lang w:val="ro-RO"/>
        </w:rPr>
        <w:t xml:space="preserve">a) sportivul sau altă persoană care face obiectul deciziei contestate cu apel; </w:t>
      </w:r>
    </w:p>
    <w:p w14:paraId="526F7E3B" w14:textId="77777777" w:rsidR="0080244D" w:rsidRPr="0080244D" w:rsidRDefault="0080244D" w:rsidP="0080244D">
      <w:pPr>
        <w:rPr>
          <w:sz w:val="28"/>
          <w:szCs w:val="28"/>
          <w:lang w:val="ro-RO"/>
        </w:rPr>
      </w:pPr>
      <w:r w:rsidRPr="0080244D">
        <w:rPr>
          <w:sz w:val="28"/>
          <w:szCs w:val="28"/>
          <w:lang w:val="ro-RO"/>
        </w:rPr>
        <w:t xml:space="preserve">b) altă persoană în legătură cu care s-a luat decizia contestată; </w:t>
      </w:r>
    </w:p>
    <w:p w14:paraId="1A4A7F5E" w14:textId="77777777" w:rsidR="0080244D" w:rsidRPr="0080244D" w:rsidRDefault="0080244D" w:rsidP="0080244D">
      <w:pPr>
        <w:rPr>
          <w:sz w:val="28"/>
          <w:szCs w:val="28"/>
          <w:lang w:val="ro-RO"/>
        </w:rPr>
      </w:pPr>
      <w:r w:rsidRPr="0080244D">
        <w:rPr>
          <w:sz w:val="28"/>
          <w:szCs w:val="28"/>
          <w:lang w:val="ro-RO"/>
        </w:rPr>
        <w:t xml:space="preserve">c) federația internațională responsabilă; </w:t>
      </w:r>
    </w:p>
    <w:p w14:paraId="3704FC23" w14:textId="77777777" w:rsidR="0080244D" w:rsidRPr="0080244D" w:rsidRDefault="0080244D" w:rsidP="0080244D">
      <w:pPr>
        <w:rPr>
          <w:sz w:val="28"/>
          <w:szCs w:val="28"/>
          <w:lang w:val="ro-RO"/>
        </w:rPr>
      </w:pPr>
      <w:r w:rsidRPr="0080244D">
        <w:rPr>
          <w:sz w:val="28"/>
          <w:szCs w:val="28"/>
          <w:lang w:val="ro-RO"/>
        </w:rPr>
        <w:t xml:space="preserve">d) ANAD </w:t>
      </w:r>
      <w:r w:rsidRPr="0080244D">
        <w:rPr>
          <w:b/>
          <w:sz w:val="28"/>
          <w:szCs w:val="28"/>
          <w:lang w:val="ro-RO"/>
        </w:rPr>
        <w:t>sau Organizația Națională Antidoping a țării de reședință a persoanei sau a țărilor din care persoana este cetățean sau licență;</w:t>
      </w:r>
      <w:r w:rsidRPr="0080244D">
        <w:rPr>
          <w:sz w:val="28"/>
          <w:szCs w:val="28"/>
          <w:lang w:val="ro-RO"/>
        </w:rPr>
        <w:t xml:space="preserve"> </w:t>
      </w:r>
    </w:p>
    <w:p w14:paraId="55498D07" w14:textId="77777777" w:rsidR="0080244D" w:rsidRPr="0080244D" w:rsidRDefault="0080244D" w:rsidP="0080244D">
      <w:pPr>
        <w:rPr>
          <w:sz w:val="28"/>
          <w:szCs w:val="28"/>
          <w:lang w:val="ro-RO"/>
        </w:rPr>
      </w:pPr>
      <w:r w:rsidRPr="0080244D">
        <w:rPr>
          <w:sz w:val="28"/>
          <w:szCs w:val="28"/>
          <w:lang w:val="ro-RO"/>
        </w:rPr>
        <w:lastRenderedPageBreak/>
        <w:t xml:space="preserve">e) Comitetul Internațional Olimpic sau Comitetul Internațional Paralimpic, după caz, atunci când decizia poate avea efect în raport cu Jocurile Olimpice sau Jocurile Paralimpice, inclusiv decizii care privesc dreptul de participare la Jocurile Olimpice sau Jocurile Paralimpice; și </w:t>
      </w:r>
    </w:p>
    <w:p w14:paraId="01B415DF" w14:textId="77777777" w:rsidR="0080244D" w:rsidRPr="0080244D" w:rsidRDefault="0080244D" w:rsidP="0080244D">
      <w:pPr>
        <w:rPr>
          <w:sz w:val="28"/>
          <w:szCs w:val="28"/>
          <w:lang w:val="ro-RO"/>
        </w:rPr>
      </w:pPr>
      <w:r w:rsidRPr="0080244D">
        <w:rPr>
          <w:sz w:val="28"/>
          <w:szCs w:val="28"/>
          <w:lang w:val="ro-RO"/>
        </w:rPr>
        <w:t>f) Agenția Mondială Antidoping (WADA).</w:t>
      </w:r>
    </w:p>
    <w:p w14:paraId="74B7B4B2" w14:textId="77777777" w:rsidR="0080244D" w:rsidRPr="0080244D" w:rsidRDefault="0080244D" w:rsidP="0080244D">
      <w:pPr>
        <w:rPr>
          <w:sz w:val="28"/>
          <w:szCs w:val="28"/>
          <w:lang w:val="ro-RO"/>
        </w:rPr>
      </w:pPr>
      <w:r w:rsidRPr="0080244D">
        <w:rPr>
          <w:sz w:val="28"/>
          <w:szCs w:val="28"/>
          <w:lang w:val="ro-RO"/>
        </w:rPr>
        <w:t xml:space="preserve">(2) Deciziile prevăzute la art. 43 alin. (5), în situația în care nu sunt aplicabile prevederile alin. (1), pot fi contestate la Comisia de apel de către următoarele </w:t>
      </w:r>
      <w:proofErr w:type="spellStart"/>
      <w:r w:rsidRPr="0080244D">
        <w:rPr>
          <w:sz w:val="28"/>
          <w:lang w:val="fr-FR"/>
        </w:rPr>
        <w:t>părți</w:t>
      </w:r>
      <w:proofErr w:type="spellEnd"/>
      <w:r w:rsidRPr="0080244D">
        <w:rPr>
          <w:sz w:val="28"/>
          <w:szCs w:val="28"/>
          <w:lang w:val="ro-RO"/>
        </w:rPr>
        <w:t>:</w:t>
      </w:r>
    </w:p>
    <w:p w14:paraId="469C02B5" w14:textId="77777777" w:rsidR="0080244D" w:rsidRPr="0080244D" w:rsidRDefault="0080244D" w:rsidP="0080244D">
      <w:pPr>
        <w:rPr>
          <w:sz w:val="28"/>
          <w:szCs w:val="28"/>
          <w:lang w:val="ro-RO"/>
        </w:rPr>
      </w:pPr>
      <w:r w:rsidRPr="0080244D">
        <w:rPr>
          <w:sz w:val="28"/>
          <w:szCs w:val="28"/>
          <w:lang w:val="ro-RO"/>
        </w:rPr>
        <w:t>a) sportivul sau altă persoană care este subiect al deciziei contestate;</w:t>
      </w:r>
    </w:p>
    <w:p w14:paraId="6A20B5D7" w14:textId="77777777" w:rsidR="0080244D" w:rsidRPr="0080244D" w:rsidRDefault="0080244D" w:rsidP="0080244D">
      <w:pPr>
        <w:rPr>
          <w:sz w:val="28"/>
          <w:szCs w:val="28"/>
          <w:lang w:val="ro-RO"/>
        </w:rPr>
      </w:pPr>
      <w:r w:rsidRPr="0080244D">
        <w:rPr>
          <w:sz w:val="28"/>
          <w:szCs w:val="28"/>
          <w:lang w:val="ro-RO"/>
        </w:rPr>
        <w:t>b) altă persoană în legătură cu care s-a luat decizia contestată;</w:t>
      </w:r>
    </w:p>
    <w:p w14:paraId="03ECDC04" w14:textId="77777777" w:rsidR="0080244D" w:rsidRPr="0080244D" w:rsidRDefault="0080244D" w:rsidP="0080244D">
      <w:pPr>
        <w:rPr>
          <w:sz w:val="28"/>
          <w:szCs w:val="28"/>
          <w:lang w:val="ro-RO"/>
        </w:rPr>
      </w:pPr>
      <w:r w:rsidRPr="0080244D">
        <w:rPr>
          <w:sz w:val="28"/>
          <w:szCs w:val="28"/>
          <w:lang w:val="ro-RO"/>
        </w:rPr>
        <w:t>c) federația internațională responsabilă;</w:t>
      </w:r>
    </w:p>
    <w:p w14:paraId="30C12FF0" w14:textId="77777777" w:rsidR="0080244D" w:rsidRPr="0080244D" w:rsidRDefault="0080244D" w:rsidP="0080244D">
      <w:pPr>
        <w:rPr>
          <w:sz w:val="28"/>
          <w:szCs w:val="28"/>
          <w:lang w:val="ro-RO"/>
        </w:rPr>
      </w:pPr>
      <w:r w:rsidRPr="0080244D">
        <w:rPr>
          <w:sz w:val="28"/>
          <w:szCs w:val="28"/>
          <w:lang w:val="ro-RO"/>
        </w:rPr>
        <w:t>d) Comitetul Internațional Olimpic, Comitetul Paralimpic Internațional Paralimpic, după caz, în situația în care decizia poate avea efecte în raport cu Jocurile Olimpice sau Jocurile Paralimpice, inclusiv decizii care privesc dreptul de participare la Jocurile Olimpice sau Jocurile Paralimpice;</w:t>
      </w:r>
    </w:p>
    <w:p w14:paraId="7E58E3A6" w14:textId="77777777" w:rsidR="0080244D" w:rsidRPr="0080244D" w:rsidRDefault="0080244D" w:rsidP="0080244D">
      <w:pPr>
        <w:rPr>
          <w:sz w:val="28"/>
          <w:szCs w:val="28"/>
          <w:lang w:val="ro-RO"/>
        </w:rPr>
      </w:pPr>
      <w:r w:rsidRPr="0080244D">
        <w:rPr>
          <w:sz w:val="28"/>
          <w:szCs w:val="28"/>
          <w:lang w:val="ro-RO"/>
        </w:rPr>
        <w:t>e) organizația națională antidoping din țara de reședință a persoanei sau din țările în care persoana deține cetățenie sau licență;</w:t>
      </w:r>
    </w:p>
    <w:p w14:paraId="332252DD" w14:textId="77777777" w:rsidR="0080244D" w:rsidRPr="0080244D" w:rsidRDefault="0080244D" w:rsidP="0080244D">
      <w:pPr>
        <w:rPr>
          <w:sz w:val="28"/>
          <w:szCs w:val="28"/>
          <w:lang w:val="ro-RO"/>
        </w:rPr>
      </w:pPr>
      <w:r w:rsidRPr="0080244D">
        <w:rPr>
          <w:sz w:val="28"/>
          <w:szCs w:val="28"/>
          <w:lang w:val="ro-RO"/>
        </w:rPr>
        <w:t>f) ANAD;</w:t>
      </w:r>
    </w:p>
    <w:p w14:paraId="46D1AFFE" w14:textId="77777777" w:rsidR="0080244D" w:rsidRPr="0080244D" w:rsidRDefault="0080244D" w:rsidP="0080244D">
      <w:pPr>
        <w:rPr>
          <w:sz w:val="28"/>
          <w:szCs w:val="28"/>
          <w:lang w:val="ro-RO"/>
        </w:rPr>
      </w:pPr>
      <w:r w:rsidRPr="0080244D">
        <w:rPr>
          <w:sz w:val="28"/>
          <w:szCs w:val="28"/>
          <w:lang w:val="ro-RO"/>
        </w:rPr>
        <w:t>g) WADA</w:t>
      </w:r>
    </w:p>
    <w:p w14:paraId="75597697" w14:textId="77777777" w:rsidR="0080244D" w:rsidRPr="0080244D" w:rsidRDefault="0080244D" w:rsidP="0080244D">
      <w:pPr>
        <w:rPr>
          <w:sz w:val="28"/>
          <w:szCs w:val="28"/>
          <w:lang w:val="ro-RO"/>
        </w:rPr>
      </w:pPr>
      <w:r w:rsidRPr="0080244D">
        <w:rPr>
          <w:sz w:val="28"/>
          <w:szCs w:val="28"/>
          <w:lang w:val="ro-RO"/>
        </w:rPr>
        <w:t xml:space="preserve">(3) </w:t>
      </w:r>
      <w:r w:rsidRPr="0080244D">
        <w:rPr>
          <w:b/>
          <w:sz w:val="28"/>
          <w:szCs w:val="28"/>
          <w:lang w:val="ro-RO"/>
        </w:rPr>
        <w:t>În cazurile prevăzute la alineatul (2), WADA, Comitetul Olimpic Internațional, Comitetul Paralimpic Internațional și Federația Internațională relevantă au, de asemenea, dreptul de a face apel la CAC împotriva deciziei Comisiei de apel.</w:t>
      </w:r>
    </w:p>
    <w:p w14:paraId="04277E76" w14:textId="77777777" w:rsidR="0080244D" w:rsidRPr="0080244D" w:rsidRDefault="0080244D" w:rsidP="0080244D">
      <w:pPr>
        <w:rPr>
          <w:sz w:val="28"/>
          <w:szCs w:val="28"/>
          <w:lang w:val="ro-RO"/>
        </w:rPr>
      </w:pPr>
      <w:r w:rsidRPr="0080244D">
        <w:rPr>
          <w:sz w:val="28"/>
          <w:szCs w:val="28"/>
          <w:lang w:val="ro-RO"/>
        </w:rPr>
        <w:t>(4) Deciziile prin care s-a dispus o suspendare provizorie pot fi atacate cu apel exclusiv de către sportivul sau de către altă persoană cărora li s-a impus o suspendare provizorie, în termen de 14 zile de la data notificării. Apelul se judecă în regim de urgență.</w:t>
      </w:r>
    </w:p>
    <w:p w14:paraId="7A2B353A" w14:textId="77777777" w:rsidR="0080244D" w:rsidRPr="0080244D" w:rsidRDefault="0080244D" w:rsidP="0080244D">
      <w:pPr>
        <w:rPr>
          <w:sz w:val="28"/>
          <w:szCs w:val="28"/>
          <w:lang w:val="ro-RO"/>
        </w:rPr>
      </w:pPr>
    </w:p>
    <w:p w14:paraId="66A5F365" w14:textId="77777777" w:rsidR="0080244D" w:rsidRPr="0080244D" w:rsidRDefault="0080244D" w:rsidP="0080244D">
      <w:pPr>
        <w:rPr>
          <w:b/>
          <w:bCs/>
          <w:sz w:val="28"/>
          <w:szCs w:val="28"/>
          <w:lang w:val="ro-RO"/>
        </w:rPr>
      </w:pPr>
      <w:r w:rsidRPr="0080244D">
        <w:rPr>
          <w:b/>
          <w:sz w:val="28"/>
          <w:szCs w:val="28"/>
          <w:lang w:val="ro-RO"/>
        </w:rPr>
        <w:t xml:space="preserve">Articolul 46. </w:t>
      </w:r>
      <w:r w:rsidRPr="0080244D">
        <w:rPr>
          <w:b/>
          <w:bCs/>
          <w:sz w:val="28"/>
          <w:szCs w:val="28"/>
          <w:lang w:val="ro-RO"/>
        </w:rPr>
        <w:t xml:space="preserve">Termenul de apel </w:t>
      </w:r>
    </w:p>
    <w:p w14:paraId="07775751" w14:textId="77777777" w:rsidR="0080244D" w:rsidRPr="0080244D" w:rsidRDefault="0080244D" w:rsidP="0080244D">
      <w:pPr>
        <w:rPr>
          <w:sz w:val="28"/>
          <w:szCs w:val="28"/>
          <w:lang w:val="ro-RO"/>
        </w:rPr>
      </w:pPr>
      <w:r w:rsidRPr="0080244D">
        <w:rPr>
          <w:sz w:val="28"/>
          <w:szCs w:val="28"/>
          <w:lang w:val="ro-RO"/>
        </w:rPr>
        <w:t xml:space="preserve">(1) Termenul pentru exercitarea apelului de către </w:t>
      </w:r>
      <w:proofErr w:type="spellStart"/>
      <w:r w:rsidRPr="0080244D">
        <w:rPr>
          <w:sz w:val="28"/>
          <w:lang w:val="fr-FR"/>
        </w:rPr>
        <w:t>părți</w:t>
      </w:r>
      <w:proofErr w:type="spellEnd"/>
      <w:r w:rsidRPr="0080244D">
        <w:rPr>
          <w:sz w:val="28"/>
          <w:szCs w:val="28"/>
          <w:lang w:val="ro-RO"/>
        </w:rPr>
        <w:t>le prevăzute de art. 44 alin (2) expiră în 21 de zile de la data comunicării.</w:t>
      </w:r>
    </w:p>
    <w:p w14:paraId="085D67F1" w14:textId="77777777" w:rsidR="0080244D" w:rsidRPr="0080244D" w:rsidRDefault="0080244D" w:rsidP="0080244D">
      <w:pPr>
        <w:rPr>
          <w:sz w:val="28"/>
          <w:szCs w:val="28"/>
          <w:lang w:val="ro-RO"/>
        </w:rPr>
      </w:pPr>
      <w:r w:rsidRPr="0080244D">
        <w:rPr>
          <w:sz w:val="28"/>
          <w:szCs w:val="28"/>
          <w:lang w:val="ro-RO"/>
        </w:rPr>
        <w:t>(2) Termenului limită pentru formularea unui apel de către WADA va fi data cea mai îndepărtată dintre următoarele:</w:t>
      </w:r>
    </w:p>
    <w:p w14:paraId="02692DCB" w14:textId="77777777" w:rsidR="0080244D" w:rsidRPr="0080244D" w:rsidRDefault="0080244D" w:rsidP="0080244D">
      <w:pPr>
        <w:rPr>
          <w:sz w:val="28"/>
          <w:szCs w:val="28"/>
          <w:lang w:val="ro-RO"/>
        </w:rPr>
      </w:pPr>
      <w:r w:rsidRPr="0080244D">
        <w:rPr>
          <w:sz w:val="28"/>
          <w:szCs w:val="28"/>
          <w:lang w:val="ro-RO"/>
        </w:rPr>
        <w:t>a) 21 (douăzeci și una) de zile de la ultima zi în care oricare dintre celelalte părți cu drept de apel ar fi putut formula apel; sau</w:t>
      </w:r>
    </w:p>
    <w:p w14:paraId="180E82CA" w14:textId="77777777" w:rsidR="0080244D" w:rsidRPr="0080244D" w:rsidRDefault="0080244D" w:rsidP="0080244D">
      <w:pPr>
        <w:rPr>
          <w:sz w:val="28"/>
          <w:szCs w:val="28"/>
          <w:lang w:val="ro-RO"/>
        </w:rPr>
      </w:pPr>
      <w:r w:rsidRPr="0080244D">
        <w:rPr>
          <w:sz w:val="28"/>
          <w:szCs w:val="28"/>
          <w:lang w:val="ro-RO"/>
        </w:rPr>
        <w:t>b) 21 (douăzeci și una) de zile de la data la care WADA primește dosarul complet referitor la decizie.</w:t>
      </w:r>
    </w:p>
    <w:p w14:paraId="7FBC4225" w14:textId="77777777" w:rsidR="0080244D" w:rsidRPr="0080244D" w:rsidRDefault="0080244D" w:rsidP="0080244D">
      <w:pPr>
        <w:rPr>
          <w:b/>
          <w:sz w:val="28"/>
          <w:szCs w:val="28"/>
          <w:lang w:val="ro-RO"/>
        </w:rPr>
      </w:pPr>
      <w:r w:rsidRPr="0080244D">
        <w:rPr>
          <w:b/>
          <w:sz w:val="28"/>
          <w:szCs w:val="28"/>
          <w:lang w:val="ro-RO"/>
        </w:rPr>
        <w:t>(3) Termenul pentru părțile îndreptățite la recurs, dar nu și pentru părțile la procedura care a condus la recursul deciziei, sunt specificate în reglementările antidoping.</w:t>
      </w:r>
    </w:p>
    <w:p w14:paraId="74427036" w14:textId="77777777" w:rsidR="0080244D" w:rsidRPr="0080244D" w:rsidRDefault="0080244D" w:rsidP="0080244D">
      <w:pPr>
        <w:rPr>
          <w:sz w:val="28"/>
          <w:szCs w:val="28"/>
          <w:lang w:val="ro-RO"/>
        </w:rPr>
      </w:pPr>
    </w:p>
    <w:p w14:paraId="33D7C1AD" w14:textId="77777777" w:rsidR="0080244D" w:rsidRPr="0080244D" w:rsidRDefault="0080244D" w:rsidP="0080244D">
      <w:pPr>
        <w:rPr>
          <w:b/>
          <w:bCs/>
          <w:sz w:val="28"/>
          <w:szCs w:val="28"/>
          <w:lang w:val="ro-RO"/>
        </w:rPr>
      </w:pPr>
      <w:r w:rsidRPr="0080244D">
        <w:rPr>
          <w:b/>
          <w:sz w:val="28"/>
          <w:szCs w:val="28"/>
          <w:lang w:val="ro-RO"/>
        </w:rPr>
        <w:t xml:space="preserve">Articolul 47. </w:t>
      </w:r>
      <w:r w:rsidRPr="0080244D">
        <w:rPr>
          <w:sz w:val="28"/>
          <w:szCs w:val="28"/>
          <w:lang w:val="ro-RO"/>
        </w:rPr>
        <w:t xml:space="preserve"> </w:t>
      </w:r>
      <w:r w:rsidRPr="0080244D">
        <w:rPr>
          <w:b/>
          <w:bCs/>
          <w:sz w:val="28"/>
          <w:szCs w:val="28"/>
          <w:lang w:val="ro-RO"/>
        </w:rPr>
        <w:t>Apelul incident și alte forme de apel subsecvente admise</w:t>
      </w:r>
    </w:p>
    <w:p w14:paraId="772DDFA3" w14:textId="77777777" w:rsidR="0080244D" w:rsidRPr="0080244D" w:rsidRDefault="0080244D" w:rsidP="0080244D">
      <w:pPr>
        <w:rPr>
          <w:sz w:val="28"/>
          <w:szCs w:val="28"/>
          <w:lang w:val="ro-RO"/>
        </w:rPr>
      </w:pPr>
      <w:r w:rsidRPr="0080244D">
        <w:rPr>
          <w:sz w:val="28"/>
          <w:szCs w:val="28"/>
          <w:lang w:val="ro-RO"/>
        </w:rPr>
        <w:lastRenderedPageBreak/>
        <w:t>Apelul incident precum și alte forme de apel subsecvente formulate de intimat în cazurile prezentate la CAS în temeiul prevederilor Codului sunt permise în mod specific. Orice parte cu drept de apel în temeiul acestui capitol trebuie să formuleze un apel incident sau un apel subsecvent cel mai târziu odată cu întâmpinarea formulată de partea respectivă.</w:t>
      </w:r>
    </w:p>
    <w:p w14:paraId="35E96F98" w14:textId="77777777" w:rsidR="0080244D" w:rsidRPr="0080244D" w:rsidRDefault="0080244D" w:rsidP="0080244D">
      <w:pPr>
        <w:rPr>
          <w:sz w:val="28"/>
          <w:szCs w:val="28"/>
          <w:lang w:val="ro-RO"/>
        </w:rPr>
      </w:pPr>
    </w:p>
    <w:p w14:paraId="576AEBF7" w14:textId="77777777" w:rsidR="0080244D" w:rsidRPr="0080244D" w:rsidRDefault="0080244D" w:rsidP="0080244D">
      <w:pPr>
        <w:rPr>
          <w:b/>
          <w:bCs/>
          <w:sz w:val="28"/>
          <w:szCs w:val="28"/>
          <w:lang w:val="ro-RO"/>
        </w:rPr>
      </w:pPr>
      <w:r w:rsidRPr="0080244D">
        <w:rPr>
          <w:b/>
          <w:sz w:val="28"/>
          <w:szCs w:val="28"/>
          <w:lang w:val="ro-RO"/>
        </w:rPr>
        <w:t>Articolul 48.</w:t>
      </w:r>
      <w:r w:rsidRPr="0080244D">
        <w:rPr>
          <w:sz w:val="28"/>
          <w:szCs w:val="28"/>
          <w:lang w:val="ro-RO"/>
        </w:rPr>
        <w:t xml:space="preserve"> </w:t>
      </w:r>
      <w:r w:rsidRPr="0080244D">
        <w:rPr>
          <w:b/>
          <w:bCs/>
          <w:sz w:val="28"/>
          <w:szCs w:val="28"/>
          <w:lang w:val="ro-RO"/>
        </w:rPr>
        <w:t>Notificarea cu privire la deciziile luate în apel</w:t>
      </w:r>
    </w:p>
    <w:p w14:paraId="3BEB4317" w14:textId="77777777" w:rsidR="0080244D" w:rsidRPr="0080244D" w:rsidRDefault="0080244D" w:rsidP="0080244D">
      <w:pPr>
        <w:rPr>
          <w:sz w:val="28"/>
          <w:szCs w:val="28"/>
          <w:lang w:val="ro-RO"/>
        </w:rPr>
      </w:pPr>
      <w:r w:rsidRPr="0080244D">
        <w:rPr>
          <w:sz w:val="28"/>
          <w:szCs w:val="28"/>
          <w:lang w:val="ro-RO"/>
        </w:rPr>
        <w:t>Orice organizație antidoping care este parte într-o procedură de apel va transmite cu promptitudine decizia dispusă în apel sportivului sau altei persoane și oricărei organizații antidoping care ar fi avut drept de apel în temeiul articolului 44, în conformitate cu prevederile cap. VIII.</w:t>
      </w:r>
    </w:p>
    <w:p w14:paraId="4B799376" w14:textId="77777777" w:rsidR="0080244D" w:rsidRPr="0080244D" w:rsidRDefault="0080244D" w:rsidP="0080244D">
      <w:pPr>
        <w:rPr>
          <w:sz w:val="28"/>
          <w:szCs w:val="28"/>
          <w:lang w:val="ro-RO"/>
        </w:rPr>
      </w:pPr>
    </w:p>
    <w:p w14:paraId="121AE1FF" w14:textId="77777777" w:rsidR="0080244D" w:rsidRPr="0080244D" w:rsidRDefault="0080244D" w:rsidP="0080244D">
      <w:pPr>
        <w:rPr>
          <w:sz w:val="28"/>
          <w:szCs w:val="28"/>
          <w:lang w:val="ro-RO"/>
        </w:rPr>
      </w:pPr>
    </w:p>
    <w:p w14:paraId="2C5CBC18"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VIII </w:t>
      </w:r>
    </w:p>
    <w:p w14:paraId="7CA8B0FE" w14:textId="77777777" w:rsidR="0080244D" w:rsidRPr="0080244D" w:rsidRDefault="0080244D" w:rsidP="0080244D">
      <w:pPr>
        <w:ind w:firstLine="0"/>
        <w:jc w:val="center"/>
        <w:rPr>
          <w:b/>
          <w:bCs/>
          <w:sz w:val="28"/>
          <w:szCs w:val="28"/>
          <w:lang w:val="ro-RO"/>
        </w:rPr>
      </w:pPr>
      <w:r w:rsidRPr="0080244D">
        <w:rPr>
          <w:b/>
          <w:bCs/>
          <w:sz w:val="28"/>
          <w:szCs w:val="28"/>
          <w:lang w:val="ro-RO"/>
        </w:rPr>
        <w:t>CONFIDENȚIALITATEA ȘI INFORMAREA PUBLICĂ</w:t>
      </w:r>
    </w:p>
    <w:p w14:paraId="6E9AFD07" w14:textId="77777777" w:rsidR="0080244D" w:rsidRPr="0080244D" w:rsidRDefault="0080244D" w:rsidP="0080244D">
      <w:pPr>
        <w:rPr>
          <w:sz w:val="28"/>
          <w:szCs w:val="28"/>
          <w:lang w:val="ro-RO"/>
        </w:rPr>
      </w:pPr>
    </w:p>
    <w:p w14:paraId="4AE9E004" w14:textId="77777777" w:rsidR="0080244D" w:rsidRPr="0080244D" w:rsidRDefault="0080244D" w:rsidP="0080244D">
      <w:pPr>
        <w:rPr>
          <w:sz w:val="28"/>
          <w:szCs w:val="28"/>
          <w:lang w:val="ro-RO"/>
        </w:rPr>
      </w:pPr>
      <w:r w:rsidRPr="0080244D">
        <w:rPr>
          <w:b/>
          <w:sz w:val="28"/>
          <w:szCs w:val="28"/>
          <w:lang w:val="ro-RO"/>
        </w:rPr>
        <w:t>Articolul 49. Înștiințarea privind posibila încălcare a reglementărilor antidoping</w:t>
      </w:r>
    </w:p>
    <w:p w14:paraId="0943D7A4" w14:textId="77777777" w:rsidR="0080244D" w:rsidRPr="0080244D" w:rsidRDefault="0080244D" w:rsidP="0080244D">
      <w:pPr>
        <w:rPr>
          <w:sz w:val="28"/>
          <w:szCs w:val="28"/>
          <w:lang w:val="ro-RO"/>
        </w:rPr>
      </w:pPr>
      <w:r w:rsidRPr="0080244D">
        <w:rPr>
          <w:sz w:val="28"/>
          <w:szCs w:val="28"/>
          <w:lang w:val="ro-RO"/>
        </w:rPr>
        <w:t xml:space="preserve">(1) ANAD va înștiința Sportivul sau alta persoană cu privire la o posibilă încălcare a reglementărilor antidoping în conformitate cu modalitatea prevăzută în RNAD. </w:t>
      </w:r>
    </w:p>
    <w:p w14:paraId="0AB46E6C" w14:textId="77777777" w:rsidR="0080244D" w:rsidRPr="0080244D" w:rsidRDefault="0080244D" w:rsidP="0080244D">
      <w:pPr>
        <w:rPr>
          <w:sz w:val="28"/>
          <w:szCs w:val="28"/>
          <w:lang w:val="ro-RO"/>
        </w:rPr>
      </w:pPr>
      <w:r w:rsidRPr="0080244D">
        <w:rPr>
          <w:sz w:val="28"/>
          <w:szCs w:val="28"/>
          <w:lang w:val="ro-RO"/>
        </w:rPr>
        <w:t>(2) ANAD, în cazul responsabilității directe în gestionarea rezultatelor, va înștiința de asemenea organizația națională antidoping a sportivului, federația internațională a sportivului și WADA în legătură cu o posibilă încălcare a reglementărilor antidoping, simultan cu înștiințarea sportivului sau a altei persoane.</w:t>
      </w:r>
    </w:p>
    <w:p w14:paraId="46FCCF6B" w14:textId="77777777" w:rsidR="0080244D" w:rsidRPr="0080244D" w:rsidRDefault="0080244D" w:rsidP="0080244D">
      <w:pPr>
        <w:rPr>
          <w:sz w:val="28"/>
          <w:szCs w:val="28"/>
          <w:lang w:val="ro-RO"/>
        </w:rPr>
      </w:pPr>
      <w:r w:rsidRPr="0080244D">
        <w:rPr>
          <w:sz w:val="28"/>
          <w:szCs w:val="28"/>
          <w:lang w:val="ro-RO"/>
        </w:rPr>
        <w:t xml:space="preserve">(3) </w:t>
      </w:r>
      <w:r w:rsidRPr="0080244D">
        <w:rPr>
          <w:sz w:val="28"/>
          <w:lang w:val="ro-RO"/>
        </w:rPr>
        <w:t>Înștiințarea privind posibila încălcare a reglementărilor antidoping cuprinde</w:t>
      </w:r>
      <w:r w:rsidRPr="0080244D">
        <w:rPr>
          <w:sz w:val="28"/>
          <w:szCs w:val="28"/>
          <w:lang w:val="ro-RO"/>
        </w:rPr>
        <w:t>: numele sportivului sau al altei persoane, țara, sportul și disciplina sportivă, nivelul competitiv al sportivului, dacă testarea a fost efectuată în competiție sau în afara competiției, data prelevării probei, rezultatul analitic raportat de laborator precum și alte informații în conformitate cu Standardul Internațional pentru Gestionarea Rezultatelor, sau, pentru încălcări ale unor reglementări antidoping altele decât cele prevăzute în art.</w:t>
      </w:r>
      <w:r w:rsidRPr="0080244D">
        <w:rPr>
          <w:lang w:val="ro-RO"/>
        </w:rPr>
        <w:t xml:space="preserve"> </w:t>
      </w:r>
      <w:r w:rsidRPr="0080244D">
        <w:rPr>
          <w:sz w:val="28"/>
          <w:szCs w:val="28"/>
          <w:lang w:val="ro-RO"/>
        </w:rPr>
        <w:t>2 alin (2) p.1), reglementarea încălcată și temeiul în care se prezumă respectiva încălcare.</w:t>
      </w:r>
    </w:p>
    <w:p w14:paraId="6BAE1FD3" w14:textId="77777777" w:rsidR="0080244D" w:rsidRPr="0080244D" w:rsidRDefault="0080244D" w:rsidP="0080244D">
      <w:pPr>
        <w:rPr>
          <w:sz w:val="28"/>
          <w:szCs w:val="28"/>
          <w:lang w:val="ro-RO"/>
        </w:rPr>
      </w:pPr>
    </w:p>
    <w:p w14:paraId="1207C755" w14:textId="77777777" w:rsidR="0080244D" w:rsidRPr="0080244D" w:rsidRDefault="0080244D" w:rsidP="0080244D">
      <w:pPr>
        <w:rPr>
          <w:b/>
          <w:bCs/>
          <w:sz w:val="28"/>
          <w:szCs w:val="28"/>
          <w:lang w:val="ro-RO"/>
        </w:rPr>
      </w:pPr>
      <w:r w:rsidRPr="0080244D">
        <w:rPr>
          <w:b/>
          <w:sz w:val="28"/>
          <w:szCs w:val="28"/>
          <w:lang w:val="ro-RO"/>
        </w:rPr>
        <w:t>Articolul 50.</w:t>
      </w:r>
      <w:r w:rsidRPr="0080244D">
        <w:rPr>
          <w:sz w:val="28"/>
          <w:szCs w:val="28"/>
          <w:lang w:val="ro-RO"/>
        </w:rPr>
        <w:t xml:space="preserve"> </w:t>
      </w:r>
      <w:r w:rsidRPr="0080244D">
        <w:rPr>
          <w:b/>
          <w:bCs/>
          <w:sz w:val="28"/>
          <w:szCs w:val="28"/>
          <w:lang w:val="ro-RO"/>
        </w:rPr>
        <w:t>Confidențialitatea</w:t>
      </w:r>
    </w:p>
    <w:p w14:paraId="4F76CE16" w14:textId="77777777" w:rsidR="0080244D" w:rsidRPr="0080244D" w:rsidRDefault="0080244D" w:rsidP="0080244D">
      <w:pPr>
        <w:rPr>
          <w:sz w:val="28"/>
          <w:szCs w:val="28"/>
          <w:lang w:val="ro-RO"/>
        </w:rPr>
      </w:pPr>
      <w:r w:rsidRPr="0080244D">
        <w:rPr>
          <w:sz w:val="28"/>
          <w:szCs w:val="28"/>
          <w:lang w:val="ro-RO"/>
        </w:rPr>
        <w:t xml:space="preserve">Organizațiile care primesc aceste informațiile prevăzute în art. 48 nu le vor dezvălui decât persoanelor care au nevoie să le cunoască (însemnând personalul cu atribuții relevante din cadrul Comitetului Național Olimpic și Sportiv sau Comitetul Național Paralimpic, după caz, autorității publice centrale responsabile pentru domeniul sportului,  federației naționale sau din cadrul echipei, în cazul unui sport de echipă) până când organizația antidoping responsabilă cu gestionarea rezultatelor le va face publice </w:t>
      </w:r>
      <w:r w:rsidRPr="0080244D">
        <w:rPr>
          <w:sz w:val="28"/>
          <w:lang w:val="ro-RO"/>
        </w:rPr>
        <w:t>condițiile prevăzute la art</w:t>
      </w:r>
      <w:r w:rsidRPr="0080244D">
        <w:rPr>
          <w:sz w:val="28"/>
          <w:szCs w:val="28"/>
          <w:lang w:val="ro-RO"/>
        </w:rPr>
        <w:t>.52.</w:t>
      </w:r>
    </w:p>
    <w:p w14:paraId="1BCD0367" w14:textId="77777777" w:rsidR="0080244D" w:rsidRPr="0080244D" w:rsidRDefault="0080244D" w:rsidP="0080244D">
      <w:pPr>
        <w:rPr>
          <w:b/>
          <w:sz w:val="28"/>
          <w:szCs w:val="28"/>
          <w:lang w:val="ro-RO"/>
        </w:rPr>
      </w:pPr>
    </w:p>
    <w:p w14:paraId="23083EFE" w14:textId="77777777" w:rsidR="0080244D" w:rsidRPr="0080244D" w:rsidRDefault="0080244D" w:rsidP="0080244D">
      <w:pPr>
        <w:rPr>
          <w:b/>
          <w:bCs/>
          <w:sz w:val="28"/>
          <w:szCs w:val="28"/>
          <w:lang w:val="ro-RO"/>
        </w:rPr>
      </w:pPr>
      <w:r w:rsidRPr="0080244D">
        <w:rPr>
          <w:b/>
          <w:sz w:val="28"/>
          <w:szCs w:val="28"/>
          <w:lang w:val="ro-RO"/>
        </w:rPr>
        <w:t>Articolul 51.</w:t>
      </w:r>
      <w:r w:rsidRPr="0080244D">
        <w:rPr>
          <w:sz w:val="28"/>
          <w:szCs w:val="28"/>
          <w:lang w:val="ro-RO"/>
        </w:rPr>
        <w:t xml:space="preserve"> </w:t>
      </w:r>
      <w:r w:rsidRPr="0080244D">
        <w:rPr>
          <w:b/>
          <w:bCs/>
          <w:sz w:val="28"/>
          <w:szCs w:val="28"/>
          <w:lang w:val="ro-RO"/>
        </w:rPr>
        <w:t xml:space="preserve">Înștiințarea referitoare la deciziile privind încălcările reglementărilor antidoping </w:t>
      </w:r>
    </w:p>
    <w:p w14:paraId="0E654F13" w14:textId="77777777" w:rsidR="0080244D" w:rsidRPr="0080244D" w:rsidRDefault="0080244D" w:rsidP="0080244D">
      <w:pPr>
        <w:rPr>
          <w:sz w:val="28"/>
          <w:szCs w:val="28"/>
          <w:lang w:val="ro-RO"/>
        </w:rPr>
      </w:pPr>
      <w:r w:rsidRPr="0080244D">
        <w:rPr>
          <w:sz w:val="28"/>
          <w:szCs w:val="28"/>
          <w:lang w:val="ro-RO"/>
        </w:rPr>
        <w:t xml:space="preserve">(1) Deciziile privind încălcările reglementărilor antidoping sau deciziile privind încălcările măsurii de suspendare sau suspendare provizorie adoptate </w:t>
      </w:r>
      <w:r w:rsidRPr="0080244D">
        <w:rPr>
          <w:sz w:val="28"/>
          <w:lang w:val="ro-RO"/>
        </w:rPr>
        <w:t>în temeiul art</w:t>
      </w:r>
      <w:r w:rsidRPr="0080244D">
        <w:rPr>
          <w:sz w:val="28"/>
          <w:szCs w:val="28"/>
          <w:lang w:val="ro-RO"/>
        </w:rPr>
        <w:t xml:space="preserve"> 33, 58, 59, 60-62, 69 alin. (5)-(7) sau art 47 trebuie să includă toate motivele considerate în luarea deciziei, inclusiv, dacă este cazul, motivarea deciziei de a nu impune sancțiunea cea mai severă posibil.</w:t>
      </w:r>
    </w:p>
    <w:p w14:paraId="5F97333D" w14:textId="77777777" w:rsidR="0080244D" w:rsidRPr="0080244D" w:rsidRDefault="0080244D" w:rsidP="0080244D">
      <w:pPr>
        <w:rPr>
          <w:sz w:val="28"/>
          <w:szCs w:val="28"/>
          <w:lang w:val="ro-RO"/>
        </w:rPr>
      </w:pPr>
      <w:r w:rsidRPr="0080244D">
        <w:rPr>
          <w:sz w:val="28"/>
          <w:szCs w:val="28"/>
          <w:lang w:val="ro-RO"/>
        </w:rPr>
        <w:t>(2) O organizație antidoping cu drept de apel cu privire la o decizie primită în conformitate cu alin. (1) poate, în termen de 15 zile de la primirea deciziei, să solicite o copie a dosarului complet referitor la decizie.</w:t>
      </w:r>
    </w:p>
    <w:p w14:paraId="469592DC" w14:textId="77777777" w:rsidR="0080244D" w:rsidRPr="0080244D" w:rsidRDefault="0080244D" w:rsidP="0080244D">
      <w:pPr>
        <w:rPr>
          <w:sz w:val="28"/>
          <w:szCs w:val="28"/>
          <w:lang w:val="ro-RO"/>
        </w:rPr>
      </w:pPr>
    </w:p>
    <w:p w14:paraId="732FEABE" w14:textId="77777777" w:rsidR="0080244D" w:rsidRPr="0080244D" w:rsidRDefault="0080244D" w:rsidP="0080244D">
      <w:pPr>
        <w:rPr>
          <w:b/>
          <w:sz w:val="28"/>
          <w:szCs w:val="28"/>
          <w:lang w:val="ro-RO"/>
        </w:rPr>
      </w:pPr>
      <w:r w:rsidRPr="0080244D">
        <w:rPr>
          <w:b/>
          <w:sz w:val="28"/>
          <w:szCs w:val="28"/>
          <w:lang w:val="ro-RO"/>
        </w:rPr>
        <w:t>Articolul 52. Informarea publică</w:t>
      </w:r>
    </w:p>
    <w:p w14:paraId="104D7FA6" w14:textId="77777777" w:rsidR="0080244D" w:rsidRPr="0080244D" w:rsidRDefault="0080244D" w:rsidP="0080244D">
      <w:pPr>
        <w:pStyle w:val="ListParagraph"/>
        <w:numPr>
          <w:ilvl w:val="0"/>
          <w:numId w:val="46"/>
        </w:numPr>
        <w:rPr>
          <w:sz w:val="28"/>
          <w:szCs w:val="28"/>
          <w:lang w:val="ro-RO"/>
        </w:rPr>
      </w:pPr>
      <w:r w:rsidRPr="0080244D">
        <w:rPr>
          <w:sz w:val="28"/>
          <w:szCs w:val="28"/>
          <w:lang w:val="ro-RO"/>
        </w:rPr>
        <w:t xml:space="preserve">După ce înștiințarea a fost remisă sportivului sau altei persoane, în conformitate cu Standardul Internațional pentru Gestionarea Rezultatelor, precum și organizațiilor antidoping relevante, în conformitate cu RNAD pot fi făcute publice de ANAD: </w:t>
      </w:r>
    </w:p>
    <w:p w14:paraId="0826CA44" w14:textId="77777777" w:rsidR="0080244D" w:rsidRPr="0080244D" w:rsidRDefault="0080244D" w:rsidP="0080244D">
      <w:pPr>
        <w:pStyle w:val="ListParagraph"/>
        <w:ind w:left="1159" w:firstLine="0"/>
        <w:rPr>
          <w:sz w:val="28"/>
          <w:szCs w:val="28"/>
          <w:lang w:val="ro-RO"/>
        </w:rPr>
      </w:pPr>
      <w:r w:rsidRPr="0080244D">
        <w:rPr>
          <w:sz w:val="28"/>
          <w:szCs w:val="28"/>
          <w:lang w:val="ro-RO"/>
        </w:rPr>
        <w:t xml:space="preserve">-  identitatea sportivului sau a altei persoane care este notificată în legătură cu o posibilă încălcare a reglementărilor antidoping, </w:t>
      </w:r>
    </w:p>
    <w:p w14:paraId="532A46B4" w14:textId="77777777" w:rsidR="0080244D" w:rsidRPr="0080244D" w:rsidRDefault="0080244D" w:rsidP="0080244D">
      <w:pPr>
        <w:ind w:left="426"/>
        <w:rPr>
          <w:sz w:val="28"/>
          <w:szCs w:val="28"/>
          <w:lang w:val="ro-RO"/>
        </w:rPr>
      </w:pPr>
      <w:r w:rsidRPr="0080244D">
        <w:rPr>
          <w:sz w:val="28"/>
          <w:szCs w:val="28"/>
          <w:lang w:val="ro-RO"/>
        </w:rPr>
        <w:t xml:space="preserve">- substanța sau metoda interzisă și natura încălcării </w:t>
      </w:r>
      <w:r w:rsidRPr="0080244D">
        <w:rPr>
          <w:sz w:val="28"/>
          <w:lang w:val="ro-RO"/>
        </w:rPr>
        <w:t>precum</w:t>
      </w:r>
      <w:r w:rsidRPr="0080244D">
        <w:rPr>
          <w:sz w:val="28"/>
          <w:szCs w:val="28"/>
          <w:lang w:val="ro-RO"/>
        </w:rPr>
        <w:t xml:space="preserve">, </w:t>
      </w:r>
    </w:p>
    <w:p w14:paraId="17E7437B" w14:textId="77777777" w:rsidR="0080244D" w:rsidRPr="0080244D" w:rsidRDefault="0080244D" w:rsidP="0080244D">
      <w:pPr>
        <w:ind w:firstLine="0"/>
        <w:rPr>
          <w:sz w:val="28"/>
          <w:szCs w:val="28"/>
          <w:lang w:val="ro-RO"/>
        </w:rPr>
      </w:pPr>
      <w:r w:rsidRPr="0080244D">
        <w:rPr>
          <w:sz w:val="28"/>
          <w:szCs w:val="28"/>
          <w:lang w:val="ro-RO"/>
        </w:rPr>
        <w:t xml:space="preserve">și dacă </w:t>
      </w:r>
    </w:p>
    <w:p w14:paraId="1E14823A" w14:textId="77777777" w:rsidR="0080244D" w:rsidRPr="0080244D" w:rsidRDefault="0080244D" w:rsidP="0080244D">
      <w:pPr>
        <w:ind w:left="426" w:firstLine="0"/>
        <w:rPr>
          <w:sz w:val="28"/>
          <w:szCs w:val="28"/>
          <w:lang w:val="ro-RO"/>
        </w:rPr>
      </w:pPr>
      <w:r w:rsidRPr="0080244D">
        <w:rPr>
          <w:sz w:val="28"/>
          <w:szCs w:val="28"/>
          <w:lang w:val="ro-RO"/>
        </w:rPr>
        <w:t xml:space="preserve">          - sportivul sau o altă persoană face obiectul unei măsuri de suspendare provizorie.  </w:t>
      </w:r>
    </w:p>
    <w:p w14:paraId="13D4BBEC" w14:textId="77777777" w:rsidR="0080244D" w:rsidRPr="0080244D" w:rsidRDefault="0080244D" w:rsidP="0080244D">
      <w:pPr>
        <w:rPr>
          <w:sz w:val="28"/>
          <w:szCs w:val="28"/>
          <w:lang w:val="ro-RO"/>
        </w:rPr>
      </w:pPr>
      <w:r w:rsidRPr="0080244D">
        <w:rPr>
          <w:sz w:val="28"/>
          <w:szCs w:val="28"/>
          <w:lang w:val="ro-RO"/>
        </w:rPr>
        <w:t>(2) În termen de 20 de zile de la data la care deciziile cu privire încălcările antidoping au rămas definitive potrivit prezentei legi, ANAD trebuie să facă publică decizia dispusă incluzând sportul, reglementarea antidoping încălcată, numele sportivului sau al altei persoane care a săvârșit încălcarea, substanța interzisă sau metoda interzisă implicată, dacă este cazul, precum și consecințele impuse. În termen de 20 de zile, ANAD trebuie de asemenea să facă publice rezultatele deciziilor luate în apel în cazurile de încălcare a reglementărilor antidoping, incluzând și informațiile precizate mai sus.</w:t>
      </w:r>
    </w:p>
    <w:p w14:paraId="6339FFD5" w14:textId="77777777" w:rsidR="0080244D" w:rsidRPr="0080244D" w:rsidRDefault="0080244D" w:rsidP="0080244D">
      <w:pPr>
        <w:rPr>
          <w:sz w:val="28"/>
          <w:szCs w:val="28"/>
          <w:lang w:val="ro-RO"/>
        </w:rPr>
      </w:pPr>
      <w:r w:rsidRPr="0080244D">
        <w:rPr>
          <w:sz w:val="28"/>
          <w:szCs w:val="28"/>
          <w:lang w:val="ro-RO"/>
        </w:rPr>
        <w:t xml:space="preserve">(3) În toate cazurile în care s-a stabilit, după o procedură de audiere sau de apel, că un sportiv sau o altă persoană nu a comis o încălcare a reglementărilor antidoping, faptul că decizia a fost atacată cu apel poate fi făcut public. Cu toate acestea, decizia în sine și faptele care stau la baza ei pot fi făcute publice numai cu consimțământul sportivului sau al altei persoane care face obiectul deciziei </w:t>
      </w:r>
    </w:p>
    <w:p w14:paraId="431889F0" w14:textId="77777777" w:rsidR="0080244D" w:rsidRPr="0080244D" w:rsidRDefault="0080244D" w:rsidP="0080244D">
      <w:pPr>
        <w:rPr>
          <w:sz w:val="28"/>
          <w:szCs w:val="28"/>
          <w:lang w:val="ro-RO"/>
        </w:rPr>
      </w:pPr>
      <w:r w:rsidRPr="0080244D">
        <w:rPr>
          <w:sz w:val="28"/>
          <w:szCs w:val="28"/>
          <w:lang w:val="ro-RO"/>
        </w:rPr>
        <w:t>(4) Informațiile făcute publice potrivit prezentului articol sunt prezentate și păstrate pe perioada suspendării, pe pagina de internet a ANAD și ale federațiilor sportive naționale responsabile, acolo unde acestea există, dar nu mai puțin de o lună.</w:t>
      </w:r>
    </w:p>
    <w:p w14:paraId="1F7083D2" w14:textId="77777777" w:rsidR="0080244D" w:rsidRPr="0080244D" w:rsidRDefault="0080244D" w:rsidP="0080244D">
      <w:pPr>
        <w:rPr>
          <w:sz w:val="28"/>
          <w:szCs w:val="28"/>
          <w:lang w:val="ro-RO"/>
        </w:rPr>
      </w:pPr>
      <w:r w:rsidRPr="0080244D">
        <w:rPr>
          <w:sz w:val="28"/>
          <w:szCs w:val="28"/>
          <w:lang w:val="ro-RO"/>
        </w:rPr>
        <w:t xml:space="preserve">(5) Informarea publică obligatorie prevăzută în alin. (2) nu va fi necesară în cazurile în care sportivul sau o altă persoană care a fost găsit(ă) vinovat(ă) de încălcarea reglementărilor antidoping este un minor, o persoană protejată sau un </w:t>
      </w:r>
      <w:r w:rsidRPr="0080244D">
        <w:rPr>
          <w:sz w:val="28"/>
          <w:szCs w:val="28"/>
          <w:lang w:val="ro-RO"/>
        </w:rPr>
        <w:lastRenderedPageBreak/>
        <w:t>practicant de sport recreativ. Orice informare publică facultativă într-un caz ce privește un minor, o persoană protejată sau un practicant de sport recreativ va fi proporțională cu faptele și circumstanțele cazului.</w:t>
      </w:r>
    </w:p>
    <w:p w14:paraId="3A7DDBA4" w14:textId="77777777" w:rsidR="0080244D" w:rsidRPr="0080244D" w:rsidRDefault="0080244D" w:rsidP="0080244D">
      <w:pPr>
        <w:ind w:firstLine="0"/>
        <w:rPr>
          <w:sz w:val="28"/>
          <w:szCs w:val="28"/>
          <w:lang w:val="ro-RO"/>
        </w:rPr>
      </w:pPr>
    </w:p>
    <w:p w14:paraId="095FFFF1"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IX </w:t>
      </w:r>
    </w:p>
    <w:p w14:paraId="42EA8077" w14:textId="77777777" w:rsidR="0080244D" w:rsidRPr="0080244D" w:rsidRDefault="0080244D" w:rsidP="0080244D">
      <w:pPr>
        <w:ind w:firstLine="0"/>
        <w:jc w:val="center"/>
        <w:rPr>
          <w:b/>
          <w:bCs/>
          <w:sz w:val="28"/>
          <w:szCs w:val="28"/>
          <w:lang w:val="ro-RO"/>
        </w:rPr>
      </w:pPr>
      <w:r w:rsidRPr="0080244D">
        <w:rPr>
          <w:b/>
          <w:bCs/>
          <w:sz w:val="28"/>
          <w:szCs w:val="28"/>
          <w:lang w:val="ro-RO"/>
        </w:rPr>
        <w:t>SANCȚIUNILE</w:t>
      </w:r>
    </w:p>
    <w:p w14:paraId="394F2CBF" w14:textId="77777777" w:rsidR="0080244D" w:rsidRPr="0080244D" w:rsidRDefault="0080244D" w:rsidP="0080244D">
      <w:pPr>
        <w:rPr>
          <w:b/>
          <w:bCs/>
          <w:sz w:val="28"/>
          <w:szCs w:val="28"/>
          <w:lang w:val="ro-RO"/>
        </w:rPr>
      </w:pPr>
    </w:p>
    <w:p w14:paraId="2D747B39" w14:textId="77777777" w:rsidR="0080244D" w:rsidRPr="0080244D" w:rsidRDefault="0080244D" w:rsidP="0080244D">
      <w:pPr>
        <w:ind w:firstLine="0"/>
        <w:jc w:val="center"/>
        <w:rPr>
          <w:b/>
          <w:iCs/>
          <w:sz w:val="28"/>
          <w:szCs w:val="28"/>
          <w:lang w:val="ro-RO"/>
        </w:rPr>
      </w:pPr>
      <w:r w:rsidRPr="0080244D">
        <w:rPr>
          <w:b/>
          <w:iCs/>
          <w:sz w:val="28"/>
          <w:szCs w:val="28"/>
          <w:lang w:val="ro-RO"/>
        </w:rPr>
        <w:t>Secțiunea 1</w:t>
      </w:r>
    </w:p>
    <w:p w14:paraId="68A7F965" w14:textId="77777777" w:rsidR="0080244D" w:rsidRPr="0080244D" w:rsidRDefault="0080244D" w:rsidP="0080244D">
      <w:pPr>
        <w:ind w:firstLine="0"/>
        <w:jc w:val="center"/>
        <w:rPr>
          <w:b/>
          <w:iCs/>
          <w:sz w:val="28"/>
          <w:szCs w:val="28"/>
          <w:lang w:val="ro-RO"/>
        </w:rPr>
      </w:pPr>
      <w:r w:rsidRPr="0080244D">
        <w:rPr>
          <w:b/>
          <w:iCs/>
          <w:sz w:val="28"/>
          <w:szCs w:val="28"/>
          <w:lang w:val="ro-RO"/>
        </w:rPr>
        <w:t>Descalificarea automată a rezultatelor individuale</w:t>
      </w:r>
    </w:p>
    <w:p w14:paraId="0F1780AB" w14:textId="77777777" w:rsidR="0080244D" w:rsidRPr="0080244D" w:rsidRDefault="0080244D" w:rsidP="0080244D">
      <w:pPr>
        <w:rPr>
          <w:b/>
          <w:bCs/>
          <w:sz w:val="28"/>
          <w:szCs w:val="28"/>
          <w:lang w:val="ro-RO"/>
        </w:rPr>
      </w:pPr>
    </w:p>
    <w:p w14:paraId="13AFE5F5" w14:textId="77777777" w:rsidR="0080244D" w:rsidRPr="0080244D" w:rsidRDefault="0080244D" w:rsidP="0080244D">
      <w:pPr>
        <w:rPr>
          <w:b/>
          <w:bCs/>
          <w:sz w:val="28"/>
          <w:szCs w:val="28"/>
          <w:lang w:val="ro-RO"/>
        </w:rPr>
      </w:pPr>
      <w:r w:rsidRPr="0080244D">
        <w:rPr>
          <w:b/>
          <w:bCs/>
          <w:sz w:val="28"/>
          <w:szCs w:val="28"/>
          <w:lang w:val="ro-RO"/>
        </w:rPr>
        <w:t>Articolul 53. Descalificarea automată a rezultatelor individuale</w:t>
      </w:r>
    </w:p>
    <w:p w14:paraId="5E15A691" w14:textId="77777777" w:rsidR="0080244D" w:rsidRPr="0080244D" w:rsidRDefault="0080244D" w:rsidP="0080244D">
      <w:pPr>
        <w:rPr>
          <w:sz w:val="28"/>
          <w:szCs w:val="28"/>
          <w:lang w:val="ro-RO"/>
        </w:rPr>
      </w:pPr>
      <w:r w:rsidRPr="0080244D">
        <w:rPr>
          <w:sz w:val="28"/>
          <w:szCs w:val="28"/>
          <w:lang w:val="ro-RO"/>
        </w:rPr>
        <w:t xml:space="preserve">O încălcare a reglementărilor antidoping într-un sport individual </w:t>
      </w:r>
      <w:r w:rsidRPr="0080244D">
        <w:rPr>
          <w:sz w:val="28"/>
          <w:lang w:val="ro-RO"/>
        </w:rPr>
        <w:t>prevăzute la art. 2 alin. (2)</w:t>
      </w:r>
      <w:r w:rsidRPr="0080244D">
        <w:rPr>
          <w:sz w:val="40"/>
          <w:szCs w:val="28"/>
          <w:lang w:val="ro-RO"/>
        </w:rPr>
        <w:t xml:space="preserve"> </w:t>
      </w:r>
      <w:r w:rsidRPr="0080244D">
        <w:rPr>
          <w:sz w:val="28"/>
          <w:szCs w:val="28"/>
          <w:lang w:val="ro-RO"/>
        </w:rPr>
        <w:t>survenită în timpul unei testări în competiție duce automat la descalificarea rezultatelor individuale obținute în acea competiție, cu toate consecințele decurgând de aici, inclusiv retragerea oricăror medalii, puncte și premii.</w:t>
      </w:r>
    </w:p>
    <w:p w14:paraId="7FA3FC36" w14:textId="77777777" w:rsidR="0080244D" w:rsidRPr="0080244D" w:rsidRDefault="0080244D" w:rsidP="0080244D">
      <w:pPr>
        <w:rPr>
          <w:sz w:val="28"/>
          <w:szCs w:val="28"/>
          <w:lang w:val="ro-RO"/>
        </w:rPr>
      </w:pPr>
    </w:p>
    <w:p w14:paraId="510FA744" w14:textId="77777777" w:rsidR="0080244D" w:rsidRPr="0080244D" w:rsidRDefault="0080244D" w:rsidP="0080244D">
      <w:pPr>
        <w:ind w:firstLine="0"/>
        <w:jc w:val="center"/>
        <w:rPr>
          <w:b/>
          <w:iCs/>
          <w:sz w:val="28"/>
          <w:szCs w:val="28"/>
          <w:lang w:val="ro-RO"/>
        </w:rPr>
      </w:pPr>
      <w:r w:rsidRPr="0080244D">
        <w:rPr>
          <w:b/>
          <w:iCs/>
          <w:sz w:val="28"/>
          <w:szCs w:val="28"/>
          <w:lang w:val="ro-RO"/>
        </w:rPr>
        <w:t>Secțiunea 2</w:t>
      </w:r>
    </w:p>
    <w:p w14:paraId="6090BB16" w14:textId="77777777" w:rsidR="0080244D" w:rsidRPr="0080244D" w:rsidRDefault="0080244D" w:rsidP="0080244D">
      <w:pPr>
        <w:ind w:firstLine="0"/>
        <w:jc w:val="center"/>
        <w:rPr>
          <w:b/>
          <w:iCs/>
          <w:sz w:val="28"/>
          <w:szCs w:val="28"/>
          <w:lang w:val="ro-RO"/>
        </w:rPr>
      </w:pPr>
      <w:r w:rsidRPr="0080244D">
        <w:rPr>
          <w:b/>
          <w:iCs/>
          <w:sz w:val="28"/>
          <w:szCs w:val="28"/>
          <w:lang w:val="ro-RO"/>
        </w:rPr>
        <w:t>Sancțiunile aplicate persoanelor fizice</w:t>
      </w:r>
    </w:p>
    <w:p w14:paraId="2B661D99" w14:textId="77777777" w:rsidR="0080244D" w:rsidRPr="0080244D" w:rsidRDefault="0080244D" w:rsidP="0080244D">
      <w:pPr>
        <w:rPr>
          <w:b/>
          <w:bCs/>
          <w:sz w:val="28"/>
          <w:szCs w:val="28"/>
          <w:lang w:val="ro-RO"/>
        </w:rPr>
      </w:pPr>
    </w:p>
    <w:p w14:paraId="078A51EC" w14:textId="77777777" w:rsidR="0080244D" w:rsidRPr="0080244D" w:rsidRDefault="0080244D" w:rsidP="0080244D">
      <w:pPr>
        <w:rPr>
          <w:b/>
          <w:bCs/>
          <w:sz w:val="28"/>
          <w:szCs w:val="28"/>
          <w:lang w:val="ro-RO"/>
        </w:rPr>
      </w:pPr>
      <w:r w:rsidRPr="0080244D">
        <w:rPr>
          <w:b/>
          <w:bCs/>
          <w:sz w:val="28"/>
          <w:szCs w:val="28"/>
          <w:lang w:val="ro-RO"/>
        </w:rPr>
        <w:t>Articolul 54.  Descalificarea rezultatelor într-o manifestare sportivă</w:t>
      </w:r>
    </w:p>
    <w:p w14:paraId="60758E51" w14:textId="77777777" w:rsidR="0080244D" w:rsidRPr="0080244D" w:rsidRDefault="0080244D" w:rsidP="0080244D">
      <w:pPr>
        <w:rPr>
          <w:sz w:val="28"/>
          <w:szCs w:val="28"/>
          <w:lang w:val="ro-RO"/>
        </w:rPr>
      </w:pPr>
      <w:r w:rsidRPr="0080244D">
        <w:rPr>
          <w:sz w:val="28"/>
          <w:szCs w:val="28"/>
          <w:lang w:val="ro-RO"/>
        </w:rPr>
        <w:t xml:space="preserve">(1) O încălcare a reglementărilor antidoping produsă în cursul sau în legătură cu o manifestare sportivă, poate să determine - </w:t>
      </w:r>
      <w:r w:rsidRPr="0080244D">
        <w:rPr>
          <w:sz w:val="28"/>
          <w:lang w:val="ro-RO"/>
        </w:rPr>
        <w:t>potrivit</w:t>
      </w:r>
      <w:r w:rsidRPr="0080244D">
        <w:rPr>
          <w:sz w:val="28"/>
          <w:szCs w:val="28"/>
          <w:lang w:val="ro-RO"/>
        </w:rPr>
        <w:t xml:space="preserve"> deciziei organismului </w:t>
      </w:r>
      <w:r w:rsidRPr="0080244D">
        <w:rPr>
          <w:sz w:val="28"/>
          <w:lang w:val="ro-RO"/>
        </w:rPr>
        <w:t>sub egida căruia se desfășoară</w:t>
      </w:r>
      <w:r w:rsidRPr="0080244D">
        <w:rPr>
          <w:sz w:val="40"/>
          <w:szCs w:val="28"/>
          <w:lang w:val="ro-RO"/>
        </w:rPr>
        <w:t xml:space="preserve"> </w:t>
      </w:r>
      <w:r w:rsidRPr="0080244D">
        <w:rPr>
          <w:sz w:val="28"/>
          <w:szCs w:val="28"/>
          <w:lang w:val="ro-RO"/>
        </w:rPr>
        <w:t>manifestarea sportivă - descalificarea tuturor rezultatelor individuale obținute de sportivul în cauză în cadrul acelei manifestări sportive, cu toate consecințele decurgând de aici, inclusiv retragerea tuturor medaliilor, punctelor și premiilor, cu excepția celor prevăzute la alin.(3).</w:t>
      </w:r>
    </w:p>
    <w:p w14:paraId="18E1B37D" w14:textId="77777777" w:rsidR="0080244D" w:rsidRPr="0080244D" w:rsidRDefault="0080244D" w:rsidP="0080244D">
      <w:pPr>
        <w:rPr>
          <w:sz w:val="28"/>
          <w:szCs w:val="28"/>
          <w:lang w:val="ro-RO"/>
        </w:rPr>
      </w:pPr>
      <w:r w:rsidRPr="0080244D">
        <w:rPr>
          <w:sz w:val="28"/>
          <w:szCs w:val="28"/>
          <w:lang w:val="ro-RO"/>
        </w:rPr>
        <w:t>(2) Printre factorii de care trebuie să se țină seama când se decide asupra descalificării altor rezultate din cadrul unei manifestări sportive se numără, de exemplu, gravitatea încălcării reglementărilor antidoping și dacă sportivul a fost testat negativ la celelalte competiții.</w:t>
      </w:r>
    </w:p>
    <w:p w14:paraId="25AF71C4" w14:textId="77777777" w:rsidR="0080244D" w:rsidRPr="0080244D" w:rsidRDefault="0080244D" w:rsidP="0080244D">
      <w:pPr>
        <w:rPr>
          <w:sz w:val="28"/>
          <w:lang w:val="fr-FR"/>
        </w:rPr>
      </w:pPr>
      <w:r w:rsidRPr="0080244D">
        <w:rPr>
          <w:sz w:val="28"/>
          <w:szCs w:val="28"/>
          <w:lang w:val="ro-RO"/>
        </w:rPr>
        <w:t xml:space="preserve">(3) Dacă sportivul dovedește lipsa vinovăției sau neglijenței în legătură cu încălcările prevăzute la alin. (1), rezultatele individuale ale sportivului la celelalte competiții nu vor fi descalificate decât dacă rezultatele sportivului în competiții altele decât cea în care s-a produs încălcarea reglementărilor antidoping ar fi putut fi afectate de încălcarea de către sportiv a reglementărilor antidoping </w:t>
      </w:r>
      <w:r w:rsidRPr="0080244D">
        <w:rPr>
          <w:sz w:val="28"/>
          <w:lang w:val="ro-RO"/>
        </w:rPr>
        <w:t xml:space="preserve">prevăzute la art. 2 alin. </w:t>
      </w:r>
      <w:r w:rsidRPr="0080244D">
        <w:rPr>
          <w:sz w:val="28"/>
          <w:lang w:val="fr-FR"/>
        </w:rPr>
        <w:t>(2).</w:t>
      </w:r>
    </w:p>
    <w:p w14:paraId="56AC3E40" w14:textId="77777777" w:rsidR="0080244D" w:rsidRPr="0080244D" w:rsidRDefault="0080244D" w:rsidP="0080244D">
      <w:pPr>
        <w:rPr>
          <w:sz w:val="40"/>
          <w:szCs w:val="28"/>
          <w:lang w:val="ro-RO"/>
        </w:rPr>
      </w:pPr>
    </w:p>
    <w:p w14:paraId="28DCF31F" w14:textId="77777777" w:rsidR="0080244D" w:rsidRPr="0080244D" w:rsidRDefault="0080244D" w:rsidP="0080244D">
      <w:pPr>
        <w:rPr>
          <w:b/>
          <w:bCs/>
          <w:sz w:val="28"/>
          <w:szCs w:val="28"/>
          <w:lang w:val="ro-RO"/>
        </w:rPr>
      </w:pPr>
      <w:r w:rsidRPr="0080244D">
        <w:rPr>
          <w:b/>
          <w:bCs/>
          <w:sz w:val="28"/>
          <w:szCs w:val="28"/>
          <w:lang w:val="ro-RO"/>
        </w:rPr>
        <w:t>Articolul 55.</w:t>
      </w:r>
      <w:r w:rsidRPr="0080244D">
        <w:rPr>
          <w:sz w:val="28"/>
          <w:szCs w:val="28"/>
          <w:lang w:val="ro-RO"/>
        </w:rPr>
        <w:t xml:space="preserve"> </w:t>
      </w:r>
      <w:r w:rsidRPr="0080244D">
        <w:rPr>
          <w:b/>
          <w:bCs/>
          <w:sz w:val="28"/>
          <w:szCs w:val="28"/>
          <w:lang w:val="ro-RO"/>
        </w:rPr>
        <w:t>Suspendarea pentru prezența, utilizarea sau tentativa de utilizare sau pentru posesia unei substanțe interzise sau a metodei interzise</w:t>
      </w:r>
    </w:p>
    <w:p w14:paraId="3F67A5E2" w14:textId="77777777" w:rsidR="0080244D" w:rsidRPr="0080244D" w:rsidRDefault="0080244D" w:rsidP="0080244D">
      <w:pPr>
        <w:rPr>
          <w:sz w:val="28"/>
          <w:szCs w:val="28"/>
          <w:lang w:val="ro-RO"/>
        </w:rPr>
      </w:pPr>
      <w:r w:rsidRPr="0080244D">
        <w:rPr>
          <w:sz w:val="28"/>
          <w:szCs w:val="28"/>
          <w:lang w:val="ro-RO"/>
        </w:rPr>
        <w:t xml:space="preserve">(1) Faptele  prevăzute  la  art.  2  alin.  (2)  p.  1),  2) și  6)  se  sancționează  cu  suspendarea  din  activitatea  sportivă  pe  o perioadă de 4 ani, cu posibilitatea </w:t>
      </w:r>
      <w:r w:rsidRPr="0080244D">
        <w:rPr>
          <w:sz w:val="28"/>
          <w:szCs w:val="28"/>
          <w:lang w:val="ro-RO"/>
        </w:rPr>
        <w:lastRenderedPageBreak/>
        <w:t xml:space="preserve">eliminării, reducerii sau înghețării sancțiunii în temeiul articolelor 58-62, după cum urmează: </w:t>
      </w:r>
    </w:p>
    <w:p w14:paraId="06539CBB" w14:textId="77777777" w:rsidR="0080244D" w:rsidRPr="0080244D" w:rsidRDefault="0080244D" w:rsidP="0080244D">
      <w:pPr>
        <w:rPr>
          <w:sz w:val="28"/>
          <w:szCs w:val="28"/>
          <w:lang w:val="ro-RO"/>
        </w:rPr>
      </w:pPr>
      <w:r w:rsidRPr="0080244D">
        <w:rPr>
          <w:sz w:val="28"/>
          <w:szCs w:val="28"/>
          <w:lang w:val="ro-RO"/>
        </w:rPr>
        <w:t xml:space="preserve"> a)  când  încălcarea  reglementărilor  antidoping  nu  presupune  o  substanță  specifică sau o metoda specifică, cu excepția cazului în care sportivul sau o altă persoană dovedește că încălcarea nu a fost </w:t>
      </w:r>
      <w:r w:rsidRPr="0080244D">
        <w:rPr>
          <w:sz w:val="28"/>
          <w:lang w:val="ro-RO"/>
        </w:rPr>
        <w:t>săvârșită</w:t>
      </w:r>
      <w:r w:rsidRPr="0080244D">
        <w:rPr>
          <w:sz w:val="28"/>
          <w:szCs w:val="28"/>
          <w:lang w:val="ro-RO"/>
        </w:rPr>
        <w:t xml:space="preserve"> cu intenție; </w:t>
      </w:r>
    </w:p>
    <w:p w14:paraId="50B06C4D" w14:textId="77777777" w:rsidR="0080244D" w:rsidRPr="0080244D" w:rsidRDefault="0080244D" w:rsidP="0080244D">
      <w:pPr>
        <w:rPr>
          <w:sz w:val="28"/>
          <w:szCs w:val="28"/>
          <w:lang w:val="ro-RO"/>
        </w:rPr>
      </w:pPr>
      <w:r w:rsidRPr="0080244D">
        <w:rPr>
          <w:sz w:val="28"/>
          <w:szCs w:val="28"/>
          <w:lang w:val="ro-RO"/>
        </w:rPr>
        <w:t xml:space="preserve"> b) când încălcarea reglementării antidoping presupune o substanță specifică </w:t>
      </w:r>
      <w:r w:rsidRPr="0080244D">
        <w:rPr>
          <w:sz w:val="28"/>
          <w:lang w:val="ro-RO"/>
        </w:rPr>
        <w:t>sau o metodă specifică</w:t>
      </w:r>
      <w:r w:rsidRPr="0080244D">
        <w:rPr>
          <w:sz w:val="28"/>
          <w:szCs w:val="28"/>
          <w:lang w:val="ro-RO"/>
        </w:rPr>
        <w:t xml:space="preserve">, iar Agenția poate dovedi că s-a săvârșit cu intenție;  </w:t>
      </w:r>
    </w:p>
    <w:p w14:paraId="1B37B2EC" w14:textId="77777777" w:rsidR="0080244D" w:rsidRPr="0080244D" w:rsidRDefault="0080244D" w:rsidP="0080244D">
      <w:pPr>
        <w:widowControl w:val="0"/>
        <w:pBdr>
          <w:top w:val="nil"/>
          <w:left w:val="nil"/>
          <w:bottom w:val="nil"/>
          <w:right w:val="nil"/>
          <w:between w:val="nil"/>
        </w:pBdr>
        <w:rPr>
          <w:lang w:val="fr-FR"/>
        </w:rPr>
      </w:pPr>
      <w:r w:rsidRPr="0080244D">
        <w:rPr>
          <w:sz w:val="28"/>
          <w:szCs w:val="28"/>
          <w:lang w:val="ro-RO"/>
        </w:rPr>
        <w:t xml:space="preserve">(2) </w:t>
      </w:r>
      <w:proofErr w:type="spellStart"/>
      <w:r w:rsidRPr="0080244D">
        <w:rPr>
          <w:sz w:val="28"/>
          <w:lang w:val="fr-FR"/>
        </w:rPr>
        <w:t>În</w:t>
      </w:r>
      <w:proofErr w:type="spellEnd"/>
      <w:r w:rsidRPr="0080244D">
        <w:rPr>
          <w:sz w:val="28"/>
          <w:lang w:val="fr-FR"/>
        </w:rPr>
        <w:t xml:space="preserve"> </w:t>
      </w:r>
      <w:proofErr w:type="spellStart"/>
      <w:r w:rsidRPr="0080244D">
        <w:rPr>
          <w:sz w:val="28"/>
          <w:lang w:val="fr-FR"/>
        </w:rPr>
        <w:t>situația</w:t>
      </w:r>
      <w:proofErr w:type="spellEnd"/>
      <w:r w:rsidRPr="0080244D">
        <w:rPr>
          <w:sz w:val="28"/>
          <w:lang w:val="fr-FR"/>
        </w:rPr>
        <w:t xml:space="preserve"> </w:t>
      </w:r>
      <w:proofErr w:type="spellStart"/>
      <w:r w:rsidRPr="0080244D">
        <w:rPr>
          <w:sz w:val="28"/>
          <w:lang w:val="fr-FR"/>
        </w:rPr>
        <w:t>în</w:t>
      </w:r>
      <w:proofErr w:type="spellEnd"/>
      <w:r w:rsidRPr="0080244D">
        <w:rPr>
          <w:sz w:val="28"/>
          <w:lang w:val="fr-FR"/>
        </w:rPr>
        <w:t xml:space="preserve"> care nu </w:t>
      </w:r>
      <w:proofErr w:type="spellStart"/>
      <w:r w:rsidRPr="0080244D">
        <w:rPr>
          <w:sz w:val="28"/>
          <w:lang w:val="fr-FR"/>
        </w:rPr>
        <w:t>sunt</w:t>
      </w:r>
      <w:proofErr w:type="spellEnd"/>
      <w:r w:rsidRPr="0080244D">
        <w:rPr>
          <w:sz w:val="28"/>
          <w:lang w:val="fr-FR"/>
        </w:rPr>
        <w:t xml:space="preserve"> </w:t>
      </w:r>
      <w:proofErr w:type="spellStart"/>
      <w:r w:rsidRPr="0080244D">
        <w:rPr>
          <w:sz w:val="28"/>
          <w:lang w:val="fr-FR"/>
        </w:rPr>
        <w:t>aplicabile</w:t>
      </w:r>
      <w:proofErr w:type="spellEnd"/>
      <w:r w:rsidRPr="0080244D">
        <w:rPr>
          <w:sz w:val="28"/>
          <w:lang w:val="fr-FR"/>
        </w:rPr>
        <w:t xml:space="preserve"> </w:t>
      </w:r>
      <w:proofErr w:type="spellStart"/>
      <w:r w:rsidRPr="0080244D">
        <w:rPr>
          <w:sz w:val="28"/>
          <w:lang w:val="fr-FR"/>
        </w:rPr>
        <w:t>prevederile</w:t>
      </w:r>
      <w:proofErr w:type="spellEnd"/>
      <w:r w:rsidRPr="0080244D">
        <w:rPr>
          <w:sz w:val="28"/>
          <w:lang w:val="fr-FR"/>
        </w:rPr>
        <w:t xml:space="preserve"> de la</w:t>
      </w:r>
      <w:r w:rsidRPr="0080244D">
        <w:rPr>
          <w:sz w:val="28"/>
          <w:szCs w:val="28"/>
          <w:lang w:val="ro-RO"/>
        </w:rPr>
        <w:t xml:space="preserve"> alin. (1) în condițiile alin (4), perioada de suspendare va fi de 2 (doi) ani.</w:t>
      </w:r>
    </w:p>
    <w:p w14:paraId="42D7BF42" w14:textId="77777777" w:rsidR="0080244D" w:rsidRPr="0080244D" w:rsidRDefault="0080244D" w:rsidP="0080244D">
      <w:pPr>
        <w:rPr>
          <w:sz w:val="28"/>
          <w:szCs w:val="28"/>
          <w:lang w:val="ro-RO"/>
        </w:rPr>
      </w:pPr>
      <w:r w:rsidRPr="0080244D">
        <w:rPr>
          <w:sz w:val="28"/>
          <w:szCs w:val="28"/>
          <w:lang w:val="ro-RO"/>
        </w:rPr>
        <w:t xml:space="preserve">(3) În sensul dispozițiilor prezentului articol, expresia "cu intenție" este menită sa identifice sportivii sau alte persoane care au adoptat o conduită despre care știau că reprezintă o încălcare a reglementărilor antidoping sau în relație cu care știau că există un risc semnificativ ca respectiva conduită să constituie sau să ducă la o încălcare a reglementărilor antidoping, și, în mod vădit au desconsiderat acest risc. </w:t>
      </w:r>
    </w:p>
    <w:p w14:paraId="69D1114E" w14:textId="77777777" w:rsidR="0080244D" w:rsidRPr="0080244D" w:rsidRDefault="0080244D" w:rsidP="0080244D">
      <w:pPr>
        <w:rPr>
          <w:sz w:val="28"/>
          <w:szCs w:val="28"/>
          <w:lang w:val="ro-RO"/>
        </w:rPr>
      </w:pPr>
      <w:r w:rsidRPr="0080244D">
        <w:rPr>
          <w:sz w:val="28"/>
          <w:szCs w:val="28"/>
          <w:lang w:val="ro-RO"/>
        </w:rPr>
        <w:t>O încălcare a reglementărilor antidoping care rezultă dintr-un rezultat analitic pozitiv pentru o substanță care este interzisă numai în competiție va fi prezumată ca fiind comisă "fără intenție", dacă substanța este o substanță specifică și sportivul poate dovedi că substanța interzisă a fost utilizată în afara competiției.</w:t>
      </w:r>
    </w:p>
    <w:p w14:paraId="1491BE5F" w14:textId="77777777" w:rsidR="0080244D" w:rsidRPr="0080244D" w:rsidRDefault="0080244D" w:rsidP="0080244D">
      <w:pPr>
        <w:rPr>
          <w:sz w:val="28"/>
          <w:szCs w:val="28"/>
          <w:lang w:val="ro-RO"/>
        </w:rPr>
      </w:pPr>
      <w:r w:rsidRPr="0080244D">
        <w:rPr>
          <w:sz w:val="28"/>
          <w:szCs w:val="28"/>
          <w:lang w:val="ro-RO"/>
        </w:rPr>
        <w:t xml:space="preserve">O încălcare a reglementărilor antidoping care rezultă dintr-un rezultat analitic pozitiv pentru o substanță care este interzisă numai în competiție va fi considerată ca fiind comisă „fără intenție” dacă substanța nu este o substanță specifică și sportivul poate dovedi că substanța interzisă a fost utilizată în afara competiției într-un context </w:t>
      </w:r>
      <w:r w:rsidRPr="0080244D">
        <w:rPr>
          <w:sz w:val="28"/>
          <w:lang w:val="ro-RO"/>
        </w:rPr>
        <w:t>care nu a avut legătură cu performanța</w:t>
      </w:r>
      <w:r w:rsidRPr="0080244D">
        <w:rPr>
          <w:sz w:val="40"/>
          <w:szCs w:val="28"/>
          <w:lang w:val="ro-RO"/>
        </w:rPr>
        <w:t xml:space="preserve"> </w:t>
      </w:r>
      <w:r w:rsidRPr="0080244D">
        <w:rPr>
          <w:sz w:val="28"/>
          <w:szCs w:val="28"/>
          <w:lang w:val="ro-RO"/>
        </w:rPr>
        <w:t>în sport.</w:t>
      </w:r>
    </w:p>
    <w:p w14:paraId="3640FE9B" w14:textId="77777777" w:rsidR="0080244D" w:rsidRPr="0080244D" w:rsidRDefault="0080244D" w:rsidP="0080244D">
      <w:pPr>
        <w:rPr>
          <w:sz w:val="28"/>
          <w:szCs w:val="28"/>
          <w:lang w:val="ro-RO"/>
        </w:rPr>
      </w:pPr>
      <w:r w:rsidRPr="0080244D">
        <w:rPr>
          <w:sz w:val="28"/>
          <w:szCs w:val="28"/>
          <w:lang w:val="ro-RO"/>
        </w:rPr>
        <w:t>(4) Fără a aduce atingere prevederilor alin (1)-(3), în situația în care încălcarea reglementărilor antidoping implică o substanță de abuz:</w:t>
      </w:r>
    </w:p>
    <w:p w14:paraId="76744DB5" w14:textId="77777777" w:rsidR="0080244D" w:rsidRPr="0080244D" w:rsidRDefault="0080244D" w:rsidP="0080244D">
      <w:pPr>
        <w:rPr>
          <w:sz w:val="28"/>
          <w:szCs w:val="28"/>
          <w:lang w:val="ro-RO"/>
        </w:rPr>
      </w:pPr>
      <w:r w:rsidRPr="0080244D">
        <w:rPr>
          <w:sz w:val="28"/>
          <w:szCs w:val="28"/>
          <w:lang w:val="ro-RO"/>
        </w:rPr>
        <w:t>a) Dacă sportivul poate stabili că orice ingerare sau utilizare a unei substanțe de abuz s-a produs în afara competiției și nu a avut legătură cu performanța în sport, atunci perioada de suspendare este de 3 (trei) luni.</w:t>
      </w:r>
    </w:p>
    <w:p w14:paraId="66D60AF1" w14:textId="77777777" w:rsidR="0080244D" w:rsidRPr="0080244D" w:rsidRDefault="0080244D" w:rsidP="0080244D">
      <w:pPr>
        <w:rPr>
          <w:sz w:val="28"/>
          <w:szCs w:val="28"/>
          <w:lang w:val="ro-RO"/>
        </w:rPr>
      </w:pPr>
      <w:r w:rsidRPr="0080244D">
        <w:rPr>
          <w:sz w:val="28"/>
          <w:szCs w:val="28"/>
          <w:lang w:val="ro-RO"/>
        </w:rPr>
        <w:t>b) Totodată, perioada de suspendare calculată în conformitate cu lit. a) poate fi redusă la o (1) lună dacă sportivul sau o altă persoană finalizează în mod adecvat un program de tratament pentru substanțe de abuz aprobat de ANAD.</w:t>
      </w:r>
    </w:p>
    <w:p w14:paraId="3C6EB8DC" w14:textId="77777777" w:rsidR="0080244D" w:rsidRPr="0080244D" w:rsidRDefault="0080244D" w:rsidP="0080244D">
      <w:pPr>
        <w:rPr>
          <w:sz w:val="28"/>
          <w:szCs w:val="28"/>
          <w:lang w:val="ro-RO"/>
        </w:rPr>
      </w:pPr>
      <w:r w:rsidRPr="0080244D">
        <w:rPr>
          <w:sz w:val="28"/>
          <w:szCs w:val="28"/>
          <w:lang w:val="ro-RO"/>
        </w:rPr>
        <w:t>c) Perioada de suspendare, stabilită în temeiul lit. a), nu face obiectul niciunei reduceri în temeiul dispozițiilor art. 59.</w:t>
      </w:r>
    </w:p>
    <w:p w14:paraId="7EB6ACAE" w14:textId="77777777" w:rsidR="0080244D" w:rsidRPr="0080244D" w:rsidRDefault="0080244D" w:rsidP="0080244D">
      <w:pPr>
        <w:rPr>
          <w:sz w:val="28"/>
          <w:szCs w:val="28"/>
          <w:lang w:val="ro-RO"/>
        </w:rPr>
      </w:pPr>
      <w:r w:rsidRPr="0080244D">
        <w:rPr>
          <w:sz w:val="28"/>
          <w:szCs w:val="28"/>
          <w:lang w:val="ro-RO"/>
        </w:rPr>
        <w:t>(5) În situația în care ingerarea, utilizarea sau posesia s-au produs în competiție și sportivul poate dovedi că împrejurările referitoare la ingerare, utilizare sau posesie nu au avut legătură cu performanța în sport, atunci acestea nu vor fi considerate săvârșite cu intenție în sensul alin. (1) și nu vor constitui un temei pentru a se reține circumstanțele agravante prevăzute la articolul 57.</w:t>
      </w:r>
    </w:p>
    <w:p w14:paraId="410B8A78" w14:textId="77777777" w:rsidR="0080244D" w:rsidRPr="0080244D" w:rsidRDefault="0080244D" w:rsidP="0080244D">
      <w:pPr>
        <w:rPr>
          <w:b/>
          <w:bCs/>
          <w:sz w:val="28"/>
          <w:szCs w:val="28"/>
          <w:lang w:val="ro-RO"/>
        </w:rPr>
      </w:pPr>
    </w:p>
    <w:p w14:paraId="72CBEFCA" w14:textId="77777777" w:rsidR="0080244D" w:rsidRPr="0080244D" w:rsidRDefault="0080244D" w:rsidP="0080244D">
      <w:pPr>
        <w:rPr>
          <w:b/>
          <w:bCs/>
          <w:sz w:val="28"/>
          <w:szCs w:val="28"/>
          <w:lang w:val="ro-RO"/>
        </w:rPr>
      </w:pPr>
    </w:p>
    <w:p w14:paraId="14BAFC31" w14:textId="77777777" w:rsidR="0080244D" w:rsidRPr="0080244D" w:rsidRDefault="0080244D" w:rsidP="0080244D">
      <w:pPr>
        <w:rPr>
          <w:b/>
          <w:bCs/>
          <w:sz w:val="28"/>
          <w:szCs w:val="28"/>
          <w:lang w:val="ro-RO"/>
        </w:rPr>
      </w:pPr>
      <w:r w:rsidRPr="0080244D">
        <w:rPr>
          <w:b/>
          <w:bCs/>
          <w:sz w:val="28"/>
          <w:szCs w:val="28"/>
          <w:lang w:val="ro-RO"/>
        </w:rPr>
        <w:t>Articolul 56. Suspendarea pentru alte încălcări ale reglementărilor antidoping</w:t>
      </w:r>
    </w:p>
    <w:p w14:paraId="6469952D" w14:textId="77777777" w:rsidR="0080244D" w:rsidRPr="0080244D" w:rsidRDefault="0080244D" w:rsidP="0080244D">
      <w:pPr>
        <w:rPr>
          <w:sz w:val="28"/>
          <w:szCs w:val="28"/>
          <w:lang w:val="ro-RO"/>
        </w:rPr>
      </w:pPr>
      <w:r w:rsidRPr="0080244D">
        <w:rPr>
          <w:sz w:val="28"/>
          <w:szCs w:val="28"/>
          <w:lang w:val="ro-RO"/>
        </w:rPr>
        <w:lastRenderedPageBreak/>
        <w:t xml:space="preserve">Perioada de suspendare pentru încălcări ale reglementărilor antidoping, altele decât cele prevăzute în articolul 55, va fi după cum urmează, dacă nu sunt aplicabile </w:t>
      </w:r>
      <w:r w:rsidRPr="0080244D">
        <w:rPr>
          <w:sz w:val="28"/>
          <w:lang w:val="ro-RO"/>
        </w:rPr>
        <w:t>prevederile de la articolele</w:t>
      </w:r>
      <w:r w:rsidRPr="0080244D">
        <w:rPr>
          <w:sz w:val="40"/>
          <w:szCs w:val="28"/>
          <w:lang w:val="ro-RO"/>
        </w:rPr>
        <w:t xml:space="preserve"> </w:t>
      </w:r>
      <w:r w:rsidRPr="0080244D">
        <w:rPr>
          <w:sz w:val="28"/>
          <w:szCs w:val="28"/>
          <w:lang w:val="ro-RO"/>
        </w:rPr>
        <w:t>59-62:</w:t>
      </w:r>
    </w:p>
    <w:p w14:paraId="418CD416" w14:textId="77777777" w:rsidR="0080244D" w:rsidRPr="0080244D" w:rsidRDefault="0080244D" w:rsidP="0080244D">
      <w:pPr>
        <w:rPr>
          <w:sz w:val="28"/>
          <w:szCs w:val="28"/>
          <w:lang w:val="ro-RO"/>
        </w:rPr>
      </w:pPr>
      <w:r w:rsidRPr="0080244D">
        <w:rPr>
          <w:sz w:val="28"/>
          <w:szCs w:val="28"/>
          <w:lang w:val="ro-RO"/>
        </w:rPr>
        <w:t xml:space="preserve">a) Pentru încălcări ale prevederilor articolului 2 alin. (2) p. 3) sau 5) perioada de suspendare va fi de 4 (patru) ani, cu următoarele excepții: </w:t>
      </w:r>
    </w:p>
    <w:p w14:paraId="52B129AE" w14:textId="77777777" w:rsidR="0080244D" w:rsidRPr="0080244D" w:rsidRDefault="0080244D" w:rsidP="0080244D">
      <w:pPr>
        <w:rPr>
          <w:sz w:val="28"/>
          <w:szCs w:val="28"/>
          <w:lang w:val="ro-RO"/>
        </w:rPr>
      </w:pPr>
      <w:r w:rsidRPr="0080244D">
        <w:rPr>
          <w:sz w:val="28"/>
          <w:szCs w:val="28"/>
          <w:lang w:val="ro-RO"/>
        </w:rPr>
        <w:t xml:space="preserve">(i) în situația în care sportivul nu se prezintă pentru prelevarea probei, dacă acesta poate dovedi că încălcarea reglementărilor antidoping a fost </w:t>
      </w:r>
      <w:r w:rsidRPr="0080244D">
        <w:rPr>
          <w:sz w:val="28"/>
          <w:lang w:val="ro-RO"/>
        </w:rPr>
        <w:t>săvârșită</w:t>
      </w:r>
      <w:r w:rsidRPr="0080244D">
        <w:rPr>
          <w:sz w:val="28"/>
          <w:szCs w:val="28"/>
          <w:lang w:val="ro-RO"/>
        </w:rPr>
        <w:t xml:space="preserve"> fără intenție, perioada de suspendare va fi de 2 (doi) ani; </w:t>
      </w:r>
    </w:p>
    <w:p w14:paraId="7198E24F" w14:textId="77777777" w:rsidR="0080244D" w:rsidRPr="0080244D" w:rsidRDefault="0080244D" w:rsidP="0080244D">
      <w:pPr>
        <w:rPr>
          <w:sz w:val="28"/>
          <w:szCs w:val="28"/>
          <w:lang w:val="ro-RO"/>
        </w:rPr>
      </w:pPr>
      <w:r w:rsidRPr="0080244D">
        <w:rPr>
          <w:sz w:val="28"/>
          <w:szCs w:val="28"/>
          <w:lang w:val="ro-RO"/>
        </w:rPr>
        <w:t xml:space="preserve">(ii) în toate celelalte cazuri, în situația în care sportivul sau altă persoană poate face dovada unor circumstanțe excepționale care justifică o reducere a perioadei de suspendare, perioada de suspendare va fi cuprinsă între (2) doi și (4) patru ani, în funcție de gradul de vinovăție al sportivului sau altei persoane; sau </w:t>
      </w:r>
    </w:p>
    <w:p w14:paraId="112ED255" w14:textId="77777777" w:rsidR="0080244D" w:rsidRPr="0080244D" w:rsidRDefault="0080244D" w:rsidP="0080244D">
      <w:pPr>
        <w:widowControl w:val="0"/>
        <w:pBdr>
          <w:top w:val="nil"/>
          <w:left w:val="nil"/>
          <w:bottom w:val="nil"/>
          <w:right w:val="nil"/>
          <w:between w:val="nil"/>
        </w:pBdr>
        <w:rPr>
          <w:lang w:val="ro-RO"/>
        </w:rPr>
      </w:pPr>
      <w:r w:rsidRPr="0080244D">
        <w:rPr>
          <w:sz w:val="28"/>
          <w:szCs w:val="28"/>
          <w:lang w:val="ro-RO"/>
        </w:rPr>
        <w:t>(iii) în cazul în care este implicată o persoană protejată sau un sportiv care practică sportul, perioada de suspendare va fi de maxim doi ani până la minim o mustrare și nicio perioadă de suspendare, în funcție gradul de vinovăție al persoanei protejate sau practicantului de sport recreativ.</w:t>
      </w:r>
    </w:p>
    <w:p w14:paraId="4C47D46E" w14:textId="77777777" w:rsidR="0080244D" w:rsidRPr="0080244D" w:rsidRDefault="0080244D" w:rsidP="0080244D">
      <w:pPr>
        <w:rPr>
          <w:sz w:val="28"/>
          <w:szCs w:val="28"/>
          <w:lang w:val="ro-RO"/>
        </w:rPr>
      </w:pPr>
      <w:r w:rsidRPr="0080244D">
        <w:rPr>
          <w:sz w:val="28"/>
          <w:szCs w:val="28"/>
          <w:lang w:val="ro-RO"/>
        </w:rPr>
        <w:t>b) Pentru încălcările art. 2 alin. (2) p. 4) perioada de suspendare va fi de 2 (doi) ani, cu posibilitatea reducerii la o perioadă minimă de 1 (un) an, în funcție de gradul de vinovăție a sportivului, după cum este prevăzut în RNAD.  Flexibilitatea alegerii între o perioadă de suspendare de 2 (doi) ani și respectiv de 1 (un) an prevăzută de acest articol nu este aplicabilă sportivilor cu un istoric de modificare a informațiilor de localizare de ultim moment sau cu o conduită similară care generează o suspiciune gravă că sportivul a încercat să evite procedura de testare.</w:t>
      </w:r>
    </w:p>
    <w:p w14:paraId="7AAD59B9" w14:textId="77777777" w:rsidR="0080244D" w:rsidRPr="0080244D" w:rsidRDefault="0080244D" w:rsidP="0080244D">
      <w:pPr>
        <w:rPr>
          <w:sz w:val="28"/>
          <w:szCs w:val="28"/>
          <w:lang w:val="ro-RO"/>
        </w:rPr>
      </w:pPr>
      <w:r w:rsidRPr="0080244D">
        <w:rPr>
          <w:sz w:val="28"/>
          <w:szCs w:val="28"/>
          <w:lang w:val="ro-RO"/>
        </w:rPr>
        <w:t xml:space="preserve"> c) Pentru încălcările articolelor art. 2 alin. (2) p. 7) sau 8), perioada de suspendare va fi de minimum 4 (patru) ani mergând până la suspendarea pe viață, în funcție de severitatea încălcării. O încălcare a articolelor 2 alin. (2) p. 7) sau 8) care implică o persoană protejată va fi considerată drept o încălcare deosebit de gravă și, dacă este </w:t>
      </w:r>
      <w:r w:rsidRPr="0080244D">
        <w:rPr>
          <w:sz w:val="28"/>
          <w:lang w:val="ro-RO"/>
        </w:rPr>
        <w:t>săvârșită</w:t>
      </w:r>
      <w:r w:rsidRPr="0080244D">
        <w:rPr>
          <w:sz w:val="28"/>
          <w:szCs w:val="28"/>
          <w:lang w:val="ro-RO"/>
        </w:rPr>
        <w:t xml:space="preserve"> de un membru al personalului asistent al sportivului pentru încălcări altele decât cele privind substanțele specifice, va fi sancționată cu suspendarea pe viață a respectivului membru al personalului asistent al sportivului. În plus, încălcările grave ale articolelor art. 2 alin. (2) p. 7) sau 8), care pot constitui și încălcări ale unor legi și reglementări din afara domeniului sportului, vor fi raportate autorităților administrative, profesionale și judiciare competente.</w:t>
      </w:r>
    </w:p>
    <w:p w14:paraId="6757FF46" w14:textId="77777777" w:rsidR="0080244D" w:rsidRPr="0080244D" w:rsidRDefault="0080244D" w:rsidP="0080244D">
      <w:pPr>
        <w:rPr>
          <w:sz w:val="28"/>
          <w:szCs w:val="28"/>
          <w:lang w:val="ro-RO"/>
        </w:rPr>
      </w:pPr>
      <w:r w:rsidRPr="0080244D">
        <w:rPr>
          <w:sz w:val="28"/>
          <w:szCs w:val="28"/>
          <w:lang w:val="ro-RO"/>
        </w:rPr>
        <w:t>d) Pentru încălcarea articolului art.  2  alin.  (2)  p.  9), perioada de suspendare va fi de la un minim de 2 (doi) ani până la suspendare pe viață, în funcție de gravitatea încălcării.</w:t>
      </w:r>
    </w:p>
    <w:p w14:paraId="35E8FE04" w14:textId="77777777" w:rsidR="0080244D" w:rsidRPr="0080244D" w:rsidRDefault="0080244D" w:rsidP="0080244D">
      <w:pPr>
        <w:rPr>
          <w:sz w:val="28"/>
          <w:szCs w:val="28"/>
          <w:lang w:val="ro-RO"/>
        </w:rPr>
      </w:pPr>
      <w:r w:rsidRPr="0080244D">
        <w:rPr>
          <w:sz w:val="28"/>
          <w:szCs w:val="28"/>
          <w:lang w:val="ro-RO"/>
        </w:rPr>
        <w:t>e) Pentru încălcarea articolului 2  alin.  (2)  p. 10), perioada de suspendare va fi de 2 (doi) ani, cu posibilitatea reducerii perioadei la un minim de 1 (un) an, în funcție de gradul de vinovăție a sportivului sau a altei persoane și de alte circumstanțe ale cazului.</w:t>
      </w:r>
    </w:p>
    <w:p w14:paraId="4665B446" w14:textId="77777777" w:rsidR="0080244D" w:rsidRPr="0080244D" w:rsidRDefault="0080244D" w:rsidP="0080244D">
      <w:pPr>
        <w:rPr>
          <w:sz w:val="28"/>
          <w:szCs w:val="28"/>
          <w:lang w:val="ro-RO"/>
        </w:rPr>
      </w:pPr>
      <w:r w:rsidRPr="0080244D">
        <w:rPr>
          <w:sz w:val="28"/>
          <w:szCs w:val="28"/>
          <w:lang w:val="ro-RO"/>
        </w:rPr>
        <w:lastRenderedPageBreak/>
        <w:t>f) Pentru încălcarea art. 2  alin.  (2)  p. 11), perioada de suspendare va fi de la un minim de 2 (doi) ani până la suspendare pe viață, în funcție de gravitatea încălcării săvârșite de sportiv sau de altă persoană.</w:t>
      </w:r>
    </w:p>
    <w:p w14:paraId="46C1AC95" w14:textId="77777777" w:rsidR="0080244D" w:rsidRPr="0080244D" w:rsidRDefault="0080244D" w:rsidP="0080244D">
      <w:pPr>
        <w:rPr>
          <w:b/>
          <w:bCs/>
          <w:sz w:val="28"/>
          <w:szCs w:val="28"/>
          <w:lang w:val="ro-RO"/>
        </w:rPr>
      </w:pPr>
    </w:p>
    <w:p w14:paraId="0F06B117" w14:textId="77777777" w:rsidR="0080244D" w:rsidRPr="0080244D" w:rsidRDefault="0080244D" w:rsidP="0080244D">
      <w:pPr>
        <w:rPr>
          <w:b/>
          <w:bCs/>
          <w:sz w:val="28"/>
          <w:szCs w:val="28"/>
          <w:lang w:val="ro-RO"/>
        </w:rPr>
      </w:pPr>
      <w:r w:rsidRPr="0080244D">
        <w:rPr>
          <w:b/>
          <w:bCs/>
          <w:sz w:val="28"/>
          <w:szCs w:val="28"/>
          <w:lang w:val="ro-RO"/>
        </w:rPr>
        <w:t>Articolul 57.</w:t>
      </w:r>
      <w:r w:rsidRPr="0080244D">
        <w:rPr>
          <w:sz w:val="28"/>
          <w:szCs w:val="28"/>
          <w:lang w:val="ro-RO"/>
        </w:rPr>
        <w:t xml:space="preserve"> </w:t>
      </w:r>
      <w:r w:rsidRPr="0080244D">
        <w:rPr>
          <w:b/>
          <w:bCs/>
          <w:sz w:val="28"/>
          <w:szCs w:val="28"/>
          <w:lang w:val="ro-RO"/>
        </w:rPr>
        <w:t>Circumstanțe agravante care pot crește perioada de suspendare</w:t>
      </w:r>
    </w:p>
    <w:p w14:paraId="0EC4747C" w14:textId="77777777" w:rsidR="0080244D" w:rsidRPr="0080244D" w:rsidRDefault="0080244D" w:rsidP="0080244D">
      <w:pPr>
        <w:rPr>
          <w:sz w:val="28"/>
          <w:szCs w:val="28"/>
          <w:lang w:val="ro-RO"/>
        </w:rPr>
      </w:pPr>
      <w:r w:rsidRPr="0080244D">
        <w:rPr>
          <w:sz w:val="28"/>
          <w:szCs w:val="28"/>
          <w:lang w:val="ro-RO"/>
        </w:rPr>
        <w:t>În situația în care, Agenția stabilește într-un caz individual care privește o încălcare a reglementărilor antidoping, alta decât încălcările prevăzute la articolul  art. 2 alin. (2) p. 7)-9) și p. 11), că există circumstanțe agravante care justifică impunerea unei perioade de suspendare mai mare decât sancțiunea standard, atunci perioada de suspendare altfel aplicabilă va fi mărită cu o perioadă de suspendare suplimentară de până la (2) ani, în funcție de gravitatea încălcării și natura circumstanțelor agravante, cu excepția cazului în care sportivul sau o altă persoană poate dovedi că nu a comis cu bună știință încălcarea reglementărilor antidoping.</w:t>
      </w:r>
    </w:p>
    <w:p w14:paraId="21B56435" w14:textId="77777777" w:rsidR="0080244D" w:rsidRPr="0080244D" w:rsidRDefault="0080244D" w:rsidP="0080244D">
      <w:pPr>
        <w:rPr>
          <w:b/>
          <w:bCs/>
          <w:sz w:val="28"/>
          <w:szCs w:val="28"/>
          <w:lang w:val="ro-RO"/>
        </w:rPr>
      </w:pPr>
    </w:p>
    <w:p w14:paraId="46D210B5" w14:textId="77777777" w:rsidR="0080244D" w:rsidRPr="0080244D" w:rsidRDefault="0080244D" w:rsidP="0080244D">
      <w:pPr>
        <w:rPr>
          <w:b/>
          <w:bCs/>
          <w:sz w:val="28"/>
          <w:szCs w:val="28"/>
          <w:lang w:val="ro-RO"/>
        </w:rPr>
      </w:pPr>
      <w:r w:rsidRPr="0080244D">
        <w:rPr>
          <w:b/>
          <w:bCs/>
          <w:sz w:val="28"/>
          <w:szCs w:val="28"/>
          <w:lang w:val="ro-RO"/>
        </w:rPr>
        <w:t>Articolul 58.</w:t>
      </w:r>
      <w:r w:rsidRPr="0080244D">
        <w:rPr>
          <w:sz w:val="28"/>
          <w:szCs w:val="28"/>
          <w:lang w:val="ro-RO"/>
        </w:rPr>
        <w:t xml:space="preserve"> </w:t>
      </w:r>
      <w:r w:rsidRPr="0080244D">
        <w:rPr>
          <w:b/>
          <w:bCs/>
          <w:sz w:val="28"/>
          <w:szCs w:val="28"/>
          <w:lang w:val="ro-RO"/>
        </w:rPr>
        <w:t>Eliminarea perioadei de suspendare în lipsa vinovăției sau neglijenței</w:t>
      </w:r>
    </w:p>
    <w:p w14:paraId="03D7C63A" w14:textId="77777777" w:rsidR="0080244D" w:rsidRPr="0080244D" w:rsidRDefault="0080244D" w:rsidP="0080244D">
      <w:pPr>
        <w:rPr>
          <w:sz w:val="28"/>
          <w:szCs w:val="28"/>
          <w:lang w:val="ro-RO"/>
        </w:rPr>
      </w:pPr>
      <w:r w:rsidRPr="0080244D">
        <w:rPr>
          <w:sz w:val="28"/>
          <w:szCs w:val="28"/>
          <w:lang w:val="ro-RO"/>
        </w:rPr>
        <w:t>În situația în care un sportiv sau o altă persoană dovedește într-un caz particular că nu i se poate imputa vinovăția sau neglijența, atunci perioada de suspendare altfel aplicabilă va fi eliminată.</w:t>
      </w:r>
    </w:p>
    <w:p w14:paraId="07DC43B7" w14:textId="77777777" w:rsidR="0080244D" w:rsidRPr="0080244D" w:rsidRDefault="0080244D" w:rsidP="0080244D">
      <w:pPr>
        <w:rPr>
          <w:b/>
          <w:bCs/>
          <w:sz w:val="28"/>
          <w:szCs w:val="28"/>
          <w:lang w:val="ro-RO"/>
        </w:rPr>
      </w:pPr>
    </w:p>
    <w:p w14:paraId="281E7024" w14:textId="77777777" w:rsidR="0080244D" w:rsidRPr="0080244D" w:rsidRDefault="0080244D" w:rsidP="0080244D">
      <w:pPr>
        <w:rPr>
          <w:sz w:val="28"/>
          <w:szCs w:val="28"/>
          <w:lang w:val="ro-RO"/>
        </w:rPr>
      </w:pPr>
      <w:r w:rsidRPr="0080244D">
        <w:rPr>
          <w:b/>
          <w:bCs/>
          <w:sz w:val="28"/>
          <w:szCs w:val="28"/>
          <w:lang w:val="ro-RO"/>
        </w:rPr>
        <w:t>Articolul 59. Reducerea perioadei de suspendare pe baza lipsei vinovăției sau neglijenței semnificative</w:t>
      </w:r>
    </w:p>
    <w:p w14:paraId="32C0D272" w14:textId="77777777" w:rsidR="0080244D" w:rsidRPr="0080244D" w:rsidRDefault="0080244D" w:rsidP="0080244D">
      <w:pPr>
        <w:rPr>
          <w:sz w:val="28"/>
          <w:szCs w:val="28"/>
          <w:lang w:val="ro-RO"/>
        </w:rPr>
      </w:pPr>
      <w:r w:rsidRPr="0080244D">
        <w:rPr>
          <w:sz w:val="28"/>
          <w:szCs w:val="28"/>
          <w:lang w:val="ro-RO"/>
        </w:rPr>
        <w:t xml:space="preserve">(1) Reducerea perioadei de suspendare în temeiul lipsei vinovăției sau neglijenței semnificative pentru încălcările reglementărilor antidoping prevăzute la art. art. 2 alin. (2) p. 1), 2) și 6) se aplică în următoarele situații:  </w:t>
      </w:r>
    </w:p>
    <w:p w14:paraId="2A563030" w14:textId="77777777" w:rsidR="0080244D" w:rsidRPr="0080244D" w:rsidRDefault="0080244D" w:rsidP="0080244D">
      <w:pPr>
        <w:rPr>
          <w:sz w:val="28"/>
          <w:szCs w:val="28"/>
          <w:lang w:val="ro-RO"/>
        </w:rPr>
      </w:pPr>
      <w:r w:rsidRPr="0080244D">
        <w:rPr>
          <w:sz w:val="28"/>
          <w:szCs w:val="28"/>
          <w:lang w:val="ro-RO"/>
        </w:rPr>
        <w:t xml:space="preserve">a) în situația în care încălcarea reglementărilor antidoping presupune o substanță specifică, alta decât o substanță de abuz, sau o metodă specifică, iar sportivul sau o altă  persoană  poate  dovedi  lipsa  vinovăției  sau  neglijenței  semnificative,  atunci perioada de suspendare va fi minimum sub formă de mustrare și fără perioadă de suspendare,  până  la  un  maxim  de  2  ani  de  suspendare,  în  funcție  de  gradul  de vinovăție a sportivului sau a altei persoane;  </w:t>
      </w:r>
    </w:p>
    <w:p w14:paraId="478373EF" w14:textId="77777777" w:rsidR="0080244D" w:rsidRPr="0080244D" w:rsidRDefault="0080244D" w:rsidP="0080244D">
      <w:pPr>
        <w:rPr>
          <w:sz w:val="28"/>
          <w:szCs w:val="28"/>
          <w:lang w:val="ro-RO"/>
        </w:rPr>
      </w:pPr>
      <w:r w:rsidRPr="0080244D">
        <w:rPr>
          <w:sz w:val="28"/>
          <w:szCs w:val="28"/>
          <w:lang w:val="ro-RO"/>
        </w:rPr>
        <w:t>b) în situația în care sportivul sau o altă persoană poate dovedi atât lipsa vinovăției sau neglijenței semnificative cât și faptul că substanța interzisă detectată, alta decât o substanță de abuz,  provine dintr-un produs contaminat, perioada de suspendare va fi minimum sub formă de mustrare și fără perioadă de suspendare până la un maxim de 2 ani de suspendare, în funcție de gradul de vinovăție a sportivului sau a altei persoane;</w:t>
      </w:r>
    </w:p>
    <w:p w14:paraId="19037124" w14:textId="77777777" w:rsidR="0080244D" w:rsidRPr="0080244D" w:rsidRDefault="0080244D" w:rsidP="0080244D">
      <w:pPr>
        <w:widowControl w:val="0"/>
        <w:pBdr>
          <w:top w:val="nil"/>
          <w:left w:val="nil"/>
          <w:bottom w:val="nil"/>
          <w:right w:val="nil"/>
          <w:between w:val="nil"/>
        </w:pBdr>
        <w:rPr>
          <w:lang w:val="ro-RO"/>
        </w:rPr>
      </w:pPr>
      <w:r w:rsidRPr="0080244D">
        <w:rPr>
          <w:sz w:val="28"/>
          <w:szCs w:val="28"/>
          <w:lang w:val="ro-RO"/>
        </w:rPr>
        <w:t xml:space="preserve">c) în situația în care încălcarea reglementărilor antidoping care nu presupune o substanță de abuz este comisă de o persoană protejată sau de un </w:t>
      </w:r>
      <w:bookmarkStart w:id="1" w:name="_Hlk99611582"/>
      <w:r w:rsidRPr="0080244D">
        <w:rPr>
          <w:sz w:val="28"/>
          <w:szCs w:val="28"/>
          <w:lang w:val="ro-RO"/>
        </w:rPr>
        <w:t>sportiv care practică sportul</w:t>
      </w:r>
      <w:bookmarkEnd w:id="1"/>
      <w:r w:rsidRPr="0080244D">
        <w:rPr>
          <w:sz w:val="28"/>
          <w:szCs w:val="28"/>
          <w:lang w:val="ro-RO"/>
        </w:rPr>
        <w:t xml:space="preserve">, iar persoana protejată sau </w:t>
      </w:r>
      <w:r w:rsidRPr="0080244D">
        <w:rPr>
          <w:sz w:val="28"/>
          <w:lang w:val="ro-RO"/>
        </w:rPr>
        <w:t>sportiv care practică sportul</w:t>
      </w:r>
      <w:r w:rsidRPr="0080244D">
        <w:rPr>
          <w:sz w:val="40"/>
          <w:szCs w:val="28"/>
          <w:lang w:val="ro-RO"/>
        </w:rPr>
        <w:t xml:space="preserve"> </w:t>
      </w:r>
      <w:r w:rsidRPr="0080244D">
        <w:rPr>
          <w:sz w:val="28"/>
          <w:szCs w:val="28"/>
          <w:lang w:val="ro-RO"/>
        </w:rPr>
        <w:t xml:space="preserve">poate face dovada lipsei vinovăției sau neglijenței semnificative, atunci perioada de suspendare va fi de la, minim o mustrare și fără perioadă de suspendare până la un </w:t>
      </w:r>
      <w:r w:rsidRPr="0080244D">
        <w:rPr>
          <w:sz w:val="28"/>
          <w:szCs w:val="28"/>
          <w:lang w:val="ro-RO"/>
        </w:rPr>
        <w:lastRenderedPageBreak/>
        <w:t>maxim de 2 (doi) ani de suspendare, în funcție de gradul de vinovăție al persoanei protejate sau practicantului de sport recreativ.</w:t>
      </w:r>
    </w:p>
    <w:p w14:paraId="34183956" w14:textId="77777777" w:rsidR="0080244D" w:rsidRPr="0080244D" w:rsidRDefault="0080244D" w:rsidP="0080244D">
      <w:pPr>
        <w:rPr>
          <w:sz w:val="28"/>
          <w:szCs w:val="28"/>
          <w:lang w:val="ro-RO"/>
        </w:rPr>
      </w:pPr>
      <w:r w:rsidRPr="0080244D">
        <w:rPr>
          <w:sz w:val="28"/>
          <w:szCs w:val="28"/>
          <w:lang w:val="ro-RO"/>
        </w:rPr>
        <w:t>(2) Toate reducerile aplicate în temeiul al. (1) se exclud reciproc și nu pot fi cumulate.</w:t>
      </w:r>
    </w:p>
    <w:p w14:paraId="205C681E" w14:textId="77777777" w:rsidR="0080244D" w:rsidRPr="0080244D" w:rsidRDefault="0080244D" w:rsidP="0080244D">
      <w:pPr>
        <w:rPr>
          <w:sz w:val="28"/>
          <w:szCs w:val="28"/>
          <w:lang w:val="ro-RO"/>
        </w:rPr>
      </w:pPr>
      <w:r w:rsidRPr="0080244D">
        <w:rPr>
          <w:sz w:val="28"/>
          <w:szCs w:val="28"/>
          <w:lang w:val="ro-RO"/>
        </w:rPr>
        <w:t>(3) În situația în care un sportiv sau o altă persoană poate dovedi într-un caz particular, căruia nu i se aplică alin. (1), că nu poartă răspunderea unei vinovății sau neglijențe semnificative, atunci, în funcție de reducerea suplimentară sau eliminarea suspendării în conformitate cu art. 60-63, perioada de suspendare altfel aplicabilă poate fi redusă în funcție de gradul de vinovăție a sportivului sau a altei persoane, dar perioada de suspendare redusă nu poate fi mai mică decât jumătatea perioadei de suspendare altfel aplicabilă. Dacă perioada de suspendare altfel aplicabilă constă în suspendarea pe viață, perioada redusă conform acestui articol nu poate fi mai mică de 8 (opt) ani.</w:t>
      </w:r>
    </w:p>
    <w:p w14:paraId="14131281" w14:textId="77777777" w:rsidR="0080244D" w:rsidRPr="0080244D" w:rsidRDefault="0080244D" w:rsidP="0080244D">
      <w:pPr>
        <w:rPr>
          <w:b/>
          <w:bCs/>
          <w:sz w:val="28"/>
          <w:szCs w:val="28"/>
          <w:lang w:val="ro-RO"/>
        </w:rPr>
      </w:pPr>
    </w:p>
    <w:p w14:paraId="3AB99CE8" w14:textId="77777777" w:rsidR="0080244D" w:rsidRPr="0080244D" w:rsidRDefault="0080244D" w:rsidP="0080244D">
      <w:pPr>
        <w:rPr>
          <w:b/>
          <w:bCs/>
          <w:sz w:val="28"/>
          <w:szCs w:val="28"/>
          <w:lang w:val="ro-RO"/>
        </w:rPr>
      </w:pPr>
      <w:r w:rsidRPr="0080244D">
        <w:rPr>
          <w:b/>
          <w:bCs/>
          <w:sz w:val="28"/>
          <w:szCs w:val="28"/>
          <w:lang w:val="ro-RO"/>
        </w:rPr>
        <w:t>Articolul 60. Eliminarea, reducerea sau înghețarea perioadei de suspendare sau alte consecințe pentru motive altele decât vinovăția.</w:t>
      </w:r>
    </w:p>
    <w:p w14:paraId="7DC5330A" w14:textId="77777777" w:rsidR="0080244D" w:rsidRPr="0080244D" w:rsidRDefault="0080244D" w:rsidP="0080244D">
      <w:pPr>
        <w:rPr>
          <w:sz w:val="28"/>
          <w:szCs w:val="28"/>
          <w:lang w:val="ro-RO"/>
        </w:rPr>
      </w:pPr>
      <w:r w:rsidRPr="0080244D">
        <w:rPr>
          <w:sz w:val="28"/>
          <w:szCs w:val="28"/>
          <w:lang w:val="ro-RO"/>
        </w:rPr>
        <w:t xml:space="preserve">(1) Anterior unei decizii </w:t>
      </w:r>
      <w:r w:rsidRPr="0080244D">
        <w:rPr>
          <w:sz w:val="28"/>
          <w:lang w:val="ro-RO"/>
        </w:rPr>
        <w:t>atacate cu apel sau expirării</w:t>
      </w:r>
      <w:r w:rsidRPr="0080244D">
        <w:rPr>
          <w:sz w:val="40"/>
          <w:szCs w:val="28"/>
          <w:lang w:val="ro-RO"/>
        </w:rPr>
        <w:t xml:space="preserve"> </w:t>
      </w:r>
      <w:r w:rsidRPr="0080244D">
        <w:rPr>
          <w:sz w:val="28"/>
          <w:szCs w:val="28"/>
          <w:lang w:val="ro-RO"/>
        </w:rPr>
        <w:t xml:space="preserve">termenului acordat pentru formularea apelului, ANAD poate să suspende o parte din consecințele </w:t>
      </w:r>
      <w:r w:rsidRPr="0080244D">
        <w:rPr>
          <w:sz w:val="28"/>
          <w:lang w:val="ro-RO"/>
        </w:rPr>
        <w:t>dispuse</w:t>
      </w:r>
      <w:r w:rsidRPr="0080244D">
        <w:rPr>
          <w:sz w:val="28"/>
          <w:szCs w:val="28"/>
          <w:lang w:val="ro-RO"/>
        </w:rPr>
        <w:t>, altele decât descalificarea și informarea publică obligatorie, dispuse într-un caz individual în situația în care sportivul sau o altă persoană a acordat un sprijin substanțial unei organizații antidoping, unei autorități judiciare sau unui organism disciplinar profesional care să determine:</w:t>
      </w:r>
    </w:p>
    <w:p w14:paraId="114400C5" w14:textId="77777777" w:rsidR="0080244D" w:rsidRPr="0080244D" w:rsidRDefault="0080244D" w:rsidP="0080244D">
      <w:pPr>
        <w:rPr>
          <w:sz w:val="28"/>
          <w:szCs w:val="28"/>
          <w:lang w:val="ro-RO"/>
        </w:rPr>
      </w:pPr>
      <w:r w:rsidRPr="0080244D">
        <w:rPr>
          <w:sz w:val="28"/>
          <w:szCs w:val="28"/>
          <w:lang w:val="ro-RO"/>
        </w:rPr>
        <w:t>a) descoperirea sau dovedirea de către o organizație antidoping a unei încălcări a reglementărilor antidoping comise de o altă persoană, sau</w:t>
      </w:r>
    </w:p>
    <w:p w14:paraId="78DE3C09" w14:textId="77777777" w:rsidR="0080244D" w:rsidRPr="0080244D" w:rsidRDefault="0080244D" w:rsidP="0080244D">
      <w:pPr>
        <w:rPr>
          <w:sz w:val="28"/>
          <w:szCs w:val="28"/>
          <w:lang w:val="ro-RO"/>
        </w:rPr>
      </w:pPr>
      <w:r w:rsidRPr="0080244D">
        <w:rPr>
          <w:sz w:val="28"/>
          <w:szCs w:val="28"/>
          <w:lang w:val="ro-RO"/>
        </w:rPr>
        <w:t>b) descoperirea sau dovedirea de către un organism judiciar sau disciplinar a unei fapte de natură penală, a încălcării unor reguli profesionale de către o altă persoană, iar informația furnizată de persoana care acordă un sprijin substanțial să fie adusă la cunoștința ANAD,</w:t>
      </w:r>
    </w:p>
    <w:p w14:paraId="00B22780" w14:textId="77777777" w:rsidR="0080244D" w:rsidRPr="0080244D" w:rsidRDefault="0080244D" w:rsidP="0080244D">
      <w:pPr>
        <w:rPr>
          <w:sz w:val="28"/>
          <w:szCs w:val="28"/>
          <w:lang w:val="ro-RO"/>
        </w:rPr>
      </w:pPr>
      <w:r w:rsidRPr="0080244D">
        <w:rPr>
          <w:sz w:val="28"/>
          <w:szCs w:val="28"/>
          <w:lang w:val="ro-RO"/>
        </w:rPr>
        <w:t xml:space="preserve">c) inițierea de către WADA a procedurilor împotriva unui Semnatar, a unui laborator acreditat de WADA, a unei unități de management al pașaportului biologic al sportivului privind neconformitatea cu Codul, Standardul Internațional sau un Documentul Tehnic, </w:t>
      </w:r>
    </w:p>
    <w:p w14:paraId="4DA20149" w14:textId="77777777" w:rsidR="0080244D" w:rsidRPr="0080244D" w:rsidRDefault="0080244D" w:rsidP="0080244D">
      <w:pPr>
        <w:rPr>
          <w:sz w:val="28"/>
          <w:szCs w:val="28"/>
          <w:lang w:val="ro-RO"/>
        </w:rPr>
      </w:pPr>
      <w:r w:rsidRPr="0080244D">
        <w:rPr>
          <w:sz w:val="28"/>
          <w:szCs w:val="28"/>
          <w:lang w:val="ro-RO"/>
        </w:rPr>
        <w:t>d) cu acordul WADA, dovedirea de către un organism judiciar sau disciplinar a unei fapte de natură penală, a încălcării unor reguli profesionale sau sportive care decurg dintr-o încălcare a integrității sportive, alta decât dopajul.</w:t>
      </w:r>
    </w:p>
    <w:p w14:paraId="5B1838AB" w14:textId="77777777" w:rsidR="0080244D" w:rsidRPr="0080244D" w:rsidRDefault="0080244D" w:rsidP="0080244D">
      <w:pPr>
        <w:rPr>
          <w:sz w:val="28"/>
          <w:szCs w:val="28"/>
          <w:lang w:val="ro-RO"/>
        </w:rPr>
      </w:pPr>
      <w:r w:rsidRPr="0080244D">
        <w:rPr>
          <w:sz w:val="28"/>
          <w:szCs w:val="28"/>
          <w:lang w:val="ro-RO"/>
        </w:rPr>
        <w:t xml:space="preserve">(2) După o decizie </w:t>
      </w:r>
      <w:r w:rsidRPr="0080244D">
        <w:rPr>
          <w:sz w:val="28"/>
          <w:lang w:val="ro-RO"/>
        </w:rPr>
        <w:t>atacată cu</w:t>
      </w:r>
      <w:r w:rsidRPr="0080244D">
        <w:rPr>
          <w:sz w:val="40"/>
          <w:szCs w:val="28"/>
          <w:lang w:val="ro-RO"/>
        </w:rPr>
        <w:t xml:space="preserve"> </w:t>
      </w:r>
      <w:r w:rsidRPr="0080244D">
        <w:rPr>
          <w:sz w:val="28"/>
          <w:szCs w:val="28"/>
          <w:lang w:val="ro-RO"/>
        </w:rPr>
        <w:t>apel conform art.36-48 sau după expirarea termenului limită pentru a formula apel, o organizație antidoping poate suspenda o parte a consecințelor altfel aplicabile numai cu aprobarea WADA și a federației internaționale relevante.</w:t>
      </w:r>
    </w:p>
    <w:p w14:paraId="4B42D3AF" w14:textId="77777777" w:rsidR="0080244D" w:rsidRPr="0080244D" w:rsidRDefault="0080244D" w:rsidP="0080244D">
      <w:pPr>
        <w:rPr>
          <w:sz w:val="28"/>
          <w:szCs w:val="28"/>
          <w:lang w:val="ro-RO"/>
        </w:rPr>
      </w:pPr>
      <w:r w:rsidRPr="0080244D">
        <w:rPr>
          <w:sz w:val="28"/>
          <w:szCs w:val="28"/>
          <w:lang w:val="ro-RO"/>
        </w:rPr>
        <w:t xml:space="preserve"> (3) Durata perioadei de suspendare altfel aplicabile care poate fi înghețată va fi stabilită în funcție de gravitatea încălcării antidoping comise de sportiv sau de altă persoană și de relevanța ajutorului substanțial oferit de sportiv sau de altă </w:t>
      </w:r>
      <w:r w:rsidRPr="0080244D">
        <w:rPr>
          <w:sz w:val="28"/>
          <w:szCs w:val="28"/>
          <w:lang w:val="ro-RO"/>
        </w:rPr>
        <w:lastRenderedPageBreak/>
        <w:t>persoană în efortul de a elimina dopajul din sport, neconformitatea cu Codul și/sau încălcarea integrității sportului.</w:t>
      </w:r>
    </w:p>
    <w:p w14:paraId="5DBFB910" w14:textId="77777777" w:rsidR="0080244D" w:rsidRPr="0080244D" w:rsidRDefault="0080244D" w:rsidP="0080244D">
      <w:pPr>
        <w:rPr>
          <w:sz w:val="28"/>
          <w:szCs w:val="28"/>
          <w:lang w:val="ro-RO"/>
        </w:rPr>
      </w:pPr>
      <w:r w:rsidRPr="0080244D">
        <w:rPr>
          <w:sz w:val="28"/>
          <w:szCs w:val="28"/>
          <w:lang w:val="ro-RO"/>
        </w:rPr>
        <w:t>(4) Nu se poate îngheța mai mult de 3∕4 din durata perioadei de suspendare altfel aplicabile.</w:t>
      </w:r>
    </w:p>
    <w:p w14:paraId="1F2B8883" w14:textId="77777777" w:rsidR="0080244D" w:rsidRPr="0080244D" w:rsidRDefault="0080244D" w:rsidP="0080244D">
      <w:pPr>
        <w:rPr>
          <w:sz w:val="28"/>
          <w:szCs w:val="28"/>
          <w:lang w:val="ro-RO"/>
        </w:rPr>
      </w:pPr>
      <w:r w:rsidRPr="0080244D">
        <w:rPr>
          <w:sz w:val="28"/>
          <w:szCs w:val="28"/>
          <w:lang w:val="ro-RO"/>
        </w:rPr>
        <w:t>(5) În situația în care perioada de suspendare altfel aplicabilă este suspendarea pe viață, atunci perioada de suspendare neînghețată în temeiul prezentului articol trebuie să nu fie mai mică de 8 (opt) ani.</w:t>
      </w:r>
    </w:p>
    <w:p w14:paraId="6420BA11" w14:textId="77777777" w:rsidR="0080244D" w:rsidRPr="0080244D" w:rsidRDefault="0080244D" w:rsidP="0080244D">
      <w:pPr>
        <w:rPr>
          <w:sz w:val="28"/>
          <w:szCs w:val="28"/>
          <w:lang w:val="ro-RO"/>
        </w:rPr>
      </w:pPr>
      <w:r w:rsidRPr="0080244D">
        <w:rPr>
          <w:sz w:val="28"/>
          <w:szCs w:val="28"/>
          <w:lang w:val="ro-RO"/>
        </w:rPr>
        <w:t>(6) În sensul prezentului alineat, perioada de suspendare altfel aplicabilă nu include nicio perioadă de suspendare ce ar putea fi adăugată în temeiul încălcărilor multiple.</w:t>
      </w:r>
    </w:p>
    <w:p w14:paraId="568F0C05" w14:textId="77777777" w:rsidR="0080244D" w:rsidRPr="0080244D" w:rsidRDefault="0080244D" w:rsidP="0080244D">
      <w:pPr>
        <w:rPr>
          <w:sz w:val="28"/>
          <w:szCs w:val="28"/>
          <w:lang w:val="ro-RO"/>
        </w:rPr>
      </w:pPr>
      <w:r w:rsidRPr="0080244D">
        <w:rPr>
          <w:sz w:val="28"/>
          <w:szCs w:val="28"/>
          <w:lang w:val="ro-RO"/>
        </w:rPr>
        <w:t xml:space="preserve">(7) ANAD trebuie să permită sportivului sau altei persoane să furnizeze informații organizației antidoping în condițiile unui Acord fără prejudiciu, dacă se solicită astfel de către un sportiv sau o altă persoană care dorește să acorde ajutor substanțial. </w:t>
      </w:r>
    </w:p>
    <w:p w14:paraId="48CD0098" w14:textId="77777777" w:rsidR="0080244D" w:rsidRPr="0080244D" w:rsidRDefault="0080244D" w:rsidP="0080244D">
      <w:pPr>
        <w:rPr>
          <w:sz w:val="28"/>
          <w:szCs w:val="28"/>
          <w:lang w:val="ro-RO"/>
        </w:rPr>
      </w:pPr>
      <w:r w:rsidRPr="0080244D">
        <w:rPr>
          <w:sz w:val="28"/>
          <w:szCs w:val="28"/>
          <w:lang w:val="ro-RO"/>
        </w:rPr>
        <w:t>(8) În situația în care sportivul sau a altă persoană încetează cooperarea și furnizarea sprijinului substanțial complet și credibil pe care s-a întemeiat inițial înghețarea consecințelor, organizația antidoping care a dispus înghețarea consecințelor va reinstitui consecințele dipuse inițial.</w:t>
      </w:r>
    </w:p>
    <w:p w14:paraId="7B9CACD1" w14:textId="77777777" w:rsidR="0080244D" w:rsidRPr="0080244D" w:rsidRDefault="0080244D" w:rsidP="0080244D">
      <w:pPr>
        <w:rPr>
          <w:sz w:val="28"/>
          <w:szCs w:val="28"/>
          <w:lang w:val="ro-RO"/>
        </w:rPr>
      </w:pPr>
      <w:r w:rsidRPr="0080244D">
        <w:rPr>
          <w:sz w:val="28"/>
          <w:szCs w:val="28"/>
          <w:lang w:val="ro-RO"/>
        </w:rPr>
        <w:t>(9) Dacă ANAD decide să reinstituie, să nu reinstituie consecințele suspendate, respectiva decizie poate fi contestată cu apel de orice persoană cu drept de apel conform prevederilor cap. VII.</w:t>
      </w:r>
    </w:p>
    <w:p w14:paraId="449ED9D1" w14:textId="77777777" w:rsidR="0080244D" w:rsidRPr="0080244D" w:rsidRDefault="0080244D" w:rsidP="0080244D">
      <w:pPr>
        <w:rPr>
          <w:sz w:val="28"/>
          <w:szCs w:val="28"/>
          <w:lang w:val="ro-RO"/>
        </w:rPr>
      </w:pPr>
      <w:r w:rsidRPr="0080244D">
        <w:rPr>
          <w:sz w:val="28"/>
          <w:szCs w:val="28"/>
          <w:lang w:val="ro-RO"/>
        </w:rPr>
        <w:t>(10) Pentru a încuraja și mai mult sportivii și alte persoane să acorde sprijin substanțial organizațiilor antidoping, la cererea ANAD sau la solicitarea sportivului sau a altei persoane care a comis sau se prezumă că a comis o încălcare a unei reglementări antidoping sau o altă încălcare a Codului, WADA își poate da acordul, în orice etapă a procedurii de gestionare a rezultatelor, inclusiv după o decizie dispusă în apel, cu privire la ceea ce consideră a fi o măsură oportună de înghețare a unei perioade de suspendare altfel aplicabile sau de suspendare a altor consecințe.</w:t>
      </w:r>
    </w:p>
    <w:p w14:paraId="1D170590" w14:textId="77777777" w:rsidR="0080244D" w:rsidRPr="0080244D" w:rsidRDefault="0080244D" w:rsidP="0080244D">
      <w:pPr>
        <w:rPr>
          <w:sz w:val="28"/>
          <w:szCs w:val="28"/>
          <w:lang w:val="ro-RO"/>
        </w:rPr>
      </w:pPr>
      <w:r w:rsidRPr="0080244D">
        <w:rPr>
          <w:sz w:val="28"/>
          <w:szCs w:val="28"/>
          <w:lang w:val="ro-RO"/>
        </w:rPr>
        <w:t>(11) În circumstanțe excepționale, în temeiul sprijinului substanțial, WADA își poate da acordul pentru măsuri de înghețare a unei perioade de suspendare sau de suspendare a altor consecințe mai ample decât cele altfel prevăzute în acest articol sau chiar pentru eliminarea perioadei de suspendare, a informării publice obligatorii și/sau anularea măsurii de retragere a premiilor în bani sau a măsurii de aplicare a unor amenzi. Aprobarea acordată de către WADA poate face obiectul reinstituirii consecințelor, astfel cum se prevede în prezentul articol.</w:t>
      </w:r>
    </w:p>
    <w:p w14:paraId="173D289A" w14:textId="77777777" w:rsidR="0080244D" w:rsidRPr="0080244D" w:rsidRDefault="0080244D" w:rsidP="0080244D">
      <w:pPr>
        <w:rPr>
          <w:sz w:val="28"/>
          <w:szCs w:val="28"/>
          <w:lang w:val="ro-RO"/>
        </w:rPr>
      </w:pPr>
      <w:r w:rsidRPr="0080244D">
        <w:rPr>
          <w:sz w:val="28"/>
          <w:szCs w:val="28"/>
          <w:lang w:val="ro-RO"/>
        </w:rPr>
        <w:t>(12) Fără a aduce atingere prevederilor art.36-48, deciziile luate de WADA în contextul alin (10)-(11) nu pot fi contestate cu apel.</w:t>
      </w:r>
    </w:p>
    <w:p w14:paraId="204B53C5" w14:textId="77777777" w:rsidR="0080244D" w:rsidRPr="0080244D" w:rsidRDefault="0080244D" w:rsidP="0080244D">
      <w:pPr>
        <w:rPr>
          <w:sz w:val="28"/>
          <w:szCs w:val="28"/>
          <w:lang w:val="ro-RO"/>
        </w:rPr>
      </w:pPr>
      <w:r w:rsidRPr="0080244D">
        <w:rPr>
          <w:sz w:val="28"/>
          <w:szCs w:val="28"/>
          <w:lang w:val="ro-RO"/>
        </w:rPr>
        <w:t>(13) În situația în care, în temeiul sprijinului substanțial, ANAD îngheață o parte a unei sancțiuni altfel aplicabile, aceasta va notifica decizia motivată celorlalte organizații antidoping care au drept de a formula apel în temeiul cap. VII.</w:t>
      </w:r>
    </w:p>
    <w:p w14:paraId="04D96C69" w14:textId="77777777" w:rsidR="0080244D" w:rsidRPr="0080244D" w:rsidRDefault="0080244D" w:rsidP="0080244D">
      <w:pPr>
        <w:rPr>
          <w:sz w:val="28"/>
          <w:szCs w:val="28"/>
          <w:lang w:val="ro-RO"/>
        </w:rPr>
      </w:pPr>
      <w:r w:rsidRPr="0080244D">
        <w:rPr>
          <w:sz w:val="28"/>
          <w:szCs w:val="28"/>
          <w:lang w:val="ro-RO"/>
        </w:rPr>
        <w:lastRenderedPageBreak/>
        <w:t>(14) În circumstanțele absolut excepționale, dacă WADA decide că ar fi în interesul optim al efortului antidoping, aceasta poate autoriza ANAD să încheie acorduri de confidențialitate care să limiteze sau sa amâne publicarea înțelegerilor referitoare la sprijinul substanțial sau a informațiilor privind natura sprijinului substanțial acordat.</w:t>
      </w:r>
    </w:p>
    <w:p w14:paraId="2420A255" w14:textId="77777777" w:rsidR="0080244D" w:rsidRPr="0080244D" w:rsidRDefault="0080244D" w:rsidP="0080244D">
      <w:pPr>
        <w:rPr>
          <w:b/>
          <w:bCs/>
          <w:sz w:val="28"/>
          <w:szCs w:val="28"/>
          <w:lang w:val="ro-RO"/>
        </w:rPr>
      </w:pPr>
    </w:p>
    <w:p w14:paraId="13005479" w14:textId="77777777" w:rsidR="0080244D" w:rsidRPr="0080244D" w:rsidRDefault="0080244D" w:rsidP="0080244D">
      <w:pPr>
        <w:rPr>
          <w:b/>
          <w:bCs/>
          <w:sz w:val="28"/>
          <w:szCs w:val="28"/>
          <w:lang w:val="ro-RO"/>
        </w:rPr>
      </w:pPr>
      <w:r w:rsidRPr="0080244D">
        <w:rPr>
          <w:b/>
          <w:bCs/>
          <w:sz w:val="28"/>
          <w:szCs w:val="28"/>
          <w:lang w:val="ro-RO"/>
        </w:rPr>
        <w:t>Articolul 61.</w:t>
      </w:r>
      <w:r w:rsidRPr="0080244D">
        <w:rPr>
          <w:sz w:val="28"/>
          <w:szCs w:val="28"/>
          <w:lang w:val="ro-RO"/>
        </w:rPr>
        <w:t xml:space="preserve"> </w:t>
      </w:r>
      <w:r w:rsidRPr="0080244D">
        <w:rPr>
          <w:b/>
          <w:bCs/>
          <w:sz w:val="28"/>
          <w:szCs w:val="28"/>
          <w:lang w:val="ro-RO"/>
        </w:rPr>
        <w:t xml:space="preserve">Recunoașterea unei încălcări a reglementărilor antidoping în absența altor probe </w:t>
      </w:r>
    </w:p>
    <w:p w14:paraId="0EB56546" w14:textId="77777777" w:rsidR="0080244D" w:rsidRPr="0080244D" w:rsidRDefault="0080244D" w:rsidP="0080244D">
      <w:pPr>
        <w:rPr>
          <w:sz w:val="28"/>
          <w:szCs w:val="28"/>
          <w:lang w:val="ro-RO"/>
        </w:rPr>
      </w:pPr>
      <w:r w:rsidRPr="0080244D">
        <w:rPr>
          <w:sz w:val="28"/>
          <w:szCs w:val="28"/>
          <w:lang w:val="ro-RO"/>
        </w:rPr>
        <w:t>(1) În situația în care un sportiv sau o altă persoană recunoaște, în mod voluntar, că a comis o încălcare a reglementărilor antidoping înainte de a fi primit invitația pentru o prelevare de probe care ar putea stabili o încălcare a reglementărilor antidoping (sau, în cazul unei încălcări a reglementărilor antidoping, alta decât cele prevăzute la art. 2 alin (2), p. 1), înaintea primirii primei înștiințări referitoare la încălcarea recunoscută conform art. 30 și acea recunoaștere este singura dovadă fiabilă referitoare la încălcare la momentul recunoașterii, perioada de suspendare poate fi redusă, dar nu sub jumătate din perioada de suspendare altfel aplicabilă.</w:t>
      </w:r>
    </w:p>
    <w:p w14:paraId="5FFAF490" w14:textId="77777777" w:rsidR="0080244D" w:rsidRPr="0080244D" w:rsidRDefault="0080244D" w:rsidP="0080244D">
      <w:pPr>
        <w:rPr>
          <w:b/>
          <w:bCs/>
          <w:sz w:val="28"/>
          <w:szCs w:val="28"/>
          <w:lang w:val="ro-RO"/>
        </w:rPr>
      </w:pPr>
    </w:p>
    <w:p w14:paraId="398512C0" w14:textId="77777777" w:rsidR="0080244D" w:rsidRPr="0080244D" w:rsidRDefault="0080244D" w:rsidP="0080244D">
      <w:pPr>
        <w:rPr>
          <w:b/>
          <w:bCs/>
          <w:sz w:val="28"/>
          <w:szCs w:val="28"/>
          <w:lang w:val="ro-RO"/>
        </w:rPr>
      </w:pPr>
      <w:r w:rsidRPr="0080244D">
        <w:rPr>
          <w:b/>
          <w:bCs/>
          <w:sz w:val="28"/>
          <w:szCs w:val="28"/>
          <w:lang w:val="ro-RO"/>
        </w:rPr>
        <w:t>Articolul 62. Aplicarea mai multor prevederi pentru reducerea unei sancțiuni</w:t>
      </w:r>
    </w:p>
    <w:p w14:paraId="412D32CE" w14:textId="77777777" w:rsidR="0080244D" w:rsidRPr="0080244D" w:rsidRDefault="0080244D" w:rsidP="0080244D">
      <w:pPr>
        <w:rPr>
          <w:sz w:val="28"/>
          <w:szCs w:val="28"/>
          <w:lang w:val="ro-RO"/>
        </w:rPr>
      </w:pPr>
      <w:r w:rsidRPr="0080244D">
        <w:rPr>
          <w:sz w:val="28"/>
          <w:szCs w:val="28"/>
          <w:lang w:val="ro-RO"/>
        </w:rPr>
        <w:t>(1) În situația în care un sportiv sau o altă persoană dovedește că are dreptul la reducerea unei sancțiuni fiindu-i incidente mai multe prevederi din art. 58-61, înainte de a se aplica orice reducere sau înghețare a sancțiunii în temeiul articolului 60-61, perioada de suspendare altfel aplicabilă va fi determinată în conformitate cu articolele 55, 56, 58 și 59.</w:t>
      </w:r>
    </w:p>
    <w:p w14:paraId="7E02E79E" w14:textId="77777777" w:rsidR="0080244D" w:rsidRPr="0080244D" w:rsidRDefault="0080244D" w:rsidP="0080244D">
      <w:pPr>
        <w:rPr>
          <w:sz w:val="28"/>
          <w:szCs w:val="28"/>
          <w:lang w:val="ro-RO"/>
        </w:rPr>
      </w:pPr>
      <w:r w:rsidRPr="0080244D">
        <w:rPr>
          <w:sz w:val="28"/>
          <w:szCs w:val="28"/>
          <w:lang w:val="ro-RO"/>
        </w:rPr>
        <w:t>(2) Dacă sportivul sau o altă persoană dovedește că îi sunt aplicabile prevederile art. 60-62</w:t>
      </w:r>
      <w:r w:rsidRPr="0080244D">
        <w:rPr>
          <w:lang w:val="ro-RO"/>
        </w:rPr>
        <w:t xml:space="preserve"> </w:t>
      </w:r>
      <w:r w:rsidRPr="0080244D">
        <w:rPr>
          <w:sz w:val="28"/>
          <w:lang w:val="ro-RO"/>
        </w:rPr>
        <w:t>prevede eliminarea, reducerea sau înghețarea perioadei de suspendare</w:t>
      </w:r>
      <w:r w:rsidRPr="0080244D">
        <w:rPr>
          <w:sz w:val="28"/>
          <w:szCs w:val="28"/>
          <w:lang w:val="ro-RO"/>
        </w:rPr>
        <w:t>, atunci perioada de suspendare poate fi redusă sau înghețată, dar nu sub pragul de ¼ din perioada de suspendare altfel aplicabilă.</w:t>
      </w:r>
    </w:p>
    <w:p w14:paraId="507C8FFC" w14:textId="77777777" w:rsidR="0080244D" w:rsidRPr="0080244D" w:rsidRDefault="0080244D" w:rsidP="0080244D">
      <w:pPr>
        <w:rPr>
          <w:b/>
          <w:bCs/>
          <w:sz w:val="28"/>
          <w:szCs w:val="28"/>
          <w:lang w:val="ro-RO"/>
        </w:rPr>
      </w:pPr>
    </w:p>
    <w:p w14:paraId="55AC8C7D" w14:textId="77777777" w:rsidR="0080244D" w:rsidRPr="0080244D" w:rsidRDefault="0080244D" w:rsidP="0080244D">
      <w:pPr>
        <w:rPr>
          <w:b/>
          <w:bCs/>
          <w:sz w:val="28"/>
          <w:szCs w:val="28"/>
          <w:lang w:val="ro-RO"/>
        </w:rPr>
      </w:pPr>
      <w:r w:rsidRPr="0080244D">
        <w:rPr>
          <w:b/>
          <w:bCs/>
          <w:sz w:val="28"/>
          <w:szCs w:val="28"/>
          <w:lang w:val="ro-RO"/>
        </w:rPr>
        <w:t>Articolul 63. Acordurile în materia gestionării rezultatelor</w:t>
      </w:r>
    </w:p>
    <w:p w14:paraId="57967E5C" w14:textId="77777777" w:rsidR="0080244D" w:rsidRPr="0080244D" w:rsidRDefault="0080244D" w:rsidP="0080244D">
      <w:pPr>
        <w:rPr>
          <w:sz w:val="28"/>
          <w:szCs w:val="28"/>
          <w:lang w:val="ro-RO"/>
        </w:rPr>
      </w:pPr>
      <w:r w:rsidRPr="0080244D">
        <w:rPr>
          <w:sz w:val="28"/>
          <w:szCs w:val="28"/>
          <w:lang w:val="ro-RO"/>
        </w:rPr>
        <w:t>(1) În situația în care un sportiv sau altă persoană – după înștiințarea sa de către ANAD cu privire la o posibilă încălcare a reglementărilor antidoping căreia îi este incidentă o perioadă de suspendare de 4 ani sau mai mare (inclusiv orice perioadă de suspendare în temeiul articolului 57 - recunoaște încălcarea și acceptă perioada de suspendare în cel mult 20 de zile de la primirea notificării privind acuzația de încălcare a reglementărilor antidoping, sportivul sau altă persoană poate primi o reducere de un an a perioadei de suspendare impusă de ANAD.</w:t>
      </w:r>
    </w:p>
    <w:p w14:paraId="437A7F4A" w14:textId="77777777" w:rsidR="0080244D" w:rsidRPr="0080244D" w:rsidRDefault="0080244D" w:rsidP="0080244D">
      <w:pPr>
        <w:rPr>
          <w:sz w:val="28"/>
          <w:szCs w:val="28"/>
          <w:lang w:val="ro-RO"/>
        </w:rPr>
      </w:pPr>
      <w:r w:rsidRPr="0080244D">
        <w:rPr>
          <w:sz w:val="28"/>
          <w:szCs w:val="28"/>
          <w:lang w:val="ro-RO"/>
        </w:rPr>
        <w:t>(2) În situația în care sportivul sau o altă persoană primește o reducere de un an a perioadei de suspendare în temeiul</w:t>
      </w:r>
      <w:r w:rsidRPr="0080244D">
        <w:t xml:space="preserve"> </w:t>
      </w:r>
      <w:proofErr w:type="spellStart"/>
      <w:r w:rsidRPr="0080244D">
        <w:rPr>
          <w:sz w:val="28"/>
          <w:szCs w:val="28"/>
        </w:rPr>
        <w:t>prevederilor</w:t>
      </w:r>
      <w:proofErr w:type="spellEnd"/>
      <w:r w:rsidRPr="0080244D">
        <w:rPr>
          <w:sz w:val="28"/>
          <w:szCs w:val="28"/>
        </w:rPr>
        <w:t xml:space="preserve"> </w:t>
      </w:r>
      <w:proofErr w:type="spellStart"/>
      <w:r w:rsidRPr="0080244D">
        <w:rPr>
          <w:sz w:val="28"/>
          <w:szCs w:val="28"/>
        </w:rPr>
        <w:t>alin</w:t>
      </w:r>
      <w:proofErr w:type="spellEnd"/>
      <w:r w:rsidRPr="0080244D">
        <w:rPr>
          <w:sz w:val="28"/>
          <w:szCs w:val="28"/>
        </w:rPr>
        <w:t>. (1)</w:t>
      </w:r>
      <w:r w:rsidRPr="0080244D">
        <w:rPr>
          <w:sz w:val="28"/>
          <w:szCs w:val="28"/>
          <w:lang w:val="ro-RO"/>
        </w:rPr>
        <w:t>,</w:t>
      </w:r>
      <w:r w:rsidRPr="0080244D">
        <w:rPr>
          <w:sz w:val="32"/>
          <w:szCs w:val="28"/>
          <w:lang w:val="ro-RO"/>
        </w:rPr>
        <w:t xml:space="preserve"> </w:t>
      </w:r>
      <w:r w:rsidRPr="0080244D">
        <w:rPr>
          <w:sz w:val="28"/>
          <w:szCs w:val="28"/>
        </w:rPr>
        <w:t xml:space="preserve">nu </w:t>
      </w:r>
      <w:proofErr w:type="spellStart"/>
      <w:r w:rsidRPr="0080244D">
        <w:rPr>
          <w:sz w:val="28"/>
          <w:szCs w:val="28"/>
        </w:rPr>
        <w:t>mai</w:t>
      </w:r>
      <w:proofErr w:type="spellEnd"/>
      <w:r w:rsidRPr="0080244D">
        <w:rPr>
          <w:sz w:val="28"/>
          <w:szCs w:val="28"/>
        </w:rPr>
        <w:t xml:space="preserve"> </w:t>
      </w:r>
      <w:proofErr w:type="spellStart"/>
      <w:r w:rsidRPr="0080244D">
        <w:rPr>
          <w:sz w:val="28"/>
          <w:szCs w:val="28"/>
        </w:rPr>
        <w:t>poate</w:t>
      </w:r>
      <w:proofErr w:type="spellEnd"/>
      <w:r w:rsidRPr="0080244D">
        <w:rPr>
          <w:sz w:val="28"/>
          <w:szCs w:val="28"/>
        </w:rPr>
        <w:t xml:space="preserve"> fi </w:t>
      </w:r>
      <w:proofErr w:type="spellStart"/>
      <w:r w:rsidRPr="0080244D">
        <w:rPr>
          <w:sz w:val="28"/>
          <w:szCs w:val="28"/>
        </w:rPr>
        <w:t>aplicată</w:t>
      </w:r>
      <w:proofErr w:type="spellEnd"/>
      <w:r w:rsidRPr="0080244D">
        <w:rPr>
          <w:sz w:val="28"/>
          <w:szCs w:val="28"/>
          <w:lang w:val="ro-RO"/>
        </w:rPr>
        <w:t xml:space="preserve"> nicio altă reducere a perioadei de suspendare în temeiul altor dispoziții legale.</w:t>
      </w:r>
    </w:p>
    <w:p w14:paraId="4D721AFD" w14:textId="77777777" w:rsidR="0080244D" w:rsidRPr="0080244D" w:rsidRDefault="0080244D" w:rsidP="0080244D">
      <w:pPr>
        <w:rPr>
          <w:sz w:val="28"/>
          <w:szCs w:val="28"/>
          <w:lang w:val="ro-RO"/>
        </w:rPr>
      </w:pPr>
      <w:r w:rsidRPr="0080244D">
        <w:rPr>
          <w:sz w:val="28"/>
          <w:szCs w:val="28"/>
          <w:lang w:val="ro-RO"/>
        </w:rPr>
        <w:lastRenderedPageBreak/>
        <w:t xml:space="preserve"> (3) În situația în care sportivul sau o altă persoană recunoaște o încălcare a reglementărilor antidoping după ce aceasta i-a fost adusă la cunoștință de către ANAD și acceptă consecințele agreate de ANAD și WADA, la latitudinea exclusivă a acestora, atunci:</w:t>
      </w:r>
    </w:p>
    <w:p w14:paraId="2D824556" w14:textId="77777777" w:rsidR="0080244D" w:rsidRPr="0080244D" w:rsidRDefault="0080244D" w:rsidP="0080244D">
      <w:pPr>
        <w:rPr>
          <w:sz w:val="28"/>
          <w:szCs w:val="28"/>
          <w:lang w:val="ro-RO"/>
        </w:rPr>
      </w:pPr>
      <w:r w:rsidRPr="0080244D">
        <w:rPr>
          <w:sz w:val="28"/>
          <w:szCs w:val="28"/>
          <w:lang w:val="ro-RO"/>
        </w:rPr>
        <w:t>(a) sportivul sau o altă persoană poate beneficia de o reducere a perioadei de suspendare pe baza unei evaluări întreprinse de ANAD și WADA privind aplicarea articolelor 54-62 în raport cu presupusa încălcare a reglementărilor antidoping, gravitatea faptei, gradul de vinovăție al sportivului sau a altei persoane și gradul de promptitudine în recunoașterea încălcării de către sportiv sau altă persoană; și</w:t>
      </w:r>
    </w:p>
    <w:p w14:paraId="79AABD85" w14:textId="77777777" w:rsidR="0080244D" w:rsidRPr="0080244D" w:rsidRDefault="0080244D" w:rsidP="0080244D">
      <w:pPr>
        <w:rPr>
          <w:sz w:val="28"/>
          <w:szCs w:val="28"/>
          <w:lang w:val="ro-RO"/>
        </w:rPr>
      </w:pPr>
      <w:r w:rsidRPr="0080244D">
        <w:rPr>
          <w:sz w:val="28"/>
          <w:szCs w:val="28"/>
          <w:lang w:val="ro-RO"/>
        </w:rPr>
        <w:t>(b) perioada de suspendare ar putea începe de la data recoltării probei sau data ultimei încălcări a reglementărilor antidoping.</w:t>
      </w:r>
    </w:p>
    <w:p w14:paraId="263589E2" w14:textId="77777777" w:rsidR="0080244D" w:rsidRPr="0080244D" w:rsidRDefault="0080244D" w:rsidP="0080244D">
      <w:pPr>
        <w:rPr>
          <w:sz w:val="28"/>
          <w:szCs w:val="28"/>
          <w:lang w:val="ro-RO"/>
        </w:rPr>
      </w:pPr>
      <w:r w:rsidRPr="0080244D">
        <w:rPr>
          <w:sz w:val="28"/>
          <w:szCs w:val="28"/>
          <w:lang w:val="ro-RO"/>
        </w:rPr>
        <w:t>(4) Cu toate acestea, în fiecare caz în care prezentul articol se aplică, sportivul sau o altă persoană trebuie să execute cel puțin jumătate din perioada de suspendare convenită care va începe cel mai devreme de la data la care sportivul sau o altă persoană a acceptat impunerea unei sancțiuni sau a unei suspendări provizorii, care a fost ulterior respectată de sportiv sau de altă persoană.</w:t>
      </w:r>
    </w:p>
    <w:p w14:paraId="6EF77299" w14:textId="77777777" w:rsidR="0080244D" w:rsidRPr="0080244D" w:rsidRDefault="0080244D" w:rsidP="0080244D">
      <w:pPr>
        <w:rPr>
          <w:sz w:val="28"/>
          <w:szCs w:val="28"/>
          <w:lang w:val="ro-RO"/>
        </w:rPr>
      </w:pPr>
      <w:r w:rsidRPr="0080244D">
        <w:rPr>
          <w:sz w:val="28"/>
          <w:szCs w:val="28"/>
          <w:lang w:val="ro-RO"/>
        </w:rPr>
        <w:t>(5) Decizia WADA și a ANAD de a încheia sau nu un acord privind soluționarea unui caz și durata reducerii aplicate și data începerii perioadei de suspendare nu constituie aspecte supuse determinării sau revizuirii de către un organism de audiere și nu pot fi atacate cu apel.</w:t>
      </w:r>
    </w:p>
    <w:p w14:paraId="25F44D12" w14:textId="77777777" w:rsidR="0080244D" w:rsidRPr="0080244D" w:rsidRDefault="0080244D" w:rsidP="0080244D">
      <w:pPr>
        <w:widowControl w:val="0"/>
        <w:pBdr>
          <w:top w:val="nil"/>
          <w:left w:val="nil"/>
          <w:bottom w:val="nil"/>
          <w:right w:val="nil"/>
          <w:between w:val="nil"/>
        </w:pBdr>
        <w:rPr>
          <w:lang w:val="ro-RO"/>
        </w:rPr>
      </w:pPr>
      <w:r w:rsidRPr="0080244D">
        <w:rPr>
          <w:sz w:val="28"/>
          <w:szCs w:val="28"/>
          <w:lang w:val="ro-RO"/>
        </w:rPr>
        <w:t>(6) Dacă se solicită astfel de către un sportiv sau altă persoană care dorește să încheie un acord de soluționare a cazului în conformitate cu prezentul articol, ANAD trebuie să permită Sportivului sau altei Persoane să discute despre o recunoaștere a încălcării reglementărilor antidoping cu organizația antidoping în cadrul unui acord fără prejudicii.</w:t>
      </w:r>
    </w:p>
    <w:p w14:paraId="283D7E30" w14:textId="77777777" w:rsidR="0080244D" w:rsidRPr="0080244D" w:rsidRDefault="0080244D" w:rsidP="0080244D">
      <w:pPr>
        <w:rPr>
          <w:b/>
          <w:bCs/>
          <w:sz w:val="28"/>
          <w:szCs w:val="28"/>
          <w:lang w:val="ro-RO"/>
        </w:rPr>
      </w:pPr>
    </w:p>
    <w:p w14:paraId="5A1EB853" w14:textId="77777777" w:rsidR="0080244D" w:rsidRPr="0080244D" w:rsidRDefault="0080244D" w:rsidP="0080244D">
      <w:pPr>
        <w:widowControl w:val="0"/>
        <w:pBdr>
          <w:top w:val="nil"/>
          <w:left w:val="nil"/>
          <w:bottom w:val="nil"/>
          <w:right w:val="nil"/>
          <w:between w:val="nil"/>
        </w:pBdr>
        <w:rPr>
          <w:sz w:val="28"/>
          <w:szCs w:val="28"/>
          <w:lang w:val="ro-RO"/>
        </w:rPr>
      </w:pPr>
      <w:r w:rsidRPr="0080244D">
        <w:rPr>
          <w:b/>
          <w:bCs/>
          <w:sz w:val="28"/>
          <w:szCs w:val="28"/>
          <w:lang w:val="ro-RO"/>
        </w:rPr>
        <w:t xml:space="preserve">Articolul 64. </w:t>
      </w:r>
      <w:r w:rsidRPr="0080244D">
        <w:rPr>
          <w:sz w:val="28"/>
          <w:szCs w:val="28"/>
          <w:lang w:val="ro-RO"/>
        </w:rPr>
        <w:t>Prevederi pentru cazurile de încălcare repetată a reglementărilor antidoping</w:t>
      </w:r>
    </w:p>
    <w:p w14:paraId="67922D87" w14:textId="77777777" w:rsidR="0080244D" w:rsidRPr="0080244D" w:rsidRDefault="0080244D" w:rsidP="0080244D">
      <w:pPr>
        <w:rPr>
          <w:sz w:val="28"/>
          <w:szCs w:val="28"/>
          <w:lang w:val="ro-RO"/>
        </w:rPr>
      </w:pPr>
      <w:r w:rsidRPr="0080244D">
        <w:rPr>
          <w:sz w:val="28"/>
          <w:szCs w:val="28"/>
          <w:lang w:val="ro-RO"/>
        </w:rPr>
        <w:t>(1) Perioada de suspendare în cazul comiterii unei a doua încălcări a reglementărilor antidoping de către un sportiv sau o altă persoană va fi cea mai lungă perioadă dintre următoarele:</w:t>
      </w:r>
    </w:p>
    <w:p w14:paraId="6DE98B07" w14:textId="77777777" w:rsidR="0080244D" w:rsidRPr="0080244D" w:rsidRDefault="0080244D" w:rsidP="0080244D">
      <w:pPr>
        <w:rPr>
          <w:sz w:val="28"/>
          <w:szCs w:val="28"/>
          <w:lang w:val="ro-RO"/>
        </w:rPr>
      </w:pPr>
      <w:r w:rsidRPr="0080244D">
        <w:rPr>
          <w:sz w:val="28"/>
          <w:szCs w:val="28"/>
          <w:lang w:val="ro-RO"/>
        </w:rPr>
        <w:t>(a) șase luni de suspendare, sau</w:t>
      </w:r>
    </w:p>
    <w:p w14:paraId="33877677" w14:textId="77777777" w:rsidR="0080244D" w:rsidRPr="0080244D" w:rsidRDefault="0080244D" w:rsidP="0080244D">
      <w:pPr>
        <w:rPr>
          <w:sz w:val="28"/>
          <w:szCs w:val="28"/>
          <w:lang w:val="ro-RO"/>
        </w:rPr>
      </w:pPr>
      <w:r w:rsidRPr="0080244D">
        <w:rPr>
          <w:sz w:val="28"/>
          <w:szCs w:val="28"/>
          <w:lang w:val="ro-RO"/>
        </w:rPr>
        <w:t>(b) o perioadă de suspendare cuprinsă între:</w:t>
      </w:r>
    </w:p>
    <w:p w14:paraId="6ED894DC" w14:textId="77777777" w:rsidR="0080244D" w:rsidRPr="0080244D" w:rsidRDefault="0080244D" w:rsidP="0080244D">
      <w:pPr>
        <w:rPr>
          <w:sz w:val="28"/>
          <w:szCs w:val="28"/>
          <w:lang w:val="ro-RO"/>
        </w:rPr>
      </w:pPr>
      <w:r w:rsidRPr="0080244D">
        <w:rPr>
          <w:sz w:val="28"/>
          <w:szCs w:val="28"/>
          <w:lang w:val="ro-RO"/>
        </w:rPr>
        <w:t>- suma dintre perioada de suspendare impusă pentru prima încălcare a unei reglementări antidoping și perioada de suspendare altfel aplicabilă celei de-a doua încălcări a reglementărilor antidoping - considerată ca și cum ar fi fost prima încălcare, și</w:t>
      </w:r>
    </w:p>
    <w:p w14:paraId="05D3AFC4" w14:textId="77777777" w:rsidR="0080244D" w:rsidRPr="0080244D" w:rsidRDefault="0080244D" w:rsidP="0080244D">
      <w:pPr>
        <w:rPr>
          <w:sz w:val="28"/>
          <w:szCs w:val="28"/>
          <w:lang w:val="ro-RO"/>
        </w:rPr>
      </w:pPr>
      <w:r w:rsidRPr="0080244D">
        <w:rPr>
          <w:sz w:val="28"/>
          <w:szCs w:val="28"/>
          <w:lang w:val="ro-RO"/>
        </w:rPr>
        <w:t>- dublul perioadei de suspendare altfel aplicabile pentru a doua încălcare a reglementărilor antidoping considerată ca și cum ar fi o primă încălcare.</w:t>
      </w:r>
    </w:p>
    <w:p w14:paraId="250A9ECA" w14:textId="77777777" w:rsidR="0080244D" w:rsidRPr="0080244D" w:rsidRDefault="0080244D" w:rsidP="0080244D">
      <w:pPr>
        <w:rPr>
          <w:sz w:val="28"/>
          <w:szCs w:val="28"/>
          <w:lang w:val="ro-RO"/>
        </w:rPr>
      </w:pPr>
      <w:r w:rsidRPr="0080244D">
        <w:rPr>
          <w:sz w:val="28"/>
          <w:szCs w:val="28"/>
          <w:lang w:val="ro-RO"/>
        </w:rPr>
        <w:t>(2) Perioada de suspendare trebuie stabilită pe baza tuturor circumstanțelor și a gradului de vinovăție a sportivului sau altei persoane cu privire la a doua încălcare.</w:t>
      </w:r>
    </w:p>
    <w:p w14:paraId="237A61C8" w14:textId="77777777" w:rsidR="0080244D" w:rsidRPr="0080244D" w:rsidRDefault="0080244D" w:rsidP="0080244D">
      <w:pPr>
        <w:rPr>
          <w:sz w:val="28"/>
          <w:szCs w:val="28"/>
          <w:lang w:val="ro-RO"/>
        </w:rPr>
      </w:pPr>
      <w:r w:rsidRPr="0080244D">
        <w:rPr>
          <w:sz w:val="28"/>
          <w:szCs w:val="28"/>
          <w:lang w:val="ro-RO"/>
        </w:rPr>
        <w:lastRenderedPageBreak/>
        <w:t>(3) O a treia încălcare a reglementărilor antidoping va impune întotdeauna o suspendare pe viață, cu excepția situațiilor în care cea de-a treia încălcare îndeplinește condițiile pentru eliminarea sau reducerea perioadei de suspendare conform articolului 58 sau 59, sau privește o încălcare prevăzută la articolul 2 alin. (2) p. 4). În aceste cazuri particulare, perioada de suspendare va fi de la 8 (opt) ani la suspendarea pe viață.</w:t>
      </w:r>
    </w:p>
    <w:p w14:paraId="29060A8D" w14:textId="77777777" w:rsidR="0080244D" w:rsidRPr="0080244D" w:rsidRDefault="0080244D" w:rsidP="0080244D">
      <w:pPr>
        <w:rPr>
          <w:sz w:val="28"/>
          <w:szCs w:val="28"/>
          <w:lang w:val="ro-RO"/>
        </w:rPr>
      </w:pPr>
      <w:r w:rsidRPr="0080244D">
        <w:rPr>
          <w:sz w:val="28"/>
          <w:szCs w:val="28"/>
          <w:lang w:val="ro-RO"/>
        </w:rPr>
        <w:t xml:space="preserve">(4) Perioada de suspendare prevăzută la </w:t>
      </w:r>
      <w:proofErr w:type="spellStart"/>
      <w:r w:rsidRPr="0080244D">
        <w:rPr>
          <w:sz w:val="28"/>
          <w:szCs w:val="28"/>
          <w:lang w:val="fr-FR"/>
        </w:rPr>
        <w:t>alin</w:t>
      </w:r>
      <w:proofErr w:type="spellEnd"/>
      <w:r w:rsidRPr="0080244D">
        <w:rPr>
          <w:sz w:val="28"/>
          <w:szCs w:val="28"/>
          <w:lang w:val="fr-FR"/>
        </w:rPr>
        <w:t xml:space="preserve">. </w:t>
      </w:r>
      <w:r w:rsidRPr="0080244D">
        <w:rPr>
          <w:sz w:val="28"/>
          <w:szCs w:val="28"/>
        </w:rPr>
        <w:t xml:space="preserve">(1) </w:t>
      </w:r>
      <w:proofErr w:type="spellStart"/>
      <w:r w:rsidRPr="0080244D">
        <w:rPr>
          <w:sz w:val="28"/>
          <w:szCs w:val="28"/>
        </w:rPr>
        <w:t>și</w:t>
      </w:r>
      <w:proofErr w:type="spellEnd"/>
      <w:r w:rsidRPr="0080244D">
        <w:rPr>
          <w:sz w:val="28"/>
          <w:szCs w:val="28"/>
        </w:rPr>
        <w:t xml:space="preserve"> (3)</w:t>
      </w:r>
      <w:r w:rsidRPr="0080244D">
        <w:t xml:space="preserve"> </w:t>
      </w:r>
      <w:r w:rsidRPr="0080244D">
        <w:rPr>
          <w:sz w:val="28"/>
          <w:szCs w:val="28"/>
          <w:lang w:val="ro-RO"/>
        </w:rPr>
        <w:t xml:space="preserve">poate fi redusă </w:t>
      </w:r>
      <w:r w:rsidRPr="0080244D">
        <w:rPr>
          <w:sz w:val="28"/>
          <w:szCs w:val="28"/>
        </w:rPr>
        <w:t>ulterior</w:t>
      </w:r>
      <w:r w:rsidRPr="0080244D">
        <w:rPr>
          <w:sz w:val="28"/>
          <w:szCs w:val="28"/>
          <w:lang w:val="ro-RO"/>
        </w:rPr>
        <w:t xml:space="preserve"> prin aplicarea articolului 60-62.</w:t>
      </w:r>
    </w:p>
    <w:p w14:paraId="67CF9558" w14:textId="77777777" w:rsidR="0080244D" w:rsidRPr="0080244D" w:rsidRDefault="0080244D" w:rsidP="0080244D">
      <w:pPr>
        <w:widowControl w:val="0"/>
        <w:pBdr>
          <w:top w:val="nil"/>
          <w:left w:val="nil"/>
          <w:bottom w:val="nil"/>
          <w:right w:val="nil"/>
          <w:between w:val="nil"/>
        </w:pBdr>
        <w:rPr>
          <w:lang w:val="fr-FR"/>
        </w:rPr>
      </w:pPr>
      <w:r w:rsidRPr="0080244D">
        <w:rPr>
          <w:sz w:val="28"/>
          <w:szCs w:val="28"/>
          <w:lang w:val="ro-RO"/>
        </w:rPr>
        <w:t xml:space="preserve">(5) </w:t>
      </w:r>
      <w:r w:rsidRPr="0080244D">
        <w:rPr>
          <w:sz w:val="28"/>
          <w:szCs w:val="28"/>
          <w:lang w:val="fr-FR"/>
        </w:rPr>
        <w:t xml:space="preserve">Nu </w:t>
      </w:r>
      <w:proofErr w:type="spellStart"/>
      <w:r w:rsidRPr="0080244D">
        <w:rPr>
          <w:sz w:val="28"/>
          <w:szCs w:val="28"/>
          <w:lang w:val="fr-FR"/>
        </w:rPr>
        <w:t>constituie</w:t>
      </w:r>
      <w:proofErr w:type="spellEnd"/>
      <w:r w:rsidRPr="0080244D">
        <w:rPr>
          <w:sz w:val="28"/>
          <w:szCs w:val="28"/>
          <w:lang w:val="fr-FR"/>
        </w:rPr>
        <w:t xml:space="preserve"> </w:t>
      </w:r>
      <w:proofErr w:type="spellStart"/>
      <w:r w:rsidRPr="0080244D">
        <w:rPr>
          <w:sz w:val="28"/>
          <w:szCs w:val="28"/>
          <w:lang w:val="fr-FR"/>
        </w:rPr>
        <w:t>încălcări</w:t>
      </w:r>
      <w:proofErr w:type="spellEnd"/>
      <w:r w:rsidRPr="0080244D">
        <w:rPr>
          <w:sz w:val="28"/>
          <w:szCs w:val="28"/>
          <w:lang w:val="fr-FR"/>
        </w:rPr>
        <w:t xml:space="preserve"> </w:t>
      </w:r>
      <w:proofErr w:type="spellStart"/>
      <w:r w:rsidRPr="0080244D">
        <w:rPr>
          <w:sz w:val="28"/>
          <w:szCs w:val="28"/>
          <w:lang w:val="fr-FR"/>
        </w:rPr>
        <w:t>ale</w:t>
      </w:r>
      <w:proofErr w:type="spellEnd"/>
      <w:r w:rsidRPr="0080244D">
        <w:rPr>
          <w:sz w:val="28"/>
          <w:szCs w:val="28"/>
          <w:lang w:val="fr-FR"/>
        </w:rPr>
        <w:t xml:space="preserve"> </w:t>
      </w:r>
      <w:proofErr w:type="spellStart"/>
      <w:r w:rsidRPr="0080244D">
        <w:rPr>
          <w:sz w:val="28"/>
          <w:szCs w:val="28"/>
          <w:lang w:val="fr-FR"/>
        </w:rPr>
        <w:t>reglementărilor</w:t>
      </w:r>
      <w:proofErr w:type="spellEnd"/>
      <w:r w:rsidRPr="0080244D">
        <w:rPr>
          <w:sz w:val="28"/>
          <w:szCs w:val="28"/>
          <w:lang w:val="fr-FR"/>
        </w:rPr>
        <w:t xml:space="preserve"> antidoping </w:t>
      </w:r>
      <w:proofErr w:type="spellStart"/>
      <w:r w:rsidRPr="0080244D">
        <w:rPr>
          <w:sz w:val="28"/>
          <w:szCs w:val="28"/>
          <w:lang w:val="fr-FR"/>
        </w:rPr>
        <w:t>în</w:t>
      </w:r>
      <w:proofErr w:type="spellEnd"/>
      <w:r w:rsidRPr="0080244D">
        <w:rPr>
          <w:sz w:val="28"/>
          <w:szCs w:val="28"/>
          <w:lang w:val="fr-FR"/>
        </w:rPr>
        <w:t xml:space="preserve"> </w:t>
      </w:r>
      <w:proofErr w:type="spellStart"/>
      <w:r w:rsidRPr="0080244D">
        <w:rPr>
          <w:sz w:val="28"/>
          <w:szCs w:val="28"/>
          <w:lang w:val="fr-FR"/>
        </w:rPr>
        <w:t>sensul</w:t>
      </w:r>
      <w:proofErr w:type="spellEnd"/>
      <w:r w:rsidRPr="0080244D">
        <w:rPr>
          <w:sz w:val="28"/>
          <w:szCs w:val="28"/>
          <w:lang w:val="fr-FR"/>
        </w:rPr>
        <w:t xml:space="preserve"> </w:t>
      </w:r>
      <w:proofErr w:type="spellStart"/>
      <w:r w:rsidRPr="0080244D">
        <w:rPr>
          <w:sz w:val="28"/>
          <w:szCs w:val="28"/>
          <w:lang w:val="fr-FR"/>
        </w:rPr>
        <w:t>alin</w:t>
      </w:r>
      <w:proofErr w:type="spellEnd"/>
      <w:r w:rsidRPr="0080244D">
        <w:rPr>
          <w:sz w:val="28"/>
          <w:szCs w:val="28"/>
          <w:lang w:val="fr-FR"/>
        </w:rPr>
        <w:t>. (</w:t>
      </w:r>
      <w:proofErr w:type="gramStart"/>
      <w:r w:rsidRPr="0080244D">
        <w:rPr>
          <w:sz w:val="28"/>
          <w:szCs w:val="28"/>
          <w:lang w:val="fr-FR"/>
        </w:rPr>
        <w:t>1)-</w:t>
      </w:r>
      <w:proofErr w:type="gramEnd"/>
      <w:r w:rsidRPr="0080244D">
        <w:rPr>
          <w:sz w:val="28"/>
          <w:szCs w:val="28"/>
          <w:lang w:val="fr-FR"/>
        </w:rPr>
        <w:t xml:space="preserve"> (4) o </w:t>
      </w:r>
      <w:proofErr w:type="spellStart"/>
      <w:r w:rsidRPr="0080244D">
        <w:rPr>
          <w:sz w:val="28"/>
          <w:szCs w:val="28"/>
          <w:lang w:val="fr-FR"/>
        </w:rPr>
        <w:t>încălcare</w:t>
      </w:r>
      <w:proofErr w:type="spellEnd"/>
      <w:r w:rsidRPr="0080244D">
        <w:rPr>
          <w:sz w:val="28"/>
          <w:szCs w:val="28"/>
          <w:lang w:val="fr-FR"/>
        </w:rPr>
        <w:t xml:space="preserve"> a </w:t>
      </w:r>
      <w:proofErr w:type="spellStart"/>
      <w:r w:rsidRPr="0080244D">
        <w:rPr>
          <w:sz w:val="28"/>
          <w:szCs w:val="28"/>
          <w:lang w:val="fr-FR"/>
        </w:rPr>
        <w:t>reglementărilor</w:t>
      </w:r>
      <w:proofErr w:type="spellEnd"/>
      <w:r w:rsidRPr="0080244D">
        <w:rPr>
          <w:sz w:val="28"/>
          <w:szCs w:val="28"/>
          <w:lang w:val="fr-FR"/>
        </w:rPr>
        <w:t xml:space="preserve"> antidoping </w:t>
      </w:r>
      <w:proofErr w:type="spellStart"/>
      <w:r w:rsidRPr="0080244D">
        <w:rPr>
          <w:sz w:val="28"/>
          <w:szCs w:val="28"/>
          <w:lang w:val="fr-FR"/>
        </w:rPr>
        <w:t>pentru</w:t>
      </w:r>
      <w:proofErr w:type="spellEnd"/>
      <w:r w:rsidRPr="0080244D">
        <w:rPr>
          <w:sz w:val="28"/>
          <w:szCs w:val="28"/>
          <w:lang w:val="fr-FR"/>
        </w:rPr>
        <w:t xml:space="preserve"> care </w:t>
      </w:r>
      <w:proofErr w:type="spellStart"/>
      <w:r w:rsidRPr="0080244D">
        <w:rPr>
          <w:sz w:val="28"/>
          <w:szCs w:val="28"/>
          <w:lang w:val="fr-FR"/>
        </w:rPr>
        <w:t>sportivul</w:t>
      </w:r>
      <w:proofErr w:type="spellEnd"/>
      <w:r w:rsidRPr="0080244D">
        <w:rPr>
          <w:sz w:val="28"/>
          <w:szCs w:val="28"/>
          <w:lang w:val="fr-FR"/>
        </w:rPr>
        <w:t xml:space="preserve"> </w:t>
      </w:r>
      <w:proofErr w:type="spellStart"/>
      <w:r w:rsidRPr="0080244D">
        <w:rPr>
          <w:sz w:val="28"/>
          <w:szCs w:val="28"/>
          <w:lang w:val="fr-FR"/>
        </w:rPr>
        <w:t>sau</w:t>
      </w:r>
      <w:proofErr w:type="spellEnd"/>
      <w:r w:rsidRPr="0080244D">
        <w:rPr>
          <w:sz w:val="28"/>
          <w:szCs w:val="28"/>
          <w:lang w:val="fr-FR"/>
        </w:rPr>
        <w:t xml:space="preserve"> o </w:t>
      </w:r>
      <w:proofErr w:type="spellStart"/>
      <w:r w:rsidRPr="0080244D">
        <w:rPr>
          <w:sz w:val="28"/>
          <w:szCs w:val="28"/>
          <w:lang w:val="fr-FR"/>
        </w:rPr>
        <w:t>altă</w:t>
      </w:r>
      <w:proofErr w:type="spellEnd"/>
      <w:r w:rsidRPr="0080244D">
        <w:rPr>
          <w:sz w:val="28"/>
          <w:szCs w:val="28"/>
          <w:lang w:val="fr-FR"/>
        </w:rPr>
        <w:t xml:space="preserve"> </w:t>
      </w:r>
      <w:proofErr w:type="spellStart"/>
      <w:r w:rsidRPr="0080244D">
        <w:rPr>
          <w:sz w:val="28"/>
          <w:szCs w:val="28"/>
          <w:lang w:val="fr-FR"/>
        </w:rPr>
        <w:t>persoană</w:t>
      </w:r>
      <w:proofErr w:type="spellEnd"/>
      <w:r w:rsidRPr="0080244D">
        <w:rPr>
          <w:sz w:val="28"/>
          <w:szCs w:val="28"/>
          <w:lang w:val="fr-FR"/>
        </w:rPr>
        <w:t xml:space="preserve"> </w:t>
      </w:r>
      <w:proofErr w:type="spellStart"/>
      <w:r w:rsidRPr="0080244D">
        <w:rPr>
          <w:sz w:val="28"/>
          <w:szCs w:val="28"/>
          <w:lang w:val="fr-FR"/>
        </w:rPr>
        <w:t>poate</w:t>
      </w:r>
      <w:proofErr w:type="spellEnd"/>
      <w:r w:rsidRPr="0080244D">
        <w:rPr>
          <w:sz w:val="28"/>
          <w:szCs w:val="28"/>
          <w:lang w:val="fr-FR"/>
        </w:rPr>
        <w:t xml:space="preserve"> </w:t>
      </w:r>
      <w:proofErr w:type="spellStart"/>
      <w:r w:rsidRPr="0080244D">
        <w:rPr>
          <w:sz w:val="28"/>
          <w:szCs w:val="28"/>
          <w:lang w:val="fr-FR"/>
        </w:rPr>
        <w:t>dovedi</w:t>
      </w:r>
      <w:proofErr w:type="spellEnd"/>
      <w:r w:rsidRPr="0080244D">
        <w:rPr>
          <w:sz w:val="28"/>
          <w:szCs w:val="28"/>
          <w:lang w:val="fr-FR"/>
        </w:rPr>
        <w:t xml:space="preserve"> </w:t>
      </w:r>
      <w:proofErr w:type="spellStart"/>
      <w:r w:rsidRPr="0080244D">
        <w:rPr>
          <w:sz w:val="28"/>
          <w:szCs w:val="28"/>
          <w:lang w:val="fr-FR"/>
        </w:rPr>
        <w:t>lipsa</w:t>
      </w:r>
      <w:proofErr w:type="spellEnd"/>
      <w:r w:rsidRPr="0080244D">
        <w:rPr>
          <w:sz w:val="28"/>
          <w:szCs w:val="28"/>
          <w:lang w:val="fr-FR"/>
        </w:rPr>
        <w:t xml:space="preserve"> </w:t>
      </w:r>
      <w:proofErr w:type="spellStart"/>
      <w:r w:rsidRPr="0080244D">
        <w:rPr>
          <w:sz w:val="28"/>
          <w:szCs w:val="28"/>
          <w:lang w:val="fr-FR"/>
        </w:rPr>
        <w:t>vinovăției</w:t>
      </w:r>
      <w:proofErr w:type="spellEnd"/>
      <w:r w:rsidRPr="0080244D">
        <w:rPr>
          <w:sz w:val="28"/>
          <w:szCs w:val="28"/>
          <w:lang w:val="fr-FR"/>
        </w:rPr>
        <w:t xml:space="preserve"> </w:t>
      </w:r>
      <w:proofErr w:type="spellStart"/>
      <w:r w:rsidRPr="0080244D">
        <w:rPr>
          <w:sz w:val="28"/>
          <w:szCs w:val="28"/>
          <w:lang w:val="fr-FR"/>
        </w:rPr>
        <w:t>sau</w:t>
      </w:r>
      <w:proofErr w:type="spellEnd"/>
      <w:r w:rsidRPr="0080244D">
        <w:rPr>
          <w:sz w:val="28"/>
          <w:szCs w:val="28"/>
          <w:lang w:val="fr-FR"/>
        </w:rPr>
        <w:t xml:space="preserve"> </w:t>
      </w:r>
      <w:proofErr w:type="spellStart"/>
      <w:r w:rsidRPr="0080244D">
        <w:rPr>
          <w:sz w:val="28"/>
          <w:szCs w:val="28"/>
          <w:lang w:val="fr-FR"/>
        </w:rPr>
        <w:t>neglijenței</w:t>
      </w:r>
      <w:proofErr w:type="spellEnd"/>
      <w:r w:rsidRPr="0080244D">
        <w:rPr>
          <w:sz w:val="28"/>
          <w:szCs w:val="28"/>
          <w:lang w:val="fr-FR"/>
        </w:rPr>
        <w:t xml:space="preserve">, </w:t>
      </w:r>
      <w:proofErr w:type="spellStart"/>
      <w:r w:rsidRPr="0080244D">
        <w:rPr>
          <w:sz w:val="28"/>
          <w:szCs w:val="28"/>
          <w:lang w:val="fr-FR"/>
        </w:rPr>
        <w:t>precum</w:t>
      </w:r>
      <w:proofErr w:type="spellEnd"/>
      <w:r w:rsidRPr="0080244D">
        <w:rPr>
          <w:sz w:val="28"/>
          <w:szCs w:val="28"/>
          <w:lang w:val="fr-FR"/>
        </w:rPr>
        <w:t xml:space="preserve"> </w:t>
      </w:r>
      <w:proofErr w:type="spellStart"/>
      <w:r w:rsidRPr="0080244D">
        <w:rPr>
          <w:sz w:val="28"/>
          <w:szCs w:val="28"/>
          <w:lang w:val="fr-FR"/>
        </w:rPr>
        <w:t>și</w:t>
      </w:r>
      <w:proofErr w:type="spellEnd"/>
      <w:r w:rsidRPr="0080244D">
        <w:rPr>
          <w:sz w:val="28"/>
          <w:szCs w:val="28"/>
          <w:lang w:val="fr-FR"/>
        </w:rPr>
        <w:t xml:space="preserve"> o </w:t>
      </w:r>
      <w:proofErr w:type="spellStart"/>
      <w:r w:rsidRPr="0080244D">
        <w:rPr>
          <w:sz w:val="28"/>
          <w:szCs w:val="28"/>
          <w:lang w:val="fr-FR"/>
        </w:rPr>
        <w:t>încălcare</w:t>
      </w:r>
      <w:proofErr w:type="spellEnd"/>
      <w:r w:rsidRPr="0080244D">
        <w:rPr>
          <w:sz w:val="28"/>
          <w:szCs w:val="28"/>
          <w:lang w:val="fr-FR"/>
        </w:rPr>
        <w:t xml:space="preserve"> a </w:t>
      </w:r>
      <w:proofErr w:type="spellStart"/>
      <w:r w:rsidRPr="0080244D">
        <w:rPr>
          <w:sz w:val="28"/>
          <w:szCs w:val="28"/>
          <w:lang w:val="fr-FR"/>
        </w:rPr>
        <w:t>reglementărilor</w:t>
      </w:r>
      <w:proofErr w:type="spellEnd"/>
      <w:r w:rsidRPr="0080244D">
        <w:rPr>
          <w:sz w:val="28"/>
          <w:szCs w:val="28"/>
          <w:lang w:val="fr-FR"/>
        </w:rPr>
        <w:t xml:space="preserve"> antidoping </w:t>
      </w:r>
      <w:proofErr w:type="spellStart"/>
      <w:r w:rsidRPr="0080244D">
        <w:rPr>
          <w:sz w:val="28"/>
          <w:szCs w:val="28"/>
          <w:lang w:val="fr-FR"/>
        </w:rPr>
        <w:t>sancționată</w:t>
      </w:r>
      <w:proofErr w:type="spellEnd"/>
      <w:r w:rsidRPr="0080244D">
        <w:rPr>
          <w:sz w:val="28"/>
          <w:szCs w:val="28"/>
          <w:lang w:val="fr-FR"/>
        </w:rPr>
        <w:t xml:space="preserve"> </w:t>
      </w:r>
      <w:proofErr w:type="spellStart"/>
      <w:r w:rsidRPr="0080244D">
        <w:rPr>
          <w:sz w:val="28"/>
          <w:szCs w:val="28"/>
          <w:lang w:val="fr-FR"/>
        </w:rPr>
        <w:t>potrivit</w:t>
      </w:r>
      <w:proofErr w:type="spellEnd"/>
      <w:r w:rsidRPr="0080244D">
        <w:rPr>
          <w:sz w:val="28"/>
          <w:szCs w:val="28"/>
          <w:lang w:val="fr-FR"/>
        </w:rPr>
        <w:t xml:space="preserve"> art. 55 </w:t>
      </w:r>
      <w:proofErr w:type="spellStart"/>
      <w:r w:rsidRPr="0080244D">
        <w:rPr>
          <w:sz w:val="28"/>
          <w:szCs w:val="28"/>
          <w:lang w:val="fr-FR"/>
        </w:rPr>
        <w:t>alin</w:t>
      </w:r>
      <w:proofErr w:type="spellEnd"/>
      <w:r w:rsidRPr="0080244D">
        <w:rPr>
          <w:sz w:val="28"/>
          <w:szCs w:val="28"/>
          <w:lang w:val="fr-FR"/>
        </w:rPr>
        <w:t xml:space="preserve">. (4) lit. </w:t>
      </w:r>
      <w:proofErr w:type="gramStart"/>
      <w:r w:rsidRPr="0080244D">
        <w:rPr>
          <w:sz w:val="28"/>
          <w:szCs w:val="28"/>
          <w:lang w:val="fr-FR"/>
        </w:rPr>
        <w:t>a</w:t>
      </w:r>
      <w:proofErr w:type="gramEnd"/>
      <w:r w:rsidRPr="0080244D">
        <w:rPr>
          <w:sz w:val="28"/>
          <w:szCs w:val="28"/>
          <w:lang w:val="fr-FR"/>
        </w:rPr>
        <w:t>).</w:t>
      </w:r>
    </w:p>
    <w:p w14:paraId="21A12DCF" w14:textId="77777777" w:rsidR="0080244D" w:rsidRPr="0080244D" w:rsidRDefault="0080244D" w:rsidP="0080244D">
      <w:pPr>
        <w:widowControl w:val="0"/>
        <w:pBdr>
          <w:top w:val="nil"/>
          <w:left w:val="nil"/>
          <w:bottom w:val="nil"/>
          <w:right w:val="nil"/>
          <w:between w:val="nil"/>
        </w:pBdr>
        <w:rPr>
          <w:lang w:val="fr-FR"/>
        </w:rPr>
      </w:pPr>
      <w:r w:rsidRPr="0080244D">
        <w:rPr>
          <w:sz w:val="28"/>
          <w:szCs w:val="28"/>
          <w:lang w:val="ro-RO"/>
        </w:rPr>
        <w:t>(6) Reglementări suplimentare pentru anumite posibile încălcări multiple sunt prevăzute în RNAD.</w:t>
      </w:r>
    </w:p>
    <w:p w14:paraId="3F6713B3" w14:textId="77777777" w:rsidR="0080244D" w:rsidRPr="0080244D" w:rsidRDefault="0080244D" w:rsidP="0080244D">
      <w:pPr>
        <w:widowControl w:val="0"/>
        <w:pBdr>
          <w:top w:val="nil"/>
          <w:left w:val="nil"/>
          <w:bottom w:val="nil"/>
          <w:right w:val="nil"/>
          <w:between w:val="nil"/>
        </w:pBdr>
        <w:rPr>
          <w:lang w:val="fr-FR"/>
        </w:rPr>
      </w:pPr>
      <w:r w:rsidRPr="0080244D">
        <w:rPr>
          <w:sz w:val="28"/>
          <w:szCs w:val="28"/>
          <w:lang w:val="ro-RO"/>
        </w:rPr>
        <w:t xml:space="preserve">(7) </w:t>
      </w:r>
      <w:r w:rsidRPr="0080244D">
        <w:rPr>
          <w:sz w:val="28"/>
          <w:szCs w:val="28"/>
          <w:lang w:val="fr-FR"/>
        </w:rPr>
        <w:t xml:space="preserve"> </w:t>
      </w:r>
      <w:proofErr w:type="spellStart"/>
      <w:r w:rsidRPr="0080244D">
        <w:rPr>
          <w:sz w:val="28"/>
          <w:szCs w:val="28"/>
          <w:lang w:val="fr-FR"/>
        </w:rPr>
        <w:t>În</w:t>
      </w:r>
      <w:proofErr w:type="spellEnd"/>
      <w:r w:rsidRPr="0080244D">
        <w:rPr>
          <w:sz w:val="28"/>
          <w:szCs w:val="28"/>
          <w:lang w:val="fr-FR"/>
        </w:rPr>
        <w:t xml:space="preserve"> </w:t>
      </w:r>
      <w:proofErr w:type="spellStart"/>
      <w:r w:rsidRPr="0080244D">
        <w:rPr>
          <w:sz w:val="28"/>
          <w:szCs w:val="28"/>
          <w:lang w:val="fr-FR"/>
        </w:rPr>
        <w:t>aplicarea</w:t>
      </w:r>
      <w:proofErr w:type="spellEnd"/>
      <w:r w:rsidRPr="0080244D">
        <w:rPr>
          <w:sz w:val="28"/>
          <w:szCs w:val="28"/>
          <w:lang w:val="fr-FR"/>
        </w:rPr>
        <w:t xml:space="preserve"> </w:t>
      </w:r>
      <w:proofErr w:type="spellStart"/>
      <w:r w:rsidRPr="0080244D">
        <w:rPr>
          <w:sz w:val="28"/>
          <w:szCs w:val="28"/>
          <w:lang w:val="fr-FR"/>
        </w:rPr>
        <w:t>dispozițiilor</w:t>
      </w:r>
      <w:proofErr w:type="spellEnd"/>
      <w:r w:rsidRPr="0080244D">
        <w:rPr>
          <w:sz w:val="28"/>
          <w:szCs w:val="28"/>
          <w:lang w:val="fr-FR"/>
        </w:rPr>
        <w:t xml:space="preserve"> </w:t>
      </w:r>
      <w:proofErr w:type="spellStart"/>
      <w:r w:rsidRPr="0080244D">
        <w:rPr>
          <w:sz w:val="28"/>
          <w:szCs w:val="28"/>
          <w:lang w:val="fr-FR"/>
        </w:rPr>
        <w:t>alin</w:t>
      </w:r>
      <w:proofErr w:type="spellEnd"/>
      <w:r w:rsidRPr="0080244D">
        <w:rPr>
          <w:sz w:val="28"/>
          <w:szCs w:val="28"/>
          <w:lang w:val="fr-FR"/>
        </w:rPr>
        <w:t xml:space="preserve">. (1)-(6), </w:t>
      </w:r>
      <w:proofErr w:type="spellStart"/>
      <w:r w:rsidRPr="0080244D">
        <w:rPr>
          <w:sz w:val="28"/>
          <w:szCs w:val="28"/>
          <w:lang w:val="fr-FR"/>
        </w:rPr>
        <w:t>fiecare</w:t>
      </w:r>
      <w:proofErr w:type="spellEnd"/>
      <w:r w:rsidRPr="0080244D">
        <w:rPr>
          <w:sz w:val="28"/>
          <w:szCs w:val="28"/>
          <w:lang w:val="fr-FR"/>
        </w:rPr>
        <w:t xml:space="preserve"> </w:t>
      </w:r>
      <w:proofErr w:type="spellStart"/>
      <w:r w:rsidRPr="0080244D">
        <w:rPr>
          <w:sz w:val="28"/>
          <w:szCs w:val="28"/>
          <w:lang w:val="fr-FR"/>
        </w:rPr>
        <w:t>încălcare</w:t>
      </w:r>
      <w:proofErr w:type="spellEnd"/>
      <w:r w:rsidRPr="0080244D">
        <w:rPr>
          <w:sz w:val="28"/>
          <w:szCs w:val="28"/>
          <w:lang w:val="fr-FR"/>
        </w:rPr>
        <w:t xml:space="preserve"> a </w:t>
      </w:r>
      <w:proofErr w:type="spellStart"/>
      <w:r w:rsidRPr="0080244D">
        <w:rPr>
          <w:sz w:val="28"/>
          <w:szCs w:val="28"/>
          <w:lang w:val="fr-FR"/>
        </w:rPr>
        <w:t>reglementărilor</w:t>
      </w:r>
      <w:proofErr w:type="spellEnd"/>
      <w:r w:rsidRPr="0080244D">
        <w:rPr>
          <w:sz w:val="28"/>
          <w:szCs w:val="28"/>
          <w:lang w:val="fr-FR"/>
        </w:rPr>
        <w:t xml:space="preserve"> antidoping </w:t>
      </w:r>
      <w:proofErr w:type="spellStart"/>
      <w:r w:rsidRPr="0080244D">
        <w:rPr>
          <w:sz w:val="28"/>
          <w:szCs w:val="28"/>
          <w:lang w:val="fr-FR"/>
        </w:rPr>
        <w:t>trebuie</w:t>
      </w:r>
      <w:proofErr w:type="spellEnd"/>
      <w:r w:rsidRPr="0080244D">
        <w:rPr>
          <w:sz w:val="28"/>
          <w:szCs w:val="28"/>
          <w:lang w:val="fr-FR"/>
        </w:rPr>
        <w:t xml:space="preserve"> </w:t>
      </w:r>
      <w:proofErr w:type="spellStart"/>
      <w:r w:rsidRPr="0080244D">
        <w:rPr>
          <w:sz w:val="28"/>
          <w:szCs w:val="28"/>
          <w:lang w:val="fr-FR"/>
        </w:rPr>
        <w:t>să</w:t>
      </w:r>
      <w:proofErr w:type="spellEnd"/>
      <w:r w:rsidRPr="0080244D">
        <w:rPr>
          <w:sz w:val="28"/>
          <w:szCs w:val="28"/>
          <w:lang w:val="fr-FR"/>
        </w:rPr>
        <w:t xml:space="preserve"> </w:t>
      </w:r>
      <w:proofErr w:type="spellStart"/>
      <w:r w:rsidRPr="0080244D">
        <w:rPr>
          <w:sz w:val="28"/>
          <w:szCs w:val="28"/>
          <w:lang w:val="fr-FR"/>
        </w:rPr>
        <w:t>aibă</w:t>
      </w:r>
      <w:proofErr w:type="spellEnd"/>
      <w:r w:rsidRPr="0080244D">
        <w:rPr>
          <w:sz w:val="28"/>
          <w:szCs w:val="28"/>
          <w:lang w:val="fr-FR"/>
        </w:rPr>
        <w:t xml:space="preserve"> </w:t>
      </w:r>
      <w:proofErr w:type="spellStart"/>
      <w:r w:rsidRPr="0080244D">
        <w:rPr>
          <w:sz w:val="28"/>
          <w:szCs w:val="28"/>
          <w:lang w:val="fr-FR"/>
        </w:rPr>
        <w:t>loc</w:t>
      </w:r>
      <w:proofErr w:type="spellEnd"/>
      <w:r w:rsidRPr="0080244D">
        <w:rPr>
          <w:sz w:val="28"/>
          <w:szCs w:val="28"/>
          <w:lang w:val="fr-FR"/>
        </w:rPr>
        <w:t xml:space="preserve"> </w:t>
      </w:r>
      <w:proofErr w:type="spellStart"/>
      <w:r w:rsidRPr="0080244D">
        <w:rPr>
          <w:sz w:val="28"/>
          <w:szCs w:val="28"/>
          <w:lang w:val="fr-FR"/>
        </w:rPr>
        <w:t>în</w:t>
      </w:r>
      <w:proofErr w:type="spellEnd"/>
      <w:r w:rsidRPr="0080244D">
        <w:rPr>
          <w:sz w:val="28"/>
          <w:szCs w:val="28"/>
          <w:lang w:val="fr-FR"/>
        </w:rPr>
        <w:t xml:space="preserve"> </w:t>
      </w:r>
      <w:proofErr w:type="spellStart"/>
      <w:r w:rsidRPr="0080244D">
        <w:rPr>
          <w:sz w:val="28"/>
          <w:szCs w:val="28"/>
          <w:lang w:val="fr-FR"/>
        </w:rPr>
        <w:t>decursul</w:t>
      </w:r>
      <w:proofErr w:type="spellEnd"/>
      <w:r w:rsidRPr="0080244D">
        <w:rPr>
          <w:sz w:val="28"/>
          <w:szCs w:val="28"/>
          <w:lang w:val="fr-FR"/>
        </w:rPr>
        <w:t xml:space="preserve"> </w:t>
      </w:r>
      <w:proofErr w:type="spellStart"/>
      <w:r w:rsidRPr="0080244D">
        <w:rPr>
          <w:sz w:val="28"/>
          <w:szCs w:val="28"/>
          <w:lang w:val="fr-FR"/>
        </w:rPr>
        <w:t>aceleiași</w:t>
      </w:r>
      <w:proofErr w:type="spellEnd"/>
      <w:r w:rsidRPr="0080244D">
        <w:rPr>
          <w:sz w:val="28"/>
          <w:szCs w:val="28"/>
          <w:lang w:val="fr-FR"/>
        </w:rPr>
        <w:t xml:space="preserve"> </w:t>
      </w:r>
      <w:proofErr w:type="spellStart"/>
      <w:r w:rsidRPr="0080244D">
        <w:rPr>
          <w:sz w:val="28"/>
          <w:szCs w:val="28"/>
          <w:lang w:val="fr-FR"/>
        </w:rPr>
        <w:t>perioade</w:t>
      </w:r>
      <w:proofErr w:type="spellEnd"/>
      <w:r w:rsidRPr="0080244D">
        <w:rPr>
          <w:sz w:val="28"/>
          <w:szCs w:val="28"/>
          <w:lang w:val="fr-FR"/>
        </w:rPr>
        <w:t xml:space="preserve"> de 10 </w:t>
      </w:r>
      <w:proofErr w:type="spellStart"/>
      <w:r w:rsidRPr="0080244D">
        <w:rPr>
          <w:sz w:val="28"/>
          <w:szCs w:val="28"/>
          <w:lang w:val="fr-FR"/>
        </w:rPr>
        <w:t>ani</w:t>
      </w:r>
      <w:proofErr w:type="spellEnd"/>
      <w:r w:rsidRPr="0080244D">
        <w:rPr>
          <w:sz w:val="28"/>
          <w:szCs w:val="28"/>
          <w:lang w:val="fr-FR"/>
        </w:rPr>
        <w:t xml:space="preserve">, </w:t>
      </w:r>
      <w:proofErr w:type="spellStart"/>
      <w:r w:rsidRPr="0080244D">
        <w:rPr>
          <w:sz w:val="28"/>
          <w:szCs w:val="28"/>
          <w:lang w:val="fr-FR"/>
        </w:rPr>
        <w:t>pentru</w:t>
      </w:r>
      <w:proofErr w:type="spellEnd"/>
      <w:r w:rsidRPr="0080244D">
        <w:rPr>
          <w:sz w:val="28"/>
          <w:szCs w:val="28"/>
          <w:lang w:val="fr-FR"/>
        </w:rPr>
        <w:t xml:space="preserve"> a fi </w:t>
      </w:r>
      <w:proofErr w:type="spellStart"/>
      <w:r w:rsidRPr="0080244D">
        <w:rPr>
          <w:sz w:val="28"/>
          <w:szCs w:val="28"/>
          <w:lang w:val="fr-FR"/>
        </w:rPr>
        <w:t>considerate</w:t>
      </w:r>
      <w:proofErr w:type="spellEnd"/>
      <w:r w:rsidRPr="0080244D">
        <w:rPr>
          <w:sz w:val="28"/>
          <w:szCs w:val="28"/>
          <w:lang w:val="fr-FR"/>
        </w:rPr>
        <w:t xml:space="preserve"> </w:t>
      </w:r>
      <w:proofErr w:type="spellStart"/>
      <w:r w:rsidRPr="0080244D">
        <w:rPr>
          <w:sz w:val="28"/>
          <w:szCs w:val="28"/>
          <w:lang w:val="fr-FR"/>
        </w:rPr>
        <w:t>încălcări</w:t>
      </w:r>
      <w:proofErr w:type="spellEnd"/>
      <w:r w:rsidRPr="0080244D">
        <w:rPr>
          <w:sz w:val="28"/>
          <w:szCs w:val="28"/>
          <w:lang w:val="fr-FR"/>
        </w:rPr>
        <w:t xml:space="preserve"> multiple.”</w:t>
      </w:r>
    </w:p>
    <w:p w14:paraId="706B8806" w14:textId="77777777" w:rsidR="0080244D" w:rsidRPr="0080244D" w:rsidRDefault="0080244D" w:rsidP="0080244D">
      <w:pPr>
        <w:rPr>
          <w:b/>
          <w:bCs/>
          <w:sz w:val="28"/>
          <w:szCs w:val="28"/>
          <w:lang w:val="fr-FR"/>
        </w:rPr>
      </w:pPr>
    </w:p>
    <w:p w14:paraId="684E51C0" w14:textId="77777777" w:rsidR="0080244D" w:rsidRPr="0080244D" w:rsidRDefault="0080244D" w:rsidP="0080244D">
      <w:pPr>
        <w:rPr>
          <w:b/>
          <w:bCs/>
          <w:sz w:val="28"/>
          <w:szCs w:val="28"/>
          <w:lang w:val="ro-RO"/>
        </w:rPr>
      </w:pPr>
      <w:r w:rsidRPr="0080244D">
        <w:rPr>
          <w:b/>
          <w:bCs/>
          <w:sz w:val="28"/>
          <w:szCs w:val="28"/>
          <w:lang w:val="ro-RO"/>
        </w:rPr>
        <w:t>Articolul 65. Descalificarea rezultatelor în competiții după prelevarea probelor sau comiterea unei încălcări a reglementărilor antidoping</w:t>
      </w:r>
    </w:p>
    <w:p w14:paraId="1FA33175" w14:textId="77777777" w:rsidR="0080244D" w:rsidRPr="0080244D" w:rsidRDefault="0080244D" w:rsidP="0080244D">
      <w:pPr>
        <w:rPr>
          <w:sz w:val="28"/>
          <w:szCs w:val="28"/>
          <w:lang w:val="ro-RO"/>
        </w:rPr>
      </w:pPr>
      <w:r w:rsidRPr="0080244D">
        <w:rPr>
          <w:sz w:val="28"/>
          <w:szCs w:val="28"/>
          <w:lang w:val="ro-RO"/>
        </w:rPr>
        <w:t>În plus față de descalificarea automată a rezultatelor obținute în competiția în cadrul căreia s-a prelevat proba pozitivă, prin aplicarea articolului 53, toate celelalte rezultate obținute de sportiv începând cu data prelevării probei pozitive (fie în competiție, fie în afara competiției) sau cu data comiterii oricărei alte încălcări a reglementărilor antidoping și până la data de începere a perioadei de suspendare provizorie sau de suspendare vor fi descalificate, cu toate consecințele ce rezultă din aceasta, inclusiv retragerea de medalii, puncte și premii, cu excepția situației în care principiul echității prevede altfel.</w:t>
      </w:r>
    </w:p>
    <w:p w14:paraId="52AD0EE6" w14:textId="77777777" w:rsidR="0080244D" w:rsidRPr="0080244D" w:rsidRDefault="0080244D" w:rsidP="0080244D">
      <w:pPr>
        <w:rPr>
          <w:b/>
          <w:bCs/>
          <w:sz w:val="28"/>
          <w:szCs w:val="28"/>
          <w:lang w:val="ro-RO"/>
        </w:rPr>
      </w:pPr>
    </w:p>
    <w:p w14:paraId="54216CA3" w14:textId="77777777" w:rsidR="0080244D" w:rsidRPr="0080244D" w:rsidRDefault="0080244D" w:rsidP="0080244D">
      <w:pPr>
        <w:rPr>
          <w:b/>
          <w:bCs/>
          <w:sz w:val="28"/>
          <w:szCs w:val="28"/>
          <w:lang w:val="ro-RO"/>
        </w:rPr>
      </w:pPr>
      <w:r w:rsidRPr="0080244D">
        <w:rPr>
          <w:b/>
          <w:bCs/>
          <w:sz w:val="28"/>
          <w:szCs w:val="28"/>
          <w:lang w:val="ro-RO"/>
        </w:rPr>
        <w:t>Articolul 66. Pedepse complementare</w:t>
      </w:r>
    </w:p>
    <w:p w14:paraId="21519650" w14:textId="77777777" w:rsidR="0080244D" w:rsidRPr="0080244D" w:rsidRDefault="0080244D" w:rsidP="0080244D">
      <w:pPr>
        <w:rPr>
          <w:sz w:val="28"/>
          <w:szCs w:val="28"/>
          <w:lang w:val="ro-RO"/>
        </w:rPr>
      </w:pPr>
      <w:r w:rsidRPr="0080244D">
        <w:rPr>
          <w:sz w:val="28"/>
          <w:szCs w:val="28"/>
          <w:lang w:val="ro-RO"/>
        </w:rPr>
        <w:tab/>
        <w:t>(1) Persoanelor găsite vinovate de încălcările prevăzute în prezentul capitol li se pot aplica una sau mai multe pedepse complementare.</w:t>
      </w:r>
    </w:p>
    <w:p w14:paraId="52004085" w14:textId="77777777" w:rsidR="0080244D" w:rsidRPr="0080244D" w:rsidRDefault="0080244D" w:rsidP="0080244D">
      <w:pPr>
        <w:rPr>
          <w:sz w:val="28"/>
          <w:szCs w:val="28"/>
          <w:lang w:val="ro-RO"/>
        </w:rPr>
      </w:pPr>
      <w:r w:rsidRPr="0080244D">
        <w:rPr>
          <w:sz w:val="28"/>
          <w:szCs w:val="28"/>
          <w:lang w:val="ro-RO"/>
        </w:rPr>
        <w:tab/>
        <w:t>(2) Substanțele, preparatele medicale și alte bunuri folosite în administrarea sportivilor dar interzise conform listei WADA se confiscă.</w:t>
      </w:r>
    </w:p>
    <w:p w14:paraId="6EB816C4" w14:textId="77777777" w:rsidR="0080244D" w:rsidRPr="0080244D" w:rsidRDefault="0080244D" w:rsidP="0080244D">
      <w:pPr>
        <w:rPr>
          <w:sz w:val="28"/>
          <w:lang w:val="ro-RO"/>
        </w:rPr>
      </w:pPr>
      <w:r w:rsidRPr="0080244D">
        <w:rPr>
          <w:sz w:val="28"/>
          <w:lang w:val="ro-RO"/>
        </w:rPr>
        <w:t>(3) Sportivii și asistenții acestuia trebuie să restituie mijloacele financiare alocate din bugetul de stat în cazul unui rezultat pozitiv în urmа controlului doping efectuat de сătrе autoritățile de supraveghere și control pentru рrеvenirea și соmbаtеrеа dopajului, în tеrmеn de 90 de zile de la data conrrtnicДrii somaliei dc platё, prezentate de сatrе Ministerul Educatiei și Сеrсеtarii. în caz de nerespectare а tеrmеnului menționat, Ministerul Educatiei și Сеrсеtarii iși exercită dreptul de а sesiza оrgаnеlе abilitate și de а se adresa în instanța de judecată.</w:t>
      </w:r>
    </w:p>
    <w:p w14:paraId="274E3EFD" w14:textId="77777777" w:rsidR="0080244D" w:rsidRPr="0080244D" w:rsidRDefault="0080244D" w:rsidP="0080244D">
      <w:pPr>
        <w:rPr>
          <w:strike/>
          <w:sz w:val="28"/>
          <w:szCs w:val="28"/>
          <w:lang w:val="ro-RO"/>
        </w:rPr>
      </w:pPr>
      <w:r w:rsidRPr="0080244D">
        <w:rPr>
          <w:strike/>
          <w:sz w:val="28"/>
          <w:szCs w:val="28"/>
          <w:lang w:val="ro-RO"/>
        </w:rPr>
        <w:t xml:space="preserve"> </w:t>
      </w:r>
    </w:p>
    <w:p w14:paraId="7FD32508" w14:textId="77777777" w:rsidR="0080244D" w:rsidRPr="0080244D" w:rsidRDefault="0080244D" w:rsidP="0080244D">
      <w:pPr>
        <w:rPr>
          <w:strike/>
          <w:sz w:val="28"/>
          <w:szCs w:val="28"/>
          <w:lang w:val="ro-RO"/>
        </w:rPr>
      </w:pPr>
      <w:r w:rsidRPr="0080244D">
        <w:rPr>
          <w:b/>
          <w:bCs/>
          <w:strike/>
          <w:sz w:val="28"/>
          <w:szCs w:val="28"/>
          <w:lang w:val="ro-RO"/>
        </w:rPr>
        <w:t>Articolul 67.</w:t>
      </w:r>
      <w:r w:rsidRPr="0080244D">
        <w:rPr>
          <w:strike/>
          <w:sz w:val="28"/>
          <w:szCs w:val="28"/>
          <w:lang w:val="ro-RO"/>
        </w:rPr>
        <w:t xml:space="preserve"> </w:t>
      </w:r>
      <w:r w:rsidRPr="0080244D">
        <w:rPr>
          <w:b/>
          <w:bCs/>
          <w:strike/>
          <w:sz w:val="28"/>
          <w:szCs w:val="28"/>
          <w:lang w:val="ro-RO"/>
        </w:rPr>
        <w:t>Consecințe financiare</w:t>
      </w:r>
    </w:p>
    <w:p w14:paraId="62409BCA" w14:textId="77777777" w:rsidR="0080244D" w:rsidRPr="0080244D" w:rsidRDefault="0080244D" w:rsidP="0080244D">
      <w:pPr>
        <w:rPr>
          <w:strike/>
          <w:sz w:val="28"/>
          <w:szCs w:val="28"/>
          <w:lang w:val="ro-RO"/>
        </w:rPr>
      </w:pPr>
      <w:r w:rsidRPr="0080244D">
        <w:rPr>
          <w:strike/>
          <w:sz w:val="28"/>
          <w:szCs w:val="28"/>
          <w:lang w:val="ro-RO"/>
        </w:rPr>
        <w:lastRenderedPageBreak/>
        <w:t>(1) Încălcarea reglementărilor antidoping de către personalul asistent al sportivilor prevăzute în art.2 a cărui implicare a dus la descalificarea rezultatului/rezultatelor și supendarea sportivului sau consumul de substanțe interzise de către sportiv în vederea sporirii capacității de performanță constituie contravenție și se sancționează în conformitate cu prevederile Codului Contravențional.</w:t>
      </w:r>
    </w:p>
    <w:p w14:paraId="63A58632" w14:textId="77777777" w:rsidR="0080244D" w:rsidRPr="0080244D" w:rsidRDefault="0080244D" w:rsidP="0080244D">
      <w:pPr>
        <w:rPr>
          <w:strike/>
          <w:sz w:val="28"/>
          <w:szCs w:val="28"/>
          <w:lang w:val="fr-FR"/>
        </w:rPr>
      </w:pPr>
      <w:r w:rsidRPr="0080244D">
        <w:rPr>
          <w:strike/>
          <w:sz w:val="28"/>
          <w:szCs w:val="28"/>
        </w:rPr>
        <w:t xml:space="preserve">(2) </w:t>
      </w:r>
      <w:proofErr w:type="spellStart"/>
      <w:r w:rsidRPr="0080244D">
        <w:rPr>
          <w:strike/>
          <w:sz w:val="28"/>
          <w:szCs w:val="28"/>
        </w:rPr>
        <w:t>Încălcarea</w:t>
      </w:r>
      <w:proofErr w:type="spellEnd"/>
      <w:r w:rsidRPr="0080244D">
        <w:rPr>
          <w:strike/>
          <w:sz w:val="28"/>
          <w:szCs w:val="28"/>
        </w:rPr>
        <w:t xml:space="preserve"> </w:t>
      </w:r>
      <w:proofErr w:type="spellStart"/>
      <w:r w:rsidRPr="0080244D">
        <w:rPr>
          <w:strike/>
          <w:sz w:val="28"/>
          <w:szCs w:val="28"/>
        </w:rPr>
        <w:t>reglementărilor</w:t>
      </w:r>
      <w:proofErr w:type="spellEnd"/>
      <w:r w:rsidRPr="0080244D">
        <w:rPr>
          <w:strike/>
          <w:sz w:val="28"/>
          <w:szCs w:val="28"/>
        </w:rPr>
        <w:t xml:space="preserve"> antidoping </w:t>
      </w:r>
      <w:proofErr w:type="spellStart"/>
      <w:r w:rsidRPr="0080244D">
        <w:rPr>
          <w:strike/>
          <w:sz w:val="28"/>
          <w:szCs w:val="28"/>
        </w:rPr>
        <w:t>prevăzute</w:t>
      </w:r>
      <w:proofErr w:type="spellEnd"/>
      <w:r w:rsidRPr="0080244D">
        <w:rPr>
          <w:strike/>
          <w:sz w:val="28"/>
          <w:szCs w:val="28"/>
        </w:rPr>
        <w:t xml:space="preserve"> </w:t>
      </w:r>
      <w:proofErr w:type="spellStart"/>
      <w:r w:rsidRPr="0080244D">
        <w:rPr>
          <w:strike/>
          <w:sz w:val="28"/>
          <w:szCs w:val="28"/>
        </w:rPr>
        <w:t>în</w:t>
      </w:r>
      <w:proofErr w:type="spellEnd"/>
      <w:r w:rsidRPr="0080244D">
        <w:rPr>
          <w:strike/>
          <w:sz w:val="28"/>
          <w:szCs w:val="28"/>
        </w:rPr>
        <w:t xml:space="preserve"> art.2 al. </w:t>
      </w:r>
      <w:r w:rsidRPr="0080244D">
        <w:rPr>
          <w:strike/>
          <w:sz w:val="28"/>
          <w:szCs w:val="28"/>
          <w:lang w:val="fr-FR"/>
        </w:rPr>
        <w:t xml:space="preserve">(2) p.5) de </w:t>
      </w:r>
      <w:proofErr w:type="spellStart"/>
      <w:r w:rsidRPr="0080244D">
        <w:rPr>
          <w:strike/>
          <w:sz w:val="28"/>
          <w:szCs w:val="28"/>
          <w:lang w:val="fr-FR"/>
        </w:rPr>
        <w:t>către</w:t>
      </w:r>
      <w:proofErr w:type="spellEnd"/>
      <w:r w:rsidRPr="0080244D">
        <w:rPr>
          <w:strike/>
          <w:sz w:val="28"/>
          <w:szCs w:val="28"/>
          <w:lang w:val="fr-FR"/>
        </w:rPr>
        <w:t xml:space="preserve"> </w:t>
      </w:r>
      <w:proofErr w:type="spellStart"/>
      <w:r w:rsidRPr="0080244D">
        <w:rPr>
          <w:strike/>
          <w:sz w:val="28"/>
          <w:szCs w:val="28"/>
          <w:lang w:val="fr-FR"/>
        </w:rPr>
        <w:t>structurile</w:t>
      </w:r>
      <w:proofErr w:type="spellEnd"/>
      <w:r w:rsidRPr="0080244D">
        <w:rPr>
          <w:strike/>
          <w:sz w:val="28"/>
          <w:szCs w:val="28"/>
          <w:lang w:val="fr-FR"/>
        </w:rPr>
        <w:t xml:space="preserve"> sportive </w:t>
      </w:r>
      <w:proofErr w:type="spellStart"/>
      <w:r w:rsidRPr="0080244D">
        <w:rPr>
          <w:strike/>
          <w:sz w:val="28"/>
          <w:szCs w:val="28"/>
          <w:lang w:val="fr-FR"/>
        </w:rPr>
        <w:t>în</w:t>
      </w:r>
      <w:proofErr w:type="spellEnd"/>
      <w:r w:rsidRPr="0080244D">
        <w:rPr>
          <w:strike/>
          <w:sz w:val="28"/>
          <w:szCs w:val="28"/>
          <w:lang w:val="fr-FR"/>
        </w:rPr>
        <w:t xml:space="preserve"> </w:t>
      </w:r>
      <w:proofErr w:type="spellStart"/>
      <w:r w:rsidRPr="0080244D">
        <w:rPr>
          <w:strike/>
          <w:sz w:val="28"/>
          <w:szCs w:val="28"/>
          <w:lang w:val="fr-FR"/>
        </w:rPr>
        <w:t>ceea</w:t>
      </w:r>
      <w:proofErr w:type="spellEnd"/>
      <w:r w:rsidRPr="0080244D">
        <w:rPr>
          <w:strike/>
          <w:sz w:val="28"/>
          <w:szCs w:val="28"/>
          <w:lang w:val="fr-FR"/>
        </w:rPr>
        <w:t xml:space="preserve"> ce </w:t>
      </w:r>
      <w:proofErr w:type="spellStart"/>
      <w:r w:rsidRPr="0080244D">
        <w:rPr>
          <w:strike/>
          <w:sz w:val="28"/>
          <w:szCs w:val="28"/>
          <w:lang w:val="fr-FR"/>
        </w:rPr>
        <w:t>privește</w:t>
      </w:r>
      <w:proofErr w:type="spellEnd"/>
      <w:r w:rsidRPr="0080244D">
        <w:rPr>
          <w:strike/>
          <w:sz w:val="28"/>
          <w:szCs w:val="28"/>
          <w:lang w:val="fr-FR"/>
        </w:rPr>
        <w:t xml:space="preserve"> </w:t>
      </w:r>
      <w:proofErr w:type="spellStart"/>
      <w:r w:rsidRPr="0080244D">
        <w:rPr>
          <w:strike/>
          <w:sz w:val="28"/>
          <w:szCs w:val="28"/>
          <w:lang w:val="fr-FR"/>
        </w:rPr>
        <w:t>desemnarea</w:t>
      </w:r>
      <w:proofErr w:type="spellEnd"/>
      <w:r w:rsidRPr="0080244D">
        <w:rPr>
          <w:strike/>
          <w:sz w:val="28"/>
          <w:szCs w:val="28"/>
          <w:lang w:val="fr-FR"/>
        </w:rPr>
        <w:t xml:space="preserve"> </w:t>
      </w:r>
      <w:proofErr w:type="spellStart"/>
      <w:r w:rsidRPr="0080244D">
        <w:rPr>
          <w:strike/>
          <w:sz w:val="28"/>
          <w:szCs w:val="28"/>
          <w:lang w:val="fr-FR"/>
        </w:rPr>
        <w:t>sau</w:t>
      </w:r>
      <w:proofErr w:type="spellEnd"/>
      <w:r w:rsidRPr="0080244D">
        <w:rPr>
          <w:strike/>
          <w:sz w:val="28"/>
          <w:szCs w:val="28"/>
          <w:lang w:val="fr-FR"/>
        </w:rPr>
        <w:t xml:space="preserve"> </w:t>
      </w:r>
      <w:proofErr w:type="spellStart"/>
      <w:r w:rsidRPr="0080244D">
        <w:rPr>
          <w:strike/>
          <w:sz w:val="28"/>
          <w:szCs w:val="28"/>
          <w:lang w:val="fr-FR"/>
        </w:rPr>
        <w:t>substituirea</w:t>
      </w:r>
      <w:proofErr w:type="spellEnd"/>
      <w:r w:rsidRPr="0080244D">
        <w:rPr>
          <w:strike/>
          <w:sz w:val="28"/>
          <w:szCs w:val="28"/>
          <w:lang w:val="fr-FR"/>
        </w:rPr>
        <w:t xml:space="preserve"> </w:t>
      </w:r>
      <w:proofErr w:type="spellStart"/>
      <w:r w:rsidRPr="0080244D">
        <w:rPr>
          <w:strike/>
          <w:sz w:val="28"/>
          <w:szCs w:val="28"/>
          <w:lang w:val="fr-FR"/>
        </w:rPr>
        <w:t>pentru</w:t>
      </w:r>
      <w:proofErr w:type="spellEnd"/>
      <w:r w:rsidRPr="0080244D">
        <w:rPr>
          <w:strike/>
          <w:sz w:val="28"/>
          <w:szCs w:val="28"/>
          <w:lang w:val="fr-FR"/>
        </w:rPr>
        <w:t xml:space="preserve"> a fi </w:t>
      </w:r>
      <w:proofErr w:type="spellStart"/>
      <w:r w:rsidRPr="0080244D">
        <w:rPr>
          <w:strike/>
          <w:sz w:val="28"/>
          <w:szCs w:val="28"/>
          <w:lang w:val="fr-FR"/>
        </w:rPr>
        <w:t>supusă</w:t>
      </w:r>
      <w:proofErr w:type="spellEnd"/>
      <w:r w:rsidRPr="0080244D">
        <w:rPr>
          <w:strike/>
          <w:sz w:val="28"/>
          <w:szCs w:val="28"/>
          <w:lang w:val="fr-FR"/>
        </w:rPr>
        <w:t xml:space="preserve"> </w:t>
      </w:r>
      <w:proofErr w:type="spellStart"/>
      <w:r w:rsidRPr="0080244D">
        <w:rPr>
          <w:strike/>
          <w:sz w:val="28"/>
          <w:szCs w:val="28"/>
          <w:lang w:val="fr-FR"/>
        </w:rPr>
        <w:t>testării</w:t>
      </w:r>
      <w:proofErr w:type="spellEnd"/>
      <w:r w:rsidRPr="0080244D">
        <w:rPr>
          <w:strike/>
          <w:sz w:val="28"/>
          <w:szCs w:val="28"/>
          <w:lang w:val="fr-FR"/>
        </w:rPr>
        <w:t xml:space="preserve"> doping a </w:t>
      </w:r>
      <w:proofErr w:type="spellStart"/>
      <w:r w:rsidRPr="0080244D">
        <w:rPr>
          <w:strike/>
          <w:sz w:val="28"/>
          <w:szCs w:val="28"/>
          <w:lang w:val="fr-FR"/>
        </w:rPr>
        <w:t>unei</w:t>
      </w:r>
      <w:proofErr w:type="spellEnd"/>
      <w:r w:rsidRPr="0080244D">
        <w:rPr>
          <w:strike/>
          <w:sz w:val="28"/>
          <w:szCs w:val="28"/>
          <w:lang w:val="fr-FR"/>
        </w:rPr>
        <w:t xml:space="preserve"> </w:t>
      </w:r>
      <w:proofErr w:type="spellStart"/>
      <w:r w:rsidRPr="0080244D">
        <w:rPr>
          <w:strike/>
          <w:sz w:val="28"/>
          <w:szCs w:val="28"/>
          <w:lang w:val="fr-FR"/>
        </w:rPr>
        <w:t>persoane</w:t>
      </w:r>
      <w:proofErr w:type="spellEnd"/>
      <w:r w:rsidRPr="0080244D">
        <w:rPr>
          <w:strike/>
          <w:sz w:val="28"/>
          <w:szCs w:val="28"/>
          <w:lang w:val="fr-FR"/>
        </w:rPr>
        <w:t xml:space="preserve"> care nu are </w:t>
      </w:r>
      <w:proofErr w:type="spellStart"/>
      <w:r w:rsidRPr="0080244D">
        <w:rPr>
          <w:strike/>
          <w:sz w:val="28"/>
          <w:szCs w:val="28"/>
          <w:lang w:val="fr-FR"/>
        </w:rPr>
        <w:t>calitatea</w:t>
      </w:r>
      <w:proofErr w:type="spellEnd"/>
      <w:r w:rsidRPr="0080244D">
        <w:rPr>
          <w:strike/>
          <w:sz w:val="28"/>
          <w:szCs w:val="28"/>
          <w:lang w:val="fr-FR"/>
        </w:rPr>
        <w:t xml:space="preserve"> de </w:t>
      </w:r>
      <w:proofErr w:type="spellStart"/>
      <w:r w:rsidRPr="0080244D">
        <w:rPr>
          <w:strike/>
          <w:sz w:val="28"/>
          <w:szCs w:val="28"/>
          <w:lang w:val="fr-FR"/>
        </w:rPr>
        <w:t>sportiv</w:t>
      </w:r>
      <w:proofErr w:type="spellEnd"/>
      <w:r w:rsidRPr="0080244D">
        <w:rPr>
          <w:strike/>
          <w:sz w:val="28"/>
          <w:szCs w:val="28"/>
          <w:lang w:val="fr-FR"/>
        </w:rPr>
        <w:t xml:space="preserve"> </w:t>
      </w:r>
      <w:proofErr w:type="spellStart"/>
      <w:r w:rsidRPr="0080244D">
        <w:rPr>
          <w:strike/>
          <w:sz w:val="28"/>
          <w:szCs w:val="28"/>
          <w:lang w:val="fr-FR"/>
        </w:rPr>
        <w:t>constituie</w:t>
      </w:r>
      <w:proofErr w:type="spellEnd"/>
      <w:r w:rsidRPr="0080244D">
        <w:rPr>
          <w:strike/>
          <w:sz w:val="28"/>
          <w:szCs w:val="28"/>
          <w:lang w:val="fr-FR"/>
        </w:rPr>
        <w:t xml:space="preserve"> </w:t>
      </w:r>
      <w:proofErr w:type="spellStart"/>
      <w:r w:rsidRPr="0080244D">
        <w:rPr>
          <w:strike/>
          <w:sz w:val="28"/>
          <w:szCs w:val="28"/>
          <w:lang w:val="fr-FR"/>
        </w:rPr>
        <w:t>contravenție</w:t>
      </w:r>
      <w:proofErr w:type="spellEnd"/>
      <w:r w:rsidRPr="0080244D">
        <w:rPr>
          <w:strike/>
          <w:sz w:val="28"/>
          <w:szCs w:val="28"/>
          <w:lang w:val="fr-FR"/>
        </w:rPr>
        <w:t xml:space="preserve"> </w:t>
      </w:r>
      <w:proofErr w:type="spellStart"/>
      <w:r w:rsidRPr="0080244D">
        <w:rPr>
          <w:strike/>
          <w:sz w:val="28"/>
          <w:szCs w:val="28"/>
          <w:lang w:val="fr-FR"/>
        </w:rPr>
        <w:t>și</w:t>
      </w:r>
      <w:proofErr w:type="spellEnd"/>
      <w:r w:rsidRPr="0080244D">
        <w:rPr>
          <w:strike/>
          <w:sz w:val="28"/>
          <w:szCs w:val="28"/>
          <w:lang w:val="fr-FR"/>
        </w:rPr>
        <w:t xml:space="preserve"> se </w:t>
      </w:r>
      <w:proofErr w:type="spellStart"/>
      <w:r w:rsidRPr="0080244D">
        <w:rPr>
          <w:strike/>
          <w:sz w:val="28"/>
          <w:szCs w:val="28"/>
          <w:lang w:val="fr-FR"/>
        </w:rPr>
        <w:t>sancționează</w:t>
      </w:r>
      <w:proofErr w:type="spellEnd"/>
      <w:r w:rsidRPr="0080244D">
        <w:rPr>
          <w:strike/>
          <w:sz w:val="28"/>
          <w:szCs w:val="28"/>
          <w:lang w:val="fr-FR"/>
        </w:rPr>
        <w:t xml:space="preserve"> </w:t>
      </w:r>
      <w:proofErr w:type="spellStart"/>
      <w:r w:rsidRPr="0080244D">
        <w:rPr>
          <w:strike/>
          <w:sz w:val="28"/>
          <w:szCs w:val="28"/>
          <w:lang w:val="fr-FR"/>
        </w:rPr>
        <w:t>în</w:t>
      </w:r>
      <w:proofErr w:type="spellEnd"/>
      <w:r w:rsidRPr="0080244D">
        <w:rPr>
          <w:strike/>
          <w:sz w:val="28"/>
          <w:szCs w:val="28"/>
          <w:lang w:val="fr-FR"/>
        </w:rPr>
        <w:t xml:space="preserve"> </w:t>
      </w:r>
      <w:proofErr w:type="spellStart"/>
      <w:r w:rsidRPr="0080244D">
        <w:rPr>
          <w:strike/>
          <w:sz w:val="28"/>
          <w:szCs w:val="28"/>
          <w:lang w:val="fr-FR"/>
        </w:rPr>
        <w:t>conformitate</w:t>
      </w:r>
      <w:proofErr w:type="spellEnd"/>
      <w:r w:rsidRPr="0080244D">
        <w:rPr>
          <w:strike/>
          <w:sz w:val="28"/>
          <w:szCs w:val="28"/>
          <w:lang w:val="fr-FR"/>
        </w:rPr>
        <w:t xml:space="preserve"> </w:t>
      </w:r>
      <w:proofErr w:type="spellStart"/>
      <w:r w:rsidRPr="0080244D">
        <w:rPr>
          <w:strike/>
          <w:sz w:val="28"/>
          <w:szCs w:val="28"/>
          <w:lang w:val="fr-FR"/>
        </w:rPr>
        <w:t>cu</w:t>
      </w:r>
      <w:proofErr w:type="spellEnd"/>
      <w:r w:rsidRPr="0080244D">
        <w:rPr>
          <w:strike/>
          <w:sz w:val="28"/>
          <w:szCs w:val="28"/>
          <w:lang w:val="fr-FR"/>
        </w:rPr>
        <w:t xml:space="preserve"> </w:t>
      </w:r>
      <w:proofErr w:type="spellStart"/>
      <w:r w:rsidRPr="0080244D">
        <w:rPr>
          <w:strike/>
          <w:sz w:val="28"/>
          <w:szCs w:val="28"/>
          <w:lang w:val="fr-FR"/>
        </w:rPr>
        <w:t>prevederile</w:t>
      </w:r>
      <w:proofErr w:type="spellEnd"/>
      <w:r w:rsidRPr="0080244D">
        <w:rPr>
          <w:strike/>
          <w:sz w:val="28"/>
          <w:szCs w:val="28"/>
          <w:lang w:val="fr-FR"/>
        </w:rPr>
        <w:t xml:space="preserve"> </w:t>
      </w:r>
      <w:proofErr w:type="spellStart"/>
      <w:r w:rsidRPr="0080244D">
        <w:rPr>
          <w:strike/>
          <w:sz w:val="28"/>
          <w:szCs w:val="28"/>
          <w:lang w:val="fr-FR"/>
        </w:rPr>
        <w:t>Codului</w:t>
      </w:r>
      <w:proofErr w:type="spellEnd"/>
      <w:r w:rsidRPr="0080244D">
        <w:rPr>
          <w:strike/>
          <w:sz w:val="28"/>
          <w:szCs w:val="28"/>
          <w:lang w:val="fr-FR"/>
        </w:rPr>
        <w:t xml:space="preserve"> </w:t>
      </w:r>
      <w:proofErr w:type="spellStart"/>
      <w:r w:rsidRPr="0080244D">
        <w:rPr>
          <w:strike/>
          <w:sz w:val="28"/>
          <w:szCs w:val="28"/>
          <w:lang w:val="fr-FR"/>
        </w:rPr>
        <w:t>Convențional</w:t>
      </w:r>
      <w:proofErr w:type="spellEnd"/>
      <w:r w:rsidRPr="0080244D">
        <w:rPr>
          <w:strike/>
          <w:sz w:val="28"/>
          <w:szCs w:val="28"/>
          <w:lang w:val="fr-FR"/>
        </w:rPr>
        <w:t xml:space="preserve"> </w:t>
      </w:r>
      <w:proofErr w:type="spellStart"/>
      <w:r w:rsidRPr="0080244D">
        <w:rPr>
          <w:strike/>
          <w:sz w:val="28"/>
          <w:szCs w:val="28"/>
          <w:lang w:val="fr-FR"/>
        </w:rPr>
        <w:t>cu</w:t>
      </w:r>
      <w:proofErr w:type="spellEnd"/>
      <w:r w:rsidRPr="0080244D">
        <w:rPr>
          <w:strike/>
          <w:sz w:val="28"/>
          <w:szCs w:val="28"/>
          <w:lang w:val="fr-FR"/>
        </w:rPr>
        <w:t xml:space="preserve"> </w:t>
      </w:r>
      <w:proofErr w:type="spellStart"/>
      <w:r w:rsidRPr="0080244D">
        <w:rPr>
          <w:strike/>
          <w:sz w:val="28"/>
          <w:szCs w:val="28"/>
          <w:lang w:val="fr-FR"/>
        </w:rPr>
        <w:t>amendă</w:t>
      </w:r>
      <w:proofErr w:type="spellEnd"/>
      <w:r w:rsidRPr="0080244D">
        <w:rPr>
          <w:strike/>
          <w:sz w:val="28"/>
          <w:szCs w:val="28"/>
          <w:lang w:val="fr-FR"/>
        </w:rPr>
        <w:t xml:space="preserve"> </w:t>
      </w:r>
      <w:proofErr w:type="spellStart"/>
      <w:r w:rsidRPr="0080244D">
        <w:rPr>
          <w:strike/>
          <w:sz w:val="28"/>
          <w:szCs w:val="28"/>
          <w:lang w:val="fr-FR"/>
        </w:rPr>
        <w:t>în</w:t>
      </w:r>
      <w:proofErr w:type="spellEnd"/>
      <w:r w:rsidRPr="0080244D">
        <w:rPr>
          <w:strike/>
          <w:sz w:val="28"/>
          <w:szCs w:val="28"/>
          <w:lang w:val="fr-FR"/>
        </w:rPr>
        <w:t xml:space="preserve"> </w:t>
      </w:r>
      <w:proofErr w:type="spellStart"/>
      <w:r w:rsidRPr="0080244D">
        <w:rPr>
          <w:strike/>
          <w:sz w:val="28"/>
          <w:szCs w:val="28"/>
          <w:lang w:val="fr-FR"/>
        </w:rPr>
        <w:t>valoare</w:t>
      </w:r>
      <w:proofErr w:type="spellEnd"/>
      <w:r w:rsidRPr="0080244D">
        <w:rPr>
          <w:strike/>
          <w:sz w:val="28"/>
          <w:szCs w:val="28"/>
          <w:lang w:val="fr-FR"/>
        </w:rPr>
        <w:t xml:space="preserve"> de 160 </w:t>
      </w:r>
      <w:proofErr w:type="spellStart"/>
      <w:r w:rsidRPr="0080244D">
        <w:rPr>
          <w:strike/>
          <w:sz w:val="28"/>
          <w:szCs w:val="28"/>
          <w:lang w:val="fr-FR"/>
        </w:rPr>
        <w:t>unități</w:t>
      </w:r>
      <w:proofErr w:type="spellEnd"/>
      <w:r w:rsidRPr="0080244D">
        <w:rPr>
          <w:strike/>
          <w:sz w:val="28"/>
          <w:szCs w:val="28"/>
          <w:lang w:val="fr-FR"/>
        </w:rPr>
        <w:t xml:space="preserve"> </w:t>
      </w:r>
      <w:proofErr w:type="spellStart"/>
      <w:r w:rsidRPr="0080244D">
        <w:rPr>
          <w:strike/>
          <w:sz w:val="28"/>
          <w:szCs w:val="28"/>
          <w:lang w:val="fr-FR"/>
        </w:rPr>
        <w:t>convenționale</w:t>
      </w:r>
      <w:proofErr w:type="spellEnd"/>
      <w:r w:rsidRPr="0080244D">
        <w:rPr>
          <w:strike/>
          <w:sz w:val="28"/>
          <w:szCs w:val="28"/>
          <w:lang w:val="fr-FR"/>
        </w:rPr>
        <w:t xml:space="preserve"> </w:t>
      </w:r>
      <w:proofErr w:type="spellStart"/>
      <w:r w:rsidRPr="0080244D">
        <w:rPr>
          <w:strike/>
          <w:sz w:val="28"/>
          <w:szCs w:val="28"/>
          <w:lang w:val="fr-FR"/>
        </w:rPr>
        <w:t>pentru</w:t>
      </w:r>
      <w:proofErr w:type="spellEnd"/>
      <w:r w:rsidRPr="0080244D">
        <w:rPr>
          <w:strike/>
          <w:sz w:val="28"/>
          <w:szCs w:val="28"/>
          <w:lang w:val="fr-FR"/>
        </w:rPr>
        <w:t xml:space="preserve"> </w:t>
      </w:r>
      <w:proofErr w:type="spellStart"/>
      <w:r w:rsidRPr="0080244D">
        <w:rPr>
          <w:strike/>
          <w:sz w:val="28"/>
          <w:szCs w:val="28"/>
          <w:lang w:val="fr-FR"/>
        </w:rPr>
        <w:t>toate</w:t>
      </w:r>
      <w:proofErr w:type="spellEnd"/>
      <w:r w:rsidRPr="0080244D">
        <w:rPr>
          <w:strike/>
          <w:sz w:val="28"/>
          <w:szCs w:val="28"/>
          <w:lang w:val="fr-FR"/>
        </w:rPr>
        <w:t xml:space="preserve"> </w:t>
      </w:r>
      <w:proofErr w:type="spellStart"/>
      <w:r w:rsidRPr="0080244D">
        <w:rPr>
          <w:strike/>
          <w:sz w:val="28"/>
          <w:szCs w:val="28"/>
          <w:lang w:val="fr-FR"/>
        </w:rPr>
        <w:t>părțile</w:t>
      </w:r>
      <w:proofErr w:type="spellEnd"/>
      <w:r w:rsidRPr="0080244D">
        <w:rPr>
          <w:strike/>
          <w:sz w:val="28"/>
          <w:szCs w:val="28"/>
          <w:lang w:val="fr-FR"/>
        </w:rPr>
        <w:t xml:space="preserve"> </w:t>
      </w:r>
      <w:proofErr w:type="spellStart"/>
      <w:r w:rsidRPr="0080244D">
        <w:rPr>
          <w:strike/>
          <w:sz w:val="28"/>
          <w:szCs w:val="28"/>
          <w:lang w:val="fr-FR"/>
        </w:rPr>
        <w:t>implicate</w:t>
      </w:r>
      <w:proofErr w:type="spellEnd"/>
      <w:r w:rsidRPr="0080244D">
        <w:rPr>
          <w:strike/>
          <w:sz w:val="28"/>
          <w:szCs w:val="28"/>
          <w:lang w:val="fr-FR"/>
        </w:rPr>
        <w:t>.</w:t>
      </w:r>
    </w:p>
    <w:p w14:paraId="601A28FE" w14:textId="77777777" w:rsidR="0080244D" w:rsidRPr="0080244D" w:rsidRDefault="0080244D" w:rsidP="0080244D">
      <w:pPr>
        <w:rPr>
          <w:strike/>
          <w:sz w:val="28"/>
          <w:szCs w:val="28"/>
          <w:lang w:val="fr-FR"/>
        </w:rPr>
      </w:pPr>
      <w:r w:rsidRPr="0080244D">
        <w:rPr>
          <w:strike/>
          <w:sz w:val="28"/>
          <w:szCs w:val="28"/>
          <w:lang w:val="fr-FR"/>
        </w:rPr>
        <w:t xml:space="preserve"> (3) </w:t>
      </w:r>
      <w:proofErr w:type="spellStart"/>
      <w:r w:rsidRPr="0080244D">
        <w:rPr>
          <w:strike/>
          <w:sz w:val="28"/>
          <w:szCs w:val="28"/>
          <w:lang w:val="fr-FR"/>
        </w:rPr>
        <w:t>Încălcarea</w:t>
      </w:r>
      <w:proofErr w:type="spellEnd"/>
      <w:r w:rsidRPr="0080244D">
        <w:rPr>
          <w:strike/>
          <w:sz w:val="28"/>
          <w:szCs w:val="28"/>
          <w:lang w:val="fr-FR"/>
        </w:rPr>
        <w:t xml:space="preserve"> </w:t>
      </w:r>
      <w:proofErr w:type="spellStart"/>
      <w:r w:rsidRPr="0080244D">
        <w:rPr>
          <w:strike/>
          <w:sz w:val="28"/>
          <w:szCs w:val="28"/>
          <w:lang w:val="fr-FR"/>
        </w:rPr>
        <w:t>reglementărilor</w:t>
      </w:r>
      <w:proofErr w:type="spellEnd"/>
      <w:r w:rsidRPr="0080244D">
        <w:rPr>
          <w:strike/>
          <w:sz w:val="28"/>
          <w:szCs w:val="28"/>
          <w:lang w:val="fr-FR"/>
        </w:rPr>
        <w:t xml:space="preserve"> antidoping de </w:t>
      </w:r>
      <w:proofErr w:type="spellStart"/>
      <w:r w:rsidRPr="0080244D">
        <w:rPr>
          <w:strike/>
          <w:sz w:val="28"/>
          <w:szCs w:val="28"/>
          <w:lang w:val="fr-FR"/>
        </w:rPr>
        <w:t>către</w:t>
      </w:r>
      <w:proofErr w:type="spellEnd"/>
      <w:r w:rsidRPr="0080244D">
        <w:rPr>
          <w:strike/>
          <w:sz w:val="28"/>
          <w:szCs w:val="28"/>
          <w:lang w:val="fr-FR"/>
        </w:rPr>
        <w:t xml:space="preserve"> </w:t>
      </w:r>
      <w:proofErr w:type="spellStart"/>
      <w:r w:rsidRPr="0080244D">
        <w:rPr>
          <w:strike/>
          <w:sz w:val="28"/>
          <w:szCs w:val="28"/>
          <w:lang w:val="fr-FR"/>
        </w:rPr>
        <w:t>sportivi</w:t>
      </w:r>
      <w:proofErr w:type="spellEnd"/>
      <w:r w:rsidRPr="0080244D">
        <w:rPr>
          <w:strike/>
          <w:sz w:val="28"/>
          <w:szCs w:val="28"/>
          <w:lang w:val="fr-FR"/>
        </w:rPr>
        <w:t xml:space="preserve"> </w:t>
      </w:r>
      <w:proofErr w:type="spellStart"/>
      <w:r w:rsidRPr="0080244D">
        <w:rPr>
          <w:strike/>
          <w:sz w:val="28"/>
          <w:szCs w:val="28"/>
          <w:lang w:val="fr-FR"/>
        </w:rPr>
        <w:t>în</w:t>
      </w:r>
      <w:proofErr w:type="spellEnd"/>
      <w:r w:rsidRPr="0080244D">
        <w:rPr>
          <w:strike/>
          <w:sz w:val="28"/>
          <w:szCs w:val="28"/>
          <w:lang w:val="fr-FR"/>
        </w:rPr>
        <w:t xml:space="preserve"> </w:t>
      </w:r>
      <w:proofErr w:type="spellStart"/>
      <w:r w:rsidRPr="0080244D">
        <w:rPr>
          <w:strike/>
          <w:sz w:val="28"/>
          <w:szCs w:val="28"/>
          <w:lang w:val="fr-FR"/>
        </w:rPr>
        <w:t>cazul</w:t>
      </w:r>
      <w:proofErr w:type="spellEnd"/>
      <w:r w:rsidRPr="0080244D">
        <w:rPr>
          <w:strike/>
          <w:sz w:val="28"/>
          <w:szCs w:val="28"/>
          <w:lang w:val="fr-FR"/>
        </w:rPr>
        <w:t xml:space="preserve"> </w:t>
      </w:r>
      <w:proofErr w:type="spellStart"/>
      <w:r w:rsidRPr="0080244D">
        <w:rPr>
          <w:strike/>
          <w:sz w:val="28"/>
          <w:szCs w:val="28"/>
          <w:lang w:val="fr-FR"/>
        </w:rPr>
        <w:t>aplicării</w:t>
      </w:r>
      <w:proofErr w:type="spellEnd"/>
      <w:r w:rsidRPr="0080244D">
        <w:rPr>
          <w:strike/>
          <w:sz w:val="28"/>
          <w:szCs w:val="28"/>
          <w:lang w:val="fr-FR"/>
        </w:rPr>
        <w:t xml:space="preserve"> </w:t>
      </w:r>
      <w:proofErr w:type="spellStart"/>
      <w:r w:rsidRPr="0080244D">
        <w:rPr>
          <w:strike/>
          <w:sz w:val="28"/>
          <w:szCs w:val="28"/>
          <w:lang w:val="fr-FR"/>
        </w:rPr>
        <w:t>sancțiunii</w:t>
      </w:r>
      <w:proofErr w:type="spellEnd"/>
      <w:r w:rsidRPr="0080244D">
        <w:rPr>
          <w:strike/>
          <w:sz w:val="28"/>
          <w:szCs w:val="28"/>
          <w:lang w:val="fr-FR"/>
        </w:rPr>
        <w:t xml:space="preserve"> maxime </w:t>
      </w:r>
      <w:proofErr w:type="spellStart"/>
      <w:r w:rsidRPr="0080244D">
        <w:rPr>
          <w:strike/>
          <w:sz w:val="28"/>
          <w:szCs w:val="28"/>
          <w:lang w:val="fr-FR"/>
        </w:rPr>
        <w:t>pentru</w:t>
      </w:r>
      <w:proofErr w:type="spellEnd"/>
      <w:r w:rsidRPr="0080244D">
        <w:rPr>
          <w:strike/>
          <w:sz w:val="28"/>
          <w:szCs w:val="28"/>
          <w:lang w:val="fr-FR"/>
        </w:rPr>
        <w:t xml:space="preserve"> </w:t>
      </w:r>
      <w:proofErr w:type="spellStart"/>
      <w:r w:rsidRPr="0080244D">
        <w:rPr>
          <w:strike/>
          <w:sz w:val="28"/>
          <w:szCs w:val="28"/>
          <w:lang w:val="fr-FR"/>
        </w:rPr>
        <w:t>fapta</w:t>
      </w:r>
      <w:proofErr w:type="spellEnd"/>
      <w:r w:rsidRPr="0080244D">
        <w:rPr>
          <w:strike/>
          <w:sz w:val="28"/>
          <w:szCs w:val="28"/>
          <w:lang w:val="fr-FR"/>
        </w:rPr>
        <w:t xml:space="preserve"> </w:t>
      </w:r>
      <w:proofErr w:type="spellStart"/>
      <w:r w:rsidRPr="0080244D">
        <w:rPr>
          <w:strike/>
          <w:sz w:val="28"/>
          <w:szCs w:val="28"/>
          <w:lang w:val="fr-FR"/>
        </w:rPr>
        <w:t>săvârșită</w:t>
      </w:r>
      <w:proofErr w:type="spellEnd"/>
      <w:r w:rsidRPr="0080244D">
        <w:rPr>
          <w:strike/>
          <w:sz w:val="28"/>
          <w:szCs w:val="28"/>
          <w:lang w:val="fr-FR"/>
        </w:rPr>
        <w:t xml:space="preserve"> (</w:t>
      </w:r>
      <w:proofErr w:type="spellStart"/>
      <w:r w:rsidRPr="0080244D">
        <w:rPr>
          <w:strike/>
          <w:sz w:val="28"/>
          <w:szCs w:val="28"/>
          <w:lang w:val="fr-FR"/>
        </w:rPr>
        <w:t>suspendarea</w:t>
      </w:r>
      <w:proofErr w:type="spellEnd"/>
      <w:r w:rsidRPr="0080244D">
        <w:rPr>
          <w:strike/>
          <w:sz w:val="28"/>
          <w:szCs w:val="28"/>
          <w:lang w:val="fr-FR"/>
        </w:rPr>
        <w:t xml:space="preserve"> </w:t>
      </w:r>
      <w:proofErr w:type="spellStart"/>
      <w:r w:rsidRPr="0080244D">
        <w:rPr>
          <w:strike/>
          <w:sz w:val="28"/>
          <w:szCs w:val="28"/>
          <w:lang w:val="fr-FR"/>
        </w:rPr>
        <w:t>pe</w:t>
      </w:r>
      <w:proofErr w:type="spellEnd"/>
      <w:r w:rsidRPr="0080244D">
        <w:rPr>
          <w:strike/>
          <w:sz w:val="28"/>
          <w:szCs w:val="28"/>
          <w:lang w:val="fr-FR"/>
        </w:rPr>
        <w:t xml:space="preserve"> </w:t>
      </w:r>
      <w:proofErr w:type="spellStart"/>
      <w:r w:rsidRPr="0080244D">
        <w:rPr>
          <w:strike/>
          <w:sz w:val="28"/>
          <w:szCs w:val="28"/>
          <w:lang w:val="fr-FR"/>
        </w:rPr>
        <w:t>viață</w:t>
      </w:r>
      <w:proofErr w:type="spellEnd"/>
      <w:r w:rsidRPr="0080244D">
        <w:rPr>
          <w:strike/>
          <w:sz w:val="28"/>
          <w:szCs w:val="28"/>
          <w:lang w:val="fr-FR"/>
        </w:rPr>
        <w:t xml:space="preserve">), </w:t>
      </w:r>
      <w:proofErr w:type="spellStart"/>
      <w:r w:rsidRPr="0080244D">
        <w:rPr>
          <w:strike/>
          <w:sz w:val="28"/>
          <w:szCs w:val="28"/>
          <w:lang w:val="fr-FR"/>
        </w:rPr>
        <w:t>constituie</w:t>
      </w:r>
      <w:proofErr w:type="spellEnd"/>
      <w:r w:rsidRPr="0080244D">
        <w:rPr>
          <w:strike/>
          <w:sz w:val="28"/>
          <w:szCs w:val="28"/>
          <w:lang w:val="fr-FR"/>
        </w:rPr>
        <w:t xml:space="preserve"> </w:t>
      </w:r>
      <w:proofErr w:type="spellStart"/>
      <w:r w:rsidRPr="0080244D">
        <w:rPr>
          <w:strike/>
          <w:sz w:val="28"/>
          <w:szCs w:val="28"/>
          <w:lang w:val="fr-FR"/>
        </w:rPr>
        <w:t>contravenție</w:t>
      </w:r>
      <w:proofErr w:type="spellEnd"/>
      <w:r w:rsidRPr="0080244D">
        <w:rPr>
          <w:strike/>
          <w:sz w:val="28"/>
          <w:szCs w:val="28"/>
          <w:lang w:val="fr-FR"/>
        </w:rPr>
        <w:t xml:space="preserve"> </w:t>
      </w:r>
      <w:proofErr w:type="spellStart"/>
      <w:r w:rsidRPr="0080244D">
        <w:rPr>
          <w:strike/>
          <w:sz w:val="28"/>
          <w:szCs w:val="28"/>
          <w:lang w:val="fr-FR"/>
        </w:rPr>
        <w:t>și</w:t>
      </w:r>
      <w:proofErr w:type="spellEnd"/>
      <w:r w:rsidRPr="0080244D">
        <w:rPr>
          <w:strike/>
          <w:sz w:val="28"/>
          <w:szCs w:val="28"/>
          <w:lang w:val="fr-FR"/>
        </w:rPr>
        <w:t xml:space="preserve"> se </w:t>
      </w:r>
      <w:proofErr w:type="spellStart"/>
      <w:r w:rsidRPr="0080244D">
        <w:rPr>
          <w:strike/>
          <w:sz w:val="28"/>
          <w:szCs w:val="28"/>
          <w:lang w:val="fr-FR"/>
        </w:rPr>
        <w:t>sancționează</w:t>
      </w:r>
      <w:proofErr w:type="spellEnd"/>
      <w:r w:rsidRPr="0080244D">
        <w:rPr>
          <w:strike/>
          <w:sz w:val="28"/>
          <w:szCs w:val="28"/>
          <w:lang w:val="fr-FR"/>
        </w:rPr>
        <w:t xml:space="preserve"> </w:t>
      </w:r>
      <w:proofErr w:type="spellStart"/>
      <w:r w:rsidRPr="0080244D">
        <w:rPr>
          <w:strike/>
          <w:sz w:val="28"/>
          <w:szCs w:val="28"/>
          <w:lang w:val="fr-FR"/>
        </w:rPr>
        <w:t>în</w:t>
      </w:r>
      <w:proofErr w:type="spellEnd"/>
      <w:r w:rsidRPr="0080244D">
        <w:rPr>
          <w:strike/>
          <w:sz w:val="28"/>
          <w:szCs w:val="28"/>
          <w:lang w:val="fr-FR"/>
        </w:rPr>
        <w:t xml:space="preserve"> </w:t>
      </w:r>
      <w:proofErr w:type="spellStart"/>
      <w:r w:rsidRPr="0080244D">
        <w:rPr>
          <w:strike/>
          <w:sz w:val="28"/>
          <w:szCs w:val="28"/>
          <w:lang w:val="fr-FR"/>
        </w:rPr>
        <w:t>conformitate</w:t>
      </w:r>
      <w:proofErr w:type="spellEnd"/>
      <w:r w:rsidRPr="0080244D">
        <w:rPr>
          <w:strike/>
          <w:sz w:val="28"/>
          <w:szCs w:val="28"/>
          <w:lang w:val="fr-FR"/>
        </w:rPr>
        <w:t xml:space="preserve"> </w:t>
      </w:r>
      <w:proofErr w:type="spellStart"/>
      <w:r w:rsidRPr="0080244D">
        <w:rPr>
          <w:strike/>
          <w:sz w:val="28"/>
          <w:szCs w:val="28"/>
          <w:lang w:val="fr-FR"/>
        </w:rPr>
        <w:t>cu</w:t>
      </w:r>
      <w:proofErr w:type="spellEnd"/>
      <w:r w:rsidRPr="0080244D">
        <w:rPr>
          <w:strike/>
          <w:sz w:val="28"/>
          <w:szCs w:val="28"/>
          <w:lang w:val="fr-FR"/>
        </w:rPr>
        <w:t xml:space="preserve"> </w:t>
      </w:r>
      <w:proofErr w:type="spellStart"/>
      <w:r w:rsidRPr="0080244D">
        <w:rPr>
          <w:strike/>
          <w:sz w:val="28"/>
          <w:szCs w:val="28"/>
          <w:lang w:val="fr-FR"/>
        </w:rPr>
        <w:t>prevederile</w:t>
      </w:r>
      <w:proofErr w:type="spellEnd"/>
      <w:r w:rsidRPr="0080244D">
        <w:rPr>
          <w:strike/>
          <w:sz w:val="28"/>
          <w:szCs w:val="28"/>
          <w:lang w:val="fr-FR"/>
        </w:rPr>
        <w:t xml:space="preserve"> </w:t>
      </w:r>
      <w:proofErr w:type="spellStart"/>
      <w:r w:rsidRPr="0080244D">
        <w:rPr>
          <w:strike/>
          <w:sz w:val="28"/>
          <w:szCs w:val="28"/>
          <w:lang w:val="fr-FR"/>
        </w:rPr>
        <w:t>Codului</w:t>
      </w:r>
      <w:proofErr w:type="spellEnd"/>
      <w:r w:rsidRPr="0080244D">
        <w:rPr>
          <w:strike/>
          <w:sz w:val="28"/>
          <w:szCs w:val="28"/>
          <w:lang w:val="fr-FR"/>
        </w:rPr>
        <w:t xml:space="preserve"> </w:t>
      </w:r>
      <w:proofErr w:type="spellStart"/>
      <w:r w:rsidRPr="0080244D">
        <w:rPr>
          <w:strike/>
          <w:sz w:val="28"/>
          <w:szCs w:val="28"/>
          <w:lang w:val="fr-FR"/>
        </w:rPr>
        <w:t>Convențional</w:t>
      </w:r>
      <w:proofErr w:type="spellEnd"/>
      <w:r w:rsidRPr="0080244D">
        <w:rPr>
          <w:strike/>
          <w:sz w:val="28"/>
          <w:szCs w:val="28"/>
          <w:lang w:val="fr-FR"/>
        </w:rPr>
        <w:t>.</w:t>
      </w:r>
    </w:p>
    <w:p w14:paraId="66A389A3" w14:textId="77777777" w:rsidR="0080244D" w:rsidRPr="0080244D" w:rsidRDefault="0080244D" w:rsidP="0080244D">
      <w:pPr>
        <w:rPr>
          <w:b/>
          <w:bCs/>
          <w:sz w:val="28"/>
          <w:szCs w:val="28"/>
          <w:lang w:val="ro-RO"/>
        </w:rPr>
      </w:pPr>
    </w:p>
    <w:p w14:paraId="2AE42B9A" w14:textId="77777777" w:rsidR="0080244D" w:rsidRPr="0080244D" w:rsidRDefault="0080244D" w:rsidP="0080244D">
      <w:pPr>
        <w:widowControl w:val="0"/>
        <w:pBdr>
          <w:top w:val="nil"/>
          <w:left w:val="nil"/>
          <w:bottom w:val="nil"/>
          <w:right w:val="nil"/>
          <w:between w:val="nil"/>
        </w:pBdr>
        <w:rPr>
          <w:lang w:val="fr-FR"/>
        </w:rPr>
      </w:pPr>
      <w:bookmarkStart w:id="2" w:name="_Hlk99978689"/>
      <w:r w:rsidRPr="0080244D">
        <w:rPr>
          <w:b/>
          <w:bCs/>
          <w:sz w:val="28"/>
          <w:szCs w:val="28"/>
          <w:lang w:val="ro-RO"/>
        </w:rPr>
        <w:t xml:space="preserve">Articolul 67. </w:t>
      </w:r>
      <w:proofErr w:type="spellStart"/>
      <w:r w:rsidRPr="0080244D">
        <w:rPr>
          <w:sz w:val="28"/>
          <w:szCs w:val="28"/>
          <w:lang w:val="fr-FR"/>
        </w:rPr>
        <w:t>Începutul</w:t>
      </w:r>
      <w:proofErr w:type="spellEnd"/>
      <w:r w:rsidRPr="0080244D">
        <w:rPr>
          <w:sz w:val="28"/>
          <w:szCs w:val="28"/>
          <w:lang w:val="fr-FR"/>
        </w:rPr>
        <w:t xml:space="preserve"> </w:t>
      </w:r>
      <w:proofErr w:type="spellStart"/>
      <w:r w:rsidRPr="0080244D">
        <w:rPr>
          <w:sz w:val="28"/>
          <w:szCs w:val="28"/>
          <w:lang w:val="fr-FR"/>
        </w:rPr>
        <w:t>perioadei</w:t>
      </w:r>
      <w:proofErr w:type="spellEnd"/>
      <w:r w:rsidRPr="0080244D">
        <w:rPr>
          <w:b/>
          <w:bCs/>
          <w:sz w:val="28"/>
          <w:szCs w:val="28"/>
          <w:lang w:val="ro-RO"/>
        </w:rPr>
        <w:t xml:space="preserve"> de suspendare</w:t>
      </w:r>
    </w:p>
    <w:bookmarkEnd w:id="2"/>
    <w:p w14:paraId="0E697051" w14:textId="77777777" w:rsidR="0080244D" w:rsidRPr="0080244D" w:rsidRDefault="0080244D" w:rsidP="0080244D">
      <w:pPr>
        <w:rPr>
          <w:strike/>
          <w:sz w:val="28"/>
          <w:szCs w:val="28"/>
          <w:lang w:val="ro-RO"/>
        </w:rPr>
      </w:pPr>
      <w:r w:rsidRPr="0080244D">
        <w:rPr>
          <w:sz w:val="28"/>
          <w:szCs w:val="28"/>
          <w:lang w:val="ro-RO"/>
        </w:rPr>
        <w:t xml:space="preserve"> (1) Perioada de suspendare începe de la data emiterii deciziei finale de suspendare, ca urmare a procedurii de audiere, sau, dacă se renunță la audiere sau aceasta nu are loc, de la data de la care suspendarea este acceptată .</w:t>
      </w:r>
    </w:p>
    <w:p w14:paraId="7E067DD5" w14:textId="77777777" w:rsidR="0080244D" w:rsidRPr="0080244D" w:rsidRDefault="0080244D" w:rsidP="0080244D">
      <w:pPr>
        <w:rPr>
          <w:sz w:val="28"/>
          <w:szCs w:val="28"/>
          <w:lang w:val="ro-RO"/>
        </w:rPr>
      </w:pPr>
      <w:r w:rsidRPr="0080244D">
        <w:rPr>
          <w:sz w:val="28"/>
          <w:szCs w:val="28"/>
          <w:lang w:val="ro-RO"/>
        </w:rPr>
        <w:t>(2) Dacă un sportiv sau o altă persoană execută o perioadă de suspendare pentru o încălcare a reglementărilor antidoping, o nouă perioadă de suspendare va începe în prima zi după ce perioada de suspendare actuală va înceta.</w:t>
      </w:r>
    </w:p>
    <w:p w14:paraId="5A164D3D" w14:textId="77777777" w:rsidR="0080244D" w:rsidRPr="0080244D" w:rsidRDefault="0080244D" w:rsidP="0080244D">
      <w:pPr>
        <w:rPr>
          <w:sz w:val="28"/>
          <w:szCs w:val="28"/>
          <w:lang w:val="ro-RO"/>
        </w:rPr>
      </w:pPr>
      <w:r w:rsidRPr="0080244D">
        <w:rPr>
          <w:sz w:val="28"/>
          <w:szCs w:val="28"/>
          <w:lang w:val="ro-RO"/>
        </w:rPr>
        <w:t>(3) În situația în care s-au produs întârzieri substanțiale în procesul de audiere sau în alte aspecte ale controlului doping, și sportivul sau altă persoană poate stabili că aceste întârzieri nu îi pot fi atribuite, organismul care aplică sancțiunea poate dispune ca perioada de suspendare să înceapă la o dată anterioară, cel mai devreme la data prelevării probei sau la data ultimei încălcări a reglementărilor antidoping.</w:t>
      </w:r>
    </w:p>
    <w:p w14:paraId="249DF68D" w14:textId="77777777" w:rsidR="0080244D" w:rsidRPr="0080244D" w:rsidRDefault="0080244D" w:rsidP="0080244D">
      <w:pPr>
        <w:rPr>
          <w:sz w:val="28"/>
          <w:szCs w:val="28"/>
          <w:lang w:val="ro-RO"/>
        </w:rPr>
      </w:pPr>
      <w:r w:rsidRPr="0080244D">
        <w:rPr>
          <w:sz w:val="28"/>
          <w:szCs w:val="28"/>
          <w:lang w:val="ro-RO"/>
        </w:rPr>
        <w:t>(4) În condițiile în care sunt aplicabile prevederile alin. (3), toate rezultatele competiționale obținute pe durata perioadei de suspendare, inclusiv în decursul suspendării retroactive, vor fi descalificate.</w:t>
      </w:r>
    </w:p>
    <w:p w14:paraId="5B084D72" w14:textId="77777777" w:rsidR="0080244D" w:rsidRPr="0080244D" w:rsidRDefault="0080244D" w:rsidP="0080244D">
      <w:pPr>
        <w:rPr>
          <w:b/>
          <w:sz w:val="28"/>
          <w:szCs w:val="28"/>
          <w:lang w:val="ro-RO"/>
        </w:rPr>
      </w:pPr>
      <w:r w:rsidRPr="0080244D">
        <w:rPr>
          <w:sz w:val="28"/>
          <w:szCs w:val="28"/>
          <w:lang w:val="ro-RO"/>
        </w:rPr>
        <w:t xml:space="preserve">(5) </w:t>
      </w:r>
      <w:r w:rsidRPr="0080244D">
        <w:rPr>
          <w:b/>
          <w:sz w:val="28"/>
          <w:szCs w:val="28"/>
          <w:lang w:val="ro-RO"/>
        </w:rPr>
        <w:t xml:space="preserve">Dacă o suspendare provizorie este respectată de sportiv sau de altă persoană, atunci sportivul sau altă persoană va primi un credit pentru acea perioadă de suspendare provizorie împotriva oricărei perioade de neeligibilitate care ar putea fi impusă în cele din urmă. Dacă sportivul sau altă persoană nu respectă o suspendare provizorie, atunci sportivul sau altă persoană nu va primi niciun credit pentru nicio perioadă de suspendare provizorie executată. Dacă o perioadă de neeligibilitate este executată în temeiul unei decizii care este ulterior contestată, atunci sportivul sau altă persoană va primi un credit pentru această perioadă de neeligibilitate </w:t>
      </w:r>
      <w:r w:rsidRPr="0080244D">
        <w:rPr>
          <w:b/>
          <w:sz w:val="28"/>
          <w:szCs w:val="28"/>
          <w:lang w:val="ro-RO"/>
        </w:rPr>
        <w:lastRenderedPageBreak/>
        <w:t>efectuată pentru orice perioadă de neeligibilitate care poate fi impusă în cele din urmă în apel.</w:t>
      </w:r>
    </w:p>
    <w:p w14:paraId="68900087" w14:textId="77777777" w:rsidR="0080244D" w:rsidRPr="0080244D" w:rsidRDefault="0080244D" w:rsidP="0080244D">
      <w:pPr>
        <w:rPr>
          <w:sz w:val="28"/>
          <w:szCs w:val="28"/>
          <w:lang w:val="ro-RO"/>
        </w:rPr>
      </w:pPr>
      <w:r w:rsidRPr="0080244D">
        <w:rPr>
          <w:sz w:val="28"/>
          <w:szCs w:val="28"/>
          <w:lang w:val="ro-RO"/>
        </w:rPr>
        <w:t>(6) Sportivului sau persoanei care acceptă în mod voluntar, în scris, suspendarea provizorie din partea ANAD și, ulterior respectă perioada de suspendare provizorie, aceasta i se va deduce din perioada de suspendare aplicată printr-o decizie definitivă.</w:t>
      </w:r>
    </w:p>
    <w:p w14:paraId="77712D61" w14:textId="77777777" w:rsidR="0080244D" w:rsidRPr="0080244D" w:rsidRDefault="0080244D" w:rsidP="0080244D">
      <w:pPr>
        <w:rPr>
          <w:sz w:val="28"/>
          <w:szCs w:val="28"/>
          <w:lang w:val="ro-RO"/>
        </w:rPr>
      </w:pPr>
      <w:r w:rsidRPr="0080244D">
        <w:rPr>
          <w:sz w:val="28"/>
          <w:szCs w:val="28"/>
          <w:lang w:val="ro-RO"/>
        </w:rPr>
        <w:t>(7) O copie a înscrisului privind acceptarea voluntară de către sportiv sau de către o altă persoană a perioadei de  suspendare provizorie va fi trimisă cu promptitudine fiecărei părți îndreptățite să primească înștiințarea despre o posibilă încălcare, conform art. 48.</w:t>
      </w:r>
    </w:p>
    <w:p w14:paraId="4BE6E97C" w14:textId="77777777" w:rsidR="0080244D" w:rsidRPr="0080244D" w:rsidRDefault="0080244D" w:rsidP="0080244D">
      <w:pPr>
        <w:rPr>
          <w:sz w:val="28"/>
          <w:szCs w:val="28"/>
          <w:lang w:val="ro-RO"/>
        </w:rPr>
      </w:pPr>
      <w:r w:rsidRPr="0080244D">
        <w:rPr>
          <w:sz w:val="28"/>
          <w:szCs w:val="28"/>
          <w:lang w:val="ro-RO"/>
        </w:rPr>
        <w:t>(8) Perioada de timp dinainte de începerea perioadei de suspendare provizorie sau suspendare voluntară nu se deduce din perioada de suspendare impusă printr-o decizie definitivă.</w:t>
      </w:r>
    </w:p>
    <w:p w14:paraId="74980EA3" w14:textId="77777777" w:rsidR="0080244D" w:rsidRPr="0080244D" w:rsidRDefault="0080244D" w:rsidP="0080244D">
      <w:pPr>
        <w:rPr>
          <w:sz w:val="28"/>
          <w:szCs w:val="28"/>
          <w:lang w:val="ro-RO"/>
        </w:rPr>
      </w:pPr>
      <w:r w:rsidRPr="0080244D">
        <w:rPr>
          <w:sz w:val="28"/>
          <w:szCs w:val="28"/>
          <w:lang w:val="ro-RO"/>
        </w:rPr>
        <w:t>(9) În sporturile de echipă, în situația în care o suspendare este impusă cu privire la echipă, dacă principiul echității nu prevede altfel, perioada de suspendare va începe cu data deciziei definitive a organismului de audiere cu privire la suspendare, sau, dacă s-a renunțat la audiere, cu data la care suspendarea este acceptată sau altfel impusă. Orice perioadă de suspendare provizorie aplicată echipei, fie impusă sau acceptată voluntar, va fi dedusă din perioada totală de suspendare care trebuie executată.</w:t>
      </w:r>
    </w:p>
    <w:p w14:paraId="08768631" w14:textId="77777777" w:rsidR="0080244D" w:rsidRPr="0080244D" w:rsidRDefault="0080244D" w:rsidP="0080244D">
      <w:pPr>
        <w:rPr>
          <w:b/>
          <w:bCs/>
          <w:sz w:val="28"/>
          <w:szCs w:val="28"/>
          <w:lang w:val="ro-RO"/>
        </w:rPr>
      </w:pPr>
    </w:p>
    <w:p w14:paraId="4606CCC2" w14:textId="77777777" w:rsidR="0080244D" w:rsidRPr="0080244D" w:rsidRDefault="0080244D" w:rsidP="0080244D">
      <w:pPr>
        <w:rPr>
          <w:b/>
          <w:bCs/>
          <w:sz w:val="28"/>
          <w:szCs w:val="28"/>
          <w:lang w:val="ro-RO"/>
        </w:rPr>
      </w:pPr>
      <w:r w:rsidRPr="0080244D">
        <w:rPr>
          <w:b/>
          <w:bCs/>
          <w:sz w:val="28"/>
          <w:szCs w:val="28"/>
          <w:lang w:val="ro-RO"/>
        </w:rPr>
        <w:t>Articolul 68. Statutul sportivilor sau altor persoane pe perioada de suspendare sau suspendare provizorie</w:t>
      </w:r>
    </w:p>
    <w:p w14:paraId="0DEA08D8" w14:textId="77777777" w:rsidR="0080244D" w:rsidRPr="0080244D" w:rsidRDefault="0080244D" w:rsidP="0080244D">
      <w:pPr>
        <w:rPr>
          <w:sz w:val="28"/>
          <w:szCs w:val="28"/>
          <w:lang w:val="ro-RO"/>
        </w:rPr>
      </w:pPr>
      <w:r w:rsidRPr="0080244D">
        <w:rPr>
          <w:sz w:val="28"/>
          <w:szCs w:val="28"/>
          <w:lang w:val="ro-RO"/>
        </w:rPr>
        <w:t>(1) Niciun sportiv sau altă persoană care face obiectul unei suspendări sau a unei suspendări provizorii nu poate participa, pe parcursul unei perioade de suspendare sau suspendare provizorie, în nicio calitate, la nicio competiție sau activitate, alta decât programele autorizate de educație antidoping sau de reabilitare, autorizată sau organizată de către un semnatar, o organizație membră a semnatarului, de un club sau o altă organizație membră a unei organizații membre a unui semnatar sau la competiții autorizate sau organizate de ligi profesioniste sau de orice organizator de manifestări sportive de nivel național sau internațional sau la manifestări sportive de elită sau de nivel național finanțate de un organism guvernamental.</w:t>
      </w:r>
      <w:r w:rsidRPr="0080244D">
        <w:rPr>
          <w:sz w:val="28"/>
          <w:szCs w:val="28"/>
          <w:lang w:val="ro-RO"/>
        </w:rPr>
        <w:cr/>
        <w:t>(2) Un sportiv sau o altă persoană care face obiectul unei perioade de suspendare mai mare de 4 ani poate participa ca sportiv, după executarea a 4 ani din perioada de suspendare, la competiții sportive locale, care nu se află sub incidența sau în orice alt mod sub autoritatea unui semnatar al Codului sau a unui membru al unui semnatar al Codului, dar numai dacă acea competiție sportivă locală nu este de un nivel care ar putea altfel să califice în mod direct sau indirect un sportiv sau o persoană să concureze sau să acumuleze puncte într-un campionat național sau într-o manifestare sportivă internațională și nu presupune ca sportivul sau altă Persoană să lucreze în vreo modalitate cu persoane protejate.</w:t>
      </w:r>
    </w:p>
    <w:p w14:paraId="6661FC31" w14:textId="77777777" w:rsidR="0080244D" w:rsidRPr="0080244D" w:rsidRDefault="0080244D" w:rsidP="0080244D">
      <w:pPr>
        <w:rPr>
          <w:sz w:val="28"/>
          <w:szCs w:val="28"/>
          <w:lang w:val="ro-RO"/>
        </w:rPr>
      </w:pPr>
      <w:r w:rsidRPr="0080244D">
        <w:rPr>
          <w:sz w:val="28"/>
          <w:szCs w:val="28"/>
          <w:lang w:val="ro-RO"/>
        </w:rPr>
        <w:lastRenderedPageBreak/>
        <w:t>(3) Un sportiv sau o altă persoană aflată în perioada de suspendare rămâne disponibil pentru testare și orice alte solicitări formulate de o organizație antidoping în vederea furnizării informațiilor privind localizarea.</w:t>
      </w:r>
    </w:p>
    <w:p w14:paraId="5814C6B4" w14:textId="77777777" w:rsidR="0080244D" w:rsidRPr="0080244D" w:rsidRDefault="0080244D" w:rsidP="0080244D">
      <w:pPr>
        <w:rPr>
          <w:sz w:val="28"/>
          <w:szCs w:val="28"/>
          <w:lang w:val="ro-RO"/>
        </w:rPr>
      </w:pPr>
      <w:r w:rsidRPr="0080244D">
        <w:rPr>
          <w:sz w:val="28"/>
          <w:szCs w:val="28"/>
          <w:lang w:val="ro-RO"/>
        </w:rPr>
        <w:t>(4) Prin excepție de la alin. (1)-(3), un sportiv poate reveni pentru a se antrena cu o echipă sau pentru a utiliza dotările unui club sau unei organizații membre a a unei organizații membre a unui semnatar, pe perioada mai scurtă dintre:</w:t>
      </w:r>
    </w:p>
    <w:p w14:paraId="3017DE9A" w14:textId="77777777" w:rsidR="0080244D" w:rsidRPr="0080244D" w:rsidRDefault="0080244D" w:rsidP="0080244D">
      <w:pPr>
        <w:rPr>
          <w:sz w:val="28"/>
          <w:szCs w:val="28"/>
          <w:lang w:val="ro-RO"/>
        </w:rPr>
      </w:pPr>
      <w:r w:rsidRPr="0080244D">
        <w:rPr>
          <w:sz w:val="28"/>
          <w:szCs w:val="28"/>
          <w:lang w:val="ro-RO"/>
        </w:rPr>
        <w:t>a) ultimele două luni rămase din perioada de suspendare;</w:t>
      </w:r>
    </w:p>
    <w:p w14:paraId="1EC39369" w14:textId="77777777" w:rsidR="0080244D" w:rsidRPr="0080244D" w:rsidRDefault="0080244D" w:rsidP="0080244D">
      <w:pPr>
        <w:rPr>
          <w:sz w:val="28"/>
          <w:szCs w:val="28"/>
          <w:lang w:val="ro-RO"/>
        </w:rPr>
      </w:pPr>
      <w:r w:rsidRPr="0080244D">
        <w:rPr>
          <w:sz w:val="28"/>
          <w:szCs w:val="28"/>
          <w:lang w:val="ro-RO"/>
        </w:rPr>
        <w:t>b) ultimul sfert din perioada de suspendare.</w:t>
      </w:r>
    </w:p>
    <w:p w14:paraId="4FFAF856" w14:textId="77777777" w:rsidR="0080244D" w:rsidRPr="0080244D" w:rsidRDefault="0080244D" w:rsidP="0080244D">
      <w:pPr>
        <w:rPr>
          <w:sz w:val="28"/>
          <w:szCs w:val="28"/>
          <w:lang w:val="ro-RO"/>
        </w:rPr>
      </w:pPr>
      <w:r w:rsidRPr="0080244D">
        <w:rPr>
          <w:sz w:val="28"/>
          <w:szCs w:val="28"/>
          <w:lang w:val="ro-RO"/>
        </w:rPr>
        <w:t>(5) În situația în care un sportiv sau o altă persoană care a fost suspendat(ă) încalcă interdicția de participare în perioada de suspendare descrisă la alin. (1)-(3), rezultatele unei asemenea participări vor fi descalificate, și o nouă perioadă de suspendare egală ca durată cu perioada inițială de suspendare va fi adăugată la finalul perioadei de suspendare inițială. Noua perioadă de suspendare, inclusiv o mustrare sau nicio perioadă se suspendare, poate fi modificată în funcție de gradul de vinovăție a sportivului sau a altei persoane si de alte circumstanțe legate de cazul în speță. Decizia dacă un sportiv sau altă persoană a încălcat interdicția de participare, și dacă este incidentă o modificare, va fi luată de organizația antidoping a cărei procedură de gestionare a rezultatelor a dus la impunerea perioadei de suspendare inițială. Această decizie poate fi contestată cu apel. [articolului 13 din Cod].</w:t>
      </w:r>
    </w:p>
    <w:p w14:paraId="6A15E93C" w14:textId="77777777" w:rsidR="0080244D" w:rsidRPr="0080244D" w:rsidRDefault="0080244D" w:rsidP="0080244D">
      <w:pPr>
        <w:rPr>
          <w:sz w:val="28"/>
          <w:szCs w:val="28"/>
          <w:lang w:val="ro-RO"/>
        </w:rPr>
      </w:pPr>
      <w:r w:rsidRPr="0080244D">
        <w:rPr>
          <w:sz w:val="28"/>
          <w:szCs w:val="28"/>
          <w:lang w:val="ro-RO"/>
        </w:rPr>
        <w:t>(6) Un sportiv sau o altă persoană care încalcă interdicția participării pe parcursul unei suspendări provizorii potrivit alin. (1)-(3) nu va primi nicio reducere pentru perioada de suspendare provizorie executată, iar rezultatele realizate printr-o astfel de participare vor fi descalificate.</w:t>
      </w:r>
    </w:p>
    <w:p w14:paraId="65A19583" w14:textId="77777777" w:rsidR="0080244D" w:rsidRPr="0080244D" w:rsidRDefault="0080244D" w:rsidP="0080244D">
      <w:pPr>
        <w:rPr>
          <w:sz w:val="28"/>
          <w:szCs w:val="28"/>
          <w:lang w:val="ro-RO"/>
        </w:rPr>
      </w:pPr>
      <w:r w:rsidRPr="0080244D">
        <w:rPr>
          <w:sz w:val="28"/>
          <w:szCs w:val="28"/>
          <w:lang w:val="ro-RO"/>
        </w:rPr>
        <w:t xml:space="preserve">(7) În situația în care un membru al personalului asistent al sportivului sau o altă persoană ajută o persoană să încalce interdicția de participare pe timpul perioadei de suspendare sau de suspendare provizorie, se vor aplica sancțiuni pentru încălcarea art. 2 alin. (2) p. 9) cu privire la acest ajutor. </w:t>
      </w:r>
    </w:p>
    <w:p w14:paraId="02F19FF4" w14:textId="77777777" w:rsidR="0080244D" w:rsidRPr="0080244D" w:rsidRDefault="0080244D" w:rsidP="0080244D">
      <w:pPr>
        <w:rPr>
          <w:sz w:val="28"/>
          <w:szCs w:val="28"/>
          <w:lang w:val="ro-RO"/>
        </w:rPr>
      </w:pPr>
      <w:r w:rsidRPr="0080244D">
        <w:rPr>
          <w:sz w:val="28"/>
          <w:szCs w:val="28"/>
          <w:lang w:val="ro-RO"/>
        </w:rPr>
        <w:t>(8) Pe perioada de suspendare se retrage, parțial sau total, sprijinul financiar oferit de către semnatari și organizațiile membre ale semnatarilor, cu excepția încălcărilor antidoping care implică o sancțiune redusă în sensul articolelor 58 sau 59.</w:t>
      </w:r>
    </w:p>
    <w:p w14:paraId="0A92138F" w14:textId="77777777" w:rsidR="0080244D" w:rsidRPr="0080244D" w:rsidRDefault="0080244D" w:rsidP="0080244D">
      <w:pPr>
        <w:rPr>
          <w:b/>
          <w:sz w:val="28"/>
          <w:szCs w:val="28"/>
          <w:lang w:val="ro-RO"/>
        </w:rPr>
      </w:pPr>
      <w:r w:rsidRPr="0080244D">
        <w:rPr>
          <w:b/>
          <w:sz w:val="28"/>
          <w:szCs w:val="28"/>
          <w:lang w:val="ro-RO"/>
        </w:rPr>
        <w:t>Articolul 69. Publicarea automată a sancțiunii</w:t>
      </w:r>
    </w:p>
    <w:p w14:paraId="2105061B" w14:textId="77777777" w:rsidR="0080244D" w:rsidRPr="0080244D" w:rsidRDefault="0080244D" w:rsidP="0080244D">
      <w:pPr>
        <w:rPr>
          <w:b/>
          <w:sz w:val="28"/>
          <w:szCs w:val="28"/>
          <w:lang w:val="ro-RO"/>
        </w:rPr>
      </w:pPr>
      <w:r w:rsidRPr="0080244D">
        <w:rPr>
          <w:b/>
          <w:sz w:val="28"/>
          <w:szCs w:val="28"/>
          <w:lang w:val="ro-RO"/>
        </w:rPr>
        <w:t>O parte obligatorie a fiecărei sancțiuni include publicarea automată. ANAD va furniza detalii despre o astfel de publicare în Regulile antidoping în conformitate cu Codul.</w:t>
      </w:r>
    </w:p>
    <w:p w14:paraId="58C80A45" w14:textId="77777777" w:rsidR="0080244D" w:rsidRPr="0080244D" w:rsidRDefault="0080244D" w:rsidP="0080244D">
      <w:pPr>
        <w:rPr>
          <w:i/>
          <w:iCs/>
          <w:sz w:val="28"/>
          <w:szCs w:val="28"/>
          <w:lang w:val="ro-RO"/>
        </w:rPr>
      </w:pPr>
    </w:p>
    <w:p w14:paraId="0D3EED2C" w14:textId="77777777" w:rsidR="0080244D" w:rsidRPr="0080244D" w:rsidRDefault="0080244D" w:rsidP="0080244D">
      <w:pPr>
        <w:ind w:firstLine="0"/>
        <w:jc w:val="center"/>
        <w:rPr>
          <w:b/>
          <w:iCs/>
          <w:sz w:val="28"/>
          <w:szCs w:val="28"/>
          <w:lang w:val="ro-RO"/>
        </w:rPr>
      </w:pPr>
      <w:bookmarkStart w:id="3" w:name="_Hlk91849294"/>
      <w:r w:rsidRPr="0080244D">
        <w:rPr>
          <w:b/>
          <w:iCs/>
          <w:sz w:val="28"/>
          <w:szCs w:val="28"/>
          <w:lang w:val="ro-RO"/>
        </w:rPr>
        <w:t>Secțiunea 3</w:t>
      </w:r>
    </w:p>
    <w:p w14:paraId="421D6296" w14:textId="77777777" w:rsidR="0080244D" w:rsidRPr="0080244D" w:rsidRDefault="0080244D" w:rsidP="0080244D">
      <w:pPr>
        <w:ind w:firstLine="0"/>
        <w:jc w:val="center"/>
        <w:rPr>
          <w:b/>
          <w:iCs/>
          <w:sz w:val="28"/>
          <w:szCs w:val="28"/>
          <w:lang w:val="ro-RO"/>
        </w:rPr>
      </w:pPr>
      <w:r w:rsidRPr="0080244D">
        <w:rPr>
          <w:b/>
          <w:iCs/>
          <w:sz w:val="28"/>
          <w:szCs w:val="28"/>
          <w:lang w:val="ro-RO"/>
        </w:rPr>
        <w:t>Consecințe pentru echipe</w:t>
      </w:r>
    </w:p>
    <w:p w14:paraId="7C5BF7C5" w14:textId="77777777" w:rsidR="0080244D" w:rsidRPr="0080244D" w:rsidRDefault="0080244D" w:rsidP="0080244D">
      <w:pPr>
        <w:rPr>
          <w:i/>
          <w:iCs/>
          <w:sz w:val="28"/>
          <w:szCs w:val="28"/>
          <w:lang w:val="ro-RO"/>
        </w:rPr>
      </w:pPr>
    </w:p>
    <w:bookmarkEnd w:id="3"/>
    <w:p w14:paraId="6F3D3441" w14:textId="77777777" w:rsidR="0080244D" w:rsidRPr="0080244D" w:rsidRDefault="0080244D" w:rsidP="0080244D">
      <w:pPr>
        <w:rPr>
          <w:b/>
          <w:bCs/>
          <w:sz w:val="28"/>
          <w:szCs w:val="28"/>
          <w:lang w:val="ro-RO"/>
        </w:rPr>
      </w:pPr>
      <w:r w:rsidRPr="0080244D">
        <w:rPr>
          <w:b/>
          <w:bCs/>
          <w:sz w:val="28"/>
          <w:szCs w:val="28"/>
          <w:lang w:val="ro-RO"/>
        </w:rPr>
        <w:t>Articolul 70. Sancționarea echipelor</w:t>
      </w:r>
    </w:p>
    <w:p w14:paraId="1A0A8CD7" w14:textId="77777777" w:rsidR="0080244D" w:rsidRPr="0080244D" w:rsidRDefault="0080244D" w:rsidP="0080244D">
      <w:pPr>
        <w:rPr>
          <w:sz w:val="28"/>
          <w:szCs w:val="28"/>
          <w:lang w:val="ro-RO"/>
        </w:rPr>
      </w:pPr>
      <w:r w:rsidRPr="0080244D">
        <w:rPr>
          <w:sz w:val="28"/>
          <w:szCs w:val="28"/>
          <w:lang w:val="ro-RO"/>
        </w:rPr>
        <w:lastRenderedPageBreak/>
        <w:t>(1) În cazul în care mai mult de un membru al unei echipe sportive a încălcat sau este susceptibil de încălcarea uneia dintre reglementările la art.2 în legătură cu o manifestare sportivă, echipa va fi supusă testelor-țintă stabilite pentru acea manifestare sportivă.</w:t>
      </w:r>
    </w:p>
    <w:p w14:paraId="21C9C4E3" w14:textId="77777777" w:rsidR="0080244D" w:rsidRPr="0080244D" w:rsidRDefault="0080244D" w:rsidP="0080244D">
      <w:pPr>
        <w:rPr>
          <w:sz w:val="28"/>
          <w:szCs w:val="28"/>
          <w:lang w:val="ro-RO"/>
        </w:rPr>
      </w:pPr>
      <w:r w:rsidRPr="0080244D">
        <w:rPr>
          <w:sz w:val="28"/>
          <w:szCs w:val="28"/>
          <w:lang w:val="ro-RO"/>
        </w:rPr>
        <w:t xml:space="preserve"> (2) În situația în care mai mult de 2 membri ai unei echipe sportive sînt găsiți vinovați de una dintre încălcările prevăzute la art. 2 în perioada unei manifestări sportive, echipa va fi supusă sancțiunii de descalificare și pierderea punctelor sau cu orice alte sancțiuni disciplinare stabilite de organizația care guvernează manifestarea respectivă, în plus față de sancțiunile aplicate sportivilor individuali care comit încălcări ale reglementărilor antidoping.</w:t>
      </w:r>
    </w:p>
    <w:p w14:paraId="5492F575" w14:textId="77777777" w:rsidR="0080244D" w:rsidRPr="0080244D" w:rsidRDefault="0080244D" w:rsidP="0080244D">
      <w:pPr>
        <w:rPr>
          <w:b/>
          <w:sz w:val="28"/>
          <w:szCs w:val="28"/>
          <w:lang w:val="ro-RO"/>
        </w:rPr>
      </w:pPr>
      <w:r w:rsidRPr="0080244D">
        <w:rPr>
          <w:b/>
          <w:sz w:val="28"/>
          <w:szCs w:val="28"/>
          <w:lang w:val="ro-RO"/>
        </w:rPr>
        <w:t>(3) Organul de conducere al competiției poate decide să stabilească reguli pentru eveniment care impun consecințe mai stricte pentru sporturile de echipă decât cele specificate la alineatul (2) de mai sus în scopul evenimentului.</w:t>
      </w:r>
    </w:p>
    <w:p w14:paraId="24DF5DCD" w14:textId="77777777" w:rsidR="0080244D" w:rsidRPr="0080244D" w:rsidRDefault="0080244D" w:rsidP="0080244D">
      <w:pPr>
        <w:rPr>
          <w:i/>
          <w:iCs/>
          <w:sz w:val="28"/>
          <w:szCs w:val="28"/>
          <w:lang w:val="ro-RO"/>
        </w:rPr>
      </w:pPr>
    </w:p>
    <w:p w14:paraId="281E4236" w14:textId="77777777" w:rsidR="0080244D" w:rsidRPr="0080244D" w:rsidRDefault="0080244D" w:rsidP="0080244D">
      <w:pPr>
        <w:ind w:firstLine="0"/>
        <w:jc w:val="center"/>
        <w:rPr>
          <w:b/>
          <w:iCs/>
          <w:sz w:val="28"/>
          <w:szCs w:val="28"/>
          <w:lang w:val="ro-RO"/>
        </w:rPr>
      </w:pPr>
      <w:r w:rsidRPr="0080244D">
        <w:rPr>
          <w:b/>
          <w:iCs/>
          <w:sz w:val="28"/>
          <w:szCs w:val="28"/>
          <w:lang w:val="ro-RO"/>
        </w:rPr>
        <w:t>Secțiunea 4</w:t>
      </w:r>
    </w:p>
    <w:p w14:paraId="2BDEE90F" w14:textId="77777777" w:rsidR="0080244D" w:rsidRPr="0080244D" w:rsidRDefault="0080244D" w:rsidP="0080244D">
      <w:pPr>
        <w:ind w:firstLine="0"/>
        <w:jc w:val="center"/>
        <w:rPr>
          <w:b/>
          <w:iCs/>
          <w:sz w:val="28"/>
          <w:szCs w:val="28"/>
          <w:lang w:val="ro-RO"/>
        </w:rPr>
      </w:pPr>
      <w:r w:rsidRPr="0080244D">
        <w:rPr>
          <w:b/>
          <w:iCs/>
          <w:sz w:val="28"/>
          <w:szCs w:val="28"/>
          <w:lang w:val="ro-RO"/>
        </w:rPr>
        <w:t>Prescripția aplicării sancțiunilor</w:t>
      </w:r>
    </w:p>
    <w:p w14:paraId="219FBD51" w14:textId="77777777" w:rsidR="0080244D" w:rsidRPr="0080244D" w:rsidRDefault="0080244D" w:rsidP="0080244D">
      <w:pPr>
        <w:rPr>
          <w:b/>
          <w:bCs/>
          <w:sz w:val="28"/>
          <w:szCs w:val="28"/>
          <w:lang w:val="ro-RO"/>
        </w:rPr>
      </w:pPr>
    </w:p>
    <w:p w14:paraId="082E903D" w14:textId="77777777" w:rsidR="0080244D" w:rsidRPr="0080244D" w:rsidRDefault="0080244D" w:rsidP="0080244D">
      <w:pPr>
        <w:rPr>
          <w:b/>
          <w:bCs/>
          <w:sz w:val="28"/>
          <w:szCs w:val="28"/>
          <w:lang w:val="ro-RO"/>
        </w:rPr>
      </w:pPr>
      <w:r w:rsidRPr="0080244D">
        <w:rPr>
          <w:b/>
          <w:bCs/>
          <w:sz w:val="28"/>
          <w:szCs w:val="28"/>
          <w:lang w:val="ro-RO"/>
        </w:rPr>
        <w:t>Articolul 71. Prescripția aplicării sancțiunilor</w:t>
      </w:r>
    </w:p>
    <w:p w14:paraId="7D603665" w14:textId="77777777" w:rsidR="0080244D" w:rsidRPr="0080244D" w:rsidRDefault="0080244D" w:rsidP="0080244D">
      <w:pPr>
        <w:rPr>
          <w:sz w:val="28"/>
          <w:szCs w:val="28"/>
          <w:lang w:val="ro-RO"/>
        </w:rPr>
      </w:pPr>
      <w:r w:rsidRPr="0080244D">
        <w:rPr>
          <w:sz w:val="28"/>
          <w:szCs w:val="28"/>
          <w:lang w:val="ro-RO"/>
        </w:rPr>
        <w:t>Nicio procedură cu privire la încălcarea reglementărilor antidoping nu va putea fi inițiată împotriva unui sportiv sau a altei persoane fără ca acesta/aceasta să fie înștiințat(ă) în legătură cu încălcarea reglementărilor antidoping în cauză, sau fără efectuarea unor demersuri rezonabile pentru înștiințare, într-un termen de 10 ani de la data la care se consideră că a avut loc respectiva încălcare.</w:t>
      </w:r>
    </w:p>
    <w:p w14:paraId="6F13B068" w14:textId="77777777" w:rsidR="0080244D" w:rsidRPr="0080244D" w:rsidRDefault="0080244D" w:rsidP="0080244D">
      <w:pPr>
        <w:rPr>
          <w:b/>
          <w:bCs/>
          <w:sz w:val="28"/>
          <w:szCs w:val="28"/>
          <w:lang w:val="ro-RO"/>
        </w:rPr>
      </w:pPr>
    </w:p>
    <w:p w14:paraId="61637F63"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X  </w:t>
      </w:r>
    </w:p>
    <w:p w14:paraId="411AF1AD" w14:textId="77777777" w:rsidR="0080244D" w:rsidRPr="0080244D" w:rsidRDefault="0080244D" w:rsidP="0080244D">
      <w:pPr>
        <w:ind w:firstLine="0"/>
        <w:jc w:val="center"/>
        <w:rPr>
          <w:b/>
          <w:bCs/>
          <w:sz w:val="28"/>
          <w:szCs w:val="28"/>
          <w:lang w:val="ro-RO"/>
        </w:rPr>
      </w:pPr>
      <w:r w:rsidRPr="0080244D">
        <w:rPr>
          <w:b/>
          <w:bCs/>
          <w:sz w:val="28"/>
          <w:szCs w:val="28"/>
          <w:lang w:val="ro-RO"/>
        </w:rPr>
        <w:t>EDUCAȚIA ȘI CERCETAREA ANTIDOPING</w:t>
      </w:r>
    </w:p>
    <w:p w14:paraId="41B6453A" w14:textId="77777777" w:rsidR="0080244D" w:rsidRPr="0080244D" w:rsidRDefault="0080244D" w:rsidP="0080244D">
      <w:pPr>
        <w:rPr>
          <w:sz w:val="28"/>
          <w:szCs w:val="28"/>
          <w:lang w:val="ro-RO"/>
        </w:rPr>
      </w:pPr>
    </w:p>
    <w:p w14:paraId="088A9193" w14:textId="77777777" w:rsidR="0080244D" w:rsidRPr="0080244D" w:rsidRDefault="0080244D" w:rsidP="0080244D">
      <w:pPr>
        <w:rPr>
          <w:b/>
          <w:bCs/>
          <w:sz w:val="28"/>
          <w:szCs w:val="28"/>
          <w:lang w:val="ro-RO"/>
        </w:rPr>
      </w:pPr>
      <w:r w:rsidRPr="0080244D">
        <w:rPr>
          <w:b/>
          <w:bCs/>
          <w:sz w:val="28"/>
          <w:szCs w:val="28"/>
          <w:lang w:val="ro-RO"/>
        </w:rPr>
        <w:t>Articolul 72. Educația și cercetarea antidoping</w:t>
      </w:r>
    </w:p>
    <w:p w14:paraId="46FF5D2A" w14:textId="77777777" w:rsidR="0080244D" w:rsidRPr="0080244D" w:rsidRDefault="0080244D" w:rsidP="0080244D">
      <w:pPr>
        <w:rPr>
          <w:sz w:val="28"/>
          <w:szCs w:val="28"/>
          <w:lang w:val="ro-RO"/>
        </w:rPr>
      </w:pPr>
      <w:r w:rsidRPr="0080244D">
        <w:rPr>
          <w:sz w:val="28"/>
          <w:szCs w:val="28"/>
          <w:lang w:val="ro-RO"/>
        </w:rPr>
        <w:t>(1) ANAD dezvoltă programe educative  și coordonează activitatea de cercetare antidoping la nivel național armonizate, coordonate și eficiente în concordanță cu prevederile Codului și Standardului internațional pentru educație.</w:t>
      </w:r>
    </w:p>
    <w:p w14:paraId="4DA5E6E7" w14:textId="77777777" w:rsidR="0080244D" w:rsidRPr="0080244D" w:rsidRDefault="0080244D" w:rsidP="0080244D">
      <w:pPr>
        <w:rPr>
          <w:sz w:val="28"/>
          <w:szCs w:val="28"/>
          <w:lang w:val="ro-RO"/>
        </w:rPr>
      </w:pPr>
      <w:r w:rsidRPr="0080244D">
        <w:rPr>
          <w:sz w:val="28"/>
          <w:szCs w:val="28"/>
          <w:lang w:val="ro-RO"/>
        </w:rPr>
        <w:t xml:space="preserve">(2) Cercetarea și programele educative sunt create să păstreze spiritul sportului și să protejeze sănătatea și drepturile sportivului și persoanelor care practică sportul pentru a putea să concureze într-un mediu fără dopaj, să sporească gradul de conștientizare, să ofere informații precise și să dezvolte capacitatea de luare a deciziilor în vederea prevenirii încălcării reglementărilor antidoping cu sau fără intenție și a altor încălcări ale Codului. </w:t>
      </w:r>
    </w:p>
    <w:p w14:paraId="7098132B" w14:textId="77777777" w:rsidR="0080244D" w:rsidRPr="0080244D" w:rsidRDefault="0080244D" w:rsidP="0080244D">
      <w:pPr>
        <w:rPr>
          <w:sz w:val="28"/>
          <w:szCs w:val="28"/>
          <w:lang w:val="ro-RO"/>
        </w:rPr>
      </w:pPr>
      <w:r w:rsidRPr="0080244D">
        <w:rPr>
          <w:sz w:val="28"/>
          <w:szCs w:val="28"/>
          <w:lang w:val="ro-RO"/>
        </w:rPr>
        <w:t xml:space="preserve">(3) Cercetare și programele educative, respectiv implementarea lor trebuie să conducă la însușirea de valori și principii care să protejeze spiritul sportiv, sănătății și eticii olimpismului. </w:t>
      </w:r>
    </w:p>
    <w:p w14:paraId="15243E01" w14:textId="77777777" w:rsidR="0080244D" w:rsidRPr="0080244D" w:rsidRDefault="0080244D" w:rsidP="0080244D">
      <w:pPr>
        <w:rPr>
          <w:sz w:val="28"/>
          <w:szCs w:val="28"/>
          <w:lang w:val="ro-RO"/>
        </w:rPr>
      </w:pPr>
      <w:r w:rsidRPr="0080244D">
        <w:rPr>
          <w:sz w:val="28"/>
          <w:szCs w:val="28"/>
          <w:lang w:val="ro-RO"/>
        </w:rPr>
        <w:t xml:space="preserve">(4) ANAD în cooperare cu alți semnatari va planifica, implementa, monitoriza, evalua și promova  cercetarea și programele de educație în </w:t>
      </w:r>
      <w:r w:rsidRPr="0080244D">
        <w:rPr>
          <w:sz w:val="28"/>
          <w:szCs w:val="28"/>
          <w:lang w:val="ro-RO"/>
        </w:rPr>
        <w:lastRenderedPageBreak/>
        <w:t>conformitate cu cerințele prevăzute în Standardul Internațional pentru educație și alte acte normative.</w:t>
      </w:r>
    </w:p>
    <w:p w14:paraId="2A6B56B3" w14:textId="77777777" w:rsidR="0080244D" w:rsidRPr="0080244D" w:rsidRDefault="0080244D" w:rsidP="0080244D">
      <w:pPr>
        <w:rPr>
          <w:sz w:val="28"/>
          <w:szCs w:val="28"/>
          <w:lang w:val="ro-RO"/>
        </w:rPr>
      </w:pPr>
    </w:p>
    <w:p w14:paraId="72E9DC8D" w14:textId="77777777" w:rsidR="0080244D" w:rsidRPr="0080244D" w:rsidRDefault="0080244D" w:rsidP="0080244D">
      <w:pPr>
        <w:ind w:firstLine="0"/>
        <w:jc w:val="center"/>
        <w:rPr>
          <w:b/>
          <w:bCs/>
          <w:sz w:val="28"/>
          <w:szCs w:val="28"/>
          <w:lang w:val="ro-RO"/>
        </w:rPr>
      </w:pPr>
      <w:r w:rsidRPr="0080244D">
        <w:rPr>
          <w:b/>
          <w:bCs/>
          <w:sz w:val="28"/>
          <w:szCs w:val="28"/>
          <w:lang w:val="ro-RO"/>
        </w:rPr>
        <w:t xml:space="preserve">Capitolul  XI </w:t>
      </w:r>
    </w:p>
    <w:p w14:paraId="10BF1106" w14:textId="77777777" w:rsidR="0080244D" w:rsidRPr="0080244D" w:rsidRDefault="0080244D" w:rsidP="0080244D">
      <w:pPr>
        <w:ind w:firstLine="0"/>
        <w:jc w:val="center"/>
        <w:rPr>
          <w:b/>
          <w:bCs/>
          <w:sz w:val="28"/>
          <w:szCs w:val="28"/>
          <w:lang w:val="ro-RO"/>
        </w:rPr>
      </w:pPr>
      <w:r w:rsidRPr="0080244D">
        <w:rPr>
          <w:b/>
          <w:bCs/>
          <w:sz w:val="28"/>
          <w:szCs w:val="28"/>
          <w:lang w:val="ro-RO"/>
        </w:rPr>
        <w:t>COLABORAREA CU ALTE AUTORITĂȚI</w:t>
      </w:r>
    </w:p>
    <w:p w14:paraId="0CFCDA24" w14:textId="77777777" w:rsidR="0080244D" w:rsidRPr="0080244D" w:rsidRDefault="0080244D" w:rsidP="0080244D">
      <w:pPr>
        <w:jc w:val="center"/>
        <w:rPr>
          <w:b/>
          <w:bCs/>
          <w:sz w:val="28"/>
          <w:szCs w:val="28"/>
          <w:lang w:val="ro-RO"/>
        </w:rPr>
      </w:pPr>
    </w:p>
    <w:p w14:paraId="5B494B14" w14:textId="77777777" w:rsidR="0080244D" w:rsidRPr="0080244D" w:rsidRDefault="0080244D" w:rsidP="0080244D">
      <w:pPr>
        <w:ind w:firstLine="0"/>
        <w:jc w:val="center"/>
        <w:rPr>
          <w:b/>
          <w:iCs/>
          <w:sz w:val="28"/>
          <w:szCs w:val="28"/>
          <w:lang w:val="ro-RO"/>
        </w:rPr>
      </w:pPr>
      <w:r w:rsidRPr="0080244D">
        <w:rPr>
          <w:b/>
          <w:iCs/>
          <w:sz w:val="28"/>
          <w:szCs w:val="28"/>
          <w:lang w:val="ro-RO"/>
        </w:rPr>
        <w:t>Secțiunea I</w:t>
      </w:r>
    </w:p>
    <w:p w14:paraId="25D21A5B" w14:textId="77777777" w:rsidR="0080244D" w:rsidRPr="0080244D" w:rsidRDefault="0080244D" w:rsidP="0080244D">
      <w:pPr>
        <w:ind w:firstLine="0"/>
        <w:jc w:val="center"/>
        <w:rPr>
          <w:b/>
          <w:iCs/>
          <w:sz w:val="28"/>
          <w:szCs w:val="28"/>
          <w:lang w:val="ro-RO"/>
        </w:rPr>
      </w:pPr>
      <w:r w:rsidRPr="0080244D">
        <w:rPr>
          <w:b/>
          <w:iCs/>
          <w:sz w:val="28"/>
          <w:szCs w:val="28"/>
          <w:lang w:val="ro-RO"/>
        </w:rPr>
        <w:t>Colaborarea cu Autoritățile Administrative Publice</w:t>
      </w:r>
    </w:p>
    <w:p w14:paraId="0849D19B" w14:textId="77777777" w:rsidR="0080244D" w:rsidRPr="0080244D" w:rsidRDefault="0080244D" w:rsidP="0080244D">
      <w:pPr>
        <w:rPr>
          <w:sz w:val="28"/>
          <w:szCs w:val="28"/>
          <w:lang w:val="ro-RO"/>
        </w:rPr>
      </w:pPr>
    </w:p>
    <w:p w14:paraId="12FAD1CC" w14:textId="77777777" w:rsidR="0080244D" w:rsidRPr="0080244D" w:rsidRDefault="0080244D" w:rsidP="0080244D">
      <w:pPr>
        <w:rPr>
          <w:b/>
          <w:bCs/>
          <w:sz w:val="28"/>
          <w:szCs w:val="28"/>
          <w:lang w:val="ro-RO"/>
        </w:rPr>
      </w:pPr>
      <w:r w:rsidRPr="0080244D">
        <w:rPr>
          <w:b/>
          <w:bCs/>
          <w:sz w:val="28"/>
          <w:szCs w:val="28"/>
          <w:lang w:val="ro-RO"/>
        </w:rPr>
        <w:t xml:space="preserve">Articolul 73. </w:t>
      </w:r>
      <w:bookmarkStart w:id="4" w:name="_Hlk91849438"/>
      <w:r w:rsidRPr="0080244D">
        <w:rPr>
          <w:b/>
          <w:bCs/>
          <w:sz w:val="28"/>
          <w:szCs w:val="28"/>
          <w:lang w:val="ro-RO"/>
        </w:rPr>
        <w:t xml:space="preserve">Colaborarea cu </w:t>
      </w:r>
      <w:bookmarkEnd w:id="4"/>
      <w:r w:rsidRPr="0080244D">
        <w:rPr>
          <w:b/>
          <w:bCs/>
          <w:sz w:val="28"/>
          <w:szCs w:val="28"/>
          <w:lang w:val="ro-RO"/>
        </w:rPr>
        <w:t>Ministerul Sănătății (MS)</w:t>
      </w:r>
    </w:p>
    <w:p w14:paraId="3B4F3236" w14:textId="77777777" w:rsidR="0080244D" w:rsidRPr="0080244D" w:rsidRDefault="0080244D" w:rsidP="0080244D">
      <w:pPr>
        <w:tabs>
          <w:tab w:val="left" w:pos="1134"/>
        </w:tabs>
        <w:rPr>
          <w:sz w:val="28"/>
          <w:szCs w:val="28"/>
          <w:lang w:val="ro-RO"/>
        </w:rPr>
      </w:pPr>
      <w:r w:rsidRPr="0080244D">
        <w:rPr>
          <w:sz w:val="28"/>
          <w:szCs w:val="28"/>
          <w:lang w:val="ro-RO"/>
        </w:rPr>
        <w:t>(1)</w:t>
      </w:r>
      <w:r w:rsidRPr="0080244D">
        <w:rPr>
          <w:sz w:val="28"/>
          <w:szCs w:val="28"/>
          <w:lang w:val="ro-RO"/>
        </w:rPr>
        <w:tab/>
        <w:t>Colaborarea ANAD cu MS se realizează în următoarele domenii:</w:t>
      </w:r>
    </w:p>
    <w:p w14:paraId="684616CF"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Promovarea unui mod sănătos de viață, incluziunii sociale și fortificarea sănătății populației</w:t>
      </w:r>
    </w:p>
    <w:p w14:paraId="63E5F131"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Informarea, promovarea și prevenirea dopajului și combaterea acestuia în domeniu</w:t>
      </w:r>
    </w:p>
    <w:p w14:paraId="0762D785"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Avizarea medicamentelor și metodele incluse în Lista Interzisă de WADA cu risc pentru sănătatea populației</w:t>
      </w:r>
    </w:p>
    <w:p w14:paraId="75F2C050"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Managementul de rezultat și malpraxisul medical</w:t>
      </w:r>
    </w:p>
    <w:p w14:paraId="7CC8A356" w14:textId="77777777" w:rsidR="0080244D" w:rsidRPr="0080244D" w:rsidRDefault="0080244D" w:rsidP="0080244D">
      <w:pPr>
        <w:tabs>
          <w:tab w:val="left" w:pos="1134"/>
        </w:tabs>
        <w:rPr>
          <w:sz w:val="28"/>
          <w:szCs w:val="28"/>
          <w:lang w:val="ro-RO"/>
        </w:rPr>
      </w:pPr>
      <w:r w:rsidRPr="0080244D">
        <w:rPr>
          <w:sz w:val="28"/>
          <w:szCs w:val="28"/>
          <w:lang w:val="ro-RO"/>
        </w:rPr>
        <w:t>e)</w:t>
      </w:r>
      <w:r w:rsidRPr="0080244D">
        <w:rPr>
          <w:sz w:val="28"/>
          <w:szCs w:val="28"/>
          <w:lang w:val="ro-RO"/>
        </w:rPr>
        <w:tab/>
        <w:t>Cercetări în domeniul medical și social privind fenomenul dopajului prin intermediul instituțiilor din subordine</w:t>
      </w:r>
    </w:p>
    <w:p w14:paraId="382F1833" w14:textId="77777777" w:rsidR="0080244D" w:rsidRPr="0080244D" w:rsidRDefault="0080244D" w:rsidP="0080244D">
      <w:pPr>
        <w:tabs>
          <w:tab w:val="left" w:pos="1134"/>
        </w:tabs>
        <w:rPr>
          <w:sz w:val="28"/>
          <w:szCs w:val="28"/>
          <w:lang w:val="ro-RO"/>
        </w:rPr>
      </w:pPr>
      <w:r w:rsidRPr="0080244D">
        <w:rPr>
          <w:sz w:val="28"/>
          <w:szCs w:val="28"/>
          <w:lang w:val="ro-RO"/>
        </w:rPr>
        <w:t>(2)</w:t>
      </w:r>
      <w:r w:rsidRPr="0080244D">
        <w:rPr>
          <w:sz w:val="28"/>
          <w:szCs w:val="28"/>
          <w:lang w:val="ro-RO"/>
        </w:rPr>
        <w:tab/>
        <w:t>Analiza, monitorizarea și evaluarea în comun a  stării de sănătate a populației, cu adoptarea măsurilor de îmbunătățire a acesteia prin promovarea practicării unui sport curat  și valorilor etice în sănătate.</w:t>
      </w:r>
    </w:p>
    <w:p w14:paraId="01C01D0B" w14:textId="77777777" w:rsidR="0080244D" w:rsidRPr="0080244D" w:rsidRDefault="0080244D" w:rsidP="0080244D">
      <w:pPr>
        <w:tabs>
          <w:tab w:val="left" w:pos="1134"/>
        </w:tabs>
        <w:rPr>
          <w:sz w:val="28"/>
          <w:szCs w:val="28"/>
          <w:lang w:val="ro-RO"/>
        </w:rPr>
      </w:pPr>
      <w:r w:rsidRPr="0080244D">
        <w:rPr>
          <w:sz w:val="28"/>
          <w:szCs w:val="28"/>
          <w:lang w:val="ro-RO"/>
        </w:rPr>
        <w:t>(3)</w:t>
      </w:r>
      <w:r w:rsidRPr="0080244D">
        <w:rPr>
          <w:sz w:val="28"/>
          <w:szCs w:val="28"/>
          <w:lang w:val="ro-RO"/>
        </w:rPr>
        <w:tab/>
        <w:t>Pentru exercitarea atribuțiilor în sfera de competență,  ANAD și MS pot constitui consilii, comisii, grupuri de experți și alte organe consultative.</w:t>
      </w:r>
    </w:p>
    <w:p w14:paraId="4226F188" w14:textId="77777777" w:rsidR="0080244D" w:rsidRPr="0080244D" w:rsidRDefault="0080244D" w:rsidP="0080244D">
      <w:pPr>
        <w:rPr>
          <w:sz w:val="28"/>
          <w:szCs w:val="28"/>
          <w:lang w:val="ro-RO"/>
        </w:rPr>
      </w:pPr>
    </w:p>
    <w:p w14:paraId="6B0CD3A2" w14:textId="77777777" w:rsidR="0080244D" w:rsidRPr="0080244D" w:rsidRDefault="0080244D" w:rsidP="0080244D">
      <w:pPr>
        <w:rPr>
          <w:b/>
          <w:bCs/>
          <w:sz w:val="28"/>
          <w:szCs w:val="28"/>
          <w:lang w:val="ro-RO"/>
        </w:rPr>
      </w:pPr>
      <w:r w:rsidRPr="0080244D">
        <w:rPr>
          <w:b/>
          <w:bCs/>
          <w:sz w:val="28"/>
          <w:szCs w:val="28"/>
          <w:lang w:val="ro-RO"/>
        </w:rPr>
        <w:t>Articolul 74. Colaborarea cu Ministerul, Educației  și Cercetării (MEC) și Ministerul Culturii (MC):</w:t>
      </w:r>
    </w:p>
    <w:p w14:paraId="661FEDE7" w14:textId="77777777" w:rsidR="0080244D" w:rsidRPr="0080244D" w:rsidRDefault="0080244D" w:rsidP="0080244D">
      <w:pPr>
        <w:tabs>
          <w:tab w:val="left" w:pos="1134"/>
        </w:tabs>
        <w:rPr>
          <w:sz w:val="28"/>
          <w:szCs w:val="28"/>
          <w:lang w:val="ro-RO"/>
        </w:rPr>
      </w:pPr>
      <w:r w:rsidRPr="0080244D">
        <w:rPr>
          <w:sz w:val="28"/>
          <w:szCs w:val="28"/>
          <w:lang w:val="ro-RO"/>
        </w:rPr>
        <w:t>(1)</w:t>
      </w:r>
      <w:r w:rsidRPr="0080244D">
        <w:rPr>
          <w:sz w:val="28"/>
          <w:szCs w:val="28"/>
          <w:lang w:val="ro-RO"/>
        </w:rPr>
        <w:tab/>
        <w:t>Colaborarea ANAD cu MEC și MC se realizează în următoarele domenii:</w:t>
      </w:r>
    </w:p>
    <w:p w14:paraId="71F6A117"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Promovarea durabilă a valorilor etice și de integritate în educație și în toate tipurile de învățământ public existent și pe tot parcursul vieții.</w:t>
      </w:r>
    </w:p>
    <w:p w14:paraId="1D8ED7F5"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Informarea, promovarea și prevenirea dopajului și combaterea acestuia în domeniu</w:t>
      </w:r>
    </w:p>
    <w:p w14:paraId="0BFF9B5D"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Cultura sportului curat și a valorilor etice și de integritate în sport</w:t>
      </w:r>
    </w:p>
    <w:p w14:paraId="67F7EB97"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Activitatea de cercetare în domeniul preveniri și combaterii dopajului prin intermediul instituțiilor din subordine.</w:t>
      </w:r>
    </w:p>
    <w:p w14:paraId="2D15F186" w14:textId="77777777" w:rsidR="0080244D" w:rsidRPr="0080244D" w:rsidRDefault="0080244D" w:rsidP="0080244D">
      <w:pPr>
        <w:rPr>
          <w:sz w:val="28"/>
          <w:lang w:val="ro-RO"/>
        </w:rPr>
      </w:pPr>
      <w:r w:rsidRPr="0080244D">
        <w:rPr>
          <w:sz w:val="28"/>
          <w:szCs w:val="28"/>
          <w:lang w:val="ro-RO"/>
        </w:rPr>
        <w:t xml:space="preserve">e) </w:t>
      </w:r>
      <w:r w:rsidRPr="0080244D">
        <w:rPr>
          <w:sz w:val="28"/>
          <w:lang w:val="ro-RO"/>
        </w:rPr>
        <w:t>Infоrmаrеа rесiрrосă și în tеrmеnе ороrtunе, despre constatarea unor inсălсări antidoping din раrtеа sportivilor оri personalului asistent, рrесum și sanctiunile applicate de сătrе organele competente internaționale.</w:t>
      </w:r>
    </w:p>
    <w:p w14:paraId="3DDF6A36" w14:textId="77777777" w:rsidR="0080244D" w:rsidRPr="0080244D" w:rsidRDefault="0080244D" w:rsidP="0080244D">
      <w:pPr>
        <w:tabs>
          <w:tab w:val="left" w:pos="1134"/>
        </w:tabs>
        <w:rPr>
          <w:sz w:val="28"/>
          <w:szCs w:val="28"/>
          <w:lang w:val="ro-RO"/>
        </w:rPr>
      </w:pPr>
      <w:r w:rsidRPr="0080244D">
        <w:rPr>
          <w:sz w:val="28"/>
          <w:szCs w:val="28"/>
          <w:lang w:val="ro-RO"/>
        </w:rPr>
        <w:t>(2)</w:t>
      </w:r>
      <w:r w:rsidRPr="0080244D">
        <w:rPr>
          <w:sz w:val="28"/>
          <w:szCs w:val="28"/>
          <w:lang w:val="ro-RO"/>
        </w:rPr>
        <w:tab/>
        <w:t>Analiza, monitorizarea și evaluarea în comun a politicilor publice vizate, cu adoptarea măsurilor de îmbunătățire a acestora prin promovarea practicării unui sport curat  și valorilor etice în educație, cultură și cercetare.</w:t>
      </w:r>
    </w:p>
    <w:p w14:paraId="3EFA6CDD" w14:textId="77777777" w:rsidR="0080244D" w:rsidRPr="0080244D" w:rsidRDefault="0080244D" w:rsidP="0080244D">
      <w:pPr>
        <w:tabs>
          <w:tab w:val="left" w:pos="1134"/>
        </w:tabs>
        <w:rPr>
          <w:sz w:val="28"/>
          <w:szCs w:val="28"/>
          <w:lang w:val="ro-RO"/>
        </w:rPr>
      </w:pPr>
      <w:r w:rsidRPr="0080244D">
        <w:rPr>
          <w:sz w:val="28"/>
          <w:szCs w:val="28"/>
          <w:lang w:val="ro-RO"/>
        </w:rPr>
        <w:lastRenderedPageBreak/>
        <w:t>(3)</w:t>
      </w:r>
      <w:r w:rsidRPr="0080244D">
        <w:rPr>
          <w:sz w:val="28"/>
          <w:szCs w:val="28"/>
          <w:lang w:val="ro-RO"/>
        </w:rPr>
        <w:tab/>
        <w:t>Pentru exercitarea atribuțiilor în sfera de competență,  ANAD și MEC. ANAD și MC pot constitui consilii, comisii, grupuri de experți și alte organe consultative.</w:t>
      </w:r>
    </w:p>
    <w:p w14:paraId="282F2C8F" w14:textId="77777777" w:rsidR="0080244D" w:rsidRPr="0080244D" w:rsidRDefault="0080244D" w:rsidP="0080244D">
      <w:pPr>
        <w:rPr>
          <w:sz w:val="28"/>
          <w:szCs w:val="28"/>
          <w:lang w:val="ro-RO"/>
        </w:rPr>
      </w:pPr>
    </w:p>
    <w:p w14:paraId="34CD2E5C" w14:textId="77777777" w:rsidR="0080244D" w:rsidRPr="0080244D" w:rsidRDefault="0080244D" w:rsidP="0080244D">
      <w:pPr>
        <w:rPr>
          <w:sz w:val="28"/>
          <w:szCs w:val="28"/>
          <w:lang w:val="ro-RO"/>
        </w:rPr>
      </w:pPr>
      <w:r w:rsidRPr="0080244D">
        <w:rPr>
          <w:b/>
          <w:bCs/>
          <w:sz w:val="28"/>
          <w:szCs w:val="28"/>
          <w:lang w:val="ro-RO"/>
        </w:rPr>
        <w:t>Articolul 75. Colaborarea cu Ministerul Afacerilor Interne (MAI)</w:t>
      </w:r>
    </w:p>
    <w:p w14:paraId="3E78530B" w14:textId="77777777" w:rsidR="0080244D" w:rsidRPr="0080244D" w:rsidRDefault="0080244D" w:rsidP="0080244D">
      <w:pPr>
        <w:tabs>
          <w:tab w:val="left" w:pos="1134"/>
        </w:tabs>
        <w:rPr>
          <w:sz w:val="28"/>
          <w:szCs w:val="28"/>
          <w:lang w:val="ro-RO"/>
        </w:rPr>
      </w:pPr>
      <w:r w:rsidRPr="0080244D">
        <w:rPr>
          <w:sz w:val="28"/>
          <w:szCs w:val="28"/>
          <w:lang w:val="ro-RO"/>
        </w:rPr>
        <w:t>(1)</w:t>
      </w:r>
      <w:r w:rsidRPr="0080244D">
        <w:rPr>
          <w:sz w:val="28"/>
          <w:szCs w:val="28"/>
          <w:lang w:val="ro-RO"/>
        </w:rPr>
        <w:tab/>
        <w:t>Colaborarea ANAD cu MAI se realizează în următoarele domenii:</w:t>
      </w:r>
    </w:p>
    <w:p w14:paraId="29169BBF"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Control doping, inclusiv schimbul operativ de informații</w:t>
      </w:r>
    </w:p>
    <w:p w14:paraId="6361C48D"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Prevenirea și combaterea traficului substanțelor incluse în Lista Interzisă</w:t>
      </w:r>
    </w:p>
    <w:p w14:paraId="38BE5114"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Protecția datelor cu caracter personal</w:t>
      </w:r>
    </w:p>
    <w:p w14:paraId="78394FC4"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 xml:space="preserve"> Informații și Investigații, și/sau aplicarea măsurilor pecuniare</w:t>
      </w:r>
    </w:p>
    <w:p w14:paraId="49B61ACC" w14:textId="77777777" w:rsidR="0080244D" w:rsidRPr="0080244D" w:rsidRDefault="0080244D" w:rsidP="0080244D">
      <w:pPr>
        <w:tabs>
          <w:tab w:val="left" w:pos="1134"/>
        </w:tabs>
        <w:rPr>
          <w:sz w:val="28"/>
          <w:szCs w:val="28"/>
          <w:lang w:val="ro-RO"/>
        </w:rPr>
      </w:pPr>
      <w:r w:rsidRPr="0080244D">
        <w:rPr>
          <w:sz w:val="28"/>
          <w:szCs w:val="28"/>
          <w:lang w:val="ro-RO"/>
        </w:rPr>
        <w:t>f)</w:t>
      </w:r>
      <w:r w:rsidRPr="0080244D">
        <w:rPr>
          <w:sz w:val="28"/>
          <w:szCs w:val="28"/>
          <w:lang w:val="ro-RO"/>
        </w:rPr>
        <w:tab/>
        <w:t>Cercetări în domeniu privind prevenirea și combaterea fenomenul dopajului</w:t>
      </w:r>
    </w:p>
    <w:p w14:paraId="6A2EE30B" w14:textId="77777777" w:rsidR="0080244D" w:rsidRPr="0080244D" w:rsidRDefault="0080244D" w:rsidP="0080244D">
      <w:pPr>
        <w:tabs>
          <w:tab w:val="left" w:pos="1134"/>
        </w:tabs>
        <w:rPr>
          <w:sz w:val="28"/>
          <w:szCs w:val="28"/>
          <w:lang w:val="ro-RO"/>
        </w:rPr>
      </w:pPr>
      <w:r w:rsidRPr="0080244D">
        <w:rPr>
          <w:sz w:val="28"/>
          <w:szCs w:val="28"/>
          <w:lang w:val="ro-RO"/>
        </w:rPr>
        <w:t>(2)</w:t>
      </w:r>
      <w:r w:rsidRPr="0080244D">
        <w:rPr>
          <w:sz w:val="28"/>
          <w:szCs w:val="28"/>
          <w:lang w:val="ro-RO"/>
        </w:rPr>
        <w:tab/>
        <w:t>Analiza, monitorizarea și evaluarea în comun a politicilor publice implementate, cu adoptarea măsurilor de îmbunătățire a acestora, inclusiv prin combaterea traficului de substanțe interzise</w:t>
      </w:r>
    </w:p>
    <w:p w14:paraId="23C8FC28" w14:textId="77777777" w:rsidR="0080244D" w:rsidRPr="0080244D" w:rsidRDefault="0080244D" w:rsidP="0080244D">
      <w:pPr>
        <w:tabs>
          <w:tab w:val="left" w:pos="1134"/>
        </w:tabs>
        <w:rPr>
          <w:sz w:val="28"/>
          <w:szCs w:val="28"/>
          <w:lang w:val="ro-RO"/>
        </w:rPr>
      </w:pPr>
      <w:r w:rsidRPr="0080244D">
        <w:rPr>
          <w:sz w:val="28"/>
          <w:szCs w:val="28"/>
          <w:lang w:val="ro-RO"/>
        </w:rPr>
        <w:t>(3)</w:t>
      </w:r>
      <w:r w:rsidRPr="0080244D">
        <w:rPr>
          <w:sz w:val="28"/>
          <w:szCs w:val="28"/>
          <w:lang w:val="ro-RO"/>
        </w:rPr>
        <w:tab/>
        <w:t>Pentru exercitarea atribuțiilor în sfera de competență,  ANAD și MAI pot încheia acorduri de cooperare, constitui consilii, comisii, grupuri de experți și alte organe consultative.</w:t>
      </w:r>
    </w:p>
    <w:p w14:paraId="707E583B" w14:textId="77777777" w:rsidR="0080244D" w:rsidRPr="0080244D" w:rsidRDefault="0080244D" w:rsidP="0080244D">
      <w:pPr>
        <w:rPr>
          <w:sz w:val="28"/>
          <w:szCs w:val="28"/>
          <w:lang w:val="ro-RO"/>
        </w:rPr>
      </w:pPr>
      <w:r w:rsidRPr="0080244D">
        <w:rPr>
          <w:sz w:val="28"/>
          <w:szCs w:val="28"/>
          <w:lang w:val="ro-RO"/>
        </w:rPr>
        <w:t xml:space="preserve">       </w:t>
      </w:r>
    </w:p>
    <w:p w14:paraId="3A0BB723" w14:textId="77777777" w:rsidR="0080244D" w:rsidRPr="0080244D" w:rsidRDefault="0080244D" w:rsidP="0080244D">
      <w:pPr>
        <w:ind w:firstLine="0"/>
        <w:jc w:val="center"/>
        <w:rPr>
          <w:b/>
          <w:iCs/>
          <w:sz w:val="28"/>
          <w:szCs w:val="28"/>
          <w:lang w:val="ro-RO"/>
        </w:rPr>
      </w:pPr>
      <w:r w:rsidRPr="0080244D">
        <w:rPr>
          <w:b/>
          <w:iCs/>
          <w:sz w:val="28"/>
          <w:szCs w:val="28"/>
          <w:lang w:val="ro-RO"/>
        </w:rPr>
        <w:t>Subcapitolul II</w:t>
      </w:r>
    </w:p>
    <w:p w14:paraId="6E7D7C2C" w14:textId="77777777" w:rsidR="0080244D" w:rsidRPr="0080244D" w:rsidRDefault="0080244D" w:rsidP="0080244D">
      <w:pPr>
        <w:ind w:firstLine="0"/>
        <w:jc w:val="center"/>
        <w:rPr>
          <w:b/>
          <w:iCs/>
          <w:sz w:val="28"/>
          <w:szCs w:val="28"/>
          <w:lang w:val="ro-RO"/>
        </w:rPr>
      </w:pPr>
      <w:r w:rsidRPr="0080244D">
        <w:rPr>
          <w:b/>
          <w:iCs/>
          <w:sz w:val="28"/>
          <w:szCs w:val="28"/>
          <w:lang w:val="ro-RO"/>
        </w:rPr>
        <w:t>Colaborarea cu Societatea Civilă</w:t>
      </w:r>
    </w:p>
    <w:p w14:paraId="5F11A89B" w14:textId="77777777" w:rsidR="0080244D" w:rsidRPr="0080244D" w:rsidRDefault="0080244D" w:rsidP="0080244D">
      <w:pPr>
        <w:rPr>
          <w:sz w:val="28"/>
          <w:szCs w:val="28"/>
          <w:lang w:val="ro-RO"/>
        </w:rPr>
      </w:pPr>
    </w:p>
    <w:p w14:paraId="437E2FA1" w14:textId="77777777" w:rsidR="0080244D" w:rsidRPr="0080244D" w:rsidRDefault="0080244D" w:rsidP="0080244D">
      <w:pPr>
        <w:rPr>
          <w:b/>
          <w:bCs/>
          <w:sz w:val="28"/>
          <w:szCs w:val="28"/>
          <w:lang w:val="ro-RO"/>
        </w:rPr>
      </w:pPr>
      <w:r w:rsidRPr="0080244D">
        <w:rPr>
          <w:b/>
          <w:bCs/>
          <w:sz w:val="28"/>
          <w:szCs w:val="28"/>
          <w:lang w:val="ro-RO"/>
        </w:rPr>
        <w:t>Articolul 76.</w:t>
      </w:r>
      <w:r w:rsidRPr="0080244D">
        <w:rPr>
          <w:sz w:val="28"/>
          <w:szCs w:val="28"/>
          <w:lang w:val="ro-RO"/>
        </w:rPr>
        <w:t xml:space="preserve"> </w:t>
      </w:r>
      <w:r w:rsidRPr="0080244D">
        <w:rPr>
          <w:b/>
          <w:bCs/>
          <w:sz w:val="28"/>
          <w:szCs w:val="28"/>
          <w:lang w:val="ro-RO"/>
        </w:rPr>
        <w:t>Colaborarea cu</w:t>
      </w:r>
      <w:r w:rsidRPr="0080244D">
        <w:rPr>
          <w:sz w:val="28"/>
          <w:szCs w:val="28"/>
          <w:lang w:val="ro-RO"/>
        </w:rPr>
        <w:t xml:space="preserve"> </w:t>
      </w:r>
      <w:r w:rsidRPr="0080244D">
        <w:rPr>
          <w:b/>
          <w:bCs/>
          <w:sz w:val="28"/>
          <w:szCs w:val="28"/>
          <w:lang w:val="ro-RO"/>
        </w:rPr>
        <w:t>Comitetul National Olimpic si Sportiv (CNOS), Comitetul National Paralimpic (CNP)</w:t>
      </w:r>
    </w:p>
    <w:p w14:paraId="5AF60DDA" w14:textId="77777777" w:rsidR="0080244D" w:rsidRPr="0080244D" w:rsidRDefault="0080244D" w:rsidP="0080244D">
      <w:pPr>
        <w:tabs>
          <w:tab w:val="left" w:pos="1134"/>
        </w:tabs>
        <w:rPr>
          <w:sz w:val="28"/>
          <w:szCs w:val="28"/>
          <w:lang w:val="ro-RO"/>
        </w:rPr>
      </w:pPr>
      <w:r w:rsidRPr="0080244D">
        <w:rPr>
          <w:sz w:val="28"/>
          <w:szCs w:val="28"/>
          <w:lang w:val="ro-RO"/>
        </w:rPr>
        <w:t>(1)</w:t>
      </w:r>
      <w:r w:rsidRPr="0080244D">
        <w:rPr>
          <w:sz w:val="28"/>
          <w:szCs w:val="28"/>
          <w:lang w:val="ro-RO"/>
        </w:rPr>
        <w:tab/>
        <w:t>Colaborarea ANAD cu CNOS/CNP se realizează în următoarele domenii:</w:t>
      </w:r>
    </w:p>
    <w:p w14:paraId="2C7E4049"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Promovarea durabilă a valorilor etice și de integritate în sport</w:t>
      </w:r>
    </w:p>
    <w:p w14:paraId="0274ED11"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Educație, promovare și prevenirea dopajului și combaterea acestuia în sportul olimpic</w:t>
      </w:r>
    </w:p>
    <w:p w14:paraId="5AB74FA9"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 xml:space="preserve">Cultura sportului curat și  mișcarea antidoping </w:t>
      </w:r>
    </w:p>
    <w:p w14:paraId="4577DFDC"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Control doping, inclusiv schimbul operativ de informații</w:t>
      </w:r>
    </w:p>
    <w:p w14:paraId="22D3E71F" w14:textId="77777777" w:rsidR="0080244D" w:rsidRPr="0080244D" w:rsidRDefault="0080244D" w:rsidP="0080244D">
      <w:pPr>
        <w:tabs>
          <w:tab w:val="left" w:pos="1134"/>
        </w:tabs>
        <w:rPr>
          <w:sz w:val="28"/>
          <w:szCs w:val="28"/>
          <w:lang w:val="ro-RO"/>
        </w:rPr>
      </w:pPr>
      <w:r w:rsidRPr="0080244D">
        <w:rPr>
          <w:sz w:val="28"/>
          <w:szCs w:val="28"/>
          <w:lang w:val="ro-RO"/>
        </w:rPr>
        <w:t>e)</w:t>
      </w:r>
      <w:r w:rsidRPr="0080244D">
        <w:rPr>
          <w:sz w:val="28"/>
          <w:szCs w:val="28"/>
          <w:lang w:val="ro-RO"/>
        </w:rPr>
        <w:tab/>
        <w:t>Investigații și aplicarea măsurilor pecuniare</w:t>
      </w:r>
    </w:p>
    <w:p w14:paraId="36564ED4" w14:textId="77777777" w:rsidR="0080244D" w:rsidRPr="0080244D" w:rsidRDefault="0080244D" w:rsidP="0080244D">
      <w:pPr>
        <w:tabs>
          <w:tab w:val="left" w:pos="1134"/>
        </w:tabs>
        <w:rPr>
          <w:sz w:val="28"/>
          <w:szCs w:val="28"/>
          <w:lang w:val="ro-RO"/>
        </w:rPr>
      </w:pPr>
      <w:r w:rsidRPr="0080244D">
        <w:rPr>
          <w:sz w:val="28"/>
          <w:szCs w:val="28"/>
          <w:lang w:val="ro-RO"/>
        </w:rPr>
        <w:t>f)</w:t>
      </w:r>
      <w:r w:rsidRPr="0080244D">
        <w:rPr>
          <w:sz w:val="28"/>
          <w:szCs w:val="28"/>
          <w:lang w:val="ro-RO"/>
        </w:rPr>
        <w:tab/>
        <w:t xml:space="preserve">Activitatea de cercetare în domeniul preveniri și combaterii dopajului </w:t>
      </w:r>
    </w:p>
    <w:p w14:paraId="281AE832" w14:textId="77777777" w:rsidR="0080244D" w:rsidRPr="0080244D" w:rsidRDefault="0080244D" w:rsidP="0080244D">
      <w:pPr>
        <w:tabs>
          <w:tab w:val="left" w:pos="1134"/>
        </w:tabs>
        <w:rPr>
          <w:sz w:val="28"/>
          <w:szCs w:val="28"/>
          <w:lang w:val="ro-RO"/>
        </w:rPr>
      </w:pPr>
      <w:r w:rsidRPr="0080244D">
        <w:rPr>
          <w:sz w:val="28"/>
          <w:szCs w:val="28"/>
          <w:lang w:val="ro-RO"/>
        </w:rPr>
        <w:t>(2)</w:t>
      </w:r>
      <w:r w:rsidRPr="0080244D">
        <w:rPr>
          <w:sz w:val="28"/>
          <w:szCs w:val="28"/>
          <w:lang w:val="ro-RO"/>
        </w:rPr>
        <w:tab/>
        <w:t>CNOS/CNP contribuie anual în comun cu ANAD, prin alocarea mijloacelor necesare, pentru realizarea acțiunilor menționate</w:t>
      </w:r>
    </w:p>
    <w:p w14:paraId="2B4A7D17" w14:textId="77777777" w:rsidR="0080244D" w:rsidRPr="0080244D" w:rsidRDefault="0080244D" w:rsidP="0080244D">
      <w:pPr>
        <w:tabs>
          <w:tab w:val="left" w:pos="1134"/>
        </w:tabs>
        <w:rPr>
          <w:sz w:val="28"/>
          <w:szCs w:val="28"/>
          <w:lang w:val="ro-RO"/>
        </w:rPr>
      </w:pPr>
      <w:r w:rsidRPr="0080244D">
        <w:rPr>
          <w:sz w:val="28"/>
          <w:szCs w:val="28"/>
          <w:lang w:val="ro-RO"/>
        </w:rPr>
        <w:t>(3)</w:t>
      </w:r>
      <w:r w:rsidRPr="0080244D">
        <w:rPr>
          <w:sz w:val="28"/>
          <w:szCs w:val="28"/>
          <w:lang w:val="ro-RO"/>
        </w:rPr>
        <w:tab/>
        <w:t>CNOS/CNP elaborează și prezintă Agenție Naționale Antidoping, pentru coordonare un raport anual privind activitatea acestuia în domeniu respectiv</w:t>
      </w:r>
    </w:p>
    <w:p w14:paraId="63AD944D" w14:textId="77777777" w:rsidR="0080244D" w:rsidRPr="0080244D" w:rsidRDefault="0080244D" w:rsidP="0080244D">
      <w:pPr>
        <w:tabs>
          <w:tab w:val="left" w:pos="1134"/>
        </w:tabs>
        <w:rPr>
          <w:sz w:val="28"/>
          <w:szCs w:val="28"/>
          <w:lang w:val="ro-RO"/>
        </w:rPr>
      </w:pPr>
      <w:r w:rsidRPr="0080244D">
        <w:rPr>
          <w:sz w:val="28"/>
          <w:szCs w:val="28"/>
          <w:lang w:val="ro-RO"/>
        </w:rPr>
        <w:t>(4)</w:t>
      </w:r>
      <w:r w:rsidRPr="0080244D">
        <w:rPr>
          <w:sz w:val="28"/>
          <w:szCs w:val="28"/>
          <w:lang w:val="ro-RO"/>
        </w:rPr>
        <w:tab/>
        <w:t>Pentru realizarea atribuțiilor din sfera de competență, CNOS/CNP, poate solicita ajutor didactico-metodologic din partea ANAD.</w:t>
      </w:r>
    </w:p>
    <w:p w14:paraId="151F299D" w14:textId="77777777" w:rsidR="0080244D" w:rsidRPr="0080244D" w:rsidRDefault="0080244D" w:rsidP="0080244D">
      <w:pPr>
        <w:tabs>
          <w:tab w:val="left" w:pos="1134"/>
        </w:tabs>
        <w:rPr>
          <w:b/>
          <w:sz w:val="28"/>
          <w:szCs w:val="28"/>
          <w:lang w:val="ro-RO"/>
        </w:rPr>
      </w:pPr>
      <w:r w:rsidRPr="0080244D">
        <w:rPr>
          <w:b/>
          <w:sz w:val="28"/>
          <w:szCs w:val="28"/>
          <w:lang w:val="ro-RO"/>
        </w:rPr>
        <w:t>(5) CNOS / CNP ar trebui să sprijine ANAD in programul național antidoping.</w:t>
      </w:r>
    </w:p>
    <w:p w14:paraId="678C2521" w14:textId="77777777" w:rsidR="0080244D" w:rsidRPr="0080244D" w:rsidRDefault="0080244D" w:rsidP="0080244D">
      <w:pPr>
        <w:rPr>
          <w:sz w:val="28"/>
          <w:szCs w:val="28"/>
          <w:lang w:val="ro-RO"/>
        </w:rPr>
      </w:pPr>
    </w:p>
    <w:p w14:paraId="06794C91" w14:textId="77777777" w:rsidR="0080244D" w:rsidRPr="0080244D" w:rsidRDefault="0080244D" w:rsidP="0080244D">
      <w:pPr>
        <w:rPr>
          <w:b/>
          <w:bCs/>
          <w:sz w:val="28"/>
          <w:szCs w:val="28"/>
          <w:lang w:val="ro-RO"/>
        </w:rPr>
      </w:pPr>
      <w:r w:rsidRPr="0080244D">
        <w:rPr>
          <w:b/>
          <w:bCs/>
          <w:sz w:val="28"/>
          <w:szCs w:val="28"/>
          <w:lang w:val="ro-RO"/>
        </w:rPr>
        <w:lastRenderedPageBreak/>
        <w:t>Articolul 77.</w:t>
      </w:r>
      <w:r w:rsidRPr="0080244D">
        <w:rPr>
          <w:sz w:val="28"/>
          <w:szCs w:val="28"/>
          <w:lang w:val="ro-RO"/>
        </w:rPr>
        <w:t xml:space="preserve"> </w:t>
      </w:r>
      <w:r w:rsidRPr="0080244D">
        <w:rPr>
          <w:b/>
          <w:bCs/>
          <w:sz w:val="28"/>
          <w:szCs w:val="28"/>
          <w:lang w:val="ro-RO"/>
        </w:rPr>
        <w:t>Colaborarea cu Federațiile Sportive (FS)</w:t>
      </w:r>
    </w:p>
    <w:p w14:paraId="767B0787" w14:textId="77777777" w:rsidR="0080244D" w:rsidRPr="0080244D" w:rsidRDefault="0080244D" w:rsidP="0080244D">
      <w:pPr>
        <w:tabs>
          <w:tab w:val="left" w:pos="1134"/>
        </w:tabs>
        <w:rPr>
          <w:sz w:val="28"/>
          <w:szCs w:val="28"/>
          <w:lang w:val="ro-RO"/>
        </w:rPr>
      </w:pPr>
      <w:r w:rsidRPr="0080244D">
        <w:rPr>
          <w:sz w:val="28"/>
          <w:szCs w:val="28"/>
          <w:lang w:val="ro-RO"/>
        </w:rPr>
        <w:t>(1)</w:t>
      </w:r>
      <w:r w:rsidRPr="0080244D">
        <w:rPr>
          <w:sz w:val="28"/>
          <w:szCs w:val="28"/>
          <w:lang w:val="ro-RO"/>
        </w:rPr>
        <w:tab/>
        <w:t>Colaborarea ANAD cu FS se realizează prin realizarea în comun a activităților în următoarele domenii:</w:t>
      </w:r>
    </w:p>
    <w:p w14:paraId="68DCB05D" w14:textId="77777777" w:rsidR="0080244D" w:rsidRPr="0080244D" w:rsidRDefault="0080244D" w:rsidP="0080244D">
      <w:pPr>
        <w:tabs>
          <w:tab w:val="left" w:pos="1134"/>
        </w:tabs>
        <w:rPr>
          <w:sz w:val="28"/>
          <w:szCs w:val="28"/>
          <w:lang w:val="ro-RO"/>
        </w:rPr>
      </w:pPr>
      <w:r w:rsidRPr="0080244D">
        <w:rPr>
          <w:sz w:val="28"/>
          <w:szCs w:val="28"/>
          <w:lang w:val="ro-RO"/>
        </w:rPr>
        <w:t>a)</w:t>
      </w:r>
      <w:r w:rsidRPr="0080244D">
        <w:rPr>
          <w:sz w:val="28"/>
          <w:szCs w:val="28"/>
          <w:lang w:val="ro-RO"/>
        </w:rPr>
        <w:tab/>
        <w:t>Promovarea durabilă a valorilor etice și de integritate în sport</w:t>
      </w:r>
    </w:p>
    <w:p w14:paraId="7566D665" w14:textId="77777777" w:rsidR="0080244D" w:rsidRPr="0080244D" w:rsidRDefault="0080244D" w:rsidP="0080244D">
      <w:pPr>
        <w:tabs>
          <w:tab w:val="left" w:pos="1134"/>
        </w:tabs>
        <w:rPr>
          <w:sz w:val="28"/>
          <w:szCs w:val="28"/>
          <w:lang w:val="ro-RO"/>
        </w:rPr>
      </w:pPr>
      <w:r w:rsidRPr="0080244D">
        <w:rPr>
          <w:sz w:val="28"/>
          <w:szCs w:val="28"/>
          <w:lang w:val="ro-RO"/>
        </w:rPr>
        <w:t>b)</w:t>
      </w:r>
      <w:r w:rsidRPr="0080244D">
        <w:rPr>
          <w:sz w:val="28"/>
          <w:szCs w:val="28"/>
          <w:lang w:val="ro-RO"/>
        </w:rPr>
        <w:tab/>
        <w:t>Educație, promovare și prevenirea dopajului și combaterea acestuia în sportul olimpic și paralimpic</w:t>
      </w:r>
    </w:p>
    <w:p w14:paraId="053BCF24" w14:textId="77777777" w:rsidR="0080244D" w:rsidRPr="0080244D" w:rsidRDefault="0080244D" w:rsidP="0080244D">
      <w:pPr>
        <w:tabs>
          <w:tab w:val="left" w:pos="1134"/>
        </w:tabs>
        <w:rPr>
          <w:sz w:val="28"/>
          <w:szCs w:val="28"/>
          <w:lang w:val="ro-RO"/>
        </w:rPr>
      </w:pPr>
      <w:r w:rsidRPr="0080244D">
        <w:rPr>
          <w:sz w:val="28"/>
          <w:szCs w:val="28"/>
          <w:lang w:val="ro-RO"/>
        </w:rPr>
        <w:t>c)</w:t>
      </w:r>
      <w:r w:rsidRPr="0080244D">
        <w:rPr>
          <w:sz w:val="28"/>
          <w:szCs w:val="28"/>
          <w:lang w:val="ro-RO"/>
        </w:rPr>
        <w:tab/>
        <w:t xml:space="preserve">Cultura sportului curat și  mișcarea antidoping </w:t>
      </w:r>
    </w:p>
    <w:p w14:paraId="628641A9" w14:textId="77777777" w:rsidR="0080244D" w:rsidRPr="0080244D" w:rsidRDefault="0080244D" w:rsidP="0080244D">
      <w:pPr>
        <w:tabs>
          <w:tab w:val="left" w:pos="1134"/>
        </w:tabs>
        <w:rPr>
          <w:sz w:val="28"/>
          <w:szCs w:val="28"/>
          <w:lang w:val="ro-RO"/>
        </w:rPr>
      </w:pPr>
      <w:r w:rsidRPr="0080244D">
        <w:rPr>
          <w:sz w:val="28"/>
          <w:szCs w:val="28"/>
          <w:lang w:val="ro-RO"/>
        </w:rPr>
        <w:t>d)</w:t>
      </w:r>
      <w:r w:rsidRPr="0080244D">
        <w:rPr>
          <w:sz w:val="28"/>
          <w:szCs w:val="28"/>
          <w:lang w:val="ro-RO"/>
        </w:rPr>
        <w:tab/>
        <w:t>Control doping, inclusiv schimbul operativ de informații</w:t>
      </w:r>
    </w:p>
    <w:p w14:paraId="5391E954" w14:textId="77777777" w:rsidR="0080244D" w:rsidRPr="0080244D" w:rsidRDefault="0080244D" w:rsidP="0080244D">
      <w:pPr>
        <w:tabs>
          <w:tab w:val="left" w:pos="1134"/>
        </w:tabs>
        <w:rPr>
          <w:sz w:val="28"/>
          <w:szCs w:val="28"/>
          <w:lang w:val="ro-RO"/>
        </w:rPr>
      </w:pPr>
      <w:r w:rsidRPr="0080244D">
        <w:rPr>
          <w:sz w:val="28"/>
          <w:szCs w:val="28"/>
          <w:lang w:val="ro-RO"/>
        </w:rPr>
        <w:t>e)</w:t>
      </w:r>
      <w:r w:rsidRPr="0080244D">
        <w:rPr>
          <w:sz w:val="28"/>
          <w:szCs w:val="28"/>
          <w:lang w:val="ro-RO"/>
        </w:rPr>
        <w:tab/>
        <w:t xml:space="preserve">Activitatea de cercetare în domeniul preveniri și combaterii dopajului </w:t>
      </w:r>
    </w:p>
    <w:p w14:paraId="1FB11BCD" w14:textId="77777777" w:rsidR="0080244D" w:rsidRPr="0080244D" w:rsidRDefault="0080244D" w:rsidP="0080244D">
      <w:pPr>
        <w:tabs>
          <w:tab w:val="left" w:pos="1134"/>
        </w:tabs>
        <w:rPr>
          <w:sz w:val="28"/>
          <w:szCs w:val="28"/>
          <w:lang w:val="ro-RO"/>
        </w:rPr>
      </w:pPr>
      <w:r w:rsidRPr="0080244D">
        <w:rPr>
          <w:sz w:val="28"/>
          <w:szCs w:val="28"/>
          <w:lang w:val="ro-RO"/>
        </w:rPr>
        <w:t>f)</w:t>
      </w:r>
      <w:r w:rsidRPr="0080244D">
        <w:rPr>
          <w:sz w:val="28"/>
          <w:szCs w:val="28"/>
          <w:lang w:val="ro-RO"/>
        </w:rPr>
        <w:tab/>
        <w:t xml:space="preserve">Alte domenii conform competențelor  </w:t>
      </w:r>
    </w:p>
    <w:p w14:paraId="68844A9B" w14:textId="77777777" w:rsidR="0080244D" w:rsidRPr="0080244D" w:rsidRDefault="0080244D" w:rsidP="0080244D">
      <w:pPr>
        <w:tabs>
          <w:tab w:val="left" w:pos="1134"/>
        </w:tabs>
        <w:rPr>
          <w:sz w:val="28"/>
          <w:szCs w:val="28"/>
          <w:lang w:val="ro-RO"/>
        </w:rPr>
      </w:pPr>
      <w:r w:rsidRPr="0080244D">
        <w:rPr>
          <w:sz w:val="28"/>
          <w:szCs w:val="28"/>
          <w:lang w:val="ro-RO"/>
        </w:rPr>
        <w:t>(2)</w:t>
      </w:r>
      <w:r w:rsidRPr="0080244D">
        <w:rPr>
          <w:sz w:val="28"/>
          <w:szCs w:val="28"/>
          <w:lang w:val="ro-RO"/>
        </w:rPr>
        <w:tab/>
        <w:t>FS semnează acord anual de colaborare cu ANAD.</w:t>
      </w:r>
    </w:p>
    <w:p w14:paraId="362F12EC" w14:textId="77777777" w:rsidR="0080244D" w:rsidRPr="0080244D" w:rsidRDefault="0080244D" w:rsidP="0080244D">
      <w:pPr>
        <w:tabs>
          <w:tab w:val="left" w:pos="1134"/>
        </w:tabs>
        <w:rPr>
          <w:sz w:val="28"/>
          <w:szCs w:val="28"/>
          <w:lang w:val="ro-RO"/>
        </w:rPr>
      </w:pPr>
      <w:r w:rsidRPr="0080244D">
        <w:rPr>
          <w:sz w:val="28"/>
          <w:szCs w:val="28"/>
          <w:lang w:val="ro-RO"/>
        </w:rPr>
        <w:t>(3)</w:t>
      </w:r>
      <w:r w:rsidRPr="0080244D">
        <w:rPr>
          <w:sz w:val="28"/>
          <w:szCs w:val="28"/>
          <w:lang w:val="ro-RO"/>
        </w:rPr>
        <w:tab/>
        <w:t>Refuzul sau tergiversarea semnării acordului atrage sancționarea FS în limitele legii.</w:t>
      </w:r>
    </w:p>
    <w:p w14:paraId="46F5AFD1" w14:textId="77777777" w:rsidR="0080244D" w:rsidRPr="0080244D" w:rsidRDefault="0080244D" w:rsidP="0080244D">
      <w:pPr>
        <w:rPr>
          <w:sz w:val="28"/>
          <w:szCs w:val="28"/>
          <w:lang w:val="ro-RO"/>
        </w:rPr>
      </w:pPr>
      <w:r w:rsidRPr="0080244D">
        <w:rPr>
          <w:sz w:val="28"/>
          <w:szCs w:val="28"/>
          <w:lang w:val="ro-RO"/>
        </w:rPr>
        <w:t>(4)</w:t>
      </w:r>
      <w:r w:rsidRPr="0080244D">
        <w:rPr>
          <w:sz w:val="28"/>
          <w:szCs w:val="28"/>
          <w:lang w:val="ro-RO"/>
        </w:rPr>
        <w:tab/>
        <w:t>FS prezintă Agenție Naționale Antidoping, un raport anual privind activitatea acestuia în domeniu respectiv.</w:t>
      </w:r>
    </w:p>
    <w:p w14:paraId="5A66B4B9" w14:textId="77777777" w:rsidR="0080244D" w:rsidRPr="0080244D" w:rsidRDefault="0080244D" w:rsidP="0080244D">
      <w:pPr>
        <w:rPr>
          <w:b/>
          <w:sz w:val="28"/>
          <w:szCs w:val="28"/>
          <w:lang w:val="ro-RO"/>
        </w:rPr>
      </w:pPr>
      <w:r w:rsidRPr="0080244D">
        <w:rPr>
          <w:b/>
          <w:sz w:val="28"/>
          <w:szCs w:val="28"/>
          <w:lang w:val="ro-RO"/>
        </w:rPr>
        <w:t>(5) FS sprijină ANAD în punerea în aplicare a Programului Național antidoping.</w:t>
      </w:r>
    </w:p>
    <w:p w14:paraId="31300835" w14:textId="77777777" w:rsidR="0080244D" w:rsidRPr="0080244D" w:rsidRDefault="0080244D" w:rsidP="0080244D">
      <w:pPr>
        <w:rPr>
          <w:sz w:val="28"/>
          <w:szCs w:val="28"/>
          <w:lang w:val="ro-RO"/>
        </w:rPr>
      </w:pPr>
    </w:p>
    <w:p w14:paraId="1AB79B6B" w14:textId="77777777" w:rsidR="0080244D" w:rsidRPr="0080244D" w:rsidRDefault="0080244D" w:rsidP="0080244D">
      <w:pPr>
        <w:rPr>
          <w:sz w:val="28"/>
          <w:szCs w:val="28"/>
          <w:lang w:val="ro-RO"/>
        </w:rPr>
      </w:pPr>
      <w:r w:rsidRPr="0080244D">
        <w:rPr>
          <w:b/>
          <w:bCs/>
          <w:sz w:val="28"/>
          <w:szCs w:val="28"/>
          <w:lang w:val="ro-RO"/>
        </w:rPr>
        <w:t>Articolul 78.</w:t>
      </w:r>
      <w:r w:rsidRPr="0080244D">
        <w:rPr>
          <w:sz w:val="28"/>
          <w:szCs w:val="28"/>
          <w:lang w:val="ro-RO"/>
        </w:rPr>
        <w:t xml:space="preserve"> </w:t>
      </w:r>
      <w:r w:rsidRPr="0080244D">
        <w:rPr>
          <w:b/>
          <w:bCs/>
          <w:sz w:val="28"/>
          <w:szCs w:val="28"/>
          <w:lang w:val="ro-RO"/>
        </w:rPr>
        <w:t>Colaborarea cu Organizațiile non-guvernamentale (ONG) și alte structuri din domeniu (cluburi, săli de sport și/sau fitness):</w:t>
      </w:r>
    </w:p>
    <w:p w14:paraId="10D21A43" w14:textId="77777777" w:rsidR="0080244D" w:rsidRPr="0080244D" w:rsidRDefault="0080244D" w:rsidP="0080244D">
      <w:pPr>
        <w:rPr>
          <w:sz w:val="28"/>
          <w:szCs w:val="28"/>
          <w:lang w:val="ro-RO"/>
        </w:rPr>
      </w:pPr>
      <w:r w:rsidRPr="0080244D">
        <w:rPr>
          <w:sz w:val="28"/>
          <w:szCs w:val="28"/>
          <w:lang w:val="ro-RO"/>
        </w:rPr>
        <w:t>Colaborarea ANAD cu ONG se realizează în următoarele domenii:</w:t>
      </w:r>
    </w:p>
    <w:p w14:paraId="67462D44" w14:textId="77777777" w:rsidR="0080244D" w:rsidRPr="0080244D" w:rsidRDefault="0080244D" w:rsidP="0080244D">
      <w:pPr>
        <w:rPr>
          <w:sz w:val="28"/>
          <w:szCs w:val="28"/>
          <w:lang w:val="ro-RO"/>
        </w:rPr>
      </w:pPr>
      <w:r w:rsidRPr="0080244D">
        <w:rPr>
          <w:sz w:val="28"/>
          <w:szCs w:val="28"/>
          <w:lang w:val="ro-RO"/>
        </w:rPr>
        <w:t>a) Promovarea unui mod sănătos de viață, incluziunii sociale și fortificarea sănătății populației</w:t>
      </w:r>
    </w:p>
    <w:p w14:paraId="0A437B00" w14:textId="77777777" w:rsidR="0080244D" w:rsidRPr="0080244D" w:rsidRDefault="0080244D" w:rsidP="0080244D">
      <w:pPr>
        <w:rPr>
          <w:sz w:val="28"/>
          <w:szCs w:val="28"/>
          <w:lang w:val="ro-RO"/>
        </w:rPr>
      </w:pPr>
      <w:r w:rsidRPr="0080244D">
        <w:rPr>
          <w:sz w:val="28"/>
          <w:szCs w:val="28"/>
          <w:lang w:val="ro-RO"/>
        </w:rPr>
        <w:t>b) Promovarea durabilă a valorilor etice și de integritate în sport</w:t>
      </w:r>
    </w:p>
    <w:p w14:paraId="59D254B0" w14:textId="77777777" w:rsidR="0080244D" w:rsidRPr="0080244D" w:rsidRDefault="0080244D" w:rsidP="0080244D">
      <w:pPr>
        <w:rPr>
          <w:sz w:val="28"/>
          <w:szCs w:val="28"/>
          <w:u w:val="single"/>
          <w:lang w:val="ro-RO"/>
        </w:rPr>
      </w:pPr>
      <w:r w:rsidRPr="0080244D">
        <w:rPr>
          <w:sz w:val="28"/>
          <w:szCs w:val="28"/>
          <w:lang w:val="ro-RO"/>
        </w:rPr>
        <w:t>c) Educație, promovare și prevenirea dopajului și combaterea acestuia în sport prin autorizarea activității acestora</w:t>
      </w:r>
      <w:r w:rsidRPr="0080244D">
        <w:rPr>
          <w:sz w:val="28"/>
          <w:szCs w:val="28"/>
          <w:u w:val="single"/>
          <w:lang w:val="ro-RO"/>
        </w:rPr>
        <w:t>.</w:t>
      </w:r>
    </w:p>
    <w:p w14:paraId="7507CBC9" w14:textId="77777777" w:rsidR="0080244D" w:rsidRPr="0080244D" w:rsidRDefault="0080244D" w:rsidP="0080244D">
      <w:pPr>
        <w:rPr>
          <w:sz w:val="28"/>
          <w:szCs w:val="28"/>
          <w:lang w:val="ro-RO"/>
        </w:rPr>
      </w:pPr>
      <w:r w:rsidRPr="0080244D">
        <w:rPr>
          <w:sz w:val="28"/>
          <w:szCs w:val="28"/>
          <w:lang w:val="ro-RO"/>
        </w:rPr>
        <w:t xml:space="preserve">d) Cultura sportului curat și  mișcarea antidoping </w:t>
      </w:r>
    </w:p>
    <w:p w14:paraId="4721D4C8" w14:textId="77777777" w:rsidR="0080244D" w:rsidRPr="0080244D" w:rsidRDefault="0080244D" w:rsidP="0080244D">
      <w:pPr>
        <w:rPr>
          <w:sz w:val="28"/>
          <w:szCs w:val="28"/>
          <w:lang w:val="ro-RO"/>
        </w:rPr>
      </w:pPr>
      <w:r w:rsidRPr="0080244D">
        <w:rPr>
          <w:sz w:val="28"/>
          <w:szCs w:val="28"/>
          <w:lang w:val="ro-RO"/>
        </w:rPr>
        <w:t xml:space="preserve">e) Activitatea de cercetare în domeniul prevenirii și combaterii dopajului </w:t>
      </w:r>
    </w:p>
    <w:p w14:paraId="77ECD2BF" w14:textId="77777777" w:rsidR="0080244D" w:rsidRPr="0080244D" w:rsidRDefault="0080244D" w:rsidP="0080244D">
      <w:pPr>
        <w:rPr>
          <w:sz w:val="28"/>
          <w:szCs w:val="28"/>
          <w:lang w:val="ro-RO"/>
        </w:rPr>
      </w:pPr>
      <w:r w:rsidRPr="0080244D">
        <w:rPr>
          <w:sz w:val="28"/>
          <w:szCs w:val="28"/>
          <w:lang w:val="ro-RO"/>
        </w:rPr>
        <w:t>f) Alte domenii conform competențelor</w:t>
      </w:r>
    </w:p>
    <w:p w14:paraId="535DDE46" w14:textId="77777777" w:rsidR="0080244D" w:rsidRPr="0080244D" w:rsidRDefault="0080244D" w:rsidP="0080244D">
      <w:pPr>
        <w:rPr>
          <w:b/>
          <w:sz w:val="28"/>
          <w:szCs w:val="28"/>
          <w:lang w:val="ro-RO"/>
        </w:rPr>
      </w:pPr>
      <w:r w:rsidRPr="0080244D">
        <w:rPr>
          <w:b/>
          <w:sz w:val="28"/>
          <w:szCs w:val="28"/>
          <w:lang w:val="ro-RO"/>
        </w:rPr>
        <w:t>(2) ONG-urile și alte structuri din acest domeniu ar trebui să sprijine ANAD în implementarea Programului Național antidoping.</w:t>
      </w:r>
    </w:p>
    <w:p w14:paraId="53250B0E" w14:textId="77777777" w:rsidR="0080244D" w:rsidRPr="0080244D" w:rsidRDefault="0080244D" w:rsidP="0080244D">
      <w:pPr>
        <w:rPr>
          <w:b/>
          <w:sz w:val="28"/>
          <w:szCs w:val="28"/>
          <w:lang w:val="ro-RO"/>
        </w:rPr>
      </w:pPr>
    </w:p>
    <w:p w14:paraId="4F25F9F1" w14:textId="77777777" w:rsidR="0080244D" w:rsidRPr="0080244D" w:rsidRDefault="0080244D" w:rsidP="0080244D">
      <w:pPr>
        <w:rPr>
          <w:b/>
          <w:sz w:val="28"/>
          <w:szCs w:val="28"/>
          <w:lang w:val="ro-RO"/>
        </w:rPr>
      </w:pPr>
      <w:r w:rsidRPr="0080244D">
        <w:rPr>
          <w:b/>
          <w:sz w:val="28"/>
          <w:szCs w:val="28"/>
          <w:lang w:val="ro-RO"/>
        </w:rPr>
        <w:t>Articolul 79. Sancțiuni împotriva altor organizații sportive</w:t>
      </w:r>
    </w:p>
    <w:p w14:paraId="7EF274EE" w14:textId="77777777" w:rsidR="0080244D" w:rsidRPr="0080244D" w:rsidRDefault="0080244D" w:rsidP="0080244D">
      <w:pPr>
        <w:rPr>
          <w:b/>
          <w:sz w:val="28"/>
          <w:szCs w:val="28"/>
          <w:lang w:val="ro-RO"/>
        </w:rPr>
      </w:pPr>
      <w:r w:rsidRPr="0080244D">
        <w:rPr>
          <w:b/>
          <w:sz w:val="28"/>
          <w:szCs w:val="28"/>
          <w:lang w:val="ro-RO"/>
        </w:rPr>
        <w:t>ANAD poate impune sancțiuni federațiilor naționale sau oricărei alte organizații sportive cu privire la care are autoritate dacă acestea nu respectă, nu implementează, nu susțin sau nu aplică regulile Antidoping.</w:t>
      </w:r>
    </w:p>
    <w:p w14:paraId="367CBB42" w14:textId="77777777" w:rsidR="0080244D" w:rsidRPr="0080244D" w:rsidRDefault="0080244D" w:rsidP="0080244D">
      <w:pPr>
        <w:rPr>
          <w:sz w:val="28"/>
          <w:szCs w:val="28"/>
          <w:lang w:val="ro-RO"/>
        </w:rPr>
      </w:pPr>
    </w:p>
    <w:p w14:paraId="6A28A2EC" w14:textId="77777777" w:rsidR="0080244D" w:rsidRPr="0080244D" w:rsidRDefault="0080244D" w:rsidP="0080244D">
      <w:pPr>
        <w:ind w:firstLine="0"/>
        <w:jc w:val="center"/>
        <w:rPr>
          <w:b/>
          <w:bCs/>
          <w:sz w:val="28"/>
          <w:szCs w:val="28"/>
          <w:lang w:val="ro-RO"/>
        </w:rPr>
      </w:pPr>
      <w:r w:rsidRPr="0080244D">
        <w:rPr>
          <w:b/>
          <w:bCs/>
          <w:sz w:val="28"/>
          <w:szCs w:val="28"/>
          <w:lang w:val="ro-RO"/>
        </w:rPr>
        <w:t>Capitolul XII</w:t>
      </w:r>
    </w:p>
    <w:p w14:paraId="33FF30AB" w14:textId="77777777" w:rsidR="0080244D" w:rsidRPr="0080244D" w:rsidRDefault="0080244D" w:rsidP="0080244D">
      <w:pPr>
        <w:ind w:firstLine="0"/>
        <w:jc w:val="center"/>
        <w:rPr>
          <w:b/>
          <w:bCs/>
          <w:sz w:val="28"/>
          <w:szCs w:val="28"/>
          <w:lang w:val="ro-RO"/>
        </w:rPr>
      </w:pPr>
      <w:r w:rsidRPr="0080244D">
        <w:rPr>
          <w:b/>
          <w:bCs/>
          <w:sz w:val="28"/>
          <w:szCs w:val="28"/>
          <w:lang w:val="ro-RO"/>
        </w:rPr>
        <w:t>DISPOZIȚII FINALE ȘI TRANZITORII</w:t>
      </w:r>
    </w:p>
    <w:p w14:paraId="5FFAF067" w14:textId="77777777" w:rsidR="0080244D" w:rsidRPr="0080244D" w:rsidRDefault="0080244D" w:rsidP="0080244D">
      <w:pPr>
        <w:rPr>
          <w:sz w:val="28"/>
          <w:szCs w:val="28"/>
          <w:lang w:val="ro-RO"/>
        </w:rPr>
      </w:pPr>
    </w:p>
    <w:p w14:paraId="38E588EB" w14:textId="77777777" w:rsidR="0080244D" w:rsidRPr="0080244D" w:rsidRDefault="0080244D" w:rsidP="0080244D">
      <w:pPr>
        <w:rPr>
          <w:b/>
          <w:bCs/>
          <w:sz w:val="28"/>
          <w:szCs w:val="28"/>
          <w:lang w:val="ro-RO"/>
        </w:rPr>
      </w:pPr>
      <w:r w:rsidRPr="0080244D">
        <w:rPr>
          <w:b/>
          <w:bCs/>
          <w:sz w:val="28"/>
          <w:szCs w:val="28"/>
          <w:lang w:val="ro-RO"/>
        </w:rPr>
        <w:t>Articolul 80.</w:t>
      </w:r>
      <w:r w:rsidRPr="0080244D">
        <w:rPr>
          <w:sz w:val="28"/>
          <w:szCs w:val="28"/>
          <w:lang w:val="ro-RO"/>
        </w:rPr>
        <w:t xml:space="preserve"> </w:t>
      </w:r>
      <w:r w:rsidRPr="0080244D">
        <w:rPr>
          <w:b/>
          <w:bCs/>
          <w:sz w:val="28"/>
          <w:szCs w:val="28"/>
          <w:lang w:val="ro-RO"/>
        </w:rPr>
        <w:t>Dispoziții finale și tranzitorii</w:t>
      </w:r>
    </w:p>
    <w:p w14:paraId="58C26F9E" w14:textId="77777777" w:rsidR="0080244D" w:rsidRPr="0080244D" w:rsidRDefault="0080244D" w:rsidP="0080244D">
      <w:pPr>
        <w:rPr>
          <w:sz w:val="28"/>
          <w:szCs w:val="28"/>
          <w:lang w:val="ro-RO"/>
        </w:rPr>
      </w:pPr>
      <w:r w:rsidRPr="0080244D">
        <w:rPr>
          <w:sz w:val="28"/>
          <w:szCs w:val="28"/>
          <w:lang w:val="ro-RO"/>
        </w:rPr>
        <w:t>(1) Prezenta lege intră în vigoare la data publicării în Monitorul Oficial al Republicii Moldova.</w:t>
      </w:r>
    </w:p>
    <w:p w14:paraId="3640EED8" w14:textId="77777777" w:rsidR="0080244D" w:rsidRPr="0080244D" w:rsidRDefault="0080244D" w:rsidP="0080244D">
      <w:pPr>
        <w:rPr>
          <w:lang w:val="ro-RO"/>
        </w:rPr>
      </w:pPr>
    </w:p>
    <w:p w14:paraId="7417A444" w14:textId="77777777" w:rsidR="0080244D" w:rsidRPr="0080244D" w:rsidRDefault="0080244D" w:rsidP="0080244D">
      <w:pPr>
        <w:rPr>
          <w:sz w:val="28"/>
          <w:szCs w:val="28"/>
          <w:lang w:val="ro-RO"/>
        </w:rPr>
      </w:pPr>
      <w:r w:rsidRPr="0080244D">
        <w:rPr>
          <w:sz w:val="28"/>
          <w:szCs w:val="28"/>
          <w:lang w:val="ro-RO"/>
        </w:rPr>
        <w:lastRenderedPageBreak/>
        <w:t>(2) La data intrării în vigoare a prezentei legi se abrogă legea nr.185 din 11.07.2012 pentru prevenirea și combaterea dopajului în sport.</w:t>
      </w:r>
    </w:p>
    <w:p w14:paraId="4A05AFB3" w14:textId="77777777" w:rsidR="0080244D" w:rsidRPr="0080244D" w:rsidRDefault="0080244D" w:rsidP="0080244D">
      <w:pPr>
        <w:rPr>
          <w:sz w:val="28"/>
          <w:szCs w:val="28"/>
          <w:lang w:val="ro-RO"/>
        </w:rPr>
      </w:pPr>
    </w:p>
    <w:p w14:paraId="57324E8D" w14:textId="77777777" w:rsidR="0080244D" w:rsidRPr="0080244D" w:rsidRDefault="0080244D" w:rsidP="0080244D">
      <w:pPr>
        <w:rPr>
          <w:sz w:val="28"/>
          <w:szCs w:val="28"/>
          <w:lang w:val="ro-RO"/>
        </w:rPr>
      </w:pPr>
      <w:r w:rsidRPr="0080244D">
        <w:rPr>
          <w:sz w:val="28"/>
          <w:szCs w:val="28"/>
          <w:lang w:val="ro-RO"/>
        </w:rPr>
        <w:t>(3) Guvernul, în termen de 30 de zile de la data intrării în vigoare a prezentei legi:</w:t>
      </w:r>
    </w:p>
    <w:p w14:paraId="3FFC5FF9" w14:textId="77777777" w:rsidR="0080244D" w:rsidRPr="0080244D" w:rsidRDefault="0080244D" w:rsidP="0080244D">
      <w:pPr>
        <w:rPr>
          <w:sz w:val="28"/>
          <w:szCs w:val="28"/>
          <w:lang w:val="ro-RO"/>
        </w:rPr>
      </w:pPr>
      <w:r w:rsidRPr="0080244D">
        <w:rPr>
          <w:sz w:val="28"/>
          <w:szCs w:val="28"/>
          <w:lang w:val="ro-RO"/>
        </w:rPr>
        <w:t>– va prezenta Parlamentului propuneri privind aducerea legislației în vigoare în concordanță cu prevederile prezentei legi;</w:t>
      </w:r>
    </w:p>
    <w:p w14:paraId="4FFAAABF" w14:textId="77777777" w:rsidR="0080244D" w:rsidRPr="0080244D" w:rsidRDefault="0080244D" w:rsidP="0080244D">
      <w:pPr>
        <w:rPr>
          <w:sz w:val="28"/>
          <w:szCs w:val="28"/>
          <w:lang w:val="ro-RO"/>
        </w:rPr>
      </w:pPr>
      <w:r w:rsidRPr="0080244D">
        <w:rPr>
          <w:sz w:val="28"/>
          <w:szCs w:val="28"/>
          <w:lang w:val="ro-RO"/>
        </w:rPr>
        <w:t>– va aduce actele sale normative în concordanță cu prezenta lege;</w:t>
      </w:r>
    </w:p>
    <w:p w14:paraId="5E7552AD" w14:textId="77777777" w:rsidR="0080244D" w:rsidRPr="0080244D" w:rsidRDefault="0080244D" w:rsidP="0080244D">
      <w:pPr>
        <w:rPr>
          <w:sz w:val="28"/>
          <w:szCs w:val="28"/>
          <w:lang w:val="ro-RO"/>
        </w:rPr>
      </w:pPr>
      <w:r w:rsidRPr="0080244D">
        <w:rPr>
          <w:sz w:val="28"/>
          <w:szCs w:val="28"/>
          <w:lang w:val="ro-RO"/>
        </w:rPr>
        <w:t>– va elabora actele normative necesare executării prezentei legi;</w:t>
      </w:r>
    </w:p>
    <w:p w14:paraId="55F1A943" w14:textId="77777777" w:rsidR="0080244D" w:rsidRPr="0080244D" w:rsidRDefault="0080244D" w:rsidP="0080244D">
      <w:pPr>
        <w:rPr>
          <w:sz w:val="28"/>
          <w:szCs w:val="28"/>
          <w:lang w:val="ro-RO"/>
        </w:rPr>
      </w:pPr>
      <w:r w:rsidRPr="0080244D">
        <w:rPr>
          <w:sz w:val="28"/>
          <w:szCs w:val="28"/>
          <w:lang w:val="ro-RO"/>
        </w:rPr>
        <w:t>– va modifica regulamentul de organizare și funcționare a Agenției Naționale Antidoping.</w:t>
      </w:r>
    </w:p>
    <w:p w14:paraId="32F75731" w14:textId="77777777" w:rsidR="0080244D" w:rsidRPr="0080244D" w:rsidRDefault="0080244D" w:rsidP="0080244D">
      <w:pPr>
        <w:rPr>
          <w:sz w:val="28"/>
          <w:szCs w:val="28"/>
          <w:lang w:val="ro-RO"/>
        </w:rPr>
      </w:pPr>
      <w:r w:rsidRPr="0080244D">
        <w:rPr>
          <w:sz w:val="28"/>
          <w:szCs w:val="28"/>
          <w:lang w:val="ro-RO"/>
        </w:rPr>
        <w:t>– Va elabora regulamentul de organizare și funcționare a Comisiilor de Apel și de Audieri</w:t>
      </w:r>
    </w:p>
    <w:p w14:paraId="55D8C333" w14:textId="77777777" w:rsidR="0080244D" w:rsidRPr="0080244D" w:rsidRDefault="0080244D" w:rsidP="0080244D">
      <w:pPr>
        <w:rPr>
          <w:sz w:val="28"/>
          <w:szCs w:val="28"/>
          <w:lang w:val="ro-RO"/>
        </w:rPr>
      </w:pPr>
      <w:r w:rsidRPr="0080244D">
        <w:rPr>
          <w:sz w:val="28"/>
          <w:szCs w:val="28"/>
          <w:lang w:val="ro-RO"/>
        </w:rPr>
        <w:t>(4) Agenția Națională Antidoping, în termen de 6 (șase) luni de la data intrării în vigoare a modificărilor regulamentului său de organizare și funcționare, va elabora și va prezenta Guvernului spre aprobare:</w:t>
      </w:r>
    </w:p>
    <w:p w14:paraId="77C5518B" w14:textId="77777777" w:rsidR="0080244D" w:rsidRPr="0080244D" w:rsidRDefault="0080244D" w:rsidP="0080244D">
      <w:pPr>
        <w:rPr>
          <w:sz w:val="28"/>
          <w:szCs w:val="28"/>
          <w:lang w:val="ro-RO"/>
        </w:rPr>
      </w:pPr>
      <w:r w:rsidRPr="0080244D">
        <w:rPr>
          <w:sz w:val="28"/>
          <w:szCs w:val="28"/>
          <w:lang w:val="ro-RO"/>
        </w:rPr>
        <w:t>–  proiectul Strategiei Naționale Antidoping pentru perioada 2023-2027</w:t>
      </w:r>
    </w:p>
    <w:p w14:paraId="67D62F6A" w14:textId="77777777" w:rsidR="0080244D" w:rsidRPr="0080244D" w:rsidRDefault="0080244D" w:rsidP="0080244D">
      <w:pPr>
        <w:rPr>
          <w:sz w:val="28"/>
          <w:szCs w:val="28"/>
          <w:lang w:val="ro-RO"/>
        </w:rPr>
      </w:pPr>
      <w:r w:rsidRPr="0080244D">
        <w:rPr>
          <w:sz w:val="28"/>
          <w:szCs w:val="28"/>
          <w:lang w:val="ro-RO"/>
        </w:rPr>
        <w:t>–  proiectul de lege privind prevenirea și combaterea circulației ilegale a substanțelor dopante.</w:t>
      </w:r>
    </w:p>
    <w:p w14:paraId="1EE5E155" w14:textId="77777777" w:rsidR="0080244D" w:rsidRPr="0080244D" w:rsidRDefault="0080244D" w:rsidP="0080244D">
      <w:pPr>
        <w:rPr>
          <w:sz w:val="28"/>
          <w:szCs w:val="28"/>
          <w:lang w:val="ro-RO"/>
        </w:rPr>
      </w:pPr>
    </w:p>
    <w:p w14:paraId="74023BF6" w14:textId="77777777" w:rsidR="0080244D" w:rsidRPr="0080244D" w:rsidRDefault="0080244D" w:rsidP="0080244D">
      <w:pPr>
        <w:tabs>
          <w:tab w:val="left" w:pos="6386"/>
        </w:tabs>
        <w:ind w:firstLine="0"/>
        <w:rPr>
          <w:sz w:val="28"/>
          <w:szCs w:val="28"/>
          <w:lang w:val="ro-RO" w:eastAsia="ru-RU"/>
        </w:rPr>
      </w:pPr>
    </w:p>
    <w:p w14:paraId="1C2E157D" w14:textId="77777777" w:rsidR="00027818" w:rsidRPr="0080244D" w:rsidRDefault="00027818"/>
    <w:sectPr w:rsidR="00027818" w:rsidRPr="0080244D" w:rsidSect="00FC2D2D">
      <w:headerReference w:type="default" r:id="rId5"/>
      <w:footerReference w:type="default" r:id="rId6"/>
      <w:headerReference w:type="first" r:id="rId7"/>
      <w:footerReference w:type="first" r:id="rId8"/>
      <w:pgSz w:w="11907" w:h="16840" w:code="9"/>
      <w:pgMar w:top="1134" w:right="964" w:bottom="1134" w:left="1814" w:header="1134"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69D7" w14:textId="77777777" w:rsidR="0089792D" w:rsidRPr="00C74719" w:rsidRDefault="0080244D" w:rsidP="00C74719">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Pr>
        <w:noProof/>
        <w:sz w:val="16"/>
        <w:szCs w:val="16"/>
      </w:rPr>
      <w:t>Y:\001\Blanchete 2020\hotarire-Ro.docx</w:t>
    </w:r>
    <w:r w:rsidRPr="0081440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6D602" w14:textId="77777777" w:rsidR="0089792D" w:rsidRPr="001D364E" w:rsidRDefault="0080244D"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Pr>
        <w:noProof/>
        <w:sz w:val="16"/>
        <w:szCs w:val="16"/>
      </w:rPr>
      <w:t>Y:\001\Blanchete 2020\hotarire-Ro.docx</w:t>
    </w:r>
    <w:r w:rsidRPr="00814406">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35484" w14:textId="77777777" w:rsidR="0089792D" w:rsidRDefault="0080244D">
    <w:pPr>
      <w:pStyle w:val="Header"/>
      <w:jc w:val="center"/>
    </w:pPr>
    <w:r>
      <w:fldChar w:fldCharType="begin"/>
    </w:r>
    <w:r>
      <w:instrText>PAGE   \* MERGEFORMAT</w:instrText>
    </w:r>
    <w:r>
      <w:fldChar w:fldCharType="separate"/>
    </w:r>
    <w:r w:rsidRPr="009062D2">
      <w:rPr>
        <w:noProof/>
        <w:lang w:val="ro-RO"/>
      </w:rPr>
      <w:t>55</w:t>
    </w:r>
    <w:r>
      <w:fldChar w:fldCharType="end"/>
    </w:r>
  </w:p>
  <w:p w14:paraId="248E0114" w14:textId="77777777" w:rsidR="0089792D" w:rsidRDefault="00802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89792D" w14:paraId="7E915EBC" w14:textId="77777777" w:rsidTr="00FC2D2D">
      <w:tc>
        <w:tcPr>
          <w:tcW w:w="5000" w:type="pct"/>
        </w:tcPr>
        <w:p w14:paraId="209C7B7E" w14:textId="77777777" w:rsidR="0089792D" w:rsidRDefault="0080244D">
          <w:pPr>
            <w:ind w:firstLine="0"/>
            <w:rPr>
              <w:sz w:val="24"/>
              <w:szCs w:val="24"/>
            </w:rPr>
          </w:pPr>
          <w:r w:rsidRPr="0029400E">
            <w:rPr>
              <w:noProof/>
              <w:sz w:val="24"/>
              <w:szCs w:val="24"/>
              <w:lang w:val="ru-RU" w:eastAsia="ru-RU"/>
            </w:rPr>
            <w:drawing>
              <wp:anchor distT="0" distB="0" distL="114300" distR="114300" simplePos="0" relativeHeight="251659264" behindDoc="0" locked="0" layoutInCell="0" allowOverlap="1" wp14:anchorId="0634C4E1" wp14:editId="3171958D">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3A5FD3" w14:textId="77777777" w:rsidR="0089792D" w:rsidRDefault="0080244D">
          <w:pPr>
            <w:ind w:firstLine="0"/>
            <w:rPr>
              <w:sz w:val="24"/>
              <w:szCs w:val="24"/>
            </w:rPr>
          </w:pPr>
        </w:p>
        <w:p w14:paraId="107AED55" w14:textId="77777777" w:rsidR="0089792D" w:rsidRDefault="0080244D">
          <w:pPr>
            <w:ind w:firstLine="0"/>
            <w:rPr>
              <w:sz w:val="24"/>
              <w:szCs w:val="24"/>
            </w:rPr>
          </w:pPr>
        </w:p>
        <w:p w14:paraId="56EF9AE3" w14:textId="77777777" w:rsidR="0089792D" w:rsidRDefault="0080244D">
          <w:pPr>
            <w:ind w:firstLine="0"/>
            <w:rPr>
              <w:sz w:val="24"/>
              <w:szCs w:val="24"/>
            </w:rPr>
          </w:pPr>
        </w:p>
        <w:p w14:paraId="4115DB78" w14:textId="77777777" w:rsidR="0089792D" w:rsidRPr="00FC2D2D" w:rsidRDefault="0080244D">
          <w:pPr>
            <w:ind w:firstLine="0"/>
            <w:rPr>
              <w:sz w:val="24"/>
              <w:szCs w:val="24"/>
            </w:rPr>
          </w:pPr>
        </w:p>
      </w:tc>
    </w:tr>
    <w:tr w:rsidR="0089792D" w14:paraId="1AA1EC98" w14:textId="77777777" w:rsidTr="00FC2D2D">
      <w:tc>
        <w:tcPr>
          <w:tcW w:w="5000" w:type="pct"/>
        </w:tcPr>
        <w:p w14:paraId="29EC51D4" w14:textId="77777777" w:rsidR="0089792D" w:rsidRPr="00633BD9" w:rsidRDefault="0080244D" w:rsidP="00FC2D2D">
          <w:pPr>
            <w:pStyle w:val="Heading8"/>
            <w:outlineLvl w:val="7"/>
            <w:rPr>
              <w:rFonts w:ascii="Times New Roman" w:hAnsi="Times New Roman"/>
              <w:color w:val="000080"/>
              <w:sz w:val="10"/>
              <w:lang w:val="ro-RO"/>
            </w:rPr>
          </w:pPr>
        </w:p>
        <w:p w14:paraId="6A0BEB7C" w14:textId="77777777" w:rsidR="0089792D" w:rsidRPr="00FC2D2D" w:rsidRDefault="0080244D"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 xml:space="preserve">GUVERNUL  </w:t>
          </w:r>
          <w:r w:rsidRPr="00FC2D2D">
            <w:rPr>
              <w:rFonts w:ascii="Times New Roman" w:hAnsi="Times New Roman"/>
              <w:spacing w:val="20"/>
              <w:sz w:val="40"/>
              <w:szCs w:val="40"/>
              <w:lang w:val="ro-RO"/>
            </w:rPr>
            <w:t>REPUBLICII  MOLDOVA</w:t>
          </w:r>
        </w:p>
        <w:p w14:paraId="6655DA19" w14:textId="77777777" w:rsidR="0089792D" w:rsidRPr="00FC2D2D" w:rsidRDefault="0080244D" w:rsidP="00FC2D2D">
          <w:pPr>
            <w:ind w:firstLine="0"/>
            <w:jc w:val="center"/>
            <w:rPr>
              <w:lang w:val="ro-RO"/>
            </w:rPr>
          </w:pPr>
        </w:p>
        <w:p w14:paraId="069CDA0F" w14:textId="77777777" w:rsidR="0089792D" w:rsidRPr="00FC2D2D" w:rsidRDefault="0080244D"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4A663748" w14:textId="77777777" w:rsidR="0089792D" w:rsidRPr="00FC2D2D" w:rsidRDefault="0080244D" w:rsidP="00FC2D2D">
          <w:pPr>
            <w:ind w:firstLine="0"/>
            <w:jc w:val="center"/>
            <w:rPr>
              <w:lang w:val="ro-RO"/>
            </w:rPr>
          </w:pPr>
        </w:p>
        <w:p w14:paraId="4E63AA16" w14:textId="77777777" w:rsidR="0089792D" w:rsidRPr="00FC2D2D" w:rsidRDefault="0080244D" w:rsidP="00FC2D2D">
          <w:pPr>
            <w:ind w:firstLine="0"/>
            <w:jc w:val="center"/>
            <w:rPr>
              <w:b/>
              <w:sz w:val="28"/>
              <w:szCs w:val="28"/>
              <w:lang w:val="ro-RO"/>
            </w:rPr>
          </w:pPr>
          <w:r w:rsidRPr="00FC2D2D">
            <w:rPr>
              <w:b/>
              <w:sz w:val="28"/>
              <w:szCs w:val="28"/>
              <w:u w:val="single"/>
              <w:lang w:val="ro-RO"/>
            </w:rPr>
            <w:t>din                                        202</w:t>
          </w:r>
          <w:r>
            <w:rPr>
              <w:b/>
              <w:sz w:val="28"/>
              <w:szCs w:val="28"/>
              <w:u w:val="single"/>
              <w:lang w:val="ro-RO"/>
            </w:rPr>
            <w:t>2</w:t>
          </w:r>
        </w:p>
        <w:p w14:paraId="6080DB2B" w14:textId="77777777" w:rsidR="0089792D" w:rsidRPr="00FC2D2D" w:rsidRDefault="0080244D" w:rsidP="00FC2D2D">
          <w:pPr>
            <w:spacing w:before="120"/>
            <w:ind w:firstLine="0"/>
            <w:jc w:val="center"/>
            <w:rPr>
              <w:b/>
              <w:sz w:val="24"/>
              <w:szCs w:val="24"/>
              <w:lang w:val="ro-RO"/>
            </w:rPr>
          </w:pPr>
          <w:r w:rsidRPr="00FC2D2D">
            <w:rPr>
              <w:b/>
              <w:sz w:val="24"/>
              <w:szCs w:val="24"/>
              <w:lang w:val="ro-RO"/>
            </w:rPr>
            <w:t>Chișinău</w:t>
          </w:r>
        </w:p>
        <w:p w14:paraId="4A64DDE8" w14:textId="77777777" w:rsidR="0089792D" w:rsidRPr="00FC2D2D" w:rsidRDefault="0080244D" w:rsidP="00FC2D2D">
          <w:pPr>
            <w:ind w:firstLine="0"/>
            <w:jc w:val="center"/>
            <w:rPr>
              <w:noProof/>
              <w:lang w:val="ro-RO" w:eastAsia="ro-RO"/>
            </w:rPr>
          </w:pPr>
        </w:p>
      </w:tc>
    </w:tr>
  </w:tbl>
  <w:p w14:paraId="50FE387E" w14:textId="77777777" w:rsidR="0089792D" w:rsidRPr="00B16328" w:rsidRDefault="0080244D"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C447F5"/>
    <w:multiLevelType w:val="hybridMultilevel"/>
    <w:tmpl w:val="607A857E"/>
    <w:lvl w:ilvl="0" w:tplc="0F92C858">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31490"/>
    <w:multiLevelType w:val="hybridMultilevel"/>
    <w:tmpl w:val="2E42100C"/>
    <w:lvl w:ilvl="0" w:tplc="EE7A5856">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23F3A03"/>
    <w:multiLevelType w:val="hybridMultilevel"/>
    <w:tmpl w:val="E4DA18A4"/>
    <w:lvl w:ilvl="0" w:tplc="849005A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70716"/>
    <w:multiLevelType w:val="hybridMultilevel"/>
    <w:tmpl w:val="0156808E"/>
    <w:lvl w:ilvl="0" w:tplc="C004F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45248"/>
    <w:multiLevelType w:val="hybridMultilevel"/>
    <w:tmpl w:val="11C29162"/>
    <w:lvl w:ilvl="0" w:tplc="58760D86">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1B265C"/>
    <w:multiLevelType w:val="hybridMultilevel"/>
    <w:tmpl w:val="8382B9EA"/>
    <w:lvl w:ilvl="0" w:tplc="26423A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F90768"/>
    <w:multiLevelType w:val="hybridMultilevel"/>
    <w:tmpl w:val="BBA64074"/>
    <w:lvl w:ilvl="0" w:tplc="79089C8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572E9"/>
    <w:multiLevelType w:val="hybridMultilevel"/>
    <w:tmpl w:val="F592AD32"/>
    <w:lvl w:ilvl="0" w:tplc="8582639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2"/>
  </w:num>
  <w:num w:numId="4">
    <w:abstractNumId w:val="26"/>
  </w:num>
  <w:num w:numId="5">
    <w:abstractNumId w:val="20"/>
  </w:num>
  <w:num w:numId="6">
    <w:abstractNumId w:val="29"/>
  </w:num>
  <w:num w:numId="7">
    <w:abstractNumId w:val="6"/>
  </w:num>
  <w:num w:numId="8">
    <w:abstractNumId w:val="21"/>
  </w:num>
  <w:num w:numId="9">
    <w:abstractNumId w:val="39"/>
  </w:num>
  <w:num w:numId="10">
    <w:abstractNumId w:val="42"/>
  </w:num>
  <w:num w:numId="11">
    <w:abstractNumId w:val="16"/>
  </w:num>
  <w:num w:numId="12">
    <w:abstractNumId w:val="34"/>
  </w:num>
  <w:num w:numId="13">
    <w:abstractNumId w:val="5"/>
  </w:num>
  <w:num w:numId="14">
    <w:abstractNumId w:val="4"/>
  </w:num>
  <w:num w:numId="15">
    <w:abstractNumId w:val="9"/>
  </w:num>
  <w:num w:numId="16">
    <w:abstractNumId w:val="33"/>
  </w:num>
  <w:num w:numId="17">
    <w:abstractNumId w:val="30"/>
  </w:num>
  <w:num w:numId="18">
    <w:abstractNumId w:val="3"/>
  </w:num>
  <w:num w:numId="19">
    <w:abstractNumId w:val="10"/>
  </w:num>
  <w:num w:numId="20">
    <w:abstractNumId w:val="13"/>
  </w:num>
  <w:num w:numId="21">
    <w:abstractNumId w:val="36"/>
  </w:num>
  <w:num w:numId="22">
    <w:abstractNumId w:val="28"/>
  </w:num>
  <w:num w:numId="23">
    <w:abstractNumId w:val="43"/>
  </w:num>
  <w:num w:numId="24">
    <w:abstractNumId w:val="17"/>
  </w:num>
  <w:num w:numId="25">
    <w:abstractNumId w:val="37"/>
  </w:num>
  <w:num w:numId="26">
    <w:abstractNumId w:val="23"/>
  </w:num>
  <w:num w:numId="27">
    <w:abstractNumId w:val="25"/>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5"/>
  </w:num>
  <w:num w:numId="32">
    <w:abstractNumId w:val="14"/>
  </w:num>
  <w:num w:numId="33">
    <w:abstractNumId w:val="44"/>
  </w:num>
  <w:num w:numId="34">
    <w:abstractNumId w:val="41"/>
  </w:num>
  <w:num w:numId="35">
    <w:abstractNumId w:val="11"/>
  </w:num>
  <w:num w:numId="36">
    <w:abstractNumId w:val="12"/>
  </w:num>
  <w:num w:numId="37">
    <w:abstractNumId w:val="27"/>
  </w:num>
  <w:num w:numId="38">
    <w:abstractNumId w:val="7"/>
  </w:num>
  <w:num w:numId="39">
    <w:abstractNumId w:val="22"/>
  </w:num>
  <w:num w:numId="40">
    <w:abstractNumId w:val="40"/>
  </w:num>
  <w:num w:numId="41">
    <w:abstractNumId w:val="31"/>
  </w:num>
  <w:num w:numId="42">
    <w:abstractNumId w:val="15"/>
  </w:num>
  <w:num w:numId="43">
    <w:abstractNumId w:val="18"/>
  </w:num>
  <w:num w:numId="44">
    <w:abstractNumId w:val="24"/>
  </w:num>
  <w:num w:numId="45">
    <w:abstractNumId w:val="3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4D"/>
    <w:rsid w:val="00027818"/>
    <w:rsid w:val="0080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B927"/>
  <w15:chartTrackingRefBased/>
  <w15:docId w15:val="{FE0EA1CF-FBB7-4BE5-B026-F073D9E0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4D"/>
    <w:pPr>
      <w:spacing w:after="0" w:line="240" w:lineRule="auto"/>
      <w:ind w:firstLine="709"/>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0244D"/>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80244D"/>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rsid w:val="0080244D"/>
    <w:pPr>
      <w:keepNext/>
      <w:jc w:val="center"/>
      <w:outlineLvl w:val="2"/>
    </w:pPr>
    <w:rPr>
      <w:rFonts w:ascii="$Caslon" w:hAnsi="$Caslon"/>
      <w:b/>
      <w:lang w:val="x-none"/>
    </w:rPr>
  </w:style>
  <w:style w:type="paragraph" w:styleId="Heading4">
    <w:name w:val="heading 4"/>
    <w:basedOn w:val="Normal"/>
    <w:next w:val="Normal"/>
    <w:link w:val="Heading4Char"/>
    <w:uiPriority w:val="9"/>
    <w:qFormat/>
    <w:rsid w:val="0080244D"/>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rsid w:val="0080244D"/>
    <w:pPr>
      <w:keepNext/>
      <w:jc w:val="center"/>
      <w:outlineLvl w:val="4"/>
    </w:pPr>
    <w:rPr>
      <w:rFonts w:ascii="$Caslon" w:hAnsi="$Caslon"/>
      <w:sz w:val="24"/>
      <w:lang w:val="x-none"/>
    </w:rPr>
  </w:style>
  <w:style w:type="paragraph" w:styleId="Heading6">
    <w:name w:val="heading 6"/>
    <w:basedOn w:val="Normal"/>
    <w:next w:val="Normal"/>
    <w:link w:val="Heading6Char"/>
    <w:uiPriority w:val="9"/>
    <w:qFormat/>
    <w:rsid w:val="0080244D"/>
    <w:pPr>
      <w:keepNext/>
      <w:jc w:val="center"/>
      <w:outlineLvl w:val="5"/>
    </w:pPr>
    <w:rPr>
      <w:rFonts w:ascii="$Caslon" w:hAnsi="$Caslon"/>
      <w:b/>
      <w:sz w:val="22"/>
      <w:lang w:val="x-none"/>
    </w:rPr>
  </w:style>
  <w:style w:type="paragraph" w:styleId="Heading7">
    <w:name w:val="heading 7"/>
    <w:basedOn w:val="Normal"/>
    <w:next w:val="Normal"/>
    <w:link w:val="Heading7Char"/>
    <w:qFormat/>
    <w:rsid w:val="0080244D"/>
    <w:pPr>
      <w:keepNext/>
      <w:jc w:val="center"/>
      <w:outlineLvl w:val="6"/>
    </w:pPr>
    <w:rPr>
      <w:rFonts w:ascii="Garamond" w:hAnsi="Garamond"/>
      <w:b/>
      <w:sz w:val="28"/>
    </w:rPr>
  </w:style>
  <w:style w:type="paragraph" w:styleId="Heading8">
    <w:name w:val="heading 8"/>
    <w:basedOn w:val="Normal"/>
    <w:next w:val="Normal"/>
    <w:link w:val="Heading8Char"/>
    <w:qFormat/>
    <w:rsid w:val="0080244D"/>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44D"/>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uiPriority w:val="9"/>
    <w:rsid w:val="0080244D"/>
    <w:rPr>
      <w:rFonts w:ascii="$ Benguiat_Bold" w:eastAsia="Times New Roman" w:hAnsi="$ Benguiat_Bold" w:cs="Times New Roman"/>
      <w:b/>
      <w:sz w:val="132"/>
      <w:szCs w:val="20"/>
      <w:lang w:val="x-none"/>
    </w:rPr>
  </w:style>
  <w:style w:type="character" w:customStyle="1" w:styleId="Heading3Char">
    <w:name w:val="Heading 3 Char"/>
    <w:basedOn w:val="DefaultParagraphFont"/>
    <w:link w:val="Heading3"/>
    <w:uiPriority w:val="9"/>
    <w:rsid w:val="0080244D"/>
    <w:rPr>
      <w:rFonts w:ascii="$Caslon" w:eastAsia="Times New Roman" w:hAnsi="$Caslon" w:cs="Times New Roman"/>
      <w:b/>
      <w:sz w:val="20"/>
      <w:szCs w:val="20"/>
      <w:lang w:val="x-none"/>
    </w:rPr>
  </w:style>
  <w:style w:type="character" w:customStyle="1" w:styleId="Heading4Char">
    <w:name w:val="Heading 4 Char"/>
    <w:basedOn w:val="DefaultParagraphFont"/>
    <w:link w:val="Heading4"/>
    <w:uiPriority w:val="9"/>
    <w:rsid w:val="0080244D"/>
    <w:rPr>
      <w:rFonts w:ascii="$Caslon" w:eastAsia="Times New Roman" w:hAnsi="$Caslon" w:cs="Times New Roman"/>
      <w:b/>
      <w:sz w:val="26"/>
      <w:szCs w:val="20"/>
      <w:lang w:val="x-none"/>
    </w:rPr>
  </w:style>
  <w:style w:type="character" w:customStyle="1" w:styleId="Heading5Char">
    <w:name w:val="Heading 5 Char"/>
    <w:basedOn w:val="DefaultParagraphFont"/>
    <w:link w:val="Heading5"/>
    <w:uiPriority w:val="9"/>
    <w:rsid w:val="0080244D"/>
    <w:rPr>
      <w:rFonts w:ascii="$Caslon" w:eastAsia="Times New Roman" w:hAnsi="$Caslon" w:cs="Times New Roman"/>
      <w:sz w:val="24"/>
      <w:szCs w:val="20"/>
      <w:lang w:val="x-none"/>
    </w:rPr>
  </w:style>
  <w:style w:type="character" w:customStyle="1" w:styleId="Heading6Char">
    <w:name w:val="Heading 6 Char"/>
    <w:basedOn w:val="DefaultParagraphFont"/>
    <w:link w:val="Heading6"/>
    <w:uiPriority w:val="9"/>
    <w:rsid w:val="0080244D"/>
    <w:rPr>
      <w:rFonts w:ascii="$Caslon" w:eastAsia="Times New Roman" w:hAnsi="$Caslon" w:cs="Times New Roman"/>
      <w:b/>
      <w:szCs w:val="20"/>
      <w:lang w:val="x-none"/>
    </w:rPr>
  </w:style>
  <w:style w:type="character" w:customStyle="1" w:styleId="Heading7Char">
    <w:name w:val="Heading 7 Char"/>
    <w:basedOn w:val="DefaultParagraphFont"/>
    <w:link w:val="Heading7"/>
    <w:rsid w:val="0080244D"/>
    <w:rPr>
      <w:rFonts w:ascii="Garamond" w:eastAsia="Times New Roman" w:hAnsi="Garamond" w:cs="Times New Roman"/>
      <w:b/>
      <w:sz w:val="28"/>
      <w:szCs w:val="20"/>
      <w:lang w:val="en-US"/>
    </w:rPr>
  </w:style>
  <w:style w:type="character" w:customStyle="1" w:styleId="Heading8Char">
    <w:name w:val="Heading 8 Char"/>
    <w:basedOn w:val="DefaultParagraphFont"/>
    <w:link w:val="Heading8"/>
    <w:rsid w:val="0080244D"/>
    <w:rPr>
      <w:rFonts w:ascii="$Caslon" w:eastAsia="Times New Roman" w:hAnsi="$Caslon" w:cs="Times New Roman"/>
      <w:b/>
      <w:sz w:val="24"/>
      <w:szCs w:val="20"/>
      <w:lang w:val="en-US"/>
    </w:rPr>
  </w:style>
  <w:style w:type="paragraph" w:styleId="BalloonText">
    <w:name w:val="Balloon Text"/>
    <w:basedOn w:val="Normal"/>
    <w:link w:val="BalloonTextChar"/>
    <w:uiPriority w:val="99"/>
    <w:rsid w:val="0080244D"/>
    <w:rPr>
      <w:rFonts w:ascii="Tahoma" w:hAnsi="Tahoma"/>
      <w:sz w:val="16"/>
      <w:szCs w:val="16"/>
    </w:rPr>
  </w:style>
  <w:style w:type="character" w:customStyle="1" w:styleId="BalloonTextChar">
    <w:name w:val="Balloon Text Char"/>
    <w:basedOn w:val="DefaultParagraphFont"/>
    <w:link w:val="BalloonText"/>
    <w:uiPriority w:val="99"/>
    <w:rsid w:val="0080244D"/>
    <w:rPr>
      <w:rFonts w:ascii="Tahoma" w:eastAsia="Times New Roman" w:hAnsi="Tahoma" w:cs="Times New Roman"/>
      <w:sz w:val="16"/>
      <w:szCs w:val="16"/>
      <w:lang w:val="en-US"/>
    </w:rPr>
  </w:style>
  <w:style w:type="paragraph" w:customStyle="1" w:styleId="CharChar">
    <w:name w:val="Знак Знак Char Char Знак"/>
    <w:basedOn w:val="Normal"/>
    <w:rsid w:val="0080244D"/>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80244D"/>
    <w:pPr>
      <w:ind w:firstLine="567"/>
    </w:pPr>
    <w:rPr>
      <w:sz w:val="24"/>
      <w:szCs w:val="24"/>
      <w:lang w:val="ru-RU" w:eastAsia="ru-RU"/>
    </w:rPr>
  </w:style>
  <w:style w:type="paragraph" w:customStyle="1" w:styleId="cn">
    <w:name w:val="cn"/>
    <w:basedOn w:val="Normal"/>
    <w:rsid w:val="0080244D"/>
    <w:pPr>
      <w:ind w:firstLine="0"/>
      <w:jc w:val="center"/>
    </w:pPr>
    <w:rPr>
      <w:sz w:val="24"/>
      <w:szCs w:val="24"/>
      <w:lang w:val="ru-RU" w:eastAsia="ru-RU"/>
    </w:rPr>
  </w:style>
  <w:style w:type="paragraph" w:customStyle="1" w:styleId="cb">
    <w:name w:val="cb"/>
    <w:basedOn w:val="Normal"/>
    <w:uiPriority w:val="99"/>
    <w:semiHidden/>
    <w:rsid w:val="0080244D"/>
    <w:pPr>
      <w:ind w:firstLine="0"/>
      <w:jc w:val="center"/>
    </w:pPr>
    <w:rPr>
      <w:b/>
      <w:bCs/>
      <w:sz w:val="24"/>
      <w:szCs w:val="24"/>
      <w:lang w:val="ru-RU" w:eastAsia="ru-RU"/>
    </w:rPr>
  </w:style>
  <w:style w:type="paragraph" w:styleId="Header">
    <w:name w:val="header"/>
    <w:basedOn w:val="Normal"/>
    <w:link w:val="HeaderChar"/>
    <w:rsid w:val="0080244D"/>
    <w:pPr>
      <w:tabs>
        <w:tab w:val="center" w:pos="4677"/>
        <w:tab w:val="right" w:pos="9355"/>
      </w:tabs>
    </w:pPr>
  </w:style>
  <w:style w:type="character" w:customStyle="1" w:styleId="HeaderChar">
    <w:name w:val="Header Char"/>
    <w:basedOn w:val="DefaultParagraphFont"/>
    <w:link w:val="Header"/>
    <w:rsid w:val="0080244D"/>
    <w:rPr>
      <w:rFonts w:ascii="Times New Roman" w:eastAsia="Times New Roman" w:hAnsi="Times New Roman" w:cs="Times New Roman"/>
      <w:sz w:val="20"/>
      <w:szCs w:val="20"/>
      <w:lang w:val="en-US"/>
    </w:rPr>
  </w:style>
  <w:style w:type="paragraph" w:styleId="Footer">
    <w:name w:val="footer"/>
    <w:basedOn w:val="Normal"/>
    <w:link w:val="FooterChar"/>
    <w:rsid w:val="0080244D"/>
    <w:pPr>
      <w:tabs>
        <w:tab w:val="center" w:pos="4677"/>
        <w:tab w:val="right" w:pos="9355"/>
      </w:tabs>
    </w:pPr>
  </w:style>
  <w:style w:type="character" w:customStyle="1" w:styleId="FooterChar">
    <w:name w:val="Footer Char"/>
    <w:basedOn w:val="DefaultParagraphFont"/>
    <w:link w:val="Footer"/>
    <w:rsid w:val="0080244D"/>
    <w:rPr>
      <w:rFonts w:ascii="Times New Roman" w:eastAsia="Times New Roman" w:hAnsi="Times New Roman" w:cs="Times New Roman"/>
      <w:sz w:val="20"/>
      <w:szCs w:val="20"/>
      <w:lang w:val="en-US"/>
    </w:rPr>
  </w:style>
  <w:style w:type="table" w:styleId="TableGrid">
    <w:name w:val="Table Grid"/>
    <w:basedOn w:val="TableNormal"/>
    <w:uiPriority w:val="39"/>
    <w:rsid w:val="0080244D"/>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80244D"/>
    <w:pPr>
      <w:ind w:firstLine="0"/>
      <w:jc w:val="left"/>
    </w:pPr>
    <w:rPr>
      <w:rFonts w:ascii="Arial" w:hAnsi="Arial" w:cs="Arial"/>
      <w:lang w:val="ru-RU" w:eastAsia="ru-RU"/>
    </w:rPr>
  </w:style>
  <w:style w:type="table" w:customStyle="1" w:styleId="GrilTabel1">
    <w:name w:val="Grilă Tabel1"/>
    <w:basedOn w:val="TableNormal"/>
    <w:next w:val="TableGrid"/>
    <w:uiPriority w:val="59"/>
    <w:rsid w:val="0080244D"/>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0244D"/>
    <w:pPr>
      <w:ind w:left="720"/>
      <w:contextualSpacing/>
    </w:pPr>
  </w:style>
  <w:style w:type="numbering" w:customStyle="1" w:styleId="FrListare1">
    <w:name w:val="Fără Listare1"/>
    <w:next w:val="NoList"/>
    <w:semiHidden/>
    <w:rsid w:val="0080244D"/>
  </w:style>
  <w:style w:type="character" w:styleId="PageNumber">
    <w:name w:val="page number"/>
    <w:basedOn w:val="DefaultParagraphFont"/>
    <w:rsid w:val="0080244D"/>
  </w:style>
  <w:style w:type="paragraph" w:customStyle="1" w:styleId="tt">
    <w:name w:val="tt"/>
    <w:basedOn w:val="Normal"/>
    <w:rsid w:val="0080244D"/>
    <w:pPr>
      <w:ind w:firstLine="0"/>
      <w:jc w:val="center"/>
    </w:pPr>
    <w:rPr>
      <w:b/>
      <w:bCs/>
      <w:sz w:val="24"/>
      <w:szCs w:val="24"/>
      <w:lang w:val="ru-RU" w:eastAsia="ru-RU"/>
    </w:rPr>
  </w:style>
  <w:style w:type="paragraph" w:customStyle="1" w:styleId="CharChar0">
    <w:name w:val="Char Char Знак Знак"/>
    <w:basedOn w:val="Normal"/>
    <w:rsid w:val="0080244D"/>
    <w:pPr>
      <w:spacing w:after="160" w:line="240" w:lineRule="exact"/>
      <w:ind w:firstLine="0"/>
      <w:jc w:val="left"/>
    </w:pPr>
    <w:rPr>
      <w:rFonts w:ascii="Arial" w:eastAsia="Batang" w:hAnsi="Arial" w:cs="Arial"/>
    </w:rPr>
  </w:style>
  <w:style w:type="character" w:customStyle="1" w:styleId="docheader1">
    <w:name w:val="doc_header1"/>
    <w:rsid w:val="0080244D"/>
    <w:rPr>
      <w:rFonts w:ascii="Times New Roman" w:hAnsi="Times New Roman" w:cs="Times New Roman" w:hint="default"/>
      <w:b/>
      <w:bCs/>
      <w:color w:val="000000"/>
      <w:sz w:val="24"/>
      <w:szCs w:val="24"/>
    </w:rPr>
  </w:style>
  <w:style w:type="character" w:styleId="Strong">
    <w:name w:val="Strong"/>
    <w:uiPriority w:val="22"/>
    <w:qFormat/>
    <w:rsid w:val="0080244D"/>
    <w:rPr>
      <w:b/>
      <w:bCs/>
    </w:rPr>
  </w:style>
  <w:style w:type="character" w:customStyle="1" w:styleId="docsign11">
    <w:name w:val="doc_sign11"/>
    <w:rsid w:val="0080244D"/>
    <w:rPr>
      <w:rFonts w:ascii="Times New Roman" w:hAnsi="Times New Roman" w:cs="Times New Roman" w:hint="default"/>
      <w:b/>
      <w:bCs/>
      <w:color w:val="000000"/>
      <w:sz w:val="22"/>
      <w:szCs w:val="22"/>
    </w:rPr>
  </w:style>
  <w:style w:type="character" w:customStyle="1" w:styleId="sttart">
    <w:name w:val="st_tart"/>
    <w:basedOn w:val="DefaultParagraphFont"/>
    <w:rsid w:val="0080244D"/>
  </w:style>
  <w:style w:type="character" w:customStyle="1" w:styleId="tal1">
    <w:name w:val="tal1"/>
    <w:rsid w:val="0080244D"/>
  </w:style>
  <w:style w:type="table" w:customStyle="1" w:styleId="GrilTabel2">
    <w:name w:val="Grilă Tabel2"/>
    <w:basedOn w:val="TableNormal"/>
    <w:next w:val="TableGrid"/>
    <w:rsid w:val="0080244D"/>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80244D"/>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80244D"/>
  </w:style>
  <w:style w:type="paragraph" w:customStyle="1" w:styleId="cnam1">
    <w:name w:val="cnam1"/>
    <w:basedOn w:val="Normal"/>
    <w:rsid w:val="0080244D"/>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80244D"/>
    <w:rPr>
      <w:sz w:val="16"/>
      <w:szCs w:val="16"/>
    </w:rPr>
  </w:style>
  <w:style w:type="paragraph" w:styleId="CommentText">
    <w:name w:val="annotation text"/>
    <w:basedOn w:val="Normal"/>
    <w:link w:val="CommentTextChar"/>
    <w:uiPriority w:val="99"/>
    <w:rsid w:val="0080244D"/>
    <w:pPr>
      <w:ind w:firstLine="0"/>
      <w:jc w:val="left"/>
    </w:pPr>
    <w:rPr>
      <w:lang w:val="ro-RO" w:eastAsia="ru-RU"/>
    </w:rPr>
  </w:style>
  <w:style w:type="character" w:customStyle="1" w:styleId="CommentTextChar">
    <w:name w:val="Comment Text Char"/>
    <w:basedOn w:val="DefaultParagraphFont"/>
    <w:link w:val="CommentText"/>
    <w:uiPriority w:val="99"/>
    <w:rsid w:val="0080244D"/>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80244D"/>
    <w:rPr>
      <w:b/>
      <w:bCs/>
    </w:rPr>
  </w:style>
  <w:style w:type="character" w:customStyle="1" w:styleId="CommentSubjectChar">
    <w:name w:val="Comment Subject Char"/>
    <w:basedOn w:val="CommentTextChar"/>
    <w:link w:val="CommentSubject"/>
    <w:uiPriority w:val="99"/>
    <w:rsid w:val="0080244D"/>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80244D"/>
  </w:style>
  <w:style w:type="character" w:customStyle="1" w:styleId="docheader">
    <w:name w:val="doc_header"/>
    <w:rsid w:val="0080244D"/>
  </w:style>
  <w:style w:type="paragraph" w:customStyle="1" w:styleId="Style2">
    <w:name w:val="Style2"/>
    <w:basedOn w:val="Normal"/>
    <w:uiPriority w:val="99"/>
    <w:rsid w:val="0080244D"/>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80244D"/>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80244D"/>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80244D"/>
    <w:rPr>
      <w:rFonts w:ascii="Times New Roman" w:hAnsi="Times New Roman" w:cs="Times New Roman"/>
      <w:sz w:val="24"/>
      <w:szCs w:val="24"/>
    </w:rPr>
  </w:style>
  <w:style w:type="character" w:styleId="Hyperlink">
    <w:name w:val="Hyperlink"/>
    <w:basedOn w:val="DefaultParagraphFont"/>
    <w:uiPriority w:val="99"/>
    <w:rsid w:val="0080244D"/>
    <w:rPr>
      <w:color w:val="0000FF"/>
      <w:u w:val="single"/>
    </w:rPr>
  </w:style>
  <w:style w:type="paragraph" w:customStyle="1" w:styleId="cp">
    <w:name w:val="cp"/>
    <w:basedOn w:val="Normal"/>
    <w:rsid w:val="0080244D"/>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80244D"/>
  </w:style>
  <w:style w:type="paragraph" w:styleId="HTMLPreformatted">
    <w:name w:val="HTML Preformatted"/>
    <w:basedOn w:val="Normal"/>
    <w:link w:val="HTMLPreformattedChar"/>
    <w:uiPriority w:val="99"/>
    <w:unhideWhenUsed/>
    <w:rsid w:val="0080244D"/>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80244D"/>
    <w:rPr>
      <w:rFonts w:ascii="Consolas" w:eastAsia="Times New Roman" w:hAnsi="Consolas" w:cs="Times New Roman"/>
      <w:sz w:val="20"/>
      <w:szCs w:val="20"/>
      <w:lang w:val="en-US"/>
    </w:rPr>
  </w:style>
  <w:style w:type="paragraph" w:styleId="Title">
    <w:name w:val="Title"/>
    <w:basedOn w:val="Normal"/>
    <w:next w:val="Normal"/>
    <w:link w:val="TitleChar"/>
    <w:uiPriority w:val="10"/>
    <w:qFormat/>
    <w:rsid w:val="0080244D"/>
    <w:pPr>
      <w:keepNext/>
      <w:keepLines/>
      <w:spacing w:before="480" w:after="120" w:line="259" w:lineRule="auto"/>
      <w:ind w:firstLine="0"/>
      <w:jc w:val="left"/>
    </w:pPr>
    <w:rPr>
      <w:rFonts w:ascii="Calibri" w:eastAsia="Calibri" w:hAnsi="Calibri" w:cs="Calibri"/>
      <w:b/>
      <w:sz w:val="72"/>
      <w:szCs w:val="72"/>
      <w:lang w:val="ro-MD"/>
    </w:rPr>
  </w:style>
  <w:style w:type="character" w:customStyle="1" w:styleId="TitleChar">
    <w:name w:val="Title Char"/>
    <w:basedOn w:val="DefaultParagraphFont"/>
    <w:link w:val="Title"/>
    <w:uiPriority w:val="10"/>
    <w:rsid w:val="0080244D"/>
    <w:rPr>
      <w:rFonts w:ascii="Calibri" w:eastAsia="Calibri" w:hAnsi="Calibri" w:cs="Calibri"/>
      <w:b/>
      <w:sz w:val="72"/>
      <w:szCs w:val="72"/>
      <w:lang w:val="ro-MD"/>
    </w:rPr>
  </w:style>
  <w:style w:type="paragraph" w:styleId="Subtitle">
    <w:name w:val="Subtitle"/>
    <w:basedOn w:val="Normal"/>
    <w:next w:val="Normal"/>
    <w:link w:val="SubtitleChar"/>
    <w:uiPriority w:val="11"/>
    <w:qFormat/>
    <w:rsid w:val="0080244D"/>
    <w:pPr>
      <w:keepNext/>
      <w:keepLines/>
      <w:spacing w:before="360" w:after="80" w:line="259" w:lineRule="auto"/>
      <w:ind w:firstLine="0"/>
      <w:jc w:val="left"/>
    </w:pPr>
    <w:rPr>
      <w:rFonts w:ascii="Georgia" w:eastAsia="Georgia" w:hAnsi="Georgia" w:cs="Georgia"/>
      <w:i/>
      <w:color w:val="666666"/>
      <w:sz w:val="48"/>
      <w:szCs w:val="48"/>
      <w:lang w:val="ro-MD"/>
    </w:rPr>
  </w:style>
  <w:style w:type="character" w:customStyle="1" w:styleId="SubtitleChar">
    <w:name w:val="Subtitle Char"/>
    <w:basedOn w:val="DefaultParagraphFont"/>
    <w:link w:val="Subtitle"/>
    <w:uiPriority w:val="11"/>
    <w:rsid w:val="0080244D"/>
    <w:rPr>
      <w:rFonts w:ascii="Georgia" w:eastAsia="Georgia" w:hAnsi="Georgia" w:cs="Georgia"/>
      <w:i/>
      <w:color w:val="666666"/>
      <w:sz w:val="48"/>
      <w:szCs w:val="48"/>
      <w:lang w:val="ro-MD"/>
    </w:rPr>
  </w:style>
  <w:style w:type="character" w:customStyle="1" w:styleId="markedcontent">
    <w:name w:val="markedcontent"/>
    <w:basedOn w:val="DefaultParagraphFont"/>
    <w:rsid w:val="0080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22327</Words>
  <Characters>127265</Characters>
  <Application>Microsoft Office Word</Application>
  <DocSecurity>0</DocSecurity>
  <Lines>1060</Lines>
  <Paragraphs>298</Paragraphs>
  <ScaleCrop>false</ScaleCrop>
  <Company/>
  <LinksUpToDate>false</LinksUpToDate>
  <CharactersWithSpaces>149294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Jucov</dc:creator>
  <cp:keywords/>
  <dc:description/>
  <cp:lastModifiedBy>Andrei Jucov</cp:lastModifiedBy>
  <cp:revision>1</cp:revision>
  <dcterms:created xsi:type="dcterms:W3CDTF">2022-04-05T14:42:00Z</dcterms:created>
  <dcterms:modified xsi:type="dcterms:W3CDTF">2022-04-05T14:43:00Z</dcterms:modified>
</cp:coreProperties>
</file>