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52" w:rsidRPr="0066430B" w:rsidRDefault="001A2652" w:rsidP="00516771">
      <w:pPr>
        <w:spacing w:after="0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430B">
        <w:rPr>
          <w:rFonts w:ascii="Times New Roman" w:hAnsi="Times New Roman" w:cs="Times New Roman"/>
          <w:sz w:val="28"/>
          <w:szCs w:val="28"/>
        </w:rPr>
        <w:t>Proiect</w:t>
      </w:r>
    </w:p>
    <w:p w:rsidR="00A42D07" w:rsidRPr="0066430B" w:rsidRDefault="00A42D07" w:rsidP="001A26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2652" w:rsidRPr="0066430B" w:rsidRDefault="001A2652" w:rsidP="001A2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30B">
        <w:rPr>
          <w:rFonts w:ascii="Times New Roman" w:hAnsi="Times New Roman" w:cs="Times New Roman"/>
          <w:b/>
          <w:sz w:val="28"/>
          <w:szCs w:val="28"/>
        </w:rPr>
        <w:t>GUVERNUL  REPUBLICII  MOLDOVA</w:t>
      </w:r>
    </w:p>
    <w:p w:rsidR="001A2652" w:rsidRPr="0066430B" w:rsidRDefault="001A2652" w:rsidP="001A2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652" w:rsidRPr="0066430B" w:rsidRDefault="001A2652" w:rsidP="001A2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30B">
        <w:rPr>
          <w:rFonts w:ascii="Times New Roman" w:hAnsi="Times New Roman" w:cs="Times New Roman"/>
          <w:b/>
          <w:sz w:val="28"/>
          <w:szCs w:val="28"/>
        </w:rPr>
        <w:t>HOTĂRÎRE nr. _________</w:t>
      </w:r>
    </w:p>
    <w:p w:rsidR="001A2652" w:rsidRPr="0066430B" w:rsidRDefault="001A2652" w:rsidP="001A2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30B">
        <w:rPr>
          <w:rFonts w:ascii="Times New Roman" w:hAnsi="Times New Roman" w:cs="Times New Roman"/>
          <w:b/>
          <w:sz w:val="28"/>
          <w:szCs w:val="28"/>
        </w:rPr>
        <w:t xml:space="preserve">din ____________________ </w:t>
      </w:r>
      <w:r w:rsidR="00BA1CC6" w:rsidRPr="0066430B">
        <w:rPr>
          <w:rFonts w:ascii="Times New Roman" w:hAnsi="Times New Roman" w:cs="Times New Roman"/>
          <w:b/>
          <w:sz w:val="28"/>
          <w:szCs w:val="28"/>
        </w:rPr>
        <w:t>20</w:t>
      </w:r>
      <w:r w:rsidR="00084CEC" w:rsidRPr="0066430B">
        <w:rPr>
          <w:rFonts w:ascii="Times New Roman" w:hAnsi="Times New Roman" w:cs="Times New Roman"/>
          <w:b/>
          <w:sz w:val="28"/>
          <w:szCs w:val="28"/>
        </w:rPr>
        <w:t>2</w:t>
      </w:r>
      <w:r w:rsidR="00D44DED" w:rsidRPr="0066430B">
        <w:rPr>
          <w:rFonts w:ascii="Times New Roman" w:hAnsi="Times New Roman" w:cs="Times New Roman"/>
          <w:b/>
          <w:sz w:val="28"/>
          <w:szCs w:val="28"/>
        </w:rPr>
        <w:t>1</w:t>
      </w:r>
    </w:p>
    <w:p w:rsidR="001A2652" w:rsidRPr="0066430B" w:rsidRDefault="001A2652" w:rsidP="001A2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30B">
        <w:rPr>
          <w:rFonts w:ascii="Times New Roman" w:hAnsi="Times New Roman" w:cs="Times New Roman"/>
          <w:b/>
          <w:sz w:val="28"/>
          <w:szCs w:val="28"/>
        </w:rPr>
        <w:t>Chișinău</w:t>
      </w:r>
    </w:p>
    <w:p w:rsidR="001A2652" w:rsidRPr="0066430B" w:rsidRDefault="00D44DED" w:rsidP="0006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30B">
        <w:rPr>
          <w:rFonts w:ascii="Times New Roman" w:hAnsi="Times New Roman" w:cs="Times New Roman"/>
          <w:b/>
          <w:sz w:val="28"/>
          <w:szCs w:val="28"/>
        </w:rPr>
        <w:t>c</w:t>
      </w:r>
      <w:r w:rsidR="00610BF1" w:rsidRPr="0066430B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1A2652" w:rsidRPr="0066430B">
        <w:rPr>
          <w:rFonts w:ascii="Times New Roman" w:hAnsi="Times New Roman" w:cs="Times New Roman"/>
          <w:b/>
          <w:sz w:val="28"/>
          <w:szCs w:val="28"/>
        </w:rPr>
        <w:t>privire la</w:t>
      </w:r>
      <w:r w:rsidR="00610BF1" w:rsidRPr="0066430B">
        <w:rPr>
          <w:rFonts w:ascii="Times New Roman" w:hAnsi="Times New Roman" w:cs="Times New Roman"/>
          <w:b/>
          <w:sz w:val="28"/>
          <w:szCs w:val="28"/>
        </w:rPr>
        <w:t xml:space="preserve"> ajutor</w:t>
      </w:r>
      <w:r w:rsidRPr="0066430B">
        <w:rPr>
          <w:rFonts w:ascii="Times New Roman" w:hAnsi="Times New Roman" w:cs="Times New Roman"/>
          <w:b/>
          <w:sz w:val="28"/>
          <w:szCs w:val="28"/>
        </w:rPr>
        <w:t>ul</w:t>
      </w:r>
      <w:r w:rsidR="00610BF1" w:rsidRPr="0066430B">
        <w:rPr>
          <w:rFonts w:ascii="Times New Roman" w:hAnsi="Times New Roman" w:cs="Times New Roman"/>
          <w:b/>
          <w:sz w:val="28"/>
          <w:szCs w:val="28"/>
        </w:rPr>
        <w:t xml:space="preserve"> umanita</w:t>
      </w:r>
      <w:r w:rsidRPr="0066430B">
        <w:rPr>
          <w:rFonts w:ascii="Times New Roman" w:hAnsi="Times New Roman" w:cs="Times New Roman"/>
          <w:b/>
          <w:sz w:val="28"/>
          <w:szCs w:val="28"/>
        </w:rPr>
        <w:t>r acordat Republicii Moldova de către România, destinat sprijinului agricultorilor afectați de secetă</w:t>
      </w:r>
    </w:p>
    <w:p w:rsidR="001A2652" w:rsidRPr="0066430B" w:rsidRDefault="001A2652" w:rsidP="001A2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CC4" w:rsidRPr="0066430B" w:rsidRDefault="008B4CC4" w:rsidP="009C122A">
      <w:pPr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30B">
        <w:rPr>
          <w:rFonts w:ascii="Times New Roman" w:hAnsi="Times New Roman" w:cs="Times New Roman"/>
          <w:sz w:val="28"/>
          <w:szCs w:val="28"/>
        </w:rPr>
        <w:t>În temeiul art.14</w:t>
      </w:r>
      <w:r w:rsidRPr="006643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6430B">
        <w:rPr>
          <w:rFonts w:ascii="Times New Roman" w:hAnsi="Times New Roman" w:cs="Times New Roman"/>
          <w:sz w:val="28"/>
          <w:szCs w:val="28"/>
        </w:rPr>
        <w:t xml:space="preserve"> şi art. 27 alin.(2) din Legea nr.1491/2002 cu privire la ajutoarele umanitare acordate Republicii Moldova (Monitorul Oficial al Republicii Moldova, 2003, nr. 23-24, art. 79), cu modificările ulterioare, şi al pct. 5 din  Regulamentul privind gestionarea fondurilor de urgență ale Guvernului, aprobat prin Hotărârea Guvernului nr. 862 /2015 (Monitorul Oficial al Republicii Moldova, 2015, nr.347-360, art. 967), Guvernul HOTĂRĂȘTE:</w:t>
      </w:r>
    </w:p>
    <w:p w:rsidR="006E5FAA" w:rsidRPr="0066430B" w:rsidRDefault="0066430B" w:rsidP="0066430B">
      <w:pPr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4CC4" w:rsidRPr="0066430B">
        <w:rPr>
          <w:rFonts w:ascii="Times New Roman" w:hAnsi="Times New Roman" w:cs="Times New Roman"/>
          <w:sz w:val="28"/>
          <w:szCs w:val="28"/>
        </w:rPr>
        <w:t xml:space="preserve">Se ia act de Hotărârea Guvernului României nr.31 din 05 februarie 2021 privind </w:t>
      </w:r>
      <w:r w:rsidR="00181504" w:rsidRPr="0066430B">
        <w:rPr>
          <w:rFonts w:ascii="Times New Roman" w:hAnsi="Times New Roman" w:cs="Times New Roman"/>
          <w:sz w:val="28"/>
          <w:szCs w:val="28"/>
        </w:rPr>
        <w:t>acordarea unui ajutor umanitar Republicii Moldova sub formă de produs energetic – motorină, în cantitate de 6 000 tone, destinat sprijinirii agricultorilor afectați de secetă, în valoare de 18</w:t>
      </w:r>
      <w:r w:rsidR="00E65938">
        <w:rPr>
          <w:rFonts w:ascii="Times New Roman" w:hAnsi="Times New Roman" w:cs="Times New Roman"/>
          <w:sz w:val="28"/>
          <w:szCs w:val="28"/>
        </w:rPr>
        <w:t xml:space="preserve"> </w:t>
      </w:r>
      <w:r w:rsidR="00181504" w:rsidRPr="0066430B">
        <w:rPr>
          <w:rFonts w:ascii="Times New Roman" w:hAnsi="Times New Roman" w:cs="Times New Roman"/>
          <w:sz w:val="28"/>
          <w:szCs w:val="28"/>
        </w:rPr>
        <w:t>300</w:t>
      </w:r>
      <w:r w:rsidR="00C236C7">
        <w:rPr>
          <w:rFonts w:ascii="Times New Roman" w:hAnsi="Times New Roman" w:cs="Times New Roman"/>
          <w:sz w:val="28"/>
          <w:szCs w:val="28"/>
        </w:rPr>
        <w:t xml:space="preserve"> mii</w:t>
      </w:r>
      <w:r w:rsidR="00181504" w:rsidRPr="0066430B">
        <w:rPr>
          <w:rFonts w:ascii="Times New Roman" w:hAnsi="Times New Roman" w:cs="Times New Roman"/>
          <w:sz w:val="28"/>
          <w:szCs w:val="28"/>
        </w:rPr>
        <w:t xml:space="preserve"> lei românești.</w:t>
      </w:r>
    </w:p>
    <w:p w:rsidR="006E5FAA" w:rsidRPr="0066430B" w:rsidRDefault="00E65938" w:rsidP="006E5FAA">
      <w:pPr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1504" w:rsidRPr="006643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Se desemnează </w:t>
      </w:r>
      <w:r w:rsidR="00181504" w:rsidRPr="0066430B">
        <w:rPr>
          <w:rFonts w:ascii="Times New Roman" w:hAnsi="Times New Roman" w:cs="Times New Roman"/>
          <w:sz w:val="28"/>
          <w:szCs w:val="28"/>
        </w:rPr>
        <w:t>Agenția Rezerve Materiale</w:t>
      </w:r>
      <w:r w:rsidR="00B4546F" w:rsidRPr="0066430B">
        <w:rPr>
          <w:rFonts w:ascii="Times New Roman" w:hAnsi="Times New Roman" w:cs="Times New Roman"/>
          <w:sz w:val="28"/>
          <w:szCs w:val="28"/>
        </w:rPr>
        <w:t xml:space="preserve"> </w:t>
      </w:r>
      <w:r w:rsidR="00A63FF4" w:rsidRPr="0066430B">
        <w:rPr>
          <w:rFonts w:ascii="Times New Roman" w:hAnsi="Times New Roman" w:cs="Times New Roman"/>
          <w:sz w:val="28"/>
          <w:szCs w:val="28"/>
        </w:rPr>
        <w:t>din</w:t>
      </w:r>
      <w:r w:rsidR="00B4546F" w:rsidRPr="0066430B">
        <w:rPr>
          <w:rFonts w:ascii="Times New Roman" w:hAnsi="Times New Roman" w:cs="Times New Roman"/>
          <w:sz w:val="28"/>
          <w:szCs w:val="28"/>
        </w:rPr>
        <w:t xml:space="preserve"> subordinea </w:t>
      </w:r>
      <w:bookmarkStart w:id="0" w:name="_Hlk65586077"/>
      <w:r w:rsidR="00B4546F" w:rsidRPr="0066430B">
        <w:rPr>
          <w:rFonts w:ascii="Times New Roman" w:hAnsi="Times New Roman" w:cs="Times New Roman"/>
          <w:sz w:val="28"/>
          <w:szCs w:val="28"/>
        </w:rPr>
        <w:t>Ministerului Afacerilor Interne</w:t>
      </w:r>
      <w:bookmarkEnd w:id="0"/>
      <w:r w:rsidR="005D5966">
        <w:rPr>
          <w:rFonts w:ascii="Times New Roman" w:hAnsi="Times New Roman" w:cs="Times New Roman"/>
          <w:sz w:val="28"/>
          <w:szCs w:val="28"/>
        </w:rPr>
        <w:t xml:space="preserve"> autoritatea responsabilă de </w:t>
      </w:r>
      <w:bookmarkStart w:id="1" w:name="_GoBack"/>
      <w:bookmarkEnd w:id="1"/>
      <w:r w:rsidR="00181504" w:rsidRPr="0066430B">
        <w:rPr>
          <w:rFonts w:ascii="Times New Roman" w:hAnsi="Times New Roman" w:cs="Times New Roman"/>
          <w:sz w:val="28"/>
          <w:szCs w:val="28"/>
        </w:rPr>
        <w:t>recepționarea, depozitarea, păstrarea, evidența și distribuirea</w:t>
      </w:r>
      <w:r w:rsidR="00C87AD4" w:rsidRPr="0066430B">
        <w:rPr>
          <w:rFonts w:ascii="Times New Roman" w:hAnsi="Times New Roman" w:cs="Times New Roman"/>
          <w:sz w:val="28"/>
          <w:szCs w:val="28"/>
        </w:rPr>
        <w:t xml:space="preserve"> produsului energetic – motorină</w:t>
      </w:r>
      <w:r w:rsidR="00A63FF4" w:rsidRPr="0066430B">
        <w:rPr>
          <w:rFonts w:ascii="Times New Roman" w:hAnsi="Times New Roman" w:cs="Times New Roman"/>
          <w:sz w:val="28"/>
          <w:szCs w:val="28"/>
        </w:rPr>
        <w:t>,</w:t>
      </w:r>
      <w:r w:rsidR="00181504" w:rsidRPr="0066430B">
        <w:rPr>
          <w:rFonts w:ascii="Times New Roman" w:hAnsi="Times New Roman" w:cs="Times New Roman"/>
          <w:sz w:val="28"/>
          <w:szCs w:val="28"/>
        </w:rPr>
        <w:t xml:space="preserve"> acordat în calitate de ajutor umanitar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46F" w:rsidRPr="0066430B" w:rsidRDefault="00E65938" w:rsidP="00181504">
      <w:pPr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546F" w:rsidRPr="0066430B">
        <w:rPr>
          <w:rFonts w:ascii="Times New Roman" w:hAnsi="Times New Roman" w:cs="Times New Roman"/>
          <w:sz w:val="28"/>
          <w:szCs w:val="28"/>
        </w:rPr>
        <w:t>. Ministerul Agriculturii, Dezvoltării Regionale și Mediului va identifica</w:t>
      </w:r>
      <w:r w:rsidR="00A63FF4" w:rsidRPr="0066430B">
        <w:rPr>
          <w:rFonts w:ascii="Times New Roman" w:hAnsi="Times New Roman" w:cs="Times New Roman"/>
          <w:sz w:val="28"/>
          <w:szCs w:val="28"/>
        </w:rPr>
        <w:t xml:space="preserve"> agricultorii,</w:t>
      </w:r>
      <w:r w:rsidR="00B4546F" w:rsidRPr="0066430B">
        <w:rPr>
          <w:rFonts w:ascii="Times New Roman" w:hAnsi="Times New Roman" w:cs="Times New Roman"/>
          <w:sz w:val="28"/>
          <w:szCs w:val="28"/>
        </w:rPr>
        <w:t xml:space="preserve"> </w:t>
      </w:r>
      <w:r w:rsidR="00947E3A" w:rsidRPr="0066430B">
        <w:rPr>
          <w:rFonts w:ascii="Times New Roman" w:hAnsi="Times New Roman" w:cs="Times New Roman"/>
          <w:sz w:val="28"/>
          <w:szCs w:val="28"/>
        </w:rPr>
        <w:t>care vor beneficia de ajutorul umanitar</w:t>
      </w:r>
      <w:r w:rsidR="00A63FF4" w:rsidRPr="0066430B">
        <w:rPr>
          <w:rFonts w:ascii="Times New Roman" w:hAnsi="Times New Roman" w:cs="Times New Roman"/>
          <w:sz w:val="28"/>
          <w:szCs w:val="28"/>
        </w:rPr>
        <w:t>, repartizați pe raioane, și va prezenta lista agricultorilor-beneficiari Comisiei interdepartamentale pentru ajutoare umanitare</w:t>
      </w:r>
      <w:r w:rsidR="00947E3A" w:rsidRPr="0066430B">
        <w:rPr>
          <w:rFonts w:ascii="Times New Roman" w:hAnsi="Times New Roman" w:cs="Times New Roman"/>
          <w:sz w:val="28"/>
          <w:szCs w:val="28"/>
        </w:rPr>
        <w:t>.</w:t>
      </w:r>
    </w:p>
    <w:p w:rsidR="00B4546F" w:rsidRPr="0066430B" w:rsidRDefault="00E65938" w:rsidP="00181504">
      <w:pPr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546F" w:rsidRPr="0066430B">
        <w:rPr>
          <w:rFonts w:ascii="Times New Roman" w:hAnsi="Times New Roman" w:cs="Times New Roman"/>
          <w:sz w:val="28"/>
          <w:szCs w:val="28"/>
        </w:rPr>
        <w:t>. Distribuirea ajutorului umanitar se va efectua în baza</w:t>
      </w:r>
      <w:r w:rsidR="00B4546F" w:rsidRPr="0066430B">
        <w:t xml:space="preserve"> </w:t>
      </w:r>
      <w:r w:rsidR="00B4546F" w:rsidRPr="0066430B">
        <w:rPr>
          <w:rFonts w:ascii="Times New Roman" w:hAnsi="Times New Roman" w:cs="Times New Roman"/>
          <w:sz w:val="28"/>
          <w:szCs w:val="28"/>
        </w:rPr>
        <w:t>deciziei Comisiei interdepartamentale pentru ajutoare umanitare.</w:t>
      </w:r>
    </w:p>
    <w:p w:rsidR="00947E3A" w:rsidRPr="0066430B" w:rsidRDefault="00E65938" w:rsidP="00181504">
      <w:pPr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7E3A" w:rsidRPr="0066430B">
        <w:rPr>
          <w:rFonts w:ascii="Times New Roman" w:hAnsi="Times New Roman" w:cs="Times New Roman"/>
          <w:sz w:val="28"/>
          <w:szCs w:val="28"/>
        </w:rPr>
        <w:t>. Ministerul Finanțelor</w:t>
      </w:r>
      <w:r w:rsidR="002E1069" w:rsidRPr="0066430B">
        <w:rPr>
          <w:rFonts w:ascii="Times New Roman" w:hAnsi="Times New Roman" w:cs="Times New Roman"/>
          <w:sz w:val="28"/>
          <w:szCs w:val="28"/>
        </w:rPr>
        <w:t xml:space="preserve"> în</w:t>
      </w:r>
      <w:r w:rsidR="00552BED" w:rsidRPr="0066430B">
        <w:rPr>
          <w:rFonts w:ascii="Times New Roman" w:hAnsi="Times New Roman" w:cs="Times New Roman"/>
          <w:sz w:val="28"/>
          <w:szCs w:val="28"/>
        </w:rPr>
        <w:t xml:space="preserve"> comun cu Ministerul Afacerilor Interne</w:t>
      </w:r>
      <w:r w:rsidR="00A63FF4" w:rsidRPr="0066430B">
        <w:rPr>
          <w:rFonts w:ascii="Times New Roman" w:hAnsi="Times New Roman" w:cs="Times New Roman"/>
          <w:sz w:val="28"/>
          <w:szCs w:val="28"/>
        </w:rPr>
        <w:t>,</w:t>
      </w:r>
      <w:r w:rsidR="00947E3A" w:rsidRPr="0066430B">
        <w:rPr>
          <w:rFonts w:ascii="Times New Roman" w:hAnsi="Times New Roman" w:cs="Times New Roman"/>
          <w:sz w:val="28"/>
          <w:szCs w:val="28"/>
        </w:rPr>
        <w:t xml:space="preserve"> prin intermediul Serviciului Vamal și Inspectoratului General al Poliției de Frontieră, v</w:t>
      </w:r>
      <w:r w:rsidR="00552BED" w:rsidRPr="0066430B">
        <w:rPr>
          <w:rFonts w:ascii="Times New Roman" w:hAnsi="Times New Roman" w:cs="Times New Roman"/>
          <w:sz w:val="28"/>
          <w:szCs w:val="28"/>
        </w:rPr>
        <w:t>or</w:t>
      </w:r>
      <w:r w:rsidR="00947E3A" w:rsidRPr="0066430B">
        <w:rPr>
          <w:rFonts w:ascii="Times New Roman" w:hAnsi="Times New Roman" w:cs="Times New Roman"/>
          <w:sz w:val="28"/>
          <w:szCs w:val="28"/>
        </w:rPr>
        <w:t xml:space="preserve"> asigura îndeplinirea operativă a formalităților de trecere peste frontieră a ajutorului umanitar, precum și a personalului de transportare și însoțire a mărfii</w:t>
      </w:r>
      <w:r w:rsidR="00D80BFB" w:rsidRPr="0066430B">
        <w:rPr>
          <w:rFonts w:ascii="Times New Roman" w:hAnsi="Times New Roman" w:cs="Times New Roman"/>
          <w:sz w:val="28"/>
          <w:szCs w:val="28"/>
        </w:rPr>
        <w:t>.</w:t>
      </w:r>
    </w:p>
    <w:p w:rsidR="00947E3A" w:rsidRPr="0066430B" w:rsidRDefault="00E65938" w:rsidP="00181504">
      <w:pPr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0BFB" w:rsidRPr="0066430B">
        <w:rPr>
          <w:rFonts w:ascii="Times New Roman" w:hAnsi="Times New Roman" w:cs="Times New Roman"/>
          <w:sz w:val="28"/>
          <w:szCs w:val="28"/>
        </w:rPr>
        <w:t>. Ministerul Finanțelor</w:t>
      </w:r>
      <w:r w:rsidR="00947E3A" w:rsidRPr="0066430B">
        <w:rPr>
          <w:rFonts w:ascii="Times New Roman" w:hAnsi="Times New Roman" w:cs="Times New Roman"/>
          <w:sz w:val="28"/>
          <w:szCs w:val="28"/>
        </w:rPr>
        <w:t xml:space="preserve"> va aloca Agenției Rezerve Materiale </w:t>
      </w:r>
      <w:r w:rsidR="00A63FF4" w:rsidRPr="0066430B">
        <w:rPr>
          <w:rFonts w:ascii="Times New Roman" w:hAnsi="Times New Roman" w:cs="Times New Roman"/>
          <w:sz w:val="28"/>
          <w:szCs w:val="28"/>
        </w:rPr>
        <w:t>din</w:t>
      </w:r>
      <w:r w:rsidR="00947E3A" w:rsidRPr="0066430B">
        <w:rPr>
          <w:rFonts w:ascii="Times New Roman" w:hAnsi="Times New Roman" w:cs="Times New Roman"/>
          <w:sz w:val="28"/>
          <w:szCs w:val="28"/>
        </w:rPr>
        <w:t xml:space="preserve"> subordinea Ministerului Afacerilor Interne</w:t>
      </w:r>
      <w:r w:rsidR="00A63FF4" w:rsidRPr="0066430B">
        <w:rPr>
          <w:rFonts w:ascii="Times New Roman" w:hAnsi="Times New Roman" w:cs="Times New Roman"/>
          <w:sz w:val="28"/>
          <w:szCs w:val="28"/>
        </w:rPr>
        <w:t>,</w:t>
      </w:r>
      <w:r w:rsidR="00947E3A" w:rsidRPr="0066430B">
        <w:rPr>
          <w:rFonts w:ascii="Times New Roman" w:hAnsi="Times New Roman" w:cs="Times New Roman"/>
          <w:sz w:val="28"/>
          <w:szCs w:val="28"/>
        </w:rPr>
        <w:t xml:space="preserve"> din fondul de rezervă a Guvernului mijloace financiare în sumă de</w:t>
      </w:r>
      <w:r w:rsidR="00CC496B" w:rsidRPr="0066430B">
        <w:rPr>
          <w:rFonts w:ascii="Times New Roman" w:hAnsi="Times New Roman" w:cs="Times New Roman"/>
          <w:sz w:val="28"/>
          <w:szCs w:val="28"/>
        </w:rPr>
        <w:t xml:space="preserve"> 3</w:t>
      </w:r>
      <w:r w:rsidR="00A63FF4" w:rsidRPr="0066430B">
        <w:rPr>
          <w:rFonts w:ascii="Times New Roman" w:hAnsi="Times New Roman" w:cs="Times New Roman"/>
          <w:sz w:val="28"/>
          <w:szCs w:val="28"/>
        </w:rPr>
        <w:t xml:space="preserve"> 000</w:t>
      </w:r>
      <w:r w:rsidR="00CC496B" w:rsidRPr="0066430B">
        <w:rPr>
          <w:rFonts w:ascii="Times New Roman" w:hAnsi="Times New Roman" w:cs="Times New Roman"/>
          <w:sz w:val="28"/>
          <w:szCs w:val="28"/>
        </w:rPr>
        <w:t xml:space="preserve"> </w:t>
      </w:r>
      <w:r w:rsidR="00A63FF4" w:rsidRPr="0066430B">
        <w:rPr>
          <w:rFonts w:ascii="Times New Roman" w:hAnsi="Times New Roman" w:cs="Times New Roman"/>
          <w:sz w:val="28"/>
          <w:szCs w:val="28"/>
        </w:rPr>
        <w:t>0</w:t>
      </w:r>
      <w:r w:rsidR="00CC496B" w:rsidRPr="0066430B">
        <w:rPr>
          <w:rFonts w:ascii="Times New Roman" w:hAnsi="Times New Roman" w:cs="Times New Roman"/>
          <w:sz w:val="28"/>
          <w:szCs w:val="28"/>
        </w:rPr>
        <w:t xml:space="preserve">00 </w:t>
      </w:r>
      <w:r w:rsidR="00A63FF4" w:rsidRPr="0066430B">
        <w:rPr>
          <w:rFonts w:ascii="Times New Roman" w:hAnsi="Times New Roman" w:cs="Times New Roman"/>
          <w:sz w:val="28"/>
          <w:szCs w:val="28"/>
        </w:rPr>
        <w:t>lei</w:t>
      </w:r>
      <w:r w:rsidR="00CC496B" w:rsidRPr="0066430B">
        <w:rPr>
          <w:rFonts w:ascii="Times New Roman" w:hAnsi="Times New Roman" w:cs="Times New Roman"/>
          <w:sz w:val="28"/>
          <w:szCs w:val="28"/>
        </w:rPr>
        <w:t xml:space="preserve"> </w:t>
      </w:r>
      <w:r w:rsidR="00947E3A" w:rsidRPr="0066430B">
        <w:rPr>
          <w:rFonts w:ascii="Times New Roman" w:hAnsi="Times New Roman" w:cs="Times New Roman"/>
          <w:sz w:val="28"/>
          <w:szCs w:val="28"/>
        </w:rPr>
        <w:t>pentru cheltuielile legate de:</w:t>
      </w:r>
    </w:p>
    <w:p w:rsidR="00947E3A" w:rsidRPr="0066430B" w:rsidRDefault="00947E3A" w:rsidP="00181504">
      <w:pPr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30B">
        <w:rPr>
          <w:rFonts w:ascii="Times New Roman" w:hAnsi="Times New Roman" w:cs="Times New Roman"/>
          <w:sz w:val="28"/>
          <w:szCs w:val="28"/>
        </w:rPr>
        <w:t>servicii de broker;</w:t>
      </w:r>
    </w:p>
    <w:p w:rsidR="00947E3A" w:rsidRPr="0066430B" w:rsidRDefault="00947E3A" w:rsidP="00181504">
      <w:pPr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30B">
        <w:rPr>
          <w:rFonts w:ascii="Times New Roman" w:hAnsi="Times New Roman" w:cs="Times New Roman"/>
          <w:sz w:val="28"/>
          <w:szCs w:val="28"/>
        </w:rPr>
        <w:lastRenderedPageBreak/>
        <w:t xml:space="preserve">servicii de recepționare, </w:t>
      </w:r>
      <w:r w:rsidR="0087579C" w:rsidRPr="0066430B">
        <w:rPr>
          <w:rFonts w:ascii="Times New Roman" w:hAnsi="Times New Roman" w:cs="Times New Roman"/>
          <w:sz w:val="28"/>
          <w:szCs w:val="28"/>
        </w:rPr>
        <w:t xml:space="preserve">de evaluare a cantității și calității, de </w:t>
      </w:r>
      <w:r w:rsidR="009054A8" w:rsidRPr="0066430B">
        <w:rPr>
          <w:rFonts w:ascii="Times New Roman" w:hAnsi="Times New Roman" w:cs="Times New Roman"/>
          <w:sz w:val="28"/>
          <w:szCs w:val="28"/>
        </w:rPr>
        <w:t xml:space="preserve">depozitare, </w:t>
      </w:r>
      <w:r w:rsidRPr="0066430B">
        <w:rPr>
          <w:rFonts w:ascii="Times New Roman" w:hAnsi="Times New Roman" w:cs="Times New Roman"/>
          <w:sz w:val="28"/>
          <w:szCs w:val="28"/>
        </w:rPr>
        <w:t>păstrare, descărcare</w:t>
      </w:r>
      <w:r w:rsidR="00C87AD4" w:rsidRPr="0066430B">
        <w:rPr>
          <w:rFonts w:ascii="Times New Roman" w:hAnsi="Times New Roman" w:cs="Times New Roman"/>
          <w:sz w:val="28"/>
          <w:szCs w:val="28"/>
        </w:rPr>
        <w:t>,</w:t>
      </w:r>
      <w:r w:rsidRPr="0066430B">
        <w:rPr>
          <w:rFonts w:ascii="Times New Roman" w:hAnsi="Times New Roman" w:cs="Times New Roman"/>
          <w:sz w:val="28"/>
          <w:szCs w:val="28"/>
        </w:rPr>
        <w:t xml:space="preserve"> încărcare, distribuire</w:t>
      </w:r>
      <w:r w:rsidR="0066430B">
        <w:rPr>
          <w:rFonts w:ascii="Times New Roman" w:hAnsi="Times New Roman" w:cs="Times New Roman"/>
          <w:sz w:val="28"/>
          <w:szCs w:val="28"/>
        </w:rPr>
        <w:t>,</w:t>
      </w:r>
      <w:r w:rsidRPr="0066430B">
        <w:rPr>
          <w:rFonts w:ascii="Times New Roman" w:hAnsi="Times New Roman" w:cs="Times New Roman"/>
          <w:sz w:val="28"/>
          <w:szCs w:val="28"/>
        </w:rPr>
        <w:t xml:space="preserve"> de cazare și </w:t>
      </w:r>
      <w:r w:rsidR="00552BED" w:rsidRPr="0066430B">
        <w:rPr>
          <w:rFonts w:ascii="Times New Roman" w:hAnsi="Times New Roman" w:cs="Times New Roman"/>
          <w:sz w:val="28"/>
          <w:szCs w:val="28"/>
        </w:rPr>
        <w:t>hran</w:t>
      </w:r>
      <w:r w:rsidR="0087579C" w:rsidRPr="0066430B">
        <w:rPr>
          <w:rFonts w:ascii="Times New Roman" w:hAnsi="Times New Roman" w:cs="Times New Roman"/>
          <w:sz w:val="28"/>
          <w:szCs w:val="28"/>
        </w:rPr>
        <w:t xml:space="preserve">ă </w:t>
      </w:r>
      <w:r w:rsidR="00552BED" w:rsidRPr="0066430B">
        <w:rPr>
          <w:rFonts w:ascii="Times New Roman" w:hAnsi="Times New Roman" w:cs="Times New Roman"/>
          <w:sz w:val="28"/>
          <w:szCs w:val="28"/>
        </w:rPr>
        <w:t>a reprezentanților României împuterniciți să însoțească ajutorul umanitar;</w:t>
      </w:r>
    </w:p>
    <w:p w:rsidR="005D5966" w:rsidRDefault="00D80BFB" w:rsidP="005D5966">
      <w:pPr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30B">
        <w:rPr>
          <w:rFonts w:ascii="Times New Roman" w:hAnsi="Times New Roman" w:cs="Times New Roman"/>
          <w:sz w:val="28"/>
          <w:szCs w:val="28"/>
        </w:rPr>
        <w:t xml:space="preserve">servicii de </w:t>
      </w:r>
      <w:r w:rsidR="00552BED" w:rsidRPr="0066430B">
        <w:rPr>
          <w:rFonts w:ascii="Times New Roman" w:hAnsi="Times New Roman" w:cs="Times New Roman"/>
          <w:sz w:val="28"/>
          <w:szCs w:val="28"/>
        </w:rPr>
        <w:t>transbordare</w:t>
      </w:r>
      <w:r w:rsidRPr="0066430B">
        <w:rPr>
          <w:rFonts w:ascii="Times New Roman" w:hAnsi="Times New Roman" w:cs="Times New Roman"/>
          <w:sz w:val="28"/>
          <w:szCs w:val="28"/>
        </w:rPr>
        <w:t xml:space="preserve"> </w:t>
      </w:r>
      <w:r w:rsidR="00552BED" w:rsidRPr="0066430B">
        <w:rPr>
          <w:rFonts w:ascii="Times New Roman" w:hAnsi="Times New Roman" w:cs="Times New Roman"/>
          <w:sz w:val="28"/>
          <w:szCs w:val="28"/>
        </w:rPr>
        <w:t>a vagoanelor – cisterne</w:t>
      </w:r>
      <w:r w:rsidRPr="0066430B">
        <w:rPr>
          <w:rFonts w:ascii="Times New Roman" w:hAnsi="Times New Roman" w:cs="Times New Roman"/>
          <w:sz w:val="28"/>
          <w:szCs w:val="28"/>
        </w:rPr>
        <w:t xml:space="preserve"> </w:t>
      </w:r>
      <w:r w:rsidR="00552BED" w:rsidRPr="0066430B">
        <w:rPr>
          <w:rFonts w:ascii="Times New Roman" w:hAnsi="Times New Roman" w:cs="Times New Roman"/>
          <w:sz w:val="28"/>
          <w:szCs w:val="28"/>
        </w:rPr>
        <w:t xml:space="preserve">cu motorină </w:t>
      </w:r>
      <w:r w:rsidR="005D5966">
        <w:rPr>
          <w:rFonts w:ascii="Times New Roman" w:hAnsi="Times New Roman" w:cs="Times New Roman"/>
          <w:sz w:val="28"/>
          <w:szCs w:val="28"/>
        </w:rPr>
        <w:t>în</w:t>
      </w:r>
      <w:r w:rsidR="00552BED" w:rsidRPr="0066430B">
        <w:rPr>
          <w:rFonts w:ascii="Times New Roman" w:hAnsi="Times New Roman" w:cs="Times New Roman"/>
          <w:sz w:val="28"/>
          <w:szCs w:val="28"/>
        </w:rPr>
        <w:t xml:space="preserve"> Punctul de trecere a frontierei de stat </w:t>
      </w:r>
      <w:r w:rsidR="005D5966">
        <w:rPr>
          <w:rFonts w:ascii="Times New Roman" w:hAnsi="Times New Roman" w:cs="Times New Roman"/>
          <w:sz w:val="28"/>
          <w:szCs w:val="28"/>
        </w:rPr>
        <w:t xml:space="preserve">moldo-române </w:t>
      </w:r>
      <w:r w:rsidRPr="0066430B">
        <w:rPr>
          <w:rFonts w:ascii="Times New Roman" w:hAnsi="Times New Roman" w:cs="Times New Roman"/>
          <w:sz w:val="28"/>
          <w:szCs w:val="28"/>
        </w:rPr>
        <w:t>–</w:t>
      </w:r>
      <w:r w:rsidR="00552BED" w:rsidRPr="0066430B">
        <w:rPr>
          <w:rFonts w:ascii="Times New Roman" w:hAnsi="Times New Roman" w:cs="Times New Roman"/>
          <w:sz w:val="28"/>
          <w:szCs w:val="28"/>
        </w:rPr>
        <w:t xml:space="preserve"> feroviar</w:t>
      </w:r>
      <w:r w:rsidRPr="0066430B">
        <w:rPr>
          <w:rFonts w:ascii="Times New Roman" w:hAnsi="Times New Roman" w:cs="Times New Roman"/>
          <w:sz w:val="28"/>
          <w:szCs w:val="28"/>
        </w:rPr>
        <w:t xml:space="preserve"> și de lucrările de manevrare a acestora pe calea ferată a Moldovei </w:t>
      </w:r>
      <w:r w:rsidR="00655ECF" w:rsidRPr="0066430B">
        <w:rPr>
          <w:rFonts w:ascii="Times New Roman" w:hAnsi="Times New Roman" w:cs="Times New Roman"/>
          <w:sz w:val="28"/>
          <w:szCs w:val="28"/>
        </w:rPr>
        <w:t>până</w:t>
      </w:r>
      <w:r w:rsidRPr="0066430B">
        <w:rPr>
          <w:rFonts w:ascii="Times New Roman" w:hAnsi="Times New Roman" w:cs="Times New Roman"/>
          <w:sz w:val="28"/>
          <w:szCs w:val="28"/>
        </w:rPr>
        <w:t xml:space="preserve"> la punctul de destinație</w:t>
      </w:r>
      <w:r w:rsidR="005D5966">
        <w:rPr>
          <w:rFonts w:ascii="Times New Roman" w:hAnsi="Times New Roman" w:cs="Times New Roman"/>
          <w:sz w:val="28"/>
          <w:szCs w:val="28"/>
        </w:rPr>
        <w:t>;</w:t>
      </w:r>
    </w:p>
    <w:p w:rsidR="00D80BFB" w:rsidRPr="0066430B" w:rsidRDefault="00D80BFB" w:rsidP="005D5966">
      <w:pPr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30B">
        <w:rPr>
          <w:rFonts w:ascii="Times New Roman" w:hAnsi="Times New Roman" w:cs="Times New Roman"/>
          <w:sz w:val="28"/>
          <w:szCs w:val="28"/>
        </w:rPr>
        <w:t>lucrările de descărcare din vagoane-cisterne a motorinei și pomparea ei în rezervorul de primire;</w:t>
      </w:r>
    </w:p>
    <w:p w:rsidR="00D80BFB" w:rsidRPr="0066430B" w:rsidRDefault="00D80BFB" w:rsidP="00181504">
      <w:pPr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30B">
        <w:rPr>
          <w:rFonts w:ascii="Times New Roman" w:hAnsi="Times New Roman" w:cs="Times New Roman"/>
          <w:sz w:val="28"/>
          <w:szCs w:val="28"/>
        </w:rPr>
        <w:t>servicii de transportare a motorinei către stațiile petroliere și distribuire beneficiarilor finali – agricultorilor afectați de secetă.</w:t>
      </w:r>
    </w:p>
    <w:p w:rsidR="009C122A" w:rsidRPr="0066430B" w:rsidRDefault="00E65938" w:rsidP="009C122A">
      <w:pPr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65D3" w:rsidRPr="0066430B">
        <w:rPr>
          <w:rFonts w:ascii="Times New Roman" w:hAnsi="Times New Roman" w:cs="Times New Roman"/>
          <w:sz w:val="28"/>
          <w:szCs w:val="28"/>
        </w:rPr>
        <w:t xml:space="preserve">. Controlul asupra executării prezentei hotărâri se pune în sarcina doamnei Tatiana </w:t>
      </w:r>
      <w:proofErr w:type="spellStart"/>
      <w:r w:rsidR="009765D3" w:rsidRPr="0066430B">
        <w:rPr>
          <w:rFonts w:ascii="Times New Roman" w:hAnsi="Times New Roman" w:cs="Times New Roman"/>
          <w:sz w:val="28"/>
          <w:szCs w:val="28"/>
        </w:rPr>
        <w:t>Zatîc</w:t>
      </w:r>
      <w:proofErr w:type="spellEnd"/>
      <w:r w:rsidR="009765D3" w:rsidRPr="0066430B">
        <w:rPr>
          <w:rFonts w:ascii="Times New Roman" w:hAnsi="Times New Roman" w:cs="Times New Roman"/>
          <w:sz w:val="28"/>
          <w:szCs w:val="28"/>
        </w:rPr>
        <w:t>, secretar de stat a Ministerului Sănătății, Muncii și Protecției Sociale.</w:t>
      </w:r>
    </w:p>
    <w:p w:rsidR="00E22F5A" w:rsidRPr="0066430B" w:rsidRDefault="00E65938" w:rsidP="009C122A">
      <w:pPr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27E2" w:rsidRPr="0066430B">
        <w:rPr>
          <w:rFonts w:ascii="Times New Roman" w:hAnsi="Times New Roman" w:cs="Times New Roman"/>
          <w:sz w:val="28"/>
          <w:szCs w:val="28"/>
        </w:rPr>
        <w:t>. Prezenta hotărâre intră în vigoare la data publicării</w:t>
      </w:r>
      <w:r w:rsidR="00E22F5A" w:rsidRPr="0066430B">
        <w:rPr>
          <w:rFonts w:ascii="Times New Roman" w:hAnsi="Times New Roman" w:cs="Times New Roman"/>
          <w:sz w:val="28"/>
          <w:szCs w:val="28"/>
        </w:rPr>
        <w:t xml:space="preserve"> </w:t>
      </w:r>
      <w:r w:rsidR="006827E2" w:rsidRPr="0066430B">
        <w:rPr>
          <w:rFonts w:ascii="Times New Roman" w:hAnsi="Times New Roman" w:cs="Times New Roman"/>
          <w:sz w:val="28"/>
          <w:szCs w:val="28"/>
        </w:rPr>
        <w:t>în Monitorul Oficial al Republicii Moldova.</w:t>
      </w:r>
    </w:p>
    <w:p w:rsidR="00C95BFC" w:rsidRPr="0066430B" w:rsidRDefault="00C95BFC" w:rsidP="00C95BFC">
      <w:pPr>
        <w:tabs>
          <w:tab w:val="left" w:pos="709"/>
          <w:tab w:val="left" w:pos="7230"/>
          <w:tab w:val="left" w:pos="751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BFC" w:rsidRPr="0066430B" w:rsidRDefault="00C95BFC" w:rsidP="00C95BFC">
      <w:pPr>
        <w:tabs>
          <w:tab w:val="left" w:pos="709"/>
          <w:tab w:val="left" w:pos="7230"/>
          <w:tab w:val="left" w:pos="751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30B">
        <w:rPr>
          <w:rFonts w:ascii="Times New Roman" w:hAnsi="Times New Roman" w:cs="Times New Roman"/>
          <w:sz w:val="28"/>
          <w:szCs w:val="28"/>
        </w:rPr>
        <w:tab/>
      </w:r>
      <w:r w:rsidRPr="0066430B">
        <w:rPr>
          <w:rFonts w:ascii="Times New Roman" w:hAnsi="Times New Roman" w:cs="Times New Roman"/>
          <w:b/>
          <w:sz w:val="28"/>
          <w:szCs w:val="28"/>
        </w:rPr>
        <w:t>PRIM-MINISTRU INTERIMAR                        Aureliu CIOCOI</w:t>
      </w:r>
    </w:p>
    <w:p w:rsidR="00C95BFC" w:rsidRPr="0066430B" w:rsidRDefault="00C95BFC" w:rsidP="00C95BFC">
      <w:pPr>
        <w:tabs>
          <w:tab w:val="left" w:pos="709"/>
          <w:tab w:val="left" w:pos="7230"/>
          <w:tab w:val="left" w:pos="751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30B">
        <w:rPr>
          <w:rFonts w:ascii="Times New Roman" w:hAnsi="Times New Roman" w:cs="Times New Roman"/>
          <w:b/>
          <w:sz w:val="28"/>
          <w:szCs w:val="28"/>
        </w:rPr>
        <w:tab/>
      </w:r>
    </w:p>
    <w:p w:rsidR="00C95BFC" w:rsidRPr="0066430B" w:rsidRDefault="00C95BFC" w:rsidP="00C95BFC">
      <w:pPr>
        <w:tabs>
          <w:tab w:val="left" w:pos="709"/>
          <w:tab w:val="left" w:pos="7230"/>
          <w:tab w:val="left" w:pos="751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30B">
        <w:rPr>
          <w:rFonts w:ascii="Times New Roman" w:hAnsi="Times New Roman" w:cs="Times New Roman"/>
          <w:sz w:val="28"/>
          <w:szCs w:val="28"/>
        </w:rPr>
        <w:tab/>
      </w:r>
      <w:r w:rsidRPr="0066430B">
        <w:rPr>
          <w:rFonts w:ascii="Times New Roman" w:hAnsi="Times New Roman" w:cs="Times New Roman"/>
          <w:b/>
          <w:sz w:val="28"/>
          <w:szCs w:val="28"/>
        </w:rPr>
        <w:t>Contrasemnează:</w:t>
      </w:r>
    </w:p>
    <w:p w:rsidR="00C95BFC" w:rsidRPr="0066430B" w:rsidRDefault="00C95BFC" w:rsidP="00711B93">
      <w:pPr>
        <w:tabs>
          <w:tab w:val="left" w:pos="709"/>
          <w:tab w:val="left" w:pos="6300"/>
          <w:tab w:val="left" w:pos="7230"/>
          <w:tab w:val="left" w:pos="751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30B">
        <w:rPr>
          <w:rFonts w:ascii="Times New Roman" w:hAnsi="Times New Roman" w:cs="Times New Roman"/>
          <w:b/>
          <w:sz w:val="28"/>
          <w:szCs w:val="28"/>
        </w:rPr>
        <w:t xml:space="preserve">          Ministrul afacerilor interne    </w:t>
      </w:r>
      <w:r w:rsidR="00711B93" w:rsidRPr="0066430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66430B">
        <w:rPr>
          <w:rFonts w:ascii="Times New Roman" w:hAnsi="Times New Roman" w:cs="Times New Roman"/>
          <w:b/>
          <w:sz w:val="28"/>
          <w:szCs w:val="28"/>
        </w:rPr>
        <w:t>Pavel V</w:t>
      </w:r>
      <w:r w:rsidR="00711B93" w:rsidRPr="0066430B">
        <w:rPr>
          <w:rFonts w:ascii="Times New Roman" w:hAnsi="Times New Roman" w:cs="Times New Roman"/>
          <w:b/>
          <w:sz w:val="28"/>
          <w:szCs w:val="28"/>
        </w:rPr>
        <w:t>OICU</w:t>
      </w:r>
    </w:p>
    <w:p w:rsidR="00C95BFC" w:rsidRPr="0066430B" w:rsidRDefault="00C95BFC" w:rsidP="00C95BFC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30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95BFC" w:rsidRPr="0066430B" w:rsidRDefault="00C95BFC" w:rsidP="00C95BFC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30B">
        <w:rPr>
          <w:rFonts w:ascii="Times New Roman" w:hAnsi="Times New Roman" w:cs="Times New Roman"/>
          <w:b/>
          <w:sz w:val="28"/>
          <w:szCs w:val="28"/>
        </w:rPr>
        <w:t xml:space="preserve">          Ministrul agriculturii, dezvoltării</w:t>
      </w:r>
    </w:p>
    <w:p w:rsidR="00C95BFC" w:rsidRPr="0066430B" w:rsidRDefault="00C95BFC" w:rsidP="00711B93">
      <w:pPr>
        <w:tabs>
          <w:tab w:val="left" w:pos="6480"/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30B">
        <w:rPr>
          <w:rFonts w:ascii="Times New Roman" w:hAnsi="Times New Roman" w:cs="Times New Roman"/>
          <w:b/>
          <w:sz w:val="28"/>
          <w:szCs w:val="28"/>
        </w:rPr>
        <w:t xml:space="preserve">          regionale şi mediului                                              Ion PERJU</w:t>
      </w:r>
    </w:p>
    <w:p w:rsidR="00C95BFC" w:rsidRPr="0066430B" w:rsidRDefault="00C95BFC" w:rsidP="00C95B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0B">
        <w:rPr>
          <w:rFonts w:ascii="Times New Roman" w:hAnsi="Times New Roman" w:cs="Times New Roman"/>
          <w:b/>
          <w:sz w:val="28"/>
          <w:szCs w:val="28"/>
        </w:rPr>
        <w:tab/>
      </w:r>
    </w:p>
    <w:p w:rsidR="00C95BFC" w:rsidRPr="0066430B" w:rsidRDefault="00C95BFC" w:rsidP="00C95B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0B">
        <w:rPr>
          <w:rFonts w:ascii="Times New Roman" w:hAnsi="Times New Roman" w:cs="Times New Roman"/>
          <w:b/>
          <w:sz w:val="28"/>
          <w:szCs w:val="28"/>
        </w:rPr>
        <w:t xml:space="preserve">Ministrul sănătății, muncii </w:t>
      </w:r>
    </w:p>
    <w:p w:rsidR="00C95BFC" w:rsidRPr="0066430B" w:rsidRDefault="00C95BFC" w:rsidP="00C95B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0B">
        <w:rPr>
          <w:rFonts w:ascii="Times New Roman" w:hAnsi="Times New Roman" w:cs="Times New Roman"/>
          <w:b/>
          <w:sz w:val="28"/>
          <w:szCs w:val="28"/>
        </w:rPr>
        <w:t>și protecției sociale</w:t>
      </w:r>
    </w:p>
    <w:p w:rsidR="00C95BFC" w:rsidRPr="0066430B" w:rsidRDefault="00C95BFC" w:rsidP="00C95B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BFC" w:rsidRPr="0066430B" w:rsidRDefault="00C95BFC" w:rsidP="00C95BFC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0B">
        <w:rPr>
          <w:rFonts w:ascii="Times New Roman" w:hAnsi="Times New Roman" w:cs="Times New Roman"/>
          <w:b/>
          <w:sz w:val="28"/>
          <w:szCs w:val="28"/>
        </w:rPr>
        <w:tab/>
        <w:t>Ministrul finanțelor</w:t>
      </w:r>
    </w:p>
    <w:p w:rsidR="0066430B" w:rsidRPr="0066430B" w:rsidRDefault="0066430B" w:rsidP="00BF78BD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sectPr w:rsidR="0066430B" w:rsidRPr="0066430B" w:rsidSect="00DF6C75">
      <w:pgSz w:w="11906" w:h="16838"/>
      <w:pgMar w:top="900" w:right="85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688"/>
    <w:multiLevelType w:val="hybridMultilevel"/>
    <w:tmpl w:val="0868EC26"/>
    <w:lvl w:ilvl="0" w:tplc="E076CF1C">
      <w:start w:val="1"/>
      <w:numFmt w:val="decimal"/>
      <w:lvlText w:val="%1."/>
      <w:lvlJc w:val="left"/>
      <w:pPr>
        <w:ind w:left="113" w:firstLine="59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497771"/>
    <w:multiLevelType w:val="hybridMultilevel"/>
    <w:tmpl w:val="EE78156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C5D5E"/>
    <w:multiLevelType w:val="hybridMultilevel"/>
    <w:tmpl w:val="5ABC5358"/>
    <w:lvl w:ilvl="0" w:tplc="4FC239C2">
      <w:start w:val="9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5934CC4"/>
    <w:multiLevelType w:val="hybridMultilevel"/>
    <w:tmpl w:val="AC7CC35C"/>
    <w:lvl w:ilvl="0" w:tplc="5CF0E53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C312D5"/>
    <w:multiLevelType w:val="hybridMultilevel"/>
    <w:tmpl w:val="1D8E17D6"/>
    <w:lvl w:ilvl="0" w:tplc="72489A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1721E9"/>
    <w:multiLevelType w:val="hybridMultilevel"/>
    <w:tmpl w:val="7FA41726"/>
    <w:lvl w:ilvl="0" w:tplc="6784C2E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1A3B0DE2"/>
    <w:multiLevelType w:val="hybridMultilevel"/>
    <w:tmpl w:val="3E247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E4349"/>
    <w:multiLevelType w:val="hybridMultilevel"/>
    <w:tmpl w:val="3A94D3C4"/>
    <w:lvl w:ilvl="0" w:tplc="E1EA8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E288F"/>
    <w:multiLevelType w:val="hybridMultilevel"/>
    <w:tmpl w:val="77440600"/>
    <w:lvl w:ilvl="0" w:tplc="FC2E0C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AD05529"/>
    <w:multiLevelType w:val="hybridMultilevel"/>
    <w:tmpl w:val="400218A4"/>
    <w:lvl w:ilvl="0" w:tplc="C1C06AD0">
      <w:start w:val="1"/>
      <w:numFmt w:val="lowerLetter"/>
      <w:lvlText w:val="%1)"/>
      <w:lvlJc w:val="left"/>
      <w:pPr>
        <w:ind w:left="142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8C58A6"/>
    <w:multiLevelType w:val="hybridMultilevel"/>
    <w:tmpl w:val="22F81116"/>
    <w:lvl w:ilvl="0" w:tplc="0900A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7F3174"/>
    <w:multiLevelType w:val="hybridMultilevel"/>
    <w:tmpl w:val="3A94D3C4"/>
    <w:lvl w:ilvl="0" w:tplc="E1EA8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9D14DA"/>
    <w:multiLevelType w:val="hybridMultilevel"/>
    <w:tmpl w:val="7020E1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A1C8F"/>
    <w:multiLevelType w:val="hybridMultilevel"/>
    <w:tmpl w:val="660C3618"/>
    <w:lvl w:ilvl="0" w:tplc="198C71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09D0695"/>
    <w:multiLevelType w:val="hybridMultilevel"/>
    <w:tmpl w:val="F678EFAE"/>
    <w:lvl w:ilvl="0" w:tplc="D2BE481E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>
    <w:nsid w:val="488B4D98"/>
    <w:multiLevelType w:val="hybridMultilevel"/>
    <w:tmpl w:val="0A140030"/>
    <w:lvl w:ilvl="0" w:tplc="B532BB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2274C7"/>
    <w:multiLevelType w:val="hybridMultilevel"/>
    <w:tmpl w:val="802C9F9E"/>
    <w:lvl w:ilvl="0" w:tplc="F05EE2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61C4AD9"/>
    <w:multiLevelType w:val="hybridMultilevel"/>
    <w:tmpl w:val="F39A1F5E"/>
    <w:lvl w:ilvl="0" w:tplc="11AEB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73198F"/>
    <w:multiLevelType w:val="hybridMultilevel"/>
    <w:tmpl w:val="6226E7E4"/>
    <w:lvl w:ilvl="0" w:tplc="B99C41AA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E951560"/>
    <w:multiLevelType w:val="hybridMultilevel"/>
    <w:tmpl w:val="D0B682EC"/>
    <w:lvl w:ilvl="0" w:tplc="94167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D2BF5"/>
    <w:multiLevelType w:val="hybridMultilevel"/>
    <w:tmpl w:val="E6C48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61A34"/>
    <w:multiLevelType w:val="hybridMultilevel"/>
    <w:tmpl w:val="C76859B8"/>
    <w:lvl w:ilvl="0" w:tplc="78A27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E824DC"/>
    <w:multiLevelType w:val="hybridMultilevel"/>
    <w:tmpl w:val="6B48449C"/>
    <w:lvl w:ilvl="0" w:tplc="84E4B2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624A1A"/>
    <w:multiLevelType w:val="hybridMultilevel"/>
    <w:tmpl w:val="325EB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2"/>
  </w:num>
  <w:num w:numId="5">
    <w:abstractNumId w:val="15"/>
  </w:num>
  <w:num w:numId="6">
    <w:abstractNumId w:val="14"/>
  </w:num>
  <w:num w:numId="7">
    <w:abstractNumId w:val="9"/>
  </w:num>
  <w:num w:numId="8">
    <w:abstractNumId w:val="10"/>
  </w:num>
  <w:num w:numId="9">
    <w:abstractNumId w:val="13"/>
  </w:num>
  <w:num w:numId="10">
    <w:abstractNumId w:val="12"/>
  </w:num>
  <w:num w:numId="11">
    <w:abstractNumId w:val="23"/>
  </w:num>
  <w:num w:numId="12">
    <w:abstractNumId w:val="5"/>
  </w:num>
  <w:num w:numId="13">
    <w:abstractNumId w:val="3"/>
  </w:num>
  <w:num w:numId="14">
    <w:abstractNumId w:val="11"/>
  </w:num>
  <w:num w:numId="15">
    <w:abstractNumId w:val="20"/>
  </w:num>
  <w:num w:numId="16">
    <w:abstractNumId w:val="19"/>
  </w:num>
  <w:num w:numId="17">
    <w:abstractNumId w:val="7"/>
  </w:num>
  <w:num w:numId="18">
    <w:abstractNumId w:val="6"/>
  </w:num>
  <w:num w:numId="19">
    <w:abstractNumId w:val="17"/>
  </w:num>
  <w:num w:numId="20">
    <w:abstractNumId w:val="21"/>
  </w:num>
  <w:num w:numId="21">
    <w:abstractNumId w:val="2"/>
  </w:num>
  <w:num w:numId="22">
    <w:abstractNumId w:val="18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2652"/>
    <w:rsid w:val="00004C72"/>
    <w:rsid w:val="00010BF2"/>
    <w:rsid w:val="00013515"/>
    <w:rsid w:val="000158C1"/>
    <w:rsid w:val="00023DBE"/>
    <w:rsid w:val="000459D0"/>
    <w:rsid w:val="000629E6"/>
    <w:rsid w:val="0008493B"/>
    <w:rsid w:val="00084CEC"/>
    <w:rsid w:val="000863C0"/>
    <w:rsid w:val="000948E1"/>
    <w:rsid w:val="000A7C01"/>
    <w:rsid w:val="000C484C"/>
    <w:rsid w:val="000D37AD"/>
    <w:rsid w:val="000F2E12"/>
    <w:rsid w:val="00100DA1"/>
    <w:rsid w:val="00101B7E"/>
    <w:rsid w:val="00114ADA"/>
    <w:rsid w:val="00120BFC"/>
    <w:rsid w:val="00133D40"/>
    <w:rsid w:val="00174202"/>
    <w:rsid w:val="00181504"/>
    <w:rsid w:val="001952DA"/>
    <w:rsid w:val="001A2652"/>
    <w:rsid w:val="001B577F"/>
    <w:rsid w:val="001B727B"/>
    <w:rsid w:val="001C16D0"/>
    <w:rsid w:val="001C3F99"/>
    <w:rsid w:val="001C4297"/>
    <w:rsid w:val="001D276C"/>
    <w:rsid w:val="001E0E69"/>
    <w:rsid w:val="001E314A"/>
    <w:rsid w:val="001E45B5"/>
    <w:rsid w:val="001F2446"/>
    <w:rsid w:val="001F7203"/>
    <w:rsid w:val="00200D16"/>
    <w:rsid w:val="002100D6"/>
    <w:rsid w:val="002206E7"/>
    <w:rsid w:val="00233CFA"/>
    <w:rsid w:val="00245E33"/>
    <w:rsid w:val="0025422F"/>
    <w:rsid w:val="00255567"/>
    <w:rsid w:val="0026277A"/>
    <w:rsid w:val="002736D5"/>
    <w:rsid w:val="002808A0"/>
    <w:rsid w:val="00281540"/>
    <w:rsid w:val="00292F5B"/>
    <w:rsid w:val="002B0EEC"/>
    <w:rsid w:val="002E1069"/>
    <w:rsid w:val="002E377E"/>
    <w:rsid w:val="002E4281"/>
    <w:rsid w:val="0030272D"/>
    <w:rsid w:val="003069C7"/>
    <w:rsid w:val="00310F55"/>
    <w:rsid w:val="00322146"/>
    <w:rsid w:val="00370770"/>
    <w:rsid w:val="00373B4D"/>
    <w:rsid w:val="00384F55"/>
    <w:rsid w:val="00385738"/>
    <w:rsid w:val="00385963"/>
    <w:rsid w:val="00390627"/>
    <w:rsid w:val="00395363"/>
    <w:rsid w:val="003A118E"/>
    <w:rsid w:val="003B3F10"/>
    <w:rsid w:val="003B5FBD"/>
    <w:rsid w:val="003C0C11"/>
    <w:rsid w:val="003C4889"/>
    <w:rsid w:val="003C5EAD"/>
    <w:rsid w:val="003D0235"/>
    <w:rsid w:val="003D6283"/>
    <w:rsid w:val="003E3E1A"/>
    <w:rsid w:val="003F1813"/>
    <w:rsid w:val="00404039"/>
    <w:rsid w:val="004140A4"/>
    <w:rsid w:val="004450B1"/>
    <w:rsid w:val="00452464"/>
    <w:rsid w:val="00457CC1"/>
    <w:rsid w:val="004703C3"/>
    <w:rsid w:val="00484ADC"/>
    <w:rsid w:val="004A0DE0"/>
    <w:rsid w:val="004D5E63"/>
    <w:rsid w:val="004E596D"/>
    <w:rsid w:val="005026EC"/>
    <w:rsid w:val="005136CD"/>
    <w:rsid w:val="00515058"/>
    <w:rsid w:val="00516771"/>
    <w:rsid w:val="0052350A"/>
    <w:rsid w:val="005417AE"/>
    <w:rsid w:val="00552BED"/>
    <w:rsid w:val="00565E61"/>
    <w:rsid w:val="00566772"/>
    <w:rsid w:val="00566BFA"/>
    <w:rsid w:val="0057144D"/>
    <w:rsid w:val="00595425"/>
    <w:rsid w:val="005A1DB6"/>
    <w:rsid w:val="005B4586"/>
    <w:rsid w:val="005D5966"/>
    <w:rsid w:val="005D725A"/>
    <w:rsid w:val="005F1085"/>
    <w:rsid w:val="005F5AA5"/>
    <w:rsid w:val="00610BF1"/>
    <w:rsid w:val="00627431"/>
    <w:rsid w:val="00634937"/>
    <w:rsid w:val="0064733B"/>
    <w:rsid w:val="00652F7B"/>
    <w:rsid w:val="00655ECF"/>
    <w:rsid w:val="00657B41"/>
    <w:rsid w:val="0066430B"/>
    <w:rsid w:val="00665ABA"/>
    <w:rsid w:val="006827E2"/>
    <w:rsid w:val="006A735D"/>
    <w:rsid w:val="006B4378"/>
    <w:rsid w:val="006C21C5"/>
    <w:rsid w:val="006C743B"/>
    <w:rsid w:val="006E2239"/>
    <w:rsid w:val="006E5BD9"/>
    <w:rsid w:val="006E5FAA"/>
    <w:rsid w:val="006F6082"/>
    <w:rsid w:val="006F7F6C"/>
    <w:rsid w:val="00711B93"/>
    <w:rsid w:val="0072732A"/>
    <w:rsid w:val="00734E1A"/>
    <w:rsid w:val="00736015"/>
    <w:rsid w:val="0075155F"/>
    <w:rsid w:val="00756BEC"/>
    <w:rsid w:val="007644F4"/>
    <w:rsid w:val="007800BF"/>
    <w:rsid w:val="00783118"/>
    <w:rsid w:val="00785219"/>
    <w:rsid w:val="00786497"/>
    <w:rsid w:val="00787889"/>
    <w:rsid w:val="00790F8A"/>
    <w:rsid w:val="007B042F"/>
    <w:rsid w:val="007B74CB"/>
    <w:rsid w:val="007B7CE6"/>
    <w:rsid w:val="007C419B"/>
    <w:rsid w:val="007D076A"/>
    <w:rsid w:val="007E3FE3"/>
    <w:rsid w:val="007F73ED"/>
    <w:rsid w:val="00800338"/>
    <w:rsid w:val="00805602"/>
    <w:rsid w:val="00811168"/>
    <w:rsid w:val="008258B0"/>
    <w:rsid w:val="00840361"/>
    <w:rsid w:val="00845E97"/>
    <w:rsid w:val="00853BEA"/>
    <w:rsid w:val="008625F0"/>
    <w:rsid w:val="0087091F"/>
    <w:rsid w:val="0087579C"/>
    <w:rsid w:val="00876B7B"/>
    <w:rsid w:val="00880405"/>
    <w:rsid w:val="0089437B"/>
    <w:rsid w:val="008B4CC4"/>
    <w:rsid w:val="008D2560"/>
    <w:rsid w:val="008E03AC"/>
    <w:rsid w:val="008E08CA"/>
    <w:rsid w:val="008F5292"/>
    <w:rsid w:val="009031C2"/>
    <w:rsid w:val="0090468B"/>
    <w:rsid w:val="009054A8"/>
    <w:rsid w:val="00905544"/>
    <w:rsid w:val="009140A5"/>
    <w:rsid w:val="00915098"/>
    <w:rsid w:val="00923D5A"/>
    <w:rsid w:val="00931CB0"/>
    <w:rsid w:val="00936295"/>
    <w:rsid w:val="00947E3A"/>
    <w:rsid w:val="009617A6"/>
    <w:rsid w:val="00971715"/>
    <w:rsid w:val="009765D3"/>
    <w:rsid w:val="00995569"/>
    <w:rsid w:val="009970AC"/>
    <w:rsid w:val="009C03C9"/>
    <w:rsid w:val="009C122A"/>
    <w:rsid w:val="009C3035"/>
    <w:rsid w:val="009D2C0A"/>
    <w:rsid w:val="009D32E5"/>
    <w:rsid w:val="009F6F1F"/>
    <w:rsid w:val="00A05FAB"/>
    <w:rsid w:val="00A210F9"/>
    <w:rsid w:val="00A32098"/>
    <w:rsid w:val="00A3437F"/>
    <w:rsid w:val="00A41E09"/>
    <w:rsid w:val="00A42D07"/>
    <w:rsid w:val="00A43D9F"/>
    <w:rsid w:val="00A52322"/>
    <w:rsid w:val="00A55E20"/>
    <w:rsid w:val="00A63FF4"/>
    <w:rsid w:val="00A820D0"/>
    <w:rsid w:val="00A86AA7"/>
    <w:rsid w:val="00A97263"/>
    <w:rsid w:val="00AA68E4"/>
    <w:rsid w:val="00AB3756"/>
    <w:rsid w:val="00AB39CD"/>
    <w:rsid w:val="00AC6F9A"/>
    <w:rsid w:val="00AD2043"/>
    <w:rsid w:val="00AD7969"/>
    <w:rsid w:val="00B300FB"/>
    <w:rsid w:val="00B4415A"/>
    <w:rsid w:val="00B4454D"/>
    <w:rsid w:val="00B4546F"/>
    <w:rsid w:val="00B6460B"/>
    <w:rsid w:val="00B72BA5"/>
    <w:rsid w:val="00B82F9E"/>
    <w:rsid w:val="00BA1CC6"/>
    <w:rsid w:val="00BA29EC"/>
    <w:rsid w:val="00BB1CA9"/>
    <w:rsid w:val="00BD531E"/>
    <w:rsid w:val="00BF238D"/>
    <w:rsid w:val="00BF78BD"/>
    <w:rsid w:val="00C04CA2"/>
    <w:rsid w:val="00C236C7"/>
    <w:rsid w:val="00C321BB"/>
    <w:rsid w:val="00C3348B"/>
    <w:rsid w:val="00C34A88"/>
    <w:rsid w:val="00C4616D"/>
    <w:rsid w:val="00C55EA7"/>
    <w:rsid w:val="00C8697C"/>
    <w:rsid w:val="00C879FB"/>
    <w:rsid w:val="00C87AD4"/>
    <w:rsid w:val="00C92697"/>
    <w:rsid w:val="00C95BFC"/>
    <w:rsid w:val="00CA4603"/>
    <w:rsid w:val="00CC3B0D"/>
    <w:rsid w:val="00CC496B"/>
    <w:rsid w:val="00CD0419"/>
    <w:rsid w:val="00CD5643"/>
    <w:rsid w:val="00CD57B4"/>
    <w:rsid w:val="00CD61BA"/>
    <w:rsid w:val="00CE2B5E"/>
    <w:rsid w:val="00CE7B51"/>
    <w:rsid w:val="00CF61EC"/>
    <w:rsid w:val="00CF7413"/>
    <w:rsid w:val="00D21782"/>
    <w:rsid w:val="00D3254C"/>
    <w:rsid w:val="00D35F70"/>
    <w:rsid w:val="00D36A26"/>
    <w:rsid w:val="00D37250"/>
    <w:rsid w:val="00D44DED"/>
    <w:rsid w:val="00D469CF"/>
    <w:rsid w:val="00D5139F"/>
    <w:rsid w:val="00D61F6D"/>
    <w:rsid w:val="00D67696"/>
    <w:rsid w:val="00D80BFB"/>
    <w:rsid w:val="00D87C29"/>
    <w:rsid w:val="00D91E51"/>
    <w:rsid w:val="00DA57AE"/>
    <w:rsid w:val="00DB0FDD"/>
    <w:rsid w:val="00DB3685"/>
    <w:rsid w:val="00DB77CC"/>
    <w:rsid w:val="00DF6C75"/>
    <w:rsid w:val="00E07D86"/>
    <w:rsid w:val="00E1618C"/>
    <w:rsid w:val="00E16284"/>
    <w:rsid w:val="00E22F5A"/>
    <w:rsid w:val="00E358C5"/>
    <w:rsid w:val="00E453FB"/>
    <w:rsid w:val="00E5084A"/>
    <w:rsid w:val="00E56F87"/>
    <w:rsid w:val="00E65938"/>
    <w:rsid w:val="00E67488"/>
    <w:rsid w:val="00E974D1"/>
    <w:rsid w:val="00EB35FA"/>
    <w:rsid w:val="00EB77A4"/>
    <w:rsid w:val="00ED5189"/>
    <w:rsid w:val="00EE7483"/>
    <w:rsid w:val="00EF106B"/>
    <w:rsid w:val="00EF17B3"/>
    <w:rsid w:val="00EF64AD"/>
    <w:rsid w:val="00EF64AE"/>
    <w:rsid w:val="00F010FF"/>
    <w:rsid w:val="00F06C9F"/>
    <w:rsid w:val="00F070C4"/>
    <w:rsid w:val="00F318A1"/>
    <w:rsid w:val="00F4677B"/>
    <w:rsid w:val="00F5372C"/>
    <w:rsid w:val="00F5426D"/>
    <w:rsid w:val="00F56D9A"/>
    <w:rsid w:val="00F90B2E"/>
    <w:rsid w:val="00FC756F"/>
    <w:rsid w:val="00FD5541"/>
    <w:rsid w:val="00FD5EB6"/>
    <w:rsid w:val="00FE02B9"/>
    <w:rsid w:val="00FE05B5"/>
    <w:rsid w:val="00FF09BB"/>
    <w:rsid w:val="00FF193C"/>
    <w:rsid w:val="00F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52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A265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1A2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49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deparagrafimplicit"/>
    <w:uiPriority w:val="99"/>
    <w:semiHidden/>
    <w:unhideWhenUsed/>
    <w:rsid w:val="0008493B"/>
    <w:rPr>
      <w:color w:val="0000FF"/>
      <w:u w:val="single"/>
    </w:rPr>
  </w:style>
  <w:style w:type="paragraph" w:customStyle="1" w:styleId="rg">
    <w:name w:val="rg"/>
    <w:basedOn w:val="Normal"/>
    <w:rsid w:val="00D6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n">
    <w:name w:val="cn"/>
    <w:basedOn w:val="Normal"/>
    <w:rsid w:val="00D6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d">
    <w:name w:val="md"/>
    <w:basedOn w:val="Normal"/>
    <w:rsid w:val="00D6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b">
    <w:name w:val="cb"/>
    <w:basedOn w:val="Normal"/>
    <w:rsid w:val="00D6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4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469CF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EEC5-DEB1-4024-A1FF-49AB982C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dimitriuel</dc:creator>
  <cp:lastModifiedBy>lenovo</cp:lastModifiedBy>
  <cp:revision>2</cp:revision>
  <cp:lastPrinted>2021-03-03T09:47:00Z</cp:lastPrinted>
  <dcterms:created xsi:type="dcterms:W3CDTF">2021-03-05T07:34:00Z</dcterms:created>
  <dcterms:modified xsi:type="dcterms:W3CDTF">2021-03-05T07:34:00Z</dcterms:modified>
</cp:coreProperties>
</file>