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E0" w:rsidRDefault="008F2BD4" w:rsidP="008F2BD4">
      <w:pPr>
        <w:tabs>
          <w:tab w:val="left" w:pos="5103"/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2707640</wp:posOffset>
            </wp:positionH>
            <wp:positionV relativeFrom="paragraph">
              <wp:posOffset>140970</wp:posOffset>
            </wp:positionV>
            <wp:extent cx="561975" cy="6096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  <w:t xml:space="preserve">   </w:t>
      </w:r>
    </w:p>
    <w:p w:rsidR="008F2BD4" w:rsidRDefault="008F2BD4" w:rsidP="008F2BD4">
      <w:pPr>
        <w:tabs>
          <w:tab w:val="left" w:pos="5103"/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  <w:t xml:space="preserve">  MINISTERUL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FINANŢELOR</w:t>
      </w:r>
      <w:r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  <w:tab/>
        <w:t xml:space="preserve">           МИНИСТЕРСТВО </w:t>
      </w:r>
      <w:r w:rsidRPr="001C5A7C"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  <w:t>ФИ</w:t>
      </w:r>
      <w:r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  <w:t>НАНСОВ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ab/>
        <w:t xml:space="preserve">       ФИНАНСОВ</w:t>
      </w:r>
    </w:p>
    <w:p w:rsidR="008F2BD4" w:rsidRDefault="008F2BD4" w:rsidP="008F2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o-MO"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ro-MO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ro-MO" w:eastAsia="ru-RU"/>
        </w:rPr>
        <w:t xml:space="preserve">AL REPUBLICII MOLDOVA                                            РЕСПУБЛИКИ  </w:t>
      </w:r>
      <w:r w:rsidRPr="001C5A7C">
        <w:rPr>
          <w:rFonts w:ascii="Times New Roman" w:eastAsia="Times New Roman" w:hAnsi="Times New Roman" w:cs="Times New Roman"/>
          <w:b/>
          <w:sz w:val="24"/>
          <w:szCs w:val="20"/>
          <w:lang w:val="ro-MO"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0"/>
          <w:lang w:val="ro-MO" w:eastAsia="ru-RU"/>
        </w:rPr>
        <w:t>ОЛДОВA</w:t>
      </w:r>
    </w:p>
    <w:p w:rsidR="008F2BD4" w:rsidRDefault="008F2BD4" w:rsidP="008F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8E6CB5" w:rsidRDefault="008E6CB5" w:rsidP="008F2BD4">
      <w:pPr>
        <w:keepNext/>
        <w:tabs>
          <w:tab w:val="left" w:pos="-2127"/>
          <w:tab w:val="left" w:pos="5103"/>
          <w:tab w:val="left" w:pos="8364"/>
          <w:tab w:val="left" w:pos="10632"/>
          <w:tab w:val="left" w:pos="10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MO" w:eastAsia="ru-RU"/>
        </w:rPr>
      </w:pPr>
    </w:p>
    <w:p w:rsidR="008F2BD4" w:rsidRDefault="008F2BD4" w:rsidP="008F2BD4">
      <w:pPr>
        <w:keepNext/>
        <w:tabs>
          <w:tab w:val="left" w:pos="-2127"/>
          <w:tab w:val="left" w:pos="5103"/>
          <w:tab w:val="left" w:pos="8364"/>
          <w:tab w:val="left" w:pos="10632"/>
          <w:tab w:val="left" w:pos="10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MO" w:eastAsia="ru-RU"/>
        </w:rPr>
        <w:t>ORDIN</w:t>
      </w:r>
    </w:p>
    <w:p w:rsidR="008F2BD4" w:rsidRDefault="008F2BD4" w:rsidP="008F2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o-MO" w:eastAsia="ru-RU"/>
        </w:rPr>
        <w:t>mun. Chişinău</w:t>
      </w:r>
    </w:p>
    <w:p w:rsidR="008F2BD4" w:rsidRDefault="000D0B1C" w:rsidP="008F2B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szCs w:val="24"/>
          <w:lang w:val="ro-MO" w:eastAsia="ru-RU"/>
        </w:rPr>
        <w:t xml:space="preserve">   </w:t>
      </w:r>
      <w:r w:rsidR="00387C0A">
        <w:rPr>
          <w:rFonts w:ascii="Times New Roman" w:eastAsia="Times New Roman" w:hAnsi="Times New Roman" w:cs="Times New Roman"/>
          <w:szCs w:val="24"/>
          <w:lang w:val="ro-MO" w:eastAsia="ru-RU"/>
        </w:rPr>
        <w:t>_______________ 20</w:t>
      </w:r>
      <w:r w:rsidR="0038772B">
        <w:rPr>
          <w:rFonts w:ascii="Times New Roman" w:eastAsia="Times New Roman" w:hAnsi="Times New Roman" w:cs="Times New Roman"/>
          <w:szCs w:val="24"/>
          <w:lang w:val="ro-MO" w:eastAsia="ru-RU"/>
        </w:rPr>
        <w:t>20</w:t>
      </w:r>
      <w:r w:rsidR="008F2BD4">
        <w:rPr>
          <w:rFonts w:ascii="Times New Roman" w:eastAsia="Times New Roman" w:hAnsi="Times New Roman" w:cs="Times New Roman"/>
          <w:szCs w:val="24"/>
          <w:lang w:val="ro-MO" w:eastAsia="ru-RU"/>
        </w:rPr>
        <w:tab/>
      </w:r>
      <w:r w:rsidR="008F2BD4">
        <w:rPr>
          <w:rFonts w:ascii="Times New Roman" w:eastAsia="Times New Roman" w:hAnsi="Times New Roman" w:cs="Times New Roman"/>
          <w:szCs w:val="24"/>
          <w:lang w:val="ro-MO" w:eastAsia="ru-RU"/>
        </w:rPr>
        <w:tab/>
      </w:r>
      <w:r w:rsidR="008F2BD4">
        <w:rPr>
          <w:rFonts w:ascii="Times New Roman" w:eastAsia="Times New Roman" w:hAnsi="Times New Roman" w:cs="Times New Roman"/>
          <w:szCs w:val="24"/>
          <w:lang w:val="ro-MO" w:eastAsia="ru-RU"/>
        </w:rPr>
        <w:tab/>
      </w:r>
      <w:r w:rsidR="008F2BD4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                                                          </w:t>
      </w:r>
      <w:r w:rsidR="00387C0A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         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r w:rsidR="008F2BD4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 </w:t>
      </w:r>
      <w:r w:rsidR="008F2BD4">
        <w:rPr>
          <w:rFonts w:ascii="Times New Roman" w:eastAsia="Times New Roman" w:hAnsi="Times New Roman" w:cs="Times New Roman"/>
          <w:szCs w:val="24"/>
          <w:lang w:val="ro-MO" w:eastAsia="ru-RU"/>
        </w:rPr>
        <w:t>Nr.</w:t>
      </w:r>
      <w:r>
        <w:rPr>
          <w:rFonts w:ascii="Times New Roman" w:eastAsia="Times New Roman" w:hAnsi="Times New Roman" w:cs="Times New Roman"/>
          <w:szCs w:val="24"/>
          <w:lang w:val="ro-MO" w:eastAsia="ru-RU"/>
        </w:rPr>
        <w:t xml:space="preserve"> </w:t>
      </w:r>
      <w:r w:rsidR="00387C0A">
        <w:rPr>
          <w:rFonts w:ascii="Times New Roman" w:eastAsia="Times New Roman" w:hAnsi="Times New Roman" w:cs="Times New Roman"/>
          <w:szCs w:val="24"/>
          <w:lang w:val="ro-MO" w:eastAsia="ru-RU"/>
        </w:rPr>
        <w:t>______</w:t>
      </w:r>
    </w:p>
    <w:p w:rsidR="008F2BD4" w:rsidRDefault="008F2BD4" w:rsidP="008F2B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BA7564" w:rsidRPr="00BA7564" w:rsidRDefault="00BA7564" w:rsidP="00BA756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A75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Cu  privire  la  aprobarea  modificărilor </w:t>
      </w:r>
    </w:p>
    <w:p w:rsidR="000E777E" w:rsidRPr="000E777E" w:rsidRDefault="00BA7564" w:rsidP="00BA756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A75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la </w:t>
      </w:r>
      <w:r w:rsidR="00353C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O</w:t>
      </w:r>
      <w:r w:rsidRPr="00BA75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rd</w:t>
      </w:r>
      <w:r w:rsidR="00353C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inul Ministrului Finanțelor nr.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101</w:t>
      </w:r>
      <w:r w:rsidRPr="00BA75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</w:p>
    <w:p w:rsidR="000E777E" w:rsidRDefault="000E777E" w:rsidP="000E77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B78" w:rsidRDefault="00B05B78" w:rsidP="000E77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777E" w:rsidRPr="00E93662" w:rsidRDefault="00825A5B" w:rsidP="0082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E936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6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temeiul art.9 al </w:t>
      </w:r>
      <w:r w:rsidR="000E777E" w:rsidRPr="00E93662">
        <w:rPr>
          <w:rFonts w:ascii="Times New Roman" w:eastAsia="Times New Roman" w:hAnsi="Times New Roman" w:cs="Times New Roman"/>
          <w:sz w:val="28"/>
          <w:szCs w:val="28"/>
          <w:lang w:eastAsia="ru-RU"/>
        </w:rPr>
        <w:t>Legii contabilităț</w:t>
      </w:r>
      <w:r w:rsidR="00164295">
        <w:rPr>
          <w:rFonts w:ascii="Times New Roman" w:eastAsia="Times New Roman" w:hAnsi="Times New Roman" w:cs="Times New Roman"/>
          <w:sz w:val="28"/>
          <w:szCs w:val="28"/>
          <w:lang w:eastAsia="ru-RU"/>
        </w:rPr>
        <w:t>ii și raportării financiare nr.</w:t>
      </w:r>
      <w:r w:rsidR="000E777E" w:rsidRPr="00E93662">
        <w:rPr>
          <w:rFonts w:ascii="Times New Roman" w:eastAsia="Times New Roman" w:hAnsi="Times New Roman" w:cs="Times New Roman"/>
          <w:sz w:val="28"/>
          <w:szCs w:val="28"/>
          <w:lang w:eastAsia="ru-RU"/>
        </w:rPr>
        <w:t>287/2017 (Monitorul Oficial al R</w:t>
      </w:r>
      <w:r w:rsidR="00353C54">
        <w:rPr>
          <w:rFonts w:ascii="Times New Roman" w:eastAsia="Times New Roman" w:hAnsi="Times New Roman" w:cs="Times New Roman"/>
          <w:sz w:val="28"/>
          <w:szCs w:val="28"/>
          <w:lang w:eastAsia="ru-RU"/>
        </w:rPr>
        <w:t>. Moldova, 2018, nr.</w:t>
      </w:r>
      <w:r w:rsidR="000E777E" w:rsidRPr="00E93662">
        <w:rPr>
          <w:rFonts w:ascii="Times New Roman" w:eastAsia="Times New Roman" w:hAnsi="Times New Roman" w:cs="Times New Roman"/>
          <w:sz w:val="28"/>
          <w:szCs w:val="28"/>
          <w:lang w:eastAsia="ru-RU"/>
        </w:rPr>
        <w:t>1-6, art. 22)</w:t>
      </w:r>
      <w:r w:rsidR="001C5A7C" w:rsidRPr="001C5A7C">
        <w:rPr>
          <w:rFonts w:ascii="Times New Roman" w:eastAsia="Times New Roman" w:hAnsi="Times New Roman" w:cs="Times New Roman"/>
          <w:sz w:val="28"/>
          <w:szCs w:val="28"/>
          <w:lang w:eastAsia="ru-RU"/>
        </w:rPr>
        <w:t>,  precum</w:t>
      </w:r>
      <w:r w:rsidR="001C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și</w:t>
      </w:r>
      <w:r w:rsidR="001C5A7C" w:rsidRPr="001C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77E" w:rsidRPr="00E93662">
        <w:rPr>
          <w:rFonts w:ascii="Times New Roman" w:eastAsia="Times New Roman" w:hAnsi="Times New Roman" w:cs="Times New Roman"/>
          <w:sz w:val="28"/>
          <w:szCs w:val="28"/>
          <w:lang w:eastAsia="ru-RU"/>
        </w:rPr>
        <w:t>în scopul realizării acţiunilor pentru dezvoltarea continuă şi perfecţionarea contabilităţii și raportării financiare,</w:t>
      </w:r>
    </w:p>
    <w:p w:rsidR="00C35E43" w:rsidRPr="00E93662" w:rsidRDefault="00C35E43" w:rsidP="0082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77E" w:rsidRPr="00E93662" w:rsidRDefault="000E777E" w:rsidP="0082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ORDON:</w:t>
      </w:r>
    </w:p>
    <w:p w:rsidR="000E777E" w:rsidRPr="000E777E" w:rsidRDefault="000E777E" w:rsidP="000E77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777E" w:rsidRDefault="001D2EE3" w:rsidP="00B1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777E" w:rsidRPr="00C3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E3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Anexa la </w:t>
      </w:r>
      <w:r w:rsidR="00B1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Ordinul Ministrului Finanțelor </w:t>
      </w:r>
      <w:r w:rsidR="00D405A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B1667B" w:rsidRPr="00B1667B">
        <w:rPr>
          <w:rFonts w:ascii="Times New Roman" w:eastAsia="Times New Roman" w:hAnsi="Times New Roman" w:cs="Times New Roman"/>
          <w:sz w:val="28"/>
          <w:szCs w:val="28"/>
          <w:lang w:eastAsia="ru-RU"/>
        </w:rPr>
        <w:t>u  privire  la aprobarea componenței nominale a Consiliului de contabilitate și raportare financiară pe lîngă Ministerul Finanțelor</w:t>
      </w:r>
      <w:r w:rsidR="00D4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nr. 101/2019 </w:t>
      </w:r>
      <w:r w:rsidR="008A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67B" w:rsidRPr="00B1667B">
        <w:rPr>
          <w:rFonts w:ascii="Times New Roman" w:eastAsia="Times New Roman" w:hAnsi="Times New Roman" w:cs="Times New Roman"/>
          <w:sz w:val="28"/>
          <w:szCs w:val="28"/>
          <w:lang w:eastAsia="ru-RU"/>
        </w:rPr>
        <w:t>(Monitorul Oficial al Republicii Moldova, 201</w:t>
      </w:r>
      <w:r w:rsidR="008A63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667B" w:rsidRPr="00B1667B">
        <w:rPr>
          <w:rFonts w:ascii="Times New Roman" w:eastAsia="Times New Roman" w:hAnsi="Times New Roman" w:cs="Times New Roman"/>
          <w:sz w:val="28"/>
          <w:szCs w:val="28"/>
          <w:lang w:eastAsia="ru-RU"/>
        </w:rPr>
        <w:t>, nr. 2</w:t>
      </w:r>
      <w:r w:rsidR="009C42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67B" w:rsidRPr="00B1667B">
        <w:rPr>
          <w:rFonts w:ascii="Times New Roman" w:eastAsia="Times New Roman" w:hAnsi="Times New Roman" w:cs="Times New Roman"/>
          <w:sz w:val="28"/>
          <w:szCs w:val="28"/>
          <w:lang w:eastAsia="ru-RU"/>
        </w:rPr>
        <w:t>3-2</w:t>
      </w:r>
      <w:r w:rsidR="009C42B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1667B" w:rsidRPr="00B1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art. </w:t>
      </w:r>
      <w:r w:rsidR="009C42BF">
        <w:rPr>
          <w:rFonts w:ascii="Times New Roman" w:eastAsia="Times New Roman" w:hAnsi="Times New Roman" w:cs="Times New Roman"/>
          <w:sz w:val="28"/>
          <w:szCs w:val="28"/>
          <w:lang w:eastAsia="ru-RU"/>
        </w:rPr>
        <w:t>1203</w:t>
      </w:r>
      <w:r w:rsidR="00B1667B" w:rsidRPr="00B1667B">
        <w:rPr>
          <w:rFonts w:ascii="Times New Roman" w:eastAsia="Times New Roman" w:hAnsi="Times New Roman" w:cs="Times New Roman"/>
          <w:sz w:val="28"/>
          <w:szCs w:val="28"/>
          <w:lang w:eastAsia="ru-RU"/>
        </w:rPr>
        <w:t>), se modifică după cum urmează:</w:t>
      </w:r>
      <w:r w:rsidR="000E777E" w:rsidRPr="00C3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2BF" w:rsidRDefault="009C42BF" w:rsidP="00B1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po</w:t>
      </w:r>
      <w:r w:rsidR="00D405AD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r w:rsidR="00E32F5A">
        <w:rPr>
          <w:rFonts w:ascii="Times New Roman" w:eastAsia="Times New Roman" w:hAnsi="Times New Roman" w:cs="Times New Roman"/>
          <w:sz w:val="28"/>
          <w:szCs w:val="28"/>
          <w:lang w:eastAsia="ru-RU"/>
        </w:rPr>
        <w:t>iția „</w:t>
      </w:r>
      <w:r w:rsidR="00E32F5A" w:rsidRPr="00E32F5A">
        <w:rPr>
          <w:rFonts w:ascii="Times New Roman" w:eastAsia="Times New Roman" w:hAnsi="Times New Roman" w:cs="Times New Roman"/>
          <w:sz w:val="28"/>
          <w:szCs w:val="28"/>
          <w:lang w:eastAsia="ru-RU"/>
        </w:rPr>
        <w:t>NOROC Dorel</w:t>
      </w:r>
      <w:r w:rsidR="00E32F5A">
        <w:rPr>
          <w:rFonts w:ascii="Times New Roman" w:eastAsia="Times New Roman" w:hAnsi="Times New Roman" w:cs="Times New Roman"/>
          <w:sz w:val="28"/>
          <w:szCs w:val="28"/>
          <w:lang w:eastAsia="ru-RU"/>
        </w:rPr>
        <w:t>”, cuvintele „</w:t>
      </w:r>
      <w:r w:rsidR="00E32F5A" w:rsidRPr="00E32F5A">
        <w:rPr>
          <w:rFonts w:ascii="Times New Roman" w:eastAsia="Times New Roman" w:hAnsi="Times New Roman" w:cs="Times New Roman"/>
          <w:sz w:val="28"/>
          <w:szCs w:val="28"/>
          <w:lang w:eastAsia="ru-RU"/>
        </w:rPr>
        <w:t>şef al Direcţiei politici fiscale şi vamale, împuternicit cu exercitarea funcţiei de</w:t>
      </w:r>
      <w:r w:rsidR="00E32F5A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C6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se exclud;</w:t>
      </w:r>
    </w:p>
    <w:p w:rsidR="00353C54" w:rsidRDefault="00353C54" w:rsidP="00B1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poziția „PADUCA Stela” se </w:t>
      </w:r>
      <w:r w:rsidR="003F35B0">
        <w:rPr>
          <w:rFonts w:ascii="Times New Roman" w:eastAsia="Times New Roman" w:hAnsi="Times New Roman" w:cs="Times New Roman"/>
          <w:sz w:val="28"/>
          <w:szCs w:val="28"/>
          <w:lang w:eastAsia="ru-RU"/>
        </w:rPr>
        <w:t>substituie cu poziția „POSTU Dorina”;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D7E" w:rsidRPr="00C35E43" w:rsidRDefault="00C67D7E" w:rsidP="00B1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după poziția „</w:t>
      </w:r>
      <w:r w:rsidRPr="00C67D7E">
        <w:rPr>
          <w:rFonts w:ascii="Times New Roman" w:eastAsia="Times New Roman" w:hAnsi="Times New Roman" w:cs="Times New Roman"/>
          <w:sz w:val="28"/>
          <w:szCs w:val="28"/>
          <w:lang w:eastAsia="ru-RU"/>
        </w:rPr>
        <w:t>VÎRTOSU Artur</w:t>
      </w:r>
      <w:r w:rsidR="0099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D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director financiar, Î.M.</w:t>
      </w:r>
      <w:r w:rsidR="001D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“Efes Vitanta Moldova Brewery” </w:t>
      </w:r>
      <w:r w:rsidRPr="00C67D7E">
        <w:rPr>
          <w:rFonts w:ascii="Times New Roman" w:eastAsia="Times New Roman" w:hAnsi="Times New Roman" w:cs="Times New Roman"/>
          <w:sz w:val="28"/>
          <w:szCs w:val="28"/>
          <w:lang w:eastAsia="ru-RU"/>
        </w:rPr>
        <w:t>S.A., Asociaţia Investitorilor Străini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 se completează cu poziția „</w:t>
      </w:r>
      <w:r w:rsidR="0099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IAVORSCAIA Elena </w:t>
      </w:r>
      <w:r w:rsidR="00997211" w:rsidRPr="00C67D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auditor, entitatea de audit „Regula de aur” S.R.L., Filiala Camerei de Comerț și Industrie din G</w:t>
      </w:r>
      <w:r w:rsidR="00D405AD">
        <w:rPr>
          <w:rFonts w:ascii="Times New Roman" w:eastAsia="Times New Roman" w:hAnsi="Times New Roman" w:cs="Times New Roman"/>
          <w:sz w:val="28"/>
          <w:szCs w:val="28"/>
          <w:lang w:eastAsia="ru-RU"/>
        </w:rPr>
        <w:t>ă</w:t>
      </w:r>
      <w:r w:rsidR="00997211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r w:rsidR="00D405AD">
        <w:rPr>
          <w:rFonts w:ascii="Times New Roman" w:eastAsia="Times New Roman" w:hAnsi="Times New Roman" w:cs="Times New Roman"/>
          <w:sz w:val="28"/>
          <w:szCs w:val="28"/>
          <w:lang w:eastAsia="ru-RU"/>
        </w:rPr>
        <w:t>ă</w:t>
      </w:r>
      <w:bookmarkStart w:id="0" w:name="_GoBack"/>
      <w:bookmarkEnd w:id="0"/>
      <w:r w:rsidR="0099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uzia”.   </w:t>
      </w:r>
    </w:p>
    <w:p w:rsidR="000E777E" w:rsidRPr="00C35E43" w:rsidRDefault="000E777E" w:rsidP="00C3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E777E" w:rsidRPr="00C35E43" w:rsidRDefault="000E777E" w:rsidP="00C3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Prezentul ordin intră în vigoare </w:t>
      </w:r>
      <w:r w:rsidR="003F35B0">
        <w:rPr>
          <w:rFonts w:ascii="Times New Roman" w:eastAsia="Times New Roman" w:hAnsi="Times New Roman" w:cs="Times New Roman"/>
          <w:sz w:val="28"/>
          <w:szCs w:val="28"/>
          <w:lang w:eastAsia="ru-RU"/>
        </w:rPr>
        <w:t>la</w:t>
      </w:r>
      <w:r w:rsidRPr="00C3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data publicării în Monitorul Oficial al Republicii Moldova.</w:t>
      </w:r>
    </w:p>
    <w:p w:rsidR="000E777E" w:rsidRDefault="000E777E" w:rsidP="000E77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1573" w:rsidRDefault="00BF1573" w:rsidP="000E77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1573" w:rsidRDefault="00BF1573" w:rsidP="000E77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B78" w:rsidRDefault="00B05B78" w:rsidP="000E77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B78" w:rsidRDefault="00B05B78" w:rsidP="000E77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B78" w:rsidRPr="000E777E" w:rsidRDefault="00B05B78" w:rsidP="000E77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0DDA" w:rsidRPr="00810DDA" w:rsidRDefault="00810DDA" w:rsidP="0081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Viceprim-ministru,</w:t>
      </w:r>
    </w:p>
    <w:p w:rsidR="00387C0A" w:rsidRDefault="00245B81" w:rsidP="0081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</w:t>
      </w:r>
      <w:r w:rsidR="00810DDA" w:rsidRPr="0081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inistru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a</w:t>
      </w:r>
      <w:r w:rsidR="00810DDA" w:rsidRPr="0081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</w:t>
      </w:r>
      <w:r w:rsidR="00810DDA" w:rsidRPr="0081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inanţelor</w:t>
      </w:r>
      <w:r w:rsidR="0081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19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10DDA" w:rsidRPr="0081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Serghei </w:t>
      </w:r>
      <w:r w:rsidR="0081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0DDA" w:rsidRPr="0081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</w:t>
      </w:r>
      <w:r w:rsidR="0081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UȘCUȚA</w:t>
      </w:r>
    </w:p>
    <w:p w:rsidR="00BB44E0" w:rsidRDefault="00BB44E0" w:rsidP="0081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4E0" w:rsidRPr="000E777E" w:rsidRDefault="00BB44E0" w:rsidP="0081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D66" w:rsidRDefault="00655D66" w:rsidP="00BB44E0">
      <w:pPr>
        <w:spacing w:after="0" w:line="240" w:lineRule="auto"/>
        <w:ind w:firstLine="567"/>
        <w:jc w:val="right"/>
        <w:rPr>
          <w:rFonts w:ascii="Times New Roman" w:hAnsi="Times New Roman" w:cs="Times New Roman"/>
          <w:lang w:val="ro-MO"/>
        </w:rPr>
      </w:pPr>
    </w:p>
    <w:sectPr w:rsidR="00655D66" w:rsidSect="00BB44E0">
      <w:pgSz w:w="11906" w:h="16838"/>
      <w:pgMar w:top="454" w:right="567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2B91"/>
    <w:multiLevelType w:val="hybridMultilevel"/>
    <w:tmpl w:val="8A648ED8"/>
    <w:lvl w:ilvl="0" w:tplc="115670D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0" w:hanging="360"/>
      </w:pPr>
    </w:lvl>
    <w:lvl w:ilvl="2" w:tplc="0418001B" w:tentative="1">
      <w:start w:val="1"/>
      <w:numFmt w:val="lowerRoman"/>
      <w:lvlText w:val="%3."/>
      <w:lvlJc w:val="right"/>
      <w:pPr>
        <w:ind w:left="2290" w:hanging="180"/>
      </w:pPr>
    </w:lvl>
    <w:lvl w:ilvl="3" w:tplc="0418000F" w:tentative="1">
      <w:start w:val="1"/>
      <w:numFmt w:val="decimal"/>
      <w:lvlText w:val="%4."/>
      <w:lvlJc w:val="left"/>
      <w:pPr>
        <w:ind w:left="3010" w:hanging="360"/>
      </w:pPr>
    </w:lvl>
    <w:lvl w:ilvl="4" w:tplc="04180019" w:tentative="1">
      <w:start w:val="1"/>
      <w:numFmt w:val="lowerLetter"/>
      <w:lvlText w:val="%5."/>
      <w:lvlJc w:val="left"/>
      <w:pPr>
        <w:ind w:left="3730" w:hanging="360"/>
      </w:pPr>
    </w:lvl>
    <w:lvl w:ilvl="5" w:tplc="0418001B" w:tentative="1">
      <w:start w:val="1"/>
      <w:numFmt w:val="lowerRoman"/>
      <w:lvlText w:val="%6."/>
      <w:lvlJc w:val="right"/>
      <w:pPr>
        <w:ind w:left="4450" w:hanging="180"/>
      </w:pPr>
    </w:lvl>
    <w:lvl w:ilvl="6" w:tplc="0418000F" w:tentative="1">
      <w:start w:val="1"/>
      <w:numFmt w:val="decimal"/>
      <w:lvlText w:val="%7."/>
      <w:lvlJc w:val="left"/>
      <w:pPr>
        <w:ind w:left="5170" w:hanging="360"/>
      </w:pPr>
    </w:lvl>
    <w:lvl w:ilvl="7" w:tplc="04180019" w:tentative="1">
      <w:start w:val="1"/>
      <w:numFmt w:val="lowerLetter"/>
      <w:lvlText w:val="%8."/>
      <w:lvlJc w:val="left"/>
      <w:pPr>
        <w:ind w:left="5890" w:hanging="360"/>
      </w:pPr>
    </w:lvl>
    <w:lvl w:ilvl="8" w:tplc="0418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46E455E0"/>
    <w:multiLevelType w:val="hybridMultilevel"/>
    <w:tmpl w:val="8A648ED8"/>
    <w:lvl w:ilvl="0" w:tplc="115670D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0" w:hanging="360"/>
      </w:pPr>
    </w:lvl>
    <w:lvl w:ilvl="2" w:tplc="0418001B" w:tentative="1">
      <w:start w:val="1"/>
      <w:numFmt w:val="lowerRoman"/>
      <w:lvlText w:val="%3."/>
      <w:lvlJc w:val="right"/>
      <w:pPr>
        <w:ind w:left="2290" w:hanging="180"/>
      </w:pPr>
    </w:lvl>
    <w:lvl w:ilvl="3" w:tplc="0418000F" w:tentative="1">
      <w:start w:val="1"/>
      <w:numFmt w:val="decimal"/>
      <w:lvlText w:val="%4."/>
      <w:lvlJc w:val="left"/>
      <w:pPr>
        <w:ind w:left="3010" w:hanging="360"/>
      </w:pPr>
    </w:lvl>
    <w:lvl w:ilvl="4" w:tplc="04180019" w:tentative="1">
      <w:start w:val="1"/>
      <w:numFmt w:val="lowerLetter"/>
      <w:lvlText w:val="%5."/>
      <w:lvlJc w:val="left"/>
      <w:pPr>
        <w:ind w:left="3730" w:hanging="360"/>
      </w:pPr>
    </w:lvl>
    <w:lvl w:ilvl="5" w:tplc="0418001B" w:tentative="1">
      <w:start w:val="1"/>
      <w:numFmt w:val="lowerRoman"/>
      <w:lvlText w:val="%6."/>
      <w:lvlJc w:val="right"/>
      <w:pPr>
        <w:ind w:left="4450" w:hanging="180"/>
      </w:pPr>
    </w:lvl>
    <w:lvl w:ilvl="6" w:tplc="0418000F" w:tentative="1">
      <w:start w:val="1"/>
      <w:numFmt w:val="decimal"/>
      <w:lvlText w:val="%7."/>
      <w:lvlJc w:val="left"/>
      <w:pPr>
        <w:ind w:left="5170" w:hanging="360"/>
      </w:pPr>
    </w:lvl>
    <w:lvl w:ilvl="7" w:tplc="04180019" w:tentative="1">
      <w:start w:val="1"/>
      <w:numFmt w:val="lowerLetter"/>
      <w:lvlText w:val="%8."/>
      <w:lvlJc w:val="left"/>
      <w:pPr>
        <w:ind w:left="5890" w:hanging="360"/>
      </w:pPr>
    </w:lvl>
    <w:lvl w:ilvl="8" w:tplc="0418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0C"/>
    <w:rsid w:val="0001144A"/>
    <w:rsid w:val="00036DFA"/>
    <w:rsid w:val="000442C2"/>
    <w:rsid w:val="000468D0"/>
    <w:rsid w:val="00074DE6"/>
    <w:rsid w:val="000A170A"/>
    <w:rsid w:val="000D0032"/>
    <w:rsid w:val="000D0B1C"/>
    <w:rsid w:val="000E777E"/>
    <w:rsid w:val="00125CE4"/>
    <w:rsid w:val="00130EAC"/>
    <w:rsid w:val="00164295"/>
    <w:rsid w:val="001703DD"/>
    <w:rsid w:val="00191912"/>
    <w:rsid w:val="001A32BC"/>
    <w:rsid w:val="001C5A7C"/>
    <w:rsid w:val="001D2EE3"/>
    <w:rsid w:val="001F5116"/>
    <w:rsid w:val="00241981"/>
    <w:rsid w:val="00245B81"/>
    <w:rsid w:val="00246B50"/>
    <w:rsid w:val="00251209"/>
    <w:rsid w:val="00254A17"/>
    <w:rsid w:val="00261A63"/>
    <w:rsid w:val="0027649F"/>
    <w:rsid w:val="0029095E"/>
    <w:rsid w:val="00293987"/>
    <w:rsid w:val="002A262C"/>
    <w:rsid w:val="002B5286"/>
    <w:rsid w:val="002D3F18"/>
    <w:rsid w:val="002F1289"/>
    <w:rsid w:val="0031250A"/>
    <w:rsid w:val="00325A58"/>
    <w:rsid w:val="00353C54"/>
    <w:rsid w:val="00361A82"/>
    <w:rsid w:val="0036350E"/>
    <w:rsid w:val="0036719D"/>
    <w:rsid w:val="003708AD"/>
    <w:rsid w:val="003818F0"/>
    <w:rsid w:val="00382245"/>
    <w:rsid w:val="0038772B"/>
    <w:rsid w:val="00387C0A"/>
    <w:rsid w:val="003C164F"/>
    <w:rsid w:val="003F35B0"/>
    <w:rsid w:val="0042050D"/>
    <w:rsid w:val="00440407"/>
    <w:rsid w:val="00457656"/>
    <w:rsid w:val="00460E24"/>
    <w:rsid w:val="00490446"/>
    <w:rsid w:val="004E6D85"/>
    <w:rsid w:val="004F0EE7"/>
    <w:rsid w:val="004F3E64"/>
    <w:rsid w:val="005350F5"/>
    <w:rsid w:val="00562B73"/>
    <w:rsid w:val="00563955"/>
    <w:rsid w:val="00566FA3"/>
    <w:rsid w:val="00572E45"/>
    <w:rsid w:val="005A53AC"/>
    <w:rsid w:val="005B53BA"/>
    <w:rsid w:val="005E4D32"/>
    <w:rsid w:val="00617A40"/>
    <w:rsid w:val="00633520"/>
    <w:rsid w:val="00642147"/>
    <w:rsid w:val="006423EB"/>
    <w:rsid w:val="00655D66"/>
    <w:rsid w:val="006942EC"/>
    <w:rsid w:val="006A24EA"/>
    <w:rsid w:val="006A5F73"/>
    <w:rsid w:val="006C4BDF"/>
    <w:rsid w:val="00720CB0"/>
    <w:rsid w:val="00726616"/>
    <w:rsid w:val="00735883"/>
    <w:rsid w:val="007469EA"/>
    <w:rsid w:val="0074781F"/>
    <w:rsid w:val="007A5344"/>
    <w:rsid w:val="007B446F"/>
    <w:rsid w:val="007D2818"/>
    <w:rsid w:val="00810DDA"/>
    <w:rsid w:val="00823568"/>
    <w:rsid w:val="00825A5B"/>
    <w:rsid w:val="00852632"/>
    <w:rsid w:val="00863BDC"/>
    <w:rsid w:val="008A6366"/>
    <w:rsid w:val="008E6CB5"/>
    <w:rsid w:val="008F192A"/>
    <w:rsid w:val="008F2BD4"/>
    <w:rsid w:val="008F7BF7"/>
    <w:rsid w:val="009338F9"/>
    <w:rsid w:val="00940A69"/>
    <w:rsid w:val="00962D2A"/>
    <w:rsid w:val="00964499"/>
    <w:rsid w:val="00986F57"/>
    <w:rsid w:val="00997211"/>
    <w:rsid w:val="009A42A1"/>
    <w:rsid w:val="009B3217"/>
    <w:rsid w:val="009C370C"/>
    <w:rsid w:val="009C42BF"/>
    <w:rsid w:val="00A6505F"/>
    <w:rsid w:val="00A9627A"/>
    <w:rsid w:val="00AD5B4E"/>
    <w:rsid w:val="00AE2E83"/>
    <w:rsid w:val="00B01198"/>
    <w:rsid w:val="00B05B78"/>
    <w:rsid w:val="00B07433"/>
    <w:rsid w:val="00B1667B"/>
    <w:rsid w:val="00B62AE5"/>
    <w:rsid w:val="00BA7564"/>
    <w:rsid w:val="00BB44E0"/>
    <w:rsid w:val="00BF1573"/>
    <w:rsid w:val="00C05202"/>
    <w:rsid w:val="00C1316D"/>
    <w:rsid w:val="00C1605F"/>
    <w:rsid w:val="00C255BF"/>
    <w:rsid w:val="00C35E43"/>
    <w:rsid w:val="00C41A4B"/>
    <w:rsid w:val="00C627EA"/>
    <w:rsid w:val="00C67D7E"/>
    <w:rsid w:val="00C94345"/>
    <w:rsid w:val="00CC52D5"/>
    <w:rsid w:val="00CD1BE5"/>
    <w:rsid w:val="00CE038A"/>
    <w:rsid w:val="00CF356F"/>
    <w:rsid w:val="00D03CFC"/>
    <w:rsid w:val="00D13B6C"/>
    <w:rsid w:val="00D16847"/>
    <w:rsid w:val="00D35485"/>
    <w:rsid w:val="00D405AD"/>
    <w:rsid w:val="00D854CE"/>
    <w:rsid w:val="00DB71CF"/>
    <w:rsid w:val="00DC537E"/>
    <w:rsid w:val="00DD2BD8"/>
    <w:rsid w:val="00E11EBD"/>
    <w:rsid w:val="00E14C4C"/>
    <w:rsid w:val="00E32F5A"/>
    <w:rsid w:val="00E93662"/>
    <w:rsid w:val="00E9651A"/>
    <w:rsid w:val="00EA5B6E"/>
    <w:rsid w:val="00EB0C09"/>
    <w:rsid w:val="00EB23EE"/>
    <w:rsid w:val="00EB76CB"/>
    <w:rsid w:val="00F3023B"/>
    <w:rsid w:val="00F7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38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p">
    <w:name w:val="cp"/>
    <w:basedOn w:val="a"/>
    <w:rsid w:val="00933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38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p">
    <w:name w:val="cp"/>
    <w:basedOn w:val="a"/>
    <w:rsid w:val="00933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cemertansi</dc:creator>
  <cp:keywords/>
  <dc:description/>
  <cp:lastModifiedBy>cemertansi</cp:lastModifiedBy>
  <cp:revision>143</cp:revision>
  <cp:lastPrinted>2018-02-23T09:07:00Z</cp:lastPrinted>
  <dcterms:created xsi:type="dcterms:W3CDTF">2017-10-19T09:00:00Z</dcterms:created>
  <dcterms:modified xsi:type="dcterms:W3CDTF">2020-02-24T13:15:00Z</dcterms:modified>
</cp:coreProperties>
</file>