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493" w:rsidRPr="00701493" w:rsidRDefault="00701493" w:rsidP="000D3B8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01493">
        <w:rPr>
          <w:rFonts w:ascii="Times New Roman" w:hAnsi="Times New Roman" w:cs="Times New Roman"/>
          <w:i/>
          <w:sz w:val="24"/>
          <w:szCs w:val="24"/>
        </w:rPr>
        <w:t>Anexa nr.1</w:t>
      </w:r>
    </w:p>
    <w:p w:rsidR="000D3B8F" w:rsidRPr="000D3B8F" w:rsidRDefault="000D3B8F" w:rsidP="000D3B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3B8F">
        <w:rPr>
          <w:rFonts w:ascii="Times New Roman" w:hAnsi="Times New Roman" w:cs="Times New Roman"/>
          <w:sz w:val="24"/>
          <w:szCs w:val="24"/>
        </w:rPr>
        <w:t>MODEL</w:t>
      </w:r>
    </w:p>
    <w:p w:rsidR="000D3B8F" w:rsidRPr="000D3B8F" w:rsidRDefault="000D3B8F" w:rsidP="000D3B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3B8F" w:rsidRPr="000D3B8F" w:rsidRDefault="000D3B8F" w:rsidP="000D3B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PLANUL DE ACȚ</w:t>
      </w:r>
      <w:r w:rsidRPr="000D3B8F">
        <w:rPr>
          <w:rFonts w:ascii="Times New Roman" w:hAnsi="Times New Roman" w:cs="Times New Roman"/>
          <w:b/>
          <w:sz w:val="24"/>
          <w:szCs w:val="24"/>
        </w:rPr>
        <w:t xml:space="preserve">IUNI AL GUVERNULUI </w:t>
      </w:r>
    </w:p>
    <w:p w:rsidR="000D3B8F" w:rsidRPr="000D3B8F" w:rsidRDefault="000D3B8F" w:rsidP="000D3B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B8F">
        <w:rPr>
          <w:rFonts w:ascii="Times New Roman" w:hAnsi="Times New Roman" w:cs="Times New Roman"/>
          <w:b/>
          <w:sz w:val="24"/>
          <w:szCs w:val="24"/>
        </w:rPr>
        <w:t>PENTRU ANUL 2020</w:t>
      </w:r>
    </w:p>
    <w:p w:rsidR="000D3B8F" w:rsidRPr="000D3B8F" w:rsidRDefault="000D3B8F" w:rsidP="000D3B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3"/>
        <w:gridCol w:w="2465"/>
        <w:gridCol w:w="2474"/>
        <w:gridCol w:w="2465"/>
        <w:gridCol w:w="2465"/>
        <w:gridCol w:w="2465"/>
      </w:tblGrid>
      <w:tr w:rsidR="00111E63" w:rsidRPr="000D3B8F" w:rsidTr="00BB795A">
        <w:trPr>
          <w:tblHeader/>
        </w:trPr>
        <w:tc>
          <w:tcPr>
            <w:tcW w:w="2453" w:type="dxa"/>
          </w:tcPr>
          <w:p w:rsidR="00111E63" w:rsidRPr="000D3B8F" w:rsidRDefault="001A762A" w:rsidP="001A7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Obiective</w:t>
            </w:r>
          </w:p>
        </w:tc>
        <w:tc>
          <w:tcPr>
            <w:tcW w:w="2465" w:type="dxa"/>
          </w:tcPr>
          <w:p w:rsidR="00111E63" w:rsidRPr="000D3B8F" w:rsidRDefault="001A762A" w:rsidP="00DB1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B8F">
              <w:rPr>
                <w:rFonts w:ascii="Times New Roman" w:hAnsi="Times New Roman" w:cs="Times New Roman"/>
                <w:b/>
                <w:sz w:val="24"/>
                <w:szCs w:val="24"/>
              </w:rPr>
              <w:t>Acțiuni</w:t>
            </w:r>
          </w:p>
        </w:tc>
        <w:tc>
          <w:tcPr>
            <w:tcW w:w="2474" w:type="dxa"/>
          </w:tcPr>
          <w:p w:rsidR="00111E63" w:rsidRPr="000D3B8F" w:rsidRDefault="001A762A" w:rsidP="001A7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Termen de realizare</w:t>
            </w:r>
            <w:r w:rsidRPr="000D3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65" w:type="dxa"/>
          </w:tcPr>
          <w:p w:rsidR="00111E63" w:rsidRPr="001A762A" w:rsidRDefault="001A762A" w:rsidP="001A7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Indicatori de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monitorizare</w:t>
            </w:r>
          </w:p>
        </w:tc>
        <w:tc>
          <w:tcPr>
            <w:tcW w:w="2465" w:type="dxa"/>
          </w:tcPr>
          <w:p w:rsidR="00111E63" w:rsidRPr="000D3B8F" w:rsidRDefault="00111E63" w:rsidP="000D3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B8F">
              <w:rPr>
                <w:rFonts w:ascii="Times New Roman" w:hAnsi="Times New Roman" w:cs="Times New Roman"/>
                <w:b/>
                <w:sz w:val="24"/>
                <w:szCs w:val="24"/>
              </w:rPr>
              <w:t>Instituția responsabilă</w:t>
            </w:r>
          </w:p>
        </w:tc>
        <w:tc>
          <w:tcPr>
            <w:tcW w:w="2465" w:type="dxa"/>
          </w:tcPr>
          <w:p w:rsidR="00111E63" w:rsidRPr="000D3B8F" w:rsidRDefault="00111E63" w:rsidP="000D3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B8F">
              <w:rPr>
                <w:rFonts w:ascii="Times New Roman" w:hAnsi="Times New Roman" w:cs="Times New Roman"/>
                <w:b/>
                <w:sz w:val="24"/>
                <w:szCs w:val="24"/>
              </w:rPr>
              <w:t>Referințe</w:t>
            </w:r>
          </w:p>
        </w:tc>
      </w:tr>
      <w:tr w:rsidR="001079D0" w:rsidRPr="001A762A" w:rsidTr="00B13F77">
        <w:trPr>
          <w:trHeight w:val="164"/>
        </w:trPr>
        <w:tc>
          <w:tcPr>
            <w:tcW w:w="14787" w:type="dxa"/>
            <w:gridSpan w:val="6"/>
            <w:shd w:val="clear" w:color="auto" w:fill="8DB3E2" w:themeFill="text2" w:themeFillTint="66"/>
          </w:tcPr>
          <w:p w:rsidR="001079D0" w:rsidRPr="00BB795A" w:rsidRDefault="001A762A" w:rsidP="00BB795A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95A">
              <w:rPr>
                <w:rFonts w:ascii="Times New Roman" w:hAnsi="Times New Roman" w:cs="Times New Roman"/>
                <w:b/>
                <w:sz w:val="24"/>
                <w:szCs w:val="24"/>
              </w:rPr>
              <w:t>OBIECTIVE IMEDIATE</w:t>
            </w:r>
          </w:p>
        </w:tc>
      </w:tr>
      <w:tr w:rsidR="001A762A" w:rsidRPr="001A762A" w:rsidTr="001A762A">
        <w:trPr>
          <w:trHeight w:val="164"/>
        </w:trPr>
        <w:tc>
          <w:tcPr>
            <w:tcW w:w="14787" w:type="dxa"/>
            <w:gridSpan w:val="6"/>
          </w:tcPr>
          <w:p w:rsidR="001A762A" w:rsidRPr="001A762A" w:rsidRDefault="001A762A" w:rsidP="001A762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76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JUSTIȚIA</w:t>
            </w:r>
          </w:p>
        </w:tc>
      </w:tr>
      <w:tr w:rsidR="001A762A" w:rsidRPr="000D3B8F" w:rsidTr="00BB795A">
        <w:tc>
          <w:tcPr>
            <w:tcW w:w="2453" w:type="dxa"/>
            <w:vMerge w:val="restart"/>
          </w:tcPr>
          <w:p w:rsidR="001A762A" w:rsidRPr="001A762A" w:rsidRDefault="001A762A" w:rsidP="0002511C">
            <w:pPr>
              <w:pStyle w:val="a4"/>
              <w:numPr>
                <w:ilvl w:val="1"/>
                <w:numId w:val="1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762A">
              <w:rPr>
                <w:rFonts w:ascii="Times New Roman" w:hAnsi="Times New Roman" w:cs="Times New Roman"/>
                <w:sz w:val="24"/>
                <w:szCs w:val="24"/>
              </w:rPr>
              <w:t>Ajustarea Conceptului de reformă a Curții Supreme de Justiție și evaluarea extraordinară a judecătorilor și procurorilor, în strictă conformitate cu recomandările Comisiei de la Veneția și ale ODIHR</w:t>
            </w:r>
          </w:p>
        </w:tc>
        <w:tc>
          <w:tcPr>
            <w:tcW w:w="2465" w:type="dxa"/>
          </w:tcPr>
          <w:p w:rsidR="001A762A" w:rsidRPr="00701493" w:rsidRDefault="001A762A" w:rsidP="00546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493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  <w:r w:rsidR="0002511C" w:rsidRPr="007014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2511C" w:rsidRPr="007014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1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493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2474" w:type="dxa"/>
          </w:tcPr>
          <w:p w:rsidR="001A762A" w:rsidRPr="00FA4D61" w:rsidRDefault="00913861" w:rsidP="00BB795A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decembrie 2019</w:t>
            </w:r>
          </w:p>
        </w:tc>
        <w:tc>
          <w:tcPr>
            <w:tcW w:w="2465" w:type="dxa"/>
          </w:tcPr>
          <w:p w:rsidR="001A762A" w:rsidRPr="000D3B8F" w:rsidRDefault="001A762A" w:rsidP="0054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1A762A" w:rsidRPr="000D3B8F" w:rsidRDefault="00913861" w:rsidP="0054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Ministerul Justiției </w:t>
            </w:r>
          </w:p>
        </w:tc>
        <w:tc>
          <w:tcPr>
            <w:tcW w:w="2465" w:type="dxa"/>
          </w:tcPr>
          <w:p w:rsidR="001A762A" w:rsidRPr="000D3B8F" w:rsidRDefault="001A762A" w:rsidP="00913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="00913861">
              <w:rPr>
                <w:rFonts w:ascii="Times New Roman" w:hAnsi="Times New Roman" w:cs="Times New Roman"/>
                <w:sz w:val="24"/>
                <w:szCs w:val="24"/>
              </w:rPr>
              <w:t>ul de activitate al Guvernului</w:t>
            </w:r>
            <w:r w:rsidR="007014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01493">
              <w:rPr>
                <w:rFonts w:ascii="Times New Roman" w:hAnsi="Times New Roman" w:cs="Times New Roman"/>
                <w:sz w:val="24"/>
                <w:szCs w:val="24"/>
              </w:rPr>
              <w:t>pct.xx</w:t>
            </w:r>
            <w:proofErr w:type="spellEnd"/>
          </w:p>
        </w:tc>
      </w:tr>
      <w:tr w:rsidR="001A762A" w:rsidRPr="000D3B8F" w:rsidTr="00BB795A">
        <w:tc>
          <w:tcPr>
            <w:tcW w:w="2453" w:type="dxa"/>
            <w:vMerge/>
          </w:tcPr>
          <w:p w:rsidR="001A762A" w:rsidRPr="009C771D" w:rsidRDefault="001A762A" w:rsidP="00FA4D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1A762A" w:rsidRPr="00701493" w:rsidRDefault="00913861" w:rsidP="0070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493">
              <w:rPr>
                <w:rFonts w:ascii="Times New Roman" w:hAnsi="Times New Roman" w:cs="Times New Roman"/>
                <w:b/>
                <w:sz w:val="24"/>
                <w:szCs w:val="24"/>
              </w:rPr>
              <w:t>1.1.2.</w:t>
            </w:r>
            <w:r w:rsidR="00701493" w:rsidRPr="00701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4" w:type="dxa"/>
          </w:tcPr>
          <w:p w:rsidR="001A762A" w:rsidRDefault="001A762A" w:rsidP="00FA4D61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1A762A" w:rsidRDefault="001A762A" w:rsidP="0054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65" w:type="dxa"/>
          </w:tcPr>
          <w:p w:rsidR="001A762A" w:rsidRDefault="001A762A" w:rsidP="0054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1A762A" w:rsidRDefault="001A762A" w:rsidP="00546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059" w:rsidRPr="000D3B8F" w:rsidTr="00BB795A">
        <w:tc>
          <w:tcPr>
            <w:tcW w:w="2453" w:type="dxa"/>
          </w:tcPr>
          <w:p w:rsidR="00715059" w:rsidRPr="0002511C" w:rsidRDefault="0002511C" w:rsidP="0002511C">
            <w:pPr>
              <w:pStyle w:val="a4"/>
              <w:numPr>
                <w:ilvl w:val="1"/>
                <w:numId w:val="11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511C">
              <w:rPr>
                <w:rFonts w:ascii="Times New Roman" w:hAnsi="Times New Roman" w:cs="Times New Roman"/>
                <w:sz w:val="24"/>
                <w:szCs w:val="24"/>
              </w:rPr>
              <w:t>Identificarea unui Procuror General independent și integru în conformitate cu legislația în vigoare</w:t>
            </w:r>
          </w:p>
        </w:tc>
        <w:tc>
          <w:tcPr>
            <w:tcW w:w="2465" w:type="dxa"/>
          </w:tcPr>
          <w:p w:rsidR="00715059" w:rsidRPr="00B13F77" w:rsidRDefault="00913861" w:rsidP="00546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1.2.1.</w:t>
            </w:r>
          </w:p>
        </w:tc>
        <w:tc>
          <w:tcPr>
            <w:tcW w:w="2474" w:type="dxa"/>
          </w:tcPr>
          <w:p w:rsidR="00715059" w:rsidRDefault="00715059" w:rsidP="00FA4D61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715059" w:rsidRDefault="00715059" w:rsidP="0054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715059" w:rsidRDefault="00715059" w:rsidP="0054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715059" w:rsidRDefault="00715059" w:rsidP="00546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77" w:rsidRPr="00B13F77" w:rsidTr="00BB795A">
        <w:tc>
          <w:tcPr>
            <w:tcW w:w="2453" w:type="dxa"/>
          </w:tcPr>
          <w:p w:rsidR="0002511C" w:rsidRPr="00B13F77" w:rsidRDefault="0002511C" w:rsidP="0002511C">
            <w:pPr>
              <w:pStyle w:val="a4"/>
              <w:numPr>
                <w:ilvl w:val="1"/>
                <w:numId w:val="11"/>
              </w:num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02511C" w:rsidRPr="00B13F77" w:rsidRDefault="0002511C" w:rsidP="00546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02511C" w:rsidRPr="00B13F77" w:rsidRDefault="0002511C" w:rsidP="00FA4D61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02511C" w:rsidRPr="00B13F77" w:rsidRDefault="0002511C" w:rsidP="0054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02511C" w:rsidRPr="00B13F77" w:rsidRDefault="0002511C" w:rsidP="0054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02511C" w:rsidRPr="00B13F77" w:rsidRDefault="0002511C" w:rsidP="00546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77" w:rsidRPr="00B13F77" w:rsidTr="000F3649">
        <w:tc>
          <w:tcPr>
            <w:tcW w:w="14787" w:type="dxa"/>
            <w:gridSpan w:val="6"/>
          </w:tcPr>
          <w:p w:rsidR="0002511C" w:rsidRPr="00B13F77" w:rsidRDefault="0002511C" w:rsidP="0002511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F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II. ORDINEA PUBLICĂ</w:t>
            </w:r>
          </w:p>
        </w:tc>
      </w:tr>
      <w:tr w:rsidR="00B13F77" w:rsidRPr="00B13F77" w:rsidTr="00BB795A">
        <w:tc>
          <w:tcPr>
            <w:tcW w:w="2453" w:type="dxa"/>
          </w:tcPr>
          <w:p w:rsidR="0002511C" w:rsidRPr="00B13F77" w:rsidRDefault="0002511C" w:rsidP="0002511C">
            <w:pPr>
              <w:pStyle w:val="a4"/>
              <w:numPr>
                <w:ilvl w:val="1"/>
                <w:numId w:val="9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65" w:type="dxa"/>
          </w:tcPr>
          <w:p w:rsidR="0002511C" w:rsidRPr="00B13F77" w:rsidRDefault="0002511C" w:rsidP="0002511C">
            <w:pPr>
              <w:pStyle w:val="a4"/>
              <w:numPr>
                <w:ilvl w:val="2"/>
                <w:numId w:val="9"/>
              </w:numPr>
              <w:ind w:left="656" w:hanging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02511C" w:rsidRPr="00B13F77" w:rsidRDefault="0002511C" w:rsidP="00FA4D61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02511C" w:rsidRPr="00B13F77" w:rsidRDefault="0002511C" w:rsidP="0054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02511C" w:rsidRPr="00B13F77" w:rsidRDefault="0002511C" w:rsidP="0054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02511C" w:rsidRPr="00B13F77" w:rsidRDefault="0002511C" w:rsidP="00546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77" w:rsidRPr="00B13F77" w:rsidTr="00BB795A">
        <w:tc>
          <w:tcPr>
            <w:tcW w:w="2453" w:type="dxa"/>
          </w:tcPr>
          <w:p w:rsidR="0002511C" w:rsidRPr="00B13F77" w:rsidRDefault="0002511C" w:rsidP="0002511C">
            <w:pPr>
              <w:pStyle w:val="a4"/>
              <w:numPr>
                <w:ilvl w:val="1"/>
                <w:numId w:val="9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65" w:type="dxa"/>
          </w:tcPr>
          <w:p w:rsidR="0002511C" w:rsidRPr="00B13F77" w:rsidRDefault="0002511C" w:rsidP="0002511C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74" w:type="dxa"/>
          </w:tcPr>
          <w:p w:rsidR="0002511C" w:rsidRPr="00B13F77" w:rsidRDefault="0002511C" w:rsidP="0002511C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65" w:type="dxa"/>
          </w:tcPr>
          <w:p w:rsidR="0002511C" w:rsidRPr="00B13F77" w:rsidRDefault="0002511C" w:rsidP="0002511C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65" w:type="dxa"/>
          </w:tcPr>
          <w:p w:rsidR="0002511C" w:rsidRPr="00B13F77" w:rsidRDefault="0002511C" w:rsidP="0002511C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65" w:type="dxa"/>
          </w:tcPr>
          <w:p w:rsidR="0002511C" w:rsidRPr="00B13F77" w:rsidRDefault="0002511C" w:rsidP="0002511C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13F77" w:rsidRPr="00B13F77" w:rsidTr="0014200F">
        <w:tc>
          <w:tcPr>
            <w:tcW w:w="14787" w:type="dxa"/>
            <w:gridSpan w:val="6"/>
          </w:tcPr>
          <w:p w:rsidR="0002511C" w:rsidRPr="00B13F77" w:rsidRDefault="0002511C" w:rsidP="0014200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F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ADMINISTRAREA PUBLICĂ</w:t>
            </w:r>
          </w:p>
        </w:tc>
      </w:tr>
      <w:tr w:rsidR="00B13F77" w:rsidRPr="00B13F77" w:rsidTr="00BB795A">
        <w:tc>
          <w:tcPr>
            <w:tcW w:w="2453" w:type="dxa"/>
          </w:tcPr>
          <w:p w:rsidR="0002511C" w:rsidRPr="00B13F77" w:rsidRDefault="0002511C" w:rsidP="0002511C">
            <w:pPr>
              <w:pStyle w:val="a4"/>
              <w:numPr>
                <w:ilvl w:val="1"/>
                <w:numId w:val="9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65" w:type="dxa"/>
          </w:tcPr>
          <w:p w:rsidR="0002511C" w:rsidRPr="00B13F77" w:rsidRDefault="0002511C" w:rsidP="0002511C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13F7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3.1.1.</w:t>
            </w:r>
          </w:p>
        </w:tc>
        <w:tc>
          <w:tcPr>
            <w:tcW w:w="2474" w:type="dxa"/>
          </w:tcPr>
          <w:p w:rsidR="0002511C" w:rsidRPr="00B13F77" w:rsidRDefault="0002511C" w:rsidP="0002511C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65" w:type="dxa"/>
          </w:tcPr>
          <w:p w:rsidR="0002511C" w:rsidRPr="00B13F77" w:rsidRDefault="0002511C" w:rsidP="0002511C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65" w:type="dxa"/>
          </w:tcPr>
          <w:p w:rsidR="0002511C" w:rsidRPr="00B13F77" w:rsidRDefault="0002511C" w:rsidP="0002511C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65" w:type="dxa"/>
          </w:tcPr>
          <w:p w:rsidR="0002511C" w:rsidRPr="00B13F77" w:rsidRDefault="0002511C" w:rsidP="0002511C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13F77" w:rsidRPr="00B13F77" w:rsidTr="00BB795A">
        <w:tc>
          <w:tcPr>
            <w:tcW w:w="2453" w:type="dxa"/>
          </w:tcPr>
          <w:p w:rsidR="0002511C" w:rsidRPr="00B13F77" w:rsidRDefault="0002511C" w:rsidP="0002511C">
            <w:pPr>
              <w:pStyle w:val="a4"/>
              <w:numPr>
                <w:ilvl w:val="1"/>
                <w:numId w:val="9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65" w:type="dxa"/>
          </w:tcPr>
          <w:p w:rsidR="0002511C" w:rsidRPr="00B13F77" w:rsidRDefault="0002511C" w:rsidP="0002511C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74" w:type="dxa"/>
          </w:tcPr>
          <w:p w:rsidR="0002511C" w:rsidRPr="00B13F77" w:rsidRDefault="0002511C" w:rsidP="0002511C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65" w:type="dxa"/>
          </w:tcPr>
          <w:p w:rsidR="0002511C" w:rsidRPr="00B13F77" w:rsidRDefault="0002511C" w:rsidP="0002511C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65" w:type="dxa"/>
          </w:tcPr>
          <w:p w:rsidR="0002511C" w:rsidRPr="00B13F77" w:rsidRDefault="0002511C" w:rsidP="0002511C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65" w:type="dxa"/>
          </w:tcPr>
          <w:p w:rsidR="0002511C" w:rsidRPr="00B13F77" w:rsidRDefault="0002511C" w:rsidP="0002511C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13F77" w:rsidRPr="00B13F77" w:rsidTr="00156C45">
        <w:tc>
          <w:tcPr>
            <w:tcW w:w="14787" w:type="dxa"/>
            <w:gridSpan w:val="6"/>
          </w:tcPr>
          <w:p w:rsidR="0002511C" w:rsidRPr="00B13F77" w:rsidRDefault="0002511C" w:rsidP="0002511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F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POLITICA EXTERNĂ</w:t>
            </w:r>
          </w:p>
        </w:tc>
      </w:tr>
      <w:tr w:rsidR="00B13F77" w:rsidRPr="00B13F77" w:rsidTr="00BB795A">
        <w:tc>
          <w:tcPr>
            <w:tcW w:w="2453" w:type="dxa"/>
          </w:tcPr>
          <w:p w:rsidR="001079D0" w:rsidRPr="00B13F77" w:rsidRDefault="001079D0" w:rsidP="0002511C">
            <w:pPr>
              <w:pStyle w:val="a4"/>
              <w:numPr>
                <w:ilvl w:val="1"/>
                <w:numId w:val="9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1079D0" w:rsidRPr="00B13F77" w:rsidRDefault="001079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4" w:type="dxa"/>
          </w:tcPr>
          <w:p w:rsidR="001079D0" w:rsidRPr="00B13F77" w:rsidRDefault="00107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1079D0" w:rsidRPr="00B13F77" w:rsidRDefault="001079D0" w:rsidP="00715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1079D0" w:rsidRPr="00B13F77" w:rsidRDefault="001079D0" w:rsidP="0071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1079D0" w:rsidRPr="00B13F77" w:rsidRDefault="00107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77" w:rsidRPr="00B13F77" w:rsidTr="00BB795A">
        <w:tc>
          <w:tcPr>
            <w:tcW w:w="2453" w:type="dxa"/>
          </w:tcPr>
          <w:p w:rsidR="00715059" w:rsidRPr="00B13F77" w:rsidRDefault="00715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715059" w:rsidRPr="00B13F77" w:rsidRDefault="007150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4" w:type="dxa"/>
          </w:tcPr>
          <w:p w:rsidR="00715059" w:rsidRPr="00B13F77" w:rsidRDefault="00715059" w:rsidP="00715059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715059" w:rsidRPr="00B13F77" w:rsidRDefault="00715059" w:rsidP="00715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715059" w:rsidRPr="00B13F77" w:rsidRDefault="00715059" w:rsidP="0071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715059" w:rsidRPr="00B13F77" w:rsidRDefault="00715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11C" w:rsidRPr="00B13F77" w:rsidTr="00A52F8A">
        <w:tc>
          <w:tcPr>
            <w:tcW w:w="14787" w:type="dxa"/>
            <w:gridSpan w:val="6"/>
          </w:tcPr>
          <w:p w:rsidR="0002511C" w:rsidRPr="00B13F77" w:rsidRDefault="0002511C" w:rsidP="0002511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F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DEZVOLTARE ECONOMICĂ ȘI SECURITATE ENERGETICĂ</w:t>
            </w:r>
          </w:p>
        </w:tc>
      </w:tr>
      <w:tr w:rsidR="0002511C" w:rsidRPr="00D81749" w:rsidTr="00BB795A">
        <w:tc>
          <w:tcPr>
            <w:tcW w:w="2453" w:type="dxa"/>
          </w:tcPr>
          <w:p w:rsidR="0002511C" w:rsidRPr="00D81749" w:rsidRDefault="0002511C" w:rsidP="00D81749">
            <w:pPr>
              <w:pStyle w:val="a4"/>
              <w:numPr>
                <w:ilvl w:val="1"/>
                <w:numId w:val="9"/>
              </w:numPr>
              <w:ind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02511C" w:rsidRPr="00D81749" w:rsidRDefault="0002511C" w:rsidP="00D81749">
            <w:pPr>
              <w:pStyle w:val="a4"/>
              <w:numPr>
                <w:ilvl w:val="2"/>
                <w:numId w:val="9"/>
              </w:numPr>
              <w:ind w:hanging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4" w:type="dxa"/>
          </w:tcPr>
          <w:p w:rsidR="0002511C" w:rsidRPr="00D81749" w:rsidRDefault="0002511C" w:rsidP="00715059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02511C" w:rsidRPr="00D81749" w:rsidRDefault="0002511C" w:rsidP="007150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02511C" w:rsidRPr="00D81749" w:rsidRDefault="0002511C" w:rsidP="00715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02511C" w:rsidRPr="00D81749" w:rsidRDefault="00025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511C" w:rsidRPr="00D81749" w:rsidTr="00BB795A">
        <w:tc>
          <w:tcPr>
            <w:tcW w:w="2453" w:type="dxa"/>
          </w:tcPr>
          <w:p w:rsidR="0002511C" w:rsidRPr="00D81749" w:rsidRDefault="00025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02511C" w:rsidRPr="00D81749" w:rsidRDefault="00025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4" w:type="dxa"/>
          </w:tcPr>
          <w:p w:rsidR="0002511C" w:rsidRPr="00D81749" w:rsidRDefault="0002511C" w:rsidP="00715059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02511C" w:rsidRPr="00D81749" w:rsidRDefault="0002511C" w:rsidP="007150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02511C" w:rsidRPr="00D81749" w:rsidRDefault="0002511C" w:rsidP="00715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02511C" w:rsidRPr="00D81749" w:rsidRDefault="00025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1749" w:rsidRPr="00B13F77" w:rsidTr="00971422">
        <w:tc>
          <w:tcPr>
            <w:tcW w:w="14787" w:type="dxa"/>
            <w:gridSpan w:val="6"/>
          </w:tcPr>
          <w:p w:rsidR="00D81749" w:rsidRPr="00B13F77" w:rsidRDefault="00D81749" w:rsidP="00D81749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F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FINANȚELE PUBLICE</w:t>
            </w:r>
          </w:p>
        </w:tc>
      </w:tr>
      <w:tr w:rsidR="0002511C" w:rsidRPr="00D81749" w:rsidTr="00BB795A">
        <w:tc>
          <w:tcPr>
            <w:tcW w:w="2453" w:type="dxa"/>
          </w:tcPr>
          <w:p w:rsidR="0002511C" w:rsidRPr="00D81749" w:rsidRDefault="00025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02511C" w:rsidRPr="00D81749" w:rsidRDefault="00025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4" w:type="dxa"/>
          </w:tcPr>
          <w:p w:rsidR="0002511C" w:rsidRPr="00D81749" w:rsidRDefault="0002511C" w:rsidP="00715059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02511C" w:rsidRPr="00D81749" w:rsidRDefault="0002511C" w:rsidP="007150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02511C" w:rsidRPr="00D81749" w:rsidRDefault="0002511C" w:rsidP="00715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02511C" w:rsidRPr="00D81749" w:rsidRDefault="00025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1749" w:rsidRPr="00D81749" w:rsidTr="00BB795A">
        <w:tc>
          <w:tcPr>
            <w:tcW w:w="2453" w:type="dxa"/>
          </w:tcPr>
          <w:p w:rsidR="00D81749" w:rsidRPr="00D81749" w:rsidRDefault="00D81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D81749" w:rsidRPr="00D81749" w:rsidRDefault="00D81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4" w:type="dxa"/>
          </w:tcPr>
          <w:p w:rsidR="00D81749" w:rsidRPr="00D81749" w:rsidRDefault="00D81749" w:rsidP="00715059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D81749" w:rsidRPr="00D81749" w:rsidRDefault="00D81749" w:rsidP="007150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D81749" w:rsidRPr="00D81749" w:rsidRDefault="00D81749" w:rsidP="00715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D81749" w:rsidRPr="00D81749" w:rsidRDefault="00D81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1749" w:rsidRPr="00B13F77" w:rsidTr="00E10357">
        <w:tc>
          <w:tcPr>
            <w:tcW w:w="14787" w:type="dxa"/>
            <w:gridSpan w:val="6"/>
          </w:tcPr>
          <w:p w:rsidR="00D81749" w:rsidRPr="00B13F77" w:rsidRDefault="00D81749" w:rsidP="00D81749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F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PROTECȚIA SOCIALĂ ȘI OCROTIREA SĂNĂTĂȚII</w:t>
            </w:r>
          </w:p>
        </w:tc>
      </w:tr>
      <w:tr w:rsidR="00D81749" w:rsidRPr="00D81749" w:rsidTr="00BB795A">
        <w:tc>
          <w:tcPr>
            <w:tcW w:w="2453" w:type="dxa"/>
          </w:tcPr>
          <w:p w:rsidR="00D81749" w:rsidRPr="00D81749" w:rsidRDefault="00D81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D81749" w:rsidRPr="00D81749" w:rsidRDefault="00D81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4" w:type="dxa"/>
          </w:tcPr>
          <w:p w:rsidR="00D81749" w:rsidRPr="00D81749" w:rsidRDefault="00D81749" w:rsidP="00715059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D81749" w:rsidRPr="00D81749" w:rsidRDefault="00D81749" w:rsidP="007150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D81749" w:rsidRPr="00D81749" w:rsidRDefault="00D81749" w:rsidP="00715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D81749" w:rsidRPr="00D81749" w:rsidRDefault="00D81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1749" w:rsidRPr="00D81749" w:rsidTr="00BB795A">
        <w:tc>
          <w:tcPr>
            <w:tcW w:w="2453" w:type="dxa"/>
          </w:tcPr>
          <w:p w:rsidR="00D81749" w:rsidRPr="00D81749" w:rsidRDefault="00D81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D81749" w:rsidRPr="00D81749" w:rsidRDefault="00D81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4" w:type="dxa"/>
          </w:tcPr>
          <w:p w:rsidR="00D81749" w:rsidRPr="00D81749" w:rsidRDefault="00D81749" w:rsidP="00715059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D81749" w:rsidRPr="00D81749" w:rsidRDefault="00D81749" w:rsidP="007150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D81749" w:rsidRPr="00D81749" w:rsidRDefault="00D81749" w:rsidP="00715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D81749" w:rsidRPr="00D81749" w:rsidRDefault="00D81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1749" w:rsidRPr="00B13F77" w:rsidTr="001900D0">
        <w:tc>
          <w:tcPr>
            <w:tcW w:w="14787" w:type="dxa"/>
            <w:gridSpan w:val="6"/>
          </w:tcPr>
          <w:p w:rsidR="00D81749" w:rsidRPr="00B13F77" w:rsidRDefault="00D81749" w:rsidP="00D81749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F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EDUCAȚIE, CERCETARE, CULTURĂ</w:t>
            </w:r>
          </w:p>
        </w:tc>
      </w:tr>
      <w:tr w:rsidR="00D81749" w:rsidRPr="00D81749" w:rsidTr="00BB795A">
        <w:tc>
          <w:tcPr>
            <w:tcW w:w="2453" w:type="dxa"/>
          </w:tcPr>
          <w:p w:rsidR="00D81749" w:rsidRPr="00D81749" w:rsidRDefault="00D81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D81749" w:rsidRPr="00D81749" w:rsidRDefault="00D81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4" w:type="dxa"/>
          </w:tcPr>
          <w:p w:rsidR="00D81749" w:rsidRPr="00D81749" w:rsidRDefault="00D81749" w:rsidP="00715059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D81749" w:rsidRPr="00D81749" w:rsidRDefault="00D81749" w:rsidP="007150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D81749" w:rsidRPr="00D81749" w:rsidRDefault="00D81749" w:rsidP="00715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D81749" w:rsidRPr="00D81749" w:rsidRDefault="00D81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1749" w:rsidRPr="00D81749" w:rsidTr="00BB795A">
        <w:tc>
          <w:tcPr>
            <w:tcW w:w="2453" w:type="dxa"/>
          </w:tcPr>
          <w:p w:rsidR="00D81749" w:rsidRPr="00D81749" w:rsidRDefault="00D81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D81749" w:rsidRPr="00D81749" w:rsidRDefault="00D81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4" w:type="dxa"/>
          </w:tcPr>
          <w:p w:rsidR="00D81749" w:rsidRPr="00D81749" w:rsidRDefault="00D81749" w:rsidP="00715059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D81749" w:rsidRPr="00D81749" w:rsidRDefault="00D81749" w:rsidP="007150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D81749" w:rsidRPr="00D81749" w:rsidRDefault="00D81749" w:rsidP="00715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D81749" w:rsidRPr="00D81749" w:rsidRDefault="00D81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1749" w:rsidRPr="00B13F77" w:rsidTr="007B1B4F">
        <w:tc>
          <w:tcPr>
            <w:tcW w:w="14787" w:type="dxa"/>
            <w:gridSpan w:val="6"/>
          </w:tcPr>
          <w:p w:rsidR="00D81749" w:rsidRPr="00B13F77" w:rsidRDefault="00D81749" w:rsidP="00D81749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F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SECTORUL AGRAR</w:t>
            </w:r>
          </w:p>
        </w:tc>
      </w:tr>
      <w:tr w:rsidR="00D81749" w:rsidRPr="000D3B8F" w:rsidTr="00BB795A">
        <w:tc>
          <w:tcPr>
            <w:tcW w:w="2453" w:type="dxa"/>
          </w:tcPr>
          <w:p w:rsidR="00D81749" w:rsidRDefault="00D81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D81749" w:rsidRDefault="00D81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D81749" w:rsidRPr="00715059" w:rsidRDefault="00D81749" w:rsidP="00715059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D81749" w:rsidRDefault="00D81749" w:rsidP="00715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D81749" w:rsidRDefault="00D81749" w:rsidP="0071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D81749" w:rsidRDefault="00D81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749" w:rsidRPr="000D3B8F" w:rsidTr="00BB795A">
        <w:tc>
          <w:tcPr>
            <w:tcW w:w="2453" w:type="dxa"/>
          </w:tcPr>
          <w:p w:rsidR="00D81749" w:rsidRDefault="00D81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D81749" w:rsidRDefault="00D81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D81749" w:rsidRPr="00715059" w:rsidRDefault="00D81749" w:rsidP="00715059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D81749" w:rsidRDefault="00D81749" w:rsidP="00715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D81749" w:rsidRDefault="00D81749" w:rsidP="0071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D81749" w:rsidRDefault="00D81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749" w:rsidRPr="00B13F77" w:rsidTr="00B13F77">
        <w:tc>
          <w:tcPr>
            <w:tcW w:w="14787" w:type="dxa"/>
            <w:gridSpan w:val="6"/>
            <w:shd w:val="clear" w:color="auto" w:fill="8DB3E2" w:themeFill="text2" w:themeFillTint="66"/>
          </w:tcPr>
          <w:p w:rsidR="00D81749" w:rsidRPr="00BB795A" w:rsidRDefault="00D81749" w:rsidP="00BB795A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95A">
              <w:rPr>
                <w:rFonts w:ascii="Times New Roman" w:hAnsi="Times New Roman" w:cs="Times New Roman"/>
                <w:b/>
                <w:sz w:val="24"/>
                <w:szCs w:val="24"/>
              </w:rPr>
              <w:t>DIRECȚII PRIORITARE DE ACTIVITATE.</w:t>
            </w:r>
          </w:p>
          <w:p w:rsidR="00D81749" w:rsidRPr="00D81749" w:rsidRDefault="00D81749" w:rsidP="00D81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OBIECTIVE IMPORTANTE</w:t>
            </w:r>
          </w:p>
        </w:tc>
      </w:tr>
      <w:tr w:rsidR="00B13F77" w:rsidRPr="00B13F77" w:rsidTr="0048382A">
        <w:tc>
          <w:tcPr>
            <w:tcW w:w="7392" w:type="dxa"/>
            <w:gridSpan w:val="3"/>
            <w:shd w:val="clear" w:color="auto" w:fill="E7EFF9"/>
          </w:tcPr>
          <w:p w:rsidR="00B13F77" w:rsidRPr="00B13F77" w:rsidRDefault="00B13F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3F7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I. EDIFICAREA STATULUI DE DREPT. REFORMA JUSTIȚIEI ȘI COMBATEREA CORUPȚIEI</w:t>
            </w:r>
          </w:p>
        </w:tc>
        <w:tc>
          <w:tcPr>
            <w:tcW w:w="7395" w:type="dxa"/>
            <w:gridSpan w:val="3"/>
            <w:shd w:val="clear" w:color="auto" w:fill="E7EFF9"/>
          </w:tcPr>
          <w:p w:rsidR="00B13F77" w:rsidRPr="00B13F77" w:rsidRDefault="004838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382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Indicatori de progres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B13F77" w:rsidRPr="00B13F77" w:rsidTr="00BB795A">
        <w:tc>
          <w:tcPr>
            <w:tcW w:w="2453" w:type="dxa"/>
            <w:vMerge w:val="restart"/>
          </w:tcPr>
          <w:p w:rsidR="00D81749" w:rsidRPr="00B13F77" w:rsidRDefault="00D81749" w:rsidP="003E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F77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Pr="00B13F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Promovarea continuă a reformei justiției, respectând recomandările Comisiei de la Veneția și ale ODIHR</w:t>
            </w:r>
          </w:p>
        </w:tc>
        <w:tc>
          <w:tcPr>
            <w:tcW w:w="2465" w:type="dxa"/>
          </w:tcPr>
          <w:p w:rsidR="00D81749" w:rsidRPr="00B13F77" w:rsidRDefault="00D8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F77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474" w:type="dxa"/>
          </w:tcPr>
          <w:p w:rsidR="00D81749" w:rsidRPr="00B13F77" w:rsidRDefault="00D81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D81749" w:rsidRPr="00B13F77" w:rsidRDefault="00D81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D81749" w:rsidRPr="00B13F77" w:rsidRDefault="00D81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D81749" w:rsidRPr="00B13F77" w:rsidRDefault="00D81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77" w:rsidRPr="00B13F77" w:rsidTr="00BB795A">
        <w:tc>
          <w:tcPr>
            <w:tcW w:w="2453" w:type="dxa"/>
            <w:vMerge/>
          </w:tcPr>
          <w:p w:rsidR="00D81749" w:rsidRPr="00B13F77" w:rsidRDefault="00D81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D81749" w:rsidRPr="00B13F77" w:rsidRDefault="00D8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F77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2474" w:type="dxa"/>
          </w:tcPr>
          <w:p w:rsidR="00D81749" w:rsidRPr="00B13F77" w:rsidRDefault="00D81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D81749" w:rsidRPr="00B13F77" w:rsidRDefault="00D81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D81749" w:rsidRPr="00B13F77" w:rsidRDefault="00D81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D81749" w:rsidRPr="00B13F77" w:rsidRDefault="00D81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77" w:rsidRPr="00B13F77" w:rsidTr="00BB795A">
        <w:trPr>
          <w:trHeight w:val="1554"/>
        </w:trPr>
        <w:tc>
          <w:tcPr>
            <w:tcW w:w="2453" w:type="dxa"/>
          </w:tcPr>
          <w:p w:rsidR="00D81749" w:rsidRPr="00B13F77" w:rsidRDefault="00D8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1.2. </w:t>
            </w:r>
            <w:r w:rsidRPr="00B13F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Reorganizarea CSM şi a organelor din subordinea sa, în vederea selectării unor noi membri, care să dispună de suficientă credibilitate și legitimitate, pentru implicarea în procesul de reformare a justiției</w:t>
            </w:r>
          </w:p>
        </w:tc>
        <w:tc>
          <w:tcPr>
            <w:tcW w:w="2465" w:type="dxa"/>
          </w:tcPr>
          <w:p w:rsidR="00D81749" w:rsidRPr="00B13F77" w:rsidRDefault="00D8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F77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2474" w:type="dxa"/>
          </w:tcPr>
          <w:p w:rsidR="00D81749" w:rsidRPr="00B13F77" w:rsidRDefault="00D81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D81749" w:rsidRPr="00B13F77" w:rsidRDefault="00D81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D81749" w:rsidRPr="00B13F77" w:rsidRDefault="00D81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D81749" w:rsidRPr="00B13F77" w:rsidRDefault="00D81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77" w:rsidRPr="00B13F77" w:rsidTr="00BB795A">
        <w:tc>
          <w:tcPr>
            <w:tcW w:w="2453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82A" w:rsidRPr="00B13F77" w:rsidTr="0048382A">
        <w:tc>
          <w:tcPr>
            <w:tcW w:w="7392" w:type="dxa"/>
            <w:gridSpan w:val="3"/>
            <w:shd w:val="clear" w:color="auto" w:fill="E7EFF9"/>
            <w:vAlign w:val="center"/>
          </w:tcPr>
          <w:p w:rsidR="0048382A" w:rsidRPr="00B13F77" w:rsidRDefault="0048382A" w:rsidP="0048382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B13F7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II. ORDINEA PUBLICĂ ȘI SECURITATEA CETĂȚENILOR</w:t>
            </w:r>
          </w:p>
        </w:tc>
        <w:tc>
          <w:tcPr>
            <w:tcW w:w="7395" w:type="dxa"/>
            <w:gridSpan w:val="3"/>
            <w:shd w:val="clear" w:color="auto" w:fill="E7EFF9"/>
          </w:tcPr>
          <w:p w:rsidR="0048382A" w:rsidRDefault="004838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382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Indicatori de progres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48382A" w:rsidRPr="00B13F77" w:rsidRDefault="0048382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</w:p>
        </w:tc>
      </w:tr>
      <w:tr w:rsidR="00B13F77" w:rsidRPr="00B13F77" w:rsidTr="00BB795A">
        <w:tc>
          <w:tcPr>
            <w:tcW w:w="2453" w:type="dxa"/>
          </w:tcPr>
          <w:p w:rsidR="00715059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F7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715059" w:rsidRPr="00B13F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:rsidR="00715059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F77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2474" w:type="dxa"/>
          </w:tcPr>
          <w:p w:rsidR="00715059" w:rsidRPr="00B13F77" w:rsidRDefault="00715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715059" w:rsidRPr="00B13F77" w:rsidRDefault="00715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715059" w:rsidRPr="00B13F77" w:rsidRDefault="00715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715059" w:rsidRPr="00B13F77" w:rsidRDefault="00715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77" w:rsidRPr="00B13F77" w:rsidTr="00BB795A">
        <w:tc>
          <w:tcPr>
            <w:tcW w:w="2453" w:type="dxa"/>
          </w:tcPr>
          <w:p w:rsidR="00715059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F77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465" w:type="dxa"/>
          </w:tcPr>
          <w:p w:rsidR="00715059" w:rsidRPr="00B13F77" w:rsidRDefault="00715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715059" w:rsidRPr="00B13F77" w:rsidRDefault="00715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715059" w:rsidRPr="00B13F77" w:rsidRDefault="00715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715059" w:rsidRPr="00B13F77" w:rsidRDefault="00715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715059" w:rsidRPr="00B13F77" w:rsidRDefault="00715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82A" w:rsidRPr="00B13F77" w:rsidTr="0048382A">
        <w:tc>
          <w:tcPr>
            <w:tcW w:w="7392" w:type="dxa"/>
            <w:gridSpan w:val="3"/>
            <w:shd w:val="clear" w:color="auto" w:fill="E7EFF9"/>
            <w:vAlign w:val="center"/>
          </w:tcPr>
          <w:p w:rsidR="0048382A" w:rsidRPr="00B13F77" w:rsidRDefault="0048382A" w:rsidP="0048382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B13F7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III. POLITICA EXTERNĂ</w:t>
            </w:r>
          </w:p>
        </w:tc>
        <w:tc>
          <w:tcPr>
            <w:tcW w:w="7395" w:type="dxa"/>
            <w:gridSpan w:val="3"/>
            <w:shd w:val="clear" w:color="auto" w:fill="E7EFF9"/>
          </w:tcPr>
          <w:p w:rsidR="0048382A" w:rsidRDefault="004838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382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Indicatori de progres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48382A" w:rsidRPr="00B13F77" w:rsidRDefault="0048382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</w:p>
        </w:tc>
      </w:tr>
      <w:tr w:rsidR="00B13F77" w:rsidRPr="00B13F77" w:rsidTr="00BB795A">
        <w:tc>
          <w:tcPr>
            <w:tcW w:w="2453" w:type="dxa"/>
            <w:vAlign w:val="center"/>
          </w:tcPr>
          <w:p w:rsidR="00B13F77" w:rsidRPr="00B13F77" w:rsidRDefault="00B13F77" w:rsidP="00483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Align w:val="center"/>
          </w:tcPr>
          <w:p w:rsidR="00B13F77" w:rsidRPr="00B13F77" w:rsidRDefault="00B13F77" w:rsidP="00483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:rsidR="00B13F77" w:rsidRPr="00B13F77" w:rsidRDefault="00B13F77" w:rsidP="00483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77" w:rsidRPr="00B13F77" w:rsidTr="00BB795A">
        <w:tc>
          <w:tcPr>
            <w:tcW w:w="2453" w:type="dxa"/>
            <w:vAlign w:val="center"/>
          </w:tcPr>
          <w:p w:rsidR="00B13F77" w:rsidRPr="00B13F77" w:rsidRDefault="00B13F77" w:rsidP="00483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Align w:val="center"/>
          </w:tcPr>
          <w:p w:rsidR="00B13F77" w:rsidRPr="00B13F77" w:rsidRDefault="00B13F77" w:rsidP="00483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:rsidR="00B13F77" w:rsidRPr="00B13F77" w:rsidRDefault="00B13F77" w:rsidP="00483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82A" w:rsidRPr="00B13F77" w:rsidTr="0048382A">
        <w:tc>
          <w:tcPr>
            <w:tcW w:w="7392" w:type="dxa"/>
            <w:gridSpan w:val="3"/>
            <w:shd w:val="clear" w:color="auto" w:fill="E7EFF9"/>
            <w:vAlign w:val="center"/>
          </w:tcPr>
          <w:p w:rsidR="0048382A" w:rsidRPr="00B13F77" w:rsidRDefault="0048382A" w:rsidP="0048382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B13F7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IV. DEZVOLTAREA ECONOMICĂ</w:t>
            </w:r>
          </w:p>
        </w:tc>
        <w:tc>
          <w:tcPr>
            <w:tcW w:w="7395" w:type="dxa"/>
            <w:gridSpan w:val="3"/>
            <w:shd w:val="clear" w:color="auto" w:fill="E7EFF9"/>
          </w:tcPr>
          <w:p w:rsidR="0048382A" w:rsidRDefault="004838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382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Indicatori de progres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48382A" w:rsidRPr="00B13F77" w:rsidRDefault="0048382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</w:p>
        </w:tc>
      </w:tr>
      <w:tr w:rsidR="00B13F77" w:rsidRPr="00B13F77" w:rsidTr="00BB795A">
        <w:tc>
          <w:tcPr>
            <w:tcW w:w="2453" w:type="dxa"/>
            <w:vAlign w:val="center"/>
          </w:tcPr>
          <w:p w:rsidR="00B13F77" w:rsidRPr="00B13F77" w:rsidRDefault="00B13F77" w:rsidP="00483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Align w:val="center"/>
          </w:tcPr>
          <w:p w:rsidR="00B13F77" w:rsidRPr="00B13F77" w:rsidRDefault="00B13F77" w:rsidP="00483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:rsidR="00B13F77" w:rsidRPr="00B13F77" w:rsidRDefault="00B13F77" w:rsidP="00483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77" w:rsidRPr="00B13F77" w:rsidTr="00BB795A">
        <w:tc>
          <w:tcPr>
            <w:tcW w:w="2453" w:type="dxa"/>
            <w:vAlign w:val="center"/>
          </w:tcPr>
          <w:p w:rsidR="00B13F77" w:rsidRPr="00B13F77" w:rsidRDefault="00B13F77" w:rsidP="00483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Align w:val="center"/>
          </w:tcPr>
          <w:p w:rsidR="00B13F77" w:rsidRPr="00B13F77" w:rsidRDefault="00B13F77" w:rsidP="00483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:rsidR="00B13F77" w:rsidRPr="00B13F77" w:rsidRDefault="00B13F77" w:rsidP="00483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82A" w:rsidRPr="00B13F77" w:rsidTr="0048382A">
        <w:tc>
          <w:tcPr>
            <w:tcW w:w="7392" w:type="dxa"/>
            <w:gridSpan w:val="3"/>
            <w:shd w:val="clear" w:color="auto" w:fill="E7EFF9"/>
            <w:vAlign w:val="center"/>
          </w:tcPr>
          <w:p w:rsidR="0048382A" w:rsidRPr="00B13F77" w:rsidRDefault="0048382A" w:rsidP="0048382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B13F7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V. FINANȚELE PUBLICE</w:t>
            </w:r>
          </w:p>
        </w:tc>
        <w:tc>
          <w:tcPr>
            <w:tcW w:w="7395" w:type="dxa"/>
            <w:gridSpan w:val="3"/>
            <w:shd w:val="clear" w:color="auto" w:fill="E7EFF9"/>
          </w:tcPr>
          <w:p w:rsidR="0048382A" w:rsidRDefault="004838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382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Indicatori de progres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48382A" w:rsidRPr="00B13F77" w:rsidRDefault="0048382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</w:p>
        </w:tc>
      </w:tr>
      <w:tr w:rsidR="00B13F77" w:rsidRPr="00B13F77" w:rsidTr="00BB795A">
        <w:tc>
          <w:tcPr>
            <w:tcW w:w="2453" w:type="dxa"/>
            <w:vAlign w:val="center"/>
          </w:tcPr>
          <w:p w:rsidR="00B13F77" w:rsidRPr="00B13F77" w:rsidRDefault="00B13F77" w:rsidP="00483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Align w:val="center"/>
          </w:tcPr>
          <w:p w:rsidR="00B13F77" w:rsidRPr="00B13F77" w:rsidRDefault="00B13F77" w:rsidP="00483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:rsidR="00B13F77" w:rsidRPr="00B13F77" w:rsidRDefault="00B13F77" w:rsidP="00483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77" w:rsidRPr="00B13F77" w:rsidTr="00BB795A">
        <w:tc>
          <w:tcPr>
            <w:tcW w:w="2453" w:type="dxa"/>
            <w:vAlign w:val="center"/>
          </w:tcPr>
          <w:p w:rsidR="00B13F77" w:rsidRPr="00B13F77" w:rsidRDefault="00B13F77" w:rsidP="00483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Align w:val="center"/>
          </w:tcPr>
          <w:p w:rsidR="00B13F77" w:rsidRPr="00B13F77" w:rsidRDefault="00B13F77" w:rsidP="00483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:rsidR="00B13F77" w:rsidRPr="00B13F77" w:rsidRDefault="00B13F77" w:rsidP="00483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82A" w:rsidRPr="00B13F77" w:rsidTr="0048382A">
        <w:tc>
          <w:tcPr>
            <w:tcW w:w="7392" w:type="dxa"/>
            <w:gridSpan w:val="3"/>
            <w:shd w:val="clear" w:color="auto" w:fill="E7EFF9"/>
            <w:vAlign w:val="center"/>
          </w:tcPr>
          <w:p w:rsidR="0048382A" w:rsidRPr="00B13F77" w:rsidRDefault="0048382A" w:rsidP="0048382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B13F7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VI. PROTECȚIA SOCIALĂ ȘI OCROTIREA SĂNĂTĂȚII</w:t>
            </w:r>
          </w:p>
        </w:tc>
        <w:tc>
          <w:tcPr>
            <w:tcW w:w="7395" w:type="dxa"/>
            <w:gridSpan w:val="3"/>
            <w:shd w:val="clear" w:color="auto" w:fill="E7EFF9"/>
          </w:tcPr>
          <w:p w:rsidR="0048382A" w:rsidRDefault="004838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382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Indicatori de progres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48382A" w:rsidRPr="00B13F77" w:rsidRDefault="0048382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</w:p>
        </w:tc>
      </w:tr>
      <w:tr w:rsidR="00B13F77" w:rsidRPr="00B13F77" w:rsidTr="00BB795A">
        <w:tc>
          <w:tcPr>
            <w:tcW w:w="2453" w:type="dxa"/>
            <w:vAlign w:val="center"/>
          </w:tcPr>
          <w:p w:rsidR="00B13F77" w:rsidRPr="00B13F77" w:rsidRDefault="00B13F77" w:rsidP="00483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Align w:val="center"/>
          </w:tcPr>
          <w:p w:rsidR="00B13F77" w:rsidRPr="00B13F77" w:rsidRDefault="00B13F77" w:rsidP="00483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:rsidR="00B13F77" w:rsidRPr="00B13F77" w:rsidRDefault="00B13F77" w:rsidP="00483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77" w:rsidRPr="00B13F77" w:rsidTr="00BB795A">
        <w:tc>
          <w:tcPr>
            <w:tcW w:w="2453" w:type="dxa"/>
            <w:vAlign w:val="center"/>
          </w:tcPr>
          <w:p w:rsidR="00B13F77" w:rsidRPr="00B13F77" w:rsidRDefault="00B13F77" w:rsidP="00483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Align w:val="center"/>
          </w:tcPr>
          <w:p w:rsidR="00B13F77" w:rsidRPr="00B13F77" w:rsidRDefault="00B13F77" w:rsidP="00483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:rsidR="00B13F77" w:rsidRPr="00B13F77" w:rsidRDefault="00B13F77" w:rsidP="00483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82A" w:rsidRPr="00B13F77" w:rsidTr="0048382A">
        <w:tc>
          <w:tcPr>
            <w:tcW w:w="7392" w:type="dxa"/>
            <w:gridSpan w:val="3"/>
            <w:shd w:val="clear" w:color="auto" w:fill="E7EFF9"/>
            <w:vAlign w:val="center"/>
          </w:tcPr>
          <w:p w:rsidR="0048382A" w:rsidRPr="00B13F77" w:rsidRDefault="0048382A" w:rsidP="0048382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B13F7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VII. EDUCAȚIE, CERCETARE, CULTURĂ, TINERET ȘI SPORT</w:t>
            </w:r>
          </w:p>
        </w:tc>
        <w:tc>
          <w:tcPr>
            <w:tcW w:w="7395" w:type="dxa"/>
            <w:gridSpan w:val="3"/>
            <w:shd w:val="clear" w:color="auto" w:fill="E7EFF9"/>
          </w:tcPr>
          <w:p w:rsidR="0048382A" w:rsidRDefault="004838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382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Indicatori de progres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48382A" w:rsidRPr="00B13F77" w:rsidRDefault="0048382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</w:p>
        </w:tc>
      </w:tr>
      <w:tr w:rsidR="00B13F77" w:rsidRPr="00B13F77" w:rsidTr="00BB795A">
        <w:tc>
          <w:tcPr>
            <w:tcW w:w="2453" w:type="dxa"/>
            <w:vAlign w:val="center"/>
          </w:tcPr>
          <w:p w:rsidR="00B13F77" w:rsidRPr="00B13F77" w:rsidRDefault="00B13F77" w:rsidP="00483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Align w:val="center"/>
          </w:tcPr>
          <w:p w:rsidR="00B13F77" w:rsidRPr="00B13F77" w:rsidRDefault="00B13F77" w:rsidP="00483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:rsidR="00B13F77" w:rsidRPr="00B13F77" w:rsidRDefault="00B13F77" w:rsidP="00483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77" w:rsidRPr="00B13F77" w:rsidTr="00BB795A">
        <w:tc>
          <w:tcPr>
            <w:tcW w:w="2453" w:type="dxa"/>
            <w:vAlign w:val="center"/>
          </w:tcPr>
          <w:p w:rsidR="00B13F77" w:rsidRPr="00B13F77" w:rsidRDefault="00B13F77" w:rsidP="00483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Align w:val="center"/>
          </w:tcPr>
          <w:p w:rsidR="00B13F77" w:rsidRPr="00B13F77" w:rsidRDefault="00B13F77" w:rsidP="00483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:rsidR="00B13F77" w:rsidRPr="00B13F77" w:rsidRDefault="00B13F77" w:rsidP="00483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82A" w:rsidRPr="00B13F77" w:rsidTr="0048382A">
        <w:tc>
          <w:tcPr>
            <w:tcW w:w="7392" w:type="dxa"/>
            <w:gridSpan w:val="3"/>
            <w:shd w:val="clear" w:color="auto" w:fill="E7EFF9"/>
            <w:vAlign w:val="center"/>
          </w:tcPr>
          <w:p w:rsidR="0048382A" w:rsidRPr="00B13F77" w:rsidRDefault="0048382A" w:rsidP="0048382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B13F7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VIII. SECTORUL AGRAR ȘI INDUSTRIA ALIMENTARĂ</w:t>
            </w:r>
          </w:p>
        </w:tc>
        <w:tc>
          <w:tcPr>
            <w:tcW w:w="7395" w:type="dxa"/>
            <w:gridSpan w:val="3"/>
            <w:shd w:val="clear" w:color="auto" w:fill="E7EFF9"/>
          </w:tcPr>
          <w:p w:rsidR="0048382A" w:rsidRDefault="004838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382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Indicatori de progres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48382A" w:rsidRPr="00B13F77" w:rsidRDefault="0048382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</w:p>
        </w:tc>
      </w:tr>
      <w:tr w:rsidR="00B13F77" w:rsidRPr="00B13F77" w:rsidTr="00BB795A">
        <w:tc>
          <w:tcPr>
            <w:tcW w:w="2453" w:type="dxa"/>
            <w:vAlign w:val="center"/>
          </w:tcPr>
          <w:p w:rsidR="00B13F77" w:rsidRPr="00B13F77" w:rsidRDefault="00B13F77" w:rsidP="00483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Align w:val="center"/>
          </w:tcPr>
          <w:p w:rsidR="00B13F77" w:rsidRPr="00B13F77" w:rsidRDefault="00B13F77" w:rsidP="00483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:rsidR="00B13F77" w:rsidRPr="00B13F77" w:rsidRDefault="00B13F77" w:rsidP="00483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77" w:rsidRPr="00B13F77" w:rsidTr="00BB795A">
        <w:tc>
          <w:tcPr>
            <w:tcW w:w="2453" w:type="dxa"/>
            <w:vAlign w:val="center"/>
          </w:tcPr>
          <w:p w:rsidR="00B13F77" w:rsidRPr="00B13F77" w:rsidRDefault="00B13F77" w:rsidP="00483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Align w:val="center"/>
          </w:tcPr>
          <w:p w:rsidR="00B13F77" w:rsidRPr="00B13F77" w:rsidRDefault="00B13F77" w:rsidP="00483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:rsidR="00B13F77" w:rsidRPr="00B13F77" w:rsidRDefault="00B13F77" w:rsidP="00483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82A" w:rsidRPr="00B13F77" w:rsidTr="0048382A">
        <w:tc>
          <w:tcPr>
            <w:tcW w:w="7392" w:type="dxa"/>
            <w:gridSpan w:val="3"/>
            <w:shd w:val="clear" w:color="auto" w:fill="E7EFF9"/>
            <w:vAlign w:val="center"/>
          </w:tcPr>
          <w:p w:rsidR="0048382A" w:rsidRPr="00B13F77" w:rsidRDefault="0048382A" w:rsidP="0048382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B13F7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IX. SECURITATE ȘI APĂRARE</w:t>
            </w:r>
          </w:p>
        </w:tc>
        <w:tc>
          <w:tcPr>
            <w:tcW w:w="7395" w:type="dxa"/>
            <w:gridSpan w:val="3"/>
            <w:shd w:val="clear" w:color="auto" w:fill="E7EFF9"/>
          </w:tcPr>
          <w:p w:rsidR="0048382A" w:rsidRDefault="004838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382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Indicatori de progres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48382A" w:rsidRPr="00B13F77" w:rsidRDefault="0048382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</w:p>
        </w:tc>
      </w:tr>
      <w:tr w:rsidR="00B13F77" w:rsidRPr="00B13F77" w:rsidTr="00BB795A">
        <w:tc>
          <w:tcPr>
            <w:tcW w:w="2453" w:type="dxa"/>
            <w:vAlign w:val="center"/>
          </w:tcPr>
          <w:p w:rsidR="00B13F77" w:rsidRPr="00B13F77" w:rsidRDefault="00B13F77" w:rsidP="00483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Align w:val="center"/>
          </w:tcPr>
          <w:p w:rsidR="00B13F77" w:rsidRPr="00B13F77" w:rsidRDefault="00B13F77" w:rsidP="00483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:rsidR="00B13F77" w:rsidRPr="00B13F77" w:rsidRDefault="00B13F77" w:rsidP="00483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77" w:rsidRPr="00B13F77" w:rsidTr="00BB795A">
        <w:tc>
          <w:tcPr>
            <w:tcW w:w="2453" w:type="dxa"/>
            <w:vAlign w:val="center"/>
          </w:tcPr>
          <w:p w:rsidR="00B13F77" w:rsidRPr="00B13F77" w:rsidRDefault="00B13F77" w:rsidP="00483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Align w:val="center"/>
          </w:tcPr>
          <w:p w:rsidR="00B13F77" w:rsidRPr="00B13F77" w:rsidRDefault="00B13F77" w:rsidP="00483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:rsidR="00B13F77" w:rsidRPr="00B13F77" w:rsidRDefault="00B13F77" w:rsidP="00483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82A" w:rsidRPr="00B13F77" w:rsidTr="00BB795A">
        <w:tc>
          <w:tcPr>
            <w:tcW w:w="7392" w:type="dxa"/>
            <w:gridSpan w:val="3"/>
            <w:shd w:val="clear" w:color="auto" w:fill="E7EFF9"/>
            <w:vAlign w:val="center"/>
          </w:tcPr>
          <w:p w:rsidR="0048382A" w:rsidRPr="00B13F77" w:rsidRDefault="0048382A" w:rsidP="0048382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B13F7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X. REINTEGRAREA TĂRII</w:t>
            </w:r>
          </w:p>
        </w:tc>
        <w:tc>
          <w:tcPr>
            <w:tcW w:w="7395" w:type="dxa"/>
            <w:gridSpan w:val="3"/>
            <w:shd w:val="clear" w:color="auto" w:fill="E7EFF9"/>
          </w:tcPr>
          <w:p w:rsidR="0048382A" w:rsidRDefault="004838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382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Indicatori de progres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48382A" w:rsidRPr="00B13F77" w:rsidRDefault="0048382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</w:p>
        </w:tc>
      </w:tr>
      <w:tr w:rsidR="00B13F77" w:rsidRPr="00B13F77" w:rsidTr="00BB795A">
        <w:tc>
          <w:tcPr>
            <w:tcW w:w="2453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65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74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65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65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65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</w:p>
        </w:tc>
      </w:tr>
      <w:tr w:rsidR="00B13F77" w:rsidRPr="00B13F77" w:rsidTr="00BB795A">
        <w:tc>
          <w:tcPr>
            <w:tcW w:w="2453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77" w:rsidRPr="00B13F77" w:rsidTr="00BB795A">
        <w:tc>
          <w:tcPr>
            <w:tcW w:w="2453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13F77" w:rsidRPr="00B13F77" w:rsidRDefault="00B1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5B09" w:rsidRPr="00B13F77" w:rsidRDefault="002C7A30">
      <w:pPr>
        <w:rPr>
          <w:rFonts w:ascii="Times New Roman" w:hAnsi="Times New Roman" w:cs="Times New Roman"/>
          <w:sz w:val="24"/>
          <w:szCs w:val="24"/>
        </w:rPr>
      </w:pPr>
    </w:p>
    <w:sectPr w:rsidR="00D15B09" w:rsidRPr="00B13F77" w:rsidSect="00715059">
      <w:pgSz w:w="16839" w:h="11907" w:orient="landscape" w:code="9"/>
      <w:pgMar w:top="709" w:right="1134" w:bottom="851" w:left="1134" w:header="284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AE4"/>
    <w:multiLevelType w:val="hybridMultilevel"/>
    <w:tmpl w:val="20E2CE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51CD2"/>
    <w:multiLevelType w:val="hybridMultilevel"/>
    <w:tmpl w:val="B55E87C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A75E4D"/>
    <w:multiLevelType w:val="hybridMultilevel"/>
    <w:tmpl w:val="0176603A"/>
    <w:lvl w:ilvl="0" w:tplc="EA183458">
      <w:start w:val="1"/>
      <w:numFmt w:val="decimal"/>
      <w:lvlText w:val="%1."/>
      <w:lvlJc w:val="left"/>
      <w:pPr>
        <w:ind w:left="39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1DC96A10"/>
    <w:multiLevelType w:val="multilevel"/>
    <w:tmpl w:val="3B5C9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41A402D"/>
    <w:multiLevelType w:val="hybridMultilevel"/>
    <w:tmpl w:val="0176603A"/>
    <w:lvl w:ilvl="0" w:tplc="EA183458">
      <w:start w:val="1"/>
      <w:numFmt w:val="decimal"/>
      <w:lvlText w:val="%1."/>
      <w:lvlJc w:val="left"/>
      <w:pPr>
        <w:ind w:left="39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33D36993"/>
    <w:multiLevelType w:val="hybridMultilevel"/>
    <w:tmpl w:val="087E0C70"/>
    <w:lvl w:ilvl="0" w:tplc="3B546C0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9284310"/>
    <w:multiLevelType w:val="hybridMultilevel"/>
    <w:tmpl w:val="8F0895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F6118C"/>
    <w:multiLevelType w:val="hybridMultilevel"/>
    <w:tmpl w:val="D03AF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3313A3"/>
    <w:multiLevelType w:val="hybridMultilevel"/>
    <w:tmpl w:val="9E580972"/>
    <w:lvl w:ilvl="0" w:tplc="97E0FE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152E7C"/>
    <w:multiLevelType w:val="multilevel"/>
    <w:tmpl w:val="F3E407F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>
    <w:nsid w:val="6E6D104E"/>
    <w:multiLevelType w:val="hybridMultilevel"/>
    <w:tmpl w:val="A9360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083"/>
    <w:rsid w:val="0002511C"/>
    <w:rsid w:val="00034FBC"/>
    <w:rsid w:val="000D3B8F"/>
    <w:rsid w:val="001079D0"/>
    <w:rsid w:val="00111E63"/>
    <w:rsid w:val="00120409"/>
    <w:rsid w:val="0013422C"/>
    <w:rsid w:val="001500DC"/>
    <w:rsid w:val="00152396"/>
    <w:rsid w:val="00157317"/>
    <w:rsid w:val="001A762A"/>
    <w:rsid w:val="001B0684"/>
    <w:rsid w:val="001F3F4D"/>
    <w:rsid w:val="00253B65"/>
    <w:rsid w:val="00292D1D"/>
    <w:rsid w:val="002C7A30"/>
    <w:rsid w:val="00302625"/>
    <w:rsid w:val="00332EE1"/>
    <w:rsid w:val="003D551E"/>
    <w:rsid w:val="003E19AE"/>
    <w:rsid w:val="0040078B"/>
    <w:rsid w:val="00462C9B"/>
    <w:rsid w:val="0048382A"/>
    <w:rsid w:val="004A0042"/>
    <w:rsid w:val="00516733"/>
    <w:rsid w:val="00526861"/>
    <w:rsid w:val="005F2543"/>
    <w:rsid w:val="006133FB"/>
    <w:rsid w:val="00701493"/>
    <w:rsid w:val="00715059"/>
    <w:rsid w:val="0074339E"/>
    <w:rsid w:val="00746C04"/>
    <w:rsid w:val="008D5083"/>
    <w:rsid w:val="008E3A6E"/>
    <w:rsid w:val="00913861"/>
    <w:rsid w:val="00916A52"/>
    <w:rsid w:val="00964A19"/>
    <w:rsid w:val="009A1A24"/>
    <w:rsid w:val="009A364C"/>
    <w:rsid w:val="009C771D"/>
    <w:rsid w:val="00A02CA0"/>
    <w:rsid w:val="00A7665F"/>
    <w:rsid w:val="00A872AB"/>
    <w:rsid w:val="00AA2BE7"/>
    <w:rsid w:val="00AF1411"/>
    <w:rsid w:val="00B13F77"/>
    <w:rsid w:val="00B95761"/>
    <w:rsid w:val="00B9605A"/>
    <w:rsid w:val="00BB0D1A"/>
    <w:rsid w:val="00BB795A"/>
    <w:rsid w:val="00BD64E8"/>
    <w:rsid w:val="00C34F75"/>
    <w:rsid w:val="00C355D8"/>
    <w:rsid w:val="00CD4C21"/>
    <w:rsid w:val="00D81749"/>
    <w:rsid w:val="00DC285F"/>
    <w:rsid w:val="00E43D9F"/>
    <w:rsid w:val="00E45DEC"/>
    <w:rsid w:val="00EE42E6"/>
    <w:rsid w:val="00F3665F"/>
    <w:rsid w:val="00F57121"/>
    <w:rsid w:val="00F77928"/>
    <w:rsid w:val="00F944D7"/>
    <w:rsid w:val="00FA4D61"/>
    <w:rsid w:val="00FA6CA7"/>
    <w:rsid w:val="00FB3DD3"/>
    <w:rsid w:val="00FE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Абзац списка3"/>
    <w:basedOn w:val="a"/>
    <w:uiPriority w:val="34"/>
    <w:qFormat/>
    <w:rsid w:val="000D3B8F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a4">
    <w:name w:val="List Paragraph"/>
    <w:basedOn w:val="a"/>
    <w:uiPriority w:val="34"/>
    <w:qFormat/>
    <w:rsid w:val="00111E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3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382A"/>
    <w:rPr>
      <w:rFonts w:ascii="Tahoma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Абзац списка3"/>
    <w:basedOn w:val="a"/>
    <w:uiPriority w:val="34"/>
    <w:qFormat/>
    <w:rsid w:val="000D3B8F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a4">
    <w:name w:val="List Paragraph"/>
    <w:basedOn w:val="a"/>
    <w:uiPriority w:val="34"/>
    <w:qFormat/>
    <w:rsid w:val="00111E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3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382A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2019-11-19T14:54:00Z</cp:lastPrinted>
  <dcterms:created xsi:type="dcterms:W3CDTF">2019-11-15T09:12:00Z</dcterms:created>
  <dcterms:modified xsi:type="dcterms:W3CDTF">2019-11-19T15:18:00Z</dcterms:modified>
</cp:coreProperties>
</file>