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77" w:rsidRDefault="00160077" w:rsidP="00160077">
      <w:pPr>
        <w:pStyle w:val="Corptext2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Proiect</w:t>
      </w:r>
    </w:p>
    <w:p w:rsidR="00160077" w:rsidRDefault="00160077" w:rsidP="00160077">
      <w:pPr>
        <w:pStyle w:val="Corptext2"/>
        <w:spacing w:after="0" w:line="240" w:lineRule="auto"/>
        <w:jc w:val="right"/>
        <w:rPr>
          <w:sz w:val="28"/>
          <w:szCs w:val="28"/>
        </w:rPr>
      </w:pPr>
    </w:p>
    <w:p w:rsidR="00160077" w:rsidRDefault="00160077" w:rsidP="00160077">
      <w:pPr>
        <w:pStyle w:val="Corptext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GUVERNUL  REPUBLICII  MOLDOVA</w:t>
      </w:r>
    </w:p>
    <w:p w:rsidR="00160077" w:rsidRDefault="00160077" w:rsidP="00160077">
      <w:pPr>
        <w:pStyle w:val="Corptext2"/>
        <w:spacing w:after="0" w:line="240" w:lineRule="auto"/>
        <w:jc w:val="center"/>
        <w:rPr>
          <w:sz w:val="28"/>
          <w:szCs w:val="28"/>
        </w:rPr>
      </w:pPr>
    </w:p>
    <w:p w:rsidR="00160077" w:rsidRPr="004E200B" w:rsidRDefault="00160077" w:rsidP="00160077">
      <w:pPr>
        <w:pStyle w:val="Corptext2"/>
        <w:spacing w:after="0" w:line="240" w:lineRule="auto"/>
        <w:jc w:val="center"/>
        <w:rPr>
          <w:sz w:val="28"/>
          <w:szCs w:val="28"/>
        </w:rPr>
      </w:pPr>
      <w:r w:rsidRPr="004E200B">
        <w:rPr>
          <w:sz w:val="28"/>
          <w:szCs w:val="28"/>
        </w:rPr>
        <w:t>HOTĂRÎRE nr.</w:t>
      </w:r>
      <w:r>
        <w:rPr>
          <w:sz w:val="28"/>
          <w:szCs w:val="28"/>
        </w:rPr>
        <w:t>_____</w:t>
      </w:r>
    </w:p>
    <w:p w:rsidR="00160077" w:rsidRPr="004E200B" w:rsidRDefault="00160077" w:rsidP="00160077">
      <w:pPr>
        <w:pStyle w:val="Corptext2"/>
        <w:spacing w:after="0" w:line="240" w:lineRule="auto"/>
        <w:rPr>
          <w:sz w:val="28"/>
          <w:szCs w:val="28"/>
        </w:rPr>
      </w:pPr>
      <w:r w:rsidRPr="00465925">
        <w:rPr>
          <w:b/>
          <w:sz w:val="28"/>
          <w:szCs w:val="28"/>
        </w:rPr>
        <w:t xml:space="preserve">                                   </w:t>
      </w:r>
      <w:r w:rsidRPr="004E200B">
        <w:rPr>
          <w:sz w:val="28"/>
          <w:szCs w:val="28"/>
        </w:rPr>
        <w:t xml:space="preserve">  din _________________201</w:t>
      </w:r>
      <w:r w:rsidR="00FA7C6A">
        <w:rPr>
          <w:sz w:val="28"/>
          <w:szCs w:val="28"/>
        </w:rPr>
        <w:t>9</w:t>
      </w:r>
      <w:r w:rsidRPr="004E200B">
        <w:rPr>
          <w:sz w:val="28"/>
          <w:szCs w:val="28"/>
        </w:rPr>
        <w:t xml:space="preserve"> </w:t>
      </w:r>
    </w:p>
    <w:p w:rsidR="00160077" w:rsidRDefault="00160077" w:rsidP="00160077">
      <w:pPr>
        <w:pStyle w:val="Corptext2"/>
        <w:spacing w:after="0" w:line="240" w:lineRule="auto"/>
        <w:jc w:val="both"/>
        <w:rPr>
          <w:sz w:val="28"/>
          <w:szCs w:val="28"/>
        </w:rPr>
      </w:pPr>
    </w:p>
    <w:p w:rsidR="00160077" w:rsidRPr="004E200B" w:rsidRDefault="00160077" w:rsidP="00160077">
      <w:pPr>
        <w:pStyle w:val="Corptext2"/>
        <w:spacing w:after="0" w:line="240" w:lineRule="auto"/>
        <w:jc w:val="center"/>
        <w:rPr>
          <w:sz w:val="28"/>
          <w:szCs w:val="28"/>
        </w:rPr>
      </w:pPr>
    </w:p>
    <w:p w:rsidR="00160077" w:rsidRPr="006F6DB0" w:rsidRDefault="00160077" w:rsidP="00160077">
      <w:pPr>
        <w:jc w:val="center"/>
        <w:rPr>
          <w:bCs/>
          <w:sz w:val="28"/>
          <w:szCs w:val="28"/>
          <w:lang w:val="it-IT"/>
        </w:rPr>
      </w:pPr>
      <w:r w:rsidRPr="00160077">
        <w:rPr>
          <w:sz w:val="28"/>
          <w:szCs w:val="28"/>
          <w:lang w:val="es-PR"/>
        </w:rPr>
        <w:t xml:space="preserve">Cu </w:t>
      </w:r>
      <w:r w:rsidRPr="00643B4A">
        <w:rPr>
          <w:sz w:val="28"/>
          <w:szCs w:val="28"/>
          <w:lang w:val="ro-RO"/>
        </w:rPr>
        <w:t>privire</w:t>
      </w:r>
      <w:r w:rsidRPr="00160077">
        <w:rPr>
          <w:sz w:val="28"/>
          <w:szCs w:val="28"/>
          <w:lang w:val="es-PR"/>
        </w:rPr>
        <w:t xml:space="preserve"> la</w:t>
      </w:r>
      <w:r>
        <w:rPr>
          <w:sz w:val="28"/>
          <w:szCs w:val="28"/>
          <w:lang w:val="ro-RO"/>
        </w:rPr>
        <w:t xml:space="preserve"> </w:t>
      </w:r>
      <w:r w:rsidRPr="006F6DB0">
        <w:rPr>
          <w:bCs/>
          <w:sz w:val="28"/>
          <w:szCs w:val="28"/>
          <w:lang w:val="it-IT"/>
        </w:rPr>
        <w:t>aprobarea proiectului Legii pentru modificarea</w:t>
      </w:r>
    </w:p>
    <w:p w:rsidR="00160077" w:rsidRPr="005C2736" w:rsidRDefault="00160077" w:rsidP="00160077">
      <w:pPr>
        <w:jc w:val="center"/>
        <w:rPr>
          <w:b/>
          <w:bCs/>
          <w:sz w:val="28"/>
          <w:szCs w:val="28"/>
          <w:lang w:val="it-IT"/>
        </w:rPr>
      </w:pPr>
      <w:r w:rsidRPr="006F6DB0">
        <w:rPr>
          <w:sz w:val="28"/>
          <w:szCs w:val="28"/>
          <w:lang w:val="it-IT"/>
        </w:rPr>
        <w:t>Codului muncii al Republicii Moldova</w:t>
      </w:r>
      <w:r w:rsidR="00FA7C6A">
        <w:rPr>
          <w:sz w:val="28"/>
          <w:szCs w:val="28"/>
          <w:lang w:val="it-IT"/>
        </w:rPr>
        <w:t xml:space="preserve"> </w:t>
      </w:r>
      <w:r w:rsidRPr="006F6DB0">
        <w:rPr>
          <w:sz w:val="28"/>
          <w:szCs w:val="28"/>
          <w:lang w:val="ro-MO"/>
        </w:rPr>
        <w:t>nr. 154</w:t>
      </w:r>
      <w:r w:rsidR="00FA7C6A">
        <w:rPr>
          <w:sz w:val="28"/>
          <w:szCs w:val="28"/>
          <w:lang w:val="ro-MO"/>
        </w:rPr>
        <w:t>/</w:t>
      </w:r>
      <w:r w:rsidRPr="006F6DB0">
        <w:rPr>
          <w:sz w:val="28"/>
          <w:szCs w:val="28"/>
          <w:lang w:val="ro-MO"/>
        </w:rPr>
        <w:t xml:space="preserve"> 2003</w:t>
      </w:r>
    </w:p>
    <w:p w:rsidR="00160077" w:rsidRPr="005C2736" w:rsidRDefault="00160077" w:rsidP="00160077">
      <w:pPr>
        <w:jc w:val="center"/>
        <w:rPr>
          <w:b/>
          <w:bCs/>
          <w:sz w:val="28"/>
          <w:szCs w:val="28"/>
          <w:lang w:val="it-IT"/>
        </w:rPr>
      </w:pPr>
    </w:p>
    <w:p w:rsidR="00160077" w:rsidRPr="005C2736" w:rsidRDefault="00160077" w:rsidP="00160077">
      <w:pPr>
        <w:jc w:val="center"/>
        <w:rPr>
          <w:b/>
          <w:bCs/>
          <w:sz w:val="28"/>
          <w:szCs w:val="28"/>
          <w:lang w:val="it-IT"/>
        </w:rPr>
      </w:pPr>
    </w:p>
    <w:p w:rsidR="00160077" w:rsidRPr="005C2736" w:rsidRDefault="00160077" w:rsidP="00160077">
      <w:pPr>
        <w:jc w:val="both"/>
        <w:rPr>
          <w:sz w:val="28"/>
          <w:szCs w:val="28"/>
          <w:lang w:val="it-IT"/>
        </w:rPr>
      </w:pPr>
    </w:p>
    <w:p w:rsidR="00160077" w:rsidRPr="005C2736" w:rsidRDefault="00160077" w:rsidP="00FA7C6A">
      <w:pPr>
        <w:ind w:firstLine="709"/>
        <w:jc w:val="both"/>
        <w:rPr>
          <w:sz w:val="28"/>
          <w:szCs w:val="28"/>
          <w:lang w:val="it-IT"/>
        </w:rPr>
      </w:pPr>
      <w:r w:rsidRPr="005C2736">
        <w:rPr>
          <w:sz w:val="28"/>
          <w:szCs w:val="28"/>
          <w:lang w:val="it-IT"/>
        </w:rPr>
        <w:t>Guvernul HOTĂRĂŞTE:</w:t>
      </w:r>
    </w:p>
    <w:p w:rsidR="00160077" w:rsidRPr="005C2736" w:rsidRDefault="00160077" w:rsidP="00160077">
      <w:pPr>
        <w:jc w:val="both"/>
        <w:rPr>
          <w:sz w:val="28"/>
          <w:szCs w:val="28"/>
          <w:lang w:val="it-IT"/>
        </w:rPr>
      </w:pPr>
    </w:p>
    <w:p w:rsidR="00160077" w:rsidRPr="005C2736" w:rsidRDefault="00160077" w:rsidP="00160077">
      <w:pPr>
        <w:jc w:val="both"/>
        <w:rPr>
          <w:sz w:val="28"/>
          <w:szCs w:val="28"/>
          <w:lang w:val="it-IT"/>
        </w:rPr>
      </w:pPr>
      <w:r w:rsidRPr="005C2736">
        <w:rPr>
          <w:sz w:val="28"/>
          <w:szCs w:val="28"/>
          <w:lang w:val="it-IT"/>
        </w:rPr>
        <w:tab/>
        <w:t xml:space="preserve">Se aprobă şi se prezintă Parlamentului spre examinare proiectul Legii pentru </w:t>
      </w:r>
      <w:r w:rsidRPr="005C2736">
        <w:rPr>
          <w:bCs/>
          <w:sz w:val="28"/>
          <w:szCs w:val="28"/>
          <w:lang w:val="it-IT"/>
        </w:rPr>
        <w:t xml:space="preserve">modificarea </w:t>
      </w:r>
      <w:r w:rsidRPr="005C2736">
        <w:rPr>
          <w:sz w:val="28"/>
          <w:szCs w:val="28"/>
          <w:lang w:val="it-IT"/>
        </w:rPr>
        <w:t>Codului muncii al Republicii Moldova</w:t>
      </w:r>
      <w:r w:rsidRPr="005C2736">
        <w:rPr>
          <w:sz w:val="28"/>
          <w:szCs w:val="28"/>
          <w:lang w:val="ro-MO"/>
        </w:rPr>
        <w:t xml:space="preserve"> nr. 154</w:t>
      </w:r>
      <w:r w:rsidR="00FA7C6A">
        <w:rPr>
          <w:sz w:val="28"/>
          <w:szCs w:val="28"/>
          <w:lang w:val="ro-MO"/>
        </w:rPr>
        <w:t>/</w:t>
      </w:r>
      <w:r w:rsidRPr="005C2736">
        <w:rPr>
          <w:sz w:val="28"/>
          <w:szCs w:val="28"/>
          <w:lang w:val="ro-MO"/>
        </w:rPr>
        <w:t xml:space="preserve"> 2003</w:t>
      </w:r>
      <w:r w:rsidRPr="005C2736">
        <w:rPr>
          <w:sz w:val="28"/>
          <w:szCs w:val="28"/>
          <w:lang w:val="ro-RO"/>
        </w:rPr>
        <w:t>.</w:t>
      </w:r>
    </w:p>
    <w:p w:rsidR="00160077" w:rsidRPr="005C2736" w:rsidRDefault="00160077" w:rsidP="00160077">
      <w:pPr>
        <w:jc w:val="both"/>
        <w:rPr>
          <w:sz w:val="28"/>
          <w:szCs w:val="28"/>
          <w:lang w:val="it-IT"/>
        </w:rPr>
      </w:pPr>
    </w:p>
    <w:p w:rsidR="00160077" w:rsidRPr="005C2736" w:rsidRDefault="00160077" w:rsidP="00160077">
      <w:pPr>
        <w:jc w:val="both"/>
        <w:rPr>
          <w:sz w:val="28"/>
          <w:szCs w:val="28"/>
          <w:lang w:val="it-IT"/>
        </w:rPr>
      </w:pPr>
    </w:p>
    <w:p w:rsidR="00160077" w:rsidRPr="005C2736" w:rsidRDefault="00160077" w:rsidP="00FA7C6A">
      <w:pPr>
        <w:ind w:firstLine="709"/>
        <w:jc w:val="both"/>
        <w:rPr>
          <w:b/>
          <w:bCs/>
          <w:sz w:val="28"/>
          <w:szCs w:val="28"/>
          <w:lang w:val="it-IT"/>
        </w:rPr>
      </w:pPr>
      <w:r w:rsidRPr="005C2736">
        <w:rPr>
          <w:b/>
          <w:bCs/>
          <w:sz w:val="28"/>
          <w:szCs w:val="28"/>
          <w:lang w:val="it-IT"/>
        </w:rPr>
        <w:t>PRIM-MINISTRU</w:t>
      </w:r>
      <w:r w:rsidRPr="005C2736">
        <w:rPr>
          <w:b/>
          <w:bCs/>
          <w:sz w:val="28"/>
          <w:szCs w:val="28"/>
          <w:lang w:val="it-IT"/>
        </w:rPr>
        <w:tab/>
      </w:r>
      <w:r w:rsidRPr="005C2736">
        <w:rPr>
          <w:b/>
          <w:bCs/>
          <w:sz w:val="28"/>
          <w:szCs w:val="28"/>
          <w:lang w:val="it-IT"/>
        </w:rPr>
        <w:tab/>
      </w:r>
      <w:r w:rsidRPr="005C2736">
        <w:rPr>
          <w:b/>
          <w:bCs/>
          <w:sz w:val="28"/>
          <w:szCs w:val="28"/>
          <w:lang w:val="it-IT"/>
        </w:rPr>
        <w:tab/>
      </w:r>
      <w:r w:rsidRPr="005C2736">
        <w:rPr>
          <w:b/>
          <w:bCs/>
          <w:sz w:val="28"/>
          <w:szCs w:val="28"/>
          <w:lang w:val="it-IT"/>
        </w:rPr>
        <w:tab/>
      </w:r>
      <w:r w:rsidR="00AA2575">
        <w:rPr>
          <w:b/>
          <w:bCs/>
          <w:sz w:val="28"/>
          <w:szCs w:val="28"/>
          <w:lang w:val="it-IT"/>
        </w:rPr>
        <w:t xml:space="preserve">       Maia SANDU</w:t>
      </w:r>
      <w:r w:rsidRPr="005C2736">
        <w:rPr>
          <w:b/>
          <w:bCs/>
          <w:sz w:val="28"/>
          <w:szCs w:val="28"/>
          <w:lang w:val="it-IT"/>
        </w:rPr>
        <w:tab/>
      </w:r>
      <w:r w:rsidRPr="005C2736">
        <w:rPr>
          <w:b/>
          <w:bCs/>
          <w:sz w:val="28"/>
          <w:szCs w:val="28"/>
          <w:lang w:val="it-IT"/>
        </w:rPr>
        <w:tab/>
      </w:r>
      <w:r w:rsidRPr="005C2736">
        <w:rPr>
          <w:b/>
          <w:bCs/>
          <w:sz w:val="28"/>
          <w:szCs w:val="28"/>
          <w:lang w:val="it-IT"/>
        </w:rPr>
        <w:tab/>
      </w:r>
      <w:r w:rsidRPr="005C2736">
        <w:rPr>
          <w:b/>
          <w:bCs/>
          <w:sz w:val="28"/>
          <w:szCs w:val="28"/>
          <w:lang w:val="it-IT"/>
        </w:rPr>
        <w:tab/>
      </w:r>
      <w:r w:rsidRPr="005C2736">
        <w:rPr>
          <w:b/>
          <w:bCs/>
          <w:sz w:val="28"/>
          <w:szCs w:val="28"/>
          <w:lang w:val="it-IT"/>
        </w:rPr>
        <w:tab/>
        <w:t xml:space="preserve">                            </w:t>
      </w:r>
    </w:p>
    <w:p w:rsidR="00160077" w:rsidRPr="005C2736" w:rsidRDefault="00160077" w:rsidP="00160077">
      <w:pPr>
        <w:rPr>
          <w:b/>
          <w:bCs/>
          <w:sz w:val="28"/>
          <w:szCs w:val="28"/>
          <w:lang w:val="it-IT"/>
        </w:rPr>
      </w:pPr>
    </w:p>
    <w:p w:rsidR="00160077" w:rsidRPr="005C2736" w:rsidRDefault="00160077" w:rsidP="00160077">
      <w:pPr>
        <w:rPr>
          <w:b/>
          <w:bCs/>
          <w:sz w:val="28"/>
          <w:szCs w:val="28"/>
          <w:lang w:val="it-IT"/>
        </w:rPr>
      </w:pPr>
    </w:p>
    <w:p w:rsidR="00160077" w:rsidRPr="006F6DB0" w:rsidRDefault="00160077" w:rsidP="00160077">
      <w:pPr>
        <w:rPr>
          <w:bCs/>
          <w:lang w:val="it-IT"/>
        </w:rPr>
      </w:pPr>
      <w:r w:rsidRPr="006F6DB0">
        <w:rPr>
          <w:bCs/>
          <w:lang w:val="it-IT"/>
        </w:rPr>
        <w:t>Contrasemnează:</w:t>
      </w:r>
    </w:p>
    <w:p w:rsidR="00160077" w:rsidRPr="006F6DB0" w:rsidRDefault="00160077" w:rsidP="00160077">
      <w:pPr>
        <w:rPr>
          <w:bCs/>
          <w:lang w:val="ro-RO"/>
        </w:rPr>
      </w:pPr>
    </w:p>
    <w:p w:rsidR="00160077" w:rsidRPr="006F6DB0" w:rsidRDefault="00160077" w:rsidP="00160077">
      <w:pPr>
        <w:rPr>
          <w:bCs/>
          <w:lang w:val="ro-RO"/>
        </w:rPr>
      </w:pPr>
    </w:p>
    <w:p w:rsidR="00160077" w:rsidRPr="006F6DB0" w:rsidRDefault="00160077" w:rsidP="00160077">
      <w:pPr>
        <w:rPr>
          <w:bCs/>
          <w:lang w:val="it-IT"/>
        </w:rPr>
      </w:pPr>
      <w:r w:rsidRPr="006F6DB0">
        <w:rPr>
          <w:bCs/>
          <w:lang w:val="it-IT"/>
        </w:rPr>
        <w:t>Ministrul</w:t>
      </w:r>
      <w:r>
        <w:rPr>
          <w:bCs/>
          <w:lang w:val="it-IT"/>
        </w:rPr>
        <w:t xml:space="preserve"> sănătății, muncii</w:t>
      </w:r>
      <w:r w:rsidRPr="006F6DB0">
        <w:rPr>
          <w:bCs/>
          <w:lang w:val="it-IT"/>
        </w:rPr>
        <w:t xml:space="preserve"> </w:t>
      </w:r>
    </w:p>
    <w:p w:rsidR="00160077" w:rsidRPr="006F6DB0" w:rsidRDefault="00160077" w:rsidP="00160077">
      <w:pPr>
        <w:rPr>
          <w:bCs/>
          <w:lang w:val="ro-RO"/>
        </w:rPr>
      </w:pPr>
      <w:r>
        <w:rPr>
          <w:bCs/>
          <w:lang w:val="it-IT"/>
        </w:rPr>
        <w:t xml:space="preserve">și </w:t>
      </w:r>
      <w:r w:rsidRPr="006F6DB0">
        <w:rPr>
          <w:bCs/>
          <w:lang w:val="it-IT"/>
        </w:rPr>
        <w:t>protecţiei sociale</w:t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  <w:t xml:space="preserve">   </w:t>
      </w:r>
      <w:r>
        <w:rPr>
          <w:bCs/>
          <w:lang w:val="it-IT"/>
        </w:rPr>
        <w:t xml:space="preserve">  </w:t>
      </w:r>
      <w:r w:rsidR="00FA7C6A">
        <w:rPr>
          <w:bCs/>
          <w:lang w:val="it-IT"/>
        </w:rPr>
        <w:t>Ala N</w:t>
      </w:r>
      <w:r w:rsidR="00AA2575">
        <w:rPr>
          <w:bCs/>
          <w:lang w:val="it-IT"/>
        </w:rPr>
        <w:t>E</w:t>
      </w:r>
      <w:r w:rsidR="00FA7C6A">
        <w:rPr>
          <w:bCs/>
          <w:lang w:val="it-IT"/>
        </w:rPr>
        <w:t>M</w:t>
      </w:r>
      <w:r w:rsidR="00AA2575">
        <w:rPr>
          <w:bCs/>
          <w:lang w:val="it-IT"/>
        </w:rPr>
        <w:t>E</w:t>
      </w:r>
      <w:r w:rsidR="00FA7C6A">
        <w:rPr>
          <w:bCs/>
          <w:lang w:val="it-IT"/>
        </w:rPr>
        <w:t>RENCO</w:t>
      </w:r>
    </w:p>
    <w:p w:rsidR="00160077" w:rsidRPr="006F6DB0" w:rsidRDefault="00160077" w:rsidP="00160077">
      <w:pPr>
        <w:rPr>
          <w:bCs/>
          <w:lang w:val="ro-RO"/>
        </w:rPr>
      </w:pPr>
    </w:p>
    <w:p w:rsidR="00160077" w:rsidRPr="006F6DB0" w:rsidRDefault="00160077" w:rsidP="00160077">
      <w:pPr>
        <w:rPr>
          <w:bCs/>
          <w:lang w:val="it-IT"/>
        </w:rPr>
      </w:pP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  <w:t xml:space="preserve">    </w:t>
      </w:r>
    </w:p>
    <w:p w:rsidR="00160077" w:rsidRPr="006F6DB0" w:rsidRDefault="00160077" w:rsidP="00160077">
      <w:pPr>
        <w:rPr>
          <w:bCs/>
          <w:lang w:val="it-IT"/>
        </w:rPr>
      </w:pPr>
      <w:r w:rsidRPr="006F6DB0">
        <w:rPr>
          <w:bCs/>
          <w:lang w:val="it-IT"/>
        </w:rPr>
        <w:t>Ministrul justiţiei</w:t>
      </w:r>
      <w:r w:rsidRPr="006F6DB0">
        <w:rPr>
          <w:bCs/>
          <w:lang w:val="it-IT"/>
        </w:rPr>
        <w:tab/>
      </w:r>
      <w:r w:rsidR="00AA2575">
        <w:rPr>
          <w:bCs/>
          <w:lang w:val="it-IT"/>
        </w:rPr>
        <w:t xml:space="preserve">                                                                 Olesea STAMATE</w:t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</w:r>
      <w:r w:rsidRPr="006F6DB0">
        <w:rPr>
          <w:bCs/>
          <w:lang w:val="ro-RO"/>
        </w:rPr>
        <w:t xml:space="preserve">     </w:t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</w:r>
      <w:r w:rsidRPr="006F6DB0">
        <w:rPr>
          <w:bCs/>
          <w:lang w:val="it-IT"/>
        </w:rPr>
        <w:tab/>
        <w:t xml:space="preserve">                  </w:t>
      </w:r>
    </w:p>
    <w:p w:rsidR="00160077" w:rsidRDefault="00160077" w:rsidP="00160077">
      <w:pPr>
        <w:jc w:val="both"/>
        <w:rPr>
          <w:bCs/>
          <w:lang w:val="it-IT"/>
        </w:rPr>
      </w:pPr>
    </w:p>
    <w:p w:rsidR="00160077" w:rsidRDefault="00160077" w:rsidP="00160077">
      <w:pPr>
        <w:jc w:val="both"/>
        <w:rPr>
          <w:bCs/>
          <w:lang w:val="it-IT"/>
        </w:rPr>
      </w:pPr>
    </w:p>
    <w:p w:rsidR="00160077" w:rsidRDefault="00160077" w:rsidP="00160077">
      <w:pPr>
        <w:jc w:val="both"/>
        <w:rPr>
          <w:bCs/>
          <w:lang w:val="it-IT"/>
        </w:rPr>
      </w:pPr>
    </w:p>
    <w:p w:rsidR="00160077" w:rsidRDefault="00160077" w:rsidP="00160077">
      <w:pPr>
        <w:jc w:val="both"/>
        <w:rPr>
          <w:bCs/>
          <w:lang w:val="it-IT"/>
        </w:rPr>
      </w:pPr>
    </w:p>
    <w:p w:rsidR="00160077" w:rsidRPr="006F6DB0" w:rsidRDefault="00160077" w:rsidP="00160077">
      <w:pPr>
        <w:jc w:val="both"/>
        <w:rPr>
          <w:bCs/>
          <w:lang w:val="it-IT"/>
        </w:rPr>
      </w:pPr>
    </w:p>
    <w:p w:rsidR="00160077" w:rsidRDefault="00160077" w:rsidP="00160077">
      <w:pPr>
        <w:jc w:val="right"/>
        <w:rPr>
          <w:bCs/>
          <w:i/>
          <w:iCs/>
          <w:lang w:val="ro-RO"/>
        </w:rPr>
      </w:pPr>
    </w:p>
    <w:p w:rsidR="000F5C90" w:rsidRPr="00AA2575" w:rsidRDefault="000F5C90">
      <w:pPr>
        <w:rPr>
          <w:lang w:val="es-PR"/>
        </w:rPr>
      </w:pPr>
    </w:p>
    <w:sectPr w:rsidR="000F5C90" w:rsidRPr="00AA2575" w:rsidSect="00FA7C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160077"/>
    <w:rsid w:val="000F5C90"/>
    <w:rsid w:val="00160077"/>
    <w:rsid w:val="00AA2575"/>
    <w:rsid w:val="00FA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link w:val="Corptext2Caracter"/>
    <w:rsid w:val="00160077"/>
    <w:pPr>
      <w:spacing w:after="120" w:line="480" w:lineRule="auto"/>
    </w:pPr>
    <w:rPr>
      <w:szCs w:val="20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rsid w:val="00160077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621</Characters>
  <Application>Microsoft Office Word</Application>
  <DocSecurity>0</DocSecurity>
  <Lines>5</Lines>
  <Paragraphs>1</Paragraphs>
  <ScaleCrop>false</ScaleCrop>
  <Company>CtrlSoft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vrevenco</dc:creator>
  <cp:keywords/>
  <dc:description/>
  <cp:lastModifiedBy>vrevenco</cp:lastModifiedBy>
  <cp:revision>5</cp:revision>
  <dcterms:created xsi:type="dcterms:W3CDTF">2019-07-09T08:22:00Z</dcterms:created>
  <dcterms:modified xsi:type="dcterms:W3CDTF">2019-07-09T08:49:00Z</dcterms:modified>
</cp:coreProperties>
</file>