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9C2625" w:rsidRPr="00A44539" w14:paraId="4D6D6220" w14:textId="77777777" w:rsidTr="007F630A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2F3328E0" w14:textId="77777777" w:rsidR="009C2625" w:rsidRPr="00A44539" w:rsidRDefault="009C2625" w:rsidP="007F630A">
            <w:pPr>
              <w:ind w:firstLine="0"/>
              <w:jc w:val="center"/>
              <w:rPr>
                <w:sz w:val="24"/>
                <w:lang w:val="ro-RO"/>
              </w:rPr>
            </w:pPr>
          </w:p>
          <w:p w14:paraId="58B3E4D4" w14:textId="77777777" w:rsidR="009C2625" w:rsidRPr="00A44539" w:rsidRDefault="009C2625" w:rsidP="007F630A">
            <w:pPr>
              <w:jc w:val="center"/>
              <w:rPr>
                <w:sz w:val="24"/>
                <w:lang w:val="ro-RO"/>
              </w:rPr>
            </w:pPr>
          </w:p>
          <w:p w14:paraId="38CCCCBE" w14:textId="77777777" w:rsidR="009C2625" w:rsidRPr="00A44539" w:rsidRDefault="009C2625" w:rsidP="007F630A">
            <w:pPr>
              <w:pStyle w:val="Heading8"/>
              <w:rPr>
                <w:rFonts w:ascii="Times New Roman" w:hAnsi="Times New Roman"/>
                <w:sz w:val="20"/>
                <w:lang w:val="ro-RO"/>
              </w:rPr>
            </w:pPr>
          </w:p>
          <w:p w14:paraId="23D778C1" w14:textId="77777777" w:rsidR="009C2625" w:rsidRPr="00A44539" w:rsidRDefault="009C2625" w:rsidP="007F630A">
            <w:pPr>
              <w:rPr>
                <w:lang w:val="ro-RO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1C4054E3" w14:textId="77777777" w:rsidR="009C2625" w:rsidRPr="00A44539" w:rsidRDefault="009C2625" w:rsidP="007F630A">
            <w:pPr>
              <w:ind w:firstLine="0"/>
              <w:jc w:val="center"/>
              <w:rPr>
                <w:b/>
                <w:lang w:val="ro-RO"/>
              </w:rPr>
            </w:pPr>
            <w:r w:rsidRPr="00A44539">
              <w:rPr>
                <w:b/>
                <w:lang w:val="ro-RO"/>
              </w:rPr>
              <w:object w:dxaOrig="1665" w:dyaOrig="1485" w14:anchorId="03CF6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7pt;height:74pt" o:ole="" fillcolor="window">
                  <v:imagedata r:id="rId6" o:title=""/>
                </v:shape>
                <o:OLEObject Type="Embed" ProgID="Word.Picture.8" ShapeID="_x0000_i1025" DrawAspect="Content" ObjectID="_1619871031" r:id="rId7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6B055AF5" w14:textId="77777777" w:rsidR="009C2625" w:rsidRPr="00A44539" w:rsidRDefault="009C2625" w:rsidP="007F630A">
            <w:pPr>
              <w:jc w:val="center"/>
              <w:rPr>
                <w:b/>
                <w:sz w:val="30"/>
                <w:lang w:val="ro-RO"/>
              </w:rPr>
            </w:pPr>
          </w:p>
          <w:p w14:paraId="0D286342" w14:textId="77777777" w:rsidR="009C2625" w:rsidRPr="00A44539" w:rsidRDefault="009C2625" w:rsidP="007F630A">
            <w:pPr>
              <w:rPr>
                <w:sz w:val="30"/>
                <w:lang w:val="ro-RO"/>
              </w:rPr>
            </w:pPr>
          </w:p>
          <w:p w14:paraId="6174805D" w14:textId="77777777" w:rsidR="009C2625" w:rsidRPr="00A44539" w:rsidRDefault="009C2625" w:rsidP="007F630A">
            <w:pPr>
              <w:rPr>
                <w:sz w:val="30"/>
                <w:lang w:val="ro-RO"/>
              </w:rPr>
            </w:pPr>
          </w:p>
        </w:tc>
      </w:tr>
      <w:tr w:rsidR="009C2625" w:rsidRPr="00C12CEB" w14:paraId="73367882" w14:textId="77777777" w:rsidTr="007F630A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785A4681" w14:textId="77777777" w:rsidR="009C2625" w:rsidRPr="00C12CEB" w:rsidRDefault="009C2625" w:rsidP="007F630A">
            <w:pPr>
              <w:pStyle w:val="Heading8"/>
              <w:rPr>
                <w:rFonts w:ascii="Times New Roman" w:hAnsi="Times New Roman"/>
                <w:color w:val="000080"/>
                <w:sz w:val="28"/>
                <w:szCs w:val="28"/>
                <w:lang w:val="ro-RO"/>
              </w:rPr>
            </w:pPr>
          </w:p>
          <w:p w14:paraId="3A4FBDBF" w14:textId="77777777" w:rsidR="009C2625" w:rsidRPr="00C12CEB" w:rsidRDefault="009C2625" w:rsidP="007F630A">
            <w:pPr>
              <w:pStyle w:val="Heading8"/>
              <w:ind w:hanging="28"/>
              <w:rPr>
                <w:rFonts w:ascii="Times New Roman" w:hAnsi="Times New Roman"/>
                <w:spacing w:val="20"/>
                <w:sz w:val="28"/>
                <w:szCs w:val="28"/>
                <w:lang w:val="ro-RO"/>
              </w:rPr>
            </w:pPr>
            <w:r w:rsidRPr="00C12CEB">
              <w:rPr>
                <w:rFonts w:ascii="Times New Roman" w:hAnsi="Times New Roman"/>
                <w:spacing w:val="20"/>
                <w:sz w:val="28"/>
                <w:szCs w:val="28"/>
                <w:lang w:val="ro-RO"/>
              </w:rPr>
              <w:t>GUVERNUL REPUBLICII MOLDOVA</w:t>
            </w:r>
          </w:p>
          <w:p w14:paraId="202F1E08" w14:textId="77777777" w:rsidR="009C2625" w:rsidRPr="00C12CEB" w:rsidRDefault="009C2625" w:rsidP="007F630A">
            <w:pPr>
              <w:pStyle w:val="Heading8"/>
              <w:ind w:hanging="28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A9FE3FC" w14:textId="77777777" w:rsidR="009C2625" w:rsidRPr="00C12CEB" w:rsidRDefault="009C2625" w:rsidP="007F630A">
            <w:pPr>
              <w:pStyle w:val="Heading8"/>
              <w:ind w:hanging="2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12CEB">
              <w:rPr>
                <w:rFonts w:ascii="Times New Roman" w:hAnsi="Times New Roman"/>
                <w:sz w:val="28"/>
                <w:szCs w:val="28"/>
                <w:lang w:val="ro-RO"/>
              </w:rPr>
              <w:t>H O T Ă R Î R E  nr</w:t>
            </w:r>
            <w:r w:rsidRPr="00C12CEB"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  <w:t>.</w:t>
            </w:r>
            <w:r w:rsidRPr="00C12CE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_______  </w:t>
            </w:r>
          </w:p>
          <w:p w14:paraId="72FA1488" w14:textId="77777777" w:rsidR="009C2625" w:rsidRPr="00C12CEB" w:rsidRDefault="009C2625" w:rsidP="007F630A">
            <w:pPr>
              <w:ind w:hanging="28"/>
              <w:rPr>
                <w:sz w:val="28"/>
                <w:szCs w:val="28"/>
                <w:lang w:val="ro-RO"/>
              </w:rPr>
            </w:pPr>
          </w:p>
          <w:p w14:paraId="7EF2AB60" w14:textId="77777777" w:rsidR="009C2625" w:rsidRPr="00C12CEB" w:rsidRDefault="009C2625" w:rsidP="007F630A">
            <w:pPr>
              <w:ind w:hanging="28"/>
              <w:jc w:val="center"/>
              <w:rPr>
                <w:sz w:val="28"/>
                <w:szCs w:val="28"/>
                <w:lang w:val="ro-RO"/>
              </w:rPr>
            </w:pPr>
            <w:r w:rsidRPr="00C12CEB">
              <w:rPr>
                <w:b/>
                <w:sz w:val="28"/>
                <w:szCs w:val="28"/>
                <w:lang w:val="ro-RO"/>
              </w:rPr>
              <w:t>din</w:t>
            </w:r>
            <w:r w:rsidRPr="00C12CEB">
              <w:rPr>
                <w:sz w:val="28"/>
                <w:szCs w:val="28"/>
                <w:lang w:val="ro-RO"/>
              </w:rPr>
              <w:t xml:space="preserve"> ____________________________________</w:t>
            </w:r>
          </w:p>
          <w:p w14:paraId="3EA57963" w14:textId="77777777" w:rsidR="009C2625" w:rsidRPr="00C12CEB" w:rsidRDefault="009C2625" w:rsidP="007F630A">
            <w:pPr>
              <w:ind w:hanging="28"/>
              <w:jc w:val="center"/>
              <w:rPr>
                <w:b/>
                <w:sz w:val="28"/>
                <w:szCs w:val="28"/>
                <w:lang w:val="ro-RO"/>
              </w:rPr>
            </w:pPr>
            <w:r w:rsidRPr="00C12CEB">
              <w:rPr>
                <w:b/>
                <w:sz w:val="28"/>
                <w:szCs w:val="28"/>
                <w:lang w:val="ro-RO"/>
              </w:rPr>
              <w:t>Chișinău</w:t>
            </w:r>
          </w:p>
          <w:p w14:paraId="2FD75722" w14:textId="77777777" w:rsidR="009C2625" w:rsidRPr="00C12CEB" w:rsidRDefault="009C2625" w:rsidP="007F630A">
            <w:pPr>
              <w:pStyle w:val="Heading8"/>
              <w:rPr>
                <w:rFonts w:ascii="Times New Roman" w:hAnsi="Times New Roman"/>
                <w:b w:val="0"/>
                <w:color w:val="000080"/>
                <w:sz w:val="28"/>
                <w:szCs w:val="28"/>
                <w:lang w:val="ro-RO"/>
              </w:rPr>
            </w:pPr>
          </w:p>
        </w:tc>
      </w:tr>
    </w:tbl>
    <w:p w14:paraId="7A8B6BAC" w14:textId="080E72B2" w:rsidR="009C2625" w:rsidRPr="00C12CEB" w:rsidRDefault="009C2625" w:rsidP="009C2625">
      <w:pPr>
        <w:ind w:firstLine="0"/>
        <w:jc w:val="center"/>
        <w:rPr>
          <w:b/>
          <w:sz w:val="28"/>
          <w:szCs w:val="28"/>
          <w:lang w:val="ro-RO" w:eastAsia="ro-RO"/>
        </w:rPr>
      </w:pPr>
      <w:r w:rsidRPr="00C12CEB">
        <w:rPr>
          <w:b/>
          <w:bCs/>
          <w:sz w:val="28"/>
          <w:szCs w:val="28"/>
          <w:lang w:val="ro-RO" w:eastAsia="ro-RO"/>
        </w:rPr>
        <w:t>Cu privire la</w:t>
      </w:r>
      <w:r w:rsidRPr="00C12CEB">
        <w:rPr>
          <w:b/>
          <w:sz w:val="28"/>
          <w:szCs w:val="28"/>
          <w:lang w:val="ro-RO" w:eastAsia="ro-RO"/>
        </w:rPr>
        <w:t xml:space="preserve"> </w:t>
      </w:r>
      <w:r w:rsidR="0065339C" w:rsidRPr="00C12CEB">
        <w:rPr>
          <w:b/>
          <w:sz w:val="28"/>
          <w:szCs w:val="28"/>
          <w:lang w:val="ro-RO" w:eastAsia="ro-RO"/>
        </w:rPr>
        <w:t>modif</w:t>
      </w:r>
      <w:r w:rsidR="004411B2" w:rsidRPr="00C12CEB">
        <w:rPr>
          <w:b/>
          <w:sz w:val="28"/>
          <w:szCs w:val="28"/>
          <w:lang w:val="ro-RO" w:eastAsia="ro-RO"/>
        </w:rPr>
        <w:t>icarea Hotărârii Guvernului nr.93</w:t>
      </w:r>
      <w:r w:rsidR="0065339C" w:rsidRPr="00C12CEB">
        <w:rPr>
          <w:b/>
          <w:sz w:val="28"/>
          <w:szCs w:val="28"/>
          <w:lang w:val="ro-RO" w:eastAsia="ro-RO"/>
        </w:rPr>
        <w:t>/2017</w:t>
      </w:r>
      <w:r w:rsidR="004411B2" w:rsidRPr="00C12CEB">
        <w:rPr>
          <w:b/>
          <w:sz w:val="28"/>
          <w:szCs w:val="28"/>
          <w:lang w:val="ro-RO" w:eastAsia="ro-RO"/>
        </w:rPr>
        <w:t xml:space="preserve"> privind instituirea Consiliului consultativ pentru întreprinderile mici și mijlocii</w:t>
      </w:r>
    </w:p>
    <w:p w14:paraId="51AE8D56" w14:textId="77777777" w:rsidR="009C2625" w:rsidRPr="00C12CEB" w:rsidRDefault="009C2625" w:rsidP="009C2625">
      <w:pPr>
        <w:ind w:firstLine="0"/>
        <w:jc w:val="center"/>
        <w:rPr>
          <w:b/>
          <w:sz w:val="28"/>
          <w:szCs w:val="28"/>
          <w:lang w:val="ro-RO" w:eastAsia="ro-RO"/>
        </w:rPr>
      </w:pPr>
      <w:r w:rsidRPr="00C12CEB">
        <w:rPr>
          <w:b/>
          <w:sz w:val="28"/>
          <w:szCs w:val="28"/>
          <w:lang w:val="ro-RO" w:eastAsia="ro-RO"/>
        </w:rPr>
        <w:t>-------------------------------------------------------------------</w:t>
      </w:r>
    </w:p>
    <w:p w14:paraId="3070ECCB" w14:textId="77777777" w:rsidR="009C2625" w:rsidRPr="00C12CEB" w:rsidRDefault="009C2625" w:rsidP="009C2625">
      <w:pPr>
        <w:ind w:firstLine="709"/>
        <w:rPr>
          <w:sz w:val="28"/>
          <w:szCs w:val="28"/>
          <w:lang w:val="ro-RO" w:eastAsia="ro-RO"/>
        </w:rPr>
      </w:pPr>
    </w:p>
    <w:p w14:paraId="2EB0C05E" w14:textId="4F561AB8" w:rsidR="0065339C" w:rsidRPr="00C12CEB" w:rsidRDefault="009C2625" w:rsidP="00D915ED">
      <w:pPr>
        <w:ind w:firstLine="709"/>
        <w:rPr>
          <w:sz w:val="28"/>
          <w:szCs w:val="28"/>
          <w:lang w:val="ro-RO" w:eastAsia="ru-RU"/>
        </w:rPr>
      </w:pPr>
      <w:r w:rsidRPr="00C12CEB">
        <w:rPr>
          <w:sz w:val="28"/>
          <w:szCs w:val="28"/>
          <w:lang w:val="ro-RO" w:eastAsia="ro-RO"/>
        </w:rPr>
        <w:t>Î</w:t>
      </w:r>
      <w:r w:rsidR="0065339C" w:rsidRPr="00C12CEB">
        <w:rPr>
          <w:sz w:val="28"/>
          <w:szCs w:val="28"/>
          <w:lang w:val="ro-RO"/>
        </w:rPr>
        <w:t xml:space="preserve">n temeiul </w:t>
      </w:r>
      <w:r w:rsidR="00A44539" w:rsidRPr="00C12CEB">
        <w:rPr>
          <w:sz w:val="28"/>
          <w:szCs w:val="28"/>
          <w:lang w:val="ro-RO"/>
        </w:rPr>
        <w:t xml:space="preserve">prevederilor </w:t>
      </w:r>
      <w:r w:rsidR="0065339C" w:rsidRPr="00C12CEB">
        <w:rPr>
          <w:sz w:val="28"/>
          <w:szCs w:val="28"/>
          <w:lang w:val="ro-RO"/>
        </w:rPr>
        <w:t>art</w:t>
      </w:r>
      <w:r w:rsidR="00A44539" w:rsidRPr="00C12CEB">
        <w:rPr>
          <w:sz w:val="28"/>
          <w:szCs w:val="28"/>
          <w:lang w:val="ro-RO"/>
        </w:rPr>
        <w:t>icolului 7 litera</w:t>
      </w:r>
      <w:r w:rsidR="0065339C" w:rsidRPr="00C12CEB">
        <w:rPr>
          <w:sz w:val="28"/>
          <w:szCs w:val="28"/>
          <w:lang w:val="ro-RO"/>
        </w:rPr>
        <w:t xml:space="preserve"> b) din Legea nr.136/2017 cu privire la Guvern (Monitorul Oficial al Republicii M</w:t>
      </w:r>
      <w:r w:rsidR="00D915ED" w:rsidRPr="00C12CEB">
        <w:rPr>
          <w:sz w:val="28"/>
          <w:szCs w:val="28"/>
          <w:lang w:val="ro-RO"/>
        </w:rPr>
        <w:t xml:space="preserve">oldova, 2017, nr.252, art.412), </w:t>
      </w:r>
      <w:r w:rsidR="0065339C" w:rsidRPr="00C12CEB">
        <w:rPr>
          <w:sz w:val="28"/>
          <w:szCs w:val="28"/>
          <w:lang w:val="ro-RO"/>
        </w:rPr>
        <w:t xml:space="preserve">executării prevederilor Hotărârii Parlamentului nr.189/2017 pentru aprobarea listei ministerelor (Monitorul Oficial al Republicii Moldova, 2017, nr.265-273, art.444), </w:t>
      </w:r>
      <w:r w:rsidR="00D915ED" w:rsidRPr="00C12CEB">
        <w:rPr>
          <w:sz w:val="28"/>
          <w:szCs w:val="28"/>
          <w:lang w:val="ro-RO"/>
        </w:rPr>
        <w:t xml:space="preserve">precum și în scopul corelării cu prevederile </w:t>
      </w:r>
      <w:r w:rsidR="00A44539" w:rsidRPr="00C12CEB">
        <w:rPr>
          <w:sz w:val="28"/>
          <w:szCs w:val="28"/>
          <w:lang w:val="ro-RO"/>
        </w:rPr>
        <w:t>punctul</w:t>
      </w:r>
      <w:r w:rsidR="00D915ED" w:rsidRPr="00C12CEB">
        <w:rPr>
          <w:sz w:val="28"/>
          <w:szCs w:val="28"/>
          <w:lang w:val="ro-RO"/>
        </w:rPr>
        <w:t xml:space="preserve"> 12, subpunctele 1-4, 14 din Hotărârea Guvernului nr. 690/2017 </w:t>
      </w:r>
      <w:r w:rsidR="00D915ED" w:rsidRPr="00C12CEB">
        <w:rPr>
          <w:bCs/>
          <w:color w:val="000000"/>
          <w:sz w:val="28"/>
          <w:szCs w:val="28"/>
          <w:lang w:val="ro-RO" w:eastAsia="en-GB"/>
        </w:rPr>
        <w:t xml:space="preserve">cu privire la organizarea şi funcționarea </w:t>
      </w:r>
      <w:r w:rsidR="00D915ED" w:rsidRPr="00C12CEB">
        <w:rPr>
          <w:sz w:val="28"/>
          <w:szCs w:val="28"/>
          <w:lang w:val="ro-RO"/>
        </w:rPr>
        <w:t xml:space="preserve">Ministerul Economiei şi Infrastructurii, </w:t>
      </w:r>
      <w:r w:rsidR="0065339C" w:rsidRPr="00C12CEB">
        <w:rPr>
          <w:sz w:val="28"/>
          <w:szCs w:val="28"/>
          <w:lang w:val="ro-RO"/>
        </w:rPr>
        <w:t>Guvernul</w:t>
      </w:r>
    </w:p>
    <w:p w14:paraId="01C49A63" w14:textId="77777777" w:rsidR="00A66784" w:rsidRPr="00C12CEB" w:rsidRDefault="00A66784" w:rsidP="0065339C">
      <w:pPr>
        <w:ind w:firstLine="709"/>
        <w:jc w:val="center"/>
        <w:rPr>
          <w:sz w:val="28"/>
          <w:szCs w:val="28"/>
          <w:lang w:val="ro-RO" w:eastAsia="ro-RO"/>
        </w:rPr>
      </w:pPr>
    </w:p>
    <w:p w14:paraId="7738E556" w14:textId="59C890E9" w:rsidR="00EE4958" w:rsidRPr="00C12CEB" w:rsidRDefault="00EE4958" w:rsidP="0065339C">
      <w:pPr>
        <w:ind w:firstLine="709"/>
        <w:jc w:val="center"/>
        <w:rPr>
          <w:b/>
          <w:sz w:val="28"/>
          <w:szCs w:val="28"/>
          <w:lang w:val="ro-RO" w:eastAsia="ro-RO"/>
        </w:rPr>
      </w:pPr>
      <w:r w:rsidRPr="00C12CEB">
        <w:rPr>
          <w:b/>
          <w:sz w:val="28"/>
          <w:szCs w:val="28"/>
          <w:lang w:val="ro-RO" w:eastAsia="ro-RO"/>
        </w:rPr>
        <w:t>HOTĂRĂŞTE:</w:t>
      </w:r>
    </w:p>
    <w:p w14:paraId="5CC2F9EB" w14:textId="1CCBC9BB" w:rsidR="00EE4958" w:rsidRPr="00C12CEB" w:rsidRDefault="00A819B4" w:rsidP="004411B2">
      <w:pPr>
        <w:pStyle w:val="ListParagraph"/>
        <w:numPr>
          <w:ilvl w:val="0"/>
          <w:numId w:val="13"/>
        </w:numPr>
        <w:tabs>
          <w:tab w:val="left" w:pos="0"/>
        </w:tabs>
        <w:ind w:left="0" w:firstLine="709"/>
        <w:rPr>
          <w:sz w:val="28"/>
          <w:szCs w:val="28"/>
          <w:lang w:val="ro-RO" w:eastAsia="ro-RO"/>
        </w:rPr>
      </w:pPr>
      <w:r w:rsidRPr="00C12CEB">
        <w:rPr>
          <w:sz w:val="28"/>
          <w:szCs w:val="28"/>
          <w:lang w:val="ro-RO" w:eastAsia="ro-RO"/>
        </w:rPr>
        <w:t>Hotărârea</w:t>
      </w:r>
      <w:r w:rsidR="004411B2" w:rsidRPr="00C12CEB">
        <w:rPr>
          <w:sz w:val="28"/>
          <w:szCs w:val="28"/>
          <w:lang w:val="ro-RO" w:eastAsia="ro-RO"/>
        </w:rPr>
        <w:t xml:space="preserve"> Guvernului nr. 93/</w:t>
      </w:r>
      <w:r w:rsidR="00A66784" w:rsidRPr="00C12CEB">
        <w:rPr>
          <w:sz w:val="28"/>
          <w:szCs w:val="28"/>
          <w:lang w:val="ro-RO" w:eastAsia="ro-RO"/>
        </w:rPr>
        <w:t xml:space="preserve">2017 privind instituirea Consiliului consultativ pentru întreprinderile mici și mijlocii </w:t>
      </w:r>
      <w:r w:rsidR="00A66784" w:rsidRPr="00C12CEB">
        <w:rPr>
          <w:color w:val="000000"/>
          <w:sz w:val="28"/>
          <w:szCs w:val="28"/>
          <w:lang w:val="ro-RO"/>
        </w:rPr>
        <w:t xml:space="preserve">(Monitorul Oficial al Republicii Moldova, </w:t>
      </w:r>
      <w:r w:rsidR="004411B2" w:rsidRPr="00C12CEB">
        <w:rPr>
          <w:color w:val="000000"/>
          <w:sz w:val="28"/>
          <w:szCs w:val="28"/>
          <w:lang w:val="ro-RO"/>
        </w:rPr>
        <w:t>2017, nr.60-66, art.</w:t>
      </w:r>
      <w:r w:rsidR="00A66784" w:rsidRPr="00C12CEB">
        <w:rPr>
          <w:color w:val="000000"/>
          <w:sz w:val="28"/>
          <w:szCs w:val="28"/>
          <w:lang w:val="ro-RO"/>
        </w:rPr>
        <w:t>149) se modifică după cum urmează:</w:t>
      </w:r>
    </w:p>
    <w:p w14:paraId="11BC022E" w14:textId="090B4A9A" w:rsidR="00685E6B" w:rsidRPr="00C12CEB" w:rsidRDefault="00685E6B" w:rsidP="00685E6B">
      <w:pPr>
        <w:pStyle w:val="ListParagraph"/>
        <w:numPr>
          <w:ilvl w:val="0"/>
          <w:numId w:val="9"/>
        </w:numPr>
        <w:tabs>
          <w:tab w:val="left" w:pos="0"/>
          <w:tab w:val="left" w:pos="993"/>
          <w:tab w:val="left" w:pos="1134"/>
        </w:tabs>
        <w:rPr>
          <w:bCs/>
          <w:sz w:val="28"/>
          <w:szCs w:val="28"/>
          <w:lang w:val="ro-RO" w:eastAsia="ro-RO"/>
        </w:rPr>
      </w:pPr>
      <w:r w:rsidRPr="00C12CEB">
        <w:rPr>
          <w:color w:val="000000"/>
          <w:sz w:val="28"/>
          <w:szCs w:val="28"/>
          <w:lang w:val="ro-RO"/>
        </w:rPr>
        <w:t>în hotărâre și în anexa nr. 1, cuvintele „Ministerul Economiei”, la orice caz gramatical, se substituie cu cuvintele „Ministerul Economiei și Infrastructurii”, la cazul gramatical corespunzător”;</w:t>
      </w:r>
    </w:p>
    <w:p w14:paraId="13238AD6" w14:textId="31807F27" w:rsidR="002F7788" w:rsidRPr="00C12CEB" w:rsidRDefault="002F7788" w:rsidP="00685E6B">
      <w:pPr>
        <w:pStyle w:val="ListParagraph"/>
        <w:numPr>
          <w:ilvl w:val="0"/>
          <w:numId w:val="9"/>
        </w:numPr>
        <w:tabs>
          <w:tab w:val="left" w:pos="0"/>
          <w:tab w:val="left" w:pos="993"/>
          <w:tab w:val="left" w:pos="1134"/>
        </w:tabs>
        <w:rPr>
          <w:bCs/>
          <w:sz w:val="28"/>
          <w:szCs w:val="28"/>
          <w:lang w:val="ro-RO" w:eastAsia="ro-RO"/>
        </w:rPr>
      </w:pPr>
      <w:r w:rsidRPr="00C12CEB">
        <w:rPr>
          <w:color w:val="000000"/>
          <w:sz w:val="28"/>
          <w:szCs w:val="28"/>
          <w:lang w:val="ro-RO"/>
        </w:rPr>
        <w:t>la punctul 6 din anexa nr. 1, cifra ,</w:t>
      </w:r>
      <w:r w:rsidR="005271BD">
        <w:rPr>
          <w:color w:val="000000"/>
          <w:sz w:val="28"/>
          <w:szCs w:val="28"/>
          <w:lang w:val="ro-RO"/>
        </w:rPr>
        <w:t>,31” se substituie cu cifra ,,45</w:t>
      </w:r>
      <w:bookmarkStart w:id="0" w:name="_GoBack"/>
      <w:bookmarkEnd w:id="0"/>
      <w:r w:rsidRPr="00C12CEB">
        <w:rPr>
          <w:color w:val="000000"/>
          <w:sz w:val="28"/>
          <w:szCs w:val="28"/>
          <w:lang w:val="ro-RO"/>
        </w:rPr>
        <w:t>”;</w:t>
      </w:r>
    </w:p>
    <w:p w14:paraId="0C567A01" w14:textId="5591E246" w:rsidR="00B0034D" w:rsidRPr="00C12CEB" w:rsidRDefault="002E2B0E" w:rsidP="00685E6B">
      <w:pPr>
        <w:pStyle w:val="ListParagraph"/>
        <w:numPr>
          <w:ilvl w:val="0"/>
          <w:numId w:val="9"/>
        </w:numPr>
        <w:tabs>
          <w:tab w:val="left" w:pos="0"/>
          <w:tab w:val="left" w:pos="993"/>
          <w:tab w:val="left" w:pos="1134"/>
        </w:tabs>
        <w:rPr>
          <w:bCs/>
          <w:sz w:val="28"/>
          <w:szCs w:val="28"/>
          <w:lang w:val="ro-RO" w:eastAsia="ro-RO"/>
        </w:rPr>
      </w:pPr>
      <w:r w:rsidRPr="00C12CEB">
        <w:rPr>
          <w:color w:val="000000"/>
          <w:sz w:val="28"/>
          <w:szCs w:val="28"/>
          <w:lang w:val="ro-RO"/>
        </w:rPr>
        <w:t>l</w:t>
      </w:r>
      <w:r w:rsidR="00B0034D" w:rsidRPr="00C12CEB">
        <w:rPr>
          <w:color w:val="000000"/>
          <w:sz w:val="28"/>
          <w:szCs w:val="28"/>
          <w:lang w:val="ro-RO"/>
        </w:rPr>
        <w:t xml:space="preserve">a punctul 15 din </w:t>
      </w:r>
      <w:r w:rsidR="00A66784" w:rsidRPr="00C12CEB">
        <w:rPr>
          <w:color w:val="000000"/>
          <w:sz w:val="28"/>
          <w:szCs w:val="28"/>
          <w:lang w:val="ro-RO"/>
        </w:rPr>
        <w:t xml:space="preserve">anexa </w:t>
      </w:r>
      <w:r w:rsidR="004411B2" w:rsidRPr="00C12CEB">
        <w:rPr>
          <w:color w:val="000000"/>
          <w:sz w:val="28"/>
          <w:szCs w:val="28"/>
          <w:lang w:val="ro-RO"/>
        </w:rPr>
        <w:t>nr.</w:t>
      </w:r>
      <w:r w:rsidR="00B0034D" w:rsidRPr="00C12CEB">
        <w:rPr>
          <w:color w:val="000000"/>
          <w:sz w:val="28"/>
          <w:szCs w:val="28"/>
          <w:lang w:val="ro-RO"/>
        </w:rPr>
        <w:t xml:space="preserve">1, sintagma ,,ministrul economiei” </w:t>
      </w:r>
      <w:r w:rsidR="00633E7F" w:rsidRPr="00C12CEB">
        <w:rPr>
          <w:color w:val="000000"/>
          <w:sz w:val="28"/>
          <w:szCs w:val="28"/>
          <w:lang w:val="ro-RO"/>
        </w:rPr>
        <w:t>se</w:t>
      </w:r>
      <w:r w:rsidR="00B0034D" w:rsidRPr="00C12CEB">
        <w:rPr>
          <w:color w:val="000000"/>
          <w:sz w:val="28"/>
          <w:szCs w:val="28"/>
          <w:lang w:val="ro-RO"/>
        </w:rPr>
        <w:t xml:space="preserve"> </w:t>
      </w:r>
      <w:r w:rsidR="00633E7F" w:rsidRPr="00C12CEB">
        <w:rPr>
          <w:color w:val="000000"/>
          <w:sz w:val="28"/>
          <w:szCs w:val="28"/>
          <w:lang w:val="ro-RO"/>
        </w:rPr>
        <w:t>substituie</w:t>
      </w:r>
      <w:r w:rsidR="00B0034D" w:rsidRPr="00C12CEB">
        <w:rPr>
          <w:color w:val="000000"/>
          <w:sz w:val="28"/>
          <w:szCs w:val="28"/>
          <w:lang w:val="ro-RO"/>
        </w:rPr>
        <w:t xml:space="preserve"> cu ,,secretarul general de stat al Ministerului Economiei și Infr</w:t>
      </w:r>
      <w:r w:rsidRPr="00C12CEB">
        <w:rPr>
          <w:color w:val="000000"/>
          <w:sz w:val="28"/>
          <w:szCs w:val="28"/>
          <w:lang w:val="ro-RO"/>
        </w:rPr>
        <w:t>a</w:t>
      </w:r>
      <w:r w:rsidR="00B0034D" w:rsidRPr="00C12CEB">
        <w:rPr>
          <w:color w:val="000000"/>
          <w:sz w:val="28"/>
          <w:szCs w:val="28"/>
          <w:lang w:val="ro-RO"/>
        </w:rPr>
        <w:t>structurii</w:t>
      </w:r>
      <w:r w:rsidRPr="00C12CEB">
        <w:rPr>
          <w:color w:val="000000"/>
          <w:sz w:val="28"/>
          <w:szCs w:val="28"/>
          <w:lang w:val="ro-RO"/>
        </w:rPr>
        <w:t>”</w:t>
      </w:r>
      <w:r w:rsidR="00633E7F" w:rsidRPr="00C12CEB">
        <w:rPr>
          <w:color w:val="000000"/>
          <w:sz w:val="28"/>
          <w:szCs w:val="28"/>
          <w:lang w:val="ro-RO"/>
        </w:rPr>
        <w:t>;</w:t>
      </w:r>
    </w:p>
    <w:p w14:paraId="32E94DE9" w14:textId="77777777" w:rsidR="00FC00F6" w:rsidRPr="00C12CEB" w:rsidRDefault="00FC00F6" w:rsidP="00B0034D">
      <w:pPr>
        <w:pStyle w:val="ListParagraph"/>
        <w:numPr>
          <w:ilvl w:val="0"/>
          <w:numId w:val="9"/>
        </w:numPr>
        <w:tabs>
          <w:tab w:val="left" w:pos="0"/>
          <w:tab w:val="left" w:pos="993"/>
          <w:tab w:val="left" w:pos="1134"/>
        </w:tabs>
        <w:rPr>
          <w:bCs/>
          <w:sz w:val="28"/>
          <w:szCs w:val="28"/>
          <w:lang w:val="ro-RO" w:eastAsia="ro-RO"/>
        </w:rPr>
      </w:pPr>
      <w:r w:rsidRPr="00C12CEB">
        <w:rPr>
          <w:color w:val="000000"/>
          <w:sz w:val="28"/>
          <w:szCs w:val="28"/>
          <w:lang w:val="ro-RO"/>
        </w:rPr>
        <w:t xml:space="preserve">punctul 19 va avea următorul cuprins: </w:t>
      </w:r>
    </w:p>
    <w:p w14:paraId="5ED07048" w14:textId="1800D57E" w:rsidR="00FC00F6" w:rsidRPr="00C12CEB" w:rsidRDefault="00FC00F6" w:rsidP="00FC00F6">
      <w:pPr>
        <w:pStyle w:val="ListParagraph"/>
        <w:tabs>
          <w:tab w:val="left" w:pos="0"/>
          <w:tab w:val="left" w:pos="993"/>
          <w:tab w:val="left" w:pos="1134"/>
        </w:tabs>
        <w:ind w:left="1069" w:firstLine="0"/>
        <w:rPr>
          <w:bCs/>
          <w:sz w:val="28"/>
          <w:szCs w:val="28"/>
          <w:lang w:val="ro-RO" w:eastAsia="ro-RO"/>
        </w:rPr>
      </w:pPr>
      <w:r w:rsidRPr="00C12CEB">
        <w:rPr>
          <w:color w:val="000000"/>
          <w:sz w:val="28"/>
          <w:szCs w:val="28"/>
          <w:lang w:val="ro-RO"/>
        </w:rPr>
        <w:t xml:space="preserve">,,19. </w:t>
      </w:r>
      <w:r w:rsidRPr="00C12CEB">
        <w:rPr>
          <w:sz w:val="28"/>
          <w:szCs w:val="28"/>
          <w:lang w:val="ro-RO"/>
        </w:rPr>
        <w:t>Secretariatul Consiliului este asigurat de către Ministeru</w:t>
      </w:r>
      <w:r w:rsidR="00685E6B" w:rsidRPr="00C12CEB">
        <w:rPr>
          <w:sz w:val="28"/>
          <w:szCs w:val="28"/>
          <w:lang w:val="ro-RO"/>
        </w:rPr>
        <w:t>l Economiei şi Infrastructurii”;</w:t>
      </w:r>
    </w:p>
    <w:p w14:paraId="02D1C055" w14:textId="6C931F40" w:rsidR="00B0034D" w:rsidRPr="00C12CEB" w:rsidRDefault="00B0034D" w:rsidP="00B0034D">
      <w:pPr>
        <w:pStyle w:val="ListParagraph"/>
        <w:numPr>
          <w:ilvl w:val="0"/>
          <w:numId w:val="9"/>
        </w:numPr>
        <w:tabs>
          <w:tab w:val="left" w:pos="0"/>
          <w:tab w:val="left" w:pos="993"/>
          <w:tab w:val="left" w:pos="1134"/>
        </w:tabs>
        <w:rPr>
          <w:bCs/>
          <w:sz w:val="28"/>
          <w:szCs w:val="28"/>
          <w:lang w:val="ro-RO" w:eastAsia="ro-RO"/>
        </w:rPr>
      </w:pPr>
      <w:r w:rsidRPr="00C12CEB">
        <w:rPr>
          <w:color w:val="000000"/>
          <w:sz w:val="28"/>
          <w:szCs w:val="28"/>
          <w:lang w:val="ro-RO"/>
        </w:rPr>
        <w:t>anexa nr.2 va avea următorul cuprins:</w:t>
      </w:r>
    </w:p>
    <w:p w14:paraId="28F45D59" w14:textId="07DE3F10" w:rsidR="00EE4958" w:rsidRDefault="00EE4958" w:rsidP="002E2B0E">
      <w:pPr>
        <w:tabs>
          <w:tab w:val="left" w:pos="0"/>
          <w:tab w:val="left" w:pos="993"/>
          <w:tab w:val="left" w:pos="1134"/>
        </w:tabs>
        <w:ind w:left="709" w:firstLine="0"/>
        <w:rPr>
          <w:bCs/>
          <w:sz w:val="28"/>
          <w:szCs w:val="28"/>
          <w:lang w:val="ro-RO" w:eastAsia="ro-RO"/>
        </w:rPr>
      </w:pPr>
    </w:p>
    <w:p w14:paraId="7BA04188" w14:textId="77777777" w:rsidR="00C12CEB" w:rsidRDefault="00C12CEB" w:rsidP="002E2B0E">
      <w:pPr>
        <w:tabs>
          <w:tab w:val="left" w:pos="0"/>
          <w:tab w:val="left" w:pos="993"/>
          <w:tab w:val="left" w:pos="1134"/>
        </w:tabs>
        <w:ind w:left="709" w:firstLine="0"/>
        <w:rPr>
          <w:bCs/>
          <w:sz w:val="28"/>
          <w:szCs w:val="28"/>
          <w:lang w:val="ro-RO" w:eastAsia="ro-RO"/>
        </w:rPr>
      </w:pPr>
    </w:p>
    <w:p w14:paraId="4DFF0ABF" w14:textId="77777777" w:rsidR="00C12CEB" w:rsidRDefault="00C12CEB" w:rsidP="002E2B0E">
      <w:pPr>
        <w:tabs>
          <w:tab w:val="left" w:pos="0"/>
          <w:tab w:val="left" w:pos="993"/>
          <w:tab w:val="left" w:pos="1134"/>
        </w:tabs>
        <w:ind w:left="709" w:firstLine="0"/>
        <w:rPr>
          <w:bCs/>
          <w:sz w:val="28"/>
          <w:szCs w:val="28"/>
          <w:lang w:val="ro-RO" w:eastAsia="ro-RO"/>
        </w:rPr>
      </w:pPr>
    </w:p>
    <w:p w14:paraId="4C4C2378" w14:textId="77777777" w:rsidR="00C12CEB" w:rsidRDefault="00C12CEB" w:rsidP="002E2B0E">
      <w:pPr>
        <w:tabs>
          <w:tab w:val="left" w:pos="0"/>
          <w:tab w:val="left" w:pos="993"/>
          <w:tab w:val="left" w:pos="1134"/>
        </w:tabs>
        <w:ind w:left="709" w:firstLine="0"/>
        <w:rPr>
          <w:bCs/>
          <w:sz w:val="28"/>
          <w:szCs w:val="28"/>
          <w:lang w:val="ro-RO" w:eastAsia="ro-RO"/>
        </w:rPr>
      </w:pPr>
    </w:p>
    <w:p w14:paraId="1FF98385" w14:textId="77777777" w:rsidR="00C12CEB" w:rsidRPr="00C12CEB" w:rsidRDefault="00C12CEB" w:rsidP="002E2B0E">
      <w:pPr>
        <w:tabs>
          <w:tab w:val="left" w:pos="0"/>
          <w:tab w:val="left" w:pos="993"/>
          <w:tab w:val="left" w:pos="1134"/>
        </w:tabs>
        <w:ind w:left="709" w:firstLine="0"/>
        <w:rPr>
          <w:bCs/>
          <w:sz w:val="28"/>
          <w:szCs w:val="28"/>
          <w:lang w:val="ro-RO" w:eastAsia="ro-RO"/>
        </w:rPr>
      </w:pPr>
    </w:p>
    <w:p w14:paraId="5D8BE943" w14:textId="719E5C6E" w:rsidR="003C315B" w:rsidRPr="00C12CEB" w:rsidRDefault="004411B2" w:rsidP="003C315B">
      <w:pPr>
        <w:pStyle w:val="ListParagraph"/>
        <w:tabs>
          <w:tab w:val="left" w:pos="0"/>
          <w:tab w:val="left" w:pos="993"/>
          <w:tab w:val="left" w:pos="1134"/>
        </w:tabs>
        <w:ind w:left="1069" w:firstLine="0"/>
        <w:jc w:val="right"/>
        <w:rPr>
          <w:bCs/>
          <w:sz w:val="28"/>
          <w:szCs w:val="28"/>
          <w:lang w:val="ro-RO" w:eastAsia="ro-RO"/>
        </w:rPr>
      </w:pPr>
      <w:r w:rsidRPr="00C12CEB">
        <w:rPr>
          <w:bCs/>
          <w:sz w:val="28"/>
          <w:szCs w:val="28"/>
          <w:lang w:val="ro-RO" w:eastAsia="ro-RO"/>
        </w:rPr>
        <w:lastRenderedPageBreak/>
        <w:t>,,</w:t>
      </w:r>
      <w:r w:rsidR="003C315B" w:rsidRPr="00C12CEB">
        <w:rPr>
          <w:bCs/>
          <w:sz w:val="28"/>
          <w:szCs w:val="28"/>
          <w:lang w:val="ro-RO" w:eastAsia="ro-RO"/>
        </w:rPr>
        <w:t>Anexa nr.2</w:t>
      </w:r>
    </w:p>
    <w:p w14:paraId="4062675B" w14:textId="6B0E30C6" w:rsidR="003C315B" w:rsidRPr="00C12CEB" w:rsidRDefault="004411B2" w:rsidP="003C315B">
      <w:pPr>
        <w:pStyle w:val="ListParagraph"/>
        <w:tabs>
          <w:tab w:val="left" w:pos="0"/>
          <w:tab w:val="left" w:pos="993"/>
          <w:tab w:val="left" w:pos="1134"/>
        </w:tabs>
        <w:ind w:left="1069" w:firstLine="0"/>
        <w:jc w:val="right"/>
        <w:rPr>
          <w:bCs/>
          <w:sz w:val="28"/>
          <w:szCs w:val="28"/>
          <w:lang w:val="ro-RO" w:eastAsia="ro-RO"/>
        </w:rPr>
      </w:pPr>
      <w:r w:rsidRPr="00C12CEB">
        <w:rPr>
          <w:bCs/>
          <w:sz w:val="28"/>
          <w:szCs w:val="28"/>
          <w:lang w:val="ro-RO" w:eastAsia="ro-RO"/>
        </w:rPr>
        <w:t>la H</w:t>
      </w:r>
      <w:r w:rsidR="003C315B" w:rsidRPr="00C12CEB">
        <w:rPr>
          <w:bCs/>
          <w:sz w:val="28"/>
          <w:szCs w:val="28"/>
          <w:lang w:val="ro-RO" w:eastAsia="ro-RO"/>
        </w:rPr>
        <w:t xml:space="preserve">otărârea Guvernului </w:t>
      </w:r>
    </w:p>
    <w:p w14:paraId="708693EE" w14:textId="270FD1B4" w:rsidR="003C315B" w:rsidRPr="00C12CEB" w:rsidRDefault="004411B2" w:rsidP="003C315B">
      <w:pPr>
        <w:pStyle w:val="ListParagraph"/>
        <w:tabs>
          <w:tab w:val="left" w:pos="0"/>
          <w:tab w:val="left" w:pos="993"/>
          <w:tab w:val="left" w:pos="1134"/>
        </w:tabs>
        <w:ind w:left="1069" w:firstLine="0"/>
        <w:jc w:val="right"/>
        <w:rPr>
          <w:bCs/>
          <w:sz w:val="28"/>
          <w:szCs w:val="28"/>
          <w:lang w:val="ro-RO" w:eastAsia="ro-RO"/>
        </w:rPr>
      </w:pPr>
      <w:r w:rsidRPr="00C12CEB">
        <w:rPr>
          <w:bCs/>
          <w:sz w:val="28"/>
          <w:szCs w:val="28"/>
          <w:lang w:val="ro-RO" w:eastAsia="ro-RO"/>
        </w:rPr>
        <w:t>nr.</w:t>
      </w:r>
      <w:r w:rsidR="003C315B" w:rsidRPr="00C12CEB">
        <w:rPr>
          <w:bCs/>
          <w:sz w:val="28"/>
          <w:szCs w:val="28"/>
          <w:lang w:val="ro-RO" w:eastAsia="ro-RO"/>
        </w:rPr>
        <w:t>93 din 22 februarie 2017</w:t>
      </w:r>
    </w:p>
    <w:p w14:paraId="2DA3A037" w14:textId="77777777" w:rsidR="003C315B" w:rsidRPr="00C12CEB" w:rsidRDefault="003C315B" w:rsidP="0023074C">
      <w:pPr>
        <w:pStyle w:val="cp"/>
        <w:rPr>
          <w:sz w:val="28"/>
          <w:szCs w:val="28"/>
          <w:lang w:val="ro-RO"/>
        </w:rPr>
      </w:pPr>
    </w:p>
    <w:p w14:paraId="4A970251" w14:textId="39FDED78" w:rsidR="0023074C" w:rsidRPr="00C12CEB" w:rsidRDefault="003C315B" w:rsidP="0023074C">
      <w:pPr>
        <w:pStyle w:val="cp"/>
        <w:rPr>
          <w:sz w:val="28"/>
          <w:szCs w:val="28"/>
          <w:lang w:val="ro-RO"/>
        </w:rPr>
      </w:pPr>
      <w:r w:rsidRPr="00C12CEB">
        <w:rPr>
          <w:sz w:val="28"/>
          <w:szCs w:val="28"/>
          <w:lang w:val="ro-RO"/>
        </w:rPr>
        <w:t>C</w:t>
      </w:r>
      <w:r w:rsidR="0023074C" w:rsidRPr="00C12CEB">
        <w:rPr>
          <w:sz w:val="28"/>
          <w:szCs w:val="28"/>
          <w:lang w:val="ro-RO"/>
        </w:rPr>
        <w:t>OMPONENŢA INSTITUŢIONALĂ</w:t>
      </w:r>
    </w:p>
    <w:p w14:paraId="1E40C25B" w14:textId="77777777" w:rsidR="0023074C" w:rsidRPr="00C12CEB" w:rsidRDefault="0023074C" w:rsidP="0023074C">
      <w:pPr>
        <w:pStyle w:val="cp"/>
        <w:rPr>
          <w:sz w:val="28"/>
          <w:szCs w:val="28"/>
          <w:lang w:val="ro-RO"/>
        </w:rPr>
      </w:pPr>
      <w:r w:rsidRPr="00C12CEB">
        <w:rPr>
          <w:sz w:val="28"/>
          <w:szCs w:val="28"/>
          <w:lang w:val="ro-RO"/>
        </w:rPr>
        <w:t xml:space="preserve">a Consiliului consultativ pentru întreprinderile mici şi mijlocii </w:t>
      </w:r>
    </w:p>
    <w:p w14:paraId="1216F7AB" w14:textId="77777777" w:rsidR="006476EF" w:rsidRPr="00C12CEB" w:rsidRDefault="006476EF" w:rsidP="0023074C">
      <w:pPr>
        <w:pStyle w:val="cp"/>
        <w:rPr>
          <w:sz w:val="28"/>
          <w:szCs w:val="28"/>
          <w:lang w:val="ro-RO"/>
        </w:rPr>
      </w:pPr>
    </w:p>
    <w:tbl>
      <w:tblPr>
        <w:tblW w:w="7840" w:type="dxa"/>
        <w:tblInd w:w="567" w:type="dxa"/>
        <w:tblLook w:val="04A0" w:firstRow="1" w:lastRow="0" w:firstColumn="1" w:lastColumn="0" w:noHBand="0" w:noVBand="1"/>
      </w:tblPr>
      <w:tblGrid>
        <w:gridCol w:w="7840"/>
      </w:tblGrid>
      <w:tr w:rsidR="009B3D91" w:rsidRPr="00C12CEB" w14:paraId="57987E14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C7CB" w14:textId="32AA6367" w:rsidR="009B3D91" w:rsidRPr="00C12CEB" w:rsidRDefault="0023074C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sz w:val="28"/>
                <w:szCs w:val="28"/>
                <w:lang w:val="ro-RO"/>
              </w:rPr>
              <w:t> </w:t>
            </w:r>
            <w:r w:rsidR="009B3D91" w:rsidRPr="00C12CEB">
              <w:rPr>
                <w:color w:val="000000"/>
                <w:sz w:val="28"/>
                <w:szCs w:val="28"/>
                <w:lang w:val="ro-RO" w:eastAsia="en-GB"/>
              </w:rPr>
              <w:t>Ministerul Afacerilor</w:t>
            </w:r>
            <w:r w:rsidR="00633E7F" w:rsidRPr="00C12CEB">
              <w:rPr>
                <w:color w:val="000000"/>
                <w:sz w:val="28"/>
                <w:szCs w:val="28"/>
                <w:lang w:val="ro-RO" w:eastAsia="en-GB"/>
              </w:rPr>
              <w:t xml:space="preserve"> Externe și Integrării Europene</w:t>
            </w:r>
          </w:p>
        </w:tc>
      </w:tr>
      <w:tr w:rsidR="009B3D91" w:rsidRPr="00C12CEB" w14:paraId="2756A5A8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9C1C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Ministerul Agriculturii, Dezvoltării Regionale și Mediului</w:t>
            </w:r>
          </w:p>
        </w:tc>
      </w:tr>
      <w:tr w:rsidR="009B3D91" w:rsidRPr="00C12CEB" w14:paraId="0E9EE705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DC72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Ministerul Economiei şi Infrastructurii</w:t>
            </w:r>
          </w:p>
        </w:tc>
      </w:tr>
      <w:tr w:rsidR="009B3D91" w:rsidRPr="00C12CEB" w14:paraId="141BA0BF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69FC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Ministerul Educației, Culturii și Cercetării</w:t>
            </w:r>
          </w:p>
        </w:tc>
      </w:tr>
      <w:tr w:rsidR="009B3D91" w:rsidRPr="00C12CEB" w14:paraId="2B809633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7BB6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Ministerul Finanțelor</w:t>
            </w:r>
          </w:p>
        </w:tc>
      </w:tr>
      <w:tr w:rsidR="009B3D91" w:rsidRPr="00C12CEB" w14:paraId="7B32AF0F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F0A4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Ministerul Sănătății, Muncii și  Protecției Sociale</w:t>
            </w:r>
          </w:p>
        </w:tc>
      </w:tr>
      <w:tr w:rsidR="009B3D91" w:rsidRPr="00C12CEB" w14:paraId="6A69DE04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D533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Agenția Achiziții Publice</w:t>
            </w:r>
          </w:p>
        </w:tc>
      </w:tr>
      <w:tr w:rsidR="009B3D91" w:rsidRPr="00C12CEB" w14:paraId="490BE1A5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2D25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Agenția de Investiții</w:t>
            </w:r>
          </w:p>
        </w:tc>
      </w:tr>
      <w:tr w:rsidR="009B3D91" w:rsidRPr="00C12CEB" w14:paraId="0D1637AC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64DC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Agenția de Stat pentru Proprietatea Intelectuală</w:t>
            </w:r>
          </w:p>
        </w:tc>
      </w:tr>
      <w:tr w:rsidR="009B3D91" w:rsidRPr="00C12CEB" w14:paraId="655305D9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7C9B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Agenția Națională pentru Cercetare și Dezvoltare</w:t>
            </w:r>
          </w:p>
        </w:tc>
      </w:tr>
      <w:tr w:rsidR="009B3D91" w:rsidRPr="00C12CEB" w14:paraId="4AA3A916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30DF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Agenția Națională pentru Ocuparea Forței de Muncă;</w:t>
            </w:r>
          </w:p>
        </w:tc>
      </w:tr>
      <w:tr w:rsidR="009B3D91" w:rsidRPr="00C12CEB" w14:paraId="5C598D34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952D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 xml:space="preserve">Agenția pentru Protecția Consumatorilor și Supravegherea Pieței </w:t>
            </w:r>
          </w:p>
        </w:tc>
      </w:tr>
      <w:tr w:rsidR="009B3D91" w:rsidRPr="00C12CEB" w14:paraId="2A4EB907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72AB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Biroul Național de Statistică</w:t>
            </w:r>
          </w:p>
        </w:tc>
      </w:tr>
      <w:tr w:rsidR="009B3D91" w:rsidRPr="00C12CEB" w14:paraId="5B0123AC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1025" w14:textId="768466ED" w:rsidR="009B3D91" w:rsidRPr="00C12CEB" w:rsidRDefault="00387D9F" w:rsidP="00C12CEB">
            <w:pPr>
              <w:ind w:firstLine="0"/>
              <w:rPr>
                <w:color w:val="000000"/>
                <w:sz w:val="28"/>
                <w:szCs w:val="28"/>
                <w:lang w:val="ro-RO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Cancelar</w:t>
            </w:r>
            <w:r w:rsidR="00C03861" w:rsidRPr="00C12CEB">
              <w:rPr>
                <w:color w:val="000000"/>
                <w:sz w:val="28"/>
                <w:szCs w:val="28"/>
                <w:lang w:val="ro-RO" w:eastAsia="en-GB"/>
              </w:rPr>
              <w:t>ia de Stat</w:t>
            </w:r>
          </w:p>
        </w:tc>
      </w:tr>
      <w:tr w:rsidR="009B3D91" w:rsidRPr="00C12CEB" w14:paraId="1C32561A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5B38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Comisia Națională a Pieței Financiare</w:t>
            </w:r>
          </w:p>
        </w:tc>
      </w:tr>
      <w:tr w:rsidR="009B3D91" w:rsidRPr="00C12CEB" w14:paraId="601B12C3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E65B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Consiliul Concurenței</w:t>
            </w:r>
          </w:p>
        </w:tc>
      </w:tr>
      <w:tr w:rsidR="009B3D91" w:rsidRPr="00C12CEB" w14:paraId="1C9757FB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BDA7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Institutul Național de Cercetări Economice</w:t>
            </w:r>
          </w:p>
        </w:tc>
      </w:tr>
      <w:tr w:rsidR="009B3D91" w:rsidRPr="00C12CEB" w14:paraId="0F831438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0761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Institutul Național de Standardizare din Moldova</w:t>
            </w:r>
          </w:p>
        </w:tc>
      </w:tr>
      <w:tr w:rsidR="009B3D91" w:rsidRPr="00C12CEB" w14:paraId="7452C8EC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651D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Organizația pentru Dezvoltarea Sectorului Întreprinderilor Mici şi Mijlocii</w:t>
            </w:r>
          </w:p>
        </w:tc>
      </w:tr>
      <w:tr w:rsidR="009B3D91" w:rsidRPr="00C12CEB" w14:paraId="524EEFEB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F933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Serviciul Fiscal de Stat</w:t>
            </w:r>
          </w:p>
        </w:tc>
      </w:tr>
      <w:tr w:rsidR="009B3D91" w:rsidRPr="00C12CEB" w14:paraId="57F900B5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F4C5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Serviciul Vamal</w:t>
            </w:r>
          </w:p>
        </w:tc>
      </w:tr>
      <w:tr w:rsidR="009B3D91" w:rsidRPr="00C12CEB" w14:paraId="508D1D77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031D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Agenția pentru Dezvoltare Regională Centru</w:t>
            </w:r>
          </w:p>
        </w:tc>
      </w:tr>
      <w:tr w:rsidR="009B3D91" w:rsidRPr="00C12CEB" w14:paraId="1560A553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4555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 xml:space="preserve">Agenția pentru Dezvoltare Regională Nord </w:t>
            </w:r>
          </w:p>
        </w:tc>
      </w:tr>
      <w:tr w:rsidR="009B3D91" w:rsidRPr="00C12CEB" w14:paraId="6C05D7D7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13A8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 xml:space="preserve">Agenția pentru Dezvoltare Regională Sud </w:t>
            </w:r>
          </w:p>
        </w:tc>
      </w:tr>
      <w:tr w:rsidR="009B3D91" w:rsidRPr="00C12CEB" w14:paraId="369D581C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3BB5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Agenția pentru Dezvoltare Regională UTA Găgăuzia</w:t>
            </w:r>
          </w:p>
        </w:tc>
      </w:tr>
      <w:tr w:rsidR="009B3D91" w:rsidRPr="00C12CEB" w14:paraId="2A88E446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FD57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Asociația Băncilor din Moldova</w:t>
            </w:r>
          </w:p>
        </w:tc>
      </w:tr>
      <w:tr w:rsidR="009B3D91" w:rsidRPr="00C12CEB" w14:paraId="78B2C59C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19F5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Asociația Națională a Agenților Economici din Turism</w:t>
            </w:r>
          </w:p>
        </w:tc>
      </w:tr>
      <w:tr w:rsidR="009B3D91" w:rsidRPr="00C12CEB" w14:paraId="17509D43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EA4E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Asociația Națională a Companiilor Private din domeniul TIC</w:t>
            </w:r>
          </w:p>
        </w:tc>
      </w:tr>
      <w:tr w:rsidR="009B3D91" w:rsidRPr="00C12CEB" w14:paraId="48DC0426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CE9D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Asociația Oamenilor de Afaceri din Moldova</w:t>
            </w:r>
          </w:p>
        </w:tc>
      </w:tr>
      <w:tr w:rsidR="009B3D91" w:rsidRPr="00C12CEB" w14:paraId="5028FAC5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F89A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Asociația Patronală a Industriei Turismului din Republica Moldova</w:t>
            </w:r>
          </w:p>
        </w:tc>
      </w:tr>
      <w:tr w:rsidR="009B3D91" w:rsidRPr="00C12CEB" w14:paraId="7AD7AEC2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34B4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Asociația Patronală din Industria Ușoară „APIUS”</w:t>
            </w:r>
          </w:p>
        </w:tc>
      </w:tr>
      <w:tr w:rsidR="009B3D91" w:rsidRPr="00C12CEB" w14:paraId="3A6A3BA1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52B8" w14:textId="77777777" w:rsidR="009B3D91" w:rsidRPr="00C12CEB" w:rsidRDefault="009B3D91" w:rsidP="006476EF">
            <w:pPr>
              <w:ind w:firstLine="0"/>
              <w:rPr>
                <w:iCs/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bCs/>
                <w:iCs/>
                <w:color w:val="000000"/>
                <w:sz w:val="28"/>
                <w:szCs w:val="28"/>
                <w:lang w:val="ro-RO" w:eastAsia="en-GB"/>
              </w:rPr>
              <w:t>Asociația</w:t>
            </w:r>
            <w:r w:rsidRPr="00C12CEB">
              <w:rPr>
                <w:color w:val="000000"/>
                <w:sz w:val="28"/>
                <w:szCs w:val="28"/>
                <w:lang w:val="ro-RO" w:eastAsia="en-GB"/>
              </w:rPr>
              <w:t> „</w:t>
            </w:r>
            <w:r w:rsidRPr="00C12CEB">
              <w:rPr>
                <w:iCs/>
                <w:color w:val="000000"/>
                <w:sz w:val="28"/>
                <w:szCs w:val="28"/>
                <w:lang w:val="ro-RO" w:eastAsia="en-GB"/>
              </w:rPr>
              <w:t>MOTIVAȚIE</w:t>
            </w:r>
            <w:r w:rsidRPr="00C12CEB">
              <w:rPr>
                <w:color w:val="000000"/>
                <w:sz w:val="28"/>
                <w:szCs w:val="28"/>
                <w:lang w:val="ro-RO" w:eastAsia="en-GB"/>
              </w:rPr>
              <w:t>” din Moldova</w:t>
            </w:r>
          </w:p>
        </w:tc>
      </w:tr>
      <w:tr w:rsidR="009B3D91" w:rsidRPr="00C12CEB" w14:paraId="4350FC0F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60B7" w14:textId="77777777" w:rsidR="009B3D91" w:rsidRPr="00C12CEB" w:rsidRDefault="009B3D91" w:rsidP="006476EF">
            <w:pPr>
              <w:ind w:firstLine="0"/>
              <w:rPr>
                <w:iCs/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bCs/>
                <w:iCs/>
                <w:color w:val="000000"/>
                <w:sz w:val="28"/>
                <w:szCs w:val="28"/>
                <w:lang w:val="ro-RO" w:eastAsia="en-GB"/>
              </w:rPr>
              <w:t>Asociația</w:t>
            </w:r>
            <w:r w:rsidRPr="00C12CEB">
              <w:rPr>
                <w:color w:val="000000"/>
                <w:sz w:val="28"/>
                <w:szCs w:val="28"/>
                <w:lang w:val="ro-RO" w:eastAsia="en-GB"/>
              </w:rPr>
              <w:t> Obștească „</w:t>
            </w:r>
            <w:r w:rsidRPr="00C12CEB">
              <w:rPr>
                <w:iCs/>
                <w:color w:val="000000"/>
                <w:sz w:val="28"/>
                <w:szCs w:val="28"/>
                <w:lang w:val="ro-RO" w:eastAsia="en-GB"/>
              </w:rPr>
              <w:t>Eco</w:t>
            </w:r>
            <w:r w:rsidRPr="00C12CEB">
              <w:rPr>
                <w:color w:val="000000"/>
                <w:sz w:val="28"/>
                <w:szCs w:val="28"/>
                <w:lang w:val="ro-RO" w:eastAsia="en-GB"/>
              </w:rPr>
              <w:t>-</w:t>
            </w:r>
            <w:r w:rsidRPr="00C12CEB">
              <w:rPr>
                <w:iCs/>
                <w:color w:val="000000"/>
                <w:sz w:val="28"/>
                <w:szCs w:val="28"/>
                <w:lang w:val="ro-RO" w:eastAsia="en-GB"/>
              </w:rPr>
              <w:t>Răzeni</w:t>
            </w:r>
            <w:r w:rsidRPr="00C12CEB">
              <w:rPr>
                <w:color w:val="000000"/>
                <w:sz w:val="28"/>
                <w:szCs w:val="28"/>
                <w:lang w:val="ro-RO" w:eastAsia="en-GB"/>
              </w:rPr>
              <w:t>”</w:t>
            </w:r>
          </w:p>
        </w:tc>
      </w:tr>
      <w:tr w:rsidR="009B3D91" w:rsidRPr="00C12CEB" w14:paraId="57E2E2EC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B267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lastRenderedPageBreak/>
              <w:t>Camera de Comerț şi Industrie a Republicii Moldova</w:t>
            </w:r>
          </w:p>
        </w:tc>
      </w:tr>
      <w:tr w:rsidR="009B3D91" w:rsidRPr="00C12CEB" w14:paraId="44E51988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58D8" w14:textId="3E04F1F3" w:rsidR="009B3D91" w:rsidRPr="00C12CEB" w:rsidRDefault="00FC00F6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en-GB" w:eastAsia="en-GB"/>
              </w:rPr>
              <w:t xml:space="preserve">Camera de </w:t>
            </w:r>
            <w:proofErr w:type="spellStart"/>
            <w:r w:rsidRPr="00C12CEB">
              <w:rPr>
                <w:color w:val="000000"/>
                <w:sz w:val="28"/>
                <w:szCs w:val="28"/>
                <w:lang w:val="en-GB" w:eastAsia="en-GB"/>
              </w:rPr>
              <w:t>Comerț</w:t>
            </w:r>
            <w:proofErr w:type="spellEnd"/>
            <w:r w:rsidRPr="00C12CEB">
              <w:rPr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C12CEB">
              <w:rPr>
                <w:color w:val="000000"/>
                <w:sz w:val="28"/>
                <w:szCs w:val="28"/>
                <w:lang w:val="en-GB" w:eastAsia="en-GB"/>
              </w:rPr>
              <w:t>și</w:t>
            </w:r>
            <w:proofErr w:type="spellEnd"/>
            <w:r w:rsidRPr="00C12CEB">
              <w:rPr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C12CEB">
              <w:rPr>
                <w:color w:val="000000"/>
                <w:sz w:val="28"/>
                <w:szCs w:val="28"/>
                <w:lang w:val="en-GB" w:eastAsia="en-GB"/>
              </w:rPr>
              <w:t>Industrie</w:t>
            </w:r>
            <w:proofErr w:type="spellEnd"/>
            <w:r w:rsidRPr="00C12CEB">
              <w:rPr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C12CEB">
              <w:rPr>
                <w:color w:val="000000"/>
                <w:sz w:val="28"/>
                <w:szCs w:val="28"/>
                <w:lang w:val="en-GB" w:eastAsia="en-GB"/>
              </w:rPr>
              <w:t>R</w:t>
            </w:r>
            <w:r w:rsidR="009B3D91" w:rsidRPr="00C12CEB">
              <w:rPr>
                <w:color w:val="000000"/>
                <w:sz w:val="28"/>
                <w:szCs w:val="28"/>
                <w:lang w:val="en-GB" w:eastAsia="en-GB"/>
              </w:rPr>
              <w:t>epublica</w:t>
            </w:r>
            <w:proofErr w:type="spellEnd"/>
            <w:r w:rsidR="009B3D91" w:rsidRPr="00C12CEB">
              <w:rPr>
                <w:color w:val="000000"/>
                <w:sz w:val="28"/>
                <w:szCs w:val="28"/>
                <w:lang w:val="en-GB" w:eastAsia="en-GB"/>
              </w:rPr>
              <w:t xml:space="preserve"> Moldova – </w:t>
            </w:r>
            <w:proofErr w:type="spellStart"/>
            <w:r w:rsidR="009B3D91" w:rsidRPr="00C12CEB">
              <w:rPr>
                <w:color w:val="000000"/>
                <w:sz w:val="28"/>
                <w:szCs w:val="28"/>
                <w:lang w:val="en-GB" w:eastAsia="en-GB"/>
              </w:rPr>
              <w:t>România</w:t>
            </w:r>
            <w:proofErr w:type="spellEnd"/>
          </w:p>
        </w:tc>
      </w:tr>
      <w:tr w:rsidR="009B3D91" w:rsidRPr="00C12CEB" w14:paraId="44C50F24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3FB0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Centrul Analitic Independent „Expert-Grup”</w:t>
            </w:r>
          </w:p>
        </w:tc>
      </w:tr>
      <w:tr w:rsidR="009B3D91" w:rsidRPr="00C12CEB" w14:paraId="5040C805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A780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Centrul pentru Educație Antreprenorială și Asistență în Afaceri</w:t>
            </w:r>
          </w:p>
        </w:tc>
      </w:tr>
      <w:tr w:rsidR="009B3D91" w:rsidRPr="00C12CEB" w14:paraId="01DBC102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3E95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Confederația Națională a Patronatului din Republica Moldova</w:t>
            </w:r>
          </w:p>
        </w:tc>
      </w:tr>
      <w:tr w:rsidR="009B3D91" w:rsidRPr="00C12CEB" w14:paraId="1116EB93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2C43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Confederația Națională a Sindicatelor din Moldova</w:t>
            </w:r>
          </w:p>
        </w:tc>
      </w:tr>
      <w:tr w:rsidR="009B3D91" w:rsidRPr="00C12CEB" w14:paraId="49DFDEAB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19BB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Congresul Autorităților Locale din Moldova</w:t>
            </w:r>
          </w:p>
        </w:tc>
      </w:tr>
      <w:tr w:rsidR="009B3D91" w:rsidRPr="00C12CEB" w14:paraId="18F7E498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27C1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Consiliul Național al Tineretului din Moldova</w:t>
            </w:r>
          </w:p>
        </w:tc>
      </w:tr>
      <w:tr w:rsidR="009B3D91" w:rsidRPr="00C12CEB" w14:paraId="740EA07D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47A6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Federația Națională a Agricultorilor din Moldova</w:t>
            </w:r>
          </w:p>
        </w:tc>
      </w:tr>
      <w:tr w:rsidR="009B3D91" w:rsidRPr="00C12CEB" w14:paraId="77876217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DEE8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Platforma Națională a Femeilor din Moldova</w:t>
            </w:r>
          </w:p>
        </w:tc>
      </w:tr>
      <w:tr w:rsidR="009B3D91" w:rsidRPr="00C12CEB" w14:paraId="487D406D" w14:textId="77777777" w:rsidTr="006476EF">
        <w:trPr>
          <w:trHeight w:val="345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F748" w14:textId="77777777" w:rsidR="009B3D91" w:rsidRPr="00C12CEB" w:rsidRDefault="009B3D91" w:rsidP="006476EF">
            <w:pPr>
              <w:ind w:firstLine="0"/>
              <w:rPr>
                <w:color w:val="000000"/>
                <w:sz w:val="28"/>
                <w:szCs w:val="28"/>
                <w:lang w:val="en-GB" w:eastAsia="en-GB"/>
              </w:rPr>
            </w:pPr>
            <w:r w:rsidRPr="00C12CEB">
              <w:rPr>
                <w:color w:val="000000"/>
                <w:sz w:val="28"/>
                <w:szCs w:val="28"/>
                <w:lang w:val="ro-RO" w:eastAsia="en-GB"/>
              </w:rPr>
              <w:t>Rețeaua Incubatoarelor de Afaceri din Moldova</w:t>
            </w:r>
          </w:p>
        </w:tc>
      </w:tr>
    </w:tbl>
    <w:p w14:paraId="3E240927" w14:textId="77777777" w:rsidR="009B3D91" w:rsidRPr="00C12CEB" w:rsidRDefault="009B3D91" w:rsidP="00B0034D">
      <w:pPr>
        <w:pStyle w:val="NormalWeb"/>
        <w:rPr>
          <w:sz w:val="28"/>
          <w:szCs w:val="28"/>
          <w:lang w:val="ro-RO"/>
        </w:rPr>
      </w:pPr>
    </w:p>
    <w:p w14:paraId="4EA52FB9" w14:textId="2D321784" w:rsidR="004411B2" w:rsidRPr="00C12CEB" w:rsidRDefault="004411B2" w:rsidP="004411B2">
      <w:pPr>
        <w:pStyle w:val="ListParagraph"/>
        <w:numPr>
          <w:ilvl w:val="0"/>
          <w:numId w:val="13"/>
        </w:numPr>
        <w:tabs>
          <w:tab w:val="left" w:pos="0"/>
        </w:tabs>
        <w:ind w:left="0" w:firstLine="709"/>
        <w:rPr>
          <w:sz w:val="28"/>
          <w:szCs w:val="28"/>
          <w:lang w:val="ro-RO" w:eastAsia="ro-RO"/>
        </w:rPr>
      </w:pPr>
      <w:r w:rsidRPr="00C12CEB">
        <w:rPr>
          <w:sz w:val="28"/>
          <w:szCs w:val="28"/>
          <w:lang w:val="ro-RO"/>
        </w:rPr>
        <w:t>Prezenta hotărâre intră în vigoare la data publicării.</w:t>
      </w:r>
    </w:p>
    <w:p w14:paraId="6572EA0D" w14:textId="77777777" w:rsidR="00A44539" w:rsidRPr="00C12CEB" w:rsidRDefault="00A44539" w:rsidP="00EE4958">
      <w:pPr>
        <w:ind w:firstLine="709"/>
        <w:rPr>
          <w:b/>
          <w:sz w:val="28"/>
          <w:szCs w:val="28"/>
          <w:lang w:val="ro-RO" w:eastAsia="ro-RO"/>
        </w:rPr>
      </w:pPr>
    </w:p>
    <w:p w14:paraId="7C919E44" w14:textId="77777777" w:rsidR="009B3D91" w:rsidRPr="00C12CEB" w:rsidRDefault="009B3D91" w:rsidP="00EE4958">
      <w:pPr>
        <w:ind w:firstLine="709"/>
        <w:rPr>
          <w:b/>
          <w:sz w:val="28"/>
          <w:szCs w:val="28"/>
          <w:lang w:val="ro-RO" w:eastAsia="ro-RO"/>
        </w:rPr>
      </w:pPr>
    </w:p>
    <w:p w14:paraId="486B339B" w14:textId="6529750E" w:rsidR="00EE4958" w:rsidRPr="00C12CEB" w:rsidRDefault="00EE4958" w:rsidP="00EE4958">
      <w:pPr>
        <w:ind w:firstLine="709"/>
        <w:rPr>
          <w:b/>
          <w:sz w:val="28"/>
          <w:szCs w:val="28"/>
          <w:lang w:val="ro-RO" w:eastAsia="ro-RO"/>
        </w:rPr>
      </w:pPr>
      <w:r w:rsidRPr="00C12CEB">
        <w:rPr>
          <w:b/>
          <w:sz w:val="28"/>
          <w:szCs w:val="28"/>
          <w:lang w:val="ro-RO" w:eastAsia="ro-RO"/>
        </w:rPr>
        <w:t>Prim-ministru</w:t>
      </w:r>
      <w:r w:rsidRPr="00C12CEB">
        <w:rPr>
          <w:b/>
          <w:sz w:val="28"/>
          <w:szCs w:val="28"/>
          <w:lang w:val="ro-RO" w:eastAsia="ro-RO"/>
        </w:rPr>
        <w:tab/>
      </w:r>
      <w:r w:rsidRPr="00C12CEB">
        <w:rPr>
          <w:b/>
          <w:sz w:val="28"/>
          <w:szCs w:val="28"/>
          <w:lang w:val="ro-RO" w:eastAsia="ro-RO"/>
        </w:rPr>
        <w:tab/>
      </w:r>
      <w:r w:rsidRPr="00C12CEB">
        <w:rPr>
          <w:b/>
          <w:sz w:val="28"/>
          <w:szCs w:val="28"/>
          <w:lang w:val="ro-RO" w:eastAsia="ro-RO"/>
        </w:rPr>
        <w:tab/>
      </w:r>
      <w:r w:rsidRPr="00C12CEB">
        <w:rPr>
          <w:b/>
          <w:sz w:val="28"/>
          <w:szCs w:val="28"/>
          <w:lang w:val="ro-RO" w:eastAsia="ro-RO"/>
        </w:rPr>
        <w:tab/>
      </w:r>
      <w:r w:rsidRPr="00C12CEB">
        <w:rPr>
          <w:b/>
          <w:sz w:val="28"/>
          <w:szCs w:val="28"/>
          <w:lang w:val="ro-RO" w:eastAsia="ro-RO"/>
        </w:rPr>
        <w:tab/>
      </w:r>
      <w:r w:rsidRPr="00C12CEB">
        <w:rPr>
          <w:b/>
          <w:sz w:val="28"/>
          <w:szCs w:val="28"/>
          <w:lang w:val="ro-RO" w:eastAsia="ro-RO"/>
        </w:rPr>
        <w:tab/>
      </w:r>
      <w:r w:rsidR="00AC1C78" w:rsidRPr="00C12CEB">
        <w:rPr>
          <w:b/>
          <w:sz w:val="28"/>
          <w:szCs w:val="28"/>
          <w:lang w:val="ro-RO" w:eastAsia="ro-RO"/>
        </w:rPr>
        <w:tab/>
      </w:r>
      <w:r w:rsidRPr="00C12CEB">
        <w:rPr>
          <w:b/>
          <w:sz w:val="28"/>
          <w:szCs w:val="28"/>
          <w:lang w:val="ro-RO" w:eastAsia="ro-RO"/>
        </w:rPr>
        <w:t>PAVEL FILIP</w:t>
      </w:r>
    </w:p>
    <w:p w14:paraId="6236B89C" w14:textId="77777777" w:rsidR="00EE4958" w:rsidRPr="00C12CEB" w:rsidRDefault="00EE4958" w:rsidP="00EE4958">
      <w:pPr>
        <w:ind w:firstLine="709"/>
        <w:rPr>
          <w:b/>
          <w:sz w:val="28"/>
          <w:szCs w:val="28"/>
          <w:lang w:val="ro-RO" w:eastAsia="ro-RO"/>
        </w:rPr>
      </w:pPr>
    </w:p>
    <w:p w14:paraId="685525D7" w14:textId="77777777" w:rsidR="00EE4958" w:rsidRPr="00C12CEB" w:rsidRDefault="00EE4958" w:rsidP="00EE4958">
      <w:pPr>
        <w:ind w:firstLine="709"/>
        <w:rPr>
          <w:b/>
          <w:sz w:val="28"/>
          <w:szCs w:val="28"/>
          <w:lang w:val="ro-RO" w:eastAsia="ro-RO"/>
        </w:rPr>
      </w:pPr>
      <w:r w:rsidRPr="00C12CEB">
        <w:rPr>
          <w:b/>
          <w:sz w:val="28"/>
          <w:szCs w:val="28"/>
          <w:lang w:val="ro-RO" w:eastAsia="ro-RO"/>
        </w:rPr>
        <w:t>Contrasemnează:</w:t>
      </w:r>
    </w:p>
    <w:p w14:paraId="0F2EC47A" w14:textId="441771CE" w:rsidR="00EE4958" w:rsidRPr="00C12CEB" w:rsidRDefault="00EE4958" w:rsidP="0065339C">
      <w:pPr>
        <w:ind w:firstLine="709"/>
        <w:rPr>
          <w:b/>
          <w:sz w:val="28"/>
          <w:szCs w:val="28"/>
          <w:lang w:val="ro-RO" w:eastAsia="ru-RU"/>
        </w:rPr>
      </w:pPr>
      <w:r w:rsidRPr="00C12CEB">
        <w:rPr>
          <w:b/>
          <w:sz w:val="28"/>
          <w:szCs w:val="28"/>
          <w:lang w:val="ro-RO" w:eastAsia="ru-RU"/>
        </w:rPr>
        <w:t xml:space="preserve">Ministrul </w:t>
      </w:r>
      <w:r w:rsidR="0065339C" w:rsidRPr="00C12CEB">
        <w:rPr>
          <w:b/>
          <w:sz w:val="28"/>
          <w:szCs w:val="28"/>
          <w:lang w:val="ro-RO" w:eastAsia="ru-RU"/>
        </w:rPr>
        <w:t>economiei și infrastructurii</w:t>
      </w:r>
      <w:r w:rsidR="00FC00F6" w:rsidRPr="00C12CEB">
        <w:rPr>
          <w:b/>
          <w:sz w:val="28"/>
          <w:szCs w:val="28"/>
          <w:lang w:val="ro-RO" w:eastAsia="ru-RU"/>
        </w:rPr>
        <w:tab/>
      </w:r>
      <w:r w:rsidRPr="00C12CEB">
        <w:rPr>
          <w:b/>
          <w:sz w:val="28"/>
          <w:szCs w:val="28"/>
          <w:lang w:val="ro-RO" w:eastAsia="ru-RU"/>
        </w:rPr>
        <w:tab/>
      </w:r>
      <w:r w:rsidRPr="00C12CEB">
        <w:rPr>
          <w:b/>
          <w:sz w:val="28"/>
          <w:szCs w:val="28"/>
          <w:lang w:val="ro-RO" w:eastAsia="ru-RU"/>
        </w:rPr>
        <w:tab/>
      </w:r>
      <w:r w:rsidR="008B675B" w:rsidRPr="00C12CEB">
        <w:rPr>
          <w:b/>
          <w:sz w:val="28"/>
          <w:szCs w:val="28"/>
          <w:lang w:val="ro-RO" w:eastAsia="ru-RU"/>
        </w:rPr>
        <w:tab/>
      </w:r>
      <w:r w:rsidR="0065339C" w:rsidRPr="00C12CEB">
        <w:rPr>
          <w:b/>
          <w:sz w:val="28"/>
          <w:szCs w:val="28"/>
          <w:lang w:val="ro-RO" w:eastAsia="ru-RU"/>
        </w:rPr>
        <w:t>Chiril GABURICI</w:t>
      </w:r>
      <w:r w:rsidRPr="00C12CEB">
        <w:rPr>
          <w:b/>
          <w:sz w:val="28"/>
          <w:szCs w:val="28"/>
          <w:lang w:val="ro-RO" w:eastAsia="ru-RU"/>
        </w:rPr>
        <w:t xml:space="preserve"> </w:t>
      </w:r>
    </w:p>
    <w:sectPr w:rsidR="00EE4958" w:rsidRPr="00C12CEB" w:rsidSect="008B675B">
      <w:pgSz w:w="12240" w:h="15840"/>
      <w:pgMar w:top="851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$Casl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9094E"/>
    <w:multiLevelType w:val="hybridMultilevel"/>
    <w:tmpl w:val="E9C0E798"/>
    <w:lvl w:ilvl="0" w:tplc="313E974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7813AD"/>
    <w:multiLevelType w:val="hybridMultilevel"/>
    <w:tmpl w:val="8162E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0701C"/>
    <w:multiLevelType w:val="hybridMultilevel"/>
    <w:tmpl w:val="CF5A4520"/>
    <w:lvl w:ilvl="0" w:tplc="FB628D3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D8345E"/>
    <w:multiLevelType w:val="hybridMultilevel"/>
    <w:tmpl w:val="967450AC"/>
    <w:lvl w:ilvl="0" w:tplc="04180011">
      <w:start w:val="1"/>
      <w:numFmt w:val="decimal"/>
      <w:lvlText w:val="%1)"/>
      <w:lvlJc w:val="left"/>
      <w:pPr>
        <w:ind w:left="2149" w:hanging="360"/>
      </w:pPr>
    </w:lvl>
    <w:lvl w:ilvl="1" w:tplc="04180019" w:tentative="1">
      <w:start w:val="1"/>
      <w:numFmt w:val="lowerLetter"/>
      <w:lvlText w:val="%2."/>
      <w:lvlJc w:val="left"/>
      <w:pPr>
        <w:ind w:left="2869" w:hanging="360"/>
      </w:pPr>
    </w:lvl>
    <w:lvl w:ilvl="2" w:tplc="04180011">
      <w:start w:val="1"/>
      <w:numFmt w:val="decimal"/>
      <w:lvlText w:val="%3)"/>
      <w:lvlJc w:val="left"/>
      <w:pPr>
        <w:ind w:left="1315" w:hanging="180"/>
      </w:pPr>
    </w:lvl>
    <w:lvl w:ilvl="3" w:tplc="0418000F">
      <w:start w:val="1"/>
      <w:numFmt w:val="decimal"/>
      <w:lvlText w:val="%4."/>
      <w:lvlJc w:val="left"/>
      <w:pPr>
        <w:ind w:left="4309" w:hanging="360"/>
      </w:pPr>
    </w:lvl>
    <w:lvl w:ilvl="4" w:tplc="04180019" w:tentative="1">
      <w:start w:val="1"/>
      <w:numFmt w:val="lowerLetter"/>
      <w:lvlText w:val="%5."/>
      <w:lvlJc w:val="left"/>
      <w:pPr>
        <w:ind w:left="5029" w:hanging="360"/>
      </w:pPr>
    </w:lvl>
    <w:lvl w:ilvl="5" w:tplc="0418001B" w:tentative="1">
      <w:start w:val="1"/>
      <w:numFmt w:val="lowerRoman"/>
      <w:lvlText w:val="%6."/>
      <w:lvlJc w:val="right"/>
      <w:pPr>
        <w:ind w:left="5749" w:hanging="180"/>
      </w:pPr>
    </w:lvl>
    <w:lvl w:ilvl="6" w:tplc="0418000F" w:tentative="1">
      <w:start w:val="1"/>
      <w:numFmt w:val="decimal"/>
      <w:lvlText w:val="%7."/>
      <w:lvlJc w:val="left"/>
      <w:pPr>
        <w:ind w:left="6469" w:hanging="360"/>
      </w:pPr>
    </w:lvl>
    <w:lvl w:ilvl="7" w:tplc="04180019" w:tentative="1">
      <w:start w:val="1"/>
      <w:numFmt w:val="lowerLetter"/>
      <w:lvlText w:val="%8."/>
      <w:lvlJc w:val="left"/>
      <w:pPr>
        <w:ind w:left="7189" w:hanging="360"/>
      </w:pPr>
    </w:lvl>
    <w:lvl w:ilvl="8" w:tplc="0418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C3F7AC7"/>
    <w:multiLevelType w:val="hybridMultilevel"/>
    <w:tmpl w:val="E9C01390"/>
    <w:lvl w:ilvl="0" w:tplc="03BC8A6E">
      <w:start w:val="1"/>
      <w:numFmt w:val="decimal"/>
      <w:lvlText w:val="%1."/>
      <w:lvlJc w:val="left"/>
      <w:pPr>
        <w:ind w:left="1070" w:hanging="360"/>
      </w:pPr>
      <w:rPr>
        <w:b/>
        <w:strike w:val="0"/>
      </w:rPr>
    </w:lvl>
    <w:lvl w:ilvl="1" w:tplc="04180019">
      <w:start w:val="1"/>
      <w:numFmt w:val="lowerLetter"/>
      <w:lvlText w:val="%2."/>
      <w:lvlJc w:val="left"/>
      <w:pPr>
        <w:ind w:left="2782" w:hanging="360"/>
      </w:pPr>
    </w:lvl>
    <w:lvl w:ilvl="2" w:tplc="A7946108">
      <w:start w:val="1"/>
      <w:numFmt w:val="decimal"/>
      <w:lvlText w:val="%3)"/>
      <w:lvlJc w:val="left"/>
      <w:pPr>
        <w:ind w:left="3682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4222" w:hanging="360"/>
      </w:pPr>
    </w:lvl>
    <w:lvl w:ilvl="4" w:tplc="04180019" w:tentative="1">
      <w:start w:val="1"/>
      <w:numFmt w:val="lowerLetter"/>
      <w:lvlText w:val="%5."/>
      <w:lvlJc w:val="left"/>
      <w:pPr>
        <w:ind w:left="4942" w:hanging="360"/>
      </w:pPr>
    </w:lvl>
    <w:lvl w:ilvl="5" w:tplc="0418001B" w:tentative="1">
      <w:start w:val="1"/>
      <w:numFmt w:val="lowerRoman"/>
      <w:lvlText w:val="%6."/>
      <w:lvlJc w:val="right"/>
      <w:pPr>
        <w:ind w:left="5662" w:hanging="180"/>
      </w:pPr>
    </w:lvl>
    <w:lvl w:ilvl="6" w:tplc="0418000F" w:tentative="1">
      <w:start w:val="1"/>
      <w:numFmt w:val="decimal"/>
      <w:lvlText w:val="%7."/>
      <w:lvlJc w:val="left"/>
      <w:pPr>
        <w:ind w:left="6382" w:hanging="360"/>
      </w:pPr>
    </w:lvl>
    <w:lvl w:ilvl="7" w:tplc="04180019" w:tentative="1">
      <w:start w:val="1"/>
      <w:numFmt w:val="lowerLetter"/>
      <w:lvlText w:val="%8."/>
      <w:lvlJc w:val="left"/>
      <w:pPr>
        <w:ind w:left="7102" w:hanging="360"/>
      </w:pPr>
    </w:lvl>
    <w:lvl w:ilvl="8" w:tplc="041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42406516"/>
    <w:multiLevelType w:val="hybridMultilevel"/>
    <w:tmpl w:val="E00A7A26"/>
    <w:lvl w:ilvl="0" w:tplc="C882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1248BF"/>
    <w:multiLevelType w:val="hybridMultilevel"/>
    <w:tmpl w:val="E00A7A26"/>
    <w:lvl w:ilvl="0" w:tplc="C882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B5164C"/>
    <w:multiLevelType w:val="hybridMultilevel"/>
    <w:tmpl w:val="8160D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828DA"/>
    <w:multiLevelType w:val="hybridMultilevel"/>
    <w:tmpl w:val="FE42F128"/>
    <w:lvl w:ilvl="0" w:tplc="3E722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025BBD"/>
    <w:multiLevelType w:val="hybridMultilevel"/>
    <w:tmpl w:val="66F40282"/>
    <w:lvl w:ilvl="0" w:tplc="3FD41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BF4CD5"/>
    <w:multiLevelType w:val="hybridMultilevel"/>
    <w:tmpl w:val="EE0A770E"/>
    <w:lvl w:ilvl="0" w:tplc="71EE30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6B420C3"/>
    <w:multiLevelType w:val="hybridMultilevel"/>
    <w:tmpl w:val="63565FE8"/>
    <w:lvl w:ilvl="0" w:tplc="125A6C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5343EE"/>
    <w:multiLevelType w:val="hybridMultilevel"/>
    <w:tmpl w:val="ECFC48D0"/>
    <w:lvl w:ilvl="0" w:tplc="28FE1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69"/>
    <w:rsid w:val="00005ED9"/>
    <w:rsid w:val="000105B9"/>
    <w:rsid w:val="000118B6"/>
    <w:rsid w:val="0003301F"/>
    <w:rsid w:val="000364B9"/>
    <w:rsid w:val="000502C5"/>
    <w:rsid w:val="00063352"/>
    <w:rsid w:val="00073504"/>
    <w:rsid w:val="000A1117"/>
    <w:rsid w:val="000B1948"/>
    <w:rsid w:val="000B7536"/>
    <w:rsid w:val="000D0710"/>
    <w:rsid w:val="000E79DD"/>
    <w:rsid w:val="000F1375"/>
    <w:rsid w:val="00103A31"/>
    <w:rsid w:val="0011741B"/>
    <w:rsid w:val="00127B1D"/>
    <w:rsid w:val="00137303"/>
    <w:rsid w:val="00152789"/>
    <w:rsid w:val="00163A1D"/>
    <w:rsid w:val="00181CA9"/>
    <w:rsid w:val="001915D2"/>
    <w:rsid w:val="00197806"/>
    <w:rsid w:val="001C4891"/>
    <w:rsid w:val="001E05EA"/>
    <w:rsid w:val="002049E0"/>
    <w:rsid w:val="0021042E"/>
    <w:rsid w:val="002114E3"/>
    <w:rsid w:val="00224422"/>
    <w:rsid w:val="00226B20"/>
    <w:rsid w:val="0023074C"/>
    <w:rsid w:val="00250A7B"/>
    <w:rsid w:val="00253E01"/>
    <w:rsid w:val="00260A5C"/>
    <w:rsid w:val="002E2B0E"/>
    <w:rsid w:val="002F3D01"/>
    <w:rsid w:val="002F7788"/>
    <w:rsid w:val="00307D27"/>
    <w:rsid w:val="00322ACE"/>
    <w:rsid w:val="0035404D"/>
    <w:rsid w:val="003639B1"/>
    <w:rsid w:val="00382AF9"/>
    <w:rsid w:val="0038482B"/>
    <w:rsid w:val="00387D9F"/>
    <w:rsid w:val="00397C86"/>
    <w:rsid w:val="003C2F87"/>
    <w:rsid w:val="003C315B"/>
    <w:rsid w:val="003E0BC6"/>
    <w:rsid w:val="003F3C29"/>
    <w:rsid w:val="004077CE"/>
    <w:rsid w:val="00410EBF"/>
    <w:rsid w:val="004168F7"/>
    <w:rsid w:val="00432595"/>
    <w:rsid w:val="00434F2D"/>
    <w:rsid w:val="004411B2"/>
    <w:rsid w:val="0046026E"/>
    <w:rsid w:val="00480AF4"/>
    <w:rsid w:val="0049247F"/>
    <w:rsid w:val="00496317"/>
    <w:rsid w:val="004B0337"/>
    <w:rsid w:val="004B3D3F"/>
    <w:rsid w:val="004B3FDD"/>
    <w:rsid w:val="004D29D2"/>
    <w:rsid w:val="004D7C28"/>
    <w:rsid w:val="005271BD"/>
    <w:rsid w:val="005315ED"/>
    <w:rsid w:val="00534438"/>
    <w:rsid w:val="00560A42"/>
    <w:rsid w:val="00570916"/>
    <w:rsid w:val="00572909"/>
    <w:rsid w:val="00576E4C"/>
    <w:rsid w:val="005812FE"/>
    <w:rsid w:val="005B7FA3"/>
    <w:rsid w:val="005C54B4"/>
    <w:rsid w:val="005D1614"/>
    <w:rsid w:val="0062286D"/>
    <w:rsid w:val="00624690"/>
    <w:rsid w:val="00627B42"/>
    <w:rsid w:val="00633E7F"/>
    <w:rsid w:val="00634B99"/>
    <w:rsid w:val="00637B01"/>
    <w:rsid w:val="00640B8E"/>
    <w:rsid w:val="006476EF"/>
    <w:rsid w:val="0065339C"/>
    <w:rsid w:val="00657799"/>
    <w:rsid w:val="00662A27"/>
    <w:rsid w:val="00685E6B"/>
    <w:rsid w:val="006B0A05"/>
    <w:rsid w:val="006C7BAA"/>
    <w:rsid w:val="006D0D0B"/>
    <w:rsid w:val="006E1B84"/>
    <w:rsid w:val="0070114B"/>
    <w:rsid w:val="007056E8"/>
    <w:rsid w:val="007246DC"/>
    <w:rsid w:val="00750E09"/>
    <w:rsid w:val="00772A97"/>
    <w:rsid w:val="0079718A"/>
    <w:rsid w:val="0079724C"/>
    <w:rsid w:val="007A205E"/>
    <w:rsid w:val="007B2F55"/>
    <w:rsid w:val="007B699E"/>
    <w:rsid w:val="007C4C03"/>
    <w:rsid w:val="007C7D07"/>
    <w:rsid w:val="007E72F0"/>
    <w:rsid w:val="007F630A"/>
    <w:rsid w:val="008217FC"/>
    <w:rsid w:val="00826477"/>
    <w:rsid w:val="00826B88"/>
    <w:rsid w:val="008374F4"/>
    <w:rsid w:val="00841944"/>
    <w:rsid w:val="008550D2"/>
    <w:rsid w:val="0087083F"/>
    <w:rsid w:val="00875F1F"/>
    <w:rsid w:val="00891DD6"/>
    <w:rsid w:val="008B5F3A"/>
    <w:rsid w:val="008B675B"/>
    <w:rsid w:val="008B69B9"/>
    <w:rsid w:val="008C040C"/>
    <w:rsid w:val="008E4B56"/>
    <w:rsid w:val="00917291"/>
    <w:rsid w:val="00925942"/>
    <w:rsid w:val="00930B6F"/>
    <w:rsid w:val="00937C84"/>
    <w:rsid w:val="009461FF"/>
    <w:rsid w:val="0096335C"/>
    <w:rsid w:val="00991DDE"/>
    <w:rsid w:val="009955C6"/>
    <w:rsid w:val="009A35EE"/>
    <w:rsid w:val="009B3D91"/>
    <w:rsid w:val="009B57F1"/>
    <w:rsid w:val="009C2625"/>
    <w:rsid w:val="009D1122"/>
    <w:rsid w:val="009D12D6"/>
    <w:rsid w:val="009D2985"/>
    <w:rsid w:val="009F682C"/>
    <w:rsid w:val="00A066EA"/>
    <w:rsid w:val="00A07F01"/>
    <w:rsid w:val="00A109E7"/>
    <w:rsid w:val="00A210D8"/>
    <w:rsid w:val="00A30037"/>
    <w:rsid w:val="00A44539"/>
    <w:rsid w:val="00A66784"/>
    <w:rsid w:val="00A66D39"/>
    <w:rsid w:val="00A70B64"/>
    <w:rsid w:val="00A77F9B"/>
    <w:rsid w:val="00A80103"/>
    <w:rsid w:val="00A819B4"/>
    <w:rsid w:val="00A960EB"/>
    <w:rsid w:val="00AA45AD"/>
    <w:rsid w:val="00AB78B4"/>
    <w:rsid w:val="00AC0760"/>
    <w:rsid w:val="00AC1C78"/>
    <w:rsid w:val="00AC2634"/>
    <w:rsid w:val="00B0034D"/>
    <w:rsid w:val="00B060C3"/>
    <w:rsid w:val="00B076A1"/>
    <w:rsid w:val="00B151BB"/>
    <w:rsid w:val="00B2684A"/>
    <w:rsid w:val="00B95695"/>
    <w:rsid w:val="00BA7CEC"/>
    <w:rsid w:val="00BF58B4"/>
    <w:rsid w:val="00C03861"/>
    <w:rsid w:val="00C10807"/>
    <w:rsid w:val="00C12CEB"/>
    <w:rsid w:val="00C17A54"/>
    <w:rsid w:val="00C2189A"/>
    <w:rsid w:val="00C24FD1"/>
    <w:rsid w:val="00C26676"/>
    <w:rsid w:val="00C3029B"/>
    <w:rsid w:val="00C310A5"/>
    <w:rsid w:val="00C3236A"/>
    <w:rsid w:val="00C36637"/>
    <w:rsid w:val="00C411F4"/>
    <w:rsid w:val="00C41BD7"/>
    <w:rsid w:val="00C72C0D"/>
    <w:rsid w:val="00D17F4B"/>
    <w:rsid w:val="00D21333"/>
    <w:rsid w:val="00D522BB"/>
    <w:rsid w:val="00D5267C"/>
    <w:rsid w:val="00D85633"/>
    <w:rsid w:val="00D915ED"/>
    <w:rsid w:val="00DD0111"/>
    <w:rsid w:val="00DD46D8"/>
    <w:rsid w:val="00DD510A"/>
    <w:rsid w:val="00DE14D0"/>
    <w:rsid w:val="00DF5DA7"/>
    <w:rsid w:val="00DF7134"/>
    <w:rsid w:val="00E314F6"/>
    <w:rsid w:val="00E767A4"/>
    <w:rsid w:val="00E81C9E"/>
    <w:rsid w:val="00E8402A"/>
    <w:rsid w:val="00E90210"/>
    <w:rsid w:val="00EE4958"/>
    <w:rsid w:val="00EE5CC8"/>
    <w:rsid w:val="00F11769"/>
    <w:rsid w:val="00F21DE9"/>
    <w:rsid w:val="00F23E8B"/>
    <w:rsid w:val="00F63869"/>
    <w:rsid w:val="00F70313"/>
    <w:rsid w:val="00F77F3A"/>
    <w:rsid w:val="00F92F04"/>
    <w:rsid w:val="00FC00F6"/>
    <w:rsid w:val="00FD29B9"/>
    <w:rsid w:val="00FE0E18"/>
    <w:rsid w:val="00FF05F4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D6CA"/>
  <w15:chartTrackingRefBased/>
  <w15:docId w15:val="{C0FAB726-554F-4C83-9F3E-F4535BDA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6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4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4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C2625"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C2625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76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11769"/>
    <w:rPr>
      <w:b/>
      <w:bCs/>
    </w:rPr>
  </w:style>
  <w:style w:type="paragraph" w:styleId="ListParagraph">
    <w:name w:val="List Paragraph"/>
    <w:basedOn w:val="Normal"/>
    <w:uiPriority w:val="34"/>
    <w:qFormat/>
    <w:rsid w:val="00224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676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676"/>
    <w:rPr>
      <w:rFonts w:ascii="Arial" w:hAnsi="Arial" w:cs="Arial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9C2625"/>
    <w:rPr>
      <w:rFonts w:ascii="$Caslon" w:eastAsia="Times New Roman" w:hAnsi="$Caslon" w:cs="Times New Roman"/>
      <w:sz w:val="24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uiPriority w:val="99"/>
    <w:rsid w:val="009C2625"/>
    <w:rPr>
      <w:rFonts w:ascii="$Caslon" w:eastAsia="Times New Roman" w:hAnsi="$Caslo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9C262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62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74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1741B"/>
    <w:pPr>
      <w:spacing w:line="259" w:lineRule="auto"/>
      <w:ind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1741B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C31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0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0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0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">
    <w:name w:val="tt"/>
    <w:basedOn w:val="Normal"/>
    <w:rsid w:val="00657799"/>
    <w:pPr>
      <w:ind w:firstLine="0"/>
      <w:jc w:val="center"/>
    </w:pPr>
    <w:rPr>
      <w:b/>
      <w:bCs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23074C"/>
    <w:pPr>
      <w:ind w:firstLine="567"/>
    </w:pPr>
    <w:rPr>
      <w:sz w:val="24"/>
      <w:szCs w:val="24"/>
      <w:lang w:val="en-GB" w:eastAsia="en-GB"/>
    </w:rPr>
  </w:style>
  <w:style w:type="paragraph" w:customStyle="1" w:styleId="cp">
    <w:name w:val="cp"/>
    <w:basedOn w:val="Normal"/>
    <w:rsid w:val="0023074C"/>
    <w:pPr>
      <w:ind w:firstLine="0"/>
      <w:jc w:val="center"/>
    </w:pPr>
    <w:rPr>
      <w:b/>
      <w:bCs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0502C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4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docheader">
    <w:name w:val="doc_header"/>
    <w:basedOn w:val="DefaultParagraphFont"/>
    <w:rsid w:val="00D91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7F56F-0AA3-4693-9D96-248A6F74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Constantin Turcanu</cp:lastModifiedBy>
  <cp:revision>4</cp:revision>
  <cp:lastPrinted>2019-03-19T09:44:00Z</cp:lastPrinted>
  <dcterms:created xsi:type="dcterms:W3CDTF">2019-05-20T11:47:00Z</dcterms:created>
  <dcterms:modified xsi:type="dcterms:W3CDTF">2019-05-20T12:24:00Z</dcterms:modified>
</cp:coreProperties>
</file>