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08" w:type="dxa"/>
        <w:jc w:val="center"/>
        <w:tblLayout w:type="fixed"/>
        <w:tblLook w:val="0000" w:firstRow="0" w:lastRow="0" w:firstColumn="0" w:lastColumn="0" w:noHBand="0" w:noVBand="0"/>
      </w:tblPr>
      <w:tblGrid>
        <w:gridCol w:w="9108"/>
      </w:tblGrid>
      <w:tr w:rsidR="00780DD3" w:rsidRPr="007C4B62" w:rsidTr="00BD240E">
        <w:trPr>
          <w:jc w:val="center"/>
        </w:trPr>
        <w:tc>
          <w:tcPr>
            <w:tcW w:w="9108" w:type="dxa"/>
            <w:vAlign w:val="center"/>
          </w:tcPr>
          <w:p w:rsidR="00780DD3" w:rsidRPr="007C4B62" w:rsidRDefault="00780DD3" w:rsidP="00BD240E">
            <w:pPr>
              <w:jc w:val="center"/>
              <w:rPr>
                <w:b/>
                <w:sz w:val="24"/>
                <w:szCs w:val="24"/>
                <w:lang w:val="ro-RO"/>
              </w:rPr>
            </w:pPr>
            <w:bookmarkStart w:id="0" w:name="_GoBack"/>
            <w:bookmarkEnd w:id="0"/>
            <w:r w:rsidRPr="007C4B62">
              <w:rPr>
                <w:noProof/>
                <w:lang w:val="ru-RU" w:eastAsia="ru-RU"/>
              </w:rPr>
              <w:drawing>
                <wp:inline distT="0" distB="0" distL="0" distR="0" wp14:anchorId="50C8B694" wp14:editId="3F11356A">
                  <wp:extent cx="604520" cy="707390"/>
                  <wp:effectExtent l="19050" t="0" r="508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520" cy="7073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80DD3" w:rsidRPr="007C4B62" w:rsidRDefault="00780DD3" w:rsidP="00BD240E">
            <w:pPr>
              <w:pStyle w:val="1"/>
              <w:rPr>
                <w:sz w:val="6"/>
              </w:rPr>
            </w:pPr>
          </w:p>
        </w:tc>
      </w:tr>
      <w:tr w:rsidR="00780DD3" w:rsidRPr="007C4B62" w:rsidTr="00BD240E">
        <w:trPr>
          <w:trHeight w:val="428"/>
          <w:jc w:val="center"/>
        </w:trPr>
        <w:tc>
          <w:tcPr>
            <w:tcW w:w="9108" w:type="dxa"/>
            <w:tcBorders>
              <w:bottom w:val="double" w:sz="4" w:space="0" w:color="auto"/>
            </w:tcBorders>
            <w:vAlign w:val="center"/>
          </w:tcPr>
          <w:p w:rsidR="00C35D73" w:rsidRDefault="00780DD3" w:rsidP="00C35D7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C4B6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MINISTERUL</w:t>
            </w:r>
            <w:r w:rsidRPr="007C4B6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7C4B6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SĂNĂTĂŢII</w:t>
            </w:r>
            <w:r w:rsidR="006B61B0" w:rsidRPr="007C4B6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, MUNCII ȘI PROTECȚIEI SOCIALE</w:t>
            </w:r>
            <w:r w:rsidRPr="007C4B6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</w:p>
          <w:p w:rsidR="00780DD3" w:rsidRPr="007C4B62" w:rsidRDefault="00780DD3" w:rsidP="00C35D73">
            <w:pPr>
              <w:spacing w:after="0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7C4B6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AL REPUBLICII MOLDOVA</w:t>
            </w:r>
          </w:p>
        </w:tc>
      </w:tr>
    </w:tbl>
    <w:p w:rsidR="00142A36" w:rsidRDefault="00142A36" w:rsidP="00780DD3">
      <w:pPr>
        <w:pStyle w:val="aa"/>
        <w:jc w:val="center"/>
        <w:rPr>
          <w:b/>
          <w:sz w:val="24"/>
          <w:szCs w:val="24"/>
          <w:lang w:val="ro-RO"/>
        </w:rPr>
      </w:pPr>
    </w:p>
    <w:p w:rsidR="00780DD3" w:rsidRPr="007C4B62" w:rsidRDefault="00780DD3" w:rsidP="00780DD3">
      <w:pPr>
        <w:pStyle w:val="aa"/>
        <w:jc w:val="center"/>
        <w:rPr>
          <w:b/>
          <w:sz w:val="24"/>
          <w:szCs w:val="24"/>
          <w:lang w:val="ro-RO"/>
        </w:rPr>
      </w:pPr>
      <w:r w:rsidRPr="007C4B62">
        <w:rPr>
          <w:b/>
          <w:sz w:val="24"/>
          <w:szCs w:val="24"/>
          <w:lang w:val="ro-RO"/>
        </w:rPr>
        <w:t>O R D I N</w:t>
      </w:r>
    </w:p>
    <w:p w:rsidR="00780DD3" w:rsidRDefault="00780DD3" w:rsidP="00780DD3">
      <w:pPr>
        <w:pStyle w:val="aa"/>
        <w:jc w:val="center"/>
        <w:rPr>
          <w:sz w:val="24"/>
          <w:szCs w:val="24"/>
          <w:lang w:val="ro-RO"/>
        </w:rPr>
      </w:pPr>
      <w:r w:rsidRPr="007C4B62">
        <w:rPr>
          <w:sz w:val="24"/>
          <w:szCs w:val="24"/>
          <w:lang w:val="ro-RO"/>
        </w:rPr>
        <w:t>mun. Chişinău</w:t>
      </w:r>
    </w:p>
    <w:p w:rsidR="00142A36" w:rsidRDefault="00142A36" w:rsidP="00780DD3">
      <w:pPr>
        <w:pStyle w:val="aa"/>
        <w:jc w:val="center"/>
        <w:rPr>
          <w:b/>
          <w:sz w:val="24"/>
          <w:szCs w:val="24"/>
          <w:lang w:val="ro-RO"/>
        </w:rPr>
      </w:pPr>
    </w:p>
    <w:p w:rsidR="00142A36" w:rsidRPr="007C4B62" w:rsidRDefault="00142A36" w:rsidP="00780DD3">
      <w:pPr>
        <w:pStyle w:val="aa"/>
        <w:jc w:val="center"/>
        <w:rPr>
          <w:b/>
          <w:sz w:val="24"/>
          <w:szCs w:val="24"/>
          <w:lang w:val="ro-RO"/>
        </w:rPr>
      </w:pPr>
    </w:p>
    <w:p w:rsidR="00780DD3" w:rsidRPr="007C4B62" w:rsidRDefault="00780DD3" w:rsidP="00780DD3">
      <w:pPr>
        <w:pStyle w:val="aa"/>
        <w:rPr>
          <w:sz w:val="28"/>
          <w:szCs w:val="28"/>
          <w:lang w:val="ro-RO"/>
        </w:rPr>
      </w:pPr>
      <w:r w:rsidRPr="007C4B62">
        <w:rPr>
          <w:sz w:val="28"/>
          <w:szCs w:val="28"/>
          <w:lang w:val="ro-RO"/>
        </w:rPr>
        <w:t xml:space="preserve">  „</w:t>
      </w:r>
      <w:r w:rsidRPr="007C4B62">
        <w:rPr>
          <w:sz w:val="28"/>
          <w:szCs w:val="28"/>
          <w:u w:val="single"/>
          <w:lang w:val="ro-RO"/>
        </w:rPr>
        <w:t xml:space="preserve"> </w:t>
      </w:r>
      <w:r w:rsidRPr="007C4B62">
        <w:rPr>
          <w:sz w:val="24"/>
          <w:szCs w:val="24"/>
          <w:u w:val="single"/>
          <w:lang w:val="ro-RO"/>
        </w:rPr>
        <w:t xml:space="preserve">         </w:t>
      </w:r>
      <w:r w:rsidRPr="007C4B62">
        <w:rPr>
          <w:sz w:val="24"/>
          <w:szCs w:val="24"/>
          <w:lang w:val="ro-RO"/>
        </w:rPr>
        <w:t xml:space="preserve"> </w:t>
      </w:r>
      <w:r w:rsidRPr="007C4B62">
        <w:rPr>
          <w:sz w:val="28"/>
          <w:szCs w:val="28"/>
          <w:lang w:val="ro-RO"/>
        </w:rPr>
        <w:t>„</w:t>
      </w:r>
      <w:r w:rsidRPr="007C4B62">
        <w:rPr>
          <w:sz w:val="28"/>
          <w:szCs w:val="28"/>
          <w:u w:val="single"/>
          <w:lang w:val="ro-RO"/>
        </w:rPr>
        <w:t xml:space="preserve">       </w:t>
      </w:r>
      <w:r w:rsidRPr="007C4B62">
        <w:rPr>
          <w:sz w:val="28"/>
          <w:szCs w:val="28"/>
          <w:u w:val="single"/>
          <w:lang w:val="ro-RO"/>
        </w:rPr>
        <w:tab/>
        <w:t xml:space="preserve">                      </w:t>
      </w:r>
      <w:r w:rsidRPr="007C4B62">
        <w:rPr>
          <w:sz w:val="28"/>
          <w:szCs w:val="28"/>
          <w:lang w:val="ro-RO"/>
        </w:rPr>
        <w:t>201</w:t>
      </w:r>
      <w:r w:rsidR="00C35D73">
        <w:rPr>
          <w:sz w:val="28"/>
          <w:szCs w:val="28"/>
          <w:lang w:val="ro-RO"/>
        </w:rPr>
        <w:t>9</w:t>
      </w:r>
      <w:r w:rsidRPr="007C4B62">
        <w:rPr>
          <w:sz w:val="28"/>
          <w:szCs w:val="28"/>
          <w:lang w:val="ro-RO"/>
        </w:rPr>
        <w:t xml:space="preserve">                                                               </w:t>
      </w:r>
      <w:r w:rsidR="00797D98" w:rsidRPr="007C4B62">
        <w:rPr>
          <w:sz w:val="28"/>
          <w:szCs w:val="28"/>
          <w:lang w:val="ro-RO"/>
        </w:rPr>
        <w:t xml:space="preserve">               </w:t>
      </w:r>
      <w:r w:rsidRPr="007C4B62">
        <w:rPr>
          <w:sz w:val="28"/>
          <w:szCs w:val="28"/>
          <w:lang w:val="ro-RO"/>
        </w:rPr>
        <w:t>nr. _______</w:t>
      </w:r>
    </w:p>
    <w:p w:rsidR="00780DD3" w:rsidRDefault="00780DD3" w:rsidP="00780DD3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C35D73" w:rsidRDefault="00C35D73" w:rsidP="00482157">
      <w:pPr>
        <w:pStyle w:val="a3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>Pentru modificarea Regulamentului cu privire</w:t>
      </w:r>
    </w:p>
    <w:p w:rsidR="00482157" w:rsidRDefault="00780DD3" w:rsidP="00482157">
      <w:pPr>
        <w:pStyle w:val="a3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  <w:r w:rsidRPr="007C4B62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la </w:t>
      </w:r>
      <w:r w:rsidR="00482157" w:rsidRPr="007C4B62">
        <w:rPr>
          <w:rFonts w:ascii="Times New Roman" w:hAnsi="Times New Roman" w:cs="Times New Roman"/>
          <w:b/>
          <w:i/>
          <w:sz w:val="28"/>
          <w:szCs w:val="28"/>
          <w:lang w:val="ro-RO"/>
        </w:rPr>
        <w:t>si</w:t>
      </w:r>
      <w:r w:rsidR="008A5D56" w:rsidRPr="007C4B62">
        <w:rPr>
          <w:rFonts w:ascii="Times New Roman" w:hAnsi="Times New Roman" w:cs="Times New Roman"/>
          <w:b/>
          <w:i/>
          <w:sz w:val="28"/>
          <w:szCs w:val="28"/>
          <w:lang w:val="ro-RO"/>
        </w:rPr>
        <w:t>s</w:t>
      </w:r>
      <w:r w:rsidR="00482157" w:rsidRPr="007C4B62">
        <w:rPr>
          <w:rFonts w:ascii="Times New Roman" w:hAnsi="Times New Roman" w:cs="Times New Roman"/>
          <w:b/>
          <w:i/>
          <w:sz w:val="28"/>
          <w:szCs w:val="28"/>
          <w:lang w:val="ro-RO"/>
        </w:rPr>
        <w:t>temul de vigilență a dispozitivelor medicale</w:t>
      </w:r>
    </w:p>
    <w:p w:rsidR="00142A36" w:rsidRPr="007C4B62" w:rsidRDefault="00142A36" w:rsidP="00482157">
      <w:pPr>
        <w:pStyle w:val="a3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p w:rsidR="00780DD3" w:rsidRPr="007C4B62" w:rsidRDefault="00780DD3" w:rsidP="00780DD3">
      <w:pPr>
        <w:pStyle w:val="a3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780DD3" w:rsidRPr="007C4B62" w:rsidRDefault="00780DD3" w:rsidP="00960F99">
      <w:pPr>
        <w:pStyle w:val="20"/>
        <w:shd w:val="clear" w:color="auto" w:fill="auto"/>
        <w:spacing w:before="0" w:after="0" w:line="312" w:lineRule="exact"/>
        <w:ind w:firstLine="600"/>
        <w:rPr>
          <w:sz w:val="28"/>
          <w:szCs w:val="28"/>
          <w:lang w:val="ro-RO"/>
        </w:rPr>
      </w:pPr>
      <w:r w:rsidRPr="007C4B62">
        <w:rPr>
          <w:sz w:val="28"/>
          <w:szCs w:val="28"/>
          <w:lang w:val="ro-RO"/>
        </w:rPr>
        <w:tab/>
      </w:r>
      <w:r w:rsidRPr="007C4B62">
        <w:rPr>
          <w:color w:val="000000"/>
          <w:sz w:val="28"/>
          <w:szCs w:val="28"/>
          <w:lang w:val="ro-RO"/>
        </w:rPr>
        <w:t>În temeiul prevederilor</w:t>
      </w:r>
      <w:r w:rsidR="0095469F" w:rsidRPr="007C4B62">
        <w:rPr>
          <w:sz w:val="28"/>
          <w:szCs w:val="28"/>
          <w:lang w:val="ro-RO"/>
        </w:rPr>
        <w:t xml:space="preserve"> </w:t>
      </w:r>
      <w:r w:rsidR="00C27FBD">
        <w:rPr>
          <w:sz w:val="28"/>
          <w:szCs w:val="28"/>
          <w:lang w:val="ro-RO"/>
        </w:rPr>
        <w:t>art. 16 din Legea nr. 102 din</w:t>
      </w:r>
      <w:r w:rsidR="00483359" w:rsidRPr="007C4B62">
        <w:rPr>
          <w:sz w:val="28"/>
          <w:szCs w:val="28"/>
          <w:lang w:val="ro-RO"/>
        </w:rPr>
        <w:t xml:space="preserve"> 9 iunie 2017 cu privire la dispozitivele medicale</w:t>
      </w:r>
      <w:r w:rsidR="00C35D73">
        <w:rPr>
          <w:sz w:val="28"/>
          <w:szCs w:val="28"/>
          <w:lang w:val="ro-RO"/>
        </w:rPr>
        <w:t xml:space="preserve"> cu modificările ulterioare</w:t>
      </w:r>
      <w:r w:rsidR="00483359" w:rsidRPr="007C4B62">
        <w:rPr>
          <w:sz w:val="28"/>
          <w:szCs w:val="28"/>
          <w:lang w:val="ro-RO"/>
        </w:rPr>
        <w:t xml:space="preserve">, </w:t>
      </w:r>
      <w:r w:rsidR="00B87C9C" w:rsidRPr="007C4B62">
        <w:rPr>
          <w:sz w:val="28"/>
          <w:szCs w:val="28"/>
          <w:lang w:val="ro-RO"/>
        </w:rPr>
        <w:t xml:space="preserve">precum </w:t>
      </w:r>
      <w:r w:rsidRPr="007C4B62">
        <w:rPr>
          <w:sz w:val="28"/>
          <w:szCs w:val="28"/>
          <w:lang w:val="ro-RO"/>
        </w:rPr>
        <w:t xml:space="preserve">şi </w:t>
      </w:r>
      <w:r w:rsidR="00960F99" w:rsidRPr="007C4B62">
        <w:rPr>
          <w:sz w:val="28"/>
          <w:szCs w:val="28"/>
          <w:lang w:val="ro-RO"/>
        </w:rPr>
        <w:t xml:space="preserve">în </w:t>
      </w:r>
      <w:r w:rsidR="00960F99" w:rsidRPr="007C4B62">
        <w:rPr>
          <w:bCs/>
          <w:sz w:val="28"/>
          <w:szCs w:val="28"/>
          <w:lang w:val="ro-RO"/>
        </w:rPr>
        <w:t>temeiul Regulamentului privind organizarea şi funcţionarea Ministerului Sănătăţii, Muncii şi Protecţiei Sociale, aprobat prin Hotărîrea Guvernului nr. 694 din 30 august 2017,</w:t>
      </w:r>
    </w:p>
    <w:p w:rsidR="0095469F" w:rsidRDefault="0095469F" w:rsidP="00780DD3">
      <w:pPr>
        <w:pStyle w:val="20"/>
        <w:shd w:val="clear" w:color="auto" w:fill="auto"/>
        <w:spacing w:before="0" w:after="0" w:line="312" w:lineRule="exact"/>
        <w:ind w:firstLine="600"/>
        <w:rPr>
          <w:sz w:val="28"/>
          <w:szCs w:val="28"/>
          <w:lang w:val="ro-RO"/>
        </w:rPr>
      </w:pPr>
    </w:p>
    <w:p w:rsidR="00142A36" w:rsidRPr="007C4B62" w:rsidRDefault="00142A36" w:rsidP="00780DD3">
      <w:pPr>
        <w:pStyle w:val="20"/>
        <w:shd w:val="clear" w:color="auto" w:fill="auto"/>
        <w:spacing w:before="0" w:after="0" w:line="312" w:lineRule="exact"/>
        <w:ind w:firstLine="600"/>
        <w:rPr>
          <w:sz w:val="28"/>
          <w:szCs w:val="28"/>
          <w:lang w:val="ro-RO"/>
        </w:rPr>
      </w:pPr>
    </w:p>
    <w:p w:rsidR="0095469F" w:rsidRPr="007C4B62" w:rsidRDefault="00780DD3" w:rsidP="0095469F">
      <w:pPr>
        <w:pStyle w:val="a3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7C4B62">
        <w:rPr>
          <w:rFonts w:ascii="Times New Roman" w:hAnsi="Times New Roman" w:cs="Times New Roman"/>
          <w:b/>
          <w:bCs/>
          <w:sz w:val="28"/>
          <w:szCs w:val="28"/>
          <w:lang w:val="ro-RO"/>
        </w:rPr>
        <w:t>ORDON:</w:t>
      </w:r>
    </w:p>
    <w:p w:rsidR="0095469F" w:rsidRDefault="0095469F" w:rsidP="0095469F">
      <w:pPr>
        <w:pStyle w:val="a3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:rsidR="00142A36" w:rsidRPr="007C4B62" w:rsidRDefault="00142A36" w:rsidP="0095469F">
      <w:pPr>
        <w:pStyle w:val="a3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:rsidR="00325291" w:rsidRPr="007C4B62" w:rsidRDefault="00142A36" w:rsidP="00325291">
      <w:pPr>
        <w:pStyle w:val="60"/>
        <w:numPr>
          <w:ilvl w:val="0"/>
          <w:numId w:val="43"/>
        </w:numPr>
        <w:shd w:val="clear" w:color="auto" w:fill="auto"/>
        <w:tabs>
          <w:tab w:val="left" w:pos="382"/>
          <w:tab w:val="left" w:pos="851"/>
        </w:tabs>
        <w:rPr>
          <w:color w:val="000000"/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t xml:space="preserve">La pct. 15 al </w:t>
      </w:r>
      <w:r w:rsidR="00C547B5" w:rsidRPr="007C4B62">
        <w:rPr>
          <w:color w:val="000000"/>
          <w:sz w:val="28"/>
          <w:szCs w:val="28"/>
          <w:lang w:val="ro-RO"/>
        </w:rPr>
        <w:t>Reg</w:t>
      </w:r>
      <w:r w:rsidR="00BF4D04" w:rsidRPr="007C4B62">
        <w:rPr>
          <w:color w:val="000000"/>
          <w:sz w:val="28"/>
          <w:szCs w:val="28"/>
          <w:lang w:val="ro-RO"/>
        </w:rPr>
        <w:t>ulamentul</w:t>
      </w:r>
      <w:r>
        <w:rPr>
          <w:color w:val="000000"/>
          <w:sz w:val="28"/>
          <w:szCs w:val="28"/>
          <w:lang w:val="ro-RO"/>
        </w:rPr>
        <w:t>ui</w:t>
      </w:r>
      <w:r w:rsidR="00BF4D04" w:rsidRPr="007C4B62">
        <w:rPr>
          <w:color w:val="000000"/>
          <w:sz w:val="28"/>
          <w:szCs w:val="28"/>
          <w:lang w:val="ro-RO"/>
        </w:rPr>
        <w:t xml:space="preserve"> cu privire la sistemu</w:t>
      </w:r>
      <w:r w:rsidR="00C547B5" w:rsidRPr="007C4B62">
        <w:rPr>
          <w:color w:val="000000"/>
          <w:sz w:val="28"/>
          <w:szCs w:val="28"/>
          <w:lang w:val="ro-RO"/>
        </w:rPr>
        <w:t>l de vigilență a dispozitivelor medicale</w:t>
      </w:r>
      <w:r w:rsidR="00ED31EE">
        <w:rPr>
          <w:color w:val="000000"/>
          <w:sz w:val="28"/>
          <w:szCs w:val="28"/>
          <w:lang w:val="ro-RO"/>
        </w:rPr>
        <w:t>,</w:t>
      </w:r>
      <w:r w:rsidR="00C35D73">
        <w:rPr>
          <w:color w:val="000000"/>
          <w:sz w:val="28"/>
          <w:szCs w:val="28"/>
          <w:lang w:val="ro-RO"/>
        </w:rPr>
        <w:t xml:space="preserve"> aprobat prin </w:t>
      </w:r>
      <w:r>
        <w:rPr>
          <w:color w:val="000000"/>
          <w:sz w:val="28"/>
          <w:szCs w:val="28"/>
          <w:lang w:val="ro-RO"/>
        </w:rPr>
        <w:t xml:space="preserve">Ordinul nr. 211 din 21 martie 2018 </w:t>
      </w:r>
      <w:r w:rsidR="001E7917">
        <w:rPr>
          <w:color w:val="000000"/>
          <w:sz w:val="28"/>
          <w:szCs w:val="28"/>
          <w:lang w:val="ro-RO"/>
        </w:rPr>
        <w:t>”C</w:t>
      </w:r>
      <w:r w:rsidRPr="007C4B62">
        <w:rPr>
          <w:color w:val="000000"/>
          <w:sz w:val="28"/>
          <w:szCs w:val="28"/>
          <w:lang w:val="ro-RO"/>
        </w:rPr>
        <w:t>u privire la sistemul de vigilență a dispozitivelor medicale</w:t>
      </w:r>
      <w:r w:rsidR="001E7917">
        <w:rPr>
          <w:color w:val="000000"/>
          <w:sz w:val="28"/>
          <w:szCs w:val="28"/>
          <w:lang w:val="ro-RO"/>
        </w:rPr>
        <w:t>”</w:t>
      </w:r>
      <w:r>
        <w:rPr>
          <w:color w:val="000000"/>
          <w:sz w:val="28"/>
          <w:szCs w:val="28"/>
          <w:lang w:val="ro-RO"/>
        </w:rPr>
        <w:t xml:space="preserve"> (Monitorul Oficial al Republicii Moldova, 2018, nr. 126-132, art. 517) cuvintele ”24 de ore” se substituie cu cuvintele ”2 zile lucrătoare”</w:t>
      </w:r>
      <w:r w:rsidR="00941E85">
        <w:rPr>
          <w:color w:val="000000"/>
          <w:sz w:val="28"/>
          <w:szCs w:val="28"/>
          <w:lang w:val="ro-RO"/>
        </w:rPr>
        <w:t>.</w:t>
      </w:r>
    </w:p>
    <w:p w:rsidR="004D1B40" w:rsidRPr="007C4B62" w:rsidRDefault="004D1B40" w:rsidP="004D1B40">
      <w:pPr>
        <w:pStyle w:val="60"/>
        <w:numPr>
          <w:ilvl w:val="0"/>
          <w:numId w:val="43"/>
        </w:numPr>
        <w:shd w:val="clear" w:color="auto" w:fill="auto"/>
        <w:tabs>
          <w:tab w:val="left" w:pos="382"/>
          <w:tab w:val="left" w:pos="851"/>
        </w:tabs>
        <w:rPr>
          <w:sz w:val="28"/>
          <w:szCs w:val="28"/>
          <w:lang w:val="ro-RO"/>
        </w:rPr>
      </w:pPr>
      <w:r w:rsidRPr="007C4B62">
        <w:rPr>
          <w:color w:val="000000"/>
          <w:sz w:val="28"/>
          <w:szCs w:val="28"/>
          <w:lang w:val="ro-RO"/>
        </w:rPr>
        <w:t>A plasa prezentul ordin pe pagina web a Ministerului Sănătății</w:t>
      </w:r>
      <w:r w:rsidR="00960F99" w:rsidRPr="007C4B62">
        <w:rPr>
          <w:color w:val="000000"/>
          <w:sz w:val="28"/>
          <w:szCs w:val="28"/>
          <w:lang w:val="ro-RO"/>
        </w:rPr>
        <w:t>, Muncii şi Protecţiei Sociale</w:t>
      </w:r>
      <w:r w:rsidRPr="007C4B62">
        <w:rPr>
          <w:color w:val="000000"/>
          <w:sz w:val="28"/>
          <w:szCs w:val="28"/>
          <w:lang w:val="ro-RO"/>
        </w:rPr>
        <w:t>.</w:t>
      </w:r>
    </w:p>
    <w:p w:rsidR="008D0721" w:rsidRPr="007C4B62" w:rsidRDefault="008D0721" w:rsidP="00325291">
      <w:pPr>
        <w:pStyle w:val="60"/>
        <w:numPr>
          <w:ilvl w:val="0"/>
          <w:numId w:val="43"/>
        </w:numPr>
        <w:shd w:val="clear" w:color="auto" w:fill="auto"/>
        <w:tabs>
          <w:tab w:val="left" w:pos="382"/>
          <w:tab w:val="left" w:pos="851"/>
        </w:tabs>
        <w:rPr>
          <w:sz w:val="28"/>
          <w:szCs w:val="28"/>
          <w:lang w:val="ro-RO"/>
        </w:rPr>
      </w:pPr>
      <w:r w:rsidRPr="007C4B62">
        <w:rPr>
          <w:color w:val="000000"/>
          <w:sz w:val="28"/>
          <w:szCs w:val="28"/>
          <w:lang w:val="ro-RO"/>
        </w:rPr>
        <w:t>A publica prezentul ordin în Monitorul Oficial al Republicii Moldova.</w:t>
      </w:r>
    </w:p>
    <w:p w:rsidR="00780DD3" w:rsidRPr="007C4B62" w:rsidRDefault="00780DD3" w:rsidP="00325291">
      <w:pPr>
        <w:pStyle w:val="60"/>
        <w:numPr>
          <w:ilvl w:val="0"/>
          <w:numId w:val="43"/>
        </w:numPr>
        <w:shd w:val="clear" w:color="auto" w:fill="auto"/>
        <w:tabs>
          <w:tab w:val="left" w:pos="382"/>
          <w:tab w:val="left" w:pos="851"/>
        </w:tabs>
        <w:rPr>
          <w:sz w:val="28"/>
          <w:szCs w:val="28"/>
          <w:lang w:val="ro-RO"/>
        </w:rPr>
      </w:pPr>
      <w:r w:rsidRPr="007C4B62">
        <w:rPr>
          <w:sz w:val="28"/>
          <w:szCs w:val="28"/>
          <w:lang w:val="ro-RO"/>
        </w:rPr>
        <w:t xml:space="preserve">Controlul executării prevederilor prezentului </w:t>
      </w:r>
      <w:r w:rsidR="007764AA" w:rsidRPr="007C4B62">
        <w:rPr>
          <w:sz w:val="28"/>
          <w:szCs w:val="28"/>
          <w:lang w:val="ro-RO"/>
        </w:rPr>
        <w:t>o</w:t>
      </w:r>
      <w:r w:rsidRPr="007C4B62">
        <w:rPr>
          <w:sz w:val="28"/>
          <w:szCs w:val="28"/>
          <w:lang w:val="ro-RO"/>
        </w:rPr>
        <w:t>rdin</w:t>
      </w:r>
      <w:r w:rsidR="00446256" w:rsidRPr="007C4B62">
        <w:rPr>
          <w:sz w:val="28"/>
          <w:szCs w:val="28"/>
          <w:lang w:val="ro-RO"/>
        </w:rPr>
        <w:t>,</w:t>
      </w:r>
      <w:r w:rsidRPr="007C4B62">
        <w:rPr>
          <w:sz w:val="28"/>
          <w:szCs w:val="28"/>
          <w:lang w:val="ro-RO"/>
        </w:rPr>
        <w:t xml:space="preserve"> se atribuie </w:t>
      </w:r>
      <w:r w:rsidR="00FE59F2" w:rsidRPr="007C4B62">
        <w:rPr>
          <w:sz w:val="28"/>
          <w:szCs w:val="28"/>
          <w:lang w:val="ro-RO"/>
        </w:rPr>
        <w:t>S</w:t>
      </w:r>
      <w:r w:rsidR="006E064D" w:rsidRPr="007C4B62">
        <w:rPr>
          <w:sz w:val="28"/>
          <w:szCs w:val="28"/>
          <w:lang w:val="ro-RO"/>
        </w:rPr>
        <w:t>e</w:t>
      </w:r>
      <w:r w:rsidR="00ED31EE">
        <w:rPr>
          <w:sz w:val="28"/>
          <w:szCs w:val="28"/>
          <w:lang w:val="ro-RO"/>
        </w:rPr>
        <w:t>rviciului politici medicamente și dispozitive medicale</w:t>
      </w:r>
      <w:r w:rsidRPr="007C4B62">
        <w:rPr>
          <w:sz w:val="28"/>
          <w:szCs w:val="28"/>
          <w:lang w:val="ro-RO"/>
        </w:rPr>
        <w:t>.</w:t>
      </w:r>
    </w:p>
    <w:p w:rsidR="00780DD3" w:rsidRPr="007C4B62" w:rsidRDefault="00780DD3" w:rsidP="00780DD3">
      <w:pPr>
        <w:pStyle w:val="60"/>
        <w:shd w:val="clear" w:color="auto" w:fill="auto"/>
        <w:tabs>
          <w:tab w:val="left" w:pos="382"/>
          <w:tab w:val="left" w:pos="851"/>
        </w:tabs>
        <w:rPr>
          <w:sz w:val="28"/>
          <w:szCs w:val="28"/>
          <w:lang w:val="ro-RO"/>
        </w:rPr>
      </w:pPr>
    </w:p>
    <w:p w:rsidR="00797D98" w:rsidRPr="007C4B62" w:rsidRDefault="00797D98" w:rsidP="00780DD3">
      <w:pPr>
        <w:pStyle w:val="60"/>
        <w:shd w:val="clear" w:color="auto" w:fill="auto"/>
        <w:tabs>
          <w:tab w:val="left" w:pos="382"/>
          <w:tab w:val="left" w:pos="851"/>
        </w:tabs>
        <w:rPr>
          <w:sz w:val="28"/>
          <w:szCs w:val="28"/>
          <w:lang w:val="ro-RO"/>
        </w:rPr>
      </w:pPr>
    </w:p>
    <w:p w:rsidR="00483359" w:rsidRPr="007C4B62" w:rsidRDefault="00483359" w:rsidP="00780DD3">
      <w:pPr>
        <w:pStyle w:val="60"/>
        <w:shd w:val="clear" w:color="auto" w:fill="auto"/>
        <w:tabs>
          <w:tab w:val="left" w:pos="382"/>
          <w:tab w:val="left" w:pos="851"/>
        </w:tabs>
        <w:rPr>
          <w:sz w:val="28"/>
          <w:szCs w:val="28"/>
          <w:lang w:val="ro-RO"/>
        </w:rPr>
      </w:pPr>
    </w:p>
    <w:p w:rsidR="00960F99" w:rsidRPr="007C4B62" w:rsidRDefault="00142A36" w:rsidP="00142A36">
      <w:pPr>
        <w:jc w:val="center"/>
        <w:rPr>
          <w:sz w:val="28"/>
          <w:szCs w:val="28"/>
          <w:lang w:val="ro-RO"/>
        </w:rPr>
      </w:pPr>
      <w:r w:rsidRPr="00142A36">
        <w:rPr>
          <w:rFonts w:ascii="Times New Roman" w:hAnsi="Times New Roman" w:cs="Times New Roman"/>
          <w:b/>
          <w:bCs/>
          <w:spacing w:val="-2"/>
          <w:sz w:val="28"/>
          <w:szCs w:val="28"/>
          <w:lang w:val="ro-MO"/>
        </w:rPr>
        <w:t>Secretar General de Stat</w:t>
      </w:r>
      <w:r w:rsidRPr="00142A36">
        <w:rPr>
          <w:rFonts w:ascii="Times New Roman" w:hAnsi="Times New Roman" w:cs="Times New Roman"/>
          <w:b/>
          <w:sz w:val="28"/>
          <w:szCs w:val="28"/>
          <w:lang w:val="ro-MO"/>
        </w:rPr>
        <w:t xml:space="preserve">                                                  Boris GÎLCA</w:t>
      </w:r>
    </w:p>
    <w:sectPr w:rsidR="00960F99" w:rsidRPr="007C4B62" w:rsidSect="00797D98">
      <w:headerReference w:type="default" r:id="rId9"/>
      <w:pgSz w:w="12240" w:h="15840"/>
      <w:pgMar w:top="709" w:right="900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4956" w:rsidRDefault="00E94956" w:rsidP="00C35D73">
      <w:pPr>
        <w:spacing w:after="0" w:line="240" w:lineRule="auto"/>
      </w:pPr>
      <w:r>
        <w:separator/>
      </w:r>
    </w:p>
  </w:endnote>
  <w:endnote w:type="continuationSeparator" w:id="0">
    <w:p w:rsidR="00E94956" w:rsidRDefault="00E94956" w:rsidP="00C35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4956" w:rsidRDefault="00E94956" w:rsidP="00C35D73">
      <w:pPr>
        <w:spacing w:after="0" w:line="240" w:lineRule="auto"/>
      </w:pPr>
      <w:r>
        <w:separator/>
      </w:r>
    </w:p>
  </w:footnote>
  <w:footnote w:type="continuationSeparator" w:id="0">
    <w:p w:rsidR="00E94956" w:rsidRDefault="00E94956" w:rsidP="00C35D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D73" w:rsidRPr="00C35D73" w:rsidRDefault="00C35D73" w:rsidP="00C35D73">
    <w:pPr>
      <w:pStyle w:val="aa"/>
      <w:jc w:val="right"/>
      <w:rPr>
        <w:i/>
        <w:sz w:val="28"/>
        <w:szCs w:val="28"/>
        <w:lang w:val="en-US"/>
      </w:rPr>
    </w:pPr>
    <w:r w:rsidRPr="00C35D73">
      <w:rPr>
        <w:i/>
        <w:sz w:val="28"/>
        <w:szCs w:val="28"/>
        <w:lang w:val="en-US"/>
      </w:rPr>
      <w:t>Proiect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42366"/>
    <w:multiLevelType w:val="hybridMultilevel"/>
    <w:tmpl w:val="49443D42"/>
    <w:lvl w:ilvl="0" w:tplc="C77209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3D2119"/>
    <w:multiLevelType w:val="hybridMultilevel"/>
    <w:tmpl w:val="48FAFB9C"/>
    <w:lvl w:ilvl="0" w:tplc="B7500512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3F0059"/>
    <w:multiLevelType w:val="hybridMultilevel"/>
    <w:tmpl w:val="A65A74DE"/>
    <w:lvl w:ilvl="0" w:tplc="64B6320C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81129F"/>
    <w:multiLevelType w:val="hybridMultilevel"/>
    <w:tmpl w:val="E6F27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CC1DAC"/>
    <w:multiLevelType w:val="hybridMultilevel"/>
    <w:tmpl w:val="71B2338E"/>
    <w:lvl w:ilvl="0" w:tplc="36D035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8D46DB4"/>
    <w:multiLevelType w:val="hybridMultilevel"/>
    <w:tmpl w:val="DC52DDE6"/>
    <w:lvl w:ilvl="0" w:tplc="64B6320C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B14CD6"/>
    <w:multiLevelType w:val="hybridMultilevel"/>
    <w:tmpl w:val="F176DA0E"/>
    <w:lvl w:ilvl="0" w:tplc="81A8A9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D5426B"/>
    <w:multiLevelType w:val="hybridMultilevel"/>
    <w:tmpl w:val="8E0E4B86"/>
    <w:lvl w:ilvl="0" w:tplc="64B6320C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B70783"/>
    <w:multiLevelType w:val="hybridMultilevel"/>
    <w:tmpl w:val="C262C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8639F6"/>
    <w:multiLevelType w:val="hybridMultilevel"/>
    <w:tmpl w:val="BBCC151C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DE5D43"/>
    <w:multiLevelType w:val="hybridMultilevel"/>
    <w:tmpl w:val="4006889E"/>
    <w:lvl w:ilvl="0" w:tplc="C1E873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B5D6BD3"/>
    <w:multiLevelType w:val="hybridMultilevel"/>
    <w:tmpl w:val="2494864C"/>
    <w:lvl w:ilvl="0" w:tplc="061263B2">
      <w:start w:val="1"/>
      <w:numFmt w:val="decimal"/>
      <w:lvlText w:val="%1)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2">
    <w:nsid w:val="1D713FC7"/>
    <w:multiLevelType w:val="hybridMultilevel"/>
    <w:tmpl w:val="C5F4C598"/>
    <w:lvl w:ilvl="0" w:tplc="64B6320C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D51111"/>
    <w:multiLevelType w:val="hybridMultilevel"/>
    <w:tmpl w:val="AD807FF6"/>
    <w:lvl w:ilvl="0" w:tplc="6E148638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4">
    <w:nsid w:val="21C3719F"/>
    <w:multiLevelType w:val="hybridMultilevel"/>
    <w:tmpl w:val="4948B7FA"/>
    <w:lvl w:ilvl="0" w:tplc="64B6320C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2C16D34"/>
    <w:multiLevelType w:val="hybridMultilevel"/>
    <w:tmpl w:val="B7AA9358"/>
    <w:lvl w:ilvl="0" w:tplc="64B6320C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01174B"/>
    <w:multiLevelType w:val="hybridMultilevel"/>
    <w:tmpl w:val="8638A0BA"/>
    <w:lvl w:ilvl="0" w:tplc="64B6320C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C61AE1"/>
    <w:multiLevelType w:val="hybridMultilevel"/>
    <w:tmpl w:val="D31094BC"/>
    <w:lvl w:ilvl="0" w:tplc="64B6320C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9375CD"/>
    <w:multiLevelType w:val="hybridMultilevel"/>
    <w:tmpl w:val="D0AA8AF8"/>
    <w:lvl w:ilvl="0" w:tplc="E75A06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A735CA"/>
    <w:multiLevelType w:val="hybridMultilevel"/>
    <w:tmpl w:val="6C22C102"/>
    <w:lvl w:ilvl="0" w:tplc="64B6320C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5AE0550"/>
    <w:multiLevelType w:val="hybridMultilevel"/>
    <w:tmpl w:val="EFDA23C0"/>
    <w:lvl w:ilvl="0" w:tplc="64B6320C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88046EE"/>
    <w:multiLevelType w:val="hybridMultilevel"/>
    <w:tmpl w:val="6AB29746"/>
    <w:lvl w:ilvl="0" w:tplc="64B6320C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3C1952"/>
    <w:multiLevelType w:val="hybridMultilevel"/>
    <w:tmpl w:val="15FE246E"/>
    <w:lvl w:ilvl="0" w:tplc="B7500512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D08296C"/>
    <w:multiLevelType w:val="hybridMultilevel"/>
    <w:tmpl w:val="AA24AD40"/>
    <w:lvl w:ilvl="0" w:tplc="00BA60C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9D07AC"/>
    <w:multiLevelType w:val="hybridMultilevel"/>
    <w:tmpl w:val="04184B4A"/>
    <w:lvl w:ilvl="0" w:tplc="64B6320C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5382F62"/>
    <w:multiLevelType w:val="hybridMultilevel"/>
    <w:tmpl w:val="64F8DBD2"/>
    <w:lvl w:ilvl="0" w:tplc="64B6320C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C8F43B9"/>
    <w:multiLevelType w:val="hybridMultilevel"/>
    <w:tmpl w:val="01F68E2E"/>
    <w:lvl w:ilvl="0" w:tplc="BFCEE9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3A63BAC"/>
    <w:multiLevelType w:val="hybridMultilevel"/>
    <w:tmpl w:val="754A2A8A"/>
    <w:lvl w:ilvl="0" w:tplc="64B6320C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7B5924"/>
    <w:multiLevelType w:val="hybridMultilevel"/>
    <w:tmpl w:val="28721C16"/>
    <w:lvl w:ilvl="0" w:tplc="64B6320C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9A84F38"/>
    <w:multiLevelType w:val="hybridMultilevel"/>
    <w:tmpl w:val="F1C833E2"/>
    <w:lvl w:ilvl="0" w:tplc="DD824FC6">
      <w:start w:val="47"/>
      <w:numFmt w:val="bullet"/>
      <w:lvlText w:val="–"/>
      <w:lvlJc w:val="left"/>
      <w:pPr>
        <w:ind w:left="1455" w:hanging="360"/>
      </w:pPr>
      <w:rPr>
        <w:rFonts w:ascii="Verdana" w:eastAsiaTheme="minorHAnsi" w:hAnsi="Verdana" w:cs="Verdana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30">
    <w:nsid w:val="5B0505F4"/>
    <w:multiLevelType w:val="hybridMultilevel"/>
    <w:tmpl w:val="229C3FB8"/>
    <w:lvl w:ilvl="0" w:tplc="64B6320C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C91036B"/>
    <w:multiLevelType w:val="hybridMultilevel"/>
    <w:tmpl w:val="38B4BFDC"/>
    <w:lvl w:ilvl="0" w:tplc="F4B673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EAA5DFD"/>
    <w:multiLevelType w:val="hybridMultilevel"/>
    <w:tmpl w:val="CB7030E8"/>
    <w:lvl w:ilvl="0" w:tplc="A66C101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5ECC098D"/>
    <w:multiLevelType w:val="hybridMultilevel"/>
    <w:tmpl w:val="103417B6"/>
    <w:lvl w:ilvl="0" w:tplc="A530B8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4C365E"/>
    <w:multiLevelType w:val="hybridMultilevel"/>
    <w:tmpl w:val="2B827E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B22173"/>
    <w:multiLevelType w:val="hybridMultilevel"/>
    <w:tmpl w:val="F7B69378"/>
    <w:lvl w:ilvl="0" w:tplc="E986624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3B14AB9"/>
    <w:multiLevelType w:val="hybridMultilevel"/>
    <w:tmpl w:val="BA3C1E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5E13735"/>
    <w:multiLevelType w:val="hybridMultilevel"/>
    <w:tmpl w:val="39909708"/>
    <w:lvl w:ilvl="0" w:tplc="64B6320C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6C90C29"/>
    <w:multiLevelType w:val="hybridMultilevel"/>
    <w:tmpl w:val="35487BCA"/>
    <w:lvl w:ilvl="0" w:tplc="7BAE323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DE1E8F"/>
    <w:multiLevelType w:val="hybridMultilevel"/>
    <w:tmpl w:val="8F2E6A82"/>
    <w:lvl w:ilvl="0" w:tplc="64B6320C">
      <w:start w:val="1"/>
      <w:numFmt w:val="bullet"/>
      <w:lvlText w:val="□"/>
      <w:lvlJc w:val="left"/>
      <w:pPr>
        <w:ind w:left="163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40">
    <w:nsid w:val="72196DAE"/>
    <w:multiLevelType w:val="hybridMultilevel"/>
    <w:tmpl w:val="CF94095C"/>
    <w:lvl w:ilvl="0" w:tplc="FCF25C4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7891F0F"/>
    <w:multiLevelType w:val="hybridMultilevel"/>
    <w:tmpl w:val="02A48E1A"/>
    <w:lvl w:ilvl="0" w:tplc="64B6320C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8EE153B"/>
    <w:multiLevelType w:val="hybridMultilevel"/>
    <w:tmpl w:val="644C44E2"/>
    <w:lvl w:ilvl="0" w:tplc="F55A2BF6">
      <w:start w:val="1"/>
      <w:numFmt w:val="decimal"/>
      <w:lvlText w:val="%1."/>
      <w:lvlJc w:val="left"/>
      <w:pPr>
        <w:ind w:left="118" w:hanging="430"/>
      </w:pPr>
      <w:rPr>
        <w:rFonts w:ascii="Verdana" w:eastAsia="Verdana" w:hAnsi="Verdana" w:cs="Verdana" w:hint="default"/>
        <w:spacing w:val="-4"/>
        <w:w w:val="100"/>
        <w:sz w:val="22"/>
        <w:szCs w:val="22"/>
      </w:rPr>
    </w:lvl>
    <w:lvl w:ilvl="1" w:tplc="095EB788">
      <w:start w:val="1"/>
      <w:numFmt w:val="bullet"/>
      <w:lvlText w:val="•"/>
      <w:lvlJc w:val="left"/>
      <w:pPr>
        <w:ind w:left="1095" w:hanging="430"/>
      </w:pPr>
      <w:rPr>
        <w:rFonts w:hint="default"/>
      </w:rPr>
    </w:lvl>
    <w:lvl w:ilvl="2" w:tplc="5FAA62D0">
      <w:start w:val="1"/>
      <w:numFmt w:val="bullet"/>
      <w:lvlText w:val="•"/>
      <w:lvlJc w:val="left"/>
      <w:pPr>
        <w:ind w:left="2070" w:hanging="430"/>
      </w:pPr>
      <w:rPr>
        <w:rFonts w:hint="default"/>
      </w:rPr>
    </w:lvl>
    <w:lvl w:ilvl="3" w:tplc="3D346B86">
      <w:start w:val="1"/>
      <w:numFmt w:val="bullet"/>
      <w:lvlText w:val="•"/>
      <w:lvlJc w:val="left"/>
      <w:pPr>
        <w:ind w:left="3045" w:hanging="430"/>
      </w:pPr>
      <w:rPr>
        <w:rFonts w:hint="default"/>
      </w:rPr>
    </w:lvl>
    <w:lvl w:ilvl="4" w:tplc="64629B30">
      <w:start w:val="1"/>
      <w:numFmt w:val="bullet"/>
      <w:lvlText w:val="•"/>
      <w:lvlJc w:val="left"/>
      <w:pPr>
        <w:ind w:left="4020" w:hanging="430"/>
      </w:pPr>
      <w:rPr>
        <w:rFonts w:hint="default"/>
      </w:rPr>
    </w:lvl>
    <w:lvl w:ilvl="5" w:tplc="2800E1D6">
      <w:start w:val="1"/>
      <w:numFmt w:val="bullet"/>
      <w:lvlText w:val="•"/>
      <w:lvlJc w:val="left"/>
      <w:pPr>
        <w:ind w:left="4995" w:hanging="430"/>
      </w:pPr>
      <w:rPr>
        <w:rFonts w:hint="default"/>
      </w:rPr>
    </w:lvl>
    <w:lvl w:ilvl="6" w:tplc="85A471F8">
      <w:start w:val="1"/>
      <w:numFmt w:val="bullet"/>
      <w:lvlText w:val="•"/>
      <w:lvlJc w:val="left"/>
      <w:pPr>
        <w:ind w:left="5970" w:hanging="430"/>
      </w:pPr>
      <w:rPr>
        <w:rFonts w:hint="default"/>
      </w:rPr>
    </w:lvl>
    <w:lvl w:ilvl="7" w:tplc="C4B4A498">
      <w:start w:val="1"/>
      <w:numFmt w:val="bullet"/>
      <w:lvlText w:val="•"/>
      <w:lvlJc w:val="left"/>
      <w:pPr>
        <w:ind w:left="6945" w:hanging="430"/>
      </w:pPr>
      <w:rPr>
        <w:rFonts w:hint="default"/>
      </w:rPr>
    </w:lvl>
    <w:lvl w:ilvl="8" w:tplc="C32AB9FA">
      <w:start w:val="1"/>
      <w:numFmt w:val="bullet"/>
      <w:lvlText w:val="•"/>
      <w:lvlJc w:val="left"/>
      <w:pPr>
        <w:ind w:left="7920" w:hanging="430"/>
      </w:pPr>
      <w:rPr>
        <w:rFonts w:hint="default"/>
      </w:rPr>
    </w:lvl>
  </w:abstractNum>
  <w:abstractNum w:abstractNumId="43">
    <w:nsid w:val="7B3C725B"/>
    <w:multiLevelType w:val="hybridMultilevel"/>
    <w:tmpl w:val="DD581178"/>
    <w:lvl w:ilvl="0" w:tplc="64B6320C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8"/>
  </w:num>
  <w:num w:numId="3">
    <w:abstractNumId w:val="42"/>
  </w:num>
  <w:num w:numId="4">
    <w:abstractNumId w:val="29"/>
  </w:num>
  <w:num w:numId="5">
    <w:abstractNumId w:val="33"/>
  </w:num>
  <w:num w:numId="6">
    <w:abstractNumId w:val="4"/>
  </w:num>
  <w:num w:numId="7">
    <w:abstractNumId w:val="40"/>
  </w:num>
  <w:num w:numId="8">
    <w:abstractNumId w:val="31"/>
  </w:num>
  <w:num w:numId="9">
    <w:abstractNumId w:val="32"/>
  </w:num>
  <w:num w:numId="10">
    <w:abstractNumId w:val="10"/>
  </w:num>
  <w:num w:numId="11">
    <w:abstractNumId w:val="0"/>
  </w:num>
  <w:num w:numId="12">
    <w:abstractNumId w:val="3"/>
  </w:num>
  <w:num w:numId="13">
    <w:abstractNumId w:val="28"/>
  </w:num>
  <w:num w:numId="14">
    <w:abstractNumId w:val="17"/>
  </w:num>
  <w:num w:numId="15">
    <w:abstractNumId w:val="1"/>
  </w:num>
  <w:num w:numId="16">
    <w:abstractNumId w:val="22"/>
  </w:num>
  <w:num w:numId="17">
    <w:abstractNumId w:val="30"/>
  </w:num>
  <w:num w:numId="18">
    <w:abstractNumId w:val="12"/>
  </w:num>
  <w:num w:numId="19">
    <w:abstractNumId w:val="15"/>
  </w:num>
  <w:num w:numId="20">
    <w:abstractNumId w:val="20"/>
  </w:num>
  <w:num w:numId="21">
    <w:abstractNumId w:val="39"/>
  </w:num>
  <w:num w:numId="22">
    <w:abstractNumId w:val="25"/>
  </w:num>
  <w:num w:numId="23">
    <w:abstractNumId w:val="6"/>
  </w:num>
  <w:num w:numId="24">
    <w:abstractNumId w:val="34"/>
  </w:num>
  <w:num w:numId="25">
    <w:abstractNumId w:val="14"/>
  </w:num>
  <w:num w:numId="26">
    <w:abstractNumId w:val="5"/>
  </w:num>
  <w:num w:numId="27">
    <w:abstractNumId w:val="37"/>
  </w:num>
  <w:num w:numId="28">
    <w:abstractNumId w:val="27"/>
  </w:num>
  <w:num w:numId="29">
    <w:abstractNumId w:val="2"/>
  </w:num>
  <w:num w:numId="30">
    <w:abstractNumId w:val="21"/>
  </w:num>
  <w:num w:numId="31">
    <w:abstractNumId w:val="35"/>
  </w:num>
  <w:num w:numId="32">
    <w:abstractNumId w:val="36"/>
  </w:num>
  <w:num w:numId="33">
    <w:abstractNumId w:val="41"/>
  </w:num>
  <w:num w:numId="34">
    <w:abstractNumId w:val="8"/>
  </w:num>
  <w:num w:numId="35">
    <w:abstractNumId w:val="7"/>
  </w:num>
  <w:num w:numId="36">
    <w:abstractNumId w:val="19"/>
  </w:num>
  <w:num w:numId="37">
    <w:abstractNumId w:val="24"/>
  </w:num>
  <w:num w:numId="38">
    <w:abstractNumId w:val="16"/>
  </w:num>
  <w:num w:numId="39">
    <w:abstractNumId w:val="26"/>
  </w:num>
  <w:num w:numId="40">
    <w:abstractNumId w:val="18"/>
  </w:num>
  <w:num w:numId="41">
    <w:abstractNumId w:val="9"/>
  </w:num>
  <w:num w:numId="42">
    <w:abstractNumId w:val="43"/>
  </w:num>
  <w:num w:numId="43">
    <w:abstractNumId w:val="13"/>
  </w:num>
  <w:num w:numId="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1BC"/>
    <w:rsid w:val="0000289C"/>
    <w:rsid w:val="00007E04"/>
    <w:rsid w:val="0001223A"/>
    <w:rsid w:val="00013ECC"/>
    <w:rsid w:val="00020F59"/>
    <w:rsid w:val="0002636A"/>
    <w:rsid w:val="000413D3"/>
    <w:rsid w:val="00041539"/>
    <w:rsid w:val="00041D26"/>
    <w:rsid w:val="00045AE9"/>
    <w:rsid w:val="00053C3E"/>
    <w:rsid w:val="00056369"/>
    <w:rsid w:val="00060A63"/>
    <w:rsid w:val="00062F32"/>
    <w:rsid w:val="00064547"/>
    <w:rsid w:val="00070870"/>
    <w:rsid w:val="000732A2"/>
    <w:rsid w:val="00076180"/>
    <w:rsid w:val="00076F4B"/>
    <w:rsid w:val="00080FC2"/>
    <w:rsid w:val="00084036"/>
    <w:rsid w:val="00084E3B"/>
    <w:rsid w:val="00086D8D"/>
    <w:rsid w:val="00097C33"/>
    <w:rsid w:val="000A3422"/>
    <w:rsid w:val="000A448C"/>
    <w:rsid w:val="000B5597"/>
    <w:rsid w:val="000C64C0"/>
    <w:rsid w:val="000D3589"/>
    <w:rsid w:val="000E2BD2"/>
    <w:rsid w:val="000E6579"/>
    <w:rsid w:val="000F0651"/>
    <w:rsid w:val="001070D0"/>
    <w:rsid w:val="00107B23"/>
    <w:rsid w:val="001142C1"/>
    <w:rsid w:val="00117C47"/>
    <w:rsid w:val="00123F02"/>
    <w:rsid w:val="00131068"/>
    <w:rsid w:val="001349B4"/>
    <w:rsid w:val="00135E7F"/>
    <w:rsid w:val="00141873"/>
    <w:rsid w:val="00141F2B"/>
    <w:rsid w:val="00142A36"/>
    <w:rsid w:val="00144454"/>
    <w:rsid w:val="00144A4C"/>
    <w:rsid w:val="00145A34"/>
    <w:rsid w:val="0015609C"/>
    <w:rsid w:val="00157E6F"/>
    <w:rsid w:val="00172DFA"/>
    <w:rsid w:val="0018297A"/>
    <w:rsid w:val="00185D46"/>
    <w:rsid w:val="001A4241"/>
    <w:rsid w:val="001B3BFA"/>
    <w:rsid w:val="001C3D2E"/>
    <w:rsid w:val="001E4D57"/>
    <w:rsid w:val="001E7917"/>
    <w:rsid w:val="001F1920"/>
    <w:rsid w:val="001F2DA8"/>
    <w:rsid w:val="00204531"/>
    <w:rsid w:val="002171AC"/>
    <w:rsid w:val="002279BE"/>
    <w:rsid w:val="00236354"/>
    <w:rsid w:val="0024171B"/>
    <w:rsid w:val="00246219"/>
    <w:rsid w:val="002531B6"/>
    <w:rsid w:val="00255DCA"/>
    <w:rsid w:val="002616F1"/>
    <w:rsid w:val="0026354E"/>
    <w:rsid w:val="002A3188"/>
    <w:rsid w:val="002A34A1"/>
    <w:rsid w:val="002A48AF"/>
    <w:rsid w:val="002B15EE"/>
    <w:rsid w:val="002B19F2"/>
    <w:rsid w:val="002B35B9"/>
    <w:rsid w:val="002B39DD"/>
    <w:rsid w:val="002B4203"/>
    <w:rsid w:val="002B6BAC"/>
    <w:rsid w:val="002B7954"/>
    <w:rsid w:val="002D0CCE"/>
    <w:rsid w:val="002D0DCE"/>
    <w:rsid w:val="002D4350"/>
    <w:rsid w:val="002E2FF4"/>
    <w:rsid w:val="002F2422"/>
    <w:rsid w:val="003155F9"/>
    <w:rsid w:val="00315FBE"/>
    <w:rsid w:val="0031674A"/>
    <w:rsid w:val="003224D1"/>
    <w:rsid w:val="00322B9B"/>
    <w:rsid w:val="00323C2D"/>
    <w:rsid w:val="00325291"/>
    <w:rsid w:val="00325D4D"/>
    <w:rsid w:val="00331298"/>
    <w:rsid w:val="00347BB8"/>
    <w:rsid w:val="003562EB"/>
    <w:rsid w:val="003641FA"/>
    <w:rsid w:val="00372667"/>
    <w:rsid w:val="00383612"/>
    <w:rsid w:val="00394E69"/>
    <w:rsid w:val="003A6C47"/>
    <w:rsid w:val="003B709A"/>
    <w:rsid w:val="003C12B4"/>
    <w:rsid w:val="003C1D33"/>
    <w:rsid w:val="003C66AC"/>
    <w:rsid w:val="003D071C"/>
    <w:rsid w:val="003E0542"/>
    <w:rsid w:val="003E514E"/>
    <w:rsid w:val="003F62C2"/>
    <w:rsid w:val="003F7E30"/>
    <w:rsid w:val="00402FA2"/>
    <w:rsid w:val="004078DE"/>
    <w:rsid w:val="004120D8"/>
    <w:rsid w:val="00417809"/>
    <w:rsid w:val="00417CF8"/>
    <w:rsid w:val="00436BEB"/>
    <w:rsid w:val="00446256"/>
    <w:rsid w:val="004475E1"/>
    <w:rsid w:val="00451624"/>
    <w:rsid w:val="00451693"/>
    <w:rsid w:val="004526E5"/>
    <w:rsid w:val="0046011F"/>
    <w:rsid w:val="00470712"/>
    <w:rsid w:val="00482157"/>
    <w:rsid w:val="00482C93"/>
    <w:rsid w:val="00483167"/>
    <w:rsid w:val="00483359"/>
    <w:rsid w:val="00491022"/>
    <w:rsid w:val="004A1001"/>
    <w:rsid w:val="004B06F0"/>
    <w:rsid w:val="004C0B0A"/>
    <w:rsid w:val="004C11C6"/>
    <w:rsid w:val="004C2785"/>
    <w:rsid w:val="004D1B40"/>
    <w:rsid w:val="004E44BE"/>
    <w:rsid w:val="004F529B"/>
    <w:rsid w:val="00505105"/>
    <w:rsid w:val="00506251"/>
    <w:rsid w:val="005077DD"/>
    <w:rsid w:val="0051403F"/>
    <w:rsid w:val="005170CF"/>
    <w:rsid w:val="005219D4"/>
    <w:rsid w:val="00522699"/>
    <w:rsid w:val="005245DD"/>
    <w:rsid w:val="005308F6"/>
    <w:rsid w:val="00532247"/>
    <w:rsid w:val="00532EBF"/>
    <w:rsid w:val="0053337D"/>
    <w:rsid w:val="005350A5"/>
    <w:rsid w:val="005566E5"/>
    <w:rsid w:val="00556F8E"/>
    <w:rsid w:val="00560CBB"/>
    <w:rsid w:val="00570A91"/>
    <w:rsid w:val="005824D0"/>
    <w:rsid w:val="00585333"/>
    <w:rsid w:val="00595750"/>
    <w:rsid w:val="005A5051"/>
    <w:rsid w:val="005A53BE"/>
    <w:rsid w:val="005A6F29"/>
    <w:rsid w:val="005B514F"/>
    <w:rsid w:val="005B7F21"/>
    <w:rsid w:val="005C61BA"/>
    <w:rsid w:val="005C700D"/>
    <w:rsid w:val="005E5DF0"/>
    <w:rsid w:val="005E6703"/>
    <w:rsid w:val="005E68B0"/>
    <w:rsid w:val="005F0DEE"/>
    <w:rsid w:val="005F3C36"/>
    <w:rsid w:val="00606E15"/>
    <w:rsid w:val="0061152D"/>
    <w:rsid w:val="00614C82"/>
    <w:rsid w:val="006326F2"/>
    <w:rsid w:val="00656A66"/>
    <w:rsid w:val="0066649D"/>
    <w:rsid w:val="006722DB"/>
    <w:rsid w:val="00675868"/>
    <w:rsid w:val="006A44CB"/>
    <w:rsid w:val="006A724A"/>
    <w:rsid w:val="006B0A7D"/>
    <w:rsid w:val="006B61B0"/>
    <w:rsid w:val="006C2519"/>
    <w:rsid w:val="006D21BC"/>
    <w:rsid w:val="006E064D"/>
    <w:rsid w:val="006E6E5C"/>
    <w:rsid w:val="006E6F57"/>
    <w:rsid w:val="006F3721"/>
    <w:rsid w:val="00711DE6"/>
    <w:rsid w:val="0071308E"/>
    <w:rsid w:val="00714B43"/>
    <w:rsid w:val="0071679F"/>
    <w:rsid w:val="00720937"/>
    <w:rsid w:val="0072341D"/>
    <w:rsid w:val="00734DE0"/>
    <w:rsid w:val="00745EAA"/>
    <w:rsid w:val="00773B6C"/>
    <w:rsid w:val="007764AA"/>
    <w:rsid w:val="00780DD3"/>
    <w:rsid w:val="00797D98"/>
    <w:rsid w:val="007A6497"/>
    <w:rsid w:val="007B0F45"/>
    <w:rsid w:val="007C1291"/>
    <w:rsid w:val="007C4B62"/>
    <w:rsid w:val="007D6801"/>
    <w:rsid w:val="007E317B"/>
    <w:rsid w:val="007E7975"/>
    <w:rsid w:val="007F1F79"/>
    <w:rsid w:val="00807ABA"/>
    <w:rsid w:val="0082274A"/>
    <w:rsid w:val="00830B37"/>
    <w:rsid w:val="00833EF3"/>
    <w:rsid w:val="008341A5"/>
    <w:rsid w:val="00842F33"/>
    <w:rsid w:val="008540A5"/>
    <w:rsid w:val="00857435"/>
    <w:rsid w:val="00864FBD"/>
    <w:rsid w:val="008821C8"/>
    <w:rsid w:val="00883386"/>
    <w:rsid w:val="00893271"/>
    <w:rsid w:val="008979F4"/>
    <w:rsid w:val="008A49C1"/>
    <w:rsid w:val="008A5D56"/>
    <w:rsid w:val="008B50AA"/>
    <w:rsid w:val="008D0721"/>
    <w:rsid w:val="008D7A18"/>
    <w:rsid w:val="008E1EA1"/>
    <w:rsid w:val="008F6515"/>
    <w:rsid w:val="008F7816"/>
    <w:rsid w:val="00900D4C"/>
    <w:rsid w:val="00905353"/>
    <w:rsid w:val="009065DD"/>
    <w:rsid w:val="0092628D"/>
    <w:rsid w:val="00941E85"/>
    <w:rsid w:val="0094620D"/>
    <w:rsid w:val="0095469F"/>
    <w:rsid w:val="009601CE"/>
    <w:rsid w:val="00960F99"/>
    <w:rsid w:val="0096534C"/>
    <w:rsid w:val="00973A1D"/>
    <w:rsid w:val="00985917"/>
    <w:rsid w:val="0098718F"/>
    <w:rsid w:val="009B44B9"/>
    <w:rsid w:val="009B7FF8"/>
    <w:rsid w:val="009C182A"/>
    <w:rsid w:val="009C1953"/>
    <w:rsid w:val="009D0550"/>
    <w:rsid w:val="009E3EE1"/>
    <w:rsid w:val="009F750A"/>
    <w:rsid w:val="00A0210F"/>
    <w:rsid w:val="00A021E2"/>
    <w:rsid w:val="00A02624"/>
    <w:rsid w:val="00A046D0"/>
    <w:rsid w:val="00A06DA4"/>
    <w:rsid w:val="00A161EB"/>
    <w:rsid w:val="00A16D9B"/>
    <w:rsid w:val="00A21DF1"/>
    <w:rsid w:val="00A23CDB"/>
    <w:rsid w:val="00A82287"/>
    <w:rsid w:val="00A82F19"/>
    <w:rsid w:val="00A96D2B"/>
    <w:rsid w:val="00AB4885"/>
    <w:rsid w:val="00AB644D"/>
    <w:rsid w:val="00AC0D20"/>
    <w:rsid w:val="00AF203F"/>
    <w:rsid w:val="00AF6BE3"/>
    <w:rsid w:val="00B11906"/>
    <w:rsid w:val="00B22FA0"/>
    <w:rsid w:val="00B238DE"/>
    <w:rsid w:val="00B6210A"/>
    <w:rsid w:val="00B64B86"/>
    <w:rsid w:val="00B835DE"/>
    <w:rsid w:val="00B87C9C"/>
    <w:rsid w:val="00BB6BE5"/>
    <w:rsid w:val="00BD240E"/>
    <w:rsid w:val="00BD3023"/>
    <w:rsid w:val="00BE35EF"/>
    <w:rsid w:val="00BE495F"/>
    <w:rsid w:val="00BE6878"/>
    <w:rsid w:val="00BE782A"/>
    <w:rsid w:val="00BF10AD"/>
    <w:rsid w:val="00BF1AA0"/>
    <w:rsid w:val="00BF4D04"/>
    <w:rsid w:val="00C103D8"/>
    <w:rsid w:val="00C115B2"/>
    <w:rsid w:val="00C11AAC"/>
    <w:rsid w:val="00C24056"/>
    <w:rsid w:val="00C251C1"/>
    <w:rsid w:val="00C27FBD"/>
    <w:rsid w:val="00C31499"/>
    <w:rsid w:val="00C34E79"/>
    <w:rsid w:val="00C35D73"/>
    <w:rsid w:val="00C43F4A"/>
    <w:rsid w:val="00C4519F"/>
    <w:rsid w:val="00C47110"/>
    <w:rsid w:val="00C472BD"/>
    <w:rsid w:val="00C509CB"/>
    <w:rsid w:val="00C539F3"/>
    <w:rsid w:val="00C547B5"/>
    <w:rsid w:val="00C83657"/>
    <w:rsid w:val="00C8616D"/>
    <w:rsid w:val="00C91514"/>
    <w:rsid w:val="00C94DB9"/>
    <w:rsid w:val="00CA5FEF"/>
    <w:rsid w:val="00CC0884"/>
    <w:rsid w:val="00CD22D8"/>
    <w:rsid w:val="00CE35F0"/>
    <w:rsid w:val="00CE67BB"/>
    <w:rsid w:val="00CE7CD6"/>
    <w:rsid w:val="00CF598D"/>
    <w:rsid w:val="00D01DAB"/>
    <w:rsid w:val="00D22D7A"/>
    <w:rsid w:val="00D231EF"/>
    <w:rsid w:val="00D23622"/>
    <w:rsid w:val="00D23EFE"/>
    <w:rsid w:val="00D24D73"/>
    <w:rsid w:val="00D37516"/>
    <w:rsid w:val="00D46CF9"/>
    <w:rsid w:val="00D47354"/>
    <w:rsid w:val="00D47837"/>
    <w:rsid w:val="00D50563"/>
    <w:rsid w:val="00D50C28"/>
    <w:rsid w:val="00D53A61"/>
    <w:rsid w:val="00D61997"/>
    <w:rsid w:val="00D83787"/>
    <w:rsid w:val="00D923EC"/>
    <w:rsid w:val="00D96391"/>
    <w:rsid w:val="00D96C8F"/>
    <w:rsid w:val="00DA6DAC"/>
    <w:rsid w:val="00DB67D4"/>
    <w:rsid w:val="00DC2149"/>
    <w:rsid w:val="00DC6E4E"/>
    <w:rsid w:val="00DD40EC"/>
    <w:rsid w:val="00DD72CC"/>
    <w:rsid w:val="00DE1080"/>
    <w:rsid w:val="00DE1BE4"/>
    <w:rsid w:val="00DF4C79"/>
    <w:rsid w:val="00E03E20"/>
    <w:rsid w:val="00E17AE3"/>
    <w:rsid w:val="00E20F4F"/>
    <w:rsid w:val="00E27EC9"/>
    <w:rsid w:val="00E3120F"/>
    <w:rsid w:val="00E32E00"/>
    <w:rsid w:val="00E5071A"/>
    <w:rsid w:val="00E51ADA"/>
    <w:rsid w:val="00E602A8"/>
    <w:rsid w:val="00E61A94"/>
    <w:rsid w:val="00E61F27"/>
    <w:rsid w:val="00E6768F"/>
    <w:rsid w:val="00E735AD"/>
    <w:rsid w:val="00E94956"/>
    <w:rsid w:val="00E94EF1"/>
    <w:rsid w:val="00EA0BEE"/>
    <w:rsid w:val="00EA153F"/>
    <w:rsid w:val="00EA488A"/>
    <w:rsid w:val="00EC19E4"/>
    <w:rsid w:val="00EC326C"/>
    <w:rsid w:val="00ED31EE"/>
    <w:rsid w:val="00ED6FC2"/>
    <w:rsid w:val="00EE0811"/>
    <w:rsid w:val="00EF01E4"/>
    <w:rsid w:val="00EF5879"/>
    <w:rsid w:val="00F01E48"/>
    <w:rsid w:val="00F106F3"/>
    <w:rsid w:val="00F114F9"/>
    <w:rsid w:val="00F136F3"/>
    <w:rsid w:val="00F15BF9"/>
    <w:rsid w:val="00F16905"/>
    <w:rsid w:val="00F17708"/>
    <w:rsid w:val="00F30F60"/>
    <w:rsid w:val="00F40AA2"/>
    <w:rsid w:val="00F43204"/>
    <w:rsid w:val="00F524E4"/>
    <w:rsid w:val="00F52DB2"/>
    <w:rsid w:val="00F549B7"/>
    <w:rsid w:val="00F64E51"/>
    <w:rsid w:val="00F756A3"/>
    <w:rsid w:val="00F8722F"/>
    <w:rsid w:val="00F97976"/>
    <w:rsid w:val="00FC276C"/>
    <w:rsid w:val="00FC5204"/>
    <w:rsid w:val="00FC6692"/>
    <w:rsid w:val="00FD36BE"/>
    <w:rsid w:val="00FE5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21BC"/>
    <w:pPr>
      <w:spacing w:after="0" w:line="240" w:lineRule="auto"/>
    </w:pPr>
  </w:style>
  <w:style w:type="paragraph" w:styleId="a4">
    <w:name w:val="List Paragraph"/>
    <w:basedOn w:val="a"/>
    <w:qFormat/>
    <w:rsid w:val="00F97976"/>
    <w:pPr>
      <w:widowControl w:val="0"/>
      <w:spacing w:after="0" w:line="240" w:lineRule="auto"/>
      <w:ind w:left="118" w:firstLine="567"/>
      <w:jc w:val="both"/>
    </w:pPr>
    <w:rPr>
      <w:rFonts w:ascii="Verdana" w:eastAsia="Verdana" w:hAnsi="Verdana" w:cs="Verdana"/>
    </w:rPr>
  </w:style>
  <w:style w:type="character" w:customStyle="1" w:styleId="apple-converted-space">
    <w:name w:val="apple-converted-space"/>
    <w:basedOn w:val="a0"/>
    <w:rsid w:val="00FC5204"/>
  </w:style>
  <w:style w:type="paragraph" w:styleId="a5">
    <w:name w:val="Body Text"/>
    <w:basedOn w:val="a"/>
    <w:link w:val="a6"/>
    <w:uiPriority w:val="1"/>
    <w:qFormat/>
    <w:rsid w:val="00F8722F"/>
    <w:pPr>
      <w:widowControl w:val="0"/>
      <w:spacing w:after="0" w:line="240" w:lineRule="auto"/>
    </w:pPr>
    <w:rPr>
      <w:rFonts w:ascii="Verdana" w:eastAsia="Verdana" w:hAnsi="Verdana" w:cs="Verdana"/>
    </w:rPr>
  </w:style>
  <w:style w:type="character" w:customStyle="1" w:styleId="a6">
    <w:name w:val="Основной текст Знак"/>
    <w:basedOn w:val="a0"/>
    <w:link w:val="a5"/>
    <w:uiPriority w:val="1"/>
    <w:rsid w:val="00F8722F"/>
    <w:rPr>
      <w:rFonts w:ascii="Verdana" w:eastAsia="Verdana" w:hAnsi="Verdana" w:cs="Verdana"/>
    </w:rPr>
  </w:style>
  <w:style w:type="paragraph" w:customStyle="1" w:styleId="Default">
    <w:name w:val="Default"/>
    <w:rsid w:val="00F8722F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a7">
    <w:name w:val="Hyperlink"/>
    <w:uiPriority w:val="99"/>
    <w:semiHidden/>
    <w:rsid w:val="00CE7CD6"/>
    <w:rPr>
      <w:color w:val="0000FF"/>
      <w:u w:val="single"/>
    </w:rPr>
  </w:style>
  <w:style w:type="paragraph" w:customStyle="1" w:styleId="Haupttext">
    <w:name w:val="Haupttext"/>
    <w:rsid w:val="005245DD"/>
    <w:pPr>
      <w:widowControl w:val="0"/>
      <w:spacing w:before="40" w:after="40" w:line="240" w:lineRule="auto"/>
    </w:pPr>
    <w:rPr>
      <w:rFonts w:ascii="Arial" w:eastAsia="Times New Roman" w:hAnsi="Arial" w:cs="Times New Roman"/>
      <w:sz w:val="18"/>
      <w:szCs w:val="20"/>
      <w:lang w:val="de-DE" w:eastAsia="de-DE"/>
    </w:rPr>
  </w:style>
  <w:style w:type="paragraph" w:customStyle="1" w:styleId="Eintrag">
    <w:name w:val="Eintrag"/>
    <w:rsid w:val="005245DD"/>
    <w:pPr>
      <w:widowControl w:val="0"/>
      <w:spacing w:before="40" w:after="40" w:line="240" w:lineRule="auto"/>
    </w:pPr>
    <w:rPr>
      <w:rFonts w:ascii="Courier" w:eastAsia="Times New Roman" w:hAnsi="Courier" w:cs="Times New Roman"/>
      <w:i/>
      <w:sz w:val="20"/>
      <w:szCs w:val="20"/>
      <w:lang w:val="de-DE" w:eastAsia="de-DE"/>
    </w:rPr>
  </w:style>
  <w:style w:type="paragraph" w:customStyle="1" w:styleId="Rubriktabell">
    <w:name w:val="Rubrik_tabell"/>
    <w:basedOn w:val="a"/>
    <w:rsid w:val="005245DD"/>
    <w:pPr>
      <w:spacing w:after="0" w:line="240" w:lineRule="auto"/>
    </w:pPr>
    <w:rPr>
      <w:rFonts w:ascii="Arial" w:eastAsia="Times New Roman" w:hAnsi="Arial" w:cs="Arial"/>
      <w:b/>
      <w:bCs/>
      <w:sz w:val="18"/>
      <w:lang w:val="sv-SE" w:eastAsia="sv-SE"/>
    </w:rPr>
  </w:style>
  <w:style w:type="paragraph" w:styleId="a8">
    <w:name w:val="Balloon Text"/>
    <w:basedOn w:val="a"/>
    <w:link w:val="a9"/>
    <w:uiPriority w:val="99"/>
    <w:semiHidden/>
    <w:unhideWhenUsed/>
    <w:rsid w:val="00C43F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43F4A"/>
    <w:rPr>
      <w:rFonts w:ascii="Tahoma" w:hAnsi="Tahoma" w:cs="Tahoma"/>
      <w:sz w:val="16"/>
      <w:szCs w:val="16"/>
    </w:rPr>
  </w:style>
  <w:style w:type="character" w:customStyle="1" w:styleId="docheader">
    <w:name w:val="doc_header"/>
    <w:rsid w:val="00C11AAC"/>
    <w:rPr>
      <w:rFonts w:cs="Times New Roman"/>
    </w:rPr>
  </w:style>
  <w:style w:type="paragraph" w:styleId="aa">
    <w:name w:val="header"/>
    <w:basedOn w:val="a"/>
    <w:link w:val="ab"/>
    <w:unhideWhenUsed/>
    <w:rsid w:val="00780DD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b">
    <w:name w:val="Верхний колонтитул Знак"/>
    <w:basedOn w:val="a0"/>
    <w:link w:val="aa"/>
    <w:rsid w:val="00780DD3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1">
    <w:name w:val="заголовок 1"/>
    <w:basedOn w:val="a"/>
    <w:next w:val="a"/>
    <w:rsid w:val="00780DD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val="ro-RO" w:eastAsia="ru-RU"/>
    </w:rPr>
  </w:style>
  <w:style w:type="character" w:customStyle="1" w:styleId="2">
    <w:name w:val="Основной текст (2)_"/>
    <w:basedOn w:val="a0"/>
    <w:link w:val="20"/>
    <w:rsid w:val="00780DD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80DD3"/>
    <w:pPr>
      <w:widowControl w:val="0"/>
      <w:shd w:val="clear" w:color="auto" w:fill="FFFFFF"/>
      <w:spacing w:before="320" w:after="520" w:line="288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">
    <w:name w:val="Основной текст (6)_"/>
    <w:basedOn w:val="a0"/>
    <w:link w:val="60"/>
    <w:rsid w:val="00780DD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780DD3"/>
    <w:pPr>
      <w:widowControl w:val="0"/>
      <w:shd w:val="clear" w:color="auto" w:fill="FFFFFF"/>
      <w:spacing w:after="0" w:line="31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7">
    <w:name w:val="Основной текст (7)_"/>
    <w:basedOn w:val="a0"/>
    <w:link w:val="70"/>
    <w:rsid w:val="002B795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2B7954"/>
    <w:pPr>
      <w:widowControl w:val="0"/>
      <w:shd w:val="clear" w:color="auto" w:fill="FFFFFF"/>
      <w:spacing w:after="0" w:line="230" w:lineRule="exact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C35D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35D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21BC"/>
    <w:pPr>
      <w:spacing w:after="0" w:line="240" w:lineRule="auto"/>
    </w:pPr>
  </w:style>
  <w:style w:type="paragraph" w:styleId="a4">
    <w:name w:val="List Paragraph"/>
    <w:basedOn w:val="a"/>
    <w:qFormat/>
    <w:rsid w:val="00F97976"/>
    <w:pPr>
      <w:widowControl w:val="0"/>
      <w:spacing w:after="0" w:line="240" w:lineRule="auto"/>
      <w:ind w:left="118" w:firstLine="567"/>
      <w:jc w:val="both"/>
    </w:pPr>
    <w:rPr>
      <w:rFonts w:ascii="Verdana" w:eastAsia="Verdana" w:hAnsi="Verdana" w:cs="Verdana"/>
    </w:rPr>
  </w:style>
  <w:style w:type="character" w:customStyle="1" w:styleId="apple-converted-space">
    <w:name w:val="apple-converted-space"/>
    <w:basedOn w:val="a0"/>
    <w:rsid w:val="00FC5204"/>
  </w:style>
  <w:style w:type="paragraph" w:styleId="a5">
    <w:name w:val="Body Text"/>
    <w:basedOn w:val="a"/>
    <w:link w:val="a6"/>
    <w:uiPriority w:val="1"/>
    <w:qFormat/>
    <w:rsid w:val="00F8722F"/>
    <w:pPr>
      <w:widowControl w:val="0"/>
      <w:spacing w:after="0" w:line="240" w:lineRule="auto"/>
    </w:pPr>
    <w:rPr>
      <w:rFonts w:ascii="Verdana" w:eastAsia="Verdana" w:hAnsi="Verdana" w:cs="Verdana"/>
    </w:rPr>
  </w:style>
  <w:style w:type="character" w:customStyle="1" w:styleId="a6">
    <w:name w:val="Основной текст Знак"/>
    <w:basedOn w:val="a0"/>
    <w:link w:val="a5"/>
    <w:uiPriority w:val="1"/>
    <w:rsid w:val="00F8722F"/>
    <w:rPr>
      <w:rFonts w:ascii="Verdana" w:eastAsia="Verdana" w:hAnsi="Verdana" w:cs="Verdana"/>
    </w:rPr>
  </w:style>
  <w:style w:type="paragraph" w:customStyle="1" w:styleId="Default">
    <w:name w:val="Default"/>
    <w:rsid w:val="00F8722F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a7">
    <w:name w:val="Hyperlink"/>
    <w:uiPriority w:val="99"/>
    <w:semiHidden/>
    <w:rsid w:val="00CE7CD6"/>
    <w:rPr>
      <w:color w:val="0000FF"/>
      <w:u w:val="single"/>
    </w:rPr>
  </w:style>
  <w:style w:type="paragraph" w:customStyle="1" w:styleId="Haupttext">
    <w:name w:val="Haupttext"/>
    <w:rsid w:val="005245DD"/>
    <w:pPr>
      <w:widowControl w:val="0"/>
      <w:spacing w:before="40" w:after="40" w:line="240" w:lineRule="auto"/>
    </w:pPr>
    <w:rPr>
      <w:rFonts w:ascii="Arial" w:eastAsia="Times New Roman" w:hAnsi="Arial" w:cs="Times New Roman"/>
      <w:sz w:val="18"/>
      <w:szCs w:val="20"/>
      <w:lang w:val="de-DE" w:eastAsia="de-DE"/>
    </w:rPr>
  </w:style>
  <w:style w:type="paragraph" w:customStyle="1" w:styleId="Eintrag">
    <w:name w:val="Eintrag"/>
    <w:rsid w:val="005245DD"/>
    <w:pPr>
      <w:widowControl w:val="0"/>
      <w:spacing w:before="40" w:after="40" w:line="240" w:lineRule="auto"/>
    </w:pPr>
    <w:rPr>
      <w:rFonts w:ascii="Courier" w:eastAsia="Times New Roman" w:hAnsi="Courier" w:cs="Times New Roman"/>
      <w:i/>
      <w:sz w:val="20"/>
      <w:szCs w:val="20"/>
      <w:lang w:val="de-DE" w:eastAsia="de-DE"/>
    </w:rPr>
  </w:style>
  <w:style w:type="paragraph" w:customStyle="1" w:styleId="Rubriktabell">
    <w:name w:val="Rubrik_tabell"/>
    <w:basedOn w:val="a"/>
    <w:rsid w:val="005245DD"/>
    <w:pPr>
      <w:spacing w:after="0" w:line="240" w:lineRule="auto"/>
    </w:pPr>
    <w:rPr>
      <w:rFonts w:ascii="Arial" w:eastAsia="Times New Roman" w:hAnsi="Arial" w:cs="Arial"/>
      <w:b/>
      <w:bCs/>
      <w:sz w:val="18"/>
      <w:lang w:val="sv-SE" w:eastAsia="sv-SE"/>
    </w:rPr>
  </w:style>
  <w:style w:type="paragraph" w:styleId="a8">
    <w:name w:val="Balloon Text"/>
    <w:basedOn w:val="a"/>
    <w:link w:val="a9"/>
    <w:uiPriority w:val="99"/>
    <w:semiHidden/>
    <w:unhideWhenUsed/>
    <w:rsid w:val="00C43F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43F4A"/>
    <w:rPr>
      <w:rFonts w:ascii="Tahoma" w:hAnsi="Tahoma" w:cs="Tahoma"/>
      <w:sz w:val="16"/>
      <w:szCs w:val="16"/>
    </w:rPr>
  </w:style>
  <w:style w:type="character" w:customStyle="1" w:styleId="docheader">
    <w:name w:val="doc_header"/>
    <w:rsid w:val="00C11AAC"/>
    <w:rPr>
      <w:rFonts w:cs="Times New Roman"/>
    </w:rPr>
  </w:style>
  <w:style w:type="paragraph" w:styleId="aa">
    <w:name w:val="header"/>
    <w:basedOn w:val="a"/>
    <w:link w:val="ab"/>
    <w:unhideWhenUsed/>
    <w:rsid w:val="00780DD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b">
    <w:name w:val="Верхний колонтитул Знак"/>
    <w:basedOn w:val="a0"/>
    <w:link w:val="aa"/>
    <w:rsid w:val="00780DD3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1">
    <w:name w:val="заголовок 1"/>
    <w:basedOn w:val="a"/>
    <w:next w:val="a"/>
    <w:rsid w:val="00780DD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val="ro-RO" w:eastAsia="ru-RU"/>
    </w:rPr>
  </w:style>
  <w:style w:type="character" w:customStyle="1" w:styleId="2">
    <w:name w:val="Основной текст (2)_"/>
    <w:basedOn w:val="a0"/>
    <w:link w:val="20"/>
    <w:rsid w:val="00780DD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80DD3"/>
    <w:pPr>
      <w:widowControl w:val="0"/>
      <w:shd w:val="clear" w:color="auto" w:fill="FFFFFF"/>
      <w:spacing w:before="320" w:after="520" w:line="288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">
    <w:name w:val="Основной текст (6)_"/>
    <w:basedOn w:val="a0"/>
    <w:link w:val="60"/>
    <w:rsid w:val="00780DD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780DD3"/>
    <w:pPr>
      <w:widowControl w:val="0"/>
      <w:shd w:val="clear" w:color="auto" w:fill="FFFFFF"/>
      <w:spacing w:after="0" w:line="31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7">
    <w:name w:val="Основной текст (7)_"/>
    <w:basedOn w:val="a0"/>
    <w:link w:val="70"/>
    <w:rsid w:val="002B795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2B7954"/>
    <w:pPr>
      <w:widowControl w:val="0"/>
      <w:shd w:val="clear" w:color="auto" w:fill="FFFFFF"/>
      <w:spacing w:after="0" w:line="230" w:lineRule="exact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C35D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35D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 Rascu</dc:creator>
  <cp:lastModifiedBy>Ana Bucur</cp:lastModifiedBy>
  <cp:revision>2</cp:revision>
  <cp:lastPrinted>2017-11-14T08:18:00Z</cp:lastPrinted>
  <dcterms:created xsi:type="dcterms:W3CDTF">2019-02-12T14:00:00Z</dcterms:created>
  <dcterms:modified xsi:type="dcterms:W3CDTF">2019-02-12T14:00:00Z</dcterms:modified>
</cp:coreProperties>
</file>