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E2DF8" w14:textId="77777777" w:rsidR="001D41E8" w:rsidRPr="001D41E8" w:rsidRDefault="001D41E8" w:rsidP="001D41E8">
      <w:pPr>
        <w:pStyle w:val="NoSpacing"/>
        <w:jc w:val="right"/>
        <w:rPr>
          <w:rFonts w:ascii="Times New Roman" w:hAnsi="Times New Roman" w:cs="Times New Roman"/>
          <w:i/>
          <w:sz w:val="28"/>
          <w:szCs w:val="28"/>
          <w:lang w:val="ro-MD"/>
        </w:rPr>
      </w:pPr>
      <w:r w:rsidRPr="001D41E8">
        <w:rPr>
          <w:rFonts w:ascii="Times New Roman" w:hAnsi="Times New Roman" w:cs="Times New Roman"/>
          <w:i/>
          <w:sz w:val="28"/>
          <w:szCs w:val="28"/>
          <w:lang w:val="ro-MD"/>
        </w:rPr>
        <w:t xml:space="preserve">Proiect </w:t>
      </w:r>
    </w:p>
    <w:p w14:paraId="79066506" w14:textId="77777777" w:rsidR="001D41E8" w:rsidRDefault="001D41E8" w:rsidP="001D41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55E8088" w14:textId="77777777" w:rsidR="001D41E8" w:rsidRPr="001D41E8" w:rsidRDefault="001D41E8" w:rsidP="001D41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D41E8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14:paraId="1575A3DF" w14:textId="77777777" w:rsidR="001D41E8" w:rsidRDefault="001D41E8" w:rsidP="001D41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D1C59E8" w14:textId="77777777" w:rsidR="001D41E8" w:rsidRPr="001D41E8" w:rsidRDefault="001D41E8" w:rsidP="001D41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D41E8">
        <w:rPr>
          <w:rFonts w:ascii="Times New Roman" w:hAnsi="Times New Roman" w:cs="Times New Roman"/>
          <w:b/>
          <w:sz w:val="28"/>
          <w:szCs w:val="28"/>
          <w:lang w:val="ro-MD"/>
        </w:rPr>
        <w:t>HOTĂRÎREA nr. __________</w:t>
      </w:r>
    </w:p>
    <w:p w14:paraId="23B20674" w14:textId="77777777" w:rsidR="001D41E8" w:rsidRPr="001D41E8" w:rsidRDefault="001D41E8" w:rsidP="001D41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D41E8">
        <w:rPr>
          <w:rFonts w:ascii="Times New Roman" w:hAnsi="Times New Roman" w:cs="Times New Roman"/>
          <w:b/>
          <w:sz w:val="28"/>
          <w:szCs w:val="28"/>
          <w:lang w:val="ro-MD"/>
        </w:rPr>
        <w:t>din__________________2018</w:t>
      </w:r>
    </w:p>
    <w:p w14:paraId="7FAE5C90" w14:textId="77777777" w:rsidR="001D41E8" w:rsidRPr="001D41E8" w:rsidRDefault="001D41E8" w:rsidP="001D41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1D41E8">
        <w:rPr>
          <w:rFonts w:ascii="Times New Roman" w:hAnsi="Times New Roman" w:cs="Times New Roman"/>
          <w:b/>
          <w:sz w:val="28"/>
          <w:szCs w:val="28"/>
          <w:lang w:val="ro-MD"/>
        </w:rPr>
        <w:t>Chişinău</w:t>
      </w:r>
    </w:p>
    <w:p w14:paraId="5F220B01" w14:textId="77777777" w:rsidR="001D41E8" w:rsidRPr="001D41E8" w:rsidRDefault="001D41E8" w:rsidP="001D41E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380D0798" w14:textId="77777777" w:rsidR="001D41E8" w:rsidRPr="001D41E8" w:rsidRDefault="001D41E8" w:rsidP="001D41E8">
      <w:pPr>
        <w:pStyle w:val="NoSpacing"/>
        <w:jc w:val="center"/>
        <w:rPr>
          <w:rFonts w:ascii="Times New Roman" w:eastAsia="Arial Unicode MS" w:hAnsi="Times New Roman" w:cs="Times New Roman"/>
          <w:b/>
          <w:sz w:val="28"/>
          <w:szCs w:val="28"/>
          <w:lang w:val="it-IT"/>
        </w:rPr>
      </w:pPr>
      <w:r w:rsidRPr="001D41E8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aprobarea </w:t>
      </w:r>
      <w:r w:rsidRPr="001D41E8">
        <w:rPr>
          <w:rFonts w:ascii="Times New Roman" w:hAnsi="Times New Roman" w:cs="Times New Roman"/>
          <w:b/>
          <w:sz w:val="28"/>
          <w:szCs w:val="28"/>
          <w:lang w:val="it-IT"/>
        </w:rPr>
        <w:t xml:space="preserve">Regulamentului sanitar </w:t>
      </w:r>
      <w:r w:rsidRPr="001D41E8">
        <w:rPr>
          <w:rFonts w:ascii="Times New Roman" w:eastAsia="Arial Unicode MS" w:hAnsi="Times New Roman" w:cs="Times New Roman"/>
          <w:b/>
          <w:sz w:val="28"/>
          <w:szCs w:val="28"/>
          <w:lang w:val="it-IT"/>
        </w:rPr>
        <w:t>privind</w:t>
      </w:r>
    </w:p>
    <w:p w14:paraId="66E93113" w14:textId="77777777" w:rsidR="001D41E8" w:rsidRPr="001D41E8" w:rsidRDefault="001D41E8" w:rsidP="001D41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D41E8">
        <w:rPr>
          <w:rFonts w:ascii="Times New Roman" w:hAnsi="Times New Roman" w:cs="Times New Roman"/>
          <w:b/>
          <w:sz w:val="28"/>
          <w:szCs w:val="28"/>
          <w:lang w:val="ro-RO"/>
        </w:rPr>
        <w:t>normativele  de emitere a zgomotului și vibrației</w:t>
      </w:r>
    </w:p>
    <w:p w14:paraId="1B0CA475" w14:textId="77777777" w:rsidR="001D41E8" w:rsidRPr="001D41E8" w:rsidRDefault="001D41E8" w:rsidP="001D41E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D41E8">
        <w:rPr>
          <w:rFonts w:ascii="Times New Roman" w:hAnsi="Times New Roman" w:cs="Times New Roman"/>
          <w:b/>
          <w:sz w:val="28"/>
          <w:szCs w:val="28"/>
          <w:lang w:val="ro-RO"/>
        </w:rPr>
        <w:t>la desfăşurarea activităților de comerț interior</w:t>
      </w:r>
    </w:p>
    <w:p w14:paraId="4F0DEE53" w14:textId="77777777" w:rsidR="001D41E8" w:rsidRPr="001D41E8" w:rsidRDefault="001D41E8" w:rsidP="001D41E8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47CCD7A" w14:textId="77777777" w:rsidR="001D41E8" w:rsidRPr="001D41E8" w:rsidRDefault="001D41E8" w:rsidP="001D41E8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1D41E8">
        <w:rPr>
          <w:rFonts w:ascii="Times New Roman" w:hAnsi="Times New Roman" w:cs="Times New Roman"/>
          <w:sz w:val="28"/>
          <w:szCs w:val="28"/>
          <w:lang w:val="ro-MD"/>
        </w:rPr>
        <w:t xml:space="preserve">În temeiul art. 6 alin. (2) </w:t>
      </w:r>
      <w:r>
        <w:rPr>
          <w:rFonts w:ascii="Times New Roman" w:hAnsi="Times New Roman" w:cs="Times New Roman"/>
          <w:sz w:val="28"/>
          <w:szCs w:val="28"/>
          <w:lang w:val="ro-MD"/>
        </w:rPr>
        <w:t xml:space="preserve">și 35 </w:t>
      </w:r>
      <w:r w:rsidRPr="001D41E8">
        <w:rPr>
          <w:rFonts w:ascii="Times New Roman" w:hAnsi="Times New Roman" w:cs="Times New Roman"/>
          <w:sz w:val="28"/>
          <w:szCs w:val="28"/>
          <w:lang w:val="ro-MD"/>
        </w:rPr>
        <w:t>din Legea nr.10/2009 privind supravegherea de stat a sănătăţii publice (Monitorul Oficial al Republicii Moldova, 2009, nr.67, art.183),</w:t>
      </w:r>
      <w:r w:rsidRPr="001D41E8">
        <w:rPr>
          <w:rFonts w:ascii="Times New Roman" w:hAnsi="Times New Roman" w:cs="Times New Roman"/>
          <w:color w:val="FF0000"/>
          <w:sz w:val="28"/>
          <w:szCs w:val="28"/>
          <w:lang w:val="ro-MD"/>
        </w:rPr>
        <w:t xml:space="preserve"> </w:t>
      </w:r>
      <w:r w:rsidRPr="00287F6E">
        <w:rPr>
          <w:rFonts w:ascii="Times New Roman" w:hAnsi="Times New Roman" w:cs="Times New Roman"/>
          <w:sz w:val="28"/>
          <w:szCs w:val="28"/>
          <w:lang w:val="ro-RO"/>
        </w:rPr>
        <w:t>art.</w:t>
      </w:r>
      <w:r w:rsidR="004377E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87F6E">
        <w:rPr>
          <w:rFonts w:ascii="Times New Roman" w:hAnsi="Times New Roman" w:cs="Times New Roman"/>
          <w:sz w:val="28"/>
          <w:szCs w:val="28"/>
          <w:lang w:val="ro-RO"/>
        </w:rPr>
        <w:t>21</w:t>
      </w:r>
      <w:r w:rsidRPr="00287F6E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6</w:t>
      </w:r>
      <w:r w:rsidRPr="00287F6E">
        <w:rPr>
          <w:rFonts w:ascii="Times New Roman" w:hAnsi="Times New Roman" w:cs="Times New Roman"/>
          <w:sz w:val="28"/>
          <w:szCs w:val="28"/>
          <w:lang w:val="ro-RO"/>
        </w:rPr>
        <w:t xml:space="preserve"> din Legea </w:t>
      </w:r>
      <w:r w:rsidR="004377E3" w:rsidRPr="00287F6E">
        <w:rPr>
          <w:rFonts w:ascii="Times New Roman" w:hAnsi="Times New Roman" w:cs="Times New Roman"/>
          <w:sz w:val="28"/>
          <w:szCs w:val="28"/>
          <w:lang w:val="ro-RO"/>
        </w:rPr>
        <w:t>nr.231</w:t>
      </w:r>
      <w:r w:rsidR="004377E3">
        <w:rPr>
          <w:rFonts w:ascii="Times New Roman" w:hAnsi="Times New Roman" w:cs="Times New Roman"/>
          <w:sz w:val="28"/>
          <w:szCs w:val="28"/>
          <w:lang w:val="ro-RO"/>
        </w:rPr>
        <w:t>/</w:t>
      </w:r>
      <w:r w:rsidR="004377E3" w:rsidRPr="00287F6E">
        <w:rPr>
          <w:rFonts w:ascii="Times New Roman" w:hAnsi="Times New Roman" w:cs="Times New Roman"/>
          <w:sz w:val="28"/>
          <w:szCs w:val="28"/>
          <w:lang w:val="ro-RO"/>
        </w:rPr>
        <w:t xml:space="preserve">2010 </w:t>
      </w:r>
      <w:r w:rsidRPr="00287F6E">
        <w:rPr>
          <w:rFonts w:ascii="Times New Roman" w:hAnsi="Times New Roman" w:cs="Times New Roman"/>
          <w:sz w:val="28"/>
          <w:szCs w:val="28"/>
          <w:lang w:val="ro-RO"/>
        </w:rPr>
        <w:t>cu privire la comerț</w:t>
      </w:r>
      <w:r w:rsidR="004377E3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Pr="00287F6E">
        <w:rPr>
          <w:rFonts w:ascii="Times New Roman" w:hAnsi="Times New Roman" w:cs="Times New Roman"/>
          <w:sz w:val="28"/>
          <w:szCs w:val="28"/>
          <w:lang w:val="ro-RO"/>
        </w:rPr>
        <w:t xml:space="preserve"> interior</w:t>
      </w:r>
      <w:r w:rsidR="004377E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377E3" w:rsidRPr="001D41E8">
        <w:rPr>
          <w:rFonts w:ascii="Times New Roman" w:hAnsi="Times New Roman" w:cs="Times New Roman"/>
          <w:sz w:val="28"/>
          <w:szCs w:val="28"/>
          <w:lang w:val="ro-MD"/>
        </w:rPr>
        <w:t>(Monitorul Oficial al Republicii Moldova, 20</w:t>
      </w:r>
      <w:r w:rsidR="004377E3">
        <w:rPr>
          <w:rFonts w:ascii="Times New Roman" w:hAnsi="Times New Roman" w:cs="Times New Roman"/>
          <w:sz w:val="28"/>
          <w:szCs w:val="28"/>
          <w:lang w:val="ro-MD"/>
        </w:rPr>
        <w:t>10</w:t>
      </w:r>
      <w:r w:rsidR="004377E3" w:rsidRPr="001D41E8">
        <w:rPr>
          <w:rFonts w:ascii="Times New Roman" w:hAnsi="Times New Roman" w:cs="Times New Roman"/>
          <w:sz w:val="28"/>
          <w:szCs w:val="28"/>
          <w:lang w:val="ro-MD"/>
        </w:rPr>
        <w:t>, nr.</w:t>
      </w:r>
      <w:r w:rsidR="004377E3">
        <w:rPr>
          <w:rFonts w:ascii="Times New Roman" w:hAnsi="Times New Roman" w:cs="Times New Roman"/>
          <w:sz w:val="28"/>
          <w:szCs w:val="28"/>
          <w:lang w:val="ro-MD"/>
        </w:rPr>
        <w:t>206-209</w:t>
      </w:r>
      <w:r w:rsidR="004377E3" w:rsidRPr="001D41E8">
        <w:rPr>
          <w:rFonts w:ascii="Times New Roman" w:hAnsi="Times New Roman" w:cs="Times New Roman"/>
          <w:sz w:val="28"/>
          <w:szCs w:val="28"/>
          <w:lang w:val="ro-MD"/>
        </w:rPr>
        <w:t>, art.</w:t>
      </w:r>
      <w:r w:rsidR="004377E3">
        <w:rPr>
          <w:rFonts w:ascii="Times New Roman" w:hAnsi="Times New Roman" w:cs="Times New Roman"/>
          <w:sz w:val="28"/>
          <w:szCs w:val="28"/>
          <w:lang w:val="ro-MD"/>
        </w:rPr>
        <w:t>681</w:t>
      </w:r>
      <w:r w:rsidR="004377E3" w:rsidRPr="001D41E8">
        <w:rPr>
          <w:rFonts w:ascii="Times New Roman" w:hAnsi="Times New Roman" w:cs="Times New Roman"/>
          <w:sz w:val="28"/>
          <w:szCs w:val="28"/>
          <w:lang w:val="ro-MD"/>
        </w:rPr>
        <w:t>)</w:t>
      </w:r>
      <w:r w:rsidR="004377E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Pr="00287F6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1D41E8">
        <w:rPr>
          <w:rFonts w:ascii="Times New Roman" w:hAnsi="Times New Roman" w:cs="Times New Roman"/>
          <w:sz w:val="28"/>
          <w:szCs w:val="28"/>
          <w:lang w:val="ro-MD"/>
        </w:rPr>
        <w:t>Guvernul HOTĂRĂŞTE</w:t>
      </w:r>
      <w:r w:rsidR="004377E3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22E3ADAB" w14:textId="77777777" w:rsidR="001D41E8" w:rsidRPr="004377E3" w:rsidRDefault="001D41E8" w:rsidP="004377E3">
      <w:pPr>
        <w:pStyle w:val="NoSpacing"/>
        <w:numPr>
          <w:ilvl w:val="0"/>
          <w:numId w:val="7"/>
        </w:numPr>
        <w:tabs>
          <w:tab w:val="left" w:pos="851"/>
        </w:tabs>
        <w:ind w:left="0" w:firstLine="567"/>
        <w:jc w:val="both"/>
        <w:rPr>
          <w:rStyle w:val="Strong"/>
          <w:rFonts w:ascii="Times New Roman" w:hAnsi="Times New Roman" w:cs="Times New Roman"/>
          <w:b w:val="0"/>
          <w:bCs w:val="0"/>
          <w:sz w:val="28"/>
          <w:szCs w:val="28"/>
          <w:lang w:val="ro-MD"/>
        </w:rPr>
      </w:pPr>
      <w:r w:rsidRPr="001D41E8">
        <w:rPr>
          <w:rFonts w:ascii="Times New Roman" w:hAnsi="Times New Roman" w:cs="Times New Roman"/>
          <w:sz w:val="28"/>
          <w:szCs w:val="28"/>
          <w:lang w:val="ro-MD"/>
        </w:rPr>
        <w:t>Se aprobă</w:t>
      </w:r>
      <w:r w:rsidR="004377E3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4377E3">
        <w:rPr>
          <w:rFonts w:ascii="Times New Roman" w:hAnsi="Times New Roman" w:cs="Times New Roman"/>
          <w:sz w:val="28"/>
          <w:szCs w:val="28"/>
          <w:lang w:val="ro-MD"/>
        </w:rPr>
        <w:t>Regulamentul sanitar privind</w:t>
      </w:r>
      <w:r w:rsidR="004377E3" w:rsidRPr="004377E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377E3" w:rsidRPr="003F3CDD">
        <w:rPr>
          <w:rFonts w:ascii="Times New Roman" w:hAnsi="Times New Roman" w:cs="Times New Roman"/>
          <w:sz w:val="28"/>
          <w:szCs w:val="28"/>
          <w:lang w:val="ro-RO"/>
        </w:rPr>
        <w:t>privind normativele de emitere a zgomotului și vibrației la desfăşurarea activităților de comerț interior</w:t>
      </w:r>
      <w:r w:rsidRPr="004377E3">
        <w:rPr>
          <w:rStyle w:val="Strong"/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4377E3">
        <w:rPr>
          <w:rStyle w:val="Strong"/>
          <w:rFonts w:ascii="Times New Roman" w:hAnsi="Times New Roman" w:cs="Times New Roman"/>
          <w:b w:val="0"/>
          <w:sz w:val="28"/>
          <w:szCs w:val="28"/>
          <w:lang w:val="ro-MD"/>
        </w:rPr>
        <w:t>(se anexează).</w:t>
      </w:r>
    </w:p>
    <w:p w14:paraId="138A45A0" w14:textId="77777777" w:rsidR="001D41E8" w:rsidRPr="001D41E8" w:rsidRDefault="001D41E8" w:rsidP="001D41E8">
      <w:pPr>
        <w:pStyle w:val="NoSpacing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o-MD" w:eastAsia="en-US"/>
        </w:rPr>
      </w:pPr>
      <w:r w:rsidRPr="001D41E8">
        <w:rPr>
          <w:rFonts w:ascii="Times New Roman" w:hAnsi="Times New Roman" w:cs="Times New Roman"/>
          <w:snapToGrid w:val="0"/>
          <w:sz w:val="28"/>
          <w:szCs w:val="28"/>
          <w:lang w:val="ro-MD" w:eastAsia="en-US"/>
        </w:rPr>
        <w:t xml:space="preserve">3. Prezenta </w:t>
      </w:r>
      <w:proofErr w:type="spellStart"/>
      <w:r w:rsidRPr="001D41E8">
        <w:rPr>
          <w:rFonts w:ascii="Times New Roman" w:hAnsi="Times New Roman" w:cs="Times New Roman"/>
          <w:snapToGrid w:val="0"/>
          <w:sz w:val="28"/>
          <w:szCs w:val="28"/>
          <w:lang w:val="ro-MD" w:eastAsia="en-US"/>
        </w:rPr>
        <w:t>hotărîre</w:t>
      </w:r>
      <w:proofErr w:type="spellEnd"/>
      <w:r w:rsidRPr="001D41E8">
        <w:rPr>
          <w:rFonts w:ascii="Times New Roman" w:hAnsi="Times New Roman" w:cs="Times New Roman"/>
          <w:snapToGrid w:val="0"/>
          <w:sz w:val="28"/>
          <w:szCs w:val="28"/>
          <w:lang w:val="ro-MD" w:eastAsia="en-US"/>
        </w:rPr>
        <w:t xml:space="preserve"> intră în vigoare la expirarea a 6 luni </w:t>
      </w:r>
      <w:r w:rsidRPr="001D41E8">
        <w:rPr>
          <w:rFonts w:ascii="Times New Roman" w:hAnsi="Times New Roman" w:cs="Times New Roman"/>
          <w:sz w:val="28"/>
          <w:szCs w:val="28"/>
          <w:lang w:val="ro-MD"/>
        </w:rPr>
        <w:t>de la data publicării în Monitorul Oficial al Republicii Moldova.</w:t>
      </w:r>
    </w:p>
    <w:p w14:paraId="3A9DD00F" w14:textId="77777777" w:rsidR="001D41E8" w:rsidRPr="001D41E8" w:rsidRDefault="001D41E8" w:rsidP="001D41E8">
      <w:pPr>
        <w:pStyle w:val="NoSpacing"/>
        <w:ind w:firstLine="567"/>
        <w:jc w:val="both"/>
        <w:rPr>
          <w:rFonts w:ascii="Times New Roman" w:hAnsi="Times New Roman" w:cs="Times New Roman"/>
          <w:snapToGrid w:val="0"/>
          <w:sz w:val="28"/>
          <w:szCs w:val="28"/>
          <w:lang w:val="ro-MD" w:eastAsia="en-US"/>
        </w:rPr>
      </w:pPr>
      <w:r w:rsidRPr="001D41E8">
        <w:rPr>
          <w:rFonts w:ascii="Times New Roman" w:hAnsi="Times New Roman" w:cs="Times New Roman"/>
          <w:snapToGrid w:val="0"/>
          <w:sz w:val="28"/>
          <w:szCs w:val="28"/>
          <w:lang w:val="ro-MD" w:eastAsia="en-US"/>
        </w:rPr>
        <w:t xml:space="preserve">4. Controlul asupra executării prezentei </w:t>
      </w:r>
      <w:proofErr w:type="spellStart"/>
      <w:r w:rsidRPr="001D41E8">
        <w:rPr>
          <w:rFonts w:ascii="Times New Roman" w:hAnsi="Times New Roman" w:cs="Times New Roman"/>
          <w:snapToGrid w:val="0"/>
          <w:sz w:val="28"/>
          <w:szCs w:val="28"/>
          <w:lang w:val="ro-MD" w:eastAsia="en-US"/>
        </w:rPr>
        <w:t>hotărîri</w:t>
      </w:r>
      <w:proofErr w:type="spellEnd"/>
      <w:r w:rsidRPr="001D41E8">
        <w:rPr>
          <w:rFonts w:ascii="Times New Roman" w:hAnsi="Times New Roman" w:cs="Times New Roman"/>
          <w:snapToGrid w:val="0"/>
          <w:sz w:val="28"/>
          <w:szCs w:val="28"/>
          <w:lang w:val="ro-MD" w:eastAsia="en-US"/>
        </w:rPr>
        <w:t xml:space="preserve"> se pune în sarcina </w:t>
      </w:r>
      <w:r w:rsidRPr="001D41E8">
        <w:rPr>
          <w:rFonts w:ascii="Times New Roman" w:hAnsi="Times New Roman" w:cs="Times New Roman"/>
          <w:sz w:val="28"/>
          <w:szCs w:val="28"/>
          <w:lang w:val="ro-MD"/>
        </w:rPr>
        <w:t>Agenției Naționale pentru Sănătate Publică</w:t>
      </w:r>
      <w:r w:rsidRPr="001D41E8">
        <w:rPr>
          <w:rFonts w:ascii="Times New Roman" w:hAnsi="Times New Roman" w:cs="Times New Roman"/>
          <w:snapToGrid w:val="0"/>
          <w:sz w:val="28"/>
          <w:szCs w:val="28"/>
          <w:lang w:val="ro-MD" w:eastAsia="en-US"/>
        </w:rPr>
        <w:t>.</w:t>
      </w:r>
    </w:p>
    <w:p w14:paraId="5343AD7C" w14:textId="77777777" w:rsidR="001D41E8" w:rsidRPr="001D41E8" w:rsidRDefault="001D41E8" w:rsidP="001D41E8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D"/>
        </w:rPr>
      </w:pPr>
    </w:p>
    <w:p w14:paraId="6663464F" w14:textId="77777777" w:rsidR="001D41E8" w:rsidRPr="004377E3" w:rsidRDefault="001D41E8" w:rsidP="001D41E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PRIM-MINISTRU </w:t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  <w:t>PAVEL FILIP</w:t>
      </w:r>
    </w:p>
    <w:p w14:paraId="098D43DB" w14:textId="77777777" w:rsidR="001D41E8" w:rsidRPr="004377E3" w:rsidRDefault="001D41E8" w:rsidP="001D41E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B70E567" w14:textId="77777777" w:rsidR="001D41E8" w:rsidRPr="004377E3" w:rsidRDefault="001D41E8" w:rsidP="001D41E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>Contrasemnează:</w:t>
      </w:r>
    </w:p>
    <w:p w14:paraId="051D66C8" w14:textId="77777777" w:rsidR="001D41E8" w:rsidRPr="004377E3" w:rsidRDefault="001D41E8" w:rsidP="001D41E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53FCA946" w14:textId="77777777" w:rsidR="001D41E8" w:rsidRPr="004377E3" w:rsidRDefault="001D41E8" w:rsidP="001D41E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ministrul sănătăţii, </w:t>
      </w:r>
    </w:p>
    <w:p w14:paraId="1EF6B920" w14:textId="77777777" w:rsidR="001D41E8" w:rsidRPr="004377E3" w:rsidRDefault="001D41E8" w:rsidP="001D41E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377E3">
        <w:rPr>
          <w:rFonts w:ascii="Times New Roman" w:hAnsi="Times New Roman" w:cs="Times New Roman"/>
          <w:b/>
          <w:snapToGrid w:val="0"/>
          <w:sz w:val="28"/>
          <w:szCs w:val="28"/>
          <w:lang w:val="ro-MD" w:eastAsia="en-US"/>
        </w:rPr>
        <w:t>muncii și protecției sociale</w:t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ab/>
        <w:t xml:space="preserve">            </w:t>
      </w:r>
      <w:r w:rsidR="004377E3">
        <w:rPr>
          <w:rFonts w:ascii="Times New Roman" w:hAnsi="Times New Roman" w:cs="Times New Roman"/>
          <w:b/>
          <w:sz w:val="28"/>
          <w:szCs w:val="28"/>
          <w:lang w:val="ro-MD"/>
        </w:rPr>
        <w:t xml:space="preserve">  </w:t>
      </w: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>Silvia RADU</w:t>
      </w:r>
    </w:p>
    <w:p w14:paraId="7A28BA2B" w14:textId="77777777" w:rsidR="001D41E8" w:rsidRPr="004377E3" w:rsidRDefault="001D41E8" w:rsidP="001D41E8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077AF0A5" w14:textId="77777777" w:rsidR="004377E3" w:rsidRDefault="001D41E8" w:rsidP="004377E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4377E3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ministrul </w:t>
      </w:r>
      <w:r w:rsidR="004377E3">
        <w:rPr>
          <w:rFonts w:ascii="Times New Roman" w:hAnsi="Times New Roman" w:cs="Times New Roman"/>
          <w:b/>
          <w:sz w:val="28"/>
          <w:szCs w:val="28"/>
          <w:lang w:val="ro-MD"/>
        </w:rPr>
        <w:t xml:space="preserve">economiei </w:t>
      </w:r>
    </w:p>
    <w:p w14:paraId="126EA882" w14:textId="77777777" w:rsidR="001D41E8" w:rsidRPr="004377E3" w:rsidRDefault="004377E3" w:rsidP="004377E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și infrastructurii                                                                    Chiril GABURICI</w:t>
      </w:r>
    </w:p>
    <w:p w14:paraId="3A435067" w14:textId="77777777" w:rsidR="001D41E8" w:rsidRDefault="001D41E8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3705CB4" w14:textId="77777777" w:rsidR="004377E3" w:rsidRDefault="004377E3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8A144B3" w14:textId="77777777" w:rsidR="004377E3" w:rsidRDefault="004377E3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DD562AA" w14:textId="77777777" w:rsidR="004377E3" w:rsidRDefault="004377E3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36F338" w14:textId="77777777" w:rsidR="004377E3" w:rsidRDefault="004377E3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D1D6EB5" w14:textId="77777777" w:rsidR="004377E3" w:rsidRDefault="004377E3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D2CD48B" w14:textId="77777777" w:rsidR="004377E3" w:rsidRDefault="004377E3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BE2BA93" w14:textId="77777777" w:rsidR="004377E3" w:rsidRDefault="004377E3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41C90B0" w14:textId="77777777" w:rsidR="004377E3" w:rsidRDefault="004377E3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6E7905F" w14:textId="77777777" w:rsidR="00857B7E" w:rsidRDefault="00857B7E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4C9A5D95" w14:textId="77777777" w:rsidR="00857B7E" w:rsidRDefault="00857B7E" w:rsidP="0005520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050B7F" w14:textId="77777777" w:rsidR="007C7B76" w:rsidRPr="007C7B76" w:rsidRDefault="007C7B76" w:rsidP="00055206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7B76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Aprobat </w:t>
      </w:r>
    </w:p>
    <w:p w14:paraId="3196F655" w14:textId="77777777" w:rsidR="00055206" w:rsidRPr="007C7B76" w:rsidRDefault="007C7B76" w:rsidP="00055206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7B76">
        <w:rPr>
          <w:rFonts w:ascii="Times New Roman" w:hAnsi="Times New Roman" w:cs="Times New Roman"/>
          <w:sz w:val="28"/>
          <w:szCs w:val="28"/>
          <w:lang w:val="ro-RO"/>
        </w:rPr>
        <w:t xml:space="preserve">prin </w:t>
      </w:r>
      <w:r w:rsidR="000153B0" w:rsidRPr="007C7B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153B0" w:rsidRPr="007C7B76">
        <w:rPr>
          <w:rFonts w:ascii="Times New Roman" w:hAnsi="Times New Roman" w:cs="Times New Roman"/>
          <w:sz w:val="28"/>
          <w:szCs w:val="28"/>
          <w:lang w:val="ro-RO"/>
        </w:rPr>
        <w:t>Hotărî</w:t>
      </w:r>
      <w:r w:rsidR="00055206" w:rsidRPr="007C7B76">
        <w:rPr>
          <w:rFonts w:ascii="Times New Roman" w:hAnsi="Times New Roman" w:cs="Times New Roman"/>
          <w:sz w:val="28"/>
          <w:szCs w:val="28"/>
          <w:lang w:val="ro-RO"/>
        </w:rPr>
        <w:t>rea</w:t>
      </w:r>
      <w:proofErr w:type="spellEnd"/>
      <w:r w:rsidR="00055206" w:rsidRPr="007C7B76">
        <w:rPr>
          <w:rFonts w:ascii="Times New Roman" w:hAnsi="Times New Roman" w:cs="Times New Roman"/>
          <w:sz w:val="28"/>
          <w:szCs w:val="28"/>
          <w:lang w:val="ro-RO"/>
        </w:rPr>
        <w:t xml:space="preserve"> Guvernului</w:t>
      </w:r>
    </w:p>
    <w:p w14:paraId="0774E3A3" w14:textId="77777777" w:rsidR="00B55304" w:rsidRPr="007C7B76" w:rsidRDefault="00B55304" w:rsidP="00B55304">
      <w:pPr>
        <w:spacing w:after="0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 w:rsidRPr="007C7B76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</w:t>
      </w:r>
      <w:r w:rsidR="00055206" w:rsidRPr="007C7B76">
        <w:rPr>
          <w:rFonts w:ascii="Times New Roman" w:hAnsi="Times New Roman" w:cs="Times New Roman"/>
          <w:sz w:val="28"/>
          <w:szCs w:val="28"/>
          <w:lang w:val="ro-RO"/>
        </w:rPr>
        <w:t>nr._____ din___________2018</w:t>
      </w:r>
    </w:p>
    <w:p w14:paraId="2A4DA601" w14:textId="77777777" w:rsidR="00055206" w:rsidRPr="003F3CDD" w:rsidRDefault="00055206" w:rsidP="00B55304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FE63A45" w14:textId="77777777" w:rsidR="00055206" w:rsidRPr="003F3CDD" w:rsidRDefault="00055206" w:rsidP="00017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5654F7" w14:textId="77777777" w:rsidR="00E26B87" w:rsidRPr="004068FE" w:rsidRDefault="00055206" w:rsidP="004068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68FE">
        <w:rPr>
          <w:rFonts w:ascii="Times New Roman" w:hAnsi="Times New Roman" w:cs="Times New Roman"/>
          <w:b/>
          <w:sz w:val="28"/>
          <w:szCs w:val="28"/>
          <w:lang w:val="ro-RO"/>
        </w:rPr>
        <w:t>REGULAMENT</w:t>
      </w:r>
      <w:r w:rsidR="004068FE" w:rsidRPr="004068FE">
        <w:rPr>
          <w:rFonts w:ascii="Times New Roman" w:hAnsi="Times New Roman" w:cs="Times New Roman"/>
          <w:b/>
          <w:sz w:val="28"/>
          <w:szCs w:val="28"/>
          <w:lang w:val="ro-RO"/>
        </w:rPr>
        <w:t>UL</w:t>
      </w:r>
      <w:r w:rsidRPr="004068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SANITAR</w:t>
      </w:r>
    </w:p>
    <w:p w14:paraId="110650CA" w14:textId="77777777" w:rsidR="00E26B87" w:rsidRPr="004068FE" w:rsidRDefault="00E26B87" w:rsidP="004068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68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normativele </w:t>
      </w:r>
      <w:r w:rsidR="00892FD1" w:rsidRPr="004068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emitere a </w:t>
      </w:r>
      <w:r w:rsidRPr="004068FE">
        <w:rPr>
          <w:rFonts w:ascii="Times New Roman" w:hAnsi="Times New Roman" w:cs="Times New Roman"/>
          <w:b/>
          <w:sz w:val="28"/>
          <w:szCs w:val="28"/>
          <w:lang w:val="ro-RO"/>
        </w:rPr>
        <w:t>zgomotului și</w:t>
      </w:r>
    </w:p>
    <w:p w14:paraId="3A560CAE" w14:textId="77777777" w:rsidR="00FC2BEB" w:rsidRPr="004068FE" w:rsidRDefault="00DD1514" w:rsidP="004068FE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68FE">
        <w:rPr>
          <w:rFonts w:ascii="Times New Roman" w:hAnsi="Times New Roman" w:cs="Times New Roman"/>
          <w:b/>
          <w:sz w:val="28"/>
          <w:szCs w:val="28"/>
          <w:lang w:val="ro-RO"/>
        </w:rPr>
        <w:t>vibrației la desfăşurarea</w:t>
      </w:r>
      <w:r w:rsidR="00E26B87" w:rsidRPr="004068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activităților de comerț interior</w:t>
      </w:r>
    </w:p>
    <w:p w14:paraId="12314B00" w14:textId="77777777" w:rsidR="004068FE" w:rsidRDefault="004068FE" w:rsidP="004068FE">
      <w:pPr>
        <w:spacing w:after="0" w:line="360" w:lineRule="auto"/>
        <w:ind w:left="108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8170609" w14:textId="77777777" w:rsidR="00932064" w:rsidRPr="004068FE" w:rsidRDefault="00932064" w:rsidP="004068FE">
      <w:pPr>
        <w:pStyle w:val="ListParagraph"/>
        <w:numPr>
          <w:ilvl w:val="0"/>
          <w:numId w:val="8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68FE">
        <w:rPr>
          <w:rFonts w:ascii="Times New Roman" w:hAnsi="Times New Roman" w:cs="Times New Roman"/>
          <w:b/>
          <w:sz w:val="28"/>
          <w:szCs w:val="28"/>
          <w:lang w:val="ro-RO"/>
        </w:rPr>
        <w:t>Dispoziţii generale</w:t>
      </w:r>
    </w:p>
    <w:p w14:paraId="764F423C" w14:textId="77777777" w:rsidR="00D16AB0" w:rsidRPr="003F3CDD" w:rsidRDefault="00861422" w:rsidP="004068F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       1. </w:t>
      </w:r>
      <w:r w:rsidR="00E26B87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Regulamentul sanitar privind normativele </w:t>
      </w:r>
      <w:r w:rsidR="00892FD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de emitere a </w:t>
      </w:r>
      <w:r w:rsidR="00E26B87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zgomotului și vibrației la </w:t>
      </w:r>
      <w:r w:rsidR="00DD1514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desfăşurarea </w:t>
      </w:r>
      <w:r w:rsidR="00E26B87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activităților de comerț interior (în continuare - Regulament) </w:t>
      </w:r>
      <w:r w:rsidR="00DC1EB9" w:rsidRPr="003F3CDD">
        <w:rPr>
          <w:rFonts w:ascii="Times New Roman" w:hAnsi="Times New Roman" w:cs="Times New Roman"/>
          <w:sz w:val="28"/>
          <w:szCs w:val="28"/>
          <w:lang w:val="ro-RO"/>
        </w:rPr>
        <w:t>stabilește nivelurile admise ale zgomotului și vibrației pentru populație la desfăşurarea activităților de comerț interior de către unităţile comerciale.</w:t>
      </w:r>
      <w:r w:rsidR="00E26B87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59ACF620" w14:textId="77777777" w:rsidR="00302B5B" w:rsidRPr="003F3CDD" w:rsidRDefault="00861422" w:rsidP="004068F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      2. </w:t>
      </w:r>
      <w:r w:rsidR="00302B5B" w:rsidRPr="003F3CDD">
        <w:rPr>
          <w:rFonts w:ascii="Times New Roman" w:hAnsi="Times New Roman" w:cs="Times New Roman"/>
          <w:sz w:val="28"/>
          <w:szCs w:val="28"/>
          <w:lang w:val="ro-RO"/>
        </w:rPr>
        <w:t>Prevederile prezentului Regulament au scopul de a asigura condiții inofensive de trai a populației în cazurile desfăşurării activităților de comerț interior de către unităţile comerciale, amplasate în edificiile blocurilor locative, publice, anexate la ele  şi pe teritoriul zonelor rezidențiale a localităţilor urbane şi rurale.</w:t>
      </w:r>
    </w:p>
    <w:p w14:paraId="5B6B0D0E" w14:textId="77777777" w:rsidR="007C3177" w:rsidRPr="003F3CDD" w:rsidRDefault="00861422" w:rsidP="004068F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6E49F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="00F628D3" w:rsidRPr="003F3CDD">
        <w:rPr>
          <w:rFonts w:ascii="Times New Roman" w:hAnsi="Times New Roman" w:cs="Times New Roman"/>
          <w:sz w:val="28"/>
          <w:szCs w:val="28"/>
          <w:lang w:val="ro-RO"/>
        </w:rPr>
        <w:t>Regulamentul menționat se aplică</w:t>
      </w:r>
      <w:r w:rsidR="0048657C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pentru toate persoanele fizice și juridice, indifere</w:t>
      </w:r>
      <w:r w:rsidR="008E6456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nt de </w:t>
      </w:r>
      <w:r w:rsidR="004068FE">
        <w:rPr>
          <w:rFonts w:ascii="Times New Roman" w:hAnsi="Times New Roman" w:cs="Times New Roman"/>
          <w:sz w:val="28"/>
          <w:szCs w:val="28"/>
          <w:lang w:val="ro-RO"/>
        </w:rPr>
        <w:t xml:space="preserve">tipul </w:t>
      </w:r>
      <w:r w:rsidR="008E6456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de proprietate </w:t>
      </w:r>
      <w:r w:rsidR="004068FE">
        <w:rPr>
          <w:rFonts w:ascii="Times New Roman" w:hAnsi="Times New Roman" w:cs="Times New Roman"/>
          <w:sz w:val="28"/>
          <w:szCs w:val="28"/>
          <w:lang w:val="ro-RO"/>
        </w:rPr>
        <w:t xml:space="preserve">și forma organizatorico-juridică, care  </w:t>
      </w:r>
      <w:r w:rsidR="00B30D70" w:rsidRPr="003F3CDD">
        <w:rPr>
          <w:rFonts w:ascii="Times New Roman" w:hAnsi="Times New Roman" w:cs="Times New Roman"/>
          <w:sz w:val="28"/>
          <w:szCs w:val="28"/>
          <w:lang w:val="ro-RO"/>
        </w:rPr>
        <w:t>desfăşoară activități în domeniul comerţului</w:t>
      </w:r>
      <w:r w:rsidR="004068FE">
        <w:rPr>
          <w:rFonts w:ascii="Times New Roman" w:hAnsi="Times New Roman" w:cs="Times New Roman"/>
          <w:sz w:val="28"/>
          <w:szCs w:val="28"/>
          <w:lang w:val="ro-RO"/>
        </w:rPr>
        <w:t xml:space="preserve"> interior</w:t>
      </w:r>
      <w:r w:rsidR="00B55304" w:rsidRPr="003F3CDD"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</w:p>
    <w:p w14:paraId="34E0AD59" w14:textId="77777777" w:rsidR="009A1AD6" w:rsidRPr="003F3CDD" w:rsidRDefault="007C3177" w:rsidP="004068F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B30D70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E49F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4. </w:t>
      </w:r>
      <w:r w:rsidR="0048657C" w:rsidRPr="003F3CDD">
        <w:rPr>
          <w:rFonts w:ascii="Times New Roman" w:hAnsi="Times New Roman" w:cs="Times New Roman"/>
          <w:sz w:val="28"/>
          <w:szCs w:val="28"/>
          <w:lang w:val="ro-RO"/>
        </w:rPr>
        <w:t>În sensul prezentului Regulament</w:t>
      </w:r>
      <w:r w:rsidR="001E784C" w:rsidRPr="003F3CD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8657C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628D3" w:rsidRPr="003F3CDD">
        <w:rPr>
          <w:rFonts w:ascii="Times New Roman" w:hAnsi="Times New Roman" w:cs="Times New Roman"/>
          <w:sz w:val="28"/>
          <w:szCs w:val="28"/>
          <w:lang w:val="ro-RO"/>
        </w:rPr>
        <w:t>termenii și expresiile de mai jos</w:t>
      </w:r>
      <w:r w:rsidR="0048657C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au următoarele semnificații:</w:t>
      </w:r>
    </w:p>
    <w:p w14:paraId="2A671250" w14:textId="77777777" w:rsidR="0048657C" w:rsidRPr="003F3CDD" w:rsidRDefault="009A1AD6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zgomot penetrant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zgomotul care apare în exteriorul </w:t>
      </w:r>
      <w:r w:rsidR="008E6456" w:rsidRPr="003F3CDD">
        <w:rPr>
          <w:rFonts w:ascii="Times New Roman" w:hAnsi="Times New Roman" w:cs="Times New Roman"/>
          <w:sz w:val="28"/>
          <w:szCs w:val="28"/>
          <w:lang w:val="ro-RO"/>
        </w:rPr>
        <w:t>unei încăperi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şi pătrunde în aceasta prin </w:t>
      </w:r>
      <w:r w:rsidR="00892FD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aer, 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elemente de </w:t>
      </w:r>
      <w:r w:rsidR="00302B5B" w:rsidRPr="003F3CDD">
        <w:rPr>
          <w:rFonts w:ascii="Times New Roman" w:hAnsi="Times New Roman" w:cs="Times New Roman"/>
          <w:sz w:val="28"/>
          <w:szCs w:val="28"/>
          <w:lang w:val="ro-RO"/>
        </w:rPr>
        <w:t>construcţii a încăperii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, sisteme de ventilare, </w:t>
      </w:r>
      <w:r w:rsidR="00F628D3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rețelele de 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alimentare cu apă şi încălzire; </w:t>
      </w:r>
    </w:p>
    <w:p w14:paraId="4F365EE1" w14:textId="77777777" w:rsidR="009A1AD6" w:rsidRPr="003F3CDD" w:rsidRDefault="009A1AD6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zgomot permanent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zgomotul, al cărui nivel variază în timp cu maxim 5 </w:t>
      </w:r>
      <w:proofErr w:type="spellStart"/>
      <w:r w:rsidRPr="003F3CDD">
        <w:rPr>
          <w:rFonts w:ascii="Times New Roman" w:hAnsi="Times New Roman" w:cs="Times New Roman"/>
          <w:sz w:val="28"/>
          <w:szCs w:val="28"/>
          <w:lang w:val="ro-RO"/>
        </w:rPr>
        <w:t>dBA</w:t>
      </w:r>
      <w:proofErr w:type="spellEnd"/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la măsurarea pe caracteristica temporală „l</w:t>
      </w:r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>ent" a sonometrului</w:t>
      </w:r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, conform SM </w:t>
      </w:r>
      <w:r w:rsidR="0070702C" w:rsidRPr="003F3CDD">
        <w:rPr>
          <w:rFonts w:ascii="Times New Roman" w:hAnsi="Times New Roman" w:cs="Times New Roman"/>
          <w:sz w:val="28"/>
          <w:szCs w:val="28"/>
          <w:lang w:val="ro-RO"/>
        </w:rPr>
        <w:t>EN 61672-1:2016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14:paraId="73E2B314" w14:textId="77777777" w:rsidR="0070702C" w:rsidRPr="003F3CDD" w:rsidRDefault="009A1AD6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zgomot nepermanent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="0048657C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z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gomot</w:t>
      </w:r>
      <w:r w:rsidR="001E784C" w:rsidRPr="003F3CDD">
        <w:rPr>
          <w:rFonts w:ascii="Times New Roman" w:hAnsi="Times New Roman" w:cs="Times New Roman"/>
          <w:sz w:val="28"/>
          <w:szCs w:val="28"/>
          <w:lang w:val="ro-RO"/>
        </w:rPr>
        <w:t>ul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, al cărui nivel variază în timp cu peste 5 </w:t>
      </w:r>
      <w:proofErr w:type="spellStart"/>
      <w:r w:rsidRPr="003F3CDD">
        <w:rPr>
          <w:rFonts w:ascii="Times New Roman" w:hAnsi="Times New Roman" w:cs="Times New Roman"/>
          <w:sz w:val="28"/>
          <w:szCs w:val="28"/>
          <w:lang w:val="ro-RO"/>
        </w:rPr>
        <w:t>dBA</w:t>
      </w:r>
      <w:proofErr w:type="spellEnd"/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la măsu</w:t>
      </w:r>
      <w:r w:rsidR="003F3CDD" w:rsidRPr="003F3CDD">
        <w:rPr>
          <w:rFonts w:ascii="Times New Roman" w:hAnsi="Times New Roman" w:cs="Times New Roman"/>
          <w:sz w:val="28"/>
          <w:szCs w:val="28"/>
          <w:lang w:val="ro-RO"/>
        </w:rPr>
        <w:t>rarea pe caracteristica temporar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ă „l</w:t>
      </w:r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>ent" a sonometrului</w:t>
      </w:r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, conform </w:t>
      </w:r>
      <w:r w:rsidR="0070702C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SM EN 61672-1:2016; </w:t>
      </w:r>
    </w:p>
    <w:p w14:paraId="5AFD0232" w14:textId="77777777" w:rsidR="009A1AD6" w:rsidRPr="003F3CDD" w:rsidRDefault="00237702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nivelul</w:t>
      </w:r>
      <w:r w:rsidR="00891E61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presiunii sonore</w:t>
      </w:r>
      <w:r w:rsidR="00891E61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octavă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="009A1AD6" w:rsidRPr="003F3CDD">
        <w:rPr>
          <w:rFonts w:ascii="Times New Roman" w:hAnsi="Times New Roman" w:cs="Times New Roman"/>
          <w:sz w:val="28"/>
          <w:szCs w:val="28"/>
          <w:lang w:val="ro-RO"/>
        </w:rPr>
        <w:t>nivel</w:t>
      </w:r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>ul de presiune sonoră în banda</w:t>
      </w:r>
      <w:r w:rsidR="009A1AD6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frecvenţe</w:t>
      </w:r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>lor</w:t>
      </w:r>
      <w:r w:rsidR="009A1AD6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de octavă</w:t>
      </w:r>
      <w:r w:rsidR="00302B5B" w:rsidRPr="003F3CDD">
        <w:rPr>
          <w:rFonts w:ascii="Times New Roman" w:hAnsi="Times New Roman" w:cs="Times New Roman"/>
          <w:sz w:val="28"/>
          <w:szCs w:val="28"/>
          <w:lang w:val="ro-RO"/>
        </w:rPr>
        <w:t>, care se măsoară în dB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374A22CA" w14:textId="77777777" w:rsidR="003726A4" w:rsidRPr="003F3CDD" w:rsidRDefault="00302B5B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nivel sonor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suma energetică a nivelurilor </w:t>
      </w:r>
      <w:r w:rsidR="003726A4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presiunii sonore </w:t>
      </w:r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de octavă </w:t>
      </w:r>
      <w:r w:rsidR="003726A4" w:rsidRPr="003F3CDD">
        <w:rPr>
          <w:rFonts w:ascii="Times New Roman" w:hAnsi="Times New Roman" w:cs="Times New Roman"/>
          <w:sz w:val="28"/>
          <w:szCs w:val="28"/>
          <w:lang w:val="ro-RO"/>
        </w:rPr>
        <w:t>a zgomotu</w:t>
      </w:r>
      <w:r w:rsidR="00F44FC8" w:rsidRPr="003F3CDD">
        <w:rPr>
          <w:rFonts w:ascii="Times New Roman" w:hAnsi="Times New Roman" w:cs="Times New Roman"/>
          <w:sz w:val="28"/>
          <w:szCs w:val="28"/>
          <w:lang w:val="ro-RO"/>
        </w:rPr>
        <w:t>lui în gama normată de frecven</w:t>
      </w:r>
      <w:r w:rsidR="003726A4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ţe, corectat după caracteristica de </w:t>
      </w:r>
      <w:proofErr w:type="spellStart"/>
      <w:r w:rsidR="003726A4" w:rsidRPr="003F3CDD">
        <w:rPr>
          <w:rFonts w:ascii="Times New Roman" w:hAnsi="Times New Roman" w:cs="Times New Roman"/>
          <w:sz w:val="28"/>
          <w:szCs w:val="28"/>
          <w:lang w:val="ro-RO"/>
        </w:rPr>
        <w:t>frecven</w:t>
      </w:r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>ţă</w:t>
      </w:r>
      <w:proofErr w:type="spellEnd"/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proofErr w:type="spellStart"/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>a</w:t>
      </w:r>
      <w:proofErr w:type="spellEnd"/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sonometrului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, care se măsoară în </w:t>
      </w:r>
      <w:proofErr w:type="spellStart"/>
      <w:r w:rsidRPr="003F3CDD">
        <w:rPr>
          <w:rFonts w:ascii="Times New Roman" w:hAnsi="Times New Roman" w:cs="Times New Roman"/>
          <w:sz w:val="28"/>
          <w:szCs w:val="28"/>
          <w:lang w:val="ro-RO"/>
        </w:rPr>
        <w:t>dBA</w:t>
      </w:r>
      <w:proofErr w:type="spellEnd"/>
      <w:r w:rsidR="003726A4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</w:p>
    <w:p w14:paraId="32256511" w14:textId="77777777" w:rsidR="003726A4" w:rsidRPr="003F3CDD" w:rsidRDefault="003726A4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lastRenderedPageBreak/>
        <w:t xml:space="preserve">nivel </w:t>
      </w:r>
      <w:r w:rsidR="00302B5B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sonor echivalent (în ene</w:t>
      </w:r>
      <w:r w:rsidR="00FC7C8D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r</w:t>
      </w:r>
      <w:r w:rsidR="00302B5B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gie</w:t>
      </w:r>
      <w:r w:rsidR="00892FD1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)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nivel sonor</w:t>
      </w:r>
      <w:r w:rsidR="00F44FC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al zgomotului perma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nent, care are aceeaşi valoare medie</w:t>
      </w:r>
      <w:r w:rsidR="00F44FC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239D8" w:rsidRPr="003F3CDD">
        <w:rPr>
          <w:rFonts w:ascii="Times New Roman" w:hAnsi="Times New Roman" w:cs="Times New Roman"/>
          <w:sz w:val="28"/>
          <w:szCs w:val="28"/>
          <w:lang w:val="ro-RO"/>
        </w:rPr>
        <w:t>pă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tratică a presiunii sonore ca şi zgomotul nepermanent </w:t>
      </w:r>
      <w:r w:rsidR="00891E61" w:rsidRPr="003F3CDD">
        <w:rPr>
          <w:rFonts w:ascii="Times New Roman" w:hAnsi="Times New Roman" w:cs="Times New Roman"/>
          <w:sz w:val="28"/>
          <w:szCs w:val="28"/>
          <w:lang w:val="ro-RO"/>
        </w:rPr>
        <w:t>evaluat</w:t>
      </w:r>
      <w:r w:rsidR="00237702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pe durata unui interval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de timp anumit</w:t>
      </w:r>
      <w:r w:rsidR="00302B5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, care se măsoară în </w:t>
      </w:r>
      <w:proofErr w:type="spellStart"/>
      <w:r w:rsidR="00302B5B" w:rsidRPr="003F3CDD">
        <w:rPr>
          <w:rFonts w:ascii="Times New Roman" w:hAnsi="Times New Roman" w:cs="Times New Roman"/>
          <w:sz w:val="28"/>
          <w:szCs w:val="28"/>
          <w:lang w:val="ro-RO"/>
        </w:rPr>
        <w:t>dBA</w:t>
      </w:r>
      <w:proofErr w:type="spellEnd"/>
      <w:r w:rsidRPr="003F3CD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5FA3142A" w14:textId="77777777" w:rsidR="003726A4" w:rsidRPr="003F3CDD" w:rsidRDefault="003726A4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nivel sonor</w:t>
      </w:r>
      <w:r w:rsidR="00302B5B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maxim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nivelul sonor al zgomotului nepermanent care corespunde indicaţiei maxime a sonometrului de măsu</w:t>
      </w:r>
      <w:r w:rsidR="00892FD1" w:rsidRPr="003F3CDD">
        <w:rPr>
          <w:rFonts w:ascii="Times New Roman" w:hAnsi="Times New Roman" w:cs="Times New Roman"/>
          <w:sz w:val="28"/>
          <w:szCs w:val="28"/>
          <w:lang w:val="ro-RO"/>
        </w:rPr>
        <w:t>rare directă la citirea vizuală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02B5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a rezultatelor măsurărilor </w:t>
      </w:r>
      <w:r w:rsidR="002F422D" w:rsidRPr="003F3CDD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302B5B" w:rsidRPr="003F3CDD">
        <w:rPr>
          <w:rFonts w:ascii="Times New Roman" w:hAnsi="Times New Roman" w:cs="Times New Roman"/>
          <w:sz w:val="28"/>
          <w:szCs w:val="28"/>
          <w:lang w:val="ro-RO"/>
        </w:rPr>
        <w:t>fectuate</w:t>
      </w:r>
      <w:r w:rsidR="002F422D" w:rsidRPr="003F3CDD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302B5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care se măsoară în </w:t>
      </w:r>
      <w:proofErr w:type="spellStart"/>
      <w:r w:rsidR="00302B5B" w:rsidRPr="003F3CDD">
        <w:rPr>
          <w:rFonts w:ascii="Times New Roman" w:hAnsi="Times New Roman" w:cs="Times New Roman"/>
          <w:sz w:val="28"/>
          <w:szCs w:val="28"/>
          <w:lang w:val="ro-RO"/>
        </w:rPr>
        <w:t>dBA</w:t>
      </w:r>
      <w:proofErr w:type="spellEnd"/>
      <w:r w:rsidRPr="003F3CD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0E498B0B" w14:textId="77777777" w:rsidR="009A1AD6" w:rsidRPr="003F3CDD" w:rsidRDefault="009A1AD6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zgomot tonal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</w:t>
      </w:r>
      <w:r w:rsidR="0048657C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z</w:t>
      </w:r>
      <w:r w:rsidR="003742B1" w:rsidRPr="003F3CDD">
        <w:rPr>
          <w:rFonts w:ascii="Times New Roman" w:hAnsi="Times New Roman" w:cs="Times New Roman"/>
          <w:sz w:val="28"/>
          <w:szCs w:val="28"/>
          <w:lang w:val="ro-RO"/>
        </w:rPr>
        <w:t>gomotul, în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spectru</w:t>
      </w:r>
      <w:r w:rsidR="003742B1" w:rsidRPr="003F3CDD">
        <w:rPr>
          <w:rFonts w:ascii="Times New Roman" w:hAnsi="Times New Roman" w:cs="Times New Roman"/>
          <w:sz w:val="28"/>
          <w:szCs w:val="28"/>
          <w:lang w:val="ro-RO"/>
        </w:rPr>
        <w:t>l căruia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se află tonalităţi discrete </w:t>
      </w:r>
      <w:r w:rsidR="003742B1" w:rsidRPr="003F3CDD">
        <w:rPr>
          <w:rFonts w:ascii="Times New Roman" w:hAnsi="Times New Roman" w:cs="Times New Roman"/>
          <w:sz w:val="28"/>
          <w:szCs w:val="28"/>
          <w:lang w:val="ro-RO"/>
        </w:rPr>
        <w:t>bine auzite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. Caracterul tonal al zgomotului se stabileşte prin măsurarea în benzile de frecvenţe de 1/3 octavă la depăşirea nivelului într-o bandă faţă de</w:t>
      </w:r>
      <w:r w:rsidR="00E358B7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cele vecine cu minim de 10dB;</w:t>
      </w:r>
    </w:p>
    <w:p w14:paraId="3667DB2C" w14:textId="77777777" w:rsidR="00E358B7" w:rsidRPr="003F3CDD" w:rsidRDefault="00E358B7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vibraț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ie mecanică -</w:t>
      </w: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mișcare periodică a unor corpuri rigide într-un sistem mecanic, efectuată în jurul unei poziții de echilibru cu frecvență relativ înaltă și amplitudine mică;</w:t>
      </w:r>
    </w:p>
    <w:p w14:paraId="494FE6F9" w14:textId="77777777" w:rsidR="00D7090E" w:rsidRPr="003F3CDD" w:rsidRDefault="00E358B7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vibrație transmisă întregului corp</w:t>
      </w:r>
      <w:r w:rsidR="002806D8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- 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vibrație mecanică transmisă întregului corp</w:t>
      </w:r>
      <w:r w:rsidR="00D7090E" w:rsidRPr="003F3CDD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195CBCF2" w14:textId="77777777" w:rsidR="00E358B7" w:rsidRPr="003F3CDD" w:rsidRDefault="002806D8" w:rsidP="004068F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interval de timp de </w:t>
      </w:r>
      <w:r w:rsidR="00237702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>evaluare</w:t>
      </w:r>
      <w:r w:rsidR="004C636F" w:rsidRPr="003F3CDD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-  interval de timp pe durata căruia este raportată e</w:t>
      </w:r>
      <w:r w:rsidR="00745659" w:rsidRPr="003F3CDD">
        <w:rPr>
          <w:rFonts w:ascii="Times New Roman" w:hAnsi="Times New Roman" w:cs="Times New Roman"/>
          <w:sz w:val="28"/>
          <w:szCs w:val="28"/>
          <w:lang w:val="ro-RO"/>
        </w:rPr>
        <w:t>valuarea zgomotului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: de zi – de la 7</w:t>
      </w:r>
      <w:r w:rsidRPr="003F3CD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00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F3CDD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la 23</w:t>
      </w:r>
      <w:r w:rsidRPr="003F3CD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00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; </w:t>
      </w:r>
      <w:r w:rsidR="00892FD1" w:rsidRPr="003F3CDD">
        <w:rPr>
          <w:rFonts w:ascii="Times New Roman" w:hAnsi="Times New Roman" w:cs="Times New Roman"/>
          <w:sz w:val="28"/>
          <w:szCs w:val="28"/>
          <w:lang w:val="ro-RO"/>
        </w:rPr>
        <w:t>de noapte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– de la 23</w:t>
      </w:r>
      <w:r w:rsidRPr="003F3CD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00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3F3CDD">
        <w:rPr>
          <w:rFonts w:ascii="Times New Roman" w:hAnsi="Times New Roman" w:cs="Times New Roman"/>
          <w:sz w:val="28"/>
          <w:szCs w:val="28"/>
          <w:lang w:val="ro-RO"/>
        </w:rPr>
        <w:t>pînă</w:t>
      </w:r>
      <w:proofErr w:type="spellEnd"/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la 7</w:t>
      </w:r>
      <w:r w:rsidRPr="003F3CD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00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5C94544" w14:textId="77777777" w:rsidR="003726A4" w:rsidRPr="004068FE" w:rsidRDefault="00932064" w:rsidP="004068FE">
      <w:pPr>
        <w:pStyle w:val="ListParagraph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68FE">
        <w:rPr>
          <w:rFonts w:ascii="Times New Roman" w:hAnsi="Times New Roman" w:cs="Times New Roman"/>
          <w:b/>
          <w:sz w:val="28"/>
          <w:szCs w:val="28"/>
          <w:lang w:val="ro-RO"/>
        </w:rPr>
        <w:t>Parametrii și unitățile de măsur</w:t>
      </w:r>
      <w:r w:rsidR="006A46C5" w:rsidRPr="004068FE">
        <w:rPr>
          <w:rFonts w:ascii="Times New Roman" w:hAnsi="Times New Roman" w:cs="Times New Roman"/>
          <w:b/>
          <w:sz w:val="28"/>
          <w:szCs w:val="28"/>
          <w:lang w:val="ro-RO"/>
        </w:rPr>
        <w:t>are</w:t>
      </w:r>
      <w:r w:rsidRPr="004068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a zgomotului și vibrației</w:t>
      </w:r>
    </w:p>
    <w:p w14:paraId="657301C4" w14:textId="77777777" w:rsidR="00DC1EB9" w:rsidRPr="003F3CDD" w:rsidRDefault="00DC1EB9" w:rsidP="004068FE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817A1A9" w14:textId="77777777" w:rsidR="00932064" w:rsidRPr="003F3CDD" w:rsidRDefault="00861422" w:rsidP="004068F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      </w:t>
      </w:r>
      <w:r w:rsidR="006E49F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5. </w:t>
      </w:r>
      <w:r w:rsidR="00A9788E" w:rsidRPr="003F3CDD">
        <w:rPr>
          <w:rFonts w:ascii="Times New Roman" w:hAnsi="Times New Roman" w:cs="Times New Roman"/>
          <w:sz w:val="28"/>
          <w:szCs w:val="28"/>
          <w:lang w:val="ro-RO"/>
        </w:rPr>
        <w:t>Parametrii</w:t>
      </w:r>
      <w:r w:rsidR="00E358B7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i unitățile de măsurare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a</w:t>
      </w:r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zgomotului permanent </w:t>
      </w:r>
      <w:proofErr w:type="spellStart"/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>sî</w:t>
      </w:r>
      <w:r w:rsidR="00E358B7" w:rsidRPr="003F3CDD">
        <w:rPr>
          <w:rFonts w:ascii="Times New Roman" w:hAnsi="Times New Roman" w:cs="Times New Roman"/>
          <w:sz w:val="28"/>
          <w:szCs w:val="28"/>
          <w:lang w:val="ro-RO"/>
        </w:rPr>
        <w:t>nt</w:t>
      </w:r>
      <w:proofErr w:type="spellEnd"/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E358B7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nivelele de presiune sonoră </w:t>
      </w:r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E358B7" w:rsidRPr="003F3CDD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CA7F8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D6D" w:rsidRPr="003F3CDD">
        <w:rPr>
          <w:rFonts w:ascii="Times New Roman" w:hAnsi="Times New Roman" w:cs="Times New Roman"/>
          <w:sz w:val="28"/>
          <w:szCs w:val="28"/>
          <w:lang w:val="ro-RO"/>
        </w:rPr>
        <w:t>în benzile</w:t>
      </w:r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de octavă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cu frecvențe medii geometrice 31,5; 63; 125; 250; 500; 1000; 2</w:t>
      </w:r>
      <w:r w:rsidR="00014D6D" w:rsidRPr="003F3CDD">
        <w:rPr>
          <w:rFonts w:ascii="Times New Roman" w:hAnsi="Times New Roman" w:cs="Times New Roman"/>
          <w:sz w:val="28"/>
          <w:szCs w:val="28"/>
          <w:lang w:val="ro-RO"/>
        </w:rPr>
        <w:t>000; 4000 și 8000 Hz</w:t>
      </w:r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, care se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măsoară</w:t>
      </w:r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în dB</w:t>
      </w:r>
      <w:r w:rsidR="00014D6D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și nivelul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4D6D" w:rsidRPr="003F3CDD">
        <w:rPr>
          <w:rFonts w:ascii="Times New Roman" w:hAnsi="Times New Roman" w:cs="Times New Roman"/>
          <w:sz w:val="28"/>
          <w:szCs w:val="28"/>
          <w:lang w:val="ro-RO"/>
        </w:rPr>
        <w:t>presi</w:t>
      </w:r>
      <w:r w:rsidR="00237702" w:rsidRPr="003F3CDD">
        <w:rPr>
          <w:rFonts w:ascii="Times New Roman" w:hAnsi="Times New Roman" w:cs="Times New Roman"/>
          <w:sz w:val="28"/>
          <w:szCs w:val="28"/>
          <w:lang w:val="ro-RO"/>
        </w:rPr>
        <w:t>unii sonore ponderat pe întreaga bandă a</w:t>
      </w:r>
      <w:r w:rsidR="00014D6D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>frec</w:t>
      </w:r>
      <w:r w:rsidR="00237702" w:rsidRPr="003F3CDD">
        <w:rPr>
          <w:rFonts w:ascii="Times New Roman" w:hAnsi="Times New Roman" w:cs="Times New Roman"/>
          <w:sz w:val="28"/>
          <w:szCs w:val="28"/>
          <w:lang w:val="ro-RO"/>
        </w:rPr>
        <w:t>vențe</w:t>
      </w:r>
      <w:r w:rsidR="00014D6D" w:rsidRPr="003F3CDD">
        <w:rPr>
          <w:rFonts w:ascii="Times New Roman" w:hAnsi="Times New Roman" w:cs="Times New Roman"/>
          <w:sz w:val="28"/>
          <w:szCs w:val="28"/>
          <w:lang w:val="ro-RO"/>
        </w:rPr>
        <w:t>lor menţionat</w:t>
      </w:r>
      <w:r w:rsidR="00237702" w:rsidRPr="003F3CDD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1E784C" w:rsidRPr="003F3CDD">
        <w:rPr>
          <w:rFonts w:ascii="Times New Roman" w:hAnsi="Times New Roman" w:cs="Times New Roman"/>
          <w:sz w:val="28"/>
          <w:szCs w:val="28"/>
          <w:lang w:val="ro-RO"/>
        </w:rPr>
        <w:t>, care se măsoar</w:t>
      </w:r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ă în </w:t>
      </w:r>
      <w:proofErr w:type="spellStart"/>
      <w:r w:rsidR="00377EE8" w:rsidRPr="003F3CDD">
        <w:rPr>
          <w:rFonts w:ascii="Times New Roman" w:hAnsi="Times New Roman" w:cs="Times New Roman"/>
          <w:sz w:val="28"/>
          <w:szCs w:val="28"/>
          <w:lang w:val="ro-RO"/>
        </w:rPr>
        <w:t>dBA</w:t>
      </w:r>
      <w:proofErr w:type="spellEnd"/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DA181A0" w14:textId="77777777" w:rsidR="001F528B" w:rsidRPr="003F3CDD" w:rsidRDefault="00861422" w:rsidP="004068F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  <w:r w:rsidR="006E49F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6. 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arametrii și unitățile de măsurare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>zgomotului nepermanent (i</w:t>
      </w:r>
      <w:r w:rsidR="00F62E44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ntermitent, oscilant în timp) </w:t>
      </w:r>
      <w:proofErr w:type="spellStart"/>
      <w:r w:rsidR="00F62E44" w:rsidRPr="003F3CDD">
        <w:rPr>
          <w:rFonts w:ascii="Times New Roman" w:hAnsi="Times New Roman" w:cs="Times New Roman"/>
          <w:sz w:val="28"/>
          <w:szCs w:val="28"/>
          <w:lang w:val="ro-RO"/>
        </w:rPr>
        <w:t>sînt</w:t>
      </w:r>
      <w:proofErr w:type="spellEnd"/>
      <w:r w:rsidR="00237702" w:rsidRPr="003F3CDD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F62E44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nivelul echivalent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de presiune sonoră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(</w:t>
      </w:r>
      <w:proofErr w:type="spellStart"/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866FFA" w:rsidRPr="003F3CDD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A</w:t>
      </w:r>
      <w:r w:rsidR="001F528B" w:rsidRPr="003F3CDD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echiv</w:t>
      </w:r>
      <w:proofErr w:type="spellEnd"/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în benzile de frecvențe de octavă cu </w:t>
      </w:r>
      <w:r w:rsidR="00F62E44" w:rsidRPr="003F3CDD">
        <w:rPr>
          <w:rFonts w:ascii="Times New Roman" w:hAnsi="Times New Roman" w:cs="Times New Roman"/>
          <w:sz w:val="28"/>
          <w:szCs w:val="28"/>
          <w:lang w:val="ro-RO"/>
        </w:rPr>
        <w:t>frecven</w:t>
      </w:r>
      <w:r w:rsidR="00237702" w:rsidRPr="003F3CDD">
        <w:rPr>
          <w:rFonts w:ascii="Times New Roman" w:hAnsi="Times New Roman" w:cs="Times New Roman"/>
          <w:sz w:val="28"/>
          <w:szCs w:val="28"/>
          <w:lang w:val="ro-RO"/>
        </w:rPr>
        <w:t>ț</w:t>
      </w:r>
      <w:r w:rsidR="00F62E44" w:rsidRPr="003F3CDD">
        <w:rPr>
          <w:rFonts w:ascii="Times New Roman" w:hAnsi="Times New Roman" w:cs="Times New Roman"/>
          <w:sz w:val="28"/>
          <w:szCs w:val="28"/>
          <w:lang w:val="ro-RO"/>
        </w:rPr>
        <w:t>e medii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geometrice 31,5; 63; 125; 250; 500; 1000;</w:t>
      </w:r>
      <w:r w:rsidR="00F62E44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2000; 4000 și 8000 Hz, </w:t>
      </w:r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care se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măsoară</w:t>
      </w:r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>dBA</w:t>
      </w:r>
      <w:proofErr w:type="spellEnd"/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>şi</w:t>
      </w:r>
      <w:proofErr w:type="spellEnd"/>
      <w:r w:rsidR="00845E72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nivelul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maxi</w:t>
      </w:r>
      <w:r w:rsidR="00845E72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m de zgomot ponderat </w:t>
      </w:r>
      <w:r w:rsidR="00ED5490" w:rsidRPr="003F3CDD">
        <w:rPr>
          <w:rFonts w:ascii="Times New Roman" w:hAnsi="Times New Roman" w:cs="Times New Roman"/>
          <w:sz w:val="28"/>
          <w:szCs w:val="28"/>
          <w:lang w:val="ro-RO"/>
        </w:rPr>
        <w:t>pe aceleași frecvențe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1F528B" w:rsidRPr="003F3CDD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A</w:t>
      </w:r>
      <w:r w:rsidR="00385EAA" w:rsidRPr="003F3CDD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 xml:space="preserve"> </w:t>
      </w:r>
      <w:proofErr w:type="spellStart"/>
      <w:r w:rsidR="001F528B" w:rsidRPr="003F3CDD">
        <w:rPr>
          <w:rFonts w:ascii="Times New Roman" w:hAnsi="Times New Roman" w:cs="Times New Roman"/>
          <w:sz w:val="28"/>
          <w:szCs w:val="28"/>
          <w:vertAlign w:val="subscript"/>
          <w:lang w:val="ro-RO"/>
        </w:rPr>
        <w:t>max</w:t>
      </w:r>
      <w:proofErr w:type="spellEnd"/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care se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măsoară</w:t>
      </w:r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>dBA</w:t>
      </w:r>
      <w:proofErr w:type="spellEnd"/>
      <w:r w:rsidR="001F528B" w:rsidRPr="003F3CD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7F69791" w14:textId="77777777" w:rsidR="00DC1EB9" w:rsidRPr="003F3CDD" w:rsidRDefault="00861422" w:rsidP="004068F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6E49F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7. 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arametrii și unitățile de măsurare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A9788E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vibrației mecanice în </w:t>
      </w:r>
      <w:r w:rsidR="008B69D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clădirile locative și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publice</w:t>
      </w:r>
      <w:r w:rsidR="008B69D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>este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892FD1" w:rsidRPr="003F3CDD">
        <w:rPr>
          <w:rFonts w:ascii="Times New Roman" w:hAnsi="Times New Roman" w:cs="Times New Roman"/>
          <w:sz w:val="28"/>
          <w:szCs w:val="28"/>
          <w:lang w:val="ro-RO"/>
        </w:rPr>
        <w:t>vibro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>accelerația</w:t>
      </w:r>
      <w:proofErr w:type="spellEnd"/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medie pătratică </w:t>
      </w:r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ponderată pe banda frecvenţelor 0,5-80 Hz 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>(</w:t>
      </w:r>
      <w:proofErr w:type="spellStart"/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>r.m.s</w:t>
      </w:r>
      <w:proofErr w:type="spellEnd"/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>.)</w:t>
      </w:r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, care se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măsoară</w:t>
      </w:r>
      <w:r w:rsidR="00866FF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în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m/s</w:t>
      </w:r>
      <w:r w:rsidR="00F203F8" w:rsidRPr="003F3CDD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F203F8" w:rsidRPr="003F3CD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1A21513F" w14:textId="77777777" w:rsidR="00055206" w:rsidRPr="003F3CDD" w:rsidRDefault="00055206" w:rsidP="004068FE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36A0E0" w14:textId="77777777" w:rsidR="0058268A" w:rsidRPr="004068FE" w:rsidRDefault="00514FE6" w:rsidP="004068FE">
      <w:pPr>
        <w:pStyle w:val="ListParagraph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068FE">
        <w:rPr>
          <w:rFonts w:ascii="Times New Roman" w:hAnsi="Times New Roman" w:cs="Times New Roman"/>
          <w:b/>
          <w:sz w:val="28"/>
          <w:szCs w:val="28"/>
          <w:lang w:val="ro-RO"/>
        </w:rPr>
        <w:t xml:space="preserve">Efectuarea investigațiilor </w:t>
      </w:r>
      <w:r w:rsidR="00891B53">
        <w:rPr>
          <w:rFonts w:ascii="Times New Roman" w:hAnsi="Times New Roman" w:cs="Times New Roman"/>
          <w:b/>
          <w:sz w:val="28"/>
          <w:szCs w:val="28"/>
          <w:lang w:val="ro-RO"/>
        </w:rPr>
        <w:t xml:space="preserve">și măsurarea nivelului de zgomot și al vibrației </w:t>
      </w:r>
    </w:p>
    <w:p w14:paraId="49C673B0" w14:textId="77777777" w:rsidR="00DC1EB9" w:rsidRPr="003F3CDD" w:rsidRDefault="00DC1EB9" w:rsidP="004068FE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D50F742" w14:textId="77777777" w:rsidR="00DE1A6B" w:rsidRDefault="00861422" w:rsidP="00DE1A6B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    </w:t>
      </w:r>
      <w:r w:rsidR="006E49F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8. 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>Investigațiile instrumentale a</w:t>
      </w:r>
      <w:r w:rsidR="004068FE">
        <w:rPr>
          <w:rFonts w:ascii="Times New Roman" w:hAnsi="Times New Roman" w:cs="Times New Roman"/>
          <w:sz w:val="28"/>
          <w:szCs w:val="28"/>
          <w:lang w:val="ro-RO"/>
        </w:rPr>
        <w:t>le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zgomotului </w:t>
      </w:r>
      <w:r w:rsidR="002C0C3B" w:rsidRPr="003F3CDD">
        <w:rPr>
          <w:rFonts w:ascii="Times New Roman" w:eastAsia="Calibri" w:hAnsi="Times New Roman"/>
          <w:sz w:val="28"/>
          <w:szCs w:val="28"/>
          <w:lang w:val="ro-RO"/>
        </w:rPr>
        <w:t>în încăperile locative</w:t>
      </w:r>
      <w:r w:rsidR="00AE7950" w:rsidRPr="003F3CDD">
        <w:rPr>
          <w:rFonts w:ascii="Times New Roman" w:eastAsia="Calibri" w:hAnsi="Times New Roman"/>
          <w:sz w:val="28"/>
          <w:szCs w:val="28"/>
          <w:lang w:val="ro-RO"/>
        </w:rPr>
        <w:t>,</w:t>
      </w:r>
      <w:r w:rsidR="002C0C3B" w:rsidRPr="003F3CDD">
        <w:rPr>
          <w:rFonts w:ascii="Times New Roman" w:eastAsia="Calibri" w:hAnsi="Times New Roman"/>
          <w:sz w:val="28"/>
          <w:szCs w:val="28"/>
          <w:lang w:val="ro-RO"/>
        </w:rPr>
        <w:t xml:space="preserve"> publice</w:t>
      </w:r>
      <w:r w:rsidR="00AE7950" w:rsidRPr="003F3CDD">
        <w:rPr>
          <w:rFonts w:ascii="Times New Roman" w:eastAsia="Calibri" w:hAnsi="Times New Roman"/>
          <w:sz w:val="28"/>
          <w:szCs w:val="28"/>
          <w:lang w:val="ro-RO"/>
        </w:rPr>
        <w:t>,</w:t>
      </w:r>
      <w:r w:rsidR="002C0C3B" w:rsidRPr="003F3CDD">
        <w:rPr>
          <w:rFonts w:ascii="Times New Roman" w:eastAsia="Calibri" w:hAnsi="Times New Roman"/>
          <w:sz w:val="28"/>
          <w:szCs w:val="28"/>
          <w:lang w:val="ro-RO"/>
        </w:rPr>
        <w:t xml:space="preserve"> pe teritoriul </w:t>
      </w:r>
      <w:r w:rsidR="00ED5490" w:rsidRPr="003F3CDD">
        <w:rPr>
          <w:rFonts w:ascii="Times New Roman" w:eastAsia="Calibri" w:hAnsi="Times New Roman"/>
          <w:sz w:val="28"/>
          <w:szCs w:val="28"/>
          <w:lang w:val="ro-RO"/>
        </w:rPr>
        <w:t>zonei</w:t>
      </w:r>
      <w:r w:rsidR="002C0C3B" w:rsidRPr="003F3CDD">
        <w:rPr>
          <w:rFonts w:ascii="Times New Roman" w:eastAsia="Calibri" w:hAnsi="Times New Roman"/>
          <w:sz w:val="28"/>
          <w:szCs w:val="28"/>
          <w:lang w:val="ro-RO"/>
        </w:rPr>
        <w:t xml:space="preserve"> loc</w:t>
      </w:r>
      <w:r w:rsidR="00ED5490" w:rsidRPr="003F3CDD">
        <w:rPr>
          <w:rFonts w:ascii="Times New Roman" w:eastAsia="Calibri" w:hAnsi="Times New Roman"/>
          <w:sz w:val="28"/>
          <w:szCs w:val="28"/>
          <w:lang w:val="ro-RO"/>
        </w:rPr>
        <w:t>ative și evaluarea rezultatelor</w:t>
      </w:r>
      <w:r w:rsidR="002C0C3B" w:rsidRPr="003F3CDD">
        <w:rPr>
          <w:rFonts w:ascii="Times New Roman" w:eastAsia="Calibri" w:hAnsi="Times New Roman"/>
          <w:sz w:val="28"/>
          <w:szCs w:val="28"/>
          <w:lang w:val="ro-RO"/>
        </w:rPr>
        <w:t xml:space="preserve"> 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>se efectuează în conformitate cu:</w:t>
      </w:r>
    </w:p>
    <w:p w14:paraId="062A9465" w14:textId="77777777" w:rsidR="00DE1A6B" w:rsidRDefault="00AE7950" w:rsidP="00DE1A6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lastRenderedPageBreak/>
        <w:t>1</w:t>
      </w:r>
      <w:r w:rsidR="00DE1A6B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SM SR ISO 1996-1:2013 Acustică. Descrierea, măsurarea și evaluarea zgomotulu</w:t>
      </w:r>
      <w:r w:rsidR="00892FD1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i din mediul ambiant. Partea 1: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Mărimi fundamentale și metode de evaluare</w:t>
      </w:r>
      <w:r w:rsidR="00DE1A6B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14:paraId="2A8B8C02" w14:textId="77777777" w:rsidR="001A6478" w:rsidRPr="003F3CDD" w:rsidRDefault="00AE7950" w:rsidP="00DE1A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DE1A6B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SM SR ISO 1996-2:2013 Acustică. Descrierea, măsurarea și evaluarea zgomotului din mediul ambiant</w:t>
      </w:r>
      <w:r w:rsidR="00892FD1" w:rsidRPr="003F3CDD">
        <w:rPr>
          <w:rFonts w:ascii="Times New Roman" w:hAnsi="Times New Roman" w:cs="Times New Roman"/>
          <w:sz w:val="28"/>
          <w:szCs w:val="28"/>
          <w:lang w:val="ro-RO"/>
        </w:rPr>
        <w:t>. Partea 2: Determinarea nivelurilor de zgomot din mediul ambiant.</w:t>
      </w:r>
    </w:p>
    <w:p w14:paraId="4686EDBC" w14:textId="77777777" w:rsidR="00DE1A6B" w:rsidRDefault="006E49F1" w:rsidP="00DE1A6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eastAsia="Calibri" w:hAnsi="Times New Roman"/>
          <w:sz w:val="28"/>
          <w:szCs w:val="28"/>
          <w:lang w:val="ro-RO"/>
        </w:rPr>
        <w:t xml:space="preserve">9. 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Investigațiile instrumentale a vibrației </w:t>
      </w:r>
      <w:r w:rsidR="002C0C3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mecanice în clădirile locative și </w:t>
      </w:r>
      <w:r w:rsidR="006A46C5" w:rsidRPr="003F3CDD">
        <w:rPr>
          <w:rFonts w:ascii="Times New Roman" w:hAnsi="Times New Roman" w:cs="Times New Roman"/>
          <w:sz w:val="28"/>
          <w:szCs w:val="28"/>
          <w:lang w:val="ro-RO"/>
        </w:rPr>
        <w:t>publice</w:t>
      </w:r>
      <w:r w:rsidR="002C0C3B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>se efectuează în conformitate cu:</w:t>
      </w:r>
    </w:p>
    <w:p w14:paraId="415B2A4D" w14:textId="77777777" w:rsidR="00DE1A6B" w:rsidRDefault="00892FD1" w:rsidP="00DE1A6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DE1A6B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55AFF" w:rsidRPr="003F3CDD">
        <w:rPr>
          <w:rFonts w:ascii="Times New Roman" w:hAnsi="Times New Roman" w:cs="Times New Roman"/>
          <w:sz w:val="28"/>
          <w:szCs w:val="28"/>
          <w:lang w:val="ro-RO"/>
        </w:rPr>
        <w:t>SM SR ISO 2631-1:2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012 Vibrații și șocuri mecanice. </w:t>
      </w: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>Evaluarea expunerii umane la vibrații globale ale corpului. Partea 1: Cerințe generale.</w:t>
      </w:r>
    </w:p>
    <w:p w14:paraId="6172A01E" w14:textId="77777777" w:rsidR="00DE1A6B" w:rsidRDefault="00DE1A6B" w:rsidP="00DE1A6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SM </w:t>
      </w:r>
      <w:r w:rsidR="00DC1EB9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ISO 2631-2:2017 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>Vibrații și șocuri</w:t>
      </w:r>
      <w:r w:rsidR="00DC1EB9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mecanice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DC1EB9" w:rsidRPr="003F3CDD">
        <w:rPr>
          <w:rFonts w:ascii="Times New Roman" w:hAnsi="Times New Roman" w:cs="Times New Roman"/>
          <w:sz w:val="28"/>
          <w:szCs w:val="28"/>
          <w:lang w:val="ro-RO"/>
        </w:rPr>
        <w:t>Evaluarea expunerii umane la vibrații globale ale corpului.</w:t>
      </w:r>
      <w:r w:rsidR="00C3091D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Partea 2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C3091D" w:rsidRPr="003F3CDD">
        <w:rPr>
          <w:rFonts w:ascii="Times New Roman" w:hAnsi="Times New Roman" w:cs="Times New Roman"/>
          <w:sz w:val="28"/>
          <w:szCs w:val="28"/>
          <w:lang w:val="ro-RO"/>
        </w:rPr>
        <w:t>Vibrații în interiorul clădirilor</w:t>
      </w:r>
      <w:r w:rsidR="00DC1EB9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 (1H</w:t>
      </w:r>
      <w:r w:rsidR="006E49F1" w:rsidRPr="003F3CDD">
        <w:rPr>
          <w:rFonts w:ascii="Times New Roman" w:hAnsi="Times New Roman" w:cs="Times New Roman"/>
          <w:sz w:val="28"/>
          <w:szCs w:val="28"/>
          <w:lang w:val="ro-RO"/>
        </w:rPr>
        <w:t>z</w:t>
      </w:r>
      <w:r w:rsidR="00F962DA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53B0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pâ</w:t>
      </w:r>
      <w:r w:rsidR="00DC1EB9" w:rsidRPr="003F3CDD">
        <w:rPr>
          <w:rFonts w:ascii="Times New Roman" w:hAnsi="Times New Roman" w:cs="Times New Roman"/>
          <w:sz w:val="28"/>
          <w:szCs w:val="28"/>
          <w:lang w:val="ro-RO"/>
        </w:rPr>
        <w:t>nă la 80 H</w:t>
      </w:r>
      <w:r w:rsidR="006E49F1" w:rsidRPr="003F3CDD">
        <w:rPr>
          <w:rFonts w:ascii="Times New Roman" w:hAnsi="Times New Roman" w:cs="Times New Roman"/>
          <w:sz w:val="28"/>
          <w:szCs w:val="28"/>
          <w:lang w:val="ro-RO"/>
        </w:rPr>
        <w:t>z</w:t>
      </w:r>
      <w:r w:rsidR="00DC1EB9" w:rsidRPr="003F3CDD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A6478" w:rsidRPr="003F3CD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05757811" w14:textId="77777777" w:rsidR="001A6478" w:rsidRDefault="006E49F1" w:rsidP="00DE1A6B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10. </w:t>
      </w:r>
      <w:r w:rsidR="001E784C" w:rsidRPr="003F3CDD">
        <w:rPr>
          <w:rFonts w:ascii="Times New Roman" w:hAnsi="Times New Roman" w:cs="Times New Roman"/>
          <w:sz w:val="28"/>
          <w:szCs w:val="28"/>
          <w:lang w:val="ro-RO"/>
        </w:rPr>
        <w:t>Normativele de emitere</w:t>
      </w:r>
      <w:r w:rsidR="00ED5490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a zgomotului și vibrației la desfășurarea activităților de comerț interior </w:t>
      </w:r>
      <w:proofErr w:type="spellStart"/>
      <w:r w:rsidR="00ED5490" w:rsidRPr="003F3CDD">
        <w:rPr>
          <w:rFonts w:ascii="Times New Roman" w:hAnsi="Times New Roman" w:cs="Times New Roman"/>
          <w:sz w:val="28"/>
          <w:szCs w:val="28"/>
          <w:lang w:val="ro-RO"/>
        </w:rPr>
        <w:t>sînt</w:t>
      </w:r>
      <w:proofErr w:type="spellEnd"/>
      <w:r w:rsidR="00ED5490" w:rsidRPr="003F3CDD">
        <w:rPr>
          <w:rFonts w:ascii="Times New Roman" w:hAnsi="Times New Roman" w:cs="Times New Roman"/>
          <w:sz w:val="28"/>
          <w:szCs w:val="28"/>
          <w:lang w:val="ro-RO"/>
        </w:rPr>
        <w:t xml:space="preserve"> expuse în anexele nr.1 și nr.2 la prezentul Regulament.</w:t>
      </w:r>
    </w:p>
    <w:p w14:paraId="068BDD80" w14:textId="77777777" w:rsidR="00891B53" w:rsidRDefault="00891B53" w:rsidP="00DE1A6B">
      <w:pPr>
        <w:pStyle w:val="ListParagraph"/>
        <w:spacing w:after="0" w:line="240" w:lineRule="auto"/>
        <w:ind w:left="0" w:firstLine="567"/>
        <w:jc w:val="both"/>
        <w:rPr>
          <w:rFonts w:ascii="Times" w:hAnsi="Times" w:cs="Times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11</w:t>
      </w:r>
      <w:r w:rsidRPr="00891B53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Pr="00891B53">
        <w:rPr>
          <w:rFonts w:ascii="Times" w:hAnsi="Times" w:cs="Times"/>
          <w:sz w:val="28"/>
          <w:szCs w:val="28"/>
          <w:lang w:val="ro-RO"/>
        </w:rPr>
        <w:t xml:space="preserve">Se interzice amplasarea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unităţilor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comerciale care utilizează deservirea muzicală (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discobaruri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, săli de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festivităţi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şi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alte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unităţi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similare) în blocuri locative,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instituţii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de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învăţămînt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,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instituţii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medicale sau în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locaşuri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de cult. </w:t>
      </w:r>
    </w:p>
    <w:p w14:paraId="3EBD2941" w14:textId="77777777" w:rsidR="00891B53" w:rsidRDefault="00891B53" w:rsidP="00DE1A6B">
      <w:pPr>
        <w:pStyle w:val="ListParagraph"/>
        <w:spacing w:after="0" w:line="240" w:lineRule="auto"/>
        <w:ind w:left="0" w:firstLine="567"/>
        <w:jc w:val="both"/>
        <w:rPr>
          <w:rFonts w:ascii="Times" w:hAnsi="Times" w:cs="Times"/>
          <w:sz w:val="28"/>
          <w:szCs w:val="28"/>
          <w:lang w:val="ro-RO"/>
        </w:rPr>
      </w:pPr>
      <w:r>
        <w:rPr>
          <w:rFonts w:ascii="Times" w:hAnsi="Times" w:cs="Times"/>
          <w:sz w:val="28"/>
          <w:szCs w:val="28"/>
          <w:lang w:val="ro-RO"/>
        </w:rPr>
        <w:t xml:space="preserve">12.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Unităţile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comerciale care utilizează deservirea muzicală (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discobaruri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, săli de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festivităţi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şi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alte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unităţi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similare)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sînt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obligate să aplice măsurile necesare de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izolaţie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fonică în vederea respectării normativelor  admise de emitere a zgomotului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şi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a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vibraţiei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pentru a nu crea disconfort locatarilor din zona sau localitatea în care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sînt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amplasate.</w:t>
      </w:r>
    </w:p>
    <w:p w14:paraId="79E46D77" w14:textId="77777777" w:rsidR="00891B53" w:rsidRDefault="00891B53" w:rsidP="00DE1A6B">
      <w:pPr>
        <w:pStyle w:val="ListParagraph"/>
        <w:spacing w:after="0" w:line="240" w:lineRule="auto"/>
        <w:ind w:left="0" w:firstLine="567"/>
        <w:jc w:val="both"/>
        <w:rPr>
          <w:rFonts w:ascii="Times" w:hAnsi="Times" w:cs="Times"/>
          <w:sz w:val="28"/>
          <w:szCs w:val="28"/>
          <w:lang w:val="ro-RO"/>
        </w:rPr>
      </w:pPr>
      <w:r>
        <w:rPr>
          <w:rFonts w:ascii="Times" w:hAnsi="Times" w:cs="Times"/>
          <w:sz w:val="28"/>
          <w:szCs w:val="28"/>
          <w:lang w:val="ro-RO"/>
        </w:rPr>
        <w:t xml:space="preserve">13. </w:t>
      </w:r>
      <w:r w:rsidRPr="00891B53">
        <w:rPr>
          <w:rFonts w:ascii="Times" w:hAnsi="Times" w:cs="Times"/>
          <w:sz w:val="28"/>
          <w:szCs w:val="28"/>
          <w:lang w:val="ro-RO"/>
        </w:rPr>
        <w:t xml:space="preserve">Măsurarea nivelului de zgomot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şi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al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vibraţiei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este efectuată, la cererea persoanei fizice sau juridice interesate, de către:</w:t>
      </w:r>
    </w:p>
    <w:p w14:paraId="4B4859AD" w14:textId="77777777" w:rsidR="00891B53" w:rsidRDefault="00891B53" w:rsidP="00891B53">
      <w:pPr>
        <w:pStyle w:val="ListParagraph"/>
        <w:spacing w:after="0" w:line="240" w:lineRule="auto"/>
        <w:ind w:left="0" w:firstLine="567"/>
        <w:jc w:val="both"/>
        <w:rPr>
          <w:rFonts w:ascii="Times" w:hAnsi="Times" w:cs="Times"/>
          <w:sz w:val="28"/>
          <w:szCs w:val="28"/>
          <w:lang w:val="ro-RO"/>
        </w:rPr>
      </w:pPr>
      <w:r>
        <w:rPr>
          <w:rFonts w:ascii="Times" w:hAnsi="Times" w:cs="Times"/>
          <w:sz w:val="28"/>
          <w:szCs w:val="28"/>
          <w:lang w:val="ro-RO"/>
        </w:rPr>
        <w:t>1</w:t>
      </w:r>
      <w:r w:rsidRPr="00891B53">
        <w:rPr>
          <w:rFonts w:ascii="Times" w:hAnsi="Times" w:cs="Times"/>
          <w:sz w:val="28"/>
          <w:szCs w:val="28"/>
          <w:lang w:val="ro-RO"/>
        </w:rPr>
        <w:t>) Agen</w:t>
      </w:r>
      <w:r w:rsidRPr="00891B53">
        <w:rPr>
          <w:rFonts w:ascii="Cambria" w:hAnsi="Cambria" w:cs="Cambria"/>
          <w:sz w:val="28"/>
          <w:szCs w:val="28"/>
          <w:lang w:val="ro-RO"/>
        </w:rPr>
        <w:t>ț</w:t>
      </w:r>
      <w:r w:rsidRPr="00891B53">
        <w:rPr>
          <w:rFonts w:ascii="Times" w:hAnsi="Times" w:cs="Times"/>
          <w:sz w:val="28"/>
          <w:szCs w:val="28"/>
          <w:lang w:val="ro-RO"/>
        </w:rPr>
        <w:t xml:space="preserve">ia </w:t>
      </w:r>
      <w:r>
        <w:rPr>
          <w:rFonts w:ascii="Times" w:hAnsi="Times" w:cs="Times"/>
          <w:sz w:val="28"/>
          <w:szCs w:val="28"/>
          <w:lang w:val="ro-RO"/>
        </w:rPr>
        <w:t>N</w:t>
      </w:r>
      <w:r w:rsidRPr="00891B53">
        <w:rPr>
          <w:rFonts w:ascii="Times" w:hAnsi="Times" w:cs="Times"/>
          <w:sz w:val="28"/>
          <w:szCs w:val="28"/>
          <w:lang w:val="ro-RO"/>
        </w:rPr>
        <w:t>a</w:t>
      </w:r>
      <w:r w:rsidRPr="00891B53">
        <w:rPr>
          <w:rFonts w:ascii="Cambria" w:hAnsi="Cambria" w:cs="Cambria"/>
          <w:sz w:val="28"/>
          <w:szCs w:val="28"/>
          <w:lang w:val="ro-RO"/>
        </w:rPr>
        <w:t>ț</w:t>
      </w:r>
      <w:r w:rsidRPr="00891B53">
        <w:rPr>
          <w:rFonts w:ascii="Times" w:hAnsi="Times" w:cs="Times"/>
          <w:sz w:val="28"/>
          <w:szCs w:val="28"/>
          <w:lang w:val="ro-RO"/>
        </w:rPr>
        <w:t xml:space="preserve">ională pentru </w:t>
      </w:r>
      <w:r>
        <w:rPr>
          <w:rFonts w:ascii="Times" w:hAnsi="Times" w:cs="Times"/>
          <w:sz w:val="28"/>
          <w:szCs w:val="28"/>
          <w:lang w:val="ro-RO"/>
        </w:rPr>
        <w:t>S</w:t>
      </w:r>
      <w:r w:rsidRPr="00891B53">
        <w:rPr>
          <w:rFonts w:ascii="Times" w:hAnsi="Times" w:cs="Times"/>
          <w:sz w:val="28"/>
          <w:szCs w:val="28"/>
          <w:lang w:val="ro-RO"/>
        </w:rPr>
        <w:t xml:space="preserve">ănătate </w:t>
      </w:r>
      <w:r>
        <w:rPr>
          <w:rFonts w:ascii="Times" w:hAnsi="Times" w:cs="Times"/>
          <w:sz w:val="28"/>
          <w:szCs w:val="28"/>
          <w:lang w:val="ro-RO"/>
        </w:rPr>
        <w:t>P</w:t>
      </w:r>
      <w:r w:rsidRPr="00891B53">
        <w:rPr>
          <w:rFonts w:ascii="Times" w:hAnsi="Times" w:cs="Times"/>
          <w:sz w:val="28"/>
          <w:szCs w:val="28"/>
          <w:lang w:val="ro-RO"/>
        </w:rPr>
        <w:t>ublică;</w:t>
      </w:r>
    </w:p>
    <w:p w14:paraId="31A52DF8" w14:textId="77777777" w:rsidR="00891B53" w:rsidRDefault="00891B53" w:rsidP="00891B53">
      <w:pPr>
        <w:pStyle w:val="ListParagraph"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8"/>
          <w:szCs w:val="28"/>
          <w:lang w:val="ro-RO"/>
        </w:rPr>
      </w:pPr>
      <w:r w:rsidRPr="00891B53">
        <w:rPr>
          <w:rFonts w:ascii="Times" w:hAnsi="Times" w:cs="Times"/>
          <w:sz w:val="28"/>
          <w:szCs w:val="28"/>
          <w:lang w:val="ro-RO"/>
        </w:rPr>
        <w:t xml:space="preserve">2) subdiviziunile abilitate ale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autorităţii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administraţiei</w:t>
      </w:r>
      <w:proofErr w:type="spellEnd"/>
      <w:r w:rsidRPr="00891B53">
        <w:rPr>
          <w:rFonts w:ascii="Times" w:hAnsi="Times" w:cs="Times"/>
          <w:sz w:val="28"/>
          <w:szCs w:val="28"/>
          <w:lang w:val="ro-RO"/>
        </w:rPr>
        <w:t xml:space="preserve"> publice</w:t>
      </w:r>
      <w:r w:rsidRPr="00891B53">
        <w:rPr>
          <w:rFonts w:ascii="Times" w:hAnsi="Times" w:cs="Times"/>
          <w:color w:val="000000"/>
          <w:sz w:val="28"/>
          <w:szCs w:val="28"/>
          <w:lang w:val="ro-RO"/>
        </w:rPr>
        <w:t xml:space="preserve"> locale;</w:t>
      </w:r>
    </w:p>
    <w:p w14:paraId="28E1610E" w14:textId="77777777" w:rsidR="00891B53" w:rsidRDefault="00891B53" w:rsidP="00891B53">
      <w:pPr>
        <w:pStyle w:val="ListParagraph"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8"/>
          <w:szCs w:val="28"/>
          <w:lang w:val="ro-RO"/>
        </w:rPr>
      </w:pPr>
      <w:r w:rsidRPr="00891B53">
        <w:rPr>
          <w:rFonts w:ascii="Times" w:hAnsi="Times" w:cs="Times"/>
          <w:color w:val="000000"/>
          <w:sz w:val="28"/>
          <w:szCs w:val="28"/>
          <w:lang w:val="ro-RO"/>
        </w:rPr>
        <w:t xml:space="preserve">3) laboratoarele </w:t>
      </w:r>
      <w:proofErr w:type="spellStart"/>
      <w:r w:rsidRPr="00891B53">
        <w:rPr>
          <w:rFonts w:ascii="Times" w:hAnsi="Times" w:cs="Times"/>
          <w:color w:val="000000"/>
          <w:sz w:val="28"/>
          <w:szCs w:val="28"/>
          <w:lang w:val="ro-RO"/>
        </w:rPr>
        <w:t>şi</w:t>
      </w:r>
      <w:proofErr w:type="spellEnd"/>
      <w:r w:rsidRPr="00891B53">
        <w:rPr>
          <w:rFonts w:ascii="Times" w:hAnsi="Times" w:cs="Times"/>
          <w:color w:val="000000"/>
          <w:sz w:val="28"/>
          <w:szCs w:val="28"/>
          <w:lang w:val="ro-RO"/>
        </w:rPr>
        <w:t xml:space="preserve"> </w:t>
      </w:r>
      <w:proofErr w:type="spellStart"/>
      <w:r w:rsidRPr="00891B53">
        <w:rPr>
          <w:rFonts w:ascii="Times" w:hAnsi="Times" w:cs="Times"/>
          <w:color w:val="000000"/>
          <w:sz w:val="28"/>
          <w:szCs w:val="28"/>
          <w:lang w:val="ro-RO"/>
        </w:rPr>
        <w:t>instituţiile</w:t>
      </w:r>
      <w:proofErr w:type="spellEnd"/>
      <w:r w:rsidRPr="00891B53">
        <w:rPr>
          <w:rFonts w:ascii="Times" w:hAnsi="Times" w:cs="Times"/>
          <w:color w:val="000000"/>
          <w:sz w:val="28"/>
          <w:szCs w:val="28"/>
          <w:lang w:val="ro-RO"/>
        </w:rPr>
        <w:t xml:space="preserve"> acreditate în conformitate cu </w:t>
      </w:r>
      <w:proofErr w:type="spellStart"/>
      <w:r w:rsidRPr="00891B53">
        <w:rPr>
          <w:rFonts w:ascii="Times" w:hAnsi="Times" w:cs="Times"/>
          <w:color w:val="000000"/>
          <w:sz w:val="28"/>
          <w:szCs w:val="28"/>
          <w:lang w:val="ro-RO"/>
        </w:rPr>
        <w:t>legislaţia</w:t>
      </w:r>
      <w:proofErr w:type="spellEnd"/>
      <w:r w:rsidRPr="00891B53">
        <w:rPr>
          <w:rFonts w:ascii="Times" w:hAnsi="Times" w:cs="Times"/>
          <w:color w:val="000000"/>
          <w:sz w:val="28"/>
          <w:szCs w:val="28"/>
          <w:lang w:val="ro-RO"/>
        </w:rPr>
        <w:t>;</w:t>
      </w:r>
    </w:p>
    <w:p w14:paraId="69552762" w14:textId="77777777" w:rsidR="00891B53" w:rsidRDefault="00891B53" w:rsidP="00891B53">
      <w:pPr>
        <w:pStyle w:val="ListParagraph"/>
        <w:spacing w:after="0" w:line="240" w:lineRule="auto"/>
        <w:ind w:left="0" w:firstLine="567"/>
        <w:jc w:val="both"/>
        <w:rPr>
          <w:rFonts w:ascii="Times" w:hAnsi="Times" w:cs="Times"/>
          <w:color w:val="000000"/>
          <w:sz w:val="28"/>
          <w:szCs w:val="28"/>
          <w:lang w:val="ro-RO"/>
        </w:rPr>
      </w:pPr>
      <w:r>
        <w:rPr>
          <w:rFonts w:ascii="Times" w:hAnsi="Times" w:cs="Times"/>
          <w:color w:val="000000"/>
          <w:sz w:val="28"/>
          <w:szCs w:val="28"/>
          <w:lang w:val="ro-RO"/>
        </w:rPr>
        <w:t>4</w:t>
      </w:r>
      <w:r w:rsidRPr="00891B53">
        <w:rPr>
          <w:rFonts w:ascii="Times" w:hAnsi="Times" w:cs="Times"/>
          <w:color w:val="000000"/>
          <w:sz w:val="28"/>
          <w:szCs w:val="28"/>
          <w:lang w:val="ro-RO"/>
        </w:rPr>
        <w:t>) executorul judecătoresc, conform art. 25 din Codul de executare.</w:t>
      </w:r>
    </w:p>
    <w:p w14:paraId="02D4B784" w14:textId="77777777" w:rsidR="00857B7E" w:rsidRPr="00891B53" w:rsidRDefault="00857B7E" w:rsidP="00891B53">
      <w:pPr>
        <w:pStyle w:val="ListParagraph"/>
        <w:spacing w:after="0" w:line="240" w:lineRule="auto"/>
        <w:ind w:left="0" w:firstLine="567"/>
        <w:jc w:val="both"/>
        <w:rPr>
          <w:rFonts w:ascii="Times" w:hAnsi="Times" w:cs="Times"/>
          <w:sz w:val="28"/>
          <w:szCs w:val="28"/>
          <w:lang w:val="ro-RO"/>
        </w:rPr>
      </w:pPr>
      <w:r>
        <w:rPr>
          <w:rFonts w:ascii="Times" w:hAnsi="Times" w:cs="Times"/>
          <w:sz w:val="28"/>
          <w:szCs w:val="28"/>
          <w:lang w:val="ro-RO"/>
        </w:rPr>
        <w:t xml:space="preserve">14. </w:t>
      </w:r>
      <w:proofErr w:type="spellStart"/>
      <w:r>
        <w:rPr>
          <w:rFonts w:ascii="Times" w:hAnsi="Times" w:cs="Times"/>
          <w:sz w:val="28"/>
          <w:szCs w:val="28"/>
          <w:lang w:val="ro-RO"/>
        </w:rPr>
        <w:t>Agen</w:t>
      </w:r>
      <w:r w:rsidRPr="00891B53">
        <w:rPr>
          <w:rFonts w:ascii="Times" w:hAnsi="Times" w:cs="Times"/>
          <w:sz w:val="28"/>
          <w:szCs w:val="28"/>
          <w:lang w:val="ro-RO"/>
        </w:rPr>
        <w:t>ţ</w:t>
      </w:r>
      <w:r>
        <w:rPr>
          <w:rFonts w:ascii="Times" w:hAnsi="Times" w:cs="Times"/>
          <w:sz w:val="28"/>
          <w:szCs w:val="28"/>
          <w:lang w:val="ro-RO"/>
        </w:rPr>
        <w:t>ii</w:t>
      </w:r>
      <w:proofErr w:type="spellEnd"/>
      <w:r>
        <w:rPr>
          <w:rFonts w:ascii="Times" w:hAnsi="Times" w:cs="Times"/>
          <w:sz w:val="28"/>
          <w:szCs w:val="28"/>
          <w:lang w:val="ro-RO"/>
        </w:rPr>
        <w:t xml:space="preserve"> economici, indiferent de tipul de proprietate, activitatea cărora este legată de surse de poluare fixă sau mobile sunt </w:t>
      </w:r>
      <w:proofErr w:type="spellStart"/>
      <w:r>
        <w:rPr>
          <w:rFonts w:ascii="Times" w:hAnsi="Times" w:cs="Times"/>
          <w:sz w:val="28"/>
          <w:szCs w:val="28"/>
          <w:lang w:val="ro-RO"/>
        </w:rPr>
        <w:t>obliga</w:t>
      </w:r>
      <w:r w:rsidRPr="00891B53">
        <w:rPr>
          <w:rFonts w:ascii="Times" w:hAnsi="Times" w:cs="Times"/>
          <w:sz w:val="28"/>
          <w:szCs w:val="28"/>
          <w:lang w:val="ro-RO"/>
        </w:rPr>
        <w:t>ţ</w:t>
      </w:r>
      <w:r>
        <w:rPr>
          <w:rFonts w:ascii="Times" w:hAnsi="Times" w:cs="Times"/>
          <w:sz w:val="28"/>
          <w:szCs w:val="28"/>
          <w:lang w:val="ro-RO"/>
        </w:rPr>
        <w:t>i</w:t>
      </w:r>
      <w:proofErr w:type="spellEnd"/>
      <w:r>
        <w:rPr>
          <w:rFonts w:ascii="Times" w:hAnsi="Times" w:cs="Times"/>
          <w:sz w:val="28"/>
          <w:szCs w:val="28"/>
          <w:lang w:val="ro-RO"/>
        </w:rPr>
        <w:t xml:space="preserve"> să asigure măsurile de izolare a surselor generatoare de zgomote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ş</w:t>
      </w:r>
      <w:r>
        <w:rPr>
          <w:rFonts w:ascii="Times" w:hAnsi="Times" w:cs="Times"/>
          <w:sz w:val="28"/>
          <w:szCs w:val="28"/>
          <w:lang w:val="ro-RO"/>
        </w:rPr>
        <w:t>i</w:t>
      </w:r>
      <w:proofErr w:type="spellEnd"/>
      <w:r>
        <w:rPr>
          <w:rFonts w:ascii="Times" w:hAnsi="Times" w:cs="Times"/>
          <w:sz w:val="28"/>
          <w:szCs w:val="28"/>
          <w:lang w:val="ro-RO"/>
        </w:rPr>
        <w:t xml:space="preserve"> </w:t>
      </w:r>
      <w:proofErr w:type="spellStart"/>
      <w:r>
        <w:rPr>
          <w:rFonts w:ascii="Times" w:hAnsi="Times" w:cs="Times"/>
          <w:sz w:val="28"/>
          <w:szCs w:val="28"/>
          <w:lang w:val="ro-RO"/>
        </w:rPr>
        <w:t>vibra</w:t>
      </w:r>
      <w:r w:rsidRPr="00891B53">
        <w:rPr>
          <w:rFonts w:ascii="Times" w:hAnsi="Times" w:cs="Times"/>
          <w:sz w:val="28"/>
          <w:szCs w:val="28"/>
          <w:lang w:val="ro-RO"/>
        </w:rPr>
        <w:t>ţ</w:t>
      </w:r>
      <w:r>
        <w:rPr>
          <w:rFonts w:ascii="Times" w:hAnsi="Times" w:cs="Times"/>
          <w:sz w:val="28"/>
          <w:szCs w:val="28"/>
          <w:lang w:val="ro-RO"/>
        </w:rPr>
        <w:t>ii</w:t>
      </w:r>
      <w:proofErr w:type="spellEnd"/>
      <w:r>
        <w:rPr>
          <w:rFonts w:ascii="Times" w:hAnsi="Times" w:cs="Times"/>
          <w:sz w:val="28"/>
          <w:szCs w:val="28"/>
          <w:lang w:val="ro-RO"/>
        </w:rPr>
        <w:t xml:space="preserve">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ş</w:t>
      </w:r>
      <w:r>
        <w:rPr>
          <w:rFonts w:ascii="Times" w:hAnsi="Times" w:cs="Times"/>
          <w:sz w:val="28"/>
          <w:szCs w:val="28"/>
          <w:lang w:val="ro-RO"/>
        </w:rPr>
        <w:t>i</w:t>
      </w:r>
      <w:proofErr w:type="spellEnd"/>
      <w:r>
        <w:rPr>
          <w:rFonts w:ascii="Times" w:hAnsi="Times" w:cs="Times"/>
          <w:sz w:val="28"/>
          <w:szCs w:val="28"/>
          <w:lang w:val="ro-RO"/>
        </w:rPr>
        <w:t xml:space="preserve"> de protec</w:t>
      </w:r>
      <w:r w:rsidRPr="00891B53">
        <w:rPr>
          <w:rFonts w:ascii="Times" w:hAnsi="Times" w:cs="Times"/>
          <w:sz w:val="28"/>
          <w:szCs w:val="28"/>
          <w:lang w:val="ro-RO"/>
        </w:rPr>
        <w:t>ţ</w:t>
      </w:r>
      <w:r>
        <w:rPr>
          <w:rFonts w:ascii="Times" w:hAnsi="Times" w:cs="Times"/>
          <w:sz w:val="28"/>
          <w:szCs w:val="28"/>
          <w:lang w:val="ro-RO"/>
        </w:rPr>
        <w:t>ie fonică a popula</w:t>
      </w:r>
      <w:r w:rsidRPr="00891B53">
        <w:rPr>
          <w:rFonts w:ascii="Times" w:hAnsi="Times" w:cs="Times"/>
          <w:sz w:val="28"/>
          <w:szCs w:val="28"/>
          <w:lang w:val="ro-RO"/>
        </w:rPr>
        <w:t>ţ</w:t>
      </w:r>
      <w:r>
        <w:rPr>
          <w:rFonts w:ascii="Times" w:hAnsi="Times" w:cs="Times"/>
          <w:sz w:val="28"/>
          <w:szCs w:val="28"/>
          <w:lang w:val="ro-RO"/>
        </w:rPr>
        <w:t xml:space="preserve">iei, să nu admită </w:t>
      </w:r>
      <w:proofErr w:type="spellStart"/>
      <w:r>
        <w:rPr>
          <w:rFonts w:ascii="Times" w:hAnsi="Times" w:cs="Times"/>
          <w:sz w:val="28"/>
          <w:szCs w:val="28"/>
          <w:lang w:val="ro-RO"/>
        </w:rPr>
        <w:t>depă</w:t>
      </w:r>
      <w:r w:rsidRPr="00891B53">
        <w:rPr>
          <w:rFonts w:ascii="Times" w:hAnsi="Times" w:cs="Times"/>
          <w:sz w:val="28"/>
          <w:szCs w:val="28"/>
          <w:lang w:val="ro-RO"/>
        </w:rPr>
        <w:t>ş</w:t>
      </w:r>
      <w:r>
        <w:rPr>
          <w:rFonts w:ascii="Times" w:hAnsi="Times" w:cs="Times"/>
          <w:sz w:val="28"/>
          <w:szCs w:val="28"/>
          <w:lang w:val="ro-RO"/>
        </w:rPr>
        <w:t>irea</w:t>
      </w:r>
      <w:proofErr w:type="spellEnd"/>
      <w:r>
        <w:rPr>
          <w:rFonts w:ascii="Times" w:hAnsi="Times" w:cs="Times"/>
          <w:sz w:val="28"/>
          <w:szCs w:val="28"/>
          <w:lang w:val="ro-RO"/>
        </w:rPr>
        <w:t xml:space="preserve"> limitelor admise de zgomote </w:t>
      </w:r>
      <w:proofErr w:type="spellStart"/>
      <w:r w:rsidRPr="00891B53">
        <w:rPr>
          <w:rFonts w:ascii="Times" w:hAnsi="Times" w:cs="Times"/>
          <w:sz w:val="28"/>
          <w:szCs w:val="28"/>
          <w:lang w:val="ro-RO"/>
        </w:rPr>
        <w:t>ş</w:t>
      </w:r>
      <w:r>
        <w:rPr>
          <w:rFonts w:ascii="Times" w:hAnsi="Times" w:cs="Times"/>
          <w:sz w:val="28"/>
          <w:szCs w:val="28"/>
          <w:lang w:val="ro-RO"/>
        </w:rPr>
        <w:t>i</w:t>
      </w:r>
      <w:proofErr w:type="spellEnd"/>
      <w:r>
        <w:rPr>
          <w:rFonts w:ascii="Times" w:hAnsi="Times" w:cs="Times"/>
          <w:sz w:val="28"/>
          <w:szCs w:val="28"/>
          <w:lang w:val="ro-RO"/>
        </w:rPr>
        <w:t xml:space="preserve"> </w:t>
      </w:r>
      <w:proofErr w:type="spellStart"/>
      <w:r>
        <w:rPr>
          <w:rFonts w:ascii="Times" w:hAnsi="Times" w:cs="Times"/>
          <w:sz w:val="28"/>
          <w:szCs w:val="28"/>
          <w:lang w:val="ro-RO"/>
        </w:rPr>
        <w:t>vibra</w:t>
      </w:r>
      <w:r w:rsidRPr="00891B53">
        <w:rPr>
          <w:rFonts w:ascii="Times" w:hAnsi="Times" w:cs="Times"/>
          <w:sz w:val="28"/>
          <w:szCs w:val="28"/>
          <w:lang w:val="ro-RO"/>
        </w:rPr>
        <w:t>ţ</w:t>
      </w:r>
      <w:r>
        <w:rPr>
          <w:rFonts w:ascii="Times" w:hAnsi="Times" w:cs="Times"/>
          <w:sz w:val="28"/>
          <w:szCs w:val="28"/>
          <w:lang w:val="ro-RO"/>
        </w:rPr>
        <w:t>ii</w:t>
      </w:r>
      <w:proofErr w:type="spellEnd"/>
      <w:r>
        <w:rPr>
          <w:rFonts w:ascii="Times" w:hAnsi="Times" w:cs="Times"/>
          <w:sz w:val="28"/>
          <w:szCs w:val="28"/>
          <w:lang w:val="ro-RO"/>
        </w:rPr>
        <w:t xml:space="preserve">. </w:t>
      </w:r>
    </w:p>
    <w:p w14:paraId="3590FF6C" w14:textId="77777777" w:rsidR="00414322" w:rsidRPr="003F3CDD" w:rsidRDefault="0062522D" w:rsidP="004068F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3F3CD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              </w:t>
      </w:r>
    </w:p>
    <w:p w14:paraId="16A39C1E" w14:textId="77777777" w:rsidR="00414322" w:rsidRPr="003F3CDD" w:rsidRDefault="00414322" w:rsidP="006E49F1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1DA8F920" w14:textId="77777777" w:rsidR="00414322" w:rsidRPr="003F3CDD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766A0C60" w14:textId="77777777" w:rsidR="00414322" w:rsidRPr="003F3CDD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5D69B137" w14:textId="77777777" w:rsidR="00414322" w:rsidRPr="003F3CDD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3AC06C03" w14:textId="77777777" w:rsidR="00414322" w:rsidRPr="003F3CDD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02FC918D" w14:textId="77777777" w:rsidR="00414322" w:rsidRPr="003F3CDD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2E687543" w14:textId="77777777" w:rsidR="00414322" w:rsidRPr="003F3CDD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7867572B" w14:textId="77777777" w:rsidR="00414322" w:rsidRPr="003F3CDD" w:rsidRDefault="00414322" w:rsidP="005574E9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2F87F692" w14:textId="77777777" w:rsidR="00414322" w:rsidRPr="003F3CDD" w:rsidRDefault="0062522D" w:rsidP="00017EE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r w:rsidRPr="003F3CDD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</w:t>
      </w:r>
    </w:p>
    <w:p w14:paraId="30398DD4" w14:textId="77777777" w:rsidR="00A61122" w:rsidRDefault="00A61122" w:rsidP="00A6112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val="fr-FR"/>
        </w:rPr>
        <w:sectPr w:rsidR="00A61122" w:rsidSect="006E49F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61122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 xml:space="preserve">                                                                                                                 </w:t>
      </w:r>
    </w:p>
    <w:p w14:paraId="458EA46A" w14:textId="2FBAE6EB" w:rsidR="00A61122" w:rsidRPr="00B6187E" w:rsidRDefault="00A61122" w:rsidP="00A6112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A61122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lastRenderedPageBreak/>
        <w:t xml:space="preserve">     </w:t>
      </w:r>
      <w:r w:rsidRPr="00B618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Anexa </w:t>
      </w: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nr.</w:t>
      </w:r>
      <w:r w:rsidRPr="00B6187E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1</w:t>
      </w:r>
    </w:p>
    <w:p w14:paraId="0C466315" w14:textId="77777777" w:rsidR="00A61122" w:rsidRDefault="00A61122" w:rsidP="00A611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574E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        la </w:t>
      </w:r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Regulamentul sanitar privind normativele </w:t>
      </w:r>
    </w:p>
    <w:p w14:paraId="0353D7AD" w14:textId="77777777" w:rsidR="00A61122" w:rsidRDefault="00A61122" w:rsidP="00A611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de emitere </w:t>
      </w:r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>a zgomotului și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>vibrației la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14:paraId="4285C06B" w14:textId="77777777" w:rsidR="00A61122" w:rsidRDefault="00A61122" w:rsidP="00A6112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>desfăşurarea</w:t>
      </w:r>
      <w:proofErr w:type="spellEnd"/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Pr="005574E9">
        <w:rPr>
          <w:rFonts w:ascii="Times New Roman" w:hAnsi="Times New Roman" w:cs="Times New Roman"/>
          <w:b/>
          <w:sz w:val="24"/>
          <w:szCs w:val="24"/>
          <w:lang w:val="ro-RO"/>
        </w:rPr>
        <w:t>ctivităților de comerț interior</w:t>
      </w:r>
    </w:p>
    <w:p w14:paraId="2033A809" w14:textId="77777777" w:rsidR="00A61122" w:rsidRDefault="00A61122" w:rsidP="00A61122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val="ro-RO"/>
        </w:rPr>
      </w:pPr>
    </w:p>
    <w:p w14:paraId="78C21F9B" w14:textId="77777777" w:rsidR="00A61122" w:rsidRDefault="00A61122" w:rsidP="00A61122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</w:p>
    <w:p w14:paraId="4A43824E" w14:textId="77777777" w:rsidR="00A61122" w:rsidRPr="00654F82" w:rsidRDefault="00A61122" w:rsidP="00A61122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654F82">
        <w:rPr>
          <w:rFonts w:ascii="Times New Roman" w:eastAsia="Calibri" w:hAnsi="Times New Roman"/>
          <w:b/>
          <w:sz w:val="28"/>
          <w:szCs w:val="28"/>
          <w:lang w:val="ro-RO"/>
        </w:rPr>
        <w:t xml:space="preserve">Nivelele admise de presiune sonoră, nivelele sonore, nivelele sonore echivalente </w:t>
      </w:r>
      <w:proofErr w:type="spellStart"/>
      <w:r w:rsidRPr="00654F82">
        <w:rPr>
          <w:rFonts w:ascii="Times New Roman" w:eastAsia="Calibri" w:hAnsi="Times New Roman"/>
          <w:b/>
          <w:sz w:val="28"/>
          <w:szCs w:val="28"/>
          <w:lang w:val="ro-RO"/>
        </w:rPr>
        <w:t>şi</w:t>
      </w:r>
      <w:proofErr w:type="spellEnd"/>
      <w:r w:rsidRPr="00654F82">
        <w:rPr>
          <w:rFonts w:ascii="Times New Roman" w:eastAsia="Calibri" w:hAnsi="Times New Roman"/>
          <w:b/>
          <w:sz w:val="28"/>
          <w:szCs w:val="28"/>
          <w:lang w:val="ro-RO"/>
        </w:rPr>
        <w:t xml:space="preserve"> maxime ale zgomotului ce </w:t>
      </w:r>
    </w:p>
    <w:p w14:paraId="1AEAD410" w14:textId="77777777" w:rsidR="00A61122" w:rsidRPr="00654F82" w:rsidRDefault="00A61122" w:rsidP="00A61122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val="ro-RO"/>
        </w:rPr>
      </w:pPr>
      <w:r w:rsidRPr="00654F82">
        <w:rPr>
          <w:rFonts w:ascii="Times New Roman" w:eastAsia="Calibri" w:hAnsi="Times New Roman"/>
          <w:b/>
          <w:sz w:val="28"/>
          <w:szCs w:val="28"/>
          <w:lang w:val="ro-RO"/>
        </w:rPr>
        <w:t xml:space="preserve">pătrunde în încăperile locative, publice </w:t>
      </w:r>
      <w:proofErr w:type="spellStart"/>
      <w:r w:rsidRPr="00654F82">
        <w:rPr>
          <w:rFonts w:ascii="Times New Roman" w:eastAsia="Calibri" w:hAnsi="Times New Roman"/>
          <w:b/>
          <w:sz w:val="28"/>
          <w:szCs w:val="28"/>
          <w:lang w:val="ro-RO"/>
        </w:rPr>
        <w:t>şi</w:t>
      </w:r>
      <w:proofErr w:type="spellEnd"/>
      <w:r w:rsidRPr="00654F82">
        <w:rPr>
          <w:rFonts w:ascii="Times New Roman" w:eastAsia="Calibri" w:hAnsi="Times New Roman"/>
          <w:b/>
          <w:sz w:val="28"/>
          <w:szCs w:val="28"/>
          <w:lang w:val="ro-RO"/>
        </w:rPr>
        <w:t xml:space="preserve"> pe teritoriul zonei rezidențiale</w:t>
      </w:r>
    </w:p>
    <w:p w14:paraId="3DD6289A" w14:textId="77777777" w:rsidR="00A61122" w:rsidRPr="00031C8B" w:rsidRDefault="00A61122" w:rsidP="00A61122">
      <w:pPr>
        <w:spacing w:after="0"/>
        <w:jc w:val="center"/>
        <w:rPr>
          <w:rFonts w:ascii="Times New Roman" w:eastAsia="Calibri" w:hAnsi="Times New Roman"/>
          <w:sz w:val="28"/>
          <w:szCs w:val="28"/>
          <w:lang w:val="ro-RO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820"/>
        <w:gridCol w:w="992"/>
        <w:gridCol w:w="636"/>
        <w:gridCol w:w="456"/>
        <w:gridCol w:w="576"/>
        <w:gridCol w:w="576"/>
        <w:gridCol w:w="576"/>
        <w:gridCol w:w="696"/>
        <w:gridCol w:w="696"/>
        <w:gridCol w:w="696"/>
        <w:gridCol w:w="696"/>
        <w:gridCol w:w="1625"/>
        <w:gridCol w:w="1134"/>
      </w:tblGrid>
      <w:tr w:rsidR="00A61122" w:rsidRPr="00B6187E" w14:paraId="44C969DD" w14:textId="77777777" w:rsidTr="00CB3ED2">
        <w:trPr>
          <w:cantSplit/>
        </w:trPr>
        <w:tc>
          <w:tcPr>
            <w:tcW w:w="567" w:type="dxa"/>
            <w:vMerge w:val="restart"/>
            <w:vAlign w:val="center"/>
          </w:tcPr>
          <w:p w14:paraId="5BE07E06" w14:textId="77777777" w:rsidR="00A61122" w:rsidRPr="002646C0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№</w:t>
            </w:r>
          </w:p>
        </w:tc>
        <w:tc>
          <w:tcPr>
            <w:tcW w:w="4820" w:type="dxa"/>
            <w:vMerge w:val="restart"/>
            <w:vAlign w:val="center"/>
          </w:tcPr>
          <w:p w14:paraId="4E4FA377" w14:textId="77777777" w:rsidR="00A61122" w:rsidRPr="002646C0" w:rsidRDefault="00A61122" w:rsidP="00CB3ED2">
            <w:pPr>
              <w:spacing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proofErr w:type="spellStart"/>
            <w:r w:rsidRPr="002646C0">
              <w:rPr>
                <w:rFonts w:ascii="Times New Roman" w:eastAsia="Calibri" w:hAnsi="Times New Roman"/>
                <w:lang w:val="ro-RO"/>
              </w:rPr>
              <w:t>Destinaţia</w:t>
            </w:r>
            <w:proofErr w:type="spellEnd"/>
            <w:r w:rsidRPr="002646C0">
              <w:rPr>
                <w:rFonts w:ascii="Times New Roman" w:eastAsia="Calibri" w:hAnsi="Times New Roman"/>
                <w:lang w:val="ro-RO"/>
              </w:rPr>
              <w:t xml:space="preserve"> </w:t>
            </w:r>
            <w:r>
              <w:rPr>
                <w:rFonts w:ascii="Times New Roman" w:eastAsia="Calibri" w:hAnsi="Times New Roman"/>
                <w:lang w:val="ro-RO"/>
              </w:rPr>
              <w:t xml:space="preserve"> </w:t>
            </w:r>
            <w:r w:rsidRPr="002646C0">
              <w:rPr>
                <w:rFonts w:ascii="Times New Roman" w:eastAsia="Calibri" w:hAnsi="Times New Roman"/>
                <w:lang w:val="ro-RO"/>
              </w:rPr>
              <w:t>încăperilor sau teritoriului</w:t>
            </w:r>
          </w:p>
        </w:tc>
        <w:tc>
          <w:tcPr>
            <w:tcW w:w="992" w:type="dxa"/>
            <w:vMerge w:val="restart"/>
            <w:vAlign w:val="center"/>
          </w:tcPr>
          <w:p w14:paraId="603EECA9" w14:textId="77777777" w:rsidR="00A61122" w:rsidRPr="002646C0" w:rsidRDefault="00A61122" w:rsidP="00CB3ED2">
            <w:pPr>
              <w:spacing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Ora zilei</w:t>
            </w:r>
          </w:p>
        </w:tc>
        <w:tc>
          <w:tcPr>
            <w:tcW w:w="5604" w:type="dxa"/>
            <w:gridSpan w:val="9"/>
            <w:vAlign w:val="center"/>
          </w:tcPr>
          <w:p w14:paraId="690A06D4" w14:textId="77777777" w:rsidR="00A61122" w:rsidRPr="002646C0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/>
                <w:lang w:val="ro-RO"/>
              </w:rPr>
            </w:pPr>
            <w:r>
              <w:rPr>
                <w:rFonts w:ascii="Times New Roman" w:eastAsia="Calibri" w:hAnsi="Times New Roman"/>
                <w:lang w:val="ro-RO"/>
              </w:rPr>
              <w:t>Nivelele de presiune sonoră, dB</w:t>
            </w:r>
            <w:r w:rsidRPr="002646C0">
              <w:rPr>
                <w:rFonts w:ascii="Times New Roman" w:eastAsia="Calibri" w:hAnsi="Times New Roman"/>
                <w:lang w:val="ro-RO"/>
              </w:rPr>
              <w:t xml:space="preserve"> în zonele de octavă cu </w:t>
            </w:r>
            <w:proofErr w:type="spellStart"/>
            <w:r w:rsidRPr="002646C0">
              <w:rPr>
                <w:rFonts w:ascii="Times New Roman" w:eastAsia="Calibri" w:hAnsi="Times New Roman"/>
                <w:lang w:val="ro-RO"/>
              </w:rPr>
              <w:t>frecvenţe</w:t>
            </w:r>
            <w:proofErr w:type="spellEnd"/>
            <w:r w:rsidRPr="002646C0">
              <w:rPr>
                <w:rFonts w:ascii="Times New Roman" w:eastAsia="Calibri" w:hAnsi="Times New Roman"/>
                <w:lang w:val="ro-RO"/>
              </w:rPr>
              <w:t xml:space="preserve"> medii geometrice, Hz</w:t>
            </w:r>
          </w:p>
        </w:tc>
        <w:tc>
          <w:tcPr>
            <w:tcW w:w="1625" w:type="dxa"/>
            <w:vMerge w:val="restart"/>
            <w:vAlign w:val="center"/>
          </w:tcPr>
          <w:p w14:paraId="40B4E163" w14:textId="77777777" w:rsidR="00A61122" w:rsidRPr="000C51F7" w:rsidRDefault="00A61122" w:rsidP="00CB3ED2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Nivelele sonore L</w:t>
            </w:r>
            <w:r w:rsidRPr="000C51F7">
              <w:rPr>
                <w:rFonts w:ascii="Times New Roman" w:eastAsia="Calibri" w:hAnsi="Times New Roman"/>
                <w:sz w:val="20"/>
                <w:szCs w:val="20"/>
                <w:vertAlign w:val="subscript"/>
                <w:lang w:val="ro-RO"/>
              </w:rPr>
              <w:t>A</w:t>
            </w: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şi</w:t>
            </w:r>
            <w:proofErr w:type="spellEnd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 nivelele sonore echivalente </w:t>
            </w:r>
            <w:proofErr w:type="spellStart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L</w:t>
            </w:r>
            <w:r w:rsidRPr="000C51F7">
              <w:rPr>
                <w:rFonts w:ascii="Times New Roman" w:eastAsia="Calibri" w:hAnsi="Times New Roman"/>
                <w:sz w:val="20"/>
                <w:szCs w:val="20"/>
                <w:vertAlign w:val="subscript"/>
                <w:lang w:val="ro-RO"/>
              </w:rPr>
              <w:t>Аechiv</w:t>
            </w:r>
            <w:proofErr w:type="spellEnd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dBA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14:paraId="76375BCB" w14:textId="77777777" w:rsidR="00A61122" w:rsidRPr="000C51F7" w:rsidRDefault="00A61122" w:rsidP="00CB3ED2">
            <w:pPr>
              <w:spacing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Nivelele sonore maxime </w:t>
            </w:r>
            <w:proofErr w:type="spellStart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L</w:t>
            </w:r>
            <w:r w:rsidRPr="000C51F7">
              <w:rPr>
                <w:rFonts w:ascii="Times New Roman" w:eastAsia="Calibri" w:hAnsi="Times New Roman"/>
                <w:sz w:val="20"/>
                <w:szCs w:val="20"/>
                <w:vertAlign w:val="subscript"/>
                <w:lang w:val="ro-RO"/>
              </w:rPr>
              <w:t>Amax</w:t>
            </w:r>
            <w:proofErr w:type="spellEnd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dBA</w:t>
            </w:r>
            <w:proofErr w:type="spellEnd"/>
          </w:p>
        </w:tc>
      </w:tr>
      <w:tr w:rsidR="00A61122" w:rsidRPr="002646C0" w14:paraId="73C0707B" w14:textId="77777777" w:rsidTr="00CB3ED2">
        <w:trPr>
          <w:cantSplit/>
          <w:trHeight w:val="846"/>
        </w:trPr>
        <w:tc>
          <w:tcPr>
            <w:tcW w:w="567" w:type="dxa"/>
            <w:vMerge/>
            <w:vAlign w:val="center"/>
          </w:tcPr>
          <w:p w14:paraId="7DEF2B82" w14:textId="77777777" w:rsidR="00A61122" w:rsidRPr="002646C0" w:rsidRDefault="00A61122" w:rsidP="00CB3ED2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4820" w:type="dxa"/>
            <w:vMerge/>
            <w:vAlign w:val="center"/>
          </w:tcPr>
          <w:p w14:paraId="5B650D77" w14:textId="77777777" w:rsidR="00A61122" w:rsidRPr="002646C0" w:rsidRDefault="00A61122" w:rsidP="00CB3ED2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4EC27628" w14:textId="77777777" w:rsidR="00A61122" w:rsidRPr="002646C0" w:rsidRDefault="00A61122" w:rsidP="00CB3ED2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636" w:type="dxa"/>
            <w:vAlign w:val="center"/>
          </w:tcPr>
          <w:p w14:paraId="153BB3E7" w14:textId="77777777" w:rsidR="00A61122" w:rsidRPr="000C51F7" w:rsidRDefault="00A61122" w:rsidP="00CB3ED2">
            <w:pPr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31,5</w:t>
            </w:r>
          </w:p>
        </w:tc>
        <w:tc>
          <w:tcPr>
            <w:tcW w:w="456" w:type="dxa"/>
            <w:vAlign w:val="center"/>
          </w:tcPr>
          <w:p w14:paraId="2E715074" w14:textId="77777777" w:rsidR="00A61122" w:rsidRPr="000C51F7" w:rsidRDefault="00A61122" w:rsidP="00CB3ED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63</w:t>
            </w:r>
          </w:p>
        </w:tc>
        <w:tc>
          <w:tcPr>
            <w:tcW w:w="576" w:type="dxa"/>
            <w:vAlign w:val="center"/>
          </w:tcPr>
          <w:p w14:paraId="4C283A12" w14:textId="77777777" w:rsidR="00A61122" w:rsidRPr="000C51F7" w:rsidRDefault="00A61122" w:rsidP="00CB3ED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125</w:t>
            </w:r>
          </w:p>
        </w:tc>
        <w:tc>
          <w:tcPr>
            <w:tcW w:w="576" w:type="dxa"/>
            <w:vAlign w:val="center"/>
          </w:tcPr>
          <w:p w14:paraId="3E48ACC4" w14:textId="77777777" w:rsidR="00A61122" w:rsidRPr="000C51F7" w:rsidRDefault="00A61122" w:rsidP="00CB3ED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250</w:t>
            </w:r>
          </w:p>
        </w:tc>
        <w:tc>
          <w:tcPr>
            <w:tcW w:w="576" w:type="dxa"/>
            <w:vAlign w:val="center"/>
          </w:tcPr>
          <w:p w14:paraId="0518A815" w14:textId="77777777" w:rsidR="00A61122" w:rsidRPr="000C51F7" w:rsidRDefault="00A61122" w:rsidP="00CB3ED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500</w:t>
            </w:r>
          </w:p>
        </w:tc>
        <w:tc>
          <w:tcPr>
            <w:tcW w:w="696" w:type="dxa"/>
            <w:vAlign w:val="center"/>
          </w:tcPr>
          <w:p w14:paraId="1DF4EF0B" w14:textId="77777777" w:rsidR="00A61122" w:rsidRPr="000C51F7" w:rsidRDefault="00A61122" w:rsidP="00CB3ED2">
            <w:pPr>
              <w:jc w:val="center"/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1000</w:t>
            </w:r>
          </w:p>
        </w:tc>
        <w:tc>
          <w:tcPr>
            <w:tcW w:w="696" w:type="dxa"/>
            <w:vAlign w:val="center"/>
          </w:tcPr>
          <w:p w14:paraId="5883426D" w14:textId="77777777" w:rsidR="00A61122" w:rsidRPr="000C51F7" w:rsidRDefault="00A61122" w:rsidP="00CB3ED2">
            <w:pPr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2000</w:t>
            </w:r>
          </w:p>
        </w:tc>
        <w:tc>
          <w:tcPr>
            <w:tcW w:w="696" w:type="dxa"/>
            <w:vAlign w:val="center"/>
          </w:tcPr>
          <w:p w14:paraId="3E9829BD" w14:textId="77777777" w:rsidR="00A61122" w:rsidRPr="000C51F7" w:rsidRDefault="00A61122" w:rsidP="00CB3ED2">
            <w:pPr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4000</w:t>
            </w:r>
          </w:p>
        </w:tc>
        <w:tc>
          <w:tcPr>
            <w:tcW w:w="696" w:type="dxa"/>
            <w:vAlign w:val="center"/>
          </w:tcPr>
          <w:p w14:paraId="6E85FED7" w14:textId="77777777" w:rsidR="00A61122" w:rsidRPr="000C51F7" w:rsidRDefault="00A61122" w:rsidP="00CB3ED2">
            <w:pPr>
              <w:rPr>
                <w:rFonts w:ascii="Times New Roman" w:eastAsia="Calibri" w:hAnsi="Times New Roman"/>
                <w:sz w:val="20"/>
                <w:szCs w:val="20"/>
                <w:lang w:val="ro-RO"/>
              </w:rPr>
            </w:pPr>
            <w:r w:rsidRPr="000C51F7">
              <w:rPr>
                <w:rFonts w:ascii="Times New Roman" w:eastAsia="Calibri" w:hAnsi="Times New Roman"/>
                <w:sz w:val="20"/>
                <w:szCs w:val="20"/>
                <w:lang w:val="ro-RO"/>
              </w:rPr>
              <w:t>8000</w:t>
            </w:r>
          </w:p>
        </w:tc>
        <w:tc>
          <w:tcPr>
            <w:tcW w:w="1625" w:type="dxa"/>
            <w:vMerge/>
            <w:vAlign w:val="center"/>
          </w:tcPr>
          <w:p w14:paraId="258E6D60" w14:textId="77777777" w:rsidR="00A61122" w:rsidRPr="002646C0" w:rsidRDefault="00A61122" w:rsidP="00CB3ED2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  <w:tc>
          <w:tcPr>
            <w:tcW w:w="1134" w:type="dxa"/>
            <w:vMerge/>
            <w:vAlign w:val="center"/>
          </w:tcPr>
          <w:p w14:paraId="6406CBAC" w14:textId="77777777" w:rsidR="00A61122" w:rsidRPr="002646C0" w:rsidRDefault="00A61122" w:rsidP="00CB3ED2">
            <w:pPr>
              <w:jc w:val="center"/>
              <w:rPr>
                <w:rFonts w:ascii="Times New Roman" w:eastAsia="Calibri" w:hAnsi="Times New Roman"/>
                <w:lang w:val="ro-RO"/>
              </w:rPr>
            </w:pPr>
          </w:p>
        </w:tc>
      </w:tr>
      <w:tr w:rsidR="00A61122" w:rsidRPr="002646C0" w14:paraId="248E9AAF" w14:textId="77777777" w:rsidTr="00CB3ED2">
        <w:tc>
          <w:tcPr>
            <w:tcW w:w="567" w:type="dxa"/>
            <w:vAlign w:val="center"/>
          </w:tcPr>
          <w:p w14:paraId="38A80736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</w:t>
            </w:r>
          </w:p>
        </w:tc>
        <w:tc>
          <w:tcPr>
            <w:tcW w:w="4820" w:type="dxa"/>
            <w:vAlign w:val="center"/>
          </w:tcPr>
          <w:p w14:paraId="21296515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2</w:t>
            </w:r>
          </w:p>
        </w:tc>
        <w:tc>
          <w:tcPr>
            <w:tcW w:w="992" w:type="dxa"/>
            <w:vAlign w:val="center"/>
          </w:tcPr>
          <w:p w14:paraId="4C178E86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3</w:t>
            </w:r>
          </w:p>
        </w:tc>
        <w:tc>
          <w:tcPr>
            <w:tcW w:w="636" w:type="dxa"/>
            <w:vAlign w:val="center"/>
          </w:tcPr>
          <w:p w14:paraId="3EC397DA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4</w:t>
            </w:r>
          </w:p>
        </w:tc>
        <w:tc>
          <w:tcPr>
            <w:tcW w:w="456" w:type="dxa"/>
            <w:vAlign w:val="center"/>
          </w:tcPr>
          <w:p w14:paraId="70A5529F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5</w:t>
            </w:r>
          </w:p>
        </w:tc>
        <w:tc>
          <w:tcPr>
            <w:tcW w:w="576" w:type="dxa"/>
            <w:vAlign w:val="center"/>
          </w:tcPr>
          <w:p w14:paraId="115F8218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6</w:t>
            </w:r>
          </w:p>
        </w:tc>
        <w:tc>
          <w:tcPr>
            <w:tcW w:w="576" w:type="dxa"/>
            <w:vAlign w:val="center"/>
          </w:tcPr>
          <w:p w14:paraId="180E8E97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7</w:t>
            </w:r>
          </w:p>
        </w:tc>
        <w:tc>
          <w:tcPr>
            <w:tcW w:w="576" w:type="dxa"/>
            <w:vAlign w:val="center"/>
          </w:tcPr>
          <w:p w14:paraId="0180EF5B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8</w:t>
            </w:r>
          </w:p>
        </w:tc>
        <w:tc>
          <w:tcPr>
            <w:tcW w:w="696" w:type="dxa"/>
            <w:vAlign w:val="center"/>
          </w:tcPr>
          <w:p w14:paraId="4A6B27E3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9</w:t>
            </w:r>
          </w:p>
        </w:tc>
        <w:tc>
          <w:tcPr>
            <w:tcW w:w="696" w:type="dxa"/>
            <w:vAlign w:val="center"/>
          </w:tcPr>
          <w:p w14:paraId="0BE6014B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10</w:t>
            </w:r>
          </w:p>
        </w:tc>
        <w:tc>
          <w:tcPr>
            <w:tcW w:w="696" w:type="dxa"/>
            <w:vAlign w:val="center"/>
          </w:tcPr>
          <w:p w14:paraId="11CC4050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11</w:t>
            </w:r>
          </w:p>
        </w:tc>
        <w:tc>
          <w:tcPr>
            <w:tcW w:w="696" w:type="dxa"/>
            <w:vAlign w:val="center"/>
          </w:tcPr>
          <w:p w14:paraId="63CBFB07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12</w:t>
            </w:r>
          </w:p>
        </w:tc>
        <w:tc>
          <w:tcPr>
            <w:tcW w:w="1625" w:type="dxa"/>
            <w:vAlign w:val="center"/>
          </w:tcPr>
          <w:p w14:paraId="236A1DB3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13</w:t>
            </w:r>
          </w:p>
        </w:tc>
        <w:tc>
          <w:tcPr>
            <w:tcW w:w="1134" w:type="dxa"/>
            <w:vAlign w:val="center"/>
          </w:tcPr>
          <w:p w14:paraId="390233EB" w14:textId="77777777" w:rsidR="00A61122" w:rsidRPr="002646C0" w:rsidRDefault="00A61122" w:rsidP="00CB3ED2">
            <w:pPr>
              <w:spacing w:after="0"/>
              <w:jc w:val="center"/>
              <w:rPr>
                <w:rFonts w:ascii="Times New Roman" w:eastAsia="Calibri" w:hAnsi="Times New Roman"/>
                <w:lang w:val="ro-RO"/>
              </w:rPr>
            </w:pPr>
            <w:r w:rsidRPr="002646C0">
              <w:rPr>
                <w:rFonts w:ascii="Times New Roman" w:eastAsia="Calibri" w:hAnsi="Times New Roman"/>
                <w:lang w:val="ro-RO"/>
              </w:rPr>
              <w:t>14</w:t>
            </w:r>
          </w:p>
        </w:tc>
      </w:tr>
      <w:tr w:rsidR="00A61122" w:rsidRPr="002646C0" w14:paraId="76761381" w14:textId="77777777" w:rsidTr="00CB3ED2">
        <w:tc>
          <w:tcPr>
            <w:tcW w:w="567" w:type="dxa"/>
          </w:tcPr>
          <w:p w14:paraId="0DD0FD06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1.</w:t>
            </w:r>
          </w:p>
        </w:tc>
        <w:tc>
          <w:tcPr>
            <w:tcW w:w="4820" w:type="dxa"/>
          </w:tcPr>
          <w:p w14:paraId="258793AB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Camere de locuit ale apartamentelor</w:t>
            </w:r>
          </w:p>
        </w:tc>
        <w:tc>
          <w:tcPr>
            <w:tcW w:w="992" w:type="dxa"/>
          </w:tcPr>
          <w:p w14:paraId="5D38BB58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64780FF5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14:paraId="6D0926E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79</w:t>
            </w:r>
          </w:p>
          <w:p w14:paraId="13268A9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72</w:t>
            </w:r>
          </w:p>
        </w:tc>
        <w:tc>
          <w:tcPr>
            <w:tcW w:w="456" w:type="dxa"/>
            <w:shd w:val="clear" w:color="auto" w:fill="auto"/>
          </w:tcPr>
          <w:p w14:paraId="48A09E73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63</w:t>
            </w:r>
          </w:p>
          <w:p w14:paraId="54EB6D7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  <w:tc>
          <w:tcPr>
            <w:tcW w:w="576" w:type="dxa"/>
          </w:tcPr>
          <w:p w14:paraId="66D2E683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52</w:t>
            </w:r>
          </w:p>
          <w:p w14:paraId="43E2149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576" w:type="dxa"/>
          </w:tcPr>
          <w:p w14:paraId="533CDF5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14:paraId="6151CBF3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576" w:type="dxa"/>
          </w:tcPr>
          <w:p w14:paraId="1A0A08F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  <w:p w14:paraId="0E069D7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29</w:t>
            </w:r>
          </w:p>
        </w:tc>
        <w:tc>
          <w:tcPr>
            <w:tcW w:w="696" w:type="dxa"/>
          </w:tcPr>
          <w:p w14:paraId="2ED468E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14:paraId="25C92B0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</w:tcPr>
          <w:p w14:paraId="31838AF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32</w:t>
            </w:r>
          </w:p>
          <w:p w14:paraId="1E77427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22</w:t>
            </w:r>
          </w:p>
        </w:tc>
        <w:tc>
          <w:tcPr>
            <w:tcW w:w="696" w:type="dxa"/>
          </w:tcPr>
          <w:p w14:paraId="603E423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14:paraId="4F7F60D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</w:tcPr>
          <w:p w14:paraId="64B40E8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28</w:t>
            </w:r>
          </w:p>
          <w:p w14:paraId="6A9DF76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18</w:t>
            </w:r>
          </w:p>
        </w:tc>
        <w:tc>
          <w:tcPr>
            <w:tcW w:w="1625" w:type="dxa"/>
          </w:tcPr>
          <w:p w14:paraId="49292A9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14:paraId="4B54E76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1134" w:type="dxa"/>
          </w:tcPr>
          <w:p w14:paraId="133F66B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  <w:p w14:paraId="025448B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</w:tr>
      <w:tr w:rsidR="00A61122" w:rsidRPr="002646C0" w14:paraId="36B7F35B" w14:textId="77777777" w:rsidTr="00CB3ED2">
        <w:tc>
          <w:tcPr>
            <w:tcW w:w="567" w:type="dxa"/>
          </w:tcPr>
          <w:p w14:paraId="2AD72E35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2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4820" w:type="dxa"/>
          </w:tcPr>
          <w:p w14:paraId="1C1478DA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Camere de locuit ale căminelor</w:t>
            </w:r>
          </w:p>
        </w:tc>
        <w:tc>
          <w:tcPr>
            <w:tcW w:w="992" w:type="dxa"/>
          </w:tcPr>
          <w:p w14:paraId="586D159E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6BE320BE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14:paraId="036C0AC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83</w:t>
            </w:r>
          </w:p>
          <w:p w14:paraId="62E5D0D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</w:tc>
        <w:tc>
          <w:tcPr>
            <w:tcW w:w="456" w:type="dxa"/>
          </w:tcPr>
          <w:p w14:paraId="258A184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67</w:t>
            </w:r>
          </w:p>
          <w:p w14:paraId="3DD1666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</w:tc>
        <w:tc>
          <w:tcPr>
            <w:tcW w:w="576" w:type="dxa"/>
          </w:tcPr>
          <w:p w14:paraId="25517F3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57</w:t>
            </w:r>
          </w:p>
          <w:p w14:paraId="428B257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</w:tc>
        <w:tc>
          <w:tcPr>
            <w:tcW w:w="576" w:type="dxa"/>
          </w:tcPr>
          <w:p w14:paraId="6F2A46E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49</w:t>
            </w:r>
          </w:p>
          <w:p w14:paraId="43EF475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576" w:type="dxa"/>
          </w:tcPr>
          <w:p w14:paraId="4D8FACD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  <w:p w14:paraId="1BE699B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</w:tc>
        <w:tc>
          <w:tcPr>
            <w:tcW w:w="696" w:type="dxa"/>
          </w:tcPr>
          <w:p w14:paraId="78A39A4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14:paraId="37629AB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696" w:type="dxa"/>
          </w:tcPr>
          <w:p w14:paraId="5CD6414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37</w:t>
            </w:r>
          </w:p>
          <w:p w14:paraId="229463F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</w:tc>
        <w:tc>
          <w:tcPr>
            <w:tcW w:w="696" w:type="dxa"/>
          </w:tcPr>
          <w:p w14:paraId="31CAF223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14:paraId="51B7FD8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</w:tcPr>
          <w:p w14:paraId="1A863BE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33</w:t>
            </w:r>
          </w:p>
          <w:p w14:paraId="2AB5ADB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</w:tc>
        <w:tc>
          <w:tcPr>
            <w:tcW w:w="1625" w:type="dxa"/>
          </w:tcPr>
          <w:p w14:paraId="16D53AC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14:paraId="0D3D28E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1134" w:type="dxa"/>
          </w:tcPr>
          <w:p w14:paraId="7E5717B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60</w:t>
            </w:r>
          </w:p>
          <w:p w14:paraId="6E365DC3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</w:tc>
      </w:tr>
      <w:tr w:rsidR="00A61122" w:rsidRPr="002646C0" w14:paraId="05E9FF9D" w14:textId="77777777" w:rsidTr="00CB3ED2">
        <w:tc>
          <w:tcPr>
            <w:tcW w:w="567" w:type="dxa"/>
            <w:tcBorders>
              <w:bottom w:val="nil"/>
            </w:tcBorders>
          </w:tcPr>
          <w:p w14:paraId="49FFCB17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3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4820" w:type="dxa"/>
            <w:tcBorders>
              <w:bottom w:val="nil"/>
            </w:tcBorders>
          </w:tcPr>
          <w:p w14:paraId="751F13CF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Încăperi de locuit ale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hotelelor:</w:t>
            </w:r>
          </w:p>
          <w:p w14:paraId="4447DFF7" w14:textId="77777777" w:rsidR="00A61122" w:rsidRPr="00635F64" w:rsidRDefault="00A61122" w:rsidP="00A611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35F64">
              <w:rPr>
                <w:rFonts w:ascii="Times New Roman" w:eastAsia="Calibri" w:hAnsi="Times New Roman" w:cs="Times New Roman"/>
                <w:lang w:val="ro-RO"/>
              </w:rPr>
              <w:t>hotele care au conform clasificării internaționale cinci și patru stele</w:t>
            </w:r>
          </w:p>
        </w:tc>
        <w:tc>
          <w:tcPr>
            <w:tcW w:w="992" w:type="dxa"/>
            <w:tcBorders>
              <w:bottom w:val="nil"/>
            </w:tcBorders>
          </w:tcPr>
          <w:p w14:paraId="1467D2A3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  <w:p w14:paraId="6E086AC3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53F4B9D8" w14:textId="77777777" w:rsidR="00A61122" w:rsidRPr="000C51F7" w:rsidRDefault="00A61122" w:rsidP="00CB3ED2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6E8A68CF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636" w:type="dxa"/>
            <w:tcBorders>
              <w:bottom w:val="nil"/>
            </w:tcBorders>
          </w:tcPr>
          <w:p w14:paraId="4EE3C92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13A7E19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  <w:p w14:paraId="2A8709B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69</w:t>
            </w:r>
          </w:p>
        </w:tc>
        <w:tc>
          <w:tcPr>
            <w:tcW w:w="456" w:type="dxa"/>
            <w:tcBorders>
              <w:bottom w:val="nil"/>
            </w:tcBorders>
          </w:tcPr>
          <w:p w14:paraId="198CAED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451C1D2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  <w:p w14:paraId="62978A6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51</w:t>
            </w:r>
          </w:p>
        </w:tc>
        <w:tc>
          <w:tcPr>
            <w:tcW w:w="576" w:type="dxa"/>
            <w:tcBorders>
              <w:bottom w:val="nil"/>
            </w:tcBorders>
          </w:tcPr>
          <w:p w14:paraId="6AA6845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112ECF8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  <w:p w14:paraId="4BDD099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</w:tc>
        <w:tc>
          <w:tcPr>
            <w:tcW w:w="576" w:type="dxa"/>
            <w:tcBorders>
              <w:bottom w:val="nil"/>
            </w:tcBorders>
          </w:tcPr>
          <w:p w14:paraId="79C50C7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177C16B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14:paraId="0E7F0F5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31</w:t>
            </w:r>
          </w:p>
        </w:tc>
        <w:tc>
          <w:tcPr>
            <w:tcW w:w="576" w:type="dxa"/>
            <w:tcBorders>
              <w:bottom w:val="nil"/>
            </w:tcBorders>
          </w:tcPr>
          <w:p w14:paraId="3B7B64C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07D6E62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  <w:p w14:paraId="5A489CF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24</w:t>
            </w:r>
          </w:p>
        </w:tc>
        <w:tc>
          <w:tcPr>
            <w:tcW w:w="696" w:type="dxa"/>
            <w:tcBorders>
              <w:bottom w:val="nil"/>
            </w:tcBorders>
          </w:tcPr>
          <w:p w14:paraId="2EBB9DE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6EA59AC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14:paraId="622ED74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  <w:tcBorders>
              <w:bottom w:val="nil"/>
            </w:tcBorders>
          </w:tcPr>
          <w:p w14:paraId="3A05675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7C59E59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  <w:p w14:paraId="1FCAD20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17</w:t>
            </w:r>
          </w:p>
        </w:tc>
        <w:tc>
          <w:tcPr>
            <w:tcW w:w="696" w:type="dxa"/>
            <w:tcBorders>
              <w:bottom w:val="nil"/>
            </w:tcBorders>
          </w:tcPr>
          <w:p w14:paraId="42E7A16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4B28680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  <w:p w14:paraId="682BAC6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14</w:t>
            </w:r>
          </w:p>
        </w:tc>
        <w:tc>
          <w:tcPr>
            <w:tcW w:w="696" w:type="dxa"/>
            <w:tcBorders>
              <w:bottom w:val="nil"/>
            </w:tcBorders>
          </w:tcPr>
          <w:p w14:paraId="6E82FAA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31D610A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  <w:p w14:paraId="7C4A0E5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13</w:t>
            </w:r>
          </w:p>
        </w:tc>
        <w:tc>
          <w:tcPr>
            <w:tcW w:w="1625" w:type="dxa"/>
            <w:tcBorders>
              <w:bottom w:val="nil"/>
            </w:tcBorders>
          </w:tcPr>
          <w:p w14:paraId="40141AF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5E5BFC3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14:paraId="09E73BB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1134" w:type="dxa"/>
            <w:tcBorders>
              <w:bottom w:val="nil"/>
            </w:tcBorders>
          </w:tcPr>
          <w:p w14:paraId="06EBD49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14:paraId="2047ACA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  <w:p w14:paraId="78B6550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</w:tr>
      <w:tr w:rsidR="00A61122" w:rsidRPr="009F11B7" w14:paraId="0AB660D0" w14:textId="77777777" w:rsidTr="00CB3ED2">
        <w:tc>
          <w:tcPr>
            <w:tcW w:w="567" w:type="dxa"/>
            <w:tcBorders>
              <w:top w:val="nil"/>
              <w:bottom w:val="nil"/>
            </w:tcBorders>
          </w:tcPr>
          <w:p w14:paraId="7CFFD185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nil"/>
              <w:bottom w:val="nil"/>
            </w:tcBorders>
          </w:tcPr>
          <w:p w14:paraId="7D15D0F3" w14:textId="77777777" w:rsidR="00A61122" w:rsidRPr="00635F64" w:rsidRDefault="00A61122" w:rsidP="00A611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35F64">
              <w:rPr>
                <w:rFonts w:ascii="Times New Roman" w:eastAsia="Calibri" w:hAnsi="Times New Roman" w:cs="Times New Roman"/>
                <w:lang w:val="ro-RO"/>
              </w:rPr>
              <w:t>hotele care au conform clasificării internaționale trei stele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8FE015F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53878688" w14:textId="77777777" w:rsidR="00A61122" w:rsidRPr="000C51F7" w:rsidRDefault="00A61122" w:rsidP="00CB3ED2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1140F443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636" w:type="dxa"/>
            <w:tcBorders>
              <w:top w:val="nil"/>
              <w:bottom w:val="nil"/>
            </w:tcBorders>
          </w:tcPr>
          <w:p w14:paraId="03E7748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79</w:t>
            </w:r>
          </w:p>
          <w:p w14:paraId="616F004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72</w:t>
            </w: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A6A0FA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63</w:t>
            </w:r>
          </w:p>
          <w:p w14:paraId="51E6BF5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1C4893B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52</w:t>
            </w:r>
          </w:p>
          <w:p w14:paraId="275815D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794AE00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14:paraId="488231B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45BAB91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  <w:p w14:paraId="275A646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29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51CA386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14:paraId="55E2ACB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7408FED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32</w:t>
            </w:r>
          </w:p>
          <w:p w14:paraId="18262CF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22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0B97E11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14:paraId="5CA1FAC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  <w:tcBorders>
              <w:top w:val="nil"/>
              <w:bottom w:val="nil"/>
            </w:tcBorders>
          </w:tcPr>
          <w:p w14:paraId="4D1E8793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28</w:t>
            </w:r>
          </w:p>
          <w:p w14:paraId="2743DFB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18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14:paraId="71EACDC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14:paraId="57E5BBD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2362F71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  <w:p w14:paraId="26AE607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</w:tr>
      <w:tr w:rsidR="00A61122" w:rsidRPr="002646C0" w14:paraId="56ED8282" w14:textId="77777777" w:rsidTr="00CB3ED2"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11ACC0EA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4820" w:type="dxa"/>
            <w:tcBorders>
              <w:top w:val="nil"/>
              <w:bottom w:val="single" w:sz="4" w:space="0" w:color="auto"/>
            </w:tcBorders>
          </w:tcPr>
          <w:p w14:paraId="2B719113" w14:textId="77777777" w:rsidR="00A61122" w:rsidRPr="00635F64" w:rsidRDefault="00A61122" w:rsidP="00A61122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635F64">
              <w:rPr>
                <w:rFonts w:ascii="Times New Roman" w:eastAsia="Calibri" w:hAnsi="Times New Roman" w:cs="Times New Roman"/>
                <w:lang w:val="ro-RO"/>
              </w:rPr>
              <w:t>hotele care au conform clasificării internaționale mai puțin de trei stele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ED744FE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637E9BDD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  <w:tcBorders>
              <w:top w:val="nil"/>
              <w:bottom w:val="single" w:sz="4" w:space="0" w:color="auto"/>
            </w:tcBorders>
          </w:tcPr>
          <w:p w14:paraId="0B2E541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83</w:t>
            </w:r>
          </w:p>
          <w:p w14:paraId="0B5CB1E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7E22941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67</w:t>
            </w:r>
          </w:p>
          <w:p w14:paraId="0F97D24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4E6BCAB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57</w:t>
            </w:r>
          </w:p>
          <w:p w14:paraId="184D645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6C0E3EF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49</w:t>
            </w:r>
          </w:p>
          <w:p w14:paraId="79930EE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19B0A21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  <w:p w14:paraId="2847404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507970D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14:paraId="5DEA661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045B112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37</w:t>
            </w:r>
          </w:p>
          <w:p w14:paraId="34AD5FE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7A45FCB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14:paraId="69FD98E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  <w:tcBorders>
              <w:top w:val="nil"/>
              <w:bottom w:val="single" w:sz="4" w:space="0" w:color="auto"/>
            </w:tcBorders>
          </w:tcPr>
          <w:p w14:paraId="40DECED3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33</w:t>
            </w:r>
          </w:p>
          <w:p w14:paraId="3EB13B63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</w:tc>
        <w:tc>
          <w:tcPr>
            <w:tcW w:w="1625" w:type="dxa"/>
            <w:tcBorders>
              <w:top w:val="nil"/>
              <w:bottom w:val="single" w:sz="4" w:space="0" w:color="auto"/>
            </w:tcBorders>
          </w:tcPr>
          <w:p w14:paraId="30400A6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14:paraId="23DCB9B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5CC505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60</w:t>
            </w:r>
          </w:p>
          <w:p w14:paraId="6A338E7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</w:tc>
      </w:tr>
      <w:tr w:rsidR="00A61122" w:rsidRPr="002646C0" w14:paraId="1D4B338C" w14:textId="77777777" w:rsidTr="00CB3ED2">
        <w:tc>
          <w:tcPr>
            <w:tcW w:w="567" w:type="dxa"/>
          </w:tcPr>
          <w:p w14:paraId="70B4AB29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4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4820" w:type="dxa"/>
          </w:tcPr>
          <w:p w14:paraId="5E174059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Încăperi de locuit ale caselor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de odihnă, pensionatelor, caselor-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internate pentru </w:t>
            </w:r>
            <w:r>
              <w:rPr>
                <w:rFonts w:ascii="Times New Roman" w:eastAsia="Calibri" w:hAnsi="Times New Roman" w:cs="Times New Roman"/>
                <w:lang w:val="ro-RO"/>
              </w:rPr>
              <w:t>persoanele în etate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și </w:t>
            </w:r>
            <w:r>
              <w:rPr>
                <w:rFonts w:ascii="Times New Roman" w:eastAsia="Calibri" w:hAnsi="Times New Roman" w:cs="Times New Roman"/>
                <w:lang w:val="ro-RO"/>
              </w:rPr>
              <w:t>cele cu nevoie speciale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, încăperi pentru somn </w:t>
            </w:r>
            <w:r>
              <w:rPr>
                <w:rFonts w:ascii="Times New Roman" w:eastAsia="Calibri" w:hAnsi="Times New Roman" w:cs="Times New Roman"/>
                <w:lang w:val="ro-RO"/>
              </w:rPr>
              <w:t>din instituțiile preșcolare și școlile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-internat</w:t>
            </w:r>
          </w:p>
        </w:tc>
        <w:tc>
          <w:tcPr>
            <w:tcW w:w="992" w:type="dxa"/>
          </w:tcPr>
          <w:p w14:paraId="3D0C8B4C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2548AAD8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14:paraId="6FCED7D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79</w:t>
            </w:r>
          </w:p>
          <w:p w14:paraId="6D3B35D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72</w:t>
            </w:r>
          </w:p>
        </w:tc>
        <w:tc>
          <w:tcPr>
            <w:tcW w:w="456" w:type="dxa"/>
          </w:tcPr>
          <w:p w14:paraId="138E225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63</w:t>
            </w:r>
          </w:p>
          <w:p w14:paraId="4EC879B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  <w:tc>
          <w:tcPr>
            <w:tcW w:w="576" w:type="dxa"/>
          </w:tcPr>
          <w:p w14:paraId="7BF1281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52</w:t>
            </w:r>
          </w:p>
          <w:p w14:paraId="6D9C857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576" w:type="dxa"/>
          </w:tcPr>
          <w:p w14:paraId="28B961E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14:paraId="6AEE9B6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576" w:type="dxa"/>
          </w:tcPr>
          <w:p w14:paraId="5ECBFA1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  <w:p w14:paraId="5245DEA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29</w:t>
            </w:r>
          </w:p>
        </w:tc>
        <w:tc>
          <w:tcPr>
            <w:tcW w:w="696" w:type="dxa"/>
          </w:tcPr>
          <w:p w14:paraId="5D7BA38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14:paraId="6B3C68D9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</w:tcPr>
          <w:p w14:paraId="078F36A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32</w:t>
            </w:r>
          </w:p>
          <w:p w14:paraId="1C2FAA9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22</w:t>
            </w:r>
          </w:p>
        </w:tc>
        <w:tc>
          <w:tcPr>
            <w:tcW w:w="696" w:type="dxa"/>
          </w:tcPr>
          <w:p w14:paraId="6BB100A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14:paraId="0072182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</w:tcPr>
          <w:p w14:paraId="341546C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28</w:t>
            </w:r>
          </w:p>
          <w:p w14:paraId="2F499D2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18</w:t>
            </w:r>
          </w:p>
        </w:tc>
        <w:tc>
          <w:tcPr>
            <w:tcW w:w="1625" w:type="dxa"/>
          </w:tcPr>
          <w:p w14:paraId="361FE55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14:paraId="00ADDA7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1134" w:type="dxa"/>
          </w:tcPr>
          <w:p w14:paraId="28A3BF1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  <w:p w14:paraId="2CE6620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</w:tr>
      <w:tr w:rsidR="00A61122" w:rsidRPr="002646C0" w14:paraId="79CF0456" w14:textId="77777777" w:rsidTr="00CB3ED2">
        <w:tc>
          <w:tcPr>
            <w:tcW w:w="567" w:type="dxa"/>
          </w:tcPr>
          <w:p w14:paraId="690535E5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lastRenderedPageBreak/>
              <w:t>5.</w:t>
            </w:r>
          </w:p>
        </w:tc>
        <w:tc>
          <w:tcPr>
            <w:tcW w:w="4820" w:type="dxa"/>
          </w:tcPr>
          <w:p w14:paraId="07F184F3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Saloane de spitale </w:t>
            </w:r>
            <w:proofErr w:type="spellStart"/>
            <w:r w:rsidRPr="000C51F7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sanatorii</w:t>
            </w:r>
          </w:p>
        </w:tc>
        <w:tc>
          <w:tcPr>
            <w:tcW w:w="992" w:type="dxa"/>
          </w:tcPr>
          <w:p w14:paraId="5786058A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4B8F5FDD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14:paraId="565D8E3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  <w:p w14:paraId="5E264B5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69</w:t>
            </w:r>
          </w:p>
        </w:tc>
        <w:tc>
          <w:tcPr>
            <w:tcW w:w="456" w:type="dxa"/>
          </w:tcPr>
          <w:p w14:paraId="7E24531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  <w:p w14:paraId="529586E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51</w:t>
            </w:r>
          </w:p>
        </w:tc>
        <w:tc>
          <w:tcPr>
            <w:tcW w:w="576" w:type="dxa"/>
          </w:tcPr>
          <w:p w14:paraId="4D663AF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  <w:p w14:paraId="65F1F6A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</w:tc>
        <w:tc>
          <w:tcPr>
            <w:tcW w:w="576" w:type="dxa"/>
          </w:tcPr>
          <w:p w14:paraId="0E8FDFA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14:paraId="4083B6A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31</w:t>
            </w:r>
          </w:p>
        </w:tc>
        <w:tc>
          <w:tcPr>
            <w:tcW w:w="576" w:type="dxa"/>
          </w:tcPr>
          <w:p w14:paraId="1801F15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  <w:p w14:paraId="1D95637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24</w:t>
            </w:r>
          </w:p>
        </w:tc>
        <w:tc>
          <w:tcPr>
            <w:tcW w:w="696" w:type="dxa"/>
          </w:tcPr>
          <w:p w14:paraId="071493B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  <w:p w14:paraId="3B726BC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20</w:t>
            </w:r>
          </w:p>
        </w:tc>
        <w:tc>
          <w:tcPr>
            <w:tcW w:w="696" w:type="dxa"/>
          </w:tcPr>
          <w:p w14:paraId="2F9E7F6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  <w:p w14:paraId="6E8A436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17</w:t>
            </w:r>
          </w:p>
        </w:tc>
        <w:tc>
          <w:tcPr>
            <w:tcW w:w="696" w:type="dxa"/>
          </w:tcPr>
          <w:p w14:paraId="4949582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  <w:p w14:paraId="1DC6D85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14</w:t>
            </w:r>
          </w:p>
        </w:tc>
        <w:tc>
          <w:tcPr>
            <w:tcW w:w="696" w:type="dxa"/>
          </w:tcPr>
          <w:p w14:paraId="70670A4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  <w:p w14:paraId="3C01285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13</w:t>
            </w:r>
          </w:p>
        </w:tc>
        <w:tc>
          <w:tcPr>
            <w:tcW w:w="1625" w:type="dxa"/>
          </w:tcPr>
          <w:p w14:paraId="1376866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14:paraId="450DDDC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1134" w:type="dxa"/>
          </w:tcPr>
          <w:p w14:paraId="4000F68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  <w:p w14:paraId="7FFE6278" w14:textId="77777777" w:rsidR="00A61122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14:paraId="5D14961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</w:tc>
      </w:tr>
      <w:tr w:rsidR="00A61122" w:rsidRPr="002646C0" w14:paraId="3CE49AB1" w14:textId="77777777" w:rsidTr="00CB3ED2">
        <w:tc>
          <w:tcPr>
            <w:tcW w:w="567" w:type="dxa"/>
          </w:tcPr>
          <w:p w14:paraId="15E64D7B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6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.</w:t>
            </w:r>
          </w:p>
        </w:tc>
        <w:tc>
          <w:tcPr>
            <w:tcW w:w="4820" w:type="dxa"/>
          </w:tcPr>
          <w:p w14:paraId="3F373370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C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lase, cabinete de studii, auditorii ale </w:t>
            </w:r>
            <w:proofErr w:type="spellStart"/>
            <w:r w:rsidRPr="000C51F7">
              <w:rPr>
                <w:rFonts w:ascii="Times New Roman" w:eastAsia="Calibri" w:hAnsi="Times New Roman" w:cs="Times New Roman"/>
                <w:lang w:val="ro-RO"/>
              </w:rPr>
              <w:t>instituţiilor</w:t>
            </w:r>
            <w:proofErr w:type="spellEnd"/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de </w:t>
            </w:r>
            <w:proofErr w:type="spellStart"/>
            <w:r w:rsidRPr="000C51F7">
              <w:rPr>
                <w:rFonts w:ascii="Times New Roman" w:eastAsia="Calibri" w:hAnsi="Times New Roman" w:cs="Times New Roman"/>
                <w:lang w:val="ro-RO"/>
              </w:rPr>
              <w:t>învăţământ</w:t>
            </w:r>
            <w:proofErr w:type="spellEnd"/>
            <w:r>
              <w:rPr>
                <w:rFonts w:ascii="Times New Roman" w:eastAsia="Calibri" w:hAnsi="Times New Roman" w:cs="Times New Roman"/>
                <w:lang w:val="ro-RO"/>
              </w:rPr>
              <w:t xml:space="preserve"> pentru copii și tineret</w:t>
            </w:r>
          </w:p>
        </w:tc>
        <w:tc>
          <w:tcPr>
            <w:tcW w:w="992" w:type="dxa"/>
          </w:tcPr>
          <w:p w14:paraId="43BD1BAA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</w:p>
        </w:tc>
        <w:tc>
          <w:tcPr>
            <w:tcW w:w="636" w:type="dxa"/>
          </w:tcPr>
          <w:p w14:paraId="48DB29A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79</w:t>
            </w:r>
          </w:p>
        </w:tc>
        <w:tc>
          <w:tcPr>
            <w:tcW w:w="456" w:type="dxa"/>
          </w:tcPr>
          <w:p w14:paraId="1AD94D1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63</w:t>
            </w:r>
          </w:p>
        </w:tc>
        <w:tc>
          <w:tcPr>
            <w:tcW w:w="576" w:type="dxa"/>
          </w:tcPr>
          <w:p w14:paraId="1D6F8DB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52</w:t>
            </w:r>
          </w:p>
        </w:tc>
        <w:tc>
          <w:tcPr>
            <w:tcW w:w="576" w:type="dxa"/>
          </w:tcPr>
          <w:p w14:paraId="5B9CE3A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  <w:tc>
          <w:tcPr>
            <w:tcW w:w="576" w:type="dxa"/>
          </w:tcPr>
          <w:p w14:paraId="2CD6314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39</w:t>
            </w:r>
          </w:p>
        </w:tc>
        <w:tc>
          <w:tcPr>
            <w:tcW w:w="696" w:type="dxa"/>
          </w:tcPr>
          <w:p w14:paraId="302DE9D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696" w:type="dxa"/>
          </w:tcPr>
          <w:p w14:paraId="6C7147B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32</w:t>
            </w:r>
          </w:p>
        </w:tc>
        <w:tc>
          <w:tcPr>
            <w:tcW w:w="696" w:type="dxa"/>
          </w:tcPr>
          <w:p w14:paraId="50D8B9B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696" w:type="dxa"/>
          </w:tcPr>
          <w:p w14:paraId="2559FFC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28</w:t>
            </w:r>
          </w:p>
        </w:tc>
        <w:tc>
          <w:tcPr>
            <w:tcW w:w="1625" w:type="dxa"/>
          </w:tcPr>
          <w:p w14:paraId="08B6E5D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1134" w:type="dxa"/>
          </w:tcPr>
          <w:p w14:paraId="6B9B38F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</w:tr>
      <w:tr w:rsidR="00A61122" w:rsidRPr="002646C0" w14:paraId="558168DD" w14:textId="77777777" w:rsidTr="00CB3ED2">
        <w:tc>
          <w:tcPr>
            <w:tcW w:w="567" w:type="dxa"/>
          </w:tcPr>
          <w:p w14:paraId="290F5F07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7.</w:t>
            </w:r>
          </w:p>
        </w:tc>
        <w:tc>
          <w:tcPr>
            <w:tcW w:w="4820" w:type="dxa"/>
          </w:tcPr>
          <w:p w14:paraId="4DBD6A81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Teritoriile adiacente clădirilor spitalelor, sanatoriilor</w:t>
            </w:r>
          </w:p>
        </w:tc>
        <w:tc>
          <w:tcPr>
            <w:tcW w:w="992" w:type="dxa"/>
          </w:tcPr>
          <w:p w14:paraId="76ABC455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3697D92E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14:paraId="7A738D8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83</w:t>
            </w:r>
          </w:p>
          <w:p w14:paraId="3E0A643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76</w:t>
            </w:r>
          </w:p>
        </w:tc>
        <w:tc>
          <w:tcPr>
            <w:tcW w:w="456" w:type="dxa"/>
          </w:tcPr>
          <w:p w14:paraId="2FB4687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67</w:t>
            </w:r>
          </w:p>
          <w:p w14:paraId="3718F4E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</w:tc>
        <w:tc>
          <w:tcPr>
            <w:tcW w:w="576" w:type="dxa"/>
          </w:tcPr>
          <w:p w14:paraId="5377061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57</w:t>
            </w:r>
          </w:p>
          <w:p w14:paraId="1830D26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48</w:t>
            </w:r>
          </w:p>
        </w:tc>
        <w:tc>
          <w:tcPr>
            <w:tcW w:w="576" w:type="dxa"/>
          </w:tcPr>
          <w:p w14:paraId="2405A36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49</w:t>
            </w:r>
          </w:p>
          <w:p w14:paraId="075A46F1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576" w:type="dxa"/>
          </w:tcPr>
          <w:p w14:paraId="2D60389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  <w:p w14:paraId="5F678C5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34</w:t>
            </w:r>
          </w:p>
        </w:tc>
        <w:tc>
          <w:tcPr>
            <w:tcW w:w="696" w:type="dxa"/>
          </w:tcPr>
          <w:p w14:paraId="227FA1C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  <w:p w14:paraId="156DFD4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30</w:t>
            </w:r>
          </w:p>
        </w:tc>
        <w:tc>
          <w:tcPr>
            <w:tcW w:w="696" w:type="dxa"/>
          </w:tcPr>
          <w:p w14:paraId="379B3AA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37</w:t>
            </w:r>
          </w:p>
          <w:p w14:paraId="5926F88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27</w:t>
            </w:r>
          </w:p>
        </w:tc>
        <w:tc>
          <w:tcPr>
            <w:tcW w:w="696" w:type="dxa"/>
          </w:tcPr>
          <w:p w14:paraId="471952A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  <w:p w14:paraId="31846A9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25</w:t>
            </w:r>
          </w:p>
        </w:tc>
        <w:tc>
          <w:tcPr>
            <w:tcW w:w="696" w:type="dxa"/>
          </w:tcPr>
          <w:p w14:paraId="3FFA1D3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33</w:t>
            </w:r>
          </w:p>
          <w:p w14:paraId="793F9235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</w:p>
        </w:tc>
        <w:tc>
          <w:tcPr>
            <w:tcW w:w="1625" w:type="dxa"/>
          </w:tcPr>
          <w:p w14:paraId="16D8E32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14:paraId="1990332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1134" w:type="dxa"/>
          </w:tcPr>
          <w:p w14:paraId="4C07380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60</w:t>
            </w:r>
          </w:p>
          <w:p w14:paraId="4BFD751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</w:tc>
      </w:tr>
      <w:tr w:rsidR="00A61122" w:rsidRPr="002646C0" w14:paraId="3ACEF030" w14:textId="77777777" w:rsidTr="00CB3ED2">
        <w:trPr>
          <w:trHeight w:val="802"/>
        </w:trPr>
        <w:tc>
          <w:tcPr>
            <w:tcW w:w="567" w:type="dxa"/>
          </w:tcPr>
          <w:p w14:paraId="60A0D600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8.</w:t>
            </w:r>
          </w:p>
        </w:tc>
        <w:tc>
          <w:tcPr>
            <w:tcW w:w="4820" w:type="dxa"/>
          </w:tcPr>
          <w:p w14:paraId="153EB789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Teritoriile  adiacente clădirilor de locuit, caselor de odihnă, caselor-internat, pentru persoane în etate </w:t>
            </w:r>
            <w:proofErr w:type="spellStart"/>
            <w:r w:rsidRPr="000C51F7">
              <w:rPr>
                <w:rFonts w:ascii="Times New Roman" w:eastAsia="Calibri" w:hAnsi="Times New Roman" w:cs="Times New Roman"/>
                <w:lang w:val="ro-RO"/>
              </w:rPr>
              <w:t>şi</w:t>
            </w:r>
            <w:proofErr w:type="spellEnd"/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invalizi</w:t>
            </w:r>
          </w:p>
        </w:tc>
        <w:tc>
          <w:tcPr>
            <w:tcW w:w="992" w:type="dxa"/>
          </w:tcPr>
          <w:p w14:paraId="2213CE13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 -23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  <w:p w14:paraId="6CD5776E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23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  <w:r w:rsidRPr="000C51F7">
              <w:rPr>
                <w:rFonts w:ascii="Times New Roman" w:eastAsia="Calibri" w:hAnsi="Times New Roman" w:cs="Times New Roman"/>
                <w:vertAlign w:val="superscript"/>
                <w:lang w:val="ro-RO"/>
              </w:rPr>
              <w:t xml:space="preserve"> 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- 7</w:t>
            </w:r>
            <w:r w:rsidRPr="000C51F7">
              <w:rPr>
                <w:rFonts w:ascii="Times New Roman" w:hAnsi="Times New Roman" w:cs="Times New Roman"/>
                <w:vertAlign w:val="superscript"/>
                <w:lang w:val="ro-RO"/>
              </w:rPr>
              <w:t>00</w:t>
            </w:r>
          </w:p>
        </w:tc>
        <w:tc>
          <w:tcPr>
            <w:tcW w:w="636" w:type="dxa"/>
          </w:tcPr>
          <w:p w14:paraId="5453B09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90</w:t>
            </w:r>
          </w:p>
          <w:p w14:paraId="29A9A363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83</w:t>
            </w:r>
          </w:p>
        </w:tc>
        <w:tc>
          <w:tcPr>
            <w:tcW w:w="456" w:type="dxa"/>
          </w:tcPr>
          <w:p w14:paraId="6BEDD857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75</w:t>
            </w:r>
          </w:p>
          <w:p w14:paraId="1E917778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67</w:t>
            </w:r>
          </w:p>
        </w:tc>
        <w:tc>
          <w:tcPr>
            <w:tcW w:w="576" w:type="dxa"/>
          </w:tcPr>
          <w:p w14:paraId="4DA105C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66</w:t>
            </w:r>
          </w:p>
          <w:p w14:paraId="3568165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57</w:t>
            </w:r>
          </w:p>
        </w:tc>
        <w:tc>
          <w:tcPr>
            <w:tcW w:w="576" w:type="dxa"/>
          </w:tcPr>
          <w:p w14:paraId="752EAA8D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  <w:p w14:paraId="1A51C8F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49</w:t>
            </w:r>
          </w:p>
        </w:tc>
        <w:tc>
          <w:tcPr>
            <w:tcW w:w="576" w:type="dxa"/>
          </w:tcPr>
          <w:p w14:paraId="4E97EC12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54</w:t>
            </w:r>
          </w:p>
          <w:p w14:paraId="354852CB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696" w:type="dxa"/>
          </w:tcPr>
          <w:p w14:paraId="329D10E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  <w:p w14:paraId="4E9F7CD6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40</w:t>
            </w:r>
          </w:p>
        </w:tc>
        <w:tc>
          <w:tcPr>
            <w:tcW w:w="696" w:type="dxa"/>
          </w:tcPr>
          <w:p w14:paraId="5784F9A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47</w:t>
            </w:r>
          </w:p>
          <w:p w14:paraId="236B5D2F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37</w:t>
            </w:r>
          </w:p>
        </w:tc>
        <w:tc>
          <w:tcPr>
            <w:tcW w:w="696" w:type="dxa"/>
          </w:tcPr>
          <w:p w14:paraId="68E286CC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  <w:p w14:paraId="555A3F3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35</w:t>
            </w:r>
          </w:p>
        </w:tc>
        <w:tc>
          <w:tcPr>
            <w:tcW w:w="696" w:type="dxa"/>
          </w:tcPr>
          <w:p w14:paraId="0236F0AE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  <w:p w14:paraId="10BBE75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33</w:t>
            </w:r>
          </w:p>
        </w:tc>
        <w:tc>
          <w:tcPr>
            <w:tcW w:w="1625" w:type="dxa"/>
          </w:tcPr>
          <w:p w14:paraId="13A64A20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  <w:p w14:paraId="6D76787A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  <w:tc>
          <w:tcPr>
            <w:tcW w:w="1134" w:type="dxa"/>
          </w:tcPr>
          <w:p w14:paraId="74F8CBC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70</w:t>
            </w:r>
          </w:p>
          <w:p w14:paraId="07AE0A54" w14:textId="77777777" w:rsidR="00A61122" w:rsidRPr="000C51F7" w:rsidRDefault="00A61122" w:rsidP="00CB3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60</w:t>
            </w:r>
          </w:p>
        </w:tc>
      </w:tr>
      <w:tr w:rsidR="00A61122" w:rsidRPr="002646C0" w14:paraId="74E3A062" w14:textId="77777777" w:rsidTr="00CB3ED2">
        <w:tc>
          <w:tcPr>
            <w:tcW w:w="567" w:type="dxa"/>
          </w:tcPr>
          <w:p w14:paraId="2FE139B4" w14:textId="77777777" w:rsidR="00A61122" w:rsidRPr="000C51F7" w:rsidRDefault="00A61122" w:rsidP="00CB3ED2">
            <w:pPr>
              <w:spacing w:after="0"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lang w:val="ro-RO"/>
              </w:rPr>
              <w:t>9.</w:t>
            </w:r>
          </w:p>
        </w:tc>
        <w:tc>
          <w:tcPr>
            <w:tcW w:w="4820" w:type="dxa"/>
            <w:vAlign w:val="center"/>
          </w:tcPr>
          <w:p w14:paraId="6E6F872E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 xml:space="preserve">Teritoriile adiacente clădirilor 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instituțiilor medico-sanitare, preșcolare și școlare</w:t>
            </w:r>
            <w:r w:rsidRPr="000C51F7">
              <w:rPr>
                <w:rFonts w:ascii="Times New Roman" w:eastAsia="Calibri" w:hAnsi="Times New Roman" w:cs="Times New Roman"/>
                <w:lang w:val="ro-RO"/>
              </w:rPr>
              <w:t>, terenurilor de odihnă ale</w:t>
            </w:r>
            <w:r>
              <w:rPr>
                <w:rFonts w:ascii="Times New Roman" w:eastAsia="Calibri" w:hAnsi="Times New Roman" w:cs="Times New Roman"/>
                <w:lang w:val="ro-RO"/>
              </w:rPr>
              <w:t xml:space="preserve"> cartierelor locative</w:t>
            </w:r>
          </w:p>
        </w:tc>
        <w:tc>
          <w:tcPr>
            <w:tcW w:w="992" w:type="dxa"/>
          </w:tcPr>
          <w:p w14:paraId="47A1D2EA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-</w:t>
            </w:r>
          </w:p>
        </w:tc>
        <w:tc>
          <w:tcPr>
            <w:tcW w:w="636" w:type="dxa"/>
          </w:tcPr>
          <w:p w14:paraId="262547BB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90</w:t>
            </w:r>
          </w:p>
        </w:tc>
        <w:tc>
          <w:tcPr>
            <w:tcW w:w="456" w:type="dxa"/>
          </w:tcPr>
          <w:p w14:paraId="7F3D99E9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75</w:t>
            </w:r>
          </w:p>
        </w:tc>
        <w:tc>
          <w:tcPr>
            <w:tcW w:w="576" w:type="dxa"/>
          </w:tcPr>
          <w:p w14:paraId="79467CB2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66</w:t>
            </w:r>
          </w:p>
        </w:tc>
        <w:tc>
          <w:tcPr>
            <w:tcW w:w="576" w:type="dxa"/>
          </w:tcPr>
          <w:p w14:paraId="202ABF03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59</w:t>
            </w:r>
          </w:p>
        </w:tc>
        <w:tc>
          <w:tcPr>
            <w:tcW w:w="576" w:type="dxa"/>
          </w:tcPr>
          <w:p w14:paraId="22EEA3CB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54</w:t>
            </w:r>
          </w:p>
        </w:tc>
        <w:tc>
          <w:tcPr>
            <w:tcW w:w="696" w:type="dxa"/>
          </w:tcPr>
          <w:p w14:paraId="380E6416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50</w:t>
            </w:r>
          </w:p>
        </w:tc>
        <w:tc>
          <w:tcPr>
            <w:tcW w:w="696" w:type="dxa"/>
          </w:tcPr>
          <w:p w14:paraId="1B226275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47</w:t>
            </w:r>
          </w:p>
        </w:tc>
        <w:tc>
          <w:tcPr>
            <w:tcW w:w="696" w:type="dxa"/>
          </w:tcPr>
          <w:p w14:paraId="1127DA67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45</w:t>
            </w:r>
          </w:p>
        </w:tc>
        <w:tc>
          <w:tcPr>
            <w:tcW w:w="696" w:type="dxa"/>
          </w:tcPr>
          <w:p w14:paraId="40F2683A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44</w:t>
            </w:r>
          </w:p>
        </w:tc>
        <w:tc>
          <w:tcPr>
            <w:tcW w:w="1625" w:type="dxa"/>
          </w:tcPr>
          <w:p w14:paraId="2E954580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55</w:t>
            </w:r>
          </w:p>
        </w:tc>
        <w:tc>
          <w:tcPr>
            <w:tcW w:w="1134" w:type="dxa"/>
          </w:tcPr>
          <w:p w14:paraId="2F97FD78" w14:textId="77777777" w:rsidR="00A61122" w:rsidRPr="000C51F7" w:rsidRDefault="00A61122" w:rsidP="00CB3ED2">
            <w:pPr>
              <w:spacing w:line="240" w:lineRule="auto"/>
              <w:rPr>
                <w:rFonts w:ascii="Times New Roman" w:eastAsia="Calibri" w:hAnsi="Times New Roman" w:cs="Times New Roman"/>
                <w:lang w:val="ro-RO"/>
              </w:rPr>
            </w:pPr>
            <w:r w:rsidRPr="000C51F7">
              <w:rPr>
                <w:rFonts w:ascii="Times New Roman" w:eastAsia="Calibri" w:hAnsi="Times New Roman" w:cs="Times New Roman"/>
                <w:lang w:val="ro-RO"/>
              </w:rPr>
              <w:t>70</w:t>
            </w:r>
          </w:p>
        </w:tc>
      </w:tr>
      <w:tr w:rsidR="00A61122" w:rsidRPr="00A61122" w14:paraId="0D9C487D" w14:textId="77777777" w:rsidTr="00CB3ED2">
        <w:tc>
          <w:tcPr>
            <w:tcW w:w="14742" w:type="dxa"/>
            <w:gridSpan w:val="14"/>
          </w:tcPr>
          <w:p w14:paraId="5B8CCDDB" w14:textId="77777777" w:rsidR="00A61122" w:rsidRPr="00654F82" w:rsidRDefault="00A61122" w:rsidP="00CB3E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Notă: 1. Nivelele admise de zgomot în încăperi specificate în pozițiile 1-6 se referă numai la zgomotul ce pătrunde din alte încăperi </w:t>
            </w:r>
            <w:proofErr w:type="spellStart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din exterior.</w:t>
            </w:r>
          </w:p>
          <w:p w14:paraId="43C226F2" w14:textId="77777777" w:rsidR="00A61122" w:rsidRPr="00654F82" w:rsidRDefault="00A61122" w:rsidP="00CB3E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  2. Nivelele admise de zgomot în încăperi de la sursele exterioare, specificate în pozițiile 1-6 </w:t>
            </w:r>
            <w:proofErr w:type="spellStart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sînt</w:t>
            </w:r>
            <w:proofErr w:type="spellEnd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stabilite în condiția de asigurare a schimbului de aer normat, adică în lipsa sistemului de ventilare forțată sau de condiționare a aerului, trebuie respectate cu condiția oberlihturilor deschise sau a altor dispozitive, care asigură aportul de aer.</w:t>
            </w:r>
          </w:p>
          <w:p w14:paraId="0A5CEA55" w14:textId="77777777" w:rsidR="00A61122" w:rsidRPr="00654F82" w:rsidRDefault="00A61122" w:rsidP="00CB3E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  3. În cazul zgomotului tonal sau impulsiv, nivelele admise trebuie adoptate cu 5 dB (</w:t>
            </w:r>
            <w:proofErr w:type="spellStart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dBA</w:t>
            </w:r>
            <w:proofErr w:type="spellEnd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 mai mici de valorile specificate în prezenta anexă.</w:t>
            </w:r>
          </w:p>
          <w:p w14:paraId="29967F3E" w14:textId="77777777" w:rsidR="00A61122" w:rsidRPr="00650037" w:rsidRDefault="00A61122" w:rsidP="00CB3ED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</w:pPr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         4. Nivelele admise de zgomot de la sistemele de ventilare, condiționare a aerului și încălzire cu aer, precum și de la pompele sistemelor de încălzire, alimentare cu apă, utilajul </w:t>
            </w:r>
            <w:proofErr w:type="spellStart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instalaţiile</w:t>
            </w:r>
            <w:proofErr w:type="spellEnd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 xml:space="preserve"> frigorifice ale întreprinderilor de comerț și alimentare publică trebuie adoptate cu 5 dB (</w:t>
            </w:r>
            <w:proofErr w:type="spellStart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dBA</w:t>
            </w:r>
            <w:proofErr w:type="spellEnd"/>
            <w:r w:rsidRPr="00654F82">
              <w:rPr>
                <w:rFonts w:ascii="Times New Roman" w:eastAsia="Calibri" w:hAnsi="Times New Roman" w:cs="Times New Roman"/>
                <w:sz w:val="24"/>
                <w:szCs w:val="24"/>
                <w:lang w:val="ro-RO"/>
              </w:rPr>
              <w:t>) mai mici de valorile specificate în prezenta anexă. În acest caz corecția la tonalitatea zgomotului nu se ia în considerare.</w:t>
            </w:r>
          </w:p>
        </w:tc>
      </w:tr>
    </w:tbl>
    <w:p w14:paraId="3F95AA84" w14:textId="77777777" w:rsidR="00A61122" w:rsidRDefault="00A61122" w:rsidP="00A61122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745280FB" w14:textId="2B02CA4B" w:rsidR="00A61122" w:rsidRDefault="00A61122" w:rsidP="00DE1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251775A4" w14:textId="1008D89E" w:rsidR="00A61122" w:rsidRDefault="00A61122" w:rsidP="00DE1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3E6AD62D" w14:textId="23A75FB4" w:rsidR="00A61122" w:rsidRDefault="00A61122" w:rsidP="00DE1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670F50AF" w14:textId="519730AD" w:rsidR="00A61122" w:rsidRDefault="00A61122" w:rsidP="00DE1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3033344A" w14:textId="3769D3C0" w:rsidR="00A61122" w:rsidRDefault="00A61122" w:rsidP="00DE1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71ED308F" w14:textId="77777777" w:rsidR="00A61122" w:rsidRDefault="00A61122" w:rsidP="00DE1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3E1BA4D0" w14:textId="77777777" w:rsidR="00A61122" w:rsidRDefault="00A61122" w:rsidP="00DE1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p w14:paraId="6F09D893" w14:textId="77777777" w:rsidR="00A61122" w:rsidRDefault="00A61122" w:rsidP="00DE1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  <w:sectPr w:rsidR="00A61122" w:rsidSect="00A61122">
          <w:pgSz w:w="16838" w:h="11906" w:orient="landscape" w:code="9"/>
          <w:pgMar w:top="850" w:right="1138" w:bottom="1699" w:left="1138" w:header="706" w:footer="706" w:gutter="0"/>
          <w:cols w:space="708"/>
          <w:docGrid w:linePitch="360"/>
        </w:sectPr>
      </w:pPr>
    </w:p>
    <w:p w14:paraId="59E04BC1" w14:textId="336CC68D" w:rsidR="006A46C5" w:rsidRPr="00DE1A6B" w:rsidRDefault="00F203F8" w:rsidP="00DE1A6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  <w:bookmarkStart w:id="0" w:name="_GoBack"/>
      <w:bookmarkEnd w:id="0"/>
      <w:r w:rsidRPr="00DE1A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lastRenderedPageBreak/>
        <w:t xml:space="preserve">Anexa </w:t>
      </w:r>
      <w:r w:rsidR="00DE1A6B" w:rsidRPr="00DE1A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nr. </w:t>
      </w:r>
      <w:r w:rsidRPr="00DE1A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>2</w:t>
      </w:r>
      <w:r w:rsidR="001D2AFD" w:rsidRPr="00DE1A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</w:t>
      </w:r>
      <w:r w:rsidR="00031C8B" w:rsidRPr="00DE1A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 </w:t>
      </w:r>
      <w:r w:rsidR="001D2AFD" w:rsidRPr="00DE1A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 </w:t>
      </w:r>
      <w:r w:rsidR="00414322" w:rsidRPr="00DE1A6B">
        <w:rPr>
          <w:rFonts w:ascii="Times New Roman" w:eastAsia="Times New Roman" w:hAnsi="Times New Roman"/>
          <w:b/>
          <w:bCs/>
          <w:sz w:val="28"/>
          <w:szCs w:val="28"/>
          <w:lang w:val="ro-RO"/>
        </w:rPr>
        <w:t xml:space="preserve">la </w:t>
      </w:r>
      <w:r w:rsidR="00414322" w:rsidRPr="00DE1A6B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Regulamentul sanitar privind normativele </w:t>
      </w:r>
    </w:p>
    <w:p w14:paraId="0CC71B49" w14:textId="77777777" w:rsidR="00892FD1" w:rsidRPr="00DE1A6B" w:rsidRDefault="00892FD1" w:rsidP="006A46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1A6B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emitere </w:t>
      </w:r>
      <w:r w:rsidR="00414322" w:rsidRPr="00DE1A6B">
        <w:rPr>
          <w:rFonts w:ascii="Times New Roman" w:hAnsi="Times New Roman" w:cs="Times New Roman"/>
          <w:b/>
          <w:sz w:val="28"/>
          <w:szCs w:val="28"/>
          <w:lang w:val="ro-RO"/>
        </w:rPr>
        <w:t>a zgomotului și vibrației la</w:t>
      </w:r>
      <w:r w:rsidR="006A46C5" w:rsidRPr="00DE1A6B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14:paraId="4D6E6FC6" w14:textId="77777777" w:rsidR="00414322" w:rsidRPr="00DE1A6B" w:rsidRDefault="00414322" w:rsidP="006A46C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E1A6B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desfăşurarea </w:t>
      </w:r>
      <w:r w:rsidR="006A46C5" w:rsidRPr="00DE1A6B">
        <w:rPr>
          <w:rFonts w:ascii="Times New Roman" w:hAnsi="Times New Roman" w:cs="Times New Roman"/>
          <w:b/>
          <w:sz w:val="28"/>
          <w:szCs w:val="28"/>
          <w:lang w:val="ro-RO"/>
        </w:rPr>
        <w:t>a</w:t>
      </w:r>
      <w:r w:rsidRPr="00DE1A6B">
        <w:rPr>
          <w:rFonts w:ascii="Times New Roman" w:hAnsi="Times New Roman" w:cs="Times New Roman"/>
          <w:b/>
          <w:sz w:val="28"/>
          <w:szCs w:val="28"/>
          <w:lang w:val="ro-RO"/>
        </w:rPr>
        <w:t>ctivităților de comerț interior</w:t>
      </w:r>
    </w:p>
    <w:p w14:paraId="20C2D7DF" w14:textId="77777777" w:rsidR="00DE1A6B" w:rsidRDefault="00DE1A6B" w:rsidP="00DE1A6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p w14:paraId="6DE050CA" w14:textId="77777777" w:rsidR="00DE1A6B" w:rsidRPr="00DE1A6B" w:rsidRDefault="003111A6" w:rsidP="00DE1A6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E1A6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Valorile admise ale vibrației în  </w:t>
      </w:r>
      <w:r w:rsidR="00414322" w:rsidRPr="00DE1A6B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încăperile locative și </w:t>
      </w:r>
      <w:r w:rsidR="006A46C5" w:rsidRPr="00DE1A6B">
        <w:rPr>
          <w:rFonts w:ascii="Times New Roman" w:eastAsia="Times New Roman" w:hAnsi="Times New Roman"/>
          <w:b/>
          <w:sz w:val="28"/>
          <w:szCs w:val="28"/>
          <w:lang w:val="ro-RO"/>
        </w:rPr>
        <w:t>publice</w:t>
      </w:r>
    </w:p>
    <w:p w14:paraId="518839DC" w14:textId="77777777" w:rsidR="00DE1A6B" w:rsidRPr="00DE1A6B" w:rsidRDefault="00DE1A6B" w:rsidP="00DE1A6B">
      <w:pPr>
        <w:spacing w:before="100" w:beforeAutospacing="1"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</w:p>
    <w:tbl>
      <w:tblPr>
        <w:tblW w:w="47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4"/>
        <w:gridCol w:w="2516"/>
        <w:gridCol w:w="3166"/>
      </w:tblGrid>
      <w:tr w:rsidR="002E5220" w:rsidRPr="00DE1A6B" w14:paraId="2D509666" w14:textId="77777777" w:rsidTr="00DE1A6B">
        <w:trPr>
          <w:tblHeader/>
          <w:jc w:val="center"/>
        </w:trPr>
        <w:tc>
          <w:tcPr>
            <w:tcW w:w="1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09D16" w14:textId="77777777" w:rsidR="00F0001D" w:rsidRPr="00DE1A6B" w:rsidRDefault="00F0001D" w:rsidP="00017EE4">
            <w:pPr>
              <w:spacing w:after="0"/>
              <w:ind w:left="-1261" w:firstLine="1134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234" w:type="pct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751F8" w14:textId="77777777" w:rsidR="002E5220" w:rsidRPr="00DE1A6B" w:rsidRDefault="00F0001D" w:rsidP="009F11B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>Valorile admise</w:t>
            </w:r>
          </w:p>
        </w:tc>
      </w:tr>
      <w:tr w:rsidR="002E5220" w:rsidRPr="00A61122" w14:paraId="4B03CDA7" w14:textId="77777777" w:rsidTr="00DE1A6B">
        <w:trPr>
          <w:tblHeader/>
          <w:jc w:val="center"/>
        </w:trPr>
        <w:tc>
          <w:tcPr>
            <w:tcW w:w="176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A691D6" w14:textId="77777777" w:rsidR="002E5220" w:rsidRPr="00DE1A6B" w:rsidRDefault="002E5220" w:rsidP="009F11B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3234" w:type="pct"/>
            <w:gridSpan w:val="2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57CDC" w14:textId="77777777" w:rsidR="002E5220" w:rsidRPr="00DE1A6B" w:rsidRDefault="00F0001D" w:rsidP="00F0001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>Vibroaccelerația</w:t>
            </w:r>
            <w:proofErr w:type="spellEnd"/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direcțiile</w:t>
            </w:r>
            <w:r w:rsidR="002E5220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Х, Y,  Z</w:t>
            </w:r>
          </w:p>
        </w:tc>
      </w:tr>
      <w:tr w:rsidR="002E5220" w:rsidRPr="00DE1A6B" w14:paraId="3D86AF4E" w14:textId="77777777" w:rsidTr="00DE1A6B">
        <w:trPr>
          <w:tblHeader/>
          <w:jc w:val="center"/>
        </w:trPr>
        <w:tc>
          <w:tcPr>
            <w:tcW w:w="1766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F54F50" w14:textId="77777777" w:rsidR="002E5220" w:rsidRPr="00DE1A6B" w:rsidRDefault="002E5220" w:rsidP="009F11B7">
            <w:pPr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0B37D" w14:textId="77777777" w:rsidR="002E5220" w:rsidRPr="00DE1A6B" w:rsidRDefault="00F0001D" w:rsidP="009F11B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>m</w:t>
            </w:r>
            <w:r w:rsidR="002E5220" w:rsidRPr="00DE1A6B">
              <w:rPr>
                <w:rFonts w:ascii="Times New Roman" w:hAnsi="Times New Roman"/>
                <w:sz w:val="28"/>
                <w:szCs w:val="28"/>
                <w:lang w:val="ro-RO"/>
              </w:rPr>
              <w:t>/</w:t>
            </w:r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>s</w:t>
            </w:r>
            <w:r w:rsidR="002E5220" w:rsidRPr="00DE1A6B">
              <w:rPr>
                <w:rFonts w:ascii="Times New Roman" w:hAnsi="Times New Roman"/>
                <w:sz w:val="28"/>
                <w:szCs w:val="28"/>
                <w:vertAlign w:val="superscript"/>
                <w:lang w:val="ro-RO"/>
              </w:rPr>
              <w:t>2</w:t>
            </w:r>
            <w:r w:rsidR="002E5220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* 10</w:t>
            </w:r>
            <w:r w:rsidR="002E5220" w:rsidRPr="00DE1A6B">
              <w:rPr>
                <w:rFonts w:ascii="Times New Roman" w:hAnsi="Times New Roman"/>
                <w:sz w:val="28"/>
                <w:szCs w:val="28"/>
                <w:vertAlign w:val="superscript"/>
                <w:lang w:val="ro-RO"/>
              </w:rPr>
              <w:t xml:space="preserve">-3   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28CF6" w14:textId="77777777" w:rsidR="002E5220" w:rsidRPr="00DE1A6B" w:rsidRDefault="00F0001D" w:rsidP="00F0001D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>dB</w:t>
            </w:r>
          </w:p>
        </w:tc>
      </w:tr>
      <w:tr w:rsidR="002E5220" w:rsidRPr="00DE1A6B" w14:paraId="35C6AB7D" w14:textId="77777777" w:rsidTr="00DE1A6B">
        <w:trPr>
          <w:trHeight w:val="462"/>
          <w:jc w:val="center"/>
        </w:trPr>
        <w:tc>
          <w:tcPr>
            <w:tcW w:w="17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001993" w14:textId="77777777" w:rsidR="002E5220" w:rsidRPr="00DE1A6B" w:rsidRDefault="00892FD1" w:rsidP="00892FD1">
            <w:pPr>
              <w:ind w:left="172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proofErr w:type="spellStart"/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>Vibroa</w:t>
            </w:r>
            <w:r w:rsidR="00F0001D" w:rsidRPr="00DE1A6B">
              <w:rPr>
                <w:rFonts w:ascii="Times New Roman" w:hAnsi="Times New Roman"/>
                <w:sz w:val="28"/>
                <w:szCs w:val="28"/>
                <w:lang w:val="ro-RO"/>
              </w:rPr>
              <w:t>ccelerația</w:t>
            </w:r>
            <w:proofErr w:type="spellEnd"/>
            <w:r w:rsidR="00F0001D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ponderată</w:t>
            </w:r>
            <w:r w:rsidR="00A169D3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proofErr w:type="spellStart"/>
            <w:r w:rsidR="00A169D3" w:rsidRPr="00DE1A6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a</w:t>
            </w:r>
            <w:r w:rsidR="00A169D3" w:rsidRPr="00DE1A6B">
              <w:rPr>
                <w:rFonts w:ascii="Times New Roman" w:hAnsi="Times New Roman"/>
                <w:b/>
                <w:sz w:val="28"/>
                <w:szCs w:val="28"/>
                <w:vertAlign w:val="subscript"/>
                <w:lang w:val="ro-RO"/>
              </w:rPr>
              <w:t>w</w:t>
            </w:r>
            <w:proofErr w:type="spellEnd"/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21F3A" w14:textId="77777777" w:rsidR="002E5220" w:rsidRPr="00DE1A6B" w:rsidRDefault="002E5220" w:rsidP="009F11B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>4,0</w:t>
            </w:r>
          </w:p>
        </w:tc>
        <w:tc>
          <w:tcPr>
            <w:tcW w:w="1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D4D39B" w14:textId="77777777" w:rsidR="002E5220" w:rsidRPr="00DE1A6B" w:rsidRDefault="002E5220" w:rsidP="009F11B7">
            <w:pPr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>72</w:t>
            </w:r>
          </w:p>
        </w:tc>
      </w:tr>
      <w:tr w:rsidR="002E5220" w:rsidRPr="00DE1A6B" w14:paraId="1EE61890" w14:textId="77777777" w:rsidTr="00DE1A6B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DAD82" w14:textId="77777777" w:rsidR="00A74D50" w:rsidRPr="00DE1A6B" w:rsidRDefault="00F0001D" w:rsidP="006A46C5">
            <w:pPr>
              <w:spacing w:after="0"/>
              <w:ind w:left="172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>Notă:</w:t>
            </w:r>
            <w:r w:rsidR="00714726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</w:t>
            </w:r>
            <w:r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Pentru vibrația </w:t>
            </w:r>
            <w:r w:rsidR="00A74D50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nepermanentă </w:t>
            </w:r>
            <w:r w:rsidR="006A46C5" w:rsidRPr="00DE1A6B">
              <w:rPr>
                <w:rFonts w:ascii="Times New Roman" w:hAnsi="Times New Roman"/>
                <w:sz w:val="28"/>
                <w:szCs w:val="28"/>
                <w:lang w:val="ro-RO"/>
              </w:rPr>
              <w:t>măsurată în dB, nivelurile</w:t>
            </w:r>
            <w:r w:rsidR="00A74D50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admise </w:t>
            </w:r>
            <w:r w:rsidR="006A46C5" w:rsidRPr="00DE1A6B">
              <w:rPr>
                <w:rFonts w:ascii="Times New Roman" w:hAnsi="Times New Roman"/>
                <w:sz w:val="28"/>
                <w:szCs w:val="28"/>
                <w:lang w:val="ro-RO"/>
              </w:rPr>
              <w:t>se micşorează cu</w:t>
            </w:r>
            <w:r w:rsidR="00A74D50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10dB, iar </w:t>
            </w:r>
            <w:r w:rsidR="006A46C5" w:rsidRPr="00DE1A6B">
              <w:rPr>
                <w:rFonts w:ascii="Times New Roman" w:hAnsi="Times New Roman"/>
                <w:sz w:val="28"/>
                <w:szCs w:val="28"/>
                <w:lang w:val="ro-RO"/>
              </w:rPr>
              <w:t>pentru cea măsurată în m/s</w:t>
            </w:r>
            <w:r w:rsidR="006A46C5" w:rsidRPr="00DE1A6B">
              <w:rPr>
                <w:rFonts w:ascii="Times New Roman" w:hAnsi="Times New Roman"/>
                <w:sz w:val="28"/>
                <w:szCs w:val="28"/>
                <w:vertAlign w:val="superscript"/>
                <w:lang w:val="ro-RO"/>
              </w:rPr>
              <w:t>2</w:t>
            </w:r>
            <w:r w:rsidR="006A46C5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- </w:t>
            </w:r>
            <w:r w:rsidR="00A74D50" w:rsidRPr="00DE1A6B">
              <w:rPr>
                <w:rFonts w:ascii="Times New Roman" w:hAnsi="Times New Roman"/>
                <w:sz w:val="28"/>
                <w:szCs w:val="28"/>
                <w:lang w:val="ro-RO"/>
              </w:rPr>
              <w:t>se înmulțe</w:t>
            </w:r>
            <w:r w:rsidR="006A46C5" w:rsidRPr="00DE1A6B">
              <w:rPr>
                <w:rFonts w:ascii="Times New Roman" w:hAnsi="Times New Roman"/>
                <w:sz w:val="28"/>
                <w:szCs w:val="28"/>
                <w:lang w:val="ro-RO"/>
              </w:rPr>
              <w:t>şte</w:t>
            </w:r>
            <w:r w:rsidR="00A74D50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cu </w:t>
            </w:r>
            <w:r w:rsidR="006A46C5" w:rsidRPr="00DE1A6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coeficientul </w:t>
            </w:r>
            <w:r w:rsidR="00A74D50" w:rsidRPr="00DE1A6B">
              <w:rPr>
                <w:rFonts w:ascii="Times New Roman" w:hAnsi="Times New Roman"/>
                <w:sz w:val="28"/>
                <w:szCs w:val="28"/>
                <w:lang w:val="ro-RO"/>
              </w:rPr>
              <w:t>0,32.</w:t>
            </w:r>
          </w:p>
        </w:tc>
      </w:tr>
    </w:tbl>
    <w:p w14:paraId="7C4918F6" w14:textId="77777777" w:rsidR="003726A4" w:rsidRPr="003F3CDD" w:rsidRDefault="003726A4" w:rsidP="000153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o-RO"/>
        </w:rPr>
      </w:pPr>
    </w:p>
    <w:sectPr w:rsidR="003726A4" w:rsidRPr="003F3CDD" w:rsidSect="00A61122">
      <w:pgSz w:w="11906" w:h="16838" w:code="9"/>
      <w:pgMar w:top="1138" w:right="850" w:bottom="1138" w:left="1699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369E5" w14:textId="77777777" w:rsidR="00472DE3" w:rsidRDefault="00472DE3" w:rsidP="00E26B87">
      <w:pPr>
        <w:spacing w:after="0" w:line="240" w:lineRule="auto"/>
      </w:pPr>
      <w:r>
        <w:separator/>
      </w:r>
    </w:p>
  </w:endnote>
  <w:endnote w:type="continuationSeparator" w:id="0">
    <w:p w14:paraId="3F7E8357" w14:textId="77777777" w:rsidR="00472DE3" w:rsidRDefault="00472DE3" w:rsidP="00E2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002673" w14:textId="77777777" w:rsidR="00472DE3" w:rsidRDefault="00472DE3" w:rsidP="00E26B87">
      <w:pPr>
        <w:spacing w:after="0" w:line="240" w:lineRule="auto"/>
      </w:pPr>
      <w:r>
        <w:separator/>
      </w:r>
    </w:p>
  </w:footnote>
  <w:footnote w:type="continuationSeparator" w:id="0">
    <w:p w14:paraId="6D4242BE" w14:textId="77777777" w:rsidR="00472DE3" w:rsidRDefault="00472DE3" w:rsidP="00E26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E35"/>
    <w:multiLevelType w:val="hybridMultilevel"/>
    <w:tmpl w:val="24A8B5FA"/>
    <w:lvl w:ilvl="0" w:tplc="BF98D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E6623"/>
    <w:multiLevelType w:val="hybridMultilevel"/>
    <w:tmpl w:val="F864C3E4"/>
    <w:lvl w:ilvl="0" w:tplc="DFE00F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FB2FA5"/>
    <w:multiLevelType w:val="multilevel"/>
    <w:tmpl w:val="9DF677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EDE52F4"/>
    <w:multiLevelType w:val="hybridMultilevel"/>
    <w:tmpl w:val="28DC0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A31AA"/>
    <w:multiLevelType w:val="hybridMultilevel"/>
    <w:tmpl w:val="C06A453E"/>
    <w:lvl w:ilvl="0" w:tplc="45A416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94C22A">
      <w:start w:val="4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5007E"/>
    <w:multiLevelType w:val="hybridMultilevel"/>
    <w:tmpl w:val="9B12A014"/>
    <w:lvl w:ilvl="0" w:tplc="EDA0C87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64519"/>
    <w:multiLevelType w:val="hybridMultilevel"/>
    <w:tmpl w:val="7480D9A0"/>
    <w:lvl w:ilvl="0" w:tplc="5052F1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75199"/>
    <w:multiLevelType w:val="hybridMultilevel"/>
    <w:tmpl w:val="7E168804"/>
    <w:lvl w:ilvl="0" w:tplc="FF04E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08170CE"/>
    <w:multiLevelType w:val="hybridMultilevel"/>
    <w:tmpl w:val="C5D28B9A"/>
    <w:lvl w:ilvl="0" w:tplc="C6A09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87"/>
    <w:rsid w:val="0000080A"/>
    <w:rsid w:val="00014D6D"/>
    <w:rsid w:val="000153B0"/>
    <w:rsid w:val="00017EE4"/>
    <w:rsid w:val="000239D8"/>
    <w:rsid w:val="00031C8B"/>
    <w:rsid w:val="00035C1A"/>
    <w:rsid w:val="00045F96"/>
    <w:rsid w:val="00055206"/>
    <w:rsid w:val="000A6140"/>
    <w:rsid w:val="000E7B72"/>
    <w:rsid w:val="001151CE"/>
    <w:rsid w:val="00186B92"/>
    <w:rsid w:val="0019525F"/>
    <w:rsid w:val="001A496D"/>
    <w:rsid w:val="001A6478"/>
    <w:rsid w:val="001B5897"/>
    <w:rsid w:val="001D2AFD"/>
    <w:rsid w:val="001D41E8"/>
    <w:rsid w:val="001E784C"/>
    <w:rsid w:val="001F528B"/>
    <w:rsid w:val="00233E5B"/>
    <w:rsid w:val="00237702"/>
    <w:rsid w:val="002401D6"/>
    <w:rsid w:val="002806D8"/>
    <w:rsid w:val="002948C6"/>
    <w:rsid w:val="002B32C9"/>
    <w:rsid w:val="002C0C3B"/>
    <w:rsid w:val="002D157F"/>
    <w:rsid w:val="002E2B08"/>
    <w:rsid w:val="002E5220"/>
    <w:rsid w:val="002F422D"/>
    <w:rsid w:val="00302B5B"/>
    <w:rsid w:val="003111A6"/>
    <w:rsid w:val="003376D0"/>
    <w:rsid w:val="003726A4"/>
    <w:rsid w:val="003742B1"/>
    <w:rsid w:val="00377EE8"/>
    <w:rsid w:val="00385EAA"/>
    <w:rsid w:val="00391895"/>
    <w:rsid w:val="00395128"/>
    <w:rsid w:val="003A42B0"/>
    <w:rsid w:val="003F3CDD"/>
    <w:rsid w:val="004031D0"/>
    <w:rsid w:val="004068FE"/>
    <w:rsid w:val="00406DC5"/>
    <w:rsid w:val="00414322"/>
    <w:rsid w:val="00421E66"/>
    <w:rsid w:val="004377E3"/>
    <w:rsid w:val="00457AAC"/>
    <w:rsid w:val="00472DE3"/>
    <w:rsid w:val="0048657C"/>
    <w:rsid w:val="00487107"/>
    <w:rsid w:val="004C636F"/>
    <w:rsid w:val="004F4607"/>
    <w:rsid w:val="0050704F"/>
    <w:rsid w:val="00514FE6"/>
    <w:rsid w:val="005339F8"/>
    <w:rsid w:val="00535C99"/>
    <w:rsid w:val="00550D58"/>
    <w:rsid w:val="005574E9"/>
    <w:rsid w:val="00563009"/>
    <w:rsid w:val="00565A71"/>
    <w:rsid w:val="005811D9"/>
    <w:rsid w:val="0058268A"/>
    <w:rsid w:val="00594115"/>
    <w:rsid w:val="005C3D5A"/>
    <w:rsid w:val="005F3C09"/>
    <w:rsid w:val="005F7306"/>
    <w:rsid w:val="0062522D"/>
    <w:rsid w:val="00670FE7"/>
    <w:rsid w:val="006826F4"/>
    <w:rsid w:val="006947BB"/>
    <w:rsid w:val="006A386C"/>
    <w:rsid w:val="006A46C5"/>
    <w:rsid w:val="006E49F1"/>
    <w:rsid w:val="0070702C"/>
    <w:rsid w:val="0071446C"/>
    <w:rsid w:val="00714726"/>
    <w:rsid w:val="00730F78"/>
    <w:rsid w:val="00745659"/>
    <w:rsid w:val="00764B4B"/>
    <w:rsid w:val="00773B79"/>
    <w:rsid w:val="00786356"/>
    <w:rsid w:val="007904E7"/>
    <w:rsid w:val="00791834"/>
    <w:rsid w:val="007C02A8"/>
    <w:rsid w:val="007C3177"/>
    <w:rsid w:val="007C7B76"/>
    <w:rsid w:val="007D7108"/>
    <w:rsid w:val="007F2B5E"/>
    <w:rsid w:val="00814082"/>
    <w:rsid w:val="00845E72"/>
    <w:rsid w:val="00857B7E"/>
    <w:rsid w:val="00861422"/>
    <w:rsid w:val="00866FFA"/>
    <w:rsid w:val="00891B53"/>
    <w:rsid w:val="00891E61"/>
    <w:rsid w:val="00892FD1"/>
    <w:rsid w:val="008B69DA"/>
    <w:rsid w:val="008B7306"/>
    <w:rsid w:val="008D7042"/>
    <w:rsid w:val="008E6456"/>
    <w:rsid w:val="00931F87"/>
    <w:rsid w:val="00932064"/>
    <w:rsid w:val="00945CFF"/>
    <w:rsid w:val="00952E40"/>
    <w:rsid w:val="009540BA"/>
    <w:rsid w:val="00960A9D"/>
    <w:rsid w:val="0097552F"/>
    <w:rsid w:val="009A1AD6"/>
    <w:rsid w:val="009B4B4B"/>
    <w:rsid w:val="009D2AA6"/>
    <w:rsid w:val="009F11B7"/>
    <w:rsid w:val="009F539F"/>
    <w:rsid w:val="00A1501B"/>
    <w:rsid w:val="00A169D3"/>
    <w:rsid w:val="00A57E0E"/>
    <w:rsid w:val="00A61122"/>
    <w:rsid w:val="00A74D50"/>
    <w:rsid w:val="00A9788E"/>
    <w:rsid w:val="00AE7950"/>
    <w:rsid w:val="00B30D70"/>
    <w:rsid w:val="00B30FFF"/>
    <w:rsid w:val="00B47D45"/>
    <w:rsid w:val="00B55304"/>
    <w:rsid w:val="00B71554"/>
    <w:rsid w:val="00B71662"/>
    <w:rsid w:val="00BA1A28"/>
    <w:rsid w:val="00BB7E10"/>
    <w:rsid w:val="00BC0CD7"/>
    <w:rsid w:val="00BD1BB1"/>
    <w:rsid w:val="00C24942"/>
    <w:rsid w:val="00C3091D"/>
    <w:rsid w:val="00C61DBB"/>
    <w:rsid w:val="00C726C5"/>
    <w:rsid w:val="00C96AC7"/>
    <w:rsid w:val="00CA7F81"/>
    <w:rsid w:val="00CB2993"/>
    <w:rsid w:val="00D16AB0"/>
    <w:rsid w:val="00D7090E"/>
    <w:rsid w:val="00DC1EB9"/>
    <w:rsid w:val="00DD1514"/>
    <w:rsid w:val="00DE1A6B"/>
    <w:rsid w:val="00DF10F8"/>
    <w:rsid w:val="00DF4745"/>
    <w:rsid w:val="00E26B87"/>
    <w:rsid w:val="00E328FF"/>
    <w:rsid w:val="00E329CD"/>
    <w:rsid w:val="00E358B7"/>
    <w:rsid w:val="00E542EB"/>
    <w:rsid w:val="00E55AFF"/>
    <w:rsid w:val="00E64823"/>
    <w:rsid w:val="00ED45BA"/>
    <w:rsid w:val="00ED5490"/>
    <w:rsid w:val="00ED62CE"/>
    <w:rsid w:val="00F0001D"/>
    <w:rsid w:val="00F203F8"/>
    <w:rsid w:val="00F22B1E"/>
    <w:rsid w:val="00F44FC8"/>
    <w:rsid w:val="00F628D3"/>
    <w:rsid w:val="00F62E44"/>
    <w:rsid w:val="00F757C6"/>
    <w:rsid w:val="00F962DA"/>
    <w:rsid w:val="00FC2BEB"/>
    <w:rsid w:val="00FC655F"/>
    <w:rsid w:val="00FC7C8D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8BBE1"/>
  <w15:docId w15:val="{AFC22743-BD63-4B94-821E-8A75B6D7B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E26B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26B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26B87"/>
    <w:rPr>
      <w:vertAlign w:val="superscript"/>
    </w:rPr>
  </w:style>
  <w:style w:type="paragraph" w:styleId="ListParagraph">
    <w:name w:val="List Paragraph"/>
    <w:basedOn w:val="Normal"/>
    <w:uiPriority w:val="34"/>
    <w:qFormat/>
    <w:rsid w:val="00E26B87"/>
    <w:pPr>
      <w:ind w:left="720"/>
      <w:contextualSpacing/>
    </w:pPr>
  </w:style>
  <w:style w:type="character" w:styleId="Strong">
    <w:name w:val="Strong"/>
    <w:uiPriority w:val="22"/>
    <w:qFormat/>
    <w:rsid w:val="001D41E8"/>
    <w:rPr>
      <w:b/>
      <w:bCs/>
    </w:rPr>
  </w:style>
  <w:style w:type="paragraph" w:styleId="NoSpacing">
    <w:name w:val="No Spacing"/>
    <w:uiPriority w:val="1"/>
    <w:qFormat/>
    <w:rsid w:val="001D41E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ED0D1-1390-44A6-AC8C-931545768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1880</Words>
  <Characters>10720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622</dc:creator>
  <cp:lastModifiedBy>Jardan Elena</cp:lastModifiedBy>
  <cp:revision>6</cp:revision>
  <cp:lastPrinted>2018-12-15T10:51:00Z</cp:lastPrinted>
  <dcterms:created xsi:type="dcterms:W3CDTF">2018-12-15T10:30:00Z</dcterms:created>
  <dcterms:modified xsi:type="dcterms:W3CDTF">2018-12-17T06:29:00Z</dcterms:modified>
</cp:coreProperties>
</file>