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DCE" w:rsidRPr="00617103" w:rsidRDefault="002479E6" w:rsidP="002479E6">
      <w:pPr>
        <w:spacing w:after="0" w:line="240" w:lineRule="auto"/>
        <w:jc w:val="center"/>
        <w:rPr>
          <w:rFonts w:ascii="Times New Roman" w:hAnsi="Times New Roman" w:cs="Times New Roman"/>
          <w:b/>
          <w:sz w:val="28"/>
          <w:szCs w:val="28"/>
          <w:lang w:val="ro-MD"/>
        </w:rPr>
      </w:pPr>
      <w:r w:rsidRPr="00617103">
        <w:rPr>
          <w:rFonts w:ascii="Times New Roman" w:hAnsi="Times New Roman" w:cs="Times New Roman"/>
          <w:b/>
          <w:sz w:val="28"/>
          <w:szCs w:val="28"/>
          <w:lang w:val="ro-MD"/>
        </w:rPr>
        <w:t xml:space="preserve">NOTĂ </w:t>
      </w:r>
      <w:r w:rsidR="007A2DB2" w:rsidRPr="00617103">
        <w:rPr>
          <w:rFonts w:ascii="Times New Roman" w:hAnsi="Times New Roman" w:cs="Times New Roman"/>
          <w:b/>
          <w:sz w:val="28"/>
          <w:szCs w:val="28"/>
          <w:lang w:val="ro-MD"/>
        </w:rPr>
        <w:t>DE FUNDAMENTARE</w:t>
      </w:r>
    </w:p>
    <w:p w:rsidR="002479E6" w:rsidRPr="00617103" w:rsidRDefault="002479E6" w:rsidP="002479E6">
      <w:pPr>
        <w:spacing w:after="0" w:line="240" w:lineRule="auto"/>
        <w:jc w:val="center"/>
        <w:rPr>
          <w:rFonts w:ascii="Times New Roman" w:hAnsi="Times New Roman" w:cs="Times New Roman"/>
          <w:sz w:val="26"/>
          <w:szCs w:val="26"/>
          <w:lang w:val="ro-MD"/>
        </w:rPr>
      </w:pPr>
      <w:r w:rsidRPr="00617103">
        <w:rPr>
          <w:rFonts w:ascii="Times New Roman" w:hAnsi="Times New Roman" w:cs="Times New Roman"/>
          <w:sz w:val="26"/>
          <w:szCs w:val="26"/>
          <w:lang w:val="ro-MD"/>
        </w:rPr>
        <w:t>la proiectul hotărîrii de Guvern pentru aprobarea</w:t>
      </w:r>
    </w:p>
    <w:p w:rsidR="002479E6" w:rsidRPr="00617103" w:rsidRDefault="002479E6" w:rsidP="002479E6">
      <w:pPr>
        <w:spacing w:after="0" w:line="240" w:lineRule="auto"/>
        <w:jc w:val="center"/>
        <w:rPr>
          <w:rFonts w:ascii="Times New Roman" w:hAnsi="Times New Roman" w:cs="Times New Roman"/>
          <w:sz w:val="26"/>
          <w:szCs w:val="26"/>
          <w:lang w:val="ro-MD"/>
        </w:rPr>
      </w:pPr>
      <w:r w:rsidRPr="00617103">
        <w:rPr>
          <w:rFonts w:ascii="Times New Roman" w:hAnsi="Times New Roman" w:cs="Times New Roman"/>
          <w:sz w:val="26"/>
          <w:szCs w:val="26"/>
          <w:lang w:val="ro-MD"/>
        </w:rPr>
        <w:t xml:space="preserve">proiectului de lege privind modificarea </w:t>
      </w:r>
    </w:p>
    <w:p w:rsidR="002479E6" w:rsidRPr="00617103" w:rsidRDefault="002479E6" w:rsidP="002479E6">
      <w:pPr>
        <w:spacing w:after="0" w:line="240" w:lineRule="auto"/>
        <w:jc w:val="center"/>
        <w:rPr>
          <w:rFonts w:ascii="Times New Roman" w:hAnsi="Times New Roman" w:cs="Times New Roman"/>
          <w:sz w:val="26"/>
          <w:szCs w:val="26"/>
          <w:lang w:val="ro-MD"/>
        </w:rPr>
      </w:pPr>
      <w:r w:rsidRPr="00617103">
        <w:rPr>
          <w:rFonts w:ascii="Times New Roman" w:hAnsi="Times New Roman" w:cs="Times New Roman"/>
          <w:sz w:val="26"/>
          <w:szCs w:val="26"/>
          <w:lang w:val="ro-MD"/>
        </w:rPr>
        <w:t>Legii nr. 835/1996 privind principiile urbanismului</w:t>
      </w:r>
      <w:r w:rsidR="000F78F3" w:rsidRPr="00617103">
        <w:rPr>
          <w:rFonts w:ascii="Times New Roman" w:hAnsi="Times New Roman" w:cs="Times New Roman"/>
          <w:sz w:val="26"/>
          <w:szCs w:val="26"/>
          <w:lang w:val="ro-MD"/>
        </w:rPr>
        <w:t xml:space="preserve"> și</w:t>
      </w:r>
    </w:p>
    <w:p w:rsidR="000F78F3" w:rsidRPr="00617103" w:rsidRDefault="000F78F3" w:rsidP="002479E6">
      <w:pPr>
        <w:spacing w:after="0" w:line="240" w:lineRule="auto"/>
        <w:jc w:val="center"/>
        <w:rPr>
          <w:rFonts w:ascii="Times New Roman" w:hAnsi="Times New Roman" w:cs="Times New Roman"/>
          <w:sz w:val="26"/>
          <w:szCs w:val="26"/>
          <w:lang w:val="ro-MD"/>
        </w:rPr>
      </w:pPr>
      <w:r w:rsidRPr="00617103">
        <w:rPr>
          <w:rFonts w:ascii="Times New Roman" w:hAnsi="Times New Roman" w:cs="Times New Roman"/>
          <w:sz w:val="26"/>
          <w:szCs w:val="26"/>
          <w:lang w:val="ro-MD"/>
        </w:rPr>
        <w:t>amenajării teritoriului</w:t>
      </w:r>
    </w:p>
    <w:p w:rsidR="000F78F3" w:rsidRPr="00617103" w:rsidRDefault="000F78F3" w:rsidP="002479E6">
      <w:pPr>
        <w:spacing w:after="0" w:line="240" w:lineRule="auto"/>
        <w:jc w:val="center"/>
        <w:rPr>
          <w:rFonts w:ascii="Times New Roman" w:hAnsi="Times New Roman" w:cs="Times New Roman"/>
          <w:sz w:val="28"/>
          <w:szCs w:val="28"/>
          <w:lang w:val="ro-MD"/>
        </w:rPr>
      </w:pPr>
    </w:p>
    <w:p w:rsidR="00C669B6" w:rsidRPr="00617103" w:rsidRDefault="00E34C4D" w:rsidP="00E222AC">
      <w:pPr>
        <w:spacing w:before="120" w:after="0" w:line="240" w:lineRule="auto"/>
        <w:ind w:firstLine="567"/>
        <w:jc w:val="both"/>
        <w:rPr>
          <w:rFonts w:ascii="Times New Roman" w:hAnsi="Times New Roman"/>
          <w:sz w:val="26"/>
          <w:szCs w:val="26"/>
          <w:lang w:val="ro-MD"/>
        </w:rPr>
      </w:pPr>
      <w:r w:rsidRPr="00617103">
        <w:rPr>
          <w:rFonts w:ascii="Times New Roman" w:hAnsi="Times New Roman" w:cs="Times New Roman"/>
          <w:sz w:val="26"/>
          <w:szCs w:val="26"/>
          <w:lang w:val="ro-MD"/>
        </w:rPr>
        <w:t>Prezentul proiect a fost elaborat de către Ministerul Agriculturii, De</w:t>
      </w:r>
      <w:r w:rsidR="00162212" w:rsidRPr="00617103">
        <w:rPr>
          <w:rFonts w:ascii="Times New Roman" w:hAnsi="Times New Roman" w:cs="Times New Roman"/>
          <w:sz w:val="26"/>
          <w:szCs w:val="26"/>
          <w:lang w:val="ro-MD"/>
        </w:rPr>
        <w:t>zvoltării Regionale și Mediului, și are ca</w:t>
      </w:r>
      <w:r w:rsidRPr="00617103">
        <w:rPr>
          <w:rFonts w:ascii="Times New Roman" w:hAnsi="Times New Roman" w:cs="Times New Roman"/>
          <w:sz w:val="26"/>
          <w:szCs w:val="26"/>
          <w:lang w:val="ro-MD"/>
        </w:rPr>
        <w:t xml:space="preserve"> sc</w:t>
      </w:r>
      <w:r w:rsidR="00162212" w:rsidRPr="00617103">
        <w:rPr>
          <w:rFonts w:ascii="Times New Roman" w:hAnsi="Times New Roman" w:cs="Times New Roman"/>
          <w:sz w:val="26"/>
          <w:szCs w:val="26"/>
          <w:lang w:val="ro-MD"/>
        </w:rPr>
        <w:t xml:space="preserve">op operarea unor modificări în Legea </w:t>
      </w:r>
      <w:r w:rsidR="00162212" w:rsidRPr="00617103">
        <w:rPr>
          <w:rFonts w:ascii="Times New Roman" w:eastAsia="Times New Roman" w:hAnsi="Times New Roman" w:cs="Times New Roman"/>
          <w:sz w:val="26"/>
          <w:szCs w:val="26"/>
          <w:lang w:val="ro-MD"/>
        </w:rPr>
        <w:t xml:space="preserve">nr. 835-XIII din 17 mai 1996 privind principiile urbanismului și amenajării teritoriului </w:t>
      </w:r>
      <w:r w:rsidR="00162212" w:rsidRPr="00617103">
        <w:rPr>
          <w:rFonts w:ascii="Times New Roman" w:eastAsia="Times New Roman" w:hAnsi="Times New Roman" w:cs="Times New Roman"/>
          <w:bCs/>
          <w:i/>
          <w:iCs/>
          <w:color w:val="000000"/>
          <w:sz w:val="26"/>
          <w:szCs w:val="26"/>
          <w:lang w:val="ro-MD"/>
        </w:rPr>
        <w:t>(publicată în Monitorul Oficial al Republicii Moldova, 1997, nr. 1-2, art. 2</w:t>
      </w:r>
      <w:r w:rsidR="00162212" w:rsidRPr="00617103">
        <w:rPr>
          <w:rFonts w:ascii="Times New Roman" w:eastAsia="Times New Roman" w:hAnsi="Times New Roman" w:cs="Times New Roman"/>
          <w:sz w:val="26"/>
          <w:szCs w:val="26"/>
          <w:lang w:val="ro-MD"/>
        </w:rPr>
        <w:t xml:space="preserve"> (</w:t>
      </w:r>
      <w:r w:rsidR="00162212" w:rsidRPr="00617103">
        <w:rPr>
          <w:rFonts w:ascii="Times New Roman" w:eastAsia="Times New Roman" w:hAnsi="Times New Roman" w:cs="Times New Roman"/>
          <w:bCs/>
          <w:i/>
          <w:iCs/>
          <w:color w:val="000000"/>
          <w:sz w:val="26"/>
          <w:szCs w:val="26"/>
          <w:lang w:val="ro-MD"/>
        </w:rPr>
        <w:t>data intrării în vigoare:23.12.1998)</w:t>
      </w:r>
      <w:r w:rsidR="00504116" w:rsidRPr="00617103">
        <w:rPr>
          <w:rFonts w:ascii="Times New Roman" w:hAnsi="Times New Roman" w:cs="Times New Roman"/>
          <w:bCs/>
          <w:i/>
          <w:iCs/>
          <w:color w:val="000000"/>
          <w:sz w:val="26"/>
          <w:szCs w:val="26"/>
          <w:lang w:val="ro-MD"/>
        </w:rPr>
        <w:t xml:space="preserve">, </w:t>
      </w:r>
      <w:r w:rsidR="00504116" w:rsidRPr="00617103">
        <w:rPr>
          <w:rFonts w:ascii="Times New Roman" w:hAnsi="Times New Roman" w:cs="Times New Roman"/>
          <w:bCs/>
          <w:iCs/>
          <w:color w:val="000000"/>
          <w:sz w:val="26"/>
          <w:szCs w:val="26"/>
          <w:lang w:val="ro-MD"/>
        </w:rPr>
        <w:t>prin</w:t>
      </w:r>
      <w:r w:rsidR="009F5E7F" w:rsidRPr="00617103">
        <w:rPr>
          <w:rFonts w:ascii="Times New Roman" w:hAnsi="Times New Roman" w:cs="Times New Roman"/>
          <w:bCs/>
          <w:iCs/>
          <w:color w:val="000000"/>
          <w:sz w:val="26"/>
          <w:szCs w:val="26"/>
          <w:lang w:val="ro-MD"/>
        </w:rPr>
        <w:t xml:space="preserve">cipalul obiectiv fiind </w:t>
      </w:r>
      <w:r w:rsidR="0038258F" w:rsidRPr="00617103">
        <w:rPr>
          <w:rFonts w:ascii="Times New Roman" w:hAnsi="Times New Roman" w:cs="Times New Roman"/>
          <w:bCs/>
          <w:iCs/>
          <w:color w:val="000000"/>
          <w:sz w:val="26"/>
          <w:szCs w:val="26"/>
          <w:lang w:val="ro-MD"/>
        </w:rPr>
        <w:t xml:space="preserve">modificarea unor prevederi ce se referă la elaborarea și aprobarea </w:t>
      </w:r>
      <w:r w:rsidR="0038258F" w:rsidRPr="00617103">
        <w:rPr>
          <w:rFonts w:ascii="Times New Roman" w:hAnsi="Times New Roman"/>
          <w:sz w:val="26"/>
          <w:szCs w:val="26"/>
          <w:lang w:val="ro-MD"/>
        </w:rPr>
        <w:t xml:space="preserve">Planului de amenajare a teritoriului național (PATN) și anume, </w:t>
      </w:r>
      <w:r w:rsidR="009F5E7F" w:rsidRPr="00617103">
        <w:rPr>
          <w:rFonts w:ascii="Times New Roman" w:hAnsi="Times New Roman" w:cs="Times New Roman"/>
          <w:bCs/>
          <w:iCs/>
          <w:color w:val="000000"/>
          <w:sz w:val="26"/>
          <w:szCs w:val="26"/>
          <w:lang w:val="ro-MD"/>
        </w:rPr>
        <w:t>p</w:t>
      </w:r>
      <w:r w:rsidR="00216101" w:rsidRPr="00617103">
        <w:rPr>
          <w:rFonts w:ascii="Times New Roman" w:hAnsi="Times New Roman"/>
          <w:sz w:val="26"/>
          <w:szCs w:val="26"/>
          <w:lang w:val="ro-MD"/>
        </w:rPr>
        <w:t xml:space="preserve">osibilitatea de a </w:t>
      </w:r>
      <w:r w:rsidR="00C669B6" w:rsidRPr="00617103">
        <w:rPr>
          <w:rFonts w:ascii="Times New Roman" w:hAnsi="Times New Roman"/>
          <w:sz w:val="26"/>
          <w:szCs w:val="26"/>
          <w:lang w:val="ro-MD"/>
        </w:rPr>
        <w:t xml:space="preserve">elabora și aproba </w:t>
      </w:r>
      <w:r w:rsidR="00216101" w:rsidRPr="00617103">
        <w:rPr>
          <w:rFonts w:ascii="Times New Roman" w:hAnsi="Times New Roman"/>
          <w:sz w:val="26"/>
          <w:szCs w:val="26"/>
          <w:lang w:val="ro-MD"/>
        </w:rPr>
        <w:t xml:space="preserve">secțiunile specializate a </w:t>
      </w:r>
      <w:r w:rsidR="00EB493E" w:rsidRPr="00617103">
        <w:rPr>
          <w:rFonts w:ascii="Times New Roman" w:hAnsi="Times New Roman"/>
          <w:sz w:val="26"/>
          <w:szCs w:val="26"/>
          <w:lang w:val="ro-MD"/>
        </w:rPr>
        <w:t>PATN</w:t>
      </w:r>
      <w:r w:rsidR="00617103" w:rsidRPr="00617103">
        <w:rPr>
          <w:rFonts w:ascii="Times New Roman" w:hAnsi="Times New Roman"/>
          <w:sz w:val="26"/>
          <w:szCs w:val="26"/>
          <w:lang w:val="ro-MD"/>
        </w:rPr>
        <w:t xml:space="preserve"> </w:t>
      </w:r>
      <w:r w:rsidR="00216101" w:rsidRPr="00617103">
        <w:rPr>
          <w:rFonts w:ascii="Times New Roman" w:hAnsi="Times New Roman"/>
          <w:sz w:val="26"/>
          <w:szCs w:val="26"/>
          <w:lang w:val="ro-MD"/>
        </w:rPr>
        <w:t>prin legi separate.</w:t>
      </w:r>
    </w:p>
    <w:p w:rsidR="00EB493E" w:rsidRPr="00617103" w:rsidRDefault="0038258F" w:rsidP="00E222AC">
      <w:pPr>
        <w:spacing w:before="120" w:after="0" w:line="240" w:lineRule="auto"/>
        <w:ind w:firstLine="567"/>
        <w:jc w:val="both"/>
        <w:rPr>
          <w:rFonts w:ascii="Times New Roman" w:hAnsi="Times New Roman"/>
          <w:sz w:val="26"/>
          <w:szCs w:val="26"/>
          <w:lang w:val="ro-MD"/>
        </w:rPr>
      </w:pPr>
      <w:r w:rsidRPr="00617103">
        <w:rPr>
          <w:rFonts w:ascii="Times New Roman" w:hAnsi="Times New Roman"/>
          <w:sz w:val="26"/>
          <w:szCs w:val="26"/>
          <w:lang w:val="ro-MD"/>
        </w:rPr>
        <w:t>PATN este documentul</w:t>
      </w:r>
      <w:r w:rsidR="00EB493E" w:rsidRPr="00617103">
        <w:rPr>
          <w:rFonts w:ascii="Times New Roman" w:hAnsi="Times New Roman"/>
          <w:sz w:val="26"/>
          <w:szCs w:val="26"/>
          <w:lang w:val="ro-MD"/>
        </w:rPr>
        <w:t xml:space="preserve"> de bază pentru planificarea strategică a teritoriului la nivel de țară,</w:t>
      </w:r>
      <w:r w:rsidR="006C00CC" w:rsidRPr="00617103">
        <w:rPr>
          <w:rFonts w:ascii="Times New Roman" w:hAnsi="Times New Roman"/>
          <w:sz w:val="26"/>
          <w:szCs w:val="26"/>
          <w:lang w:val="ro-MD"/>
        </w:rPr>
        <w:t xml:space="preserve"> format din piese scrise și desenate, prin care </w:t>
      </w:r>
      <w:r w:rsidR="006C00CC" w:rsidRPr="00617103">
        <w:rPr>
          <w:rFonts w:ascii="Times New Roman" w:eastAsia="Times New Roman" w:hAnsi="Times New Roman"/>
          <w:sz w:val="26"/>
          <w:szCs w:val="26"/>
          <w:lang w:val="ro-MD"/>
        </w:rPr>
        <w:t xml:space="preserve">se analizează situația existentă și se definesc scopurile, mijloacele și se etapizează acțiunile de amenajare a teritoriului, </w:t>
      </w:r>
      <w:r w:rsidR="006730C8" w:rsidRPr="00617103">
        <w:rPr>
          <w:rFonts w:ascii="Times New Roman" w:eastAsia="Times New Roman" w:hAnsi="Times New Roman"/>
          <w:sz w:val="26"/>
          <w:szCs w:val="26"/>
          <w:lang w:val="ro-MD"/>
        </w:rPr>
        <w:t>oferind</w:t>
      </w:r>
      <w:r w:rsidR="006C00CC" w:rsidRPr="00617103">
        <w:rPr>
          <w:rFonts w:ascii="Times New Roman" w:eastAsia="Times New Roman" w:hAnsi="Times New Roman"/>
          <w:sz w:val="26"/>
          <w:szCs w:val="26"/>
          <w:lang w:val="ro-MD"/>
        </w:rPr>
        <w:t xml:space="preserve"> soluții pentru o dezvoltare echilibrată a teritoriilor și localităților, pentru prevenirea și eliminarea disfuncționalităților</w:t>
      </w:r>
      <w:r w:rsidR="00EB493E" w:rsidRPr="00617103">
        <w:rPr>
          <w:rFonts w:ascii="Times New Roman" w:hAnsi="Times New Roman"/>
          <w:sz w:val="26"/>
          <w:szCs w:val="26"/>
          <w:lang w:val="ro-MD"/>
        </w:rPr>
        <w:t>.</w:t>
      </w:r>
    </w:p>
    <w:p w:rsidR="00162212" w:rsidRPr="00617103" w:rsidRDefault="00162212" w:rsidP="00E222AC">
      <w:pPr>
        <w:spacing w:before="120" w:after="0" w:line="240" w:lineRule="auto"/>
        <w:ind w:firstLine="567"/>
        <w:jc w:val="both"/>
        <w:rPr>
          <w:rFonts w:ascii="Times New Roman" w:hAnsi="Times New Roman"/>
          <w:sz w:val="26"/>
          <w:szCs w:val="26"/>
          <w:lang w:val="ro-MD"/>
        </w:rPr>
      </w:pPr>
      <w:r w:rsidRPr="00617103">
        <w:rPr>
          <w:rFonts w:ascii="Times New Roman" w:hAnsi="Times New Roman"/>
          <w:sz w:val="26"/>
          <w:szCs w:val="26"/>
          <w:lang w:val="ro-MD"/>
        </w:rPr>
        <w:t xml:space="preserve">Prevederile actuale a </w:t>
      </w:r>
      <w:r w:rsidR="006C00CC" w:rsidRPr="00617103">
        <w:rPr>
          <w:rFonts w:ascii="Times New Roman" w:hAnsi="Times New Roman"/>
          <w:sz w:val="26"/>
          <w:szCs w:val="26"/>
          <w:lang w:val="ro-MD"/>
        </w:rPr>
        <w:t xml:space="preserve">Legii </w:t>
      </w:r>
      <w:r w:rsidR="003D01D2" w:rsidRPr="00617103">
        <w:rPr>
          <w:rFonts w:ascii="Times New Roman" w:eastAsia="Times New Roman" w:hAnsi="Times New Roman" w:cs="Times New Roman"/>
          <w:sz w:val="26"/>
          <w:szCs w:val="26"/>
          <w:lang w:val="ro-MD"/>
        </w:rPr>
        <w:t xml:space="preserve">nr. </w:t>
      </w:r>
      <w:r w:rsidR="006C00CC" w:rsidRPr="00617103">
        <w:rPr>
          <w:rFonts w:ascii="Times New Roman" w:hAnsi="Times New Roman"/>
          <w:sz w:val="26"/>
          <w:szCs w:val="26"/>
          <w:lang w:val="ro-MD"/>
        </w:rPr>
        <w:t>835/1996</w:t>
      </w:r>
      <w:r w:rsidRPr="00617103">
        <w:rPr>
          <w:rFonts w:ascii="Times New Roman" w:hAnsi="Times New Roman"/>
          <w:sz w:val="26"/>
          <w:szCs w:val="26"/>
          <w:lang w:val="ro-MD"/>
        </w:rPr>
        <w:t>, stabile</w:t>
      </w:r>
      <w:r w:rsidR="00325EF6" w:rsidRPr="00617103">
        <w:rPr>
          <w:rFonts w:ascii="Times New Roman" w:hAnsi="Times New Roman"/>
          <w:sz w:val="26"/>
          <w:szCs w:val="26"/>
          <w:lang w:val="ro-MD"/>
        </w:rPr>
        <w:t>sc</w:t>
      </w:r>
      <w:r w:rsidRPr="00617103">
        <w:rPr>
          <w:rFonts w:ascii="Times New Roman" w:hAnsi="Times New Roman"/>
          <w:sz w:val="26"/>
          <w:szCs w:val="26"/>
          <w:lang w:val="ro-MD"/>
        </w:rPr>
        <w:t xml:space="preserve"> aprobarea </w:t>
      </w:r>
      <w:r w:rsidR="00617103" w:rsidRPr="00617103">
        <w:rPr>
          <w:rFonts w:ascii="Times New Roman" w:hAnsi="Times New Roman"/>
          <w:sz w:val="26"/>
          <w:szCs w:val="26"/>
          <w:lang w:val="ro-MD"/>
        </w:rPr>
        <w:t>PATN</w:t>
      </w:r>
      <w:r w:rsidRPr="00617103">
        <w:rPr>
          <w:rFonts w:ascii="Times New Roman" w:hAnsi="Times New Roman"/>
          <w:sz w:val="26"/>
          <w:szCs w:val="26"/>
          <w:lang w:val="ro-MD"/>
        </w:rPr>
        <w:t xml:space="preserve"> doar după elaborarea integrală a acesteia, fapt care, din lipsa surselor financiare necesare și esențiale, precum și volumul imens al acestor documentații, timpul excesiv de lung necesar pentru elaborare, au condus la aceia că pînă în prezent Republica Moldova nu dispune de un document de planificare teritorială aprobat.</w:t>
      </w:r>
      <w:r w:rsidR="00617103" w:rsidRPr="00617103">
        <w:rPr>
          <w:rFonts w:ascii="Times New Roman" w:hAnsi="Times New Roman"/>
          <w:sz w:val="26"/>
          <w:szCs w:val="26"/>
          <w:lang w:val="ro-MD"/>
        </w:rPr>
        <w:t xml:space="preserve"> </w:t>
      </w:r>
      <w:r w:rsidRPr="00617103">
        <w:rPr>
          <w:rFonts w:ascii="Times New Roman" w:hAnsi="Times New Roman"/>
          <w:sz w:val="26"/>
          <w:szCs w:val="26"/>
          <w:lang w:val="ro-MD"/>
        </w:rPr>
        <w:t>Elaborarea și aprobarea prin legi separate a secțiunilor</w:t>
      </w:r>
      <w:r w:rsidR="00E73E9B" w:rsidRPr="00617103">
        <w:rPr>
          <w:rFonts w:ascii="Times New Roman" w:hAnsi="Times New Roman"/>
          <w:sz w:val="26"/>
          <w:szCs w:val="26"/>
          <w:lang w:val="ro-MD"/>
        </w:rPr>
        <w:t xml:space="preserve"> specializate</w:t>
      </w:r>
      <w:r w:rsidRPr="00617103">
        <w:rPr>
          <w:rFonts w:ascii="Times New Roman" w:hAnsi="Times New Roman"/>
          <w:sz w:val="26"/>
          <w:szCs w:val="26"/>
          <w:lang w:val="ro-MD"/>
        </w:rPr>
        <w:t>, va reieși din prioritățile stabilite de Guvern (de ex. elaborarea și aprobarea secțiunilor</w:t>
      </w:r>
      <w:r w:rsidR="00D46EA0" w:rsidRPr="00617103">
        <w:rPr>
          <w:rFonts w:ascii="Times New Roman" w:hAnsi="Times New Roman"/>
          <w:sz w:val="26"/>
          <w:szCs w:val="26"/>
          <w:lang w:val="ro-MD"/>
        </w:rPr>
        <w:t xml:space="preserve"> specializate</w:t>
      </w:r>
      <w:r w:rsidRPr="00617103">
        <w:rPr>
          <w:rFonts w:ascii="Times New Roman" w:hAnsi="Times New Roman"/>
          <w:sz w:val="26"/>
          <w:szCs w:val="26"/>
          <w:lang w:val="ro-MD"/>
        </w:rPr>
        <w:t xml:space="preserve"> separat pentru dezvoltarea sistemelor de aprovizionare cu apă și sanitație, a infrastructurii drumurilor, turismului, stabilirea și modificarea, după caz, a zonelor protejate, de r</w:t>
      </w:r>
      <w:r w:rsidR="00216101" w:rsidRPr="00617103">
        <w:rPr>
          <w:rFonts w:ascii="Times New Roman" w:hAnsi="Times New Roman"/>
          <w:sz w:val="26"/>
          <w:szCs w:val="26"/>
          <w:lang w:val="ro-MD"/>
        </w:rPr>
        <w:t>i</w:t>
      </w:r>
      <w:r w:rsidRPr="00617103">
        <w:rPr>
          <w:rFonts w:ascii="Times New Roman" w:hAnsi="Times New Roman"/>
          <w:sz w:val="26"/>
          <w:szCs w:val="26"/>
          <w:lang w:val="ro-MD"/>
        </w:rPr>
        <w:t>sc natural, etc.).</w:t>
      </w:r>
    </w:p>
    <w:p w:rsidR="006730C8" w:rsidRPr="00617103" w:rsidRDefault="00216101" w:rsidP="00E222AC">
      <w:pPr>
        <w:spacing w:before="120" w:after="0" w:line="240" w:lineRule="auto"/>
        <w:ind w:firstLine="567"/>
        <w:jc w:val="both"/>
        <w:rPr>
          <w:rFonts w:ascii="Times New Roman" w:hAnsi="Times New Roman"/>
          <w:sz w:val="26"/>
          <w:szCs w:val="26"/>
          <w:lang w:val="ro-MD"/>
        </w:rPr>
      </w:pPr>
      <w:r w:rsidRPr="00617103">
        <w:rPr>
          <w:rFonts w:ascii="Times New Roman" w:hAnsi="Times New Roman"/>
          <w:sz w:val="26"/>
          <w:szCs w:val="26"/>
          <w:lang w:val="ro-MD"/>
        </w:rPr>
        <w:t>Operarea acestor modificăr</w:t>
      </w:r>
      <w:r w:rsidR="00EB493E" w:rsidRPr="00617103">
        <w:rPr>
          <w:rFonts w:ascii="Times New Roman" w:hAnsi="Times New Roman"/>
          <w:sz w:val="26"/>
          <w:szCs w:val="26"/>
          <w:lang w:val="ro-MD"/>
        </w:rPr>
        <w:t xml:space="preserve">i au </w:t>
      </w:r>
      <w:r w:rsidR="009F5306">
        <w:rPr>
          <w:rFonts w:ascii="Times New Roman" w:hAnsi="Times New Roman"/>
          <w:sz w:val="26"/>
          <w:szCs w:val="26"/>
          <w:lang w:val="ro-MD"/>
        </w:rPr>
        <w:t>apărut ca urmare a deciziei Consiliului Național de p</w:t>
      </w:r>
      <w:r w:rsidR="00844B43">
        <w:rPr>
          <w:rFonts w:ascii="Times New Roman" w:hAnsi="Times New Roman"/>
          <w:sz w:val="26"/>
          <w:szCs w:val="26"/>
          <w:lang w:val="ro-MD"/>
        </w:rPr>
        <w:t>l</w:t>
      </w:r>
      <w:r w:rsidR="009F5306">
        <w:rPr>
          <w:rFonts w:ascii="Times New Roman" w:hAnsi="Times New Roman"/>
          <w:sz w:val="26"/>
          <w:szCs w:val="26"/>
          <w:lang w:val="ro-MD"/>
        </w:rPr>
        <w:t>anificare teritorială</w:t>
      </w:r>
      <w:r w:rsidR="003E526D">
        <w:rPr>
          <w:rFonts w:ascii="Times New Roman" w:hAnsi="Times New Roman"/>
          <w:sz w:val="26"/>
          <w:szCs w:val="26"/>
          <w:lang w:val="ro-MD"/>
        </w:rPr>
        <w:t xml:space="preserve"> nr.2/18 din 27.09.2018</w:t>
      </w:r>
      <w:r w:rsidR="00564AEB">
        <w:rPr>
          <w:rFonts w:ascii="Times New Roman" w:hAnsi="Times New Roman"/>
          <w:sz w:val="26"/>
          <w:szCs w:val="26"/>
          <w:lang w:val="ro-MD"/>
        </w:rPr>
        <w:t xml:space="preserve"> de inițiere</w:t>
      </w:r>
      <w:r w:rsidR="003A49A4">
        <w:rPr>
          <w:rFonts w:ascii="Times New Roman" w:hAnsi="Times New Roman"/>
          <w:sz w:val="26"/>
          <w:szCs w:val="26"/>
          <w:lang w:val="ro-MD"/>
        </w:rPr>
        <w:t xml:space="preserve"> </w:t>
      </w:r>
      <w:r w:rsidR="00564AEB">
        <w:rPr>
          <w:rFonts w:ascii="Times New Roman" w:hAnsi="Times New Roman"/>
          <w:sz w:val="26"/>
          <w:szCs w:val="26"/>
          <w:lang w:val="ro-MD"/>
        </w:rPr>
        <w:t>a modificării Legii</w:t>
      </w:r>
      <w:r w:rsidR="003D01D2" w:rsidRPr="003D01D2">
        <w:rPr>
          <w:rFonts w:ascii="Times New Roman" w:eastAsia="Times New Roman" w:hAnsi="Times New Roman" w:cs="Times New Roman"/>
          <w:sz w:val="26"/>
          <w:szCs w:val="26"/>
          <w:lang w:val="ro-MD"/>
        </w:rPr>
        <w:t xml:space="preserve"> </w:t>
      </w:r>
      <w:r w:rsidR="003D01D2" w:rsidRPr="00617103">
        <w:rPr>
          <w:rFonts w:ascii="Times New Roman" w:eastAsia="Times New Roman" w:hAnsi="Times New Roman" w:cs="Times New Roman"/>
          <w:sz w:val="26"/>
          <w:szCs w:val="26"/>
          <w:lang w:val="ro-MD"/>
        </w:rPr>
        <w:t xml:space="preserve">nr. </w:t>
      </w:r>
      <w:r w:rsidR="00564AEB" w:rsidRPr="00564AEB">
        <w:rPr>
          <w:rFonts w:ascii="Times New Roman" w:hAnsi="Times New Roman"/>
          <w:sz w:val="26"/>
          <w:szCs w:val="26"/>
          <w:lang w:val="ro-MD"/>
        </w:rPr>
        <w:t>835/1996</w:t>
      </w:r>
      <w:r w:rsidR="00185F73">
        <w:rPr>
          <w:rFonts w:ascii="Times New Roman" w:hAnsi="Times New Roman"/>
          <w:sz w:val="26"/>
          <w:szCs w:val="26"/>
          <w:lang w:val="ro-MD"/>
        </w:rPr>
        <w:t>,</w:t>
      </w:r>
      <w:r w:rsidR="00EB493E" w:rsidRPr="00617103">
        <w:rPr>
          <w:rFonts w:ascii="Times New Roman" w:hAnsi="Times New Roman"/>
          <w:sz w:val="26"/>
          <w:szCs w:val="26"/>
          <w:lang w:val="ro-MD"/>
        </w:rPr>
        <w:t xml:space="preserve"> </w:t>
      </w:r>
      <w:r w:rsidR="00185F73">
        <w:rPr>
          <w:rFonts w:ascii="Times New Roman" w:hAnsi="Times New Roman"/>
          <w:sz w:val="26"/>
          <w:szCs w:val="26"/>
          <w:lang w:val="ro-MD"/>
        </w:rPr>
        <w:t xml:space="preserve">precum și </w:t>
      </w:r>
      <w:r w:rsidR="00EB493E" w:rsidRPr="00617103">
        <w:rPr>
          <w:rFonts w:ascii="Times New Roman" w:hAnsi="Times New Roman"/>
          <w:sz w:val="26"/>
          <w:szCs w:val="26"/>
          <w:lang w:val="ro-MD"/>
        </w:rPr>
        <w:t>din situația că, actualmente</w:t>
      </w:r>
      <w:r w:rsidR="00162212" w:rsidRPr="00617103">
        <w:rPr>
          <w:rFonts w:ascii="Times New Roman" w:hAnsi="Times New Roman"/>
          <w:sz w:val="26"/>
          <w:szCs w:val="26"/>
          <w:lang w:val="ro-MD"/>
        </w:rPr>
        <w:t xml:space="preserve"> Ministerul are oportunitatea de a atrage investiții de la partenerii externi de dezvoltare, pentru elaborarea </w:t>
      </w:r>
      <w:r w:rsidR="006730C8" w:rsidRPr="00617103">
        <w:rPr>
          <w:rFonts w:ascii="Times New Roman" w:hAnsi="Times New Roman"/>
          <w:sz w:val="26"/>
          <w:szCs w:val="26"/>
          <w:lang w:val="ro-MD"/>
        </w:rPr>
        <w:t xml:space="preserve">unor secțiuni din PATN ca documente separate (spre exemplu: </w:t>
      </w:r>
      <w:r w:rsidR="00162212" w:rsidRPr="00617103">
        <w:rPr>
          <w:rFonts w:ascii="Times New Roman" w:hAnsi="Times New Roman"/>
          <w:sz w:val="26"/>
          <w:szCs w:val="26"/>
          <w:lang w:val="ro-MD"/>
        </w:rPr>
        <w:t>Planul</w:t>
      </w:r>
      <w:r w:rsidR="00617103">
        <w:rPr>
          <w:rFonts w:ascii="Times New Roman" w:hAnsi="Times New Roman"/>
          <w:sz w:val="26"/>
          <w:szCs w:val="26"/>
          <w:lang w:val="ro-MD"/>
        </w:rPr>
        <w:t xml:space="preserve"> </w:t>
      </w:r>
      <w:r w:rsidR="00162212" w:rsidRPr="00617103">
        <w:rPr>
          <w:rFonts w:ascii="Times New Roman" w:hAnsi="Times New Roman"/>
          <w:sz w:val="26"/>
          <w:szCs w:val="26"/>
          <w:lang w:val="ro-MD"/>
        </w:rPr>
        <w:t xml:space="preserve">de </w:t>
      </w:r>
      <w:r w:rsidR="00EB493E" w:rsidRPr="00617103">
        <w:rPr>
          <w:rFonts w:ascii="Times New Roman" w:hAnsi="Times New Roman"/>
          <w:sz w:val="26"/>
          <w:szCs w:val="26"/>
          <w:lang w:val="ro-MD"/>
        </w:rPr>
        <w:t>aprovizionare cu apă și sanitație la nivel de țară</w:t>
      </w:r>
      <w:r w:rsidR="006730C8" w:rsidRPr="00617103">
        <w:rPr>
          <w:rFonts w:ascii="Times New Roman" w:hAnsi="Times New Roman"/>
          <w:sz w:val="26"/>
          <w:szCs w:val="26"/>
          <w:lang w:val="ro-MD"/>
        </w:rPr>
        <w:t xml:space="preserve">). Astfel operarea modificărilor propuse, la Legea </w:t>
      </w:r>
      <w:r w:rsidR="003D01D2" w:rsidRPr="003D01D2">
        <w:rPr>
          <w:rFonts w:ascii="Times New Roman" w:hAnsi="Times New Roman"/>
          <w:sz w:val="26"/>
          <w:szCs w:val="26"/>
          <w:lang w:val="ro-MD"/>
        </w:rPr>
        <w:t xml:space="preserve">nr. </w:t>
      </w:r>
      <w:r w:rsidR="006730C8" w:rsidRPr="00617103">
        <w:rPr>
          <w:rFonts w:ascii="Times New Roman" w:hAnsi="Times New Roman"/>
          <w:sz w:val="26"/>
          <w:szCs w:val="26"/>
          <w:lang w:val="ro-MD"/>
        </w:rPr>
        <w:t>835/1996, va da posibilitatea aprob</w:t>
      </w:r>
      <w:r w:rsidR="00326582" w:rsidRPr="00617103">
        <w:rPr>
          <w:rFonts w:ascii="Times New Roman" w:hAnsi="Times New Roman"/>
          <w:sz w:val="26"/>
          <w:szCs w:val="26"/>
          <w:lang w:val="ro-MD"/>
        </w:rPr>
        <w:t>ării</w:t>
      </w:r>
      <w:r w:rsidR="006730C8" w:rsidRPr="00617103">
        <w:rPr>
          <w:rFonts w:ascii="Times New Roman" w:hAnsi="Times New Roman"/>
          <w:sz w:val="26"/>
          <w:szCs w:val="26"/>
          <w:lang w:val="ro-MD"/>
        </w:rPr>
        <w:t xml:space="preserve"> Planului</w:t>
      </w:r>
      <w:r w:rsidR="00617103">
        <w:rPr>
          <w:rFonts w:ascii="Times New Roman" w:hAnsi="Times New Roman"/>
          <w:sz w:val="26"/>
          <w:szCs w:val="26"/>
          <w:lang w:val="ro-MD"/>
        </w:rPr>
        <w:t xml:space="preserve"> </w:t>
      </w:r>
      <w:r w:rsidR="006730C8" w:rsidRPr="00617103">
        <w:rPr>
          <w:rFonts w:ascii="Times New Roman" w:hAnsi="Times New Roman"/>
          <w:sz w:val="26"/>
          <w:szCs w:val="26"/>
          <w:lang w:val="ro-MD"/>
        </w:rPr>
        <w:t>de aprovizionare cu apă și sanitație, prin lege separată.</w:t>
      </w:r>
    </w:p>
    <w:p w:rsidR="009964C4" w:rsidRPr="00617103" w:rsidRDefault="009964C4" w:rsidP="00E222AC">
      <w:pPr>
        <w:spacing w:before="120" w:after="0" w:line="240" w:lineRule="auto"/>
        <w:ind w:firstLine="567"/>
        <w:jc w:val="both"/>
        <w:rPr>
          <w:rFonts w:ascii="Times New Roman" w:hAnsi="Times New Roman"/>
          <w:sz w:val="26"/>
          <w:szCs w:val="26"/>
          <w:lang w:val="ro-MD"/>
        </w:rPr>
      </w:pPr>
      <w:r w:rsidRPr="00617103">
        <w:rPr>
          <w:rFonts w:ascii="Times New Roman" w:hAnsi="Times New Roman"/>
          <w:sz w:val="26"/>
          <w:szCs w:val="26"/>
          <w:lang w:val="ro-MD"/>
        </w:rPr>
        <w:t xml:space="preserve">Aceste modificări sunt stringent necesare de a fi promovate, avînd în vedere că Legea </w:t>
      </w:r>
      <w:r w:rsidRPr="00617103">
        <w:rPr>
          <w:rFonts w:ascii="Times New Roman" w:eastAsia="Times New Roman" w:hAnsi="Times New Roman" w:cs="Times New Roman"/>
          <w:sz w:val="26"/>
          <w:szCs w:val="26"/>
          <w:lang w:val="ro-MD"/>
        </w:rPr>
        <w:t>privind principiile urbanismului și amenajării teritoriului este din anul 1996, și multe din prevederile acesteia nu mai sunt actuale astăzi</w:t>
      </w:r>
      <w:r w:rsidR="00921F14" w:rsidRPr="00617103">
        <w:rPr>
          <w:rFonts w:ascii="Times New Roman" w:eastAsia="Times New Roman" w:hAnsi="Times New Roman" w:cs="Times New Roman"/>
          <w:sz w:val="26"/>
          <w:szCs w:val="26"/>
          <w:lang w:val="ro-MD"/>
        </w:rPr>
        <w:t>,</w:t>
      </w:r>
      <w:r w:rsidR="003E2B72" w:rsidRPr="003E2B72">
        <w:rPr>
          <w:lang w:val="en-US"/>
        </w:rPr>
        <w:t xml:space="preserve"> </w:t>
      </w:r>
      <w:r w:rsidR="003E2B72" w:rsidRPr="003E2B72">
        <w:rPr>
          <w:rFonts w:ascii="Times New Roman" w:eastAsia="Times New Roman" w:hAnsi="Times New Roman" w:cs="Times New Roman"/>
          <w:sz w:val="26"/>
          <w:szCs w:val="26"/>
          <w:lang w:val="ro-MD"/>
        </w:rPr>
        <w:t xml:space="preserve">iar proiectul Codului Urbanismului și Construcțiilor (votat în I-a lectură a Parlamentului în luna iunie 2016) actualmente a fost retras de pe agenda Parlamentului Republicii Moldova pentru examinare și aprobarea în </w:t>
      </w:r>
      <w:bookmarkStart w:id="0" w:name="_GoBack"/>
      <w:bookmarkEnd w:id="0"/>
      <w:r w:rsidR="003E2B72" w:rsidRPr="003E2B72">
        <w:rPr>
          <w:rFonts w:ascii="Times New Roman" w:eastAsia="Times New Roman" w:hAnsi="Times New Roman" w:cs="Times New Roman"/>
          <w:sz w:val="26"/>
          <w:szCs w:val="26"/>
          <w:lang w:val="ro-MD"/>
        </w:rPr>
        <w:t xml:space="preserve">lectura a II-a. </w:t>
      </w:r>
      <w:r w:rsidR="00921F14" w:rsidRPr="00617103">
        <w:rPr>
          <w:rFonts w:ascii="Times New Roman" w:eastAsia="Times New Roman" w:hAnsi="Times New Roman" w:cs="Times New Roman"/>
          <w:sz w:val="26"/>
          <w:szCs w:val="26"/>
          <w:lang w:val="ro-MD"/>
        </w:rPr>
        <w:t xml:space="preserve"> </w:t>
      </w:r>
      <w:r w:rsidRPr="00617103">
        <w:rPr>
          <w:rFonts w:ascii="Times New Roman" w:eastAsia="Times New Roman" w:hAnsi="Times New Roman" w:cs="Times New Roman"/>
          <w:sz w:val="26"/>
          <w:szCs w:val="26"/>
          <w:lang w:val="ro-MD"/>
        </w:rPr>
        <w:t xml:space="preserve"> </w:t>
      </w:r>
    </w:p>
    <w:p w:rsidR="00162212" w:rsidRPr="00617103" w:rsidRDefault="00162212" w:rsidP="000F78F3">
      <w:pPr>
        <w:spacing w:after="0" w:line="240" w:lineRule="auto"/>
        <w:ind w:firstLine="709"/>
        <w:jc w:val="both"/>
        <w:rPr>
          <w:rFonts w:ascii="Times New Roman" w:hAnsi="Times New Roman"/>
          <w:sz w:val="28"/>
          <w:szCs w:val="28"/>
          <w:lang w:val="ro-MD"/>
        </w:rPr>
      </w:pPr>
    </w:p>
    <w:p w:rsidR="003877FB" w:rsidRPr="00617103" w:rsidRDefault="003877FB" w:rsidP="000F78F3">
      <w:pPr>
        <w:spacing w:after="0" w:line="240" w:lineRule="auto"/>
        <w:ind w:firstLine="709"/>
        <w:jc w:val="both"/>
        <w:rPr>
          <w:rFonts w:ascii="Times New Roman" w:hAnsi="Times New Roman" w:cs="Times New Roman"/>
          <w:b/>
          <w:sz w:val="28"/>
          <w:szCs w:val="28"/>
          <w:lang w:val="ro-MD"/>
        </w:rPr>
      </w:pPr>
    </w:p>
    <w:p w:rsidR="003C29A9" w:rsidRPr="00617103" w:rsidRDefault="00AF2D23" w:rsidP="00617103">
      <w:pPr>
        <w:spacing w:after="0" w:line="240" w:lineRule="auto"/>
        <w:ind w:firstLine="567"/>
        <w:jc w:val="both"/>
        <w:rPr>
          <w:rFonts w:ascii="Times New Roman" w:hAnsi="Times New Roman" w:cs="Times New Roman"/>
          <w:b/>
          <w:sz w:val="28"/>
          <w:szCs w:val="28"/>
          <w:lang w:val="ro-MD"/>
        </w:rPr>
      </w:pPr>
      <w:r>
        <w:rPr>
          <w:rFonts w:ascii="Times New Roman" w:hAnsi="Times New Roman" w:cs="Times New Roman"/>
          <w:b/>
          <w:sz w:val="28"/>
          <w:szCs w:val="28"/>
          <w:lang w:val="ro-MD"/>
        </w:rPr>
        <w:t>MINISTRU                                                        Nicolae CIUBUC</w:t>
      </w:r>
    </w:p>
    <w:sectPr w:rsidR="003C29A9" w:rsidRPr="00617103" w:rsidSect="00CD3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E6"/>
    <w:rsid w:val="00042BE0"/>
    <w:rsid w:val="000454AA"/>
    <w:rsid w:val="00074FFF"/>
    <w:rsid w:val="000A1911"/>
    <w:rsid w:val="000B4A57"/>
    <w:rsid w:val="000F78F3"/>
    <w:rsid w:val="00115D2E"/>
    <w:rsid w:val="00141281"/>
    <w:rsid w:val="00162212"/>
    <w:rsid w:val="00185F73"/>
    <w:rsid w:val="00190EC4"/>
    <w:rsid w:val="001B12EF"/>
    <w:rsid w:val="00216101"/>
    <w:rsid w:val="00221904"/>
    <w:rsid w:val="002479E6"/>
    <w:rsid w:val="00284854"/>
    <w:rsid w:val="0028679A"/>
    <w:rsid w:val="00316E59"/>
    <w:rsid w:val="00325EF6"/>
    <w:rsid w:val="00326582"/>
    <w:rsid w:val="0038258F"/>
    <w:rsid w:val="003877FB"/>
    <w:rsid w:val="00391158"/>
    <w:rsid w:val="003A49A4"/>
    <w:rsid w:val="003C29A9"/>
    <w:rsid w:val="003D01D2"/>
    <w:rsid w:val="003D3681"/>
    <w:rsid w:val="003E2B72"/>
    <w:rsid w:val="003E526D"/>
    <w:rsid w:val="003F2BBE"/>
    <w:rsid w:val="004912E7"/>
    <w:rsid w:val="004E341B"/>
    <w:rsid w:val="004F5DF5"/>
    <w:rsid w:val="00504116"/>
    <w:rsid w:val="00562A77"/>
    <w:rsid w:val="00564AEB"/>
    <w:rsid w:val="00590687"/>
    <w:rsid w:val="00617103"/>
    <w:rsid w:val="00654D3C"/>
    <w:rsid w:val="006730C8"/>
    <w:rsid w:val="006C00CC"/>
    <w:rsid w:val="006E4F05"/>
    <w:rsid w:val="0072420C"/>
    <w:rsid w:val="00727D86"/>
    <w:rsid w:val="007A2DB2"/>
    <w:rsid w:val="007A5A03"/>
    <w:rsid w:val="007B3CFD"/>
    <w:rsid w:val="00844B43"/>
    <w:rsid w:val="008A76A9"/>
    <w:rsid w:val="00921F14"/>
    <w:rsid w:val="009706BF"/>
    <w:rsid w:val="009964C4"/>
    <w:rsid w:val="009A158A"/>
    <w:rsid w:val="009D12C3"/>
    <w:rsid w:val="009F36E7"/>
    <w:rsid w:val="009F5306"/>
    <w:rsid w:val="009F5E7F"/>
    <w:rsid w:val="00A74128"/>
    <w:rsid w:val="00AC2386"/>
    <w:rsid w:val="00AF2D23"/>
    <w:rsid w:val="00B16AFA"/>
    <w:rsid w:val="00B2002E"/>
    <w:rsid w:val="00B46EBB"/>
    <w:rsid w:val="00C175EA"/>
    <w:rsid w:val="00C52E0D"/>
    <w:rsid w:val="00C669B6"/>
    <w:rsid w:val="00CD3DCE"/>
    <w:rsid w:val="00CD54B6"/>
    <w:rsid w:val="00D46EA0"/>
    <w:rsid w:val="00DB52CC"/>
    <w:rsid w:val="00E222AC"/>
    <w:rsid w:val="00E25CFD"/>
    <w:rsid w:val="00E34C4D"/>
    <w:rsid w:val="00E43D13"/>
    <w:rsid w:val="00E73E9B"/>
    <w:rsid w:val="00EB3E78"/>
    <w:rsid w:val="00EB493E"/>
    <w:rsid w:val="00EE0A2B"/>
    <w:rsid w:val="00EF7D52"/>
    <w:rsid w:val="00F260B8"/>
    <w:rsid w:val="00F9524F"/>
    <w:rsid w:val="00FA2F49"/>
    <w:rsid w:val="00FD2491"/>
    <w:rsid w:val="00FF30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1E712-D5DE-447A-9DB7-ADEEAC86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D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36C9D-CFA8-4E51-962E-EF856F49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Alexei Boșneaga</cp:lastModifiedBy>
  <cp:revision>2</cp:revision>
  <cp:lastPrinted>2018-11-20T11:40:00Z</cp:lastPrinted>
  <dcterms:created xsi:type="dcterms:W3CDTF">2018-11-20T14:33:00Z</dcterms:created>
  <dcterms:modified xsi:type="dcterms:W3CDTF">2018-11-20T14:33:00Z</dcterms:modified>
</cp:coreProperties>
</file>