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7DF" w:rsidRPr="00027DF1" w:rsidRDefault="000657DF" w:rsidP="000657DF">
      <w:pPr>
        <w:pStyle w:val="Title"/>
        <w:jc w:val="right"/>
        <w:rPr>
          <w:sz w:val="20"/>
          <w:szCs w:val="20"/>
        </w:rPr>
      </w:pPr>
      <w:r w:rsidRPr="00027DF1">
        <w:rPr>
          <w:sz w:val="20"/>
          <w:szCs w:val="20"/>
        </w:rPr>
        <w:t xml:space="preserve">Proiect </w:t>
      </w:r>
    </w:p>
    <w:p w:rsidR="006E53F2" w:rsidRDefault="006E53F2" w:rsidP="000657DF">
      <w:pPr>
        <w:pStyle w:val="Title"/>
        <w:rPr>
          <w:b/>
          <w:bCs/>
          <w:sz w:val="26"/>
          <w:szCs w:val="26"/>
        </w:rPr>
      </w:pPr>
    </w:p>
    <w:p w:rsidR="000657DF" w:rsidRPr="00027DF1" w:rsidRDefault="000657DF" w:rsidP="000657DF">
      <w:pPr>
        <w:pStyle w:val="Title"/>
        <w:rPr>
          <w:b/>
          <w:bCs/>
          <w:sz w:val="26"/>
          <w:szCs w:val="26"/>
        </w:rPr>
      </w:pPr>
      <w:r w:rsidRPr="00027DF1">
        <w:rPr>
          <w:b/>
          <w:bCs/>
          <w:sz w:val="26"/>
          <w:szCs w:val="26"/>
        </w:rPr>
        <w:t>GUVERNUL REPUBLICII MOLDOVA</w:t>
      </w:r>
    </w:p>
    <w:p w:rsidR="000657DF" w:rsidRPr="00027DF1" w:rsidRDefault="000657DF" w:rsidP="000657DF">
      <w:pPr>
        <w:pStyle w:val="Title"/>
        <w:rPr>
          <w:b/>
          <w:bCs/>
          <w:sz w:val="26"/>
          <w:szCs w:val="26"/>
        </w:rPr>
      </w:pPr>
    </w:p>
    <w:p w:rsidR="000657DF" w:rsidRPr="00027DF1" w:rsidRDefault="000657DF" w:rsidP="000657DF">
      <w:pPr>
        <w:jc w:val="center"/>
        <w:rPr>
          <w:rFonts w:ascii="Times New Roman" w:hAnsi="Times New Roman"/>
          <w:bCs/>
          <w:sz w:val="26"/>
          <w:szCs w:val="26"/>
        </w:rPr>
      </w:pPr>
      <w:r w:rsidRPr="00027DF1">
        <w:rPr>
          <w:rFonts w:ascii="Times New Roman" w:hAnsi="Times New Roman"/>
          <w:b/>
          <w:bCs/>
          <w:sz w:val="26"/>
          <w:szCs w:val="26"/>
        </w:rPr>
        <w:t>HOTĂRÎRE</w:t>
      </w:r>
      <w:r w:rsidR="0062335A" w:rsidRPr="00027DF1">
        <w:rPr>
          <w:rFonts w:ascii="Times New Roman" w:hAnsi="Times New Roman"/>
          <w:b/>
          <w:bCs/>
          <w:sz w:val="26"/>
          <w:szCs w:val="26"/>
        </w:rPr>
        <w:t>A</w:t>
      </w:r>
      <w:r w:rsidRPr="00027DF1">
        <w:rPr>
          <w:rFonts w:ascii="Times New Roman" w:hAnsi="Times New Roman"/>
          <w:b/>
          <w:bCs/>
          <w:sz w:val="26"/>
          <w:szCs w:val="26"/>
        </w:rPr>
        <w:t xml:space="preserve"> nr.</w:t>
      </w:r>
      <w:r w:rsidRPr="00027DF1">
        <w:rPr>
          <w:rFonts w:ascii="Times New Roman" w:hAnsi="Times New Roman"/>
          <w:bCs/>
          <w:sz w:val="26"/>
          <w:szCs w:val="26"/>
        </w:rPr>
        <w:t xml:space="preserve"> _______</w:t>
      </w:r>
    </w:p>
    <w:p w:rsidR="000657DF" w:rsidRPr="00027DF1" w:rsidRDefault="0078750E" w:rsidP="000657DF">
      <w:pPr>
        <w:spacing w:after="0" w:line="240" w:lineRule="auto"/>
        <w:jc w:val="center"/>
        <w:rPr>
          <w:rFonts w:ascii="Times New Roman" w:eastAsia="Times New Roman" w:hAnsi="Times New Roman"/>
          <w:b/>
          <w:bCs/>
          <w:sz w:val="26"/>
          <w:szCs w:val="26"/>
          <w:lang w:eastAsia="ru-RU"/>
        </w:rPr>
      </w:pPr>
      <w:r w:rsidRPr="00027DF1">
        <w:rPr>
          <w:rFonts w:ascii="Times New Roman" w:eastAsia="Times New Roman" w:hAnsi="Times New Roman"/>
          <w:b/>
          <w:bCs/>
          <w:sz w:val="26"/>
          <w:szCs w:val="26"/>
          <w:lang w:eastAsia="ru-RU"/>
        </w:rPr>
        <w:t xml:space="preserve">Cu </w:t>
      </w:r>
      <w:r w:rsidR="000657DF" w:rsidRPr="00027DF1">
        <w:rPr>
          <w:rFonts w:ascii="Times New Roman" w:eastAsia="Times New Roman" w:hAnsi="Times New Roman"/>
          <w:b/>
          <w:bCs/>
          <w:sz w:val="26"/>
          <w:szCs w:val="26"/>
          <w:lang w:eastAsia="ru-RU"/>
        </w:rPr>
        <w:t>privi</w:t>
      </w:r>
      <w:r w:rsidRPr="00027DF1">
        <w:rPr>
          <w:rFonts w:ascii="Times New Roman" w:eastAsia="Times New Roman" w:hAnsi="Times New Roman"/>
          <w:b/>
          <w:bCs/>
          <w:sz w:val="26"/>
          <w:szCs w:val="26"/>
          <w:lang w:eastAsia="ru-RU"/>
        </w:rPr>
        <w:t>re la</w:t>
      </w:r>
      <w:r w:rsidR="000657DF" w:rsidRPr="00027DF1">
        <w:rPr>
          <w:rFonts w:ascii="Times New Roman" w:eastAsia="Times New Roman" w:hAnsi="Times New Roman"/>
          <w:b/>
          <w:bCs/>
          <w:sz w:val="26"/>
          <w:szCs w:val="26"/>
          <w:lang w:eastAsia="ru-RU"/>
        </w:rPr>
        <w:t xml:space="preserve"> reorganizarea </w:t>
      </w:r>
      <w:proofErr w:type="spellStart"/>
      <w:r w:rsidR="000657DF" w:rsidRPr="00027DF1">
        <w:rPr>
          <w:rFonts w:ascii="Times New Roman" w:eastAsia="Times New Roman" w:hAnsi="Times New Roman"/>
          <w:b/>
          <w:bCs/>
          <w:sz w:val="26"/>
          <w:szCs w:val="26"/>
          <w:lang w:eastAsia="ru-RU"/>
        </w:rPr>
        <w:t>Agenţiei</w:t>
      </w:r>
      <w:proofErr w:type="spellEnd"/>
      <w:r w:rsidR="000657DF" w:rsidRPr="00027DF1">
        <w:rPr>
          <w:rFonts w:ascii="Times New Roman" w:eastAsia="Times New Roman" w:hAnsi="Times New Roman"/>
          <w:b/>
          <w:bCs/>
          <w:sz w:val="26"/>
          <w:szCs w:val="26"/>
          <w:lang w:eastAsia="ru-RU"/>
        </w:rPr>
        <w:t xml:space="preserve"> ”Moldsilva”</w:t>
      </w:r>
    </w:p>
    <w:p w:rsidR="000657DF" w:rsidRPr="00027DF1" w:rsidRDefault="000657DF" w:rsidP="000657DF">
      <w:pPr>
        <w:jc w:val="center"/>
        <w:rPr>
          <w:rFonts w:ascii="Times New Roman" w:hAnsi="Times New Roman"/>
          <w:sz w:val="26"/>
          <w:szCs w:val="26"/>
        </w:rPr>
      </w:pPr>
    </w:p>
    <w:p w:rsidR="000657DF" w:rsidRPr="00027DF1" w:rsidRDefault="000657DF" w:rsidP="000657DF">
      <w:pPr>
        <w:jc w:val="center"/>
        <w:rPr>
          <w:rFonts w:ascii="Times New Roman" w:hAnsi="Times New Roman"/>
          <w:sz w:val="26"/>
          <w:szCs w:val="26"/>
        </w:rPr>
      </w:pPr>
      <w:r w:rsidRPr="00027DF1">
        <w:rPr>
          <w:rFonts w:ascii="Times New Roman" w:hAnsi="Times New Roman"/>
          <w:sz w:val="26"/>
          <w:szCs w:val="26"/>
        </w:rPr>
        <w:t>din _____________________ 2018</w:t>
      </w:r>
    </w:p>
    <w:p w:rsidR="000657DF" w:rsidRPr="00027DF1" w:rsidRDefault="000657DF" w:rsidP="000657DF">
      <w:pPr>
        <w:spacing w:after="0" w:line="240" w:lineRule="auto"/>
        <w:jc w:val="center"/>
        <w:rPr>
          <w:rFonts w:ascii="Times New Roman" w:eastAsia="Times New Roman" w:hAnsi="Times New Roman"/>
          <w:sz w:val="24"/>
          <w:szCs w:val="24"/>
          <w:lang w:eastAsia="ru-RU"/>
        </w:rPr>
      </w:pPr>
      <w:r w:rsidRPr="00027DF1">
        <w:rPr>
          <w:rFonts w:ascii="Times New Roman" w:eastAsia="Times New Roman" w:hAnsi="Times New Roman"/>
          <w:sz w:val="24"/>
          <w:szCs w:val="24"/>
          <w:lang w:eastAsia="ru-RU"/>
        </w:rPr>
        <w:t> Chișinău</w:t>
      </w:r>
    </w:p>
    <w:p w:rsidR="000657DF" w:rsidRPr="00027DF1" w:rsidRDefault="000657DF" w:rsidP="000657DF">
      <w:pPr>
        <w:spacing w:after="0" w:line="240" w:lineRule="auto"/>
        <w:jc w:val="center"/>
        <w:rPr>
          <w:rFonts w:ascii="Times New Roman" w:eastAsia="Times New Roman" w:hAnsi="Times New Roman"/>
          <w:sz w:val="24"/>
          <w:szCs w:val="24"/>
          <w:lang w:eastAsia="ru-RU"/>
        </w:rPr>
      </w:pPr>
      <w:r w:rsidRPr="00027DF1">
        <w:rPr>
          <w:rFonts w:ascii="Times New Roman" w:eastAsia="Times New Roman" w:hAnsi="Times New Roman"/>
          <w:sz w:val="24"/>
          <w:szCs w:val="24"/>
          <w:lang w:eastAsia="ru-RU"/>
        </w:rPr>
        <w:t> </w:t>
      </w:r>
    </w:p>
    <w:p w:rsidR="000657DF" w:rsidRPr="00027DF1" w:rsidRDefault="000657DF"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 xml:space="preserve">În </w:t>
      </w:r>
      <w:r w:rsidR="008A4179" w:rsidRPr="00027DF1">
        <w:rPr>
          <w:rFonts w:ascii="Times New Roman" w:eastAsia="Times New Roman" w:hAnsi="Times New Roman"/>
          <w:sz w:val="26"/>
          <w:szCs w:val="26"/>
          <w:lang w:eastAsia="ru-RU"/>
        </w:rPr>
        <w:t xml:space="preserve">temeiul </w:t>
      </w:r>
      <w:r w:rsidRPr="00027DF1">
        <w:rPr>
          <w:rFonts w:ascii="Times New Roman" w:eastAsia="Times New Roman" w:hAnsi="Times New Roman"/>
          <w:sz w:val="26"/>
          <w:szCs w:val="26"/>
          <w:lang w:eastAsia="ru-RU"/>
        </w:rPr>
        <w:t xml:space="preserve">art. 8, </w:t>
      </w:r>
      <w:r w:rsidR="002715DF" w:rsidRPr="00027DF1">
        <w:rPr>
          <w:rFonts w:ascii="Times New Roman" w:eastAsia="Times New Roman" w:hAnsi="Times New Roman"/>
          <w:sz w:val="26"/>
          <w:szCs w:val="26"/>
          <w:lang w:eastAsia="ru-RU"/>
        </w:rPr>
        <w:t xml:space="preserve">lit. </w:t>
      </w:r>
      <w:r w:rsidR="00E80658" w:rsidRPr="00027DF1">
        <w:rPr>
          <w:rFonts w:ascii="Times New Roman" w:eastAsia="Times New Roman" w:hAnsi="Times New Roman"/>
          <w:sz w:val="26"/>
          <w:szCs w:val="26"/>
          <w:lang w:eastAsia="ru-RU"/>
        </w:rPr>
        <w:t>m</w:t>
      </w:r>
      <w:r w:rsidR="002715DF" w:rsidRPr="00027DF1">
        <w:rPr>
          <w:rFonts w:ascii="Times New Roman" w:eastAsia="Times New Roman" w:hAnsi="Times New Roman"/>
          <w:sz w:val="26"/>
          <w:szCs w:val="26"/>
          <w:lang w:eastAsia="ru-RU"/>
        </w:rPr>
        <w:t xml:space="preserve">), </w:t>
      </w:r>
      <w:r w:rsidRPr="00027DF1">
        <w:rPr>
          <w:rFonts w:ascii="Times New Roman" w:eastAsia="Times New Roman" w:hAnsi="Times New Roman"/>
          <w:sz w:val="26"/>
          <w:szCs w:val="26"/>
          <w:lang w:eastAsia="ru-RU"/>
        </w:rPr>
        <w:t xml:space="preserve">art. 11 din Codul Silvic, aprobat prin </w:t>
      </w:r>
      <w:r w:rsidR="002F3E73" w:rsidRPr="00027DF1">
        <w:rPr>
          <w:rFonts w:ascii="Times New Roman" w:eastAsia="Times New Roman" w:hAnsi="Times New Roman"/>
          <w:sz w:val="26"/>
          <w:szCs w:val="26"/>
          <w:lang w:eastAsia="ru-RU"/>
        </w:rPr>
        <w:t>Legea nr.887-XIII din 21 iunie</w:t>
      </w:r>
      <w:r w:rsidR="002F3E73" w:rsidRPr="00027DF1">
        <w:rPr>
          <w:rFonts w:ascii="Times New Roman" w:eastAsia="Times New Roman" w:hAnsi="Times New Roman"/>
          <w:sz w:val="26"/>
          <w:szCs w:val="26"/>
          <w:u w:val="single"/>
          <w:lang w:eastAsia="ru-RU"/>
        </w:rPr>
        <w:t xml:space="preserve"> </w:t>
      </w:r>
      <w:r w:rsidRPr="00027DF1">
        <w:rPr>
          <w:rFonts w:ascii="Times New Roman" w:eastAsia="Times New Roman" w:hAnsi="Times New Roman"/>
          <w:sz w:val="26"/>
          <w:szCs w:val="26"/>
          <w:lang w:eastAsia="ru-RU"/>
        </w:rPr>
        <w:t xml:space="preserve">1996 (Monitorul Oficial al Republicii Moldova, 1997, nr.4-5/36), art.6 alin.(1) </w:t>
      </w:r>
      <w:proofErr w:type="spellStart"/>
      <w:r w:rsidRPr="00027DF1">
        <w:rPr>
          <w:rFonts w:ascii="Times New Roman" w:eastAsia="Times New Roman" w:hAnsi="Times New Roman"/>
          <w:sz w:val="26"/>
          <w:szCs w:val="26"/>
          <w:lang w:eastAsia="ru-RU"/>
        </w:rPr>
        <w:t>lit.e</w:t>
      </w:r>
      <w:proofErr w:type="spellEnd"/>
      <w:r w:rsidRPr="00027DF1">
        <w:rPr>
          <w:rFonts w:ascii="Times New Roman" w:eastAsia="Times New Roman" w:hAnsi="Times New Roman"/>
          <w:sz w:val="26"/>
          <w:szCs w:val="26"/>
          <w:lang w:eastAsia="ru-RU"/>
        </w:rPr>
        <w:t xml:space="preserve">) al </w:t>
      </w:r>
      <w:r w:rsidR="002F3E73" w:rsidRPr="00027DF1">
        <w:rPr>
          <w:rFonts w:ascii="Times New Roman" w:eastAsia="Times New Roman" w:hAnsi="Times New Roman"/>
          <w:sz w:val="26"/>
          <w:szCs w:val="26"/>
          <w:lang w:eastAsia="ru-RU"/>
        </w:rPr>
        <w:t>Legii nr.121-XVI din 4 mai 2007</w:t>
      </w:r>
      <w:r w:rsidRPr="00027DF1">
        <w:rPr>
          <w:rFonts w:ascii="Times New Roman" w:eastAsia="Times New Roman" w:hAnsi="Times New Roman"/>
          <w:sz w:val="26"/>
          <w:szCs w:val="26"/>
          <w:lang w:eastAsia="ru-RU"/>
        </w:rPr>
        <w:t xml:space="preserve"> privind administrarea </w:t>
      </w:r>
      <w:proofErr w:type="spellStart"/>
      <w:r w:rsidRPr="00027DF1">
        <w:rPr>
          <w:rFonts w:ascii="Times New Roman" w:eastAsia="Times New Roman" w:hAnsi="Times New Roman"/>
          <w:sz w:val="26"/>
          <w:szCs w:val="26"/>
          <w:lang w:eastAsia="ru-RU"/>
        </w:rPr>
        <w:t>şi</w:t>
      </w:r>
      <w:proofErr w:type="spellEnd"/>
      <w:r w:rsidRPr="00027DF1">
        <w:rPr>
          <w:rFonts w:ascii="Times New Roman" w:eastAsia="Times New Roman" w:hAnsi="Times New Roman"/>
          <w:sz w:val="26"/>
          <w:szCs w:val="26"/>
          <w:lang w:eastAsia="ru-RU"/>
        </w:rPr>
        <w:t xml:space="preserve"> </w:t>
      </w:r>
      <w:proofErr w:type="spellStart"/>
      <w:r w:rsidRPr="00027DF1">
        <w:rPr>
          <w:rFonts w:ascii="Times New Roman" w:eastAsia="Times New Roman" w:hAnsi="Times New Roman"/>
          <w:sz w:val="26"/>
          <w:szCs w:val="26"/>
          <w:lang w:eastAsia="ru-RU"/>
        </w:rPr>
        <w:t>deetatizarea</w:t>
      </w:r>
      <w:proofErr w:type="spellEnd"/>
      <w:r w:rsidRPr="00027DF1">
        <w:rPr>
          <w:rFonts w:ascii="Times New Roman" w:eastAsia="Times New Roman" w:hAnsi="Times New Roman"/>
          <w:sz w:val="26"/>
          <w:szCs w:val="26"/>
          <w:lang w:eastAsia="ru-RU"/>
        </w:rPr>
        <w:t xml:space="preserve"> </w:t>
      </w:r>
      <w:proofErr w:type="spellStart"/>
      <w:r w:rsidRPr="00027DF1">
        <w:rPr>
          <w:rFonts w:ascii="Times New Roman" w:eastAsia="Times New Roman" w:hAnsi="Times New Roman"/>
          <w:sz w:val="26"/>
          <w:szCs w:val="26"/>
          <w:lang w:eastAsia="ru-RU"/>
        </w:rPr>
        <w:t>proprietăţii</w:t>
      </w:r>
      <w:proofErr w:type="spellEnd"/>
      <w:r w:rsidRPr="00027DF1">
        <w:rPr>
          <w:rFonts w:ascii="Times New Roman" w:eastAsia="Times New Roman" w:hAnsi="Times New Roman"/>
          <w:sz w:val="26"/>
          <w:szCs w:val="26"/>
          <w:lang w:eastAsia="ru-RU"/>
        </w:rPr>
        <w:t xml:space="preserve"> publice (Monitorul Oficial al Republicii Moldova, 2007, nr.90-93, art.401), cu modificările </w:t>
      </w:r>
      <w:proofErr w:type="spellStart"/>
      <w:r w:rsidRPr="00027DF1">
        <w:rPr>
          <w:rFonts w:ascii="Times New Roman" w:eastAsia="Times New Roman" w:hAnsi="Times New Roman"/>
          <w:sz w:val="26"/>
          <w:szCs w:val="26"/>
          <w:lang w:eastAsia="ru-RU"/>
        </w:rPr>
        <w:t>şi</w:t>
      </w:r>
      <w:proofErr w:type="spellEnd"/>
      <w:r w:rsidRPr="00027DF1">
        <w:rPr>
          <w:rFonts w:ascii="Times New Roman" w:eastAsia="Times New Roman" w:hAnsi="Times New Roman"/>
          <w:sz w:val="26"/>
          <w:szCs w:val="26"/>
          <w:lang w:eastAsia="ru-RU"/>
        </w:rPr>
        <w:t xml:space="preserve"> completările ulterioare, art.32 al </w:t>
      </w:r>
      <w:r w:rsidR="002F3E73" w:rsidRPr="00027DF1">
        <w:rPr>
          <w:rFonts w:ascii="Times New Roman" w:eastAsia="Times New Roman" w:hAnsi="Times New Roman"/>
          <w:sz w:val="26"/>
          <w:szCs w:val="26"/>
          <w:lang w:eastAsia="ru-RU"/>
        </w:rPr>
        <w:t>Legii nr.98 din 4 mai 2012</w:t>
      </w:r>
      <w:r w:rsidRPr="00027DF1">
        <w:rPr>
          <w:rFonts w:ascii="Times New Roman" w:eastAsia="Times New Roman" w:hAnsi="Times New Roman"/>
          <w:sz w:val="26"/>
          <w:szCs w:val="26"/>
          <w:lang w:eastAsia="ru-RU"/>
        </w:rPr>
        <w:t xml:space="preserve"> privind </w:t>
      </w:r>
      <w:proofErr w:type="spellStart"/>
      <w:r w:rsidRPr="00027DF1">
        <w:rPr>
          <w:rFonts w:ascii="Times New Roman" w:eastAsia="Times New Roman" w:hAnsi="Times New Roman"/>
          <w:sz w:val="26"/>
          <w:szCs w:val="26"/>
          <w:lang w:eastAsia="ru-RU"/>
        </w:rPr>
        <w:t>administraţia</w:t>
      </w:r>
      <w:proofErr w:type="spellEnd"/>
      <w:r w:rsidRPr="00027DF1">
        <w:rPr>
          <w:rFonts w:ascii="Times New Roman" w:eastAsia="Times New Roman" w:hAnsi="Times New Roman"/>
          <w:sz w:val="26"/>
          <w:szCs w:val="26"/>
          <w:lang w:eastAsia="ru-RU"/>
        </w:rPr>
        <w:t xml:space="preserve"> publică centrală de specialitate (Monitorul Oficial al Republicii Moldova, 2012, nr.160-164, art.537), cu modificările </w:t>
      </w:r>
      <w:proofErr w:type="spellStart"/>
      <w:r w:rsidRPr="00027DF1">
        <w:rPr>
          <w:rFonts w:ascii="Times New Roman" w:eastAsia="Times New Roman" w:hAnsi="Times New Roman"/>
          <w:sz w:val="26"/>
          <w:szCs w:val="26"/>
          <w:lang w:eastAsia="ru-RU"/>
        </w:rPr>
        <w:t>şi</w:t>
      </w:r>
      <w:proofErr w:type="spellEnd"/>
      <w:r w:rsidRPr="00027DF1">
        <w:rPr>
          <w:rFonts w:ascii="Times New Roman" w:eastAsia="Times New Roman" w:hAnsi="Times New Roman"/>
          <w:sz w:val="26"/>
          <w:szCs w:val="26"/>
          <w:lang w:eastAsia="ru-RU"/>
        </w:rPr>
        <w:t xml:space="preserve"> completările ulterioare, art.12 alin. (1)</w:t>
      </w:r>
      <w:r w:rsidR="00061ADE" w:rsidRPr="00027DF1">
        <w:rPr>
          <w:rFonts w:ascii="Times New Roman" w:eastAsia="Times New Roman" w:hAnsi="Times New Roman"/>
          <w:sz w:val="26"/>
          <w:szCs w:val="26"/>
          <w:lang w:eastAsia="ru-RU"/>
        </w:rPr>
        <w:t xml:space="preserve"> </w:t>
      </w:r>
      <w:r w:rsidRPr="00027DF1">
        <w:rPr>
          <w:rFonts w:ascii="Times New Roman" w:eastAsia="Times New Roman" w:hAnsi="Times New Roman"/>
          <w:sz w:val="26"/>
          <w:szCs w:val="26"/>
          <w:lang w:eastAsia="ru-RU"/>
        </w:rPr>
        <w:t xml:space="preserve">al </w:t>
      </w:r>
      <w:r w:rsidR="002F3E73" w:rsidRPr="00027DF1">
        <w:rPr>
          <w:rFonts w:ascii="Times New Roman" w:eastAsia="Times New Roman" w:hAnsi="Times New Roman"/>
          <w:sz w:val="26"/>
          <w:szCs w:val="26"/>
          <w:lang w:eastAsia="ru-RU"/>
        </w:rPr>
        <w:t xml:space="preserve">Legii nr.246 din 23 noiembrie </w:t>
      </w:r>
      <w:r w:rsidRPr="00027DF1">
        <w:rPr>
          <w:rFonts w:ascii="Times New Roman" w:eastAsia="Times New Roman" w:hAnsi="Times New Roman"/>
          <w:sz w:val="26"/>
          <w:szCs w:val="26"/>
          <w:lang w:eastAsia="ru-RU"/>
        </w:rPr>
        <w:t>2017 cu privire la întreprinderea de stat și întreprinderea municipală (Monitorul Oficial al Republicii Moldova, 2017, nr.</w:t>
      </w:r>
      <w:r w:rsidR="00654C6E" w:rsidRPr="00027DF1">
        <w:rPr>
          <w:rFonts w:ascii="Times New Roman" w:eastAsia="Times New Roman" w:hAnsi="Times New Roman"/>
          <w:sz w:val="26"/>
          <w:szCs w:val="26"/>
          <w:lang w:eastAsia="ru-RU"/>
        </w:rPr>
        <w:t>441-450</w:t>
      </w:r>
      <w:r w:rsidRPr="00027DF1">
        <w:rPr>
          <w:rFonts w:ascii="Times New Roman" w:eastAsia="Times New Roman" w:hAnsi="Times New Roman"/>
          <w:sz w:val="26"/>
          <w:szCs w:val="26"/>
          <w:lang w:eastAsia="ru-RU"/>
        </w:rPr>
        <w:t>, art.</w:t>
      </w:r>
      <w:r w:rsidR="00654C6E" w:rsidRPr="00027DF1">
        <w:rPr>
          <w:rFonts w:ascii="Times New Roman" w:eastAsia="Times New Roman" w:hAnsi="Times New Roman"/>
          <w:sz w:val="26"/>
          <w:szCs w:val="26"/>
          <w:lang w:eastAsia="ru-RU"/>
        </w:rPr>
        <w:t>750</w:t>
      </w:r>
      <w:r w:rsidRPr="00027DF1">
        <w:rPr>
          <w:rFonts w:ascii="Times New Roman" w:eastAsia="Times New Roman" w:hAnsi="Times New Roman"/>
          <w:sz w:val="26"/>
          <w:szCs w:val="26"/>
          <w:lang w:eastAsia="ru-RU"/>
        </w:rPr>
        <w:t xml:space="preserve">), cu modificările </w:t>
      </w:r>
      <w:proofErr w:type="spellStart"/>
      <w:r w:rsidRPr="00027DF1">
        <w:rPr>
          <w:rFonts w:ascii="Times New Roman" w:eastAsia="Times New Roman" w:hAnsi="Times New Roman"/>
          <w:sz w:val="26"/>
          <w:szCs w:val="26"/>
          <w:lang w:eastAsia="ru-RU"/>
        </w:rPr>
        <w:t>şi</w:t>
      </w:r>
      <w:proofErr w:type="spellEnd"/>
      <w:r w:rsidRPr="00027DF1">
        <w:rPr>
          <w:rFonts w:ascii="Times New Roman" w:eastAsia="Times New Roman" w:hAnsi="Times New Roman"/>
          <w:sz w:val="26"/>
          <w:szCs w:val="26"/>
          <w:lang w:eastAsia="ru-RU"/>
        </w:rPr>
        <w:t xml:space="preserve"> completările ulterioare</w:t>
      </w:r>
      <w:r w:rsidR="002715DF" w:rsidRPr="00027DF1">
        <w:rPr>
          <w:rFonts w:ascii="Times New Roman" w:eastAsia="Times New Roman" w:hAnsi="Times New Roman"/>
          <w:sz w:val="26"/>
          <w:szCs w:val="26"/>
          <w:lang w:eastAsia="ru-RU"/>
        </w:rPr>
        <w:t xml:space="preserve">, </w:t>
      </w:r>
      <w:r w:rsidRPr="00027DF1">
        <w:rPr>
          <w:rFonts w:ascii="Times New Roman" w:eastAsia="Times New Roman" w:hAnsi="Times New Roman"/>
          <w:sz w:val="26"/>
          <w:szCs w:val="26"/>
          <w:lang w:eastAsia="ru-RU"/>
        </w:rPr>
        <w:t>Guvernul</w:t>
      </w:r>
    </w:p>
    <w:p w:rsidR="000657DF" w:rsidRPr="00027DF1" w:rsidRDefault="000657DF" w:rsidP="000657DF">
      <w:pPr>
        <w:spacing w:after="0" w:line="240" w:lineRule="auto"/>
        <w:jc w:val="center"/>
        <w:rPr>
          <w:rFonts w:ascii="Times New Roman" w:eastAsia="Times New Roman" w:hAnsi="Times New Roman"/>
          <w:b/>
          <w:bCs/>
          <w:sz w:val="26"/>
          <w:szCs w:val="26"/>
          <w:lang w:eastAsia="ru-RU"/>
        </w:rPr>
      </w:pPr>
    </w:p>
    <w:p w:rsidR="000657DF" w:rsidRPr="00027DF1" w:rsidRDefault="000657DF" w:rsidP="000657DF">
      <w:pPr>
        <w:spacing w:after="0" w:line="240" w:lineRule="auto"/>
        <w:jc w:val="center"/>
        <w:rPr>
          <w:rFonts w:ascii="Times New Roman" w:eastAsia="Times New Roman" w:hAnsi="Times New Roman"/>
          <w:b/>
          <w:bCs/>
          <w:sz w:val="26"/>
          <w:szCs w:val="26"/>
          <w:lang w:eastAsia="ru-RU"/>
        </w:rPr>
      </w:pPr>
      <w:r w:rsidRPr="00027DF1">
        <w:rPr>
          <w:rFonts w:ascii="Times New Roman" w:eastAsia="Times New Roman" w:hAnsi="Times New Roman"/>
          <w:b/>
          <w:bCs/>
          <w:sz w:val="26"/>
          <w:szCs w:val="26"/>
          <w:lang w:eastAsia="ru-RU"/>
        </w:rPr>
        <w:t>HOTĂRĂŞTE:</w:t>
      </w:r>
    </w:p>
    <w:p w:rsidR="000657DF" w:rsidRPr="00027DF1" w:rsidRDefault="000657DF" w:rsidP="00F006C0">
      <w:pPr>
        <w:pStyle w:val="ListParagraph"/>
        <w:numPr>
          <w:ilvl w:val="0"/>
          <w:numId w:val="9"/>
        </w:numPr>
        <w:spacing w:after="0" w:line="240" w:lineRule="auto"/>
        <w:ind w:left="426"/>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 xml:space="preserve">Agenția ”Moldsilva” se reorganizează prin transformare în </w:t>
      </w:r>
      <w:proofErr w:type="spellStart"/>
      <w:r w:rsidRPr="00027DF1">
        <w:rPr>
          <w:rFonts w:ascii="Times New Roman" w:eastAsia="Times New Roman" w:hAnsi="Times New Roman"/>
          <w:sz w:val="26"/>
          <w:szCs w:val="26"/>
          <w:lang w:eastAsia="ru-RU"/>
        </w:rPr>
        <w:t>Instituţia</w:t>
      </w:r>
      <w:proofErr w:type="spellEnd"/>
      <w:r w:rsidRPr="00027DF1">
        <w:rPr>
          <w:rFonts w:ascii="Times New Roman" w:eastAsia="Times New Roman" w:hAnsi="Times New Roman"/>
          <w:sz w:val="26"/>
          <w:szCs w:val="26"/>
          <w:lang w:eastAsia="ru-RU"/>
        </w:rPr>
        <w:t xml:space="preserve"> publică  ”Moldsilva”</w:t>
      </w:r>
      <w:r w:rsidR="00570BD6" w:rsidRPr="00027DF1">
        <w:rPr>
          <w:rFonts w:ascii="Times New Roman" w:eastAsia="Times New Roman" w:hAnsi="Times New Roman"/>
          <w:sz w:val="26"/>
          <w:szCs w:val="26"/>
          <w:lang w:eastAsia="ru-RU"/>
        </w:rPr>
        <w:t>.</w:t>
      </w:r>
    </w:p>
    <w:p w:rsidR="000657DF" w:rsidRPr="00027DF1" w:rsidRDefault="000657DF" w:rsidP="00F006C0">
      <w:pPr>
        <w:pStyle w:val="ListParagraph"/>
        <w:numPr>
          <w:ilvl w:val="0"/>
          <w:numId w:val="9"/>
        </w:numPr>
        <w:spacing w:after="0" w:line="240" w:lineRule="auto"/>
        <w:ind w:left="426"/>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 xml:space="preserve">Fondator al </w:t>
      </w:r>
      <w:proofErr w:type="spellStart"/>
      <w:r w:rsidRPr="00027DF1">
        <w:rPr>
          <w:rFonts w:ascii="Times New Roman" w:eastAsia="Times New Roman" w:hAnsi="Times New Roman"/>
          <w:sz w:val="26"/>
          <w:szCs w:val="26"/>
          <w:lang w:eastAsia="ru-RU"/>
        </w:rPr>
        <w:t>Instituţiei</w:t>
      </w:r>
      <w:proofErr w:type="spellEnd"/>
      <w:r w:rsidRPr="00027DF1">
        <w:rPr>
          <w:rFonts w:ascii="Times New Roman" w:eastAsia="Times New Roman" w:hAnsi="Times New Roman"/>
          <w:sz w:val="26"/>
          <w:szCs w:val="26"/>
          <w:lang w:eastAsia="ru-RU"/>
        </w:rPr>
        <w:t xml:space="preserve"> publice </w:t>
      </w:r>
      <w:r w:rsidR="002715DF" w:rsidRPr="00027DF1">
        <w:rPr>
          <w:rFonts w:ascii="Times New Roman" w:eastAsia="Times New Roman" w:hAnsi="Times New Roman"/>
          <w:sz w:val="26"/>
          <w:szCs w:val="26"/>
          <w:lang w:eastAsia="ru-RU"/>
        </w:rPr>
        <w:t>”</w:t>
      </w:r>
      <w:r w:rsidRPr="00027DF1">
        <w:rPr>
          <w:rFonts w:ascii="Times New Roman" w:eastAsia="Times New Roman" w:hAnsi="Times New Roman"/>
          <w:sz w:val="26"/>
          <w:szCs w:val="26"/>
          <w:lang w:eastAsia="ru-RU"/>
        </w:rPr>
        <w:t xml:space="preserve">Moldsilva” este Ministerul Agriculturii, Dezvoltării Regionale și Mediului. </w:t>
      </w:r>
    </w:p>
    <w:p w:rsidR="000657DF" w:rsidRPr="00027DF1" w:rsidRDefault="000657DF" w:rsidP="00F006C0">
      <w:pPr>
        <w:pStyle w:val="ListParagraph"/>
        <w:numPr>
          <w:ilvl w:val="0"/>
          <w:numId w:val="9"/>
        </w:numPr>
        <w:spacing w:after="0" w:line="240" w:lineRule="auto"/>
        <w:ind w:left="426"/>
        <w:jc w:val="both"/>
        <w:rPr>
          <w:rFonts w:ascii="Times New Roman" w:eastAsia="Times New Roman" w:hAnsi="Times New Roman"/>
          <w:sz w:val="26"/>
          <w:szCs w:val="26"/>
          <w:lang w:eastAsia="ru-RU"/>
        </w:rPr>
      </w:pPr>
      <w:proofErr w:type="spellStart"/>
      <w:r w:rsidRPr="00027DF1">
        <w:rPr>
          <w:rFonts w:ascii="Times New Roman" w:eastAsia="Times New Roman" w:hAnsi="Times New Roman"/>
          <w:sz w:val="26"/>
          <w:szCs w:val="26"/>
          <w:lang w:eastAsia="ru-RU"/>
        </w:rPr>
        <w:t>Instituţia</w:t>
      </w:r>
      <w:proofErr w:type="spellEnd"/>
      <w:r w:rsidRPr="00027DF1">
        <w:rPr>
          <w:rFonts w:ascii="Times New Roman" w:eastAsia="Times New Roman" w:hAnsi="Times New Roman"/>
          <w:sz w:val="26"/>
          <w:szCs w:val="26"/>
          <w:lang w:eastAsia="ru-RU"/>
        </w:rPr>
        <w:t xml:space="preserve"> publică ”Moldsilva” este succesorul de drepturi </w:t>
      </w:r>
      <w:proofErr w:type="spellStart"/>
      <w:r w:rsidRPr="00027DF1">
        <w:rPr>
          <w:rFonts w:ascii="Times New Roman" w:eastAsia="Times New Roman" w:hAnsi="Times New Roman"/>
          <w:sz w:val="26"/>
          <w:szCs w:val="26"/>
          <w:lang w:eastAsia="ru-RU"/>
        </w:rPr>
        <w:t>şi</w:t>
      </w:r>
      <w:proofErr w:type="spellEnd"/>
      <w:r w:rsidRPr="00027DF1">
        <w:rPr>
          <w:rFonts w:ascii="Times New Roman" w:eastAsia="Times New Roman" w:hAnsi="Times New Roman"/>
          <w:sz w:val="26"/>
          <w:szCs w:val="26"/>
          <w:lang w:eastAsia="ru-RU"/>
        </w:rPr>
        <w:t xml:space="preserve"> </w:t>
      </w:r>
      <w:proofErr w:type="spellStart"/>
      <w:r w:rsidRPr="00027DF1">
        <w:rPr>
          <w:rFonts w:ascii="Times New Roman" w:eastAsia="Times New Roman" w:hAnsi="Times New Roman"/>
          <w:sz w:val="26"/>
          <w:szCs w:val="26"/>
          <w:lang w:eastAsia="ru-RU"/>
        </w:rPr>
        <w:t>obligaţii</w:t>
      </w:r>
      <w:proofErr w:type="spellEnd"/>
      <w:r w:rsidRPr="00027DF1">
        <w:rPr>
          <w:rFonts w:ascii="Times New Roman" w:eastAsia="Times New Roman" w:hAnsi="Times New Roman"/>
          <w:sz w:val="26"/>
          <w:szCs w:val="26"/>
          <w:lang w:eastAsia="ru-RU"/>
        </w:rPr>
        <w:t xml:space="preserve"> al Agenției ”Moldsilva” autoritate administrativă în subordinea </w:t>
      </w:r>
      <w:r w:rsidR="008A4179" w:rsidRPr="00027DF1">
        <w:rPr>
          <w:rFonts w:ascii="Times New Roman" w:eastAsia="Times New Roman" w:hAnsi="Times New Roman"/>
          <w:sz w:val="26"/>
          <w:szCs w:val="26"/>
          <w:lang w:eastAsia="ru-RU"/>
        </w:rPr>
        <w:t xml:space="preserve">Ministerului Agriculturii, </w:t>
      </w:r>
      <w:r w:rsidR="00FE2F35" w:rsidRPr="00027DF1">
        <w:rPr>
          <w:rFonts w:ascii="Times New Roman" w:eastAsia="Times New Roman" w:hAnsi="Times New Roman"/>
          <w:sz w:val="26"/>
          <w:szCs w:val="26"/>
          <w:lang w:eastAsia="ru-RU"/>
        </w:rPr>
        <w:t>D</w:t>
      </w:r>
      <w:r w:rsidR="008A4179" w:rsidRPr="00027DF1">
        <w:rPr>
          <w:rFonts w:ascii="Times New Roman" w:eastAsia="Times New Roman" w:hAnsi="Times New Roman"/>
          <w:sz w:val="26"/>
          <w:szCs w:val="26"/>
          <w:lang w:eastAsia="ru-RU"/>
        </w:rPr>
        <w:t>ezvoltării Regionale și Mediului</w:t>
      </w:r>
      <w:r w:rsidRPr="00027DF1">
        <w:rPr>
          <w:rFonts w:ascii="Times New Roman" w:eastAsia="Times New Roman" w:hAnsi="Times New Roman"/>
          <w:sz w:val="26"/>
          <w:szCs w:val="26"/>
          <w:lang w:eastAsia="ru-RU"/>
        </w:rPr>
        <w:t>.</w:t>
      </w:r>
    </w:p>
    <w:p w:rsidR="000657DF" w:rsidRPr="00027DF1" w:rsidRDefault="000657DF" w:rsidP="001D0608">
      <w:pPr>
        <w:pStyle w:val="ListParagraph"/>
        <w:numPr>
          <w:ilvl w:val="0"/>
          <w:numId w:val="9"/>
        </w:numPr>
        <w:spacing w:after="0" w:line="240" w:lineRule="auto"/>
        <w:ind w:left="426"/>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 xml:space="preserve">Întreprinderile de </w:t>
      </w:r>
      <w:r w:rsidR="00570BD6" w:rsidRPr="00027DF1">
        <w:rPr>
          <w:rFonts w:ascii="Times New Roman" w:eastAsia="Times New Roman" w:hAnsi="Times New Roman"/>
          <w:sz w:val="26"/>
          <w:szCs w:val="26"/>
          <w:lang w:eastAsia="ru-RU"/>
        </w:rPr>
        <w:t>s</w:t>
      </w:r>
      <w:r w:rsidRPr="00027DF1">
        <w:rPr>
          <w:rFonts w:ascii="Times New Roman" w:eastAsia="Times New Roman" w:hAnsi="Times New Roman"/>
          <w:sz w:val="26"/>
          <w:szCs w:val="26"/>
          <w:lang w:eastAsia="ru-RU"/>
        </w:rPr>
        <w:t>tat</w:t>
      </w:r>
      <w:r w:rsidR="00212679" w:rsidRPr="00027DF1">
        <w:rPr>
          <w:rFonts w:ascii="Times New Roman" w:eastAsia="Times New Roman" w:hAnsi="Times New Roman"/>
          <w:sz w:val="26"/>
          <w:szCs w:val="26"/>
          <w:lang w:eastAsia="ru-RU"/>
        </w:rPr>
        <w:t xml:space="preserve"> </w:t>
      </w:r>
      <w:r w:rsidR="00E80658" w:rsidRPr="00027DF1">
        <w:rPr>
          <w:rFonts w:ascii="Times New Roman" w:eastAsia="Times New Roman" w:hAnsi="Times New Roman"/>
          <w:sz w:val="26"/>
          <w:szCs w:val="26"/>
          <w:lang w:eastAsia="ru-RU"/>
        </w:rPr>
        <w:t>prevăzute</w:t>
      </w:r>
      <w:r w:rsidR="008A4179" w:rsidRPr="00027DF1">
        <w:rPr>
          <w:rFonts w:ascii="Times New Roman" w:eastAsia="Times New Roman" w:hAnsi="Times New Roman"/>
          <w:sz w:val="26"/>
          <w:szCs w:val="26"/>
          <w:lang w:eastAsia="ru-RU"/>
        </w:rPr>
        <w:t xml:space="preserve"> în</w:t>
      </w:r>
      <w:r w:rsidRPr="00027DF1">
        <w:rPr>
          <w:rFonts w:ascii="Times New Roman" w:eastAsia="Times New Roman" w:hAnsi="Times New Roman"/>
          <w:sz w:val="26"/>
          <w:szCs w:val="26"/>
          <w:lang w:eastAsia="ru-RU"/>
        </w:rPr>
        <w:t xml:space="preserve"> anex</w:t>
      </w:r>
      <w:r w:rsidR="008A4179" w:rsidRPr="00027DF1">
        <w:rPr>
          <w:rFonts w:ascii="Times New Roman" w:eastAsia="Times New Roman" w:hAnsi="Times New Roman"/>
          <w:sz w:val="26"/>
          <w:szCs w:val="26"/>
          <w:lang w:eastAsia="ru-RU"/>
        </w:rPr>
        <w:t>a</w:t>
      </w:r>
      <w:r w:rsidRPr="00027DF1">
        <w:rPr>
          <w:rFonts w:ascii="Times New Roman" w:eastAsia="Times New Roman" w:hAnsi="Times New Roman"/>
          <w:sz w:val="26"/>
          <w:szCs w:val="26"/>
          <w:lang w:eastAsia="ru-RU"/>
        </w:rPr>
        <w:t xml:space="preserve"> nr.1</w:t>
      </w:r>
      <w:r w:rsidR="008A4179" w:rsidRPr="00027DF1">
        <w:rPr>
          <w:rFonts w:ascii="Times New Roman" w:eastAsia="Times New Roman" w:hAnsi="Times New Roman"/>
          <w:sz w:val="26"/>
          <w:szCs w:val="26"/>
          <w:lang w:eastAsia="ru-RU"/>
        </w:rPr>
        <w:t xml:space="preserve"> </w:t>
      </w:r>
      <w:r w:rsidR="003629B3" w:rsidRPr="00027DF1">
        <w:rPr>
          <w:rFonts w:ascii="Times New Roman" w:eastAsia="Times New Roman" w:hAnsi="Times New Roman"/>
          <w:sz w:val="26"/>
          <w:szCs w:val="26"/>
          <w:lang w:eastAsia="ru-RU"/>
        </w:rPr>
        <w:t xml:space="preserve">la prezenta </w:t>
      </w:r>
      <w:proofErr w:type="spellStart"/>
      <w:r w:rsidR="003629B3" w:rsidRPr="00027DF1">
        <w:rPr>
          <w:rFonts w:ascii="Times New Roman" w:eastAsia="Times New Roman" w:hAnsi="Times New Roman"/>
          <w:sz w:val="26"/>
          <w:szCs w:val="26"/>
          <w:lang w:eastAsia="ru-RU"/>
        </w:rPr>
        <w:t>hot</w:t>
      </w:r>
      <w:r w:rsidR="00D46948" w:rsidRPr="00027DF1">
        <w:rPr>
          <w:rFonts w:ascii="Times New Roman" w:eastAsia="Times New Roman" w:hAnsi="Times New Roman"/>
          <w:sz w:val="26"/>
          <w:szCs w:val="26"/>
          <w:lang w:eastAsia="ru-RU"/>
        </w:rPr>
        <w:t>ărîre</w:t>
      </w:r>
      <w:proofErr w:type="spellEnd"/>
      <w:r w:rsidR="00D46948" w:rsidRPr="00027DF1">
        <w:rPr>
          <w:rFonts w:ascii="Times New Roman" w:eastAsia="Times New Roman" w:hAnsi="Times New Roman"/>
          <w:sz w:val="26"/>
          <w:szCs w:val="26"/>
          <w:lang w:eastAsia="ru-RU"/>
        </w:rPr>
        <w:t xml:space="preserve"> </w:t>
      </w:r>
      <w:r w:rsidRPr="00027DF1">
        <w:rPr>
          <w:rFonts w:ascii="Times New Roman" w:eastAsia="Times New Roman" w:hAnsi="Times New Roman"/>
          <w:sz w:val="26"/>
          <w:szCs w:val="26"/>
          <w:lang w:eastAsia="ru-RU"/>
        </w:rPr>
        <w:t>se reorganizează prin fuziune (</w:t>
      </w:r>
      <w:proofErr w:type="spellStart"/>
      <w:r w:rsidRPr="00027DF1">
        <w:rPr>
          <w:rFonts w:ascii="Times New Roman" w:eastAsia="Times New Roman" w:hAnsi="Times New Roman"/>
          <w:sz w:val="26"/>
          <w:szCs w:val="26"/>
          <w:lang w:eastAsia="ru-RU"/>
        </w:rPr>
        <w:t>absorbţie</w:t>
      </w:r>
      <w:proofErr w:type="spellEnd"/>
      <w:r w:rsidRPr="00027DF1">
        <w:rPr>
          <w:rFonts w:ascii="Times New Roman" w:eastAsia="Times New Roman" w:hAnsi="Times New Roman"/>
          <w:sz w:val="26"/>
          <w:szCs w:val="26"/>
          <w:lang w:eastAsia="ru-RU"/>
        </w:rPr>
        <w:t xml:space="preserve">) cu </w:t>
      </w:r>
      <w:proofErr w:type="spellStart"/>
      <w:r w:rsidRPr="00027DF1">
        <w:rPr>
          <w:rFonts w:ascii="Times New Roman" w:eastAsia="Times New Roman" w:hAnsi="Times New Roman"/>
          <w:sz w:val="26"/>
          <w:szCs w:val="26"/>
          <w:lang w:eastAsia="ru-RU"/>
        </w:rPr>
        <w:t>Instituţia</w:t>
      </w:r>
      <w:proofErr w:type="spellEnd"/>
      <w:r w:rsidRPr="00027DF1">
        <w:rPr>
          <w:rFonts w:ascii="Times New Roman" w:eastAsia="Times New Roman" w:hAnsi="Times New Roman"/>
          <w:sz w:val="26"/>
          <w:szCs w:val="26"/>
          <w:lang w:eastAsia="ru-RU"/>
        </w:rPr>
        <w:t xml:space="preserve"> publică ”Moldsilva”.</w:t>
      </w:r>
    </w:p>
    <w:p w:rsidR="001E490A" w:rsidRPr="00027DF1" w:rsidRDefault="001E490A" w:rsidP="001E490A">
      <w:pPr>
        <w:pStyle w:val="ListParagraph"/>
        <w:spacing w:after="0" w:line="240" w:lineRule="auto"/>
        <w:ind w:left="426"/>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 xml:space="preserve">Drepturile </w:t>
      </w:r>
      <w:proofErr w:type="spellStart"/>
      <w:r w:rsidRPr="00027DF1">
        <w:rPr>
          <w:rFonts w:ascii="Times New Roman" w:eastAsia="Times New Roman" w:hAnsi="Times New Roman"/>
          <w:sz w:val="26"/>
          <w:szCs w:val="26"/>
          <w:lang w:eastAsia="ru-RU"/>
        </w:rPr>
        <w:t>şi</w:t>
      </w:r>
      <w:proofErr w:type="spellEnd"/>
      <w:r w:rsidRPr="00027DF1">
        <w:rPr>
          <w:rFonts w:ascii="Times New Roman" w:eastAsia="Times New Roman" w:hAnsi="Times New Roman"/>
          <w:sz w:val="26"/>
          <w:szCs w:val="26"/>
          <w:lang w:eastAsia="ru-RU"/>
        </w:rPr>
        <w:t xml:space="preserve"> </w:t>
      </w:r>
      <w:proofErr w:type="spellStart"/>
      <w:r w:rsidRPr="00027DF1">
        <w:rPr>
          <w:rFonts w:ascii="Times New Roman" w:eastAsia="Times New Roman" w:hAnsi="Times New Roman"/>
          <w:sz w:val="26"/>
          <w:szCs w:val="26"/>
          <w:lang w:eastAsia="ru-RU"/>
        </w:rPr>
        <w:t>obligaţiile</w:t>
      </w:r>
      <w:proofErr w:type="spellEnd"/>
      <w:r w:rsidRPr="00027DF1">
        <w:rPr>
          <w:rFonts w:ascii="Times New Roman" w:eastAsia="Times New Roman" w:hAnsi="Times New Roman"/>
          <w:sz w:val="26"/>
          <w:szCs w:val="26"/>
          <w:lang w:eastAsia="ru-RU"/>
        </w:rPr>
        <w:t xml:space="preserve"> persoanelor juridice absorbite (întreprinderile de stat prevăzute în anexa nr.1 la prezenta </w:t>
      </w:r>
      <w:proofErr w:type="spellStart"/>
      <w:r w:rsidRPr="00027DF1">
        <w:rPr>
          <w:rFonts w:ascii="Times New Roman" w:eastAsia="Times New Roman" w:hAnsi="Times New Roman"/>
          <w:sz w:val="26"/>
          <w:szCs w:val="26"/>
          <w:lang w:eastAsia="ru-RU"/>
        </w:rPr>
        <w:t>hotărîre</w:t>
      </w:r>
      <w:proofErr w:type="spellEnd"/>
      <w:r w:rsidRPr="00027DF1">
        <w:rPr>
          <w:rFonts w:ascii="Times New Roman" w:eastAsia="Times New Roman" w:hAnsi="Times New Roman"/>
          <w:sz w:val="26"/>
          <w:szCs w:val="26"/>
          <w:lang w:eastAsia="ru-RU"/>
        </w:rPr>
        <w:t>) trec integral la persoana juridică absorbantă (</w:t>
      </w:r>
      <w:proofErr w:type="spellStart"/>
      <w:r w:rsidRPr="00027DF1">
        <w:rPr>
          <w:rFonts w:ascii="Times New Roman" w:eastAsia="Times New Roman" w:hAnsi="Times New Roman"/>
          <w:sz w:val="26"/>
          <w:szCs w:val="26"/>
          <w:lang w:eastAsia="ru-RU"/>
        </w:rPr>
        <w:t>Instituţia</w:t>
      </w:r>
      <w:proofErr w:type="spellEnd"/>
      <w:r w:rsidRPr="00027DF1">
        <w:rPr>
          <w:rFonts w:ascii="Times New Roman" w:eastAsia="Times New Roman" w:hAnsi="Times New Roman"/>
          <w:sz w:val="26"/>
          <w:szCs w:val="26"/>
          <w:lang w:eastAsia="ru-RU"/>
        </w:rPr>
        <w:t xml:space="preserve"> publică </w:t>
      </w:r>
      <w:r w:rsidR="00A7152D" w:rsidRPr="00027DF1">
        <w:rPr>
          <w:rFonts w:ascii="Times New Roman" w:eastAsia="Times New Roman" w:hAnsi="Times New Roman"/>
          <w:sz w:val="26"/>
          <w:szCs w:val="26"/>
          <w:lang w:eastAsia="ru-RU"/>
        </w:rPr>
        <w:t>„</w:t>
      </w:r>
      <w:r w:rsidRPr="00027DF1">
        <w:rPr>
          <w:rFonts w:ascii="Times New Roman" w:eastAsia="Times New Roman" w:hAnsi="Times New Roman"/>
          <w:sz w:val="26"/>
          <w:szCs w:val="26"/>
          <w:lang w:eastAsia="ru-RU"/>
        </w:rPr>
        <w:t>Moldsilva”).</w:t>
      </w:r>
    </w:p>
    <w:p w:rsidR="002F2DA6" w:rsidRPr="00027DF1" w:rsidRDefault="000657DF" w:rsidP="00F006C0">
      <w:pPr>
        <w:pStyle w:val="ListParagraph"/>
        <w:numPr>
          <w:ilvl w:val="0"/>
          <w:numId w:val="9"/>
        </w:numPr>
        <w:spacing w:after="0" w:line="240" w:lineRule="auto"/>
        <w:ind w:left="426"/>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Patrimoniul</w:t>
      </w:r>
      <w:r w:rsidR="00402B57" w:rsidRPr="00027DF1">
        <w:rPr>
          <w:rFonts w:ascii="Times New Roman" w:eastAsia="Times New Roman" w:hAnsi="Times New Roman"/>
          <w:sz w:val="26"/>
          <w:szCs w:val="26"/>
          <w:lang w:eastAsia="ru-RU"/>
        </w:rPr>
        <w:t xml:space="preserve"> </w:t>
      </w:r>
      <w:r w:rsidRPr="00027DF1">
        <w:rPr>
          <w:rFonts w:ascii="Times New Roman" w:eastAsia="Times New Roman" w:hAnsi="Times New Roman"/>
          <w:sz w:val="26"/>
          <w:szCs w:val="26"/>
          <w:lang w:eastAsia="ru-RU"/>
        </w:rPr>
        <w:t xml:space="preserve">persoanelor juridice </w:t>
      </w:r>
      <w:r w:rsidR="00D46948" w:rsidRPr="00027DF1">
        <w:rPr>
          <w:rFonts w:ascii="Times New Roman" w:eastAsia="Times New Roman" w:hAnsi="Times New Roman"/>
          <w:sz w:val="26"/>
          <w:szCs w:val="26"/>
          <w:lang w:eastAsia="ru-RU"/>
        </w:rPr>
        <w:t>reorganizate</w:t>
      </w:r>
      <w:r w:rsidR="00734180" w:rsidRPr="00027DF1">
        <w:rPr>
          <w:rFonts w:ascii="Times New Roman" w:eastAsia="Times New Roman" w:hAnsi="Times New Roman"/>
          <w:sz w:val="26"/>
          <w:szCs w:val="26"/>
          <w:lang w:eastAsia="ru-RU"/>
        </w:rPr>
        <w:t xml:space="preserve"> se transmite</w:t>
      </w:r>
      <w:r w:rsidRPr="00027DF1">
        <w:rPr>
          <w:rFonts w:ascii="Times New Roman" w:eastAsia="Times New Roman" w:hAnsi="Times New Roman"/>
          <w:sz w:val="26"/>
          <w:szCs w:val="26"/>
          <w:lang w:eastAsia="ru-RU"/>
        </w:rPr>
        <w:t xml:space="preserve"> integral la </w:t>
      </w:r>
      <w:proofErr w:type="spellStart"/>
      <w:r w:rsidRPr="00027DF1">
        <w:rPr>
          <w:rFonts w:ascii="Times New Roman" w:eastAsia="Times New Roman" w:hAnsi="Times New Roman"/>
          <w:sz w:val="26"/>
          <w:szCs w:val="26"/>
          <w:lang w:eastAsia="ru-RU"/>
        </w:rPr>
        <w:t>Instituţia</w:t>
      </w:r>
      <w:proofErr w:type="spellEnd"/>
      <w:r w:rsidRPr="00027DF1">
        <w:rPr>
          <w:rFonts w:ascii="Times New Roman" w:eastAsia="Times New Roman" w:hAnsi="Times New Roman"/>
          <w:sz w:val="26"/>
          <w:szCs w:val="26"/>
          <w:lang w:eastAsia="ru-RU"/>
        </w:rPr>
        <w:t xml:space="preserve"> </w:t>
      </w:r>
      <w:r w:rsidR="009A110A" w:rsidRPr="00027DF1">
        <w:rPr>
          <w:rFonts w:ascii="Times New Roman" w:eastAsia="Times New Roman" w:hAnsi="Times New Roman"/>
          <w:sz w:val="26"/>
          <w:szCs w:val="26"/>
          <w:lang w:eastAsia="ru-RU"/>
        </w:rPr>
        <w:t>p</w:t>
      </w:r>
      <w:r w:rsidRPr="00027DF1">
        <w:rPr>
          <w:rFonts w:ascii="Times New Roman" w:eastAsia="Times New Roman" w:hAnsi="Times New Roman"/>
          <w:sz w:val="26"/>
          <w:szCs w:val="26"/>
          <w:lang w:eastAsia="ru-RU"/>
        </w:rPr>
        <w:t xml:space="preserve">ublică </w:t>
      </w:r>
      <w:r w:rsidR="00A7152D" w:rsidRPr="00027DF1">
        <w:rPr>
          <w:rFonts w:ascii="Times New Roman" w:eastAsia="Times New Roman" w:hAnsi="Times New Roman"/>
          <w:sz w:val="26"/>
          <w:szCs w:val="26"/>
          <w:lang w:eastAsia="ru-RU"/>
        </w:rPr>
        <w:t>„</w:t>
      </w:r>
      <w:r w:rsidRPr="00027DF1">
        <w:rPr>
          <w:rFonts w:ascii="Times New Roman" w:eastAsia="Times New Roman" w:hAnsi="Times New Roman"/>
          <w:sz w:val="26"/>
          <w:szCs w:val="26"/>
          <w:lang w:eastAsia="ru-RU"/>
        </w:rPr>
        <w:t>Moldsilva”</w:t>
      </w:r>
      <w:r w:rsidR="00402B57" w:rsidRPr="00027DF1">
        <w:rPr>
          <w:rFonts w:ascii="Times New Roman" w:eastAsia="Times New Roman" w:hAnsi="Times New Roman"/>
          <w:sz w:val="26"/>
          <w:szCs w:val="26"/>
          <w:lang w:eastAsia="ru-RU"/>
        </w:rPr>
        <w:t xml:space="preserve"> </w:t>
      </w:r>
      <w:r w:rsidR="002F2DA6" w:rsidRPr="00027DF1">
        <w:rPr>
          <w:rFonts w:ascii="Times New Roman" w:eastAsia="Times New Roman" w:hAnsi="Times New Roman"/>
          <w:sz w:val="26"/>
          <w:szCs w:val="26"/>
          <w:lang w:eastAsia="ru-RU"/>
        </w:rPr>
        <w:t xml:space="preserve">în conformitate cu prevederile Regulamentului cu privire la modul de transmitere a bunurilor proprietate publică, aprobat prin </w:t>
      </w:r>
      <w:proofErr w:type="spellStart"/>
      <w:r w:rsidR="00734180" w:rsidRPr="00027DF1">
        <w:rPr>
          <w:rFonts w:ascii="Times New Roman" w:eastAsia="Times New Roman" w:hAnsi="Times New Roman"/>
          <w:sz w:val="26"/>
          <w:szCs w:val="26"/>
          <w:lang w:eastAsia="ru-RU"/>
        </w:rPr>
        <w:t>Hotărîrea</w:t>
      </w:r>
      <w:proofErr w:type="spellEnd"/>
      <w:r w:rsidR="00734180" w:rsidRPr="00027DF1">
        <w:rPr>
          <w:rFonts w:ascii="Times New Roman" w:eastAsia="Times New Roman" w:hAnsi="Times New Roman"/>
          <w:sz w:val="26"/>
          <w:szCs w:val="26"/>
          <w:lang w:eastAsia="ru-RU"/>
        </w:rPr>
        <w:t xml:space="preserve"> Guvernului nr.901 din 31 decembrie 2015</w:t>
      </w:r>
      <w:r w:rsidR="002F2DA6" w:rsidRPr="00027DF1">
        <w:rPr>
          <w:rFonts w:ascii="Times New Roman" w:eastAsia="Times New Roman" w:hAnsi="Times New Roman"/>
          <w:sz w:val="26"/>
          <w:szCs w:val="26"/>
          <w:lang w:eastAsia="ru-RU"/>
        </w:rPr>
        <w:t>.</w:t>
      </w:r>
    </w:p>
    <w:p w:rsidR="003D3B9D" w:rsidRPr="00027DF1" w:rsidRDefault="003E4FA8" w:rsidP="00F006C0">
      <w:pPr>
        <w:pStyle w:val="ListParagraph"/>
        <w:numPr>
          <w:ilvl w:val="0"/>
          <w:numId w:val="9"/>
        </w:numPr>
        <w:spacing w:after="0" w:line="240" w:lineRule="auto"/>
        <w:ind w:left="426"/>
        <w:jc w:val="both"/>
        <w:rPr>
          <w:rFonts w:ascii="Times New Roman" w:eastAsia="Times New Roman" w:hAnsi="Times New Roman"/>
          <w:bCs/>
          <w:sz w:val="26"/>
          <w:szCs w:val="26"/>
          <w:lang w:eastAsia="ru-RU"/>
        </w:rPr>
      </w:pPr>
      <w:r w:rsidRPr="00027DF1">
        <w:rPr>
          <w:rFonts w:ascii="Times New Roman" w:eastAsia="Times New Roman" w:hAnsi="Times New Roman"/>
          <w:bCs/>
          <w:sz w:val="26"/>
          <w:szCs w:val="26"/>
          <w:lang w:eastAsia="ru-RU"/>
        </w:rPr>
        <w:t xml:space="preserve">Se stabilește efectivul - limită de personal al Instituției publice </w:t>
      </w:r>
      <w:r w:rsidR="001E490A" w:rsidRPr="00027DF1">
        <w:rPr>
          <w:rFonts w:ascii="Times New Roman" w:eastAsia="Times New Roman" w:hAnsi="Times New Roman"/>
          <w:bCs/>
          <w:sz w:val="26"/>
          <w:szCs w:val="26"/>
          <w:lang w:eastAsia="ru-RU"/>
        </w:rPr>
        <w:t>„</w:t>
      </w:r>
      <w:r w:rsidRPr="00027DF1">
        <w:rPr>
          <w:rFonts w:ascii="Times New Roman" w:eastAsia="Times New Roman" w:hAnsi="Times New Roman"/>
          <w:bCs/>
          <w:sz w:val="26"/>
          <w:szCs w:val="26"/>
          <w:lang w:eastAsia="ru-RU"/>
        </w:rPr>
        <w:t>Moldsilva”</w:t>
      </w:r>
      <w:r w:rsidR="00DD5CFA" w:rsidRPr="00027DF1">
        <w:rPr>
          <w:rFonts w:ascii="Times New Roman" w:eastAsia="Times New Roman" w:hAnsi="Times New Roman"/>
          <w:bCs/>
          <w:sz w:val="26"/>
          <w:szCs w:val="26"/>
          <w:lang w:eastAsia="ru-RU"/>
        </w:rPr>
        <w:t xml:space="preserve"> </w:t>
      </w:r>
      <w:r w:rsidRPr="00027DF1">
        <w:rPr>
          <w:rFonts w:ascii="Times New Roman" w:eastAsia="Times New Roman" w:hAnsi="Times New Roman"/>
          <w:bCs/>
          <w:sz w:val="26"/>
          <w:szCs w:val="26"/>
          <w:lang w:eastAsia="ru-RU"/>
        </w:rPr>
        <w:t xml:space="preserve">în număr de </w:t>
      </w:r>
      <w:r w:rsidR="00402B57" w:rsidRPr="00027DF1">
        <w:rPr>
          <w:rFonts w:ascii="Times New Roman" w:eastAsia="Times New Roman" w:hAnsi="Times New Roman"/>
          <w:bCs/>
          <w:sz w:val="26"/>
          <w:szCs w:val="26"/>
          <w:lang w:eastAsia="ru-RU"/>
        </w:rPr>
        <w:t>2</w:t>
      </w:r>
      <w:r w:rsidR="005C7D7E">
        <w:rPr>
          <w:rFonts w:ascii="Times New Roman" w:eastAsia="Times New Roman" w:hAnsi="Times New Roman"/>
          <w:bCs/>
          <w:sz w:val="26"/>
          <w:szCs w:val="26"/>
          <w:lang w:eastAsia="ru-RU"/>
        </w:rPr>
        <w:t>146</w:t>
      </w:r>
      <w:r w:rsidRPr="00027DF1">
        <w:rPr>
          <w:rFonts w:ascii="Times New Roman" w:eastAsia="Times New Roman" w:hAnsi="Times New Roman"/>
          <w:bCs/>
          <w:sz w:val="26"/>
          <w:szCs w:val="26"/>
          <w:lang w:eastAsia="ru-RU"/>
        </w:rPr>
        <w:t xml:space="preserve"> unități, din care </w:t>
      </w:r>
      <w:r w:rsidR="002C2DF9" w:rsidRPr="00027DF1">
        <w:rPr>
          <w:rFonts w:ascii="Times New Roman" w:eastAsia="Times New Roman" w:hAnsi="Times New Roman"/>
          <w:bCs/>
          <w:sz w:val="26"/>
          <w:szCs w:val="26"/>
          <w:lang w:eastAsia="ru-RU"/>
        </w:rPr>
        <w:t>9</w:t>
      </w:r>
      <w:r w:rsidR="00F86960" w:rsidRPr="00027DF1">
        <w:rPr>
          <w:rFonts w:ascii="Times New Roman" w:eastAsia="Times New Roman" w:hAnsi="Times New Roman"/>
          <w:bCs/>
          <w:sz w:val="26"/>
          <w:szCs w:val="26"/>
          <w:lang w:eastAsia="ru-RU"/>
        </w:rPr>
        <w:t>5</w:t>
      </w:r>
      <w:r w:rsidR="00402B57" w:rsidRPr="00027DF1">
        <w:rPr>
          <w:rFonts w:ascii="Times New Roman" w:eastAsia="Times New Roman" w:hAnsi="Times New Roman"/>
          <w:bCs/>
          <w:sz w:val="26"/>
          <w:szCs w:val="26"/>
          <w:lang w:eastAsia="ru-RU"/>
        </w:rPr>
        <w:t xml:space="preserve"> </w:t>
      </w:r>
      <w:r w:rsidRPr="00027DF1">
        <w:rPr>
          <w:rFonts w:ascii="Times New Roman" w:eastAsia="Times New Roman" w:hAnsi="Times New Roman"/>
          <w:bCs/>
          <w:sz w:val="26"/>
          <w:szCs w:val="26"/>
          <w:lang w:eastAsia="ru-RU"/>
        </w:rPr>
        <w:t>unități pentru aparatul central</w:t>
      </w:r>
      <w:r w:rsidR="008B05BE" w:rsidRPr="00027DF1">
        <w:rPr>
          <w:rFonts w:ascii="Times New Roman" w:eastAsia="Times New Roman" w:hAnsi="Times New Roman"/>
          <w:bCs/>
          <w:sz w:val="26"/>
          <w:szCs w:val="26"/>
          <w:lang w:eastAsia="ru-RU"/>
        </w:rPr>
        <w:t xml:space="preserve"> și</w:t>
      </w:r>
      <w:r w:rsidRPr="00027DF1">
        <w:rPr>
          <w:rFonts w:ascii="Times New Roman" w:eastAsia="Times New Roman" w:hAnsi="Times New Roman"/>
          <w:bCs/>
          <w:sz w:val="26"/>
          <w:szCs w:val="26"/>
          <w:lang w:eastAsia="ru-RU"/>
        </w:rPr>
        <w:t xml:space="preserve"> </w:t>
      </w:r>
      <w:r w:rsidR="008A7710" w:rsidRPr="00027DF1">
        <w:rPr>
          <w:rFonts w:ascii="Times New Roman" w:eastAsia="Times New Roman" w:hAnsi="Times New Roman"/>
          <w:bCs/>
          <w:sz w:val="26"/>
          <w:szCs w:val="26"/>
          <w:lang w:eastAsia="ru-RU"/>
        </w:rPr>
        <w:t>2</w:t>
      </w:r>
      <w:r w:rsidR="005C7D7E">
        <w:rPr>
          <w:rFonts w:ascii="Times New Roman" w:eastAsia="Times New Roman" w:hAnsi="Times New Roman"/>
          <w:bCs/>
          <w:sz w:val="26"/>
          <w:szCs w:val="26"/>
          <w:lang w:eastAsia="ru-RU"/>
        </w:rPr>
        <w:t>051</w:t>
      </w:r>
      <w:r w:rsidR="00BD580A" w:rsidRPr="00027DF1">
        <w:rPr>
          <w:rFonts w:ascii="Times New Roman" w:eastAsia="Times New Roman" w:hAnsi="Times New Roman"/>
          <w:bCs/>
          <w:sz w:val="26"/>
          <w:szCs w:val="26"/>
          <w:lang w:eastAsia="ru-RU"/>
        </w:rPr>
        <w:t xml:space="preserve"> </w:t>
      </w:r>
      <w:r w:rsidRPr="00027DF1">
        <w:rPr>
          <w:rFonts w:ascii="Times New Roman" w:eastAsia="Times New Roman" w:hAnsi="Times New Roman"/>
          <w:bCs/>
          <w:sz w:val="26"/>
          <w:szCs w:val="26"/>
          <w:lang w:eastAsia="ru-RU"/>
        </w:rPr>
        <w:t xml:space="preserve">unități </w:t>
      </w:r>
      <w:r w:rsidR="00BD580A" w:rsidRPr="00027DF1">
        <w:rPr>
          <w:rFonts w:ascii="Times New Roman" w:eastAsia="Times New Roman" w:hAnsi="Times New Roman"/>
          <w:bCs/>
          <w:sz w:val="26"/>
          <w:szCs w:val="26"/>
          <w:lang w:eastAsia="ru-RU"/>
        </w:rPr>
        <w:t>î</w:t>
      </w:r>
      <w:r w:rsidR="003D3B9D" w:rsidRPr="00027DF1">
        <w:rPr>
          <w:rFonts w:ascii="Times New Roman" w:eastAsia="Times New Roman" w:hAnsi="Times New Roman"/>
          <w:bCs/>
          <w:sz w:val="26"/>
          <w:szCs w:val="26"/>
          <w:lang w:eastAsia="ru-RU"/>
        </w:rPr>
        <w:t>n</w:t>
      </w:r>
      <w:r w:rsidRPr="00027DF1">
        <w:rPr>
          <w:rFonts w:ascii="Times New Roman" w:eastAsia="Times New Roman" w:hAnsi="Times New Roman"/>
          <w:bCs/>
          <w:sz w:val="26"/>
          <w:szCs w:val="26"/>
          <w:lang w:eastAsia="ru-RU"/>
        </w:rPr>
        <w:t xml:space="preserve"> </w:t>
      </w:r>
      <w:r w:rsidR="00DD5CFA" w:rsidRPr="00027DF1">
        <w:rPr>
          <w:rFonts w:ascii="Times New Roman" w:eastAsia="Times New Roman" w:hAnsi="Times New Roman"/>
          <w:bCs/>
          <w:sz w:val="26"/>
          <w:szCs w:val="26"/>
          <w:lang w:eastAsia="ru-RU"/>
        </w:rPr>
        <w:t>cadrul subdiviziunilor</w:t>
      </w:r>
      <w:r w:rsidR="00A91BC7" w:rsidRPr="00027DF1">
        <w:rPr>
          <w:rFonts w:ascii="Times New Roman" w:eastAsia="Times New Roman" w:hAnsi="Times New Roman"/>
          <w:bCs/>
          <w:sz w:val="26"/>
          <w:szCs w:val="26"/>
          <w:lang w:eastAsia="ru-RU"/>
        </w:rPr>
        <w:t xml:space="preserve"> </w:t>
      </w:r>
      <w:r w:rsidRPr="00027DF1">
        <w:rPr>
          <w:rFonts w:ascii="Times New Roman" w:eastAsia="Times New Roman" w:hAnsi="Times New Roman"/>
          <w:bCs/>
          <w:sz w:val="26"/>
          <w:szCs w:val="26"/>
          <w:lang w:eastAsia="ru-RU"/>
        </w:rPr>
        <w:t>teritoriale</w:t>
      </w:r>
      <w:r w:rsidR="003D3B9D" w:rsidRPr="00027DF1">
        <w:rPr>
          <w:rFonts w:ascii="Times New Roman" w:eastAsia="Times New Roman" w:hAnsi="Times New Roman"/>
          <w:bCs/>
          <w:sz w:val="26"/>
          <w:szCs w:val="26"/>
          <w:lang w:eastAsia="ru-RU"/>
        </w:rPr>
        <w:t>.</w:t>
      </w:r>
    </w:p>
    <w:p w:rsidR="003E4FA8" w:rsidRPr="00027DF1" w:rsidRDefault="003D3B9D" w:rsidP="00F006C0">
      <w:pPr>
        <w:pStyle w:val="ListParagraph"/>
        <w:numPr>
          <w:ilvl w:val="0"/>
          <w:numId w:val="9"/>
        </w:numPr>
        <w:spacing w:after="0" w:line="240" w:lineRule="auto"/>
        <w:ind w:left="426"/>
        <w:jc w:val="both"/>
        <w:rPr>
          <w:rFonts w:ascii="Times New Roman" w:eastAsia="Times New Roman" w:hAnsi="Times New Roman"/>
          <w:bCs/>
          <w:color w:val="4BACC6" w:themeColor="accent5"/>
          <w:sz w:val="26"/>
          <w:szCs w:val="26"/>
          <w:u w:val="single"/>
          <w:lang w:eastAsia="ru-RU"/>
        </w:rPr>
      </w:pPr>
      <w:r w:rsidRPr="00027DF1">
        <w:rPr>
          <w:rFonts w:ascii="Times New Roman" w:eastAsia="Times New Roman" w:hAnsi="Times New Roman"/>
          <w:bCs/>
          <w:sz w:val="26"/>
          <w:szCs w:val="26"/>
          <w:lang w:eastAsia="ru-RU"/>
        </w:rPr>
        <w:t xml:space="preserve">Pentru efectuarea lucrărilor </w:t>
      </w:r>
      <w:r w:rsidR="002C2DF9" w:rsidRPr="00027DF1">
        <w:rPr>
          <w:rFonts w:ascii="Times New Roman" w:eastAsia="Times New Roman" w:hAnsi="Times New Roman"/>
          <w:bCs/>
          <w:sz w:val="26"/>
          <w:szCs w:val="26"/>
          <w:lang w:eastAsia="ru-RU"/>
        </w:rPr>
        <w:t xml:space="preserve">sezoniere specificate în Nomenclatorul lucrărilor sezoniere aprobat prin </w:t>
      </w:r>
      <w:proofErr w:type="spellStart"/>
      <w:r w:rsidR="002C2DF9" w:rsidRPr="00027DF1">
        <w:rPr>
          <w:rFonts w:ascii="Times New Roman" w:eastAsia="Times New Roman" w:hAnsi="Times New Roman"/>
          <w:bCs/>
          <w:sz w:val="26"/>
          <w:szCs w:val="26"/>
          <w:lang w:eastAsia="ru-RU"/>
        </w:rPr>
        <w:t>Hotărîrea</w:t>
      </w:r>
      <w:proofErr w:type="spellEnd"/>
      <w:r w:rsidR="002C2DF9" w:rsidRPr="00027DF1">
        <w:rPr>
          <w:rFonts w:ascii="Times New Roman" w:eastAsia="Times New Roman" w:hAnsi="Times New Roman"/>
          <w:bCs/>
          <w:sz w:val="26"/>
          <w:szCs w:val="26"/>
          <w:lang w:eastAsia="ru-RU"/>
        </w:rPr>
        <w:t xml:space="preserve"> Guvernului nr. 1273 din 19 noiembrie 2004</w:t>
      </w:r>
      <w:r w:rsidR="005104AD" w:rsidRPr="00027DF1">
        <w:rPr>
          <w:rFonts w:ascii="Times New Roman" w:eastAsia="Times New Roman" w:hAnsi="Times New Roman"/>
          <w:bCs/>
          <w:sz w:val="26"/>
          <w:szCs w:val="26"/>
          <w:lang w:eastAsia="ru-RU"/>
        </w:rPr>
        <w:t xml:space="preserve">, </w:t>
      </w:r>
      <w:proofErr w:type="spellStart"/>
      <w:r w:rsidR="005104AD" w:rsidRPr="00027DF1">
        <w:rPr>
          <w:rFonts w:ascii="Times New Roman" w:eastAsia="Times New Roman" w:hAnsi="Times New Roman"/>
          <w:sz w:val="26"/>
          <w:szCs w:val="26"/>
          <w:lang w:eastAsia="ru-RU"/>
        </w:rPr>
        <w:t>Instituţia</w:t>
      </w:r>
      <w:proofErr w:type="spellEnd"/>
      <w:r w:rsidR="005104AD" w:rsidRPr="00027DF1">
        <w:rPr>
          <w:rFonts w:ascii="Times New Roman" w:eastAsia="Times New Roman" w:hAnsi="Times New Roman"/>
          <w:sz w:val="26"/>
          <w:szCs w:val="26"/>
          <w:lang w:eastAsia="ru-RU"/>
        </w:rPr>
        <w:t xml:space="preserve"> publică </w:t>
      </w:r>
      <w:r w:rsidR="001E490A" w:rsidRPr="00027DF1">
        <w:rPr>
          <w:rFonts w:ascii="Times New Roman" w:eastAsia="Times New Roman" w:hAnsi="Times New Roman"/>
          <w:sz w:val="26"/>
          <w:szCs w:val="26"/>
          <w:lang w:eastAsia="ru-RU"/>
        </w:rPr>
        <w:t>„</w:t>
      </w:r>
      <w:r w:rsidR="005104AD" w:rsidRPr="00027DF1">
        <w:rPr>
          <w:rFonts w:ascii="Times New Roman" w:eastAsia="Times New Roman" w:hAnsi="Times New Roman"/>
          <w:sz w:val="26"/>
          <w:szCs w:val="26"/>
          <w:lang w:eastAsia="ru-RU"/>
        </w:rPr>
        <w:t>Moldsilva”</w:t>
      </w:r>
      <w:r w:rsidR="004D5E8E" w:rsidRPr="00027DF1">
        <w:rPr>
          <w:rFonts w:ascii="Times New Roman" w:eastAsia="Times New Roman" w:hAnsi="Times New Roman"/>
          <w:sz w:val="26"/>
          <w:szCs w:val="26"/>
          <w:lang w:eastAsia="ru-RU"/>
        </w:rPr>
        <w:t xml:space="preserve"> </w:t>
      </w:r>
      <w:r w:rsidR="005104AD" w:rsidRPr="00027DF1">
        <w:rPr>
          <w:rFonts w:ascii="Times New Roman" w:eastAsia="Times New Roman" w:hAnsi="Times New Roman"/>
          <w:sz w:val="26"/>
          <w:szCs w:val="26"/>
          <w:lang w:eastAsia="ru-RU"/>
        </w:rPr>
        <w:t>va contracta</w:t>
      </w:r>
      <w:r w:rsidR="00DE324B" w:rsidRPr="00027DF1">
        <w:rPr>
          <w:rFonts w:ascii="Times New Roman" w:eastAsia="Times New Roman" w:hAnsi="Times New Roman"/>
          <w:sz w:val="26"/>
          <w:szCs w:val="26"/>
          <w:lang w:eastAsia="ru-RU"/>
        </w:rPr>
        <w:t xml:space="preserve"> adițional pe durată determinată</w:t>
      </w:r>
      <w:r w:rsidR="006634AE" w:rsidRPr="00027DF1">
        <w:rPr>
          <w:rFonts w:ascii="Times New Roman" w:eastAsia="Times New Roman" w:hAnsi="Times New Roman"/>
          <w:sz w:val="26"/>
          <w:szCs w:val="26"/>
          <w:lang w:eastAsia="ru-RU"/>
        </w:rPr>
        <w:t>,</w:t>
      </w:r>
      <w:r w:rsidR="00793F4C" w:rsidRPr="00027DF1">
        <w:rPr>
          <w:rFonts w:ascii="Times New Roman" w:eastAsia="Times New Roman" w:hAnsi="Times New Roman"/>
          <w:sz w:val="26"/>
          <w:szCs w:val="26"/>
          <w:lang w:eastAsia="ru-RU"/>
        </w:rPr>
        <w:t xml:space="preserve"> </w:t>
      </w:r>
      <w:r w:rsidR="00B86F3C" w:rsidRPr="00027DF1">
        <w:rPr>
          <w:rFonts w:ascii="Times New Roman" w:eastAsia="Times New Roman" w:hAnsi="Times New Roman"/>
          <w:sz w:val="26"/>
          <w:szCs w:val="26"/>
          <w:lang w:eastAsia="ru-RU"/>
        </w:rPr>
        <w:t>în baza contractului individual de muncă</w:t>
      </w:r>
      <w:r w:rsidR="006634AE" w:rsidRPr="00027DF1">
        <w:rPr>
          <w:rFonts w:ascii="Times New Roman" w:eastAsia="Times New Roman" w:hAnsi="Times New Roman"/>
          <w:sz w:val="26"/>
          <w:szCs w:val="26"/>
          <w:lang w:eastAsia="ru-RU"/>
        </w:rPr>
        <w:t xml:space="preserve">, </w:t>
      </w:r>
      <w:r w:rsidR="001D0608" w:rsidRPr="00027DF1">
        <w:rPr>
          <w:rFonts w:ascii="Times New Roman" w:eastAsia="Times New Roman" w:hAnsi="Times New Roman"/>
          <w:sz w:val="26"/>
          <w:szCs w:val="26"/>
          <w:lang w:eastAsia="ru-RU"/>
        </w:rPr>
        <w:t>până</w:t>
      </w:r>
      <w:r w:rsidR="006634AE" w:rsidRPr="00027DF1">
        <w:rPr>
          <w:rFonts w:ascii="Times New Roman" w:eastAsia="Times New Roman" w:hAnsi="Times New Roman"/>
          <w:sz w:val="26"/>
          <w:szCs w:val="26"/>
          <w:lang w:eastAsia="ru-RU"/>
        </w:rPr>
        <w:t xml:space="preserve"> la</w:t>
      </w:r>
      <w:r w:rsidR="00B86F3C" w:rsidRPr="00027DF1">
        <w:rPr>
          <w:rFonts w:ascii="Times New Roman" w:eastAsia="Times New Roman" w:hAnsi="Times New Roman"/>
          <w:sz w:val="26"/>
          <w:szCs w:val="26"/>
          <w:lang w:eastAsia="ru-RU"/>
        </w:rPr>
        <w:t xml:space="preserve"> </w:t>
      </w:r>
      <w:r w:rsidR="005104AD" w:rsidRPr="00027DF1">
        <w:rPr>
          <w:rFonts w:ascii="Times New Roman" w:eastAsia="Times New Roman" w:hAnsi="Times New Roman"/>
          <w:sz w:val="26"/>
          <w:szCs w:val="26"/>
          <w:lang w:eastAsia="ru-RU"/>
        </w:rPr>
        <w:t>15</w:t>
      </w:r>
      <w:r w:rsidR="00DE2B90" w:rsidRPr="00027DF1">
        <w:rPr>
          <w:rFonts w:ascii="Times New Roman" w:eastAsia="Times New Roman" w:hAnsi="Times New Roman"/>
          <w:sz w:val="26"/>
          <w:szCs w:val="26"/>
          <w:lang w:eastAsia="ru-RU"/>
        </w:rPr>
        <w:t>63</w:t>
      </w:r>
      <w:r w:rsidR="005104AD" w:rsidRPr="00027DF1">
        <w:rPr>
          <w:rFonts w:ascii="Times New Roman" w:eastAsia="Times New Roman" w:hAnsi="Times New Roman"/>
          <w:sz w:val="26"/>
          <w:szCs w:val="26"/>
          <w:lang w:eastAsia="ru-RU"/>
        </w:rPr>
        <w:t xml:space="preserve"> </w:t>
      </w:r>
      <w:r w:rsidR="00E7174C" w:rsidRPr="00027DF1">
        <w:rPr>
          <w:rFonts w:ascii="Times New Roman" w:eastAsia="Times New Roman" w:hAnsi="Times New Roman"/>
          <w:sz w:val="26"/>
          <w:szCs w:val="26"/>
          <w:lang w:eastAsia="ru-RU"/>
        </w:rPr>
        <w:t xml:space="preserve">unități </w:t>
      </w:r>
      <w:r w:rsidR="005104AD" w:rsidRPr="00027DF1">
        <w:rPr>
          <w:rFonts w:ascii="Times New Roman" w:eastAsia="Times New Roman" w:hAnsi="Times New Roman"/>
          <w:sz w:val="26"/>
          <w:szCs w:val="26"/>
          <w:lang w:eastAsia="ru-RU"/>
        </w:rPr>
        <w:t xml:space="preserve">de </w:t>
      </w:r>
      <w:r w:rsidR="002C2DF9" w:rsidRPr="00027DF1">
        <w:rPr>
          <w:rFonts w:ascii="Times New Roman" w:eastAsia="Times New Roman" w:hAnsi="Times New Roman"/>
          <w:sz w:val="26"/>
          <w:szCs w:val="26"/>
          <w:lang w:eastAsia="ru-RU"/>
        </w:rPr>
        <w:t>personal</w:t>
      </w:r>
      <w:r w:rsidR="00793F4C" w:rsidRPr="00027DF1">
        <w:rPr>
          <w:rFonts w:ascii="Times New Roman" w:eastAsia="Times New Roman" w:hAnsi="Times New Roman"/>
          <w:bCs/>
          <w:sz w:val="26"/>
          <w:szCs w:val="26"/>
          <w:lang w:eastAsia="ru-RU"/>
        </w:rPr>
        <w:t>.</w:t>
      </w:r>
    </w:p>
    <w:p w:rsidR="000657DF" w:rsidRPr="00027DF1" w:rsidRDefault="000657DF" w:rsidP="001D0608">
      <w:pPr>
        <w:pStyle w:val="ListParagraph"/>
        <w:numPr>
          <w:ilvl w:val="0"/>
          <w:numId w:val="9"/>
        </w:numPr>
        <w:spacing w:after="0" w:line="240" w:lineRule="auto"/>
        <w:ind w:left="426"/>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lastRenderedPageBreak/>
        <w:t>Disponibilizarea personalulu</w:t>
      </w:r>
      <w:r w:rsidR="00C03073" w:rsidRPr="00027DF1">
        <w:rPr>
          <w:rFonts w:ascii="Times New Roman" w:eastAsia="Times New Roman" w:hAnsi="Times New Roman"/>
          <w:sz w:val="26"/>
          <w:szCs w:val="26"/>
          <w:lang w:eastAsia="ru-RU"/>
        </w:rPr>
        <w:t xml:space="preserve">i în legătură cu reorganizarea </w:t>
      </w:r>
      <w:r w:rsidR="002C2DF9" w:rsidRPr="00027DF1">
        <w:rPr>
          <w:rFonts w:ascii="Times New Roman" w:eastAsia="Times New Roman" w:hAnsi="Times New Roman"/>
          <w:sz w:val="26"/>
          <w:szCs w:val="26"/>
          <w:lang w:eastAsia="ru-RU"/>
        </w:rPr>
        <w:t>Î</w:t>
      </w:r>
      <w:r w:rsidRPr="00027DF1">
        <w:rPr>
          <w:rFonts w:ascii="Times New Roman" w:eastAsia="Times New Roman" w:hAnsi="Times New Roman"/>
          <w:sz w:val="26"/>
          <w:szCs w:val="26"/>
          <w:lang w:eastAsia="ru-RU"/>
        </w:rPr>
        <w:t xml:space="preserve">ntreprinderilor de </w:t>
      </w:r>
      <w:r w:rsidR="002C2DF9" w:rsidRPr="00027DF1">
        <w:rPr>
          <w:rFonts w:ascii="Times New Roman" w:eastAsia="Times New Roman" w:hAnsi="Times New Roman"/>
          <w:sz w:val="26"/>
          <w:szCs w:val="26"/>
          <w:lang w:eastAsia="ru-RU"/>
        </w:rPr>
        <w:t>S</w:t>
      </w:r>
      <w:r w:rsidRPr="00027DF1">
        <w:rPr>
          <w:rFonts w:ascii="Times New Roman" w:eastAsia="Times New Roman" w:hAnsi="Times New Roman"/>
          <w:sz w:val="26"/>
          <w:szCs w:val="26"/>
          <w:lang w:eastAsia="ru-RU"/>
        </w:rPr>
        <w:t xml:space="preserve">tat </w:t>
      </w:r>
      <w:r w:rsidR="00855EEF" w:rsidRPr="00027DF1">
        <w:rPr>
          <w:rFonts w:ascii="Times New Roman" w:eastAsia="Times New Roman" w:hAnsi="Times New Roman"/>
          <w:sz w:val="26"/>
          <w:szCs w:val="26"/>
          <w:lang w:eastAsia="ru-RU"/>
        </w:rPr>
        <w:t xml:space="preserve">prevăzute în </w:t>
      </w:r>
      <w:r w:rsidR="00A7152D" w:rsidRPr="00027DF1">
        <w:rPr>
          <w:rFonts w:ascii="Times New Roman" w:eastAsia="Times New Roman" w:hAnsi="Times New Roman"/>
          <w:sz w:val="26"/>
          <w:szCs w:val="26"/>
          <w:lang w:eastAsia="ru-RU"/>
        </w:rPr>
        <w:t xml:space="preserve">anexa nr.1 la prezenta </w:t>
      </w:r>
      <w:proofErr w:type="spellStart"/>
      <w:r w:rsidR="00A7152D" w:rsidRPr="00027DF1">
        <w:rPr>
          <w:rFonts w:ascii="Times New Roman" w:eastAsia="Times New Roman" w:hAnsi="Times New Roman"/>
          <w:sz w:val="26"/>
          <w:szCs w:val="26"/>
          <w:lang w:eastAsia="ru-RU"/>
        </w:rPr>
        <w:t>hotărîre</w:t>
      </w:r>
      <w:proofErr w:type="spellEnd"/>
      <w:r w:rsidRPr="00027DF1">
        <w:rPr>
          <w:rFonts w:ascii="Times New Roman" w:eastAsia="Times New Roman" w:hAnsi="Times New Roman"/>
          <w:sz w:val="26"/>
          <w:szCs w:val="26"/>
          <w:lang w:eastAsia="ru-RU"/>
        </w:rPr>
        <w:t xml:space="preserve"> </w:t>
      </w:r>
      <w:proofErr w:type="spellStart"/>
      <w:r w:rsidRPr="00027DF1">
        <w:rPr>
          <w:rFonts w:ascii="Times New Roman" w:eastAsia="Times New Roman" w:hAnsi="Times New Roman"/>
          <w:sz w:val="26"/>
          <w:szCs w:val="26"/>
          <w:lang w:eastAsia="ru-RU"/>
        </w:rPr>
        <w:t>şi</w:t>
      </w:r>
      <w:proofErr w:type="spellEnd"/>
      <w:r w:rsidRPr="00027DF1">
        <w:rPr>
          <w:rFonts w:ascii="Times New Roman" w:eastAsia="Times New Roman" w:hAnsi="Times New Roman"/>
          <w:sz w:val="26"/>
          <w:szCs w:val="26"/>
          <w:lang w:eastAsia="ru-RU"/>
        </w:rPr>
        <w:t xml:space="preserve"> </w:t>
      </w:r>
      <w:r w:rsidR="00F853B5" w:rsidRPr="00027DF1">
        <w:rPr>
          <w:rFonts w:ascii="Times New Roman" w:eastAsia="Times New Roman" w:hAnsi="Times New Roman"/>
          <w:sz w:val="26"/>
          <w:szCs w:val="26"/>
          <w:lang w:eastAsia="ru-RU"/>
        </w:rPr>
        <w:t xml:space="preserve">Agenției ”Moldsilva” </w:t>
      </w:r>
      <w:r w:rsidRPr="00027DF1">
        <w:rPr>
          <w:rFonts w:ascii="Times New Roman" w:eastAsia="Times New Roman" w:hAnsi="Times New Roman"/>
          <w:sz w:val="26"/>
          <w:szCs w:val="26"/>
          <w:lang w:eastAsia="ru-RU"/>
        </w:rPr>
        <w:t xml:space="preserve">se va efectua în conformitate cu </w:t>
      </w:r>
      <w:r w:rsidR="00415379" w:rsidRPr="00027DF1">
        <w:rPr>
          <w:rFonts w:ascii="Times New Roman" w:eastAsia="Times New Roman" w:hAnsi="Times New Roman"/>
          <w:sz w:val="26"/>
          <w:szCs w:val="26"/>
          <w:lang w:eastAsia="ru-RU"/>
        </w:rPr>
        <w:t>prevederile normative în domeniul muncii</w:t>
      </w:r>
      <w:r w:rsidR="00F853B5" w:rsidRPr="00027DF1">
        <w:rPr>
          <w:rFonts w:ascii="Times New Roman" w:eastAsia="Times New Roman" w:hAnsi="Times New Roman"/>
          <w:sz w:val="26"/>
          <w:szCs w:val="26"/>
          <w:lang w:eastAsia="ru-RU"/>
        </w:rPr>
        <w:t xml:space="preserve"> și Legii nr.158-XVI din 4 iulie 2008 cu privire la </w:t>
      </w:r>
      <w:proofErr w:type="spellStart"/>
      <w:r w:rsidR="00F853B5" w:rsidRPr="00027DF1">
        <w:rPr>
          <w:rFonts w:ascii="Times New Roman" w:eastAsia="Times New Roman" w:hAnsi="Times New Roman"/>
          <w:sz w:val="26"/>
          <w:szCs w:val="26"/>
          <w:lang w:eastAsia="ru-RU"/>
        </w:rPr>
        <w:t>funcţia</w:t>
      </w:r>
      <w:proofErr w:type="spellEnd"/>
      <w:r w:rsidR="00F853B5" w:rsidRPr="00027DF1">
        <w:rPr>
          <w:rFonts w:ascii="Times New Roman" w:eastAsia="Times New Roman" w:hAnsi="Times New Roman"/>
          <w:sz w:val="26"/>
          <w:szCs w:val="26"/>
          <w:lang w:eastAsia="ru-RU"/>
        </w:rPr>
        <w:t xml:space="preserve"> publică </w:t>
      </w:r>
      <w:proofErr w:type="spellStart"/>
      <w:r w:rsidR="00F853B5" w:rsidRPr="00027DF1">
        <w:rPr>
          <w:rFonts w:ascii="Times New Roman" w:eastAsia="Times New Roman" w:hAnsi="Times New Roman"/>
          <w:sz w:val="26"/>
          <w:szCs w:val="26"/>
          <w:lang w:eastAsia="ru-RU"/>
        </w:rPr>
        <w:t>şi</w:t>
      </w:r>
      <w:proofErr w:type="spellEnd"/>
      <w:r w:rsidR="00F853B5" w:rsidRPr="00027DF1">
        <w:rPr>
          <w:rFonts w:ascii="Times New Roman" w:eastAsia="Times New Roman" w:hAnsi="Times New Roman"/>
          <w:sz w:val="26"/>
          <w:szCs w:val="26"/>
          <w:lang w:eastAsia="ru-RU"/>
        </w:rPr>
        <w:t xml:space="preserve"> statutul </w:t>
      </w:r>
      <w:proofErr w:type="spellStart"/>
      <w:r w:rsidR="00F853B5" w:rsidRPr="00027DF1">
        <w:rPr>
          <w:rFonts w:ascii="Times New Roman" w:eastAsia="Times New Roman" w:hAnsi="Times New Roman"/>
          <w:sz w:val="26"/>
          <w:szCs w:val="26"/>
          <w:lang w:eastAsia="ru-RU"/>
        </w:rPr>
        <w:t>funcţionarului</w:t>
      </w:r>
      <w:proofErr w:type="spellEnd"/>
      <w:r w:rsidR="00F853B5" w:rsidRPr="00027DF1">
        <w:rPr>
          <w:rFonts w:ascii="Times New Roman" w:eastAsia="Times New Roman" w:hAnsi="Times New Roman"/>
          <w:sz w:val="26"/>
          <w:szCs w:val="26"/>
          <w:lang w:eastAsia="ru-RU"/>
        </w:rPr>
        <w:t xml:space="preserve"> public</w:t>
      </w:r>
      <w:r w:rsidR="00415379" w:rsidRPr="00027DF1">
        <w:rPr>
          <w:rFonts w:ascii="Times New Roman" w:eastAsia="Times New Roman" w:hAnsi="Times New Roman"/>
          <w:sz w:val="26"/>
          <w:szCs w:val="26"/>
          <w:lang w:eastAsia="ru-RU"/>
        </w:rPr>
        <w:t>, dacă nu este posibil transferul acestuia</w:t>
      </w:r>
      <w:r w:rsidRPr="00027DF1">
        <w:rPr>
          <w:rFonts w:ascii="Times New Roman" w:eastAsia="Times New Roman" w:hAnsi="Times New Roman"/>
          <w:sz w:val="26"/>
          <w:szCs w:val="26"/>
          <w:lang w:eastAsia="ru-RU"/>
        </w:rPr>
        <w:t>.</w:t>
      </w:r>
    </w:p>
    <w:p w:rsidR="00570BD6" w:rsidRPr="00027DF1" w:rsidRDefault="00570BD6" w:rsidP="00F006C0">
      <w:pPr>
        <w:pStyle w:val="ListParagraph"/>
        <w:numPr>
          <w:ilvl w:val="0"/>
          <w:numId w:val="9"/>
        </w:numPr>
        <w:spacing w:after="0" w:line="240" w:lineRule="auto"/>
        <w:ind w:left="426"/>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 xml:space="preserve">Cheltuielile </w:t>
      </w:r>
      <w:r w:rsidR="00A7152D" w:rsidRPr="00027DF1">
        <w:rPr>
          <w:rFonts w:ascii="Times New Roman" w:eastAsia="Times New Roman" w:hAnsi="Times New Roman"/>
          <w:sz w:val="26"/>
          <w:szCs w:val="26"/>
          <w:lang w:eastAsia="ru-RU"/>
        </w:rPr>
        <w:t>referitoare la</w:t>
      </w:r>
      <w:r w:rsidRPr="00027DF1">
        <w:rPr>
          <w:rFonts w:ascii="Times New Roman" w:eastAsia="Times New Roman" w:hAnsi="Times New Roman"/>
          <w:sz w:val="26"/>
          <w:szCs w:val="26"/>
          <w:lang w:eastAsia="ru-RU"/>
        </w:rPr>
        <w:t xml:space="preserve"> reducerea statelor de personal în legătură cu reorganizarea Întreprinderilor de stat</w:t>
      </w:r>
      <w:r w:rsidR="001C09A5" w:rsidRPr="00027DF1">
        <w:rPr>
          <w:rFonts w:ascii="Times New Roman" w:eastAsia="Times New Roman" w:hAnsi="Times New Roman"/>
          <w:sz w:val="26"/>
          <w:szCs w:val="26"/>
          <w:lang w:eastAsia="ru-RU"/>
        </w:rPr>
        <w:t xml:space="preserve"> prevăzute în </w:t>
      </w:r>
      <w:r w:rsidR="00A7152D" w:rsidRPr="00027DF1">
        <w:rPr>
          <w:rFonts w:ascii="Times New Roman" w:eastAsia="Times New Roman" w:hAnsi="Times New Roman"/>
          <w:sz w:val="26"/>
          <w:szCs w:val="26"/>
          <w:lang w:eastAsia="ru-RU"/>
        </w:rPr>
        <w:t xml:space="preserve">anexa nr.1 la prezenta </w:t>
      </w:r>
      <w:proofErr w:type="spellStart"/>
      <w:r w:rsidR="00A7152D" w:rsidRPr="00027DF1">
        <w:rPr>
          <w:rFonts w:ascii="Times New Roman" w:eastAsia="Times New Roman" w:hAnsi="Times New Roman"/>
          <w:sz w:val="26"/>
          <w:szCs w:val="26"/>
          <w:lang w:eastAsia="ru-RU"/>
        </w:rPr>
        <w:t>hotărîre</w:t>
      </w:r>
      <w:proofErr w:type="spellEnd"/>
      <w:r w:rsidR="001C09A5" w:rsidRPr="00027DF1">
        <w:rPr>
          <w:rFonts w:ascii="Times New Roman" w:eastAsia="Times New Roman" w:hAnsi="Times New Roman"/>
          <w:sz w:val="26"/>
          <w:szCs w:val="26"/>
          <w:lang w:eastAsia="ru-RU"/>
        </w:rPr>
        <w:t>,</w:t>
      </w:r>
      <w:r w:rsidRPr="00027DF1">
        <w:rPr>
          <w:rFonts w:ascii="Times New Roman" w:eastAsia="Times New Roman" w:hAnsi="Times New Roman"/>
          <w:sz w:val="26"/>
          <w:szCs w:val="26"/>
          <w:lang w:eastAsia="ru-RU"/>
        </w:rPr>
        <w:t xml:space="preserve"> vor fi asigurate din contul veniturilor proprii ale </w:t>
      </w:r>
      <w:r w:rsidR="001C09A5" w:rsidRPr="00027DF1">
        <w:rPr>
          <w:rFonts w:ascii="Times New Roman" w:eastAsia="Times New Roman" w:hAnsi="Times New Roman"/>
          <w:sz w:val="26"/>
          <w:szCs w:val="26"/>
          <w:lang w:eastAsia="ru-RU"/>
        </w:rPr>
        <w:t>Întreprinderilor</w:t>
      </w:r>
      <w:r w:rsidRPr="00027DF1">
        <w:rPr>
          <w:rFonts w:ascii="Times New Roman" w:eastAsia="Times New Roman" w:hAnsi="Times New Roman"/>
          <w:sz w:val="26"/>
          <w:szCs w:val="26"/>
          <w:lang w:eastAsia="ru-RU"/>
        </w:rPr>
        <w:t xml:space="preserve"> </w:t>
      </w:r>
      <w:r w:rsidR="001C09A5" w:rsidRPr="00027DF1">
        <w:rPr>
          <w:rFonts w:ascii="Times New Roman" w:eastAsia="Times New Roman" w:hAnsi="Times New Roman"/>
          <w:sz w:val="26"/>
          <w:szCs w:val="26"/>
          <w:lang w:eastAsia="ru-RU"/>
        </w:rPr>
        <w:t xml:space="preserve">de stat </w:t>
      </w:r>
      <w:r w:rsidRPr="00027DF1">
        <w:rPr>
          <w:rFonts w:ascii="Times New Roman" w:eastAsia="Times New Roman" w:hAnsi="Times New Roman"/>
          <w:sz w:val="26"/>
          <w:szCs w:val="26"/>
          <w:lang w:eastAsia="ru-RU"/>
        </w:rPr>
        <w:t xml:space="preserve">reorganizate, transmise </w:t>
      </w:r>
      <w:proofErr w:type="spellStart"/>
      <w:r w:rsidRPr="00027DF1">
        <w:rPr>
          <w:rFonts w:ascii="Times New Roman" w:eastAsia="Times New Roman" w:hAnsi="Times New Roman"/>
          <w:sz w:val="26"/>
          <w:szCs w:val="26"/>
          <w:lang w:eastAsia="ru-RU"/>
        </w:rPr>
        <w:t>Instituţiei</w:t>
      </w:r>
      <w:proofErr w:type="spellEnd"/>
      <w:r w:rsidRPr="00027DF1">
        <w:rPr>
          <w:rFonts w:ascii="Times New Roman" w:eastAsia="Times New Roman" w:hAnsi="Times New Roman"/>
          <w:sz w:val="26"/>
          <w:szCs w:val="26"/>
          <w:lang w:eastAsia="ru-RU"/>
        </w:rPr>
        <w:t xml:space="preserve"> publice „</w:t>
      </w:r>
      <w:r w:rsidR="001C09A5" w:rsidRPr="00027DF1">
        <w:rPr>
          <w:rFonts w:ascii="Times New Roman" w:eastAsia="Times New Roman" w:hAnsi="Times New Roman"/>
          <w:sz w:val="26"/>
          <w:szCs w:val="26"/>
          <w:lang w:eastAsia="ru-RU"/>
        </w:rPr>
        <w:t>Moldsilva</w:t>
      </w:r>
      <w:r w:rsidRPr="00027DF1">
        <w:rPr>
          <w:rFonts w:ascii="Times New Roman" w:eastAsia="Times New Roman" w:hAnsi="Times New Roman"/>
          <w:sz w:val="26"/>
          <w:szCs w:val="26"/>
          <w:lang w:eastAsia="ru-RU"/>
        </w:rPr>
        <w:t>”</w:t>
      </w:r>
      <w:r w:rsidR="001C09A5" w:rsidRPr="00027DF1">
        <w:rPr>
          <w:rFonts w:ascii="Times New Roman" w:eastAsia="Times New Roman" w:hAnsi="Times New Roman"/>
          <w:sz w:val="26"/>
          <w:szCs w:val="26"/>
          <w:lang w:eastAsia="ru-RU"/>
        </w:rPr>
        <w:t>.</w:t>
      </w:r>
    </w:p>
    <w:p w:rsidR="00570BD6" w:rsidRPr="00027DF1" w:rsidRDefault="00570BD6" w:rsidP="00F006C0">
      <w:pPr>
        <w:pStyle w:val="ListParagraph"/>
        <w:numPr>
          <w:ilvl w:val="0"/>
          <w:numId w:val="9"/>
        </w:numPr>
        <w:spacing w:after="0" w:line="240" w:lineRule="auto"/>
        <w:ind w:left="426"/>
        <w:jc w:val="both"/>
        <w:rPr>
          <w:rFonts w:ascii="Times New Roman" w:eastAsia="Times New Roman" w:hAnsi="Times New Roman"/>
          <w:sz w:val="26"/>
          <w:szCs w:val="26"/>
          <w:lang w:eastAsia="ru-RU"/>
        </w:rPr>
      </w:pPr>
      <w:proofErr w:type="spellStart"/>
      <w:r w:rsidRPr="00027DF1">
        <w:rPr>
          <w:rFonts w:ascii="Times New Roman" w:eastAsia="Times New Roman" w:hAnsi="Times New Roman"/>
          <w:sz w:val="26"/>
          <w:szCs w:val="26"/>
          <w:lang w:eastAsia="ru-RU"/>
        </w:rPr>
        <w:t>Funcţiile</w:t>
      </w:r>
      <w:proofErr w:type="spellEnd"/>
      <w:r w:rsidRPr="00027DF1">
        <w:rPr>
          <w:rFonts w:ascii="Times New Roman" w:eastAsia="Times New Roman" w:hAnsi="Times New Roman"/>
          <w:sz w:val="26"/>
          <w:szCs w:val="26"/>
          <w:lang w:eastAsia="ru-RU"/>
        </w:rPr>
        <w:t xml:space="preserve"> exercitate </w:t>
      </w:r>
      <w:proofErr w:type="spellStart"/>
      <w:r w:rsidRPr="00027DF1">
        <w:rPr>
          <w:rFonts w:ascii="Times New Roman" w:eastAsia="Times New Roman" w:hAnsi="Times New Roman"/>
          <w:sz w:val="26"/>
          <w:szCs w:val="26"/>
          <w:lang w:eastAsia="ru-RU"/>
        </w:rPr>
        <w:t>şi</w:t>
      </w:r>
      <w:proofErr w:type="spellEnd"/>
      <w:r w:rsidRPr="00027DF1">
        <w:rPr>
          <w:rFonts w:ascii="Times New Roman" w:eastAsia="Times New Roman" w:hAnsi="Times New Roman"/>
          <w:sz w:val="26"/>
          <w:szCs w:val="26"/>
          <w:lang w:eastAsia="ru-RU"/>
        </w:rPr>
        <w:t xml:space="preserve"> serviciile prestate, în conformitate cu actele normative în vigoare, de către persoanele juridice reorganizate trec la </w:t>
      </w:r>
      <w:proofErr w:type="spellStart"/>
      <w:r w:rsidRPr="00027DF1">
        <w:rPr>
          <w:rFonts w:ascii="Times New Roman" w:eastAsia="Times New Roman" w:hAnsi="Times New Roman"/>
          <w:sz w:val="26"/>
          <w:szCs w:val="26"/>
          <w:lang w:eastAsia="ru-RU"/>
        </w:rPr>
        <w:t>Instituţia</w:t>
      </w:r>
      <w:proofErr w:type="spellEnd"/>
      <w:r w:rsidRPr="00027DF1">
        <w:rPr>
          <w:rFonts w:ascii="Times New Roman" w:eastAsia="Times New Roman" w:hAnsi="Times New Roman"/>
          <w:sz w:val="26"/>
          <w:szCs w:val="26"/>
          <w:lang w:eastAsia="ru-RU"/>
        </w:rPr>
        <w:t xml:space="preserve"> publică „Moldsilva” cu asigurarea respectării Legii nr.133 din 8 iulie 2011 privind protecția datelor cu caracter personal.</w:t>
      </w:r>
    </w:p>
    <w:p w:rsidR="000657DF" w:rsidRPr="00027DF1" w:rsidRDefault="000657DF" w:rsidP="00F006C0">
      <w:pPr>
        <w:pStyle w:val="ListParagraph"/>
        <w:numPr>
          <w:ilvl w:val="0"/>
          <w:numId w:val="9"/>
        </w:numPr>
        <w:spacing w:after="0" w:line="240" w:lineRule="auto"/>
        <w:ind w:left="426"/>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 xml:space="preserve">Se aprobă: </w:t>
      </w:r>
    </w:p>
    <w:p w:rsidR="000657DF" w:rsidRPr="00027DF1" w:rsidRDefault="00D82649" w:rsidP="00F006C0">
      <w:pPr>
        <w:pStyle w:val="ListParagraph"/>
        <w:numPr>
          <w:ilvl w:val="1"/>
          <w:numId w:val="9"/>
        </w:numPr>
        <w:spacing w:after="0" w:line="240" w:lineRule="auto"/>
        <w:ind w:left="993"/>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Statutu</w:t>
      </w:r>
      <w:r w:rsidR="00AD2A9F" w:rsidRPr="00027DF1">
        <w:rPr>
          <w:rFonts w:ascii="Times New Roman" w:eastAsia="Times New Roman" w:hAnsi="Times New Roman"/>
          <w:sz w:val="26"/>
          <w:szCs w:val="26"/>
          <w:lang w:eastAsia="ru-RU"/>
        </w:rPr>
        <w:t xml:space="preserve">l </w:t>
      </w:r>
      <w:proofErr w:type="spellStart"/>
      <w:r w:rsidR="000657DF" w:rsidRPr="00027DF1">
        <w:rPr>
          <w:rFonts w:ascii="Times New Roman" w:eastAsia="Times New Roman" w:hAnsi="Times New Roman"/>
          <w:sz w:val="26"/>
          <w:szCs w:val="26"/>
          <w:lang w:eastAsia="ru-RU"/>
        </w:rPr>
        <w:t>Instituţiei</w:t>
      </w:r>
      <w:proofErr w:type="spellEnd"/>
      <w:r w:rsidR="000657DF" w:rsidRPr="00027DF1">
        <w:rPr>
          <w:rFonts w:ascii="Times New Roman" w:eastAsia="Times New Roman" w:hAnsi="Times New Roman"/>
          <w:sz w:val="26"/>
          <w:szCs w:val="26"/>
          <w:lang w:eastAsia="ru-RU"/>
        </w:rPr>
        <w:t xml:space="preserve"> publice ”Moldsilva”, conform anexei nr.2; </w:t>
      </w:r>
    </w:p>
    <w:p w:rsidR="0027481D" w:rsidRPr="00027DF1" w:rsidRDefault="0027481D" w:rsidP="00F006C0">
      <w:pPr>
        <w:pStyle w:val="ListParagraph"/>
        <w:numPr>
          <w:ilvl w:val="1"/>
          <w:numId w:val="9"/>
        </w:numPr>
        <w:spacing w:after="0" w:line="240" w:lineRule="auto"/>
        <w:ind w:left="993"/>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 xml:space="preserve">Structura organizatorică a </w:t>
      </w:r>
      <w:proofErr w:type="spellStart"/>
      <w:r w:rsidRPr="00027DF1">
        <w:rPr>
          <w:rFonts w:ascii="Times New Roman" w:eastAsia="Times New Roman" w:hAnsi="Times New Roman"/>
          <w:sz w:val="26"/>
          <w:szCs w:val="26"/>
          <w:lang w:eastAsia="ru-RU"/>
        </w:rPr>
        <w:t>Instituţiei</w:t>
      </w:r>
      <w:proofErr w:type="spellEnd"/>
      <w:r w:rsidRPr="00027DF1">
        <w:rPr>
          <w:rFonts w:ascii="Times New Roman" w:eastAsia="Times New Roman" w:hAnsi="Times New Roman"/>
          <w:sz w:val="26"/>
          <w:szCs w:val="26"/>
          <w:lang w:eastAsia="ru-RU"/>
        </w:rPr>
        <w:t xml:space="preserve"> publice ”Moldsilva”, lista subdiviziunilor  teritoriale, precum și structura-tip a</w:t>
      </w:r>
      <w:r w:rsidR="00716570" w:rsidRPr="00027DF1">
        <w:rPr>
          <w:rFonts w:ascii="Times New Roman" w:eastAsia="Times New Roman" w:hAnsi="Times New Roman"/>
          <w:sz w:val="26"/>
          <w:szCs w:val="26"/>
          <w:lang w:eastAsia="ru-RU"/>
        </w:rPr>
        <w:t>l</w:t>
      </w:r>
      <w:r w:rsidRPr="00027DF1">
        <w:rPr>
          <w:rFonts w:ascii="Times New Roman" w:eastAsia="Times New Roman" w:hAnsi="Times New Roman"/>
          <w:sz w:val="26"/>
          <w:szCs w:val="26"/>
          <w:lang w:eastAsia="ru-RU"/>
        </w:rPr>
        <w:t xml:space="preserve"> </w:t>
      </w:r>
      <w:r w:rsidR="00590F5E" w:rsidRPr="00027DF1">
        <w:rPr>
          <w:rFonts w:ascii="Times New Roman" w:eastAsia="Times New Roman" w:hAnsi="Times New Roman"/>
          <w:sz w:val="26"/>
          <w:szCs w:val="26"/>
          <w:lang w:eastAsia="ru-RU"/>
        </w:rPr>
        <w:t>subdiviziunii</w:t>
      </w:r>
      <w:r w:rsidRPr="00027DF1">
        <w:rPr>
          <w:rFonts w:ascii="Times New Roman" w:eastAsia="Times New Roman" w:hAnsi="Times New Roman"/>
          <w:sz w:val="26"/>
          <w:szCs w:val="26"/>
          <w:lang w:eastAsia="ru-RU"/>
        </w:rPr>
        <w:t xml:space="preserve"> teritoriale, conform anexei nr. 3.</w:t>
      </w:r>
    </w:p>
    <w:p w:rsidR="0027481D" w:rsidRPr="00027DF1" w:rsidRDefault="0027481D" w:rsidP="00F006C0">
      <w:pPr>
        <w:pStyle w:val="ListParagraph"/>
        <w:numPr>
          <w:ilvl w:val="1"/>
          <w:numId w:val="9"/>
        </w:numPr>
        <w:spacing w:after="0" w:line="240" w:lineRule="auto"/>
        <w:ind w:left="993"/>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 xml:space="preserve">Organigrama </w:t>
      </w:r>
      <w:proofErr w:type="spellStart"/>
      <w:r w:rsidRPr="00027DF1">
        <w:rPr>
          <w:rFonts w:ascii="Times New Roman" w:eastAsia="Times New Roman" w:hAnsi="Times New Roman"/>
          <w:sz w:val="26"/>
          <w:szCs w:val="26"/>
          <w:lang w:eastAsia="ru-RU"/>
        </w:rPr>
        <w:t>Instituţiei</w:t>
      </w:r>
      <w:proofErr w:type="spellEnd"/>
      <w:r w:rsidRPr="00027DF1">
        <w:rPr>
          <w:rFonts w:ascii="Times New Roman" w:eastAsia="Times New Roman" w:hAnsi="Times New Roman"/>
          <w:sz w:val="26"/>
          <w:szCs w:val="26"/>
          <w:lang w:eastAsia="ru-RU"/>
        </w:rPr>
        <w:t xml:space="preserve"> publice </w:t>
      </w:r>
      <w:r w:rsidR="00A7152D" w:rsidRPr="00027DF1">
        <w:rPr>
          <w:rFonts w:ascii="Times New Roman" w:eastAsia="Times New Roman" w:hAnsi="Times New Roman"/>
          <w:sz w:val="26"/>
          <w:szCs w:val="26"/>
          <w:lang w:eastAsia="ru-RU"/>
        </w:rPr>
        <w:t>„</w:t>
      </w:r>
      <w:r w:rsidRPr="00027DF1">
        <w:rPr>
          <w:rFonts w:ascii="Times New Roman" w:eastAsia="Times New Roman" w:hAnsi="Times New Roman"/>
          <w:sz w:val="26"/>
          <w:szCs w:val="26"/>
          <w:lang w:eastAsia="ru-RU"/>
        </w:rPr>
        <w:t>Moldsilva”, conform anexei nr. 4.</w:t>
      </w:r>
    </w:p>
    <w:p w:rsidR="008530B2" w:rsidRPr="00027DF1" w:rsidRDefault="000657DF" w:rsidP="001D0608">
      <w:pPr>
        <w:pStyle w:val="ListParagraph"/>
        <w:numPr>
          <w:ilvl w:val="0"/>
          <w:numId w:val="9"/>
        </w:numPr>
        <w:spacing w:after="0" w:line="240" w:lineRule="auto"/>
        <w:ind w:left="426"/>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Ministerul Agriculturii, Dezvoltării Regionale și Mediului</w:t>
      </w:r>
      <w:r w:rsidR="008530B2" w:rsidRPr="00027DF1">
        <w:rPr>
          <w:rFonts w:ascii="Times New Roman" w:eastAsia="Times New Roman" w:hAnsi="Times New Roman"/>
          <w:sz w:val="26"/>
          <w:szCs w:val="26"/>
          <w:lang w:eastAsia="ru-RU"/>
        </w:rPr>
        <w:t>:</w:t>
      </w:r>
    </w:p>
    <w:p w:rsidR="002B1594" w:rsidRPr="00027DF1" w:rsidRDefault="005F309B" w:rsidP="00733C28">
      <w:pPr>
        <w:pStyle w:val="ListParagraph"/>
        <w:numPr>
          <w:ilvl w:val="2"/>
          <w:numId w:val="9"/>
        </w:numPr>
        <w:spacing w:after="0" w:line="240" w:lineRule="auto"/>
        <w:ind w:left="993" w:hanging="284"/>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Î</w:t>
      </w:r>
      <w:r w:rsidR="000657DF" w:rsidRPr="00027DF1">
        <w:rPr>
          <w:rFonts w:ascii="Times New Roman" w:eastAsia="Times New Roman" w:hAnsi="Times New Roman"/>
          <w:sz w:val="26"/>
          <w:szCs w:val="26"/>
          <w:lang w:eastAsia="ru-RU"/>
        </w:rPr>
        <w:t xml:space="preserve">n termen de </w:t>
      </w:r>
      <w:r w:rsidR="00F853B5" w:rsidRPr="00027DF1">
        <w:rPr>
          <w:rFonts w:ascii="Times New Roman" w:eastAsia="Times New Roman" w:hAnsi="Times New Roman"/>
          <w:sz w:val="26"/>
          <w:szCs w:val="26"/>
          <w:lang w:eastAsia="ru-RU"/>
        </w:rPr>
        <w:t>6</w:t>
      </w:r>
      <w:r w:rsidR="000657DF" w:rsidRPr="00027DF1">
        <w:rPr>
          <w:rFonts w:ascii="Times New Roman" w:eastAsia="Times New Roman" w:hAnsi="Times New Roman"/>
          <w:sz w:val="26"/>
          <w:szCs w:val="26"/>
          <w:lang w:eastAsia="ru-RU"/>
        </w:rPr>
        <w:t xml:space="preserve"> luni</w:t>
      </w:r>
      <w:r w:rsidR="00F853B5" w:rsidRPr="00027DF1">
        <w:rPr>
          <w:rFonts w:ascii="Times New Roman" w:eastAsia="Times New Roman" w:hAnsi="Times New Roman"/>
          <w:sz w:val="26"/>
          <w:szCs w:val="26"/>
          <w:lang w:eastAsia="ru-RU"/>
        </w:rPr>
        <w:t xml:space="preserve"> de la data intrării în vigoare a prezentei </w:t>
      </w:r>
      <w:proofErr w:type="spellStart"/>
      <w:r w:rsidR="00F853B5" w:rsidRPr="00027DF1">
        <w:rPr>
          <w:rFonts w:ascii="Times New Roman" w:eastAsia="Times New Roman" w:hAnsi="Times New Roman"/>
          <w:sz w:val="26"/>
          <w:szCs w:val="26"/>
          <w:lang w:eastAsia="ru-RU"/>
        </w:rPr>
        <w:t>hotărîri</w:t>
      </w:r>
      <w:proofErr w:type="spellEnd"/>
      <w:r w:rsidR="008530B2" w:rsidRPr="00027DF1">
        <w:rPr>
          <w:rFonts w:ascii="Times New Roman" w:eastAsia="Times New Roman" w:hAnsi="Times New Roman"/>
          <w:sz w:val="26"/>
          <w:szCs w:val="26"/>
          <w:lang w:eastAsia="ru-RU"/>
        </w:rPr>
        <w:t xml:space="preserve"> v</w:t>
      </w:r>
      <w:r w:rsidR="002B1594" w:rsidRPr="00027DF1">
        <w:rPr>
          <w:rFonts w:ascii="Times New Roman" w:eastAsia="Times New Roman" w:hAnsi="Times New Roman"/>
          <w:sz w:val="26"/>
          <w:szCs w:val="26"/>
          <w:lang w:eastAsia="ru-RU"/>
        </w:rPr>
        <w:t xml:space="preserve">a reorganiza Agenția „Moldsilva” </w:t>
      </w:r>
      <w:r w:rsidR="00A22C25" w:rsidRPr="00027DF1">
        <w:rPr>
          <w:rFonts w:ascii="Times New Roman" w:eastAsia="Times New Roman" w:hAnsi="Times New Roman"/>
          <w:sz w:val="26"/>
          <w:szCs w:val="26"/>
          <w:lang w:eastAsia="ru-RU"/>
        </w:rPr>
        <w:t xml:space="preserve">și </w:t>
      </w:r>
      <w:r w:rsidR="00A7152D" w:rsidRPr="00027DF1">
        <w:rPr>
          <w:rFonts w:ascii="Times New Roman" w:eastAsia="Times New Roman" w:hAnsi="Times New Roman"/>
          <w:sz w:val="26"/>
          <w:szCs w:val="26"/>
          <w:lang w:eastAsia="ru-RU"/>
        </w:rPr>
        <w:t>î</w:t>
      </w:r>
      <w:r w:rsidR="00A22C25" w:rsidRPr="00027DF1">
        <w:rPr>
          <w:rFonts w:ascii="Times New Roman" w:eastAsia="Times New Roman" w:hAnsi="Times New Roman"/>
          <w:sz w:val="26"/>
          <w:szCs w:val="26"/>
          <w:lang w:eastAsia="ru-RU"/>
        </w:rPr>
        <w:t xml:space="preserve">ntreprinderile de stat prevăzute în anexa nr.1 </w:t>
      </w:r>
      <w:r w:rsidR="002B1594" w:rsidRPr="00027DF1">
        <w:rPr>
          <w:rFonts w:ascii="Times New Roman" w:eastAsia="Times New Roman" w:hAnsi="Times New Roman"/>
          <w:sz w:val="26"/>
          <w:szCs w:val="26"/>
          <w:lang w:eastAsia="ru-RU"/>
        </w:rPr>
        <w:t>în conformitate cu preved</w:t>
      </w:r>
      <w:r w:rsidR="007D0084" w:rsidRPr="00027DF1">
        <w:rPr>
          <w:rFonts w:ascii="Times New Roman" w:eastAsia="Times New Roman" w:hAnsi="Times New Roman"/>
          <w:sz w:val="26"/>
          <w:szCs w:val="26"/>
          <w:lang w:eastAsia="ru-RU"/>
        </w:rPr>
        <w:t>e</w:t>
      </w:r>
      <w:r w:rsidR="002B1594" w:rsidRPr="00027DF1">
        <w:rPr>
          <w:rFonts w:ascii="Times New Roman" w:eastAsia="Times New Roman" w:hAnsi="Times New Roman"/>
          <w:sz w:val="26"/>
          <w:szCs w:val="26"/>
          <w:lang w:eastAsia="ru-RU"/>
        </w:rPr>
        <w:t xml:space="preserve">rile </w:t>
      </w:r>
      <w:r w:rsidR="008B05BE" w:rsidRPr="00027DF1">
        <w:rPr>
          <w:rFonts w:ascii="Times New Roman" w:eastAsia="Times New Roman" w:hAnsi="Times New Roman"/>
          <w:sz w:val="26"/>
          <w:szCs w:val="26"/>
          <w:lang w:eastAsia="ru-RU"/>
        </w:rPr>
        <w:t xml:space="preserve">prezentei </w:t>
      </w:r>
      <w:proofErr w:type="spellStart"/>
      <w:r w:rsidR="008B05BE" w:rsidRPr="00027DF1">
        <w:rPr>
          <w:rFonts w:ascii="Times New Roman" w:eastAsia="Times New Roman" w:hAnsi="Times New Roman"/>
          <w:sz w:val="26"/>
          <w:szCs w:val="26"/>
          <w:lang w:eastAsia="ru-RU"/>
        </w:rPr>
        <w:t>hotărîri</w:t>
      </w:r>
      <w:proofErr w:type="spellEnd"/>
      <w:r w:rsidR="007D0084" w:rsidRPr="00027DF1">
        <w:rPr>
          <w:rFonts w:ascii="Times New Roman" w:eastAsia="Times New Roman" w:hAnsi="Times New Roman"/>
          <w:sz w:val="26"/>
          <w:szCs w:val="26"/>
          <w:lang w:eastAsia="ru-RU"/>
        </w:rPr>
        <w:t>;</w:t>
      </w:r>
    </w:p>
    <w:p w:rsidR="005F309B" w:rsidRPr="00027DF1" w:rsidRDefault="005F309B" w:rsidP="00733C28">
      <w:pPr>
        <w:pStyle w:val="ListParagraph"/>
        <w:numPr>
          <w:ilvl w:val="2"/>
          <w:numId w:val="9"/>
        </w:numPr>
        <w:spacing w:after="0" w:line="240" w:lineRule="auto"/>
        <w:ind w:left="993" w:hanging="284"/>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În termen de 2 luni de la data înregistrării Instituției publice „Moldsilva” la Agenția Servicii Publice:</w:t>
      </w:r>
    </w:p>
    <w:p w:rsidR="005F309B" w:rsidRPr="00027DF1" w:rsidRDefault="005F309B" w:rsidP="00733C28">
      <w:pPr>
        <w:pStyle w:val="ListParagraph"/>
        <w:numPr>
          <w:ilvl w:val="3"/>
          <w:numId w:val="15"/>
        </w:numPr>
        <w:spacing w:after="0" w:line="240" w:lineRule="auto"/>
        <w:ind w:left="1418" w:hanging="284"/>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 xml:space="preserve">va elabora și prezenta Guvernului spre aprobare </w:t>
      </w:r>
      <w:r w:rsidR="008703C9" w:rsidRPr="00027DF1">
        <w:rPr>
          <w:rFonts w:ascii="Times New Roman" w:eastAsia="Times New Roman" w:hAnsi="Times New Roman"/>
          <w:sz w:val="26"/>
          <w:szCs w:val="26"/>
          <w:lang w:eastAsia="ru-RU"/>
        </w:rPr>
        <w:t>M</w:t>
      </w:r>
      <w:r w:rsidRPr="00027DF1">
        <w:rPr>
          <w:rFonts w:ascii="Times New Roman" w:eastAsia="Times New Roman" w:hAnsi="Times New Roman"/>
          <w:sz w:val="26"/>
          <w:szCs w:val="26"/>
          <w:lang w:eastAsia="ru-RU"/>
        </w:rPr>
        <w:t>etodologia de calculare a tarifelor la serviciile prestate</w:t>
      </w:r>
      <w:r w:rsidR="00A7152D" w:rsidRPr="00027DF1">
        <w:rPr>
          <w:rFonts w:ascii="Times New Roman" w:eastAsia="Times New Roman" w:hAnsi="Times New Roman"/>
          <w:sz w:val="26"/>
          <w:szCs w:val="26"/>
          <w:lang w:eastAsia="ru-RU"/>
        </w:rPr>
        <w:t xml:space="preserve"> de către Instituția publică „Moldsilva”</w:t>
      </w:r>
      <w:r w:rsidRPr="00027DF1">
        <w:rPr>
          <w:rFonts w:ascii="Times New Roman" w:eastAsia="Times New Roman" w:hAnsi="Times New Roman"/>
          <w:sz w:val="26"/>
          <w:szCs w:val="26"/>
          <w:lang w:eastAsia="ru-RU"/>
        </w:rPr>
        <w:t>;</w:t>
      </w:r>
    </w:p>
    <w:p w:rsidR="005F309B" w:rsidRDefault="005F309B" w:rsidP="00733C28">
      <w:pPr>
        <w:pStyle w:val="ListParagraph"/>
        <w:numPr>
          <w:ilvl w:val="3"/>
          <w:numId w:val="15"/>
        </w:numPr>
        <w:spacing w:after="0" w:line="240" w:lineRule="auto"/>
        <w:ind w:left="1418" w:hanging="284"/>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 xml:space="preserve">va prezenta Guvernului propuneri privind modificarea </w:t>
      </w:r>
      <w:r w:rsidR="007706DA" w:rsidRPr="00027DF1">
        <w:rPr>
          <w:rFonts w:ascii="Times New Roman" w:eastAsia="Times New Roman" w:hAnsi="Times New Roman"/>
          <w:sz w:val="26"/>
          <w:szCs w:val="26"/>
          <w:lang w:eastAsia="ru-RU"/>
        </w:rPr>
        <w:t>actelor</w:t>
      </w:r>
      <w:r w:rsidRPr="00027DF1">
        <w:rPr>
          <w:rFonts w:ascii="Times New Roman" w:eastAsia="Times New Roman" w:hAnsi="Times New Roman"/>
          <w:sz w:val="26"/>
          <w:szCs w:val="26"/>
          <w:lang w:eastAsia="ru-RU"/>
        </w:rPr>
        <w:t xml:space="preserve"> normativ </w:t>
      </w:r>
      <w:r w:rsidR="007706DA" w:rsidRPr="00027DF1">
        <w:rPr>
          <w:rFonts w:ascii="Times New Roman" w:eastAsia="Times New Roman" w:hAnsi="Times New Roman"/>
          <w:sz w:val="26"/>
          <w:szCs w:val="26"/>
          <w:lang w:eastAsia="ru-RU"/>
        </w:rPr>
        <w:t xml:space="preserve">pentru aducerea lor în </w:t>
      </w:r>
      <w:proofErr w:type="spellStart"/>
      <w:r w:rsidR="007706DA" w:rsidRPr="00027DF1">
        <w:rPr>
          <w:rFonts w:ascii="Times New Roman" w:eastAsia="Times New Roman" w:hAnsi="Times New Roman"/>
          <w:sz w:val="26"/>
          <w:szCs w:val="26"/>
          <w:lang w:eastAsia="ru-RU"/>
        </w:rPr>
        <w:t>concordanţă</w:t>
      </w:r>
      <w:proofErr w:type="spellEnd"/>
      <w:r w:rsidR="007706DA" w:rsidRPr="00027DF1">
        <w:rPr>
          <w:rFonts w:ascii="Times New Roman" w:eastAsia="Times New Roman" w:hAnsi="Times New Roman"/>
          <w:sz w:val="26"/>
          <w:szCs w:val="26"/>
          <w:lang w:eastAsia="ru-RU"/>
        </w:rPr>
        <w:t xml:space="preserve"> cu prezenta </w:t>
      </w:r>
      <w:proofErr w:type="spellStart"/>
      <w:r w:rsidR="007706DA" w:rsidRPr="00027DF1">
        <w:rPr>
          <w:rFonts w:ascii="Times New Roman" w:eastAsia="Times New Roman" w:hAnsi="Times New Roman"/>
          <w:sz w:val="26"/>
          <w:szCs w:val="26"/>
          <w:lang w:eastAsia="ru-RU"/>
        </w:rPr>
        <w:t>hotărîre</w:t>
      </w:r>
      <w:proofErr w:type="spellEnd"/>
      <w:r w:rsidRPr="00027DF1">
        <w:rPr>
          <w:rFonts w:ascii="Times New Roman" w:eastAsia="Times New Roman" w:hAnsi="Times New Roman"/>
          <w:sz w:val="26"/>
          <w:szCs w:val="26"/>
          <w:lang w:eastAsia="ru-RU"/>
        </w:rPr>
        <w:t>;</w:t>
      </w:r>
    </w:p>
    <w:p w:rsidR="00E3039E" w:rsidRPr="00027DF1" w:rsidRDefault="00E3039E" w:rsidP="00733C28">
      <w:pPr>
        <w:pStyle w:val="ListParagraph"/>
        <w:numPr>
          <w:ilvl w:val="3"/>
          <w:numId w:val="15"/>
        </w:numPr>
        <w:spacing w:after="0" w:line="240" w:lineRule="auto"/>
        <w:ind w:left="1418" w:hanging="284"/>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v</w:t>
      </w:r>
      <w:r w:rsidRPr="00E3039E">
        <w:rPr>
          <w:rFonts w:ascii="Times New Roman" w:eastAsia="Times New Roman" w:hAnsi="Times New Roman"/>
          <w:sz w:val="26"/>
          <w:szCs w:val="26"/>
          <w:lang w:eastAsia="ru-RU"/>
        </w:rPr>
        <w:t xml:space="preserve">a evalua starea </w:t>
      </w:r>
      <w:r w:rsidR="004955E6">
        <w:rPr>
          <w:rFonts w:ascii="Times New Roman" w:eastAsia="Times New Roman" w:hAnsi="Times New Roman"/>
          <w:sz w:val="26"/>
          <w:szCs w:val="26"/>
          <w:lang w:eastAsia="ru-RU"/>
        </w:rPr>
        <w:t>curentă</w:t>
      </w:r>
      <w:r w:rsidRPr="00E3039E">
        <w:rPr>
          <w:rFonts w:ascii="Times New Roman" w:eastAsia="Times New Roman" w:hAnsi="Times New Roman"/>
          <w:sz w:val="26"/>
          <w:szCs w:val="26"/>
          <w:lang w:eastAsia="ru-RU"/>
        </w:rPr>
        <w:t xml:space="preserve"> a sectorului forestier național, documentelor de politici și actelor normative în vigoare din domeniul forestier, va elabora și promova, la necesitate, noi proiecte de politici și acte normative în scopul dezvoltării durabile a sectorului forestier în conformitate cu prioritățile curente privind protecția mediului, utilizării și protecției resurselor naturale, și schimbărilor climatice</w:t>
      </w:r>
      <w:r>
        <w:rPr>
          <w:rFonts w:ascii="Times New Roman" w:eastAsia="Times New Roman" w:hAnsi="Times New Roman"/>
          <w:sz w:val="26"/>
          <w:szCs w:val="26"/>
          <w:lang w:eastAsia="ru-RU"/>
        </w:rPr>
        <w:t>;</w:t>
      </w:r>
    </w:p>
    <w:p w:rsidR="005F309B" w:rsidRPr="00027DF1" w:rsidRDefault="005F309B" w:rsidP="00733C28">
      <w:pPr>
        <w:pStyle w:val="ListParagraph"/>
        <w:numPr>
          <w:ilvl w:val="2"/>
          <w:numId w:val="9"/>
        </w:numPr>
        <w:spacing w:after="0" w:line="240" w:lineRule="auto"/>
        <w:ind w:left="993" w:hanging="284"/>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În termen de 2 luni de la data aprobării Metodologiei de calculare a tarifelor la serviciile prestate</w:t>
      </w:r>
      <w:r w:rsidR="008703C9" w:rsidRPr="00027DF1">
        <w:rPr>
          <w:rFonts w:ascii="Times New Roman" w:eastAsia="Times New Roman" w:hAnsi="Times New Roman"/>
          <w:sz w:val="26"/>
          <w:szCs w:val="26"/>
          <w:lang w:eastAsia="ru-RU"/>
        </w:rPr>
        <w:t xml:space="preserve"> de către Instituția publică „Moldsilva”</w:t>
      </w:r>
      <w:r w:rsidRPr="00027DF1">
        <w:rPr>
          <w:rFonts w:ascii="Times New Roman" w:eastAsia="Times New Roman" w:hAnsi="Times New Roman"/>
          <w:sz w:val="26"/>
          <w:szCs w:val="26"/>
          <w:lang w:eastAsia="ru-RU"/>
        </w:rPr>
        <w:t xml:space="preserve">, va elabora </w:t>
      </w:r>
      <w:proofErr w:type="spellStart"/>
      <w:r w:rsidRPr="00027DF1">
        <w:rPr>
          <w:rFonts w:ascii="Times New Roman" w:eastAsia="Times New Roman" w:hAnsi="Times New Roman"/>
          <w:sz w:val="26"/>
          <w:szCs w:val="26"/>
          <w:lang w:eastAsia="ru-RU"/>
        </w:rPr>
        <w:t>şi</w:t>
      </w:r>
      <w:proofErr w:type="spellEnd"/>
      <w:r w:rsidRPr="00027DF1">
        <w:rPr>
          <w:rFonts w:ascii="Times New Roman" w:eastAsia="Times New Roman" w:hAnsi="Times New Roman"/>
          <w:sz w:val="26"/>
          <w:szCs w:val="26"/>
          <w:lang w:eastAsia="ru-RU"/>
        </w:rPr>
        <w:t xml:space="preserve"> va prezenta Guvernului spre aprobare Nomenclatorul serviciilor prestate de Agenția „Moldsilva” </w:t>
      </w:r>
      <w:proofErr w:type="spellStart"/>
      <w:r w:rsidRPr="00027DF1">
        <w:rPr>
          <w:rFonts w:ascii="Times New Roman" w:eastAsia="Times New Roman" w:hAnsi="Times New Roman"/>
          <w:sz w:val="26"/>
          <w:szCs w:val="26"/>
          <w:lang w:eastAsia="ru-RU"/>
        </w:rPr>
        <w:t>şi</w:t>
      </w:r>
      <w:proofErr w:type="spellEnd"/>
      <w:r w:rsidRPr="00027DF1">
        <w:rPr>
          <w:rFonts w:ascii="Times New Roman" w:eastAsia="Times New Roman" w:hAnsi="Times New Roman"/>
          <w:sz w:val="26"/>
          <w:szCs w:val="26"/>
          <w:lang w:eastAsia="ru-RU"/>
        </w:rPr>
        <w:t xml:space="preserve"> </w:t>
      </w:r>
      <w:r w:rsidR="00EB0353">
        <w:rPr>
          <w:rFonts w:ascii="Times New Roman" w:eastAsia="Times New Roman" w:hAnsi="Times New Roman"/>
          <w:sz w:val="26"/>
          <w:szCs w:val="26"/>
          <w:lang w:eastAsia="ru-RU"/>
        </w:rPr>
        <w:t xml:space="preserve">cuantumul </w:t>
      </w:r>
      <w:r w:rsidRPr="00027DF1">
        <w:rPr>
          <w:rFonts w:ascii="Times New Roman" w:eastAsia="Times New Roman" w:hAnsi="Times New Roman"/>
          <w:sz w:val="26"/>
          <w:szCs w:val="26"/>
          <w:lang w:eastAsia="ru-RU"/>
        </w:rPr>
        <w:t>tarifele acestora;</w:t>
      </w:r>
    </w:p>
    <w:p w:rsidR="005F309B" w:rsidRPr="00027DF1" w:rsidRDefault="005F309B" w:rsidP="00733C28">
      <w:pPr>
        <w:pStyle w:val="ListParagraph"/>
        <w:numPr>
          <w:ilvl w:val="2"/>
          <w:numId w:val="9"/>
        </w:numPr>
        <w:spacing w:after="0" w:line="240" w:lineRule="auto"/>
        <w:ind w:left="993" w:hanging="284"/>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 xml:space="preserve">Până la aprobarea Metodologiei de calculare a tarifelor la serviciile prestate </w:t>
      </w:r>
      <w:r w:rsidR="008703C9" w:rsidRPr="00027DF1">
        <w:rPr>
          <w:rFonts w:ascii="Times New Roman" w:eastAsia="Times New Roman" w:hAnsi="Times New Roman"/>
          <w:sz w:val="26"/>
          <w:szCs w:val="26"/>
          <w:lang w:eastAsia="ru-RU"/>
        </w:rPr>
        <w:t xml:space="preserve">de către Instituția publică „Moldsilva” </w:t>
      </w:r>
      <w:proofErr w:type="spellStart"/>
      <w:r w:rsidRPr="00027DF1">
        <w:rPr>
          <w:rFonts w:ascii="Times New Roman" w:eastAsia="Times New Roman" w:hAnsi="Times New Roman"/>
          <w:sz w:val="26"/>
          <w:szCs w:val="26"/>
          <w:lang w:eastAsia="ru-RU"/>
        </w:rPr>
        <w:t>şi</w:t>
      </w:r>
      <w:proofErr w:type="spellEnd"/>
      <w:r w:rsidRPr="00027DF1">
        <w:rPr>
          <w:rFonts w:ascii="Times New Roman" w:eastAsia="Times New Roman" w:hAnsi="Times New Roman"/>
          <w:sz w:val="26"/>
          <w:szCs w:val="26"/>
          <w:lang w:eastAsia="ru-RU"/>
        </w:rPr>
        <w:t xml:space="preserve"> a noilor tarife calculate în baza acesteia, se vor aplica tarifele în vigoare la serviciile prestate de către persoanele juridice reorganizate;</w:t>
      </w:r>
    </w:p>
    <w:p w:rsidR="005B3762" w:rsidRPr="00027DF1" w:rsidRDefault="005B3762" w:rsidP="005B3762">
      <w:pPr>
        <w:pStyle w:val="ListParagraph"/>
        <w:numPr>
          <w:ilvl w:val="2"/>
          <w:numId w:val="9"/>
        </w:numPr>
        <w:spacing w:after="0" w:line="240" w:lineRule="auto"/>
        <w:ind w:left="992" w:hanging="35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Până la numirea directorului Instituției publice „Moldsilva” în conformitate cu prevederile pct.13), subpct.1)</w:t>
      </w:r>
      <w:r w:rsidR="008703C9" w:rsidRPr="00027DF1">
        <w:rPr>
          <w:rFonts w:ascii="Times New Roman" w:eastAsia="Times New Roman" w:hAnsi="Times New Roman"/>
          <w:sz w:val="26"/>
          <w:szCs w:val="26"/>
          <w:lang w:eastAsia="ru-RU"/>
        </w:rPr>
        <w:t xml:space="preserve"> din prezenta </w:t>
      </w:r>
      <w:proofErr w:type="spellStart"/>
      <w:r w:rsidR="008703C9" w:rsidRPr="00027DF1">
        <w:rPr>
          <w:rFonts w:ascii="Times New Roman" w:eastAsia="Times New Roman" w:hAnsi="Times New Roman"/>
          <w:sz w:val="26"/>
          <w:szCs w:val="26"/>
          <w:lang w:eastAsia="ru-RU"/>
        </w:rPr>
        <w:t>hotărîre</w:t>
      </w:r>
      <w:proofErr w:type="spellEnd"/>
      <w:r w:rsidRPr="00027DF1">
        <w:rPr>
          <w:rFonts w:ascii="Times New Roman" w:eastAsia="Times New Roman" w:hAnsi="Times New Roman"/>
          <w:sz w:val="26"/>
          <w:szCs w:val="26"/>
          <w:lang w:eastAsia="ru-RU"/>
        </w:rPr>
        <w:t xml:space="preserve"> și Statutului Instituției publice „Moldsilva”, va numi o persoană care va </w:t>
      </w:r>
      <w:r w:rsidR="005769B3">
        <w:rPr>
          <w:rFonts w:ascii="Times New Roman" w:eastAsia="Times New Roman" w:hAnsi="Times New Roman"/>
          <w:sz w:val="26"/>
          <w:szCs w:val="26"/>
          <w:lang w:eastAsia="ru-RU"/>
        </w:rPr>
        <w:t>exercita temporar</w:t>
      </w:r>
      <w:r w:rsidRPr="00027DF1">
        <w:rPr>
          <w:rFonts w:ascii="Times New Roman" w:eastAsia="Times New Roman" w:hAnsi="Times New Roman"/>
          <w:sz w:val="26"/>
          <w:szCs w:val="26"/>
          <w:lang w:eastAsia="ru-RU"/>
        </w:rPr>
        <w:t xml:space="preserve"> această funcție</w:t>
      </w:r>
      <w:r w:rsidR="00D21158" w:rsidRPr="00027DF1">
        <w:rPr>
          <w:rFonts w:ascii="Times New Roman" w:eastAsia="Times New Roman" w:hAnsi="Times New Roman"/>
          <w:sz w:val="26"/>
          <w:szCs w:val="26"/>
          <w:lang w:eastAsia="ru-RU"/>
        </w:rPr>
        <w:t>;</w:t>
      </w:r>
    </w:p>
    <w:p w:rsidR="009A74AF" w:rsidRPr="00027DF1" w:rsidRDefault="009A74AF" w:rsidP="009A74AF">
      <w:pPr>
        <w:pStyle w:val="ListParagraph"/>
        <w:spacing w:after="0" w:line="240" w:lineRule="auto"/>
        <w:ind w:left="3087"/>
        <w:jc w:val="both"/>
        <w:rPr>
          <w:rFonts w:ascii="Times New Roman" w:eastAsia="Times New Roman" w:hAnsi="Times New Roman"/>
          <w:sz w:val="26"/>
          <w:szCs w:val="26"/>
          <w:lang w:eastAsia="ru-RU"/>
        </w:rPr>
      </w:pPr>
    </w:p>
    <w:p w:rsidR="00EA5F71" w:rsidRPr="00027DF1" w:rsidRDefault="0095425F" w:rsidP="00EA5F71">
      <w:pPr>
        <w:pStyle w:val="ListParagraph"/>
        <w:numPr>
          <w:ilvl w:val="0"/>
          <w:numId w:val="9"/>
        </w:numPr>
        <w:spacing w:after="0" w:line="240" w:lineRule="auto"/>
        <w:ind w:left="426"/>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Instituția</w:t>
      </w:r>
      <w:r w:rsidR="00EA5F71" w:rsidRPr="00027DF1">
        <w:rPr>
          <w:rFonts w:ascii="Times New Roman" w:eastAsia="Times New Roman" w:hAnsi="Times New Roman"/>
          <w:sz w:val="26"/>
          <w:szCs w:val="26"/>
          <w:lang w:eastAsia="ru-RU"/>
        </w:rPr>
        <w:t xml:space="preserve"> publică ”Moldsilva” în termen de 1 lună de la data înregistrării sale la Agenția Servicii Publice:</w:t>
      </w:r>
    </w:p>
    <w:p w:rsidR="003806FD" w:rsidRPr="00027DF1" w:rsidRDefault="002570ED" w:rsidP="00EA5F71">
      <w:pPr>
        <w:pStyle w:val="ListParagraph"/>
        <w:numPr>
          <w:ilvl w:val="4"/>
          <w:numId w:val="9"/>
        </w:numPr>
        <w:spacing w:after="0" w:line="240" w:lineRule="auto"/>
        <w:ind w:left="993"/>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lastRenderedPageBreak/>
        <w:t>v</w:t>
      </w:r>
      <w:r w:rsidR="003806FD" w:rsidRPr="00027DF1">
        <w:rPr>
          <w:rFonts w:ascii="Times New Roman" w:eastAsia="Times New Roman" w:hAnsi="Times New Roman"/>
          <w:sz w:val="26"/>
          <w:szCs w:val="26"/>
          <w:lang w:eastAsia="ru-RU"/>
        </w:rPr>
        <w:t xml:space="preserve">a organiza </w:t>
      </w:r>
      <w:r w:rsidR="00EA5F71" w:rsidRPr="00027DF1">
        <w:rPr>
          <w:rFonts w:ascii="Times New Roman" w:eastAsia="Times New Roman" w:hAnsi="Times New Roman"/>
          <w:sz w:val="26"/>
          <w:szCs w:val="26"/>
          <w:lang w:eastAsia="ru-RU"/>
        </w:rPr>
        <w:t>desfășurarea</w:t>
      </w:r>
      <w:r w:rsidR="003806FD" w:rsidRPr="00027DF1">
        <w:rPr>
          <w:rFonts w:ascii="Times New Roman" w:eastAsia="Times New Roman" w:hAnsi="Times New Roman"/>
          <w:sz w:val="26"/>
          <w:szCs w:val="26"/>
          <w:lang w:eastAsia="ru-RU"/>
        </w:rPr>
        <w:t xml:space="preserve"> concursului privind selectarea directorului </w:t>
      </w:r>
      <w:r w:rsidR="0095425F" w:rsidRPr="00027DF1">
        <w:rPr>
          <w:rFonts w:ascii="Times New Roman" w:eastAsia="Times New Roman" w:hAnsi="Times New Roman"/>
          <w:sz w:val="26"/>
          <w:szCs w:val="26"/>
          <w:lang w:eastAsia="ru-RU"/>
        </w:rPr>
        <w:t>Instituției</w:t>
      </w:r>
      <w:r w:rsidR="003806FD" w:rsidRPr="00027DF1">
        <w:rPr>
          <w:rFonts w:ascii="Times New Roman" w:eastAsia="Times New Roman" w:hAnsi="Times New Roman"/>
          <w:sz w:val="26"/>
          <w:szCs w:val="26"/>
          <w:lang w:eastAsia="ru-RU"/>
        </w:rPr>
        <w:t xml:space="preserve"> publice „Moldsilva”;</w:t>
      </w:r>
    </w:p>
    <w:p w:rsidR="003806FD" w:rsidRPr="00027DF1" w:rsidRDefault="002570ED" w:rsidP="00EA5F71">
      <w:pPr>
        <w:pStyle w:val="ListParagraph"/>
        <w:numPr>
          <w:ilvl w:val="4"/>
          <w:numId w:val="9"/>
        </w:numPr>
        <w:spacing w:after="0" w:line="240" w:lineRule="auto"/>
        <w:ind w:left="993"/>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v</w:t>
      </w:r>
      <w:r w:rsidR="003806FD" w:rsidRPr="00027DF1">
        <w:rPr>
          <w:rFonts w:ascii="Times New Roman" w:eastAsia="Times New Roman" w:hAnsi="Times New Roman"/>
          <w:sz w:val="26"/>
          <w:szCs w:val="26"/>
          <w:lang w:eastAsia="ru-RU"/>
        </w:rPr>
        <w:t xml:space="preserve">a elabora </w:t>
      </w:r>
      <w:proofErr w:type="spellStart"/>
      <w:r w:rsidR="003806FD" w:rsidRPr="00027DF1">
        <w:rPr>
          <w:rFonts w:ascii="Times New Roman" w:eastAsia="Times New Roman" w:hAnsi="Times New Roman"/>
          <w:sz w:val="26"/>
          <w:szCs w:val="26"/>
          <w:lang w:eastAsia="ru-RU"/>
        </w:rPr>
        <w:t>şi</w:t>
      </w:r>
      <w:proofErr w:type="spellEnd"/>
      <w:r w:rsidR="003806FD" w:rsidRPr="00027DF1">
        <w:rPr>
          <w:rFonts w:ascii="Times New Roman" w:eastAsia="Times New Roman" w:hAnsi="Times New Roman"/>
          <w:sz w:val="26"/>
          <w:szCs w:val="26"/>
          <w:lang w:eastAsia="ru-RU"/>
        </w:rPr>
        <w:t xml:space="preserve"> va prezenta fondatorului spre aprobare structura </w:t>
      </w:r>
      <w:proofErr w:type="spellStart"/>
      <w:r w:rsidR="003806FD" w:rsidRPr="00027DF1">
        <w:rPr>
          <w:rFonts w:ascii="Times New Roman" w:eastAsia="Times New Roman" w:hAnsi="Times New Roman"/>
          <w:sz w:val="26"/>
          <w:szCs w:val="26"/>
          <w:lang w:eastAsia="ru-RU"/>
        </w:rPr>
        <w:t>şi</w:t>
      </w:r>
      <w:proofErr w:type="spellEnd"/>
      <w:r w:rsidR="003806FD" w:rsidRPr="00027DF1">
        <w:rPr>
          <w:rFonts w:ascii="Times New Roman" w:eastAsia="Times New Roman" w:hAnsi="Times New Roman"/>
          <w:sz w:val="26"/>
          <w:szCs w:val="26"/>
          <w:lang w:eastAsia="ru-RU"/>
        </w:rPr>
        <w:t xml:space="preserve"> efectivul-limită </w:t>
      </w:r>
      <w:r w:rsidRPr="00027DF1">
        <w:rPr>
          <w:rFonts w:ascii="Times New Roman" w:eastAsia="Times New Roman" w:hAnsi="Times New Roman"/>
          <w:sz w:val="26"/>
          <w:szCs w:val="26"/>
          <w:lang w:eastAsia="ru-RU"/>
        </w:rPr>
        <w:t xml:space="preserve">repartizat pe subdiviziuni structurale </w:t>
      </w:r>
      <w:r w:rsidR="003806FD" w:rsidRPr="00027DF1">
        <w:rPr>
          <w:rFonts w:ascii="Times New Roman" w:eastAsia="Times New Roman" w:hAnsi="Times New Roman"/>
          <w:sz w:val="26"/>
          <w:szCs w:val="26"/>
          <w:lang w:eastAsia="ru-RU"/>
        </w:rPr>
        <w:t>al</w:t>
      </w:r>
      <w:r w:rsidRPr="00027DF1">
        <w:rPr>
          <w:rFonts w:ascii="Times New Roman" w:eastAsia="Times New Roman" w:hAnsi="Times New Roman"/>
          <w:sz w:val="26"/>
          <w:szCs w:val="26"/>
          <w:lang w:eastAsia="ru-RU"/>
        </w:rPr>
        <w:t>e</w:t>
      </w:r>
      <w:r w:rsidR="003806FD" w:rsidRPr="00027DF1">
        <w:rPr>
          <w:rFonts w:ascii="Times New Roman" w:eastAsia="Times New Roman" w:hAnsi="Times New Roman"/>
          <w:sz w:val="26"/>
          <w:szCs w:val="26"/>
          <w:lang w:eastAsia="ru-RU"/>
        </w:rPr>
        <w:t xml:space="preserve"> </w:t>
      </w:r>
      <w:proofErr w:type="spellStart"/>
      <w:r w:rsidR="003806FD" w:rsidRPr="00027DF1">
        <w:rPr>
          <w:rFonts w:ascii="Times New Roman" w:eastAsia="Times New Roman" w:hAnsi="Times New Roman"/>
          <w:sz w:val="26"/>
          <w:szCs w:val="26"/>
          <w:lang w:eastAsia="ru-RU"/>
        </w:rPr>
        <w:t>Instituţiei</w:t>
      </w:r>
      <w:proofErr w:type="spellEnd"/>
      <w:r w:rsidR="003806FD" w:rsidRPr="00027DF1">
        <w:rPr>
          <w:rFonts w:ascii="Times New Roman" w:eastAsia="Times New Roman" w:hAnsi="Times New Roman"/>
          <w:sz w:val="26"/>
          <w:szCs w:val="26"/>
          <w:lang w:eastAsia="ru-RU"/>
        </w:rPr>
        <w:t xml:space="preserve"> publice „</w:t>
      </w:r>
      <w:r w:rsidR="00841B84" w:rsidRPr="00027DF1">
        <w:rPr>
          <w:rFonts w:ascii="Times New Roman" w:eastAsia="Times New Roman" w:hAnsi="Times New Roman"/>
          <w:sz w:val="26"/>
          <w:szCs w:val="26"/>
          <w:lang w:eastAsia="ru-RU"/>
        </w:rPr>
        <w:t>Moldsilva</w:t>
      </w:r>
      <w:r w:rsidR="003806FD" w:rsidRPr="00027DF1">
        <w:rPr>
          <w:rFonts w:ascii="Times New Roman" w:eastAsia="Times New Roman" w:hAnsi="Times New Roman"/>
          <w:sz w:val="26"/>
          <w:szCs w:val="26"/>
          <w:lang w:eastAsia="ru-RU"/>
        </w:rPr>
        <w:t>”;</w:t>
      </w:r>
    </w:p>
    <w:p w:rsidR="002570ED" w:rsidRPr="00027DF1" w:rsidRDefault="002570ED" w:rsidP="00EA5F71">
      <w:pPr>
        <w:pStyle w:val="ListParagraph"/>
        <w:numPr>
          <w:ilvl w:val="4"/>
          <w:numId w:val="9"/>
        </w:numPr>
        <w:spacing w:after="0" w:line="240" w:lineRule="auto"/>
        <w:ind w:left="993"/>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 xml:space="preserve">va asigura transferarea soldurilor mijloacelor financiare din conturile bancare deschise la prestatorii de servicii de plată în </w:t>
      </w:r>
      <w:r w:rsidR="005769B3">
        <w:rPr>
          <w:rFonts w:ascii="Times New Roman" w:eastAsia="Times New Roman" w:hAnsi="Times New Roman"/>
          <w:sz w:val="26"/>
          <w:szCs w:val="26"/>
          <w:lang w:eastAsia="ru-RU"/>
        </w:rPr>
        <w:t>conturile deschise în C</w:t>
      </w:r>
      <w:r w:rsidRPr="00027DF1">
        <w:rPr>
          <w:rFonts w:ascii="Times New Roman" w:eastAsia="Times New Roman" w:hAnsi="Times New Roman"/>
          <w:sz w:val="26"/>
          <w:szCs w:val="26"/>
          <w:lang w:eastAsia="ru-RU"/>
        </w:rPr>
        <w:t xml:space="preserve">ontul </w:t>
      </w:r>
      <w:r w:rsidR="005769B3">
        <w:rPr>
          <w:rFonts w:ascii="Times New Roman" w:eastAsia="Times New Roman" w:hAnsi="Times New Roman"/>
          <w:sz w:val="26"/>
          <w:szCs w:val="26"/>
          <w:lang w:eastAsia="ru-RU"/>
        </w:rPr>
        <w:t>U</w:t>
      </w:r>
      <w:r w:rsidRPr="00027DF1">
        <w:rPr>
          <w:rFonts w:ascii="Times New Roman" w:eastAsia="Times New Roman" w:hAnsi="Times New Roman"/>
          <w:sz w:val="26"/>
          <w:szCs w:val="26"/>
          <w:lang w:eastAsia="ru-RU"/>
        </w:rPr>
        <w:t xml:space="preserve">nic </w:t>
      </w:r>
      <w:proofErr w:type="spellStart"/>
      <w:r w:rsidR="005769B3">
        <w:rPr>
          <w:rFonts w:ascii="Times New Roman" w:eastAsia="Times New Roman" w:hAnsi="Times New Roman"/>
          <w:sz w:val="26"/>
          <w:szCs w:val="26"/>
          <w:lang w:eastAsia="ru-RU"/>
        </w:rPr>
        <w:t>T</w:t>
      </w:r>
      <w:r w:rsidRPr="00027DF1">
        <w:rPr>
          <w:rFonts w:ascii="Times New Roman" w:eastAsia="Times New Roman" w:hAnsi="Times New Roman"/>
          <w:sz w:val="26"/>
          <w:szCs w:val="26"/>
          <w:lang w:eastAsia="ru-RU"/>
        </w:rPr>
        <w:t>rezorerial</w:t>
      </w:r>
      <w:proofErr w:type="spellEnd"/>
      <w:r w:rsidRPr="00027DF1">
        <w:rPr>
          <w:rFonts w:ascii="Times New Roman" w:eastAsia="Times New Roman" w:hAnsi="Times New Roman"/>
          <w:sz w:val="26"/>
          <w:szCs w:val="26"/>
          <w:lang w:eastAsia="ru-RU"/>
        </w:rPr>
        <w:t xml:space="preserve"> al Ministerului </w:t>
      </w:r>
      <w:r w:rsidR="0095425F" w:rsidRPr="00027DF1">
        <w:rPr>
          <w:rFonts w:ascii="Times New Roman" w:eastAsia="Times New Roman" w:hAnsi="Times New Roman"/>
          <w:sz w:val="26"/>
          <w:szCs w:val="26"/>
          <w:lang w:eastAsia="ru-RU"/>
        </w:rPr>
        <w:t>Finanțelor</w:t>
      </w:r>
      <w:r w:rsidRPr="00027DF1">
        <w:rPr>
          <w:rFonts w:ascii="Times New Roman" w:eastAsia="Times New Roman" w:hAnsi="Times New Roman"/>
          <w:sz w:val="26"/>
          <w:szCs w:val="26"/>
          <w:lang w:eastAsia="ru-RU"/>
        </w:rPr>
        <w:t xml:space="preserve">. După acest termen, va utiliza în activitatea sa numai </w:t>
      </w:r>
      <w:r w:rsidR="005769B3">
        <w:rPr>
          <w:rFonts w:ascii="Times New Roman" w:eastAsia="Times New Roman" w:hAnsi="Times New Roman"/>
          <w:sz w:val="26"/>
          <w:szCs w:val="26"/>
          <w:lang w:eastAsia="ru-RU"/>
        </w:rPr>
        <w:t>conturi deschise în C</w:t>
      </w:r>
      <w:r w:rsidRPr="00027DF1">
        <w:rPr>
          <w:rFonts w:ascii="Times New Roman" w:eastAsia="Times New Roman" w:hAnsi="Times New Roman"/>
          <w:sz w:val="26"/>
          <w:szCs w:val="26"/>
          <w:lang w:eastAsia="ru-RU"/>
        </w:rPr>
        <w:t xml:space="preserve">ontul </w:t>
      </w:r>
      <w:r w:rsidR="005769B3">
        <w:rPr>
          <w:rFonts w:ascii="Times New Roman" w:eastAsia="Times New Roman" w:hAnsi="Times New Roman"/>
          <w:sz w:val="26"/>
          <w:szCs w:val="26"/>
          <w:lang w:eastAsia="ru-RU"/>
        </w:rPr>
        <w:t>U</w:t>
      </w:r>
      <w:r w:rsidRPr="00027DF1">
        <w:rPr>
          <w:rFonts w:ascii="Times New Roman" w:eastAsia="Times New Roman" w:hAnsi="Times New Roman"/>
          <w:sz w:val="26"/>
          <w:szCs w:val="26"/>
          <w:lang w:eastAsia="ru-RU"/>
        </w:rPr>
        <w:t xml:space="preserve">nic </w:t>
      </w:r>
      <w:proofErr w:type="spellStart"/>
      <w:r w:rsidR="005769B3">
        <w:rPr>
          <w:rFonts w:ascii="Times New Roman" w:eastAsia="Times New Roman" w:hAnsi="Times New Roman"/>
          <w:sz w:val="26"/>
          <w:szCs w:val="26"/>
          <w:lang w:eastAsia="ru-RU"/>
        </w:rPr>
        <w:t>T</w:t>
      </w:r>
      <w:r w:rsidRPr="00027DF1">
        <w:rPr>
          <w:rFonts w:ascii="Times New Roman" w:eastAsia="Times New Roman" w:hAnsi="Times New Roman"/>
          <w:sz w:val="26"/>
          <w:szCs w:val="26"/>
          <w:lang w:eastAsia="ru-RU"/>
        </w:rPr>
        <w:t>rezorerial</w:t>
      </w:r>
      <w:proofErr w:type="spellEnd"/>
      <w:r w:rsidRPr="00027DF1">
        <w:rPr>
          <w:rFonts w:ascii="Times New Roman" w:eastAsia="Times New Roman" w:hAnsi="Times New Roman"/>
          <w:sz w:val="26"/>
          <w:szCs w:val="26"/>
          <w:lang w:eastAsia="ru-RU"/>
        </w:rPr>
        <w:t xml:space="preserve"> al Ministerului </w:t>
      </w:r>
      <w:proofErr w:type="spellStart"/>
      <w:r w:rsidRPr="00027DF1">
        <w:rPr>
          <w:rFonts w:ascii="Times New Roman" w:eastAsia="Times New Roman" w:hAnsi="Times New Roman"/>
          <w:sz w:val="26"/>
          <w:szCs w:val="26"/>
          <w:lang w:eastAsia="ru-RU"/>
        </w:rPr>
        <w:t>Finanţelor</w:t>
      </w:r>
      <w:proofErr w:type="spellEnd"/>
      <w:r w:rsidRPr="00027DF1">
        <w:rPr>
          <w:rFonts w:ascii="Times New Roman" w:eastAsia="Times New Roman" w:hAnsi="Times New Roman"/>
          <w:sz w:val="26"/>
          <w:szCs w:val="26"/>
          <w:lang w:eastAsia="ru-RU"/>
        </w:rPr>
        <w:t>.</w:t>
      </w:r>
    </w:p>
    <w:p w:rsidR="00343458" w:rsidRPr="00027DF1" w:rsidRDefault="00C25382" w:rsidP="00EA5F71">
      <w:pPr>
        <w:pStyle w:val="ListParagraph"/>
        <w:spacing w:after="0" w:line="240" w:lineRule="auto"/>
        <w:ind w:left="993" w:firstLine="425"/>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 xml:space="preserve">În cazul </w:t>
      </w:r>
      <w:proofErr w:type="spellStart"/>
      <w:r w:rsidRPr="00027DF1">
        <w:rPr>
          <w:rFonts w:ascii="Times New Roman" w:eastAsia="Times New Roman" w:hAnsi="Times New Roman"/>
          <w:sz w:val="26"/>
          <w:szCs w:val="26"/>
          <w:lang w:eastAsia="ru-RU"/>
        </w:rPr>
        <w:t>existenţei</w:t>
      </w:r>
      <w:proofErr w:type="spellEnd"/>
      <w:r w:rsidRPr="00027DF1">
        <w:rPr>
          <w:rFonts w:ascii="Times New Roman" w:eastAsia="Times New Roman" w:hAnsi="Times New Roman"/>
          <w:sz w:val="26"/>
          <w:szCs w:val="26"/>
          <w:lang w:eastAsia="ru-RU"/>
        </w:rPr>
        <w:t xml:space="preserve"> unor credite contractate de către </w:t>
      </w:r>
      <w:r w:rsidR="002F3E73" w:rsidRPr="00027DF1">
        <w:rPr>
          <w:rFonts w:ascii="Times New Roman" w:eastAsia="Times New Roman" w:hAnsi="Times New Roman"/>
          <w:sz w:val="26"/>
          <w:szCs w:val="26"/>
          <w:lang w:eastAsia="ru-RU"/>
        </w:rPr>
        <w:t>persoanele juridice</w:t>
      </w:r>
      <w:r w:rsidRPr="00027DF1">
        <w:rPr>
          <w:rFonts w:ascii="Times New Roman" w:eastAsia="Times New Roman" w:hAnsi="Times New Roman"/>
          <w:sz w:val="26"/>
          <w:szCs w:val="26"/>
          <w:lang w:eastAsia="ru-RU"/>
        </w:rPr>
        <w:t xml:space="preserve"> reorganizate </w:t>
      </w:r>
      <w:proofErr w:type="spellStart"/>
      <w:r w:rsidRPr="00027DF1">
        <w:rPr>
          <w:rFonts w:ascii="Times New Roman" w:eastAsia="Times New Roman" w:hAnsi="Times New Roman"/>
          <w:sz w:val="26"/>
          <w:szCs w:val="26"/>
          <w:lang w:eastAsia="ru-RU"/>
        </w:rPr>
        <w:t>pînă</w:t>
      </w:r>
      <w:proofErr w:type="spellEnd"/>
      <w:r w:rsidRPr="00027DF1">
        <w:rPr>
          <w:rFonts w:ascii="Times New Roman" w:eastAsia="Times New Roman" w:hAnsi="Times New Roman"/>
          <w:sz w:val="26"/>
          <w:szCs w:val="26"/>
          <w:lang w:eastAsia="ru-RU"/>
        </w:rPr>
        <w:t xml:space="preserve"> la data intrării în vigoare a prezentei </w:t>
      </w:r>
      <w:proofErr w:type="spellStart"/>
      <w:r w:rsidRPr="00027DF1">
        <w:rPr>
          <w:rFonts w:ascii="Times New Roman" w:eastAsia="Times New Roman" w:hAnsi="Times New Roman"/>
          <w:sz w:val="26"/>
          <w:szCs w:val="26"/>
          <w:lang w:eastAsia="ru-RU"/>
        </w:rPr>
        <w:t>hotărîri</w:t>
      </w:r>
      <w:proofErr w:type="spellEnd"/>
      <w:r w:rsidRPr="00027DF1">
        <w:rPr>
          <w:rFonts w:ascii="Times New Roman" w:eastAsia="Times New Roman" w:hAnsi="Times New Roman"/>
          <w:sz w:val="26"/>
          <w:szCs w:val="26"/>
          <w:lang w:eastAsia="ru-RU"/>
        </w:rPr>
        <w:t xml:space="preserve">, </w:t>
      </w:r>
      <w:r w:rsidR="002F3E73" w:rsidRPr="00027DF1">
        <w:rPr>
          <w:rFonts w:ascii="Times New Roman" w:eastAsia="Times New Roman" w:hAnsi="Times New Roman"/>
          <w:sz w:val="26"/>
          <w:szCs w:val="26"/>
          <w:lang w:eastAsia="ru-RU"/>
        </w:rPr>
        <w:t>persoanele juridice</w:t>
      </w:r>
      <w:r w:rsidRPr="00027DF1">
        <w:rPr>
          <w:rFonts w:ascii="Times New Roman" w:eastAsia="Times New Roman" w:hAnsi="Times New Roman"/>
          <w:sz w:val="26"/>
          <w:szCs w:val="26"/>
          <w:lang w:eastAsia="ru-RU"/>
        </w:rPr>
        <w:t xml:space="preserve"> respective </w:t>
      </w:r>
      <w:proofErr w:type="spellStart"/>
      <w:r w:rsidRPr="00027DF1">
        <w:rPr>
          <w:rFonts w:ascii="Times New Roman" w:eastAsia="Times New Roman" w:hAnsi="Times New Roman"/>
          <w:sz w:val="26"/>
          <w:szCs w:val="26"/>
          <w:lang w:eastAsia="ru-RU"/>
        </w:rPr>
        <w:t>îşi</w:t>
      </w:r>
      <w:proofErr w:type="spellEnd"/>
      <w:r w:rsidRPr="00027DF1">
        <w:rPr>
          <w:rFonts w:ascii="Times New Roman" w:eastAsia="Times New Roman" w:hAnsi="Times New Roman"/>
          <w:sz w:val="26"/>
          <w:szCs w:val="26"/>
          <w:lang w:eastAsia="ru-RU"/>
        </w:rPr>
        <w:t xml:space="preserve"> vor </w:t>
      </w:r>
      <w:proofErr w:type="spellStart"/>
      <w:r w:rsidRPr="00027DF1">
        <w:rPr>
          <w:rFonts w:ascii="Times New Roman" w:eastAsia="Times New Roman" w:hAnsi="Times New Roman"/>
          <w:sz w:val="26"/>
          <w:szCs w:val="26"/>
          <w:lang w:eastAsia="ru-RU"/>
        </w:rPr>
        <w:t>menţine</w:t>
      </w:r>
      <w:proofErr w:type="spellEnd"/>
      <w:r w:rsidRPr="00027DF1">
        <w:rPr>
          <w:rFonts w:ascii="Times New Roman" w:eastAsia="Times New Roman" w:hAnsi="Times New Roman"/>
          <w:sz w:val="26"/>
          <w:szCs w:val="26"/>
          <w:lang w:eastAsia="ru-RU"/>
        </w:rPr>
        <w:t xml:space="preserve"> conturile bancare existente </w:t>
      </w:r>
      <w:r w:rsidR="002F3E73" w:rsidRPr="00027DF1">
        <w:rPr>
          <w:rFonts w:ascii="Times New Roman" w:eastAsia="Times New Roman" w:hAnsi="Times New Roman"/>
          <w:sz w:val="26"/>
          <w:szCs w:val="26"/>
          <w:lang w:eastAsia="ru-RU"/>
        </w:rPr>
        <w:t>până</w:t>
      </w:r>
      <w:r w:rsidRPr="00027DF1">
        <w:rPr>
          <w:rFonts w:ascii="Times New Roman" w:eastAsia="Times New Roman" w:hAnsi="Times New Roman"/>
          <w:sz w:val="26"/>
          <w:szCs w:val="26"/>
          <w:lang w:eastAsia="ru-RU"/>
        </w:rPr>
        <w:t xml:space="preserve"> la executarea deplină a </w:t>
      </w:r>
      <w:r w:rsidR="002F3E73" w:rsidRPr="00027DF1">
        <w:rPr>
          <w:rFonts w:ascii="Times New Roman" w:eastAsia="Times New Roman" w:hAnsi="Times New Roman"/>
          <w:sz w:val="26"/>
          <w:szCs w:val="26"/>
          <w:lang w:eastAsia="ru-RU"/>
        </w:rPr>
        <w:t>obligațiilor</w:t>
      </w:r>
      <w:r w:rsidRPr="00027DF1">
        <w:rPr>
          <w:rFonts w:ascii="Times New Roman" w:eastAsia="Times New Roman" w:hAnsi="Times New Roman"/>
          <w:sz w:val="26"/>
          <w:szCs w:val="26"/>
          <w:lang w:eastAsia="ru-RU"/>
        </w:rPr>
        <w:t xml:space="preserve"> contractuale aferente creditelor.</w:t>
      </w:r>
      <w:r w:rsidR="00C506C8">
        <w:rPr>
          <w:rFonts w:ascii="Times New Roman" w:eastAsia="Times New Roman" w:hAnsi="Times New Roman"/>
          <w:sz w:val="26"/>
          <w:szCs w:val="26"/>
          <w:lang w:eastAsia="ru-RU"/>
        </w:rPr>
        <w:t xml:space="preserve"> În acest sens, conturile bancare vor fi menținute numai pentru executarea obligațiilor contractuale aferente creditelor.</w:t>
      </w:r>
    </w:p>
    <w:p w:rsidR="001D0608" w:rsidRPr="00027DF1" w:rsidRDefault="001D0608" w:rsidP="00C25382">
      <w:pPr>
        <w:pStyle w:val="ListParagraph"/>
        <w:numPr>
          <w:ilvl w:val="0"/>
          <w:numId w:val="9"/>
        </w:numPr>
        <w:spacing w:after="0" w:line="240" w:lineRule="auto"/>
        <w:ind w:left="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 xml:space="preserve">În perioada de la data intrării în vigoare a prezentei </w:t>
      </w:r>
      <w:r w:rsidR="00C25382" w:rsidRPr="00027DF1">
        <w:rPr>
          <w:rFonts w:ascii="Times New Roman" w:eastAsia="Times New Roman" w:hAnsi="Times New Roman"/>
          <w:sz w:val="26"/>
          <w:szCs w:val="26"/>
          <w:lang w:eastAsia="ru-RU"/>
        </w:rPr>
        <w:t>hotărâri și</w:t>
      </w:r>
      <w:r w:rsidRPr="00027DF1">
        <w:rPr>
          <w:rFonts w:ascii="Times New Roman" w:eastAsia="Times New Roman" w:hAnsi="Times New Roman"/>
          <w:sz w:val="26"/>
          <w:szCs w:val="26"/>
          <w:lang w:eastAsia="ru-RU"/>
        </w:rPr>
        <w:t xml:space="preserve"> </w:t>
      </w:r>
      <w:r w:rsidR="00C25382" w:rsidRPr="00027DF1">
        <w:rPr>
          <w:rFonts w:ascii="Times New Roman" w:eastAsia="Times New Roman" w:hAnsi="Times New Roman"/>
          <w:sz w:val="26"/>
          <w:szCs w:val="26"/>
          <w:lang w:eastAsia="ru-RU"/>
        </w:rPr>
        <w:t>până</w:t>
      </w:r>
      <w:r w:rsidRPr="00027DF1">
        <w:rPr>
          <w:rFonts w:ascii="Times New Roman" w:eastAsia="Times New Roman" w:hAnsi="Times New Roman"/>
          <w:sz w:val="26"/>
          <w:szCs w:val="26"/>
          <w:lang w:eastAsia="ru-RU"/>
        </w:rPr>
        <w:t xml:space="preserve"> la data înregistrării </w:t>
      </w:r>
      <w:r w:rsidR="008B5FE4" w:rsidRPr="00027DF1">
        <w:rPr>
          <w:rFonts w:ascii="Times New Roman" w:eastAsia="Times New Roman" w:hAnsi="Times New Roman"/>
          <w:sz w:val="26"/>
          <w:szCs w:val="26"/>
          <w:lang w:eastAsia="ru-RU"/>
        </w:rPr>
        <w:t>Instituției publice ”Moldsilva”</w:t>
      </w:r>
      <w:r w:rsidRPr="00027DF1">
        <w:rPr>
          <w:rFonts w:ascii="Times New Roman" w:eastAsia="Times New Roman" w:hAnsi="Times New Roman"/>
          <w:sz w:val="26"/>
          <w:szCs w:val="26"/>
          <w:lang w:eastAsia="ru-RU"/>
        </w:rPr>
        <w:t xml:space="preserve"> la </w:t>
      </w:r>
      <w:r w:rsidR="00C25382" w:rsidRPr="00027DF1">
        <w:rPr>
          <w:rFonts w:ascii="Times New Roman" w:eastAsia="Times New Roman" w:hAnsi="Times New Roman"/>
          <w:sz w:val="26"/>
          <w:szCs w:val="26"/>
          <w:lang w:eastAsia="ru-RU"/>
        </w:rPr>
        <w:t>Agenția Servicii Publice</w:t>
      </w:r>
      <w:r w:rsidRPr="00027DF1">
        <w:rPr>
          <w:rFonts w:ascii="Times New Roman" w:eastAsia="Times New Roman" w:hAnsi="Times New Roman"/>
          <w:sz w:val="26"/>
          <w:szCs w:val="26"/>
          <w:lang w:eastAsia="ru-RU"/>
        </w:rPr>
        <w:t>, entitățile supuse reorganizării vor activa ca entități juridice distincte</w:t>
      </w:r>
      <w:r w:rsidR="001F39BE" w:rsidRPr="00027DF1">
        <w:rPr>
          <w:rFonts w:ascii="Times New Roman" w:eastAsia="Times New Roman" w:hAnsi="Times New Roman"/>
          <w:sz w:val="26"/>
          <w:szCs w:val="26"/>
          <w:lang w:eastAsia="ru-RU"/>
        </w:rPr>
        <w:t>.</w:t>
      </w:r>
    </w:p>
    <w:p w:rsidR="000657DF" w:rsidRPr="00027DF1" w:rsidRDefault="002830F0" w:rsidP="00F006C0">
      <w:pPr>
        <w:pStyle w:val="ListParagraph"/>
        <w:numPr>
          <w:ilvl w:val="0"/>
          <w:numId w:val="9"/>
        </w:numPr>
        <w:spacing w:after="0" w:line="240" w:lineRule="auto"/>
        <w:ind w:left="567" w:hanging="425"/>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Agenția Servicii Publice va opera modificările necesare în documentele cadastrale și cele de constituire, la cererea titularului de drept.</w:t>
      </w:r>
    </w:p>
    <w:p w:rsidR="00F32202" w:rsidRPr="00027DF1" w:rsidRDefault="00F32202" w:rsidP="00733C28">
      <w:pPr>
        <w:pStyle w:val="ListParagraph"/>
        <w:numPr>
          <w:ilvl w:val="0"/>
          <w:numId w:val="9"/>
        </w:numPr>
        <w:spacing w:after="0" w:line="240" w:lineRule="auto"/>
        <w:ind w:left="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 xml:space="preserve"> Se abrogă </w:t>
      </w:r>
      <w:proofErr w:type="spellStart"/>
      <w:r w:rsidRPr="00027DF1">
        <w:rPr>
          <w:rFonts w:ascii="Times New Roman" w:eastAsia="Times New Roman" w:hAnsi="Times New Roman"/>
          <w:sz w:val="26"/>
          <w:szCs w:val="26"/>
          <w:lang w:eastAsia="ru-RU"/>
        </w:rPr>
        <w:t>Hotărîrea</w:t>
      </w:r>
      <w:proofErr w:type="spellEnd"/>
      <w:r w:rsidRPr="00027DF1">
        <w:rPr>
          <w:rFonts w:ascii="Times New Roman" w:eastAsia="Times New Roman" w:hAnsi="Times New Roman"/>
          <w:sz w:val="26"/>
          <w:szCs w:val="26"/>
          <w:lang w:eastAsia="ru-RU"/>
        </w:rPr>
        <w:t xml:space="preserve"> Guvernului nr.150 din 02 martie 2010 “ Pentru aprobarea Regulamentului privind organizarea și funcționarea Agenției ”Moldsilva”, structurii și efectivului limită ale aparatului central al acestea” (Monitorul Oficial al Republicii Moldova, 2010, nr.33, art.204) cu </w:t>
      </w:r>
      <w:proofErr w:type="spellStart"/>
      <w:r w:rsidRPr="00027DF1">
        <w:rPr>
          <w:rFonts w:ascii="Times New Roman" w:eastAsia="Times New Roman" w:hAnsi="Times New Roman"/>
          <w:sz w:val="26"/>
          <w:szCs w:val="26"/>
          <w:lang w:eastAsia="ru-RU"/>
        </w:rPr>
        <w:t>modofocările</w:t>
      </w:r>
      <w:proofErr w:type="spellEnd"/>
      <w:r w:rsidRPr="00027DF1">
        <w:rPr>
          <w:rFonts w:ascii="Times New Roman" w:eastAsia="Times New Roman" w:hAnsi="Times New Roman"/>
          <w:sz w:val="26"/>
          <w:szCs w:val="26"/>
          <w:lang w:eastAsia="ru-RU"/>
        </w:rPr>
        <w:t xml:space="preserve"> și completările ulterioare.</w:t>
      </w:r>
    </w:p>
    <w:p w:rsidR="00E454DE" w:rsidRPr="00027DF1" w:rsidRDefault="00E454DE" w:rsidP="00733C28">
      <w:pPr>
        <w:pStyle w:val="ListParagraph"/>
        <w:numPr>
          <w:ilvl w:val="0"/>
          <w:numId w:val="9"/>
        </w:numPr>
        <w:spacing w:after="0" w:line="240" w:lineRule="auto"/>
        <w:ind w:left="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 xml:space="preserve">Controlul asupra executării prezentei </w:t>
      </w:r>
      <w:proofErr w:type="spellStart"/>
      <w:r w:rsidRPr="00027DF1">
        <w:rPr>
          <w:rFonts w:ascii="Times New Roman" w:eastAsia="Times New Roman" w:hAnsi="Times New Roman"/>
          <w:sz w:val="26"/>
          <w:szCs w:val="26"/>
          <w:lang w:eastAsia="ru-RU"/>
        </w:rPr>
        <w:t>hotărîri</w:t>
      </w:r>
      <w:proofErr w:type="spellEnd"/>
      <w:r w:rsidRPr="00027DF1">
        <w:rPr>
          <w:rFonts w:ascii="Times New Roman" w:eastAsia="Times New Roman" w:hAnsi="Times New Roman"/>
          <w:sz w:val="26"/>
          <w:szCs w:val="26"/>
          <w:lang w:eastAsia="ru-RU"/>
        </w:rPr>
        <w:t xml:space="preserve"> se pune în sarcina Ministerului Agriculturii, Dezvoltării Regionale </w:t>
      </w:r>
      <w:proofErr w:type="spellStart"/>
      <w:r w:rsidRPr="00027DF1">
        <w:rPr>
          <w:rFonts w:ascii="Times New Roman" w:eastAsia="Times New Roman" w:hAnsi="Times New Roman"/>
          <w:sz w:val="26"/>
          <w:szCs w:val="26"/>
          <w:lang w:eastAsia="ru-RU"/>
        </w:rPr>
        <w:t>şi</w:t>
      </w:r>
      <w:proofErr w:type="spellEnd"/>
      <w:r w:rsidRPr="00027DF1">
        <w:rPr>
          <w:rFonts w:ascii="Times New Roman" w:eastAsia="Times New Roman" w:hAnsi="Times New Roman"/>
          <w:sz w:val="26"/>
          <w:szCs w:val="26"/>
          <w:lang w:eastAsia="ru-RU"/>
        </w:rPr>
        <w:t xml:space="preserve"> Mediului.</w:t>
      </w:r>
    </w:p>
    <w:p w:rsidR="008A34C4" w:rsidRPr="00027DF1" w:rsidRDefault="00F32202" w:rsidP="00733C28">
      <w:pPr>
        <w:pStyle w:val="ListParagraph"/>
        <w:numPr>
          <w:ilvl w:val="0"/>
          <w:numId w:val="9"/>
        </w:numPr>
        <w:spacing w:after="0" w:line="240" w:lineRule="auto"/>
        <w:ind w:left="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 xml:space="preserve"> </w:t>
      </w:r>
      <w:r w:rsidR="008A34C4" w:rsidRPr="00027DF1">
        <w:rPr>
          <w:rFonts w:ascii="Times New Roman" w:eastAsia="Times New Roman" w:hAnsi="Times New Roman"/>
          <w:sz w:val="26"/>
          <w:szCs w:val="26"/>
          <w:lang w:eastAsia="ru-RU"/>
        </w:rPr>
        <w:t xml:space="preserve">Prezenta </w:t>
      </w:r>
      <w:proofErr w:type="spellStart"/>
      <w:r w:rsidR="008A34C4" w:rsidRPr="00027DF1">
        <w:rPr>
          <w:rFonts w:ascii="Times New Roman" w:eastAsia="Times New Roman" w:hAnsi="Times New Roman"/>
          <w:sz w:val="26"/>
          <w:szCs w:val="26"/>
          <w:lang w:eastAsia="ru-RU"/>
        </w:rPr>
        <w:t>hotărîre</w:t>
      </w:r>
      <w:proofErr w:type="spellEnd"/>
      <w:r w:rsidR="008A34C4" w:rsidRPr="00027DF1">
        <w:rPr>
          <w:rFonts w:ascii="Times New Roman" w:eastAsia="Times New Roman" w:hAnsi="Times New Roman"/>
          <w:sz w:val="26"/>
          <w:szCs w:val="26"/>
          <w:lang w:eastAsia="ru-RU"/>
        </w:rPr>
        <w:t xml:space="preserve"> intră în vigoare la data publicării</w:t>
      </w:r>
      <w:r w:rsidR="008B5FE4" w:rsidRPr="00027DF1">
        <w:rPr>
          <w:rFonts w:ascii="Times New Roman" w:eastAsia="Times New Roman" w:hAnsi="Times New Roman"/>
          <w:sz w:val="26"/>
          <w:szCs w:val="26"/>
          <w:lang w:eastAsia="ru-RU"/>
        </w:rPr>
        <w:t>.</w:t>
      </w:r>
    </w:p>
    <w:p w:rsidR="006336BC" w:rsidRPr="00027DF1" w:rsidRDefault="006336BC" w:rsidP="000657DF">
      <w:pPr>
        <w:spacing w:after="0" w:line="240" w:lineRule="auto"/>
        <w:ind w:firstLine="567"/>
        <w:jc w:val="both"/>
        <w:rPr>
          <w:rFonts w:ascii="Times New Roman" w:eastAsia="Times New Roman" w:hAnsi="Times New Roman"/>
          <w:sz w:val="26"/>
          <w:szCs w:val="26"/>
          <w:lang w:eastAsia="ru-RU"/>
        </w:rPr>
      </w:pPr>
    </w:p>
    <w:tbl>
      <w:tblPr>
        <w:tblW w:w="0" w:type="auto"/>
        <w:tblCellSpacing w:w="15" w:type="dxa"/>
        <w:tblInd w:w="567" w:type="dxa"/>
        <w:tblCellMar>
          <w:top w:w="15" w:type="dxa"/>
          <w:left w:w="15" w:type="dxa"/>
          <w:bottom w:w="15" w:type="dxa"/>
          <w:right w:w="15" w:type="dxa"/>
        </w:tblCellMar>
        <w:tblLook w:val="04A0" w:firstRow="1" w:lastRow="0" w:firstColumn="1" w:lastColumn="0" w:noHBand="0" w:noVBand="1"/>
      </w:tblPr>
      <w:tblGrid>
        <w:gridCol w:w="4275"/>
        <w:gridCol w:w="4425"/>
      </w:tblGrid>
      <w:tr w:rsidR="000657DF" w:rsidRPr="00027DF1" w:rsidTr="00EB6847">
        <w:trPr>
          <w:trHeight w:val="1113"/>
          <w:tblCellSpacing w:w="15" w:type="dxa"/>
        </w:trPr>
        <w:tc>
          <w:tcPr>
            <w:tcW w:w="0" w:type="auto"/>
            <w:tcBorders>
              <w:top w:val="nil"/>
              <w:left w:val="nil"/>
              <w:bottom w:val="nil"/>
              <w:right w:val="nil"/>
            </w:tcBorders>
            <w:tcMar>
              <w:top w:w="15" w:type="dxa"/>
              <w:left w:w="45" w:type="dxa"/>
              <w:bottom w:w="15" w:type="dxa"/>
              <w:right w:w="480" w:type="dxa"/>
            </w:tcMar>
            <w:hideMark/>
          </w:tcPr>
          <w:p w:rsidR="000657DF" w:rsidRPr="00027DF1" w:rsidRDefault="000657DF" w:rsidP="00BA7D58">
            <w:pPr>
              <w:spacing w:before="240" w:after="0" w:line="240" w:lineRule="auto"/>
              <w:rPr>
                <w:rFonts w:ascii="Times New Roman" w:eastAsia="Times New Roman" w:hAnsi="Times New Roman"/>
                <w:b/>
                <w:bCs/>
                <w:sz w:val="26"/>
                <w:szCs w:val="26"/>
                <w:lang w:eastAsia="ru-RU"/>
              </w:rPr>
            </w:pPr>
            <w:r w:rsidRPr="00027DF1">
              <w:rPr>
                <w:rFonts w:ascii="Times New Roman" w:eastAsia="Times New Roman" w:hAnsi="Times New Roman"/>
                <w:b/>
                <w:bCs/>
                <w:sz w:val="26"/>
                <w:szCs w:val="26"/>
                <w:lang w:eastAsia="ru-RU"/>
              </w:rPr>
              <w:t xml:space="preserve">PRIM-MINISTRU </w:t>
            </w:r>
          </w:p>
        </w:tc>
        <w:tc>
          <w:tcPr>
            <w:tcW w:w="0" w:type="auto"/>
            <w:tcBorders>
              <w:top w:val="nil"/>
              <w:left w:val="nil"/>
              <w:bottom w:val="nil"/>
              <w:right w:val="nil"/>
            </w:tcBorders>
            <w:tcMar>
              <w:top w:w="15" w:type="dxa"/>
              <w:left w:w="45" w:type="dxa"/>
              <w:bottom w:w="15" w:type="dxa"/>
              <w:right w:w="45" w:type="dxa"/>
            </w:tcMar>
            <w:hideMark/>
          </w:tcPr>
          <w:p w:rsidR="000657DF" w:rsidRPr="00027DF1" w:rsidRDefault="0027753D" w:rsidP="00BA7D58">
            <w:pPr>
              <w:spacing w:before="240" w:after="0" w:line="240" w:lineRule="auto"/>
              <w:rPr>
                <w:rFonts w:ascii="Times New Roman" w:eastAsia="Times New Roman" w:hAnsi="Times New Roman"/>
                <w:b/>
                <w:bCs/>
                <w:sz w:val="26"/>
                <w:szCs w:val="26"/>
                <w:lang w:eastAsia="ru-RU"/>
              </w:rPr>
            </w:pPr>
            <w:r w:rsidRPr="00027DF1">
              <w:rPr>
                <w:rFonts w:ascii="Times New Roman" w:eastAsia="Times New Roman" w:hAnsi="Times New Roman"/>
                <w:b/>
                <w:bCs/>
                <w:sz w:val="26"/>
                <w:szCs w:val="26"/>
                <w:lang w:eastAsia="ru-RU"/>
              </w:rPr>
              <w:t xml:space="preserve">                                             </w:t>
            </w:r>
            <w:r w:rsidR="000657DF" w:rsidRPr="00027DF1">
              <w:rPr>
                <w:rFonts w:ascii="Times New Roman" w:eastAsia="Times New Roman" w:hAnsi="Times New Roman"/>
                <w:b/>
                <w:bCs/>
                <w:sz w:val="26"/>
                <w:szCs w:val="26"/>
                <w:lang w:eastAsia="ru-RU"/>
              </w:rPr>
              <w:t>Pavel FILIP</w:t>
            </w:r>
          </w:p>
          <w:p w:rsidR="000657DF" w:rsidRPr="00027DF1" w:rsidRDefault="000657DF" w:rsidP="00BA7D58">
            <w:pPr>
              <w:spacing w:after="0" w:line="240" w:lineRule="auto"/>
              <w:ind w:firstLine="567"/>
              <w:jc w:val="both"/>
              <w:rPr>
                <w:rFonts w:ascii="Times New Roman" w:eastAsia="Times New Roman" w:hAnsi="Times New Roman"/>
                <w:b/>
                <w:bCs/>
                <w:sz w:val="26"/>
                <w:szCs w:val="26"/>
                <w:lang w:eastAsia="ru-RU"/>
              </w:rPr>
            </w:pPr>
            <w:r w:rsidRPr="00027DF1">
              <w:rPr>
                <w:rFonts w:ascii="Times New Roman" w:eastAsia="Times New Roman" w:hAnsi="Times New Roman"/>
                <w:b/>
                <w:bCs/>
                <w:sz w:val="26"/>
                <w:szCs w:val="26"/>
                <w:lang w:eastAsia="ru-RU"/>
              </w:rPr>
              <w:t> </w:t>
            </w:r>
          </w:p>
        </w:tc>
      </w:tr>
      <w:tr w:rsidR="000657DF" w:rsidRPr="00027DF1" w:rsidTr="00BA7D58">
        <w:trPr>
          <w:tblCellSpacing w:w="15" w:type="dxa"/>
        </w:trPr>
        <w:tc>
          <w:tcPr>
            <w:tcW w:w="0" w:type="auto"/>
            <w:tcBorders>
              <w:top w:val="nil"/>
              <w:left w:val="nil"/>
              <w:bottom w:val="nil"/>
              <w:right w:val="nil"/>
            </w:tcBorders>
            <w:tcMar>
              <w:top w:w="15" w:type="dxa"/>
              <w:left w:w="45" w:type="dxa"/>
              <w:bottom w:w="15" w:type="dxa"/>
              <w:right w:w="480" w:type="dxa"/>
            </w:tcMar>
            <w:hideMark/>
          </w:tcPr>
          <w:p w:rsidR="000657DF" w:rsidRPr="00027DF1" w:rsidRDefault="000657DF" w:rsidP="00BA7D58">
            <w:pPr>
              <w:spacing w:after="0" w:line="240" w:lineRule="auto"/>
              <w:rPr>
                <w:rFonts w:ascii="Times New Roman" w:eastAsia="Times New Roman" w:hAnsi="Times New Roman"/>
                <w:b/>
                <w:bCs/>
                <w:sz w:val="26"/>
                <w:szCs w:val="26"/>
                <w:lang w:eastAsia="ru-RU"/>
              </w:rPr>
            </w:pPr>
            <w:r w:rsidRPr="00027DF1">
              <w:rPr>
                <w:rFonts w:ascii="Times New Roman" w:eastAsia="Times New Roman" w:hAnsi="Times New Roman"/>
                <w:b/>
                <w:bCs/>
                <w:sz w:val="26"/>
                <w:szCs w:val="26"/>
                <w:lang w:eastAsia="ru-RU"/>
              </w:rPr>
              <w:t>Contrasemnează:</w:t>
            </w:r>
          </w:p>
        </w:tc>
        <w:tc>
          <w:tcPr>
            <w:tcW w:w="0" w:type="auto"/>
            <w:tcBorders>
              <w:top w:val="nil"/>
              <w:left w:val="nil"/>
              <w:bottom w:val="nil"/>
              <w:right w:val="nil"/>
            </w:tcBorders>
            <w:tcMar>
              <w:top w:w="15" w:type="dxa"/>
              <w:left w:w="45" w:type="dxa"/>
              <w:bottom w:w="15" w:type="dxa"/>
              <w:right w:w="45" w:type="dxa"/>
            </w:tcMar>
            <w:hideMark/>
          </w:tcPr>
          <w:p w:rsidR="000657DF" w:rsidRPr="00027DF1" w:rsidRDefault="000657DF" w:rsidP="00BA7D58">
            <w:pPr>
              <w:spacing w:after="0" w:line="240" w:lineRule="auto"/>
              <w:rPr>
                <w:rFonts w:ascii="Times New Roman" w:eastAsia="Times New Roman" w:hAnsi="Times New Roman"/>
                <w:b/>
                <w:bCs/>
                <w:sz w:val="26"/>
                <w:szCs w:val="26"/>
                <w:lang w:eastAsia="ru-RU"/>
              </w:rPr>
            </w:pPr>
          </w:p>
        </w:tc>
      </w:tr>
      <w:tr w:rsidR="000657DF" w:rsidRPr="00027DF1" w:rsidTr="00BA7D58">
        <w:trPr>
          <w:tblCellSpacing w:w="15" w:type="dxa"/>
        </w:trPr>
        <w:tc>
          <w:tcPr>
            <w:tcW w:w="0" w:type="auto"/>
            <w:tcBorders>
              <w:top w:val="nil"/>
              <w:left w:val="nil"/>
              <w:bottom w:val="nil"/>
              <w:right w:val="nil"/>
            </w:tcBorders>
            <w:tcMar>
              <w:top w:w="15" w:type="dxa"/>
              <w:left w:w="45" w:type="dxa"/>
              <w:bottom w:w="15" w:type="dxa"/>
              <w:right w:w="480" w:type="dxa"/>
            </w:tcMar>
            <w:hideMark/>
          </w:tcPr>
          <w:p w:rsidR="000657DF" w:rsidRPr="00027DF1" w:rsidRDefault="000657DF" w:rsidP="00BA7D58">
            <w:pPr>
              <w:spacing w:after="0" w:line="240" w:lineRule="auto"/>
              <w:rPr>
                <w:rFonts w:ascii="Times New Roman" w:eastAsia="Times New Roman" w:hAnsi="Times New Roman"/>
                <w:b/>
                <w:bCs/>
                <w:sz w:val="26"/>
                <w:szCs w:val="26"/>
                <w:lang w:eastAsia="ru-RU"/>
              </w:rPr>
            </w:pPr>
          </w:p>
        </w:tc>
        <w:tc>
          <w:tcPr>
            <w:tcW w:w="0" w:type="auto"/>
            <w:tcBorders>
              <w:top w:val="nil"/>
              <w:left w:val="nil"/>
              <w:bottom w:val="nil"/>
              <w:right w:val="nil"/>
            </w:tcBorders>
            <w:tcMar>
              <w:top w:w="15" w:type="dxa"/>
              <w:left w:w="45" w:type="dxa"/>
              <w:bottom w:w="15" w:type="dxa"/>
              <w:right w:w="45" w:type="dxa"/>
            </w:tcMar>
            <w:hideMark/>
          </w:tcPr>
          <w:p w:rsidR="000657DF" w:rsidRPr="00027DF1" w:rsidRDefault="000657DF" w:rsidP="00BA7D58">
            <w:pPr>
              <w:spacing w:after="0" w:line="240" w:lineRule="auto"/>
              <w:rPr>
                <w:rFonts w:ascii="Times New Roman" w:eastAsia="Times New Roman" w:hAnsi="Times New Roman"/>
                <w:b/>
                <w:bCs/>
                <w:sz w:val="26"/>
                <w:szCs w:val="26"/>
                <w:lang w:eastAsia="ru-RU"/>
              </w:rPr>
            </w:pPr>
          </w:p>
        </w:tc>
      </w:tr>
      <w:tr w:rsidR="000657DF" w:rsidRPr="00027DF1" w:rsidTr="00EB6847">
        <w:trPr>
          <w:trHeight w:val="1373"/>
          <w:tblCellSpacing w:w="15" w:type="dxa"/>
        </w:trPr>
        <w:tc>
          <w:tcPr>
            <w:tcW w:w="0" w:type="auto"/>
            <w:tcBorders>
              <w:top w:val="nil"/>
              <w:left w:val="nil"/>
              <w:bottom w:val="nil"/>
              <w:right w:val="nil"/>
            </w:tcBorders>
            <w:tcMar>
              <w:top w:w="15" w:type="dxa"/>
              <w:left w:w="45" w:type="dxa"/>
              <w:bottom w:w="15" w:type="dxa"/>
              <w:right w:w="480" w:type="dxa"/>
            </w:tcMar>
            <w:hideMark/>
          </w:tcPr>
          <w:p w:rsidR="000657DF" w:rsidRPr="00027DF1" w:rsidRDefault="000657DF" w:rsidP="00BA7D58">
            <w:pPr>
              <w:spacing w:after="0" w:line="240" w:lineRule="auto"/>
              <w:rPr>
                <w:rFonts w:ascii="Times New Roman" w:eastAsia="Times New Roman" w:hAnsi="Times New Roman"/>
                <w:b/>
                <w:bCs/>
                <w:sz w:val="26"/>
                <w:szCs w:val="26"/>
                <w:lang w:eastAsia="ru-RU"/>
              </w:rPr>
            </w:pPr>
          </w:p>
          <w:p w:rsidR="000657DF" w:rsidRPr="00027DF1" w:rsidRDefault="000657DF" w:rsidP="00BA7D58">
            <w:pPr>
              <w:spacing w:after="0" w:line="240" w:lineRule="auto"/>
              <w:rPr>
                <w:rFonts w:ascii="Times New Roman" w:eastAsia="Times New Roman" w:hAnsi="Times New Roman"/>
                <w:b/>
                <w:bCs/>
                <w:sz w:val="26"/>
                <w:szCs w:val="26"/>
                <w:lang w:eastAsia="ru-RU"/>
              </w:rPr>
            </w:pPr>
            <w:r w:rsidRPr="00027DF1">
              <w:rPr>
                <w:rFonts w:ascii="Times New Roman" w:eastAsia="Times New Roman" w:hAnsi="Times New Roman"/>
                <w:b/>
                <w:bCs/>
                <w:sz w:val="26"/>
                <w:szCs w:val="26"/>
                <w:lang w:eastAsia="ru-RU"/>
              </w:rPr>
              <w:t xml:space="preserve">Ministrul </w:t>
            </w:r>
            <w:r w:rsidR="008B5FE4" w:rsidRPr="00027DF1">
              <w:rPr>
                <w:rFonts w:ascii="Times New Roman" w:eastAsia="Times New Roman" w:hAnsi="Times New Roman"/>
                <w:b/>
                <w:bCs/>
                <w:sz w:val="26"/>
                <w:szCs w:val="26"/>
                <w:lang w:eastAsia="ru-RU"/>
              </w:rPr>
              <w:t>A</w:t>
            </w:r>
            <w:r w:rsidRPr="00027DF1">
              <w:rPr>
                <w:rFonts w:ascii="Times New Roman" w:eastAsia="Times New Roman" w:hAnsi="Times New Roman"/>
                <w:b/>
                <w:bCs/>
                <w:sz w:val="26"/>
                <w:szCs w:val="26"/>
                <w:lang w:eastAsia="ru-RU"/>
              </w:rPr>
              <w:t xml:space="preserve">griculturii, </w:t>
            </w:r>
          </w:p>
          <w:p w:rsidR="000657DF" w:rsidRDefault="008B5FE4" w:rsidP="00BA7D58">
            <w:pPr>
              <w:spacing w:after="0" w:line="240" w:lineRule="auto"/>
              <w:rPr>
                <w:rFonts w:ascii="Times New Roman" w:eastAsia="Times New Roman" w:hAnsi="Times New Roman"/>
                <w:b/>
                <w:bCs/>
                <w:sz w:val="26"/>
                <w:szCs w:val="26"/>
                <w:lang w:eastAsia="ru-RU"/>
              </w:rPr>
            </w:pPr>
            <w:r w:rsidRPr="00027DF1">
              <w:rPr>
                <w:rFonts w:ascii="Times New Roman" w:eastAsia="Times New Roman" w:hAnsi="Times New Roman"/>
                <w:b/>
                <w:bCs/>
                <w:sz w:val="26"/>
                <w:szCs w:val="26"/>
                <w:lang w:eastAsia="ru-RU"/>
              </w:rPr>
              <w:t>D</w:t>
            </w:r>
            <w:r w:rsidR="000657DF" w:rsidRPr="00027DF1">
              <w:rPr>
                <w:rFonts w:ascii="Times New Roman" w:eastAsia="Times New Roman" w:hAnsi="Times New Roman"/>
                <w:b/>
                <w:bCs/>
                <w:sz w:val="26"/>
                <w:szCs w:val="26"/>
                <w:lang w:eastAsia="ru-RU"/>
              </w:rPr>
              <w:t xml:space="preserve">ezvoltării </w:t>
            </w:r>
            <w:r w:rsidRPr="00027DF1">
              <w:rPr>
                <w:rFonts w:ascii="Times New Roman" w:eastAsia="Times New Roman" w:hAnsi="Times New Roman"/>
                <w:b/>
                <w:bCs/>
                <w:sz w:val="26"/>
                <w:szCs w:val="26"/>
                <w:lang w:eastAsia="ru-RU"/>
              </w:rPr>
              <w:t>R</w:t>
            </w:r>
            <w:r w:rsidR="000657DF" w:rsidRPr="00027DF1">
              <w:rPr>
                <w:rFonts w:ascii="Times New Roman" w:eastAsia="Times New Roman" w:hAnsi="Times New Roman"/>
                <w:b/>
                <w:bCs/>
                <w:sz w:val="26"/>
                <w:szCs w:val="26"/>
                <w:lang w:eastAsia="ru-RU"/>
              </w:rPr>
              <w:t xml:space="preserve">egionale și </w:t>
            </w:r>
            <w:r w:rsidRPr="00027DF1">
              <w:rPr>
                <w:rFonts w:ascii="Times New Roman" w:eastAsia="Times New Roman" w:hAnsi="Times New Roman"/>
                <w:b/>
                <w:bCs/>
                <w:sz w:val="26"/>
                <w:szCs w:val="26"/>
                <w:lang w:eastAsia="ru-RU"/>
              </w:rPr>
              <w:t>M</w:t>
            </w:r>
            <w:r w:rsidR="000657DF" w:rsidRPr="00027DF1">
              <w:rPr>
                <w:rFonts w:ascii="Times New Roman" w:eastAsia="Times New Roman" w:hAnsi="Times New Roman"/>
                <w:b/>
                <w:bCs/>
                <w:sz w:val="26"/>
                <w:szCs w:val="26"/>
                <w:lang w:eastAsia="ru-RU"/>
              </w:rPr>
              <w:t xml:space="preserve">ediului </w:t>
            </w:r>
          </w:p>
          <w:p w:rsidR="00C30E39" w:rsidRDefault="00C30E39" w:rsidP="00BA7D58">
            <w:pPr>
              <w:spacing w:after="0" w:line="240" w:lineRule="auto"/>
              <w:rPr>
                <w:rFonts w:ascii="Times New Roman" w:eastAsia="Times New Roman" w:hAnsi="Times New Roman"/>
                <w:b/>
                <w:bCs/>
                <w:sz w:val="26"/>
                <w:szCs w:val="26"/>
                <w:lang w:eastAsia="ru-RU"/>
              </w:rPr>
            </w:pPr>
          </w:p>
          <w:p w:rsidR="006E53F2" w:rsidRDefault="006E53F2" w:rsidP="00BA7D58">
            <w:pPr>
              <w:spacing w:after="0" w:line="240" w:lineRule="auto"/>
              <w:rPr>
                <w:rFonts w:ascii="Times New Roman" w:eastAsia="Times New Roman" w:hAnsi="Times New Roman"/>
                <w:b/>
                <w:bCs/>
                <w:sz w:val="26"/>
                <w:szCs w:val="26"/>
                <w:lang w:eastAsia="ru-RU"/>
              </w:rPr>
            </w:pPr>
          </w:p>
          <w:p w:rsidR="00C30E39" w:rsidRPr="00027DF1" w:rsidRDefault="00C30E39" w:rsidP="00BA7D58">
            <w:pPr>
              <w:spacing w:after="0" w:line="240" w:lineRule="auto"/>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Ministerul Finanțelor</w:t>
            </w:r>
          </w:p>
        </w:tc>
        <w:tc>
          <w:tcPr>
            <w:tcW w:w="0" w:type="auto"/>
            <w:tcBorders>
              <w:top w:val="nil"/>
              <w:left w:val="nil"/>
              <w:bottom w:val="nil"/>
              <w:right w:val="nil"/>
            </w:tcBorders>
            <w:tcMar>
              <w:top w:w="15" w:type="dxa"/>
              <w:left w:w="45" w:type="dxa"/>
              <w:bottom w:w="15" w:type="dxa"/>
              <w:right w:w="45" w:type="dxa"/>
            </w:tcMar>
            <w:hideMark/>
          </w:tcPr>
          <w:p w:rsidR="000657DF" w:rsidRPr="00027DF1" w:rsidRDefault="0027753D" w:rsidP="00BA7D58">
            <w:pPr>
              <w:spacing w:after="0" w:line="240" w:lineRule="auto"/>
              <w:rPr>
                <w:rFonts w:ascii="Times New Roman" w:eastAsia="Times New Roman" w:hAnsi="Times New Roman"/>
                <w:b/>
                <w:bCs/>
                <w:sz w:val="26"/>
                <w:szCs w:val="26"/>
                <w:lang w:eastAsia="ru-RU"/>
              </w:rPr>
            </w:pPr>
            <w:r w:rsidRPr="00027DF1">
              <w:rPr>
                <w:rFonts w:ascii="Times New Roman" w:eastAsia="Times New Roman" w:hAnsi="Times New Roman"/>
                <w:b/>
                <w:bCs/>
                <w:sz w:val="26"/>
                <w:szCs w:val="26"/>
                <w:lang w:eastAsia="ru-RU"/>
              </w:rPr>
              <w:t xml:space="preserve">                                          </w:t>
            </w:r>
          </w:p>
          <w:p w:rsidR="000657DF" w:rsidRPr="00027DF1" w:rsidRDefault="000657DF" w:rsidP="00BA7D58">
            <w:pPr>
              <w:spacing w:after="0" w:line="240" w:lineRule="auto"/>
              <w:rPr>
                <w:rFonts w:ascii="Times New Roman" w:eastAsia="Times New Roman" w:hAnsi="Times New Roman"/>
                <w:b/>
                <w:bCs/>
                <w:sz w:val="26"/>
                <w:szCs w:val="26"/>
                <w:lang w:eastAsia="ru-RU"/>
              </w:rPr>
            </w:pPr>
          </w:p>
          <w:p w:rsidR="000657DF" w:rsidRPr="00027DF1" w:rsidRDefault="0027753D" w:rsidP="00BA7D58">
            <w:pPr>
              <w:spacing w:after="0" w:line="240" w:lineRule="auto"/>
              <w:rPr>
                <w:rFonts w:ascii="Times New Roman" w:eastAsia="Times New Roman" w:hAnsi="Times New Roman"/>
                <w:b/>
                <w:bCs/>
                <w:sz w:val="26"/>
                <w:szCs w:val="26"/>
                <w:lang w:eastAsia="ru-RU"/>
              </w:rPr>
            </w:pPr>
            <w:r w:rsidRPr="00027DF1">
              <w:rPr>
                <w:rFonts w:ascii="Times New Roman" w:eastAsia="Times New Roman" w:hAnsi="Times New Roman"/>
                <w:b/>
                <w:bCs/>
                <w:sz w:val="26"/>
                <w:szCs w:val="26"/>
                <w:lang w:eastAsia="ru-RU"/>
              </w:rPr>
              <w:t xml:space="preserve">                                      </w:t>
            </w:r>
            <w:r w:rsidR="00C30E39">
              <w:rPr>
                <w:rFonts w:ascii="Times New Roman" w:eastAsia="Times New Roman" w:hAnsi="Times New Roman"/>
                <w:b/>
                <w:bCs/>
                <w:sz w:val="26"/>
                <w:szCs w:val="26"/>
                <w:lang w:eastAsia="ru-RU"/>
              </w:rPr>
              <w:t>______________</w:t>
            </w:r>
          </w:p>
          <w:p w:rsidR="000657DF" w:rsidRDefault="000657DF" w:rsidP="00BA7D58">
            <w:pPr>
              <w:spacing w:after="0" w:line="240" w:lineRule="auto"/>
              <w:rPr>
                <w:rFonts w:ascii="Times New Roman" w:eastAsia="Times New Roman" w:hAnsi="Times New Roman"/>
                <w:b/>
                <w:bCs/>
                <w:sz w:val="26"/>
                <w:szCs w:val="26"/>
                <w:lang w:eastAsia="ru-RU"/>
              </w:rPr>
            </w:pPr>
          </w:p>
          <w:p w:rsidR="006E53F2" w:rsidRPr="00027DF1" w:rsidRDefault="006E53F2" w:rsidP="00BA7D58">
            <w:pPr>
              <w:spacing w:after="0" w:line="240" w:lineRule="auto"/>
              <w:rPr>
                <w:rFonts w:ascii="Times New Roman" w:eastAsia="Times New Roman" w:hAnsi="Times New Roman"/>
                <w:b/>
                <w:bCs/>
                <w:sz w:val="26"/>
                <w:szCs w:val="26"/>
                <w:lang w:eastAsia="ru-RU"/>
              </w:rPr>
            </w:pPr>
          </w:p>
          <w:p w:rsidR="000657DF" w:rsidRPr="00027DF1" w:rsidRDefault="00C30E39" w:rsidP="00C30E39">
            <w:pPr>
              <w:spacing w:after="0" w:line="240" w:lineRule="auto"/>
              <w:jc w:val="right"/>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Octavian ARMAȘU</w:t>
            </w:r>
          </w:p>
          <w:p w:rsidR="000657DF" w:rsidRPr="00027DF1" w:rsidRDefault="000657DF" w:rsidP="00BA7D58">
            <w:pPr>
              <w:spacing w:after="0" w:line="240" w:lineRule="auto"/>
              <w:ind w:firstLine="567"/>
              <w:jc w:val="both"/>
              <w:rPr>
                <w:rFonts w:ascii="Times New Roman" w:eastAsia="Times New Roman" w:hAnsi="Times New Roman"/>
                <w:b/>
                <w:bCs/>
                <w:sz w:val="26"/>
                <w:szCs w:val="26"/>
                <w:lang w:eastAsia="ru-RU"/>
              </w:rPr>
            </w:pPr>
          </w:p>
        </w:tc>
      </w:tr>
      <w:tr w:rsidR="000657DF" w:rsidRPr="00027DF1" w:rsidTr="00BA7D58">
        <w:trPr>
          <w:tblCellSpacing w:w="15" w:type="dxa"/>
        </w:trPr>
        <w:tc>
          <w:tcPr>
            <w:tcW w:w="0" w:type="auto"/>
            <w:gridSpan w:val="2"/>
            <w:tcBorders>
              <w:top w:val="nil"/>
              <w:left w:val="nil"/>
              <w:bottom w:val="nil"/>
              <w:right w:val="nil"/>
            </w:tcBorders>
            <w:tcMar>
              <w:top w:w="96" w:type="dxa"/>
              <w:left w:w="45" w:type="dxa"/>
              <w:bottom w:w="15" w:type="dxa"/>
              <w:right w:w="45" w:type="dxa"/>
            </w:tcMar>
            <w:hideMark/>
          </w:tcPr>
          <w:p w:rsidR="000657DF" w:rsidRPr="00027DF1" w:rsidRDefault="000657DF" w:rsidP="00BA7D58">
            <w:pPr>
              <w:spacing w:after="0" w:line="240" w:lineRule="auto"/>
              <w:rPr>
                <w:rFonts w:ascii="Times New Roman" w:eastAsia="Times New Roman" w:hAnsi="Times New Roman"/>
                <w:b/>
                <w:bCs/>
                <w:sz w:val="26"/>
                <w:szCs w:val="26"/>
                <w:lang w:eastAsia="ru-RU"/>
              </w:rPr>
            </w:pPr>
          </w:p>
        </w:tc>
      </w:tr>
    </w:tbl>
    <w:p w:rsidR="003F2351" w:rsidRPr="00027DF1" w:rsidRDefault="003F2351" w:rsidP="00B671DF">
      <w:pPr>
        <w:spacing w:after="0" w:line="240" w:lineRule="auto"/>
        <w:ind w:firstLine="567"/>
        <w:jc w:val="right"/>
        <w:rPr>
          <w:rFonts w:ascii="Times New Roman" w:eastAsia="Times New Roman" w:hAnsi="Times New Roman"/>
          <w:sz w:val="24"/>
          <w:szCs w:val="24"/>
          <w:lang w:eastAsia="ru-RU"/>
        </w:rPr>
      </w:pPr>
    </w:p>
    <w:p w:rsidR="00733C28" w:rsidRPr="00027DF1" w:rsidRDefault="00733C28" w:rsidP="00B671DF">
      <w:pPr>
        <w:spacing w:after="0" w:line="240" w:lineRule="auto"/>
        <w:ind w:firstLine="567"/>
        <w:jc w:val="right"/>
        <w:rPr>
          <w:rFonts w:ascii="Times New Roman" w:eastAsia="Times New Roman" w:hAnsi="Times New Roman"/>
          <w:sz w:val="24"/>
          <w:szCs w:val="24"/>
          <w:lang w:eastAsia="ru-RU"/>
        </w:rPr>
      </w:pPr>
    </w:p>
    <w:p w:rsidR="00733C28" w:rsidRPr="00027DF1" w:rsidRDefault="00733C28" w:rsidP="00B671DF">
      <w:pPr>
        <w:spacing w:after="0" w:line="240" w:lineRule="auto"/>
        <w:ind w:firstLine="567"/>
        <w:jc w:val="right"/>
        <w:rPr>
          <w:rFonts w:ascii="Times New Roman" w:eastAsia="Times New Roman" w:hAnsi="Times New Roman"/>
          <w:sz w:val="24"/>
          <w:szCs w:val="24"/>
          <w:lang w:eastAsia="ru-RU"/>
        </w:rPr>
      </w:pPr>
    </w:p>
    <w:p w:rsidR="00733C28" w:rsidRPr="00027DF1" w:rsidRDefault="00733C28" w:rsidP="00B671DF">
      <w:pPr>
        <w:spacing w:after="0" w:line="240" w:lineRule="auto"/>
        <w:ind w:firstLine="567"/>
        <w:jc w:val="right"/>
        <w:rPr>
          <w:rFonts w:ascii="Times New Roman" w:eastAsia="Times New Roman" w:hAnsi="Times New Roman"/>
          <w:sz w:val="24"/>
          <w:szCs w:val="24"/>
          <w:lang w:eastAsia="ru-RU"/>
        </w:rPr>
      </w:pPr>
    </w:p>
    <w:p w:rsidR="00733C28" w:rsidRPr="00027DF1" w:rsidRDefault="00733C28" w:rsidP="00B671DF">
      <w:pPr>
        <w:spacing w:after="0" w:line="240" w:lineRule="auto"/>
        <w:ind w:firstLine="567"/>
        <w:jc w:val="right"/>
        <w:rPr>
          <w:rFonts w:ascii="Times New Roman" w:eastAsia="Times New Roman" w:hAnsi="Times New Roman"/>
          <w:sz w:val="24"/>
          <w:szCs w:val="24"/>
          <w:lang w:eastAsia="ru-RU"/>
        </w:rPr>
      </w:pPr>
    </w:p>
    <w:p w:rsidR="00733C28" w:rsidRPr="00027DF1" w:rsidRDefault="00733C28" w:rsidP="00B671DF">
      <w:pPr>
        <w:spacing w:after="0" w:line="240" w:lineRule="auto"/>
        <w:ind w:firstLine="567"/>
        <w:jc w:val="right"/>
        <w:rPr>
          <w:rFonts w:ascii="Times New Roman" w:eastAsia="Times New Roman" w:hAnsi="Times New Roman"/>
          <w:sz w:val="24"/>
          <w:szCs w:val="24"/>
          <w:lang w:eastAsia="ru-RU"/>
        </w:rPr>
      </w:pPr>
    </w:p>
    <w:p w:rsidR="00733C28" w:rsidRPr="00027DF1" w:rsidRDefault="00733C28" w:rsidP="00B671DF">
      <w:pPr>
        <w:spacing w:after="0" w:line="240" w:lineRule="auto"/>
        <w:ind w:firstLine="567"/>
        <w:jc w:val="right"/>
        <w:rPr>
          <w:rFonts w:ascii="Times New Roman" w:eastAsia="Times New Roman" w:hAnsi="Times New Roman"/>
          <w:sz w:val="24"/>
          <w:szCs w:val="24"/>
          <w:lang w:eastAsia="ru-RU"/>
        </w:rPr>
      </w:pPr>
    </w:p>
    <w:p w:rsidR="00733C28" w:rsidRPr="00027DF1" w:rsidRDefault="00733C28" w:rsidP="00B671DF">
      <w:pPr>
        <w:spacing w:after="0" w:line="240" w:lineRule="auto"/>
        <w:ind w:firstLine="567"/>
        <w:jc w:val="right"/>
        <w:rPr>
          <w:rFonts w:ascii="Times New Roman" w:eastAsia="Times New Roman" w:hAnsi="Times New Roman"/>
          <w:sz w:val="24"/>
          <w:szCs w:val="24"/>
          <w:lang w:eastAsia="ru-RU"/>
        </w:rPr>
      </w:pPr>
    </w:p>
    <w:p w:rsidR="00733C28" w:rsidRPr="00027DF1" w:rsidRDefault="00733C28" w:rsidP="00B671DF">
      <w:pPr>
        <w:spacing w:after="0" w:line="240" w:lineRule="auto"/>
        <w:ind w:firstLine="567"/>
        <w:jc w:val="right"/>
        <w:rPr>
          <w:rFonts w:ascii="Times New Roman" w:eastAsia="Times New Roman" w:hAnsi="Times New Roman"/>
          <w:sz w:val="24"/>
          <w:szCs w:val="24"/>
          <w:lang w:eastAsia="ru-RU"/>
        </w:rPr>
      </w:pPr>
    </w:p>
    <w:p w:rsidR="00733C28" w:rsidRPr="00027DF1" w:rsidRDefault="00733C28" w:rsidP="00B671DF">
      <w:pPr>
        <w:spacing w:after="0" w:line="240" w:lineRule="auto"/>
        <w:ind w:firstLine="567"/>
        <w:jc w:val="right"/>
        <w:rPr>
          <w:rFonts w:ascii="Times New Roman" w:eastAsia="Times New Roman" w:hAnsi="Times New Roman"/>
          <w:sz w:val="24"/>
          <w:szCs w:val="24"/>
          <w:lang w:eastAsia="ru-RU"/>
        </w:rPr>
      </w:pPr>
    </w:p>
    <w:p w:rsidR="00733C28" w:rsidRPr="00027DF1" w:rsidRDefault="00733C28" w:rsidP="00B671DF">
      <w:pPr>
        <w:spacing w:after="0" w:line="240" w:lineRule="auto"/>
        <w:ind w:firstLine="567"/>
        <w:jc w:val="right"/>
        <w:rPr>
          <w:rFonts w:ascii="Times New Roman" w:eastAsia="Times New Roman" w:hAnsi="Times New Roman"/>
          <w:sz w:val="24"/>
          <w:szCs w:val="24"/>
          <w:lang w:eastAsia="ru-RU"/>
        </w:rPr>
      </w:pPr>
    </w:p>
    <w:p w:rsidR="00821F1E" w:rsidRPr="00027DF1" w:rsidRDefault="00821F1E" w:rsidP="00821F1E">
      <w:pPr>
        <w:spacing w:after="0" w:line="240" w:lineRule="auto"/>
        <w:jc w:val="right"/>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lastRenderedPageBreak/>
        <w:t>Anexa nr. 1</w:t>
      </w:r>
      <w:r w:rsidRPr="00027DF1">
        <w:rPr>
          <w:rFonts w:ascii="Times New Roman" w:eastAsia="Times New Roman" w:hAnsi="Times New Roman"/>
          <w:color w:val="000000"/>
          <w:sz w:val="24"/>
          <w:szCs w:val="24"/>
          <w:lang w:eastAsia="ro-RO"/>
        </w:rPr>
        <w:br/>
        <w:t xml:space="preserve">la </w:t>
      </w:r>
      <w:proofErr w:type="spellStart"/>
      <w:r w:rsidRPr="00027DF1">
        <w:rPr>
          <w:rFonts w:ascii="Times New Roman" w:eastAsia="Times New Roman" w:hAnsi="Times New Roman"/>
          <w:color w:val="000000"/>
          <w:sz w:val="24"/>
          <w:szCs w:val="24"/>
          <w:lang w:eastAsia="ro-RO"/>
        </w:rPr>
        <w:t>Hotărîrea</w:t>
      </w:r>
      <w:proofErr w:type="spellEnd"/>
      <w:r w:rsidRPr="00027DF1">
        <w:rPr>
          <w:rFonts w:ascii="Times New Roman" w:eastAsia="Times New Roman" w:hAnsi="Times New Roman"/>
          <w:color w:val="000000"/>
          <w:sz w:val="24"/>
          <w:szCs w:val="24"/>
          <w:lang w:eastAsia="ro-RO"/>
        </w:rPr>
        <w:t xml:space="preserve"> Guvernului nr.____</w:t>
      </w:r>
      <w:r w:rsidRPr="00027DF1">
        <w:rPr>
          <w:rFonts w:ascii="Times New Roman" w:eastAsia="Times New Roman" w:hAnsi="Times New Roman"/>
          <w:color w:val="000000"/>
          <w:sz w:val="24"/>
          <w:szCs w:val="24"/>
          <w:lang w:eastAsia="ro-RO"/>
        </w:rPr>
        <w:br/>
        <w:t>din _____     ___________ 2018</w:t>
      </w:r>
    </w:p>
    <w:p w:rsidR="00821F1E" w:rsidRPr="00027DF1" w:rsidRDefault="00821F1E" w:rsidP="00821F1E">
      <w:pPr>
        <w:spacing w:after="0" w:line="240" w:lineRule="auto"/>
        <w:jc w:val="center"/>
        <w:rPr>
          <w:rFonts w:ascii="Times New Roman" w:eastAsia="Times New Roman" w:hAnsi="Times New Roman"/>
          <w:b/>
          <w:sz w:val="26"/>
          <w:szCs w:val="26"/>
          <w:lang w:eastAsia="ru-RU"/>
        </w:rPr>
      </w:pPr>
      <w:r w:rsidRPr="00027DF1">
        <w:rPr>
          <w:rFonts w:ascii="Times New Roman" w:hAnsi="Times New Roman"/>
          <w:b/>
          <w:bCs/>
          <w:color w:val="000000"/>
          <w:sz w:val="26"/>
          <w:szCs w:val="26"/>
        </w:rPr>
        <w:t>Lista </w:t>
      </w:r>
      <w:r w:rsidRPr="00027DF1">
        <w:rPr>
          <w:rFonts w:ascii="Times New Roman" w:hAnsi="Times New Roman"/>
          <w:b/>
          <w:bCs/>
          <w:color w:val="000000"/>
          <w:sz w:val="26"/>
          <w:szCs w:val="26"/>
        </w:rPr>
        <w:br/>
      </w:r>
      <w:bookmarkStart w:id="0" w:name="_Hlk524689492"/>
      <w:r w:rsidRPr="00027DF1">
        <w:rPr>
          <w:rFonts w:ascii="Times New Roman" w:hAnsi="Times New Roman"/>
          <w:b/>
          <w:bCs/>
          <w:color w:val="000000"/>
          <w:sz w:val="26"/>
          <w:szCs w:val="26"/>
        </w:rPr>
        <w:t xml:space="preserve">întreprinderilor de stat reorganizate </w:t>
      </w:r>
      <w:r w:rsidRPr="00027DF1">
        <w:rPr>
          <w:rFonts w:ascii="Times New Roman" w:eastAsia="Times New Roman" w:hAnsi="Times New Roman"/>
          <w:b/>
          <w:sz w:val="26"/>
          <w:szCs w:val="26"/>
          <w:lang w:eastAsia="ru-RU"/>
        </w:rPr>
        <w:t>prin fuziune (</w:t>
      </w:r>
      <w:proofErr w:type="spellStart"/>
      <w:r w:rsidRPr="00027DF1">
        <w:rPr>
          <w:rFonts w:ascii="Times New Roman" w:eastAsia="Times New Roman" w:hAnsi="Times New Roman"/>
          <w:b/>
          <w:sz w:val="26"/>
          <w:szCs w:val="26"/>
          <w:lang w:eastAsia="ru-RU"/>
        </w:rPr>
        <w:t>absorbţie</w:t>
      </w:r>
      <w:proofErr w:type="spellEnd"/>
      <w:r w:rsidRPr="00027DF1">
        <w:rPr>
          <w:rFonts w:ascii="Times New Roman" w:eastAsia="Times New Roman" w:hAnsi="Times New Roman"/>
          <w:b/>
          <w:sz w:val="26"/>
          <w:szCs w:val="26"/>
          <w:lang w:eastAsia="ru-RU"/>
        </w:rPr>
        <w:t>)</w:t>
      </w:r>
    </w:p>
    <w:p w:rsidR="00821F1E" w:rsidRPr="00027DF1" w:rsidRDefault="00821F1E" w:rsidP="00821F1E">
      <w:pPr>
        <w:spacing w:after="0" w:line="240" w:lineRule="auto"/>
        <w:jc w:val="center"/>
        <w:rPr>
          <w:rFonts w:ascii="Times New Roman" w:hAnsi="Times New Roman"/>
          <w:b/>
          <w:bCs/>
          <w:color w:val="000000"/>
          <w:sz w:val="26"/>
          <w:szCs w:val="26"/>
        </w:rPr>
      </w:pPr>
      <w:r w:rsidRPr="00027DF1">
        <w:rPr>
          <w:rFonts w:ascii="Times New Roman" w:eastAsia="Times New Roman" w:hAnsi="Times New Roman"/>
          <w:b/>
          <w:sz w:val="26"/>
          <w:szCs w:val="26"/>
          <w:lang w:eastAsia="ru-RU"/>
        </w:rPr>
        <w:t xml:space="preserve"> cu </w:t>
      </w:r>
      <w:proofErr w:type="spellStart"/>
      <w:r w:rsidRPr="00027DF1">
        <w:rPr>
          <w:rFonts w:ascii="Times New Roman" w:eastAsia="Times New Roman" w:hAnsi="Times New Roman"/>
          <w:b/>
          <w:sz w:val="26"/>
          <w:szCs w:val="26"/>
          <w:lang w:eastAsia="ru-RU"/>
        </w:rPr>
        <w:t>Instituţia</w:t>
      </w:r>
      <w:proofErr w:type="spellEnd"/>
      <w:r w:rsidRPr="00027DF1">
        <w:rPr>
          <w:rFonts w:ascii="Times New Roman" w:eastAsia="Times New Roman" w:hAnsi="Times New Roman"/>
          <w:b/>
          <w:sz w:val="26"/>
          <w:szCs w:val="26"/>
          <w:lang w:eastAsia="ru-RU"/>
        </w:rPr>
        <w:t xml:space="preserve"> publică „Moldsilva”</w:t>
      </w:r>
      <w:bookmarkEnd w:id="0"/>
    </w:p>
    <w:p w:rsidR="00821F1E" w:rsidRPr="00027DF1" w:rsidRDefault="00821F1E" w:rsidP="00821F1E">
      <w:pPr>
        <w:spacing w:after="0"/>
        <w:jc w:val="center"/>
        <w:rPr>
          <w:rFonts w:ascii="Times New Roman" w:hAnsi="Times New Roman"/>
          <w:b/>
          <w:bCs/>
          <w:color w:val="000000"/>
          <w:sz w:val="24"/>
          <w:szCs w:val="24"/>
        </w:rPr>
      </w:pPr>
    </w:p>
    <w:tbl>
      <w:tblPr>
        <w:tblW w:w="86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7"/>
        <w:gridCol w:w="3615"/>
        <w:gridCol w:w="4408"/>
      </w:tblGrid>
      <w:tr w:rsidR="00821F1E" w:rsidRPr="00027DF1" w:rsidTr="00273BE3">
        <w:trPr>
          <w:tblCellSpacing w:w="0"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jc w:val="center"/>
              <w:rPr>
                <w:rFonts w:ascii="Times New Roman" w:eastAsia="Times New Roman" w:hAnsi="Times New Roman"/>
                <w:color w:val="000000"/>
                <w:sz w:val="24"/>
                <w:szCs w:val="24"/>
                <w:lang w:eastAsia="ro-RO"/>
              </w:rPr>
            </w:pPr>
            <w:r w:rsidRPr="00027DF1">
              <w:rPr>
                <w:rFonts w:ascii="Times New Roman" w:eastAsia="Times New Roman" w:hAnsi="Times New Roman"/>
                <w:b/>
                <w:bCs/>
                <w:color w:val="000000"/>
                <w:sz w:val="24"/>
                <w:szCs w:val="24"/>
                <w:lang w:eastAsia="ro-RO"/>
              </w:rPr>
              <w:t>Nr. d/o</w:t>
            </w:r>
          </w:p>
        </w:tc>
        <w:tc>
          <w:tcPr>
            <w:tcW w:w="2050"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jc w:val="center"/>
              <w:rPr>
                <w:rFonts w:ascii="Times New Roman" w:eastAsia="Times New Roman" w:hAnsi="Times New Roman"/>
                <w:color w:val="000000"/>
                <w:sz w:val="24"/>
                <w:szCs w:val="24"/>
                <w:lang w:eastAsia="ro-RO"/>
              </w:rPr>
            </w:pPr>
            <w:r w:rsidRPr="00027DF1">
              <w:rPr>
                <w:rFonts w:ascii="Times New Roman" w:eastAsia="Times New Roman" w:hAnsi="Times New Roman"/>
                <w:b/>
                <w:bCs/>
                <w:color w:val="000000"/>
                <w:sz w:val="24"/>
                <w:szCs w:val="24"/>
                <w:lang w:eastAsia="ro-RO"/>
              </w:rPr>
              <w:t>Denumirea întreprinderilor</w:t>
            </w:r>
            <w:r w:rsidR="008245F5">
              <w:rPr>
                <w:rFonts w:ascii="Times New Roman" w:eastAsia="Times New Roman" w:hAnsi="Times New Roman"/>
                <w:b/>
                <w:bCs/>
                <w:color w:val="000000"/>
                <w:sz w:val="24"/>
                <w:szCs w:val="24"/>
                <w:lang w:eastAsia="ro-RO"/>
              </w:rPr>
              <w:t xml:space="preserve"> de stat</w:t>
            </w:r>
          </w:p>
        </w:tc>
        <w:tc>
          <w:tcPr>
            <w:tcW w:w="2500"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jc w:val="center"/>
              <w:rPr>
                <w:rFonts w:ascii="Times New Roman" w:eastAsia="Times New Roman" w:hAnsi="Times New Roman"/>
                <w:color w:val="000000"/>
                <w:sz w:val="24"/>
                <w:szCs w:val="24"/>
                <w:lang w:eastAsia="ro-RO"/>
              </w:rPr>
            </w:pPr>
            <w:r w:rsidRPr="00027DF1">
              <w:rPr>
                <w:rFonts w:ascii="Times New Roman" w:eastAsia="Times New Roman" w:hAnsi="Times New Roman"/>
                <w:b/>
                <w:bCs/>
                <w:color w:val="000000"/>
                <w:sz w:val="24"/>
                <w:szCs w:val="24"/>
                <w:lang w:eastAsia="ro-RO"/>
              </w:rPr>
              <w:t>Adresa juridică</w:t>
            </w:r>
          </w:p>
        </w:tc>
      </w:tr>
    </w:tbl>
    <w:p w:rsidR="00821F1E" w:rsidRPr="00027DF1" w:rsidRDefault="00821F1E" w:rsidP="00821F1E">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 </w:t>
      </w:r>
    </w:p>
    <w:tbl>
      <w:tblPr>
        <w:tblW w:w="86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7"/>
        <w:gridCol w:w="3615"/>
        <w:gridCol w:w="4408"/>
      </w:tblGrid>
      <w:tr w:rsidR="00821F1E" w:rsidRPr="00027DF1" w:rsidTr="00273BE3">
        <w:trPr>
          <w:tblHeader/>
          <w:tblCellSpacing w:w="0" w:type="dxa"/>
        </w:trPr>
        <w:tc>
          <w:tcPr>
            <w:tcW w:w="357"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jc w:val="center"/>
              <w:rPr>
                <w:rFonts w:ascii="Times New Roman" w:eastAsia="Times New Roman" w:hAnsi="Times New Roman"/>
                <w:color w:val="000000"/>
                <w:sz w:val="24"/>
                <w:szCs w:val="24"/>
                <w:lang w:eastAsia="ro-RO"/>
              </w:rPr>
            </w:pPr>
            <w:r w:rsidRPr="00027DF1">
              <w:rPr>
                <w:rFonts w:ascii="Times New Roman" w:eastAsia="Times New Roman" w:hAnsi="Times New Roman"/>
                <w:b/>
                <w:bCs/>
                <w:color w:val="000000"/>
                <w:sz w:val="24"/>
                <w:szCs w:val="24"/>
                <w:lang w:eastAsia="ro-RO"/>
              </w:rPr>
              <w:t>1</w:t>
            </w:r>
          </w:p>
        </w:tc>
        <w:tc>
          <w:tcPr>
            <w:tcW w:w="2092"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jc w:val="center"/>
              <w:rPr>
                <w:rFonts w:ascii="Times New Roman" w:eastAsia="Times New Roman" w:hAnsi="Times New Roman"/>
                <w:color w:val="000000"/>
                <w:sz w:val="24"/>
                <w:szCs w:val="24"/>
                <w:lang w:eastAsia="ro-RO"/>
              </w:rPr>
            </w:pPr>
            <w:r w:rsidRPr="00027DF1">
              <w:rPr>
                <w:rFonts w:ascii="Times New Roman" w:eastAsia="Times New Roman" w:hAnsi="Times New Roman"/>
                <w:b/>
                <w:bCs/>
                <w:color w:val="000000"/>
                <w:sz w:val="24"/>
                <w:szCs w:val="24"/>
                <w:lang w:eastAsia="ro-RO"/>
              </w:rPr>
              <w:t>2</w:t>
            </w:r>
          </w:p>
        </w:tc>
        <w:tc>
          <w:tcPr>
            <w:tcW w:w="2551"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jc w:val="center"/>
              <w:rPr>
                <w:rFonts w:ascii="Times New Roman" w:eastAsia="Times New Roman" w:hAnsi="Times New Roman"/>
                <w:color w:val="000000"/>
                <w:sz w:val="24"/>
                <w:szCs w:val="24"/>
                <w:lang w:eastAsia="ro-RO"/>
              </w:rPr>
            </w:pPr>
            <w:r w:rsidRPr="00027DF1">
              <w:rPr>
                <w:rFonts w:ascii="Times New Roman" w:eastAsia="Times New Roman" w:hAnsi="Times New Roman"/>
                <w:b/>
                <w:bCs/>
                <w:color w:val="000000"/>
                <w:sz w:val="24"/>
                <w:szCs w:val="24"/>
                <w:lang w:eastAsia="ro-RO"/>
              </w:rPr>
              <w:t>3</w:t>
            </w:r>
          </w:p>
        </w:tc>
      </w:tr>
      <w:tr w:rsidR="00821F1E" w:rsidRPr="00027DF1" w:rsidTr="00273BE3">
        <w:trPr>
          <w:tblCellSpacing w:w="0" w:type="dxa"/>
        </w:trPr>
        <w:tc>
          <w:tcPr>
            <w:tcW w:w="357"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1.</w:t>
            </w:r>
          </w:p>
        </w:tc>
        <w:tc>
          <w:tcPr>
            <w:tcW w:w="2092"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 xml:space="preserve">Întreprinderea pentru silvicultură </w:t>
            </w:r>
            <w:proofErr w:type="spellStart"/>
            <w:r w:rsidRPr="00027DF1">
              <w:rPr>
                <w:rFonts w:ascii="Times New Roman" w:eastAsia="Times New Roman" w:hAnsi="Times New Roman"/>
                <w:color w:val="000000"/>
                <w:sz w:val="24"/>
                <w:szCs w:val="24"/>
                <w:lang w:eastAsia="ro-RO"/>
              </w:rPr>
              <w:t>Bălţi</w:t>
            </w:r>
            <w:proofErr w:type="spellEnd"/>
          </w:p>
        </w:tc>
        <w:tc>
          <w:tcPr>
            <w:tcW w:w="2551"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 xml:space="preserve">MD 3100, mun. </w:t>
            </w:r>
            <w:proofErr w:type="spellStart"/>
            <w:r w:rsidRPr="00027DF1">
              <w:rPr>
                <w:rFonts w:ascii="Times New Roman" w:eastAsia="Times New Roman" w:hAnsi="Times New Roman"/>
                <w:color w:val="000000"/>
                <w:sz w:val="24"/>
                <w:szCs w:val="24"/>
                <w:lang w:eastAsia="ro-RO"/>
              </w:rPr>
              <w:t>Bălţi</w:t>
            </w:r>
            <w:proofErr w:type="spellEnd"/>
            <w:r w:rsidRPr="00027DF1">
              <w:rPr>
                <w:rFonts w:ascii="Times New Roman" w:eastAsia="Times New Roman" w:hAnsi="Times New Roman"/>
                <w:color w:val="000000"/>
                <w:sz w:val="24"/>
                <w:szCs w:val="24"/>
                <w:lang w:eastAsia="ro-RO"/>
              </w:rPr>
              <w:t>, str. Aerodromului, nr.16</w:t>
            </w:r>
          </w:p>
        </w:tc>
      </w:tr>
      <w:tr w:rsidR="00821F1E" w:rsidRPr="00027DF1" w:rsidTr="00273BE3">
        <w:trPr>
          <w:tblCellSpacing w:w="0" w:type="dxa"/>
        </w:trPr>
        <w:tc>
          <w:tcPr>
            <w:tcW w:w="357"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2.</w:t>
            </w:r>
          </w:p>
        </w:tc>
        <w:tc>
          <w:tcPr>
            <w:tcW w:w="2092"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 xml:space="preserve">Întreprinderea pentru silvicultură </w:t>
            </w:r>
            <w:proofErr w:type="spellStart"/>
            <w:r w:rsidRPr="00027DF1">
              <w:rPr>
                <w:rFonts w:ascii="Times New Roman" w:eastAsia="Times New Roman" w:hAnsi="Times New Roman"/>
                <w:color w:val="000000"/>
                <w:sz w:val="24"/>
                <w:szCs w:val="24"/>
                <w:lang w:eastAsia="ro-RO"/>
              </w:rPr>
              <w:t>Călăraşi</w:t>
            </w:r>
            <w:proofErr w:type="spellEnd"/>
          </w:p>
        </w:tc>
        <w:tc>
          <w:tcPr>
            <w:tcW w:w="2551"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MD 4400, r</w:t>
            </w:r>
            <w:bookmarkStart w:id="1" w:name="_GoBack"/>
            <w:bookmarkEnd w:id="1"/>
            <w:r w:rsidRPr="00027DF1">
              <w:rPr>
                <w:rFonts w:ascii="Times New Roman" w:eastAsia="Times New Roman" w:hAnsi="Times New Roman"/>
                <w:color w:val="000000"/>
                <w:sz w:val="24"/>
                <w:szCs w:val="24"/>
                <w:lang w:eastAsia="ro-RO"/>
              </w:rPr>
              <w:t xml:space="preserve">-nul Ungheni, or. </w:t>
            </w:r>
            <w:proofErr w:type="spellStart"/>
            <w:r w:rsidRPr="00027DF1">
              <w:rPr>
                <w:rFonts w:ascii="Times New Roman" w:eastAsia="Times New Roman" w:hAnsi="Times New Roman"/>
                <w:color w:val="000000"/>
                <w:sz w:val="24"/>
                <w:szCs w:val="24"/>
                <w:lang w:eastAsia="ro-RO"/>
              </w:rPr>
              <w:t>Călăraşi</w:t>
            </w:r>
            <w:proofErr w:type="spellEnd"/>
            <w:r w:rsidRPr="00027DF1">
              <w:rPr>
                <w:rFonts w:ascii="Times New Roman" w:eastAsia="Times New Roman" w:hAnsi="Times New Roman"/>
                <w:color w:val="000000"/>
                <w:sz w:val="24"/>
                <w:szCs w:val="24"/>
                <w:lang w:eastAsia="ro-RO"/>
              </w:rPr>
              <w:t xml:space="preserve">,         str. </w:t>
            </w:r>
            <w:proofErr w:type="spellStart"/>
            <w:r w:rsidRPr="00027DF1">
              <w:rPr>
                <w:rFonts w:ascii="Times New Roman" w:eastAsia="Times New Roman" w:hAnsi="Times New Roman"/>
                <w:color w:val="000000"/>
                <w:sz w:val="24"/>
                <w:szCs w:val="24"/>
                <w:lang w:eastAsia="ro-RO"/>
              </w:rPr>
              <w:t>Bojole</w:t>
            </w:r>
            <w:proofErr w:type="spellEnd"/>
            <w:r w:rsidRPr="00027DF1">
              <w:rPr>
                <w:rFonts w:ascii="Times New Roman" w:eastAsia="Times New Roman" w:hAnsi="Times New Roman"/>
                <w:color w:val="000000"/>
                <w:sz w:val="24"/>
                <w:szCs w:val="24"/>
                <w:lang w:eastAsia="ro-RO"/>
              </w:rPr>
              <w:t>, nr. 17</w:t>
            </w:r>
          </w:p>
        </w:tc>
      </w:tr>
      <w:tr w:rsidR="00821F1E" w:rsidRPr="00027DF1" w:rsidTr="00273BE3">
        <w:trPr>
          <w:tblCellSpacing w:w="0" w:type="dxa"/>
        </w:trPr>
        <w:tc>
          <w:tcPr>
            <w:tcW w:w="357" w:type="pct"/>
            <w:tcBorders>
              <w:top w:val="outset" w:sz="6" w:space="0" w:color="auto"/>
              <w:left w:val="outset" w:sz="6" w:space="0" w:color="auto"/>
              <w:bottom w:val="outset" w:sz="6" w:space="0" w:color="auto"/>
              <w:right w:val="outset" w:sz="6" w:space="0" w:color="auto"/>
            </w:tcBorders>
            <w:vAlign w:val="center"/>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 xml:space="preserve">3. </w:t>
            </w:r>
          </w:p>
        </w:tc>
        <w:tc>
          <w:tcPr>
            <w:tcW w:w="2092" w:type="pct"/>
            <w:tcBorders>
              <w:top w:val="outset" w:sz="6" w:space="0" w:color="auto"/>
              <w:left w:val="outset" w:sz="6" w:space="0" w:color="auto"/>
              <w:bottom w:val="outset" w:sz="6" w:space="0" w:color="auto"/>
              <w:right w:val="outset" w:sz="6" w:space="0" w:color="auto"/>
            </w:tcBorders>
            <w:vAlign w:val="center"/>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Întreprinderea pentru silvicultură Chișinău</w:t>
            </w:r>
          </w:p>
        </w:tc>
        <w:tc>
          <w:tcPr>
            <w:tcW w:w="2551" w:type="pct"/>
            <w:tcBorders>
              <w:top w:val="outset" w:sz="6" w:space="0" w:color="auto"/>
              <w:left w:val="outset" w:sz="6" w:space="0" w:color="auto"/>
              <w:bottom w:val="outset" w:sz="6" w:space="0" w:color="auto"/>
              <w:right w:val="outset" w:sz="6" w:space="0" w:color="auto"/>
            </w:tcBorders>
            <w:vAlign w:val="center"/>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 xml:space="preserve">MD 2069, mun. Chișinău, str. Calea </w:t>
            </w:r>
            <w:proofErr w:type="spellStart"/>
            <w:r w:rsidRPr="00027DF1">
              <w:rPr>
                <w:rFonts w:ascii="Times New Roman" w:eastAsia="Times New Roman" w:hAnsi="Times New Roman"/>
                <w:color w:val="000000"/>
                <w:sz w:val="24"/>
                <w:szCs w:val="24"/>
                <w:lang w:eastAsia="ro-RO"/>
              </w:rPr>
              <w:t>Ieșilor</w:t>
            </w:r>
            <w:proofErr w:type="spellEnd"/>
            <w:r w:rsidRPr="00027DF1">
              <w:rPr>
                <w:rFonts w:ascii="Times New Roman" w:eastAsia="Times New Roman" w:hAnsi="Times New Roman"/>
                <w:color w:val="000000"/>
                <w:sz w:val="24"/>
                <w:szCs w:val="24"/>
                <w:lang w:eastAsia="ro-RO"/>
              </w:rPr>
              <w:t>, 69.</w:t>
            </w:r>
          </w:p>
        </w:tc>
      </w:tr>
      <w:tr w:rsidR="00821F1E" w:rsidRPr="00027DF1" w:rsidTr="00273BE3">
        <w:trPr>
          <w:tblCellSpacing w:w="0" w:type="dxa"/>
        </w:trPr>
        <w:tc>
          <w:tcPr>
            <w:tcW w:w="357"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4.</w:t>
            </w:r>
          </w:p>
        </w:tc>
        <w:tc>
          <w:tcPr>
            <w:tcW w:w="2092"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Întreprinderea pentru silvicultură Comrat</w:t>
            </w:r>
          </w:p>
        </w:tc>
        <w:tc>
          <w:tcPr>
            <w:tcW w:w="2551"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 xml:space="preserve">MD 3800, Unitatea teritorială autonomă Găgăuzia, mun. Comrat,   str. </w:t>
            </w:r>
            <w:proofErr w:type="spellStart"/>
            <w:r w:rsidRPr="00027DF1">
              <w:rPr>
                <w:rFonts w:ascii="Times New Roman" w:eastAsia="Times New Roman" w:hAnsi="Times New Roman"/>
                <w:color w:val="000000"/>
                <w:sz w:val="24"/>
                <w:szCs w:val="24"/>
                <w:lang w:eastAsia="ro-RO"/>
              </w:rPr>
              <w:t>Tretiacov</w:t>
            </w:r>
            <w:proofErr w:type="spellEnd"/>
            <w:r w:rsidRPr="00027DF1">
              <w:rPr>
                <w:rFonts w:ascii="Times New Roman" w:eastAsia="Times New Roman" w:hAnsi="Times New Roman"/>
                <w:color w:val="000000"/>
                <w:sz w:val="24"/>
                <w:szCs w:val="24"/>
                <w:lang w:eastAsia="ro-RO"/>
              </w:rPr>
              <w:t>, nr.123</w:t>
            </w:r>
          </w:p>
        </w:tc>
      </w:tr>
      <w:tr w:rsidR="00821F1E" w:rsidRPr="00027DF1" w:rsidTr="00273BE3">
        <w:trPr>
          <w:tblCellSpacing w:w="0" w:type="dxa"/>
        </w:trPr>
        <w:tc>
          <w:tcPr>
            <w:tcW w:w="357"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5.</w:t>
            </w:r>
          </w:p>
        </w:tc>
        <w:tc>
          <w:tcPr>
            <w:tcW w:w="2092"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 xml:space="preserve">Întreprinderea </w:t>
            </w:r>
            <w:proofErr w:type="spellStart"/>
            <w:r w:rsidRPr="00027DF1">
              <w:rPr>
                <w:rFonts w:ascii="Times New Roman" w:eastAsia="Times New Roman" w:hAnsi="Times New Roman"/>
                <w:color w:val="000000"/>
                <w:sz w:val="24"/>
                <w:szCs w:val="24"/>
                <w:lang w:eastAsia="ro-RO"/>
              </w:rPr>
              <w:t>silvo</w:t>
            </w:r>
            <w:proofErr w:type="spellEnd"/>
            <w:r w:rsidRPr="00027DF1">
              <w:rPr>
                <w:rFonts w:ascii="Times New Roman" w:eastAsia="Times New Roman" w:hAnsi="Times New Roman"/>
                <w:color w:val="000000"/>
                <w:sz w:val="24"/>
                <w:szCs w:val="24"/>
                <w:lang w:eastAsia="ro-RO"/>
              </w:rPr>
              <w:t xml:space="preserve">-cinegetică </w:t>
            </w:r>
            <w:proofErr w:type="spellStart"/>
            <w:r w:rsidRPr="00027DF1">
              <w:rPr>
                <w:rFonts w:ascii="Times New Roman" w:eastAsia="Times New Roman" w:hAnsi="Times New Roman"/>
                <w:color w:val="000000"/>
                <w:sz w:val="24"/>
                <w:szCs w:val="24"/>
                <w:lang w:eastAsia="ro-RO"/>
              </w:rPr>
              <w:t>Cimişlia</w:t>
            </w:r>
            <w:proofErr w:type="spellEnd"/>
          </w:p>
        </w:tc>
        <w:tc>
          <w:tcPr>
            <w:tcW w:w="2551"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 xml:space="preserve">MD 4100 or. </w:t>
            </w:r>
            <w:proofErr w:type="spellStart"/>
            <w:r w:rsidRPr="00027DF1">
              <w:rPr>
                <w:rFonts w:ascii="Times New Roman" w:eastAsia="Times New Roman" w:hAnsi="Times New Roman"/>
                <w:color w:val="000000"/>
                <w:sz w:val="24"/>
                <w:szCs w:val="24"/>
                <w:lang w:eastAsia="ro-RO"/>
              </w:rPr>
              <w:t>Cimişlia</w:t>
            </w:r>
            <w:proofErr w:type="spellEnd"/>
            <w:r w:rsidRPr="00027DF1">
              <w:rPr>
                <w:rFonts w:ascii="Times New Roman" w:eastAsia="Times New Roman" w:hAnsi="Times New Roman"/>
                <w:color w:val="000000"/>
                <w:sz w:val="24"/>
                <w:szCs w:val="24"/>
                <w:lang w:eastAsia="ro-RO"/>
              </w:rPr>
              <w:t>, str. Cetatea Albă,     nr. 11</w:t>
            </w:r>
          </w:p>
        </w:tc>
      </w:tr>
      <w:tr w:rsidR="00821F1E" w:rsidRPr="00027DF1" w:rsidTr="00273BE3">
        <w:trPr>
          <w:tblCellSpacing w:w="0" w:type="dxa"/>
        </w:trPr>
        <w:tc>
          <w:tcPr>
            <w:tcW w:w="357"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6.</w:t>
            </w:r>
          </w:p>
        </w:tc>
        <w:tc>
          <w:tcPr>
            <w:tcW w:w="2092"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 xml:space="preserve">Întreprinderea pentru silvicultură </w:t>
            </w:r>
            <w:proofErr w:type="spellStart"/>
            <w:r w:rsidRPr="00027DF1">
              <w:rPr>
                <w:rFonts w:ascii="Times New Roman" w:eastAsia="Times New Roman" w:hAnsi="Times New Roman"/>
                <w:color w:val="000000"/>
                <w:sz w:val="24"/>
                <w:szCs w:val="24"/>
                <w:lang w:eastAsia="ro-RO"/>
              </w:rPr>
              <w:t>Edineţ</w:t>
            </w:r>
            <w:proofErr w:type="spellEnd"/>
          </w:p>
        </w:tc>
        <w:tc>
          <w:tcPr>
            <w:tcW w:w="2551"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 xml:space="preserve">MD 4601, mun. </w:t>
            </w:r>
            <w:proofErr w:type="spellStart"/>
            <w:r w:rsidRPr="00027DF1">
              <w:rPr>
                <w:rFonts w:ascii="Times New Roman" w:eastAsia="Times New Roman" w:hAnsi="Times New Roman"/>
                <w:color w:val="000000"/>
                <w:sz w:val="24"/>
                <w:szCs w:val="24"/>
                <w:lang w:eastAsia="ro-RO"/>
              </w:rPr>
              <w:t>Edineţ</w:t>
            </w:r>
            <w:proofErr w:type="spellEnd"/>
            <w:r w:rsidRPr="00027DF1">
              <w:rPr>
                <w:rFonts w:ascii="Times New Roman" w:eastAsia="Times New Roman" w:hAnsi="Times New Roman"/>
                <w:color w:val="000000"/>
                <w:sz w:val="24"/>
                <w:szCs w:val="24"/>
                <w:lang w:eastAsia="ro-RO"/>
              </w:rPr>
              <w:t xml:space="preserve">, </w:t>
            </w:r>
            <w:proofErr w:type="spellStart"/>
            <w:r w:rsidRPr="00027DF1">
              <w:rPr>
                <w:rFonts w:ascii="Times New Roman" w:eastAsia="Times New Roman" w:hAnsi="Times New Roman"/>
                <w:color w:val="000000"/>
                <w:sz w:val="24"/>
                <w:szCs w:val="24"/>
                <w:lang w:eastAsia="ro-RO"/>
              </w:rPr>
              <w:t>Şoseaua</w:t>
            </w:r>
            <w:proofErr w:type="spellEnd"/>
            <w:r w:rsidRPr="00027DF1">
              <w:rPr>
                <w:rFonts w:ascii="Times New Roman" w:eastAsia="Times New Roman" w:hAnsi="Times New Roman"/>
                <w:color w:val="000000"/>
                <w:sz w:val="24"/>
                <w:szCs w:val="24"/>
                <w:lang w:eastAsia="ro-RO"/>
              </w:rPr>
              <w:t xml:space="preserve"> Bucovinei, nr.24</w:t>
            </w:r>
          </w:p>
        </w:tc>
      </w:tr>
      <w:tr w:rsidR="00821F1E" w:rsidRPr="00027DF1" w:rsidTr="00273BE3">
        <w:trPr>
          <w:tblCellSpacing w:w="0" w:type="dxa"/>
        </w:trPr>
        <w:tc>
          <w:tcPr>
            <w:tcW w:w="357"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7.</w:t>
            </w:r>
          </w:p>
        </w:tc>
        <w:tc>
          <w:tcPr>
            <w:tcW w:w="2092"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Întreprinderea pentru silvicultură Glodeni</w:t>
            </w:r>
          </w:p>
        </w:tc>
        <w:tc>
          <w:tcPr>
            <w:tcW w:w="2551"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MD 4901, or. Glodeni, str. M. Eminescu,</w:t>
            </w:r>
          </w:p>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nr. 17</w:t>
            </w:r>
          </w:p>
        </w:tc>
      </w:tr>
      <w:tr w:rsidR="00821F1E" w:rsidRPr="00027DF1" w:rsidTr="00273BE3">
        <w:trPr>
          <w:tblCellSpacing w:w="0" w:type="dxa"/>
        </w:trPr>
        <w:tc>
          <w:tcPr>
            <w:tcW w:w="357"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8.</w:t>
            </w:r>
          </w:p>
        </w:tc>
        <w:tc>
          <w:tcPr>
            <w:tcW w:w="2092"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proofErr w:type="spellStart"/>
            <w:r w:rsidRPr="00027DF1">
              <w:rPr>
                <w:rFonts w:ascii="Times New Roman" w:eastAsia="Times New Roman" w:hAnsi="Times New Roman"/>
                <w:color w:val="000000"/>
                <w:sz w:val="24"/>
                <w:szCs w:val="24"/>
                <w:lang w:eastAsia="ro-RO"/>
              </w:rPr>
              <w:t>Intreprinderea</w:t>
            </w:r>
            <w:proofErr w:type="spellEnd"/>
            <w:r w:rsidRPr="00027DF1">
              <w:rPr>
                <w:rFonts w:ascii="Times New Roman" w:eastAsia="Times New Roman" w:hAnsi="Times New Roman"/>
                <w:color w:val="000000"/>
                <w:sz w:val="24"/>
                <w:szCs w:val="24"/>
                <w:lang w:eastAsia="ro-RO"/>
              </w:rPr>
              <w:t xml:space="preserve"> pentru silvicultură „HÎNCEŞTI –SILVA”</w:t>
            </w:r>
          </w:p>
        </w:tc>
        <w:tc>
          <w:tcPr>
            <w:tcW w:w="2551"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 xml:space="preserve">MD 3400, mun. </w:t>
            </w:r>
            <w:proofErr w:type="spellStart"/>
            <w:r w:rsidRPr="00027DF1">
              <w:rPr>
                <w:rFonts w:ascii="Times New Roman" w:eastAsia="Times New Roman" w:hAnsi="Times New Roman"/>
                <w:color w:val="000000"/>
                <w:sz w:val="24"/>
                <w:szCs w:val="24"/>
                <w:lang w:eastAsia="ro-RO"/>
              </w:rPr>
              <w:t>Hînceşti</w:t>
            </w:r>
            <w:proofErr w:type="spellEnd"/>
            <w:r w:rsidRPr="00027DF1">
              <w:rPr>
                <w:rFonts w:ascii="Times New Roman" w:eastAsia="Times New Roman" w:hAnsi="Times New Roman"/>
                <w:color w:val="000000"/>
                <w:sz w:val="24"/>
                <w:szCs w:val="24"/>
                <w:lang w:eastAsia="ro-RO"/>
              </w:rPr>
              <w:t>, str. Marinescu,</w:t>
            </w:r>
          </w:p>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nr. 14</w:t>
            </w:r>
          </w:p>
        </w:tc>
      </w:tr>
      <w:tr w:rsidR="00821F1E" w:rsidRPr="00027DF1" w:rsidTr="00273BE3">
        <w:trPr>
          <w:tblCellSpacing w:w="0" w:type="dxa"/>
        </w:trPr>
        <w:tc>
          <w:tcPr>
            <w:tcW w:w="357"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9.</w:t>
            </w:r>
          </w:p>
        </w:tc>
        <w:tc>
          <w:tcPr>
            <w:tcW w:w="2092"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 xml:space="preserve">Întreprinderea pentru silvicultură </w:t>
            </w:r>
            <w:proofErr w:type="spellStart"/>
            <w:r w:rsidRPr="00027DF1">
              <w:rPr>
                <w:rFonts w:ascii="Times New Roman" w:eastAsia="Times New Roman" w:hAnsi="Times New Roman"/>
                <w:color w:val="000000"/>
                <w:sz w:val="24"/>
                <w:szCs w:val="24"/>
                <w:lang w:eastAsia="ro-RO"/>
              </w:rPr>
              <w:t>Iargară</w:t>
            </w:r>
            <w:proofErr w:type="spellEnd"/>
          </w:p>
        </w:tc>
        <w:tc>
          <w:tcPr>
            <w:tcW w:w="2551"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MD 6321, r-nul Leova, or. Iargara,</w:t>
            </w:r>
          </w:p>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 xml:space="preserve">str. </w:t>
            </w:r>
            <w:proofErr w:type="spellStart"/>
            <w:r w:rsidRPr="00027DF1">
              <w:rPr>
                <w:rFonts w:ascii="Times New Roman" w:eastAsia="Times New Roman" w:hAnsi="Times New Roman"/>
                <w:color w:val="000000"/>
                <w:sz w:val="24"/>
                <w:szCs w:val="24"/>
                <w:lang w:eastAsia="ro-RO"/>
              </w:rPr>
              <w:t>Ştefan</w:t>
            </w:r>
            <w:proofErr w:type="spellEnd"/>
            <w:r w:rsidRPr="00027DF1">
              <w:rPr>
                <w:rFonts w:ascii="Times New Roman" w:eastAsia="Times New Roman" w:hAnsi="Times New Roman"/>
                <w:color w:val="000000"/>
                <w:sz w:val="24"/>
                <w:szCs w:val="24"/>
                <w:lang w:eastAsia="ro-RO"/>
              </w:rPr>
              <w:t xml:space="preserve"> Vodă, nr.180</w:t>
            </w:r>
          </w:p>
        </w:tc>
      </w:tr>
      <w:tr w:rsidR="00821F1E" w:rsidRPr="00027DF1" w:rsidTr="00273BE3">
        <w:trPr>
          <w:tblCellSpacing w:w="0" w:type="dxa"/>
        </w:trPr>
        <w:tc>
          <w:tcPr>
            <w:tcW w:w="357"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10.</w:t>
            </w:r>
          </w:p>
        </w:tc>
        <w:tc>
          <w:tcPr>
            <w:tcW w:w="2092"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proofErr w:type="spellStart"/>
            <w:r w:rsidRPr="00027DF1">
              <w:rPr>
                <w:rFonts w:ascii="Times New Roman" w:eastAsia="Times New Roman" w:hAnsi="Times New Roman"/>
                <w:color w:val="000000"/>
                <w:sz w:val="24"/>
                <w:szCs w:val="24"/>
                <w:lang w:eastAsia="ro-RO"/>
              </w:rPr>
              <w:t>Intreprinderea</w:t>
            </w:r>
            <w:proofErr w:type="spellEnd"/>
            <w:r w:rsidRPr="00027DF1">
              <w:rPr>
                <w:rFonts w:ascii="Times New Roman" w:eastAsia="Times New Roman" w:hAnsi="Times New Roman"/>
                <w:color w:val="000000"/>
                <w:sz w:val="24"/>
                <w:szCs w:val="24"/>
                <w:lang w:eastAsia="ro-RO"/>
              </w:rPr>
              <w:t xml:space="preserve"> pentru silvicultură „NISPORENI-SILVA”</w:t>
            </w:r>
          </w:p>
        </w:tc>
        <w:tc>
          <w:tcPr>
            <w:tcW w:w="2551"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MD 6400, or. Nisporeni, str. Ciorbă, nr.12</w:t>
            </w:r>
          </w:p>
        </w:tc>
      </w:tr>
      <w:tr w:rsidR="00821F1E" w:rsidRPr="00027DF1" w:rsidTr="00273BE3">
        <w:trPr>
          <w:tblCellSpacing w:w="0" w:type="dxa"/>
        </w:trPr>
        <w:tc>
          <w:tcPr>
            <w:tcW w:w="357"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11.</w:t>
            </w:r>
          </w:p>
        </w:tc>
        <w:tc>
          <w:tcPr>
            <w:tcW w:w="2092"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Întreprinderea pentru silvicultură Orhei</w:t>
            </w:r>
          </w:p>
        </w:tc>
        <w:tc>
          <w:tcPr>
            <w:tcW w:w="2551"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MD 3500, mun. Orhei, str. V. Lupu, nr.166</w:t>
            </w:r>
          </w:p>
        </w:tc>
      </w:tr>
      <w:tr w:rsidR="00821F1E" w:rsidRPr="00027DF1" w:rsidTr="00273BE3">
        <w:trPr>
          <w:tblCellSpacing w:w="0" w:type="dxa"/>
        </w:trPr>
        <w:tc>
          <w:tcPr>
            <w:tcW w:w="357"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12.</w:t>
            </w:r>
          </w:p>
        </w:tc>
        <w:tc>
          <w:tcPr>
            <w:tcW w:w="2092"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proofErr w:type="spellStart"/>
            <w:r w:rsidRPr="00027DF1">
              <w:rPr>
                <w:rFonts w:ascii="Times New Roman" w:eastAsia="Times New Roman" w:hAnsi="Times New Roman"/>
                <w:color w:val="000000"/>
                <w:sz w:val="24"/>
                <w:szCs w:val="24"/>
                <w:lang w:eastAsia="ro-RO"/>
              </w:rPr>
              <w:t>Intreprinderea</w:t>
            </w:r>
            <w:proofErr w:type="spellEnd"/>
            <w:r w:rsidRPr="00027DF1">
              <w:rPr>
                <w:rFonts w:ascii="Times New Roman" w:eastAsia="Times New Roman" w:hAnsi="Times New Roman"/>
                <w:color w:val="000000"/>
                <w:sz w:val="24"/>
                <w:szCs w:val="24"/>
                <w:lang w:eastAsia="ro-RO"/>
              </w:rPr>
              <w:t xml:space="preserve"> pentru silvicultură „SILVA-SUD” Cahul</w:t>
            </w:r>
          </w:p>
        </w:tc>
        <w:tc>
          <w:tcPr>
            <w:tcW w:w="2551"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MD 3900, mun. Cahul, str. Dunării, nr.13</w:t>
            </w:r>
          </w:p>
        </w:tc>
      </w:tr>
      <w:tr w:rsidR="00821F1E" w:rsidRPr="00027DF1" w:rsidTr="00273BE3">
        <w:trPr>
          <w:tblCellSpacing w:w="0" w:type="dxa"/>
        </w:trPr>
        <w:tc>
          <w:tcPr>
            <w:tcW w:w="357"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13.</w:t>
            </w:r>
          </w:p>
        </w:tc>
        <w:tc>
          <w:tcPr>
            <w:tcW w:w="2092"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proofErr w:type="spellStart"/>
            <w:r w:rsidRPr="00027DF1">
              <w:rPr>
                <w:rFonts w:ascii="Times New Roman" w:eastAsia="Times New Roman" w:hAnsi="Times New Roman"/>
                <w:color w:val="000000"/>
                <w:sz w:val="24"/>
                <w:szCs w:val="24"/>
                <w:lang w:eastAsia="ro-RO"/>
              </w:rPr>
              <w:t>Intreprinderea</w:t>
            </w:r>
            <w:proofErr w:type="spellEnd"/>
            <w:r w:rsidRPr="00027DF1">
              <w:rPr>
                <w:rFonts w:ascii="Times New Roman" w:eastAsia="Times New Roman" w:hAnsi="Times New Roman"/>
                <w:color w:val="000000"/>
                <w:sz w:val="24"/>
                <w:szCs w:val="24"/>
                <w:lang w:eastAsia="ro-RO"/>
              </w:rPr>
              <w:t xml:space="preserve"> pentru silvicultură „SILVA-CENTRU” Ungheni</w:t>
            </w:r>
          </w:p>
        </w:tc>
        <w:tc>
          <w:tcPr>
            <w:tcW w:w="2551"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MD 3600, or. Ungheni, str. Alexandru</w:t>
            </w:r>
          </w:p>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Cozmescu, nr. 1</w:t>
            </w:r>
          </w:p>
        </w:tc>
      </w:tr>
      <w:tr w:rsidR="00821F1E" w:rsidRPr="00027DF1" w:rsidTr="00273BE3">
        <w:trPr>
          <w:tblCellSpacing w:w="0" w:type="dxa"/>
        </w:trPr>
        <w:tc>
          <w:tcPr>
            <w:tcW w:w="357"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14.</w:t>
            </w:r>
          </w:p>
        </w:tc>
        <w:tc>
          <w:tcPr>
            <w:tcW w:w="2092"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Întreprinderea pentru silvicultură Soroca</w:t>
            </w:r>
          </w:p>
        </w:tc>
        <w:tc>
          <w:tcPr>
            <w:tcW w:w="2551"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MD 3000, mun. Soroca, str. Vasile Stroiescu, nr. 110</w:t>
            </w:r>
          </w:p>
        </w:tc>
      </w:tr>
      <w:tr w:rsidR="00821F1E" w:rsidRPr="00027DF1" w:rsidTr="00273BE3">
        <w:trPr>
          <w:tblCellSpacing w:w="0" w:type="dxa"/>
        </w:trPr>
        <w:tc>
          <w:tcPr>
            <w:tcW w:w="357"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15.</w:t>
            </w:r>
          </w:p>
        </w:tc>
        <w:tc>
          <w:tcPr>
            <w:tcW w:w="2092"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 xml:space="preserve">Întreprinderea </w:t>
            </w:r>
            <w:proofErr w:type="spellStart"/>
            <w:r w:rsidRPr="00027DF1">
              <w:rPr>
                <w:rFonts w:ascii="Times New Roman" w:eastAsia="Times New Roman" w:hAnsi="Times New Roman"/>
                <w:color w:val="000000"/>
                <w:sz w:val="24"/>
                <w:szCs w:val="24"/>
                <w:lang w:eastAsia="ro-RO"/>
              </w:rPr>
              <w:t>silvo</w:t>
            </w:r>
            <w:proofErr w:type="spellEnd"/>
            <w:r w:rsidRPr="00027DF1">
              <w:rPr>
                <w:rFonts w:ascii="Times New Roman" w:eastAsia="Times New Roman" w:hAnsi="Times New Roman"/>
                <w:color w:val="000000"/>
                <w:sz w:val="24"/>
                <w:szCs w:val="24"/>
                <w:lang w:eastAsia="ro-RO"/>
              </w:rPr>
              <w:t xml:space="preserve">-cinegetică </w:t>
            </w:r>
            <w:proofErr w:type="spellStart"/>
            <w:r w:rsidRPr="00027DF1">
              <w:rPr>
                <w:rFonts w:ascii="Times New Roman" w:eastAsia="Times New Roman" w:hAnsi="Times New Roman"/>
                <w:color w:val="000000"/>
                <w:sz w:val="24"/>
                <w:szCs w:val="24"/>
                <w:lang w:eastAsia="ro-RO"/>
              </w:rPr>
              <w:t>Străşeni</w:t>
            </w:r>
            <w:proofErr w:type="spellEnd"/>
          </w:p>
        </w:tc>
        <w:tc>
          <w:tcPr>
            <w:tcW w:w="2551"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 xml:space="preserve">MD 3700, or. </w:t>
            </w:r>
            <w:proofErr w:type="spellStart"/>
            <w:r w:rsidRPr="00027DF1">
              <w:rPr>
                <w:rFonts w:ascii="Times New Roman" w:eastAsia="Times New Roman" w:hAnsi="Times New Roman"/>
                <w:color w:val="000000"/>
                <w:sz w:val="24"/>
                <w:szCs w:val="24"/>
                <w:lang w:eastAsia="ro-RO"/>
              </w:rPr>
              <w:t>Străşeni</w:t>
            </w:r>
            <w:proofErr w:type="spellEnd"/>
            <w:r w:rsidRPr="00027DF1">
              <w:rPr>
                <w:rFonts w:ascii="Times New Roman" w:eastAsia="Times New Roman" w:hAnsi="Times New Roman"/>
                <w:color w:val="000000"/>
                <w:sz w:val="24"/>
                <w:szCs w:val="24"/>
                <w:lang w:eastAsia="ro-RO"/>
              </w:rPr>
              <w:t xml:space="preserve">, str. </w:t>
            </w:r>
            <w:proofErr w:type="spellStart"/>
            <w:r w:rsidRPr="00027DF1">
              <w:rPr>
                <w:rFonts w:ascii="Times New Roman" w:eastAsia="Times New Roman" w:hAnsi="Times New Roman"/>
                <w:color w:val="000000"/>
                <w:sz w:val="24"/>
                <w:szCs w:val="24"/>
                <w:lang w:eastAsia="ro-RO"/>
              </w:rPr>
              <w:t>Ştefan</w:t>
            </w:r>
            <w:proofErr w:type="spellEnd"/>
            <w:r w:rsidRPr="00027DF1">
              <w:rPr>
                <w:rFonts w:ascii="Times New Roman" w:eastAsia="Times New Roman" w:hAnsi="Times New Roman"/>
                <w:color w:val="000000"/>
                <w:sz w:val="24"/>
                <w:szCs w:val="24"/>
                <w:lang w:eastAsia="ro-RO"/>
              </w:rPr>
              <w:t xml:space="preserve"> cel Mare, </w:t>
            </w:r>
            <w:proofErr w:type="spellStart"/>
            <w:r w:rsidRPr="00027DF1">
              <w:rPr>
                <w:rFonts w:ascii="Times New Roman" w:eastAsia="Times New Roman" w:hAnsi="Times New Roman"/>
                <w:color w:val="000000"/>
                <w:sz w:val="24"/>
                <w:szCs w:val="24"/>
                <w:lang w:eastAsia="ro-RO"/>
              </w:rPr>
              <w:t>nr.l</w:t>
            </w:r>
            <w:proofErr w:type="spellEnd"/>
          </w:p>
        </w:tc>
      </w:tr>
      <w:tr w:rsidR="00821F1E" w:rsidRPr="00027DF1" w:rsidTr="00273BE3">
        <w:trPr>
          <w:tblCellSpacing w:w="0" w:type="dxa"/>
        </w:trPr>
        <w:tc>
          <w:tcPr>
            <w:tcW w:w="357"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16.</w:t>
            </w:r>
          </w:p>
        </w:tc>
        <w:tc>
          <w:tcPr>
            <w:tcW w:w="2092"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Întreprinderea pentru silvicultură „ŞOLDĂNEŞTI”</w:t>
            </w:r>
          </w:p>
        </w:tc>
        <w:tc>
          <w:tcPr>
            <w:tcW w:w="2551"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 xml:space="preserve">MD 7201, or. </w:t>
            </w:r>
            <w:proofErr w:type="spellStart"/>
            <w:r w:rsidRPr="00027DF1">
              <w:rPr>
                <w:rFonts w:ascii="Times New Roman" w:eastAsia="Times New Roman" w:hAnsi="Times New Roman"/>
                <w:color w:val="000000"/>
                <w:sz w:val="24"/>
                <w:szCs w:val="24"/>
                <w:lang w:eastAsia="ro-RO"/>
              </w:rPr>
              <w:t>Şoldăneşti</w:t>
            </w:r>
            <w:proofErr w:type="spellEnd"/>
            <w:r w:rsidRPr="00027DF1">
              <w:rPr>
                <w:rFonts w:ascii="Times New Roman" w:eastAsia="Times New Roman" w:hAnsi="Times New Roman"/>
                <w:color w:val="000000"/>
                <w:sz w:val="24"/>
                <w:szCs w:val="24"/>
                <w:lang w:eastAsia="ro-RO"/>
              </w:rPr>
              <w:t>, str. 31 August,      </w:t>
            </w:r>
            <w:proofErr w:type="spellStart"/>
            <w:r w:rsidRPr="00027DF1">
              <w:rPr>
                <w:rFonts w:ascii="Times New Roman" w:eastAsia="Times New Roman" w:hAnsi="Times New Roman"/>
                <w:color w:val="000000"/>
                <w:sz w:val="24"/>
                <w:szCs w:val="24"/>
                <w:lang w:eastAsia="ro-RO"/>
              </w:rPr>
              <w:t>nr.l</w:t>
            </w:r>
            <w:proofErr w:type="spellEnd"/>
            <w:r w:rsidRPr="00027DF1">
              <w:rPr>
                <w:rFonts w:ascii="Times New Roman" w:eastAsia="Times New Roman" w:hAnsi="Times New Roman"/>
                <w:color w:val="000000"/>
                <w:sz w:val="24"/>
                <w:szCs w:val="24"/>
                <w:lang w:eastAsia="ro-RO"/>
              </w:rPr>
              <w:t xml:space="preserve"> 25</w:t>
            </w:r>
          </w:p>
        </w:tc>
      </w:tr>
      <w:tr w:rsidR="00821F1E" w:rsidRPr="00027DF1" w:rsidTr="00273BE3">
        <w:trPr>
          <w:tblCellSpacing w:w="0" w:type="dxa"/>
        </w:trPr>
        <w:tc>
          <w:tcPr>
            <w:tcW w:w="357"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17.</w:t>
            </w:r>
          </w:p>
        </w:tc>
        <w:tc>
          <w:tcPr>
            <w:tcW w:w="2092"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Întreprinderea pentru silvicultură „TELENEŞTI”</w:t>
            </w:r>
          </w:p>
        </w:tc>
        <w:tc>
          <w:tcPr>
            <w:tcW w:w="2551"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 xml:space="preserve">MD 5801, or. </w:t>
            </w:r>
            <w:proofErr w:type="spellStart"/>
            <w:r w:rsidRPr="00027DF1">
              <w:rPr>
                <w:rFonts w:ascii="Times New Roman" w:eastAsia="Times New Roman" w:hAnsi="Times New Roman"/>
                <w:color w:val="000000"/>
                <w:sz w:val="24"/>
                <w:szCs w:val="24"/>
                <w:lang w:eastAsia="ro-RO"/>
              </w:rPr>
              <w:t>Teleneşti</w:t>
            </w:r>
            <w:proofErr w:type="spellEnd"/>
            <w:r w:rsidRPr="00027DF1">
              <w:rPr>
                <w:rFonts w:ascii="Times New Roman" w:eastAsia="Times New Roman" w:hAnsi="Times New Roman"/>
                <w:color w:val="000000"/>
                <w:sz w:val="24"/>
                <w:szCs w:val="24"/>
                <w:lang w:eastAsia="ro-RO"/>
              </w:rPr>
              <w:t>, str. M. Sadoveanu, nr.5</w:t>
            </w:r>
          </w:p>
        </w:tc>
      </w:tr>
      <w:tr w:rsidR="00821F1E" w:rsidRPr="00027DF1" w:rsidTr="00273BE3">
        <w:trPr>
          <w:tblCellSpacing w:w="0" w:type="dxa"/>
        </w:trPr>
        <w:tc>
          <w:tcPr>
            <w:tcW w:w="357" w:type="pct"/>
            <w:tcBorders>
              <w:top w:val="outset" w:sz="6" w:space="0" w:color="auto"/>
              <w:left w:val="outset" w:sz="6" w:space="0" w:color="auto"/>
              <w:bottom w:val="outset" w:sz="6" w:space="0" w:color="auto"/>
              <w:right w:val="outset" w:sz="6" w:space="0" w:color="auto"/>
            </w:tcBorders>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18.</w:t>
            </w:r>
          </w:p>
        </w:tc>
        <w:tc>
          <w:tcPr>
            <w:tcW w:w="2092" w:type="pct"/>
            <w:tcBorders>
              <w:top w:val="outset" w:sz="6" w:space="0" w:color="auto"/>
              <w:left w:val="outset" w:sz="6" w:space="0" w:color="auto"/>
              <w:bottom w:val="outset" w:sz="6" w:space="0" w:color="auto"/>
              <w:right w:val="outset" w:sz="6" w:space="0" w:color="auto"/>
            </w:tcBorders>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Întreprinderea pentru silvicultură „TIGHINA”</w:t>
            </w:r>
          </w:p>
        </w:tc>
        <w:tc>
          <w:tcPr>
            <w:tcW w:w="2551" w:type="pct"/>
            <w:tcBorders>
              <w:top w:val="outset" w:sz="6" w:space="0" w:color="auto"/>
              <w:left w:val="outset" w:sz="6" w:space="0" w:color="auto"/>
              <w:bottom w:val="outset" w:sz="6" w:space="0" w:color="auto"/>
              <w:right w:val="outset" w:sz="6" w:space="0" w:color="auto"/>
            </w:tcBorders>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 xml:space="preserve">MD 3200, mun. Bender, str. </w:t>
            </w:r>
            <w:proofErr w:type="spellStart"/>
            <w:r w:rsidRPr="00027DF1">
              <w:rPr>
                <w:rFonts w:ascii="Times New Roman" w:eastAsia="Times New Roman" w:hAnsi="Times New Roman"/>
                <w:color w:val="000000"/>
                <w:sz w:val="24"/>
                <w:szCs w:val="24"/>
                <w:lang w:eastAsia="ro-RO"/>
              </w:rPr>
              <w:t>Chişinăului</w:t>
            </w:r>
            <w:proofErr w:type="spellEnd"/>
            <w:r w:rsidRPr="00027DF1">
              <w:rPr>
                <w:rFonts w:ascii="Times New Roman" w:eastAsia="Times New Roman" w:hAnsi="Times New Roman"/>
                <w:color w:val="000000"/>
                <w:sz w:val="24"/>
                <w:szCs w:val="24"/>
                <w:lang w:eastAsia="ro-RO"/>
              </w:rPr>
              <w:t>, nr.228</w:t>
            </w:r>
          </w:p>
        </w:tc>
      </w:tr>
      <w:tr w:rsidR="00821F1E" w:rsidRPr="00027DF1" w:rsidTr="00273BE3">
        <w:trPr>
          <w:tblCellSpacing w:w="0" w:type="dxa"/>
        </w:trPr>
        <w:tc>
          <w:tcPr>
            <w:tcW w:w="357"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lastRenderedPageBreak/>
              <w:t>19.</w:t>
            </w:r>
          </w:p>
        </w:tc>
        <w:tc>
          <w:tcPr>
            <w:tcW w:w="2092"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 xml:space="preserve">Întreprinderea </w:t>
            </w:r>
            <w:proofErr w:type="spellStart"/>
            <w:r w:rsidRPr="00027DF1">
              <w:rPr>
                <w:rFonts w:ascii="Times New Roman" w:eastAsia="Times New Roman" w:hAnsi="Times New Roman"/>
                <w:color w:val="000000"/>
                <w:sz w:val="24"/>
                <w:szCs w:val="24"/>
                <w:lang w:eastAsia="ro-RO"/>
              </w:rPr>
              <w:t>silvo</w:t>
            </w:r>
            <w:proofErr w:type="spellEnd"/>
            <w:r w:rsidRPr="00027DF1">
              <w:rPr>
                <w:rFonts w:ascii="Times New Roman" w:eastAsia="Times New Roman" w:hAnsi="Times New Roman"/>
                <w:color w:val="000000"/>
                <w:sz w:val="24"/>
                <w:szCs w:val="24"/>
                <w:lang w:eastAsia="ro-RO"/>
              </w:rPr>
              <w:t>-cinegetică „MANTA – V”</w:t>
            </w:r>
          </w:p>
        </w:tc>
        <w:tc>
          <w:tcPr>
            <w:tcW w:w="2551"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MD 3929, r-nul Cahul, s. Manta</w:t>
            </w:r>
          </w:p>
        </w:tc>
      </w:tr>
      <w:tr w:rsidR="00821F1E" w:rsidRPr="00027DF1" w:rsidTr="00273BE3">
        <w:trPr>
          <w:tblCellSpacing w:w="0" w:type="dxa"/>
        </w:trPr>
        <w:tc>
          <w:tcPr>
            <w:tcW w:w="357"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20.</w:t>
            </w:r>
          </w:p>
        </w:tc>
        <w:tc>
          <w:tcPr>
            <w:tcW w:w="2092"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 xml:space="preserve">Întreprinderea </w:t>
            </w:r>
            <w:proofErr w:type="spellStart"/>
            <w:r w:rsidRPr="00027DF1">
              <w:rPr>
                <w:rFonts w:ascii="Times New Roman" w:eastAsia="Times New Roman" w:hAnsi="Times New Roman"/>
                <w:color w:val="000000"/>
                <w:sz w:val="24"/>
                <w:szCs w:val="24"/>
                <w:lang w:eastAsia="ro-RO"/>
              </w:rPr>
              <w:t>silvo</w:t>
            </w:r>
            <w:proofErr w:type="spellEnd"/>
            <w:r w:rsidRPr="00027DF1">
              <w:rPr>
                <w:rFonts w:ascii="Times New Roman" w:eastAsia="Times New Roman" w:hAnsi="Times New Roman"/>
                <w:color w:val="000000"/>
                <w:sz w:val="24"/>
                <w:szCs w:val="24"/>
                <w:lang w:eastAsia="ro-RO"/>
              </w:rPr>
              <w:t>-cinegetică „</w:t>
            </w:r>
            <w:proofErr w:type="spellStart"/>
            <w:r w:rsidRPr="00027DF1">
              <w:rPr>
                <w:rFonts w:ascii="Times New Roman" w:eastAsia="Times New Roman" w:hAnsi="Times New Roman"/>
                <w:color w:val="000000"/>
                <w:sz w:val="24"/>
                <w:szCs w:val="24"/>
                <w:lang w:eastAsia="ro-RO"/>
              </w:rPr>
              <w:t>Sil</w:t>
            </w:r>
            <w:proofErr w:type="spellEnd"/>
            <w:r w:rsidRPr="00027DF1">
              <w:rPr>
                <w:rFonts w:ascii="Times New Roman" w:eastAsia="Times New Roman" w:hAnsi="Times New Roman"/>
                <w:color w:val="000000"/>
                <w:sz w:val="24"/>
                <w:szCs w:val="24"/>
                <w:lang w:eastAsia="ro-RO"/>
              </w:rPr>
              <w:t>-RĂZENI”</w:t>
            </w:r>
          </w:p>
        </w:tc>
        <w:tc>
          <w:tcPr>
            <w:tcW w:w="2551"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 xml:space="preserve">MD 7728, r-nul Ialoveni, </w:t>
            </w:r>
            <w:proofErr w:type="spellStart"/>
            <w:r w:rsidRPr="00027DF1">
              <w:rPr>
                <w:rFonts w:ascii="Times New Roman" w:eastAsia="Times New Roman" w:hAnsi="Times New Roman"/>
                <w:color w:val="000000"/>
                <w:sz w:val="24"/>
                <w:szCs w:val="24"/>
                <w:lang w:eastAsia="ro-RO"/>
              </w:rPr>
              <w:t>com</w:t>
            </w:r>
            <w:proofErr w:type="spellEnd"/>
            <w:r w:rsidRPr="00027DF1">
              <w:rPr>
                <w:rFonts w:ascii="Times New Roman" w:eastAsia="Times New Roman" w:hAnsi="Times New Roman"/>
                <w:color w:val="000000"/>
                <w:sz w:val="24"/>
                <w:szCs w:val="24"/>
                <w:lang w:eastAsia="ro-RO"/>
              </w:rPr>
              <w:t>. Răzeni</w:t>
            </w:r>
          </w:p>
        </w:tc>
      </w:tr>
      <w:tr w:rsidR="00821F1E" w:rsidRPr="00027DF1" w:rsidTr="00273BE3">
        <w:trPr>
          <w:tblCellSpacing w:w="0" w:type="dxa"/>
        </w:trPr>
        <w:tc>
          <w:tcPr>
            <w:tcW w:w="357"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21.</w:t>
            </w:r>
          </w:p>
        </w:tc>
        <w:tc>
          <w:tcPr>
            <w:tcW w:w="2092"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proofErr w:type="spellStart"/>
            <w:r w:rsidRPr="00027DF1">
              <w:rPr>
                <w:rFonts w:ascii="Times New Roman" w:eastAsia="Times New Roman" w:hAnsi="Times New Roman"/>
                <w:color w:val="000000"/>
                <w:sz w:val="24"/>
                <w:szCs w:val="24"/>
                <w:lang w:eastAsia="ro-RO"/>
              </w:rPr>
              <w:t>Rezervaţia</w:t>
            </w:r>
            <w:proofErr w:type="spellEnd"/>
            <w:r w:rsidRPr="00027DF1">
              <w:rPr>
                <w:rFonts w:ascii="Times New Roman" w:eastAsia="Times New Roman" w:hAnsi="Times New Roman"/>
                <w:color w:val="000000"/>
                <w:sz w:val="24"/>
                <w:szCs w:val="24"/>
                <w:lang w:eastAsia="ro-RO"/>
              </w:rPr>
              <w:t xml:space="preserve"> naturală „CODRII”</w:t>
            </w:r>
          </w:p>
        </w:tc>
        <w:tc>
          <w:tcPr>
            <w:tcW w:w="2551"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MD 3721, r-</w:t>
            </w:r>
            <w:proofErr w:type="spellStart"/>
            <w:r w:rsidRPr="00027DF1">
              <w:rPr>
                <w:rFonts w:ascii="Times New Roman" w:eastAsia="Times New Roman" w:hAnsi="Times New Roman"/>
                <w:color w:val="000000"/>
                <w:sz w:val="24"/>
                <w:szCs w:val="24"/>
                <w:lang w:eastAsia="ro-RO"/>
              </w:rPr>
              <w:t>nul.Străşeni</w:t>
            </w:r>
            <w:proofErr w:type="spellEnd"/>
            <w:r w:rsidRPr="00027DF1">
              <w:rPr>
                <w:rFonts w:ascii="Times New Roman" w:eastAsia="Times New Roman" w:hAnsi="Times New Roman"/>
                <w:color w:val="000000"/>
                <w:sz w:val="24"/>
                <w:szCs w:val="24"/>
                <w:lang w:eastAsia="ro-RO"/>
              </w:rPr>
              <w:t xml:space="preserve">, </w:t>
            </w:r>
            <w:proofErr w:type="spellStart"/>
            <w:r w:rsidRPr="00027DF1">
              <w:rPr>
                <w:rFonts w:ascii="Times New Roman" w:eastAsia="Times New Roman" w:hAnsi="Times New Roman"/>
                <w:color w:val="000000"/>
                <w:sz w:val="24"/>
                <w:szCs w:val="24"/>
                <w:lang w:eastAsia="ro-RO"/>
              </w:rPr>
              <w:t>com</w:t>
            </w:r>
            <w:proofErr w:type="spellEnd"/>
            <w:r w:rsidRPr="00027DF1">
              <w:rPr>
                <w:rFonts w:ascii="Times New Roman" w:eastAsia="Times New Roman" w:hAnsi="Times New Roman"/>
                <w:color w:val="000000"/>
                <w:sz w:val="24"/>
                <w:szCs w:val="24"/>
                <w:lang w:eastAsia="ro-RO"/>
              </w:rPr>
              <w:t>. Lozova</w:t>
            </w:r>
          </w:p>
        </w:tc>
      </w:tr>
      <w:tr w:rsidR="00821F1E" w:rsidRPr="00027DF1" w:rsidTr="00273BE3">
        <w:trPr>
          <w:tblCellSpacing w:w="0" w:type="dxa"/>
        </w:trPr>
        <w:tc>
          <w:tcPr>
            <w:tcW w:w="357"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22.</w:t>
            </w:r>
          </w:p>
        </w:tc>
        <w:tc>
          <w:tcPr>
            <w:tcW w:w="2092"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proofErr w:type="spellStart"/>
            <w:r w:rsidRPr="00027DF1">
              <w:rPr>
                <w:rFonts w:ascii="Times New Roman" w:eastAsia="Times New Roman" w:hAnsi="Times New Roman"/>
                <w:color w:val="000000"/>
                <w:sz w:val="24"/>
                <w:szCs w:val="24"/>
                <w:lang w:eastAsia="ro-RO"/>
              </w:rPr>
              <w:t>Rezervaţia</w:t>
            </w:r>
            <w:proofErr w:type="spellEnd"/>
            <w:r w:rsidRPr="00027DF1">
              <w:rPr>
                <w:rFonts w:ascii="Times New Roman" w:eastAsia="Times New Roman" w:hAnsi="Times New Roman"/>
                <w:color w:val="000000"/>
                <w:sz w:val="24"/>
                <w:szCs w:val="24"/>
                <w:lang w:eastAsia="ro-RO"/>
              </w:rPr>
              <w:t xml:space="preserve"> naturală „PĂDUREA DOMNEASCĂ”</w:t>
            </w:r>
          </w:p>
        </w:tc>
        <w:tc>
          <w:tcPr>
            <w:tcW w:w="2551"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MD 4900, or. Glodeni, str. Saharov, nr.4</w:t>
            </w:r>
          </w:p>
        </w:tc>
      </w:tr>
      <w:tr w:rsidR="00821F1E" w:rsidRPr="00027DF1" w:rsidTr="00273BE3">
        <w:trPr>
          <w:tblCellSpacing w:w="0" w:type="dxa"/>
        </w:trPr>
        <w:tc>
          <w:tcPr>
            <w:tcW w:w="357"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23.</w:t>
            </w:r>
          </w:p>
        </w:tc>
        <w:tc>
          <w:tcPr>
            <w:tcW w:w="2092"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proofErr w:type="spellStart"/>
            <w:r w:rsidRPr="00027DF1">
              <w:rPr>
                <w:rFonts w:ascii="Times New Roman" w:eastAsia="Times New Roman" w:hAnsi="Times New Roman"/>
                <w:color w:val="000000"/>
                <w:sz w:val="24"/>
                <w:szCs w:val="24"/>
                <w:lang w:eastAsia="ro-RO"/>
              </w:rPr>
              <w:t>Rezervaţia</w:t>
            </w:r>
            <w:proofErr w:type="spellEnd"/>
            <w:r w:rsidRPr="00027DF1">
              <w:rPr>
                <w:rFonts w:ascii="Times New Roman" w:eastAsia="Times New Roman" w:hAnsi="Times New Roman"/>
                <w:color w:val="000000"/>
                <w:sz w:val="24"/>
                <w:szCs w:val="24"/>
                <w:lang w:eastAsia="ro-RO"/>
              </w:rPr>
              <w:t xml:space="preserve"> naturală „PLAIUL FAGULUI”</w:t>
            </w:r>
          </w:p>
        </w:tc>
        <w:tc>
          <w:tcPr>
            <w:tcW w:w="2551"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 xml:space="preserve">MD 3642, r-nul Ungheni, </w:t>
            </w:r>
            <w:proofErr w:type="spellStart"/>
            <w:r w:rsidRPr="00027DF1">
              <w:rPr>
                <w:rFonts w:ascii="Times New Roman" w:eastAsia="Times New Roman" w:hAnsi="Times New Roman"/>
                <w:color w:val="000000"/>
                <w:sz w:val="24"/>
                <w:szCs w:val="24"/>
                <w:lang w:eastAsia="ro-RO"/>
              </w:rPr>
              <w:t>com</w:t>
            </w:r>
            <w:proofErr w:type="spellEnd"/>
            <w:r w:rsidRPr="00027DF1">
              <w:rPr>
                <w:rFonts w:ascii="Times New Roman" w:eastAsia="Times New Roman" w:hAnsi="Times New Roman"/>
                <w:color w:val="000000"/>
                <w:sz w:val="24"/>
                <w:szCs w:val="24"/>
                <w:lang w:eastAsia="ro-RO"/>
              </w:rPr>
              <w:t>. Rădenii Vechi</w:t>
            </w:r>
          </w:p>
        </w:tc>
      </w:tr>
      <w:tr w:rsidR="00821F1E" w:rsidRPr="00027DF1" w:rsidTr="00273BE3">
        <w:trPr>
          <w:tblCellSpacing w:w="0" w:type="dxa"/>
        </w:trPr>
        <w:tc>
          <w:tcPr>
            <w:tcW w:w="357"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24.</w:t>
            </w:r>
          </w:p>
        </w:tc>
        <w:tc>
          <w:tcPr>
            <w:tcW w:w="2092"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proofErr w:type="spellStart"/>
            <w:r w:rsidRPr="00027DF1">
              <w:rPr>
                <w:rFonts w:ascii="Times New Roman" w:eastAsia="Times New Roman" w:hAnsi="Times New Roman"/>
                <w:color w:val="000000"/>
                <w:sz w:val="24"/>
                <w:szCs w:val="24"/>
                <w:lang w:eastAsia="ro-RO"/>
              </w:rPr>
              <w:t>Rezervaţia</w:t>
            </w:r>
            <w:proofErr w:type="spellEnd"/>
            <w:r w:rsidRPr="00027DF1">
              <w:rPr>
                <w:rFonts w:ascii="Times New Roman" w:eastAsia="Times New Roman" w:hAnsi="Times New Roman"/>
                <w:color w:val="000000"/>
                <w:sz w:val="24"/>
                <w:szCs w:val="24"/>
                <w:lang w:eastAsia="ro-RO"/>
              </w:rPr>
              <w:t xml:space="preserve"> naturală „PRUTUL DE JOS”</w:t>
            </w:r>
          </w:p>
        </w:tc>
        <w:tc>
          <w:tcPr>
            <w:tcW w:w="2551"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MD 5361 r-nul Cahul, s. Slobozia Mare,</w:t>
            </w:r>
          </w:p>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str. Nuferilor, nr.1</w:t>
            </w:r>
          </w:p>
        </w:tc>
      </w:tr>
      <w:tr w:rsidR="00821F1E" w:rsidRPr="00027DF1" w:rsidTr="00273BE3">
        <w:trPr>
          <w:trHeight w:val="797"/>
          <w:tblCellSpacing w:w="0" w:type="dxa"/>
        </w:trPr>
        <w:tc>
          <w:tcPr>
            <w:tcW w:w="357"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25.</w:t>
            </w:r>
          </w:p>
        </w:tc>
        <w:tc>
          <w:tcPr>
            <w:tcW w:w="2092"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 xml:space="preserve">Întreprinderea </w:t>
            </w:r>
            <w:proofErr w:type="spellStart"/>
            <w:r w:rsidRPr="00027DF1">
              <w:rPr>
                <w:rFonts w:ascii="Times New Roman" w:eastAsia="Times New Roman" w:hAnsi="Times New Roman"/>
                <w:color w:val="000000"/>
                <w:sz w:val="24"/>
                <w:szCs w:val="24"/>
                <w:lang w:eastAsia="ro-RO"/>
              </w:rPr>
              <w:t>silvo</w:t>
            </w:r>
            <w:proofErr w:type="spellEnd"/>
            <w:r w:rsidRPr="00027DF1">
              <w:rPr>
                <w:rFonts w:ascii="Times New Roman" w:eastAsia="Times New Roman" w:hAnsi="Times New Roman"/>
                <w:color w:val="000000"/>
                <w:sz w:val="24"/>
                <w:szCs w:val="24"/>
                <w:lang w:eastAsia="ro-RO"/>
              </w:rPr>
              <w:t xml:space="preserve">-didactică „Institutul de Cercetări </w:t>
            </w:r>
            <w:proofErr w:type="spellStart"/>
            <w:r w:rsidRPr="00027DF1">
              <w:rPr>
                <w:rFonts w:ascii="Times New Roman" w:eastAsia="Times New Roman" w:hAnsi="Times New Roman"/>
                <w:color w:val="000000"/>
                <w:sz w:val="24"/>
                <w:szCs w:val="24"/>
                <w:lang w:eastAsia="ro-RO"/>
              </w:rPr>
              <w:t>şi</w:t>
            </w:r>
            <w:proofErr w:type="spellEnd"/>
            <w:r w:rsidRPr="00027DF1">
              <w:rPr>
                <w:rFonts w:ascii="Times New Roman" w:eastAsia="Times New Roman" w:hAnsi="Times New Roman"/>
                <w:color w:val="000000"/>
                <w:sz w:val="24"/>
                <w:szCs w:val="24"/>
                <w:lang w:eastAsia="ro-RO"/>
              </w:rPr>
              <w:t xml:space="preserve"> Amenajări Silvice”</w:t>
            </w:r>
          </w:p>
          <w:p w:rsidR="00821F1E" w:rsidRPr="00027DF1" w:rsidRDefault="00821F1E" w:rsidP="00273BE3">
            <w:pPr>
              <w:spacing w:after="0" w:line="240" w:lineRule="auto"/>
              <w:rPr>
                <w:rFonts w:ascii="Times New Roman" w:eastAsia="Times New Roman" w:hAnsi="Times New Roman"/>
                <w:color w:val="000000"/>
                <w:sz w:val="24"/>
                <w:szCs w:val="24"/>
                <w:lang w:eastAsia="ro-RO"/>
              </w:rPr>
            </w:pPr>
          </w:p>
        </w:tc>
        <w:tc>
          <w:tcPr>
            <w:tcW w:w="2551" w:type="pct"/>
            <w:tcBorders>
              <w:top w:val="outset" w:sz="6" w:space="0" w:color="auto"/>
              <w:left w:val="outset" w:sz="6" w:space="0" w:color="auto"/>
              <w:bottom w:val="outset" w:sz="6" w:space="0" w:color="auto"/>
              <w:right w:val="outset" w:sz="6" w:space="0" w:color="auto"/>
            </w:tcBorders>
            <w:vAlign w:val="center"/>
            <w:hideMark/>
          </w:tcPr>
          <w:p w:rsidR="00821F1E" w:rsidRPr="00027DF1" w:rsidRDefault="00821F1E" w:rsidP="00273BE3">
            <w:pPr>
              <w:spacing w:after="0" w:line="240" w:lineRule="auto"/>
              <w:rPr>
                <w:rFonts w:ascii="Times New Roman" w:eastAsia="Times New Roman" w:hAnsi="Times New Roman"/>
                <w:color w:val="000000"/>
                <w:sz w:val="24"/>
                <w:szCs w:val="24"/>
                <w:lang w:eastAsia="ro-RO"/>
              </w:rPr>
            </w:pPr>
            <w:r w:rsidRPr="00027DF1">
              <w:rPr>
                <w:rFonts w:ascii="Times New Roman" w:eastAsia="Times New Roman" w:hAnsi="Times New Roman"/>
                <w:color w:val="000000"/>
                <w:sz w:val="24"/>
                <w:szCs w:val="24"/>
                <w:lang w:eastAsia="ro-RO"/>
              </w:rPr>
              <w:t xml:space="preserve">MD 2069, mun. </w:t>
            </w:r>
            <w:proofErr w:type="spellStart"/>
            <w:r w:rsidRPr="00027DF1">
              <w:rPr>
                <w:rFonts w:ascii="Times New Roman" w:eastAsia="Times New Roman" w:hAnsi="Times New Roman"/>
                <w:color w:val="000000"/>
                <w:sz w:val="24"/>
                <w:szCs w:val="24"/>
                <w:lang w:eastAsia="ro-RO"/>
              </w:rPr>
              <w:t>Chişinău</w:t>
            </w:r>
            <w:proofErr w:type="spellEnd"/>
            <w:r w:rsidRPr="00027DF1">
              <w:rPr>
                <w:rFonts w:ascii="Times New Roman" w:eastAsia="Times New Roman" w:hAnsi="Times New Roman"/>
                <w:color w:val="000000"/>
                <w:sz w:val="24"/>
                <w:szCs w:val="24"/>
                <w:lang w:eastAsia="ro-RO"/>
              </w:rPr>
              <w:t xml:space="preserve">, str. Calea </w:t>
            </w:r>
            <w:proofErr w:type="spellStart"/>
            <w:r w:rsidRPr="00027DF1">
              <w:rPr>
                <w:rFonts w:ascii="Times New Roman" w:eastAsia="Times New Roman" w:hAnsi="Times New Roman"/>
                <w:color w:val="000000"/>
                <w:sz w:val="24"/>
                <w:szCs w:val="24"/>
                <w:lang w:eastAsia="ro-RO"/>
              </w:rPr>
              <w:t>Ieşilor</w:t>
            </w:r>
            <w:proofErr w:type="spellEnd"/>
            <w:r w:rsidRPr="00027DF1">
              <w:rPr>
                <w:rFonts w:ascii="Times New Roman" w:eastAsia="Times New Roman" w:hAnsi="Times New Roman"/>
                <w:color w:val="000000"/>
                <w:sz w:val="24"/>
                <w:szCs w:val="24"/>
                <w:lang w:eastAsia="ro-RO"/>
              </w:rPr>
              <w:t>, nr.69</w:t>
            </w:r>
          </w:p>
        </w:tc>
      </w:tr>
    </w:tbl>
    <w:p w:rsidR="00821F1E" w:rsidRPr="00027DF1" w:rsidRDefault="00821F1E" w:rsidP="00821F1E">
      <w:pPr>
        <w:spacing w:after="0"/>
        <w:jc w:val="center"/>
        <w:rPr>
          <w:rFonts w:ascii="Times New Roman" w:eastAsia="Times New Roman" w:hAnsi="Times New Roman"/>
          <w:color w:val="000000"/>
          <w:sz w:val="24"/>
          <w:szCs w:val="24"/>
          <w:lang w:eastAsia="ro-RO"/>
        </w:rPr>
      </w:pPr>
    </w:p>
    <w:p w:rsidR="00821F1E" w:rsidRPr="00027DF1" w:rsidRDefault="00821F1E" w:rsidP="00821F1E">
      <w:pPr>
        <w:spacing w:after="0"/>
        <w:jc w:val="center"/>
        <w:rPr>
          <w:rFonts w:ascii="Times New Roman" w:eastAsia="Times New Roman" w:hAnsi="Times New Roman"/>
          <w:color w:val="000000"/>
          <w:sz w:val="24"/>
          <w:szCs w:val="24"/>
          <w:lang w:eastAsia="ro-RO"/>
        </w:rPr>
      </w:pPr>
    </w:p>
    <w:p w:rsidR="00821F1E" w:rsidRPr="00027DF1" w:rsidRDefault="00821F1E" w:rsidP="00821F1E">
      <w:pPr>
        <w:spacing w:after="0"/>
        <w:jc w:val="center"/>
        <w:rPr>
          <w:rFonts w:ascii="Times New Roman" w:eastAsia="Times New Roman" w:hAnsi="Times New Roman"/>
          <w:color w:val="000000"/>
          <w:sz w:val="24"/>
          <w:szCs w:val="24"/>
          <w:lang w:eastAsia="ro-RO"/>
        </w:rPr>
      </w:pPr>
    </w:p>
    <w:p w:rsidR="00821F1E" w:rsidRPr="00027DF1" w:rsidRDefault="00821F1E" w:rsidP="00821F1E">
      <w:pPr>
        <w:spacing w:after="0"/>
        <w:jc w:val="center"/>
        <w:rPr>
          <w:rFonts w:ascii="Times New Roman" w:eastAsia="Times New Roman" w:hAnsi="Times New Roman"/>
          <w:color w:val="000000"/>
          <w:sz w:val="24"/>
          <w:szCs w:val="24"/>
          <w:lang w:eastAsia="ro-RO"/>
        </w:rPr>
      </w:pPr>
    </w:p>
    <w:p w:rsidR="00821F1E" w:rsidRPr="00027DF1" w:rsidRDefault="00821F1E" w:rsidP="00821F1E">
      <w:pPr>
        <w:spacing w:after="0"/>
        <w:jc w:val="center"/>
        <w:rPr>
          <w:rFonts w:ascii="Times New Roman" w:eastAsia="Times New Roman" w:hAnsi="Times New Roman"/>
          <w:color w:val="000000"/>
          <w:sz w:val="24"/>
          <w:szCs w:val="24"/>
          <w:lang w:eastAsia="ro-RO"/>
        </w:rPr>
      </w:pPr>
    </w:p>
    <w:p w:rsidR="00821F1E" w:rsidRPr="00027DF1" w:rsidRDefault="00821F1E" w:rsidP="00821F1E">
      <w:pPr>
        <w:spacing w:after="0"/>
        <w:jc w:val="center"/>
        <w:rPr>
          <w:rFonts w:ascii="Times New Roman" w:eastAsia="Times New Roman" w:hAnsi="Times New Roman"/>
          <w:color w:val="000000"/>
          <w:sz w:val="24"/>
          <w:szCs w:val="24"/>
          <w:lang w:eastAsia="ro-RO"/>
        </w:rPr>
      </w:pPr>
    </w:p>
    <w:p w:rsidR="00821F1E" w:rsidRPr="00027DF1" w:rsidRDefault="00821F1E" w:rsidP="00821F1E">
      <w:pPr>
        <w:spacing w:after="0"/>
        <w:jc w:val="center"/>
        <w:rPr>
          <w:rFonts w:ascii="Times New Roman" w:eastAsia="Times New Roman" w:hAnsi="Times New Roman"/>
          <w:color w:val="000000"/>
          <w:sz w:val="24"/>
          <w:szCs w:val="24"/>
          <w:lang w:eastAsia="ro-RO"/>
        </w:rPr>
      </w:pPr>
    </w:p>
    <w:p w:rsidR="00821F1E" w:rsidRPr="00027DF1" w:rsidRDefault="00821F1E" w:rsidP="00821F1E">
      <w:pPr>
        <w:spacing w:after="0"/>
        <w:jc w:val="center"/>
        <w:rPr>
          <w:rFonts w:ascii="Times New Roman" w:eastAsia="Times New Roman" w:hAnsi="Times New Roman"/>
          <w:color w:val="000000"/>
          <w:sz w:val="24"/>
          <w:szCs w:val="24"/>
          <w:lang w:eastAsia="ro-RO"/>
        </w:rPr>
      </w:pPr>
    </w:p>
    <w:p w:rsidR="00821F1E" w:rsidRPr="00027DF1" w:rsidRDefault="00821F1E" w:rsidP="00821F1E">
      <w:pPr>
        <w:spacing w:after="0"/>
        <w:jc w:val="center"/>
        <w:rPr>
          <w:rFonts w:ascii="Times New Roman" w:eastAsia="Times New Roman" w:hAnsi="Times New Roman"/>
          <w:color w:val="000000"/>
          <w:sz w:val="24"/>
          <w:szCs w:val="24"/>
          <w:lang w:eastAsia="ro-RO"/>
        </w:rPr>
      </w:pPr>
    </w:p>
    <w:p w:rsidR="00821F1E" w:rsidRPr="00027DF1" w:rsidRDefault="00821F1E" w:rsidP="00821F1E">
      <w:pPr>
        <w:spacing w:after="0"/>
        <w:jc w:val="center"/>
        <w:rPr>
          <w:rFonts w:ascii="Times New Roman" w:eastAsia="Times New Roman" w:hAnsi="Times New Roman"/>
          <w:color w:val="000000"/>
          <w:sz w:val="24"/>
          <w:szCs w:val="24"/>
          <w:lang w:eastAsia="ro-RO"/>
        </w:rPr>
      </w:pPr>
    </w:p>
    <w:p w:rsidR="00821F1E" w:rsidRPr="00027DF1" w:rsidRDefault="00821F1E" w:rsidP="00821F1E">
      <w:pPr>
        <w:spacing w:after="0"/>
        <w:jc w:val="center"/>
        <w:rPr>
          <w:rFonts w:ascii="Times New Roman" w:eastAsia="Times New Roman" w:hAnsi="Times New Roman"/>
          <w:color w:val="000000"/>
          <w:sz w:val="24"/>
          <w:szCs w:val="24"/>
          <w:lang w:eastAsia="ro-RO"/>
        </w:rPr>
      </w:pPr>
    </w:p>
    <w:p w:rsidR="00821F1E" w:rsidRPr="00027DF1" w:rsidRDefault="00821F1E" w:rsidP="00821F1E">
      <w:pPr>
        <w:spacing w:after="0"/>
        <w:jc w:val="center"/>
        <w:rPr>
          <w:rFonts w:ascii="Times New Roman" w:eastAsia="Times New Roman" w:hAnsi="Times New Roman"/>
          <w:color w:val="000000"/>
          <w:sz w:val="24"/>
          <w:szCs w:val="24"/>
          <w:lang w:eastAsia="ro-RO"/>
        </w:rPr>
      </w:pPr>
    </w:p>
    <w:p w:rsidR="00821F1E" w:rsidRPr="00027DF1" w:rsidRDefault="00821F1E" w:rsidP="00821F1E">
      <w:pPr>
        <w:spacing w:after="0"/>
        <w:jc w:val="center"/>
        <w:rPr>
          <w:rFonts w:ascii="Times New Roman" w:eastAsia="Times New Roman" w:hAnsi="Times New Roman"/>
          <w:color w:val="000000"/>
          <w:sz w:val="24"/>
          <w:szCs w:val="24"/>
          <w:lang w:eastAsia="ro-RO"/>
        </w:rPr>
      </w:pPr>
    </w:p>
    <w:p w:rsidR="00821F1E" w:rsidRPr="00027DF1" w:rsidRDefault="00821F1E" w:rsidP="00821F1E">
      <w:pPr>
        <w:spacing w:after="0"/>
        <w:jc w:val="center"/>
        <w:rPr>
          <w:rFonts w:ascii="Times New Roman" w:eastAsia="Times New Roman" w:hAnsi="Times New Roman"/>
          <w:color w:val="000000"/>
          <w:sz w:val="24"/>
          <w:szCs w:val="24"/>
          <w:lang w:eastAsia="ro-RO"/>
        </w:rPr>
      </w:pPr>
    </w:p>
    <w:p w:rsidR="00821F1E" w:rsidRPr="00027DF1" w:rsidRDefault="00821F1E" w:rsidP="00821F1E">
      <w:pPr>
        <w:spacing w:after="0"/>
        <w:jc w:val="center"/>
        <w:rPr>
          <w:rFonts w:ascii="Times New Roman" w:eastAsia="Times New Roman" w:hAnsi="Times New Roman"/>
          <w:color w:val="000000"/>
          <w:sz w:val="24"/>
          <w:szCs w:val="24"/>
          <w:lang w:eastAsia="ro-RO"/>
        </w:rPr>
      </w:pPr>
    </w:p>
    <w:p w:rsidR="00821F1E" w:rsidRPr="00027DF1" w:rsidRDefault="00821F1E" w:rsidP="00821F1E">
      <w:pPr>
        <w:spacing w:after="0"/>
        <w:jc w:val="center"/>
        <w:rPr>
          <w:rFonts w:ascii="Times New Roman" w:eastAsia="Times New Roman" w:hAnsi="Times New Roman"/>
          <w:color w:val="000000"/>
          <w:sz w:val="24"/>
          <w:szCs w:val="24"/>
          <w:lang w:eastAsia="ro-RO"/>
        </w:rPr>
      </w:pPr>
    </w:p>
    <w:p w:rsidR="00821F1E" w:rsidRPr="00027DF1" w:rsidRDefault="00821F1E" w:rsidP="00821F1E">
      <w:pPr>
        <w:spacing w:after="0"/>
        <w:jc w:val="center"/>
        <w:rPr>
          <w:rFonts w:ascii="Times New Roman" w:eastAsia="Times New Roman" w:hAnsi="Times New Roman"/>
          <w:color w:val="000000"/>
          <w:sz w:val="24"/>
          <w:szCs w:val="24"/>
          <w:lang w:eastAsia="ro-RO"/>
        </w:rPr>
      </w:pPr>
    </w:p>
    <w:p w:rsidR="00821F1E" w:rsidRPr="00027DF1" w:rsidRDefault="00821F1E" w:rsidP="00821F1E">
      <w:pPr>
        <w:spacing w:after="0"/>
        <w:jc w:val="center"/>
        <w:rPr>
          <w:rFonts w:ascii="Times New Roman" w:eastAsia="Times New Roman" w:hAnsi="Times New Roman"/>
          <w:color w:val="000000"/>
          <w:sz w:val="24"/>
          <w:szCs w:val="24"/>
          <w:lang w:eastAsia="ro-RO"/>
        </w:rPr>
      </w:pPr>
    </w:p>
    <w:p w:rsidR="00821F1E" w:rsidRPr="00027DF1" w:rsidRDefault="00821F1E" w:rsidP="00821F1E">
      <w:pPr>
        <w:spacing w:after="0"/>
        <w:jc w:val="center"/>
        <w:rPr>
          <w:rFonts w:ascii="Times New Roman" w:eastAsia="Times New Roman" w:hAnsi="Times New Roman"/>
          <w:color w:val="000000"/>
          <w:sz w:val="24"/>
          <w:szCs w:val="24"/>
          <w:lang w:eastAsia="ro-RO"/>
        </w:rPr>
      </w:pPr>
    </w:p>
    <w:p w:rsidR="00821F1E" w:rsidRPr="00027DF1" w:rsidRDefault="00821F1E" w:rsidP="00821F1E">
      <w:pPr>
        <w:spacing w:after="0"/>
        <w:jc w:val="center"/>
        <w:rPr>
          <w:rFonts w:ascii="Times New Roman" w:eastAsia="Times New Roman" w:hAnsi="Times New Roman"/>
          <w:color w:val="000000"/>
          <w:sz w:val="24"/>
          <w:szCs w:val="24"/>
          <w:lang w:eastAsia="ro-RO"/>
        </w:rPr>
      </w:pPr>
    </w:p>
    <w:p w:rsidR="00821F1E" w:rsidRPr="00027DF1" w:rsidRDefault="00821F1E" w:rsidP="00821F1E">
      <w:pPr>
        <w:spacing w:after="0"/>
        <w:jc w:val="center"/>
        <w:rPr>
          <w:rFonts w:ascii="Times New Roman" w:eastAsia="Times New Roman" w:hAnsi="Times New Roman"/>
          <w:color w:val="000000"/>
          <w:sz w:val="24"/>
          <w:szCs w:val="24"/>
          <w:lang w:eastAsia="ro-RO"/>
        </w:rPr>
      </w:pPr>
    </w:p>
    <w:p w:rsidR="00821F1E" w:rsidRPr="00027DF1" w:rsidRDefault="00821F1E" w:rsidP="00821F1E">
      <w:pPr>
        <w:spacing w:after="0"/>
        <w:jc w:val="center"/>
        <w:rPr>
          <w:rFonts w:ascii="Times New Roman" w:eastAsia="Times New Roman" w:hAnsi="Times New Roman"/>
          <w:color w:val="000000"/>
          <w:sz w:val="24"/>
          <w:szCs w:val="24"/>
          <w:lang w:eastAsia="ro-RO"/>
        </w:rPr>
      </w:pPr>
    </w:p>
    <w:p w:rsidR="00821F1E" w:rsidRPr="00027DF1" w:rsidRDefault="00821F1E" w:rsidP="00821F1E">
      <w:pPr>
        <w:spacing w:after="0"/>
        <w:jc w:val="center"/>
        <w:rPr>
          <w:rFonts w:ascii="Times New Roman" w:eastAsia="Times New Roman" w:hAnsi="Times New Roman"/>
          <w:color w:val="000000"/>
          <w:sz w:val="24"/>
          <w:szCs w:val="24"/>
          <w:lang w:eastAsia="ro-RO"/>
        </w:rPr>
      </w:pPr>
    </w:p>
    <w:p w:rsidR="00821F1E" w:rsidRPr="00027DF1" w:rsidRDefault="00821F1E" w:rsidP="00821F1E">
      <w:pPr>
        <w:spacing w:after="0"/>
        <w:jc w:val="center"/>
        <w:rPr>
          <w:rFonts w:ascii="Times New Roman" w:eastAsia="Times New Roman" w:hAnsi="Times New Roman"/>
          <w:color w:val="000000"/>
          <w:sz w:val="24"/>
          <w:szCs w:val="24"/>
          <w:lang w:eastAsia="ro-RO"/>
        </w:rPr>
      </w:pPr>
    </w:p>
    <w:p w:rsidR="00821F1E" w:rsidRPr="00027DF1" w:rsidRDefault="00821F1E" w:rsidP="00821F1E">
      <w:pPr>
        <w:spacing w:after="0"/>
        <w:jc w:val="center"/>
        <w:rPr>
          <w:rFonts w:ascii="Times New Roman" w:eastAsia="Times New Roman" w:hAnsi="Times New Roman"/>
          <w:color w:val="000000"/>
          <w:sz w:val="24"/>
          <w:szCs w:val="24"/>
          <w:lang w:eastAsia="ro-RO"/>
        </w:rPr>
      </w:pPr>
    </w:p>
    <w:p w:rsidR="00821F1E" w:rsidRPr="00027DF1" w:rsidRDefault="00821F1E" w:rsidP="00821F1E">
      <w:pPr>
        <w:spacing w:after="0"/>
        <w:jc w:val="center"/>
        <w:rPr>
          <w:rFonts w:ascii="Times New Roman" w:eastAsia="Times New Roman" w:hAnsi="Times New Roman"/>
          <w:color w:val="000000"/>
          <w:sz w:val="24"/>
          <w:szCs w:val="24"/>
          <w:lang w:eastAsia="ro-RO"/>
        </w:rPr>
      </w:pPr>
    </w:p>
    <w:p w:rsidR="00821F1E" w:rsidRPr="00027DF1" w:rsidRDefault="00821F1E" w:rsidP="00821F1E">
      <w:pPr>
        <w:spacing w:after="0"/>
        <w:jc w:val="center"/>
        <w:rPr>
          <w:rFonts w:ascii="Times New Roman" w:eastAsia="Times New Roman" w:hAnsi="Times New Roman"/>
          <w:color w:val="000000"/>
          <w:sz w:val="24"/>
          <w:szCs w:val="24"/>
          <w:lang w:eastAsia="ro-RO"/>
        </w:rPr>
      </w:pPr>
    </w:p>
    <w:p w:rsidR="00821F1E" w:rsidRPr="00027DF1" w:rsidRDefault="00821F1E" w:rsidP="00821F1E">
      <w:pPr>
        <w:spacing w:after="0"/>
        <w:jc w:val="center"/>
        <w:rPr>
          <w:rFonts w:ascii="Times New Roman" w:eastAsia="Times New Roman" w:hAnsi="Times New Roman"/>
          <w:color w:val="000000"/>
          <w:sz w:val="24"/>
          <w:szCs w:val="24"/>
          <w:lang w:eastAsia="ro-RO"/>
        </w:rPr>
      </w:pPr>
    </w:p>
    <w:p w:rsidR="00821F1E" w:rsidRPr="00027DF1" w:rsidRDefault="00821F1E" w:rsidP="00821F1E">
      <w:pPr>
        <w:spacing w:after="0"/>
        <w:jc w:val="center"/>
        <w:rPr>
          <w:rFonts w:ascii="Times New Roman" w:eastAsia="Times New Roman" w:hAnsi="Times New Roman"/>
          <w:color w:val="000000"/>
          <w:sz w:val="24"/>
          <w:szCs w:val="24"/>
          <w:lang w:eastAsia="ro-RO"/>
        </w:rPr>
      </w:pPr>
    </w:p>
    <w:p w:rsidR="00821F1E" w:rsidRPr="00027DF1" w:rsidRDefault="00821F1E" w:rsidP="00821F1E">
      <w:pPr>
        <w:spacing w:after="0"/>
        <w:jc w:val="center"/>
        <w:rPr>
          <w:rFonts w:ascii="Times New Roman" w:eastAsia="Times New Roman" w:hAnsi="Times New Roman"/>
          <w:color w:val="000000"/>
          <w:sz w:val="24"/>
          <w:szCs w:val="24"/>
          <w:lang w:eastAsia="ro-RO"/>
        </w:rPr>
      </w:pPr>
    </w:p>
    <w:p w:rsidR="00821F1E" w:rsidRPr="00027DF1" w:rsidRDefault="00821F1E" w:rsidP="00821F1E">
      <w:pPr>
        <w:spacing w:after="0"/>
        <w:jc w:val="center"/>
        <w:rPr>
          <w:rFonts w:ascii="Times New Roman" w:eastAsia="Times New Roman" w:hAnsi="Times New Roman"/>
          <w:color w:val="000000"/>
          <w:sz w:val="24"/>
          <w:szCs w:val="24"/>
          <w:lang w:eastAsia="ro-RO"/>
        </w:rPr>
      </w:pPr>
    </w:p>
    <w:p w:rsidR="00821F1E" w:rsidRPr="00027DF1" w:rsidRDefault="00821F1E" w:rsidP="00821F1E">
      <w:pPr>
        <w:spacing w:after="0"/>
        <w:jc w:val="center"/>
        <w:rPr>
          <w:rFonts w:ascii="Times New Roman" w:eastAsia="Times New Roman" w:hAnsi="Times New Roman"/>
          <w:color w:val="000000"/>
          <w:sz w:val="24"/>
          <w:szCs w:val="24"/>
          <w:lang w:eastAsia="ro-RO"/>
        </w:rPr>
      </w:pPr>
    </w:p>
    <w:p w:rsidR="000657DF" w:rsidRPr="00027DF1" w:rsidRDefault="000657DF" w:rsidP="00B671DF">
      <w:pPr>
        <w:spacing w:after="0" w:line="240" w:lineRule="auto"/>
        <w:ind w:firstLine="567"/>
        <w:jc w:val="right"/>
        <w:rPr>
          <w:rFonts w:ascii="Times New Roman" w:eastAsia="Times New Roman" w:hAnsi="Times New Roman"/>
          <w:sz w:val="24"/>
          <w:szCs w:val="24"/>
          <w:lang w:eastAsia="ru-RU"/>
        </w:rPr>
      </w:pPr>
      <w:r w:rsidRPr="00027DF1">
        <w:rPr>
          <w:rFonts w:ascii="Times New Roman" w:eastAsia="Times New Roman" w:hAnsi="Times New Roman"/>
          <w:sz w:val="24"/>
          <w:szCs w:val="24"/>
          <w:lang w:eastAsia="ru-RU"/>
        </w:rPr>
        <w:lastRenderedPageBreak/>
        <w:t> </w:t>
      </w:r>
      <w:r w:rsidR="008507EA" w:rsidRPr="00027DF1">
        <w:rPr>
          <w:rFonts w:ascii="Times New Roman" w:eastAsia="Times New Roman" w:hAnsi="Times New Roman"/>
          <w:sz w:val="24"/>
          <w:szCs w:val="24"/>
          <w:lang w:eastAsia="ru-RU"/>
        </w:rPr>
        <w:t>A</w:t>
      </w:r>
      <w:r w:rsidRPr="00027DF1">
        <w:rPr>
          <w:rFonts w:ascii="Times New Roman" w:eastAsia="Times New Roman" w:hAnsi="Times New Roman"/>
          <w:sz w:val="24"/>
          <w:szCs w:val="24"/>
          <w:lang w:eastAsia="ru-RU"/>
        </w:rPr>
        <w:t xml:space="preserve">nexa nr.2 </w:t>
      </w:r>
    </w:p>
    <w:p w:rsidR="000657DF" w:rsidRPr="00027DF1" w:rsidRDefault="000657DF" w:rsidP="000657DF">
      <w:pPr>
        <w:spacing w:after="0" w:line="240" w:lineRule="auto"/>
        <w:jc w:val="right"/>
        <w:rPr>
          <w:rFonts w:ascii="Times New Roman" w:eastAsia="Times New Roman" w:hAnsi="Times New Roman"/>
          <w:sz w:val="24"/>
          <w:szCs w:val="24"/>
          <w:lang w:eastAsia="ru-RU"/>
        </w:rPr>
      </w:pPr>
      <w:r w:rsidRPr="00027DF1">
        <w:rPr>
          <w:rFonts w:ascii="Times New Roman" w:eastAsia="Times New Roman" w:hAnsi="Times New Roman"/>
          <w:sz w:val="24"/>
          <w:szCs w:val="24"/>
          <w:lang w:eastAsia="ru-RU"/>
        </w:rPr>
        <w:t xml:space="preserve">la </w:t>
      </w:r>
      <w:proofErr w:type="spellStart"/>
      <w:r w:rsidRPr="00027DF1">
        <w:rPr>
          <w:rFonts w:ascii="Times New Roman" w:eastAsia="Times New Roman" w:hAnsi="Times New Roman"/>
          <w:sz w:val="24"/>
          <w:szCs w:val="24"/>
          <w:lang w:eastAsia="ru-RU"/>
        </w:rPr>
        <w:t>Hotărîrea</w:t>
      </w:r>
      <w:proofErr w:type="spellEnd"/>
      <w:r w:rsidRPr="00027DF1">
        <w:rPr>
          <w:rFonts w:ascii="Times New Roman" w:eastAsia="Times New Roman" w:hAnsi="Times New Roman"/>
          <w:sz w:val="24"/>
          <w:szCs w:val="24"/>
          <w:lang w:eastAsia="ru-RU"/>
        </w:rPr>
        <w:t xml:space="preserve"> Guvernului</w:t>
      </w:r>
    </w:p>
    <w:p w:rsidR="000657DF" w:rsidRPr="00027DF1" w:rsidRDefault="000657DF" w:rsidP="000657DF">
      <w:pPr>
        <w:spacing w:after="0" w:line="240" w:lineRule="auto"/>
        <w:jc w:val="right"/>
        <w:rPr>
          <w:rFonts w:ascii="Times New Roman" w:eastAsia="Times New Roman" w:hAnsi="Times New Roman"/>
          <w:sz w:val="24"/>
          <w:szCs w:val="24"/>
          <w:lang w:eastAsia="ru-RU"/>
        </w:rPr>
      </w:pPr>
      <w:r w:rsidRPr="00027DF1">
        <w:rPr>
          <w:rFonts w:ascii="Times New Roman" w:eastAsia="Times New Roman" w:hAnsi="Times New Roman"/>
          <w:sz w:val="24"/>
          <w:szCs w:val="24"/>
          <w:lang w:eastAsia="ru-RU"/>
        </w:rPr>
        <w:t xml:space="preserve">nr._______ din ___________________ 2018 </w:t>
      </w:r>
    </w:p>
    <w:p w:rsidR="000657DF" w:rsidRPr="00027DF1" w:rsidRDefault="000657DF" w:rsidP="000657DF">
      <w:pPr>
        <w:spacing w:after="0" w:line="240" w:lineRule="auto"/>
        <w:jc w:val="center"/>
        <w:rPr>
          <w:rFonts w:ascii="Times New Roman" w:eastAsia="Times New Roman" w:hAnsi="Times New Roman"/>
          <w:b/>
          <w:bCs/>
          <w:sz w:val="24"/>
          <w:szCs w:val="24"/>
          <w:lang w:eastAsia="ru-RU"/>
        </w:rPr>
      </w:pPr>
      <w:r w:rsidRPr="00027DF1">
        <w:rPr>
          <w:rFonts w:ascii="Times New Roman" w:eastAsia="Times New Roman" w:hAnsi="Times New Roman"/>
          <w:b/>
          <w:bCs/>
          <w:sz w:val="24"/>
          <w:szCs w:val="24"/>
          <w:lang w:eastAsia="ru-RU"/>
        </w:rPr>
        <w:t> </w:t>
      </w:r>
    </w:p>
    <w:p w:rsidR="00B671DF" w:rsidRPr="00027DF1" w:rsidRDefault="00B671DF" w:rsidP="000657DF">
      <w:pPr>
        <w:spacing w:after="0" w:line="240" w:lineRule="auto"/>
        <w:jc w:val="center"/>
        <w:rPr>
          <w:rFonts w:ascii="Times New Roman" w:eastAsia="Times New Roman" w:hAnsi="Times New Roman"/>
          <w:b/>
          <w:bCs/>
          <w:sz w:val="26"/>
          <w:szCs w:val="26"/>
          <w:lang w:eastAsia="ru-RU"/>
        </w:rPr>
      </w:pPr>
      <w:r w:rsidRPr="00027DF1">
        <w:rPr>
          <w:rFonts w:ascii="Times New Roman" w:eastAsia="Times New Roman" w:hAnsi="Times New Roman"/>
          <w:b/>
          <w:bCs/>
          <w:sz w:val="26"/>
          <w:szCs w:val="26"/>
          <w:lang w:eastAsia="ru-RU"/>
        </w:rPr>
        <w:t>STATUTUL</w:t>
      </w:r>
      <w:r w:rsidR="008507EA" w:rsidRPr="00027DF1">
        <w:rPr>
          <w:rFonts w:ascii="Times New Roman" w:eastAsia="Times New Roman" w:hAnsi="Times New Roman"/>
          <w:b/>
          <w:bCs/>
          <w:sz w:val="26"/>
          <w:szCs w:val="26"/>
          <w:lang w:eastAsia="ru-RU"/>
        </w:rPr>
        <w:t xml:space="preserve"> </w:t>
      </w:r>
    </w:p>
    <w:p w:rsidR="000657DF" w:rsidRPr="00027DF1" w:rsidRDefault="000657DF" w:rsidP="000657DF">
      <w:pPr>
        <w:spacing w:after="0" w:line="240" w:lineRule="auto"/>
        <w:jc w:val="center"/>
        <w:rPr>
          <w:rFonts w:ascii="Times New Roman" w:eastAsia="Times New Roman" w:hAnsi="Times New Roman"/>
          <w:b/>
          <w:bCs/>
          <w:sz w:val="26"/>
          <w:szCs w:val="26"/>
          <w:lang w:eastAsia="ru-RU"/>
        </w:rPr>
      </w:pPr>
      <w:proofErr w:type="spellStart"/>
      <w:r w:rsidRPr="00027DF1">
        <w:rPr>
          <w:rFonts w:ascii="Times New Roman" w:eastAsia="Times New Roman" w:hAnsi="Times New Roman"/>
          <w:b/>
          <w:bCs/>
          <w:sz w:val="26"/>
          <w:szCs w:val="26"/>
          <w:lang w:eastAsia="ru-RU"/>
        </w:rPr>
        <w:t>Instituţiei</w:t>
      </w:r>
      <w:proofErr w:type="spellEnd"/>
      <w:r w:rsidRPr="00027DF1">
        <w:rPr>
          <w:rFonts w:ascii="Times New Roman" w:eastAsia="Times New Roman" w:hAnsi="Times New Roman"/>
          <w:b/>
          <w:bCs/>
          <w:sz w:val="26"/>
          <w:szCs w:val="26"/>
          <w:lang w:eastAsia="ru-RU"/>
        </w:rPr>
        <w:t xml:space="preserve"> publice „Moldsilva”</w:t>
      </w:r>
    </w:p>
    <w:p w:rsidR="000657DF" w:rsidRPr="00027DF1" w:rsidRDefault="000657DF" w:rsidP="000657DF">
      <w:pPr>
        <w:spacing w:after="0" w:line="240" w:lineRule="auto"/>
        <w:jc w:val="center"/>
        <w:rPr>
          <w:rFonts w:ascii="Times New Roman" w:eastAsia="Times New Roman" w:hAnsi="Times New Roman"/>
          <w:b/>
          <w:bCs/>
          <w:sz w:val="26"/>
          <w:szCs w:val="26"/>
          <w:lang w:eastAsia="ru-RU"/>
        </w:rPr>
      </w:pPr>
      <w:r w:rsidRPr="00027DF1">
        <w:rPr>
          <w:rFonts w:ascii="Times New Roman" w:eastAsia="Times New Roman" w:hAnsi="Times New Roman"/>
          <w:b/>
          <w:bCs/>
          <w:sz w:val="26"/>
          <w:szCs w:val="26"/>
          <w:lang w:eastAsia="ru-RU"/>
        </w:rPr>
        <w:t> </w:t>
      </w:r>
    </w:p>
    <w:p w:rsidR="000657DF" w:rsidRPr="00027DF1" w:rsidRDefault="000657DF" w:rsidP="00D45D66">
      <w:pPr>
        <w:pStyle w:val="ListParagraph"/>
        <w:numPr>
          <w:ilvl w:val="4"/>
          <w:numId w:val="15"/>
        </w:numPr>
        <w:spacing w:after="0" w:line="240" w:lineRule="auto"/>
        <w:ind w:left="284" w:hanging="283"/>
        <w:jc w:val="center"/>
        <w:rPr>
          <w:rFonts w:ascii="Times New Roman" w:eastAsia="Times New Roman" w:hAnsi="Times New Roman"/>
          <w:b/>
          <w:bCs/>
          <w:sz w:val="26"/>
          <w:szCs w:val="26"/>
          <w:lang w:eastAsia="ru-RU"/>
        </w:rPr>
      </w:pPr>
      <w:r w:rsidRPr="00027DF1">
        <w:rPr>
          <w:rFonts w:ascii="Times New Roman" w:eastAsia="Times New Roman" w:hAnsi="Times New Roman"/>
          <w:b/>
          <w:bCs/>
          <w:sz w:val="26"/>
          <w:szCs w:val="26"/>
          <w:lang w:eastAsia="ru-RU"/>
        </w:rPr>
        <w:t>PREVEDERI GENERALE</w:t>
      </w:r>
    </w:p>
    <w:p w:rsidR="0097725D" w:rsidRPr="00027DF1" w:rsidRDefault="0097725D" w:rsidP="0097725D">
      <w:pPr>
        <w:pStyle w:val="ListParagraph"/>
        <w:spacing w:after="0" w:line="240" w:lineRule="auto"/>
        <w:ind w:left="4167"/>
        <w:rPr>
          <w:rFonts w:ascii="Times New Roman" w:eastAsia="Times New Roman" w:hAnsi="Times New Roman"/>
          <w:b/>
          <w:bCs/>
          <w:sz w:val="26"/>
          <w:szCs w:val="26"/>
          <w:lang w:eastAsia="ru-RU"/>
        </w:rPr>
      </w:pPr>
    </w:p>
    <w:p w:rsidR="000657DF" w:rsidRPr="00027DF1" w:rsidRDefault="000657DF"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bCs/>
          <w:sz w:val="26"/>
          <w:szCs w:val="26"/>
          <w:lang w:eastAsia="ru-RU"/>
        </w:rPr>
        <w:t>1.</w:t>
      </w:r>
      <w:r w:rsidRPr="00027DF1">
        <w:rPr>
          <w:rFonts w:ascii="Times New Roman" w:eastAsia="Times New Roman" w:hAnsi="Times New Roman"/>
          <w:sz w:val="26"/>
          <w:szCs w:val="26"/>
          <w:lang w:eastAsia="ru-RU"/>
        </w:rPr>
        <w:t xml:space="preserve"> </w:t>
      </w:r>
      <w:r w:rsidR="0027753D" w:rsidRPr="00027DF1">
        <w:rPr>
          <w:rFonts w:ascii="Times New Roman" w:eastAsia="Times New Roman" w:hAnsi="Times New Roman"/>
          <w:sz w:val="26"/>
          <w:szCs w:val="26"/>
          <w:lang w:eastAsia="ru-RU"/>
        </w:rPr>
        <w:t>Statutul</w:t>
      </w:r>
      <w:r w:rsidR="00717C0C" w:rsidRPr="00027DF1">
        <w:rPr>
          <w:rFonts w:ascii="Times New Roman" w:eastAsia="Times New Roman" w:hAnsi="Times New Roman"/>
          <w:sz w:val="26"/>
          <w:szCs w:val="26"/>
          <w:lang w:eastAsia="ru-RU"/>
        </w:rPr>
        <w:t xml:space="preserve"> </w:t>
      </w:r>
      <w:proofErr w:type="spellStart"/>
      <w:r w:rsidRPr="00027DF1">
        <w:rPr>
          <w:rFonts w:ascii="Times New Roman" w:eastAsia="Times New Roman" w:hAnsi="Times New Roman"/>
          <w:sz w:val="26"/>
          <w:szCs w:val="26"/>
          <w:lang w:eastAsia="ru-RU"/>
        </w:rPr>
        <w:t>Instituţiei</w:t>
      </w:r>
      <w:proofErr w:type="spellEnd"/>
      <w:r w:rsidRPr="00027DF1">
        <w:rPr>
          <w:rFonts w:ascii="Times New Roman" w:eastAsia="Times New Roman" w:hAnsi="Times New Roman"/>
          <w:sz w:val="26"/>
          <w:szCs w:val="26"/>
          <w:lang w:eastAsia="ru-RU"/>
        </w:rPr>
        <w:t xml:space="preserve"> publice „Moldsilva” (în continuare – </w:t>
      </w:r>
      <w:r w:rsidR="0027753D" w:rsidRPr="00027DF1">
        <w:rPr>
          <w:rFonts w:ascii="Times New Roman" w:eastAsia="Times New Roman" w:hAnsi="Times New Roman"/>
          <w:i/>
          <w:sz w:val="26"/>
          <w:szCs w:val="26"/>
          <w:lang w:eastAsia="ru-RU"/>
        </w:rPr>
        <w:t>Statut</w:t>
      </w:r>
      <w:r w:rsidRPr="00027DF1">
        <w:rPr>
          <w:rFonts w:ascii="Times New Roman" w:eastAsia="Times New Roman" w:hAnsi="Times New Roman"/>
          <w:sz w:val="26"/>
          <w:szCs w:val="26"/>
          <w:lang w:eastAsia="ru-RU"/>
        </w:rPr>
        <w:t xml:space="preserve">) reglementează misiunea, </w:t>
      </w:r>
      <w:r w:rsidR="002D1FCD" w:rsidRPr="00027DF1">
        <w:rPr>
          <w:rFonts w:ascii="Times New Roman" w:eastAsia="Times New Roman" w:hAnsi="Times New Roman"/>
          <w:sz w:val="26"/>
          <w:szCs w:val="26"/>
          <w:lang w:eastAsia="ru-RU"/>
        </w:rPr>
        <w:t xml:space="preserve">domeniile de competență, </w:t>
      </w:r>
      <w:proofErr w:type="spellStart"/>
      <w:r w:rsidRPr="00027DF1">
        <w:rPr>
          <w:rFonts w:ascii="Times New Roman" w:eastAsia="Times New Roman" w:hAnsi="Times New Roman"/>
          <w:sz w:val="26"/>
          <w:szCs w:val="26"/>
          <w:lang w:eastAsia="ru-RU"/>
        </w:rPr>
        <w:t>funcţiile</w:t>
      </w:r>
      <w:proofErr w:type="spellEnd"/>
      <w:r w:rsidRPr="00027DF1">
        <w:rPr>
          <w:rFonts w:ascii="Times New Roman" w:eastAsia="Times New Roman" w:hAnsi="Times New Roman"/>
          <w:sz w:val="26"/>
          <w:szCs w:val="26"/>
          <w:lang w:eastAsia="ru-RU"/>
        </w:rPr>
        <w:t xml:space="preserve"> </w:t>
      </w:r>
      <w:proofErr w:type="spellStart"/>
      <w:r w:rsidRPr="00027DF1">
        <w:rPr>
          <w:rFonts w:ascii="Times New Roman" w:eastAsia="Times New Roman" w:hAnsi="Times New Roman"/>
          <w:sz w:val="26"/>
          <w:szCs w:val="26"/>
          <w:lang w:eastAsia="ru-RU"/>
        </w:rPr>
        <w:t>şi</w:t>
      </w:r>
      <w:proofErr w:type="spellEnd"/>
      <w:r w:rsidRPr="00027DF1">
        <w:rPr>
          <w:rFonts w:ascii="Times New Roman" w:eastAsia="Times New Roman" w:hAnsi="Times New Roman"/>
          <w:sz w:val="26"/>
          <w:szCs w:val="26"/>
          <w:lang w:eastAsia="ru-RU"/>
        </w:rPr>
        <w:t xml:space="preserve"> drepturile </w:t>
      </w:r>
      <w:proofErr w:type="spellStart"/>
      <w:r w:rsidRPr="00027DF1">
        <w:rPr>
          <w:rFonts w:ascii="Times New Roman" w:eastAsia="Times New Roman" w:hAnsi="Times New Roman"/>
          <w:sz w:val="26"/>
          <w:szCs w:val="26"/>
          <w:lang w:eastAsia="ru-RU"/>
        </w:rPr>
        <w:t>Instituţiei</w:t>
      </w:r>
      <w:proofErr w:type="spellEnd"/>
      <w:r w:rsidRPr="00027DF1">
        <w:rPr>
          <w:rFonts w:ascii="Times New Roman" w:eastAsia="Times New Roman" w:hAnsi="Times New Roman"/>
          <w:sz w:val="26"/>
          <w:szCs w:val="26"/>
          <w:lang w:eastAsia="ru-RU"/>
        </w:rPr>
        <w:t xml:space="preserve"> publice  ”Moldsilva”, precum </w:t>
      </w:r>
      <w:proofErr w:type="spellStart"/>
      <w:r w:rsidRPr="00027DF1">
        <w:rPr>
          <w:rFonts w:ascii="Times New Roman" w:eastAsia="Times New Roman" w:hAnsi="Times New Roman"/>
          <w:sz w:val="26"/>
          <w:szCs w:val="26"/>
          <w:lang w:eastAsia="ru-RU"/>
        </w:rPr>
        <w:t>şi</w:t>
      </w:r>
      <w:proofErr w:type="spellEnd"/>
      <w:r w:rsidRPr="00027DF1">
        <w:rPr>
          <w:rFonts w:ascii="Times New Roman" w:eastAsia="Times New Roman" w:hAnsi="Times New Roman"/>
          <w:sz w:val="26"/>
          <w:szCs w:val="26"/>
          <w:lang w:eastAsia="ru-RU"/>
        </w:rPr>
        <w:t xml:space="preserve"> organizarea </w:t>
      </w:r>
      <w:proofErr w:type="spellStart"/>
      <w:r w:rsidRPr="00027DF1">
        <w:rPr>
          <w:rFonts w:ascii="Times New Roman" w:eastAsia="Times New Roman" w:hAnsi="Times New Roman"/>
          <w:sz w:val="26"/>
          <w:szCs w:val="26"/>
          <w:lang w:eastAsia="ru-RU"/>
        </w:rPr>
        <w:t>activităţii</w:t>
      </w:r>
      <w:proofErr w:type="spellEnd"/>
      <w:r w:rsidRPr="00027DF1">
        <w:rPr>
          <w:rFonts w:ascii="Times New Roman" w:eastAsia="Times New Roman" w:hAnsi="Times New Roman"/>
          <w:sz w:val="26"/>
          <w:szCs w:val="26"/>
          <w:lang w:eastAsia="ru-RU"/>
        </w:rPr>
        <w:t xml:space="preserve"> acesteia.</w:t>
      </w:r>
    </w:p>
    <w:p w:rsidR="000657DF" w:rsidRPr="00027DF1" w:rsidRDefault="000657DF"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bCs/>
          <w:sz w:val="26"/>
          <w:szCs w:val="26"/>
          <w:lang w:eastAsia="ru-RU"/>
        </w:rPr>
        <w:t>2.</w:t>
      </w:r>
      <w:r w:rsidRPr="00027DF1">
        <w:rPr>
          <w:rFonts w:ascii="Times New Roman" w:eastAsia="Times New Roman" w:hAnsi="Times New Roman"/>
          <w:sz w:val="26"/>
          <w:szCs w:val="26"/>
          <w:lang w:eastAsia="ru-RU"/>
        </w:rPr>
        <w:t xml:space="preserve"> </w:t>
      </w:r>
      <w:r w:rsidR="0020775B" w:rsidRPr="00027DF1">
        <w:rPr>
          <w:rFonts w:ascii="Times New Roman" w:eastAsia="Times New Roman" w:hAnsi="Times New Roman"/>
          <w:sz w:val="26"/>
          <w:szCs w:val="26"/>
          <w:lang w:eastAsia="ru-RU"/>
        </w:rPr>
        <w:t xml:space="preserve">Fondator al </w:t>
      </w:r>
      <w:proofErr w:type="spellStart"/>
      <w:r w:rsidR="008874ED" w:rsidRPr="00027DF1">
        <w:rPr>
          <w:rFonts w:ascii="Times New Roman" w:eastAsia="Times New Roman" w:hAnsi="Times New Roman"/>
          <w:sz w:val="26"/>
          <w:szCs w:val="26"/>
          <w:lang w:eastAsia="ru-RU"/>
        </w:rPr>
        <w:t>Instituţiei</w:t>
      </w:r>
      <w:proofErr w:type="spellEnd"/>
      <w:r w:rsidR="008874ED" w:rsidRPr="00027DF1">
        <w:rPr>
          <w:rFonts w:ascii="Times New Roman" w:eastAsia="Times New Roman" w:hAnsi="Times New Roman"/>
          <w:sz w:val="26"/>
          <w:szCs w:val="26"/>
          <w:lang w:eastAsia="ru-RU"/>
        </w:rPr>
        <w:t xml:space="preserve"> publice </w:t>
      </w:r>
      <w:r w:rsidR="0020775B" w:rsidRPr="00027DF1">
        <w:rPr>
          <w:rFonts w:ascii="Times New Roman" w:eastAsia="Times New Roman" w:hAnsi="Times New Roman"/>
          <w:sz w:val="26"/>
          <w:szCs w:val="26"/>
          <w:lang w:eastAsia="ru-RU"/>
        </w:rPr>
        <w:t>”Moldsilva”</w:t>
      </w:r>
      <w:r w:rsidRPr="00027DF1">
        <w:rPr>
          <w:rFonts w:ascii="Times New Roman" w:eastAsia="Times New Roman" w:hAnsi="Times New Roman"/>
          <w:sz w:val="26"/>
          <w:szCs w:val="26"/>
          <w:lang w:eastAsia="ru-RU"/>
        </w:rPr>
        <w:t xml:space="preserve"> este Ministerul Agriculturii, Dezvoltării Regionale și Mediului, a cărei activitate are scopul de a administra </w:t>
      </w:r>
      <w:r w:rsidRPr="00027DF1">
        <w:rPr>
          <w:rFonts w:ascii="Times New Roman" w:hAnsi="Times New Roman"/>
          <w:sz w:val="26"/>
          <w:szCs w:val="26"/>
        </w:rPr>
        <w:t>durabil și unitar, în conformitate cu prevederile legale, fondurile forestier și cinegetic proprietate publică a statului</w:t>
      </w:r>
      <w:r w:rsidR="002F3E73" w:rsidRPr="00027DF1">
        <w:rPr>
          <w:rFonts w:ascii="Times New Roman" w:hAnsi="Times New Roman"/>
          <w:sz w:val="26"/>
          <w:szCs w:val="26"/>
        </w:rPr>
        <w:t xml:space="preserve"> Republica Moldova</w:t>
      </w:r>
      <w:r w:rsidRPr="00027DF1">
        <w:rPr>
          <w:rFonts w:ascii="Times New Roman" w:hAnsi="Times New Roman"/>
          <w:sz w:val="26"/>
          <w:szCs w:val="26"/>
        </w:rPr>
        <w:t>, precum</w:t>
      </w:r>
      <w:r w:rsidRPr="00027DF1">
        <w:rPr>
          <w:rFonts w:ascii="Times New Roman" w:eastAsia="Times New Roman" w:hAnsi="Times New Roman"/>
          <w:sz w:val="26"/>
          <w:szCs w:val="26"/>
          <w:lang w:eastAsia="ru-RU"/>
        </w:rPr>
        <w:t xml:space="preserve"> și implementării politicii de stat în domeniul silviculturii și cinegeticii.</w:t>
      </w:r>
    </w:p>
    <w:p w:rsidR="000657DF" w:rsidRPr="00027DF1" w:rsidRDefault="003E4059" w:rsidP="00BA5412">
      <w:pPr>
        <w:tabs>
          <w:tab w:val="left" w:pos="567"/>
        </w:tabs>
        <w:spacing w:after="0" w:line="240" w:lineRule="auto"/>
        <w:jc w:val="both"/>
        <w:rPr>
          <w:rFonts w:ascii="Times New Roman" w:eastAsia="Times New Roman" w:hAnsi="Times New Roman"/>
          <w:sz w:val="26"/>
          <w:szCs w:val="26"/>
          <w:lang w:eastAsia="ru-RU"/>
        </w:rPr>
      </w:pPr>
      <w:r w:rsidRPr="00027DF1">
        <w:rPr>
          <w:rFonts w:ascii="Times New Roman" w:eastAsia="Times New Roman" w:hAnsi="Times New Roman"/>
          <w:bCs/>
          <w:sz w:val="26"/>
          <w:szCs w:val="26"/>
          <w:lang w:eastAsia="ru-RU"/>
        </w:rPr>
        <w:tab/>
      </w:r>
      <w:r w:rsidR="000657DF" w:rsidRPr="00027DF1">
        <w:rPr>
          <w:rFonts w:ascii="Times New Roman" w:eastAsia="Times New Roman" w:hAnsi="Times New Roman"/>
          <w:bCs/>
          <w:sz w:val="26"/>
          <w:szCs w:val="26"/>
          <w:lang w:eastAsia="ru-RU"/>
        </w:rPr>
        <w:t>3.</w:t>
      </w:r>
      <w:r w:rsidR="000657DF" w:rsidRPr="00027DF1">
        <w:rPr>
          <w:rFonts w:ascii="Times New Roman" w:eastAsia="Times New Roman" w:hAnsi="Times New Roman"/>
          <w:sz w:val="26"/>
          <w:szCs w:val="26"/>
          <w:lang w:eastAsia="ru-RU"/>
        </w:rPr>
        <w:t xml:space="preserve"> </w:t>
      </w:r>
      <w:r w:rsidR="005963E6" w:rsidRPr="00027DF1">
        <w:rPr>
          <w:rFonts w:ascii="Times New Roman" w:eastAsia="Times New Roman" w:hAnsi="Times New Roman"/>
          <w:sz w:val="26"/>
          <w:szCs w:val="26"/>
          <w:lang w:eastAsia="ru-RU"/>
        </w:rPr>
        <w:t>Instituția publică</w:t>
      </w:r>
      <w:r w:rsidR="00ED2BF2" w:rsidRPr="00027DF1">
        <w:rPr>
          <w:rFonts w:ascii="Times New Roman" w:eastAsia="Times New Roman" w:hAnsi="Times New Roman"/>
          <w:sz w:val="26"/>
          <w:szCs w:val="26"/>
          <w:lang w:eastAsia="ru-RU"/>
        </w:rPr>
        <w:t xml:space="preserve"> ”Moldsilva” </w:t>
      </w:r>
      <w:r w:rsidR="000657DF" w:rsidRPr="00027DF1">
        <w:rPr>
          <w:rFonts w:ascii="Times New Roman" w:eastAsia="Times New Roman" w:hAnsi="Times New Roman"/>
          <w:sz w:val="26"/>
          <w:szCs w:val="26"/>
          <w:lang w:eastAsia="ru-RU"/>
        </w:rPr>
        <w:t xml:space="preserve"> este persoană juridică, care dispune de </w:t>
      </w:r>
      <w:proofErr w:type="spellStart"/>
      <w:r w:rsidR="000657DF" w:rsidRPr="00027DF1">
        <w:rPr>
          <w:rFonts w:ascii="Times New Roman" w:eastAsia="Times New Roman" w:hAnsi="Times New Roman"/>
          <w:sz w:val="26"/>
          <w:szCs w:val="26"/>
          <w:lang w:eastAsia="ru-RU"/>
        </w:rPr>
        <w:t>ştampilă</w:t>
      </w:r>
      <w:proofErr w:type="spellEnd"/>
      <w:r w:rsidR="000657DF" w:rsidRPr="00027DF1">
        <w:rPr>
          <w:rFonts w:ascii="Times New Roman" w:eastAsia="Times New Roman" w:hAnsi="Times New Roman"/>
          <w:sz w:val="26"/>
          <w:szCs w:val="26"/>
          <w:lang w:eastAsia="ru-RU"/>
        </w:rPr>
        <w:t xml:space="preserve"> cu Stema de Stat a Republicii Moldova </w:t>
      </w:r>
      <w:r w:rsidR="006C1F42" w:rsidRPr="00027DF1">
        <w:rPr>
          <w:rFonts w:ascii="Times New Roman" w:eastAsia="Times New Roman" w:hAnsi="Times New Roman"/>
          <w:sz w:val="26"/>
          <w:szCs w:val="26"/>
          <w:lang w:eastAsia="ru-RU"/>
        </w:rPr>
        <w:t>și</w:t>
      </w:r>
      <w:r w:rsidR="006C1F42" w:rsidRPr="00027DF1">
        <w:rPr>
          <w:rFonts w:ascii="Times New Roman" w:hAnsi="Times New Roman"/>
          <w:sz w:val="26"/>
          <w:szCs w:val="26"/>
        </w:rPr>
        <w:t xml:space="preserve"> denumirea </w:t>
      </w:r>
      <w:r w:rsidR="00BB72CF" w:rsidRPr="00027DF1">
        <w:rPr>
          <w:rFonts w:ascii="Times New Roman" w:hAnsi="Times New Roman"/>
          <w:sz w:val="26"/>
          <w:szCs w:val="26"/>
        </w:rPr>
        <w:t>în limba de stat, are autonomie financiară</w:t>
      </w:r>
      <w:r w:rsidR="00B84BF8" w:rsidRPr="00027DF1">
        <w:rPr>
          <w:rFonts w:ascii="Times New Roman" w:hAnsi="Times New Roman"/>
          <w:sz w:val="26"/>
          <w:szCs w:val="26"/>
        </w:rPr>
        <w:t xml:space="preserve">, </w:t>
      </w:r>
      <w:r w:rsidR="000657DF" w:rsidRPr="00027DF1">
        <w:rPr>
          <w:rFonts w:ascii="Times New Roman" w:eastAsia="Times New Roman" w:hAnsi="Times New Roman"/>
          <w:sz w:val="26"/>
          <w:szCs w:val="26"/>
          <w:lang w:eastAsia="ru-RU"/>
        </w:rPr>
        <w:t>cont</w:t>
      </w:r>
      <w:r w:rsidR="005769B3">
        <w:rPr>
          <w:rFonts w:ascii="Times New Roman" w:eastAsia="Times New Roman" w:hAnsi="Times New Roman"/>
          <w:sz w:val="26"/>
          <w:szCs w:val="26"/>
          <w:lang w:eastAsia="ru-RU"/>
        </w:rPr>
        <w:t>uri deschise în</w:t>
      </w:r>
      <w:r w:rsidR="000657DF" w:rsidRPr="00027DF1">
        <w:rPr>
          <w:rFonts w:ascii="Times New Roman" w:eastAsia="Times New Roman" w:hAnsi="Times New Roman"/>
          <w:sz w:val="26"/>
          <w:szCs w:val="26"/>
          <w:lang w:eastAsia="ru-RU"/>
        </w:rPr>
        <w:t xml:space="preserve"> </w:t>
      </w:r>
      <w:r w:rsidR="005769B3">
        <w:rPr>
          <w:rFonts w:ascii="Times New Roman" w:eastAsia="Times New Roman" w:hAnsi="Times New Roman"/>
          <w:sz w:val="26"/>
          <w:szCs w:val="26"/>
          <w:lang w:eastAsia="ru-RU"/>
        </w:rPr>
        <w:t>C</w:t>
      </w:r>
      <w:r w:rsidR="000657DF" w:rsidRPr="00027DF1">
        <w:rPr>
          <w:rFonts w:ascii="Times New Roman" w:eastAsia="Times New Roman" w:hAnsi="Times New Roman"/>
          <w:sz w:val="26"/>
          <w:szCs w:val="26"/>
          <w:lang w:eastAsia="ru-RU"/>
        </w:rPr>
        <w:t xml:space="preserve">ontul </w:t>
      </w:r>
      <w:r w:rsidR="005769B3">
        <w:rPr>
          <w:rFonts w:ascii="Times New Roman" w:eastAsia="Times New Roman" w:hAnsi="Times New Roman"/>
          <w:sz w:val="26"/>
          <w:szCs w:val="26"/>
          <w:lang w:eastAsia="ru-RU"/>
        </w:rPr>
        <w:t>U</w:t>
      </w:r>
      <w:r w:rsidR="000657DF" w:rsidRPr="00027DF1">
        <w:rPr>
          <w:rFonts w:ascii="Times New Roman" w:eastAsia="Times New Roman" w:hAnsi="Times New Roman"/>
          <w:sz w:val="26"/>
          <w:szCs w:val="26"/>
          <w:lang w:eastAsia="ru-RU"/>
        </w:rPr>
        <w:t xml:space="preserve">nic </w:t>
      </w:r>
      <w:proofErr w:type="spellStart"/>
      <w:r w:rsidR="005769B3">
        <w:rPr>
          <w:rFonts w:ascii="Times New Roman" w:eastAsia="Times New Roman" w:hAnsi="Times New Roman"/>
          <w:sz w:val="26"/>
          <w:szCs w:val="26"/>
          <w:lang w:eastAsia="ru-RU"/>
        </w:rPr>
        <w:t>T</w:t>
      </w:r>
      <w:r w:rsidR="000657DF" w:rsidRPr="00027DF1">
        <w:rPr>
          <w:rFonts w:ascii="Times New Roman" w:eastAsia="Times New Roman" w:hAnsi="Times New Roman"/>
          <w:sz w:val="26"/>
          <w:szCs w:val="26"/>
          <w:lang w:eastAsia="ru-RU"/>
        </w:rPr>
        <w:t>rezorerial</w:t>
      </w:r>
      <w:proofErr w:type="spellEnd"/>
      <w:r w:rsidR="000657DF" w:rsidRPr="00027DF1">
        <w:rPr>
          <w:rFonts w:ascii="Times New Roman" w:eastAsia="Times New Roman" w:hAnsi="Times New Roman"/>
          <w:sz w:val="26"/>
          <w:szCs w:val="26"/>
          <w:lang w:eastAsia="ru-RU"/>
        </w:rPr>
        <w:t xml:space="preserve"> al Ministerului </w:t>
      </w:r>
      <w:proofErr w:type="spellStart"/>
      <w:r w:rsidR="000657DF" w:rsidRPr="00027DF1">
        <w:rPr>
          <w:rFonts w:ascii="Times New Roman" w:eastAsia="Times New Roman" w:hAnsi="Times New Roman"/>
          <w:sz w:val="26"/>
          <w:szCs w:val="26"/>
          <w:lang w:eastAsia="ru-RU"/>
        </w:rPr>
        <w:t>Finanţelor</w:t>
      </w:r>
      <w:proofErr w:type="spellEnd"/>
      <w:r w:rsidR="000657DF" w:rsidRPr="00027DF1">
        <w:rPr>
          <w:rFonts w:ascii="Times New Roman" w:eastAsia="Times New Roman" w:hAnsi="Times New Roman"/>
          <w:sz w:val="26"/>
          <w:szCs w:val="26"/>
          <w:lang w:eastAsia="ru-RU"/>
        </w:rPr>
        <w:t xml:space="preserve">. </w:t>
      </w:r>
      <w:r w:rsidRPr="00027DF1">
        <w:rPr>
          <w:rFonts w:ascii="Times New Roman" w:eastAsia="Times New Roman" w:hAnsi="Times New Roman"/>
          <w:sz w:val="26"/>
          <w:szCs w:val="26"/>
          <w:lang w:eastAsia="ru-RU"/>
        </w:rPr>
        <w:t xml:space="preserve">În cadrul </w:t>
      </w:r>
      <w:r w:rsidR="0020775B" w:rsidRPr="00027DF1">
        <w:rPr>
          <w:rFonts w:ascii="Times New Roman" w:eastAsia="Times New Roman" w:hAnsi="Times New Roman"/>
          <w:sz w:val="26"/>
          <w:szCs w:val="26"/>
          <w:lang w:eastAsia="ru-RU"/>
        </w:rPr>
        <w:t>I</w:t>
      </w:r>
      <w:r w:rsidR="00440436" w:rsidRPr="00027DF1">
        <w:rPr>
          <w:rFonts w:ascii="Times New Roman" w:eastAsia="Times New Roman" w:hAnsi="Times New Roman"/>
          <w:sz w:val="26"/>
          <w:szCs w:val="26"/>
          <w:lang w:eastAsia="ru-RU"/>
        </w:rPr>
        <w:t xml:space="preserve">nstituției publice </w:t>
      </w:r>
      <w:r w:rsidR="0020775B" w:rsidRPr="00027DF1">
        <w:rPr>
          <w:rFonts w:ascii="Times New Roman" w:eastAsia="Times New Roman" w:hAnsi="Times New Roman"/>
          <w:sz w:val="26"/>
          <w:szCs w:val="26"/>
          <w:lang w:eastAsia="ru-RU"/>
        </w:rPr>
        <w:t>”Moldsilva”</w:t>
      </w:r>
      <w:r w:rsidR="00A5269B" w:rsidRPr="00027DF1">
        <w:rPr>
          <w:rFonts w:ascii="Times New Roman" w:eastAsia="Times New Roman" w:hAnsi="Times New Roman"/>
          <w:sz w:val="26"/>
          <w:szCs w:val="26"/>
          <w:lang w:eastAsia="ru-RU"/>
        </w:rPr>
        <w:t xml:space="preserve"> funcționează</w:t>
      </w:r>
      <w:r w:rsidR="000657DF" w:rsidRPr="00027DF1">
        <w:rPr>
          <w:rFonts w:ascii="Times New Roman" w:eastAsia="Times New Roman" w:hAnsi="Times New Roman"/>
          <w:sz w:val="26"/>
          <w:szCs w:val="26"/>
          <w:lang w:eastAsia="ru-RU"/>
        </w:rPr>
        <w:t xml:space="preserve"> </w:t>
      </w:r>
      <w:r w:rsidR="004F788C" w:rsidRPr="00027DF1">
        <w:rPr>
          <w:rFonts w:ascii="Times New Roman" w:eastAsia="Times New Roman" w:hAnsi="Times New Roman"/>
          <w:sz w:val="26"/>
          <w:szCs w:val="26"/>
          <w:lang w:eastAsia="ru-RU"/>
        </w:rPr>
        <w:t>subdiviziuni teritoriale</w:t>
      </w:r>
      <w:r w:rsidR="00A5269B" w:rsidRPr="00027DF1">
        <w:rPr>
          <w:rFonts w:ascii="Times New Roman" w:eastAsia="Times New Roman" w:hAnsi="Times New Roman"/>
          <w:sz w:val="26"/>
          <w:szCs w:val="26"/>
          <w:lang w:eastAsia="ru-RU"/>
        </w:rPr>
        <w:t xml:space="preserve"> fără personalitate juridică, gestionate direct de către aparatul central</w:t>
      </w:r>
      <w:r w:rsidR="00440436" w:rsidRPr="00027DF1">
        <w:rPr>
          <w:rFonts w:ascii="Times New Roman" w:eastAsia="Times New Roman" w:hAnsi="Times New Roman"/>
          <w:sz w:val="26"/>
          <w:szCs w:val="26"/>
          <w:lang w:eastAsia="ru-RU"/>
        </w:rPr>
        <w:t>,</w:t>
      </w:r>
      <w:r w:rsidR="00A5269B" w:rsidRPr="00027DF1">
        <w:rPr>
          <w:rFonts w:ascii="Times New Roman" w:eastAsia="Times New Roman" w:hAnsi="Times New Roman"/>
          <w:sz w:val="26"/>
          <w:szCs w:val="26"/>
          <w:lang w:eastAsia="ru-RU"/>
        </w:rPr>
        <w:t xml:space="preserve"> cu efectuarea cheltuielilor financiare pentru întreținerea acestora</w:t>
      </w:r>
      <w:r w:rsidR="000657DF" w:rsidRPr="00027DF1">
        <w:rPr>
          <w:rFonts w:ascii="Times New Roman" w:eastAsia="Times New Roman" w:hAnsi="Times New Roman"/>
          <w:sz w:val="26"/>
          <w:szCs w:val="26"/>
          <w:lang w:eastAsia="ru-RU"/>
        </w:rPr>
        <w:t xml:space="preserve">. </w:t>
      </w:r>
    </w:p>
    <w:p w:rsidR="000657DF" w:rsidRPr="00027DF1" w:rsidRDefault="000657DF"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 xml:space="preserve">4. Denumirea completă a instituției este Instituția </w:t>
      </w:r>
      <w:r w:rsidR="00ED2BF2" w:rsidRPr="00027DF1">
        <w:rPr>
          <w:rFonts w:ascii="Times New Roman" w:eastAsia="Times New Roman" w:hAnsi="Times New Roman"/>
          <w:sz w:val="26"/>
          <w:szCs w:val="26"/>
          <w:lang w:eastAsia="ru-RU"/>
        </w:rPr>
        <w:t>p</w:t>
      </w:r>
      <w:r w:rsidRPr="00027DF1">
        <w:rPr>
          <w:rFonts w:ascii="Times New Roman" w:eastAsia="Times New Roman" w:hAnsi="Times New Roman"/>
          <w:sz w:val="26"/>
          <w:szCs w:val="26"/>
          <w:lang w:eastAsia="ru-RU"/>
        </w:rPr>
        <w:t xml:space="preserve">ublică „Moldsilva”, iar cea prescurtată – </w:t>
      </w:r>
      <w:r w:rsidR="003C6F10" w:rsidRPr="00027DF1">
        <w:rPr>
          <w:rFonts w:ascii="Times New Roman" w:eastAsia="Times New Roman" w:hAnsi="Times New Roman"/>
          <w:sz w:val="26"/>
          <w:szCs w:val="26"/>
          <w:lang w:eastAsia="ru-RU"/>
        </w:rPr>
        <w:t xml:space="preserve">I.P. „Moldsilva” </w:t>
      </w:r>
      <w:r w:rsidR="00B07A3A" w:rsidRPr="00027DF1">
        <w:rPr>
          <w:rFonts w:ascii="Times New Roman" w:eastAsia="Times New Roman" w:hAnsi="Times New Roman"/>
          <w:sz w:val="26"/>
          <w:szCs w:val="26"/>
          <w:lang w:eastAsia="ru-RU"/>
        </w:rPr>
        <w:t xml:space="preserve"> sau</w:t>
      </w:r>
      <w:r w:rsidR="0036392B" w:rsidRPr="00027DF1">
        <w:rPr>
          <w:rFonts w:ascii="Times New Roman" w:eastAsia="Times New Roman" w:hAnsi="Times New Roman"/>
          <w:sz w:val="26"/>
          <w:szCs w:val="26"/>
          <w:lang w:eastAsia="ru-RU"/>
        </w:rPr>
        <w:t xml:space="preserve"> Moldsilva</w:t>
      </w:r>
      <w:r w:rsidRPr="00027DF1">
        <w:rPr>
          <w:rFonts w:ascii="Times New Roman" w:eastAsia="Times New Roman" w:hAnsi="Times New Roman"/>
          <w:sz w:val="26"/>
          <w:szCs w:val="26"/>
          <w:lang w:eastAsia="ru-RU"/>
        </w:rPr>
        <w:t>.</w:t>
      </w:r>
    </w:p>
    <w:p w:rsidR="000657DF" w:rsidRPr="00027DF1" w:rsidRDefault="000657DF"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bCs/>
          <w:sz w:val="26"/>
          <w:szCs w:val="26"/>
          <w:lang w:eastAsia="ru-RU"/>
        </w:rPr>
        <w:t>5.</w:t>
      </w:r>
      <w:r w:rsidRPr="00027DF1">
        <w:rPr>
          <w:rFonts w:ascii="Times New Roman" w:eastAsia="Times New Roman" w:hAnsi="Times New Roman"/>
          <w:sz w:val="26"/>
          <w:szCs w:val="26"/>
          <w:lang w:eastAsia="ru-RU"/>
        </w:rPr>
        <w:t xml:space="preserve"> Sediul </w:t>
      </w:r>
      <w:r w:rsidR="003C6F10" w:rsidRPr="00027DF1">
        <w:rPr>
          <w:rFonts w:ascii="Times New Roman" w:eastAsia="Times New Roman" w:hAnsi="Times New Roman"/>
          <w:sz w:val="26"/>
          <w:szCs w:val="26"/>
          <w:lang w:eastAsia="ru-RU"/>
        </w:rPr>
        <w:t>I</w:t>
      </w:r>
      <w:r w:rsidR="00E83099" w:rsidRPr="00027DF1">
        <w:rPr>
          <w:rFonts w:ascii="Times New Roman" w:eastAsia="Times New Roman" w:hAnsi="Times New Roman"/>
          <w:sz w:val="26"/>
          <w:szCs w:val="26"/>
          <w:lang w:eastAsia="ru-RU"/>
        </w:rPr>
        <w:t>nstituției publice</w:t>
      </w:r>
      <w:r w:rsidR="003C6F10" w:rsidRPr="00027DF1">
        <w:rPr>
          <w:rFonts w:ascii="Times New Roman" w:eastAsia="Times New Roman" w:hAnsi="Times New Roman"/>
          <w:sz w:val="26"/>
          <w:szCs w:val="26"/>
          <w:lang w:eastAsia="ru-RU"/>
        </w:rPr>
        <w:t xml:space="preserve"> „Moldsilva” </w:t>
      </w:r>
      <w:r w:rsidRPr="00027DF1">
        <w:rPr>
          <w:rFonts w:ascii="Times New Roman" w:eastAsia="Times New Roman" w:hAnsi="Times New Roman"/>
          <w:sz w:val="26"/>
          <w:szCs w:val="26"/>
          <w:lang w:eastAsia="ru-RU"/>
        </w:rPr>
        <w:t xml:space="preserve">este situat la adresa: municipiul </w:t>
      </w:r>
      <w:proofErr w:type="spellStart"/>
      <w:r w:rsidRPr="00027DF1">
        <w:rPr>
          <w:rFonts w:ascii="Times New Roman" w:eastAsia="Times New Roman" w:hAnsi="Times New Roman"/>
          <w:sz w:val="26"/>
          <w:szCs w:val="26"/>
          <w:lang w:eastAsia="ru-RU"/>
        </w:rPr>
        <w:t>Chişinău</w:t>
      </w:r>
      <w:proofErr w:type="spellEnd"/>
      <w:r w:rsidRPr="00027DF1">
        <w:rPr>
          <w:rFonts w:ascii="Times New Roman" w:eastAsia="Times New Roman" w:hAnsi="Times New Roman"/>
          <w:sz w:val="26"/>
          <w:szCs w:val="26"/>
          <w:lang w:eastAsia="ru-RU"/>
        </w:rPr>
        <w:t>, bulevardul Ștefan cel Mare, nr.124.</w:t>
      </w:r>
    </w:p>
    <w:p w:rsidR="000657DF" w:rsidRPr="00027DF1" w:rsidRDefault="000657DF"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bCs/>
          <w:sz w:val="26"/>
          <w:szCs w:val="26"/>
          <w:lang w:eastAsia="ru-RU"/>
        </w:rPr>
        <w:t>6.</w:t>
      </w:r>
      <w:r w:rsidRPr="00027DF1">
        <w:rPr>
          <w:rFonts w:ascii="Times New Roman" w:eastAsia="Times New Roman" w:hAnsi="Times New Roman"/>
          <w:sz w:val="26"/>
          <w:szCs w:val="26"/>
          <w:lang w:eastAsia="ru-RU"/>
        </w:rPr>
        <w:t xml:space="preserve"> </w:t>
      </w:r>
      <w:r w:rsidR="003C6F10" w:rsidRPr="00027DF1">
        <w:rPr>
          <w:rFonts w:ascii="Times New Roman" w:eastAsia="Times New Roman" w:hAnsi="Times New Roman"/>
          <w:sz w:val="26"/>
          <w:szCs w:val="26"/>
          <w:lang w:eastAsia="ru-RU"/>
        </w:rPr>
        <w:t>I</w:t>
      </w:r>
      <w:r w:rsidR="005963E6" w:rsidRPr="00027DF1">
        <w:rPr>
          <w:rFonts w:ascii="Times New Roman" w:eastAsia="Times New Roman" w:hAnsi="Times New Roman"/>
          <w:sz w:val="26"/>
          <w:szCs w:val="26"/>
          <w:lang w:eastAsia="ru-RU"/>
        </w:rPr>
        <w:t>nstituția publică</w:t>
      </w:r>
      <w:r w:rsidR="003C6F10" w:rsidRPr="00027DF1">
        <w:rPr>
          <w:rFonts w:ascii="Times New Roman" w:eastAsia="Times New Roman" w:hAnsi="Times New Roman"/>
          <w:sz w:val="26"/>
          <w:szCs w:val="26"/>
          <w:lang w:eastAsia="ru-RU"/>
        </w:rPr>
        <w:t xml:space="preserve"> „Moldsilva” </w:t>
      </w:r>
      <w:r w:rsidRPr="00027DF1">
        <w:rPr>
          <w:rFonts w:ascii="Times New Roman" w:eastAsia="Times New Roman" w:hAnsi="Times New Roman"/>
          <w:sz w:val="26"/>
          <w:szCs w:val="26"/>
          <w:lang w:eastAsia="ru-RU"/>
        </w:rPr>
        <w:t xml:space="preserve"> </w:t>
      </w:r>
      <w:proofErr w:type="spellStart"/>
      <w:r w:rsidRPr="00027DF1">
        <w:rPr>
          <w:rFonts w:ascii="Times New Roman" w:eastAsia="Times New Roman" w:hAnsi="Times New Roman"/>
          <w:sz w:val="26"/>
          <w:szCs w:val="26"/>
          <w:lang w:eastAsia="ru-RU"/>
        </w:rPr>
        <w:t>îşi</w:t>
      </w:r>
      <w:proofErr w:type="spellEnd"/>
      <w:r w:rsidRPr="00027DF1">
        <w:rPr>
          <w:rFonts w:ascii="Times New Roman" w:eastAsia="Times New Roman" w:hAnsi="Times New Roman"/>
          <w:sz w:val="26"/>
          <w:szCs w:val="26"/>
          <w:lang w:eastAsia="ru-RU"/>
        </w:rPr>
        <w:t xml:space="preserve"> </w:t>
      </w:r>
      <w:proofErr w:type="spellStart"/>
      <w:r w:rsidRPr="00027DF1">
        <w:rPr>
          <w:rFonts w:ascii="Times New Roman" w:eastAsia="Times New Roman" w:hAnsi="Times New Roman"/>
          <w:sz w:val="26"/>
          <w:szCs w:val="26"/>
          <w:lang w:eastAsia="ru-RU"/>
        </w:rPr>
        <w:t>desfăşoară</w:t>
      </w:r>
      <w:proofErr w:type="spellEnd"/>
      <w:r w:rsidRPr="00027DF1">
        <w:rPr>
          <w:rFonts w:ascii="Times New Roman" w:eastAsia="Times New Roman" w:hAnsi="Times New Roman"/>
          <w:sz w:val="26"/>
          <w:szCs w:val="26"/>
          <w:lang w:eastAsia="ru-RU"/>
        </w:rPr>
        <w:t xml:space="preserve"> activitatea în conformitate cu prevederile </w:t>
      </w:r>
      <w:proofErr w:type="spellStart"/>
      <w:r w:rsidRPr="00027DF1">
        <w:rPr>
          <w:rFonts w:ascii="Times New Roman" w:eastAsia="Times New Roman" w:hAnsi="Times New Roman"/>
          <w:sz w:val="26"/>
          <w:szCs w:val="26"/>
          <w:lang w:eastAsia="ru-RU"/>
        </w:rPr>
        <w:t>Constituţiei</w:t>
      </w:r>
      <w:proofErr w:type="spellEnd"/>
      <w:r w:rsidRPr="00027DF1">
        <w:rPr>
          <w:rFonts w:ascii="Times New Roman" w:eastAsia="Times New Roman" w:hAnsi="Times New Roman"/>
          <w:sz w:val="26"/>
          <w:szCs w:val="26"/>
          <w:lang w:eastAsia="ru-RU"/>
        </w:rPr>
        <w:t xml:space="preserve"> Republicii Moldova, legile </w:t>
      </w:r>
      <w:proofErr w:type="spellStart"/>
      <w:r w:rsidRPr="00027DF1">
        <w:rPr>
          <w:rFonts w:ascii="Times New Roman" w:eastAsia="Times New Roman" w:hAnsi="Times New Roman"/>
          <w:sz w:val="26"/>
          <w:szCs w:val="26"/>
          <w:lang w:eastAsia="ru-RU"/>
        </w:rPr>
        <w:t>şi</w:t>
      </w:r>
      <w:proofErr w:type="spellEnd"/>
      <w:r w:rsidRPr="00027DF1">
        <w:rPr>
          <w:rFonts w:ascii="Times New Roman" w:eastAsia="Times New Roman" w:hAnsi="Times New Roman"/>
          <w:sz w:val="26"/>
          <w:szCs w:val="26"/>
          <w:lang w:eastAsia="ru-RU"/>
        </w:rPr>
        <w:t xml:space="preserve"> </w:t>
      </w:r>
      <w:proofErr w:type="spellStart"/>
      <w:r w:rsidRPr="00027DF1">
        <w:rPr>
          <w:rFonts w:ascii="Times New Roman" w:eastAsia="Times New Roman" w:hAnsi="Times New Roman"/>
          <w:sz w:val="26"/>
          <w:szCs w:val="26"/>
          <w:lang w:eastAsia="ru-RU"/>
        </w:rPr>
        <w:t>hotărîrile</w:t>
      </w:r>
      <w:proofErr w:type="spellEnd"/>
      <w:r w:rsidRPr="00027DF1">
        <w:rPr>
          <w:rFonts w:ascii="Times New Roman" w:eastAsia="Times New Roman" w:hAnsi="Times New Roman"/>
          <w:sz w:val="26"/>
          <w:szCs w:val="26"/>
          <w:lang w:eastAsia="ru-RU"/>
        </w:rPr>
        <w:t xml:space="preserve"> Parlamentului, decretele </w:t>
      </w:r>
      <w:proofErr w:type="spellStart"/>
      <w:r w:rsidRPr="00027DF1">
        <w:rPr>
          <w:rFonts w:ascii="Times New Roman" w:eastAsia="Times New Roman" w:hAnsi="Times New Roman"/>
          <w:sz w:val="26"/>
          <w:szCs w:val="26"/>
          <w:lang w:eastAsia="ru-RU"/>
        </w:rPr>
        <w:t>Preşedintelui</w:t>
      </w:r>
      <w:proofErr w:type="spellEnd"/>
      <w:r w:rsidRPr="00027DF1">
        <w:rPr>
          <w:rFonts w:ascii="Times New Roman" w:eastAsia="Times New Roman" w:hAnsi="Times New Roman"/>
          <w:sz w:val="26"/>
          <w:szCs w:val="26"/>
          <w:lang w:eastAsia="ru-RU"/>
        </w:rPr>
        <w:t xml:space="preserve">, </w:t>
      </w:r>
      <w:proofErr w:type="spellStart"/>
      <w:r w:rsidRPr="00027DF1">
        <w:rPr>
          <w:rFonts w:ascii="Times New Roman" w:eastAsia="Times New Roman" w:hAnsi="Times New Roman"/>
          <w:sz w:val="26"/>
          <w:szCs w:val="26"/>
          <w:lang w:eastAsia="ru-RU"/>
        </w:rPr>
        <w:t>ordonanţele</w:t>
      </w:r>
      <w:proofErr w:type="spellEnd"/>
      <w:r w:rsidRPr="00027DF1">
        <w:rPr>
          <w:rFonts w:ascii="Times New Roman" w:eastAsia="Times New Roman" w:hAnsi="Times New Roman"/>
          <w:sz w:val="26"/>
          <w:szCs w:val="26"/>
          <w:lang w:eastAsia="ru-RU"/>
        </w:rPr>
        <w:t xml:space="preserve">, </w:t>
      </w:r>
      <w:proofErr w:type="spellStart"/>
      <w:r w:rsidRPr="00027DF1">
        <w:rPr>
          <w:rFonts w:ascii="Times New Roman" w:eastAsia="Times New Roman" w:hAnsi="Times New Roman"/>
          <w:sz w:val="26"/>
          <w:szCs w:val="26"/>
          <w:lang w:eastAsia="ru-RU"/>
        </w:rPr>
        <w:t>hotărîrile</w:t>
      </w:r>
      <w:proofErr w:type="spellEnd"/>
      <w:r w:rsidRPr="00027DF1">
        <w:rPr>
          <w:rFonts w:ascii="Times New Roman" w:eastAsia="Times New Roman" w:hAnsi="Times New Roman"/>
          <w:sz w:val="26"/>
          <w:szCs w:val="26"/>
          <w:lang w:eastAsia="ru-RU"/>
        </w:rPr>
        <w:t xml:space="preserve"> </w:t>
      </w:r>
      <w:proofErr w:type="spellStart"/>
      <w:r w:rsidRPr="00027DF1">
        <w:rPr>
          <w:rFonts w:ascii="Times New Roman" w:eastAsia="Times New Roman" w:hAnsi="Times New Roman"/>
          <w:sz w:val="26"/>
          <w:szCs w:val="26"/>
          <w:lang w:eastAsia="ru-RU"/>
        </w:rPr>
        <w:t>şi</w:t>
      </w:r>
      <w:proofErr w:type="spellEnd"/>
      <w:r w:rsidRPr="00027DF1">
        <w:rPr>
          <w:rFonts w:ascii="Times New Roman" w:eastAsia="Times New Roman" w:hAnsi="Times New Roman"/>
          <w:sz w:val="26"/>
          <w:szCs w:val="26"/>
          <w:lang w:eastAsia="ru-RU"/>
        </w:rPr>
        <w:t xml:space="preserve"> </w:t>
      </w:r>
      <w:proofErr w:type="spellStart"/>
      <w:r w:rsidRPr="00027DF1">
        <w:rPr>
          <w:rFonts w:ascii="Times New Roman" w:eastAsia="Times New Roman" w:hAnsi="Times New Roman"/>
          <w:sz w:val="26"/>
          <w:szCs w:val="26"/>
          <w:lang w:eastAsia="ru-RU"/>
        </w:rPr>
        <w:t>dispoziţiile</w:t>
      </w:r>
      <w:proofErr w:type="spellEnd"/>
      <w:r w:rsidRPr="00027DF1">
        <w:rPr>
          <w:rFonts w:ascii="Times New Roman" w:eastAsia="Times New Roman" w:hAnsi="Times New Roman"/>
          <w:sz w:val="26"/>
          <w:szCs w:val="26"/>
          <w:lang w:eastAsia="ru-RU"/>
        </w:rPr>
        <w:t xml:space="preserve"> Guvernului, alte acte normative, cu tratatele </w:t>
      </w:r>
      <w:proofErr w:type="spellStart"/>
      <w:r w:rsidRPr="00027DF1">
        <w:rPr>
          <w:rFonts w:ascii="Times New Roman" w:eastAsia="Times New Roman" w:hAnsi="Times New Roman"/>
          <w:sz w:val="26"/>
          <w:szCs w:val="26"/>
          <w:lang w:eastAsia="ru-RU"/>
        </w:rPr>
        <w:t>internaţionale</w:t>
      </w:r>
      <w:proofErr w:type="spellEnd"/>
      <w:r w:rsidRPr="00027DF1">
        <w:rPr>
          <w:rFonts w:ascii="Times New Roman" w:eastAsia="Times New Roman" w:hAnsi="Times New Roman"/>
          <w:sz w:val="26"/>
          <w:szCs w:val="26"/>
          <w:lang w:eastAsia="ru-RU"/>
        </w:rPr>
        <w:t xml:space="preserve"> la care Republica Moldova este parte, precum </w:t>
      </w:r>
      <w:proofErr w:type="spellStart"/>
      <w:r w:rsidRPr="00027DF1">
        <w:rPr>
          <w:rFonts w:ascii="Times New Roman" w:eastAsia="Times New Roman" w:hAnsi="Times New Roman"/>
          <w:sz w:val="26"/>
          <w:szCs w:val="26"/>
          <w:lang w:eastAsia="ru-RU"/>
        </w:rPr>
        <w:t>şi</w:t>
      </w:r>
      <w:proofErr w:type="spellEnd"/>
      <w:r w:rsidRPr="00027DF1">
        <w:rPr>
          <w:rFonts w:ascii="Times New Roman" w:eastAsia="Times New Roman" w:hAnsi="Times New Roman"/>
          <w:sz w:val="26"/>
          <w:szCs w:val="26"/>
          <w:lang w:eastAsia="ru-RU"/>
        </w:rPr>
        <w:t xml:space="preserve"> cu prezentul Statut.</w:t>
      </w:r>
    </w:p>
    <w:p w:rsidR="000657DF" w:rsidRPr="00027DF1" w:rsidRDefault="000657DF" w:rsidP="000657DF">
      <w:pPr>
        <w:spacing w:after="0" w:line="240" w:lineRule="auto"/>
        <w:ind w:firstLine="567"/>
        <w:jc w:val="both"/>
        <w:rPr>
          <w:rFonts w:ascii="Times New Roman" w:eastAsia="Times New Roman" w:hAnsi="Times New Roman"/>
          <w:sz w:val="24"/>
          <w:szCs w:val="24"/>
          <w:lang w:eastAsia="ru-RU"/>
        </w:rPr>
      </w:pPr>
      <w:r w:rsidRPr="00027DF1">
        <w:rPr>
          <w:rFonts w:ascii="Times New Roman" w:eastAsia="Times New Roman" w:hAnsi="Times New Roman"/>
          <w:sz w:val="24"/>
          <w:szCs w:val="24"/>
          <w:lang w:eastAsia="ru-RU"/>
        </w:rPr>
        <w:t> </w:t>
      </w:r>
    </w:p>
    <w:p w:rsidR="00B90537" w:rsidRPr="00027DF1" w:rsidRDefault="000657DF" w:rsidP="003E615B">
      <w:pPr>
        <w:spacing w:after="0" w:line="240" w:lineRule="auto"/>
        <w:ind w:firstLine="567"/>
        <w:jc w:val="center"/>
        <w:rPr>
          <w:rFonts w:ascii="Times New Roman" w:eastAsia="Times New Roman" w:hAnsi="Times New Roman"/>
          <w:b/>
          <w:bCs/>
          <w:sz w:val="26"/>
          <w:szCs w:val="26"/>
          <w:lang w:eastAsia="ru-RU"/>
        </w:rPr>
      </w:pPr>
      <w:r w:rsidRPr="00027DF1">
        <w:rPr>
          <w:rFonts w:ascii="Times New Roman" w:eastAsia="Times New Roman" w:hAnsi="Times New Roman"/>
          <w:b/>
          <w:bCs/>
          <w:sz w:val="26"/>
          <w:szCs w:val="26"/>
          <w:lang w:eastAsia="ru-RU"/>
        </w:rPr>
        <w:t>II. MISIUNEA, DOMENIILE DE COMPETENŢĂ</w:t>
      </w:r>
      <w:r w:rsidR="00B90537" w:rsidRPr="00027DF1">
        <w:rPr>
          <w:rFonts w:ascii="Times New Roman" w:eastAsia="Times New Roman" w:hAnsi="Times New Roman"/>
          <w:b/>
          <w:bCs/>
          <w:sz w:val="26"/>
          <w:szCs w:val="26"/>
          <w:lang w:eastAsia="ru-RU"/>
        </w:rPr>
        <w:t xml:space="preserve">, </w:t>
      </w:r>
      <w:r w:rsidRPr="00027DF1">
        <w:rPr>
          <w:rFonts w:ascii="Times New Roman" w:eastAsia="Times New Roman" w:hAnsi="Times New Roman"/>
          <w:b/>
          <w:bCs/>
          <w:sz w:val="26"/>
          <w:szCs w:val="26"/>
          <w:lang w:eastAsia="ru-RU"/>
        </w:rPr>
        <w:t xml:space="preserve">FUNCŢIILE </w:t>
      </w:r>
    </w:p>
    <w:p w:rsidR="003E615B" w:rsidRPr="00027DF1" w:rsidRDefault="00B90537" w:rsidP="00B90537">
      <w:pPr>
        <w:spacing w:after="0" w:line="240" w:lineRule="auto"/>
        <w:jc w:val="center"/>
        <w:rPr>
          <w:rFonts w:ascii="Times New Roman" w:eastAsia="Times New Roman" w:hAnsi="Times New Roman"/>
          <w:b/>
          <w:sz w:val="26"/>
          <w:szCs w:val="26"/>
          <w:lang w:eastAsia="ru-RU"/>
        </w:rPr>
      </w:pPr>
      <w:r w:rsidRPr="00027DF1">
        <w:rPr>
          <w:rFonts w:ascii="Times New Roman" w:eastAsia="Times New Roman" w:hAnsi="Times New Roman"/>
          <w:b/>
          <w:bCs/>
          <w:sz w:val="26"/>
          <w:szCs w:val="26"/>
          <w:lang w:eastAsia="ru-RU"/>
        </w:rPr>
        <w:t xml:space="preserve">DE BAZĂ, ATRIBUȚIILE PRINCIPALE ȘI DREPTURILE </w:t>
      </w:r>
      <w:r w:rsidR="003C6F10" w:rsidRPr="00027DF1">
        <w:rPr>
          <w:rFonts w:ascii="Times New Roman" w:eastAsia="Times New Roman" w:hAnsi="Times New Roman"/>
          <w:b/>
          <w:sz w:val="26"/>
          <w:szCs w:val="26"/>
          <w:lang w:eastAsia="ru-RU"/>
        </w:rPr>
        <w:t xml:space="preserve">I.P. „MOLDSILVA” </w:t>
      </w:r>
    </w:p>
    <w:p w:rsidR="00B90537" w:rsidRPr="00027DF1" w:rsidRDefault="00B90537" w:rsidP="00B90537">
      <w:pPr>
        <w:spacing w:after="0" w:line="240" w:lineRule="auto"/>
        <w:jc w:val="center"/>
        <w:rPr>
          <w:rFonts w:ascii="Times New Roman" w:eastAsia="Times New Roman" w:hAnsi="Times New Roman"/>
          <w:sz w:val="26"/>
          <w:szCs w:val="26"/>
          <w:lang w:eastAsia="ru-RU"/>
        </w:rPr>
      </w:pPr>
    </w:p>
    <w:p w:rsidR="006F3F57" w:rsidRPr="00027DF1" w:rsidRDefault="006F3F57" w:rsidP="0057018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bCs/>
          <w:sz w:val="26"/>
          <w:szCs w:val="26"/>
          <w:lang w:eastAsia="ru-RU"/>
        </w:rPr>
        <w:t>7.</w:t>
      </w:r>
      <w:r w:rsidRPr="00027DF1">
        <w:rPr>
          <w:rFonts w:ascii="Times New Roman" w:eastAsia="Times New Roman" w:hAnsi="Times New Roman"/>
          <w:sz w:val="26"/>
          <w:szCs w:val="26"/>
          <w:lang w:eastAsia="ru-RU"/>
        </w:rPr>
        <w:t xml:space="preserve"> </w:t>
      </w:r>
      <w:r w:rsidR="003C6F10" w:rsidRPr="00027DF1">
        <w:rPr>
          <w:rFonts w:ascii="Times New Roman" w:eastAsia="Times New Roman" w:hAnsi="Times New Roman"/>
          <w:sz w:val="26"/>
          <w:szCs w:val="26"/>
          <w:lang w:eastAsia="ru-RU"/>
        </w:rPr>
        <w:t>I</w:t>
      </w:r>
      <w:r w:rsidR="005963E6" w:rsidRPr="00027DF1">
        <w:rPr>
          <w:rFonts w:ascii="Times New Roman" w:eastAsia="Times New Roman" w:hAnsi="Times New Roman"/>
          <w:sz w:val="26"/>
          <w:szCs w:val="26"/>
          <w:lang w:eastAsia="ru-RU"/>
        </w:rPr>
        <w:t xml:space="preserve">nstituția </w:t>
      </w:r>
      <w:r w:rsidR="003C6F10" w:rsidRPr="00027DF1">
        <w:rPr>
          <w:rFonts w:ascii="Times New Roman" w:eastAsia="Times New Roman" w:hAnsi="Times New Roman"/>
          <w:sz w:val="26"/>
          <w:szCs w:val="26"/>
          <w:lang w:eastAsia="ru-RU"/>
        </w:rPr>
        <w:t>P</w:t>
      </w:r>
      <w:r w:rsidR="005963E6" w:rsidRPr="00027DF1">
        <w:rPr>
          <w:rFonts w:ascii="Times New Roman" w:eastAsia="Times New Roman" w:hAnsi="Times New Roman"/>
          <w:sz w:val="26"/>
          <w:szCs w:val="26"/>
          <w:lang w:eastAsia="ru-RU"/>
        </w:rPr>
        <w:t>ublică</w:t>
      </w:r>
      <w:r w:rsidR="003C6F10" w:rsidRPr="00027DF1">
        <w:rPr>
          <w:rFonts w:ascii="Times New Roman" w:eastAsia="Times New Roman" w:hAnsi="Times New Roman"/>
          <w:sz w:val="26"/>
          <w:szCs w:val="26"/>
          <w:lang w:eastAsia="ru-RU"/>
        </w:rPr>
        <w:t xml:space="preserve"> „Moldsilva” </w:t>
      </w:r>
      <w:r w:rsidR="005963E6" w:rsidRPr="00027DF1">
        <w:rPr>
          <w:rFonts w:ascii="Times New Roman" w:eastAsia="Times New Roman" w:hAnsi="Times New Roman"/>
          <w:sz w:val="26"/>
          <w:szCs w:val="26"/>
          <w:lang w:eastAsia="ru-RU"/>
        </w:rPr>
        <w:t xml:space="preserve">(în continuare – I.P. „Moldsilva”) </w:t>
      </w:r>
      <w:r w:rsidRPr="00027DF1">
        <w:rPr>
          <w:rFonts w:ascii="Times New Roman" w:eastAsia="Times New Roman" w:hAnsi="Times New Roman"/>
          <w:sz w:val="26"/>
          <w:szCs w:val="26"/>
          <w:lang w:eastAsia="ru-RU"/>
        </w:rPr>
        <w:t xml:space="preserve">are misiunea de a  </w:t>
      </w:r>
      <w:r w:rsidR="008C5875" w:rsidRPr="00027DF1">
        <w:rPr>
          <w:rFonts w:ascii="Times New Roman" w:eastAsia="Times New Roman" w:hAnsi="Times New Roman"/>
          <w:sz w:val="26"/>
          <w:szCs w:val="26"/>
          <w:lang w:eastAsia="ru-RU"/>
        </w:rPr>
        <w:t>organiza și realiza activitățile de administrare durabilă și unitară, în conformitate cu prevederile legale, a fondurilor forestier și cinegetic al Republica Moldova, în vederea asigurării implementării politicii de stat în domeniul silviculturii și cinegeticii</w:t>
      </w:r>
      <w:r w:rsidRPr="00027DF1">
        <w:rPr>
          <w:rFonts w:ascii="Times New Roman" w:eastAsia="Times New Roman" w:hAnsi="Times New Roman"/>
          <w:sz w:val="26"/>
          <w:szCs w:val="26"/>
          <w:lang w:eastAsia="ru-RU"/>
        </w:rPr>
        <w:t>.</w:t>
      </w:r>
    </w:p>
    <w:p w:rsidR="006F3F57" w:rsidRPr="00027DF1" w:rsidRDefault="006F3F57" w:rsidP="006F3F57">
      <w:pPr>
        <w:spacing w:after="0" w:line="240" w:lineRule="auto"/>
        <w:ind w:firstLine="567"/>
        <w:rPr>
          <w:rFonts w:ascii="Times New Roman" w:eastAsia="Times New Roman" w:hAnsi="Times New Roman"/>
          <w:sz w:val="26"/>
          <w:szCs w:val="26"/>
          <w:lang w:eastAsia="ru-RU"/>
        </w:rPr>
      </w:pPr>
      <w:r w:rsidRPr="00027DF1">
        <w:rPr>
          <w:rFonts w:ascii="Times New Roman" w:eastAsia="Times New Roman" w:hAnsi="Times New Roman"/>
          <w:bCs/>
          <w:sz w:val="26"/>
          <w:szCs w:val="26"/>
          <w:lang w:eastAsia="ru-RU"/>
        </w:rPr>
        <w:t>8.</w:t>
      </w:r>
      <w:r w:rsidRPr="00027DF1">
        <w:rPr>
          <w:rFonts w:ascii="Times New Roman" w:eastAsia="Times New Roman" w:hAnsi="Times New Roman"/>
          <w:sz w:val="26"/>
          <w:szCs w:val="26"/>
          <w:lang w:eastAsia="ru-RU"/>
        </w:rPr>
        <w:t xml:space="preserve"> Domeniile de </w:t>
      </w:r>
      <w:proofErr w:type="spellStart"/>
      <w:r w:rsidRPr="00027DF1">
        <w:rPr>
          <w:rFonts w:ascii="Times New Roman" w:eastAsia="Times New Roman" w:hAnsi="Times New Roman"/>
          <w:sz w:val="26"/>
          <w:szCs w:val="26"/>
          <w:lang w:eastAsia="ru-RU"/>
        </w:rPr>
        <w:t>competenţă</w:t>
      </w:r>
      <w:proofErr w:type="spellEnd"/>
      <w:r w:rsidRPr="00027DF1">
        <w:rPr>
          <w:rFonts w:ascii="Times New Roman" w:eastAsia="Times New Roman" w:hAnsi="Times New Roman"/>
          <w:sz w:val="26"/>
          <w:szCs w:val="26"/>
          <w:lang w:eastAsia="ru-RU"/>
        </w:rPr>
        <w:t xml:space="preserve"> ale </w:t>
      </w:r>
      <w:r w:rsidR="003C6F10" w:rsidRPr="00027DF1">
        <w:rPr>
          <w:rFonts w:ascii="Times New Roman" w:eastAsia="Times New Roman" w:hAnsi="Times New Roman"/>
          <w:sz w:val="26"/>
          <w:szCs w:val="26"/>
          <w:lang w:eastAsia="ru-RU"/>
        </w:rPr>
        <w:t xml:space="preserve">I.P. „Moldsilva” </w:t>
      </w:r>
      <w:r w:rsidR="00C31460" w:rsidRPr="00027DF1">
        <w:rPr>
          <w:rFonts w:ascii="Times New Roman" w:eastAsia="Times New Roman" w:hAnsi="Times New Roman"/>
          <w:sz w:val="26"/>
          <w:szCs w:val="26"/>
          <w:lang w:eastAsia="ru-RU"/>
        </w:rPr>
        <w:t xml:space="preserve"> </w:t>
      </w:r>
      <w:r w:rsidRPr="00027DF1">
        <w:rPr>
          <w:rFonts w:ascii="Times New Roman" w:eastAsia="Times New Roman" w:hAnsi="Times New Roman"/>
          <w:sz w:val="26"/>
          <w:szCs w:val="26"/>
          <w:lang w:eastAsia="ru-RU"/>
        </w:rPr>
        <w:t xml:space="preserve"> </w:t>
      </w:r>
      <w:proofErr w:type="spellStart"/>
      <w:r w:rsidRPr="00027DF1">
        <w:rPr>
          <w:rFonts w:ascii="Times New Roman" w:eastAsia="Times New Roman" w:hAnsi="Times New Roman"/>
          <w:sz w:val="26"/>
          <w:szCs w:val="26"/>
          <w:lang w:eastAsia="ru-RU"/>
        </w:rPr>
        <w:t>sînt</w:t>
      </w:r>
      <w:proofErr w:type="spellEnd"/>
      <w:r w:rsidRPr="00027DF1">
        <w:rPr>
          <w:rFonts w:ascii="Times New Roman" w:eastAsia="Times New Roman" w:hAnsi="Times New Roman"/>
          <w:sz w:val="26"/>
          <w:szCs w:val="26"/>
          <w:lang w:eastAsia="ru-RU"/>
        </w:rPr>
        <w:t xml:space="preserve"> următoarele:</w:t>
      </w:r>
    </w:p>
    <w:p w:rsidR="00524F7C" w:rsidRPr="00027DF1" w:rsidRDefault="0057018F" w:rsidP="00F006C0">
      <w:pPr>
        <w:tabs>
          <w:tab w:val="left" w:pos="1276"/>
        </w:tabs>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 xml:space="preserve">1) </w:t>
      </w:r>
      <w:r w:rsidR="0078313E" w:rsidRPr="00027DF1">
        <w:rPr>
          <w:rFonts w:ascii="Times New Roman" w:eastAsia="Times New Roman" w:hAnsi="Times New Roman"/>
          <w:sz w:val="26"/>
          <w:szCs w:val="26"/>
          <w:lang w:eastAsia="ru-RU"/>
        </w:rPr>
        <w:t xml:space="preserve">  </w:t>
      </w:r>
      <w:r w:rsidR="00D042E8" w:rsidRPr="00027DF1">
        <w:rPr>
          <w:rFonts w:ascii="Times New Roman" w:hAnsi="Times New Roman"/>
          <w:sz w:val="26"/>
          <w:szCs w:val="26"/>
        </w:rPr>
        <w:t>gestiunea fondurilor forestier și cinegetic</w:t>
      </w:r>
      <w:r w:rsidR="00524F7C" w:rsidRPr="00027DF1">
        <w:rPr>
          <w:rFonts w:ascii="Times New Roman" w:hAnsi="Times New Roman"/>
          <w:sz w:val="26"/>
          <w:szCs w:val="26"/>
        </w:rPr>
        <w:t>;</w:t>
      </w:r>
    </w:p>
    <w:p w:rsidR="007A1EE7" w:rsidRPr="00027DF1" w:rsidRDefault="0057018F" w:rsidP="00F006C0">
      <w:pPr>
        <w:tabs>
          <w:tab w:val="left" w:pos="1276"/>
        </w:tabs>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 xml:space="preserve">2) </w:t>
      </w:r>
      <w:r w:rsidR="008F3885" w:rsidRPr="00027DF1">
        <w:rPr>
          <w:rFonts w:ascii="Times New Roman" w:eastAsia="Times New Roman" w:hAnsi="Times New Roman"/>
          <w:sz w:val="26"/>
          <w:szCs w:val="26"/>
          <w:lang w:eastAsia="ru-RU"/>
        </w:rPr>
        <w:t xml:space="preserve"> </w:t>
      </w:r>
      <w:r w:rsidR="00ED547B" w:rsidRPr="00027DF1">
        <w:rPr>
          <w:rFonts w:ascii="Times New Roman" w:eastAsia="Times New Roman" w:hAnsi="Times New Roman"/>
          <w:sz w:val="26"/>
          <w:szCs w:val="26"/>
          <w:lang w:eastAsia="ru-RU"/>
        </w:rPr>
        <w:t xml:space="preserve"> </w:t>
      </w:r>
      <w:r w:rsidR="00D042E8" w:rsidRPr="00027DF1">
        <w:rPr>
          <w:rFonts w:ascii="Times New Roman" w:eastAsia="Times New Roman" w:hAnsi="Times New Roman"/>
          <w:sz w:val="26"/>
          <w:szCs w:val="26"/>
          <w:lang w:eastAsia="ru-RU"/>
        </w:rPr>
        <w:t>regenerarea</w:t>
      </w:r>
      <w:r w:rsidR="0078313E" w:rsidRPr="00027DF1">
        <w:rPr>
          <w:rFonts w:ascii="Times New Roman" w:eastAsia="Times New Roman" w:hAnsi="Times New Roman"/>
          <w:sz w:val="26"/>
          <w:szCs w:val="26"/>
          <w:lang w:eastAsia="ru-RU"/>
        </w:rPr>
        <w:t>,</w:t>
      </w:r>
      <w:r w:rsidR="00D042E8" w:rsidRPr="00027DF1">
        <w:rPr>
          <w:rFonts w:ascii="Times New Roman" w:eastAsia="Times New Roman" w:hAnsi="Times New Roman"/>
          <w:sz w:val="26"/>
          <w:szCs w:val="26"/>
          <w:lang w:eastAsia="ru-RU"/>
        </w:rPr>
        <w:t xml:space="preserve"> extinderea fondului forestier</w:t>
      </w:r>
      <w:r w:rsidR="0078313E" w:rsidRPr="00027DF1">
        <w:rPr>
          <w:rFonts w:ascii="Times New Roman" w:eastAsia="Times New Roman" w:hAnsi="Times New Roman"/>
          <w:sz w:val="26"/>
          <w:szCs w:val="26"/>
          <w:lang w:eastAsia="ru-RU"/>
        </w:rPr>
        <w:t xml:space="preserve">, </w:t>
      </w:r>
      <w:proofErr w:type="spellStart"/>
      <w:r w:rsidR="0078313E" w:rsidRPr="00027DF1">
        <w:rPr>
          <w:rFonts w:ascii="Times New Roman" w:eastAsia="Times New Roman" w:hAnsi="Times New Roman"/>
          <w:sz w:val="26"/>
          <w:szCs w:val="26"/>
          <w:lang w:eastAsia="ru-RU"/>
        </w:rPr>
        <w:t>seminologie</w:t>
      </w:r>
      <w:proofErr w:type="spellEnd"/>
      <w:r w:rsidR="0078313E" w:rsidRPr="00027DF1">
        <w:rPr>
          <w:rFonts w:ascii="Times New Roman" w:eastAsia="Times New Roman" w:hAnsi="Times New Roman"/>
          <w:sz w:val="26"/>
          <w:szCs w:val="26"/>
          <w:lang w:eastAsia="ru-RU"/>
        </w:rPr>
        <w:t xml:space="preserve"> și </w:t>
      </w:r>
      <w:proofErr w:type="spellStart"/>
      <w:r w:rsidR="0078313E" w:rsidRPr="00027DF1">
        <w:rPr>
          <w:rFonts w:ascii="Times New Roman" w:eastAsia="Times New Roman" w:hAnsi="Times New Roman"/>
          <w:sz w:val="26"/>
          <w:szCs w:val="26"/>
          <w:lang w:eastAsia="ru-RU"/>
        </w:rPr>
        <w:t>pepinierit</w:t>
      </w:r>
      <w:proofErr w:type="spellEnd"/>
      <w:r w:rsidR="0078313E" w:rsidRPr="00027DF1">
        <w:rPr>
          <w:rFonts w:ascii="Times New Roman" w:eastAsia="Times New Roman" w:hAnsi="Times New Roman"/>
          <w:sz w:val="26"/>
          <w:szCs w:val="26"/>
          <w:lang w:eastAsia="ru-RU"/>
        </w:rPr>
        <w:t xml:space="preserve"> silvic</w:t>
      </w:r>
      <w:r w:rsidR="00B40E2A" w:rsidRPr="00027DF1">
        <w:rPr>
          <w:rFonts w:ascii="Times New Roman" w:eastAsia="Times New Roman" w:hAnsi="Times New Roman"/>
          <w:sz w:val="26"/>
          <w:szCs w:val="26"/>
          <w:lang w:eastAsia="ru-RU"/>
        </w:rPr>
        <w:t>;</w:t>
      </w:r>
      <w:r w:rsidR="008F3885" w:rsidRPr="00027DF1">
        <w:rPr>
          <w:rFonts w:ascii="Times New Roman" w:eastAsia="Times New Roman" w:hAnsi="Times New Roman"/>
          <w:sz w:val="26"/>
          <w:szCs w:val="26"/>
          <w:lang w:eastAsia="ru-RU"/>
        </w:rPr>
        <w:t xml:space="preserve"> </w:t>
      </w:r>
    </w:p>
    <w:p w:rsidR="006F3F57" w:rsidRPr="00027DF1" w:rsidRDefault="0057018F" w:rsidP="00F006C0">
      <w:pPr>
        <w:tabs>
          <w:tab w:val="left" w:pos="1276"/>
        </w:tabs>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 xml:space="preserve">3) </w:t>
      </w:r>
      <w:r w:rsidR="008F3885" w:rsidRPr="00027DF1">
        <w:rPr>
          <w:rFonts w:ascii="Times New Roman" w:eastAsia="Times New Roman" w:hAnsi="Times New Roman"/>
          <w:sz w:val="26"/>
          <w:szCs w:val="26"/>
          <w:lang w:eastAsia="ru-RU"/>
        </w:rPr>
        <w:t xml:space="preserve"> </w:t>
      </w:r>
      <w:r w:rsidR="00B576FE" w:rsidRPr="00027DF1">
        <w:rPr>
          <w:rFonts w:ascii="Times New Roman" w:eastAsia="Times New Roman" w:hAnsi="Times New Roman"/>
          <w:sz w:val="26"/>
          <w:szCs w:val="26"/>
          <w:lang w:eastAsia="ru-RU"/>
        </w:rPr>
        <w:t xml:space="preserve"> </w:t>
      </w:r>
      <w:r w:rsidR="00ED547B" w:rsidRPr="00027DF1">
        <w:rPr>
          <w:rFonts w:ascii="Times New Roman" w:eastAsia="Times New Roman" w:hAnsi="Times New Roman"/>
          <w:sz w:val="26"/>
          <w:szCs w:val="26"/>
          <w:lang w:eastAsia="ru-RU"/>
        </w:rPr>
        <w:t xml:space="preserve">paza și protecția </w:t>
      </w:r>
      <w:r w:rsidR="007A1EE7" w:rsidRPr="00027DF1">
        <w:rPr>
          <w:rFonts w:ascii="Times New Roman" w:eastAsia="Times New Roman" w:hAnsi="Times New Roman"/>
          <w:sz w:val="26"/>
          <w:szCs w:val="26"/>
          <w:lang w:eastAsia="ru-RU"/>
        </w:rPr>
        <w:t>fondurilor forestier și cinegetic</w:t>
      </w:r>
      <w:r w:rsidR="006F3F57" w:rsidRPr="00027DF1">
        <w:rPr>
          <w:rFonts w:ascii="Times New Roman" w:eastAsia="Times New Roman" w:hAnsi="Times New Roman"/>
          <w:sz w:val="26"/>
          <w:szCs w:val="26"/>
          <w:lang w:eastAsia="ru-RU"/>
        </w:rPr>
        <w:t xml:space="preserve">; </w:t>
      </w:r>
    </w:p>
    <w:p w:rsidR="006F3F57" w:rsidRPr="00027DF1" w:rsidRDefault="0078313E" w:rsidP="00F006C0">
      <w:pPr>
        <w:tabs>
          <w:tab w:val="left" w:pos="1276"/>
        </w:tabs>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4</w:t>
      </w:r>
      <w:r w:rsidR="0057018F" w:rsidRPr="00027DF1">
        <w:rPr>
          <w:rFonts w:ascii="Times New Roman" w:eastAsia="Times New Roman" w:hAnsi="Times New Roman"/>
          <w:sz w:val="26"/>
          <w:szCs w:val="26"/>
          <w:lang w:eastAsia="ru-RU"/>
        </w:rPr>
        <w:t xml:space="preserve">) </w:t>
      </w:r>
      <w:r w:rsidR="008F3885" w:rsidRPr="00027DF1">
        <w:rPr>
          <w:rFonts w:ascii="Times New Roman" w:eastAsia="Times New Roman" w:hAnsi="Times New Roman"/>
          <w:sz w:val="26"/>
          <w:szCs w:val="26"/>
          <w:lang w:eastAsia="ru-RU"/>
        </w:rPr>
        <w:t xml:space="preserve"> </w:t>
      </w:r>
      <w:r w:rsidR="007B5887" w:rsidRPr="00027DF1">
        <w:rPr>
          <w:rFonts w:ascii="Times New Roman" w:eastAsia="Times New Roman" w:hAnsi="Times New Roman"/>
          <w:sz w:val="26"/>
          <w:szCs w:val="26"/>
          <w:lang w:eastAsia="ru-RU"/>
        </w:rPr>
        <w:t xml:space="preserve"> </w:t>
      </w:r>
      <w:r w:rsidR="006F3F57" w:rsidRPr="00027DF1">
        <w:rPr>
          <w:rFonts w:ascii="Times New Roman" w:eastAsia="Times New Roman" w:hAnsi="Times New Roman"/>
          <w:sz w:val="26"/>
          <w:szCs w:val="26"/>
          <w:lang w:eastAsia="ru-RU"/>
        </w:rPr>
        <w:t>managementul forestier;</w:t>
      </w:r>
    </w:p>
    <w:p w:rsidR="003C7697" w:rsidRPr="00027DF1" w:rsidRDefault="003C7697" w:rsidP="003C7697">
      <w:pPr>
        <w:spacing w:after="0" w:line="240" w:lineRule="auto"/>
        <w:ind w:firstLine="567"/>
        <w:rPr>
          <w:rFonts w:ascii="Times New Roman" w:eastAsia="Times New Roman" w:hAnsi="Times New Roman"/>
          <w:sz w:val="26"/>
          <w:szCs w:val="26"/>
          <w:lang w:eastAsia="ru-RU"/>
        </w:rPr>
      </w:pPr>
      <w:r w:rsidRPr="00027DF1">
        <w:rPr>
          <w:rFonts w:ascii="Times New Roman" w:eastAsia="Times New Roman" w:hAnsi="Times New Roman"/>
          <w:bCs/>
          <w:sz w:val="26"/>
          <w:szCs w:val="26"/>
          <w:lang w:eastAsia="ru-RU"/>
        </w:rPr>
        <w:t>9.  Funcțiile de bază ale</w:t>
      </w:r>
      <w:r w:rsidRPr="00027DF1">
        <w:rPr>
          <w:rFonts w:ascii="Times New Roman" w:eastAsia="Times New Roman" w:hAnsi="Times New Roman"/>
          <w:sz w:val="26"/>
          <w:szCs w:val="26"/>
          <w:lang w:eastAsia="ru-RU"/>
        </w:rPr>
        <w:t xml:space="preserve"> I.P. „Moldsilva” sunt:</w:t>
      </w:r>
    </w:p>
    <w:p w:rsidR="003C7697" w:rsidRPr="00027DF1" w:rsidRDefault="003C7697" w:rsidP="003C7697">
      <w:pPr>
        <w:spacing w:after="0" w:line="240" w:lineRule="auto"/>
        <w:ind w:firstLine="567"/>
        <w:jc w:val="both"/>
        <w:rPr>
          <w:rFonts w:ascii="Times New Roman" w:eastAsia="Times New Roman" w:hAnsi="Times New Roman"/>
          <w:color w:val="000000"/>
          <w:sz w:val="26"/>
          <w:szCs w:val="26"/>
          <w:lang w:eastAsia="ro-RO"/>
        </w:rPr>
      </w:pPr>
      <w:r w:rsidRPr="00027DF1">
        <w:rPr>
          <w:rFonts w:ascii="Times New Roman" w:eastAsia="Times New Roman" w:hAnsi="Times New Roman"/>
          <w:color w:val="000000"/>
          <w:sz w:val="26"/>
          <w:szCs w:val="26"/>
          <w:lang w:eastAsia="ro-RO"/>
        </w:rPr>
        <w:t xml:space="preserve">1) implementează documentele de politici în domeniile silviculturii </w:t>
      </w:r>
      <w:proofErr w:type="spellStart"/>
      <w:r w:rsidRPr="00027DF1">
        <w:rPr>
          <w:rFonts w:ascii="Times New Roman" w:eastAsia="Times New Roman" w:hAnsi="Times New Roman"/>
          <w:color w:val="000000"/>
          <w:sz w:val="26"/>
          <w:szCs w:val="26"/>
          <w:lang w:eastAsia="ro-RO"/>
        </w:rPr>
        <w:t>şi</w:t>
      </w:r>
      <w:proofErr w:type="spellEnd"/>
      <w:r w:rsidRPr="00027DF1">
        <w:rPr>
          <w:rFonts w:ascii="Times New Roman" w:eastAsia="Times New Roman" w:hAnsi="Times New Roman"/>
          <w:color w:val="000000"/>
          <w:sz w:val="26"/>
          <w:szCs w:val="26"/>
          <w:lang w:eastAsia="ro-RO"/>
        </w:rPr>
        <w:t xml:space="preserve"> cinegeticii, precum </w:t>
      </w:r>
      <w:proofErr w:type="spellStart"/>
      <w:r w:rsidRPr="00027DF1">
        <w:rPr>
          <w:rFonts w:ascii="Times New Roman" w:eastAsia="Times New Roman" w:hAnsi="Times New Roman"/>
          <w:color w:val="000000"/>
          <w:sz w:val="26"/>
          <w:szCs w:val="26"/>
          <w:lang w:eastAsia="ro-RO"/>
        </w:rPr>
        <w:t>şi</w:t>
      </w:r>
      <w:proofErr w:type="spellEnd"/>
      <w:r w:rsidRPr="00027DF1">
        <w:rPr>
          <w:rFonts w:ascii="Times New Roman" w:eastAsia="Times New Roman" w:hAnsi="Times New Roman"/>
          <w:color w:val="000000"/>
          <w:sz w:val="26"/>
          <w:szCs w:val="26"/>
          <w:lang w:eastAsia="ro-RO"/>
        </w:rPr>
        <w:t xml:space="preserve"> cadrul normativ necesar pentru realizarea obiectivelor în domeniile sale de activitate;</w:t>
      </w:r>
    </w:p>
    <w:p w:rsidR="003C7697" w:rsidRPr="00027DF1" w:rsidRDefault="003C7697" w:rsidP="003C7697">
      <w:pPr>
        <w:spacing w:after="0" w:line="240" w:lineRule="auto"/>
        <w:ind w:firstLine="567"/>
        <w:jc w:val="both"/>
        <w:rPr>
          <w:rFonts w:ascii="Times New Roman" w:eastAsia="Times New Roman" w:hAnsi="Times New Roman"/>
          <w:i/>
          <w:iCs/>
          <w:color w:val="0000FF"/>
          <w:sz w:val="26"/>
          <w:szCs w:val="26"/>
          <w:lang w:eastAsia="ro-RO"/>
        </w:rPr>
      </w:pPr>
      <w:r w:rsidRPr="00027DF1">
        <w:rPr>
          <w:rFonts w:ascii="Times New Roman" w:eastAsia="Times New Roman" w:hAnsi="Times New Roman"/>
          <w:color w:val="000000"/>
          <w:sz w:val="26"/>
          <w:szCs w:val="26"/>
          <w:lang w:eastAsia="ro-RO"/>
        </w:rPr>
        <w:lastRenderedPageBreak/>
        <w:t xml:space="preserve">2) acordă suport în procesul de elaborare, analiză, monitorizare </w:t>
      </w:r>
      <w:proofErr w:type="spellStart"/>
      <w:r w:rsidRPr="00027DF1">
        <w:rPr>
          <w:rFonts w:ascii="Times New Roman" w:eastAsia="Times New Roman" w:hAnsi="Times New Roman"/>
          <w:color w:val="000000"/>
          <w:sz w:val="26"/>
          <w:szCs w:val="26"/>
          <w:lang w:eastAsia="ro-RO"/>
        </w:rPr>
        <w:t>şi</w:t>
      </w:r>
      <w:proofErr w:type="spellEnd"/>
      <w:r w:rsidRPr="00027DF1">
        <w:rPr>
          <w:rFonts w:ascii="Times New Roman" w:eastAsia="Times New Roman" w:hAnsi="Times New Roman"/>
          <w:color w:val="000000"/>
          <w:sz w:val="26"/>
          <w:szCs w:val="26"/>
          <w:lang w:eastAsia="ro-RO"/>
        </w:rPr>
        <w:t xml:space="preserve"> evaluare a documentelor de politici sectoriale, precum </w:t>
      </w:r>
      <w:proofErr w:type="spellStart"/>
      <w:r w:rsidRPr="00027DF1">
        <w:rPr>
          <w:rFonts w:ascii="Times New Roman" w:eastAsia="Times New Roman" w:hAnsi="Times New Roman"/>
          <w:color w:val="000000"/>
          <w:sz w:val="26"/>
          <w:szCs w:val="26"/>
          <w:lang w:eastAsia="ro-RO"/>
        </w:rPr>
        <w:t>şi</w:t>
      </w:r>
      <w:proofErr w:type="spellEnd"/>
      <w:r w:rsidRPr="00027DF1">
        <w:rPr>
          <w:rFonts w:ascii="Times New Roman" w:eastAsia="Times New Roman" w:hAnsi="Times New Roman"/>
          <w:color w:val="000000"/>
          <w:sz w:val="26"/>
          <w:szCs w:val="26"/>
          <w:lang w:eastAsia="ro-RO"/>
        </w:rPr>
        <w:t xml:space="preserve"> contribuie la estimarea impactului social, </w:t>
      </w:r>
      <w:proofErr w:type="spellStart"/>
      <w:r w:rsidRPr="00027DF1">
        <w:rPr>
          <w:rFonts w:ascii="Times New Roman" w:eastAsia="Times New Roman" w:hAnsi="Times New Roman"/>
          <w:color w:val="000000"/>
          <w:sz w:val="26"/>
          <w:szCs w:val="26"/>
          <w:lang w:eastAsia="ro-RO"/>
        </w:rPr>
        <w:t>economico</w:t>
      </w:r>
      <w:proofErr w:type="spellEnd"/>
      <w:r w:rsidRPr="00027DF1">
        <w:rPr>
          <w:rFonts w:ascii="Times New Roman" w:eastAsia="Times New Roman" w:hAnsi="Times New Roman"/>
          <w:color w:val="000000"/>
          <w:sz w:val="26"/>
          <w:szCs w:val="26"/>
          <w:lang w:eastAsia="ro-RO"/>
        </w:rPr>
        <w:t xml:space="preserve">-financiar </w:t>
      </w:r>
      <w:proofErr w:type="spellStart"/>
      <w:r w:rsidRPr="00027DF1">
        <w:rPr>
          <w:rFonts w:ascii="Times New Roman" w:eastAsia="Times New Roman" w:hAnsi="Times New Roman"/>
          <w:color w:val="000000"/>
          <w:sz w:val="26"/>
          <w:szCs w:val="26"/>
          <w:lang w:eastAsia="ro-RO"/>
        </w:rPr>
        <w:t>şi</w:t>
      </w:r>
      <w:proofErr w:type="spellEnd"/>
      <w:r w:rsidRPr="00027DF1">
        <w:rPr>
          <w:rFonts w:ascii="Times New Roman" w:eastAsia="Times New Roman" w:hAnsi="Times New Roman"/>
          <w:color w:val="000000"/>
          <w:sz w:val="26"/>
          <w:szCs w:val="26"/>
          <w:lang w:eastAsia="ro-RO"/>
        </w:rPr>
        <w:t xml:space="preserve"> de altă natură al documentelor de politici;</w:t>
      </w:r>
    </w:p>
    <w:p w:rsidR="003C7697" w:rsidRPr="00027DF1" w:rsidRDefault="003C7697" w:rsidP="003C7697">
      <w:pPr>
        <w:spacing w:after="0" w:line="240" w:lineRule="auto"/>
        <w:ind w:firstLine="567"/>
        <w:jc w:val="both"/>
        <w:rPr>
          <w:rFonts w:ascii="Times New Roman" w:eastAsia="Times New Roman" w:hAnsi="Times New Roman"/>
          <w:color w:val="000000"/>
          <w:sz w:val="26"/>
          <w:szCs w:val="26"/>
          <w:lang w:eastAsia="ro-RO"/>
        </w:rPr>
      </w:pPr>
      <w:r w:rsidRPr="00027DF1">
        <w:rPr>
          <w:rFonts w:ascii="Times New Roman" w:eastAsia="Times New Roman" w:hAnsi="Times New Roman"/>
          <w:color w:val="000000"/>
          <w:sz w:val="26"/>
          <w:szCs w:val="26"/>
          <w:lang w:eastAsia="ro-RO"/>
        </w:rPr>
        <w:t xml:space="preserve">4) implementează programe de dezvoltare a factorilor de </w:t>
      </w:r>
      <w:proofErr w:type="spellStart"/>
      <w:r w:rsidRPr="00027DF1">
        <w:rPr>
          <w:rFonts w:ascii="Times New Roman" w:eastAsia="Times New Roman" w:hAnsi="Times New Roman"/>
          <w:color w:val="000000"/>
          <w:sz w:val="26"/>
          <w:szCs w:val="26"/>
          <w:lang w:eastAsia="ro-RO"/>
        </w:rPr>
        <w:t>producţie</w:t>
      </w:r>
      <w:proofErr w:type="spellEnd"/>
      <w:r w:rsidRPr="00027DF1">
        <w:rPr>
          <w:rFonts w:ascii="Times New Roman" w:eastAsia="Times New Roman" w:hAnsi="Times New Roman"/>
          <w:color w:val="000000"/>
          <w:sz w:val="26"/>
          <w:szCs w:val="26"/>
          <w:lang w:eastAsia="ro-RO"/>
        </w:rPr>
        <w:t xml:space="preserve"> necesari pentru dezvoltarea sectorului forestier, precum </w:t>
      </w:r>
      <w:proofErr w:type="spellStart"/>
      <w:r w:rsidRPr="00027DF1">
        <w:rPr>
          <w:rFonts w:ascii="Times New Roman" w:eastAsia="Times New Roman" w:hAnsi="Times New Roman"/>
          <w:color w:val="000000"/>
          <w:sz w:val="26"/>
          <w:szCs w:val="26"/>
          <w:lang w:eastAsia="ro-RO"/>
        </w:rPr>
        <w:t>şi</w:t>
      </w:r>
      <w:proofErr w:type="spellEnd"/>
      <w:r w:rsidRPr="00027DF1">
        <w:rPr>
          <w:rFonts w:ascii="Times New Roman" w:eastAsia="Times New Roman" w:hAnsi="Times New Roman"/>
          <w:color w:val="000000"/>
          <w:sz w:val="26"/>
          <w:szCs w:val="26"/>
          <w:lang w:eastAsia="ro-RO"/>
        </w:rPr>
        <w:t xml:space="preserve"> de diversificare a strategiilor de marketing în vederea extinderii </w:t>
      </w:r>
      <w:proofErr w:type="spellStart"/>
      <w:r w:rsidRPr="00027DF1">
        <w:rPr>
          <w:rFonts w:ascii="Times New Roman" w:eastAsia="Times New Roman" w:hAnsi="Times New Roman"/>
          <w:color w:val="000000"/>
          <w:sz w:val="26"/>
          <w:szCs w:val="26"/>
          <w:lang w:eastAsia="ro-RO"/>
        </w:rPr>
        <w:t>pieţelor</w:t>
      </w:r>
      <w:proofErr w:type="spellEnd"/>
      <w:r w:rsidRPr="00027DF1">
        <w:rPr>
          <w:rFonts w:ascii="Times New Roman" w:eastAsia="Times New Roman" w:hAnsi="Times New Roman"/>
          <w:color w:val="000000"/>
          <w:sz w:val="26"/>
          <w:szCs w:val="26"/>
          <w:lang w:eastAsia="ro-RO"/>
        </w:rPr>
        <w:t xml:space="preserve"> de desfacere a produselor </w:t>
      </w:r>
      <w:proofErr w:type="spellStart"/>
      <w:r w:rsidRPr="00027DF1">
        <w:rPr>
          <w:rFonts w:ascii="Times New Roman" w:eastAsia="Times New Roman" w:hAnsi="Times New Roman"/>
          <w:color w:val="000000"/>
          <w:sz w:val="26"/>
          <w:szCs w:val="26"/>
          <w:lang w:eastAsia="ro-RO"/>
        </w:rPr>
        <w:t>şi</w:t>
      </w:r>
      <w:proofErr w:type="spellEnd"/>
      <w:r w:rsidRPr="00027DF1">
        <w:rPr>
          <w:rFonts w:ascii="Times New Roman" w:eastAsia="Times New Roman" w:hAnsi="Times New Roman"/>
          <w:color w:val="000000"/>
          <w:sz w:val="26"/>
          <w:szCs w:val="26"/>
          <w:lang w:eastAsia="ro-RO"/>
        </w:rPr>
        <w:t xml:space="preserve"> serviciilor forestiere </w:t>
      </w:r>
      <w:proofErr w:type="spellStart"/>
      <w:r w:rsidRPr="00027DF1">
        <w:rPr>
          <w:rFonts w:ascii="Times New Roman" w:eastAsia="Times New Roman" w:hAnsi="Times New Roman"/>
          <w:color w:val="000000"/>
          <w:sz w:val="26"/>
          <w:szCs w:val="26"/>
          <w:lang w:eastAsia="ro-RO"/>
        </w:rPr>
        <w:t>şi</w:t>
      </w:r>
      <w:proofErr w:type="spellEnd"/>
      <w:r w:rsidRPr="00027DF1">
        <w:rPr>
          <w:rFonts w:ascii="Times New Roman" w:eastAsia="Times New Roman" w:hAnsi="Times New Roman"/>
          <w:color w:val="000000"/>
          <w:sz w:val="26"/>
          <w:szCs w:val="26"/>
          <w:lang w:eastAsia="ro-RO"/>
        </w:rPr>
        <w:t xml:space="preserve"> cinegetice;</w:t>
      </w:r>
    </w:p>
    <w:p w:rsidR="003C7697" w:rsidRPr="00027DF1" w:rsidRDefault="003C7697" w:rsidP="003C7697">
      <w:pPr>
        <w:spacing w:after="0" w:line="240" w:lineRule="auto"/>
        <w:ind w:firstLine="567"/>
        <w:jc w:val="both"/>
        <w:rPr>
          <w:rFonts w:ascii="Times New Roman" w:eastAsia="Times New Roman" w:hAnsi="Times New Roman"/>
          <w:color w:val="000000"/>
          <w:sz w:val="26"/>
          <w:szCs w:val="26"/>
          <w:lang w:eastAsia="ro-RO"/>
        </w:rPr>
      </w:pPr>
      <w:r w:rsidRPr="00027DF1">
        <w:rPr>
          <w:rFonts w:ascii="Times New Roman" w:eastAsia="Times New Roman" w:hAnsi="Times New Roman"/>
          <w:color w:val="000000"/>
          <w:sz w:val="26"/>
          <w:szCs w:val="26"/>
          <w:lang w:eastAsia="ro-RO"/>
        </w:rPr>
        <w:t>5) interacționează cu autoritatea administrativă responsabilă de implementarea politicii de protecție a mediului în scopul realizării funcțiilor sale.</w:t>
      </w:r>
    </w:p>
    <w:p w:rsidR="006F3F57" w:rsidRPr="00027DF1" w:rsidRDefault="008F3885" w:rsidP="003C7697">
      <w:pPr>
        <w:spacing w:after="0" w:line="240" w:lineRule="auto"/>
        <w:ind w:firstLine="567"/>
        <w:rPr>
          <w:rFonts w:ascii="Times New Roman" w:eastAsia="Times New Roman" w:hAnsi="Times New Roman"/>
          <w:bCs/>
          <w:sz w:val="26"/>
          <w:szCs w:val="26"/>
          <w:lang w:eastAsia="ru-RU"/>
        </w:rPr>
      </w:pPr>
      <w:r w:rsidRPr="00027DF1">
        <w:rPr>
          <w:rFonts w:ascii="Times New Roman" w:eastAsia="Times New Roman" w:hAnsi="Times New Roman"/>
          <w:bCs/>
          <w:sz w:val="26"/>
          <w:szCs w:val="26"/>
          <w:lang w:eastAsia="ru-RU"/>
        </w:rPr>
        <w:t>10</w:t>
      </w:r>
      <w:r w:rsidR="006F3F57" w:rsidRPr="00027DF1">
        <w:rPr>
          <w:rFonts w:ascii="Times New Roman" w:eastAsia="Times New Roman" w:hAnsi="Times New Roman"/>
          <w:bCs/>
          <w:sz w:val="26"/>
          <w:szCs w:val="26"/>
          <w:lang w:eastAsia="ru-RU"/>
        </w:rPr>
        <w:t xml:space="preserve">. </w:t>
      </w:r>
      <w:r w:rsidR="00C43175" w:rsidRPr="00027DF1">
        <w:rPr>
          <w:rFonts w:ascii="Times New Roman" w:eastAsia="Times New Roman" w:hAnsi="Times New Roman"/>
          <w:bCs/>
          <w:sz w:val="26"/>
          <w:szCs w:val="26"/>
          <w:lang w:eastAsia="ru-RU"/>
        </w:rPr>
        <w:t xml:space="preserve">În conformitate cu domeniile de activitate </w:t>
      </w:r>
      <w:r w:rsidR="003C7697" w:rsidRPr="00027DF1">
        <w:rPr>
          <w:rFonts w:ascii="Times New Roman" w:eastAsia="Times New Roman" w:hAnsi="Times New Roman"/>
          <w:bCs/>
          <w:sz w:val="26"/>
          <w:szCs w:val="26"/>
          <w:lang w:eastAsia="ru-RU"/>
        </w:rPr>
        <w:t xml:space="preserve">și funcțiile </w:t>
      </w:r>
      <w:r w:rsidR="00C43175" w:rsidRPr="00027DF1">
        <w:rPr>
          <w:rFonts w:ascii="Times New Roman" w:eastAsia="Times New Roman" w:hAnsi="Times New Roman"/>
          <w:bCs/>
          <w:sz w:val="26"/>
          <w:szCs w:val="26"/>
          <w:lang w:eastAsia="ru-RU"/>
        </w:rPr>
        <w:t>stabilite la pct.8</w:t>
      </w:r>
      <w:r w:rsidR="003C7697" w:rsidRPr="00027DF1">
        <w:rPr>
          <w:rFonts w:ascii="Times New Roman" w:eastAsia="Times New Roman" w:hAnsi="Times New Roman"/>
          <w:bCs/>
          <w:sz w:val="26"/>
          <w:szCs w:val="26"/>
          <w:lang w:eastAsia="ru-RU"/>
        </w:rPr>
        <w:t>, respectiv pct. 9</w:t>
      </w:r>
      <w:r w:rsidR="00C43175" w:rsidRPr="00027DF1">
        <w:rPr>
          <w:rFonts w:ascii="Times New Roman" w:eastAsia="Times New Roman" w:hAnsi="Times New Roman"/>
          <w:bCs/>
          <w:sz w:val="26"/>
          <w:szCs w:val="26"/>
          <w:lang w:eastAsia="ru-RU"/>
        </w:rPr>
        <w:t xml:space="preserve"> din prezentul Statut, </w:t>
      </w:r>
      <w:r w:rsidR="003C6F10" w:rsidRPr="00027DF1">
        <w:rPr>
          <w:rFonts w:ascii="Times New Roman" w:eastAsia="Times New Roman" w:hAnsi="Times New Roman"/>
          <w:sz w:val="26"/>
          <w:szCs w:val="26"/>
          <w:lang w:eastAsia="ru-RU"/>
        </w:rPr>
        <w:t xml:space="preserve">I.P. „Moldsilva” </w:t>
      </w:r>
      <w:r w:rsidR="00C43175" w:rsidRPr="00027DF1">
        <w:rPr>
          <w:rFonts w:ascii="Times New Roman" w:eastAsia="Times New Roman" w:hAnsi="Times New Roman"/>
          <w:bCs/>
          <w:sz w:val="26"/>
          <w:szCs w:val="26"/>
          <w:lang w:eastAsia="ru-RU"/>
        </w:rPr>
        <w:t>realizează</w:t>
      </w:r>
      <w:r w:rsidR="006F3F57" w:rsidRPr="00027DF1">
        <w:rPr>
          <w:rFonts w:ascii="Times New Roman" w:eastAsia="Times New Roman" w:hAnsi="Times New Roman"/>
          <w:bCs/>
          <w:sz w:val="26"/>
          <w:szCs w:val="26"/>
          <w:lang w:eastAsia="ru-RU"/>
        </w:rPr>
        <w:t xml:space="preserve"> următoarele </w:t>
      </w:r>
      <w:r w:rsidR="003C7697" w:rsidRPr="00027DF1">
        <w:rPr>
          <w:rFonts w:ascii="Times New Roman" w:eastAsia="Times New Roman" w:hAnsi="Times New Roman"/>
          <w:bCs/>
          <w:sz w:val="26"/>
          <w:szCs w:val="26"/>
          <w:lang w:eastAsia="ru-RU"/>
        </w:rPr>
        <w:t>atribuții</w:t>
      </w:r>
      <w:r w:rsidR="006F3F57" w:rsidRPr="00027DF1">
        <w:rPr>
          <w:rFonts w:ascii="Times New Roman" w:eastAsia="Times New Roman" w:hAnsi="Times New Roman"/>
          <w:bCs/>
          <w:sz w:val="26"/>
          <w:szCs w:val="26"/>
          <w:lang w:eastAsia="ru-RU"/>
        </w:rPr>
        <w:t>:</w:t>
      </w:r>
      <w:r w:rsidR="006F3F57" w:rsidRPr="00027DF1">
        <w:rPr>
          <w:rFonts w:ascii="Times New Roman" w:eastAsia="Times New Roman" w:hAnsi="Times New Roman"/>
          <w:sz w:val="26"/>
          <w:szCs w:val="26"/>
          <w:lang w:eastAsia="ru-RU"/>
        </w:rPr>
        <w:t xml:space="preserve"> </w:t>
      </w:r>
    </w:p>
    <w:p w:rsidR="004555D2" w:rsidRPr="00027DF1" w:rsidRDefault="008F3885" w:rsidP="004555D2">
      <w:pPr>
        <w:tabs>
          <w:tab w:val="left" w:pos="1134"/>
          <w:tab w:val="left" w:pos="1701"/>
        </w:tabs>
        <w:spacing w:after="0" w:line="240" w:lineRule="auto"/>
        <w:ind w:firstLine="1134"/>
        <w:jc w:val="both"/>
        <w:rPr>
          <w:rFonts w:ascii="Times New Roman" w:eastAsia="Times New Roman" w:hAnsi="Times New Roman"/>
          <w:b/>
          <w:i/>
          <w:sz w:val="26"/>
          <w:szCs w:val="26"/>
          <w:lang w:eastAsia="ru-RU"/>
        </w:rPr>
      </w:pPr>
      <w:r w:rsidRPr="00027DF1">
        <w:rPr>
          <w:rFonts w:ascii="Times New Roman" w:eastAsia="Times New Roman" w:hAnsi="Times New Roman"/>
          <w:b/>
          <w:i/>
          <w:sz w:val="26"/>
          <w:szCs w:val="26"/>
          <w:lang w:eastAsia="ru-RU"/>
        </w:rPr>
        <w:t>1)</w:t>
      </w:r>
      <w:r w:rsidR="004555D2" w:rsidRPr="00027DF1">
        <w:rPr>
          <w:rFonts w:ascii="Times New Roman" w:eastAsia="Times New Roman" w:hAnsi="Times New Roman"/>
          <w:b/>
          <w:i/>
          <w:sz w:val="26"/>
          <w:szCs w:val="26"/>
          <w:lang w:eastAsia="ru-RU"/>
        </w:rPr>
        <w:t xml:space="preserve"> în domeniul gestiunii fondurilor forestier și cinegetic:</w:t>
      </w:r>
    </w:p>
    <w:p w:rsidR="004555D2" w:rsidRPr="00027DF1" w:rsidRDefault="004555D2" w:rsidP="00F006C0">
      <w:pPr>
        <w:numPr>
          <w:ilvl w:val="0"/>
          <w:numId w:val="4"/>
        </w:numPr>
        <w:tabs>
          <w:tab w:val="left" w:pos="993"/>
        </w:tabs>
        <w:spacing w:after="0" w:line="240" w:lineRule="auto"/>
        <w:ind w:left="142" w:firstLine="425"/>
        <w:jc w:val="both"/>
        <w:rPr>
          <w:rFonts w:ascii="Times New Roman" w:eastAsia="Times New Roman" w:hAnsi="Times New Roman"/>
          <w:sz w:val="26"/>
          <w:szCs w:val="26"/>
          <w:lang w:eastAsia="ru-RU"/>
        </w:rPr>
      </w:pPr>
      <w:r w:rsidRPr="00027DF1">
        <w:rPr>
          <w:rFonts w:ascii="Times New Roman" w:hAnsi="Times New Roman"/>
          <w:sz w:val="26"/>
          <w:szCs w:val="26"/>
        </w:rPr>
        <w:t>asigură respectarea și implementarea regimului silvic pentru ameliorarea fondului forestier, creșterea productivității și stabilității pădurilor administrate;</w:t>
      </w:r>
    </w:p>
    <w:p w:rsidR="004555D2" w:rsidRPr="00027DF1" w:rsidRDefault="00C43175" w:rsidP="00F006C0">
      <w:pPr>
        <w:numPr>
          <w:ilvl w:val="0"/>
          <w:numId w:val="4"/>
        </w:numPr>
        <w:tabs>
          <w:tab w:val="left" w:pos="993"/>
        </w:tabs>
        <w:spacing w:after="0" w:line="240" w:lineRule="auto"/>
        <w:ind w:left="142" w:firstLine="425"/>
        <w:jc w:val="both"/>
        <w:rPr>
          <w:rFonts w:ascii="Times New Roman" w:eastAsia="Times New Roman" w:hAnsi="Times New Roman"/>
          <w:sz w:val="26"/>
          <w:szCs w:val="26"/>
          <w:lang w:eastAsia="ru-RU"/>
        </w:rPr>
      </w:pPr>
      <w:r w:rsidRPr="00027DF1">
        <w:rPr>
          <w:rFonts w:ascii="Times New Roman" w:hAnsi="Times New Roman"/>
          <w:sz w:val="26"/>
          <w:szCs w:val="26"/>
        </w:rPr>
        <w:t xml:space="preserve">asigură </w:t>
      </w:r>
      <w:r w:rsidR="004555D2" w:rsidRPr="00027DF1">
        <w:rPr>
          <w:rFonts w:ascii="Times New Roman" w:hAnsi="Times New Roman"/>
          <w:sz w:val="26"/>
          <w:szCs w:val="26"/>
        </w:rPr>
        <w:t>respect</w:t>
      </w:r>
      <w:r w:rsidRPr="00027DF1">
        <w:rPr>
          <w:rFonts w:ascii="Times New Roman" w:hAnsi="Times New Roman"/>
          <w:sz w:val="26"/>
          <w:szCs w:val="26"/>
        </w:rPr>
        <w:t>area</w:t>
      </w:r>
      <w:r w:rsidR="004555D2" w:rsidRPr="00027DF1">
        <w:rPr>
          <w:rFonts w:ascii="Times New Roman" w:hAnsi="Times New Roman"/>
          <w:sz w:val="26"/>
          <w:szCs w:val="26"/>
        </w:rPr>
        <w:t xml:space="preserve"> modul de folosire a pădurilor </w:t>
      </w:r>
      <w:proofErr w:type="spellStart"/>
      <w:r w:rsidR="004555D2" w:rsidRPr="00027DF1">
        <w:rPr>
          <w:rFonts w:ascii="Times New Roman" w:hAnsi="Times New Roman"/>
          <w:sz w:val="26"/>
          <w:szCs w:val="26"/>
        </w:rPr>
        <w:t>şi</w:t>
      </w:r>
      <w:proofErr w:type="spellEnd"/>
      <w:r w:rsidR="004555D2" w:rsidRPr="00027DF1">
        <w:rPr>
          <w:rFonts w:ascii="Times New Roman" w:hAnsi="Times New Roman"/>
          <w:sz w:val="26"/>
          <w:szCs w:val="26"/>
        </w:rPr>
        <w:t xml:space="preserve"> terenurilor fondului forestier</w:t>
      </w:r>
      <w:r w:rsidRPr="00027DF1">
        <w:rPr>
          <w:rFonts w:ascii="Times New Roman" w:hAnsi="Times New Roman"/>
          <w:sz w:val="26"/>
          <w:szCs w:val="26"/>
        </w:rPr>
        <w:t xml:space="preserve"> și cinegetic, inclusiv în conformitate cu prevederile </w:t>
      </w:r>
      <w:proofErr w:type="spellStart"/>
      <w:r w:rsidRPr="00027DF1">
        <w:rPr>
          <w:rFonts w:ascii="Times New Roman" w:hAnsi="Times New Roman"/>
          <w:sz w:val="26"/>
          <w:szCs w:val="26"/>
        </w:rPr>
        <w:t>amenjamentelor</w:t>
      </w:r>
      <w:proofErr w:type="spellEnd"/>
      <w:r w:rsidRPr="00027DF1">
        <w:rPr>
          <w:rFonts w:ascii="Times New Roman" w:hAnsi="Times New Roman"/>
          <w:sz w:val="26"/>
          <w:szCs w:val="26"/>
        </w:rPr>
        <w:t xml:space="preserve"> silvice și cinegetice</w:t>
      </w:r>
      <w:r w:rsidR="004555D2" w:rsidRPr="00027DF1">
        <w:rPr>
          <w:rFonts w:ascii="Times New Roman" w:hAnsi="Times New Roman"/>
          <w:sz w:val="26"/>
          <w:szCs w:val="26"/>
        </w:rPr>
        <w:t>;</w:t>
      </w:r>
    </w:p>
    <w:p w:rsidR="004555D2" w:rsidRPr="00027DF1" w:rsidRDefault="004555D2" w:rsidP="00F006C0">
      <w:pPr>
        <w:numPr>
          <w:ilvl w:val="0"/>
          <w:numId w:val="4"/>
        </w:numPr>
        <w:tabs>
          <w:tab w:val="left" w:pos="993"/>
        </w:tabs>
        <w:spacing w:after="0" w:line="240" w:lineRule="auto"/>
        <w:ind w:left="142" w:firstLine="425"/>
        <w:jc w:val="both"/>
        <w:rPr>
          <w:rFonts w:ascii="Times New Roman" w:eastAsia="Times New Roman" w:hAnsi="Times New Roman"/>
          <w:sz w:val="26"/>
          <w:szCs w:val="26"/>
          <w:lang w:eastAsia="ru-RU"/>
        </w:rPr>
      </w:pPr>
      <w:r w:rsidRPr="00027DF1">
        <w:rPr>
          <w:rFonts w:ascii="Times New Roman" w:hAnsi="Times New Roman"/>
          <w:sz w:val="26"/>
          <w:szCs w:val="26"/>
        </w:rPr>
        <w:t xml:space="preserve">repartizează măsura de parchet și organizează valorificarea </w:t>
      </w:r>
      <w:proofErr w:type="spellStart"/>
      <w:r w:rsidRPr="00027DF1">
        <w:rPr>
          <w:rFonts w:ascii="Times New Roman" w:hAnsi="Times New Roman"/>
          <w:sz w:val="26"/>
          <w:szCs w:val="26"/>
        </w:rPr>
        <w:t>raţională</w:t>
      </w:r>
      <w:proofErr w:type="spellEnd"/>
      <w:r w:rsidRPr="00027DF1">
        <w:rPr>
          <w:rFonts w:ascii="Times New Roman" w:hAnsi="Times New Roman"/>
          <w:sz w:val="26"/>
          <w:szCs w:val="26"/>
        </w:rPr>
        <w:t xml:space="preserve"> a produselor </w:t>
      </w:r>
      <w:proofErr w:type="spellStart"/>
      <w:r w:rsidRPr="00027DF1">
        <w:rPr>
          <w:rFonts w:ascii="Times New Roman" w:hAnsi="Times New Roman"/>
          <w:sz w:val="26"/>
          <w:szCs w:val="26"/>
        </w:rPr>
        <w:t>şi</w:t>
      </w:r>
      <w:proofErr w:type="spellEnd"/>
      <w:r w:rsidRPr="00027DF1">
        <w:rPr>
          <w:rFonts w:ascii="Times New Roman" w:hAnsi="Times New Roman"/>
          <w:sz w:val="26"/>
          <w:szCs w:val="26"/>
        </w:rPr>
        <w:t xml:space="preserve"> serviciilor forestiere prin aplicarea tehnologiilor moderne </w:t>
      </w:r>
      <w:proofErr w:type="spellStart"/>
      <w:r w:rsidRPr="00027DF1">
        <w:rPr>
          <w:rFonts w:ascii="Times New Roman" w:hAnsi="Times New Roman"/>
          <w:sz w:val="26"/>
          <w:szCs w:val="26"/>
        </w:rPr>
        <w:t>şi</w:t>
      </w:r>
      <w:proofErr w:type="spellEnd"/>
      <w:r w:rsidRPr="00027DF1">
        <w:rPr>
          <w:rFonts w:ascii="Times New Roman" w:hAnsi="Times New Roman"/>
          <w:sz w:val="26"/>
          <w:szCs w:val="26"/>
        </w:rPr>
        <w:t xml:space="preserve"> </w:t>
      </w:r>
      <w:proofErr w:type="spellStart"/>
      <w:r w:rsidRPr="00027DF1">
        <w:rPr>
          <w:rFonts w:ascii="Times New Roman" w:hAnsi="Times New Roman"/>
          <w:sz w:val="26"/>
          <w:szCs w:val="26"/>
        </w:rPr>
        <w:t>raţionale</w:t>
      </w:r>
      <w:proofErr w:type="spellEnd"/>
      <w:r w:rsidRPr="00027DF1">
        <w:rPr>
          <w:rFonts w:ascii="Times New Roman" w:hAnsi="Times New Roman"/>
          <w:sz w:val="26"/>
          <w:szCs w:val="26"/>
        </w:rPr>
        <w:t xml:space="preserve"> de recoltare;</w:t>
      </w:r>
    </w:p>
    <w:p w:rsidR="004555D2" w:rsidRPr="00027DF1" w:rsidRDefault="004555D2" w:rsidP="00F006C0">
      <w:pPr>
        <w:numPr>
          <w:ilvl w:val="0"/>
          <w:numId w:val="4"/>
        </w:numPr>
        <w:tabs>
          <w:tab w:val="left" w:pos="993"/>
        </w:tabs>
        <w:spacing w:after="0" w:line="240" w:lineRule="auto"/>
        <w:ind w:left="142" w:firstLine="425"/>
        <w:jc w:val="both"/>
        <w:rPr>
          <w:rFonts w:ascii="Times New Roman" w:eastAsia="Times New Roman" w:hAnsi="Times New Roman"/>
          <w:sz w:val="26"/>
          <w:szCs w:val="26"/>
          <w:lang w:eastAsia="ru-RU"/>
        </w:rPr>
      </w:pPr>
      <w:r w:rsidRPr="00027DF1">
        <w:rPr>
          <w:rFonts w:ascii="Times New Roman" w:hAnsi="Times New Roman"/>
          <w:sz w:val="26"/>
          <w:szCs w:val="26"/>
        </w:rPr>
        <w:t>amplasează și pune în valoare masa lemnoasă care urmează să se recolteze anual din pădurile pe care le administrează, în conformitate cu amenajamentele silvice;</w:t>
      </w:r>
    </w:p>
    <w:p w:rsidR="004555D2" w:rsidRPr="00027DF1" w:rsidRDefault="005B3762" w:rsidP="00F006C0">
      <w:pPr>
        <w:numPr>
          <w:ilvl w:val="0"/>
          <w:numId w:val="4"/>
        </w:numPr>
        <w:tabs>
          <w:tab w:val="left" w:pos="993"/>
        </w:tabs>
        <w:spacing w:after="0" w:line="240" w:lineRule="auto"/>
        <w:ind w:left="142" w:firstLine="425"/>
        <w:jc w:val="both"/>
        <w:rPr>
          <w:rFonts w:ascii="Times New Roman" w:eastAsia="Times New Roman" w:hAnsi="Times New Roman"/>
          <w:sz w:val="26"/>
          <w:szCs w:val="26"/>
          <w:lang w:eastAsia="ru-RU"/>
        </w:rPr>
      </w:pPr>
      <w:r w:rsidRPr="00027DF1">
        <w:rPr>
          <w:rFonts w:ascii="Times New Roman" w:hAnsi="Times New Roman"/>
          <w:sz w:val="26"/>
          <w:szCs w:val="26"/>
        </w:rPr>
        <w:t>monitoriz</w:t>
      </w:r>
      <w:r w:rsidR="00C43175" w:rsidRPr="00027DF1">
        <w:rPr>
          <w:rFonts w:ascii="Times New Roman" w:hAnsi="Times New Roman"/>
          <w:sz w:val="26"/>
          <w:szCs w:val="26"/>
        </w:rPr>
        <w:t>e</w:t>
      </w:r>
      <w:r w:rsidRPr="00027DF1">
        <w:rPr>
          <w:rFonts w:ascii="Times New Roman" w:hAnsi="Times New Roman"/>
          <w:sz w:val="26"/>
          <w:szCs w:val="26"/>
        </w:rPr>
        <w:t>a</w:t>
      </w:r>
      <w:r w:rsidR="00C43175" w:rsidRPr="00027DF1">
        <w:rPr>
          <w:rFonts w:ascii="Times New Roman" w:hAnsi="Times New Roman"/>
          <w:sz w:val="26"/>
          <w:szCs w:val="26"/>
        </w:rPr>
        <w:t>ză</w:t>
      </w:r>
      <w:r w:rsidR="004555D2" w:rsidRPr="00027DF1">
        <w:rPr>
          <w:rFonts w:ascii="Times New Roman" w:hAnsi="Times New Roman"/>
          <w:sz w:val="26"/>
          <w:szCs w:val="26"/>
        </w:rPr>
        <w:t xml:space="preserve"> respectării regulilor silvice de exploatare a lemnului în pădurile pe care le administrează</w:t>
      </w:r>
      <w:r w:rsidRPr="00027DF1">
        <w:rPr>
          <w:rFonts w:ascii="Times New Roman" w:hAnsi="Times New Roman"/>
          <w:sz w:val="26"/>
          <w:szCs w:val="26"/>
        </w:rPr>
        <w:t xml:space="preserve">, inclusiv </w:t>
      </w:r>
      <w:r w:rsidR="004555D2" w:rsidRPr="00027DF1">
        <w:rPr>
          <w:rFonts w:ascii="Times New Roman" w:hAnsi="Times New Roman"/>
          <w:sz w:val="26"/>
          <w:szCs w:val="26"/>
        </w:rPr>
        <w:t>proveniența materialelor lemnoase, a celorlalte produse specifice fondului forestier și legalitatea circulației acestora;</w:t>
      </w:r>
    </w:p>
    <w:p w:rsidR="004555D2" w:rsidRPr="00027DF1" w:rsidRDefault="004555D2" w:rsidP="00F006C0">
      <w:pPr>
        <w:numPr>
          <w:ilvl w:val="0"/>
          <w:numId w:val="4"/>
        </w:numPr>
        <w:tabs>
          <w:tab w:val="left" w:pos="993"/>
        </w:tabs>
        <w:spacing w:after="0" w:line="240" w:lineRule="auto"/>
        <w:ind w:left="142" w:firstLine="425"/>
        <w:jc w:val="both"/>
        <w:rPr>
          <w:rFonts w:ascii="Times New Roman" w:hAnsi="Times New Roman"/>
          <w:sz w:val="26"/>
          <w:szCs w:val="26"/>
        </w:rPr>
      </w:pPr>
      <w:r w:rsidRPr="00027DF1">
        <w:rPr>
          <w:rFonts w:ascii="Times New Roman" w:hAnsi="Times New Roman"/>
          <w:sz w:val="26"/>
          <w:szCs w:val="26"/>
        </w:rPr>
        <w:t xml:space="preserve">valorifică masa lemnoasă aprobată pentru recoltare </w:t>
      </w:r>
      <w:r w:rsidR="007904FD" w:rsidRPr="00027DF1">
        <w:rPr>
          <w:rFonts w:ascii="Times New Roman" w:hAnsi="Times New Roman"/>
          <w:sz w:val="26"/>
          <w:szCs w:val="26"/>
        </w:rPr>
        <w:t xml:space="preserve">și recoltată </w:t>
      </w:r>
      <w:r w:rsidRPr="00027DF1">
        <w:rPr>
          <w:rFonts w:ascii="Times New Roman" w:hAnsi="Times New Roman"/>
          <w:sz w:val="26"/>
          <w:szCs w:val="26"/>
        </w:rPr>
        <w:t>din pădurile pe care le administrează;</w:t>
      </w:r>
    </w:p>
    <w:p w:rsidR="004555D2" w:rsidRPr="00027DF1" w:rsidRDefault="004555D2" w:rsidP="00F006C0">
      <w:pPr>
        <w:numPr>
          <w:ilvl w:val="0"/>
          <w:numId w:val="4"/>
        </w:numPr>
        <w:tabs>
          <w:tab w:val="left" w:pos="993"/>
        </w:tabs>
        <w:spacing w:after="0" w:line="240" w:lineRule="auto"/>
        <w:ind w:left="142" w:firstLine="425"/>
        <w:jc w:val="both"/>
        <w:rPr>
          <w:rFonts w:ascii="Times New Roman" w:hAnsi="Times New Roman"/>
          <w:sz w:val="26"/>
          <w:szCs w:val="26"/>
        </w:rPr>
      </w:pPr>
      <w:r w:rsidRPr="00027DF1">
        <w:rPr>
          <w:rFonts w:ascii="Times New Roman" w:hAnsi="Times New Roman"/>
          <w:sz w:val="26"/>
          <w:szCs w:val="26"/>
        </w:rPr>
        <w:t xml:space="preserve">execută, în regie proprie sau prin </w:t>
      </w:r>
      <w:r w:rsidR="00C43175" w:rsidRPr="00027DF1">
        <w:rPr>
          <w:rFonts w:ascii="Times New Roman" w:hAnsi="Times New Roman"/>
          <w:sz w:val="26"/>
          <w:szCs w:val="26"/>
        </w:rPr>
        <w:t>agenți</w:t>
      </w:r>
      <w:r w:rsidRPr="00027DF1">
        <w:rPr>
          <w:rFonts w:ascii="Times New Roman" w:hAnsi="Times New Roman"/>
          <w:sz w:val="26"/>
          <w:szCs w:val="26"/>
        </w:rPr>
        <w:t xml:space="preserve"> economici, lucrări de exploatare a masei lemnoase din pădurile pe care le administrează;</w:t>
      </w:r>
    </w:p>
    <w:p w:rsidR="004555D2" w:rsidRPr="00027DF1" w:rsidRDefault="004555D2" w:rsidP="00F006C0">
      <w:pPr>
        <w:numPr>
          <w:ilvl w:val="0"/>
          <w:numId w:val="4"/>
        </w:numPr>
        <w:tabs>
          <w:tab w:val="left" w:pos="993"/>
        </w:tabs>
        <w:spacing w:after="0" w:line="240" w:lineRule="auto"/>
        <w:ind w:left="142" w:firstLine="425"/>
        <w:jc w:val="both"/>
        <w:rPr>
          <w:rFonts w:ascii="Times New Roman" w:hAnsi="Times New Roman"/>
          <w:sz w:val="26"/>
          <w:szCs w:val="26"/>
        </w:rPr>
      </w:pPr>
      <w:r w:rsidRPr="00027DF1">
        <w:rPr>
          <w:rFonts w:ascii="Times New Roman" w:hAnsi="Times New Roman"/>
          <w:sz w:val="26"/>
          <w:szCs w:val="26"/>
        </w:rPr>
        <w:t xml:space="preserve">prelucrează lemn în instalații proprii sau prin încheierea de contracte cu </w:t>
      </w:r>
      <w:r w:rsidR="00C43175" w:rsidRPr="00027DF1">
        <w:rPr>
          <w:rFonts w:ascii="Times New Roman" w:hAnsi="Times New Roman"/>
          <w:sz w:val="26"/>
          <w:szCs w:val="26"/>
        </w:rPr>
        <w:t>agenții economici</w:t>
      </w:r>
      <w:r w:rsidRPr="00027DF1">
        <w:rPr>
          <w:rFonts w:ascii="Times New Roman" w:hAnsi="Times New Roman"/>
          <w:sz w:val="26"/>
          <w:szCs w:val="26"/>
        </w:rPr>
        <w:t xml:space="preserve"> și valorifică produsele rezultate;</w:t>
      </w:r>
    </w:p>
    <w:p w:rsidR="004555D2" w:rsidRPr="00027DF1" w:rsidRDefault="004555D2" w:rsidP="00F006C0">
      <w:pPr>
        <w:numPr>
          <w:ilvl w:val="0"/>
          <w:numId w:val="4"/>
        </w:numPr>
        <w:tabs>
          <w:tab w:val="left" w:pos="993"/>
        </w:tabs>
        <w:spacing w:after="0" w:line="240" w:lineRule="auto"/>
        <w:ind w:left="142" w:firstLine="425"/>
        <w:jc w:val="both"/>
        <w:rPr>
          <w:rFonts w:ascii="Times New Roman" w:hAnsi="Times New Roman"/>
          <w:sz w:val="26"/>
          <w:szCs w:val="26"/>
        </w:rPr>
      </w:pPr>
      <w:r w:rsidRPr="00027DF1">
        <w:rPr>
          <w:rFonts w:ascii="Times New Roman" w:hAnsi="Times New Roman"/>
          <w:sz w:val="26"/>
          <w:szCs w:val="26"/>
        </w:rPr>
        <w:t>gestionează fondul cinegetic</w:t>
      </w:r>
      <w:r w:rsidR="00E25ACB" w:rsidRPr="00027DF1">
        <w:rPr>
          <w:rFonts w:ascii="Times New Roman" w:hAnsi="Times New Roman"/>
          <w:sz w:val="26"/>
          <w:szCs w:val="26"/>
        </w:rPr>
        <w:t xml:space="preserve">, </w:t>
      </w:r>
      <w:r w:rsidRPr="00027DF1">
        <w:rPr>
          <w:rFonts w:ascii="Times New Roman" w:hAnsi="Times New Roman"/>
          <w:sz w:val="26"/>
          <w:szCs w:val="26"/>
        </w:rPr>
        <w:t>organizează</w:t>
      </w:r>
      <w:r w:rsidR="008D3227" w:rsidRPr="00027DF1">
        <w:rPr>
          <w:rFonts w:ascii="Times New Roman" w:hAnsi="Times New Roman"/>
          <w:sz w:val="26"/>
          <w:szCs w:val="26"/>
        </w:rPr>
        <w:t xml:space="preserve"> și desfășoară</w:t>
      </w:r>
      <w:r w:rsidRPr="00027DF1">
        <w:rPr>
          <w:rFonts w:ascii="Times New Roman" w:hAnsi="Times New Roman"/>
          <w:sz w:val="26"/>
          <w:szCs w:val="26"/>
        </w:rPr>
        <w:t xml:space="preserve"> acțiuni de </w:t>
      </w:r>
      <w:r w:rsidR="005B3762" w:rsidRPr="00027DF1">
        <w:rPr>
          <w:rFonts w:ascii="Times New Roman" w:hAnsi="Times New Roman"/>
          <w:sz w:val="26"/>
          <w:szCs w:val="26"/>
        </w:rPr>
        <w:t>vânătoare</w:t>
      </w:r>
      <w:r w:rsidRPr="00027DF1">
        <w:rPr>
          <w:rFonts w:ascii="Times New Roman" w:hAnsi="Times New Roman"/>
          <w:sz w:val="26"/>
          <w:szCs w:val="26"/>
        </w:rPr>
        <w:t>;</w:t>
      </w:r>
    </w:p>
    <w:p w:rsidR="004555D2" w:rsidRPr="00027DF1" w:rsidRDefault="00035B0C" w:rsidP="00F006C0">
      <w:pPr>
        <w:numPr>
          <w:ilvl w:val="0"/>
          <w:numId w:val="4"/>
        </w:numPr>
        <w:tabs>
          <w:tab w:val="left" w:pos="993"/>
        </w:tabs>
        <w:spacing w:after="0" w:line="240" w:lineRule="auto"/>
        <w:ind w:left="142" w:firstLine="425"/>
        <w:jc w:val="both"/>
        <w:rPr>
          <w:rFonts w:ascii="Times New Roman" w:hAnsi="Times New Roman"/>
          <w:sz w:val="26"/>
          <w:szCs w:val="26"/>
        </w:rPr>
      </w:pPr>
      <w:r w:rsidRPr="00027DF1">
        <w:rPr>
          <w:rFonts w:ascii="Times New Roman" w:hAnsi="Times New Roman"/>
          <w:sz w:val="26"/>
          <w:szCs w:val="26"/>
        </w:rPr>
        <w:t>participă la organizarea</w:t>
      </w:r>
      <w:r w:rsidR="004555D2" w:rsidRPr="00027DF1">
        <w:rPr>
          <w:rFonts w:ascii="Times New Roman" w:hAnsi="Times New Roman"/>
          <w:sz w:val="26"/>
          <w:szCs w:val="26"/>
        </w:rPr>
        <w:t xml:space="preserve"> acțiuni</w:t>
      </w:r>
      <w:r w:rsidRPr="00027DF1">
        <w:rPr>
          <w:rFonts w:ascii="Times New Roman" w:hAnsi="Times New Roman"/>
          <w:sz w:val="26"/>
          <w:szCs w:val="26"/>
        </w:rPr>
        <w:t>lor</w:t>
      </w:r>
      <w:r w:rsidR="004555D2" w:rsidRPr="00027DF1">
        <w:rPr>
          <w:rFonts w:ascii="Times New Roman" w:hAnsi="Times New Roman"/>
          <w:sz w:val="26"/>
          <w:szCs w:val="26"/>
        </w:rPr>
        <w:t xml:space="preserve"> de </w:t>
      </w:r>
      <w:proofErr w:type="spellStart"/>
      <w:r w:rsidR="004555D2" w:rsidRPr="00027DF1">
        <w:rPr>
          <w:rFonts w:ascii="Times New Roman" w:hAnsi="Times New Roman"/>
          <w:sz w:val="26"/>
          <w:szCs w:val="26"/>
        </w:rPr>
        <w:t>silvo</w:t>
      </w:r>
      <w:proofErr w:type="spellEnd"/>
      <w:r w:rsidR="00555644" w:rsidRPr="00027DF1">
        <w:rPr>
          <w:rFonts w:ascii="Times New Roman" w:hAnsi="Times New Roman"/>
          <w:sz w:val="26"/>
          <w:szCs w:val="26"/>
        </w:rPr>
        <w:t>-</w:t>
      </w:r>
      <w:r w:rsidR="004555D2" w:rsidRPr="00027DF1">
        <w:rPr>
          <w:rFonts w:ascii="Times New Roman" w:hAnsi="Times New Roman"/>
          <w:sz w:val="26"/>
          <w:szCs w:val="26"/>
        </w:rPr>
        <w:t>turism și agrement;</w:t>
      </w:r>
    </w:p>
    <w:p w:rsidR="004555D2" w:rsidRPr="00027DF1" w:rsidRDefault="004555D2" w:rsidP="00F006C0">
      <w:pPr>
        <w:numPr>
          <w:ilvl w:val="0"/>
          <w:numId w:val="4"/>
        </w:numPr>
        <w:tabs>
          <w:tab w:val="left" w:pos="993"/>
        </w:tabs>
        <w:spacing w:after="0" w:line="240" w:lineRule="auto"/>
        <w:ind w:left="142" w:firstLine="425"/>
        <w:jc w:val="both"/>
        <w:rPr>
          <w:rFonts w:ascii="Times New Roman" w:hAnsi="Times New Roman"/>
          <w:sz w:val="26"/>
          <w:szCs w:val="26"/>
        </w:rPr>
      </w:pPr>
      <w:r w:rsidRPr="00027DF1">
        <w:rPr>
          <w:rFonts w:ascii="Times New Roman" w:hAnsi="Times New Roman"/>
          <w:sz w:val="26"/>
          <w:szCs w:val="26"/>
        </w:rPr>
        <w:t xml:space="preserve">utilizează terenuri forestiere proprietate publică a statului, pe care le administrează pentru înființarea de crescătorii de vânat și </w:t>
      </w:r>
      <w:proofErr w:type="spellStart"/>
      <w:r w:rsidRPr="00027DF1">
        <w:rPr>
          <w:rFonts w:ascii="Times New Roman" w:hAnsi="Times New Roman"/>
          <w:sz w:val="26"/>
          <w:szCs w:val="26"/>
        </w:rPr>
        <w:t>complexuri</w:t>
      </w:r>
      <w:proofErr w:type="spellEnd"/>
      <w:r w:rsidRPr="00027DF1">
        <w:rPr>
          <w:rFonts w:ascii="Times New Roman" w:hAnsi="Times New Roman"/>
          <w:sz w:val="26"/>
          <w:szCs w:val="26"/>
        </w:rPr>
        <w:t xml:space="preserve"> de vânătoare, în condițiile legii; asigură realizarea rețelei de drumuri forestiere necesare accesibilizării fondului forestier proprietate publică a statului;</w:t>
      </w:r>
    </w:p>
    <w:p w:rsidR="004555D2" w:rsidRPr="00027DF1" w:rsidRDefault="004555D2" w:rsidP="00F006C0">
      <w:pPr>
        <w:numPr>
          <w:ilvl w:val="0"/>
          <w:numId w:val="4"/>
        </w:numPr>
        <w:tabs>
          <w:tab w:val="left" w:pos="993"/>
        </w:tabs>
        <w:spacing w:after="0" w:line="240" w:lineRule="auto"/>
        <w:ind w:left="142" w:firstLine="425"/>
        <w:jc w:val="both"/>
        <w:rPr>
          <w:rFonts w:ascii="Times New Roman" w:hAnsi="Times New Roman"/>
          <w:sz w:val="26"/>
          <w:szCs w:val="26"/>
        </w:rPr>
      </w:pPr>
      <w:r w:rsidRPr="00027DF1">
        <w:rPr>
          <w:rFonts w:ascii="Times New Roman" w:hAnsi="Times New Roman"/>
          <w:sz w:val="26"/>
          <w:szCs w:val="26"/>
        </w:rPr>
        <w:t>administrează sau prestează servicii de specialitate, pe bază de comandă sau contract, pentru terenuri forestiere proprietate privată sau aparținând unităților administrativ-teritoriale, perdele forestiere sau terenuri din afara fondului forestier;</w:t>
      </w:r>
    </w:p>
    <w:p w:rsidR="004555D2" w:rsidRPr="00027DF1" w:rsidRDefault="0094492A" w:rsidP="00F006C0">
      <w:pPr>
        <w:numPr>
          <w:ilvl w:val="0"/>
          <w:numId w:val="4"/>
        </w:numPr>
        <w:tabs>
          <w:tab w:val="left" w:pos="993"/>
        </w:tabs>
        <w:spacing w:after="0" w:line="240" w:lineRule="auto"/>
        <w:ind w:left="142" w:firstLine="425"/>
        <w:jc w:val="both"/>
        <w:rPr>
          <w:rFonts w:ascii="Times New Roman" w:hAnsi="Times New Roman"/>
          <w:sz w:val="26"/>
          <w:szCs w:val="26"/>
        </w:rPr>
      </w:pPr>
      <w:r w:rsidRPr="00027DF1">
        <w:rPr>
          <w:rFonts w:ascii="Times New Roman" w:eastAsia="Times New Roman" w:hAnsi="Times New Roman"/>
          <w:sz w:val="26"/>
          <w:szCs w:val="26"/>
          <w:lang w:eastAsia="ro-RO"/>
        </w:rPr>
        <w:t>se expune asupra solicitărilor</w:t>
      </w:r>
      <w:r w:rsidR="004555D2" w:rsidRPr="00027DF1">
        <w:rPr>
          <w:rFonts w:ascii="Times New Roman" w:eastAsia="Times New Roman" w:hAnsi="Times New Roman"/>
          <w:sz w:val="26"/>
          <w:szCs w:val="26"/>
          <w:lang w:eastAsia="ro-RO"/>
        </w:rPr>
        <w:t xml:space="preserve"> de transmitere a terenurilor </w:t>
      </w:r>
      <w:proofErr w:type="spellStart"/>
      <w:r w:rsidR="004555D2" w:rsidRPr="00027DF1">
        <w:rPr>
          <w:rFonts w:ascii="Times New Roman" w:eastAsia="Times New Roman" w:hAnsi="Times New Roman"/>
          <w:sz w:val="26"/>
          <w:szCs w:val="26"/>
          <w:lang w:eastAsia="ro-RO"/>
        </w:rPr>
        <w:t>şi</w:t>
      </w:r>
      <w:proofErr w:type="spellEnd"/>
      <w:r w:rsidR="004555D2" w:rsidRPr="00027DF1">
        <w:rPr>
          <w:rFonts w:ascii="Times New Roman" w:eastAsia="Times New Roman" w:hAnsi="Times New Roman"/>
          <w:sz w:val="26"/>
          <w:szCs w:val="26"/>
          <w:lang w:eastAsia="ro-RO"/>
        </w:rPr>
        <w:t xml:space="preserve"> pădurilor în diferite scopuri, </w:t>
      </w:r>
      <w:r w:rsidR="005B3762" w:rsidRPr="00027DF1">
        <w:rPr>
          <w:rFonts w:ascii="Times New Roman" w:eastAsia="Times New Roman" w:hAnsi="Times New Roman"/>
          <w:sz w:val="26"/>
          <w:szCs w:val="26"/>
          <w:lang w:eastAsia="ro-RO"/>
        </w:rPr>
        <w:t>respectând</w:t>
      </w:r>
      <w:r w:rsidR="004555D2" w:rsidRPr="00027DF1">
        <w:rPr>
          <w:rFonts w:ascii="Times New Roman" w:eastAsia="Times New Roman" w:hAnsi="Times New Roman"/>
          <w:sz w:val="26"/>
          <w:szCs w:val="26"/>
          <w:lang w:eastAsia="ro-RO"/>
        </w:rPr>
        <w:t xml:space="preserve"> prevederile </w:t>
      </w:r>
      <w:r w:rsidR="005B3762" w:rsidRPr="00027DF1">
        <w:rPr>
          <w:rFonts w:ascii="Times New Roman" w:eastAsia="Times New Roman" w:hAnsi="Times New Roman"/>
          <w:sz w:val="26"/>
          <w:szCs w:val="26"/>
          <w:lang w:eastAsia="ro-RO"/>
        </w:rPr>
        <w:t>legislației</w:t>
      </w:r>
      <w:r w:rsidR="004555D2" w:rsidRPr="00027DF1">
        <w:rPr>
          <w:rFonts w:ascii="Times New Roman" w:eastAsia="Times New Roman" w:hAnsi="Times New Roman"/>
          <w:sz w:val="26"/>
          <w:szCs w:val="26"/>
          <w:lang w:eastAsia="ro-RO"/>
        </w:rPr>
        <w:t xml:space="preserve"> ecologice, silvice </w:t>
      </w:r>
      <w:proofErr w:type="spellStart"/>
      <w:r w:rsidR="004555D2" w:rsidRPr="00027DF1">
        <w:rPr>
          <w:rFonts w:ascii="Times New Roman" w:eastAsia="Times New Roman" w:hAnsi="Times New Roman"/>
          <w:sz w:val="26"/>
          <w:szCs w:val="26"/>
          <w:lang w:eastAsia="ro-RO"/>
        </w:rPr>
        <w:t>şi</w:t>
      </w:r>
      <w:proofErr w:type="spellEnd"/>
      <w:r w:rsidR="004555D2" w:rsidRPr="00027DF1">
        <w:rPr>
          <w:rFonts w:ascii="Times New Roman" w:eastAsia="Times New Roman" w:hAnsi="Times New Roman"/>
          <w:sz w:val="26"/>
          <w:szCs w:val="26"/>
          <w:lang w:eastAsia="ro-RO"/>
        </w:rPr>
        <w:t xml:space="preserve"> funciare;</w:t>
      </w:r>
    </w:p>
    <w:p w:rsidR="004555D2" w:rsidRPr="00027DF1" w:rsidRDefault="004555D2" w:rsidP="00F006C0">
      <w:pPr>
        <w:numPr>
          <w:ilvl w:val="0"/>
          <w:numId w:val="4"/>
        </w:numPr>
        <w:tabs>
          <w:tab w:val="left" w:pos="993"/>
        </w:tabs>
        <w:spacing w:after="0" w:line="240" w:lineRule="auto"/>
        <w:ind w:left="142" w:firstLine="425"/>
        <w:jc w:val="both"/>
        <w:rPr>
          <w:rFonts w:ascii="Times New Roman" w:eastAsia="Times New Roman" w:hAnsi="Times New Roman"/>
          <w:sz w:val="26"/>
          <w:szCs w:val="26"/>
          <w:lang w:eastAsia="ru-RU"/>
        </w:rPr>
      </w:pPr>
      <w:r w:rsidRPr="00027DF1">
        <w:rPr>
          <w:rFonts w:ascii="Times New Roman" w:hAnsi="Times New Roman"/>
          <w:sz w:val="26"/>
          <w:szCs w:val="26"/>
        </w:rPr>
        <w:t>asigură integritatea fondului forestier proprietate publică a statului, pe care îl are în administrare;</w:t>
      </w:r>
    </w:p>
    <w:p w:rsidR="004555D2" w:rsidRPr="00027DF1" w:rsidRDefault="004555D2" w:rsidP="00F006C0">
      <w:pPr>
        <w:numPr>
          <w:ilvl w:val="0"/>
          <w:numId w:val="4"/>
        </w:numPr>
        <w:tabs>
          <w:tab w:val="left" w:pos="993"/>
          <w:tab w:val="left" w:pos="1418"/>
        </w:tabs>
        <w:spacing w:after="0" w:line="240" w:lineRule="auto"/>
        <w:ind w:left="142" w:firstLine="425"/>
        <w:jc w:val="both"/>
        <w:rPr>
          <w:rFonts w:ascii="Times New Roman" w:eastAsia="Times New Roman" w:hAnsi="Times New Roman"/>
          <w:sz w:val="26"/>
          <w:szCs w:val="26"/>
          <w:lang w:eastAsia="ru-RU"/>
        </w:rPr>
      </w:pPr>
      <w:r w:rsidRPr="00027DF1">
        <w:rPr>
          <w:rFonts w:ascii="Times New Roman" w:hAnsi="Times New Roman"/>
          <w:sz w:val="26"/>
          <w:szCs w:val="26"/>
        </w:rPr>
        <w:t>asigură finanțarea lucrărilor necesare gospodăririi fondului forestier proprietate publică a statului;</w:t>
      </w:r>
    </w:p>
    <w:p w:rsidR="004555D2" w:rsidRPr="00027DF1" w:rsidRDefault="004555D2" w:rsidP="00F006C0">
      <w:pPr>
        <w:pStyle w:val="ListParagraph"/>
        <w:numPr>
          <w:ilvl w:val="0"/>
          <w:numId w:val="4"/>
        </w:numPr>
        <w:tabs>
          <w:tab w:val="left" w:pos="993"/>
          <w:tab w:val="left" w:pos="1418"/>
        </w:tabs>
        <w:spacing w:after="0" w:line="240" w:lineRule="auto"/>
        <w:ind w:left="142" w:firstLine="425"/>
        <w:jc w:val="both"/>
        <w:rPr>
          <w:rFonts w:ascii="Times New Roman" w:eastAsia="Times New Roman" w:hAnsi="Times New Roman"/>
          <w:sz w:val="26"/>
          <w:szCs w:val="26"/>
          <w:lang w:eastAsia="ru-RU"/>
        </w:rPr>
      </w:pPr>
      <w:r w:rsidRPr="00027DF1">
        <w:rPr>
          <w:rFonts w:ascii="Times New Roman" w:hAnsi="Times New Roman"/>
          <w:sz w:val="26"/>
          <w:szCs w:val="26"/>
        </w:rPr>
        <w:t xml:space="preserve"> organizează </w:t>
      </w:r>
      <w:r w:rsidR="00035B0C" w:rsidRPr="00027DF1">
        <w:rPr>
          <w:rFonts w:ascii="Times New Roman" w:hAnsi="Times New Roman"/>
          <w:sz w:val="26"/>
          <w:szCs w:val="26"/>
        </w:rPr>
        <w:t>și aplică</w:t>
      </w:r>
      <w:r w:rsidRPr="00027DF1">
        <w:rPr>
          <w:rFonts w:ascii="Times New Roman" w:hAnsi="Times New Roman"/>
          <w:sz w:val="26"/>
          <w:szCs w:val="26"/>
        </w:rPr>
        <w:t xml:space="preserve"> măsuril</w:t>
      </w:r>
      <w:r w:rsidR="00035B0C" w:rsidRPr="00027DF1">
        <w:rPr>
          <w:rFonts w:ascii="Times New Roman" w:hAnsi="Times New Roman"/>
          <w:sz w:val="26"/>
          <w:szCs w:val="26"/>
        </w:rPr>
        <w:t>e</w:t>
      </w:r>
      <w:r w:rsidRPr="00027DF1">
        <w:rPr>
          <w:rFonts w:ascii="Times New Roman" w:hAnsi="Times New Roman"/>
          <w:sz w:val="26"/>
          <w:szCs w:val="26"/>
        </w:rPr>
        <w:t xml:space="preserve"> privind conservarea, </w:t>
      </w:r>
      <w:proofErr w:type="spellStart"/>
      <w:r w:rsidRPr="00027DF1">
        <w:rPr>
          <w:rFonts w:ascii="Times New Roman" w:hAnsi="Times New Roman"/>
          <w:sz w:val="26"/>
          <w:szCs w:val="26"/>
        </w:rPr>
        <w:t>reconstrucţia</w:t>
      </w:r>
      <w:proofErr w:type="spellEnd"/>
      <w:r w:rsidRPr="00027DF1">
        <w:rPr>
          <w:rFonts w:ascii="Times New Roman" w:hAnsi="Times New Roman"/>
          <w:sz w:val="26"/>
          <w:szCs w:val="26"/>
        </w:rPr>
        <w:t xml:space="preserve"> ecologică a pădurilor</w:t>
      </w:r>
      <w:r w:rsidR="004D43D5" w:rsidRPr="00027DF1">
        <w:rPr>
          <w:rFonts w:ascii="Times New Roman" w:hAnsi="Times New Roman"/>
          <w:sz w:val="26"/>
          <w:szCs w:val="26"/>
        </w:rPr>
        <w:t>, inclusiv</w:t>
      </w:r>
      <w:r w:rsidRPr="00027DF1">
        <w:rPr>
          <w:rFonts w:ascii="Times New Roman" w:hAnsi="Times New Roman"/>
          <w:sz w:val="26"/>
          <w:szCs w:val="26"/>
        </w:rPr>
        <w:t xml:space="preserve"> din ariile naturale protejate de stat, aflate în gestiune;</w:t>
      </w:r>
    </w:p>
    <w:p w:rsidR="004555D2" w:rsidRPr="00027DF1" w:rsidRDefault="004555D2" w:rsidP="00F006C0">
      <w:pPr>
        <w:pStyle w:val="ListParagraph"/>
        <w:numPr>
          <w:ilvl w:val="0"/>
          <w:numId w:val="4"/>
        </w:numPr>
        <w:tabs>
          <w:tab w:val="left" w:pos="993"/>
          <w:tab w:val="left" w:pos="1418"/>
        </w:tabs>
        <w:spacing w:after="0" w:line="240" w:lineRule="auto"/>
        <w:ind w:left="142" w:firstLine="425"/>
        <w:jc w:val="both"/>
        <w:rPr>
          <w:rFonts w:ascii="Times New Roman" w:eastAsia="Times New Roman" w:hAnsi="Times New Roman"/>
          <w:sz w:val="26"/>
          <w:szCs w:val="26"/>
          <w:lang w:eastAsia="ru-RU"/>
        </w:rPr>
      </w:pPr>
      <w:r w:rsidRPr="00027DF1">
        <w:rPr>
          <w:rFonts w:ascii="Times New Roman" w:hAnsi="Times New Roman"/>
          <w:sz w:val="26"/>
          <w:szCs w:val="26"/>
        </w:rPr>
        <w:t xml:space="preserve">prezintă propuneri privind constituirea ariilor naturale protejate de stat în </w:t>
      </w:r>
      <w:proofErr w:type="spellStart"/>
      <w:r w:rsidRPr="00027DF1">
        <w:rPr>
          <w:rFonts w:ascii="Times New Roman" w:hAnsi="Times New Roman"/>
          <w:sz w:val="26"/>
          <w:szCs w:val="26"/>
        </w:rPr>
        <w:t>condiţiile</w:t>
      </w:r>
      <w:proofErr w:type="spellEnd"/>
      <w:r w:rsidRPr="00027DF1">
        <w:rPr>
          <w:rFonts w:ascii="Times New Roman" w:hAnsi="Times New Roman"/>
          <w:sz w:val="26"/>
          <w:szCs w:val="26"/>
        </w:rPr>
        <w:t xml:space="preserve"> stabilite de </w:t>
      </w:r>
      <w:proofErr w:type="spellStart"/>
      <w:r w:rsidRPr="00027DF1">
        <w:rPr>
          <w:rFonts w:ascii="Times New Roman" w:hAnsi="Times New Roman"/>
          <w:sz w:val="26"/>
          <w:szCs w:val="26"/>
        </w:rPr>
        <w:t>legislaţie</w:t>
      </w:r>
      <w:proofErr w:type="spellEnd"/>
      <w:r w:rsidRPr="00027DF1">
        <w:rPr>
          <w:rFonts w:ascii="Times New Roman" w:hAnsi="Times New Roman"/>
          <w:sz w:val="26"/>
          <w:szCs w:val="26"/>
        </w:rPr>
        <w:t xml:space="preserve">, asigură respectarea regimului de administrare a fondului ariilor naturale, conservarea </w:t>
      </w:r>
      <w:proofErr w:type="spellStart"/>
      <w:r w:rsidRPr="00027DF1">
        <w:rPr>
          <w:rFonts w:ascii="Times New Roman" w:hAnsi="Times New Roman"/>
          <w:sz w:val="26"/>
          <w:szCs w:val="26"/>
        </w:rPr>
        <w:t>şi</w:t>
      </w:r>
      <w:proofErr w:type="spellEnd"/>
      <w:r w:rsidRPr="00027DF1">
        <w:rPr>
          <w:rFonts w:ascii="Times New Roman" w:hAnsi="Times New Roman"/>
          <w:sz w:val="26"/>
          <w:szCs w:val="26"/>
        </w:rPr>
        <w:t xml:space="preserve"> </w:t>
      </w:r>
      <w:proofErr w:type="spellStart"/>
      <w:r w:rsidRPr="00027DF1">
        <w:rPr>
          <w:rFonts w:ascii="Times New Roman" w:hAnsi="Times New Roman"/>
          <w:sz w:val="26"/>
          <w:szCs w:val="26"/>
        </w:rPr>
        <w:t>protecţia</w:t>
      </w:r>
      <w:proofErr w:type="spellEnd"/>
      <w:r w:rsidRPr="00027DF1">
        <w:rPr>
          <w:rFonts w:ascii="Times New Roman" w:hAnsi="Times New Roman"/>
          <w:sz w:val="26"/>
          <w:szCs w:val="26"/>
        </w:rPr>
        <w:t xml:space="preserve"> obiectelor regnului vegetal </w:t>
      </w:r>
      <w:proofErr w:type="spellStart"/>
      <w:r w:rsidRPr="00027DF1">
        <w:rPr>
          <w:rFonts w:ascii="Times New Roman" w:hAnsi="Times New Roman"/>
          <w:sz w:val="26"/>
          <w:szCs w:val="26"/>
        </w:rPr>
        <w:t>şi</w:t>
      </w:r>
      <w:proofErr w:type="spellEnd"/>
      <w:r w:rsidRPr="00027DF1">
        <w:rPr>
          <w:rFonts w:ascii="Times New Roman" w:hAnsi="Times New Roman"/>
          <w:sz w:val="26"/>
          <w:szCs w:val="26"/>
        </w:rPr>
        <w:t xml:space="preserve"> animal din aceste arii;</w:t>
      </w:r>
    </w:p>
    <w:p w:rsidR="004555D2" w:rsidRPr="00027DF1" w:rsidRDefault="004555D2" w:rsidP="00F006C0">
      <w:pPr>
        <w:pStyle w:val="ListParagraph"/>
        <w:numPr>
          <w:ilvl w:val="0"/>
          <w:numId w:val="4"/>
        </w:numPr>
        <w:tabs>
          <w:tab w:val="left" w:pos="993"/>
          <w:tab w:val="left" w:pos="1418"/>
        </w:tabs>
        <w:spacing w:after="0" w:line="240" w:lineRule="auto"/>
        <w:ind w:left="142" w:firstLine="425"/>
        <w:jc w:val="both"/>
        <w:rPr>
          <w:rFonts w:ascii="Times New Roman" w:eastAsia="Times New Roman" w:hAnsi="Times New Roman"/>
          <w:sz w:val="26"/>
          <w:szCs w:val="26"/>
          <w:lang w:eastAsia="ru-RU"/>
        </w:rPr>
      </w:pPr>
      <w:r w:rsidRPr="00027DF1">
        <w:rPr>
          <w:rFonts w:ascii="Times New Roman" w:hAnsi="Times New Roman"/>
          <w:sz w:val="26"/>
          <w:szCs w:val="26"/>
        </w:rPr>
        <w:lastRenderedPageBreak/>
        <w:t>participă la grupurile de lucru pentru elaborarea actelor normative în domeniul atribuirii în administrare/custodie a ariilor naturale protejate;</w:t>
      </w:r>
    </w:p>
    <w:p w:rsidR="004555D2" w:rsidRPr="00027DF1" w:rsidRDefault="00035B0C" w:rsidP="00F006C0">
      <w:pPr>
        <w:pStyle w:val="ListParagraph"/>
        <w:numPr>
          <w:ilvl w:val="0"/>
          <w:numId w:val="4"/>
        </w:numPr>
        <w:tabs>
          <w:tab w:val="left" w:pos="993"/>
          <w:tab w:val="left" w:pos="1418"/>
        </w:tabs>
        <w:spacing w:after="0" w:line="240" w:lineRule="auto"/>
        <w:ind w:left="142" w:firstLine="425"/>
        <w:jc w:val="both"/>
        <w:rPr>
          <w:rFonts w:ascii="Times New Roman" w:eastAsia="Times New Roman" w:hAnsi="Times New Roman"/>
          <w:sz w:val="26"/>
          <w:szCs w:val="26"/>
          <w:lang w:eastAsia="ru-RU"/>
        </w:rPr>
      </w:pPr>
      <w:r w:rsidRPr="00027DF1">
        <w:rPr>
          <w:rFonts w:ascii="Times New Roman" w:hAnsi="Times New Roman"/>
          <w:sz w:val="26"/>
          <w:szCs w:val="26"/>
        </w:rPr>
        <w:t>acordă suport la elaborarea</w:t>
      </w:r>
      <w:r w:rsidR="004555D2" w:rsidRPr="00027DF1">
        <w:rPr>
          <w:rFonts w:ascii="Times New Roman" w:hAnsi="Times New Roman"/>
          <w:sz w:val="26"/>
          <w:szCs w:val="26"/>
        </w:rPr>
        <w:t xml:space="preserve"> proiecte</w:t>
      </w:r>
      <w:r w:rsidRPr="00027DF1">
        <w:rPr>
          <w:rFonts w:ascii="Times New Roman" w:hAnsi="Times New Roman"/>
          <w:sz w:val="26"/>
          <w:szCs w:val="26"/>
        </w:rPr>
        <w:t>lor</w:t>
      </w:r>
      <w:r w:rsidR="004555D2" w:rsidRPr="00027DF1">
        <w:rPr>
          <w:rFonts w:ascii="Times New Roman" w:hAnsi="Times New Roman"/>
          <w:sz w:val="26"/>
          <w:szCs w:val="26"/>
        </w:rPr>
        <w:t xml:space="preserve"> de conservare a naturii cu finanțare internă sau internațională și inițiază acțiuni de cooperare cu </w:t>
      </w:r>
      <w:r w:rsidR="004D43D5" w:rsidRPr="00027DF1">
        <w:rPr>
          <w:rFonts w:ascii="Times New Roman" w:hAnsi="Times New Roman"/>
          <w:sz w:val="26"/>
          <w:szCs w:val="26"/>
        </w:rPr>
        <w:t xml:space="preserve">gestionarii </w:t>
      </w:r>
      <w:r w:rsidR="004555D2" w:rsidRPr="00027DF1">
        <w:rPr>
          <w:rFonts w:ascii="Times New Roman" w:hAnsi="Times New Roman"/>
          <w:sz w:val="26"/>
          <w:szCs w:val="26"/>
        </w:rPr>
        <w:t>arii</w:t>
      </w:r>
      <w:r w:rsidR="004D43D5" w:rsidRPr="00027DF1">
        <w:rPr>
          <w:rFonts w:ascii="Times New Roman" w:hAnsi="Times New Roman"/>
          <w:sz w:val="26"/>
          <w:szCs w:val="26"/>
        </w:rPr>
        <w:t>lor</w:t>
      </w:r>
      <w:r w:rsidR="004555D2" w:rsidRPr="00027DF1">
        <w:rPr>
          <w:rFonts w:ascii="Times New Roman" w:hAnsi="Times New Roman"/>
          <w:sz w:val="26"/>
          <w:szCs w:val="26"/>
        </w:rPr>
        <w:t xml:space="preserve"> naturale protejate din alte țări;</w:t>
      </w:r>
    </w:p>
    <w:p w:rsidR="004555D2" w:rsidRPr="00027DF1" w:rsidRDefault="004555D2" w:rsidP="0036392B">
      <w:pPr>
        <w:pStyle w:val="ListParagraph"/>
        <w:numPr>
          <w:ilvl w:val="0"/>
          <w:numId w:val="4"/>
        </w:numPr>
        <w:tabs>
          <w:tab w:val="left" w:pos="993"/>
          <w:tab w:val="left" w:pos="1418"/>
        </w:tabs>
        <w:spacing w:after="0" w:line="240" w:lineRule="auto"/>
        <w:ind w:left="142" w:firstLine="425"/>
        <w:jc w:val="both"/>
        <w:rPr>
          <w:rFonts w:ascii="Times New Roman" w:eastAsia="Times New Roman" w:hAnsi="Times New Roman"/>
          <w:sz w:val="26"/>
          <w:szCs w:val="26"/>
          <w:lang w:eastAsia="ru-RU"/>
        </w:rPr>
      </w:pPr>
      <w:r w:rsidRPr="00027DF1">
        <w:rPr>
          <w:rFonts w:ascii="Times New Roman" w:hAnsi="Times New Roman"/>
          <w:sz w:val="26"/>
          <w:szCs w:val="26"/>
        </w:rPr>
        <w:t>cooperează cu unitățile interesate din țară și din străinătate la schimbul de informații în domeniul conservării și ocrotirii naturii, în general, și a pădurii, în special;</w:t>
      </w:r>
    </w:p>
    <w:p w:rsidR="00096AF4" w:rsidRPr="00027DF1" w:rsidRDefault="004D43D5" w:rsidP="0036392B">
      <w:pPr>
        <w:pStyle w:val="ListParagraph"/>
        <w:numPr>
          <w:ilvl w:val="0"/>
          <w:numId w:val="4"/>
        </w:numPr>
        <w:tabs>
          <w:tab w:val="left" w:pos="993"/>
          <w:tab w:val="left" w:pos="1418"/>
        </w:tabs>
        <w:spacing w:after="0" w:line="240" w:lineRule="auto"/>
        <w:ind w:left="142" w:firstLine="425"/>
        <w:jc w:val="both"/>
        <w:rPr>
          <w:rFonts w:ascii="Times New Roman" w:eastAsia="Times New Roman" w:hAnsi="Times New Roman"/>
          <w:sz w:val="26"/>
          <w:szCs w:val="26"/>
          <w:lang w:eastAsia="ru-RU"/>
        </w:rPr>
      </w:pPr>
      <w:r w:rsidRPr="00027DF1">
        <w:rPr>
          <w:rFonts w:ascii="Times New Roman" w:eastAsia="Times New Roman" w:hAnsi="Times New Roman"/>
          <w:sz w:val="26"/>
          <w:szCs w:val="26"/>
        </w:rPr>
        <w:t>realizează</w:t>
      </w:r>
      <w:r w:rsidR="00952577" w:rsidRPr="00027DF1">
        <w:rPr>
          <w:rFonts w:ascii="Times New Roman" w:eastAsia="Times New Roman" w:hAnsi="Times New Roman"/>
          <w:sz w:val="26"/>
          <w:szCs w:val="26"/>
        </w:rPr>
        <w:t xml:space="preserve"> </w:t>
      </w:r>
      <w:r w:rsidR="00096AF4" w:rsidRPr="00027DF1">
        <w:rPr>
          <w:rFonts w:ascii="Times New Roman" w:eastAsia="Times New Roman" w:hAnsi="Times New Roman"/>
          <w:sz w:val="26"/>
          <w:szCs w:val="26"/>
        </w:rPr>
        <w:t xml:space="preserve">amenajamente silvice și cinegetice, în concordanță cu obiectivele ecologice și social-economice și care va include un sistem de măsuri pentru asigurarea gospodăririi </w:t>
      </w:r>
      <w:proofErr w:type="spellStart"/>
      <w:r w:rsidR="00096AF4" w:rsidRPr="00027DF1">
        <w:rPr>
          <w:rFonts w:ascii="Times New Roman" w:eastAsia="Times New Roman" w:hAnsi="Times New Roman"/>
          <w:sz w:val="26"/>
          <w:szCs w:val="26"/>
        </w:rPr>
        <w:t>raţionale</w:t>
      </w:r>
      <w:proofErr w:type="spellEnd"/>
      <w:r w:rsidR="00096AF4" w:rsidRPr="00027DF1">
        <w:rPr>
          <w:rFonts w:ascii="Times New Roman" w:eastAsia="Times New Roman" w:hAnsi="Times New Roman"/>
          <w:sz w:val="26"/>
          <w:szCs w:val="26"/>
        </w:rPr>
        <w:t xml:space="preserve"> a terenurilor din  fondul forestier </w:t>
      </w:r>
      <w:proofErr w:type="spellStart"/>
      <w:r w:rsidR="00096AF4" w:rsidRPr="00027DF1">
        <w:rPr>
          <w:rFonts w:ascii="Times New Roman" w:eastAsia="Times New Roman" w:hAnsi="Times New Roman"/>
          <w:sz w:val="26"/>
          <w:szCs w:val="26"/>
        </w:rPr>
        <w:t>şi</w:t>
      </w:r>
      <w:proofErr w:type="spellEnd"/>
      <w:r w:rsidR="00096AF4" w:rsidRPr="00027DF1">
        <w:rPr>
          <w:rFonts w:ascii="Times New Roman" w:eastAsia="Times New Roman" w:hAnsi="Times New Roman"/>
          <w:sz w:val="26"/>
          <w:szCs w:val="26"/>
        </w:rPr>
        <w:t xml:space="preserve"> realizării </w:t>
      </w:r>
      <w:proofErr w:type="spellStart"/>
      <w:r w:rsidR="00096AF4" w:rsidRPr="00027DF1">
        <w:rPr>
          <w:rFonts w:ascii="Times New Roman" w:eastAsia="Times New Roman" w:hAnsi="Times New Roman"/>
          <w:sz w:val="26"/>
          <w:szCs w:val="26"/>
        </w:rPr>
        <w:t>folosinţelor</w:t>
      </w:r>
      <w:proofErr w:type="spellEnd"/>
      <w:r w:rsidR="00096AF4" w:rsidRPr="00027DF1">
        <w:rPr>
          <w:rFonts w:ascii="Times New Roman" w:eastAsia="Times New Roman" w:hAnsi="Times New Roman"/>
          <w:sz w:val="26"/>
          <w:szCs w:val="26"/>
        </w:rPr>
        <w:t xml:space="preserve"> silvice, regenerarea eficientă, paza </w:t>
      </w:r>
      <w:proofErr w:type="spellStart"/>
      <w:r w:rsidR="00096AF4" w:rsidRPr="00027DF1">
        <w:rPr>
          <w:rFonts w:ascii="Times New Roman" w:eastAsia="Times New Roman" w:hAnsi="Times New Roman"/>
          <w:sz w:val="26"/>
          <w:szCs w:val="26"/>
        </w:rPr>
        <w:t>şi</w:t>
      </w:r>
      <w:proofErr w:type="spellEnd"/>
      <w:r w:rsidR="00096AF4" w:rsidRPr="00027DF1">
        <w:rPr>
          <w:rFonts w:ascii="Times New Roman" w:eastAsia="Times New Roman" w:hAnsi="Times New Roman"/>
          <w:sz w:val="26"/>
          <w:szCs w:val="26"/>
        </w:rPr>
        <w:t xml:space="preserve"> </w:t>
      </w:r>
      <w:proofErr w:type="spellStart"/>
      <w:r w:rsidR="00096AF4" w:rsidRPr="00027DF1">
        <w:rPr>
          <w:rFonts w:ascii="Times New Roman" w:eastAsia="Times New Roman" w:hAnsi="Times New Roman"/>
          <w:sz w:val="26"/>
          <w:szCs w:val="26"/>
        </w:rPr>
        <w:t>protecţia</w:t>
      </w:r>
      <w:proofErr w:type="spellEnd"/>
      <w:r w:rsidR="00096AF4" w:rsidRPr="00027DF1">
        <w:rPr>
          <w:rFonts w:ascii="Times New Roman" w:eastAsia="Times New Roman" w:hAnsi="Times New Roman"/>
          <w:sz w:val="26"/>
          <w:szCs w:val="26"/>
        </w:rPr>
        <w:t xml:space="preserve"> pădurilor, promovarea unei politici  </w:t>
      </w:r>
      <w:proofErr w:type="spellStart"/>
      <w:r w:rsidR="00096AF4" w:rsidRPr="00027DF1">
        <w:rPr>
          <w:rFonts w:ascii="Times New Roman" w:eastAsia="Times New Roman" w:hAnsi="Times New Roman"/>
          <w:sz w:val="26"/>
          <w:szCs w:val="26"/>
        </w:rPr>
        <w:t>tehnico-ştiinţifice</w:t>
      </w:r>
      <w:proofErr w:type="spellEnd"/>
      <w:r w:rsidR="00096AF4" w:rsidRPr="00027DF1">
        <w:rPr>
          <w:rFonts w:ascii="Times New Roman" w:eastAsia="Times New Roman" w:hAnsi="Times New Roman"/>
          <w:sz w:val="26"/>
          <w:szCs w:val="26"/>
        </w:rPr>
        <w:t xml:space="preserve"> unice, bazate pe </w:t>
      </w:r>
      <w:r w:rsidR="00521B0E" w:rsidRPr="00027DF1">
        <w:rPr>
          <w:rFonts w:ascii="Times New Roman" w:eastAsia="Times New Roman" w:hAnsi="Times New Roman"/>
          <w:sz w:val="26"/>
          <w:szCs w:val="26"/>
        </w:rPr>
        <w:t>concepția</w:t>
      </w:r>
      <w:r w:rsidR="00096AF4" w:rsidRPr="00027DF1">
        <w:rPr>
          <w:rFonts w:ascii="Times New Roman" w:eastAsia="Times New Roman" w:hAnsi="Times New Roman"/>
          <w:sz w:val="26"/>
          <w:szCs w:val="26"/>
        </w:rPr>
        <w:t xml:space="preserve"> de dezvoltare durabilă a pădurilor </w:t>
      </w:r>
      <w:proofErr w:type="spellStart"/>
      <w:r w:rsidR="00096AF4" w:rsidRPr="00027DF1">
        <w:rPr>
          <w:rFonts w:ascii="Times New Roman" w:eastAsia="Times New Roman" w:hAnsi="Times New Roman"/>
          <w:sz w:val="26"/>
          <w:szCs w:val="26"/>
        </w:rPr>
        <w:t>şi</w:t>
      </w:r>
      <w:proofErr w:type="spellEnd"/>
      <w:r w:rsidR="00096AF4" w:rsidRPr="00027DF1">
        <w:rPr>
          <w:rFonts w:ascii="Times New Roman" w:eastAsia="Times New Roman" w:hAnsi="Times New Roman"/>
          <w:sz w:val="26"/>
          <w:szCs w:val="26"/>
        </w:rPr>
        <w:t xml:space="preserve"> silviculturii;</w:t>
      </w:r>
    </w:p>
    <w:p w:rsidR="004555D2" w:rsidRPr="00027DF1" w:rsidRDefault="004555D2" w:rsidP="00F006C0">
      <w:pPr>
        <w:pStyle w:val="ListParagraph"/>
        <w:numPr>
          <w:ilvl w:val="0"/>
          <w:numId w:val="4"/>
        </w:numPr>
        <w:tabs>
          <w:tab w:val="left" w:pos="993"/>
          <w:tab w:val="left" w:pos="1418"/>
        </w:tabs>
        <w:spacing w:after="0" w:line="240" w:lineRule="auto"/>
        <w:ind w:left="142" w:firstLine="425"/>
        <w:jc w:val="both"/>
        <w:rPr>
          <w:rFonts w:ascii="Times New Roman" w:eastAsia="Times New Roman" w:hAnsi="Times New Roman"/>
          <w:sz w:val="26"/>
          <w:szCs w:val="26"/>
          <w:lang w:eastAsia="ro-RO"/>
        </w:rPr>
      </w:pPr>
      <w:r w:rsidRPr="00027DF1">
        <w:rPr>
          <w:rFonts w:ascii="Times New Roman" w:hAnsi="Times New Roman"/>
          <w:sz w:val="26"/>
          <w:szCs w:val="26"/>
        </w:rPr>
        <w:t xml:space="preserve">administrează, prin </w:t>
      </w:r>
      <w:r w:rsidR="00D842AB" w:rsidRPr="00027DF1">
        <w:rPr>
          <w:rFonts w:ascii="Times New Roman" w:hAnsi="Times New Roman"/>
          <w:sz w:val="26"/>
          <w:szCs w:val="26"/>
        </w:rPr>
        <w:t>subdiviziunile</w:t>
      </w:r>
      <w:r w:rsidRPr="00027DF1">
        <w:rPr>
          <w:rFonts w:ascii="Times New Roman" w:hAnsi="Times New Roman"/>
          <w:sz w:val="26"/>
          <w:szCs w:val="26"/>
        </w:rPr>
        <w:t xml:space="preserve"> sale constituite în acest scop, sau asigură custodie</w:t>
      </w:r>
      <w:r w:rsidR="003C7697" w:rsidRPr="00027DF1">
        <w:rPr>
          <w:rFonts w:ascii="Times New Roman" w:hAnsi="Times New Roman"/>
          <w:sz w:val="26"/>
          <w:szCs w:val="26"/>
        </w:rPr>
        <w:t>, în conformitate cu actele normative</w:t>
      </w:r>
      <w:r w:rsidR="00F5084F" w:rsidRPr="00027DF1">
        <w:rPr>
          <w:rFonts w:ascii="Times New Roman" w:hAnsi="Times New Roman"/>
          <w:sz w:val="26"/>
          <w:szCs w:val="26"/>
        </w:rPr>
        <w:t>,</w:t>
      </w:r>
      <w:r w:rsidRPr="00027DF1">
        <w:rPr>
          <w:rFonts w:ascii="Times New Roman" w:hAnsi="Times New Roman"/>
          <w:sz w:val="26"/>
          <w:szCs w:val="26"/>
        </w:rPr>
        <w:t xml:space="preserve"> pentru arii naturale protejate din rețeaua națională de arii naturale protejate, </w:t>
      </w:r>
      <w:r w:rsidRPr="00027DF1">
        <w:rPr>
          <w:rFonts w:ascii="Times New Roman" w:eastAsia="Times New Roman" w:hAnsi="Times New Roman"/>
          <w:sz w:val="26"/>
          <w:szCs w:val="26"/>
          <w:lang w:eastAsia="ro-RO"/>
        </w:rPr>
        <w:t xml:space="preserve">elaborează </w:t>
      </w:r>
      <w:proofErr w:type="spellStart"/>
      <w:r w:rsidRPr="00027DF1">
        <w:rPr>
          <w:rFonts w:ascii="Times New Roman" w:eastAsia="Times New Roman" w:hAnsi="Times New Roman"/>
          <w:sz w:val="26"/>
          <w:szCs w:val="26"/>
          <w:lang w:eastAsia="ro-RO"/>
        </w:rPr>
        <w:t>şi</w:t>
      </w:r>
      <w:proofErr w:type="spellEnd"/>
      <w:r w:rsidRPr="00027DF1">
        <w:rPr>
          <w:rFonts w:ascii="Times New Roman" w:eastAsia="Times New Roman" w:hAnsi="Times New Roman"/>
          <w:sz w:val="26"/>
          <w:szCs w:val="26"/>
          <w:lang w:eastAsia="ro-RO"/>
        </w:rPr>
        <w:t xml:space="preserve"> organizează aplicarea măsurilor privind conservarea, </w:t>
      </w:r>
      <w:proofErr w:type="spellStart"/>
      <w:r w:rsidRPr="00027DF1">
        <w:rPr>
          <w:rFonts w:ascii="Times New Roman" w:eastAsia="Times New Roman" w:hAnsi="Times New Roman"/>
          <w:sz w:val="26"/>
          <w:szCs w:val="26"/>
          <w:lang w:eastAsia="ro-RO"/>
        </w:rPr>
        <w:t>reconstrucţia</w:t>
      </w:r>
      <w:proofErr w:type="spellEnd"/>
      <w:r w:rsidRPr="00027DF1">
        <w:rPr>
          <w:rFonts w:ascii="Times New Roman" w:eastAsia="Times New Roman" w:hAnsi="Times New Roman"/>
          <w:sz w:val="26"/>
          <w:szCs w:val="26"/>
          <w:lang w:eastAsia="ro-RO"/>
        </w:rPr>
        <w:t xml:space="preserve"> ecologică a pădurilor din ariile naturale protejate de stat, aflate în administrare. </w:t>
      </w:r>
    </w:p>
    <w:p w:rsidR="00B576FE" w:rsidRPr="00027DF1" w:rsidRDefault="00B576FE" w:rsidP="008F3885">
      <w:pPr>
        <w:spacing w:after="0" w:line="240" w:lineRule="auto"/>
        <w:ind w:firstLine="993"/>
        <w:jc w:val="both"/>
        <w:rPr>
          <w:rFonts w:ascii="Times New Roman" w:eastAsia="Times New Roman" w:hAnsi="Times New Roman"/>
          <w:b/>
          <w:i/>
          <w:sz w:val="26"/>
          <w:szCs w:val="26"/>
          <w:lang w:eastAsia="ru-RU"/>
        </w:rPr>
      </w:pPr>
      <w:r w:rsidRPr="00027DF1">
        <w:rPr>
          <w:rFonts w:ascii="Times New Roman" w:eastAsia="Times New Roman" w:hAnsi="Times New Roman"/>
          <w:b/>
          <w:i/>
          <w:sz w:val="26"/>
          <w:szCs w:val="26"/>
          <w:lang w:eastAsia="ru-RU"/>
        </w:rPr>
        <w:t xml:space="preserve">2) în domeniul regenerării, extinderii fondului forestier, </w:t>
      </w:r>
      <w:proofErr w:type="spellStart"/>
      <w:r w:rsidRPr="00027DF1">
        <w:rPr>
          <w:rFonts w:ascii="Times New Roman" w:eastAsia="Times New Roman" w:hAnsi="Times New Roman"/>
          <w:b/>
          <w:i/>
          <w:sz w:val="26"/>
          <w:szCs w:val="26"/>
          <w:lang w:eastAsia="ru-RU"/>
        </w:rPr>
        <w:t>seminologie</w:t>
      </w:r>
      <w:r w:rsidR="00B9575E" w:rsidRPr="00027DF1">
        <w:rPr>
          <w:rFonts w:ascii="Times New Roman" w:eastAsia="Times New Roman" w:hAnsi="Times New Roman"/>
          <w:b/>
          <w:i/>
          <w:sz w:val="26"/>
          <w:szCs w:val="26"/>
          <w:lang w:eastAsia="ru-RU"/>
        </w:rPr>
        <w:t>i</w:t>
      </w:r>
      <w:proofErr w:type="spellEnd"/>
      <w:r w:rsidRPr="00027DF1">
        <w:rPr>
          <w:rFonts w:ascii="Times New Roman" w:eastAsia="Times New Roman" w:hAnsi="Times New Roman"/>
          <w:b/>
          <w:i/>
          <w:sz w:val="26"/>
          <w:szCs w:val="26"/>
          <w:lang w:eastAsia="ru-RU"/>
        </w:rPr>
        <w:t xml:space="preserve"> și </w:t>
      </w:r>
      <w:proofErr w:type="spellStart"/>
      <w:r w:rsidRPr="00027DF1">
        <w:rPr>
          <w:rFonts w:ascii="Times New Roman" w:eastAsia="Times New Roman" w:hAnsi="Times New Roman"/>
          <w:b/>
          <w:i/>
          <w:sz w:val="26"/>
          <w:szCs w:val="26"/>
          <w:lang w:eastAsia="ru-RU"/>
        </w:rPr>
        <w:t>pepinierit</w:t>
      </w:r>
      <w:r w:rsidR="00F5084F" w:rsidRPr="00027DF1">
        <w:rPr>
          <w:rFonts w:ascii="Times New Roman" w:eastAsia="Times New Roman" w:hAnsi="Times New Roman"/>
          <w:b/>
          <w:i/>
          <w:sz w:val="26"/>
          <w:szCs w:val="26"/>
          <w:lang w:eastAsia="ru-RU"/>
        </w:rPr>
        <w:t>ului</w:t>
      </w:r>
      <w:proofErr w:type="spellEnd"/>
      <w:r w:rsidRPr="00027DF1">
        <w:rPr>
          <w:rFonts w:ascii="Times New Roman" w:eastAsia="Times New Roman" w:hAnsi="Times New Roman"/>
          <w:b/>
          <w:i/>
          <w:sz w:val="26"/>
          <w:szCs w:val="26"/>
          <w:lang w:eastAsia="ru-RU"/>
        </w:rPr>
        <w:t xml:space="preserve"> silvic;</w:t>
      </w:r>
      <w:r w:rsidR="008F3885" w:rsidRPr="00027DF1">
        <w:rPr>
          <w:rFonts w:ascii="Times New Roman" w:eastAsia="Times New Roman" w:hAnsi="Times New Roman"/>
          <w:b/>
          <w:i/>
          <w:sz w:val="26"/>
          <w:szCs w:val="26"/>
          <w:lang w:eastAsia="ru-RU"/>
        </w:rPr>
        <w:t xml:space="preserve"> </w:t>
      </w:r>
    </w:p>
    <w:p w:rsidR="008F3885" w:rsidRPr="00027DF1" w:rsidRDefault="008F3885" w:rsidP="00F006C0">
      <w:pPr>
        <w:numPr>
          <w:ilvl w:val="1"/>
          <w:numId w:val="2"/>
        </w:numPr>
        <w:tabs>
          <w:tab w:val="left" w:pos="993"/>
        </w:tabs>
        <w:spacing w:after="0" w:line="240" w:lineRule="auto"/>
        <w:ind w:left="0" w:firstLine="567"/>
        <w:jc w:val="both"/>
        <w:rPr>
          <w:rFonts w:ascii="Times New Roman" w:eastAsia="Times New Roman" w:hAnsi="Times New Roman"/>
          <w:sz w:val="26"/>
          <w:szCs w:val="26"/>
          <w:lang w:eastAsia="ru-RU"/>
        </w:rPr>
      </w:pPr>
      <w:r w:rsidRPr="00027DF1">
        <w:rPr>
          <w:rFonts w:ascii="Times New Roman" w:hAnsi="Times New Roman"/>
          <w:sz w:val="26"/>
          <w:szCs w:val="26"/>
        </w:rPr>
        <w:t>organizează și execută, în conformitate cu prevederile amenajamentelor silvice, ale studiilor</w:t>
      </w:r>
      <w:r w:rsidR="00CF38A5" w:rsidRPr="00027DF1">
        <w:rPr>
          <w:rFonts w:ascii="Times New Roman" w:hAnsi="Times New Roman"/>
          <w:sz w:val="26"/>
          <w:szCs w:val="26"/>
        </w:rPr>
        <w:t>/cercetărilor</w:t>
      </w:r>
      <w:r w:rsidRPr="00027DF1">
        <w:rPr>
          <w:rFonts w:ascii="Times New Roman" w:hAnsi="Times New Roman"/>
          <w:sz w:val="26"/>
          <w:szCs w:val="26"/>
        </w:rPr>
        <w:t xml:space="preserve"> de amenajare sau ale altor studii de specialitate prevăzute de lege, lucrările de regenerare și de reconstrucție ecologică a pădurilor pe care le administrează, precum și cele de îngrijire a arboret</w:t>
      </w:r>
      <w:r w:rsidR="009E25F0" w:rsidRPr="00027DF1">
        <w:rPr>
          <w:rFonts w:ascii="Times New Roman" w:hAnsi="Times New Roman"/>
          <w:sz w:val="26"/>
          <w:szCs w:val="26"/>
        </w:rPr>
        <w:t>uri</w:t>
      </w:r>
      <w:r w:rsidRPr="00027DF1">
        <w:rPr>
          <w:rFonts w:ascii="Times New Roman" w:hAnsi="Times New Roman"/>
          <w:sz w:val="26"/>
          <w:szCs w:val="26"/>
        </w:rPr>
        <w:t>lor tinere și de întreținere a regenerărilor;</w:t>
      </w:r>
    </w:p>
    <w:p w:rsidR="008F3885" w:rsidRPr="00027DF1" w:rsidRDefault="008F3885" w:rsidP="00F006C0">
      <w:pPr>
        <w:numPr>
          <w:ilvl w:val="1"/>
          <w:numId w:val="2"/>
        </w:numPr>
        <w:tabs>
          <w:tab w:val="left" w:pos="993"/>
        </w:tabs>
        <w:spacing w:after="0" w:line="240" w:lineRule="auto"/>
        <w:ind w:left="0" w:firstLine="567"/>
        <w:jc w:val="both"/>
        <w:rPr>
          <w:rFonts w:ascii="Times New Roman" w:eastAsia="Times New Roman" w:hAnsi="Times New Roman"/>
          <w:sz w:val="26"/>
          <w:szCs w:val="26"/>
          <w:lang w:eastAsia="ru-RU"/>
        </w:rPr>
      </w:pPr>
      <w:r w:rsidRPr="00027DF1">
        <w:rPr>
          <w:rFonts w:ascii="Times New Roman" w:hAnsi="Times New Roman"/>
          <w:sz w:val="26"/>
          <w:szCs w:val="26"/>
        </w:rPr>
        <w:t>asigură realizarea compozițiilor de regenerare stabilite prin amenajamentele silvice și studiile de specialitate în fondul forestier pe care îl administrează;</w:t>
      </w:r>
    </w:p>
    <w:p w:rsidR="008F3885" w:rsidRPr="00027DF1" w:rsidRDefault="008F3885" w:rsidP="00F006C0">
      <w:pPr>
        <w:numPr>
          <w:ilvl w:val="1"/>
          <w:numId w:val="2"/>
        </w:numPr>
        <w:tabs>
          <w:tab w:val="left" w:pos="993"/>
        </w:tabs>
        <w:spacing w:after="0" w:line="240" w:lineRule="auto"/>
        <w:ind w:left="0" w:firstLine="567"/>
        <w:jc w:val="both"/>
        <w:rPr>
          <w:rFonts w:ascii="Times New Roman" w:eastAsia="Times New Roman" w:hAnsi="Times New Roman"/>
          <w:sz w:val="26"/>
          <w:szCs w:val="26"/>
          <w:lang w:eastAsia="ru-RU"/>
        </w:rPr>
      </w:pPr>
      <w:r w:rsidRPr="00027DF1">
        <w:rPr>
          <w:rFonts w:ascii="Times New Roman" w:hAnsi="Times New Roman"/>
          <w:sz w:val="26"/>
          <w:szCs w:val="26"/>
        </w:rPr>
        <w:t>gestionează resursele genetice forestiere din fondul forestier pe care îl administrează;</w:t>
      </w:r>
    </w:p>
    <w:p w:rsidR="008F3885" w:rsidRPr="00027DF1" w:rsidRDefault="008F3885" w:rsidP="00F006C0">
      <w:pPr>
        <w:numPr>
          <w:ilvl w:val="1"/>
          <w:numId w:val="2"/>
        </w:numPr>
        <w:tabs>
          <w:tab w:val="left" w:pos="993"/>
        </w:tabs>
        <w:spacing w:after="0" w:line="240" w:lineRule="auto"/>
        <w:ind w:left="0" w:firstLine="567"/>
        <w:jc w:val="both"/>
        <w:rPr>
          <w:rFonts w:ascii="Times New Roman" w:eastAsia="Times New Roman" w:hAnsi="Times New Roman"/>
          <w:sz w:val="26"/>
          <w:szCs w:val="26"/>
          <w:lang w:eastAsia="ru-RU"/>
        </w:rPr>
      </w:pPr>
      <w:r w:rsidRPr="00027DF1">
        <w:rPr>
          <w:rFonts w:ascii="Times New Roman" w:hAnsi="Times New Roman"/>
          <w:sz w:val="26"/>
          <w:szCs w:val="26"/>
        </w:rPr>
        <w:t>asigură producerea și utilizarea de materiale forestiere de reproducere;</w:t>
      </w:r>
    </w:p>
    <w:p w:rsidR="008F3885" w:rsidRPr="00027DF1" w:rsidRDefault="00F5084F" w:rsidP="00F006C0">
      <w:pPr>
        <w:numPr>
          <w:ilvl w:val="1"/>
          <w:numId w:val="2"/>
        </w:numPr>
        <w:tabs>
          <w:tab w:val="left" w:pos="993"/>
        </w:tabs>
        <w:spacing w:after="0" w:line="240" w:lineRule="auto"/>
        <w:ind w:left="0" w:firstLine="567"/>
        <w:jc w:val="both"/>
        <w:rPr>
          <w:rFonts w:ascii="Times New Roman" w:eastAsia="Times New Roman" w:hAnsi="Times New Roman"/>
          <w:sz w:val="26"/>
          <w:szCs w:val="26"/>
          <w:lang w:eastAsia="ru-RU"/>
        </w:rPr>
      </w:pPr>
      <w:r w:rsidRPr="00027DF1">
        <w:rPr>
          <w:rFonts w:ascii="Times New Roman" w:hAnsi="Times New Roman"/>
          <w:sz w:val="26"/>
          <w:szCs w:val="26"/>
        </w:rPr>
        <w:t xml:space="preserve">realizează </w:t>
      </w:r>
      <w:r w:rsidR="008F3885" w:rsidRPr="00027DF1">
        <w:rPr>
          <w:rFonts w:ascii="Times New Roman" w:hAnsi="Times New Roman"/>
          <w:sz w:val="26"/>
          <w:szCs w:val="26"/>
        </w:rPr>
        <w:t>împăduriri în afara fondului forestier, precum și perdele forestiere de protecție</w:t>
      </w:r>
      <w:r w:rsidRPr="00027DF1">
        <w:rPr>
          <w:rFonts w:ascii="Times New Roman" w:hAnsi="Times New Roman"/>
          <w:sz w:val="26"/>
          <w:szCs w:val="26"/>
        </w:rPr>
        <w:t xml:space="preserve"> în baza contractelor cu proprietarii și deținătorii acestora</w:t>
      </w:r>
      <w:r w:rsidR="008F3885" w:rsidRPr="00027DF1">
        <w:rPr>
          <w:rFonts w:ascii="Times New Roman" w:hAnsi="Times New Roman"/>
          <w:sz w:val="26"/>
          <w:szCs w:val="26"/>
        </w:rPr>
        <w:t>;</w:t>
      </w:r>
    </w:p>
    <w:p w:rsidR="008F3885" w:rsidRPr="00027DF1" w:rsidRDefault="008F3885" w:rsidP="00F006C0">
      <w:pPr>
        <w:numPr>
          <w:ilvl w:val="1"/>
          <w:numId w:val="2"/>
        </w:numPr>
        <w:tabs>
          <w:tab w:val="left" w:pos="993"/>
        </w:tabs>
        <w:spacing w:after="0" w:line="240" w:lineRule="auto"/>
        <w:ind w:left="0"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 xml:space="preserve"> </w:t>
      </w:r>
      <w:r w:rsidRPr="00027DF1">
        <w:rPr>
          <w:rFonts w:ascii="Times New Roman" w:hAnsi="Times New Roman"/>
          <w:sz w:val="26"/>
          <w:szCs w:val="26"/>
        </w:rPr>
        <w:t xml:space="preserve">preia în administrare terenuri degradate din domeniul privat și public al statului, incluse în perimetrele de ameliorare și prevăzute a fi împădurite;  </w:t>
      </w:r>
    </w:p>
    <w:p w:rsidR="008F3885" w:rsidRPr="00027DF1" w:rsidRDefault="008F3885" w:rsidP="00F006C0">
      <w:pPr>
        <w:numPr>
          <w:ilvl w:val="1"/>
          <w:numId w:val="2"/>
        </w:numPr>
        <w:tabs>
          <w:tab w:val="left" w:pos="993"/>
        </w:tabs>
        <w:spacing w:after="0" w:line="240" w:lineRule="auto"/>
        <w:ind w:left="0" w:firstLine="567"/>
        <w:jc w:val="both"/>
        <w:rPr>
          <w:rFonts w:ascii="Times New Roman" w:eastAsia="Times New Roman" w:hAnsi="Times New Roman"/>
          <w:sz w:val="26"/>
          <w:szCs w:val="26"/>
          <w:lang w:eastAsia="ru-RU"/>
        </w:rPr>
      </w:pPr>
      <w:r w:rsidRPr="00027DF1">
        <w:rPr>
          <w:rFonts w:ascii="Times New Roman" w:hAnsi="Times New Roman"/>
          <w:sz w:val="26"/>
          <w:szCs w:val="26"/>
        </w:rPr>
        <w:t xml:space="preserve">organizează plantarea </w:t>
      </w:r>
      <w:proofErr w:type="spellStart"/>
      <w:r w:rsidRPr="00027DF1">
        <w:rPr>
          <w:rFonts w:ascii="Times New Roman" w:hAnsi="Times New Roman"/>
          <w:sz w:val="26"/>
          <w:szCs w:val="26"/>
        </w:rPr>
        <w:t>şi</w:t>
      </w:r>
      <w:proofErr w:type="spellEnd"/>
      <w:r w:rsidRPr="00027DF1">
        <w:rPr>
          <w:rFonts w:ascii="Times New Roman" w:hAnsi="Times New Roman"/>
          <w:sz w:val="26"/>
          <w:szCs w:val="26"/>
        </w:rPr>
        <w:t xml:space="preserve"> îngrijirea perdelelor forestiere de </w:t>
      </w:r>
      <w:proofErr w:type="spellStart"/>
      <w:r w:rsidRPr="00027DF1">
        <w:rPr>
          <w:rFonts w:ascii="Times New Roman" w:hAnsi="Times New Roman"/>
          <w:sz w:val="26"/>
          <w:szCs w:val="26"/>
        </w:rPr>
        <w:t>protecţie</w:t>
      </w:r>
      <w:proofErr w:type="spellEnd"/>
      <w:r w:rsidRPr="00027DF1">
        <w:rPr>
          <w:rFonts w:ascii="Times New Roman" w:hAnsi="Times New Roman"/>
          <w:sz w:val="26"/>
          <w:szCs w:val="26"/>
        </w:rPr>
        <w:t xml:space="preserve"> a </w:t>
      </w:r>
      <w:r w:rsidR="00D842AB" w:rsidRPr="00027DF1">
        <w:rPr>
          <w:rFonts w:ascii="Times New Roman" w:hAnsi="Times New Roman"/>
          <w:sz w:val="26"/>
          <w:szCs w:val="26"/>
        </w:rPr>
        <w:t>câmpurilor</w:t>
      </w:r>
      <w:r w:rsidRPr="00027DF1">
        <w:rPr>
          <w:rFonts w:ascii="Times New Roman" w:hAnsi="Times New Roman"/>
          <w:sz w:val="26"/>
          <w:szCs w:val="26"/>
        </w:rPr>
        <w:t xml:space="preserve"> </w:t>
      </w:r>
      <w:proofErr w:type="spellStart"/>
      <w:r w:rsidRPr="00027DF1">
        <w:rPr>
          <w:rFonts w:ascii="Times New Roman" w:hAnsi="Times New Roman"/>
          <w:sz w:val="26"/>
          <w:szCs w:val="26"/>
        </w:rPr>
        <w:t>şi</w:t>
      </w:r>
      <w:proofErr w:type="spellEnd"/>
      <w:r w:rsidRPr="00027DF1">
        <w:rPr>
          <w:rFonts w:ascii="Times New Roman" w:hAnsi="Times New Roman"/>
          <w:sz w:val="26"/>
          <w:szCs w:val="26"/>
        </w:rPr>
        <w:t xml:space="preserve"> bazinelor acvatice pe baze contractuale cu proprietarii </w:t>
      </w:r>
      <w:proofErr w:type="spellStart"/>
      <w:r w:rsidRPr="00027DF1">
        <w:rPr>
          <w:rFonts w:ascii="Times New Roman" w:hAnsi="Times New Roman"/>
          <w:sz w:val="26"/>
          <w:szCs w:val="26"/>
        </w:rPr>
        <w:t>şi</w:t>
      </w:r>
      <w:proofErr w:type="spellEnd"/>
      <w:r w:rsidRPr="00027DF1">
        <w:rPr>
          <w:rFonts w:ascii="Times New Roman" w:hAnsi="Times New Roman"/>
          <w:sz w:val="26"/>
          <w:szCs w:val="26"/>
        </w:rPr>
        <w:t xml:space="preserve"> </w:t>
      </w:r>
      <w:proofErr w:type="spellStart"/>
      <w:r w:rsidRPr="00027DF1">
        <w:rPr>
          <w:rFonts w:ascii="Times New Roman" w:hAnsi="Times New Roman"/>
          <w:sz w:val="26"/>
          <w:szCs w:val="26"/>
        </w:rPr>
        <w:t>deţinătorii</w:t>
      </w:r>
      <w:proofErr w:type="spellEnd"/>
      <w:r w:rsidRPr="00027DF1">
        <w:rPr>
          <w:rFonts w:ascii="Times New Roman" w:hAnsi="Times New Roman"/>
          <w:sz w:val="26"/>
          <w:szCs w:val="26"/>
        </w:rPr>
        <w:t xml:space="preserve"> acestora;</w:t>
      </w:r>
    </w:p>
    <w:p w:rsidR="008F3885" w:rsidRPr="00027DF1" w:rsidRDefault="008F3885" w:rsidP="00F006C0">
      <w:pPr>
        <w:tabs>
          <w:tab w:val="left" w:pos="993"/>
        </w:tabs>
        <w:spacing w:after="0" w:line="240" w:lineRule="auto"/>
        <w:ind w:firstLine="567"/>
        <w:jc w:val="both"/>
        <w:rPr>
          <w:rFonts w:ascii="Times New Roman" w:eastAsia="Times New Roman" w:hAnsi="Times New Roman"/>
          <w:sz w:val="26"/>
          <w:szCs w:val="26"/>
          <w:lang w:eastAsia="ro-RO"/>
        </w:rPr>
      </w:pPr>
      <w:r w:rsidRPr="00027DF1">
        <w:rPr>
          <w:rFonts w:ascii="Times New Roman" w:eastAsia="Times New Roman" w:hAnsi="Times New Roman"/>
          <w:sz w:val="26"/>
          <w:szCs w:val="26"/>
          <w:lang w:eastAsia="ro-RO"/>
        </w:rPr>
        <w:t xml:space="preserve">h) organizează </w:t>
      </w:r>
      <w:proofErr w:type="spellStart"/>
      <w:r w:rsidRPr="00027DF1">
        <w:rPr>
          <w:rFonts w:ascii="Times New Roman" w:eastAsia="Times New Roman" w:hAnsi="Times New Roman"/>
          <w:sz w:val="26"/>
          <w:szCs w:val="26"/>
          <w:lang w:eastAsia="ro-RO"/>
        </w:rPr>
        <w:t>şi</w:t>
      </w:r>
      <w:proofErr w:type="spellEnd"/>
      <w:r w:rsidRPr="00027DF1">
        <w:rPr>
          <w:rFonts w:ascii="Times New Roman" w:eastAsia="Times New Roman" w:hAnsi="Times New Roman"/>
          <w:sz w:val="26"/>
          <w:szCs w:val="26"/>
          <w:lang w:eastAsia="ro-RO"/>
        </w:rPr>
        <w:t xml:space="preserve"> coordonează </w:t>
      </w:r>
      <w:proofErr w:type="spellStart"/>
      <w:r w:rsidRPr="00027DF1">
        <w:rPr>
          <w:rFonts w:ascii="Times New Roman" w:eastAsia="Times New Roman" w:hAnsi="Times New Roman"/>
          <w:sz w:val="26"/>
          <w:szCs w:val="26"/>
          <w:lang w:eastAsia="ro-RO"/>
        </w:rPr>
        <w:t>activităţile</w:t>
      </w:r>
      <w:proofErr w:type="spellEnd"/>
      <w:r w:rsidRPr="00027DF1">
        <w:rPr>
          <w:rFonts w:ascii="Times New Roman" w:eastAsia="Times New Roman" w:hAnsi="Times New Roman"/>
          <w:sz w:val="26"/>
          <w:szCs w:val="26"/>
          <w:lang w:eastAsia="ro-RO"/>
        </w:rPr>
        <w:t xml:space="preserve"> de </w:t>
      </w:r>
      <w:proofErr w:type="spellStart"/>
      <w:r w:rsidRPr="00027DF1">
        <w:rPr>
          <w:rFonts w:ascii="Times New Roman" w:eastAsia="Times New Roman" w:hAnsi="Times New Roman"/>
          <w:sz w:val="26"/>
          <w:szCs w:val="26"/>
          <w:lang w:eastAsia="ro-RO"/>
        </w:rPr>
        <w:t>creştere</w:t>
      </w:r>
      <w:proofErr w:type="spellEnd"/>
      <w:r w:rsidRPr="00027DF1">
        <w:rPr>
          <w:rFonts w:ascii="Times New Roman" w:eastAsia="Times New Roman" w:hAnsi="Times New Roman"/>
          <w:sz w:val="26"/>
          <w:szCs w:val="26"/>
          <w:lang w:eastAsia="ro-RO"/>
        </w:rPr>
        <w:t xml:space="preserve"> a materi</w:t>
      </w:r>
      <w:r w:rsidR="00CC5E26" w:rsidRPr="00027DF1">
        <w:rPr>
          <w:rFonts w:ascii="Times New Roman" w:eastAsia="Times New Roman" w:hAnsi="Times New Roman"/>
          <w:sz w:val="26"/>
          <w:szCs w:val="26"/>
          <w:lang w:eastAsia="ro-RO"/>
        </w:rPr>
        <w:t>alului forestier de reproducere.</w:t>
      </w:r>
    </w:p>
    <w:p w:rsidR="0051418B" w:rsidRPr="00027DF1" w:rsidRDefault="00CF58E7" w:rsidP="00F006C0">
      <w:pPr>
        <w:spacing w:after="0" w:line="240" w:lineRule="auto"/>
        <w:ind w:left="1134" w:hanging="426"/>
        <w:rPr>
          <w:rFonts w:ascii="Times New Roman" w:eastAsia="Times New Roman" w:hAnsi="Times New Roman"/>
          <w:b/>
          <w:i/>
          <w:sz w:val="26"/>
          <w:szCs w:val="26"/>
          <w:lang w:eastAsia="ru-RU"/>
        </w:rPr>
      </w:pPr>
      <w:r w:rsidRPr="00027DF1">
        <w:rPr>
          <w:rFonts w:ascii="Times New Roman" w:eastAsia="Times New Roman" w:hAnsi="Times New Roman"/>
          <w:b/>
          <w:i/>
          <w:sz w:val="26"/>
          <w:szCs w:val="26"/>
          <w:lang w:eastAsia="ro-RO"/>
        </w:rPr>
        <w:t>3</w:t>
      </w:r>
      <w:r w:rsidR="0051418B" w:rsidRPr="00027DF1">
        <w:rPr>
          <w:rFonts w:ascii="Times New Roman" w:eastAsia="Times New Roman" w:hAnsi="Times New Roman"/>
          <w:b/>
          <w:i/>
          <w:sz w:val="26"/>
          <w:szCs w:val="26"/>
          <w:lang w:eastAsia="ro-RO"/>
        </w:rPr>
        <w:t xml:space="preserve">) </w:t>
      </w:r>
      <w:r w:rsidR="0051418B" w:rsidRPr="00027DF1">
        <w:rPr>
          <w:rFonts w:ascii="Times New Roman" w:eastAsia="Times New Roman" w:hAnsi="Times New Roman"/>
          <w:b/>
          <w:i/>
          <w:sz w:val="26"/>
          <w:szCs w:val="26"/>
          <w:lang w:eastAsia="ru-RU"/>
        </w:rPr>
        <w:t xml:space="preserve">în domeniul pazei și protecției </w:t>
      </w:r>
      <w:r w:rsidR="00B576FE" w:rsidRPr="00027DF1">
        <w:rPr>
          <w:rFonts w:ascii="Times New Roman" w:eastAsia="Times New Roman" w:hAnsi="Times New Roman"/>
          <w:b/>
          <w:i/>
          <w:sz w:val="26"/>
          <w:szCs w:val="26"/>
          <w:lang w:eastAsia="ru-RU"/>
        </w:rPr>
        <w:t>fondurilor forestier și cinegetic</w:t>
      </w:r>
      <w:r w:rsidR="0051418B" w:rsidRPr="00027DF1">
        <w:rPr>
          <w:rFonts w:ascii="Times New Roman" w:eastAsia="Times New Roman" w:hAnsi="Times New Roman"/>
          <w:b/>
          <w:i/>
          <w:sz w:val="26"/>
          <w:szCs w:val="26"/>
          <w:lang w:eastAsia="ru-RU"/>
        </w:rPr>
        <w:t>:</w:t>
      </w:r>
    </w:p>
    <w:p w:rsidR="0051418B" w:rsidRPr="00027DF1" w:rsidRDefault="00C10FAB" w:rsidP="00F006C0">
      <w:pPr>
        <w:tabs>
          <w:tab w:val="left" w:pos="567"/>
        </w:tabs>
        <w:spacing w:after="0" w:line="240" w:lineRule="auto"/>
        <w:ind w:firstLine="567"/>
        <w:jc w:val="both"/>
        <w:rPr>
          <w:rFonts w:ascii="Times New Roman" w:eastAsia="Times New Roman" w:hAnsi="Times New Roman"/>
          <w:sz w:val="26"/>
          <w:szCs w:val="26"/>
          <w:lang w:eastAsia="ru-RU"/>
        </w:rPr>
      </w:pPr>
      <w:r w:rsidRPr="00027DF1">
        <w:rPr>
          <w:rFonts w:ascii="Times New Roman" w:hAnsi="Times New Roman"/>
          <w:sz w:val="26"/>
          <w:szCs w:val="26"/>
        </w:rPr>
        <w:tab/>
      </w:r>
      <w:r w:rsidR="0051418B" w:rsidRPr="00027DF1">
        <w:rPr>
          <w:rFonts w:ascii="Times New Roman" w:hAnsi="Times New Roman"/>
          <w:sz w:val="26"/>
          <w:szCs w:val="26"/>
        </w:rPr>
        <w:t>a) organizează și efectuează paza fondului forestier pe care îl administrează împotriva tăierilor ilegale de arbori, furturilor, distrugerilor, degradărilor, pășunatului, braconajului și altor fapte păgubitoare, precum și măsurile de prevenire și de stingere a incendiilor de păduri în fondul forestier pe care îl administrează, asigurând în acest sens dotarea tehnică necesară;</w:t>
      </w:r>
    </w:p>
    <w:p w:rsidR="0051418B" w:rsidRPr="00027DF1" w:rsidRDefault="00C10FAB" w:rsidP="00F006C0">
      <w:pPr>
        <w:tabs>
          <w:tab w:val="left" w:pos="567"/>
        </w:tabs>
        <w:spacing w:after="0" w:line="240" w:lineRule="auto"/>
        <w:ind w:firstLine="567"/>
        <w:jc w:val="both"/>
        <w:rPr>
          <w:rFonts w:ascii="Times New Roman" w:eastAsia="Times New Roman" w:hAnsi="Times New Roman"/>
          <w:sz w:val="26"/>
          <w:szCs w:val="26"/>
          <w:lang w:eastAsia="ru-RU"/>
        </w:rPr>
      </w:pPr>
      <w:r w:rsidRPr="00027DF1">
        <w:rPr>
          <w:rFonts w:ascii="Times New Roman" w:hAnsi="Times New Roman"/>
          <w:sz w:val="26"/>
          <w:szCs w:val="26"/>
        </w:rPr>
        <w:tab/>
      </w:r>
      <w:r w:rsidR="0051418B" w:rsidRPr="00027DF1">
        <w:rPr>
          <w:rFonts w:ascii="Times New Roman" w:hAnsi="Times New Roman"/>
          <w:sz w:val="26"/>
          <w:szCs w:val="26"/>
        </w:rPr>
        <w:t xml:space="preserve">b) organizează și coordonează formarea și dezvoltarea serviciului silvic pentru asigurarea </w:t>
      </w:r>
      <w:r w:rsidRPr="00027DF1">
        <w:rPr>
          <w:rFonts w:ascii="Times New Roman" w:hAnsi="Times New Roman"/>
          <w:sz w:val="26"/>
          <w:szCs w:val="26"/>
        </w:rPr>
        <w:t>integrității</w:t>
      </w:r>
      <w:r w:rsidR="0051418B" w:rsidRPr="00027DF1">
        <w:rPr>
          <w:rFonts w:ascii="Times New Roman" w:hAnsi="Times New Roman"/>
          <w:sz w:val="26"/>
          <w:szCs w:val="26"/>
        </w:rPr>
        <w:t xml:space="preserve"> fondului forestier și cinegetic din administrare;</w:t>
      </w:r>
    </w:p>
    <w:p w:rsidR="0051418B" w:rsidRPr="00027DF1" w:rsidRDefault="0051418B" w:rsidP="00521B0E">
      <w:pPr>
        <w:tabs>
          <w:tab w:val="left" w:pos="567"/>
          <w:tab w:val="left" w:pos="709"/>
        </w:tabs>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c) efectuează lucrările de monitoring fitopatologic și sanitar al pădurilor din administrare;</w:t>
      </w:r>
    </w:p>
    <w:p w:rsidR="0051418B" w:rsidRPr="00027DF1" w:rsidRDefault="0051418B" w:rsidP="00F006C0">
      <w:pPr>
        <w:tabs>
          <w:tab w:val="left" w:pos="567"/>
        </w:tabs>
        <w:spacing w:after="0" w:line="240" w:lineRule="auto"/>
        <w:ind w:firstLine="567"/>
        <w:jc w:val="both"/>
        <w:rPr>
          <w:rFonts w:ascii="Times New Roman" w:eastAsia="Times New Roman" w:hAnsi="Times New Roman"/>
          <w:sz w:val="26"/>
          <w:szCs w:val="26"/>
          <w:lang w:eastAsia="ru-RU"/>
        </w:rPr>
      </w:pPr>
      <w:r w:rsidRPr="00027DF1">
        <w:rPr>
          <w:rFonts w:ascii="Times New Roman" w:hAnsi="Times New Roman"/>
          <w:sz w:val="26"/>
          <w:szCs w:val="26"/>
        </w:rPr>
        <w:t>d) asigură starea fitosanitară corespunzătoare a pădurilor pe care le administrează, organizând acțiunile necesare pentru depistarea, prevenirea și combaterea bolilor și dăunătorilor;</w:t>
      </w:r>
    </w:p>
    <w:p w:rsidR="0051418B" w:rsidRPr="00027DF1" w:rsidRDefault="0051418B" w:rsidP="00F006C0">
      <w:pPr>
        <w:tabs>
          <w:tab w:val="left" w:pos="567"/>
        </w:tabs>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rPr>
        <w:lastRenderedPageBreak/>
        <w:t>e) efectuează amenajarea sanitară a fondului forestier în conformitate cu actele normative;</w:t>
      </w:r>
    </w:p>
    <w:p w:rsidR="0051418B" w:rsidRPr="00027DF1" w:rsidRDefault="0051418B" w:rsidP="00F006C0">
      <w:pPr>
        <w:tabs>
          <w:tab w:val="left" w:pos="567"/>
        </w:tabs>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rPr>
        <w:t xml:space="preserve">f) depistează  sectoarele  de  păduri  din   fondul    forestier degradate </w:t>
      </w:r>
      <w:proofErr w:type="spellStart"/>
      <w:r w:rsidRPr="00027DF1">
        <w:rPr>
          <w:rFonts w:ascii="Times New Roman" w:eastAsia="Times New Roman" w:hAnsi="Times New Roman"/>
          <w:sz w:val="26"/>
          <w:szCs w:val="26"/>
        </w:rPr>
        <w:t>şi</w:t>
      </w:r>
      <w:proofErr w:type="spellEnd"/>
      <w:r w:rsidRPr="00027DF1">
        <w:rPr>
          <w:rFonts w:ascii="Times New Roman" w:eastAsia="Times New Roman" w:hAnsi="Times New Roman"/>
          <w:sz w:val="26"/>
          <w:szCs w:val="26"/>
        </w:rPr>
        <w:t xml:space="preserve"> vătămate de dăunătorii </w:t>
      </w:r>
      <w:proofErr w:type="spellStart"/>
      <w:r w:rsidRPr="00027DF1">
        <w:rPr>
          <w:rFonts w:ascii="Times New Roman" w:eastAsia="Times New Roman" w:hAnsi="Times New Roman"/>
          <w:sz w:val="26"/>
          <w:szCs w:val="26"/>
        </w:rPr>
        <w:t>şi</w:t>
      </w:r>
      <w:proofErr w:type="spellEnd"/>
      <w:r w:rsidRPr="00027DF1">
        <w:rPr>
          <w:rFonts w:ascii="Times New Roman" w:eastAsia="Times New Roman" w:hAnsi="Times New Roman"/>
          <w:sz w:val="26"/>
          <w:szCs w:val="26"/>
        </w:rPr>
        <w:t xml:space="preserve"> bolile </w:t>
      </w:r>
      <w:proofErr w:type="spellStart"/>
      <w:r w:rsidRPr="00027DF1">
        <w:rPr>
          <w:rFonts w:ascii="Times New Roman" w:eastAsia="Times New Roman" w:hAnsi="Times New Roman"/>
          <w:sz w:val="26"/>
          <w:szCs w:val="26"/>
        </w:rPr>
        <w:t>vegetaţiei</w:t>
      </w:r>
      <w:proofErr w:type="spellEnd"/>
      <w:r w:rsidRPr="00027DF1">
        <w:rPr>
          <w:rFonts w:ascii="Times New Roman" w:eastAsia="Times New Roman" w:hAnsi="Times New Roman"/>
          <w:sz w:val="26"/>
          <w:szCs w:val="26"/>
        </w:rPr>
        <w:t xml:space="preserve"> forestiere;</w:t>
      </w:r>
    </w:p>
    <w:p w:rsidR="0051418B" w:rsidRPr="00027DF1" w:rsidRDefault="0051418B" w:rsidP="00F006C0">
      <w:pPr>
        <w:tabs>
          <w:tab w:val="left" w:pos="567"/>
        </w:tabs>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rPr>
        <w:t xml:space="preserve">g) </w:t>
      </w:r>
      <w:proofErr w:type="spellStart"/>
      <w:r w:rsidRPr="00027DF1">
        <w:rPr>
          <w:rFonts w:ascii="Times New Roman" w:eastAsia="Times New Roman" w:hAnsi="Times New Roman"/>
          <w:sz w:val="26"/>
          <w:szCs w:val="26"/>
        </w:rPr>
        <w:t>ţine</w:t>
      </w:r>
      <w:proofErr w:type="spellEnd"/>
      <w:r w:rsidRPr="00027DF1">
        <w:rPr>
          <w:rFonts w:ascii="Times New Roman" w:eastAsia="Times New Roman" w:hAnsi="Times New Roman"/>
          <w:sz w:val="26"/>
          <w:szCs w:val="26"/>
        </w:rPr>
        <w:t xml:space="preserve"> </w:t>
      </w:r>
      <w:proofErr w:type="spellStart"/>
      <w:r w:rsidRPr="00027DF1">
        <w:rPr>
          <w:rFonts w:ascii="Times New Roman" w:eastAsia="Times New Roman" w:hAnsi="Times New Roman"/>
          <w:sz w:val="26"/>
          <w:szCs w:val="26"/>
        </w:rPr>
        <w:t>evidenţa</w:t>
      </w:r>
      <w:proofErr w:type="spellEnd"/>
      <w:r w:rsidRPr="00027DF1">
        <w:rPr>
          <w:rFonts w:ascii="Times New Roman" w:eastAsia="Times New Roman" w:hAnsi="Times New Roman"/>
          <w:sz w:val="26"/>
          <w:szCs w:val="26"/>
        </w:rPr>
        <w:t>  </w:t>
      </w:r>
      <w:proofErr w:type="spellStart"/>
      <w:r w:rsidRPr="00027DF1">
        <w:rPr>
          <w:rFonts w:ascii="Times New Roman" w:eastAsia="Times New Roman" w:hAnsi="Times New Roman"/>
          <w:sz w:val="26"/>
          <w:szCs w:val="26"/>
        </w:rPr>
        <w:t>şi</w:t>
      </w:r>
      <w:proofErr w:type="spellEnd"/>
      <w:r w:rsidRPr="00027DF1">
        <w:rPr>
          <w:rFonts w:ascii="Times New Roman" w:eastAsia="Times New Roman" w:hAnsi="Times New Roman"/>
          <w:sz w:val="26"/>
          <w:szCs w:val="26"/>
        </w:rPr>
        <w:t xml:space="preserve">  prognozarea  dezvoltării  focarelor  de dăunători </w:t>
      </w:r>
      <w:proofErr w:type="spellStart"/>
      <w:r w:rsidRPr="00027DF1">
        <w:rPr>
          <w:rFonts w:ascii="Times New Roman" w:eastAsia="Times New Roman" w:hAnsi="Times New Roman"/>
          <w:sz w:val="26"/>
          <w:szCs w:val="26"/>
        </w:rPr>
        <w:t>şi</w:t>
      </w:r>
      <w:proofErr w:type="spellEnd"/>
      <w:r w:rsidRPr="00027DF1">
        <w:rPr>
          <w:rFonts w:ascii="Times New Roman" w:eastAsia="Times New Roman" w:hAnsi="Times New Roman"/>
          <w:sz w:val="26"/>
          <w:szCs w:val="26"/>
        </w:rPr>
        <w:t xml:space="preserve"> de boli ale </w:t>
      </w:r>
      <w:proofErr w:type="spellStart"/>
      <w:r w:rsidRPr="00027DF1">
        <w:rPr>
          <w:rFonts w:ascii="Times New Roman" w:eastAsia="Times New Roman" w:hAnsi="Times New Roman"/>
          <w:sz w:val="26"/>
          <w:szCs w:val="26"/>
        </w:rPr>
        <w:t>vegetaţiei</w:t>
      </w:r>
      <w:proofErr w:type="spellEnd"/>
      <w:r w:rsidRPr="00027DF1">
        <w:rPr>
          <w:rFonts w:ascii="Times New Roman" w:eastAsia="Times New Roman" w:hAnsi="Times New Roman"/>
          <w:sz w:val="26"/>
          <w:szCs w:val="26"/>
        </w:rPr>
        <w:t xml:space="preserve"> forestiere;</w:t>
      </w:r>
    </w:p>
    <w:p w:rsidR="0051418B" w:rsidRPr="00027DF1" w:rsidRDefault="0051418B" w:rsidP="00F006C0">
      <w:pPr>
        <w:tabs>
          <w:tab w:val="left" w:pos="567"/>
        </w:tabs>
        <w:spacing w:after="0" w:line="240" w:lineRule="auto"/>
        <w:ind w:firstLine="567"/>
        <w:jc w:val="both"/>
        <w:rPr>
          <w:rFonts w:ascii="Times New Roman" w:eastAsia="Times New Roman" w:hAnsi="Times New Roman"/>
          <w:sz w:val="26"/>
          <w:szCs w:val="26"/>
        </w:rPr>
      </w:pPr>
      <w:r w:rsidRPr="00027DF1">
        <w:rPr>
          <w:rFonts w:ascii="Times New Roman" w:eastAsia="Times New Roman" w:hAnsi="Times New Roman"/>
          <w:sz w:val="26"/>
          <w:szCs w:val="26"/>
        </w:rPr>
        <w:t>h) organizează și efectuează măsurile de </w:t>
      </w:r>
      <w:proofErr w:type="spellStart"/>
      <w:r w:rsidRPr="00027DF1">
        <w:rPr>
          <w:rFonts w:ascii="Times New Roman" w:eastAsia="Times New Roman" w:hAnsi="Times New Roman"/>
          <w:sz w:val="26"/>
          <w:szCs w:val="26"/>
        </w:rPr>
        <w:t>protecţie</w:t>
      </w:r>
      <w:proofErr w:type="spellEnd"/>
      <w:r w:rsidRPr="00027DF1">
        <w:rPr>
          <w:rFonts w:ascii="Times New Roman" w:eastAsia="Times New Roman" w:hAnsi="Times New Roman"/>
          <w:sz w:val="26"/>
          <w:szCs w:val="26"/>
        </w:rPr>
        <w:t xml:space="preserve"> a pădurilor împotriva dăunătorilor </w:t>
      </w:r>
      <w:proofErr w:type="spellStart"/>
      <w:r w:rsidRPr="00027DF1">
        <w:rPr>
          <w:rFonts w:ascii="Times New Roman" w:eastAsia="Times New Roman" w:hAnsi="Times New Roman"/>
          <w:sz w:val="26"/>
          <w:szCs w:val="26"/>
        </w:rPr>
        <w:t>şi</w:t>
      </w:r>
      <w:proofErr w:type="spellEnd"/>
      <w:r w:rsidRPr="00027DF1">
        <w:rPr>
          <w:rFonts w:ascii="Times New Roman" w:eastAsia="Times New Roman" w:hAnsi="Times New Roman"/>
          <w:sz w:val="26"/>
          <w:szCs w:val="26"/>
        </w:rPr>
        <w:t xml:space="preserve"> </w:t>
      </w:r>
      <w:r w:rsidR="00450DE2" w:rsidRPr="00027DF1">
        <w:rPr>
          <w:rFonts w:ascii="Times New Roman" w:eastAsia="Times New Roman" w:hAnsi="Times New Roman"/>
          <w:sz w:val="26"/>
          <w:szCs w:val="26"/>
        </w:rPr>
        <w:t xml:space="preserve">a bolilor </w:t>
      </w:r>
      <w:proofErr w:type="spellStart"/>
      <w:r w:rsidR="00450DE2" w:rsidRPr="00027DF1">
        <w:rPr>
          <w:rFonts w:ascii="Times New Roman" w:eastAsia="Times New Roman" w:hAnsi="Times New Roman"/>
          <w:sz w:val="26"/>
          <w:szCs w:val="26"/>
        </w:rPr>
        <w:t>vegetaţiei</w:t>
      </w:r>
      <w:proofErr w:type="spellEnd"/>
      <w:r w:rsidR="00450DE2" w:rsidRPr="00027DF1">
        <w:rPr>
          <w:rFonts w:ascii="Times New Roman" w:eastAsia="Times New Roman" w:hAnsi="Times New Roman"/>
          <w:sz w:val="26"/>
          <w:szCs w:val="26"/>
        </w:rPr>
        <w:t xml:space="preserve"> forestiere.</w:t>
      </w:r>
    </w:p>
    <w:p w:rsidR="009C25DD" w:rsidRPr="00027DF1" w:rsidRDefault="00CD07FE" w:rsidP="00CF58E7">
      <w:pPr>
        <w:spacing w:after="0" w:line="240" w:lineRule="auto"/>
        <w:jc w:val="both"/>
        <w:rPr>
          <w:rFonts w:ascii="Times New Roman" w:eastAsia="Times New Roman" w:hAnsi="Times New Roman"/>
          <w:b/>
          <w:i/>
          <w:sz w:val="26"/>
          <w:szCs w:val="26"/>
          <w:lang w:eastAsia="ru-RU"/>
        </w:rPr>
      </w:pPr>
      <w:r w:rsidRPr="00027DF1">
        <w:rPr>
          <w:rFonts w:ascii="Times New Roman" w:eastAsia="Times New Roman" w:hAnsi="Times New Roman"/>
          <w:b/>
          <w:i/>
          <w:sz w:val="26"/>
          <w:szCs w:val="26"/>
          <w:lang w:eastAsia="ru-RU"/>
        </w:rPr>
        <w:tab/>
      </w:r>
      <w:r w:rsidR="00CF58E7" w:rsidRPr="00027DF1">
        <w:rPr>
          <w:rFonts w:ascii="Times New Roman" w:eastAsia="Times New Roman" w:hAnsi="Times New Roman"/>
          <w:b/>
          <w:i/>
          <w:sz w:val="26"/>
          <w:szCs w:val="26"/>
          <w:lang w:eastAsia="ru-RU"/>
        </w:rPr>
        <w:t>4</w:t>
      </w:r>
      <w:r w:rsidR="009C25DD" w:rsidRPr="00027DF1">
        <w:rPr>
          <w:rFonts w:ascii="Times New Roman" w:eastAsia="Times New Roman" w:hAnsi="Times New Roman"/>
          <w:b/>
          <w:i/>
          <w:sz w:val="26"/>
          <w:szCs w:val="26"/>
          <w:lang w:eastAsia="ru-RU"/>
        </w:rPr>
        <w:t xml:space="preserve">) în domeniul </w:t>
      </w:r>
      <w:r w:rsidR="007B5887" w:rsidRPr="00027DF1">
        <w:rPr>
          <w:rFonts w:ascii="Times New Roman" w:eastAsia="Times New Roman" w:hAnsi="Times New Roman"/>
          <w:b/>
          <w:i/>
          <w:sz w:val="26"/>
          <w:szCs w:val="26"/>
          <w:lang w:eastAsia="ru-RU"/>
        </w:rPr>
        <w:t>managementul</w:t>
      </w:r>
      <w:r w:rsidR="00973461" w:rsidRPr="00027DF1">
        <w:rPr>
          <w:rFonts w:ascii="Times New Roman" w:eastAsia="Times New Roman" w:hAnsi="Times New Roman"/>
          <w:b/>
          <w:i/>
          <w:sz w:val="26"/>
          <w:szCs w:val="26"/>
          <w:lang w:eastAsia="ru-RU"/>
        </w:rPr>
        <w:t>ui</w:t>
      </w:r>
      <w:r w:rsidR="007B5887" w:rsidRPr="00027DF1">
        <w:rPr>
          <w:rFonts w:ascii="Times New Roman" w:eastAsia="Times New Roman" w:hAnsi="Times New Roman"/>
          <w:b/>
          <w:i/>
          <w:sz w:val="26"/>
          <w:szCs w:val="26"/>
          <w:lang w:eastAsia="ru-RU"/>
        </w:rPr>
        <w:t xml:space="preserve"> forestier</w:t>
      </w:r>
      <w:r w:rsidR="009C25DD" w:rsidRPr="00027DF1">
        <w:rPr>
          <w:rFonts w:ascii="Times New Roman" w:eastAsia="Times New Roman" w:hAnsi="Times New Roman"/>
          <w:b/>
          <w:i/>
          <w:sz w:val="26"/>
          <w:szCs w:val="26"/>
          <w:lang w:eastAsia="ru-RU"/>
        </w:rPr>
        <w:t xml:space="preserve">: </w:t>
      </w:r>
    </w:p>
    <w:p w:rsidR="009C25DD" w:rsidRPr="00027DF1" w:rsidRDefault="009C25DD" w:rsidP="00F006C0">
      <w:pPr>
        <w:numPr>
          <w:ilvl w:val="0"/>
          <w:numId w:val="10"/>
        </w:numPr>
        <w:tabs>
          <w:tab w:val="left" w:pos="851"/>
          <w:tab w:val="left" w:pos="993"/>
        </w:tabs>
        <w:spacing w:after="0" w:line="240" w:lineRule="auto"/>
        <w:ind w:left="0" w:firstLine="567"/>
        <w:jc w:val="both"/>
        <w:rPr>
          <w:rFonts w:ascii="Times New Roman" w:eastAsia="Times New Roman" w:hAnsi="Times New Roman"/>
          <w:sz w:val="26"/>
          <w:szCs w:val="26"/>
          <w:lang w:eastAsia="ru-RU"/>
        </w:rPr>
      </w:pPr>
      <w:r w:rsidRPr="00027DF1">
        <w:rPr>
          <w:rFonts w:ascii="Times New Roman" w:hAnsi="Times New Roman"/>
          <w:sz w:val="26"/>
          <w:szCs w:val="26"/>
        </w:rPr>
        <w:t xml:space="preserve">identifică </w:t>
      </w:r>
      <w:proofErr w:type="spellStart"/>
      <w:r w:rsidRPr="00027DF1">
        <w:rPr>
          <w:rFonts w:ascii="Times New Roman" w:hAnsi="Times New Roman"/>
          <w:sz w:val="26"/>
          <w:szCs w:val="26"/>
        </w:rPr>
        <w:t>necesităţile</w:t>
      </w:r>
      <w:proofErr w:type="spellEnd"/>
      <w:r w:rsidRPr="00027DF1">
        <w:rPr>
          <w:rFonts w:ascii="Times New Roman" w:hAnsi="Times New Roman"/>
          <w:sz w:val="26"/>
          <w:szCs w:val="26"/>
        </w:rPr>
        <w:t xml:space="preserve"> de formare a resurselor umane din sectoarele gestionate </w:t>
      </w:r>
      <w:proofErr w:type="spellStart"/>
      <w:r w:rsidRPr="00027DF1">
        <w:rPr>
          <w:rFonts w:ascii="Times New Roman" w:hAnsi="Times New Roman"/>
          <w:sz w:val="26"/>
          <w:szCs w:val="26"/>
        </w:rPr>
        <w:t>şi</w:t>
      </w:r>
      <w:proofErr w:type="spellEnd"/>
      <w:r w:rsidRPr="00027DF1">
        <w:rPr>
          <w:rFonts w:ascii="Times New Roman" w:hAnsi="Times New Roman"/>
          <w:sz w:val="26"/>
          <w:szCs w:val="26"/>
        </w:rPr>
        <w:t xml:space="preserve"> contribuie la asigurarea </w:t>
      </w:r>
      <w:proofErr w:type="spellStart"/>
      <w:r w:rsidRPr="00027DF1">
        <w:rPr>
          <w:rFonts w:ascii="Times New Roman" w:hAnsi="Times New Roman"/>
          <w:sz w:val="26"/>
          <w:szCs w:val="26"/>
        </w:rPr>
        <w:t>îmbunătăţirii</w:t>
      </w:r>
      <w:proofErr w:type="spellEnd"/>
      <w:r w:rsidRPr="00027DF1">
        <w:rPr>
          <w:rFonts w:ascii="Times New Roman" w:hAnsi="Times New Roman"/>
          <w:sz w:val="26"/>
          <w:szCs w:val="26"/>
        </w:rPr>
        <w:t xml:space="preserve"> </w:t>
      </w:r>
      <w:proofErr w:type="spellStart"/>
      <w:r w:rsidRPr="00027DF1">
        <w:rPr>
          <w:rFonts w:ascii="Times New Roman" w:hAnsi="Times New Roman"/>
          <w:sz w:val="26"/>
          <w:szCs w:val="26"/>
        </w:rPr>
        <w:t>capacităţilor</w:t>
      </w:r>
      <w:proofErr w:type="spellEnd"/>
      <w:r w:rsidRPr="00027DF1">
        <w:rPr>
          <w:rFonts w:ascii="Times New Roman" w:hAnsi="Times New Roman"/>
          <w:sz w:val="26"/>
          <w:szCs w:val="26"/>
        </w:rPr>
        <w:t xml:space="preserve"> profesionale ale acestuia;</w:t>
      </w:r>
    </w:p>
    <w:p w:rsidR="009C25DD" w:rsidRPr="00027DF1" w:rsidRDefault="009C25DD" w:rsidP="00F006C0">
      <w:pPr>
        <w:numPr>
          <w:ilvl w:val="0"/>
          <w:numId w:val="10"/>
        </w:numPr>
        <w:tabs>
          <w:tab w:val="left" w:pos="851"/>
          <w:tab w:val="left" w:pos="993"/>
        </w:tabs>
        <w:spacing w:after="0" w:line="240" w:lineRule="auto"/>
        <w:ind w:left="0" w:firstLine="567"/>
        <w:jc w:val="both"/>
        <w:rPr>
          <w:rFonts w:ascii="Times New Roman" w:eastAsia="Times New Roman" w:hAnsi="Times New Roman"/>
          <w:sz w:val="26"/>
          <w:szCs w:val="26"/>
          <w:lang w:eastAsia="ru-RU"/>
        </w:rPr>
      </w:pPr>
      <w:r w:rsidRPr="00027DF1">
        <w:rPr>
          <w:rFonts w:ascii="Times New Roman" w:hAnsi="Times New Roman"/>
          <w:sz w:val="26"/>
          <w:szCs w:val="26"/>
        </w:rPr>
        <w:t xml:space="preserve">asigură crearea </w:t>
      </w:r>
      <w:proofErr w:type="spellStart"/>
      <w:r w:rsidRPr="00027DF1">
        <w:rPr>
          <w:rFonts w:ascii="Times New Roman" w:hAnsi="Times New Roman"/>
          <w:sz w:val="26"/>
          <w:szCs w:val="26"/>
        </w:rPr>
        <w:t>şi</w:t>
      </w:r>
      <w:proofErr w:type="spellEnd"/>
      <w:r w:rsidRPr="00027DF1">
        <w:rPr>
          <w:rFonts w:ascii="Times New Roman" w:hAnsi="Times New Roman"/>
          <w:sz w:val="26"/>
          <w:szCs w:val="26"/>
        </w:rPr>
        <w:t xml:space="preserve"> gestionarea sistemelor </w:t>
      </w:r>
      <w:proofErr w:type="spellStart"/>
      <w:r w:rsidRPr="00027DF1">
        <w:rPr>
          <w:rFonts w:ascii="Times New Roman" w:hAnsi="Times New Roman"/>
          <w:sz w:val="26"/>
          <w:szCs w:val="26"/>
        </w:rPr>
        <w:t>informaţionale</w:t>
      </w:r>
      <w:proofErr w:type="spellEnd"/>
      <w:r w:rsidRPr="00027DF1">
        <w:rPr>
          <w:rFonts w:ascii="Times New Roman" w:hAnsi="Times New Roman"/>
          <w:sz w:val="26"/>
          <w:szCs w:val="26"/>
        </w:rPr>
        <w:t xml:space="preserve"> </w:t>
      </w:r>
      <w:proofErr w:type="spellStart"/>
      <w:r w:rsidRPr="00027DF1">
        <w:rPr>
          <w:rFonts w:ascii="Times New Roman" w:hAnsi="Times New Roman"/>
          <w:sz w:val="26"/>
          <w:szCs w:val="26"/>
        </w:rPr>
        <w:t>şi</w:t>
      </w:r>
      <w:proofErr w:type="spellEnd"/>
      <w:r w:rsidRPr="00027DF1">
        <w:rPr>
          <w:rFonts w:ascii="Times New Roman" w:hAnsi="Times New Roman"/>
          <w:sz w:val="26"/>
          <w:szCs w:val="26"/>
        </w:rPr>
        <w:t xml:space="preserve"> bazelor de date în domeniile de competentă;</w:t>
      </w:r>
    </w:p>
    <w:p w:rsidR="00714011" w:rsidRPr="00027DF1" w:rsidRDefault="0052511B" w:rsidP="00F11F46">
      <w:pPr>
        <w:numPr>
          <w:ilvl w:val="0"/>
          <w:numId w:val="10"/>
        </w:numPr>
        <w:tabs>
          <w:tab w:val="left" w:pos="851"/>
        </w:tabs>
        <w:spacing w:after="0" w:line="240" w:lineRule="auto"/>
        <w:ind w:left="0"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 xml:space="preserve">realizează inventarierea, ține </w:t>
      </w:r>
      <w:proofErr w:type="spellStart"/>
      <w:r w:rsidR="00F11F46" w:rsidRPr="00027DF1">
        <w:rPr>
          <w:rFonts w:ascii="Times New Roman" w:eastAsia="Times New Roman" w:hAnsi="Times New Roman"/>
          <w:sz w:val="26"/>
          <w:szCs w:val="26"/>
          <w:lang w:eastAsia="ru-RU"/>
        </w:rPr>
        <w:t>evidenţa</w:t>
      </w:r>
      <w:proofErr w:type="spellEnd"/>
      <w:r w:rsidR="00F11F46" w:rsidRPr="00027DF1">
        <w:rPr>
          <w:rFonts w:ascii="Times New Roman" w:eastAsia="Times New Roman" w:hAnsi="Times New Roman"/>
          <w:sz w:val="26"/>
          <w:szCs w:val="26"/>
          <w:lang w:eastAsia="ru-RU"/>
        </w:rPr>
        <w:t xml:space="preserve"> unică de stat a pădurilor </w:t>
      </w:r>
      <w:proofErr w:type="spellStart"/>
      <w:r w:rsidR="00F11F46" w:rsidRPr="00027DF1">
        <w:rPr>
          <w:rFonts w:ascii="Times New Roman" w:eastAsia="Times New Roman" w:hAnsi="Times New Roman"/>
          <w:sz w:val="26"/>
          <w:szCs w:val="26"/>
          <w:lang w:eastAsia="ru-RU"/>
        </w:rPr>
        <w:t>şi</w:t>
      </w:r>
      <w:proofErr w:type="spellEnd"/>
      <w:r w:rsidR="00F11F46" w:rsidRPr="00027DF1">
        <w:rPr>
          <w:rFonts w:ascii="Times New Roman" w:eastAsia="Times New Roman" w:hAnsi="Times New Roman"/>
          <w:sz w:val="26"/>
          <w:szCs w:val="26"/>
          <w:lang w:eastAsia="ru-RU"/>
        </w:rPr>
        <w:t xml:space="preserve"> terenurilor fondului forestier administrat </w:t>
      </w:r>
      <w:r w:rsidRPr="00027DF1">
        <w:rPr>
          <w:rFonts w:ascii="Times New Roman" w:eastAsia="Times New Roman" w:hAnsi="Times New Roman"/>
          <w:sz w:val="26"/>
          <w:szCs w:val="26"/>
          <w:lang w:eastAsia="ru-RU"/>
        </w:rPr>
        <w:t>prin implementarea</w:t>
      </w:r>
      <w:r w:rsidR="00F11F46" w:rsidRPr="00027DF1">
        <w:rPr>
          <w:rFonts w:ascii="Times New Roman" w:eastAsia="Times New Roman" w:hAnsi="Times New Roman"/>
          <w:sz w:val="26"/>
          <w:szCs w:val="26"/>
          <w:lang w:eastAsia="ru-RU"/>
        </w:rPr>
        <w:t xml:space="preserve"> </w:t>
      </w:r>
      <w:r w:rsidR="0056051B" w:rsidRPr="00027DF1">
        <w:rPr>
          <w:rFonts w:ascii="Times New Roman" w:eastAsia="Times New Roman" w:hAnsi="Times New Roman"/>
          <w:sz w:val="26"/>
          <w:szCs w:val="26"/>
          <w:lang w:eastAsia="ru-RU"/>
        </w:rPr>
        <w:t xml:space="preserve">și ținerea </w:t>
      </w:r>
      <w:r w:rsidR="00F11F46" w:rsidRPr="00027DF1">
        <w:rPr>
          <w:rFonts w:ascii="Times New Roman" w:eastAsia="Times New Roman" w:hAnsi="Times New Roman"/>
          <w:sz w:val="26"/>
          <w:szCs w:val="26"/>
          <w:lang w:eastAsia="ru-RU"/>
        </w:rPr>
        <w:t>Cadastrului silvic de stat;</w:t>
      </w:r>
    </w:p>
    <w:p w:rsidR="009C25DD" w:rsidRPr="00027DF1" w:rsidRDefault="009C25DD" w:rsidP="00F006C0">
      <w:pPr>
        <w:numPr>
          <w:ilvl w:val="0"/>
          <w:numId w:val="10"/>
        </w:numPr>
        <w:tabs>
          <w:tab w:val="left" w:pos="851"/>
          <w:tab w:val="left" w:pos="993"/>
        </w:tabs>
        <w:spacing w:after="0" w:line="240" w:lineRule="auto"/>
        <w:ind w:left="0" w:firstLine="567"/>
        <w:jc w:val="both"/>
        <w:rPr>
          <w:rFonts w:ascii="Times New Roman" w:eastAsia="Times New Roman" w:hAnsi="Times New Roman"/>
          <w:sz w:val="26"/>
          <w:szCs w:val="26"/>
          <w:lang w:eastAsia="ru-RU"/>
        </w:rPr>
      </w:pPr>
      <w:r w:rsidRPr="00027DF1">
        <w:rPr>
          <w:rFonts w:ascii="Times New Roman" w:hAnsi="Times New Roman"/>
          <w:sz w:val="26"/>
          <w:szCs w:val="26"/>
        </w:rPr>
        <w:t xml:space="preserve">elaborează proiectul de buget </w:t>
      </w:r>
      <w:r w:rsidR="00EF69C8" w:rsidRPr="00027DF1">
        <w:rPr>
          <w:rFonts w:ascii="Times New Roman" w:hAnsi="Times New Roman"/>
          <w:sz w:val="26"/>
          <w:szCs w:val="26"/>
        </w:rPr>
        <w:t xml:space="preserve">al </w:t>
      </w:r>
      <w:r w:rsidR="003C6F10" w:rsidRPr="00027DF1">
        <w:rPr>
          <w:rFonts w:ascii="Times New Roman" w:hAnsi="Times New Roman"/>
          <w:sz w:val="26"/>
          <w:szCs w:val="26"/>
        </w:rPr>
        <w:t xml:space="preserve">I.P. „Moldsilva” </w:t>
      </w:r>
      <w:r w:rsidR="00EF69C8" w:rsidRPr="00027DF1">
        <w:rPr>
          <w:rFonts w:ascii="Times New Roman" w:hAnsi="Times New Roman"/>
          <w:sz w:val="26"/>
          <w:szCs w:val="26"/>
        </w:rPr>
        <w:t xml:space="preserve"> </w:t>
      </w:r>
      <w:r w:rsidRPr="00027DF1">
        <w:rPr>
          <w:rFonts w:ascii="Times New Roman" w:hAnsi="Times New Roman"/>
          <w:sz w:val="26"/>
          <w:szCs w:val="26"/>
        </w:rPr>
        <w:t xml:space="preserve">și asigură gestionarea </w:t>
      </w:r>
      <w:r w:rsidR="00714011" w:rsidRPr="00027DF1">
        <w:rPr>
          <w:rFonts w:ascii="Times New Roman" w:hAnsi="Times New Roman"/>
          <w:sz w:val="26"/>
          <w:szCs w:val="26"/>
        </w:rPr>
        <w:t>subvențiilor primite de la bugetul de stat</w:t>
      </w:r>
      <w:r w:rsidRPr="00027DF1">
        <w:rPr>
          <w:rFonts w:ascii="Times New Roman" w:hAnsi="Times New Roman"/>
          <w:sz w:val="26"/>
          <w:szCs w:val="26"/>
        </w:rPr>
        <w:t xml:space="preserve"> și patrimoniul public în conformitate cu principiile bunei guvernări</w:t>
      </w:r>
      <w:r w:rsidR="00EF69C8" w:rsidRPr="00027DF1">
        <w:rPr>
          <w:rFonts w:ascii="Times New Roman" w:hAnsi="Times New Roman"/>
          <w:sz w:val="26"/>
          <w:szCs w:val="26"/>
        </w:rPr>
        <w:t xml:space="preserve"> și actele normative</w:t>
      </w:r>
      <w:r w:rsidRPr="00027DF1">
        <w:rPr>
          <w:rFonts w:ascii="Times New Roman" w:hAnsi="Times New Roman"/>
          <w:sz w:val="26"/>
          <w:szCs w:val="26"/>
        </w:rPr>
        <w:t xml:space="preserve">; </w:t>
      </w:r>
    </w:p>
    <w:p w:rsidR="009C25DD" w:rsidRPr="00027DF1" w:rsidRDefault="009C25DD" w:rsidP="00F006C0">
      <w:pPr>
        <w:numPr>
          <w:ilvl w:val="0"/>
          <w:numId w:val="10"/>
        </w:numPr>
        <w:tabs>
          <w:tab w:val="left" w:pos="851"/>
          <w:tab w:val="left" w:pos="993"/>
        </w:tabs>
        <w:spacing w:after="0" w:line="240" w:lineRule="auto"/>
        <w:ind w:left="0" w:firstLine="567"/>
        <w:jc w:val="both"/>
        <w:rPr>
          <w:rFonts w:ascii="Times New Roman" w:eastAsia="Times New Roman" w:hAnsi="Times New Roman"/>
          <w:sz w:val="26"/>
          <w:szCs w:val="26"/>
          <w:lang w:eastAsia="ru-RU"/>
        </w:rPr>
      </w:pPr>
      <w:r w:rsidRPr="00027DF1">
        <w:rPr>
          <w:rFonts w:ascii="Times New Roman" w:hAnsi="Times New Roman"/>
          <w:sz w:val="26"/>
          <w:szCs w:val="26"/>
        </w:rPr>
        <w:t xml:space="preserve">organizează </w:t>
      </w:r>
      <w:proofErr w:type="spellStart"/>
      <w:r w:rsidRPr="00027DF1">
        <w:rPr>
          <w:rFonts w:ascii="Times New Roman" w:hAnsi="Times New Roman"/>
          <w:sz w:val="26"/>
          <w:szCs w:val="26"/>
        </w:rPr>
        <w:t>şi</w:t>
      </w:r>
      <w:proofErr w:type="spellEnd"/>
      <w:r w:rsidRPr="00027DF1">
        <w:rPr>
          <w:rFonts w:ascii="Times New Roman" w:hAnsi="Times New Roman"/>
          <w:sz w:val="26"/>
          <w:szCs w:val="26"/>
        </w:rPr>
        <w:t xml:space="preserve"> desfășoară </w:t>
      </w:r>
      <w:proofErr w:type="spellStart"/>
      <w:r w:rsidR="00B4044F" w:rsidRPr="00027DF1">
        <w:rPr>
          <w:rFonts w:ascii="Times New Roman" w:hAnsi="Times New Roman"/>
          <w:sz w:val="26"/>
          <w:szCs w:val="26"/>
        </w:rPr>
        <w:t>activităţi</w:t>
      </w:r>
      <w:proofErr w:type="spellEnd"/>
      <w:r w:rsidRPr="00027DF1">
        <w:rPr>
          <w:rFonts w:ascii="Times New Roman" w:hAnsi="Times New Roman"/>
          <w:sz w:val="26"/>
          <w:szCs w:val="26"/>
        </w:rPr>
        <w:t xml:space="preserve"> de comercializare a produselor </w:t>
      </w:r>
      <w:proofErr w:type="spellStart"/>
      <w:r w:rsidRPr="00027DF1">
        <w:rPr>
          <w:rFonts w:ascii="Times New Roman" w:hAnsi="Times New Roman"/>
          <w:sz w:val="26"/>
          <w:szCs w:val="26"/>
        </w:rPr>
        <w:t>şi</w:t>
      </w:r>
      <w:proofErr w:type="spellEnd"/>
      <w:r w:rsidRPr="00027DF1">
        <w:rPr>
          <w:rFonts w:ascii="Times New Roman" w:hAnsi="Times New Roman"/>
          <w:sz w:val="26"/>
          <w:szCs w:val="26"/>
        </w:rPr>
        <w:t xml:space="preserve"> serviciilor forestiere</w:t>
      </w:r>
      <w:r w:rsidR="0036392B" w:rsidRPr="00027DF1">
        <w:rPr>
          <w:rFonts w:ascii="Times New Roman" w:hAnsi="Times New Roman"/>
          <w:sz w:val="26"/>
          <w:szCs w:val="26"/>
        </w:rPr>
        <w:t xml:space="preserve">, în conformitate cu </w:t>
      </w:r>
      <w:r w:rsidR="00F2700B" w:rsidRPr="00027DF1">
        <w:rPr>
          <w:rFonts w:ascii="Times New Roman" w:hAnsi="Times New Roman"/>
          <w:sz w:val="26"/>
          <w:szCs w:val="26"/>
        </w:rPr>
        <w:t>cadrul normativ</w:t>
      </w:r>
      <w:r w:rsidR="0036392B" w:rsidRPr="00027DF1">
        <w:rPr>
          <w:rFonts w:ascii="Times New Roman" w:hAnsi="Times New Roman"/>
          <w:sz w:val="26"/>
          <w:szCs w:val="26"/>
        </w:rPr>
        <w:t>;</w:t>
      </w:r>
    </w:p>
    <w:p w:rsidR="009C25DD" w:rsidRPr="00027DF1" w:rsidRDefault="00B4044F" w:rsidP="00F006C0">
      <w:pPr>
        <w:numPr>
          <w:ilvl w:val="0"/>
          <w:numId w:val="10"/>
        </w:numPr>
        <w:tabs>
          <w:tab w:val="left" w:pos="851"/>
          <w:tab w:val="left" w:pos="993"/>
        </w:tabs>
        <w:spacing w:after="0" w:line="240" w:lineRule="auto"/>
        <w:ind w:left="0" w:firstLine="567"/>
        <w:jc w:val="both"/>
        <w:rPr>
          <w:rFonts w:ascii="Times New Roman" w:eastAsia="Times New Roman" w:hAnsi="Times New Roman"/>
          <w:sz w:val="26"/>
          <w:szCs w:val="26"/>
          <w:lang w:eastAsia="ru-RU"/>
        </w:rPr>
      </w:pPr>
      <w:r w:rsidRPr="00027DF1">
        <w:rPr>
          <w:rFonts w:ascii="Times New Roman" w:hAnsi="Times New Roman"/>
          <w:sz w:val="26"/>
          <w:szCs w:val="26"/>
        </w:rPr>
        <w:t xml:space="preserve">realizează redistribuirea mijloacelor financiare între subdiviziunile </w:t>
      </w:r>
      <w:r w:rsidR="00F2700B" w:rsidRPr="00027DF1">
        <w:rPr>
          <w:rFonts w:ascii="Times New Roman" w:hAnsi="Times New Roman"/>
          <w:sz w:val="26"/>
          <w:szCs w:val="26"/>
        </w:rPr>
        <w:t xml:space="preserve">sale </w:t>
      </w:r>
      <w:r w:rsidRPr="00027DF1">
        <w:rPr>
          <w:rFonts w:ascii="Times New Roman" w:hAnsi="Times New Roman"/>
          <w:sz w:val="26"/>
          <w:szCs w:val="26"/>
        </w:rPr>
        <w:t>teritoriale</w:t>
      </w:r>
      <w:r w:rsidR="009C25DD" w:rsidRPr="00027DF1">
        <w:rPr>
          <w:rFonts w:ascii="Times New Roman" w:hAnsi="Times New Roman"/>
          <w:sz w:val="26"/>
          <w:szCs w:val="26"/>
        </w:rPr>
        <w:t>;</w:t>
      </w:r>
    </w:p>
    <w:p w:rsidR="009C25DD" w:rsidRPr="00027DF1" w:rsidRDefault="009C25DD" w:rsidP="00F006C0">
      <w:pPr>
        <w:numPr>
          <w:ilvl w:val="0"/>
          <w:numId w:val="10"/>
        </w:numPr>
        <w:tabs>
          <w:tab w:val="left" w:pos="851"/>
          <w:tab w:val="left" w:pos="993"/>
        </w:tabs>
        <w:spacing w:after="0" w:line="240" w:lineRule="auto"/>
        <w:ind w:left="0" w:firstLine="567"/>
        <w:jc w:val="both"/>
        <w:rPr>
          <w:rFonts w:ascii="Times New Roman" w:eastAsia="Times New Roman" w:hAnsi="Times New Roman"/>
          <w:sz w:val="26"/>
          <w:szCs w:val="26"/>
          <w:lang w:eastAsia="ru-RU"/>
        </w:rPr>
      </w:pPr>
      <w:r w:rsidRPr="00027DF1">
        <w:rPr>
          <w:rFonts w:ascii="Times New Roman" w:hAnsi="Times New Roman"/>
          <w:sz w:val="26"/>
          <w:szCs w:val="26"/>
        </w:rPr>
        <w:t>organize</w:t>
      </w:r>
      <w:r w:rsidR="00F2700B" w:rsidRPr="00027DF1">
        <w:rPr>
          <w:rFonts w:ascii="Times New Roman" w:hAnsi="Times New Roman"/>
          <w:sz w:val="26"/>
          <w:szCs w:val="26"/>
        </w:rPr>
        <w:t xml:space="preserve">ază </w:t>
      </w:r>
      <w:proofErr w:type="spellStart"/>
      <w:r w:rsidR="00F2700B" w:rsidRPr="00027DF1">
        <w:rPr>
          <w:rFonts w:ascii="Times New Roman" w:hAnsi="Times New Roman"/>
          <w:sz w:val="26"/>
          <w:szCs w:val="26"/>
        </w:rPr>
        <w:t>evidenţa</w:t>
      </w:r>
      <w:proofErr w:type="spellEnd"/>
      <w:r w:rsidR="00F2700B" w:rsidRPr="00027DF1">
        <w:rPr>
          <w:rFonts w:ascii="Times New Roman" w:hAnsi="Times New Roman"/>
          <w:sz w:val="26"/>
          <w:szCs w:val="26"/>
        </w:rPr>
        <w:t xml:space="preserve"> contabilă în baza Standardelor </w:t>
      </w:r>
      <w:proofErr w:type="spellStart"/>
      <w:r w:rsidR="00F2700B" w:rsidRPr="00027DF1">
        <w:rPr>
          <w:rFonts w:ascii="Times New Roman" w:hAnsi="Times New Roman"/>
          <w:sz w:val="26"/>
          <w:szCs w:val="26"/>
        </w:rPr>
        <w:t>Naţionale</w:t>
      </w:r>
      <w:proofErr w:type="spellEnd"/>
      <w:r w:rsidR="00F2700B" w:rsidRPr="00027DF1">
        <w:rPr>
          <w:rFonts w:ascii="Times New Roman" w:hAnsi="Times New Roman"/>
          <w:sz w:val="26"/>
          <w:szCs w:val="26"/>
        </w:rPr>
        <w:t xml:space="preserve"> de C</w:t>
      </w:r>
      <w:r w:rsidRPr="00027DF1">
        <w:rPr>
          <w:rFonts w:ascii="Times New Roman" w:hAnsi="Times New Roman"/>
          <w:sz w:val="26"/>
          <w:szCs w:val="26"/>
        </w:rPr>
        <w:t>ontabilitate</w:t>
      </w:r>
      <w:r w:rsidR="00B4044F" w:rsidRPr="00027DF1">
        <w:rPr>
          <w:rFonts w:ascii="Times New Roman" w:hAnsi="Times New Roman"/>
          <w:sz w:val="26"/>
          <w:szCs w:val="26"/>
        </w:rPr>
        <w:t>;</w:t>
      </w:r>
      <w:r w:rsidRPr="00027DF1">
        <w:rPr>
          <w:rFonts w:ascii="Times New Roman" w:hAnsi="Times New Roman"/>
          <w:sz w:val="26"/>
          <w:szCs w:val="26"/>
        </w:rPr>
        <w:t xml:space="preserve"> </w:t>
      </w:r>
    </w:p>
    <w:p w:rsidR="009C25DD" w:rsidRPr="00027DF1" w:rsidRDefault="009C25DD" w:rsidP="00F006C0">
      <w:pPr>
        <w:numPr>
          <w:ilvl w:val="0"/>
          <w:numId w:val="10"/>
        </w:numPr>
        <w:tabs>
          <w:tab w:val="left" w:pos="851"/>
          <w:tab w:val="left" w:pos="993"/>
        </w:tabs>
        <w:spacing w:after="0" w:line="240" w:lineRule="auto"/>
        <w:ind w:left="0" w:firstLine="567"/>
        <w:jc w:val="both"/>
        <w:rPr>
          <w:rFonts w:ascii="Times New Roman" w:hAnsi="Times New Roman"/>
          <w:sz w:val="26"/>
          <w:szCs w:val="26"/>
        </w:rPr>
      </w:pPr>
      <w:r w:rsidRPr="00027DF1">
        <w:rPr>
          <w:rFonts w:ascii="Times New Roman" w:eastAsia="Times New Roman" w:hAnsi="Times New Roman"/>
          <w:sz w:val="26"/>
          <w:szCs w:val="26"/>
          <w:lang w:eastAsia="ro-RO"/>
        </w:rPr>
        <w:t>efectuează, în l</w:t>
      </w:r>
      <w:r w:rsidR="00F42DC7" w:rsidRPr="00027DF1">
        <w:rPr>
          <w:rFonts w:ascii="Times New Roman" w:eastAsia="Times New Roman" w:hAnsi="Times New Roman"/>
          <w:sz w:val="26"/>
          <w:szCs w:val="26"/>
          <w:lang w:eastAsia="ro-RO"/>
        </w:rPr>
        <w:t xml:space="preserve">imitele stabilite de </w:t>
      </w:r>
      <w:proofErr w:type="spellStart"/>
      <w:r w:rsidR="00F42DC7" w:rsidRPr="00027DF1">
        <w:rPr>
          <w:rFonts w:ascii="Times New Roman" w:eastAsia="Times New Roman" w:hAnsi="Times New Roman"/>
          <w:sz w:val="26"/>
          <w:szCs w:val="26"/>
          <w:lang w:eastAsia="ro-RO"/>
        </w:rPr>
        <w:t>legislaţi</w:t>
      </w:r>
      <w:r w:rsidR="00F5084F" w:rsidRPr="00027DF1">
        <w:rPr>
          <w:rFonts w:ascii="Times New Roman" w:eastAsia="Times New Roman" w:hAnsi="Times New Roman"/>
          <w:sz w:val="26"/>
          <w:szCs w:val="26"/>
          <w:lang w:eastAsia="ro-RO"/>
        </w:rPr>
        <w:t>e</w:t>
      </w:r>
      <w:proofErr w:type="spellEnd"/>
      <w:r w:rsidRPr="00027DF1">
        <w:rPr>
          <w:rFonts w:ascii="Times New Roman" w:eastAsia="Times New Roman" w:hAnsi="Times New Roman"/>
          <w:sz w:val="26"/>
          <w:szCs w:val="26"/>
          <w:lang w:eastAsia="ro-RO"/>
        </w:rPr>
        <w:t xml:space="preserve">, </w:t>
      </w:r>
      <w:r w:rsidR="00F42DC7" w:rsidRPr="00027DF1">
        <w:rPr>
          <w:rFonts w:ascii="Times New Roman" w:eastAsia="Times New Roman" w:hAnsi="Times New Roman"/>
          <w:sz w:val="26"/>
          <w:szCs w:val="26"/>
          <w:lang w:eastAsia="ro-RO"/>
        </w:rPr>
        <w:t>restructurări</w:t>
      </w:r>
      <w:r w:rsidRPr="00027DF1">
        <w:rPr>
          <w:rFonts w:ascii="Times New Roman" w:eastAsia="Times New Roman" w:hAnsi="Times New Roman"/>
          <w:sz w:val="26"/>
          <w:szCs w:val="26"/>
          <w:lang w:eastAsia="ro-RO"/>
        </w:rPr>
        <w:t xml:space="preserve"> organizatorice </w:t>
      </w:r>
      <w:proofErr w:type="spellStart"/>
      <w:r w:rsidRPr="00027DF1">
        <w:rPr>
          <w:rFonts w:ascii="Times New Roman" w:eastAsia="Times New Roman" w:hAnsi="Times New Roman"/>
          <w:sz w:val="26"/>
          <w:szCs w:val="26"/>
          <w:lang w:eastAsia="ro-RO"/>
        </w:rPr>
        <w:t>şi</w:t>
      </w:r>
      <w:proofErr w:type="spellEnd"/>
      <w:r w:rsidRPr="00027DF1">
        <w:rPr>
          <w:rFonts w:ascii="Times New Roman" w:eastAsia="Times New Roman" w:hAnsi="Times New Roman"/>
          <w:sz w:val="26"/>
          <w:szCs w:val="26"/>
          <w:lang w:eastAsia="ro-RO"/>
        </w:rPr>
        <w:t>/sau economice în domeniile gestionate;</w:t>
      </w:r>
    </w:p>
    <w:p w:rsidR="009C25DD" w:rsidRPr="00027DF1" w:rsidRDefault="009C25DD" w:rsidP="00F006C0">
      <w:pPr>
        <w:numPr>
          <w:ilvl w:val="0"/>
          <w:numId w:val="10"/>
        </w:numPr>
        <w:tabs>
          <w:tab w:val="left" w:pos="851"/>
          <w:tab w:val="left" w:pos="993"/>
        </w:tabs>
        <w:spacing w:after="0" w:line="240" w:lineRule="auto"/>
        <w:ind w:left="0" w:firstLine="567"/>
        <w:jc w:val="both"/>
        <w:rPr>
          <w:rFonts w:ascii="Times New Roman" w:hAnsi="Times New Roman"/>
          <w:sz w:val="26"/>
          <w:szCs w:val="26"/>
        </w:rPr>
      </w:pPr>
      <w:r w:rsidRPr="00027DF1">
        <w:rPr>
          <w:rFonts w:ascii="Times New Roman" w:eastAsia="Times New Roman" w:hAnsi="Times New Roman"/>
          <w:sz w:val="26"/>
          <w:szCs w:val="26"/>
          <w:lang w:eastAsia="ro-RO"/>
        </w:rPr>
        <w:t xml:space="preserve">participă la avizarea și coordonarea actelor normative ale </w:t>
      </w:r>
      <w:proofErr w:type="spellStart"/>
      <w:r w:rsidRPr="00027DF1">
        <w:rPr>
          <w:rFonts w:ascii="Times New Roman" w:eastAsia="Times New Roman" w:hAnsi="Times New Roman"/>
          <w:sz w:val="26"/>
          <w:szCs w:val="26"/>
          <w:lang w:eastAsia="ro-RO"/>
        </w:rPr>
        <w:t>autorităţilor</w:t>
      </w:r>
      <w:proofErr w:type="spellEnd"/>
      <w:r w:rsidRPr="00027DF1">
        <w:rPr>
          <w:rFonts w:ascii="Times New Roman" w:eastAsia="Times New Roman" w:hAnsi="Times New Roman"/>
          <w:sz w:val="26"/>
          <w:szCs w:val="26"/>
          <w:lang w:eastAsia="ro-RO"/>
        </w:rPr>
        <w:t xml:space="preserve"> publice în problemele </w:t>
      </w:r>
      <w:r w:rsidR="00096AF4" w:rsidRPr="00027DF1">
        <w:rPr>
          <w:rFonts w:ascii="Times New Roman" w:eastAsia="Times New Roman" w:hAnsi="Times New Roman"/>
          <w:sz w:val="26"/>
          <w:szCs w:val="26"/>
          <w:lang w:eastAsia="ro-RO"/>
        </w:rPr>
        <w:t>vizând</w:t>
      </w:r>
      <w:r w:rsidRPr="00027DF1">
        <w:rPr>
          <w:rFonts w:ascii="Times New Roman" w:eastAsia="Times New Roman" w:hAnsi="Times New Roman"/>
          <w:sz w:val="26"/>
          <w:szCs w:val="26"/>
          <w:lang w:eastAsia="ro-RO"/>
        </w:rPr>
        <w:t xml:space="preserve"> domeniile sale de activitate;</w:t>
      </w:r>
    </w:p>
    <w:p w:rsidR="009C25DD" w:rsidRPr="00027DF1" w:rsidRDefault="009C25DD" w:rsidP="00F006C0">
      <w:pPr>
        <w:numPr>
          <w:ilvl w:val="0"/>
          <w:numId w:val="10"/>
        </w:numPr>
        <w:tabs>
          <w:tab w:val="left" w:pos="851"/>
          <w:tab w:val="left" w:pos="993"/>
        </w:tabs>
        <w:spacing w:after="0" w:line="240" w:lineRule="auto"/>
        <w:ind w:left="0" w:firstLine="567"/>
        <w:jc w:val="both"/>
        <w:rPr>
          <w:rFonts w:ascii="Times New Roman" w:eastAsia="Times New Roman" w:hAnsi="Times New Roman"/>
          <w:sz w:val="26"/>
          <w:szCs w:val="26"/>
          <w:lang w:eastAsia="ro-RO"/>
        </w:rPr>
      </w:pPr>
      <w:r w:rsidRPr="00027DF1">
        <w:rPr>
          <w:rFonts w:ascii="Times New Roman" w:eastAsia="Times New Roman" w:hAnsi="Times New Roman"/>
          <w:sz w:val="26"/>
          <w:szCs w:val="26"/>
          <w:lang w:eastAsia="ro-RO"/>
        </w:rPr>
        <w:t xml:space="preserve">organizează </w:t>
      </w:r>
      <w:r w:rsidR="005023A0" w:rsidRPr="00027DF1">
        <w:rPr>
          <w:rFonts w:ascii="Times New Roman" w:eastAsia="Times New Roman" w:hAnsi="Times New Roman"/>
          <w:sz w:val="26"/>
          <w:szCs w:val="26"/>
          <w:lang w:eastAsia="ro-RO"/>
        </w:rPr>
        <w:t xml:space="preserve">procesul de </w:t>
      </w:r>
      <w:r w:rsidRPr="00027DF1">
        <w:rPr>
          <w:rFonts w:ascii="Times New Roman" w:eastAsia="Times New Roman" w:hAnsi="Times New Roman"/>
          <w:sz w:val="26"/>
          <w:szCs w:val="26"/>
          <w:lang w:eastAsia="ro-RO"/>
        </w:rPr>
        <w:t xml:space="preserve">dare în </w:t>
      </w:r>
      <w:proofErr w:type="spellStart"/>
      <w:r w:rsidRPr="00027DF1">
        <w:rPr>
          <w:rFonts w:ascii="Times New Roman" w:eastAsia="Times New Roman" w:hAnsi="Times New Roman"/>
          <w:sz w:val="26"/>
          <w:szCs w:val="26"/>
          <w:lang w:eastAsia="ro-RO"/>
        </w:rPr>
        <w:t>locaţiune</w:t>
      </w:r>
      <w:proofErr w:type="spellEnd"/>
      <w:r w:rsidRPr="00027DF1">
        <w:rPr>
          <w:rFonts w:ascii="Times New Roman" w:eastAsia="Times New Roman" w:hAnsi="Times New Roman"/>
          <w:sz w:val="26"/>
          <w:szCs w:val="26"/>
          <w:lang w:eastAsia="ro-RO"/>
        </w:rPr>
        <w:t xml:space="preserve"> sau arendă a terenurilor fondului forestier </w:t>
      </w:r>
      <w:proofErr w:type="spellStart"/>
      <w:r w:rsidRPr="00027DF1">
        <w:rPr>
          <w:rFonts w:ascii="Times New Roman" w:eastAsia="Times New Roman" w:hAnsi="Times New Roman"/>
          <w:sz w:val="26"/>
          <w:szCs w:val="26"/>
          <w:lang w:eastAsia="ro-RO"/>
        </w:rPr>
        <w:t>şi</w:t>
      </w:r>
      <w:proofErr w:type="spellEnd"/>
      <w:r w:rsidRPr="00027DF1">
        <w:rPr>
          <w:rFonts w:ascii="Times New Roman" w:eastAsia="Times New Roman" w:hAnsi="Times New Roman"/>
          <w:sz w:val="26"/>
          <w:szCs w:val="26"/>
          <w:lang w:eastAsia="ro-RO"/>
        </w:rPr>
        <w:t xml:space="preserve"> fondurilor de </w:t>
      </w:r>
      <w:r w:rsidR="00096AF4" w:rsidRPr="00027DF1">
        <w:rPr>
          <w:rFonts w:ascii="Times New Roman" w:eastAsia="Times New Roman" w:hAnsi="Times New Roman"/>
          <w:sz w:val="26"/>
          <w:szCs w:val="26"/>
          <w:lang w:eastAsia="ro-RO"/>
        </w:rPr>
        <w:t>vânătoare</w:t>
      </w:r>
      <w:r w:rsidRPr="00027DF1">
        <w:rPr>
          <w:rFonts w:ascii="Times New Roman" w:eastAsia="Times New Roman" w:hAnsi="Times New Roman"/>
          <w:sz w:val="26"/>
          <w:szCs w:val="26"/>
          <w:lang w:eastAsia="ro-RO"/>
        </w:rPr>
        <w:t xml:space="preserve"> din gestiune</w:t>
      </w:r>
      <w:r w:rsidR="005023A0" w:rsidRPr="00027DF1">
        <w:rPr>
          <w:rFonts w:ascii="Times New Roman" w:eastAsia="Times New Roman" w:hAnsi="Times New Roman"/>
          <w:sz w:val="26"/>
          <w:szCs w:val="26"/>
          <w:lang w:eastAsia="ro-RO"/>
        </w:rPr>
        <w:t xml:space="preserve">, în conformitate cu actele normative și programele anuale </w:t>
      </w:r>
      <w:r w:rsidR="00B9575E" w:rsidRPr="00027DF1">
        <w:rPr>
          <w:rFonts w:ascii="Times New Roman" w:eastAsia="Times New Roman" w:hAnsi="Times New Roman"/>
          <w:sz w:val="26"/>
          <w:szCs w:val="26"/>
          <w:lang w:eastAsia="ro-RO"/>
        </w:rPr>
        <w:t>aprobate în modul stabilit</w:t>
      </w:r>
      <w:r w:rsidRPr="00027DF1">
        <w:rPr>
          <w:rFonts w:ascii="Times New Roman" w:eastAsia="Times New Roman" w:hAnsi="Times New Roman"/>
          <w:sz w:val="26"/>
          <w:szCs w:val="26"/>
          <w:lang w:eastAsia="ro-RO"/>
        </w:rPr>
        <w:t>;</w:t>
      </w:r>
    </w:p>
    <w:p w:rsidR="009C25DD" w:rsidRPr="00027DF1" w:rsidRDefault="009C25DD" w:rsidP="00096AF4">
      <w:pPr>
        <w:numPr>
          <w:ilvl w:val="0"/>
          <w:numId w:val="10"/>
        </w:numPr>
        <w:tabs>
          <w:tab w:val="left" w:pos="851"/>
          <w:tab w:val="left" w:pos="993"/>
        </w:tabs>
        <w:spacing w:after="0" w:line="240" w:lineRule="auto"/>
        <w:ind w:left="0" w:firstLine="567"/>
        <w:jc w:val="both"/>
        <w:rPr>
          <w:rFonts w:ascii="Times New Roman" w:eastAsia="Times New Roman" w:hAnsi="Times New Roman"/>
          <w:sz w:val="26"/>
          <w:szCs w:val="26"/>
          <w:lang w:eastAsia="ro-RO"/>
        </w:rPr>
      </w:pPr>
      <w:r w:rsidRPr="00027DF1">
        <w:rPr>
          <w:rFonts w:ascii="Times New Roman" w:hAnsi="Times New Roman"/>
          <w:sz w:val="26"/>
          <w:szCs w:val="26"/>
        </w:rPr>
        <w:t xml:space="preserve">inițiază și organizează acțiuni de cooperare </w:t>
      </w:r>
      <w:proofErr w:type="spellStart"/>
      <w:r w:rsidRPr="00027DF1">
        <w:rPr>
          <w:rFonts w:ascii="Times New Roman" w:hAnsi="Times New Roman"/>
          <w:sz w:val="26"/>
          <w:szCs w:val="26"/>
        </w:rPr>
        <w:t>tehnico</w:t>
      </w:r>
      <w:proofErr w:type="spellEnd"/>
      <w:r w:rsidRPr="00027DF1">
        <w:rPr>
          <w:rFonts w:ascii="Times New Roman" w:hAnsi="Times New Roman"/>
          <w:sz w:val="26"/>
          <w:szCs w:val="26"/>
        </w:rPr>
        <w:t>-economică</w:t>
      </w:r>
      <w:r w:rsidR="00B9575E" w:rsidRPr="00027DF1">
        <w:rPr>
          <w:rFonts w:ascii="Times New Roman" w:hAnsi="Times New Roman"/>
          <w:sz w:val="26"/>
          <w:szCs w:val="26"/>
        </w:rPr>
        <w:t xml:space="preserve"> cu partenerii interni și externi din domeniul său de activitate</w:t>
      </w:r>
      <w:r w:rsidRPr="00027DF1">
        <w:rPr>
          <w:rFonts w:ascii="Times New Roman" w:hAnsi="Times New Roman"/>
          <w:sz w:val="26"/>
          <w:szCs w:val="26"/>
        </w:rPr>
        <w:t>;</w:t>
      </w:r>
    </w:p>
    <w:p w:rsidR="00096AF4" w:rsidRPr="00027DF1" w:rsidRDefault="00096AF4" w:rsidP="00096AF4">
      <w:pPr>
        <w:numPr>
          <w:ilvl w:val="0"/>
          <w:numId w:val="10"/>
        </w:numPr>
        <w:tabs>
          <w:tab w:val="left" w:pos="851"/>
          <w:tab w:val="left" w:pos="993"/>
        </w:tabs>
        <w:spacing w:after="0" w:line="240" w:lineRule="auto"/>
        <w:ind w:left="0" w:firstLine="567"/>
        <w:jc w:val="both"/>
        <w:rPr>
          <w:rFonts w:ascii="Times New Roman" w:eastAsia="Times New Roman" w:hAnsi="Times New Roman"/>
          <w:sz w:val="26"/>
          <w:szCs w:val="26"/>
          <w:lang w:eastAsia="ro-RO"/>
        </w:rPr>
      </w:pPr>
      <w:r w:rsidRPr="00027DF1">
        <w:rPr>
          <w:rFonts w:ascii="Times New Roman" w:hAnsi="Times New Roman"/>
          <w:sz w:val="26"/>
          <w:szCs w:val="26"/>
        </w:rPr>
        <w:t>susține prin programe activitatea de cercetare științifică, dezvoltare tehnologică și transfer tehnologic din domeni</w:t>
      </w:r>
      <w:r w:rsidR="00F5084F" w:rsidRPr="00027DF1">
        <w:rPr>
          <w:rFonts w:ascii="Times New Roman" w:hAnsi="Times New Roman"/>
          <w:sz w:val="26"/>
          <w:szCs w:val="26"/>
        </w:rPr>
        <w:t>ile</w:t>
      </w:r>
      <w:r w:rsidRPr="00027DF1">
        <w:rPr>
          <w:rFonts w:ascii="Times New Roman" w:hAnsi="Times New Roman"/>
          <w:sz w:val="26"/>
          <w:szCs w:val="26"/>
        </w:rPr>
        <w:t xml:space="preserve"> forestier și cinegetic și urmărește folosirea eficienta a rezultatelor obținute, în vederea fundamentării </w:t>
      </w:r>
      <w:proofErr w:type="spellStart"/>
      <w:r w:rsidRPr="00027DF1">
        <w:rPr>
          <w:rFonts w:ascii="Times New Roman" w:hAnsi="Times New Roman"/>
          <w:sz w:val="26"/>
          <w:szCs w:val="26"/>
        </w:rPr>
        <w:t>tehnico</w:t>
      </w:r>
      <w:proofErr w:type="spellEnd"/>
      <w:r w:rsidRPr="00027DF1">
        <w:rPr>
          <w:rFonts w:ascii="Times New Roman" w:hAnsi="Times New Roman"/>
          <w:sz w:val="26"/>
          <w:szCs w:val="26"/>
        </w:rPr>
        <w:t>-științifice a măsurilor de gestionare a pădurilor;</w:t>
      </w:r>
    </w:p>
    <w:p w:rsidR="00096AF4" w:rsidRPr="00027DF1" w:rsidRDefault="00096AF4" w:rsidP="00096AF4">
      <w:pPr>
        <w:numPr>
          <w:ilvl w:val="0"/>
          <w:numId w:val="10"/>
        </w:numPr>
        <w:tabs>
          <w:tab w:val="left" w:pos="851"/>
          <w:tab w:val="left" w:pos="993"/>
        </w:tabs>
        <w:spacing w:after="0" w:line="240" w:lineRule="auto"/>
        <w:ind w:left="0" w:firstLine="567"/>
        <w:jc w:val="both"/>
        <w:rPr>
          <w:rFonts w:ascii="Times New Roman" w:eastAsia="Times New Roman" w:hAnsi="Times New Roman"/>
          <w:sz w:val="26"/>
          <w:szCs w:val="26"/>
          <w:lang w:eastAsia="ro-RO"/>
        </w:rPr>
      </w:pPr>
      <w:r w:rsidRPr="00027DF1">
        <w:rPr>
          <w:rFonts w:ascii="Times New Roman" w:hAnsi="Times New Roman"/>
          <w:sz w:val="26"/>
          <w:szCs w:val="26"/>
        </w:rPr>
        <w:t xml:space="preserve">se expune asupra proiectelor referitoare la fondul forestier național </w:t>
      </w:r>
      <w:r w:rsidRPr="00027DF1">
        <w:rPr>
          <w:rFonts w:ascii="Times New Roman" w:eastAsia="Times New Roman" w:hAnsi="Times New Roman"/>
          <w:sz w:val="26"/>
          <w:szCs w:val="26"/>
        </w:rPr>
        <w:t xml:space="preserve">și la alte terenuri </w:t>
      </w:r>
      <w:r w:rsidRPr="00027DF1">
        <w:rPr>
          <w:rFonts w:ascii="Times New Roman" w:hAnsi="Times New Roman"/>
          <w:sz w:val="26"/>
          <w:szCs w:val="26"/>
        </w:rPr>
        <w:t xml:space="preserve">acoperite cu vegetație forestieră (altele </w:t>
      </w:r>
      <w:r w:rsidR="00D842AB" w:rsidRPr="00027DF1">
        <w:rPr>
          <w:rFonts w:ascii="Times New Roman" w:hAnsi="Times New Roman"/>
          <w:sz w:val="26"/>
          <w:szCs w:val="26"/>
        </w:rPr>
        <w:t>decât</w:t>
      </w:r>
      <w:r w:rsidRPr="00027DF1">
        <w:rPr>
          <w:rFonts w:ascii="Times New Roman" w:hAnsi="Times New Roman"/>
          <w:sz w:val="26"/>
          <w:szCs w:val="26"/>
        </w:rPr>
        <w:t xml:space="preserve"> proiectele de amenajare);</w:t>
      </w:r>
    </w:p>
    <w:p w:rsidR="00096AF4" w:rsidRPr="00027DF1" w:rsidRDefault="00096AF4" w:rsidP="00096AF4">
      <w:pPr>
        <w:numPr>
          <w:ilvl w:val="0"/>
          <w:numId w:val="10"/>
        </w:numPr>
        <w:tabs>
          <w:tab w:val="left" w:pos="851"/>
          <w:tab w:val="left" w:pos="993"/>
        </w:tabs>
        <w:spacing w:after="0" w:line="240" w:lineRule="auto"/>
        <w:ind w:left="0" w:firstLine="567"/>
        <w:jc w:val="both"/>
        <w:rPr>
          <w:rFonts w:ascii="Times New Roman" w:eastAsia="Times New Roman" w:hAnsi="Times New Roman"/>
          <w:sz w:val="26"/>
          <w:szCs w:val="26"/>
          <w:lang w:eastAsia="ro-RO"/>
        </w:rPr>
      </w:pPr>
      <w:r w:rsidRPr="00027DF1">
        <w:rPr>
          <w:rFonts w:ascii="Times New Roman" w:hAnsi="Times New Roman"/>
          <w:sz w:val="26"/>
          <w:szCs w:val="26"/>
        </w:rPr>
        <w:t xml:space="preserve">implementează modul stabilit de </w:t>
      </w:r>
      <w:proofErr w:type="spellStart"/>
      <w:r w:rsidRPr="00027DF1">
        <w:rPr>
          <w:rFonts w:ascii="Times New Roman" w:hAnsi="Times New Roman"/>
          <w:sz w:val="26"/>
          <w:szCs w:val="26"/>
        </w:rPr>
        <w:t>evidenţă</w:t>
      </w:r>
      <w:proofErr w:type="spellEnd"/>
      <w:r w:rsidRPr="00027DF1">
        <w:rPr>
          <w:rFonts w:ascii="Times New Roman" w:hAnsi="Times New Roman"/>
          <w:sz w:val="26"/>
          <w:szCs w:val="26"/>
        </w:rPr>
        <w:t xml:space="preserve"> unică de stat a pădurilor </w:t>
      </w:r>
      <w:proofErr w:type="spellStart"/>
      <w:r w:rsidRPr="00027DF1">
        <w:rPr>
          <w:rFonts w:ascii="Times New Roman" w:hAnsi="Times New Roman"/>
          <w:sz w:val="26"/>
          <w:szCs w:val="26"/>
        </w:rPr>
        <w:t>şi</w:t>
      </w:r>
      <w:proofErr w:type="spellEnd"/>
      <w:r w:rsidRPr="00027DF1">
        <w:rPr>
          <w:rFonts w:ascii="Times New Roman" w:hAnsi="Times New Roman"/>
          <w:sz w:val="26"/>
          <w:szCs w:val="26"/>
        </w:rPr>
        <w:t xml:space="preserve"> terenurilor fondului forestier administrat;</w:t>
      </w:r>
    </w:p>
    <w:p w:rsidR="00096AF4" w:rsidRPr="00027DF1" w:rsidRDefault="00096AF4" w:rsidP="00096AF4">
      <w:pPr>
        <w:numPr>
          <w:ilvl w:val="0"/>
          <w:numId w:val="10"/>
        </w:numPr>
        <w:tabs>
          <w:tab w:val="left" w:pos="851"/>
          <w:tab w:val="left" w:pos="993"/>
        </w:tabs>
        <w:spacing w:after="0" w:line="240" w:lineRule="auto"/>
        <w:ind w:left="0" w:firstLine="567"/>
        <w:jc w:val="both"/>
        <w:rPr>
          <w:rFonts w:ascii="Times New Roman" w:eastAsia="Times New Roman" w:hAnsi="Times New Roman"/>
          <w:sz w:val="26"/>
          <w:szCs w:val="26"/>
          <w:lang w:eastAsia="ro-RO"/>
        </w:rPr>
      </w:pPr>
      <w:r w:rsidRPr="00027DF1">
        <w:rPr>
          <w:rFonts w:ascii="Times New Roman" w:eastAsia="Times New Roman" w:hAnsi="Times New Roman"/>
          <w:sz w:val="26"/>
          <w:szCs w:val="26"/>
          <w:lang w:eastAsia="ru-RU"/>
        </w:rPr>
        <w:t>asigură competitivitatea sectorului și calitatea lucrărilor prin promovarea transferului tehnologic, dezvoltării instituționale și resurselor umane;</w:t>
      </w:r>
    </w:p>
    <w:p w:rsidR="00096AF4" w:rsidRPr="00027DF1" w:rsidRDefault="00096AF4" w:rsidP="00096AF4">
      <w:pPr>
        <w:numPr>
          <w:ilvl w:val="0"/>
          <w:numId w:val="10"/>
        </w:numPr>
        <w:tabs>
          <w:tab w:val="left" w:pos="851"/>
          <w:tab w:val="left" w:pos="993"/>
        </w:tabs>
        <w:spacing w:after="0" w:line="240" w:lineRule="auto"/>
        <w:ind w:left="0" w:firstLine="567"/>
        <w:jc w:val="both"/>
        <w:rPr>
          <w:rFonts w:ascii="Times New Roman" w:eastAsia="Times New Roman" w:hAnsi="Times New Roman"/>
          <w:sz w:val="26"/>
          <w:szCs w:val="26"/>
          <w:lang w:eastAsia="ro-RO"/>
        </w:rPr>
      </w:pPr>
      <w:r w:rsidRPr="00027DF1">
        <w:rPr>
          <w:rFonts w:ascii="Times New Roman" w:eastAsia="Times New Roman" w:hAnsi="Times New Roman"/>
          <w:sz w:val="26"/>
          <w:szCs w:val="26"/>
          <w:lang w:eastAsia="ru-RU"/>
        </w:rPr>
        <w:t>inițiază și aplică proiectarea în diferite domenii forestiere și cinegetice pentru crearea și optimizarea unei infrastructuri forestiere eficiente;</w:t>
      </w:r>
    </w:p>
    <w:p w:rsidR="00096AF4" w:rsidRPr="00027DF1" w:rsidRDefault="00096AF4" w:rsidP="00096AF4">
      <w:pPr>
        <w:numPr>
          <w:ilvl w:val="0"/>
          <w:numId w:val="10"/>
        </w:numPr>
        <w:tabs>
          <w:tab w:val="left" w:pos="851"/>
          <w:tab w:val="left" w:pos="993"/>
        </w:tabs>
        <w:spacing w:after="0" w:line="240" w:lineRule="auto"/>
        <w:ind w:left="0" w:firstLine="567"/>
        <w:jc w:val="both"/>
        <w:rPr>
          <w:rFonts w:ascii="Times New Roman" w:eastAsia="Times New Roman" w:hAnsi="Times New Roman"/>
          <w:sz w:val="26"/>
          <w:szCs w:val="26"/>
          <w:lang w:eastAsia="ro-RO"/>
        </w:rPr>
      </w:pPr>
      <w:r w:rsidRPr="00027DF1">
        <w:rPr>
          <w:rFonts w:ascii="Times New Roman" w:hAnsi="Times New Roman"/>
          <w:sz w:val="26"/>
          <w:szCs w:val="26"/>
        </w:rPr>
        <w:t>organizează și participă la simpozioane, întâlniri tematice de lucru, conferințe, manifestări tradiționale din silvicultură și activități similare din țară și din străinătate privind ocrotirea naturii, conștientizare publică și relații cu comunitățile locale;</w:t>
      </w:r>
    </w:p>
    <w:p w:rsidR="00096AF4" w:rsidRPr="00027DF1" w:rsidRDefault="00096AF4" w:rsidP="00096AF4">
      <w:pPr>
        <w:numPr>
          <w:ilvl w:val="0"/>
          <w:numId w:val="10"/>
        </w:numPr>
        <w:tabs>
          <w:tab w:val="left" w:pos="851"/>
          <w:tab w:val="left" w:pos="993"/>
        </w:tabs>
        <w:spacing w:after="0" w:line="240" w:lineRule="auto"/>
        <w:ind w:left="0" w:firstLine="567"/>
        <w:jc w:val="both"/>
        <w:rPr>
          <w:rFonts w:ascii="Times New Roman" w:eastAsia="Times New Roman" w:hAnsi="Times New Roman"/>
          <w:sz w:val="26"/>
          <w:szCs w:val="26"/>
          <w:lang w:eastAsia="ro-RO"/>
        </w:rPr>
      </w:pPr>
      <w:r w:rsidRPr="00027DF1">
        <w:rPr>
          <w:rFonts w:ascii="Times New Roman" w:hAnsi="Times New Roman"/>
          <w:sz w:val="26"/>
          <w:szCs w:val="26"/>
        </w:rPr>
        <w:lastRenderedPageBreak/>
        <w:t>desfășoară activități de promovare a imaginii, de ziaristică și publicitate, editează, tipărește și difuzează lucrări științifice, tehnice și de informare specifice domeniului său de activitate;</w:t>
      </w:r>
    </w:p>
    <w:p w:rsidR="00096AF4" w:rsidRPr="00027DF1" w:rsidRDefault="00096AF4" w:rsidP="00096AF4">
      <w:pPr>
        <w:numPr>
          <w:ilvl w:val="0"/>
          <w:numId w:val="10"/>
        </w:numPr>
        <w:tabs>
          <w:tab w:val="left" w:pos="851"/>
          <w:tab w:val="left" w:pos="993"/>
        </w:tabs>
        <w:spacing w:after="0" w:line="240" w:lineRule="auto"/>
        <w:ind w:left="0" w:firstLine="567"/>
        <w:jc w:val="both"/>
        <w:rPr>
          <w:rFonts w:ascii="Times New Roman" w:eastAsia="Times New Roman" w:hAnsi="Times New Roman"/>
          <w:sz w:val="26"/>
          <w:szCs w:val="26"/>
          <w:lang w:eastAsia="ro-RO"/>
        </w:rPr>
      </w:pPr>
      <w:r w:rsidRPr="00027DF1">
        <w:rPr>
          <w:rFonts w:ascii="Times New Roman" w:hAnsi="Times New Roman"/>
          <w:sz w:val="26"/>
          <w:szCs w:val="26"/>
        </w:rPr>
        <w:t xml:space="preserve">acordă </w:t>
      </w:r>
      <w:proofErr w:type="spellStart"/>
      <w:r w:rsidRPr="00027DF1">
        <w:rPr>
          <w:rFonts w:ascii="Times New Roman" w:hAnsi="Times New Roman"/>
          <w:sz w:val="26"/>
          <w:szCs w:val="26"/>
        </w:rPr>
        <w:t>asistenţă</w:t>
      </w:r>
      <w:proofErr w:type="spellEnd"/>
      <w:r w:rsidRPr="00027DF1">
        <w:rPr>
          <w:rFonts w:ascii="Times New Roman" w:hAnsi="Times New Roman"/>
          <w:sz w:val="26"/>
          <w:szCs w:val="26"/>
        </w:rPr>
        <w:t xml:space="preserve"> </w:t>
      </w:r>
      <w:proofErr w:type="spellStart"/>
      <w:r w:rsidRPr="00027DF1">
        <w:rPr>
          <w:rFonts w:ascii="Times New Roman" w:hAnsi="Times New Roman"/>
          <w:sz w:val="26"/>
          <w:szCs w:val="26"/>
        </w:rPr>
        <w:t>informaţională</w:t>
      </w:r>
      <w:proofErr w:type="spellEnd"/>
      <w:r w:rsidRPr="00027DF1">
        <w:rPr>
          <w:rFonts w:ascii="Times New Roman" w:hAnsi="Times New Roman"/>
          <w:sz w:val="26"/>
          <w:szCs w:val="26"/>
        </w:rPr>
        <w:t xml:space="preserve">, metodologică </w:t>
      </w:r>
      <w:proofErr w:type="spellStart"/>
      <w:r w:rsidRPr="00027DF1">
        <w:rPr>
          <w:rFonts w:ascii="Times New Roman" w:hAnsi="Times New Roman"/>
          <w:sz w:val="26"/>
          <w:szCs w:val="26"/>
        </w:rPr>
        <w:t>şi</w:t>
      </w:r>
      <w:proofErr w:type="spellEnd"/>
      <w:r w:rsidRPr="00027DF1">
        <w:rPr>
          <w:rFonts w:ascii="Times New Roman" w:hAnsi="Times New Roman"/>
          <w:sz w:val="26"/>
          <w:szCs w:val="26"/>
        </w:rPr>
        <w:t xml:space="preserve"> consultativă tuturor </w:t>
      </w:r>
      <w:proofErr w:type="spellStart"/>
      <w:r w:rsidRPr="00027DF1">
        <w:rPr>
          <w:rFonts w:ascii="Times New Roman" w:hAnsi="Times New Roman"/>
          <w:sz w:val="26"/>
          <w:szCs w:val="26"/>
        </w:rPr>
        <w:t>autorităţilor</w:t>
      </w:r>
      <w:proofErr w:type="spellEnd"/>
      <w:r w:rsidRPr="00027DF1">
        <w:rPr>
          <w:rFonts w:ascii="Times New Roman" w:hAnsi="Times New Roman"/>
          <w:sz w:val="26"/>
          <w:szCs w:val="26"/>
        </w:rPr>
        <w:t xml:space="preserve"> publice, persoanelor fizice și juridice interesate de problemele din </w:t>
      </w:r>
      <w:proofErr w:type="spellStart"/>
      <w:r w:rsidRPr="00027DF1">
        <w:rPr>
          <w:rFonts w:ascii="Times New Roman" w:hAnsi="Times New Roman"/>
          <w:sz w:val="26"/>
          <w:szCs w:val="26"/>
        </w:rPr>
        <w:t>competenţa</w:t>
      </w:r>
      <w:proofErr w:type="spellEnd"/>
      <w:r w:rsidRPr="00027DF1">
        <w:rPr>
          <w:rFonts w:ascii="Times New Roman" w:hAnsi="Times New Roman"/>
          <w:sz w:val="26"/>
          <w:szCs w:val="26"/>
        </w:rPr>
        <w:t xml:space="preserve"> sa;</w:t>
      </w:r>
    </w:p>
    <w:p w:rsidR="00096AF4" w:rsidRPr="00027DF1" w:rsidRDefault="00096AF4" w:rsidP="00096AF4">
      <w:pPr>
        <w:numPr>
          <w:ilvl w:val="0"/>
          <w:numId w:val="10"/>
        </w:numPr>
        <w:tabs>
          <w:tab w:val="left" w:pos="851"/>
          <w:tab w:val="left" w:pos="993"/>
        </w:tabs>
        <w:spacing w:after="0" w:line="240" w:lineRule="auto"/>
        <w:ind w:left="0" w:firstLine="567"/>
        <w:jc w:val="both"/>
        <w:rPr>
          <w:rFonts w:ascii="Times New Roman" w:eastAsia="Times New Roman" w:hAnsi="Times New Roman"/>
          <w:sz w:val="26"/>
          <w:szCs w:val="26"/>
          <w:lang w:eastAsia="ro-RO"/>
        </w:rPr>
      </w:pPr>
      <w:r w:rsidRPr="00027DF1">
        <w:rPr>
          <w:rFonts w:ascii="Times New Roman" w:hAnsi="Times New Roman"/>
          <w:sz w:val="26"/>
          <w:szCs w:val="26"/>
        </w:rPr>
        <w:t xml:space="preserve">acordă </w:t>
      </w:r>
      <w:proofErr w:type="spellStart"/>
      <w:r w:rsidRPr="00027DF1">
        <w:rPr>
          <w:rFonts w:ascii="Times New Roman" w:hAnsi="Times New Roman"/>
          <w:sz w:val="26"/>
          <w:szCs w:val="26"/>
        </w:rPr>
        <w:t>asistenţa</w:t>
      </w:r>
      <w:proofErr w:type="spellEnd"/>
      <w:r w:rsidRPr="00027DF1">
        <w:rPr>
          <w:rFonts w:ascii="Times New Roman" w:hAnsi="Times New Roman"/>
          <w:sz w:val="26"/>
          <w:szCs w:val="26"/>
        </w:rPr>
        <w:t xml:space="preserve"> metodologică </w:t>
      </w:r>
      <w:proofErr w:type="spellStart"/>
      <w:r w:rsidRPr="00027DF1">
        <w:rPr>
          <w:rFonts w:ascii="Times New Roman" w:hAnsi="Times New Roman"/>
          <w:sz w:val="26"/>
          <w:szCs w:val="26"/>
        </w:rPr>
        <w:t>şi</w:t>
      </w:r>
      <w:proofErr w:type="spellEnd"/>
      <w:r w:rsidRPr="00027DF1">
        <w:rPr>
          <w:rFonts w:ascii="Times New Roman" w:hAnsi="Times New Roman"/>
          <w:sz w:val="26"/>
          <w:szCs w:val="26"/>
        </w:rPr>
        <w:t xml:space="preserve"> tehnică proprietarilor de păduri, de perdele forestiere de </w:t>
      </w:r>
      <w:proofErr w:type="spellStart"/>
      <w:r w:rsidRPr="00027DF1">
        <w:rPr>
          <w:rFonts w:ascii="Times New Roman" w:hAnsi="Times New Roman"/>
          <w:sz w:val="26"/>
          <w:szCs w:val="26"/>
        </w:rPr>
        <w:t>protecţie</w:t>
      </w:r>
      <w:proofErr w:type="spellEnd"/>
      <w:r w:rsidRPr="00027DF1">
        <w:rPr>
          <w:rFonts w:ascii="Times New Roman" w:hAnsi="Times New Roman"/>
          <w:sz w:val="26"/>
          <w:szCs w:val="26"/>
        </w:rPr>
        <w:t xml:space="preserve">, de alte tipuri de </w:t>
      </w:r>
      <w:proofErr w:type="spellStart"/>
      <w:r w:rsidRPr="00027DF1">
        <w:rPr>
          <w:rFonts w:ascii="Times New Roman" w:hAnsi="Times New Roman"/>
          <w:sz w:val="26"/>
          <w:szCs w:val="26"/>
        </w:rPr>
        <w:t>vegetaţie</w:t>
      </w:r>
      <w:proofErr w:type="spellEnd"/>
      <w:r w:rsidRPr="00027DF1">
        <w:rPr>
          <w:rFonts w:ascii="Times New Roman" w:hAnsi="Times New Roman"/>
          <w:sz w:val="26"/>
          <w:szCs w:val="26"/>
        </w:rPr>
        <w:t xml:space="preserve"> forestieră, la plantarea </w:t>
      </w:r>
      <w:proofErr w:type="spellStart"/>
      <w:r w:rsidRPr="00027DF1">
        <w:rPr>
          <w:rFonts w:ascii="Times New Roman" w:hAnsi="Times New Roman"/>
          <w:sz w:val="26"/>
          <w:szCs w:val="26"/>
        </w:rPr>
        <w:t>şi</w:t>
      </w:r>
      <w:proofErr w:type="spellEnd"/>
      <w:r w:rsidRPr="00027DF1">
        <w:rPr>
          <w:rFonts w:ascii="Times New Roman" w:hAnsi="Times New Roman"/>
          <w:sz w:val="26"/>
          <w:szCs w:val="26"/>
        </w:rPr>
        <w:t xml:space="preserve"> gospodărirea acestora;</w:t>
      </w:r>
    </w:p>
    <w:p w:rsidR="00096AF4" w:rsidRPr="00027DF1" w:rsidRDefault="00096AF4" w:rsidP="00096AF4">
      <w:pPr>
        <w:numPr>
          <w:ilvl w:val="0"/>
          <w:numId w:val="10"/>
        </w:numPr>
        <w:tabs>
          <w:tab w:val="left" w:pos="851"/>
          <w:tab w:val="left" w:pos="993"/>
        </w:tabs>
        <w:spacing w:after="0" w:line="240" w:lineRule="auto"/>
        <w:ind w:left="0" w:firstLine="567"/>
        <w:jc w:val="both"/>
        <w:rPr>
          <w:rFonts w:ascii="Times New Roman" w:eastAsia="Times New Roman" w:hAnsi="Times New Roman"/>
          <w:sz w:val="26"/>
          <w:szCs w:val="26"/>
          <w:lang w:eastAsia="ro-RO"/>
        </w:rPr>
      </w:pPr>
      <w:r w:rsidRPr="00027DF1">
        <w:rPr>
          <w:rFonts w:ascii="Times New Roman" w:hAnsi="Times New Roman"/>
          <w:sz w:val="26"/>
          <w:szCs w:val="26"/>
        </w:rPr>
        <w:t xml:space="preserve">efectuează consultarea  metodologică a </w:t>
      </w:r>
      <w:proofErr w:type="spellStart"/>
      <w:r w:rsidRPr="00027DF1">
        <w:rPr>
          <w:rFonts w:ascii="Times New Roman" w:hAnsi="Times New Roman"/>
          <w:sz w:val="26"/>
          <w:szCs w:val="26"/>
        </w:rPr>
        <w:t>activităţii</w:t>
      </w:r>
      <w:proofErr w:type="spellEnd"/>
      <w:r w:rsidRPr="00027DF1">
        <w:rPr>
          <w:rFonts w:ascii="Times New Roman" w:hAnsi="Times New Roman"/>
          <w:sz w:val="26"/>
          <w:szCs w:val="26"/>
        </w:rPr>
        <w:t xml:space="preserve"> organelor silvice din subordinea </w:t>
      </w:r>
      <w:proofErr w:type="spellStart"/>
      <w:r w:rsidRPr="00027DF1">
        <w:rPr>
          <w:rFonts w:ascii="Times New Roman" w:hAnsi="Times New Roman"/>
          <w:sz w:val="26"/>
          <w:szCs w:val="26"/>
        </w:rPr>
        <w:t>autorităţilor</w:t>
      </w:r>
      <w:proofErr w:type="spellEnd"/>
      <w:r w:rsidRPr="00027DF1">
        <w:rPr>
          <w:rFonts w:ascii="Times New Roman" w:hAnsi="Times New Roman"/>
          <w:sz w:val="26"/>
          <w:szCs w:val="26"/>
        </w:rPr>
        <w:t xml:space="preserve"> </w:t>
      </w:r>
      <w:proofErr w:type="spellStart"/>
      <w:r w:rsidRPr="00027DF1">
        <w:rPr>
          <w:rFonts w:ascii="Times New Roman" w:hAnsi="Times New Roman"/>
          <w:sz w:val="26"/>
          <w:szCs w:val="26"/>
        </w:rPr>
        <w:t>administraţiei</w:t>
      </w:r>
      <w:proofErr w:type="spellEnd"/>
      <w:r w:rsidRPr="00027DF1">
        <w:rPr>
          <w:rFonts w:ascii="Times New Roman" w:hAnsi="Times New Roman"/>
          <w:sz w:val="26"/>
          <w:szCs w:val="26"/>
        </w:rPr>
        <w:t xml:space="preserve"> publice locale.</w:t>
      </w:r>
    </w:p>
    <w:p w:rsidR="006B658E" w:rsidRPr="00027DF1" w:rsidRDefault="006B658E" w:rsidP="00F006C0">
      <w:pPr>
        <w:pStyle w:val="ListParagraph"/>
        <w:spacing w:after="0" w:line="240" w:lineRule="auto"/>
        <w:ind w:left="567"/>
        <w:rPr>
          <w:rFonts w:ascii="Times New Roman" w:eastAsia="Times New Roman" w:hAnsi="Times New Roman"/>
          <w:bCs/>
          <w:sz w:val="26"/>
          <w:szCs w:val="26"/>
          <w:lang w:eastAsia="ru-RU"/>
        </w:rPr>
      </w:pPr>
      <w:r w:rsidRPr="00027DF1">
        <w:rPr>
          <w:rFonts w:ascii="Times New Roman" w:eastAsia="Times New Roman" w:hAnsi="Times New Roman"/>
          <w:bCs/>
          <w:sz w:val="26"/>
          <w:szCs w:val="26"/>
          <w:lang w:eastAsia="ru-RU"/>
        </w:rPr>
        <w:t xml:space="preserve">11. </w:t>
      </w:r>
      <w:r w:rsidR="003C6F10" w:rsidRPr="00027DF1">
        <w:rPr>
          <w:rFonts w:ascii="Times New Roman" w:eastAsia="Times New Roman" w:hAnsi="Times New Roman"/>
          <w:sz w:val="26"/>
          <w:szCs w:val="26"/>
          <w:lang w:eastAsia="ru-RU"/>
        </w:rPr>
        <w:t xml:space="preserve">I.P. „Moldsilva” </w:t>
      </w:r>
      <w:r w:rsidRPr="00027DF1">
        <w:rPr>
          <w:rFonts w:ascii="Times New Roman" w:eastAsia="Times New Roman" w:hAnsi="Times New Roman"/>
          <w:sz w:val="26"/>
          <w:szCs w:val="26"/>
          <w:lang w:eastAsia="ru-RU"/>
        </w:rPr>
        <w:t xml:space="preserve"> </w:t>
      </w:r>
      <w:r w:rsidRPr="00027DF1">
        <w:rPr>
          <w:rFonts w:ascii="Times New Roman" w:eastAsia="Times New Roman" w:hAnsi="Times New Roman"/>
          <w:bCs/>
          <w:sz w:val="26"/>
          <w:szCs w:val="26"/>
          <w:lang w:eastAsia="ru-RU"/>
        </w:rPr>
        <w:t>este investită cu următoarele drepturi:</w:t>
      </w:r>
    </w:p>
    <w:p w:rsidR="005365AA" w:rsidRPr="00027DF1" w:rsidRDefault="006B658E" w:rsidP="00F006C0">
      <w:pPr>
        <w:tabs>
          <w:tab w:val="left" w:pos="1418"/>
        </w:tabs>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a) să înainteze propuneri de perfecționare a actelor normative în domeniile de activitate;</w:t>
      </w:r>
    </w:p>
    <w:p w:rsidR="006B658E" w:rsidRPr="00027DF1" w:rsidRDefault="006B658E" w:rsidP="00F006C0">
      <w:pPr>
        <w:tabs>
          <w:tab w:val="left" w:pos="1418"/>
        </w:tabs>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b) să participe la elaborarea și realizarea unor proiecte și prog</w:t>
      </w:r>
      <w:r w:rsidR="004C7954" w:rsidRPr="00027DF1">
        <w:rPr>
          <w:rFonts w:ascii="Times New Roman" w:eastAsia="Times New Roman" w:hAnsi="Times New Roman"/>
          <w:sz w:val="26"/>
          <w:szCs w:val="26"/>
          <w:lang w:eastAsia="ru-RU"/>
        </w:rPr>
        <w:t xml:space="preserve">rame din domeniile de </w:t>
      </w:r>
      <w:r w:rsidR="003B7D20" w:rsidRPr="00027DF1">
        <w:rPr>
          <w:rFonts w:ascii="Times New Roman" w:eastAsia="Times New Roman" w:hAnsi="Times New Roman"/>
          <w:sz w:val="26"/>
          <w:szCs w:val="26"/>
          <w:lang w:eastAsia="ru-RU"/>
        </w:rPr>
        <w:t>activitate</w:t>
      </w:r>
      <w:r w:rsidR="004C7954" w:rsidRPr="00027DF1">
        <w:rPr>
          <w:rFonts w:ascii="Times New Roman" w:eastAsia="Times New Roman" w:hAnsi="Times New Roman"/>
          <w:sz w:val="26"/>
          <w:szCs w:val="26"/>
          <w:lang w:eastAsia="ru-RU"/>
        </w:rPr>
        <w:t>;</w:t>
      </w:r>
    </w:p>
    <w:p w:rsidR="004C7954" w:rsidRPr="00027DF1" w:rsidRDefault="004C7954" w:rsidP="00F006C0">
      <w:pPr>
        <w:tabs>
          <w:tab w:val="left" w:pos="1418"/>
        </w:tabs>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c) să aprobe instrucțiuni, proceduri și metodologii în subiectele ce țin de competența sa</w:t>
      </w:r>
      <w:r w:rsidR="00F84163" w:rsidRPr="00027DF1">
        <w:rPr>
          <w:rFonts w:ascii="Times New Roman" w:eastAsia="Times New Roman" w:hAnsi="Times New Roman"/>
          <w:sz w:val="26"/>
          <w:szCs w:val="26"/>
          <w:lang w:eastAsia="ru-RU"/>
        </w:rPr>
        <w:t>, pentru punerea în aplicare a actelor normative</w:t>
      </w:r>
      <w:r w:rsidRPr="00027DF1">
        <w:rPr>
          <w:rFonts w:ascii="Times New Roman" w:eastAsia="Times New Roman" w:hAnsi="Times New Roman"/>
          <w:sz w:val="26"/>
          <w:szCs w:val="26"/>
          <w:lang w:eastAsia="ru-RU"/>
        </w:rPr>
        <w:t>;</w:t>
      </w:r>
    </w:p>
    <w:p w:rsidR="004C7954" w:rsidRPr="00027DF1" w:rsidRDefault="004C7954" w:rsidP="00F006C0">
      <w:pPr>
        <w:tabs>
          <w:tab w:val="left" w:pos="1418"/>
        </w:tabs>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d) să organizeze</w:t>
      </w:r>
      <w:r w:rsidR="003B7D20" w:rsidRPr="00027DF1">
        <w:rPr>
          <w:rFonts w:ascii="Times New Roman" w:eastAsia="Times New Roman" w:hAnsi="Times New Roman"/>
          <w:sz w:val="26"/>
          <w:szCs w:val="26"/>
          <w:lang w:eastAsia="ru-RU"/>
        </w:rPr>
        <w:t xml:space="preserve"> </w:t>
      </w:r>
      <w:r w:rsidRPr="00027DF1">
        <w:rPr>
          <w:rFonts w:ascii="Times New Roman" w:eastAsia="Times New Roman" w:hAnsi="Times New Roman"/>
          <w:sz w:val="26"/>
          <w:szCs w:val="26"/>
          <w:lang w:eastAsia="ru-RU"/>
        </w:rPr>
        <w:t>ședințe de lucru, seminare sau conferințe cu tematici în domeniile de activitate;</w:t>
      </w:r>
    </w:p>
    <w:p w:rsidR="004C7954" w:rsidRPr="00027DF1" w:rsidRDefault="004C7954" w:rsidP="00F006C0">
      <w:pPr>
        <w:tabs>
          <w:tab w:val="left" w:pos="1418"/>
          <w:tab w:val="left" w:pos="1701"/>
        </w:tabs>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 xml:space="preserve">e) să posede, </w:t>
      </w:r>
      <w:r w:rsidR="003B7D20" w:rsidRPr="00027DF1">
        <w:rPr>
          <w:rFonts w:ascii="Times New Roman" w:eastAsia="Times New Roman" w:hAnsi="Times New Roman"/>
          <w:sz w:val="26"/>
          <w:szCs w:val="26"/>
          <w:lang w:eastAsia="ru-RU"/>
        </w:rPr>
        <w:t>utilizeze</w:t>
      </w:r>
      <w:r w:rsidRPr="00027DF1">
        <w:rPr>
          <w:rFonts w:ascii="Times New Roman" w:eastAsia="Times New Roman" w:hAnsi="Times New Roman"/>
          <w:sz w:val="26"/>
          <w:szCs w:val="26"/>
          <w:lang w:eastAsia="ru-RU"/>
        </w:rPr>
        <w:t xml:space="preserve"> </w:t>
      </w:r>
      <w:proofErr w:type="spellStart"/>
      <w:r w:rsidRPr="00027DF1">
        <w:rPr>
          <w:rFonts w:ascii="Times New Roman" w:eastAsia="Times New Roman" w:hAnsi="Times New Roman"/>
          <w:sz w:val="26"/>
          <w:szCs w:val="26"/>
          <w:lang w:eastAsia="ru-RU"/>
        </w:rPr>
        <w:t>şi</w:t>
      </w:r>
      <w:proofErr w:type="spellEnd"/>
      <w:r w:rsidRPr="00027DF1">
        <w:rPr>
          <w:rFonts w:ascii="Times New Roman" w:eastAsia="Times New Roman" w:hAnsi="Times New Roman"/>
          <w:sz w:val="26"/>
          <w:szCs w:val="26"/>
          <w:lang w:eastAsia="ru-RU"/>
        </w:rPr>
        <w:t xml:space="preserve"> </w:t>
      </w:r>
      <w:r w:rsidR="003B7D20" w:rsidRPr="00027DF1">
        <w:rPr>
          <w:rFonts w:ascii="Times New Roman" w:eastAsia="Times New Roman" w:hAnsi="Times New Roman"/>
          <w:sz w:val="26"/>
          <w:szCs w:val="26"/>
          <w:lang w:eastAsia="ru-RU"/>
        </w:rPr>
        <w:t>administreze</w:t>
      </w:r>
      <w:r w:rsidRPr="00027DF1">
        <w:rPr>
          <w:rFonts w:ascii="Times New Roman" w:eastAsia="Times New Roman" w:hAnsi="Times New Roman"/>
          <w:sz w:val="26"/>
          <w:szCs w:val="26"/>
          <w:lang w:eastAsia="ru-RU"/>
        </w:rPr>
        <w:t xml:space="preserve"> patrimoniul, în conformitate cu scopurile de activitate ale entității </w:t>
      </w:r>
      <w:proofErr w:type="spellStart"/>
      <w:r w:rsidRPr="00027DF1">
        <w:rPr>
          <w:rFonts w:ascii="Times New Roman" w:eastAsia="Times New Roman" w:hAnsi="Times New Roman"/>
          <w:sz w:val="26"/>
          <w:szCs w:val="26"/>
          <w:lang w:eastAsia="ru-RU"/>
        </w:rPr>
        <w:t>şi</w:t>
      </w:r>
      <w:proofErr w:type="spellEnd"/>
      <w:r w:rsidRPr="00027DF1">
        <w:rPr>
          <w:rFonts w:ascii="Times New Roman" w:eastAsia="Times New Roman" w:hAnsi="Times New Roman"/>
          <w:sz w:val="26"/>
          <w:szCs w:val="26"/>
          <w:lang w:eastAsia="ru-RU"/>
        </w:rPr>
        <w:t xml:space="preserve"> prevederile cadrului normativ;</w:t>
      </w:r>
    </w:p>
    <w:p w:rsidR="00E653D8" w:rsidRPr="00027DF1" w:rsidRDefault="00E653D8" w:rsidP="00F006C0">
      <w:pPr>
        <w:tabs>
          <w:tab w:val="left" w:pos="1418"/>
          <w:tab w:val="left" w:pos="1701"/>
        </w:tabs>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 xml:space="preserve">f) să </w:t>
      </w:r>
      <w:r w:rsidR="003B7D20" w:rsidRPr="00027DF1">
        <w:rPr>
          <w:rFonts w:ascii="Times New Roman" w:eastAsia="Times New Roman" w:hAnsi="Times New Roman"/>
          <w:sz w:val="26"/>
          <w:szCs w:val="26"/>
          <w:lang w:eastAsia="ru-RU"/>
        </w:rPr>
        <w:t>solicite</w:t>
      </w:r>
      <w:r w:rsidRPr="00027DF1">
        <w:rPr>
          <w:rFonts w:ascii="Times New Roman" w:eastAsia="Times New Roman" w:hAnsi="Times New Roman"/>
          <w:sz w:val="26"/>
          <w:szCs w:val="26"/>
          <w:lang w:eastAsia="ru-RU"/>
        </w:rPr>
        <w:t xml:space="preserve"> și să primească, în condițiile legii și pentru executarea atribuțiilor sale, informații de la autoritățile publice centrale, autoritățile administrației publice locale, organizații și instituții, agenți economici care activează în domenii c</w:t>
      </w:r>
      <w:r w:rsidR="00C44C9E" w:rsidRPr="00027DF1">
        <w:rPr>
          <w:rFonts w:ascii="Times New Roman" w:eastAsia="Times New Roman" w:hAnsi="Times New Roman"/>
          <w:sz w:val="26"/>
          <w:szCs w:val="26"/>
          <w:lang w:eastAsia="ru-RU"/>
        </w:rPr>
        <w:t>e țin de activitatea sa;</w:t>
      </w:r>
    </w:p>
    <w:p w:rsidR="00C44C9E" w:rsidRPr="00027DF1" w:rsidRDefault="00C44C9E" w:rsidP="00F006C0">
      <w:pPr>
        <w:tabs>
          <w:tab w:val="left" w:pos="1418"/>
          <w:tab w:val="left" w:pos="1701"/>
        </w:tabs>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 xml:space="preserve">g) să </w:t>
      </w:r>
      <w:r w:rsidR="003B7D20" w:rsidRPr="00027DF1">
        <w:rPr>
          <w:rFonts w:ascii="Times New Roman" w:eastAsia="Times New Roman" w:hAnsi="Times New Roman"/>
          <w:sz w:val="26"/>
          <w:szCs w:val="26"/>
          <w:lang w:eastAsia="ru-RU"/>
        </w:rPr>
        <w:t>recepționeze</w:t>
      </w:r>
      <w:r w:rsidRPr="00027DF1">
        <w:rPr>
          <w:rFonts w:ascii="Times New Roman" w:eastAsia="Times New Roman" w:hAnsi="Times New Roman"/>
          <w:sz w:val="26"/>
          <w:szCs w:val="26"/>
          <w:lang w:eastAsia="ru-RU"/>
        </w:rPr>
        <w:t xml:space="preserve"> asistență tehnică și financiară de la partenerii de dezvoltare și din alte surse neinterzise de cadrul normativ și să o utilizeze în scopul </w:t>
      </w:r>
      <w:r w:rsidR="003D08B3" w:rsidRPr="00027DF1">
        <w:rPr>
          <w:rFonts w:ascii="Times New Roman" w:eastAsia="Times New Roman" w:hAnsi="Times New Roman"/>
          <w:sz w:val="26"/>
          <w:szCs w:val="26"/>
          <w:lang w:eastAsia="ru-RU"/>
        </w:rPr>
        <w:t>realizării</w:t>
      </w:r>
      <w:r w:rsidRPr="00027DF1">
        <w:rPr>
          <w:rFonts w:ascii="Times New Roman" w:eastAsia="Times New Roman" w:hAnsi="Times New Roman"/>
          <w:sz w:val="26"/>
          <w:szCs w:val="26"/>
          <w:lang w:eastAsia="ru-RU"/>
        </w:rPr>
        <w:t xml:space="preserve"> funcțiilor sale;</w:t>
      </w:r>
    </w:p>
    <w:p w:rsidR="00C44C9E" w:rsidRPr="00027DF1" w:rsidRDefault="00C44C9E" w:rsidP="00F006C0">
      <w:pPr>
        <w:tabs>
          <w:tab w:val="left" w:pos="1418"/>
          <w:tab w:val="left" w:pos="1701"/>
        </w:tabs>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 xml:space="preserve">h) să încheie contracte cu persoane fizice și juridice de drept public și privat, donatori </w:t>
      </w:r>
      <w:r w:rsidR="003D08B3" w:rsidRPr="00027DF1">
        <w:rPr>
          <w:rFonts w:ascii="Times New Roman" w:eastAsia="Times New Roman" w:hAnsi="Times New Roman"/>
          <w:sz w:val="26"/>
          <w:szCs w:val="26"/>
          <w:lang w:eastAsia="ru-RU"/>
        </w:rPr>
        <w:t>internaționali</w:t>
      </w:r>
      <w:r w:rsidRPr="00027DF1">
        <w:rPr>
          <w:rFonts w:ascii="Times New Roman" w:eastAsia="Times New Roman" w:hAnsi="Times New Roman"/>
          <w:sz w:val="26"/>
          <w:szCs w:val="26"/>
          <w:lang w:eastAsia="ru-RU"/>
        </w:rPr>
        <w:t xml:space="preserve">, cu furnizorii și </w:t>
      </w:r>
      <w:r w:rsidR="003D08B3" w:rsidRPr="00027DF1">
        <w:rPr>
          <w:rFonts w:ascii="Times New Roman" w:eastAsia="Times New Roman" w:hAnsi="Times New Roman"/>
          <w:sz w:val="26"/>
          <w:szCs w:val="26"/>
          <w:lang w:eastAsia="ru-RU"/>
        </w:rPr>
        <w:t>beneficiari</w:t>
      </w:r>
      <w:r w:rsidRPr="00027DF1">
        <w:rPr>
          <w:rFonts w:ascii="Times New Roman" w:eastAsia="Times New Roman" w:hAnsi="Times New Roman"/>
          <w:sz w:val="26"/>
          <w:szCs w:val="26"/>
          <w:lang w:eastAsia="ru-RU"/>
        </w:rPr>
        <w:t xml:space="preserve"> de bunuri și </w:t>
      </w:r>
      <w:r w:rsidR="003D08B3" w:rsidRPr="00027DF1">
        <w:rPr>
          <w:rFonts w:ascii="Times New Roman" w:eastAsia="Times New Roman" w:hAnsi="Times New Roman"/>
          <w:sz w:val="26"/>
          <w:szCs w:val="26"/>
          <w:lang w:eastAsia="ru-RU"/>
        </w:rPr>
        <w:t>servicii</w:t>
      </w:r>
      <w:r w:rsidRPr="00027DF1">
        <w:rPr>
          <w:rFonts w:ascii="Times New Roman" w:eastAsia="Times New Roman" w:hAnsi="Times New Roman"/>
          <w:sz w:val="26"/>
          <w:szCs w:val="26"/>
          <w:lang w:eastAsia="ru-RU"/>
        </w:rPr>
        <w:t>;</w:t>
      </w:r>
    </w:p>
    <w:p w:rsidR="00C44C9E" w:rsidRPr="00027DF1" w:rsidRDefault="003F56BB" w:rsidP="00F006C0">
      <w:pPr>
        <w:tabs>
          <w:tab w:val="left" w:pos="1418"/>
          <w:tab w:val="left" w:pos="1701"/>
        </w:tabs>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 xml:space="preserve">i) să </w:t>
      </w:r>
      <w:proofErr w:type="spellStart"/>
      <w:r w:rsidRPr="00027DF1">
        <w:rPr>
          <w:rFonts w:ascii="Times New Roman" w:eastAsia="Times New Roman" w:hAnsi="Times New Roman"/>
          <w:sz w:val="26"/>
          <w:szCs w:val="26"/>
          <w:lang w:eastAsia="ru-RU"/>
        </w:rPr>
        <w:t>contracteze</w:t>
      </w:r>
      <w:proofErr w:type="spellEnd"/>
      <w:r w:rsidRPr="00027DF1">
        <w:rPr>
          <w:rFonts w:ascii="Times New Roman" w:eastAsia="Times New Roman" w:hAnsi="Times New Roman"/>
          <w:sz w:val="26"/>
          <w:szCs w:val="26"/>
          <w:lang w:eastAsia="ru-RU"/>
        </w:rPr>
        <w:t xml:space="preserve"> servicii de la persoanele fizice și juridice, </w:t>
      </w:r>
      <w:r w:rsidR="003D08B3" w:rsidRPr="00027DF1">
        <w:rPr>
          <w:rFonts w:ascii="Times New Roman" w:eastAsia="Times New Roman" w:hAnsi="Times New Roman"/>
          <w:sz w:val="26"/>
          <w:szCs w:val="26"/>
          <w:lang w:eastAsia="ru-RU"/>
        </w:rPr>
        <w:t>rezidente</w:t>
      </w:r>
      <w:r w:rsidRPr="00027DF1">
        <w:rPr>
          <w:rFonts w:ascii="Times New Roman" w:eastAsia="Times New Roman" w:hAnsi="Times New Roman"/>
          <w:sz w:val="26"/>
          <w:szCs w:val="26"/>
          <w:lang w:eastAsia="ru-RU"/>
        </w:rPr>
        <w:t xml:space="preserve"> și/sau nerezidente, în vederea realizării </w:t>
      </w:r>
      <w:r w:rsidR="00C63C33" w:rsidRPr="00027DF1">
        <w:rPr>
          <w:rFonts w:ascii="Times New Roman" w:eastAsia="Times New Roman" w:hAnsi="Times New Roman"/>
          <w:sz w:val="26"/>
          <w:szCs w:val="26"/>
          <w:lang w:eastAsia="ru-RU"/>
        </w:rPr>
        <w:t>funcțiilor și atribuțiilor</w:t>
      </w:r>
      <w:r w:rsidRPr="00027DF1">
        <w:rPr>
          <w:rFonts w:ascii="Times New Roman" w:eastAsia="Times New Roman" w:hAnsi="Times New Roman"/>
          <w:sz w:val="26"/>
          <w:szCs w:val="26"/>
          <w:lang w:eastAsia="ru-RU"/>
        </w:rPr>
        <w:t>, în limitele mijloacelor financiare aprobate în acest scop;</w:t>
      </w:r>
    </w:p>
    <w:p w:rsidR="003F56BB" w:rsidRPr="00027DF1" w:rsidRDefault="003F56BB" w:rsidP="00F006C0">
      <w:pPr>
        <w:tabs>
          <w:tab w:val="left" w:pos="1418"/>
          <w:tab w:val="left" w:pos="1701"/>
        </w:tabs>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j) să asigure reprezentarea Republicii Moldova în organizațiile internaționale de profil, în condițiilor actelor normative</w:t>
      </w:r>
      <w:r w:rsidR="00F5084F" w:rsidRPr="00027DF1">
        <w:rPr>
          <w:rFonts w:ascii="Times New Roman" w:eastAsia="Times New Roman" w:hAnsi="Times New Roman"/>
          <w:sz w:val="26"/>
          <w:szCs w:val="26"/>
          <w:lang w:eastAsia="ru-RU"/>
        </w:rPr>
        <w:t xml:space="preserve"> și coordonării prealabile cu fondatorul</w:t>
      </w:r>
      <w:r w:rsidRPr="00027DF1">
        <w:rPr>
          <w:rFonts w:ascii="Times New Roman" w:eastAsia="Times New Roman" w:hAnsi="Times New Roman"/>
          <w:sz w:val="26"/>
          <w:szCs w:val="26"/>
          <w:lang w:eastAsia="ru-RU"/>
        </w:rPr>
        <w:t>;</w:t>
      </w:r>
    </w:p>
    <w:p w:rsidR="003F56BB" w:rsidRPr="00027DF1" w:rsidRDefault="003F56BB" w:rsidP="00F006C0">
      <w:pPr>
        <w:tabs>
          <w:tab w:val="left" w:pos="1418"/>
          <w:tab w:val="left" w:pos="1701"/>
        </w:tabs>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k) să acorde, în bază de contract, în domeniile sale de competență, servicii contra plată, conform nomenclatorului serviciilor</w:t>
      </w:r>
      <w:r w:rsidR="007E7C0D" w:rsidRPr="00027DF1">
        <w:rPr>
          <w:rFonts w:ascii="Times New Roman" w:eastAsia="Times New Roman" w:hAnsi="Times New Roman"/>
          <w:sz w:val="26"/>
          <w:szCs w:val="26"/>
          <w:lang w:eastAsia="ru-RU"/>
        </w:rPr>
        <w:t xml:space="preserve"> și tarifelor aprobate</w:t>
      </w:r>
      <w:r w:rsidR="00F013E1" w:rsidRPr="00027DF1">
        <w:rPr>
          <w:rFonts w:ascii="Times New Roman" w:eastAsia="Times New Roman" w:hAnsi="Times New Roman"/>
          <w:sz w:val="26"/>
          <w:szCs w:val="26"/>
          <w:lang w:eastAsia="ru-RU"/>
        </w:rPr>
        <w:t xml:space="preserve"> în modul stabilit;</w:t>
      </w:r>
    </w:p>
    <w:p w:rsidR="00F013E1" w:rsidRPr="00027DF1" w:rsidRDefault="00F013E1" w:rsidP="00F006C0">
      <w:pPr>
        <w:tabs>
          <w:tab w:val="left" w:pos="1418"/>
          <w:tab w:val="left" w:pos="1701"/>
        </w:tabs>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l) să acceseze resursele și sistemele informaționale de stat deținute de alte autorități publice sau structuri organizaționale din sfera lor de competență, conform actelor normative</w:t>
      </w:r>
      <w:r w:rsidR="003B7D20" w:rsidRPr="00027DF1">
        <w:rPr>
          <w:rFonts w:ascii="Times New Roman" w:eastAsia="Times New Roman" w:hAnsi="Times New Roman"/>
          <w:sz w:val="26"/>
          <w:szCs w:val="26"/>
          <w:lang w:eastAsia="ru-RU"/>
        </w:rPr>
        <w:t>;</w:t>
      </w:r>
    </w:p>
    <w:p w:rsidR="003B7D20" w:rsidRPr="00027DF1" w:rsidRDefault="003B7D20" w:rsidP="00F006C0">
      <w:pPr>
        <w:tabs>
          <w:tab w:val="left" w:pos="1418"/>
          <w:tab w:val="left" w:pos="1701"/>
        </w:tabs>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 xml:space="preserve">m) să </w:t>
      </w:r>
      <w:r w:rsidR="003D08B3" w:rsidRPr="00027DF1">
        <w:rPr>
          <w:rFonts w:ascii="Times New Roman" w:eastAsia="Times New Roman" w:hAnsi="Times New Roman"/>
          <w:sz w:val="26"/>
          <w:szCs w:val="26"/>
          <w:lang w:eastAsia="ru-RU"/>
        </w:rPr>
        <w:t>participe</w:t>
      </w:r>
      <w:r w:rsidRPr="00027DF1">
        <w:rPr>
          <w:rFonts w:ascii="Times New Roman" w:eastAsia="Times New Roman" w:hAnsi="Times New Roman"/>
          <w:sz w:val="26"/>
          <w:szCs w:val="26"/>
          <w:lang w:eastAsia="ru-RU"/>
        </w:rPr>
        <w:t xml:space="preserve"> la negocierile interguvernamentale privind subiectele ce țin de competența sa;</w:t>
      </w:r>
    </w:p>
    <w:p w:rsidR="00DC18D3" w:rsidRPr="00027DF1" w:rsidRDefault="00DC18D3" w:rsidP="00F006C0">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o-RO"/>
        </w:rPr>
        <w:t xml:space="preserve">n) să antreneze, în modul stabilit, la examinarea problemelor ce </w:t>
      </w:r>
      <w:proofErr w:type="spellStart"/>
      <w:r w:rsidRPr="00027DF1">
        <w:rPr>
          <w:rFonts w:ascii="Times New Roman" w:eastAsia="Times New Roman" w:hAnsi="Times New Roman"/>
          <w:sz w:val="26"/>
          <w:szCs w:val="26"/>
          <w:lang w:eastAsia="ro-RO"/>
        </w:rPr>
        <w:t>ţin</w:t>
      </w:r>
      <w:proofErr w:type="spellEnd"/>
      <w:r w:rsidRPr="00027DF1">
        <w:rPr>
          <w:rFonts w:ascii="Times New Roman" w:eastAsia="Times New Roman" w:hAnsi="Times New Roman"/>
          <w:sz w:val="26"/>
          <w:szCs w:val="26"/>
          <w:lang w:eastAsia="ro-RO"/>
        </w:rPr>
        <w:t xml:space="preserve"> de </w:t>
      </w:r>
      <w:proofErr w:type="spellStart"/>
      <w:r w:rsidRPr="00027DF1">
        <w:rPr>
          <w:rFonts w:ascii="Times New Roman" w:eastAsia="Times New Roman" w:hAnsi="Times New Roman"/>
          <w:sz w:val="26"/>
          <w:szCs w:val="26"/>
          <w:lang w:eastAsia="ro-RO"/>
        </w:rPr>
        <w:t>competenţa</w:t>
      </w:r>
      <w:proofErr w:type="spellEnd"/>
      <w:r w:rsidRPr="00027DF1">
        <w:rPr>
          <w:rFonts w:ascii="Times New Roman" w:eastAsia="Times New Roman" w:hAnsi="Times New Roman"/>
          <w:sz w:val="26"/>
          <w:szCs w:val="26"/>
          <w:lang w:eastAsia="ro-RO"/>
        </w:rPr>
        <w:t xml:space="preserve"> sa, </w:t>
      </w:r>
      <w:proofErr w:type="spellStart"/>
      <w:r w:rsidRPr="00027DF1">
        <w:rPr>
          <w:rFonts w:ascii="Times New Roman" w:eastAsia="Times New Roman" w:hAnsi="Times New Roman"/>
          <w:sz w:val="26"/>
          <w:szCs w:val="26"/>
          <w:lang w:eastAsia="ro-RO"/>
        </w:rPr>
        <w:t>specialişti</w:t>
      </w:r>
      <w:proofErr w:type="spellEnd"/>
      <w:r w:rsidRPr="00027DF1">
        <w:rPr>
          <w:rFonts w:ascii="Times New Roman" w:eastAsia="Times New Roman" w:hAnsi="Times New Roman"/>
          <w:sz w:val="26"/>
          <w:szCs w:val="26"/>
          <w:lang w:eastAsia="ro-RO"/>
        </w:rPr>
        <w:t xml:space="preserve"> din ministere, alte </w:t>
      </w:r>
      <w:proofErr w:type="spellStart"/>
      <w:r w:rsidRPr="00027DF1">
        <w:rPr>
          <w:rFonts w:ascii="Times New Roman" w:eastAsia="Times New Roman" w:hAnsi="Times New Roman"/>
          <w:sz w:val="26"/>
          <w:szCs w:val="26"/>
          <w:lang w:eastAsia="ro-RO"/>
        </w:rPr>
        <w:t>autorităţi</w:t>
      </w:r>
      <w:proofErr w:type="spellEnd"/>
      <w:r w:rsidRPr="00027DF1">
        <w:rPr>
          <w:rFonts w:ascii="Times New Roman" w:eastAsia="Times New Roman" w:hAnsi="Times New Roman"/>
          <w:sz w:val="26"/>
          <w:szCs w:val="26"/>
          <w:lang w:eastAsia="ro-RO"/>
        </w:rPr>
        <w:t xml:space="preserve"> administrative centrale, </w:t>
      </w:r>
      <w:proofErr w:type="spellStart"/>
      <w:r w:rsidRPr="00027DF1">
        <w:rPr>
          <w:rFonts w:ascii="Times New Roman" w:eastAsia="Times New Roman" w:hAnsi="Times New Roman"/>
          <w:sz w:val="26"/>
          <w:szCs w:val="26"/>
          <w:lang w:eastAsia="ro-RO"/>
        </w:rPr>
        <w:t>autorităţi</w:t>
      </w:r>
      <w:proofErr w:type="spellEnd"/>
      <w:r w:rsidRPr="00027DF1">
        <w:rPr>
          <w:rFonts w:ascii="Times New Roman" w:eastAsia="Times New Roman" w:hAnsi="Times New Roman"/>
          <w:sz w:val="26"/>
          <w:szCs w:val="26"/>
          <w:lang w:eastAsia="ro-RO"/>
        </w:rPr>
        <w:t xml:space="preserve"> ale </w:t>
      </w:r>
      <w:proofErr w:type="spellStart"/>
      <w:r w:rsidRPr="00027DF1">
        <w:rPr>
          <w:rFonts w:ascii="Times New Roman" w:eastAsia="Times New Roman" w:hAnsi="Times New Roman"/>
          <w:sz w:val="26"/>
          <w:szCs w:val="26"/>
          <w:lang w:eastAsia="ro-RO"/>
        </w:rPr>
        <w:t>administraţiei</w:t>
      </w:r>
      <w:proofErr w:type="spellEnd"/>
      <w:r w:rsidRPr="00027DF1">
        <w:rPr>
          <w:rFonts w:ascii="Times New Roman" w:eastAsia="Times New Roman" w:hAnsi="Times New Roman"/>
          <w:sz w:val="26"/>
          <w:szCs w:val="26"/>
          <w:lang w:eastAsia="ro-RO"/>
        </w:rPr>
        <w:t xml:space="preserve"> publice locale, </w:t>
      </w:r>
      <w:proofErr w:type="spellStart"/>
      <w:r w:rsidRPr="00027DF1">
        <w:rPr>
          <w:rFonts w:ascii="Times New Roman" w:eastAsia="Times New Roman" w:hAnsi="Times New Roman"/>
          <w:sz w:val="26"/>
          <w:szCs w:val="26"/>
          <w:lang w:eastAsia="ro-RO"/>
        </w:rPr>
        <w:t>asociaţii</w:t>
      </w:r>
      <w:proofErr w:type="spellEnd"/>
      <w:r w:rsidRPr="00027DF1">
        <w:rPr>
          <w:rFonts w:ascii="Times New Roman" w:eastAsia="Times New Roman" w:hAnsi="Times New Roman"/>
          <w:sz w:val="26"/>
          <w:szCs w:val="26"/>
          <w:lang w:eastAsia="ro-RO"/>
        </w:rPr>
        <w:t xml:space="preserve">, întreprinderi, </w:t>
      </w:r>
      <w:proofErr w:type="spellStart"/>
      <w:r w:rsidRPr="00027DF1">
        <w:rPr>
          <w:rFonts w:ascii="Times New Roman" w:eastAsia="Times New Roman" w:hAnsi="Times New Roman"/>
          <w:sz w:val="26"/>
          <w:szCs w:val="26"/>
          <w:lang w:eastAsia="ro-RO"/>
        </w:rPr>
        <w:t>instituţii</w:t>
      </w:r>
      <w:proofErr w:type="spellEnd"/>
      <w:r w:rsidRPr="00027DF1">
        <w:rPr>
          <w:rFonts w:ascii="Times New Roman" w:eastAsia="Times New Roman" w:hAnsi="Times New Roman"/>
          <w:sz w:val="26"/>
          <w:szCs w:val="26"/>
          <w:lang w:eastAsia="ro-RO"/>
        </w:rPr>
        <w:t xml:space="preserve"> </w:t>
      </w:r>
      <w:proofErr w:type="spellStart"/>
      <w:r w:rsidRPr="00027DF1">
        <w:rPr>
          <w:rFonts w:ascii="Times New Roman" w:eastAsia="Times New Roman" w:hAnsi="Times New Roman"/>
          <w:sz w:val="26"/>
          <w:szCs w:val="26"/>
          <w:lang w:eastAsia="ro-RO"/>
        </w:rPr>
        <w:t>şi</w:t>
      </w:r>
      <w:proofErr w:type="spellEnd"/>
      <w:r w:rsidRPr="00027DF1">
        <w:rPr>
          <w:rFonts w:ascii="Times New Roman" w:eastAsia="Times New Roman" w:hAnsi="Times New Roman"/>
          <w:sz w:val="26"/>
          <w:szCs w:val="26"/>
          <w:lang w:eastAsia="ro-RO"/>
        </w:rPr>
        <w:t xml:space="preserve"> </w:t>
      </w:r>
      <w:proofErr w:type="spellStart"/>
      <w:r w:rsidRPr="00027DF1">
        <w:rPr>
          <w:rFonts w:ascii="Times New Roman" w:eastAsia="Times New Roman" w:hAnsi="Times New Roman"/>
          <w:sz w:val="26"/>
          <w:szCs w:val="26"/>
          <w:lang w:eastAsia="ro-RO"/>
        </w:rPr>
        <w:t>organizaţii</w:t>
      </w:r>
      <w:proofErr w:type="spellEnd"/>
      <w:r w:rsidRPr="00027DF1">
        <w:rPr>
          <w:rFonts w:ascii="Times New Roman" w:eastAsia="Times New Roman" w:hAnsi="Times New Roman"/>
          <w:sz w:val="26"/>
          <w:szCs w:val="26"/>
          <w:lang w:eastAsia="ro-RO"/>
        </w:rPr>
        <w:t xml:space="preserve">, precum </w:t>
      </w:r>
      <w:proofErr w:type="spellStart"/>
      <w:r w:rsidRPr="00027DF1">
        <w:rPr>
          <w:rFonts w:ascii="Times New Roman" w:eastAsia="Times New Roman" w:hAnsi="Times New Roman"/>
          <w:sz w:val="26"/>
          <w:szCs w:val="26"/>
          <w:lang w:eastAsia="ro-RO"/>
        </w:rPr>
        <w:t>şi</w:t>
      </w:r>
      <w:proofErr w:type="spellEnd"/>
      <w:r w:rsidRPr="00027DF1">
        <w:rPr>
          <w:rFonts w:ascii="Times New Roman" w:eastAsia="Times New Roman" w:hAnsi="Times New Roman"/>
          <w:sz w:val="26"/>
          <w:szCs w:val="26"/>
          <w:lang w:eastAsia="ro-RO"/>
        </w:rPr>
        <w:t xml:space="preserve"> </w:t>
      </w:r>
      <w:proofErr w:type="spellStart"/>
      <w:r w:rsidRPr="00027DF1">
        <w:rPr>
          <w:rFonts w:ascii="Times New Roman" w:eastAsia="Times New Roman" w:hAnsi="Times New Roman"/>
          <w:sz w:val="26"/>
          <w:szCs w:val="26"/>
          <w:lang w:eastAsia="ro-RO"/>
        </w:rPr>
        <w:t>experţi</w:t>
      </w:r>
      <w:proofErr w:type="spellEnd"/>
      <w:r w:rsidRPr="00027DF1">
        <w:rPr>
          <w:rFonts w:ascii="Times New Roman" w:eastAsia="Times New Roman" w:hAnsi="Times New Roman"/>
          <w:sz w:val="26"/>
          <w:szCs w:val="26"/>
          <w:lang w:eastAsia="ro-RO"/>
        </w:rPr>
        <w:t xml:space="preserve"> independenți;</w:t>
      </w:r>
    </w:p>
    <w:p w:rsidR="00DC18D3" w:rsidRPr="00027DF1" w:rsidRDefault="001574ED" w:rsidP="00F006C0">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o-RO"/>
        </w:rPr>
        <w:t xml:space="preserve">o) </w:t>
      </w:r>
      <w:r w:rsidR="00DC18D3" w:rsidRPr="00027DF1">
        <w:rPr>
          <w:rFonts w:ascii="Times New Roman" w:eastAsia="Times New Roman" w:hAnsi="Times New Roman"/>
          <w:sz w:val="26"/>
          <w:szCs w:val="26"/>
          <w:lang w:eastAsia="ro-RO"/>
        </w:rPr>
        <w:t xml:space="preserve">să organizeze </w:t>
      </w:r>
      <w:r w:rsidR="009E25F0" w:rsidRPr="00027DF1">
        <w:rPr>
          <w:rFonts w:ascii="Times New Roman" w:eastAsia="Times New Roman" w:hAnsi="Times New Roman"/>
          <w:sz w:val="26"/>
          <w:szCs w:val="26"/>
          <w:lang w:eastAsia="ro-RO"/>
        </w:rPr>
        <w:t>licitații</w:t>
      </w:r>
      <w:r w:rsidR="00DC18D3" w:rsidRPr="00027DF1">
        <w:rPr>
          <w:rFonts w:ascii="Times New Roman" w:eastAsia="Times New Roman" w:hAnsi="Times New Roman"/>
          <w:sz w:val="26"/>
          <w:szCs w:val="26"/>
          <w:lang w:eastAsia="ro-RO"/>
        </w:rPr>
        <w:t xml:space="preserve"> </w:t>
      </w:r>
      <w:r w:rsidR="007E7C0D" w:rsidRPr="00027DF1">
        <w:rPr>
          <w:rFonts w:ascii="Times New Roman" w:eastAsia="Times New Roman" w:hAnsi="Times New Roman"/>
          <w:sz w:val="26"/>
          <w:szCs w:val="26"/>
          <w:lang w:eastAsia="ro-RO"/>
        </w:rPr>
        <w:t>publice</w:t>
      </w:r>
      <w:r w:rsidR="00DC18D3" w:rsidRPr="00027DF1">
        <w:rPr>
          <w:rFonts w:ascii="Times New Roman" w:eastAsia="Times New Roman" w:hAnsi="Times New Roman"/>
          <w:sz w:val="26"/>
          <w:szCs w:val="26"/>
          <w:lang w:eastAsia="ro-RO"/>
        </w:rPr>
        <w:t xml:space="preserve"> pentru </w:t>
      </w:r>
      <w:r w:rsidR="009E25F0" w:rsidRPr="00027DF1">
        <w:rPr>
          <w:rFonts w:ascii="Times New Roman" w:eastAsia="Times New Roman" w:hAnsi="Times New Roman"/>
          <w:sz w:val="26"/>
          <w:szCs w:val="26"/>
          <w:lang w:eastAsia="ro-RO"/>
        </w:rPr>
        <w:t>vânzarea</w:t>
      </w:r>
      <w:r w:rsidR="00DC18D3" w:rsidRPr="00027DF1">
        <w:rPr>
          <w:rFonts w:ascii="Times New Roman" w:eastAsia="Times New Roman" w:hAnsi="Times New Roman"/>
          <w:sz w:val="26"/>
          <w:szCs w:val="26"/>
          <w:lang w:eastAsia="ro-RO"/>
        </w:rPr>
        <w:t xml:space="preserve"> produselor </w:t>
      </w:r>
      <w:proofErr w:type="spellStart"/>
      <w:r w:rsidR="00DC18D3" w:rsidRPr="00027DF1">
        <w:rPr>
          <w:rFonts w:ascii="Times New Roman" w:eastAsia="Times New Roman" w:hAnsi="Times New Roman"/>
          <w:sz w:val="26"/>
          <w:szCs w:val="26"/>
          <w:lang w:eastAsia="ro-RO"/>
        </w:rPr>
        <w:t>şi</w:t>
      </w:r>
      <w:proofErr w:type="spellEnd"/>
      <w:r w:rsidR="00DC18D3" w:rsidRPr="00027DF1">
        <w:rPr>
          <w:rFonts w:ascii="Times New Roman" w:eastAsia="Times New Roman" w:hAnsi="Times New Roman"/>
          <w:sz w:val="26"/>
          <w:szCs w:val="26"/>
          <w:lang w:eastAsia="ro-RO"/>
        </w:rPr>
        <w:t xml:space="preserve"> serviciilor forestiere, să </w:t>
      </w:r>
      <w:proofErr w:type="spellStart"/>
      <w:r w:rsidR="00DC18D3" w:rsidRPr="00027DF1">
        <w:rPr>
          <w:rFonts w:ascii="Times New Roman" w:eastAsia="Times New Roman" w:hAnsi="Times New Roman"/>
          <w:sz w:val="26"/>
          <w:szCs w:val="26"/>
          <w:lang w:eastAsia="ro-RO"/>
        </w:rPr>
        <w:t>ţină</w:t>
      </w:r>
      <w:proofErr w:type="spellEnd"/>
      <w:r w:rsidR="00DC18D3" w:rsidRPr="00027DF1">
        <w:rPr>
          <w:rFonts w:ascii="Times New Roman" w:eastAsia="Times New Roman" w:hAnsi="Times New Roman"/>
          <w:sz w:val="26"/>
          <w:szCs w:val="26"/>
          <w:lang w:eastAsia="ro-RO"/>
        </w:rPr>
        <w:t xml:space="preserve"> </w:t>
      </w:r>
      <w:proofErr w:type="spellStart"/>
      <w:r w:rsidR="00DC18D3" w:rsidRPr="00027DF1">
        <w:rPr>
          <w:rFonts w:ascii="Times New Roman" w:eastAsia="Times New Roman" w:hAnsi="Times New Roman"/>
          <w:sz w:val="26"/>
          <w:szCs w:val="26"/>
          <w:lang w:eastAsia="ro-RO"/>
        </w:rPr>
        <w:t>evidenţa</w:t>
      </w:r>
      <w:proofErr w:type="spellEnd"/>
      <w:r w:rsidR="00DC18D3" w:rsidRPr="00027DF1">
        <w:rPr>
          <w:rFonts w:ascii="Times New Roman" w:eastAsia="Times New Roman" w:hAnsi="Times New Roman"/>
          <w:sz w:val="26"/>
          <w:szCs w:val="26"/>
          <w:lang w:eastAsia="ro-RO"/>
        </w:rPr>
        <w:t xml:space="preserve"> tuturor </w:t>
      </w:r>
      <w:proofErr w:type="spellStart"/>
      <w:r w:rsidR="00DC18D3" w:rsidRPr="00027DF1">
        <w:rPr>
          <w:rFonts w:ascii="Times New Roman" w:eastAsia="Times New Roman" w:hAnsi="Times New Roman"/>
          <w:sz w:val="26"/>
          <w:szCs w:val="26"/>
          <w:lang w:eastAsia="ro-RO"/>
        </w:rPr>
        <w:t>licitaţiilor</w:t>
      </w:r>
      <w:proofErr w:type="spellEnd"/>
      <w:r w:rsidR="00DC18D3" w:rsidRPr="00027DF1">
        <w:rPr>
          <w:rFonts w:ascii="Times New Roman" w:eastAsia="Times New Roman" w:hAnsi="Times New Roman"/>
          <w:sz w:val="26"/>
          <w:szCs w:val="26"/>
          <w:lang w:eastAsia="ro-RO"/>
        </w:rPr>
        <w:t xml:space="preserve"> </w:t>
      </w:r>
      <w:proofErr w:type="spellStart"/>
      <w:r w:rsidR="00DC18D3" w:rsidRPr="00027DF1">
        <w:rPr>
          <w:rFonts w:ascii="Times New Roman" w:eastAsia="Times New Roman" w:hAnsi="Times New Roman"/>
          <w:sz w:val="26"/>
          <w:szCs w:val="26"/>
          <w:lang w:eastAsia="ro-RO"/>
        </w:rPr>
        <w:t>desfăşurate</w:t>
      </w:r>
      <w:proofErr w:type="spellEnd"/>
      <w:r w:rsidR="00DC18D3" w:rsidRPr="00027DF1">
        <w:rPr>
          <w:rFonts w:ascii="Times New Roman" w:eastAsia="Times New Roman" w:hAnsi="Times New Roman"/>
          <w:sz w:val="26"/>
          <w:szCs w:val="26"/>
          <w:lang w:eastAsia="ro-RO"/>
        </w:rPr>
        <w:t xml:space="preserve"> în domeniile sale de activitate;</w:t>
      </w:r>
    </w:p>
    <w:p w:rsidR="001574ED" w:rsidRPr="00027DF1" w:rsidRDefault="001574ED" w:rsidP="00F006C0">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o-RO"/>
        </w:rPr>
        <w:t xml:space="preserve">p) </w:t>
      </w:r>
      <w:r w:rsidR="00DC18D3" w:rsidRPr="00027DF1">
        <w:rPr>
          <w:rFonts w:ascii="Times New Roman" w:eastAsia="Times New Roman" w:hAnsi="Times New Roman"/>
          <w:sz w:val="26"/>
          <w:szCs w:val="26"/>
          <w:lang w:eastAsia="ro-RO"/>
        </w:rPr>
        <w:t>să instituie grupuri de lucru, comitete tehnice și economice</w:t>
      </w:r>
      <w:r w:rsidRPr="00027DF1">
        <w:rPr>
          <w:rFonts w:ascii="Times New Roman" w:eastAsia="Times New Roman" w:hAnsi="Times New Roman"/>
          <w:sz w:val="26"/>
          <w:szCs w:val="26"/>
          <w:lang w:eastAsia="ro-RO"/>
        </w:rPr>
        <w:t xml:space="preserve"> în problemele ce </w:t>
      </w:r>
      <w:proofErr w:type="spellStart"/>
      <w:r w:rsidRPr="00027DF1">
        <w:rPr>
          <w:rFonts w:ascii="Times New Roman" w:eastAsia="Times New Roman" w:hAnsi="Times New Roman"/>
          <w:sz w:val="26"/>
          <w:szCs w:val="26"/>
          <w:lang w:eastAsia="ro-RO"/>
        </w:rPr>
        <w:t>ţin</w:t>
      </w:r>
      <w:proofErr w:type="spellEnd"/>
      <w:r w:rsidRPr="00027DF1">
        <w:rPr>
          <w:rFonts w:ascii="Times New Roman" w:eastAsia="Times New Roman" w:hAnsi="Times New Roman"/>
          <w:sz w:val="26"/>
          <w:szCs w:val="26"/>
          <w:lang w:eastAsia="ro-RO"/>
        </w:rPr>
        <w:t xml:space="preserve"> de </w:t>
      </w:r>
      <w:proofErr w:type="spellStart"/>
      <w:r w:rsidRPr="00027DF1">
        <w:rPr>
          <w:rFonts w:ascii="Times New Roman" w:eastAsia="Times New Roman" w:hAnsi="Times New Roman"/>
          <w:sz w:val="26"/>
          <w:szCs w:val="26"/>
          <w:lang w:eastAsia="ro-RO"/>
        </w:rPr>
        <w:t>competenţa</w:t>
      </w:r>
      <w:proofErr w:type="spellEnd"/>
      <w:r w:rsidRPr="00027DF1">
        <w:rPr>
          <w:rFonts w:ascii="Times New Roman" w:eastAsia="Times New Roman" w:hAnsi="Times New Roman"/>
          <w:sz w:val="26"/>
          <w:szCs w:val="26"/>
          <w:lang w:eastAsia="ro-RO"/>
        </w:rPr>
        <w:t xml:space="preserve"> sa</w:t>
      </w:r>
      <w:r w:rsidR="00BB7FEF" w:rsidRPr="00027DF1">
        <w:rPr>
          <w:rFonts w:ascii="Times New Roman" w:eastAsia="Times New Roman" w:hAnsi="Times New Roman"/>
          <w:sz w:val="26"/>
          <w:szCs w:val="26"/>
          <w:lang w:eastAsia="ro-RO"/>
        </w:rPr>
        <w:t>;</w:t>
      </w:r>
    </w:p>
    <w:p w:rsidR="003B7D20" w:rsidRPr="00027DF1" w:rsidRDefault="001574ED" w:rsidP="00F006C0">
      <w:pPr>
        <w:tabs>
          <w:tab w:val="left" w:pos="1418"/>
          <w:tab w:val="left" w:pos="1701"/>
        </w:tabs>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r</w:t>
      </w:r>
      <w:r w:rsidR="003B7D20" w:rsidRPr="00027DF1">
        <w:rPr>
          <w:rFonts w:ascii="Times New Roman" w:eastAsia="Times New Roman" w:hAnsi="Times New Roman"/>
          <w:sz w:val="26"/>
          <w:szCs w:val="26"/>
          <w:lang w:eastAsia="ru-RU"/>
        </w:rPr>
        <w:t>) să exercite alte drepturi în temeiul actelor normative ce reglementează relațiile din domeniile de activitate încredințate.</w:t>
      </w:r>
    </w:p>
    <w:p w:rsidR="00F013E1" w:rsidRPr="00027DF1" w:rsidRDefault="00F013E1" w:rsidP="004C7954">
      <w:pPr>
        <w:tabs>
          <w:tab w:val="left" w:pos="1701"/>
        </w:tabs>
        <w:spacing w:after="0" w:line="240" w:lineRule="auto"/>
        <w:ind w:left="1287"/>
        <w:jc w:val="both"/>
        <w:rPr>
          <w:rFonts w:ascii="Times New Roman" w:eastAsia="Times New Roman" w:hAnsi="Times New Roman"/>
          <w:sz w:val="26"/>
          <w:szCs w:val="26"/>
          <w:lang w:eastAsia="ru-RU"/>
        </w:rPr>
      </w:pPr>
    </w:p>
    <w:p w:rsidR="00821F1E" w:rsidRPr="00027DF1" w:rsidRDefault="00821F1E" w:rsidP="004C7954">
      <w:pPr>
        <w:tabs>
          <w:tab w:val="left" w:pos="1701"/>
        </w:tabs>
        <w:spacing w:after="0" w:line="240" w:lineRule="auto"/>
        <w:ind w:left="1287"/>
        <w:jc w:val="both"/>
        <w:rPr>
          <w:rFonts w:ascii="Times New Roman" w:eastAsia="Times New Roman" w:hAnsi="Times New Roman"/>
          <w:sz w:val="26"/>
          <w:szCs w:val="26"/>
          <w:lang w:eastAsia="ru-RU"/>
        </w:rPr>
      </w:pPr>
    </w:p>
    <w:p w:rsidR="00D45D66" w:rsidRPr="00027DF1" w:rsidRDefault="00D45D66" w:rsidP="00D45D66">
      <w:pPr>
        <w:spacing w:after="0" w:line="240" w:lineRule="auto"/>
        <w:jc w:val="center"/>
        <w:rPr>
          <w:rFonts w:ascii="Times New Roman" w:eastAsia="Times New Roman" w:hAnsi="Times New Roman"/>
          <w:b/>
          <w:sz w:val="26"/>
          <w:szCs w:val="26"/>
          <w:lang w:eastAsia="ru-RU"/>
        </w:rPr>
      </w:pPr>
      <w:r w:rsidRPr="00027DF1">
        <w:rPr>
          <w:rFonts w:ascii="Times New Roman" w:eastAsia="Times New Roman" w:hAnsi="Times New Roman"/>
          <w:b/>
          <w:bCs/>
          <w:sz w:val="26"/>
          <w:szCs w:val="26"/>
          <w:lang w:eastAsia="ru-RU"/>
        </w:rPr>
        <w:lastRenderedPageBreak/>
        <w:t xml:space="preserve">III. </w:t>
      </w:r>
      <w:r w:rsidR="000657DF" w:rsidRPr="00027DF1">
        <w:rPr>
          <w:rFonts w:ascii="Times New Roman" w:eastAsia="Times New Roman" w:hAnsi="Times New Roman"/>
          <w:b/>
          <w:bCs/>
          <w:sz w:val="26"/>
          <w:szCs w:val="26"/>
          <w:lang w:eastAsia="ru-RU"/>
        </w:rPr>
        <w:t xml:space="preserve">ORGANIZAREA ACTIVITĂŢII </w:t>
      </w:r>
      <w:r w:rsidR="003C6F10" w:rsidRPr="00027DF1">
        <w:rPr>
          <w:rFonts w:ascii="Times New Roman" w:eastAsia="Times New Roman" w:hAnsi="Times New Roman"/>
          <w:b/>
          <w:sz w:val="26"/>
          <w:szCs w:val="26"/>
          <w:lang w:eastAsia="ru-RU"/>
        </w:rPr>
        <w:t>I.P. „MOLDSILVA”</w:t>
      </w:r>
    </w:p>
    <w:p w:rsidR="000657DF" w:rsidRPr="00027DF1" w:rsidRDefault="000657DF" w:rsidP="00D45D66">
      <w:pPr>
        <w:pStyle w:val="ListParagraph"/>
        <w:spacing w:after="0" w:line="240" w:lineRule="auto"/>
        <w:ind w:left="4167"/>
        <w:rPr>
          <w:rFonts w:ascii="Times New Roman" w:eastAsia="Times New Roman" w:hAnsi="Times New Roman"/>
          <w:b/>
          <w:bCs/>
          <w:sz w:val="26"/>
          <w:szCs w:val="26"/>
          <w:lang w:eastAsia="ru-RU"/>
        </w:rPr>
      </w:pPr>
    </w:p>
    <w:p w:rsidR="000657DF" w:rsidRPr="00027DF1" w:rsidRDefault="000657DF"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bCs/>
          <w:sz w:val="26"/>
          <w:szCs w:val="26"/>
          <w:lang w:eastAsia="ru-RU"/>
        </w:rPr>
        <w:t>1</w:t>
      </w:r>
      <w:r w:rsidR="003A21F4" w:rsidRPr="00027DF1">
        <w:rPr>
          <w:rFonts w:ascii="Times New Roman" w:eastAsia="Times New Roman" w:hAnsi="Times New Roman"/>
          <w:bCs/>
          <w:sz w:val="26"/>
          <w:szCs w:val="26"/>
          <w:lang w:eastAsia="ru-RU"/>
        </w:rPr>
        <w:t>2</w:t>
      </w:r>
      <w:r w:rsidRPr="00027DF1">
        <w:rPr>
          <w:rFonts w:ascii="Times New Roman" w:eastAsia="Times New Roman" w:hAnsi="Times New Roman"/>
          <w:sz w:val="26"/>
          <w:szCs w:val="26"/>
          <w:lang w:eastAsia="ru-RU"/>
        </w:rPr>
        <w:t xml:space="preserve">. Organele de conducere ale </w:t>
      </w:r>
      <w:r w:rsidR="003C6F10" w:rsidRPr="00027DF1">
        <w:rPr>
          <w:rFonts w:ascii="Times New Roman" w:eastAsia="Times New Roman" w:hAnsi="Times New Roman"/>
          <w:sz w:val="26"/>
          <w:szCs w:val="26"/>
          <w:lang w:eastAsia="ru-RU"/>
        </w:rPr>
        <w:t xml:space="preserve">I.P. „Moldsilva” </w:t>
      </w:r>
      <w:r w:rsidR="001574ED" w:rsidRPr="00027DF1">
        <w:rPr>
          <w:rFonts w:ascii="Times New Roman" w:eastAsia="Times New Roman" w:hAnsi="Times New Roman"/>
          <w:sz w:val="26"/>
          <w:szCs w:val="26"/>
          <w:lang w:eastAsia="ru-RU"/>
        </w:rPr>
        <w:t xml:space="preserve"> </w:t>
      </w:r>
      <w:r w:rsidRPr="00027DF1">
        <w:rPr>
          <w:rFonts w:ascii="Times New Roman" w:eastAsia="Times New Roman" w:hAnsi="Times New Roman"/>
          <w:sz w:val="26"/>
          <w:szCs w:val="26"/>
          <w:lang w:eastAsia="ru-RU"/>
        </w:rPr>
        <w:t xml:space="preserve"> </w:t>
      </w:r>
      <w:proofErr w:type="spellStart"/>
      <w:r w:rsidRPr="00027DF1">
        <w:rPr>
          <w:rFonts w:ascii="Times New Roman" w:eastAsia="Times New Roman" w:hAnsi="Times New Roman"/>
          <w:sz w:val="26"/>
          <w:szCs w:val="26"/>
          <w:lang w:eastAsia="ru-RU"/>
        </w:rPr>
        <w:t>sînt</w:t>
      </w:r>
      <w:proofErr w:type="spellEnd"/>
      <w:r w:rsidRPr="00027DF1">
        <w:rPr>
          <w:rFonts w:ascii="Times New Roman" w:eastAsia="Times New Roman" w:hAnsi="Times New Roman"/>
          <w:sz w:val="26"/>
          <w:szCs w:val="26"/>
          <w:lang w:eastAsia="ru-RU"/>
        </w:rPr>
        <w:t>:</w:t>
      </w:r>
    </w:p>
    <w:p w:rsidR="000657DF" w:rsidRPr="00027DF1" w:rsidRDefault="000657DF"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 xml:space="preserve">1) Consiliul </w:t>
      </w:r>
      <w:r w:rsidR="003C6F10" w:rsidRPr="00027DF1">
        <w:rPr>
          <w:rFonts w:ascii="Times New Roman" w:eastAsia="Times New Roman" w:hAnsi="Times New Roman"/>
          <w:sz w:val="26"/>
          <w:szCs w:val="26"/>
          <w:lang w:eastAsia="ru-RU"/>
        </w:rPr>
        <w:t xml:space="preserve">I.P. „Moldsilva” </w:t>
      </w:r>
      <w:r w:rsidR="00442F1C" w:rsidRPr="00027DF1">
        <w:rPr>
          <w:rFonts w:ascii="Times New Roman" w:eastAsia="Times New Roman" w:hAnsi="Times New Roman"/>
          <w:sz w:val="26"/>
          <w:szCs w:val="26"/>
          <w:lang w:eastAsia="ru-RU"/>
        </w:rPr>
        <w:t xml:space="preserve"> (</w:t>
      </w:r>
      <w:r w:rsidR="00442F1C" w:rsidRPr="00027DF1">
        <w:rPr>
          <w:rFonts w:ascii="Times New Roman" w:eastAsia="Times New Roman" w:hAnsi="Times New Roman"/>
          <w:i/>
          <w:sz w:val="26"/>
          <w:szCs w:val="26"/>
          <w:lang w:eastAsia="ru-RU"/>
        </w:rPr>
        <w:t>în continuare - Consiliul</w:t>
      </w:r>
      <w:r w:rsidR="00442F1C" w:rsidRPr="00027DF1">
        <w:rPr>
          <w:rFonts w:ascii="Times New Roman" w:eastAsia="Times New Roman" w:hAnsi="Times New Roman"/>
          <w:sz w:val="26"/>
          <w:szCs w:val="26"/>
          <w:lang w:eastAsia="ru-RU"/>
        </w:rPr>
        <w:t>)</w:t>
      </w:r>
      <w:r w:rsidRPr="00027DF1">
        <w:rPr>
          <w:rFonts w:ascii="Times New Roman" w:eastAsia="Times New Roman" w:hAnsi="Times New Roman"/>
          <w:sz w:val="26"/>
          <w:szCs w:val="26"/>
          <w:lang w:eastAsia="ru-RU"/>
        </w:rPr>
        <w:t>;</w:t>
      </w:r>
    </w:p>
    <w:p w:rsidR="000657DF" w:rsidRPr="00027DF1" w:rsidRDefault="000657DF"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 xml:space="preserve">2) </w:t>
      </w:r>
      <w:r w:rsidR="00973069" w:rsidRPr="00027DF1">
        <w:rPr>
          <w:rFonts w:ascii="Times New Roman" w:eastAsia="Times New Roman" w:hAnsi="Times New Roman"/>
          <w:sz w:val="26"/>
          <w:szCs w:val="26"/>
          <w:lang w:eastAsia="ru-RU"/>
        </w:rPr>
        <w:t>D</w:t>
      </w:r>
      <w:r w:rsidRPr="00027DF1">
        <w:rPr>
          <w:rFonts w:ascii="Times New Roman" w:eastAsia="Times New Roman" w:hAnsi="Times New Roman"/>
          <w:sz w:val="26"/>
          <w:szCs w:val="26"/>
          <w:lang w:eastAsia="ru-RU"/>
        </w:rPr>
        <w:t>irectorul – organ executiv.</w:t>
      </w:r>
    </w:p>
    <w:p w:rsidR="000657DF" w:rsidRPr="00027DF1" w:rsidRDefault="000657DF"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bCs/>
          <w:sz w:val="26"/>
          <w:szCs w:val="26"/>
          <w:lang w:eastAsia="ru-RU"/>
        </w:rPr>
        <w:t>1</w:t>
      </w:r>
      <w:r w:rsidR="003A21F4" w:rsidRPr="00027DF1">
        <w:rPr>
          <w:rFonts w:ascii="Times New Roman" w:eastAsia="Times New Roman" w:hAnsi="Times New Roman"/>
          <w:bCs/>
          <w:sz w:val="26"/>
          <w:szCs w:val="26"/>
          <w:lang w:eastAsia="ru-RU"/>
        </w:rPr>
        <w:t>3</w:t>
      </w:r>
      <w:r w:rsidRPr="00027DF1">
        <w:rPr>
          <w:rFonts w:ascii="Times New Roman" w:eastAsia="Times New Roman" w:hAnsi="Times New Roman"/>
          <w:bCs/>
          <w:sz w:val="26"/>
          <w:szCs w:val="26"/>
          <w:lang w:eastAsia="ru-RU"/>
        </w:rPr>
        <w:t>.</w:t>
      </w:r>
      <w:r w:rsidRPr="00027DF1">
        <w:rPr>
          <w:rFonts w:ascii="Times New Roman" w:eastAsia="Times New Roman" w:hAnsi="Times New Roman"/>
          <w:sz w:val="26"/>
          <w:szCs w:val="26"/>
          <w:lang w:eastAsia="ru-RU"/>
        </w:rPr>
        <w:t xml:space="preserve"> Consiliul </w:t>
      </w:r>
      <w:r w:rsidR="00442F1C" w:rsidRPr="00027DF1">
        <w:rPr>
          <w:rFonts w:ascii="Times New Roman" w:eastAsia="Times New Roman" w:hAnsi="Times New Roman"/>
          <w:sz w:val="26"/>
          <w:szCs w:val="26"/>
          <w:lang w:eastAsia="ru-RU"/>
        </w:rPr>
        <w:t>este organul colegial superior</w:t>
      </w:r>
      <w:r w:rsidRPr="00027DF1">
        <w:rPr>
          <w:rFonts w:ascii="Times New Roman" w:eastAsia="Times New Roman" w:hAnsi="Times New Roman"/>
          <w:sz w:val="26"/>
          <w:szCs w:val="26"/>
          <w:lang w:eastAsia="ru-RU"/>
        </w:rPr>
        <w:t xml:space="preserve">, care </w:t>
      </w:r>
      <w:r w:rsidR="00E52A75" w:rsidRPr="00027DF1">
        <w:rPr>
          <w:rFonts w:ascii="Times New Roman" w:eastAsia="Times New Roman" w:hAnsi="Times New Roman"/>
          <w:sz w:val="26"/>
          <w:szCs w:val="26"/>
          <w:lang w:eastAsia="ru-RU"/>
        </w:rPr>
        <w:t>conduce</w:t>
      </w:r>
      <w:r w:rsidRPr="00027DF1">
        <w:rPr>
          <w:rFonts w:ascii="Times New Roman" w:eastAsia="Times New Roman" w:hAnsi="Times New Roman"/>
          <w:sz w:val="26"/>
          <w:szCs w:val="26"/>
          <w:lang w:eastAsia="ru-RU"/>
        </w:rPr>
        <w:t xml:space="preserve"> </w:t>
      </w:r>
      <w:proofErr w:type="spellStart"/>
      <w:r w:rsidRPr="00027DF1">
        <w:rPr>
          <w:rFonts w:ascii="Times New Roman" w:eastAsia="Times New Roman" w:hAnsi="Times New Roman"/>
          <w:sz w:val="26"/>
          <w:szCs w:val="26"/>
          <w:lang w:eastAsia="ru-RU"/>
        </w:rPr>
        <w:t>şi</w:t>
      </w:r>
      <w:proofErr w:type="spellEnd"/>
      <w:r w:rsidRPr="00027DF1">
        <w:rPr>
          <w:rFonts w:ascii="Times New Roman" w:eastAsia="Times New Roman" w:hAnsi="Times New Roman"/>
          <w:sz w:val="26"/>
          <w:szCs w:val="26"/>
          <w:lang w:eastAsia="ru-RU"/>
        </w:rPr>
        <w:t xml:space="preserve"> supraveghează </w:t>
      </w:r>
      <w:r w:rsidR="00F5084F" w:rsidRPr="00027DF1">
        <w:rPr>
          <w:rFonts w:ascii="Times New Roman" w:eastAsia="Times New Roman" w:hAnsi="Times New Roman"/>
          <w:sz w:val="26"/>
          <w:szCs w:val="26"/>
          <w:lang w:eastAsia="ru-RU"/>
        </w:rPr>
        <w:t>activitatea</w:t>
      </w:r>
      <w:r w:rsidRPr="00027DF1">
        <w:rPr>
          <w:rFonts w:ascii="Times New Roman" w:eastAsia="Times New Roman" w:hAnsi="Times New Roman"/>
          <w:sz w:val="26"/>
          <w:szCs w:val="26"/>
          <w:lang w:eastAsia="ru-RU"/>
        </w:rPr>
        <w:t xml:space="preserve"> </w:t>
      </w:r>
      <w:r w:rsidR="003C6F10" w:rsidRPr="00027DF1">
        <w:rPr>
          <w:rFonts w:ascii="Times New Roman" w:eastAsia="Times New Roman" w:hAnsi="Times New Roman"/>
          <w:sz w:val="26"/>
          <w:szCs w:val="26"/>
          <w:lang w:eastAsia="ru-RU"/>
        </w:rPr>
        <w:t xml:space="preserve">I.P. „Moldsilva” </w:t>
      </w:r>
      <w:r w:rsidRPr="00027DF1">
        <w:rPr>
          <w:rFonts w:ascii="Times New Roman" w:eastAsia="Times New Roman" w:hAnsi="Times New Roman"/>
          <w:sz w:val="26"/>
          <w:szCs w:val="26"/>
          <w:lang w:eastAsia="ru-RU"/>
        </w:rPr>
        <w:t xml:space="preserve">. </w:t>
      </w:r>
    </w:p>
    <w:p w:rsidR="000657DF" w:rsidRPr="00027DF1" w:rsidRDefault="000657DF"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bCs/>
          <w:sz w:val="26"/>
          <w:szCs w:val="26"/>
          <w:lang w:eastAsia="ru-RU"/>
        </w:rPr>
        <w:t>1</w:t>
      </w:r>
      <w:r w:rsidR="003A21F4" w:rsidRPr="00027DF1">
        <w:rPr>
          <w:rFonts w:ascii="Times New Roman" w:eastAsia="Times New Roman" w:hAnsi="Times New Roman"/>
          <w:bCs/>
          <w:sz w:val="26"/>
          <w:szCs w:val="26"/>
          <w:lang w:eastAsia="ru-RU"/>
        </w:rPr>
        <w:t>4</w:t>
      </w:r>
      <w:r w:rsidRPr="00027DF1">
        <w:rPr>
          <w:rFonts w:ascii="Times New Roman" w:eastAsia="Times New Roman" w:hAnsi="Times New Roman"/>
          <w:bCs/>
          <w:sz w:val="26"/>
          <w:szCs w:val="26"/>
          <w:lang w:eastAsia="ru-RU"/>
        </w:rPr>
        <w:t>.</w:t>
      </w:r>
      <w:r w:rsidRPr="00027DF1">
        <w:rPr>
          <w:rFonts w:ascii="Times New Roman" w:eastAsia="Times New Roman" w:hAnsi="Times New Roman"/>
          <w:sz w:val="26"/>
          <w:szCs w:val="26"/>
          <w:lang w:eastAsia="ru-RU"/>
        </w:rPr>
        <w:t xml:space="preserve"> Consiliul exercită următoarele </w:t>
      </w:r>
      <w:proofErr w:type="spellStart"/>
      <w:r w:rsidRPr="00027DF1">
        <w:rPr>
          <w:rFonts w:ascii="Times New Roman" w:eastAsia="Times New Roman" w:hAnsi="Times New Roman"/>
          <w:sz w:val="26"/>
          <w:szCs w:val="26"/>
          <w:lang w:eastAsia="ru-RU"/>
        </w:rPr>
        <w:t>atribuţii</w:t>
      </w:r>
      <w:proofErr w:type="spellEnd"/>
      <w:r w:rsidRPr="00027DF1">
        <w:rPr>
          <w:rFonts w:ascii="Times New Roman" w:eastAsia="Times New Roman" w:hAnsi="Times New Roman"/>
          <w:sz w:val="26"/>
          <w:szCs w:val="26"/>
          <w:lang w:eastAsia="ru-RU"/>
        </w:rPr>
        <w:t>:</w:t>
      </w:r>
    </w:p>
    <w:p w:rsidR="000657DF" w:rsidRPr="00027DF1" w:rsidRDefault="000657DF"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 xml:space="preserve">1) </w:t>
      </w:r>
      <w:r w:rsidR="00F5084F" w:rsidRPr="00027DF1">
        <w:rPr>
          <w:rFonts w:ascii="Times New Roman" w:eastAsia="Times New Roman" w:hAnsi="Times New Roman"/>
          <w:sz w:val="26"/>
          <w:szCs w:val="26"/>
          <w:lang w:eastAsia="ru-RU"/>
        </w:rPr>
        <w:t>a</w:t>
      </w:r>
      <w:r w:rsidRPr="00027DF1">
        <w:rPr>
          <w:rFonts w:ascii="Times New Roman" w:eastAsia="Times New Roman" w:hAnsi="Times New Roman"/>
          <w:sz w:val="26"/>
          <w:szCs w:val="26"/>
          <w:lang w:eastAsia="ru-RU"/>
        </w:rPr>
        <w:t xml:space="preserve">doptă decizii </w:t>
      </w:r>
      <w:proofErr w:type="spellStart"/>
      <w:r w:rsidRPr="00027DF1">
        <w:rPr>
          <w:rFonts w:ascii="Times New Roman" w:eastAsia="Times New Roman" w:hAnsi="Times New Roman"/>
          <w:sz w:val="26"/>
          <w:szCs w:val="26"/>
          <w:lang w:eastAsia="ru-RU"/>
        </w:rPr>
        <w:t>şi</w:t>
      </w:r>
      <w:proofErr w:type="spellEnd"/>
      <w:r w:rsidRPr="00027DF1">
        <w:rPr>
          <w:rFonts w:ascii="Times New Roman" w:eastAsia="Times New Roman" w:hAnsi="Times New Roman"/>
          <w:sz w:val="26"/>
          <w:szCs w:val="26"/>
          <w:lang w:eastAsia="ru-RU"/>
        </w:rPr>
        <w:t xml:space="preserve"> supraveghează activitatea </w:t>
      </w:r>
      <w:r w:rsidR="003C6F10" w:rsidRPr="00027DF1">
        <w:rPr>
          <w:rFonts w:ascii="Times New Roman" w:eastAsia="Times New Roman" w:hAnsi="Times New Roman"/>
          <w:sz w:val="26"/>
          <w:szCs w:val="26"/>
          <w:lang w:eastAsia="ru-RU"/>
        </w:rPr>
        <w:t xml:space="preserve">I.P. „Moldsilva” </w:t>
      </w:r>
      <w:r w:rsidRPr="00027DF1">
        <w:rPr>
          <w:rFonts w:ascii="Times New Roman" w:eastAsia="Times New Roman" w:hAnsi="Times New Roman"/>
          <w:sz w:val="26"/>
          <w:szCs w:val="26"/>
          <w:lang w:eastAsia="ru-RU"/>
        </w:rPr>
        <w:t>;</w:t>
      </w:r>
    </w:p>
    <w:p w:rsidR="000657DF" w:rsidRPr="00027DF1" w:rsidRDefault="000657DF"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2)</w:t>
      </w:r>
      <w:r w:rsidR="00973069" w:rsidRPr="00027DF1">
        <w:rPr>
          <w:rFonts w:ascii="Times New Roman" w:eastAsia="Times New Roman" w:hAnsi="Times New Roman"/>
          <w:sz w:val="26"/>
          <w:szCs w:val="26"/>
          <w:lang w:eastAsia="ru-RU"/>
        </w:rPr>
        <w:t xml:space="preserve"> </w:t>
      </w:r>
      <w:r w:rsidR="00F5084F" w:rsidRPr="00027DF1">
        <w:rPr>
          <w:rFonts w:ascii="Times New Roman" w:eastAsia="Times New Roman" w:hAnsi="Times New Roman"/>
          <w:sz w:val="26"/>
          <w:szCs w:val="26"/>
          <w:lang w:eastAsia="ru-RU"/>
        </w:rPr>
        <w:t>a</w:t>
      </w:r>
      <w:r w:rsidRPr="00027DF1">
        <w:rPr>
          <w:rFonts w:ascii="Times New Roman" w:eastAsia="Times New Roman" w:hAnsi="Times New Roman"/>
          <w:sz w:val="26"/>
          <w:szCs w:val="26"/>
          <w:lang w:eastAsia="ru-RU"/>
        </w:rPr>
        <w:t>probă planurile</w:t>
      </w:r>
      <w:r w:rsidR="009E25F0" w:rsidRPr="00027DF1">
        <w:rPr>
          <w:rFonts w:ascii="Times New Roman" w:eastAsia="Times New Roman" w:hAnsi="Times New Roman"/>
          <w:sz w:val="26"/>
          <w:szCs w:val="26"/>
          <w:lang w:eastAsia="ru-RU"/>
        </w:rPr>
        <w:t>,</w:t>
      </w:r>
      <w:r w:rsidRPr="00027DF1">
        <w:rPr>
          <w:rFonts w:ascii="Times New Roman" w:eastAsia="Times New Roman" w:hAnsi="Times New Roman"/>
          <w:sz w:val="26"/>
          <w:szCs w:val="26"/>
          <w:lang w:eastAsia="ru-RU"/>
        </w:rPr>
        <w:t xml:space="preserve"> </w:t>
      </w:r>
      <w:r w:rsidR="002C5AE7" w:rsidRPr="00027DF1">
        <w:rPr>
          <w:rFonts w:ascii="Times New Roman" w:eastAsia="Times New Roman" w:hAnsi="Times New Roman"/>
          <w:sz w:val="26"/>
          <w:szCs w:val="26"/>
          <w:lang w:eastAsia="ru-RU"/>
        </w:rPr>
        <w:t xml:space="preserve">programele, </w:t>
      </w:r>
      <w:r w:rsidRPr="00027DF1">
        <w:rPr>
          <w:rFonts w:ascii="Times New Roman" w:eastAsia="Times New Roman" w:hAnsi="Times New Roman"/>
          <w:sz w:val="26"/>
          <w:szCs w:val="26"/>
          <w:lang w:eastAsia="ru-RU"/>
        </w:rPr>
        <w:t>rapoartele</w:t>
      </w:r>
      <w:r w:rsidR="009E25F0" w:rsidRPr="00027DF1">
        <w:rPr>
          <w:rFonts w:ascii="Times New Roman" w:eastAsia="Times New Roman" w:hAnsi="Times New Roman"/>
          <w:sz w:val="26"/>
          <w:szCs w:val="26"/>
          <w:lang w:eastAsia="ru-RU"/>
        </w:rPr>
        <w:t xml:space="preserve"> și regulamentele interne</w:t>
      </w:r>
      <w:r w:rsidRPr="00027DF1">
        <w:rPr>
          <w:rFonts w:ascii="Times New Roman" w:eastAsia="Times New Roman" w:hAnsi="Times New Roman"/>
          <w:sz w:val="26"/>
          <w:szCs w:val="26"/>
          <w:lang w:eastAsia="ru-RU"/>
        </w:rPr>
        <w:t xml:space="preserve"> de activitate ale </w:t>
      </w:r>
      <w:r w:rsidR="003C6F10" w:rsidRPr="00027DF1">
        <w:rPr>
          <w:rFonts w:ascii="Times New Roman" w:eastAsia="Times New Roman" w:hAnsi="Times New Roman"/>
          <w:sz w:val="26"/>
          <w:szCs w:val="26"/>
          <w:lang w:eastAsia="ru-RU"/>
        </w:rPr>
        <w:t>I.P. „Moldsilva”</w:t>
      </w:r>
      <w:r w:rsidR="002C5AE7" w:rsidRPr="00027DF1">
        <w:rPr>
          <w:rFonts w:ascii="Times New Roman" w:eastAsia="Times New Roman" w:hAnsi="Times New Roman"/>
          <w:sz w:val="26"/>
          <w:szCs w:val="26"/>
          <w:lang w:eastAsia="ru-RU"/>
        </w:rPr>
        <w:t xml:space="preserve"> și monitorizează </w:t>
      </w:r>
      <w:r w:rsidR="00E40983" w:rsidRPr="00027DF1">
        <w:rPr>
          <w:rFonts w:ascii="Times New Roman" w:eastAsia="Times New Roman" w:hAnsi="Times New Roman"/>
          <w:sz w:val="26"/>
          <w:szCs w:val="26"/>
          <w:lang w:eastAsia="ru-RU"/>
        </w:rPr>
        <w:t xml:space="preserve">eficient </w:t>
      </w:r>
      <w:r w:rsidR="002C5AE7" w:rsidRPr="00027DF1">
        <w:rPr>
          <w:rFonts w:ascii="Times New Roman" w:eastAsia="Times New Roman" w:hAnsi="Times New Roman"/>
          <w:sz w:val="26"/>
          <w:szCs w:val="26"/>
          <w:lang w:eastAsia="ru-RU"/>
        </w:rPr>
        <w:t>executarea lor</w:t>
      </w:r>
      <w:r w:rsidRPr="00027DF1">
        <w:rPr>
          <w:rFonts w:ascii="Times New Roman" w:eastAsia="Times New Roman" w:hAnsi="Times New Roman"/>
          <w:sz w:val="26"/>
          <w:szCs w:val="26"/>
          <w:lang w:eastAsia="ru-RU"/>
        </w:rPr>
        <w:t>;</w:t>
      </w:r>
    </w:p>
    <w:p w:rsidR="000657DF" w:rsidRPr="00027DF1" w:rsidRDefault="000657DF"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 xml:space="preserve">3) </w:t>
      </w:r>
      <w:r w:rsidR="00F5084F" w:rsidRPr="00027DF1">
        <w:rPr>
          <w:rFonts w:ascii="Times New Roman" w:eastAsia="Times New Roman" w:hAnsi="Times New Roman"/>
          <w:sz w:val="26"/>
          <w:szCs w:val="26"/>
          <w:lang w:eastAsia="ru-RU"/>
        </w:rPr>
        <w:t>a</w:t>
      </w:r>
      <w:r w:rsidRPr="00027DF1">
        <w:rPr>
          <w:rFonts w:ascii="Times New Roman" w:eastAsia="Times New Roman" w:hAnsi="Times New Roman"/>
          <w:sz w:val="26"/>
          <w:szCs w:val="26"/>
          <w:lang w:eastAsia="ru-RU"/>
        </w:rPr>
        <w:t xml:space="preserve">probă </w:t>
      </w:r>
      <w:proofErr w:type="spellStart"/>
      <w:r w:rsidRPr="00027DF1">
        <w:rPr>
          <w:rFonts w:ascii="Times New Roman" w:eastAsia="Times New Roman" w:hAnsi="Times New Roman"/>
          <w:sz w:val="26"/>
          <w:szCs w:val="26"/>
          <w:lang w:eastAsia="ru-RU"/>
        </w:rPr>
        <w:t>componenţa</w:t>
      </w:r>
      <w:proofErr w:type="spellEnd"/>
      <w:r w:rsidRPr="00027DF1">
        <w:rPr>
          <w:rFonts w:ascii="Times New Roman" w:eastAsia="Times New Roman" w:hAnsi="Times New Roman"/>
          <w:sz w:val="26"/>
          <w:szCs w:val="26"/>
          <w:lang w:eastAsia="ru-RU"/>
        </w:rPr>
        <w:t xml:space="preserve"> Comisiei de concurs </w:t>
      </w:r>
      <w:proofErr w:type="spellStart"/>
      <w:r w:rsidRPr="00027DF1">
        <w:rPr>
          <w:rFonts w:ascii="Times New Roman" w:eastAsia="Times New Roman" w:hAnsi="Times New Roman"/>
          <w:sz w:val="26"/>
          <w:szCs w:val="26"/>
          <w:lang w:eastAsia="ru-RU"/>
        </w:rPr>
        <w:t>şi</w:t>
      </w:r>
      <w:proofErr w:type="spellEnd"/>
      <w:r w:rsidRPr="00027DF1">
        <w:rPr>
          <w:rFonts w:ascii="Times New Roman" w:eastAsia="Times New Roman" w:hAnsi="Times New Roman"/>
          <w:sz w:val="26"/>
          <w:szCs w:val="26"/>
          <w:lang w:eastAsia="ru-RU"/>
        </w:rPr>
        <w:t xml:space="preserve"> procedura de </w:t>
      </w:r>
      <w:proofErr w:type="spellStart"/>
      <w:r w:rsidRPr="00027DF1">
        <w:rPr>
          <w:rFonts w:ascii="Times New Roman" w:eastAsia="Times New Roman" w:hAnsi="Times New Roman"/>
          <w:sz w:val="26"/>
          <w:szCs w:val="26"/>
          <w:lang w:eastAsia="ru-RU"/>
        </w:rPr>
        <w:t>desfăşurare</w:t>
      </w:r>
      <w:proofErr w:type="spellEnd"/>
      <w:r w:rsidRPr="00027DF1">
        <w:rPr>
          <w:rFonts w:ascii="Times New Roman" w:eastAsia="Times New Roman" w:hAnsi="Times New Roman"/>
          <w:sz w:val="26"/>
          <w:szCs w:val="26"/>
          <w:lang w:eastAsia="ru-RU"/>
        </w:rPr>
        <w:t xml:space="preserve"> a concursului privind selectarea directorului </w:t>
      </w:r>
      <w:r w:rsidR="003C6F10" w:rsidRPr="00027DF1">
        <w:rPr>
          <w:rFonts w:ascii="Times New Roman" w:eastAsia="Times New Roman" w:hAnsi="Times New Roman"/>
          <w:sz w:val="26"/>
          <w:szCs w:val="26"/>
          <w:lang w:eastAsia="ru-RU"/>
        </w:rPr>
        <w:t xml:space="preserve">I.P. „Moldsilva” </w:t>
      </w:r>
      <w:r w:rsidR="001574ED" w:rsidRPr="00027DF1">
        <w:rPr>
          <w:rFonts w:ascii="Times New Roman" w:eastAsia="Times New Roman" w:hAnsi="Times New Roman"/>
          <w:sz w:val="26"/>
          <w:szCs w:val="26"/>
          <w:lang w:eastAsia="ru-RU"/>
        </w:rPr>
        <w:t xml:space="preserve"> </w:t>
      </w:r>
      <w:r w:rsidRPr="00027DF1">
        <w:rPr>
          <w:rFonts w:ascii="Times New Roman" w:eastAsia="Times New Roman" w:hAnsi="Times New Roman"/>
          <w:sz w:val="26"/>
          <w:szCs w:val="26"/>
          <w:lang w:eastAsia="ru-RU"/>
        </w:rPr>
        <w:t xml:space="preserve"> </w:t>
      </w:r>
      <w:proofErr w:type="spellStart"/>
      <w:r w:rsidRPr="00027DF1">
        <w:rPr>
          <w:rFonts w:ascii="Times New Roman" w:eastAsia="Times New Roman" w:hAnsi="Times New Roman"/>
          <w:sz w:val="26"/>
          <w:szCs w:val="26"/>
          <w:lang w:eastAsia="ru-RU"/>
        </w:rPr>
        <w:t>şi</w:t>
      </w:r>
      <w:proofErr w:type="spellEnd"/>
      <w:r w:rsidRPr="00027DF1">
        <w:rPr>
          <w:rFonts w:ascii="Times New Roman" w:eastAsia="Times New Roman" w:hAnsi="Times New Roman"/>
          <w:sz w:val="26"/>
          <w:szCs w:val="26"/>
          <w:lang w:eastAsia="ru-RU"/>
        </w:rPr>
        <w:t xml:space="preserve"> prezintă</w:t>
      </w:r>
      <w:r w:rsidR="00E638A2" w:rsidRPr="00027DF1">
        <w:rPr>
          <w:rFonts w:ascii="Times New Roman" w:eastAsia="Times New Roman" w:hAnsi="Times New Roman"/>
          <w:sz w:val="26"/>
          <w:szCs w:val="26"/>
          <w:lang w:eastAsia="ru-RU"/>
        </w:rPr>
        <w:t>,</w:t>
      </w:r>
      <w:r w:rsidRPr="00027DF1">
        <w:rPr>
          <w:rFonts w:ascii="Times New Roman" w:eastAsia="Times New Roman" w:hAnsi="Times New Roman"/>
          <w:sz w:val="26"/>
          <w:szCs w:val="26"/>
          <w:lang w:eastAsia="ru-RU"/>
        </w:rPr>
        <w:t xml:space="preserve"> ulterior </w:t>
      </w:r>
      <w:r w:rsidR="00E638A2" w:rsidRPr="00027DF1">
        <w:rPr>
          <w:rFonts w:ascii="Times New Roman" w:eastAsia="Times New Roman" w:hAnsi="Times New Roman"/>
          <w:sz w:val="26"/>
          <w:szCs w:val="26"/>
          <w:lang w:eastAsia="ru-RU"/>
        </w:rPr>
        <w:t xml:space="preserve">desfășurării concursului, </w:t>
      </w:r>
      <w:r w:rsidRPr="00027DF1">
        <w:rPr>
          <w:rFonts w:ascii="Times New Roman" w:eastAsia="Times New Roman" w:hAnsi="Times New Roman"/>
          <w:sz w:val="26"/>
          <w:szCs w:val="26"/>
          <w:lang w:eastAsia="ru-RU"/>
        </w:rPr>
        <w:t xml:space="preserve">demersul privind numirea în </w:t>
      </w:r>
      <w:proofErr w:type="spellStart"/>
      <w:r w:rsidRPr="00027DF1">
        <w:rPr>
          <w:rFonts w:ascii="Times New Roman" w:eastAsia="Times New Roman" w:hAnsi="Times New Roman"/>
          <w:sz w:val="26"/>
          <w:szCs w:val="26"/>
          <w:lang w:eastAsia="ru-RU"/>
        </w:rPr>
        <w:t>funcţie</w:t>
      </w:r>
      <w:proofErr w:type="spellEnd"/>
      <w:r w:rsidRPr="00027DF1">
        <w:rPr>
          <w:rFonts w:ascii="Times New Roman" w:eastAsia="Times New Roman" w:hAnsi="Times New Roman"/>
          <w:sz w:val="26"/>
          <w:szCs w:val="26"/>
          <w:lang w:eastAsia="ru-RU"/>
        </w:rPr>
        <w:t xml:space="preserve"> de către Ministerul Agriculturii, Dezvoltării Regionale și Mediului a persoanei selectate; </w:t>
      </w:r>
    </w:p>
    <w:p w:rsidR="00E638A2" w:rsidRPr="00027DF1" w:rsidRDefault="00E638A2" w:rsidP="00E638A2">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 xml:space="preserve">4) </w:t>
      </w:r>
      <w:r w:rsidR="00F5084F" w:rsidRPr="00027DF1">
        <w:rPr>
          <w:rFonts w:ascii="Times New Roman" w:eastAsia="Times New Roman" w:hAnsi="Times New Roman"/>
          <w:sz w:val="26"/>
          <w:szCs w:val="26"/>
          <w:lang w:eastAsia="ru-RU"/>
        </w:rPr>
        <w:t>n</w:t>
      </w:r>
      <w:r w:rsidRPr="00027DF1">
        <w:rPr>
          <w:rFonts w:ascii="Times New Roman" w:eastAsia="Times New Roman" w:hAnsi="Times New Roman"/>
          <w:sz w:val="26"/>
          <w:szCs w:val="26"/>
          <w:lang w:eastAsia="ru-RU"/>
        </w:rPr>
        <w:t xml:space="preserve">umește directorii adjuncți ai </w:t>
      </w:r>
      <w:r w:rsidR="003C6F10" w:rsidRPr="00027DF1">
        <w:rPr>
          <w:rFonts w:ascii="Times New Roman" w:eastAsia="Times New Roman" w:hAnsi="Times New Roman"/>
          <w:sz w:val="26"/>
          <w:szCs w:val="26"/>
          <w:lang w:eastAsia="ru-RU"/>
        </w:rPr>
        <w:t xml:space="preserve">I.P. „Moldsilva” </w:t>
      </w:r>
      <w:r w:rsidRPr="00027DF1">
        <w:rPr>
          <w:rFonts w:ascii="Times New Roman" w:eastAsia="Times New Roman" w:hAnsi="Times New Roman"/>
          <w:sz w:val="26"/>
          <w:szCs w:val="26"/>
          <w:lang w:eastAsia="ru-RU"/>
        </w:rPr>
        <w:t>, la propunerea directorului;</w:t>
      </w:r>
    </w:p>
    <w:p w:rsidR="000657DF" w:rsidRPr="00027DF1" w:rsidRDefault="006C7449"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5</w:t>
      </w:r>
      <w:r w:rsidR="000657DF" w:rsidRPr="00027DF1">
        <w:rPr>
          <w:rFonts w:ascii="Times New Roman" w:eastAsia="Times New Roman" w:hAnsi="Times New Roman"/>
          <w:sz w:val="26"/>
          <w:szCs w:val="26"/>
          <w:lang w:eastAsia="ru-RU"/>
        </w:rPr>
        <w:t xml:space="preserve">) </w:t>
      </w:r>
      <w:r w:rsidR="00F5084F" w:rsidRPr="00027DF1">
        <w:rPr>
          <w:rFonts w:ascii="Times New Roman" w:eastAsia="Times New Roman" w:hAnsi="Times New Roman"/>
          <w:sz w:val="26"/>
          <w:szCs w:val="26"/>
          <w:lang w:eastAsia="ru-RU"/>
        </w:rPr>
        <w:t>c</w:t>
      </w:r>
      <w:r w:rsidR="000657DF" w:rsidRPr="00027DF1">
        <w:rPr>
          <w:rFonts w:ascii="Times New Roman" w:eastAsia="Times New Roman" w:hAnsi="Times New Roman"/>
          <w:sz w:val="26"/>
          <w:szCs w:val="26"/>
          <w:lang w:eastAsia="ru-RU"/>
        </w:rPr>
        <w:t>oordonează structura</w:t>
      </w:r>
      <w:r w:rsidR="00F347C5" w:rsidRPr="00027DF1">
        <w:rPr>
          <w:rFonts w:ascii="Times New Roman" w:eastAsia="Times New Roman" w:hAnsi="Times New Roman"/>
          <w:sz w:val="26"/>
          <w:szCs w:val="26"/>
          <w:lang w:eastAsia="ru-RU"/>
        </w:rPr>
        <w:t>, organigrama</w:t>
      </w:r>
      <w:r w:rsidR="000657DF" w:rsidRPr="00027DF1">
        <w:rPr>
          <w:rFonts w:ascii="Times New Roman" w:eastAsia="Times New Roman" w:hAnsi="Times New Roman"/>
          <w:sz w:val="26"/>
          <w:szCs w:val="26"/>
          <w:lang w:eastAsia="ru-RU"/>
        </w:rPr>
        <w:t xml:space="preserve"> </w:t>
      </w:r>
      <w:proofErr w:type="spellStart"/>
      <w:r w:rsidR="000657DF" w:rsidRPr="00027DF1">
        <w:rPr>
          <w:rFonts w:ascii="Times New Roman" w:eastAsia="Times New Roman" w:hAnsi="Times New Roman"/>
          <w:sz w:val="26"/>
          <w:szCs w:val="26"/>
          <w:lang w:eastAsia="ru-RU"/>
        </w:rPr>
        <w:t>şi</w:t>
      </w:r>
      <w:proofErr w:type="spellEnd"/>
      <w:r w:rsidR="000657DF" w:rsidRPr="00027DF1">
        <w:rPr>
          <w:rFonts w:ascii="Times New Roman" w:eastAsia="Times New Roman" w:hAnsi="Times New Roman"/>
          <w:sz w:val="26"/>
          <w:szCs w:val="26"/>
          <w:lang w:eastAsia="ru-RU"/>
        </w:rPr>
        <w:t xml:space="preserve"> statul de personal ale </w:t>
      </w:r>
      <w:r w:rsidR="003C6F10" w:rsidRPr="00027DF1">
        <w:rPr>
          <w:rFonts w:ascii="Times New Roman" w:eastAsia="Times New Roman" w:hAnsi="Times New Roman"/>
          <w:sz w:val="26"/>
          <w:szCs w:val="26"/>
          <w:lang w:eastAsia="ru-RU"/>
        </w:rPr>
        <w:t xml:space="preserve">I.P. „Moldsilva” </w:t>
      </w:r>
      <w:r w:rsidR="000657DF" w:rsidRPr="00027DF1">
        <w:rPr>
          <w:rFonts w:ascii="Times New Roman" w:eastAsia="Times New Roman" w:hAnsi="Times New Roman"/>
          <w:sz w:val="26"/>
          <w:szCs w:val="26"/>
          <w:lang w:eastAsia="ru-RU"/>
        </w:rPr>
        <w:t>;</w:t>
      </w:r>
    </w:p>
    <w:p w:rsidR="000657DF" w:rsidRPr="00027DF1" w:rsidRDefault="006C7449"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6</w:t>
      </w:r>
      <w:r w:rsidR="000657DF" w:rsidRPr="00027DF1">
        <w:rPr>
          <w:rFonts w:ascii="Times New Roman" w:eastAsia="Times New Roman" w:hAnsi="Times New Roman"/>
          <w:sz w:val="26"/>
          <w:szCs w:val="26"/>
          <w:lang w:eastAsia="ru-RU"/>
        </w:rPr>
        <w:t xml:space="preserve">) </w:t>
      </w:r>
      <w:r w:rsidR="00F5084F" w:rsidRPr="00027DF1">
        <w:rPr>
          <w:rFonts w:ascii="Times New Roman" w:eastAsia="Times New Roman" w:hAnsi="Times New Roman"/>
          <w:sz w:val="26"/>
          <w:szCs w:val="26"/>
          <w:lang w:eastAsia="ru-RU"/>
        </w:rPr>
        <w:t>e</w:t>
      </w:r>
      <w:r w:rsidR="000657DF" w:rsidRPr="00027DF1">
        <w:rPr>
          <w:rFonts w:ascii="Times New Roman" w:eastAsia="Times New Roman" w:hAnsi="Times New Roman"/>
          <w:sz w:val="26"/>
          <w:szCs w:val="26"/>
          <w:lang w:eastAsia="ru-RU"/>
        </w:rPr>
        <w:t xml:space="preserve">xaminează </w:t>
      </w:r>
      <w:proofErr w:type="spellStart"/>
      <w:r w:rsidR="000657DF" w:rsidRPr="00027DF1">
        <w:rPr>
          <w:rFonts w:ascii="Times New Roman" w:eastAsia="Times New Roman" w:hAnsi="Times New Roman"/>
          <w:sz w:val="26"/>
          <w:szCs w:val="26"/>
          <w:lang w:eastAsia="ru-RU"/>
        </w:rPr>
        <w:t>situaţiile</w:t>
      </w:r>
      <w:proofErr w:type="spellEnd"/>
      <w:r w:rsidR="000657DF" w:rsidRPr="00027DF1">
        <w:rPr>
          <w:rFonts w:ascii="Times New Roman" w:eastAsia="Times New Roman" w:hAnsi="Times New Roman"/>
          <w:sz w:val="26"/>
          <w:szCs w:val="26"/>
          <w:lang w:eastAsia="ru-RU"/>
        </w:rPr>
        <w:t xml:space="preserve"> financiare ale </w:t>
      </w:r>
      <w:r w:rsidR="003C6F10" w:rsidRPr="00027DF1">
        <w:rPr>
          <w:rFonts w:ascii="Times New Roman" w:eastAsia="Times New Roman" w:hAnsi="Times New Roman"/>
          <w:sz w:val="26"/>
          <w:szCs w:val="26"/>
          <w:lang w:eastAsia="ru-RU"/>
        </w:rPr>
        <w:t xml:space="preserve">I.P. „Moldsilva” </w:t>
      </w:r>
      <w:r w:rsidR="000657DF" w:rsidRPr="00027DF1">
        <w:rPr>
          <w:rFonts w:ascii="Times New Roman" w:eastAsia="Times New Roman" w:hAnsi="Times New Roman"/>
          <w:sz w:val="26"/>
          <w:szCs w:val="26"/>
          <w:lang w:eastAsia="ru-RU"/>
        </w:rPr>
        <w:t>;</w:t>
      </w:r>
    </w:p>
    <w:p w:rsidR="000657DF" w:rsidRPr="00027DF1" w:rsidRDefault="006C7449"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7</w:t>
      </w:r>
      <w:r w:rsidR="000657DF" w:rsidRPr="00027DF1">
        <w:rPr>
          <w:rFonts w:ascii="Times New Roman" w:eastAsia="Times New Roman" w:hAnsi="Times New Roman"/>
          <w:sz w:val="26"/>
          <w:szCs w:val="26"/>
          <w:lang w:eastAsia="ru-RU"/>
        </w:rPr>
        <w:t xml:space="preserve">) </w:t>
      </w:r>
      <w:r w:rsidR="00F5084F" w:rsidRPr="00027DF1">
        <w:rPr>
          <w:rFonts w:ascii="Times New Roman" w:eastAsia="Times New Roman" w:hAnsi="Times New Roman"/>
          <w:sz w:val="26"/>
          <w:szCs w:val="26"/>
          <w:lang w:eastAsia="ru-RU"/>
        </w:rPr>
        <w:t>a</w:t>
      </w:r>
      <w:r w:rsidR="000657DF" w:rsidRPr="00027DF1">
        <w:rPr>
          <w:rFonts w:ascii="Times New Roman" w:eastAsia="Times New Roman" w:hAnsi="Times New Roman"/>
          <w:sz w:val="26"/>
          <w:szCs w:val="26"/>
          <w:lang w:eastAsia="ru-RU"/>
        </w:rPr>
        <w:t xml:space="preserve">probă atragerea </w:t>
      </w:r>
      <w:proofErr w:type="spellStart"/>
      <w:r w:rsidR="000657DF" w:rsidRPr="00027DF1">
        <w:rPr>
          <w:rFonts w:ascii="Times New Roman" w:eastAsia="Times New Roman" w:hAnsi="Times New Roman"/>
          <w:sz w:val="26"/>
          <w:szCs w:val="26"/>
          <w:lang w:eastAsia="ru-RU"/>
        </w:rPr>
        <w:t>şi</w:t>
      </w:r>
      <w:proofErr w:type="spellEnd"/>
      <w:r w:rsidR="000657DF" w:rsidRPr="00027DF1">
        <w:rPr>
          <w:rFonts w:ascii="Times New Roman" w:eastAsia="Times New Roman" w:hAnsi="Times New Roman"/>
          <w:sz w:val="26"/>
          <w:szCs w:val="26"/>
          <w:lang w:eastAsia="ru-RU"/>
        </w:rPr>
        <w:t xml:space="preserve"> administrarea mijloacelor suplimentare, inclusiv a fondurilor donatorilor </w:t>
      </w:r>
      <w:proofErr w:type="spellStart"/>
      <w:r w:rsidR="000657DF" w:rsidRPr="00027DF1">
        <w:rPr>
          <w:rFonts w:ascii="Times New Roman" w:eastAsia="Times New Roman" w:hAnsi="Times New Roman"/>
          <w:sz w:val="26"/>
          <w:szCs w:val="26"/>
          <w:lang w:eastAsia="ru-RU"/>
        </w:rPr>
        <w:t>şi</w:t>
      </w:r>
      <w:proofErr w:type="spellEnd"/>
      <w:r w:rsidR="000657DF" w:rsidRPr="00027DF1">
        <w:rPr>
          <w:rFonts w:ascii="Times New Roman" w:eastAsia="Times New Roman" w:hAnsi="Times New Roman"/>
          <w:sz w:val="26"/>
          <w:szCs w:val="26"/>
          <w:lang w:eastAsia="ru-RU"/>
        </w:rPr>
        <w:t xml:space="preserve"> creditelor, în mărimea stabilită de fondator, pentru asigurarea </w:t>
      </w:r>
      <w:proofErr w:type="spellStart"/>
      <w:r w:rsidR="000657DF" w:rsidRPr="00027DF1">
        <w:rPr>
          <w:rFonts w:ascii="Times New Roman" w:eastAsia="Times New Roman" w:hAnsi="Times New Roman"/>
          <w:sz w:val="26"/>
          <w:szCs w:val="26"/>
          <w:lang w:eastAsia="ru-RU"/>
        </w:rPr>
        <w:t>activităţii</w:t>
      </w:r>
      <w:proofErr w:type="spellEnd"/>
      <w:r w:rsidR="000657DF" w:rsidRPr="00027DF1">
        <w:rPr>
          <w:rFonts w:ascii="Times New Roman" w:eastAsia="Times New Roman" w:hAnsi="Times New Roman"/>
          <w:sz w:val="26"/>
          <w:szCs w:val="26"/>
          <w:lang w:eastAsia="ru-RU"/>
        </w:rPr>
        <w:t xml:space="preserve"> </w:t>
      </w:r>
      <w:r w:rsidR="003C6F10" w:rsidRPr="00027DF1">
        <w:rPr>
          <w:rFonts w:ascii="Times New Roman" w:eastAsia="Times New Roman" w:hAnsi="Times New Roman"/>
          <w:sz w:val="26"/>
          <w:szCs w:val="26"/>
          <w:lang w:eastAsia="ru-RU"/>
        </w:rPr>
        <w:t xml:space="preserve">I.P. „Moldsilva” </w:t>
      </w:r>
      <w:r w:rsidR="000657DF" w:rsidRPr="00027DF1">
        <w:rPr>
          <w:rFonts w:ascii="Times New Roman" w:eastAsia="Times New Roman" w:hAnsi="Times New Roman"/>
          <w:sz w:val="26"/>
          <w:szCs w:val="26"/>
          <w:lang w:eastAsia="ru-RU"/>
        </w:rPr>
        <w:t>;</w:t>
      </w:r>
    </w:p>
    <w:p w:rsidR="000657DF" w:rsidRPr="00027DF1" w:rsidRDefault="006C7449"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8</w:t>
      </w:r>
      <w:r w:rsidR="000657DF" w:rsidRPr="00027DF1">
        <w:rPr>
          <w:rFonts w:ascii="Times New Roman" w:eastAsia="Times New Roman" w:hAnsi="Times New Roman"/>
          <w:sz w:val="26"/>
          <w:szCs w:val="26"/>
          <w:lang w:eastAsia="ru-RU"/>
        </w:rPr>
        <w:t xml:space="preserve">) </w:t>
      </w:r>
      <w:r w:rsidR="00F5084F" w:rsidRPr="00027DF1">
        <w:rPr>
          <w:rFonts w:ascii="Times New Roman" w:eastAsia="Times New Roman" w:hAnsi="Times New Roman"/>
          <w:sz w:val="26"/>
          <w:szCs w:val="26"/>
          <w:lang w:eastAsia="ru-RU"/>
        </w:rPr>
        <w:t>a</w:t>
      </w:r>
      <w:r w:rsidR="000657DF" w:rsidRPr="00027DF1">
        <w:rPr>
          <w:rFonts w:ascii="Times New Roman" w:eastAsia="Times New Roman" w:hAnsi="Times New Roman"/>
          <w:sz w:val="26"/>
          <w:szCs w:val="26"/>
          <w:lang w:eastAsia="ru-RU"/>
        </w:rPr>
        <w:t>sigur</w:t>
      </w:r>
      <w:r w:rsidR="002E5EE4" w:rsidRPr="00027DF1">
        <w:rPr>
          <w:rFonts w:ascii="Times New Roman" w:eastAsia="Times New Roman" w:hAnsi="Times New Roman"/>
          <w:sz w:val="26"/>
          <w:szCs w:val="26"/>
          <w:lang w:eastAsia="ru-RU"/>
        </w:rPr>
        <w:t xml:space="preserve">ă </w:t>
      </w:r>
      <w:proofErr w:type="spellStart"/>
      <w:r w:rsidR="002E5EE4" w:rsidRPr="00027DF1">
        <w:rPr>
          <w:rFonts w:ascii="Times New Roman" w:eastAsia="Times New Roman" w:hAnsi="Times New Roman"/>
          <w:sz w:val="26"/>
          <w:szCs w:val="26"/>
          <w:lang w:eastAsia="ru-RU"/>
        </w:rPr>
        <w:t>transparenţa</w:t>
      </w:r>
      <w:proofErr w:type="spellEnd"/>
      <w:r w:rsidR="002E5EE4" w:rsidRPr="00027DF1">
        <w:rPr>
          <w:rFonts w:ascii="Times New Roman" w:eastAsia="Times New Roman" w:hAnsi="Times New Roman"/>
          <w:sz w:val="26"/>
          <w:szCs w:val="26"/>
          <w:lang w:eastAsia="ru-RU"/>
        </w:rPr>
        <w:t xml:space="preserve"> </w:t>
      </w:r>
      <w:r w:rsidR="000657DF" w:rsidRPr="00027DF1">
        <w:rPr>
          <w:rFonts w:ascii="Times New Roman" w:eastAsia="Times New Roman" w:hAnsi="Times New Roman"/>
          <w:sz w:val="26"/>
          <w:szCs w:val="26"/>
          <w:lang w:eastAsia="ru-RU"/>
        </w:rPr>
        <w:t xml:space="preserve">procedurilor de </w:t>
      </w:r>
      <w:proofErr w:type="spellStart"/>
      <w:r w:rsidR="000657DF" w:rsidRPr="00027DF1">
        <w:rPr>
          <w:rFonts w:ascii="Times New Roman" w:eastAsia="Times New Roman" w:hAnsi="Times New Roman"/>
          <w:sz w:val="26"/>
          <w:szCs w:val="26"/>
          <w:lang w:eastAsia="ru-RU"/>
        </w:rPr>
        <w:t>achiziţie</w:t>
      </w:r>
      <w:proofErr w:type="spellEnd"/>
      <w:r w:rsidR="000657DF" w:rsidRPr="00027DF1">
        <w:rPr>
          <w:rFonts w:ascii="Times New Roman" w:eastAsia="Times New Roman" w:hAnsi="Times New Roman"/>
          <w:sz w:val="26"/>
          <w:szCs w:val="26"/>
          <w:lang w:eastAsia="ru-RU"/>
        </w:rPr>
        <w:t xml:space="preserve"> a bunurilor, lucrărilor </w:t>
      </w:r>
      <w:proofErr w:type="spellStart"/>
      <w:r w:rsidR="000657DF" w:rsidRPr="00027DF1">
        <w:rPr>
          <w:rFonts w:ascii="Times New Roman" w:eastAsia="Times New Roman" w:hAnsi="Times New Roman"/>
          <w:sz w:val="26"/>
          <w:szCs w:val="26"/>
          <w:lang w:eastAsia="ru-RU"/>
        </w:rPr>
        <w:t>şi</w:t>
      </w:r>
      <w:proofErr w:type="spellEnd"/>
      <w:r w:rsidR="000657DF" w:rsidRPr="00027DF1">
        <w:rPr>
          <w:rFonts w:ascii="Times New Roman" w:eastAsia="Times New Roman" w:hAnsi="Times New Roman"/>
          <w:sz w:val="26"/>
          <w:szCs w:val="26"/>
          <w:lang w:eastAsia="ru-RU"/>
        </w:rPr>
        <w:t xml:space="preserve"> serviciilor destinate acoperirii </w:t>
      </w:r>
      <w:proofErr w:type="spellStart"/>
      <w:r w:rsidR="000657DF" w:rsidRPr="00027DF1">
        <w:rPr>
          <w:rFonts w:ascii="Times New Roman" w:eastAsia="Times New Roman" w:hAnsi="Times New Roman"/>
          <w:sz w:val="26"/>
          <w:szCs w:val="26"/>
          <w:lang w:eastAsia="ru-RU"/>
        </w:rPr>
        <w:t>necesităţilor</w:t>
      </w:r>
      <w:proofErr w:type="spellEnd"/>
      <w:r w:rsidR="002E5EE4" w:rsidRPr="00027DF1">
        <w:rPr>
          <w:rFonts w:ascii="Times New Roman" w:eastAsia="Times New Roman" w:hAnsi="Times New Roman"/>
          <w:sz w:val="26"/>
          <w:szCs w:val="26"/>
          <w:lang w:eastAsia="ru-RU"/>
        </w:rPr>
        <w:t xml:space="preserve"> de producere</w:t>
      </w:r>
      <w:r w:rsidR="000657DF" w:rsidRPr="00027DF1">
        <w:rPr>
          <w:rFonts w:ascii="Times New Roman" w:eastAsia="Times New Roman" w:hAnsi="Times New Roman"/>
          <w:sz w:val="26"/>
          <w:szCs w:val="26"/>
          <w:lang w:eastAsia="ru-RU"/>
        </w:rPr>
        <w:t xml:space="preserve"> </w:t>
      </w:r>
      <w:proofErr w:type="spellStart"/>
      <w:r w:rsidR="000657DF" w:rsidRPr="00027DF1">
        <w:rPr>
          <w:rFonts w:ascii="Times New Roman" w:eastAsia="Times New Roman" w:hAnsi="Times New Roman"/>
          <w:sz w:val="26"/>
          <w:szCs w:val="26"/>
          <w:lang w:eastAsia="ru-RU"/>
        </w:rPr>
        <w:t>şi</w:t>
      </w:r>
      <w:proofErr w:type="spellEnd"/>
      <w:r w:rsidR="000657DF" w:rsidRPr="00027DF1">
        <w:rPr>
          <w:rFonts w:ascii="Times New Roman" w:eastAsia="Times New Roman" w:hAnsi="Times New Roman"/>
          <w:sz w:val="26"/>
          <w:szCs w:val="26"/>
          <w:lang w:eastAsia="ru-RU"/>
        </w:rPr>
        <w:t xml:space="preserve"> asigurării bazei </w:t>
      </w:r>
      <w:proofErr w:type="spellStart"/>
      <w:r w:rsidR="000657DF" w:rsidRPr="00027DF1">
        <w:rPr>
          <w:rFonts w:ascii="Times New Roman" w:eastAsia="Times New Roman" w:hAnsi="Times New Roman"/>
          <w:sz w:val="26"/>
          <w:szCs w:val="26"/>
          <w:lang w:eastAsia="ru-RU"/>
        </w:rPr>
        <w:t>tehnico</w:t>
      </w:r>
      <w:proofErr w:type="spellEnd"/>
      <w:r w:rsidR="000657DF" w:rsidRPr="00027DF1">
        <w:rPr>
          <w:rFonts w:ascii="Times New Roman" w:eastAsia="Times New Roman" w:hAnsi="Times New Roman"/>
          <w:sz w:val="26"/>
          <w:szCs w:val="26"/>
          <w:lang w:eastAsia="ru-RU"/>
        </w:rPr>
        <w:t xml:space="preserve">-materiale a </w:t>
      </w:r>
      <w:r w:rsidR="003C6F10" w:rsidRPr="00027DF1">
        <w:rPr>
          <w:rFonts w:ascii="Times New Roman" w:eastAsia="Times New Roman" w:hAnsi="Times New Roman"/>
          <w:sz w:val="26"/>
          <w:szCs w:val="26"/>
          <w:lang w:eastAsia="ru-RU"/>
        </w:rPr>
        <w:t>I.P. „Moldsilva”</w:t>
      </w:r>
      <w:r w:rsidR="000657DF" w:rsidRPr="00027DF1">
        <w:rPr>
          <w:rFonts w:ascii="Times New Roman" w:eastAsia="Times New Roman" w:hAnsi="Times New Roman"/>
          <w:sz w:val="26"/>
          <w:szCs w:val="26"/>
          <w:lang w:eastAsia="ru-RU"/>
        </w:rPr>
        <w:t>;</w:t>
      </w:r>
    </w:p>
    <w:p w:rsidR="009E25F0" w:rsidRPr="00027DF1" w:rsidRDefault="006C7449"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9</w:t>
      </w:r>
      <w:r w:rsidR="000657DF" w:rsidRPr="00027DF1">
        <w:rPr>
          <w:rFonts w:ascii="Times New Roman" w:eastAsia="Times New Roman" w:hAnsi="Times New Roman"/>
          <w:sz w:val="26"/>
          <w:szCs w:val="26"/>
          <w:lang w:eastAsia="ru-RU"/>
        </w:rPr>
        <w:t xml:space="preserve">) </w:t>
      </w:r>
      <w:r w:rsidR="00F5084F" w:rsidRPr="00027DF1">
        <w:rPr>
          <w:rFonts w:ascii="Times New Roman" w:eastAsia="Times New Roman" w:hAnsi="Times New Roman"/>
          <w:sz w:val="26"/>
          <w:szCs w:val="26"/>
          <w:lang w:eastAsia="ru-RU"/>
        </w:rPr>
        <w:t>e</w:t>
      </w:r>
      <w:r w:rsidR="000657DF" w:rsidRPr="00027DF1">
        <w:rPr>
          <w:rFonts w:ascii="Times New Roman" w:eastAsia="Times New Roman" w:hAnsi="Times New Roman"/>
          <w:sz w:val="26"/>
          <w:szCs w:val="26"/>
          <w:lang w:eastAsia="ru-RU"/>
        </w:rPr>
        <w:t xml:space="preserve">xaminează </w:t>
      </w:r>
      <w:proofErr w:type="spellStart"/>
      <w:r w:rsidR="000657DF" w:rsidRPr="00027DF1">
        <w:rPr>
          <w:rFonts w:ascii="Times New Roman" w:eastAsia="Times New Roman" w:hAnsi="Times New Roman"/>
          <w:sz w:val="26"/>
          <w:szCs w:val="26"/>
          <w:lang w:eastAsia="ru-RU"/>
        </w:rPr>
        <w:t>şi</w:t>
      </w:r>
      <w:proofErr w:type="spellEnd"/>
      <w:r w:rsidR="000657DF" w:rsidRPr="00027DF1">
        <w:rPr>
          <w:rFonts w:ascii="Times New Roman" w:eastAsia="Times New Roman" w:hAnsi="Times New Roman"/>
          <w:sz w:val="26"/>
          <w:szCs w:val="26"/>
          <w:lang w:eastAsia="ru-RU"/>
        </w:rPr>
        <w:t xml:space="preserve"> aprobă raportul </w:t>
      </w:r>
      <w:r w:rsidR="004173E7" w:rsidRPr="00027DF1">
        <w:rPr>
          <w:rFonts w:ascii="Times New Roman" w:eastAsia="Times New Roman" w:hAnsi="Times New Roman"/>
          <w:sz w:val="26"/>
          <w:szCs w:val="26"/>
          <w:lang w:eastAsia="ru-RU"/>
        </w:rPr>
        <w:t xml:space="preserve">trimestrial </w:t>
      </w:r>
      <w:r w:rsidR="000657DF" w:rsidRPr="00027DF1">
        <w:rPr>
          <w:rFonts w:ascii="Times New Roman" w:eastAsia="Times New Roman" w:hAnsi="Times New Roman"/>
          <w:sz w:val="26"/>
          <w:szCs w:val="26"/>
          <w:lang w:eastAsia="ru-RU"/>
        </w:rPr>
        <w:t xml:space="preserve">cu privire la activitatea </w:t>
      </w:r>
      <w:proofErr w:type="spellStart"/>
      <w:r w:rsidR="000657DF" w:rsidRPr="00027DF1">
        <w:rPr>
          <w:rFonts w:ascii="Times New Roman" w:eastAsia="Times New Roman" w:hAnsi="Times New Roman"/>
          <w:sz w:val="26"/>
          <w:szCs w:val="26"/>
          <w:lang w:eastAsia="ru-RU"/>
        </w:rPr>
        <w:t>economico</w:t>
      </w:r>
      <w:proofErr w:type="spellEnd"/>
      <w:r w:rsidR="000657DF" w:rsidRPr="00027DF1">
        <w:rPr>
          <w:rFonts w:ascii="Times New Roman" w:eastAsia="Times New Roman" w:hAnsi="Times New Roman"/>
          <w:sz w:val="26"/>
          <w:szCs w:val="26"/>
          <w:lang w:eastAsia="ru-RU"/>
        </w:rPr>
        <w:t xml:space="preserve">-financiară a </w:t>
      </w:r>
      <w:r w:rsidR="003C6F10" w:rsidRPr="00027DF1">
        <w:rPr>
          <w:rFonts w:ascii="Times New Roman" w:eastAsia="Times New Roman" w:hAnsi="Times New Roman"/>
          <w:sz w:val="26"/>
          <w:szCs w:val="26"/>
          <w:lang w:eastAsia="ru-RU"/>
        </w:rPr>
        <w:t>I.P. „Moldsilva”</w:t>
      </w:r>
      <w:r w:rsidR="009E25F0" w:rsidRPr="00027DF1">
        <w:rPr>
          <w:rFonts w:ascii="Times New Roman" w:eastAsia="Times New Roman" w:hAnsi="Times New Roman"/>
          <w:sz w:val="26"/>
          <w:szCs w:val="26"/>
          <w:lang w:eastAsia="ru-RU"/>
        </w:rPr>
        <w:t>;</w:t>
      </w:r>
    </w:p>
    <w:p w:rsidR="00CC764E" w:rsidRDefault="006C7449"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10</w:t>
      </w:r>
      <w:r w:rsidR="009E25F0" w:rsidRPr="00027DF1">
        <w:rPr>
          <w:rFonts w:ascii="Times New Roman" w:eastAsia="Times New Roman" w:hAnsi="Times New Roman"/>
          <w:sz w:val="26"/>
          <w:szCs w:val="26"/>
          <w:lang w:eastAsia="ru-RU"/>
        </w:rPr>
        <w:t>)</w:t>
      </w:r>
      <w:r w:rsidR="000657DF" w:rsidRPr="00027DF1">
        <w:rPr>
          <w:rFonts w:ascii="Times New Roman" w:eastAsia="Times New Roman" w:hAnsi="Times New Roman"/>
          <w:sz w:val="26"/>
          <w:szCs w:val="26"/>
          <w:lang w:eastAsia="ru-RU"/>
        </w:rPr>
        <w:t xml:space="preserve"> </w:t>
      </w:r>
      <w:r w:rsidR="00CC764E">
        <w:rPr>
          <w:rFonts w:ascii="Times New Roman" w:eastAsia="Times New Roman" w:hAnsi="Times New Roman"/>
          <w:sz w:val="26"/>
          <w:szCs w:val="26"/>
          <w:lang w:eastAsia="ru-RU"/>
        </w:rPr>
        <w:t>selectează entitatea de audit care va efectua auditul situațiilor financiare și prez</w:t>
      </w:r>
      <w:r w:rsidR="00164F7F">
        <w:rPr>
          <w:rFonts w:ascii="Times New Roman" w:eastAsia="Times New Roman" w:hAnsi="Times New Roman"/>
          <w:sz w:val="26"/>
          <w:szCs w:val="26"/>
          <w:lang w:eastAsia="ru-RU"/>
        </w:rPr>
        <w:t>entarea entității selectate</w:t>
      </w:r>
      <w:r w:rsidR="00CC764E">
        <w:rPr>
          <w:rFonts w:ascii="Times New Roman" w:eastAsia="Times New Roman" w:hAnsi="Times New Roman"/>
          <w:sz w:val="26"/>
          <w:szCs w:val="26"/>
          <w:lang w:eastAsia="ru-RU"/>
        </w:rPr>
        <w:t xml:space="preserve"> fondatorului pentru confirmare;</w:t>
      </w:r>
    </w:p>
    <w:p w:rsidR="000657DF" w:rsidRPr="00027DF1" w:rsidRDefault="00164F7F" w:rsidP="000657DF">
      <w:pPr>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11) examinează raportul auditorului și </w:t>
      </w:r>
      <w:r w:rsidR="00F5084F" w:rsidRPr="00027DF1">
        <w:rPr>
          <w:rFonts w:ascii="Times New Roman" w:eastAsia="Times New Roman" w:hAnsi="Times New Roman"/>
          <w:sz w:val="26"/>
          <w:szCs w:val="26"/>
          <w:lang w:eastAsia="ru-RU"/>
        </w:rPr>
        <w:t>a</w:t>
      </w:r>
      <w:r w:rsidR="004173E7" w:rsidRPr="00027DF1">
        <w:rPr>
          <w:rFonts w:ascii="Times New Roman" w:eastAsia="Times New Roman" w:hAnsi="Times New Roman"/>
          <w:sz w:val="26"/>
          <w:szCs w:val="26"/>
          <w:lang w:eastAsia="ru-RU"/>
        </w:rPr>
        <w:t>doptă</w:t>
      </w:r>
      <w:r w:rsidR="000657DF" w:rsidRPr="00027DF1">
        <w:rPr>
          <w:rFonts w:ascii="Times New Roman" w:eastAsia="Times New Roman" w:hAnsi="Times New Roman"/>
          <w:sz w:val="26"/>
          <w:szCs w:val="26"/>
          <w:lang w:eastAsia="ru-RU"/>
        </w:rPr>
        <w:t xml:space="preserve"> decizii asupra </w:t>
      </w:r>
      <w:r>
        <w:rPr>
          <w:rFonts w:ascii="Times New Roman" w:eastAsia="Times New Roman" w:hAnsi="Times New Roman"/>
          <w:sz w:val="26"/>
          <w:szCs w:val="26"/>
          <w:lang w:eastAsia="ru-RU"/>
        </w:rPr>
        <w:t xml:space="preserve">constatărilor </w:t>
      </w:r>
      <w:r w:rsidR="000657DF" w:rsidRPr="00027DF1">
        <w:rPr>
          <w:rFonts w:ascii="Times New Roman" w:eastAsia="Times New Roman" w:hAnsi="Times New Roman"/>
          <w:sz w:val="26"/>
          <w:szCs w:val="26"/>
          <w:lang w:eastAsia="ru-RU"/>
        </w:rPr>
        <w:t>audit</w:t>
      </w:r>
      <w:r>
        <w:rPr>
          <w:rFonts w:ascii="Times New Roman" w:eastAsia="Times New Roman" w:hAnsi="Times New Roman"/>
          <w:sz w:val="26"/>
          <w:szCs w:val="26"/>
          <w:lang w:eastAsia="ru-RU"/>
        </w:rPr>
        <w:t>orului</w:t>
      </w:r>
      <w:r w:rsidR="000657DF" w:rsidRPr="00027DF1">
        <w:rPr>
          <w:rFonts w:ascii="Times New Roman" w:eastAsia="Times New Roman" w:hAnsi="Times New Roman"/>
          <w:sz w:val="26"/>
          <w:szCs w:val="26"/>
          <w:lang w:eastAsia="ru-RU"/>
        </w:rPr>
        <w:t xml:space="preserve"> </w:t>
      </w:r>
      <w:r w:rsidR="00E40983" w:rsidRPr="00027DF1">
        <w:rPr>
          <w:rFonts w:ascii="Times New Roman" w:eastAsia="Times New Roman" w:hAnsi="Times New Roman"/>
          <w:sz w:val="26"/>
          <w:szCs w:val="26"/>
          <w:lang w:eastAsia="ru-RU"/>
        </w:rPr>
        <w:t xml:space="preserve">și </w:t>
      </w:r>
      <w:r w:rsidR="000657DF" w:rsidRPr="00027DF1">
        <w:rPr>
          <w:rFonts w:ascii="Times New Roman" w:eastAsia="Times New Roman" w:hAnsi="Times New Roman"/>
          <w:sz w:val="26"/>
          <w:szCs w:val="26"/>
          <w:lang w:eastAsia="ru-RU"/>
        </w:rPr>
        <w:t>le prezintă spre informare fondatorului;</w:t>
      </w:r>
    </w:p>
    <w:p w:rsidR="000657DF" w:rsidRPr="00027DF1" w:rsidRDefault="009E25F0"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1</w:t>
      </w:r>
      <w:r w:rsidR="00164F7F">
        <w:rPr>
          <w:rFonts w:ascii="Times New Roman" w:eastAsia="Times New Roman" w:hAnsi="Times New Roman"/>
          <w:sz w:val="26"/>
          <w:szCs w:val="26"/>
          <w:lang w:eastAsia="ru-RU"/>
        </w:rPr>
        <w:t>2</w:t>
      </w:r>
      <w:r w:rsidR="000657DF" w:rsidRPr="00027DF1">
        <w:rPr>
          <w:rFonts w:ascii="Times New Roman" w:eastAsia="Times New Roman" w:hAnsi="Times New Roman"/>
          <w:sz w:val="26"/>
          <w:szCs w:val="26"/>
          <w:lang w:eastAsia="ru-RU"/>
        </w:rPr>
        <w:t xml:space="preserve">) </w:t>
      </w:r>
      <w:proofErr w:type="spellStart"/>
      <w:r w:rsidR="00F5084F" w:rsidRPr="00027DF1">
        <w:rPr>
          <w:rFonts w:ascii="Times New Roman" w:eastAsia="Times New Roman" w:hAnsi="Times New Roman"/>
          <w:sz w:val="26"/>
          <w:szCs w:val="26"/>
          <w:lang w:eastAsia="ru-RU"/>
        </w:rPr>
        <w:t>s</w:t>
      </w:r>
      <w:r w:rsidR="000657DF" w:rsidRPr="00027DF1">
        <w:rPr>
          <w:rFonts w:ascii="Times New Roman" w:eastAsia="Times New Roman" w:hAnsi="Times New Roman"/>
          <w:sz w:val="26"/>
          <w:szCs w:val="26"/>
          <w:lang w:eastAsia="ru-RU"/>
        </w:rPr>
        <w:t>tabileşte</w:t>
      </w:r>
      <w:proofErr w:type="spellEnd"/>
      <w:r w:rsidR="000657DF" w:rsidRPr="00027DF1">
        <w:rPr>
          <w:rFonts w:ascii="Times New Roman" w:eastAsia="Times New Roman" w:hAnsi="Times New Roman"/>
          <w:sz w:val="26"/>
          <w:szCs w:val="26"/>
          <w:lang w:eastAsia="ru-RU"/>
        </w:rPr>
        <w:t xml:space="preserve"> </w:t>
      </w:r>
      <w:proofErr w:type="spellStart"/>
      <w:r w:rsidR="000657DF" w:rsidRPr="00027DF1">
        <w:rPr>
          <w:rFonts w:ascii="Times New Roman" w:eastAsia="Times New Roman" w:hAnsi="Times New Roman"/>
          <w:sz w:val="26"/>
          <w:szCs w:val="26"/>
          <w:lang w:eastAsia="ru-RU"/>
        </w:rPr>
        <w:t>condiţiile</w:t>
      </w:r>
      <w:proofErr w:type="spellEnd"/>
      <w:r w:rsidR="000657DF" w:rsidRPr="00027DF1">
        <w:rPr>
          <w:rFonts w:ascii="Times New Roman" w:eastAsia="Times New Roman" w:hAnsi="Times New Roman"/>
          <w:sz w:val="26"/>
          <w:szCs w:val="26"/>
          <w:lang w:eastAsia="ru-RU"/>
        </w:rPr>
        <w:t xml:space="preserve"> de </w:t>
      </w:r>
      <w:r w:rsidR="005769B3">
        <w:rPr>
          <w:rFonts w:ascii="Times New Roman" w:eastAsia="Times New Roman" w:hAnsi="Times New Roman"/>
          <w:sz w:val="26"/>
          <w:szCs w:val="26"/>
          <w:lang w:eastAsia="ru-RU"/>
        </w:rPr>
        <w:t>salarizare</w:t>
      </w:r>
      <w:r w:rsidR="000657DF" w:rsidRPr="00027DF1">
        <w:rPr>
          <w:rFonts w:ascii="Times New Roman" w:eastAsia="Times New Roman" w:hAnsi="Times New Roman"/>
          <w:sz w:val="26"/>
          <w:szCs w:val="26"/>
          <w:lang w:eastAsia="ru-RU"/>
        </w:rPr>
        <w:t xml:space="preserve"> a personalului </w:t>
      </w:r>
      <w:r w:rsidR="003C6F10" w:rsidRPr="00027DF1">
        <w:rPr>
          <w:rFonts w:ascii="Times New Roman" w:eastAsia="Times New Roman" w:hAnsi="Times New Roman"/>
          <w:sz w:val="26"/>
          <w:szCs w:val="26"/>
          <w:lang w:eastAsia="ru-RU"/>
        </w:rPr>
        <w:t>I.P. „Moldsilva”</w:t>
      </w:r>
      <w:r w:rsidR="000657DF" w:rsidRPr="00027DF1">
        <w:rPr>
          <w:rFonts w:ascii="Times New Roman" w:eastAsia="Times New Roman" w:hAnsi="Times New Roman"/>
          <w:sz w:val="26"/>
          <w:szCs w:val="26"/>
          <w:lang w:eastAsia="ru-RU"/>
        </w:rPr>
        <w:t xml:space="preserve">, inclusiv a directorului, în conformitate </w:t>
      </w:r>
      <w:r w:rsidR="000657DF" w:rsidRPr="006E53F2">
        <w:rPr>
          <w:rFonts w:ascii="Times New Roman" w:eastAsia="Times New Roman" w:hAnsi="Times New Roman"/>
          <w:sz w:val="26"/>
          <w:szCs w:val="26"/>
          <w:lang w:eastAsia="ru-RU"/>
        </w:rPr>
        <w:t xml:space="preserve">cu </w:t>
      </w:r>
      <w:hyperlink r:id="rId8" w:history="1">
        <w:proofErr w:type="spellStart"/>
        <w:r w:rsidR="000657DF" w:rsidRPr="006E53F2">
          <w:rPr>
            <w:rFonts w:ascii="Times New Roman" w:eastAsia="Times New Roman" w:hAnsi="Times New Roman"/>
            <w:sz w:val="26"/>
            <w:szCs w:val="26"/>
            <w:lang w:eastAsia="ru-RU"/>
          </w:rPr>
          <w:t>Hotărîrea</w:t>
        </w:r>
        <w:proofErr w:type="spellEnd"/>
        <w:r w:rsidR="000657DF" w:rsidRPr="006E53F2">
          <w:rPr>
            <w:rFonts w:ascii="Times New Roman" w:eastAsia="Times New Roman" w:hAnsi="Times New Roman"/>
            <w:sz w:val="26"/>
            <w:szCs w:val="26"/>
            <w:lang w:eastAsia="ru-RU"/>
          </w:rPr>
          <w:t xml:space="preserve"> Guvernului nr.743 din 11 iunie 2002</w:t>
        </w:r>
      </w:hyperlink>
      <w:r w:rsidR="000657DF" w:rsidRPr="00027DF1">
        <w:rPr>
          <w:rFonts w:ascii="Times New Roman" w:eastAsia="Times New Roman" w:hAnsi="Times New Roman"/>
          <w:sz w:val="26"/>
          <w:szCs w:val="26"/>
          <w:lang w:eastAsia="ru-RU"/>
        </w:rPr>
        <w:t xml:space="preserve"> „Cu privire la salarizarea </w:t>
      </w:r>
      <w:proofErr w:type="spellStart"/>
      <w:r w:rsidR="000657DF" w:rsidRPr="00027DF1">
        <w:rPr>
          <w:rFonts w:ascii="Times New Roman" w:eastAsia="Times New Roman" w:hAnsi="Times New Roman"/>
          <w:sz w:val="26"/>
          <w:szCs w:val="26"/>
          <w:lang w:eastAsia="ru-RU"/>
        </w:rPr>
        <w:t>angajaţilor</w:t>
      </w:r>
      <w:proofErr w:type="spellEnd"/>
      <w:r w:rsidR="000657DF" w:rsidRPr="00027DF1">
        <w:rPr>
          <w:rFonts w:ascii="Times New Roman" w:eastAsia="Times New Roman" w:hAnsi="Times New Roman"/>
          <w:sz w:val="26"/>
          <w:szCs w:val="26"/>
          <w:lang w:eastAsia="ru-RU"/>
        </w:rPr>
        <w:t xml:space="preserve"> din </w:t>
      </w:r>
      <w:proofErr w:type="spellStart"/>
      <w:r w:rsidR="000657DF" w:rsidRPr="00027DF1">
        <w:rPr>
          <w:rFonts w:ascii="Times New Roman" w:eastAsia="Times New Roman" w:hAnsi="Times New Roman"/>
          <w:sz w:val="26"/>
          <w:szCs w:val="26"/>
          <w:lang w:eastAsia="ru-RU"/>
        </w:rPr>
        <w:t>unităţile</w:t>
      </w:r>
      <w:proofErr w:type="spellEnd"/>
      <w:r w:rsidR="000657DF" w:rsidRPr="00027DF1">
        <w:rPr>
          <w:rFonts w:ascii="Times New Roman" w:eastAsia="Times New Roman" w:hAnsi="Times New Roman"/>
          <w:sz w:val="26"/>
          <w:szCs w:val="26"/>
          <w:lang w:eastAsia="ru-RU"/>
        </w:rPr>
        <w:t xml:space="preserve"> cu autonomie financiară”;</w:t>
      </w:r>
    </w:p>
    <w:p w:rsidR="000657DF" w:rsidRPr="00027DF1" w:rsidRDefault="000657DF"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1</w:t>
      </w:r>
      <w:r w:rsidR="00164F7F">
        <w:rPr>
          <w:rFonts w:ascii="Times New Roman" w:eastAsia="Times New Roman" w:hAnsi="Times New Roman"/>
          <w:sz w:val="26"/>
          <w:szCs w:val="26"/>
          <w:lang w:eastAsia="ru-RU"/>
        </w:rPr>
        <w:t>3</w:t>
      </w:r>
      <w:r w:rsidRPr="00027DF1">
        <w:rPr>
          <w:rFonts w:ascii="Times New Roman" w:eastAsia="Times New Roman" w:hAnsi="Times New Roman"/>
          <w:sz w:val="26"/>
          <w:szCs w:val="26"/>
          <w:lang w:eastAsia="ru-RU"/>
        </w:rPr>
        <w:t xml:space="preserve">) </w:t>
      </w:r>
      <w:r w:rsidR="00F5084F" w:rsidRPr="00027DF1">
        <w:rPr>
          <w:rFonts w:ascii="Times New Roman" w:eastAsia="Times New Roman" w:hAnsi="Times New Roman"/>
          <w:sz w:val="26"/>
          <w:szCs w:val="26"/>
          <w:lang w:eastAsia="ru-RU"/>
        </w:rPr>
        <w:t>e</w:t>
      </w:r>
      <w:r w:rsidRPr="00027DF1">
        <w:rPr>
          <w:rFonts w:ascii="Times New Roman" w:eastAsia="Times New Roman" w:hAnsi="Times New Roman"/>
          <w:sz w:val="26"/>
          <w:szCs w:val="26"/>
          <w:lang w:eastAsia="ru-RU"/>
        </w:rPr>
        <w:t xml:space="preserve">xaminează </w:t>
      </w:r>
      <w:proofErr w:type="spellStart"/>
      <w:r w:rsidRPr="00027DF1">
        <w:rPr>
          <w:rFonts w:ascii="Times New Roman" w:eastAsia="Times New Roman" w:hAnsi="Times New Roman"/>
          <w:sz w:val="26"/>
          <w:szCs w:val="26"/>
          <w:lang w:eastAsia="ru-RU"/>
        </w:rPr>
        <w:t>şi</w:t>
      </w:r>
      <w:proofErr w:type="spellEnd"/>
      <w:r w:rsidRPr="00027DF1">
        <w:rPr>
          <w:rFonts w:ascii="Times New Roman" w:eastAsia="Times New Roman" w:hAnsi="Times New Roman"/>
          <w:sz w:val="26"/>
          <w:szCs w:val="26"/>
          <w:lang w:eastAsia="ru-RU"/>
        </w:rPr>
        <w:t xml:space="preserve"> aprobă bugetul anual al </w:t>
      </w:r>
      <w:r w:rsidR="003C6F10" w:rsidRPr="00027DF1">
        <w:rPr>
          <w:rFonts w:ascii="Times New Roman" w:eastAsia="Times New Roman" w:hAnsi="Times New Roman"/>
          <w:sz w:val="26"/>
          <w:szCs w:val="26"/>
          <w:lang w:eastAsia="ru-RU"/>
        </w:rPr>
        <w:t xml:space="preserve">I.P. „Moldsilva” </w:t>
      </w:r>
      <w:r w:rsidRPr="00027DF1">
        <w:rPr>
          <w:rFonts w:ascii="Times New Roman" w:eastAsia="Times New Roman" w:hAnsi="Times New Roman"/>
          <w:sz w:val="26"/>
          <w:szCs w:val="26"/>
          <w:lang w:eastAsia="ru-RU"/>
        </w:rPr>
        <w:t xml:space="preserve">pentru anul următor, </w:t>
      </w:r>
      <w:r w:rsidR="004173E7" w:rsidRPr="00027DF1">
        <w:rPr>
          <w:rFonts w:ascii="Times New Roman" w:eastAsia="Times New Roman" w:hAnsi="Times New Roman"/>
          <w:sz w:val="26"/>
          <w:szCs w:val="26"/>
          <w:lang w:eastAsia="ru-RU"/>
        </w:rPr>
        <w:t xml:space="preserve">inclusiv bugetul pentru investiții, </w:t>
      </w:r>
      <w:proofErr w:type="spellStart"/>
      <w:r w:rsidRPr="00027DF1">
        <w:rPr>
          <w:rFonts w:ascii="Times New Roman" w:eastAsia="Times New Roman" w:hAnsi="Times New Roman"/>
          <w:sz w:val="26"/>
          <w:szCs w:val="26"/>
          <w:lang w:eastAsia="ru-RU"/>
        </w:rPr>
        <w:t>pînă</w:t>
      </w:r>
      <w:proofErr w:type="spellEnd"/>
      <w:r w:rsidRPr="00027DF1">
        <w:rPr>
          <w:rFonts w:ascii="Times New Roman" w:eastAsia="Times New Roman" w:hAnsi="Times New Roman"/>
          <w:sz w:val="26"/>
          <w:szCs w:val="26"/>
          <w:lang w:eastAsia="ru-RU"/>
        </w:rPr>
        <w:t xml:space="preserve"> la data de 31 decembrie a anului de gestiune;</w:t>
      </w:r>
    </w:p>
    <w:p w:rsidR="00AC1548" w:rsidRPr="00027DF1" w:rsidRDefault="00AC1548"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1</w:t>
      </w:r>
      <w:r w:rsidR="00164F7F">
        <w:rPr>
          <w:rFonts w:ascii="Times New Roman" w:eastAsia="Times New Roman" w:hAnsi="Times New Roman"/>
          <w:sz w:val="26"/>
          <w:szCs w:val="26"/>
          <w:lang w:eastAsia="ru-RU"/>
        </w:rPr>
        <w:t>4</w:t>
      </w:r>
      <w:r w:rsidRPr="00027DF1">
        <w:rPr>
          <w:rFonts w:ascii="Times New Roman" w:eastAsia="Times New Roman" w:hAnsi="Times New Roman"/>
          <w:sz w:val="26"/>
          <w:szCs w:val="26"/>
          <w:lang w:eastAsia="ru-RU"/>
        </w:rPr>
        <w:t xml:space="preserve">) </w:t>
      </w:r>
      <w:r w:rsidR="00F5084F" w:rsidRPr="00027DF1">
        <w:rPr>
          <w:rFonts w:ascii="Times New Roman" w:eastAsia="Times New Roman" w:hAnsi="Times New Roman"/>
          <w:sz w:val="26"/>
          <w:szCs w:val="26"/>
          <w:lang w:eastAsia="ru-RU"/>
        </w:rPr>
        <w:t>a</w:t>
      </w:r>
      <w:r w:rsidR="00F347C5" w:rsidRPr="00027DF1">
        <w:rPr>
          <w:rFonts w:ascii="Times New Roman" w:eastAsia="Times New Roman" w:hAnsi="Times New Roman"/>
          <w:sz w:val="26"/>
          <w:szCs w:val="26"/>
          <w:lang w:eastAsia="ru-RU"/>
        </w:rPr>
        <w:t>probă</w:t>
      </w:r>
      <w:r w:rsidR="006F302A" w:rsidRPr="00027DF1">
        <w:rPr>
          <w:rFonts w:ascii="Times New Roman" w:eastAsia="Times New Roman" w:hAnsi="Times New Roman"/>
          <w:sz w:val="26"/>
          <w:szCs w:val="26"/>
          <w:lang w:eastAsia="ru-RU"/>
        </w:rPr>
        <w:t>, după co</w:t>
      </w:r>
      <w:r w:rsidR="00E52A75" w:rsidRPr="00027DF1">
        <w:rPr>
          <w:rFonts w:ascii="Times New Roman" w:eastAsia="Times New Roman" w:hAnsi="Times New Roman"/>
          <w:sz w:val="26"/>
          <w:szCs w:val="26"/>
          <w:lang w:eastAsia="ru-RU"/>
        </w:rPr>
        <w:t>ordonare</w:t>
      </w:r>
      <w:r w:rsidR="006F302A" w:rsidRPr="00027DF1">
        <w:rPr>
          <w:rFonts w:ascii="Times New Roman" w:eastAsia="Times New Roman" w:hAnsi="Times New Roman"/>
          <w:sz w:val="26"/>
          <w:szCs w:val="26"/>
          <w:lang w:eastAsia="ru-RU"/>
        </w:rPr>
        <w:t xml:space="preserve"> cu fondatorul, </w:t>
      </w:r>
      <w:r w:rsidR="00F347C5" w:rsidRPr="00027DF1">
        <w:rPr>
          <w:rFonts w:ascii="Times New Roman" w:eastAsia="Times New Roman" w:hAnsi="Times New Roman"/>
          <w:sz w:val="26"/>
          <w:szCs w:val="26"/>
          <w:lang w:eastAsia="ru-RU"/>
        </w:rPr>
        <w:t>tranzacți</w:t>
      </w:r>
      <w:r w:rsidR="00E52A75" w:rsidRPr="00027DF1">
        <w:rPr>
          <w:rFonts w:ascii="Times New Roman" w:eastAsia="Times New Roman" w:hAnsi="Times New Roman"/>
          <w:sz w:val="26"/>
          <w:szCs w:val="26"/>
          <w:lang w:eastAsia="ru-RU"/>
        </w:rPr>
        <w:t>a</w:t>
      </w:r>
      <w:r w:rsidR="00F347C5" w:rsidRPr="00027DF1">
        <w:rPr>
          <w:rFonts w:ascii="Times New Roman" w:eastAsia="Times New Roman" w:hAnsi="Times New Roman"/>
          <w:sz w:val="26"/>
          <w:szCs w:val="26"/>
          <w:lang w:eastAsia="ru-RU"/>
        </w:rPr>
        <w:t xml:space="preserve"> sau </w:t>
      </w:r>
      <w:r w:rsidR="006F302A" w:rsidRPr="00027DF1">
        <w:rPr>
          <w:rFonts w:ascii="Times New Roman" w:eastAsia="Times New Roman" w:hAnsi="Times New Roman"/>
          <w:sz w:val="26"/>
          <w:szCs w:val="26"/>
          <w:lang w:eastAsia="ru-RU"/>
        </w:rPr>
        <w:t>cât</w:t>
      </w:r>
      <w:r w:rsidR="00E52A75" w:rsidRPr="00027DF1">
        <w:rPr>
          <w:rFonts w:ascii="Times New Roman" w:eastAsia="Times New Roman" w:hAnsi="Times New Roman"/>
          <w:sz w:val="26"/>
          <w:szCs w:val="26"/>
          <w:lang w:eastAsia="ru-RU"/>
        </w:rPr>
        <w:t>eva</w:t>
      </w:r>
      <w:r w:rsidR="00F347C5" w:rsidRPr="00027DF1">
        <w:rPr>
          <w:rFonts w:ascii="Times New Roman" w:eastAsia="Times New Roman" w:hAnsi="Times New Roman"/>
          <w:sz w:val="26"/>
          <w:szCs w:val="26"/>
          <w:lang w:eastAsia="ru-RU"/>
        </w:rPr>
        <w:t xml:space="preserve"> </w:t>
      </w:r>
      <w:proofErr w:type="spellStart"/>
      <w:r w:rsidR="00F347C5" w:rsidRPr="00027DF1">
        <w:rPr>
          <w:rFonts w:ascii="Times New Roman" w:eastAsia="Times New Roman" w:hAnsi="Times New Roman"/>
          <w:sz w:val="26"/>
          <w:szCs w:val="26"/>
          <w:lang w:eastAsia="ru-RU"/>
        </w:rPr>
        <w:t>tranzacţii</w:t>
      </w:r>
      <w:proofErr w:type="spellEnd"/>
      <w:r w:rsidR="00F347C5" w:rsidRPr="00027DF1">
        <w:rPr>
          <w:rFonts w:ascii="Times New Roman" w:eastAsia="Times New Roman" w:hAnsi="Times New Roman"/>
          <w:sz w:val="26"/>
          <w:szCs w:val="26"/>
          <w:lang w:eastAsia="ru-RU"/>
        </w:rPr>
        <w:t xml:space="preserve"> legate reciproc, efectuate direct sau indirect, în ceea ce </w:t>
      </w:r>
      <w:proofErr w:type="spellStart"/>
      <w:r w:rsidR="00F347C5" w:rsidRPr="00027DF1">
        <w:rPr>
          <w:rFonts w:ascii="Times New Roman" w:eastAsia="Times New Roman" w:hAnsi="Times New Roman"/>
          <w:sz w:val="26"/>
          <w:szCs w:val="26"/>
          <w:lang w:eastAsia="ru-RU"/>
        </w:rPr>
        <w:t>priveşte</w:t>
      </w:r>
      <w:proofErr w:type="spellEnd"/>
      <w:r w:rsidR="00F347C5" w:rsidRPr="00027DF1">
        <w:rPr>
          <w:rFonts w:ascii="Times New Roman" w:eastAsia="Times New Roman" w:hAnsi="Times New Roman"/>
          <w:sz w:val="26"/>
          <w:szCs w:val="26"/>
          <w:lang w:eastAsia="ru-RU"/>
        </w:rPr>
        <w:t xml:space="preserve"> </w:t>
      </w:r>
      <w:proofErr w:type="spellStart"/>
      <w:r w:rsidR="00F347C5" w:rsidRPr="00027DF1">
        <w:rPr>
          <w:rFonts w:ascii="Times New Roman" w:eastAsia="Times New Roman" w:hAnsi="Times New Roman"/>
          <w:sz w:val="26"/>
          <w:szCs w:val="26"/>
          <w:lang w:eastAsia="ru-RU"/>
        </w:rPr>
        <w:t>achiziţionarea</w:t>
      </w:r>
      <w:proofErr w:type="spellEnd"/>
      <w:r w:rsidR="00F347C5" w:rsidRPr="00027DF1">
        <w:rPr>
          <w:rFonts w:ascii="Times New Roman" w:eastAsia="Times New Roman" w:hAnsi="Times New Roman"/>
          <w:sz w:val="26"/>
          <w:szCs w:val="26"/>
          <w:lang w:eastAsia="ru-RU"/>
        </w:rPr>
        <w:t xml:space="preserve"> sau înstrăinarea, gajarea sau luarea de către </w:t>
      </w:r>
      <w:r w:rsidR="003C6F10" w:rsidRPr="00027DF1">
        <w:rPr>
          <w:rFonts w:ascii="Times New Roman" w:eastAsia="Times New Roman" w:hAnsi="Times New Roman"/>
          <w:sz w:val="26"/>
          <w:szCs w:val="26"/>
          <w:lang w:eastAsia="ru-RU"/>
        </w:rPr>
        <w:t xml:space="preserve">I.P. „Moldsilva” </w:t>
      </w:r>
      <w:r w:rsidR="00F347C5" w:rsidRPr="00027DF1">
        <w:rPr>
          <w:rFonts w:ascii="Times New Roman" w:eastAsia="Times New Roman" w:hAnsi="Times New Roman"/>
          <w:sz w:val="26"/>
          <w:szCs w:val="26"/>
          <w:lang w:eastAsia="ru-RU"/>
        </w:rPr>
        <w:t xml:space="preserve"> cu titlu de gaj, darea în arendă, </w:t>
      </w:r>
      <w:proofErr w:type="spellStart"/>
      <w:r w:rsidR="00F347C5" w:rsidRPr="00027DF1">
        <w:rPr>
          <w:rFonts w:ascii="Times New Roman" w:eastAsia="Times New Roman" w:hAnsi="Times New Roman"/>
          <w:sz w:val="26"/>
          <w:szCs w:val="26"/>
          <w:lang w:eastAsia="ru-RU"/>
        </w:rPr>
        <w:t>locaţiune</w:t>
      </w:r>
      <w:proofErr w:type="spellEnd"/>
      <w:r w:rsidR="00F347C5" w:rsidRPr="00027DF1">
        <w:rPr>
          <w:rFonts w:ascii="Times New Roman" w:eastAsia="Times New Roman" w:hAnsi="Times New Roman"/>
          <w:sz w:val="26"/>
          <w:szCs w:val="26"/>
          <w:lang w:eastAsia="ru-RU"/>
        </w:rPr>
        <w:t xml:space="preserve"> sau leasing ori darea în </w:t>
      </w:r>
      <w:proofErr w:type="spellStart"/>
      <w:r w:rsidR="00F347C5" w:rsidRPr="00027DF1">
        <w:rPr>
          <w:rFonts w:ascii="Times New Roman" w:eastAsia="Times New Roman" w:hAnsi="Times New Roman"/>
          <w:sz w:val="26"/>
          <w:szCs w:val="26"/>
          <w:lang w:eastAsia="ru-RU"/>
        </w:rPr>
        <w:t>folosinţă</w:t>
      </w:r>
      <w:proofErr w:type="spellEnd"/>
      <w:r w:rsidR="00F347C5" w:rsidRPr="00027DF1">
        <w:rPr>
          <w:rFonts w:ascii="Times New Roman" w:eastAsia="Times New Roman" w:hAnsi="Times New Roman"/>
          <w:sz w:val="26"/>
          <w:szCs w:val="26"/>
          <w:lang w:eastAsia="ru-RU"/>
        </w:rPr>
        <w:t xml:space="preserve">, darea în împrumut (credit), fidejusiune a bunurilor sau a drepturilor a căror valoare de </w:t>
      </w:r>
      <w:proofErr w:type="spellStart"/>
      <w:r w:rsidR="00F347C5" w:rsidRPr="00027DF1">
        <w:rPr>
          <w:rFonts w:ascii="Times New Roman" w:eastAsia="Times New Roman" w:hAnsi="Times New Roman"/>
          <w:sz w:val="26"/>
          <w:szCs w:val="26"/>
          <w:lang w:eastAsia="ru-RU"/>
        </w:rPr>
        <w:t>piaţă</w:t>
      </w:r>
      <w:proofErr w:type="spellEnd"/>
      <w:r w:rsidR="00F347C5" w:rsidRPr="00027DF1">
        <w:rPr>
          <w:rFonts w:ascii="Times New Roman" w:eastAsia="Times New Roman" w:hAnsi="Times New Roman"/>
          <w:sz w:val="26"/>
          <w:szCs w:val="26"/>
          <w:lang w:eastAsia="ru-RU"/>
        </w:rPr>
        <w:t xml:space="preserve"> constituie peste 5% din valoarea activelor </w:t>
      </w:r>
      <w:r w:rsidR="003C6F10" w:rsidRPr="00027DF1">
        <w:rPr>
          <w:rFonts w:ascii="Times New Roman" w:eastAsia="Times New Roman" w:hAnsi="Times New Roman"/>
          <w:sz w:val="26"/>
          <w:szCs w:val="26"/>
          <w:lang w:eastAsia="ru-RU"/>
        </w:rPr>
        <w:t>I.P. „Moldsilva”</w:t>
      </w:r>
      <w:r w:rsidR="00F347C5" w:rsidRPr="00027DF1">
        <w:rPr>
          <w:rFonts w:ascii="Times New Roman" w:eastAsia="Times New Roman" w:hAnsi="Times New Roman"/>
          <w:sz w:val="26"/>
          <w:szCs w:val="26"/>
          <w:lang w:eastAsia="ru-RU"/>
        </w:rPr>
        <w:t xml:space="preserve">, conform </w:t>
      </w:r>
      <w:r w:rsidR="006F302A" w:rsidRPr="00027DF1">
        <w:rPr>
          <w:rFonts w:ascii="Times New Roman" w:eastAsia="Times New Roman" w:hAnsi="Times New Roman"/>
          <w:sz w:val="26"/>
          <w:szCs w:val="26"/>
          <w:lang w:eastAsia="ru-RU"/>
        </w:rPr>
        <w:t>ultimei situații</w:t>
      </w:r>
      <w:r w:rsidR="00F347C5" w:rsidRPr="00027DF1">
        <w:rPr>
          <w:rFonts w:ascii="Times New Roman" w:eastAsia="Times New Roman" w:hAnsi="Times New Roman"/>
          <w:sz w:val="26"/>
          <w:szCs w:val="26"/>
          <w:lang w:eastAsia="ru-RU"/>
        </w:rPr>
        <w:t xml:space="preserve"> financiar</w:t>
      </w:r>
      <w:r w:rsidR="006F302A" w:rsidRPr="00027DF1">
        <w:rPr>
          <w:rFonts w:ascii="Times New Roman" w:eastAsia="Times New Roman" w:hAnsi="Times New Roman"/>
          <w:sz w:val="26"/>
          <w:szCs w:val="26"/>
          <w:lang w:eastAsia="ru-RU"/>
        </w:rPr>
        <w:t>e;</w:t>
      </w:r>
    </w:p>
    <w:p w:rsidR="000657DF" w:rsidRPr="00027DF1" w:rsidRDefault="000657DF"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1</w:t>
      </w:r>
      <w:r w:rsidR="00164F7F">
        <w:rPr>
          <w:rFonts w:ascii="Times New Roman" w:eastAsia="Times New Roman" w:hAnsi="Times New Roman"/>
          <w:sz w:val="26"/>
          <w:szCs w:val="26"/>
          <w:lang w:eastAsia="ru-RU"/>
        </w:rPr>
        <w:t>5</w:t>
      </w:r>
      <w:r w:rsidRPr="00027DF1">
        <w:rPr>
          <w:rFonts w:ascii="Times New Roman" w:eastAsia="Times New Roman" w:hAnsi="Times New Roman"/>
          <w:sz w:val="26"/>
          <w:szCs w:val="26"/>
          <w:lang w:eastAsia="ru-RU"/>
        </w:rPr>
        <w:t xml:space="preserve">) </w:t>
      </w:r>
      <w:r w:rsidR="00F347C5" w:rsidRPr="00027DF1">
        <w:rPr>
          <w:rFonts w:ascii="Times New Roman" w:eastAsia="Times New Roman" w:hAnsi="Times New Roman"/>
          <w:sz w:val="26"/>
          <w:szCs w:val="26"/>
          <w:lang w:eastAsia="ru-RU"/>
        </w:rPr>
        <w:t>D</w:t>
      </w:r>
      <w:r w:rsidRPr="00027DF1">
        <w:rPr>
          <w:rFonts w:ascii="Times New Roman" w:eastAsia="Times New Roman" w:hAnsi="Times New Roman"/>
          <w:sz w:val="26"/>
          <w:szCs w:val="26"/>
          <w:lang w:eastAsia="ru-RU"/>
        </w:rPr>
        <w:t xml:space="preserve">ecide asupra altor subiecte de </w:t>
      </w:r>
      <w:proofErr w:type="spellStart"/>
      <w:r w:rsidRPr="00027DF1">
        <w:rPr>
          <w:rFonts w:ascii="Times New Roman" w:eastAsia="Times New Roman" w:hAnsi="Times New Roman"/>
          <w:sz w:val="26"/>
          <w:szCs w:val="26"/>
          <w:lang w:eastAsia="ru-RU"/>
        </w:rPr>
        <w:t>importanţă</w:t>
      </w:r>
      <w:proofErr w:type="spellEnd"/>
      <w:r w:rsidRPr="00027DF1">
        <w:rPr>
          <w:rFonts w:ascii="Times New Roman" w:eastAsia="Times New Roman" w:hAnsi="Times New Roman"/>
          <w:sz w:val="26"/>
          <w:szCs w:val="26"/>
          <w:lang w:eastAsia="ru-RU"/>
        </w:rPr>
        <w:t xml:space="preserve"> pentru </w:t>
      </w:r>
      <w:r w:rsidR="003C6F10" w:rsidRPr="00027DF1">
        <w:rPr>
          <w:rFonts w:ascii="Times New Roman" w:eastAsia="Times New Roman" w:hAnsi="Times New Roman"/>
          <w:sz w:val="26"/>
          <w:szCs w:val="26"/>
          <w:lang w:eastAsia="ru-RU"/>
        </w:rPr>
        <w:t xml:space="preserve">I.P. „Moldsilva” </w:t>
      </w:r>
      <w:r w:rsidRPr="00027DF1">
        <w:rPr>
          <w:rFonts w:ascii="Times New Roman" w:eastAsia="Times New Roman" w:hAnsi="Times New Roman"/>
          <w:sz w:val="26"/>
          <w:szCs w:val="26"/>
          <w:lang w:eastAsia="ru-RU"/>
        </w:rPr>
        <w:t>, înaintate de director.</w:t>
      </w:r>
    </w:p>
    <w:p w:rsidR="003A21F4" w:rsidRPr="00027DF1" w:rsidRDefault="000657DF"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bCs/>
          <w:sz w:val="26"/>
          <w:szCs w:val="26"/>
          <w:lang w:eastAsia="ru-RU"/>
        </w:rPr>
        <w:t>1</w:t>
      </w:r>
      <w:r w:rsidR="00442F1C" w:rsidRPr="00027DF1">
        <w:rPr>
          <w:rFonts w:ascii="Times New Roman" w:eastAsia="Times New Roman" w:hAnsi="Times New Roman"/>
          <w:bCs/>
          <w:sz w:val="26"/>
          <w:szCs w:val="26"/>
          <w:lang w:eastAsia="ru-RU"/>
        </w:rPr>
        <w:t>5</w:t>
      </w:r>
      <w:r w:rsidRPr="00027DF1">
        <w:rPr>
          <w:rFonts w:ascii="Times New Roman" w:eastAsia="Times New Roman" w:hAnsi="Times New Roman"/>
          <w:bCs/>
          <w:sz w:val="26"/>
          <w:szCs w:val="26"/>
          <w:lang w:eastAsia="ru-RU"/>
        </w:rPr>
        <w:t>.</w:t>
      </w:r>
      <w:r w:rsidRPr="00027DF1">
        <w:rPr>
          <w:rFonts w:ascii="Times New Roman" w:eastAsia="Times New Roman" w:hAnsi="Times New Roman"/>
          <w:sz w:val="26"/>
          <w:szCs w:val="26"/>
          <w:lang w:eastAsia="ru-RU"/>
        </w:rPr>
        <w:t xml:space="preserve"> </w:t>
      </w:r>
      <w:r w:rsidR="00E52A75" w:rsidRPr="00027DF1">
        <w:rPr>
          <w:rFonts w:ascii="Times New Roman" w:eastAsia="Times New Roman" w:hAnsi="Times New Roman"/>
          <w:sz w:val="26"/>
          <w:szCs w:val="26"/>
          <w:lang w:eastAsia="ru-RU"/>
        </w:rPr>
        <w:t xml:space="preserve">Consiliul va fi constituit din 5 membri și se </w:t>
      </w:r>
      <w:r w:rsidR="000C7CE6" w:rsidRPr="00027DF1">
        <w:rPr>
          <w:rFonts w:ascii="Times New Roman" w:eastAsia="Times New Roman" w:hAnsi="Times New Roman"/>
          <w:sz w:val="26"/>
          <w:szCs w:val="26"/>
          <w:lang w:eastAsia="ru-RU"/>
        </w:rPr>
        <w:t xml:space="preserve">desemnează </w:t>
      </w:r>
      <w:r w:rsidR="00E52A75" w:rsidRPr="00027DF1">
        <w:rPr>
          <w:rFonts w:ascii="Times New Roman" w:eastAsia="Times New Roman" w:hAnsi="Times New Roman"/>
          <w:sz w:val="26"/>
          <w:szCs w:val="26"/>
          <w:lang w:eastAsia="ru-RU"/>
        </w:rPr>
        <w:t>pentru o perioadă de 5 ani</w:t>
      </w:r>
      <w:r w:rsidR="000C7CE6" w:rsidRPr="00027DF1">
        <w:rPr>
          <w:rFonts w:ascii="Times New Roman" w:eastAsia="Times New Roman" w:hAnsi="Times New Roman"/>
          <w:sz w:val="26"/>
          <w:szCs w:val="26"/>
          <w:lang w:eastAsia="ru-RU"/>
        </w:rPr>
        <w:t>.</w:t>
      </w:r>
      <w:r w:rsidR="00E52A75" w:rsidRPr="00027DF1">
        <w:rPr>
          <w:rFonts w:ascii="Times New Roman" w:eastAsia="Times New Roman" w:hAnsi="Times New Roman"/>
          <w:sz w:val="26"/>
          <w:szCs w:val="26"/>
          <w:lang w:eastAsia="ru-RU"/>
        </w:rPr>
        <w:t xml:space="preserve"> </w:t>
      </w:r>
      <w:r w:rsidR="00250C8E" w:rsidRPr="00027DF1">
        <w:rPr>
          <w:rFonts w:ascii="Times New Roman" w:eastAsia="Times New Roman" w:hAnsi="Times New Roman"/>
          <w:sz w:val="26"/>
          <w:szCs w:val="26"/>
          <w:lang w:eastAsia="ru-RU"/>
        </w:rPr>
        <w:t>Componența</w:t>
      </w:r>
      <w:r w:rsidRPr="00027DF1">
        <w:rPr>
          <w:rFonts w:ascii="Times New Roman" w:eastAsia="Times New Roman" w:hAnsi="Times New Roman"/>
          <w:sz w:val="26"/>
          <w:szCs w:val="26"/>
          <w:lang w:eastAsia="ru-RU"/>
        </w:rPr>
        <w:t xml:space="preserve"> nominală </w:t>
      </w:r>
      <w:r w:rsidR="00E52A75" w:rsidRPr="00027DF1">
        <w:rPr>
          <w:rFonts w:ascii="Times New Roman" w:eastAsia="Times New Roman" w:hAnsi="Times New Roman"/>
          <w:sz w:val="26"/>
          <w:szCs w:val="26"/>
          <w:lang w:eastAsia="ru-RU"/>
        </w:rPr>
        <w:t xml:space="preserve">a </w:t>
      </w:r>
      <w:r w:rsidRPr="00027DF1">
        <w:rPr>
          <w:rFonts w:ascii="Times New Roman" w:eastAsia="Times New Roman" w:hAnsi="Times New Roman"/>
          <w:sz w:val="26"/>
          <w:szCs w:val="26"/>
          <w:lang w:eastAsia="ru-RU"/>
        </w:rPr>
        <w:t>membrilor Consiliului se stabile</w:t>
      </w:r>
      <w:r w:rsidR="00E52A75" w:rsidRPr="00027DF1">
        <w:rPr>
          <w:rFonts w:ascii="Times New Roman" w:eastAsia="Times New Roman" w:hAnsi="Times New Roman"/>
          <w:sz w:val="26"/>
          <w:szCs w:val="26"/>
          <w:lang w:eastAsia="ru-RU"/>
        </w:rPr>
        <w:t>ște</w:t>
      </w:r>
      <w:r w:rsidRPr="00027DF1">
        <w:rPr>
          <w:rFonts w:ascii="Times New Roman" w:eastAsia="Times New Roman" w:hAnsi="Times New Roman"/>
          <w:sz w:val="26"/>
          <w:szCs w:val="26"/>
          <w:lang w:eastAsia="ru-RU"/>
        </w:rPr>
        <w:t xml:space="preserve"> prin ordinul </w:t>
      </w:r>
      <w:r w:rsidR="00EB2D0C" w:rsidRPr="00027DF1">
        <w:rPr>
          <w:rFonts w:ascii="Times New Roman" w:eastAsia="Times New Roman" w:hAnsi="Times New Roman"/>
          <w:sz w:val="26"/>
          <w:szCs w:val="26"/>
          <w:lang w:eastAsia="ru-RU"/>
        </w:rPr>
        <w:t>M</w:t>
      </w:r>
      <w:r w:rsidRPr="00027DF1">
        <w:rPr>
          <w:rFonts w:ascii="Times New Roman" w:eastAsia="Times New Roman" w:hAnsi="Times New Roman"/>
          <w:sz w:val="26"/>
          <w:szCs w:val="26"/>
          <w:lang w:eastAsia="ru-RU"/>
        </w:rPr>
        <w:t xml:space="preserve">inistrului </w:t>
      </w:r>
      <w:r w:rsidR="00EB2D0C" w:rsidRPr="00027DF1">
        <w:rPr>
          <w:rFonts w:ascii="Times New Roman" w:eastAsia="Times New Roman" w:hAnsi="Times New Roman"/>
          <w:sz w:val="26"/>
          <w:szCs w:val="26"/>
          <w:lang w:eastAsia="ru-RU"/>
        </w:rPr>
        <w:t>A</w:t>
      </w:r>
      <w:r w:rsidRPr="00027DF1">
        <w:rPr>
          <w:rFonts w:ascii="Times New Roman" w:eastAsia="Times New Roman" w:hAnsi="Times New Roman"/>
          <w:sz w:val="26"/>
          <w:szCs w:val="26"/>
          <w:lang w:eastAsia="ru-RU"/>
        </w:rPr>
        <w:t>gric</w:t>
      </w:r>
      <w:r w:rsidR="00A614CF" w:rsidRPr="00027DF1">
        <w:rPr>
          <w:rFonts w:ascii="Times New Roman" w:eastAsia="Times New Roman" w:hAnsi="Times New Roman"/>
          <w:sz w:val="26"/>
          <w:szCs w:val="26"/>
          <w:lang w:eastAsia="ru-RU"/>
        </w:rPr>
        <w:t>u</w:t>
      </w:r>
      <w:r w:rsidRPr="00027DF1">
        <w:rPr>
          <w:rFonts w:ascii="Times New Roman" w:eastAsia="Times New Roman" w:hAnsi="Times New Roman"/>
          <w:sz w:val="26"/>
          <w:szCs w:val="26"/>
          <w:lang w:eastAsia="ru-RU"/>
        </w:rPr>
        <w:t xml:space="preserve">lturii, </w:t>
      </w:r>
      <w:r w:rsidR="00EB2D0C" w:rsidRPr="00027DF1">
        <w:rPr>
          <w:rFonts w:ascii="Times New Roman" w:eastAsia="Times New Roman" w:hAnsi="Times New Roman"/>
          <w:sz w:val="26"/>
          <w:szCs w:val="26"/>
          <w:lang w:eastAsia="ru-RU"/>
        </w:rPr>
        <w:t>D</w:t>
      </w:r>
      <w:r w:rsidRPr="00027DF1">
        <w:rPr>
          <w:rFonts w:ascii="Times New Roman" w:eastAsia="Times New Roman" w:hAnsi="Times New Roman"/>
          <w:sz w:val="26"/>
          <w:szCs w:val="26"/>
          <w:lang w:eastAsia="ru-RU"/>
        </w:rPr>
        <w:t xml:space="preserve">ezvoltării </w:t>
      </w:r>
      <w:r w:rsidR="00EB2D0C" w:rsidRPr="00027DF1">
        <w:rPr>
          <w:rFonts w:ascii="Times New Roman" w:eastAsia="Times New Roman" w:hAnsi="Times New Roman"/>
          <w:sz w:val="26"/>
          <w:szCs w:val="26"/>
          <w:lang w:eastAsia="ru-RU"/>
        </w:rPr>
        <w:t>R</w:t>
      </w:r>
      <w:r w:rsidRPr="00027DF1">
        <w:rPr>
          <w:rFonts w:ascii="Times New Roman" w:eastAsia="Times New Roman" w:hAnsi="Times New Roman"/>
          <w:sz w:val="26"/>
          <w:szCs w:val="26"/>
          <w:lang w:eastAsia="ru-RU"/>
        </w:rPr>
        <w:t xml:space="preserve">egionale și </w:t>
      </w:r>
      <w:r w:rsidR="00EB2D0C" w:rsidRPr="00027DF1">
        <w:rPr>
          <w:rFonts w:ascii="Times New Roman" w:eastAsia="Times New Roman" w:hAnsi="Times New Roman"/>
          <w:sz w:val="26"/>
          <w:szCs w:val="26"/>
          <w:lang w:eastAsia="ru-RU"/>
        </w:rPr>
        <w:t>M</w:t>
      </w:r>
      <w:r w:rsidRPr="00027DF1">
        <w:rPr>
          <w:rFonts w:ascii="Times New Roman" w:eastAsia="Times New Roman" w:hAnsi="Times New Roman"/>
          <w:sz w:val="26"/>
          <w:szCs w:val="26"/>
          <w:lang w:eastAsia="ru-RU"/>
        </w:rPr>
        <w:t>ediului</w:t>
      </w:r>
      <w:r w:rsidR="00F75BF6" w:rsidRPr="00027DF1">
        <w:rPr>
          <w:rFonts w:ascii="Times New Roman" w:eastAsia="Times New Roman" w:hAnsi="Times New Roman"/>
          <w:sz w:val="26"/>
          <w:szCs w:val="26"/>
          <w:lang w:eastAsia="ru-RU"/>
        </w:rPr>
        <w:t>, cu includerea obligatorie</w:t>
      </w:r>
      <w:r w:rsidR="000C7CE6" w:rsidRPr="00027DF1">
        <w:rPr>
          <w:rFonts w:ascii="Times New Roman" w:eastAsia="Times New Roman" w:hAnsi="Times New Roman"/>
          <w:sz w:val="26"/>
          <w:szCs w:val="26"/>
          <w:lang w:eastAsia="ru-RU"/>
        </w:rPr>
        <w:t>:</w:t>
      </w:r>
      <w:r w:rsidR="00F75BF6" w:rsidRPr="00027DF1">
        <w:rPr>
          <w:rFonts w:ascii="Times New Roman" w:eastAsia="Times New Roman" w:hAnsi="Times New Roman"/>
          <w:sz w:val="26"/>
          <w:szCs w:val="26"/>
          <w:lang w:eastAsia="ru-RU"/>
        </w:rPr>
        <w:t xml:space="preserve"> </w:t>
      </w:r>
      <w:r w:rsidR="000C7CE6" w:rsidRPr="00027DF1">
        <w:rPr>
          <w:rFonts w:ascii="Times New Roman" w:eastAsia="Times New Roman" w:hAnsi="Times New Roman"/>
          <w:sz w:val="26"/>
          <w:szCs w:val="26"/>
          <w:lang w:eastAsia="ru-RU"/>
        </w:rPr>
        <w:t>unui reprezentant</w:t>
      </w:r>
      <w:r w:rsidR="00F75BF6" w:rsidRPr="00027DF1">
        <w:rPr>
          <w:rFonts w:ascii="Times New Roman" w:eastAsia="Times New Roman" w:hAnsi="Times New Roman"/>
          <w:sz w:val="26"/>
          <w:szCs w:val="26"/>
          <w:lang w:eastAsia="ru-RU"/>
        </w:rPr>
        <w:t xml:space="preserve"> din </w:t>
      </w:r>
      <w:r w:rsidR="000C7CE6" w:rsidRPr="00027DF1">
        <w:rPr>
          <w:rFonts w:ascii="Times New Roman" w:eastAsia="Times New Roman" w:hAnsi="Times New Roman"/>
          <w:sz w:val="26"/>
          <w:szCs w:val="26"/>
          <w:lang w:eastAsia="ru-RU"/>
        </w:rPr>
        <w:t>cadrul</w:t>
      </w:r>
      <w:r w:rsidR="00F75BF6" w:rsidRPr="00027DF1">
        <w:rPr>
          <w:rFonts w:ascii="Times New Roman" w:eastAsia="Times New Roman" w:hAnsi="Times New Roman"/>
          <w:sz w:val="26"/>
          <w:szCs w:val="26"/>
          <w:lang w:eastAsia="ru-RU"/>
        </w:rPr>
        <w:t xml:space="preserve"> Ministerul Agricu</w:t>
      </w:r>
      <w:r w:rsidR="00CF2B98" w:rsidRPr="00027DF1">
        <w:rPr>
          <w:rFonts w:ascii="Times New Roman" w:eastAsia="Times New Roman" w:hAnsi="Times New Roman"/>
          <w:sz w:val="26"/>
          <w:szCs w:val="26"/>
          <w:lang w:eastAsia="ru-RU"/>
        </w:rPr>
        <w:t>lturii, Dezvoltării Regionale și</w:t>
      </w:r>
      <w:r w:rsidR="00F75BF6" w:rsidRPr="00027DF1">
        <w:rPr>
          <w:rFonts w:ascii="Times New Roman" w:eastAsia="Times New Roman" w:hAnsi="Times New Roman"/>
          <w:sz w:val="26"/>
          <w:szCs w:val="26"/>
          <w:lang w:eastAsia="ru-RU"/>
        </w:rPr>
        <w:t xml:space="preserve"> Mediului</w:t>
      </w:r>
      <w:r w:rsidR="003A21F4" w:rsidRPr="00027DF1">
        <w:rPr>
          <w:rFonts w:ascii="Times New Roman" w:eastAsia="Times New Roman" w:hAnsi="Times New Roman"/>
          <w:sz w:val="26"/>
          <w:szCs w:val="26"/>
          <w:lang w:eastAsia="ru-RU"/>
        </w:rPr>
        <w:t xml:space="preserve">, </w:t>
      </w:r>
      <w:r w:rsidR="000C7CE6" w:rsidRPr="00027DF1">
        <w:rPr>
          <w:rFonts w:ascii="Times New Roman" w:eastAsia="Times New Roman" w:hAnsi="Times New Roman"/>
          <w:sz w:val="26"/>
          <w:szCs w:val="26"/>
          <w:lang w:eastAsia="ru-RU"/>
        </w:rPr>
        <w:t xml:space="preserve">unui reprezentant din cadrul </w:t>
      </w:r>
      <w:r w:rsidR="003A21F4" w:rsidRPr="00027DF1">
        <w:rPr>
          <w:rFonts w:ascii="Times New Roman" w:eastAsia="Times New Roman" w:hAnsi="Times New Roman"/>
          <w:sz w:val="26"/>
          <w:szCs w:val="26"/>
          <w:lang w:eastAsia="ru-RU"/>
        </w:rPr>
        <w:t xml:space="preserve">Ministerul Finanțelor, </w:t>
      </w:r>
      <w:r w:rsidR="000C7CE6" w:rsidRPr="00027DF1">
        <w:rPr>
          <w:rFonts w:ascii="Times New Roman" w:eastAsia="Times New Roman" w:hAnsi="Times New Roman"/>
          <w:sz w:val="26"/>
          <w:szCs w:val="26"/>
          <w:lang w:eastAsia="ru-RU"/>
        </w:rPr>
        <w:t xml:space="preserve">unui reprezentant din cadrul </w:t>
      </w:r>
      <w:r w:rsidR="00BC1285" w:rsidRPr="00027DF1">
        <w:rPr>
          <w:rFonts w:ascii="Times New Roman" w:eastAsia="Times New Roman" w:hAnsi="Times New Roman"/>
          <w:sz w:val="26"/>
          <w:szCs w:val="26"/>
          <w:lang w:eastAsia="ru-RU"/>
        </w:rPr>
        <w:t>Agenția</w:t>
      </w:r>
      <w:r w:rsidR="006F302A" w:rsidRPr="00027DF1">
        <w:rPr>
          <w:rFonts w:ascii="Times New Roman" w:eastAsia="Times New Roman" w:hAnsi="Times New Roman"/>
          <w:sz w:val="26"/>
          <w:szCs w:val="26"/>
          <w:lang w:eastAsia="ru-RU"/>
        </w:rPr>
        <w:t xml:space="preserve"> de</w:t>
      </w:r>
      <w:r w:rsidR="00BC1285" w:rsidRPr="00027DF1">
        <w:rPr>
          <w:rFonts w:ascii="Times New Roman" w:eastAsia="Times New Roman" w:hAnsi="Times New Roman"/>
          <w:sz w:val="26"/>
          <w:szCs w:val="26"/>
          <w:lang w:eastAsia="ru-RU"/>
        </w:rPr>
        <w:t xml:space="preserve"> Mediu</w:t>
      </w:r>
      <w:r w:rsidR="00CF2B98" w:rsidRPr="00027DF1">
        <w:rPr>
          <w:rFonts w:ascii="Times New Roman" w:eastAsia="Times New Roman" w:hAnsi="Times New Roman"/>
          <w:sz w:val="26"/>
          <w:szCs w:val="26"/>
          <w:lang w:eastAsia="ru-RU"/>
        </w:rPr>
        <w:t xml:space="preserve">, </w:t>
      </w:r>
      <w:r w:rsidR="000C7CE6" w:rsidRPr="00027DF1">
        <w:rPr>
          <w:rFonts w:ascii="Times New Roman" w:eastAsia="Times New Roman" w:hAnsi="Times New Roman"/>
          <w:sz w:val="26"/>
          <w:szCs w:val="26"/>
          <w:lang w:eastAsia="ru-RU"/>
        </w:rPr>
        <w:t>unei</w:t>
      </w:r>
      <w:r w:rsidR="00C54AFD" w:rsidRPr="00027DF1">
        <w:rPr>
          <w:rFonts w:ascii="Times New Roman" w:eastAsia="Times New Roman" w:hAnsi="Times New Roman"/>
          <w:sz w:val="26"/>
          <w:szCs w:val="26"/>
          <w:lang w:eastAsia="ru-RU"/>
        </w:rPr>
        <w:t xml:space="preserve"> persoan</w:t>
      </w:r>
      <w:r w:rsidR="000C7CE6" w:rsidRPr="00027DF1">
        <w:rPr>
          <w:rFonts w:ascii="Times New Roman" w:eastAsia="Times New Roman" w:hAnsi="Times New Roman"/>
          <w:sz w:val="26"/>
          <w:szCs w:val="26"/>
          <w:lang w:eastAsia="ru-RU"/>
        </w:rPr>
        <w:t>e</w:t>
      </w:r>
      <w:r w:rsidR="00027DF1">
        <w:rPr>
          <w:rFonts w:ascii="Times New Roman" w:eastAsia="Times New Roman" w:hAnsi="Times New Roman"/>
          <w:sz w:val="26"/>
          <w:szCs w:val="26"/>
          <w:lang w:eastAsia="ru-RU"/>
        </w:rPr>
        <w:t xml:space="preserve"> </w:t>
      </w:r>
      <w:r w:rsidR="00C54AFD" w:rsidRPr="00027DF1">
        <w:rPr>
          <w:rFonts w:ascii="Times New Roman" w:eastAsia="Times New Roman" w:hAnsi="Times New Roman"/>
          <w:sz w:val="26"/>
          <w:szCs w:val="26"/>
          <w:lang w:eastAsia="ru-RU"/>
        </w:rPr>
        <w:t xml:space="preserve"> </w:t>
      </w:r>
      <w:r w:rsidR="00E52A75" w:rsidRPr="00027DF1">
        <w:rPr>
          <w:rFonts w:ascii="Times New Roman" w:eastAsia="Times New Roman" w:hAnsi="Times New Roman"/>
          <w:sz w:val="26"/>
          <w:szCs w:val="26"/>
          <w:lang w:eastAsia="ru-RU"/>
        </w:rPr>
        <w:lastRenderedPageBreak/>
        <w:t>selectat</w:t>
      </w:r>
      <w:r w:rsidR="000C7CE6" w:rsidRPr="00027DF1">
        <w:rPr>
          <w:rFonts w:ascii="Times New Roman" w:eastAsia="Times New Roman" w:hAnsi="Times New Roman"/>
          <w:sz w:val="26"/>
          <w:szCs w:val="26"/>
          <w:lang w:eastAsia="ru-RU"/>
        </w:rPr>
        <w:t>e</w:t>
      </w:r>
      <w:r w:rsidR="00E52A75" w:rsidRPr="00027DF1">
        <w:rPr>
          <w:rFonts w:ascii="Times New Roman" w:eastAsia="Times New Roman" w:hAnsi="Times New Roman"/>
          <w:sz w:val="26"/>
          <w:szCs w:val="26"/>
          <w:lang w:eastAsia="ru-RU"/>
        </w:rPr>
        <w:t xml:space="preserve"> de Ministrului Agriculturii, Dezvoltării Regionale și Mediului </w:t>
      </w:r>
      <w:r w:rsidR="000C7CE6" w:rsidRPr="00027DF1">
        <w:rPr>
          <w:rFonts w:ascii="Times New Roman" w:eastAsia="Times New Roman" w:hAnsi="Times New Roman"/>
          <w:sz w:val="26"/>
          <w:szCs w:val="26"/>
          <w:lang w:eastAsia="ru-RU"/>
        </w:rPr>
        <w:t>care are</w:t>
      </w:r>
      <w:r w:rsidR="00C54AFD" w:rsidRPr="00027DF1">
        <w:rPr>
          <w:rFonts w:ascii="Times New Roman" w:eastAsia="Times New Roman" w:hAnsi="Times New Roman"/>
          <w:sz w:val="26"/>
          <w:szCs w:val="26"/>
          <w:lang w:eastAsia="ru-RU"/>
        </w:rPr>
        <w:t xml:space="preserve"> </w:t>
      </w:r>
      <w:r w:rsidR="00301041" w:rsidRPr="00027DF1">
        <w:rPr>
          <w:rFonts w:ascii="Times New Roman" w:eastAsia="Times New Roman" w:hAnsi="Times New Roman"/>
          <w:sz w:val="26"/>
          <w:szCs w:val="26"/>
          <w:lang w:eastAsia="ru-RU"/>
        </w:rPr>
        <w:t>studii superioare în domeniul ingineriei forestiere</w:t>
      </w:r>
      <w:r w:rsidR="000C7CE6" w:rsidRPr="00027DF1">
        <w:rPr>
          <w:rFonts w:ascii="Times New Roman" w:eastAsia="Times New Roman" w:hAnsi="Times New Roman"/>
          <w:sz w:val="26"/>
          <w:szCs w:val="26"/>
          <w:lang w:eastAsia="ru-RU"/>
        </w:rPr>
        <w:t>, cunoștințe și</w:t>
      </w:r>
      <w:r w:rsidR="00301041" w:rsidRPr="00027DF1">
        <w:rPr>
          <w:rFonts w:ascii="Times New Roman" w:eastAsia="Times New Roman" w:hAnsi="Times New Roman"/>
          <w:sz w:val="26"/>
          <w:szCs w:val="26"/>
          <w:lang w:eastAsia="ru-RU"/>
        </w:rPr>
        <w:t xml:space="preserve"> experiență vastă în domeniul s</w:t>
      </w:r>
      <w:r w:rsidR="00CA0046" w:rsidRPr="00027DF1">
        <w:rPr>
          <w:rFonts w:ascii="Times New Roman" w:eastAsia="Times New Roman" w:hAnsi="Times New Roman"/>
          <w:sz w:val="26"/>
          <w:szCs w:val="26"/>
          <w:lang w:eastAsia="ru-RU"/>
        </w:rPr>
        <w:t>i</w:t>
      </w:r>
      <w:r w:rsidR="00301041" w:rsidRPr="00027DF1">
        <w:rPr>
          <w:rFonts w:ascii="Times New Roman" w:eastAsia="Times New Roman" w:hAnsi="Times New Roman"/>
          <w:sz w:val="26"/>
          <w:szCs w:val="26"/>
          <w:lang w:eastAsia="ru-RU"/>
        </w:rPr>
        <w:t>lviculturii</w:t>
      </w:r>
      <w:r w:rsidR="00E52A75" w:rsidRPr="00027DF1">
        <w:rPr>
          <w:rFonts w:ascii="Times New Roman" w:eastAsia="Times New Roman" w:hAnsi="Times New Roman"/>
          <w:sz w:val="26"/>
          <w:szCs w:val="26"/>
          <w:lang w:eastAsia="ru-RU"/>
        </w:rPr>
        <w:t xml:space="preserve">, </w:t>
      </w:r>
      <w:r w:rsidR="006F302A" w:rsidRPr="00027DF1">
        <w:rPr>
          <w:rFonts w:ascii="Times New Roman" w:eastAsia="Times New Roman" w:hAnsi="Times New Roman"/>
          <w:sz w:val="26"/>
          <w:szCs w:val="26"/>
          <w:lang w:eastAsia="ru-RU"/>
        </w:rPr>
        <w:t>un</w:t>
      </w:r>
      <w:r w:rsidR="000C7CE6" w:rsidRPr="00027DF1">
        <w:rPr>
          <w:rFonts w:ascii="Times New Roman" w:eastAsia="Times New Roman" w:hAnsi="Times New Roman"/>
          <w:sz w:val="26"/>
          <w:szCs w:val="26"/>
          <w:lang w:eastAsia="ru-RU"/>
        </w:rPr>
        <w:t>ui</w:t>
      </w:r>
      <w:r w:rsidR="006F302A" w:rsidRPr="00027DF1">
        <w:rPr>
          <w:rFonts w:ascii="Times New Roman" w:eastAsia="Times New Roman" w:hAnsi="Times New Roman"/>
          <w:sz w:val="26"/>
          <w:szCs w:val="26"/>
          <w:lang w:eastAsia="ru-RU"/>
        </w:rPr>
        <w:t xml:space="preserve"> </w:t>
      </w:r>
      <w:r w:rsidR="003A21F4" w:rsidRPr="00027DF1">
        <w:rPr>
          <w:rFonts w:ascii="Times New Roman" w:eastAsia="Times New Roman" w:hAnsi="Times New Roman"/>
          <w:sz w:val="26"/>
          <w:szCs w:val="26"/>
          <w:lang w:eastAsia="ru-RU"/>
        </w:rPr>
        <w:t>reprezentant</w:t>
      </w:r>
      <w:r w:rsidR="00250C8E" w:rsidRPr="00027DF1">
        <w:rPr>
          <w:rFonts w:ascii="Times New Roman" w:eastAsia="Times New Roman" w:hAnsi="Times New Roman"/>
          <w:sz w:val="26"/>
          <w:szCs w:val="26"/>
          <w:lang w:eastAsia="ru-RU"/>
        </w:rPr>
        <w:t xml:space="preserve"> al</w:t>
      </w:r>
      <w:r w:rsidR="003A21F4" w:rsidRPr="00027DF1">
        <w:rPr>
          <w:rFonts w:ascii="Times New Roman" w:eastAsia="Times New Roman" w:hAnsi="Times New Roman"/>
          <w:sz w:val="26"/>
          <w:szCs w:val="26"/>
          <w:lang w:eastAsia="ru-RU"/>
        </w:rPr>
        <w:t xml:space="preserve"> </w:t>
      </w:r>
      <w:r w:rsidR="00AC1548" w:rsidRPr="00027DF1">
        <w:rPr>
          <w:rFonts w:ascii="Times New Roman" w:eastAsia="Times New Roman" w:hAnsi="Times New Roman"/>
          <w:sz w:val="26"/>
          <w:szCs w:val="26"/>
          <w:lang w:eastAsia="ru-RU"/>
        </w:rPr>
        <w:t>societății civile</w:t>
      </w:r>
      <w:r w:rsidR="00250C8E" w:rsidRPr="00027DF1">
        <w:rPr>
          <w:rFonts w:ascii="Times New Roman" w:eastAsia="Times New Roman" w:hAnsi="Times New Roman"/>
          <w:sz w:val="26"/>
          <w:szCs w:val="26"/>
          <w:lang w:eastAsia="ru-RU"/>
        </w:rPr>
        <w:t xml:space="preserve"> din domeniile de competență ale </w:t>
      </w:r>
      <w:r w:rsidR="003C6F10" w:rsidRPr="00027DF1">
        <w:rPr>
          <w:rFonts w:ascii="Times New Roman" w:eastAsia="Times New Roman" w:hAnsi="Times New Roman"/>
          <w:sz w:val="26"/>
          <w:szCs w:val="26"/>
          <w:lang w:eastAsia="ru-RU"/>
        </w:rPr>
        <w:t xml:space="preserve">I.P. „Moldsilva” </w:t>
      </w:r>
      <w:r w:rsidR="003A21F4" w:rsidRPr="00027DF1">
        <w:rPr>
          <w:rFonts w:ascii="Times New Roman" w:eastAsia="Times New Roman" w:hAnsi="Times New Roman"/>
          <w:sz w:val="26"/>
          <w:szCs w:val="26"/>
          <w:lang w:eastAsia="ru-RU"/>
        </w:rPr>
        <w:t>.</w:t>
      </w:r>
    </w:p>
    <w:p w:rsidR="000657DF" w:rsidRPr="00027DF1" w:rsidRDefault="000657DF"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bCs/>
          <w:sz w:val="26"/>
          <w:szCs w:val="26"/>
          <w:lang w:eastAsia="ru-RU"/>
        </w:rPr>
        <w:t>1</w:t>
      </w:r>
      <w:r w:rsidR="00442F1C" w:rsidRPr="00027DF1">
        <w:rPr>
          <w:rFonts w:ascii="Times New Roman" w:eastAsia="Times New Roman" w:hAnsi="Times New Roman"/>
          <w:bCs/>
          <w:sz w:val="26"/>
          <w:szCs w:val="26"/>
          <w:lang w:eastAsia="ru-RU"/>
        </w:rPr>
        <w:t>6</w:t>
      </w:r>
      <w:r w:rsidRPr="00027DF1">
        <w:rPr>
          <w:rFonts w:ascii="Times New Roman" w:eastAsia="Times New Roman" w:hAnsi="Times New Roman"/>
          <w:bCs/>
          <w:sz w:val="26"/>
          <w:szCs w:val="26"/>
          <w:lang w:eastAsia="ru-RU"/>
        </w:rPr>
        <w:t>.</w:t>
      </w:r>
      <w:r w:rsidRPr="00027DF1">
        <w:rPr>
          <w:rFonts w:ascii="Times New Roman" w:eastAsia="Times New Roman" w:hAnsi="Times New Roman"/>
          <w:sz w:val="26"/>
          <w:szCs w:val="26"/>
          <w:lang w:eastAsia="ru-RU"/>
        </w:rPr>
        <w:t xml:space="preserve"> Membrii Consiliului participă personal la </w:t>
      </w:r>
      <w:proofErr w:type="spellStart"/>
      <w:r w:rsidRPr="00027DF1">
        <w:rPr>
          <w:rFonts w:ascii="Times New Roman" w:eastAsia="Times New Roman" w:hAnsi="Times New Roman"/>
          <w:sz w:val="26"/>
          <w:szCs w:val="26"/>
          <w:lang w:eastAsia="ru-RU"/>
        </w:rPr>
        <w:t>şedinţele</w:t>
      </w:r>
      <w:proofErr w:type="spellEnd"/>
      <w:r w:rsidRPr="00027DF1">
        <w:rPr>
          <w:rFonts w:ascii="Times New Roman" w:eastAsia="Times New Roman" w:hAnsi="Times New Roman"/>
          <w:sz w:val="26"/>
          <w:szCs w:val="26"/>
          <w:lang w:eastAsia="ru-RU"/>
        </w:rPr>
        <w:t xml:space="preserve"> acestuia</w:t>
      </w:r>
      <w:r w:rsidR="00AC1548" w:rsidRPr="00027DF1">
        <w:rPr>
          <w:rFonts w:ascii="Times New Roman" w:eastAsia="Times New Roman" w:hAnsi="Times New Roman"/>
          <w:sz w:val="26"/>
          <w:szCs w:val="26"/>
          <w:lang w:eastAsia="ru-RU"/>
        </w:rPr>
        <w:t xml:space="preserve"> și poartă răspundere personală pentru deciziile adoptate</w:t>
      </w:r>
      <w:r w:rsidRPr="00027DF1">
        <w:rPr>
          <w:rFonts w:ascii="Times New Roman" w:eastAsia="Times New Roman" w:hAnsi="Times New Roman"/>
          <w:sz w:val="26"/>
          <w:szCs w:val="26"/>
          <w:lang w:eastAsia="ru-RU"/>
        </w:rPr>
        <w:t>.</w:t>
      </w:r>
    </w:p>
    <w:p w:rsidR="000657DF" w:rsidRPr="00027DF1" w:rsidRDefault="000657DF"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bCs/>
          <w:sz w:val="26"/>
          <w:szCs w:val="26"/>
          <w:lang w:eastAsia="ru-RU"/>
        </w:rPr>
        <w:t>1</w:t>
      </w:r>
      <w:r w:rsidR="00A61771" w:rsidRPr="00027DF1">
        <w:rPr>
          <w:rFonts w:ascii="Times New Roman" w:eastAsia="Times New Roman" w:hAnsi="Times New Roman"/>
          <w:bCs/>
          <w:sz w:val="26"/>
          <w:szCs w:val="26"/>
          <w:lang w:eastAsia="ru-RU"/>
        </w:rPr>
        <w:t>7</w:t>
      </w:r>
      <w:r w:rsidR="00CF2B98" w:rsidRPr="00027DF1">
        <w:rPr>
          <w:rFonts w:ascii="Times New Roman" w:eastAsia="Times New Roman" w:hAnsi="Times New Roman"/>
          <w:sz w:val="26"/>
          <w:szCs w:val="26"/>
          <w:lang w:eastAsia="ru-RU"/>
        </w:rPr>
        <w:t>. Membrii Consiliului:</w:t>
      </w:r>
    </w:p>
    <w:p w:rsidR="000657DF" w:rsidRPr="00027DF1" w:rsidRDefault="000657DF"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 xml:space="preserve">1) au dreptul de acces la </w:t>
      </w:r>
      <w:r w:rsidR="006F302A" w:rsidRPr="00027DF1">
        <w:rPr>
          <w:rFonts w:ascii="Times New Roman" w:eastAsia="Times New Roman" w:hAnsi="Times New Roman"/>
          <w:sz w:val="26"/>
          <w:szCs w:val="26"/>
          <w:lang w:eastAsia="ru-RU"/>
        </w:rPr>
        <w:t xml:space="preserve">orice </w:t>
      </w:r>
      <w:proofErr w:type="spellStart"/>
      <w:r w:rsidRPr="00027DF1">
        <w:rPr>
          <w:rFonts w:ascii="Times New Roman" w:eastAsia="Times New Roman" w:hAnsi="Times New Roman"/>
          <w:sz w:val="26"/>
          <w:szCs w:val="26"/>
          <w:lang w:eastAsia="ru-RU"/>
        </w:rPr>
        <w:t>informaţi</w:t>
      </w:r>
      <w:r w:rsidR="006F302A" w:rsidRPr="00027DF1">
        <w:rPr>
          <w:rFonts w:ascii="Times New Roman" w:eastAsia="Times New Roman" w:hAnsi="Times New Roman"/>
          <w:sz w:val="26"/>
          <w:szCs w:val="26"/>
          <w:lang w:eastAsia="ru-RU"/>
        </w:rPr>
        <w:t>e</w:t>
      </w:r>
      <w:proofErr w:type="spellEnd"/>
      <w:r w:rsidRPr="00027DF1">
        <w:rPr>
          <w:rFonts w:ascii="Times New Roman" w:eastAsia="Times New Roman" w:hAnsi="Times New Roman"/>
          <w:sz w:val="26"/>
          <w:szCs w:val="26"/>
          <w:lang w:eastAsia="ru-RU"/>
        </w:rPr>
        <w:t xml:space="preserve"> referitoare la activitatea </w:t>
      </w:r>
      <w:r w:rsidR="003C6F10" w:rsidRPr="00027DF1">
        <w:rPr>
          <w:rFonts w:ascii="Times New Roman" w:eastAsia="Times New Roman" w:hAnsi="Times New Roman"/>
          <w:sz w:val="26"/>
          <w:szCs w:val="26"/>
          <w:lang w:eastAsia="ru-RU"/>
        </w:rPr>
        <w:t xml:space="preserve">I.P. „Moldsilva” </w:t>
      </w:r>
      <w:r w:rsidRPr="00027DF1">
        <w:rPr>
          <w:rFonts w:ascii="Times New Roman" w:eastAsia="Times New Roman" w:hAnsi="Times New Roman"/>
          <w:sz w:val="26"/>
          <w:szCs w:val="26"/>
          <w:lang w:eastAsia="ru-RU"/>
        </w:rPr>
        <w:t xml:space="preserve">, </w:t>
      </w:r>
      <w:r w:rsidR="006F302A" w:rsidRPr="00027DF1">
        <w:rPr>
          <w:rFonts w:ascii="Times New Roman" w:eastAsia="Times New Roman" w:hAnsi="Times New Roman"/>
          <w:sz w:val="26"/>
          <w:szCs w:val="26"/>
          <w:lang w:eastAsia="ru-RU"/>
        </w:rPr>
        <w:t>respectând</w:t>
      </w:r>
      <w:r w:rsidRPr="00027DF1">
        <w:rPr>
          <w:rFonts w:ascii="Times New Roman" w:eastAsia="Times New Roman" w:hAnsi="Times New Roman"/>
          <w:sz w:val="26"/>
          <w:szCs w:val="26"/>
          <w:lang w:eastAsia="ru-RU"/>
        </w:rPr>
        <w:t xml:space="preserve"> principiul </w:t>
      </w:r>
      <w:r w:rsidR="006F302A" w:rsidRPr="00027DF1">
        <w:rPr>
          <w:rFonts w:ascii="Times New Roman" w:eastAsia="Times New Roman" w:hAnsi="Times New Roman"/>
          <w:sz w:val="26"/>
          <w:szCs w:val="26"/>
          <w:lang w:eastAsia="ru-RU"/>
        </w:rPr>
        <w:t>confidențialității</w:t>
      </w:r>
      <w:r w:rsidRPr="00027DF1">
        <w:rPr>
          <w:rFonts w:ascii="Times New Roman" w:eastAsia="Times New Roman" w:hAnsi="Times New Roman"/>
          <w:sz w:val="26"/>
          <w:szCs w:val="26"/>
          <w:lang w:eastAsia="ru-RU"/>
        </w:rPr>
        <w:t xml:space="preserve"> </w:t>
      </w:r>
      <w:proofErr w:type="spellStart"/>
      <w:r w:rsidRPr="00027DF1">
        <w:rPr>
          <w:rFonts w:ascii="Times New Roman" w:eastAsia="Times New Roman" w:hAnsi="Times New Roman"/>
          <w:sz w:val="26"/>
          <w:szCs w:val="26"/>
          <w:lang w:eastAsia="ru-RU"/>
        </w:rPr>
        <w:t>şi</w:t>
      </w:r>
      <w:proofErr w:type="spellEnd"/>
      <w:r w:rsidRPr="00027DF1">
        <w:rPr>
          <w:rFonts w:ascii="Times New Roman" w:eastAsia="Times New Roman" w:hAnsi="Times New Roman"/>
          <w:sz w:val="26"/>
          <w:szCs w:val="26"/>
          <w:lang w:eastAsia="ru-RU"/>
        </w:rPr>
        <w:t xml:space="preserve"> prevederile </w:t>
      </w:r>
      <w:proofErr w:type="spellStart"/>
      <w:r w:rsidRPr="00027DF1">
        <w:rPr>
          <w:rFonts w:ascii="Times New Roman" w:eastAsia="Times New Roman" w:hAnsi="Times New Roman"/>
          <w:sz w:val="26"/>
          <w:szCs w:val="26"/>
          <w:lang w:eastAsia="ru-RU"/>
        </w:rPr>
        <w:t>legislaţiei</w:t>
      </w:r>
      <w:proofErr w:type="spellEnd"/>
      <w:r w:rsidRPr="00027DF1">
        <w:rPr>
          <w:rFonts w:ascii="Times New Roman" w:eastAsia="Times New Roman" w:hAnsi="Times New Roman"/>
          <w:sz w:val="26"/>
          <w:szCs w:val="26"/>
          <w:lang w:eastAsia="ru-RU"/>
        </w:rPr>
        <w:t xml:space="preserve"> în vigoare privind </w:t>
      </w:r>
      <w:proofErr w:type="spellStart"/>
      <w:r w:rsidRPr="00027DF1">
        <w:rPr>
          <w:rFonts w:ascii="Times New Roman" w:eastAsia="Times New Roman" w:hAnsi="Times New Roman"/>
          <w:sz w:val="26"/>
          <w:szCs w:val="26"/>
          <w:lang w:eastAsia="ru-RU"/>
        </w:rPr>
        <w:t>protecţia</w:t>
      </w:r>
      <w:proofErr w:type="spellEnd"/>
      <w:r w:rsidRPr="00027DF1">
        <w:rPr>
          <w:rFonts w:ascii="Times New Roman" w:eastAsia="Times New Roman" w:hAnsi="Times New Roman"/>
          <w:sz w:val="26"/>
          <w:szCs w:val="26"/>
          <w:lang w:eastAsia="ru-RU"/>
        </w:rPr>
        <w:t xml:space="preserve"> datelor cu caracter personal;</w:t>
      </w:r>
    </w:p>
    <w:p w:rsidR="000657DF" w:rsidRPr="00027DF1" w:rsidRDefault="000657DF"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 xml:space="preserve">2) au </w:t>
      </w:r>
      <w:r w:rsidR="006F302A" w:rsidRPr="00027DF1">
        <w:rPr>
          <w:rFonts w:ascii="Times New Roman" w:eastAsia="Times New Roman" w:hAnsi="Times New Roman"/>
          <w:sz w:val="26"/>
          <w:szCs w:val="26"/>
          <w:lang w:eastAsia="ru-RU"/>
        </w:rPr>
        <w:t>obligația</w:t>
      </w:r>
      <w:r w:rsidRPr="00027DF1">
        <w:rPr>
          <w:rFonts w:ascii="Times New Roman" w:eastAsia="Times New Roman" w:hAnsi="Times New Roman"/>
          <w:sz w:val="26"/>
          <w:szCs w:val="26"/>
          <w:lang w:eastAsia="ru-RU"/>
        </w:rPr>
        <w:t xml:space="preserve"> să respecte Statutul </w:t>
      </w:r>
      <w:r w:rsidR="003C6F10" w:rsidRPr="00027DF1">
        <w:rPr>
          <w:rFonts w:ascii="Times New Roman" w:eastAsia="Times New Roman" w:hAnsi="Times New Roman"/>
          <w:sz w:val="26"/>
          <w:szCs w:val="26"/>
          <w:lang w:eastAsia="ru-RU"/>
        </w:rPr>
        <w:t xml:space="preserve">I.P. „Moldsilva” </w:t>
      </w:r>
      <w:r w:rsidRPr="00027DF1">
        <w:rPr>
          <w:rFonts w:ascii="Times New Roman" w:eastAsia="Times New Roman" w:hAnsi="Times New Roman"/>
          <w:sz w:val="26"/>
          <w:szCs w:val="26"/>
          <w:lang w:eastAsia="ru-RU"/>
        </w:rPr>
        <w:t xml:space="preserve">, să participe la </w:t>
      </w:r>
      <w:proofErr w:type="spellStart"/>
      <w:r w:rsidRPr="00027DF1">
        <w:rPr>
          <w:rFonts w:ascii="Times New Roman" w:eastAsia="Times New Roman" w:hAnsi="Times New Roman"/>
          <w:sz w:val="26"/>
          <w:szCs w:val="26"/>
          <w:lang w:eastAsia="ru-RU"/>
        </w:rPr>
        <w:t>şedinţele</w:t>
      </w:r>
      <w:proofErr w:type="spellEnd"/>
      <w:r w:rsidRPr="00027DF1">
        <w:rPr>
          <w:rFonts w:ascii="Times New Roman" w:eastAsia="Times New Roman" w:hAnsi="Times New Roman"/>
          <w:sz w:val="26"/>
          <w:szCs w:val="26"/>
          <w:lang w:eastAsia="ru-RU"/>
        </w:rPr>
        <w:t xml:space="preserve"> Consiliului </w:t>
      </w:r>
      <w:r w:rsidR="003C6F10" w:rsidRPr="00027DF1">
        <w:rPr>
          <w:rFonts w:ascii="Times New Roman" w:eastAsia="Times New Roman" w:hAnsi="Times New Roman"/>
          <w:sz w:val="26"/>
          <w:szCs w:val="26"/>
          <w:lang w:eastAsia="ru-RU"/>
        </w:rPr>
        <w:t xml:space="preserve">I.P. „Moldsilva” </w:t>
      </w:r>
      <w:r w:rsidR="00442F1C" w:rsidRPr="00027DF1">
        <w:rPr>
          <w:rFonts w:ascii="Times New Roman" w:eastAsia="Times New Roman" w:hAnsi="Times New Roman"/>
          <w:sz w:val="26"/>
          <w:szCs w:val="26"/>
          <w:lang w:eastAsia="ru-RU"/>
        </w:rPr>
        <w:t xml:space="preserve"> </w:t>
      </w:r>
      <w:r w:rsidRPr="00027DF1">
        <w:rPr>
          <w:rFonts w:ascii="Times New Roman" w:eastAsia="Times New Roman" w:hAnsi="Times New Roman"/>
          <w:sz w:val="26"/>
          <w:szCs w:val="26"/>
          <w:lang w:eastAsia="ru-RU"/>
        </w:rPr>
        <w:t xml:space="preserve"> </w:t>
      </w:r>
      <w:proofErr w:type="spellStart"/>
      <w:r w:rsidRPr="00027DF1">
        <w:rPr>
          <w:rFonts w:ascii="Times New Roman" w:eastAsia="Times New Roman" w:hAnsi="Times New Roman"/>
          <w:sz w:val="26"/>
          <w:szCs w:val="26"/>
          <w:lang w:eastAsia="ru-RU"/>
        </w:rPr>
        <w:t>şi</w:t>
      </w:r>
      <w:proofErr w:type="spellEnd"/>
      <w:r w:rsidRPr="00027DF1">
        <w:rPr>
          <w:rFonts w:ascii="Times New Roman" w:eastAsia="Times New Roman" w:hAnsi="Times New Roman"/>
          <w:sz w:val="26"/>
          <w:szCs w:val="26"/>
          <w:lang w:eastAsia="ru-RU"/>
        </w:rPr>
        <w:t xml:space="preserve"> să contribuie la realizarea </w:t>
      </w:r>
      <w:proofErr w:type="spellStart"/>
      <w:r w:rsidRPr="00027DF1">
        <w:rPr>
          <w:rFonts w:ascii="Times New Roman" w:eastAsia="Times New Roman" w:hAnsi="Times New Roman"/>
          <w:sz w:val="26"/>
          <w:szCs w:val="26"/>
          <w:lang w:eastAsia="ru-RU"/>
        </w:rPr>
        <w:t>funcţiilor</w:t>
      </w:r>
      <w:proofErr w:type="spellEnd"/>
      <w:r w:rsidRPr="00027DF1">
        <w:rPr>
          <w:rFonts w:ascii="Times New Roman" w:eastAsia="Times New Roman" w:hAnsi="Times New Roman"/>
          <w:sz w:val="26"/>
          <w:szCs w:val="26"/>
          <w:lang w:eastAsia="ru-RU"/>
        </w:rPr>
        <w:t xml:space="preserve"> </w:t>
      </w:r>
      <w:proofErr w:type="spellStart"/>
      <w:r w:rsidRPr="00027DF1">
        <w:rPr>
          <w:rFonts w:ascii="Times New Roman" w:eastAsia="Times New Roman" w:hAnsi="Times New Roman"/>
          <w:sz w:val="26"/>
          <w:szCs w:val="26"/>
          <w:lang w:eastAsia="ru-RU"/>
        </w:rPr>
        <w:t>şi</w:t>
      </w:r>
      <w:proofErr w:type="spellEnd"/>
      <w:r w:rsidRPr="00027DF1">
        <w:rPr>
          <w:rFonts w:ascii="Times New Roman" w:eastAsia="Times New Roman" w:hAnsi="Times New Roman"/>
          <w:sz w:val="26"/>
          <w:szCs w:val="26"/>
          <w:lang w:eastAsia="ru-RU"/>
        </w:rPr>
        <w:t xml:space="preserve"> </w:t>
      </w:r>
      <w:proofErr w:type="spellStart"/>
      <w:r w:rsidRPr="00027DF1">
        <w:rPr>
          <w:rFonts w:ascii="Times New Roman" w:eastAsia="Times New Roman" w:hAnsi="Times New Roman"/>
          <w:sz w:val="26"/>
          <w:szCs w:val="26"/>
          <w:lang w:eastAsia="ru-RU"/>
        </w:rPr>
        <w:t>atribuţiilor</w:t>
      </w:r>
      <w:proofErr w:type="spellEnd"/>
      <w:r w:rsidRPr="00027DF1">
        <w:rPr>
          <w:rFonts w:ascii="Times New Roman" w:eastAsia="Times New Roman" w:hAnsi="Times New Roman"/>
          <w:sz w:val="26"/>
          <w:szCs w:val="26"/>
          <w:lang w:eastAsia="ru-RU"/>
        </w:rPr>
        <w:t xml:space="preserve"> acestuia;</w:t>
      </w:r>
    </w:p>
    <w:p w:rsidR="000657DF" w:rsidRPr="00027DF1" w:rsidRDefault="000657DF"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 xml:space="preserve">3) au </w:t>
      </w:r>
      <w:r w:rsidR="006F302A" w:rsidRPr="00027DF1">
        <w:rPr>
          <w:rFonts w:ascii="Times New Roman" w:eastAsia="Times New Roman" w:hAnsi="Times New Roman"/>
          <w:sz w:val="26"/>
          <w:szCs w:val="26"/>
          <w:lang w:eastAsia="ru-RU"/>
        </w:rPr>
        <w:t>obligația</w:t>
      </w:r>
      <w:r w:rsidRPr="00027DF1">
        <w:rPr>
          <w:rFonts w:ascii="Times New Roman" w:eastAsia="Times New Roman" w:hAnsi="Times New Roman"/>
          <w:sz w:val="26"/>
          <w:szCs w:val="26"/>
          <w:lang w:eastAsia="ru-RU"/>
        </w:rPr>
        <w:t xml:space="preserve"> să participe la realizarea </w:t>
      </w:r>
      <w:r w:rsidR="006F302A" w:rsidRPr="00027DF1">
        <w:rPr>
          <w:rFonts w:ascii="Times New Roman" w:eastAsia="Times New Roman" w:hAnsi="Times New Roman"/>
          <w:sz w:val="26"/>
          <w:szCs w:val="26"/>
          <w:lang w:eastAsia="ru-RU"/>
        </w:rPr>
        <w:t>direcțiilor</w:t>
      </w:r>
      <w:r w:rsidRPr="00027DF1">
        <w:rPr>
          <w:rFonts w:ascii="Times New Roman" w:eastAsia="Times New Roman" w:hAnsi="Times New Roman"/>
          <w:sz w:val="26"/>
          <w:szCs w:val="26"/>
          <w:lang w:eastAsia="ru-RU"/>
        </w:rPr>
        <w:t xml:space="preserve"> strategice de activitate ale </w:t>
      </w:r>
      <w:r w:rsidR="003C6F10" w:rsidRPr="00027DF1">
        <w:rPr>
          <w:rFonts w:ascii="Times New Roman" w:eastAsia="Times New Roman" w:hAnsi="Times New Roman"/>
          <w:sz w:val="26"/>
          <w:szCs w:val="26"/>
          <w:lang w:eastAsia="ru-RU"/>
        </w:rPr>
        <w:t xml:space="preserve">I.P. „Moldsilva” </w:t>
      </w:r>
      <w:r w:rsidRPr="00027DF1">
        <w:rPr>
          <w:rFonts w:ascii="Times New Roman" w:eastAsia="Times New Roman" w:hAnsi="Times New Roman"/>
          <w:sz w:val="26"/>
          <w:szCs w:val="26"/>
          <w:lang w:eastAsia="ru-RU"/>
        </w:rPr>
        <w:t xml:space="preserve">, la evaluarea rapoartelor </w:t>
      </w:r>
      <w:proofErr w:type="spellStart"/>
      <w:r w:rsidRPr="00027DF1">
        <w:rPr>
          <w:rFonts w:ascii="Times New Roman" w:eastAsia="Times New Roman" w:hAnsi="Times New Roman"/>
          <w:sz w:val="26"/>
          <w:szCs w:val="26"/>
          <w:lang w:eastAsia="ru-RU"/>
        </w:rPr>
        <w:t>şi</w:t>
      </w:r>
      <w:proofErr w:type="spellEnd"/>
      <w:r w:rsidRPr="00027DF1">
        <w:rPr>
          <w:rFonts w:ascii="Times New Roman" w:eastAsia="Times New Roman" w:hAnsi="Times New Roman"/>
          <w:sz w:val="26"/>
          <w:szCs w:val="26"/>
          <w:lang w:eastAsia="ru-RU"/>
        </w:rPr>
        <w:t xml:space="preserve"> a </w:t>
      </w:r>
      <w:proofErr w:type="spellStart"/>
      <w:r w:rsidRPr="00027DF1">
        <w:rPr>
          <w:rFonts w:ascii="Times New Roman" w:eastAsia="Times New Roman" w:hAnsi="Times New Roman"/>
          <w:sz w:val="26"/>
          <w:szCs w:val="26"/>
          <w:lang w:eastAsia="ru-RU"/>
        </w:rPr>
        <w:t>performanţelor</w:t>
      </w:r>
      <w:proofErr w:type="spellEnd"/>
      <w:r w:rsidR="006F302A" w:rsidRPr="00027DF1">
        <w:rPr>
          <w:rFonts w:ascii="Times New Roman" w:eastAsia="Times New Roman" w:hAnsi="Times New Roman"/>
          <w:sz w:val="26"/>
          <w:szCs w:val="26"/>
          <w:lang w:eastAsia="ru-RU"/>
        </w:rPr>
        <w:t xml:space="preserve"> ei</w:t>
      </w:r>
      <w:r w:rsidR="00E638A2" w:rsidRPr="00027DF1">
        <w:rPr>
          <w:rFonts w:ascii="Times New Roman" w:eastAsia="Times New Roman" w:hAnsi="Times New Roman"/>
          <w:sz w:val="26"/>
          <w:szCs w:val="26"/>
          <w:lang w:eastAsia="ru-RU"/>
        </w:rPr>
        <w:t>.</w:t>
      </w:r>
    </w:p>
    <w:p w:rsidR="000657DF" w:rsidRPr="00027DF1" w:rsidRDefault="000657DF"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bCs/>
          <w:sz w:val="26"/>
          <w:szCs w:val="26"/>
          <w:lang w:eastAsia="ru-RU"/>
        </w:rPr>
        <w:t>1</w:t>
      </w:r>
      <w:r w:rsidR="00A61771" w:rsidRPr="00027DF1">
        <w:rPr>
          <w:rFonts w:ascii="Times New Roman" w:eastAsia="Times New Roman" w:hAnsi="Times New Roman"/>
          <w:bCs/>
          <w:sz w:val="26"/>
          <w:szCs w:val="26"/>
          <w:lang w:eastAsia="ru-RU"/>
        </w:rPr>
        <w:t>8</w:t>
      </w:r>
      <w:r w:rsidRPr="00027DF1">
        <w:rPr>
          <w:rFonts w:ascii="Times New Roman" w:eastAsia="Times New Roman" w:hAnsi="Times New Roman"/>
          <w:bCs/>
          <w:sz w:val="26"/>
          <w:szCs w:val="26"/>
          <w:lang w:eastAsia="ru-RU"/>
        </w:rPr>
        <w:t>.</w:t>
      </w:r>
      <w:r w:rsidRPr="00027DF1">
        <w:rPr>
          <w:rFonts w:ascii="Times New Roman" w:eastAsia="Times New Roman" w:hAnsi="Times New Roman"/>
          <w:sz w:val="26"/>
          <w:szCs w:val="26"/>
          <w:lang w:eastAsia="ru-RU"/>
        </w:rPr>
        <w:t xml:space="preserve"> Consiliul se convoacă după necesitate, dar nu mai rar </w:t>
      </w:r>
      <w:proofErr w:type="spellStart"/>
      <w:r w:rsidRPr="00027DF1">
        <w:rPr>
          <w:rFonts w:ascii="Times New Roman" w:eastAsia="Times New Roman" w:hAnsi="Times New Roman"/>
          <w:sz w:val="26"/>
          <w:szCs w:val="26"/>
          <w:lang w:eastAsia="ru-RU"/>
        </w:rPr>
        <w:t>decît</w:t>
      </w:r>
      <w:proofErr w:type="spellEnd"/>
      <w:r w:rsidRPr="00027DF1">
        <w:rPr>
          <w:rFonts w:ascii="Times New Roman" w:eastAsia="Times New Roman" w:hAnsi="Times New Roman"/>
          <w:sz w:val="26"/>
          <w:szCs w:val="26"/>
          <w:lang w:eastAsia="ru-RU"/>
        </w:rPr>
        <w:t xml:space="preserve"> o dată în </w:t>
      </w:r>
      <w:r w:rsidR="00AC1548" w:rsidRPr="00027DF1">
        <w:rPr>
          <w:rFonts w:ascii="Times New Roman" w:eastAsia="Times New Roman" w:hAnsi="Times New Roman"/>
          <w:sz w:val="26"/>
          <w:szCs w:val="26"/>
          <w:lang w:eastAsia="ru-RU"/>
        </w:rPr>
        <w:t>tri</w:t>
      </w:r>
      <w:r w:rsidRPr="00027DF1">
        <w:rPr>
          <w:rFonts w:ascii="Times New Roman" w:eastAsia="Times New Roman" w:hAnsi="Times New Roman"/>
          <w:sz w:val="26"/>
          <w:szCs w:val="26"/>
          <w:lang w:eastAsia="ru-RU"/>
        </w:rPr>
        <w:t xml:space="preserve">mestru, la </w:t>
      </w:r>
      <w:proofErr w:type="spellStart"/>
      <w:r w:rsidRPr="00027DF1">
        <w:rPr>
          <w:rFonts w:ascii="Times New Roman" w:eastAsia="Times New Roman" w:hAnsi="Times New Roman"/>
          <w:sz w:val="26"/>
          <w:szCs w:val="26"/>
          <w:lang w:eastAsia="ru-RU"/>
        </w:rPr>
        <w:t>iniţiativa</w:t>
      </w:r>
      <w:proofErr w:type="spellEnd"/>
      <w:r w:rsidRPr="00027DF1">
        <w:rPr>
          <w:rFonts w:ascii="Times New Roman" w:eastAsia="Times New Roman" w:hAnsi="Times New Roman"/>
          <w:sz w:val="26"/>
          <w:szCs w:val="26"/>
          <w:lang w:eastAsia="ru-RU"/>
        </w:rPr>
        <w:t xml:space="preserve"> fondatorului, </w:t>
      </w:r>
      <w:proofErr w:type="spellStart"/>
      <w:r w:rsidRPr="00027DF1">
        <w:rPr>
          <w:rFonts w:ascii="Times New Roman" w:eastAsia="Times New Roman" w:hAnsi="Times New Roman"/>
          <w:sz w:val="26"/>
          <w:szCs w:val="26"/>
          <w:lang w:eastAsia="ru-RU"/>
        </w:rPr>
        <w:t>preşedintelui</w:t>
      </w:r>
      <w:proofErr w:type="spellEnd"/>
      <w:r w:rsidRPr="00027DF1">
        <w:rPr>
          <w:rFonts w:ascii="Times New Roman" w:eastAsia="Times New Roman" w:hAnsi="Times New Roman"/>
          <w:sz w:val="26"/>
          <w:szCs w:val="26"/>
          <w:lang w:eastAsia="ru-RU"/>
        </w:rPr>
        <w:t xml:space="preserve"> Consiliului</w:t>
      </w:r>
      <w:r w:rsidR="00AC1548" w:rsidRPr="00027DF1">
        <w:rPr>
          <w:rFonts w:ascii="Times New Roman" w:eastAsia="Times New Roman" w:hAnsi="Times New Roman"/>
          <w:sz w:val="26"/>
          <w:szCs w:val="26"/>
          <w:lang w:eastAsia="ru-RU"/>
        </w:rPr>
        <w:t>,</w:t>
      </w:r>
      <w:r w:rsidR="004E5570" w:rsidRPr="00027DF1">
        <w:rPr>
          <w:rFonts w:ascii="Times New Roman" w:eastAsia="Times New Roman" w:hAnsi="Times New Roman"/>
          <w:sz w:val="26"/>
          <w:szCs w:val="26"/>
          <w:lang w:eastAsia="ru-RU"/>
        </w:rPr>
        <w:t xml:space="preserve"> </w:t>
      </w:r>
      <w:r w:rsidRPr="00027DF1">
        <w:rPr>
          <w:rFonts w:ascii="Times New Roman" w:eastAsia="Times New Roman" w:hAnsi="Times New Roman"/>
          <w:sz w:val="26"/>
          <w:szCs w:val="26"/>
          <w:lang w:eastAsia="ru-RU"/>
        </w:rPr>
        <w:t xml:space="preserve">directorului </w:t>
      </w:r>
      <w:r w:rsidR="003C6F10" w:rsidRPr="00027DF1">
        <w:rPr>
          <w:rFonts w:ascii="Times New Roman" w:eastAsia="Times New Roman" w:hAnsi="Times New Roman"/>
          <w:sz w:val="26"/>
          <w:szCs w:val="26"/>
          <w:lang w:eastAsia="ru-RU"/>
        </w:rPr>
        <w:t>I.P. „Moldsilva”</w:t>
      </w:r>
      <w:r w:rsidR="00AC1548" w:rsidRPr="00027DF1">
        <w:rPr>
          <w:rFonts w:ascii="Times New Roman" w:eastAsia="Times New Roman" w:hAnsi="Times New Roman"/>
          <w:sz w:val="26"/>
          <w:szCs w:val="26"/>
          <w:lang w:eastAsia="ru-RU"/>
        </w:rPr>
        <w:t xml:space="preserve">, sau </w:t>
      </w:r>
      <w:r w:rsidR="006F302A" w:rsidRPr="00027DF1">
        <w:rPr>
          <w:rFonts w:ascii="Times New Roman" w:eastAsia="Times New Roman" w:hAnsi="Times New Roman"/>
          <w:sz w:val="26"/>
          <w:szCs w:val="26"/>
          <w:lang w:eastAsia="ru-RU"/>
        </w:rPr>
        <w:t xml:space="preserve">a cel puțin </w:t>
      </w:r>
      <w:r w:rsidR="00AC1548" w:rsidRPr="00027DF1">
        <w:rPr>
          <w:rFonts w:ascii="Times New Roman" w:eastAsia="Times New Roman" w:hAnsi="Times New Roman"/>
          <w:sz w:val="26"/>
          <w:szCs w:val="26"/>
          <w:lang w:eastAsia="ru-RU"/>
        </w:rPr>
        <w:t>3</w:t>
      </w:r>
      <w:r w:rsidR="006F302A" w:rsidRPr="00027DF1">
        <w:rPr>
          <w:rFonts w:ascii="Times New Roman" w:eastAsia="Times New Roman" w:hAnsi="Times New Roman"/>
          <w:sz w:val="26"/>
          <w:szCs w:val="26"/>
          <w:lang w:eastAsia="ru-RU"/>
        </w:rPr>
        <w:t xml:space="preserve"> (trei)</w:t>
      </w:r>
      <w:r w:rsidR="00AC1548" w:rsidRPr="00027DF1">
        <w:rPr>
          <w:rFonts w:ascii="Times New Roman" w:eastAsia="Times New Roman" w:hAnsi="Times New Roman"/>
          <w:sz w:val="26"/>
          <w:szCs w:val="26"/>
          <w:lang w:eastAsia="ru-RU"/>
        </w:rPr>
        <w:t xml:space="preserve"> membrii </w:t>
      </w:r>
      <w:r w:rsidR="006F302A" w:rsidRPr="00027DF1">
        <w:rPr>
          <w:rFonts w:ascii="Times New Roman" w:eastAsia="Times New Roman" w:hAnsi="Times New Roman"/>
          <w:sz w:val="26"/>
          <w:szCs w:val="26"/>
          <w:lang w:eastAsia="ru-RU"/>
        </w:rPr>
        <w:t xml:space="preserve">ai </w:t>
      </w:r>
      <w:r w:rsidR="00AC1548" w:rsidRPr="00027DF1">
        <w:rPr>
          <w:rFonts w:ascii="Times New Roman" w:eastAsia="Times New Roman" w:hAnsi="Times New Roman"/>
          <w:sz w:val="26"/>
          <w:szCs w:val="26"/>
          <w:lang w:eastAsia="ru-RU"/>
        </w:rPr>
        <w:t>Consiliului</w:t>
      </w:r>
      <w:r w:rsidRPr="00027DF1">
        <w:rPr>
          <w:rFonts w:ascii="Times New Roman" w:eastAsia="Times New Roman" w:hAnsi="Times New Roman"/>
          <w:sz w:val="26"/>
          <w:szCs w:val="26"/>
          <w:lang w:eastAsia="ru-RU"/>
        </w:rPr>
        <w:t>.</w:t>
      </w:r>
    </w:p>
    <w:p w:rsidR="000657DF" w:rsidRPr="00027DF1" w:rsidRDefault="00A61771"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bCs/>
          <w:sz w:val="26"/>
          <w:szCs w:val="26"/>
          <w:lang w:eastAsia="ru-RU"/>
        </w:rPr>
        <w:t>19</w:t>
      </w:r>
      <w:r w:rsidR="000657DF" w:rsidRPr="00027DF1">
        <w:rPr>
          <w:rFonts w:ascii="Times New Roman" w:eastAsia="Times New Roman" w:hAnsi="Times New Roman"/>
          <w:bCs/>
          <w:sz w:val="26"/>
          <w:szCs w:val="26"/>
          <w:lang w:eastAsia="ru-RU"/>
        </w:rPr>
        <w:t>.</w:t>
      </w:r>
      <w:r w:rsidR="000657DF" w:rsidRPr="00027DF1">
        <w:rPr>
          <w:rFonts w:ascii="Times New Roman" w:eastAsia="Times New Roman" w:hAnsi="Times New Roman"/>
          <w:sz w:val="26"/>
          <w:szCs w:val="26"/>
          <w:lang w:eastAsia="ru-RU"/>
        </w:rPr>
        <w:t xml:space="preserve"> </w:t>
      </w:r>
      <w:proofErr w:type="spellStart"/>
      <w:r w:rsidR="000657DF" w:rsidRPr="00027DF1">
        <w:rPr>
          <w:rFonts w:ascii="Times New Roman" w:eastAsia="Times New Roman" w:hAnsi="Times New Roman"/>
          <w:sz w:val="26"/>
          <w:szCs w:val="26"/>
          <w:lang w:eastAsia="ru-RU"/>
        </w:rPr>
        <w:t>Şedinţa</w:t>
      </w:r>
      <w:proofErr w:type="spellEnd"/>
      <w:r w:rsidR="000657DF" w:rsidRPr="00027DF1">
        <w:rPr>
          <w:rFonts w:ascii="Times New Roman" w:eastAsia="Times New Roman" w:hAnsi="Times New Roman"/>
          <w:sz w:val="26"/>
          <w:szCs w:val="26"/>
          <w:lang w:eastAsia="ru-RU"/>
        </w:rPr>
        <w:t xml:space="preserve"> Consiliului </w:t>
      </w:r>
      <w:r w:rsidR="00DB7C12" w:rsidRPr="00027DF1">
        <w:rPr>
          <w:rFonts w:ascii="Times New Roman" w:eastAsia="Times New Roman" w:hAnsi="Times New Roman"/>
          <w:sz w:val="26"/>
          <w:szCs w:val="26"/>
          <w:lang w:eastAsia="ru-RU"/>
        </w:rPr>
        <w:t>e</w:t>
      </w:r>
      <w:r w:rsidR="000657DF" w:rsidRPr="00027DF1">
        <w:rPr>
          <w:rFonts w:ascii="Times New Roman" w:eastAsia="Times New Roman" w:hAnsi="Times New Roman"/>
          <w:sz w:val="26"/>
          <w:szCs w:val="26"/>
          <w:lang w:eastAsia="ru-RU"/>
        </w:rPr>
        <w:t xml:space="preserve">ste deliberativă în </w:t>
      </w:r>
      <w:proofErr w:type="spellStart"/>
      <w:r w:rsidR="000657DF" w:rsidRPr="00027DF1">
        <w:rPr>
          <w:rFonts w:ascii="Times New Roman" w:eastAsia="Times New Roman" w:hAnsi="Times New Roman"/>
          <w:sz w:val="26"/>
          <w:szCs w:val="26"/>
          <w:lang w:eastAsia="ru-RU"/>
        </w:rPr>
        <w:t>prezenţa</w:t>
      </w:r>
      <w:proofErr w:type="spellEnd"/>
      <w:r w:rsidR="000657DF" w:rsidRPr="00027DF1">
        <w:rPr>
          <w:rFonts w:ascii="Times New Roman" w:eastAsia="Times New Roman" w:hAnsi="Times New Roman"/>
          <w:sz w:val="26"/>
          <w:szCs w:val="26"/>
          <w:lang w:eastAsia="ru-RU"/>
        </w:rPr>
        <w:t xml:space="preserve"> </w:t>
      </w:r>
      <w:proofErr w:type="spellStart"/>
      <w:r w:rsidR="000657DF" w:rsidRPr="00027DF1">
        <w:rPr>
          <w:rFonts w:ascii="Times New Roman" w:eastAsia="Times New Roman" w:hAnsi="Times New Roman"/>
          <w:sz w:val="26"/>
          <w:szCs w:val="26"/>
          <w:lang w:eastAsia="ru-RU"/>
        </w:rPr>
        <w:t>majorităţii</w:t>
      </w:r>
      <w:proofErr w:type="spellEnd"/>
      <w:r w:rsidR="000657DF" w:rsidRPr="00027DF1">
        <w:rPr>
          <w:rFonts w:ascii="Times New Roman" w:eastAsia="Times New Roman" w:hAnsi="Times New Roman"/>
          <w:sz w:val="26"/>
          <w:szCs w:val="26"/>
          <w:lang w:eastAsia="ru-RU"/>
        </w:rPr>
        <w:t xml:space="preserve"> membrilor săi. </w:t>
      </w:r>
      <w:proofErr w:type="spellStart"/>
      <w:r w:rsidR="000657DF" w:rsidRPr="00027DF1">
        <w:rPr>
          <w:rFonts w:ascii="Times New Roman" w:eastAsia="Times New Roman" w:hAnsi="Times New Roman"/>
          <w:sz w:val="26"/>
          <w:szCs w:val="26"/>
          <w:lang w:eastAsia="ru-RU"/>
        </w:rPr>
        <w:t>Înştiinţarea</w:t>
      </w:r>
      <w:proofErr w:type="spellEnd"/>
      <w:r w:rsidR="000657DF" w:rsidRPr="00027DF1">
        <w:rPr>
          <w:rFonts w:ascii="Times New Roman" w:eastAsia="Times New Roman" w:hAnsi="Times New Roman"/>
          <w:sz w:val="26"/>
          <w:szCs w:val="26"/>
          <w:lang w:eastAsia="ru-RU"/>
        </w:rPr>
        <w:t xml:space="preserve"> în scris privind </w:t>
      </w:r>
      <w:proofErr w:type="spellStart"/>
      <w:r w:rsidR="000657DF" w:rsidRPr="00027DF1">
        <w:rPr>
          <w:rFonts w:ascii="Times New Roman" w:eastAsia="Times New Roman" w:hAnsi="Times New Roman"/>
          <w:sz w:val="26"/>
          <w:szCs w:val="26"/>
          <w:lang w:eastAsia="ru-RU"/>
        </w:rPr>
        <w:t>desfăşurarea</w:t>
      </w:r>
      <w:proofErr w:type="spellEnd"/>
      <w:r w:rsidR="000657DF" w:rsidRPr="00027DF1">
        <w:rPr>
          <w:rFonts w:ascii="Times New Roman" w:eastAsia="Times New Roman" w:hAnsi="Times New Roman"/>
          <w:sz w:val="26"/>
          <w:szCs w:val="26"/>
          <w:lang w:eastAsia="ru-RU"/>
        </w:rPr>
        <w:t xml:space="preserve"> </w:t>
      </w:r>
      <w:proofErr w:type="spellStart"/>
      <w:r w:rsidR="000657DF" w:rsidRPr="00027DF1">
        <w:rPr>
          <w:rFonts w:ascii="Times New Roman" w:eastAsia="Times New Roman" w:hAnsi="Times New Roman"/>
          <w:sz w:val="26"/>
          <w:szCs w:val="26"/>
          <w:lang w:eastAsia="ru-RU"/>
        </w:rPr>
        <w:t>şedinţelor</w:t>
      </w:r>
      <w:proofErr w:type="spellEnd"/>
      <w:r w:rsidR="000657DF" w:rsidRPr="00027DF1">
        <w:rPr>
          <w:rFonts w:ascii="Times New Roman" w:eastAsia="Times New Roman" w:hAnsi="Times New Roman"/>
          <w:sz w:val="26"/>
          <w:szCs w:val="26"/>
          <w:lang w:eastAsia="ru-RU"/>
        </w:rPr>
        <w:t xml:space="preserve"> Consiliului (în care se indică data, timpul </w:t>
      </w:r>
      <w:proofErr w:type="spellStart"/>
      <w:r w:rsidR="000657DF" w:rsidRPr="00027DF1">
        <w:rPr>
          <w:rFonts w:ascii="Times New Roman" w:eastAsia="Times New Roman" w:hAnsi="Times New Roman"/>
          <w:sz w:val="26"/>
          <w:szCs w:val="26"/>
          <w:lang w:eastAsia="ru-RU"/>
        </w:rPr>
        <w:t>şi</w:t>
      </w:r>
      <w:proofErr w:type="spellEnd"/>
      <w:r w:rsidR="000657DF" w:rsidRPr="00027DF1">
        <w:rPr>
          <w:rFonts w:ascii="Times New Roman" w:eastAsia="Times New Roman" w:hAnsi="Times New Roman"/>
          <w:sz w:val="26"/>
          <w:szCs w:val="26"/>
          <w:lang w:eastAsia="ru-RU"/>
        </w:rPr>
        <w:t xml:space="preserve"> locul </w:t>
      </w:r>
      <w:proofErr w:type="spellStart"/>
      <w:r w:rsidR="000657DF" w:rsidRPr="00027DF1">
        <w:rPr>
          <w:rFonts w:ascii="Times New Roman" w:eastAsia="Times New Roman" w:hAnsi="Times New Roman"/>
          <w:sz w:val="26"/>
          <w:szCs w:val="26"/>
          <w:lang w:eastAsia="ru-RU"/>
        </w:rPr>
        <w:t>desfăşurării</w:t>
      </w:r>
      <w:proofErr w:type="spellEnd"/>
      <w:r w:rsidR="000657DF" w:rsidRPr="00027DF1">
        <w:rPr>
          <w:rFonts w:ascii="Times New Roman" w:eastAsia="Times New Roman" w:hAnsi="Times New Roman"/>
          <w:sz w:val="26"/>
          <w:szCs w:val="26"/>
          <w:lang w:eastAsia="ru-RU"/>
        </w:rPr>
        <w:t xml:space="preserve"> acestora, ordinea de zi, inclusiv materialele aferente) se expediază (prin scrisoare remisă în original, fax sau e-mail) de către secretarul Consiliului</w:t>
      </w:r>
      <w:r w:rsidR="00442F1C" w:rsidRPr="00027DF1">
        <w:rPr>
          <w:rFonts w:ascii="Times New Roman" w:eastAsia="Times New Roman" w:hAnsi="Times New Roman"/>
          <w:sz w:val="26"/>
          <w:szCs w:val="26"/>
          <w:lang w:eastAsia="ru-RU"/>
        </w:rPr>
        <w:t xml:space="preserve"> </w:t>
      </w:r>
      <w:r w:rsidR="000657DF" w:rsidRPr="00027DF1">
        <w:rPr>
          <w:rFonts w:ascii="Times New Roman" w:eastAsia="Times New Roman" w:hAnsi="Times New Roman"/>
          <w:sz w:val="26"/>
          <w:szCs w:val="26"/>
          <w:lang w:eastAsia="ru-RU"/>
        </w:rPr>
        <w:t xml:space="preserve"> tuturor membrilor Consiliului cu cel </w:t>
      </w:r>
      <w:proofErr w:type="spellStart"/>
      <w:r w:rsidR="000657DF" w:rsidRPr="00027DF1">
        <w:rPr>
          <w:rFonts w:ascii="Times New Roman" w:eastAsia="Times New Roman" w:hAnsi="Times New Roman"/>
          <w:sz w:val="26"/>
          <w:szCs w:val="26"/>
          <w:lang w:eastAsia="ru-RU"/>
        </w:rPr>
        <w:t>puţin</w:t>
      </w:r>
      <w:proofErr w:type="spellEnd"/>
      <w:r w:rsidR="000657DF" w:rsidRPr="00027DF1">
        <w:rPr>
          <w:rFonts w:ascii="Times New Roman" w:eastAsia="Times New Roman" w:hAnsi="Times New Roman"/>
          <w:sz w:val="26"/>
          <w:szCs w:val="26"/>
          <w:lang w:eastAsia="ru-RU"/>
        </w:rPr>
        <w:t xml:space="preserve"> </w:t>
      </w:r>
      <w:r w:rsidR="00516F01" w:rsidRPr="00027DF1">
        <w:rPr>
          <w:rFonts w:ascii="Times New Roman" w:eastAsia="Times New Roman" w:hAnsi="Times New Roman"/>
          <w:sz w:val="26"/>
          <w:szCs w:val="26"/>
          <w:lang w:eastAsia="ru-RU"/>
        </w:rPr>
        <w:t>5</w:t>
      </w:r>
      <w:r w:rsidR="000657DF" w:rsidRPr="00027DF1">
        <w:rPr>
          <w:rFonts w:ascii="Times New Roman" w:eastAsia="Times New Roman" w:hAnsi="Times New Roman"/>
          <w:sz w:val="26"/>
          <w:szCs w:val="26"/>
          <w:lang w:eastAsia="ru-RU"/>
        </w:rPr>
        <w:t xml:space="preserve"> zile lucrătoare </w:t>
      </w:r>
      <w:proofErr w:type="spellStart"/>
      <w:r w:rsidR="000657DF" w:rsidRPr="00027DF1">
        <w:rPr>
          <w:rFonts w:ascii="Times New Roman" w:eastAsia="Times New Roman" w:hAnsi="Times New Roman"/>
          <w:sz w:val="26"/>
          <w:szCs w:val="26"/>
          <w:lang w:eastAsia="ru-RU"/>
        </w:rPr>
        <w:t>pînă</w:t>
      </w:r>
      <w:proofErr w:type="spellEnd"/>
      <w:r w:rsidR="000657DF" w:rsidRPr="00027DF1">
        <w:rPr>
          <w:rFonts w:ascii="Times New Roman" w:eastAsia="Times New Roman" w:hAnsi="Times New Roman"/>
          <w:sz w:val="26"/>
          <w:szCs w:val="26"/>
          <w:lang w:eastAsia="ru-RU"/>
        </w:rPr>
        <w:t xml:space="preserve"> la data </w:t>
      </w:r>
      <w:proofErr w:type="spellStart"/>
      <w:r w:rsidR="000657DF" w:rsidRPr="00027DF1">
        <w:rPr>
          <w:rFonts w:ascii="Times New Roman" w:eastAsia="Times New Roman" w:hAnsi="Times New Roman"/>
          <w:sz w:val="26"/>
          <w:szCs w:val="26"/>
          <w:lang w:eastAsia="ru-RU"/>
        </w:rPr>
        <w:t>desfăşurării</w:t>
      </w:r>
      <w:proofErr w:type="spellEnd"/>
      <w:r w:rsidR="000657DF" w:rsidRPr="00027DF1">
        <w:rPr>
          <w:rFonts w:ascii="Times New Roman" w:eastAsia="Times New Roman" w:hAnsi="Times New Roman"/>
          <w:sz w:val="26"/>
          <w:szCs w:val="26"/>
          <w:lang w:eastAsia="ru-RU"/>
        </w:rPr>
        <w:t xml:space="preserve"> </w:t>
      </w:r>
      <w:proofErr w:type="spellStart"/>
      <w:r w:rsidR="000657DF" w:rsidRPr="00027DF1">
        <w:rPr>
          <w:rFonts w:ascii="Times New Roman" w:eastAsia="Times New Roman" w:hAnsi="Times New Roman"/>
          <w:sz w:val="26"/>
          <w:szCs w:val="26"/>
          <w:lang w:eastAsia="ru-RU"/>
        </w:rPr>
        <w:t>şedinţei</w:t>
      </w:r>
      <w:proofErr w:type="spellEnd"/>
      <w:r w:rsidR="000657DF" w:rsidRPr="00027DF1">
        <w:rPr>
          <w:rFonts w:ascii="Times New Roman" w:eastAsia="Times New Roman" w:hAnsi="Times New Roman"/>
          <w:sz w:val="26"/>
          <w:szCs w:val="26"/>
          <w:lang w:eastAsia="ru-RU"/>
        </w:rPr>
        <w:t>.</w:t>
      </w:r>
    </w:p>
    <w:p w:rsidR="00E638A2" w:rsidRPr="00027DF1" w:rsidRDefault="00E638A2"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 xml:space="preserve">20. </w:t>
      </w:r>
      <w:proofErr w:type="spellStart"/>
      <w:r w:rsidRPr="00027DF1">
        <w:rPr>
          <w:rFonts w:ascii="Times New Roman" w:eastAsia="Times New Roman" w:hAnsi="Times New Roman"/>
          <w:sz w:val="26"/>
          <w:szCs w:val="26"/>
          <w:lang w:eastAsia="ru-RU"/>
        </w:rPr>
        <w:t>Şedinţa</w:t>
      </w:r>
      <w:proofErr w:type="spellEnd"/>
      <w:r w:rsidRPr="00027DF1">
        <w:rPr>
          <w:rFonts w:ascii="Times New Roman" w:eastAsia="Times New Roman" w:hAnsi="Times New Roman"/>
          <w:sz w:val="26"/>
          <w:szCs w:val="26"/>
          <w:lang w:eastAsia="ru-RU"/>
        </w:rPr>
        <w:t xml:space="preserve"> Consiliului este prezidată de președintele Consiliului, care este ales din rândul membrilor Consiliului.</w:t>
      </w:r>
    </w:p>
    <w:p w:rsidR="000657DF" w:rsidRPr="00027DF1" w:rsidRDefault="000657DF"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bCs/>
          <w:sz w:val="26"/>
          <w:szCs w:val="26"/>
          <w:lang w:eastAsia="ru-RU"/>
        </w:rPr>
        <w:t>2</w:t>
      </w:r>
      <w:r w:rsidR="00E638A2" w:rsidRPr="00027DF1">
        <w:rPr>
          <w:rFonts w:ascii="Times New Roman" w:eastAsia="Times New Roman" w:hAnsi="Times New Roman"/>
          <w:bCs/>
          <w:sz w:val="26"/>
          <w:szCs w:val="26"/>
          <w:lang w:eastAsia="ru-RU"/>
        </w:rPr>
        <w:t>1</w:t>
      </w:r>
      <w:r w:rsidRPr="00027DF1">
        <w:rPr>
          <w:rFonts w:ascii="Times New Roman" w:eastAsia="Times New Roman" w:hAnsi="Times New Roman"/>
          <w:bCs/>
          <w:sz w:val="26"/>
          <w:szCs w:val="26"/>
          <w:lang w:eastAsia="ru-RU"/>
        </w:rPr>
        <w:t>.</w:t>
      </w:r>
      <w:r w:rsidRPr="00027DF1">
        <w:rPr>
          <w:rFonts w:ascii="Times New Roman" w:eastAsia="Times New Roman" w:hAnsi="Times New Roman"/>
          <w:sz w:val="26"/>
          <w:szCs w:val="26"/>
          <w:lang w:eastAsia="ru-RU"/>
        </w:rPr>
        <w:t xml:space="preserve"> În lipsă de cvorum, în cel mult 5 zile lucrătoare de la data </w:t>
      </w:r>
      <w:proofErr w:type="spellStart"/>
      <w:r w:rsidRPr="00027DF1">
        <w:rPr>
          <w:rFonts w:ascii="Times New Roman" w:eastAsia="Times New Roman" w:hAnsi="Times New Roman"/>
          <w:sz w:val="26"/>
          <w:szCs w:val="26"/>
          <w:lang w:eastAsia="ru-RU"/>
        </w:rPr>
        <w:t>şedinţei</w:t>
      </w:r>
      <w:proofErr w:type="spellEnd"/>
      <w:r w:rsidRPr="00027DF1">
        <w:rPr>
          <w:rFonts w:ascii="Times New Roman" w:eastAsia="Times New Roman" w:hAnsi="Times New Roman"/>
          <w:sz w:val="26"/>
          <w:szCs w:val="26"/>
          <w:lang w:eastAsia="ru-RU"/>
        </w:rPr>
        <w:t xml:space="preserve"> care nu a avut loc, se convoacă</w:t>
      </w:r>
      <w:r w:rsidR="00DB7C12" w:rsidRPr="00027DF1">
        <w:rPr>
          <w:rFonts w:ascii="Times New Roman" w:eastAsia="Times New Roman" w:hAnsi="Times New Roman"/>
          <w:sz w:val="26"/>
          <w:szCs w:val="26"/>
          <w:lang w:eastAsia="ru-RU"/>
        </w:rPr>
        <w:t xml:space="preserve"> </w:t>
      </w:r>
      <w:proofErr w:type="spellStart"/>
      <w:r w:rsidR="00DB7C12" w:rsidRPr="00027DF1">
        <w:rPr>
          <w:rFonts w:ascii="Times New Roman" w:eastAsia="Times New Roman" w:hAnsi="Times New Roman"/>
          <w:sz w:val="26"/>
          <w:szCs w:val="26"/>
          <w:lang w:eastAsia="ru-RU"/>
        </w:rPr>
        <w:t>şedinţa</w:t>
      </w:r>
      <w:proofErr w:type="spellEnd"/>
      <w:r w:rsidR="00DB7C12" w:rsidRPr="00027DF1">
        <w:rPr>
          <w:rFonts w:ascii="Times New Roman" w:eastAsia="Times New Roman" w:hAnsi="Times New Roman"/>
          <w:sz w:val="26"/>
          <w:szCs w:val="26"/>
          <w:lang w:eastAsia="ru-RU"/>
        </w:rPr>
        <w:t xml:space="preserve"> repetată a Consiliului</w:t>
      </w:r>
      <w:r w:rsidRPr="00027DF1">
        <w:rPr>
          <w:rFonts w:ascii="Times New Roman" w:eastAsia="Times New Roman" w:hAnsi="Times New Roman"/>
          <w:sz w:val="26"/>
          <w:szCs w:val="26"/>
          <w:lang w:eastAsia="ru-RU"/>
        </w:rPr>
        <w:t xml:space="preserve">. Membrii Consiliului vor fi </w:t>
      </w:r>
      <w:proofErr w:type="spellStart"/>
      <w:r w:rsidRPr="00027DF1">
        <w:rPr>
          <w:rFonts w:ascii="Times New Roman" w:eastAsia="Times New Roman" w:hAnsi="Times New Roman"/>
          <w:sz w:val="26"/>
          <w:szCs w:val="26"/>
          <w:lang w:eastAsia="ru-RU"/>
        </w:rPr>
        <w:t>informaţi</w:t>
      </w:r>
      <w:proofErr w:type="spellEnd"/>
      <w:r w:rsidRPr="00027DF1">
        <w:rPr>
          <w:rFonts w:ascii="Times New Roman" w:eastAsia="Times New Roman" w:hAnsi="Times New Roman"/>
          <w:sz w:val="26"/>
          <w:szCs w:val="26"/>
          <w:lang w:eastAsia="ru-RU"/>
        </w:rPr>
        <w:t xml:space="preserve"> despre </w:t>
      </w:r>
      <w:proofErr w:type="spellStart"/>
      <w:r w:rsidRPr="00027DF1">
        <w:rPr>
          <w:rFonts w:ascii="Times New Roman" w:eastAsia="Times New Roman" w:hAnsi="Times New Roman"/>
          <w:sz w:val="26"/>
          <w:szCs w:val="26"/>
          <w:lang w:eastAsia="ru-RU"/>
        </w:rPr>
        <w:t>şedinţa</w:t>
      </w:r>
      <w:proofErr w:type="spellEnd"/>
      <w:r w:rsidRPr="00027DF1">
        <w:rPr>
          <w:rFonts w:ascii="Times New Roman" w:eastAsia="Times New Roman" w:hAnsi="Times New Roman"/>
          <w:sz w:val="26"/>
          <w:szCs w:val="26"/>
          <w:lang w:eastAsia="ru-RU"/>
        </w:rPr>
        <w:t xml:space="preserve"> repetată cu cel </w:t>
      </w:r>
      <w:proofErr w:type="spellStart"/>
      <w:r w:rsidRPr="00027DF1">
        <w:rPr>
          <w:rFonts w:ascii="Times New Roman" w:eastAsia="Times New Roman" w:hAnsi="Times New Roman"/>
          <w:sz w:val="26"/>
          <w:szCs w:val="26"/>
          <w:lang w:eastAsia="ru-RU"/>
        </w:rPr>
        <w:t>puţin</w:t>
      </w:r>
      <w:proofErr w:type="spellEnd"/>
      <w:r w:rsidRPr="00027DF1">
        <w:rPr>
          <w:rFonts w:ascii="Times New Roman" w:eastAsia="Times New Roman" w:hAnsi="Times New Roman"/>
          <w:sz w:val="26"/>
          <w:szCs w:val="26"/>
          <w:lang w:eastAsia="ru-RU"/>
        </w:rPr>
        <w:t xml:space="preserve"> </w:t>
      </w:r>
      <w:r w:rsidR="00EB2D0C" w:rsidRPr="00027DF1">
        <w:rPr>
          <w:rFonts w:ascii="Times New Roman" w:eastAsia="Times New Roman" w:hAnsi="Times New Roman"/>
          <w:sz w:val="26"/>
          <w:szCs w:val="26"/>
          <w:lang w:eastAsia="ru-RU"/>
        </w:rPr>
        <w:t>2</w:t>
      </w:r>
      <w:r w:rsidRPr="00027DF1">
        <w:rPr>
          <w:rFonts w:ascii="Times New Roman" w:eastAsia="Times New Roman" w:hAnsi="Times New Roman"/>
          <w:sz w:val="26"/>
          <w:szCs w:val="26"/>
          <w:lang w:eastAsia="ru-RU"/>
        </w:rPr>
        <w:t xml:space="preserve"> zi</w:t>
      </w:r>
      <w:r w:rsidR="00EB2D0C" w:rsidRPr="00027DF1">
        <w:rPr>
          <w:rFonts w:ascii="Times New Roman" w:eastAsia="Times New Roman" w:hAnsi="Times New Roman"/>
          <w:sz w:val="26"/>
          <w:szCs w:val="26"/>
          <w:lang w:eastAsia="ru-RU"/>
        </w:rPr>
        <w:t>le</w:t>
      </w:r>
      <w:r w:rsidRPr="00027DF1">
        <w:rPr>
          <w:rFonts w:ascii="Times New Roman" w:eastAsia="Times New Roman" w:hAnsi="Times New Roman"/>
          <w:sz w:val="26"/>
          <w:szCs w:val="26"/>
          <w:lang w:eastAsia="ru-RU"/>
        </w:rPr>
        <w:t xml:space="preserve"> lucrătoare </w:t>
      </w:r>
      <w:proofErr w:type="spellStart"/>
      <w:r w:rsidRPr="00027DF1">
        <w:rPr>
          <w:rFonts w:ascii="Times New Roman" w:eastAsia="Times New Roman" w:hAnsi="Times New Roman"/>
          <w:sz w:val="26"/>
          <w:szCs w:val="26"/>
          <w:lang w:eastAsia="ru-RU"/>
        </w:rPr>
        <w:t>pînă</w:t>
      </w:r>
      <w:proofErr w:type="spellEnd"/>
      <w:r w:rsidRPr="00027DF1">
        <w:rPr>
          <w:rFonts w:ascii="Times New Roman" w:eastAsia="Times New Roman" w:hAnsi="Times New Roman"/>
          <w:sz w:val="26"/>
          <w:szCs w:val="26"/>
          <w:lang w:eastAsia="ru-RU"/>
        </w:rPr>
        <w:t xml:space="preserve"> la data </w:t>
      </w:r>
      <w:proofErr w:type="spellStart"/>
      <w:r w:rsidRPr="00027DF1">
        <w:rPr>
          <w:rFonts w:ascii="Times New Roman" w:eastAsia="Times New Roman" w:hAnsi="Times New Roman"/>
          <w:sz w:val="26"/>
          <w:szCs w:val="26"/>
          <w:lang w:eastAsia="ru-RU"/>
        </w:rPr>
        <w:t>şedinţei</w:t>
      </w:r>
      <w:proofErr w:type="spellEnd"/>
      <w:r w:rsidRPr="00027DF1">
        <w:rPr>
          <w:rFonts w:ascii="Times New Roman" w:eastAsia="Times New Roman" w:hAnsi="Times New Roman"/>
          <w:sz w:val="26"/>
          <w:szCs w:val="26"/>
          <w:lang w:eastAsia="ru-RU"/>
        </w:rPr>
        <w:t>.</w:t>
      </w:r>
    </w:p>
    <w:p w:rsidR="000657DF" w:rsidRPr="00027DF1" w:rsidRDefault="000657DF"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bCs/>
          <w:sz w:val="26"/>
          <w:szCs w:val="26"/>
          <w:lang w:eastAsia="ru-RU"/>
        </w:rPr>
        <w:t>2</w:t>
      </w:r>
      <w:r w:rsidR="00E638A2" w:rsidRPr="00027DF1">
        <w:rPr>
          <w:rFonts w:ascii="Times New Roman" w:eastAsia="Times New Roman" w:hAnsi="Times New Roman"/>
          <w:bCs/>
          <w:sz w:val="26"/>
          <w:szCs w:val="26"/>
          <w:lang w:eastAsia="ru-RU"/>
        </w:rPr>
        <w:t>2</w:t>
      </w:r>
      <w:r w:rsidRPr="00027DF1">
        <w:rPr>
          <w:rFonts w:ascii="Times New Roman" w:eastAsia="Times New Roman" w:hAnsi="Times New Roman"/>
          <w:bCs/>
          <w:sz w:val="26"/>
          <w:szCs w:val="26"/>
          <w:lang w:eastAsia="ru-RU"/>
        </w:rPr>
        <w:t>.</w:t>
      </w:r>
      <w:r w:rsidRPr="00027DF1">
        <w:rPr>
          <w:rFonts w:ascii="Times New Roman" w:eastAsia="Times New Roman" w:hAnsi="Times New Roman"/>
          <w:sz w:val="26"/>
          <w:szCs w:val="26"/>
          <w:lang w:eastAsia="ru-RU"/>
        </w:rPr>
        <w:t xml:space="preserve"> Deciziile Consiliului se adoptă cu majoritatea simplă de voturi ale membrilor Consiliului.</w:t>
      </w:r>
    </w:p>
    <w:p w:rsidR="000657DF" w:rsidRPr="00027DF1" w:rsidRDefault="000657DF"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bCs/>
          <w:sz w:val="26"/>
          <w:szCs w:val="26"/>
          <w:lang w:eastAsia="ru-RU"/>
        </w:rPr>
        <w:t>2</w:t>
      </w:r>
      <w:r w:rsidR="00E638A2" w:rsidRPr="00027DF1">
        <w:rPr>
          <w:rFonts w:ascii="Times New Roman" w:eastAsia="Times New Roman" w:hAnsi="Times New Roman"/>
          <w:bCs/>
          <w:sz w:val="26"/>
          <w:szCs w:val="26"/>
          <w:lang w:eastAsia="ru-RU"/>
        </w:rPr>
        <w:t>3</w:t>
      </w:r>
      <w:r w:rsidRPr="00027DF1">
        <w:rPr>
          <w:rFonts w:ascii="Times New Roman" w:eastAsia="Times New Roman" w:hAnsi="Times New Roman"/>
          <w:bCs/>
          <w:sz w:val="26"/>
          <w:szCs w:val="26"/>
          <w:lang w:eastAsia="ru-RU"/>
        </w:rPr>
        <w:t>.</w:t>
      </w:r>
      <w:r w:rsidRPr="00027DF1">
        <w:rPr>
          <w:rFonts w:ascii="Times New Roman" w:eastAsia="Times New Roman" w:hAnsi="Times New Roman"/>
          <w:sz w:val="26"/>
          <w:szCs w:val="26"/>
          <w:lang w:eastAsia="ru-RU"/>
        </w:rPr>
        <w:t xml:space="preserve"> Deciziile Consiliului se plasează pe pagina web oficială a </w:t>
      </w:r>
      <w:r w:rsidR="003C6F10" w:rsidRPr="00027DF1">
        <w:rPr>
          <w:rFonts w:ascii="Times New Roman" w:eastAsia="Times New Roman" w:hAnsi="Times New Roman"/>
          <w:sz w:val="26"/>
          <w:szCs w:val="26"/>
          <w:lang w:eastAsia="ru-RU"/>
        </w:rPr>
        <w:t xml:space="preserve">I.P. „Moldsilva” </w:t>
      </w:r>
      <w:r w:rsidRPr="00027DF1">
        <w:rPr>
          <w:rFonts w:ascii="Times New Roman" w:eastAsia="Times New Roman" w:hAnsi="Times New Roman"/>
          <w:sz w:val="26"/>
          <w:szCs w:val="26"/>
          <w:lang w:eastAsia="ru-RU"/>
        </w:rPr>
        <w:t>.</w:t>
      </w:r>
    </w:p>
    <w:p w:rsidR="000657DF" w:rsidRPr="00027DF1" w:rsidRDefault="000657DF"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bCs/>
          <w:sz w:val="26"/>
          <w:szCs w:val="26"/>
          <w:lang w:eastAsia="ru-RU"/>
        </w:rPr>
        <w:t>2</w:t>
      </w:r>
      <w:r w:rsidR="00E638A2" w:rsidRPr="00027DF1">
        <w:rPr>
          <w:rFonts w:ascii="Times New Roman" w:eastAsia="Times New Roman" w:hAnsi="Times New Roman"/>
          <w:bCs/>
          <w:sz w:val="26"/>
          <w:szCs w:val="26"/>
          <w:lang w:eastAsia="ru-RU"/>
        </w:rPr>
        <w:t>4</w:t>
      </w:r>
      <w:r w:rsidRPr="00027DF1">
        <w:rPr>
          <w:rFonts w:ascii="Times New Roman" w:eastAsia="Times New Roman" w:hAnsi="Times New Roman"/>
          <w:bCs/>
          <w:sz w:val="26"/>
          <w:szCs w:val="26"/>
          <w:lang w:eastAsia="ru-RU"/>
        </w:rPr>
        <w:t>.</w:t>
      </w:r>
      <w:r w:rsidRPr="00027DF1">
        <w:rPr>
          <w:rFonts w:ascii="Times New Roman" w:eastAsia="Times New Roman" w:hAnsi="Times New Roman"/>
          <w:sz w:val="26"/>
          <w:szCs w:val="26"/>
          <w:lang w:eastAsia="ru-RU"/>
        </w:rPr>
        <w:t xml:space="preserve"> </w:t>
      </w:r>
      <w:proofErr w:type="spellStart"/>
      <w:r w:rsidRPr="00027DF1">
        <w:rPr>
          <w:rFonts w:ascii="Times New Roman" w:eastAsia="Times New Roman" w:hAnsi="Times New Roman"/>
          <w:sz w:val="26"/>
          <w:szCs w:val="26"/>
          <w:lang w:eastAsia="ru-RU"/>
        </w:rPr>
        <w:t>Şedinţele</w:t>
      </w:r>
      <w:proofErr w:type="spellEnd"/>
      <w:r w:rsidRPr="00027DF1">
        <w:rPr>
          <w:rFonts w:ascii="Times New Roman" w:eastAsia="Times New Roman" w:hAnsi="Times New Roman"/>
          <w:sz w:val="26"/>
          <w:szCs w:val="26"/>
          <w:lang w:eastAsia="ru-RU"/>
        </w:rPr>
        <w:t xml:space="preserve"> Consiliului se consemnează într-un proces-verbal, care reflectă în mod obligatoriu subiectele examinate în cadrul </w:t>
      </w:r>
      <w:proofErr w:type="spellStart"/>
      <w:r w:rsidRPr="00027DF1">
        <w:rPr>
          <w:rFonts w:ascii="Times New Roman" w:eastAsia="Times New Roman" w:hAnsi="Times New Roman"/>
          <w:sz w:val="26"/>
          <w:szCs w:val="26"/>
          <w:lang w:eastAsia="ru-RU"/>
        </w:rPr>
        <w:t>şedinţei</w:t>
      </w:r>
      <w:proofErr w:type="spellEnd"/>
      <w:r w:rsidRPr="00027DF1">
        <w:rPr>
          <w:rFonts w:ascii="Times New Roman" w:eastAsia="Times New Roman" w:hAnsi="Times New Roman"/>
          <w:sz w:val="26"/>
          <w:szCs w:val="26"/>
          <w:lang w:eastAsia="ru-RU"/>
        </w:rPr>
        <w:t xml:space="preserve">, </w:t>
      </w:r>
      <w:proofErr w:type="spellStart"/>
      <w:r w:rsidRPr="00027DF1">
        <w:rPr>
          <w:rFonts w:ascii="Times New Roman" w:eastAsia="Times New Roman" w:hAnsi="Times New Roman"/>
          <w:sz w:val="26"/>
          <w:szCs w:val="26"/>
          <w:lang w:eastAsia="ru-RU"/>
        </w:rPr>
        <w:t>informaţia</w:t>
      </w:r>
      <w:proofErr w:type="spellEnd"/>
      <w:r w:rsidRPr="00027DF1">
        <w:rPr>
          <w:rFonts w:ascii="Times New Roman" w:eastAsia="Times New Roman" w:hAnsi="Times New Roman"/>
          <w:sz w:val="26"/>
          <w:szCs w:val="26"/>
          <w:lang w:eastAsia="ru-RU"/>
        </w:rPr>
        <w:t xml:space="preserve"> privind </w:t>
      </w:r>
      <w:proofErr w:type="spellStart"/>
      <w:r w:rsidRPr="00027DF1">
        <w:rPr>
          <w:rFonts w:ascii="Times New Roman" w:eastAsia="Times New Roman" w:hAnsi="Times New Roman"/>
          <w:sz w:val="26"/>
          <w:szCs w:val="26"/>
          <w:lang w:eastAsia="ru-RU"/>
        </w:rPr>
        <w:t>înştiinţarea</w:t>
      </w:r>
      <w:proofErr w:type="spellEnd"/>
      <w:r w:rsidRPr="00027DF1">
        <w:rPr>
          <w:rFonts w:ascii="Times New Roman" w:eastAsia="Times New Roman" w:hAnsi="Times New Roman"/>
          <w:sz w:val="26"/>
          <w:szCs w:val="26"/>
          <w:lang w:eastAsia="ru-RU"/>
        </w:rPr>
        <w:t xml:space="preserve"> membrilor Consiliului, lista membrilor </w:t>
      </w:r>
      <w:proofErr w:type="spellStart"/>
      <w:r w:rsidRPr="00027DF1">
        <w:rPr>
          <w:rFonts w:ascii="Times New Roman" w:eastAsia="Times New Roman" w:hAnsi="Times New Roman"/>
          <w:sz w:val="26"/>
          <w:szCs w:val="26"/>
          <w:lang w:eastAsia="ru-RU"/>
        </w:rPr>
        <w:t>prezenţi</w:t>
      </w:r>
      <w:proofErr w:type="spellEnd"/>
      <w:r w:rsidRPr="00027DF1">
        <w:rPr>
          <w:rFonts w:ascii="Times New Roman" w:eastAsia="Times New Roman" w:hAnsi="Times New Roman"/>
          <w:sz w:val="26"/>
          <w:szCs w:val="26"/>
          <w:lang w:eastAsia="ru-RU"/>
        </w:rPr>
        <w:t xml:space="preserve"> </w:t>
      </w:r>
      <w:proofErr w:type="spellStart"/>
      <w:r w:rsidRPr="00027DF1">
        <w:rPr>
          <w:rFonts w:ascii="Times New Roman" w:eastAsia="Times New Roman" w:hAnsi="Times New Roman"/>
          <w:sz w:val="26"/>
          <w:szCs w:val="26"/>
          <w:lang w:eastAsia="ru-RU"/>
        </w:rPr>
        <w:t>şi</w:t>
      </w:r>
      <w:proofErr w:type="spellEnd"/>
      <w:r w:rsidRPr="00027DF1">
        <w:rPr>
          <w:rFonts w:ascii="Times New Roman" w:eastAsia="Times New Roman" w:hAnsi="Times New Roman"/>
          <w:sz w:val="26"/>
          <w:szCs w:val="26"/>
          <w:lang w:eastAsia="ru-RU"/>
        </w:rPr>
        <w:t xml:space="preserve"> </w:t>
      </w:r>
      <w:proofErr w:type="spellStart"/>
      <w:r w:rsidRPr="00027DF1">
        <w:rPr>
          <w:rFonts w:ascii="Times New Roman" w:eastAsia="Times New Roman" w:hAnsi="Times New Roman"/>
          <w:sz w:val="26"/>
          <w:szCs w:val="26"/>
          <w:lang w:eastAsia="ru-RU"/>
        </w:rPr>
        <w:t>absenţi</w:t>
      </w:r>
      <w:proofErr w:type="spellEnd"/>
      <w:r w:rsidRPr="00027DF1">
        <w:rPr>
          <w:rFonts w:ascii="Times New Roman" w:eastAsia="Times New Roman" w:hAnsi="Times New Roman"/>
          <w:sz w:val="26"/>
          <w:szCs w:val="26"/>
          <w:lang w:eastAsia="ru-RU"/>
        </w:rPr>
        <w:t xml:space="preserve">, a altor </w:t>
      </w:r>
      <w:proofErr w:type="spellStart"/>
      <w:r w:rsidRPr="00027DF1">
        <w:rPr>
          <w:rFonts w:ascii="Times New Roman" w:eastAsia="Times New Roman" w:hAnsi="Times New Roman"/>
          <w:sz w:val="26"/>
          <w:szCs w:val="26"/>
          <w:lang w:eastAsia="ru-RU"/>
        </w:rPr>
        <w:t>participanţi</w:t>
      </w:r>
      <w:proofErr w:type="spellEnd"/>
      <w:r w:rsidRPr="00027DF1">
        <w:rPr>
          <w:rFonts w:ascii="Times New Roman" w:eastAsia="Times New Roman" w:hAnsi="Times New Roman"/>
          <w:sz w:val="26"/>
          <w:szCs w:val="26"/>
          <w:lang w:eastAsia="ru-RU"/>
        </w:rPr>
        <w:t xml:space="preserve"> la </w:t>
      </w:r>
      <w:proofErr w:type="spellStart"/>
      <w:r w:rsidRPr="00027DF1">
        <w:rPr>
          <w:rFonts w:ascii="Times New Roman" w:eastAsia="Times New Roman" w:hAnsi="Times New Roman"/>
          <w:sz w:val="26"/>
          <w:szCs w:val="26"/>
          <w:lang w:eastAsia="ru-RU"/>
        </w:rPr>
        <w:t>şedinţă</w:t>
      </w:r>
      <w:proofErr w:type="spellEnd"/>
      <w:r w:rsidRPr="00027DF1">
        <w:rPr>
          <w:rFonts w:ascii="Times New Roman" w:eastAsia="Times New Roman" w:hAnsi="Times New Roman"/>
          <w:sz w:val="26"/>
          <w:szCs w:val="26"/>
          <w:lang w:eastAsia="ru-RU"/>
        </w:rPr>
        <w:t xml:space="preserve">, luările de </w:t>
      </w:r>
      <w:proofErr w:type="spellStart"/>
      <w:r w:rsidRPr="00027DF1">
        <w:rPr>
          <w:rFonts w:ascii="Times New Roman" w:eastAsia="Times New Roman" w:hAnsi="Times New Roman"/>
          <w:sz w:val="26"/>
          <w:szCs w:val="26"/>
          <w:lang w:eastAsia="ru-RU"/>
        </w:rPr>
        <w:t>cuvînt</w:t>
      </w:r>
      <w:proofErr w:type="spellEnd"/>
      <w:r w:rsidRPr="00027DF1">
        <w:rPr>
          <w:rFonts w:ascii="Times New Roman" w:eastAsia="Times New Roman" w:hAnsi="Times New Roman"/>
          <w:sz w:val="26"/>
          <w:szCs w:val="26"/>
          <w:lang w:eastAsia="ru-RU"/>
        </w:rPr>
        <w:t xml:space="preserve"> din cadrul </w:t>
      </w:r>
      <w:proofErr w:type="spellStart"/>
      <w:r w:rsidRPr="00027DF1">
        <w:rPr>
          <w:rFonts w:ascii="Times New Roman" w:eastAsia="Times New Roman" w:hAnsi="Times New Roman"/>
          <w:sz w:val="26"/>
          <w:szCs w:val="26"/>
          <w:lang w:eastAsia="ru-RU"/>
        </w:rPr>
        <w:t>şedinţei</w:t>
      </w:r>
      <w:proofErr w:type="spellEnd"/>
      <w:r w:rsidRPr="00027DF1">
        <w:rPr>
          <w:rFonts w:ascii="Times New Roman" w:eastAsia="Times New Roman" w:hAnsi="Times New Roman"/>
          <w:sz w:val="26"/>
          <w:szCs w:val="26"/>
          <w:lang w:eastAsia="ru-RU"/>
        </w:rPr>
        <w:t>, rezultatul votării fiecărui subiect din ordinea de zi.</w:t>
      </w:r>
    </w:p>
    <w:p w:rsidR="000657DF" w:rsidRPr="00027DF1" w:rsidRDefault="000657DF"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 xml:space="preserve">Procesele-verbale </w:t>
      </w:r>
      <w:proofErr w:type="spellStart"/>
      <w:r w:rsidRPr="00027DF1">
        <w:rPr>
          <w:rFonts w:ascii="Times New Roman" w:eastAsia="Times New Roman" w:hAnsi="Times New Roman"/>
          <w:sz w:val="26"/>
          <w:szCs w:val="26"/>
          <w:lang w:eastAsia="ru-RU"/>
        </w:rPr>
        <w:t>sînt</w:t>
      </w:r>
      <w:proofErr w:type="spellEnd"/>
      <w:r w:rsidRPr="00027DF1">
        <w:rPr>
          <w:rFonts w:ascii="Times New Roman" w:eastAsia="Times New Roman" w:hAnsi="Times New Roman"/>
          <w:sz w:val="26"/>
          <w:szCs w:val="26"/>
          <w:lang w:eastAsia="ru-RU"/>
        </w:rPr>
        <w:t xml:space="preserve"> semnate de către </w:t>
      </w:r>
      <w:proofErr w:type="spellStart"/>
      <w:r w:rsidRPr="00027DF1">
        <w:rPr>
          <w:rFonts w:ascii="Times New Roman" w:eastAsia="Times New Roman" w:hAnsi="Times New Roman"/>
          <w:sz w:val="26"/>
          <w:szCs w:val="26"/>
          <w:lang w:eastAsia="ru-RU"/>
        </w:rPr>
        <w:t>toţi</w:t>
      </w:r>
      <w:proofErr w:type="spellEnd"/>
      <w:r w:rsidRPr="00027DF1">
        <w:rPr>
          <w:rFonts w:ascii="Times New Roman" w:eastAsia="Times New Roman" w:hAnsi="Times New Roman"/>
          <w:sz w:val="26"/>
          <w:szCs w:val="26"/>
          <w:lang w:eastAsia="ru-RU"/>
        </w:rPr>
        <w:t xml:space="preserve"> membrii </w:t>
      </w:r>
      <w:proofErr w:type="spellStart"/>
      <w:r w:rsidR="00624B85" w:rsidRPr="00027DF1">
        <w:rPr>
          <w:rFonts w:ascii="Times New Roman" w:eastAsia="Times New Roman" w:hAnsi="Times New Roman"/>
          <w:sz w:val="26"/>
          <w:szCs w:val="26"/>
          <w:lang w:eastAsia="ru-RU"/>
        </w:rPr>
        <w:t>prezenţi</w:t>
      </w:r>
      <w:proofErr w:type="spellEnd"/>
      <w:r w:rsidR="00624B85" w:rsidRPr="00027DF1">
        <w:rPr>
          <w:rFonts w:ascii="Times New Roman" w:eastAsia="Times New Roman" w:hAnsi="Times New Roman"/>
          <w:sz w:val="26"/>
          <w:szCs w:val="26"/>
          <w:lang w:eastAsia="ru-RU"/>
        </w:rPr>
        <w:t xml:space="preserve"> la </w:t>
      </w:r>
      <w:proofErr w:type="spellStart"/>
      <w:r w:rsidR="00624B85" w:rsidRPr="00027DF1">
        <w:rPr>
          <w:rFonts w:ascii="Times New Roman" w:eastAsia="Times New Roman" w:hAnsi="Times New Roman"/>
          <w:sz w:val="26"/>
          <w:szCs w:val="26"/>
          <w:lang w:eastAsia="ru-RU"/>
        </w:rPr>
        <w:t>şedinţa</w:t>
      </w:r>
      <w:proofErr w:type="spellEnd"/>
      <w:r w:rsidR="00624B85" w:rsidRPr="00027DF1">
        <w:rPr>
          <w:rFonts w:ascii="Times New Roman" w:eastAsia="Times New Roman" w:hAnsi="Times New Roman"/>
          <w:sz w:val="26"/>
          <w:szCs w:val="26"/>
          <w:lang w:eastAsia="ru-RU"/>
        </w:rPr>
        <w:t xml:space="preserve"> Consiliului</w:t>
      </w:r>
      <w:r w:rsidRPr="00027DF1">
        <w:rPr>
          <w:rFonts w:ascii="Times New Roman" w:eastAsia="Times New Roman" w:hAnsi="Times New Roman"/>
          <w:sz w:val="26"/>
          <w:szCs w:val="26"/>
          <w:lang w:eastAsia="ru-RU"/>
        </w:rPr>
        <w:t xml:space="preserve">. </w:t>
      </w:r>
    </w:p>
    <w:p w:rsidR="000657DF" w:rsidRPr="00027DF1" w:rsidRDefault="00624B85"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bCs/>
          <w:sz w:val="26"/>
          <w:szCs w:val="26"/>
          <w:lang w:eastAsia="ru-RU"/>
        </w:rPr>
        <w:t>2</w:t>
      </w:r>
      <w:r w:rsidR="00E638A2" w:rsidRPr="00027DF1">
        <w:rPr>
          <w:rFonts w:ascii="Times New Roman" w:eastAsia="Times New Roman" w:hAnsi="Times New Roman"/>
          <w:bCs/>
          <w:sz w:val="26"/>
          <w:szCs w:val="26"/>
          <w:lang w:eastAsia="ru-RU"/>
        </w:rPr>
        <w:t>5</w:t>
      </w:r>
      <w:r w:rsidR="000657DF" w:rsidRPr="00027DF1">
        <w:rPr>
          <w:rFonts w:ascii="Times New Roman" w:eastAsia="Times New Roman" w:hAnsi="Times New Roman"/>
          <w:bCs/>
          <w:sz w:val="26"/>
          <w:szCs w:val="26"/>
          <w:lang w:eastAsia="ru-RU"/>
        </w:rPr>
        <w:t>.</w:t>
      </w:r>
      <w:r w:rsidR="000657DF" w:rsidRPr="00027DF1">
        <w:rPr>
          <w:rFonts w:ascii="Times New Roman" w:eastAsia="Times New Roman" w:hAnsi="Times New Roman"/>
          <w:sz w:val="26"/>
          <w:szCs w:val="26"/>
          <w:lang w:eastAsia="ru-RU"/>
        </w:rPr>
        <w:t xml:space="preserve"> Lucrările de secretariat ale Consiliului </w:t>
      </w:r>
      <w:proofErr w:type="spellStart"/>
      <w:r w:rsidR="000657DF" w:rsidRPr="00027DF1">
        <w:rPr>
          <w:rFonts w:ascii="Times New Roman" w:eastAsia="Times New Roman" w:hAnsi="Times New Roman"/>
          <w:sz w:val="26"/>
          <w:szCs w:val="26"/>
          <w:lang w:eastAsia="ru-RU"/>
        </w:rPr>
        <w:t>sînt</w:t>
      </w:r>
      <w:proofErr w:type="spellEnd"/>
      <w:r w:rsidR="000657DF" w:rsidRPr="00027DF1">
        <w:rPr>
          <w:rFonts w:ascii="Times New Roman" w:eastAsia="Times New Roman" w:hAnsi="Times New Roman"/>
          <w:sz w:val="26"/>
          <w:szCs w:val="26"/>
          <w:lang w:eastAsia="ru-RU"/>
        </w:rPr>
        <w:t xml:space="preserve"> exec</w:t>
      </w:r>
      <w:r w:rsidR="002C6A52" w:rsidRPr="00027DF1">
        <w:rPr>
          <w:rFonts w:ascii="Times New Roman" w:eastAsia="Times New Roman" w:hAnsi="Times New Roman"/>
          <w:sz w:val="26"/>
          <w:szCs w:val="26"/>
          <w:lang w:eastAsia="ru-RU"/>
        </w:rPr>
        <w:t>utate de secretarul Consiliului</w:t>
      </w:r>
      <w:r w:rsidR="000657DF" w:rsidRPr="00027DF1">
        <w:rPr>
          <w:rFonts w:ascii="Times New Roman" w:eastAsia="Times New Roman" w:hAnsi="Times New Roman"/>
          <w:sz w:val="26"/>
          <w:szCs w:val="26"/>
          <w:lang w:eastAsia="ru-RU"/>
        </w:rPr>
        <w:t xml:space="preserve">, care este numit de către Consiliu, la propunerea </w:t>
      </w:r>
      <w:proofErr w:type="spellStart"/>
      <w:r w:rsidR="000657DF" w:rsidRPr="00027DF1">
        <w:rPr>
          <w:rFonts w:ascii="Times New Roman" w:eastAsia="Times New Roman" w:hAnsi="Times New Roman"/>
          <w:sz w:val="26"/>
          <w:szCs w:val="26"/>
          <w:lang w:eastAsia="ru-RU"/>
        </w:rPr>
        <w:t>preşedintelui</w:t>
      </w:r>
      <w:proofErr w:type="spellEnd"/>
      <w:r w:rsidR="000657DF" w:rsidRPr="00027DF1">
        <w:rPr>
          <w:rFonts w:ascii="Times New Roman" w:eastAsia="Times New Roman" w:hAnsi="Times New Roman"/>
          <w:sz w:val="26"/>
          <w:szCs w:val="26"/>
          <w:lang w:eastAsia="ru-RU"/>
        </w:rPr>
        <w:t xml:space="preserve"> acestuia. Secretarul Consiliului este numit din cadrul personalului </w:t>
      </w:r>
      <w:r w:rsidR="002C6A52" w:rsidRPr="00027DF1">
        <w:rPr>
          <w:rFonts w:ascii="Times New Roman" w:eastAsia="Times New Roman" w:hAnsi="Times New Roman"/>
          <w:sz w:val="26"/>
          <w:szCs w:val="26"/>
          <w:lang w:eastAsia="ru-RU"/>
        </w:rPr>
        <w:t xml:space="preserve">angajat al </w:t>
      </w:r>
      <w:r w:rsidR="003C6F10" w:rsidRPr="00027DF1">
        <w:rPr>
          <w:rFonts w:ascii="Times New Roman" w:eastAsia="Times New Roman" w:hAnsi="Times New Roman"/>
          <w:sz w:val="26"/>
          <w:szCs w:val="26"/>
          <w:lang w:eastAsia="ru-RU"/>
        </w:rPr>
        <w:t xml:space="preserve">I.P. „Moldsilva” </w:t>
      </w:r>
      <w:r w:rsidR="000657DF" w:rsidRPr="00027DF1">
        <w:rPr>
          <w:rFonts w:ascii="Times New Roman" w:eastAsia="Times New Roman" w:hAnsi="Times New Roman"/>
          <w:sz w:val="26"/>
          <w:szCs w:val="26"/>
          <w:lang w:eastAsia="ru-RU"/>
        </w:rPr>
        <w:t>.</w:t>
      </w:r>
    </w:p>
    <w:p w:rsidR="000657DF" w:rsidRPr="00027DF1" w:rsidRDefault="000657DF"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bCs/>
          <w:sz w:val="26"/>
          <w:szCs w:val="26"/>
          <w:lang w:eastAsia="ru-RU"/>
        </w:rPr>
        <w:t>2</w:t>
      </w:r>
      <w:r w:rsidR="00E638A2" w:rsidRPr="00027DF1">
        <w:rPr>
          <w:rFonts w:ascii="Times New Roman" w:eastAsia="Times New Roman" w:hAnsi="Times New Roman"/>
          <w:bCs/>
          <w:sz w:val="26"/>
          <w:szCs w:val="26"/>
          <w:lang w:eastAsia="ru-RU"/>
        </w:rPr>
        <w:t>6</w:t>
      </w:r>
      <w:r w:rsidRPr="00027DF1">
        <w:rPr>
          <w:rFonts w:ascii="Times New Roman" w:eastAsia="Times New Roman" w:hAnsi="Times New Roman"/>
          <w:bCs/>
          <w:sz w:val="26"/>
          <w:szCs w:val="26"/>
          <w:lang w:eastAsia="ru-RU"/>
        </w:rPr>
        <w:t>.</w:t>
      </w:r>
      <w:r w:rsidRPr="00027DF1">
        <w:rPr>
          <w:rFonts w:ascii="Times New Roman" w:eastAsia="Times New Roman" w:hAnsi="Times New Roman"/>
          <w:sz w:val="26"/>
          <w:szCs w:val="26"/>
          <w:lang w:eastAsia="ru-RU"/>
        </w:rPr>
        <w:t xml:space="preserve"> Secretarul Consiliului este responsabil pentru păstrarea documentelor Consiliului, informarea membrilor Consiliului despre </w:t>
      </w:r>
      <w:proofErr w:type="spellStart"/>
      <w:r w:rsidRPr="00027DF1">
        <w:rPr>
          <w:rFonts w:ascii="Times New Roman" w:eastAsia="Times New Roman" w:hAnsi="Times New Roman"/>
          <w:sz w:val="26"/>
          <w:szCs w:val="26"/>
          <w:lang w:eastAsia="ru-RU"/>
        </w:rPr>
        <w:t>şedinţele</w:t>
      </w:r>
      <w:proofErr w:type="spellEnd"/>
      <w:r w:rsidRPr="00027DF1">
        <w:rPr>
          <w:rFonts w:ascii="Times New Roman" w:eastAsia="Times New Roman" w:hAnsi="Times New Roman"/>
          <w:sz w:val="26"/>
          <w:szCs w:val="26"/>
          <w:lang w:eastAsia="ru-RU"/>
        </w:rPr>
        <w:t xml:space="preserve"> acestuia, participarea la </w:t>
      </w:r>
      <w:proofErr w:type="spellStart"/>
      <w:r w:rsidRPr="00027DF1">
        <w:rPr>
          <w:rFonts w:ascii="Times New Roman" w:eastAsia="Times New Roman" w:hAnsi="Times New Roman"/>
          <w:sz w:val="26"/>
          <w:szCs w:val="26"/>
          <w:lang w:eastAsia="ru-RU"/>
        </w:rPr>
        <w:t>şedinţe</w:t>
      </w:r>
      <w:proofErr w:type="spellEnd"/>
      <w:r w:rsidRPr="00027DF1">
        <w:rPr>
          <w:rFonts w:ascii="Times New Roman" w:eastAsia="Times New Roman" w:hAnsi="Times New Roman"/>
          <w:sz w:val="26"/>
          <w:szCs w:val="26"/>
          <w:lang w:eastAsia="ru-RU"/>
        </w:rPr>
        <w:t xml:space="preserve"> </w:t>
      </w:r>
      <w:proofErr w:type="spellStart"/>
      <w:r w:rsidRPr="00027DF1">
        <w:rPr>
          <w:rFonts w:ascii="Times New Roman" w:eastAsia="Times New Roman" w:hAnsi="Times New Roman"/>
          <w:sz w:val="26"/>
          <w:szCs w:val="26"/>
          <w:lang w:eastAsia="ru-RU"/>
        </w:rPr>
        <w:t>şi</w:t>
      </w:r>
      <w:proofErr w:type="spellEnd"/>
      <w:r w:rsidRPr="00027DF1">
        <w:rPr>
          <w:rFonts w:ascii="Times New Roman" w:eastAsia="Times New Roman" w:hAnsi="Times New Roman"/>
          <w:sz w:val="26"/>
          <w:szCs w:val="26"/>
          <w:lang w:eastAsia="ru-RU"/>
        </w:rPr>
        <w:t xml:space="preserve"> perfectarea proceselor-verbale ale acestora.</w:t>
      </w:r>
    </w:p>
    <w:p w:rsidR="00A61771" w:rsidRPr="00027DF1" w:rsidRDefault="00A61771" w:rsidP="00A61771">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bCs/>
          <w:sz w:val="26"/>
          <w:szCs w:val="26"/>
          <w:lang w:eastAsia="ru-RU"/>
        </w:rPr>
        <w:t>2</w:t>
      </w:r>
      <w:r w:rsidR="00E638A2" w:rsidRPr="00027DF1">
        <w:rPr>
          <w:rFonts w:ascii="Times New Roman" w:eastAsia="Times New Roman" w:hAnsi="Times New Roman"/>
          <w:bCs/>
          <w:sz w:val="26"/>
          <w:szCs w:val="26"/>
          <w:lang w:eastAsia="ru-RU"/>
        </w:rPr>
        <w:t>7</w:t>
      </w:r>
      <w:r w:rsidRPr="00027DF1">
        <w:rPr>
          <w:rFonts w:ascii="Times New Roman" w:eastAsia="Times New Roman" w:hAnsi="Times New Roman"/>
          <w:bCs/>
          <w:sz w:val="26"/>
          <w:szCs w:val="26"/>
          <w:lang w:eastAsia="ru-RU"/>
        </w:rPr>
        <w:t>.</w:t>
      </w:r>
      <w:r w:rsidRPr="00027DF1">
        <w:rPr>
          <w:rFonts w:ascii="Times New Roman" w:eastAsia="Times New Roman" w:hAnsi="Times New Roman"/>
          <w:sz w:val="26"/>
          <w:szCs w:val="26"/>
          <w:lang w:eastAsia="ru-RU"/>
        </w:rPr>
        <w:t xml:space="preserve"> Activitatea în calitate de membru și secretar al Consiliului se remunerează</w:t>
      </w:r>
      <w:r w:rsidR="008F3A81" w:rsidRPr="00027DF1">
        <w:rPr>
          <w:rFonts w:ascii="Times New Roman" w:eastAsia="Times New Roman" w:hAnsi="Times New Roman"/>
          <w:sz w:val="26"/>
          <w:szCs w:val="26"/>
          <w:lang w:eastAsia="ru-RU"/>
        </w:rPr>
        <w:t>. Remunera</w:t>
      </w:r>
      <w:r w:rsidR="00F52E6F" w:rsidRPr="00027DF1">
        <w:rPr>
          <w:rFonts w:ascii="Times New Roman" w:eastAsia="Times New Roman" w:hAnsi="Times New Roman"/>
          <w:sz w:val="26"/>
          <w:szCs w:val="26"/>
          <w:lang w:eastAsia="ru-RU"/>
        </w:rPr>
        <w:t>ția</w:t>
      </w:r>
      <w:r w:rsidRPr="00027DF1">
        <w:rPr>
          <w:rFonts w:ascii="Times New Roman" w:eastAsia="Times New Roman" w:hAnsi="Times New Roman"/>
          <w:sz w:val="26"/>
          <w:szCs w:val="26"/>
          <w:lang w:eastAsia="ru-RU"/>
        </w:rPr>
        <w:t xml:space="preserve"> </w:t>
      </w:r>
      <w:r w:rsidR="00CD35AD" w:rsidRPr="00027DF1">
        <w:rPr>
          <w:rFonts w:ascii="Times New Roman" w:eastAsia="Times New Roman" w:hAnsi="Times New Roman"/>
          <w:sz w:val="26"/>
          <w:szCs w:val="26"/>
          <w:lang w:eastAsia="ru-RU"/>
        </w:rPr>
        <w:t>lunară</w:t>
      </w:r>
      <w:r w:rsidR="00E0597C" w:rsidRPr="00027DF1">
        <w:rPr>
          <w:rFonts w:ascii="Times New Roman" w:eastAsia="Times New Roman" w:hAnsi="Times New Roman"/>
          <w:sz w:val="26"/>
          <w:szCs w:val="26"/>
          <w:lang w:eastAsia="ru-RU"/>
        </w:rPr>
        <w:t>, cu excepția celei aferente președintelui Consiliului,</w:t>
      </w:r>
      <w:r w:rsidR="00CD35AD" w:rsidRPr="00027DF1">
        <w:rPr>
          <w:rFonts w:ascii="Times New Roman" w:eastAsia="Times New Roman" w:hAnsi="Times New Roman"/>
          <w:sz w:val="26"/>
          <w:szCs w:val="26"/>
          <w:lang w:eastAsia="ru-RU"/>
        </w:rPr>
        <w:t xml:space="preserve"> nu poate fi mai mare de </w:t>
      </w:r>
      <w:r w:rsidR="00FD4C4A" w:rsidRPr="00027DF1">
        <w:rPr>
          <w:rFonts w:ascii="Times New Roman" w:eastAsia="Times New Roman" w:hAnsi="Times New Roman"/>
          <w:sz w:val="26"/>
          <w:szCs w:val="26"/>
          <w:lang w:eastAsia="ru-RU"/>
        </w:rPr>
        <w:t>un</w:t>
      </w:r>
      <w:r w:rsidR="00CD35AD" w:rsidRPr="00027DF1">
        <w:rPr>
          <w:rFonts w:ascii="Times New Roman" w:eastAsia="Times New Roman" w:hAnsi="Times New Roman"/>
          <w:sz w:val="26"/>
          <w:szCs w:val="26"/>
          <w:lang w:eastAsia="ru-RU"/>
        </w:rPr>
        <w:t xml:space="preserve"> câștig salariale medi</w:t>
      </w:r>
      <w:r w:rsidR="00FD4C4A" w:rsidRPr="00027DF1">
        <w:rPr>
          <w:rFonts w:ascii="Times New Roman" w:eastAsia="Times New Roman" w:hAnsi="Times New Roman"/>
          <w:sz w:val="26"/>
          <w:szCs w:val="26"/>
          <w:lang w:eastAsia="ru-RU"/>
        </w:rPr>
        <w:t>u</w:t>
      </w:r>
      <w:r w:rsidR="00CD35AD" w:rsidRPr="00027DF1">
        <w:rPr>
          <w:rFonts w:ascii="Times New Roman" w:eastAsia="Times New Roman" w:hAnsi="Times New Roman"/>
          <w:sz w:val="26"/>
          <w:szCs w:val="26"/>
          <w:lang w:eastAsia="ru-RU"/>
        </w:rPr>
        <w:t xml:space="preserve"> lunar brute pe economie pentru anul anterior aprobării, publicată de Biroul Național de Statistică. Remunerația lunară a președintelui Consiliului estre cu 20% mai mare decât a celorlalți membri ai Consiliului. Nu se admit alte remunerații și recompense pentru membrii Consiliului</w:t>
      </w:r>
      <w:r w:rsidRPr="00027DF1">
        <w:rPr>
          <w:rFonts w:ascii="Times New Roman" w:eastAsia="Times New Roman" w:hAnsi="Times New Roman"/>
          <w:sz w:val="26"/>
          <w:szCs w:val="26"/>
          <w:lang w:eastAsia="ru-RU"/>
        </w:rPr>
        <w:t>.</w:t>
      </w:r>
      <w:r w:rsidR="00E0597C" w:rsidRPr="00027DF1">
        <w:rPr>
          <w:rFonts w:ascii="Times New Roman" w:eastAsia="Times New Roman" w:hAnsi="Times New Roman"/>
          <w:sz w:val="26"/>
          <w:szCs w:val="26"/>
          <w:lang w:eastAsia="ru-RU"/>
        </w:rPr>
        <w:t xml:space="preserve"> Cuantumul remunerației lunare a membrilor și secretarului Consiliului se aprobată de către fondator.</w:t>
      </w:r>
    </w:p>
    <w:p w:rsidR="000657DF" w:rsidRPr="00027DF1" w:rsidRDefault="000657DF"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bCs/>
          <w:sz w:val="26"/>
          <w:szCs w:val="26"/>
          <w:lang w:eastAsia="ru-RU"/>
        </w:rPr>
        <w:lastRenderedPageBreak/>
        <w:t>2</w:t>
      </w:r>
      <w:r w:rsidR="00E638A2" w:rsidRPr="00027DF1">
        <w:rPr>
          <w:rFonts w:ascii="Times New Roman" w:eastAsia="Times New Roman" w:hAnsi="Times New Roman"/>
          <w:bCs/>
          <w:sz w:val="26"/>
          <w:szCs w:val="26"/>
          <w:lang w:eastAsia="ru-RU"/>
        </w:rPr>
        <w:t>8</w:t>
      </w:r>
      <w:r w:rsidRPr="00027DF1">
        <w:rPr>
          <w:rFonts w:ascii="Times New Roman" w:eastAsia="Times New Roman" w:hAnsi="Times New Roman"/>
          <w:bCs/>
          <w:sz w:val="26"/>
          <w:szCs w:val="26"/>
          <w:lang w:eastAsia="ru-RU"/>
        </w:rPr>
        <w:t>.</w:t>
      </w:r>
      <w:r w:rsidRPr="00027DF1">
        <w:rPr>
          <w:rFonts w:ascii="Times New Roman" w:eastAsia="Times New Roman" w:hAnsi="Times New Roman"/>
          <w:sz w:val="26"/>
          <w:szCs w:val="26"/>
          <w:lang w:eastAsia="ru-RU"/>
        </w:rPr>
        <w:t xml:space="preserve"> Activitatea executivă a </w:t>
      </w:r>
      <w:r w:rsidR="003C6F10" w:rsidRPr="00027DF1">
        <w:rPr>
          <w:rFonts w:ascii="Times New Roman" w:eastAsia="Times New Roman" w:hAnsi="Times New Roman"/>
          <w:sz w:val="26"/>
          <w:szCs w:val="26"/>
          <w:lang w:eastAsia="ru-RU"/>
        </w:rPr>
        <w:t xml:space="preserve">I.P. „Moldsilva” </w:t>
      </w:r>
      <w:r w:rsidR="00624B85" w:rsidRPr="00027DF1">
        <w:rPr>
          <w:rFonts w:ascii="Times New Roman" w:eastAsia="Times New Roman" w:hAnsi="Times New Roman"/>
          <w:sz w:val="26"/>
          <w:szCs w:val="26"/>
          <w:lang w:eastAsia="ru-RU"/>
        </w:rPr>
        <w:t xml:space="preserve"> </w:t>
      </w:r>
      <w:r w:rsidRPr="00027DF1">
        <w:rPr>
          <w:rFonts w:ascii="Times New Roman" w:eastAsia="Times New Roman" w:hAnsi="Times New Roman"/>
          <w:sz w:val="26"/>
          <w:szCs w:val="26"/>
          <w:lang w:eastAsia="ru-RU"/>
        </w:rPr>
        <w:t xml:space="preserve"> este condusă de către director, care este selectat în </w:t>
      </w:r>
      <w:r w:rsidR="00F52E6F" w:rsidRPr="00027DF1">
        <w:rPr>
          <w:rFonts w:ascii="Times New Roman" w:eastAsia="Times New Roman" w:hAnsi="Times New Roman"/>
          <w:sz w:val="26"/>
          <w:szCs w:val="26"/>
          <w:lang w:eastAsia="ru-RU"/>
        </w:rPr>
        <w:t>rezultatul</w:t>
      </w:r>
      <w:r w:rsidRPr="00027DF1">
        <w:rPr>
          <w:rFonts w:ascii="Times New Roman" w:eastAsia="Times New Roman" w:hAnsi="Times New Roman"/>
          <w:sz w:val="26"/>
          <w:szCs w:val="26"/>
          <w:lang w:eastAsia="ru-RU"/>
        </w:rPr>
        <w:t xml:space="preserve"> unui concurs organizat în mod public </w:t>
      </w:r>
      <w:proofErr w:type="spellStart"/>
      <w:r w:rsidRPr="00027DF1">
        <w:rPr>
          <w:rFonts w:ascii="Times New Roman" w:eastAsia="Times New Roman" w:hAnsi="Times New Roman"/>
          <w:sz w:val="26"/>
          <w:szCs w:val="26"/>
          <w:lang w:eastAsia="ru-RU"/>
        </w:rPr>
        <w:t>şi</w:t>
      </w:r>
      <w:proofErr w:type="spellEnd"/>
      <w:r w:rsidR="00624B85" w:rsidRPr="00027DF1">
        <w:rPr>
          <w:rFonts w:ascii="Times New Roman" w:eastAsia="Times New Roman" w:hAnsi="Times New Roman"/>
          <w:sz w:val="26"/>
          <w:szCs w:val="26"/>
          <w:lang w:eastAsia="ru-RU"/>
        </w:rPr>
        <w:t xml:space="preserve"> transparent de către Consiliu</w:t>
      </w:r>
      <w:r w:rsidRPr="00027DF1">
        <w:rPr>
          <w:rFonts w:ascii="Times New Roman" w:eastAsia="Times New Roman" w:hAnsi="Times New Roman"/>
          <w:sz w:val="26"/>
          <w:szCs w:val="26"/>
          <w:lang w:eastAsia="ru-RU"/>
        </w:rPr>
        <w:t xml:space="preserve">. Procedura de </w:t>
      </w:r>
      <w:proofErr w:type="spellStart"/>
      <w:r w:rsidRPr="00027DF1">
        <w:rPr>
          <w:rFonts w:ascii="Times New Roman" w:eastAsia="Times New Roman" w:hAnsi="Times New Roman"/>
          <w:sz w:val="26"/>
          <w:szCs w:val="26"/>
          <w:lang w:eastAsia="ru-RU"/>
        </w:rPr>
        <w:t>desfăşurare</w:t>
      </w:r>
      <w:proofErr w:type="spellEnd"/>
      <w:r w:rsidRPr="00027DF1">
        <w:rPr>
          <w:rFonts w:ascii="Times New Roman" w:eastAsia="Times New Roman" w:hAnsi="Times New Roman"/>
          <w:sz w:val="26"/>
          <w:szCs w:val="26"/>
          <w:lang w:eastAsia="ru-RU"/>
        </w:rPr>
        <w:t xml:space="preserve"> a concursului se aprobă de către Consiliu. Membrii comisiei de concurs </w:t>
      </w:r>
      <w:proofErr w:type="spellStart"/>
      <w:r w:rsidRPr="00027DF1">
        <w:rPr>
          <w:rFonts w:ascii="Times New Roman" w:eastAsia="Times New Roman" w:hAnsi="Times New Roman"/>
          <w:sz w:val="26"/>
          <w:szCs w:val="26"/>
          <w:lang w:eastAsia="ru-RU"/>
        </w:rPr>
        <w:t>sînt</w:t>
      </w:r>
      <w:proofErr w:type="spellEnd"/>
      <w:r w:rsidRPr="00027DF1">
        <w:rPr>
          <w:rFonts w:ascii="Times New Roman" w:eastAsia="Times New Roman" w:hAnsi="Times New Roman"/>
          <w:sz w:val="26"/>
          <w:szCs w:val="26"/>
          <w:lang w:eastAsia="ru-RU"/>
        </w:rPr>
        <w:t xml:space="preserve"> </w:t>
      </w:r>
      <w:proofErr w:type="spellStart"/>
      <w:r w:rsidRPr="00027DF1">
        <w:rPr>
          <w:rFonts w:ascii="Times New Roman" w:eastAsia="Times New Roman" w:hAnsi="Times New Roman"/>
          <w:sz w:val="26"/>
          <w:szCs w:val="26"/>
          <w:lang w:eastAsia="ru-RU"/>
        </w:rPr>
        <w:t>aprobaţi</w:t>
      </w:r>
      <w:proofErr w:type="spellEnd"/>
      <w:r w:rsidRPr="00027DF1">
        <w:rPr>
          <w:rFonts w:ascii="Times New Roman" w:eastAsia="Times New Roman" w:hAnsi="Times New Roman"/>
          <w:sz w:val="26"/>
          <w:szCs w:val="26"/>
          <w:lang w:eastAsia="ru-RU"/>
        </w:rPr>
        <w:t xml:space="preserve"> de către Consiliu. </w:t>
      </w:r>
    </w:p>
    <w:p w:rsidR="000657DF" w:rsidRPr="00027DF1" w:rsidRDefault="000657DF"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bCs/>
          <w:sz w:val="26"/>
          <w:szCs w:val="26"/>
          <w:lang w:eastAsia="ru-RU"/>
        </w:rPr>
        <w:t>2</w:t>
      </w:r>
      <w:r w:rsidR="00E638A2" w:rsidRPr="00027DF1">
        <w:rPr>
          <w:rFonts w:ascii="Times New Roman" w:eastAsia="Times New Roman" w:hAnsi="Times New Roman"/>
          <w:bCs/>
          <w:sz w:val="26"/>
          <w:szCs w:val="26"/>
          <w:lang w:eastAsia="ru-RU"/>
        </w:rPr>
        <w:t>9</w:t>
      </w:r>
      <w:r w:rsidRPr="00027DF1">
        <w:rPr>
          <w:rFonts w:ascii="Times New Roman" w:eastAsia="Times New Roman" w:hAnsi="Times New Roman"/>
          <w:bCs/>
          <w:sz w:val="26"/>
          <w:szCs w:val="26"/>
          <w:lang w:eastAsia="ru-RU"/>
        </w:rPr>
        <w:t>.</w:t>
      </w:r>
      <w:r w:rsidRPr="00027DF1">
        <w:rPr>
          <w:rFonts w:ascii="Times New Roman" w:eastAsia="Times New Roman" w:hAnsi="Times New Roman"/>
          <w:sz w:val="26"/>
          <w:szCs w:val="26"/>
          <w:lang w:eastAsia="ru-RU"/>
        </w:rPr>
        <w:t xml:space="preserve"> Directorul selectat în </w:t>
      </w:r>
      <w:r w:rsidR="00F52E6F" w:rsidRPr="00027DF1">
        <w:rPr>
          <w:rFonts w:ascii="Times New Roman" w:eastAsia="Times New Roman" w:hAnsi="Times New Roman"/>
          <w:sz w:val="26"/>
          <w:szCs w:val="26"/>
          <w:lang w:eastAsia="ru-RU"/>
        </w:rPr>
        <w:t>rezultatul</w:t>
      </w:r>
      <w:r w:rsidRPr="00027DF1">
        <w:rPr>
          <w:rFonts w:ascii="Times New Roman" w:eastAsia="Times New Roman" w:hAnsi="Times New Roman"/>
          <w:sz w:val="26"/>
          <w:szCs w:val="26"/>
          <w:lang w:eastAsia="ru-RU"/>
        </w:rPr>
        <w:t xml:space="preserve"> concursului este numit </w:t>
      </w:r>
      <w:proofErr w:type="spellStart"/>
      <w:r w:rsidRPr="00027DF1">
        <w:rPr>
          <w:rFonts w:ascii="Times New Roman" w:eastAsia="Times New Roman" w:hAnsi="Times New Roman"/>
          <w:sz w:val="26"/>
          <w:szCs w:val="26"/>
          <w:lang w:eastAsia="ru-RU"/>
        </w:rPr>
        <w:t>şi</w:t>
      </w:r>
      <w:proofErr w:type="spellEnd"/>
      <w:r w:rsidRPr="00027DF1">
        <w:rPr>
          <w:rFonts w:ascii="Times New Roman" w:eastAsia="Times New Roman" w:hAnsi="Times New Roman"/>
          <w:sz w:val="26"/>
          <w:szCs w:val="26"/>
          <w:lang w:eastAsia="ru-RU"/>
        </w:rPr>
        <w:t xml:space="preserve"> eliberat din </w:t>
      </w:r>
      <w:proofErr w:type="spellStart"/>
      <w:r w:rsidRPr="00027DF1">
        <w:rPr>
          <w:rFonts w:ascii="Times New Roman" w:eastAsia="Times New Roman" w:hAnsi="Times New Roman"/>
          <w:sz w:val="26"/>
          <w:szCs w:val="26"/>
          <w:lang w:eastAsia="ru-RU"/>
        </w:rPr>
        <w:t>funcţie</w:t>
      </w:r>
      <w:proofErr w:type="spellEnd"/>
      <w:r w:rsidRPr="00027DF1">
        <w:rPr>
          <w:rFonts w:ascii="Times New Roman" w:eastAsia="Times New Roman" w:hAnsi="Times New Roman"/>
          <w:sz w:val="26"/>
          <w:szCs w:val="26"/>
          <w:lang w:eastAsia="ru-RU"/>
        </w:rPr>
        <w:t xml:space="preserve"> de către Ministerul Agriculturii, Dezvoltării Regionale și Mediului în</w:t>
      </w:r>
      <w:r w:rsidR="00100086" w:rsidRPr="00027DF1">
        <w:rPr>
          <w:rFonts w:ascii="Times New Roman" w:eastAsia="Times New Roman" w:hAnsi="Times New Roman"/>
          <w:sz w:val="26"/>
          <w:szCs w:val="26"/>
          <w:lang w:eastAsia="ru-RU"/>
        </w:rPr>
        <w:t xml:space="preserve"> temeiul demersului Consiliului</w:t>
      </w:r>
      <w:r w:rsidRPr="00027DF1">
        <w:rPr>
          <w:rFonts w:ascii="Times New Roman" w:eastAsia="Times New Roman" w:hAnsi="Times New Roman"/>
          <w:sz w:val="26"/>
          <w:szCs w:val="26"/>
          <w:lang w:eastAsia="ru-RU"/>
        </w:rPr>
        <w:t>. Mandatul directorului este de 5 ani</w:t>
      </w:r>
      <w:r w:rsidR="00D53B70" w:rsidRPr="00027DF1">
        <w:rPr>
          <w:rFonts w:ascii="Times New Roman" w:eastAsia="Times New Roman" w:hAnsi="Times New Roman"/>
          <w:sz w:val="26"/>
          <w:szCs w:val="26"/>
          <w:lang w:eastAsia="ru-RU"/>
        </w:rPr>
        <w:t xml:space="preserve"> cu posibilitatea reînnoirii acestuia</w:t>
      </w:r>
      <w:r w:rsidRPr="00027DF1">
        <w:rPr>
          <w:rFonts w:ascii="Times New Roman" w:eastAsia="Times New Roman" w:hAnsi="Times New Roman"/>
          <w:sz w:val="26"/>
          <w:szCs w:val="26"/>
          <w:lang w:eastAsia="ru-RU"/>
        </w:rPr>
        <w:t>.</w:t>
      </w:r>
    </w:p>
    <w:p w:rsidR="000657DF" w:rsidRPr="00027DF1" w:rsidRDefault="00E638A2"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bCs/>
          <w:sz w:val="26"/>
          <w:szCs w:val="26"/>
          <w:lang w:eastAsia="ru-RU"/>
        </w:rPr>
        <w:t>30</w:t>
      </w:r>
      <w:r w:rsidR="000657DF" w:rsidRPr="00027DF1">
        <w:rPr>
          <w:rFonts w:ascii="Times New Roman" w:eastAsia="Times New Roman" w:hAnsi="Times New Roman"/>
          <w:bCs/>
          <w:sz w:val="26"/>
          <w:szCs w:val="26"/>
          <w:lang w:eastAsia="ru-RU"/>
        </w:rPr>
        <w:t>.</w:t>
      </w:r>
      <w:r w:rsidR="000657DF" w:rsidRPr="00027DF1">
        <w:rPr>
          <w:rFonts w:ascii="Times New Roman" w:eastAsia="Times New Roman" w:hAnsi="Times New Roman"/>
          <w:sz w:val="26"/>
          <w:szCs w:val="26"/>
          <w:lang w:eastAsia="ru-RU"/>
        </w:rPr>
        <w:t xml:space="preserve"> Directorul </w:t>
      </w:r>
      <w:r w:rsidR="003C6F10" w:rsidRPr="00027DF1">
        <w:rPr>
          <w:rFonts w:ascii="Times New Roman" w:eastAsia="Times New Roman" w:hAnsi="Times New Roman"/>
          <w:sz w:val="26"/>
          <w:szCs w:val="26"/>
          <w:lang w:eastAsia="ru-RU"/>
        </w:rPr>
        <w:t>I.P. „Moldsilva”</w:t>
      </w:r>
      <w:r w:rsidR="000657DF" w:rsidRPr="00027DF1">
        <w:rPr>
          <w:rFonts w:ascii="Times New Roman" w:eastAsia="Times New Roman" w:hAnsi="Times New Roman"/>
          <w:sz w:val="26"/>
          <w:szCs w:val="26"/>
          <w:lang w:eastAsia="ru-RU"/>
        </w:rPr>
        <w:t>:</w:t>
      </w:r>
    </w:p>
    <w:p w:rsidR="000657DF" w:rsidRPr="00027DF1" w:rsidRDefault="000657DF"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1) conduce</w:t>
      </w:r>
      <w:r w:rsidR="002B669A" w:rsidRPr="00027DF1">
        <w:rPr>
          <w:rFonts w:ascii="Times New Roman" w:eastAsia="Times New Roman" w:hAnsi="Times New Roman"/>
          <w:sz w:val="26"/>
          <w:szCs w:val="26"/>
          <w:lang w:eastAsia="ru-RU"/>
        </w:rPr>
        <w:t>, organizează și coordonează</w:t>
      </w:r>
      <w:r w:rsidRPr="00027DF1">
        <w:rPr>
          <w:rFonts w:ascii="Times New Roman" w:eastAsia="Times New Roman" w:hAnsi="Times New Roman"/>
          <w:sz w:val="26"/>
          <w:szCs w:val="26"/>
          <w:lang w:eastAsia="ru-RU"/>
        </w:rPr>
        <w:t xml:space="preserve"> activitatea </w:t>
      </w:r>
      <w:r w:rsidR="003C6F10" w:rsidRPr="00027DF1">
        <w:rPr>
          <w:rFonts w:ascii="Times New Roman" w:eastAsia="Times New Roman" w:hAnsi="Times New Roman"/>
          <w:sz w:val="26"/>
          <w:szCs w:val="26"/>
          <w:lang w:eastAsia="ru-RU"/>
        </w:rPr>
        <w:t xml:space="preserve">I.P. „Moldsilva” </w:t>
      </w:r>
      <w:r w:rsidRPr="00027DF1">
        <w:rPr>
          <w:rFonts w:ascii="Times New Roman" w:eastAsia="Times New Roman" w:hAnsi="Times New Roman"/>
          <w:sz w:val="26"/>
          <w:szCs w:val="26"/>
          <w:lang w:eastAsia="ru-RU"/>
        </w:rPr>
        <w:t>;</w:t>
      </w:r>
    </w:p>
    <w:p w:rsidR="000657DF" w:rsidRPr="00027DF1" w:rsidRDefault="000657DF"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 xml:space="preserve">2) este responsabil pentru îndeplinirea corespunzătoare a </w:t>
      </w:r>
      <w:proofErr w:type="spellStart"/>
      <w:r w:rsidRPr="00027DF1">
        <w:rPr>
          <w:rFonts w:ascii="Times New Roman" w:eastAsia="Times New Roman" w:hAnsi="Times New Roman"/>
          <w:sz w:val="26"/>
          <w:szCs w:val="26"/>
          <w:lang w:eastAsia="ru-RU"/>
        </w:rPr>
        <w:t>funcţiilor</w:t>
      </w:r>
      <w:proofErr w:type="spellEnd"/>
      <w:r w:rsidRPr="00027DF1">
        <w:rPr>
          <w:rFonts w:ascii="Times New Roman" w:eastAsia="Times New Roman" w:hAnsi="Times New Roman"/>
          <w:sz w:val="26"/>
          <w:szCs w:val="26"/>
          <w:lang w:eastAsia="ru-RU"/>
        </w:rPr>
        <w:t xml:space="preserve"> atribuite </w:t>
      </w:r>
      <w:r w:rsidR="003C6F10" w:rsidRPr="00027DF1">
        <w:rPr>
          <w:rFonts w:ascii="Times New Roman" w:eastAsia="Times New Roman" w:hAnsi="Times New Roman"/>
          <w:sz w:val="26"/>
          <w:szCs w:val="26"/>
          <w:lang w:eastAsia="ru-RU"/>
        </w:rPr>
        <w:t xml:space="preserve">I.P. „Moldsilva” </w:t>
      </w:r>
      <w:r w:rsidRPr="00027DF1">
        <w:rPr>
          <w:rFonts w:ascii="Times New Roman" w:eastAsia="Times New Roman" w:hAnsi="Times New Roman"/>
          <w:sz w:val="26"/>
          <w:szCs w:val="26"/>
          <w:lang w:eastAsia="ru-RU"/>
        </w:rPr>
        <w:t>;</w:t>
      </w:r>
    </w:p>
    <w:p w:rsidR="000657DF" w:rsidRPr="00027DF1" w:rsidRDefault="000657DF"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 xml:space="preserve">3) asigură </w:t>
      </w:r>
      <w:r w:rsidR="002B669A" w:rsidRPr="00027DF1">
        <w:rPr>
          <w:rFonts w:ascii="Times New Roman" w:eastAsia="Times New Roman" w:hAnsi="Times New Roman"/>
          <w:sz w:val="26"/>
          <w:szCs w:val="26"/>
          <w:lang w:eastAsia="ru-RU"/>
        </w:rPr>
        <w:t>acordarea suportului în elaborarea</w:t>
      </w:r>
      <w:r w:rsidRPr="00027DF1">
        <w:rPr>
          <w:rFonts w:ascii="Times New Roman" w:eastAsia="Times New Roman" w:hAnsi="Times New Roman"/>
          <w:sz w:val="26"/>
          <w:szCs w:val="26"/>
          <w:lang w:eastAsia="ru-RU"/>
        </w:rPr>
        <w:t xml:space="preserve"> de politici publice </w:t>
      </w:r>
      <w:proofErr w:type="spellStart"/>
      <w:r w:rsidRPr="00027DF1">
        <w:rPr>
          <w:rFonts w:ascii="Times New Roman" w:eastAsia="Times New Roman" w:hAnsi="Times New Roman"/>
          <w:sz w:val="26"/>
          <w:szCs w:val="26"/>
          <w:lang w:eastAsia="ru-RU"/>
        </w:rPr>
        <w:t>şi</w:t>
      </w:r>
      <w:proofErr w:type="spellEnd"/>
      <w:r w:rsidRPr="00027DF1">
        <w:rPr>
          <w:rFonts w:ascii="Times New Roman" w:eastAsia="Times New Roman" w:hAnsi="Times New Roman"/>
          <w:sz w:val="26"/>
          <w:szCs w:val="26"/>
          <w:lang w:eastAsia="ru-RU"/>
        </w:rPr>
        <w:t xml:space="preserve"> proiecte de acte normative necesare realizării misiunii </w:t>
      </w:r>
      <w:r w:rsidR="003C6F10" w:rsidRPr="00027DF1">
        <w:rPr>
          <w:rFonts w:ascii="Times New Roman" w:eastAsia="Times New Roman" w:hAnsi="Times New Roman"/>
          <w:sz w:val="26"/>
          <w:szCs w:val="26"/>
          <w:lang w:eastAsia="ru-RU"/>
        </w:rPr>
        <w:t xml:space="preserve">I.P. „Moldsilva” </w:t>
      </w:r>
      <w:r w:rsidRPr="00027DF1">
        <w:rPr>
          <w:rFonts w:ascii="Times New Roman" w:eastAsia="Times New Roman" w:hAnsi="Times New Roman"/>
          <w:sz w:val="26"/>
          <w:szCs w:val="26"/>
          <w:lang w:eastAsia="ru-RU"/>
        </w:rPr>
        <w:t>;</w:t>
      </w:r>
    </w:p>
    <w:p w:rsidR="000657DF" w:rsidRPr="00027DF1" w:rsidRDefault="000657DF"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 xml:space="preserve">4) reprezintă </w:t>
      </w:r>
      <w:r w:rsidR="003C6F10" w:rsidRPr="00027DF1">
        <w:rPr>
          <w:rFonts w:ascii="Times New Roman" w:eastAsia="Times New Roman" w:hAnsi="Times New Roman"/>
          <w:sz w:val="26"/>
          <w:szCs w:val="26"/>
          <w:lang w:eastAsia="ru-RU"/>
        </w:rPr>
        <w:t xml:space="preserve">I.P. „Moldsilva” </w:t>
      </w:r>
      <w:r w:rsidR="00100086" w:rsidRPr="00027DF1">
        <w:rPr>
          <w:rFonts w:ascii="Times New Roman" w:eastAsia="Times New Roman" w:hAnsi="Times New Roman"/>
          <w:sz w:val="26"/>
          <w:szCs w:val="26"/>
          <w:lang w:eastAsia="ru-RU"/>
        </w:rPr>
        <w:t xml:space="preserve"> </w:t>
      </w:r>
      <w:r w:rsidRPr="00027DF1">
        <w:rPr>
          <w:rFonts w:ascii="Times New Roman" w:eastAsia="Times New Roman" w:hAnsi="Times New Roman"/>
          <w:sz w:val="26"/>
          <w:szCs w:val="26"/>
          <w:lang w:eastAsia="ru-RU"/>
        </w:rPr>
        <w:t xml:space="preserve"> în </w:t>
      </w:r>
      <w:proofErr w:type="spellStart"/>
      <w:r w:rsidRPr="00027DF1">
        <w:rPr>
          <w:rFonts w:ascii="Times New Roman" w:eastAsia="Times New Roman" w:hAnsi="Times New Roman"/>
          <w:sz w:val="26"/>
          <w:szCs w:val="26"/>
          <w:lang w:eastAsia="ru-RU"/>
        </w:rPr>
        <w:t>relaţiile</w:t>
      </w:r>
      <w:proofErr w:type="spellEnd"/>
      <w:r w:rsidRPr="00027DF1">
        <w:rPr>
          <w:rFonts w:ascii="Times New Roman" w:eastAsia="Times New Roman" w:hAnsi="Times New Roman"/>
          <w:sz w:val="26"/>
          <w:szCs w:val="26"/>
          <w:lang w:eastAsia="ru-RU"/>
        </w:rPr>
        <w:t xml:space="preserve"> cu </w:t>
      </w:r>
      <w:proofErr w:type="spellStart"/>
      <w:r w:rsidRPr="00027DF1">
        <w:rPr>
          <w:rFonts w:ascii="Times New Roman" w:eastAsia="Times New Roman" w:hAnsi="Times New Roman"/>
          <w:sz w:val="26"/>
          <w:szCs w:val="26"/>
          <w:lang w:eastAsia="ru-RU"/>
        </w:rPr>
        <w:t>autorităţile</w:t>
      </w:r>
      <w:proofErr w:type="spellEnd"/>
      <w:r w:rsidRPr="00027DF1">
        <w:rPr>
          <w:rFonts w:ascii="Times New Roman" w:eastAsia="Times New Roman" w:hAnsi="Times New Roman"/>
          <w:sz w:val="26"/>
          <w:szCs w:val="26"/>
          <w:lang w:eastAsia="ru-RU"/>
        </w:rPr>
        <w:t xml:space="preserve"> publice, </w:t>
      </w:r>
      <w:proofErr w:type="spellStart"/>
      <w:r w:rsidRPr="00027DF1">
        <w:rPr>
          <w:rFonts w:ascii="Times New Roman" w:eastAsia="Times New Roman" w:hAnsi="Times New Roman"/>
          <w:sz w:val="26"/>
          <w:szCs w:val="26"/>
          <w:lang w:eastAsia="ru-RU"/>
        </w:rPr>
        <w:t>organizaţiile</w:t>
      </w:r>
      <w:proofErr w:type="spellEnd"/>
      <w:r w:rsidRPr="00027DF1">
        <w:rPr>
          <w:rFonts w:ascii="Times New Roman" w:eastAsia="Times New Roman" w:hAnsi="Times New Roman"/>
          <w:sz w:val="26"/>
          <w:szCs w:val="26"/>
          <w:lang w:eastAsia="ru-RU"/>
        </w:rPr>
        <w:t xml:space="preserve"> </w:t>
      </w:r>
      <w:proofErr w:type="spellStart"/>
      <w:r w:rsidRPr="00027DF1">
        <w:rPr>
          <w:rFonts w:ascii="Times New Roman" w:eastAsia="Times New Roman" w:hAnsi="Times New Roman"/>
          <w:sz w:val="26"/>
          <w:szCs w:val="26"/>
          <w:lang w:eastAsia="ru-RU"/>
        </w:rPr>
        <w:t>şi</w:t>
      </w:r>
      <w:proofErr w:type="spellEnd"/>
      <w:r w:rsidRPr="00027DF1">
        <w:rPr>
          <w:rFonts w:ascii="Times New Roman" w:eastAsia="Times New Roman" w:hAnsi="Times New Roman"/>
          <w:sz w:val="26"/>
          <w:szCs w:val="26"/>
          <w:lang w:eastAsia="ru-RU"/>
        </w:rPr>
        <w:t xml:space="preserve"> </w:t>
      </w:r>
      <w:proofErr w:type="spellStart"/>
      <w:r w:rsidRPr="00027DF1">
        <w:rPr>
          <w:rFonts w:ascii="Times New Roman" w:eastAsia="Times New Roman" w:hAnsi="Times New Roman"/>
          <w:sz w:val="26"/>
          <w:szCs w:val="26"/>
          <w:lang w:eastAsia="ru-RU"/>
        </w:rPr>
        <w:t>instituţiile</w:t>
      </w:r>
      <w:proofErr w:type="spellEnd"/>
      <w:r w:rsidRPr="00027DF1">
        <w:rPr>
          <w:rFonts w:ascii="Times New Roman" w:eastAsia="Times New Roman" w:hAnsi="Times New Roman"/>
          <w:sz w:val="26"/>
          <w:szCs w:val="26"/>
          <w:lang w:eastAsia="ru-RU"/>
        </w:rPr>
        <w:t xml:space="preserve"> </w:t>
      </w:r>
      <w:proofErr w:type="spellStart"/>
      <w:r w:rsidRPr="00027DF1">
        <w:rPr>
          <w:rFonts w:ascii="Times New Roman" w:eastAsia="Times New Roman" w:hAnsi="Times New Roman"/>
          <w:sz w:val="26"/>
          <w:szCs w:val="26"/>
          <w:lang w:eastAsia="ru-RU"/>
        </w:rPr>
        <w:t>naţionale</w:t>
      </w:r>
      <w:proofErr w:type="spellEnd"/>
      <w:r w:rsidRPr="00027DF1">
        <w:rPr>
          <w:rFonts w:ascii="Times New Roman" w:eastAsia="Times New Roman" w:hAnsi="Times New Roman"/>
          <w:sz w:val="26"/>
          <w:szCs w:val="26"/>
          <w:lang w:eastAsia="ru-RU"/>
        </w:rPr>
        <w:t xml:space="preserve"> </w:t>
      </w:r>
      <w:proofErr w:type="spellStart"/>
      <w:r w:rsidRPr="00027DF1">
        <w:rPr>
          <w:rFonts w:ascii="Times New Roman" w:eastAsia="Times New Roman" w:hAnsi="Times New Roman"/>
          <w:sz w:val="26"/>
          <w:szCs w:val="26"/>
          <w:lang w:eastAsia="ru-RU"/>
        </w:rPr>
        <w:t>şi</w:t>
      </w:r>
      <w:proofErr w:type="spellEnd"/>
      <w:r w:rsidRPr="00027DF1">
        <w:rPr>
          <w:rFonts w:ascii="Times New Roman" w:eastAsia="Times New Roman" w:hAnsi="Times New Roman"/>
          <w:sz w:val="26"/>
          <w:szCs w:val="26"/>
          <w:lang w:eastAsia="ru-RU"/>
        </w:rPr>
        <w:t xml:space="preserve"> </w:t>
      </w:r>
      <w:proofErr w:type="spellStart"/>
      <w:r w:rsidRPr="00027DF1">
        <w:rPr>
          <w:rFonts w:ascii="Times New Roman" w:eastAsia="Times New Roman" w:hAnsi="Times New Roman"/>
          <w:sz w:val="26"/>
          <w:szCs w:val="26"/>
          <w:lang w:eastAsia="ru-RU"/>
        </w:rPr>
        <w:t>internaţionale</w:t>
      </w:r>
      <w:proofErr w:type="spellEnd"/>
      <w:r w:rsidRPr="00027DF1">
        <w:rPr>
          <w:rFonts w:ascii="Times New Roman" w:eastAsia="Times New Roman" w:hAnsi="Times New Roman"/>
          <w:sz w:val="26"/>
          <w:szCs w:val="26"/>
          <w:lang w:eastAsia="ru-RU"/>
        </w:rPr>
        <w:t xml:space="preserve">, </w:t>
      </w:r>
      <w:proofErr w:type="spellStart"/>
      <w:r w:rsidRPr="00027DF1">
        <w:rPr>
          <w:rFonts w:ascii="Times New Roman" w:eastAsia="Times New Roman" w:hAnsi="Times New Roman"/>
          <w:sz w:val="26"/>
          <w:szCs w:val="26"/>
          <w:lang w:eastAsia="ru-RU"/>
        </w:rPr>
        <w:t>instituţiile</w:t>
      </w:r>
      <w:proofErr w:type="spellEnd"/>
      <w:r w:rsidRPr="00027DF1">
        <w:rPr>
          <w:rFonts w:ascii="Times New Roman" w:eastAsia="Times New Roman" w:hAnsi="Times New Roman"/>
          <w:sz w:val="26"/>
          <w:szCs w:val="26"/>
          <w:lang w:eastAsia="ru-RU"/>
        </w:rPr>
        <w:t xml:space="preserve"> donatoare care asigură suport </w:t>
      </w:r>
      <w:r w:rsidR="00047C2A" w:rsidRPr="00027DF1">
        <w:rPr>
          <w:rFonts w:ascii="Times New Roman" w:eastAsia="Times New Roman" w:hAnsi="Times New Roman"/>
          <w:sz w:val="26"/>
          <w:szCs w:val="26"/>
          <w:lang w:eastAsia="ru-RU"/>
        </w:rPr>
        <w:t>entității publice</w:t>
      </w:r>
      <w:r w:rsidRPr="00027DF1">
        <w:rPr>
          <w:rFonts w:ascii="Times New Roman" w:eastAsia="Times New Roman" w:hAnsi="Times New Roman"/>
          <w:sz w:val="26"/>
          <w:szCs w:val="26"/>
          <w:lang w:eastAsia="ru-RU"/>
        </w:rPr>
        <w:t xml:space="preserve">, </w:t>
      </w:r>
      <w:proofErr w:type="spellStart"/>
      <w:r w:rsidRPr="00027DF1">
        <w:rPr>
          <w:rFonts w:ascii="Times New Roman" w:eastAsia="Times New Roman" w:hAnsi="Times New Roman"/>
          <w:sz w:val="26"/>
          <w:szCs w:val="26"/>
          <w:lang w:eastAsia="ru-RU"/>
        </w:rPr>
        <w:t>instanţele</w:t>
      </w:r>
      <w:proofErr w:type="spellEnd"/>
      <w:r w:rsidRPr="00027DF1">
        <w:rPr>
          <w:rFonts w:ascii="Times New Roman" w:eastAsia="Times New Roman" w:hAnsi="Times New Roman"/>
          <w:sz w:val="26"/>
          <w:szCs w:val="26"/>
          <w:lang w:eastAsia="ru-RU"/>
        </w:rPr>
        <w:t xml:space="preserve"> </w:t>
      </w:r>
      <w:proofErr w:type="spellStart"/>
      <w:r w:rsidRPr="00027DF1">
        <w:rPr>
          <w:rFonts w:ascii="Times New Roman" w:eastAsia="Times New Roman" w:hAnsi="Times New Roman"/>
          <w:sz w:val="26"/>
          <w:szCs w:val="26"/>
          <w:lang w:eastAsia="ru-RU"/>
        </w:rPr>
        <w:t>judecătoreşti</w:t>
      </w:r>
      <w:proofErr w:type="spellEnd"/>
      <w:r w:rsidRPr="00027DF1">
        <w:rPr>
          <w:rFonts w:ascii="Times New Roman" w:eastAsia="Times New Roman" w:hAnsi="Times New Roman"/>
          <w:sz w:val="26"/>
          <w:szCs w:val="26"/>
          <w:lang w:eastAsia="ru-RU"/>
        </w:rPr>
        <w:t xml:space="preserve">, </w:t>
      </w:r>
      <w:proofErr w:type="spellStart"/>
      <w:r w:rsidRPr="00027DF1">
        <w:rPr>
          <w:rFonts w:ascii="Times New Roman" w:eastAsia="Times New Roman" w:hAnsi="Times New Roman"/>
          <w:sz w:val="26"/>
          <w:szCs w:val="26"/>
          <w:lang w:eastAsia="ru-RU"/>
        </w:rPr>
        <w:t>instituţiile</w:t>
      </w:r>
      <w:proofErr w:type="spellEnd"/>
      <w:r w:rsidRPr="00027DF1">
        <w:rPr>
          <w:rFonts w:ascii="Times New Roman" w:eastAsia="Times New Roman" w:hAnsi="Times New Roman"/>
          <w:sz w:val="26"/>
          <w:szCs w:val="26"/>
          <w:lang w:eastAsia="ru-RU"/>
        </w:rPr>
        <w:t xml:space="preserve"> financiare, cu persoanele fizice </w:t>
      </w:r>
      <w:proofErr w:type="spellStart"/>
      <w:r w:rsidRPr="00027DF1">
        <w:rPr>
          <w:rFonts w:ascii="Times New Roman" w:eastAsia="Times New Roman" w:hAnsi="Times New Roman"/>
          <w:sz w:val="26"/>
          <w:szCs w:val="26"/>
          <w:lang w:eastAsia="ru-RU"/>
        </w:rPr>
        <w:t>şi</w:t>
      </w:r>
      <w:proofErr w:type="spellEnd"/>
      <w:r w:rsidRPr="00027DF1">
        <w:rPr>
          <w:rFonts w:ascii="Times New Roman" w:eastAsia="Times New Roman" w:hAnsi="Times New Roman"/>
          <w:sz w:val="26"/>
          <w:szCs w:val="26"/>
          <w:lang w:eastAsia="ru-RU"/>
        </w:rPr>
        <w:t xml:space="preserve"> cu alte persoane juridice; </w:t>
      </w:r>
    </w:p>
    <w:p w:rsidR="000657DF" w:rsidRPr="00027DF1" w:rsidRDefault="000657DF"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 xml:space="preserve">5) coordonează elaborarea </w:t>
      </w:r>
      <w:proofErr w:type="spellStart"/>
      <w:r w:rsidRPr="00027DF1">
        <w:rPr>
          <w:rFonts w:ascii="Times New Roman" w:eastAsia="Times New Roman" w:hAnsi="Times New Roman"/>
          <w:sz w:val="26"/>
          <w:szCs w:val="26"/>
          <w:lang w:eastAsia="ru-RU"/>
        </w:rPr>
        <w:t>şi</w:t>
      </w:r>
      <w:proofErr w:type="spellEnd"/>
      <w:r w:rsidRPr="00027DF1">
        <w:rPr>
          <w:rFonts w:ascii="Times New Roman" w:eastAsia="Times New Roman" w:hAnsi="Times New Roman"/>
          <w:sz w:val="26"/>
          <w:szCs w:val="26"/>
          <w:lang w:eastAsia="ru-RU"/>
        </w:rPr>
        <w:t xml:space="preserve"> prezintă Consiliului spre aprobare proiectul de buget al </w:t>
      </w:r>
      <w:r w:rsidR="003C6F10" w:rsidRPr="00027DF1">
        <w:rPr>
          <w:rFonts w:ascii="Times New Roman" w:eastAsia="Times New Roman" w:hAnsi="Times New Roman"/>
          <w:sz w:val="26"/>
          <w:szCs w:val="26"/>
          <w:lang w:eastAsia="ru-RU"/>
        </w:rPr>
        <w:t xml:space="preserve">I.P. „Moldsilva” </w:t>
      </w:r>
      <w:r w:rsidRPr="00027DF1">
        <w:rPr>
          <w:rFonts w:ascii="Times New Roman" w:eastAsia="Times New Roman" w:hAnsi="Times New Roman"/>
          <w:sz w:val="26"/>
          <w:szCs w:val="26"/>
          <w:lang w:eastAsia="ru-RU"/>
        </w:rPr>
        <w:t xml:space="preserve">; </w:t>
      </w:r>
    </w:p>
    <w:p w:rsidR="000657DF" w:rsidRPr="00027DF1" w:rsidRDefault="000657DF"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6) asigură ex</w:t>
      </w:r>
      <w:r w:rsidR="00100086" w:rsidRPr="00027DF1">
        <w:rPr>
          <w:rFonts w:ascii="Times New Roman" w:eastAsia="Times New Roman" w:hAnsi="Times New Roman"/>
          <w:sz w:val="26"/>
          <w:szCs w:val="26"/>
          <w:lang w:eastAsia="ru-RU"/>
        </w:rPr>
        <w:t>ecutarea deciziilor Consiliului</w:t>
      </w:r>
      <w:r w:rsidRPr="00027DF1">
        <w:rPr>
          <w:rFonts w:ascii="Times New Roman" w:eastAsia="Times New Roman" w:hAnsi="Times New Roman"/>
          <w:sz w:val="26"/>
          <w:szCs w:val="26"/>
          <w:lang w:eastAsia="ru-RU"/>
        </w:rPr>
        <w:t xml:space="preserve">; </w:t>
      </w:r>
    </w:p>
    <w:p w:rsidR="000657DF" w:rsidRPr="00027DF1" w:rsidRDefault="000657DF"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 xml:space="preserve">7) poartă răspundere personală pentru utilizarea </w:t>
      </w:r>
      <w:proofErr w:type="spellStart"/>
      <w:r w:rsidRPr="00027DF1">
        <w:rPr>
          <w:rFonts w:ascii="Times New Roman" w:eastAsia="Times New Roman" w:hAnsi="Times New Roman"/>
          <w:sz w:val="26"/>
          <w:szCs w:val="26"/>
          <w:lang w:eastAsia="ru-RU"/>
        </w:rPr>
        <w:t>raţională</w:t>
      </w:r>
      <w:proofErr w:type="spellEnd"/>
      <w:r w:rsidRPr="00027DF1">
        <w:rPr>
          <w:rFonts w:ascii="Times New Roman" w:eastAsia="Times New Roman" w:hAnsi="Times New Roman"/>
          <w:sz w:val="26"/>
          <w:szCs w:val="26"/>
          <w:lang w:eastAsia="ru-RU"/>
        </w:rPr>
        <w:t xml:space="preserve"> a mijloacelor financiare</w:t>
      </w:r>
      <w:r w:rsidR="00100086" w:rsidRPr="00027DF1">
        <w:rPr>
          <w:rFonts w:ascii="Times New Roman" w:eastAsia="Times New Roman" w:hAnsi="Times New Roman"/>
          <w:sz w:val="26"/>
          <w:szCs w:val="26"/>
          <w:lang w:eastAsia="ru-RU"/>
        </w:rPr>
        <w:t xml:space="preserve"> </w:t>
      </w:r>
      <w:r w:rsidR="002B669A" w:rsidRPr="00027DF1">
        <w:rPr>
          <w:rFonts w:ascii="Times New Roman" w:eastAsia="Times New Roman" w:hAnsi="Times New Roman"/>
          <w:sz w:val="26"/>
          <w:szCs w:val="26"/>
          <w:lang w:eastAsia="ru-RU"/>
        </w:rPr>
        <w:t xml:space="preserve"> </w:t>
      </w:r>
      <w:proofErr w:type="spellStart"/>
      <w:r w:rsidR="002B669A" w:rsidRPr="00027DF1">
        <w:rPr>
          <w:rFonts w:ascii="Times New Roman" w:eastAsia="Times New Roman" w:hAnsi="Times New Roman"/>
          <w:sz w:val="26"/>
          <w:szCs w:val="26"/>
          <w:lang w:eastAsia="ru-RU"/>
        </w:rPr>
        <w:t>şi</w:t>
      </w:r>
      <w:proofErr w:type="spellEnd"/>
      <w:r w:rsidR="002B669A" w:rsidRPr="00027DF1">
        <w:rPr>
          <w:rFonts w:ascii="Times New Roman" w:eastAsia="Times New Roman" w:hAnsi="Times New Roman"/>
          <w:sz w:val="26"/>
          <w:szCs w:val="26"/>
          <w:lang w:eastAsia="ru-RU"/>
        </w:rPr>
        <w:t xml:space="preserve"> autenticitatea indicatorilor</w:t>
      </w:r>
      <w:r w:rsidRPr="00027DF1">
        <w:rPr>
          <w:rFonts w:ascii="Times New Roman" w:eastAsia="Times New Roman" w:hAnsi="Times New Roman"/>
          <w:sz w:val="26"/>
          <w:szCs w:val="26"/>
          <w:lang w:eastAsia="ru-RU"/>
        </w:rPr>
        <w:t xml:space="preserve"> economici generali</w:t>
      </w:r>
      <w:r w:rsidR="002B669A" w:rsidRPr="00027DF1">
        <w:rPr>
          <w:rFonts w:ascii="Times New Roman" w:eastAsia="Times New Roman" w:hAnsi="Times New Roman"/>
          <w:sz w:val="26"/>
          <w:szCs w:val="26"/>
          <w:lang w:eastAsia="ru-RU"/>
        </w:rPr>
        <w:t xml:space="preserve"> ale </w:t>
      </w:r>
      <w:r w:rsidR="003C6F10" w:rsidRPr="00027DF1">
        <w:rPr>
          <w:rFonts w:ascii="Times New Roman" w:eastAsia="Times New Roman" w:hAnsi="Times New Roman"/>
          <w:sz w:val="26"/>
          <w:szCs w:val="26"/>
          <w:lang w:eastAsia="ru-RU"/>
        </w:rPr>
        <w:t xml:space="preserve">I.P. „Moldsilva” </w:t>
      </w:r>
      <w:r w:rsidRPr="00027DF1">
        <w:rPr>
          <w:rFonts w:ascii="Times New Roman" w:eastAsia="Times New Roman" w:hAnsi="Times New Roman"/>
          <w:sz w:val="26"/>
          <w:szCs w:val="26"/>
          <w:lang w:eastAsia="ru-RU"/>
        </w:rPr>
        <w:t xml:space="preserve">; </w:t>
      </w:r>
    </w:p>
    <w:p w:rsidR="000657DF" w:rsidRPr="00027DF1" w:rsidRDefault="000657DF"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 xml:space="preserve">8) aprobă statul de personal al </w:t>
      </w:r>
      <w:r w:rsidR="003C6F10" w:rsidRPr="00027DF1">
        <w:rPr>
          <w:rFonts w:ascii="Times New Roman" w:eastAsia="Times New Roman" w:hAnsi="Times New Roman"/>
          <w:sz w:val="26"/>
          <w:szCs w:val="26"/>
          <w:lang w:eastAsia="ru-RU"/>
        </w:rPr>
        <w:t xml:space="preserve">I.P. „Moldsilva” </w:t>
      </w:r>
      <w:r w:rsidRPr="00027DF1">
        <w:rPr>
          <w:rFonts w:ascii="Times New Roman" w:eastAsia="Times New Roman" w:hAnsi="Times New Roman"/>
          <w:sz w:val="26"/>
          <w:szCs w:val="26"/>
          <w:lang w:eastAsia="ru-RU"/>
        </w:rPr>
        <w:t xml:space="preserve">, regulamentele subdiviziunilor din cadrul acesteia, precum </w:t>
      </w:r>
      <w:proofErr w:type="spellStart"/>
      <w:r w:rsidRPr="00027DF1">
        <w:rPr>
          <w:rFonts w:ascii="Times New Roman" w:eastAsia="Times New Roman" w:hAnsi="Times New Roman"/>
          <w:sz w:val="26"/>
          <w:szCs w:val="26"/>
          <w:lang w:eastAsia="ru-RU"/>
        </w:rPr>
        <w:t>şi</w:t>
      </w:r>
      <w:proofErr w:type="spellEnd"/>
      <w:r w:rsidRPr="00027DF1">
        <w:rPr>
          <w:rFonts w:ascii="Times New Roman" w:eastAsia="Times New Roman" w:hAnsi="Times New Roman"/>
          <w:sz w:val="26"/>
          <w:szCs w:val="26"/>
          <w:lang w:eastAsia="ru-RU"/>
        </w:rPr>
        <w:t xml:space="preserve"> </w:t>
      </w:r>
      <w:r w:rsidR="00100086" w:rsidRPr="00027DF1">
        <w:rPr>
          <w:rFonts w:ascii="Times New Roman" w:eastAsia="Times New Roman" w:hAnsi="Times New Roman"/>
          <w:sz w:val="26"/>
          <w:szCs w:val="26"/>
          <w:lang w:eastAsia="ru-RU"/>
        </w:rPr>
        <w:t>atribuțiile personale</w:t>
      </w:r>
      <w:r w:rsidRPr="00027DF1">
        <w:rPr>
          <w:rFonts w:ascii="Times New Roman" w:eastAsia="Times New Roman" w:hAnsi="Times New Roman"/>
          <w:sz w:val="26"/>
          <w:szCs w:val="26"/>
          <w:lang w:eastAsia="ru-RU"/>
        </w:rPr>
        <w:t xml:space="preserve"> </w:t>
      </w:r>
      <w:r w:rsidR="00100086" w:rsidRPr="00027DF1">
        <w:rPr>
          <w:rFonts w:ascii="Times New Roman" w:eastAsia="Times New Roman" w:hAnsi="Times New Roman"/>
          <w:sz w:val="26"/>
          <w:szCs w:val="26"/>
          <w:lang w:eastAsia="ru-RU"/>
        </w:rPr>
        <w:t xml:space="preserve">/ obligațiunile de serviciu </w:t>
      </w:r>
      <w:r w:rsidRPr="00027DF1">
        <w:rPr>
          <w:rFonts w:ascii="Times New Roman" w:eastAsia="Times New Roman" w:hAnsi="Times New Roman"/>
          <w:sz w:val="26"/>
          <w:szCs w:val="26"/>
          <w:lang w:eastAsia="ru-RU"/>
        </w:rPr>
        <w:t xml:space="preserve">ale personalului </w:t>
      </w:r>
      <w:r w:rsidR="003C6F10" w:rsidRPr="00027DF1">
        <w:rPr>
          <w:rFonts w:ascii="Times New Roman" w:eastAsia="Times New Roman" w:hAnsi="Times New Roman"/>
          <w:sz w:val="26"/>
          <w:szCs w:val="26"/>
          <w:lang w:eastAsia="ru-RU"/>
        </w:rPr>
        <w:t xml:space="preserve">I.P. „Moldsilva” </w:t>
      </w:r>
      <w:r w:rsidRPr="00027DF1">
        <w:rPr>
          <w:rFonts w:ascii="Times New Roman" w:eastAsia="Times New Roman" w:hAnsi="Times New Roman"/>
          <w:sz w:val="26"/>
          <w:szCs w:val="26"/>
          <w:lang w:eastAsia="ru-RU"/>
        </w:rPr>
        <w:t xml:space="preserve">; </w:t>
      </w:r>
    </w:p>
    <w:p w:rsidR="000657DF" w:rsidRPr="00027DF1" w:rsidRDefault="000657DF"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 xml:space="preserve">9) </w:t>
      </w:r>
      <w:r w:rsidR="002B669A" w:rsidRPr="00027DF1">
        <w:rPr>
          <w:rFonts w:ascii="Times New Roman" w:eastAsia="Times New Roman" w:hAnsi="Times New Roman"/>
          <w:sz w:val="26"/>
          <w:szCs w:val="26"/>
          <w:lang w:eastAsia="ru-RU"/>
        </w:rPr>
        <w:t>angajează</w:t>
      </w:r>
      <w:r w:rsidRPr="00027DF1">
        <w:rPr>
          <w:rFonts w:ascii="Times New Roman" w:eastAsia="Times New Roman" w:hAnsi="Times New Roman"/>
          <w:sz w:val="26"/>
          <w:szCs w:val="26"/>
          <w:lang w:eastAsia="ru-RU"/>
        </w:rPr>
        <w:t xml:space="preserve"> în </w:t>
      </w:r>
      <w:proofErr w:type="spellStart"/>
      <w:r w:rsidRPr="00027DF1">
        <w:rPr>
          <w:rFonts w:ascii="Times New Roman" w:eastAsia="Times New Roman" w:hAnsi="Times New Roman"/>
          <w:sz w:val="26"/>
          <w:szCs w:val="26"/>
          <w:lang w:eastAsia="ru-RU"/>
        </w:rPr>
        <w:t>funcţii</w:t>
      </w:r>
      <w:proofErr w:type="spellEnd"/>
      <w:r w:rsidRPr="00027DF1">
        <w:rPr>
          <w:rFonts w:ascii="Times New Roman" w:eastAsia="Times New Roman" w:hAnsi="Times New Roman"/>
          <w:sz w:val="26"/>
          <w:szCs w:val="26"/>
          <w:lang w:eastAsia="ru-RU"/>
        </w:rPr>
        <w:t xml:space="preserve">, modifică, suspendă </w:t>
      </w:r>
      <w:proofErr w:type="spellStart"/>
      <w:r w:rsidRPr="00027DF1">
        <w:rPr>
          <w:rFonts w:ascii="Times New Roman" w:eastAsia="Times New Roman" w:hAnsi="Times New Roman"/>
          <w:sz w:val="26"/>
          <w:szCs w:val="26"/>
          <w:lang w:eastAsia="ru-RU"/>
        </w:rPr>
        <w:t>şi</w:t>
      </w:r>
      <w:proofErr w:type="spellEnd"/>
      <w:r w:rsidRPr="00027DF1">
        <w:rPr>
          <w:rFonts w:ascii="Times New Roman" w:eastAsia="Times New Roman" w:hAnsi="Times New Roman"/>
          <w:sz w:val="26"/>
          <w:szCs w:val="26"/>
          <w:lang w:eastAsia="ru-RU"/>
        </w:rPr>
        <w:t xml:space="preserve"> încetează raporturile de muncă cu personalul </w:t>
      </w:r>
      <w:r w:rsidR="003C6F10" w:rsidRPr="00027DF1">
        <w:rPr>
          <w:rFonts w:ascii="Times New Roman" w:eastAsia="Times New Roman" w:hAnsi="Times New Roman"/>
          <w:sz w:val="26"/>
          <w:szCs w:val="26"/>
          <w:lang w:eastAsia="ru-RU"/>
        </w:rPr>
        <w:t xml:space="preserve">I.P. „Moldsilva” </w:t>
      </w:r>
      <w:r w:rsidRPr="00027DF1">
        <w:rPr>
          <w:rFonts w:ascii="Times New Roman" w:eastAsia="Times New Roman" w:hAnsi="Times New Roman"/>
          <w:sz w:val="26"/>
          <w:szCs w:val="26"/>
          <w:lang w:eastAsia="ru-RU"/>
        </w:rPr>
        <w:t xml:space="preserve">, în </w:t>
      </w:r>
      <w:proofErr w:type="spellStart"/>
      <w:r w:rsidRPr="00027DF1">
        <w:rPr>
          <w:rFonts w:ascii="Times New Roman" w:eastAsia="Times New Roman" w:hAnsi="Times New Roman"/>
          <w:sz w:val="26"/>
          <w:szCs w:val="26"/>
          <w:lang w:eastAsia="ru-RU"/>
        </w:rPr>
        <w:t>condiţiile</w:t>
      </w:r>
      <w:proofErr w:type="spellEnd"/>
      <w:r w:rsidRPr="00027DF1">
        <w:rPr>
          <w:rFonts w:ascii="Times New Roman" w:eastAsia="Times New Roman" w:hAnsi="Times New Roman"/>
          <w:sz w:val="26"/>
          <w:szCs w:val="26"/>
          <w:lang w:eastAsia="ru-RU"/>
        </w:rPr>
        <w:t xml:space="preserve"> </w:t>
      </w:r>
      <w:proofErr w:type="spellStart"/>
      <w:r w:rsidRPr="00027DF1">
        <w:rPr>
          <w:rFonts w:ascii="Times New Roman" w:eastAsia="Times New Roman" w:hAnsi="Times New Roman"/>
          <w:sz w:val="26"/>
          <w:szCs w:val="26"/>
          <w:lang w:eastAsia="ru-RU"/>
        </w:rPr>
        <w:t>legislaţiei</w:t>
      </w:r>
      <w:proofErr w:type="spellEnd"/>
      <w:r w:rsidRPr="00027DF1">
        <w:rPr>
          <w:rFonts w:ascii="Times New Roman" w:eastAsia="Times New Roman" w:hAnsi="Times New Roman"/>
          <w:sz w:val="26"/>
          <w:szCs w:val="26"/>
          <w:lang w:eastAsia="ru-RU"/>
        </w:rPr>
        <w:t xml:space="preserve"> muncii; </w:t>
      </w:r>
    </w:p>
    <w:p w:rsidR="000657DF" w:rsidRPr="00027DF1" w:rsidRDefault="000657DF"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 xml:space="preserve">10) asigură integritatea, </w:t>
      </w:r>
      <w:proofErr w:type="spellStart"/>
      <w:r w:rsidRPr="00027DF1">
        <w:rPr>
          <w:rFonts w:ascii="Times New Roman" w:eastAsia="Times New Roman" w:hAnsi="Times New Roman"/>
          <w:sz w:val="26"/>
          <w:szCs w:val="26"/>
          <w:lang w:eastAsia="ru-RU"/>
        </w:rPr>
        <w:t>menţinerea</w:t>
      </w:r>
      <w:proofErr w:type="spellEnd"/>
      <w:r w:rsidRPr="00027DF1">
        <w:rPr>
          <w:rFonts w:ascii="Times New Roman" w:eastAsia="Times New Roman" w:hAnsi="Times New Roman"/>
          <w:sz w:val="26"/>
          <w:szCs w:val="26"/>
          <w:lang w:eastAsia="ru-RU"/>
        </w:rPr>
        <w:t xml:space="preserve"> </w:t>
      </w:r>
      <w:proofErr w:type="spellStart"/>
      <w:r w:rsidRPr="00027DF1">
        <w:rPr>
          <w:rFonts w:ascii="Times New Roman" w:eastAsia="Times New Roman" w:hAnsi="Times New Roman"/>
          <w:sz w:val="26"/>
          <w:szCs w:val="26"/>
          <w:lang w:eastAsia="ru-RU"/>
        </w:rPr>
        <w:t>şi</w:t>
      </w:r>
      <w:proofErr w:type="spellEnd"/>
      <w:r w:rsidRPr="00027DF1">
        <w:rPr>
          <w:rFonts w:ascii="Times New Roman" w:eastAsia="Times New Roman" w:hAnsi="Times New Roman"/>
          <w:sz w:val="26"/>
          <w:szCs w:val="26"/>
          <w:lang w:eastAsia="ru-RU"/>
        </w:rPr>
        <w:t xml:space="preserve"> administrarea eficientă a patrimoniului </w:t>
      </w:r>
      <w:r w:rsidR="003C6F10" w:rsidRPr="00027DF1">
        <w:rPr>
          <w:rFonts w:ascii="Times New Roman" w:eastAsia="Times New Roman" w:hAnsi="Times New Roman"/>
          <w:sz w:val="26"/>
          <w:szCs w:val="26"/>
          <w:lang w:eastAsia="ru-RU"/>
        </w:rPr>
        <w:t xml:space="preserve">I.P. „Moldsilva” </w:t>
      </w:r>
      <w:r w:rsidRPr="00027DF1">
        <w:rPr>
          <w:rFonts w:ascii="Times New Roman" w:eastAsia="Times New Roman" w:hAnsi="Times New Roman"/>
          <w:sz w:val="26"/>
          <w:szCs w:val="26"/>
          <w:lang w:eastAsia="ru-RU"/>
        </w:rPr>
        <w:t xml:space="preserve">, în conformitate cu prevederile </w:t>
      </w:r>
      <w:proofErr w:type="spellStart"/>
      <w:r w:rsidRPr="00027DF1">
        <w:rPr>
          <w:rFonts w:ascii="Times New Roman" w:eastAsia="Times New Roman" w:hAnsi="Times New Roman"/>
          <w:sz w:val="26"/>
          <w:szCs w:val="26"/>
          <w:lang w:eastAsia="ru-RU"/>
        </w:rPr>
        <w:t>legislaţiei</w:t>
      </w:r>
      <w:proofErr w:type="spellEnd"/>
      <w:r w:rsidRPr="00027DF1">
        <w:rPr>
          <w:rFonts w:ascii="Times New Roman" w:eastAsia="Times New Roman" w:hAnsi="Times New Roman"/>
          <w:sz w:val="26"/>
          <w:szCs w:val="26"/>
          <w:lang w:eastAsia="ru-RU"/>
        </w:rPr>
        <w:t xml:space="preserve"> în vigoare; </w:t>
      </w:r>
    </w:p>
    <w:p w:rsidR="000657DF" w:rsidRPr="00027DF1" w:rsidRDefault="000657DF"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11) exercită alte sarcini de</w:t>
      </w:r>
      <w:r w:rsidR="00100086" w:rsidRPr="00027DF1">
        <w:rPr>
          <w:rFonts w:ascii="Times New Roman" w:eastAsia="Times New Roman" w:hAnsi="Times New Roman"/>
          <w:sz w:val="26"/>
          <w:szCs w:val="26"/>
          <w:lang w:eastAsia="ru-RU"/>
        </w:rPr>
        <w:t xml:space="preserve">legate de fondator </w:t>
      </w:r>
      <w:proofErr w:type="spellStart"/>
      <w:r w:rsidR="00100086" w:rsidRPr="00027DF1">
        <w:rPr>
          <w:rFonts w:ascii="Times New Roman" w:eastAsia="Times New Roman" w:hAnsi="Times New Roman"/>
          <w:sz w:val="26"/>
          <w:szCs w:val="26"/>
          <w:lang w:eastAsia="ru-RU"/>
        </w:rPr>
        <w:t>şi</w:t>
      </w:r>
      <w:proofErr w:type="spellEnd"/>
      <w:r w:rsidR="00100086" w:rsidRPr="00027DF1">
        <w:rPr>
          <w:rFonts w:ascii="Times New Roman" w:eastAsia="Times New Roman" w:hAnsi="Times New Roman"/>
          <w:sz w:val="26"/>
          <w:szCs w:val="26"/>
          <w:lang w:eastAsia="ru-RU"/>
        </w:rPr>
        <w:t xml:space="preserve"> Consiliu</w:t>
      </w:r>
      <w:r w:rsidRPr="00027DF1">
        <w:rPr>
          <w:rFonts w:ascii="Times New Roman" w:eastAsia="Times New Roman" w:hAnsi="Times New Roman"/>
          <w:sz w:val="26"/>
          <w:szCs w:val="26"/>
          <w:lang w:eastAsia="ru-RU"/>
        </w:rPr>
        <w:t xml:space="preserve">, legate de activitatea </w:t>
      </w:r>
      <w:r w:rsidR="003C6F10" w:rsidRPr="00027DF1">
        <w:rPr>
          <w:rFonts w:ascii="Times New Roman" w:eastAsia="Times New Roman" w:hAnsi="Times New Roman"/>
          <w:sz w:val="26"/>
          <w:szCs w:val="26"/>
          <w:lang w:eastAsia="ru-RU"/>
        </w:rPr>
        <w:t xml:space="preserve">I.P. „Moldsilva” </w:t>
      </w:r>
      <w:r w:rsidRPr="00027DF1">
        <w:rPr>
          <w:rFonts w:ascii="Times New Roman" w:eastAsia="Times New Roman" w:hAnsi="Times New Roman"/>
          <w:sz w:val="26"/>
          <w:szCs w:val="26"/>
          <w:lang w:eastAsia="ru-RU"/>
        </w:rPr>
        <w:t>.</w:t>
      </w:r>
    </w:p>
    <w:p w:rsidR="000657DF" w:rsidRPr="00027DF1" w:rsidRDefault="000657DF" w:rsidP="00F006C0">
      <w:pPr>
        <w:pStyle w:val="ListParagraph"/>
        <w:numPr>
          <w:ilvl w:val="0"/>
          <w:numId w:val="11"/>
        </w:numPr>
        <w:tabs>
          <w:tab w:val="left" w:pos="1134"/>
        </w:tabs>
        <w:spacing w:after="0" w:line="240" w:lineRule="auto"/>
        <w:ind w:left="0" w:firstLine="567"/>
        <w:jc w:val="both"/>
        <w:rPr>
          <w:rFonts w:ascii="Times New Roman" w:eastAsia="Times New Roman" w:hAnsi="Times New Roman"/>
          <w:color w:val="000000"/>
          <w:sz w:val="26"/>
          <w:szCs w:val="26"/>
          <w:lang w:eastAsia="ro-RO"/>
        </w:rPr>
      </w:pPr>
      <w:r w:rsidRPr="00027DF1">
        <w:rPr>
          <w:rFonts w:ascii="Times New Roman" w:eastAsia="Times New Roman" w:hAnsi="Times New Roman"/>
          <w:color w:val="000000"/>
          <w:sz w:val="26"/>
          <w:szCs w:val="26"/>
          <w:lang w:eastAsia="ro-RO"/>
        </w:rPr>
        <w:t xml:space="preserve">Directorul este asistat de </w:t>
      </w:r>
      <w:r w:rsidRPr="00027DF1">
        <w:rPr>
          <w:rFonts w:ascii="Times New Roman" w:eastAsia="Times New Roman" w:hAnsi="Times New Roman"/>
          <w:sz w:val="26"/>
          <w:szCs w:val="26"/>
          <w:lang w:eastAsia="ro-RO"/>
        </w:rPr>
        <w:t>2</w:t>
      </w:r>
      <w:r w:rsidRPr="00027DF1">
        <w:rPr>
          <w:rFonts w:ascii="Times New Roman" w:eastAsia="Times New Roman" w:hAnsi="Times New Roman"/>
          <w:color w:val="000000"/>
          <w:sz w:val="26"/>
          <w:szCs w:val="26"/>
          <w:lang w:eastAsia="ro-RO"/>
        </w:rPr>
        <w:t xml:space="preserve"> directori adjuncți, </w:t>
      </w:r>
      <w:r w:rsidR="00100086" w:rsidRPr="00027DF1">
        <w:rPr>
          <w:rFonts w:ascii="Times New Roman" w:eastAsia="Times New Roman" w:hAnsi="Times New Roman"/>
          <w:color w:val="000000"/>
          <w:sz w:val="26"/>
          <w:szCs w:val="26"/>
          <w:lang w:eastAsia="ro-RO"/>
        </w:rPr>
        <w:t xml:space="preserve">care </w:t>
      </w:r>
      <w:proofErr w:type="spellStart"/>
      <w:r w:rsidR="002D0A49" w:rsidRPr="00027DF1">
        <w:rPr>
          <w:rFonts w:ascii="Times New Roman" w:eastAsia="Times New Roman" w:hAnsi="Times New Roman"/>
          <w:color w:val="000000"/>
          <w:sz w:val="26"/>
          <w:szCs w:val="26"/>
          <w:lang w:eastAsia="ro-RO"/>
        </w:rPr>
        <w:t>sînt</w:t>
      </w:r>
      <w:proofErr w:type="spellEnd"/>
      <w:r w:rsidR="002D0A49" w:rsidRPr="00027DF1">
        <w:rPr>
          <w:rFonts w:ascii="Times New Roman" w:eastAsia="Times New Roman" w:hAnsi="Times New Roman"/>
          <w:color w:val="000000"/>
          <w:sz w:val="26"/>
          <w:szCs w:val="26"/>
          <w:lang w:eastAsia="ro-RO"/>
        </w:rPr>
        <w:t xml:space="preserve"> desemnați</w:t>
      </w:r>
      <w:r w:rsidR="00100086" w:rsidRPr="00027DF1">
        <w:rPr>
          <w:rFonts w:ascii="Times New Roman" w:eastAsia="Times New Roman" w:hAnsi="Times New Roman"/>
          <w:color w:val="000000"/>
          <w:sz w:val="26"/>
          <w:szCs w:val="26"/>
          <w:lang w:eastAsia="ro-RO"/>
        </w:rPr>
        <w:t xml:space="preserve"> </w:t>
      </w:r>
      <w:r w:rsidRPr="00027DF1">
        <w:rPr>
          <w:rFonts w:ascii="Times New Roman" w:eastAsia="Times New Roman" w:hAnsi="Times New Roman"/>
          <w:sz w:val="26"/>
          <w:szCs w:val="26"/>
          <w:lang w:eastAsia="ru-RU"/>
        </w:rPr>
        <w:t xml:space="preserve">în </w:t>
      </w:r>
      <w:proofErr w:type="spellStart"/>
      <w:r w:rsidRPr="00027DF1">
        <w:rPr>
          <w:rFonts w:ascii="Times New Roman" w:eastAsia="Times New Roman" w:hAnsi="Times New Roman"/>
          <w:sz w:val="26"/>
          <w:szCs w:val="26"/>
          <w:lang w:eastAsia="ru-RU"/>
        </w:rPr>
        <w:t>funcţie</w:t>
      </w:r>
      <w:proofErr w:type="spellEnd"/>
      <w:r w:rsidR="002D0A49" w:rsidRPr="00027DF1">
        <w:rPr>
          <w:rFonts w:ascii="Times New Roman" w:eastAsia="Times New Roman" w:hAnsi="Times New Roman"/>
          <w:sz w:val="26"/>
          <w:szCs w:val="26"/>
          <w:lang w:eastAsia="ru-RU"/>
        </w:rPr>
        <w:t>, la propunerea directorului, de către Consiliu</w:t>
      </w:r>
      <w:r w:rsidRPr="00027DF1">
        <w:rPr>
          <w:rFonts w:ascii="Times New Roman" w:eastAsia="Times New Roman" w:hAnsi="Times New Roman"/>
          <w:color w:val="000000"/>
          <w:sz w:val="26"/>
          <w:szCs w:val="26"/>
          <w:lang w:eastAsia="ro-RO"/>
        </w:rPr>
        <w:t>.</w:t>
      </w:r>
    </w:p>
    <w:p w:rsidR="000657DF" w:rsidRPr="00027DF1" w:rsidRDefault="00E638A2" w:rsidP="00F006C0">
      <w:pPr>
        <w:pStyle w:val="ListParagraph"/>
        <w:numPr>
          <w:ilvl w:val="0"/>
          <w:numId w:val="11"/>
        </w:numPr>
        <w:tabs>
          <w:tab w:val="left" w:pos="1134"/>
        </w:tabs>
        <w:spacing w:after="0" w:line="240" w:lineRule="auto"/>
        <w:ind w:left="0" w:firstLine="567"/>
        <w:jc w:val="both"/>
        <w:rPr>
          <w:rFonts w:ascii="Times New Roman" w:eastAsia="Times New Roman" w:hAnsi="Times New Roman"/>
          <w:color w:val="000000"/>
          <w:sz w:val="26"/>
          <w:szCs w:val="26"/>
          <w:lang w:eastAsia="ro-RO"/>
        </w:rPr>
      </w:pPr>
      <w:r w:rsidRPr="00027DF1">
        <w:rPr>
          <w:rFonts w:ascii="Times New Roman" w:eastAsia="Times New Roman" w:hAnsi="Times New Roman"/>
          <w:color w:val="000000"/>
          <w:sz w:val="26"/>
          <w:szCs w:val="26"/>
          <w:lang w:eastAsia="ro-RO"/>
        </w:rPr>
        <w:t xml:space="preserve"> </w:t>
      </w:r>
      <w:r w:rsidR="000657DF" w:rsidRPr="00027DF1">
        <w:rPr>
          <w:rFonts w:ascii="Times New Roman" w:eastAsia="Times New Roman" w:hAnsi="Times New Roman"/>
          <w:color w:val="000000"/>
          <w:sz w:val="26"/>
          <w:szCs w:val="26"/>
          <w:lang w:eastAsia="ro-RO"/>
        </w:rPr>
        <w:t xml:space="preserve">Directorii adjuncți se subordonează directorului, </w:t>
      </w:r>
      <w:proofErr w:type="spellStart"/>
      <w:r w:rsidR="000657DF" w:rsidRPr="00027DF1">
        <w:rPr>
          <w:rFonts w:ascii="Times New Roman" w:eastAsia="Times New Roman" w:hAnsi="Times New Roman"/>
          <w:color w:val="000000"/>
          <w:sz w:val="26"/>
          <w:szCs w:val="26"/>
          <w:lang w:eastAsia="ro-RO"/>
        </w:rPr>
        <w:t>exercitînd</w:t>
      </w:r>
      <w:proofErr w:type="spellEnd"/>
      <w:r w:rsidR="000657DF" w:rsidRPr="00027DF1">
        <w:rPr>
          <w:rFonts w:ascii="Times New Roman" w:eastAsia="Times New Roman" w:hAnsi="Times New Roman"/>
          <w:color w:val="000000"/>
          <w:sz w:val="26"/>
          <w:szCs w:val="26"/>
          <w:lang w:eastAsia="ro-RO"/>
        </w:rPr>
        <w:t xml:space="preserve"> sarcinile, </w:t>
      </w:r>
      <w:proofErr w:type="spellStart"/>
      <w:r w:rsidR="000657DF" w:rsidRPr="00027DF1">
        <w:rPr>
          <w:rFonts w:ascii="Times New Roman" w:eastAsia="Times New Roman" w:hAnsi="Times New Roman"/>
          <w:color w:val="000000"/>
          <w:sz w:val="26"/>
          <w:szCs w:val="26"/>
          <w:lang w:eastAsia="ro-RO"/>
        </w:rPr>
        <w:t>atribuţiile</w:t>
      </w:r>
      <w:proofErr w:type="spellEnd"/>
      <w:r w:rsidR="000657DF" w:rsidRPr="00027DF1">
        <w:rPr>
          <w:rFonts w:ascii="Times New Roman" w:eastAsia="Times New Roman" w:hAnsi="Times New Roman"/>
          <w:color w:val="000000"/>
          <w:sz w:val="26"/>
          <w:szCs w:val="26"/>
          <w:lang w:eastAsia="ro-RO"/>
        </w:rPr>
        <w:t xml:space="preserve">, </w:t>
      </w:r>
      <w:proofErr w:type="spellStart"/>
      <w:r w:rsidR="000657DF" w:rsidRPr="00027DF1">
        <w:rPr>
          <w:rFonts w:ascii="Times New Roman" w:eastAsia="Times New Roman" w:hAnsi="Times New Roman"/>
          <w:color w:val="000000"/>
          <w:sz w:val="26"/>
          <w:szCs w:val="26"/>
          <w:lang w:eastAsia="ro-RO"/>
        </w:rPr>
        <w:t>obligaţiunile</w:t>
      </w:r>
      <w:proofErr w:type="spellEnd"/>
      <w:r w:rsidR="000657DF" w:rsidRPr="00027DF1">
        <w:rPr>
          <w:rFonts w:ascii="Times New Roman" w:eastAsia="Times New Roman" w:hAnsi="Times New Roman"/>
          <w:color w:val="000000"/>
          <w:sz w:val="26"/>
          <w:szCs w:val="26"/>
          <w:lang w:eastAsia="ro-RO"/>
        </w:rPr>
        <w:t xml:space="preserve"> de </w:t>
      </w:r>
      <w:proofErr w:type="spellStart"/>
      <w:r w:rsidR="000657DF" w:rsidRPr="00027DF1">
        <w:rPr>
          <w:rFonts w:ascii="Times New Roman" w:eastAsia="Times New Roman" w:hAnsi="Times New Roman"/>
          <w:color w:val="000000"/>
          <w:sz w:val="26"/>
          <w:szCs w:val="26"/>
          <w:lang w:eastAsia="ro-RO"/>
        </w:rPr>
        <w:t>funcţie</w:t>
      </w:r>
      <w:proofErr w:type="spellEnd"/>
      <w:r w:rsidR="000657DF" w:rsidRPr="00027DF1">
        <w:rPr>
          <w:rFonts w:ascii="Times New Roman" w:eastAsia="Times New Roman" w:hAnsi="Times New Roman"/>
          <w:color w:val="000000"/>
          <w:sz w:val="26"/>
          <w:szCs w:val="26"/>
          <w:lang w:eastAsia="ro-RO"/>
        </w:rPr>
        <w:t xml:space="preserve"> stabilite de către acesta.</w:t>
      </w:r>
    </w:p>
    <w:p w:rsidR="008F3C71" w:rsidRPr="00027DF1" w:rsidRDefault="008F3C71" w:rsidP="00F006C0">
      <w:pPr>
        <w:pStyle w:val="ListParagraph"/>
        <w:numPr>
          <w:ilvl w:val="0"/>
          <w:numId w:val="11"/>
        </w:numPr>
        <w:tabs>
          <w:tab w:val="left" w:pos="1134"/>
        </w:tabs>
        <w:spacing w:after="0" w:line="240" w:lineRule="auto"/>
        <w:ind w:left="0" w:firstLine="567"/>
        <w:jc w:val="both"/>
        <w:rPr>
          <w:rFonts w:ascii="Times New Roman" w:eastAsia="Times New Roman" w:hAnsi="Times New Roman"/>
          <w:color w:val="000000"/>
          <w:sz w:val="26"/>
          <w:szCs w:val="26"/>
          <w:lang w:eastAsia="ro-RO"/>
        </w:rPr>
      </w:pPr>
      <w:r w:rsidRPr="00027DF1">
        <w:rPr>
          <w:rFonts w:ascii="Times New Roman" w:eastAsia="Times New Roman" w:hAnsi="Times New Roman"/>
          <w:color w:val="000000"/>
          <w:sz w:val="26"/>
          <w:szCs w:val="26"/>
          <w:lang w:eastAsia="ro-RO"/>
        </w:rPr>
        <w:t xml:space="preserve"> Dreptul de prima semnătură</w:t>
      </w:r>
      <w:r w:rsidR="007F623A" w:rsidRPr="00027DF1">
        <w:rPr>
          <w:rFonts w:ascii="Times New Roman" w:eastAsia="Times New Roman" w:hAnsi="Times New Roman"/>
          <w:color w:val="000000"/>
          <w:sz w:val="26"/>
          <w:szCs w:val="26"/>
          <w:lang w:eastAsia="ro-RO"/>
        </w:rPr>
        <w:t xml:space="preserve"> </w:t>
      </w:r>
      <w:r w:rsidRPr="00027DF1">
        <w:rPr>
          <w:rFonts w:ascii="Times New Roman" w:eastAsia="Times New Roman" w:hAnsi="Times New Roman"/>
          <w:color w:val="000000"/>
          <w:sz w:val="26"/>
          <w:szCs w:val="26"/>
          <w:lang w:eastAsia="ro-RO"/>
        </w:rPr>
        <w:t xml:space="preserve">pe actele </w:t>
      </w:r>
      <w:r w:rsidR="003C6F10" w:rsidRPr="00027DF1">
        <w:rPr>
          <w:rFonts w:ascii="Times New Roman" w:eastAsia="Times New Roman" w:hAnsi="Times New Roman"/>
          <w:color w:val="000000"/>
          <w:sz w:val="26"/>
          <w:szCs w:val="26"/>
          <w:lang w:eastAsia="ro-RO"/>
        </w:rPr>
        <w:t xml:space="preserve">I.P. „Moldsilva” </w:t>
      </w:r>
      <w:r w:rsidRPr="00027DF1">
        <w:rPr>
          <w:rFonts w:ascii="Times New Roman" w:eastAsia="Times New Roman" w:hAnsi="Times New Roman"/>
          <w:color w:val="000000"/>
          <w:sz w:val="26"/>
          <w:szCs w:val="26"/>
          <w:lang w:eastAsia="ro-RO"/>
        </w:rPr>
        <w:t xml:space="preserve"> îl are directorul, iar în lipsa acestuia unul din directorii adjuncți, cu delegarea acestui drept de către director;</w:t>
      </w:r>
    </w:p>
    <w:p w:rsidR="007F623A" w:rsidRPr="00027DF1" w:rsidRDefault="007F623A" w:rsidP="00F006C0">
      <w:pPr>
        <w:pStyle w:val="ListParagraph"/>
        <w:numPr>
          <w:ilvl w:val="0"/>
          <w:numId w:val="11"/>
        </w:numPr>
        <w:tabs>
          <w:tab w:val="left" w:pos="1134"/>
        </w:tabs>
        <w:spacing w:after="0" w:line="240" w:lineRule="auto"/>
        <w:ind w:left="0" w:firstLine="567"/>
        <w:jc w:val="both"/>
        <w:rPr>
          <w:rFonts w:ascii="Times New Roman" w:eastAsia="Times New Roman" w:hAnsi="Times New Roman"/>
          <w:color w:val="000000"/>
          <w:sz w:val="26"/>
          <w:szCs w:val="26"/>
          <w:lang w:eastAsia="ro-RO"/>
        </w:rPr>
      </w:pPr>
      <w:r w:rsidRPr="00027DF1">
        <w:rPr>
          <w:rFonts w:ascii="Times New Roman" w:eastAsia="Times New Roman" w:hAnsi="Times New Roman"/>
          <w:color w:val="000000"/>
          <w:sz w:val="26"/>
          <w:szCs w:val="26"/>
          <w:lang w:eastAsia="ro-RO"/>
        </w:rPr>
        <w:t xml:space="preserve"> Actele oficiale și corespondența </w:t>
      </w:r>
      <w:r w:rsidR="003C6F10" w:rsidRPr="00027DF1">
        <w:rPr>
          <w:rFonts w:ascii="Times New Roman" w:eastAsia="Times New Roman" w:hAnsi="Times New Roman"/>
          <w:color w:val="000000"/>
          <w:sz w:val="26"/>
          <w:szCs w:val="26"/>
          <w:lang w:eastAsia="ro-RO"/>
        </w:rPr>
        <w:t xml:space="preserve">I.P. „Moldsilva” </w:t>
      </w:r>
      <w:r w:rsidRPr="00027DF1">
        <w:rPr>
          <w:rFonts w:ascii="Times New Roman" w:eastAsia="Times New Roman" w:hAnsi="Times New Roman"/>
          <w:color w:val="000000"/>
          <w:sz w:val="26"/>
          <w:szCs w:val="26"/>
          <w:lang w:eastAsia="ro-RO"/>
        </w:rPr>
        <w:t xml:space="preserve"> </w:t>
      </w:r>
      <w:proofErr w:type="spellStart"/>
      <w:r w:rsidRPr="00027DF1">
        <w:rPr>
          <w:rFonts w:ascii="Times New Roman" w:eastAsia="Times New Roman" w:hAnsi="Times New Roman"/>
          <w:color w:val="000000"/>
          <w:sz w:val="26"/>
          <w:szCs w:val="26"/>
          <w:lang w:eastAsia="ro-RO"/>
        </w:rPr>
        <w:t>sînt</w:t>
      </w:r>
      <w:proofErr w:type="spellEnd"/>
      <w:r w:rsidRPr="00027DF1">
        <w:rPr>
          <w:rFonts w:ascii="Times New Roman" w:eastAsia="Times New Roman" w:hAnsi="Times New Roman"/>
          <w:color w:val="000000"/>
          <w:sz w:val="26"/>
          <w:szCs w:val="26"/>
          <w:lang w:eastAsia="ro-RO"/>
        </w:rPr>
        <w:t xml:space="preserve"> semnate prin semnătură olografă sau electronică în conformitate cu actele normative;</w:t>
      </w:r>
    </w:p>
    <w:p w:rsidR="005B4D33" w:rsidRPr="00027DF1" w:rsidRDefault="008F3C71" w:rsidP="00F006C0">
      <w:pPr>
        <w:pStyle w:val="ListParagraph"/>
        <w:numPr>
          <w:ilvl w:val="0"/>
          <w:numId w:val="11"/>
        </w:numPr>
        <w:tabs>
          <w:tab w:val="left" w:pos="1134"/>
        </w:tabs>
        <w:spacing w:after="0" w:line="240" w:lineRule="auto"/>
        <w:ind w:left="0" w:firstLine="567"/>
        <w:jc w:val="both"/>
        <w:rPr>
          <w:rFonts w:ascii="Times New Roman" w:eastAsia="Times New Roman" w:hAnsi="Times New Roman"/>
          <w:sz w:val="26"/>
          <w:szCs w:val="26"/>
          <w:lang w:eastAsia="ru-RU"/>
        </w:rPr>
      </w:pPr>
      <w:r w:rsidRPr="00027DF1">
        <w:rPr>
          <w:rFonts w:ascii="Times New Roman" w:eastAsia="Times New Roman" w:hAnsi="Times New Roman"/>
          <w:color w:val="000000"/>
          <w:sz w:val="26"/>
          <w:szCs w:val="26"/>
          <w:lang w:eastAsia="ro-RO"/>
        </w:rPr>
        <w:t xml:space="preserve"> </w:t>
      </w:r>
      <w:r w:rsidR="005B4D33" w:rsidRPr="00027DF1">
        <w:rPr>
          <w:rFonts w:ascii="Times New Roman" w:eastAsia="Times New Roman" w:hAnsi="Times New Roman"/>
          <w:color w:val="000000"/>
          <w:sz w:val="26"/>
          <w:szCs w:val="26"/>
          <w:lang w:eastAsia="ro-RO"/>
        </w:rPr>
        <w:t xml:space="preserve">Atribuțiile angajaților </w:t>
      </w:r>
      <w:r w:rsidR="003C6F10" w:rsidRPr="00027DF1">
        <w:rPr>
          <w:rFonts w:ascii="Times New Roman" w:eastAsia="Times New Roman" w:hAnsi="Times New Roman"/>
          <w:sz w:val="26"/>
          <w:szCs w:val="26"/>
          <w:lang w:eastAsia="ru-RU"/>
        </w:rPr>
        <w:t xml:space="preserve">I.P. „Moldsilva” </w:t>
      </w:r>
      <w:r w:rsidR="005B4D33" w:rsidRPr="00027DF1">
        <w:rPr>
          <w:rFonts w:ascii="Times New Roman" w:eastAsia="Times New Roman" w:hAnsi="Times New Roman"/>
          <w:sz w:val="26"/>
          <w:szCs w:val="26"/>
          <w:lang w:eastAsia="ru-RU"/>
        </w:rPr>
        <w:t xml:space="preserve"> se stabilesc în regulamentele subdiviziunilor, precum și în obligațiunile de funcții.</w:t>
      </w:r>
    </w:p>
    <w:p w:rsidR="000657DF" w:rsidRPr="00027DF1" w:rsidRDefault="000657DF" w:rsidP="000657DF">
      <w:pPr>
        <w:spacing w:after="0" w:line="240" w:lineRule="auto"/>
        <w:ind w:firstLine="567"/>
        <w:jc w:val="both"/>
        <w:rPr>
          <w:rFonts w:ascii="Times New Roman" w:eastAsia="Times New Roman" w:hAnsi="Times New Roman"/>
          <w:b/>
          <w:bCs/>
          <w:sz w:val="24"/>
          <w:szCs w:val="24"/>
          <w:lang w:eastAsia="ru-RU"/>
        </w:rPr>
      </w:pPr>
    </w:p>
    <w:p w:rsidR="000657DF" w:rsidRPr="00027DF1" w:rsidRDefault="000657DF" w:rsidP="000657DF">
      <w:pPr>
        <w:spacing w:after="0" w:line="240" w:lineRule="auto"/>
        <w:jc w:val="center"/>
        <w:rPr>
          <w:rFonts w:ascii="Times New Roman" w:eastAsia="Times New Roman" w:hAnsi="Times New Roman"/>
          <w:b/>
          <w:bCs/>
          <w:sz w:val="26"/>
          <w:szCs w:val="26"/>
          <w:lang w:eastAsia="ru-RU"/>
        </w:rPr>
      </w:pPr>
      <w:r w:rsidRPr="00027DF1">
        <w:rPr>
          <w:rFonts w:ascii="Times New Roman" w:eastAsia="Times New Roman" w:hAnsi="Times New Roman"/>
          <w:b/>
          <w:bCs/>
          <w:sz w:val="26"/>
          <w:szCs w:val="26"/>
          <w:lang w:eastAsia="ru-RU"/>
        </w:rPr>
        <w:t xml:space="preserve">IV. FINANŢAREA ŞI PATRIMONIUL </w:t>
      </w:r>
      <w:r w:rsidR="009E075F" w:rsidRPr="00027DF1">
        <w:rPr>
          <w:rFonts w:ascii="Times New Roman" w:eastAsia="Times New Roman" w:hAnsi="Times New Roman"/>
          <w:b/>
          <w:bCs/>
          <w:sz w:val="26"/>
          <w:szCs w:val="26"/>
          <w:lang w:eastAsia="ru-RU"/>
        </w:rPr>
        <w:t xml:space="preserve">I.P.”MOLDSILVA” </w:t>
      </w:r>
    </w:p>
    <w:p w:rsidR="00D45D66" w:rsidRPr="00027DF1" w:rsidRDefault="00D45D66" w:rsidP="000657DF">
      <w:pPr>
        <w:spacing w:after="0" w:line="240" w:lineRule="auto"/>
        <w:ind w:firstLine="567"/>
        <w:jc w:val="both"/>
        <w:rPr>
          <w:rFonts w:ascii="Times New Roman" w:eastAsia="Times New Roman" w:hAnsi="Times New Roman"/>
          <w:bCs/>
          <w:sz w:val="26"/>
          <w:szCs w:val="26"/>
          <w:lang w:eastAsia="ru-RU"/>
        </w:rPr>
      </w:pPr>
    </w:p>
    <w:p w:rsidR="000657DF" w:rsidRPr="00027DF1" w:rsidRDefault="009E075F"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bCs/>
          <w:sz w:val="26"/>
          <w:szCs w:val="26"/>
          <w:lang w:eastAsia="ru-RU"/>
        </w:rPr>
        <w:t>3</w:t>
      </w:r>
      <w:r w:rsidR="00973069" w:rsidRPr="00027DF1">
        <w:rPr>
          <w:rFonts w:ascii="Times New Roman" w:eastAsia="Times New Roman" w:hAnsi="Times New Roman"/>
          <w:bCs/>
          <w:sz w:val="26"/>
          <w:szCs w:val="26"/>
          <w:lang w:eastAsia="ru-RU"/>
        </w:rPr>
        <w:t>6</w:t>
      </w:r>
      <w:r w:rsidR="000657DF" w:rsidRPr="00027DF1">
        <w:rPr>
          <w:rFonts w:ascii="Times New Roman" w:eastAsia="Times New Roman" w:hAnsi="Times New Roman"/>
          <w:bCs/>
          <w:sz w:val="26"/>
          <w:szCs w:val="26"/>
          <w:lang w:eastAsia="ru-RU"/>
        </w:rPr>
        <w:t>.</w:t>
      </w:r>
      <w:r w:rsidR="000657DF" w:rsidRPr="00027DF1">
        <w:rPr>
          <w:rFonts w:ascii="Times New Roman" w:eastAsia="Times New Roman" w:hAnsi="Times New Roman"/>
          <w:sz w:val="26"/>
          <w:szCs w:val="26"/>
          <w:lang w:eastAsia="ru-RU"/>
        </w:rPr>
        <w:t xml:space="preserve"> </w:t>
      </w:r>
      <w:proofErr w:type="spellStart"/>
      <w:r w:rsidR="000657DF" w:rsidRPr="00027DF1">
        <w:rPr>
          <w:rFonts w:ascii="Times New Roman" w:eastAsia="Times New Roman" w:hAnsi="Times New Roman"/>
          <w:sz w:val="26"/>
          <w:szCs w:val="26"/>
          <w:lang w:eastAsia="ru-RU"/>
        </w:rPr>
        <w:t>Finanţarea</w:t>
      </w:r>
      <w:proofErr w:type="spellEnd"/>
      <w:r w:rsidR="000657DF" w:rsidRPr="00027DF1">
        <w:rPr>
          <w:rFonts w:ascii="Times New Roman" w:eastAsia="Times New Roman" w:hAnsi="Times New Roman"/>
          <w:sz w:val="26"/>
          <w:szCs w:val="26"/>
          <w:lang w:eastAsia="ru-RU"/>
        </w:rPr>
        <w:t xml:space="preserve"> </w:t>
      </w:r>
      <w:proofErr w:type="spellStart"/>
      <w:r w:rsidR="000657DF" w:rsidRPr="00027DF1">
        <w:rPr>
          <w:rFonts w:ascii="Times New Roman" w:eastAsia="Times New Roman" w:hAnsi="Times New Roman"/>
          <w:sz w:val="26"/>
          <w:szCs w:val="26"/>
          <w:lang w:eastAsia="ru-RU"/>
        </w:rPr>
        <w:t>activităţii</w:t>
      </w:r>
      <w:proofErr w:type="spellEnd"/>
      <w:r w:rsidR="000657DF" w:rsidRPr="00027DF1">
        <w:rPr>
          <w:rFonts w:ascii="Times New Roman" w:eastAsia="Times New Roman" w:hAnsi="Times New Roman"/>
          <w:sz w:val="26"/>
          <w:szCs w:val="26"/>
          <w:lang w:eastAsia="ru-RU"/>
        </w:rPr>
        <w:t xml:space="preserve"> </w:t>
      </w:r>
      <w:r w:rsidR="003C6F10" w:rsidRPr="00027DF1">
        <w:rPr>
          <w:rFonts w:ascii="Times New Roman" w:eastAsia="Times New Roman" w:hAnsi="Times New Roman"/>
          <w:sz w:val="26"/>
          <w:szCs w:val="26"/>
          <w:lang w:eastAsia="ru-RU"/>
        </w:rPr>
        <w:t xml:space="preserve">I.P. „Moldsilva” </w:t>
      </w:r>
      <w:r w:rsidRPr="00027DF1">
        <w:rPr>
          <w:rFonts w:ascii="Times New Roman" w:eastAsia="Times New Roman" w:hAnsi="Times New Roman"/>
          <w:sz w:val="26"/>
          <w:szCs w:val="26"/>
          <w:lang w:eastAsia="ru-RU"/>
        </w:rPr>
        <w:t xml:space="preserve"> </w:t>
      </w:r>
      <w:r w:rsidR="000657DF" w:rsidRPr="00027DF1">
        <w:rPr>
          <w:rFonts w:ascii="Times New Roman" w:eastAsia="Times New Roman" w:hAnsi="Times New Roman"/>
          <w:sz w:val="26"/>
          <w:szCs w:val="26"/>
          <w:lang w:eastAsia="ru-RU"/>
        </w:rPr>
        <w:t xml:space="preserve"> se </w:t>
      </w:r>
      <w:r w:rsidR="00F52E6F" w:rsidRPr="00027DF1">
        <w:rPr>
          <w:rFonts w:ascii="Times New Roman" w:eastAsia="Times New Roman" w:hAnsi="Times New Roman"/>
          <w:sz w:val="26"/>
          <w:szCs w:val="26"/>
          <w:lang w:eastAsia="ru-RU"/>
        </w:rPr>
        <w:t>efectuează</w:t>
      </w:r>
      <w:r w:rsidR="000657DF" w:rsidRPr="00027DF1">
        <w:rPr>
          <w:rFonts w:ascii="Times New Roman" w:eastAsia="Times New Roman" w:hAnsi="Times New Roman"/>
          <w:sz w:val="26"/>
          <w:szCs w:val="26"/>
          <w:lang w:eastAsia="ru-RU"/>
        </w:rPr>
        <w:t xml:space="preserve"> din:</w:t>
      </w:r>
    </w:p>
    <w:p w:rsidR="000657DF" w:rsidRPr="00027DF1" w:rsidRDefault="000657DF"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 xml:space="preserve">1) veniturile </w:t>
      </w:r>
      <w:proofErr w:type="spellStart"/>
      <w:r w:rsidRPr="00027DF1">
        <w:rPr>
          <w:rFonts w:ascii="Times New Roman" w:eastAsia="Times New Roman" w:hAnsi="Times New Roman"/>
          <w:sz w:val="26"/>
          <w:szCs w:val="26"/>
          <w:lang w:eastAsia="ru-RU"/>
        </w:rPr>
        <w:t>obţinute</w:t>
      </w:r>
      <w:proofErr w:type="spellEnd"/>
      <w:r w:rsidRPr="00027DF1">
        <w:rPr>
          <w:rFonts w:ascii="Times New Roman" w:eastAsia="Times New Roman" w:hAnsi="Times New Roman"/>
          <w:sz w:val="26"/>
          <w:szCs w:val="26"/>
          <w:lang w:eastAsia="ru-RU"/>
        </w:rPr>
        <w:t xml:space="preserve"> din prestarea serviciilor și livrarea </w:t>
      </w:r>
      <w:r w:rsidR="00DB1444" w:rsidRPr="00027DF1">
        <w:rPr>
          <w:rFonts w:ascii="Times New Roman" w:eastAsia="Times New Roman" w:hAnsi="Times New Roman"/>
          <w:sz w:val="26"/>
          <w:szCs w:val="26"/>
          <w:lang w:eastAsia="ru-RU"/>
        </w:rPr>
        <w:t>mărfurilor</w:t>
      </w:r>
      <w:r w:rsidR="009E075F" w:rsidRPr="00027DF1">
        <w:rPr>
          <w:rFonts w:ascii="Times New Roman" w:eastAsia="Times New Roman" w:hAnsi="Times New Roman"/>
          <w:sz w:val="26"/>
          <w:szCs w:val="26"/>
          <w:lang w:eastAsia="ru-RU"/>
        </w:rPr>
        <w:t>/bunurilor</w:t>
      </w:r>
      <w:r w:rsidRPr="00027DF1">
        <w:rPr>
          <w:rFonts w:ascii="Times New Roman" w:eastAsia="Times New Roman" w:hAnsi="Times New Roman"/>
          <w:sz w:val="26"/>
          <w:szCs w:val="26"/>
          <w:lang w:eastAsia="ru-RU"/>
        </w:rPr>
        <w:t>;</w:t>
      </w:r>
    </w:p>
    <w:p w:rsidR="000657DF" w:rsidRPr="00027DF1" w:rsidRDefault="000657DF"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2) subsidiile/</w:t>
      </w:r>
      <w:proofErr w:type="spellStart"/>
      <w:r w:rsidRPr="00027DF1">
        <w:rPr>
          <w:rFonts w:ascii="Times New Roman" w:eastAsia="Times New Roman" w:hAnsi="Times New Roman"/>
          <w:sz w:val="26"/>
          <w:szCs w:val="26"/>
          <w:lang w:eastAsia="ru-RU"/>
        </w:rPr>
        <w:t>subvenţiile</w:t>
      </w:r>
      <w:proofErr w:type="spellEnd"/>
      <w:r w:rsidRPr="00027DF1">
        <w:rPr>
          <w:rFonts w:ascii="Times New Roman" w:eastAsia="Times New Roman" w:hAnsi="Times New Roman"/>
          <w:sz w:val="26"/>
          <w:szCs w:val="26"/>
          <w:lang w:eastAsia="ru-RU"/>
        </w:rPr>
        <w:t xml:space="preserve"> primite de la bugetul de stat;</w:t>
      </w:r>
    </w:p>
    <w:p w:rsidR="000657DF" w:rsidRPr="00027DF1" w:rsidRDefault="000657DF"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3) alte surse legale</w:t>
      </w:r>
      <w:r w:rsidR="009E075F" w:rsidRPr="00027DF1">
        <w:rPr>
          <w:rFonts w:ascii="Times New Roman" w:eastAsia="Times New Roman" w:hAnsi="Times New Roman"/>
          <w:sz w:val="26"/>
          <w:szCs w:val="26"/>
          <w:lang w:eastAsia="ru-RU"/>
        </w:rPr>
        <w:t xml:space="preserve"> interne și externe</w:t>
      </w:r>
      <w:r w:rsidRPr="00027DF1">
        <w:rPr>
          <w:rFonts w:ascii="Times New Roman" w:eastAsia="Times New Roman" w:hAnsi="Times New Roman"/>
          <w:sz w:val="26"/>
          <w:szCs w:val="26"/>
          <w:lang w:eastAsia="ru-RU"/>
        </w:rPr>
        <w:t>.</w:t>
      </w:r>
    </w:p>
    <w:p w:rsidR="007B741B" w:rsidRPr="00027DF1" w:rsidRDefault="007B741B" w:rsidP="007B741B">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lastRenderedPageBreak/>
        <w:t>3</w:t>
      </w:r>
      <w:r w:rsidR="00973069" w:rsidRPr="00027DF1">
        <w:rPr>
          <w:rFonts w:ascii="Times New Roman" w:eastAsia="Times New Roman" w:hAnsi="Times New Roman"/>
          <w:sz w:val="26"/>
          <w:szCs w:val="26"/>
          <w:lang w:eastAsia="ru-RU"/>
        </w:rPr>
        <w:t>7</w:t>
      </w:r>
      <w:r w:rsidRPr="00027DF1">
        <w:rPr>
          <w:rFonts w:ascii="Times New Roman" w:eastAsia="Times New Roman" w:hAnsi="Times New Roman"/>
          <w:sz w:val="26"/>
          <w:szCs w:val="26"/>
          <w:lang w:eastAsia="ru-RU"/>
        </w:rPr>
        <w:t xml:space="preserve">. </w:t>
      </w:r>
      <w:r w:rsidRPr="00027DF1">
        <w:rPr>
          <w:rFonts w:ascii="Times New Roman" w:hAnsi="Times New Roman"/>
          <w:sz w:val="26"/>
          <w:szCs w:val="26"/>
        </w:rPr>
        <w:t xml:space="preserve">Mijloacele financiare neutilizate de către </w:t>
      </w:r>
      <w:r w:rsidR="003C6F10" w:rsidRPr="00027DF1">
        <w:rPr>
          <w:rFonts w:ascii="Times New Roman" w:eastAsia="Times New Roman" w:hAnsi="Times New Roman"/>
          <w:sz w:val="26"/>
          <w:szCs w:val="26"/>
          <w:lang w:eastAsia="ru-RU"/>
        </w:rPr>
        <w:t xml:space="preserve">I.P. „Moldsilva” </w:t>
      </w:r>
      <w:r w:rsidRPr="00027DF1">
        <w:rPr>
          <w:rFonts w:ascii="Times New Roman" w:eastAsia="Times New Roman" w:hAnsi="Times New Roman"/>
          <w:sz w:val="26"/>
          <w:szCs w:val="26"/>
          <w:lang w:eastAsia="ru-RU"/>
        </w:rPr>
        <w:t xml:space="preserve"> </w:t>
      </w:r>
      <w:r w:rsidRPr="00027DF1">
        <w:rPr>
          <w:rFonts w:ascii="Times New Roman" w:hAnsi="Times New Roman"/>
          <w:sz w:val="26"/>
          <w:szCs w:val="26"/>
        </w:rPr>
        <w:t xml:space="preserve">pe parcursul anului </w:t>
      </w:r>
      <w:r w:rsidR="00A16201" w:rsidRPr="00027DF1">
        <w:rPr>
          <w:rFonts w:ascii="Times New Roman" w:hAnsi="Times New Roman"/>
          <w:sz w:val="26"/>
          <w:szCs w:val="26"/>
        </w:rPr>
        <w:t xml:space="preserve">de gestiune </w:t>
      </w:r>
      <w:r w:rsidRPr="00027DF1">
        <w:rPr>
          <w:rFonts w:ascii="Times New Roman" w:hAnsi="Times New Roman"/>
          <w:sz w:val="26"/>
          <w:szCs w:val="26"/>
        </w:rPr>
        <w:t>(</w:t>
      </w:r>
      <w:r w:rsidR="00A16201" w:rsidRPr="00027DF1">
        <w:rPr>
          <w:rFonts w:ascii="Times New Roman" w:hAnsi="Times New Roman"/>
          <w:sz w:val="26"/>
          <w:szCs w:val="26"/>
        </w:rPr>
        <w:t>profitul net/</w:t>
      </w:r>
      <w:r w:rsidRPr="00027DF1">
        <w:rPr>
          <w:rFonts w:ascii="Times New Roman" w:hAnsi="Times New Roman"/>
          <w:sz w:val="26"/>
          <w:szCs w:val="26"/>
        </w:rPr>
        <w:t xml:space="preserve">excedentul net al perioadei de gestiune), la decizia Consiliului, </w:t>
      </w:r>
      <w:r w:rsidR="00C51CF2" w:rsidRPr="00027DF1">
        <w:rPr>
          <w:rFonts w:ascii="Times New Roman" w:hAnsi="Times New Roman"/>
          <w:sz w:val="26"/>
          <w:szCs w:val="26"/>
        </w:rPr>
        <w:t xml:space="preserve">se utilizează pentru finanțarea proiectelor investiționale sau </w:t>
      </w:r>
      <w:r w:rsidRPr="00027DF1">
        <w:rPr>
          <w:rFonts w:ascii="Times New Roman" w:hAnsi="Times New Roman"/>
          <w:sz w:val="26"/>
          <w:szCs w:val="26"/>
        </w:rPr>
        <w:t>se transf</w:t>
      </w:r>
      <w:r w:rsidR="00C51CF2" w:rsidRPr="00027DF1">
        <w:rPr>
          <w:rFonts w:ascii="Times New Roman" w:hAnsi="Times New Roman"/>
          <w:sz w:val="26"/>
          <w:szCs w:val="26"/>
        </w:rPr>
        <w:t>eră la bugetul de stat</w:t>
      </w:r>
      <w:r w:rsidRPr="00027DF1">
        <w:rPr>
          <w:rFonts w:ascii="Times New Roman" w:hAnsi="Times New Roman"/>
          <w:sz w:val="26"/>
          <w:szCs w:val="26"/>
        </w:rPr>
        <w:t xml:space="preserve">. Proporția distribuției </w:t>
      </w:r>
      <w:r w:rsidR="007B2E3A" w:rsidRPr="00027DF1">
        <w:rPr>
          <w:rFonts w:ascii="Times New Roman" w:hAnsi="Times New Roman"/>
          <w:sz w:val="26"/>
          <w:szCs w:val="26"/>
        </w:rPr>
        <w:t>mijloacelor financiare neutilizate</w:t>
      </w:r>
      <w:r w:rsidRPr="00027DF1">
        <w:rPr>
          <w:rFonts w:ascii="Times New Roman" w:hAnsi="Times New Roman"/>
          <w:sz w:val="26"/>
          <w:szCs w:val="26"/>
        </w:rPr>
        <w:t xml:space="preserve"> între modalitățile de utilizare menționate, se aprobă de către Consiliu</w:t>
      </w:r>
      <w:r w:rsidRPr="00027DF1">
        <w:rPr>
          <w:rFonts w:ascii="Times New Roman" w:eastAsia="Times New Roman" w:hAnsi="Times New Roman"/>
          <w:sz w:val="26"/>
          <w:szCs w:val="26"/>
          <w:lang w:eastAsia="ru-RU"/>
        </w:rPr>
        <w:t>.</w:t>
      </w:r>
    </w:p>
    <w:p w:rsidR="001C6E32" w:rsidRPr="00027DF1" w:rsidRDefault="000657DF"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3</w:t>
      </w:r>
      <w:r w:rsidR="00973069" w:rsidRPr="00027DF1">
        <w:rPr>
          <w:rFonts w:ascii="Times New Roman" w:eastAsia="Times New Roman" w:hAnsi="Times New Roman"/>
          <w:sz w:val="26"/>
          <w:szCs w:val="26"/>
          <w:lang w:eastAsia="ru-RU"/>
        </w:rPr>
        <w:t>8</w:t>
      </w:r>
      <w:r w:rsidRPr="00027DF1">
        <w:rPr>
          <w:rFonts w:ascii="Times New Roman" w:eastAsia="Times New Roman" w:hAnsi="Times New Roman"/>
          <w:sz w:val="26"/>
          <w:szCs w:val="26"/>
          <w:lang w:eastAsia="ru-RU"/>
        </w:rPr>
        <w:t xml:space="preserve">. </w:t>
      </w:r>
      <w:r w:rsidR="00BA5412" w:rsidRPr="00027DF1">
        <w:rPr>
          <w:rFonts w:ascii="Times New Roman" w:eastAsia="Times New Roman" w:hAnsi="Times New Roman"/>
          <w:sz w:val="26"/>
          <w:szCs w:val="26"/>
          <w:lang w:eastAsia="ru-RU"/>
        </w:rPr>
        <w:t>Plățile pentru serviciile prestate de către</w:t>
      </w:r>
      <w:r w:rsidR="00AB3430" w:rsidRPr="00027DF1">
        <w:rPr>
          <w:rFonts w:ascii="Times New Roman" w:eastAsia="Times New Roman" w:hAnsi="Times New Roman"/>
          <w:sz w:val="26"/>
          <w:szCs w:val="26"/>
          <w:lang w:eastAsia="ru-RU"/>
        </w:rPr>
        <w:t xml:space="preserve"> </w:t>
      </w:r>
      <w:r w:rsidR="003C6F10" w:rsidRPr="00027DF1">
        <w:rPr>
          <w:rFonts w:ascii="Times New Roman" w:eastAsia="Times New Roman" w:hAnsi="Times New Roman"/>
          <w:sz w:val="26"/>
          <w:szCs w:val="26"/>
          <w:lang w:eastAsia="ru-RU"/>
        </w:rPr>
        <w:t xml:space="preserve">I.P. „Moldsilva” </w:t>
      </w:r>
      <w:r w:rsidR="00973069" w:rsidRPr="00027DF1">
        <w:rPr>
          <w:rFonts w:ascii="Times New Roman" w:eastAsia="Times New Roman" w:hAnsi="Times New Roman"/>
          <w:sz w:val="26"/>
          <w:szCs w:val="26"/>
          <w:lang w:eastAsia="ru-RU"/>
        </w:rPr>
        <w:t xml:space="preserve"> se efectuează numai prin intermediul prestatorilor de servicii de plată contractați de Ministerul Finanțelor în conformitate cu actele normative în vigoare;</w:t>
      </w:r>
    </w:p>
    <w:p w:rsidR="000657DF" w:rsidRPr="00027DF1" w:rsidRDefault="00BA5412"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3</w:t>
      </w:r>
      <w:r w:rsidR="00973069" w:rsidRPr="00027DF1">
        <w:rPr>
          <w:rFonts w:ascii="Times New Roman" w:eastAsia="Times New Roman" w:hAnsi="Times New Roman"/>
          <w:sz w:val="26"/>
          <w:szCs w:val="26"/>
          <w:lang w:eastAsia="ru-RU"/>
        </w:rPr>
        <w:t>9</w:t>
      </w:r>
      <w:r w:rsidRPr="00027DF1">
        <w:rPr>
          <w:rFonts w:ascii="Times New Roman" w:eastAsia="Times New Roman" w:hAnsi="Times New Roman"/>
          <w:sz w:val="26"/>
          <w:szCs w:val="26"/>
          <w:lang w:eastAsia="ru-RU"/>
        </w:rPr>
        <w:t xml:space="preserve">. </w:t>
      </w:r>
      <w:r w:rsidR="000657DF" w:rsidRPr="00027DF1">
        <w:rPr>
          <w:rFonts w:ascii="Times New Roman" w:eastAsia="Times New Roman" w:hAnsi="Times New Roman"/>
          <w:sz w:val="26"/>
          <w:szCs w:val="26"/>
          <w:lang w:eastAsia="ru-RU"/>
        </w:rPr>
        <w:t xml:space="preserve">Înstrăinarea </w:t>
      </w:r>
      <w:proofErr w:type="spellStart"/>
      <w:r w:rsidR="000657DF" w:rsidRPr="00027DF1">
        <w:rPr>
          <w:rFonts w:ascii="Times New Roman" w:eastAsia="Times New Roman" w:hAnsi="Times New Roman"/>
          <w:sz w:val="26"/>
          <w:szCs w:val="26"/>
          <w:lang w:eastAsia="ru-RU"/>
        </w:rPr>
        <w:t>şi</w:t>
      </w:r>
      <w:proofErr w:type="spellEnd"/>
      <w:r w:rsidR="000657DF" w:rsidRPr="00027DF1">
        <w:rPr>
          <w:rFonts w:ascii="Times New Roman" w:eastAsia="Times New Roman" w:hAnsi="Times New Roman"/>
          <w:sz w:val="26"/>
          <w:szCs w:val="26"/>
          <w:lang w:eastAsia="ru-RU"/>
        </w:rPr>
        <w:t xml:space="preserve"> casarea patrimoniului </w:t>
      </w:r>
      <w:r w:rsidR="003C6F10" w:rsidRPr="00027DF1">
        <w:rPr>
          <w:rFonts w:ascii="Times New Roman" w:eastAsia="Times New Roman" w:hAnsi="Times New Roman"/>
          <w:sz w:val="26"/>
          <w:szCs w:val="26"/>
          <w:lang w:eastAsia="ru-RU"/>
        </w:rPr>
        <w:t xml:space="preserve">I.P. „Moldsilva” </w:t>
      </w:r>
      <w:r w:rsidR="00ED2BF2" w:rsidRPr="00027DF1">
        <w:rPr>
          <w:rFonts w:ascii="Times New Roman" w:eastAsia="Times New Roman" w:hAnsi="Times New Roman"/>
          <w:sz w:val="26"/>
          <w:szCs w:val="26"/>
          <w:lang w:eastAsia="ru-RU"/>
        </w:rPr>
        <w:t xml:space="preserve"> </w:t>
      </w:r>
      <w:r w:rsidR="000657DF" w:rsidRPr="00027DF1">
        <w:rPr>
          <w:rFonts w:ascii="Times New Roman" w:eastAsia="Times New Roman" w:hAnsi="Times New Roman"/>
          <w:sz w:val="26"/>
          <w:szCs w:val="26"/>
          <w:lang w:eastAsia="ru-RU"/>
        </w:rPr>
        <w:t xml:space="preserve">se </w:t>
      </w:r>
      <w:r w:rsidR="00F52E6F" w:rsidRPr="00027DF1">
        <w:rPr>
          <w:rFonts w:ascii="Times New Roman" w:eastAsia="Times New Roman" w:hAnsi="Times New Roman"/>
          <w:sz w:val="26"/>
          <w:szCs w:val="26"/>
          <w:lang w:eastAsia="ru-RU"/>
        </w:rPr>
        <w:t>efectuează</w:t>
      </w:r>
      <w:r w:rsidR="000657DF" w:rsidRPr="00027DF1">
        <w:rPr>
          <w:rFonts w:ascii="Times New Roman" w:eastAsia="Times New Roman" w:hAnsi="Times New Roman"/>
          <w:sz w:val="26"/>
          <w:szCs w:val="26"/>
          <w:lang w:eastAsia="ru-RU"/>
        </w:rPr>
        <w:t xml:space="preserve"> cu acordul scris al fondatorului, conform </w:t>
      </w:r>
      <w:r w:rsidR="00ED2BF2" w:rsidRPr="00027DF1">
        <w:rPr>
          <w:rFonts w:ascii="Times New Roman" w:eastAsia="Times New Roman" w:hAnsi="Times New Roman"/>
          <w:sz w:val="26"/>
          <w:szCs w:val="26"/>
          <w:lang w:eastAsia="ru-RU"/>
        </w:rPr>
        <w:t>cadrului normativ</w:t>
      </w:r>
      <w:r w:rsidR="000657DF" w:rsidRPr="00027DF1">
        <w:rPr>
          <w:rFonts w:ascii="Times New Roman" w:eastAsia="Times New Roman" w:hAnsi="Times New Roman"/>
          <w:sz w:val="26"/>
          <w:szCs w:val="26"/>
          <w:lang w:eastAsia="ru-RU"/>
        </w:rPr>
        <w:t>.</w:t>
      </w:r>
    </w:p>
    <w:p w:rsidR="00ED2BF2" w:rsidRPr="00027DF1" w:rsidRDefault="00ED2BF2" w:rsidP="000657DF">
      <w:pPr>
        <w:spacing w:after="0" w:line="240" w:lineRule="auto"/>
        <w:ind w:firstLine="567"/>
        <w:jc w:val="center"/>
        <w:rPr>
          <w:rFonts w:ascii="Times New Roman" w:eastAsia="Times New Roman" w:hAnsi="Times New Roman"/>
          <w:b/>
          <w:bCs/>
          <w:sz w:val="26"/>
          <w:szCs w:val="26"/>
          <w:lang w:eastAsia="ru-RU"/>
        </w:rPr>
      </w:pPr>
    </w:p>
    <w:p w:rsidR="000657DF" w:rsidRPr="00027DF1" w:rsidRDefault="000657DF" w:rsidP="000657DF">
      <w:pPr>
        <w:spacing w:after="0" w:line="240" w:lineRule="auto"/>
        <w:ind w:firstLine="567"/>
        <w:jc w:val="center"/>
        <w:rPr>
          <w:rFonts w:ascii="Times New Roman" w:eastAsia="Times New Roman" w:hAnsi="Times New Roman"/>
          <w:b/>
          <w:bCs/>
          <w:sz w:val="26"/>
          <w:szCs w:val="26"/>
          <w:lang w:eastAsia="ru-RU"/>
        </w:rPr>
      </w:pPr>
      <w:r w:rsidRPr="00027DF1">
        <w:rPr>
          <w:rFonts w:ascii="Times New Roman" w:eastAsia="Times New Roman" w:hAnsi="Times New Roman"/>
          <w:b/>
          <w:bCs/>
          <w:sz w:val="26"/>
          <w:szCs w:val="26"/>
          <w:lang w:eastAsia="ru-RU"/>
        </w:rPr>
        <w:t>V. EVIDENŢA ŞI DĂRILE DE SEAMĂ</w:t>
      </w:r>
    </w:p>
    <w:p w:rsidR="00D45D66" w:rsidRPr="00027DF1" w:rsidRDefault="00D45D66" w:rsidP="000657DF">
      <w:pPr>
        <w:spacing w:after="0" w:line="240" w:lineRule="auto"/>
        <w:ind w:firstLine="567"/>
        <w:jc w:val="both"/>
        <w:rPr>
          <w:rFonts w:ascii="Times New Roman" w:eastAsia="Times New Roman" w:hAnsi="Times New Roman"/>
          <w:bCs/>
          <w:sz w:val="26"/>
          <w:szCs w:val="26"/>
          <w:lang w:eastAsia="ru-RU"/>
        </w:rPr>
      </w:pPr>
    </w:p>
    <w:p w:rsidR="000657DF" w:rsidRPr="00027DF1" w:rsidRDefault="00973069"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bCs/>
          <w:sz w:val="26"/>
          <w:szCs w:val="26"/>
          <w:lang w:eastAsia="ru-RU"/>
        </w:rPr>
        <w:t>40</w:t>
      </w:r>
      <w:r w:rsidR="000657DF" w:rsidRPr="00027DF1">
        <w:rPr>
          <w:rFonts w:ascii="Times New Roman" w:eastAsia="Times New Roman" w:hAnsi="Times New Roman"/>
          <w:bCs/>
          <w:sz w:val="26"/>
          <w:szCs w:val="26"/>
          <w:lang w:eastAsia="ru-RU"/>
        </w:rPr>
        <w:t>.</w:t>
      </w:r>
      <w:r w:rsidR="000657DF" w:rsidRPr="00027DF1">
        <w:rPr>
          <w:rFonts w:ascii="Times New Roman" w:eastAsia="Times New Roman" w:hAnsi="Times New Roman"/>
          <w:sz w:val="26"/>
          <w:szCs w:val="26"/>
          <w:lang w:eastAsia="ru-RU"/>
        </w:rPr>
        <w:t xml:space="preserve"> </w:t>
      </w:r>
      <w:r w:rsidR="003C6F10" w:rsidRPr="00027DF1">
        <w:rPr>
          <w:rFonts w:ascii="Times New Roman" w:eastAsia="Times New Roman" w:hAnsi="Times New Roman"/>
          <w:sz w:val="26"/>
          <w:szCs w:val="26"/>
          <w:lang w:eastAsia="ru-RU"/>
        </w:rPr>
        <w:t xml:space="preserve">I.P. „Moldsilva” </w:t>
      </w:r>
      <w:r w:rsidR="00FE0314" w:rsidRPr="00027DF1">
        <w:rPr>
          <w:rFonts w:ascii="Times New Roman" w:eastAsia="Times New Roman" w:hAnsi="Times New Roman"/>
          <w:sz w:val="26"/>
          <w:szCs w:val="26"/>
          <w:lang w:eastAsia="ru-RU"/>
        </w:rPr>
        <w:t xml:space="preserve"> </w:t>
      </w:r>
      <w:r w:rsidR="00F30B9C" w:rsidRPr="00027DF1">
        <w:rPr>
          <w:rFonts w:ascii="Times New Roman" w:eastAsia="Times New Roman" w:hAnsi="Times New Roman"/>
          <w:sz w:val="26"/>
          <w:szCs w:val="26"/>
          <w:lang w:eastAsia="ru-RU"/>
        </w:rPr>
        <w:t>ține</w:t>
      </w:r>
      <w:r w:rsidR="000657DF" w:rsidRPr="00027DF1">
        <w:rPr>
          <w:rFonts w:ascii="Times New Roman" w:eastAsia="Times New Roman" w:hAnsi="Times New Roman"/>
          <w:sz w:val="26"/>
          <w:szCs w:val="26"/>
          <w:lang w:eastAsia="ru-RU"/>
        </w:rPr>
        <w:t xml:space="preserve"> </w:t>
      </w:r>
      <w:r w:rsidR="00F30B9C" w:rsidRPr="00027DF1">
        <w:rPr>
          <w:rFonts w:ascii="Times New Roman" w:eastAsia="Times New Roman" w:hAnsi="Times New Roman"/>
          <w:sz w:val="26"/>
          <w:szCs w:val="26"/>
          <w:lang w:eastAsia="ru-RU"/>
        </w:rPr>
        <w:t>evidența</w:t>
      </w:r>
      <w:r w:rsidR="000657DF" w:rsidRPr="00027DF1">
        <w:rPr>
          <w:rFonts w:ascii="Times New Roman" w:eastAsia="Times New Roman" w:hAnsi="Times New Roman"/>
          <w:sz w:val="26"/>
          <w:szCs w:val="26"/>
          <w:lang w:eastAsia="ru-RU"/>
        </w:rPr>
        <w:t xml:space="preserve"> contabilă </w:t>
      </w:r>
      <w:r w:rsidR="00EB0353">
        <w:rPr>
          <w:rFonts w:ascii="Times New Roman" w:eastAsia="Times New Roman" w:hAnsi="Times New Roman"/>
          <w:sz w:val="26"/>
          <w:szCs w:val="26"/>
          <w:lang w:eastAsia="ru-RU"/>
        </w:rPr>
        <w:t xml:space="preserve">în conformitate cu </w:t>
      </w:r>
      <w:r w:rsidR="00EB0353" w:rsidRPr="00027DF1">
        <w:rPr>
          <w:rFonts w:ascii="Times New Roman" w:hAnsi="Times New Roman"/>
          <w:sz w:val="26"/>
          <w:szCs w:val="26"/>
        </w:rPr>
        <w:t xml:space="preserve">Standardelor </w:t>
      </w:r>
      <w:proofErr w:type="spellStart"/>
      <w:r w:rsidR="00EB0353" w:rsidRPr="00027DF1">
        <w:rPr>
          <w:rFonts w:ascii="Times New Roman" w:hAnsi="Times New Roman"/>
          <w:sz w:val="26"/>
          <w:szCs w:val="26"/>
        </w:rPr>
        <w:t>Naţionale</w:t>
      </w:r>
      <w:proofErr w:type="spellEnd"/>
      <w:r w:rsidR="00EB0353" w:rsidRPr="00027DF1">
        <w:rPr>
          <w:rFonts w:ascii="Times New Roman" w:hAnsi="Times New Roman"/>
          <w:sz w:val="26"/>
          <w:szCs w:val="26"/>
        </w:rPr>
        <w:t xml:space="preserve"> de Contabilitate</w:t>
      </w:r>
      <w:r w:rsidR="00EB0353" w:rsidRPr="00027DF1">
        <w:rPr>
          <w:rFonts w:ascii="Times New Roman" w:eastAsia="Times New Roman" w:hAnsi="Times New Roman"/>
          <w:sz w:val="26"/>
          <w:szCs w:val="26"/>
          <w:lang w:eastAsia="ru-RU"/>
        </w:rPr>
        <w:t xml:space="preserve"> </w:t>
      </w:r>
      <w:r w:rsidR="00F30B9C" w:rsidRPr="00027DF1">
        <w:rPr>
          <w:rFonts w:ascii="Times New Roman" w:eastAsia="Times New Roman" w:hAnsi="Times New Roman"/>
          <w:sz w:val="26"/>
          <w:szCs w:val="26"/>
          <w:lang w:eastAsia="ru-RU"/>
        </w:rPr>
        <w:t>și</w:t>
      </w:r>
      <w:r w:rsidR="000657DF" w:rsidRPr="00027DF1">
        <w:rPr>
          <w:rFonts w:ascii="Times New Roman" w:eastAsia="Times New Roman" w:hAnsi="Times New Roman"/>
          <w:sz w:val="26"/>
          <w:szCs w:val="26"/>
          <w:lang w:eastAsia="ru-RU"/>
        </w:rPr>
        <w:t xml:space="preserve"> prezintă </w:t>
      </w:r>
      <w:r w:rsidR="00EB0353">
        <w:rPr>
          <w:rFonts w:ascii="Times New Roman" w:eastAsia="Times New Roman" w:hAnsi="Times New Roman"/>
          <w:sz w:val="26"/>
          <w:szCs w:val="26"/>
          <w:lang w:eastAsia="ru-RU"/>
        </w:rPr>
        <w:t xml:space="preserve">rapoartele și </w:t>
      </w:r>
      <w:r w:rsidR="00F30B9C">
        <w:rPr>
          <w:rFonts w:ascii="Times New Roman" w:eastAsia="Times New Roman" w:hAnsi="Times New Roman"/>
          <w:sz w:val="26"/>
          <w:szCs w:val="26"/>
          <w:lang w:eastAsia="ru-RU"/>
        </w:rPr>
        <w:t>situațiile financiare</w:t>
      </w:r>
      <w:r w:rsidR="000657DF" w:rsidRPr="00027DF1">
        <w:rPr>
          <w:rFonts w:ascii="Times New Roman" w:eastAsia="Times New Roman" w:hAnsi="Times New Roman"/>
          <w:sz w:val="26"/>
          <w:szCs w:val="26"/>
          <w:lang w:eastAsia="ru-RU"/>
        </w:rPr>
        <w:t xml:space="preserve">, în conformitate cu prevederile </w:t>
      </w:r>
      <w:r w:rsidR="00C37203" w:rsidRPr="00027DF1">
        <w:rPr>
          <w:rFonts w:ascii="Times New Roman" w:eastAsia="Times New Roman" w:hAnsi="Times New Roman"/>
          <w:sz w:val="26"/>
          <w:szCs w:val="26"/>
          <w:lang w:eastAsia="ru-RU"/>
        </w:rPr>
        <w:t>cadrului normativ</w:t>
      </w:r>
      <w:r w:rsidR="000657DF" w:rsidRPr="00027DF1">
        <w:rPr>
          <w:rFonts w:ascii="Times New Roman" w:eastAsia="Times New Roman" w:hAnsi="Times New Roman"/>
          <w:sz w:val="26"/>
          <w:szCs w:val="26"/>
          <w:lang w:eastAsia="ru-RU"/>
        </w:rPr>
        <w:t>.</w:t>
      </w:r>
    </w:p>
    <w:p w:rsidR="000657DF" w:rsidRPr="00027DF1" w:rsidRDefault="00973069"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41</w:t>
      </w:r>
      <w:r w:rsidR="000657DF" w:rsidRPr="00027DF1">
        <w:rPr>
          <w:rFonts w:ascii="Times New Roman" w:eastAsia="Times New Roman" w:hAnsi="Times New Roman"/>
          <w:sz w:val="26"/>
          <w:szCs w:val="26"/>
          <w:lang w:eastAsia="ru-RU"/>
        </w:rPr>
        <w:t xml:space="preserve">. </w:t>
      </w:r>
      <w:r w:rsidR="003C6F10" w:rsidRPr="00027DF1">
        <w:rPr>
          <w:rFonts w:ascii="Times New Roman" w:eastAsia="Times New Roman" w:hAnsi="Times New Roman"/>
          <w:sz w:val="26"/>
          <w:szCs w:val="26"/>
          <w:lang w:eastAsia="ru-RU"/>
        </w:rPr>
        <w:t xml:space="preserve">I.P. „Moldsilva” </w:t>
      </w:r>
      <w:r w:rsidR="00FE0314" w:rsidRPr="00027DF1">
        <w:rPr>
          <w:rFonts w:ascii="Times New Roman" w:eastAsia="Times New Roman" w:hAnsi="Times New Roman"/>
          <w:sz w:val="26"/>
          <w:szCs w:val="26"/>
          <w:lang w:eastAsia="ru-RU"/>
        </w:rPr>
        <w:t xml:space="preserve"> </w:t>
      </w:r>
      <w:r w:rsidR="00F30B9C" w:rsidRPr="00027DF1">
        <w:rPr>
          <w:rFonts w:ascii="Times New Roman" w:eastAsia="Times New Roman" w:hAnsi="Times New Roman"/>
          <w:sz w:val="26"/>
          <w:szCs w:val="26"/>
          <w:lang w:eastAsia="ru-RU"/>
        </w:rPr>
        <w:t>ține</w:t>
      </w:r>
      <w:r w:rsidR="000657DF" w:rsidRPr="00027DF1">
        <w:rPr>
          <w:rFonts w:ascii="Times New Roman" w:eastAsia="Times New Roman" w:hAnsi="Times New Roman"/>
          <w:sz w:val="26"/>
          <w:szCs w:val="26"/>
          <w:lang w:eastAsia="ru-RU"/>
        </w:rPr>
        <w:t xml:space="preserve"> </w:t>
      </w:r>
      <w:r w:rsidR="00F30B9C" w:rsidRPr="00027DF1">
        <w:rPr>
          <w:rFonts w:ascii="Times New Roman" w:eastAsia="Times New Roman" w:hAnsi="Times New Roman"/>
          <w:sz w:val="26"/>
          <w:szCs w:val="26"/>
          <w:lang w:eastAsia="ru-RU"/>
        </w:rPr>
        <w:t>evidența</w:t>
      </w:r>
      <w:r w:rsidR="000657DF" w:rsidRPr="00027DF1">
        <w:rPr>
          <w:rFonts w:ascii="Times New Roman" w:eastAsia="Times New Roman" w:hAnsi="Times New Roman"/>
          <w:sz w:val="26"/>
          <w:szCs w:val="26"/>
          <w:lang w:eastAsia="ru-RU"/>
        </w:rPr>
        <w:t xml:space="preserve"> cheltuielilor aferente implementării proiectelor de dezvoltare, </w:t>
      </w:r>
      <w:r w:rsidR="00F30B9C" w:rsidRPr="00027DF1">
        <w:rPr>
          <w:rFonts w:ascii="Times New Roman" w:eastAsia="Times New Roman" w:hAnsi="Times New Roman"/>
          <w:sz w:val="26"/>
          <w:szCs w:val="26"/>
          <w:lang w:eastAsia="ru-RU"/>
        </w:rPr>
        <w:t>întocmește</w:t>
      </w:r>
      <w:r w:rsidR="000657DF" w:rsidRPr="00027DF1">
        <w:rPr>
          <w:rFonts w:ascii="Times New Roman" w:eastAsia="Times New Roman" w:hAnsi="Times New Roman"/>
          <w:sz w:val="26"/>
          <w:szCs w:val="26"/>
          <w:lang w:eastAsia="ru-RU"/>
        </w:rPr>
        <w:t xml:space="preserve"> rapoarte trimestriale, anuale sau la solicitare privind procesul implementării proiectelor </w:t>
      </w:r>
      <w:r w:rsidR="00F30B9C" w:rsidRPr="00027DF1">
        <w:rPr>
          <w:rFonts w:ascii="Times New Roman" w:eastAsia="Times New Roman" w:hAnsi="Times New Roman"/>
          <w:sz w:val="26"/>
          <w:szCs w:val="26"/>
          <w:lang w:eastAsia="ru-RU"/>
        </w:rPr>
        <w:t>și</w:t>
      </w:r>
      <w:r w:rsidR="000657DF" w:rsidRPr="00027DF1">
        <w:rPr>
          <w:rFonts w:ascii="Times New Roman" w:eastAsia="Times New Roman" w:hAnsi="Times New Roman"/>
          <w:sz w:val="26"/>
          <w:szCs w:val="26"/>
          <w:lang w:eastAsia="ru-RU"/>
        </w:rPr>
        <w:t xml:space="preserve"> utilizarea fondurilor destinate proiectelor, </w:t>
      </w:r>
      <w:r w:rsidR="00F30B9C" w:rsidRPr="00027DF1">
        <w:rPr>
          <w:rFonts w:ascii="Times New Roman" w:eastAsia="Times New Roman" w:hAnsi="Times New Roman"/>
          <w:sz w:val="26"/>
          <w:szCs w:val="26"/>
          <w:lang w:eastAsia="ru-RU"/>
        </w:rPr>
        <w:t>și</w:t>
      </w:r>
      <w:r w:rsidR="000657DF" w:rsidRPr="00027DF1">
        <w:rPr>
          <w:rFonts w:ascii="Times New Roman" w:eastAsia="Times New Roman" w:hAnsi="Times New Roman"/>
          <w:sz w:val="26"/>
          <w:szCs w:val="26"/>
          <w:lang w:eastAsia="ru-RU"/>
        </w:rPr>
        <w:t xml:space="preserve"> prezintă rapoartele de rigoare, în conformitate cu </w:t>
      </w:r>
      <w:r w:rsidR="00C37203" w:rsidRPr="00027DF1">
        <w:rPr>
          <w:rFonts w:ascii="Times New Roman" w:eastAsia="Times New Roman" w:hAnsi="Times New Roman"/>
          <w:sz w:val="26"/>
          <w:szCs w:val="26"/>
          <w:lang w:eastAsia="ru-RU"/>
        </w:rPr>
        <w:t>cadrul normativ</w:t>
      </w:r>
      <w:r w:rsidR="000657DF" w:rsidRPr="00027DF1">
        <w:rPr>
          <w:rFonts w:ascii="Times New Roman" w:eastAsia="Times New Roman" w:hAnsi="Times New Roman"/>
          <w:sz w:val="26"/>
          <w:szCs w:val="26"/>
          <w:lang w:eastAsia="ru-RU"/>
        </w:rPr>
        <w:t>.</w:t>
      </w:r>
    </w:p>
    <w:p w:rsidR="000657DF" w:rsidRPr="00027DF1" w:rsidRDefault="00973069" w:rsidP="000657DF">
      <w:pPr>
        <w:spacing w:after="0" w:line="240" w:lineRule="auto"/>
        <w:ind w:firstLine="567"/>
        <w:jc w:val="both"/>
        <w:rPr>
          <w:rFonts w:ascii="Times New Roman" w:eastAsia="Times New Roman" w:hAnsi="Times New Roman"/>
          <w:sz w:val="26"/>
          <w:szCs w:val="26"/>
          <w:lang w:eastAsia="ru-RU"/>
        </w:rPr>
      </w:pPr>
      <w:r w:rsidRPr="00027DF1">
        <w:rPr>
          <w:rFonts w:ascii="Times New Roman" w:eastAsia="Times New Roman" w:hAnsi="Times New Roman"/>
          <w:bCs/>
          <w:sz w:val="26"/>
          <w:szCs w:val="26"/>
          <w:lang w:eastAsia="ru-RU"/>
        </w:rPr>
        <w:t>42</w:t>
      </w:r>
      <w:r w:rsidR="000657DF" w:rsidRPr="00027DF1">
        <w:rPr>
          <w:rFonts w:ascii="Times New Roman" w:eastAsia="Times New Roman" w:hAnsi="Times New Roman"/>
          <w:bCs/>
          <w:sz w:val="26"/>
          <w:szCs w:val="26"/>
          <w:lang w:eastAsia="ru-RU"/>
        </w:rPr>
        <w:t>.</w:t>
      </w:r>
      <w:r w:rsidR="000657DF" w:rsidRPr="00027DF1">
        <w:rPr>
          <w:rFonts w:ascii="Times New Roman" w:eastAsia="Times New Roman" w:hAnsi="Times New Roman"/>
          <w:sz w:val="26"/>
          <w:szCs w:val="26"/>
          <w:lang w:eastAsia="ru-RU"/>
        </w:rPr>
        <w:t xml:space="preserve"> Activitatea </w:t>
      </w:r>
      <w:r w:rsidR="003C6F10" w:rsidRPr="00027DF1">
        <w:rPr>
          <w:rFonts w:ascii="Times New Roman" w:eastAsia="Times New Roman" w:hAnsi="Times New Roman"/>
          <w:sz w:val="26"/>
          <w:szCs w:val="26"/>
          <w:lang w:eastAsia="ru-RU"/>
        </w:rPr>
        <w:t xml:space="preserve">I.P. „Moldsilva” </w:t>
      </w:r>
      <w:r w:rsidR="00FE0314" w:rsidRPr="00027DF1">
        <w:rPr>
          <w:rFonts w:ascii="Times New Roman" w:eastAsia="Times New Roman" w:hAnsi="Times New Roman"/>
          <w:sz w:val="26"/>
          <w:szCs w:val="26"/>
          <w:lang w:eastAsia="ru-RU"/>
        </w:rPr>
        <w:t xml:space="preserve"> </w:t>
      </w:r>
      <w:r w:rsidR="000657DF" w:rsidRPr="00027DF1">
        <w:rPr>
          <w:rFonts w:ascii="Times New Roman" w:eastAsia="Times New Roman" w:hAnsi="Times New Roman"/>
          <w:sz w:val="26"/>
          <w:szCs w:val="26"/>
          <w:lang w:eastAsia="ru-RU"/>
        </w:rPr>
        <w:t xml:space="preserve">este supusă auditului extern, în conformitate cu </w:t>
      </w:r>
      <w:r w:rsidR="007B2E3A" w:rsidRPr="00027DF1">
        <w:rPr>
          <w:rFonts w:ascii="Times New Roman" w:eastAsia="Times New Roman" w:hAnsi="Times New Roman"/>
          <w:sz w:val="26"/>
          <w:szCs w:val="26"/>
          <w:lang w:eastAsia="ru-RU"/>
        </w:rPr>
        <w:t xml:space="preserve">actele </w:t>
      </w:r>
      <w:r w:rsidR="00FE0314" w:rsidRPr="00027DF1">
        <w:rPr>
          <w:rFonts w:ascii="Times New Roman" w:eastAsia="Times New Roman" w:hAnsi="Times New Roman"/>
          <w:sz w:val="26"/>
          <w:szCs w:val="26"/>
          <w:lang w:eastAsia="ru-RU"/>
        </w:rPr>
        <w:t>normativ</w:t>
      </w:r>
      <w:r w:rsidR="007B2E3A" w:rsidRPr="00027DF1">
        <w:rPr>
          <w:rFonts w:ascii="Times New Roman" w:eastAsia="Times New Roman" w:hAnsi="Times New Roman"/>
          <w:sz w:val="26"/>
          <w:szCs w:val="26"/>
          <w:lang w:eastAsia="ru-RU"/>
        </w:rPr>
        <w:t>e</w:t>
      </w:r>
      <w:r w:rsidR="006E53F2">
        <w:rPr>
          <w:rFonts w:ascii="Times New Roman" w:eastAsia="Times New Roman" w:hAnsi="Times New Roman"/>
          <w:sz w:val="26"/>
          <w:szCs w:val="26"/>
          <w:lang w:eastAsia="ru-RU"/>
        </w:rPr>
        <w:t xml:space="preserve"> în vigoare</w:t>
      </w:r>
      <w:r w:rsidR="000657DF" w:rsidRPr="00027DF1">
        <w:rPr>
          <w:rFonts w:ascii="Times New Roman" w:eastAsia="Times New Roman" w:hAnsi="Times New Roman"/>
          <w:sz w:val="26"/>
          <w:szCs w:val="26"/>
          <w:lang w:eastAsia="ru-RU"/>
        </w:rPr>
        <w:t>.</w:t>
      </w:r>
      <w:r w:rsidR="00CC764E">
        <w:rPr>
          <w:rFonts w:ascii="Times New Roman" w:eastAsia="Times New Roman" w:hAnsi="Times New Roman"/>
          <w:sz w:val="26"/>
          <w:szCs w:val="26"/>
          <w:lang w:eastAsia="ru-RU"/>
        </w:rPr>
        <w:t xml:space="preserve"> </w:t>
      </w:r>
      <w:r w:rsidR="00F30B9C">
        <w:rPr>
          <w:rFonts w:ascii="Times New Roman" w:eastAsia="Times New Roman" w:hAnsi="Times New Roman"/>
          <w:sz w:val="26"/>
          <w:szCs w:val="26"/>
          <w:lang w:eastAsia="ru-RU"/>
        </w:rPr>
        <w:t>Raportul auditorului se publică pe pagina web a I.P. „Moldsilva”.</w:t>
      </w:r>
    </w:p>
    <w:p w:rsidR="000657DF" w:rsidRPr="00027DF1" w:rsidRDefault="000657DF" w:rsidP="00BE3A5C">
      <w:pPr>
        <w:spacing w:after="0" w:line="240" w:lineRule="auto"/>
        <w:ind w:firstLine="567"/>
        <w:jc w:val="both"/>
        <w:rPr>
          <w:rFonts w:ascii="Times New Roman" w:eastAsia="Times New Roman" w:hAnsi="Times New Roman"/>
          <w:color w:val="000000"/>
          <w:sz w:val="26"/>
          <w:szCs w:val="26"/>
          <w:lang w:eastAsia="ro-RO"/>
        </w:rPr>
      </w:pPr>
      <w:r w:rsidRPr="00027DF1">
        <w:rPr>
          <w:rFonts w:ascii="Times New Roman" w:eastAsia="Times New Roman" w:hAnsi="Times New Roman"/>
          <w:sz w:val="26"/>
          <w:szCs w:val="26"/>
          <w:lang w:eastAsia="ru-RU"/>
        </w:rPr>
        <w:t> </w:t>
      </w:r>
      <w:r w:rsidRPr="00027DF1">
        <w:rPr>
          <w:rFonts w:ascii="Times New Roman" w:eastAsia="Times New Roman" w:hAnsi="Times New Roman"/>
          <w:color w:val="000000"/>
          <w:sz w:val="26"/>
          <w:szCs w:val="26"/>
          <w:lang w:eastAsia="ro-RO"/>
        </w:rPr>
        <w:t>  </w:t>
      </w:r>
      <w:r w:rsidRPr="00027DF1">
        <w:rPr>
          <w:rFonts w:ascii="Times New Roman" w:eastAsia="Times New Roman" w:hAnsi="Times New Roman"/>
          <w:color w:val="000000"/>
          <w:sz w:val="26"/>
          <w:szCs w:val="26"/>
          <w:lang w:eastAsia="ro-RO"/>
        </w:rPr>
        <w:tab/>
      </w:r>
      <w:r w:rsidRPr="00027DF1">
        <w:rPr>
          <w:rFonts w:ascii="Times New Roman" w:eastAsia="Times New Roman" w:hAnsi="Times New Roman"/>
          <w:color w:val="000000"/>
          <w:sz w:val="26"/>
          <w:szCs w:val="26"/>
          <w:lang w:eastAsia="ro-RO"/>
        </w:rPr>
        <w:tab/>
      </w:r>
      <w:r w:rsidRPr="00027DF1">
        <w:rPr>
          <w:rFonts w:ascii="Times New Roman" w:eastAsia="Times New Roman" w:hAnsi="Times New Roman"/>
          <w:color w:val="000000"/>
          <w:sz w:val="26"/>
          <w:szCs w:val="26"/>
          <w:lang w:eastAsia="ro-RO"/>
        </w:rPr>
        <w:tab/>
      </w:r>
    </w:p>
    <w:p w:rsidR="000657DF" w:rsidRPr="00027DF1" w:rsidRDefault="000657DF" w:rsidP="000657DF">
      <w:pPr>
        <w:spacing w:after="0" w:line="240" w:lineRule="auto"/>
        <w:ind w:firstLine="567"/>
        <w:jc w:val="both"/>
        <w:rPr>
          <w:rFonts w:ascii="Times New Roman" w:eastAsia="Times New Roman" w:hAnsi="Times New Roman"/>
          <w:sz w:val="24"/>
          <w:szCs w:val="24"/>
          <w:lang w:eastAsia="ru-RU"/>
        </w:rPr>
      </w:pPr>
    </w:p>
    <w:p w:rsidR="000657DF" w:rsidRPr="00027DF1" w:rsidRDefault="000657DF" w:rsidP="000657DF">
      <w:pPr>
        <w:spacing w:after="0" w:line="240" w:lineRule="auto"/>
        <w:ind w:firstLine="567"/>
        <w:jc w:val="both"/>
        <w:rPr>
          <w:rFonts w:ascii="Times New Roman" w:eastAsia="Times New Roman" w:hAnsi="Times New Roman"/>
          <w:sz w:val="24"/>
          <w:szCs w:val="24"/>
          <w:lang w:eastAsia="ru-RU"/>
        </w:rPr>
      </w:pPr>
      <w:r w:rsidRPr="00027DF1">
        <w:rPr>
          <w:rFonts w:ascii="Times New Roman" w:eastAsia="Times New Roman" w:hAnsi="Times New Roman"/>
          <w:sz w:val="24"/>
          <w:szCs w:val="24"/>
          <w:lang w:eastAsia="ru-RU"/>
        </w:rPr>
        <w:t> </w:t>
      </w:r>
    </w:p>
    <w:p w:rsidR="007B2E3A" w:rsidRPr="00027DF1" w:rsidRDefault="007B2E3A" w:rsidP="000657DF">
      <w:pPr>
        <w:spacing w:after="0" w:line="240" w:lineRule="auto"/>
        <w:jc w:val="right"/>
        <w:rPr>
          <w:rFonts w:ascii="Times New Roman" w:eastAsia="Times New Roman" w:hAnsi="Times New Roman"/>
          <w:sz w:val="24"/>
          <w:szCs w:val="24"/>
          <w:lang w:eastAsia="ru-RU"/>
        </w:rPr>
      </w:pPr>
    </w:p>
    <w:p w:rsidR="007B2E3A" w:rsidRPr="00027DF1" w:rsidRDefault="007B2E3A" w:rsidP="000657DF">
      <w:pPr>
        <w:spacing w:after="0" w:line="240" w:lineRule="auto"/>
        <w:jc w:val="right"/>
        <w:rPr>
          <w:rFonts w:ascii="Times New Roman" w:eastAsia="Times New Roman" w:hAnsi="Times New Roman"/>
          <w:sz w:val="24"/>
          <w:szCs w:val="24"/>
          <w:lang w:eastAsia="ru-RU"/>
        </w:rPr>
      </w:pPr>
    </w:p>
    <w:p w:rsidR="007B2E3A" w:rsidRPr="00027DF1" w:rsidRDefault="007B2E3A" w:rsidP="000657DF">
      <w:pPr>
        <w:spacing w:after="0" w:line="240" w:lineRule="auto"/>
        <w:jc w:val="right"/>
        <w:rPr>
          <w:rFonts w:ascii="Times New Roman" w:eastAsia="Times New Roman" w:hAnsi="Times New Roman"/>
          <w:sz w:val="24"/>
          <w:szCs w:val="24"/>
          <w:lang w:eastAsia="ru-RU"/>
        </w:rPr>
      </w:pPr>
    </w:p>
    <w:p w:rsidR="007B2E3A" w:rsidRPr="00027DF1" w:rsidRDefault="007B2E3A" w:rsidP="000657DF">
      <w:pPr>
        <w:spacing w:after="0" w:line="240" w:lineRule="auto"/>
        <w:jc w:val="right"/>
        <w:rPr>
          <w:rFonts w:ascii="Times New Roman" w:eastAsia="Times New Roman" w:hAnsi="Times New Roman"/>
          <w:sz w:val="24"/>
          <w:szCs w:val="24"/>
          <w:lang w:eastAsia="ru-RU"/>
        </w:rPr>
      </w:pPr>
    </w:p>
    <w:p w:rsidR="007B2E3A" w:rsidRPr="00027DF1" w:rsidRDefault="007B2E3A" w:rsidP="000657DF">
      <w:pPr>
        <w:spacing w:after="0" w:line="240" w:lineRule="auto"/>
        <w:jc w:val="right"/>
        <w:rPr>
          <w:rFonts w:ascii="Times New Roman" w:eastAsia="Times New Roman" w:hAnsi="Times New Roman"/>
          <w:sz w:val="24"/>
          <w:szCs w:val="24"/>
          <w:lang w:eastAsia="ru-RU"/>
        </w:rPr>
      </w:pPr>
    </w:p>
    <w:p w:rsidR="007B2E3A" w:rsidRPr="00027DF1" w:rsidRDefault="007B2E3A" w:rsidP="000657DF">
      <w:pPr>
        <w:spacing w:after="0" w:line="240" w:lineRule="auto"/>
        <w:jc w:val="right"/>
        <w:rPr>
          <w:rFonts w:ascii="Times New Roman" w:eastAsia="Times New Roman" w:hAnsi="Times New Roman"/>
          <w:sz w:val="24"/>
          <w:szCs w:val="24"/>
          <w:lang w:eastAsia="ru-RU"/>
        </w:rPr>
      </w:pPr>
    </w:p>
    <w:p w:rsidR="007B2E3A" w:rsidRPr="00027DF1" w:rsidRDefault="007B2E3A" w:rsidP="000657DF">
      <w:pPr>
        <w:spacing w:after="0" w:line="240" w:lineRule="auto"/>
        <w:jc w:val="right"/>
        <w:rPr>
          <w:rFonts w:ascii="Times New Roman" w:eastAsia="Times New Roman" w:hAnsi="Times New Roman"/>
          <w:sz w:val="24"/>
          <w:szCs w:val="24"/>
          <w:lang w:eastAsia="ru-RU"/>
        </w:rPr>
      </w:pPr>
    </w:p>
    <w:p w:rsidR="007B2E3A" w:rsidRPr="00027DF1" w:rsidRDefault="007B2E3A" w:rsidP="000657DF">
      <w:pPr>
        <w:spacing w:after="0" w:line="240" w:lineRule="auto"/>
        <w:jc w:val="right"/>
        <w:rPr>
          <w:rFonts w:ascii="Times New Roman" w:eastAsia="Times New Roman" w:hAnsi="Times New Roman"/>
          <w:sz w:val="24"/>
          <w:szCs w:val="24"/>
          <w:lang w:eastAsia="ru-RU"/>
        </w:rPr>
      </w:pPr>
    </w:p>
    <w:p w:rsidR="007B2E3A" w:rsidRPr="00027DF1" w:rsidRDefault="007B2E3A" w:rsidP="000657DF">
      <w:pPr>
        <w:spacing w:after="0" w:line="240" w:lineRule="auto"/>
        <w:jc w:val="right"/>
        <w:rPr>
          <w:rFonts w:ascii="Times New Roman" w:eastAsia="Times New Roman" w:hAnsi="Times New Roman"/>
          <w:sz w:val="24"/>
          <w:szCs w:val="24"/>
          <w:lang w:eastAsia="ru-RU"/>
        </w:rPr>
      </w:pPr>
    </w:p>
    <w:p w:rsidR="007B2E3A" w:rsidRPr="00027DF1" w:rsidRDefault="007B2E3A" w:rsidP="000657DF">
      <w:pPr>
        <w:spacing w:after="0" w:line="240" w:lineRule="auto"/>
        <w:jc w:val="right"/>
        <w:rPr>
          <w:rFonts w:ascii="Times New Roman" w:eastAsia="Times New Roman" w:hAnsi="Times New Roman"/>
          <w:sz w:val="24"/>
          <w:szCs w:val="24"/>
          <w:lang w:eastAsia="ru-RU"/>
        </w:rPr>
      </w:pPr>
    </w:p>
    <w:p w:rsidR="007B2E3A" w:rsidRPr="00027DF1" w:rsidRDefault="007B2E3A" w:rsidP="000657DF">
      <w:pPr>
        <w:spacing w:after="0" w:line="240" w:lineRule="auto"/>
        <w:jc w:val="right"/>
        <w:rPr>
          <w:rFonts w:ascii="Times New Roman" w:eastAsia="Times New Roman" w:hAnsi="Times New Roman"/>
          <w:sz w:val="24"/>
          <w:szCs w:val="24"/>
          <w:lang w:eastAsia="ru-RU"/>
        </w:rPr>
      </w:pPr>
    </w:p>
    <w:p w:rsidR="007B2E3A" w:rsidRPr="00027DF1" w:rsidRDefault="007B2E3A" w:rsidP="000657DF">
      <w:pPr>
        <w:spacing w:after="0" w:line="240" w:lineRule="auto"/>
        <w:jc w:val="right"/>
        <w:rPr>
          <w:rFonts w:ascii="Times New Roman" w:eastAsia="Times New Roman" w:hAnsi="Times New Roman"/>
          <w:sz w:val="24"/>
          <w:szCs w:val="24"/>
          <w:lang w:eastAsia="ru-RU"/>
        </w:rPr>
      </w:pPr>
    </w:p>
    <w:p w:rsidR="007B2E3A" w:rsidRPr="00027DF1" w:rsidRDefault="007B2E3A" w:rsidP="000657DF">
      <w:pPr>
        <w:spacing w:after="0" w:line="240" w:lineRule="auto"/>
        <w:jc w:val="right"/>
        <w:rPr>
          <w:rFonts w:ascii="Times New Roman" w:eastAsia="Times New Roman" w:hAnsi="Times New Roman"/>
          <w:sz w:val="24"/>
          <w:szCs w:val="24"/>
          <w:lang w:eastAsia="ru-RU"/>
        </w:rPr>
      </w:pPr>
    </w:p>
    <w:p w:rsidR="007B2E3A" w:rsidRPr="00027DF1" w:rsidRDefault="007B2E3A" w:rsidP="000657DF">
      <w:pPr>
        <w:spacing w:after="0" w:line="240" w:lineRule="auto"/>
        <w:jc w:val="right"/>
        <w:rPr>
          <w:rFonts w:ascii="Times New Roman" w:eastAsia="Times New Roman" w:hAnsi="Times New Roman"/>
          <w:sz w:val="24"/>
          <w:szCs w:val="24"/>
          <w:lang w:eastAsia="ru-RU"/>
        </w:rPr>
      </w:pPr>
    </w:p>
    <w:p w:rsidR="007B2E3A" w:rsidRPr="00027DF1" w:rsidRDefault="007B2E3A" w:rsidP="000657DF">
      <w:pPr>
        <w:spacing w:after="0" w:line="240" w:lineRule="auto"/>
        <w:jc w:val="right"/>
        <w:rPr>
          <w:rFonts w:ascii="Times New Roman" w:eastAsia="Times New Roman" w:hAnsi="Times New Roman"/>
          <w:sz w:val="24"/>
          <w:szCs w:val="24"/>
          <w:lang w:eastAsia="ru-RU"/>
        </w:rPr>
      </w:pPr>
    </w:p>
    <w:p w:rsidR="007B2E3A" w:rsidRPr="00027DF1" w:rsidRDefault="007B2E3A" w:rsidP="000657DF">
      <w:pPr>
        <w:spacing w:after="0" w:line="240" w:lineRule="auto"/>
        <w:jc w:val="right"/>
        <w:rPr>
          <w:rFonts w:ascii="Times New Roman" w:eastAsia="Times New Roman" w:hAnsi="Times New Roman"/>
          <w:sz w:val="24"/>
          <w:szCs w:val="24"/>
          <w:lang w:eastAsia="ru-RU"/>
        </w:rPr>
      </w:pPr>
    </w:p>
    <w:p w:rsidR="007B2E3A" w:rsidRPr="00027DF1" w:rsidRDefault="007B2E3A" w:rsidP="000657DF">
      <w:pPr>
        <w:spacing w:after="0" w:line="240" w:lineRule="auto"/>
        <w:jc w:val="right"/>
        <w:rPr>
          <w:rFonts w:ascii="Times New Roman" w:eastAsia="Times New Roman" w:hAnsi="Times New Roman"/>
          <w:sz w:val="24"/>
          <w:szCs w:val="24"/>
          <w:lang w:eastAsia="ru-RU"/>
        </w:rPr>
      </w:pPr>
    </w:p>
    <w:p w:rsidR="007B2E3A" w:rsidRPr="00027DF1" w:rsidRDefault="007B2E3A" w:rsidP="000657DF">
      <w:pPr>
        <w:spacing w:after="0" w:line="240" w:lineRule="auto"/>
        <w:jc w:val="right"/>
        <w:rPr>
          <w:rFonts w:ascii="Times New Roman" w:eastAsia="Times New Roman" w:hAnsi="Times New Roman"/>
          <w:sz w:val="24"/>
          <w:szCs w:val="24"/>
          <w:lang w:eastAsia="ru-RU"/>
        </w:rPr>
      </w:pPr>
    </w:p>
    <w:p w:rsidR="007B2E3A" w:rsidRPr="00027DF1" w:rsidRDefault="007B2E3A" w:rsidP="000657DF">
      <w:pPr>
        <w:spacing w:after="0" w:line="240" w:lineRule="auto"/>
        <w:jc w:val="right"/>
        <w:rPr>
          <w:rFonts w:ascii="Times New Roman" w:eastAsia="Times New Roman" w:hAnsi="Times New Roman"/>
          <w:sz w:val="24"/>
          <w:szCs w:val="24"/>
          <w:lang w:eastAsia="ru-RU"/>
        </w:rPr>
      </w:pPr>
    </w:p>
    <w:p w:rsidR="007B2E3A" w:rsidRPr="00027DF1" w:rsidRDefault="007B2E3A" w:rsidP="000657DF">
      <w:pPr>
        <w:spacing w:after="0" w:line="240" w:lineRule="auto"/>
        <w:jc w:val="right"/>
        <w:rPr>
          <w:rFonts w:ascii="Times New Roman" w:eastAsia="Times New Roman" w:hAnsi="Times New Roman"/>
          <w:sz w:val="24"/>
          <w:szCs w:val="24"/>
          <w:lang w:eastAsia="ru-RU"/>
        </w:rPr>
      </w:pPr>
    </w:p>
    <w:p w:rsidR="003A33C3" w:rsidRPr="00027DF1" w:rsidRDefault="003A33C3" w:rsidP="000657DF">
      <w:pPr>
        <w:spacing w:after="0" w:line="240" w:lineRule="auto"/>
        <w:jc w:val="right"/>
        <w:rPr>
          <w:rFonts w:ascii="Times New Roman" w:eastAsia="Times New Roman" w:hAnsi="Times New Roman"/>
          <w:sz w:val="24"/>
          <w:szCs w:val="24"/>
          <w:lang w:eastAsia="ru-RU"/>
        </w:rPr>
      </w:pPr>
    </w:p>
    <w:p w:rsidR="003A33C3" w:rsidRPr="00027DF1" w:rsidRDefault="003A33C3" w:rsidP="000657DF">
      <w:pPr>
        <w:spacing w:after="0" w:line="240" w:lineRule="auto"/>
        <w:jc w:val="right"/>
        <w:rPr>
          <w:rFonts w:ascii="Times New Roman" w:eastAsia="Times New Roman" w:hAnsi="Times New Roman"/>
          <w:sz w:val="24"/>
          <w:szCs w:val="24"/>
          <w:lang w:eastAsia="ru-RU"/>
        </w:rPr>
      </w:pPr>
    </w:p>
    <w:p w:rsidR="003A33C3" w:rsidRPr="00027DF1" w:rsidRDefault="003A33C3" w:rsidP="000657DF">
      <w:pPr>
        <w:spacing w:after="0" w:line="240" w:lineRule="auto"/>
        <w:jc w:val="right"/>
        <w:rPr>
          <w:rFonts w:ascii="Times New Roman" w:eastAsia="Times New Roman" w:hAnsi="Times New Roman"/>
          <w:sz w:val="24"/>
          <w:szCs w:val="24"/>
          <w:lang w:eastAsia="ru-RU"/>
        </w:rPr>
      </w:pPr>
    </w:p>
    <w:p w:rsidR="003A33C3" w:rsidRPr="00027DF1" w:rsidRDefault="003A33C3" w:rsidP="000657DF">
      <w:pPr>
        <w:spacing w:after="0" w:line="240" w:lineRule="auto"/>
        <w:jc w:val="right"/>
        <w:rPr>
          <w:rFonts w:ascii="Times New Roman" w:eastAsia="Times New Roman" w:hAnsi="Times New Roman"/>
          <w:sz w:val="24"/>
          <w:szCs w:val="24"/>
          <w:lang w:eastAsia="ru-RU"/>
        </w:rPr>
      </w:pPr>
    </w:p>
    <w:p w:rsidR="007B2E3A" w:rsidRPr="00027DF1" w:rsidRDefault="007B2E3A" w:rsidP="000657DF">
      <w:pPr>
        <w:spacing w:after="0" w:line="240" w:lineRule="auto"/>
        <w:jc w:val="right"/>
        <w:rPr>
          <w:rFonts w:ascii="Times New Roman" w:eastAsia="Times New Roman" w:hAnsi="Times New Roman"/>
          <w:sz w:val="24"/>
          <w:szCs w:val="24"/>
          <w:lang w:eastAsia="ru-RU"/>
        </w:rPr>
      </w:pPr>
    </w:p>
    <w:p w:rsidR="007B2E3A" w:rsidRPr="00027DF1" w:rsidRDefault="007B2E3A" w:rsidP="000657DF">
      <w:pPr>
        <w:spacing w:after="0" w:line="240" w:lineRule="auto"/>
        <w:jc w:val="right"/>
        <w:rPr>
          <w:rFonts w:ascii="Times New Roman" w:eastAsia="Times New Roman" w:hAnsi="Times New Roman"/>
          <w:sz w:val="24"/>
          <w:szCs w:val="24"/>
          <w:lang w:eastAsia="ru-RU"/>
        </w:rPr>
      </w:pPr>
    </w:p>
    <w:p w:rsidR="00404AE4" w:rsidRPr="00027DF1" w:rsidRDefault="00404AE4" w:rsidP="000657DF">
      <w:pPr>
        <w:spacing w:after="0" w:line="240" w:lineRule="auto"/>
        <w:jc w:val="right"/>
        <w:rPr>
          <w:rFonts w:ascii="Times New Roman" w:eastAsia="Times New Roman" w:hAnsi="Times New Roman"/>
          <w:sz w:val="26"/>
          <w:szCs w:val="26"/>
          <w:lang w:eastAsia="ru-RU"/>
        </w:rPr>
      </w:pPr>
      <w:r w:rsidRPr="00027DF1">
        <w:rPr>
          <w:rFonts w:ascii="Times New Roman" w:eastAsia="Times New Roman" w:hAnsi="Times New Roman"/>
          <w:color w:val="000000"/>
          <w:sz w:val="24"/>
          <w:szCs w:val="24"/>
          <w:lang w:eastAsia="ro-RO"/>
        </w:rPr>
        <w:t>Anexa nr. 3</w:t>
      </w:r>
      <w:r w:rsidRPr="00027DF1">
        <w:rPr>
          <w:rFonts w:ascii="Times New Roman" w:eastAsia="Times New Roman" w:hAnsi="Times New Roman"/>
          <w:color w:val="000000"/>
          <w:sz w:val="24"/>
          <w:szCs w:val="24"/>
          <w:lang w:eastAsia="ro-RO"/>
        </w:rPr>
        <w:br/>
        <w:t xml:space="preserve">la </w:t>
      </w:r>
      <w:proofErr w:type="spellStart"/>
      <w:r w:rsidRPr="00027DF1">
        <w:rPr>
          <w:rFonts w:ascii="Times New Roman" w:eastAsia="Times New Roman" w:hAnsi="Times New Roman"/>
          <w:color w:val="000000"/>
          <w:sz w:val="24"/>
          <w:szCs w:val="24"/>
          <w:lang w:eastAsia="ro-RO"/>
        </w:rPr>
        <w:t>Hotărîrea</w:t>
      </w:r>
      <w:proofErr w:type="spellEnd"/>
      <w:r w:rsidRPr="00027DF1">
        <w:rPr>
          <w:rFonts w:ascii="Times New Roman" w:eastAsia="Times New Roman" w:hAnsi="Times New Roman"/>
          <w:color w:val="000000"/>
          <w:sz w:val="24"/>
          <w:szCs w:val="24"/>
          <w:lang w:eastAsia="ro-RO"/>
        </w:rPr>
        <w:t xml:space="preserve"> Guvernului nr.____</w:t>
      </w:r>
      <w:r w:rsidRPr="00027DF1">
        <w:rPr>
          <w:rFonts w:ascii="Times New Roman" w:eastAsia="Times New Roman" w:hAnsi="Times New Roman"/>
          <w:color w:val="000000"/>
          <w:sz w:val="24"/>
          <w:szCs w:val="24"/>
          <w:lang w:eastAsia="ro-RO"/>
        </w:rPr>
        <w:br/>
        <w:t>din _____     ___________ 2018</w:t>
      </w:r>
    </w:p>
    <w:p w:rsidR="00404AE4" w:rsidRPr="00027DF1" w:rsidRDefault="00404AE4" w:rsidP="00404AE4">
      <w:pPr>
        <w:spacing w:after="0" w:line="240" w:lineRule="auto"/>
        <w:jc w:val="center"/>
        <w:rPr>
          <w:rFonts w:ascii="Times New Roman" w:eastAsia="Times New Roman" w:hAnsi="Times New Roman"/>
          <w:sz w:val="26"/>
          <w:szCs w:val="26"/>
          <w:lang w:eastAsia="ru-RU"/>
        </w:rPr>
      </w:pPr>
    </w:p>
    <w:p w:rsidR="00404AE4" w:rsidRPr="00027DF1" w:rsidRDefault="00404AE4" w:rsidP="00404AE4">
      <w:pPr>
        <w:spacing w:after="0" w:line="240" w:lineRule="auto"/>
        <w:jc w:val="center"/>
        <w:rPr>
          <w:rFonts w:ascii="Times New Roman" w:eastAsia="Times New Roman" w:hAnsi="Times New Roman"/>
          <w:b/>
          <w:sz w:val="26"/>
          <w:szCs w:val="26"/>
          <w:lang w:eastAsia="ru-RU"/>
        </w:rPr>
      </w:pPr>
      <w:r w:rsidRPr="00027DF1">
        <w:rPr>
          <w:rFonts w:ascii="Times New Roman" w:eastAsia="Times New Roman" w:hAnsi="Times New Roman"/>
          <w:b/>
          <w:sz w:val="26"/>
          <w:szCs w:val="26"/>
          <w:lang w:eastAsia="ru-RU"/>
        </w:rPr>
        <w:t xml:space="preserve">STRUCTURA ORGANIZATORICĂ </w:t>
      </w:r>
    </w:p>
    <w:p w:rsidR="00404AE4" w:rsidRPr="00027DF1" w:rsidRDefault="00404AE4" w:rsidP="00404AE4">
      <w:pPr>
        <w:spacing w:after="0" w:line="240" w:lineRule="auto"/>
        <w:jc w:val="center"/>
        <w:rPr>
          <w:rFonts w:ascii="Times New Roman" w:eastAsia="Times New Roman" w:hAnsi="Times New Roman"/>
          <w:b/>
          <w:sz w:val="26"/>
          <w:szCs w:val="26"/>
          <w:lang w:eastAsia="ru-RU"/>
        </w:rPr>
      </w:pPr>
      <w:r w:rsidRPr="00027DF1">
        <w:rPr>
          <w:rFonts w:ascii="Times New Roman" w:eastAsia="Times New Roman" w:hAnsi="Times New Roman"/>
          <w:b/>
          <w:sz w:val="26"/>
          <w:szCs w:val="26"/>
          <w:lang w:eastAsia="ru-RU"/>
        </w:rPr>
        <w:t xml:space="preserve">a </w:t>
      </w:r>
      <w:proofErr w:type="spellStart"/>
      <w:r w:rsidRPr="00027DF1">
        <w:rPr>
          <w:rFonts w:ascii="Times New Roman" w:eastAsia="Times New Roman" w:hAnsi="Times New Roman"/>
          <w:b/>
          <w:sz w:val="26"/>
          <w:szCs w:val="26"/>
          <w:lang w:eastAsia="ru-RU"/>
        </w:rPr>
        <w:t>Instituţiei</w:t>
      </w:r>
      <w:proofErr w:type="spellEnd"/>
      <w:r w:rsidRPr="00027DF1">
        <w:rPr>
          <w:rFonts w:ascii="Times New Roman" w:eastAsia="Times New Roman" w:hAnsi="Times New Roman"/>
          <w:b/>
          <w:sz w:val="26"/>
          <w:szCs w:val="26"/>
          <w:lang w:eastAsia="ru-RU"/>
        </w:rPr>
        <w:t xml:space="preserve"> publice ”Moldsilva”</w:t>
      </w:r>
    </w:p>
    <w:p w:rsidR="00404AE4" w:rsidRPr="00027DF1" w:rsidRDefault="00404AE4" w:rsidP="00404AE4">
      <w:pPr>
        <w:spacing w:after="0" w:line="240" w:lineRule="auto"/>
        <w:jc w:val="center"/>
        <w:rPr>
          <w:rFonts w:ascii="Times New Roman" w:eastAsia="Times New Roman" w:hAnsi="Times New Roman"/>
          <w:b/>
          <w:sz w:val="26"/>
          <w:szCs w:val="26"/>
          <w:lang w:eastAsia="ru-RU"/>
        </w:rPr>
      </w:pPr>
    </w:p>
    <w:p w:rsidR="00E251F9" w:rsidRPr="00027DF1" w:rsidRDefault="00E251F9" w:rsidP="00404AE4">
      <w:pPr>
        <w:spacing w:after="0" w:line="240" w:lineRule="auto"/>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Consiliul I.P. „Moldsilva”</w:t>
      </w:r>
    </w:p>
    <w:p w:rsidR="00404AE4" w:rsidRPr="00027DF1" w:rsidRDefault="00404AE4" w:rsidP="00404AE4">
      <w:pPr>
        <w:spacing w:after="0" w:line="240" w:lineRule="auto"/>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Director</w:t>
      </w:r>
    </w:p>
    <w:p w:rsidR="00404AE4" w:rsidRPr="00027DF1" w:rsidRDefault="00404AE4" w:rsidP="00404AE4">
      <w:pPr>
        <w:spacing w:after="0" w:line="240" w:lineRule="auto"/>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Directori adjuncți</w:t>
      </w:r>
    </w:p>
    <w:p w:rsidR="00404AE4" w:rsidRPr="00027DF1" w:rsidRDefault="00404AE4" w:rsidP="00E8712D">
      <w:pPr>
        <w:spacing w:after="0" w:line="240" w:lineRule="auto"/>
        <w:rPr>
          <w:rFonts w:ascii="Times New Roman" w:hAnsi="Times New Roman"/>
          <w:sz w:val="26"/>
          <w:szCs w:val="26"/>
        </w:rPr>
      </w:pPr>
      <w:r w:rsidRPr="00027DF1">
        <w:rPr>
          <w:rFonts w:ascii="Times New Roman" w:hAnsi="Times New Roman"/>
          <w:sz w:val="26"/>
          <w:szCs w:val="26"/>
        </w:rPr>
        <w:t>D</w:t>
      </w:r>
      <w:r w:rsidR="00BC6D26" w:rsidRPr="00027DF1">
        <w:rPr>
          <w:rFonts w:ascii="Times New Roman" w:hAnsi="Times New Roman"/>
          <w:sz w:val="26"/>
          <w:szCs w:val="26"/>
        </w:rPr>
        <w:t>irecția</w:t>
      </w:r>
      <w:r w:rsidRPr="00027DF1">
        <w:rPr>
          <w:rFonts w:ascii="Times New Roman" w:hAnsi="Times New Roman"/>
          <w:sz w:val="26"/>
          <w:szCs w:val="26"/>
        </w:rPr>
        <w:t xml:space="preserve"> fond forestier, regenerare și arii </w:t>
      </w:r>
      <w:r w:rsidR="00DC376E" w:rsidRPr="00027DF1">
        <w:rPr>
          <w:rFonts w:ascii="Times New Roman" w:hAnsi="Times New Roman"/>
          <w:sz w:val="26"/>
          <w:szCs w:val="26"/>
        </w:rPr>
        <w:t xml:space="preserve">naturale </w:t>
      </w:r>
      <w:r w:rsidRPr="00027DF1">
        <w:rPr>
          <w:rFonts w:ascii="Times New Roman" w:hAnsi="Times New Roman"/>
          <w:sz w:val="26"/>
          <w:szCs w:val="26"/>
        </w:rPr>
        <w:t xml:space="preserve">protejate </w:t>
      </w:r>
    </w:p>
    <w:p w:rsidR="00644924" w:rsidRPr="00027DF1" w:rsidRDefault="00644924" w:rsidP="00E8712D">
      <w:pPr>
        <w:spacing w:after="0" w:line="240" w:lineRule="auto"/>
        <w:rPr>
          <w:rFonts w:ascii="Times New Roman" w:hAnsi="Times New Roman"/>
          <w:sz w:val="26"/>
          <w:szCs w:val="26"/>
        </w:rPr>
      </w:pPr>
      <w:r w:rsidRPr="00027DF1">
        <w:rPr>
          <w:rFonts w:ascii="Times New Roman" w:hAnsi="Times New Roman"/>
          <w:sz w:val="26"/>
          <w:szCs w:val="26"/>
        </w:rPr>
        <w:t>Serviciul fond forestier</w:t>
      </w:r>
    </w:p>
    <w:p w:rsidR="00644924" w:rsidRPr="00027DF1" w:rsidRDefault="00644924" w:rsidP="00E8712D">
      <w:pPr>
        <w:spacing w:after="0" w:line="240" w:lineRule="auto"/>
        <w:rPr>
          <w:rFonts w:ascii="Times New Roman" w:hAnsi="Times New Roman"/>
          <w:sz w:val="26"/>
          <w:szCs w:val="26"/>
        </w:rPr>
      </w:pPr>
      <w:r w:rsidRPr="00027DF1">
        <w:rPr>
          <w:rFonts w:ascii="Times New Roman" w:hAnsi="Times New Roman"/>
          <w:sz w:val="26"/>
          <w:szCs w:val="26"/>
        </w:rPr>
        <w:t xml:space="preserve">Serviciul regenerări, </w:t>
      </w:r>
      <w:proofErr w:type="spellStart"/>
      <w:r w:rsidRPr="00027DF1">
        <w:rPr>
          <w:rFonts w:ascii="Times New Roman" w:hAnsi="Times New Roman"/>
          <w:sz w:val="26"/>
          <w:szCs w:val="26"/>
        </w:rPr>
        <w:t>seminologie</w:t>
      </w:r>
      <w:proofErr w:type="spellEnd"/>
      <w:r w:rsidRPr="00027DF1">
        <w:rPr>
          <w:rFonts w:ascii="Times New Roman" w:hAnsi="Times New Roman"/>
          <w:sz w:val="26"/>
          <w:szCs w:val="26"/>
        </w:rPr>
        <w:t xml:space="preserve"> și </w:t>
      </w:r>
      <w:proofErr w:type="spellStart"/>
      <w:r w:rsidRPr="00027DF1">
        <w:rPr>
          <w:rFonts w:ascii="Times New Roman" w:hAnsi="Times New Roman"/>
          <w:sz w:val="26"/>
          <w:szCs w:val="26"/>
        </w:rPr>
        <w:t>pepinierit</w:t>
      </w:r>
      <w:proofErr w:type="spellEnd"/>
    </w:p>
    <w:p w:rsidR="00644924" w:rsidRPr="00027DF1" w:rsidRDefault="00644924" w:rsidP="00E8712D">
      <w:pPr>
        <w:spacing w:after="0" w:line="240" w:lineRule="auto"/>
        <w:rPr>
          <w:rFonts w:ascii="Times New Roman" w:hAnsi="Times New Roman"/>
          <w:sz w:val="26"/>
          <w:szCs w:val="26"/>
        </w:rPr>
      </w:pPr>
      <w:r w:rsidRPr="00027DF1">
        <w:rPr>
          <w:rFonts w:ascii="Times New Roman" w:hAnsi="Times New Roman"/>
          <w:sz w:val="26"/>
          <w:szCs w:val="26"/>
        </w:rPr>
        <w:t>Serviciul valorificarea produselor lemnoase și nelemnoase</w:t>
      </w:r>
    </w:p>
    <w:p w:rsidR="00644924" w:rsidRPr="00027DF1" w:rsidRDefault="00644924" w:rsidP="00E8712D">
      <w:pPr>
        <w:spacing w:after="0" w:line="240" w:lineRule="auto"/>
        <w:rPr>
          <w:rFonts w:ascii="Times New Roman" w:hAnsi="Times New Roman"/>
          <w:sz w:val="26"/>
          <w:szCs w:val="26"/>
        </w:rPr>
      </w:pPr>
      <w:r w:rsidRPr="00027DF1">
        <w:rPr>
          <w:rFonts w:ascii="Times New Roman" w:hAnsi="Times New Roman"/>
          <w:sz w:val="26"/>
          <w:szCs w:val="26"/>
        </w:rPr>
        <w:t xml:space="preserve">Serviciul gestiunea ariilor naturale protejate </w:t>
      </w:r>
    </w:p>
    <w:p w:rsidR="00E8712D" w:rsidRPr="00027DF1" w:rsidRDefault="00E8712D" w:rsidP="00E8712D">
      <w:pPr>
        <w:spacing w:after="0" w:line="240" w:lineRule="auto"/>
        <w:rPr>
          <w:rFonts w:ascii="Times New Roman" w:hAnsi="Times New Roman"/>
          <w:sz w:val="26"/>
          <w:szCs w:val="26"/>
        </w:rPr>
      </w:pPr>
      <w:r w:rsidRPr="00027DF1">
        <w:rPr>
          <w:rFonts w:ascii="Times New Roman" w:hAnsi="Times New Roman"/>
          <w:sz w:val="26"/>
          <w:szCs w:val="26"/>
        </w:rPr>
        <w:t>D</w:t>
      </w:r>
      <w:r w:rsidR="001D7106" w:rsidRPr="00027DF1">
        <w:rPr>
          <w:rFonts w:ascii="Times New Roman" w:hAnsi="Times New Roman"/>
          <w:sz w:val="26"/>
          <w:szCs w:val="26"/>
        </w:rPr>
        <w:t>irecția</w:t>
      </w:r>
      <w:r w:rsidRPr="00027DF1">
        <w:rPr>
          <w:rFonts w:ascii="Times New Roman" w:hAnsi="Times New Roman"/>
          <w:sz w:val="26"/>
          <w:szCs w:val="26"/>
        </w:rPr>
        <w:t xml:space="preserve"> pază, protecție și gospodăria cinegetică </w:t>
      </w:r>
    </w:p>
    <w:p w:rsidR="00644924" w:rsidRPr="00027DF1" w:rsidRDefault="00644924" w:rsidP="00E8712D">
      <w:pPr>
        <w:spacing w:after="0" w:line="240" w:lineRule="auto"/>
        <w:rPr>
          <w:rFonts w:ascii="Times New Roman" w:hAnsi="Times New Roman"/>
          <w:sz w:val="26"/>
          <w:szCs w:val="26"/>
        </w:rPr>
      </w:pPr>
      <w:r w:rsidRPr="00027DF1">
        <w:rPr>
          <w:rFonts w:ascii="Times New Roman" w:hAnsi="Times New Roman"/>
          <w:sz w:val="26"/>
          <w:szCs w:val="26"/>
        </w:rPr>
        <w:t>Serviciul paza pădurii</w:t>
      </w:r>
    </w:p>
    <w:p w:rsidR="00644924" w:rsidRPr="00027DF1" w:rsidRDefault="00644924" w:rsidP="00E8712D">
      <w:pPr>
        <w:spacing w:after="0" w:line="240" w:lineRule="auto"/>
        <w:rPr>
          <w:rFonts w:ascii="Times New Roman" w:hAnsi="Times New Roman"/>
          <w:sz w:val="26"/>
          <w:szCs w:val="26"/>
        </w:rPr>
      </w:pPr>
      <w:r w:rsidRPr="00027DF1">
        <w:rPr>
          <w:rFonts w:ascii="Times New Roman" w:hAnsi="Times New Roman"/>
          <w:sz w:val="26"/>
          <w:szCs w:val="26"/>
        </w:rPr>
        <w:t>Serviciul protecția pădurii</w:t>
      </w:r>
    </w:p>
    <w:p w:rsidR="00644924" w:rsidRPr="00027DF1" w:rsidRDefault="00644924" w:rsidP="00E8712D">
      <w:pPr>
        <w:spacing w:after="0" w:line="240" w:lineRule="auto"/>
        <w:rPr>
          <w:rFonts w:ascii="Times New Roman" w:hAnsi="Times New Roman"/>
          <w:sz w:val="26"/>
          <w:szCs w:val="26"/>
        </w:rPr>
      </w:pPr>
      <w:r w:rsidRPr="00027DF1">
        <w:rPr>
          <w:rFonts w:ascii="Times New Roman" w:hAnsi="Times New Roman"/>
          <w:sz w:val="26"/>
          <w:szCs w:val="26"/>
        </w:rPr>
        <w:t xml:space="preserve">Serviciul gospodăria de </w:t>
      </w:r>
      <w:proofErr w:type="spellStart"/>
      <w:r w:rsidRPr="00027DF1">
        <w:rPr>
          <w:rFonts w:ascii="Times New Roman" w:hAnsi="Times New Roman"/>
          <w:sz w:val="26"/>
          <w:szCs w:val="26"/>
        </w:rPr>
        <w:t>vînătoare</w:t>
      </w:r>
      <w:proofErr w:type="spellEnd"/>
    </w:p>
    <w:p w:rsidR="00DB2AED" w:rsidRPr="00027DF1" w:rsidRDefault="00DB2AED" w:rsidP="00E8712D">
      <w:pPr>
        <w:spacing w:after="0" w:line="240" w:lineRule="auto"/>
        <w:rPr>
          <w:rFonts w:ascii="Times New Roman" w:hAnsi="Times New Roman"/>
          <w:sz w:val="26"/>
          <w:szCs w:val="26"/>
        </w:rPr>
      </w:pPr>
      <w:r w:rsidRPr="00027DF1">
        <w:rPr>
          <w:rFonts w:ascii="Times New Roman" w:hAnsi="Times New Roman"/>
          <w:sz w:val="26"/>
          <w:szCs w:val="26"/>
        </w:rPr>
        <w:t xml:space="preserve">Direcția proiectări, transfer tehnologic și consultanță forestieră </w:t>
      </w:r>
    </w:p>
    <w:p w:rsidR="00E8712D" w:rsidRPr="00027DF1" w:rsidRDefault="00E8712D" w:rsidP="00E8712D">
      <w:pPr>
        <w:spacing w:after="0" w:line="240" w:lineRule="auto"/>
        <w:rPr>
          <w:rFonts w:ascii="Times New Roman" w:hAnsi="Times New Roman"/>
          <w:sz w:val="26"/>
          <w:szCs w:val="26"/>
        </w:rPr>
      </w:pPr>
      <w:r w:rsidRPr="00027DF1">
        <w:rPr>
          <w:rFonts w:ascii="Times New Roman" w:hAnsi="Times New Roman"/>
          <w:sz w:val="26"/>
          <w:szCs w:val="26"/>
        </w:rPr>
        <w:t>D</w:t>
      </w:r>
      <w:r w:rsidR="00644924" w:rsidRPr="00027DF1">
        <w:rPr>
          <w:rFonts w:ascii="Times New Roman" w:hAnsi="Times New Roman"/>
          <w:sz w:val="26"/>
          <w:szCs w:val="26"/>
        </w:rPr>
        <w:t>irecția</w:t>
      </w:r>
      <w:r w:rsidRPr="00027DF1">
        <w:rPr>
          <w:rFonts w:ascii="Times New Roman" w:hAnsi="Times New Roman"/>
          <w:sz w:val="26"/>
          <w:szCs w:val="26"/>
        </w:rPr>
        <w:t xml:space="preserve"> economie, buget și finanțe </w:t>
      </w:r>
    </w:p>
    <w:p w:rsidR="00917E48" w:rsidRPr="00027DF1" w:rsidRDefault="00644924" w:rsidP="00E8712D">
      <w:pPr>
        <w:spacing w:after="0" w:line="240" w:lineRule="auto"/>
        <w:rPr>
          <w:rFonts w:ascii="Times New Roman" w:hAnsi="Times New Roman"/>
          <w:sz w:val="26"/>
          <w:szCs w:val="26"/>
        </w:rPr>
      </w:pPr>
      <w:r w:rsidRPr="00027DF1">
        <w:rPr>
          <w:rFonts w:ascii="Times New Roman" w:hAnsi="Times New Roman"/>
          <w:sz w:val="26"/>
          <w:szCs w:val="26"/>
        </w:rPr>
        <w:t>Secția</w:t>
      </w:r>
      <w:r w:rsidR="00917E48" w:rsidRPr="00027DF1">
        <w:rPr>
          <w:rFonts w:ascii="Times New Roman" w:hAnsi="Times New Roman"/>
          <w:sz w:val="26"/>
          <w:szCs w:val="26"/>
        </w:rPr>
        <w:t xml:space="preserve"> contabilitate</w:t>
      </w:r>
      <w:r w:rsidR="00501B3E" w:rsidRPr="00027DF1">
        <w:rPr>
          <w:rFonts w:ascii="Times New Roman" w:hAnsi="Times New Roman"/>
          <w:sz w:val="26"/>
          <w:szCs w:val="26"/>
        </w:rPr>
        <w:t xml:space="preserve"> și </w:t>
      </w:r>
      <w:r w:rsidR="00917E48" w:rsidRPr="00027DF1">
        <w:rPr>
          <w:rFonts w:ascii="Times New Roman" w:hAnsi="Times New Roman"/>
          <w:sz w:val="26"/>
          <w:szCs w:val="26"/>
        </w:rPr>
        <w:t>finan</w:t>
      </w:r>
      <w:r w:rsidR="00501B3E" w:rsidRPr="00027DF1">
        <w:rPr>
          <w:rFonts w:ascii="Times New Roman" w:hAnsi="Times New Roman"/>
          <w:sz w:val="26"/>
          <w:szCs w:val="26"/>
        </w:rPr>
        <w:t>țe</w:t>
      </w:r>
    </w:p>
    <w:p w:rsidR="00E8712D" w:rsidRPr="00027DF1" w:rsidRDefault="00933234" w:rsidP="00E8712D">
      <w:pPr>
        <w:spacing w:after="0" w:line="240" w:lineRule="auto"/>
        <w:rPr>
          <w:rFonts w:ascii="Times New Roman" w:hAnsi="Times New Roman"/>
          <w:sz w:val="26"/>
          <w:szCs w:val="26"/>
        </w:rPr>
      </w:pPr>
      <w:r w:rsidRPr="00027DF1">
        <w:rPr>
          <w:rFonts w:ascii="Times New Roman" w:hAnsi="Times New Roman"/>
          <w:sz w:val="26"/>
          <w:szCs w:val="26"/>
        </w:rPr>
        <w:t>Serviciul planificare și analiză economică</w:t>
      </w:r>
      <w:r w:rsidR="00E8712D" w:rsidRPr="00027DF1">
        <w:rPr>
          <w:rFonts w:ascii="Times New Roman" w:hAnsi="Times New Roman"/>
          <w:sz w:val="26"/>
          <w:szCs w:val="26"/>
        </w:rPr>
        <w:t xml:space="preserve"> </w:t>
      </w:r>
    </w:p>
    <w:p w:rsidR="00C366E0" w:rsidRPr="00027DF1" w:rsidRDefault="00C366E0" w:rsidP="00C366E0">
      <w:pPr>
        <w:spacing w:after="0" w:line="240" w:lineRule="auto"/>
        <w:rPr>
          <w:rFonts w:ascii="Times New Roman" w:hAnsi="Times New Roman"/>
          <w:sz w:val="26"/>
          <w:szCs w:val="26"/>
        </w:rPr>
      </w:pPr>
      <w:r w:rsidRPr="00027DF1">
        <w:rPr>
          <w:rFonts w:ascii="Times New Roman" w:hAnsi="Times New Roman"/>
          <w:sz w:val="26"/>
          <w:szCs w:val="26"/>
        </w:rPr>
        <w:t>Direcția gestiunea patrimoniului și logistică</w:t>
      </w:r>
    </w:p>
    <w:p w:rsidR="003D4D2A" w:rsidRPr="00027DF1" w:rsidRDefault="00CA4CB9" w:rsidP="00E8712D">
      <w:pPr>
        <w:spacing w:after="0" w:line="240" w:lineRule="auto"/>
        <w:rPr>
          <w:rFonts w:ascii="Times New Roman" w:hAnsi="Times New Roman"/>
          <w:sz w:val="26"/>
          <w:szCs w:val="26"/>
        </w:rPr>
      </w:pPr>
      <w:r w:rsidRPr="00027DF1">
        <w:rPr>
          <w:rFonts w:ascii="Times New Roman" w:hAnsi="Times New Roman"/>
          <w:sz w:val="26"/>
          <w:szCs w:val="26"/>
        </w:rPr>
        <w:t>Secția gestiunea patrimoniului și management intern</w:t>
      </w:r>
    </w:p>
    <w:p w:rsidR="003D4D2A" w:rsidRPr="00027DF1" w:rsidRDefault="003D4D2A" w:rsidP="00E8712D">
      <w:pPr>
        <w:spacing w:after="0" w:line="240" w:lineRule="auto"/>
        <w:rPr>
          <w:rFonts w:ascii="Times New Roman" w:hAnsi="Times New Roman"/>
          <w:sz w:val="26"/>
          <w:szCs w:val="26"/>
        </w:rPr>
      </w:pPr>
      <w:r w:rsidRPr="00027DF1">
        <w:rPr>
          <w:rFonts w:ascii="Times New Roman" w:hAnsi="Times New Roman"/>
          <w:sz w:val="26"/>
          <w:szCs w:val="26"/>
        </w:rPr>
        <w:t>Serviciul administrativ și tehnologii informaționale</w:t>
      </w:r>
    </w:p>
    <w:p w:rsidR="003D4D2A" w:rsidRPr="00027DF1" w:rsidRDefault="003D4D2A" w:rsidP="00E8712D">
      <w:pPr>
        <w:spacing w:after="0" w:line="240" w:lineRule="auto"/>
        <w:rPr>
          <w:rFonts w:ascii="Times New Roman" w:hAnsi="Times New Roman"/>
          <w:sz w:val="26"/>
          <w:szCs w:val="26"/>
        </w:rPr>
      </w:pPr>
      <w:r w:rsidRPr="00027DF1">
        <w:rPr>
          <w:rFonts w:ascii="Times New Roman" w:hAnsi="Times New Roman"/>
          <w:sz w:val="26"/>
          <w:szCs w:val="26"/>
        </w:rPr>
        <w:t>Serviciul achiziții publice</w:t>
      </w:r>
    </w:p>
    <w:p w:rsidR="00756B7C" w:rsidRPr="00027DF1" w:rsidRDefault="00C366E0" w:rsidP="00E8712D">
      <w:pPr>
        <w:spacing w:after="0" w:line="240" w:lineRule="auto"/>
        <w:rPr>
          <w:rFonts w:ascii="Times New Roman" w:hAnsi="Times New Roman"/>
          <w:sz w:val="26"/>
          <w:szCs w:val="26"/>
        </w:rPr>
      </w:pPr>
      <w:r w:rsidRPr="00027DF1">
        <w:rPr>
          <w:rFonts w:ascii="Times New Roman" w:hAnsi="Times New Roman"/>
          <w:sz w:val="26"/>
          <w:szCs w:val="26"/>
        </w:rPr>
        <w:t>Secția</w:t>
      </w:r>
      <w:r w:rsidR="00756B7C" w:rsidRPr="00027DF1">
        <w:rPr>
          <w:rFonts w:ascii="Times New Roman" w:hAnsi="Times New Roman"/>
          <w:sz w:val="26"/>
          <w:szCs w:val="26"/>
        </w:rPr>
        <w:t xml:space="preserve"> juridic</w:t>
      </w:r>
      <w:r w:rsidR="001D7106" w:rsidRPr="00027DF1">
        <w:rPr>
          <w:rFonts w:ascii="Times New Roman" w:hAnsi="Times New Roman"/>
          <w:sz w:val="26"/>
          <w:szCs w:val="26"/>
        </w:rPr>
        <w:t>ă</w:t>
      </w:r>
      <w:r w:rsidR="00756B7C" w:rsidRPr="00027DF1">
        <w:rPr>
          <w:rFonts w:ascii="Times New Roman" w:hAnsi="Times New Roman"/>
          <w:sz w:val="26"/>
          <w:szCs w:val="26"/>
        </w:rPr>
        <w:t xml:space="preserve"> și resurse umane</w:t>
      </w:r>
    </w:p>
    <w:p w:rsidR="00C366E0" w:rsidRPr="00027DF1" w:rsidRDefault="00C366E0" w:rsidP="00E8712D">
      <w:pPr>
        <w:spacing w:after="0" w:line="240" w:lineRule="auto"/>
        <w:rPr>
          <w:rFonts w:ascii="Times New Roman" w:hAnsi="Times New Roman"/>
          <w:sz w:val="26"/>
          <w:szCs w:val="26"/>
        </w:rPr>
      </w:pPr>
      <w:r w:rsidRPr="00027DF1">
        <w:rPr>
          <w:rFonts w:ascii="Times New Roman" w:hAnsi="Times New Roman"/>
          <w:sz w:val="26"/>
          <w:szCs w:val="26"/>
        </w:rPr>
        <w:t>Serviciul relații cu publicul, mass media și managementul documentelor</w:t>
      </w:r>
    </w:p>
    <w:p w:rsidR="00756B7C" w:rsidRPr="00027DF1" w:rsidRDefault="007A5DB8" w:rsidP="00E8712D">
      <w:pPr>
        <w:spacing w:after="0" w:line="240" w:lineRule="auto"/>
        <w:rPr>
          <w:rFonts w:ascii="Times New Roman" w:hAnsi="Times New Roman"/>
          <w:sz w:val="26"/>
          <w:szCs w:val="26"/>
        </w:rPr>
      </w:pPr>
      <w:r w:rsidRPr="00027DF1">
        <w:rPr>
          <w:rFonts w:ascii="Times New Roman" w:hAnsi="Times New Roman"/>
          <w:sz w:val="26"/>
          <w:szCs w:val="26"/>
        </w:rPr>
        <w:t>Serviciul a</w:t>
      </w:r>
      <w:r w:rsidR="00756B7C" w:rsidRPr="00027DF1">
        <w:rPr>
          <w:rFonts w:ascii="Times New Roman" w:hAnsi="Times New Roman"/>
          <w:sz w:val="26"/>
          <w:szCs w:val="26"/>
        </w:rPr>
        <w:t>udit intern</w:t>
      </w:r>
    </w:p>
    <w:p w:rsidR="00756B7C" w:rsidRPr="00027DF1" w:rsidRDefault="00756B7C" w:rsidP="00E8712D">
      <w:pPr>
        <w:spacing w:after="0" w:line="240" w:lineRule="auto"/>
        <w:rPr>
          <w:rFonts w:ascii="Times New Roman" w:hAnsi="Times New Roman"/>
          <w:sz w:val="26"/>
          <w:szCs w:val="26"/>
        </w:rPr>
      </w:pPr>
      <w:r w:rsidRPr="00027DF1">
        <w:rPr>
          <w:rFonts w:ascii="Times New Roman" w:hAnsi="Times New Roman"/>
          <w:sz w:val="26"/>
          <w:szCs w:val="26"/>
        </w:rPr>
        <w:t xml:space="preserve">Serviciul </w:t>
      </w:r>
      <w:r w:rsidR="00C366E0" w:rsidRPr="00027DF1">
        <w:rPr>
          <w:rFonts w:ascii="Times New Roman" w:hAnsi="Times New Roman"/>
          <w:sz w:val="26"/>
          <w:szCs w:val="26"/>
        </w:rPr>
        <w:t>probleme speciale</w:t>
      </w:r>
      <w:r w:rsidRPr="00027DF1">
        <w:rPr>
          <w:rFonts w:ascii="Times New Roman" w:hAnsi="Times New Roman"/>
          <w:sz w:val="26"/>
          <w:szCs w:val="26"/>
        </w:rPr>
        <w:t xml:space="preserve"> și protecția muncii</w:t>
      </w:r>
    </w:p>
    <w:p w:rsidR="00756B7C" w:rsidRPr="00027DF1" w:rsidRDefault="00756B7C" w:rsidP="00E8712D">
      <w:pPr>
        <w:spacing w:after="0" w:line="240" w:lineRule="auto"/>
        <w:rPr>
          <w:rFonts w:ascii="Times New Roman" w:hAnsi="Times New Roman"/>
          <w:sz w:val="26"/>
          <w:szCs w:val="26"/>
        </w:rPr>
      </w:pPr>
      <w:r w:rsidRPr="00027DF1">
        <w:rPr>
          <w:rFonts w:ascii="Times New Roman" w:hAnsi="Times New Roman"/>
          <w:sz w:val="26"/>
          <w:szCs w:val="26"/>
        </w:rPr>
        <w:t>Subdiviziuni</w:t>
      </w:r>
      <w:r w:rsidR="00613800" w:rsidRPr="00027DF1">
        <w:rPr>
          <w:rFonts w:ascii="Times New Roman" w:hAnsi="Times New Roman"/>
          <w:sz w:val="26"/>
          <w:szCs w:val="26"/>
        </w:rPr>
        <w:t xml:space="preserve">le </w:t>
      </w:r>
      <w:r w:rsidRPr="00027DF1">
        <w:rPr>
          <w:rFonts w:ascii="Times New Roman" w:hAnsi="Times New Roman"/>
          <w:sz w:val="26"/>
          <w:szCs w:val="26"/>
        </w:rPr>
        <w:t>teritoriale (cu statut de direcție)</w:t>
      </w:r>
    </w:p>
    <w:p w:rsidR="00E8712D" w:rsidRPr="00027DF1" w:rsidRDefault="00E8712D" w:rsidP="00E8712D">
      <w:pPr>
        <w:spacing w:after="0" w:line="240" w:lineRule="auto"/>
        <w:rPr>
          <w:rFonts w:ascii="Times New Roman" w:eastAsia="Times New Roman" w:hAnsi="Times New Roman"/>
          <w:sz w:val="26"/>
          <w:szCs w:val="26"/>
          <w:lang w:eastAsia="ru-RU"/>
        </w:rPr>
      </w:pPr>
    </w:p>
    <w:p w:rsidR="00404AE4" w:rsidRPr="00027DF1" w:rsidRDefault="00404AE4" w:rsidP="000657DF">
      <w:pPr>
        <w:spacing w:after="0" w:line="240" w:lineRule="auto"/>
        <w:jc w:val="right"/>
        <w:rPr>
          <w:rFonts w:ascii="Times New Roman" w:eastAsia="Times New Roman" w:hAnsi="Times New Roman"/>
          <w:sz w:val="26"/>
          <w:szCs w:val="26"/>
          <w:lang w:eastAsia="ru-RU"/>
        </w:rPr>
      </w:pPr>
    </w:p>
    <w:p w:rsidR="002C4E79" w:rsidRPr="00027DF1" w:rsidRDefault="002C4E79" w:rsidP="002C4E79">
      <w:pPr>
        <w:spacing w:after="0" w:line="240" w:lineRule="auto"/>
        <w:jc w:val="center"/>
        <w:rPr>
          <w:rFonts w:ascii="Times New Roman" w:eastAsia="Times New Roman" w:hAnsi="Times New Roman"/>
          <w:b/>
          <w:sz w:val="26"/>
          <w:szCs w:val="26"/>
          <w:lang w:eastAsia="ru-RU"/>
        </w:rPr>
      </w:pPr>
      <w:r w:rsidRPr="00027DF1">
        <w:rPr>
          <w:rFonts w:ascii="Times New Roman" w:eastAsia="Times New Roman" w:hAnsi="Times New Roman"/>
          <w:b/>
          <w:sz w:val="26"/>
          <w:szCs w:val="26"/>
          <w:lang w:eastAsia="ru-RU"/>
        </w:rPr>
        <w:t>L</w:t>
      </w:r>
      <w:r w:rsidR="00404AE4" w:rsidRPr="00027DF1">
        <w:rPr>
          <w:rFonts w:ascii="Times New Roman" w:eastAsia="Times New Roman" w:hAnsi="Times New Roman"/>
          <w:b/>
          <w:sz w:val="26"/>
          <w:szCs w:val="26"/>
          <w:lang w:eastAsia="ru-RU"/>
        </w:rPr>
        <w:t>ista subdiviziunilor</w:t>
      </w:r>
      <w:r w:rsidRPr="00027DF1">
        <w:rPr>
          <w:rFonts w:ascii="Times New Roman" w:eastAsia="Times New Roman" w:hAnsi="Times New Roman"/>
          <w:b/>
          <w:sz w:val="26"/>
          <w:szCs w:val="26"/>
          <w:lang w:eastAsia="ru-RU"/>
        </w:rPr>
        <w:t xml:space="preserve"> </w:t>
      </w:r>
      <w:r w:rsidR="00404AE4" w:rsidRPr="00027DF1">
        <w:rPr>
          <w:rFonts w:ascii="Times New Roman" w:eastAsia="Times New Roman" w:hAnsi="Times New Roman"/>
          <w:b/>
          <w:sz w:val="26"/>
          <w:szCs w:val="26"/>
          <w:lang w:eastAsia="ru-RU"/>
        </w:rPr>
        <w:t>teritoriale</w:t>
      </w:r>
      <w:r w:rsidRPr="00027DF1">
        <w:rPr>
          <w:rFonts w:ascii="Times New Roman" w:eastAsia="Times New Roman" w:hAnsi="Times New Roman"/>
          <w:b/>
          <w:sz w:val="26"/>
          <w:szCs w:val="26"/>
          <w:lang w:eastAsia="ru-RU"/>
        </w:rPr>
        <w:t xml:space="preserve"> (cu statut de direcție)</w:t>
      </w:r>
    </w:p>
    <w:p w:rsidR="002C4E79" w:rsidRPr="00027DF1" w:rsidRDefault="002C4E79" w:rsidP="002C4E79">
      <w:pPr>
        <w:spacing w:after="0" w:line="240" w:lineRule="auto"/>
        <w:jc w:val="center"/>
        <w:rPr>
          <w:rFonts w:ascii="Times New Roman" w:eastAsia="Times New Roman" w:hAnsi="Times New Roman"/>
          <w:b/>
          <w:sz w:val="26"/>
          <w:szCs w:val="26"/>
          <w:lang w:eastAsia="ru-RU"/>
        </w:rPr>
      </w:pPr>
      <w:r w:rsidRPr="00027DF1">
        <w:rPr>
          <w:rFonts w:ascii="Times New Roman" w:eastAsia="Times New Roman" w:hAnsi="Times New Roman"/>
          <w:b/>
          <w:sz w:val="26"/>
          <w:szCs w:val="26"/>
          <w:lang w:eastAsia="ru-RU"/>
        </w:rPr>
        <w:t xml:space="preserve">ale </w:t>
      </w:r>
      <w:proofErr w:type="spellStart"/>
      <w:r w:rsidRPr="00027DF1">
        <w:rPr>
          <w:rFonts w:ascii="Times New Roman" w:eastAsia="Times New Roman" w:hAnsi="Times New Roman"/>
          <w:b/>
          <w:sz w:val="26"/>
          <w:szCs w:val="26"/>
          <w:lang w:eastAsia="ru-RU"/>
        </w:rPr>
        <w:t>Instituţiei</w:t>
      </w:r>
      <w:proofErr w:type="spellEnd"/>
      <w:r w:rsidRPr="00027DF1">
        <w:rPr>
          <w:rFonts w:ascii="Times New Roman" w:eastAsia="Times New Roman" w:hAnsi="Times New Roman"/>
          <w:b/>
          <w:sz w:val="26"/>
          <w:szCs w:val="26"/>
          <w:lang w:eastAsia="ru-RU"/>
        </w:rPr>
        <w:t xml:space="preserve"> publice ”Moldsilva”</w:t>
      </w:r>
    </w:p>
    <w:p w:rsidR="0069393A" w:rsidRPr="00027DF1" w:rsidRDefault="0069393A" w:rsidP="002C4E79">
      <w:pPr>
        <w:spacing w:after="0" w:line="240" w:lineRule="auto"/>
        <w:jc w:val="center"/>
        <w:rPr>
          <w:rFonts w:ascii="Times New Roman" w:eastAsia="Times New Roman" w:hAnsi="Times New Roman"/>
          <w:b/>
          <w:sz w:val="26"/>
          <w:szCs w:val="26"/>
          <w:lang w:eastAsia="ru-RU"/>
        </w:rPr>
      </w:pPr>
    </w:p>
    <w:p w:rsidR="002C4E79" w:rsidRPr="00027DF1" w:rsidRDefault="0096549A" w:rsidP="00F006C0">
      <w:pPr>
        <w:pStyle w:val="ListParagraph"/>
        <w:numPr>
          <w:ilvl w:val="0"/>
          <w:numId w:val="14"/>
        </w:numPr>
        <w:spacing w:after="0" w:line="240" w:lineRule="auto"/>
        <w:jc w:val="both"/>
        <w:rPr>
          <w:rFonts w:ascii="Times New Roman" w:eastAsia="Times New Roman" w:hAnsi="Times New Roman"/>
          <w:sz w:val="26"/>
          <w:szCs w:val="26"/>
          <w:lang w:eastAsia="ru-RU"/>
        </w:rPr>
      </w:pPr>
      <w:r w:rsidRPr="00027DF1">
        <w:rPr>
          <w:rFonts w:ascii="Times New Roman" w:eastAsia="Times New Roman" w:hAnsi="Times New Roman"/>
          <w:b/>
          <w:sz w:val="26"/>
          <w:szCs w:val="26"/>
          <w:lang w:eastAsia="ru-RU"/>
        </w:rPr>
        <w:t>Călărași</w:t>
      </w:r>
      <w:r w:rsidR="005C521C" w:rsidRPr="00027DF1">
        <w:rPr>
          <w:rFonts w:ascii="Times New Roman" w:eastAsia="Times New Roman" w:hAnsi="Times New Roman"/>
          <w:b/>
          <w:sz w:val="26"/>
          <w:szCs w:val="26"/>
          <w:lang w:eastAsia="ru-RU"/>
        </w:rPr>
        <w:t xml:space="preserve"> - Silva</w:t>
      </w:r>
      <w:r w:rsidRPr="00027DF1">
        <w:rPr>
          <w:rFonts w:ascii="Times New Roman" w:eastAsia="Times New Roman" w:hAnsi="Times New Roman"/>
          <w:sz w:val="26"/>
          <w:szCs w:val="26"/>
          <w:lang w:eastAsia="ru-RU"/>
        </w:rPr>
        <w:t xml:space="preserve"> (cu raza de acoperire </w:t>
      </w:r>
      <w:r w:rsidR="003E74D4" w:rsidRPr="00027DF1">
        <w:rPr>
          <w:rFonts w:ascii="Times New Roman" w:eastAsia="Times New Roman" w:hAnsi="Times New Roman"/>
          <w:sz w:val="26"/>
          <w:szCs w:val="26"/>
          <w:lang w:eastAsia="ru-RU"/>
        </w:rPr>
        <w:t>inclusiv în</w:t>
      </w:r>
      <w:r w:rsidRPr="00027DF1">
        <w:rPr>
          <w:rFonts w:ascii="Times New Roman" w:eastAsia="Times New Roman" w:hAnsi="Times New Roman"/>
          <w:sz w:val="26"/>
          <w:szCs w:val="26"/>
          <w:lang w:eastAsia="ru-RU"/>
        </w:rPr>
        <w:t xml:space="preserve"> raioanel</w:t>
      </w:r>
      <w:r w:rsidR="003E74D4" w:rsidRPr="00027DF1">
        <w:rPr>
          <w:rFonts w:ascii="Times New Roman" w:eastAsia="Times New Roman" w:hAnsi="Times New Roman"/>
          <w:sz w:val="26"/>
          <w:szCs w:val="26"/>
          <w:lang w:eastAsia="ru-RU"/>
        </w:rPr>
        <w:t>e</w:t>
      </w:r>
      <w:r w:rsidRPr="00027DF1">
        <w:rPr>
          <w:rFonts w:ascii="Times New Roman" w:eastAsia="Times New Roman" w:hAnsi="Times New Roman"/>
          <w:sz w:val="26"/>
          <w:szCs w:val="26"/>
          <w:lang w:eastAsia="ru-RU"/>
        </w:rPr>
        <w:t xml:space="preserve"> Călărași, Orhei, Strășeni)</w:t>
      </w:r>
    </w:p>
    <w:p w:rsidR="0096549A" w:rsidRPr="00027DF1" w:rsidRDefault="0096549A" w:rsidP="00F006C0">
      <w:pPr>
        <w:pStyle w:val="ListParagraph"/>
        <w:numPr>
          <w:ilvl w:val="0"/>
          <w:numId w:val="14"/>
        </w:numPr>
        <w:spacing w:after="0" w:line="240" w:lineRule="auto"/>
        <w:jc w:val="both"/>
        <w:rPr>
          <w:rFonts w:ascii="Times New Roman" w:eastAsia="Times New Roman" w:hAnsi="Times New Roman"/>
          <w:sz w:val="26"/>
          <w:szCs w:val="26"/>
          <w:lang w:eastAsia="ru-RU"/>
        </w:rPr>
      </w:pPr>
      <w:r w:rsidRPr="00027DF1">
        <w:rPr>
          <w:rFonts w:ascii="Times New Roman" w:eastAsia="Times New Roman" w:hAnsi="Times New Roman"/>
          <w:b/>
          <w:sz w:val="26"/>
          <w:szCs w:val="26"/>
          <w:lang w:eastAsia="ru-RU"/>
        </w:rPr>
        <w:t>Chișinău</w:t>
      </w:r>
      <w:r w:rsidR="005C521C" w:rsidRPr="00027DF1">
        <w:rPr>
          <w:rFonts w:ascii="Times New Roman" w:eastAsia="Times New Roman" w:hAnsi="Times New Roman"/>
          <w:b/>
          <w:sz w:val="26"/>
          <w:szCs w:val="26"/>
          <w:lang w:eastAsia="ru-RU"/>
        </w:rPr>
        <w:t>-Silva</w:t>
      </w:r>
      <w:r w:rsidRPr="00027DF1">
        <w:rPr>
          <w:rFonts w:ascii="Times New Roman" w:eastAsia="Times New Roman" w:hAnsi="Times New Roman"/>
          <w:sz w:val="26"/>
          <w:szCs w:val="26"/>
          <w:lang w:eastAsia="ru-RU"/>
        </w:rPr>
        <w:t xml:space="preserve"> (cu ra</w:t>
      </w:r>
      <w:r w:rsidR="005C521C" w:rsidRPr="00027DF1">
        <w:rPr>
          <w:rFonts w:ascii="Times New Roman" w:eastAsia="Times New Roman" w:hAnsi="Times New Roman"/>
          <w:sz w:val="26"/>
          <w:szCs w:val="26"/>
          <w:lang w:eastAsia="ru-RU"/>
        </w:rPr>
        <w:t xml:space="preserve">za de acoperire </w:t>
      </w:r>
      <w:r w:rsidR="003E74D4" w:rsidRPr="00027DF1">
        <w:rPr>
          <w:rFonts w:ascii="Times New Roman" w:eastAsia="Times New Roman" w:hAnsi="Times New Roman"/>
          <w:sz w:val="26"/>
          <w:szCs w:val="26"/>
          <w:lang w:eastAsia="ru-RU"/>
        </w:rPr>
        <w:t>inclusiv în</w:t>
      </w:r>
      <w:r w:rsidR="005C521C" w:rsidRPr="00027DF1">
        <w:rPr>
          <w:rFonts w:ascii="Times New Roman" w:eastAsia="Times New Roman" w:hAnsi="Times New Roman"/>
          <w:sz w:val="26"/>
          <w:szCs w:val="26"/>
          <w:lang w:eastAsia="ru-RU"/>
        </w:rPr>
        <w:t xml:space="preserve"> mun. Chișinău și</w:t>
      </w:r>
      <w:r w:rsidRPr="00027DF1">
        <w:rPr>
          <w:rFonts w:ascii="Times New Roman" w:eastAsia="Times New Roman" w:hAnsi="Times New Roman"/>
          <w:sz w:val="26"/>
          <w:szCs w:val="26"/>
          <w:lang w:eastAsia="ru-RU"/>
        </w:rPr>
        <w:t xml:space="preserve"> raioanelor Anenii Noi, Criuleni, Dubăsari, Strășeni)</w:t>
      </w:r>
    </w:p>
    <w:p w:rsidR="0096549A" w:rsidRPr="00027DF1" w:rsidRDefault="0096549A" w:rsidP="00F006C0">
      <w:pPr>
        <w:pStyle w:val="ListParagraph"/>
        <w:numPr>
          <w:ilvl w:val="0"/>
          <w:numId w:val="14"/>
        </w:numPr>
        <w:spacing w:after="0" w:line="240" w:lineRule="auto"/>
        <w:jc w:val="both"/>
        <w:rPr>
          <w:rFonts w:ascii="Times New Roman" w:eastAsia="Times New Roman" w:hAnsi="Times New Roman"/>
          <w:sz w:val="26"/>
          <w:szCs w:val="26"/>
          <w:lang w:eastAsia="ru-RU"/>
        </w:rPr>
      </w:pPr>
      <w:r w:rsidRPr="00027DF1">
        <w:rPr>
          <w:rFonts w:ascii="Times New Roman" w:eastAsia="Times New Roman" w:hAnsi="Times New Roman"/>
          <w:b/>
          <w:sz w:val="26"/>
          <w:szCs w:val="26"/>
          <w:lang w:eastAsia="ru-RU"/>
        </w:rPr>
        <w:t>Comrat</w:t>
      </w:r>
      <w:r w:rsidR="005C521C" w:rsidRPr="00027DF1">
        <w:rPr>
          <w:rFonts w:ascii="Times New Roman" w:eastAsia="Times New Roman" w:hAnsi="Times New Roman"/>
          <w:b/>
          <w:sz w:val="26"/>
          <w:szCs w:val="26"/>
          <w:lang w:eastAsia="ru-RU"/>
        </w:rPr>
        <w:t>-Silva</w:t>
      </w:r>
      <w:r w:rsidRPr="00027DF1">
        <w:rPr>
          <w:rFonts w:ascii="Times New Roman" w:eastAsia="Times New Roman" w:hAnsi="Times New Roman"/>
          <w:sz w:val="26"/>
          <w:szCs w:val="26"/>
          <w:lang w:eastAsia="ru-RU"/>
        </w:rPr>
        <w:t xml:space="preserve"> (unitatea administrativ - teritorială UTA Găgăuzia)</w:t>
      </w:r>
    </w:p>
    <w:p w:rsidR="0096549A" w:rsidRPr="00027DF1" w:rsidRDefault="0096549A" w:rsidP="00F006C0">
      <w:pPr>
        <w:pStyle w:val="ListParagraph"/>
        <w:numPr>
          <w:ilvl w:val="0"/>
          <w:numId w:val="14"/>
        </w:numPr>
        <w:spacing w:after="0" w:line="240" w:lineRule="auto"/>
        <w:jc w:val="both"/>
        <w:rPr>
          <w:rFonts w:ascii="Times New Roman" w:eastAsia="Times New Roman" w:hAnsi="Times New Roman"/>
          <w:sz w:val="26"/>
          <w:szCs w:val="26"/>
          <w:lang w:eastAsia="ru-RU"/>
        </w:rPr>
      </w:pPr>
      <w:proofErr w:type="spellStart"/>
      <w:r w:rsidRPr="00027DF1">
        <w:rPr>
          <w:rFonts w:ascii="Times New Roman" w:eastAsia="Times New Roman" w:hAnsi="Times New Roman"/>
          <w:b/>
          <w:sz w:val="26"/>
          <w:szCs w:val="26"/>
          <w:lang w:eastAsia="ru-RU"/>
        </w:rPr>
        <w:t>Edineț</w:t>
      </w:r>
      <w:proofErr w:type="spellEnd"/>
      <w:r w:rsidR="005C521C" w:rsidRPr="00027DF1">
        <w:rPr>
          <w:rFonts w:ascii="Times New Roman" w:eastAsia="Times New Roman" w:hAnsi="Times New Roman"/>
          <w:b/>
          <w:sz w:val="26"/>
          <w:szCs w:val="26"/>
          <w:lang w:eastAsia="ru-RU"/>
        </w:rPr>
        <w:t>-Silva</w:t>
      </w:r>
      <w:r w:rsidRPr="00027DF1">
        <w:rPr>
          <w:rFonts w:ascii="Times New Roman" w:eastAsia="Times New Roman" w:hAnsi="Times New Roman"/>
          <w:sz w:val="26"/>
          <w:szCs w:val="26"/>
          <w:lang w:eastAsia="ru-RU"/>
        </w:rPr>
        <w:t xml:space="preserve"> (</w:t>
      </w:r>
      <w:r w:rsidR="005C521C" w:rsidRPr="00027DF1">
        <w:rPr>
          <w:rFonts w:ascii="Times New Roman" w:eastAsia="Times New Roman" w:hAnsi="Times New Roman"/>
          <w:sz w:val="26"/>
          <w:szCs w:val="26"/>
          <w:lang w:eastAsia="ru-RU"/>
        </w:rPr>
        <w:t xml:space="preserve">cu raza de acoperire </w:t>
      </w:r>
      <w:r w:rsidR="003E74D4" w:rsidRPr="00027DF1">
        <w:rPr>
          <w:rFonts w:ascii="Times New Roman" w:eastAsia="Times New Roman" w:hAnsi="Times New Roman"/>
          <w:sz w:val="26"/>
          <w:szCs w:val="26"/>
          <w:lang w:eastAsia="ru-RU"/>
        </w:rPr>
        <w:t xml:space="preserve">inclusiv în </w:t>
      </w:r>
      <w:r w:rsidR="005C521C" w:rsidRPr="00027DF1">
        <w:rPr>
          <w:rFonts w:ascii="Times New Roman" w:eastAsia="Times New Roman" w:hAnsi="Times New Roman"/>
          <w:sz w:val="26"/>
          <w:szCs w:val="26"/>
          <w:lang w:eastAsia="ru-RU"/>
        </w:rPr>
        <w:t>raioanel</w:t>
      </w:r>
      <w:r w:rsidR="003E74D4" w:rsidRPr="00027DF1">
        <w:rPr>
          <w:rFonts w:ascii="Times New Roman" w:eastAsia="Times New Roman" w:hAnsi="Times New Roman"/>
          <w:sz w:val="26"/>
          <w:szCs w:val="26"/>
          <w:lang w:eastAsia="ru-RU"/>
        </w:rPr>
        <w:t>e</w:t>
      </w:r>
      <w:r w:rsidR="005C521C" w:rsidRPr="00027DF1">
        <w:rPr>
          <w:rFonts w:ascii="Times New Roman" w:eastAsia="Times New Roman" w:hAnsi="Times New Roman"/>
          <w:sz w:val="26"/>
          <w:szCs w:val="26"/>
          <w:lang w:eastAsia="ru-RU"/>
        </w:rPr>
        <w:t xml:space="preserve"> Briceni, Dondușeni, Drochia, </w:t>
      </w:r>
      <w:proofErr w:type="spellStart"/>
      <w:r w:rsidR="005C521C" w:rsidRPr="00027DF1">
        <w:rPr>
          <w:rFonts w:ascii="Times New Roman" w:eastAsia="Times New Roman" w:hAnsi="Times New Roman"/>
          <w:sz w:val="26"/>
          <w:szCs w:val="26"/>
          <w:lang w:eastAsia="ru-RU"/>
        </w:rPr>
        <w:t>Edineț</w:t>
      </w:r>
      <w:proofErr w:type="spellEnd"/>
      <w:r w:rsidR="005C521C" w:rsidRPr="00027DF1">
        <w:rPr>
          <w:rFonts w:ascii="Times New Roman" w:eastAsia="Times New Roman" w:hAnsi="Times New Roman"/>
          <w:sz w:val="26"/>
          <w:szCs w:val="26"/>
          <w:lang w:eastAsia="ru-RU"/>
        </w:rPr>
        <w:t>, Ocnița</w:t>
      </w:r>
      <w:r w:rsidRPr="00027DF1">
        <w:rPr>
          <w:rFonts w:ascii="Times New Roman" w:eastAsia="Times New Roman" w:hAnsi="Times New Roman"/>
          <w:sz w:val="26"/>
          <w:szCs w:val="26"/>
          <w:lang w:eastAsia="ru-RU"/>
        </w:rPr>
        <w:t>)</w:t>
      </w:r>
    </w:p>
    <w:p w:rsidR="005C521C" w:rsidRPr="00027DF1" w:rsidRDefault="005C521C" w:rsidP="00F006C0">
      <w:pPr>
        <w:pStyle w:val="ListParagraph"/>
        <w:numPr>
          <w:ilvl w:val="0"/>
          <w:numId w:val="14"/>
        </w:numPr>
        <w:spacing w:after="0" w:line="240" w:lineRule="auto"/>
        <w:jc w:val="both"/>
        <w:rPr>
          <w:rFonts w:ascii="Times New Roman" w:eastAsia="Times New Roman" w:hAnsi="Times New Roman"/>
          <w:sz w:val="26"/>
          <w:szCs w:val="26"/>
          <w:lang w:eastAsia="ru-RU"/>
        </w:rPr>
      </w:pPr>
      <w:r w:rsidRPr="00027DF1">
        <w:rPr>
          <w:rFonts w:ascii="Times New Roman" w:eastAsia="Times New Roman" w:hAnsi="Times New Roman"/>
          <w:b/>
          <w:sz w:val="26"/>
          <w:szCs w:val="26"/>
          <w:lang w:eastAsia="ru-RU"/>
        </w:rPr>
        <w:t>Glodeni-Silva</w:t>
      </w:r>
      <w:r w:rsidRPr="00027DF1">
        <w:rPr>
          <w:rFonts w:ascii="Times New Roman" w:eastAsia="Times New Roman" w:hAnsi="Times New Roman"/>
          <w:sz w:val="26"/>
          <w:szCs w:val="26"/>
          <w:lang w:eastAsia="ru-RU"/>
        </w:rPr>
        <w:t xml:space="preserve"> (cu raza de acoperire</w:t>
      </w:r>
      <w:r w:rsidR="003E74D4" w:rsidRPr="00027DF1">
        <w:rPr>
          <w:rFonts w:ascii="Times New Roman" w:eastAsia="Times New Roman" w:hAnsi="Times New Roman"/>
          <w:sz w:val="26"/>
          <w:szCs w:val="26"/>
          <w:lang w:eastAsia="ru-RU"/>
        </w:rPr>
        <w:t xml:space="preserve"> inclusiv în raioanele</w:t>
      </w:r>
      <w:r w:rsidRPr="00027DF1">
        <w:rPr>
          <w:rFonts w:ascii="Times New Roman" w:eastAsia="Times New Roman" w:hAnsi="Times New Roman"/>
          <w:sz w:val="26"/>
          <w:szCs w:val="26"/>
          <w:lang w:eastAsia="ru-RU"/>
        </w:rPr>
        <w:t xml:space="preserve"> mun. Bălți și raioanelor Drochia, Glodeni, </w:t>
      </w:r>
      <w:proofErr w:type="spellStart"/>
      <w:r w:rsidRPr="00027DF1">
        <w:rPr>
          <w:rFonts w:ascii="Times New Roman" w:eastAsia="Times New Roman" w:hAnsi="Times New Roman"/>
          <w:sz w:val="26"/>
          <w:szCs w:val="26"/>
          <w:lang w:eastAsia="ru-RU"/>
        </w:rPr>
        <w:t>Rîșcani</w:t>
      </w:r>
      <w:proofErr w:type="spellEnd"/>
      <w:r w:rsidRPr="00027DF1">
        <w:rPr>
          <w:rFonts w:ascii="Times New Roman" w:eastAsia="Times New Roman" w:hAnsi="Times New Roman"/>
          <w:sz w:val="26"/>
          <w:szCs w:val="26"/>
          <w:lang w:eastAsia="ru-RU"/>
        </w:rPr>
        <w:t xml:space="preserve">, Fălești, Florești, </w:t>
      </w:r>
      <w:proofErr w:type="spellStart"/>
      <w:r w:rsidRPr="00027DF1">
        <w:rPr>
          <w:rFonts w:ascii="Times New Roman" w:eastAsia="Times New Roman" w:hAnsi="Times New Roman"/>
          <w:sz w:val="26"/>
          <w:szCs w:val="26"/>
          <w:lang w:eastAsia="ru-RU"/>
        </w:rPr>
        <w:t>Sîngerei</w:t>
      </w:r>
      <w:proofErr w:type="spellEnd"/>
      <w:r w:rsidRPr="00027DF1">
        <w:rPr>
          <w:rFonts w:ascii="Times New Roman" w:eastAsia="Times New Roman" w:hAnsi="Times New Roman"/>
          <w:sz w:val="26"/>
          <w:szCs w:val="26"/>
          <w:lang w:eastAsia="ru-RU"/>
        </w:rPr>
        <w:t>)</w:t>
      </w:r>
    </w:p>
    <w:p w:rsidR="005C521C" w:rsidRPr="00027DF1" w:rsidRDefault="005C521C" w:rsidP="00F006C0">
      <w:pPr>
        <w:pStyle w:val="ListParagraph"/>
        <w:numPr>
          <w:ilvl w:val="0"/>
          <w:numId w:val="14"/>
        </w:numPr>
        <w:spacing w:after="0" w:line="240" w:lineRule="auto"/>
        <w:jc w:val="both"/>
        <w:rPr>
          <w:rFonts w:ascii="Times New Roman" w:eastAsia="Times New Roman" w:hAnsi="Times New Roman"/>
          <w:sz w:val="26"/>
          <w:szCs w:val="26"/>
          <w:lang w:eastAsia="ru-RU"/>
        </w:rPr>
      </w:pPr>
      <w:proofErr w:type="spellStart"/>
      <w:r w:rsidRPr="00027DF1">
        <w:rPr>
          <w:rFonts w:ascii="Times New Roman" w:eastAsia="Times New Roman" w:hAnsi="Times New Roman"/>
          <w:b/>
          <w:sz w:val="26"/>
          <w:szCs w:val="26"/>
          <w:lang w:eastAsia="ru-RU"/>
        </w:rPr>
        <w:t>Hîncești</w:t>
      </w:r>
      <w:proofErr w:type="spellEnd"/>
      <w:r w:rsidRPr="00027DF1">
        <w:rPr>
          <w:rFonts w:ascii="Times New Roman" w:eastAsia="Times New Roman" w:hAnsi="Times New Roman"/>
          <w:b/>
          <w:sz w:val="26"/>
          <w:szCs w:val="26"/>
          <w:lang w:eastAsia="ru-RU"/>
        </w:rPr>
        <w:t>-Silva</w:t>
      </w:r>
      <w:r w:rsidRPr="00027DF1">
        <w:rPr>
          <w:rFonts w:ascii="Times New Roman" w:eastAsia="Times New Roman" w:hAnsi="Times New Roman"/>
          <w:sz w:val="26"/>
          <w:szCs w:val="26"/>
          <w:lang w:eastAsia="ru-RU"/>
        </w:rPr>
        <w:t xml:space="preserve"> (</w:t>
      </w:r>
      <w:r w:rsidR="003E74D4" w:rsidRPr="00027DF1">
        <w:rPr>
          <w:rFonts w:ascii="Times New Roman" w:eastAsia="Times New Roman" w:hAnsi="Times New Roman"/>
          <w:sz w:val="26"/>
          <w:szCs w:val="26"/>
          <w:lang w:eastAsia="ru-RU"/>
        </w:rPr>
        <w:t xml:space="preserve">cu raza de acoperire inclusiv în raioanele </w:t>
      </w:r>
      <w:proofErr w:type="spellStart"/>
      <w:r w:rsidR="003E74D4" w:rsidRPr="00027DF1">
        <w:rPr>
          <w:rFonts w:ascii="Times New Roman" w:eastAsia="Times New Roman" w:hAnsi="Times New Roman"/>
          <w:sz w:val="26"/>
          <w:szCs w:val="26"/>
          <w:lang w:eastAsia="ru-RU"/>
        </w:rPr>
        <w:t>Hîncești</w:t>
      </w:r>
      <w:proofErr w:type="spellEnd"/>
      <w:r w:rsidR="003E74D4" w:rsidRPr="00027DF1">
        <w:rPr>
          <w:rFonts w:ascii="Times New Roman" w:eastAsia="Times New Roman" w:hAnsi="Times New Roman"/>
          <w:sz w:val="26"/>
          <w:szCs w:val="26"/>
          <w:lang w:eastAsia="ru-RU"/>
        </w:rPr>
        <w:t>, Ialoveni, Nisporeni</w:t>
      </w:r>
      <w:r w:rsidRPr="00027DF1">
        <w:rPr>
          <w:rFonts w:ascii="Times New Roman" w:eastAsia="Times New Roman" w:hAnsi="Times New Roman"/>
          <w:sz w:val="26"/>
          <w:szCs w:val="26"/>
          <w:lang w:eastAsia="ru-RU"/>
        </w:rPr>
        <w:t>)</w:t>
      </w:r>
    </w:p>
    <w:p w:rsidR="003E74D4" w:rsidRPr="00027DF1" w:rsidRDefault="003E74D4" w:rsidP="00F006C0">
      <w:pPr>
        <w:pStyle w:val="ListParagraph"/>
        <w:numPr>
          <w:ilvl w:val="0"/>
          <w:numId w:val="14"/>
        </w:numPr>
        <w:spacing w:after="0" w:line="240" w:lineRule="auto"/>
        <w:jc w:val="both"/>
        <w:rPr>
          <w:rFonts w:ascii="Times New Roman" w:eastAsia="Times New Roman" w:hAnsi="Times New Roman"/>
          <w:sz w:val="26"/>
          <w:szCs w:val="26"/>
          <w:lang w:eastAsia="ru-RU"/>
        </w:rPr>
      </w:pPr>
      <w:r w:rsidRPr="00027DF1">
        <w:rPr>
          <w:rFonts w:ascii="Times New Roman" w:eastAsia="Times New Roman" w:hAnsi="Times New Roman"/>
          <w:b/>
          <w:sz w:val="26"/>
          <w:szCs w:val="26"/>
          <w:lang w:eastAsia="ru-RU"/>
        </w:rPr>
        <w:lastRenderedPageBreak/>
        <w:t>Nisporeni-Silva</w:t>
      </w:r>
      <w:r w:rsidRPr="00027DF1">
        <w:rPr>
          <w:rFonts w:ascii="Times New Roman" w:eastAsia="Times New Roman" w:hAnsi="Times New Roman"/>
          <w:sz w:val="26"/>
          <w:szCs w:val="26"/>
          <w:lang w:eastAsia="ru-RU"/>
        </w:rPr>
        <w:t xml:space="preserve"> (cu raza de acoperire inclusiv în raioanele </w:t>
      </w:r>
      <w:r w:rsidR="00B21666" w:rsidRPr="00027DF1">
        <w:rPr>
          <w:rFonts w:ascii="Times New Roman" w:eastAsia="Times New Roman" w:hAnsi="Times New Roman"/>
          <w:sz w:val="26"/>
          <w:szCs w:val="26"/>
          <w:lang w:eastAsia="ru-RU"/>
        </w:rPr>
        <w:t xml:space="preserve">Călărași, </w:t>
      </w:r>
      <w:proofErr w:type="spellStart"/>
      <w:r w:rsidRPr="00027DF1">
        <w:rPr>
          <w:rFonts w:ascii="Times New Roman" w:eastAsia="Times New Roman" w:hAnsi="Times New Roman"/>
          <w:sz w:val="26"/>
          <w:szCs w:val="26"/>
          <w:lang w:eastAsia="ru-RU"/>
        </w:rPr>
        <w:t>Hîncești</w:t>
      </w:r>
      <w:proofErr w:type="spellEnd"/>
      <w:r w:rsidRPr="00027DF1">
        <w:rPr>
          <w:rFonts w:ascii="Times New Roman" w:eastAsia="Times New Roman" w:hAnsi="Times New Roman"/>
          <w:sz w:val="26"/>
          <w:szCs w:val="26"/>
          <w:lang w:eastAsia="ru-RU"/>
        </w:rPr>
        <w:t>, Nisporeni</w:t>
      </w:r>
      <w:r w:rsidR="00B21666" w:rsidRPr="00027DF1">
        <w:rPr>
          <w:rFonts w:ascii="Times New Roman" w:eastAsia="Times New Roman" w:hAnsi="Times New Roman"/>
          <w:sz w:val="26"/>
          <w:szCs w:val="26"/>
          <w:lang w:eastAsia="ru-RU"/>
        </w:rPr>
        <w:t xml:space="preserve">, </w:t>
      </w:r>
      <w:proofErr w:type="spellStart"/>
      <w:r w:rsidR="00B21666" w:rsidRPr="00027DF1">
        <w:rPr>
          <w:rFonts w:ascii="Times New Roman" w:eastAsia="Times New Roman" w:hAnsi="Times New Roman"/>
          <w:sz w:val="26"/>
          <w:szCs w:val="26"/>
          <w:lang w:eastAsia="ru-RU"/>
        </w:rPr>
        <w:t>Strșeni</w:t>
      </w:r>
      <w:proofErr w:type="spellEnd"/>
      <w:r w:rsidR="00B21666" w:rsidRPr="00027DF1">
        <w:rPr>
          <w:rFonts w:ascii="Times New Roman" w:eastAsia="Times New Roman" w:hAnsi="Times New Roman"/>
          <w:sz w:val="26"/>
          <w:szCs w:val="26"/>
          <w:lang w:eastAsia="ru-RU"/>
        </w:rPr>
        <w:t>, Ungheni</w:t>
      </w:r>
      <w:r w:rsidRPr="00027DF1">
        <w:rPr>
          <w:rFonts w:ascii="Times New Roman" w:eastAsia="Times New Roman" w:hAnsi="Times New Roman"/>
          <w:sz w:val="26"/>
          <w:szCs w:val="26"/>
          <w:lang w:eastAsia="ru-RU"/>
        </w:rPr>
        <w:t>)</w:t>
      </w:r>
    </w:p>
    <w:p w:rsidR="00CD57E6" w:rsidRPr="00027DF1" w:rsidRDefault="00CD57E6" w:rsidP="00F006C0">
      <w:pPr>
        <w:pStyle w:val="ListParagraph"/>
        <w:numPr>
          <w:ilvl w:val="0"/>
          <w:numId w:val="14"/>
        </w:numPr>
        <w:spacing w:after="0" w:line="240" w:lineRule="auto"/>
        <w:jc w:val="both"/>
        <w:rPr>
          <w:rFonts w:ascii="Times New Roman" w:eastAsia="Times New Roman" w:hAnsi="Times New Roman"/>
          <w:sz w:val="26"/>
          <w:szCs w:val="26"/>
          <w:lang w:eastAsia="ru-RU"/>
        </w:rPr>
      </w:pPr>
      <w:r w:rsidRPr="00027DF1">
        <w:rPr>
          <w:rFonts w:ascii="Times New Roman" w:eastAsia="Times New Roman" w:hAnsi="Times New Roman"/>
          <w:b/>
          <w:sz w:val="26"/>
          <w:szCs w:val="26"/>
          <w:lang w:eastAsia="ru-RU"/>
        </w:rPr>
        <w:t>Orhei -Silva</w:t>
      </w:r>
      <w:r w:rsidRPr="00027DF1">
        <w:rPr>
          <w:rFonts w:ascii="Times New Roman" w:eastAsia="Times New Roman" w:hAnsi="Times New Roman"/>
          <w:sz w:val="26"/>
          <w:szCs w:val="26"/>
          <w:lang w:eastAsia="ru-RU"/>
        </w:rPr>
        <w:t xml:space="preserve"> (cu raza de acoperire inclusiv în raioanele </w:t>
      </w:r>
      <w:r w:rsidR="006E056A" w:rsidRPr="00027DF1">
        <w:rPr>
          <w:rFonts w:ascii="Times New Roman" w:eastAsia="Times New Roman" w:hAnsi="Times New Roman"/>
          <w:sz w:val="26"/>
          <w:szCs w:val="26"/>
          <w:lang w:eastAsia="ru-RU"/>
        </w:rPr>
        <w:t>Dubăsari, Călărași, Criuleni, Orhei, Rezina, Strășeni</w:t>
      </w:r>
      <w:r w:rsidRPr="00027DF1">
        <w:rPr>
          <w:rFonts w:ascii="Times New Roman" w:eastAsia="Times New Roman" w:hAnsi="Times New Roman"/>
          <w:sz w:val="26"/>
          <w:szCs w:val="26"/>
          <w:lang w:eastAsia="ru-RU"/>
        </w:rPr>
        <w:t>)</w:t>
      </w:r>
    </w:p>
    <w:p w:rsidR="006E056A" w:rsidRPr="00027DF1" w:rsidRDefault="006E056A" w:rsidP="00F006C0">
      <w:pPr>
        <w:pStyle w:val="ListParagraph"/>
        <w:numPr>
          <w:ilvl w:val="0"/>
          <w:numId w:val="14"/>
        </w:numPr>
        <w:spacing w:after="0" w:line="240" w:lineRule="auto"/>
        <w:jc w:val="both"/>
        <w:rPr>
          <w:rFonts w:ascii="Times New Roman" w:eastAsia="Times New Roman" w:hAnsi="Times New Roman"/>
          <w:sz w:val="26"/>
          <w:szCs w:val="26"/>
          <w:lang w:eastAsia="ru-RU"/>
        </w:rPr>
      </w:pPr>
      <w:r w:rsidRPr="00027DF1">
        <w:rPr>
          <w:rFonts w:ascii="Times New Roman" w:eastAsia="Times New Roman" w:hAnsi="Times New Roman"/>
          <w:b/>
          <w:sz w:val="26"/>
          <w:szCs w:val="26"/>
          <w:lang w:eastAsia="ru-RU"/>
        </w:rPr>
        <w:t>Ungheni-Silva</w:t>
      </w:r>
      <w:r w:rsidRPr="00027DF1">
        <w:rPr>
          <w:rFonts w:ascii="Times New Roman" w:eastAsia="Times New Roman" w:hAnsi="Times New Roman"/>
          <w:sz w:val="26"/>
          <w:szCs w:val="26"/>
          <w:lang w:eastAsia="ru-RU"/>
        </w:rPr>
        <w:t xml:space="preserve"> (cu raza de acoperire inclusiv în raioanele Ungheni, Fălești</w:t>
      </w:r>
      <w:r w:rsidR="00CE57D8" w:rsidRPr="00027DF1">
        <w:rPr>
          <w:rFonts w:ascii="Times New Roman" w:eastAsia="Times New Roman" w:hAnsi="Times New Roman"/>
          <w:sz w:val="26"/>
          <w:szCs w:val="26"/>
          <w:lang w:eastAsia="ru-RU"/>
        </w:rPr>
        <w:t>)</w:t>
      </w:r>
    </w:p>
    <w:p w:rsidR="006E056A" w:rsidRPr="00027DF1" w:rsidRDefault="006E056A" w:rsidP="00F006C0">
      <w:pPr>
        <w:pStyle w:val="ListParagraph"/>
        <w:numPr>
          <w:ilvl w:val="0"/>
          <w:numId w:val="14"/>
        </w:numPr>
        <w:spacing w:after="0" w:line="240" w:lineRule="auto"/>
        <w:jc w:val="both"/>
        <w:rPr>
          <w:rFonts w:ascii="Times New Roman" w:eastAsia="Times New Roman" w:hAnsi="Times New Roman"/>
          <w:sz w:val="26"/>
          <w:szCs w:val="26"/>
          <w:lang w:eastAsia="ru-RU"/>
        </w:rPr>
      </w:pPr>
      <w:r w:rsidRPr="00027DF1">
        <w:rPr>
          <w:rFonts w:ascii="Times New Roman" w:eastAsia="Times New Roman" w:hAnsi="Times New Roman"/>
          <w:b/>
          <w:sz w:val="26"/>
          <w:szCs w:val="26"/>
          <w:lang w:eastAsia="ru-RU"/>
        </w:rPr>
        <w:t>Cahul-Silva</w:t>
      </w:r>
      <w:r w:rsidRPr="00027DF1">
        <w:rPr>
          <w:rFonts w:ascii="Times New Roman" w:eastAsia="Times New Roman" w:hAnsi="Times New Roman"/>
          <w:sz w:val="26"/>
          <w:szCs w:val="26"/>
          <w:lang w:eastAsia="ru-RU"/>
        </w:rPr>
        <w:t xml:space="preserve"> (cu raza de acoperire inclusiv în raioanele Cahul, Cantemir, Taraclia)</w:t>
      </w:r>
    </w:p>
    <w:p w:rsidR="006E056A" w:rsidRPr="00027DF1" w:rsidRDefault="006E056A" w:rsidP="00F006C0">
      <w:pPr>
        <w:pStyle w:val="ListParagraph"/>
        <w:numPr>
          <w:ilvl w:val="0"/>
          <w:numId w:val="14"/>
        </w:numPr>
        <w:spacing w:after="0" w:line="240" w:lineRule="auto"/>
        <w:jc w:val="both"/>
        <w:rPr>
          <w:rFonts w:ascii="Times New Roman" w:eastAsia="Times New Roman" w:hAnsi="Times New Roman"/>
          <w:sz w:val="26"/>
          <w:szCs w:val="26"/>
          <w:lang w:eastAsia="ru-RU"/>
        </w:rPr>
      </w:pPr>
      <w:r w:rsidRPr="00027DF1">
        <w:rPr>
          <w:rFonts w:ascii="Times New Roman" w:eastAsia="Times New Roman" w:hAnsi="Times New Roman"/>
          <w:b/>
          <w:sz w:val="26"/>
          <w:szCs w:val="26"/>
          <w:lang w:eastAsia="ru-RU"/>
        </w:rPr>
        <w:t>Soroca-Silva</w:t>
      </w:r>
      <w:r w:rsidRPr="00027DF1">
        <w:rPr>
          <w:rFonts w:ascii="Times New Roman" w:eastAsia="Times New Roman" w:hAnsi="Times New Roman"/>
          <w:sz w:val="26"/>
          <w:szCs w:val="26"/>
          <w:lang w:eastAsia="ru-RU"/>
        </w:rPr>
        <w:t xml:space="preserve"> (cu raza de acoperire inclusiv în raioanele Dondușeni, Drochia, Florești,</w:t>
      </w:r>
      <w:r w:rsidR="001F4B35" w:rsidRPr="00027DF1">
        <w:rPr>
          <w:rFonts w:ascii="Times New Roman" w:eastAsia="Times New Roman" w:hAnsi="Times New Roman"/>
          <w:sz w:val="26"/>
          <w:szCs w:val="26"/>
          <w:lang w:eastAsia="ru-RU"/>
        </w:rPr>
        <w:t xml:space="preserve"> Soroca. Șoldănești</w:t>
      </w:r>
      <w:r w:rsidRPr="00027DF1">
        <w:rPr>
          <w:rFonts w:ascii="Times New Roman" w:eastAsia="Times New Roman" w:hAnsi="Times New Roman"/>
          <w:sz w:val="26"/>
          <w:szCs w:val="26"/>
          <w:lang w:eastAsia="ru-RU"/>
        </w:rPr>
        <w:t>)</w:t>
      </w:r>
    </w:p>
    <w:p w:rsidR="001F4B35" w:rsidRPr="00027DF1" w:rsidRDefault="001F4B35" w:rsidP="00F006C0">
      <w:pPr>
        <w:pStyle w:val="ListParagraph"/>
        <w:numPr>
          <w:ilvl w:val="0"/>
          <w:numId w:val="14"/>
        </w:numPr>
        <w:spacing w:after="0" w:line="240" w:lineRule="auto"/>
        <w:jc w:val="both"/>
        <w:rPr>
          <w:rFonts w:ascii="Times New Roman" w:eastAsia="Times New Roman" w:hAnsi="Times New Roman"/>
          <w:sz w:val="26"/>
          <w:szCs w:val="26"/>
          <w:lang w:eastAsia="ru-RU"/>
        </w:rPr>
      </w:pPr>
      <w:r w:rsidRPr="00027DF1">
        <w:rPr>
          <w:rFonts w:ascii="Times New Roman" w:eastAsia="Times New Roman" w:hAnsi="Times New Roman"/>
          <w:b/>
          <w:sz w:val="26"/>
          <w:szCs w:val="26"/>
          <w:lang w:eastAsia="ru-RU"/>
        </w:rPr>
        <w:t>Șoldănești</w:t>
      </w:r>
      <w:r w:rsidR="0032579A" w:rsidRPr="00027DF1">
        <w:rPr>
          <w:rFonts w:ascii="Times New Roman" w:eastAsia="Times New Roman" w:hAnsi="Times New Roman"/>
          <w:b/>
          <w:sz w:val="26"/>
          <w:szCs w:val="26"/>
          <w:lang w:eastAsia="ru-RU"/>
        </w:rPr>
        <w:t>-Silva</w:t>
      </w:r>
      <w:r w:rsidRPr="00027DF1">
        <w:rPr>
          <w:rFonts w:ascii="Times New Roman" w:eastAsia="Times New Roman" w:hAnsi="Times New Roman"/>
          <w:sz w:val="26"/>
          <w:szCs w:val="26"/>
          <w:lang w:eastAsia="ru-RU"/>
        </w:rPr>
        <w:t xml:space="preserve"> (cu raza de acoperire inclusiv în raioanele Călărași, Florești, Rezina, </w:t>
      </w:r>
      <w:r w:rsidR="00CE57D8" w:rsidRPr="00027DF1">
        <w:rPr>
          <w:rFonts w:ascii="Times New Roman" w:eastAsia="Times New Roman" w:hAnsi="Times New Roman"/>
          <w:sz w:val="26"/>
          <w:szCs w:val="26"/>
          <w:lang w:eastAsia="ru-RU"/>
        </w:rPr>
        <w:t xml:space="preserve">Șoldănești, </w:t>
      </w:r>
      <w:proofErr w:type="spellStart"/>
      <w:r w:rsidR="00CE57D8" w:rsidRPr="00027DF1">
        <w:rPr>
          <w:rFonts w:ascii="Times New Roman" w:eastAsia="Times New Roman" w:hAnsi="Times New Roman"/>
          <w:sz w:val="26"/>
          <w:szCs w:val="26"/>
          <w:lang w:eastAsia="ru-RU"/>
        </w:rPr>
        <w:t>Sîngerei</w:t>
      </w:r>
      <w:proofErr w:type="spellEnd"/>
      <w:r w:rsidR="00CE57D8" w:rsidRPr="00027DF1">
        <w:rPr>
          <w:rFonts w:ascii="Times New Roman" w:eastAsia="Times New Roman" w:hAnsi="Times New Roman"/>
          <w:sz w:val="26"/>
          <w:szCs w:val="26"/>
          <w:lang w:eastAsia="ru-RU"/>
        </w:rPr>
        <w:t>, Telenești</w:t>
      </w:r>
      <w:r w:rsidRPr="00027DF1">
        <w:rPr>
          <w:rFonts w:ascii="Times New Roman" w:eastAsia="Times New Roman" w:hAnsi="Times New Roman"/>
          <w:sz w:val="26"/>
          <w:szCs w:val="26"/>
          <w:lang w:eastAsia="ru-RU"/>
        </w:rPr>
        <w:t>)</w:t>
      </w:r>
    </w:p>
    <w:p w:rsidR="0032579A" w:rsidRPr="00027DF1" w:rsidRDefault="0032579A" w:rsidP="00F006C0">
      <w:pPr>
        <w:pStyle w:val="ListParagraph"/>
        <w:numPr>
          <w:ilvl w:val="0"/>
          <w:numId w:val="14"/>
        </w:numPr>
        <w:spacing w:after="0" w:line="240" w:lineRule="auto"/>
        <w:jc w:val="both"/>
        <w:rPr>
          <w:rFonts w:ascii="Times New Roman" w:eastAsia="Times New Roman" w:hAnsi="Times New Roman"/>
          <w:sz w:val="26"/>
          <w:szCs w:val="26"/>
          <w:lang w:eastAsia="ru-RU"/>
        </w:rPr>
      </w:pPr>
      <w:r w:rsidRPr="00027DF1">
        <w:rPr>
          <w:rFonts w:ascii="Times New Roman" w:eastAsia="Times New Roman" w:hAnsi="Times New Roman"/>
          <w:b/>
          <w:sz w:val="26"/>
          <w:szCs w:val="26"/>
          <w:lang w:eastAsia="ru-RU"/>
        </w:rPr>
        <w:t>Tighina - Silva</w:t>
      </w:r>
      <w:r w:rsidRPr="00027DF1">
        <w:rPr>
          <w:rFonts w:ascii="Times New Roman" w:eastAsia="Times New Roman" w:hAnsi="Times New Roman"/>
          <w:sz w:val="26"/>
          <w:szCs w:val="26"/>
          <w:lang w:eastAsia="ru-RU"/>
        </w:rPr>
        <w:t xml:space="preserve"> (cu raza de acoperire inclusiv în raioanele Anenii-Noi, Dubăsari, Căușeni, Criuleni, Cimișlia, Ialoveni, Ștefan - Vodă, mun. Bender)</w:t>
      </w:r>
    </w:p>
    <w:p w:rsidR="0032579A" w:rsidRPr="00027DF1" w:rsidRDefault="009814AB" w:rsidP="00F006C0">
      <w:pPr>
        <w:pStyle w:val="ListParagraph"/>
        <w:numPr>
          <w:ilvl w:val="0"/>
          <w:numId w:val="14"/>
        </w:numPr>
        <w:spacing w:after="0" w:line="240" w:lineRule="auto"/>
        <w:jc w:val="both"/>
        <w:rPr>
          <w:rFonts w:ascii="Times New Roman" w:eastAsia="Times New Roman" w:hAnsi="Times New Roman"/>
          <w:sz w:val="26"/>
          <w:szCs w:val="26"/>
          <w:lang w:eastAsia="ru-RU"/>
        </w:rPr>
      </w:pPr>
      <w:r w:rsidRPr="00027DF1">
        <w:rPr>
          <w:rFonts w:ascii="Times New Roman" w:eastAsia="Times New Roman" w:hAnsi="Times New Roman"/>
          <w:b/>
          <w:sz w:val="26"/>
          <w:szCs w:val="26"/>
          <w:lang w:eastAsia="ru-RU"/>
        </w:rPr>
        <w:t>Ci</w:t>
      </w:r>
      <w:r w:rsidR="0032579A" w:rsidRPr="00027DF1">
        <w:rPr>
          <w:rFonts w:ascii="Times New Roman" w:eastAsia="Times New Roman" w:hAnsi="Times New Roman"/>
          <w:b/>
          <w:sz w:val="26"/>
          <w:szCs w:val="26"/>
          <w:lang w:eastAsia="ru-RU"/>
        </w:rPr>
        <w:t>mișlia-Silva</w:t>
      </w:r>
      <w:r w:rsidR="0032579A" w:rsidRPr="00027DF1">
        <w:rPr>
          <w:rFonts w:ascii="Times New Roman" w:eastAsia="Times New Roman" w:hAnsi="Times New Roman"/>
          <w:sz w:val="26"/>
          <w:szCs w:val="26"/>
          <w:lang w:eastAsia="ru-RU"/>
        </w:rPr>
        <w:t xml:space="preserve"> (cu raza de acoperire inclusiv în raioanele </w:t>
      </w:r>
      <w:r w:rsidRPr="00027DF1">
        <w:rPr>
          <w:rFonts w:ascii="Times New Roman" w:eastAsia="Times New Roman" w:hAnsi="Times New Roman"/>
          <w:sz w:val="26"/>
          <w:szCs w:val="26"/>
          <w:lang w:eastAsia="ru-RU"/>
        </w:rPr>
        <w:t>Basarabeasca, Căușeni, Cimișlia, Cantemir, Ialoveni</w:t>
      </w:r>
      <w:r w:rsidR="0032579A" w:rsidRPr="00027DF1">
        <w:rPr>
          <w:rFonts w:ascii="Times New Roman" w:eastAsia="Times New Roman" w:hAnsi="Times New Roman"/>
          <w:sz w:val="26"/>
          <w:szCs w:val="26"/>
          <w:lang w:eastAsia="ru-RU"/>
        </w:rPr>
        <w:t>)</w:t>
      </w:r>
    </w:p>
    <w:p w:rsidR="009814AB" w:rsidRPr="00027DF1" w:rsidRDefault="009814AB" w:rsidP="00F006C0">
      <w:pPr>
        <w:pStyle w:val="ListParagraph"/>
        <w:numPr>
          <w:ilvl w:val="0"/>
          <w:numId w:val="14"/>
        </w:numPr>
        <w:spacing w:after="0" w:line="240" w:lineRule="auto"/>
        <w:jc w:val="both"/>
        <w:rPr>
          <w:rFonts w:ascii="Times New Roman" w:eastAsia="Times New Roman" w:hAnsi="Times New Roman"/>
          <w:sz w:val="26"/>
          <w:szCs w:val="26"/>
          <w:lang w:eastAsia="ru-RU"/>
        </w:rPr>
      </w:pPr>
      <w:r w:rsidRPr="00027DF1">
        <w:rPr>
          <w:rFonts w:ascii="Times New Roman" w:eastAsia="Times New Roman" w:hAnsi="Times New Roman"/>
          <w:b/>
          <w:sz w:val="26"/>
          <w:szCs w:val="26"/>
          <w:lang w:eastAsia="ru-RU"/>
        </w:rPr>
        <w:t>Ialoveni-Silva</w:t>
      </w:r>
      <w:r w:rsidRPr="00027DF1">
        <w:rPr>
          <w:rFonts w:ascii="Times New Roman" w:eastAsia="Times New Roman" w:hAnsi="Times New Roman"/>
          <w:sz w:val="26"/>
          <w:szCs w:val="26"/>
          <w:lang w:eastAsia="ru-RU"/>
        </w:rPr>
        <w:t xml:space="preserve"> (cu raza de acoperire inclusiv în raioanele Căușeni, Cimișlia, Ialoveni)</w:t>
      </w:r>
    </w:p>
    <w:p w:rsidR="009814AB" w:rsidRPr="00027DF1" w:rsidRDefault="009814AB" w:rsidP="00F006C0">
      <w:pPr>
        <w:pStyle w:val="ListParagraph"/>
        <w:numPr>
          <w:ilvl w:val="0"/>
          <w:numId w:val="14"/>
        </w:numPr>
        <w:spacing w:after="0" w:line="240" w:lineRule="auto"/>
        <w:jc w:val="both"/>
        <w:rPr>
          <w:rFonts w:ascii="Times New Roman" w:eastAsia="Times New Roman" w:hAnsi="Times New Roman"/>
          <w:sz w:val="26"/>
          <w:szCs w:val="26"/>
          <w:lang w:eastAsia="ru-RU"/>
        </w:rPr>
      </w:pPr>
      <w:r w:rsidRPr="00027DF1">
        <w:rPr>
          <w:rFonts w:ascii="Times New Roman" w:eastAsia="Times New Roman" w:hAnsi="Times New Roman"/>
          <w:b/>
          <w:sz w:val="26"/>
          <w:szCs w:val="26"/>
          <w:lang w:eastAsia="ru-RU"/>
        </w:rPr>
        <w:t>Strășeni - Silva</w:t>
      </w:r>
      <w:r w:rsidRPr="00027DF1">
        <w:rPr>
          <w:rFonts w:ascii="Times New Roman" w:eastAsia="Times New Roman" w:hAnsi="Times New Roman"/>
          <w:sz w:val="26"/>
          <w:szCs w:val="26"/>
          <w:lang w:eastAsia="ru-RU"/>
        </w:rPr>
        <w:t xml:space="preserve"> (cu raza de acoperire inclusiv în raioanele Ialoveni,  </w:t>
      </w:r>
      <w:proofErr w:type="spellStart"/>
      <w:r w:rsidRPr="00027DF1">
        <w:rPr>
          <w:rFonts w:ascii="Times New Roman" w:eastAsia="Times New Roman" w:hAnsi="Times New Roman"/>
          <w:sz w:val="26"/>
          <w:szCs w:val="26"/>
          <w:lang w:eastAsia="ru-RU"/>
        </w:rPr>
        <w:t>Strășeni,mun</w:t>
      </w:r>
      <w:proofErr w:type="spellEnd"/>
      <w:r w:rsidRPr="00027DF1">
        <w:rPr>
          <w:rFonts w:ascii="Times New Roman" w:eastAsia="Times New Roman" w:hAnsi="Times New Roman"/>
          <w:sz w:val="26"/>
          <w:szCs w:val="26"/>
          <w:lang w:eastAsia="ru-RU"/>
        </w:rPr>
        <w:t>. Chișinău)</w:t>
      </w:r>
    </w:p>
    <w:p w:rsidR="00590F5E" w:rsidRPr="00027DF1" w:rsidRDefault="00590F5E" w:rsidP="009814AB">
      <w:pPr>
        <w:spacing w:after="0" w:line="240" w:lineRule="auto"/>
        <w:jc w:val="both"/>
        <w:rPr>
          <w:rFonts w:ascii="Times New Roman" w:eastAsia="Times New Roman" w:hAnsi="Times New Roman"/>
          <w:b/>
          <w:sz w:val="26"/>
          <w:szCs w:val="26"/>
          <w:lang w:eastAsia="ru-RU"/>
        </w:rPr>
      </w:pPr>
      <w:r w:rsidRPr="00027DF1">
        <w:rPr>
          <w:rFonts w:ascii="Times New Roman" w:eastAsia="Times New Roman" w:hAnsi="Times New Roman"/>
          <w:sz w:val="26"/>
          <w:szCs w:val="26"/>
          <w:lang w:eastAsia="ru-RU"/>
        </w:rPr>
        <w:tab/>
      </w:r>
    </w:p>
    <w:p w:rsidR="009814AB" w:rsidRPr="00027DF1" w:rsidRDefault="009814AB" w:rsidP="009814AB">
      <w:pPr>
        <w:spacing w:after="0" w:line="240" w:lineRule="auto"/>
        <w:rPr>
          <w:rFonts w:ascii="Times New Roman" w:eastAsia="Times New Roman" w:hAnsi="Times New Roman"/>
          <w:sz w:val="26"/>
          <w:szCs w:val="26"/>
          <w:lang w:eastAsia="ru-RU"/>
        </w:rPr>
      </w:pPr>
    </w:p>
    <w:p w:rsidR="00076966" w:rsidRPr="00027DF1" w:rsidRDefault="00076966" w:rsidP="00076966">
      <w:pPr>
        <w:spacing w:after="0" w:line="240" w:lineRule="auto"/>
        <w:jc w:val="center"/>
        <w:rPr>
          <w:rFonts w:ascii="Times New Roman" w:eastAsia="Times New Roman" w:hAnsi="Times New Roman"/>
          <w:b/>
          <w:sz w:val="26"/>
          <w:szCs w:val="26"/>
          <w:lang w:eastAsia="ru-RU"/>
        </w:rPr>
      </w:pPr>
      <w:r w:rsidRPr="00027DF1">
        <w:rPr>
          <w:rFonts w:ascii="Times New Roman" w:eastAsia="Times New Roman" w:hAnsi="Times New Roman"/>
          <w:b/>
          <w:sz w:val="26"/>
          <w:szCs w:val="26"/>
          <w:lang w:eastAsia="ru-RU"/>
        </w:rPr>
        <w:t xml:space="preserve">STRUCTURA-TIP </w:t>
      </w:r>
    </w:p>
    <w:p w:rsidR="00404AE4" w:rsidRPr="00027DF1" w:rsidRDefault="00404AE4" w:rsidP="00076966">
      <w:pPr>
        <w:spacing w:after="0" w:line="240" w:lineRule="auto"/>
        <w:jc w:val="center"/>
        <w:rPr>
          <w:rFonts w:ascii="Times New Roman" w:eastAsia="Times New Roman" w:hAnsi="Times New Roman"/>
          <w:b/>
          <w:sz w:val="26"/>
          <w:szCs w:val="26"/>
          <w:lang w:eastAsia="ru-RU"/>
        </w:rPr>
      </w:pPr>
      <w:r w:rsidRPr="00027DF1">
        <w:rPr>
          <w:rFonts w:ascii="Times New Roman" w:eastAsia="Times New Roman" w:hAnsi="Times New Roman"/>
          <w:b/>
          <w:sz w:val="26"/>
          <w:szCs w:val="26"/>
          <w:lang w:eastAsia="ru-RU"/>
        </w:rPr>
        <w:t>a</w:t>
      </w:r>
      <w:r w:rsidR="00076966" w:rsidRPr="00027DF1">
        <w:rPr>
          <w:rFonts w:ascii="Times New Roman" w:eastAsia="Times New Roman" w:hAnsi="Times New Roman"/>
          <w:b/>
          <w:sz w:val="26"/>
          <w:szCs w:val="26"/>
          <w:lang w:eastAsia="ru-RU"/>
        </w:rPr>
        <w:t xml:space="preserve"> </w:t>
      </w:r>
      <w:r w:rsidRPr="00027DF1">
        <w:rPr>
          <w:rFonts w:ascii="Times New Roman" w:eastAsia="Times New Roman" w:hAnsi="Times New Roman"/>
          <w:b/>
          <w:sz w:val="26"/>
          <w:szCs w:val="26"/>
          <w:lang w:eastAsia="ru-RU"/>
        </w:rPr>
        <w:t>subd</w:t>
      </w:r>
      <w:r w:rsidR="00DC081C" w:rsidRPr="00027DF1">
        <w:rPr>
          <w:rFonts w:ascii="Times New Roman" w:eastAsia="Times New Roman" w:hAnsi="Times New Roman"/>
          <w:b/>
          <w:sz w:val="26"/>
          <w:szCs w:val="26"/>
          <w:lang w:eastAsia="ru-RU"/>
        </w:rPr>
        <w:t>iviziunii</w:t>
      </w:r>
      <w:r w:rsidRPr="00027DF1">
        <w:rPr>
          <w:rFonts w:ascii="Times New Roman" w:eastAsia="Times New Roman" w:hAnsi="Times New Roman"/>
          <w:b/>
          <w:sz w:val="26"/>
          <w:szCs w:val="26"/>
          <w:lang w:eastAsia="ru-RU"/>
        </w:rPr>
        <w:t xml:space="preserve"> teritoriale</w:t>
      </w:r>
      <w:r w:rsidR="00076966" w:rsidRPr="00027DF1">
        <w:rPr>
          <w:rFonts w:ascii="Times New Roman" w:eastAsia="Times New Roman" w:hAnsi="Times New Roman"/>
          <w:b/>
          <w:sz w:val="26"/>
          <w:szCs w:val="26"/>
          <w:lang w:eastAsia="ru-RU"/>
        </w:rPr>
        <w:t xml:space="preserve"> (cu statut de direcție)</w:t>
      </w:r>
    </w:p>
    <w:p w:rsidR="00000DFE" w:rsidRPr="00027DF1" w:rsidRDefault="00000DFE" w:rsidP="00076966">
      <w:pPr>
        <w:spacing w:after="0" w:line="240" w:lineRule="auto"/>
        <w:rPr>
          <w:rFonts w:ascii="Times New Roman" w:eastAsia="Times New Roman" w:hAnsi="Times New Roman"/>
          <w:sz w:val="26"/>
          <w:szCs w:val="26"/>
          <w:lang w:eastAsia="ru-RU"/>
        </w:rPr>
      </w:pPr>
    </w:p>
    <w:p w:rsidR="00404AE4" w:rsidRPr="00027DF1" w:rsidRDefault="00076966" w:rsidP="00076966">
      <w:pPr>
        <w:spacing w:after="0" w:line="240" w:lineRule="auto"/>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Conducător</w:t>
      </w:r>
    </w:p>
    <w:p w:rsidR="00053B66" w:rsidRPr="00027DF1" w:rsidRDefault="00076966" w:rsidP="00DE2440">
      <w:pPr>
        <w:spacing w:after="0" w:line="240" w:lineRule="auto"/>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 xml:space="preserve">Subdiviziunea </w:t>
      </w:r>
      <w:r w:rsidR="00D93259" w:rsidRPr="00027DF1">
        <w:rPr>
          <w:rFonts w:ascii="Times New Roman" w:eastAsia="Times New Roman" w:hAnsi="Times New Roman"/>
          <w:sz w:val="26"/>
          <w:szCs w:val="26"/>
          <w:lang w:eastAsia="ru-RU"/>
        </w:rPr>
        <w:t>fond</w:t>
      </w:r>
      <w:r w:rsidR="005F3B12" w:rsidRPr="00027DF1">
        <w:rPr>
          <w:rFonts w:ascii="Times New Roman" w:eastAsia="Times New Roman" w:hAnsi="Times New Roman"/>
          <w:sz w:val="26"/>
          <w:szCs w:val="26"/>
          <w:lang w:eastAsia="ru-RU"/>
        </w:rPr>
        <w:t>ul</w:t>
      </w:r>
      <w:r w:rsidR="00D93259" w:rsidRPr="00027DF1">
        <w:rPr>
          <w:rFonts w:ascii="Times New Roman" w:eastAsia="Times New Roman" w:hAnsi="Times New Roman"/>
          <w:sz w:val="26"/>
          <w:szCs w:val="26"/>
          <w:lang w:eastAsia="ru-RU"/>
        </w:rPr>
        <w:t xml:space="preserve"> forestier și conservarea biodiversității</w:t>
      </w:r>
      <w:r w:rsidR="00DE2440" w:rsidRPr="00027DF1">
        <w:rPr>
          <w:rFonts w:ascii="Times New Roman" w:eastAsia="Times New Roman" w:hAnsi="Times New Roman"/>
          <w:sz w:val="26"/>
          <w:szCs w:val="26"/>
          <w:lang w:eastAsia="ru-RU"/>
        </w:rPr>
        <w:t xml:space="preserve"> </w:t>
      </w:r>
    </w:p>
    <w:p w:rsidR="006C134B" w:rsidRPr="00027DF1" w:rsidRDefault="00A468B6" w:rsidP="00DE2440">
      <w:pPr>
        <w:spacing w:after="0" w:line="240" w:lineRule="auto"/>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Subdiviziunea exploatări forestiere</w:t>
      </w:r>
      <w:r w:rsidR="006C134B" w:rsidRPr="00027DF1">
        <w:rPr>
          <w:rFonts w:ascii="Times New Roman" w:eastAsia="Times New Roman" w:hAnsi="Times New Roman"/>
          <w:sz w:val="26"/>
          <w:szCs w:val="26"/>
          <w:lang w:eastAsia="ru-RU"/>
        </w:rPr>
        <w:t xml:space="preserve">, prelucrarea lemnului, </w:t>
      </w:r>
      <w:r w:rsidRPr="00027DF1">
        <w:rPr>
          <w:rFonts w:ascii="Times New Roman" w:eastAsia="Times New Roman" w:hAnsi="Times New Roman"/>
          <w:sz w:val="26"/>
          <w:szCs w:val="26"/>
          <w:lang w:eastAsia="ru-RU"/>
        </w:rPr>
        <w:t>produse nelemnoase (</w:t>
      </w:r>
      <w:r w:rsidR="00C718A0" w:rsidRPr="00027DF1">
        <w:rPr>
          <w:rFonts w:ascii="Times New Roman" w:eastAsia="Times New Roman" w:hAnsi="Times New Roman"/>
          <w:sz w:val="26"/>
          <w:szCs w:val="26"/>
          <w:lang w:eastAsia="ru-RU"/>
        </w:rPr>
        <w:t xml:space="preserve">inclusiv, </w:t>
      </w:r>
      <w:proofErr w:type="spellStart"/>
      <w:r w:rsidRPr="00027DF1">
        <w:rPr>
          <w:rFonts w:ascii="Times New Roman" w:eastAsia="Times New Roman" w:hAnsi="Times New Roman"/>
          <w:sz w:val="26"/>
          <w:szCs w:val="26"/>
          <w:lang w:eastAsia="ru-RU"/>
        </w:rPr>
        <w:t>seminologie</w:t>
      </w:r>
      <w:proofErr w:type="spellEnd"/>
      <w:r w:rsidRPr="00027DF1">
        <w:rPr>
          <w:rFonts w:ascii="Times New Roman" w:eastAsia="Times New Roman" w:hAnsi="Times New Roman"/>
          <w:sz w:val="26"/>
          <w:szCs w:val="26"/>
          <w:lang w:eastAsia="ru-RU"/>
        </w:rPr>
        <w:t xml:space="preserve"> și </w:t>
      </w:r>
      <w:proofErr w:type="spellStart"/>
      <w:r w:rsidRPr="00027DF1">
        <w:rPr>
          <w:rFonts w:ascii="Times New Roman" w:eastAsia="Times New Roman" w:hAnsi="Times New Roman"/>
          <w:sz w:val="26"/>
          <w:szCs w:val="26"/>
          <w:lang w:eastAsia="ru-RU"/>
        </w:rPr>
        <w:t>pepinierit</w:t>
      </w:r>
      <w:proofErr w:type="spellEnd"/>
      <w:r w:rsidRPr="00027DF1">
        <w:rPr>
          <w:rFonts w:ascii="Times New Roman" w:eastAsia="Times New Roman" w:hAnsi="Times New Roman"/>
          <w:sz w:val="26"/>
          <w:szCs w:val="26"/>
          <w:lang w:eastAsia="ru-RU"/>
        </w:rPr>
        <w:t>) și agricole</w:t>
      </w:r>
    </w:p>
    <w:p w:rsidR="00C4799F" w:rsidRPr="00027DF1" w:rsidRDefault="00C4799F" w:rsidP="00C4799F">
      <w:pPr>
        <w:spacing w:after="0" w:line="240" w:lineRule="auto"/>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 xml:space="preserve">Subdiviziunea gospodăria de </w:t>
      </w:r>
      <w:proofErr w:type="spellStart"/>
      <w:r w:rsidRPr="00027DF1">
        <w:rPr>
          <w:rFonts w:ascii="Times New Roman" w:eastAsia="Times New Roman" w:hAnsi="Times New Roman"/>
          <w:sz w:val="26"/>
          <w:szCs w:val="26"/>
          <w:lang w:eastAsia="ru-RU"/>
        </w:rPr>
        <w:t>vînătoare</w:t>
      </w:r>
      <w:proofErr w:type="spellEnd"/>
      <w:r w:rsidRPr="00027DF1">
        <w:rPr>
          <w:rFonts w:ascii="Times New Roman" w:eastAsia="Times New Roman" w:hAnsi="Times New Roman"/>
          <w:sz w:val="26"/>
          <w:szCs w:val="26"/>
          <w:lang w:eastAsia="ru-RU"/>
        </w:rPr>
        <w:t xml:space="preserve"> și agrement</w:t>
      </w:r>
    </w:p>
    <w:p w:rsidR="007932BF" w:rsidRPr="00027DF1" w:rsidRDefault="007932BF" w:rsidP="00DE2440">
      <w:pPr>
        <w:spacing w:after="0" w:line="240" w:lineRule="auto"/>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Subdiviziunea</w:t>
      </w:r>
      <w:r w:rsidR="006B38DE" w:rsidRPr="00027DF1">
        <w:rPr>
          <w:rFonts w:ascii="Times New Roman" w:eastAsia="Times New Roman" w:hAnsi="Times New Roman"/>
          <w:sz w:val="26"/>
          <w:szCs w:val="26"/>
          <w:lang w:eastAsia="ru-RU"/>
        </w:rPr>
        <w:t xml:space="preserve"> economie, </w:t>
      </w:r>
      <w:r w:rsidR="00A468B6" w:rsidRPr="00027DF1">
        <w:rPr>
          <w:rFonts w:ascii="Times New Roman" w:eastAsia="Times New Roman" w:hAnsi="Times New Roman"/>
          <w:sz w:val="26"/>
          <w:szCs w:val="26"/>
          <w:lang w:eastAsia="ru-RU"/>
        </w:rPr>
        <w:t xml:space="preserve">investiții, </w:t>
      </w:r>
      <w:r w:rsidR="006B38DE" w:rsidRPr="00027DF1">
        <w:rPr>
          <w:rFonts w:ascii="Times New Roman" w:eastAsia="Times New Roman" w:hAnsi="Times New Roman"/>
          <w:sz w:val="26"/>
          <w:szCs w:val="26"/>
          <w:lang w:eastAsia="ru-RU"/>
        </w:rPr>
        <w:t>contabilitate</w:t>
      </w:r>
      <w:r w:rsidRPr="00027DF1">
        <w:rPr>
          <w:rFonts w:ascii="Times New Roman" w:eastAsia="Times New Roman" w:hAnsi="Times New Roman"/>
          <w:sz w:val="26"/>
          <w:szCs w:val="26"/>
          <w:lang w:eastAsia="ru-RU"/>
        </w:rPr>
        <w:t xml:space="preserve"> și juridică</w:t>
      </w:r>
    </w:p>
    <w:p w:rsidR="007932BF" w:rsidRPr="00027DF1" w:rsidRDefault="007932BF" w:rsidP="00DE2440">
      <w:pPr>
        <w:spacing w:after="0" w:line="240" w:lineRule="auto"/>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Subdiviziunea personal auxiliar și de deservire</w:t>
      </w:r>
    </w:p>
    <w:p w:rsidR="00076966" w:rsidRPr="00027DF1" w:rsidRDefault="00076966" w:rsidP="00DE2440">
      <w:pPr>
        <w:spacing w:after="0" w:line="240" w:lineRule="auto"/>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 xml:space="preserve">Ocoale silvice </w:t>
      </w:r>
    </w:p>
    <w:p w:rsidR="00851DB7" w:rsidRPr="00027DF1" w:rsidRDefault="00851DB7" w:rsidP="00DE2440">
      <w:pPr>
        <w:spacing w:after="0" w:line="240" w:lineRule="auto"/>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Sectoare de maiștri pădurari</w:t>
      </w:r>
    </w:p>
    <w:p w:rsidR="00851DB7" w:rsidRPr="00027DF1" w:rsidRDefault="00851DB7" w:rsidP="00DE2440">
      <w:pPr>
        <w:spacing w:after="0" w:line="240" w:lineRule="auto"/>
        <w:jc w:val="both"/>
        <w:rPr>
          <w:rFonts w:ascii="Times New Roman" w:eastAsia="Times New Roman" w:hAnsi="Times New Roman"/>
          <w:sz w:val="26"/>
          <w:szCs w:val="26"/>
          <w:lang w:eastAsia="ru-RU"/>
        </w:rPr>
      </w:pPr>
      <w:r w:rsidRPr="00027DF1">
        <w:rPr>
          <w:rFonts w:ascii="Times New Roman" w:eastAsia="Times New Roman" w:hAnsi="Times New Roman"/>
          <w:sz w:val="26"/>
          <w:szCs w:val="26"/>
          <w:lang w:eastAsia="ru-RU"/>
        </w:rPr>
        <w:t>Cantoane silvice</w:t>
      </w:r>
    </w:p>
    <w:p w:rsidR="00404AE4" w:rsidRPr="00027DF1" w:rsidRDefault="00404AE4" w:rsidP="00DC081C">
      <w:pPr>
        <w:spacing w:after="0" w:line="240" w:lineRule="auto"/>
        <w:jc w:val="center"/>
        <w:rPr>
          <w:rFonts w:ascii="Times New Roman" w:eastAsia="Times New Roman" w:hAnsi="Times New Roman"/>
          <w:sz w:val="26"/>
          <w:szCs w:val="26"/>
          <w:lang w:eastAsia="ru-RU"/>
        </w:rPr>
      </w:pPr>
    </w:p>
    <w:p w:rsidR="0061174B" w:rsidRPr="00027DF1" w:rsidRDefault="0061174B" w:rsidP="00DC081C">
      <w:pPr>
        <w:spacing w:after="0" w:line="240" w:lineRule="auto"/>
        <w:jc w:val="center"/>
        <w:rPr>
          <w:rFonts w:ascii="Times New Roman" w:eastAsia="Times New Roman" w:hAnsi="Times New Roman"/>
          <w:b/>
          <w:sz w:val="26"/>
          <w:szCs w:val="26"/>
          <w:lang w:eastAsia="ru-RU"/>
        </w:rPr>
      </w:pPr>
    </w:p>
    <w:p w:rsidR="00404AE4" w:rsidRPr="00027DF1" w:rsidRDefault="00404AE4" w:rsidP="000657DF">
      <w:pPr>
        <w:spacing w:after="0" w:line="240" w:lineRule="auto"/>
        <w:jc w:val="right"/>
        <w:rPr>
          <w:rFonts w:ascii="Times New Roman" w:eastAsia="Times New Roman" w:hAnsi="Times New Roman"/>
          <w:sz w:val="26"/>
          <w:szCs w:val="26"/>
          <w:lang w:eastAsia="ru-RU"/>
        </w:rPr>
      </w:pPr>
    </w:p>
    <w:p w:rsidR="00404AE4" w:rsidRPr="00027DF1" w:rsidRDefault="00404AE4" w:rsidP="000657DF">
      <w:pPr>
        <w:spacing w:after="0" w:line="240" w:lineRule="auto"/>
        <w:jc w:val="right"/>
        <w:rPr>
          <w:rFonts w:ascii="Times New Roman" w:eastAsia="Times New Roman" w:hAnsi="Times New Roman"/>
          <w:sz w:val="26"/>
          <w:szCs w:val="26"/>
          <w:lang w:eastAsia="ru-RU"/>
        </w:rPr>
      </w:pPr>
    </w:p>
    <w:p w:rsidR="00404AE4" w:rsidRPr="00027DF1" w:rsidRDefault="00404AE4" w:rsidP="000657DF">
      <w:pPr>
        <w:spacing w:after="0" w:line="240" w:lineRule="auto"/>
        <w:jc w:val="right"/>
        <w:rPr>
          <w:rFonts w:ascii="Times New Roman" w:eastAsia="Times New Roman" w:hAnsi="Times New Roman"/>
          <w:sz w:val="26"/>
          <w:szCs w:val="26"/>
          <w:lang w:eastAsia="ru-RU"/>
        </w:rPr>
      </w:pPr>
    </w:p>
    <w:p w:rsidR="00404AE4" w:rsidRPr="00027DF1" w:rsidRDefault="00404AE4" w:rsidP="000657DF">
      <w:pPr>
        <w:spacing w:after="0" w:line="240" w:lineRule="auto"/>
        <w:jc w:val="right"/>
        <w:rPr>
          <w:rFonts w:ascii="Times New Roman" w:eastAsia="Times New Roman" w:hAnsi="Times New Roman"/>
          <w:sz w:val="26"/>
          <w:szCs w:val="26"/>
          <w:lang w:eastAsia="ru-RU"/>
        </w:rPr>
      </w:pPr>
    </w:p>
    <w:p w:rsidR="00E46406" w:rsidRPr="00027DF1" w:rsidRDefault="00E46406" w:rsidP="000657DF">
      <w:pPr>
        <w:spacing w:after="0" w:line="240" w:lineRule="auto"/>
        <w:jc w:val="right"/>
        <w:rPr>
          <w:rFonts w:ascii="Times New Roman" w:eastAsia="Times New Roman" w:hAnsi="Times New Roman"/>
          <w:sz w:val="26"/>
          <w:szCs w:val="26"/>
          <w:lang w:eastAsia="ru-RU"/>
        </w:rPr>
        <w:sectPr w:rsidR="00E46406" w:rsidRPr="00027DF1" w:rsidSect="00F006C0">
          <w:pgSz w:w="11906" w:h="16838"/>
          <w:pgMar w:top="1134" w:right="707" w:bottom="1134" w:left="1560" w:header="708" w:footer="708" w:gutter="0"/>
          <w:cols w:space="708"/>
          <w:docGrid w:linePitch="360"/>
        </w:sectPr>
      </w:pPr>
    </w:p>
    <w:p w:rsidR="00B16092" w:rsidRPr="00027DF1" w:rsidRDefault="00B16092" w:rsidP="00B16092">
      <w:pPr>
        <w:spacing w:after="0" w:line="240" w:lineRule="auto"/>
        <w:jc w:val="right"/>
        <w:rPr>
          <w:rFonts w:ascii="Times New Roman" w:eastAsia="Times New Roman" w:hAnsi="Times New Roman"/>
          <w:szCs w:val="26"/>
          <w:lang w:eastAsia="ru-RU"/>
        </w:rPr>
      </w:pPr>
      <w:r w:rsidRPr="00027DF1">
        <w:rPr>
          <w:rFonts w:ascii="Times New Roman" w:eastAsia="Times New Roman" w:hAnsi="Times New Roman"/>
          <w:szCs w:val="26"/>
          <w:lang w:eastAsia="ru-RU"/>
        </w:rPr>
        <w:lastRenderedPageBreak/>
        <w:t xml:space="preserve">Anexa nr.4 </w:t>
      </w:r>
    </w:p>
    <w:p w:rsidR="00B16092" w:rsidRPr="00027DF1" w:rsidRDefault="00B16092" w:rsidP="00B16092">
      <w:pPr>
        <w:spacing w:after="0" w:line="240" w:lineRule="auto"/>
        <w:jc w:val="right"/>
        <w:rPr>
          <w:rFonts w:ascii="Times New Roman" w:eastAsia="Times New Roman" w:hAnsi="Times New Roman"/>
          <w:szCs w:val="26"/>
          <w:lang w:eastAsia="ru-RU"/>
        </w:rPr>
      </w:pPr>
      <w:r w:rsidRPr="00027DF1">
        <w:rPr>
          <w:rFonts w:ascii="Times New Roman" w:eastAsia="Times New Roman" w:hAnsi="Times New Roman"/>
          <w:szCs w:val="26"/>
          <w:lang w:eastAsia="ru-RU"/>
        </w:rPr>
        <w:t xml:space="preserve">la </w:t>
      </w:r>
      <w:proofErr w:type="spellStart"/>
      <w:r w:rsidRPr="00027DF1">
        <w:rPr>
          <w:rFonts w:ascii="Times New Roman" w:eastAsia="Times New Roman" w:hAnsi="Times New Roman"/>
          <w:szCs w:val="26"/>
          <w:lang w:eastAsia="ru-RU"/>
        </w:rPr>
        <w:t>Hotărîrea</w:t>
      </w:r>
      <w:proofErr w:type="spellEnd"/>
      <w:r w:rsidRPr="00027DF1">
        <w:rPr>
          <w:rFonts w:ascii="Times New Roman" w:eastAsia="Times New Roman" w:hAnsi="Times New Roman"/>
          <w:szCs w:val="26"/>
          <w:lang w:eastAsia="ru-RU"/>
        </w:rPr>
        <w:t xml:space="preserve"> Guvernului </w:t>
      </w:r>
    </w:p>
    <w:p w:rsidR="00B16092" w:rsidRPr="00027DF1" w:rsidRDefault="00B16092" w:rsidP="00B16092">
      <w:pPr>
        <w:spacing w:after="0" w:line="240" w:lineRule="auto"/>
        <w:jc w:val="right"/>
        <w:rPr>
          <w:rFonts w:ascii="Times New Roman" w:eastAsia="Times New Roman" w:hAnsi="Times New Roman"/>
          <w:szCs w:val="26"/>
          <w:lang w:eastAsia="ru-RU"/>
        </w:rPr>
      </w:pPr>
      <w:r w:rsidRPr="00027DF1">
        <w:rPr>
          <w:rFonts w:ascii="Times New Roman" w:eastAsia="Times New Roman" w:hAnsi="Times New Roman"/>
          <w:szCs w:val="26"/>
          <w:lang w:eastAsia="ru-RU"/>
        </w:rPr>
        <w:t xml:space="preserve">nr. _____ din ______________ 2018 </w:t>
      </w:r>
    </w:p>
    <w:p w:rsidR="002274CE" w:rsidRPr="00027DF1" w:rsidRDefault="00B16092" w:rsidP="00B16092">
      <w:pPr>
        <w:spacing w:after="0" w:line="240" w:lineRule="auto"/>
        <w:jc w:val="center"/>
        <w:rPr>
          <w:rFonts w:ascii="Times New Roman" w:eastAsia="Times New Roman" w:hAnsi="Times New Roman"/>
          <w:b/>
          <w:szCs w:val="26"/>
          <w:lang w:eastAsia="ru-RU"/>
        </w:rPr>
      </w:pPr>
      <w:r w:rsidRPr="00027DF1">
        <w:rPr>
          <w:rFonts w:ascii="Times New Roman" w:eastAsia="Times New Roman" w:hAnsi="Times New Roman"/>
          <w:b/>
          <w:szCs w:val="26"/>
          <w:lang w:eastAsia="ru-RU"/>
        </w:rPr>
        <w:t>ORGANIGRAMA</w:t>
      </w:r>
    </w:p>
    <w:p w:rsidR="00B16092" w:rsidRPr="00027DF1" w:rsidRDefault="00B16092" w:rsidP="00B16092">
      <w:pPr>
        <w:spacing w:after="0" w:line="240" w:lineRule="auto"/>
        <w:jc w:val="center"/>
        <w:rPr>
          <w:rFonts w:ascii="Times New Roman" w:eastAsia="Times New Roman" w:hAnsi="Times New Roman"/>
          <w:b/>
          <w:szCs w:val="26"/>
          <w:lang w:eastAsia="ru-RU"/>
        </w:rPr>
      </w:pPr>
      <w:r w:rsidRPr="00027DF1">
        <w:rPr>
          <w:rFonts w:ascii="Times New Roman" w:eastAsia="Times New Roman" w:hAnsi="Times New Roman"/>
          <w:b/>
          <w:szCs w:val="26"/>
          <w:lang w:eastAsia="ru-RU"/>
        </w:rPr>
        <w:t>Instituției publice ”Moldsilva”</w:t>
      </w:r>
    </w:p>
    <w:p w:rsidR="001B6710" w:rsidRPr="00027DF1" w:rsidRDefault="001B6710" w:rsidP="00B16092">
      <w:pPr>
        <w:spacing w:after="0" w:line="240" w:lineRule="auto"/>
        <w:jc w:val="center"/>
        <w:rPr>
          <w:rFonts w:ascii="Times New Roman" w:eastAsia="Times New Roman" w:hAnsi="Times New Roman"/>
          <w:b/>
          <w:szCs w:val="26"/>
          <w:lang w:eastAsia="ru-RU"/>
        </w:rPr>
      </w:pPr>
    </w:p>
    <w:p w:rsidR="002274CE" w:rsidRPr="00027DF1" w:rsidRDefault="00952577" w:rsidP="000657DF">
      <w:pPr>
        <w:spacing w:after="0" w:line="240" w:lineRule="auto"/>
        <w:jc w:val="right"/>
        <w:rPr>
          <w:rFonts w:ascii="Times New Roman" w:eastAsia="Times New Roman" w:hAnsi="Times New Roman"/>
          <w:sz w:val="26"/>
          <w:szCs w:val="26"/>
          <w:lang w:eastAsia="ru-RU"/>
        </w:rPr>
      </w:pPr>
      <w:r w:rsidRPr="00027DF1">
        <w:rPr>
          <w:noProof/>
          <w:lang w:eastAsia="ru-RU"/>
        </w:rPr>
        <mc:AlternateContent>
          <mc:Choice Requires="wps">
            <w:drawing>
              <wp:anchor distT="0" distB="0" distL="114300" distR="114300" simplePos="0" relativeHeight="251661312" behindDoc="0" locked="0" layoutInCell="1" allowOverlap="1">
                <wp:simplePos x="0" y="0"/>
                <wp:positionH relativeFrom="column">
                  <wp:posOffset>3291205</wp:posOffset>
                </wp:positionH>
                <wp:positionV relativeFrom="paragraph">
                  <wp:posOffset>56515</wp:posOffset>
                </wp:positionV>
                <wp:extent cx="2494280" cy="371475"/>
                <wp:effectExtent l="0" t="0" r="20320" b="28575"/>
                <wp:wrapNone/>
                <wp:docPr id="71"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280" cy="3714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E3039E" w:rsidRPr="005C4F48" w:rsidRDefault="00E3039E" w:rsidP="00E46406">
                            <w:pPr>
                              <w:spacing w:after="0" w:line="240" w:lineRule="auto"/>
                              <w:jc w:val="center"/>
                              <w:rPr>
                                <w:rFonts w:ascii="Times New Roman" w:hAnsi="Times New Roman"/>
                                <w:b/>
                                <w:sz w:val="20"/>
                                <w:szCs w:val="20"/>
                              </w:rPr>
                            </w:pPr>
                            <w:r w:rsidRPr="005C4F48">
                              <w:rPr>
                                <w:rFonts w:ascii="Times New Roman" w:hAnsi="Times New Roman"/>
                                <w:b/>
                                <w:sz w:val="20"/>
                                <w:szCs w:val="20"/>
                              </w:rPr>
                              <w:t>Consiliul I.P. ”Moldsilva”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2" o:spid="_x0000_s1026" type="#_x0000_t202" style="position:absolute;left:0;text-align:left;margin-left:259.15pt;margin-top:4.45pt;width:196.4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" fillcolor="white [3201]" strokecolor="black [3200]" strokeweight="2pt">
                <v:textbox>
                  <w:txbxContent>
                    <w:p w:rsidR="00E3039E" w:rsidRPr="005C4F48" w:rsidRDefault="00E3039E" w:rsidP="00E46406">
                      <w:pPr>
                        <w:spacing w:after="0" w:line="240" w:lineRule="auto"/>
                        <w:jc w:val="center"/>
                        <w:rPr>
                          <w:rFonts w:ascii="Times New Roman" w:hAnsi="Times New Roman"/>
                          <w:b/>
                          <w:sz w:val="20"/>
                          <w:szCs w:val="20"/>
                        </w:rPr>
                      </w:pPr>
                      <w:r w:rsidRPr="005C4F48">
                        <w:rPr>
                          <w:rFonts w:ascii="Times New Roman" w:hAnsi="Times New Roman"/>
                          <w:b/>
                          <w:sz w:val="20"/>
                          <w:szCs w:val="20"/>
                        </w:rPr>
                        <w:t>Consiliul I.P. ”Moldsilva”</w:t>
                      </w:r>
                    </w:p>
                  </w:txbxContent>
                </v:textbox>
              </v:shape>
            </w:pict>
          </mc:Fallback>
        </mc:AlternateContent>
      </w:r>
    </w:p>
    <w:p w:rsidR="00E46406" w:rsidRPr="00027DF1" w:rsidRDefault="00952577" w:rsidP="00E46406">
      <w:r w:rsidRPr="00027DF1">
        <w:rPr>
          <w:noProof/>
          <w:lang w:eastAsia="ru-RU"/>
        </w:rPr>
        <mc:AlternateContent>
          <mc:Choice Requires="wps">
            <w:drawing>
              <wp:anchor distT="0" distB="0" distL="114300" distR="114300" simplePos="0" relativeHeight="251662336" behindDoc="0" locked="0" layoutInCell="1" allowOverlap="1">
                <wp:simplePos x="0" y="0"/>
                <wp:positionH relativeFrom="column">
                  <wp:posOffset>4472940</wp:posOffset>
                </wp:positionH>
                <wp:positionV relativeFrom="paragraph">
                  <wp:posOffset>238125</wp:posOffset>
                </wp:positionV>
                <wp:extent cx="0" cy="304800"/>
                <wp:effectExtent l="59055" t="10160" r="55245" b="18415"/>
                <wp:wrapNone/>
                <wp:docPr id="70"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7A6891" id="_x0000_t32" coordsize="21600,21600" o:spt="32" o:oned="t" path="m,l21600,21600e" filled="f">
                <v:path arrowok="t" fillok="f" o:connecttype="none"/>
                <o:lock v:ext="edit" shapetype="t"/>
              </v:shapetype>
              <v:shape id="AutoShape 73" o:spid="_x0000_s1026" type="#_x0000_t32" style="position:absolute;margin-left:352.2pt;margin-top:18.75pt;width:0;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">
                <v:stroke endarrow="block"/>
              </v:shape>
            </w:pict>
          </mc:Fallback>
        </mc:AlternateContent>
      </w:r>
    </w:p>
    <w:p w:rsidR="00E46406" w:rsidRPr="00027DF1" w:rsidRDefault="00952577" w:rsidP="00E46406">
      <w:r w:rsidRPr="00027DF1">
        <w:rPr>
          <w:noProof/>
          <w:lang w:eastAsia="ru-RU"/>
        </w:rPr>
        <mc:AlternateContent>
          <mc:Choice Requires="wps">
            <w:drawing>
              <wp:anchor distT="0" distB="0" distL="114300" distR="114300" simplePos="0" relativeHeight="251660288" behindDoc="0" locked="0" layoutInCell="1" allowOverlap="1">
                <wp:simplePos x="0" y="0"/>
                <wp:positionH relativeFrom="column">
                  <wp:posOffset>3291205</wp:posOffset>
                </wp:positionH>
                <wp:positionV relativeFrom="paragraph">
                  <wp:posOffset>219710</wp:posOffset>
                </wp:positionV>
                <wp:extent cx="2494280" cy="472440"/>
                <wp:effectExtent l="0" t="0" r="20320" b="22860"/>
                <wp:wrapNone/>
                <wp:docPr id="69"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280" cy="47244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E3039E" w:rsidRPr="005C4F48" w:rsidRDefault="00E3039E" w:rsidP="00E46406">
                            <w:pPr>
                              <w:spacing w:after="0" w:line="240" w:lineRule="auto"/>
                              <w:jc w:val="center"/>
                              <w:rPr>
                                <w:rFonts w:ascii="Times New Roman" w:hAnsi="Times New Roman"/>
                                <w:sz w:val="14"/>
                              </w:rPr>
                            </w:pPr>
                          </w:p>
                          <w:p w:rsidR="00E3039E" w:rsidRPr="005C4F48" w:rsidRDefault="00E3039E" w:rsidP="00E46406">
                            <w:pPr>
                              <w:spacing w:after="0" w:line="240" w:lineRule="auto"/>
                              <w:jc w:val="center"/>
                              <w:rPr>
                                <w:rFonts w:ascii="Times New Roman" w:hAnsi="Times New Roman"/>
                                <w:b/>
                                <w:sz w:val="20"/>
                                <w:szCs w:val="20"/>
                              </w:rPr>
                            </w:pPr>
                            <w:r>
                              <w:rPr>
                                <w:rFonts w:ascii="Times New Roman" w:hAnsi="Times New Roman"/>
                                <w:b/>
                                <w:sz w:val="20"/>
                                <w:szCs w:val="20"/>
                              </w:rPr>
                              <w:t>DIRECTOR</w:t>
                            </w:r>
                            <w:r w:rsidRPr="005C4F48">
                              <w:rPr>
                                <w:rFonts w:ascii="Times New Roman" w:hAnsi="Times New Roman"/>
                                <w:b/>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27" type="#_x0000_t202" style="position:absolute;margin-left:259.15pt;margin-top:17.3pt;width:196.4pt;height:3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" fillcolor="white [3201]" strokecolor="black [3200]" strokeweight="2pt">
                <v:textbox>
                  <w:txbxContent>
                    <w:p w:rsidR="00E3039E" w:rsidRPr="005C4F48" w:rsidRDefault="00E3039E" w:rsidP="00E46406">
                      <w:pPr>
                        <w:spacing w:after="0" w:line="240" w:lineRule="auto"/>
                        <w:jc w:val="center"/>
                        <w:rPr>
                          <w:rFonts w:ascii="Times New Roman" w:hAnsi="Times New Roman"/>
                          <w:sz w:val="14"/>
                        </w:rPr>
                      </w:pPr>
                    </w:p>
                    <w:p w:rsidR="00E3039E" w:rsidRPr="005C4F48" w:rsidRDefault="00E3039E" w:rsidP="00E46406">
                      <w:pPr>
                        <w:spacing w:after="0" w:line="240" w:lineRule="auto"/>
                        <w:jc w:val="center"/>
                        <w:rPr>
                          <w:rFonts w:ascii="Times New Roman" w:hAnsi="Times New Roman"/>
                          <w:b/>
                          <w:sz w:val="20"/>
                          <w:szCs w:val="20"/>
                        </w:rPr>
                      </w:pPr>
                      <w:r>
                        <w:rPr>
                          <w:rFonts w:ascii="Times New Roman" w:hAnsi="Times New Roman"/>
                          <w:b/>
                          <w:sz w:val="20"/>
                          <w:szCs w:val="20"/>
                        </w:rPr>
                        <w:t>DIRECTOR</w:t>
                      </w:r>
                      <w:r w:rsidRPr="005C4F48">
                        <w:rPr>
                          <w:rFonts w:ascii="Times New Roman" w:hAnsi="Times New Roman"/>
                          <w:b/>
                          <w:sz w:val="20"/>
                          <w:szCs w:val="20"/>
                        </w:rPr>
                        <w:t xml:space="preserve"> </w:t>
                      </w:r>
                    </w:p>
                  </w:txbxContent>
                </v:textbox>
              </v:shape>
            </w:pict>
          </mc:Fallback>
        </mc:AlternateContent>
      </w:r>
    </w:p>
    <w:p w:rsidR="00E46406" w:rsidRPr="00027DF1" w:rsidRDefault="00CA4CB9" w:rsidP="00E46406">
      <w:r w:rsidRPr="00027DF1">
        <w:rPr>
          <w:noProof/>
          <w:lang w:eastAsia="ru-RU"/>
        </w:rPr>
        <mc:AlternateContent>
          <mc:Choice Requires="wps">
            <w:drawing>
              <wp:anchor distT="0" distB="0" distL="114300" distR="114300" simplePos="0" relativeHeight="251734016" behindDoc="0" locked="0" layoutInCell="1" allowOverlap="1">
                <wp:simplePos x="0" y="0"/>
                <wp:positionH relativeFrom="column">
                  <wp:posOffset>8304640</wp:posOffset>
                </wp:positionH>
                <wp:positionV relativeFrom="paragraph">
                  <wp:posOffset>135889</wp:posOffset>
                </wp:positionV>
                <wp:extent cx="0" cy="4063117"/>
                <wp:effectExtent l="0" t="0" r="38100" b="33020"/>
                <wp:wrapNone/>
                <wp:docPr id="73" name="Straight Connector 73"/>
                <wp:cNvGraphicFramePr/>
                <a:graphic xmlns:a="http://schemas.openxmlformats.org/drawingml/2006/main">
                  <a:graphicData uri="http://schemas.microsoft.com/office/word/2010/wordprocessingShape">
                    <wps:wsp>
                      <wps:cNvCnPr/>
                      <wps:spPr>
                        <a:xfrm>
                          <a:off x="0" y="0"/>
                          <a:ext cx="0" cy="406311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F5D2CD" id="Straight Connector 73"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3.9pt,10.7pt" to="653.9pt,3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" strokecolor="black [3040]"/>
            </w:pict>
          </mc:Fallback>
        </mc:AlternateContent>
      </w:r>
      <w:r w:rsidR="00952577" w:rsidRPr="00027DF1">
        <w:rPr>
          <w:noProof/>
          <w:lang w:eastAsia="ru-RU"/>
        </w:rPr>
        <mc:AlternateContent>
          <mc:Choice Requires="wps">
            <w:drawing>
              <wp:anchor distT="0" distB="0" distL="114300" distR="114300" simplePos="0" relativeHeight="251700224" behindDoc="0" locked="0" layoutInCell="1" allowOverlap="1">
                <wp:simplePos x="0" y="0"/>
                <wp:positionH relativeFrom="column">
                  <wp:posOffset>5786120</wp:posOffset>
                </wp:positionH>
                <wp:positionV relativeFrom="paragraph">
                  <wp:posOffset>124460</wp:posOffset>
                </wp:positionV>
                <wp:extent cx="2521585" cy="17780"/>
                <wp:effectExtent l="10160" t="9525" r="11430" b="10795"/>
                <wp:wrapNone/>
                <wp:docPr id="67"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1585" cy="17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7A3247" id="AutoShape 110" o:spid="_x0000_s1026" type="#_x0000_t32" style="position:absolute;margin-left:455.6pt;margin-top:9.8pt;width:198.55pt;height:1.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"/>
            </w:pict>
          </mc:Fallback>
        </mc:AlternateContent>
      </w:r>
      <w:r w:rsidR="00952577" w:rsidRPr="00027DF1">
        <w:rPr>
          <w:noProof/>
          <w:lang w:eastAsia="ru-RU"/>
        </w:rPr>
        <mc:AlternateContent>
          <mc:Choice Requires="wps">
            <w:drawing>
              <wp:anchor distT="0" distB="0" distL="114300" distR="114300" simplePos="0" relativeHeight="251723776" behindDoc="0" locked="0" layoutInCell="1" allowOverlap="1">
                <wp:simplePos x="0" y="0"/>
                <wp:positionH relativeFrom="column">
                  <wp:posOffset>6509385</wp:posOffset>
                </wp:positionH>
                <wp:positionV relativeFrom="paragraph">
                  <wp:posOffset>5264785</wp:posOffset>
                </wp:positionV>
                <wp:extent cx="254000" cy="0"/>
                <wp:effectExtent l="9525" t="53975" r="22225" b="60325"/>
                <wp:wrapNone/>
                <wp:docPr id="66"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3AF1F6" id="AutoShape 133" o:spid="_x0000_s1026" type="#_x0000_t32" style="position:absolute;margin-left:512.55pt;margin-top:414.55pt;width:20pt;height: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PI3NQIAAF8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">
                <v:stroke endarrow="block"/>
              </v:shape>
            </w:pict>
          </mc:Fallback>
        </mc:AlternateContent>
      </w:r>
    </w:p>
    <w:p w:rsidR="002274CE" w:rsidRPr="00027DF1" w:rsidRDefault="005C4F48" w:rsidP="000657DF">
      <w:pPr>
        <w:spacing w:after="0" w:line="240" w:lineRule="auto"/>
        <w:jc w:val="right"/>
        <w:rPr>
          <w:rFonts w:ascii="Times New Roman" w:eastAsia="Times New Roman" w:hAnsi="Times New Roman"/>
          <w:sz w:val="26"/>
          <w:szCs w:val="26"/>
          <w:lang w:eastAsia="ru-RU"/>
        </w:rPr>
      </w:pPr>
      <w:r w:rsidRPr="00027DF1">
        <w:rPr>
          <w:rFonts w:ascii="Times New Roman" w:eastAsia="Times New Roman" w:hAnsi="Times New Roman"/>
          <w:noProof/>
          <w:sz w:val="26"/>
          <w:szCs w:val="26"/>
          <w:lang w:eastAsia="ru-RU"/>
        </w:rPr>
        <mc:AlternateContent>
          <mc:Choice Requires="wps">
            <w:drawing>
              <wp:anchor distT="0" distB="0" distL="114300" distR="114300" simplePos="0" relativeHeight="251739136" behindDoc="0" locked="0" layoutInCell="1" allowOverlap="1">
                <wp:simplePos x="0" y="0"/>
                <wp:positionH relativeFrom="column">
                  <wp:posOffset>4477054</wp:posOffset>
                </wp:positionH>
                <wp:positionV relativeFrom="paragraph">
                  <wp:posOffset>46990</wp:posOffset>
                </wp:positionV>
                <wp:extent cx="0" cy="283569"/>
                <wp:effectExtent l="76200" t="0" r="57150" b="59690"/>
                <wp:wrapNone/>
                <wp:docPr id="76" name="Straight Arrow Connector 76"/>
                <wp:cNvGraphicFramePr/>
                <a:graphic xmlns:a="http://schemas.openxmlformats.org/drawingml/2006/main">
                  <a:graphicData uri="http://schemas.microsoft.com/office/word/2010/wordprocessingShape">
                    <wps:wsp>
                      <wps:cNvCnPr/>
                      <wps:spPr>
                        <a:xfrm>
                          <a:off x="0" y="0"/>
                          <a:ext cx="0" cy="28356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BECD4B5" id="Straight Arrow Connector 76" o:spid="_x0000_s1026" type="#_x0000_t32" style="position:absolute;margin-left:352.5pt;margin-top:3.7pt;width:0;height:22.35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" strokecolor="black [3040]">
                <v:stroke endarrow="block"/>
              </v:shape>
            </w:pict>
          </mc:Fallback>
        </mc:AlternateContent>
      </w:r>
    </w:p>
    <w:p w:rsidR="002274CE" w:rsidRPr="00027DF1" w:rsidRDefault="00952577" w:rsidP="000657DF">
      <w:pPr>
        <w:spacing w:after="0" w:line="240" w:lineRule="auto"/>
        <w:jc w:val="right"/>
        <w:rPr>
          <w:rFonts w:ascii="Times New Roman" w:eastAsia="Times New Roman" w:hAnsi="Times New Roman"/>
          <w:sz w:val="26"/>
          <w:szCs w:val="26"/>
          <w:lang w:eastAsia="ru-RU"/>
        </w:rPr>
      </w:pPr>
      <w:r w:rsidRPr="00027DF1">
        <w:rPr>
          <w:noProof/>
          <w:lang w:eastAsia="ru-RU"/>
        </w:rPr>
        <mc:AlternateContent>
          <mc:Choice Requires="wps">
            <w:drawing>
              <wp:anchor distT="0" distB="0" distL="114300" distR="114300" simplePos="0" relativeHeight="251704320" behindDoc="0" locked="0" layoutInCell="1" allowOverlap="1">
                <wp:simplePos x="0" y="0"/>
                <wp:positionH relativeFrom="column">
                  <wp:posOffset>2344420</wp:posOffset>
                </wp:positionH>
                <wp:positionV relativeFrom="paragraph">
                  <wp:posOffset>142875</wp:posOffset>
                </wp:positionV>
                <wp:extent cx="1905" cy="176530"/>
                <wp:effectExtent l="54610" t="6985" r="57785" b="16510"/>
                <wp:wrapNone/>
                <wp:docPr id="60"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76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502565" id="AutoShape 114" o:spid="_x0000_s1026" type="#_x0000_t32" style="position:absolute;margin-left:184.6pt;margin-top:11.25pt;width:.15pt;height:13.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Jf4OgIAAGI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">
                <v:stroke endarrow="block"/>
              </v:shape>
            </w:pict>
          </mc:Fallback>
        </mc:AlternateContent>
      </w:r>
      <w:r w:rsidRPr="00027DF1">
        <w:rPr>
          <w:noProof/>
          <w:lang w:eastAsia="ru-RU"/>
        </w:rPr>
        <mc:AlternateContent>
          <mc:Choice Requires="wps">
            <w:drawing>
              <wp:anchor distT="0" distB="0" distL="114300" distR="114300" simplePos="0" relativeHeight="251721728" behindDoc="0" locked="0" layoutInCell="1" allowOverlap="1">
                <wp:simplePos x="0" y="0"/>
                <wp:positionH relativeFrom="column">
                  <wp:posOffset>6587490</wp:posOffset>
                </wp:positionH>
                <wp:positionV relativeFrom="paragraph">
                  <wp:posOffset>143510</wp:posOffset>
                </wp:positionV>
                <wp:extent cx="0" cy="176530"/>
                <wp:effectExtent l="59055" t="7620" r="55245" b="15875"/>
                <wp:wrapNone/>
                <wp:docPr id="59"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6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DAB100" id="AutoShape 131" o:spid="_x0000_s1026" type="#_x0000_t32" style="position:absolute;margin-left:518.7pt;margin-top:11.3pt;width:0;height:13.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">
                <v:stroke endarrow="block"/>
              </v:shape>
            </w:pict>
          </mc:Fallback>
        </mc:AlternateContent>
      </w:r>
      <w:r w:rsidRPr="00027DF1">
        <w:rPr>
          <w:noProof/>
          <w:lang w:eastAsia="ru-RU"/>
        </w:rPr>
        <mc:AlternateContent>
          <mc:Choice Requires="wps">
            <w:drawing>
              <wp:anchor distT="0" distB="0" distL="114300" distR="114300" simplePos="0" relativeHeight="251703296" behindDoc="0" locked="0" layoutInCell="1" allowOverlap="1">
                <wp:simplePos x="0" y="0"/>
                <wp:positionH relativeFrom="column">
                  <wp:posOffset>2350135</wp:posOffset>
                </wp:positionH>
                <wp:positionV relativeFrom="paragraph">
                  <wp:posOffset>142875</wp:posOffset>
                </wp:positionV>
                <wp:extent cx="4237355" cy="635"/>
                <wp:effectExtent l="12700" t="6985" r="7620" b="11430"/>
                <wp:wrapNone/>
                <wp:docPr id="58"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73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54AD68" id="AutoShape 113" o:spid="_x0000_s1026" type="#_x0000_t32" style="position:absolute;margin-left:185.05pt;margin-top:11.25pt;width:333.65pt;height:.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Mn0IwIAAEA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"/>
            </w:pict>
          </mc:Fallback>
        </mc:AlternateContent>
      </w:r>
    </w:p>
    <w:p w:rsidR="00E46406" w:rsidRPr="00027DF1" w:rsidRDefault="005C4F48" w:rsidP="000657DF">
      <w:pPr>
        <w:spacing w:after="0" w:line="240" w:lineRule="auto"/>
        <w:jc w:val="right"/>
        <w:rPr>
          <w:rFonts w:ascii="Times New Roman" w:eastAsia="Times New Roman" w:hAnsi="Times New Roman"/>
          <w:sz w:val="26"/>
          <w:szCs w:val="26"/>
          <w:lang w:eastAsia="ru-RU"/>
        </w:rPr>
      </w:pPr>
      <w:r w:rsidRPr="00027DF1">
        <w:rPr>
          <w:noProof/>
          <w:lang w:eastAsia="ru-RU"/>
        </w:rPr>
        <mc:AlternateContent>
          <mc:Choice Requires="wps">
            <w:drawing>
              <wp:anchor distT="0" distB="0" distL="114300" distR="114300" simplePos="0" relativeHeight="251664384" behindDoc="0" locked="0" layoutInCell="1" allowOverlap="1">
                <wp:simplePos x="0" y="0"/>
                <wp:positionH relativeFrom="column">
                  <wp:posOffset>5601197</wp:posOffset>
                </wp:positionH>
                <wp:positionV relativeFrom="paragraph">
                  <wp:posOffset>133295</wp:posOffset>
                </wp:positionV>
                <wp:extent cx="1885950" cy="524510"/>
                <wp:effectExtent l="0" t="0" r="19050" b="27940"/>
                <wp:wrapNone/>
                <wp:docPr id="57"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52451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E3039E" w:rsidRPr="001B6710" w:rsidRDefault="00E3039E" w:rsidP="00E46406">
                            <w:pPr>
                              <w:spacing w:after="0" w:line="240" w:lineRule="auto"/>
                              <w:jc w:val="center"/>
                              <w:rPr>
                                <w:rFonts w:ascii="Times New Roman" w:hAnsi="Times New Roman"/>
                                <w:sz w:val="18"/>
                                <w:szCs w:val="18"/>
                              </w:rPr>
                            </w:pPr>
                            <w:r w:rsidRPr="001B6710">
                              <w:rPr>
                                <w:rFonts w:ascii="Times New Roman" w:hAnsi="Times New Roman"/>
                                <w:sz w:val="18"/>
                                <w:szCs w:val="18"/>
                              </w:rPr>
                              <w:t>Director adjunct</w:t>
                            </w:r>
                            <w:r>
                              <w:rPr>
                                <w:rFonts w:ascii="Times New Roman" w:hAnsi="Times New Roman"/>
                                <w:sz w:val="18"/>
                                <w:szCs w:val="18"/>
                              </w:rPr>
                              <w:t xml:space="preserve"> </w:t>
                            </w:r>
                          </w:p>
                          <w:p w:rsidR="00E3039E" w:rsidRPr="001B6710" w:rsidRDefault="00E3039E" w:rsidP="00E46406">
                            <w:pPr>
                              <w:spacing w:after="0" w:line="240" w:lineRule="auto"/>
                              <w:jc w:val="center"/>
                              <w:rPr>
                                <w:rFonts w:ascii="Times New Roman" w:hAnsi="Times New Roman"/>
                                <w:sz w:val="18"/>
                                <w:szCs w:val="18"/>
                              </w:rPr>
                            </w:pPr>
                            <w:r w:rsidRPr="001B6710">
                              <w:rPr>
                                <w:rFonts w:ascii="Times New Roman" w:hAnsi="Times New Roman"/>
                                <w:sz w:val="18"/>
                                <w:szCs w:val="18"/>
                              </w:rPr>
                              <w:t>în domeniul economiei, finanțelor</w:t>
                            </w:r>
                            <w:r>
                              <w:rPr>
                                <w:rFonts w:ascii="Times New Roman" w:hAnsi="Times New Roman"/>
                                <w:sz w:val="18"/>
                                <w:szCs w:val="18"/>
                              </w:rPr>
                              <w:t xml:space="preserve"> și gestiunii</w:t>
                            </w:r>
                            <w:r w:rsidRPr="001B6710">
                              <w:rPr>
                                <w:rFonts w:ascii="Times New Roman" w:hAnsi="Times New Roman"/>
                                <w:sz w:val="18"/>
                                <w:szCs w:val="18"/>
                              </w:rPr>
                              <w:t xml:space="preserve"> patrimoniului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28" type="#_x0000_t202" style="position:absolute;left:0;text-align:left;margin-left:441.05pt;margin-top:10.5pt;width:148.5pt;height:4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" fillcolor="white [3201]" strokecolor="#4f81bd [3204]" strokeweight="2pt">
                <v:textbox>
                  <w:txbxContent>
                    <w:p w:rsidR="00E3039E" w:rsidRPr="001B6710" w:rsidRDefault="00E3039E" w:rsidP="00E46406">
                      <w:pPr>
                        <w:spacing w:after="0" w:line="240" w:lineRule="auto"/>
                        <w:jc w:val="center"/>
                        <w:rPr>
                          <w:rFonts w:ascii="Times New Roman" w:hAnsi="Times New Roman"/>
                          <w:sz w:val="18"/>
                          <w:szCs w:val="18"/>
                        </w:rPr>
                      </w:pPr>
                      <w:r w:rsidRPr="001B6710">
                        <w:rPr>
                          <w:rFonts w:ascii="Times New Roman" w:hAnsi="Times New Roman"/>
                          <w:sz w:val="18"/>
                          <w:szCs w:val="18"/>
                        </w:rPr>
                        <w:t>Director adjunct</w:t>
                      </w:r>
                      <w:r>
                        <w:rPr>
                          <w:rFonts w:ascii="Times New Roman" w:hAnsi="Times New Roman"/>
                          <w:sz w:val="18"/>
                          <w:szCs w:val="18"/>
                        </w:rPr>
                        <w:t xml:space="preserve"> </w:t>
                      </w:r>
                    </w:p>
                    <w:p w:rsidR="00E3039E" w:rsidRPr="001B6710" w:rsidRDefault="00E3039E" w:rsidP="00E46406">
                      <w:pPr>
                        <w:spacing w:after="0" w:line="240" w:lineRule="auto"/>
                        <w:jc w:val="center"/>
                        <w:rPr>
                          <w:rFonts w:ascii="Times New Roman" w:hAnsi="Times New Roman"/>
                          <w:sz w:val="18"/>
                          <w:szCs w:val="18"/>
                        </w:rPr>
                      </w:pPr>
                      <w:r w:rsidRPr="001B6710">
                        <w:rPr>
                          <w:rFonts w:ascii="Times New Roman" w:hAnsi="Times New Roman"/>
                          <w:sz w:val="18"/>
                          <w:szCs w:val="18"/>
                        </w:rPr>
                        <w:t>în domeniul economiei, finanțelor</w:t>
                      </w:r>
                      <w:r>
                        <w:rPr>
                          <w:rFonts w:ascii="Times New Roman" w:hAnsi="Times New Roman"/>
                          <w:sz w:val="18"/>
                          <w:szCs w:val="18"/>
                        </w:rPr>
                        <w:t xml:space="preserve"> și gestiunii</w:t>
                      </w:r>
                      <w:r w:rsidRPr="001B6710">
                        <w:rPr>
                          <w:rFonts w:ascii="Times New Roman" w:hAnsi="Times New Roman"/>
                          <w:sz w:val="18"/>
                          <w:szCs w:val="18"/>
                        </w:rPr>
                        <w:t xml:space="preserve"> patrimoniului</w:t>
                      </w:r>
                    </w:p>
                  </w:txbxContent>
                </v:textbox>
              </v:shape>
            </w:pict>
          </mc:Fallback>
        </mc:AlternateContent>
      </w:r>
      <w:r w:rsidRPr="00027DF1">
        <w:rPr>
          <w:noProof/>
          <w:lang w:eastAsia="ru-RU"/>
        </w:rPr>
        <mc:AlternateContent>
          <mc:Choice Requires="wps">
            <w:drawing>
              <wp:anchor distT="0" distB="0" distL="114300" distR="114300" simplePos="0" relativeHeight="251663360" behindDoc="0" locked="0" layoutInCell="1" allowOverlap="1">
                <wp:simplePos x="0" y="0"/>
                <wp:positionH relativeFrom="column">
                  <wp:posOffset>1490373</wp:posOffset>
                </wp:positionH>
                <wp:positionV relativeFrom="paragraph">
                  <wp:posOffset>133295</wp:posOffset>
                </wp:positionV>
                <wp:extent cx="1905000" cy="524786"/>
                <wp:effectExtent l="0" t="0" r="19050" b="27940"/>
                <wp:wrapNone/>
                <wp:docPr id="56"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524786"/>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E3039E" w:rsidRPr="001B6710" w:rsidRDefault="00E3039E" w:rsidP="00E46406">
                            <w:pPr>
                              <w:spacing w:after="0" w:line="240" w:lineRule="auto"/>
                              <w:jc w:val="center"/>
                              <w:rPr>
                                <w:rFonts w:ascii="Times New Roman" w:hAnsi="Times New Roman"/>
                                <w:sz w:val="18"/>
                                <w:szCs w:val="18"/>
                              </w:rPr>
                            </w:pPr>
                            <w:r w:rsidRPr="001B6710">
                              <w:rPr>
                                <w:rFonts w:ascii="Times New Roman" w:hAnsi="Times New Roman"/>
                                <w:sz w:val="18"/>
                                <w:szCs w:val="18"/>
                              </w:rPr>
                              <w:t>Director adjunct</w:t>
                            </w:r>
                            <w:r>
                              <w:rPr>
                                <w:rFonts w:ascii="Times New Roman" w:hAnsi="Times New Roman"/>
                                <w:sz w:val="18"/>
                                <w:szCs w:val="18"/>
                              </w:rPr>
                              <w:t xml:space="preserve"> </w:t>
                            </w:r>
                          </w:p>
                          <w:p w:rsidR="00E3039E" w:rsidRPr="001B6710" w:rsidRDefault="00E3039E" w:rsidP="00E46406">
                            <w:pPr>
                              <w:spacing w:after="0" w:line="240" w:lineRule="auto"/>
                              <w:jc w:val="center"/>
                              <w:rPr>
                                <w:rFonts w:ascii="Times New Roman" w:hAnsi="Times New Roman"/>
                                <w:sz w:val="18"/>
                                <w:szCs w:val="18"/>
                              </w:rPr>
                            </w:pPr>
                            <w:r w:rsidRPr="001B6710">
                              <w:rPr>
                                <w:rFonts w:ascii="Times New Roman" w:hAnsi="Times New Roman"/>
                                <w:sz w:val="18"/>
                                <w:szCs w:val="18"/>
                              </w:rPr>
                              <w:t>în domeniul gestiunii fondurilor forestier și cinegetic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29" type="#_x0000_t202" style="position:absolute;left:0;text-align:left;margin-left:117.35pt;margin-top:10.5pt;width:150pt;height:4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" fillcolor="white [3201]" strokecolor="#4f81bd [3204]" strokeweight="2pt">
                <v:textbox>
                  <w:txbxContent>
                    <w:p w:rsidR="00E3039E" w:rsidRPr="001B6710" w:rsidRDefault="00E3039E" w:rsidP="00E46406">
                      <w:pPr>
                        <w:spacing w:after="0" w:line="240" w:lineRule="auto"/>
                        <w:jc w:val="center"/>
                        <w:rPr>
                          <w:rFonts w:ascii="Times New Roman" w:hAnsi="Times New Roman"/>
                          <w:sz w:val="18"/>
                          <w:szCs w:val="18"/>
                        </w:rPr>
                      </w:pPr>
                      <w:r w:rsidRPr="001B6710">
                        <w:rPr>
                          <w:rFonts w:ascii="Times New Roman" w:hAnsi="Times New Roman"/>
                          <w:sz w:val="18"/>
                          <w:szCs w:val="18"/>
                        </w:rPr>
                        <w:t>Director adjunct</w:t>
                      </w:r>
                      <w:r>
                        <w:rPr>
                          <w:rFonts w:ascii="Times New Roman" w:hAnsi="Times New Roman"/>
                          <w:sz w:val="18"/>
                          <w:szCs w:val="18"/>
                        </w:rPr>
                        <w:t xml:space="preserve"> </w:t>
                      </w:r>
                    </w:p>
                    <w:p w:rsidR="00E3039E" w:rsidRPr="001B6710" w:rsidRDefault="00E3039E" w:rsidP="00E46406">
                      <w:pPr>
                        <w:spacing w:after="0" w:line="240" w:lineRule="auto"/>
                        <w:jc w:val="center"/>
                        <w:rPr>
                          <w:rFonts w:ascii="Times New Roman" w:hAnsi="Times New Roman"/>
                          <w:sz w:val="18"/>
                          <w:szCs w:val="18"/>
                        </w:rPr>
                      </w:pPr>
                      <w:r w:rsidRPr="001B6710">
                        <w:rPr>
                          <w:rFonts w:ascii="Times New Roman" w:hAnsi="Times New Roman"/>
                          <w:sz w:val="18"/>
                          <w:szCs w:val="18"/>
                        </w:rPr>
                        <w:t>în domeniul gestiunii fondurilor forestier și cinegetic</w:t>
                      </w:r>
                    </w:p>
                  </w:txbxContent>
                </v:textbox>
              </v:shape>
            </w:pict>
          </mc:Fallback>
        </mc:AlternateContent>
      </w:r>
    </w:p>
    <w:p w:rsidR="00E46406" w:rsidRPr="00027DF1" w:rsidRDefault="00E46406" w:rsidP="000657DF">
      <w:pPr>
        <w:spacing w:after="0" w:line="240" w:lineRule="auto"/>
        <w:jc w:val="right"/>
        <w:rPr>
          <w:rFonts w:ascii="Times New Roman" w:eastAsia="Times New Roman" w:hAnsi="Times New Roman"/>
          <w:sz w:val="26"/>
          <w:szCs w:val="26"/>
          <w:lang w:eastAsia="ru-RU"/>
        </w:rPr>
      </w:pPr>
    </w:p>
    <w:p w:rsidR="00E46406" w:rsidRPr="00027DF1" w:rsidRDefault="00E46406" w:rsidP="000657DF">
      <w:pPr>
        <w:spacing w:after="0" w:line="240" w:lineRule="auto"/>
        <w:jc w:val="right"/>
        <w:rPr>
          <w:rFonts w:ascii="Times New Roman" w:eastAsia="Times New Roman" w:hAnsi="Times New Roman"/>
          <w:sz w:val="26"/>
          <w:szCs w:val="26"/>
          <w:lang w:eastAsia="ru-RU"/>
        </w:rPr>
      </w:pPr>
    </w:p>
    <w:p w:rsidR="00E46406" w:rsidRPr="00027DF1" w:rsidRDefault="005C4F48" w:rsidP="000657DF">
      <w:pPr>
        <w:spacing w:after="0" w:line="240" w:lineRule="auto"/>
        <w:jc w:val="right"/>
        <w:rPr>
          <w:rFonts w:ascii="Times New Roman" w:eastAsia="Times New Roman" w:hAnsi="Times New Roman"/>
          <w:sz w:val="26"/>
          <w:szCs w:val="26"/>
          <w:lang w:eastAsia="ru-RU"/>
        </w:rPr>
      </w:pPr>
      <w:r w:rsidRPr="00027DF1">
        <w:rPr>
          <w:noProof/>
          <w:lang w:eastAsia="ru-RU"/>
        </w:rPr>
        <mc:AlternateContent>
          <mc:Choice Requires="wps">
            <w:drawing>
              <wp:anchor distT="0" distB="0" distL="114300" distR="114300" simplePos="0" relativeHeight="251742208" behindDoc="0" locked="0" layoutInCell="1" allowOverlap="1" wp14:anchorId="59AE9898" wp14:editId="1A20DF94">
                <wp:simplePos x="0" y="0"/>
                <wp:positionH relativeFrom="column">
                  <wp:posOffset>6587214</wp:posOffset>
                </wp:positionH>
                <wp:positionV relativeFrom="paragraph">
                  <wp:posOffset>89590</wp:posOffset>
                </wp:positionV>
                <wp:extent cx="0" cy="350133"/>
                <wp:effectExtent l="76200" t="0" r="76200" b="50165"/>
                <wp:wrapNone/>
                <wp:docPr id="78" name="Straight Arrow Connector 78"/>
                <wp:cNvGraphicFramePr/>
                <a:graphic xmlns:a="http://schemas.openxmlformats.org/drawingml/2006/main">
                  <a:graphicData uri="http://schemas.microsoft.com/office/word/2010/wordprocessingShape">
                    <wps:wsp>
                      <wps:cNvCnPr/>
                      <wps:spPr>
                        <a:xfrm>
                          <a:off x="0" y="0"/>
                          <a:ext cx="0" cy="3501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9A6EEBF" id="Straight Arrow Connector 78" o:spid="_x0000_s1026" type="#_x0000_t32" style="position:absolute;margin-left:518.7pt;margin-top:7.05pt;width:0;height:27.55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" strokecolor="black [3040]">
                <v:stroke endarrow="block"/>
              </v:shape>
            </w:pict>
          </mc:Fallback>
        </mc:AlternateContent>
      </w:r>
      <w:r w:rsidRPr="00027DF1">
        <w:rPr>
          <w:noProof/>
          <w:lang w:eastAsia="ru-RU"/>
        </w:rPr>
        <mc:AlternateContent>
          <mc:Choice Requires="wps">
            <w:drawing>
              <wp:anchor distT="0" distB="0" distL="114300" distR="114300" simplePos="0" relativeHeight="251740160" behindDoc="0" locked="0" layoutInCell="1" allowOverlap="1">
                <wp:simplePos x="0" y="0"/>
                <wp:positionH relativeFrom="column">
                  <wp:posOffset>2357065</wp:posOffset>
                </wp:positionH>
                <wp:positionV relativeFrom="paragraph">
                  <wp:posOffset>88210</wp:posOffset>
                </wp:positionV>
                <wp:extent cx="0" cy="350133"/>
                <wp:effectExtent l="76200" t="0" r="76200" b="50165"/>
                <wp:wrapNone/>
                <wp:docPr id="77" name="Straight Arrow Connector 77"/>
                <wp:cNvGraphicFramePr/>
                <a:graphic xmlns:a="http://schemas.openxmlformats.org/drawingml/2006/main">
                  <a:graphicData uri="http://schemas.microsoft.com/office/word/2010/wordprocessingShape">
                    <wps:wsp>
                      <wps:cNvCnPr/>
                      <wps:spPr>
                        <a:xfrm>
                          <a:off x="0" y="0"/>
                          <a:ext cx="0" cy="3501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DEC6781" id="Straight Arrow Connector 77" o:spid="_x0000_s1026" type="#_x0000_t32" style="position:absolute;margin-left:185.6pt;margin-top:6.95pt;width:0;height:27.55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" strokecolor="black [3040]">
                <v:stroke endarrow="block"/>
              </v:shape>
            </w:pict>
          </mc:Fallback>
        </mc:AlternateContent>
      </w:r>
      <w:r w:rsidR="00CA4CB9" w:rsidRPr="00027DF1">
        <w:rPr>
          <w:noProof/>
          <w:lang w:eastAsia="ru-RU"/>
        </w:rPr>
        <mc:AlternateContent>
          <mc:Choice Requires="wps">
            <w:drawing>
              <wp:anchor distT="0" distB="0" distL="114300" distR="114300" simplePos="0" relativeHeight="251693056" behindDoc="0" locked="0" layoutInCell="1" allowOverlap="1">
                <wp:simplePos x="0" y="0"/>
                <wp:positionH relativeFrom="column">
                  <wp:posOffset>8489342</wp:posOffset>
                </wp:positionH>
                <wp:positionV relativeFrom="paragraph">
                  <wp:posOffset>37879</wp:posOffset>
                </wp:positionV>
                <wp:extent cx="1292225" cy="440690"/>
                <wp:effectExtent l="11430" t="12065" r="10795" b="13970"/>
                <wp:wrapNone/>
                <wp:docPr id="45"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440690"/>
                        </a:xfrm>
                        <a:prstGeom prst="rect">
                          <a:avLst/>
                        </a:prstGeom>
                        <a:solidFill>
                          <a:srgbClr val="FFFFFF"/>
                        </a:solidFill>
                        <a:ln w="9525">
                          <a:solidFill>
                            <a:srgbClr val="000000"/>
                          </a:solidFill>
                          <a:miter lim="800000"/>
                          <a:headEnd/>
                          <a:tailEnd/>
                        </a:ln>
                      </wps:spPr>
                      <wps:txbx>
                        <w:txbxContent>
                          <w:p w:rsidR="00E3039E" w:rsidRPr="003F68EA" w:rsidRDefault="00E3039E" w:rsidP="00E46406">
                            <w:pPr>
                              <w:spacing w:after="0" w:line="240" w:lineRule="auto"/>
                              <w:jc w:val="center"/>
                              <w:rPr>
                                <w:rFonts w:ascii="Times New Roman" w:hAnsi="Times New Roman"/>
                                <w:sz w:val="17"/>
                                <w:szCs w:val="17"/>
                              </w:rPr>
                            </w:pPr>
                            <w:r w:rsidRPr="003F68EA">
                              <w:rPr>
                                <w:rFonts w:ascii="Times New Roman" w:hAnsi="Times New Roman"/>
                                <w:sz w:val="17"/>
                                <w:szCs w:val="17"/>
                              </w:rPr>
                              <w:t>Secția juridică</w:t>
                            </w:r>
                            <w:r>
                              <w:rPr>
                                <w:rFonts w:ascii="Times New Roman" w:hAnsi="Times New Roman"/>
                                <w:sz w:val="17"/>
                                <w:szCs w:val="17"/>
                              </w:rPr>
                              <w:t xml:space="preserve"> și resurse umane </w:t>
                            </w:r>
                          </w:p>
                          <w:p w:rsidR="00E3039E" w:rsidRPr="003F68EA" w:rsidRDefault="00E3039E" w:rsidP="00E46406">
                            <w:pPr>
                              <w:rPr>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30" type="#_x0000_t202" style="position:absolute;left:0;text-align:left;margin-left:668.45pt;margin-top:3pt;width:101.75pt;height:34.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">
                <v:textbox>
                  <w:txbxContent>
                    <w:p w:rsidR="00E3039E" w:rsidRPr="003F68EA" w:rsidRDefault="00E3039E" w:rsidP="00E46406">
                      <w:pPr>
                        <w:spacing w:after="0" w:line="240" w:lineRule="auto"/>
                        <w:jc w:val="center"/>
                        <w:rPr>
                          <w:rFonts w:ascii="Times New Roman" w:hAnsi="Times New Roman"/>
                          <w:sz w:val="17"/>
                          <w:szCs w:val="17"/>
                        </w:rPr>
                      </w:pPr>
                      <w:r w:rsidRPr="003F68EA">
                        <w:rPr>
                          <w:rFonts w:ascii="Times New Roman" w:hAnsi="Times New Roman"/>
                          <w:sz w:val="17"/>
                          <w:szCs w:val="17"/>
                        </w:rPr>
                        <w:t>Secția juridică</w:t>
                      </w:r>
                      <w:r>
                        <w:rPr>
                          <w:rFonts w:ascii="Times New Roman" w:hAnsi="Times New Roman"/>
                          <w:sz w:val="17"/>
                          <w:szCs w:val="17"/>
                        </w:rPr>
                        <w:t xml:space="preserve"> și resurse umane </w:t>
                      </w:r>
                    </w:p>
                    <w:p w:rsidR="00E3039E" w:rsidRPr="003F68EA" w:rsidRDefault="00E3039E" w:rsidP="00E46406">
                      <w:pPr>
                        <w:rPr>
                          <w:sz w:val="17"/>
                          <w:szCs w:val="17"/>
                        </w:rPr>
                      </w:pPr>
                    </w:p>
                  </w:txbxContent>
                </v:textbox>
              </v:shape>
            </w:pict>
          </mc:Fallback>
        </mc:AlternateContent>
      </w:r>
    </w:p>
    <w:p w:rsidR="00E46406" w:rsidRPr="00027DF1" w:rsidRDefault="00CA4CB9" w:rsidP="000657DF">
      <w:pPr>
        <w:spacing w:after="0" w:line="240" w:lineRule="auto"/>
        <w:jc w:val="right"/>
        <w:rPr>
          <w:rFonts w:ascii="Times New Roman" w:eastAsia="Times New Roman" w:hAnsi="Times New Roman"/>
          <w:sz w:val="26"/>
          <w:szCs w:val="26"/>
          <w:lang w:eastAsia="ru-RU"/>
        </w:rPr>
      </w:pPr>
      <w:r w:rsidRPr="00027DF1">
        <w:rPr>
          <w:noProof/>
          <w:lang w:eastAsia="ru-RU"/>
        </w:rPr>
        <mc:AlternateContent>
          <mc:Choice Requires="wps">
            <w:drawing>
              <wp:anchor distT="0" distB="0" distL="114300" distR="114300" simplePos="0" relativeHeight="251698176" behindDoc="0" locked="0" layoutInCell="1" allowOverlap="1">
                <wp:simplePos x="0" y="0"/>
                <wp:positionH relativeFrom="column">
                  <wp:posOffset>8310521</wp:posOffset>
                </wp:positionH>
                <wp:positionV relativeFrom="paragraph">
                  <wp:posOffset>71534</wp:posOffset>
                </wp:positionV>
                <wp:extent cx="161925" cy="0"/>
                <wp:effectExtent l="11430" t="53975" r="17145" b="60325"/>
                <wp:wrapNone/>
                <wp:docPr id="37"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0E766C" id="AutoShape 108" o:spid="_x0000_s1026" type="#_x0000_t32" style="position:absolute;margin-left:654.35pt;margin-top:5.65pt;width:12.7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">
                <v:stroke endarrow="block"/>
              </v:shape>
            </w:pict>
          </mc:Fallback>
        </mc:AlternateContent>
      </w:r>
    </w:p>
    <w:p w:rsidR="00E46406" w:rsidRPr="00027DF1" w:rsidRDefault="00952577" w:rsidP="000657DF">
      <w:pPr>
        <w:spacing w:after="0" w:line="240" w:lineRule="auto"/>
        <w:jc w:val="right"/>
        <w:rPr>
          <w:rFonts w:ascii="Times New Roman" w:eastAsia="Times New Roman" w:hAnsi="Times New Roman"/>
          <w:sz w:val="26"/>
          <w:szCs w:val="26"/>
          <w:lang w:eastAsia="ru-RU"/>
        </w:rPr>
      </w:pPr>
      <w:r w:rsidRPr="00027DF1">
        <w:rPr>
          <w:noProof/>
          <w:lang w:eastAsia="ru-RU"/>
        </w:rPr>
        <mc:AlternateContent>
          <mc:Choice Requires="wps">
            <w:drawing>
              <wp:anchor distT="0" distB="0" distL="114300" distR="114300" simplePos="0" relativeHeight="251670528" behindDoc="0" locked="0" layoutInCell="1" allowOverlap="1">
                <wp:simplePos x="0" y="0"/>
                <wp:positionH relativeFrom="column">
                  <wp:posOffset>7491095</wp:posOffset>
                </wp:positionH>
                <wp:positionV relativeFrom="paragraph">
                  <wp:posOffset>67310</wp:posOffset>
                </wp:positionV>
                <wp:extent cx="0" cy="106680"/>
                <wp:effectExtent l="57785" t="13335" r="56515" b="22860"/>
                <wp:wrapNone/>
                <wp:docPr id="53"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C146B1" id="AutoShape 81" o:spid="_x0000_s1026" type="#_x0000_t32" style="position:absolute;margin-left:589.85pt;margin-top:5.3pt;width:0;height: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">
                <v:stroke endarrow="block"/>
              </v:shape>
            </w:pict>
          </mc:Fallback>
        </mc:AlternateContent>
      </w:r>
      <w:r w:rsidRPr="00027DF1">
        <w:rPr>
          <w:noProof/>
          <w:lang w:eastAsia="ru-RU"/>
        </w:rPr>
        <mc:AlternateContent>
          <mc:Choice Requires="wps">
            <w:drawing>
              <wp:anchor distT="0" distB="0" distL="114300" distR="114300" simplePos="0" relativeHeight="251667456" behindDoc="0" locked="0" layoutInCell="1" allowOverlap="1">
                <wp:simplePos x="0" y="0"/>
                <wp:positionH relativeFrom="column">
                  <wp:posOffset>5023485</wp:posOffset>
                </wp:positionH>
                <wp:positionV relativeFrom="paragraph">
                  <wp:posOffset>67310</wp:posOffset>
                </wp:positionV>
                <wp:extent cx="635" cy="162560"/>
                <wp:effectExtent l="57150" t="13335" r="56515" b="14605"/>
                <wp:wrapNone/>
                <wp:docPr id="52"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2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91902B" id="_x0000_t32" coordsize="21600,21600" o:spt="32" o:oned="t" path="m,l21600,21600e" filled="f">
                <v:path arrowok="t" fillok="f" o:connecttype="none"/>
                <o:lock v:ext="edit" shapetype="t"/>
              </v:shapetype>
              <v:shape id="AutoShape 78" o:spid="_x0000_s1026" type="#_x0000_t32" style="position:absolute;margin-left:395.55pt;margin-top:5.3pt;width:.05pt;height:1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">
                <v:stroke endarrow="block"/>
              </v:shape>
            </w:pict>
          </mc:Fallback>
        </mc:AlternateContent>
      </w:r>
      <w:r w:rsidRPr="00027DF1">
        <w:rPr>
          <w:noProof/>
          <w:lang w:eastAsia="ru-RU"/>
        </w:rPr>
        <mc:AlternateContent>
          <mc:Choice Requires="wps">
            <w:drawing>
              <wp:anchor distT="0" distB="0" distL="114300" distR="114300" simplePos="0" relativeHeight="251668480" behindDoc="0" locked="0" layoutInCell="1" allowOverlap="1">
                <wp:simplePos x="0" y="0"/>
                <wp:positionH relativeFrom="column">
                  <wp:posOffset>5023485</wp:posOffset>
                </wp:positionH>
                <wp:positionV relativeFrom="paragraph">
                  <wp:posOffset>60325</wp:posOffset>
                </wp:positionV>
                <wp:extent cx="2467610" cy="0"/>
                <wp:effectExtent l="9525" t="6350" r="8890" b="12700"/>
                <wp:wrapNone/>
                <wp:docPr id="51"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7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72E9E8" id="AutoShape 79" o:spid="_x0000_s1026" type="#_x0000_t32" style="position:absolute;margin-left:395.55pt;margin-top:4.75pt;width:194.3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5vQ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"/>
            </w:pict>
          </mc:Fallback>
        </mc:AlternateContent>
      </w:r>
      <w:r w:rsidRPr="00027DF1">
        <w:rPr>
          <w:noProof/>
          <w:lang w:eastAsia="ru-RU"/>
        </w:rPr>
        <mc:AlternateContent>
          <mc:Choice Requires="wps">
            <w:drawing>
              <wp:anchor distT="0" distB="0" distL="114300" distR="114300" simplePos="0" relativeHeight="251725824" behindDoc="0" locked="0" layoutInCell="1" allowOverlap="1">
                <wp:simplePos x="0" y="0"/>
                <wp:positionH relativeFrom="column">
                  <wp:posOffset>3527425</wp:posOffset>
                </wp:positionH>
                <wp:positionV relativeFrom="paragraph">
                  <wp:posOffset>67310</wp:posOffset>
                </wp:positionV>
                <wp:extent cx="1270" cy="106680"/>
                <wp:effectExtent l="56515" t="13335" r="56515" b="22860"/>
                <wp:wrapNone/>
                <wp:docPr id="50"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06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2B3D17" id="AutoShape 135" o:spid="_x0000_s1026" type="#_x0000_t32" style="position:absolute;margin-left:277.75pt;margin-top:5.3pt;width:.1pt;height:8.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U3OgIAAGI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">
                <v:stroke endarrow="block"/>
              </v:shape>
            </w:pict>
          </mc:Fallback>
        </mc:AlternateContent>
      </w:r>
      <w:r w:rsidRPr="00027DF1">
        <w:rPr>
          <w:noProof/>
          <w:lang w:eastAsia="ru-RU"/>
        </w:rPr>
        <mc:AlternateContent>
          <mc:Choice Requires="wps">
            <w:drawing>
              <wp:anchor distT="0" distB="0" distL="114300" distR="114300" simplePos="0" relativeHeight="251672576" behindDoc="0" locked="0" layoutInCell="1" allowOverlap="1">
                <wp:simplePos x="0" y="0"/>
                <wp:positionH relativeFrom="column">
                  <wp:posOffset>1261110</wp:posOffset>
                </wp:positionH>
                <wp:positionV relativeFrom="paragraph">
                  <wp:posOffset>173990</wp:posOffset>
                </wp:positionV>
                <wp:extent cx="1275715" cy="552450"/>
                <wp:effectExtent l="0" t="0" r="19685" b="19050"/>
                <wp:wrapNone/>
                <wp:docPr id="49"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715" cy="552450"/>
                        </a:xfrm>
                        <a:prstGeom prst="rect">
                          <a:avLst/>
                        </a:prstGeom>
                        <a:solidFill>
                          <a:srgbClr val="FFFFFF"/>
                        </a:solidFill>
                        <a:ln w="9525">
                          <a:solidFill>
                            <a:srgbClr val="C00000"/>
                          </a:solidFill>
                          <a:miter lim="800000"/>
                          <a:headEnd/>
                          <a:tailEnd/>
                        </a:ln>
                      </wps:spPr>
                      <wps:txbx>
                        <w:txbxContent>
                          <w:p w:rsidR="00E3039E" w:rsidRPr="00C76039" w:rsidRDefault="00E3039E" w:rsidP="00E46406">
                            <w:pPr>
                              <w:spacing w:after="0" w:line="240" w:lineRule="auto"/>
                              <w:jc w:val="center"/>
                              <w:rPr>
                                <w:rFonts w:ascii="Times New Roman" w:hAnsi="Times New Roman"/>
                                <w:sz w:val="17"/>
                                <w:szCs w:val="17"/>
                              </w:rPr>
                            </w:pPr>
                            <w:r w:rsidRPr="00C76039">
                              <w:rPr>
                                <w:rFonts w:ascii="Times New Roman" w:hAnsi="Times New Roman"/>
                                <w:sz w:val="17"/>
                                <w:szCs w:val="17"/>
                              </w:rPr>
                              <w:t>Direcția pază, protecție și gospodăria cinegetică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31" type="#_x0000_t202" style="position:absolute;left:0;text-align:left;margin-left:99.3pt;margin-top:13.7pt;width:100.45pt;height:4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" strokecolor="#c00000">
                <v:textbox>
                  <w:txbxContent>
                    <w:p w:rsidR="00E3039E" w:rsidRPr="00C76039" w:rsidRDefault="00E3039E" w:rsidP="00E46406">
                      <w:pPr>
                        <w:spacing w:after="0" w:line="240" w:lineRule="auto"/>
                        <w:jc w:val="center"/>
                        <w:rPr>
                          <w:rFonts w:ascii="Times New Roman" w:hAnsi="Times New Roman"/>
                          <w:sz w:val="17"/>
                          <w:szCs w:val="17"/>
                        </w:rPr>
                      </w:pPr>
                      <w:r w:rsidRPr="00C76039">
                        <w:rPr>
                          <w:rFonts w:ascii="Times New Roman" w:hAnsi="Times New Roman"/>
                          <w:sz w:val="17"/>
                          <w:szCs w:val="17"/>
                        </w:rPr>
                        <w:t>Direcția pază, protecție și gospodăria cinegetică</w:t>
                      </w:r>
                    </w:p>
                  </w:txbxContent>
                </v:textbox>
              </v:shape>
            </w:pict>
          </mc:Fallback>
        </mc:AlternateContent>
      </w:r>
      <w:r w:rsidRPr="00027DF1">
        <w:rPr>
          <w:noProof/>
          <w:lang w:eastAsia="ru-RU"/>
        </w:rPr>
        <mc:AlternateContent>
          <mc:Choice Requires="wps">
            <w:drawing>
              <wp:anchor distT="0" distB="0" distL="114300" distR="114300" simplePos="0" relativeHeight="251671552" behindDoc="0" locked="0" layoutInCell="1" allowOverlap="1">
                <wp:simplePos x="0" y="0"/>
                <wp:positionH relativeFrom="column">
                  <wp:posOffset>-529590</wp:posOffset>
                </wp:positionH>
                <wp:positionV relativeFrom="paragraph">
                  <wp:posOffset>173990</wp:posOffset>
                </wp:positionV>
                <wp:extent cx="1228725" cy="485140"/>
                <wp:effectExtent l="0" t="0" r="28575" b="10160"/>
                <wp:wrapNone/>
                <wp:docPr id="48"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85140"/>
                        </a:xfrm>
                        <a:prstGeom prst="rect">
                          <a:avLst/>
                        </a:prstGeom>
                        <a:solidFill>
                          <a:srgbClr val="FFFFFF"/>
                        </a:solidFill>
                        <a:ln w="9525">
                          <a:solidFill>
                            <a:srgbClr val="C00000"/>
                          </a:solidFill>
                          <a:miter lim="800000"/>
                          <a:headEnd/>
                          <a:tailEnd/>
                        </a:ln>
                      </wps:spPr>
                      <wps:txbx>
                        <w:txbxContent>
                          <w:p w:rsidR="00E3039E" w:rsidRPr="0025211D" w:rsidRDefault="00E3039E" w:rsidP="00E46406">
                            <w:pPr>
                              <w:spacing w:after="0" w:line="240" w:lineRule="auto"/>
                              <w:jc w:val="center"/>
                              <w:rPr>
                                <w:rFonts w:ascii="Times New Roman" w:hAnsi="Times New Roman"/>
                                <w:sz w:val="16"/>
                                <w:szCs w:val="16"/>
                              </w:rPr>
                            </w:pPr>
                            <w:r w:rsidRPr="0025211D">
                              <w:rPr>
                                <w:rFonts w:ascii="Times New Roman" w:hAnsi="Times New Roman"/>
                                <w:sz w:val="16"/>
                                <w:szCs w:val="16"/>
                              </w:rPr>
                              <w:t xml:space="preserve">Direcția fond forestier, regenerare și arii naturale protejate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32" type="#_x0000_t202" style="position:absolute;left:0;text-align:left;margin-left:-41.7pt;margin-top:13.7pt;width:96.75pt;height:38.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" strokecolor="#c00000">
                <v:textbox>
                  <w:txbxContent>
                    <w:p w:rsidR="00E3039E" w:rsidRPr="0025211D" w:rsidRDefault="00E3039E" w:rsidP="00E46406">
                      <w:pPr>
                        <w:spacing w:after="0" w:line="240" w:lineRule="auto"/>
                        <w:jc w:val="center"/>
                        <w:rPr>
                          <w:rFonts w:ascii="Times New Roman" w:hAnsi="Times New Roman"/>
                          <w:sz w:val="16"/>
                          <w:szCs w:val="16"/>
                        </w:rPr>
                      </w:pPr>
                      <w:r w:rsidRPr="0025211D">
                        <w:rPr>
                          <w:rFonts w:ascii="Times New Roman" w:hAnsi="Times New Roman"/>
                          <w:sz w:val="16"/>
                          <w:szCs w:val="16"/>
                        </w:rPr>
                        <w:t xml:space="preserve">Direcția fond forestier, regenerare și arii naturale protejate </w:t>
                      </w:r>
                    </w:p>
                  </w:txbxContent>
                </v:textbox>
              </v:shape>
            </w:pict>
          </mc:Fallback>
        </mc:AlternateContent>
      </w:r>
      <w:r w:rsidRPr="00027DF1">
        <w:rPr>
          <w:noProof/>
          <w:lang w:eastAsia="ru-RU"/>
        </w:rPr>
        <mc:AlternateContent>
          <mc:Choice Requires="wps">
            <w:drawing>
              <wp:anchor distT="0" distB="0" distL="114300" distR="114300" simplePos="0" relativeHeight="251669504" behindDoc="0" locked="0" layoutInCell="1" allowOverlap="1">
                <wp:simplePos x="0" y="0"/>
                <wp:positionH relativeFrom="column">
                  <wp:posOffset>42545</wp:posOffset>
                </wp:positionH>
                <wp:positionV relativeFrom="paragraph">
                  <wp:posOffset>67310</wp:posOffset>
                </wp:positionV>
                <wp:extent cx="0" cy="106680"/>
                <wp:effectExtent l="57785" t="13335" r="56515" b="22860"/>
                <wp:wrapNone/>
                <wp:docPr id="47"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B8F0DB" id="AutoShape 80" o:spid="_x0000_s1026" type="#_x0000_t32" style="position:absolute;margin-left:3.35pt;margin-top:5.3pt;width:0;height: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">
                <v:stroke endarrow="block"/>
              </v:shape>
            </w:pict>
          </mc:Fallback>
        </mc:AlternateContent>
      </w:r>
      <w:r w:rsidRPr="00027DF1">
        <w:rPr>
          <w:noProof/>
          <w:lang w:eastAsia="ru-RU"/>
        </w:rPr>
        <mc:AlternateContent>
          <mc:Choice Requires="wps">
            <w:drawing>
              <wp:anchor distT="0" distB="0" distL="114300" distR="114300" simplePos="0" relativeHeight="251666432" behindDoc="0" locked="0" layoutInCell="1" allowOverlap="1">
                <wp:simplePos x="0" y="0"/>
                <wp:positionH relativeFrom="column">
                  <wp:posOffset>42545</wp:posOffset>
                </wp:positionH>
                <wp:positionV relativeFrom="paragraph">
                  <wp:posOffset>60325</wp:posOffset>
                </wp:positionV>
                <wp:extent cx="3486150" cy="6985"/>
                <wp:effectExtent l="10160" t="6350" r="8890" b="5715"/>
                <wp:wrapNone/>
                <wp:docPr id="46"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6150"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7429D0" id="AutoShape 77" o:spid="_x0000_s1026" type="#_x0000_t32" style="position:absolute;margin-left:3.35pt;margin-top:4.75pt;width:274.5pt;height:.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"/>
            </w:pict>
          </mc:Fallback>
        </mc:AlternateContent>
      </w:r>
    </w:p>
    <w:p w:rsidR="00E46406" w:rsidRPr="00027DF1" w:rsidRDefault="00CA4CB9" w:rsidP="000657DF">
      <w:pPr>
        <w:spacing w:after="0" w:line="240" w:lineRule="auto"/>
        <w:jc w:val="right"/>
        <w:rPr>
          <w:rFonts w:ascii="Times New Roman" w:eastAsia="Times New Roman" w:hAnsi="Times New Roman"/>
          <w:sz w:val="26"/>
          <w:szCs w:val="26"/>
          <w:lang w:eastAsia="ru-RU"/>
        </w:rPr>
      </w:pPr>
      <w:r w:rsidRPr="00027DF1">
        <w:rPr>
          <w:noProof/>
          <w:lang w:eastAsia="ru-RU"/>
        </w:rPr>
        <mc:AlternateContent>
          <mc:Choice Requires="wps">
            <w:drawing>
              <wp:anchor distT="0" distB="0" distL="114300" distR="114300" simplePos="0" relativeHeight="251694080" behindDoc="0" locked="0" layoutInCell="1" allowOverlap="1">
                <wp:simplePos x="0" y="0"/>
                <wp:positionH relativeFrom="column">
                  <wp:posOffset>8499094</wp:posOffset>
                </wp:positionH>
                <wp:positionV relativeFrom="paragraph">
                  <wp:posOffset>67945</wp:posOffset>
                </wp:positionV>
                <wp:extent cx="1273175" cy="591185"/>
                <wp:effectExtent l="0" t="0" r="22225" b="18415"/>
                <wp:wrapNone/>
                <wp:docPr id="32"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175" cy="591185"/>
                        </a:xfrm>
                        <a:prstGeom prst="rect">
                          <a:avLst/>
                        </a:prstGeom>
                        <a:solidFill>
                          <a:srgbClr val="FFFFFF"/>
                        </a:solidFill>
                        <a:ln w="9525">
                          <a:solidFill>
                            <a:srgbClr val="000000"/>
                          </a:solidFill>
                          <a:miter lim="800000"/>
                          <a:headEnd/>
                          <a:tailEnd/>
                        </a:ln>
                      </wps:spPr>
                      <wps:txbx>
                        <w:txbxContent>
                          <w:p w:rsidR="00E3039E" w:rsidRPr="003F68EA" w:rsidRDefault="00E3039E" w:rsidP="00E46406">
                            <w:pPr>
                              <w:spacing w:after="0" w:line="240" w:lineRule="auto"/>
                              <w:jc w:val="center"/>
                              <w:rPr>
                                <w:rFonts w:ascii="Times New Roman" w:hAnsi="Times New Roman"/>
                                <w:sz w:val="17"/>
                                <w:szCs w:val="17"/>
                              </w:rPr>
                            </w:pPr>
                            <w:r w:rsidRPr="003F68EA">
                              <w:rPr>
                                <w:rFonts w:ascii="Times New Roman" w:hAnsi="Times New Roman"/>
                                <w:sz w:val="17"/>
                                <w:szCs w:val="17"/>
                              </w:rPr>
                              <w:t>Serviciul relații cu publicul, mass media și  managementul documentelor</w:t>
                            </w:r>
                            <w:r>
                              <w:rPr>
                                <w:rFonts w:ascii="Times New Roman" w:hAnsi="Times New Roman"/>
                                <w:sz w:val="17"/>
                                <w:szCs w:val="17"/>
                              </w:rPr>
                              <w:t xml:space="preserve"> </w:t>
                            </w:r>
                          </w:p>
                          <w:p w:rsidR="00E3039E" w:rsidRDefault="00E3039E" w:rsidP="00E464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33" type="#_x0000_t202" style="position:absolute;left:0;text-align:left;margin-left:669.2pt;margin-top:5.35pt;width:100.25pt;height:46.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">
                <v:textbox>
                  <w:txbxContent>
                    <w:p w:rsidR="00E3039E" w:rsidRPr="003F68EA" w:rsidRDefault="00E3039E" w:rsidP="00E46406">
                      <w:pPr>
                        <w:spacing w:after="0" w:line="240" w:lineRule="auto"/>
                        <w:jc w:val="center"/>
                        <w:rPr>
                          <w:rFonts w:ascii="Times New Roman" w:hAnsi="Times New Roman"/>
                          <w:sz w:val="17"/>
                          <w:szCs w:val="17"/>
                        </w:rPr>
                      </w:pPr>
                      <w:r w:rsidRPr="003F68EA">
                        <w:rPr>
                          <w:rFonts w:ascii="Times New Roman" w:hAnsi="Times New Roman"/>
                          <w:sz w:val="17"/>
                          <w:szCs w:val="17"/>
                        </w:rPr>
                        <w:t>Serviciul relații cu publicul, mass media și  managementul documentelor</w:t>
                      </w:r>
                      <w:r>
                        <w:rPr>
                          <w:rFonts w:ascii="Times New Roman" w:hAnsi="Times New Roman"/>
                          <w:sz w:val="17"/>
                          <w:szCs w:val="17"/>
                        </w:rPr>
                        <w:t xml:space="preserve"> </w:t>
                      </w:r>
                    </w:p>
                    <w:p w:rsidR="00E3039E" w:rsidRDefault="00E3039E" w:rsidP="00E46406"/>
                  </w:txbxContent>
                </v:textbox>
              </v:shape>
            </w:pict>
          </mc:Fallback>
        </mc:AlternateContent>
      </w:r>
      <w:r w:rsidR="00952577" w:rsidRPr="00027DF1">
        <w:rPr>
          <w:noProof/>
          <w:lang w:eastAsia="ru-RU"/>
        </w:rPr>
        <mc:AlternateContent>
          <mc:Choice Requires="wps">
            <w:drawing>
              <wp:anchor distT="0" distB="0" distL="114300" distR="114300" simplePos="0" relativeHeight="251674624" behindDoc="0" locked="0" layoutInCell="1" allowOverlap="1">
                <wp:simplePos x="0" y="0"/>
                <wp:positionH relativeFrom="column">
                  <wp:posOffset>6762115</wp:posOffset>
                </wp:positionH>
                <wp:positionV relativeFrom="paragraph">
                  <wp:posOffset>7620</wp:posOffset>
                </wp:positionV>
                <wp:extent cx="1381125" cy="537210"/>
                <wp:effectExtent l="0" t="0" r="28575" b="15240"/>
                <wp:wrapNone/>
                <wp:docPr id="44"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537210"/>
                        </a:xfrm>
                        <a:prstGeom prst="rect">
                          <a:avLst/>
                        </a:prstGeom>
                        <a:solidFill>
                          <a:srgbClr val="FFFFFF"/>
                        </a:solidFill>
                        <a:ln w="9525">
                          <a:solidFill>
                            <a:srgbClr val="C00000"/>
                          </a:solidFill>
                          <a:miter lim="800000"/>
                          <a:headEnd/>
                          <a:tailEnd/>
                        </a:ln>
                      </wps:spPr>
                      <wps:txbx>
                        <w:txbxContent>
                          <w:p w:rsidR="00E3039E" w:rsidRPr="002A40CF" w:rsidRDefault="00E3039E" w:rsidP="00E46406">
                            <w:pPr>
                              <w:spacing w:after="0" w:line="240" w:lineRule="auto"/>
                              <w:jc w:val="center"/>
                              <w:rPr>
                                <w:rFonts w:ascii="Times New Roman" w:hAnsi="Times New Roman"/>
                                <w:sz w:val="17"/>
                                <w:szCs w:val="17"/>
                              </w:rPr>
                            </w:pPr>
                            <w:r w:rsidRPr="002A40CF">
                              <w:rPr>
                                <w:rFonts w:ascii="Times New Roman" w:hAnsi="Times New Roman"/>
                                <w:sz w:val="17"/>
                                <w:szCs w:val="17"/>
                              </w:rPr>
                              <w:t>Direcția gestiunea patrimoniului și logistică</w:t>
                            </w:r>
                            <w:r>
                              <w:rPr>
                                <w:rFonts w:ascii="Times New Roman" w:hAnsi="Times New Roman"/>
                                <w:sz w:val="17"/>
                                <w:szCs w:val="17"/>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34" type="#_x0000_t202" style="position:absolute;left:0;text-align:left;margin-left:532.45pt;margin-top:.6pt;width:108.75pt;height:42.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" strokecolor="#c00000">
                <v:textbox>
                  <w:txbxContent>
                    <w:p w:rsidR="00E3039E" w:rsidRPr="002A40CF" w:rsidRDefault="00E3039E" w:rsidP="00E46406">
                      <w:pPr>
                        <w:spacing w:after="0" w:line="240" w:lineRule="auto"/>
                        <w:jc w:val="center"/>
                        <w:rPr>
                          <w:rFonts w:ascii="Times New Roman" w:hAnsi="Times New Roman"/>
                          <w:sz w:val="17"/>
                          <w:szCs w:val="17"/>
                        </w:rPr>
                      </w:pPr>
                      <w:r w:rsidRPr="002A40CF">
                        <w:rPr>
                          <w:rFonts w:ascii="Times New Roman" w:hAnsi="Times New Roman"/>
                          <w:sz w:val="17"/>
                          <w:szCs w:val="17"/>
                        </w:rPr>
                        <w:t>Direcția gestiunea patrimoniului și logistică</w:t>
                      </w:r>
                      <w:r>
                        <w:rPr>
                          <w:rFonts w:ascii="Times New Roman" w:hAnsi="Times New Roman"/>
                          <w:sz w:val="17"/>
                          <w:szCs w:val="17"/>
                        </w:rPr>
                        <w:t xml:space="preserve"> </w:t>
                      </w:r>
                    </w:p>
                  </w:txbxContent>
                </v:textbox>
              </v:shape>
            </w:pict>
          </mc:Fallback>
        </mc:AlternateContent>
      </w:r>
      <w:r w:rsidR="00952577" w:rsidRPr="00027DF1">
        <w:rPr>
          <w:noProof/>
          <w:lang w:eastAsia="ru-RU"/>
        </w:rPr>
        <mc:AlternateContent>
          <mc:Choice Requires="wps">
            <w:drawing>
              <wp:anchor distT="0" distB="0" distL="114300" distR="114300" simplePos="0" relativeHeight="251673600" behindDoc="0" locked="0" layoutInCell="1" allowOverlap="1">
                <wp:simplePos x="0" y="0"/>
                <wp:positionH relativeFrom="column">
                  <wp:posOffset>4728210</wp:posOffset>
                </wp:positionH>
                <wp:positionV relativeFrom="paragraph">
                  <wp:posOffset>7620</wp:posOffset>
                </wp:positionV>
                <wp:extent cx="1314450" cy="461645"/>
                <wp:effectExtent l="0" t="0" r="19050" b="14605"/>
                <wp:wrapNone/>
                <wp:docPr id="4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461645"/>
                        </a:xfrm>
                        <a:prstGeom prst="rect">
                          <a:avLst/>
                        </a:prstGeom>
                        <a:solidFill>
                          <a:srgbClr val="FFFFFF"/>
                        </a:solidFill>
                        <a:ln w="9525">
                          <a:solidFill>
                            <a:schemeClr val="accent2"/>
                          </a:solidFill>
                          <a:miter lim="800000"/>
                          <a:headEnd/>
                          <a:tailEnd/>
                        </a:ln>
                      </wps:spPr>
                      <wps:txbx>
                        <w:txbxContent>
                          <w:p w:rsidR="00E3039E" w:rsidRPr="004708F2" w:rsidRDefault="00E3039E" w:rsidP="00E46406">
                            <w:pPr>
                              <w:spacing w:after="0" w:line="240" w:lineRule="auto"/>
                              <w:jc w:val="center"/>
                              <w:rPr>
                                <w:rFonts w:ascii="Times New Roman" w:hAnsi="Times New Roman"/>
                                <w:sz w:val="17"/>
                                <w:szCs w:val="17"/>
                              </w:rPr>
                            </w:pPr>
                            <w:r w:rsidRPr="004708F2">
                              <w:rPr>
                                <w:rFonts w:ascii="Times New Roman" w:hAnsi="Times New Roman"/>
                                <w:sz w:val="17"/>
                                <w:szCs w:val="17"/>
                              </w:rPr>
                              <w:t>Direcția economie, buget și finanțe</w:t>
                            </w:r>
                            <w:r>
                              <w:rPr>
                                <w:rFonts w:ascii="Times New Roman" w:hAnsi="Times New Roman"/>
                                <w:sz w:val="17"/>
                                <w:szCs w:val="17"/>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35" type="#_x0000_t202" style="position:absolute;left:0;text-align:left;margin-left:372.3pt;margin-top:.6pt;width:103.5pt;height:36.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" strokecolor="#c0504d [3205]">
                <v:textbox>
                  <w:txbxContent>
                    <w:p w:rsidR="00E3039E" w:rsidRPr="004708F2" w:rsidRDefault="00E3039E" w:rsidP="00E46406">
                      <w:pPr>
                        <w:spacing w:after="0" w:line="240" w:lineRule="auto"/>
                        <w:jc w:val="center"/>
                        <w:rPr>
                          <w:rFonts w:ascii="Times New Roman" w:hAnsi="Times New Roman"/>
                          <w:sz w:val="17"/>
                          <w:szCs w:val="17"/>
                        </w:rPr>
                      </w:pPr>
                      <w:r w:rsidRPr="004708F2">
                        <w:rPr>
                          <w:rFonts w:ascii="Times New Roman" w:hAnsi="Times New Roman"/>
                          <w:sz w:val="17"/>
                          <w:szCs w:val="17"/>
                        </w:rPr>
                        <w:t>Direcția economie, buget și finanțe</w:t>
                      </w:r>
                      <w:r>
                        <w:rPr>
                          <w:rFonts w:ascii="Times New Roman" w:hAnsi="Times New Roman"/>
                          <w:sz w:val="17"/>
                          <w:szCs w:val="17"/>
                        </w:rPr>
                        <w:t xml:space="preserve"> </w:t>
                      </w:r>
                    </w:p>
                  </w:txbxContent>
                </v:textbox>
              </v:shape>
            </w:pict>
          </mc:Fallback>
        </mc:AlternateContent>
      </w:r>
      <w:r w:rsidR="00952577" w:rsidRPr="00027DF1">
        <w:rPr>
          <w:noProof/>
          <w:lang w:eastAsia="ru-RU"/>
        </w:rPr>
        <mc:AlternateContent>
          <mc:Choice Requires="wps">
            <w:drawing>
              <wp:anchor distT="0" distB="0" distL="114300" distR="114300" simplePos="0" relativeHeight="251724800" behindDoc="0" locked="0" layoutInCell="1" allowOverlap="1">
                <wp:simplePos x="0" y="0"/>
                <wp:positionH relativeFrom="column">
                  <wp:posOffset>2832735</wp:posOffset>
                </wp:positionH>
                <wp:positionV relativeFrom="paragraph">
                  <wp:posOffset>7620</wp:posOffset>
                </wp:positionV>
                <wp:extent cx="1370965" cy="469900"/>
                <wp:effectExtent l="0" t="0" r="19685" b="25400"/>
                <wp:wrapNone/>
                <wp:docPr id="42"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965" cy="469900"/>
                        </a:xfrm>
                        <a:prstGeom prst="rect">
                          <a:avLst/>
                        </a:prstGeom>
                        <a:solidFill>
                          <a:srgbClr val="FFFFFF"/>
                        </a:solidFill>
                        <a:ln w="9525">
                          <a:solidFill>
                            <a:srgbClr val="C00000"/>
                          </a:solidFill>
                          <a:miter lim="800000"/>
                          <a:headEnd/>
                          <a:tailEnd/>
                        </a:ln>
                      </wps:spPr>
                      <wps:txbx>
                        <w:txbxContent>
                          <w:p w:rsidR="00E3039E" w:rsidRPr="00374618" w:rsidRDefault="00E3039E" w:rsidP="00E46406">
                            <w:pPr>
                              <w:spacing w:after="0" w:line="240" w:lineRule="auto"/>
                              <w:jc w:val="center"/>
                              <w:rPr>
                                <w:rFonts w:ascii="Times New Roman" w:hAnsi="Times New Roman"/>
                                <w:sz w:val="17"/>
                                <w:szCs w:val="17"/>
                              </w:rPr>
                            </w:pPr>
                            <w:r>
                              <w:rPr>
                                <w:rFonts w:ascii="Times New Roman" w:hAnsi="Times New Roman"/>
                                <w:sz w:val="17"/>
                                <w:szCs w:val="17"/>
                              </w:rPr>
                              <w:t xml:space="preserve">Direcția </w:t>
                            </w:r>
                            <w:r w:rsidRPr="00374618">
                              <w:rPr>
                                <w:rFonts w:ascii="Times New Roman" w:hAnsi="Times New Roman"/>
                                <w:sz w:val="17"/>
                                <w:szCs w:val="17"/>
                              </w:rPr>
                              <w:t xml:space="preserve">proiectări,  transfer tehnologic și consultanță forestieră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4" o:spid="_x0000_s1036" type="#_x0000_t202" style="position:absolute;left:0;text-align:left;margin-left:223.05pt;margin-top:.6pt;width:107.95pt;height:3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" strokecolor="#c00000">
                <v:textbox>
                  <w:txbxContent>
                    <w:p w:rsidR="00E3039E" w:rsidRPr="00374618" w:rsidRDefault="00E3039E" w:rsidP="00E46406">
                      <w:pPr>
                        <w:spacing w:after="0" w:line="240" w:lineRule="auto"/>
                        <w:jc w:val="center"/>
                        <w:rPr>
                          <w:rFonts w:ascii="Times New Roman" w:hAnsi="Times New Roman"/>
                          <w:sz w:val="17"/>
                          <w:szCs w:val="17"/>
                        </w:rPr>
                      </w:pPr>
                      <w:r>
                        <w:rPr>
                          <w:rFonts w:ascii="Times New Roman" w:hAnsi="Times New Roman"/>
                          <w:sz w:val="17"/>
                          <w:szCs w:val="17"/>
                        </w:rPr>
                        <w:t xml:space="preserve">Direcția </w:t>
                      </w:r>
                      <w:r w:rsidRPr="00374618">
                        <w:rPr>
                          <w:rFonts w:ascii="Times New Roman" w:hAnsi="Times New Roman"/>
                          <w:sz w:val="17"/>
                          <w:szCs w:val="17"/>
                        </w:rPr>
                        <w:t xml:space="preserve">proiectări,  transfer tehnologic și consultanță forestieră </w:t>
                      </w:r>
                    </w:p>
                  </w:txbxContent>
                </v:textbox>
              </v:shape>
            </w:pict>
          </mc:Fallback>
        </mc:AlternateContent>
      </w:r>
    </w:p>
    <w:p w:rsidR="00E46406" w:rsidRPr="00027DF1" w:rsidRDefault="00CA4CB9" w:rsidP="000657DF">
      <w:pPr>
        <w:spacing w:after="0" w:line="240" w:lineRule="auto"/>
        <w:jc w:val="right"/>
        <w:rPr>
          <w:rFonts w:ascii="Times New Roman" w:eastAsia="Times New Roman" w:hAnsi="Times New Roman"/>
          <w:sz w:val="26"/>
          <w:szCs w:val="26"/>
          <w:lang w:eastAsia="ru-RU"/>
        </w:rPr>
      </w:pPr>
      <w:r w:rsidRPr="00027DF1">
        <w:rPr>
          <w:noProof/>
          <w:sz w:val="36"/>
          <w:szCs w:val="36"/>
          <w:lang w:eastAsia="ru-RU"/>
        </w:rPr>
        <mc:AlternateContent>
          <mc:Choice Requires="wps">
            <w:drawing>
              <wp:anchor distT="0" distB="0" distL="114300" distR="114300" simplePos="0" relativeHeight="251732992" behindDoc="0" locked="0" layoutInCell="1" allowOverlap="1">
                <wp:simplePos x="0" y="0"/>
                <wp:positionH relativeFrom="column">
                  <wp:posOffset>6547402</wp:posOffset>
                </wp:positionH>
                <wp:positionV relativeFrom="paragraph">
                  <wp:posOffset>148010</wp:posOffset>
                </wp:positionV>
                <wp:extent cx="0" cy="1622066"/>
                <wp:effectExtent l="0" t="0" r="38100" b="35560"/>
                <wp:wrapNone/>
                <wp:docPr id="72" name="Straight Connector 72"/>
                <wp:cNvGraphicFramePr/>
                <a:graphic xmlns:a="http://schemas.openxmlformats.org/drawingml/2006/main">
                  <a:graphicData uri="http://schemas.microsoft.com/office/word/2010/wordprocessingShape">
                    <wps:wsp>
                      <wps:cNvCnPr/>
                      <wps:spPr>
                        <a:xfrm>
                          <a:off x="0" y="0"/>
                          <a:ext cx="0" cy="162206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D2E56C" id="Straight Connector 72"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515.55pt,11.65pt" to="515.55pt,1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" strokecolor="black [3040]"/>
            </w:pict>
          </mc:Fallback>
        </mc:AlternateContent>
      </w:r>
      <w:r w:rsidR="00DE7D25" w:rsidRPr="00027DF1">
        <w:rPr>
          <w:noProof/>
          <w:sz w:val="36"/>
          <w:szCs w:val="36"/>
          <w:lang w:eastAsia="ru-RU"/>
        </w:rPr>
        <mc:AlternateContent>
          <mc:Choice Requires="wps">
            <w:drawing>
              <wp:anchor distT="0" distB="0" distL="114300" distR="114300" simplePos="0" relativeHeight="251688960" behindDoc="0" locked="0" layoutInCell="1" allowOverlap="1">
                <wp:simplePos x="0" y="0"/>
                <wp:positionH relativeFrom="column">
                  <wp:posOffset>895350</wp:posOffset>
                </wp:positionH>
                <wp:positionV relativeFrom="paragraph">
                  <wp:posOffset>4445</wp:posOffset>
                </wp:positionV>
                <wp:extent cx="635" cy="2302510"/>
                <wp:effectExtent l="9525" t="6350" r="8890" b="5715"/>
                <wp:wrapNone/>
                <wp:docPr id="40"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02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308038" id="AutoShape 99" o:spid="_x0000_s1026" type="#_x0000_t32" style="position:absolute;margin-left:70.5pt;margin-top:.35pt;width:.05pt;height:181.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"/>
            </w:pict>
          </mc:Fallback>
        </mc:AlternateContent>
      </w:r>
      <w:r w:rsidR="00952577" w:rsidRPr="00027DF1">
        <w:rPr>
          <w:noProof/>
          <w:lang w:eastAsia="ru-RU"/>
        </w:rPr>
        <mc:AlternateContent>
          <mc:Choice Requires="wps">
            <w:drawing>
              <wp:anchor distT="0" distB="0" distL="114300" distR="114300" simplePos="0" relativeHeight="251712512" behindDoc="0" locked="0" layoutInCell="1" allowOverlap="1">
                <wp:simplePos x="0" y="0"/>
                <wp:positionH relativeFrom="column">
                  <wp:posOffset>6545580</wp:posOffset>
                </wp:positionH>
                <wp:positionV relativeFrom="paragraph">
                  <wp:posOffset>144145</wp:posOffset>
                </wp:positionV>
                <wp:extent cx="217805" cy="635"/>
                <wp:effectExtent l="7620" t="12700" r="12700" b="5715"/>
                <wp:wrapNone/>
                <wp:docPr id="41"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0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284168" id="AutoShape 122" o:spid="_x0000_s1026" type="#_x0000_t32" style="position:absolute;margin-left:515.4pt;margin-top:11.35pt;width:17.15pt;height:.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VJfIgIAAD8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"/>
            </w:pict>
          </mc:Fallback>
        </mc:AlternateContent>
      </w:r>
      <w:r w:rsidR="00952577" w:rsidRPr="00027DF1">
        <w:rPr>
          <w:noProof/>
          <w:lang w:eastAsia="ru-RU"/>
        </w:rPr>
        <mc:AlternateContent>
          <mc:Choice Requires="wps">
            <w:drawing>
              <wp:anchor distT="0" distB="0" distL="114300" distR="114300" simplePos="0" relativeHeight="251689984" behindDoc="0" locked="0" layoutInCell="1" allowOverlap="1">
                <wp:simplePos x="0" y="0"/>
                <wp:positionH relativeFrom="column">
                  <wp:posOffset>1043305</wp:posOffset>
                </wp:positionH>
                <wp:positionV relativeFrom="paragraph">
                  <wp:posOffset>144145</wp:posOffset>
                </wp:positionV>
                <wp:extent cx="0" cy="1755775"/>
                <wp:effectExtent l="10795" t="12700" r="8255" b="12700"/>
                <wp:wrapNone/>
                <wp:docPr id="39"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5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68A644" id="AutoShape 100" o:spid="_x0000_s1026" type="#_x0000_t32" style="position:absolute;margin-left:82.15pt;margin-top:11.35pt;width:0;height:138.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"/>
            </w:pict>
          </mc:Fallback>
        </mc:AlternateContent>
      </w:r>
      <w:r w:rsidR="00952577" w:rsidRPr="00027DF1">
        <w:rPr>
          <w:noProof/>
          <w:lang w:eastAsia="ru-RU"/>
        </w:rPr>
        <mc:AlternateContent>
          <mc:Choice Requires="wps">
            <w:drawing>
              <wp:anchor distT="0" distB="0" distL="114300" distR="114300" simplePos="0" relativeHeight="251687936" behindDoc="0" locked="0" layoutInCell="1" allowOverlap="1">
                <wp:simplePos x="0" y="0"/>
                <wp:positionH relativeFrom="column">
                  <wp:posOffset>6346190</wp:posOffset>
                </wp:positionH>
                <wp:positionV relativeFrom="paragraph">
                  <wp:posOffset>144145</wp:posOffset>
                </wp:positionV>
                <wp:extent cx="635" cy="1159510"/>
                <wp:effectExtent l="8255" t="12700" r="10160" b="8890"/>
                <wp:wrapNone/>
                <wp:docPr id="38"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59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1D1054" id="AutoShape 98" o:spid="_x0000_s1026" type="#_x0000_t32" style="position:absolute;margin-left:499.7pt;margin-top:11.35pt;width:.05pt;height:91.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"/>
            </w:pict>
          </mc:Fallback>
        </mc:AlternateContent>
      </w:r>
      <w:r w:rsidR="00952577" w:rsidRPr="00027DF1">
        <w:rPr>
          <w:noProof/>
          <w:lang w:eastAsia="ru-RU"/>
        </w:rPr>
        <mc:AlternateContent>
          <mc:Choice Requires="wps">
            <w:drawing>
              <wp:anchor distT="0" distB="0" distL="114300" distR="114300" simplePos="0" relativeHeight="251711488" behindDoc="0" locked="0" layoutInCell="1" allowOverlap="1">
                <wp:simplePos x="0" y="0"/>
                <wp:positionH relativeFrom="column">
                  <wp:posOffset>6061075</wp:posOffset>
                </wp:positionH>
                <wp:positionV relativeFrom="paragraph">
                  <wp:posOffset>144145</wp:posOffset>
                </wp:positionV>
                <wp:extent cx="285750" cy="0"/>
                <wp:effectExtent l="8890" t="12700" r="10160" b="6350"/>
                <wp:wrapNone/>
                <wp:docPr id="35"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D2D814" id="AutoShape 121" o:spid="_x0000_s1026" type="#_x0000_t32" style="position:absolute;margin-left:477.25pt;margin-top:11.35pt;width:22.5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"/>
            </w:pict>
          </mc:Fallback>
        </mc:AlternateContent>
      </w:r>
      <w:r w:rsidR="00952577" w:rsidRPr="00027DF1">
        <w:rPr>
          <w:noProof/>
          <w:lang w:eastAsia="ru-RU"/>
        </w:rPr>
        <mc:AlternateContent>
          <mc:Choice Requires="wps">
            <w:drawing>
              <wp:anchor distT="0" distB="0" distL="114300" distR="114300" simplePos="0" relativeHeight="251710464" behindDoc="0" locked="0" layoutInCell="1" allowOverlap="1">
                <wp:simplePos x="0" y="0"/>
                <wp:positionH relativeFrom="column">
                  <wp:posOffset>1062990</wp:posOffset>
                </wp:positionH>
                <wp:positionV relativeFrom="paragraph">
                  <wp:posOffset>144145</wp:posOffset>
                </wp:positionV>
                <wp:extent cx="199390" cy="0"/>
                <wp:effectExtent l="11430" t="12700" r="8255" b="6350"/>
                <wp:wrapNone/>
                <wp:docPr id="34"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754930" id="AutoShape 120" o:spid="_x0000_s1026" type="#_x0000_t32" style="position:absolute;margin-left:83.7pt;margin-top:11.35pt;width:15.7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"/>
            </w:pict>
          </mc:Fallback>
        </mc:AlternateContent>
      </w:r>
      <w:r w:rsidR="00952577" w:rsidRPr="00027DF1">
        <w:rPr>
          <w:noProof/>
          <w:lang w:eastAsia="ru-RU"/>
        </w:rPr>
        <mc:AlternateContent>
          <mc:Choice Requires="wps">
            <w:drawing>
              <wp:anchor distT="0" distB="0" distL="114300" distR="114300" simplePos="0" relativeHeight="251709440" behindDoc="0" locked="0" layoutInCell="1" allowOverlap="1">
                <wp:simplePos x="0" y="0"/>
                <wp:positionH relativeFrom="column">
                  <wp:posOffset>699135</wp:posOffset>
                </wp:positionH>
                <wp:positionV relativeFrom="paragraph">
                  <wp:posOffset>4445</wp:posOffset>
                </wp:positionV>
                <wp:extent cx="180975" cy="0"/>
                <wp:effectExtent l="9525" t="6350" r="9525" b="12700"/>
                <wp:wrapNone/>
                <wp:docPr id="33"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AD346B" id="AutoShape 119" o:spid="_x0000_s1026" type="#_x0000_t32" style="position:absolute;margin-left:55.05pt;margin-top:.35pt;width:14.25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aqJIQIAAD0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"/>
            </w:pict>
          </mc:Fallback>
        </mc:AlternateContent>
      </w:r>
    </w:p>
    <w:p w:rsidR="00E46406" w:rsidRPr="00027DF1" w:rsidRDefault="00CA4CB9" w:rsidP="000657DF">
      <w:pPr>
        <w:spacing w:after="0" w:line="240" w:lineRule="auto"/>
        <w:jc w:val="right"/>
        <w:rPr>
          <w:rFonts w:ascii="Times New Roman" w:eastAsia="Times New Roman" w:hAnsi="Times New Roman"/>
          <w:sz w:val="26"/>
          <w:szCs w:val="26"/>
          <w:lang w:eastAsia="ru-RU"/>
        </w:rPr>
      </w:pPr>
      <w:r w:rsidRPr="00027DF1">
        <w:rPr>
          <w:noProof/>
          <w:lang w:eastAsia="ru-RU"/>
        </w:rPr>
        <mc:AlternateContent>
          <mc:Choice Requires="wps">
            <w:drawing>
              <wp:anchor distT="0" distB="0" distL="114300" distR="114300" simplePos="0" relativeHeight="251697152" behindDoc="0" locked="0" layoutInCell="1" allowOverlap="1">
                <wp:simplePos x="0" y="0"/>
                <wp:positionH relativeFrom="column">
                  <wp:posOffset>8311515</wp:posOffset>
                </wp:positionH>
                <wp:positionV relativeFrom="paragraph">
                  <wp:posOffset>7095</wp:posOffset>
                </wp:positionV>
                <wp:extent cx="161925" cy="9525"/>
                <wp:effectExtent l="11430" t="55245" r="17145" b="49530"/>
                <wp:wrapNone/>
                <wp:docPr id="27"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2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2709A8" id="AutoShape 107" o:spid="_x0000_s1026" type="#_x0000_t32" style="position:absolute;margin-left:654.45pt;margin-top:.55pt;width:12.75pt;height:.75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">
                <v:stroke endarrow="block"/>
              </v:shape>
            </w:pict>
          </mc:Fallback>
        </mc:AlternateContent>
      </w:r>
    </w:p>
    <w:p w:rsidR="00E46406" w:rsidRPr="00027DF1" w:rsidRDefault="00952577" w:rsidP="000657DF">
      <w:pPr>
        <w:spacing w:after="0" w:line="240" w:lineRule="auto"/>
        <w:jc w:val="right"/>
        <w:rPr>
          <w:rFonts w:ascii="Times New Roman" w:eastAsia="Times New Roman" w:hAnsi="Times New Roman"/>
          <w:sz w:val="26"/>
          <w:szCs w:val="26"/>
          <w:lang w:eastAsia="ru-RU"/>
        </w:rPr>
      </w:pPr>
      <w:r w:rsidRPr="00027DF1">
        <w:rPr>
          <w:noProof/>
          <w:lang w:eastAsia="ru-RU"/>
        </w:rPr>
        <mc:AlternateContent>
          <mc:Choice Requires="wps">
            <w:drawing>
              <wp:anchor distT="0" distB="0" distL="114300" distR="114300" simplePos="0" relativeHeight="251678720" behindDoc="0" locked="0" layoutInCell="1" allowOverlap="1">
                <wp:simplePos x="0" y="0"/>
                <wp:positionH relativeFrom="column">
                  <wp:posOffset>6762115</wp:posOffset>
                </wp:positionH>
                <wp:positionV relativeFrom="paragraph">
                  <wp:posOffset>89535</wp:posOffset>
                </wp:positionV>
                <wp:extent cx="1380490" cy="468630"/>
                <wp:effectExtent l="5080" t="13970" r="5080" b="12700"/>
                <wp:wrapNone/>
                <wp:docPr id="31"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490" cy="468630"/>
                        </a:xfrm>
                        <a:prstGeom prst="rect">
                          <a:avLst/>
                        </a:prstGeom>
                        <a:solidFill>
                          <a:srgbClr val="FFFFFF"/>
                        </a:solidFill>
                        <a:ln w="9525">
                          <a:solidFill>
                            <a:srgbClr val="000000"/>
                          </a:solidFill>
                          <a:miter lim="800000"/>
                          <a:headEnd/>
                          <a:tailEnd/>
                        </a:ln>
                      </wps:spPr>
                      <wps:txbx>
                        <w:txbxContent>
                          <w:p w:rsidR="00E3039E" w:rsidRPr="002A40CF" w:rsidRDefault="00E3039E" w:rsidP="00E46406">
                            <w:pPr>
                              <w:spacing w:after="0" w:line="240" w:lineRule="auto"/>
                              <w:jc w:val="center"/>
                              <w:rPr>
                                <w:rFonts w:ascii="Times New Roman" w:hAnsi="Times New Roman"/>
                                <w:sz w:val="17"/>
                                <w:szCs w:val="17"/>
                              </w:rPr>
                            </w:pPr>
                            <w:r w:rsidRPr="002A40CF">
                              <w:rPr>
                                <w:rFonts w:ascii="Times New Roman" w:hAnsi="Times New Roman"/>
                                <w:sz w:val="17"/>
                                <w:szCs w:val="17"/>
                              </w:rPr>
                              <w:t>Se</w:t>
                            </w:r>
                            <w:r>
                              <w:rPr>
                                <w:rFonts w:ascii="Times New Roman" w:hAnsi="Times New Roman"/>
                                <w:sz w:val="17"/>
                                <w:szCs w:val="17"/>
                              </w:rPr>
                              <w:t>cția</w:t>
                            </w:r>
                            <w:r w:rsidRPr="002A40CF">
                              <w:rPr>
                                <w:rFonts w:ascii="Times New Roman" w:hAnsi="Times New Roman"/>
                                <w:sz w:val="17"/>
                                <w:szCs w:val="17"/>
                              </w:rPr>
                              <w:t xml:space="preserve"> </w:t>
                            </w:r>
                            <w:r>
                              <w:rPr>
                                <w:rFonts w:ascii="Times New Roman" w:hAnsi="Times New Roman"/>
                                <w:sz w:val="17"/>
                                <w:szCs w:val="17"/>
                              </w:rPr>
                              <w:t xml:space="preserve">gestiunea patrimoniului și management intern </w:t>
                            </w:r>
                          </w:p>
                          <w:p w:rsidR="00E3039E" w:rsidRPr="007A2B03" w:rsidRDefault="00E3039E" w:rsidP="00E46406">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37" type="#_x0000_t202" style="position:absolute;left:0;text-align:left;margin-left:532.45pt;margin-top:7.05pt;width:108.7pt;height:36.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">
                <v:textbox>
                  <w:txbxContent>
                    <w:p w:rsidR="00E3039E" w:rsidRPr="002A40CF" w:rsidRDefault="00E3039E" w:rsidP="00E46406">
                      <w:pPr>
                        <w:spacing w:after="0" w:line="240" w:lineRule="auto"/>
                        <w:jc w:val="center"/>
                        <w:rPr>
                          <w:rFonts w:ascii="Times New Roman" w:hAnsi="Times New Roman"/>
                          <w:sz w:val="17"/>
                          <w:szCs w:val="17"/>
                        </w:rPr>
                      </w:pPr>
                      <w:r w:rsidRPr="002A40CF">
                        <w:rPr>
                          <w:rFonts w:ascii="Times New Roman" w:hAnsi="Times New Roman"/>
                          <w:sz w:val="17"/>
                          <w:szCs w:val="17"/>
                        </w:rPr>
                        <w:t>Se</w:t>
                      </w:r>
                      <w:r>
                        <w:rPr>
                          <w:rFonts w:ascii="Times New Roman" w:hAnsi="Times New Roman"/>
                          <w:sz w:val="17"/>
                          <w:szCs w:val="17"/>
                        </w:rPr>
                        <w:t>cția</w:t>
                      </w:r>
                      <w:r w:rsidRPr="002A40CF">
                        <w:rPr>
                          <w:rFonts w:ascii="Times New Roman" w:hAnsi="Times New Roman"/>
                          <w:sz w:val="17"/>
                          <w:szCs w:val="17"/>
                        </w:rPr>
                        <w:t xml:space="preserve"> </w:t>
                      </w:r>
                      <w:r>
                        <w:rPr>
                          <w:rFonts w:ascii="Times New Roman" w:hAnsi="Times New Roman"/>
                          <w:sz w:val="17"/>
                          <w:szCs w:val="17"/>
                        </w:rPr>
                        <w:t xml:space="preserve">gestiunea patrimoniului și management intern </w:t>
                      </w:r>
                    </w:p>
                    <w:p w:rsidR="00E3039E" w:rsidRPr="007A2B03" w:rsidRDefault="00E3039E" w:rsidP="00E46406">
                      <w:pPr>
                        <w:rPr>
                          <w:szCs w:val="20"/>
                        </w:rPr>
                      </w:pPr>
                    </w:p>
                  </w:txbxContent>
                </v:textbox>
              </v:shape>
            </w:pict>
          </mc:Fallback>
        </mc:AlternateContent>
      </w:r>
      <w:r w:rsidRPr="00027DF1">
        <w:rPr>
          <w:noProof/>
          <w:lang w:eastAsia="ru-RU"/>
        </w:rPr>
        <mc:AlternateContent>
          <mc:Choice Requires="wps">
            <w:drawing>
              <wp:anchor distT="0" distB="0" distL="114300" distR="114300" simplePos="0" relativeHeight="251683840" behindDoc="0" locked="0" layoutInCell="1" allowOverlap="1">
                <wp:simplePos x="0" y="0"/>
                <wp:positionH relativeFrom="column">
                  <wp:posOffset>4747260</wp:posOffset>
                </wp:positionH>
                <wp:positionV relativeFrom="paragraph">
                  <wp:posOffset>60960</wp:posOffset>
                </wp:positionV>
                <wp:extent cx="1314450" cy="457200"/>
                <wp:effectExtent l="9525" t="13970" r="9525" b="5080"/>
                <wp:wrapNone/>
                <wp:docPr id="30"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457200"/>
                        </a:xfrm>
                        <a:prstGeom prst="rect">
                          <a:avLst/>
                        </a:prstGeom>
                        <a:solidFill>
                          <a:srgbClr val="FFFFFF"/>
                        </a:solidFill>
                        <a:ln w="9525">
                          <a:solidFill>
                            <a:srgbClr val="000000"/>
                          </a:solidFill>
                          <a:miter lim="800000"/>
                          <a:headEnd/>
                          <a:tailEnd/>
                        </a:ln>
                      </wps:spPr>
                      <wps:txbx>
                        <w:txbxContent>
                          <w:p w:rsidR="00E3039E" w:rsidRPr="004708F2" w:rsidRDefault="00E3039E" w:rsidP="00E46406">
                            <w:pPr>
                              <w:spacing w:after="0" w:line="240" w:lineRule="auto"/>
                              <w:jc w:val="center"/>
                              <w:rPr>
                                <w:rFonts w:ascii="Times New Roman" w:hAnsi="Times New Roman"/>
                                <w:sz w:val="17"/>
                                <w:szCs w:val="17"/>
                              </w:rPr>
                            </w:pPr>
                            <w:r w:rsidRPr="004708F2">
                              <w:rPr>
                                <w:rFonts w:ascii="Times New Roman" w:hAnsi="Times New Roman"/>
                                <w:sz w:val="17"/>
                                <w:szCs w:val="17"/>
                              </w:rPr>
                              <w:t xml:space="preserve">Secția contabilitate și finanțe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38" type="#_x0000_t202" style="position:absolute;left:0;text-align:left;margin-left:373.8pt;margin-top:4.8pt;width:103.5pt;height: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">
                <v:textbox>
                  <w:txbxContent>
                    <w:p w:rsidR="00E3039E" w:rsidRPr="004708F2" w:rsidRDefault="00E3039E" w:rsidP="00E46406">
                      <w:pPr>
                        <w:spacing w:after="0" w:line="240" w:lineRule="auto"/>
                        <w:jc w:val="center"/>
                        <w:rPr>
                          <w:rFonts w:ascii="Times New Roman" w:hAnsi="Times New Roman"/>
                          <w:sz w:val="17"/>
                          <w:szCs w:val="17"/>
                        </w:rPr>
                      </w:pPr>
                      <w:r w:rsidRPr="004708F2">
                        <w:rPr>
                          <w:rFonts w:ascii="Times New Roman" w:hAnsi="Times New Roman"/>
                          <w:sz w:val="17"/>
                          <w:szCs w:val="17"/>
                        </w:rPr>
                        <w:t xml:space="preserve">Secția contabilitate și finanțe </w:t>
                      </w:r>
                    </w:p>
                  </w:txbxContent>
                </v:textbox>
              </v:shape>
            </w:pict>
          </mc:Fallback>
        </mc:AlternateContent>
      </w:r>
      <w:r w:rsidRPr="00027DF1">
        <w:rPr>
          <w:noProof/>
          <w:lang w:eastAsia="ru-RU"/>
        </w:rPr>
        <mc:AlternateContent>
          <mc:Choice Requires="wps">
            <w:drawing>
              <wp:anchor distT="0" distB="0" distL="114300" distR="114300" simplePos="0" relativeHeight="251675648" behindDoc="0" locked="0" layoutInCell="1" allowOverlap="1">
                <wp:simplePos x="0" y="0"/>
                <wp:positionH relativeFrom="column">
                  <wp:posOffset>-529590</wp:posOffset>
                </wp:positionH>
                <wp:positionV relativeFrom="paragraph">
                  <wp:posOffset>38735</wp:posOffset>
                </wp:positionV>
                <wp:extent cx="1228725" cy="334010"/>
                <wp:effectExtent l="9525" t="10795" r="9525" b="7620"/>
                <wp:wrapNone/>
                <wp:docPr id="29"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334010"/>
                        </a:xfrm>
                        <a:prstGeom prst="rect">
                          <a:avLst/>
                        </a:prstGeom>
                        <a:solidFill>
                          <a:srgbClr val="FFFFFF"/>
                        </a:solidFill>
                        <a:ln w="9525">
                          <a:solidFill>
                            <a:srgbClr val="000000"/>
                          </a:solidFill>
                          <a:miter lim="800000"/>
                          <a:headEnd/>
                          <a:tailEnd/>
                        </a:ln>
                      </wps:spPr>
                      <wps:txbx>
                        <w:txbxContent>
                          <w:p w:rsidR="00E3039E" w:rsidRPr="0025211D" w:rsidRDefault="00E3039E" w:rsidP="00E46406">
                            <w:pPr>
                              <w:spacing w:after="0" w:line="240" w:lineRule="auto"/>
                              <w:jc w:val="center"/>
                              <w:rPr>
                                <w:rFonts w:ascii="Times New Roman" w:hAnsi="Times New Roman"/>
                                <w:sz w:val="17"/>
                                <w:szCs w:val="17"/>
                              </w:rPr>
                            </w:pPr>
                            <w:r w:rsidRPr="0025211D">
                              <w:rPr>
                                <w:rFonts w:ascii="Times New Roman" w:hAnsi="Times New Roman"/>
                                <w:sz w:val="17"/>
                                <w:szCs w:val="17"/>
                              </w:rPr>
                              <w:t>Serviciul fond forestier</w:t>
                            </w:r>
                            <w:r>
                              <w:rPr>
                                <w:rFonts w:ascii="Times New Roman" w:hAnsi="Times New Roman"/>
                                <w:sz w:val="17"/>
                                <w:szCs w:val="17"/>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39" type="#_x0000_t202" style="position:absolute;left:0;text-align:left;margin-left:-41.7pt;margin-top:3.05pt;width:96.75pt;height:2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">
                <v:textbox>
                  <w:txbxContent>
                    <w:p w:rsidR="00E3039E" w:rsidRPr="0025211D" w:rsidRDefault="00E3039E" w:rsidP="00E46406">
                      <w:pPr>
                        <w:spacing w:after="0" w:line="240" w:lineRule="auto"/>
                        <w:jc w:val="center"/>
                        <w:rPr>
                          <w:rFonts w:ascii="Times New Roman" w:hAnsi="Times New Roman"/>
                          <w:sz w:val="17"/>
                          <w:szCs w:val="17"/>
                        </w:rPr>
                      </w:pPr>
                      <w:r w:rsidRPr="0025211D">
                        <w:rPr>
                          <w:rFonts w:ascii="Times New Roman" w:hAnsi="Times New Roman"/>
                          <w:sz w:val="17"/>
                          <w:szCs w:val="17"/>
                        </w:rPr>
                        <w:t>Serviciul fond forestier</w:t>
                      </w:r>
                      <w:r>
                        <w:rPr>
                          <w:rFonts w:ascii="Times New Roman" w:hAnsi="Times New Roman"/>
                          <w:sz w:val="17"/>
                          <w:szCs w:val="17"/>
                        </w:rPr>
                        <w:t xml:space="preserve"> </w:t>
                      </w:r>
                    </w:p>
                  </w:txbxContent>
                </v:textbox>
              </v:shape>
            </w:pict>
          </mc:Fallback>
        </mc:AlternateContent>
      </w:r>
    </w:p>
    <w:p w:rsidR="00E46406" w:rsidRPr="00027DF1" w:rsidRDefault="00CA4CB9" w:rsidP="000657DF">
      <w:pPr>
        <w:spacing w:after="0" w:line="240" w:lineRule="auto"/>
        <w:jc w:val="right"/>
        <w:rPr>
          <w:rFonts w:ascii="Times New Roman" w:eastAsia="Times New Roman" w:hAnsi="Times New Roman"/>
          <w:sz w:val="26"/>
          <w:szCs w:val="26"/>
          <w:lang w:eastAsia="ru-RU"/>
        </w:rPr>
      </w:pPr>
      <w:r w:rsidRPr="00027DF1">
        <w:rPr>
          <w:noProof/>
          <w:lang w:eastAsia="ru-RU"/>
        </w:rPr>
        <mc:AlternateContent>
          <mc:Choice Requires="wps">
            <w:drawing>
              <wp:anchor distT="0" distB="0" distL="114300" distR="114300" simplePos="0" relativeHeight="251695104" behindDoc="0" locked="0" layoutInCell="1" allowOverlap="1">
                <wp:simplePos x="0" y="0"/>
                <wp:positionH relativeFrom="column">
                  <wp:posOffset>8494014</wp:posOffset>
                </wp:positionH>
                <wp:positionV relativeFrom="paragraph">
                  <wp:posOffset>102870</wp:posOffset>
                </wp:positionV>
                <wp:extent cx="1292225" cy="428625"/>
                <wp:effectExtent l="0" t="0" r="22225" b="28575"/>
                <wp:wrapNone/>
                <wp:docPr id="21"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428625"/>
                        </a:xfrm>
                        <a:prstGeom prst="rect">
                          <a:avLst/>
                        </a:prstGeom>
                        <a:solidFill>
                          <a:srgbClr val="FFFFFF"/>
                        </a:solidFill>
                        <a:ln w="9525">
                          <a:solidFill>
                            <a:srgbClr val="000000"/>
                          </a:solidFill>
                          <a:miter lim="800000"/>
                          <a:headEnd/>
                          <a:tailEnd/>
                        </a:ln>
                      </wps:spPr>
                      <wps:txbx>
                        <w:txbxContent>
                          <w:p w:rsidR="00E3039E" w:rsidRPr="00284F8E" w:rsidRDefault="00E3039E" w:rsidP="00284F8E">
                            <w:pPr>
                              <w:spacing w:after="0"/>
                              <w:jc w:val="center"/>
                              <w:rPr>
                                <w:rFonts w:ascii="Times New Roman" w:hAnsi="Times New Roman"/>
                                <w:sz w:val="2"/>
                                <w:szCs w:val="17"/>
                              </w:rPr>
                            </w:pPr>
                          </w:p>
                          <w:p w:rsidR="00E3039E" w:rsidRPr="00284F8E" w:rsidRDefault="00E3039E" w:rsidP="00284F8E">
                            <w:pPr>
                              <w:spacing w:after="0" w:line="240" w:lineRule="auto"/>
                              <w:jc w:val="center"/>
                              <w:rPr>
                                <w:rFonts w:ascii="Times New Roman" w:hAnsi="Times New Roman"/>
                                <w:sz w:val="2"/>
                                <w:szCs w:val="17"/>
                              </w:rPr>
                            </w:pPr>
                          </w:p>
                          <w:p w:rsidR="00E3039E" w:rsidRPr="00284F8E" w:rsidRDefault="00E3039E" w:rsidP="00284F8E">
                            <w:pPr>
                              <w:spacing w:after="0" w:line="240" w:lineRule="auto"/>
                              <w:jc w:val="center"/>
                              <w:rPr>
                                <w:rFonts w:ascii="Times New Roman" w:hAnsi="Times New Roman"/>
                                <w:sz w:val="10"/>
                                <w:szCs w:val="17"/>
                              </w:rPr>
                            </w:pPr>
                          </w:p>
                          <w:p w:rsidR="00E3039E" w:rsidRPr="003F68EA" w:rsidRDefault="00E3039E" w:rsidP="00E46406">
                            <w:pPr>
                              <w:jc w:val="center"/>
                              <w:rPr>
                                <w:rFonts w:ascii="Times New Roman" w:hAnsi="Times New Roman"/>
                                <w:sz w:val="17"/>
                                <w:szCs w:val="17"/>
                              </w:rPr>
                            </w:pPr>
                            <w:r w:rsidRPr="003F68EA">
                              <w:rPr>
                                <w:rFonts w:ascii="Times New Roman" w:hAnsi="Times New Roman"/>
                                <w:sz w:val="17"/>
                                <w:szCs w:val="17"/>
                              </w:rPr>
                              <w:t>Serviciul audit intern</w:t>
                            </w:r>
                            <w:r>
                              <w:rPr>
                                <w:rFonts w:ascii="Times New Roman" w:hAnsi="Times New Roman"/>
                                <w:sz w:val="17"/>
                                <w:szCs w:val="17"/>
                              </w:rPr>
                              <w:t xml:space="preserve"> </w:t>
                            </w:r>
                          </w:p>
                          <w:p w:rsidR="00E3039E" w:rsidRPr="00023FB9" w:rsidRDefault="00E3039E" w:rsidP="00E46406">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40" type="#_x0000_t202" style="position:absolute;left:0;text-align:left;margin-left:668.8pt;margin-top:8.1pt;width:101.75pt;height:33.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">
                <v:textbox>
                  <w:txbxContent>
                    <w:p w:rsidR="00E3039E" w:rsidRPr="00284F8E" w:rsidRDefault="00E3039E" w:rsidP="00284F8E">
                      <w:pPr>
                        <w:spacing w:after="0"/>
                        <w:jc w:val="center"/>
                        <w:rPr>
                          <w:rFonts w:ascii="Times New Roman" w:hAnsi="Times New Roman"/>
                          <w:sz w:val="2"/>
                          <w:szCs w:val="17"/>
                        </w:rPr>
                      </w:pPr>
                    </w:p>
                    <w:p w:rsidR="00E3039E" w:rsidRPr="00284F8E" w:rsidRDefault="00E3039E" w:rsidP="00284F8E">
                      <w:pPr>
                        <w:spacing w:after="0" w:line="240" w:lineRule="auto"/>
                        <w:jc w:val="center"/>
                        <w:rPr>
                          <w:rFonts w:ascii="Times New Roman" w:hAnsi="Times New Roman"/>
                          <w:sz w:val="2"/>
                          <w:szCs w:val="17"/>
                        </w:rPr>
                      </w:pPr>
                    </w:p>
                    <w:p w:rsidR="00E3039E" w:rsidRPr="00284F8E" w:rsidRDefault="00E3039E" w:rsidP="00284F8E">
                      <w:pPr>
                        <w:spacing w:after="0" w:line="240" w:lineRule="auto"/>
                        <w:jc w:val="center"/>
                        <w:rPr>
                          <w:rFonts w:ascii="Times New Roman" w:hAnsi="Times New Roman"/>
                          <w:sz w:val="10"/>
                          <w:szCs w:val="17"/>
                        </w:rPr>
                      </w:pPr>
                    </w:p>
                    <w:p w:rsidR="00E3039E" w:rsidRPr="003F68EA" w:rsidRDefault="00E3039E" w:rsidP="00E46406">
                      <w:pPr>
                        <w:jc w:val="center"/>
                        <w:rPr>
                          <w:rFonts w:ascii="Times New Roman" w:hAnsi="Times New Roman"/>
                          <w:sz w:val="17"/>
                          <w:szCs w:val="17"/>
                        </w:rPr>
                      </w:pPr>
                      <w:r w:rsidRPr="003F68EA">
                        <w:rPr>
                          <w:rFonts w:ascii="Times New Roman" w:hAnsi="Times New Roman"/>
                          <w:sz w:val="17"/>
                          <w:szCs w:val="17"/>
                        </w:rPr>
                        <w:t>Serviciul audit intern</w:t>
                      </w:r>
                      <w:r>
                        <w:rPr>
                          <w:rFonts w:ascii="Times New Roman" w:hAnsi="Times New Roman"/>
                          <w:sz w:val="17"/>
                          <w:szCs w:val="17"/>
                        </w:rPr>
                        <w:t xml:space="preserve"> </w:t>
                      </w:r>
                    </w:p>
                    <w:p w:rsidR="00E3039E" w:rsidRPr="00023FB9" w:rsidRDefault="00E3039E" w:rsidP="00E46406">
                      <w:pPr>
                        <w:rPr>
                          <w:szCs w:val="20"/>
                        </w:rPr>
                      </w:pPr>
                    </w:p>
                  </w:txbxContent>
                </v:textbox>
              </v:shape>
            </w:pict>
          </mc:Fallback>
        </mc:AlternateContent>
      </w:r>
      <w:r w:rsidR="00952577" w:rsidRPr="00027DF1">
        <w:rPr>
          <w:noProof/>
          <w:lang w:eastAsia="ru-RU"/>
        </w:rPr>
        <mc:AlternateContent>
          <mc:Choice Requires="wps">
            <w:drawing>
              <wp:anchor distT="0" distB="0" distL="114300" distR="114300" simplePos="0" relativeHeight="251718656" behindDoc="0" locked="0" layoutInCell="1" allowOverlap="1">
                <wp:simplePos x="0" y="0"/>
                <wp:positionH relativeFrom="column">
                  <wp:posOffset>6543040</wp:posOffset>
                </wp:positionH>
                <wp:positionV relativeFrom="paragraph">
                  <wp:posOffset>146685</wp:posOffset>
                </wp:positionV>
                <wp:extent cx="216535" cy="0"/>
                <wp:effectExtent l="5080" t="60960" r="16510" b="53340"/>
                <wp:wrapNone/>
                <wp:docPr id="28"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355B25" id="AutoShape 128" o:spid="_x0000_s1026" type="#_x0000_t32" style="position:absolute;margin-left:515.2pt;margin-top:11.55pt;width:17.05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">
                <v:stroke endarrow="block"/>
              </v:shape>
            </w:pict>
          </mc:Fallback>
        </mc:AlternateContent>
      </w:r>
      <w:r w:rsidR="00952577" w:rsidRPr="00027DF1">
        <w:rPr>
          <w:noProof/>
          <w:lang w:eastAsia="ru-RU"/>
        </w:rPr>
        <mc:AlternateContent>
          <mc:Choice Requires="wps">
            <w:drawing>
              <wp:anchor distT="0" distB="0" distL="114300" distR="114300" simplePos="0" relativeHeight="251676672" behindDoc="0" locked="0" layoutInCell="1" allowOverlap="1">
                <wp:simplePos x="0" y="0"/>
                <wp:positionH relativeFrom="column">
                  <wp:posOffset>1261110</wp:posOffset>
                </wp:positionH>
                <wp:positionV relativeFrom="paragraph">
                  <wp:posOffset>25400</wp:posOffset>
                </wp:positionV>
                <wp:extent cx="1274445" cy="447675"/>
                <wp:effectExtent l="9525" t="6350" r="11430" b="12700"/>
                <wp:wrapNone/>
                <wp:docPr id="2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4445" cy="447675"/>
                        </a:xfrm>
                        <a:prstGeom prst="rect">
                          <a:avLst/>
                        </a:prstGeom>
                        <a:solidFill>
                          <a:srgbClr val="FFFFFF"/>
                        </a:solidFill>
                        <a:ln w="9525">
                          <a:solidFill>
                            <a:srgbClr val="000000"/>
                          </a:solidFill>
                          <a:miter lim="800000"/>
                          <a:headEnd/>
                          <a:tailEnd/>
                        </a:ln>
                      </wps:spPr>
                      <wps:txbx>
                        <w:txbxContent>
                          <w:p w:rsidR="00E3039E" w:rsidRPr="00C76039" w:rsidRDefault="00E3039E" w:rsidP="00E46406">
                            <w:pPr>
                              <w:jc w:val="center"/>
                              <w:rPr>
                                <w:rFonts w:ascii="Times New Roman" w:hAnsi="Times New Roman"/>
                                <w:sz w:val="17"/>
                                <w:szCs w:val="17"/>
                              </w:rPr>
                            </w:pPr>
                            <w:r w:rsidRPr="00C76039">
                              <w:rPr>
                                <w:rFonts w:ascii="Times New Roman" w:hAnsi="Times New Roman"/>
                                <w:sz w:val="17"/>
                                <w:szCs w:val="17"/>
                              </w:rPr>
                              <w:t>Serviciul paza pădurii</w:t>
                            </w:r>
                            <w:r>
                              <w:rPr>
                                <w:rFonts w:ascii="Times New Roman" w:hAnsi="Times New Roman"/>
                                <w:sz w:val="17"/>
                                <w:szCs w:val="17"/>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41" type="#_x0000_t202" style="position:absolute;left:0;text-align:left;margin-left:99.3pt;margin-top:2pt;width:100.35pt;height:35.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">
                <v:textbox>
                  <w:txbxContent>
                    <w:p w:rsidR="00E3039E" w:rsidRPr="00C76039" w:rsidRDefault="00E3039E" w:rsidP="00E46406">
                      <w:pPr>
                        <w:jc w:val="center"/>
                        <w:rPr>
                          <w:rFonts w:ascii="Times New Roman" w:hAnsi="Times New Roman"/>
                          <w:sz w:val="17"/>
                          <w:szCs w:val="17"/>
                        </w:rPr>
                      </w:pPr>
                      <w:r w:rsidRPr="00C76039">
                        <w:rPr>
                          <w:rFonts w:ascii="Times New Roman" w:hAnsi="Times New Roman"/>
                          <w:sz w:val="17"/>
                          <w:szCs w:val="17"/>
                        </w:rPr>
                        <w:t>Serviciul paza pădurii</w:t>
                      </w:r>
                      <w:r>
                        <w:rPr>
                          <w:rFonts w:ascii="Times New Roman" w:hAnsi="Times New Roman"/>
                          <w:sz w:val="17"/>
                          <w:szCs w:val="17"/>
                        </w:rPr>
                        <w:t xml:space="preserve"> </w:t>
                      </w:r>
                    </w:p>
                  </w:txbxContent>
                </v:textbox>
              </v:shape>
            </w:pict>
          </mc:Fallback>
        </mc:AlternateContent>
      </w:r>
      <w:r w:rsidR="00952577" w:rsidRPr="00027DF1">
        <w:rPr>
          <w:noProof/>
          <w:lang w:eastAsia="ru-RU"/>
        </w:rPr>
        <mc:AlternateContent>
          <mc:Choice Requires="wps">
            <w:drawing>
              <wp:anchor distT="0" distB="0" distL="114300" distR="114300" simplePos="0" relativeHeight="251707392" behindDoc="0" locked="0" layoutInCell="1" allowOverlap="1">
                <wp:simplePos x="0" y="0"/>
                <wp:positionH relativeFrom="column">
                  <wp:posOffset>699135</wp:posOffset>
                </wp:positionH>
                <wp:positionV relativeFrom="paragraph">
                  <wp:posOffset>48895</wp:posOffset>
                </wp:positionV>
                <wp:extent cx="180975" cy="635"/>
                <wp:effectExtent l="19050" t="58420" r="9525" b="55245"/>
                <wp:wrapNone/>
                <wp:docPr id="25"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E6212E" id="AutoShape 117" o:spid="_x0000_s1026" type="#_x0000_t32" style="position:absolute;margin-left:55.05pt;margin-top:3.85pt;width:14.25pt;height:.0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">
                <v:stroke endarrow="block"/>
              </v:shape>
            </w:pict>
          </mc:Fallback>
        </mc:AlternateContent>
      </w:r>
    </w:p>
    <w:p w:rsidR="00E46406" w:rsidRPr="00027DF1" w:rsidRDefault="00CA4CB9" w:rsidP="000657DF">
      <w:pPr>
        <w:spacing w:after="0" w:line="240" w:lineRule="auto"/>
        <w:jc w:val="right"/>
        <w:rPr>
          <w:rFonts w:ascii="Times New Roman" w:eastAsia="Times New Roman" w:hAnsi="Times New Roman"/>
          <w:sz w:val="26"/>
          <w:szCs w:val="26"/>
          <w:lang w:eastAsia="ru-RU"/>
        </w:rPr>
      </w:pPr>
      <w:r w:rsidRPr="00027DF1">
        <w:rPr>
          <w:noProof/>
          <w:lang w:eastAsia="ru-RU"/>
        </w:rPr>
        <mc:AlternateContent>
          <mc:Choice Requires="wps">
            <w:drawing>
              <wp:anchor distT="0" distB="0" distL="114300" distR="114300" simplePos="0" relativeHeight="251699200" behindDoc="0" locked="0" layoutInCell="1" allowOverlap="1">
                <wp:simplePos x="0" y="0"/>
                <wp:positionH relativeFrom="column">
                  <wp:posOffset>8337550</wp:posOffset>
                </wp:positionH>
                <wp:positionV relativeFrom="paragraph">
                  <wp:posOffset>140639</wp:posOffset>
                </wp:positionV>
                <wp:extent cx="138430" cy="0"/>
                <wp:effectExtent l="0" t="76200" r="13970" b="95250"/>
                <wp:wrapNone/>
                <wp:docPr id="15"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CC8336" id="AutoShape 109" o:spid="_x0000_s1026" type="#_x0000_t32" style="position:absolute;margin-left:656.5pt;margin-top:11.05pt;width:10.9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VLdNQIAAF8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">
                <v:stroke endarrow="block"/>
              </v:shape>
            </w:pict>
          </mc:Fallback>
        </mc:AlternateContent>
      </w:r>
      <w:r w:rsidR="00952577" w:rsidRPr="00027DF1">
        <w:rPr>
          <w:noProof/>
          <w:lang w:eastAsia="ru-RU"/>
        </w:rPr>
        <mc:AlternateContent>
          <mc:Choice Requires="wps">
            <w:drawing>
              <wp:anchor distT="0" distB="0" distL="114300" distR="114300" simplePos="0" relativeHeight="251679744" behindDoc="0" locked="0" layoutInCell="1" allowOverlap="1">
                <wp:simplePos x="0" y="0"/>
                <wp:positionH relativeFrom="column">
                  <wp:posOffset>-529590</wp:posOffset>
                </wp:positionH>
                <wp:positionV relativeFrom="paragraph">
                  <wp:posOffset>112395</wp:posOffset>
                </wp:positionV>
                <wp:extent cx="1228725" cy="520700"/>
                <wp:effectExtent l="9525" t="6985" r="9525" b="5715"/>
                <wp:wrapNone/>
                <wp:docPr id="24"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520700"/>
                        </a:xfrm>
                        <a:prstGeom prst="rect">
                          <a:avLst/>
                        </a:prstGeom>
                        <a:solidFill>
                          <a:srgbClr val="FFFFFF"/>
                        </a:solidFill>
                        <a:ln w="9525">
                          <a:solidFill>
                            <a:srgbClr val="000000"/>
                          </a:solidFill>
                          <a:miter lim="800000"/>
                          <a:headEnd/>
                          <a:tailEnd/>
                        </a:ln>
                      </wps:spPr>
                      <wps:txbx>
                        <w:txbxContent>
                          <w:p w:rsidR="00E3039E" w:rsidRPr="0025211D" w:rsidRDefault="00E3039E" w:rsidP="00E46406">
                            <w:pPr>
                              <w:spacing w:after="0" w:line="240" w:lineRule="auto"/>
                              <w:jc w:val="center"/>
                              <w:rPr>
                                <w:rFonts w:ascii="Times New Roman" w:hAnsi="Times New Roman"/>
                                <w:sz w:val="17"/>
                                <w:szCs w:val="17"/>
                              </w:rPr>
                            </w:pPr>
                            <w:r w:rsidRPr="0025211D">
                              <w:rPr>
                                <w:rFonts w:ascii="Times New Roman" w:hAnsi="Times New Roman"/>
                                <w:sz w:val="17"/>
                                <w:szCs w:val="17"/>
                              </w:rPr>
                              <w:t>Serviciul regenerări, seminologie și pepienerit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42" type="#_x0000_t202" style="position:absolute;left:0;text-align:left;margin-left:-41.7pt;margin-top:8.85pt;width:96.75pt;height:4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">
                <v:textbox>
                  <w:txbxContent>
                    <w:p w:rsidR="00E3039E" w:rsidRPr="0025211D" w:rsidRDefault="00E3039E" w:rsidP="00E46406">
                      <w:pPr>
                        <w:spacing w:after="0" w:line="240" w:lineRule="auto"/>
                        <w:jc w:val="center"/>
                        <w:rPr>
                          <w:rFonts w:ascii="Times New Roman" w:hAnsi="Times New Roman"/>
                          <w:sz w:val="17"/>
                          <w:szCs w:val="17"/>
                        </w:rPr>
                      </w:pPr>
                      <w:r w:rsidRPr="0025211D">
                        <w:rPr>
                          <w:rFonts w:ascii="Times New Roman" w:hAnsi="Times New Roman"/>
                          <w:sz w:val="17"/>
                          <w:szCs w:val="17"/>
                        </w:rPr>
                        <w:t>Serviciul regenerări, seminologie și pepienerit</w:t>
                      </w:r>
                    </w:p>
                  </w:txbxContent>
                </v:textbox>
              </v:shape>
            </w:pict>
          </mc:Fallback>
        </mc:AlternateContent>
      </w:r>
      <w:r w:rsidR="00952577" w:rsidRPr="00027DF1">
        <w:rPr>
          <w:noProof/>
          <w:lang w:eastAsia="ru-RU"/>
        </w:rPr>
        <mc:AlternateContent>
          <mc:Choice Requires="wps">
            <w:drawing>
              <wp:anchor distT="0" distB="0" distL="114300" distR="114300" simplePos="0" relativeHeight="251716608" behindDoc="0" locked="0" layoutInCell="1" allowOverlap="1">
                <wp:simplePos x="0" y="0"/>
                <wp:positionH relativeFrom="column">
                  <wp:posOffset>6061710</wp:posOffset>
                </wp:positionH>
                <wp:positionV relativeFrom="paragraph">
                  <wp:posOffset>2540</wp:posOffset>
                </wp:positionV>
                <wp:extent cx="285115" cy="0"/>
                <wp:effectExtent l="19050" t="59055" r="10160" b="55245"/>
                <wp:wrapNone/>
                <wp:docPr id="23"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1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0DF476" id="AutoShape 126" o:spid="_x0000_s1026" type="#_x0000_t32" style="position:absolute;margin-left:477.3pt;margin-top:.2pt;width:22.45pt;height:0;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">
                <v:stroke endarrow="block"/>
              </v:shape>
            </w:pict>
          </mc:Fallback>
        </mc:AlternateContent>
      </w:r>
      <w:r w:rsidR="00952577" w:rsidRPr="00027DF1">
        <w:rPr>
          <w:noProof/>
          <w:lang w:eastAsia="ru-RU"/>
        </w:rPr>
        <mc:AlternateContent>
          <mc:Choice Requires="wps">
            <w:drawing>
              <wp:anchor distT="0" distB="0" distL="114300" distR="114300" simplePos="0" relativeHeight="251713536" behindDoc="0" locked="0" layoutInCell="1" allowOverlap="1">
                <wp:simplePos x="0" y="0"/>
                <wp:positionH relativeFrom="column">
                  <wp:posOffset>1062990</wp:posOffset>
                </wp:positionH>
                <wp:positionV relativeFrom="paragraph">
                  <wp:posOffset>87630</wp:posOffset>
                </wp:positionV>
                <wp:extent cx="199390" cy="0"/>
                <wp:effectExtent l="11430" t="58420" r="17780" b="55880"/>
                <wp:wrapNone/>
                <wp:docPr id="22"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B53998" id="AutoShape 123" o:spid="_x0000_s1026" type="#_x0000_t32" style="position:absolute;margin-left:83.7pt;margin-top:6.9pt;width:15.7pt;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">
                <v:stroke endarrow="block"/>
              </v:shape>
            </w:pict>
          </mc:Fallback>
        </mc:AlternateContent>
      </w:r>
    </w:p>
    <w:p w:rsidR="00E46406" w:rsidRPr="00027DF1" w:rsidRDefault="00952577" w:rsidP="000657DF">
      <w:pPr>
        <w:spacing w:after="0" w:line="240" w:lineRule="auto"/>
        <w:jc w:val="right"/>
        <w:rPr>
          <w:rFonts w:ascii="Times New Roman" w:eastAsia="Times New Roman" w:hAnsi="Times New Roman"/>
          <w:sz w:val="26"/>
          <w:szCs w:val="26"/>
          <w:lang w:eastAsia="ru-RU"/>
        </w:rPr>
      </w:pPr>
      <w:r w:rsidRPr="00027DF1">
        <w:rPr>
          <w:noProof/>
          <w:lang w:eastAsia="ru-RU"/>
        </w:rPr>
        <mc:AlternateContent>
          <mc:Choice Requires="wps">
            <w:drawing>
              <wp:anchor distT="0" distB="0" distL="114300" distR="114300" simplePos="0" relativeHeight="251684864" behindDoc="0" locked="0" layoutInCell="1" allowOverlap="1">
                <wp:simplePos x="0" y="0"/>
                <wp:positionH relativeFrom="column">
                  <wp:posOffset>6777990</wp:posOffset>
                </wp:positionH>
                <wp:positionV relativeFrom="paragraph">
                  <wp:posOffset>93345</wp:posOffset>
                </wp:positionV>
                <wp:extent cx="1380490" cy="464185"/>
                <wp:effectExtent l="11430" t="6350" r="8255" b="5715"/>
                <wp:wrapNone/>
                <wp:docPr id="20"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490" cy="464185"/>
                        </a:xfrm>
                        <a:prstGeom prst="rect">
                          <a:avLst/>
                        </a:prstGeom>
                        <a:solidFill>
                          <a:srgbClr val="FFFFFF"/>
                        </a:solidFill>
                        <a:ln w="9525">
                          <a:solidFill>
                            <a:srgbClr val="000000"/>
                          </a:solidFill>
                          <a:miter lim="800000"/>
                          <a:headEnd/>
                          <a:tailEnd/>
                        </a:ln>
                      </wps:spPr>
                      <wps:txbx>
                        <w:txbxContent>
                          <w:p w:rsidR="00E3039E" w:rsidRPr="002A40CF" w:rsidRDefault="00E3039E" w:rsidP="00E46406">
                            <w:pPr>
                              <w:spacing w:after="0" w:line="240" w:lineRule="auto"/>
                              <w:jc w:val="center"/>
                              <w:rPr>
                                <w:rFonts w:ascii="Times New Roman" w:hAnsi="Times New Roman"/>
                                <w:sz w:val="17"/>
                                <w:szCs w:val="17"/>
                              </w:rPr>
                            </w:pPr>
                            <w:r w:rsidRPr="002A40CF">
                              <w:rPr>
                                <w:rFonts w:ascii="Times New Roman" w:hAnsi="Times New Roman"/>
                                <w:sz w:val="17"/>
                                <w:szCs w:val="17"/>
                              </w:rPr>
                              <w:t>Serviciul administrativ și tehnologii informaționale</w:t>
                            </w:r>
                          </w:p>
                          <w:p w:rsidR="00E3039E" w:rsidRDefault="00E3039E" w:rsidP="00E464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43" type="#_x0000_t202" style="position:absolute;left:0;text-align:left;margin-left:533.7pt;margin-top:7.35pt;width:108.7pt;height:36.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">
                <v:textbox>
                  <w:txbxContent>
                    <w:p w:rsidR="00E3039E" w:rsidRPr="002A40CF" w:rsidRDefault="00E3039E" w:rsidP="00E46406">
                      <w:pPr>
                        <w:spacing w:after="0" w:line="240" w:lineRule="auto"/>
                        <w:jc w:val="center"/>
                        <w:rPr>
                          <w:rFonts w:ascii="Times New Roman" w:hAnsi="Times New Roman"/>
                          <w:sz w:val="17"/>
                          <w:szCs w:val="17"/>
                        </w:rPr>
                      </w:pPr>
                      <w:r w:rsidRPr="002A40CF">
                        <w:rPr>
                          <w:rFonts w:ascii="Times New Roman" w:hAnsi="Times New Roman"/>
                          <w:sz w:val="17"/>
                          <w:szCs w:val="17"/>
                        </w:rPr>
                        <w:t>Serviciul administrativ și tehnologii informaționale</w:t>
                      </w:r>
                    </w:p>
                    <w:p w:rsidR="00E3039E" w:rsidRDefault="00E3039E" w:rsidP="00E46406"/>
                  </w:txbxContent>
                </v:textbox>
              </v:shape>
            </w:pict>
          </mc:Fallback>
        </mc:AlternateContent>
      </w:r>
      <w:r w:rsidRPr="00027DF1">
        <w:rPr>
          <w:noProof/>
          <w:lang w:eastAsia="ru-RU"/>
        </w:rPr>
        <mc:AlternateContent>
          <mc:Choice Requires="wps">
            <w:drawing>
              <wp:anchor distT="0" distB="0" distL="114300" distR="114300" simplePos="0" relativeHeight="251677696" behindDoc="0" locked="0" layoutInCell="1" allowOverlap="1">
                <wp:simplePos x="0" y="0"/>
                <wp:positionH relativeFrom="column">
                  <wp:posOffset>4747260</wp:posOffset>
                </wp:positionH>
                <wp:positionV relativeFrom="paragraph">
                  <wp:posOffset>93345</wp:posOffset>
                </wp:positionV>
                <wp:extent cx="1315720" cy="571500"/>
                <wp:effectExtent l="9525" t="6350" r="8255" b="12700"/>
                <wp:wrapNone/>
                <wp:docPr id="1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5720" cy="571500"/>
                        </a:xfrm>
                        <a:prstGeom prst="rect">
                          <a:avLst/>
                        </a:prstGeom>
                        <a:solidFill>
                          <a:srgbClr val="FFFFFF"/>
                        </a:solidFill>
                        <a:ln w="9525">
                          <a:solidFill>
                            <a:srgbClr val="000000"/>
                          </a:solidFill>
                          <a:miter lim="800000"/>
                          <a:headEnd/>
                          <a:tailEnd/>
                        </a:ln>
                      </wps:spPr>
                      <wps:txbx>
                        <w:txbxContent>
                          <w:p w:rsidR="00E3039E" w:rsidRPr="001C7A30" w:rsidRDefault="00E3039E" w:rsidP="00E46406">
                            <w:pPr>
                              <w:spacing w:after="0" w:line="240" w:lineRule="auto"/>
                              <w:jc w:val="center"/>
                              <w:rPr>
                                <w:rFonts w:ascii="Times New Roman" w:hAnsi="Times New Roman"/>
                                <w:sz w:val="17"/>
                                <w:szCs w:val="17"/>
                              </w:rPr>
                            </w:pPr>
                            <w:r w:rsidRPr="001C7A30">
                              <w:rPr>
                                <w:rFonts w:ascii="Times New Roman" w:hAnsi="Times New Roman"/>
                                <w:sz w:val="17"/>
                                <w:szCs w:val="17"/>
                              </w:rPr>
                              <w:t>Serviciul planificare și analiză economică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44" type="#_x0000_t202" style="position:absolute;left:0;text-align:left;margin-left:373.8pt;margin-top:7.35pt;width:103.6pt;height: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">
                <v:textbox>
                  <w:txbxContent>
                    <w:p w:rsidR="00E3039E" w:rsidRPr="001C7A30" w:rsidRDefault="00E3039E" w:rsidP="00E46406">
                      <w:pPr>
                        <w:spacing w:after="0" w:line="240" w:lineRule="auto"/>
                        <w:jc w:val="center"/>
                        <w:rPr>
                          <w:rFonts w:ascii="Times New Roman" w:hAnsi="Times New Roman"/>
                          <w:sz w:val="17"/>
                          <w:szCs w:val="17"/>
                        </w:rPr>
                      </w:pPr>
                      <w:r w:rsidRPr="001C7A30">
                        <w:rPr>
                          <w:rFonts w:ascii="Times New Roman" w:hAnsi="Times New Roman"/>
                          <w:sz w:val="17"/>
                          <w:szCs w:val="17"/>
                        </w:rPr>
                        <w:t>Serviciul planificare și analiză economică</w:t>
                      </w:r>
                    </w:p>
                  </w:txbxContent>
                </v:textbox>
              </v:shape>
            </w:pict>
          </mc:Fallback>
        </mc:AlternateContent>
      </w:r>
      <w:r w:rsidRPr="00027DF1">
        <w:rPr>
          <w:noProof/>
          <w:lang w:eastAsia="ru-RU"/>
        </w:rPr>
        <mc:AlternateContent>
          <mc:Choice Requires="wps">
            <w:drawing>
              <wp:anchor distT="0" distB="0" distL="114300" distR="114300" simplePos="0" relativeHeight="251728896" behindDoc="0" locked="0" layoutInCell="1" allowOverlap="1">
                <wp:simplePos x="0" y="0"/>
                <wp:positionH relativeFrom="column">
                  <wp:posOffset>699135</wp:posOffset>
                </wp:positionH>
                <wp:positionV relativeFrom="paragraph">
                  <wp:posOffset>160020</wp:posOffset>
                </wp:positionV>
                <wp:extent cx="190500" cy="635"/>
                <wp:effectExtent l="19050" t="53975" r="9525" b="59690"/>
                <wp:wrapNone/>
                <wp:docPr id="18"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9C5250" id="AutoShape 138" o:spid="_x0000_s1026" type="#_x0000_t32" style="position:absolute;margin-left:55.05pt;margin-top:12.6pt;width:15pt;height:.05pt;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">
                <v:stroke endarrow="block"/>
              </v:shape>
            </w:pict>
          </mc:Fallback>
        </mc:AlternateContent>
      </w:r>
    </w:p>
    <w:p w:rsidR="00E46406" w:rsidRPr="00027DF1" w:rsidRDefault="00CA4CB9" w:rsidP="000657DF">
      <w:pPr>
        <w:spacing w:after="0" w:line="240" w:lineRule="auto"/>
        <w:jc w:val="right"/>
        <w:rPr>
          <w:rFonts w:ascii="Times New Roman" w:eastAsia="Times New Roman" w:hAnsi="Times New Roman"/>
          <w:sz w:val="26"/>
          <w:szCs w:val="26"/>
          <w:lang w:eastAsia="ru-RU"/>
        </w:rPr>
      </w:pPr>
      <w:r w:rsidRPr="00027DF1">
        <w:rPr>
          <w:noProof/>
          <w:lang w:eastAsia="ru-RU"/>
        </w:rPr>
        <mc:AlternateContent>
          <mc:Choice Requires="wps">
            <w:drawing>
              <wp:anchor distT="0" distB="0" distL="114300" distR="114300" simplePos="0" relativeHeight="251696128" behindDoc="0" locked="0" layoutInCell="1" allowOverlap="1">
                <wp:simplePos x="0" y="0"/>
                <wp:positionH relativeFrom="column">
                  <wp:posOffset>8487664</wp:posOffset>
                </wp:positionH>
                <wp:positionV relativeFrom="paragraph">
                  <wp:posOffset>148590</wp:posOffset>
                </wp:positionV>
                <wp:extent cx="1292225" cy="505460"/>
                <wp:effectExtent l="0" t="0" r="22225" b="27940"/>
                <wp:wrapNone/>
                <wp:docPr id="1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505460"/>
                        </a:xfrm>
                        <a:prstGeom prst="rect">
                          <a:avLst/>
                        </a:prstGeom>
                        <a:solidFill>
                          <a:srgbClr val="FFFFFF"/>
                        </a:solidFill>
                        <a:ln w="9525">
                          <a:solidFill>
                            <a:srgbClr val="000000"/>
                          </a:solidFill>
                          <a:miter lim="800000"/>
                          <a:headEnd/>
                          <a:tailEnd/>
                        </a:ln>
                      </wps:spPr>
                      <wps:txbx>
                        <w:txbxContent>
                          <w:p w:rsidR="00E3039E" w:rsidRPr="003F68EA" w:rsidRDefault="00E3039E" w:rsidP="00D103AC">
                            <w:pPr>
                              <w:spacing w:after="0" w:line="240" w:lineRule="auto"/>
                              <w:jc w:val="center"/>
                              <w:rPr>
                                <w:rFonts w:ascii="Times New Roman" w:hAnsi="Times New Roman"/>
                                <w:sz w:val="17"/>
                                <w:szCs w:val="17"/>
                              </w:rPr>
                            </w:pPr>
                            <w:r w:rsidRPr="003F68EA">
                              <w:rPr>
                                <w:rFonts w:ascii="Times New Roman" w:hAnsi="Times New Roman"/>
                                <w:sz w:val="17"/>
                                <w:szCs w:val="17"/>
                              </w:rPr>
                              <w:t>Serviciul probleme speciale</w:t>
                            </w:r>
                            <w:r>
                              <w:rPr>
                                <w:rFonts w:ascii="Times New Roman" w:hAnsi="Times New Roman"/>
                                <w:sz w:val="17"/>
                                <w:szCs w:val="17"/>
                              </w:rPr>
                              <w:t xml:space="preserve"> și protecția muncii</w:t>
                            </w:r>
                          </w:p>
                          <w:p w:rsidR="00E3039E" w:rsidRDefault="00E3039E" w:rsidP="00E464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45" type="#_x0000_t202" style="position:absolute;left:0;text-align:left;margin-left:668.3pt;margin-top:11.7pt;width:101.75pt;height:39.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">
                <v:textbox>
                  <w:txbxContent>
                    <w:p w:rsidR="00E3039E" w:rsidRPr="003F68EA" w:rsidRDefault="00E3039E" w:rsidP="00D103AC">
                      <w:pPr>
                        <w:spacing w:after="0" w:line="240" w:lineRule="auto"/>
                        <w:jc w:val="center"/>
                        <w:rPr>
                          <w:rFonts w:ascii="Times New Roman" w:hAnsi="Times New Roman"/>
                          <w:sz w:val="17"/>
                          <w:szCs w:val="17"/>
                        </w:rPr>
                      </w:pPr>
                      <w:r w:rsidRPr="003F68EA">
                        <w:rPr>
                          <w:rFonts w:ascii="Times New Roman" w:hAnsi="Times New Roman"/>
                          <w:sz w:val="17"/>
                          <w:szCs w:val="17"/>
                        </w:rPr>
                        <w:t>Serviciul probleme speciale</w:t>
                      </w:r>
                      <w:r>
                        <w:rPr>
                          <w:rFonts w:ascii="Times New Roman" w:hAnsi="Times New Roman"/>
                          <w:sz w:val="17"/>
                          <w:szCs w:val="17"/>
                        </w:rPr>
                        <w:t xml:space="preserve"> și protecția muncii</w:t>
                      </w:r>
                    </w:p>
                    <w:p w:rsidR="00E3039E" w:rsidRDefault="00E3039E" w:rsidP="00E46406"/>
                  </w:txbxContent>
                </v:textbox>
              </v:shape>
            </w:pict>
          </mc:Fallback>
        </mc:AlternateContent>
      </w:r>
      <w:r w:rsidR="00952577" w:rsidRPr="00027DF1">
        <w:rPr>
          <w:noProof/>
          <w:lang w:eastAsia="ru-RU"/>
        </w:rPr>
        <mc:AlternateContent>
          <mc:Choice Requires="wps">
            <w:drawing>
              <wp:anchor distT="0" distB="0" distL="114300" distR="114300" simplePos="0" relativeHeight="251717632" behindDoc="0" locked="0" layoutInCell="1" allowOverlap="1">
                <wp:simplePos x="0" y="0"/>
                <wp:positionH relativeFrom="column">
                  <wp:posOffset>6042660</wp:posOffset>
                </wp:positionH>
                <wp:positionV relativeFrom="paragraph">
                  <wp:posOffset>164465</wp:posOffset>
                </wp:positionV>
                <wp:extent cx="304165" cy="635"/>
                <wp:effectExtent l="19050" t="57785" r="10160" b="55880"/>
                <wp:wrapNone/>
                <wp:docPr id="17"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16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10C995" id="AutoShape 127" o:spid="_x0000_s1026" type="#_x0000_t32" style="position:absolute;margin-left:475.8pt;margin-top:12.95pt;width:23.95pt;height:.0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">
                <v:stroke endarrow="block"/>
              </v:shape>
            </w:pict>
          </mc:Fallback>
        </mc:AlternateContent>
      </w:r>
      <w:r w:rsidR="00952577" w:rsidRPr="00027DF1">
        <w:rPr>
          <w:noProof/>
          <w:lang w:eastAsia="ru-RU"/>
        </w:rPr>
        <mc:AlternateContent>
          <mc:Choice Requires="wps">
            <w:drawing>
              <wp:anchor distT="0" distB="0" distL="114300" distR="114300" simplePos="0" relativeHeight="251719680" behindDoc="0" locked="0" layoutInCell="1" allowOverlap="1">
                <wp:simplePos x="0" y="0"/>
                <wp:positionH relativeFrom="column">
                  <wp:posOffset>6543040</wp:posOffset>
                </wp:positionH>
                <wp:positionV relativeFrom="paragraph">
                  <wp:posOffset>87630</wp:posOffset>
                </wp:positionV>
                <wp:extent cx="220345" cy="635"/>
                <wp:effectExtent l="5080" t="57150" r="22225" b="56515"/>
                <wp:wrapNone/>
                <wp:docPr id="16" name="Auto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3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AB44AD" id="AutoShape 129" o:spid="_x0000_s1026" type="#_x0000_t32" style="position:absolute;margin-left:515.2pt;margin-top:6.9pt;width:17.35pt;height:.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">
                <v:stroke endarrow="block"/>
              </v:shape>
            </w:pict>
          </mc:Fallback>
        </mc:AlternateContent>
      </w:r>
      <w:r w:rsidR="00952577" w:rsidRPr="00027DF1">
        <w:rPr>
          <w:noProof/>
          <w:lang w:eastAsia="ru-RU"/>
        </w:rPr>
        <mc:AlternateContent>
          <mc:Choice Requires="wps">
            <w:drawing>
              <wp:anchor distT="0" distB="0" distL="114300" distR="114300" simplePos="0" relativeHeight="251680768" behindDoc="0" locked="0" layoutInCell="1" allowOverlap="1">
                <wp:simplePos x="0" y="0"/>
                <wp:positionH relativeFrom="column">
                  <wp:posOffset>1262380</wp:posOffset>
                </wp:positionH>
                <wp:positionV relativeFrom="paragraph">
                  <wp:posOffset>6350</wp:posOffset>
                </wp:positionV>
                <wp:extent cx="1274445" cy="409575"/>
                <wp:effectExtent l="10795" t="13970" r="10160" b="5080"/>
                <wp:wrapNone/>
                <wp:docPr id="14"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4445" cy="409575"/>
                        </a:xfrm>
                        <a:prstGeom prst="rect">
                          <a:avLst/>
                        </a:prstGeom>
                        <a:solidFill>
                          <a:srgbClr val="FFFFFF"/>
                        </a:solidFill>
                        <a:ln w="9525">
                          <a:solidFill>
                            <a:srgbClr val="000000"/>
                          </a:solidFill>
                          <a:miter lim="800000"/>
                          <a:headEnd/>
                          <a:tailEnd/>
                        </a:ln>
                      </wps:spPr>
                      <wps:txbx>
                        <w:txbxContent>
                          <w:p w:rsidR="00E3039E" w:rsidRPr="00C76039" w:rsidRDefault="00E3039E" w:rsidP="00E46406">
                            <w:pPr>
                              <w:spacing w:after="0" w:line="240" w:lineRule="auto"/>
                              <w:jc w:val="center"/>
                              <w:rPr>
                                <w:rFonts w:ascii="Times New Roman" w:hAnsi="Times New Roman"/>
                                <w:sz w:val="17"/>
                                <w:szCs w:val="17"/>
                              </w:rPr>
                            </w:pPr>
                            <w:r w:rsidRPr="00C76039">
                              <w:rPr>
                                <w:rFonts w:ascii="Times New Roman" w:hAnsi="Times New Roman"/>
                                <w:sz w:val="17"/>
                                <w:szCs w:val="17"/>
                              </w:rPr>
                              <w:t>Serviciul protecția pădurii</w:t>
                            </w:r>
                            <w:r>
                              <w:rPr>
                                <w:rFonts w:ascii="Times New Roman" w:hAnsi="Times New Roman"/>
                                <w:sz w:val="17"/>
                                <w:szCs w:val="17"/>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46" type="#_x0000_t202" style="position:absolute;left:0;text-align:left;margin-left:99.4pt;margin-top:.5pt;width:100.35pt;height:3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">
                <v:textbox>
                  <w:txbxContent>
                    <w:p w:rsidR="00E3039E" w:rsidRPr="00C76039" w:rsidRDefault="00E3039E" w:rsidP="00E46406">
                      <w:pPr>
                        <w:spacing w:after="0" w:line="240" w:lineRule="auto"/>
                        <w:jc w:val="center"/>
                        <w:rPr>
                          <w:rFonts w:ascii="Times New Roman" w:hAnsi="Times New Roman"/>
                          <w:sz w:val="17"/>
                          <w:szCs w:val="17"/>
                        </w:rPr>
                      </w:pPr>
                      <w:r w:rsidRPr="00C76039">
                        <w:rPr>
                          <w:rFonts w:ascii="Times New Roman" w:hAnsi="Times New Roman"/>
                          <w:sz w:val="17"/>
                          <w:szCs w:val="17"/>
                        </w:rPr>
                        <w:t>Serviciul protecția pădurii</w:t>
                      </w:r>
                      <w:r>
                        <w:rPr>
                          <w:rFonts w:ascii="Times New Roman" w:hAnsi="Times New Roman"/>
                          <w:sz w:val="17"/>
                          <w:szCs w:val="17"/>
                        </w:rPr>
                        <w:t xml:space="preserve"> </w:t>
                      </w:r>
                    </w:p>
                  </w:txbxContent>
                </v:textbox>
              </v:shape>
            </w:pict>
          </mc:Fallback>
        </mc:AlternateContent>
      </w:r>
    </w:p>
    <w:p w:rsidR="00E46406" w:rsidRPr="00027DF1" w:rsidRDefault="00952577" w:rsidP="000657DF">
      <w:pPr>
        <w:spacing w:after="0" w:line="240" w:lineRule="auto"/>
        <w:jc w:val="right"/>
        <w:rPr>
          <w:rFonts w:ascii="Times New Roman" w:eastAsia="Times New Roman" w:hAnsi="Times New Roman"/>
          <w:sz w:val="26"/>
          <w:szCs w:val="26"/>
          <w:lang w:eastAsia="ru-RU"/>
        </w:rPr>
      </w:pPr>
      <w:r w:rsidRPr="00027DF1">
        <w:rPr>
          <w:noProof/>
          <w:lang w:eastAsia="ru-RU"/>
        </w:rPr>
        <mc:AlternateContent>
          <mc:Choice Requires="wps">
            <w:drawing>
              <wp:anchor distT="0" distB="0" distL="114300" distR="114300" simplePos="0" relativeHeight="251681792" behindDoc="0" locked="0" layoutInCell="1" allowOverlap="1">
                <wp:simplePos x="0" y="0"/>
                <wp:positionH relativeFrom="column">
                  <wp:posOffset>-529590</wp:posOffset>
                </wp:positionH>
                <wp:positionV relativeFrom="paragraph">
                  <wp:posOffset>127635</wp:posOffset>
                </wp:positionV>
                <wp:extent cx="1228725" cy="487680"/>
                <wp:effectExtent l="9525" t="10795" r="9525" b="6350"/>
                <wp:wrapNone/>
                <wp:docPr id="13"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87680"/>
                        </a:xfrm>
                        <a:prstGeom prst="rect">
                          <a:avLst/>
                        </a:prstGeom>
                        <a:solidFill>
                          <a:srgbClr val="FFFFFF"/>
                        </a:solidFill>
                        <a:ln w="9525">
                          <a:solidFill>
                            <a:srgbClr val="000000"/>
                          </a:solidFill>
                          <a:miter lim="800000"/>
                          <a:headEnd/>
                          <a:tailEnd/>
                        </a:ln>
                      </wps:spPr>
                      <wps:txbx>
                        <w:txbxContent>
                          <w:p w:rsidR="00E3039E" w:rsidRPr="0025211D" w:rsidRDefault="00E3039E" w:rsidP="0025211D">
                            <w:pPr>
                              <w:spacing w:after="0" w:line="240" w:lineRule="auto"/>
                              <w:jc w:val="center"/>
                              <w:rPr>
                                <w:rFonts w:ascii="Times New Roman" w:hAnsi="Times New Roman"/>
                                <w:sz w:val="17"/>
                                <w:szCs w:val="17"/>
                              </w:rPr>
                            </w:pPr>
                            <w:r w:rsidRPr="0025211D">
                              <w:rPr>
                                <w:rFonts w:ascii="Times New Roman" w:hAnsi="Times New Roman"/>
                                <w:sz w:val="17"/>
                                <w:szCs w:val="17"/>
                              </w:rPr>
                              <w:t>Serviciul valorificarea produselor lemnoase și nelemnoase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47" type="#_x0000_t202" style="position:absolute;left:0;text-align:left;margin-left:-41.7pt;margin-top:10.05pt;width:96.75pt;height:38.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">
                <v:textbox>
                  <w:txbxContent>
                    <w:p w:rsidR="00E3039E" w:rsidRPr="0025211D" w:rsidRDefault="00E3039E" w:rsidP="0025211D">
                      <w:pPr>
                        <w:spacing w:after="0" w:line="240" w:lineRule="auto"/>
                        <w:jc w:val="center"/>
                        <w:rPr>
                          <w:rFonts w:ascii="Times New Roman" w:hAnsi="Times New Roman"/>
                          <w:sz w:val="17"/>
                          <w:szCs w:val="17"/>
                        </w:rPr>
                      </w:pPr>
                      <w:r w:rsidRPr="0025211D">
                        <w:rPr>
                          <w:rFonts w:ascii="Times New Roman" w:hAnsi="Times New Roman"/>
                          <w:sz w:val="17"/>
                          <w:szCs w:val="17"/>
                        </w:rPr>
                        <w:t>Serviciul valorificarea produselor lemnoase și nelemnoase</w:t>
                      </w:r>
                    </w:p>
                  </w:txbxContent>
                </v:textbox>
              </v:shape>
            </w:pict>
          </mc:Fallback>
        </mc:AlternateContent>
      </w:r>
      <w:r w:rsidRPr="00027DF1">
        <w:rPr>
          <w:noProof/>
          <w:lang w:eastAsia="ru-RU"/>
        </w:rPr>
        <mc:AlternateContent>
          <mc:Choice Requires="wps">
            <w:drawing>
              <wp:anchor distT="0" distB="0" distL="114300" distR="114300" simplePos="0" relativeHeight="251714560" behindDoc="0" locked="0" layoutInCell="1" allowOverlap="1">
                <wp:simplePos x="0" y="0"/>
                <wp:positionH relativeFrom="column">
                  <wp:posOffset>1062990</wp:posOffset>
                </wp:positionH>
                <wp:positionV relativeFrom="paragraph">
                  <wp:posOffset>63500</wp:posOffset>
                </wp:positionV>
                <wp:extent cx="208915" cy="9525"/>
                <wp:effectExtent l="11430" t="51435" r="17780" b="53340"/>
                <wp:wrapNone/>
                <wp:docPr id="12"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91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C69C26" id="AutoShape 124" o:spid="_x0000_s1026" type="#_x0000_t32" style="position:absolute;margin-left:83.7pt;margin-top:5pt;width:16.45pt;height:.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">
                <v:stroke endarrow="block"/>
              </v:shape>
            </w:pict>
          </mc:Fallback>
        </mc:AlternateContent>
      </w:r>
    </w:p>
    <w:p w:rsidR="00E46406" w:rsidRPr="00027DF1" w:rsidRDefault="00D20E97" w:rsidP="000657DF">
      <w:pPr>
        <w:spacing w:after="0" w:line="240" w:lineRule="auto"/>
        <w:jc w:val="right"/>
        <w:rPr>
          <w:rFonts w:ascii="Times New Roman" w:eastAsia="Times New Roman" w:hAnsi="Times New Roman"/>
          <w:sz w:val="26"/>
          <w:szCs w:val="26"/>
          <w:lang w:eastAsia="ru-RU"/>
        </w:rPr>
      </w:pPr>
      <w:r w:rsidRPr="00027DF1">
        <w:rPr>
          <w:noProof/>
          <w:lang w:eastAsia="ru-RU"/>
        </w:rPr>
        <mc:AlternateContent>
          <mc:Choice Requires="wps">
            <w:drawing>
              <wp:anchor distT="0" distB="0" distL="114300" distR="114300" simplePos="0" relativeHeight="251705344" behindDoc="0" locked="0" layoutInCell="1" allowOverlap="1">
                <wp:simplePos x="0" y="0"/>
                <wp:positionH relativeFrom="column">
                  <wp:posOffset>688036</wp:posOffset>
                </wp:positionH>
                <wp:positionV relativeFrom="paragraph">
                  <wp:posOffset>165680</wp:posOffset>
                </wp:positionV>
                <wp:extent cx="190500" cy="635"/>
                <wp:effectExtent l="19050" t="53975" r="9525" b="59690"/>
                <wp:wrapNone/>
                <wp:docPr id="62"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755303" id="AutoShape 115" o:spid="_x0000_s1026" type="#_x0000_t32" style="position:absolute;margin-left:54.2pt;margin-top:13.05pt;width:15pt;height:.05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">
                <v:stroke endarrow="block"/>
              </v:shape>
            </w:pict>
          </mc:Fallback>
        </mc:AlternateContent>
      </w:r>
      <w:r w:rsidR="00284F8E" w:rsidRPr="00027DF1">
        <w:rPr>
          <w:noProof/>
          <w:lang w:eastAsia="ru-RU"/>
        </w:rPr>
        <mc:AlternateContent>
          <mc:Choice Requires="wps">
            <w:drawing>
              <wp:anchor distT="0" distB="0" distL="114300" distR="114300" simplePos="0" relativeHeight="251738112" behindDoc="0" locked="0" layoutInCell="1" allowOverlap="1" wp14:anchorId="407690F9" wp14:editId="1FA46565">
                <wp:simplePos x="0" y="0"/>
                <wp:positionH relativeFrom="column">
                  <wp:posOffset>8324656</wp:posOffset>
                </wp:positionH>
                <wp:positionV relativeFrom="paragraph">
                  <wp:posOffset>67614</wp:posOffset>
                </wp:positionV>
                <wp:extent cx="138430" cy="0"/>
                <wp:effectExtent l="0" t="76200" r="13970" b="95250"/>
                <wp:wrapNone/>
                <wp:docPr id="75"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0FC563" id="AutoShape 109" o:spid="_x0000_s1026" type="#_x0000_t32" style="position:absolute;margin-left:655.5pt;margin-top:5.3pt;width:10.9pt;height: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wosNgIAAF8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">
                <v:stroke endarrow="block"/>
              </v:shape>
            </w:pict>
          </mc:Fallback>
        </mc:AlternateContent>
      </w:r>
      <w:r w:rsidR="00952577" w:rsidRPr="00027DF1">
        <w:rPr>
          <w:noProof/>
          <w:lang w:eastAsia="ru-RU"/>
        </w:rPr>
        <mc:AlternateContent>
          <mc:Choice Requires="wps">
            <w:drawing>
              <wp:anchor distT="0" distB="0" distL="114300" distR="114300" simplePos="0" relativeHeight="251685888" behindDoc="0" locked="0" layoutInCell="1" allowOverlap="1">
                <wp:simplePos x="0" y="0"/>
                <wp:positionH relativeFrom="column">
                  <wp:posOffset>6764020</wp:posOffset>
                </wp:positionH>
                <wp:positionV relativeFrom="paragraph">
                  <wp:posOffset>95250</wp:posOffset>
                </wp:positionV>
                <wp:extent cx="1381125" cy="390525"/>
                <wp:effectExtent l="6985" t="6350" r="12065" b="12700"/>
                <wp:wrapNone/>
                <wp:docPr id="10"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390525"/>
                        </a:xfrm>
                        <a:prstGeom prst="rect">
                          <a:avLst/>
                        </a:prstGeom>
                        <a:solidFill>
                          <a:srgbClr val="FFFFFF"/>
                        </a:solidFill>
                        <a:ln w="9525">
                          <a:solidFill>
                            <a:srgbClr val="000000"/>
                          </a:solidFill>
                          <a:miter lim="800000"/>
                          <a:headEnd/>
                          <a:tailEnd/>
                        </a:ln>
                      </wps:spPr>
                      <wps:txbx>
                        <w:txbxContent>
                          <w:p w:rsidR="00E3039E" w:rsidRPr="00D82B26" w:rsidRDefault="00E3039E" w:rsidP="00E46406">
                            <w:pPr>
                              <w:spacing w:after="0" w:line="240" w:lineRule="auto"/>
                              <w:jc w:val="center"/>
                              <w:rPr>
                                <w:rFonts w:ascii="Times New Roman" w:hAnsi="Times New Roman"/>
                                <w:sz w:val="20"/>
                                <w:szCs w:val="20"/>
                              </w:rPr>
                            </w:pPr>
                            <w:r w:rsidRPr="002A40CF">
                              <w:rPr>
                                <w:rFonts w:ascii="Times New Roman" w:hAnsi="Times New Roman"/>
                                <w:sz w:val="17"/>
                                <w:szCs w:val="17"/>
                              </w:rPr>
                              <w:t>Serviciul achiziții publice</w:t>
                            </w:r>
                            <w:r>
                              <w:rPr>
                                <w:rFonts w:ascii="Times New Roman" w:hAnsi="Times New Roman"/>
                                <w:sz w:val="17"/>
                                <w:szCs w:val="17"/>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48" type="#_x0000_t202" style="position:absolute;left:0;text-align:left;margin-left:532.6pt;margin-top:7.5pt;width:108.75pt;height:30.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">
                <v:textbox>
                  <w:txbxContent>
                    <w:p w:rsidR="00E3039E" w:rsidRPr="00D82B26" w:rsidRDefault="00E3039E" w:rsidP="00E46406">
                      <w:pPr>
                        <w:spacing w:after="0" w:line="240" w:lineRule="auto"/>
                        <w:jc w:val="center"/>
                        <w:rPr>
                          <w:rFonts w:ascii="Times New Roman" w:hAnsi="Times New Roman"/>
                          <w:sz w:val="20"/>
                          <w:szCs w:val="20"/>
                        </w:rPr>
                      </w:pPr>
                      <w:r w:rsidRPr="002A40CF">
                        <w:rPr>
                          <w:rFonts w:ascii="Times New Roman" w:hAnsi="Times New Roman"/>
                          <w:sz w:val="17"/>
                          <w:szCs w:val="17"/>
                        </w:rPr>
                        <w:t>Serviciul achiziții publice</w:t>
                      </w:r>
                      <w:r>
                        <w:rPr>
                          <w:rFonts w:ascii="Times New Roman" w:hAnsi="Times New Roman"/>
                          <w:sz w:val="17"/>
                          <w:szCs w:val="17"/>
                        </w:rPr>
                        <w:t xml:space="preserve"> </w:t>
                      </w:r>
                    </w:p>
                  </w:txbxContent>
                </v:textbox>
              </v:shape>
            </w:pict>
          </mc:Fallback>
        </mc:AlternateContent>
      </w:r>
      <w:r w:rsidR="00952577" w:rsidRPr="00027DF1">
        <w:rPr>
          <w:noProof/>
          <w:lang w:eastAsia="ru-RU"/>
        </w:rPr>
        <mc:AlternateContent>
          <mc:Choice Requires="wps">
            <w:drawing>
              <wp:anchor distT="0" distB="0" distL="114300" distR="114300" simplePos="0" relativeHeight="251682816" behindDoc="0" locked="0" layoutInCell="1" allowOverlap="1">
                <wp:simplePos x="0" y="0"/>
                <wp:positionH relativeFrom="column">
                  <wp:posOffset>1261110</wp:posOffset>
                </wp:positionH>
                <wp:positionV relativeFrom="paragraph">
                  <wp:posOffset>169545</wp:posOffset>
                </wp:positionV>
                <wp:extent cx="1274445" cy="390525"/>
                <wp:effectExtent l="9525" t="13970" r="11430" b="5080"/>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4445" cy="390525"/>
                        </a:xfrm>
                        <a:prstGeom prst="rect">
                          <a:avLst/>
                        </a:prstGeom>
                        <a:solidFill>
                          <a:srgbClr val="FFFFFF"/>
                        </a:solidFill>
                        <a:ln w="9525">
                          <a:solidFill>
                            <a:srgbClr val="000000"/>
                          </a:solidFill>
                          <a:miter lim="800000"/>
                          <a:headEnd/>
                          <a:tailEnd/>
                        </a:ln>
                      </wps:spPr>
                      <wps:txbx>
                        <w:txbxContent>
                          <w:p w:rsidR="00E3039E" w:rsidRPr="00C76039" w:rsidRDefault="00E3039E" w:rsidP="00E46406">
                            <w:pPr>
                              <w:spacing w:after="0" w:line="240" w:lineRule="auto"/>
                              <w:jc w:val="center"/>
                              <w:rPr>
                                <w:rFonts w:ascii="Times New Roman" w:hAnsi="Times New Roman"/>
                                <w:sz w:val="17"/>
                                <w:szCs w:val="17"/>
                              </w:rPr>
                            </w:pPr>
                            <w:r w:rsidRPr="00C76039">
                              <w:rPr>
                                <w:rFonts w:ascii="Times New Roman" w:hAnsi="Times New Roman"/>
                                <w:sz w:val="17"/>
                                <w:szCs w:val="17"/>
                              </w:rPr>
                              <w:t>Serviciul gospodăria de vânătoare</w:t>
                            </w:r>
                            <w:r>
                              <w:rPr>
                                <w:rFonts w:ascii="Times New Roman" w:hAnsi="Times New Roman"/>
                                <w:sz w:val="17"/>
                                <w:szCs w:val="17"/>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49" type="#_x0000_t202" style="position:absolute;left:0;text-align:left;margin-left:99.3pt;margin-top:13.35pt;width:100.35pt;height:30.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">
                <v:textbox>
                  <w:txbxContent>
                    <w:p w:rsidR="00E3039E" w:rsidRPr="00C76039" w:rsidRDefault="00E3039E" w:rsidP="00E46406">
                      <w:pPr>
                        <w:spacing w:after="0" w:line="240" w:lineRule="auto"/>
                        <w:jc w:val="center"/>
                        <w:rPr>
                          <w:rFonts w:ascii="Times New Roman" w:hAnsi="Times New Roman"/>
                          <w:sz w:val="17"/>
                          <w:szCs w:val="17"/>
                        </w:rPr>
                      </w:pPr>
                      <w:r w:rsidRPr="00C76039">
                        <w:rPr>
                          <w:rFonts w:ascii="Times New Roman" w:hAnsi="Times New Roman"/>
                          <w:sz w:val="17"/>
                          <w:szCs w:val="17"/>
                        </w:rPr>
                        <w:t>Serviciul gospodăria de vânătoare</w:t>
                      </w:r>
                      <w:r>
                        <w:rPr>
                          <w:rFonts w:ascii="Times New Roman" w:hAnsi="Times New Roman"/>
                          <w:sz w:val="17"/>
                          <w:szCs w:val="17"/>
                        </w:rPr>
                        <w:t xml:space="preserve"> </w:t>
                      </w:r>
                    </w:p>
                  </w:txbxContent>
                </v:textbox>
              </v:shape>
            </w:pict>
          </mc:Fallback>
        </mc:AlternateContent>
      </w:r>
    </w:p>
    <w:p w:rsidR="00E46406" w:rsidRPr="00027DF1" w:rsidRDefault="00952577" w:rsidP="000657DF">
      <w:pPr>
        <w:spacing w:after="0" w:line="240" w:lineRule="auto"/>
        <w:jc w:val="right"/>
        <w:rPr>
          <w:rFonts w:ascii="Times New Roman" w:eastAsia="Times New Roman" w:hAnsi="Times New Roman"/>
          <w:sz w:val="26"/>
          <w:szCs w:val="26"/>
          <w:lang w:eastAsia="ru-RU"/>
        </w:rPr>
      </w:pPr>
      <w:r w:rsidRPr="00027DF1">
        <w:rPr>
          <w:noProof/>
          <w:lang w:eastAsia="ru-RU"/>
        </w:rPr>
        <mc:AlternateContent>
          <mc:Choice Requires="wps">
            <w:drawing>
              <wp:anchor distT="0" distB="0" distL="114300" distR="114300" simplePos="0" relativeHeight="251720704" behindDoc="0" locked="0" layoutInCell="1" allowOverlap="1">
                <wp:simplePos x="0" y="0"/>
                <wp:positionH relativeFrom="column">
                  <wp:posOffset>6543040</wp:posOffset>
                </wp:positionH>
                <wp:positionV relativeFrom="paragraph">
                  <wp:posOffset>64135</wp:posOffset>
                </wp:positionV>
                <wp:extent cx="232410" cy="8255"/>
                <wp:effectExtent l="5080" t="50800" r="19685" b="55245"/>
                <wp:wrapNone/>
                <wp:docPr id="7"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10" cy="8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A3300B" id="AutoShape 130" o:spid="_x0000_s1026" type="#_x0000_t32" style="position:absolute;margin-left:515.2pt;margin-top:5.05pt;width:18.3pt;height:.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">
                <v:stroke endarrow="block"/>
              </v:shape>
            </w:pict>
          </mc:Fallback>
        </mc:AlternateContent>
      </w:r>
    </w:p>
    <w:p w:rsidR="00E46406" w:rsidRPr="00027DF1" w:rsidRDefault="00CA4CB9" w:rsidP="000657DF">
      <w:pPr>
        <w:spacing w:after="0" w:line="240" w:lineRule="auto"/>
        <w:jc w:val="right"/>
        <w:rPr>
          <w:rFonts w:ascii="Times New Roman" w:eastAsia="Times New Roman" w:hAnsi="Times New Roman"/>
          <w:sz w:val="26"/>
          <w:szCs w:val="26"/>
          <w:lang w:eastAsia="ru-RU"/>
        </w:rPr>
      </w:pPr>
      <w:r w:rsidRPr="00027DF1">
        <w:rPr>
          <w:noProof/>
          <w:lang w:eastAsia="ru-RU"/>
        </w:rPr>
        <mc:AlternateContent>
          <mc:Choice Requires="wps">
            <w:drawing>
              <wp:anchor distT="0" distB="0" distL="114300" distR="114300" simplePos="0" relativeHeight="251731968" behindDoc="0" locked="0" layoutInCell="1" allowOverlap="1">
                <wp:simplePos x="0" y="0"/>
                <wp:positionH relativeFrom="column">
                  <wp:posOffset>8474964</wp:posOffset>
                </wp:positionH>
                <wp:positionV relativeFrom="paragraph">
                  <wp:posOffset>46355</wp:posOffset>
                </wp:positionV>
                <wp:extent cx="1315720" cy="453224"/>
                <wp:effectExtent l="0" t="0" r="17780" b="23495"/>
                <wp:wrapNone/>
                <wp:docPr id="8"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5720" cy="453224"/>
                        </a:xfrm>
                        <a:prstGeom prst="rect">
                          <a:avLst/>
                        </a:prstGeom>
                        <a:solidFill>
                          <a:srgbClr val="FFFFFF"/>
                        </a:solidFill>
                        <a:ln w="9525">
                          <a:solidFill>
                            <a:srgbClr val="000000"/>
                          </a:solidFill>
                          <a:miter lim="800000"/>
                          <a:headEnd/>
                          <a:tailEnd/>
                        </a:ln>
                      </wps:spPr>
                      <wps:txbx>
                        <w:txbxContent>
                          <w:p w:rsidR="00E3039E" w:rsidRDefault="00E3039E" w:rsidP="00D74842">
                            <w:pPr>
                              <w:spacing w:after="0" w:line="240" w:lineRule="auto"/>
                              <w:jc w:val="center"/>
                              <w:rPr>
                                <w:rFonts w:ascii="Times New Roman" w:hAnsi="Times New Roman"/>
                                <w:sz w:val="17"/>
                                <w:szCs w:val="17"/>
                                <w:lang w:val="ro-MD"/>
                              </w:rPr>
                            </w:pPr>
                          </w:p>
                          <w:p w:rsidR="00E3039E" w:rsidRPr="00FF48E7" w:rsidRDefault="00E3039E" w:rsidP="00D74842">
                            <w:pPr>
                              <w:spacing w:after="0" w:line="240" w:lineRule="auto"/>
                              <w:jc w:val="center"/>
                              <w:rPr>
                                <w:rFonts w:ascii="Times New Roman" w:hAnsi="Times New Roman"/>
                                <w:sz w:val="17"/>
                                <w:szCs w:val="17"/>
                                <w:lang w:val="it-IT"/>
                              </w:rPr>
                            </w:pPr>
                            <w:r w:rsidRPr="00D74842">
                              <w:rPr>
                                <w:rFonts w:ascii="Times New Roman" w:hAnsi="Times New Roman"/>
                                <w:sz w:val="17"/>
                                <w:szCs w:val="17"/>
                                <w:lang w:val="ro-MD"/>
                              </w:rPr>
                              <w:t>Subdiviziuni teritoriale</w:t>
                            </w:r>
                            <w:r>
                              <w:rPr>
                                <w:rFonts w:ascii="Times New Roman" w:hAnsi="Times New Roman"/>
                                <w:sz w:val="17"/>
                                <w:szCs w:val="17"/>
                                <w:lang w:val="it-IT"/>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050" type="#_x0000_t202" style="position:absolute;left:0;text-align:left;margin-left:667.3pt;margin-top:3.65pt;width:103.6pt;height:35.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">
                <v:textbox>
                  <w:txbxContent>
                    <w:p w:rsidR="00E3039E" w:rsidRDefault="00E3039E" w:rsidP="00D74842">
                      <w:pPr>
                        <w:spacing w:after="0" w:line="240" w:lineRule="auto"/>
                        <w:jc w:val="center"/>
                        <w:rPr>
                          <w:rFonts w:ascii="Times New Roman" w:hAnsi="Times New Roman"/>
                          <w:sz w:val="17"/>
                          <w:szCs w:val="17"/>
                          <w:lang w:val="ro-MD"/>
                        </w:rPr>
                      </w:pPr>
                    </w:p>
                    <w:p w:rsidR="00E3039E" w:rsidRPr="00FF48E7" w:rsidRDefault="00E3039E" w:rsidP="00D74842">
                      <w:pPr>
                        <w:spacing w:after="0" w:line="240" w:lineRule="auto"/>
                        <w:jc w:val="center"/>
                        <w:rPr>
                          <w:rFonts w:ascii="Times New Roman" w:hAnsi="Times New Roman"/>
                          <w:sz w:val="17"/>
                          <w:szCs w:val="17"/>
                          <w:lang w:val="it-IT"/>
                        </w:rPr>
                      </w:pPr>
                      <w:r w:rsidRPr="00D74842">
                        <w:rPr>
                          <w:rFonts w:ascii="Times New Roman" w:hAnsi="Times New Roman"/>
                          <w:sz w:val="17"/>
                          <w:szCs w:val="17"/>
                          <w:lang w:val="ro-MD"/>
                        </w:rPr>
                        <w:t>Subdiviziuni teritoriale</w:t>
                      </w:r>
                      <w:r>
                        <w:rPr>
                          <w:rFonts w:ascii="Times New Roman" w:hAnsi="Times New Roman"/>
                          <w:sz w:val="17"/>
                          <w:szCs w:val="17"/>
                          <w:lang w:val="it-IT"/>
                        </w:rPr>
                        <w:t xml:space="preserve"> </w:t>
                      </w:r>
                    </w:p>
                  </w:txbxContent>
                </v:textbox>
              </v:shape>
            </w:pict>
          </mc:Fallback>
        </mc:AlternateContent>
      </w:r>
      <w:r w:rsidR="00952577" w:rsidRPr="00027DF1">
        <w:rPr>
          <w:noProof/>
          <w:lang w:eastAsia="ru-RU"/>
        </w:rPr>
        <mc:AlternateContent>
          <mc:Choice Requires="wps">
            <w:drawing>
              <wp:anchor distT="0" distB="0" distL="114300" distR="114300" simplePos="0" relativeHeight="251691008" behindDoc="0" locked="0" layoutInCell="1" allowOverlap="1">
                <wp:simplePos x="0" y="0"/>
                <wp:positionH relativeFrom="column">
                  <wp:posOffset>-539115</wp:posOffset>
                </wp:positionH>
                <wp:positionV relativeFrom="paragraph">
                  <wp:posOffset>153670</wp:posOffset>
                </wp:positionV>
                <wp:extent cx="1228725" cy="457835"/>
                <wp:effectExtent l="9525" t="6350" r="9525" b="12065"/>
                <wp:wrapNone/>
                <wp:docPr id="6"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57835"/>
                        </a:xfrm>
                        <a:prstGeom prst="rect">
                          <a:avLst/>
                        </a:prstGeom>
                        <a:solidFill>
                          <a:srgbClr val="FFFFFF"/>
                        </a:solidFill>
                        <a:ln w="9525">
                          <a:solidFill>
                            <a:srgbClr val="000000"/>
                          </a:solidFill>
                          <a:miter lim="800000"/>
                          <a:headEnd/>
                          <a:tailEnd/>
                        </a:ln>
                      </wps:spPr>
                      <wps:txbx>
                        <w:txbxContent>
                          <w:p w:rsidR="00E3039E" w:rsidRPr="0025211D" w:rsidRDefault="00E3039E" w:rsidP="00E46406">
                            <w:pPr>
                              <w:spacing w:after="0" w:line="240" w:lineRule="auto"/>
                              <w:jc w:val="center"/>
                              <w:rPr>
                                <w:rFonts w:ascii="Times New Roman" w:hAnsi="Times New Roman"/>
                                <w:sz w:val="17"/>
                                <w:szCs w:val="17"/>
                              </w:rPr>
                            </w:pPr>
                            <w:r w:rsidRPr="0025211D">
                              <w:rPr>
                                <w:rFonts w:ascii="Times New Roman" w:hAnsi="Times New Roman"/>
                                <w:sz w:val="17"/>
                                <w:szCs w:val="17"/>
                              </w:rPr>
                              <w:t xml:space="preserve">Serviciul gestiunea ariilor naturale  protejate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51" type="#_x0000_t202" style="position:absolute;left:0;text-align:left;margin-left:-42.45pt;margin-top:12.1pt;width:96.75pt;height:36.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">
                <v:textbox>
                  <w:txbxContent>
                    <w:p w:rsidR="00E3039E" w:rsidRPr="0025211D" w:rsidRDefault="00E3039E" w:rsidP="00E46406">
                      <w:pPr>
                        <w:spacing w:after="0" w:line="240" w:lineRule="auto"/>
                        <w:jc w:val="center"/>
                        <w:rPr>
                          <w:rFonts w:ascii="Times New Roman" w:hAnsi="Times New Roman"/>
                          <w:sz w:val="17"/>
                          <w:szCs w:val="17"/>
                        </w:rPr>
                      </w:pPr>
                      <w:r w:rsidRPr="0025211D">
                        <w:rPr>
                          <w:rFonts w:ascii="Times New Roman" w:hAnsi="Times New Roman"/>
                          <w:sz w:val="17"/>
                          <w:szCs w:val="17"/>
                        </w:rPr>
                        <w:t xml:space="preserve">Serviciul gestiunea ariilor naturale  protejate </w:t>
                      </w:r>
                    </w:p>
                  </w:txbxContent>
                </v:textbox>
              </v:shape>
            </w:pict>
          </mc:Fallback>
        </mc:AlternateContent>
      </w:r>
      <w:r w:rsidR="00952577" w:rsidRPr="00027DF1">
        <w:rPr>
          <w:noProof/>
          <w:lang w:eastAsia="ru-RU"/>
        </w:rPr>
        <mc:AlternateContent>
          <mc:Choice Requires="wps">
            <w:drawing>
              <wp:anchor distT="0" distB="0" distL="114300" distR="114300" simplePos="0" relativeHeight="251715584" behindDoc="0" locked="0" layoutInCell="1" allowOverlap="1">
                <wp:simplePos x="0" y="0"/>
                <wp:positionH relativeFrom="column">
                  <wp:posOffset>1043305</wp:posOffset>
                </wp:positionH>
                <wp:positionV relativeFrom="paragraph">
                  <wp:posOffset>1905</wp:posOffset>
                </wp:positionV>
                <wp:extent cx="219075" cy="635"/>
                <wp:effectExtent l="10795" t="54610" r="17780" b="59055"/>
                <wp:wrapNone/>
                <wp:docPr id="5"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FE8C16" id="AutoShape 125" o:spid="_x0000_s1026" type="#_x0000_t32" style="position:absolute;margin-left:82.15pt;margin-top:.15pt;width:17.25pt;height:.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">
                <v:stroke endarrow="block"/>
              </v:shape>
            </w:pict>
          </mc:Fallback>
        </mc:AlternateContent>
      </w:r>
    </w:p>
    <w:p w:rsidR="00E46406" w:rsidRPr="00027DF1" w:rsidRDefault="00CA4CB9" w:rsidP="004A079C">
      <w:pPr>
        <w:spacing w:after="0" w:line="240" w:lineRule="auto"/>
        <w:jc w:val="center"/>
        <w:rPr>
          <w:rFonts w:ascii="Times New Roman" w:eastAsia="Times New Roman" w:hAnsi="Times New Roman"/>
          <w:sz w:val="26"/>
          <w:szCs w:val="26"/>
          <w:lang w:eastAsia="ru-RU"/>
        </w:rPr>
        <w:sectPr w:rsidR="00E46406" w:rsidRPr="00027DF1" w:rsidSect="00D56A5E">
          <w:pgSz w:w="16838" w:h="11906" w:orient="landscape"/>
          <w:pgMar w:top="851" w:right="1134" w:bottom="709" w:left="1134" w:header="709" w:footer="709" w:gutter="0"/>
          <w:cols w:space="708"/>
          <w:docGrid w:linePitch="360"/>
        </w:sectPr>
      </w:pPr>
      <w:r w:rsidRPr="00027DF1">
        <w:rPr>
          <w:noProof/>
          <w:lang w:eastAsia="ru-RU"/>
        </w:rPr>
        <mc:AlternateContent>
          <mc:Choice Requires="wps">
            <w:drawing>
              <wp:anchor distT="0" distB="0" distL="114300" distR="114300" simplePos="0" relativeHeight="251736064" behindDoc="0" locked="0" layoutInCell="1" allowOverlap="1" wp14:anchorId="43F86981" wp14:editId="2BF447DD">
                <wp:simplePos x="0" y="0"/>
                <wp:positionH relativeFrom="column">
                  <wp:posOffset>8309113</wp:posOffset>
                </wp:positionH>
                <wp:positionV relativeFrom="paragraph">
                  <wp:posOffset>83185</wp:posOffset>
                </wp:positionV>
                <wp:extent cx="138430" cy="0"/>
                <wp:effectExtent l="11430" t="58420" r="21590" b="55880"/>
                <wp:wrapNone/>
                <wp:docPr id="74"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79054B" id="AutoShape 109" o:spid="_x0000_s1026" type="#_x0000_t32" style="position:absolute;margin-left:654.25pt;margin-top:6.55pt;width:10.9pt;height:0;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VH8NgIAAF8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">
                <v:stroke endarrow="block"/>
              </v:shape>
            </w:pict>
          </mc:Fallback>
        </mc:AlternateContent>
      </w:r>
      <w:r w:rsidR="00952577" w:rsidRPr="00027DF1">
        <w:rPr>
          <w:noProof/>
          <w:lang w:eastAsia="ru-RU"/>
        </w:rPr>
        <mc:AlternateContent>
          <mc:Choice Requires="wps">
            <w:drawing>
              <wp:anchor distT="0" distB="0" distL="114300" distR="114300" simplePos="0" relativeHeight="251708416" behindDoc="0" locked="0" layoutInCell="1" allowOverlap="1">
                <wp:simplePos x="0" y="0"/>
                <wp:positionH relativeFrom="column">
                  <wp:posOffset>689610</wp:posOffset>
                </wp:positionH>
                <wp:positionV relativeFrom="paragraph">
                  <wp:posOffset>208915</wp:posOffset>
                </wp:positionV>
                <wp:extent cx="190500" cy="9525"/>
                <wp:effectExtent l="19050" t="51435" r="9525" b="53340"/>
                <wp:wrapNone/>
                <wp:docPr id="1"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0AC098" id="AutoShape 118" o:spid="_x0000_s1026" type="#_x0000_t32" style="position:absolute;margin-left:54.3pt;margin-top:16.45pt;width:15pt;height:.7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">
                <v:stroke endarrow="block"/>
              </v:shape>
            </w:pict>
          </mc:Fallback>
        </mc:AlternateContent>
      </w:r>
    </w:p>
    <w:p w:rsidR="00CB39AC" w:rsidRPr="00027DF1" w:rsidRDefault="00CB39AC" w:rsidP="004A079C">
      <w:pPr>
        <w:spacing w:after="0" w:line="240" w:lineRule="auto"/>
      </w:pPr>
    </w:p>
    <w:sectPr w:rsidR="00CB39AC" w:rsidRPr="00027DF1" w:rsidSect="00E46406">
      <w:pgSz w:w="11906" w:h="16838"/>
      <w:pgMar w:top="1134" w:right="709"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32D5" w:rsidRDefault="00B632D5" w:rsidP="009871B5">
      <w:pPr>
        <w:spacing w:after="0" w:line="240" w:lineRule="auto"/>
      </w:pPr>
      <w:r>
        <w:separator/>
      </w:r>
    </w:p>
  </w:endnote>
  <w:endnote w:type="continuationSeparator" w:id="0">
    <w:p w:rsidR="00B632D5" w:rsidRDefault="00B632D5" w:rsidP="00987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32D5" w:rsidRDefault="00B632D5" w:rsidP="009871B5">
      <w:pPr>
        <w:spacing w:after="0" w:line="240" w:lineRule="auto"/>
      </w:pPr>
      <w:r>
        <w:separator/>
      </w:r>
    </w:p>
  </w:footnote>
  <w:footnote w:type="continuationSeparator" w:id="0">
    <w:p w:rsidR="00B632D5" w:rsidRDefault="00B632D5" w:rsidP="009871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16C26"/>
    <w:multiLevelType w:val="hybridMultilevel"/>
    <w:tmpl w:val="A1B64A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46081E"/>
    <w:multiLevelType w:val="hybridMultilevel"/>
    <w:tmpl w:val="3DC89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9C44FE"/>
    <w:multiLevelType w:val="hybridMultilevel"/>
    <w:tmpl w:val="0090E6F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104C6E"/>
    <w:multiLevelType w:val="hybridMultilevel"/>
    <w:tmpl w:val="259A081A"/>
    <w:lvl w:ilvl="0" w:tplc="34CAB8B4">
      <w:start w:val="1"/>
      <w:numFmt w:val="decimal"/>
      <w:lvlText w:val="%1)"/>
      <w:lvlJc w:val="left"/>
      <w:pPr>
        <w:ind w:left="927" w:hanging="360"/>
      </w:pPr>
      <w:rPr>
        <w:rFonts w:hint="default"/>
        <w:color w:val="FF0000"/>
      </w:rPr>
    </w:lvl>
    <w:lvl w:ilvl="1" w:tplc="04190017">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2414D24"/>
    <w:multiLevelType w:val="hybridMultilevel"/>
    <w:tmpl w:val="35127B3A"/>
    <w:lvl w:ilvl="0" w:tplc="04190017">
      <w:start w:val="1"/>
      <w:numFmt w:val="lowerLetter"/>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29696B70"/>
    <w:multiLevelType w:val="hybridMultilevel"/>
    <w:tmpl w:val="2DAC6BE2"/>
    <w:lvl w:ilvl="0" w:tplc="08090017">
      <w:start w:val="1"/>
      <w:numFmt w:val="lowerLetter"/>
      <w:lvlText w:val="%1)"/>
      <w:lvlJc w:val="left"/>
      <w:pPr>
        <w:ind w:left="720" w:hanging="360"/>
      </w:pPr>
    </w:lvl>
    <w:lvl w:ilvl="1" w:tplc="4CF60416">
      <w:start w:val="1"/>
      <w:numFmt w:val="lowerLetter"/>
      <w:lvlText w:val="%2)"/>
      <w:lvlJc w:val="left"/>
      <w:pPr>
        <w:ind w:left="1455" w:hanging="37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076DF4"/>
    <w:multiLevelType w:val="hybridMultilevel"/>
    <w:tmpl w:val="E2069568"/>
    <w:lvl w:ilvl="0" w:tplc="34CAB8B4">
      <w:start w:val="1"/>
      <w:numFmt w:val="decimal"/>
      <w:lvlText w:val="%1)"/>
      <w:lvlJc w:val="left"/>
      <w:pPr>
        <w:ind w:left="1353" w:hanging="360"/>
      </w:pPr>
      <w:rPr>
        <w:rFonts w:hint="default"/>
        <w:color w:val="FF000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324E104E"/>
    <w:multiLevelType w:val="hybridMultilevel"/>
    <w:tmpl w:val="62EC582C"/>
    <w:lvl w:ilvl="0" w:tplc="805E3B5E">
      <w:start w:val="1"/>
      <w:numFmt w:val="decimal"/>
      <w:lvlText w:val="%1."/>
      <w:lvlJc w:val="left"/>
      <w:pPr>
        <w:ind w:left="927" w:hanging="360"/>
      </w:pPr>
      <w:rPr>
        <w:rFonts w:hint="default"/>
        <w:b/>
        <w:color w:val="auto"/>
      </w:rPr>
    </w:lvl>
    <w:lvl w:ilvl="1" w:tplc="DB0C0044">
      <w:start w:val="1"/>
      <w:numFmt w:val="decimal"/>
      <w:lvlText w:val="%2)"/>
      <w:lvlJc w:val="left"/>
      <w:pPr>
        <w:ind w:left="1647" w:hanging="360"/>
      </w:pPr>
      <w:rPr>
        <w:rFonts w:hint="default"/>
      </w:rPr>
    </w:lvl>
    <w:lvl w:ilvl="2" w:tplc="05D63A74">
      <w:start w:val="1"/>
      <w:numFmt w:val="decimal"/>
      <w:lvlText w:val="%3)"/>
      <w:lvlJc w:val="left"/>
      <w:pPr>
        <w:ind w:left="2547" w:hanging="360"/>
      </w:pPr>
      <w:rPr>
        <w:rFonts w:ascii="Times New Roman" w:eastAsia="Times New Roman" w:hAnsi="Times New Roman" w:cs="Times New Roman"/>
      </w:rPr>
    </w:lvl>
    <w:lvl w:ilvl="3" w:tplc="20861D66">
      <w:start w:val="1"/>
      <w:numFmt w:val="lowerLetter"/>
      <w:lvlText w:val="%4)"/>
      <w:lvlJc w:val="left"/>
      <w:pPr>
        <w:ind w:left="3087" w:hanging="360"/>
      </w:pPr>
      <w:rPr>
        <w:rFonts w:ascii="Times New Roman" w:eastAsia="Times New Roman" w:hAnsi="Times New Roman" w:cs="Times New Roman"/>
      </w:rPr>
    </w:lvl>
    <w:lvl w:ilvl="4" w:tplc="0C7075C4">
      <w:start w:val="1"/>
      <w:numFmt w:val="decimal"/>
      <w:lvlText w:val="%5)"/>
      <w:lvlJc w:val="left"/>
      <w:pPr>
        <w:ind w:left="3807" w:hanging="360"/>
      </w:pPr>
      <w:rPr>
        <w:rFonts w:ascii="Times New Roman" w:eastAsia="Times New Roman" w:hAnsi="Times New Roman" w:cs="Times New Roman"/>
      </w:r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353F6D81"/>
    <w:multiLevelType w:val="hybridMultilevel"/>
    <w:tmpl w:val="62B094E6"/>
    <w:lvl w:ilvl="0" w:tplc="04190017">
      <w:start w:val="1"/>
      <w:numFmt w:val="lowerLetter"/>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954634C"/>
    <w:multiLevelType w:val="hybridMultilevel"/>
    <w:tmpl w:val="7F2C482E"/>
    <w:lvl w:ilvl="0" w:tplc="B2202D36">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62885A2A"/>
    <w:multiLevelType w:val="hybridMultilevel"/>
    <w:tmpl w:val="AE9C347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 w15:restartNumberingAfterBreak="0">
    <w:nsid w:val="680E37AA"/>
    <w:multiLevelType w:val="hybridMultilevel"/>
    <w:tmpl w:val="35127B3A"/>
    <w:lvl w:ilvl="0" w:tplc="04190017">
      <w:start w:val="1"/>
      <w:numFmt w:val="lowerLetter"/>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6FB25750"/>
    <w:multiLevelType w:val="hybridMultilevel"/>
    <w:tmpl w:val="AE462340"/>
    <w:lvl w:ilvl="0" w:tplc="041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B16117"/>
    <w:multiLevelType w:val="hybridMultilevel"/>
    <w:tmpl w:val="589E21B8"/>
    <w:lvl w:ilvl="0" w:tplc="A7167B44">
      <w:start w:val="1"/>
      <w:numFmt w:val="decimal"/>
      <w:lvlText w:val="%1."/>
      <w:lvlJc w:val="left"/>
      <w:pPr>
        <w:ind w:left="927" w:hanging="360"/>
      </w:pPr>
      <w:rPr>
        <w:rFonts w:hint="default"/>
        <w:b/>
      </w:rPr>
    </w:lvl>
    <w:lvl w:ilvl="1" w:tplc="DB0C0044">
      <w:start w:val="1"/>
      <w:numFmt w:val="decimal"/>
      <w:lvlText w:val="%2)"/>
      <w:lvlJc w:val="left"/>
      <w:pPr>
        <w:ind w:left="1647" w:hanging="360"/>
      </w:pPr>
      <w:rPr>
        <w:rFonts w:hint="default"/>
      </w:rPr>
    </w:lvl>
    <w:lvl w:ilvl="2" w:tplc="7360A460">
      <w:start w:val="1"/>
      <w:numFmt w:val="decimal"/>
      <w:lvlText w:val="%3)"/>
      <w:lvlJc w:val="left"/>
      <w:pPr>
        <w:ind w:left="2547" w:hanging="360"/>
      </w:pPr>
      <w:rPr>
        <w:rFonts w:ascii="Times New Roman" w:eastAsia="Times New Roman" w:hAnsi="Times New Roman" w:cs="Times New Roman"/>
      </w:rPr>
    </w:lvl>
    <w:lvl w:ilvl="3" w:tplc="08090017">
      <w:start w:val="1"/>
      <w:numFmt w:val="lowerLetter"/>
      <w:lvlText w:val="%4)"/>
      <w:lvlJc w:val="left"/>
      <w:pPr>
        <w:ind w:left="3087" w:hanging="360"/>
      </w:pPr>
    </w:lvl>
    <w:lvl w:ilvl="4" w:tplc="0CD4A58C">
      <w:start w:val="1"/>
      <w:numFmt w:val="upperRoman"/>
      <w:lvlText w:val="%5."/>
      <w:lvlJc w:val="left"/>
      <w:pPr>
        <w:ind w:left="4167" w:hanging="720"/>
      </w:pPr>
      <w:rPr>
        <w:rFonts w:hint="default"/>
      </w:r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78D85626"/>
    <w:multiLevelType w:val="hybridMultilevel"/>
    <w:tmpl w:val="20688024"/>
    <w:lvl w:ilvl="0" w:tplc="3294BC1C">
      <w:start w:val="31"/>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7D7375CB"/>
    <w:multiLevelType w:val="hybridMultilevel"/>
    <w:tmpl w:val="83AA8A1E"/>
    <w:lvl w:ilvl="0" w:tplc="04190017">
      <w:start w:val="1"/>
      <w:numFmt w:val="lowerLetter"/>
      <w:lvlText w:val="%1)"/>
      <w:lvlJc w:val="left"/>
      <w:pPr>
        <w:ind w:left="1647" w:hanging="360"/>
      </w:pPr>
    </w:lvl>
    <w:lvl w:ilvl="1" w:tplc="04190019">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num w:numId="1">
    <w:abstractNumId w:val="9"/>
  </w:num>
  <w:num w:numId="2">
    <w:abstractNumId w:val="3"/>
  </w:num>
  <w:num w:numId="3">
    <w:abstractNumId w:val="4"/>
  </w:num>
  <w:num w:numId="4">
    <w:abstractNumId w:val="8"/>
  </w:num>
  <w:num w:numId="5">
    <w:abstractNumId w:val="15"/>
  </w:num>
  <w:num w:numId="6">
    <w:abstractNumId w:val="6"/>
  </w:num>
  <w:num w:numId="7">
    <w:abstractNumId w:val="11"/>
  </w:num>
  <w:num w:numId="8">
    <w:abstractNumId w:val="10"/>
  </w:num>
  <w:num w:numId="9">
    <w:abstractNumId w:val="7"/>
  </w:num>
  <w:num w:numId="10">
    <w:abstractNumId w:val="5"/>
  </w:num>
  <w:num w:numId="11">
    <w:abstractNumId w:val="14"/>
  </w:num>
  <w:num w:numId="12">
    <w:abstractNumId w:val="1"/>
  </w:num>
  <w:num w:numId="13">
    <w:abstractNumId w:val="12"/>
  </w:num>
  <w:num w:numId="14">
    <w:abstractNumId w:val="2"/>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7DF"/>
    <w:rsid w:val="00000DFE"/>
    <w:rsid w:val="00016290"/>
    <w:rsid w:val="00022327"/>
    <w:rsid w:val="00027DF1"/>
    <w:rsid w:val="000330B6"/>
    <w:rsid w:val="00035B0C"/>
    <w:rsid w:val="000372B1"/>
    <w:rsid w:val="0004312F"/>
    <w:rsid w:val="00047C2A"/>
    <w:rsid w:val="00053B66"/>
    <w:rsid w:val="00061ADE"/>
    <w:rsid w:val="00062692"/>
    <w:rsid w:val="000657DF"/>
    <w:rsid w:val="00072E78"/>
    <w:rsid w:val="00076966"/>
    <w:rsid w:val="00081C98"/>
    <w:rsid w:val="000954E0"/>
    <w:rsid w:val="00095C57"/>
    <w:rsid w:val="00096AF4"/>
    <w:rsid w:val="000A2E4E"/>
    <w:rsid w:val="000B1F42"/>
    <w:rsid w:val="000C7CE6"/>
    <w:rsid w:val="000D366B"/>
    <w:rsid w:val="000D3B50"/>
    <w:rsid w:val="000E324B"/>
    <w:rsid w:val="000F428E"/>
    <w:rsid w:val="00100086"/>
    <w:rsid w:val="001032D6"/>
    <w:rsid w:val="001120B6"/>
    <w:rsid w:val="00113801"/>
    <w:rsid w:val="001140F5"/>
    <w:rsid w:val="00135DB6"/>
    <w:rsid w:val="00145A2B"/>
    <w:rsid w:val="001475AE"/>
    <w:rsid w:val="001574ED"/>
    <w:rsid w:val="001611E1"/>
    <w:rsid w:val="00164479"/>
    <w:rsid w:val="00164F7F"/>
    <w:rsid w:val="00171638"/>
    <w:rsid w:val="0017562B"/>
    <w:rsid w:val="001835FB"/>
    <w:rsid w:val="0019611B"/>
    <w:rsid w:val="001A1DA5"/>
    <w:rsid w:val="001A6B6E"/>
    <w:rsid w:val="001B54B1"/>
    <w:rsid w:val="001B6710"/>
    <w:rsid w:val="001C09A5"/>
    <w:rsid w:val="001C5E37"/>
    <w:rsid w:val="001C6E32"/>
    <w:rsid w:val="001C7A30"/>
    <w:rsid w:val="001D0608"/>
    <w:rsid w:val="001D7106"/>
    <w:rsid w:val="001E490A"/>
    <w:rsid w:val="001F39BE"/>
    <w:rsid w:val="001F49C4"/>
    <w:rsid w:val="001F4B35"/>
    <w:rsid w:val="00201514"/>
    <w:rsid w:val="0020775B"/>
    <w:rsid w:val="00212679"/>
    <w:rsid w:val="00214D25"/>
    <w:rsid w:val="0022122B"/>
    <w:rsid w:val="00224813"/>
    <w:rsid w:val="002269FB"/>
    <w:rsid w:val="002274CE"/>
    <w:rsid w:val="00234C21"/>
    <w:rsid w:val="00236506"/>
    <w:rsid w:val="00250C8E"/>
    <w:rsid w:val="0025211D"/>
    <w:rsid w:val="00255B0C"/>
    <w:rsid w:val="00255EDD"/>
    <w:rsid w:val="002570ED"/>
    <w:rsid w:val="00262BAC"/>
    <w:rsid w:val="002715DF"/>
    <w:rsid w:val="00273BE3"/>
    <w:rsid w:val="0027481D"/>
    <w:rsid w:val="0027753D"/>
    <w:rsid w:val="002830F0"/>
    <w:rsid w:val="00284F8E"/>
    <w:rsid w:val="002A33F1"/>
    <w:rsid w:val="002A40CF"/>
    <w:rsid w:val="002A6108"/>
    <w:rsid w:val="002B1594"/>
    <w:rsid w:val="002B37B4"/>
    <w:rsid w:val="002B4820"/>
    <w:rsid w:val="002B669A"/>
    <w:rsid w:val="002B77C0"/>
    <w:rsid w:val="002C2DF9"/>
    <w:rsid w:val="002C4E79"/>
    <w:rsid w:val="002C5AE7"/>
    <w:rsid w:val="002C6A52"/>
    <w:rsid w:val="002D0A49"/>
    <w:rsid w:val="002D1FCD"/>
    <w:rsid w:val="002E5263"/>
    <w:rsid w:val="002E5EE4"/>
    <w:rsid w:val="002F2112"/>
    <w:rsid w:val="002F2DA6"/>
    <w:rsid w:val="002F36FD"/>
    <w:rsid w:val="002F3E73"/>
    <w:rsid w:val="00301041"/>
    <w:rsid w:val="00314101"/>
    <w:rsid w:val="003215F7"/>
    <w:rsid w:val="0032579A"/>
    <w:rsid w:val="00335A94"/>
    <w:rsid w:val="00340F13"/>
    <w:rsid w:val="00343458"/>
    <w:rsid w:val="0034385E"/>
    <w:rsid w:val="003457E4"/>
    <w:rsid w:val="003629B3"/>
    <w:rsid w:val="0036392B"/>
    <w:rsid w:val="003643CD"/>
    <w:rsid w:val="00372C53"/>
    <w:rsid w:val="00377139"/>
    <w:rsid w:val="003806FD"/>
    <w:rsid w:val="003A21F4"/>
    <w:rsid w:val="003A33C3"/>
    <w:rsid w:val="003A370E"/>
    <w:rsid w:val="003B77BE"/>
    <w:rsid w:val="003B7D20"/>
    <w:rsid w:val="003C2366"/>
    <w:rsid w:val="003C5661"/>
    <w:rsid w:val="003C6F10"/>
    <w:rsid w:val="003C7697"/>
    <w:rsid w:val="003D08B3"/>
    <w:rsid w:val="003D20B7"/>
    <w:rsid w:val="003D3B9D"/>
    <w:rsid w:val="003D4D2A"/>
    <w:rsid w:val="003D7184"/>
    <w:rsid w:val="003E4059"/>
    <w:rsid w:val="003E4FA8"/>
    <w:rsid w:val="003E615B"/>
    <w:rsid w:val="003E74D4"/>
    <w:rsid w:val="003F2351"/>
    <w:rsid w:val="003F56BB"/>
    <w:rsid w:val="003F68EA"/>
    <w:rsid w:val="00400CA8"/>
    <w:rsid w:val="00402B57"/>
    <w:rsid w:val="00402F9F"/>
    <w:rsid w:val="00404AE4"/>
    <w:rsid w:val="0040616F"/>
    <w:rsid w:val="004114EC"/>
    <w:rsid w:val="00415379"/>
    <w:rsid w:val="004173E7"/>
    <w:rsid w:val="004178D2"/>
    <w:rsid w:val="00425A53"/>
    <w:rsid w:val="004336C0"/>
    <w:rsid w:val="00440436"/>
    <w:rsid w:val="00442F1C"/>
    <w:rsid w:val="00445B6E"/>
    <w:rsid w:val="004506A6"/>
    <w:rsid w:val="00450DE2"/>
    <w:rsid w:val="004545EB"/>
    <w:rsid w:val="0045557E"/>
    <w:rsid w:val="004555D2"/>
    <w:rsid w:val="00460B0C"/>
    <w:rsid w:val="004644AB"/>
    <w:rsid w:val="004708F2"/>
    <w:rsid w:val="004955E6"/>
    <w:rsid w:val="00495C8F"/>
    <w:rsid w:val="004A079C"/>
    <w:rsid w:val="004A605C"/>
    <w:rsid w:val="004A7933"/>
    <w:rsid w:val="004A7E70"/>
    <w:rsid w:val="004B1F17"/>
    <w:rsid w:val="004C05DB"/>
    <w:rsid w:val="004C62B3"/>
    <w:rsid w:val="004C7954"/>
    <w:rsid w:val="004D43D5"/>
    <w:rsid w:val="004D5E8E"/>
    <w:rsid w:val="004D6ECC"/>
    <w:rsid w:val="004D72C5"/>
    <w:rsid w:val="004E5570"/>
    <w:rsid w:val="004F0DB6"/>
    <w:rsid w:val="004F788C"/>
    <w:rsid w:val="00501B3E"/>
    <w:rsid w:val="005023A0"/>
    <w:rsid w:val="005104AD"/>
    <w:rsid w:val="0051418B"/>
    <w:rsid w:val="00516F01"/>
    <w:rsid w:val="00521B0E"/>
    <w:rsid w:val="00524F7C"/>
    <w:rsid w:val="0052511B"/>
    <w:rsid w:val="005304AF"/>
    <w:rsid w:val="00534589"/>
    <w:rsid w:val="005365AA"/>
    <w:rsid w:val="005415FA"/>
    <w:rsid w:val="00541F4B"/>
    <w:rsid w:val="00544653"/>
    <w:rsid w:val="0055473C"/>
    <w:rsid w:val="00555644"/>
    <w:rsid w:val="0056051B"/>
    <w:rsid w:val="00561E5C"/>
    <w:rsid w:val="005652E1"/>
    <w:rsid w:val="0057018F"/>
    <w:rsid w:val="00570BD6"/>
    <w:rsid w:val="00574798"/>
    <w:rsid w:val="005769B3"/>
    <w:rsid w:val="00587E6C"/>
    <w:rsid w:val="00590F5E"/>
    <w:rsid w:val="005958ED"/>
    <w:rsid w:val="005963E6"/>
    <w:rsid w:val="005A2210"/>
    <w:rsid w:val="005A4623"/>
    <w:rsid w:val="005B3762"/>
    <w:rsid w:val="005B3E89"/>
    <w:rsid w:val="005B4D33"/>
    <w:rsid w:val="005C13D7"/>
    <w:rsid w:val="005C3AB2"/>
    <w:rsid w:val="005C4F48"/>
    <w:rsid w:val="005C521C"/>
    <w:rsid w:val="005C73AD"/>
    <w:rsid w:val="005C7D7E"/>
    <w:rsid w:val="005D2363"/>
    <w:rsid w:val="005F309B"/>
    <w:rsid w:val="005F3B12"/>
    <w:rsid w:val="005F7A93"/>
    <w:rsid w:val="00601E84"/>
    <w:rsid w:val="0061174B"/>
    <w:rsid w:val="00613800"/>
    <w:rsid w:val="00623319"/>
    <w:rsid w:val="0062335A"/>
    <w:rsid w:val="00624B85"/>
    <w:rsid w:val="006336BC"/>
    <w:rsid w:val="006369D8"/>
    <w:rsid w:val="00640C8F"/>
    <w:rsid w:val="00642E7D"/>
    <w:rsid w:val="00643978"/>
    <w:rsid w:val="00644924"/>
    <w:rsid w:val="00653092"/>
    <w:rsid w:val="00654C6E"/>
    <w:rsid w:val="006634AE"/>
    <w:rsid w:val="006648B0"/>
    <w:rsid w:val="0067342F"/>
    <w:rsid w:val="00673B59"/>
    <w:rsid w:val="00685609"/>
    <w:rsid w:val="0069393A"/>
    <w:rsid w:val="00694520"/>
    <w:rsid w:val="006A7CC7"/>
    <w:rsid w:val="006B38DE"/>
    <w:rsid w:val="006B658E"/>
    <w:rsid w:val="006C134B"/>
    <w:rsid w:val="006C1F42"/>
    <w:rsid w:val="006C5AC3"/>
    <w:rsid w:val="006C7449"/>
    <w:rsid w:val="006D0670"/>
    <w:rsid w:val="006D196B"/>
    <w:rsid w:val="006D6837"/>
    <w:rsid w:val="006E056A"/>
    <w:rsid w:val="006E46CB"/>
    <w:rsid w:val="006E532C"/>
    <w:rsid w:val="006E53F2"/>
    <w:rsid w:val="006F302A"/>
    <w:rsid w:val="006F3F57"/>
    <w:rsid w:val="00700E42"/>
    <w:rsid w:val="00714011"/>
    <w:rsid w:val="00716570"/>
    <w:rsid w:val="00717C0C"/>
    <w:rsid w:val="00720228"/>
    <w:rsid w:val="00720866"/>
    <w:rsid w:val="00730A93"/>
    <w:rsid w:val="007311FA"/>
    <w:rsid w:val="00733C28"/>
    <w:rsid w:val="00734180"/>
    <w:rsid w:val="00756B7C"/>
    <w:rsid w:val="007706DA"/>
    <w:rsid w:val="0078134A"/>
    <w:rsid w:val="0078313E"/>
    <w:rsid w:val="0078494A"/>
    <w:rsid w:val="00785224"/>
    <w:rsid w:val="0078750E"/>
    <w:rsid w:val="007904FD"/>
    <w:rsid w:val="007906AC"/>
    <w:rsid w:val="00793226"/>
    <w:rsid w:val="007932BF"/>
    <w:rsid w:val="00793F4C"/>
    <w:rsid w:val="0079666F"/>
    <w:rsid w:val="007A1EE7"/>
    <w:rsid w:val="007A5DB8"/>
    <w:rsid w:val="007B1677"/>
    <w:rsid w:val="007B2E3A"/>
    <w:rsid w:val="007B5887"/>
    <w:rsid w:val="007B741B"/>
    <w:rsid w:val="007C1A41"/>
    <w:rsid w:val="007C57CC"/>
    <w:rsid w:val="007D0084"/>
    <w:rsid w:val="007E4A33"/>
    <w:rsid w:val="007E7C0D"/>
    <w:rsid w:val="007F623A"/>
    <w:rsid w:val="00821F1E"/>
    <w:rsid w:val="008245F5"/>
    <w:rsid w:val="008402E8"/>
    <w:rsid w:val="00841B84"/>
    <w:rsid w:val="008431CD"/>
    <w:rsid w:val="0084379F"/>
    <w:rsid w:val="008507EA"/>
    <w:rsid w:val="00851DB7"/>
    <w:rsid w:val="008526CC"/>
    <w:rsid w:val="008530B2"/>
    <w:rsid w:val="00855EEF"/>
    <w:rsid w:val="00857242"/>
    <w:rsid w:val="00866F08"/>
    <w:rsid w:val="008703C9"/>
    <w:rsid w:val="008714C7"/>
    <w:rsid w:val="008762A1"/>
    <w:rsid w:val="00881FA7"/>
    <w:rsid w:val="00883125"/>
    <w:rsid w:val="008874ED"/>
    <w:rsid w:val="008A0C9B"/>
    <w:rsid w:val="008A34C4"/>
    <w:rsid w:val="008A4179"/>
    <w:rsid w:val="008A7710"/>
    <w:rsid w:val="008B05BE"/>
    <w:rsid w:val="008B5FE4"/>
    <w:rsid w:val="008B6B29"/>
    <w:rsid w:val="008C5875"/>
    <w:rsid w:val="008C6989"/>
    <w:rsid w:val="008D3227"/>
    <w:rsid w:val="008E0D5B"/>
    <w:rsid w:val="008E1CDE"/>
    <w:rsid w:val="008E6BFF"/>
    <w:rsid w:val="008F3885"/>
    <w:rsid w:val="008F395F"/>
    <w:rsid w:val="008F3A81"/>
    <w:rsid w:val="008F3C71"/>
    <w:rsid w:val="00900121"/>
    <w:rsid w:val="00905DED"/>
    <w:rsid w:val="009137AB"/>
    <w:rsid w:val="00913852"/>
    <w:rsid w:val="009173EC"/>
    <w:rsid w:val="00917E48"/>
    <w:rsid w:val="00933234"/>
    <w:rsid w:val="0094492A"/>
    <w:rsid w:val="00952577"/>
    <w:rsid w:val="0095425F"/>
    <w:rsid w:val="0096549A"/>
    <w:rsid w:val="00973069"/>
    <w:rsid w:val="00973461"/>
    <w:rsid w:val="00976F0C"/>
    <w:rsid w:val="0097725D"/>
    <w:rsid w:val="009814AB"/>
    <w:rsid w:val="0098471D"/>
    <w:rsid w:val="009871B5"/>
    <w:rsid w:val="009A110A"/>
    <w:rsid w:val="009A7042"/>
    <w:rsid w:val="009A74AF"/>
    <w:rsid w:val="009B3BA3"/>
    <w:rsid w:val="009B3BBE"/>
    <w:rsid w:val="009B6F6D"/>
    <w:rsid w:val="009C25DD"/>
    <w:rsid w:val="009C57A8"/>
    <w:rsid w:val="009E03B3"/>
    <w:rsid w:val="009E075F"/>
    <w:rsid w:val="009E25F0"/>
    <w:rsid w:val="009E720F"/>
    <w:rsid w:val="009F260F"/>
    <w:rsid w:val="009F680F"/>
    <w:rsid w:val="00A13423"/>
    <w:rsid w:val="00A16201"/>
    <w:rsid w:val="00A16ABA"/>
    <w:rsid w:val="00A20AC3"/>
    <w:rsid w:val="00A22C25"/>
    <w:rsid w:val="00A468B6"/>
    <w:rsid w:val="00A502F4"/>
    <w:rsid w:val="00A5269B"/>
    <w:rsid w:val="00A54318"/>
    <w:rsid w:val="00A614CF"/>
    <w:rsid w:val="00A61771"/>
    <w:rsid w:val="00A630E2"/>
    <w:rsid w:val="00A64268"/>
    <w:rsid w:val="00A7152D"/>
    <w:rsid w:val="00A85D9C"/>
    <w:rsid w:val="00A91BC7"/>
    <w:rsid w:val="00AA11C7"/>
    <w:rsid w:val="00AA40F5"/>
    <w:rsid w:val="00AB2B7C"/>
    <w:rsid w:val="00AB3430"/>
    <w:rsid w:val="00AB348F"/>
    <w:rsid w:val="00AB60C1"/>
    <w:rsid w:val="00AC1548"/>
    <w:rsid w:val="00AC3C34"/>
    <w:rsid w:val="00AD052A"/>
    <w:rsid w:val="00AD1377"/>
    <w:rsid w:val="00AD2A9F"/>
    <w:rsid w:val="00AE1D20"/>
    <w:rsid w:val="00AE332C"/>
    <w:rsid w:val="00AE4B11"/>
    <w:rsid w:val="00AE7BF7"/>
    <w:rsid w:val="00AF38B2"/>
    <w:rsid w:val="00AF7121"/>
    <w:rsid w:val="00B0375E"/>
    <w:rsid w:val="00B07A3A"/>
    <w:rsid w:val="00B16092"/>
    <w:rsid w:val="00B20AE9"/>
    <w:rsid w:val="00B21666"/>
    <w:rsid w:val="00B23B4C"/>
    <w:rsid w:val="00B3527A"/>
    <w:rsid w:val="00B3602A"/>
    <w:rsid w:val="00B4044F"/>
    <w:rsid w:val="00B40E2A"/>
    <w:rsid w:val="00B41F76"/>
    <w:rsid w:val="00B4229D"/>
    <w:rsid w:val="00B4363E"/>
    <w:rsid w:val="00B516A2"/>
    <w:rsid w:val="00B53EED"/>
    <w:rsid w:val="00B576FE"/>
    <w:rsid w:val="00B632D5"/>
    <w:rsid w:val="00B635F1"/>
    <w:rsid w:val="00B636AC"/>
    <w:rsid w:val="00B671DF"/>
    <w:rsid w:val="00B67F8D"/>
    <w:rsid w:val="00B7082D"/>
    <w:rsid w:val="00B712DD"/>
    <w:rsid w:val="00B84700"/>
    <w:rsid w:val="00B84BF8"/>
    <w:rsid w:val="00B86F3C"/>
    <w:rsid w:val="00B90537"/>
    <w:rsid w:val="00B9575E"/>
    <w:rsid w:val="00BA2275"/>
    <w:rsid w:val="00BA4EAC"/>
    <w:rsid w:val="00BA5412"/>
    <w:rsid w:val="00BA7D58"/>
    <w:rsid w:val="00BB1D70"/>
    <w:rsid w:val="00BB6628"/>
    <w:rsid w:val="00BB72CF"/>
    <w:rsid w:val="00BB7FEF"/>
    <w:rsid w:val="00BC1285"/>
    <w:rsid w:val="00BC6D26"/>
    <w:rsid w:val="00BD1B05"/>
    <w:rsid w:val="00BD3E94"/>
    <w:rsid w:val="00BD580A"/>
    <w:rsid w:val="00BD7623"/>
    <w:rsid w:val="00BE3A5C"/>
    <w:rsid w:val="00BF48C5"/>
    <w:rsid w:val="00C03073"/>
    <w:rsid w:val="00C03705"/>
    <w:rsid w:val="00C0788F"/>
    <w:rsid w:val="00C10BD4"/>
    <w:rsid w:val="00C10FAB"/>
    <w:rsid w:val="00C15884"/>
    <w:rsid w:val="00C15CE3"/>
    <w:rsid w:val="00C20168"/>
    <w:rsid w:val="00C2174D"/>
    <w:rsid w:val="00C22D21"/>
    <w:rsid w:val="00C25382"/>
    <w:rsid w:val="00C300A1"/>
    <w:rsid w:val="00C30E39"/>
    <w:rsid w:val="00C31460"/>
    <w:rsid w:val="00C31C8F"/>
    <w:rsid w:val="00C366E0"/>
    <w:rsid w:val="00C37203"/>
    <w:rsid w:val="00C43175"/>
    <w:rsid w:val="00C44C9E"/>
    <w:rsid w:val="00C45B4C"/>
    <w:rsid w:val="00C4799F"/>
    <w:rsid w:val="00C506C8"/>
    <w:rsid w:val="00C51CF2"/>
    <w:rsid w:val="00C54479"/>
    <w:rsid w:val="00C54AFD"/>
    <w:rsid w:val="00C62BD6"/>
    <w:rsid w:val="00C63C33"/>
    <w:rsid w:val="00C718A0"/>
    <w:rsid w:val="00C76039"/>
    <w:rsid w:val="00C839BD"/>
    <w:rsid w:val="00CA0046"/>
    <w:rsid w:val="00CA049C"/>
    <w:rsid w:val="00CA3845"/>
    <w:rsid w:val="00CA4CB9"/>
    <w:rsid w:val="00CB194F"/>
    <w:rsid w:val="00CB39AC"/>
    <w:rsid w:val="00CC5E26"/>
    <w:rsid w:val="00CC764E"/>
    <w:rsid w:val="00CD07FE"/>
    <w:rsid w:val="00CD35AD"/>
    <w:rsid w:val="00CD3C9B"/>
    <w:rsid w:val="00CD57E6"/>
    <w:rsid w:val="00CE116D"/>
    <w:rsid w:val="00CE57D8"/>
    <w:rsid w:val="00CF2B98"/>
    <w:rsid w:val="00CF2E7E"/>
    <w:rsid w:val="00CF38A5"/>
    <w:rsid w:val="00CF58E7"/>
    <w:rsid w:val="00D042E8"/>
    <w:rsid w:val="00D103AC"/>
    <w:rsid w:val="00D10F9F"/>
    <w:rsid w:val="00D122A0"/>
    <w:rsid w:val="00D20E97"/>
    <w:rsid w:val="00D21158"/>
    <w:rsid w:val="00D27A3F"/>
    <w:rsid w:val="00D3721D"/>
    <w:rsid w:val="00D45D66"/>
    <w:rsid w:val="00D46948"/>
    <w:rsid w:val="00D53B70"/>
    <w:rsid w:val="00D56A5E"/>
    <w:rsid w:val="00D62B05"/>
    <w:rsid w:val="00D64104"/>
    <w:rsid w:val="00D74842"/>
    <w:rsid w:val="00D82649"/>
    <w:rsid w:val="00D842AB"/>
    <w:rsid w:val="00D93259"/>
    <w:rsid w:val="00D96881"/>
    <w:rsid w:val="00DB1444"/>
    <w:rsid w:val="00DB2AED"/>
    <w:rsid w:val="00DB7C12"/>
    <w:rsid w:val="00DC081C"/>
    <w:rsid w:val="00DC18D3"/>
    <w:rsid w:val="00DC376E"/>
    <w:rsid w:val="00DD0554"/>
    <w:rsid w:val="00DD0D6B"/>
    <w:rsid w:val="00DD142A"/>
    <w:rsid w:val="00DD37CE"/>
    <w:rsid w:val="00DD5CFA"/>
    <w:rsid w:val="00DD6D60"/>
    <w:rsid w:val="00DD772F"/>
    <w:rsid w:val="00DE17F6"/>
    <w:rsid w:val="00DE1E76"/>
    <w:rsid w:val="00DE2440"/>
    <w:rsid w:val="00DE2A0F"/>
    <w:rsid w:val="00DE2B90"/>
    <w:rsid w:val="00DE324B"/>
    <w:rsid w:val="00DE7D25"/>
    <w:rsid w:val="00E0597C"/>
    <w:rsid w:val="00E0646F"/>
    <w:rsid w:val="00E06C82"/>
    <w:rsid w:val="00E20092"/>
    <w:rsid w:val="00E201C2"/>
    <w:rsid w:val="00E251F9"/>
    <w:rsid w:val="00E25ACB"/>
    <w:rsid w:val="00E2757D"/>
    <w:rsid w:val="00E3039E"/>
    <w:rsid w:val="00E33AE6"/>
    <w:rsid w:val="00E408F5"/>
    <w:rsid w:val="00E40983"/>
    <w:rsid w:val="00E45146"/>
    <w:rsid w:val="00E454DE"/>
    <w:rsid w:val="00E46406"/>
    <w:rsid w:val="00E4731C"/>
    <w:rsid w:val="00E52A75"/>
    <w:rsid w:val="00E55472"/>
    <w:rsid w:val="00E638A2"/>
    <w:rsid w:val="00E653D8"/>
    <w:rsid w:val="00E7174C"/>
    <w:rsid w:val="00E80046"/>
    <w:rsid w:val="00E80658"/>
    <w:rsid w:val="00E83099"/>
    <w:rsid w:val="00E83B40"/>
    <w:rsid w:val="00E84BB3"/>
    <w:rsid w:val="00E8712D"/>
    <w:rsid w:val="00EA5F71"/>
    <w:rsid w:val="00EB0353"/>
    <w:rsid w:val="00EB2D0C"/>
    <w:rsid w:val="00EB6847"/>
    <w:rsid w:val="00EC3975"/>
    <w:rsid w:val="00ED2BF2"/>
    <w:rsid w:val="00ED547B"/>
    <w:rsid w:val="00EF5C4D"/>
    <w:rsid w:val="00EF69C8"/>
    <w:rsid w:val="00F006C0"/>
    <w:rsid w:val="00F013E1"/>
    <w:rsid w:val="00F03966"/>
    <w:rsid w:val="00F03CDF"/>
    <w:rsid w:val="00F11F46"/>
    <w:rsid w:val="00F1308E"/>
    <w:rsid w:val="00F20DC0"/>
    <w:rsid w:val="00F2700B"/>
    <w:rsid w:val="00F27E75"/>
    <w:rsid w:val="00F30B9C"/>
    <w:rsid w:val="00F32202"/>
    <w:rsid w:val="00F347C5"/>
    <w:rsid w:val="00F41108"/>
    <w:rsid w:val="00F42DC7"/>
    <w:rsid w:val="00F44CEE"/>
    <w:rsid w:val="00F465CA"/>
    <w:rsid w:val="00F5084F"/>
    <w:rsid w:val="00F52E6F"/>
    <w:rsid w:val="00F5726A"/>
    <w:rsid w:val="00F75BF6"/>
    <w:rsid w:val="00F7770D"/>
    <w:rsid w:val="00F84163"/>
    <w:rsid w:val="00F853B5"/>
    <w:rsid w:val="00F86960"/>
    <w:rsid w:val="00FB1751"/>
    <w:rsid w:val="00FB4FFB"/>
    <w:rsid w:val="00FD0CBF"/>
    <w:rsid w:val="00FD1723"/>
    <w:rsid w:val="00FD3CB0"/>
    <w:rsid w:val="00FD4C4A"/>
    <w:rsid w:val="00FE0314"/>
    <w:rsid w:val="00FE2F35"/>
    <w:rsid w:val="00FE4B91"/>
    <w:rsid w:val="00FE6B08"/>
    <w:rsid w:val="00FF70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405FD"/>
  <w15:docId w15:val="{A36F7B03-2030-4212-898B-3666CCC07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57D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7DF"/>
    <w:pPr>
      <w:ind w:left="720"/>
      <w:contextualSpacing/>
    </w:pPr>
  </w:style>
  <w:style w:type="paragraph" w:styleId="Title">
    <w:name w:val="Title"/>
    <w:basedOn w:val="Normal"/>
    <w:link w:val="TitleChar"/>
    <w:qFormat/>
    <w:rsid w:val="000657DF"/>
    <w:pPr>
      <w:spacing w:after="0" w:line="240" w:lineRule="auto"/>
      <w:jc w:val="center"/>
    </w:pPr>
    <w:rPr>
      <w:rFonts w:ascii="Times New Roman" w:eastAsia="Times New Roman" w:hAnsi="Times New Roman"/>
      <w:sz w:val="28"/>
      <w:szCs w:val="24"/>
      <w:lang w:eastAsia="ru-RU"/>
    </w:rPr>
  </w:style>
  <w:style w:type="character" w:customStyle="1" w:styleId="TitleChar">
    <w:name w:val="Title Char"/>
    <w:basedOn w:val="DefaultParagraphFont"/>
    <w:link w:val="Title"/>
    <w:rsid w:val="000657DF"/>
    <w:rPr>
      <w:rFonts w:ascii="Times New Roman" w:eastAsia="Times New Roman" w:hAnsi="Times New Roman" w:cs="Times New Roman"/>
      <w:sz w:val="28"/>
      <w:szCs w:val="24"/>
      <w:lang w:eastAsia="ru-RU"/>
    </w:rPr>
  </w:style>
  <w:style w:type="character" w:customStyle="1" w:styleId="apple-converted-space">
    <w:name w:val="apple-converted-space"/>
    <w:basedOn w:val="DefaultParagraphFont"/>
    <w:rsid w:val="000657DF"/>
  </w:style>
  <w:style w:type="paragraph" w:styleId="BalloonText">
    <w:name w:val="Balloon Text"/>
    <w:basedOn w:val="Normal"/>
    <w:link w:val="BalloonTextChar"/>
    <w:uiPriority w:val="99"/>
    <w:semiHidden/>
    <w:unhideWhenUsed/>
    <w:rsid w:val="008A41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179"/>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096AF4"/>
    <w:rPr>
      <w:sz w:val="16"/>
      <w:szCs w:val="16"/>
    </w:rPr>
  </w:style>
  <w:style w:type="paragraph" w:styleId="CommentText">
    <w:name w:val="annotation text"/>
    <w:basedOn w:val="Normal"/>
    <w:link w:val="CommentTextChar"/>
    <w:uiPriority w:val="99"/>
    <w:semiHidden/>
    <w:unhideWhenUsed/>
    <w:rsid w:val="00096AF4"/>
    <w:pPr>
      <w:spacing w:line="240" w:lineRule="auto"/>
    </w:pPr>
    <w:rPr>
      <w:sz w:val="20"/>
      <w:szCs w:val="20"/>
    </w:rPr>
  </w:style>
  <w:style w:type="character" w:customStyle="1" w:styleId="CommentTextChar">
    <w:name w:val="Comment Text Char"/>
    <w:basedOn w:val="DefaultParagraphFont"/>
    <w:link w:val="CommentText"/>
    <w:uiPriority w:val="99"/>
    <w:semiHidden/>
    <w:rsid w:val="00096AF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96AF4"/>
    <w:rPr>
      <w:b/>
      <w:bCs/>
    </w:rPr>
  </w:style>
  <w:style w:type="character" w:customStyle="1" w:styleId="CommentSubjectChar">
    <w:name w:val="Comment Subject Char"/>
    <w:basedOn w:val="CommentTextChar"/>
    <w:link w:val="CommentSubject"/>
    <w:uiPriority w:val="99"/>
    <w:semiHidden/>
    <w:rsid w:val="00096AF4"/>
    <w:rPr>
      <w:rFonts w:ascii="Calibri" w:eastAsia="Calibri" w:hAnsi="Calibri" w:cs="Times New Roman"/>
      <w:b/>
      <w:bCs/>
      <w:sz w:val="20"/>
      <w:szCs w:val="20"/>
    </w:rPr>
  </w:style>
  <w:style w:type="paragraph" w:styleId="Revision">
    <w:name w:val="Revision"/>
    <w:hidden/>
    <w:uiPriority w:val="99"/>
    <w:semiHidden/>
    <w:rsid w:val="000372B1"/>
    <w:pPr>
      <w:spacing w:after="0" w:line="240" w:lineRule="auto"/>
    </w:pPr>
    <w:rPr>
      <w:rFonts w:ascii="Calibri" w:eastAsia="Calibri" w:hAnsi="Calibri" w:cs="Times New Roman"/>
    </w:rPr>
  </w:style>
  <w:style w:type="paragraph" w:styleId="FootnoteText">
    <w:name w:val="footnote text"/>
    <w:basedOn w:val="Normal"/>
    <w:link w:val="FootnoteTextChar"/>
    <w:semiHidden/>
    <w:unhideWhenUsed/>
    <w:rsid w:val="009871B5"/>
    <w:pPr>
      <w:spacing w:after="0" w:line="240" w:lineRule="auto"/>
    </w:pPr>
    <w:rPr>
      <w:sz w:val="20"/>
      <w:szCs w:val="20"/>
    </w:rPr>
  </w:style>
  <w:style w:type="character" w:customStyle="1" w:styleId="FootnoteTextChar">
    <w:name w:val="Footnote Text Char"/>
    <w:basedOn w:val="DefaultParagraphFont"/>
    <w:link w:val="FootnoteText"/>
    <w:semiHidden/>
    <w:rsid w:val="009871B5"/>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9871B5"/>
    <w:rPr>
      <w:vertAlign w:val="superscript"/>
    </w:rPr>
  </w:style>
  <w:style w:type="paragraph" w:styleId="EndnoteText">
    <w:name w:val="endnote text"/>
    <w:basedOn w:val="Normal"/>
    <w:link w:val="EndnoteTextChar"/>
    <w:semiHidden/>
    <w:unhideWhenUsed/>
    <w:rsid w:val="009871B5"/>
    <w:pPr>
      <w:spacing w:after="0" w:line="240" w:lineRule="auto"/>
    </w:pPr>
    <w:rPr>
      <w:rFonts w:ascii="Times New Roman" w:eastAsia="Times New Roman" w:hAnsi="Times New Roman"/>
      <w:sz w:val="20"/>
      <w:szCs w:val="20"/>
      <w:lang w:val="en-US"/>
    </w:rPr>
  </w:style>
  <w:style w:type="character" w:customStyle="1" w:styleId="EndnoteTextChar">
    <w:name w:val="Endnote Text Char"/>
    <w:basedOn w:val="DefaultParagraphFont"/>
    <w:link w:val="EndnoteText"/>
    <w:semiHidden/>
    <w:rsid w:val="009871B5"/>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HGHG2002061174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87208-DEA5-428B-A139-4F78305C7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2265</TotalTime>
  <Pages>18</Pages>
  <Words>6372</Words>
  <Characters>36327</Characters>
  <Application>Microsoft Office Word</Application>
  <DocSecurity>0</DocSecurity>
  <Lines>302</Lines>
  <Paragraphs>85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dc:creator>
  <cp:keywords/>
  <dc:description/>
  <cp:lastModifiedBy>Oleg Verejan</cp:lastModifiedBy>
  <cp:revision>48</cp:revision>
  <cp:lastPrinted>2018-09-24T07:31:00Z</cp:lastPrinted>
  <dcterms:created xsi:type="dcterms:W3CDTF">2018-09-12T08:21:00Z</dcterms:created>
  <dcterms:modified xsi:type="dcterms:W3CDTF">2018-09-24T07:32:00Z</dcterms:modified>
</cp:coreProperties>
</file>