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5E" w:rsidRDefault="0067315E">
      <w:pPr>
        <w:rPr>
          <w:lang w:val="ro-MO"/>
        </w:rPr>
      </w:pPr>
    </w:p>
    <w:p w:rsidR="0067315E" w:rsidRPr="008D4F72" w:rsidRDefault="0067315E">
      <w:pPr>
        <w:rPr>
          <w:lang w:val="ro-MO"/>
        </w:rPr>
      </w:pPr>
    </w:p>
    <w:p w:rsidR="00B1347F" w:rsidRPr="008D4F72" w:rsidRDefault="00D34EFF" w:rsidP="0084799C">
      <w:pPr>
        <w:tabs>
          <w:tab w:val="left" w:pos="0"/>
        </w:tabs>
        <w:spacing w:line="360" w:lineRule="auto"/>
        <w:ind w:right="56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</w:t>
      </w:r>
      <w:r w:rsidR="00F32D2C">
        <w:rPr>
          <w:sz w:val="28"/>
          <w:szCs w:val="28"/>
          <w:lang w:val="ro-MO"/>
        </w:rPr>
        <w:t xml:space="preserve">    </w:t>
      </w:r>
      <w:r w:rsidR="0084799C" w:rsidRPr="008D4F72">
        <w:rPr>
          <w:sz w:val="28"/>
          <w:szCs w:val="28"/>
          <w:lang w:val="ro-MO"/>
        </w:rPr>
        <w:t xml:space="preserve">                                                                                      </w:t>
      </w:r>
      <w:r>
        <w:rPr>
          <w:sz w:val="28"/>
          <w:szCs w:val="28"/>
          <w:lang w:val="ro-MO"/>
        </w:rPr>
        <w:t xml:space="preserve">  </w:t>
      </w:r>
      <w:r w:rsidR="0084799C" w:rsidRPr="008D4F72">
        <w:rPr>
          <w:sz w:val="28"/>
          <w:szCs w:val="28"/>
          <w:lang w:val="ro-MO"/>
        </w:rPr>
        <w:t xml:space="preserve">      </w:t>
      </w:r>
      <w:r w:rsidR="00B1347F" w:rsidRPr="008D4F72">
        <w:rPr>
          <w:sz w:val="28"/>
          <w:szCs w:val="28"/>
          <w:lang w:val="ro-MO"/>
        </w:rPr>
        <w:t>Proiect</w:t>
      </w:r>
    </w:p>
    <w:p w:rsidR="00B1347F" w:rsidRPr="008D4F72" w:rsidRDefault="00B1347F" w:rsidP="00B1347F">
      <w:pPr>
        <w:tabs>
          <w:tab w:val="left" w:pos="0"/>
        </w:tabs>
        <w:spacing w:line="360" w:lineRule="auto"/>
        <w:ind w:right="560"/>
        <w:jc w:val="right"/>
        <w:rPr>
          <w:sz w:val="28"/>
          <w:szCs w:val="28"/>
          <w:lang w:val="ro-MO"/>
        </w:rPr>
      </w:pPr>
    </w:p>
    <w:p w:rsidR="0084799C" w:rsidRPr="008D4F72" w:rsidRDefault="00B1347F" w:rsidP="0084799C">
      <w:pPr>
        <w:pStyle w:val="1"/>
        <w:spacing w:line="360" w:lineRule="auto"/>
        <w:ind w:firstLine="0"/>
        <w:jc w:val="center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>GUVERNUL REPUBLICII MOLDOVA</w:t>
      </w:r>
    </w:p>
    <w:p w:rsidR="00B1347F" w:rsidRPr="008D4F72" w:rsidRDefault="00B1347F" w:rsidP="00B1347F">
      <w:pPr>
        <w:spacing w:line="360" w:lineRule="auto"/>
        <w:jc w:val="center"/>
        <w:rPr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>HOTĂRÎRE</w:t>
      </w:r>
      <w:r w:rsidRPr="008D4F72">
        <w:rPr>
          <w:sz w:val="28"/>
          <w:szCs w:val="28"/>
          <w:lang w:val="ro-MO"/>
        </w:rPr>
        <w:t xml:space="preserve"> nr.___</w:t>
      </w:r>
    </w:p>
    <w:p w:rsidR="00B1347F" w:rsidRPr="008D4F72" w:rsidRDefault="00B1347F" w:rsidP="00B1347F">
      <w:pPr>
        <w:spacing w:line="360" w:lineRule="auto"/>
        <w:jc w:val="center"/>
        <w:rPr>
          <w:sz w:val="28"/>
          <w:szCs w:val="28"/>
          <w:lang w:val="ro-MO"/>
        </w:rPr>
      </w:pPr>
      <w:r w:rsidRPr="008D4F72">
        <w:rPr>
          <w:sz w:val="28"/>
          <w:szCs w:val="28"/>
          <w:lang w:val="ro-MO"/>
        </w:rPr>
        <w:t>din ___________________</w:t>
      </w:r>
    </w:p>
    <w:p w:rsidR="00B1347F" w:rsidRPr="008D4F72" w:rsidRDefault="00B1347F" w:rsidP="00B1347F">
      <w:pPr>
        <w:spacing w:line="360" w:lineRule="auto"/>
        <w:jc w:val="center"/>
        <w:rPr>
          <w:sz w:val="28"/>
          <w:szCs w:val="28"/>
          <w:lang w:val="ro-MO"/>
        </w:rPr>
      </w:pPr>
      <w:r w:rsidRPr="008D4F72">
        <w:rPr>
          <w:sz w:val="28"/>
          <w:szCs w:val="28"/>
          <w:lang w:val="ro-MO"/>
        </w:rPr>
        <w:t>Chişinău</w:t>
      </w:r>
    </w:p>
    <w:p w:rsidR="00B1347F" w:rsidRPr="008D4F72" w:rsidRDefault="00B1347F" w:rsidP="003910FB">
      <w:pPr>
        <w:pStyle w:val="2"/>
        <w:spacing w:line="360" w:lineRule="auto"/>
        <w:rPr>
          <w:b/>
          <w:caps w:val="0"/>
          <w:sz w:val="28"/>
          <w:szCs w:val="28"/>
          <w:lang w:val="ro-MO"/>
        </w:rPr>
      </w:pPr>
      <w:r w:rsidRPr="008D4F72">
        <w:rPr>
          <w:b/>
          <w:caps w:val="0"/>
          <w:sz w:val="28"/>
          <w:szCs w:val="28"/>
          <w:lang w:val="ro-MO"/>
        </w:rPr>
        <w:t>Cu privire la alocarea mijloacelor financiare</w:t>
      </w:r>
    </w:p>
    <w:p w:rsidR="00B1347F" w:rsidRPr="008D4F72" w:rsidRDefault="000079DC" w:rsidP="00B1347F">
      <w:pPr>
        <w:ind w:firstLine="720"/>
        <w:jc w:val="both"/>
        <w:rPr>
          <w:b/>
          <w:sz w:val="28"/>
          <w:szCs w:val="28"/>
          <w:lang w:val="ro-MO"/>
        </w:rPr>
      </w:pPr>
      <w:r w:rsidRPr="008D4F72">
        <w:rPr>
          <w:sz w:val="28"/>
          <w:szCs w:val="28"/>
          <w:lang w:val="ro-MO"/>
        </w:rPr>
        <w:t>În temeiul articolelor 7 şi 8 din Legea nr.909-XII din 30 ianuarie 1992 privind protecţia socială a cetăţenilor care au avut de suferit de pe urma catastrofei de la Cernobîl (republicată în Monitorul Oficial al Republicii Moldova, 2004, nr.80-82, art.413), cu modificările şi completările ulterioare, articolului 18 din Legea nr.1225-XII din 8 decembrie 1992 privind reabilitarea victimelor represiunilor politice (republicată în Monitorul Oficial al Republicii Moldova, 2010, nr.241-246, art.746), cu modificările ulterioare, articolului 13 din Legea nr.190-XV din 8 mai 2003 cu privire la veterani (Monitorul Oficial al Republicii Moldova, 2003, nr.84-86, art.392), cu modificările şi completările ulterioare,</w:t>
      </w:r>
      <w:r w:rsidRPr="008D4F72">
        <w:rPr>
          <w:lang w:val="ro-MO"/>
        </w:rPr>
        <w:t xml:space="preserve"> </w:t>
      </w:r>
      <w:r w:rsidR="00E818BA" w:rsidRPr="008D4F72">
        <w:rPr>
          <w:sz w:val="28"/>
          <w:szCs w:val="28"/>
          <w:lang w:val="ro-MO"/>
        </w:rPr>
        <w:t>art</w:t>
      </w:r>
      <w:r w:rsidR="00DD5D88" w:rsidRPr="008D4F72">
        <w:rPr>
          <w:sz w:val="28"/>
          <w:szCs w:val="28"/>
          <w:lang w:val="ro-MO"/>
        </w:rPr>
        <w:t xml:space="preserve">icolul </w:t>
      </w:r>
      <w:r w:rsidR="00845D5E" w:rsidRPr="008D4F72">
        <w:rPr>
          <w:sz w:val="28"/>
          <w:szCs w:val="28"/>
          <w:lang w:val="ro-MO"/>
        </w:rPr>
        <w:t xml:space="preserve"> </w:t>
      </w:r>
      <w:r w:rsidR="005F3CA6" w:rsidRPr="008D4F72">
        <w:rPr>
          <w:sz w:val="28"/>
          <w:szCs w:val="28"/>
          <w:lang w:val="ro-MO"/>
        </w:rPr>
        <w:t xml:space="preserve">7 </w:t>
      </w:r>
      <w:r w:rsidR="00845D5E" w:rsidRPr="008D4F72">
        <w:rPr>
          <w:sz w:val="28"/>
          <w:szCs w:val="28"/>
          <w:lang w:val="ro-MO"/>
        </w:rPr>
        <w:t xml:space="preserve"> din Legea nr.136 din 07 iulie 2017 cu privire la Guvern (publicată în Monitorul Oficial al Republicii Moldova nr.252 art</w:t>
      </w:r>
      <w:r w:rsidR="006D05F4" w:rsidRPr="008D4F72">
        <w:rPr>
          <w:sz w:val="28"/>
          <w:szCs w:val="28"/>
          <w:lang w:val="ro-MO"/>
        </w:rPr>
        <w:t>.</w:t>
      </w:r>
      <w:r w:rsidR="00845D5E" w:rsidRPr="008D4F72">
        <w:rPr>
          <w:sz w:val="28"/>
          <w:szCs w:val="28"/>
          <w:lang w:val="ro-MO"/>
        </w:rPr>
        <w:t>412 din 19 iulie 2017),</w:t>
      </w:r>
      <w:r w:rsidR="00845D5E" w:rsidRPr="008D4F72">
        <w:rPr>
          <w:lang w:val="ro-MO"/>
        </w:rPr>
        <w:t xml:space="preserve"> </w:t>
      </w:r>
      <w:r w:rsidR="00B1347F" w:rsidRPr="008D4F72">
        <w:rPr>
          <w:sz w:val="28"/>
          <w:szCs w:val="28"/>
          <w:lang w:val="ro-MO"/>
        </w:rPr>
        <w:t xml:space="preserve">Guvernul </w:t>
      </w:r>
      <w:r w:rsidR="00B1347F" w:rsidRPr="008D4F72">
        <w:rPr>
          <w:b/>
          <w:sz w:val="28"/>
          <w:szCs w:val="28"/>
          <w:lang w:val="ro-MO"/>
        </w:rPr>
        <w:t>HOTĂRĂŞTE:</w:t>
      </w:r>
    </w:p>
    <w:p w:rsidR="00B1347F" w:rsidRPr="008D4F72" w:rsidRDefault="00B1347F" w:rsidP="00B1347F">
      <w:pPr>
        <w:tabs>
          <w:tab w:val="left" w:pos="1080"/>
          <w:tab w:val="left" w:pos="1800"/>
        </w:tabs>
        <w:jc w:val="both"/>
        <w:rPr>
          <w:sz w:val="28"/>
          <w:szCs w:val="28"/>
          <w:lang w:val="ro-MO"/>
        </w:rPr>
      </w:pPr>
    </w:p>
    <w:p w:rsidR="00B1347F" w:rsidRPr="008D4F72" w:rsidRDefault="00B1347F" w:rsidP="00A523ED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8D4F72">
        <w:rPr>
          <w:sz w:val="28"/>
          <w:szCs w:val="28"/>
          <w:lang w:val="ro-MO"/>
        </w:rPr>
        <w:t xml:space="preserve">Ministerul Finanţelor va aloca, din contul mijloacelor prevăzute în bugetul de stat </w:t>
      </w:r>
      <w:r w:rsidR="004F09BC" w:rsidRPr="008D4F72">
        <w:rPr>
          <w:sz w:val="28"/>
          <w:szCs w:val="28"/>
          <w:lang w:val="ro-MO"/>
        </w:rPr>
        <w:t>pentru anul 201</w:t>
      </w:r>
      <w:r w:rsidR="0033545B" w:rsidRPr="008D4F72">
        <w:rPr>
          <w:sz w:val="28"/>
          <w:szCs w:val="28"/>
          <w:lang w:val="ro-MO"/>
        </w:rPr>
        <w:t>8</w:t>
      </w:r>
      <w:r w:rsidR="004F09BC" w:rsidRPr="008D4F72">
        <w:rPr>
          <w:sz w:val="28"/>
          <w:szCs w:val="28"/>
          <w:lang w:val="ro-MO"/>
        </w:rPr>
        <w:t xml:space="preserve"> </w:t>
      </w:r>
      <w:r w:rsidRPr="008D4F72">
        <w:rPr>
          <w:sz w:val="28"/>
          <w:szCs w:val="28"/>
          <w:lang w:val="ro-MO"/>
        </w:rPr>
        <w:t xml:space="preserve">în </w:t>
      </w:r>
      <w:r w:rsidR="00A523ED" w:rsidRPr="008D4F72">
        <w:rPr>
          <w:sz w:val="28"/>
          <w:szCs w:val="28"/>
          <w:lang w:val="ro-MO"/>
        </w:rPr>
        <w:t>vederea acordării indemnizaţiilor unice pentru construcţia unei case individuale ori a unei locuinţe cooperatiste, sau procurarea spaţiului locativ, sau restaurarea caselor vechi unor categorii de cetăţeni,</w:t>
      </w:r>
      <w:r w:rsidRPr="008D4F72">
        <w:rPr>
          <w:sz w:val="28"/>
          <w:szCs w:val="28"/>
          <w:lang w:val="ro-MO"/>
        </w:rPr>
        <w:t xml:space="preserve"> autorităţilor administraţiei publice locale</w:t>
      </w:r>
      <w:r w:rsidR="008A029C" w:rsidRPr="008D4F72">
        <w:rPr>
          <w:sz w:val="28"/>
          <w:szCs w:val="28"/>
          <w:lang w:val="ro-MO"/>
        </w:rPr>
        <w:t xml:space="preserve"> de nivelul al doilea</w:t>
      </w:r>
      <w:r w:rsidRPr="008D4F72">
        <w:rPr>
          <w:sz w:val="28"/>
          <w:szCs w:val="28"/>
          <w:lang w:val="ro-MO"/>
        </w:rPr>
        <w:t xml:space="preserve"> mijloace financiare în sumă de </w:t>
      </w:r>
      <w:r w:rsidR="00B45A95" w:rsidRPr="008D4F72">
        <w:rPr>
          <w:b/>
          <w:sz w:val="28"/>
          <w:szCs w:val="28"/>
          <w:lang w:val="ro-MO"/>
        </w:rPr>
        <w:t>492</w:t>
      </w:r>
      <w:r w:rsidR="005E3391" w:rsidRPr="008D4F72">
        <w:rPr>
          <w:b/>
          <w:sz w:val="28"/>
          <w:szCs w:val="28"/>
          <w:lang w:val="ro-MO"/>
        </w:rPr>
        <w:t>,</w:t>
      </w:r>
      <w:r w:rsidR="009B132B" w:rsidRPr="008D4F72">
        <w:rPr>
          <w:b/>
          <w:sz w:val="28"/>
          <w:szCs w:val="28"/>
          <w:lang w:val="ro-MO"/>
        </w:rPr>
        <w:t xml:space="preserve">0 </w:t>
      </w:r>
      <w:r w:rsidRPr="008D4F72">
        <w:rPr>
          <w:sz w:val="28"/>
          <w:szCs w:val="28"/>
          <w:lang w:val="ro-MO"/>
        </w:rPr>
        <w:t>mii lei (conform anexei</w:t>
      </w:r>
      <w:r w:rsidR="00A523ED" w:rsidRPr="008D4F72">
        <w:rPr>
          <w:sz w:val="28"/>
          <w:szCs w:val="28"/>
          <w:lang w:val="ro-MO"/>
        </w:rPr>
        <w:t>).</w:t>
      </w:r>
    </w:p>
    <w:p w:rsidR="00B1347F" w:rsidRPr="008D4F72" w:rsidRDefault="00B1347F" w:rsidP="00B1347F">
      <w:pPr>
        <w:tabs>
          <w:tab w:val="left" w:pos="0"/>
        </w:tabs>
        <w:jc w:val="both"/>
        <w:rPr>
          <w:sz w:val="28"/>
          <w:szCs w:val="28"/>
          <w:lang w:val="ro-MO"/>
        </w:rPr>
      </w:pPr>
    </w:p>
    <w:p w:rsidR="00B1347F" w:rsidRPr="008D4F72" w:rsidRDefault="00B1347F" w:rsidP="00B1347F">
      <w:pPr>
        <w:tabs>
          <w:tab w:val="left" w:pos="0"/>
        </w:tabs>
        <w:jc w:val="both"/>
        <w:rPr>
          <w:sz w:val="28"/>
          <w:szCs w:val="28"/>
          <w:lang w:val="ro-MO"/>
        </w:rPr>
      </w:pPr>
    </w:p>
    <w:p w:rsidR="00B1347F" w:rsidRPr="008D4F72" w:rsidRDefault="00B1347F" w:rsidP="003910FB">
      <w:pPr>
        <w:ind w:firstLine="708"/>
        <w:rPr>
          <w:sz w:val="26"/>
          <w:szCs w:val="26"/>
          <w:lang w:val="ro-MO"/>
        </w:rPr>
      </w:pPr>
      <w:r w:rsidRPr="008D4F72">
        <w:rPr>
          <w:b/>
          <w:sz w:val="28"/>
          <w:szCs w:val="28"/>
          <w:lang w:val="ro-MO"/>
        </w:rPr>
        <w:t>Prim-ministru</w:t>
      </w:r>
      <w:r w:rsidR="00A17DBB" w:rsidRPr="008D4F72">
        <w:rPr>
          <w:b/>
          <w:sz w:val="28"/>
          <w:szCs w:val="28"/>
          <w:lang w:val="ro-MO"/>
        </w:rPr>
        <w:t xml:space="preserve"> </w:t>
      </w:r>
      <w:r w:rsidR="00A32AA1" w:rsidRPr="008D4F72">
        <w:rPr>
          <w:b/>
          <w:sz w:val="28"/>
          <w:szCs w:val="28"/>
          <w:lang w:val="ro-MO"/>
        </w:rPr>
        <w:tab/>
      </w:r>
      <w:r w:rsidR="004B0197" w:rsidRPr="008D4F72">
        <w:rPr>
          <w:lang w:val="ro-MO"/>
        </w:rPr>
        <w:tab/>
      </w:r>
      <w:r w:rsidR="004B0197" w:rsidRPr="008D4F72">
        <w:rPr>
          <w:lang w:val="ro-MO"/>
        </w:rPr>
        <w:tab/>
      </w:r>
      <w:r w:rsidR="004B0197" w:rsidRPr="008D4F72">
        <w:rPr>
          <w:lang w:val="ro-MO"/>
        </w:rPr>
        <w:tab/>
      </w:r>
      <w:r w:rsidR="004B0197" w:rsidRPr="008D4F72">
        <w:rPr>
          <w:lang w:val="ro-MO"/>
        </w:rPr>
        <w:tab/>
        <w:t xml:space="preserve"> </w:t>
      </w:r>
      <w:r w:rsidR="0070576D" w:rsidRPr="008D4F72">
        <w:rPr>
          <w:lang w:val="ro-MO"/>
        </w:rPr>
        <w:t xml:space="preserve">  </w:t>
      </w:r>
      <w:r w:rsidR="004B0197" w:rsidRPr="008D4F72">
        <w:rPr>
          <w:lang w:val="ro-MO"/>
        </w:rPr>
        <w:t xml:space="preserve">  </w:t>
      </w:r>
      <w:r w:rsidR="0083149A" w:rsidRPr="008D4F72">
        <w:rPr>
          <w:lang w:val="ro-MO"/>
        </w:rPr>
        <w:t xml:space="preserve"> </w:t>
      </w:r>
      <w:r w:rsidR="004B0197" w:rsidRPr="008D4F72">
        <w:rPr>
          <w:lang w:val="ro-MO"/>
        </w:rPr>
        <w:t xml:space="preserve"> </w:t>
      </w:r>
      <w:r w:rsidR="008F3B98" w:rsidRPr="008D4F72">
        <w:rPr>
          <w:b/>
          <w:bCs/>
          <w:sz w:val="26"/>
          <w:szCs w:val="26"/>
          <w:lang w:val="ro-MO"/>
        </w:rPr>
        <w:t>Pavel FILIP</w:t>
      </w:r>
    </w:p>
    <w:p w:rsidR="003910FB" w:rsidRPr="008D4F72" w:rsidRDefault="00B1347F" w:rsidP="00D34EFF">
      <w:pPr>
        <w:ind w:firstLine="851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      </w:t>
      </w:r>
    </w:p>
    <w:p w:rsidR="00B1347F" w:rsidRPr="008D4F72" w:rsidRDefault="00B1347F" w:rsidP="00B1347F">
      <w:pPr>
        <w:pStyle w:val="1"/>
        <w:spacing w:line="360" w:lineRule="auto"/>
        <w:ind w:firstLine="720"/>
        <w:jc w:val="left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>Contrasemnează:</w:t>
      </w:r>
    </w:p>
    <w:p w:rsidR="00B1347F" w:rsidRPr="008D4F72" w:rsidRDefault="00B1347F" w:rsidP="00B1347F">
      <w:pPr>
        <w:rPr>
          <w:b/>
          <w:sz w:val="28"/>
          <w:szCs w:val="28"/>
          <w:lang w:val="ro-MO"/>
        </w:rPr>
      </w:pPr>
    </w:p>
    <w:p w:rsidR="00E34B0A" w:rsidRPr="008D4F72" w:rsidRDefault="008F3B98" w:rsidP="003910FB">
      <w:pPr>
        <w:ind w:left="-360" w:firstLine="720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     </w:t>
      </w:r>
      <w:r w:rsidR="00B1347F" w:rsidRPr="008D4F72">
        <w:rPr>
          <w:b/>
          <w:sz w:val="28"/>
          <w:szCs w:val="28"/>
          <w:lang w:val="ro-MO"/>
        </w:rPr>
        <w:t xml:space="preserve">Ministrul finanţelor           </w:t>
      </w:r>
      <w:r w:rsidR="004B0197" w:rsidRPr="008D4F72">
        <w:rPr>
          <w:b/>
          <w:sz w:val="28"/>
          <w:szCs w:val="28"/>
          <w:lang w:val="ro-MO"/>
        </w:rPr>
        <w:t xml:space="preserve">                               </w:t>
      </w:r>
      <w:r w:rsidR="008A4097" w:rsidRPr="008D4F72">
        <w:rPr>
          <w:b/>
          <w:sz w:val="28"/>
          <w:szCs w:val="28"/>
          <w:lang w:val="ro-MO"/>
        </w:rPr>
        <w:t xml:space="preserve"> </w:t>
      </w:r>
      <w:r w:rsidRPr="008D4F72">
        <w:rPr>
          <w:b/>
          <w:sz w:val="28"/>
          <w:szCs w:val="28"/>
          <w:lang w:val="ro-MO"/>
        </w:rPr>
        <w:t>Octavian ARMAȘU</w:t>
      </w:r>
    </w:p>
    <w:p w:rsidR="008A4097" w:rsidRPr="008D4F72" w:rsidRDefault="008A4097" w:rsidP="008F3B98">
      <w:pPr>
        <w:ind w:left="-360" w:firstLine="720"/>
        <w:rPr>
          <w:b/>
          <w:sz w:val="28"/>
          <w:szCs w:val="28"/>
          <w:lang w:val="ro-MO"/>
        </w:rPr>
      </w:pPr>
    </w:p>
    <w:p w:rsidR="00F944EB" w:rsidRPr="008D4F72" w:rsidRDefault="00F944EB" w:rsidP="00E34B0A">
      <w:pPr>
        <w:tabs>
          <w:tab w:val="num" w:pos="0"/>
          <w:tab w:val="left" w:pos="1080"/>
          <w:tab w:val="left" w:pos="1800"/>
          <w:tab w:val="left" w:pos="6195"/>
        </w:tabs>
        <w:ind w:firstLine="720"/>
        <w:rPr>
          <w:b/>
          <w:sz w:val="26"/>
          <w:szCs w:val="26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Ministrul sănătății, muncii </w:t>
      </w:r>
      <w:r w:rsidR="004B0197" w:rsidRPr="008D4F72">
        <w:rPr>
          <w:b/>
          <w:sz w:val="28"/>
          <w:szCs w:val="28"/>
          <w:lang w:val="ro-MO"/>
        </w:rPr>
        <w:t xml:space="preserve">                              </w:t>
      </w:r>
      <w:r w:rsidR="00FF4FF6" w:rsidRPr="008D4F72">
        <w:rPr>
          <w:b/>
          <w:color w:val="333348"/>
          <w:sz w:val="28"/>
          <w:szCs w:val="28"/>
          <w:shd w:val="clear" w:color="auto" w:fill="FFFFFF"/>
          <w:lang w:val="ro-MO"/>
        </w:rPr>
        <w:t xml:space="preserve">Svetlana </w:t>
      </w:r>
      <w:r w:rsidR="0083149A" w:rsidRPr="008D4F72">
        <w:rPr>
          <w:b/>
          <w:color w:val="333348"/>
          <w:sz w:val="28"/>
          <w:szCs w:val="28"/>
          <w:shd w:val="clear" w:color="auto" w:fill="FFFFFF"/>
          <w:lang w:val="ro-MO"/>
        </w:rPr>
        <w:t>CEBOTARI</w:t>
      </w:r>
    </w:p>
    <w:p w:rsidR="00B1347F" w:rsidRPr="008D4F72" w:rsidRDefault="00F944EB" w:rsidP="00B1347F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și protecţiei sociale                                             </w:t>
      </w:r>
      <w:r w:rsidRPr="008D4F72">
        <w:rPr>
          <w:b/>
          <w:sz w:val="26"/>
          <w:szCs w:val="26"/>
          <w:lang w:val="ro-MO"/>
        </w:rPr>
        <w:t xml:space="preserve">    </w:t>
      </w:r>
    </w:p>
    <w:p w:rsidR="00B1347F" w:rsidRPr="008D4F72" w:rsidRDefault="00F944EB" w:rsidP="003910FB">
      <w:pPr>
        <w:ind w:firstLine="720"/>
        <w:rPr>
          <w:b/>
          <w:sz w:val="26"/>
          <w:szCs w:val="26"/>
          <w:lang w:val="ro-MO"/>
        </w:rPr>
      </w:pPr>
      <w:r w:rsidRPr="008D4F72">
        <w:rPr>
          <w:b/>
          <w:sz w:val="26"/>
          <w:szCs w:val="26"/>
          <w:lang w:val="ro-MO"/>
        </w:rPr>
        <w:t xml:space="preserve">                                                                                   </w:t>
      </w:r>
    </w:p>
    <w:p w:rsidR="00B1347F" w:rsidRPr="008D4F72" w:rsidRDefault="00E34B0A" w:rsidP="00B1347F">
      <w:pPr>
        <w:tabs>
          <w:tab w:val="num" w:pos="0"/>
        </w:tabs>
        <w:ind w:firstLine="720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>Ministrul economiei</w:t>
      </w:r>
    </w:p>
    <w:p w:rsidR="00B1347F" w:rsidRPr="008D4F72" w:rsidRDefault="00E34B0A" w:rsidP="00805F5D">
      <w:pPr>
        <w:tabs>
          <w:tab w:val="num" w:pos="0"/>
        </w:tabs>
        <w:ind w:firstLine="720"/>
        <w:rPr>
          <w:b/>
          <w:sz w:val="26"/>
          <w:szCs w:val="26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și infrastructurii               </w:t>
      </w:r>
      <w:r w:rsidR="00B1347F" w:rsidRPr="008D4F72">
        <w:rPr>
          <w:b/>
          <w:sz w:val="28"/>
          <w:szCs w:val="28"/>
          <w:lang w:val="ro-MO"/>
        </w:rPr>
        <w:t xml:space="preserve">                                 </w:t>
      </w:r>
      <w:r w:rsidR="004B0197" w:rsidRPr="008D4F72">
        <w:rPr>
          <w:b/>
          <w:sz w:val="28"/>
          <w:szCs w:val="28"/>
          <w:lang w:val="ro-MO"/>
        </w:rPr>
        <w:t xml:space="preserve"> </w:t>
      </w:r>
      <w:r w:rsidR="0096161F" w:rsidRPr="008D4F72">
        <w:rPr>
          <w:b/>
          <w:color w:val="333348"/>
          <w:sz w:val="28"/>
          <w:szCs w:val="28"/>
          <w:shd w:val="clear" w:color="auto" w:fill="FFFFFF"/>
          <w:lang w:val="ro-MO"/>
        </w:rPr>
        <w:t>Chiril GABURICI</w:t>
      </w:r>
    </w:p>
    <w:p w:rsidR="00B1347F" w:rsidRPr="008D4F72" w:rsidRDefault="00B1347F" w:rsidP="00855DCC">
      <w:pPr>
        <w:rPr>
          <w:b/>
          <w:sz w:val="28"/>
          <w:szCs w:val="28"/>
          <w:lang w:val="ro-MO"/>
        </w:rPr>
      </w:pPr>
    </w:p>
    <w:p w:rsidR="00BD6883" w:rsidRPr="008D4F72" w:rsidRDefault="00BD6883" w:rsidP="00855DCC">
      <w:pPr>
        <w:rPr>
          <w:b/>
          <w:sz w:val="28"/>
          <w:szCs w:val="28"/>
          <w:lang w:val="ro-MO"/>
        </w:rPr>
      </w:pPr>
    </w:p>
    <w:p w:rsidR="0022201D" w:rsidRPr="008D4F72" w:rsidRDefault="0022201D" w:rsidP="0022201D">
      <w:pPr>
        <w:rPr>
          <w:b/>
          <w:sz w:val="28"/>
          <w:szCs w:val="28"/>
          <w:lang w:val="ro-MO"/>
        </w:rPr>
      </w:pPr>
    </w:p>
    <w:p w:rsidR="00645063" w:rsidRPr="008D4F72" w:rsidRDefault="00B1347F" w:rsidP="0022201D">
      <w:pPr>
        <w:rPr>
          <w:lang w:val="ro-MO"/>
        </w:rPr>
      </w:pPr>
      <w:r w:rsidRPr="008D4F72">
        <w:rPr>
          <w:lang w:val="ro-MO"/>
        </w:rPr>
        <w:t xml:space="preserve"> </w:t>
      </w:r>
    </w:p>
    <w:p w:rsidR="00645063" w:rsidRPr="008D4F72" w:rsidRDefault="00645063" w:rsidP="00B1347F">
      <w:pPr>
        <w:jc w:val="right"/>
        <w:rPr>
          <w:lang w:val="ro-MO"/>
        </w:rPr>
      </w:pPr>
    </w:p>
    <w:p w:rsidR="00B1347F" w:rsidRPr="008D4F72" w:rsidRDefault="00B1347F" w:rsidP="00B1347F">
      <w:pPr>
        <w:jc w:val="right"/>
        <w:rPr>
          <w:lang w:val="ro-MO"/>
        </w:rPr>
      </w:pPr>
      <w:r w:rsidRPr="008D4F72">
        <w:rPr>
          <w:lang w:val="ro-MO"/>
        </w:rPr>
        <w:t xml:space="preserve">Anexa </w:t>
      </w:r>
    </w:p>
    <w:p w:rsidR="00B1347F" w:rsidRPr="008D4F72" w:rsidRDefault="00B1347F" w:rsidP="00B1347F">
      <w:pPr>
        <w:jc w:val="center"/>
        <w:rPr>
          <w:lang w:val="ro-MO"/>
        </w:rPr>
      </w:pPr>
      <w:r w:rsidRPr="008D4F72">
        <w:rPr>
          <w:lang w:val="ro-MO"/>
        </w:rPr>
        <w:t xml:space="preserve">                                                                                           la Hotărîrea Guvernului</w:t>
      </w:r>
    </w:p>
    <w:p w:rsidR="00B1347F" w:rsidRPr="008D4F72" w:rsidRDefault="00B1347F" w:rsidP="00B1347F">
      <w:pPr>
        <w:jc w:val="right"/>
        <w:rPr>
          <w:lang w:val="ro-MO"/>
        </w:rPr>
      </w:pPr>
      <w:r w:rsidRPr="008D4F72">
        <w:rPr>
          <w:lang w:val="ro-MO"/>
        </w:rPr>
        <w:t xml:space="preserve">nr.____ </w:t>
      </w:r>
      <w:r w:rsidR="00500C11" w:rsidRPr="008D4F72">
        <w:rPr>
          <w:lang w:val="ro-MO"/>
        </w:rPr>
        <w:t>din ____________2018</w:t>
      </w: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>LISTA</w:t>
      </w: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  <w:r w:rsidRPr="008D4F72">
        <w:rPr>
          <w:b/>
          <w:sz w:val="28"/>
          <w:szCs w:val="28"/>
          <w:lang w:val="ro-MO"/>
        </w:rPr>
        <w:t xml:space="preserve">autorităţilor administraţiei publice locale, cărora li se alocă mijloace financiare pentru acordarea indemnizaţiilor unice pentru construcţia unei case individuale ori a unei locuinţe cooperatiste, sau procurarea spaţiului locativ sau restaurarea caselor vechi unor categorii de cetăţeni </w:t>
      </w: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right"/>
        <w:rPr>
          <w:sz w:val="28"/>
          <w:szCs w:val="28"/>
          <w:lang w:val="ro-MO"/>
        </w:rPr>
      </w:pPr>
      <w:r w:rsidRPr="008D4F72">
        <w:rPr>
          <w:sz w:val="28"/>
          <w:szCs w:val="28"/>
          <w:lang w:val="ro-MO"/>
        </w:rPr>
        <w:t xml:space="preserve">         mii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7"/>
        <w:gridCol w:w="4673"/>
      </w:tblGrid>
      <w:tr w:rsidR="004D4FC0" w:rsidRPr="00AF117F" w:rsidTr="00B45A95">
        <w:tc>
          <w:tcPr>
            <w:tcW w:w="534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№</w:t>
            </w:r>
          </w:p>
        </w:tc>
        <w:tc>
          <w:tcPr>
            <w:tcW w:w="4257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Autorităţile administraţiei publice locale</w:t>
            </w:r>
            <w:r w:rsidR="008A029C" w:rsidRPr="008D4F72">
              <w:rPr>
                <w:sz w:val="28"/>
                <w:szCs w:val="28"/>
                <w:lang w:val="ro-MO"/>
              </w:rPr>
              <w:t xml:space="preserve"> de nivelul al doilea</w:t>
            </w:r>
          </w:p>
        </w:tc>
        <w:tc>
          <w:tcPr>
            <w:tcW w:w="4673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Total mijloace pentru achitarea indemnizațiilor unice</w:t>
            </w:r>
          </w:p>
        </w:tc>
      </w:tr>
      <w:tr w:rsidR="004D4FC0" w:rsidRPr="008D4F72" w:rsidTr="00B45A95">
        <w:tc>
          <w:tcPr>
            <w:tcW w:w="534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A</w:t>
            </w:r>
          </w:p>
        </w:tc>
        <w:tc>
          <w:tcPr>
            <w:tcW w:w="4257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1</w:t>
            </w:r>
          </w:p>
        </w:tc>
        <w:tc>
          <w:tcPr>
            <w:tcW w:w="4673" w:type="dxa"/>
          </w:tcPr>
          <w:p w:rsidR="004D4FC0" w:rsidRPr="008D4F72" w:rsidRDefault="004D4FC0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2</w:t>
            </w:r>
          </w:p>
        </w:tc>
      </w:tr>
      <w:tr w:rsidR="00DB0BAA" w:rsidRPr="008D4F72" w:rsidTr="00B45A95">
        <w:tc>
          <w:tcPr>
            <w:tcW w:w="534" w:type="dxa"/>
          </w:tcPr>
          <w:p w:rsidR="00DB0BAA" w:rsidRPr="008D4F72" w:rsidRDefault="00DB0BAA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1</w:t>
            </w:r>
          </w:p>
        </w:tc>
        <w:tc>
          <w:tcPr>
            <w:tcW w:w="4257" w:type="dxa"/>
          </w:tcPr>
          <w:p w:rsidR="00DB0BAA" w:rsidRPr="008D4F72" w:rsidRDefault="00DB0BAA" w:rsidP="00E44D7E">
            <w:pPr>
              <w:tabs>
                <w:tab w:val="left" w:pos="780"/>
              </w:tabs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Cahul</w:t>
            </w:r>
          </w:p>
        </w:tc>
        <w:tc>
          <w:tcPr>
            <w:tcW w:w="4673" w:type="dxa"/>
          </w:tcPr>
          <w:p w:rsidR="00DB0BAA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41</w:t>
            </w:r>
            <w:r w:rsidR="00DB0BAA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872C71" w:rsidRPr="008D4F72" w:rsidTr="00B45A95">
        <w:tc>
          <w:tcPr>
            <w:tcW w:w="534" w:type="dxa"/>
          </w:tcPr>
          <w:p w:rsidR="00872C71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2</w:t>
            </w:r>
          </w:p>
        </w:tc>
        <w:tc>
          <w:tcPr>
            <w:tcW w:w="4257" w:type="dxa"/>
          </w:tcPr>
          <w:p w:rsidR="00872C71" w:rsidRPr="008D4F72" w:rsidRDefault="00872C71" w:rsidP="00E44D7E">
            <w:pPr>
              <w:tabs>
                <w:tab w:val="left" w:pos="780"/>
              </w:tabs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Căușeni</w:t>
            </w:r>
          </w:p>
        </w:tc>
        <w:tc>
          <w:tcPr>
            <w:tcW w:w="4673" w:type="dxa"/>
          </w:tcPr>
          <w:p w:rsidR="00872C71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82</w:t>
            </w:r>
            <w:r w:rsidR="00872C71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181396" w:rsidRPr="008D4F72" w:rsidTr="00B45A95">
        <w:tc>
          <w:tcPr>
            <w:tcW w:w="534" w:type="dxa"/>
          </w:tcPr>
          <w:p w:rsidR="00181396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3</w:t>
            </w:r>
          </w:p>
        </w:tc>
        <w:tc>
          <w:tcPr>
            <w:tcW w:w="4257" w:type="dxa"/>
          </w:tcPr>
          <w:p w:rsidR="00181396" w:rsidRPr="008D4F72" w:rsidRDefault="00181396" w:rsidP="0066753D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4673" w:type="dxa"/>
          </w:tcPr>
          <w:p w:rsidR="00181396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123</w:t>
            </w:r>
            <w:r w:rsidR="00181396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29740E" w:rsidRPr="008D4F72" w:rsidTr="00B45A95">
        <w:tc>
          <w:tcPr>
            <w:tcW w:w="534" w:type="dxa"/>
          </w:tcPr>
          <w:p w:rsidR="0029740E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4</w:t>
            </w:r>
          </w:p>
        </w:tc>
        <w:tc>
          <w:tcPr>
            <w:tcW w:w="4257" w:type="dxa"/>
          </w:tcPr>
          <w:p w:rsidR="0029740E" w:rsidRPr="008D4F72" w:rsidRDefault="0029740E" w:rsidP="0066753D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Consiliul raional Fălești</w:t>
            </w:r>
          </w:p>
        </w:tc>
        <w:tc>
          <w:tcPr>
            <w:tcW w:w="4673" w:type="dxa"/>
          </w:tcPr>
          <w:p w:rsidR="0029740E" w:rsidRPr="008D4F72" w:rsidRDefault="0029740E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41,0</w:t>
            </w:r>
          </w:p>
        </w:tc>
      </w:tr>
      <w:tr w:rsidR="00805F5D" w:rsidRPr="008D4F72" w:rsidTr="00B45A95">
        <w:tc>
          <w:tcPr>
            <w:tcW w:w="534" w:type="dxa"/>
          </w:tcPr>
          <w:p w:rsidR="00805F5D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5</w:t>
            </w:r>
          </w:p>
        </w:tc>
        <w:tc>
          <w:tcPr>
            <w:tcW w:w="4257" w:type="dxa"/>
          </w:tcPr>
          <w:p w:rsidR="00805F5D" w:rsidRPr="008D4F72" w:rsidRDefault="00805F5D" w:rsidP="0066753D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Ocnița</w:t>
            </w:r>
          </w:p>
        </w:tc>
        <w:tc>
          <w:tcPr>
            <w:tcW w:w="4673" w:type="dxa"/>
          </w:tcPr>
          <w:p w:rsidR="00805F5D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41</w:t>
            </w:r>
            <w:r w:rsidR="00805F5D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591692" w:rsidRPr="008D4F72" w:rsidTr="00B45A95">
        <w:tc>
          <w:tcPr>
            <w:tcW w:w="534" w:type="dxa"/>
          </w:tcPr>
          <w:p w:rsidR="00591692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6</w:t>
            </w:r>
          </w:p>
        </w:tc>
        <w:tc>
          <w:tcPr>
            <w:tcW w:w="4257" w:type="dxa"/>
          </w:tcPr>
          <w:p w:rsidR="00591692" w:rsidRPr="008D4F72" w:rsidRDefault="00591692" w:rsidP="00591692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A00FA9" w:rsidRPr="008D4F72">
              <w:rPr>
                <w:sz w:val="28"/>
                <w:szCs w:val="28"/>
                <w:lang w:val="ro-MO"/>
              </w:rPr>
              <w:t>R</w:t>
            </w:r>
            <w:r w:rsidR="002F6B37" w:rsidRPr="008D4F72">
              <w:rPr>
                <w:sz w:val="28"/>
                <w:szCs w:val="28"/>
                <w:lang w:val="ro-MO"/>
              </w:rPr>
              <w:t>ezina</w:t>
            </w:r>
          </w:p>
        </w:tc>
        <w:tc>
          <w:tcPr>
            <w:tcW w:w="4673" w:type="dxa"/>
          </w:tcPr>
          <w:p w:rsidR="00591692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41</w:t>
            </w:r>
            <w:r w:rsidR="00591692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181396" w:rsidRPr="008D4F72" w:rsidTr="00B45A95">
        <w:trPr>
          <w:trHeight w:val="70"/>
        </w:trPr>
        <w:tc>
          <w:tcPr>
            <w:tcW w:w="534" w:type="dxa"/>
          </w:tcPr>
          <w:p w:rsidR="00181396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7</w:t>
            </w:r>
          </w:p>
        </w:tc>
        <w:tc>
          <w:tcPr>
            <w:tcW w:w="4257" w:type="dxa"/>
          </w:tcPr>
          <w:p w:rsidR="00181396" w:rsidRPr="008D4F72" w:rsidRDefault="00181396" w:rsidP="00591692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Rîșcani</w:t>
            </w:r>
          </w:p>
        </w:tc>
        <w:tc>
          <w:tcPr>
            <w:tcW w:w="4673" w:type="dxa"/>
          </w:tcPr>
          <w:p w:rsidR="00181396" w:rsidRPr="008D4F72" w:rsidRDefault="002F6B37" w:rsidP="00A833C6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82</w:t>
            </w:r>
            <w:r w:rsidR="00181396" w:rsidRPr="008D4F72">
              <w:rPr>
                <w:sz w:val="28"/>
                <w:szCs w:val="28"/>
                <w:lang w:val="ro-MO"/>
              </w:rPr>
              <w:t>,0</w:t>
            </w:r>
          </w:p>
        </w:tc>
      </w:tr>
      <w:tr w:rsidR="004D4FC0" w:rsidRPr="008D4F72" w:rsidTr="00B45A95">
        <w:tc>
          <w:tcPr>
            <w:tcW w:w="534" w:type="dxa"/>
          </w:tcPr>
          <w:p w:rsidR="004D4FC0" w:rsidRPr="008D4F72" w:rsidRDefault="00B45A95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8</w:t>
            </w:r>
          </w:p>
        </w:tc>
        <w:tc>
          <w:tcPr>
            <w:tcW w:w="4257" w:type="dxa"/>
          </w:tcPr>
          <w:p w:rsidR="004D4FC0" w:rsidRPr="008D4F72" w:rsidRDefault="004D4FC0" w:rsidP="004D4FC0">
            <w:pPr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 xml:space="preserve">Consiliul raional </w:t>
            </w:r>
            <w:r w:rsidR="002F6B37" w:rsidRPr="008D4F72">
              <w:rPr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4673" w:type="dxa"/>
          </w:tcPr>
          <w:p w:rsidR="004D4FC0" w:rsidRPr="008D4F72" w:rsidRDefault="002F6B37" w:rsidP="002F6B37">
            <w:pPr>
              <w:jc w:val="center"/>
              <w:rPr>
                <w:sz w:val="28"/>
                <w:szCs w:val="28"/>
                <w:lang w:val="ro-MO"/>
              </w:rPr>
            </w:pPr>
            <w:r w:rsidRPr="008D4F72">
              <w:rPr>
                <w:sz w:val="28"/>
                <w:szCs w:val="28"/>
                <w:lang w:val="ro-MO"/>
              </w:rPr>
              <w:t>41</w:t>
            </w:r>
            <w:r w:rsidR="0058558C" w:rsidRPr="008D4F72">
              <w:rPr>
                <w:sz w:val="28"/>
                <w:szCs w:val="28"/>
                <w:lang w:val="ro-MO"/>
              </w:rPr>
              <w:t>,</w:t>
            </w:r>
            <w:r w:rsidR="00503828" w:rsidRPr="008D4F72">
              <w:rPr>
                <w:sz w:val="28"/>
                <w:szCs w:val="28"/>
                <w:lang w:val="ro-MO"/>
              </w:rPr>
              <w:t>0</w:t>
            </w:r>
          </w:p>
        </w:tc>
      </w:tr>
      <w:tr w:rsidR="004D4FC0" w:rsidRPr="008D4F72" w:rsidTr="00B45A95">
        <w:tc>
          <w:tcPr>
            <w:tcW w:w="534" w:type="dxa"/>
          </w:tcPr>
          <w:p w:rsidR="004D4FC0" w:rsidRPr="008D4F72" w:rsidRDefault="004D4FC0" w:rsidP="00D9090C">
            <w:pPr>
              <w:jc w:val="center"/>
              <w:rPr>
                <w:b/>
                <w:sz w:val="28"/>
                <w:szCs w:val="28"/>
                <w:lang w:val="ro-MO"/>
              </w:rPr>
            </w:pPr>
          </w:p>
        </w:tc>
        <w:tc>
          <w:tcPr>
            <w:tcW w:w="4257" w:type="dxa"/>
          </w:tcPr>
          <w:p w:rsidR="004D4FC0" w:rsidRPr="008D4F72" w:rsidRDefault="009C65CE" w:rsidP="00D9090C">
            <w:pPr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 xml:space="preserve">                       </w:t>
            </w:r>
            <w:r w:rsidR="004D4FC0" w:rsidRPr="008D4F72">
              <w:rPr>
                <w:b/>
                <w:sz w:val="28"/>
                <w:szCs w:val="28"/>
                <w:lang w:val="ro-MO"/>
              </w:rPr>
              <w:t>Total</w:t>
            </w:r>
          </w:p>
        </w:tc>
        <w:tc>
          <w:tcPr>
            <w:tcW w:w="4673" w:type="dxa"/>
          </w:tcPr>
          <w:p w:rsidR="004D4FC0" w:rsidRPr="008D4F72" w:rsidRDefault="00B45A95" w:rsidP="00A833C6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D4F72">
              <w:rPr>
                <w:b/>
                <w:sz w:val="28"/>
                <w:szCs w:val="28"/>
                <w:lang w:val="ro-MO"/>
              </w:rPr>
              <w:t>492</w:t>
            </w:r>
            <w:r w:rsidR="000B0721" w:rsidRPr="008D4F72">
              <w:rPr>
                <w:b/>
                <w:sz w:val="28"/>
                <w:szCs w:val="28"/>
                <w:lang w:val="ro-MO"/>
              </w:rPr>
              <w:t>,</w:t>
            </w:r>
            <w:r w:rsidR="00183876" w:rsidRPr="008D4F72">
              <w:rPr>
                <w:b/>
                <w:sz w:val="28"/>
                <w:szCs w:val="28"/>
                <w:lang w:val="ro-MO"/>
              </w:rPr>
              <w:t>0</w:t>
            </w:r>
          </w:p>
        </w:tc>
      </w:tr>
    </w:tbl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8D4F72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D948FA" w:rsidRPr="008D4F72" w:rsidRDefault="00D948FA" w:rsidP="00B1347F">
      <w:pPr>
        <w:jc w:val="center"/>
        <w:rPr>
          <w:b/>
          <w:sz w:val="28"/>
          <w:szCs w:val="28"/>
          <w:lang w:val="ro-MO"/>
        </w:rPr>
      </w:pPr>
    </w:p>
    <w:p w:rsidR="003910FB" w:rsidRPr="008D4F72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Pr="008D4F72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Pr="008D4F72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Pr="008D4F72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A8425A" w:rsidRPr="008D4F72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A8425A" w:rsidRPr="008D4F72" w:rsidRDefault="00A8425A" w:rsidP="00B1347F">
      <w:pPr>
        <w:jc w:val="center"/>
        <w:rPr>
          <w:b/>
          <w:sz w:val="28"/>
          <w:szCs w:val="28"/>
          <w:lang w:val="ro-MO"/>
        </w:rPr>
      </w:pPr>
    </w:p>
    <w:p w:rsidR="00A8425A" w:rsidRPr="008D4F72" w:rsidRDefault="00A8425A" w:rsidP="00B1347F">
      <w:pPr>
        <w:jc w:val="center"/>
        <w:rPr>
          <w:b/>
          <w:sz w:val="28"/>
          <w:szCs w:val="28"/>
          <w:lang w:val="ro-MO"/>
        </w:rPr>
      </w:pPr>
    </w:p>
    <w:sectPr w:rsidR="00A8425A" w:rsidRPr="008D4F72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7C" w:rsidRDefault="00F8057C" w:rsidP="009F634A">
      <w:r>
        <w:separator/>
      </w:r>
    </w:p>
  </w:endnote>
  <w:endnote w:type="continuationSeparator" w:id="0">
    <w:p w:rsidR="00F8057C" w:rsidRDefault="00F8057C" w:rsidP="009F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F" w:rsidRDefault="00F670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0C" w:rsidRPr="0067315E" w:rsidRDefault="00AF117F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>Ex:</w:t>
    </w:r>
    <w:r w:rsidR="00F6704F">
      <w:rPr>
        <w:sz w:val="16"/>
        <w:szCs w:val="16"/>
        <w:lang w:val="ro-RO"/>
      </w:rPr>
      <w:t xml:space="preserve">Doni </w:t>
    </w:r>
    <w:r w:rsidR="00D9090C" w:rsidRPr="007B1216">
      <w:rPr>
        <w:sz w:val="16"/>
        <w:szCs w:val="16"/>
        <w:lang w:val="ro-RO"/>
      </w:rPr>
      <w:t>Vior</w:t>
    </w:r>
    <w:r w:rsidR="00F6704F">
      <w:rPr>
        <w:sz w:val="16"/>
        <w:szCs w:val="16"/>
        <w:lang w:val="ro-RO"/>
      </w:rPr>
      <w:t>ica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28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F" w:rsidRDefault="00F670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7C" w:rsidRDefault="00F8057C" w:rsidP="009F634A">
      <w:r>
        <w:separator/>
      </w:r>
    </w:p>
  </w:footnote>
  <w:footnote w:type="continuationSeparator" w:id="0">
    <w:p w:rsidR="00F8057C" w:rsidRDefault="00F8057C" w:rsidP="009F6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F" w:rsidRDefault="00F670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F" w:rsidRDefault="00F6704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F" w:rsidRDefault="00F670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2146"/>
  </w:hdrShapeDefaults>
  <w:footnotePr>
    <w:footnote w:id="-1"/>
    <w:footnote w:id="0"/>
  </w:footnotePr>
  <w:endnotePr>
    <w:endnote w:id="-1"/>
    <w:endnote w:id="0"/>
  </w:endnotePr>
  <w:compat/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3A5"/>
    <w:rsid w:val="000455B6"/>
    <w:rsid w:val="00045C5B"/>
    <w:rsid w:val="00047282"/>
    <w:rsid w:val="000473EE"/>
    <w:rsid w:val="00056B90"/>
    <w:rsid w:val="000574AA"/>
    <w:rsid w:val="00060B33"/>
    <w:rsid w:val="00066DAC"/>
    <w:rsid w:val="00075C27"/>
    <w:rsid w:val="00081513"/>
    <w:rsid w:val="00081FC3"/>
    <w:rsid w:val="00082966"/>
    <w:rsid w:val="000847BA"/>
    <w:rsid w:val="0009161D"/>
    <w:rsid w:val="00093794"/>
    <w:rsid w:val="000948AB"/>
    <w:rsid w:val="0009728E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D399F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5983"/>
    <w:rsid w:val="0017676D"/>
    <w:rsid w:val="00177A0D"/>
    <w:rsid w:val="00177E72"/>
    <w:rsid w:val="00181396"/>
    <w:rsid w:val="00183876"/>
    <w:rsid w:val="00190784"/>
    <w:rsid w:val="00190C82"/>
    <w:rsid w:val="0019202F"/>
    <w:rsid w:val="00195D8B"/>
    <w:rsid w:val="00196B53"/>
    <w:rsid w:val="001A478B"/>
    <w:rsid w:val="001A6897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1007F"/>
    <w:rsid w:val="002172EF"/>
    <w:rsid w:val="0022201D"/>
    <w:rsid w:val="00223206"/>
    <w:rsid w:val="00224265"/>
    <w:rsid w:val="0022677C"/>
    <w:rsid w:val="002334E0"/>
    <w:rsid w:val="00237049"/>
    <w:rsid w:val="002455E4"/>
    <w:rsid w:val="00245FC8"/>
    <w:rsid w:val="00247189"/>
    <w:rsid w:val="002558F2"/>
    <w:rsid w:val="00256446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432D"/>
    <w:rsid w:val="0029740E"/>
    <w:rsid w:val="002A00F2"/>
    <w:rsid w:val="002A62D6"/>
    <w:rsid w:val="002A7DD2"/>
    <w:rsid w:val="002C13D5"/>
    <w:rsid w:val="002C287D"/>
    <w:rsid w:val="002C2B59"/>
    <w:rsid w:val="002C377E"/>
    <w:rsid w:val="002C4F00"/>
    <w:rsid w:val="002C4FB8"/>
    <w:rsid w:val="002C4FE1"/>
    <w:rsid w:val="002C6CB4"/>
    <w:rsid w:val="002D05F3"/>
    <w:rsid w:val="002D6356"/>
    <w:rsid w:val="002D7588"/>
    <w:rsid w:val="002F0874"/>
    <w:rsid w:val="002F1D47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90404"/>
    <w:rsid w:val="003910FB"/>
    <w:rsid w:val="00394635"/>
    <w:rsid w:val="003978E3"/>
    <w:rsid w:val="003A1386"/>
    <w:rsid w:val="003A504C"/>
    <w:rsid w:val="003B5E56"/>
    <w:rsid w:val="003C1391"/>
    <w:rsid w:val="003C2F5A"/>
    <w:rsid w:val="003E5EBB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405D8"/>
    <w:rsid w:val="00441CBC"/>
    <w:rsid w:val="0045141E"/>
    <w:rsid w:val="00451FE4"/>
    <w:rsid w:val="00453E69"/>
    <w:rsid w:val="004562A9"/>
    <w:rsid w:val="00457753"/>
    <w:rsid w:val="0045782F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97548"/>
    <w:rsid w:val="004A1BF6"/>
    <w:rsid w:val="004A44F4"/>
    <w:rsid w:val="004B0197"/>
    <w:rsid w:val="004B1876"/>
    <w:rsid w:val="004B1FB6"/>
    <w:rsid w:val="004C234B"/>
    <w:rsid w:val="004C43AE"/>
    <w:rsid w:val="004D48FB"/>
    <w:rsid w:val="004D4FC0"/>
    <w:rsid w:val="004D554B"/>
    <w:rsid w:val="004D57EA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4E3C"/>
    <w:rsid w:val="0063166D"/>
    <w:rsid w:val="00634FC0"/>
    <w:rsid w:val="00635647"/>
    <w:rsid w:val="00635ABE"/>
    <w:rsid w:val="00641B61"/>
    <w:rsid w:val="00645063"/>
    <w:rsid w:val="00645179"/>
    <w:rsid w:val="0065394D"/>
    <w:rsid w:val="0065447A"/>
    <w:rsid w:val="0065669F"/>
    <w:rsid w:val="00660130"/>
    <w:rsid w:val="0066753D"/>
    <w:rsid w:val="00667A48"/>
    <w:rsid w:val="006712FA"/>
    <w:rsid w:val="0067315E"/>
    <w:rsid w:val="00680E93"/>
    <w:rsid w:val="00687019"/>
    <w:rsid w:val="006945D8"/>
    <w:rsid w:val="00694983"/>
    <w:rsid w:val="00695CAD"/>
    <w:rsid w:val="006A354F"/>
    <w:rsid w:val="006A360D"/>
    <w:rsid w:val="006A4E44"/>
    <w:rsid w:val="006A671D"/>
    <w:rsid w:val="006B4E8A"/>
    <w:rsid w:val="006C2454"/>
    <w:rsid w:val="006C59E2"/>
    <w:rsid w:val="006D05F4"/>
    <w:rsid w:val="006D1BD5"/>
    <w:rsid w:val="006E255A"/>
    <w:rsid w:val="006F369C"/>
    <w:rsid w:val="006F54E4"/>
    <w:rsid w:val="007003B3"/>
    <w:rsid w:val="0070576D"/>
    <w:rsid w:val="00713D16"/>
    <w:rsid w:val="00722942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D27"/>
    <w:rsid w:val="007B1216"/>
    <w:rsid w:val="007B4890"/>
    <w:rsid w:val="007B6615"/>
    <w:rsid w:val="007C4494"/>
    <w:rsid w:val="007C53D1"/>
    <w:rsid w:val="007C6240"/>
    <w:rsid w:val="007C68A6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26879"/>
    <w:rsid w:val="00826EB8"/>
    <w:rsid w:val="0083149A"/>
    <w:rsid w:val="00833143"/>
    <w:rsid w:val="00834FA4"/>
    <w:rsid w:val="008411BA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D4F72"/>
    <w:rsid w:val="008D6BDE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538FE"/>
    <w:rsid w:val="0096161F"/>
    <w:rsid w:val="009621E8"/>
    <w:rsid w:val="00962BBB"/>
    <w:rsid w:val="00962FB5"/>
    <w:rsid w:val="0097191F"/>
    <w:rsid w:val="00972333"/>
    <w:rsid w:val="00973F25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E17D3"/>
    <w:rsid w:val="009E19A5"/>
    <w:rsid w:val="009E1E03"/>
    <w:rsid w:val="009E36BE"/>
    <w:rsid w:val="009E38E3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4B0E"/>
    <w:rsid w:val="00A24DE5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1F2E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70"/>
    <w:rsid w:val="00AB6C75"/>
    <w:rsid w:val="00AC0B05"/>
    <w:rsid w:val="00AC1CDB"/>
    <w:rsid w:val="00AC2346"/>
    <w:rsid w:val="00AC37BD"/>
    <w:rsid w:val="00AD05CE"/>
    <w:rsid w:val="00AD1475"/>
    <w:rsid w:val="00AD3245"/>
    <w:rsid w:val="00AD51B6"/>
    <w:rsid w:val="00AD592D"/>
    <w:rsid w:val="00AD6F10"/>
    <w:rsid w:val="00AD70C8"/>
    <w:rsid w:val="00AE0F45"/>
    <w:rsid w:val="00AF117F"/>
    <w:rsid w:val="00AF7749"/>
    <w:rsid w:val="00AF7A93"/>
    <w:rsid w:val="00B054A7"/>
    <w:rsid w:val="00B1347F"/>
    <w:rsid w:val="00B16624"/>
    <w:rsid w:val="00B20669"/>
    <w:rsid w:val="00B22D73"/>
    <w:rsid w:val="00B25598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74692"/>
    <w:rsid w:val="00B754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697A"/>
    <w:rsid w:val="00BB3A28"/>
    <w:rsid w:val="00BB5C56"/>
    <w:rsid w:val="00BB6568"/>
    <w:rsid w:val="00BB6A83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5A7C"/>
    <w:rsid w:val="00BF6B68"/>
    <w:rsid w:val="00C063B8"/>
    <w:rsid w:val="00C07B74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2B2A"/>
    <w:rsid w:val="00C94F8D"/>
    <w:rsid w:val="00C977E6"/>
    <w:rsid w:val="00CA16C7"/>
    <w:rsid w:val="00CA1C3F"/>
    <w:rsid w:val="00CB1645"/>
    <w:rsid w:val="00CC38F5"/>
    <w:rsid w:val="00CD2535"/>
    <w:rsid w:val="00CD35BB"/>
    <w:rsid w:val="00CD4BEC"/>
    <w:rsid w:val="00CD5583"/>
    <w:rsid w:val="00CE20CE"/>
    <w:rsid w:val="00CE561B"/>
    <w:rsid w:val="00CF553A"/>
    <w:rsid w:val="00D024FB"/>
    <w:rsid w:val="00D03C35"/>
    <w:rsid w:val="00D078A4"/>
    <w:rsid w:val="00D16D6D"/>
    <w:rsid w:val="00D212B8"/>
    <w:rsid w:val="00D239B6"/>
    <w:rsid w:val="00D2708B"/>
    <w:rsid w:val="00D34EFF"/>
    <w:rsid w:val="00D46228"/>
    <w:rsid w:val="00D50ECE"/>
    <w:rsid w:val="00D51FE5"/>
    <w:rsid w:val="00D53D45"/>
    <w:rsid w:val="00D53FFB"/>
    <w:rsid w:val="00D57401"/>
    <w:rsid w:val="00D62025"/>
    <w:rsid w:val="00D63378"/>
    <w:rsid w:val="00D63B38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B05A2"/>
    <w:rsid w:val="00DB0BAA"/>
    <w:rsid w:val="00DB0CF8"/>
    <w:rsid w:val="00DB4314"/>
    <w:rsid w:val="00DB4E76"/>
    <w:rsid w:val="00DC50F5"/>
    <w:rsid w:val="00DD175D"/>
    <w:rsid w:val="00DD2DC5"/>
    <w:rsid w:val="00DD5D88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315CF"/>
    <w:rsid w:val="00E34B0A"/>
    <w:rsid w:val="00E415E2"/>
    <w:rsid w:val="00E43407"/>
    <w:rsid w:val="00E43F19"/>
    <w:rsid w:val="00E44D7E"/>
    <w:rsid w:val="00E479C6"/>
    <w:rsid w:val="00E519B6"/>
    <w:rsid w:val="00E53173"/>
    <w:rsid w:val="00E6024A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EDF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2D2C"/>
    <w:rsid w:val="00F33E76"/>
    <w:rsid w:val="00F4374E"/>
    <w:rsid w:val="00F50CD8"/>
    <w:rsid w:val="00F56136"/>
    <w:rsid w:val="00F601FE"/>
    <w:rsid w:val="00F62465"/>
    <w:rsid w:val="00F62920"/>
    <w:rsid w:val="00F656D1"/>
    <w:rsid w:val="00F6704F"/>
    <w:rsid w:val="00F701C9"/>
    <w:rsid w:val="00F726AF"/>
    <w:rsid w:val="00F74772"/>
    <w:rsid w:val="00F7656E"/>
    <w:rsid w:val="00F7718F"/>
    <w:rsid w:val="00F8057C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7359"/>
    <w:rsid w:val="00FC7A83"/>
    <w:rsid w:val="00FC7E22"/>
    <w:rsid w:val="00FD3971"/>
    <w:rsid w:val="00FD58DE"/>
    <w:rsid w:val="00FD5F18"/>
    <w:rsid w:val="00FD62FB"/>
    <w:rsid w:val="00FE0E7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F062-8158-4986-84B6-1304A67B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donivioric</cp:lastModifiedBy>
  <cp:revision>119</cp:revision>
  <cp:lastPrinted>2018-08-03T10:36:00Z</cp:lastPrinted>
  <dcterms:created xsi:type="dcterms:W3CDTF">2017-11-08T14:25:00Z</dcterms:created>
  <dcterms:modified xsi:type="dcterms:W3CDTF">2018-09-18T06:42:00Z</dcterms:modified>
</cp:coreProperties>
</file>