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AD5" w:rsidRPr="00F656B5" w:rsidRDefault="00736AD5" w:rsidP="00736AD5">
      <w:pPr>
        <w:tabs>
          <w:tab w:val="left" w:pos="1134"/>
        </w:tabs>
        <w:autoSpaceDE w:val="0"/>
        <w:autoSpaceDN w:val="0"/>
        <w:adjustRightInd w:val="0"/>
        <w:spacing w:line="240" w:lineRule="auto"/>
        <w:ind w:right="49" w:firstLine="709"/>
        <w:jc w:val="center"/>
        <w:outlineLvl w:val="0"/>
        <w:rPr>
          <w:rFonts w:eastAsia="Times New Roman" w:cs="Times New Roman"/>
          <w:iCs/>
          <w:noProof/>
          <w:color w:val="000000"/>
          <w:szCs w:val="28"/>
          <w:lang w:val="en-US" w:eastAsia="ru-RU"/>
        </w:rPr>
      </w:pPr>
      <w:r w:rsidRPr="00F656B5">
        <w:rPr>
          <w:rFonts w:eastAsia="Times New Roman" w:cs="Times New Roman"/>
          <w:iCs/>
          <w:noProof/>
          <w:color w:val="000000"/>
          <w:szCs w:val="28"/>
          <w:lang w:val="en-US" w:eastAsia="ru-RU"/>
        </w:rPr>
        <w:t>GUVERNUL REPUBLICII MOLDOVA</w:t>
      </w:r>
    </w:p>
    <w:p w:rsidR="00736AD5" w:rsidRPr="00F656B5" w:rsidRDefault="00736AD5" w:rsidP="00736AD5">
      <w:pPr>
        <w:tabs>
          <w:tab w:val="left" w:pos="1134"/>
        </w:tabs>
        <w:autoSpaceDE w:val="0"/>
        <w:autoSpaceDN w:val="0"/>
        <w:adjustRightInd w:val="0"/>
        <w:spacing w:line="240" w:lineRule="auto"/>
        <w:ind w:right="49" w:firstLine="709"/>
        <w:jc w:val="center"/>
        <w:outlineLvl w:val="0"/>
        <w:rPr>
          <w:rFonts w:eastAsia="Times New Roman" w:cs="Times New Roman"/>
          <w:iCs/>
          <w:noProof/>
          <w:color w:val="000000"/>
          <w:szCs w:val="28"/>
          <w:lang w:val="en-US" w:eastAsia="ru-RU"/>
        </w:rPr>
      </w:pPr>
    </w:p>
    <w:p w:rsidR="00736AD5" w:rsidRPr="00F656B5" w:rsidRDefault="00736AD5" w:rsidP="00736AD5">
      <w:pPr>
        <w:tabs>
          <w:tab w:val="left" w:pos="1134"/>
        </w:tabs>
        <w:autoSpaceDE w:val="0"/>
        <w:autoSpaceDN w:val="0"/>
        <w:adjustRightInd w:val="0"/>
        <w:spacing w:line="240" w:lineRule="auto"/>
        <w:ind w:right="49" w:firstLine="709"/>
        <w:jc w:val="center"/>
        <w:outlineLvl w:val="0"/>
        <w:rPr>
          <w:rFonts w:eastAsia="Times New Roman" w:cs="Times New Roman"/>
          <w:iCs/>
          <w:noProof/>
          <w:color w:val="000000"/>
          <w:szCs w:val="28"/>
          <w:lang w:val="en-US" w:eastAsia="ru-RU"/>
        </w:rPr>
      </w:pPr>
      <w:r w:rsidRPr="00F656B5">
        <w:rPr>
          <w:rFonts w:eastAsia="Times New Roman" w:cs="Times New Roman"/>
          <w:iCs/>
          <w:noProof/>
          <w:color w:val="000000"/>
          <w:szCs w:val="28"/>
          <w:lang w:val="en-US" w:eastAsia="ru-RU"/>
        </w:rPr>
        <w:t>HOTĂRÂRE nr.____</w:t>
      </w:r>
    </w:p>
    <w:p w:rsidR="00736AD5" w:rsidRPr="00F656B5" w:rsidRDefault="00736AD5" w:rsidP="00736AD5">
      <w:pPr>
        <w:tabs>
          <w:tab w:val="left" w:pos="1134"/>
        </w:tabs>
        <w:autoSpaceDE w:val="0"/>
        <w:autoSpaceDN w:val="0"/>
        <w:adjustRightInd w:val="0"/>
        <w:spacing w:line="240" w:lineRule="auto"/>
        <w:ind w:right="49" w:firstLine="709"/>
        <w:jc w:val="center"/>
        <w:outlineLvl w:val="0"/>
        <w:rPr>
          <w:rFonts w:eastAsia="Calibri" w:cs="Times New Roman"/>
          <w:iCs/>
          <w:noProof/>
          <w:color w:val="000000"/>
          <w:szCs w:val="28"/>
          <w:lang w:val="en-US" w:eastAsia="ja-JP"/>
        </w:rPr>
      </w:pPr>
      <w:r w:rsidRPr="00F656B5">
        <w:rPr>
          <w:rFonts w:eastAsia="Times New Roman" w:cs="Times New Roman"/>
          <w:iCs/>
          <w:noProof/>
          <w:color w:val="000000"/>
          <w:szCs w:val="28"/>
          <w:lang w:val="en-US" w:eastAsia="ru-RU"/>
        </w:rPr>
        <w:t>din „_______________” ______201</w:t>
      </w:r>
      <w:r w:rsidRPr="00F656B5">
        <w:rPr>
          <w:rFonts w:eastAsia="Calibri" w:cs="Times New Roman"/>
          <w:iCs/>
          <w:noProof/>
          <w:color w:val="000000"/>
          <w:szCs w:val="28"/>
          <w:lang w:val="en-US" w:eastAsia="ja-JP"/>
        </w:rPr>
        <w:t>8</w:t>
      </w:r>
    </w:p>
    <w:p w:rsidR="00736AD5" w:rsidRDefault="00736AD5" w:rsidP="00736AD5">
      <w:pPr>
        <w:tabs>
          <w:tab w:val="left" w:pos="1134"/>
        </w:tabs>
        <w:autoSpaceDE w:val="0"/>
        <w:autoSpaceDN w:val="0"/>
        <w:adjustRightInd w:val="0"/>
        <w:spacing w:line="240" w:lineRule="auto"/>
        <w:ind w:right="49" w:firstLine="709"/>
        <w:jc w:val="center"/>
        <w:outlineLvl w:val="0"/>
        <w:rPr>
          <w:rFonts w:eastAsia="Times New Roman" w:cs="Times New Roman"/>
          <w:iCs/>
          <w:noProof/>
          <w:color w:val="000000"/>
          <w:szCs w:val="28"/>
          <w:lang w:val="en-US" w:eastAsia="ru-RU"/>
        </w:rPr>
      </w:pPr>
      <w:r w:rsidRPr="00F656B5">
        <w:rPr>
          <w:rFonts w:eastAsia="Times New Roman" w:cs="Times New Roman"/>
          <w:iCs/>
          <w:noProof/>
          <w:color w:val="000000"/>
          <w:szCs w:val="28"/>
          <w:lang w:val="en-US" w:eastAsia="ru-RU"/>
        </w:rPr>
        <w:t>Chişinău</w:t>
      </w:r>
    </w:p>
    <w:p w:rsidR="00736AD5" w:rsidRPr="00F656B5" w:rsidRDefault="00736AD5" w:rsidP="00736AD5">
      <w:pPr>
        <w:tabs>
          <w:tab w:val="left" w:pos="1134"/>
        </w:tabs>
        <w:autoSpaceDE w:val="0"/>
        <w:autoSpaceDN w:val="0"/>
        <w:adjustRightInd w:val="0"/>
        <w:spacing w:line="240" w:lineRule="auto"/>
        <w:ind w:right="49" w:firstLine="709"/>
        <w:jc w:val="center"/>
        <w:outlineLvl w:val="0"/>
        <w:rPr>
          <w:rFonts w:eastAsia="Times New Roman" w:cs="Times New Roman"/>
          <w:iCs/>
          <w:noProof/>
          <w:color w:val="000000"/>
          <w:szCs w:val="28"/>
          <w:lang w:val="en-US" w:eastAsia="ru-RU"/>
        </w:rPr>
      </w:pPr>
    </w:p>
    <w:p w:rsidR="00736AD5" w:rsidRPr="00F656B5" w:rsidRDefault="00736AD5" w:rsidP="00736AD5">
      <w:pPr>
        <w:tabs>
          <w:tab w:val="left" w:pos="1134"/>
        </w:tabs>
        <w:spacing w:line="240" w:lineRule="auto"/>
        <w:ind w:firstLine="709"/>
        <w:jc w:val="center"/>
        <w:rPr>
          <w:rFonts w:eastAsia="Times New Roman" w:cs="Times New Roman"/>
          <w:b/>
          <w:bCs/>
          <w:noProof/>
          <w:color w:val="000000"/>
          <w:szCs w:val="28"/>
          <w:lang w:val="en-US"/>
        </w:rPr>
      </w:pPr>
      <w:r w:rsidRPr="00F656B5">
        <w:rPr>
          <w:rFonts w:eastAsia="Times New Roman" w:cs="Times New Roman"/>
          <w:b/>
          <w:bCs/>
          <w:noProof/>
          <w:color w:val="000000"/>
          <w:szCs w:val="28"/>
          <w:lang w:val="en-US"/>
        </w:rPr>
        <w:t>cu privire la modificarea</w:t>
      </w:r>
      <w:r>
        <w:rPr>
          <w:rFonts w:eastAsia="Times New Roman" w:cs="Times New Roman"/>
          <w:b/>
          <w:bCs/>
          <w:noProof/>
          <w:color w:val="000000"/>
          <w:szCs w:val="28"/>
          <w:lang w:val="en-US"/>
        </w:rPr>
        <w:t>,</w:t>
      </w:r>
      <w:r w:rsidRPr="00F656B5">
        <w:rPr>
          <w:rFonts w:eastAsia="Times New Roman" w:cs="Times New Roman"/>
          <w:b/>
          <w:bCs/>
          <w:noProof/>
          <w:color w:val="000000"/>
          <w:szCs w:val="28"/>
          <w:lang w:val="en-US"/>
        </w:rPr>
        <w:t xml:space="preserve"> completarea</w:t>
      </w:r>
      <w:r>
        <w:rPr>
          <w:rFonts w:eastAsia="Times New Roman" w:cs="Times New Roman"/>
          <w:b/>
          <w:bCs/>
          <w:noProof/>
          <w:color w:val="000000"/>
          <w:szCs w:val="28"/>
          <w:lang w:val="en-US"/>
        </w:rPr>
        <w:t xml:space="preserve"> </w:t>
      </w:r>
      <w:r w:rsidRPr="00F656B5">
        <w:rPr>
          <w:rFonts w:eastAsia="Times New Roman" w:cs="Times New Roman"/>
          <w:b/>
          <w:bCs/>
          <w:noProof/>
          <w:color w:val="000000"/>
          <w:szCs w:val="28"/>
          <w:lang w:val="en-US"/>
        </w:rPr>
        <w:t xml:space="preserve">şi </w:t>
      </w:r>
      <w:r>
        <w:rPr>
          <w:rFonts w:eastAsia="Times New Roman" w:cs="Times New Roman"/>
          <w:b/>
          <w:bCs/>
          <w:noProof/>
          <w:color w:val="000000"/>
          <w:szCs w:val="28"/>
          <w:lang w:val="en-US"/>
        </w:rPr>
        <w:t xml:space="preserve">abrogarea unor </w:t>
      </w:r>
    </w:p>
    <w:p w:rsidR="00736AD5" w:rsidRPr="00F656B5" w:rsidRDefault="00736AD5" w:rsidP="00736AD5">
      <w:pPr>
        <w:tabs>
          <w:tab w:val="left" w:pos="1134"/>
        </w:tabs>
        <w:spacing w:line="240" w:lineRule="auto"/>
        <w:ind w:firstLine="709"/>
        <w:jc w:val="center"/>
        <w:rPr>
          <w:rFonts w:eastAsia="Times New Roman" w:cs="Times New Roman"/>
          <w:b/>
          <w:noProof/>
          <w:color w:val="000000"/>
          <w:szCs w:val="28"/>
          <w:lang w:val="ro-RO"/>
        </w:rPr>
      </w:pPr>
      <w:r>
        <w:rPr>
          <w:rFonts w:eastAsia="Calibri" w:cs="Times New Roman"/>
          <w:b/>
          <w:bCs/>
          <w:noProof/>
          <w:color w:val="000000"/>
          <w:szCs w:val="28"/>
          <w:lang w:val="en-US" w:eastAsia="ja-JP"/>
        </w:rPr>
        <w:t>hot</w:t>
      </w:r>
      <w:r>
        <w:rPr>
          <w:rFonts w:eastAsia="Calibri" w:cs="Times New Roman"/>
          <w:b/>
          <w:bCs/>
          <w:noProof/>
          <w:color w:val="000000"/>
          <w:szCs w:val="28"/>
          <w:lang w:val="ro-RO" w:eastAsia="ja-JP"/>
        </w:rPr>
        <w:t>ărîri ale Guvernului</w:t>
      </w:r>
    </w:p>
    <w:p w:rsidR="00736AD5" w:rsidRPr="00F656B5" w:rsidRDefault="00736AD5" w:rsidP="00736AD5">
      <w:pPr>
        <w:tabs>
          <w:tab w:val="left" w:pos="1134"/>
        </w:tabs>
        <w:spacing w:line="240" w:lineRule="auto"/>
        <w:ind w:firstLine="709"/>
        <w:jc w:val="both"/>
        <w:rPr>
          <w:rFonts w:eastAsia="Times New Roman" w:cs="Times New Roman"/>
          <w:noProof/>
          <w:color w:val="000000"/>
          <w:szCs w:val="28"/>
          <w:lang w:val="en-US"/>
        </w:rPr>
      </w:pPr>
    </w:p>
    <w:p w:rsidR="00736AD5" w:rsidRPr="00F656B5" w:rsidRDefault="00736AD5" w:rsidP="00736AD5">
      <w:pPr>
        <w:tabs>
          <w:tab w:val="left" w:pos="1134"/>
        </w:tabs>
        <w:spacing w:line="240" w:lineRule="auto"/>
        <w:ind w:firstLine="709"/>
        <w:jc w:val="both"/>
        <w:rPr>
          <w:rFonts w:eastAsia="Times New Roman" w:cs="Times New Roman"/>
          <w:b/>
          <w:bCs/>
          <w:noProof/>
          <w:color w:val="000000"/>
          <w:szCs w:val="28"/>
          <w:lang w:val="en-US"/>
        </w:rPr>
      </w:pPr>
      <w:r w:rsidRPr="00F656B5">
        <w:rPr>
          <w:rFonts w:eastAsia="Times New Roman" w:cs="Times New Roman"/>
          <w:noProof/>
          <w:color w:val="000000"/>
          <w:szCs w:val="28"/>
          <w:lang w:val="en-US"/>
        </w:rPr>
        <w:t>În temeiul art.</w:t>
      </w:r>
      <w:r>
        <w:rPr>
          <w:rFonts w:eastAsia="Times New Roman" w:cs="Times New Roman"/>
          <w:noProof/>
          <w:color w:val="000000"/>
          <w:szCs w:val="28"/>
          <w:lang w:val="en-US"/>
        </w:rPr>
        <w:t>41, alin.(3) din Legea nr.279</w:t>
      </w:r>
      <w:r w:rsidRPr="00F656B5">
        <w:rPr>
          <w:rFonts w:eastAsia="Times New Roman" w:cs="Times New Roman"/>
          <w:noProof/>
          <w:color w:val="000000"/>
          <w:szCs w:val="28"/>
          <w:lang w:val="en-US"/>
        </w:rPr>
        <w:t xml:space="preserve"> din </w:t>
      </w:r>
      <w:r>
        <w:rPr>
          <w:rFonts w:eastAsia="Times New Roman" w:cs="Times New Roman"/>
          <w:noProof/>
          <w:color w:val="000000"/>
          <w:szCs w:val="28"/>
          <w:lang w:val="en-US"/>
        </w:rPr>
        <w:t>15</w:t>
      </w:r>
      <w:r w:rsidRPr="00F656B5">
        <w:rPr>
          <w:rFonts w:eastAsia="Times New Roman" w:cs="Times New Roman"/>
          <w:noProof/>
          <w:color w:val="000000"/>
          <w:szCs w:val="28"/>
          <w:lang w:val="en-US"/>
        </w:rPr>
        <w:t xml:space="preserve"> </w:t>
      </w:r>
      <w:r>
        <w:rPr>
          <w:rFonts w:eastAsia="Times New Roman" w:cs="Times New Roman"/>
          <w:noProof/>
          <w:color w:val="000000"/>
          <w:szCs w:val="28"/>
          <w:lang w:val="en-US"/>
        </w:rPr>
        <w:t xml:space="preserve">decembrie </w:t>
      </w:r>
      <w:r w:rsidRPr="00F656B5">
        <w:rPr>
          <w:rFonts w:eastAsia="Times New Roman" w:cs="Times New Roman"/>
          <w:noProof/>
          <w:color w:val="000000"/>
          <w:szCs w:val="28"/>
          <w:lang w:val="en-US"/>
        </w:rPr>
        <w:t>201</w:t>
      </w:r>
      <w:r>
        <w:rPr>
          <w:rFonts w:eastAsia="Times New Roman" w:cs="Times New Roman"/>
          <w:noProof/>
          <w:color w:val="000000"/>
          <w:szCs w:val="28"/>
          <w:lang w:val="en-US"/>
        </w:rPr>
        <w:t>7</w:t>
      </w:r>
      <w:r w:rsidRPr="00F656B5">
        <w:rPr>
          <w:rFonts w:eastAsia="Times New Roman" w:cs="Times New Roman"/>
          <w:noProof/>
          <w:color w:val="000000"/>
          <w:szCs w:val="28"/>
          <w:lang w:val="en-US"/>
        </w:rPr>
        <w:t xml:space="preserve"> </w:t>
      </w:r>
      <w:r w:rsidRPr="00E42F40">
        <w:rPr>
          <w:rFonts w:eastAsia="Times New Roman" w:cs="Times New Roman"/>
          <w:noProof/>
          <w:color w:val="000000"/>
          <w:szCs w:val="28"/>
          <w:lang w:val="en-US"/>
        </w:rPr>
        <w:t>privind informarea consumatorului cu privire la produsele alimentare</w:t>
      </w:r>
      <w:r w:rsidRPr="00F656B5">
        <w:rPr>
          <w:rFonts w:eastAsia="Times New Roman" w:cs="Times New Roman"/>
          <w:noProof/>
          <w:color w:val="000000"/>
          <w:szCs w:val="28"/>
          <w:lang w:val="en-US"/>
        </w:rPr>
        <w:t>, (Monitorul Oficial al Republicii Moldova, 201</w:t>
      </w:r>
      <w:r>
        <w:rPr>
          <w:rFonts w:eastAsia="Times New Roman" w:cs="Times New Roman"/>
          <w:noProof/>
          <w:color w:val="000000"/>
          <w:szCs w:val="28"/>
          <w:lang w:val="en-US"/>
        </w:rPr>
        <w:t>8</w:t>
      </w:r>
      <w:r w:rsidRPr="00F656B5">
        <w:rPr>
          <w:rFonts w:eastAsia="Times New Roman" w:cs="Times New Roman"/>
          <w:noProof/>
          <w:color w:val="000000"/>
          <w:szCs w:val="28"/>
          <w:lang w:val="en-US"/>
        </w:rPr>
        <w:t xml:space="preserve">, nr. </w:t>
      </w:r>
      <w:r>
        <w:rPr>
          <w:color w:val="000000"/>
        </w:rPr>
        <w:t>7-17</w:t>
      </w:r>
      <w:r w:rsidRPr="00F656B5">
        <w:rPr>
          <w:rFonts w:eastAsia="Times New Roman" w:cs="Times New Roman"/>
          <w:noProof/>
          <w:color w:val="000000"/>
          <w:szCs w:val="28"/>
          <w:lang w:val="en-US"/>
        </w:rPr>
        <w:t xml:space="preserve">, art. </w:t>
      </w:r>
      <w:r>
        <w:rPr>
          <w:color w:val="000000"/>
        </w:rPr>
        <w:t>54</w:t>
      </w:r>
      <w:r w:rsidRPr="00F656B5">
        <w:rPr>
          <w:rFonts w:eastAsia="Times New Roman" w:cs="Times New Roman"/>
          <w:noProof/>
          <w:color w:val="000000"/>
          <w:szCs w:val="28"/>
          <w:lang w:val="en-US"/>
        </w:rPr>
        <w:t xml:space="preserve">), </w:t>
      </w:r>
      <w:r>
        <w:rPr>
          <w:rFonts w:eastAsia="Times New Roman" w:cs="Times New Roman"/>
          <w:noProof/>
          <w:color w:val="000000"/>
          <w:szCs w:val="28"/>
          <w:lang w:val="en-US"/>
        </w:rPr>
        <w:t>și a articolului 24 alin.(2) din Legea nr.296 din</w:t>
      </w:r>
      <w:r w:rsidRPr="00E42F40">
        <w:rPr>
          <w:rFonts w:eastAsia="Times New Roman" w:cs="Times New Roman"/>
          <w:noProof/>
          <w:color w:val="000000"/>
          <w:szCs w:val="28"/>
          <w:lang w:val="en-US"/>
        </w:rPr>
        <w:t xml:space="preserve"> 21</w:t>
      </w:r>
      <w:r>
        <w:rPr>
          <w:rFonts w:eastAsia="Times New Roman" w:cs="Times New Roman"/>
          <w:noProof/>
          <w:color w:val="000000"/>
          <w:szCs w:val="28"/>
          <w:lang w:val="en-US"/>
        </w:rPr>
        <w:t xml:space="preserve"> decembrie </w:t>
      </w:r>
      <w:r w:rsidRPr="00E42F40">
        <w:rPr>
          <w:rFonts w:eastAsia="Times New Roman" w:cs="Times New Roman"/>
          <w:noProof/>
          <w:color w:val="000000"/>
          <w:szCs w:val="28"/>
          <w:lang w:val="en-US"/>
        </w:rPr>
        <w:t>2017</w:t>
      </w:r>
      <w:r>
        <w:rPr>
          <w:rFonts w:eastAsia="Times New Roman" w:cs="Times New Roman"/>
          <w:noProof/>
          <w:color w:val="000000"/>
          <w:szCs w:val="28"/>
          <w:lang w:val="en-US"/>
        </w:rPr>
        <w:t xml:space="preserve"> </w:t>
      </w:r>
      <w:r w:rsidRPr="00E42F40">
        <w:rPr>
          <w:rFonts w:eastAsia="Times New Roman" w:cs="Times New Roman"/>
          <w:noProof/>
          <w:color w:val="000000"/>
          <w:szCs w:val="28"/>
          <w:lang w:val="en-US"/>
        </w:rPr>
        <w:t>privind cerințele generale de igienă a produselor alimentare</w:t>
      </w:r>
      <w:r>
        <w:rPr>
          <w:rFonts w:eastAsia="Times New Roman" w:cs="Times New Roman"/>
          <w:noProof/>
          <w:color w:val="000000"/>
          <w:szCs w:val="28"/>
          <w:lang w:val="en-US"/>
        </w:rPr>
        <w:t xml:space="preserve"> </w:t>
      </w:r>
      <w:r w:rsidRPr="00F656B5">
        <w:rPr>
          <w:rFonts w:eastAsia="Times New Roman" w:cs="Times New Roman"/>
          <w:noProof/>
          <w:color w:val="000000"/>
          <w:szCs w:val="28"/>
          <w:lang w:val="en-US"/>
        </w:rPr>
        <w:t>(Monitorul Oficial al Republicii Moldova, 201</w:t>
      </w:r>
      <w:r>
        <w:rPr>
          <w:rFonts w:eastAsia="Times New Roman" w:cs="Times New Roman"/>
          <w:noProof/>
          <w:color w:val="000000"/>
          <w:szCs w:val="28"/>
          <w:lang w:val="en-US"/>
        </w:rPr>
        <w:t>8</w:t>
      </w:r>
      <w:r w:rsidRPr="00F656B5">
        <w:rPr>
          <w:rFonts w:eastAsia="Times New Roman" w:cs="Times New Roman"/>
          <w:noProof/>
          <w:color w:val="000000"/>
          <w:szCs w:val="28"/>
          <w:lang w:val="en-US"/>
        </w:rPr>
        <w:t xml:space="preserve">, nr. </w:t>
      </w:r>
      <w:r>
        <w:rPr>
          <w:color w:val="000000"/>
        </w:rPr>
        <w:t>7-17</w:t>
      </w:r>
      <w:r w:rsidRPr="00F656B5">
        <w:rPr>
          <w:rFonts w:eastAsia="Times New Roman" w:cs="Times New Roman"/>
          <w:noProof/>
          <w:color w:val="000000"/>
          <w:szCs w:val="28"/>
          <w:lang w:val="en-US"/>
        </w:rPr>
        <w:t xml:space="preserve">, art. </w:t>
      </w:r>
      <w:r>
        <w:rPr>
          <w:color w:val="000000"/>
        </w:rPr>
        <w:t>60</w:t>
      </w:r>
      <w:r w:rsidRPr="00F656B5">
        <w:rPr>
          <w:rFonts w:eastAsia="Times New Roman" w:cs="Times New Roman"/>
          <w:noProof/>
          <w:color w:val="000000"/>
          <w:szCs w:val="28"/>
          <w:lang w:val="en-US"/>
        </w:rPr>
        <w:t>)</w:t>
      </w:r>
      <w:r>
        <w:rPr>
          <w:rFonts w:eastAsia="Times New Roman" w:cs="Times New Roman"/>
          <w:noProof/>
          <w:color w:val="000000"/>
          <w:szCs w:val="28"/>
          <w:lang w:val="en-US"/>
        </w:rPr>
        <w:t xml:space="preserve"> </w:t>
      </w:r>
      <w:r w:rsidRPr="00F656B5">
        <w:rPr>
          <w:rFonts w:eastAsia="Times New Roman" w:cs="Times New Roman"/>
          <w:b/>
          <w:bCs/>
          <w:noProof/>
          <w:color w:val="000000"/>
          <w:szCs w:val="28"/>
          <w:lang w:val="en-US"/>
        </w:rPr>
        <w:t>Guvernul HOTĂRĂŞTE:</w:t>
      </w:r>
    </w:p>
    <w:p w:rsidR="00736AD5" w:rsidRPr="00F656B5" w:rsidRDefault="00736AD5" w:rsidP="00736AD5">
      <w:pPr>
        <w:tabs>
          <w:tab w:val="left" w:pos="1134"/>
        </w:tabs>
        <w:spacing w:line="240" w:lineRule="auto"/>
        <w:ind w:firstLine="709"/>
        <w:jc w:val="both"/>
        <w:rPr>
          <w:rFonts w:eastAsia="Times New Roman" w:cs="Times New Roman"/>
          <w:b/>
          <w:bCs/>
          <w:noProof/>
          <w:color w:val="000000"/>
          <w:szCs w:val="28"/>
          <w:lang w:val="en-US"/>
        </w:rPr>
      </w:pPr>
    </w:p>
    <w:p w:rsidR="00736AD5" w:rsidRPr="005B60C6"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t>1.</w:t>
      </w:r>
      <w:r w:rsidRPr="005B60C6">
        <w:rPr>
          <w:rFonts w:eastAsia="Calibri" w:cs="Times New Roman"/>
          <w:noProof/>
          <w:color w:val="000000"/>
          <w:szCs w:val="28"/>
          <w:lang w:val="en-US"/>
        </w:rPr>
        <w:tab/>
        <w:t>Hotărârea Guvernului nr. 996 din 20.08.2003 despre aprobarea Normelor privind etichetarea produselor alimentare şi Normelor privind etichetarea produselor chimice de menaj (Monitorul Oficial al Republicii Moldova, 2003, nr. 189-190, art nr. 1046), cu modificările şi completările ulterioare, se modifică şi se completează, după cum urmează:</w:t>
      </w:r>
    </w:p>
    <w:p w:rsidR="00736AD5" w:rsidRPr="005B60C6"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t>1)</w:t>
      </w:r>
      <w:r w:rsidRPr="005B60C6">
        <w:rPr>
          <w:rFonts w:eastAsia="Calibri" w:cs="Times New Roman"/>
          <w:noProof/>
          <w:color w:val="000000"/>
          <w:szCs w:val="28"/>
          <w:lang w:val="en-US"/>
        </w:rPr>
        <w:tab/>
        <w:t>În titlul Hotărîrii de Guvern sintagma ”Normelor privind etichetarea produselor alimentare şi” se exlude.</w:t>
      </w:r>
    </w:p>
    <w:p w:rsidR="00736AD5" w:rsidRPr="005B60C6"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t>2)</w:t>
      </w:r>
      <w:r w:rsidRPr="005B60C6">
        <w:rPr>
          <w:rFonts w:eastAsia="Calibri" w:cs="Times New Roman"/>
          <w:noProof/>
          <w:color w:val="000000"/>
          <w:szCs w:val="28"/>
          <w:lang w:val="en-US"/>
        </w:rPr>
        <w:tab/>
        <w:t>În partea dispozitivă :</w:t>
      </w:r>
    </w:p>
    <w:p w:rsidR="00736AD5" w:rsidRPr="005B60C6"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t>a)</w:t>
      </w:r>
      <w:r w:rsidRPr="005B60C6">
        <w:rPr>
          <w:rFonts w:eastAsia="Calibri" w:cs="Times New Roman"/>
          <w:noProof/>
          <w:color w:val="000000"/>
          <w:szCs w:val="28"/>
          <w:lang w:val="en-US"/>
        </w:rPr>
        <w:tab/>
        <w:t xml:space="preserve">Textul ”Hotărîrii Guvernului Republicii Moldova nr.1297 din 27 noiembrie 2001 "Cu privire la intensificarea activităţii de protejare a consumatorilor" (Monitorul Oficial al Republicii Moldova, 2001, nr.147-149, art. 1347), precum şi în scopul protecţiei sănătăţii populaţiei şi intereselor consumatorilor, armonizării măsurilor sanitare interne cu recomandările organismelor internaţionale” se substituie cu cuvintele ”art. </w:t>
      </w:r>
      <w:r>
        <w:rPr>
          <w:rFonts w:eastAsia="Calibri" w:cs="Times New Roman"/>
          <w:noProof/>
          <w:color w:val="000000"/>
          <w:szCs w:val="28"/>
          <w:lang w:val="en-US"/>
        </w:rPr>
        <w:t>2</w:t>
      </w:r>
      <w:r w:rsidRPr="005B60C6">
        <w:rPr>
          <w:rFonts w:eastAsia="Calibri" w:cs="Times New Roman"/>
          <w:noProof/>
          <w:color w:val="000000"/>
          <w:szCs w:val="28"/>
          <w:lang w:val="en-US"/>
        </w:rPr>
        <w:t>, alin.(1) a Legii nr.105 din 13.03.2003</w:t>
      </w:r>
      <w:r>
        <w:rPr>
          <w:rFonts w:eastAsia="Calibri" w:cs="Times New Roman"/>
          <w:noProof/>
          <w:color w:val="000000"/>
          <w:szCs w:val="28"/>
          <w:lang w:val="en-US"/>
        </w:rPr>
        <w:t xml:space="preserve"> </w:t>
      </w:r>
      <w:r w:rsidRPr="005B60C6">
        <w:rPr>
          <w:rFonts w:eastAsia="Calibri" w:cs="Times New Roman"/>
          <w:noProof/>
          <w:color w:val="000000"/>
          <w:szCs w:val="28"/>
          <w:lang w:val="en-US"/>
        </w:rPr>
        <w:t>privind protecţia consumatorilor (Monitorul Oficial al Republicii Moldova, 2003, nr. 176-181, art. 513)”.</w:t>
      </w:r>
    </w:p>
    <w:p w:rsidR="00736AD5" w:rsidRPr="005B60C6"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t>b)</w:t>
      </w:r>
      <w:r w:rsidRPr="005B60C6">
        <w:rPr>
          <w:rFonts w:eastAsia="Calibri" w:cs="Times New Roman"/>
          <w:noProof/>
          <w:color w:val="000000"/>
          <w:szCs w:val="28"/>
          <w:lang w:val="en-US"/>
        </w:rPr>
        <w:tab/>
      </w:r>
      <w:r>
        <w:rPr>
          <w:rFonts w:eastAsia="Calibri" w:cs="Times New Roman"/>
          <w:noProof/>
          <w:color w:val="000000"/>
          <w:szCs w:val="28"/>
          <w:lang w:val="en-US"/>
        </w:rPr>
        <w:t>l</w:t>
      </w:r>
      <w:r w:rsidRPr="005B60C6">
        <w:rPr>
          <w:rFonts w:eastAsia="Calibri" w:cs="Times New Roman"/>
          <w:noProof/>
          <w:color w:val="000000"/>
          <w:szCs w:val="28"/>
          <w:lang w:val="en-US"/>
        </w:rPr>
        <w:t>a punctul 1 textul ”Normele privind etichetarea produselor alimentare, conform anexei nr.1;” se exclude.</w:t>
      </w:r>
    </w:p>
    <w:p w:rsidR="00736AD5" w:rsidRPr="005B60C6"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t>c)</w:t>
      </w:r>
      <w:r w:rsidRPr="005B60C6">
        <w:rPr>
          <w:rFonts w:eastAsia="Calibri" w:cs="Times New Roman"/>
          <w:noProof/>
          <w:color w:val="000000"/>
          <w:szCs w:val="28"/>
          <w:lang w:val="en-US"/>
        </w:rPr>
        <w:tab/>
      </w:r>
      <w:r>
        <w:rPr>
          <w:rFonts w:eastAsia="Calibri" w:cs="Times New Roman"/>
          <w:noProof/>
          <w:color w:val="000000"/>
          <w:szCs w:val="28"/>
          <w:lang w:val="en-US"/>
        </w:rPr>
        <w:t>l</w:t>
      </w:r>
      <w:r w:rsidRPr="005B60C6">
        <w:rPr>
          <w:rFonts w:eastAsia="Calibri" w:cs="Times New Roman"/>
          <w:noProof/>
          <w:color w:val="000000"/>
          <w:szCs w:val="28"/>
          <w:lang w:val="en-US"/>
        </w:rPr>
        <w:t>a punctul 2 textul ”Normele privind etichetarea produselor alimentare şi ” se exclude, în continuare după text sintagma ”produselor alimentare şi” și cuvintele ” alimentar şi ”se exclud.</w:t>
      </w:r>
    </w:p>
    <w:p w:rsidR="00736AD5" w:rsidRPr="005B60C6"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t>d)</w:t>
      </w:r>
      <w:r w:rsidRPr="005B60C6">
        <w:rPr>
          <w:rFonts w:eastAsia="Calibri" w:cs="Times New Roman"/>
          <w:noProof/>
          <w:color w:val="000000"/>
          <w:szCs w:val="28"/>
          <w:lang w:val="en-US"/>
        </w:rPr>
        <w:tab/>
      </w:r>
      <w:r>
        <w:rPr>
          <w:rFonts w:eastAsia="Calibri" w:cs="Times New Roman"/>
          <w:noProof/>
          <w:color w:val="000000"/>
          <w:szCs w:val="28"/>
          <w:lang w:val="en-US"/>
        </w:rPr>
        <w:t>l</w:t>
      </w:r>
      <w:r w:rsidRPr="005B60C6">
        <w:rPr>
          <w:rFonts w:eastAsia="Calibri" w:cs="Times New Roman"/>
          <w:noProof/>
          <w:color w:val="000000"/>
          <w:szCs w:val="28"/>
          <w:lang w:val="en-US"/>
        </w:rPr>
        <w:t>a pun</w:t>
      </w:r>
      <w:r>
        <w:rPr>
          <w:rFonts w:eastAsia="Calibri" w:cs="Times New Roman"/>
          <w:noProof/>
          <w:color w:val="000000"/>
          <w:szCs w:val="28"/>
          <w:lang w:val="en-US"/>
        </w:rPr>
        <w:t xml:space="preserve">ctul 3 cuvintele ”alimentar şi”, </w:t>
      </w:r>
      <w:r w:rsidRPr="005B60C6">
        <w:rPr>
          <w:rFonts w:eastAsia="Calibri" w:cs="Times New Roman"/>
          <w:noProof/>
          <w:color w:val="000000"/>
          <w:szCs w:val="28"/>
          <w:lang w:val="en-US"/>
        </w:rPr>
        <w:t>”produsele alimentare şi” se exclud.</w:t>
      </w:r>
    </w:p>
    <w:p w:rsidR="00736AD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t>e)</w:t>
      </w:r>
      <w:r w:rsidRPr="005B60C6">
        <w:rPr>
          <w:rFonts w:eastAsia="Calibri" w:cs="Times New Roman"/>
          <w:noProof/>
          <w:color w:val="000000"/>
          <w:szCs w:val="28"/>
          <w:lang w:val="en-US"/>
        </w:rPr>
        <w:tab/>
      </w:r>
      <w:r>
        <w:rPr>
          <w:rFonts w:eastAsia="Calibri" w:cs="Times New Roman"/>
          <w:noProof/>
          <w:color w:val="000000"/>
          <w:szCs w:val="28"/>
          <w:lang w:val="en-US"/>
        </w:rPr>
        <w:t>la punctul 5:</w:t>
      </w:r>
    </w:p>
    <w:p w:rsidR="00736AD5" w:rsidRPr="005B60C6"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-sintagma</w:t>
      </w:r>
      <w:r w:rsidRPr="005B60C6">
        <w:rPr>
          <w:rFonts w:eastAsia="Calibri" w:cs="Times New Roman"/>
          <w:noProof/>
          <w:color w:val="000000"/>
          <w:szCs w:val="28"/>
          <w:lang w:val="en-US"/>
        </w:rPr>
        <w:t xml:space="preserve"> ”Ministerul Sănătăţii” se </w:t>
      </w:r>
      <w:r>
        <w:rPr>
          <w:rFonts w:eastAsia="Calibri" w:cs="Times New Roman"/>
          <w:noProof/>
          <w:color w:val="000000"/>
          <w:szCs w:val="28"/>
          <w:lang w:val="en-US"/>
        </w:rPr>
        <w:t>substituie</w:t>
      </w:r>
      <w:r w:rsidRPr="005B60C6">
        <w:rPr>
          <w:rFonts w:eastAsia="Calibri" w:cs="Times New Roman"/>
          <w:noProof/>
          <w:color w:val="000000"/>
          <w:szCs w:val="28"/>
          <w:lang w:val="en-US"/>
        </w:rPr>
        <w:t xml:space="preserve"> cu sintagma ”Ministerul Sănătăţii,</w:t>
      </w:r>
      <w:r>
        <w:rPr>
          <w:rFonts w:eastAsia="Calibri" w:cs="Times New Roman"/>
          <w:noProof/>
          <w:color w:val="000000"/>
          <w:szCs w:val="28"/>
          <w:lang w:val="en-US"/>
        </w:rPr>
        <w:t xml:space="preserve"> </w:t>
      </w:r>
      <w:r w:rsidRPr="005B60C6">
        <w:rPr>
          <w:rFonts w:eastAsia="Calibri" w:cs="Times New Roman"/>
          <w:noProof/>
          <w:color w:val="000000"/>
          <w:szCs w:val="28"/>
          <w:lang w:val="en-US"/>
        </w:rPr>
        <w:t>Muncii și Protecției Sociale:”</w:t>
      </w:r>
    </w:p>
    <w:p w:rsidR="00736AD5" w:rsidRPr="005B60C6"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-t</w:t>
      </w:r>
      <w:r w:rsidRPr="005B60C6">
        <w:rPr>
          <w:rFonts w:eastAsia="Calibri" w:cs="Times New Roman"/>
          <w:noProof/>
          <w:color w:val="000000"/>
          <w:szCs w:val="28"/>
          <w:lang w:val="en-US"/>
        </w:rPr>
        <w:t>extul ”etichetarea nutriţională, etichetarea produselor alimentare cu destinaţie dietetică specială, etichetarea produselor alimentare genetic modificate sau provenite din organisme genetic modificate, etichetarea confecţiilor şi materialelor destinate contactului cu produse alimentare” se exclude.</w:t>
      </w:r>
    </w:p>
    <w:p w:rsidR="00736AD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lastRenderedPageBreak/>
        <w:t>3) Anexa nr.1 se exclude.</w:t>
      </w:r>
    </w:p>
    <w:p w:rsidR="00736AD5" w:rsidRPr="009F242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2</w:t>
      </w:r>
      <w:r w:rsidRPr="009F2425">
        <w:rPr>
          <w:rFonts w:eastAsia="Calibri" w:cs="Times New Roman"/>
          <w:noProof/>
          <w:color w:val="000000"/>
          <w:szCs w:val="28"/>
          <w:lang w:val="en-US"/>
        </w:rPr>
        <w:t>.</w:t>
      </w:r>
      <w:r w:rsidRPr="009F2425">
        <w:rPr>
          <w:rFonts w:eastAsia="Calibri" w:cs="Times New Roman"/>
          <w:noProof/>
          <w:color w:val="000000"/>
          <w:szCs w:val="28"/>
          <w:lang w:val="en-US"/>
        </w:rPr>
        <w:tab/>
        <w:t>Hotărârea Guvernului nr.1030 din 03.10.2005 cu privire la Registrul actelor oficiale de reglementare a activităţii de întreprinzător (Monitorul Oficial al Republicii Moldova, 2005, nr.132-134, art.1099) cu modificările şi completările ulterioare, se modifică după cum urmează:</w:t>
      </w:r>
    </w:p>
    <w:p w:rsidR="00736AD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sidRPr="009F2425">
        <w:rPr>
          <w:rFonts w:eastAsia="Calibri" w:cs="Times New Roman"/>
          <w:noProof/>
          <w:color w:val="000000"/>
          <w:szCs w:val="28"/>
          <w:lang w:val="en-US"/>
        </w:rPr>
        <w:t>La Anexa nr.1 punctul 129 textul ”Normelor privind etichetarea produselor alimentare şi” se exclude.</w:t>
      </w:r>
    </w:p>
    <w:p w:rsidR="00736AD5" w:rsidRPr="009F242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3</w:t>
      </w:r>
      <w:r w:rsidRPr="009F2425">
        <w:rPr>
          <w:rFonts w:eastAsia="Calibri" w:cs="Times New Roman"/>
          <w:noProof/>
          <w:color w:val="000000"/>
          <w:szCs w:val="28"/>
          <w:lang w:val="en-US"/>
        </w:rPr>
        <w:t>.</w:t>
      </w:r>
      <w:r w:rsidRPr="009F2425">
        <w:rPr>
          <w:rFonts w:eastAsia="Calibri" w:cs="Times New Roman"/>
          <w:noProof/>
          <w:color w:val="000000"/>
          <w:szCs w:val="28"/>
          <w:lang w:val="en-US"/>
        </w:rPr>
        <w:tab/>
        <w:t>Reglement</w:t>
      </w:r>
      <w:r>
        <w:rPr>
          <w:rFonts w:eastAsia="Calibri" w:cs="Times New Roman"/>
          <w:noProof/>
          <w:color w:val="000000"/>
          <w:szCs w:val="28"/>
          <w:lang w:val="en-US"/>
        </w:rPr>
        <w:t>area</w:t>
      </w:r>
      <w:r w:rsidRPr="009F2425">
        <w:rPr>
          <w:rFonts w:eastAsia="Calibri" w:cs="Times New Roman"/>
          <w:noProof/>
          <w:color w:val="000000"/>
          <w:szCs w:val="28"/>
          <w:lang w:val="en-US"/>
        </w:rPr>
        <w:t xml:space="preserve"> Tehnic</w:t>
      </w:r>
      <w:r>
        <w:rPr>
          <w:rFonts w:eastAsia="Calibri" w:cs="Times New Roman"/>
          <w:noProof/>
          <w:color w:val="000000"/>
          <w:szCs w:val="28"/>
          <w:lang w:val="en-US"/>
        </w:rPr>
        <w:t>ă</w:t>
      </w:r>
      <w:r w:rsidRPr="009F2425">
        <w:rPr>
          <w:rFonts w:eastAsia="Calibri" w:cs="Times New Roman"/>
          <w:noProof/>
          <w:color w:val="000000"/>
          <w:szCs w:val="28"/>
          <w:lang w:val="en-US"/>
        </w:rPr>
        <w:t xml:space="preserve"> “Miere naturală” </w:t>
      </w:r>
      <w:r>
        <w:rPr>
          <w:rFonts w:eastAsia="Calibri" w:cs="Times New Roman"/>
          <w:noProof/>
          <w:color w:val="000000"/>
          <w:szCs w:val="28"/>
          <w:lang w:val="en-US"/>
        </w:rPr>
        <w:t xml:space="preserve">aprobată prin </w:t>
      </w:r>
      <w:r w:rsidRPr="009F2425">
        <w:rPr>
          <w:rFonts w:eastAsia="Calibri" w:cs="Times New Roman"/>
          <w:noProof/>
          <w:color w:val="000000"/>
          <w:szCs w:val="28"/>
          <w:lang w:val="en-US"/>
        </w:rPr>
        <w:t>Hotărârea Guvernului nr.661 din 13.06.2007 (Monitorul Oficial al Republicii Moldova, 2007, nr. 90-93, art nr. 707)</w:t>
      </w:r>
      <w:r>
        <w:rPr>
          <w:rFonts w:eastAsia="Calibri" w:cs="Times New Roman"/>
          <w:noProof/>
          <w:color w:val="000000"/>
          <w:szCs w:val="28"/>
          <w:lang w:val="en-US"/>
        </w:rPr>
        <w:t xml:space="preserve"> </w:t>
      </w:r>
      <w:r w:rsidRPr="009F2425">
        <w:rPr>
          <w:rFonts w:eastAsia="Calibri" w:cs="Times New Roman"/>
          <w:noProof/>
          <w:color w:val="000000"/>
          <w:szCs w:val="28"/>
          <w:lang w:val="en-US"/>
        </w:rPr>
        <w:t>cu modificările şi completările ulterioare, se modifică după cum urmează:</w:t>
      </w:r>
    </w:p>
    <w:p w:rsidR="00736AD5" w:rsidRPr="009F242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1)</w:t>
      </w:r>
      <w:r>
        <w:rPr>
          <w:rFonts w:eastAsia="Calibri" w:cs="Times New Roman"/>
          <w:noProof/>
          <w:color w:val="000000"/>
          <w:szCs w:val="28"/>
          <w:lang w:val="en-US"/>
        </w:rPr>
        <w:tab/>
        <w:t>la punctul 11 textul ”</w:t>
      </w:r>
      <w:r w:rsidRPr="009F2425">
        <w:rPr>
          <w:rFonts w:eastAsia="Calibri" w:cs="Times New Roman"/>
          <w:noProof/>
          <w:color w:val="000000"/>
          <w:szCs w:val="28"/>
          <w:lang w:val="en-US"/>
        </w:rPr>
        <w:t>Regulilor generale de igienă a produselor alimentare, aprobate prin Hotărîrea Guvernului nr. 412 din 25 mai 2010 (Monitorul Oficial al Republicii Moldova, 2010, nr. 83-84,  art.484)” se substituie cu textul ”Legii nr.296 din 21 decembrie 2017 privind cerințele generale de igienă a produselor alimentare (Monitorul Oficial al Republicii Moldova, 2018, nr. 7-17, art. 60)”.</w:t>
      </w:r>
    </w:p>
    <w:p w:rsidR="00736AD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2)</w:t>
      </w:r>
      <w:r>
        <w:rPr>
          <w:rFonts w:eastAsia="Calibri" w:cs="Times New Roman"/>
          <w:noProof/>
          <w:color w:val="000000"/>
          <w:szCs w:val="28"/>
          <w:lang w:val="en-US"/>
        </w:rPr>
        <w:tab/>
        <w:t>l</w:t>
      </w:r>
      <w:r w:rsidRPr="009F2425">
        <w:rPr>
          <w:rFonts w:eastAsia="Calibri" w:cs="Times New Roman"/>
          <w:noProof/>
          <w:color w:val="000000"/>
          <w:szCs w:val="28"/>
          <w:lang w:val="en-US"/>
        </w:rPr>
        <w:t>a punctul 57</w:t>
      </w:r>
      <w:r w:rsidRPr="00081D5E">
        <w:rPr>
          <w:rFonts w:eastAsia="Calibri" w:cs="Times New Roman"/>
          <w:noProof/>
          <w:color w:val="000000"/>
          <w:szCs w:val="28"/>
          <w:vertAlign w:val="superscript"/>
          <w:lang w:val="en-US"/>
        </w:rPr>
        <w:t>1</w:t>
      </w:r>
      <w:r w:rsidRPr="009F2425">
        <w:rPr>
          <w:rFonts w:eastAsia="Calibri" w:cs="Times New Roman"/>
          <w:noProof/>
          <w:color w:val="000000"/>
          <w:szCs w:val="28"/>
          <w:lang w:val="en-US"/>
        </w:rPr>
        <w:t xml:space="preserve"> textul ”Normelor privind etichetarea produselor alimentare şi Normelor privind etichetarea produselor chimice de menaj, aprobate prin Hotărîrea Guvernului nr.996 din 20 august 2003 (Monitorul Oficial al Republicii Moldova, 2003, nr.189-190, art.1046)” se substituie cu cuvintele ”Legii nr. 279 din 15 decembrie 2017 privind informarea consumatorului cu privire la produsele alimentare, (Monitorul Oficial al Republicii Moldova, 2018, nr. 7-17, art. 54)”</w:t>
      </w:r>
      <w:r>
        <w:rPr>
          <w:rFonts w:eastAsia="Calibri" w:cs="Times New Roman"/>
          <w:noProof/>
          <w:color w:val="000000"/>
          <w:szCs w:val="28"/>
          <w:lang w:val="en-US"/>
        </w:rPr>
        <w:t>;</w:t>
      </w:r>
    </w:p>
    <w:p w:rsidR="00736AD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3) P</w:t>
      </w:r>
      <w:r w:rsidRPr="009F2425">
        <w:rPr>
          <w:rFonts w:eastAsia="Calibri" w:cs="Times New Roman"/>
          <w:noProof/>
          <w:color w:val="000000"/>
          <w:szCs w:val="28"/>
          <w:lang w:val="en-US"/>
        </w:rPr>
        <w:t>unctul 57</w:t>
      </w:r>
      <w:r>
        <w:rPr>
          <w:rFonts w:eastAsia="Calibri" w:cs="Times New Roman"/>
          <w:noProof/>
          <w:color w:val="000000"/>
          <w:szCs w:val="28"/>
          <w:vertAlign w:val="superscript"/>
          <w:lang w:val="en-US"/>
        </w:rPr>
        <w:t xml:space="preserve">3 </w:t>
      </w:r>
      <w:r>
        <w:rPr>
          <w:rFonts w:eastAsia="Calibri" w:cs="Times New Roman"/>
          <w:noProof/>
          <w:color w:val="000000"/>
          <w:szCs w:val="28"/>
          <w:lang w:val="en-US"/>
        </w:rPr>
        <w:t>va avea cu următorul conținut: ”Fără a aduce atingere prevederile Legii nr.</w:t>
      </w:r>
      <w:r w:rsidRPr="00D72A58">
        <w:rPr>
          <w:rFonts w:eastAsia="Calibri" w:cs="Times New Roman"/>
          <w:noProof/>
          <w:color w:val="000000"/>
          <w:szCs w:val="28"/>
          <w:lang w:val="en-US"/>
        </w:rPr>
        <w:t xml:space="preserve"> </w:t>
      </w:r>
      <w:r w:rsidRPr="009F2425">
        <w:rPr>
          <w:rFonts w:eastAsia="Calibri" w:cs="Times New Roman"/>
          <w:noProof/>
          <w:color w:val="000000"/>
          <w:szCs w:val="28"/>
          <w:lang w:val="en-US"/>
        </w:rPr>
        <w:t>279 din 15 decembrie 2017 privind informarea consumatorului cu privire la produsele alimentare</w:t>
      </w:r>
      <w:r>
        <w:rPr>
          <w:rFonts w:eastAsia="Calibri" w:cs="Times New Roman"/>
          <w:noProof/>
          <w:color w:val="000000"/>
          <w:szCs w:val="28"/>
          <w:lang w:val="en-US"/>
        </w:rPr>
        <w:t xml:space="preserve"> etichetele trebuie să conțină informația privind data ambalării și anul recoltării produsului”.</w:t>
      </w:r>
    </w:p>
    <w:p w:rsidR="00736AD5" w:rsidRPr="009F2425" w:rsidRDefault="00736AD5" w:rsidP="00736AD5">
      <w:pPr>
        <w:tabs>
          <w:tab w:val="left" w:pos="709"/>
          <w:tab w:val="left" w:pos="993"/>
          <w:tab w:val="left" w:pos="1134"/>
        </w:tabs>
        <w:spacing w:line="240" w:lineRule="auto"/>
        <w:ind w:firstLine="709"/>
        <w:jc w:val="both"/>
        <w:rPr>
          <w:lang w:val="ro-RO"/>
        </w:rPr>
      </w:pPr>
      <w:proofErr w:type="gramStart"/>
      <w:r>
        <w:rPr>
          <w:rFonts w:eastAsia="Calibri" w:cs="Times New Roman"/>
          <w:noProof/>
          <w:color w:val="000000"/>
          <w:szCs w:val="28"/>
          <w:lang w:val="en-US"/>
        </w:rPr>
        <w:t xml:space="preserve">4. </w:t>
      </w:r>
      <w:r w:rsidRPr="009F2425">
        <w:rPr>
          <w:rFonts w:eastAsia="Calibri" w:cs="Times New Roman"/>
          <w:noProof/>
          <w:color w:val="000000"/>
          <w:szCs w:val="28"/>
          <w:lang w:val="en-US"/>
        </w:rPr>
        <w:t xml:space="preserve">Hotărârea Guvernului </w:t>
      </w:r>
      <w:r w:rsidRPr="009F2425">
        <w:rPr>
          <w:lang w:val="ro-RO"/>
        </w:rPr>
        <w:t>nr.</w:t>
      </w:r>
      <w:proofErr w:type="gramEnd"/>
      <w:r w:rsidRPr="003960CB">
        <w:t xml:space="preserve"> </w:t>
      </w:r>
      <w:r w:rsidRPr="009F2425">
        <w:rPr>
          <w:lang w:val="ro-RO"/>
        </w:rPr>
        <w:t xml:space="preserve">934 din 15.08.2007 </w:t>
      </w:r>
      <w:r w:rsidRPr="009F2425">
        <w:rPr>
          <w:rFonts w:eastAsia="Times New Roman" w:cs="Times New Roman"/>
          <w:noProof/>
          <w:color w:val="000000"/>
          <w:szCs w:val="28"/>
          <w:lang w:val="en-US"/>
        </w:rPr>
        <w:t xml:space="preserve">cu privire la instituirea Sistemului informaţional automatizat „Registrul de stat al apelor minerale naturale, potabile şi băuturilor nealcoolice îmbuteliate” </w:t>
      </w:r>
      <w:r w:rsidRPr="009F2425">
        <w:rPr>
          <w:lang w:val="ro-RO"/>
        </w:rPr>
        <w:t>(</w:t>
      </w:r>
      <w:proofErr w:type="spellStart"/>
      <w:r w:rsidRPr="00566F91">
        <w:t>Monitorul</w:t>
      </w:r>
      <w:proofErr w:type="spellEnd"/>
      <w:r w:rsidRPr="00566F91">
        <w:t xml:space="preserve"> </w:t>
      </w:r>
      <w:proofErr w:type="spellStart"/>
      <w:r w:rsidRPr="00566F91">
        <w:t>Oficial</w:t>
      </w:r>
      <w:proofErr w:type="spellEnd"/>
      <w:r w:rsidRPr="00566F91">
        <w:t xml:space="preserve"> </w:t>
      </w:r>
      <w:proofErr w:type="spellStart"/>
      <w:r w:rsidRPr="00566F91">
        <w:t>al</w:t>
      </w:r>
      <w:proofErr w:type="spellEnd"/>
      <w:r w:rsidRPr="00566F91">
        <w:t xml:space="preserve"> </w:t>
      </w:r>
      <w:proofErr w:type="spellStart"/>
      <w:r w:rsidRPr="00566F91">
        <w:t>Republicii</w:t>
      </w:r>
      <w:proofErr w:type="spellEnd"/>
      <w:r w:rsidRPr="00566F91">
        <w:t xml:space="preserve"> </w:t>
      </w:r>
      <w:proofErr w:type="spellStart"/>
      <w:r w:rsidRPr="00566F91">
        <w:t>Moldova</w:t>
      </w:r>
      <w:proofErr w:type="spellEnd"/>
      <w:r w:rsidRPr="00566F91">
        <w:t>, 200</w:t>
      </w:r>
      <w:r w:rsidRPr="009F2425">
        <w:rPr>
          <w:lang w:val="ro-RO"/>
        </w:rPr>
        <w:t>7</w:t>
      </w:r>
      <w:r w:rsidRPr="00566F91">
        <w:t xml:space="preserve">, </w:t>
      </w:r>
      <w:proofErr w:type="spellStart"/>
      <w:r w:rsidRPr="00566F91">
        <w:t>nr</w:t>
      </w:r>
      <w:proofErr w:type="spellEnd"/>
      <w:r w:rsidRPr="00566F91">
        <w:t>.</w:t>
      </w:r>
      <w:r w:rsidRPr="009F2425">
        <w:rPr>
          <w:lang w:val="ro-RO"/>
        </w:rPr>
        <w:t>131-135</w:t>
      </w:r>
      <w:r w:rsidRPr="00566F91">
        <w:t xml:space="preserve">, </w:t>
      </w:r>
      <w:proofErr w:type="spellStart"/>
      <w:r w:rsidRPr="00566F91">
        <w:t>art</w:t>
      </w:r>
      <w:proofErr w:type="spellEnd"/>
      <w:r w:rsidRPr="00566F91">
        <w:t>.</w:t>
      </w:r>
      <w:r w:rsidRPr="009F2425">
        <w:rPr>
          <w:lang w:val="ro-RO"/>
        </w:rPr>
        <w:t>970</w:t>
      </w:r>
      <w:r w:rsidRPr="00566F91">
        <w:t>)</w:t>
      </w:r>
      <w:r w:rsidRPr="009F2425">
        <w:rPr>
          <w:lang w:val="ro-RO"/>
        </w:rPr>
        <w:t xml:space="preserve"> cu modificările şi completările ulterioare, se modifică după cum urmează:</w:t>
      </w:r>
    </w:p>
    <w:p w:rsidR="00736AD5" w:rsidRPr="00057031" w:rsidRDefault="00736AD5" w:rsidP="00736AD5">
      <w:pPr>
        <w:pStyle w:val="a3"/>
        <w:numPr>
          <w:ilvl w:val="0"/>
          <w:numId w:val="1"/>
        </w:numPr>
        <w:tabs>
          <w:tab w:val="left" w:pos="993"/>
          <w:tab w:val="left" w:pos="1134"/>
        </w:tabs>
        <w:ind w:left="0" w:firstLine="709"/>
        <w:jc w:val="both"/>
        <w:rPr>
          <w:lang w:val="ro-RO"/>
        </w:rPr>
      </w:pPr>
      <w:r w:rsidRPr="00057031">
        <w:rPr>
          <w:lang w:val="ro-RO"/>
        </w:rPr>
        <w:t>În anexa nr.1</w:t>
      </w:r>
      <w:r>
        <w:rPr>
          <w:lang w:val="ro-RO"/>
        </w:rPr>
        <w:t xml:space="preserve"> l</w:t>
      </w:r>
      <w:r w:rsidRPr="00057031">
        <w:rPr>
          <w:lang w:val="ro-RO"/>
        </w:rPr>
        <w:t xml:space="preserve">a punctul 14, subpunctul 14.1 textul ”Normele privind etichetarea produselor alimentare, aprobate prin </w:t>
      </w:r>
      <w:proofErr w:type="spellStart"/>
      <w:r w:rsidRPr="00057031">
        <w:rPr>
          <w:lang w:val="ro-RO"/>
        </w:rPr>
        <w:t>Hotărîrea</w:t>
      </w:r>
      <w:proofErr w:type="spellEnd"/>
      <w:r w:rsidRPr="00057031">
        <w:rPr>
          <w:lang w:val="ro-RO"/>
        </w:rPr>
        <w:t xml:space="preserve"> Guvernului nr.996 din 20 august 2003 (Monitorul Oficial al Republicii Moldova, 2003 nr.189-190, </w:t>
      </w:r>
      <w:r w:rsidRPr="004013FD">
        <w:rPr>
          <w:lang w:val="ro-RO"/>
        </w:rPr>
        <w:t xml:space="preserve">art.10, 46)” se substituie cu cuvintele ”prevederile </w:t>
      </w:r>
      <w:r w:rsidRPr="00057031">
        <w:rPr>
          <w:lang w:val="ro-RO"/>
        </w:rPr>
        <w:t>Legii nr.</w:t>
      </w:r>
      <w:r w:rsidRPr="00057031">
        <w:rPr>
          <w:rFonts w:eastAsia="Times New Roman" w:cs="Times New Roman"/>
          <w:noProof/>
          <w:color w:val="000000"/>
          <w:szCs w:val="28"/>
          <w:lang w:val="en-US"/>
        </w:rPr>
        <w:t>279 din 15 decembrie 2017 privind informarea consumatorului cu privire la produsele alimentare</w:t>
      </w:r>
      <w:r w:rsidRPr="00057031">
        <w:rPr>
          <w:lang w:val="ro-RO"/>
        </w:rPr>
        <w:t>”.</w:t>
      </w:r>
    </w:p>
    <w:p w:rsidR="00736AD5" w:rsidRDefault="00736AD5" w:rsidP="00736AD5">
      <w:pPr>
        <w:pStyle w:val="a3"/>
        <w:numPr>
          <w:ilvl w:val="0"/>
          <w:numId w:val="1"/>
        </w:numPr>
        <w:tabs>
          <w:tab w:val="left" w:pos="993"/>
          <w:tab w:val="left" w:pos="1134"/>
        </w:tabs>
        <w:ind w:left="0" w:firstLine="709"/>
        <w:jc w:val="both"/>
        <w:rPr>
          <w:lang w:val="ro-RO"/>
        </w:rPr>
      </w:pPr>
      <w:r w:rsidRPr="00057031">
        <w:rPr>
          <w:lang w:val="ro-RO"/>
        </w:rPr>
        <w:t>În anexa nr.</w:t>
      </w:r>
      <w:r>
        <w:rPr>
          <w:lang w:val="ro-RO"/>
        </w:rPr>
        <w:t>3 la punctul 15 textul ”</w:t>
      </w:r>
      <w:r w:rsidRPr="003F1089">
        <w:rPr>
          <w:lang w:val="ro-RO"/>
        </w:rPr>
        <w:t xml:space="preserve">Normele privind etichetarea produselor alimentare, aprobate prin </w:t>
      </w:r>
      <w:proofErr w:type="spellStart"/>
      <w:r w:rsidRPr="003F1089">
        <w:rPr>
          <w:lang w:val="ro-RO"/>
        </w:rPr>
        <w:t>Hotărîrea</w:t>
      </w:r>
      <w:proofErr w:type="spellEnd"/>
      <w:r w:rsidRPr="003F1089">
        <w:rPr>
          <w:lang w:val="ro-RO"/>
        </w:rPr>
        <w:t xml:space="preserve"> Guvernului nr.996 din 20 august 2003 (Monitorul Oficial al Republicii Moldova, 2003, nr.198-199, art.1046)</w:t>
      </w:r>
      <w:r>
        <w:rPr>
          <w:lang w:val="ro-RO"/>
        </w:rPr>
        <w:t xml:space="preserve">” se substituie cu cuvintele ”prevederile </w:t>
      </w:r>
      <w:r w:rsidRPr="00752928">
        <w:rPr>
          <w:lang w:val="ro-RO"/>
        </w:rPr>
        <w:t>Legii nr.</w:t>
      </w:r>
      <w:r w:rsidRPr="00752928">
        <w:rPr>
          <w:rFonts w:eastAsia="Times New Roman" w:cs="Times New Roman"/>
          <w:noProof/>
          <w:color w:val="000000"/>
          <w:szCs w:val="28"/>
          <w:lang w:val="en-US"/>
        </w:rPr>
        <w:t xml:space="preserve">279 din 15 decembrie 2017 privind informarea consumatorului cu privire la produsele </w:t>
      </w:r>
      <w:r>
        <w:rPr>
          <w:rFonts w:eastAsia="Times New Roman" w:cs="Times New Roman"/>
          <w:noProof/>
          <w:color w:val="000000"/>
          <w:szCs w:val="28"/>
          <w:lang w:val="en-US"/>
        </w:rPr>
        <w:t>alimentare</w:t>
      </w:r>
      <w:r w:rsidRPr="003960CB">
        <w:rPr>
          <w:lang w:val="ro-RO"/>
        </w:rPr>
        <w:t>”</w:t>
      </w:r>
      <w:r>
        <w:rPr>
          <w:lang w:val="ro-RO"/>
        </w:rPr>
        <w:t>.</w:t>
      </w:r>
    </w:p>
    <w:p w:rsidR="00736AD5" w:rsidRPr="009F2425" w:rsidRDefault="00736AD5" w:rsidP="00736AD5">
      <w:pPr>
        <w:tabs>
          <w:tab w:val="left" w:pos="993"/>
          <w:tab w:val="left" w:pos="1134"/>
        </w:tabs>
        <w:ind w:firstLine="709"/>
        <w:jc w:val="both"/>
        <w:rPr>
          <w:lang w:val="ro-RO"/>
        </w:rPr>
      </w:pPr>
      <w:r>
        <w:rPr>
          <w:lang w:val="ro-RO"/>
        </w:rPr>
        <w:t>5.</w:t>
      </w:r>
      <w:r w:rsidRPr="00061E79">
        <w:rPr>
          <w:lang w:val="ro-RO"/>
        </w:rPr>
        <w:t xml:space="preserve"> </w:t>
      </w:r>
      <w:r w:rsidRPr="009F2425">
        <w:rPr>
          <w:lang w:val="ro-RO"/>
        </w:rPr>
        <w:t>Reglement</w:t>
      </w:r>
      <w:r>
        <w:rPr>
          <w:lang w:val="ro-RO"/>
        </w:rPr>
        <w:t>area</w:t>
      </w:r>
      <w:r w:rsidRPr="009F2425">
        <w:rPr>
          <w:lang w:val="ro-RO"/>
        </w:rPr>
        <w:t xml:space="preserve"> tehnic</w:t>
      </w:r>
      <w:r>
        <w:rPr>
          <w:lang w:val="ro-RO"/>
        </w:rPr>
        <w:t xml:space="preserve">ă </w:t>
      </w:r>
      <w:r w:rsidRPr="009F2425">
        <w:rPr>
          <w:lang w:val="ro-RO"/>
        </w:rPr>
        <w:t>"Fructe şi legume uscate (deshidratate)"</w:t>
      </w:r>
      <w:r>
        <w:rPr>
          <w:lang w:val="ro-RO"/>
        </w:rPr>
        <w:t xml:space="preserve"> aprobată prin Hotărârea Guvernului nr.1523 </w:t>
      </w:r>
      <w:r w:rsidRPr="009F2425">
        <w:rPr>
          <w:lang w:val="ro-RO"/>
        </w:rPr>
        <w:t xml:space="preserve">din 29.12.2007 (Monitorul Oficial al Republicii </w:t>
      </w:r>
      <w:r w:rsidRPr="009F2425">
        <w:rPr>
          <w:lang w:val="ro-RO"/>
        </w:rPr>
        <w:lastRenderedPageBreak/>
        <w:t>Moldova, 2008, nr.11-12, art.65) cu modificările şi completările ulterioare, se modifică după cum urmează:</w:t>
      </w:r>
    </w:p>
    <w:p w:rsidR="00736AD5" w:rsidRDefault="00736AD5" w:rsidP="00736AD5">
      <w:pPr>
        <w:tabs>
          <w:tab w:val="left" w:pos="993"/>
          <w:tab w:val="left" w:pos="1134"/>
        </w:tabs>
        <w:ind w:firstLine="709"/>
        <w:jc w:val="both"/>
        <w:rPr>
          <w:lang w:val="ro-RO"/>
        </w:rPr>
      </w:pPr>
      <w:r>
        <w:rPr>
          <w:lang w:val="ro-RO"/>
        </w:rPr>
        <w:t xml:space="preserve">1) </w:t>
      </w:r>
      <w:r w:rsidRPr="009F2425">
        <w:rPr>
          <w:lang w:val="ro-RO"/>
        </w:rPr>
        <w:t xml:space="preserve">La punctul 60 textul ”Normele privind etichetarea produselor alimentare, aprobate prin </w:t>
      </w:r>
      <w:proofErr w:type="spellStart"/>
      <w:r w:rsidRPr="009F2425">
        <w:rPr>
          <w:lang w:val="ro-RO"/>
        </w:rPr>
        <w:t>Hotărîrea</w:t>
      </w:r>
      <w:proofErr w:type="spellEnd"/>
      <w:r w:rsidRPr="009F2425">
        <w:rPr>
          <w:lang w:val="ro-RO"/>
        </w:rPr>
        <w:t xml:space="preserve"> Guvernului nr.996 din 20 august 2003 (Monitorul Oficial al Republicii Moldova, 2003, nr.189-190, art.1046)” se substituie cu cuvintele ”prevederile Legii nr.279 din 15 decembrie 2017 privind informarea consumatorului cu privire la produsele alimentare”.</w:t>
      </w:r>
    </w:p>
    <w:p w:rsidR="00736AD5" w:rsidRDefault="00736AD5" w:rsidP="00736AD5">
      <w:pPr>
        <w:tabs>
          <w:tab w:val="left" w:pos="993"/>
          <w:tab w:val="left" w:pos="1134"/>
        </w:tabs>
        <w:ind w:firstLine="709"/>
        <w:jc w:val="both"/>
        <w:rPr>
          <w:lang w:val="ro-RO"/>
        </w:rPr>
      </w:pPr>
      <w:r>
        <w:rPr>
          <w:lang w:val="ro-RO"/>
        </w:rPr>
        <w:t>2) La punctul 62 textul ”</w:t>
      </w:r>
      <w:r w:rsidRPr="00AB6C1A">
        <w:rPr>
          <w:lang w:val="ro-RO"/>
        </w:rPr>
        <w:t>denumirea produsului, datele de identificare a producătorului, importatorului sau distribuitorului, precum şi data durabilităţii minimale sau data-limită de consum pe ambalaj ori în documentele însoţitoare.</w:t>
      </w:r>
      <w:r>
        <w:rPr>
          <w:lang w:val="ro-RO"/>
        </w:rPr>
        <w:t xml:space="preserve"> </w:t>
      </w:r>
      <w:r w:rsidRPr="00AB6C1A">
        <w:rPr>
          <w:lang w:val="ro-RO"/>
        </w:rPr>
        <w:t>În cazul comercializării cu amănuntul a produselor nepreambalate, informaţia menţionată trebuie s</w:t>
      </w:r>
      <w:r>
        <w:rPr>
          <w:lang w:val="ro-RO"/>
        </w:rPr>
        <w:t>ă fie afişată în sala de comerţ” se substituie cu cuvintele ”informația prevăzută de articolul 37 a Legii nr.279/2017”.</w:t>
      </w:r>
    </w:p>
    <w:p w:rsidR="00736AD5" w:rsidRPr="00AE6FEF" w:rsidRDefault="00736AD5" w:rsidP="00736AD5">
      <w:pPr>
        <w:pStyle w:val="a3"/>
        <w:numPr>
          <w:ilvl w:val="0"/>
          <w:numId w:val="2"/>
        </w:numPr>
        <w:tabs>
          <w:tab w:val="left" w:pos="993"/>
          <w:tab w:val="left" w:pos="1134"/>
        </w:tabs>
        <w:ind w:left="0" w:firstLine="709"/>
        <w:jc w:val="both"/>
        <w:rPr>
          <w:lang w:val="ro-RO"/>
        </w:rPr>
      </w:pPr>
      <w:r w:rsidRPr="00AE6FEF">
        <w:rPr>
          <w:lang w:val="ro-RO"/>
        </w:rPr>
        <w:t>Reglement</w:t>
      </w:r>
      <w:r>
        <w:rPr>
          <w:lang w:val="ro-RO"/>
        </w:rPr>
        <w:t>area</w:t>
      </w:r>
      <w:r w:rsidRPr="00AE6FEF">
        <w:rPr>
          <w:lang w:val="ro-RO"/>
        </w:rPr>
        <w:t xml:space="preserve"> tehnic</w:t>
      </w:r>
      <w:r>
        <w:rPr>
          <w:lang w:val="ro-RO"/>
        </w:rPr>
        <w:t>ă</w:t>
      </w:r>
      <w:r w:rsidRPr="00AE6FEF">
        <w:rPr>
          <w:lang w:val="ro-RO"/>
        </w:rPr>
        <w:t xml:space="preserve"> “Gemuri, jeleuri, dulceţuri, piureuri şi alte produse similare” </w:t>
      </w:r>
      <w:r>
        <w:rPr>
          <w:lang w:val="ro-RO"/>
        </w:rPr>
        <w:t xml:space="preserve">aprobată prin </w:t>
      </w:r>
      <w:r w:rsidRPr="00AE6FEF">
        <w:rPr>
          <w:lang w:val="ro-RO"/>
        </w:rPr>
        <w:t>Hotărârea Guvernului nr.216 din 27.02.2008 (Monitorul Oficial al Republicii Moldova, 2008, nr.49-50, art.311) cu modificările şi completările ulterioare, se modifică după cum urmează:</w:t>
      </w:r>
    </w:p>
    <w:p w:rsidR="00736AD5" w:rsidRDefault="00736AD5" w:rsidP="00736AD5">
      <w:pPr>
        <w:tabs>
          <w:tab w:val="left" w:pos="993"/>
          <w:tab w:val="left" w:pos="1134"/>
        </w:tabs>
        <w:ind w:firstLine="709"/>
        <w:jc w:val="both"/>
        <w:rPr>
          <w:lang w:val="ro-RO"/>
        </w:rPr>
      </w:pPr>
      <w:r w:rsidRPr="00AE6FEF">
        <w:rPr>
          <w:lang w:val="ro-RO"/>
        </w:rPr>
        <w:t xml:space="preserve">La punctul 39 textul ”Normele privind etichetarea produselor alimentare, aprobate prin </w:t>
      </w:r>
      <w:proofErr w:type="spellStart"/>
      <w:r w:rsidRPr="00AE6FEF">
        <w:rPr>
          <w:lang w:val="ro-RO"/>
        </w:rPr>
        <w:t>Hotărîrea</w:t>
      </w:r>
      <w:proofErr w:type="spellEnd"/>
      <w:r w:rsidRPr="00AE6FEF">
        <w:rPr>
          <w:lang w:val="ro-RO"/>
        </w:rPr>
        <w:t xml:space="preserve"> Guvernului nr.996 din 20 august 2003 (Monitorul Oficial al Republicii Moldova, 2003, nr.189-190, art.1046)” se substituie cu cuvintele ”prevederile Legii nr.279 din 15 decembrie 2017 privind informarea consumatorului cu privire la produsele alimentare”.</w:t>
      </w:r>
    </w:p>
    <w:p w:rsidR="00736AD5" w:rsidRDefault="00736AD5" w:rsidP="00736AD5">
      <w:pPr>
        <w:pStyle w:val="a3"/>
        <w:numPr>
          <w:ilvl w:val="0"/>
          <w:numId w:val="2"/>
        </w:numPr>
        <w:tabs>
          <w:tab w:val="left" w:pos="0"/>
          <w:tab w:val="left" w:pos="567"/>
          <w:tab w:val="left" w:pos="709"/>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 xml:space="preserve">Hotărârea Guvernului nr.1208 din 27.10.2008 </w:t>
      </w:r>
      <w:r>
        <w:rPr>
          <w:rFonts w:eastAsia="Calibri" w:cs="Times New Roman"/>
          <w:noProof/>
          <w:color w:val="000000"/>
          <w:szCs w:val="28"/>
          <w:lang w:val="en-US"/>
        </w:rPr>
        <w:t xml:space="preserve">privind aprobarea </w:t>
      </w:r>
      <w:r w:rsidRPr="00AE6FEF">
        <w:rPr>
          <w:rFonts w:eastAsia="Calibri" w:cs="Times New Roman"/>
          <w:noProof/>
          <w:color w:val="000000"/>
          <w:szCs w:val="28"/>
          <w:lang w:val="en-US"/>
        </w:rPr>
        <w:t>Norm</w:t>
      </w:r>
      <w:r>
        <w:rPr>
          <w:rFonts w:eastAsia="Calibri" w:cs="Times New Roman"/>
          <w:noProof/>
          <w:color w:val="000000"/>
          <w:szCs w:val="28"/>
          <w:lang w:val="en-US"/>
        </w:rPr>
        <w:t>ei</w:t>
      </w:r>
      <w:r w:rsidRPr="00AE6FEF">
        <w:rPr>
          <w:rFonts w:eastAsia="Calibri" w:cs="Times New Roman"/>
          <w:noProof/>
          <w:color w:val="000000"/>
          <w:szCs w:val="28"/>
          <w:lang w:val="en-US"/>
        </w:rPr>
        <w:t xml:space="preserve"> sanitar-veterinar</w:t>
      </w:r>
      <w:r>
        <w:rPr>
          <w:rFonts w:eastAsia="Calibri" w:cs="Times New Roman"/>
          <w:noProof/>
          <w:color w:val="000000"/>
          <w:szCs w:val="28"/>
          <w:lang w:val="en-US"/>
        </w:rPr>
        <w:t>ă</w:t>
      </w:r>
      <w:r w:rsidRPr="00AE6FEF">
        <w:rPr>
          <w:rFonts w:eastAsia="Calibri" w:cs="Times New Roman"/>
          <w:noProof/>
          <w:color w:val="000000"/>
          <w:szCs w:val="28"/>
          <w:lang w:val="en-US"/>
        </w:rPr>
        <w:t xml:space="preserve"> privind comercializarea ouălor pentru consum uman</w:t>
      </w:r>
      <w:r w:rsidRPr="00AE6FEF">
        <w:rPr>
          <w:rFonts w:eastAsia="Times New Roman" w:cs="Times New Roman"/>
          <w:noProof/>
          <w:color w:val="000000"/>
          <w:szCs w:val="28"/>
          <w:lang w:val="en-US"/>
        </w:rPr>
        <w:t xml:space="preserve"> cu modificările şi completările ulterioare</w:t>
      </w:r>
      <w:r w:rsidRPr="00AE6FEF">
        <w:rPr>
          <w:rFonts w:eastAsia="Calibri" w:cs="Times New Roman"/>
          <w:noProof/>
          <w:color w:val="000000"/>
          <w:szCs w:val="28"/>
          <w:lang w:val="en-US"/>
        </w:rPr>
        <w:t xml:space="preserve"> (Monitorul Oficial </w:t>
      </w:r>
      <w:r w:rsidRPr="00AE6FEF">
        <w:rPr>
          <w:rFonts w:eastAsia="Times New Roman" w:cs="Times New Roman"/>
          <w:noProof/>
          <w:color w:val="000000"/>
          <w:szCs w:val="28"/>
          <w:lang w:val="en-US"/>
        </w:rPr>
        <w:t xml:space="preserve">al Republicii Moldova, </w:t>
      </w:r>
      <w:r w:rsidRPr="00AE6FEF">
        <w:rPr>
          <w:rFonts w:eastAsia="Calibri" w:cs="Times New Roman"/>
          <w:noProof/>
          <w:color w:val="000000"/>
          <w:szCs w:val="28"/>
          <w:lang w:val="en-US"/>
        </w:rPr>
        <w:t xml:space="preserve">2008, nr. </w:t>
      </w:r>
      <w:r w:rsidRPr="00AE6FEF">
        <w:rPr>
          <w:color w:val="000000"/>
        </w:rPr>
        <w:t>198-200</w:t>
      </w:r>
      <w:r w:rsidRPr="00AE6FEF">
        <w:rPr>
          <w:rFonts w:eastAsia="Calibri" w:cs="Times New Roman"/>
          <w:noProof/>
          <w:color w:val="000000"/>
          <w:szCs w:val="28"/>
          <w:lang w:val="en-US"/>
        </w:rPr>
        <w:t xml:space="preserve">, art. nr. </w:t>
      </w:r>
      <w:r w:rsidRPr="00AE6FEF">
        <w:rPr>
          <w:color w:val="000000"/>
        </w:rPr>
        <w:t>1226</w:t>
      </w:r>
      <w:r w:rsidRPr="00AE6FEF">
        <w:rPr>
          <w:rFonts w:eastAsia="Calibri" w:cs="Times New Roman"/>
          <w:noProof/>
          <w:color w:val="000000"/>
          <w:szCs w:val="28"/>
          <w:lang w:val="en-US"/>
        </w:rPr>
        <w:t>)</w:t>
      </w:r>
      <w:r w:rsidRPr="00AE6FEF">
        <w:rPr>
          <w:rFonts w:eastAsia="Times New Roman" w:cs="Times New Roman"/>
          <w:noProof/>
          <w:color w:val="000000"/>
          <w:szCs w:val="28"/>
          <w:lang w:val="en-US"/>
        </w:rPr>
        <w:t>,</w:t>
      </w:r>
      <w:r w:rsidRPr="00AE6FEF">
        <w:rPr>
          <w:rFonts w:eastAsia="Calibri" w:cs="Times New Roman"/>
          <w:noProof/>
          <w:color w:val="000000"/>
          <w:szCs w:val="28"/>
          <w:lang w:val="en-US"/>
        </w:rPr>
        <w:t xml:space="preserve"> se modifică după cum urmează:</w:t>
      </w:r>
    </w:p>
    <w:p w:rsidR="00736AD5" w:rsidRDefault="00736AD5" w:rsidP="00736AD5">
      <w:pPr>
        <w:pStyle w:val="a3"/>
        <w:tabs>
          <w:tab w:val="left" w:pos="0"/>
          <w:tab w:val="left" w:pos="567"/>
          <w:tab w:val="left" w:pos="709"/>
          <w:tab w:val="left" w:pos="1134"/>
        </w:tabs>
        <w:spacing w:line="240" w:lineRule="auto"/>
        <w:ind w:left="709"/>
        <w:jc w:val="both"/>
        <w:rPr>
          <w:rFonts w:eastAsia="Calibri" w:cs="Times New Roman"/>
          <w:noProof/>
          <w:color w:val="000000"/>
          <w:szCs w:val="28"/>
          <w:lang w:val="en-US"/>
        </w:rPr>
      </w:pPr>
      <w:r>
        <w:rPr>
          <w:rFonts w:eastAsia="Calibri" w:cs="Times New Roman"/>
          <w:noProof/>
          <w:color w:val="000000"/>
          <w:szCs w:val="28"/>
          <w:lang w:val="en-US"/>
        </w:rPr>
        <w:t>-punctul 3 se abrogă.</w:t>
      </w:r>
    </w:p>
    <w:p w:rsidR="00736AD5" w:rsidRPr="00AE6FEF" w:rsidRDefault="00736AD5" w:rsidP="00736AD5">
      <w:pPr>
        <w:pStyle w:val="a3"/>
        <w:tabs>
          <w:tab w:val="left" w:pos="0"/>
          <w:tab w:val="left" w:pos="567"/>
          <w:tab w:val="left" w:pos="709"/>
          <w:tab w:val="left" w:pos="1134"/>
        </w:tabs>
        <w:spacing w:line="240" w:lineRule="auto"/>
        <w:ind w:left="709"/>
        <w:jc w:val="both"/>
        <w:rPr>
          <w:rFonts w:eastAsia="Calibri" w:cs="Times New Roman"/>
          <w:noProof/>
          <w:color w:val="000000"/>
          <w:szCs w:val="28"/>
          <w:lang w:val="en-US"/>
        </w:rPr>
      </w:pPr>
      <w:r>
        <w:rPr>
          <w:rFonts w:eastAsia="Calibri" w:cs="Times New Roman"/>
          <w:noProof/>
          <w:color w:val="000000"/>
          <w:szCs w:val="28"/>
          <w:lang w:val="en-US"/>
        </w:rPr>
        <w:t>-</w:t>
      </w:r>
      <w:r w:rsidRPr="00A15784">
        <w:rPr>
          <w:rFonts w:eastAsia="Calibri" w:cs="Times New Roman"/>
          <w:noProof/>
          <w:color w:val="000000"/>
          <w:szCs w:val="28"/>
          <w:lang w:val="en-US"/>
        </w:rPr>
        <w:t>Norma sanitar-veterinară privind comercializarea ouălor pentru consum uman</w:t>
      </w:r>
      <w:r>
        <w:rPr>
          <w:rFonts w:eastAsia="Calibri" w:cs="Times New Roman"/>
          <w:noProof/>
          <w:color w:val="000000"/>
          <w:szCs w:val="28"/>
          <w:lang w:val="en-US"/>
        </w:rPr>
        <w:t>:</w:t>
      </w:r>
    </w:p>
    <w:p w:rsidR="00736AD5" w:rsidRDefault="00736AD5" w:rsidP="00736AD5">
      <w:pPr>
        <w:tabs>
          <w:tab w:val="left" w:pos="993"/>
          <w:tab w:val="left" w:pos="1134"/>
        </w:tabs>
        <w:ind w:firstLine="709"/>
        <w:jc w:val="both"/>
        <w:rPr>
          <w:rFonts w:eastAsia="Calibri" w:cs="Times New Roman"/>
          <w:noProof/>
          <w:color w:val="000000"/>
          <w:szCs w:val="28"/>
          <w:lang w:val="en-US"/>
        </w:rPr>
      </w:pPr>
      <w:proofErr w:type="gramStart"/>
      <w:r>
        <w:rPr>
          <w:rFonts w:eastAsia="Calibri" w:cs="Times New Roman"/>
          <w:noProof/>
          <w:color w:val="000000"/>
          <w:szCs w:val="28"/>
          <w:lang w:val="en-US"/>
        </w:rPr>
        <w:t>a) la punctul 5 textul ”</w:t>
      </w:r>
      <w:proofErr w:type="spellStart"/>
      <w:r>
        <w:rPr>
          <w:color w:val="000000"/>
        </w:rPr>
        <w:t>Regulile</w:t>
      </w:r>
      <w:proofErr w:type="spellEnd"/>
      <w:r>
        <w:rPr>
          <w:color w:val="000000"/>
        </w:rPr>
        <w:t xml:space="preserve"> </w:t>
      </w:r>
      <w:proofErr w:type="spellStart"/>
      <w:r>
        <w:rPr>
          <w:color w:val="000000"/>
        </w:rPr>
        <w:t>generale</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igienă</w:t>
      </w:r>
      <w:proofErr w:type="spellEnd"/>
      <w:r>
        <w:rPr>
          <w:color w:val="000000"/>
        </w:rPr>
        <w:t xml:space="preserve"> a </w:t>
      </w:r>
      <w:proofErr w:type="spellStart"/>
      <w:r>
        <w:rPr>
          <w:color w:val="000000"/>
        </w:rPr>
        <w:t>produselor</w:t>
      </w:r>
      <w:proofErr w:type="spellEnd"/>
      <w:r>
        <w:rPr>
          <w:color w:val="000000"/>
        </w:rPr>
        <w:t xml:space="preserve"> </w:t>
      </w:r>
      <w:proofErr w:type="spellStart"/>
      <w:r>
        <w:rPr>
          <w:color w:val="000000"/>
        </w:rPr>
        <w:t>alimentare</w:t>
      </w:r>
      <w:proofErr w:type="spellEnd"/>
      <w:r>
        <w:rPr>
          <w:color w:val="000000"/>
        </w:rPr>
        <w:t xml:space="preserve">, </w:t>
      </w:r>
      <w:proofErr w:type="spellStart"/>
      <w:r>
        <w:rPr>
          <w:color w:val="000000"/>
        </w:rPr>
        <w:t>aprobate</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Hotărîrea</w:t>
      </w:r>
      <w:proofErr w:type="spellEnd"/>
      <w:r>
        <w:rPr>
          <w:color w:val="000000"/>
        </w:rPr>
        <w:t xml:space="preserve"> </w:t>
      </w:r>
      <w:proofErr w:type="spellStart"/>
      <w:r>
        <w:rPr>
          <w:color w:val="000000"/>
        </w:rPr>
        <w:t>Guvernului</w:t>
      </w:r>
      <w:proofErr w:type="spellEnd"/>
      <w:r>
        <w:rPr>
          <w:color w:val="000000"/>
        </w:rPr>
        <w:t xml:space="preserve"> </w:t>
      </w:r>
      <w:proofErr w:type="spellStart"/>
      <w:r>
        <w:rPr>
          <w:color w:val="000000"/>
        </w:rPr>
        <w:t>nr</w:t>
      </w:r>
      <w:proofErr w:type="spellEnd"/>
      <w:r>
        <w:rPr>
          <w:color w:val="000000"/>
        </w:rPr>
        <w:t>.</w:t>
      </w:r>
      <w:proofErr w:type="gramEnd"/>
      <w:r>
        <w:rPr>
          <w:color w:val="000000"/>
        </w:rPr>
        <w:t xml:space="preserve"> 412 </w:t>
      </w:r>
      <w:proofErr w:type="spellStart"/>
      <w:r>
        <w:rPr>
          <w:color w:val="000000"/>
        </w:rPr>
        <w:t>din</w:t>
      </w:r>
      <w:proofErr w:type="spellEnd"/>
      <w:r>
        <w:rPr>
          <w:color w:val="000000"/>
        </w:rPr>
        <w:t xml:space="preserve"> 25 </w:t>
      </w:r>
      <w:proofErr w:type="spellStart"/>
      <w:r>
        <w:rPr>
          <w:color w:val="000000"/>
        </w:rPr>
        <w:t>mai</w:t>
      </w:r>
      <w:proofErr w:type="spellEnd"/>
      <w:r>
        <w:rPr>
          <w:color w:val="000000"/>
        </w:rPr>
        <w:t xml:space="preserve"> 2010</w:t>
      </w:r>
      <w:r>
        <w:rPr>
          <w:rFonts w:eastAsia="Calibri" w:cs="Times New Roman"/>
          <w:noProof/>
          <w:color w:val="000000"/>
          <w:szCs w:val="28"/>
          <w:lang w:val="en-US"/>
        </w:rPr>
        <w:t xml:space="preserve">” se substituie cu textul ”Legea </w:t>
      </w:r>
      <w:r>
        <w:rPr>
          <w:rFonts w:eastAsia="Times New Roman" w:cs="Times New Roman"/>
          <w:noProof/>
          <w:color w:val="000000"/>
          <w:szCs w:val="28"/>
          <w:lang w:val="en-US"/>
        </w:rPr>
        <w:t>nr.296 din</w:t>
      </w:r>
      <w:r w:rsidRPr="00E42F40">
        <w:rPr>
          <w:rFonts w:eastAsia="Times New Roman" w:cs="Times New Roman"/>
          <w:noProof/>
          <w:color w:val="000000"/>
          <w:szCs w:val="28"/>
          <w:lang w:val="en-US"/>
        </w:rPr>
        <w:t xml:space="preserve"> 21</w:t>
      </w:r>
      <w:r>
        <w:rPr>
          <w:rFonts w:eastAsia="Times New Roman" w:cs="Times New Roman"/>
          <w:noProof/>
          <w:color w:val="000000"/>
          <w:szCs w:val="28"/>
          <w:lang w:val="en-US"/>
        </w:rPr>
        <w:t xml:space="preserve"> decembrie </w:t>
      </w:r>
      <w:r w:rsidRPr="00E42F40">
        <w:rPr>
          <w:rFonts w:eastAsia="Times New Roman" w:cs="Times New Roman"/>
          <w:noProof/>
          <w:color w:val="000000"/>
          <w:szCs w:val="28"/>
          <w:lang w:val="en-US"/>
        </w:rPr>
        <w:t>2017</w:t>
      </w:r>
      <w:r>
        <w:rPr>
          <w:rFonts w:eastAsia="Times New Roman" w:cs="Times New Roman"/>
          <w:noProof/>
          <w:color w:val="000000"/>
          <w:szCs w:val="28"/>
          <w:lang w:val="en-US"/>
        </w:rPr>
        <w:t xml:space="preserve"> </w:t>
      </w:r>
      <w:r w:rsidRPr="00E42F40">
        <w:rPr>
          <w:rFonts w:eastAsia="Times New Roman" w:cs="Times New Roman"/>
          <w:noProof/>
          <w:color w:val="000000"/>
          <w:szCs w:val="28"/>
          <w:lang w:val="en-US"/>
        </w:rPr>
        <w:t>privind cerințele generale de igienă a produselor alimentare</w:t>
      </w:r>
      <w:r>
        <w:rPr>
          <w:rFonts w:eastAsia="Calibri" w:cs="Times New Roman"/>
          <w:noProof/>
          <w:color w:val="000000"/>
          <w:szCs w:val="28"/>
          <w:lang w:val="en-US"/>
        </w:rPr>
        <w:t>”.</w:t>
      </w:r>
    </w:p>
    <w:p w:rsidR="00736AD5" w:rsidRDefault="00736AD5" w:rsidP="00736AD5">
      <w:pPr>
        <w:tabs>
          <w:tab w:val="left" w:pos="993"/>
          <w:tab w:val="left" w:pos="1134"/>
        </w:tabs>
        <w:ind w:firstLine="709"/>
        <w:jc w:val="both"/>
        <w:rPr>
          <w:lang w:val="ro-RO"/>
        </w:rPr>
      </w:pPr>
      <w:r>
        <w:rPr>
          <w:rFonts w:eastAsia="Calibri" w:cs="Times New Roman"/>
          <w:noProof/>
          <w:color w:val="000000"/>
          <w:szCs w:val="28"/>
          <w:lang w:val="en-US"/>
        </w:rPr>
        <w:t>b) la punctul 23 textul ”</w:t>
      </w:r>
      <w:r>
        <w:rPr>
          <w:lang w:val="ro-RO"/>
        </w:rPr>
        <w:t>d</w:t>
      </w:r>
      <w:r w:rsidRPr="00AB4CA1">
        <w:rPr>
          <w:rFonts w:eastAsia="Calibri" w:cs="Times New Roman"/>
          <w:noProof/>
          <w:color w:val="000000"/>
          <w:szCs w:val="28"/>
          <w:lang w:val="en-US"/>
        </w:rPr>
        <w:t>ata de valabilitate minimă</w:t>
      </w:r>
      <w:r>
        <w:rPr>
          <w:rFonts w:eastAsia="Calibri" w:cs="Times New Roman"/>
          <w:noProof/>
          <w:color w:val="000000"/>
          <w:szCs w:val="28"/>
          <w:lang w:val="en-US"/>
        </w:rPr>
        <w:t>” se substituie cu cuvintele ”data limită de consum” iar după sintagma ”prin mențiunea” se completează cu cuvintele ”expiră la data de …”și în continuare după text subpunctele a) și b) se abrogă.</w:t>
      </w:r>
    </w:p>
    <w:p w:rsidR="00736AD5" w:rsidRPr="00AE6FEF" w:rsidRDefault="00736AD5" w:rsidP="00736AD5">
      <w:pPr>
        <w:pStyle w:val="a3"/>
        <w:numPr>
          <w:ilvl w:val="0"/>
          <w:numId w:val="2"/>
        </w:numPr>
        <w:tabs>
          <w:tab w:val="left" w:pos="993"/>
          <w:tab w:val="left" w:pos="1134"/>
        </w:tabs>
        <w:ind w:left="0" w:firstLine="709"/>
        <w:jc w:val="both"/>
        <w:rPr>
          <w:lang w:val="ro-RO"/>
        </w:rPr>
      </w:pPr>
      <w:r w:rsidRPr="00AE6FEF">
        <w:rPr>
          <w:lang w:val="ro-RO"/>
        </w:rPr>
        <w:t>Reglement</w:t>
      </w:r>
      <w:r>
        <w:rPr>
          <w:lang w:val="ro-RO"/>
        </w:rPr>
        <w:t>area</w:t>
      </w:r>
      <w:r w:rsidRPr="00AE6FEF">
        <w:rPr>
          <w:lang w:val="ro-RO"/>
        </w:rPr>
        <w:t xml:space="preserve"> tehnic</w:t>
      </w:r>
      <w:r>
        <w:rPr>
          <w:lang w:val="ro-RO"/>
        </w:rPr>
        <w:t>ă</w:t>
      </w:r>
      <w:r w:rsidRPr="00AE6FEF">
        <w:rPr>
          <w:lang w:val="ro-RO"/>
        </w:rPr>
        <w:t xml:space="preserve"> </w:t>
      </w:r>
      <w:r>
        <w:rPr>
          <w:lang w:val="ro-RO"/>
        </w:rPr>
        <w:t xml:space="preserve">„Ciuperci. Produse din ciuperci” aprobată prin </w:t>
      </w:r>
      <w:r w:rsidRPr="00AE6FEF">
        <w:rPr>
          <w:lang w:val="ro-RO"/>
        </w:rPr>
        <w:t xml:space="preserve">Hotărârea Guvernului nr.1323 din 27.11.2008 (Monitorul Oficial al Republicii </w:t>
      </w:r>
      <w:r w:rsidRPr="00AE6FEF">
        <w:rPr>
          <w:lang w:val="ro-RO"/>
        </w:rPr>
        <w:lastRenderedPageBreak/>
        <w:t>Moldova, 2008, nr.215-217, art.1340) cu modificările şi completările ulterioare, se modifică după cum urmează:</w:t>
      </w:r>
    </w:p>
    <w:p w:rsidR="00736AD5" w:rsidRDefault="00736AD5" w:rsidP="00736AD5">
      <w:pPr>
        <w:tabs>
          <w:tab w:val="left" w:pos="993"/>
          <w:tab w:val="left" w:pos="1134"/>
        </w:tabs>
        <w:ind w:firstLine="709"/>
        <w:jc w:val="both"/>
        <w:rPr>
          <w:lang w:val="ro-RO"/>
        </w:rPr>
      </w:pPr>
      <w:r>
        <w:rPr>
          <w:lang w:val="ro-RO"/>
        </w:rPr>
        <w:t>L</w:t>
      </w:r>
      <w:r w:rsidRPr="00A82F35">
        <w:rPr>
          <w:lang w:val="ro-RO"/>
        </w:rPr>
        <w:t xml:space="preserve">a punctul 27 textul ”Normele privind etichetarea produselor alimentare şi Normele privind etichetarea produselor chimice de menaj, aprobate prin </w:t>
      </w:r>
      <w:proofErr w:type="spellStart"/>
      <w:r w:rsidRPr="00A82F35">
        <w:rPr>
          <w:lang w:val="ro-RO"/>
        </w:rPr>
        <w:t>Hotărîrea</w:t>
      </w:r>
      <w:proofErr w:type="spellEnd"/>
      <w:r w:rsidRPr="00A82F35">
        <w:rPr>
          <w:lang w:val="ro-RO"/>
        </w:rPr>
        <w:t xml:space="preserve"> Guvernului nr.996 din 20 august 2003, cu înscrierea tuturor informaţiilor necesare” se substituie cu cuvintele ”prevederile Legii nr.279 din 15 decembrie 2017 privind informarea consumatorului cu privire la produsele alimentare”.</w:t>
      </w:r>
    </w:p>
    <w:p w:rsidR="00736AD5" w:rsidRPr="00AE6FEF" w:rsidRDefault="00736AD5" w:rsidP="00736AD5">
      <w:pPr>
        <w:pStyle w:val="a3"/>
        <w:numPr>
          <w:ilvl w:val="0"/>
          <w:numId w:val="2"/>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Reglement</w:t>
      </w:r>
      <w:r>
        <w:rPr>
          <w:rFonts w:eastAsia="Calibri" w:cs="Times New Roman"/>
          <w:noProof/>
          <w:color w:val="000000"/>
          <w:szCs w:val="28"/>
          <w:lang w:val="en-US"/>
        </w:rPr>
        <w:t>area</w:t>
      </w:r>
      <w:r w:rsidRPr="00AE6FEF">
        <w:rPr>
          <w:rFonts w:eastAsia="Calibri" w:cs="Times New Roman"/>
          <w:noProof/>
          <w:color w:val="000000"/>
          <w:szCs w:val="28"/>
          <w:lang w:val="en-US"/>
        </w:rPr>
        <w:t xml:space="preserve"> tehnic</w:t>
      </w:r>
      <w:r>
        <w:rPr>
          <w:rFonts w:eastAsia="Calibri" w:cs="Times New Roman"/>
          <w:noProof/>
          <w:color w:val="000000"/>
          <w:szCs w:val="28"/>
          <w:lang w:val="en-US"/>
        </w:rPr>
        <w:t>ă</w:t>
      </w:r>
      <w:r w:rsidRPr="00AE6FEF">
        <w:rPr>
          <w:rFonts w:eastAsia="Calibri" w:cs="Times New Roman"/>
          <w:noProof/>
          <w:color w:val="000000"/>
          <w:szCs w:val="28"/>
          <w:lang w:val="en-US"/>
        </w:rPr>
        <w:t xml:space="preserve"> „Oţeturi şi acid acetic de uz alimentar” </w:t>
      </w:r>
      <w:r>
        <w:rPr>
          <w:rFonts w:eastAsia="Calibri" w:cs="Times New Roman"/>
          <w:noProof/>
          <w:color w:val="000000"/>
          <w:szCs w:val="28"/>
          <w:lang w:val="en-US"/>
        </w:rPr>
        <w:t xml:space="preserve">aprobată prin </w:t>
      </w:r>
      <w:r w:rsidRPr="00AE6FEF">
        <w:rPr>
          <w:rFonts w:eastAsia="Calibri" w:cs="Times New Roman"/>
          <w:noProof/>
          <w:color w:val="000000"/>
          <w:szCs w:val="28"/>
          <w:lang w:val="en-US"/>
        </w:rPr>
        <w:t>Hotărârea Guvernului nr.1403 din 09.12.2008</w:t>
      </w:r>
      <w:r>
        <w:rPr>
          <w:rFonts w:eastAsia="Calibri" w:cs="Times New Roman"/>
          <w:noProof/>
          <w:color w:val="000000"/>
          <w:szCs w:val="28"/>
          <w:lang w:val="en-US"/>
        </w:rPr>
        <w:t xml:space="preserve"> </w:t>
      </w:r>
      <w:r w:rsidRPr="00AE6FEF">
        <w:rPr>
          <w:rFonts w:eastAsia="Calibri" w:cs="Times New Roman"/>
          <w:noProof/>
          <w:color w:val="000000"/>
          <w:szCs w:val="28"/>
          <w:lang w:val="en-US"/>
        </w:rPr>
        <w:t>(Monitorul Oficial al Republicii Moldova, 2008, nr.226-229, art.1422) cu modificările şi completările ulterioare, se modifică după cum urmează:</w:t>
      </w:r>
    </w:p>
    <w:p w:rsidR="00736AD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1) l</w:t>
      </w:r>
      <w:r w:rsidRPr="00A82F35">
        <w:rPr>
          <w:rFonts w:eastAsia="Calibri" w:cs="Times New Roman"/>
          <w:noProof/>
          <w:color w:val="000000"/>
          <w:szCs w:val="28"/>
          <w:lang w:val="en-US"/>
        </w:rPr>
        <w:t>a punctul 11 textul ”Legii nr.78-XV din 18 martie 2004 privind produsele alimentare, Legii nr.105-XV din 13 martie 2003 privind protecţia consumatorilor, Hotărîrii Guvernului nr.996 din 20 august 2003 „Despre aprobarea Normelor privind etichetarea produselor alimentare şi Normelor privind etichetarea produselor chimice de menaj” se substituie cu cuvintele ”Legii nr.279 din 15 decembrie 2017 privind informarea consumatorului cu privire la produsele alimentare”.</w:t>
      </w:r>
    </w:p>
    <w:p w:rsidR="00736AD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2) la punctul 16 textul ”</w:t>
      </w:r>
      <w:r w:rsidRPr="00A24D4E">
        <w:rPr>
          <w:rFonts w:eastAsia="Calibri" w:cs="Times New Roman"/>
          <w:noProof/>
          <w:color w:val="000000"/>
          <w:szCs w:val="28"/>
          <w:lang w:val="en-US"/>
        </w:rPr>
        <w:t>trebuie etichetate şi/sau prezentate astfel încît consumatorul să nu fie indus în eroare asupra originii produsului, în special în cazul în care este adăugat caramelul drept colorant.</w:t>
      </w:r>
      <w:r>
        <w:rPr>
          <w:rFonts w:eastAsia="Calibri" w:cs="Times New Roman"/>
          <w:noProof/>
          <w:color w:val="000000"/>
          <w:szCs w:val="28"/>
          <w:lang w:val="en-US"/>
        </w:rPr>
        <w:t xml:space="preserve"> </w:t>
      </w:r>
      <w:r w:rsidRPr="00A24D4E">
        <w:rPr>
          <w:rFonts w:eastAsia="Calibri" w:cs="Times New Roman"/>
          <w:noProof/>
          <w:color w:val="000000"/>
          <w:szCs w:val="28"/>
          <w:lang w:val="en-US"/>
        </w:rPr>
        <w:t>Sortimentele de oţet destinate comercializării nu sînt descrise prin asociere cu cuvinte cum ar fi „plăcut”, „tip”, „util” sau cu alte indicaţii similare.</w:t>
      </w:r>
      <w:r>
        <w:rPr>
          <w:rFonts w:eastAsia="Calibri" w:cs="Times New Roman"/>
          <w:noProof/>
          <w:color w:val="000000"/>
          <w:szCs w:val="28"/>
          <w:lang w:val="en-US"/>
        </w:rPr>
        <w:t xml:space="preserve">” se substituie cu cuvintele ”sunt etichetate conform prevederilor articolului 16 a </w:t>
      </w:r>
      <w:r w:rsidRPr="00A82F35">
        <w:rPr>
          <w:rFonts w:eastAsia="Calibri" w:cs="Times New Roman"/>
          <w:noProof/>
          <w:color w:val="000000"/>
          <w:szCs w:val="28"/>
          <w:lang w:val="en-US"/>
        </w:rPr>
        <w:t>Legii nr.279 din 15 decembrie 2017 privind informarea consumatorului cu p</w:t>
      </w:r>
      <w:r>
        <w:rPr>
          <w:rFonts w:eastAsia="Calibri" w:cs="Times New Roman"/>
          <w:noProof/>
          <w:color w:val="000000"/>
          <w:szCs w:val="28"/>
          <w:lang w:val="en-US"/>
        </w:rPr>
        <w:t xml:space="preserve">rivire la produsele alimentare, </w:t>
      </w:r>
      <w:r w:rsidRPr="00A24D4E">
        <w:rPr>
          <w:rFonts w:eastAsia="Calibri" w:cs="Times New Roman"/>
          <w:noProof/>
          <w:color w:val="000000"/>
          <w:szCs w:val="28"/>
          <w:lang w:val="en-US"/>
        </w:rPr>
        <w:t>în special în cazul în care este adăugat caramelul drept colorant</w:t>
      </w:r>
      <w:r>
        <w:rPr>
          <w:rFonts w:eastAsia="Calibri" w:cs="Times New Roman"/>
          <w:noProof/>
          <w:color w:val="000000"/>
          <w:szCs w:val="28"/>
          <w:lang w:val="en-US"/>
        </w:rPr>
        <w:t>”.</w:t>
      </w:r>
    </w:p>
    <w:p w:rsidR="00736AD5" w:rsidRPr="00AE6FEF" w:rsidRDefault="00736AD5" w:rsidP="00736AD5">
      <w:pPr>
        <w:pStyle w:val="a3"/>
        <w:numPr>
          <w:ilvl w:val="0"/>
          <w:numId w:val="2"/>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ab/>
        <w:t>Reglement</w:t>
      </w:r>
      <w:r>
        <w:rPr>
          <w:rFonts w:eastAsia="Calibri" w:cs="Times New Roman"/>
          <w:noProof/>
          <w:color w:val="000000"/>
          <w:szCs w:val="28"/>
          <w:lang w:val="en-US"/>
        </w:rPr>
        <w:t>area</w:t>
      </w:r>
      <w:r w:rsidRPr="00AE6FEF">
        <w:rPr>
          <w:rFonts w:eastAsia="Calibri" w:cs="Times New Roman"/>
          <w:noProof/>
          <w:color w:val="000000"/>
          <w:szCs w:val="28"/>
          <w:lang w:val="en-US"/>
        </w:rPr>
        <w:t xml:space="preserve"> tehnic</w:t>
      </w:r>
      <w:r>
        <w:rPr>
          <w:rFonts w:eastAsia="Calibri" w:cs="Times New Roman"/>
          <w:noProof/>
          <w:color w:val="000000"/>
          <w:szCs w:val="28"/>
          <w:lang w:val="en-US"/>
        </w:rPr>
        <w:t>ă</w:t>
      </w:r>
      <w:r w:rsidRPr="00AE6FEF">
        <w:rPr>
          <w:rFonts w:eastAsia="Calibri" w:cs="Times New Roman"/>
          <w:noProof/>
          <w:color w:val="000000"/>
          <w:szCs w:val="28"/>
          <w:lang w:val="en-US"/>
        </w:rPr>
        <w:t xml:space="preserve"> “Produse pe bază de grăsimi vegetale” </w:t>
      </w:r>
      <w:r>
        <w:rPr>
          <w:rFonts w:eastAsia="Calibri" w:cs="Times New Roman"/>
          <w:noProof/>
          <w:color w:val="000000"/>
          <w:szCs w:val="28"/>
          <w:lang w:val="en-US"/>
        </w:rPr>
        <w:t xml:space="preserve">aprobată prin </w:t>
      </w:r>
      <w:r w:rsidRPr="00AE6FEF">
        <w:rPr>
          <w:rFonts w:eastAsia="Calibri" w:cs="Times New Roman"/>
          <w:noProof/>
          <w:color w:val="000000"/>
          <w:szCs w:val="28"/>
          <w:lang w:val="en-US"/>
        </w:rPr>
        <w:t>Hotărârea Guvernului nr.16 din 19.01.2009 (Monitorul Oficial al Republicii Moldova, 2009, nr.16-18, art.51) cu modificările şi completările ulterioare, se modifică după cum urmează:</w:t>
      </w:r>
    </w:p>
    <w:p w:rsidR="00736AD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1) l</w:t>
      </w:r>
      <w:r w:rsidRPr="00A82F35">
        <w:rPr>
          <w:rFonts w:eastAsia="Calibri" w:cs="Times New Roman"/>
          <w:noProof/>
          <w:color w:val="000000"/>
          <w:szCs w:val="28"/>
          <w:lang w:val="en-US"/>
        </w:rPr>
        <w:t>a punctul 35 textul ”Legii nr.78-XV din 18 martie 2004 privind produsele alimentare (Monitorul Oficial al Republicii Moldova, 2004, nr.83-87, art.431), Hotărîrii Guvernului nr.996 din 20 august 2003 despre aprobarea Normelor privind etichetarea produselor alimentare şi Normelor privind etichetarea produselor chimice de menaj (Monitorul Oficial al Republicii Moldova, 2003, nr.189-190, art.1046)” se substituie cu cuvintele ”Legii nr.279 din 15 decembrie 2017 privind informarea consumatorului cu privire la produsele alimentare”.</w:t>
      </w:r>
    </w:p>
    <w:p w:rsidR="00736AD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2) punctul 48 va avea următorul cuprins: ”</w:t>
      </w:r>
      <w:r>
        <w:rPr>
          <w:color w:val="000000"/>
          <w:lang w:val="ro-RO"/>
        </w:rPr>
        <w:t>I</w:t>
      </w:r>
      <w:proofErr w:type="spellStart"/>
      <w:r>
        <w:rPr>
          <w:color w:val="000000"/>
        </w:rPr>
        <w:t>nformații</w:t>
      </w:r>
      <w:proofErr w:type="spellEnd"/>
      <w:r>
        <w:rPr>
          <w:color w:val="000000"/>
          <w:lang w:val="ro-RO"/>
        </w:rPr>
        <w:t xml:space="preserve">le </w:t>
      </w:r>
      <w:proofErr w:type="spellStart"/>
      <w:r>
        <w:rPr>
          <w:color w:val="000000"/>
        </w:rPr>
        <w:t>referitoare</w:t>
      </w:r>
      <w:proofErr w:type="spellEnd"/>
      <w:r>
        <w:rPr>
          <w:color w:val="000000"/>
        </w:rPr>
        <w:t xml:space="preserve"> </w:t>
      </w:r>
      <w:proofErr w:type="spellStart"/>
      <w:r>
        <w:rPr>
          <w:color w:val="000000"/>
        </w:rPr>
        <w:t>la</w:t>
      </w:r>
      <w:proofErr w:type="spellEnd"/>
      <w:r>
        <w:rPr>
          <w:color w:val="000000"/>
        </w:rPr>
        <w:t xml:space="preserve"> </w:t>
      </w:r>
      <w:proofErr w:type="spellStart"/>
      <w:r>
        <w:rPr>
          <w:color w:val="000000"/>
        </w:rPr>
        <w:t>valabilitatea</w:t>
      </w:r>
      <w:proofErr w:type="spellEnd"/>
      <w:r>
        <w:rPr>
          <w:color w:val="000000"/>
        </w:rPr>
        <w:t xml:space="preserve"> </w:t>
      </w:r>
      <w:proofErr w:type="spellStart"/>
      <w:r>
        <w:rPr>
          <w:color w:val="000000"/>
        </w:rPr>
        <w:t>produsului</w:t>
      </w:r>
      <w:proofErr w:type="spellEnd"/>
      <w:r>
        <w:rPr>
          <w:color w:val="000000"/>
        </w:rPr>
        <w:t xml:space="preserve"> </w:t>
      </w:r>
      <w:proofErr w:type="spellStart"/>
      <w:r>
        <w:rPr>
          <w:color w:val="000000"/>
        </w:rPr>
        <w:t>alimentar</w:t>
      </w:r>
      <w:proofErr w:type="spellEnd"/>
      <w:r>
        <w:rPr>
          <w:color w:val="000000"/>
          <w:lang w:val="ro-RO"/>
        </w:rPr>
        <w:t xml:space="preserve"> sunt stabilite de către producător, conform prevederilor </w:t>
      </w:r>
      <w:r w:rsidRPr="00A82F35">
        <w:rPr>
          <w:rFonts w:eastAsia="Calibri" w:cs="Times New Roman"/>
          <w:noProof/>
          <w:color w:val="000000"/>
          <w:szCs w:val="28"/>
          <w:lang w:val="en-US"/>
        </w:rPr>
        <w:t>Legii nr.279 din 15 decembrie 2017 privind informarea consumatorului cu privire la produsele alimentare</w:t>
      </w:r>
      <w:r>
        <w:rPr>
          <w:rFonts w:eastAsia="Calibri" w:cs="Times New Roman"/>
          <w:noProof/>
          <w:color w:val="000000"/>
          <w:szCs w:val="28"/>
          <w:lang w:val="en-US"/>
        </w:rPr>
        <w:t>”.</w:t>
      </w:r>
    </w:p>
    <w:p w:rsidR="00736AD5" w:rsidRPr="00AE6FEF" w:rsidRDefault="00736AD5" w:rsidP="00736AD5">
      <w:pPr>
        <w:pStyle w:val="a3"/>
        <w:numPr>
          <w:ilvl w:val="0"/>
          <w:numId w:val="2"/>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Reglement</w:t>
      </w:r>
      <w:r>
        <w:rPr>
          <w:rFonts w:eastAsia="Calibri" w:cs="Times New Roman"/>
          <w:noProof/>
          <w:color w:val="000000"/>
          <w:szCs w:val="28"/>
          <w:lang w:val="en-US"/>
        </w:rPr>
        <w:t>area</w:t>
      </w:r>
      <w:r w:rsidRPr="00AE6FEF">
        <w:rPr>
          <w:rFonts w:eastAsia="Calibri" w:cs="Times New Roman"/>
          <w:noProof/>
          <w:color w:val="000000"/>
          <w:szCs w:val="28"/>
          <w:lang w:val="en-US"/>
        </w:rPr>
        <w:t xml:space="preserve"> tehnic</w:t>
      </w:r>
      <w:r>
        <w:rPr>
          <w:rFonts w:eastAsia="Calibri" w:cs="Times New Roman"/>
          <w:noProof/>
          <w:color w:val="000000"/>
          <w:szCs w:val="28"/>
          <w:lang w:val="en-US"/>
        </w:rPr>
        <w:t>ă</w:t>
      </w:r>
      <w:r w:rsidRPr="00AE6FEF">
        <w:rPr>
          <w:rFonts w:eastAsia="Calibri" w:cs="Times New Roman"/>
          <w:noProof/>
          <w:color w:val="000000"/>
          <w:szCs w:val="28"/>
          <w:lang w:val="en-US"/>
        </w:rPr>
        <w:t xml:space="preserve"> „Făina, grişul şi tărîţa de cereale” </w:t>
      </w:r>
      <w:r>
        <w:rPr>
          <w:rFonts w:eastAsia="Calibri" w:cs="Times New Roman"/>
          <w:noProof/>
          <w:color w:val="000000"/>
          <w:szCs w:val="28"/>
          <w:lang w:val="en-US"/>
        </w:rPr>
        <w:t xml:space="preserve">aprobată prin </w:t>
      </w:r>
      <w:r w:rsidRPr="00AE6FEF">
        <w:rPr>
          <w:rFonts w:eastAsia="Calibri" w:cs="Times New Roman"/>
          <w:noProof/>
          <w:color w:val="000000"/>
          <w:szCs w:val="28"/>
          <w:lang w:val="en-US"/>
        </w:rPr>
        <w:t xml:space="preserve">Hotărârea Guvernului nr.68 din 29.01.2009 cu privire la aprobarea (Monitorul </w:t>
      </w:r>
      <w:r w:rsidRPr="00AE6FEF">
        <w:rPr>
          <w:rFonts w:eastAsia="Calibri" w:cs="Times New Roman"/>
          <w:noProof/>
          <w:color w:val="000000"/>
          <w:szCs w:val="28"/>
          <w:lang w:val="en-US"/>
        </w:rPr>
        <w:lastRenderedPageBreak/>
        <w:t>Oficial al Republicii Moldova, 2009, nr.23-26, art.107) cu modificările şi completările ulterioare, se modifică după cum urmează:</w:t>
      </w:r>
    </w:p>
    <w:p w:rsidR="00736AD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1) l</w:t>
      </w:r>
      <w:r w:rsidRPr="00A82F35">
        <w:rPr>
          <w:rFonts w:eastAsia="Calibri" w:cs="Times New Roman"/>
          <w:noProof/>
          <w:color w:val="000000"/>
          <w:szCs w:val="28"/>
          <w:lang w:val="en-US"/>
        </w:rPr>
        <w:t>a punctul 16 textul ”Legea nr.78-XV din 18 martie 2004 privind produsele alimentare, Hotărîrea Guvernului nr.996 din 20 august 2003 „Despre aprobarea Normelor privind etichetarea produselor alimentare şi Normelor privind etichetarea produselor chimice de menaj” şi alte acte normative în vigoare.” se substituie cu cuvintele ”Legea nr.279 din 15 decembrie 2017 privind informarea consumatorului cu privire la produsele alimentare”.</w:t>
      </w:r>
    </w:p>
    <w:p w:rsidR="00736AD5" w:rsidRPr="00847999"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2) la punctul 16</w:t>
      </w:r>
      <w:r>
        <w:rPr>
          <w:rFonts w:eastAsia="Calibri" w:cs="Times New Roman"/>
          <w:noProof/>
          <w:color w:val="000000"/>
          <w:szCs w:val="28"/>
          <w:vertAlign w:val="superscript"/>
          <w:lang w:val="en-US"/>
        </w:rPr>
        <w:t>2</w:t>
      </w:r>
      <w:r>
        <w:rPr>
          <w:rFonts w:eastAsia="Calibri" w:cs="Times New Roman"/>
          <w:noProof/>
          <w:color w:val="000000"/>
          <w:szCs w:val="28"/>
          <w:lang w:val="en-US"/>
        </w:rPr>
        <w:t>, litera c) se abrogă.</w:t>
      </w:r>
    </w:p>
    <w:p w:rsidR="00736AD5" w:rsidRPr="00AE6FEF" w:rsidRDefault="00736AD5" w:rsidP="00736AD5">
      <w:pPr>
        <w:pStyle w:val="a3"/>
        <w:numPr>
          <w:ilvl w:val="0"/>
          <w:numId w:val="2"/>
        </w:numPr>
        <w:tabs>
          <w:tab w:val="left" w:pos="709"/>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Regulamentul</w:t>
      </w:r>
      <w:r w:rsidRPr="00AE6FEF">
        <w:rPr>
          <w:rFonts w:eastAsia="Calibri" w:cs="Times New Roman"/>
          <w:noProof/>
          <w:color w:val="000000"/>
          <w:szCs w:val="28"/>
          <w:lang w:val="en-US"/>
        </w:rPr>
        <w:t xml:space="preserve"> sanitar privind suplimentele alimentare </w:t>
      </w:r>
      <w:r>
        <w:rPr>
          <w:rFonts w:eastAsia="Calibri" w:cs="Times New Roman"/>
          <w:noProof/>
          <w:color w:val="000000"/>
          <w:szCs w:val="28"/>
          <w:lang w:val="en-US"/>
        </w:rPr>
        <w:t xml:space="preserve">aprobat prin </w:t>
      </w:r>
      <w:r w:rsidRPr="00AE6FEF">
        <w:rPr>
          <w:rFonts w:eastAsia="Calibri" w:cs="Times New Roman"/>
          <w:noProof/>
          <w:color w:val="000000"/>
          <w:szCs w:val="28"/>
          <w:lang w:val="en-US"/>
        </w:rPr>
        <w:t>Hotărârea Guvernului nr.538 din 02.09.2009 (Monitorul Oficial al Republicii Moldova, 2010, nr.138-139, art.603) cu modificările şi completările ulterioare, se modifică după cum urmează:</w:t>
      </w:r>
    </w:p>
    <w:p w:rsidR="00736AD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L</w:t>
      </w:r>
      <w:r w:rsidRPr="007776C5">
        <w:rPr>
          <w:rFonts w:eastAsia="Calibri" w:cs="Times New Roman"/>
          <w:noProof/>
          <w:color w:val="000000"/>
          <w:szCs w:val="28"/>
          <w:lang w:val="en-US"/>
        </w:rPr>
        <w:t>a punctul 19 textul ” Legea nr.78-XV din 18 martie 2004 privind produsele alimentare, Hotărîrea Guvernului nr.996 din 20 august 2003 „Despre aprobarea Normelor privind etichetarea produselor alimentare şi Normelor privind produsele chimice de menaj” (Monitorul Oficial al Republicii Moldova, 2003, nr.189-190, art.1046)” se substituie cu cuvintele ”Legea nr.279 din 15 decembrie 2017 privind informarea consumatorului cu privire la produsele alimentare”.</w:t>
      </w:r>
    </w:p>
    <w:p w:rsidR="00736AD5" w:rsidRPr="00AE6FEF" w:rsidRDefault="00736AD5" w:rsidP="00736AD5">
      <w:pPr>
        <w:pStyle w:val="a3"/>
        <w:numPr>
          <w:ilvl w:val="0"/>
          <w:numId w:val="2"/>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Reglement</w:t>
      </w:r>
      <w:r>
        <w:rPr>
          <w:rFonts w:eastAsia="Calibri" w:cs="Times New Roman"/>
          <w:noProof/>
          <w:color w:val="000000"/>
          <w:szCs w:val="28"/>
          <w:lang w:val="en-US"/>
        </w:rPr>
        <w:t>area</w:t>
      </w:r>
      <w:r w:rsidRPr="00AE6FEF">
        <w:rPr>
          <w:rFonts w:eastAsia="Calibri" w:cs="Times New Roman"/>
          <w:noProof/>
          <w:color w:val="000000"/>
          <w:szCs w:val="28"/>
          <w:lang w:val="en-US"/>
        </w:rPr>
        <w:t xml:space="preserve"> tehnic</w:t>
      </w:r>
      <w:r>
        <w:rPr>
          <w:rFonts w:eastAsia="Calibri" w:cs="Times New Roman"/>
          <w:noProof/>
          <w:color w:val="000000"/>
          <w:szCs w:val="28"/>
          <w:lang w:val="en-US"/>
        </w:rPr>
        <w:t>ă</w:t>
      </w:r>
      <w:r w:rsidRPr="00AE6FEF">
        <w:rPr>
          <w:rFonts w:eastAsia="Calibri" w:cs="Times New Roman"/>
          <w:noProof/>
          <w:color w:val="000000"/>
          <w:szCs w:val="28"/>
          <w:lang w:val="en-US"/>
        </w:rPr>
        <w:t xml:space="preserve"> “Fructe de culturi nucifere. Cerinţe de calitate şi comercializare”</w:t>
      </w:r>
      <w:r>
        <w:rPr>
          <w:rFonts w:eastAsia="Calibri" w:cs="Times New Roman"/>
          <w:noProof/>
          <w:color w:val="000000"/>
          <w:szCs w:val="28"/>
          <w:lang w:val="en-US"/>
        </w:rPr>
        <w:t xml:space="preserve"> aprobată prin </w:t>
      </w:r>
      <w:r w:rsidRPr="00AE6FEF">
        <w:rPr>
          <w:rFonts w:eastAsia="Calibri" w:cs="Times New Roman"/>
          <w:noProof/>
          <w:color w:val="000000"/>
          <w:szCs w:val="28"/>
          <w:lang w:val="en-US"/>
        </w:rPr>
        <w:t>Hotărârea Guvernului nr.174 din 02.03.2009 (Monitorul Oficial al Republicii Moldova, 2009, nr.55-56, art.241) cu modificările şi completările ulterioare, se modifică după cum urmează:</w:t>
      </w:r>
    </w:p>
    <w:p w:rsidR="00736AD5" w:rsidRPr="00AE6FEF" w:rsidRDefault="00736AD5" w:rsidP="00736AD5">
      <w:pPr>
        <w:pStyle w:val="a3"/>
        <w:tabs>
          <w:tab w:val="left" w:pos="709"/>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w:t>
      </w:r>
      <w:r w:rsidRPr="00AE6FEF">
        <w:rPr>
          <w:rFonts w:eastAsia="Calibri" w:cs="Times New Roman"/>
          <w:noProof/>
          <w:color w:val="000000"/>
          <w:szCs w:val="28"/>
          <w:lang w:val="en-US"/>
        </w:rPr>
        <w:t>a punctul 24 textul ”Legii nr.78-XV din 18 martie 2004 privind produsele alimentare (Monitorul Oficial al Republicii Moldova, 2004, nr.83, art.431), Legii nr.105-XV din 13 martie 2003 privind protecţia consumatorilor (Monitorul Oficial al Republicii Moldova, 2003, nr.126-131, art.507) şi Hotărîrii Guvernului nr.996 din 20 august 2003 “Despre aprobarea Normelor privind etichetarea produselor alimentare şi Normelor privind etichetarea produselor chimice de menaj (Monitorul Oficial al Republicii Moldova, 2003, nr.189-190, art.1046)” se substituie cu cuvintele ”Legii nr.279 din 15 decembrie 2017 privind informarea consumatorului cu privire la produsele alimentare”.</w:t>
      </w:r>
    </w:p>
    <w:p w:rsidR="00736AD5" w:rsidRPr="00AE6FEF" w:rsidRDefault="00736AD5" w:rsidP="00736AD5">
      <w:pPr>
        <w:pStyle w:val="a3"/>
        <w:numPr>
          <w:ilvl w:val="0"/>
          <w:numId w:val="2"/>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Reglement</w:t>
      </w:r>
      <w:r>
        <w:rPr>
          <w:rFonts w:eastAsia="Calibri" w:cs="Times New Roman"/>
          <w:noProof/>
          <w:color w:val="000000"/>
          <w:szCs w:val="28"/>
          <w:lang w:val="en-US"/>
        </w:rPr>
        <w:t>area</w:t>
      </w:r>
      <w:r w:rsidRPr="00AE6FEF">
        <w:rPr>
          <w:rFonts w:eastAsia="Calibri" w:cs="Times New Roman"/>
          <w:noProof/>
          <w:color w:val="000000"/>
          <w:szCs w:val="28"/>
          <w:lang w:val="en-US"/>
        </w:rPr>
        <w:t xml:space="preserve"> tehnic</w:t>
      </w:r>
      <w:r>
        <w:rPr>
          <w:rFonts w:eastAsia="Calibri" w:cs="Times New Roman"/>
          <w:noProof/>
          <w:color w:val="000000"/>
          <w:szCs w:val="28"/>
          <w:lang w:val="en-US"/>
        </w:rPr>
        <w:t>ă</w:t>
      </w:r>
      <w:r w:rsidRPr="00AE6FEF">
        <w:rPr>
          <w:rFonts w:eastAsia="Calibri" w:cs="Times New Roman"/>
          <w:noProof/>
          <w:color w:val="000000"/>
          <w:szCs w:val="28"/>
          <w:lang w:val="en-US"/>
        </w:rPr>
        <w:t xml:space="preserve"> “Grîul, orzul, ovăzul, secara, porumbul şi sorgul de uz alimentar”</w:t>
      </w:r>
      <w:r>
        <w:rPr>
          <w:rFonts w:eastAsia="Calibri" w:cs="Times New Roman"/>
          <w:noProof/>
          <w:color w:val="000000"/>
          <w:szCs w:val="28"/>
          <w:lang w:val="en-US"/>
        </w:rPr>
        <w:t xml:space="preserve"> aprobată prin Hotărârea Guvernului nr.202 din </w:t>
      </w:r>
      <w:r w:rsidRPr="00AE6FEF">
        <w:rPr>
          <w:rFonts w:eastAsia="Calibri" w:cs="Times New Roman"/>
          <w:noProof/>
          <w:color w:val="000000"/>
          <w:szCs w:val="28"/>
          <w:lang w:val="en-US"/>
        </w:rPr>
        <w:t>11.03.2009 (Monitorul Oficial al Republicii Moldova, 2009, nr.57-58, art.252) cu modificările şi completările ulterioare, se modifică după cum urmează:</w:t>
      </w:r>
    </w:p>
    <w:p w:rsidR="00736AD5" w:rsidRPr="00AE6FEF"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1) l</w:t>
      </w:r>
      <w:r w:rsidRPr="00AE6FEF">
        <w:rPr>
          <w:rFonts w:eastAsia="Calibri" w:cs="Times New Roman"/>
          <w:noProof/>
          <w:color w:val="000000"/>
          <w:szCs w:val="28"/>
          <w:lang w:val="en-US"/>
        </w:rPr>
        <w:t>a punctul 9 textul ”Hotărîrii Guvernului nr.996 din 20 august 2003 “Despre aprobarea Normelor privind etichetarea produselor alimentare şi Normelor privind etichetarea produselor chimice de menaj” se substituie cu cuvintele ”Legii nr.279 din 15 decembrie 2017 privind informarea consumatorului cu privire la produsele alimentare”.</w:t>
      </w:r>
    </w:p>
    <w:p w:rsidR="00736AD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2) la punctul 10 textul ”</w:t>
      </w:r>
      <w:proofErr w:type="spellStart"/>
      <w:r>
        <w:t>Identificarea</w:t>
      </w:r>
      <w:proofErr w:type="spellEnd"/>
      <w:r>
        <w:t xml:space="preserve"> </w:t>
      </w:r>
      <w:proofErr w:type="spellStart"/>
      <w:r>
        <w:t>lotului</w:t>
      </w:r>
      <w:proofErr w:type="spellEnd"/>
      <w:r>
        <w:t xml:space="preserve">, </w:t>
      </w:r>
      <w:proofErr w:type="spellStart"/>
      <w:r>
        <w:t>denumirea</w:t>
      </w:r>
      <w:proofErr w:type="spellEnd"/>
      <w:r>
        <w:t xml:space="preserve"> </w:t>
      </w:r>
      <w:proofErr w:type="spellStart"/>
      <w:r>
        <w:t>şi</w:t>
      </w:r>
      <w:proofErr w:type="spellEnd"/>
      <w:r>
        <w:t xml:space="preserve"> </w:t>
      </w:r>
      <w:proofErr w:type="spellStart"/>
      <w:r>
        <w:t>adresa</w:t>
      </w:r>
      <w:proofErr w:type="spellEnd"/>
      <w:r>
        <w:t xml:space="preserve"> </w:t>
      </w:r>
      <w:proofErr w:type="spellStart"/>
      <w:r>
        <w:t>producătorului</w:t>
      </w:r>
      <w:proofErr w:type="spellEnd"/>
      <w:r>
        <w:t xml:space="preserve"> </w:t>
      </w:r>
      <w:proofErr w:type="spellStart"/>
      <w:r>
        <w:t>sau</w:t>
      </w:r>
      <w:proofErr w:type="spellEnd"/>
      <w:r>
        <w:t xml:space="preserve"> </w:t>
      </w:r>
      <w:proofErr w:type="spellStart"/>
      <w:r>
        <w:t>ale</w:t>
      </w:r>
      <w:proofErr w:type="spellEnd"/>
      <w:r>
        <w:t xml:space="preserve"> </w:t>
      </w:r>
      <w:proofErr w:type="spellStart"/>
      <w:r>
        <w:t>ambalatorului</w:t>
      </w:r>
      <w:proofErr w:type="spellEnd"/>
      <w:r>
        <w:t xml:space="preserve"> </w:t>
      </w:r>
      <w:proofErr w:type="spellStart"/>
      <w:r>
        <w:t>trebuie</w:t>
      </w:r>
      <w:proofErr w:type="spellEnd"/>
      <w:r>
        <w:t xml:space="preserve"> </w:t>
      </w:r>
      <w:proofErr w:type="spellStart"/>
      <w:proofErr w:type="gramStart"/>
      <w:r>
        <w:t>să</w:t>
      </w:r>
      <w:proofErr w:type="spellEnd"/>
      <w:proofErr w:type="gramEnd"/>
      <w:r>
        <w:t xml:space="preserve"> </w:t>
      </w:r>
      <w:proofErr w:type="spellStart"/>
      <w:r>
        <w:t>fie</w:t>
      </w:r>
      <w:proofErr w:type="spellEnd"/>
      <w:r>
        <w:t xml:space="preserve"> </w:t>
      </w:r>
      <w:proofErr w:type="spellStart"/>
      <w:r>
        <w:t>menţionate</w:t>
      </w:r>
      <w:proofErr w:type="spellEnd"/>
      <w:r>
        <w:t xml:space="preserve"> </w:t>
      </w:r>
      <w:proofErr w:type="spellStart"/>
      <w:r>
        <w:t>în</w:t>
      </w:r>
      <w:proofErr w:type="spellEnd"/>
      <w:r>
        <w:t xml:space="preserve"> </w:t>
      </w:r>
      <w:proofErr w:type="spellStart"/>
      <w:r>
        <w:t>documentele</w:t>
      </w:r>
      <w:proofErr w:type="spellEnd"/>
      <w:r>
        <w:t xml:space="preserve"> </w:t>
      </w:r>
      <w:proofErr w:type="spellStart"/>
      <w:r>
        <w:t>de</w:t>
      </w:r>
      <w:proofErr w:type="spellEnd"/>
      <w:r>
        <w:t xml:space="preserve"> </w:t>
      </w:r>
      <w:proofErr w:type="spellStart"/>
      <w:r>
        <w:t>însoţire</w:t>
      </w:r>
      <w:proofErr w:type="spellEnd"/>
      <w:r>
        <w:rPr>
          <w:rFonts w:eastAsia="Calibri" w:cs="Times New Roman"/>
          <w:noProof/>
          <w:color w:val="000000"/>
          <w:szCs w:val="28"/>
          <w:lang w:val="en-US"/>
        </w:rPr>
        <w:t xml:space="preserve">” se substituie cu cuvintele ”în conformitate cu prevederile articolului 37 </w:t>
      </w:r>
      <w:r>
        <w:rPr>
          <w:rFonts w:eastAsia="Calibri" w:cs="Times New Roman"/>
          <w:noProof/>
          <w:color w:val="000000"/>
          <w:szCs w:val="28"/>
          <w:lang w:val="en-US"/>
        </w:rPr>
        <w:lastRenderedPageBreak/>
        <w:t>din Legea nr.</w:t>
      </w:r>
      <w:r w:rsidRPr="003F00FA">
        <w:t xml:space="preserve"> </w:t>
      </w:r>
      <w:r w:rsidRPr="003F00FA">
        <w:rPr>
          <w:rFonts w:eastAsia="Calibri" w:cs="Times New Roman"/>
          <w:noProof/>
          <w:color w:val="000000"/>
          <w:szCs w:val="28"/>
          <w:lang w:val="en-US"/>
        </w:rPr>
        <w:t>279 din 15 decembrie 2017 privind informarea consumatorului cu privire la produsele alimentare”</w:t>
      </w:r>
      <w:r>
        <w:rPr>
          <w:rFonts w:eastAsia="Calibri" w:cs="Times New Roman"/>
          <w:noProof/>
          <w:color w:val="000000"/>
          <w:szCs w:val="28"/>
          <w:lang w:val="en-US"/>
        </w:rPr>
        <w:t>.</w:t>
      </w:r>
    </w:p>
    <w:p w:rsidR="00736AD5" w:rsidRPr="00AE6FEF" w:rsidRDefault="00736AD5" w:rsidP="00736AD5">
      <w:pPr>
        <w:pStyle w:val="a3"/>
        <w:numPr>
          <w:ilvl w:val="0"/>
          <w:numId w:val="2"/>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Reglement</w:t>
      </w:r>
      <w:r>
        <w:rPr>
          <w:rFonts w:eastAsia="Calibri" w:cs="Times New Roman"/>
          <w:noProof/>
          <w:color w:val="000000"/>
          <w:szCs w:val="28"/>
          <w:lang w:val="en-US"/>
        </w:rPr>
        <w:t>area</w:t>
      </w:r>
      <w:r w:rsidRPr="00AE6FEF">
        <w:rPr>
          <w:rFonts w:eastAsia="Calibri" w:cs="Times New Roman"/>
          <w:noProof/>
          <w:color w:val="000000"/>
          <w:szCs w:val="28"/>
          <w:lang w:val="en-US"/>
        </w:rPr>
        <w:t xml:space="preserve"> tehnic</w:t>
      </w:r>
      <w:r>
        <w:rPr>
          <w:rFonts w:eastAsia="Calibri" w:cs="Times New Roman"/>
          <w:noProof/>
          <w:color w:val="000000"/>
          <w:szCs w:val="28"/>
          <w:lang w:val="en-US"/>
        </w:rPr>
        <w:t>ă</w:t>
      </w:r>
      <w:r w:rsidRPr="00AE6FEF">
        <w:rPr>
          <w:rFonts w:eastAsia="Calibri" w:cs="Times New Roman"/>
          <w:noProof/>
          <w:color w:val="000000"/>
          <w:szCs w:val="28"/>
          <w:lang w:val="en-US"/>
        </w:rPr>
        <w:t xml:space="preserve"> “Crustacee, moluşte şi alte nevertebrate acvatice” </w:t>
      </w:r>
      <w:r>
        <w:rPr>
          <w:rFonts w:eastAsia="Calibri" w:cs="Times New Roman"/>
          <w:noProof/>
          <w:color w:val="000000"/>
          <w:szCs w:val="28"/>
          <w:lang w:val="en-US"/>
        </w:rPr>
        <w:t>aprobată prin Hotărârea Guvernului nr.203 din</w:t>
      </w:r>
      <w:r w:rsidRPr="00AE6FEF">
        <w:rPr>
          <w:rFonts w:eastAsia="Calibri" w:cs="Times New Roman"/>
          <w:noProof/>
          <w:color w:val="000000"/>
          <w:szCs w:val="28"/>
          <w:lang w:val="en-US"/>
        </w:rPr>
        <w:t xml:space="preserve"> 11.03.2009 cu privire la aprobarea Reglementării tehnice “Crustacee, moluşte şi alte nevertebrate acvatice” (Monitorul Oficial al Republicii Moldova, 2009, nr.57-58, art.253) cu modificările şi completările ulterioare, se modifică după cum urmează:</w:t>
      </w:r>
    </w:p>
    <w:p w:rsidR="00736AD5" w:rsidRPr="00AE6FEF" w:rsidRDefault="00736AD5" w:rsidP="00736AD5">
      <w:pPr>
        <w:pStyle w:val="a3"/>
        <w:tabs>
          <w:tab w:val="left" w:pos="709"/>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1) l</w:t>
      </w:r>
      <w:r w:rsidRPr="00AE6FEF">
        <w:rPr>
          <w:rFonts w:eastAsia="Calibri" w:cs="Times New Roman"/>
          <w:noProof/>
          <w:color w:val="000000"/>
          <w:szCs w:val="28"/>
          <w:lang w:val="en-US"/>
        </w:rPr>
        <w:t>a punctul 71 textul ”Hotărîrii Guvernului nr.996 din 20 august 2003 despre aprobarea Normelor privind etichetarea produselor alimentare şi Normelor privind etichetarea produselor chimice de menaj” se substituie cu cuvintele ”Legii nr.279 din 15 decembrie 2017 privind informarea consumatorului cu privire la produsele alimentare”.</w:t>
      </w:r>
    </w:p>
    <w:p w:rsidR="00736AD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 xml:space="preserve">2) la punctul 72 subpunctul 2) literele a)-f) se agrogă, cuvintele ”produsele preparate” se completează cu textul ”se etichetează conform prevederilor articolului 8 al </w:t>
      </w:r>
      <w:r w:rsidRPr="00AE6FEF">
        <w:rPr>
          <w:rFonts w:eastAsia="Calibri" w:cs="Times New Roman"/>
          <w:noProof/>
          <w:color w:val="000000"/>
          <w:szCs w:val="28"/>
          <w:lang w:val="en-US"/>
        </w:rPr>
        <w:t>Legii nr.279 din 15 decembrie 2017 privind informarea consumatorului cu privire la produsele alimentare</w:t>
      </w:r>
      <w:r>
        <w:rPr>
          <w:rFonts w:eastAsia="Calibri" w:cs="Times New Roman"/>
          <w:noProof/>
          <w:color w:val="000000"/>
          <w:szCs w:val="28"/>
          <w:lang w:val="en-US"/>
        </w:rPr>
        <w:t>”.</w:t>
      </w:r>
    </w:p>
    <w:p w:rsidR="00736AD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 xml:space="preserve">3) la punctul 74 după cuvintele ”să se menționeze” se competează cu textul ”data congelării conform prevederilor </w:t>
      </w:r>
      <w:r w:rsidRPr="00AE6FEF">
        <w:rPr>
          <w:rFonts w:eastAsia="Calibri" w:cs="Times New Roman"/>
          <w:noProof/>
          <w:color w:val="000000"/>
          <w:szCs w:val="28"/>
          <w:lang w:val="en-US"/>
        </w:rPr>
        <w:t>Legii nr.279 din 15 decembrie 2017 privind informarea consumatorului cu privire la produsele alimentare</w:t>
      </w:r>
      <w:r>
        <w:rPr>
          <w:rFonts w:eastAsia="Calibri" w:cs="Times New Roman"/>
          <w:noProof/>
          <w:color w:val="000000"/>
          <w:szCs w:val="28"/>
          <w:lang w:val="en-US"/>
        </w:rPr>
        <w:t xml:space="preserve"> și</w:t>
      </w:r>
      <w:r w:rsidRPr="00AE6FEF">
        <w:rPr>
          <w:rFonts w:eastAsia="Calibri" w:cs="Times New Roman"/>
          <w:noProof/>
          <w:color w:val="000000"/>
          <w:szCs w:val="28"/>
          <w:lang w:val="en-US"/>
        </w:rPr>
        <w:t>”</w:t>
      </w:r>
      <w:r>
        <w:rPr>
          <w:rFonts w:eastAsia="Calibri" w:cs="Times New Roman"/>
          <w:noProof/>
          <w:color w:val="000000"/>
          <w:szCs w:val="28"/>
          <w:lang w:val="en-US"/>
        </w:rPr>
        <w:t xml:space="preserve"> în continuare după text.</w:t>
      </w:r>
    </w:p>
    <w:p w:rsidR="00736AD5" w:rsidRPr="00AE6FEF" w:rsidRDefault="00736AD5" w:rsidP="00736AD5">
      <w:pPr>
        <w:pStyle w:val="a3"/>
        <w:numPr>
          <w:ilvl w:val="0"/>
          <w:numId w:val="2"/>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Hotărârea Guvernului nr.204 din 11.03.2009 cu privire la aprobarea Reglementării tehnice “Produse de cofetărie” (Monitorul Oficial al Republicii Moldova, 2009, nr.57-58, art.254) cu modificările şi completările ulterioare, se modifică după cum urmează:</w:t>
      </w:r>
    </w:p>
    <w:p w:rsidR="00736AD5" w:rsidRPr="00AE6FEF" w:rsidRDefault="00736AD5" w:rsidP="00736AD5">
      <w:pPr>
        <w:pStyle w:val="a3"/>
        <w:tabs>
          <w:tab w:val="left" w:pos="709"/>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w:t>
      </w:r>
      <w:r w:rsidRPr="00AE6FEF">
        <w:rPr>
          <w:rFonts w:eastAsia="Calibri" w:cs="Times New Roman"/>
          <w:noProof/>
          <w:color w:val="000000"/>
          <w:szCs w:val="28"/>
          <w:lang w:val="en-US"/>
        </w:rPr>
        <w:t>a punctul 15 textul ”Legea nr.78-XV din 18 martie 2004 privind produsele alimentare, Legea nr.105-XV din 13 martie 2003 privind protecţia consumatorilor şi Hotărîrea Guvernului nr.996 din 20 august 2003 “Despre aprobarea Normelor privind etichetarea produselor alimentare şi Normelor privind etichetarea produselor chimice de menaj”” se substituie cu cuvintele ”Legea nr.279 din 15 decembrie 2017 privind informarea consumatorului cu privire la produsele alimentare”.</w:t>
      </w:r>
    </w:p>
    <w:p w:rsidR="00736AD5" w:rsidRDefault="00736AD5" w:rsidP="00736AD5">
      <w:pPr>
        <w:pStyle w:val="a3"/>
        <w:numPr>
          <w:ilvl w:val="0"/>
          <w:numId w:val="2"/>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Hotărârea Guvernului nr. 205  din  11.03.2009 cu privire la aprobarea Reglementării tehnice “Produse de leguminoase proaspete şi uscate. Cerinţe de comercializare” (Monitorul Oficial al Republicii Moldova, 2009, nr.57-58, art.255) cu modificările şi completările ulterioare, se modifică după cum urmează:</w:t>
      </w:r>
    </w:p>
    <w:p w:rsidR="00736AD5" w:rsidRDefault="00736AD5" w:rsidP="00736AD5">
      <w:pPr>
        <w:pStyle w:val="a3"/>
        <w:tabs>
          <w:tab w:val="left" w:pos="709"/>
          <w:tab w:val="left" w:pos="993"/>
          <w:tab w:val="left" w:pos="1134"/>
        </w:tabs>
        <w:spacing w:line="240" w:lineRule="auto"/>
        <w:ind w:left="709"/>
        <w:jc w:val="both"/>
        <w:rPr>
          <w:rFonts w:eastAsia="Calibri" w:cs="Times New Roman"/>
          <w:noProof/>
          <w:color w:val="000000"/>
          <w:szCs w:val="28"/>
          <w:lang w:val="en-US"/>
        </w:rPr>
      </w:pPr>
      <w:r>
        <w:rPr>
          <w:rFonts w:eastAsia="Calibri" w:cs="Times New Roman"/>
          <w:noProof/>
          <w:color w:val="000000"/>
          <w:szCs w:val="28"/>
          <w:lang w:val="en-US"/>
        </w:rPr>
        <w:t>1) la punctul 16 după cuvintele ”</w:t>
      </w:r>
      <w:proofErr w:type="spellStart"/>
      <w:r>
        <w:t>modul</w:t>
      </w:r>
      <w:proofErr w:type="spellEnd"/>
      <w:r>
        <w:t xml:space="preserve"> </w:t>
      </w:r>
      <w:proofErr w:type="spellStart"/>
      <w:r>
        <w:t>stabilit</w:t>
      </w:r>
      <w:proofErr w:type="spellEnd"/>
      <w:r>
        <w:rPr>
          <w:rFonts w:eastAsia="Calibri" w:cs="Times New Roman"/>
          <w:noProof/>
          <w:color w:val="000000"/>
          <w:szCs w:val="28"/>
          <w:lang w:val="en-US"/>
        </w:rPr>
        <w:t xml:space="preserve">” se completează cu textul ”de prevederile </w:t>
      </w:r>
      <w:r w:rsidRPr="00AE6FEF">
        <w:rPr>
          <w:rFonts w:eastAsia="Calibri" w:cs="Times New Roman"/>
          <w:noProof/>
          <w:color w:val="000000"/>
          <w:szCs w:val="28"/>
          <w:lang w:val="en-US"/>
        </w:rPr>
        <w:t>Legii nr.279 din 15 decembrie 2017 privind informarea consumatorului cu privire la produsele alimentare</w:t>
      </w:r>
      <w:r>
        <w:rPr>
          <w:rFonts w:eastAsia="Calibri" w:cs="Times New Roman"/>
          <w:noProof/>
          <w:color w:val="000000"/>
          <w:szCs w:val="28"/>
          <w:lang w:val="en-US"/>
        </w:rPr>
        <w:t>”.</w:t>
      </w:r>
    </w:p>
    <w:p w:rsidR="00736AD5" w:rsidRPr="00AE6FEF" w:rsidRDefault="00736AD5" w:rsidP="00736AD5">
      <w:pPr>
        <w:pStyle w:val="a3"/>
        <w:tabs>
          <w:tab w:val="left" w:pos="709"/>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2) l</w:t>
      </w:r>
      <w:r w:rsidRPr="00AE6FEF">
        <w:rPr>
          <w:rFonts w:eastAsia="Calibri" w:cs="Times New Roman"/>
          <w:noProof/>
          <w:color w:val="000000"/>
          <w:szCs w:val="28"/>
          <w:lang w:val="en-US"/>
        </w:rPr>
        <w:t>a punctul 17 textul ”Legii nr.78-XV din 18 martie 2004 privind produsele alimentare, Hotărîrii Guvernului nr.996 din 20 august 2003 despre aprobarea Normelor privind etichetarea produselor alimentare şi Normelor privind etichetarea produselor chimice de menaj şi Legii nr.105-XV din 13 martie 2003 privind protecţia consumatorilor” se substituie cu cuvintele ”Legii nr.279 din 15 decembrie 2017 privind informarea consumatorului cu privire la produsele alimentare”.</w:t>
      </w:r>
    </w:p>
    <w:p w:rsidR="00736AD5" w:rsidRDefault="00736AD5" w:rsidP="00736AD5">
      <w:pPr>
        <w:pStyle w:val="a3"/>
        <w:tabs>
          <w:tab w:val="left" w:pos="-142"/>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lastRenderedPageBreak/>
        <w:t xml:space="preserve">3)punctul 18 va avea următorul conținut: ”Suplimentar cerințelor obligatorii privind etichetarea produselor specificate în </w:t>
      </w:r>
      <w:r w:rsidRPr="00AE6FEF">
        <w:rPr>
          <w:rFonts w:eastAsia="Calibri" w:cs="Times New Roman"/>
          <w:noProof/>
          <w:color w:val="000000"/>
          <w:szCs w:val="28"/>
          <w:lang w:val="en-US"/>
        </w:rPr>
        <w:t>Leg</w:t>
      </w:r>
      <w:r>
        <w:rPr>
          <w:rFonts w:eastAsia="Calibri" w:cs="Times New Roman"/>
          <w:noProof/>
          <w:color w:val="000000"/>
          <w:szCs w:val="28"/>
          <w:lang w:val="en-US"/>
        </w:rPr>
        <w:t>ea</w:t>
      </w:r>
      <w:r w:rsidRPr="00AE6FEF">
        <w:rPr>
          <w:rFonts w:eastAsia="Calibri" w:cs="Times New Roman"/>
          <w:noProof/>
          <w:color w:val="000000"/>
          <w:szCs w:val="28"/>
          <w:lang w:val="en-US"/>
        </w:rPr>
        <w:t xml:space="preserve"> nr.279 din 15 decembrie 2017 privind informarea consumatorului cu privire la produsele alimentare</w:t>
      </w:r>
      <w:r>
        <w:rPr>
          <w:rFonts w:eastAsia="Calibri" w:cs="Times New Roman"/>
          <w:noProof/>
          <w:color w:val="000000"/>
          <w:szCs w:val="28"/>
          <w:lang w:val="en-US"/>
        </w:rPr>
        <w:t xml:space="preserve"> pe ambalaj se indică categoria produsului respectiv.” Subpunctele 1)-5) se abrogă.</w:t>
      </w:r>
    </w:p>
    <w:p w:rsidR="00736AD5" w:rsidRDefault="00736AD5" w:rsidP="00736AD5">
      <w:pPr>
        <w:pStyle w:val="a3"/>
        <w:tabs>
          <w:tab w:val="left" w:pos="-142"/>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4) la punctul 19 după textul ”</w:t>
      </w:r>
      <w:proofErr w:type="spellStart"/>
      <w:r>
        <w:t>indicaţiile</w:t>
      </w:r>
      <w:proofErr w:type="spellEnd"/>
      <w:r>
        <w:t xml:space="preserve"> </w:t>
      </w:r>
      <w:proofErr w:type="spellStart"/>
      <w:r>
        <w:t>prevăzute</w:t>
      </w:r>
      <w:proofErr w:type="spellEnd"/>
      <w:r>
        <w:t xml:space="preserve"> </w:t>
      </w:r>
      <w:proofErr w:type="spellStart"/>
      <w:r>
        <w:t>în</w:t>
      </w:r>
      <w:proofErr w:type="spellEnd"/>
      <w:r>
        <w:t xml:space="preserve"> pct.18</w:t>
      </w:r>
      <w:r>
        <w:rPr>
          <w:rFonts w:eastAsia="Calibri" w:cs="Times New Roman"/>
          <w:noProof/>
          <w:color w:val="000000"/>
          <w:szCs w:val="28"/>
          <w:lang w:val="en-US"/>
        </w:rPr>
        <w:t>”sintagma ”</w:t>
      </w:r>
      <w:proofErr w:type="spellStart"/>
      <w:r>
        <w:t>subpunctul</w:t>
      </w:r>
      <w:proofErr w:type="spellEnd"/>
      <w:r>
        <w:t xml:space="preserve"> 1)</w:t>
      </w:r>
      <w:r>
        <w:rPr>
          <w:lang w:val="ro-RO"/>
        </w:rPr>
        <w:t>” se exclude.</w:t>
      </w:r>
    </w:p>
    <w:p w:rsidR="00736AD5" w:rsidRPr="00AE6FEF" w:rsidRDefault="00736AD5" w:rsidP="00736AD5">
      <w:pPr>
        <w:pStyle w:val="a3"/>
        <w:numPr>
          <w:ilvl w:val="0"/>
          <w:numId w:val="2"/>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Hotărârea Guvernului nr.206 din 11.03.2009 cu privire la aprobarea Reglementării tehnice “Cafea.Extracte de cafea şi de cicoare. Ceaiuri şi produse de ceai” (Monitorul Oficial al Republicii Moldova, 2009, nr.57-58, art.256) cu modificările şi completările ulterioare, se modifică după cum urmează:</w:t>
      </w:r>
    </w:p>
    <w:p w:rsidR="00736AD5" w:rsidRDefault="00736AD5" w:rsidP="00736AD5">
      <w:pPr>
        <w:pStyle w:val="a3"/>
        <w:tabs>
          <w:tab w:val="left" w:pos="709"/>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1) l</w:t>
      </w:r>
      <w:r w:rsidRPr="00AE6FEF">
        <w:rPr>
          <w:rFonts w:eastAsia="Calibri" w:cs="Times New Roman"/>
          <w:noProof/>
          <w:color w:val="000000"/>
          <w:szCs w:val="28"/>
          <w:lang w:val="en-US"/>
        </w:rPr>
        <w:t>a punctul 41 textul ”Legii nr.78-XV din 18 martie 2004 privind produsele alimentare, Legii nr.105-XV din 13 martie 2003 privind protecţia consumatorilor şi Hotărîrii Guvernului nr.996 din 20 august 2003 despre aprobarea Normelor privind etichetarea produselor alimentare şi Normelor privind etichetarea produselor chimice de menaj” se substituie cu cuvintele ”Legii nr.279 din 15 decembrie 2017 privind informarea consumatorului cu privire la produsele alimentare”.</w:t>
      </w:r>
    </w:p>
    <w:p w:rsidR="00736AD5" w:rsidRPr="00AE6FEF" w:rsidRDefault="00736AD5" w:rsidP="00736AD5">
      <w:pPr>
        <w:pStyle w:val="a3"/>
        <w:tabs>
          <w:tab w:val="left" w:pos="709"/>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2) punctul 42 va avea următorul conținut ”Suplimentar cerințelor prevăzute de pct.41 etichetarea produsului trebuie să conțină următoarea informație: ” în continuare subpunctele 1)-9) se abrogă.</w:t>
      </w:r>
    </w:p>
    <w:p w:rsidR="00736AD5" w:rsidRDefault="00736AD5" w:rsidP="00736AD5">
      <w:pPr>
        <w:pStyle w:val="a3"/>
        <w:numPr>
          <w:ilvl w:val="0"/>
          <w:numId w:val="2"/>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DC6162">
        <w:rPr>
          <w:rFonts w:eastAsia="Calibri" w:cs="Times New Roman"/>
          <w:noProof/>
          <w:color w:val="000000"/>
          <w:szCs w:val="28"/>
          <w:lang w:val="en-US"/>
        </w:rPr>
        <w:t>“Cerinţele de calitate şi comercializare pentru fructe şi legume proaspete” aprobate prin Hotărârea Guvernului nr.929 din 31.12.2009 (Monitorul Oficial al Republicii Moldova, 2010, nr.5-7, art.26) cu modificările şi compl</w:t>
      </w:r>
      <w:r>
        <w:rPr>
          <w:rFonts w:eastAsia="Calibri" w:cs="Times New Roman"/>
          <w:noProof/>
          <w:color w:val="000000"/>
          <w:szCs w:val="28"/>
          <w:lang w:val="en-US"/>
        </w:rPr>
        <w:t>etările ulterioare, se modifică:</w:t>
      </w:r>
    </w:p>
    <w:p w:rsidR="00736AD5" w:rsidRPr="00DC6162" w:rsidRDefault="00736AD5" w:rsidP="00736AD5">
      <w:pPr>
        <w:pStyle w:val="a3"/>
        <w:tabs>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w:t>
      </w:r>
      <w:r w:rsidRPr="00DC6162">
        <w:rPr>
          <w:rFonts w:eastAsia="Calibri" w:cs="Times New Roman"/>
          <w:noProof/>
          <w:color w:val="000000"/>
          <w:szCs w:val="28"/>
          <w:lang w:val="en-US"/>
        </w:rPr>
        <w:t>a punctul 8 textul ” Legii nr.78-XV din 18 martie 2004 privind produsele alimentare, Legii nr.105-XV din 13 martie 2003 privind protecţia consumatorilor şi Hotărîrii Guvernului nr.996 din 20 august 2003 “Despre aprobarea Normelor privind etichetarea produselor alimentare şi Normelor privind etichetarea produselor chimice de menaj”” se substituie cu cuvintele ”Legii nr.279 din 15 decembrie 2017 privind informarea consumatorului cu privire la produsele alimentare”.</w:t>
      </w:r>
    </w:p>
    <w:p w:rsidR="00736AD5" w:rsidRPr="00AE6FEF" w:rsidRDefault="00736AD5" w:rsidP="00736AD5">
      <w:pPr>
        <w:pStyle w:val="a3"/>
        <w:numPr>
          <w:ilvl w:val="0"/>
          <w:numId w:val="2"/>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Reglement</w:t>
      </w:r>
      <w:r>
        <w:rPr>
          <w:rFonts w:eastAsia="Calibri" w:cs="Times New Roman"/>
          <w:noProof/>
          <w:color w:val="000000"/>
          <w:szCs w:val="28"/>
          <w:lang w:val="en-US"/>
        </w:rPr>
        <w:t>area</w:t>
      </w:r>
      <w:r w:rsidRPr="00AE6FEF">
        <w:rPr>
          <w:rFonts w:eastAsia="Calibri" w:cs="Times New Roman"/>
          <w:noProof/>
          <w:color w:val="000000"/>
          <w:szCs w:val="28"/>
          <w:lang w:val="en-US"/>
        </w:rPr>
        <w:t xml:space="preserve"> tehnic</w:t>
      </w:r>
      <w:r>
        <w:rPr>
          <w:rFonts w:eastAsia="Calibri" w:cs="Times New Roman"/>
          <w:noProof/>
          <w:color w:val="000000"/>
          <w:szCs w:val="28"/>
          <w:lang w:val="en-US"/>
        </w:rPr>
        <w:t>ă</w:t>
      </w:r>
      <w:r w:rsidRPr="00AE6FEF">
        <w:rPr>
          <w:rFonts w:eastAsia="Calibri" w:cs="Times New Roman"/>
          <w:noProof/>
          <w:color w:val="000000"/>
          <w:szCs w:val="28"/>
          <w:lang w:val="en-US"/>
        </w:rPr>
        <w:t xml:space="preserve"> “Măsline de masă” </w:t>
      </w:r>
      <w:r>
        <w:rPr>
          <w:rFonts w:eastAsia="Calibri" w:cs="Times New Roman"/>
          <w:noProof/>
          <w:color w:val="000000"/>
          <w:szCs w:val="28"/>
          <w:lang w:val="en-US"/>
        </w:rPr>
        <w:t xml:space="preserve">aprobată prin </w:t>
      </w:r>
      <w:r w:rsidRPr="00AE6FEF">
        <w:rPr>
          <w:rFonts w:eastAsia="Calibri" w:cs="Times New Roman"/>
          <w:noProof/>
          <w:color w:val="000000"/>
          <w:szCs w:val="28"/>
          <w:lang w:val="en-US"/>
        </w:rPr>
        <w:t>Hotărârea Guvernului nr.180 din 12.03.2010 (Monitorul Oficial al Republicii Moldova, 2010, nr.37-38, art.241) cu modificările şi completările ulterioare, se modifică după cum urmează:</w:t>
      </w:r>
    </w:p>
    <w:p w:rsidR="00736AD5" w:rsidRPr="00AE6FEF"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sidRPr="00AE6FEF">
        <w:rPr>
          <w:rFonts w:eastAsia="Calibri" w:cs="Times New Roman"/>
          <w:noProof/>
          <w:color w:val="000000"/>
          <w:szCs w:val="28"/>
          <w:lang w:val="en-US"/>
        </w:rPr>
        <w:t>La punctul 11 textul ”Legii nr.78-XV din 18 martie 2004 privind produsele alimentare, Legii nr.105-XV din 13 martie 2003 privind protecţia consumatorilor, Hotărîrea Guvernului nr.996 din 20 august 2003 “Despre aprobarea Normelor privind etichetarea produselor alimentare şi Normelor privind etichetarea produselor chimice de menaj</w:t>
      </w:r>
      <w:r>
        <w:rPr>
          <w:rFonts w:eastAsia="Calibri" w:cs="Times New Roman"/>
          <w:noProof/>
          <w:color w:val="000000"/>
          <w:szCs w:val="28"/>
          <w:lang w:val="en-US"/>
        </w:rPr>
        <w:t xml:space="preserve">, </w:t>
      </w:r>
      <w:proofErr w:type="spellStart"/>
      <w:r>
        <w:t>astfel</w:t>
      </w:r>
      <w:proofErr w:type="spellEnd"/>
      <w:r>
        <w:t xml:space="preserve"> </w:t>
      </w:r>
      <w:proofErr w:type="spellStart"/>
      <w:r>
        <w:t>încît</w:t>
      </w:r>
      <w:proofErr w:type="spellEnd"/>
      <w:r>
        <w:t xml:space="preserve"> </w:t>
      </w:r>
      <w:proofErr w:type="spellStart"/>
      <w:r>
        <w:t>consumatorul</w:t>
      </w:r>
      <w:proofErr w:type="spellEnd"/>
      <w:r>
        <w:t xml:space="preserve"> </w:t>
      </w:r>
      <w:proofErr w:type="spellStart"/>
      <w:r>
        <w:t>să</w:t>
      </w:r>
      <w:proofErr w:type="spellEnd"/>
      <w:r>
        <w:t xml:space="preserve"> </w:t>
      </w:r>
      <w:proofErr w:type="spellStart"/>
      <w:r>
        <w:t>fie</w:t>
      </w:r>
      <w:proofErr w:type="spellEnd"/>
      <w:r>
        <w:t xml:space="preserve"> </w:t>
      </w:r>
      <w:proofErr w:type="spellStart"/>
      <w:r>
        <w:t>informat</w:t>
      </w:r>
      <w:proofErr w:type="spellEnd"/>
      <w:r>
        <w:t xml:space="preserve"> </w:t>
      </w:r>
      <w:proofErr w:type="spellStart"/>
      <w:r>
        <w:t>corect</w:t>
      </w:r>
      <w:proofErr w:type="spellEnd"/>
      <w:r>
        <w:t xml:space="preserve"> </w:t>
      </w:r>
      <w:proofErr w:type="spellStart"/>
      <w:r>
        <w:t>la</w:t>
      </w:r>
      <w:proofErr w:type="spellEnd"/>
      <w:r>
        <w:t xml:space="preserve"> </w:t>
      </w:r>
      <w:proofErr w:type="spellStart"/>
      <w:r>
        <w:t>momentul</w:t>
      </w:r>
      <w:proofErr w:type="spellEnd"/>
      <w:r>
        <w:t xml:space="preserve"> </w:t>
      </w:r>
      <w:proofErr w:type="spellStart"/>
      <w:r>
        <w:t>cumpărării</w:t>
      </w:r>
      <w:proofErr w:type="spellEnd"/>
      <w:r>
        <w:t xml:space="preserve"> </w:t>
      </w:r>
      <w:proofErr w:type="spellStart"/>
      <w:r>
        <w:t>şi</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conţină</w:t>
      </w:r>
      <w:proofErr w:type="spellEnd"/>
      <w:r>
        <w:t xml:space="preserve"> </w:t>
      </w:r>
      <w:proofErr w:type="spellStart"/>
      <w:r>
        <w:t>cel</w:t>
      </w:r>
      <w:proofErr w:type="spellEnd"/>
      <w:r>
        <w:t xml:space="preserve"> </w:t>
      </w:r>
      <w:proofErr w:type="spellStart"/>
      <w:r>
        <w:t>puţin</w:t>
      </w:r>
      <w:proofErr w:type="spellEnd"/>
      <w:r>
        <w:t xml:space="preserve"> </w:t>
      </w:r>
      <w:proofErr w:type="spellStart"/>
      <w:r>
        <w:t>următoarele</w:t>
      </w:r>
      <w:proofErr w:type="spellEnd"/>
      <w:r>
        <w:t xml:space="preserve"> </w:t>
      </w:r>
      <w:proofErr w:type="spellStart"/>
      <w:r>
        <w:t>informaţii</w:t>
      </w:r>
      <w:proofErr w:type="spellEnd"/>
      <w:r>
        <w:t>:</w:t>
      </w:r>
      <w:r w:rsidRPr="00AE6FEF">
        <w:rPr>
          <w:rFonts w:eastAsia="Calibri" w:cs="Times New Roman"/>
          <w:noProof/>
          <w:color w:val="000000"/>
          <w:szCs w:val="28"/>
          <w:lang w:val="en-US"/>
        </w:rPr>
        <w:t>”” se substituie cu cuvintele ”Legii nr.279 din 15 decembrie 2017 privind informarea consumatorului cu privire la produsele alimentare</w:t>
      </w:r>
      <w:r>
        <w:rPr>
          <w:rFonts w:eastAsia="Calibri" w:cs="Times New Roman"/>
          <w:noProof/>
          <w:color w:val="000000"/>
          <w:szCs w:val="28"/>
          <w:lang w:val="en-US"/>
        </w:rPr>
        <w:t xml:space="preserve"> și suplimentar pe etichete se indică </w:t>
      </w:r>
      <w:r w:rsidRPr="00BA0070">
        <w:rPr>
          <w:rFonts w:eastAsia="Calibri" w:cs="Times New Roman"/>
          <w:noProof/>
          <w:color w:val="000000"/>
          <w:szCs w:val="28"/>
          <w:lang w:val="en-US"/>
        </w:rPr>
        <w:t>cantitatea netă fără lichid</w:t>
      </w:r>
      <w:r>
        <w:rPr>
          <w:rFonts w:eastAsia="Calibri" w:cs="Times New Roman"/>
          <w:noProof/>
          <w:color w:val="000000"/>
          <w:szCs w:val="28"/>
          <w:lang w:val="en-US"/>
        </w:rPr>
        <w:t xml:space="preserve"> și </w:t>
      </w:r>
      <w:r w:rsidRPr="00BA0070">
        <w:rPr>
          <w:rFonts w:eastAsia="Calibri" w:cs="Times New Roman"/>
          <w:noProof/>
          <w:color w:val="000000"/>
          <w:szCs w:val="28"/>
          <w:lang w:val="en-US"/>
        </w:rPr>
        <w:t>temperatura de păstrare şi termenul de valabilitate ale produsului după deschiderea ambalajului</w:t>
      </w:r>
      <w:r w:rsidRPr="00AE6FEF">
        <w:rPr>
          <w:rFonts w:eastAsia="Calibri" w:cs="Times New Roman"/>
          <w:noProof/>
          <w:color w:val="000000"/>
          <w:szCs w:val="28"/>
          <w:lang w:val="en-US"/>
        </w:rPr>
        <w:t>”</w:t>
      </w:r>
      <w:r>
        <w:rPr>
          <w:rFonts w:eastAsia="Calibri" w:cs="Times New Roman"/>
          <w:noProof/>
          <w:color w:val="000000"/>
          <w:szCs w:val="28"/>
          <w:lang w:val="en-US"/>
        </w:rPr>
        <w:t>, subpunctele 1)-10) se agrogă.</w:t>
      </w:r>
    </w:p>
    <w:p w:rsidR="00736AD5" w:rsidRPr="00AE6FEF" w:rsidRDefault="00736AD5" w:rsidP="00736AD5">
      <w:pPr>
        <w:pStyle w:val="a3"/>
        <w:numPr>
          <w:ilvl w:val="0"/>
          <w:numId w:val="2"/>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lastRenderedPageBreak/>
        <w:t>Cerinţel</w:t>
      </w:r>
      <w:r>
        <w:rPr>
          <w:rFonts w:eastAsia="Calibri" w:cs="Times New Roman"/>
          <w:noProof/>
          <w:color w:val="000000"/>
          <w:szCs w:val="28"/>
          <w:lang w:val="en-US"/>
        </w:rPr>
        <w:t>e</w:t>
      </w:r>
      <w:r w:rsidRPr="00AE6FEF">
        <w:rPr>
          <w:rFonts w:eastAsia="Calibri" w:cs="Times New Roman"/>
          <w:noProof/>
          <w:color w:val="000000"/>
          <w:szCs w:val="28"/>
          <w:lang w:val="en-US"/>
        </w:rPr>
        <w:t xml:space="preserve"> “Uleiuri vegetale comestibile” </w:t>
      </w:r>
      <w:r>
        <w:rPr>
          <w:rFonts w:eastAsia="Calibri" w:cs="Times New Roman"/>
          <w:noProof/>
          <w:color w:val="000000"/>
          <w:szCs w:val="28"/>
          <w:lang w:val="en-US"/>
        </w:rPr>
        <w:t xml:space="preserve">aprobate prin </w:t>
      </w:r>
      <w:r w:rsidRPr="00AE6FEF">
        <w:rPr>
          <w:rFonts w:eastAsia="Calibri" w:cs="Times New Roman"/>
          <w:noProof/>
          <w:color w:val="000000"/>
          <w:szCs w:val="28"/>
          <w:lang w:val="en-US"/>
        </w:rPr>
        <w:t>Hotărârea Guvernului nr. 434  din  27.05.2010 (Monitorul Oficial al Republicii Moldova, 2010, nr.87-90, art.510) cu modificările şi completările ulterioare, se modifică după cum urmează:</w:t>
      </w:r>
    </w:p>
    <w:p w:rsidR="00736AD5" w:rsidRPr="00AE6FEF" w:rsidRDefault="00736AD5" w:rsidP="00736AD5">
      <w:pPr>
        <w:pStyle w:val="a3"/>
        <w:tabs>
          <w:tab w:val="left" w:pos="709"/>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1) l</w:t>
      </w:r>
      <w:r w:rsidRPr="00AE6FEF">
        <w:rPr>
          <w:rFonts w:eastAsia="Calibri" w:cs="Times New Roman"/>
          <w:noProof/>
          <w:color w:val="000000"/>
          <w:szCs w:val="28"/>
          <w:lang w:val="en-US"/>
        </w:rPr>
        <w:t>a punctul 5 textul ”Hotărîrea Guvernului nr.996 din 20 august 2003 “Despre aprobarea Normelor privind etichetarea produselor alimentare şi Normelor privind etichetarea produselor chimice de menaj””” se substituie cu cuvintele ”Legea nr.279 din 15 decembrie 2017 privind informarea consumatorului cu privire la produsele alimentare”.</w:t>
      </w:r>
    </w:p>
    <w:p w:rsidR="00736AD5" w:rsidRDefault="00736AD5" w:rsidP="00736AD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2) la punctul 28 sintagma ”</w:t>
      </w:r>
      <w:r w:rsidRPr="00BA0070">
        <w:rPr>
          <w:rFonts w:eastAsia="Calibri" w:cs="Times New Roman"/>
          <w:noProof/>
          <w:color w:val="000000"/>
          <w:szCs w:val="28"/>
          <w:lang w:val="en-US"/>
        </w:rPr>
        <w:t>Termenul de valabilitate</w:t>
      </w:r>
      <w:r>
        <w:rPr>
          <w:rFonts w:eastAsia="Calibri" w:cs="Times New Roman"/>
          <w:noProof/>
          <w:color w:val="000000"/>
          <w:szCs w:val="28"/>
          <w:lang w:val="en-US"/>
        </w:rPr>
        <w:t xml:space="preserve"> ale” se substituie cu cuvintele ”</w:t>
      </w:r>
      <w:proofErr w:type="spellStart"/>
      <w:r>
        <w:rPr>
          <w:color w:val="000000"/>
        </w:rPr>
        <w:t>informații</w:t>
      </w:r>
      <w:proofErr w:type="spellEnd"/>
      <w:r>
        <w:rPr>
          <w:color w:val="000000"/>
        </w:rPr>
        <w:t xml:space="preserve"> </w:t>
      </w:r>
      <w:proofErr w:type="spellStart"/>
      <w:r>
        <w:rPr>
          <w:color w:val="000000"/>
        </w:rPr>
        <w:t>referitoare</w:t>
      </w:r>
      <w:proofErr w:type="spellEnd"/>
      <w:r>
        <w:rPr>
          <w:color w:val="000000"/>
        </w:rPr>
        <w:t xml:space="preserve"> </w:t>
      </w:r>
      <w:proofErr w:type="spellStart"/>
      <w:r>
        <w:rPr>
          <w:color w:val="000000"/>
        </w:rPr>
        <w:t>la</w:t>
      </w:r>
      <w:proofErr w:type="spellEnd"/>
      <w:r>
        <w:rPr>
          <w:color w:val="000000"/>
        </w:rPr>
        <w:t xml:space="preserve"> </w:t>
      </w:r>
      <w:proofErr w:type="spellStart"/>
      <w:r>
        <w:rPr>
          <w:color w:val="000000"/>
        </w:rPr>
        <w:t>valabilitatea</w:t>
      </w:r>
      <w:proofErr w:type="spellEnd"/>
      <w:r>
        <w:rPr>
          <w:rFonts w:eastAsia="Calibri" w:cs="Times New Roman"/>
          <w:noProof/>
          <w:color w:val="000000"/>
          <w:szCs w:val="28"/>
          <w:lang w:val="en-US"/>
        </w:rPr>
        <w:t>”,</w:t>
      </w:r>
      <w:r w:rsidRPr="005B22EE">
        <w:rPr>
          <w:rFonts w:eastAsia="Calibri" w:cs="Times New Roman"/>
          <w:noProof/>
          <w:color w:val="000000"/>
          <w:szCs w:val="28"/>
          <w:lang w:val="en-US"/>
        </w:rPr>
        <w:t xml:space="preserve"> </w:t>
      </w:r>
      <w:r>
        <w:rPr>
          <w:rFonts w:eastAsia="Calibri" w:cs="Times New Roman"/>
          <w:noProof/>
          <w:color w:val="000000"/>
          <w:szCs w:val="28"/>
          <w:lang w:val="en-US"/>
        </w:rPr>
        <w:t>textul ”</w:t>
      </w:r>
      <w:r w:rsidRPr="005B22EE">
        <w:rPr>
          <w:rFonts w:eastAsia="Calibri" w:cs="Times New Roman"/>
          <w:noProof/>
          <w:color w:val="000000"/>
          <w:szCs w:val="28"/>
          <w:lang w:val="en-US"/>
        </w:rPr>
        <w:t>Legea nr.78-XV din 18 martie 2004 privind produsele alimentare</w:t>
      </w:r>
      <w:r>
        <w:t xml:space="preserve"> </w:t>
      </w:r>
      <w:proofErr w:type="spellStart"/>
      <w:r>
        <w:t>şi</w:t>
      </w:r>
      <w:proofErr w:type="spellEnd"/>
      <w:r>
        <w:t xml:space="preserve"> </w:t>
      </w:r>
      <w:proofErr w:type="spellStart"/>
      <w:r>
        <w:t>se</w:t>
      </w:r>
      <w:proofErr w:type="spellEnd"/>
      <w:r>
        <w:t xml:space="preserve"> </w:t>
      </w:r>
      <w:proofErr w:type="spellStart"/>
      <w:r>
        <w:t>indică</w:t>
      </w:r>
      <w:proofErr w:type="spellEnd"/>
      <w:r>
        <w:t xml:space="preserve"> </w:t>
      </w:r>
      <w:proofErr w:type="spellStart"/>
      <w:r>
        <w:t>pe</w:t>
      </w:r>
      <w:proofErr w:type="spellEnd"/>
      <w:r>
        <w:t xml:space="preserve"> </w:t>
      </w:r>
      <w:proofErr w:type="spellStart"/>
      <w:r>
        <w:t>eticheta</w:t>
      </w:r>
      <w:proofErr w:type="spellEnd"/>
      <w:r>
        <w:t xml:space="preserve"> </w:t>
      </w:r>
      <w:proofErr w:type="spellStart"/>
      <w:r>
        <w:t>produsului</w:t>
      </w:r>
      <w:proofErr w:type="spellEnd"/>
      <w:r>
        <w:rPr>
          <w:rFonts w:eastAsia="Calibri" w:cs="Times New Roman"/>
          <w:noProof/>
          <w:color w:val="000000"/>
          <w:szCs w:val="28"/>
          <w:lang w:val="en-US"/>
        </w:rPr>
        <w:t>” se substituie cu cuvintele ”</w:t>
      </w:r>
      <w:r w:rsidRPr="00AE6FEF">
        <w:rPr>
          <w:rFonts w:eastAsia="Calibri" w:cs="Times New Roman"/>
          <w:noProof/>
          <w:color w:val="000000"/>
          <w:szCs w:val="28"/>
          <w:lang w:val="en-US"/>
        </w:rPr>
        <w:t>Leg</w:t>
      </w:r>
      <w:r>
        <w:rPr>
          <w:rFonts w:eastAsia="Calibri" w:cs="Times New Roman"/>
          <w:noProof/>
          <w:color w:val="000000"/>
          <w:szCs w:val="28"/>
          <w:lang w:val="en-US"/>
        </w:rPr>
        <w:t>ea</w:t>
      </w:r>
      <w:r w:rsidRPr="00AE6FEF">
        <w:rPr>
          <w:rFonts w:eastAsia="Calibri" w:cs="Times New Roman"/>
          <w:noProof/>
          <w:color w:val="000000"/>
          <w:szCs w:val="28"/>
          <w:lang w:val="en-US"/>
        </w:rPr>
        <w:t xml:space="preserve"> nr.279 din 15 decembrie 2017 privind informarea consumatorului cu privire la produsele alimentare</w:t>
      </w:r>
      <w:r>
        <w:rPr>
          <w:rFonts w:eastAsia="Calibri" w:cs="Times New Roman"/>
          <w:noProof/>
          <w:color w:val="000000"/>
          <w:szCs w:val="28"/>
          <w:lang w:val="en-US"/>
        </w:rPr>
        <w:t>”.</w:t>
      </w:r>
    </w:p>
    <w:p w:rsidR="00736AD5" w:rsidRPr="00F84F6D" w:rsidRDefault="00736AD5" w:rsidP="00736AD5">
      <w:pPr>
        <w:pStyle w:val="a3"/>
        <w:numPr>
          <w:ilvl w:val="0"/>
          <w:numId w:val="2"/>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F84F6D">
        <w:rPr>
          <w:rFonts w:eastAsia="Calibri" w:cs="Times New Roman"/>
          <w:noProof/>
          <w:color w:val="000000"/>
          <w:szCs w:val="28"/>
          <w:lang w:val="en-US"/>
        </w:rPr>
        <w:t>Regulile specifice de igienă a produselor alimentare de origine animală aprobate prin Hotărârea Guvernului nr.435 din 28.05.2010 (Monitorul Oficial al Republicii Moldova, 2010, nr.85-86, art.692) cu modificările şi completările ulterioare, se modifică la punctul 58 sintagma ” Hotărîrii Guvernului nr.996 din 20 august 2003” se substituie cu cuvintele ”Legii nr.279 din 15 decembrie 2017 privind informarea consumatorului cu privire la produsele alimentare”.</w:t>
      </w:r>
    </w:p>
    <w:p w:rsidR="00736AD5" w:rsidRDefault="00736AD5" w:rsidP="00736AD5">
      <w:pPr>
        <w:pStyle w:val="a3"/>
        <w:numPr>
          <w:ilvl w:val="0"/>
          <w:numId w:val="2"/>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Reglement</w:t>
      </w:r>
      <w:r>
        <w:rPr>
          <w:rFonts w:eastAsia="Calibri" w:cs="Times New Roman"/>
          <w:noProof/>
          <w:color w:val="000000"/>
          <w:szCs w:val="28"/>
          <w:lang w:val="en-US"/>
        </w:rPr>
        <w:t>area</w:t>
      </w:r>
      <w:r w:rsidRPr="00AE6FEF">
        <w:rPr>
          <w:rFonts w:eastAsia="Calibri" w:cs="Times New Roman"/>
          <w:noProof/>
          <w:color w:val="000000"/>
          <w:szCs w:val="28"/>
          <w:lang w:val="en-US"/>
        </w:rPr>
        <w:t xml:space="preserve"> tehnic</w:t>
      </w:r>
      <w:r>
        <w:rPr>
          <w:rFonts w:eastAsia="Calibri" w:cs="Times New Roman"/>
          <w:noProof/>
          <w:color w:val="000000"/>
          <w:szCs w:val="28"/>
          <w:lang w:val="en-US"/>
        </w:rPr>
        <w:t>ă</w:t>
      </w:r>
      <w:r w:rsidRPr="00AE6FEF">
        <w:rPr>
          <w:rFonts w:eastAsia="Calibri" w:cs="Times New Roman"/>
          <w:noProof/>
          <w:color w:val="000000"/>
          <w:szCs w:val="28"/>
          <w:lang w:val="en-US"/>
        </w:rPr>
        <w:t xml:space="preserve"> “Sucuri şi anumite produse similare destinate consumului uman”</w:t>
      </w:r>
      <w:r>
        <w:rPr>
          <w:rFonts w:eastAsia="Calibri" w:cs="Times New Roman"/>
          <w:noProof/>
          <w:color w:val="000000"/>
          <w:szCs w:val="28"/>
          <w:lang w:val="en-US"/>
        </w:rPr>
        <w:t xml:space="preserve"> aprobată prin </w:t>
      </w:r>
      <w:r w:rsidRPr="00AE6FEF">
        <w:rPr>
          <w:rFonts w:eastAsia="Calibri" w:cs="Times New Roman"/>
          <w:noProof/>
          <w:color w:val="000000"/>
          <w:szCs w:val="28"/>
          <w:lang w:val="en-US"/>
        </w:rPr>
        <w:t>Hotărârea Guvernului nr.1111 din 06.12.2010 (Monitorul Oficial al Republicii Moldova, 2010, nr.247-251, art.1234) cu modificările şi completările ulterioare, se modifică</w:t>
      </w:r>
      <w:r>
        <w:rPr>
          <w:rFonts w:eastAsia="Calibri" w:cs="Times New Roman"/>
          <w:noProof/>
          <w:color w:val="000000"/>
          <w:szCs w:val="28"/>
          <w:lang w:val="en-US"/>
        </w:rPr>
        <w:t>:</w:t>
      </w:r>
    </w:p>
    <w:p w:rsidR="00736AD5" w:rsidRPr="00AE6FEF" w:rsidRDefault="00736AD5" w:rsidP="00736AD5">
      <w:pPr>
        <w:pStyle w:val="a3"/>
        <w:tabs>
          <w:tab w:val="left" w:pos="142"/>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La punctul 30 textul ”</w:t>
      </w:r>
      <w:r w:rsidRPr="00AE6FEF">
        <w:rPr>
          <w:rFonts w:eastAsia="Calibri" w:cs="Times New Roman"/>
          <w:noProof/>
          <w:color w:val="000000"/>
          <w:szCs w:val="28"/>
          <w:lang w:val="en-US"/>
        </w:rPr>
        <w:t>Legii nr.78-XV din 18 martie 2004 privind produsele alimentare, Legii nr.105-XV din 13 martie 2003 privind protecţia consumatorilor, Hotărîrii Guvernului nr.996 din 20 august 2003 “Despre aprobarea Normelor privind etichetarea produselor alimentare şi Normelor privind etichetarea produselor chimice de menaj”” se substituie cu cuvintele ”Legii nr.279 din 15 decembrie 2017 privind informarea consumatorului cu privire la produsele alimentare”.</w:t>
      </w:r>
    </w:p>
    <w:p w:rsidR="00736AD5" w:rsidRPr="005162AD" w:rsidRDefault="00736AD5" w:rsidP="00736AD5">
      <w:pPr>
        <w:pStyle w:val="a3"/>
        <w:numPr>
          <w:ilvl w:val="0"/>
          <w:numId w:val="2"/>
        </w:numPr>
        <w:tabs>
          <w:tab w:val="left" w:pos="567"/>
          <w:tab w:val="left" w:pos="1134"/>
        </w:tabs>
        <w:spacing w:line="240" w:lineRule="auto"/>
        <w:ind w:left="0" w:firstLine="709"/>
        <w:jc w:val="both"/>
        <w:rPr>
          <w:rFonts w:eastAsia="Calibri" w:cs="Times New Roman"/>
          <w:noProof/>
          <w:color w:val="000000"/>
          <w:szCs w:val="28"/>
          <w:lang w:val="en-US"/>
        </w:rPr>
      </w:pPr>
      <w:r w:rsidRPr="005162AD">
        <w:rPr>
          <w:rFonts w:eastAsia="Calibri" w:cs="Times New Roman"/>
          <w:noProof/>
          <w:color w:val="000000"/>
          <w:szCs w:val="28"/>
          <w:lang w:val="en-US"/>
        </w:rPr>
        <w:t>Norm</w:t>
      </w:r>
      <w:r>
        <w:rPr>
          <w:rFonts w:eastAsia="Calibri" w:cs="Times New Roman"/>
          <w:noProof/>
          <w:color w:val="000000"/>
          <w:szCs w:val="28"/>
          <w:lang w:val="en-US"/>
        </w:rPr>
        <w:t>a</w:t>
      </w:r>
      <w:r w:rsidRPr="005162AD">
        <w:rPr>
          <w:rFonts w:eastAsia="Calibri" w:cs="Times New Roman"/>
          <w:noProof/>
          <w:color w:val="000000"/>
          <w:szCs w:val="28"/>
          <w:lang w:val="en-US"/>
        </w:rPr>
        <w:t xml:space="preserve"> sanitar-veterinar</w:t>
      </w:r>
      <w:r>
        <w:rPr>
          <w:rFonts w:eastAsia="Calibri" w:cs="Times New Roman"/>
          <w:noProof/>
          <w:color w:val="000000"/>
          <w:szCs w:val="28"/>
          <w:lang w:val="en-US"/>
        </w:rPr>
        <w:t>ă</w:t>
      </w:r>
      <w:r w:rsidRPr="005162AD">
        <w:rPr>
          <w:rFonts w:eastAsia="Calibri" w:cs="Times New Roman"/>
          <w:noProof/>
          <w:color w:val="000000"/>
          <w:szCs w:val="28"/>
          <w:lang w:val="en-US"/>
        </w:rPr>
        <w:t xml:space="preserve"> de organizare a controlului specific oficial al produselor alimentare de origine animală </w:t>
      </w:r>
      <w:r>
        <w:rPr>
          <w:rFonts w:eastAsia="Calibri" w:cs="Times New Roman"/>
          <w:noProof/>
          <w:color w:val="000000"/>
          <w:szCs w:val="28"/>
          <w:lang w:val="en-US"/>
        </w:rPr>
        <w:t xml:space="preserve">aprobată prin </w:t>
      </w:r>
      <w:r w:rsidRPr="005162AD">
        <w:rPr>
          <w:rFonts w:eastAsia="Calibri" w:cs="Times New Roman"/>
          <w:noProof/>
          <w:color w:val="000000"/>
          <w:szCs w:val="28"/>
          <w:lang w:val="en-US"/>
        </w:rPr>
        <w:t xml:space="preserve">Hotărârea Guvernului nr.1112 din 06.12.2010 (Monitorul Oficial </w:t>
      </w:r>
      <w:r w:rsidRPr="005162AD">
        <w:rPr>
          <w:rFonts w:eastAsia="Times New Roman" w:cs="Times New Roman"/>
          <w:noProof/>
          <w:color w:val="000000"/>
          <w:szCs w:val="28"/>
          <w:lang w:val="en-US"/>
        </w:rPr>
        <w:t xml:space="preserve">al Republicii Moldova, </w:t>
      </w:r>
      <w:r w:rsidRPr="005162AD">
        <w:rPr>
          <w:rFonts w:eastAsia="Calibri" w:cs="Times New Roman"/>
          <w:noProof/>
          <w:color w:val="000000"/>
          <w:szCs w:val="28"/>
          <w:lang w:val="en-US"/>
        </w:rPr>
        <w:t xml:space="preserve">2010, nr. </w:t>
      </w:r>
      <w:r w:rsidRPr="005162AD">
        <w:rPr>
          <w:color w:val="000000"/>
        </w:rPr>
        <w:t>247-251</w:t>
      </w:r>
      <w:r w:rsidRPr="005162AD">
        <w:rPr>
          <w:rFonts w:eastAsia="Calibri" w:cs="Times New Roman"/>
          <w:noProof/>
          <w:color w:val="000000"/>
          <w:szCs w:val="28"/>
          <w:lang w:val="en-US"/>
        </w:rPr>
        <w:t xml:space="preserve">, art nr. </w:t>
      </w:r>
      <w:r w:rsidRPr="005162AD">
        <w:rPr>
          <w:color w:val="000000"/>
        </w:rPr>
        <w:t>1235</w:t>
      </w:r>
      <w:r w:rsidRPr="005162AD">
        <w:rPr>
          <w:rFonts w:eastAsia="Calibri" w:cs="Times New Roman"/>
          <w:noProof/>
          <w:color w:val="000000"/>
          <w:szCs w:val="28"/>
          <w:lang w:val="en-US"/>
        </w:rPr>
        <w:t xml:space="preserve">) </w:t>
      </w:r>
      <w:r w:rsidRPr="005162AD">
        <w:rPr>
          <w:rFonts w:eastAsia="Times New Roman" w:cs="Times New Roman"/>
          <w:noProof/>
          <w:color w:val="000000"/>
          <w:szCs w:val="28"/>
          <w:lang w:val="en-US"/>
        </w:rPr>
        <w:t>cu modificările şi completările ulterioare,</w:t>
      </w:r>
      <w:r w:rsidRPr="005162AD">
        <w:rPr>
          <w:rFonts w:eastAsia="Calibri" w:cs="Times New Roman"/>
          <w:noProof/>
          <w:color w:val="000000"/>
          <w:szCs w:val="28"/>
          <w:lang w:val="en-US"/>
        </w:rPr>
        <w:t xml:space="preserve"> se modifică după cum urmează:</w:t>
      </w:r>
    </w:p>
    <w:p w:rsidR="00736AD5" w:rsidRDefault="00736AD5" w:rsidP="00736AD5">
      <w:pPr>
        <w:pStyle w:val="a3"/>
        <w:tabs>
          <w:tab w:val="left" w:pos="567"/>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1) la punctul 9 subpct.7), lit.a) textul ”</w:t>
      </w:r>
      <w:proofErr w:type="spellStart"/>
      <w:r>
        <w:rPr>
          <w:color w:val="000000"/>
        </w:rPr>
        <w:t>Regulile</w:t>
      </w:r>
      <w:proofErr w:type="spellEnd"/>
      <w:r>
        <w:rPr>
          <w:color w:val="000000"/>
        </w:rPr>
        <w:t xml:space="preserve"> </w:t>
      </w:r>
      <w:proofErr w:type="spellStart"/>
      <w:r>
        <w:rPr>
          <w:color w:val="000000"/>
        </w:rPr>
        <w:t>generale</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igienă</w:t>
      </w:r>
      <w:proofErr w:type="spellEnd"/>
      <w:r>
        <w:rPr>
          <w:color w:val="000000"/>
        </w:rPr>
        <w:t xml:space="preserve"> a </w:t>
      </w:r>
      <w:proofErr w:type="spellStart"/>
      <w:r>
        <w:rPr>
          <w:color w:val="000000"/>
        </w:rPr>
        <w:t>produselor</w:t>
      </w:r>
      <w:proofErr w:type="spellEnd"/>
      <w:r>
        <w:rPr>
          <w:color w:val="000000"/>
        </w:rPr>
        <w:t xml:space="preserve"> </w:t>
      </w:r>
      <w:proofErr w:type="spellStart"/>
      <w:r>
        <w:rPr>
          <w:color w:val="000000"/>
        </w:rPr>
        <w:t>alimentare</w:t>
      </w:r>
      <w:proofErr w:type="spellEnd"/>
      <w:r>
        <w:rPr>
          <w:color w:val="000000"/>
        </w:rPr>
        <w:t xml:space="preserve">, </w:t>
      </w:r>
      <w:proofErr w:type="spellStart"/>
      <w:r>
        <w:rPr>
          <w:color w:val="000000"/>
        </w:rPr>
        <w:t>aprobate</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Hotărîrea</w:t>
      </w:r>
      <w:proofErr w:type="spellEnd"/>
      <w:r>
        <w:rPr>
          <w:color w:val="000000"/>
        </w:rPr>
        <w:t xml:space="preserve"> </w:t>
      </w:r>
      <w:proofErr w:type="spellStart"/>
      <w:r>
        <w:rPr>
          <w:color w:val="000000"/>
        </w:rPr>
        <w:t>Guvernului</w:t>
      </w:r>
      <w:proofErr w:type="spellEnd"/>
      <w:r>
        <w:rPr>
          <w:color w:val="000000"/>
        </w:rPr>
        <w:t xml:space="preserve"> nr.412 </w:t>
      </w:r>
      <w:proofErr w:type="spellStart"/>
      <w:r>
        <w:rPr>
          <w:color w:val="000000"/>
        </w:rPr>
        <w:t>din</w:t>
      </w:r>
      <w:proofErr w:type="spellEnd"/>
      <w:r>
        <w:rPr>
          <w:color w:val="000000"/>
        </w:rPr>
        <w:t xml:space="preserve"> 25 </w:t>
      </w:r>
      <w:proofErr w:type="spellStart"/>
      <w:r>
        <w:rPr>
          <w:color w:val="000000"/>
        </w:rPr>
        <w:t>mai</w:t>
      </w:r>
      <w:proofErr w:type="spellEnd"/>
      <w:r>
        <w:rPr>
          <w:color w:val="000000"/>
        </w:rPr>
        <w:t xml:space="preserve"> 2010</w:t>
      </w:r>
      <w:r>
        <w:rPr>
          <w:rFonts w:eastAsia="Calibri" w:cs="Times New Roman"/>
          <w:noProof/>
          <w:color w:val="000000"/>
          <w:szCs w:val="28"/>
          <w:lang w:val="en-US"/>
        </w:rPr>
        <w:t>” se substituie cu textul ”</w:t>
      </w:r>
      <w:r>
        <w:rPr>
          <w:rFonts w:eastAsia="Times New Roman" w:cs="Times New Roman"/>
          <w:noProof/>
          <w:color w:val="000000"/>
          <w:szCs w:val="28"/>
          <w:lang w:val="en-US"/>
        </w:rPr>
        <w:t>Legea nr.296 din</w:t>
      </w:r>
      <w:r w:rsidRPr="00E42F40">
        <w:rPr>
          <w:rFonts w:eastAsia="Times New Roman" w:cs="Times New Roman"/>
          <w:noProof/>
          <w:color w:val="000000"/>
          <w:szCs w:val="28"/>
          <w:lang w:val="en-US"/>
        </w:rPr>
        <w:t xml:space="preserve"> 21</w:t>
      </w:r>
      <w:r>
        <w:rPr>
          <w:rFonts w:eastAsia="Times New Roman" w:cs="Times New Roman"/>
          <w:noProof/>
          <w:color w:val="000000"/>
          <w:szCs w:val="28"/>
          <w:lang w:val="en-US"/>
        </w:rPr>
        <w:t xml:space="preserve"> decembrie </w:t>
      </w:r>
      <w:r w:rsidRPr="00E42F40">
        <w:rPr>
          <w:rFonts w:eastAsia="Times New Roman" w:cs="Times New Roman"/>
          <w:noProof/>
          <w:color w:val="000000"/>
          <w:szCs w:val="28"/>
          <w:lang w:val="en-US"/>
        </w:rPr>
        <w:t>2017</w:t>
      </w:r>
      <w:r>
        <w:rPr>
          <w:rFonts w:eastAsia="Times New Roman" w:cs="Times New Roman"/>
          <w:noProof/>
          <w:color w:val="000000"/>
          <w:szCs w:val="28"/>
          <w:lang w:val="en-US"/>
        </w:rPr>
        <w:t xml:space="preserve"> </w:t>
      </w:r>
      <w:r w:rsidRPr="00E42F40">
        <w:rPr>
          <w:rFonts w:eastAsia="Times New Roman" w:cs="Times New Roman"/>
          <w:noProof/>
          <w:color w:val="000000"/>
          <w:szCs w:val="28"/>
          <w:lang w:val="en-US"/>
        </w:rPr>
        <w:t>privind cerințele generale de igienă a produselor alimentare</w:t>
      </w:r>
      <w:r>
        <w:rPr>
          <w:rFonts w:eastAsia="Calibri" w:cs="Times New Roman"/>
          <w:noProof/>
          <w:color w:val="000000"/>
          <w:szCs w:val="28"/>
          <w:lang w:val="en-US"/>
        </w:rPr>
        <w:t>”.</w:t>
      </w:r>
    </w:p>
    <w:p w:rsidR="00736AD5" w:rsidRDefault="00736AD5" w:rsidP="00736AD5">
      <w:pPr>
        <w:pStyle w:val="a3"/>
        <w:tabs>
          <w:tab w:val="left" w:pos="567"/>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2)la punctul 54</w:t>
      </w:r>
      <w:r>
        <w:rPr>
          <w:rFonts w:eastAsia="Calibri" w:cs="Times New Roman"/>
          <w:noProof/>
          <w:color w:val="000000"/>
          <w:szCs w:val="28"/>
          <w:vertAlign w:val="superscript"/>
          <w:lang w:val="en-US"/>
        </w:rPr>
        <w:t>1</w:t>
      </w:r>
      <w:r>
        <w:rPr>
          <w:rFonts w:eastAsia="Calibri" w:cs="Times New Roman"/>
          <w:noProof/>
          <w:color w:val="000000"/>
          <w:szCs w:val="28"/>
          <w:lang w:val="en-US"/>
        </w:rPr>
        <w:t>, lit. f) textul ”</w:t>
      </w:r>
      <w:r w:rsidRPr="00EB00A0">
        <w:rPr>
          <w:rFonts w:eastAsia="Calibri" w:cs="Times New Roman"/>
          <w:noProof/>
          <w:color w:val="000000"/>
          <w:szCs w:val="28"/>
          <w:lang w:val="en-US"/>
        </w:rPr>
        <w:t>Hotărîrii Guvernului nr. 412 din 25 mai 2010 „Pentru aprobarea Regulilor generale de igienă a produselor alimentare”</w:t>
      </w:r>
      <w:r>
        <w:rPr>
          <w:rFonts w:eastAsia="Calibri" w:cs="Times New Roman"/>
          <w:noProof/>
          <w:color w:val="000000"/>
          <w:szCs w:val="28"/>
          <w:lang w:val="en-US"/>
        </w:rPr>
        <w:t>” se substituie cu textul ”</w:t>
      </w:r>
      <w:r>
        <w:rPr>
          <w:rFonts w:eastAsia="Times New Roman" w:cs="Times New Roman"/>
          <w:noProof/>
          <w:color w:val="000000"/>
          <w:szCs w:val="28"/>
          <w:lang w:val="en-US"/>
        </w:rPr>
        <w:t>Legii nr.296 din</w:t>
      </w:r>
      <w:r w:rsidRPr="00E42F40">
        <w:rPr>
          <w:rFonts w:eastAsia="Times New Roman" w:cs="Times New Roman"/>
          <w:noProof/>
          <w:color w:val="000000"/>
          <w:szCs w:val="28"/>
          <w:lang w:val="en-US"/>
        </w:rPr>
        <w:t xml:space="preserve"> 21</w:t>
      </w:r>
      <w:r>
        <w:rPr>
          <w:rFonts w:eastAsia="Times New Roman" w:cs="Times New Roman"/>
          <w:noProof/>
          <w:color w:val="000000"/>
          <w:szCs w:val="28"/>
          <w:lang w:val="en-US"/>
        </w:rPr>
        <w:t xml:space="preserve"> decembrie </w:t>
      </w:r>
      <w:r w:rsidRPr="00E42F40">
        <w:rPr>
          <w:rFonts w:eastAsia="Times New Roman" w:cs="Times New Roman"/>
          <w:noProof/>
          <w:color w:val="000000"/>
          <w:szCs w:val="28"/>
          <w:lang w:val="en-US"/>
        </w:rPr>
        <w:t>2017</w:t>
      </w:r>
      <w:r>
        <w:rPr>
          <w:rFonts w:eastAsia="Times New Roman" w:cs="Times New Roman"/>
          <w:noProof/>
          <w:color w:val="000000"/>
          <w:szCs w:val="28"/>
          <w:lang w:val="en-US"/>
        </w:rPr>
        <w:t xml:space="preserve"> </w:t>
      </w:r>
      <w:r w:rsidRPr="00E42F40">
        <w:rPr>
          <w:rFonts w:eastAsia="Times New Roman" w:cs="Times New Roman"/>
          <w:noProof/>
          <w:color w:val="000000"/>
          <w:szCs w:val="28"/>
          <w:lang w:val="en-US"/>
        </w:rPr>
        <w:t>privind cerințele generale de igienă a produselor alimentare</w:t>
      </w:r>
      <w:r>
        <w:rPr>
          <w:rFonts w:eastAsia="Calibri" w:cs="Times New Roman"/>
          <w:noProof/>
          <w:color w:val="000000"/>
          <w:szCs w:val="28"/>
          <w:lang w:val="en-US"/>
        </w:rPr>
        <w:t>”.</w:t>
      </w:r>
    </w:p>
    <w:p w:rsidR="00736AD5" w:rsidRDefault="00736AD5" w:rsidP="00736AD5">
      <w:pPr>
        <w:pStyle w:val="a3"/>
        <w:numPr>
          <w:ilvl w:val="0"/>
          <w:numId w:val="2"/>
        </w:numPr>
        <w:tabs>
          <w:tab w:val="left" w:pos="-142"/>
          <w:tab w:val="left" w:pos="0"/>
          <w:tab w:val="left" w:pos="567"/>
          <w:tab w:val="left" w:pos="1134"/>
        </w:tabs>
        <w:spacing w:line="240" w:lineRule="auto"/>
        <w:ind w:left="0" w:firstLine="709"/>
        <w:jc w:val="both"/>
        <w:rPr>
          <w:rFonts w:eastAsia="Calibri" w:cs="Times New Roman"/>
          <w:noProof/>
          <w:color w:val="000000"/>
          <w:szCs w:val="28"/>
          <w:lang w:val="en-US"/>
        </w:rPr>
      </w:pPr>
      <w:r w:rsidRPr="00AD1220">
        <w:rPr>
          <w:rFonts w:eastAsia="Calibri" w:cs="Times New Roman"/>
          <w:noProof/>
          <w:color w:val="000000"/>
          <w:szCs w:val="28"/>
          <w:lang w:val="en-US"/>
        </w:rPr>
        <w:lastRenderedPageBreak/>
        <w:t>Norma sanitar-veterinară ce stabileşte cerinţe faţă de certificarea sanitar-veterinară pentru importul şi plasarea pe piaţă a animalelor vii de acvacultură şi a produselor obţinute de la acestea aprobată prin Hotărârea Guvernului nr.1113 din 06.12.2010 (Monitorul Oficial al Republicii Moldova, 2010, nr. 247-251, art. nr. 1236) cu modificările şi completările ulterioare, se modifică</w:t>
      </w:r>
      <w:r>
        <w:rPr>
          <w:rFonts w:eastAsia="Calibri" w:cs="Times New Roman"/>
          <w:noProof/>
          <w:color w:val="000000"/>
          <w:szCs w:val="28"/>
          <w:lang w:val="en-US"/>
        </w:rPr>
        <w:t>:</w:t>
      </w:r>
    </w:p>
    <w:p w:rsidR="00736AD5" w:rsidRPr="00AD1220" w:rsidRDefault="00736AD5" w:rsidP="00736AD5">
      <w:pPr>
        <w:pStyle w:val="a3"/>
        <w:tabs>
          <w:tab w:val="left" w:pos="-142"/>
          <w:tab w:val="left" w:pos="0"/>
          <w:tab w:val="left" w:pos="567"/>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A</w:t>
      </w:r>
      <w:r w:rsidRPr="00AD1220">
        <w:rPr>
          <w:rFonts w:eastAsia="Calibri" w:cs="Times New Roman"/>
          <w:noProof/>
          <w:color w:val="000000"/>
          <w:szCs w:val="28"/>
          <w:lang w:val="en-US"/>
        </w:rPr>
        <w:t>nexa nr.8 la modelul de Certificat sanitar-veterinar pentru importul produselor de acvacultură destinate consumului uman pct</w:t>
      </w:r>
      <w:r w:rsidRPr="00CE3E4A">
        <w:rPr>
          <w:rFonts w:eastAsia="Calibri" w:cs="Times New Roman"/>
          <w:noProof/>
          <w:color w:val="FF0000"/>
          <w:szCs w:val="28"/>
          <w:lang w:val="en-US"/>
        </w:rPr>
        <w:t xml:space="preserve">. </w:t>
      </w:r>
      <w:r w:rsidRPr="00497E3E">
        <w:rPr>
          <w:rFonts w:eastAsia="Calibri" w:cs="Times New Roman"/>
          <w:noProof/>
          <w:color w:val="000000" w:themeColor="text1"/>
          <w:szCs w:val="28"/>
          <w:lang w:val="en-US"/>
        </w:rPr>
        <w:t xml:space="preserve">II.1 textul </w:t>
      </w:r>
      <w:r w:rsidRPr="00AD1220">
        <w:rPr>
          <w:rFonts w:eastAsia="Calibri" w:cs="Times New Roman"/>
          <w:noProof/>
          <w:color w:val="000000"/>
          <w:szCs w:val="28"/>
          <w:lang w:val="en-US"/>
        </w:rPr>
        <w:t>”Regulile generale de igienă a produselor alimentare, aprobate prin Hotărîrea Guvernului nr.412 din 25 mai 2010” se substituie cu textul ”Cerințele generale de igienă a produselor alimentare, aprobate prin Legea nr.296 din 21 decembrie 2017” și în continuare după text cuvintele ”Hotărîrea Guvernului nr.412 din 25 mai 2010/ come from (an) establishment(s) implementing a programme based on the HACCP principles in accordance with General hygiene foodstuffs rules approved by Government decision No.412 of 25.05.2005” se substituie cu textul ”Legea nr.296 din 21 decembrie 2017/ come from (an) establishment(s) implementing a programme based on the HACCP principles in accordance with General hygiene foodstuffs requirements approved by Law No.296 of 21.12.2017;”</w:t>
      </w:r>
    </w:p>
    <w:p w:rsidR="00736AD5" w:rsidRDefault="00736AD5" w:rsidP="00736AD5">
      <w:pPr>
        <w:pStyle w:val="a3"/>
        <w:numPr>
          <w:ilvl w:val="0"/>
          <w:numId w:val="2"/>
        </w:numPr>
        <w:tabs>
          <w:tab w:val="left" w:pos="0"/>
          <w:tab w:val="left" w:pos="567"/>
          <w:tab w:val="left" w:pos="851"/>
          <w:tab w:val="left" w:pos="1134"/>
          <w:tab w:val="left" w:pos="1560"/>
        </w:tabs>
        <w:spacing w:line="240" w:lineRule="auto"/>
        <w:ind w:left="0" w:firstLine="709"/>
        <w:jc w:val="both"/>
        <w:rPr>
          <w:rFonts w:eastAsia="Calibri" w:cs="Times New Roman"/>
          <w:noProof/>
          <w:color w:val="000000"/>
          <w:szCs w:val="28"/>
          <w:lang w:val="en-US"/>
        </w:rPr>
      </w:pPr>
      <w:r w:rsidRPr="005162AD">
        <w:rPr>
          <w:lang w:val="ro-RO"/>
        </w:rPr>
        <w:t>Regulamentul sanitar privind menţiunile nutriţionale şi de sănătate înscrise pe produsele alimentare</w:t>
      </w:r>
      <w:r w:rsidRPr="005162AD">
        <w:rPr>
          <w:rFonts w:eastAsia="Calibri" w:cs="Times New Roman"/>
          <w:noProof/>
          <w:color w:val="000000"/>
          <w:szCs w:val="28"/>
          <w:lang w:val="en-US"/>
        </w:rPr>
        <w:t xml:space="preserve"> </w:t>
      </w:r>
      <w:r>
        <w:rPr>
          <w:rFonts w:eastAsia="Calibri" w:cs="Times New Roman"/>
          <w:noProof/>
          <w:color w:val="000000"/>
          <w:szCs w:val="28"/>
          <w:lang w:val="en-US"/>
        </w:rPr>
        <w:t xml:space="preserve">aprobat prin </w:t>
      </w:r>
      <w:r w:rsidRPr="005162AD">
        <w:rPr>
          <w:rFonts w:eastAsia="Calibri" w:cs="Times New Roman"/>
          <w:noProof/>
          <w:color w:val="000000"/>
          <w:szCs w:val="28"/>
          <w:lang w:val="en-US"/>
        </w:rPr>
        <w:t xml:space="preserve">Hotărârea Guvernului </w:t>
      </w:r>
      <w:r>
        <w:t>nr.</w:t>
      </w:r>
      <w:r w:rsidRPr="00E01989">
        <w:t xml:space="preserve">196 </w:t>
      </w:r>
      <w:proofErr w:type="spellStart"/>
      <w:r w:rsidRPr="00E01989">
        <w:t>din</w:t>
      </w:r>
      <w:proofErr w:type="spellEnd"/>
      <w:r w:rsidRPr="00E01989">
        <w:t xml:space="preserve"> 25.03.2011</w:t>
      </w:r>
      <w:r w:rsidRPr="005162AD">
        <w:rPr>
          <w:lang w:val="ro-RO"/>
        </w:rPr>
        <w:t xml:space="preserve"> (</w:t>
      </w:r>
      <w:r w:rsidRPr="005162AD">
        <w:rPr>
          <w:rFonts w:eastAsia="Calibri" w:cs="Times New Roman"/>
          <w:noProof/>
          <w:color w:val="000000"/>
          <w:szCs w:val="28"/>
          <w:lang w:val="en-US"/>
        </w:rPr>
        <w:t xml:space="preserve">Monitorul Oficial </w:t>
      </w:r>
      <w:r w:rsidRPr="005162AD">
        <w:rPr>
          <w:rFonts w:eastAsia="Times New Roman" w:cs="Times New Roman"/>
          <w:noProof/>
          <w:color w:val="000000"/>
          <w:szCs w:val="28"/>
          <w:lang w:val="en-US"/>
        </w:rPr>
        <w:t xml:space="preserve">al Republicii Moldova, </w:t>
      </w:r>
      <w:r w:rsidRPr="005162AD">
        <w:rPr>
          <w:rFonts w:eastAsia="Calibri" w:cs="Times New Roman"/>
          <w:noProof/>
          <w:color w:val="000000"/>
          <w:szCs w:val="28"/>
          <w:lang w:val="en-US"/>
        </w:rPr>
        <w:t>2011, nr.</w:t>
      </w:r>
      <w:r w:rsidRPr="005162AD">
        <w:rPr>
          <w:color w:val="000000"/>
          <w:lang w:val="ro-RO"/>
        </w:rPr>
        <w:t>46-52</w:t>
      </w:r>
      <w:r w:rsidRPr="005162AD">
        <w:rPr>
          <w:rFonts w:eastAsia="Calibri" w:cs="Times New Roman"/>
          <w:noProof/>
          <w:color w:val="000000"/>
          <w:szCs w:val="28"/>
          <w:lang w:val="en-US"/>
        </w:rPr>
        <w:t>, art.</w:t>
      </w:r>
      <w:r w:rsidRPr="005162AD">
        <w:rPr>
          <w:lang w:val="ro-RO"/>
        </w:rPr>
        <w:t>229</w:t>
      </w:r>
      <w:r w:rsidRPr="005162AD">
        <w:rPr>
          <w:rFonts w:eastAsia="Calibri" w:cs="Times New Roman"/>
          <w:noProof/>
          <w:color w:val="000000"/>
          <w:szCs w:val="28"/>
          <w:lang w:val="en-US"/>
        </w:rPr>
        <w:t xml:space="preserve">) </w:t>
      </w:r>
      <w:r w:rsidRPr="005162AD">
        <w:rPr>
          <w:rFonts w:eastAsia="Times New Roman" w:cs="Times New Roman"/>
          <w:noProof/>
          <w:color w:val="000000"/>
          <w:szCs w:val="28"/>
          <w:lang w:val="en-US"/>
        </w:rPr>
        <w:t>cu modificările şi completările ulterioare,</w:t>
      </w:r>
      <w:r w:rsidRPr="005162AD">
        <w:rPr>
          <w:rFonts w:eastAsia="Calibri" w:cs="Times New Roman"/>
          <w:noProof/>
          <w:color w:val="000000"/>
          <w:szCs w:val="28"/>
          <w:lang w:val="en-US"/>
        </w:rPr>
        <w:t xml:space="preserve"> se modifică</w:t>
      </w:r>
      <w:r>
        <w:rPr>
          <w:rFonts w:eastAsia="Calibri" w:cs="Times New Roman"/>
          <w:noProof/>
          <w:color w:val="000000"/>
          <w:szCs w:val="28"/>
          <w:lang w:val="en-US"/>
        </w:rPr>
        <w:t>:</w:t>
      </w:r>
    </w:p>
    <w:p w:rsidR="00736AD5" w:rsidRDefault="00736AD5" w:rsidP="00736AD5">
      <w:pPr>
        <w:pStyle w:val="a3"/>
        <w:tabs>
          <w:tab w:val="left" w:pos="0"/>
          <w:tab w:val="left" w:pos="567"/>
          <w:tab w:val="left" w:pos="851"/>
          <w:tab w:val="left" w:pos="1134"/>
          <w:tab w:val="left" w:pos="1560"/>
        </w:tabs>
        <w:spacing w:line="240" w:lineRule="auto"/>
        <w:ind w:left="0" w:firstLine="709"/>
        <w:jc w:val="both"/>
        <w:rPr>
          <w:rFonts w:eastAsia="Calibri" w:cs="Times New Roman"/>
          <w:noProof/>
          <w:color w:val="000000"/>
          <w:szCs w:val="28"/>
          <w:lang w:val="en-US"/>
        </w:rPr>
      </w:pPr>
      <w:r>
        <w:rPr>
          <w:lang w:val="ro-RO"/>
        </w:rPr>
        <w:t>La punctul 20 textul ”</w:t>
      </w:r>
      <w:r w:rsidRPr="000A6AD8">
        <w:rPr>
          <w:lang w:val="ro-RO"/>
        </w:rPr>
        <w:t xml:space="preserve">Normelor privind etichetarea produselor alimentare, aprobate prin </w:t>
      </w:r>
      <w:proofErr w:type="spellStart"/>
      <w:r w:rsidRPr="000A6AD8">
        <w:rPr>
          <w:lang w:val="ro-RO"/>
        </w:rPr>
        <w:t>Hotărîrea</w:t>
      </w:r>
      <w:proofErr w:type="spellEnd"/>
      <w:r w:rsidRPr="000A6AD8">
        <w:rPr>
          <w:lang w:val="ro-RO"/>
        </w:rPr>
        <w:t xml:space="preserve"> Guvernului nr.996 din 20 august 2003 (Monitorul Oficial al Republicii Moldova, 2003, nr.189-190, art.1046)</w:t>
      </w:r>
      <w:r>
        <w:rPr>
          <w:lang w:val="ro-RO"/>
        </w:rPr>
        <w:t>” se substituie cu cuvintele ”prevederilor Legii</w:t>
      </w:r>
      <w:r w:rsidRPr="00283F73">
        <w:rPr>
          <w:lang w:val="ro-RO"/>
        </w:rPr>
        <w:t xml:space="preserve"> </w:t>
      </w:r>
      <w:r>
        <w:rPr>
          <w:lang w:val="ro-RO"/>
        </w:rPr>
        <w:t>nr.</w:t>
      </w:r>
      <w:r>
        <w:rPr>
          <w:rFonts w:eastAsia="Times New Roman" w:cs="Times New Roman"/>
          <w:noProof/>
          <w:color w:val="000000"/>
          <w:szCs w:val="28"/>
          <w:lang w:val="en-US"/>
        </w:rPr>
        <w:t>279</w:t>
      </w:r>
      <w:r w:rsidRPr="00F656B5">
        <w:rPr>
          <w:rFonts w:eastAsia="Times New Roman" w:cs="Times New Roman"/>
          <w:noProof/>
          <w:color w:val="000000"/>
          <w:szCs w:val="28"/>
          <w:lang w:val="en-US"/>
        </w:rPr>
        <w:t xml:space="preserve"> din </w:t>
      </w:r>
      <w:r>
        <w:rPr>
          <w:rFonts w:eastAsia="Times New Roman" w:cs="Times New Roman"/>
          <w:noProof/>
          <w:color w:val="000000"/>
          <w:szCs w:val="28"/>
          <w:lang w:val="en-US"/>
        </w:rPr>
        <w:t>15</w:t>
      </w:r>
      <w:r w:rsidRPr="00F656B5">
        <w:rPr>
          <w:rFonts w:eastAsia="Times New Roman" w:cs="Times New Roman"/>
          <w:noProof/>
          <w:color w:val="000000"/>
          <w:szCs w:val="28"/>
          <w:lang w:val="en-US"/>
        </w:rPr>
        <w:t xml:space="preserve"> </w:t>
      </w:r>
      <w:r>
        <w:rPr>
          <w:rFonts w:eastAsia="Times New Roman" w:cs="Times New Roman"/>
          <w:noProof/>
          <w:color w:val="000000"/>
          <w:szCs w:val="28"/>
          <w:lang w:val="en-US"/>
        </w:rPr>
        <w:t xml:space="preserve">decembrie </w:t>
      </w:r>
      <w:r w:rsidRPr="00F656B5">
        <w:rPr>
          <w:rFonts w:eastAsia="Times New Roman" w:cs="Times New Roman"/>
          <w:noProof/>
          <w:color w:val="000000"/>
          <w:szCs w:val="28"/>
          <w:lang w:val="en-US"/>
        </w:rPr>
        <w:t>201</w:t>
      </w:r>
      <w:r>
        <w:rPr>
          <w:rFonts w:eastAsia="Times New Roman" w:cs="Times New Roman"/>
          <w:noProof/>
          <w:color w:val="000000"/>
          <w:szCs w:val="28"/>
          <w:lang w:val="en-US"/>
        </w:rPr>
        <w:t>7</w:t>
      </w:r>
      <w:r w:rsidRPr="00E01989">
        <w:rPr>
          <w:rFonts w:eastAsia="Times New Roman" w:cs="Times New Roman"/>
          <w:noProof/>
          <w:color w:val="000000"/>
          <w:szCs w:val="28"/>
          <w:lang w:val="en-US"/>
        </w:rPr>
        <w:t xml:space="preserve"> </w:t>
      </w:r>
      <w:r w:rsidRPr="00E42F40">
        <w:rPr>
          <w:rFonts w:eastAsia="Times New Roman" w:cs="Times New Roman"/>
          <w:noProof/>
          <w:color w:val="000000"/>
          <w:szCs w:val="28"/>
          <w:lang w:val="en-US"/>
        </w:rPr>
        <w:t>privind informarea consumatorului cu privire la produsele alimentare</w:t>
      </w:r>
      <w:r w:rsidRPr="00F656B5">
        <w:rPr>
          <w:rFonts w:eastAsia="Times New Roman" w:cs="Times New Roman"/>
          <w:noProof/>
          <w:color w:val="000000"/>
          <w:szCs w:val="28"/>
          <w:lang w:val="en-US"/>
        </w:rPr>
        <w:t>, (Monitorul Oficial al Republicii Moldova, 201</w:t>
      </w:r>
      <w:r>
        <w:rPr>
          <w:rFonts w:eastAsia="Times New Roman" w:cs="Times New Roman"/>
          <w:noProof/>
          <w:color w:val="000000"/>
          <w:szCs w:val="28"/>
          <w:lang w:val="en-US"/>
        </w:rPr>
        <w:t>8</w:t>
      </w:r>
      <w:r w:rsidRPr="00F656B5">
        <w:rPr>
          <w:rFonts w:eastAsia="Times New Roman" w:cs="Times New Roman"/>
          <w:noProof/>
          <w:color w:val="000000"/>
          <w:szCs w:val="28"/>
          <w:lang w:val="en-US"/>
        </w:rPr>
        <w:t xml:space="preserve">, nr. </w:t>
      </w:r>
      <w:proofErr w:type="gramStart"/>
      <w:r>
        <w:rPr>
          <w:color w:val="000000"/>
        </w:rPr>
        <w:t>7-17</w:t>
      </w:r>
      <w:r w:rsidRPr="00F656B5">
        <w:rPr>
          <w:rFonts w:eastAsia="Times New Roman" w:cs="Times New Roman"/>
          <w:noProof/>
          <w:color w:val="000000"/>
          <w:szCs w:val="28"/>
          <w:lang w:val="en-US"/>
        </w:rPr>
        <w:t xml:space="preserve">, art. </w:t>
      </w:r>
      <w:r>
        <w:rPr>
          <w:color w:val="000000"/>
        </w:rPr>
        <w:t>54</w:t>
      </w:r>
      <w:r w:rsidRPr="00F656B5">
        <w:rPr>
          <w:rFonts w:eastAsia="Times New Roman" w:cs="Times New Roman"/>
          <w:noProof/>
          <w:color w:val="000000"/>
          <w:szCs w:val="28"/>
          <w:lang w:val="en-US"/>
        </w:rPr>
        <w:t>)</w:t>
      </w:r>
      <w:r>
        <w:rPr>
          <w:lang w:val="ro-RO"/>
        </w:rPr>
        <w:t>”</w:t>
      </w:r>
      <w:proofErr w:type="gramEnd"/>
    </w:p>
    <w:p w:rsidR="00736AD5" w:rsidRDefault="00736AD5" w:rsidP="00736AD5">
      <w:pPr>
        <w:pStyle w:val="a3"/>
        <w:numPr>
          <w:ilvl w:val="0"/>
          <w:numId w:val="2"/>
        </w:numPr>
        <w:tabs>
          <w:tab w:val="left" w:pos="0"/>
          <w:tab w:val="left" w:pos="567"/>
          <w:tab w:val="left" w:pos="709"/>
          <w:tab w:val="left" w:pos="1134"/>
        </w:tabs>
        <w:spacing w:line="240" w:lineRule="auto"/>
        <w:ind w:left="0" w:firstLine="709"/>
        <w:jc w:val="both"/>
        <w:rPr>
          <w:rFonts w:eastAsia="Calibri" w:cs="Times New Roman"/>
          <w:noProof/>
          <w:color w:val="000000"/>
          <w:szCs w:val="28"/>
          <w:lang w:val="en-US"/>
        </w:rPr>
      </w:pPr>
      <w:r w:rsidRPr="005162AD">
        <w:rPr>
          <w:rFonts w:eastAsia="Calibri" w:cs="Times New Roman"/>
          <w:noProof/>
          <w:color w:val="000000"/>
          <w:szCs w:val="28"/>
          <w:lang w:val="en-US"/>
        </w:rPr>
        <w:t xml:space="preserve">Regulamentul sanitar privind formulele de început şi formulele de continuare ale preparatelor pentru sugari şi copii mici </w:t>
      </w:r>
      <w:r>
        <w:rPr>
          <w:rFonts w:eastAsia="Calibri" w:cs="Times New Roman"/>
          <w:noProof/>
          <w:color w:val="000000"/>
          <w:szCs w:val="28"/>
          <w:lang w:val="en-US"/>
        </w:rPr>
        <w:t xml:space="preserve">aprobat prin </w:t>
      </w:r>
      <w:r w:rsidRPr="005162AD">
        <w:rPr>
          <w:rFonts w:eastAsia="Calibri" w:cs="Times New Roman"/>
          <w:noProof/>
          <w:color w:val="000000"/>
          <w:szCs w:val="28"/>
          <w:lang w:val="en-US"/>
        </w:rPr>
        <w:t>Hotărârea Guvernului nr.338 din 11.05.2011 (Monitorul Oficial al Republicii Moldova, 2011, nr. 82, art.390) cu modificările şi completările ulterioare, se modifică</w:t>
      </w:r>
      <w:r>
        <w:rPr>
          <w:rFonts w:eastAsia="Calibri" w:cs="Times New Roman"/>
          <w:noProof/>
          <w:color w:val="000000"/>
          <w:szCs w:val="28"/>
          <w:lang w:val="en-US"/>
        </w:rPr>
        <w:t>:</w:t>
      </w:r>
    </w:p>
    <w:p w:rsidR="00736AD5" w:rsidRPr="00AE6FEF" w:rsidRDefault="00736AD5" w:rsidP="00736AD5">
      <w:pPr>
        <w:pStyle w:val="a3"/>
        <w:tabs>
          <w:tab w:val="left" w:pos="0"/>
          <w:tab w:val="left" w:pos="142"/>
          <w:tab w:val="left" w:pos="567"/>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w:t>
      </w:r>
      <w:r w:rsidRPr="00AE6FEF">
        <w:rPr>
          <w:rFonts w:eastAsia="Calibri" w:cs="Times New Roman"/>
          <w:noProof/>
          <w:color w:val="000000"/>
          <w:szCs w:val="28"/>
          <w:lang w:val="en-US"/>
        </w:rPr>
        <w:t>a punctul 10 textul ”alineatul (1) capitolul IV din Normele privind etichetarea produselor alimentare, aprobate prin Hotărîrea Guvernului nr.996 din 20 august 2003 “Despre aprobarea Normelor privind etichetarea produselor alimentare şi Normelor privind etichetarea produselor chimice de menaj”” se substituie cu cuvintele ”la articolul 15 a Legii nr.279 din 15 decembrie 2017 privind informarea consumatorului cu privire la produsele alimentare”.</w:t>
      </w:r>
    </w:p>
    <w:p w:rsidR="00736AD5" w:rsidRDefault="00736AD5" w:rsidP="00736AD5">
      <w:pPr>
        <w:pStyle w:val="a3"/>
        <w:numPr>
          <w:ilvl w:val="0"/>
          <w:numId w:val="2"/>
        </w:numPr>
        <w:tabs>
          <w:tab w:val="left" w:pos="0"/>
          <w:tab w:val="left" w:pos="567"/>
          <w:tab w:val="left" w:pos="709"/>
          <w:tab w:val="left" w:pos="1134"/>
        </w:tabs>
        <w:spacing w:line="240" w:lineRule="auto"/>
        <w:ind w:left="0" w:firstLine="709"/>
        <w:jc w:val="both"/>
        <w:rPr>
          <w:rFonts w:eastAsia="Calibri" w:cs="Times New Roman"/>
          <w:noProof/>
          <w:color w:val="000000"/>
          <w:szCs w:val="28"/>
          <w:lang w:val="en-US"/>
        </w:rPr>
      </w:pPr>
      <w:r w:rsidRPr="005162AD">
        <w:rPr>
          <w:rFonts w:eastAsia="Calibri" w:cs="Times New Roman"/>
          <w:noProof/>
          <w:color w:val="000000"/>
          <w:szCs w:val="28"/>
          <w:lang w:val="en-US"/>
        </w:rPr>
        <w:t xml:space="preserve"> Hotărârea Guvernului nr. 596 din 03.08.2011 cu privire la aprobarea unor măsuri de eradicarea tulburărilor prin deficit de iod (Monitorul Oficial al Republicii Moldova, 2011, nr. 131-133, art.666) cu modificările şi completările ulterioare, se modifică</w:t>
      </w:r>
      <w:r>
        <w:rPr>
          <w:rFonts w:eastAsia="Calibri" w:cs="Times New Roman"/>
          <w:noProof/>
          <w:color w:val="000000"/>
          <w:szCs w:val="28"/>
          <w:lang w:val="en-US"/>
        </w:rPr>
        <w:t>:</w:t>
      </w:r>
    </w:p>
    <w:p w:rsidR="00736AD5" w:rsidRDefault="00736AD5" w:rsidP="00736AD5">
      <w:pPr>
        <w:pStyle w:val="a3"/>
        <w:tabs>
          <w:tab w:val="left" w:pos="0"/>
          <w:tab w:val="left" w:pos="567"/>
          <w:tab w:val="left" w:pos="709"/>
          <w:tab w:val="left" w:pos="1134"/>
        </w:tabs>
        <w:spacing w:line="240" w:lineRule="auto"/>
        <w:ind w:left="709"/>
        <w:jc w:val="both"/>
        <w:rPr>
          <w:rFonts w:eastAsia="Calibri" w:cs="Times New Roman"/>
          <w:noProof/>
          <w:color w:val="000000"/>
          <w:szCs w:val="28"/>
          <w:lang w:val="en-US"/>
        </w:rPr>
      </w:pPr>
      <w:r w:rsidRPr="00AE6FEF">
        <w:rPr>
          <w:rFonts w:eastAsia="Calibri" w:cs="Times New Roman"/>
          <w:noProof/>
          <w:color w:val="000000"/>
          <w:szCs w:val="28"/>
          <w:lang w:val="en-US"/>
        </w:rPr>
        <w:t>Anexa nr.2</w:t>
      </w:r>
      <w:r>
        <w:rPr>
          <w:rFonts w:eastAsia="Calibri" w:cs="Times New Roman"/>
          <w:noProof/>
          <w:color w:val="000000"/>
          <w:szCs w:val="28"/>
          <w:lang w:val="en-US"/>
        </w:rPr>
        <w:t>:</w:t>
      </w:r>
    </w:p>
    <w:p w:rsidR="00736AD5" w:rsidRPr="00AE6FEF" w:rsidRDefault="00736AD5" w:rsidP="00736AD5">
      <w:pPr>
        <w:pStyle w:val="a3"/>
        <w:tabs>
          <w:tab w:val="left" w:pos="0"/>
          <w:tab w:val="left" w:pos="567"/>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P</w:t>
      </w:r>
      <w:r w:rsidRPr="00AE6FEF">
        <w:rPr>
          <w:rFonts w:eastAsia="Calibri" w:cs="Times New Roman"/>
          <w:noProof/>
          <w:color w:val="000000"/>
          <w:szCs w:val="28"/>
          <w:lang w:val="en-US"/>
        </w:rPr>
        <w:t xml:space="preserve">unctul 16 textul ”Legea nr.78-XV din 18 martie 2004 privind produsele alimentare şi în Hotărîrea Guvernului nr.996 din 20 august 2003 “Despre aprobarea Normelor privind etichetarea produselor alimentare şi Normelor privind </w:t>
      </w:r>
      <w:r w:rsidRPr="00AE6FEF">
        <w:rPr>
          <w:rFonts w:eastAsia="Calibri" w:cs="Times New Roman"/>
          <w:noProof/>
          <w:color w:val="000000"/>
          <w:szCs w:val="28"/>
          <w:lang w:val="en-US"/>
        </w:rPr>
        <w:lastRenderedPageBreak/>
        <w:t>etichetarea produselor chimice de menaj” se substituie cu cuvintele ”Legea nr.279 din 15 decembrie 2017 privind informarea consumatorului cu privire la produsele alimentare”</w:t>
      </w:r>
    </w:p>
    <w:p w:rsidR="00736AD5" w:rsidRPr="0008142A" w:rsidRDefault="00736AD5" w:rsidP="00736AD5">
      <w:pPr>
        <w:pStyle w:val="a3"/>
        <w:numPr>
          <w:ilvl w:val="0"/>
          <w:numId w:val="2"/>
        </w:numPr>
        <w:tabs>
          <w:tab w:val="left" w:pos="709"/>
          <w:tab w:val="left" w:pos="993"/>
          <w:tab w:val="left" w:pos="1134"/>
        </w:tabs>
        <w:spacing w:line="240" w:lineRule="auto"/>
        <w:ind w:left="0" w:firstLine="709"/>
        <w:jc w:val="both"/>
        <w:rPr>
          <w:rFonts w:eastAsia="Calibri" w:cs="Times New Roman"/>
          <w:noProof/>
          <w:color w:val="000000" w:themeColor="text1"/>
          <w:szCs w:val="28"/>
          <w:lang w:val="en-US"/>
        </w:rPr>
      </w:pPr>
      <w:r w:rsidRPr="0008142A">
        <w:rPr>
          <w:rFonts w:eastAsia="Calibri" w:cs="Times New Roman"/>
          <w:noProof/>
          <w:color w:val="000000" w:themeColor="text1"/>
          <w:szCs w:val="28"/>
          <w:lang w:val="en-US"/>
        </w:rPr>
        <w:t xml:space="preserve">Hotărârea Guvernului nr.931 din 08.12.2011cu privire la desfăşurarea comerţului cu amănuntul (Monitorul Oficial </w:t>
      </w:r>
      <w:r w:rsidRPr="0008142A">
        <w:rPr>
          <w:rFonts w:eastAsia="Times New Roman" w:cs="Times New Roman"/>
          <w:noProof/>
          <w:color w:val="000000" w:themeColor="text1"/>
          <w:szCs w:val="28"/>
          <w:lang w:val="en-US"/>
        </w:rPr>
        <w:t xml:space="preserve">al Republicii Moldova, </w:t>
      </w:r>
      <w:r w:rsidRPr="0008142A">
        <w:rPr>
          <w:rFonts w:eastAsia="Calibri" w:cs="Times New Roman"/>
          <w:noProof/>
          <w:color w:val="000000" w:themeColor="text1"/>
          <w:szCs w:val="28"/>
          <w:lang w:val="en-US"/>
        </w:rPr>
        <w:t xml:space="preserve">2011, nr. </w:t>
      </w:r>
      <w:r w:rsidRPr="0008142A">
        <w:rPr>
          <w:color w:val="000000" w:themeColor="text1"/>
        </w:rPr>
        <w:t>222-226</w:t>
      </w:r>
      <w:r w:rsidRPr="0008142A">
        <w:rPr>
          <w:rFonts w:eastAsia="Calibri" w:cs="Times New Roman"/>
          <w:noProof/>
          <w:color w:val="000000" w:themeColor="text1"/>
          <w:szCs w:val="28"/>
          <w:lang w:val="en-US"/>
        </w:rPr>
        <w:t xml:space="preserve">, art nr. </w:t>
      </w:r>
      <w:r w:rsidRPr="0008142A">
        <w:rPr>
          <w:color w:val="000000" w:themeColor="text1"/>
        </w:rPr>
        <w:t>1017</w:t>
      </w:r>
      <w:r w:rsidRPr="0008142A">
        <w:rPr>
          <w:rFonts w:eastAsia="Calibri" w:cs="Times New Roman"/>
          <w:noProof/>
          <w:color w:val="000000" w:themeColor="text1"/>
          <w:szCs w:val="28"/>
          <w:lang w:val="en-US"/>
        </w:rPr>
        <w:t xml:space="preserve">) </w:t>
      </w:r>
      <w:r w:rsidRPr="0008142A">
        <w:rPr>
          <w:rFonts w:eastAsia="Times New Roman" w:cs="Times New Roman"/>
          <w:noProof/>
          <w:color w:val="000000" w:themeColor="text1"/>
          <w:szCs w:val="28"/>
          <w:lang w:val="en-US"/>
        </w:rPr>
        <w:t>cu modificările şi completările ulterioare,</w:t>
      </w:r>
      <w:r w:rsidRPr="0008142A">
        <w:rPr>
          <w:rFonts w:eastAsia="Calibri" w:cs="Times New Roman"/>
          <w:noProof/>
          <w:color w:val="000000" w:themeColor="text1"/>
          <w:szCs w:val="28"/>
          <w:lang w:val="en-US"/>
        </w:rPr>
        <w:t xml:space="preserve"> se modifică după cum urmează:</w:t>
      </w:r>
    </w:p>
    <w:p w:rsidR="00736AD5" w:rsidRPr="0008142A" w:rsidRDefault="00736AD5" w:rsidP="00736AD5">
      <w:pPr>
        <w:pStyle w:val="a3"/>
        <w:tabs>
          <w:tab w:val="left" w:pos="709"/>
          <w:tab w:val="left" w:pos="993"/>
          <w:tab w:val="left" w:pos="1134"/>
        </w:tabs>
        <w:spacing w:line="240" w:lineRule="auto"/>
        <w:ind w:left="0" w:firstLine="709"/>
        <w:jc w:val="both"/>
        <w:rPr>
          <w:rFonts w:eastAsia="Calibri" w:cs="Times New Roman"/>
          <w:noProof/>
          <w:color w:val="000000" w:themeColor="text1"/>
          <w:szCs w:val="28"/>
          <w:lang w:val="en-US"/>
        </w:rPr>
      </w:pPr>
      <w:r>
        <w:rPr>
          <w:rFonts w:eastAsia="Calibri" w:cs="Times New Roman"/>
          <w:noProof/>
          <w:color w:val="000000" w:themeColor="text1"/>
          <w:szCs w:val="28"/>
          <w:lang w:val="en-US"/>
        </w:rPr>
        <w:t>A</w:t>
      </w:r>
      <w:r w:rsidRPr="0008142A">
        <w:rPr>
          <w:rFonts w:eastAsia="Calibri" w:cs="Times New Roman"/>
          <w:noProof/>
          <w:color w:val="000000" w:themeColor="text1"/>
          <w:szCs w:val="28"/>
          <w:lang w:val="en-US"/>
        </w:rPr>
        <w:t>nexa nr.3:</w:t>
      </w:r>
    </w:p>
    <w:p w:rsidR="00736AD5" w:rsidRPr="0008142A" w:rsidRDefault="00736AD5" w:rsidP="00736AD5">
      <w:pPr>
        <w:pStyle w:val="a3"/>
        <w:tabs>
          <w:tab w:val="left" w:pos="0"/>
          <w:tab w:val="left" w:pos="567"/>
          <w:tab w:val="left" w:pos="709"/>
          <w:tab w:val="left" w:pos="993"/>
          <w:tab w:val="left" w:pos="1134"/>
        </w:tabs>
        <w:spacing w:line="240" w:lineRule="auto"/>
        <w:ind w:left="0" w:firstLine="709"/>
        <w:jc w:val="both"/>
        <w:rPr>
          <w:rFonts w:eastAsia="Calibri" w:cs="Times New Roman"/>
          <w:noProof/>
          <w:color w:val="000000" w:themeColor="text1"/>
          <w:szCs w:val="28"/>
          <w:lang w:val="en-US"/>
        </w:rPr>
      </w:pPr>
      <w:proofErr w:type="gramStart"/>
      <w:r>
        <w:rPr>
          <w:rFonts w:eastAsia="Calibri" w:cs="Times New Roman"/>
          <w:noProof/>
          <w:color w:val="000000" w:themeColor="text1"/>
          <w:szCs w:val="28"/>
          <w:lang w:val="en-US"/>
        </w:rPr>
        <w:t>1</w:t>
      </w:r>
      <w:r w:rsidRPr="0008142A">
        <w:rPr>
          <w:rFonts w:eastAsia="Calibri" w:cs="Times New Roman"/>
          <w:noProof/>
          <w:color w:val="000000" w:themeColor="text1"/>
          <w:szCs w:val="28"/>
          <w:lang w:val="en-US"/>
        </w:rPr>
        <w:t>) La punctul 2 textul ”</w:t>
      </w:r>
      <w:r w:rsidRPr="0008142A">
        <w:rPr>
          <w:color w:val="000000" w:themeColor="text1"/>
        </w:rPr>
        <w:t xml:space="preserve"> </w:t>
      </w:r>
      <w:proofErr w:type="spellStart"/>
      <w:r w:rsidRPr="0008142A">
        <w:rPr>
          <w:color w:val="000000" w:themeColor="text1"/>
        </w:rPr>
        <w:t>Regulilor</w:t>
      </w:r>
      <w:proofErr w:type="spellEnd"/>
      <w:r w:rsidRPr="0008142A">
        <w:rPr>
          <w:color w:val="000000" w:themeColor="text1"/>
        </w:rPr>
        <w:t xml:space="preserve"> </w:t>
      </w:r>
      <w:proofErr w:type="spellStart"/>
      <w:r w:rsidRPr="0008142A">
        <w:rPr>
          <w:color w:val="000000" w:themeColor="text1"/>
        </w:rPr>
        <w:t>generale</w:t>
      </w:r>
      <w:proofErr w:type="spellEnd"/>
      <w:r w:rsidRPr="0008142A">
        <w:rPr>
          <w:color w:val="000000" w:themeColor="text1"/>
        </w:rPr>
        <w:t xml:space="preserve"> </w:t>
      </w:r>
      <w:proofErr w:type="spellStart"/>
      <w:r w:rsidRPr="0008142A">
        <w:rPr>
          <w:color w:val="000000" w:themeColor="text1"/>
        </w:rPr>
        <w:t>de</w:t>
      </w:r>
      <w:proofErr w:type="spellEnd"/>
      <w:r w:rsidRPr="0008142A">
        <w:rPr>
          <w:color w:val="000000" w:themeColor="text1"/>
        </w:rPr>
        <w:t xml:space="preserve"> </w:t>
      </w:r>
      <w:proofErr w:type="spellStart"/>
      <w:r w:rsidRPr="0008142A">
        <w:rPr>
          <w:color w:val="000000" w:themeColor="text1"/>
        </w:rPr>
        <w:t>igienă</w:t>
      </w:r>
      <w:proofErr w:type="spellEnd"/>
      <w:r w:rsidRPr="0008142A">
        <w:rPr>
          <w:color w:val="000000" w:themeColor="text1"/>
        </w:rPr>
        <w:t xml:space="preserve"> a </w:t>
      </w:r>
      <w:proofErr w:type="spellStart"/>
      <w:r w:rsidRPr="0008142A">
        <w:rPr>
          <w:color w:val="000000" w:themeColor="text1"/>
        </w:rPr>
        <w:t>produselor</w:t>
      </w:r>
      <w:proofErr w:type="spellEnd"/>
      <w:r w:rsidRPr="0008142A">
        <w:rPr>
          <w:color w:val="000000" w:themeColor="text1"/>
        </w:rPr>
        <w:t xml:space="preserve"> </w:t>
      </w:r>
      <w:proofErr w:type="spellStart"/>
      <w:r w:rsidRPr="0008142A">
        <w:rPr>
          <w:color w:val="000000" w:themeColor="text1"/>
        </w:rPr>
        <w:t>alimentare</w:t>
      </w:r>
      <w:proofErr w:type="spellEnd"/>
      <w:r w:rsidRPr="0008142A">
        <w:rPr>
          <w:color w:val="000000" w:themeColor="text1"/>
        </w:rPr>
        <w:t xml:space="preserve">, </w:t>
      </w:r>
      <w:proofErr w:type="spellStart"/>
      <w:r w:rsidRPr="0008142A">
        <w:rPr>
          <w:color w:val="000000" w:themeColor="text1"/>
        </w:rPr>
        <w:t>aprobate</w:t>
      </w:r>
      <w:proofErr w:type="spellEnd"/>
      <w:r w:rsidRPr="0008142A">
        <w:rPr>
          <w:color w:val="000000" w:themeColor="text1"/>
        </w:rPr>
        <w:t xml:space="preserve"> </w:t>
      </w:r>
      <w:proofErr w:type="spellStart"/>
      <w:r w:rsidRPr="0008142A">
        <w:rPr>
          <w:color w:val="000000" w:themeColor="text1"/>
        </w:rPr>
        <w:t>prin</w:t>
      </w:r>
      <w:proofErr w:type="spellEnd"/>
      <w:r w:rsidRPr="0008142A">
        <w:rPr>
          <w:color w:val="000000" w:themeColor="text1"/>
        </w:rPr>
        <w:t xml:space="preserve"> </w:t>
      </w:r>
      <w:proofErr w:type="spellStart"/>
      <w:r w:rsidRPr="0008142A">
        <w:rPr>
          <w:color w:val="000000" w:themeColor="text1"/>
        </w:rPr>
        <w:t>Hotărîrea</w:t>
      </w:r>
      <w:proofErr w:type="spellEnd"/>
      <w:r w:rsidRPr="0008142A">
        <w:rPr>
          <w:color w:val="000000" w:themeColor="text1"/>
        </w:rPr>
        <w:t xml:space="preserve"> </w:t>
      </w:r>
      <w:proofErr w:type="spellStart"/>
      <w:r w:rsidRPr="0008142A">
        <w:rPr>
          <w:color w:val="000000" w:themeColor="text1"/>
        </w:rPr>
        <w:t>Guvernului</w:t>
      </w:r>
      <w:proofErr w:type="spellEnd"/>
      <w:r w:rsidRPr="0008142A">
        <w:rPr>
          <w:color w:val="000000" w:themeColor="text1"/>
        </w:rPr>
        <w:t xml:space="preserve"> nr.412 </w:t>
      </w:r>
      <w:proofErr w:type="spellStart"/>
      <w:r w:rsidRPr="0008142A">
        <w:rPr>
          <w:color w:val="000000" w:themeColor="text1"/>
        </w:rPr>
        <w:t>din</w:t>
      </w:r>
      <w:proofErr w:type="spellEnd"/>
      <w:r w:rsidRPr="0008142A">
        <w:rPr>
          <w:color w:val="000000" w:themeColor="text1"/>
        </w:rPr>
        <w:t xml:space="preserve"> 25 </w:t>
      </w:r>
      <w:proofErr w:type="spellStart"/>
      <w:r w:rsidRPr="0008142A">
        <w:rPr>
          <w:color w:val="000000" w:themeColor="text1"/>
        </w:rPr>
        <w:t>mai</w:t>
      </w:r>
      <w:proofErr w:type="spellEnd"/>
      <w:r w:rsidRPr="0008142A">
        <w:rPr>
          <w:color w:val="000000" w:themeColor="text1"/>
        </w:rPr>
        <w:t xml:space="preserve"> 2010 (</w:t>
      </w:r>
      <w:proofErr w:type="spellStart"/>
      <w:r w:rsidRPr="0008142A">
        <w:rPr>
          <w:color w:val="000000" w:themeColor="text1"/>
        </w:rPr>
        <w:t>Monitorul</w:t>
      </w:r>
      <w:proofErr w:type="spellEnd"/>
      <w:r w:rsidRPr="0008142A">
        <w:rPr>
          <w:color w:val="000000" w:themeColor="text1"/>
        </w:rPr>
        <w:t xml:space="preserve"> </w:t>
      </w:r>
      <w:proofErr w:type="spellStart"/>
      <w:r w:rsidRPr="0008142A">
        <w:rPr>
          <w:color w:val="000000" w:themeColor="text1"/>
        </w:rPr>
        <w:t>Oficial</w:t>
      </w:r>
      <w:proofErr w:type="spellEnd"/>
      <w:r w:rsidRPr="0008142A">
        <w:rPr>
          <w:color w:val="000000" w:themeColor="text1"/>
        </w:rPr>
        <w:t xml:space="preserve"> </w:t>
      </w:r>
      <w:proofErr w:type="spellStart"/>
      <w:r w:rsidRPr="0008142A">
        <w:rPr>
          <w:color w:val="000000" w:themeColor="text1"/>
        </w:rPr>
        <w:t>al</w:t>
      </w:r>
      <w:proofErr w:type="spellEnd"/>
      <w:r w:rsidRPr="0008142A">
        <w:rPr>
          <w:color w:val="000000" w:themeColor="text1"/>
        </w:rPr>
        <w:t xml:space="preserve"> </w:t>
      </w:r>
      <w:proofErr w:type="spellStart"/>
      <w:r w:rsidRPr="0008142A">
        <w:rPr>
          <w:color w:val="000000" w:themeColor="text1"/>
        </w:rPr>
        <w:t>Republicii</w:t>
      </w:r>
      <w:proofErr w:type="spellEnd"/>
      <w:r w:rsidRPr="0008142A">
        <w:rPr>
          <w:color w:val="000000" w:themeColor="text1"/>
        </w:rPr>
        <w:t xml:space="preserve"> </w:t>
      </w:r>
      <w:proofErr w:type="spellStart"/>
      <w:r w:rsidRPr="0008142A">
        <w:rPr>
          <w:color w:val="000000" w:themeColor="text1"/>
        </w:rPr>
        <w:t>Moldova</w:t>
      </w:r>
      <w:proofErr w:type="spellEnd"/>
      <w:r w:rsidRPr="0008142A">
        <w:rPr>
          <w:color w:val="000000" w:themeColor="text1"/>
        </w:rPr>
        <w:t>, 2010, nr.83-84, art.484)</w:t>
      </w:r>
      <w:r w:rsidRPr="0008142A">
        <w:rPr>
          <w:rFonts w:eastAsia="Calibri" w:cs="Times New Roman"/>
          <w:noProof/>
          <w:color w:val="000000" w:themeColor="text1"/>
          <w:szCs w:val="28"/>
          <w:lang w:val="en-US"/>
        </w:rPr>
        <w:t xml:space="preserve">” se substituie cu textul ”Cerințelor generale de igienă aprobate prin </w:t>
      </w:r>
      <w:r w:rsidRPr="0008142A">
        <w:rPr>
          <w:rFonts w:eastAsia="Times New Roman" w:cs="Times New Roman"/>
          <w:noProof/>
          <w:color w:val="000000" w:themeColor="text1"/>
          <w:szCs w:val="28"/>
          <w:lang w:val="en-US"/>
        </w:rPr>
        <w:t>Legea nr.296 din 21 decembrie 2017 (Monitorul Oficial al Republicii Moldova, 2018, nr.</w:t>
      </w:r>
      <w:proofErr w:type="gramEnd"/>
      <w:r w:rsidRPr="0008142A">
        <w:rPr>
          <w:rFonts w:eastAsia="Times New Roman" w:cs="Times New Roman"/>
          <w:noProof/>
          <w:color w:val="000000" w:themeColor="text1"/>
          <w:szCs w:val="28"/>
          <w:lang w:val="en-US"/>
        </w:rPr>
        <w:t xml:space="preserve"> </w:t>
      </w:r>
      <w:proofErr w:type="gramStart"/>
      <w:r w:rsidRPr="0008142A">
        <w:rPr>
          <w:color w:val="000000" w:themeColor="text1"/>
        </w:rPr>
        <w:t>7-17</w:t>
      </w:r>
      <w:r w:rsidRPr="0008142A">
        <w:rPr>
          <w:rFonts w:eastAsia="Times New Roman" w:cs="Times New Roman"/>
          <w:noProof/>
          <w:color w:val="000000" w:themeColor="text1"/>
          <w:szCs w:val="28"/>
          <w:lang w:val="en-US"/>
        </w:rPr>
        <w:t xml:space="preserve">, art. </w:t>
      </w:r>
      <w:r w:rsidRPr="0008142A">
        <w:rPr>
          <w:color w:val="000000" w:themeColor="text1"/>
        </w:rPr>
        <w:t>60</w:t>
      </w:r>
      <w:r w:rsidRPr="0008142A">
        <w:rPr>
          <w:rFonts w:eastAsia="Times New Roman" w:cs="Times New Roman"/>
          <w:noProof/>
          <w:color w:val="000000" w:themeColor="text1"/>
          <w:szCs w:val="28"/>
          <w:lang w:val="en-US"/>
        </w:rPr>
        <w:t>)</w:t>
      </w:r>
      <w:r w:rsidRPr="0008142A">
        <w:rPr>
          <w:rFonts w:eastAsia="Calibri" w:cs="Times New Roman"/>
          <w:noProof/>
          <w:color w:val="000000" w:themeColor="text1"/>
          <w:szCs w:val="28"/>
          <w:lang w:val="en-US"/>
        </w:rPr>
        <w:t>”</w:t>
      </w:r>
      <w:proofErr w:type="gramEnd"/>
    </w:p>
    <w:p w:rsidR="00736AD5" w:rsidRPr="0008142A" w:rsidRDefault="00736AD5" w:rsidP="00736AD5">
      <w:pPr>
        <w:pStyle w:val="a3"/>
        <w:tabs>
          <w:tab w:val="left" w:pos="0"/>
          <w:tab w:val="left" w:pos="567"/>
          <w:tab w:val="left" w:pos="709"/>
          <w:tab w:val="left" w:pos="993"/>
          <w:tab w:val="left" w:pos="1134"/>
        </w:tabs>
        <w:spacing w:line="240" w:lineRule="auto"/>
        <w:ind w:left="0" w:firstLine="709"/>
        <w:jc w:val="both"/>
        <w:rPr>
          <w:rFonts w:eastAsia="Calibri" w:cs="Times New Roman"/>
          <w:noProof/>
          <w:color w:val="000000" w:themeColor="text1"/>
          <w:szCs w:val="28"/>
          <w:lang w:val="en-US"/>
        </w:rPr>
      </w:pPr>
      <w:proofErr w:type="gramStart"/>
      <w:r>
        <w:rPr>
          <w:rFonts w:eastAsia="Calibri" w:cs="Times New Roman"/>
          <w:noProof/>
          <w:color w:val="000000" w:themeColor="text1"/>
          <w:szCs w:val="28"/>
          <w:lang w:val="en-US"/>
        </w:rPr>
        <w:t>2</w:t>
      </w:r>
      <w:r w:rsidRPr="0008142A">
        <w:rPr>
          <w:rFonts w:eastAsia="Calibri" w:cs="Times New Roman"/>
          <w:noProof/>
          <w:color w:val="000000" w:themeColor="text1"/>
          <w:szCs w:val="28"/>
          <w:lang w:val="en-US"/>
        </w:rPr>
        <w:t>)La punctul 51 textul ”</w:t>
      </w:r>
      <w:proofErr w:type="spellStart"/>
      <w:r w:rsidRPr="0008142A">
        <w:rPr>
          <w:color w:val="000000" w:themeColor="text1"/>
        </w:rPr>
        <w:t>Legii</w:t>
      </w:r>
      <w:proofErr w:type="spellEnd"/>
      <w:r w:rsidRPr="0008142A">
        <w:rPr>
          <w:color w:val="000000" w:themeColor="text1"/>
        </w:rPr>
        <w:t xml:space="preserve"> </w:t>
      </w:r>
      <w:proofErr w:type="spellStart"/>
      <w:r w:rsidRPr="0008142A">
        <w:rPr>
          <w:color w:val="000000" w:themeColor="text1"/>
        </w:rPr>
        <w:t>nr</w:t>
      </w:r>
      <w:proofErr w:type="spellEnd"/>
      <w:r w:rsidRPr="0008142A">
        <w:rPr>
          <w:color w:val="000000" w:themeColor="text1"/>
        </w:rPr>
        <w:t>.</w:t>
      </w:r>
      <w:proofErr w:type="gramEnd"/>
      <w:r w:rsidRPr="0008142A">
        <w:rPr>
          <w:color w:val="000000" w:themeColor="text1"/>
        </w:rPr>
        <w:t xml:space="preserve"> 78-XV </w:t>
      </w:r>
      <w:proofErr w:type="spellStart"/>
      <w:r w:rsidRPr="0008142A">
        <w:rPr>
          <w:color w:val="000000" w:themeColor="text1"/>
        </w:rPr>
        <w:t>din</w:t>
      </w:r>
      <w:proofErr w:type="spellEnd"/>
      <w:r w:rsidRPr="0008142A">
        <w:rPr>
          <w:color w:val="000000" w:themeColor="text1"/>
        </w:rPr>
        <w:t xml:space="preserve"> 18 </w:t>
      </w:r>
      <w:proofErr w:type="spellStart"/>
      <w:r w:rsidRPr="0008142A">
        <w:rPr>
          <w:color w:val="000000" w:themeColor="text1"/>
        </w:rPr>
        <w:t>martie</w:t>
      </w:r>
      <w:proofErr w:type="spellEnd"/>
      <w:r w:rsidRPr="0008142A">
        <w:rPr>
          <w:color w:val="000000" w:themeColor="text1"/>
        </w:rPr>
        <w:t xml:space="preserve"> 2004 </w:t>
      </w:r>
      <w:proofErr w:type="spellStart"/>
      <w:r w:rsidRPr="0008142A">
        <w:rPr>
          <w:color w:val="000000" w:themeColor="text1"/>
        </w:rPr>
        <w:t>privind</w:t>
      </w:r>
      <w:proofErr w:type="spellEnd"/>
      <w:r w:rsidRPr="0008142A">
        <w:rPr>
          <w:color w:val="000000" w:themeColor="text1"/>
        </w:rPr>
        <w:t xml:space="preserve"> </w:t>
      </w:r>
      <w:proofErr w:type="spellStart"/>
      <w:r w:rsidRPr="0008142A">
        <w:rPr>
          <w:color w:val="000000" w:themeColor="text1"/>
        </w:rPr>
        <w:t>produsele</w:t>
      </w:r>
      <w:proofErr w:type="spellEnd"/>
      <w:r w:rsidRPr="0008142A">
        <w:rPr>
          <w:color w:val="000000" w:themeColor="text1"/>
        </w:rPr>
        <w:t xml:space="preserve"> </w:t>
      </w:r>
      <w:proofErr w:type="spellStart"/>
      <w:r w:rsidRPr="0008142A">
        <w:rPr>
          <w:color w:val="000000" w:themeColor="text1"/>
        </w:rPr>
        <w:t>alimentare</w:t>
      </w:r>
      <w:proofErr w:type="spellEnd"/>
      <w:r w:rsidRPr="0008142A">
        <w:rPr>
          <w:color w:val="000000" w:themeColor="text1"/>
        </w:rPr>
        <w:t>.</w:t>
      </w:r>
      <w:r w:rsidRPr="0008142A">
        <w:rPr>
          <w:rFonts w:eastAsia="Calibri" w:cs="Times New Roman"/>
          <w:noProof/>
          <w:color w:val="000000" w:themeColor="text1"/>
          <w:szCs w:val="28"/>
          <w:lang w:val="en-US"/>
        </w:rPr>
        <w:t xml:space="preserve">” se substituie cu cuvintele ”Legii nr.279 din 15 decembrie 2017 privind </w:t>
      </w:r>
      <w:r w:rsidRPr="0008142A">
        <w:rPr>
          <w:rFonts w:eastAsia="Times New Roman" w:cs="Times New Roman"/>
          <w:noProof/>
          <w:color w:val="000000" w:themeColor="text1"/>
          <w:szCs w:val="28"/>
          <w:lang w:val="en-US"/>
        </w:rPr>
        <w:t>informarea consumatorului cu privire la produsele alimentare.</w:t>
      </w:r>
      <w:r w:rsidRPr="0008142A">
        <w:rPr>
          <w:rFonts w:eastAsia="Calibri" w:cs="Times New Roman"/>
          <w:noProof/>
          <w:color w:val="000000" w:themeColor="text1"/>
          <w:szCs w:val="28"/>
          <w:lang w:val="en-US"/>
        </w:rPr>
        <w:t>”</w:t>
      </w:r>
    </w:p>
    <w:p w:rsidR="00736AD5" w:rsidRPr="005162AD" w:rsidRDefault="00736AD5" w:rsidP="00736AD5">
      <w:pPr>
        <w:pStyle w:val="a3"/>
        <w:numPr>
          <w:ilvl w:val="0"/>
          <w:numId w:val="2"/>
        </w:numPr>
        <w:tabs>
          <w:tab w:val="left" w:pos="0"/>
          <w:tab w:val="left" w:pos="567"/>
          <w:tab w:val="left" w:pos="1134"/>
        </w:tabs>
        <w:spacing w:line="240" w:lineRule="auto"/>
        <w:ind w:left="0" w:firstLine="709"/>
        <w:jc w:val="both"/>
        <w:rPr>
          <w:rFonts w:eastAsia="Calibri" w:cs="Times New Roman"/>
          <w:noProof/>
          <w:color w:val="000000"/>
          <w:szCs w:val="28"/>
          <w:lang w:val="en-US"/>
        </w:rPr>
      </w:pPr>
      <w:r w:rsidRPr="005162AD">
        <w:rPr>
          <w:rFonts w:eastAsia="Calibri" w:cs="Times New Roman"/>
          <w:noProof/>
          <w:color w:val="000000"/>
          <w:szCs w:val="28"/>
          <w:lang w:val="en-US"/>
        </w:rPr>
        <w:t>Reglement</w:t>
      </w:r>
      <w:r>
        <w:rPr>
          <w:rFonts w:eastAsia="Calibri" w:cs="Times New Roman"/>
          <w:noProof/>
          <w:color w:val="000000"/>
          <w:szCs w:val="28"/>
          <w:lang w:val="en-US"/>
        </w:rPr>
        <w:t>area</w:t>
      </w:r>
      <w:r w:rsidRPr="005162AD">
        <w:rPr>
          <w:rFonts w:eastAsia="Calibri" w:cs="Times New Roman"/>
          <w:noProof/>
          <w:color w:val="000000"/>
          <w:szCs w:val="28"/>
          <w:lang w:val="en-US"/>
        </w:rPr>
        <w:t xml:space="preserve"> tehnic</w:t>
      </w:r>
      <w:r>
        <w:rPr>
          <w:rFonts w:eastAsia="Calibri" w:cs="Times New Roman"/>
          <w:noProof/>
          <w:color w:val="000000"/>
          <w:szCs w:val="28"/>
          <w:lang w:val="en-US"/>
        </w:rPr>
        <w:t>ă</w:t>
      </w:r>
      <w:r w:rsidRPr="005162AD">
        <w:rPr>
          <w:rFonts w:eastAsia="Calibri" w:cs="Times New Roman"/>
          <w:noProof/>
          <w:color w:val="000000"/>
          <w:szCs w:val="28"/>
          <w:lang w:val="en-US"/>
        </w:rPr>
        <w:t xml:space="preserve"> “Definirea,descrierea, prezentarea şi etichetarea băuturilor alcoolice”</w:t>
      </w:r>
      <w:r>
        <w:rPr>
          <w:rFonts w:eastAsia="Calibri" w:cs="Times New Roman"/>
          <w:noProof/>
          <w:color w:val="000000"/>
          <w:szCs w:val="28"/>
          <w:lang w:val="en-US"/>
        </w:rPr>
        <w:t xml:space="preserve"> aprobată prin </w:t>
      </w:r>
      <w:r w:rsidRPr="005162AD">
        <w:rPr>
          <w:rFonts w:eastAsia="Calibri" w:cs="Times New Roman"/>
          <w:noProof/>
          <w:color w:val="000000"/>
          <w:szCs w:val="28"/>
          <w:lang w:val="en-US"/>
        </w:rPr>
        <w:t xml:space="preserve">Hotărârea Guvernului nr.317 din 23.05.2012 (Monitorul Oficial </w:t>
      </w:r>
      <w:r w:rsidRPr="005162AD">
        <w:rPr>
          <w:rFonts w:eastAsia="Times New Roman" w:cs="Times New Roman"/>
          <w:noProof/>
          <w:color w:val="000000"/>
          <w:szCs w:val="28"/>
          <w:lang w:val="en-US"/>
        </w:rPr>
        <w:t xml:space="preserve">al Republicii Moldova, </w:t>
      </w:r>
      <w:r w:rsidRPr="005162AD">
        <w:rPr>
          <w:rFonts w:eastAsia="Calibri" w:cs="Times New Roman"/>
          <w:noProof/>
          <w:color w:val="000000"/>
          <w:szCs w:val="28"/>
          <w:lang w:val="en-US"/>
        </w:rPr>
        <w:t xml:space="preserve">2012, nr. </w:t>
      </w:r>
      <w:r w:rsidRPr="005162AD">
        <w:rPr>
          <w:color w:val="000000"/>
          <w:lang w:val="ro-RO"/>
        </w:rPr>
        <w:t>104-108</w:t>
      </w:r>
      <w:r w:rsidRPr="005162AD">
        <w:rPr>
          <w:rFonts w:eastAsia="Calibri" w:cs="Times New Roman"/>
          <w:noProof/>
          <w:color w:val="000000"/>
          <w:szCs w:val="28"/>
          <w:lang w:val="en-US"/>
        </w:rPr>
        <w:t>, art.</w:t>
      </w:r>
      <w:r w:rsidRPr="005162AD">
        <w:rPr>
          <w:color w:val="000000"/>
          <w:lang w:val="ro-RO"/>
        </w:rPr>
        <w:t>367</w:t>
      </w:r>
      <w:r w:rsidRPr="005162AD">
        <w:rPr>
          <w:rFonts w:eastAsia="Calibri" w:cs="Times New Roman"/>
          <w:noProof/>
          <w:color w:val="000000"/>
          <w:szCs w:val="28"/>
          <w:lang w:val="en-US"/>
        </w:rPr>
        <w:t xml:space="preserve">) </w:t>
      </w:r>
      <w:r w:rsidRPr="005162AD">
        <w:rPr>
          <w:rFonts w:eastAsia="Times New Roman" w:cs="Times New Roman"/>
          <w:noProof/>
          <w:color w:val="000000"/>
          <w:szCs w:val="28"/>
          <w:lang w:val="en-US"/>
        </w:rPr>
        <w:t>cu modificările şi completările ulterioare,</w:t>
      </w:r>
      <w:r w:rsidRPr="005162AD">
        <w:rPr>
          <w:rFonts w:eastAsia="Calibri" w:cs="Times New Roman"/>
          <w:noProof/>
          <w:color w:val="000000"/>
          <w:szCs w:val="28"/>
          <w:lang w:val="en-US"/>
        </w:rPr>
        <w:t xml:space="preserve"> se modifică după cum urmează:</w:t>
      </w:r>
    </w:p>
    <w:p w:rsidR="00736AD5" w:rsidRPr="00AE6FEF" w:rsidRDefault="00736AD5" w:rsidP="00736AD5">
      <w:pPr>
        <w:tabs>
          <w:tab w:val="left" w:pos="0"/>
          <w:tab w:val="left" w:pos="567"/>
          <w:tab w:val="left" w:pos="1134"/>
          <w:tab w:val="left" w:pos="1560"/>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1) l</w:t>
      </w:r>
      <w:r w:rsidRPr="00AE6FEF">
        <w:rPr>
          <w:rFonts w:eastAsia="Calibri" w:cs="Times New Roman"/>
          <w:noProof/>
          <w:color w:val="000000"/>
          <w:szCs w:val="28"/>
          <w:lang w:val="en-US"/>
        </w:rPr>
        <w:t>a punctul 13 textul ”Regulilor generale de igienă a produselor alimentare, aprobate prin Hotărîrea Guvernului nr.412 din 25 mai 2010 (Monitorul Oficial al Republicii Moldova, 2010, nr.83-84, art.484).” se substituie cu cuvintele ”</w:t>
      </w:r>
      <w:r w:rsidRPr="00AE6FEF">
        <w:rPr>
          <w:rFonts w:eastAsia="Times New Roman" w:cs="Times New Roman"/>
          <w:noProof/>
          <w:color w:val="000000"/>
          <w:szCs w:val="28"/>
          <w:lang w:val="en-US"/>
        </w:rPr>
        <w:t xml:space="preserve">Cerințelor generale de igienă a produselor alimentare, aprobate prin </w:t>
      </w:r>
      <w:r w:rsidRPr="00AE6FEF">
        <w:rPr>
          <w:rFonts w:eastAsia="Calibri" w:cs="Times New Roman"/>
          <w:noProof/>
          <w:color w:val="000000"/>
          <w:szCs w:val="28"/>
          <w:lang w:val="en-US"/>
        </w:rPr>
        <w:t xml:space="preserve">Legea </w:t>
      </w:r>
      <w:r w:rsidRPr="00AE6FEF">
        <w:rPr>
          <w:rFonts w:eastAsia="Times New Roman" w:cs="Times New Roman"/>
          <w:noProof/>
          <w:color w:val="000000"/>
          <w:szCs w:val="28"/>
          <w:lang w:val="en-US"/>
        </w:rPr>
        <w:t xml:space="preserve">nr.296 din 21 decembrie 2017 (Monitorul Oficial al Republicii Moldova, 2018, nr. </w:t>
      </w:r>
      <w:proofErr w:type="gramStart"/>
      <w:r w:rsidRPr="00AE6FEF">
        <w:rPr>
          <w:color w:val="000000"/>
        </w:rPr>
        <w:t>7-17</w:t>
      </w:r>
      <w:r w:rsidRPr="00AE6FEF">
        <w:rPr>
          <w:rFonts w:eastAsia="Times New Roman" w:cs="Times New Roman"/>
          <w:noProof/>
          <w:color w:val="000000"/>
          <w:szCs w:val="28"/>
          <w:lang w:val="en-US"/>
        </w:rPr>
        <w:t xml:space="preserve">, art. </w:t>
      </w:r>
      <w:r w:rsidRPr="00AE6FEF">
        <w:rPr>
          <w:color w:val="000000"/>
        </w:rPr>
        <w:t>60</w:t>
      </w:r>
      <w:r w:rsidRPr="00AE6FEF">
        <w:rPr>
          <w:rFonts w:eastAsia="Times New Roman" w:cs="Times New Roman"/>
          <w:noProof/>
          <w:color w:val="000000"/>
          <w:szCs w:val="28"/>
          <w:lang w:val="en-US"/>
        </w:rPr>
        <w:t>)</w:t>
      </w:r>
      <w:r w:rsidRPr="00AE6FEF">
        <w:rPr>
          <w:rFonts w:eastAsia="Calibri" w:cs="Times New Roman"/>
          <w:noProof/>
          <w:color w:val="000000"/>
          <w:szCs w:val="28"/>
          <w:lang w:val="en-US"/>
        </w:rPr>
        <w:t>”.</w:t>
      </w:r>
      <w:proofErr w:type="gramEnd"/>
    </w:p>
    <w:p w:rsidR="00736AD5" w:rsidRPr="00AE6FEF" w:rsidRDefault="00736AD5" w:rsidP="00736AD5">
      <w:pPr>
        <w:tabs>
          <w:tab w:val="left" w:pos="0"/>
          <w:tab w:val="left" w:pos="567"/>
          <w:tab w:val="left" w:pos="1134"/>
          <w:tab w:val="left" w:pos="1560"/>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2)l</w:t>
      </w:r>
      <w:r w:rsidRPr="00AE6FEF">
        <w:rPr>
          <w:rFonts w:eastAsia="Calibri" w:cs="Times New Roman"/>
          <w:noProof/>
          <w:color w:val="000000"/>
          <w:szCs w:val="28"/>
          <w:lang w:val="en-US"/>
        </w:rPr>
        <w:t>a punctul 37 textul ”Normelor privind etichetarea produselor alimentare şi Normelor privind etichetarea produselor chimice de menaj, aprobate prin Hotărîrea Guvernului nr.996 din 20 august 2003 (Monitorul Oficial al Republicii Moldova, 2003, nr.189-190, art.1046), cu modificările ulterioare” se substituie cu cuvintele ”</w:t>
      </w:r>
      <w:r w:rsidRPr="00AE6FEF">
        <w:rPr>
          <w:rFonts w:eastAsia="Times New Roman" w:cs="Times New Roman"/>
          <w:noProof/>
          <w:color w:val="000000"/>
          <w:szCs w:val="28"/>
          <w:lang w:val="en-US"/>
        </w:rPr>
        <w:t xml:space="preserve">Legii nr.279 din 15 decembrie 2017 privind informarea consumatorului cu privire la produsele alimentare, (Monitorul Oficial al Republicii Moldova, 2018, nr. </w:t>
      </w:r>
      <w:proofErr w:type="gramStart"/>
      <w:r w:rsidRPr="00AE6FEF">
        <w:rPr>
          <w:color w:val="000000"/>
        </w:rPr>
        <w:t>7-17</w:t>
      </w:r>
      <w:r w:rsidRPr="00AE6FEF">
        <w:rPr>
          <w:rFonts w:eastAsia="Times New Roman" w:cs="Times New Roman"/>
          <w:noProof/>
          <w:color w:val="000000"/>
          <w:szCs w:val="28"/>
          <w:lang w:val="en-US"/>
        </w:rPr>
        <w:t xml:space="preserve">, art. </w:t>
      </w:r>
      <w:r w:rsidRPr="00AE6FEF">
        <w:rPr>
          <w:color w:val="000000"/>
        </w:rPr>
        <w:t>54</w:t>
      </w:r>
      <w:r w:rsidRPr="00AE6FEF">
        <w:rPr>
          <w:rFonts w:eastAsia="Times New Roman" w:cs="Times New Roman"/>
          <w:noProof/>
          <w:color w:val="000000"/>
          <w:szCs w:val="28"/>
          <w:lang w:val="en-US"/>
        </w:rPr>
        <w:t>)</w:t>
      </w:r>
      <w:r w:rsidRPr="00AE6FEF">
        <w:rPr>
          <w:rFonts w:eastAsia="Calibri" w:cs="Times New Roman"/>
          <w:noProof/>
          <w:color w:val="000000"/>
          <w:szCs w:val="28"/>
          <w:lang w:val="en-US"/>
        </w:rPr>
        <w:t>”</w:t>
      </w:r>
      <w:proofErr w:type="gramEnd"/>
    </w:p>
    <w:p w:rsidR="00736AD5" w:rsidRDefault="00736AD5" w:rsidP="00736AD5">
      <w:pPr>
        <w:pStyle w:val="a3"/>
        <w:numPr>
          <w:ilvl w:val="0"/>
          <w:numId w:val="2"/>
        </w:numPr>
        <w:tabs>
          <w:tab w:val="left" w:pos="0"/>
          <w:tab w:val="left" w:pos="567"/>
          <w:tab w:val="left" w:pos="709"/>
          <w:tab w:val="left" w:pos="1134"/>
        </w:tabs>
        <w:spacing w:line="240" w:lineRule="auto"/>
        <w:ind w:left="0" w:firstLine="709"/>
        <w:jc w:val="both"/>
        <w:rPr>
          <w:rFonts w:eastAsia="Calibri" w:cs="Times New Roman"/>
          <w:noProof/>
          <w:color w:val="000000"/>
          <w:szCs w:val="28"/>
          <w:lang w:val="en-US"/>
        </w:rPr>
      </w:pPr>
      <w:r w:rsidRPr="00D91409">
        <w:rPr>
          <w:rFonts w:eastAsia="Calibri" w:cs="Times New Roman"/>
          <w:noProof/>
          <w:color w:val="000000"/>
          <w:szCs w:val="28"/>
          <w:lang w:val="en-US"/>
        </w:rPr>
        <w:t>Reglement</w:t>
      </w:r>
      <w:r>
        <w:rPr>
          <w:rFonts w:eastAsia="Calibri" w:cs="Times New Roman"/>
          <w:noProof/>
          <w:color w:val="000000"/>
          <w:szCs w:val="28"/>
          <w:lang w:val="en-US"/>
        </w:rPr>
        <w:t>area</w:t>
      </w:r>
      <w:r w:rsidRPr="00D91409">
        <w:rPr>
          <w:rFonts w:eastAsia="Calibri" w:cs="Times New Roman"/>
          <w:noProof/>
          <w:color w:val="000000"/>
          <w:szCs w:val="28"/>
          <w:lang w:val="en-US"/>
        </w:rPr>
        <w:t xml:space="preserve"> tehnic</w:t>
      </w:r>
      <w:r>
        <w:rPr>
          <w:rFonts w:eastAsia="Calibri" w:cs="Times New Roman"/>
          <w:noProof/>
          <w:color w:val="000000"/>
          <w:szCs w:val="28"/>
          <w:lang w:val="en-US"/>
        </w:rPr>
        <w:t>ă</w:t>
      </w:r>
      <w:r w:rsidRPr="00D91409">
        <w:rPr>
          <w:rFonts w:eastAsia="Calibri" w:cs="Times New Roman"/>
          <w:noProof/>
          <w:color w:val="000000"/>
          <w:szCs w:val="28"/>
          <w:lang w:val="en-US"/>
        </w:rPr>
        <w:t xml:space="preserve"> “Bere şi băuturi pe bază de bere”</w:t>
      </w:r>
      <w:r>
        <w:rPr>
          <w:rFonts w:eastAsia="Calibri" w:cs="Times New Roman"/>
          <w:noProof/>
          <w:color w:val="000000"/>
          <w:szCs w:val="28"/>
          <w:lang w:val="en-US"/>
        </w:rPr>
        <w:t xml:space="preserve"> aprobată prin </w:t>
      </w:r>
      <w:r w:rsidRPr="00D91409">
        <w:rPr>
          <w:rFonts w:eastAsia="Calibri" w:cs="Times New Roman"/>
          <w:noProof/>
          <w:color w:val="000000"/>
          <w:szCs w:val="28"/>
          <w:lang w:val="en-US"/>
        </w:rPr>
        <w:t>Hotărârea Guvernului nr.473 din 03.07.2012 (Monitorul Oficial al Republicii Moldova, 2012, nr. 135-141, art.519) cu modificările şi completările ulterioare, se modifică după cum urmează:</w:t>
      </w:r>
    </w:p>
    <w:p w:rsidR="00736AD5" w:rsidRPr="00AE6FEF" w:rsidRDefault="00736AD5" w:rsidP="00736AD5">
      <w:pPr>
        <w:tabs>
          <w:tab w:val="left" w:pos="0"/>
          <w:tab w:val="left" w:pos="567"/>
          <w:tab w:val="left" w:pos="709"/>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1) l</w:t>
      </w:r>
      <w:r w:rsidRPr="00AE6FEF">
        <w:rPr>
          <w:rFonts w:eastAsia="Calibri" w:cs="Times New Roman"/>
          <w:noProof/>
          <w:color w:val="000000"/>
          <w:szCs w:val="28"/>
          <w:lang w:val="en-US"/>
        </w:rPr>
        <w:t>a punctul 8 cuvintele ”Regulilor generale de igienă a produselor alimentare, aprobate prin Hotărîrea Guvernului nr.412 din 25 mai 2010” se substituie cu textul ”Cerințelor generale de igienă a produselor alimentare, aprobate prin Legea nr.296 din 21 decembrie 2017”;</w:t>
      </w:r>
    </w:p>
    <w:p w:rsidR="00736AD5" w:rsidRPr="00AE6FEF" w:rsidRDefault="00736AD5" w:rsidP="00736AD5">
      <w:pPr>
        <w:tabs>
          <w:tab w:val="left" w:pos="0"/>
          <w:tab w:val="left" w:pos="567"/>
          <w:tab w:val="left" w:pos="709"/>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2) l</w:t>
      </w:r>
      <w:r w:rsidRPr="00AE6FEF">
        <w:rPr>
          <w:rFonts w:eastAsia="Calibri" w:cs="Times New Roman"/>
          <w:noProof/>
          <w:color w:val="000000"/>
          <w:szCs w:val="28"/>
          <w:lang w:val="en-US"/>
        </w:rPr>
        <w:t>a punctul 9 subpunctul 7) textul ” Regulilor generale de igienă a produselor alimentare, aprobate prin Hotărîrea Guvernului nr.412 din 25 mai 2010” se substituie cu cuvintele ”Cerințelor generale de igienă a produselor alimentare, aprobate prin Legea nr.296 din 21 decembrie 2017”</w:t>
      </w:r>
    </w:p>
    <w:p w:rsidR="00736AD5" w:rsidRPr="00D91409" w:rsidRDefault="00736AD5" w:rsidP="00736AD5">
      <w:pPr>
        <w:pStyle w:val="a3"/>
        <w:tabs>
          <w:tab w:val="left" w:pos="0"/>
          <w:tab w:val="left" w:pos="567"/>
          <w:tab w:val="left" w:pos="709"/>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lastRenderedPageBreak/>
        <w:t xml:space="preserve">3)la punctul 11 </w:t>
      </w:r>
      <w:r w:rsidRPr="007776C5">
        <w:rPr>
          <w:rFonts w:eastAsia="Calibri" w:cs="Times New Roman"/>
          <w:noProof/>
          <w:color w:val="000000"/>
          <w:szCs w:val="28"/>
          <w:lang w:val="en-US"/>
        </w:rPr>
        <w:t>cuvintele ”Legii nr.105-XV din 13 martie 2003 privind protecţia consumatorilor” se completează cu sintagma ” Legii nr. 279 din 15 decembrie 2017 privind informarea consumatorului cu p</w:t>
      </w:r>
      <w:r>
        <w:rPr>
          <w:rFonts w:eastAsia="Calibri" w:cs="Times New Roman"/>
          <w:noProof/>
          <w:color w:val="000000"/>
          <w:szCs w:val="28"/>
          <w:lang w:val="en-US"/>
        </w:rPr>
        <w:t>rivire la produsele alimentare”,</w:t>
      </w:r>
      <w:r w:rsidRPr="007776C5">
        <w:rPr>
          <w:rFonts w:eastAsia="Calibri" w:cs="Times New Roman"/>
          <w:noProof/>
          <w:color w:val="000000"/>
          <w:szCs w:val="28"/>
          <w:lang w:val="en-US"/>
        </w:rPr>
        <w:t xml:space="preserve"> textul ”Normelor privind etichetarea produselor alimentare, aprobate prin Hotărîrea Guvernului nr.996 din 20 august 2003” se exclude.</w:t>
      </w:r>
    </w:p>
    <w:p w:rsidR="00736AD5" w:rsidRDefault="00736AD5" w:rsidP="00736AD5">
      <w:pPr>
        <w:tabs>
          <w:tab w:val="left" w:pos="0"/>
          <w:tab w:val="left" w:pos="567"/>
          <w:tab w:val="left" w:pos="709"/>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4) l</w:t>
      </w:r>
      <w:r w:rsidRPr="00AE6FEF">
        <w:rPr>
          <w:rFonts w:eastAsia="Calibri" w:cs="Times New Roman"/>
          <w:noProof/>
          <w:color w:val="000000"/>
          <w:szCs w:val="28"/>
          <w:lang w:val="en-US"/>
        </w:rPr>
        <w:t>a punctul 33 textul ”Regulile generale de igienă a produselor alimentare, aprobate prin Hotărîrea Guvernului nr.412 din 25 mai 2010” se substituie cu cuvintele ”Cerințele generale de igienă a produselor alimentare, aprobate prin Legea nr.296 din 21 decembrie 2017”</w:t>
      </w:r>
    </w:p>
    <w:p w:rsidR="00736AD5" w:rsidRPr="00180FC8" w:rsidRDefault="00736AD5" w:rsidP="00736AD5">
      <w:pPr>
        <w:pStyle w:val="a3"/>
        <w:numPr>
          <w:ilvl w:val="0"/>
          <w:numId w:val="2"/>
        </w:numPr>
        <w:tabs>
          <w:tab w:val="left" w:pos="0"/>
          <w:tab w:val="left" w:pos="567"/>
          <w:tab w:val="left" w:pos="709"/>
          <w:tab w:val="left" w:pos="1134"/>
        </w:tabs>
        <w:spacing w:line="240" w:lineRule="auto"/>
        <w:ind w:left="0" w:firstLine="709"/>
        <w:jc w:val="both"/>
        <w:rPr>
          <w:rFonts w:eastAsia="Calibri" w:cs="Times New Roman"/>
          <w:noProof/>
          <w:color w:val="000000"/>
          <w:szCs w:val="28"/>
          <w:lang w:val="en-US"/>
        </w:rPr>
      </w:pPr>
      <w:r w:rsidRPr="00180FC8">
        <w:rPr>
          <w:rFonts w:eastAsia="Calibri" w:cs="Times New Roman"/>
          <w:noProof/>
          <w:color w:val="000000"/>
          <w:szCs w:val="28"/>
          <w:lang w:val="en-US"/>
        </w:rPr>
        <w:t xml:space="preserve">Regulamentul sanitar privind aditivii alimentari </w:t>
      </w:r>
      <w:r>
        <w:rPr>
          <w:rFonts w:eastAsia="Calibri" w:cs="Times New Roman"/>
          <w:noProof/>
          <w:color w:val="000000"/>
          <w:szCs w:val="28"/>
          <w:lang w:val="en-US"/>
        </w:rPr>
        <w:t xml:space="preserve">aprobat prin </w:t>
      </w:r>
      <w:r w:rsidRPr="00180FC8">
        <w:rPr>
          <w:rFonts w:eastAsia="Calibri" w:cs="Times New Roman"/>
          <w:noProof/>
          <w:color w:val="000000"/>
          <w:szCs w:val="28"/>
          <w:lang w:val="en-US"/>
        </w:rPr>
        <w:t>Hotărârea Guvernului nr.229 din 29.03.2013 (Monitorul Oficial al Republicii Moldova, 2013, nr. 69-74, art.283) cu modificările şi completările ulterioare, se modifică după cum urmează:</w:t>
      </w:r>
    </w:p>
    <w:p w:rsidR="00736AD5" w:rsidRPr="00180FC8" w:rsidRDefault="00736AD5" w:rsidP="00736AD5">
      <w:pPr>
        <w:tabs>
          <w:tab w:val="left" w:pos="0"/>
          <w:tab w:val="left" w:pos="567"/>
          <w:tab w:val="left" w:pos="709"/>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1) l</w:t>
      </w:r>
      <w:r w:rsidRPr="00180FC8">
        <w:rPr>
          <w:rFonts w:eastAsia="Calibri" w:cs="Times New Roman"/>
          <w:noProof/>
          <w:color w:val="000000"/>
          <w:szCs w:val="28"/>
          <w:lang w:val="en-US"/>
        </w:rPr>
        <w:t>a punctul 43 litera j) sintagma ” Hotărîrea Guvernului nr.996 din 20 august 2003” se substituie cu cuvintele ”Legea nr. 279 din 15 decembrie 2017”</w:t>
      </w:r>
    </w:p>
    <w:p w:rsidR="00736AD5" w:rsidRPr="00180FC8" w:rsidRDefault="00736AD5" w:rsidP="00736AD5">
      <w:pPr>
        <w:tabs>
          <w:tab w:val="left" w:pos="0"/>
          <w:tab w:val="left" w:pos="567"/>
          <w:tab w:val="left" w:pos="709"/>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2) l</w:t>
      </w:r>
      <w:r w:rsidRPr="00180FC8">
        <w:rPr>
          <w:rFonts w:eastAsia="Calibri" w:cs="Times New Roman"/>
          <w:noProof/>
          <w:color w:val="000000"/>
          <w:szCs w:val="28"/>
          <w:lang w:val="en-US"/>
        </w:rPr>
        <w:t>a punctul 48 textul ”Normelor privind etichetarea produselor alimentare, aprobate prin Hotărîrea Guvernului nr.996 din 20 august 2003” se substituie cu cuvintele ”prevederilor Legii nr. 279 din 15 decembrie 2017 privind informarea consumatorului cu privire la produsele alimentare”</w:t>
      </w:r>
    </w:p>
    <w:p w:rsidR="00736AD5" w:rsidRPr="00180FC8" w:rsidRDefault="00736AD5" w:rsidP="00736AD5">
      <w:pPr>
        <w:tabs>
          <w:tab w:val="left" w:pos="0"/>
          <w:tab w:val="left" w:pos="567"/>
          <w:tab w:val="left" w:pos="709"/>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3) l</w:t>
      </w:r>
      <w:r w:rsidRPr="00180FC8">
        <w:rPr>
          <w:rFonts w:eastAsia="Calibri" w:cs="Times New Roman"/>
          <w:noProof/>
          <w:color w:val="000000"/>
          <w:szCs w:val="28"/>
          <w:lang w:val="en-US"/>
        </w:rPr>
        <w:t xml:space="preserve">a punctul 52 textul ”punctul 4 din Hotărîrea Guvernului nr.996 din 20 august 2003” se substituie cu cuvintele ” de la articolul 16 a Legii nr. 279 din 15 decembrie 2017”. </w:t>
      </w:r>
    </w:p>
    <w:p w:rsidR="00736AD5" w:rsidRDefault="00736AD5" w:rsidP="00736AD5">
      <w:pPr>
        <w:pStyle w:val="a3"/>
        <w:numPr>
          <w:ilvl w:val="0"/>
          <w:numId w:val="2"/>
        </w:numPr>
        <w:tabs>
          <w:tab w:val="left" w:pos="0"/>
          <w:tab w:val="left" w:pos="567"/>
          <w:tab w:val="left" w:pos="709"/>
          <w:tab w:val="left" w:pos="1134"/>
        </w:tabs>
        <w:spacing w:line="240" w:lineRule="auto"/>
        <w:ind w:left="0" w:firstLine="709"/>
        <w:jc w:val="both"/>
        <w:rPr>
          <w:rFonts w:eastAsia="Calibri" w:cs="Times New Roman"/>
          <w:noProof/>
          <w:color w:val="000000"/>
          <w:szCs w:val="28"/>
          <w:lang w:val="en-US"/>
        </w:rPr>
      </w:pPr>
      <w:r w:rsidRPr="00D91409">
        <w:rPr>
          <w:rFonts w:eastAsia="Calibri" w:cs="Times New Roman"/>
          <w:noProof/>
          <w:color w:val="000000"/>
          <w:szCs w:val="28"/>
          <w:lang w:val="en-US"/>
        </w:rPr>
        <w:t>Hotărârea Guvernului nr.462 din  02.07.2013 cu privire la aprobarea unor cerinţe faţă de furaje (Monitorul Oficial al Republicii Moldova, 2013, nr. 141-144, art nr. 551) cu modificările şi completările ulterioar</w:t>
      </w:r>
      <w:r>
        <w:rPr>
          <w:rFonts w:eastAsia="Calibri" w:cs="Times New Roman"/>
          <w:noProof/>
          <w:color w:val="000000"/>
          <w:szCs w:val="28"/>
          <w:lang w:val="en-US"/>
        </w:rPr>
        <w:t>e, se modifică:</w:t>
      </w:r>
    </w:p>
    <w:p w:rsidR="00736AD5" w:rsidRPr="0008142A" w:rsidRDefault="00736AD5" w:rsidP="00736AD5">
      <w:pPr>
        <w:tabs>
          <w:tab w:val="left" w:pos="0"/>
          <w:tab w:val="left" w:pos="567"/>
          <w:tab w:val="left" w:pos="709"/>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L</w:t>
      </w:r>
      <w:r w:rsidRPr="0008142A">
        <w:rPr>
          <w:rFonts w:eastAsia="Calibri" w:cs="Times New Roman"/>
          <w:noProof/>
          <w:color w:val="000000"/>
          <w:szCs w:val="28"/>
          <w:lang w:val="en-US"/>
        </w:rPr>
        <w:t>a punctul 10 textul ” pct. 11 lit. d) din Hotărîrea Guvernului nr. 412 din 25 mai 2010 „Pentru aprobarea Regulilor generale de igienă a produselor alimentare” (Monitorul Oficial al Republicii Moldova, 2011, nr. 83-84, art. 484), vor fi aprobate de către autoritatea competentă” se substiuie cu textul ”articolului 4 a Legii nr.296 din 21 decembrie 2017 privind cerințele generale de igienă a produselor alimentare”.</w:t>
      </w:r>
    </w:p>
    <w:p w:rsidR="00736AD5" w:rsidRDefault="00736AD5" w:rsidP="00736AD5">
      <w:pPr>
        <w:pStyle w:val="a3"/>
        <w:numPr>
          <w:ilvl w:val="0"/>
          <w:numId w:val="2"/>
        </w:numPr>
        <w:tabs>
          <w:tab w:val="left" w:pos="0"/>
          <w:tab w:val="left" w:pos="567"/>
          <w:tab w:val="left" w:pos="851"/>
          <w:tab w:val="left" w:pos="1134"/>
          <w:tab w:val="left" w:pos="1560"/>
        </w:tabs>
        <w:spacing w:line="240" w:lineRule="auto"/>
        <w:ind w:left="0" w:firstLine="709"/>
        <w:jc w:val="both"/>
        <w:rPr>
          <w:rFonts w:eastAsia="Calibri" w:cs="Times New Roman"/>
          <w:noProof/>
          <w:color w:val="000000"/>
          <w:szCs w:val="28"/>
          <w:lang w:val="en-US"/>
        </w:rPr>
      </w:pPr>
      <w:r w:rsidRPr="00C31DB1">
        <w:rPr>
          <w:rFonts w:eastAsia="Calibri" w:cs="Times New Roman"/>
          <w:noProof/>
          <w:color w:val="000000"/>
          <w:szCs w:val="28"/>
          <w:lang w:val="en-US"/>
        </w:rPr>
        <w:t>Norm</w:t>
      </w:r>
      <w:r>
        <w:rPr>
          <w:rFonts w:eastAsia="Calibri" w:cs="Times New Roman"/>
          <w:noProof/>
          <w:color w:val="000000"/>
          <w:szCs w:val="28"/>
          <w:lang w:val="en-US"/>
        </w:rPr>
        <w:t>a</w:t>
      </w:r>
      <w:r w:rsidRPr="00C31DB1">
        <w:rPr>
          <w:rFonts w:eastAsia="Calibri" w:cs="Times New Roman"/>
          <w:noProof/>
          <w:color w:val="000000"/>
          <w:szCs w:val="28"/>
          <w:lang w:val="en-US"/>
        </w:rPr>
        <w:t xml:space="preserve"> sanitar-veterinare privind stabilirea condiţiilor de sănătate animală şi sănătate publică şi de certificare sanitar-veterinară a importurilor de lapte crud, a produselor lactate, a colostrului şi a produselor pe bază de colostru destinate consumului uman</w:t>
      </w:r>
      <w:r>
        <w:rPr>
          <w:rFonts w:eastAsia="Calibri" w:cs="Times New Roman"/>
          <w:noProof/>
          <w:color w:val="000000"/>
          <w:szCs w:val="28"/>
          <w:lang w:val="en-US"/>
        </w:rPr>
        <w:t xml:space="preserve"> aprobată prin </w:t>
      </w:r>
      <w:r w:rsidRPr="00334BBA">
        <w:rPr>
          <w:rFonts w:eastAsia="Calibri" w:cs="Times New Roman"/>
          <w:noProof/>
          <w:color w:val="000000"/>
          <w:szCs w:val="28"/>
          <w:lang w:val="en-US"/>
        </w:rPr>
        <w:t>Hotărârea Guvernului nr.</w:t>
      </w:r>
      <w:r>
        <w:rPr>
          <w:rFonts w:eastAsia="Calibri" w:cs="Times New Roman"/>
          <w:noProof/>
          <w:color w:val="000000"/>
          <w:szCs w:val="28"/>
          <w:lang w:val="en-US"/>
        </w:rPr>
        <w:t>711 din</w:t>
      </w:r>
      <w:r w:rsidRPr="00C31DB1">
        <w:rPr>
          <w:rFonts w:eastAsia="Calibri" w:cs="Times New Roman"/>
          <w:noProof/>
          <w:color w:val="000000"/>
          <w:szCs w:val="28"/>
          <w:lang w:val="en-US"/>
        </w:rPr>
        <w:t xml:space="preserve"> 28.08.2014</w:t>
      </w:r>
      <w:r>
        <w:rPr>
          <w:rFonts w:eastAsia="Calibri" w:cs="Times New Roman"/>
          <w:noProof/>
          <w:color w:val="000000"/>
          <w:szCs w:val="28"/>
          <w:lang w:val="en-US"/>
        </w:rPr>
        <w:t xml:space="preserve"> </w:t>
      </w:r>
      <w:r w:rsidRPr="00A86031">
        <w:rPr>
          <w:rFonts w:eastAsia="Calibri" w:cs="Times New Roman"/>
          <w:noProof/>
          <w:color w:val="000000"/>
          <w:szCs w:val="28"/>
          <w:lang w:val="en-US"/>
        </w:rPr>
        <w:t xml:space="preserve">(Monitorul Oficial </w:t>
      </w:r>
      <w:r w:rsidRPr="00A86031">
        <w:rPr>
          <w:rFonts w:eastAsia="Times New Roman" w:cs="Times New Roman"/>
          <w:noProof/>
          <w:color w:val="000000"/>
          <w:szCs w:val="28"/>
          <w:lang w:val="en-US"/>
        </w:rPr>
        <w:t xml:space="preserve">al Republicii Moldova, </w:t>
      </w:r>
      <w:r w:rsidRPr="00A86031">
        <w:rPr>
          <w:rFonts w:eastAsia="Calibri" w:cs="Times New Roman"/>
          <w:noProof/>
          <w:color w:val="000000"/>
          <w:szCs w:val="28"/>
          <w:lang w:val="en-US"/>
        </w:rPr>
        <w:t>20</w:t>
      </w:r>
      <w:r>
        <w:rPr>
          <w:rFonts w:eastAsia="Calibri" w:cs="Times New Roman"/>
          <w:noProof/>
          <w:color w:val="000000"/>
          <w:szCs w:val="28"/>
          <w:lang w:val="en-US"/>
        </w:rPr>
        <w:t>14</w:t>
      </w:r>
      <w:r w:rsidRPr="00A86031">
        <w:rPr>
          <w:rFonts w:eastAsia="Calibri" w:cs="Times New Roman"/>
          <w:noProof/>
          <w:color w:val="000000"/>
          <w:szCs w:val="28"/>
          <w:lang w:val="en-US"/>
        </w:rPr>
        <w:t xml:space="preserve">, nr. </w:t>
      </w:r>
      <w:r>
        <w:rPr>
          <w:color w:val="000000"/>
          <w:lang w:val="ro-RO"/>
        </w:rPr>
        <w:t>261-267</w:t>
      </w:r>
      <w:r w:rsidRPr="00A86031">
        <w:rPr>
          <w:rFonts w:eastAsia="Calibri" w:cs="Times New Roman"/>
          <w:noProof/>
          <w:color w:val="000000"/>
          <w:szCs w:val="28"/>
          <w:lang w:val="en-US"/>
        </w:rPr>
        <w:t>, art</w:t>
      </w:r>
      <w:r>
        <w:rPr>
          <w:rFonts w:eastAsia="Calibri" w:cs="Times New Roman"/>
          <w:noProof/>
          <w:color w:val="000000"/>
          <w:szCs w:val="28"/>
          <w:lang w:val="en-US"/>
        </w:rPr>
        <w:t>.</w:t>
      </w:r>
      <w:r>
        <w:rPr>
          <w:lang w:val="ro-RO"/>
        </w:rPr>
        <w:t>759</w:t>
      </w:r>
      <w:r w:rsidRPr="00A86031">
        <w:rPr>
          <w:rFonts w:eastAsia="Calibri" w:cs="Times New Roman"/>
          <w:noProof/>
          <w:color w:val="000000"/>
          <w:szCs w:val="28"/>
          <w:lang w:val="en-US"/>
        </w:rPr>
        <w:t xml:space="preserve">) </w:t>
      </w:r>
      <w:r w:rsidRPr="00A86031">
        <w:rPr>
          <w:rFonts w:eastAsia="Times New Roman" w:cs="Times New Roman"/>
          <w:noProof/>
          <w:color w:val="000000"/>
          <w:szCs w:val="28"/>
          <w:lang w:val="en-US"/>
        </w:rPr>
        <w:t>cu modificările şi completările ulterioare,</w:t>
      </w:r>
      <w:r w:rsidRPr="00A86031">
        <w:rPr>
          <w:rFonts w:eastAsia="Calibri" w:cs="Times New Roman"/>
          <w:noProof/>
          <w:color w:val="000000"/>
          <w:szCs w:val="28"/>
          <w:lang w:val="en-US"/>
        </w:rPr>
        <w:t xml:space="preserve"> se modifică</w:t>
      </w:r>
      <w:r>
        <w:rPr>
          <w:rFonts w:eastAsia="Calibri" w:cs="Times New Roman"/>
          <w:noProof/>
          <w:color w:val="000000"/>
          <w:szCs w:val="28"/>
          <w:lang w:val="en-US"/>
        </w:rPr>
        <w:t>:</w:t>
      </w:r>
    </w:p>
    <w:p w:rsidR="00736AD5" w:rsidRPr="0008142A" w:rsidRDefault="00736AD5" w:rsidP="00736AD5">
      <w:pPr>
        <w:tabs>
          <w:tab w:val="left" w:pos="0"/>
          <w:tab w:val="left" w:pos="567"/>
          <w:tab w:val="left" w:pos="851"/>
          <w:tab w:val="left" w:pos="1134"/>
          <w:tab w:val="left" w:pos="1560"/>
        </w:tabs>
        <w:spacing w:line="240" w:lineRule="auto"/>
        <w:ind w:firstLine="709"/>
        <w:jc w:val="both"/>
        <w:rPr>
          <w:rFonts w:eastAsia="Calibri" w:cs="Times New Roman"/>
          <w:noProof/>
          <w:color w:val="000000"/>
          <w:szCs w:val="28"/>
          <w:lang w:val="en-US"/>
        </w:rPr>
      </w:pPr>
      <w:r w:rsidRPr="0008142A">
        <w:rPr>
          <w:rFonts w:eastAsia="Calibri" w:cs="Times New Roman"/>
          <w:noProof/>
          <w:color w:val="000000"/>
          <w:szCs w:val="28"/>
          <w:lang w:val="en-US"/>
        </w:rPr>
        <w:t xml:space="preserve">Anexa nr.2 </w:t>
      </w:r>
      <w:r>
        <w:rPr>
          <w:rFonts w:eastAsia="Calibri" w:cs="Times New Roman"/>
          <w:noProof/>
          <w:color w:val="000000"/>
          <w:szCs w:val="28"/>
          <w:lang w:val="en-US"/>
        </w:rPr>
        <w:t xml:space="preserve">la </w:t>
      </w:r>
      <w:r w:rsidRPr="0008142A">
        <w:rPr>
          <w:rFonts w:eastAsia="Calibri" w:cs="Times New Roman"/>
          <w:noProof/>
          <w:color w:val="000000"/>
          <w:szCs w:val="28"/>
          <w:lang w:val="en-US"/>
        </w:rPr>
        <w:t xml:space="preserve">Modele de certificate sanitar-veterinare textul ”Hotărîrii Guvernului nr.412 din 25 mai 2010 “Pentru aprobarea Regulilor generale de igienă a produselor alimentare” la toate formele gramaticale pe tot </w:t>
      </w:r>
      <w:r>
        <w:rPr>
          <w:rFonts w:eastAsia="Calibri" w:cs="Times New Roman"/>
          <w:noProof/>
          <w:color w:val="000000"/>
          <w:szCs w:val="28"/>
          <w:lang w:val="en-US"/>
        </w:rPr>
        <w:t>parcursul</w:t>
      </w:r>
      <w:r w:rsidRPr="0008142A">
        <w:rPr>
          <w:rFonts w:eastAsia="Calibri" w:cs="Times New Roman"/>
          <w:noProof/>
          <w:color w:val="000000"/>
          <w:szCs w:val="28"/>
          <w:lang w:val="en-US"/>
        </w:rPr>
        <w:t xml:space="preserve"> textului se substituie cu cuvintele ”Legii </w:t>
      </w:r>
      <w:r w:rsidRPr="0008142A">
        <w:rPr>
          <w:rFonts w:eastAsia="Times New Roman" w:cs="Times New Roman"/>
          <w:noProof/>
          <w:color w:val="000000"/>
          <w:szCs w:val="28"/>
          <w:lang w:val="en-US"/>
        </w:rPr>
        <w:t>nr.296 din 21 decembrie 2017 privind cerințele generale de igienă a produselor alimentare</w:t>
      </w:r>
      <w:r w:rsidRPr="0008142A">
        <w:rPr>
          <w:rFonts w:eastAsia="Calibri" w:cs="Times New Roman"/>
          <w:noProof/>
          <w:color w:val="000000"/>
          <w:szCs w:val="28"/>
          <w:lang w:val="en-US"/>
        </w:rPr>
        <w:t>”.</w:t>
      </w:r>
    </w:p>
    <w:p w:rsidR="00736AD5" w:rsidRDefault="00736AD5" w:rsidP="00736AD5">
      <w:pPr>
        <w:pStyle w:val="a3"/>
        <w:numPr>
          <w:ilvl w:val="0"/>
          <w:numId w:val="2"/>
        </w:numPr>
        <w:tabs>
          <w:tab w:val="left" w:pos="0"/>
          <w:tab w:val="left" w:pos="567"/>
          <w:tab w:val="left" w:pos="851"/>
          <w:tab w:val="left" w:pos="1134"/>
          <w:tab w:val="left" w:pos="1560"/>
        </w:tabs>
        <w:spacing w:line="240" w:lineRule="auto"/>
        <w:ind w:left="0" w:firstLine="709"/>
        <w:jc w:val="both"/>
        <w:rPr>
          <w:rFonts w:eastAsia="Calibri" w:cs="Times New Roman"/>
          <w:noProof/>
          <w:color w:val="000000"/>
          <w:szCs w:val="28"/>
          <w:lang w:val="en-US"/>
        </w:rPr>
      </w:pPr>
      <w:r w:rsidRPr="00D91409">
        <w:rPr>
          <w:rFonts w:eastAsia="Calibri" w:cs="Times New Roman"/>
          <w:noProof/>
          <w:color w:val="000000"/>
          <w:szCs w:val="28"/>
          <w:lang w:val="en-US"/>
        </w:rPr>
        <w:t xml:space="preserve">Regulamentul privind utilizarea mărcii naţionale “Agricultura Ecologică – Republica Moldova” </w:t>
      </w:r>
      <w:r>
        <w:rPr>
          <w:rFonts w:eastAsia="Calibri" w:cs="Times New Roman"/>
          <w:noProof/>
          <w:color w:val="000000"/>
          <w:szCs w:val="28"/>
          <w:lang w:val="en-US"/>
        </w:rPr>
        <w:t xml:space="preserve">aprobat prin </w:t>
      </w:r>
      <w:r w:rsidRPr="00D91409">
        <w:rPr>
          <w:rFonts w:eastAsia="Calibri" w:cs="Times New Roman"/>
          <w:noProof/>
          <w:color w:val="000000"/>
          <w:szCs w:val="28"/>
          <w:lang w:val="en-US"/>
        </w:rPr>
        <w:t xml:space="preserve">Hotărârea Guvernului nr.884 din 22.10.2014 </w:t>
      </w:r>
      <w:r w:rsidRPr="00D91409">
        <w:rPr>
          <w:rFonts w:eastAsia="Calibri" w:cs="Times New Roman"/>
          <w:noProof/>
          <w:color w:val="000000"/>
          <w:szCs w:val="28"/>
          <w:lang w:val="en-US"/>
        </w:rPr>
        <w:lastRenderedPageBreak/>
        <w:t>(Monitorul Oficial al Republicii Moldova, 2014, nr. 325-322, art.952) cu modificările şi completările ulterioare, se modifică</w:t>
      </w:r>
      <w:r>
        <w:rPr>
          <w:rFonts w:eastAsia="Calibri" w:cs="Times New Roman"/>
          <w:noProof/>
          <w:color w:val="000000"/>
          <w:szCs w:val="28"/>
          <w:lang w:val="en-US"/>
        </w:rPr>
        <w:t>:</w:t>
      </w:r>
    </w:p>
    <w:p w:rsidR="00736AD5" w:rsidRPr="00AE6FEF" w:rsidRDefault="00736AD5" w:rsidP="00736AD5">
      <w:pPr>
        <w:pStyle w:val="a3"/>
        <w:tabs>
          <w:tab w:val="left" w:pos="0"/>
          <w:tab w:val="left" w:pos="567"/>
          <w:tab w:val="left" w:pos="851"/>
          <w:tab w:val="left" w:pos="1134"/>
          <w:tab w:val="left" w:pos="1560"/>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La</w:t>
      </w:r>
      <w:r w:rsidRPr="00AE6FEF">
        <w:rPr>
          <w:rFonts w:eastAsia="Calibri" w:cs="Times New Roman"/>
          <w:noProof/>
          <w:color w:val="000000"/>
          <w:szCs w:val="28"/>
          <w:lang w:val="en-US"/>
        </w:rPr>
        <w:t xml:space="preserve"> punctul 4 textul ” Normelor privind etichetarea produselor alimentare, aprobate prin Hotărîrea Guvernului nr.996 din 20 august 2003” se substituie cu cuvintele ”Legii nr.279 din 15 decembrie 2017 privind informarea consumatorului cu privire la produsele alimentare”</w:t>
      </w:r>
    </w:p>
    <w:p w:rsidR="00736AD5" w:rsidRDefault="00736AD5" w:rsidP="00736AD5">
      <w:pPr>
        <w:pStyle w:val="a3"/>
        <w:numPr>
          <w:ilvl w:val="0"/>
          <w:numId w:val="2"/>
        </w:numPr>
        <w:tabs>
          <w:tab w:val="left" w:pos="0"/>
          <w:tab w:val="left" w:pos="567"/>
          <w:tab w:val="left" w:pos="851"/>
          <w:tab w:val="left" w:pos="1134"/>
          <w:tab w:val="left" w:pos="1560"/>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 xml:space="preserve"> </w:t>
      </w:r>
      <w:r w:rsidRPr="007A3915">
        <w:rPr>
          <w:rFonts w:eastAsia="Calibri" w:cs="Times New Roman"/>
          <w:noProof/>
          <w:color w:val="000000"/>
          <w:szCs w:val="28"/>
          <w:lang w:val="en-US"/>
        </w:rPr>
        <w:t>Reglement</w:t>
      </w:r>
      <w:r>
        <w:rPr>
          <w:rFonts w:eastAsia="Calibri" w:cs="Times New Roman"/>
          <w:noProof/>
          <w:color w:val="000000"/>
          <w:szCs w:val="28"/>
          <w:lang w:val="en-US"/>
        </w:rPr>
        <w:t>area</w:t>
      </w:r>
      <w:r w:rsidRPr="007A3915">
        <w:rPr>
          <w:rFonts w:eastAsia="Calibri" w:cs="Times New Roman"/>
          <w:noProof/>
          <w:color w:val="000000"/>
          <w:szCs w:val="28"/>
          <w:lang w:val="en-US"/>
        </w:rPr>
        <w:t xml:space="preserve"> tehnic</w:t>
      </w:r>
      <w:r>
        <w:rPr>
          <w:rFonts w:eastAsia="Calibri" w:cs="Times New Roman"/>
          <w:noProof/>
          <w:color w:val="000000"/>
          <w:szCs w:val="28"/>
          <w:lang w:val="en-US"/>
        </w:rPr>
        <w:t>ă</w:t>
      </w:r>
      <w:r w:rsidRPr="007A3915">
        <w:rPr>
          <w:rFonts w:eastAsia="Calibri" w:cs="Times New Roman"/>
          <w:noProof/>
          <w:color w:val="000000"/>
          <w:szCs w:val="28"/>
          <w:lang w:val="en-US"/>
        </w:rPr>
        <w:t xml:space="preserve"> “Organizarea pieţei vitivinicole”</w:t>
      </w:r>
      <w:r>
        <w:rPr>
          <w:rFonts w:eastAsia="Calibri" w:cs="Times New Roman"/>
          <w:noProof/>
          <w:color w:val="000000"/>
          <w:szCs w:val="28"/>
          <w:lang w:val="en-US"/>
        </w:rPr>
        <w:t xml:space="preserve"> aprobată prin </w:t>
      </w:r>
      <w:r w:rsidRPr="00334BBA">
        <w:rPr>
          <w:rFonts w:eastAsia="Calibri" w:cs="Times New Roman"/>
          <w:noProof/>
          <w:color w:val="000000"/>
          <w:szCs w:val="28"/>
          <w:lang w:val="en-US"/>
        </w:rPr>
        <w:t>Hotărârea Guvernului nr.</w:t>
      </w:r>
      <w:r w:rsidRPr="007A3915">
        <w:rPr>
          <w:rFonts w:eastAsia="Calibri" w:cs="Times New Roman"/>
          <w:noProof/>
          <w:color w:val="000000"/>
          <w:szCs w:val="28"/>
          <w:lang w:val="en-US"/>
        </w:rPr>
        <w:t xml:space="preserve">356 </w:t>
      </w:r>
      <w:r>
        <w:rPr>
          <w:rFonts w:eastAsia="Calibri" w:cs="Times New Roman"/>
          <w:noProof/>
          <w:color w:val="000000"/>
          <w:szCs w:val="28"/>
          <w:lang w:val="en-US"/>
        </w:rPr>
        <w:t>din</w:t>
      </w:r>
      <w:r w:rsidRPr="007A3915">
        <w:rPr>
          <w:rFonts w:eastAsia="Calibri" w:cs="Times New Roman"/>
          <w:noProof/>
          <w:color w:val="000000"/>
          <w:szCs w:val="28"/>
          <w:lang w:val="en-US"/>
        </w:rPr>
        <w:t xml:space="preserve"> 11.06.2015</w:t>
      </w:r>
      <w:r>
        <w:rPr>
          <w:rFonts w:eastAsia="Calibri" w:cs="Times New Roman"/>
          <w:noProof/>
          <w:color w:val="000000"/>
          <w:szCs w:val="28"/>
          <w:lang w:val="en-US"/>
        </w:rPr>
        <w:t xml:space="preserve"> </w:t>
      </w:r>
      <w:r w:rsidRPr="00A86031">
        <w:rPr>
          <w:rFonts w:eastAsia="Calibri" w:cs="Times New Roman"/>
          <w:noProof/>
          <w:color w:val="000000"/>
          <w:szCs w:val="28"/>
          <w:lang w:val="en-US"/>
        </w:rPr>
        <w:t xml:space="preserve">(Monitorul Oficial </w:t>
      </w:r>
      <w:r w:rsidRPr="00A86031">
        <w:rPr>
          <w:rFonts w:eastAsia="Times New Roman" w:cs="Times New Roman"/>
          <w:noProof/>
          <w:color w:val="000000"/>
          <w:szCs w:val="28"/>
          <w:lang w:val="en-US"/>
        </w:rPr>
        <w:t xml:space="preserve">al Republicii Moldova, </w:t>
      </w:r>
      <w:r w:rsidRPr="00A86031">
        <w:rPr>
          <w:rFonts w:eastAsia="Calibri" w:cs="Times New Roman"/>
          <w:noProof/>
          <w:color w:val="000000"/>
          <w:szCs w:val="28"/>
          <w:lang w:val="en-US"/>
        </w:rPr>
        <w:t>20</w:t>
      </w:r>
      <w:r>
        <w:rPr>
          <w:rFonts w:eastAsia="Calibri" w:cs="Times New Roman"/>
          <w:noProof/>
          <w:color w:val="000000"/>
          <w:szCs w:val="28"/>
          <w:lang w:val="en-US"/>
        </w:rPr>
        <w:t>15</w:t>
      </w:r>
      <w:r w:rsidRPr="00A86031">
        <w:rPr>
          <w:rFonts w:eastAsia="Calibri" w:cs="Times New Roman"/>
          <w:noProof/>
          <w:color w:val="000000"/>
          <w:szCs w:val="28"/>
          <w:lang w:val="en-US"/>
        </w:rPr>
        <w:t>, nr</w:t>
      </w:r>
      <w:r>
        <w:rPr>
          <w:rFonts w:eastAsia="Calibri" w:cs="Times New Roman"/>
          <w:noProof/>
          <w:color w:val="000000"/>
          <w:szCs w:val="28"/>
          <w:lang w:val="en-US"/>
        </w:rPr>
        <w:t>.150-159</w:t>
      </w:r>
      <w:r w:rsidRPr="00A86031">
        <w:rPr>
          <w:rFonts w:eastAsia="Calibri" w:cs="Times New Roman"/>
          <w:noProof/>
          <w:color w:val="000000"/>
          <w:szCs w:val="28"/>
          <w:lang w:val="en-US"/>
        </w:rPr>
        <w:t>, art</w:t>
      </w:r>
      <w:r>
        <w:rPr>
          <w:rFonts w:eastAsia="Calibri" w:cs="Times New Roman"/>
          <w:noProof/>
          <w:color w:val="000000"/>
          <w:szCs w:val="28"/>
          <w:lang w:val="en-US"/>
        </w:rPr>
        <w:t>.</w:t>
      </w:r>
      <w:r>
        <w:rPr>
          <w:lang w:val="ro-RO"/>
        </w:rPr>
        <w:t>399</w:t>
      </w:r>
      <w:r w:rsidRPr="00A86031">
        <w:rPr>
          <w:rFonts w:eastAsia="Calibri" w:cs="Times New Roman"/>
          <w:noProof/>
          <w:color w:val="000000"/>
          <w:szCs w:val="28"/>
          <w:lang w:val="en-US"/>
        </w:rPr>
        <w:t xml:space="preserve">) </w:t>
      </w:r>
      <w:r w:rsidRPr="00A86031">
        <w:rPr>
          <w:rFonts w:eastAsia="Times New Roman" w:cs="Times New Roman"/>
          <w:noProof/>
          <w:color w:val="000000"/>
          <w:szCs w:val="28"/>
          <w:lang w:val="en-US"/>
        </w:rPr>
        <w:t>cu modificările şi completările ulterioare,</w:t>
      </w:r>
      <w:r w:rsidRPr="00A86031">
        <w:rPr>
          <w:rFonts w:eastAsia="Calibri" w:cs="Times New Roman"/>
          <w:noProof/>
          <w:color w:val="000000"/>
          <w:szCs w:val="28"/>
          <w:lang w:val="en-US"/>
        </w:rPr>
        <w:t xml:space="preserve"> se modifică</w:t>
      </w:r>
      <w:r>
        <w:rPr>
          <w:rFonts w:eastAsia="Calibri" w:cs="Times New Roman"/>
          <w:noProof/>
          <w:color w:val="000000"/>
          <w:szCs w:val="28"/>
          <w:lang w:val="en-US"/>
        </w:rPr>
        <w:t>:</w:t>
      </w:r>
    </w:p>
    <w:p w:rsidR="00736AD5" w:rsidRDefault="00736AD5" w:rsidP="00736AD5">
      <w:pPr>
        <w:pStyle w:val="a3"/>
        <w:tabs>
          <w:tab w:val="left" w:pos="0"/>
          <w:tab w:val="left" w:pos="567"/>
          <w:tab w:val="left" w:pos="851"/>
          <w:tab w:val="left" w:pos="1134"/>
          <w:tab w:val="left" w:pos="1560"/>
        </w:tabs>
        <w:spacing w:line="240" w:lineRule="auto"/>
        <w:ind w:left="709"/>
        <w:jc w:val="both"/>
        <w:rPr>
          <w:rFonts w:eastAsia="Calibri" w:cs="Times New Roman"/>
          <w:noProof/>
          <w:color w:val="000000"/>
          <w:szCs w:val="28"/>
          <w:lang w:val="en-US"/>
        </w:rPr>
      </w:pPr>
      <w:r>
        <w:rPr>
          <w:rFonts w:eastAsia="Calibri" w:cs="Times New Roman"/>
          <w:noProof/>
          <w:color w:val="000000"/>
          <w:szCs w:val="28"/>
          <w:lang w:val="en-US"/>
        </w:rPr>
        <w:t>Anexa nr.1:</w:t>
      </w:r>
    </w:p>
    <w:p w:rsidR="00736AD5" w:rsidRDefault="00736AD5" w:rsidP="00736AD5">
      <w:pPr>
        <w:pStyle w:val="a3"/>
        <w:tabs>
          <w:tab w:val="left" w:pos="0"/>
          <w:tab w:val="left" w:pos="567"/>
          <w:tab w:val="left" w:pos="851"/>
          <w:tab w:val="left" w:pos="1134"/>
          <w:tab w:val="left" w:pos="1560"/>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La punctul 30 textul ”</w:t>
      </w:r>
      <w:r w:rsidRPr="007A3915">
        <w:rPr>
          <w:rFonts w:eastAsia="Calibri" w:cs="Times New Roman"/>
          <w:noProof/>
          <w:color w:val="000000"/>
          <w:szCs w:val="28"/>
          <w:lang w:val="en-US"/>
        </w:rPr>
        <w:t>de Regulile generale de igienă a produselor alimentare, aprobate prin Hotărîrea Guvernului nr.412 din 25 mai 2010</w:t>
      </w:r>
      <w:r>
        <w:rPr>
          <w:rFonts w:eastAsia="Calibri" w:cs="Times New Roman"/>
          <w:noProof/>
          <w:color w:val="000000"/>
          <w:szCs w:val="28"/>
          <w:lang w:val="en-US"/>
        </w:rPr>
        <w:t xml:space="preserve">” se substituie cu cuvintele ”de Cerințele generale de igienă a produselor alimentare, aprobate prin Legea </w:t>
      </w:r>
      <w:r>
        <w:rPr>
          <w:rFonts w:eastAsia="Times New Roman" w:cs="Times New Roman"/>
          <w:noProof/>
          <w:color w:val="000000"/>
          <w:szCs w:val="28"/>
          <w:lang w:val="en-US"/>
        </w:rPr>
        <w:t>nr.296 din</w:t>
      </w:r>
      <w:r w:rsidRPr="00E42F40">
        <w:rPr>
          <w:rFonts w:eastAsia="Times New Roman" w:cs="Times New Roman"/>
          <w:noProof/>
          <w:color w:val="000000"/>
          <w:szCs w:val="28"/>
          <w:lang w:val="en-US"/>
        </w:rPr>
        <w:t xml:space="preserve"> 21</w:t>
      </w:r>
      <w:r>
        <w:rPr>
          <w:rFonts w:eastAsia="Times New Roman" w:cs="Times New Roman"/>
          <w:noProof/>
          <w:color w:val="000000"/>
          <w:szCs w:val="28"/>
          <w:lang w:val="en-US"/>
        </w:rPr>
        <w:t xml:space="preserve"> decembrie </w:t>
      </w:r>
      <w:r w:rsidRPr="00E42F40">
        <w:rPr>
          <w:rFonts w:eastAsia="Times New Roman" w:cs="Times New Roman"/>
          <w:noProof/>
          <w:color w:val="000000"/>
          <w:szCs w:val="28"/>
          <w:lang w:val="en-US"/>
        </w:rPr>
        <w:t>2017</w:t>
      </w:r>
      <w:r>
        <w:rPr>
          <w:rFonts w:eastAsia="Calibri" w:cs="Times New Roman"/>
          <w:noProof/>
          <w:color w:val="000000"/>
          <w:szCs w:val="28"/>
          <w:lang w:val="en-US"/>
        </w:rPr>
        <w:t>”.</w:t>
      </w:r>
    </w:p>
    <w:p w:rsidR="00736AD5" w:rsidRDefault="00736AD5" w:rsidP="00736AD5">
      <w:pPr>
        <w:pStyle w:val="a3"/>
        <w:numPr>
          <w:ilvl w:val="0"/>
          <w:numId w:val="2"/>
        </w:numPr>
        <w:tabs>
          <w:tab w:val="left" w:pos="0"/>
          <w:tab w:val="left" w:pos="851"/>
          <w:tab w:val="left" w:pos="1134"/>
          <w:tab w:val="left" w:pos="1560"/>
        </w:tabs>
        <w:ind w:left="0" w:firstLine="709"/>
        <w:jc w:val="both"/>
        <w:rPr>
          <w:rFonts w:eastAsia="Calibri" w:cs="Times New Roman"/>
          <w:noProof/>
          <w:color w:val="000000"/>
          <w:szCs w:val="28"/>
          <w:lang w:val="en-US"/>
        </w:rPr>
      </w:pPr>
      <w:r w:rsidRPr="00C42016">
        <w:rPr>
          <w:rFonts w:eastAsia="Calibri" w:cs="Times New Roman"/>
          <w:noProof/>
          <w:color w:val="000000"/>
          <w:szCs w:val="28"/>
          <w:lang w:val="en-US"/>
        </w:rPr>
        <w:t xml:space="preserve"> </w:t>
      </w:r>
      <w:r>
        <w:rPr>
          <w:rFonts w:eastAsia="Calibri" w:cs="Times New Roman"/>
          <w:noProof/>
          <w:color w:val="000000"/>
          <w:szCs w:val="28"/>
          <w:lang w:val="en-US"/>
        </w:rPr>
        <w:t>”Norma</w:t>
      </w:r>
      <w:r w:rsidRPr="00C42016">
        <w:rPr>
          <w:rFonts w:eastAsia="Calibri" w:cs="Times New Roman"/>
          <w:noProof/>
          <w:color w:val="000000"/>
          <w:szCs w:val="28"/>
          <w:lang w:val="en-US"/>
        </w:rPr>
        <w:t xml:space="preserve"> de sănătate animală şi publică, precum şi modelelor de certificate pentru importul anumitor produse din carne, stomacuri, vezici şi intestine tr</w:t>
      </w:r>
      <w:r>
        <w:rPr>
          <w:rFonts w:eastAsia="Calibri" w:cs="Times New Roman"/>
          <w:noProof/>
          <w:color w:val="000000"/>
          <w:szCs w:val="28"/>
          <w:lang w:val="en-US"/>
        </w:rPr>
        <w:t>atate destinate consumului uman</w:t>
      </w:r>
      <w:r w:rsidRPr="00C42016">
        <w:rPr>
          <w:rFonts w:eastAsia="Calibri" w:cs="Times New Roman"/>
          <w:noProof/>
          <w:color w:val="000000"/>
          <w:szCs w:val="28"/>
          <w:lang w:val="en-US"/>
        </w:rPr>
        <w:t>”</w:t>
      </w:r>
      <w:r>
        <w:rPr>
          <w:rFonts w:eastAsia="Calibri" w:cs="Times New Roman"/>
          <w:noProof/>
          <w:color w:val="000000"/>
          <w:szCs w:val="28"/>
          <w:lang w:val="en-US"/>
        </w:rPr>
        <w:t xml:space="preserve"> aprobată prin </w:t>
      </w:r>
      <w:r w:rsidRPr="00C42016">
        <w:rPr>
          <w:rFonts w:eastAsia="Calibri" w:cs="Times New Roman"/>
          <w:noProof/>
          <w:color w:val="000000"/>
          <w:szCs w:val="28"/>
          <w:lang w:val="en-US"/>
        </w:rPr>
        <w:t>Hotărârea Guvernului nr.</w:t>
      </w:r>
      <w:r w:rsidRPr="00C42016">
        <w:t xml:space="preserve"> </w:t>
      </w:r>
      <w:r w:rsidRPr="00C42016">
        <w:rPr>
          <w:rFonts w:eastAsia="Calibri" w:cs="Times New Roman"/>
          <w:noProof/>
          <w:color w:val="000000"/>
          <w:szCs w:val="28"/>
          <w:lang w:val="en-US"/>
        </w:rPr>
        <w:t>560 din 17.08.2015 (Monitorul Oficial al Republicii Moldova, 2015, nr.</w:t>
      </w:r>
      <w:r>
        <w:rPr>
          <w:rFonts w:eastAsia="Calibri" w:cs="Times New Roman"/>
          <w:noProof/>
          <w:color w:val="000000"/>
          <w:szCs w:val="28"/>
          <w:lang w:val="en-US"/>
        </w:rPr>
        <w:t>241-246</w:t>
      </w:r>
      <w:r w:rsidRPr="00C42016">
        <w:rPr>
          <w:rFonts w:eastAsia="Calibri" w:cs="Times New Roman"/>
          <w:noProof/>
          <w:color w:val="000000"/>
          <w:szCs w:val="28"/>
          <w:lang w:val="en-US"/>
        </w:rPr>
        <w:t>, art.</w:t>
      </w:r>
      <w:r>
        <w:rPr>
          <w:rFonts w:eastAsia="Calibri" w:cs="Times New Roman"/>
          <w:noProof/>
          <w:color w:val="000000"/>
          <w:szCs w:val="28"/>
          <w:lang w:val="en-US"/>
        </w:rPr>
        <w:t>678</w:t>
      </w:r>
      <w:r w:rsidRPr="00C42016">
        <w:rPr>
          <w:rFonts w:eastAsia="Calibri" w:cs="Times New Roman"/>
          <w:noProof/>
          <w:color w:val="000000"/>
          <w:szCs w:val="28"/>
          <w:lang w:val="en-US"/>
        </w:rPr>
        <w:t>) se modifică</w:t>
      </w:r>
      <w:r>
        <w:rPr>
          <w:rFonts w:eastAsia="Calibri" w:cs="Times New Roman"/>
          <w:noProof/>
          <w:color w:val="000000"/>
          <w:szCs w:val="28"/>
          <w:lang w:val="en-US"/>
        </w:rPr>
        <w:t>:</w:t>
      </w:r>
    </w:p>
    <w:p w:rsidR="00736AD5" w:rsidRDefault="00736AD5" w:rsidP="00736AD5">
      <w:pPr>
        <w:pStyle w:val="a3"/>
        <w:tabs>
          <w:tab w:val="left" w:pos="0"/>
          <w:tab w:val="left" w:pos="851"/>
          <w:tab w:val="left" w:pos="1134"/>
          <w:tab w:val="left" w:pos="1560"/>
        </w:tabs>
        <w:ind w:left="0" w:firstLine="709"/>
        <w:jc w:val="both"/>
        <w:rPr>
          <w:rFonts w:eastAsia="Calibri" w:cs="Times New Roman"/>
          <w:noProof/>
          <w:color w:val="000000"/>
          <w:szCs w:val="28"/>
          <w:lang w:val="en-US"/>
        </w:rPr>
      </w:pPr>
      <w:r>
        <w:rPr>
          <w:rFonts w:eastAsia="Calibri" w:cs="Times New Roman"/>
          <w:noProof/>
          <w:color w:val="000000"/>
          <w:szCs w:val="28"/>
          <w:lang w:val="en-US"/>
        </w:rPr>
        <w:t xml:space="preserve">Anexa nr.3 la </w:t>
      </w:r>
      <w:r w:rsidRPr="00C42016">
        <w:rPr>
          <w:rFonts w:eastAsia="Calibri" w:cs="Times New Roman"/>
          <w:noProof/>
          <w:color w:val="000000"/>
          <w:szCs w:val="28"/>
          <w:lang w:val="en-US"/>
        </w:rPr>
        <w:t>Model</w:t>
      </w:r>
      <w:r>
        <w:rPr>
          <w:rFonts w:eastAsia="Calibri" w:cs="Times New Roman"/>
          <w:noProof/>
          <w:color w:val="000000"/>
          <w:szCs w:val="28"/>
          <w:lang w:val="en-US"/>
        </w:rPr>
        <w:t xml:space="preserve"> </w:t>
      </w:r>
      <w:r w:rsidRPr="00C42016">
        <w:rPr>
          <w:rFonts w:eastAsia="Calibri" w:cs="Times New Roman"/>
          <w:noProof/>
          <w:color w:val="000000"/>
          <w:szCs w:val="28"/>
          <w:lang w:val="en-US"/>
        </w:rPr>
        <w:t>de certificat sanitar-veterinar pentru importul anumitor produse</w:t>
      </w:r>
      <w:r>
        <w:rPr>
          <w:rFonts w:eastAsia="Calibri" w:cs="Times New Roman"/>
          <w:noProof/>
          <w:color w:val="000000"/>
          <w:szCs w:val="28"/>
          <w:lang w:val="en-US"/>
        </w:rPr>
        <w:t xml:space="preserve"> </w:t>
      </w:r>
      <w:r w:rsidRPr="00C42016">
        <w:rPr>
          <w:rFonts w:eastAsia="Calibri" w:cs="Times New Roman"/>
          <w:noProof/>
          <w:color w:val="000000"/>
          <w:szCs w:val="28"/>
          <w:lang w:val="en-US"/>
        </w:rPr>
        <w:t>din carne şi stomacuri, vezici şi intestine tratate</w:t>
      </w:r>
      <w:r>
        <w:rPr>
          <w:rFonts w:eastAsia="Calibri" w:cs="Times New Roman"/>
          <w:noProof/>
          <w:color w:val="000000"/>
          <w:szCs w:val="28"/>
          <w:lang w:val="en-US"/>
        </w:rPr>
        <w:t xml:space="preserve"> pct.2.2 și la pct.2.2.1 sintagma ”</w:t>
      </w:r>
      <w:r w:rsidRPr="00C42016">
        <w:rPr>
          <w:rFonts w:eastAsia="Calibri" w:cs="Times New Roman"/>
          <w:noProof/>
          <w:color w:val="000000"/>
          <w:szCs w:val="28"/>
          <w:lang w:val="en-US"/>
        </w:rPr>
        <w:t>Hotărîrea Guvernului nr.412 din 25 mai 2010</w:t>
      </w:r>
      <w:r>
        <w:rPr>
          <w:rFonts w:eastAsia="Calibri" w:cs="Times New Roman"/>
          <w:noProof/>
          <w:color w:val="000000"/>
          <w:szCs w:val="28"/>
          <w:lang w:val="en-US"/>
        </w:rPr>
        <w:t xml:space="preserve">” se substituie cu cuvintele ”Legea </w:t>
      </w:r>
      <w:r>
        <w:rPr>
          <w:rFonts w:eastAsia="Times New Roman" w:cs="Times New Roman"/>
          <w:noProof/>
          <w:color w:val="000000"/>
          <w:szCs w:val="28"/>
          <w:lang w:val="en-US"/>
        </w:rPr>
        <w:t>nr.296 din</w:t>
      </w:r>
      <w:r w:rsidRPr="00E42F40">
        <w:rPr>
          <w:rFonts w:eastAsia="Times New Roman" w:cs="Times New Roman"/>
          <w:noProof/>
          <w:color w:val="000000"/>
          <w:szCs w:val="28"/>
          <w:lang w:val="en-US"/>
        </w:rPr>
        <w:t xml:space="preserve"> 21</w:t>
      </w:r>
      <w:r>
        <w:rPr>
          <w:rFonts w:eastAsia="Times New Roman" w:cs="Times New Roman"/>
          <w:noProof/>
          <w:color w:val="000000"/>
          <w:szCs w:val="28"/>
          <w:lang w:val="en-US"/>
        </w:rPr>
        <w:t xml:space="preserve"> decembrie </w:t>
      </w:r>
      <w:r w:rsidRPr="00E42F40">
        <w:rPr>
          <w:rFonts w:eastAsia="Times New Roman" w:cs="Times New Roman"/>
          <w:noProof/>
          <w:color w:val="000000"/>
          <w:szCs w:val="28"/>
          <w:lang w:val="en-US"/>
        </w:rPr>
        <w:t>2017</w:t>
      </w:r>
      <w:r>
        <w:rPr>
          <w:rFonts w:eastAsia="Calibri" w:cs="Times New Roman"/>
          <w:noProof/>
          <w:color w:val="000000"/>
          <w:szCs w:val="28"/>
          <w:lang w:val="en-US"/>
        </w:rPr>
        <w:t>”</w:t>
      </w:r>
    </w:p>
    <w:p w:rsidR="00736AD5" w:rsidRPr="00180FC8" w:rsidRDefault="00736AD5" w:rsidP="00736AD5">
      <w:pPr>
        <w:pStyle w:val="a3"/>
        <w:numPr>
          <w:ilvl w:val="0"/>
          <w:numId w:val="2"/>
        </w:numPr>
        <w:tabs>
          <w:tab w:val="left" w:pos="0"/>
          <w:tab w:val="left" w:pos="851"/>
          <w:tab w:val="left" w:pos="1134"/>
          <w:tab w:val="left" w:pos="1560"/>
        </w:tabs>
        <w:ind w:left="0" w:firstLine="709"/>
        <w:jc w:val="both"/>
        <w:rPr>
          <w:rFonts w:eastAsia="Calibri" w:cs="Times New Roman"/>
          <w:noProof/>
          <w:color w:val="000000"/>
          <w:szCs w:val="28"/>
          <w:lang w:val="en-US"/>
        </w:rPr>
      </w:pPr>
      <w:r w:rsidRPr="00180FC8">
        <w:rPr>
          <w:rFonts w:eastAsia="Calibri" w:cs="Times New Roman"/>
          <w:noProof/>
          <w:color w:val="000000"/>
          <w:szCs w:val="28"/>
          <w:lang w:val="en-US"/>
        </w:rPr>
        <w:t>Norm</w:t>
      </w:r>
      <w:r>
        <w:rPr>
          <w:rFonts w:eastAsia="Calibri" w:cs="Times New Roman"/>
          <w:noProof/>
          <w:color w:val="000000"/>
          <w:szCs w:val="28"/>
          <w:lang w:val="en-US"/>
        </w:rPr>
        <w:t>a</w:t>
      </w:r>
      <w:r w:rsidRPr="00180FC8">
        <w:rPr>
          <w:rFonts w:eastAsia="Calibri" w:cs="Times New Roman"/>
          <w:noProof/>
          <w:color w:val="000000"/>
          <w:szCs w:val="28"/>
          <w:lang w:val="en-US"/>
        </w:rPr>
        <w:t xml:space="preserve"> sanitar-veterinar</w:t>
      </w:r>
      <w:r>
        <w:rPr>
          <w:rFonts w:eastAsia="Calibri" w:cs="Times New Roman"/>
          <w:noProof/>
          <w:color w:val="000000"/>
          <w:szCs w:val="28"/>
          <w:lang w:val="en-US"/>
        </w:rPr>
        <w:t>ă</w:t>
      </w:r>
      <w:r w:rsidRPr="00180FC8">
        <w:rPr>
          <w:rFonts w:eastAsia="Calibri" w:cs="Times New Roman"/>
          <w:noProof/>
          <w:color w:val="000000"/>
          <w:szCs w:val="28"/>
          <w:lang w:val="en-US"/>
        </w:rPr>
        <w:t xml:space="preserve"> privind importul şi tranzitul păsărilor de curte şi produselor de pasăre, precum şi a cerinţelor de certificare sanitar-veterinară </w:t>
      </w:r>
      <w:r>
        <w:rPr>
          <w:rFonts w:eastAsia="Calibri" w:cs="Times New Roman"/>
          <w:noProof/>
          <w:color w:val="000000"/>
          <w:szCs w:val="28"/>
          <w:lang w:val="en-US"/>
        </w:rPr>
        <w:t xml:space="preserve">aprobată prin </w:t>
      </w:r>
      <w:r w:rsidRPr="00180FC8">
        <w:rPr>
          <w:rFonts w:eastAsia="Calibri" w:cs="Times New Roman"/>
          <w:noProof/>
          <w:color w:val="000000"/>
          <w:szCs w:val="28"/>
          <w:lang w:val="en-US"/>
        </w:rPr>
        <w:t>Hotărârea Guvernului nr. 229 din 13.04.2017 (Monitorul Oficial al Republicii Moldova, 2017, nr. 128-132, art. nr.309) se modifică după cum urmează:</w:t>
      </w:r>
    </w:p>
    <w:p w:rsidR="00736AD5" w:rsidRPr="00180FC8" w:rsidRDefault="00736AD5" w:rsidP="00736AD5">
      <w:pPr>
        <w:pStyle w:val="a3"/>
        <w:tabs>
          <w:tab w:val="left" w:pos="0"/>
          <w:tab w:val="left" w:pos="851"/>
          <w:tab w:val="left" w:pos="1134"/>
          <w:tab w:val="left" w:pos="1560"/>
        </w:tabs>
        <w:ind w:left="0" w:firstLine="709"/>
        <w:jc w:val="both"/>
        <w:rPr>
          <w:rFonts w:eastAsia="Calibri" w:cs="Times New Roman"/>
          <w:noProof/>
          <w:color w:val="000000"/>
          <w:szCs w:val="28"/>
          <w:lang w:val="en-US"/>
        </w:rPr>
      </w:pPr>
      <w:r>
        <w:rPr>
          <w:rFonts w:eastAsia="Calibri" w:cs="Times New Roman"/>
          <w:noProof/>
          <w:color w:val="000000"/>
          <w:szCs w:val="28"/>
          <w:lang w:val="en-US"/>
        </w:rPr>
        <w:t>1)</w:t>
      </w:r>
      <w:r w:rsidRPr="00180FC8">
        <w:rPr>
          <w:rFonts w:eastAsia="Calibri" w:cs="Times New Roman"/>
          <w:noProof/>
          <w:color w:val="000000"/>
          <w:szCs w:val="28"/>
          <w:lang w:val="en-US"/>
        </w:rPr>
        <w:t xml:space="preserve">Anexa nr.2 </w:t>
      </w:r>
      <w:r>
        <w:rPr>
          <w:rFonts w:eastAsia="Calibri" w:cs="Times New Roman"/>
          <w:noProof/>
          <w:color w:val="000000"/>
          <w:szCs w:val="28"/>
          <w:lang w:val="en-US"/>
        </w:rPr>
        <w:t xml:space="preserve">la </w:t>
      </w:r>
      <w:r w:rsidRPr="00180FC8">
        <w:rPr>
          <w:rFonts w:eastAsia="Calibri" w:cs="Times New Roman"/>
          <w:noProof/>
          <w:color w:val="000000"/>
          <w:szCs w:val="28"/>
          <w:lang w:val="en-US"/>
        </w:rPr>
        <w:t>Modele de certificate sanitar-veterinare sanitar-veterinar</w:t>
      </w:r>
      <w:r>
        <w:rPr>
          <w:rFonts w:eastAsia="Calibri" w:cs="Times New Roman"/>
          <w:noProof/>
          <w:color w:val="000000"/>
          <w:szCs w:val="28"/>
          <w:lang w:val="en-US"/>
        </w:rPr>
        <w:t xml:space="preserve"> </w:t>
      </w:r>
      <w:r w:rsidRPr="00180FC8">
        <w:rPr>
          <w:rFonts w:eastAsia="Calibri" w:cs="Times New Roman"/>
          <w:noProof/>
          <w:color w:val="000000"/>
          <w:szCs w:val="28"/>
          <w:lang w:val="en-US"/>
        </w:rPr>
        <w:t>pentru păsările domestice de reproducţie sau pentru producţie, altele decît ratitele (BPP):</w:t>
      </w:r>
    </w:p>
    <w:p w:rsidR="00736AD5" w:rsidRPr="00180FC8" w:rsidRDefault="00736AD5" w:rsidP="00736AD5">
      <w:pPr>
        <w:pStyle w:val="a3"/>
        <w:tabs>
          <w:tab w:val="left" w:pos="0"/>
          <w:tab w:val="left" w:pos="851"/>
          <w:tab w:val="left" w:pos="1134"/>
          <w:tab w:val="left" w:pos="1560"/>
        </w:tabs>
        <w:ind w:left="0" w:firstLine="709"/>
        <w:jc w:val="both"/>
        <w:rPr>
          <w:rFonts w:eastAsia="Calibri" w:cs="Times New Roman"/>
          <w:noProof/>
          <w:color w:val="000000"/>
          <w:szCs w:val="28"/>
          <w:lang w:val="en-US"/>
        </w:rPr>
      </w:pPr>
      <w:r>
        <w:rPr>
          <w:rFonts w:eastAsia="Calibri" w:cs="Times New Roman"/>
          <w:noProof/>
          <w:color w:val="000000"/>
          <w:szCs w:val="28"/>
          <w:lang w:val="en-US"/>
        </w:rPr>
        <w:t>a)</w:t>
      </w:r>
      <w:r w:rsidRPr="00180FC8">
        <w:rPr>
          <w:rFonts w:eastAsia="Calibri" w:cs="Times New Roman"/>
          <w:noProof/>
          <w:color w:val="000000"/>
          <w:szCs w:val="28"/>
          <w:lang w:val="en-US"/>
        </w:rPr>
        <w:t xml:space="preserve">la pct.II.1 textul ”Hotărîrii Guvernului nr.412 din 25 mai 2010 “Pentru aprobarea Regulilor generale de igienă a produselor alimentare” se substituie cu cuvintele ”Legii nr.296 din 21 decembrie 2017 privind cerințele generale de igienă a produselor alimentare” </w:t>
      </w:r>
    </w:p>
    <w:p w:rsidR="00736AD5" w:rsidRPr="00180FC8" w:rsidRDefault="00736AD5" w:rsidP="00736AD5">
      <w:pPr>
        <w:pStyle w:val="a3"/>
        <w:tabs>
          <w:tab w:val="left" w:pos="0"/>
          <w:tab w:val="left" w:pos="851"/>
          <w:tab w:val="left" w:pos="1134"/>
          <w:tab w:val="left" w:pos="1560"/>
        </w:tabs>
        <w:ind w:left="0" w:firstLine="709"/>
        <w:jc w:val="both"/>
        <w:rPr>
          <w:rFonts w:eastAsia="Calibri" w:cs="Times New Roman"/>
          <w:noProof/>
          <w:color w:val="000000"/>
          <w:szCs w:val="28"/>
          <w:lang w:val="en-US"/>
        </w:rPr>
      </w:pPr>
      <w:r>
        <w:rPr>
          <w:rFonts w:eastAsia="Calibri" w:cs="Times New Roman"/>
          <w:noProof/>
          <w:color w:val="000000"/>
          <w:szCs w:val="28"/>
          <w:lang w:val="en-US"/>
        </w:rPr>
        <w:t>b)</w:t>
      </w:r>
      <w:r w:rsidRPr="00180FC8">
        <w:rPr>
          <w:rFonts w:eastAsia="Calibri" w:cs="Times New Roman"/>
          <w:noProof/>
          <w:color w:val="000000"/>
          <w:szCs w:val="28"/>
          <w:lang w:val="en-US"/>
        </w:rPr>
        <w:t>la pct.II.1, litera a) sintagma ” Hotărîrea Guvernului nr.412 din 25 mai 2010” se substituie cu cuvintele ”Legea nr.296 din 21 decembrie 2017”</w:t>
      </w:r>
    </w:p>
    <w:p w:rsidR="00736AD5" w:rsidRPr="00180FC8" w:rsidRDefault="00736AD5" w:rsidP="00736AD5">
      <w:pPr>
        <w:pStyle w:val="a3"/>
        <w:tabs>
          <w:tab w:val="left" w:pos="0"/>
          <w:tab w:val="left" w:pos="851"/>
          <w:tab w:val="left" w:pos="1134"/>
          <w:tab w:val="left" w:pos="1560"/>
        </w:tabs>
        <w:ind w:left="0" w:firstLine="709"/>
        <w:jc w:val="both"/>
        <w:rPr>
          <w:rFonts w:eastAsia="Calibri" w:cs="Times New Roman"/>
          <w:noProof/>
          <w:color w:val="000000"/>
          <w:szCs w:val="28"/>
          <w:lang w:val="en-US"/>
        </w:rPr>
      </w:pPr>
      <w:r>
        <w:rPr>
          <w:rFonts w:eastAsia="Calibri" w:cs="Times New Roman"/>
          <w:noProof/>
          <w:color w:val="000000"/>
          <w:szCs w:val="28"/>
          <w:lang w:val="en-US"/>
        </w:rPr>
        <w:t>c)l</w:t>
      </w:r>
      <w:r w:rsidRPr="00180FC8">
        <w:rPr>
          <w:rFonts w:eastAsia="Calibri" w:cs="Times New Roman"/>
          <w:noProof/>
          <w:color w:val="000000"/>
          <w:szCs w:val="28"/>
          <w:lang w:val="en-US"/>
        </w:rPr>
        <w:t xml:space="preserve">a anexa nr.2 la Modelul de certificat sanitar-veterinar pentru carne de pasăre (POU) </w:t>
      </w:r>
    </w:p>
    <w:p w:rsidR="00736AD5" w:rsidRPr="00180FC8" w:rsidRDefault="00736AD5" w:rsidP="00736AD5">
      <w:pPr>
        <w:pStyle w:val="a3"/>
        <w:tabs>
          <w:tab w:val="left" w:pos="0"/>
          <w:tab w:val="left" w:pos="851"/>
          <w:tab w:val="left" w:pos="1134"/>
          <w:tab w:val="left" w:pos="1560"/>
        </w:tabs>
        <w:ind w:left="0" w:firstLine="709"/>
        <w:jc w:val="both"/>
        <w:rPr>
          <w:rFonts w:eastAsia="Calibri" w:cs="Times New Roman"/>
          <w:noProof/>
          <w:color w:val="000000"/>
          <w:szCs w:val="28"/>
          <w:lang w:val="en-US"/>
        </w:rPr>
      </w:pPr>
      <w:r>
        <w:rPr>
          <w:rFonts w:eastAsia="Calibri" w:cs="Times New Roman"/>
          <w:noProof/>
          <w:color w:val="000000"/>
          <w:szCs w:val="28"/>
          <w:lang w:val="en-US"/>
        </w:rPr>
        <w:lastRenderedPageBreak/>
        <w:t>d)</w:t>
      </w:r>
      <w:r w:rsidRPr="00180FC8">
        <w:rPr>
          <w:rFonts w:eastAsia="Calibri" w:cs="Times New Roman"/>
          <w:noProof/>
          <w:color w:val="000000"/>
          <w:szCs w:val="28"/>
          <w:lang w:val="en-US"/>
        </w:rPr>
        <w:t>la pct.II 1 cuvintele ”Hotărîrii Guvernului nr.412 din 25 mai 2010 „Pentru aprobarea Regulilor generale de igienă a produselor alimentare”” se substituie cu textul ”Legii nr.296 din 21 decembrie 2017 privind cerințele generale de igienă a produselor alimentare”</w:t>
      </w:r>
    </w:p>
    <w:p w:rsidR="00736AD5" w:rsidRDefault="00736AD5" w:rsidP="00736AD5">
      <w:pPr>
        <w:pStyle w:val="a3"/>
        <w:tabs>
          <w:tab w:val="left" w:pos="0"/>
          <w:tab w:val="left" w:pos="851"/>
          <w:tab w:val="left" w:pos="1134"/>
          <w:tab w:val="left" w:pos="1560"/>
        </w:tabs>
        <w:ind w:left="0" w:firstLine="709"/>
        <w:jc w:val="both"/>
        <w:rPr>
          <w:rFonts w:eastAsia="Calibri" w:cs="Times New Roman"/>
          <w:noProof/>
          <w:color w:val="000000"/>
          <w:szCs w:val="28"/>
          <w:lang w:val="en-US"/>
        </w:rPr>
      </w:pPr>
      <w:r>
        <w:rPr>
          <w:rFonts w:eastAsia="Calibri" w:cs="Times New Roman"/>
          <w:noProof/>
          <w:color w:val="000000"/>
          <w:szCs w:val="28"/>
          <w:lang w:val="en-US"/>
        </w:rPr>
        <w:t>e)</w:t>
      </w:r>
      <w:r w:rsidRPr="00180FC8">
        <w:rPr>
          <w:rFonts w:eastAsia="Calibri" w:cs="Times New Roman"/>
          <w:noProof/>
          <w:color w:val="000000"/>
          <w:szCs w:val="28"/>
          <w:lang w:val="en-US"/>
        </w:rPr>
        <w:t>la pct.II 1 lit.a) cuvintele ”Hotărîrea Guvernului nr.412 din 25 mai 2010” se substituie cu textul ”Legea nr.296 din 21 decembrie 2017”.</w:t>
      </w:r>
    </w:p>
    <w:p w:rsidR="00736AD5" w:rsidRDefault="00736AD5" w:rsidP="00736AD5">
      <w:pPr>
        <w:pStyle w:val="a3"/>
        <w:numPr>
          <w:ilvl w:val="0"/>
          <w:numId w:val="2"/>
        </w:numPr>
        <w:tabs>
          <w:tab w:val="left" w:pos="0"/>
          <w:tab w:val="left" w:pos="851"/>
          <w:tab w:val="left" w:pos="1134"/>
          <w:tab w:val="left" w:pos="1560"/>
        </w:tabs>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 xml:space="preserve">Regulamentul sanitar privind adaosul de vitamine şi minerale, precum şi de anumite substanţe de alt tip în produse alimentare </w:t>
      </w:r>
      <w:r>
        <w:rPr>
          <w:rFonts w:eastAsia="Calibri" w:cs="Times New Roman"/>
          <w:noProof/>
          <w:color w:val="000000"/>
          <w:szCs w:val="28"/>
          <w:lang w:val="en-US"/>
        </w:rPr>
        <w:t xml:space="preserve">aprobat prin </w:t>
      </w:r>
      <w:r w:rsidRPr="00AE6FEF">
        <w:rPr>
          <w:rFonts w:eastAsia="Calibri" w:cs="Times New Roman"/>
          <w:noProof/>
          <w:color w:val="000000"/>
          <w:szCs w:val="28"/>
          <w:lang w:val="en-US"/>
        </w:rPr>
        <w:t>Hotărârea Guvernului nr.899 din 03.11.2017 (Monitorul Oficial al Republicii Moldova, 2017, nr.390-395, art.1008) se modifică</w:t>
      </w:r>
      <w:r>
        <w:rPr>
          <w:rFonts w:eastAsia="Calibri" w:cs="Times New Roman"/>
          <w:noProof/>
          <w:color w:val="000000"/>
          <w:szCs w:val="28"/>
          <w:lang w:val="en-US"/>
        </w:rPr>
        <w:t>:</w:t>
      </w:r>
    </w:p>
    <w:p w:rsidR="00736AD5" w:rsidRPr="00AE6FEF" w:rsidRDefault="00736AD5" w:rsidP="00736AD5">
      <w:pPr>
        <w:pStyle w:val="a3"/>
        <w:tabs>
          <w:tab w:val="left" w:pos="0"/>
          <w:tab w:val="left" w:pos="851"/>
          <w:tab w:val="left" w:pos="1134"/>
          <w:tab w:val="left" w:pos="1560"/>
        </w:tabs>
        <w:ind w:left="0" w:firstLine="709"/>
        <w:jc w:val="both"/>
        <w:rPr>
          <w:rFonts w:eastAsia="Calibri" w:cs="Times New Roman"/>
          <w:noProof/>
          <w:color w:val="000000"/>
          <w:szCs w:val="28"/>
          <w:lang w:val="en-US"/>
        </w:rPr>
      </w:pPr>
      <w:r>
        <w:rPr>
          <w:rFonts w:eastAsia="Calibri" w:cs="Times New Roman"/>
          <w:noProof/>
          <w:color w:val="000000"/>
          <w:szCs w:val="28"/>
          <w:lang w:val="en-US"/>
        </w:rPr>
        <w:t>L</w:t>
      </w:r>
      <w:r w:rsidRPr="00AE6FEF">
        <w:rPr>
          <w:rFonts w:eastAsia="Calibri" w:cs="Times New Roman"/>
          <w:noProof/>
          <w:color w:val="000000"/>
          <w:szCs w:val="28"/>
          <w:lang w:val="en-US"/>
        </w:rPr>
        <w:t>a punctul 22 sintagma ”Hotărîrea Guvernului nr.996 din 20 august 2003” se substituie cu cuvintele ”Legea nr.279 din 15 decembrie 2017”</w:t>
      </w:r>
      <w:r>
        <w:rPr>
          <w:rFonts w:eastAsia="Calibri" w:cs="Times New Roman"/>
          <w:noProof/>
          <w:color w:val="000000"/>
          <w:szCs w:val="28"/>
          <w:lang w:val="en-US"/>
        </w:rPr>
        <w:t>.</w:t>
      </w:r>
    </w:p>
    <w:p w:rsidR="00736AD5" w:rsidRDefault="00736AD5" w:rsidP="00736AD5">
      <w:pPr>
        <w:pStyle w:val="a3"/>
        <w:numPr>
          <w:ilvl w:val="0"/>
          <w:numId w:val="2"/>
        </w:numPr>
        <w:tabs>
          <w:tab w:val="left" w:pos="0"/>
          <w:tab w:val="left" w:pos="567"/>
          <w:tab w:val="left" w:pos="851"/>
          <w:tab w:val="left" w:pos="993"/>
          <w:tab w:val="left" w:pos="1134"/>
          <w:tab w:val="left" w:pos="1560"/>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Strategia</w:t>
      </w:r>
      <w:r w:rsidRPr="00EC10CC">
        <w:rPr>
          <w:rFonts w:eastAsia="Calibri" w:cs="Times New Roman"/>
          <w:noProof/>
          <w:color w:val="000000"/>
          <w:szCs w:val="28"/>
          <w:lang w:val="en-US"/>
        </w:rPr>
        <w:t xml:space="preserve"> în domeniul</w:t>
      </w:r>
      <w:r>
        <w:rPr>
          <w:rFonts w:eastAsia="Calibri" w:cs="Times New Roman"/>
          <w:noProof/>
          <w:color w:val="000000"/>
          <w:szCs w:val="28"/>
          <w:lang w:val="en-US"/>
        </w:rPr>
        <w:t xml:space="preserve"> </w:t>
      </w:r>
      <w:r w:rsidRPr="00EC10CC">
        <w:rPr>
          <w:rFonts w:eastAsia="Calibri" w:cs="Times New Roman"/>
          <w:noProof/>
          <w:color w:val="000000"/>
          <w:szCs w:val="28"/>
          <w:lang w:val="en-US"/>
        </w:rPr>
        <w:t>siguranţei alimentelor pentru anii 2018-2022</w:t>
      </w:r>
      <w:r>
        <w:rPr>
          <w:rFonts w:eastAsia="Calibri" w:cs="Times New Roman"/>
          <w:noProof/>
          <w:color w:val="000000"/>
          <w:szCs w:val="28"/>
          <w:lang w:val="en-US"/>
        </w:rPr>
        <w:t xml:space="preserve"> aprobată prin </w:t>
      </w:r>
      <w:r w:rsidRPr="00C42016">
        <w:rPr>
          <w:rFonts w:eastAsia="Calibri" w:cs="Times New Roman"/>
          <w:noProof/>
          <w:color w:val="000000"/>
          <w:szCs w:val="28"/>
          <w:lang w:val="en-US"/>
        </w:rPr>
        <w:t xml:space="preserve">Hotărârea Guvernului </w:t>
      </w:r>
      <w:r>
        <w:rPr>
          <w:rFonts w:eastAsia="Calibri" w:cs="Times New Roman"/>
          <w:noProof/>
          <w:color w:val="000000"/>
          <w:szCs w:val="28"/>
          <w:lang w:val="en-US"/>
        </w:rPr>
        <w:t>nr.1150 din</w:t>
      </w:r>
      <w:r w:rsidRPr="00EC10CC">
        <w:rPr>
          <w:rFonts w:eastAsia="Calibri" w:cs="Times New Roman"/>
          <w:noProof/>
          <w:color w:val="000000"/>
          <w:szCs w:val="28"/>
          <w:lang w:val="en-US"/>
        </w:rPr>
        <w:t xml:space="preserve"> 20.12.2017</w:t>
      </w:r>
      <w:r>
        <w:rPr>
          <w:rFonts w:eastAsia="Calibri" w:cs="Times New Roman"/>
          <w:noProof/>
          <w:color w:val="000000"/>
          <w:szCs w:val="28"/>
          <w:lang w:val="en-US"/>
        </w:rPr>
        <w:t xml:space="preserve"> </w:t>
      </w:r>
      <w:r w:rsidRPr="00C42016">
        <w:rPr>
          <w:rFonts w:eastAsia="Calibri" w:cs="Times New Roman"/>
          <w:noProof/>
          <w:color w:val="000000"/>
          <w:szCs w:val="28"/>
          <w:lang w:val="en-US"/>
        </w:rPr>
        <w:t>(Monitorul Oficial al Republicii Moldova, 20</w:t>
      </w:r>
      <w:r>
        <w:rPr>
          <w:rFonts w:eastAsia="Calibri" w:cs="Times New Roman"/>
          <w:noProof/>
          <w:color w:val="000000"/>
          <w:szCs w:val="28"/>
          <w:lang w:val="en-US"/>
        </w:rPr>
        <w:t>17</w:t>
      </w:r>
      <w:r w:rsidRPr="00C42016">
        <w:rPr>
          <w:rFonts w:eastAsia="Calibri" w:cs="Times New Roman"/>
          <w:noProof/>
          <w:color w:val="000000"/>
          <w:szCs w:val="28"/>
          <w:lang w:val="en-US"/>
        </w:rPr>
        <w:t>, nr.</w:t>
      </w:r>
      <w:r>
        <w:rPr>
          <w:rFonts w:eastAsia="Calibri" w:cs="Times New Roman"/>
          <w:noProof/>
          <w:color w:val="000000"/>
          <w:szCs w:val="28"/>
          <w:lang w:val="en-US"/>
        </w:rPr>
        <w:t>18-26</w:t>
      </w:r>
      <w:r w:rsidRPr="00C42016">
        <w:rPr>
          <w:rFonts w:eastAsia="Calibri" w:cs="Times New Roman"/>
          <w:noProof/>
          <w:color w:val="000000"/>
          <w:szCs w:val="28"/>
          <w:lang w:val="en-US"/>
        </w:rPr>
        <w:t>, art.</w:t>
      </w:r>
      <w:r>
        <w:rPr>
          <w:rFonts w:eastAsia="Calibri" w:cs="Times New Roman"/>
          <w:noProof/>
          <w:color w:val="000000"/>
          <w:szCs w:val="28"/>
          <w:lang w:val="en-US"/>
        </w:rPr>
        <w:t>6</w:t>
      </w:r>
      <w:r w:rsidRPr="00C42016">
        <w:rPr>
          <w:rFonts w:eastAsia="Calibri" w:cs="Times New Roman"/>
          <w:noProof/>
          <w:color w:val="000000"/>
          <w:szCs w:val="28"/>
          <w:lang w:val="en-US"/>
        </w:rPr>
        <w:t>) se modifică după cum urmează:</w:t>
      </w:r>
      <w:r w:rsidRPr="00A41DAB">
        <w:rPr>
          <w:rFonts w:eastAsia="Calibri" w:cs="Times New Roman"/>
          <w:noProof/>
          <w:color w:val="000000"/>
          <w:szCs w:val="28"/>
          <w:lang w:val="en-US"/>
        </w:rPr>
        <w:t xml:space="preserve"> </w:t>
      </w:r>
    </w:p>
    <w:p w:rsidR="00736AD5" w:rsidRPr="00AE6FEF" w:rsidRDefault="00736AD5" w:rsidP="00736AD5">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1) L</w:t>
      </w:r>
      <w:r w:rsidRPr="00AE6FEF">
        <w:rPr>
          <w:rFonts w:eastAsia="Calibri" w:cs="Times New Roman"/>
          <w:noProof/>
          <w:color w:val="000000"/>
          <w:szCs w:val="28"/>
          <w:lang w:val="en-US"/>
        </w:rPr>
        <w:t>a Capitolul I punctul 1.8:</w:t>
      </w:r>
    </w:p>
    <w:p w:rsidR="00736AD5" w:rsidRPr="00AE6FEF" w:rsidRDefault="00736AD5" w:rsidP="00736AD5">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-l</w:t>
      </w:r>
      <w:r w:rsidRPr="00AE6FEF">
        <w:rPr>
          <w:rFonts w:eastAsia="Calibri" w:cs="Times New Roman"/>
          <w:noProof/>
          <w:color w:val="000000"/>
          <w:szCs w:val="28"/>
          <w:lang w:val="en-US"/>
        </w:rPr>
        <w:t>a alineatul trei după textul ”</w:t>
      </w:r>
      <w:r w:rsidRPr="00EB2B68">
        <w:t xml:space="preserve"> </w:t>
      </w:r>
      <w:r w:rsidRPr="00AE6FEF">
        <w:rPr>
          <w:rFonts w:eastAsia="Calibri" w:cs="Times New Roman"/>
          <w:noProof/>
          <w:color w:val="000000"/>
          <w:szCs w:val="28"/>
          <w:lang w:val="en-US"/>
        </w:rPr>
        <w:t>(în continuare – Centrul Național de Verificare și Certificare a Producției Vegetale și Solului),” se completează cu următorul conținut: ”care este dotat cu echipament modern și performant, are metodele de lucru utilizate  care corespund cerințelor naționale și internaționale și în mare parte sunt acreditate în conformitate cu standardul internațional ISO 17025, iar specialiștii din cadrul laboratoarelor au fost instruiți atît în țară cît și în afara țării în cadrul laboratoarelor de referință europene - toate acestea pentru a asigura înalta calitate a serviciilor oferite. Laboratorul are capacități de testare a organismelor de carantină și non-carantină fitosanitară, reziduuri de pesticide și nitrați în produse de origine vegetală, parametri de calitate ale produselor cerealiere, a furajelor,  a meterialului semincer și saditor, prezenta organismelor modificate genetic în produse de soia și porumb etc., cu toate acestea acest laborator” și în continuare după text.</w:t>
      </w:r>
    </w:p>
    <w:p w:rsidR="00736AD5" w:rsidRPr="00AE6FEF" w:rsidRDefault="00736AD5" w:rsidP="00736AD5">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proofErr w:type="gramStart"/>
      <w:r>
        <w:rPr>
          <w:rFonts w:eastAsia="Calibri" w:cs="Times New Roman"/>
          <w:noProof/>
          <w:color w:val="000000"/>
          <w:szCs w:val="28"/>
          <w:lang w:val="en-US"/>
        </w:rPr>
        <w:t>-l</w:t>
      </w:r>
      <w:r w:rsidRPr="00AE6FEF">
        <w:rPr>
          <w:rFonts w:eastAsia="Calibri" w:cs="Times New Roman"/>
          <w:noProof/>
          <w:color w:val="000000"/>
          <w:szCs w:val="28"/>
          <w:lang w:val="en-US"/>
        </w:rPr>
        <w:t>a alineatul 5 textul ”Centrul Național de Verificare și Certificare a Producției Vegetale și Solului” se substituie cu cuvintele ”</w:t>
      </w:r>
      <w:proofErr w:type="spellStart"/>
      <w:r w:rsidRPr="00AE6FEF">
        <w:rPr>
          <w:szCs w:val="28"/>
        </w:rPr>
        <w:t>Centrul</w:t>
      </w:r>
      <w:proofErr w:type="spellEnd"/>
      <w:r w:rsidRPr="00AE6FEF">
        <w:rPr>
          <w:szCs w:val="28"/>
        </w:rPr>
        <w:t xml:space="preserve"> </w:t>
      </w:r>
      <w:proofErr w:type="spellStart"/>
      <w:r w:rsidRPr="00AE6FEF">
        <w:rPr>
          <w:szCs w:val="28"/>
        </w:rPr>
        <w:t>Republican</w:t>
      </w:r>
      <w:proofErr w:type="spellEnd"/>
      <w:r w:rsidRPr="00AE6FEF">
        <w:rPr>
          <w:szCs w:val="28"/>
        </w:rPr>
        <w:t xml:space="preserve"> </w:t>
      </w:r>
      <w:proofErr w:type="spellStart"/>
      <w:r w:rsidRPr="00AE6FEF">
        <w:rPr>
          <w:szCs w:val="28"/>
        </w:rPr>
        <w:t>pentru</w:t>
      </w:r>
      <w:proofErr w:type="spellEnd"/>
      <w:r w:rsidRPr="00AE6FEF">
        <w:rPr>
          <w:szCs w:val="28"/>
        </w:rPr>
        <w:t xml:space="preserve"> </w:t>
      </w:r>
      <w:proofErr w:type="spellStart"/>
      <w:r w:rsidRPr="00AE6FEF">
        <w:rPr>
          <w:szCs w:val="28"/>
        </w:rPr>
        <w:t>Diagnostic</w:t>
      </w:r>
      <w:proofErr w:type="spellEnd"/>
      <w:r w:rsidRPr="00AE6FEF">
        <w:rPr>
          <w:szCs w:val="28"/>
        </w:rPr>
        <w:t xml:space="preserve"> </w:t>
      </w:r>
      <w:proofErr w:type="spellStart"/>
      <w:r w:rsidRPr="00AE6FEF">
        <w:rPr>
          <w:szCs w:val="28"/>
        </w:rPr>
        <w:t>Veterinar</w:t>
      </w:r>
      <w:proofErr w:type="spellEnd"/>
      <w:r w:rsidRPr="00AE6FEF">
        <w:rPr>
          <w:rFonts w:eastAsia="Calibri" w:cs="Times New Roman"/>
          <w:noProof/>
          <w:color w:val="000000"/>
          <w:szCs w:val="28"/>
          <w:lang w:val="en-US"/>
        </w:rPr>
        <w:t>”.</w:t>
      </w:r>
      <w:proofErr w:type="gramEnd"/>
    </w:p>
    <w:p w:rsidR="00736AD5" w:rsidRPr="00AE6FEF" w:rsidRDefault="00736AD5" w:rsidP="00736AD5">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2) L</w:t>
      </w:r>
      <w:r w:rsidRPr="00AE6FEF">
        <w:rPr>
          <w:rFonts w:eastAsia="Calibri" w:cs="Times New Roman"/>
          <w:noProof/>
          <w:color w:val="000000"/>
          <w:szCs w:val="28"/>
          <w:lang w:val="en-US"/>
        </w:rPr>
        <w:t>a Capitolul III:</w:t>
      </w:r>
    </w:p>
    <w:p w:rsidR="00736AD5" w:rsidRPr="00AE6FEF" w:rsidRDefault="00736AD5" w:rsidP="00736AD5">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-l</w:t>
      </w:r>
      <w:r w:rsidRPr="00AE6FEF">
        <w:rPr>
          <w:rFonts w:eastAsia="Calibri" w:cs="Times New Roman"/>
          <w:noProof/>
          <w:color w:val="000000"/>
          <w:szCs w:val="28"/>
          <w:lang w:val="en-US"/>
        </w:rPr>
        <w:t xml:space="preserve">a punctul 6 Consolidarea rolurilor şi responsabilităţilor părţilor interesate de managementul controlului produselor alimentare textul ”Regulilor generale de igienă a produselor alimentare, aprobate prin Hotărîrea Guvernului nr.412 din 25 mai 2010” se substituie cu cuvintele ”Cerințelor generale de igienă a produselor alimentare, aprobate prin Legea </w:t>
      </w:r>
      <w:r w:rsidRPr="00AE6FEF">
        <w:rPr>
          <w:rFonts w:eastAsia="Times New Roman" w:cs="Times New Roman"/>
          <w:noProof/>
          <w:color w:val="000000"/>
          <w:szCs w:val="28"/>
          <w:lang w:val="en-US"/>
        </w:rPr>
        <w:t>nr.296 din 21 decembrie 2017</w:t>
      </w:r>
      <w:r w:rsidRPr="00AE6FEF">
        <w:rPr>
          <w:rFonts w:eastAsia="Calibri" w:cs="Times New Roman"/>
          <w:noProof/>
          <w:color w:val="000000"/>
          <w:szCs w:val="28"/>
          <w:lang w:val="en-US"/>
        </w:rPr>
        <w:t>”.</w:t>
      </w:r>
    </w:p>
    <w:p w:rsidR="00736AD5" w:rsidRPr="00AE6FEF" w:rsidRDefault="00736AD5" w:rsidP="00736AD5">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-l</w:t>
      </w:r>
      <w:r w:rsidRPr="00AE6FEF">
        <w:rPr>
          <w:rFonts w:eastAsia="Calibri" w:cs="Times New Roman"/>
          <w:noProof/>
          <w:color w:val="000000"/>
          <w:szCs w:val="28"/>
          <w:lang w:val="en-US"/>
        </w:rPr>
        <w:t>a obiectivul specific 5 punctul 5.2 definirea problemei subpunctul 2 cuvintele ”</w:t>
      </w:r>
      <w:r w:rsidRPr="00AE6FEF">
        <w:rPr>
          <w:szCs w:val="28"/>
        </w:rPr>
        <w:t xml:space="preserve"> </w:t>
      </w:r>
      <w:proofErr w:type="spellStart"/>
      <w:r w:rsidRPr="00AE6FEF">
        <w:rPr>
          <w:szCs w:val="28"/>
        </w:rPr>
        <w:t>Centrul</w:t>
      </w:r>
      <w:proofErr w:type="spellEnd"/>
      <w:r w:rsidRPr="00AE6FEF">
        <w:rPr>
          <w:szCs w:val="28"/>
        </w:rPr>
        <w:t xml:space="preserve"> </w:t>
      </w:r>
      <w:proofErr w:type="spellStart"/>
      <w:r w:rsidRPr="00AE6FEF">
        <w:rPr>
          <w:szCs w:val="28"/>
        </w:rPr>
        <w:t>Republican</w:t>
      </w:r>
      <w:proofErr w:type="spellEnd"/>
      <w:r w:rsidRPr="00AE6FEF">
        <w:rPr>
          <w:szCs w:val="28"/>
        </w:rPr>
        <w:t xml:space="preserve"> </w:t>
      </w:r>
      <w:proofErr w:type="spellStart"/>
      <w:r w:rsidRPr="00AE6FEF">
        <w:rPr>
          <w:szCs w:val="28"/>
        </w:rPr>
        <w:t>pentru</w:t>
      </w:r>
      <w:proofErr w:type="spellEnd"/>
      <w:r w:rsidRPr="00AE6FEF">
        <w:rPr>
          <w:szCs w:val="28"/>
        </w:rPr>
        <w:t xml:space="preserve"> </w:t>
      </w:r>
      <w:proofErr w:type="spellStart"/>
      <w:r w:rsidRPr="00AE6FEF">
        <w:rPr>
          <w:szCs w:val="28"/>
        </w:rPr>
        <w:t>Diagnostic</w:t>
      </w:r>
      <w:proofErr w:type="spellEnd"/>
      <w:r w:rsidRPr="00AE6FEF">
        <w:rPr>
          <w:szCs w:val="28"/>
        </w:rPr>
        <w:t xml:space="preserve"> </w:t>
      </w:r>
      <w:proofErr w:type="spellStart"/>
      <w:r w:rsidRPr="00AE6FEF">
        <w:rPr>
          <w:szCs w:val="28"/>
        </w:rPr>
        <w:t>Veterinar</w:t>
      </w:r>
      <w:proofErr w:type="spellEnd"/>
      <w:r w:rsidRPr="00AE6FEF">
        <w:rPr>
          <w:rFonts w:eastAsia="Calibri" w:cs="Times New Roman"/>
          <w:noProof/>
          <w:color w:val="000000"/>
          <w:szCs w:val="28"/>
          <w:lang w:val="en-US"/>
        </w:rPr>
        <w:t>” se substituie cu următorul text: ”</w:t>
      </w:r>
      <w:r w:rsidRPr="00AE6FEF">
        <w:rPr>
          <w:bCs/>
          <w:szCs w:val="28"/>
          <w:lang w:val="ro-RO"/>
        </w:rPr>
        <w:t xml:space="preserve">Centrul Național </w:t>
      </w:r>
      <w:r w:rsidRPr="00AE6FEF">
        <w:rPr>
          <w:szCs w:val="28"/>
          <w:lang w:val="ro-RO"/>
        </w:rPr>
        <w:t xml:space="preserve">de Verificare și Certificare a Producției Vegetale și Solului, deși are dezvoltate și acreditate metode pe un șir larg de parametri </w:t>
      </w:r>
      <w:r w:rsidRPr="00AE6FEF">
        <w:rPr>
          <w:bCs/>
          <w:szCs w:val="28"/>
          <w:lang w:val="ro-RO"/>
        </w:rPr>
        <w:t xml:space="preserve">nu </w:t>
      </w:r>
      <w:r w:rsidRPr="00AE6FEF">
        <w:rPr>
          <w:bCs/>
          <w:szCs w:val="28"/>
          <w:lang w:val="ro-RO"/>
        </w:rPr>
        <w:lastRenderedPageBreak/>
        <w:t xml:space="preserve">acoperă tot spectru de parametrii necesari a fi </w:t>
      </w:r>
      <w:proofErr w:type="spellStart"/>
      <w:r w:rsidRPr="00AE6FEF">
        <w:rPr>
          <w:bCs/>
          <w:szCs w:val="28"/>
          <w:lang w:val="ro-RO"/>
        </w:rPr>
        <w:t>testati</w:t>
      </w:r>
      <w:proofErr w:type="spellEnd"/>
      <w:r w:rsidRPr="00AE6FEF">
        <w:rPr>
          <w:bCs/>
          <w:szCs w:val="28"/>
          <w:lang w:val="ro-RO"/>
        </w:rPr>
        <w:t xml:space="preserve"> din domeniul siguranței alimentelor, cum ar fi metalele grele, </w:t>
      </w:r>
      <w:proofErr w:type="spellStart"/>
      <w:r w:rsidRPr="00AE6FEF">
        <w:rPr>
          <w:bCs/>
          <w:szCs w:val="28"/>
          <w:lang w:val="ro-RO"/>
        </w:rPr>
        <w:t>secventierea</w:t>
      </w:r>
      <w:proofErr w:type="spellEnd"/>
      <w:r w:rsidRPr="00AE6FEF">
        <w:rPr>
          <w:bCs/>
          <w:szCs w:val="28"/>
          <w:lang w:val="ro-RO"/>
        </w:rPr>
        <w:t xml:space="preserve"> ADN, </w:t>
      </w:r>
      <w:proofErr w:type="spellStart"/>
      <w:r w:rsidRPr="00AE6FEF">
        <w:rPr>
          <w:bCs/>
          <w:szCs w:val="28"/>
          <w:lang w:val="ro-RO"/>
        </w:rPr>
        <w:t>etc</w:t>
      </w:r>
      <w:proofErr w:type="spellEnd"/>
      <w:r w:rsidRPr="00AE6FEF">
        <w:rPr>
          <w:rFonts w:eastAsia="Calibri" w:cs="Times New Roman"/>
          <w:noProof/>
          <w:color w:val="000000"/>
          <w:szCs w:val="28"/>
          <w:lang w:val="en-US"/>
        </w:rPr>
        <w:t>”.</w:t>
      </w:r>
    </w:p>
    <w:p w:rsidR="00736AD5" w:rsidRDefault="00736AD5" w:rsidP="00736AD5">
      <w:pPr>
        <w:pStyle w:val="a3"/>
        <w:tabs>
          <w:tab w:val="left" w:pos="0"/>
          <w:tab w:val="left" w:pos="567"/>
          <w:tab w:val="left" w:pos="851"/>
          <w:tab w:val="left" w:pos="993"/>
          <w:tab w:val="left" w:pos="1134"/>
          <w:tab w:val="left" w:pos="1560"/>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-la obiectivul specific 5 punctul 5.2 definirea problemei subpunctul 8 se exclude.</w:t>
      </w:r>
    </w:p>
    <w:p w:rsidR="00736AD5" w:rsidRPr="00AE6FEF" w:rsidRDefault="00736AD5" w:rsidP="00736AD5">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r w:rsidRPr="00AE6FEF">
        <w:rPr>
          <w:rFonts w:eastAsia="Calibri" w:cs="Times New Roman"/>
          <w:noProof/>
          <w:color w:val="000000"/>
          <w:szCs w:val="28"/>
          <w:lang w:val="en-US"/>
        </w:rPr>
        <w:t>La ”principalele măsuri și intervenții prioritare”:</w:t>
      </w:r>
    </w:p>
    <w:p w:rsidR="00736AD5" w:rsidRPr="00AE6FEF" w:rsidRDefault="00736AD5" w:rsidP="00736AD5">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proofErr w:type="gramStart"/>
      <w:r w:rsidRPr="00AE6FEF">
        <w:rPr>
          <w:rFonts w:eastAsia="Calibri" w:cs="Times New Roman"/>
          <w:noProof/>
          <w:color w:val="000000"/>
          <w:szCs w:val="28"/>
          <w:lang w:val="en-US"/>
        </w:rPr>
        <w:t>-</w:t>
      </w:r>
      <w:r>
        <w:rPr>
          <w:rFonts w:eastAsia="Calibri" w:cs="Times New Roman"/>
          <w:noProof/>
          <w:color w:val="000000"/>
          <w:szCs w:val="28"/>
          <w:lang w:val="en-US"/>
        </w:rPr>
        <w:t>l</w:t>
      </w:r>
      <w:r w:rsidRPr="00AE6FEF">
        <w:rPr>
          <w:rFonts w:eastAsia="Calibri" w:cs="Times New Roman"/>
          <w:noProof/>
          <w:color w:val="000000"/>
          <w:szCs w:val="28"/>
          <w:lang w:val="en-US"/>
        </w:rPr>
        <w:t>a subpunctul 4 cuvintele ”(reziduurilor de pesticide, metalele grele, organismele modificate genetic, secvențierea ADN)” se redactează cu următorul conținut ”</w:t>
      </w:r>
      <w:r w:rsidRPr="00D0764F">
        <w:t xml:space="preserve"> </w:t>
      </w:r>
      <w:r w:rsidRPr="00AE6FEF">
        <w:rPr>
          <w:rFonts w:eastAsia="Calibri" w:cs="Times New Roman"/>
          <w:noProof/>
          <w:color w:val="000000"/>
          <w:szCs w:val="28"/>
          <w:lang w:val="en-US"/>
        </w:rPr>
        <w:t>extindere substanțe analizate în domeniul</w:t>
      </w:r>
      <w:r w:rsidRPr="00237806">
        <w:t xml:space="preserve"> </w:t>
      </w:r>
      <w:proofErr w:type="spellStart"/>
      <w:r w:rsidRPr="00D0764F">
        <w:t>reziduurilor</w:t>
      </w:r>
      <w:proofErr w:type="spellEnd"/>
      <w:r w:rsidRPr="00D0764F">
        <w:t xml:space="preserve"> </w:t>
      </w:r>
      <w:proofErr w:type="spellStart"/>
      <w:r w:rsidRPr="00D0764F">
        <w:t>de</w:t>
      </w:r>
      <w:proofErr w:type="spellEnd"/>
      <w:r w:rsidRPr="00D0764F">
        <w:t xml:space="preserve"> </w:t>
      </w:r>
      <w:proofErr w:type="spellStart"/>
      <w:r w:rsidRPr="00D0764F">
        <w:t>pesticide</w:t>
      </w:r>
      <w:proofErr w:type="spellEnd"/>
      <w:r w:rsidRPr="00AE6FEF">
        <w:rPr>
          <w:lang w:val="ro-RO"/>
        </w:rPr>
        <w:t xml:space="preserve">, </w:t>
      </w:r>
      <w:r w:rsidRPr="00AE6FEF">
        <w:rPr>
          <w:rFonts w:eastAsia="Calibri" w:cs="Times New Roman"/>
          <w:noProof/>
          <w:color w:val="000000"/>
          <w:szCs w:val="28"/>
          <w:lang w:val="en-US"/>
        </w:rPr>
        <w:t>extindere spectru de produse testate privind prezenta metalele grele”.</w:t>
      </w:r>
      <w:proofErr w:type="gramEnd"/>
    </w:p>
    <w:p w:rsidR="00736AD5" w:rsidRDefault="00736AD5" w:rsidP="00736AD5">
      <w:pPr>
        <w:pStyle w:val="a3"/>
        <w:tabs>
          <w:tab w:val="left" w:pos="0"/>
          <w:tab w:val="left" w:pos="567"/>
          <w:tab w:val="left" w:pos="851"/>
          <w:tab w:val="left" w:pos="993"/>
          <w:tab w:val="left" w:pos="1134"/>
          <w:tab w:val="left" w:pos="1560"/>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-la subpunctul 7 sintagma ”</w:t>
      </w:r>
      <w:r w:rsidRPr="008A48BC">
        <w:rPr>
          <w:rFonts w:eastAsia="Calibri" w:cs="Times New Roman"/>
          <w:noProof/>
          <w:color w:val="000000"/>
          <w:szCs w:val="28"/>
          <w:lang w:val="en-US"/>
        </w:rPr>
        <w:t>SM SR EN ISO/CEI 17025:2006</w:t>
      </w:r>
      <w:r>
        <w:rPr>
          <w:rFonts w:eastAsia="Calibri" w:cs="Times New Roman"/>
          <w:noProof/>
          <w:color w:val="000000"/>
          <w:szCs w:val="28"/>
          <w:lang w:val="en-US"/>
        </w:rPr>
        <w:t>” se substituie cu sintagma”</w:t>
      </w:r>
      <w:r w:rsidRPr="008A48BC">
        <w:rPr>
          <w:bCs/>
          <w:szCs w:val="28"/>
          <w:shd w:val="clear" w:color="auto" w:fill="FFFFFF"/>
          <w:lang w:val="ro-RO" w:eastAsia="ro-RO"/>
        </w:rPr>
        <w:t xml:space="preserve"> </w:t>
      </w:r>
      <w:r w:rsidRPr="002A45EA">
        <w:rPr>
          <w:bCs/>
          <w:szCs w:val="28"/>
          <w:shd w:val="clear" w:color="auto" w:fill="FFFFFF"/>
          <w:lang w:val="ro-RO" w:eastAsia="ro-RO"/>
        </w:rPr>
        <w:t>SM ISO/</w:t>
      </w:r>
      <w:r>
        <w:rPr>
          <w:bCs/>
          <w:szCs w:val="28"/>
          <w:shd w:val="clear" w:color="auto" w:fill="FFFFFF"/>
          <w:lang w:val="ro-RO" w:eastAsia="ro-RO"/>
        </w:rPr>
        <w:t>IEC</w:t>
      </w:r>
      <w:r w:rsidRPr="002A45EA">
        <w:rPr>
          <w:bCs/>
          <w:szCs w:val="28"/>
          <w:shd w:val="clear" w:color="auto" w:fill="FFFFFF"/>
          <w:lang w:val="ro-RO" w:eastAsia="ro-RO"/>
        </w:rPr>
        <w:t>17025:20</w:t>
      </w:r>
      <w:r>
        <w:rPr>
          <w:bCs/>
          <w:szCs w:val="28"/>
          <w:shd w:val="clear" w:color="auto" w:fill="FFFFFF"/>
          <w:lang w:val="ro-RO" w:eastAsia="ro-RO"/>
        </w:rPr>
        <w:t>17</w:t>
      </w:r>
      <w:r>
        <w:rPr>
          <w:rFonts w:eastAsia="Calibri" w:cs="Times New Roman"/>
          <w:noProof/>
          <w:color w:val="000000"/>
          <w:szCs w:val="28"/>
          <w:lang w:val="en-US"/>
        </w:rPr>
        <w:t>”</w:t>
      </w:r>
    </w:p>
    <w:p w:rsidR="00736AD5" w:rsidRPr="00AE6FEF" w:rsidRDefault="00736AD5" w:rsidP="00736AD5">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r w:rsidRPr="00AE6FEF">
        <w:rPr>
          <w:rFonts w:eastAsia="Calibri" w:cs="Times New Roman"/>
          <w:noProof/>
          <w:color w:val="000000"/>
          <w:szCs w:val="28"/>
          <w:lang w:val="en-US"/>
        </w:rPr>
        <w:t>-Subpunctul 9 se exclude.</w:t>
      </w:r>
    </w:p>
    <w:p w:rsidR="00736AD5" w:rsidRDefault="00736AD5" w:rsidP="00736AD5">
      <w:pPr>
        <w:pStyle w:val="a3"/>
        <w:tabs>
          <w:tab w:val="left" w:pos="0"/>
          <w:tab w:val="left" w:pos="567"/>
          <w:tab w:val="left" w:pos="851"/>
          <w:tab w:val="left" w:pos="993"/>
          <w:tab w:val="left" w:pos="1134"/>
          <w:tab w:val="left" w:pos="1560"/>
        </w:tabs>
        <w:spacing w:line="240" w:lineRule="auto"/>
        <w:ind w:left="0" w:firstLine="709"/>
        <w:jc w:val="both"/>
        <w:rPr>
          <w:rFonts w:eastAsia="Calibri" w:cs="Times New Roman"/>
          <w:noProof/>
          <w:color w:val="000000"/>
          <w:szCs w:val="28"/>
          <w:lang w:val="en-US"/>
        </w:rPr>
      </w:pPr>
      <w:proofErr w:type="gramStart"/>
      <w:r>
        <w:rPr>
          <w:rFonts w:eastAsia="Calibri" w:cs="Times New Roman"/>
          <w:noProof/>
          <w:color w:val="000000"/>
          <w:szCs w:val="28"/>
          <w:lang w:val="en-US"/>
        </w:rPr>
        <w:t>3)La Anexa Strategiei la punctul 5.2.4 textul ”(</w:t>
      </w:r>
      <w:r w:rsidRPr="00D0764F">
        <w:rPr>
          <w:rFonts w:eastAsia="Calibri" w:cs="Times New Roman"/>
          <w:noProof/>
          <w:color w:val="000000"/>
          <w:szCs w:val="28"/>
          <w:lang w:val="en-US"/>
        </w:rPr>
        <w:t>reziduurilor de pesticide, metalele grele, organismele modificate genetic, secvențierea ADN)</w:t>
      </w:r>
      <w:r>
        <w:rPr>
          <w:rFonts w:eastAsia="Calibri" w:cs="Times New Roman"/>
          <w:noProof/>
          <w:color w:val="000000"/>
          <w:szCs w:val="28"/>
          <w:lang w:val="en-US"/>
        </w:rPr>
        <w:t>” se redactează cu următorul conținut ”</w:t>
      </w:r>
      <w:r w:rsidRPr="00D0764F">
        <w:rPr>
          <w:rFonts w:eastAsia="Calibri" w:cs="Times New Roman"/>
          <w:noProof/>
          <w:color w:val="000000"/>
          <w:szCs w:val="28"/>
          <w:lang w:val="en-US"/>
        </w:rPr>
        <w:t>extindere substanțe analizate în domeniul</w:t>
      </w:r>
      <w:r w:rsidRPr="00237806">
        <w:t xml:space="preserve"> </w:t>
      </w:r>
      <w:proofErr w:type="spellStart"/>
      <w:r w:rsidRPr="00D0764F">
        <w:t>reziduurilor</w:t>
      </w:r>
      <w:proofErr w:type="spellEnd"/>
      <w:r w:rsidRPr="00D0764F">
        <w:t xml:space="preserve"> </w:t>
      </w:r>
      <w:proofErr w:type="spellStart"/>
      <w:r w:rsidRPr="00D0764F">
        <w:t>de</w:t>
      </w:r>
      <w:proofErr w:type="spellEnd"/>
      <w:r w:rsidRPr="00D0764F">
        <w:t xml:space="preserve"> </w:t>
      </w:r>
      <w:proofErr w:type="spellStart"/>
      <w:r w:rsidRPr="00D0764F">
        <w:t>pesticide</w:t>
      </w:r>
      <w:proofErr w:type="spellEnd"/>
      <w:r>
        <w:rPr>
          <w:lang w:val="ro-RO"/>
        </w:rPr>
        <w:t xml:space="preserve">, </w:t>
      </w:r>
      <w:r w:rsidRPr="00D0764F">
        <w:rPr>
          <w:rFonts w:eastAsia="Calibri" w:cs="Times New Roman"/>
          <w:noProof/>
          <w:color w:val="000000"/>
          <w:szCs w:val="28"/>
          <w:lang w:val="en-US"/>
        </w:rPr>
        <w:t>extindere spectru de produse testate privind prezenta</w:t>
      </w:r>
      <w:r>
        <w:rPr>
          <w:rFonts w:eastAsia="Calibri" w:cs="Times New Roman"/>
          <w:noProof/>
          <w:color w:val="000000"/>
          <w:szCs w:val="28"/>
          <w:lang w:val="en-US"/>
        </w:rPr>
        <w:t xml:space="preserve"> </w:t>
      </w:r>
      <w:r w:rsidRPr="00D0764F">
        <w:rPr>
          <w:rFonts w:eastAsia="Calibri" w:cs="Times New Roman"/>
          <w:noProof/>
          <w:color w:val="000000"/>
          <w:szCs w:val="28"/>
          <w:lang w:val="en-US"/>
        </w:rPr>
        <w:t>metalele grele</w:t>
      </w:r>
      <w:r>
        <w:rPr>
          <w:rFonts w:eastAsia="Calibri" w:cs="Times New Roman"/>
          <w:noProof/>
          <w:color w:val="000000"/>
          <w:szCs w:val="28"/>
          <w:lang w:val="en-US"/>
        </w:rPr>
        <w:t>”.</w:t>
      </w:r>
      <w:proofErr w:type="gramEnd"/>
    </w:p>
    <w:p w:rsidR="00736AD5" w:rsidRPr="0027453C" w:rsidRDefault="00736AD5" w:rsidP="00736AD5">
      <w:pPr>
        <w:pStyle w:val="a3"/>
        <w:numPr>
          <w:ilvl w:val="0"/>
          <w:numId w:val="2"/>
        </w:numPr>
        <w:tabs>
          <w:tab w:val="left" w:pos="0"/>
          <w:tab w:val="left" w:pos="567"/>
          <w:tab w:val="left" w:pos="851"/>
          <w:tab w:val="left" w:pos="993"/>
          <w:tab w:val="left" w:pos="1134"/>
          <w:tab w:val="left" w:pos="1560"/>
        </w:tabs>
        <w:spacing w:line="240" w:lineRule="auto"/>
        <w:ind w:left="0" w:firstLine="928"/>
        <w:jc w:val="both"/>
        <w:rPr>
          <w:rFonts w:eastAsia="Calibri" w:cs="Times New Roman"/>
          <w:noProof/>
          <w:color w:val="000000"/>
          <w:szCs w:val="28"/>
          <w:lang w:val="en-US"/>
        </w:rPr>
      </w:pPr>
      <w:r w:rsidRPr="0027453C">
        <w:rPr>
          <w:rFonts w:eastAsia="Calibri" w:cs="Times New Roman"/>
          <w:noProof/>
          <w:color w:val="000000"/>
          <w:szCs w:val="28"/>
          <w:lang w:val="en-US"/>
        </w:rPr>
        <w:t>Se abrogă Hotărîrea Guvernului nr.412 din 25 mai 2010 pentru aprobarea Regulilor generale de igienă a produselor alimentare (Monitorul Oficial al Republicii Moldova, 2010, nr.83-84, art.484)</w:t>
      </w:r>
      <w:r>
        <w:rPr>
          <w:rFonts w:eastAsia="Calibri" w:cs="Times New Roman"/>
          <w:noProof/>
          <w:color w:val="000000"/>
          <w:szCs w:val="28"/>
          <w:lang w:val="en-US"/>
        </w:rPr>
        <w:t>.</w:t>
      </w:r>
    </w:p>
    <w:p w:rsidR="00736AD5" w:rsidRPr="00EC10CC" w:rsidRDefault="00736AD5" w:rsidP="00736AD5">
      <w:pPr>
        <w:pStyle w:val="a3"/>
        <w:tabs>
          <w:tab w:val="left" w:pos="0"/>
          <w:tab w:val="left" w:pos="567"/>
          <w:tab w:val="left" w:pos="851"/>
          <w:tab w:val="left" w:pos="993"/>
          <w:tab w:val="left" w:pos="1134"/>
          <w:tab w:val="left" w:pos="1560"/>
        </w:tabs>
        <w:spacing w:line="240" w:lineRule="auto"/>
        <w:ind w:left="0" w:firstLine="928"/>
        <w:jc w:val="both"/>
        <w:rPr>
          <w:rFonts w:eastAsia="Calibri" w:cs="Times New Roman"/>
          <w:noProof/>
          <w:color w:val="000000"/>
          <w:szCs w:val="28"/>
          <w:lang w:val="en-US"/>
        </w:rPr>
      </w:pPr>
    </w:p>
    <w:p w:rsidR="00736AD5" w:rsidRPr="00AE6FEF" w:rsidRDefault="00736AD5" w:rsidP="00736AD5">
      <w:pPr>
        <w:tabs>
          <w:tab w:val="left" w:pos="0"/>
          <w:tab w:val="left" w:pos="567"/>
          <w:tab w:val="left" w:pos="851"/>
          <w:tab w:val="left" w:pos="1134"/>
          <w:tab w:val="left" w:pos="1560"/>
        </w:tabs>
        <w:spacing w:line="240" w:lineRule="auto"/>
        <w:ind w:firstLine="709"/>
        <w:jc w:val="both"/>
        <w:rPr>
          <w:lang w:val="ro-RO"/>
        </w:rPr>
      </w:pPr>
    </w:p>
    <w:p w:rsidR="00736AD5" w:rsidRPr="00180FC8" w:rsidRDefault="00736AD5" w:rsidP="00736AD5">
      <w:pPr>
        <w:tabs>
          <w:tab w:val="left" w:pos="0"/>
          <w:tab w:val="left" w:pos="567"/>
          <w:tab w:val="left" w:pos="851"/>
          <w:tab w:val="left" w:pos="1134"/>
          <w:tab w:val="left" w:pos="1560"/>
        </w:tabs>
        <w:spacing w:line="240" w:lineRule="auto"/>
        <w:ind w:firstLine="284"/>
        <w:jc w:val="both"/>
        <w:rPr>
          <w:rFonts w:eastAsia="Calibri" w:cs="Times New Roman"/>
          <w:b/>
          <w:bCs/>
          <w:color w:val="000000"/>
          <w:szCs w:val="28"/>
          <w:lang w:val="ro-RO"/>
        </w:rPr>
      </w:pPr>
      <w:r w:rsidRPr="00180FC8">
        <w:rPr>
          <w:lang w:val="ro-RO"/>
        </w:rPr>
        <w:t xml:space="preserve"> </w:t>
      </w:r>
      <w:r w:rsidRPr="00180FC8">
        <w:rPr>
          <w:rFonts w:eastAsia="Calibri" w:cs="Times New Roman"/>
          <w:b/>
          <w:bCs/>
          <w:color w:val="000000"/>
          <w:szCs w:val="28"/>
          <w:lang w:val="ro-RO"/>
        </w:rPr>
        <w:t xml:space="preserve">Prim-ministru </w:t>
      </w:r>
      <w:r w:rsidRPr="00180FC8">
        <w:rPr>
          <w:rFonts w:eastAsia="Calibri" w:cs="Times New Roman"/>
          <w:b/>
          <w:bCs/>
          <w:color w:val="000000"/>
          <w:szCs w:val="28"/>
          <w:lang w:val="ro-RO"/>
        </w:rPr>
        <w:tab/>
      </w:r>
      <w:r w:rsidRPr="00180FC8">
        <w:rPr>
          <w:rFonts w:eastAsia="Calibri" w:cs="Times New Roman"/>
          <w:b/>
          <w:bCs/>
          <w:color w:val="000000"/>
          <w:szCs w:val="28"/>
          <w:lang w:val="ro-RO"/>
        </w:rPr>
        <w:tab/>
      </w:r>
      <w:r w:rsidRPr="00180FC8">
        <w:rPr>
          <w:rFonts w:eastAsia="Calibri" w:cs="Times New Roman"/>
          <w:b/>
          <w:bCs/>
          <w:color w:val="000000"/>
          <w:szCs w:val="28"/>
          <w:lang w:val="ro-RO"/>
        </w:rPr>
        <w:tab/>
      </w:r>
      <w:r w:rsidRPr="00180FC8">
        <w:rPr>
          <w:rFonts w:eastAsia="Calibri" w:cs="Times New Roman"/>
          <w:b/>
          <w:bCs/>
          <w:color w:val="000000"/>
          <w:szCs w:val="28"/>
          <w:lang w:val="ro-RO"/>
        </w:rPr>
        <w:tab/>
      </w:r>
      <w:r w:rsidRPr="00180FC8">
        <w:rPr>
          <w:rFonts w:eastAsia="Calibri" w:cs="Times New Roman"/>
          <w:b/>
          <w:bCs/>
          <w:color w:val="000000"/>
          <w:szCs w:val="28"/>
          <w:lang w:val="ro-RO"/>
        </w:rPr>
        <w:tab/>
      </w:r>
      <w:r w:rsidRPr="00180FC8">
        <w:rPr>
          <w:rFonts w:eastAsia="Calibri" w:cs="Times New Roman"/>
          <w:b/>
          <w:bCs/>
          <w:color w:val="000000"/>
          <w:szCs w:val="28"/>
          <w:lang w:val="ro-RO"/>
        </w:rPr>
        <w:tab/>
        <w:t>PAVEL FILIP</w:t>
      </w:r>
    </w:p>
    <w:p w:rsidR="00736AD5" w:rsidRPr="00454064" w:rsidRDefault="00736AD5" w:rsidP="00736AD5">
      <w:pPr>
        <w:tabs>
          <w:tab w:val="left" w:pos="1134"/>
        </w:tabs>
        <w:spacing w:line="240" w:lineRule="auto"/>
        <w:ind w:firstLine="284"/>
        <w:contextualSpacing/>
        <w:jc w:val="both"/>
        <w:rPr>
          <w:rFonts w:eastAsia="Calibri" w:cs="Times New Roman"/>
          <w:b/>
          <w:bCs/>
          <w:color w:val="000000"/>
          <w:szCs w:val="28"/>
          <w:lang w:val="ro-RO"/>
        </w:rPr>
      </w:pPr>
    </w:p>
    <w:p w:rsidR="00736AD5" w:rsidRPr="00454064" w:rsidRDefault="00736AD5" w:rsidP="00736AD5">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Contrasemnează:</w:t>
      </w:r>
    </w:p>
    <w:p w:rsidR="00736AD5" w:rsidRPr="00454064" w:rsidRDefault="00736AD5" w:rsidP="00736AD5">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 xml:space="preserve">Ministrul economiei </w:t>
      </w:r>
    </w:p>
    <w:p w:rsidR="00736AD5" w:rsidRPr="00454064" w:rsidRDefault="00736AD5" w:rsidP="00736AD5">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și infrastructurii</w:t>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Pr>
          <w:rFonts w:eastAsia="Calibri" w:cs="Times New Roman"/>
          <w:bCs/>
          <w:color w:val="000000"/>
          <w:szCs w:val="28"/>
          <w:lang w:val="ro-RO"/>
        </w:rPr>
        <w:tab/>
      </w:r>
      <w:r w:rsidRPr="00454064">
        <w:rPr>
          <w:rFonts w:eastAsia="Calibri" w:cs="Times New Roman"/>
          <w:bCs/>
          <w:color w:val="000000"/>
          <w:szCs w:val="28"/>
          <w:lang w:val="ro-RO"/>
        </w:rPr>
        <w:tab/>
        <w:t>Chiril GABURICI</w:t>
      </w:r>
    </w:p>
    <w:p w:rsidR="00736AD5" w:rsidRPr="00454064" w:rsidRDefault="00736AD5" w:rsidP="00736AD5">
      <w:pPr>
        <w:tabs>
          <w:tab w:val="left" w:pos="1134"/>
        </w:tabs>
        <w:spacing w:line="240" w:lineRule="auto"/>
        <w:ind w:firstLine="284"/>
        <w:contextualSpacing/>
        <w:jc w:val="both"/>
        <w:rPr>
          <w:rFonts w:eastAsia="Calibri" w:cs="Times New Roman"/>
          <w:bCs/>
          <w:color w:val="000000"/>
          <w:szCs w:val="28"/>
          <w:lang w:val="ro-RO"/>
        </w:rPr>
      </w:pPr>
    </w:p>
    <w:p w:rsidR="00736AD5" w:rsidRPr="00454064" w:rsidRDefault="00736AD5" w:rsidP="00736AD5">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 xml:space="preserve">Ministrul agriculturii, </w:t>
      </w:r>
    </w:p>
    <w:p w:rsidR="00736AD5" w:rsidRPr="00454064" w:rsidRDefault="00736AD5" w:rsidP="00736AD5">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dezvoltării regionale și mediului</w:t>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t>Liviu VOLCONOVICI</w:t>
      </w:r>
    </w:p>
    <w:p w:rsidR="00736AD5" w:rsidRPr="00454064" w:rsidRDefault="00736AD5" w:rsidP="00736AD5">
      <w:pPr>
        <w:tabs>
          <w:tab w:val="left" w:pos="1134"/>
        </w:tabs>
        <w:spacing w:line="240" w:lineRule="auto"/>
        <w:ind w:firstLine="284"/>
        <w:contextualSpacing/>
        <w:jc w:val="both"/>
        <w:rPr>
          <w:rFonts w:eastAsia="Calibri" w:cs="Times New Roman"/>
          <w:bCs/>
          <w:color w:val="000000"/>
          <w:szCs w:val="28"/>
          <w:lang w:val="ro-RO"/>
        </w:rPr>
      </w:pPr>
    </w:p>
    <w:p w:rsidR="00736AD5" w:rsidRPr="00454064" w:rsidRDefault="00736AD5" w:rsidP="00736AD5">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 xml:space="preserve">Ministrul sănătăţii, muncii </w:t>
      </w:r>
    </w:p>
    <w:p w:rsidR="00736AD5" w:rsidRPr="00454064" w:rsidRDefault="00736AD5" w:rsidP="00736AD5">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 xml:space="preserve">și protecției sociale </w:t>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t>Svetlana CEBOTARI</w:t>
      </w:r>
    </w:p>
    <w:p w:rsidR="00736AD5" w:rsidRPr="00454064" w:rsidRDefault="00736AD5" w:rsidP="00736AD5">
      <w:pPr>
        <w:tabs>
          <w:tab w:val="left" w:pos="1134"/>
        </w:tabs>
        <w:spacing w:line="240" w:lineRule="auto"/>
        <w:ind w:firstLine="284"/>
        <w:contextualSpacing/>
        <w:jc w:val="both"/>
        <w:rPr>
          <w:rFonts w:eastAsia="Calibri" w:cs="Times New Roman"/>
          <w:bCs/>
          <w:color w:val="000000"/>
          <w:szCs w:val="28"/>
          <w:lang w:val="ro-RO"/>
        </w:rPr>
      </w:pPr>
    </w:p>
    <w:p w:rsidR="00736AD5" w:rsidRPr="00454064" w:rsidRDefault="00736AD5" w:rsidP="00736AD5">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 xml:space="preserve">Ministrul justiţiei </w:t>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Pr>
          <w:rFonts w:eastAsia="Calibri" w:cs="Times New Roman"/>
          <w:bCs/>
          <w:color w:val="000000"/>
          <w:szCs w:val="28"/>
          <w:lang w:val="ro-RO"/>
        </w:rPr>
        <w:tab/>
      </w:r>
      <w:r w:rsidRPr="00454064">
        <w:rPr>
          <w:rFonts w:eastAsia="Calibri" w:cs="Times New Roman"/>
          <w:bCs/>
          <w:color w:val="000000"/>
          <w:szCs w:val="28"/>
          <w:lang w:val="ro-RO"/>
        </w:rPr>
        <w:t>Victoria IFTODI</w:t>
      </w:r>
    </w:p>
    <w:p w:rsidR="00736AD5" w:rsidRDefault="00736AD5" w:rsidP="00736AD5">
      <w:pPr>
        <w:tabs>
          <w:tab w:val="left" w:pos="1134"/>
        </w:tabs>
        <w:spacing w:line="240" w:lineRule="auto"/>
        <w:ind w:firstLine="284"/>
        <w:contextualSpacing/>
        <w:jc w:val="both"/>
        <w:rPr>
          <w:rFonts w:eastAsia="Calibri" w:cs="Times New Roman"/>
          <w:b/>
          <w:bCs/>
          <w:color w:val="000000"/>
          <w:szCs w:val="28"/>
          <w:lang w:val="ro-RO"/>
        </w:rPr>
      </w:pPr>
    </w:p>
    <w:p w:rsidR="003A24F4" w:rsidRDefault="003A24F4">
      <w:bookmarkStart w:id="0" w:name="_GoBack"/>
      <w:bookmarkEnd w:id="0"/>
    </w:p>
    <w:sectPr w:rsidR="003A2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662DC"/>
    <w:multiLevelType w:val="hybridMultilevel"/>
    <w:tmpl w:val="C2FE046C"/>
    <w:lvl w:ilvl="0" w:tplc="9662D76E">
      <w:start w:val="6"/>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7FBC214E"/>
    <w:multiLevelType w:val="hybridMultilevel"/>
    <w:tmpl w:val="0812FCA4"/>
    <w:lvl w:ilvl="0" w:tplc="6BCE4D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AD5"/>
    <w:rsid w:val="003A24F4"/>
    <w:rsid w:val="00736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A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A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A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5947</Words>
  <Characters>33898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Albina Mereuta</cp:lastModifiedBy>
  <cp:revision>1</cp:revision>
  <dcterms:created xsi:type="dcterms:W3CDTF">2018-07-19T08:52:00Z</dcterms:created>
  <dcterms:modified xsi:type="dcterms:W3CDTF">2018-07-19T08:53:00Z</dcterms:modified>
</cp:coreProperties>
</file>