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05" w:rsidRPr="000466DE" w:rsidRDefault="00897805" w:rsidP="00847AEB">
      <w:pPr>
        <w:spacing w:after="0"/>
        <w:jc w:val="center"/>
        <w:rPr>
          <w:rFonts w:ascii="Times New Roman" w:eastAsia="Times New Roman" w:hAnsi="Times New Roman" w:cs="Times New Roman"/>
          <w:b/>
          <w:bCs/>
          <w:color w:val="000000"/>
          <w:sz w:val="28"/>
          <w:szCs w:val="28"/>
        </w:rPr>
      </w:pPr>
      <w:r w:rsidRPr="000466DE">
        <w:rPr>
          <w:rFonts w:ascii="Times New Roman" w:eastAsia="Times New Roman" w:hAnsi="Times New Roman" w:cs="Times New Roman"/>
          <w:b/>
          <w:bCs/>
          <w:color w:val="000000"/>
          <w:sz w:val="28"/>
          <w:szCs w:val="28"/>
        </w:rPr>
        <w:t>GUVERNUL</w:t>
      </w:r>
    </w:p>
    <w:p w:rsidR="00847AEB" w:rsidRPr="000466DE" w:rsidRDefault="00847AEB" w:rsidP="00847AEB">
      <w:pPr>
        <w:spacing w:after="0"/>
        <w:jc w:val="center"/>
        <w:rPr>
          <w:rFonts w:ascii="Times New Roman" w:eastAsia="Times New Roman" w:hAnsi="Times New Roman" w:cs="Times New Roman"/>
          <w:b/>
          <w:bCs/>
          <w:color w:val="000000"/>
          <w:sz w:val="28"/>
          <w:szCs w:val="28"/>
        </w:rPr>
      </w:pPr>
    </w:p>
    <w:p w:rsidR="00897805" w:rsidRPr="000466DE" w:rsidRDefault="00897805" w:rsidP="00847AEB">
      <w:pPr>
        <w:spacing w:after="0"/>
        <w:jc w:val="center"/>
        <w:rPr>
          <w:rFonts w:ascii="Times New Roman" w:eastAsia="Times New Roman" w:hAnsi="Times New Roman" w:cs="Times New Roman"/>
          <w:color w:val="000000"/>
          <w:sz w:val="28"/>
          <w:szCs w:val="28"/>
        </w:rPr>
      </w:pPr>
      <w:r w:rsidRPr="000466DE">
        <w:rPr>
          <w:rFonts w:ascii="Times New Roman" w:eastAsia="Times New Roman" w:hAnsi="Times New Roman" w:cs="Times New Roman"/>
          <w:b/>
          <w:bCs/>
          <w:color w:val="000000"/>
          <w:sz w:val="28"/>
          <w:szCs w:val="28"/>
        </w:rPr>
        <w:t>HOTĂRÎRE</w:t>
      </w:r>
      <w:r w:rsidRPr="000466DE">
        <w:rPr>
          <w:rFonts w:ascii="Times New Roman" w:eastAsia="Times New Roman" w:hAnsi="Times New Roman" w:cs="Times New Roman"/>
          <w:color w:val="000000"/>
          <w:sz w:val="28"/>
          <w:szCs w:val="28"/>
        </w:rPr>
        <w:t> Nr______</w:t>
      </w:r>
    </w:p>
    <w:p w:rsidR="00897805" w:rsidRPr="000466DE" w:rsidRDefault="00897805" w:rsidP="00847AEB">
      <w:pPr>
        <w:spacing w:after="0"/>
        <w:jc w:val="center"/>
        <w:rPr>
          <w:rFonts w:ascii="Times New Roman" w:eastAsia="Times New Roman" w:hAnsi="Times New Roman" w:cs="Times New Roman"/>
          <w:color w:val="000000"/>
          <w:sz w:val="28"/>
          <w:szCs w:val="28"/>
        </w:rPr>
      </w:pPr>
      <w:r w:rsidRPr="000466DE">
        <w:rPr>
          <w:rFonts w:ascii="Times New Roman" w:eastAsia="Times New Roman" w:hAnsi="Times New Roman" w:cs="Times New Roman"/>
          <w:color w:val="000000"/>
          <w:sz w:val="28"/>
          <w:szCs w:val="28"/>
        </w:rPr>
        <w:t>din  ___________________</w:t>
      </w:r>
    </w:p>
    <w:p w:rsidR="00847AEB" w:rsidRPr="000466DE" w:rsidRDefault="00847AEB" w:rsidP="00847AEB">
      <w:pPr>
        <w:spacing w:after="0"/>
        <w:jc w:val="center"/>
        <w:rPr>
          <w:rFonts w:ascii="Times New Roman" w:eastAsia="Times New Roman" w:hAnsi="Times New Roman" w:cs="Times New Roman"/>
          <w:color w:val="000000"/>
          <w:sz w:val="28"/>
          <w:szCs w:val="28"/>
        </w:rPr>
      </w:pPr>
    </w:p>
    <w:p w:rsidR="00897805" w:rsidRPr="000466DE" w:rsidRDefault="00897805" w:rsidP="00847AEB">
      <w:pPr>
        <w:spacing w:after="0"/>
        <w:jc w:val="center"/>
        <w:rPr>
          <w:rFonts w:ascii="Times New Roman" w:eastAsia="Times New Roman" w:hAnsi="Times New Roman" w:cs="Times New Roman"/>
          <w:b/>
          <w:bCs/>
          <w:color w:val="000000"/>
          <w:sz w:val="28"/>
          <w:szCs w:val="28"/>
        </w:rPr>
      </w:pPr>
      <w:r w:rsidRPr="000466DE">
        <w:rPr>
          <w:rFonts w:ascii="Times New Roman" w:eastAsia="Times New Roman" w:hAnsi="Times New Roman" w:cs="Times New Roman"/>
          <w:b/>
          <w:bCs/>
          <w:color w:val="000000"/>
          <w:sz w:val="28"/>
          <w:szCs w:val="28"/>
        </w:rPr>
        <w:t xml:space="preserve">cu privire la modificarea şi completarea </w:t>
      </w:r>
      <w:r w:rsidR="00B7263F" w:rsidRPr="000466DE">
        <w:rPr>
          <w:rFonts w:ascii="Times New Roman" w:eastAsia="Times New Roman" w:hAnsi="Times New Roman" w:cs="Times New Roman"/>
          <w:b/>
          <w:bCs/>
          <w:color w:val="000000"/>
          <w:sz w:val="28"/>
          <w:szCs w:val="28"/>
        </w:rPr>
        <w:t>Hotărârii</w:t>
      </w:r>
      <w:r w:rsidRPr="000466DE">
        <w:rPr>
          <w:rFonts w:ascii="Times New Roman" w:eastAsia="Times New Roman" w:hAnsi="Times New Roman" w:cs="Times New Roman"/>
          <w:b/>
          <w:bCs/>
          <w:color w:val="000000"/>
          <w:sz w:val="28"/>
          <w:szCs w:val="28"/>
        </w:rPr>
        <w:t> </w:t>
      </w:r>
      <w:r w:rsidRPr="000466DE">
        <w:rPr>
          <w:rFonts w:ascii="Times New Roman" w:eastAsia="Times New Roman" w:hAnsi="Times New Roman" w:cs="Times New Roman"/>
          <w:b/>
          <w:bCs/>
          <w:color w:val="000000"/>
          <w:sz w:val="28"/>
          <w:szCs w:val="28"/>
        </w:rPr>
        <w:br/>
        <w:t>Guvernului nr.1608 din 30 decembrie 2003</w:t>
      </w:r>
    </w:p>
    <w:p w:rsidR="00847AEB" w:rsidRPr="000466DE" w:rsidRDefault="00847AEB" w:rsidP="00847AEB">
      <w:pPr>
        <w:spacing w:after="0"/>
        <w:jc w:val="center"/>
        <w:rPr>
          <w:rFonts w:ascii="Times New Roman" w:eastAsia="Times New Roman" w:hAnsi="Times New Roman" w:cs="Times New Roman"/>
          <w:b/>
          <w:bCs/>
          <w:color w:val="000000"/>
          <w:sz w:val="28"/>
          <w:szCs w:val="28"/>
        </w:rPr>
      </w:pPr>
    </w:p>
    <w:p w:rsidR="00897805" w:rsidRPr="000466DE" w:rsidRDefault="0031405D" w:rsidP="00847AEB">
      <w:pPr>
        <w:spacing w:after="0" w:line="240" w:lineRule="auto"/>
        <w:ind w:firstLine="720"/>
        <w:jc w:val="both"/>
        <w:rPr>
          <w:rFonts w:ascii="Times New Roman" w:eastAsia="Times New Roman" w:hAnsi="Times New Roman" w:cs="Times New Roman"/>
          <w:color w:val="000000"/>
          <w:sz w:val="28"/>
          <w:szCs w:val="28"/>
        </w:rPr>
      </w:pPr>
      <w:r w:rsidRPr="000466DE">
        <w:rPr>
          <w:rFonts w:ascii="Times New Roman" w:hAnsi="Times New Roman"/>
          <w:color w:val="000000"/>
          <w:sz w:val="28"/>
          <w:szCs w:val="28"/>
        </w:rPr>
        <w:t>În temeiul prevederilor art. 7) al Codului navigaţiei maritime comerciale al Republicii Moldova, aprobat prin Legea nr. 599-XIV din 30 septembrie 1999 (Monitorul Oficial al Republicii Moldova, 2001, nr. 1-4, și în scopul</w:t>
      </w:r>
      <w:r w:rsidR="00897805" w:rsidRPr="000466DE">
        <w:rPr>
          <w:rFonts w:ascii="Times New Roman" w:eastAsia="Times New Roman" w:hAnsi="Times New Roman" w:cs="Times New Roman"/>
          <w:color w:val="000000"/>
          <w:sz w:val="28"/>
          <w:szCs w:val="28"/>
        </w:rPr>
        <w:t xml:space="preserve"> asigur</w:t>
      </w:r>
      <w:r w:rsidRPr="000466DE">
        <w:rPr>
          <w:rFonts w:ascii="Times New Roman" w:eastAsia="Times New Roman" w:hAnsi="Times New Roman" w:cs="Times New Roman"/>
          <w:color w:val="000000"/>
          <w:sz w:val="28"/>
          <w:szCs w:val="28"/>
        </w:rPr>
        <w:t>ă</w:t>
      </w:r>
      <w:r w:rsidR="00897805" w:rsidRPr="000466DE">
        <w:rPr>
          <w:rFonts w:ascii="Times New Roman" w:eastAsia="Times New Roman" w:hAnsi="Times New Roman" w:cs="Times New Roman"/>
          <w:color w:val="000000"/>
          <w:sz w:val="28"/>
          <w:szCs w:val="28"/>
        </w:rPr>
        <w:t>r</w:t>
      </w:r>
      <w:r w:rsidRPr="000466DE">
        <w:rPr>
          <w:rFonts w:ascii="Times New Roman" w:eastAsia="Times New Roman" w:hAnsi="Times New Roman" w:cs="Times New Roman"/>
          <w:color w:val="000000"/>
          <w:sz w:val="28"/>
          <w:szCs w:val="28"/>
        </w:rPr>
        <w:t>ii</w:t>
      </w:r>
      <w:r w:rsidR="00897805" w:rsidRPr="000466DE">
        <w:rPr>
          <w:rFonts w:ascii="Times New Roman" w:eastAsia="Times New Roman" w:hAnsi="Times New Roman" w:cs="Times New Roman"/>
          <w:color w:val="000000"/>
          <w:sz w:val="28"/>
          <w:szCs w:val="28"/>
        </w:rPr>
        <w:t xml:space="preserve"> siguranţei navigaţiei maritime comerciale, exercitarea supravegherii tehnice a navelor maritime sub pavilionul Republicii Moldova şi clasificarea acestora în conformitate cu prevederile convenţiilor Organizaţiei Internaţionale Maritime şi ale Codului navigaţiei maritime comerciale al Republicii Moldova, precum şi pentru certificarea corespunderii companiilor de navigaţie şi a navelor maritime cu cerinţele Codului internaţional privind exploatarea în siguranţă a navelor şi prevenirea poluărilor, Guvernul HOTĂRĂŞTE:</w:t>
      </w:r>
    </w:p>
    <w:p w:rsidR="00897805" w:rsidRPr="000466DE" w:rsidRDefault="00897805" w:rsidP="00847AEB">
      <w:pPr>
        <w:spacing w:after="0" w:line="240" w:lineRule="auto"/>
        <w:jc w:val="both"/>
        <w:rPr>
          <w:rFonts w:ascii="Times New Roman" w:eastAsia="Times New Roman" w:hAnsi="Times New Roman" w:cs="Times New Roman"/>
          <w:color w:val="000000"/>
          <w:sz w:val="28"/>
          <w:szCs w:val="28"/>
        </w:rPr>
      </w:pPr>
    </w:p>
    <w:p w:rsidR="00897805" w:rsidRPr="000466DE" w:rsidRDefault="00B7263F" w:rsidP="00847AEB">
      <w:pPr>
        <w:spacing w:after="0" w:line="240" w:lineRule="auto"/>
        <w:ind w:firstLine="720"/>
        <w:jc w:val="both"/>
        <w:rPr>
          <w:rFonts w:ascii="Times New Roman" w:eastAsia="Times New Roman" w:hAnsi="Times New Roman" w:cs="Times New Roman"/>
          <w:color w:val="000000"/>
          <w:sz w:val="28"/>
          <w:szCs w:val="28"/>
        </w:rPr>
      </w:pPr>
      <w:r w:rsidRPr="000466DE">
        <w:rPr>
          <w:rFonts w:ascii="Times New Roman" w:eastAsia="Times New Roman" w:hAnsi="Times New Roman" w:cs="Times New Roman"/>
          <w:color w:val="000000"/>
          <w:sz w:val="28"/>
          <w:szCs w:val="28"/>
        </w:rPr>
        <w:t>Hotărârea</w:t>
      </w:r>
      <w:r w:rsidR="00897805" w:rsidRPr="000466DE">
        <w:rPr>
          <w:rFonts w:ascii="Times New Roman" w:eastAsia="Times New Roman" w:hAnsi="Times New Roman" w:cs="Times New Roman"/>
          <w:color w:val="000000"/>
          <w:sz w:val="28"/>
          <w:szCs w:val="28"/>
        </w:rPr>
        <w:t xml:space="preserve"> Guvernului nr.1608 din 30 decembrie 2003 „Cu privire la recunoaşterea societăţilor internaţionale de clasificare a navelor” (Monitorul Oficial al Republicii Moldova, 2004, nr.6-12, art.75), cu modificările şi completările ulterioare, se modifică şi se completează după cum urmează:</w:t>
      </w:r>
    </w:p>
    <w:p w:rsidR="00897805" w:rsidRPr="000466DE" w:rsidRDefault="00897805" w:rsidP="00847AEB">
      <w:pPr>
        <w:spacing w:after="0" w:line="240" w:lineRule="auto"/>
        <w:ind w:firstLine="720"/>
        <w:jc w:val="both"/>
        <w:rPr>
          <w:rFonts w:ascii="Times New Roman" w:eastAsia="Times New Roman" w:hAnsi="Times New Roman" w:cs="Times New Roman"/>
          <w:color w:val="000000"/>
          <w:sz w:val="28"/>
          <w:szCs w:val="28"/>
        </w:rPr>
      </w:pPr>
      <w:r w:rsidRPr="000466DE">
        <w:rPr>
          <w:rFonts w:ascii="Times New Roman" w:eastAsia="Times New Roman" w:hAnsi="Times New Roman" w:cs="Times New Roman"/>
          <w:color w:val="000000"/>
          <w:sz w:val="28"/>
          <w:szCs w:val="28"/>
        </w:rPr>
        <w:t>1) la punctul 1:</w:t>
      </w:r>
    </w:p>
    <w:p w:rsidR="00897805" w:rsidRPr="000466DE" w:rsidRDefault="00897805" w:rsidP="00847AEB">
      <w:pPr>
        <w:spacing w:after="0"/>
        <w:ind w:firstLine="720"/>
        <w:jc w:val="both"/>
        <w:rPr>
          <w:rFonts w:ascii="Times New Roman" w:eastAsia="Times New Roman" w:hAnsi="Times New Roman" w:cs="Times New Roman"/>
          <w:color w:val="000000"/>
          <w:sz w:val="28"/>
          <w:szCs w:val="28"/>
        </w:rPr>
      </w:pPr>
      <w:proofErr w:type="spellStart"/>
      <w:r w:rsidRPr="000466DE">
        <w:rPr>
          <w:rFonts w:ascii="Times New Roman" w:eastAsia="Times New Roman" w:hAnsi="Times New Roman" w:cs="Times New Roman"/>
          <w:color w:val="000000"/>
          <w:sz w:val="28"/>
          <w:szCs w:val="28"/>
        </w:rPr>
        <w:t>poziţia</w:t>
      </w:r>
      <w:proofErr w:type="spellEnd"/>
      <w:r w:rsidRPr="000466DE">
        <w:rPr>
          <w:rFonts w:ascii="Times New Roman" w:eastAsia="Times New Roman" w:hAnsi="Times New Roman" w:cs="Times New Roman"/>
          <w:color w:val="000000"/>
          <w:sz w:val="28"/>
          <w:szCs w:val="28"/>
        </w:rPr>
        <w:t xml:space="preserve"> „</w:t>
      </w:r>
      <w:proofErr w:type="spellStart"/>
      <w:r w:rsidRPr="000466DE">
        <w:rPr>
          <w:rFonts w:ascii="Times New Roman" w:hAnsi="Times New Roman" w:cs="Times New Roman"/>
          <w:color w:val="000000"/>
          <w:sz w:val="28"/>
          <w:szCs w:val="28"/>
        </w:rPr>
        <w:t>Germanischer</w:t>
      </w:r>
      <w:proofErr w:type="spellEnd"/>
      <w:r w:rsidRPr="000466DE">
        <w:rPr>
          <w:rFonts w:ascii="Times New Roman" w:hAnsi="Times New Roman" w:cs="Times New Roman"/>
          <w:color w:val="000000"/>
          <w:sz w:val="28"/>
          <w:szCs w:val="28"/>
        </w:rPr>
        <w:t xml:space="preserve"> Lloyd - Germania</w:t>
      </w:r>
      <w:r w:rsidRPr="000466DE">
        <w:rPr>
          <w:rFonts w:ascii="Times New Roman" w:eastAsia="Times New Roman" w:hAnsi="Times New Roman" w:cs="Times New Roman"/>
          <w:color w:val="000000"/>
          <w:sz w:val="28"/>
          <w:szCs w:val="28"/>
        </w:rPr>
        <w:t>” și ”</w:t>
      </w:r>
      <w:proofErr w:type="spellStart"/>
      <w:r w:rsidRPr="000466DE">
        <w:rPr>
          <w:rFonts w:ascii="Times New Roman" w:hAnsi="Times New Roman" w:cs="Times New Roman"/>
          <w:color w:val="000000"/>
          <w:sz w:val="28"/>
          <w:szCs w:val="28"/>
        </w:rPr>
        <w:t>Det</w:t>
      </w:r>
      <w:proofErr w:type="spellEnd"/>
      <w:r w:rsidRPr="000466DE">
        <w:rPr>
          <w:rFonts w:ascii="Times New Roman" w:hAnsi="Times New Roman" w:cs="Times New Roman"/>
          <w:color w:val="000000"/>
          <w:sz w:val="28"/>
          <w:szCs w:val="28"/>
        </w:rPr>
        <w:t xml:space="preserve"> </w:t>
      </w:r>
      <w:proofErr w:type="spellStart"/>
      <w:r w:rsidRPr="000466DE">
        <w:rPr>
          <w:rFonts w:ascii="Times New Roman" w:hAnsi="Times New Roman" w:cs="Times New Roman"/>
          <w:color w:val="000000"/>
          <w:sz w:val="28"/>
          <w:szCs w:val="28"/>
        </w:rPr>
        <w:t>Norske</w:t>
      </w:r>
      <w:proofErr w:type="spellEnd"/>
      <w:r w:rsidRPr="000466DE">
        <w:rPr>
          <w:rFonts w:ascii="Times New Roman" w:hAnsi="Times New Roman" w:cs="Times New Roman"/>
          <w:color w:val="000000"/>
          <w:sz w:val="28"/>
          <w:szCs w:val="28"/>
        </w:rPr>
        <w:t xml:space="preserve"> Veritas - Norvegia</w:t>
      </w:r>
      <w:r w:rsidRPr="000466DE">
        <w:rPr>
          <w:rFonts w:ascii="Times New Roman" w:eastAsia="Times New Roman" w:hAnsi="Times New Roman" w:cs="Times New Roman"/>
          <w:color w:val="000000"/>
          <w:sz w:val="28"/>
          <w:szCs w:val="28"/>
        </w:rPr>
        <w:t>” se substituie cu poziţia ”DNV GL Group”</w:t>
      </w:r>
      <w:r w:rsidR="00F43409" w:rsidRPr="000466DE">
        <w:rPr>
          <w:rFonts w:ascii="Times New Roman" w:eastAsia="Times New Roman" w:hAnsi="Times New Roman" w:cs="Times New Roman"/>
          <w:color w:val="000000"/>
          <w:sz w:val="28"/>
          <w:szCs w:val="28"/>
        </w:rPr>
        <w:t xml:space="preserve"> și mai departe după text</w:t>
      </w:r>
      <w:r w:rsidRPr="000466DE">
        <w:rPr>
          <w:rFonts w:ascii="Times New Roman" w:eastAsia="Times New Roman" w:hAnsi="Times New Roman" w:cs="Times New Roman"/>
          <w:color w:val="000000"/>
          <w:sz w:val="28"/>
          <w:szCs w:val="28"/>
        </w:rPr>
        <w:t>:</w:t>
      </w:r>
    </w:p>
    <w:p w:rsidR="00897805" w:rsidRPr="000466DE" w:rsidRDefault="00897805" w:rsidP="00847AEB">
      <w:pPr>
        <w:spacing w:after="0"/>
        <w:ind w:firstLine="720"/>
        <w:jc w:val="both"/>
        <w:rPr>
          <w:rFonts w:ascii="Times New Roman" w:eastAsia="Times New Roman" w:hAnsi="Times New Roman" w:cs="Times New Roman"/>
          <w:color w:val="000000"/>
          <w:sz w:val="28"/>
          <w:szCs w:val="28"/>
        </w:rPr>
      </w:pPr>
      <w:r w:rsidRPr="000466DE">
        <w:rPr>
          <w:rFonts w:ascii="Times New Roman" w:eastAsia="Times New Roman" w:hAnsi="Times New Roman" w:cs="Times New Roman"/>
          <w:color w:val="000000"/>
          <w:sz w:val="28"/>
          <w:szCs w:val="28"/>
        </w:rPr>
        <w:t>2) la punctual 2:</w:t>
      </w:r>
    </w:p>
    <w:p w:rsidR="00897805" w:rsidRPr="000466DE" w:rsidRDefault="00897805" w:rsidP="00847AEB">
      <w:pPr>
        <w:spacing w:after="0"/>
        <w:jc w:val="both"/>
        <w:rPr>
          <w:rFonts w:ascii="Times New Roman" w:eastAsia="Times New Roman" w:hAnsi="Times New Roman" w:cs="Times New Roman"/>
          <w:color w:val="000000"/>
          <w:sz w:val="28"/>
          <w:szCs w:val="28"/>
        </w:rPr>
      </w:pPr>
      <w:r w:rsidRPr="000466DE">
        <w:rPr>
          <w:rFonts w:ascii="Times New Roman" w:eastAsia="Times New Roman" w:hAnsi="Times New Roman" w:cs="Times New Roman"/>
          <w:color w:val="000000"/>
          <w:sz w:val="28"/>
          <w:szCs w:val="28"/>
        </w:rPr>
        <w:t>poziția ”</w:t>
      </w:r>
      <w:proofErr w:type="spellStart"/>
      <w:r w:rsidR="000A525C" w:rsidRPr="000466DE">
        <w:rPr>
          <w:rFonts w:ascii="Times New Roman" w:hAnsi="Times New Roman" w:cs="Times New Roman"/>
          <w:color w:val="000000"/>
          <w:sz w:val="28"/>
          <w:szCs w:val="28"/>
        </w:rPr>
        <w:t>Inspeccion</w:t>
      </w:r>
      <w:proofErr w:type="spellEnd"/>
      <w:r w:rsidR="000A525C" w:rsidRPr="000466DE">
        <w:rPr>
          <w:rFonts w:ascii="Times New Roman" w:hAnsi="Times New Roman" w:cs="Times New Roman"/>
          <w:color w:val="000000"/>
          <w:sz w:val="28"/>
          <w:szCs w:val="28"/>
        </w:rPr>
        <w:t xml:space="preserve"> y </w:t>
      </w:r>
      <w:proofErr w:type="spellStart"/>
      <w:r w:rsidR="000F0542" w:rsidRPr="000466DE">
        <w:rPr>
          <w:rFonts w:ascii="Times New Roman" w:hAnsi="Times New Roman" w:cs="Times New Roman"/>
          <w:color w:val="000000"/>
          <w:sz w:val="28"/>
          <w:szCs w:val="28"/>
        </w:rPr>
        <w:t>Clasificacion</w:t>
      </w:r>
      <w:proofErr w:type="spellEnd"/>
      <w:r w:rsidR="000F0542" w:rsidRPr="000466DE">
        <w:rPr>
          <w:rFonts w:ascii="Times New Roman" w:hAnsi="Times New Roman" w:cs="Times New Roman"/>
          <w:color w:val="000000"/>
          <w:sz w:val="28"/>
          <w:szCs w:val="28"/>
        </w:rPr>
        <w:t xml:space="preserve"> Maritima (INCLAMAR) – Cipru</w:t>
      </w:r>
      <w:r w:rsidRPr="000466DE">
        <w:rPr>
          <w:rFonts w:ascii="Times New Roman" w:hAnsi="Times New Roman" w:cs="Times New Roman"/>
          <w:color w:val="000000"/>
          <w:sz w:val="28"/>
          <w:szCs w:val="28"/>
        </w:rPr>
        <w:t>” se substituie cu poziția ”</w:t>
      </w:r>
      <w:r w:rsidR="00F43409" w:rsidRPr="000466DE">
        <w:rPr>
          <w:rFonts w:ascii="Times New Roman" w:hAnsi="Times New Roman" w:cs="Times New Roman"/>
          <w:color w:val="000000"/>
          <w:sz w:val="28"/>
          <w:szCs w:val="28"/>
        </w:rPr>
        <w:t>NOVEL CLASSIFICATION SOCIETY S.A. (</w:t>
      </w:r>
      <w:proofErr w:type="spellStart"/>
      <w:r w:rsidR="00F43409" w:rsidRPr="000466DE">
        <w:rPr>
          <w:rFonts w:ascii="Times New Roman" w:hAnsi="Times New Roman" w:cs="Times New Roman"/>
          <w:color w:val="000000"/>
          <w:sz w:val="28"/>
          <w:szCs w:val="28"/>
        </w:rPr>
        <w:t>novelClass</w:t>
      </w:r>
      <w:proofErr w:type="spellEnd"/>
      <w:r w:rsidR="00F43409" w:rsidRPr="000466DE">
        <w:rPr>
          <w:rFonts w:ascii="Times New Roman" w:hAnsi="Times New Roman" w:cs="Times New Roman"/>
          <w:color w:val="000000"/>
          <w:sz w:val="28"/>
          <w:szCs w:val="28"/>
        </w:rPr>
        <w:t>) - Belize</w:t>
      </w:r>
      <w:r w:rsidRPr="000466DE">
        <w:rPr>
          <w:rFonts w:ascii="Times New Roman" w:hAnsi="Times New Roman" w:cs="Times New Roman"/>
          <w:color w:val="000000"/>
          <w:sz w:val="28"/>
          <w:szCs w:val="28"/>
        </w:rPr>
        <w:t>”</w:t>
      </w:r>
      <w:r w:rsidR="00F43409" w:rsidRPr="000466DE">
        <w:rPr>
          <w:rFonts w:ascii="Times New Roman" w:hAnsi="Times New Roman" w:cs="Times New Roman"/>
          <w:color w:val="000000"/>
          <w:sz w:val="28"/>
          <w:szCs w:val="28"/>
        </w:rPr>
        <w:t xml:space="preserve"> și mai departe după text:</w:t>
      </w:r>
    </w:p>
    <w:p w:rsidR="00F43409" w:rsidRPr="000466DE" w:rsidRDefault="00F43409" w:rsidP="00847AEB">
      <w:pPr>
        <w:spacing w:after="0"/>
        <w:ind w:firstLine="720"/>
        <w:jc w:val="both"/>
        <w:rPr>
          <w:rFonts w:ascii="Times New Roman" w:eastAsia="Times New Roman" w:hAnsi="Times New Roman" w:cs="Times New Roman"/>
          <w:color w:val="000000"/>
          <w:sz w:val="28"/>
          <w:szCs w:val="28"/>
        </w:rPr>
      </w:pPr>
      <w:r w:rsidRPr="000466DE">
        <w:rPr>
          <w:rFonts w:ascii="Times New Roman" w:eastAsia="Times New Roman" w:hAnsi="Times New Roman" w:cs="Times New Roman"/>
          <w:color w:val="000000"/>
          <w:sz w:val="28"/>
          <w:szCs w:val="28"/>
        </w:rPr>
        <w:t>3</w:t>
      </w:r>
      <w:r w:rsidR="00897805" w:rsidRPr="000466DE">
        <w:rPr>
          <w:rFonts w:ascii="Times New Roman" w:eastAsia="Times New Roman" w:hAnsi="Times New Roman" w:cs="Times New Roman"/>
          <w:color w:val="000000"/>
          <w:sz w:val="28"/>
          <w:szCs w:val="28"/>
        </w:rPr>
        <w:t>)</w:t>
      </w:r>
      <w:r w:rsidRPr="000466DE">
        <w:rPr>
          <w:rFonts w:ascii="Times New Roman" w:eastAsia="Times New Roman" w:hAnsi="Times New Roman" w:cs="Times New Roman"/>
          <w:color w:val="000000"/>
          <w:sz w:val="28"/>
          <w:szCs w:val="28"/>
        </w:rPr>
        <w:t xml:space="preserve"> la punctual 3:</w:t>
      </w:r>
    </w:p>
    <w:p w:rsidR="006C7D0A" w:rsidRPr="000466DE" w:rsidRDefault="006C7D0A" w:rsidP="00847AEB">
      <w:pPr>
        <w:spacing w:after="0"/>
        <w:ind w:firstLine="720"/>
        <w:jc w:val="both"/>
        <w:rPr>
          <w:rFonts w:ascii="Times New Roman" w:hAnsi="Times New Roman" w:cs="Times New Roman"/>
          <w:color w:val="000000"/>
          <w:sz w:val="28"/>
          <w:szCs w:val="28"/>
        </w:rPr>
      </w:pPr>
      <w:r w:rsidRPr="000466DE">
        <w:rPr>
          <w:rFonts w:ascii="Times New Roman" w:hAnsi="Times New Roman" w:cs="Times New Roman"/>
          <w:color w:val="000000"/>
          <w:sz w:val="28"/>
          <w:szCs w:val="28"/>
        </w:rPr>
        <w:t xml:space="preserve">Poziția ”Venezuelan </w:t>
      </w:r>
      <w:proofErr w:type="spellStart"/>
      <w:r w:rsidRPr="000466DE">
        <w:rPr>
          <w:rFonts w:ascii="Times New Roman" w:hAnsi="Times New Roman" w:cs="Times New Roman"/>
          <w:color w:val="000000"/>
          <w:sz w:val="28"/>
          <w:szCs w:val="28"/>
        </w:rPr>
        <w:t>Register</w:t>
      </w:r>
      <w:proofErr w:type="spellEnd"/>
      <w:r w:rsidRPr="000466DE">
        <w:rPr>
          <w:rFonts w:ascii="Times New Roman" w:hAnsi="Times New Roman" w:cs="Times New Roman"/>
          <w:color w:val="000000"/>
          <w:sz w:val="28"/>
          <w:szCs w:val="28"/>
        </w:rPr>
        <w:t xml:space="preserve"> of Shipping C.A. – Venezuela” - se exclude;</w:t>
      </w:r>
    </w:p>
    <w:p w:rsidR="006C7D0A" w:rsidRPr="000466DE" w:rsidRDefault="006C7D0A" w:rsidP="00847AEB">
      <w:pPr>
        <w:spacing w:after="0"/>
        <w:ind w:firstLine="720"/>
        <w:jc w:val="both"/>
        <w:rPr>
          <w:rFonts w:ascii="Times New Roman" w:eastAsia="Times New Roman" w:hAnsi="Times New Roman" w:cs="Times New Roman"/>
          <w:color w:val="000000"/>
          <w:sz w:val="28"/>
          <w:szCs w:val="28"/>
        </w:rPr>
      </w:pPr>
      <w:r w:rsidRPr="000466DE">
        <w:rPr>
          <w:rFonts w:ascii="Times New Roman" w:hAnsi="Times New Roman" w:cs="Times New Roman"/>
          <w:color w:val="000000"/>
          <w:sz w:val="28"/>
          <w:szCs w:val="28"/>
        </w:rPr>
        <w:t xml:space="preserve">Poziția ”International </w:t>
      </w:r>
      <w:proofErr w:type="spellStart"/>
      <w:r w:rsidRPr="000466DE">
        <w:rPr>
          <w:rFonts w:ascii="Times New Roman" w:hAnsi="Times New Roman" w:cs="Times New Roman"/>
          <w:color w:val="000000"/>
          <w:sz w:val="28"/>
          <w:szCs w:val="28"/>
        </w:rPr>
        <w:t>Register</w:t>
      </w:r>
      <w:proofErr w:type="spellEnd"/>
      <w:r w:rsidRPr="000466DE">
        <w:rPr>
          <w:rFonts w:ascii="Times New Roman" w:hAnsi="Times New Roman" w:cs="Times New Roman"/>
          <w:color w:val="000000"/>
          <w:sz w:val="28"/>
          <w:szCs w:val="28"/>
        </w:rPr>
        <w:t xml:space="preserve"> of Shipping – SUA” – se exclude;</w:t>
      </w:r>
    </w:p>
    <w:p w:rsidR="00B11274" w:rsidRPr="000466DE" w:rsidRDefault="00B11274" w:rsidP="00847AEB">
      <w:pPr>
        <w:spacing w:after="0"/>
        <w:ind w:firstLine="720"/>
        <w:jc w:val="both"/>
        <w:rPr>
          <w:rFonts w:ascii="Times New Roman" w:hAnsi="Times New Roman" w:cs="Times New Roman"/>
          <w:color w:val="000000"/>
          <w:sz w:val="28"/>
          <w:szCs w:val="28"/>
        </w:rPr>
      </w:pPr>
      <w:r w:rsidRPr="000466DE">
        <w:rPr>
          <w:rFonts w:ascii="Times New Roman" w:eastAsia="Times New Roman" w:hAnsi="Times New Roman" w:cs="Times New Roman"/>
          <w:color w:val="000000"/>
          <w:sz w:val="28"/>
          <w:szCs w:val="28"/>
        </w:rPr>
        <w:t>după poziția ”</w:t>
      </w:r>
      <w:proofErr w:type="spellStart"/>
      <w:r w:rsidRPr="000466DE">
        <w:rPr>
          <w:rFonts w:ascii="Times New Roman" w:hAnsi="Times New Roman" w:cs="Times New Roman"/>
          <w:color w:val="000000"/>
          <w:sz w:val="28"/>
          <w:szCs w:val="28"/>
        </w:rPr>
        <w:t>Intermaritime</w:t>
      </w:r>
      <w:proofErr w:type="spellEnd"/>
      <w:r w:rsidRPr="000466DE">
        <w:rPr>
          <w:rFonts w:ascii="Times New Roman" w:hAnsi="Times New Roman" w:cs="Times New Roman"/>
          <w:color w:val="000000"/>
          <w:sz w:val="28"/>
          <w:szCs w:val="28"/>
        </w:rPr>
        <w:t xml:space="preserve"> </w:t>
      </w:r>
      <w:proofErr w:type="spellStart"/>
      <w:r w:rsidRPr="000466DE">
        <w:rPr>
          <w:rFonts w:ascii="Times New Roman" w:hAnsi="Times New Roman" w:cs="Times New Roman"/>
          <w:color w:val="000000"/>
          <w:sz w:val="28"/>
          <w:szCs w:val="28"/>
        </w:rPr>
        <w:t>Certification</w:t>
      </w:r>
      <w:proofErr w:type="spellEnd"/>
      <w:r w:rsidRPr="000466DE">
        <w:rPr>
          <w:rFonts w:ascii="Times New Roman" w:hAnsi="Times New Roman" w:cs="Times New Roman"/>
          <w:color w:val="000000"/>
          <w:sz w:val="28"/>
          <w:szCs w:val="28"/>
        </w:rPr>
        <w:t xml:space="preserve"> Services (ICS </w:t>
      </w:r>
      <w:proofErr w:type="spellStart"/>
      <w:r w:rsidRPr="000466DE">
        <w:rPr>
          <w:rFonts w:ascii="Times New Roman" w:hAnsi="Times New Roman" w:cs="Times New Roman"/>
          <w:color w:val="000000"/>
          <w:sz w:val="28"/>
          <w:szCs w:val="28"/>
        </w:rPr>
        <w:t>Class</w:t>
      </w:r>
      <w:proofErr w:type="spellEnd"/>
      <w:r w:rsidRPr="000466DE">
        <w:rPr>
          <w:rFonts w:ascii="Times New Roman" w:hAnsi="Times New Roman" w:cs="Times New Roman"/>
          <w:color w:val="000000"/>
          <w:sz w:val="28"/>
          <w:szCs w:val="28"/>
        </w:rPr>
        <w:t>) – Panama” se completează cu următoarele poziții:</w:t>
      </w:r>
    </w:p>
    <w:p w:rsidR="00897805" w:rsidRPr="000466DE" w:rsidRDefault="00847AEB" w:rsidP="00847AEB">
      <w:pPr>
        <w:pStyle w:val="a3"/>
        <w:numPr>
          <w:ilvl w:val="0"/>
          <w:numId w:val="1"/>
        </w:numPr>
        <w:spacing w:after="0"/>
        <w:jc w:val="both"/>
        <w:rPr>
          <w:rFonts w:ascii="Times New Roman" w:eastAsia="Times New Roman" w:hAnsi="Times New Roman" w:cs="Times New Roman"/>
          <w:color w:val="000000"/>
          <w:sz w:val="28"/>
          <w:szCs w:val="28"/>
        </w:rPr>
      </w:pPr>
      <w:r w:rsidRPr="000466DE">
        <w:rPr>
          <w:rFonts w:ascii="Times New Roman" w:eastAsia="Times New Roman" w:hAnsi="Times New Roman" w:cs="Times New Roman"/>
          <w:color w:val="000000"/>
          <w:sz w:val="28"/>
          <w:szCs w:val="28"/>
        </w:rPr>
        <w:t>”CONARINA LLC - Honduras”;</w:t>
      </w:r>
    </w:p>
    <w:p w:rsidR="00847AEB" w:rsidRPr="000466DE" w:rsidRDefault="00847AEB" w:rsidP="00847AEB">
      <w:pPr>
        <w:pStyle w:val="a3"/>
        <w:numPr>
          <w:ilvl w:val="0"/>
          <w:numId w:val="1"/>
        </w:numPr>
        <w:spacing w:after="0"/>
        <w:jc w:val="both"/>
        <w:rPr>
          <w:rFonts w:ascii="Times New Roman" w:eastAsia="Times New Roman" w:hAnsi="Times New Roman" w:cs="Times New Roman"/>
          <w:color w:val="000000"/>
          <w:sz w:val="28"/>
          <w:szCs w:val="28"/>
        </w:rPr>
      </w:pPr>
      <w:r w:rsidRPr="000466DE">
        <w:rPr>
          <w:rFonts w:ascii="Times New Roman" w:eastAsia="Times New Roman" w:hAnsi="Times New Roman" w:cs="Times New Roman"/>
          <w:color w:val="000000"/>
          <w:sz w:val="28"/>
          <w:szCs w:val="28"/>
        </w:rPr>
        <w:t>”</w:t>
      </w:r>
      <w:proofErr w:type="spellStart"/>
      <w:r w:rsidRPr="000466DE">
        <w:rPr>
          <w:rFonts w:ascii="Times New Roman" w:eastAsia="Times New Roman" w:hAnsi="Times New Roman" w:cs="Times New Roman"/>
          <w:color w:val="000000"/>
          <w:sz w:val="28"/>
          <w:szCs w:val="28"/>
        </w:rPr>
        <w:t>Overseas</w:t>
      </w:r>
      <w:proofErr w:type="spellEnd"/>
      <w:r w:rsidRPr="000466DE">
        <w:rPr>
          <w:rFonts w:ascii="Times New Roman" w:eastAsia="Times New Roman" w:hAnsi="Times New Roman" w:cs="Times New Roman"/>
          <w:color w:val="000000"/>
          <w:sz w:val="28"/>
          <w:szCs w:val="28"/>
        </w:rPr>
        <w:t xml:space="preserve"> Marine </w:t>
      </w:r>
      <w:proofErr w:type="spellStart"/>
      <w:r w:rsidRPr="000466DE">
        <w:rPr>
          <w:rFonts w:ascii="Times New Roman" w:eastAsia="Times New Roman" w:hAnsi="Times New Roman" w:cs="Times New Roman"/>
          <w:color w:val="000000"/>
          <w:sz w:val="28"/>
          <w:szCs w:val="28"/>
        </w:rPr>
        <w:t>Certification</w:t>
      </w:r>
      <w:proofErr w:type="spellEnd"/>
      <w:r w:rsidRPr="000466DE">
        <w:rPr>
          <w:rFonts w:ascii="Times New Roman" w:eastAsia="Times New Roman" w:hAnsi="Times New Roman" w:cs="Times New Roman"/>
          <w:color w:val="000000"/>
          <w:sz w:val="28"/>
          <w:szCs w:val="28"/>
        </w:rPr>
        <w:t xml:space="preserve"> Services – OMCS CLASS - Panama”;</w:t>
      </w:r>
    </w:p>
    <w:p w:rsidR="00847AEB" w:rsidRPr="000466DE" w:rsidRDefault="00847AEB" w:rsidP="00847AEB">
      <w:pPr>
        <w:pStyle w:val="a3"/>
        <w:numPr>
          <w:ilvl w:val="0"/>
          <w:numId w:val="1"/>
        </w:numPr>
        <w:spacing w:after="0"/>
        <w:jc w:val="both"/>
        <w:rPr>
          <w:rFonts w:ascii="Times New Roman" w:eastAsia="Times New Roman" w:hAnsi="Times New Roman" w:cs="Times New Roman"/>
          <w:color w:val="000000"/>
          <w:sz w:val="28"/>
          <w:szCs w:val="28"/>
        </w:rPr>
      </w:pPr>
      <w:r w:rsidRPr="000466DE">
        <w:rPr>
          <w:rFonts w:ascii="Times New Roman" w:eastAsia="Times New Roman" w:hAnsi="Times New Roman" w:cs="Times New Roman"/>
          <w:color w:val="000000"/>
          <w:sz w:val="28"/>
          <w:szCs w:val="28"/>
        </w:rPr>
        <w:t>”UNITED REGISTRATION AND CLASSIFICATION OF SERVICES LTD - Turcia”</w:t>
      </w:r>
      <w:r w:rsidR="00864E2E" w:rsidRPr="000466DE">
        <w:rPr>
          <w:rFonts w:ascii="Times New Roman" w:eastAsia="Times New Roman" w:hAnsi="Times New Roman" w:cs="Times New Roman"/>
          <w:color w:val="000000"/>
          <w:sz w:val="28"/>
          <w:szCs w:val="28"/>
        </w:rPr>
        <w:t>;</w:t>
      </w:r>
    </w:p>
    <w:p w:rsidR="00734E64" w:rsidRPr="000466DE" w:rsidRDefault="00734E64" w:rsidP="00847AEB">
      <w:pPr>
        <w:pStyle w:val="a3"/>
        <w:numPr>
          <w:ilvl w:val="0"/>
          <w:numId w:val="1"/>
        </w:numPr>
        <w:spacing w:after="0"/>
        <w:jc w:val="both"/>
        <w:rPr>
          <w:rFonts w:ascii="Times New Roman" w:eastAsia="Times New Roman" w:hAnsi="Times New Roman" w:cs="Times New Roman"/>
          <w:color w:val="000000"/>
          <w:sz w:val="28"/>
          <w:szCs w:val="28"/>
        </w:rPr>
      </w:pPr>
      <w:r w:rsidRPr="000466DE">
        <w:rPr>
          <w:rFonts w:ascii="Times New Roman" w:eastAsia="Times New Roman" w:hAnsi="Times New Roman" w:cs="Times New Roman"/>
          <w:color w:val="000000"/>
          <w:sz w:val="28"/>
          <w:szCs w:val="28"/>
        </w:rPr>
        <w:lastRenderedPageBreak/>
        <w:t xml:space="preserve">Marine </w:t>
      </w:r>
      <w:proofErr w:type="spellStart"/>
      <w:r w:rsidRPr="000466DE">
        <w:rPr>
          <w:rFonts w:ascii="Times New Roman" w:eastAsia="Times New Roman" w:hAnsi="Times New Roman" w:cs="Times New Roman"/>
          <w:color w:val="000000"/>
          <w:sz w:val="28"/>
          <w:szCs w:val="28"/>
        </w:rPr>
        <w:t>Consultants</w:t>
      </w:r>
      <w:proofErr w:type="spellEnd"/>
      <w:r w:rsidRPr="000466DE">
        <w:rPr>
          <w:rFonts w:ascii="Times New Roman" w:eastAsia="Times New Roman" w:hAnsi="Times New Roman" w:cs="Times New Roman"/>
          <w:color w:val="000000"/>
          <w:sz w:val="28"/>
          <w:szCs w:val="28"/>
        </w:rPr>
        <w:t xml:space="preserve">, </w:t>
      </w:r>
      <w:proofErr w:type="spellStart"/>
      <w:r w:rsidRPr="000466DE">
        <w:rPr>
          <w:rFonts w:ascii="Times New Roman" w:eastAsia="Times New Roman" w:hAnsi="Times New Roman" w:cs="Times New Roman"/>
          <w:color w:val="000000"/>
          <w:sz w:val="28"/>
          <w:szCs w:val="28"/>
        </w:rPr>
        <w:t>Surveys</w:t>
      </w:r>
      <w:proofErr w:type="spellEnd"/>
      <w:r w:rsidRPr="000466DE">
        <w:rPr>
          <w:rFonts w:ascii="Times New Roman" w:eastAsia="Times New Roman" w:hAnsi="Times New Roman" w:cs="Times New Roman"/>
          <w:color w:val="000000"/>
          <w:sz w:val="28"/>
          <w:szCs w:val="28"/>
        </w:rPr>
        <w:t xml:space="preserve"> &amp; Naval </w:t>
      </w:r>
      <w:proofErr w:type="spellStart"/>
      <w:r w:rsidRPr="000466DE">
        <w:rPr>
          <w:rFonts w:ascii="Times New Roman" w:eastAsia="Times New Roman" w:hAnsi="Times New Roman" w:cs="Times New Roman"/>
          <w:color w:val="000000"/>
          <w:sz w:val="28"/>
          <w:szCs w:val="28"/>
        </w:rPr>
        <w:t>Register</w:t>
      </w:r>
      <w:proofErr w:type="spellEnd"/>
      <w:r w:rsidRPr="000466DE">
        <w:rPr>
          <w:rFonts w:ascii="Times New Roman" w:eastAsia="Times New Roman" w:hAnsi="Times New Roman" w:cs="Times New Roman"/>
          <w:color w:val="000000"/>
          <w:sz w:val="28"/>
          <w:szCs w:val="28"/>
        </w:rPr>
        <w:t xml:space="preserve"> (</w:t>
      </w:r>
      <w:proofErr w:type="spellStart"/>
      <w:r w:rsidRPr="000466DE">
        <w:rPr>
          <w:rFonts w:ascii="Times New Roman" w:hAnsi="Times New Roman" w:cs="Times New Roman"/>
          <w:color w:val="333333"/>
          <w:sz w:val="28"/>
          <w:szCs w:val="28"/>
          <w:shd w:val="clear" w:color="auto" w:fill="FFFFFF"/>
        </w:rPr>
        <w:t>Macosnar</w:t>
      </w:r>
      <w:proofErr w:type="spellEnd"/>
      <w:r w:rsidRPr="000466DE">
        <w:rPr>
          <w:rFonts w:ascii="Times New Roman" w:hAnsi="Times New Roman" w:cs="Times New Roman"/>
          <w:color w:val="333333"/>
          <w:sz w:val="28"/>
          <w:szCs w:val="28"/>
          <w:shd w:val="clear" w:color="auto" w:fill="FFFFFF"/>
        </w:rPr>
        <w:t xml:space="preserve"> Corporation</w:t>
      </w:r>
      <w:r w:rsidRPr="000466DE">
        <w:rPr>
          <w:rFonts w:ascii="Times New Roman" w:eastAsia="Times New Roman" w:hAnsi="Times New Roman" w:cs="Times New Roman"/>
          <w:color w:val="000000"/>
          <w:sz w:val="28"/>
          <w:szCs w:val="28"/>
        </w:rPr>
        <w:t>)</w:t>
      </w:r>
      <w:r w:rsidR="00864E2E" w:rsidRPr="000466DE">
        <w:rPr>
          <w:rFonts w:ascii="Times New Roman" w:eastAsia="Times New Roman" w:hAnsi="Times New Roman" w:cs="Times New Roman"/>
          <w:color w:val="000000"/>
          <w:sz w:val="28"/>
          <w:szCs w:val="28"/>
        </w:rPr>
        <w:t xml:space="preserve"> – Panama;</w:t>
      </w:r>
    </w:p>
    <w:p w:rsidR="00864E2E" w:rsidRPr="000466DE" w:rsidRDefault="00864E2E" w:rsidP="00847AEB">
      <w:pPr>
        <w:pStyle w:val="a3"/>
        <w:numPr>
          <w:ilvl w:val="0"/>
          <w:numId w:val="1"/>
        </w:numPr>
        <w:spacing w:after="0"/>
        <w:jc w:val="both"/>
        <w:rPr>
          <w:rFonts w:ascii="Times New Roman" w:eastAsia="Times New Roman" w:hAnsi="Times New Roman" w:cs="Times New Roman"/>
          <w:color w:val="000000"/>
          <w:sz w:val="28"/>
          <w:szCs w:val="28"/>
        </w:rPr>
      </w:pPr>
      <w:r w:rsidRPr="000466DE">
        <w:rPr>
          <w:rFonts w:ascii="Times New Roman" w:eastAsia="Times New Roman" w:hAnsi="Times New Roman" w:cs="Times New Roman"/>
          <w:color w:val="000000"/>
          <w:sz w:val="28"/>
          <w:szCs w:val="28"/>
        </w:rPr>
        <w:t xml:space="preserve">Indian </w:t>
      </w:r>
      <w:proofErr w:type="spellStart"/>
      <w:r w:rsidRPr="000466DE">
        <w:rPr>
          <w:rFonts w:ascii="Times New Roman" w:eastAsia="Times New Roman" w:hAnsi="Times New Roman" w:cs="Times New Roman"/>
          <w:color w:val="000000"/>
          <w:sz w:val="28"/>
          <w:szCs w:val="28"/>
        </w:rPr>
        <w:t>Register</w:t>
      </w:r>
      <w:proofErr w:type="spellEnd"/>
      <w:r w:rsidRPr="000466DE">
        <w:rPr>
          <w:rFonts w:ascii="Times New Roman" w:eastAsia="Times New Roman" w:hAnsi="Times New Roman" w:cs="Times New Roman"/>
          <w:color w:val="000000"/>
          <w:sz w:val="28"/>
          <w:szCs w:val="28"/>
        </w:rPr>
        <w:t xml:space="preserve"> of Shipping (IRS) –</w:t>
      </w:r>
      <w:r w:rsidR="006C7D0A" w:rsidRPr="000466DE">
        <w:rPr>
          <w:rFonts w:ascii="Times New Roman" w:eastAsia="Times New Roman" w:hAnsi="Times New Roman" w:cs="Times New Roman"/>
          <w:color w:val="000000"/>
          <w:sz w:val="28"/>
          <w:szCs w:val="28"/>
        </w:rPr>
        <w:t xml:space="preserve"> India;</w:t>
      </w:r>
    </w:p>
    <w:p w:rsidR="00BB748C" w:rsidRPr="000466DE" w:rsidRDefault="006C7D0A" w:rsidP="00847AEB">
      <w:pPr>
        <w:pStyle w:val="a3"/>
        <w:numPr>
          <w:ilvl w:val="0"/>
          <w:numId w:val="1"/>
        </w:numPr>
        <w:spacing w:after="0"/>
        <w:jc w:val="both"/>
        <w:rPr>
          <w:rFonts w:ascii="Times New Roman" w:eastAsia="Times New Roman" w:hAnsi="Times New Roman" w:cs="Times New Roman"/>
          <w:color w:val="000000"/>
          <w:sz w:val="28"/>
          <w:szCs w:val="28"/>
        </w:rPr>
      </w:pPr>
      <w:r w:rsidRPr="000466DE">
        <w:rPr>
          <w:rFonts w:ascii="Times New Roman" w:hAnsi="Times New Roman" w:cs="Times New Roman"/>
          <w:bCs/>
          <w:color w:val="000000"/>
          <w:sz w:val="28"/>
          <w:szCs w:val="28"/>
          <w:shd w:val="clear" w:color="auto" w:fill="FFFFFF"/>
        </w:rPr>
        <w:t>VERITAS REGISTER OF SHIPPING LTD. – Georgia</w:t>
      </w:r>
      <w:r w:rsidR="00BB748C" w:rsidRPr="000466DE">
        <w:rPr>
          <w:rFonts w:ascii="Times New Roman" w:hAnsi="Times New Roman" w:cs="Times New Roman"/>
          <w:bCs/>
          <w:color w:val="000000"/>
          <w:sz w:val="28"/>
          <w:szCs w:val="28"/>
          <w:shd w:val="clear" w:color="auto" w:fill="FFFFFF"/>
        </w:rPr>
        <w:t>;</w:t>
      </w:r>
    </w:p>
    <w:p w:rsidR="00BB748C" w:rsidRPr="000466DE" w:rsidRDefault="00BB748C" w:rsidP="00847AEB">
      <w:pPr>
        <w:pStyle w:val="a3"/>
        <w:numPr>
          <w:ilvl w:val="0"/>
          <w:numId w:val="1"/>
        </w:numPr>
        <w:spacing w:after="0"/>
        <w:jc w:val="both"/>
        <w:rPr>
          <w:rFonts w:ascii="Times New Roman" w:eastAsia="Times New Roman" w:hAnsi="Times New Roman" w:cs="Times New Roman"/>
          <w:color w:val="000000"/>
          <w:sz w:val="28"/>
          <w:szCs w:val="28"/>
        </w:rPr>
      </w:pPr>
      <w:proofErr w:type="spellStart"/>
      <w:r w:rsidRPr="000466DE">
        <w:rPr>
          <w:rFonts w:ascii="Times New Roman" w:hAnsi="Times New Roman" w:cs="Times New Roman"/>
          <w:bCs/>
          <w:color w:val="000000"/>
          <w:sz w:val="28"/>
          <w:szCs w:val="28"/>
          <w:shd w:val="clear" w:color="auto" w:fill="FFFFFF"/>
        </w:rPr>
        <w:t>Alliance</w:t>
      </w:r>
      <w:proofErr w:type="spellEnd"/>
      <w:r w:rsidRPr="000466DE">
        <w:rPr>
          <w:rFonts w:ascii="Times New Roman" w:hAnsi="Times New Roman" w:cs="Times New Roman"/>
          <w:bCs/>
          <w:color w:val="000000"/>
          <w:sz w:val="28"/>
          <w:szCs w:val="28"/>
          <w:shd w:val="clear" w:color="auto" w:fill="FFFFFF"/>
        </w:rPr>
        <w:t xml:space="preserve"> </w:t>
      </w:r>
      <w:proofErr w:type="spellStart"/>
      <w:r w:rsidRPr="000466DE">
        <w:rPr>
          <w:rFonts w:ascii="Times New Roman" w:hAnsi="Times New Roman" w:cs="Times New Roman"/>
          <w:bCs/>
          <w:color w:val="000000"/>
          <w:sz w:val="28"/>
          <w:szCs w:val="28"/>
          <w:shd w:val="clear" w:color="auto" w:fill="FFFFFF"/>
        </w:rPr>
        <w:t>Survey</w:t>
      </w:r>
      <w:proofErr w:type="spellEnd"/>
      <w:r w:rsidRPr="000466DE">
        <w:rPr>
          <w:rFonts w:ascii="Times New Roman" w:hAnsi="Times New Roman" w:cs="Times New Roman"/>
          <w:bCs/>
          <w:color w:val="000000"/>
          <w:sz w:val="28"/>
          <w:szCs w:val="28"/>
          <w:shd w:val="clear" w:color="auto" w:fill="FFFFFF"/>
        </w:rPr>
        <w:t xml:space="preserve"> </w:t>
      </w:r>
      <w:proofErr w:type="spellStart"/>
      <w:r w:rsidRPr="000466DE">
        <w:rPr>
          <w:rFonts w:ascii="Times New Roman" w:hAnsi="Times New Roman" w:cs="Times New Roman"/>
          <w:bCs/>
          <w:color w:val="000000"/>
          <w:sz w:val="28"/>
          <w:szCs w:val="28"/>
          <w:shd w:val="clear" w:color="auto" w:fill="FFFFFF"/>
        </w:rPr>
        <w:t>and</w:t>
      </w:r>
      <w:proofErr w:type="spellEnd"/>
      <w:r w:rsidRPr="000466DE">
        <w:rPr>
          <w:rFonts w:ascii="Times New Roman" w:hAnsi="Times New Roman" w:cs="Times New Roman"/>
          <w:bCs/>
          <w:color w:val="000000"/>
          <w:sz w:val="28"/>
          <w:szCs w:val="28"/>
          <w:shd w:val="clear" w:color="auto" w:fill="FFFFFF"/>
        </w:rPr>
        <w:t xml:space="preserve"> </w:t>
      </w:r>
      <w:proofErr w:type="spellStart"/>
      <w:r w:rsidRPr="000466DE">
        <w:rPr>
          <w:rFonts w:ascii="Times New Roman" w:hAnsi="Times New Roman" w:cs="Times New Roman"/>
          <w:bCs/>
          <w:color w:val="000000"/>
          <w:sz w:val="28"/>
          <w:szCs w:val="28"/>
          <w:shd w:val="clear" w:color="auto" w:fill="FFFFFF"/>
        </w:rPr>
        <w:t>Classification</w:t>
      </w:r>
      <w:proofErr w:type="spellEnd"/>
      <w:r w:rsidRPr="000466DE">
        <w:rPr>
          <w:rFonts w:ascii="Times New Roman" w:hAnsi="Times New Roman" w:cs="Times New Roman"/>
          <w:bCs/>
          <w:color w:val="000000"/>
          <w:sz w:val="28"/>
          <w:szCs w:val="28"/>
          <w:shd w:val="clear" w:color="auto" w:fill="FFFFFF"/>
        </w:rPr>
        <w:t xml:space="preserve"> Services LTD – Georgia;</w:t>
      </w:r>
    </w:p>
    <w:p w:rsidR="006C7D0A" w:rsidRPr="000466DE" w:rsidRDefault="00BB748C" w:rsidP="00847AEB">
      <w:pPr>
        <w:pStyle w:val="a3"/>
        <w:numPr>
          <w:ilvl w:val="0"/>
          <w:numId w:val="1"/>
        </w:numPr>
        <w:spacing w:after="0"/>
        <w:jc w:val="both"/>
        <w:rPr>
          <w:rFonts w:ascii="Times New Roman" w:eastAsia="Times New Roman" w:hAnsi="Times New Roman" w:cs="Times New Roman"/>
          <w:color w:val="000000"/>
          <w:sz w:val="28"/>
          <w:szCs w:val="28"/>
        </w:rPr>
      </w:pPr>
      <w:r w:rsidRPr="000466DE">
        <w:rPr>
          <w:rFonts w:ascii="Times New Roman" w:hAnsi="Times New Roman" w:cs="Times New Roman"/>
          <w:color w:val="333333"/>
          <w:sz w:val="28"/>
          <w:szCs w:val="28"/>
          <w:shd w:val="clear" w:color="auto" w:fill="FFFFFF"/>
        </w:rPr>
        <w:t xml:space="preserve">VEGA </w:t>
      </w:r>
      <w:proofErr w:type="spellStart"/>
      <w:r w:rsidRPr="000466DE">
        <w:rPr>
          <w:rFonts w:ascii="Times New Roman" w:hAnsi="Times New Roman" w:cs="Times New Roman"/>
          <w:color w:val="333333"/>
          <w:sz w:val="28"/>
          <w:szCs w:val="28"/>
          <w:shd w:val="clear" w:color="auto" w:fill="FFFFFF"/>
        </w:rPr>
        <w:t>R</w:t>
      </w:r>
      <w:r w:rsidR="00827B94" w:rsidRPr="000466DE">
        <w:rPr>
          <w:rFonts w:ascii="Times New Roman" w:hAnsi="Times New Roman" w:cs="Times New Roman"/>
          <w:color w:val="333333"/>
          <w:sz w:val="28"/>
          <w:szCs w:val="28"/>
          <w:shd w:val="clear" w:color="auto" w:fill="FFFFFF"/>
        </w:rPr>
        <w:t>egister</w:t>
      </w:r>
      <w:proofErr w:type="spellEnd"/>
      <w:r w:rsidRPr="000466DE">
        <w:rPr>
          <w:rFonts w:ascii="Times New Roman" w:hAnsi="Times New Roman" w:cs="Times New Roman"/>
          <w:color w:val="333333"/>
          <w:sz w:val="28"/>
          <w:szCs w:val="28"/>
          <w:shd w:val="clear" w:color="auto" w:fill="FFFFFF"/>
        </w:rPr>
        <w:t xml:space="preserve"> I</w:t>
      </w:r>
      <w:r w:rsidR="00827B94" w:rsidRPr="000466DE">
        <w:rPr>
          <w:rFonts w:ascii="Times New Roman" w:hAnsi="Times New Roman" w:cs="Times New Roman"/>
          <w:color w:val="333333"/>
          <w:sz w:val="28"/>
          <w:szCs w:val="28"/>
          <w:shd w:val="clear" w:color="auto" w:fill="FFFFFF"/>
        </w:rPr>
        <w:t xml:space="preserve">nc </w:t>
      </w:r>
      <w:r w:rsidR="000466DE" w:rsidRPr="000466DE">
        <w:rPr>
          <w:rFonts w:ascii="Times New Roman" w:hAnsi="Times New Roman" w:cs="Times New Roman"/>
          <w:color w:val="333333"/>
          <w:sz w:val="28"/>
          <w:szCs w:val="28"/>
          <w:shd w:val="clear" w:color="auto" w:fill="FFFFFF"/>
        </w:rPr>
        <w:t>– Republica Insulelor Marshall</w:t>
      </w:r>
      <w:r w:rsidR="006C7D0A" w:rsidRPr="000466DE">
        <w:rPr>
          <w:rFonts w:ascii="Times New Roman" w:hAnsi="Times New Roman" w:cs="Times New Roman"/>
          <w:bCs/>
          <w:color w:val="000000"/>
          <w:sz w:val="28"/>
          <w:szCs w:val="28"/>
          <w:shd w:val="clear" w:color="auto" w:fill="FFFFFF"/>
        </w:rPr>
        <w:t>.</w:t>
      </w:r>
    </w:p>
    <w:p w:rsidR="006C7D0A" w:rsidRPr="000466DE" w:rsidRDefault="006C7D0A" w:rsidP="006C7D0A">
      <w:pPr>
        <w:pStyle w:val="a3"/>
        <w:spacing w:after="0"/>
        <w:ind w:left="1080"/>
        <w:jc w:val="both"/>
        <w:rPr>
          <w:rFonts w:ascii="Times New Roman" w:eastAsia="Times New Roman" w:hAnsi="Times New Roman" w:cs="Times New Roman"/>
          <w:color w:val="000000"/>
          <w:sz w:val="28"/>
          <w:szCs w:val="28"/>
        </w:rPr>
      </w:pPr>
    </w:p>
    <w:p w:rsidR="00897805" w:rsidRPr="000466DE" w:rsidRDefault="00897805" w:rsidP="00847AEB">
      <w:pPr>
        <w:spacing w:after="0"/>
        <w:jc w:val="center"/>
        <w:rPr>
          <w:rFonts w:ascii="Times New Roman" w:eastAsia="Times New Roman" w:hAnsi="Times New Roman" w:cs="Times New Roman"/>
          <w:color w:val="000000"/>
          <w:sz w:val="28"/>
          <w:szCs w:val="28"/>
        </w:rPr>
      </w:pPr>
    </w:p>
    <w:p w:rsidR="00897805" w:rsidRPr="000466DE" w:rsidRDefault="00897805" w:rsidP="00847AEB">
      <w:pPr>
        <w:spacing w:after="0"/>
        <w:jc w:val="both"/>
        <w:rPr>
          <w:rFonts w:ascii="Times New Roman" w:eastAsia="Times New Roman" w:hAnsi="Times New Roman" w:cs="Times New Roman"/>
          <w:b/>
          <w:bCs/>
          <w:color w:val="000000"/>
          <w:sz w:val="28"/>
          <w:szCs w:val="28"/>
        </w:rPr>
      </w:pPr>
      <w:r w:rsidRPr="000466DE">
        <w:rPr>
          <w:rFonts w:ascii="Times New Roman" w:eastAsia="Times New Roman" w:hAnsi="Times New Roman" w:cs="Times New Roman"/>
          <w:b/>
          <w:bCs/>
          <w:color w:val="000000"/>
          <w:sz w:val="28"/>
          <w:szCs w:val="28"/>
        </w:rPr>
        <w:t>PRIM-MINISTRU                                                                               Pavel FILIP</w:t>
      </w:r>
    </w:p>
    <w:p w:rsidR="003149FE" w:rsidRDefault="003149FE" w:rsidP="00847AEB">
      <w:pPr>
        <w:spacing w:after="0"/>
        <w:rPr>
          <w:rFonts w:ascii="Times New Roman" w:eastAsia="Times New Roman" w:hAnsi="Times New Roman" w:cs="Times New Roman"/>
          <w:b/>
          <w:bCs/>
          <w:color w:val="000000"/>
          <w:sz w:val="28"/>
          <w:szCs w:val="28"/>
        </w:rPr>
      </w:pPr>
    </w:p>
    <w:p w:rsidR="003149FE" w:rsidRDefault="003149FE" w:rsidP="00847AEB">
      <w:pPr>
        <w:spacing w:after="0"/>
        <w:rPr>
          <w:rFonts w:ascii="Times New Roman" w:eastAsia="Times New Roman" w:hAnsi="Times New Roman" w:cs="Times New Roman"/>
          <w:b/>
          <w:bCs/>
          <w:color w:val="000000"/>
          <w:sz w:val="28"/>
          <w:szCs w:val="28"/>
        </w:rPr>
      </w:pPr>
    </w:p>
    <w:p w:rsidR="00897805" w:rsidRPr="000466DE" w:rsidRDefault="00897805" w:rsidP="00847AEB">
      <w:pPr>
        <w:spacing w:after="0"/>
        <w:rPr>
          <w:rFonts w:ascii="Times New Roman" w:eastAsia="Times New Roman" w:hAnsi="Times New Roman" w:cs="Times New Roman"/>
          <w:b/>
          <w:bCs/>
          <w:color w:val="000000"/>
          <w:sz w:val="28"/>
          <w:szCs w:val="28"/>
        </w:rPr>
      </w:pPr>
      <w:r w:rsidRPr="000466DE">
        <w:rPr>
          <w:rFonts w:ascii="Times New Roman" w:eastAsia="Times New Roman" w:hAnsi="Times New Roman" w:cs="Times New Roman"/>
          <w:b/>
          <w:bCs/>
          <w:color w:val="000000"/>
          <w:sz w:val="28"/>
          <w:szCs w:val="28"/>
        </w:rPr>
        <w:t>Contrasemnează:</w:t>
      </w:r>
    </w:p>
    <w:p w:rsidR="00897805" w:rsidRPr="000466DE" w:rsidRDefault="00DD5FBB" w:rsidP="00847AEB">
      <w:pPr>
        <w:spacing w:after="0"/>
        <w:jc w:val="both"/>
        <w:rPr>
          <w:rFonts w:ascii="Times New Roman" w:eastAsia="Times New Roman" w:hAnsi="Times New Roman" w:cs="Times New Roman"/>
          <w:b/>
          <w:bCs/>
          <w:color w:val="000000"/>
          <w:sz w:val="28"/>
          <w:szCs w:val="28"/>
        </w:rPr>
      </w:pPr>
      <w:r w:rsidRPr="000466DE">
        <w:rPr>
          <w:rFonts w:ascii="Times New Roman" w:eastAsia="Times New Roman" w:hAnsi="Times New Roman" w:cs="Times New Roman"/>
          <w:b/>
          <w:bCs/>
          <w:color w:val="000000"/>
          <w:sz w:val="28"/>
          <w:szCs w:val="28"/>
        </w:rPr>
        <w:t>M</w:t>
      </w:r>
      <w:r w:rsidR="00897805" w:rsidRPr="000466DE">
        <w:rPr>
          <w:rFonts w:ascii="Times New Roman" w:eastAsia="Times New Roman" w:hAnsi="Times New Roman" w:cs="Times New Roman"/>
          <w:b/>
          <w:bCs/>
          <w:color w:val="000000"/>
          <w:sz w:val="28"/>
          <w:szCs w:val="28"/>
        </w:rPr>
        <w:t xml:space="preserve">inistrul </w:t>
      </w:r>
      <w:r w:rsidR="003149FE" w:rsidRPr="000466DE">
        <w:rPr>
          <w:rFonts w:ascii="Times New Roman" w:eastAsia="Times New Roman" w:hAnsi="Times New Roman" w:cs="Times New Roman"/>
          <w:b/>
          <w:bCs/>
          <w:color w:val="000000"/>
          <w:sz w:val="28"/>
          <w:szCs w:val="28"/>
        </w:rPr>
        <w:t>Afacerilor Externe</w:t>
      </w:r>
    </w:p>
    <w:p w:rsidR="00897805" w:rsidRPr="000466DE" w:rsidRDefault="00897805" w:rsidP="00847AEB">
      <w:pPr>
        <w:spacing w:after="0"/>
        <w:jc w:val="both"/>
        <w:rPr>
          <w:rFonts w:ascii="Times New Roman" w:eastAsia="Times New Roman" w:hAnsi="Times New Roman" w:cs="Times New Roman"/>
          <w:b/>
          <w:bCs/>
          <w:color w:val="000000"/>
          <w:sz w:val="28"/>
          <w:szCs w:val="28"/>
          <w:lang w:val="en-US"/>
        </w:rPr>
      </w:pPr>
      <w:proofErr w:type="spellStart"/>
      <w:r w:rsidRPr="000466DE">
        <w:rPr>
          <w:rFonts w:ascii="Times New Roman" w:eastAsia="Times New Roman" w:hAnsi="Times New Roman" w:cs="Times New Roman"/>
          <w:b/>
          <w:bCs/>
          <w:color w:val="000000"/>
          <w:sz w:val="28"/>
          <w:szCs w:val="28"/>
        </w:rPr>
        <w:t>şi</w:t>
      </w:r>
      <w:proofErr w:type="spellEnd"/>
      <w:r w:rsidR="000466DE">
        <w:rPr>
          <w:rFonts w:ascii="Times New Roman" w:eastAsia="Times New Roman" w:hAnsi="Times New Roman" w:cs="Times New Roman"/>
          <w:b/>
          <w:bCs/>
          <w:color w:val="000000"/>
          <w:sz w:val="28"/>
          <w:szCs w:val="28"/>
        </w:rPr>
        <w:t xml:space="preserve"> </w:t>
      </w:r>
      <w:r w:rsidR="003149FE" w:rsidRPr="000466DE">
        <w:rPr>
          <w:rFonts w:ascii="Times New Roman" w:eastAsia="Times New Roman" w:hAnsi="Times New Roman" w:cs="Times New Roman"/>
          <w:b/>
          <w:bCs/>
          <w:color w:val="000000"/>
          <w:sz w:val="28"/>
          <w:szCs w:val="28"/>
        </w:rPr>
        <w:t xml:space="preserve">Integrării Europene                                                       </w:t>
      </w:r>
      <w:r w:rsidR="003149FE">
        <w:rPr>
          <w:rFonts w:ascii="Times New Roman" w:eastAsia="Times New Roman" w:hAnsi="Times New Roman" w:cs="Times New Roman"/>
          <w:b/>
          <w:bCs/>
          <w:color w:val="000000"/>
          <w:sz w:val="28"/>
          <w:szCs w:val="28"/>
        </w:rPr>
        <w:t xml:space="preserve">        </w:t>
      </w:r>
      <w:r w:rsidR="003149FE" w:rsidRPr="000466DE">
        <w:rPr>
          <w:rFonts w:ascii="Times New Roman" w:eastAsia="Times New Roman" w:hAnsi="Times New Roman" w:cs="Times New Roman"/>
          <w:b/>
          <w:bCs/>
          <w:color w:val="000000"/>
          <w:sz w:val="28"/>
          <w:szCs w:val="28"/>
        </w:rPr>
        <w:t xml:space="preserve"> </w:t>
      </w:r>
      <w:r w:rsidR="00DD5FBB" w:rsidRPr="000466DE">
        <w:rPr>
          <w:rFonts w:ascii="Times New Roman" w:eastAsia="Times New Roman" w:hAnsi="Times New Roman" w:cs="Times New Roman"/>
          <w:b/>
          <w:bCs/>
          <w:color w:val="000000"/>
          <w:sz w:val="28"/>
          <w:szCs w:val="28"/>
        </w:rPr>
        <w:t xml:space="preserve">Tudor </w:t>
      </w:r>
      <w:r w:rsidRPr="000466DE">
        <w:rPr>
          <w:rFonts w:ascii="Times New Roman" w:eastAsia="Times New Roman" w:hAnsi="Times New Roman" w:cs="Times New Roman"/>
          <w:b/>
          <w:bCs/>
          <w:color w:val="000000"/>
          <w:sz w:val="28"/>
          <w:szCs w:val="28"/>
        </w:rPr>
        <w:t xml:space="preserve"> </w:t>
      </w:r>
      <w:proofErr w:type="spellStart"/>
      <w:r w:rsidR="00DD5FBB" w:rsidRPr="000466DE">
        <w:rPr>
          <w:rFonts w:ascii="Times New Roman" w:eastAsia="Times New Roman" w:hAnsi="Times New Roman" w:cs="Times New Roman"/>
          <w:b/>
          <w:bCs/>
          <w:color w:val="000000"/>
          <w:sz w:val="28"/>
          <w:szCs w:val="28"/>
        </w:rPr>
        <w:t>Ulianovschi</w:t>
      </w:r>
      <w:proofErr w:type="spellEnd"/>
      <w:r w:rsidR="00DD5FBB" w:rsidRPr="000466DE">
        <w:rPr>
          <w:rFonts w:ascii="Times New Roman" w:eastAsia="Times New Roman" w:hAnsi="Times New Roman" w:cs="Times New Roman"/>
          <w:b/>
          <w:bCs/>
          <w:color w:val="000000"/>
          <w:sz w:val="28"/>
          <w:szCs w:val="28"/>
        </w:rPr>
        <w:t xml:space="preserve"> </w:t>
      </w:r>
    </w:p>
    <w:p w:rsidR="003149FE" w:rsidRDefault="003149FE" w:rsidP="00847AEB">
      <w:pPr>
        <w:spacing w:after="0"/>
        <w:jc w:val="both"/>
        <w:rPr>
          <w:rFonts w:ascii="Times New Roman" w:eastAsia="Times New Roman" w:hAnsi="Times New Roman" w:cs="Times New Roman"/>
          <w:b/>
          <w:bCs/>
          <w:color w:val="000000"/>
          <w:sz w:val="28"/>
          <w:szCs w:val="28"/>
        </w:rPr>
      </w:pPr>
    </w:p>
    <w:p w:rsidR="003149FE" w:rsidRDefault="003149FE" w:rsidP="00847AEB">
      <w:pPr>
        <w:spacing w:after="0"/>
        <w:jc w:val="both"/>
        <w:rPr>
          <w:rFonts w:ascii="Times New Roman" w:eastAsia="Times New Roman" w:hAnsi="Times New Roman" w:cs="Times New Roman"/>
          <w:b/>
          <w:bCs/>
          <w:color w:val="000000"/>
          <w:sz w:val="28"/>
          <w:szCs w:val="28"/>
        </w:rPr>
      </w:pPr>
    </w:p>
    <w:p w:rsidR="003149FE" w:rsidRDefault="00897805" w:rsidP="00847AEB">
      <w:pPr>
        <w:spacing w:after="0"/>
        <w:jc w:val="both"/>
        <w:rPr>
          <w:rFonts w:ascii="Times New Roman" w:eastAsia="Times New Roman" w:hAnsi="Times New Roman" w:cs="Times New Roman"/>
          <w:b/>
          <w:bCs/>
          <w:color w:val="000000"/>
          <w:sz w:val="28"/>
          <w:szCs w:val="28"/>
        </w:rPr>
      </w:pPr>
      <w:r w:rsidRPr="000466DE">
        <w:rPr>
          <w:rFonts w:ascii="Times New Roman" w:eastAsia="Times New Roman" w:hAnsi="Times New Roman" w:cs="Times New Roman"/>
          <w:b/>
          <w:bCs/>
          <w:color w:val="000000"/>
          <w:sz w:val="28"/>
          <w:szCs w:val="28"/>
        </w:rPr>
        <w:t>Ministrul</w:t>
      </w:r>
      <w:r w:rsidR="00DD5FBB" w:rsidRPr="000466DE">
        <w:rPr>
          <w:rFonts w:ascii="Times New Roman" w:eastAsia="Times New Roman" w:hAnsi="Times New Roman" w:cs="Times New Roman"/>
          <w:b/>
          <w:bCs/>
          <w:color w:val="000000"/>
          <w:sz w:val="28"/>
          <w:szCs w:val="28"/>
        </w:rPr>
        <w:t xml:space="preserve"> </w:t>
      </w:r>
      <w:r w:rsidR="003149FE" w:rsidRPr="000466DE">
        <w:rPr>
          <w:rFonts w:ascii="Times New Roman" w:eastAsia="Times New Roman" w:hAnsi="Times New Roman" w:cs="Times New Roman"/>
          <w:b/>
          <w:bCs/>
          <w:color w:val="000000"/>
          <w:sz w:val="28"/>
          <w:szCs w:val="28"/>
        </w:rPr>
        <w:t xml:space="preserve">Economiei </w:t>
      </w:r>
    </w:p>
    <w:p w:rsidR="00897805" w:rsidRPr="000466DE" w:rsidRDefault="00DD5FBB" w:rsidP="00847AEB">
      <w:pPr>
        <w:spacing w:after="0"/>
        <w:jc w:val="both"/>
        <w:rPr>
          <w:rFonts w:ascii="Times New Roman" w:eastAsia="Times New Roman" w:hAnsi="Times New Roman" w:cs="Times New Roman"/>
          <w:b/>
          <w:bCs/>
          <w:color w:val="000000"/>
          <w:sz w:val="28"/>
          <w:szCs w:val="28"/>
        </w:rPr>
      </w:pPr>
      <w:r w:rsidRPr="000466DE">
        <w:rPr>
          <w:rFonts w:ascii="Times New Roman" w:eastAsia="Times New Roman" w:hAnsi="Times New Roman" w:cs="Times New Roman"/>
          <w:b/>
          <w:bCs/>
          <w:color w:val="000000"/>
          <w:sz w:val="28"/>
          <w:szCs w:val="28"/>
        </w:rPr>
        <w:t xml:space="preserve">și </w:t>
      </w:r>
      <w:r w:rsidR="003149FE" w:rsidRPr="000466DE">
        <w:rPr>
          <w:rFonts w:ascii="Times New Roman" w:eastAsia="Times New Roman" w:hAnsi="Times New Roman" w:cs="Times New Roman"/>
          <w:b/>
          <w:bCs/>
          <w:color w:val="000000"/>
          <w:sz w:val="28"/>
          <w:szCs w:val="28"/>
        </w:rPr>
        <w:t>Infrastructurii            </w:t>
      </w:r>
      <w:r w:rsidR="003149FE">
        <w:rPr>
          <w:rFonts w:ascii="Times New Roman" w:eastAsia="Times New Roman" w:hAnsi="Times New Roman" w:cs="Times New Roman"/>
          <w:b/>
          <w:bCs/>
          <w:color w:val="000000"/>
          <w:sz w:val="28"/>
          <w:szCs w:val="28"/>
        </w:rPr>
        <w:t xml:space="preserve">              </w:t>
      </w:r>
      <w:r w:rsidR="003149FE" w:rsidRPr="000466DE">
        <w:rPr>
          <w:rFonts w:ascii="Times New Roman" w:eastAsia="Times New Roman" w:hAnsi="Times New Roman" w:cs="Times New Roman"/>
          <w:b/>
          <w:bCs/>
          <w:color w:val="000000"/>
          <w:sz w:val="28"/>
          <w:szCs w:val="28"/>
        </w:rPr>
        <w:t xml:space="preserve">                 </w:t>
      </w:r>
      <w:r w:rsidR="003149FE">
        <w:rPr>
          <w:rFonts w:ascii="Times New Roman" w:eastAsia="Times New Roman" w:hAnsi="Times New Roman" w:cs="Times New Roman"/>
          <w:b/>
          <w:bCs/>
          <w:color w:val="000000"/>
          <w:sz w:val="28"/>
          <w:szCs w:val="28"/>
        </w:rPr>
        <w:t xml:space="preserve">                             </w:t>
      </w:r>
      <w:r w:rsidRPr="000466DE">
        <w:rPr>
          <w:rFonts w:ascii="Times New Roman" w:eastAsia="Times New Roman" w:hAnsi="Times New Roman" w:cs="Times New Roman"/>
          <w:b/>
          <w:bCs/>
          <w:color w:val="000000"/>
          <w:sz w:val="28"/>
          <w:szCs w:val="28"/>
        </w:rPr>
        <w:t xml:space="preserve">Chiril </w:t>
      </w:r>
      <w:proofErr w:type="spellStart"/>
      <w:r w:rsidRPr="000466DE">
        <w:rPr>
          <w:rFonts w:ascii="Times New Roman" w:eastAsia="Times New Roman" w:hAnsi="Times New Roman" w:cs="Times New Roman"/>
          <w:b/>
          <w:bCs/>
          <w:color w:val="000000"/>
          <w:sz w:val="28"/>
          <w:szCs w:val="28"/>
        </w:rPr>
        <w:t>Gaburici</w:t>
      </w:r>
      <w:proofErr w:type="spellEnd"/>
    </w:p>
    <w:p w:rsidR="00847AEB" w:rsidRDefault="00847AEB"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Default="000466DE" w:rsidP="00847AEB">
      <w:pPr>
        <w:spacing w:after="0"/>
        <w:jc w:val="both"/>
        <w:rPr>
          <w:rFonts w:ascii="Times New Roman" w:eastAsia="Times New Roman" w:hAnsi="Times New Roman" w:cs="Times New Roman"/>
          <w:b/>
          <w:bCs/>
          <w:color w:val="000000"/>
        </w:rPr>
      </w:pPr>
    </w:p>
    <w:p w:rsidR="000466DE" w:rsidRPr="00B7263F" w:rsidRDefault="000466DE" w:rsidP="00847AEB">
      <w:pPr>
        <w:spacing w:after="0"/>
        <w:jc w:val="both"/>
        <w:rPr>
          <w:rFonts w:ascii="Times New Roman" w:eastAsia="Times New Roman" w:hAnsi="Times New Roman" w:cs="Times New Roman"/>
          <w:b/>
          <w:bCs/>
          <w:color w:val="000000"/>
        </w:rPr>
      </w:pPr>
    </w:p>
    <w:p w:rsidR="00847AEB" w:rsidRPr="00B7263F" w:rsidRDefault="00847AEB" w:rsidP="00847AEB">
      <w:pPr>
        <w:spacing w:after="0"/>
        <w:jc w:val="center"/>
        <w:rPr>
          <w:rFonts w:ascii="Times New Roman" w:hAnsi="Times New Roman"/>
          <w:b/>
          <w:sz w:val="28"/>
          <w:szCs w:val="28"/>
        </w:rPr>
      </w:pPr>
      <w:r w:rsidRPr="00B7263F">
        <w:rPr>
          <w:rFonts w:ascii="Times New Roman" w:hAnsi="Times New Roman"/>
          <w:b/>
          <w:sz w:val="28"/>
          <w:szCs w:val="28"/>
        </w:rPr>
        <w:lastRenderedPageBreak/>
        <w:t>Nota informativă</w:t>
      </w:r>
    </w:p>
    <w:p w:rsidR="00847AEB" w:rsidRPr="00B7263F" w:rsidRDefault="00847AEB" w:rsidP="00847AEB">
      <w:pPr>
        <w:spacing w:after="0" w:line="240" w:lineRule="auto"/>
        <w:jc w:val="center"/>
        <w:rPr>
          <w:rFonts w:ascii="Times New Roman" w:eastAsia="Times New Roman" w:hAnsi="Times New Roman"/>
          <w:b/>
          <w:bCs/>
          <w:sz w:val="28"/>
          <w:szCs w:val="28"/>
        </w:rPr>
      </w:pPr>
      <w:r w:rsidRPr="00B7263F">
        <w:rPr>
          <w:rFonts w:ascii="Times New Roman" w:eastAsia="Times New Roman" w:hAnsi="Times New Roman"/>
          <w:b/>
          <w:bCs/>
          <w:sz w:val="28"/>
          <w:szCs w:val="28"/>
        </w:rPr>
        <w:t>cu privire la aprobarea modificărilor şi completărilor</w:t>
      </w:r>
    </w:p>
    <w:p w:rsidR="00847AEB" w:rsidRPr="00B7263F" w:rsidRDefault="00847AEB" w:rsidP="00847AEB">
      <w:pPr>
        <w:spacing w:after="0"/>
        <w:jc w:val="center"/>
        <w:rPr>
          <w:rFonts w:ascii="Times New Roman" w:eastAsia="Times New Roman" w:hAnsi="Times New Roman"/>
          <w:b/>
          <w:bCs/>
          <w:sz w:val="24"/>
          <w:szCs w:val="24"/>
        </w:rPr>
      </w:pPr>
      <w:r w:rsidRPr="00B7263F">
        <w:rPr>
          <w:rFonts w:ascii="Times New Roman" w:eastAsia="Times New Roman" w:hAnsi="Times New Roman"/>
          <w:b/>
          <w:bCs/>
          <w:sz w:val="28"/>
          <w:szCs w:val="28"/>
        </w:rPr>
        <w:t xml:space="preserve">în </w:t>
      </w:r>
      <w:r w:rsidR="00B7263F" w:rsidRPr="00B7263F">
        <w:rPr>
          <w:rFonts w:ascii="Times New Roman" w:eastAsia="Times New Roman" w:hAnsi="Times New Roman"/>
          <w:b/>
          <w:bCs/>
          <w:sz w:val="28"/>
          <w:szCs w:val="28"/>
        </w:rPr>
        <w:t>Hotărârea</w:t>
      </w:r>
      <w:r w:rsidRPr="00B7263F">
        <w:rPr>
          <w:rFonts w:ascii="Times New Roman" w:eastAsia="Times New Roman" w:hAnsi="Times New Roman"/>
          <w:b/>
          <w:bCs/>
          <w:sz w:val="28"/>
          <w:szCs w:val="28"/>
        </w:rPr>
        <w:t xml:space="preserve"> Guvernului nr.1608 din 30 decembrie 2003</w:t>
      </w:r>
    </w:p>
    <w:p w:rsidR="00847AEB" w:rsidRPr="00B7263F" w:rsidRDefault="00847AEB" w:rsidP="00847AEB">
      <w:pPr>
        <w:spacing w:after="0"/>
        <w:jc w:val="center"/>
        <w:rPr>
          <w:rFonts w:ascii="Times New Roman" w:hAnsi="Times New Roman"/>
          <w:sz w:val="28"/>
          <w:szCs w:val="28"/>
        </w:rPr>
      </w:pPr>
      <w:r w:rsidRPr="00B7263F">
        <w:rPr>
          <w:rFonts w:ascii="Times New Roman" w:hAnsi="Times New Roman"/>
          <w:sz w:val="28"/>
          <w:szCs w:val="28"/>
        </w:rPr>
        <w:t xml:space="preserve"> </w:t>
      </w:r>
    </w:p>
    <w:p w:rsidR="00847AEB" w:rsidRPr="00B7263F" w:rsidRDefault="00847AEB" w:rsidP="00847AEB">
      <w:pPr>
        <w:pStyle w:val="Normal1"/>
        <w:spacing w:before="0" w:after="0"/>
        <w:ind w:firstLine="708"/>
        <w:jc w:val="both"/>
        <w:rPr>
          <w:sz w:val="28"/>
        </w:rPr>
      </w:pPr>
      <w:r w:rsidRPr="00B7263F">
        <w:rPr>
          <w:sz w:val="28"/>
        </w:rPr>
        <w:t xml:space="preserve">Republica Moldova, pe data de 12 decembrie </w:t>
      </w:r>
      <w:smartTag w:uri="urn:schemas-microsoft-com:office:smarttags" w:element="metricconverter">
        <w:smartTagPr>
          <w:attr w:name="ProductID" w:val="2001 a"/>
        </w:smartTagPr>
        <w:r w:rsidRPr="00B7263F">
          <w:rPr>
            <w:sz w:val="28"/>
          </w:rPr>
          <w:t>2001 a</w:t>
        </w:r>
      </w:smartTag>
      <w:r w:rsidRPr="00B7263F">
        <w:rPr>
          <w:sz w:val="28"/>
        </w:rPr>
        <w:t xml:space="preserve"> devenit membru cu drepturi depline a Organizaţiei Internaţionale Maritime (IMO)</w:t>
      </w:r>
      <w:r w:rsidRPr="00B7263F">
        <w:rPr>
          <w:spacing w:val="-1"/>
          <w:sz w:val="28"/>
        </w:rPr>
        <w:t xml:space="preserve"> şi </w:t>
      </w:r>
      <w:r w:rsidRPr="00B7263F">
        <w:rPr>
          <w:spacing w:val="9"/>
          <w:sz w:val="28"/>
        </w:rPr>
        <w:t xml:space="preserve">pe data de 11 ianuarie </w:t>
      </w:r>
      <w:smartTag w:uri="urn:schemas-microsoft-com:office:smarttags" w:element="metricconverter">
        <w:smartTagPr>
          <w:attr w:name="ProductID" w:val="2001 a"/>
        </w:smartTagPr>
        <w:r w:rsidRPr="00B7263F">
          <w:rPr>
            <w:spacing w:val="9"/>
            <w:sz w:val="28"/>
          </w:rPr>
          <w:t>2001 a</w:t>
        </w:r>
      </w:smartTag>
      <w:r w:rsidRPr="00B7263F">
        <w:rPr>
          <w:spacing w:val="9"/>
          <w:sz w:val="28"/>
        </w:rPr>
        <w:t xml:space="preserve"> intrat în vigoare Codul navigaţiei maritime comerciale al Republicii Moldova, care </w:t>
      </w:r>
      <w:r w:rsidRPr="00B7263F">
        <w:rPr>
          <w:sz w:val="28"/>
        </w:rPr>
        <w:t xml:space="preserve">reglementează activitatea agenţilor economici în domeniul navigaţiei maritime. </w:t>
      </w:r>
    </w:p>
    <w:p w:rsidR="00847AEB" w:rsidRPr="00B7263F" w:rsidRDefault="00847AEB" w:rsidP="00847AEB">
      <w:pPr>
        <w:shd w:val="clear" w:color="auto" w:fill="FFFFFF"/>
        <w:spacing w:before="7" w:line="322" w:lineRule="exact"/>
        <w:ind w:right="7" w:firstLine="722"/>
        <w:jc w:val="both"/>
        <w:rPr>
          <w:rFonts w:ascii="Times New Roman" w:hAnsi="Times New Roman"/>
        </w:rPr>
      </w:pPr>
      <w:r w:rsidRPr="00B7263F">
        <w:rPr>
          <w:rFonts w:ascii="Times New Roman" w:hAnsi="Times New Roman"/>
          <w:color w:val="000000"/>
          <w:sz w:val="28"/>
        </w:rPr>
        <w:t>Conform art. 7 al Codului navigaţiei maritime comerciale supravegherea asupra stării tehnice şi clasificarea navelor maritime şi supravegherea respectării la bordul acestora cerinţelor convenţiilor internaţionale precum şi cerinţelor asupra stării tehnice a navelor</w:t>
      </w:r>
      <w:r w:rsidRPr="00B7263F">
        <w:rPr>
          <w:rFonts w:ascii="Times New Roman" w:hAnsi="Times New Roman"/>
          <w:color w:val="000000"/>
          <w:spacing w:val="-1"/>
          <w:sz w:val="28"/>
        </w:rPr>
        <w:t>, trebuie să fie efectuate de organizaţiile specializate, împuternicite de Guvernul Republicii Moldova pentru efectuarea acestor lucrări.</w:t>
      </w:r>
    </w:p>
    <w:p w:rsidR="00847AEB" w:rsidRPr="00B7263F" w:rsidRDefault="00847AEB" w:rsidP="00847AEB">
      <w:pPr>
        <w:pStyle w:val="Normal1"/>
        <w:spacing w:before="0" w:after="0"/>
        <w:ind w:firstLine="720"/>
        <w:jc w:val="both"/>
        <w:rPr>
          <w:sz w:val="28"/>
        </w:rPr>
      </w:pPr>
      <w:r w:rsidRPr="00B7263F">
        <w:rPr>
          <w:spacing w:val="-1"/>
          <w:sz w:val="28"/>
        </w:rPr>
        <w:t xml:space="preserve">Întru executarea prevederilor Codului şi în conformitate cu Rezoluţia IMO А.739 (18) prin </w:t>
      </w:r>
      <w:r w:rsidR="00B7263F" w:rsidRPr="00B7263F">
        <w:rPr>
          <w:spacing w:val="-1"/>
          <w:sz w:val="28"/>
        </w:rPr>
        <w:t>Hotărârea</w:t>
      </w:r>
      <w:r w:rsidRPr="00B7263F">
        <w:rPr>
          <w:spacing w:val="-1"/>
          <w:sz w:val="28"/>
        </w:rPr>
        <w:t xml:space="preserve"> Guvernului </w:t>
      </w:r>
      <w:r w:rsidRPr="00B7263F">
        <w:rPr>
          <w:sz w:val="28"/>
        </w:rPr>
        <w:t xml:space="preserve">nr. 1608 din 30.12.2003 Republica Moldova a recunoscut şi a împuternicit 10 cele mai renumite societăţi de clasificare care sunt membre a Asociaţiei Internaţionale a Societăţilor de Clasificare (IACS) care efectuează supravegherea tehnică şi clasificarea navelor maritime ce navighează sub pavilionul de Stat al Republicii Moldova. Totodată pentru oferirea armatorilor posibilității de alegere a societăților de clasificare în dependență de regiunea de exploatare a navelor au fost recunoscute suplimentar un șir de societăți de clasificare Europene și din alte regiuni. </w:t>
      </w:r>
    </w:p>
    <w:p w:rsidR="00847AEB" w:rsidRPr="00B7263F" w:rsidRDefault="00847AEB" w:rsidP="00847AEB">
      <w:pPr>
        <w:pStyle w:val="Normal1"/>
        <w:spacing w:before="0" w:after="0"/>
        <w:ind w:firstLine="720"/>
        <w:jc w:val="both"/>
        <w:rPr>
          <w:sz w:val="28"/>
        </w:rPr>
      </w:pPr>
      <w:r w:rsidRPr="00B7263F">
        <w:rPr>
          <w:sz w:val="28"/>
        </w:rPr>
        <w:t>În procesul de exploatare a navelor unele din societățile de clasificare recunoscute își exercită funcțiile sale la un nivel mai scăzut în comparație cu alte societăți de clasificare. Din aceste considerații este necesar de oferit armatorilor alte societăți de clasificare alternative cu o experiență vastă în domeniu și atractive pentru armatori.</w:t>
      </w:r>
    </w:p>
    <w:p w:rsidR="00847AEB" w:rsidRPr="00B7263F" w:rsidRDefault="00B7263F" w:rsidP="00847AEB">
      <w:pPr>
        <w:pStyle w:val="Normal1"/>
        <w:spacing w:before="0" w:after="0"/>
        <w:ind w:firstLine="720"/>
        <w:jc w:val="both"/>
        <w:rPr>
          <w:sz w:val="28"/>
        </w:rPr>
      </w:pPr>
      <w:r w:rsidRPr="00B7263F">
        <w:rPr>
          <w:sz w:val="28"/>
        </w:rPr>
        <w:t>Având</w:t>
      </w:r>
      <w:r w:rsidR="00847AEB" w:rsidRPr="00B7263F">
        <w:rPr>
          <w:sz w:val="28"/>
        </w:rPr>
        <w:t xml:space="preserve"> </w:t>
      </w:r>
      <w:r w:rsidRPr="00B7263F">
        <w:rPr>
          <w:sz w:val="28"/>
        </w:rPr>
        <w:t>în</w:t>
      </w:r>
      <w:r w:rsidR="00847AEB" w:rsidRPr="00B7263F">
        <w:rPr>
          <w:sz w:val="28"/>
        </w:rPr>
        <w:t xml:space="preserve"> vedere cele menționate și faptul că în adresa noastră s-au adresat un șir de societăți de clasificare cu experiență și un număr foarte mare de inspectori și nave aflate sub supraveghere. </w:t>
      </w:r>
    </w:p>
    <w:p w:rsidR="00847AEB" w:rsidRPr="00B7263F" w:rsidRDefault="00847AEB" w:rsidP="00847AEB">
      <w:pPr>
        <w:pStyle w:val="Normal1"/>
        <w:spacing w:before="0" w:after="0"/>
        <w:ind w:firstLine="720"/>
        <w:jc w:val="both"/>
        <w:rPr>
          <w:sz w:val="28"/>
        </w:rPr>
      </w:pPr>
      <w:r w:rsidRPr="00B7263F">
        <w:rPr>
          <w:sz w:val="28"/>
        </w:rPr>
        <w:t>Aceste societăți de clasificare sunt:</w:t>
      </w:r>
    </w:p>
    <w:p w:rsidR="00847AEB" w:rsidRPr="00B7263F" w:rsidRDefault="00847AEB" w:rsidP="00847AEB">
      <w:pPr>
        <w:pStyle w:val="a3"/>
        <w:numPr>
          <w:ilvl w:val="0"/>
          <w:numId w:val="2"/>
        </w:numPr>
        <w:spacing w:after="0"/>
        <w:jc w:val="both"/>
        <w:rPr>
          <w:rFonts w:ascii="Times New Roman" w:eastAsia="Times New Roman" w:hAnsi="Times New Roman" w:cs="Times New Roman"/>
          <w:color w:val="000000"/>
          <w:sz w:val="28"/>
          <w:szCs w:val="28"/>
        </w:rPr>
      </w:pPr>
      <w:r w:rsidRPr="00B7263F">
        <w:rPr>
          <w:rFonts w:ascii="Times New Roman" w:eastAsia="Times New Roman" w:hAnsi="Times New Roman" w:cs="Times New Roman"/>
          <w:color w:val="000000"/>
          <w:sz w:val="28"/>
          <w:szCs w:val="28"/>
        </w:rPr>
        <w:t>”CONARINA LLC - Honduras”;</w:t>
      </w:r>
    </w:p>
    <w:p w:rsidR="00847AEB" w:rsidRPr="00B7263F" w:rsidRDefault="00847AEB" w:rsidP="00847AEB">
      <w:pPr>
        <w:pStyle w:val="a3"/>
        <w:numPr>
          <w:ilvl w:val="0"/>
          <w:numId w:val="2"/>
        </w:numPr>
        <w:spacing w:after="0"/>
        <w:jc w:val="both"/>
        <w:rPr>
          <w:rFonts w:ascii="Times New Roman" w:eastAsia="Times New Roman" w:hAnsi="Times New Roman" w:cs="Times New Roman"/>
          <w:color w:val="000000"/>
          <w:sz w:val="28"/>
          <w:szCs w:val="28"/>
        </w:rPr>
      </w:pPr>
      <w:r w:rsidRPr="00B7263F">
        <w:rPr>
          <w:rFonts w:ascii="Times New Roman" w:eastAsia="Times New Roman" w:hAnsi="Times New Roman" w:cs="Times New Roman"/>
          <w:color w:val="000000"/>
          <w:sz w:val="28"/>
          <w:szCs w:val="28"/>
        </w:rPr>
        <w:t>”</w:t>
      </w:r>
      <w:proofErr w:type="spellStart"/>
      <w:r w:rsidRPr="00B7263F">
        <w:rPr>
          <w:rFonts w:ascii="Times New Roman" w:eastAsia="Times New Roman" w:hAnsi="Times New Roman" w:cs="Times New Roman"/>
          <w:color w:val="000000"/>
          <w:sz w:val="28"/>
          <w:szCs w:val="28"/>
        </w:rPr>
        <w:t>Overseas</w:t>
      </w:r>
      <w:proofErr w:type="spellEnd"/>
      <w:r w:rsidRPr="00B7263F">
        <w:rPr>
          <w:rFonts w:ascii="Times New Roman" w:eastAsia="Times New Roman" w:hAnsi="Times New Roman" w:cs="Times New Roman"/>
          <w:color w:val="000000"/>
          <w:sz w:val="28"/>
          <w:szCs w:val="28"/>
        </w:rPr>
        <w:t xml:space="preserve"> Marine </w:t>
      </w:r>
      <w:proofErr w:type="spellStart"/>
      <w:r w:rsidRPr="00B7263F">
        <w:rPr>
          <w:rFonts w:ascii="Times New Roman" w:eastAsia="Times New Roman" w:hAnsi="Times New Roman" w:cs="Times New Roman"/>
          <w:color w:val="000000"/>
          <w:sz w:val="28"/>
          <w:szCs w:val="28"/>
        </w:rPr>
        <w:t>Certification</w:t>
      </w:r>
      <w:proofErr w:type="spellEnd"/>
      <w:r w:rsidRPr="00B7263F">
        <w:rPr>
          <w:rFonts w:ascii="Times New Roman" w:eastAsia="Times New Roman" w:hAnsi="Times New Roman" w:cs="Times New Roman"/>
          <w:color w:val="000000"/>
          <w:sz w:val="28"/>
          <w:szCs w:val="28"/>
        </w:rPr>
        <w:t xml:space="preserve"> Services – OMCS CLASS - Panama”;</w:t>
      </w:r>
    </w:p>
    <w:p w:rsidR="00847AEB" w:rsidRPr="00B7263F" w:rsidRDefault="00847AEB" w:rsidP="00847AEB">
      <w:pPr>
        <w:pStyle w:val="Normal1"/>
        <w:numPr>
          <w:ilvl w:val="0"/>
          <w:numId w:val="2"/>
        </w:numPr>
        <w:spacing w:before="0" w:after="0"/>
        <w:jc w:val="both"/>
        <w:rPr>
          <w:sz w:val="28"/>
          <w:szCs w:val="28"/>
        </w:rPr>
      </w:pPr>
      <w:r w:rsidRPr="00B7263F">
        <w:rPr>
          <w:color w:val="000000"/>
          <w:sz w:val="28"/>
          <w:szCs w:val="28"/>
        </w:rPr>
        <w:t>”UNITED REGISTRATION AND CLASSIFICATION OF SERVICES LTD - Turcia”;</w:t>
      </w:r>
    </w:p>
    <w:p w:rsidR="00847AEB" w:rsidRPr="00864E2E" w:rsidRDefault="00847AEB" w:rsidP="00847AEB">
      <w:pPr>
        <w:pStyle w:val="Normal1"/>
        <w:numPr>
          <w:ilvl w:val="0"/>
          <w:numId w:val="2"/>
        </w:numPr>
        <w:spacing w:before="0" w:after="0"/>
        <w:jc w:val="both"/>
        <w:rPr>
          <w:sz w:val="28"/>
          <w:szCs w:val="28"/>
        </w:rPr>
      </w:pPr>
      <w:r w:rsidRPr="00B7263F">
        <w:rPr>
          <w:color w:val="000000"/>
          <w:sz w:val="28"/>
          <w:szCs w:val="28"/>
        </w:rPr>
        <w:t>”NOVEL CLASSIFICATION SOCI</w:t>
      </w:r>
      <w:r w:rsidR="00864E2E">
        <w:rPr>
          <w:color w:val="000000"/>
          <w:sz w:val="28"/>
          <w:szCs w:val="28"/>
        </w:rPr>
        <w:t>ETY S.A. (</w:t>
      </w:r>
      <w:proofErr w:type="spellStart"/>
      <w:r w:rsidR="00864E2E">
        <w:rPr>
          <w:color w:val="000000"/>
          <w:sz w:val="28"/>
          <w:szCs w:val="28"/>
        </w:rPr>
        <w:t>novelClass</w:t>
      </w:r>
      <w:proofErr w:type="spellEnd"/>
      <w:r w:rsidR="00864E2E">
        <w:rPr>
          <w:color w:val="000000"/>
          <w:sz w:val="28"/>
          <w:szCs w:val="28"/>
        </w:rPr>
        <w:t>) - Belize”;</w:t>
      </w:r>
    </w:p>
    <w:p w:rsidR="00864E2E" w:rsidRPr="00864E2E" w:rsidRDefault="00864E2E" w:rsidP="00864E2E">
      <w:pPr>
        <w:pStyle w:val="a3"/>
        <w:numPr>
          <w:ilvl w:val="0"/>
          <w:numId w:val="2"/>
        </w:numPr>
        <w:spacing w:after="0"/>
        <w:jc w:val="both"/>
        <w:rPr>
          <w:rFonts w:ascii="Times New Roman" w:eastAsia="Times New Roman" w:hAnsi="Times New Roman" w:cs="Times New Roman"/>
          <w:color w:val="000000"/>
          <w:sz w:val="28"/>
          <w:szCs w:val="28"/>
        </w:rPr>
      </w:pPr>
      <w:r w:rsidRPr="00864E2E">
        <w:rPr>
          <w:rFonts w:ascii="Times New Roman" w:eastAsia="Times New Roman" w:hAnsi="Times New Roman" w:cs="Times New Roman"/>
          <w:color w:val="000000"/>
          <w:sz w:val="28"/>
          <w:szCs w:val="28"/>
        </w:rPr>
        <w:t xml:space="preserve">Marine </w:t>
      </w:r>
      <w:proofErr w:type="spellStart"/>
      <w:r w:rsidRPr="00864E2E">
        <w:rPr>
          <w:rFonts w:ascii="Times New Roman" w:eastAsia="Times New Roman" w:hAnsi="Times New Roman" w:cs="Times New Roman"/>
          <w:color w:val="000000"/>
          <w:sz w:val="28"/>
          <w:szCs w:val="28"/>
        </w:rPr>
        <w:t>Consultants</w:t>
      </w:r>
      <w:proofErr w:type="spellEnd"/>
      <w:r w:rsidRPr="00864E2E">
        <w:rPr>
          <w:rFonts w:ascii="Times New Roman" w:eastAsia="Times New Roman" w:hAnsi="Times New Roman" w:cs="Times New Roman"/>
          <w:color w:val="000000"/>
          <w:sz w:val="28"/>
          <w:szCs w:val="28"/>
        </w:rPr>
        <w:t xml:space="preserve">, </w:t>
      </w:r>
      <w:proofErr w:type="spellStart"/>
      <w:r w:rsidRPr="00864E2E">
        <w:rPr>
          <w:rFonts w:ascii="Times New Roman" w:eastAsia="Times New Roman" w:hAnsi="Times New Roman" w:cs="Times New Roman"/>
          <w:color w:val="000000"/>
          <w:sz w:val="28"/>
          <w:szCs w:val="28"/>
        </w:rPr>
        <w:t>Surveys</w:t>
      </w:r>
      <w:proofErr w:type="spellEnd"/>
      <w:r w:rsidRPr="00864E2E">
        <w:rPr>
          <w:rFonts w:ascii="Times New Roman" w:eastAsia="Times New Roman" w:hAnsi="Times New Roman" w:cs="Times New Roman"/>
          <w:color w:val="000000"/>
          <w:sz w:val="28"/>
          <w:szCs w:val="28"/>
        </w:rPr>
        <w:t xml:space="preserve"> &amp; Naval </w:t>
      </w:r>
      <w:proofErr w:type="spellStart"/>
      <w:r w:rsidRPr="00864E2E">
        <w:rPr>
          <w:rFonts w:ascii="Times New Roman" w:eastAsia="Times New Roman" w:hAnsi="Times New Roman" w:cs="Times New Roman"/>
          <w:color w:val="000000"/>
          <w:sz w:val="28"/>
          <w:szCs w:val="28"/>
        </w:rPr>
        <w:t>Register</w:t>
      </w:r>
      <w:proofErr w:type="spellEnd"/>
      <w:r w:rsidRPr="00864E2E">
        <w:rPr>
          <w:rFonts w:ascii="Times New Roman" w:eastAsia="Times New Roman" w:hAnsi="Times New Roman" w:cs="Times New Roman"/>
          <w:color w:val="000000"/>
          <w:sz w:val="28"/>
          <w:szCs w:val="28"/>
        </w:rPr>
        <w:t xml:space="preserve"> (</w:t>
      </w:r>
      <w:proofErr w:type="spellStart"/>
      <w:r w:rsidRPr="00864E2E">
        <w:rPr>
          <w:rFonts w:ascii="Times New Roman" w:hAnsi="Times New Roman" w:cs="Times New Roman"/>
          <w:color w:val="333333"/>
          <w:sz w:val="28"/>
          <w:szCs w:val="28"/>
          <w:shd w:val="clear" w:color="auto" w:fill="FFFFFF"/>
        </w:rPr>
        <w:t>Macosnar</w:t>
      </w:r>
      <w:proofErr w:type="spellEnd"/>
      <w:r w:rsidRPr="00864E2E">
        <w:rPr>
          <w:rFonts w:ascii="Times New Roman" w:hAnsi="Times New Roman" w:cs="Times New Roman"/>
          <w:color w:val="333333"/>
          <w:sz w:val="28"/>
          <w:szCs w:val="28"/>
          <w:shd w:val="clear" w:color="auto" w:fill="FFFFFF"/>
        </w:rPr>
        <w:t xml:space="preserve"> Corporation</w:t>
      </w:r>
      <w:r w:rsidRPr="00864E2E">
        <w:rPr>
          <w:rFonts w:ascii="Times New Roman" w:eastAsia="Times New Roman" w:hAnsi="Times New Roman" w:cs="Times New Roman"/>
          <w:color w:val="000000"/>
          <w:sz w:val="28"/>
          <w:szCs w:val="28"/>
        </w:rPr>
        <w:t>) – Panama;</w:t>
      </w:r>
    </w:p>
    <w:p w:rsidR="00864E2E" w:rsidRPr="004840E3" w:rsidRDefault="00864E2E" w:rsidP="00864E2E">
      <w:pPr>
        <w:pStyle w:val="Normal1"/>
        <w:numPr>
          <w:ilvl w:val="0"/>
          <w:numId w:val="2"/>
        </w:numPr>
        <w:spacing w:before="0" w:after="0"/>
        <w:jc w:val="both"/>
        <w:rPr>
          <w:sz w:val="28"/>
          <w:szCs w:val="28"/>
        </w:rPr>
      </w:pPr>
      <w:r w:rsidRPr="00864E2E">
        <w:rPr>
          <w:color w:val="000000"/>
          <w:sz w:val="28"/>
          <w:szCs w:val="28"/>
        </w:rPr>
        <w:t xml:space="preserve">Indian </w:t>
      </w:r>
      <w:proofErr w:type="spellStart"/>
      <w:r w:rsidRPr="00864E2E">
        <w:rPr>
          <w:color w:val="000000"/>
          <w:sz w:val="28"/>
          <w:szCs w:val="28"/>
        </w:rPr>
        <w:t>Register</w:t>
      </w:r>
      <w:proofErr w:type="spellEnd"/>
      <w:r w:rsidRPr="00864E2E">
        <w:rPr>
          <w:color w:val="000000"/>
          <w:sz w:val="28"/>
          <w:szCs w:val="28"/>
        </w:rPr>
        <w:t xml:space="preserve"> of Shipping (IRS) – India</w:t>
      </w:r>
      <w:r w:rsidR="004840E3">
        <w:rPr>
          <w:color w:val="000000"/>
          <w:sz w:val="28"/>
          <w:szCs w:val="28"/>
        </w:rPr>
        <w:t>;</w:t>
      </w:r>
    </w:p>
    <w:p w:rsidR="004840E3" w:rsidRPr="000466DE" w:rsidRDefault="004840E3" w:rsidP="004840E3">
      <w:pPr>
        <w:pStyle w:val="a3"/>
        <w:numPr>
          <w:ilvl w:val="0"/>
          <w:numId w:val="2"/>
        </w:numPr>
        <w:spacing w:after="0"/>
        <w:jc w:val="both"/>
        <w:rPr>
          <w:rFonts w:ascii="Times New Roman" w:eastAsia="Times New Roman" w:hAnsi="Times New Roman" w:cs="Times New Roman"/>
          <w:color w:val="000000"/>
          <w:sz w:val="28"/>
          <w:szCs w:val="28"/>
        </w:rPr>
      </w:pPr>
      <w:r w:rsidRPr="000466DE">
        <w:rPr>
          <w:rFonts w:ascii="Times New Roman" w:hAnsi="Times New Roman" w:cs="Times New Roman"/>
          <w:bCs/>
          <w:color w:val="000000"/>
          <w:sz w:val="28"/>
          <w:szCs w:val="28"/>
          <w:shd w:val="clear" w:color="auto" w:fill="FFFFFF"/>
        </w:rPr>
        <w:t>VERITAS REGISTER OF SHIPPING LTD. – Georgia;</w:t>
      </w:r>
    </w:p>
    <w:p w:rsidR="004840E3" w:rsidRPr="000466DE" w:rsidRDefault="004840E3" w:rsidP="004840E3">
      <w:pPr>
        <w:pStyle w:val="a3"/>
        <w:numPr>
          <w:ilvl w:val="0"/>
          <w:numId w:val="2"/>
        </w:numPr>
        <w:spacing w:after="0"/>
        <w:jc w:val="both"/>
        <w:rPr>
          <w:rFonts w:ascii="Times New Roman" w:eastAsia="Times New Roman" w:hAnsi="Times New Roman" w:cs="Times New Roman"/>
          <w:color w:val="000000"/>
          <w:sz w:val="28"/>
          <w:szCs w:val="28"/>
        </w:rPr>
      </w:pPr>
      <w:proofErr w:type="spellStart"/>
      <w:r w:rsidRPr="000466DE">
        <w:rPr>
          <w:rFonts w:ascii="Times New Roman" w:hAnsi="Times New Roman" w:cs="Times New Roman"/>
          <w:bCs/>
          <w:color w:val="000000"/>
          <w:sz w:val="28"/>
          <w:szCs w:val="28"/>
          <w:shd w:val="clear" w:color="auto" w:fill="FFFFFF"/>
        </w:rPr>
        <w:lastRenderedPageBreak/>
        <w:t>Alliance</w:t>
      </w:r>
      <w:proofErr w:type="spellEnd"/>
      <w:r w:rsidRPr="000466DE">
        <w:rPr>
          <w:rFonts w:ascii="Times New Roman" w:hAnsi="Times New Roman" w:cs="Times New Roman"/>
          <w:bCs/>
          <w:color w:val="000000"/>
          <w:sz w:val="28"/>
          <w:szCs w:val="28"/>
          <w:shd w:val="clear" w:color="auto" w:fill="FFFFFF"/>
        </w:rPr>
        <w:t xml:space="preserve"> </w:t>
      </w:r>
      <w:proofErr w:type="spellStart"/>
      <w:r w:rsidRPr="000466DE">
        <w:rPr>
          <w:rFonts w:ascii="Times New Roman" w:hAnsi="Times New Roman" w:cs="Times New Roman"/>
          <w:bCs/>
          <w:color w:val="000000"/>
          <w:sz w:val="28"/>
          <w:szCs w:val="28"/>
          <w:shd w:val="clear" w:color="auto" w:fill="FFFFFF"/>
        </w:rPr>
        <w:t>Survey</w:t>
      </w:r>
      <w:proofErr w:type="spellEnd"/>
      <w:r w:rsidRPr="000466DE">
        <w:rPr>
          <w:rFonts w:ascii="Times New Roman" w:hAnsi="Times New Roman" w:cs="Times New Roman"/>
          <w:bCs/>
          <w:color w:val="000000"/>
          <w:sz w:val="28"/>
          <w:szCs w:val="28"/>
          <w:shd w:val="clear" w:color="auto" w:fill="FFFFFF"/>
        </w:rPr>
        <w:t xml:space="preserve"> </w:t>
      </w:r>
      <w:proofErr w:type="spellStart"/>
      <w:r w:rsidRPr="000466DE">
        <w:rPr>
          <w:rFonts w:ascii="Times New Roman" w:hAnsi="Times New Roman" w:cs="Times New Roman"/>
          <w:bCs/>
          <w:color w:val="000000"/>
          <w:sz w:val="28"/>
          <w:szCs w:val="28"/>
          <w:shd w:val="clear" w:color="auto" w:fill="FFFFFF"/>
        </w:rPr>
        <w:t>and</w:t>
      </w:r>
      <w:proofErr w:type="spellEnd"/>
      <w:r w:rsidRPr="000466DE">
        <w:rPr>
          <w:rFonts w:ascii="Times New Roman" w:hAnsi="Times New Roman" w:cs="Times New Roman"/>
          <w:bCs/>
          <w:color w:val="000000"/>
          <w:sz w:val="28"/>
          <w:szCs w:val="28"/>
          <w:shd w:val="clear" w:color="auto" w:fill="FFFFFF"/>
        </w:rPr>
        <w:t xml:space="preserve"> </w:t>
      </w:r>
      <w:proofErr w:type="spellStart"/>
      <w:r w:rsidRPr="000466DE">
        <w:rPr>
          <w:rFonts w:ascii="Times New Roman" w:hAnsi="Times New Roman" w:cs="Times New Roman"/>
          <w:bCs/>
          <w:color w:val="000000"/>
          <w:sz w:val="28"/>
          <w:szCs w:val="28"/>
          <w:shd w:val="clear" w:color="auto" w:fill="FFFFFF"/>
        </w:rPr>
        <w:t>Classification</w:t>
      </w:r>
      <w:proofErr w:type="spellEnd"/>
      <w:r w:rsidRPr="000466DE">
        <w:rPr>
          <w:rFonts w:ascii="Times New Roman" w:hAnsi="Times New Roman" w:cs="Times New Roman"/>
          <w:bCs/>
          <w:color w:val="000000"/>
          <w:sz w:val="28"/>
          <w:szCs w:val="28"/>
          <w:shd w:val="clear" w:color="auto" w:fill="FFFFFF"/>
        </w:rPr>
        <w:t xml:space="preserve"> Services LTD – Georgia;</w:t>
      </w:r>
    </w:p>
    <w:p w:rsidR="004840E3" w:rsidRPr="000466DE" w:rsidRDefault="004840E3" w:rsidP="004840E3">
      <w:pPr>
        <w:pStyle w:val="a3"/>
        <w:numPr>
          <w:ilvl w:val="0"/>
          <w:numId w:val="2"/>
        </w:numPr>
        <w:spacing w:after="0"/>
        <w:jc w:val="both"/>
        <w:rPr>
          <w:rFonts w:ascii="Times New Roman" w:eastAsia="Times New Roman" w:hAnsi="Times New Roman" w:cs="Times New Roman"/>
          <w:color w:val="000000"/>
          <w:sz w:val="28"/>
          <w:szCs w:val="28"/>
        </w:rPr>
      </w:pPr>
      <w:r w:rsidRPr="000466DE">
        <w:rPr>
          <w:rFonts w:ascii="Times New Roman" w:hAnsi="Times New Roman" w:cs="Times New Roman"/>
          <w:color w:val="333333"/>
          <w:sz w:val="28"/>
          <w:szCs w:val="28"/>
          <w:shd w:val="clear" w:color="auto" w:fill="FFFFFF"/>
        </w:rPr>
        <w:t xml:space="preserve">VEGA </w:t>
      </w:r>
      <w:proofErr w:type="spellStart"/>
      <w:r w:rsidRPr="000466DE">
        <w:rPr>
          <w:rFonts w:ascii="Times New Roman" w:hAnsi="Times New Roman" w:cs="Times New Roman"/>
          <w:color w:val="333333"/>
          <w:sz w:val="28"/>
          <w:szCs w:val="28"/>
          <w:shd w:val="clear" w:color="auto" w:fill="FFFFFF"/>
        </w:rPr>
        <w:t>Register</w:t>
      </w:r>
      <w:proofErr w:type="spellEnd"/>
      <w:r w:rsidRPr="000466DE">
        <w:rPr>
          <w:rFonts w:ascii="Times New Roman" w:hAnsi="Times New Roman" w:cs="Times New Roman"/>
          <w:color w:val="333333"/>
          <w:sz w:val="28"/>
          <w:szCs w:val="28"/>
          <w:shd w:val="clear" w:color="auto" w:fill="FFFFFF"/>
        </w:rPr>
        <w:t xml:space="preserve"> Inc – Republica Insulelor Marshall</w:t>
      </w:r>
      <w:r w:rsidRPr="000466DE">
        <w:rPr>
          <w:rFonts w:ascii="Times New Roman" w:hAnsi="Times New Roman" w:cs="Times New Roman"/>
          <w:bCs/>
          <w:color w:val="000000"/>
          <w:sz w:val="28"/>
          <w:szCs w:val="28"/>
          <w:shd w:val="clear" w:color="auto" w:fill="FFFFFF"/>
        </w:rPr>
        <w:t>.</w:t>
      </w:r>
    </w:p>
    <w:p w:rsidR="004840E3" w:rsidRPr="00864E2E" w:rsidRDefault="004840E3" w:rsidP="004840E3">
      <w:pPr>
        <w:pStyle w:val="Normal1"/>
        <w:spacing w:before="0" w:after="0"/>
        <w:ind w:left="1080"/>
        <w:jc w:val="both"/>
        <w:rPr>
          <w:sz w:val="28"/>
          <w:szCs w:val="28"/>
        </w:rPr>
      </w:pPr>
    </w:p>
    <w:p w:rsidR="00847AEB" w:rsidRPr="00B7263F" w:rsidRDefault="00847AEB" w:rsidP="00847AEB">
      <w:pPr>
        <w:ind w:firstLine="708"/>
        <w:jc w:val="both"/>
        <w:rPr>
          <w:rFonts w:ascii="Times New Roman" w:hAnsi="Times New Roman"/>
          <w:sz w:val="28"/>
          <w:szCs w:val="28"/>
        </w:rPr>
      </w:pPr>
      <w:r w:rsidRPr="00B7263F">
        <w:rPr>
          <w:rFonts w:ascii="Times New Roman" w:hAnsi="Times New Roman"/>
          <w:sz w:val="28"/>
          <w:szCs w:val="28"/>
        </w:rPr>
        <w:t xml:space="preserve">Selectarea societăţilor de clasificare se efectuează în baza prevederilor rezoluţiilor  A.739(18) şi A.789(19) Organizaţiei Internaţionale Maritime (IMO), care determină criteriile de selectare a acestor societăţi de către administraţia maritimă. După examinarea setului de documente prezentate de aceste societăţi de clasificare s-a constatat că acestea corespund </w:t>
      </w:r>
      <w:r w:rsidR="00B7263F" w:rsidRPr="00B7263F">
        <w:rPr>
          <w:rFonts w:ascii="Times New Roman" w:hAnsi="Times New Roman"/>
          <w:sz w:val="28"/>
          <w:szCs w:val="28"/>
        </w:rPr>
        <w:t>cerințelor</w:t>
      </w:r>
      <w:r w:rsidRPr="00B7263F">
        <w:rPr>
          <w:rFonts w:ascii="Times New Roman" w:hAnsi="Times New Roman"/>
          <w:sz w:val="28"/>
          <w:szCs w:val="28"/>
        </w:rPr>
        <w:t xml:space="preserve"> rezoluțiilor menționate. </w:t>
      </w:r>
    </w:p>
    <w:p w:rsidR="00847AEB" w:rsidRPr="00B7263F" w:rsidRDefault="00847AEB" w:rsidP="00847AEB">
      <w:pPr>
        <w:ind w:firstLine="708"/>
        <w:jc w:val="both"/>
        <w:rPr>
          <w:rFonts w:ascii="Times New Roman" w:hAnsi="Times New Roman"/>
          <w:sz w:val="28"/>
          <w:szCs w:val="28"/>
        </w:rPr>
      </w:pPr>
      <w:r w:rsidRPr="00B7263F">
        <w:rPr>
          <w:rFonts w:ascii="Times New Roman" w:hAnsi="Times New Roman"/>
          <w:sz w:val="28"/>
          <w:szCs w:val="28"/>
        </w:rPr>
        <w:t xml:space="preserve">Ce ține de societatea </w:t>
      </w:r>
      <w:r w:rsidRPr="00B7263F">
        <w:rPr>
          <w:rFonts w:ascii="Times New Roman" w:hAnsi="Times New Roman" w:cs="Times New Roman"/>
          <w:color w:val="000000"/>
          <w:sz w:val="28"/>
          <w:szCs w:val="28"/>
        </w:rPr>
        <w:t>”NOVEL CLASSIFICATION SOCIETY S.A. (</w:t>
      </w:r>
      <w:proofErr w:type="spellStart"/>
      <w:r w:rsidRPr="00B7263F">
        <w:rPr>
          <w:rFonts w:ascii="Times New Roman" w:hAnsi="Times New Roman" w:cs="Times New Roman"/>
          <w:color w:val="000000"/>
          <w:sz w:val="28"/>
          <w:szCs w:val="28"/>
        </w:rPr>
        <w:t>novelClass</w:t>
      </w:r>
      <w:proofErr w:type="spellEnd"/>
      <w:r w:rsidRPr="00B7263F">
        <w:rPr>
          <w:rFonts w:ascii="Times New Roman" w:hAnsi="Times New Roman" w:cs="Times New Roman"/>
          <w:color w:val="000000"/>
          <w:sz w:val="28"/>
          <w:szCs w:val="28"/>
        </w:rPr>
        <w:t xml:space="preserve">)”, aceasta este succesorul de drepturi a societății de clasificare </w:t>
      </w:r>
      <w:proofErr w:type="spellStart"/>
      <w:r w:rsidRPr="00B7263F">
        <w:rPr>
          <w:rFonts w:ascii="Times New Roman" w:hAnsi="Times New Roman" w:cs="Times New Roman"/>
          <w:color w:val="000000"/>
          <w:sz w:val="28"/>
          <w:szCs w:val="28"/>
        </w:rPr>
        <w:t>Inspeccion</w:t>
      </w:r>
      <w:proofErr w:type="spellEnd"/>
      <w:r w:rsidRPr="00B7263F">
        <w:rPr>
          <w:rFonts w:ascii="Times New Roman" w:hAnsi="Times New Roman" w:cs="Times New Roman"/>
          <w:color w:val="000000"/>
          <w:sz w:val="28"/>
          <w:szCs w:val="28"/>
        </w:rPr>
        <w:t xml:space="preserve"> y  </w:t>
      </w:r>
      <w:proofErr w:type="spellStart"/>
      <w:r w:rsidRPr="00B7263F">
        <w:rPr>
          <w:rFonts w:ascii="Times New Roman" w:hAnsi="Times New Roman" w:cs="Times New Roman"/>
          <w:color w:val="000000"/>
          <w:sz w:val="28"/>
          <w:szCs w:val="28"/>
        </w:rPr>
        <w:t>Clasificacion</w:t>
      </w:r>
      <w:proofErr w:type="spellEnd"/>
      <w:r w:rsidRPr="00B7263F">
        <w:rPr>
          <w:rFonts w:ascii="Times New Roman" w:hAnsi="Times New Roman" w:cs="Times New Roman"/>
          <w:color w:val="000000"/>
          <w:sz w:val="28"/>
          <w:szCs w:val="28"/>
        </w:rPr>
        <w:t xml:space="preserve"> Maritima (INCLAMAR), recunoscută prin </w:t>
      </w:r>
      <w:proofErr w:type="spellStart"/>
      <w:r w:rsidRPr="00B7263F">
        <w:rPr>
          <w:rFonts w:ascii="Times New Roman" w:hAnsi="Times New Roman" w:cs="Times New Roman"/>
          <w:color w:val="000000"/>
          <w:sz w:val="28"/>
          <w:szCs w:val="28"/>
        </w:rPr>
        <w:t>Hotărîrea</w:t>
      </w:r>
      <w:proofErr w:type="spellEnd"/>
      <w:r w:rsidRPr="00B7263F">
        <w:rPr>
          <w:rFonts w:ascii="Times New Roman" w:hAnsi="Times New Roman" w:cs="Times New Roman"/>
          <w:color w:val="000000"/>
          <w:sz w:val="28"/>
          <w:szCs w:val="28"/>
        </w:rPr>
        <w:t xml:space="preserve"> de Guvern nr.1608 din 30.12.2003 din aceste considerente ce</w:t>
      </w:r>
      <w:r w:rsidR="003A379F" w:rsidRPr="00B7263F">
        <w:rPr>
          <w:rFonts w:ascii="Times New Roman" w:hAnsi="Times New Roman" w:cs="Times New Roman"/>
          <w:color w:val="000000"/>
          <w:sz w:val="28"/>
          <w:szCs w:val="28"/>
        </w:rPr>
        <w:t>a</w:t>
      </w:r>
      <w:r w:rsidRPr="00B7263F">
        <w:rPr>
          <w:rFonts w:ascii="Times New Roman" w:hAnsi="Times New Roman" w:cs="Times New Roman"/>
          <w:color w:val="000000"/>
          <w:sz w:val="28"/>
          <w:szCs w:val="28"/>
        </w:rPr>
        <w:t xml:space="preserve"> din urmă se exclude din lista societăților de </w:t>
      </w:r>
      <w:r w:rsidR="00B7263F" w:rsidRPr="00B7263F">
        <w:rPr>
          <w:rFonts w:ascii="Times New Roman" w:hAnsi="Times New Roman" w:cs="Times New Roman"/>
          <w:color w:val="000000"/>
          <w:sz w:val="28"/>
          <w:szCs w:val="28"/>
        </w:rPr>
        <w:t>clasificare</w:t>
      </w:r>
      <w:r w:rsidRPr="00B7263F">
        <w:rPr>
          <w:rFonts w:ascii="Times New Roman" w:hAnsi="Times New Roman" w:cs="Times New Roman"/>
          <w:color w:val="000000"/>
          <w:sz w:val="28"/>
          <w:szCs w:val="28"/>
        </w:rPr>
        <w:t xml:space="preserve"> recunoscute.</w:t>
      </w:r>
    </w:p>
    <w:p w:rsidR="00847AEB" w:rsidRPr="00B7263F" w:rsidRDefault="00847AEB" w:rsidP="00847AEB">
      <w:pPr>
        <w:ind w:firstLine="708"/>
        <w:jc w:val="both"/>
        <w:rPr>
          <w:rFonts w:ascii="Times New Roman" w:hAnsi="Times New Roman"/>
          <w:sz w:val="28"/>
          <w:szCs w:val="28"/>
        </w:rPr>
      </w:pPr>
      <w:r w:rsidRPr="00B7263F">
        <w:rPr>
          <w:rFonts w:ascii="Times New Roman" w:hAnsi="Times New Roman"/>
          <w:sz w:val="28"/>
          <w:szCs w:val="28"/>
        </w:rPr>
        <w:t xml:space="preserve">Totodată Vă informăm că înregistrarea similară a navelor se practică în următoarele ţări Norvegia, Germania, Franţa, Italia, Marea Britanie, Turcia, China etc, dar aceste </w:t>
      </w:r>
      <w:proofErr w:type="spellStart"/>
      <w:r w:rsidRPr="00B7263F">
        <w:rPr>
          <w:rFonts w:ascii="Times New Roman" w:hAnsi="Times New Roman"/>
          <w:sz w:val="28"/>
          <w:szCs w:val="28"/>
        </w:rPr>
        <w:t>ţări</w:t>
      </w:r>
      <w:proofErr w:type="spellEnd"/>
      <w:r w:rsidRPr="00B7263F">
        <w:rPr>
          <w:rFonts w:ascii="Times New Roman" w:hAnsi="Times New Roman"/>
          <w:sz w:val="28"/>
          <w:szCs w:val="28"/>
        </w:rPr>
        <w:t xml:space="preserve"> au recunoscute </w:t>
      </w:r>
      <w:proofErr w:type="spellStart"/>
      <w:r w:rsidRPr="00B7263F">
        <w:rPr>
          <w:rFonts w:ascii="Times New Roman" w:hAnsi="Times New Roman"/>
          <w:sz w:val="28"/>
          <w:szCs w:val="28"/>
        </w:rPr>
        <w:t>societăţi</w:t>
      </w:r>
      <w:proofErr w:type="spellEnd"/>
      <w:r w:rsidRPr="00B7263F">
        <w:rPr>
          <w:rFonts w:ascii="Times New Roman" w:hAnsi="Times New Roman"/>
          <w:sz w:val="28"/>
          <w:szCs w:val="28"/>
        </w:rPr>
        <w:t xml:space="preserve"> de clasificare membre IACS din considerentele apărării intereselor societăţilor de clasificare autohtone (</w:t>
      </w:r>
      <w:proofErr w:type="spellStart"/>
      <w:r w:rsidRPr="00B7263F">
        <w:rPr>
          <w:rFonts w:ascii="Times New Roman" w:hAnsi="Times New Roman"/>
          <w:sz w:val="28"/>
          <w:szCs w:val="28"/>
        </w:rPr>
        <w:t>Lloyd`s</w:t>
      </w:r>
      <w:proofErr w:type="spellEnd"/>
      <w:r w:rsidRPr="00B7263F">
        <w:rPr>
          <w:rFonts w:ascii="Times New Roman" w:hAnsi="Times New Roman"/>
          <w:sz w:val="28"/>
          <w:szCs w:val="28"/>
        </w:rPr>
        <w:t xml:space="preserve"> </w:t>
      </w:r>
      <w:proofErr w:type="spellStart"/>
      <w:r w:rsidRPr="00B7263F">
        <w:rPr>
          <w:rFonts w:ascii="Times New Roman" w:hAnsi="Times New Roman"/>
          <w:sz w:val="28"/>
          <w:szCs w:val="28"/>
        </w:rPr>
        <w:t>Register</w:t>
      </w:r>
      <w:proofErr w:type="spellEnd"/>
      <w:r w:rsidRPr="00B7263F">
        <w:rPr>
          <w:rFonts w:ascii="Times New Roman" w:hAnsi="Times New Roman"/>
          <w:sz w:val="28"/>
          <w:szCs w:val="28"/>
        </w:rPr>
        <w:t xml:space="preserve"> of Shipping, </w:t>
      </w:r>
      <w:proofErr w:type="spellStart"/>
      <w:r w:rsidRPr="00B7263F">
        <w:rPr>
          <w:rFonts w:ascii="Times New Roman" w:hAnsi="Times New Roman"/>
          <w:sz w:val="28"/>
          <w:szCs w:val="28"/>
        </w:rPr>
        <w:t>Bureau</w:t>
      </w:r>
      <w:proofErr w:type="spellEnd"/>
      <w:r w:rsidRPr="00B7263F">
        <w:rPr>
          <w:rFonts w:ascii="Times New Roman" w:hAnsi="Times New Roman"/>
          <w:sz w:val="28"/>
          <w:szCs w:val="28"/>
        </w:rPr>
        <w:t xml:space="preserve"> Veritas etc.). Scopul acestor ţări este menţinerea flotei autohtone sub pavilionul său, dar scopul Republicii Moldova este atragerea flotei sub pavilion.</w:t>
      </w:r>
    </w:p>
    <w:p w:rsidR="00847AEB" w:rsidRPr="00B7263F" w:rsidRDefault="00847AEB" w:rsidP="00847AEB">
      <w:pPr>
        <w:ind w:firstLine="708"/>
        <w:jc w:val="both"/>
        <w:rPr>
          <w:rFonts w:ascii="Times New Roman" w:hAnsi="Times New Roman"/>
          <w:sz w:val="28"/>
          <w:szCs w:val="28"/>
        </w:rPr>
      </w:pPr>
      <w:r w:rsidRPr="00B7263F">
        <w:rPr>
          <w:rFonts w:ascii="Times New Roman" w:hAnsi="Times New Roman"/>
          <w:sz w:val="28"/>
          <w:szCs w:val="28"/>
        </w:rPr>
        <w:t xml:space="preserve">Dat fiind faptul că în Republica Moldova există o singură societate de clasificare, Întreprinderea de Stat „Registrul Naval” care supraveghează navele doar de navigaţie internă (fluviale) şi de tip </w:t>
      </w:r>
      <w:r w:rsidR="00B7263F" w:rsidRPr="00B7263F">
        <w:rPr>
          <w:rFonts w:ascii="Times New Roman" w:hAnsi="Times New Roman"/>
          <w:sz w:val="28"/>
          <w:szCs w:val="28"/>
        </w:rPr>
        <w:t>râu-mare</w:t>
      </w:r>
      <w:r w:rsidRPr="00B7263F">
        <w:rPr>
          <w:rFonts w:ascii="Times New Roman" w:hAnsi="Times New Roman"/>
          <w:sz w:val="28"/>
          <w:szCs w:val="28"/>
        </w:rPr>
        <w:t xml:space="preserve">, şi din cauza lipsei regulilor de clasificare a navelor maritime şi personalului specializat în examinarea navelor pentru corespunderea acestora Convenţiilor Internaţionale în domeniul transportului maritim la care Republica Moldova este </w:t>
      </w:r>
      <w:r w:rsidR="00B7263F" w:rsidRPr="00B7263F">
        <w:rPr>
          <w:rFonts w:ascii="Times New Roman" w:hAnsi="Times New Roman"/>
          <w:sz w:val="28"/>
          <w:szCs w:val="28"/>
        </w:rPr>
        <w:t>parte</w:t>
      </w:r>
      <w:r w:rsidRPr="00B7263F">
        <w:rPr>
          <w:rFonts w:ascii="Times New Roman" w:hAnsi="Times New Roman"/>
          <w:sz w:val="28"/>
          <w:szCs w:val="28"/>
        </w:rPr>
        <w:t xml:space="preserve">, navele maritime nu pot fi luate la evidenţă de </w:t>
      </w:r>
      <w:r w:rsidR="00B7263F" w:rsidRPr="00B7263F">
        <w:rPr>
          <w:rFonts w:ascii="Times New Roman" w:hAnsi="Times New Roman"/>
          <w:sz w:val="28"/>
          <w:szCs w:val="28"/>
        </w:rPr>
        <w:t>această</w:t>
      </w:r>
      <w:r w:rsidRPr="00B7263F">
        <w:rPr>
          <w:rFonts w:ascii="Times New Roman" w:hAnsi="Times New Roman"/>
          <w:sz w:val="28"/>
          <w:szCs w:val="28"/>
        </w:rPr>
        <w:t xml:space="preserve"> societate de clasificare.</w:t>
      </w:r>
    </w:p>
    <w:p w:rsidR="00847AEB" w:rsidRPr="00B7263F" w:rsidRDefault="00847AEB" w:rsidP="00847AEB">
      <w:pPr>
        <w:jc w:val="both"/>
        <w:rPr>
          <w:rFonts w:ascii="Times New Roman" w:hAnsi="Times New Roman"/>
          <w:sz w:val="28"/>
          <w:szCs w:val="28"/>
        </w:rPr>
      </w:pPr>
      <w:r w:rsidRPr="00B7263F">
        <w:rPr>
          <w:rFonts w:ascii="Times New Roman" w:hAnsi="Times New Roman"/>
          <w:sz w:val="28"/>
          <w:szCs w:val="28"/>
        </w:rPr>
        <w:tab/>
        <w:t xml:space="preserve">Corespunderea acestor societăţi de clasificare cerinţelor internaţionale a fost verificată de specialiştii în domeniul transportului maritim internaţional din cadrul Instituţiei Publice „Căpitănia portului </w:t>
      </w:r>
      <w:proofErr w:type="spellStart"/>
      <w:r w:rsidRPr="00B7263F">
        <w:rPr>
          <w:rFonts w:ascii="Times New Roman" w:hAnsi="Times New Roman"/>
          <w:sz w:val="28"/>
          <w:szCs w:val="28"/>
        </w:rPr>
        <w:t>Giurgiluleşti</w:t>
      </w:r>
      <w:proofErr w:type="spellEnd"/>
      <w:r w:rsidRPr="00B7263F">
        <w:rPr>
          <w:rFonts w:ascii="Times New Roman" w:hAnsi="Times New Roman"/>
          <w:sz w:val="28"/>
          <w:szCs w:val="28"/>
        </w:rPr>
        <w:t>”.</w:t>
      </w:r>
    </w:p>
    <w:p w:rsidR="00847AEB" w:rsidRPr="00B7263F" w:rsidRDefault="00847AEB" w:rsidP="00847AEB">
      <w:pPr>
        <w:shd w:val="clear" w:color="auto" w:fill="FFFFFF"/>
        <w:spacing w:before="12" w:line="324" w:lineRule="exact"/>
        <w:ind w:right="5" w:firstLine="720"/>
        <w:jc w:val="both"/>
        <w:rPr>
          <w:rFonts w:ascii="Times New Roman" w:hAnsi="Times New Roman"/>
          <w:color w:val="000000"/>
          <w:spacing w:val="-2"/>
          <w:sz w:val="28"/>
        </w:rPr>
      </w:pPr>
      <w:r w:rsidRPr="00B7263F">
        <w:rPr>
          <w:rFonts w:ascii="Times New Roman" w:hAnsi="Times New Roman"/>
          <w:color w:val="000000"/>
          <w:sz w:val="28"/>
        </w:rPr>
        <w:t>Organizaţiile recunoscute vor efectua supravegherea respectării navelor care navighează sub pavilionul de Stat al Republicii Moldova prevederilor Convenţiilor Internaţionale şi eliberează documente necesare</w:t>
      </w:r>
      <w:r w:rsidRPr="00B7263F">
        <w:rPr>
          <w:rFonts w:ascii="Times New Roman" w:hAnsi="Times New Roman"/>
          <w:color w:val="000000"/>
          <w:spacing w:val="-2"/>
          <w:sz w:val="28"/>
        </w:rPr>
        <w:t xml:space="preserve">.               </w:t>
      </w:r>
    </w:p>
    <w:p w:rsidR="00847AEB" w:rsidRPr="00B7263F" w:rsidRDefault="00847AEB" w:rsidP="00847AEB">
      <w:pPr>
        <w:shd w:val="clear" w:color="auto" w:fill="FFFFFF"/>
        <w:spacing w:before="12" w:line="324" w:lineRule="exact"/>
        <w:ind w:right="5" w:firstLine="720"/>
        <w:jc w:val="both"/>
        <w:rPr>
          <w:rFonts w:ascii="Times New Roman" w:hAnsi="Times New Roman"/>
        </w:rPr>
      </w:pPr>
      <w:r w:rsidRPr="00B7263F">
        <w:rPr>
          <w:rFonts w:ascii="Times New Roman" w:hAnsi="Times New Roman"/>
          <w:color w:val="000000"/>
          <w:spacing w:val="-2"/>
          <w:sz w:val="28"/>
        </w:rPr>
        <w:t>Ţările care au recunoscut prezentele organizaţii le descriu ca organizaţii serioase. Navele aflate sub supravegherea lor se inspectează la nivel corespunzător conform cerinţelor Convenţiilor Internaţionale.</w:t>
      </w:r>
    </w:p>
    <w:p w:rsidR="00847AEB" w:rsidRPr="00B7263F" w:rsidRDefault="00B7263F" w:rsidP="00847AEB">
      <w:pPr>
        <w:spacing w:after="0"/>
        <w:ind w:firstLine="720"/>
        <w:jc w:val="both"/>
        <w:rPr>
          <w:rFonts w:ascii="Times New Roman" w:hAnsi="Times New Roman" w:cs="Times New Roman"/>
          <w:spacing w:val="-2"/>
          <w:sz w:val="28"/>
          <w:szCs w:val="28"/>
        </w:rPr>
      </w:pPr>
      <w:r w:rsidRPr="00B7263F">
        <w:rPr>
          <w:rFonts w:ascii="Times New Roman" w:hAnsi="Times New Roman" w:cs="Times New Roman"/>
          <w:sz w:val="28"/>
          <w:szCs w:val="28"/>
        </w:rPr>
        <w:lastRenderedPageBreak/>
        <w:t>Având</w:t>
      </w:r>
      <w:r w:rsidR="00847AEB" w:rsidRPr="00B7263F">
        <w:rPr>
          <w:rFonts w:ascii="Times New Roman" w:hAnsi="Times New Roman" w:cs="Times New Roman"/>
          <w:sz w:val="28"/>
          <w:szCs w:val="28"/>
        </w:rPr>
        <w:t xml:space="preserve"> în vedere cele susmenţionate se propune recunoaşterea organizaţiilor </w:t>
      </w:r>
      <w:r w:rsidR="00847AEB" w:rsidRPr="00B7263F">
        <w:rPr>
          <w:rFonts w:ascii="Times New Roman" w:eastAsia="Times New Roman" w:hAnsi="Times New Roman" w:cs="Times New Roman"/>
          <w:color w:val="000000"/>
          <w:sz w:val="28"/>
          <w:szCs w:val="28"/>
        </w:rPr>
        <w:t>”CONARINA LLC - Honduras”, ”</w:t>
      </w:r>
      <w:proofErr w:type="spellStart"/>
      <w:r w:rsidR="00847AEB" w:rsidRPr="00B7263F">
        <w:rPr>
          <w:rFonts w:ascii="Times New Roman" w:eastAsia="Times New Roman" w:hAnsi="Times New Roman" w:cs="Times New Roman"/>
          <w:color w:val="000000"/>
          <w:sz w:val="28"/>
          <w:szCs w:val="28"/>
        </w:rPr>
        <w:t>Overseas</w:t>
      </w:r>
      <w:proofErr w:type="spellEnd"/>
      <w:r w:rsidR="00847AEB" w:rsidRPr="00B7263F">
        <w:rPr>
          <w:rFonts w:ascii="Times New Roman" w:eastAsia="Times New Roman" w:hAnsi="Times New Roman" w:cs="Times New Roman"/>
          <w:color w:val="000000"/>
          <w:sz w:val="28"/>
          <w:szCs w:val="28"/>
        </w:rPr>
        <w:t xml:space="preserve"> Marine </w:t>
      </w:r>
      <w:proofErr w:type="spellStart"/>
      <w:r w:rsidR="00847AEB" w:rsidRPr="00B7263F">
        <w:rPr>
          <w:rFonts w:ascii="Times New Roman" w:eastAsia="Times New Roman" w:hAnsi="Times New Roman" w:cs="Times New Roman"/>
          <w:color w:val="000000"/>
          <w:sz w:val="28"/>
          <w:szCs w:val="28"/>
        </w:rPr>
        <w:t>Certification</w:t>
      </w:r>
      <w:proofErr w:type="spellEnd"/>
      <w:r w:rsidR="00847AEB" w:rsidRPr="00B7263F">
        <w:rPr>
          <w:rFonts w:ascii="Times New Roman" w:eastAsia="Times New Roman" w:hAnsi="Times New Roman" w:cs="Times New Roman"/>
          <w:color w:val="000000"/>
          <w:sz w:val="28"/>
          <w:szCs w:val="28"/>
        </w:rPr>
        <w:t xml:space="preserve"> Services – OMCS CLASS - Panama”, ”UNITED REGISTRATION AND CLASSIFICATION OF SERVICES LTD - Turcia”, </w:t>
      </w:r>
      <w:r w:rsidR="00847AEB" w:rsidRPr="00B7263F">
        <w:rPr>
          <w:rFonts w:ascii="Times New Roman" w:hAnsi="Times New Roman" w:cs="Times New Roman"/>
          <w:color w:val="000000"/>
          <w:sz w:val="28"/>
          <w:szCs w:val="28"/>
        </w:rPr>
        <w:t>”NOVEL CLASSIFICATION SOCIETY S.A. (</w:t>
      </w:r>
      <w:proofErr w:type="spellStart"/>
      <w:r w:rsidR="00847AEB" w:rsidRPr="00B7263F">
        <w:rPr>
          <w:rFonts w:ascii="Times New Roman" w:hAnsi="Times New Roman" w:cs="Times New Roman"/>
          <w:color w:val="000000"/>
          <w:sz w:val="28"/>
          <w:szCs w:val="28"/>
        </w:rPr>
        <w:t>novelClass</w:t>
      </w:r>
      <w:proofErr w:type="spellEnd"/>
      <w:r w:rsidR="00847AEB" w:rsidRPr="00B7263F">
        <w:rPr>
          <w:rFonts w:ascii="Times New Roman" w:hAnsi="Times New Roman" w:cs="Times New Roman"/>
          <w:color w:val="000000"/>
          <w:sz w:val="28"/>
          <w:szCs w:val="28"/>
        </w:rPr>
        <w:t>) - Belize”</w:t>
      </w:r>
      <w:r w:rsidR="00864E2E">
        <w:rPr>
          <w:rFonts w:ascii="Times New Roman" w:hAnsi="Times New Roman" w:cs="Times New Roman"/>
          <w:color w:val="000000"/>
          <w:sz w:val="28"/>
          <w:szCs w:val="28"/>
        </w:rPr>
        <w:t xml:space="preserve">, </w:t>
      </w:r>
      <w:r w:rsidR="00864E2E" w:rsidRPr="00864E2E">
        <w:rPr>
          <w:rFonts w:ascii="Times New Roman" w:eastAsia="Times New Roman" w:hAnsi="Times New Roman" w:cs="Times New Roman"/>
          <w:color w:val="000000"/>
          <w:sz w:val="28"/>
          <w:szCs w:val="28"/>
        </w:rPr>
        <w:t xml:space="preserve">Marine </w:t>
      </w:r>
      <w:proofErr w:type="spellStart"/>
      <w:r w:rsidR="00864E2E" w:rsidRPr="00864E2E">
        <w:rPr>
          <w:rFonts w:ascii="Times New Roman" w:eastAsia="Times New Roman" w:hAnsi="Times New Roman" w:cs="Times New Roman"/>
          <w:color w:val="000000"/>
          <w:sz w:val="28"/>
          <w:szCs w:val="28"/>
        </w:rPr>
        <w:t>Consultants</w:t>
      </w:r>
      <w:proofErr w:type="spellEnd"/>
      <w:r w:rsidR="00864E2E" w:rsidRPr="00864E2E">
        <w:rPr>
          <w:rFonts w:ascii="Times New Roman" w:eastAsia="Times New Roman" w:hAnsi="Times New Roman" w:cs="Times New Roman"/>
          <w:color w:val="000000"/>
          <w:sz w:val="28"/>
          <w:szCs w:val="28"/>
        </w:rPr>
        <w:t xml:space="preserve">, </w:t>
      </w:r>
      <w:proofErr w:type="spellStart"/>
      <w:r w:rsidR="00864E2E" w:rsidRPr="00864E2E">
        <w:rPr>
          <w:rFonts w:ascii="Times New Roman" w:eastAsia="Times New Roman" w:hAnsi="Times New Roman" w:cs="Times New Roman"/>
          <w:color w:val="000000"/>
          <w:sz w:val="28"/>
          <w:szCs w:val="28"/>
        </w:rPr>
        <w:t>Surveys</w:t>
      </w:r>
      <w:proofErr w:type="spellEnd"/>
      <w:r w:rsidR="00864E2E" w:rsidRPr="00864E2E">
        <w:rPr>
          <w:rFonts w:ascii="Times New Roman" w:eastAsia="Times New Roman" w:hAnsi="Times New Roman" w:cs="Times New Roman"/>
          <w:color w:val="000000"/>
          <w:sz w:val="28"/>
          <w:szCs w:val="28"/>
        </w:rPr>
        <w:t xml:space="preserve"> &amp; Naval </w:t>
      </w:r>
      <w:proofErr w:type="spellStart"/>
      <w:r w:rsidR="00864E2E" w:rsidRPr="00864E2E">
        <w:rPr>
          <w:rFonts w:ascii="Times New Roman" w:eastAsia="Times New Roman" w:hAnsi="Times New Roman" w:cs="Times New Roman"/>
          <w:color w:val="000000"/>
          <w:sz w:val="28"/>
          <w:szCs w:val="28"/>
        </w:rPr>
        <w:t>Register</w:t>
      </w:r>
      <w:proofErr w:type="spellEnd"/>
      <w:r w:rsidR="00864E2E" w:rsidRPr="00864E2E">
        <w:rPr>
          <w:rFonts w:ascii="Times New Roman" w:eastAsia="Times New Roman" w:hAnsi="Times New Roman" w:cs="Times New Roman"/>
          <w:color w:val="000000"/>
          <w:sz w:val="28"/>
          <w:szCs w:val="28"/>
        </w:rPr>
        <w:t xml:space="preserve"> (</w:t>
      </w:r>
      <w:proofErr w:type="spellStart"/>
      <w:r w:rsidR="00864E2E" w:rsidRPr="00864E2E">
        <w:rPr>
          <w:rFonts w:ascii="Times New Roman" w:hAnsi="Times New Roman" w:cs="Times New Roman"/>
          <w:color w:val="333333"/>
          <w:sz w:val="28"/>
          <w:szCs w:val="28"/>
          <w:shd w:val="clear" w:color="auto" w:fill="FFFFFF"/>
        </w:rPr>
        <w:t>Macosnar</w:t>
      </w:r>
      <w:proofErr w:type="spellEnd"/>
      <w:r w:rsidR="00864E2E" w:rsidRPr="00864E2E">
        <w:rPr>
          <w:rFonts w:ascii="Times New Roman" w:hAnsi="Times New Roman" w:cs="Times New Roman"/>
          <w:color w:val="333333"/>
          <w:sz w:val="28"/>
          <w:szCs w:val="28"/>
          <w:shd w:val="clear" w:color="auto" w:fill="FFFFFF"/>
        </w:rPr>
        <w:t xml:space="preserve"> Corporation</w:t>
      </w:r>
      <w:r w:rsidR="00864E2E" w:rsidRPr="00864E2E">
        <w:rPr>
          <w:rFonts w:ascii="Times New Roman" w:eastAsia="Times New Roman" w:hAnsi="Times New Roman" w:cs="Times New Roman"/>
          <w:color w:val="000000"/>
          <w:sz w:val="28"/>
          <w:szCs w:val="28"/>
        </w:rPr>
        <w:t>) – Panama</w:t>
      </w:r>
      <w:r w:rsidR="00864E2E">
        <w:rPr>
          <w:rFonts w:ascii="Times New Roman" w:eastAsia="Times New Roman" w:hAnsi="Times New Roman" w:cs="Times New Roman"/>
          <w:color w:val="000000"/>
          <w:sz w:val="28"/>
          <w:szCs w:val="28"/>
        </w:rPr>
        <w:t xml:space="preserve">, </w:t>
      </w:r>
      <w:r w:rsidR="00864E2E" w:rsidRPr="00864E2E">
        <w:rPr>
          <w:rFonts w:ascii="Times New Roman" w:eastAsia="Times New Roman" w:hAnsi="Times New Roman" w:cs="Times New Roman"/>
          <w:color w:val="000000"/>
          <w:sz w:val="28"/>
          <w:szCs w:val="28"/>
        </w:rPr>
        <w:t xml:space="preserve">Indian </w:t>
      </w:r>
      <w:proofErr w:type="spellStart"/>
      <w:r w:rsidR="00864E2E" w:rsidRPr="00864E2E">
        <w:rPr>
          <w:rFonts w:ascii="Times New Roman" w:eastAsia="Times New Roman" w:hAnsi="Times New Roman" w:cs="Times New Roman"/>
          <w:color w:val="000000"/>
          <w:sz w:val="28"/>
          <w:szCs w:val="28"/>
        </w:rPr>
        <w:t>Register</w:t>
      </w:r>
      <w:proofErr w:type="spellEnd"/>
      <w:r w:rsidR="00864E2E" w:rsidRPr="00864E2E">
        <w:rPr>
          <w:rFonts w:ascii="Times New Roman" w:eastAsia="Times New Roman" w:hAnsi="Times New Roman" w:cs="Times New Roman"/>
          <w:color w:val="000000"/>
          <w:sz w:val="28"/>
          <w:szCs w:val="28"/>
        </w:rPr>
        <w:t xml:space="preserve"> of Shipping (IRS) – India</w:t>
      </w:r>
      <w:r w:rsidR="00864E2E">
        <w:rPr>
          <w:rFonts w:ascii="Times New Roman" w:eastAsia="Times New Roman" w:hAnsi="Times New Roman" w:cs="Times New Roman"/>
          <w:color w:val="000000"/>
          <w:sz w:val="28"/>
          <w:szCs w:val="28"/>
        </w:rPr>
        <w:t>,</w:t>
      </w:r>
      <w:r w:rsidR="00334C59">
        <w:rPr>
          <w:rFonts w:ascii="Times New Roman" w:eastAsia="Times New Roman" w:hAnsi="Times New Roman" w:cs="Times New Roman"/>
          <w:color w:val="000000"/>
          <w:sz w:val="28"/>
          <w:szCs w:val="28"/>
        </w:rPr>
        <w:t xml:space="preserve"> </w:t>
      </w:r>
      <w:r w:rsidR="00334C59" w:rsidRPr="004840E3">
        <w:rPr>
          <w:rFonts w:ascii="Times New Roman" w:hAnsi="Times New Roman" w:cs="Times New Roman"/>
          <w:bCs/>
          <w:color w:val="000000"/>
          <w:sz w:val="28"/>
          <w:szCs w:val="28"/>
          <w:shd w:val="clear" w:color="auto" w:fill="FFFFFF"/>
        </w:rPr>
        <w:t>VERITAS REGISTER OF SHIPPING LTD. – Georgia</w:t>
      </w:r>
      <w:r w:rsidR="00334C59">
        <w:rPr>
          <w:rFonts w:ascii="Times New Roman" w:hAnsi="Times New Roman" w:cs="Times New Roman"/>
          <w:bCs/>
          <w:color w:val="000000"/>
          <w:sz w:val="24"/>
          <w:szCs w:val="24"/>
          <w:shd w:val="clear" w:color="auto" w:fill="FFFFFF"/>
        </w:rPr>
        <w:t>,</w:t>
      </w:r>
      <w:r w:rsidR="004840E3">
        <w:rPr>
          <w:rFonts w:ascii="Times New Roman" w:hAnsi="Times New Roman" w:cs="Times New Roman"/>
          <w:bCs/>
          <w:color w:val="000000"/>
          <w:sz w:val="24"/>
          <w:szCs w:val="24"/>
          <w:shd w:val="clear" w:color="auto" w:fill="FFFFFF"/>
        </w:rPr>
        <w:t xml:space="preserve"> </w:t>
      </w:r>
      <w:proofErr w:type="spellStart"/>
      <w:r w:rsidR="004840E3" w:rsidRPr="000466DE">
        <w:rPr>
          <w:rFonts w:ascii="Times New Roman" w:hAnsi="Times New Roman" w:cs="Times New Roman"/>
          <w:bCs/>
          <w:color w:val="000000"/>
          <w:sz w:val="28"/>
          <w:szCs w:val="28"/>
          <w:shd w:val="clear" w:color="auto" w:fill="FFFFFF"/>
        </w:rPr>
        <w:t>Alliance</w:t>
      </w:r>
      <w:proofErr w:type="spellEnd"/>
      <w:r w:rsidR="004840E3" w:rsidRPr="000466DE">
        <w:rPr>
          <w:rFonts w:ascii="Times New Roman" w:hAnsi="Times New Roman" w:cs="Times New Roman"/>
          <w:bCs/>
          <w:color w:val="000000"/>
          <w:sz w:val="28"/>
          <w:szCs w:val="28"/>
          <w:shd w:val="clear" w:color="auto" w:fill="FFFFFF"/>
        </w:rPr>
        <w:t xml:space="preserve"> </w:t>
      </w:r>
      <w:proofErr w:type="spellStart"/>
      <w:r w:rsidR="004840E3" w:rsidRPr="000466DE">
        <w:rPr>
          <w:rFonts w:ascii="Times New Roman" w:hAnsi="Times New Roman" w:cs="Times New Roman"/>
          <w:bCs/>
          <w:color w:val="000000"/>
          <w:sz w:val="28"/>
          <w:szCs w:val="28"/>
          <w:shd w:val="clear" w:color="auto" w:fill="FFFFFF"/>
        </w:rPr>
        <w:t>Survey</w:t>
      </w:r>
      <w:proofErr w:type="spellEnd"/>
      <w:r w:rsidR="004840E3" w:rsidRPr="000466DE">
        <w:rPr>
          <w:rFonts w:ascii="Times New Roman" w:hAnsi="Times New Roman" w:cs="Times New Roman"/>
          <w:bCs/>
          <w:color w:val="000000"/>
          <w:sz w:val="28"/>
          <w:szCs w:val="28"/>
          <w:shd w:val="clear" w:color="auto" w:fill="FFFFFF"/>
        </w:rPr>
        <w:t xml:space="preserve"> </w:t>
      </w:r>
      <w:proofErr w:type="spellStart"/>
      <w:r w:rsidR="004840E3" w:rsidRPr="000466DE">
        <w:rPr>
          <w:rFonts w:ascii="Times New Roman" w:hAnsi="Times New Roman" w:cs="Times New Roman"/>
          <w:bCs/>
          <w:color w:val="000000"/>
          <w:sz w:val="28"/>
          <w:szCs w:val="28"/>
          <w:shd w:val="clear" w:color="auto" w:fill="FFFFFF"/>
        </w:rPr>
        <w:t>and</w:t>
      </w:r>
      <w:proofErr w:type="spellEnd"/>
      <w:r w:rsidR="004840E3" w:rsidRPr="000466DE">
        <w:rPr>
          <w:rFonts w:ascii="Times New Roman" w:hAnsi="Times New Roman" w:cs="Times New Roman"/>
          <w:bCs/>
          <w:color w:val="000000"/>
          <w:sz w:val="28"/>
          <w:szCs w:val="28"/>
          <w:shd w:val="clear" w:color="auto" w:fill="FFFFFF"/>
        </w:rPr>
        <w:t xml:space="preserve"> </w:t>
      </w:r>
      <w:proofErr w:type="spellStart"/>
      <w:r w:rsidR="004840E3" w:rsidRPr="000466DE">
        <w:rPr>
          <w:rFonts w:ascii="Times New Roman" w:hAnsi="Times New Roman" w:cs="Times New Roman"/>
          <w:bCs/>
          <w:color w:val="000000"/>
          <w:sz w:val="28"/>
          <w:szCs w:val="28"/>
          <w:shd w:val="clear" w:color="auto" w:fill="FFFFFF"/>
        </w:rPr>
        <w:t>Classification</w:t>
      </w:r>
      <w:proofErr w:type="spellEnd"/>
      <w:r w:rsidR="004840E3">
        <w:rPr>
          <w:rFonts w:ascii="Times New Roman" w:hAnsi="Times New Roman" w:cs="Times New Roman"/>
          <w:bCs/>
          <w:color w:val="000000"/>
          <w:sz w:val="28"/>
          <w:szCs w:val="28"/>
          <w:shd w:val="clear" w:color="auto" w:fill="FFFFFF"/>
        </w:rPr>
        <w:t xml:space="preserve"> Services LTD – Georgia, </w:t>
      </w:r>
      <w:r w:rsidR="004840E3" w:rsidRPr="000466DE">
        <w:rPr>
          <w:rFonts w:ascii="Times New Roman" w:hAnsi="Times New Roman" w:cs="Times New Roman"/>
          <w:color w:val="333333"/>
          <w:sz w:val="28"/>
          <w:szCs w:val="28"/>
          <w:shd w:val="clear" w:color="auto" w:fill="FFFFFF"/>
        </w:rPr>
        <w:t xml:space="preserve">VEGA </w:t>
      </w:r>
      <w:proofErr w:type="spellStart"/>
      <w:r w:rsidR="004840E3" w:rsidRPr="000466DE">
        <w:rPr>
          <w:rFonts w:ascii="Times New Roman" w:hAnsi="Times New Roman" w:cs="Times New Roman"/>
          <w:color w:val="333333"/>
          <w:sz w:val="28"/>
          <w:szCs w:val="28"/>
          <w:shd w:val="clear" w:color="auto" w:fill="FFFFFF"/>
        </w:rPr>
        <w:t>Register</w:t>
      </w:r>
      <w:proofErr w:type="spellEnd"/>
      <w:r w:rsidR="004840E3" w:rsidRPr="000466DE">
        <w:rPr>
          <w:rFonts w:ascii="Times New Roman" w:hAnsi="Times New Roman" w:cs="Times New Roman"/>
          <w:color w:val="333333"/>
          <w:sz w:val="28"/>
          <w:szCs w:val="28"/>
          <w:shd w:val="clear" w:color="auto" w:fill="FFFFFF"/>
        </w:rPr>
        <w:t xml:space="preserve"> Inc – Republica Insulelor Marshall</w:t>
      </w:r>
      <w:r w:rsidR="00864E2E">
        <w:rPr>
          <w:rFonts w:ascii="Times New Roman" w:eastAsia="Times New Roman" w:hAnsi="Times New Roman" w:cs="Times New Roman"/>
          <w:color w:val="000000"/>
          <w:sz w:val="28"/>
          <w:szCs w:val="28"/>
        </w:rPr>
        <w:t xml:space="preserve"> </w:t>
      </w:r>
      <w:r w:rsidR="00847AEB" w:rsidRPr="00B7263F">
        <w:rPr>
          <w:rFonts w:ascii="Times New Roman" w:hAnsi="Times New Roman" w:cs="Times New Roman"/>
          <w:sz w:val="28"/>
          <w:szCs w:val="28"/>
        </w:rPr>
        <w:t>ca organe recunoscute pentru examinarea navelor maritime care navighează sub Pavilionul de Stat al Republicii Moldova conform cerinţelor Convenţiilor Internaţionale în domeniul transportului maritim</w:t>
      </w:r>
      <w:r w:rsidR="00847AEB" w:rsidRPr="00B7263F">
        <w:rPr>
          <w:rFonts w:ascii="Times New Roman" w:hAnsi="Times New Roman" w:cs="Times New Roman"/>
          <w:spacing w:val="-2"/>
          <w:sz w:val="28"/>
          <w:szCs w:val="28"/>
        </w:rPr>
        <w:t xml:space="preserve">. </w:t>
      </w:r>
    </w:p>
    <w:p w:rsidR="00847AEB" w:rsidRPr="00B7263F" w:rsidRDefault="00847AEB" w:rsidP="00847AEB">
      <w:pPr>
        <w:spacing w:after="0"/>
        <w:ind w:firstLine="720"/>
        <w:jc w:val="both"/>
        <w:rPr>
          <w:rFonts w:ascii="Times New Roman" w:hAnsi="Times New Roman" w:cs="Times New Roman"/>
          <w:spacing w:val="-2"/>
          <w:sz w:val="28"/>
          <w:szCs w:val="28"/>
        </w:rPr>
      </w:pPr>
      <w:r w:rsidRPr="00B7263F">
        <w:rPr>
          <w:rFonts w:ascii="Times New Roman" w:hAnsi="Times New Roman" w:cs="Times New Roman"/>
          <w:spacing w:val="-2"/>
          <w:sz w:val="28"/>
          <w:szCs w:val="28"/>
        </w:rPr>
        <w:t>De menționat faptul că</w:t>
      </w:r>
      <w:r w:rsidR="00BD2DD4" w:rsidRPr="00B7263F">
        <w:rPr>
          <w:rFonts w:ascii="Times New Roman" w:hAnsi="Times New Roman" w:cs="Times New Roman"/>
          <w:spacing w:val="-2"/>
          <w:sz w:val="28"/>
          <w:szCs w:val="28"/>
        </w:rPr>
        <w:t xml:space="preserve"> societățile de </w:t>
      </w:r>
      <w:r w:rsidR="00B7263F" w:rsidRPr="00B7263F">
        <w:rPr>
          <w:rFonts w:ascii="Times New Roman" w:hAnsi="Times New Roman" w:cs="Times New Roman"/>
          <w:spacing w:val="-2"/>
          <w:sz w:val="28"/>
          <w:szCs w:val="28"/>
        </w:rPr>
        <w:t>clasificare</w:t>
      </w:r>
      <w:r w:rsidR="00BD2DD4" w:rsidRPr="00B7263F">
        <w:rPr>
          <w:rFonts w:ascii="Times New Roman" w:hAnsi="Times New Roman" w:cs="Times New Roman"/>
          <w:spacing w:val="-2"/>
          <w:sz w:val="28"/>
          <w:szCs w:val="28"/>
        </w:rPr>
        <w:t xml:space="preserve"> </w:t>
      </w:r>
      <w:proofErr w:type="spellStart"/>
      <w:r w:rsidR="00BD2DD4" w:rsidRPr="00B7263F">
        <w:rPr>
          <w:rFonts w:ascii="Times New Roman" w:hAnsi="Times New Roman" w:cs="Times New Roman"/>
          <w:color w:val="000000"/>
          <w:sz w:val="28"/>
          <w:szCs w:val="28"/>
        </w:rPr>
        <w:t>Det</w:t>
      </w:r>
      <w:proofErr w:type="spellEnd"/>
      <w:r w:rsidR="00BD2DD4" w:rsidRPr="00B7263F">
        <w:rPr>
          <w:rFonts w:ascii="Times New Roman" w:hAnsi="Times New Roman" w:cs="Times New Roman"/>
          <w:color w:val="000000"/>
          <w:sz w:val="28"/>
          <w:szCs w:val="28"/>
        </w:rPr>
        <w:t xml:space="preserve"> </w:t>
      </w:r>
      <w:proofErr w:type="spellStart"/>
      <w:r w:rsidR="00BD2DD4" w:rsidRPr="00B7263F">
        <w:rPr>
          <w:rFonts w:ascii="Times New Roman" w:hAnsi="Times New Roman" w:cs="Times New Roman"/>
          <w:color w:val="000000"/>
          <w:sz w:val="28"/>
          <w:szCs w:val="28"/>
        </w:rPr>
        <w:t>Norske</w:t>
      </w:r>
      <w:proofErr w:type="spellEnd"/>
      <w:r w:rsidR="00BD2DD4" w:rsidRPr="00B7263F">
        <w:rPr>
          <w:rFonts w:ascii="Times New Roman" w:hAnsi="Times New Roman" w:cs="Times New Roman"/>
          <w:color w:val="000000"/>
          <w:sz w:val="28"/>
          <w:szCs w:val="28"/>
        </w:rPr>
        <w:t xml:space="preserve"> Veritas – Norvegia și </w:t>
      </w:r>
      <w:proofErr w:type="spellStart"/>
      <w:r w:rsidR="00BD2DD4" w:rsidRPr="00B7263F">
        <w:rPr>
          <w:rFonts w:ascii="Times New Roman" w:hAnsi="Times New Roman" w:cs="Times New Roman"/>
          <w:color w:val="000000"/>
          <w:sz w:val="28"/>
          <w:szCs w:val="28"/>
        </w:rPr>
        <w:t>Germanischer</w:t>
      </w:r>
      <w:proofErr w:type="spellEnd"/>
      <w:r w:rsidR="00BD2DD4" w:rsidRPr="00B7263F">
        <w:rPr>
          <w:rFonts w:ascii="Times New Roman" w:hAnsi="Times New Roman" w:cs="Times New Roman"/>
          <w:color w:val="000000"/>
          <w:sz w:val="28"/>
          <w:szCs w:val="28"/>
        </w:rPr>
        <w:t xml:space="preserve"> Lloyd – Germania au suferit un proces de fuzionare, și din aceste considerente este necesară introducerea modificărilor respective în </w:t>
      </w:r>
      <w:r w:rsidR="00B7263F" w:rsidRPr="00B7263F">
        <w:rPr>
          <w:rFonts w:ascii="Times New Roman" w:hAnsi="Times New Roman" w:cs="Times New Roman"/>
          <w:color w:val="000000"/>
          <w:sz w:val="28"/>
          <w:szCs w:val="28"/>
        </w:rPr>
        <w:t>Hotărârea</w:t>
      </w:r>
      <w:r w:rsidR="00BD2DD4" w:rsidRPr="00B7263F">
        <w:rPr>
          <w:rFonts w:ascii="Times New Roman" w:hAnsi="Times New Roman" w:cs="Times New Roman"/>
          <w:color w:val="000000"/>
          <w:sz w:val="28"/>
          <w:szCs w:val="28"/>
        </w:rPr>
        <w:t xml:space="preserve"> de Guvern nr.1608 din 30.12.2003</w:t>
      </w:r>
      <w:r w:rsidR="003A379F" w:rsidRPr="00B7263F">
        <w:rPr>
          <w:rFonts w:ascii="Times New Roman" w:hAnsi="Times New Roman" w:cs="Times New Roman"/>
          <w:color w:val="000000"/>
          <w:sz w:val="28"/>
          <w:szCs w:val="28"/>
        </w:rPr>
        <w:t xml:space="preserve"> și la acest capitol</w:t>
      </w:r>
      <w:r w:rsidR="00BD2DD4" w:rsidRPr="00B7263F">
        <w:rPr>
          <w:rFonts w:ascii="Times New Roman" w:hAnsi="Times New Roman" w:cs="Times New Roman"/>
          <w:color w:val="000000"/>
          <w:sz w:val="28"/>
          <w:szCs w:val="28"/>
        </w:rPr>
        <w:t>.</w:t>
      </w:r>
      <w:r w:rsidRPr="00B7263F">
        <w:rPr>
          <w:rFonts w:ascii="Times New Roman" w:hAnsi="Times New Roman" w:cs="Times New Roman"/>
          <w:spacing w:val="-2"/>
          <w:sz w:val="28"/>
          <w:szCs w:val="28"/>
        </w:rPr>
        <w:t xml:space="preserve"> </w:t>
      </w:r>
    </w:p>
    <w:p w:rsidR="000A525C" w:rsidRPr="00B7263F" w:rsidRDefault="000A525C" w:rsidP="000A525C">
      <w:pPr>
        <w:spacing w:after="0"/>
        <w:ind w:firstLine="720"/>
        <w:jc w:val="both"/>
        <w:rPr>
          <w:rFonts w:ascii="Times New Roman" w:hAnsi="Times New Roman" w:cs="Times New Roman"/>
          <w:color w:val="000000"/>
          <w:sz w:val="28"/>
          <w:szCs w:val="28"/>
        </w:rPr>
      </w:pPr>
      <w:r w:rsidRPr="00B7263F">
        <w:rPr>
          <w:rFonts w:ascii="Times New Roman" w:hAnsi="Times New Roman" w:cs="Times New Roman"/>
          <w:spacing w:val="-2"/>
          <w:sz w:val="28"/>
          <w:szCs w:val="28"/>
        </w:rPr>
        <w:t xml:space="preserve">Modificările și completările în </w:t>
      </w:r>
      <w:r w:rsidR="00B7263F" w:rsidRPr="00B7263F">
        <w:rPr>
          <w:rFonts w:ascii="Times New Roman" w:hAnsi="Times New Roman" w:cs="Times New Roman"/>
          <w:spacing w:val="-2"/>
          <w:sz w:val="28"/>
          <w:szCs w:val="28"/>
        </w:rPr>
        <w:t>Hotărârea</w:t>
      </w:r>
      <w:r w:rsidRPr="00B7263F">
        <w:rPr>
          <w:rFonts w:ascii="Times New Roman" w:hAnsi="Times New Roman" w:cs="Times New Roman"/>
          <w:spacing w:val="-2"/>
          <w:sz w:val="28"/>
          <w:szCs w:val="28"/>
        </w:rPr>
        <w:t xml:space="preserve"> de Guvern nr.</w:t>
      </w:r>
      <w:r w:rsidRPr="00B7263F">
        <w:rPr>
          <w:rFonts w:ascii="Times New Roman" w:hAnsi="Times New Roman" w:cs="Times New Roman"/>
          <w:color w:val="000000"/>
          <w:sz w:val="28"/>
          <w:szCs w:val="28"/>
        </w:rPr>
        <w:t xml:space="preserve"> 1608 din 30.12.2003 nu au un efect negativ asupra activității de întreprinzător din Republica Moldova, din motivul că proprietarii și armatorii navelor înregistrate în Registrul de Stat al Navelor al Republicii Moldova ce cad sub incidența acesteia, nu sunt rezidenți a Republicii Moldova și nu sunt implica</w:t>
      </w:r>
      <w:r w:rsidR="002204DB" w:rsidRPr="00B7263F">
        <w:rPr>
          <w:rFonts w:ascii="Times New Roman" w:hAnsi="Times New Roman" w:cs="Times New Roman"/>
          <w:color w:val="000000"/>
          <w:sz w:val="28"/>
          <w:szCs w:val="28"/>
        </w:rPr>
        <w:t>ți</w:t>
      </w:r>
      <w:r w:rsidRPr="00B7263F">
        <w:rPr>
          <w:rFonts w:ascii="Times New Roman" w:hAnsi="Times New Roman" w:cs="Times New Roman"/>
          <w:color w:val="000000"/>
          <w:sz w:val="28"/>
          <w:szCs w:val="28"/>
        </w:rPr>
        <w:t xml:space="preserve"> în transport</w:t>
      </w:r>
      <w:r w:rsidR="002204DB" w:rsidRPr="00B7263F">
        <w:rPr>
          <w:rFonts w:ascii="Times New Roman" w:hAnsi="Times New Roman" w:cs="Times New Roman"/>
          <w:color w:val="000000"/>
          <w:sz w:val="28"/>
          <w:szCs w:val="28"/>
        </w:rPr>
        <w:t>ul</w:t>
      </w:r>
      <w:r w:rsidRPr="00B7263F">
        <w:rPr>
          <w:rFonts w:ascii="Times New Roman" w:hAnsi="Times New Roman" w:cs="Times New Roman"/>
          <w:color w:val="000000"/>
          <w:sz w:val="28"/>
          <w:szCs w:val="28"/>
        </w:rPr>
        <w:t xml:space="preserve"> național. Totodată aceste modificări nu necesită cheltuieli din bugetul de stat al Republicii Moldova și nu vor avea nici un efect negativ asupra acestuia</w:t>
      </w:r>
      <w:r w:rsidR="002204DB" w:rsidRPr="00B7263F">
        <w:rPr>
          <w:rFonts w:ascii="Times New Roman" w:hAnsi="Times New Roman" w:cs="Times New Roman"/>
          <w:color w:val="000000"/>
          <w:sz w:val="28"/>
          <w:szCs w:val="28"/>
        </w:rPr>
        <w:t>.</w:t>
      </w:r>
      <w:r w:rsidRPr="00B7263F">
        <w:rPr>
          <w:rFonts w:ascii="Times New Roman" w:hAnsi="Times New Roman" w:cs="Times New Roman"/>
          <w:color w:val="000000"/>
          <w:sz w:val="28"/>
          <w:szCs w:val="28"/>
        </w:rPr>
        <w:t xml:space="preserve">  </w:t>
      </w:r>
    </w:p>
    <w:p w:rsidR="00847AEB" w:rsidRDefault="00847AEB" w:rsidP="00847AEB">
      <w:pPr>
        <w:pStyle w:val="Normal1"/>
        <w:spacing w:before="0" w:after="0"/>
        <w:ind w:firstLine="708"/>
        <w:jc w:val="both"/>
        <w:rPr>
          <w:spacing w:val="-2"/>
          <w:sz w:val="28"/>
          <w:szCs w:val="28"/>
        </w:rPr>
      </w:pPr>
    </w:p>
    <w:p w:rsidR="00DD5FBB" w:rsidRDefault="00DD5FBB" w:rsidP="00847AEB">
      <w:pPr>
        <w:pStyle w:val="Normal1"/>
        <w:spacing w:before="0" w:after="0"/>
        <w:ind w:firstLine="708"/>
        <w:jc w:val="both"/>
        <w:rPr>
          <w:spacing w:val="-2"/>
          <w:sz w:val="28"/>
          <w:szCs w:val="28"/>
        </w:rPr>
      </w:pPr>
    </w:p>
    <w:p w:rsidR="00DD5FBB" w:rsidRPr="00B7263F" w:rsidRDefault="00DD5FBB" w:rsidP="00847AEB">
      <w:pPr>
        <w:pStyle w:val="Normal1"/>
        <w:spacing w:before="0" w:after="0"/>
        <w:ind w:firstLine="708"/>
        <w:jc w:val="both"/>
        <w:rPr>
          <w:spacing w:val="-2"/>
          <w:sz w:val="28"/>
          <w:szCs w:val="28"/>
        </w:rPr>
      </w:pPr>
    </w:p>
    <w:p w:rsidR="00847AEB" w:rsidRPr="00B7263F" w:rsidRDefault="00847AEB" w:rsidP="00847AEB">
      <w:pPr>
        <w:pStyle w:val="Normal1"/>
        <w:spacing w:before="0" w:after="0"/>
        <w:ind w:firstLine="708"/>
        <w:jc w:val="both"/>
        <w:rPr>
          <w:spacing w:val="-2"/>
          <w:sz w:val="28"/>
          <w:szCs w:val="28"/>
        </w:rPr>
      </w:pPr>
    </w:p>
    <w:p w:rsidR="00847AEB" w:rsidRPr="00B7263F" w:rsidRDefault="006357CA" w:rsidP="006357CA">
      <w:pPr>
        <w:pStyle w:val="Normal1"/>
        <w:spacing w:before="0" w:after="0"/>
        <w:jc w:val="center"/>
        <w:rPr>
          <w:spacing w:val="-2"/>
          <w:sz w:val="20"/>
        </w:rPr>
      </w:pPr>
      <w:r>
        <w:rPr>
          <w:b/>
          <w:spacing w:val="-2"/>
          <w:sz w:val="28"/>
          <w:szCs w:val="28"/>
        </w:rPr>
        <w:t>Secretar G</w:t>
      </w:r>
      <w:bookmarkStart w:id="0" w:name="_GoBack"/>
      <w:bookmarkEnd w:id="0"/>
      <w:r>
        <w:rPr>
          <w:b/>
          <w:spacing w:val="-2"/>
          <w:sz w:val="28"/>
          <w:szCs w:val="28"/>
        </w:rPr>
        <w:t>eneral de stat                                            Iulia COSTIN</w:t>
      </w:r>
    </w:p>
    <w:p w:rsidR="00BD2DD4" w:rsidRPr="00B7263F" w:rsidRDefault="00BD2DD4" w:rsidP="00847AEB">
      <w:pPr>
        <w:pStyle w:val="Normal1"/>
        <w:spacing w:before="0" w:after="0"/>
        <w:rPr>
          <w:spacing w:val="-2"/>
          <w:sz w:val="20"/>
        </w:rPr>
      </w:pPr>
    </w:p>
    <w:sectPr w:rsidR="00BD2DD4" w:rsidRPr="00B7263F" w:rsidSect="006C7D0A">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A31CB"/>
    <w:multiLevelType w:val="hybridMultilevel"/>
    <w:tmpl w:val="E6222182"/>
    <w:lvl w:ilvl="0" w:tplc="11C62FD8">
      <w:start w:val="6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1D7DA0"/>
    <w:multiLevelType w:val="hybridMultilevel"/>
    <w:tmpl w:val="C5BEBBE0"/>
    <w:lvl w:ilvl="0" w:tplc="FD7ABD0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805"/>
    <w:rsid w:val="00004748"/>
    <w:rsid w:val="000109B0"/>
    <w:rsid w:val="00011221"/>
    <w:rsid w:val="00015963"/>
    <w:rsid w:val="000350AE"/>
    <w:rsid w:val="000367B9"/>
    <w:rsid w:val="000372EB"/>
    <w:rsid w:val="000466DE"/>
    <w:rsid w:val="00046DE5"/>
    <w:rsid w:val="000515BF"/>
    <w:rsid w:val="0005286D"/>
    <w:rsid w:val="00052D81"/>
    <w:rsid w:val="00053CB7"/>
    <w:rsid w:val="00055FB2"/>
    <w:rsid w:val="00057683"/>
    <w:rsid w:val="0006149A"/>
    <w:rsid w:val="00075CC4"/>
    <w:rsid w:val="00076B57"/>
    <w:rsid w:val="00085D6A"/>
    <w:rsid w:val="00086CE8"/>
    <w:rsid w:val="00087559"/>
    <w:rsid w:val="00096A01"/>
    <w:rsid w:val="000A525C"/>
    <w:rsid w:val="000D0487"/>
    <w:rsid w:val="000D6EFD"/>
    <w:rsid w:val="000D759A"/>
    <w:rsid w:val="000E1660"/>
    <w:rsid w:val="000E359F"/>
    <w:rsid w:val="000F0542"/>
    <w:rsid w:val="001007E3"/>
    <w:rsid w:val="00102C29"/>
    <w:rsid w:val="00111095"/>
    <w:rsid w:val="001147E8"/>
    <w:rsid w:val="00131665"/>
    <w:rsid w:val="00132408"/>
    <w:rsid w:val="00146785"/>
    <w:rsid w:val="00153E6B"/>
    <w:rsid w:val="00154C91"/>
    <w:rsid w:val="001602A0"/>
    <w:rsid w:val="00162BFC"/>
    <w:rsid w:val="00177CC2"/>
    <w:rsid w:val="00182282"/>
    <w:rsid w:val="0018382D"/>
    <w:rsid w:val="00192845"/>
    <w:rsid w:val="00194C27"/>
    <w:rsid w:val="001A2350"/>
    <w:rsid w:val="001A5611"/>
    <w:rsid w:val="001A62FF"/>
    <w:rsid w:val="001B2C55"/>
    <w:rsid w:val="001B38CF"/>
    <w:rsid w:val="001B7A55"/>
    <w:rsid w:val="001C5334"/>
    <w:rsid w:val="001D30BC"/>
    <w:rsid w:val="001E3DDC"/>
    <w:rsid w:val="001E409D"/>
    <w:rsid w:val="001E7645"/>
    <w:rsid w:val="001F1435"/>
    <w:rsid w:val="001F2293"/>
    <w:rsid w:val="00204A75"/>
    <w:rsid w:val="00204F84"/>
    <w:rsid w:val="00216C48"/>
    <w:rsid w:val="002204DB"/>
    <w:rsid w:val="00221875"/>
    <w:rsid w:val="00221DF2"/>
    <w:rsid w:val="002308AE"/>
    <w:rsid w:val="002344FD"/>
    <w:rsid w:val="00236967"/>
    <w:rsid w:val="00261B3D"/>
    <w:rsid w:val="0026275B"/>
    <w:rsid w:val="002640F4"/>
    <w:rsid w:val="00265F7E"/>
    <w:rsid w:val="00273023"/>
    <w:rsid w:val="002749C5"/>
    <w:rsid w:val="00276B1E"/>
    <w:rsid w:val="00293227"/>
    <w:rsid w:val="002A19F7"/>
    <w:rsid w:val="002A6886"/>
    <w:rsid w:val="002C0473"/>
    <w:rsid w:val="002D2D6B"/>
    <w:rsid w:val="002F3340"/>
    <w:rsid w:val="002F7E98"/>
    <w:rsid w:val="00302DB8"/>
    <w:rsid w:val="00304EEC"/>
    <w:rsid w:val="00306590"/>
    <w:rsid w:val="00313D03"/>
    <w:rsid w:val="0031405D"/>
    <w:rsid w:val="003149FE"/>
    <w:rsid w:val="00317B22"/>
    <w:rsid w:val="00321910"/>
    <w:rsid w:val="00324DAA"/>
    <w:rsid w:val="00324EEF"/>
    <w:rsid w:val="00327617"/>
    <w:rsid w:val="0033304B"/>
    <w:rsid w:val="00334AE1"/>
    <w:rsid w:val="00334C59"/>
    <w:rsid w:val="00342F4A"/>
    <w:rsid w:val="0034697D"/>
    <w:rsid w:val="00363711"/>
    <w:rsid w:val="0036753A"/>
    <w:rsid w:val="00373B75"/>
    <w:rsid w:val="003769FF"/>
    <w:rsid w:val="00377FE3"/>
    <w:rsid w:val="00381C39"/>
    <w:rsid w:val="0038719D"/>
    <w:rsid w:val="00392E85"/>
    <w:rsid w:val="00393B1A"/>
    <w:rsid w:val="00395C28"/>
    <w:rsid w:val="0039700B"/>
    <w:rsid w:val="003A379F"/>
    <w:rsid w:val="003C04CC"/>
    <w:rsid w:val="003C057B"/>
    <w:rsid w:val="003D0F84"/>
    <w:rsid w:val="003D16E5"/>
    <w:rsid w:val="003D43AF"/>
    <w:rsid w:val="003E3DA8"/>
    <w:rsid w:val="003E554A"/>
    <w:rsid w:val="003F062D"/>
    <w:rsid w:val="003F2B6F"/>
    <w:rsid w:val="003F5464"/>
    <w:rsid w:val="004005C4"/>
    <w:rsid w:val="00403BC2"/>
    <w:rsid w:val="00410F67"/>
    <w:rsid w:val="004237C2"/>
    <w:rsid w:val="004238F9"/>
    <w:rsid w:val="0043697D"/>
    <w:rsid w:val="0043756D"/>
    <w:rsid w:val="0044008B"/>
    <w:rsid w:val="0044093B"/>
    <w:rsid w:val="00444329"/>
    <w:rsid w:val="004467EC"/>
    <w:rsid w:val="004503BF"/>
    <w:rsid w:val="0046716F"/>
    <w:rsid w:val="00471E89"/>
    <w:rsid w:val="00471FED"/>
    <w:rsid w:val="004840E3"/>
    <w:rsid w:val="004936E9"/>
    <w:rsid w:val="004A0D78"/>
    <w:rsid w:val="004A2945"/>
    <w:rsid w:val="004A6179"/>
    <w:rsid w:val="004A63E9"/>
    <w:rsid w:val="004A69B9"/>
    <w:rsid w:val="004B6D34"/>
    <w:rsid w:val="004C3584"/>
    <w:rsid w:val="004D33F2"/>
    <w:rsid w:val="004D731B"/>
    <w:rsid w:val="004E07ED"/>
    <w:rsid w:val="004E3C6C"/>
    <w:rsid w:val="004E4EDF"/>
    <w:rsid w:val="004E6BFB"/>
    <w:rsid w:val="004F2DCE"/>
    <w:rsid w:val="00503AA3"/>
    <w:rsid w:val="00510328"/>
    <w:rsid w:val="005214C9"/>
    <w:rsid w:val="00525230"/>
    <w:rsid w:val="00526606"/>
    <w:rsid w:val="00532C90"/>
    <w:rsid w:val="00540CC7"/>
    <w:rsid w:val="00541C50"/>
    <w:rsid w:val="00545DA1"/>
    <w:rsid w:val="00557D50"/>
    <w:rsid w:val="005600C2"/>
    <w:rsid w:val="00562B5B"/>
    <w:rsid w:val="00563225"/>
    <w:rsid w:val="00571F25"/>
    <w:rsid w:val="005759F4"/>
    <w:rsid w:val="00582A23"/>
    <w:rsid w:val="00583932"/>
    <w:rsid w:val="0058424A"/>
    <w:rsid w:val="00591E81"/>
    <w:rsid w:val="00596029"/>
    <w:rsid w:val="005A16FD"/>
    <w:rsid w:val="005B2617"/>
    <w:rsid w:val="005C1587"/>
    <w:rsid w:val="005C5C66"/>
    <w:rsid w:val="005D42BB"/>
    <w:rsid w:val="005E06C4"/>
    <w:rsid w:val="005F1295"/>
    <w:rsid w:val="005F6F4F"/>
    <w:rsid w:val="006043F8"/>
    <w:rsid w:val="006155F9"/>
    <w:rsid w:val="00623EBE"/>
    <w:rsid w:val="00624E5C"/>
    <w:rsid w:val="006357CA"/>
    <w:rsid w:val="00645E48"/>
    <w:rsid w:val="00646229"/>
    <w:rsid w:val="0068578A"/>
    <w:rsid w:val="00686196"/>
    <w:rsid w:val="006A6151"/>
    <w:rsid w:val="006B1889"/>
    <w:rsid w:val="006B1978"/>
    <w:rsid w:val="006B3105"/>
    <w:rsid w:val="006C1F61"/>
    <w:rsid w:val="006C7D0A"/>
    <w:rsid w:val="006D3D50"/>
    <w:rsid w:val="006D4454"/>
    <w:rsid w:val="006E2251"/>
    <w:rsid w:val="006E76B8"/>
    <w:rsid w:val="006F33EA"/>
    <w:rsid w:val="00700074"/>
    <w:rsid w:val="00705009"/>
    <w:rsid w:val="00706F77"/>
    <w:rsid w:val="00711B7B"/>
    <w:rsid w:val="00713ABC"/>
    <w:rsid w:val="00724F08"/>
    <w:rsid w:val="00730AB8"/>
    <w:rsid w:val="00734E64"/>
    <w:rsid w:val="00740D38"/>
    <w:rsid w:val="0074275D"/>
    <w:rsid w:val="00744CDF"/>
    <w:rsid w:val="00746C6B"/>
    <w:rsid w:val="00751FD7"/>
    <w:rsid w:val="00760DB7"/>
    <w:rsid w:val="007618AA"/>
    <w:rsid w:val="007640DE"/>
    <w:rsid w:val="00771F0F"/>
    <w:rsid w:val="007725D7"/>
    <w:rsid w:val="00774705"/>
    <w:rsid w:val="007801F2"/>
    <w:rsid w:val="00794D8E"/>
    <w:rsid w:val="007A28AF"/>
    <w:rsid w:val="007B21BD"/>
    <w:rsid w:val="007B5F74"/>
    <w:rsid w:val="007C2876"/>
    <w:rsid w:val="007C5118"/>
    <w:rsid w:val="007E42B0"/>
    <w:rsid w:val="007E4EA9"/>
    <w:rsid w:val="007F679A"/>
    <w:rsid w:val="00801E86"/>
    <w:rsid w:val="008034ED"/>
    <w:rsid w:val="00807BB8"/>
    <w:rsid w:val="00811EDB"/>
    <w:rsid w:val="008208DC"/>
    <w:rsid w:val="00827B94"/>
    <w:rsid w:val="00830D39"/>
    <w:rsid w:val="00836B37"/>
    <w:rsid w:val="00847256"/>
    <w:rsid w:val="00847AEB"/>
    <w:rsid w:val="008634D1"/>
    <w:rsid w:val="00864E2E"/>
    <w:rsid w:val="00872779"/>
    <w:rsid w:val="00876CF8"/>
    <w:rsid w:val="00886E7D"/>
    <w:rsid w:val="00887BA0"/>
    <w:rsid w:val="00890E79"/>
    <w:rsid w:val="00894FEC"/>
    <w:rsid w:val="00896A59"/>
    <w:rsid w:val="00897805"/>
    <w:rsid w:val="008A0000"/>
    <w:rsid w:val="008F37E6"/>
    <w:rsid w:val="00901DDB"/>
    <w:rsid w:val="00902A93"/>
    <w:rsid w:val="00922AAC"/>
    <w:rsid w:val="00922FC3"/>
    <w:rsid w:val="009265C9"/>
    <w:rsid w:val="00937E21"/>
    <w:rsid w:val="0096274E"/>
    <w:rsid w:val="00963E82"/>
    <w:rsid w:val="009642FD"/>
    <w:rsid w:val="00964FB0"/>
    <w:rsid w:val="009655E1"/>
    <w:rsid w:val="00965609"/>
    <w:rsid w:val="009771B7"/>
    <w:rsid w:val="00982DD3"/>
    <w:rsid w:val="00992638"/>
    <w:rsid w:val="009928B1"/>
    <w:rsid w:val="00994C6B"/>
    <w:rsid w:val="009A3FD2"/>
    <w:rsid w:val="009A66B6"/>
    <w:rsid w:val="009B7DB8"/>
    <w:rsid w:val="009E1A5D"/>
    <w:rsid w:val="009E20F3"/>
    <w:rsid w:val="00A02D05"/>
    <w:rsid w:val="00A0343C"/>
    <w:rsid w:val="00A20744"/>
    <w:rsid w:val="00A21096"/>
    <w:rsid w:val="00A218F4"/>
    <w:rsid w:val="00A23AE2"/>
    <w:rsid w:val="00A30626"/>
    <w:rsid w:val="00A42902"/>
    <w:rsid w:val="00A61271"/>
    <w:rsid w:val="00A664EC"/>
    <w:rsid w:val="00A70991"/>
    <w:rsid w:val="00A81401"/>
    <w:rsid w:val="00A828E9"/>
    <w:rsid w:val="00A913D8"/>
    <w:rsid w:val="00A918F9"/>
    <w:rsid w:val="00A96404"/>
    <w:rsid w:val="00AA1307"/>
    <w:rsid w:val="00AA4FD4"/>
    <w:rsid w:val="00AB0AB5"/>
    <w:rsid w:val="00AD2ACE"/>
    <w:rsid w:val="00AF4D02"/>
    <w:rsid w:val="00B05B2B"/>
    <w:rsid w:val="00B06375"/>
    <w:rsid w:val="00B07F58"/>
    <w:rsid w:val="00B11274"/>
    <w:rsid w:val="00B13B4B"/>
    <w:rsid w:val="00B31502"/>
    <w:rsid w:val="00B35A32"/>
    <w:rsid w:val="00B370F9"/>
    <w:rsid w:val="00B41701"/>
    <w:rsid w:val="00B51829"/>
    <w:rsid w:val="00B51E9A"/>
    <w:rsid w:val="00B607FF"/>
    <w:rsid w:val="00B640FF"/>
    <w:rsid w:val="00B7263F"/>
    <w:rsid w:val="00B74B4F"/>
    <w:rsid w:val="00B84AE2"/>
    <w:rsid w:val="00B85A66"/>
    <w:rsid w:val="00B91FBB"/>
    <w:rsid w:val="00B963E9"/>
    <w:rsid w:val="00B96422"/>
    <w:rsid w:val="00B97EC6"/>
    <w:rsid w:val="00BA1EA4"/>
    <w:rsid w:val="00BA2124"/>
    <w:rsid w:val="00BA2625"/>
    <w:rsid w:val="00BA7BCD"/>
    <w:rsid w:val="00BB748C"/>
    <w:rsid w:val="00BB7AD6"/>
    <w:rsid w:val="00BC4DF6"/>
    <w:rsid w:val="00BD03AA"/>
    <w:rsid w:val="00BD2DD4"/>
    <w:rsid w:val="00BD4340"/>
    <w:rsid w:val="00BD77BD"/>
    <w:rsid w:val="00BE0B52"/>
    <w:rsid w:val="00BE1960"/>
    <w:rsid w:val="00BE3368"/>
    <w:rsid w:val="00BE4F2A"/>
    <w:rsid w:val="00BF1718"/>
    <w:rsid w:val="00BF442F"/>
    <w:rsid w:val="00C10767"/>
    <w:rsid w:val="00C1124A"/>
    <w:rsid w:val="00C11CD4"/>
    <w:rsid w:val="00C243BC"/>
    <w:rsid w:val="00C34771"/>
    <w:rsid w:val="00C35288"/>
    <w:rsid w:val="00C3631A"/>
    <w:rsid w:val="00C573C6"/>
    <w:rsid w:val="00C57C9E"/>
    <w:rsid w:val="00C57E6B"/>
    <w:rsid w:val="00C6434D"/>
    <w:rsid w:val="00C6587B"/>
    <w:rsid w:val="00C83D58"/>
    <w:rsid w:val="00C85E05"/>
    <w:rsid w:val="00C919A7"/>
    <w:rsid w:val="00C945CA"/>
    <w:rsid w:val="00C94CDE"/>
    <w:rsid w:val="00CA07DC"/>
    <w:rsid w:val="00CA1C89"/>
    <w:rsid w:val="00CB0666"/>
    <w:rsid w:val="00CC3870"/>
    <w:rsid w:val="00CC5FEC"/>
    <w:rsid w:val="00CD0765"/>
    <w:rsid w:val="00CD0D84"/>
    <w:rsid w:val="00CD70D0"/>
    <w:rsid w:val="00CF24CF"/>
    <w:rsid w:val="00D001E8"/>
    <w:rsid w:val="00D04732"/>
    <w:rsid w:val="00D17E09"/>
    <w:rsid w:val="00D2759B"/>
    <w:rsid w:val="00D34790"/>
    <w:rsid w:val="00D356B9"/>
    <w:rsid w:val="00D441C3"/>
    <w:rsid w:val="00D460C2"/>
    <w:rsid w:val="00D462C8"/>
    <w:rsid w:val="00D55CB1"/>
    <w:rsid w:val="00D5790E"/>
    <w:rsid w:val="00D71780"/>
    <w:rsid w:val="00D71E94"/>
    <w:rsid w:val="00D81ADC"/>
    <w:rsid w:val="00D82D4C"/>
    <w:rsid w:val="00DA1C75"/>
    <w:rsid w:val="00DA5B30"/>
    <w:rsid w:val="00DB4415"/>
    <w:rsid w:val="00DB4FFB"/>
    <w:rsid w:val="00DD182E"/>
    <w:rsid w:val="00DD5FBB"/>
    <w:rsid w:val="00DE25A2"/>
    <w:rsid w:val="00DE5FB1"/>
    <w:rsid w:val="00DE7AA2"/>
    <w:rsid w:val="00DF78D3"/>
    <w:rsid w:val="00E15425"/>
    <w:rsid w:val="00E25EFD"/>
    <w:rsid w:val="00E301FF"/>
    <w:rsid w:val="00E320D1"/>
    <w:rsid w:val="00E36CD7"/>
    <w:rsid w:val="00E42D81"/>
    <w:rsid w:val="00E514B9"/>
    <w:rsid w:val="00E52EA3"/>
    <w:rsid w:val="00E5669D"/>
    <w:rsid w:val="00E641F8"/>
    <w:rsid w:val="00E642D9"/>
    <w:rsid w:val="00E67E14"/>
    <w:rsid w:val="00E716BE"/>
    <w:rsid w:val="00E726EB"/>
    <w:rsid w:val="00E74463"/>
    <w:rsid w:val="00E76312"/>
    <w:rsid w:val="00E76698"/>
    <w:rsid w:val="00E774CE"/>
    <w:rsid w:val="00EA0404"/>
    <w:rsid w:val="00EC0027"/>
    <w:rsid w:val="00EC6EB9"/>
    <w:rsid w:val="00ED3AF7"/>
    <w:rsid w:val="00ED6325"/>
    <w:rsid w:val="00ED65B9"/>
    <w:rsid w:val="00EF468C"/>
    <w:rsid w:val="00F006D6"/>
    <w:rsid w:val="00F02E73"/>
    <w:rsid w:val="00F11560"/>
    <w:rsid w:val="00F16674"/>
    <w:rsid w:val="00F17F7B"/>
    <w:rsid w:val="00F20AFF"/>
    <w:rsid w:val="00F248E0"/>
    <w:rsid w:val="00F30566"/>
    <w:rsid w:val="00F35E19"/>
    <w:rsid w:val="00F43409"/>
    <w:rsid w:val="00F60072"/>
    <w:rsid w:val="00F74019"/>
    <w:rsid w:val="00F76A6D"/>
    <w:rsid w:val="00F77FB8"/>
    <w:rsid w:val="00F815C7"/>
    <w:rsid w:val="00F950CA"/>
    <w:rsid w:val="00F9655B"/>
    <w:rsid w:val="00FA2F7E"/>
    <w:rsid w:val="00FD7238"/>
    <w:rsid w:val="00FE2155"/>
    <w:rsid w:val="00FE3641"/>
    <w:rsid w:val="00FE582D"/>
    <w:rsid w:val="00FE6C25"/>
    <w:rsid w:val="00FF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C74E93"/>
  <w15:docId w15:val="{CE4FDB1A-0B47-452C-B41F-F11FEE14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274"/>
    <w:pPr>
      <w:ind w:left="720"/>
      <w:contextualSpacing/>
    </w:pPr>
  </w:style>
  <w:style w:type="paragraph" w:customStyle="1" w:styleId="Normal1">
    <w:name w:val="Normal1"/>
    <w:rsid w:val="00847AEB"/>
    <w:pPr>
      <w:spacing w:before="100" w:after="100" w:line="240" w:lineRule="auto"/>
    </w:pPr>
    <w:rPr>
      <w:rFonts w:ascii="Times New Roman" w:eastAsia="Times New Roman" w:hAnsi="Times New Roman" w:cs="Times New Roman"/>
      <w:snapToGrid w:val="0"/>
      <w:sz w:val="24"/>
      <w:szCs w:val="20"/>
      <w:lang w:val="ro-RO" w:eastAsia="ru-RU"/>
    </w:rPr>
  </w:style>
  <w:style w:type="character" w:customStyle="1" w:styleId="apple-converted-space">
    <w:name w:val="apple-converted-space"/>
    <w:basedOn w:val="a0"/>
    <w:rsid w:val="000F0542"/>
  </w:style>
  <w:style w:type="paragraph" w:styleId="a4">
    <w:name w:val="Balloon Text"/>
    <w:basedOn w:val="a"/>
    <w:link w:val="a5"/>
    <w:uiPriority w:val="99"/>
    <w:semiHidden/>
    <w:unhideWhenUsed/>
    <w:rsid w:val="006357C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357CA"/>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06089">
      <w:bodyDiv w:val="1"/>
      <w:marLeft w:val="0"/>
      <w:marRight w:val="0"/>
      <w:marTop w:val="0"/>
      <w:marBottom w:val="0"/>
      <w:divBdr>
        <w:top w:val="none" w:sz="0" w:space="0" w:color="auto"/>
        <w:left w:val="none" w:sz="0" w:space="0" w:color="auto"/>
        <w:bottom w:val="none" w:sz="0" w:space="0" w:color="auto"/>
        <w:right w:val="none" w:sz="0" w:space="0" w:color="auto"/>
      </w:divBdr>
    </w:div>
    <w:div w:id="18278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A15F-BB10-434B-833F-6301A4FF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1401</Words>
  <Characters>7990</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Cacicovschii</cp:lastModifiedBy>
  <cp:revision>3</cp:revision>
  <cp:lastPrinted>2018-07-06T04:45:00Z</cp:lastPrinted>
  <dcterms:created xsi:type="dcterms:W3CDTF">2018-07-03T14:06:00Z</dcterms:created>
  <dcterms:modified xsi:type="dcterms:W3CDTF">2018-07-06T05:01:00Z</dcterms:modified>
</cp:coreProperties>
</file>