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000" w:rsidRPr="00E04046" w:rsidRDefault="00181000" w:rsidP="00181000">
      <w:pPr>
        <w:pStyle w:val="1"/>
        <w:spacing w:before="0" w:after="0"/>
        <w:jc w:val="right"/>
        <w:rPr>
          <w:rFonts w:eastAsia="Times New Roman"/>
          <w:b w:val="0"/>
          <w:bCs w:val="0"/>
          <w:color w:val="000000"/>
          <w:kern w:val="0"/>
          <w:szCs w:val="24"/>
          <w:lang w:eastAsia="ro-RO"/>
        </w:rPr>
      </w:pPr>
      <w:r>
        <w:rPr>
          <w:rFonts w:eastAsia="Times New Roman"/>
          <w:b w:val="0"/>
          <w:bCs w:val="0"/>
          <w:color w:val="000000"/>
          <w:kern w:val="0"/>
          <w:szCs w:val="24"/>
          <w:lang w:eastAsia="ro-RO"/>
        </w:rPr>
        <w:t xml:space="preserve">Apendicele 1 la </w:t>
      </w:r>
      <w:r w:rsidRPr="00E04046">
        <w:rPr>
          <w:rFonts w:eastAsia="Times New Roman"/>
          <w:b w:val="0"/>
          <w:bCs w:val="0"/>
          <w:color w:val="000000"/>
          <w:kern w:val="0"/>
          <w:szCs w:val="24"/>
          <w:lang w:eastAsia="ro-RO"/>
        </w:rPr>
        <w:t xml:space="preserve">Anexa nr.1 </w:t>
      </w:r>
    </w:p>
    <w:p w:rsidR="00181000" w:rsidRPr="00E04046" w:rsidRDefault="00181000" w:rsidP="00181000">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Regulamentul </w:t>
      </w:r>
      <w:r w:rsidRPr="00E04046">
        <w:rPr>
          <w:rFonts w:eastAsia="Times New Roman"/>
          <w:b w:val="0"/>
          <w:bCs w:val="0"/>
          <w:color w:val="000000"/>
          <w:kern w:val="0"/>
          <w:szCs w:val="24"/>
          <w:lang w:val="ro-MO" w:eastAsia="ro-RO"/>
        </w:rPr>
        <w:t xml:space="preserve">de stabilire a cerințelor tehnice și a </w:t>
      </w:r>
      <w:r w:rsidRPr="00E04046">
        <w:rPr>
          <w:rFonts w:eastAsia="Times New Roman"/>
          <w:b w:val="0"/>
          <w:bCs w:val="0"/>
          <w:color w:val="000000"/>
          <w:kern w:val="0"/>
          <w:szCs w:val="24"/>
          <w:lang w:eastAsia="ro-RO"/>
        </w:rPr>
        <w:t xml:space="preserve">procedurilor </w:t>
      </w:r>
    </w:p>
    <w:p w:rsidR="00181000" w:rsidRPr="00E04046" w:rsidRDefault="00181000" w:rsidP="00181000">
      <w:pPr>
        <w:pStyle w:val="1"/>
        <w:spacing w:before="0" w:after="0"/>
        <w:jc w:val="right"/>
        <w:rPr>
          <w:rFonts w:eastAsia="Times New Roman"/>
          <w:b w:val="0"/>
          <w:bCs w:val="0"/>
          <w:color w:val="000000"/>
          <w:kern w:val="0"/>
          <w:sz w:val="28"/>
          <w:szCs w:val="28"/>
          <w:lang w:eastAsia="ro-RO"/>
        </w:rPr>
      </w:pPr>
      <w:r w:rsidRPr="00E04046">
        <w:rPr>
          <w:rFonts w:eastAsia="Times New Roman"/>
          <w:b w:val="0"/>
          <w:bCs w:val="0"/>
          <w:color w:val="000000"/>
          <w:kern w:val="0"/>
          <w:szCs w:val="24"/>
          <w:lang w:eastAsia="ro-RO"/>
        </w:rPr>
        <w:t>referitoare la certificatele controlorilor de trafic aerian</w:t>
      </w:r>
    </w:p>
    <w:p w:rsidR="00C86B32" w:rsidRPr="001741B5" w:rsidRDefault="00C86B32" w:rsidP="00C86B32">
      <w:pPr>
        <w:spacing w:after="0" w:line="240" w:lineRule="auto"/>
        <w:jc w:val="center"/>
        <w:rPr>
          <w:rFonts w:ascii="Times New Roman" w:hAnsi="Times New Roman" w:cs="Times New Roman"/>
          <w:i/>
          <w:iCs/>
          <w:sz w:val="24"/>
          <w:szCs w:val="24"/>
          <w:lang w:val="ro-RO"/>
        </w:rPr>
      </w:pPr>
    </w:p>
    <w:p w:rsidR="00C86B32" w:rsidRPr="00354D80" w:rsidRDefault="00C86B32" w:rsidP="00C86B32">
      <w:pPr>
        <w:spacing w:after="0" w:line="240" w:lineRule="auto"/>
        <w:jc w:val="center"/>
        <w:rPr>
          <w:rFonts w:ascii="Times New Roman" w:hAnsi="Times New Roman" w:cs="Times New Roman"/>
          <w:b/>
          <w:bCs/>
          <w:sz w:val="24"/>
          <w:szCs w:val="24"/>
          <w:lang w:val="ro-RO"/>
        </w:rPr>
      </w:pPr>
      <w:r w:rsidRPr="00354D80">
        <w:rPr>
          <w:rFonts w:ascii="Times New Roman" w:hAnsi="Times New Roman" w:cs="Times New Roman"/>
          <w:b/>
          <w:bCs/>
          <w:sz w:val="24"/>
          <w:szCs w:val="24"/>
          <w:lang w:val="ro-RO"/>
        </w:rPr>
        <w:t xml:space="preserve">Model de </w:t>
      </w:r>
      <w:r w:rsidR="001741B5" w:rsidRPr="00354D80">
        <w:rPr>
          <w:rFonts w:ascii="Times New Roman" w:hAnsi="Times New Roman" w:cs="Times New Roman"/>
          <w:b/>
          <w:bCs/>
          <w:sz w:val="24"/>
          <w:szCs w:val="24"/>
          <w:lang w:val="ro-RO"/>
        </w:rPr>
        <w:t>certificat</w:t>
      </w:r>
    </w:p>
    <w:p w:rsidR="00C86B32" w:rsidRPr="00354D80" w:rsidRDefault="00C86B32" w:rsidP="00C86B32">
      <w:pPr>
        <w:spacing w:after="0" w:line="240" w:lineRule="auto"/>
        <w:jc w:val="both"/>
        <w:rPr>
          <w:rFonts w:ascii="Times New Roman" w:hAnsi="Times New Roman" w:cs="Times New Roman"/>
          <w:b/>
          <w:bCs/>
          <w:sz w:val="24"/>
          <w:szCs w:val="24"/>
          <w:lang w:val="ro-RO"/>
        </w:rPr>
      </w:pPr>
    </w:p>
    <w:p w:rsidR="00C86B32" w:rsidRPr="00354D80" w:rsidRDefault="001741B5" w:rsidP="00C86B32">
      <w:pPr>
        <w:spacing w:after="0" w:line="240" w:lineRule="auto"/>
        <w:jc w:val="center"/>
        <w:rPr>
          <w:rFonts w:ascii="Times New Roman" w:hAnsi="Times New Roman" w:cs="Times New Roman"/>
          <w:b/>
          <w:bCs/>
          <w:sz w:val="24"/>
          <w:szCs w:val="24"/>
          <w:lang w:val="ro-RO"/>
        </w:rPr>
      </w:pPr>
      <w:r w:rsidRPr="00354D80">
        <w:rPr>
          <w:rFonts w:ascii="Times New Roman" w:hAnsi="Times New Roman" w:cs="Times New Roman"/>
          <w:b/>
          <w:bCs/>
          <w:sz w:val="24"/>
          <w:szCs w:val="24"/>
          <w:lang w:val="ro-RO"/>
        </w:rPr>
        <w:t xml:space="preserve">CERTIFICAT </w:t>
      </w:r>
      <w:r w:rsidR="00C86B32" w:rsidRPr="00354D80">
        <w:rPr>
          <w:rFonts w:ascii="Times New Roman" w:hAnsi="Times New Roman" w:cs="Times New Roman"/>
          <w:b/>
          <w:bCs/>
          <w:sz w:val="24"/>
          <w:szCs w:val="24"/>
          <w:lang w:val="ro-RO"/>
        </w:rPr>
        <w:t>DE CONTROLOR DE TRAFIC AERIAN</w:t>
      </w:r>
    </w:p>
    <w:p w:rsidR="00C86B32" w:rsidRPr="00354D80" w:rsidRDefault="00C86B32" w:rsidP="00C86B32">
      <w:pPr>
        <w:spacing w:after="0" w:line="240" w:lineRule="auto"/>
        <w:jc w:val="both"/>
        <w:rPr>
          <w:rFonts w:ascii="Times New Roman" w:hAnsi="Times New Roman" w:cs="Times New Roman"/>
          <w:b/>
          <w:bCs/>
          <w:sz w:val="24"/>
          <w:szCs w:val="24"/>
          <w:lang w:val="ro-RO"/>
        </w:rPr>
      </w:pPr>
    </w:p>
    <w:p w:rsidR="00C86B32" w:rsidRPr="00354D80" w:rsidRDefault="001741B5" w:rsidP="00C86B32">
      <w:pPr>
        <w:spacing w:after="0" w:line="240" w:lineRule="auto"/>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Certificatele </w:t>
      </w:r>
      <w:r w:rsidR="00C86B32" w:rsidRPr="00354D80">
        <w:rPr>
          <w:rFonts w:ascii="Times New Roman" w:hAnsi="Times New Roman" w:cs="Times New Roman"/>
          <w:sz w:val="24"/>
          <w:szCs w:val="24"/>
          <w:lang w:val="ro-RO"/>
        </w:rPr>
        <w:t xml:space="preserve">de controlor de trafic aerian eliberate în conformitate cu prezentul </w:t>
      </w:r>
      <w:r w:rsidR="00181000" w:rsidRPr="00354D80">
        <w:rPr>
          <w:rFonts w:ascii="Times New Roman" w:hAnsi="Times New Roman" w:cs="Times New Roman"/>
          <w:sz w:val="24"/>
          <w:szCs w:val="24"/>
          <w:lang w:val="ro-RO"/>
        </w:rPr>
        <w:t xml:space="preserve">Regulament </w:t>
      </w:r>
      <w:r w:rsidR="00C86B32" w:rsidRPr="00354D80">
        <w:rPr>
          <w:rFonts w:ascii="Times New Roman" w:hAnsi="Times New Roman" w:cs="Times New Roman"/>
          <w:sz w:val="24"/>
          <w:szCs w:val="24"/>
          <w:lang w:val="ro-RO"/>
        </w:rPr>
        <w:t>trebuie să respecte următoarele specificații:</w:t>
      </w:r>
    </w:p>
    <w:p w:rsidR="001741B5" w:rsidRPr="00354D80" w:rsidRDefault="001741B5" w:rsidP="00C86B32">
      <w:pPr>
        <w:spacing w:after="0" w:line="240" w:lineRule="auto"/>
        <w:jc w:val="both"/>
        <w:rPr>
          <w:rFonts w:ascii="Times New Roman" w:hAnsi="Times New Roman" w:cs="Times New Roman"/>
          <w:sz w:val="24"/>
          <w:szCs w:val="24"/>
          <w:lang w:val="ro-RO"/>
        </w:rPr>
      </w:pPr>
    </w:p>
    <w:p w:rsidR="00C86B32" w:rsidRPr="00354D80" w:rsidRDefault="00C86B32" w:rsidP="00C86B32">
      <w:pPr>
        <w:pStyle w:val="a3"/>
        <w:numPr>
          <w:ilvl w:val="0"/>
          <w:numId w:val="1"/>
        </w:numPr>
        <w:spacing w:after="0" w:line="240" w:lineRule="auto"/>
        <w:ind w:left="426" w:hanging="42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Conținut: Numărul rubricii este tipărit întotdeauna în asociere cu titlul elementului. Rubricile I-XI sunt rubrici „permanente”, iar rubricile XII-XIV sunt rubrici „variabile” care pot apărea într-o parte separată sau detașabilă a formularului principal, după cum urmează. Orice parte separată sau detașabilă este clar identificabilă ca parte a </w:t>
      </w:r>
      <w:r w:rsidR="001741B5" w:rsidRPr="00354D80">
        <w:rPr>
          <w:rFonts w:ascii="Times New Roman" w:hAnsi="Times New Roman" w:cs="Times New Roman"/>
          <w:sz w:val="24"/>
          <w:szCs w:val="24"/>
          <w:lang w:val="ro-RO"/>
        </w:rPr>
        <w:t>certificatului</w:t>
      </w:r>
      <w:r w:rsidRPr="00354D80">
        <w:rPr>
          <w:rFonts w:ascii="Times New Roman" w:hAnsi="Times New Roman" w:cs="Times New Roman"/>
          <w:sz w:val="24"/>
          <w:szCs w:val="24"/>
          <w:lang w:val="ro-RO"/>
        </w:rPr>
        <w:t>.</w:t>
      </w:r>
    </w:p>
    <w:p w:rsidR="006C036B" w:rsidRPr="00354D80" w:rsidRDefault="006C036B" w:rsidP="006C036B">
      <w:pPr>
        <w:spacing w:after="0" w:line="240" w:lineRule="auto"/>
        <w:jc w:val="both"/>
        <w:rPr>
          <w:rFonts w:ascii="Times New Roman" w:hAnsi="Times New Roman" w:cs="Times New Roman"/>
          <w:sz w:val="24"/>
          <w:szCs w:val="24"/>
          <w:lang w:val="ro-RO"/>
        </w:rPr>
      </w:pPr>
    </w:p>
    <w:p w:rsidR="00C86B32" w:rsidRPr="00354D80" w:rsidRDefault="00C86B32" w:rsidP="00C86B32">
      <w:pPr>
        <w:pStyle w:val="a3"/>
        <w:numPr>
          <w:ilvl w:val="0"/>
          <w:numId w:val="2"/>
        </w:numPr>
        <w:spacing w:after="0" w:line="240" w:lineRule="auto"/>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Rubrici permanente:</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I</w:t>
      </w:r>
      <w:r w:rsidRPr="00354D80">
        <w:rPr>
          <w:rFonts w:ascii="Times New Roman" w:hAnsi="Times New Roman" w:cs="Times New Roman"/>
          <w:sz w:val="24"/>
          <w:szCs w:val="24"/>
          <w:lang w:val="ro-RO"/>
        </w:rPr>
        <w:tab/>
        <w:t xml:space="preserve">statul emitent al </w:t>
      </w:r>
      <w:r w:rsidR="001741B5" w:rsidRPr="00354D80">
        <w:rPr>
          <w:rFonts w:ascii="Times New Roman" w:hAnsi="Times New Roman" w:cs="Times New Roman"/>
          <w:sz w:val="24"/>
          <w:szCs w:val="24"/>
          <w:lang w:val="ro-RO"/>
        </w:rPr>
        <w:t>certificatului</w:t>
      </w:r>
      <w:r w:rsidR="00181000" w:rsidRPr="00354D80">
        <w:rPr>
          <w:rFonts w:ascii="Times New Roman" w:hAnsi="Times New Roman" w:cs="Times New Roman"/>
          <w:sz w:val="24"/>
          <w:szCs w:val="24"/>
          <w:lang w:val="ro-RO"/>
        </w:rPr>
        <w:t xml:space="preserve"> (Republica Moldova)</w:t>
      </w:r>
      <w:r w:rsidRPr="00354D80">
        <w:rPr>
          <w:rFonts w:ascii="Times New Roman" w:hAnsi="Times New Roman" w:cs="Times New Roman"/>
          <w:sz w:val="24"/>
          <w:szCs w:val="24"/>
          <w:lang w:val="ro-RO"/>
        </w:rPr>
        <w:t>;</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II</w:t>
      </w:r>
      <w:r w:rsidRPr="00354D80">
        <w:rPr>
          <w:rFonts w:ascii="Times New Roman" w:hAnsi="Times New Roman" w:cs="Times New Roman"/>
          <w:sz w:val="24"/>
          <w:szCs w:val="24"/>
          <w:lang w:val="ro-RO"/>
        </w:rPr>
        <w:tab/>
        <w:t xml:space="preserve">titlul </w:t>
      </w:r>
      <w:r w:rsidR="001741B5" w:rsidRPr="00354D80">
        <w:rPr>
          <w:rFonts w:ascii="Times New Roman" w:hAnsi="Times New Roman" w:cs="Times New Roman"/>
          <w:sz w:val="24"/>
          <w:szCs w:val="24"/>
          <w:lang w:val="ro-RO"/>
        </w:rPr>
        <w:t>certificatului</w:t>
      </w:r>
      <w:r w:rsidRPr="00354D80">
        <w:rPr>
          <w:rFonts w:ascii="Times New Roman" w:hAnsi="Times New Roman" w:cs="Times New Roman"/>
          <w:sz w:val="24"/>
          <w:szCs w:val="24"/>
          <w:lang w:val="ro-RO"/>
        </w:rPr>
        <w:t>;</w:t>
      </w:r>
    </w:p>
    <w:p w:rsidR="00C86B32" w:rsidRPr="00354D80" w:rsidRDefault="00C86B32" w:rsidP="006C036B">
      <w:pPr>
        <w:pStyle w:val="a3"/>
        <w:spacing w:after="0" w:line="240" w:lineRule="auto"/>
        <w:ind w:left="1418" w:hanging="632"/>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III</w:t>
      </w:r>
      <w:r w:rsidRPr="00354D80">
        <w:rPr>
          <w:rFonts w:ascii="Times New Roman" w:hAnsi="Times New Roman" w:cs="Times New Roman"/>
          <w:sz w:val="24"/>
          <w:szCs w:val="24"/>
          <w:lang w:val="ro-RO"/>
        </w:rPr>
        <w:tab/>
        <w:t xml:space="preserve">numărul de serie al </w:t>
      </w:r>
      <w:r w:rsidR="001741B5" w:rsidRPr="00354D80">
        <w:rPr>
          <w:rFonts w:ascii="Times New Roman" w:hAnsi="Times New Roman" w:cs="Times New Roman"/>
          <w:sz w:val="24"/>
          <w:szCs w:val="24"/>
          <w:lang w:val="ro-RO"/>
        </w:rPr>
        <w:t xml:space="preserve">certificatului </w:t>
      </w:r>
      <w:r w:rsidRPr="00354D80">
        <w:rPr>
          <w:rFonts w:ascii="Times New Roman" w:hAnsi="Times New Roman" w:cs="Times New Roman"/>
          <w:sz w:val="24"/>
          <w:szCs w:val="24"/>
          <w:lang w:val="ro-RO"/>
        </w:rPr>
        <w:t xml:space="preserve">începând cu codul de ţară ONU al </w:t>
      </w:r>
      <w:r w:rsidR="006C036B" w:rsidRPr="00354D80">
        <w:rPr>
          <w:rFonts w:ascii="Times New Roman" w:hAnsi="Times New Roman" w:cs="Times New Roman"/>
          <w:sz w:val="24"/>
          <w:szCs w:val="24"/>
          <w:lang w:val="ro-RO"/>
        </w:rPr>
        <w:t>Republicii Moldova</w:t>
      </w:r>
      <w:r w:rsidRPr="00354D80">
        <w:rPr>
          <w:rFonts w:ascii="Times New Roman" w:hAnsi="Times New Roman" w:cs="Times New Roman"/>
          <w:sz w:val="24"/>
          <w:szCs w:val="24"/>
          <w:lang w:val="ro-RO"/>
        </w:rPr>
        <w:t>, urmat de „</w:t>
      </w:r>
      <w:r w:rsidR="006C036B" w:rsidRPr="00354D80">
        <w:rPr>
          <w:rFonts w:ascii="Times New Roman" w:hAnsi="Times New Roman" w:cs="Times New Roman"/>
          <w:sz w:val="24"/>
          <w:szCs w:val="24"/>
          <w:lang w:val="ro-RO"/>
        </w:rPr>
        <w:t xml:space="preserve">certificat </w:t>
      </w:r>
      <w:r w:rsidRPr="00354D80">
        <w:rPr>
          <w:rFonts w:ascii="Times New Roman" w:hAnsi="Times New Roman" w:cs="Times New Roman"/>
          <w:sz w:val="24"/>
          <w:szCs w:val="24"/>
          <w:lang w:val="ro-RO"/>
        </w:rPr>
        <w:t>ATCO (stagiar)” şi un cod format din numere şi/sau litere scris cu cifre arabe şi caractere latine;</w:t>
      </w:r>
    </w:p>
    <w:p w:rsidR="00C86B32" w:rsidRPr="002330E8" w:rsidRDefault="002330E8" w:rsidP="002330E8">
      <w:pPr>
        <w:spacing w:after="0" w:line="240" w:lineRule="auto"/>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bookmarkStart w:id="0" w:name="_GoBack"/>
      <w:bookmarkEnd w:id="0"/>
      <w:r w:rsidR="00C86B32" w:rsidRPr="002330E8">
        <w:rPr>
          <w:rFonts w:ascii="Times New Roman" w:hAnsi="Times New Roman" w:cs="Times New Roman"/>
          <w:sz w:val="24"/>
          <w:szCs w:val="24"/>
          <w:lang w:val="ro-RO"/>
        </w:rPr>
        <w:t>IV</w:t>
      </w:r>
      <w:r w:rsidR="00C86B32" w:rsidRPr="002330E8">
        <w:rPr>
          <w:rFonts w:ascii="Times New Roman" w:hAnsi="Times New Roman" w:cs="Times New Roman"/>
          <w:sz w:val="24"/>
          <w:szCs w:val="24"/>
          <w:lang w:val="ro-RO"/>
        </w:rPr>
        <w:tab/>
        <w:t>numele complet al titularului (cu caractere latine);</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proofErr w:type="spellStart"/>
      <w:r w:rsidRPr="00354D80">
        <w:rPr>
          <w:rFonts w:ascii="Times New Roman" w:hAnsi="Times New Roman" w:cs="Times New Roman"/>
          <w:sz w:val="24"/>
          <w:szCs w:val="24"/>
          <w:lang w:val="ro-RO"/>
        </w:rPr>
        <w:t>IVa</w:t>
      </w:r>
      <w:proofErr w:type="spellEnd"/>
      <w:r w:rsidRPr="00354D80">
        <w:rPr>
          <w:rFonts w:ascii="Times New Roman" w:hAnsi="Times New Roman" w:cs="Times New Roman"/>
          <w:sz w:val="24"/>
          <w:szCs w:val="24"/>
          <w:lang w:val="ro-RO"/>
        </w:rPr>
        <w:tab/>
        <w:t>data nașterii;</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V</w:t>
      </w:r>
      <w:r w:rsidRPr="00354D80">
        <w:rPr>
          <w:rFonts w:ascii="Times New Roman" w:hAnsi="Times New Roman" w:cs="Times New Roman"/>
          <w:sz w:val="24"/>
          <w:szCs w:val="24"/>
          <w:lang w:val="ro-RO"/>
        </w:rPr>
        <w:tab/>
        <w:t>adresa titularului;</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VI</w:t>
      </w:r>
      <w:r w:rsidRPr="00354D80">
        <w:rPr>
          <w:rFonts w:ascii="Times New Roman" w:hAnsi="Times New Roman" w:cs="Times New Roman"/>
          <w:sz w:val="24"/>
          <w:szCs w:val="24"/>
          <w:lang w:val="ro-RO"/>
        </w:rPr>
        <w:tab/>
        <w:t>naționalitatea titularului;</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VII</w:t>
      </w:r>
      <w:r w:rsidRPr="00354D80">
        <w:rPr>
          <w:rFonts w:ascii="Times New Roman" w:hAnsi="Times New Roman" w:cs="Times New Roman"/>
          <w:sz w:val="24"/>
          <w:szCs w:val="24"/>
          <w:lang w:val="ro-RO"/>
        </w:rPr>
        <w:tab/>
        <w:t>semnătura titularului;</w:t>
      </w:r>
    </w:p>
    <w:p w:rsidR="00C86B32" w:rsidRPr="00354D80"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VIII</w:t>
      </w:r>
      <w:r w:rsidRPr="00354D80">
        <w:rPr>
          <w:rFonts w:ascii="Times New Roman" w:hAnsi="Times New Roman" w:cs="Times New Roman"/>
          <w:sz w:val="24"/>
          <w:szCs w:val="24"/>
          <w:lang w:val="ro-RO"/>
        </w:rPr>
        <w:tab/>
        <w:t>autoritatea competentă;</w:t>
      </w:r>
    </w:p>
    <w:p w:rsidR="00C86B32" w:rsidRPr="00354D80" w:rsidRDefault="00C86B32" w:rsidP="006C036B">
      <w:pPr>
        <w:pStyle w:val="a3"/>
        <w:spacing w:after="0" w:line="240" w:lineRule="auto"/>
        <w:ind w:left="1418" w:hanging="632"/>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IX</w:t>
      </w:r>
      <w:r w:rsidRPr="00354D80">
        <w:rPr>
          <w:rFonts w:ascii="Times New Roman" w:hAnsi="Times New Roman" w:cs="Times New Roman"/>
          <w:sz w:val="24"/>
          <w:szCs w:val="24"/>
          <w:lang w:val="ro-RO"/>
        </w:rPr>
        <w:tab/>
        <w:t>certificarea valabilității şi autorizarea pentru privilegiile acordate, inclusiv datele la care au fost obținute;</w:t>
      </w:r>
    </w:p>
    <w:p w:rsidR="00C86B32" w:rsidRPr="001741B5" w:rsidRDefault="00C86B32" w:rsidP="00C86B32">
      <w:pPr>
        <w:pStyle w:val="a3"/>
        <w:spacing w:after="0" w:line="240" w:lineRule="auto"/>
        <w:ind w:left="78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X</w:t>
      </w:r>
      <w:r w:rsidRPr="00354D80">
        <w:rPr>
          <w:rFonts w:ascii="Times New Roman" w:hAnsi="Times New Roman" w:cs="Times New Roman"/>
          <w:sz w:val="24"/>
          <w:szCs w:val="24"/>
          <w:lang w:val="ro-RO"/>
        </w:rPr>
        <w:tab/>
        <w:t xml:space="preserve">semnătura funcționarului care eliberează </w:t>
      </w:r>
      <w:r w:rsidR="006C036B" w:rsidRPr="00354D80">
        <w:rPr>
          <w:rFonts w:ascii="Times New Roman" w:hAnsi="Times New Roman" w:cs="Times New Roman"/>
          <w:sz w:val="24"/>
          <w:szCs w:val="24"/>
          <w:lang w:val="ro-RO"/>
        </w:rPr>
        <w:t xml:space="preserve">certificat </w:t>
      </w:r>
      <w:r w:rsidRPr="00354D80">
        <w:rPr>
          <w:rFonts w:ascii="Times New Roman" w:hAnsi="Times New Roman" w:cs="Times New Roman"/>
          <w:sz w:val="24"/>
          <w:szCs w:val="24"/>
          <w:lang w:val="ro-RO"/>
        </w:rPr>
        <w:t>şi data eliberării;</w:t>
      </w:r>
    </w:p>
    <w:p w:rsidR="00C86B32" w:rsidRDefault="00C86B32" w:rsidP="00C86B32">
      <w:pPr>
        <w:pStyle w:val="a3"/>
        <w:spacing w:after="0" w:line="240" w:lineRule="auto"/>
        <w:ind w:left="786"/>
        <w:jc w:val="both"/>
        <w:rPr>
          <w:rFonts w:ascii="Times New Roman" w:hAnsi="Times New Roman" w:cs="Times New Roman"/>
          <w:sz w:val="24"/>
          <w:szCs w:val="24"/>
          <w:lang w:val="ro-RO"/>
        </w:rPr>
      </w:pPr>
      <w:r w:rsidRPr="001741B5">
        <w:rPr>
          <w:rFonts w:ascii="Times New Roman" w:hAnsi="Times New Roman" w:cs="Times New Roman"/>
          <w:sz w:val="24"/>
          <w:szCs w:val="24"/>
          <w:lang w:val="ro-RO"/>
        </w:rPr>
        <w:t>XI</w:t>
      </w:r>
      <w:r w:rsidRPr="001741B5">
        <w:rPr>
          <w:rFonts w:ascii="Times New Roman" w:hAnsi="Times New Roman" w:cs="Times New Roman"/>
          <w:sz w:val="24"/>
          <w:szCs w:val="24"/>
          <w:lang w:val="ro-RO"/>
        </w:rPr>
        <w:tab/>
        <w:t>sigiliul sau ștampila autorității competente.</w:t>
      </w:r>
    </w:p>
    <w:p w:rsidR="006C036B" w:rsidRPr="001741B5" w:rsidRDefault="006C036B" w:rsidP="00C86B32">
      <w:pPr>
        <w:pStyle w:val="a3"/>
        <w:spacing w:after="0" w:line="240" w:lineRule="auto"/>
        <w:ind w:left="786"/>
        <w:jc w:val="both"/>
        <w:rPr>
          <w:rFonts w:ascii="Times New Roman" w:hAnsi="Times New Roman" w:cs="Times New Roman"/>
          <w:sz w:val="24"/>
          <w:szCs w:val="24"/>
          <w:lang w:val="ro-RO"/>
        </w:rPr>
      </w:pPr>
    </w:p>
    <w:p w:rsidR="006C036B" w:rsidRDefault="00C86B32" w:rsidP="00C86B32">
      <w:pPr>
        <w:pStyle w:val="a3"/>
        <w:numPr>
          <w:ilvl w:val="0"/>
          <w:numId w:val="2"/>
        </w:numPr>
        <w:spacing w:after="0" w:line="240" w:lineRule="auto"/>
        <w:jc w:val="both"/>
        <w:rPr>
          <w:rFonts w:ascii="Times New Roman" w:hAnsi="Times New Roman" w:cs="Times New Roman"/>
          <w:sz w:val="24"/>
          <w:szCs w:val="24"/>
          <w:lang w:val="ro-RO"/>
        </w:rPr>
      </w:pPr>
      <w:r w:rsidRPr="001741B5">
        <w:rPr>
          <w:rFonts w:ascii="Times New Roman" w:hAnsi="Times New Roman" w:cs="Times New Roman"/>
          <w:sz w:val="24"/>
          <w:szCs w:val="24"/>
          <w:lang w:val="ro-RO"/>
        </w:rPr>
        <w:t>Rubrici variabile:</w:t>
      </w:r>
    </w:p>
    <w:p w:rsidR="006C036B" w:rsidRDefault="00C86B32" w:rsidP="006C036B">
      <w:pPr>
        <w:spacing w:after="0" w:line="240" w:lineRule="auto"/>
        <w:ind w:left="851"/>
        <w:jc w:val="both"/>
        <w:rPr>
          <w:rFonts w:ascii="Times New Roman" w:hAnsi="Times New Roman" w:cs="Times New Roman"/>
          <w:sz w:val="24"/>
          <w:szCs w:val="24"/>
          <w:lang w:val="ro-RO"/>
        </w:rPr>
      </w:pPr>
      <w:r w:rsidRPr="006C036B">
        <w:rPr>
          <w:rFonts w:ascii="Times New Roman" w:hAnsi="Times New Roman" w:cs="Times New Roman"/>
          <w:sz w:val="24"/>
          <w:szCs w:val="24"/>
          <w:lang w:val="ro-RO"/>
        </w:rPr>
        <w:t>XII</w:t>
      </w:r>
      <w:r w:rsidR="006C036B">
        <w:rPr>
          <w:rFonts w:ascii="Times New Roman" w:hAnsi="Times New Roman" w:cs="Times New Roman"/>
          <w:sz w:val="24"/>
          <w:szCs w:val="24"/>
          <w:lang w:val="ro-RO"/>
        </w:rPr>
        <w:tab/>
      </w:r>
      <w:r w:rsidRPr="006C036B">
        <w:rPr>
          <w:rFonts w:ascii="Times New Roman" w:hAnsi="Times New Roman" w:cs="Times New Roman"/>
          <w:sz w:val="24"/>
          <w:szCs w:val="24"/>
          <w:lang w:val="ro-RO"/>
        </w:rPr>
        <w:t>calificări şi autorizări ale calificărilor şi datele de expirare ale acestora;</w:t>
      </w:r>
    </w:p>
    <w:p w:rsidR="006C036B" w:rsidRDefault="00C86B32" w:rsidP="006C036B">
      <w:pPr>
        <w:spacing w:after="0" w:line="240" w:lineRule="auto"/>
        <w:ind w:left="851"/>
        <w:jc w:val="both"/>
        <w:rPr>
          <w:rFonts w:ascii="Times New Roman" w:hAnsi="Times New Roman" w:cs="Times New Roman"/>
          <w:sz w:val="24"/>
          <w:szCs w:val="24"/>
          <w:lang w:val="ro-RO"/>
        </w:rPr>
      </w:pPr>
      <w:r w:rsidRPr="006C036B">
        <w:rPr>
          <w:rFonts w:ascii="Times New Roman" w:hAnsi="Times New Roman" w:cs="Times New Roman"/>
          <w:sz w:val="24"/>
          <w:szCs w:val="24"/>
          <w:lang w:val="ro-RO"/>
        </w:rPr>
        <w:t>XIII</w:t>
      </w:r>
      <w:r w:rsidR="006C036B">
        <w:rPr>
          <w:rFonts w:ascii="Times New Roman" w:hAnsi="Times New Roman" w:cs="Times New Roman"/>
          <w:sz w:val="24"/>
          <w:szCs w:val="24"/>
          <w:lang w:val="ro-RO"/>
        </w:rPr>
        <w:tab/>
      </w:r>
      <w:r w:rsidRPr="006C036B">
        <w:rPr>
          <w:rFonts w:ascii="Times New Roman" w:hAnsi="Times New Roman" w:cs="Times New Roman"/>
          <w:sz w:val="24"/>
          <w:szCs w:val="24"/>
          <w:lang w:val="ro-RO"/>
        </w:rPr>
        <w:t>observații: autorizări de competență lingvistică; şi</w:t>
      </w:r>
    </w:p>
    <w:p w:rsidR="00C86B32" w:rsidRDefault="00C86B32" w:rsidP="006C036B">
      <w:pPr>
        <w:spacing w:after="0" w:line="240" w:lineRule="auto"/>
        <w:ind w:left="851"/>
        <w:jc w:val="both"/>
        <w:rPr>
          <w:rFonts w:ascii="Times New Roman" w:hAnsi="Times New Roman" w:cs="Times New Roman"/>
          <w:sz w:val="24"/>
          <w:szCs w:val="24"/>
          <w:lang w:val="ro-RO"/>
        </w:rPr>
      </w:pPr>
      <w:r w:rsidRPr="006C036B">
        <w:rPr>
          <w:rFonts w:ascii="Times New Roman" w:hAnsi="Times New Roman" w:cs="Times New Roman"/>
          <w:sz w:val="24"/>
          <w:szCs w:val="24"/>
          <w:lang w:val="ro-RO"/>
        </w:rPr>
        <w:t>XIV</w:t>
      </w:r>
      <w:r w:rsidR="006C036B">
        <w:rPr>
          <w:rFonts w:ascii="Times New Roman" w:hAnsi="Times New Roman" w:cs="Times New Roman"/>
          <w:sz w:val="24"/>
          <w:szCs w:val="24"/>
          <w:lang w:val="ro-RO"/>
        </w:rPr>
        <w:tab/>
      </w:r>
      <w:r w:rsidRPr="006C036B">
        <w:rPr>
          <w:rFonts w:ascii="Times New Roman" w:hAnsi="Times New Roman" w:cs="Times New Roman"/>
          <w:sz w:val="24"/>
          <w:szCs w:val="24"/>
          <w:lang w:val="ro-RO"/>
        </w:rPr>
        <w:t>alte detalii solicitate de autoritatea competentă.</w:t>
      </w:r>
    </w:p>
    <w:p w:rsidR="006C036B" w:rsidRPr="006C036B" w:rsidRDefault="006C036B" w:rsidP="006C036B">
      <w:pPr>
        <w:spacing w:after="0" w:line="240" w:lineRule="auto"/>
        <w:ind w:left="426"/>
        <w:jc w:val="both"/>
        <w:rPr>
          <w:rFonts w:ascii="Times New Roman" w:hAnsi="Times New Roman" w:cs="Times New Roman"/>
          <w:sz w:val="24"/>
          <w:szCs w:val="24"/>
          <w:lang w:val="ro-RO"/>
        </w:rPr>
      </w:pPr>
    </w:p>
    <w:p w:rsidR="00C86B32" w:rsidRPr="00354D80" w:rsidRDefault="006C036B" w:rsidP="00C86B32">
      <w:pPr>
        <w:pStyle w:val="a3"/>
        <w:numPr>
          <w:ilvl w:val="0"/>
          <w:numId w:val="1"/>
        </w:numPr>
        <w:spacing w:after="0" w:line="240" w:lineRule="auto"/>
        <w:ind w:left="426" w:hanging="42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Certificat </w:t>
      </w:r>
      <w:r w:rsidR="00C86B32" w:rsidRPr="00354D80">
        <w:rPr>
          <w:rFonts w:ascii="Times New Roman" w:hAnsi="Times New Roman" w:cs="Times New Roman"/>
          <w:sz w:val="24"/>
          <w:szCs w:val="24"/>
          <w:lang w:val="ro-RO"/>
        </w:rPr>
        <w:t>trebuie să fie însoţit de un certificat medical valabil, cu excepţia cazului în care sunt exercitate doar privilegiile asociate STDI.</w:t>
      </w:r>
    </w:p>
    <w:p w:rsidR="00C86B32" w:rsidRPr="00354D80" w:rsidRDefault="00C86B32" w:rsidP="00C86B32">
      <w:pPr>
        <w:pStyle w:val="a3"/>
        <w:numPr>
          <w:ilvl w:val="0"/>
          <w:numId w:val="1"/>
        </w:numPr>
        <w:spacing w:after="0" w:line="240" w:lineRule="auto"/>
        <w:ind w:left="426" w:hanging="42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Materialul: Se utilizează hârtie de cea mai bună calitate şi/sau un alt material adecvat, inclusiv </w:t>
      </w:r>
      <w:proofErr w:type="spellStart"/>
      <w:r w:rsidRPr="00354D80">
        <w:rPr>
          <w:rFonts w:ascii="Times New Roman" w:hAnsi="Times New Roman" w:cs="Times New Roman"/>
          <w:sz w:val="24"/>
          <w:szCs w:val="24"/>
          <w:lang w:val="ro-RO"/>
        </w:rPr>
        <w:t>carduri</w:t>
      </w:r>
      <w:proofErr w:type="spellEnd"/>
      <w:r w:rsidRPr="00354D80">
        <w:rPr>
          <w:rFonts w:ascii="Times New Roman" w:hAnsi="Times New Roman" w:cs="Times New Roman"/>
          <w:sz w:val="24"/>
          <w:szCs w:val="24"/>
          <w:lang w:val="ro-RO"/>
        </w:rPr>
        <w:t xml:space="preserve"> de plastic, care să împiedice sau să evidențieze clar orice modificări sau ștersături. Orice înregistrare sau ștergere în formular trebuie autorizată în mod clar de </w:t>
      </w:r>
      <w:r w:rsidR="00FA3CA7" w:rsidRPr="00354D80">
        <w:rPr>
          <w:rFonts w:ascii="Times New Roman" w:hAnsi="Times New Roman" w:cs="Times New Roman"/>
          <w:sz w:val="24"/>
          <w:szCs w:val="24"/>
          <w:lang w:val="ro-RO"/>
        </w:rPr>
        <w:t>AAC</w:t>
      </w:r>
      <w:r w:rsidRPr="00354D80">
        <w:rPr>
          <w:rFonts w:ascii="Times New Roman" w:hAnsi="Times New Roman" w:cs="Times New Roman"/>
          <w:sz w:val="24"/>
          <w:szCs w:val="24"/>
          <w:lang w:val="ro-RO"/>
        </w:rPr>
        <w:t>.</w:t>
      </w:r>
    </w:p>
    <w:p w:rsidR="00C86B32" w:rsidRPr="00354D80" w:rsidRDefault="00C86B32" w:rsidP="00C86B32">
      <w:pPr>
        <w:pStyle w:val="a3"/>
        <w:numPr>
          <w:ilvl w:val="0"/>
          <w:numId w:val="1"/>
        </w:numPr>
        <w:spacing w:after="0" w:line="240" w:lineRule="auto"/>
        <w:ind w:left="426" w:hanging="426"/>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Limba: </w:t>
      </w:r>
      <w:r w:rsidR="006C036B" w:rsidRPr="00354D80">
        <w:rPr>
          <w:rFonts w:ascii="Times New Roman" w:hAnsi="Times New Roman" w:cs="Times New Roman"/>
          <w:sz w:val="24"/>
          <w:szCs w:val="24"/>
          <w:lang w:val="ro-RO"/>
        </w:rPr>
        <w:t xml:space="preserve">Certificatele </w:t>
      </w:r>
      <w:r w:rsidRPr="00354D80">
        <w:rPr>
          <w:rFonts w:ascii="Times New Roman" w:hAnsi="Times New Roman" w:cs="Times New Roman"/>
          <w:sz w:val="24"/>
          <w:szCs w:val="24"/>
          <w:lang w:val="ro-RO"/>
        </w:rPr>
        <w:t xml:space="preserve">se scriu în limba engleză şi în limba </w:t>
      </w:r>
      <w:r w:rsidR="00181000" w:rsidRPr="00354D80">
        <w:rPr>
          <w:rFonts w:ascii="Times New Roman" w:hAnsi="Times New Roman" w:cs="Times New Roman"/>
          <w:sz w:val="24"/>
          <w:szCs w:val="24"/>
          <w:lang w:val="ro-RO"/>
        </w:rPr>
        <w:t>de stat.</w:t>
      </w:r>
    </w:p>
    <w:p w:rsidR="00C86B32" w:rsidRPr="00DD7AD4" w:rsidRDefault="00C86B32" w:rsidP="00C86B32">
      <w:pPr>
        <w:spacing w:after="0" w:line="240" w:lineRule="auto"/>
        <w:jc w:val="both"/>
        <w:rPr>
          <w:rFonts w:ascii="Times New Roman" w:hAnsi="Times New Roman" w:cs="Times New Roman"/>
          <w:sz w:val="24"/>
          <w:szCs w:val="24"/>
          <w:lang w:val="ro-RO"/>
        </w:rPr>
      </w:pPr>
    </w:p>
    <w:p w:rsidR="00C86B32" w:rsidRPr="00DD7AD4" w:rsidRDefault="00C86B32" w:rsidP="00C86B32">
      <w:pPr>
        <w:spacing w:after="0" w:line="240" w:lineRule="auto"/>
        <w:jc w:val="both"/>
        <w:rPr>
          <w:rFonts w:ascii="Times New Roman" w:hAnsi="Times New Roman" w:cs="Times New Roman"/>
          <w:sz w:val="24"/>
          <w:szCs w:val="24"/>
          <w:lang w:val="ro-RO"/>
        </w:rPr>
      </w:pPr>
    </w:p>
    <w:p w:rsidR="00C86B32" w:rsidRPr="00DD7AD4" w:rsidRDefault="00C86B32" w:rsidP="00C86B32">
      <w:pPr>
        <w:spacing w:after="0" w:line="240" w:lineRule="auto"/>
        <w:jc w:val="both"/>
        <w:rPr>
          <w:rFonts w:ascii="Times New Roman" w:hAnsi="Times New Roman" w:cs="Times New Roman"/>
          <w:sz w:val="24"/>
          <w:szCs w:val="24"/>
          <w:lang w:val="ro-RO"/>
        </w:rPr>
      </w:pPr>
    </w:p>
    <w:p w:rsidR="00C86B32" w:rsidRPr="00DD7AD4" w:rsidRDefault="00C86B32" w:rsidP="00C86B32">
      <w:pPr>
        <w:spacing w:after="0" w:line="240" w:lineRule="auto"/>
        <w:jc w:val="both"/>
        <w:rPr>
          <w:rFonts w:ascii="Times New Roman" w:hAnsi="Times New Roman" w:cs="Times New Roman"/>
          <w:sz w:val="24"/>
          <w:szCs w:val="24"/>
          <w:lang w:val="ro-RO"/>
        </w:rPr>
      </w:pPr>
    </w:p>
    <w:p w:rsidR="00C86B32" w:rsidRPr="00DD7AD4" w:rsidRDefault="00C86B32" w:rsidP="00C86B32">
      <w:pPr>
        <w:spacing w:after="0" w:line="240" w:lineRule="auto"/>
        <w:jc w:val="both"/>
        <w:rPr>
          <w:rFonts w:ascii="Times New Roman" w:hAnsi="Times New Roman" w:cs="Times New Roman"/>
          <w:sz w:val="24"/>
          <w:szCs w:val="24"/>
          <w:lang w:val="ro-RO"/>
        </w:rPr>
      </w:pPr>
    </w:p>
    <w:p w:rsidR="00C86B32" w:rsidRDefault="00C86B32" w:rsidP="00C86B32">
      <w:pPr>
        <w:spacing w:after="0" w:line="240" w:lineRule="auto"/>
        <w:jc w:val="both"/>
        <w:rPr>
          <w:rFonts w:ascii="Times New Roman" w:hAnsi="Times New Roman" w:cs="Times New Roman"/>
          <w:sz w:val="24"/>
          <w:szCs w:val="24"/>
          <w:lang w:val="ro-RO"/>
        </w:rPr>
      </w:pPr>
    </w:p>
    <w:p w:rsidR="00127511" w:rsidRDefault="00127511" w:rsidP="00C86B32">
      <w:pPr>
        <w:spacing w:after="0" w:line="240" w:lineRule="auto"/>
        <w:jc w:val="both"/>
        <w:rPr>
          <w:rFonts w:ascii="Times New Roman" w:hAnsi="Times New Roman" w:cs="Times New Roman"/>
          <w:sz w:val="24"/>
          <w:szCs w:val="24"/>
          <w:lang w:val="ro-RO"/>
        </w:rPr>
      </w:pPr>
    </w:p>
    <w:p w:rsidR="00127511" w:rsidRDefault="00127511" w:rsidP="00C86B32">
      <w:pPr>
        <w:spacing w:after="0" w:line="240" w:lineRule="auto"/>
        <w:jc w:val="both"/>
        <w:rPr>
          <w:rFonts w:ascii="Times New Roman" w:hAnsi="Times New Roman" w:cs="Times New Roman"/>
          <w:sz w:val="24"/>
          <w:szCs w:val="24"/>
          <w:lang w:val="ro-RO"/>
        </w:rPr>
      </w:pPr>
    </w:p>
    <w:p w:rsidR="00127511" w:rsidRPr="00DD7AD4" w:rsidRDefault="00127511" w:rsidP="00C86B32">
      <w:pPr>
        <w:spacing w:after="0" w:line="240" w:lineRule="auto"/>
        <w:jc w:val="both"/>
        <w:rPr>
          <w:rFonts w:ascii="Times New Roman" w:hAnsi="Times New Roman" w:cs="Times New Roman"/>
          <w:sz w:val="24"/>
          <w:szCs w:val="24"/>
          <w:lang w:val="ro-RO"/>
        </w:rPr>
      </w:pPr>
    </w:p>
    <w:p w:rsidR="00C86B32" w:rsidRPr="00354D80" w:rsidRDefault="00CB280F" w:rsidP="00C86B32">
      <w:pPr>
        <w:spacing w:after="0" w:line="240" w:lineRule="auto"/>
        <w:jc w:val="both"/>
        <w:rPr>
          <w:rFonts w:ascii="Times New Roman" w:hAnsi="Times New Roman" w:cs="Times New Roman"/>
          <w:sz w:val="24"/>
          <w:szCs w:val="24"/>
          <w:lang w:val="ro-RO"/>
        </w:rPr>
      </w:pPr>
      <w:r w:rsidRPr="00354D80">
        <w:rPr>
          <w:rFonts w:ascii="Times New Roman" w:hAnsi="Times New Roman" w:cs="Times New Roman"/>
          <w:iCs/>
          <w:sz w:val="24"/>
          <w:szCs w:val="24"/>
          <w:lang w:val="ro-RO"/>
        </w:rPr>
        <w:t>Pagina 1</w:t>
      </w:r>
    </w:p>
    <w:tbl>
      <w:tblPr>
        <w:tblStyle w:val="a4"/>
        <w:tblW w:w="0" w:type="auto"/>
        <w:tblLook w:val="04A0" w:firstRow="1" w:lastRow="0" w:firstColumn="1" w:lastColumn="0" w:noHBand="0" w:noVBand="1"/>
      </w:tblPr>
      <w:tblGrid>
        <w:gridCol w:w="4817"/>
        <w:gridCol w:w="4754"/>
      </w:tblGrid>
      <w:tr w:rsidR="00C86B32" w:rsidRPr="00354D80" w:rsidTr="00181000">
        <w:tc>
          <w:tcPr>
            <w:tcW w:w="5235" w:type="dxa"/>
            <w:vAlign w:val="center"/>
          </w:tcPr>
          <w:p w:rsidR="00C86B32" w:rsidRPr="00354D80" w:rsidRDefault="00C86B32" w:rsidP="00181000">
            <w:pPr>
              <w:jc w:val="center"/>
              <w:rPr>
                <w:rFonts w:ascii="Arial" w:hAnsi="Arial" w:cs="Arial"/>
                <w:iCs/>
                <w:sz w:val="18"/>
                <w:szCs w:val="18"/>
                <w:lang w:val="ro-RO"/>
              </w:rPr>
            </w:pPr>
            <w:r w:rsidRPr="00354D80">
              <w:rPr>
                <w:rFonts w:ascii="Arial" w:hAnsi="Arial" w:cs="Arial"/>
                <w:iCs/>
                <w:sz w:val="18"/>
                <w:szCs w:val="18"/>
                <w:lang w:val="ro-RO"/>
              </w:rPr>
              <w:t>Numele şi sigla autorităţii competente</w:t>
            </w:r>
          </w:p>
          <w:p w:rsidR="00C86B32" w:rsidRPr="00354D80" w:rsidRDefault="00C86B32" w:rsidP="00181000">
            <w:pPr>
              <w:jc w:val="center"/>
              <w:rPr>
                <w:rFonts w:ascii="Arial" w:hAnsi="Arial" w:cs="Arial"/>
                <w:iCs/>
                <w:sz w:val="18"/>
                <w:szCs w:val="18"/>
                <w:lang w:val="ro-RO"/>
              </w:rPr>
            </w:pPr>
            <w:r w:rsidRPr="00354D80">
              <w:rPr>
                <w:rFonts w:ascii="Arial" w:hAnsi="Arial" w:cs="Arial"/>
                <w:iCs/>
                <w:sz w:val="16"/>
                <w:szCs w:val="16"/>
                <w:lang w:val="ro-RO"/>
              </w:rPr>
              <w:t>[limba engleză şi</w:t>
            </w:r>
            <w:r w:rsidR="00181000" w:rsidRPr="00354D80">
              <w:rPr>
                <w:rFonts w:ascii="Arial" w:hAnsi="Arial" w:cs="Arial"/>
                <w:iCs/>
                <w:sz w:val="16"/>
                <w:szCs w:val="16"/>
                <w:lang w:val="ro-RO"/>
              </w:rPr>
              <w:t xml:space="preserve"> de stat</w:t>
            </w:r>
            <w:r w:rsidRPr="00354D80">
              <w:rPr>
                <w:rFonts w:ascii="Arial" w:hAnsi="Arial" w:cs="Arial"/>
                <w:iCs/>
                <w:sz w:val="16"/>
                <w:szCs w:val="16"/>
                <w:lang w:val="ro-RO"/>
              </w:rPr>
              <w:t>]</w:t>
            </w:r>
          </w:p>
          <w:p w:rsidR="00C86B32" w:rsidRPr="00354D80" w:rsidRDefault="00C86B32" w:rsidP="00181000">
            <w:pPr>
              <w:jc w:val="center"/>
              <w:rPr>
                <w:rFonts w:ascii="Arial" w:hAnsi="Arial" w:cs="Arial"/>
                <w:iCs/>
                <w:sz w:val="18"/>
                <w:szCs w:val="18"/>
                <w:lang w:val="ro-RO"/>
              </w:rPr>
            </w:pPr>
          </w:p>
          <w:p w:rsidR="00C86B32" w:rsidRPr="00354D80" w:rsidRDefault="00C86B32" w:rsidP="00181000">
            <w:pPr>
              <w:jc w:val="center"/>
              <w:rPr>
                <w:rFonts w:ascii="Arial" w:hAnsi="Arial" w:cs="Arial"/>
                <w:iCs/>
                <w:sz w:val="18"/>
                <w:szCs w:val="18"/>
                <w:lang w:val="ro-RO"/>
              </w:rPr>
            </w:pPr>
          </w:p>
          <w:p w:rsidR="00C86B32" w:rsidRPr="00354D80" w:rsidRDefault="00716661" w:rsidP="00181000">
            <w:pPr>
              <w:jc w:val="center"/>
              <w:rPr>
                <w:rFonts w:ascii="Arial" w:hAnsi="Arial" w:cs="Arial"/>
                <w:iCs/>
                <w:sz w:val="18"/>
                <w:szCs w:val="18"/>
                <w:lang w:val="ro-RO"/>
              </w:rPr>
            </w:pPr>
            <w:r w:rsidRPr="00354D80">
              <w:rPr>
                <w:rFonts w:ascii="Arial" w:hAnsi="Arial" w:cs="Arial"/>
                <w:iCs/>
                <w:sz w:val="18"/>
                <w:szCs w:val="18"/>
                <w:lang w:val="ro-RO"/>
              </w:rPr>
              <w:t>REPUBLICA MOLDOVA</w:t>
            </w:r>
          </w:p>
          <w:p w:rsidR="00C86B32" w:rsidRPr="00354D80" w:rsidRDefault="00C86B32" w:rsidP="00181000">
            <w:pPr>
              <w:jc w:val="center"/>
              <w:rPr>
                <w:rFonts w:ascii="Arial" w:hAnsi="Arial" w:cs="Arial"/>
                <w:iCs/>
                <w:sz w:val="16"/>
                <w:szCs w:val="16"/>
                <w:lang w:val="ro-RO"/>
              </w:rPr>
            </w:pPr>
            <w:r w:rsidRPr="00354D80">
              <w:rPr>
                <w:rFonts w:ascii="Arial" w:hAnsi="Arial" w:cs="Arial"/>
                <w:iCs/>
                <w:sz w:val="16"/>
                <w:szCs w:val="16"/>
                <w:lang w:val="ro-RO"/>
              </w:rPr>
              <w:t>(numai engleză)</w:t>
            </w:r>
          </w:p>
          <w:p w:rsidR="00C86B32" w:rsidRPr="00354D80" w:rsidRDefault="00C86B32" w:rsidP="00181000">
            <w:pPr>
              <w:jc w:val="center"/>
              <w:rPr>
                <w:rFonts w:ascii="Arial" w:hAnsi="Arial" w:cs="Arial"/>
                <w:iCs/>
                <w:sz w:val="18"/>
                <w:szCs w:val="18"/>
                <w:lang w:val="ro-RO"/>
              </w:rPr>
            </w:pPr>
          </w:p>
          <w:p w:rsidR="00C86B32" w:rsidRPr="00354D80" w:rsidRDefault="00C86B32" w:rsidP="00181000">
            <w:pPr>
              <w:jc w:val="center"/>
              <w:rPr>
                <w:rFonts w:ascii="Arial" w:hAnsi="Arial" w:cs="Arial"/>
                <w:iCs/>
                <w:sz w:val="18"/>
                <w:szCs w:val="18"/>
                <w:lang w:val="ro-RO"/>
              </w:rPr>
            </w:pPr>
          </w:p>
          <w:p w:rsidR="00C86B32" w:rsidRPr="00354D80" w:rsidRDefault="00C86B32" w:rsidP="00181000">
            <w:pPr>
              <w:jc w:val="center"/>
              <w:rPr>
                <w:rFonts w:ascii="Arial" w:hAnsi="Arial" w:cs="Arial"/>
                <w:iCs/>
                <w:sz w:val="18"/>
                <w:szCs w:val="18"/>
                <w:lang w:val="ro-RO"/>
              </w:rPr>
            </w:pPr>
          </w:p>
          <w:p w:rsidR="00C86B32" w:rsidRPr="00354D80" w:rsidRDefault="00744A81" w:rsidP="00181000">
            <w:pPr>
              <w:jc w:val="center"/>
              <w:rPr>
                <w:rFonts w:ascii="Arial" w:hAnsi="Arial" w:cs="Arial"/>
                <w:iCs/>
                <w:sz w:val="18"/>
                <w:szCs w:val="18"/>
                <w:lang w:val="ro-RO"/>
              </w:rPr>
            </w:pPr>
            <w:r w:rsidRPr="00354D80">
              <w:rPr>
                <w:rFonts w:ascii="Arial" w:hAnsi="Arial" w:cs="Arial"/>
                <w:iCs/>
                <w:sz w:val="18"/>
                <w:szCs w:val="18"/>
                <w:lang w:val="ro-RO"/>
              </w:rPr>
              <w:t xml:space="preserve">CERTIFICAT </w:t>
            </w:r>
            <w:r w:rsidR="00C86B32" w:rsidRPr="00354D80">
              <w:rPr>
                <w:rFonts w:ascii="Arial" w:hAnsi="Arial" w:cs="Arial"/>
                <w:iCs/>
                <w:sz w:val="18"/>
                <w:szCs w:val="18"/>
                <w:lang w:val="ro-RO"/>
              </w:rPr>
              <w:t>DE CONTROLOR TRAFIC AERIAN(STAGIAR)</w:t>
            </w:r>
          </w:p>
          <w:p w:rsidR="00C86B32" w:rsidRPr="00354D80" w:rsidRDefault="00C86B32" w:rsidP="00181000">
            <w:pPr>
              <w:jc w:val="center"/>
              <w:rPr>
                <w:rFonts w:ascii="Arial" w:hAnsi="Arial" w:cs="Arial"/>
                <w:iCs/>
                <w:sz w:val="18"/>
                <w:szCs w:val="18"/>
                <w:lang w:val="ro-RO"/>
              </w:rPr>
            </w:pPr>
            <w:r w:rsidRPr="00354D80">
              <w:rPr>
                <w:rFonts w:ascii="Arial" w:hAnsi="Arial" w:cs="Arial"/>
                <w:iCs/>
                <w:sz w:val="16"/>
                <w:szCs w:val="16"/>
                <w:lang w:val="ro-RO"/>
              </w:rPr>
              <w:t>[limba engleză şi</w:t>
            </w:r>
            <w:r w:rsidR="00716661" w:rsidRPr="00354D80">
              <w:rPr>
                <w:rFonts w:ascii="Arial" w:hAnsi="Arial" w:cs="Arial"/>
                <w:iCs/>
                <w:sz w:val="16"/>
                <w:szCs w:val="16"/>
                <w:lang w:val="ro-RO"/>
              </w:rPr>
              <w:t xml:space="preserve"> de stat</w:t>
            </w:r>
            <w:r w:rsidRPr="00354D80">
              <w:rPr>
                <w:rFonts w:ascii="Arial" w:hAnsi="Arial" w:cs="Arial"/>
                <w:iCs/>
                <w:sz w:val="16"/>
                <w:szCs w:val="16"/>
                <w:lang w:val="ro-RO"/>
              </w:rPr>
              <w:t>]</w:t>
            </w:r>
          </w:p>
          <w:p w:rsidR="00C86B32" w:rsidRPr="00354D80" w:rsidRDefault="00C86B32" w:rsidP="00181000">
            <w:pPr>
              <w:jc w:val="center"/>
              <w:rPr>
                <w:rFonts w:ascii="Arial" w:hAnsi="Arial" w:cs="Arial"/>
                <w:iCs/>
                <w:sz w:val="18"/>
                <w:szCs w:val="18"/>
                <w:lang w:val="ro-RO"/>
              </w:rPr>
            </w:pPr>
          </w:p>
          <w:p w:rsidR="00716661" w:rsidRPr="00354D80" w:rsidRDefault="00C86B32" w:rsidP="00716661">
            <w:pPr>
              <w:jc w:val="center"/>
              <w:rPr>
                <w:rFonts w:ascii="Arial" w:hAnsi="Arial" w:cs="Arial"/>
                <w:iCs/>
                <w:sz w:val="18"/>
                <w:szCs w:val="18"/>
                <w:lang w:val="ro-RO"/>
              </w:rPr>
            </w:pPr>
            <w:r w:rsidRPr="00354D80">
              <w:rPr>
                <w:rFonts w:ascii="Arial" w:hAnsi="Arial" w:cs="Arial"/>
                <w:iCs/>
                <w:sz w:val="18"/>
                <w:szCs w:val="18"/>
                <w:lang w:val="ro-RO"/>
              </w:rPr>
              <w:t xml:space="preserve">Eliberat în conformitate cu </w:t>
            </w:r>
            <w:r w:rsidR="00716661" w:rsidRPr="00354D80">
              <w:rPr>
                <w:rFonts w:ascii="Arial" w:hAnsi="Arial" w:cs="Arial"/>
                <w:iCs/>
                <w:sz w:val="18"/>
                <w:szCs w:val="18"/>
                <w:lang w:val="ro-RO"/>
              </w:rPr>
              <w:t>REGULAMENTUL</w:t>
            </w:r>
          </w:p>
          <w:p w:rsidR="00716661" w:rsidRPr="00354D80" w:rsidRDefault="00716661" w:rsidP="00716661">
            <w:pPr>
              <w:jc w:val="center"/>
              <w:rPr>
                <w:rFonts w:ascii="Arial" w:hAnsi="Arial" w:cs="Arial"/>
                <w:iCs/>
                <w:sz w:val="18"/>
                <w:szCs w:val="18"/>
                <w:lang w:val="ro-RO"/>
              </w:rPr>
            </w:pPr>
            <w:r w:rsidRPr="00354D80">
              <w:rPr>
                <w:rFonts w:ascii="Arial" w:hAnsi="Arial" w:cs="Arial"/>
                <w:iCs/>
                <w:sz w:val="18"/>
                <w:szCs w:val="18"/>
                <w:lang w:val="ro-RO"/>
              </w:rPr>
              <w:t>de stabilire a cerințelor tehnice și a procedurilor administrative referitoare la certificatele controlorilor de trafic aerian</w:t>
            </w:r>
          </w:p>
          <w:p w:rsidR="00C86B32" w:rsidRPr="00354D80" w:rsidRDefault="00C86B32" w:rsidP="00181000">
            <w:pPr>
              <w:jc w:val="center"/>
              <w:rPr>
                <w:rFonts w:ascii="Arial" w:hAnsi="Arial" w:cs="Arial"/>
                <w:iCs/>
                <w:sz w:val="18"/>
                <w:szCs w:val="18"/>
                <w:lang w:val="ro-RO"/>
              </w:rPr>
            </w:pPr>
          </w:p>
          <w:p w:rsidR="00C86B32" w:rsidRPr="00354D80" w:rsidRDefault="00C86B32" w:rsidP="00181000">
            <w:pPr>
              <w:jc w:val="center"/>
              <w:rPr>
                <w:rFonts w:ascii="Arial" w:hAnsi="Arial" w:cs="Arial"/>
                <w:iCs/>
                <w:sz w:val="18"/>
                <w:szCs w:val="18"/>
                <w:lang w:val="ro-RO"/>
              </w:rPr>
            </w:pPr>
          </w:p>
          <w:p w:rsidR="00C86B32" w:rsidRPr="00354D80" w:rsidRDefault="00744A81" w:rsidP="00181000">
            <w:pPr>
              <w:jc w:val="center"/>
              <w:rPr>
                <w:rFonts w:ascii="Arial" w:hAnsi="Arial" w:cs="Arial"/>
                <w:iCs/>
                <w:sz w:val="18"/>
                <w:szCs w:val="18"/>
                <w:lang w:val="ro-RO"/>
              </w:rPr>
            </w:pPr>
            <w:r w:rsidRPr="00354D80">
              <w:rPr>
                <w:rFonts w:ascii="Arial" w:hAnsi="Arial" w:cs="Arial"/>
                <w:iCs/>
                <w:sz w:val="18"/>
                <w:szCs w:val="18"/>
                <w:lang w:val="ro-RO"/>
              </w:rPr>
              <w:t>Prezentul certificat este conform cu standardele OACI</w:t>
            </w:r>
          </w:p>
          <w:p w:rsidR="00C86B32" w:rsidRPr="00354D80" w:rsidRDefault="00C86B32" w:rsidP="00181000">
            <w:pPr>
              <w:jc w:val="center"/>
              <w:rPr>
                <w:rFonts w:ascii="Arial" w:hAnsi="Arial" w:cs="Arial"/>
                <w:iCs/>
                <w:sz w:val="18"/>
                <w:szCs w:val="18"/>
                <w:lang w:val="ro-RO"/>
              </w:rPr>
            </w:pPr>
            <w:r w:rsidRPr="00354D80">
              <w:rPr>
                <w:rFonts w:ascii="Arial" w:hAnsi="Arial" w:cs="Arial"/>
                <w:iCs/>
                <w:sz w:val="16"/>
                <w:szCs w:val="16"/>
                <w:lang w:val="ro-RO"/>
              </w:rPr>
              <w:t>[limba engleză şi</w:t>
            </w:r>
            <w:r w:rsidR="00716661" w:rsidRPr="00354D80">
              <w:rPr>
                <w:rFonts w:ascii="Arial" w:hAnsi="Arial" w:cs="Arial"/>
                <w:iCs/>
                <w:sz w:val="16"/>
                <w:szCs w:val="16"/>
                <w:lang w:val="ro-RO"/>
              </w:rPr>
              <w:t xml:space="preserve"> limba de stat</w:t>
            </w:r>
            <w:r w:rsidRPr="00354D80">
              <w:rPr>
                <w:rFonts w:ascii="Arial" w:hAnsi="Arial" w:cs="Arial"/>
                <w:iCs/>
                <w:sz w:val="16"/>
                <w:szCs w:val="16"/>
                <w:lang w:val="ro-RO"/>
              </w:rPr>
              <w:t>]</w:t>
            </w:r>
          </w:p>
          <w:p w:rsidR="00C86B32" w:rsidRPr="00354D80" w:rsidRDefault="00C86B32" w:rsidP="00181000">
            <w:pPr>
              <w:jc w:val="center"/>
              <w:rPr>
                <w:rFonts w:ascii="Arial" w:hAnsi="Arial" w:cs="Arial"/>
                <w:iCs/>
                <w:sz w:val="18"/>
                <w:szCs w:val="18"/>
                <w:lang w:val="ro-RO"/>
              </w:rPr>
            </w:pPr>
          </w:p>
          <w:p w:rsidR="00B66878" w:rsidRPr="00354D80" w:rsidRDefault="00B66878" w:rsidP="00181000">
            <w:pPr>
              <w:jc w:val="center"/>
              <w:rPr>
                <w:rFonts w:ascii="Arial" w:hAnsi="Arial" w:cs="Arial"/>
                <w:iCs/>
                <w:sz w:val="18"/>
                <w:szCs w:val="18"/>
                <w:lang w:val="ro-RO"/>
              </w:rPr>
            </w:pPr>
          </w:p>
          <w:p w:rsidR="00B66878" w:rsidRPr="00354D80" w:rsidRDefault="00B66878" w:rsidP="00181000">
            <w:pPr>
              <w:jc w:val="center"/>
              <w:rPr>
                <w:rFonts w:ascii="Arial" w:hAnsi="Arial" w:cs="Arial"/>
                <w:iCs/>
                <w:sz w:val="18"/>
                <w:szCs w:val="18"/>
                <w:lang w:val="ro-RO"/>
              </w:rPr>
            </w:pPr>
          </w:p>
          <w:p w:rsidR="00B66878" w:rsidRPr="00354D80" w:rsidRDefault="00B66878" w:rsidP="00181000">
            <w:pPr>
              <w:jc w:val="center"/>
              <w:rPr>
                <w:rFonts w:ascii="Arial" w:hAnsi="Arial" w:cs="Arial"/>
                <w:iCs/>
                <w:sz w:val="18"/>
                <w:szCs w:val="18"/>
                <w:lang w:val="ro-RO"/>
              </w:rPr>
            </w:pPr>
          </w:p>
          <w:p w:rsidR="00B66878" w:rsidRPr="00354D80" w:rsidRDefault="00B66878" w:rsidP="00181000">
            <w:pPr>
              <w:jc w:val="center"/>
              <w:rPr>
                <w:rFonts w:ascii="Arial" w:hAnsi="Arial" w:cs="Arial"/>
                <w:iCs/>
                <w:sz w:val="18"/>
                <w:szCs w:val="18"/>
                <w:lang w:val="ro-RO"/>
              </w:rPr>
            </w:pPr>
          </w:p>
          <w:p w:rsidR="00B66878" w:rsidRPr="00354D80" w:rsidRDefault="00B66878" w:rsidP="00181000">
            <w:pPr>
              <w:jc w:val="center"/>
              <w:rPr>
                <w:rFonts w:ascii="Arial" w:hAnsi="Arial" w:cs="Arial"/>
                <w:iCs/>
                <w:sz w:val="18"/>
                <w:szCs w:val="18"/>
                <w:lang w:val="ro-RO"/>
              </w:rPr>
            </w:pPr>
          </w:p>
          <w:p w:rsidR="00C86B32" w:rsidRPr="00354D80" w:rsidRDefault="00C86B32" w:rsidP="00181000">
            <w:pPr>
              <w:jc w:val="center"/>
              <w:rPr>
                <w:rFonts w:ascii="Arial" w:hAnsi="Arial" w:cs="Arial"/>
                <w:iCs/>
                <w:sz w:val="18"/>
                <w:szCs w:val="18"/>
                <w:lang w:val="ro-RO"/>
              </w:rPr>
            </w:pPr>
            <w:r w:rsidRPr="00354D80">
              <w:rPr>
                <w:rFonts w:ascii="Arial" w:hAnsi="Arial" w:cs="Arial"/>
                <w:iCs/>
                <w:sz w:val="18"/>
                <w:szCs w:val="18"/>
                <w:lang w:val="ro-RO"/>
              </w:rPr>
              <w:t>Formularul AESA 152 – Versiunea 1</w:t>
            </w:r>
          </w:p>
          <w:p w:rsidR="00C86B32" w:rsidRPr="00354D80" w:rsidRDefault="00C86B32" w:rsidP="00181000">
            <w:pPr>
              <w:jc w:val="center"/>
              <w:rPr>
                <w:rFonts w:ascii="Arial" w:hAnsi="Arial" w:cs="Arial"/>
                <w:b/>
                <w:iCs/>
                <w:sz w:val="18"/>
                <w:szCs w:val="18"/>
                <w:lang w:val="ro-RO"/>
              </w:rPr>
            </w:pPr>
          </w:p>
        </w:tc>
        <w:tc>
          <w:tcPr>
            <w:tcW w:w="5236" w:type="dxa"/>
          </w:tcPr>
          <w:p w:rsidR="00C86B32" w:rsidRPr="00354D80" w:rsidRDefault="00C86B32" w:rsidP="00181000">
            <w:pPr>
              <w:jc w:val="both"/>
              <w:rPr>
                <w:rFonts w:ascii="Arial" w:hAnsi="Arial" w:cs="Arial"/>
                <w:iCs/>
                <w:sz w:val="18"/>
                <w:szCs w:val="18"/>
                <w:lang w:val="ro-RO"/>
              </w:rPr>
            </w:pPr>
            <w:r w:rsidRPr="00354D80">
              <w:rPr>
                <w:rFonts w:ascii="Arial" w:hAnsi="Arial" w:cs="Arial"/>
                <w:iCs/>
                <w:sz w:val="18"/>
                <w:szCs w:val="18"/>
                <w:lang w:val="ro-RO"/>
              </w:rPr>
              <w:t>Cerinţe(</w:t>
            </w:r>
            <w:r w:rsidR="00B66878" w:rsidRPr="00354D80">
              <w:rPr>
                <w:rFonts w:ascii="Arial" w:hAnsi="Arial" w:cs="Arial"/>
                <w:iCs/>
                <w:sz w:val="18"/>
                <w:szCs w:val="18"/>
                <w:lang w:val="ro-RO"/>
              </w:rPr>
              <w:t>¹</w:t>
            </w:r>
            <w:r w:rsidRPr="00354D80">
              <w:rPr>
                <w:rFonts w:ascii="Arial" w:hAnsi="Arial" w:cs="Arial"/>
                <w:iCs/>
                <w:sz w:val="18"/>
                <w:szCs w:val="18"/>
                <w:lang w:val="ro-RO"/>
              </w:rPr>
              <w:t>)</w:t>
            </w:r>
            <w:r w:rsidR="00214F4A" w:rsidRPr="00354D80">
              <w:rPr>
                <w:rFonts w:ascii="Arial" w:hAnsi="Arial" w:cs="Arial"/>
                <w:iCs/>
                <w:sz w:val="18"/>
                <w:szCs w:val="18"/>
              </w:rPr>
              <w:t>:</w:t>
            </w: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b/>
                <w:iCs/>
                <w:sz w:val="18"/>
                <w:szCs w:val="18"/>
                <w:lang w:val="ro-RO"/>
              </w:rPr>
            </w:pPr>
            <w:r w:rsidRPr="00354D80">
              <w:rPr>
                <w:rFonts w:ascii="Arial" w:hAnsi="Arial" w:cs="Arial"/>
                <w:iCs/>
                <w:sz w:val="18"/>
                <w:szCs w:val="18"/>
                <w:lang w:val="ro-RO"/>
              </w:rPr>
              <w:t>Dimensiunea fiecărei pagini este o optime de A-4</w:t>
            </w:r>
          </w:p>
          <w:p w:rsidR="00C86B32" w:rsidRPr="00354D80" w:rsidRDefault="00C86B32" w:rsidP="00181000">
            <w:pPr>
              <w:jc w:val="both"/>
              <w:rPr>
                <w:rFonts w:ascii="Arial" w:hAnsi="Arial" w:cs="Arial"/>
                <w:b/>
                <w:iCs/>
                <w:sz w:val="18"/>
                <w:szCs w:val="18"/>
                <w:lang w:val="ro-RO"/>
              </w:rPr>
            </w:pPr>
          </w:p>
        </w:tc>
      </w:tr>
    </w:tbl>
    <w:p w:rsidR="00C86B32" w:rsidRPr="00354D80" w:rsidRDefault="00C86B32" w:rsidP="00C86B32">
      <w:pPr>
        <w:spacing w:after="0" w:line="240" w:lineRule="auto"/>
        <w:jc w:val="both"/>
        <w:rPr>
          <w:rFonts w:ascii="Times New Roman" w:hAnsi="Times New Roman" w:cs="Times New Roman"/>
          <w:i/>
          <w:iCs/>
          <w:sz w:val="24"/>
          <w:szCs w:val="24"/>
          <w:lang w:val="ro-RO"/>
        </w:rPr>
      </w:pPr>
    </w:p>
    <w:p w:rsidR="00C86B32" w:rsidRPr="005F0C8C" w:rsidRDefault="005F0C8C" w:rsidP="00C86B32">
      <w:pPr>
        <w:spacing w:after="0" w:line="240" w:lineRule="auto"/>
        <w:jc w:val="both"/>
        <w:rPr>
          <w:rFonts w:ascii="Times New Roman" w:hAnsi="Times New Roman" w:cs="Times New Roman"/>
          <w:iCs/>
          <w:sz w:val="24"/>
          <w:szCs w:val="24"/>
          <w:lang w:val="ro-RO"/>
        </w:rPr>
      </w:pPr>
      <w:r w:rsidRPr="00354D80">
        <w:rPr>
          <w:rFonts w:ascii="Arial" w:hAnsi="Arial" w:cs="Arial"/>
          <w:iCs/>
          <w:sz w:val="18"/>
          <w:szCs w:val="18"/>
          <w:lang w:val="ro-RO"/>
        </w:rPr>
        <w:t xml:space="preserve">Cerinţe(¹): Paginile care fac trimitere la instrucțiunile privind modul care trebuie completat </w:t>
      </w:r>
      <w:r w:rsidR="00CB2BD2" w:rsidRPr="00354D80">
        <w:rPr>
          <w:rFonts w:ascii="Arial" w:hAnsi="Arial" w:cs="Arial"/>
          <w:iCs/>
          <w:sz w:val="18"/>
          <w:szCs w:val="18"/>
          <w:lang w:val="ro-RO"/>
        </w:rPr>
        <w:t>certificat</w:t>
      </w:r>
      <w:r w:rsidRPr="00354D80">
        <w:rPr>
          <w:rFonts w:ascii="Arial" w:hAnsi="Arial" w:cs="Arial"/>
          <w:iCs/>
          <w:sz w:val="18"/>
          <w:szCs w:val="18"/>
          <w:lang w:val="ro-RO"/>
        </w:rPr>
        <w:t xml:space="preserve"> ATCO (Stagiar) sunt destinate utilizării de către</w:t>
      </w:r>
      <w:r w:rsidR="00716661" w:rsidRPr="00354D80">
        <w:rPr>
          <w:rFonts w:ascii="Arial" w:hAnsi="Arial" w:cs="Arial"/>
          <w:iCs/>
          <w:sz w:val="18"/>
          <w:szCs w:val="18"/>
          <w:lang w:val="ro-RO"/>
        </w:rPr>
        <w:t xml:space="preserve"> AAC</w:t>
      </w:r>
      <w:r w:rsidRPr="00354D80">
        <w:rPr>
          <w:rFonts w:ascii="Arial" w:hAnsi="Arial" w:cs="Arial"/>
          <w:iCs/>
          <w:sz w:val="18"/>
          <w:szCs w:val="18"/>
          <w:lang w:val="ro-RO"/>
        </w:rPr>
        <w:t xml:space="preserve"> sau de către evaluatorul autorizat în mod expres să revalidează sau să reînnoiască autorizările de unitate. Informațiile referitoare la obținerea calificărilor, autorizărilor calificărilor,a atestărilor lingvistice,  autorizărilor de instructor și de evaluator se completează întotdeauna de către </w:t>
      </w:r>
      <w:r w:rsidR="00716661" w:rsidRPr="00354D80">
        <w:rPr>
          <w:rFonts w:ascii="Arial" w:hAnsi="Arial" w:cs="Arial"/>
          <w:iCs/>
          <w:sz w:val="18"/>
          <w:szCs w:val="18"/>
          <w:lang w:val="ro-RO"/>
        </w:rPr>
        <w:t>AAC</w:t>
      </w:r>
      <w:r w:rsidRPr="00354D80">
        <w:rPr>
          <w:rFonts w:ascii="Arial" w:hAnsi="Arial" w:cs="Arial"/>
          <w:iCs/>
          <w:sz w:val="18"/>
          <w:szCs w:val="18"/>
          <w:lang w:val="ro-RO"/>
        </w:rPr>
        <w:t>. Revalidarea sau reînnoirea autorizărilor de unitate se introduce de către</w:t>
      </w:r>
      <w:r w:rsidR="00716661" w:rsidRPr="00354D80">
        <w:rPr>
          <w:rFonts w:ascii="Arial" w:hAnsi="Arial" w:cs="Arial"/>
          <w:iCs/>
          <w:sz w:val="18"/>
          <w:szCs w:val="18"/>
          <w:lang w:val="ro-RO"/>
        </w:rPr>
        <w:t xml:space="preserve"> AAC</w:t>
      </w:r>
      <w:r w:rsidRPr="00354D80">
        <w:rPr>
          <w:rFonts w:ascii="Arial" w:hAnsi="Arial" w:cs="Arial"/>
          <w:iCs/>
          <w:sz w:val="18"/>
          <w:szCs w:val="18"/>
          <w:lang w:val="ro-RO"/>
        </w:rPr>
        <w:t xml:space="preserve"> sau de către evaluatori autorizați.</w:t>
      </w: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DD7AD4" w:rsidRDefault="00C86B32" w:rsidP="00C86B32">
      <w:pPr>
        <w:spacing w:after="0" w:line="240" w:lineRule="auto"/>
        <w:jc w:val="both"/>
        <w:rPr>
          <w:rFonts w:ascii="Times New Roman" w:hAnsi="Times New Roman" w:cs="Times New Roman"/>
          <w:i/>
          <w:iCs/>
          <w:sz w:val="24"/>
          <w:szCs w:val="24"/>
          <w:lang w:val="ro-RO"/>
        </w:rPr>
      </w:pPr>
    </w:p>
    <w:p w:rsidR="00C86B32" w:rsidRPr="00354D80" w:rsidRDefault="00CB280F" w:rsidP="00C86B32">
      <w:pPr>
        <w:spacing w:after="0" w:line="240" w:lineRule="auto"/>
        <w:jc w:val="both"/>
        <w:rPr>
          <w:rFonts w:ascii="Times New Roman" w:hAnsi="Times New Roman" w:cs="Times New Roman"/>
          <w:i/>
          <w:iCs/>
          <w:sz w:val="24"/>
          <w:szCs w:val="24"/>
          <w:lang w:val="ro-RO"/>
        </w:rPr>
      </w:pPr>
      <w:r w:rsidRPr="00354D80">
        <w:rPr>
          <w:rFonts w:ascii="Times New Roman" w:hAnsi="Times New Roman" w:cs="Times New Roman"/>
          <w:iCs/>
          <w:sz w:val="24"/>
          <w:szCs w:val="24"/>
          <w:lang w:val="ro-RO"/>
        </w:rPr>
        <w:t>Pagina 2</w:t>
      </w:r>
    </w:p>
    <w:tbl>
      <w:tblPr>
        <w:tblStyle w:val="a4"/>
        <w:tblW w:w="0" w:type="auto"/>
        <w:tblLook w:val="04A0" w:firstRow="1" w:lastRow="0" w:firstColumn="1" w:lastColumn="0" w:noHBand="0" w:noVBand="1"/>
      </w:tblPr>
      <w:tblGrid>
        <w:gridCol w:w="542"/>
        <w:gridCol w:w="4742"/>
        <w:gridCol w:w="4287"/>
      </w:tblGrid>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I</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Stat emitent:</w:t>
            </w:r>
          </w:p>
        </w:tc>
        <w:tc>
          <w:tcPr>
            <w:tcW w:w="4693"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Cerinţe:</w:t>
            </w: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II</w:t>
            </w:r>
          </w:p>
        </w:tc>
        <w:tc>
          <w:tcPr>
            <w:tcW w:w="5231" w:type="dxa"/>
          </w:tcPr>
          <w:p w:rsidR="00C86B32" w:rsidRPr="00354D80" w:rsidRDefault="00C86B32" w:rsidP="00CB2BD2">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Titlul </w:t>
            </w:r>
            <w:r w:rsidR="007D7A97" w:rsidRPr="00354D80">
              <w:rPr>
                <w:rFonts w:ascii="Arial" w:hAnsi="Arial" w:cs="Arial"/>
                <w:iCs/>
                <w:sz w:val="18"/>
                <w:szCs w:val="18"/>
                <w:lang w:val="ro-RO"/>
              </w:rPr>
              <w:t>certificatului</w:t>
            </w:r>
            <w:r w:rsidRPr="00354D80">
              <w:rPr>
                <w:rFonts w:ascii="Arial" w:hAnsi="Arial" w:cs="Arial"/>
                <w:iCs/>
                <w:sz w:val="18"/>
                <w:szCs w:val="18"/>
                <w:lang w:val="ro-RO"/>
              </w:rPr>
              <w:t>:</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III</w:t>
            </w:r>
          </w:p>
        </w:tc>
        <w:tc>
          <w:tcPr>
            <w:tcW w:w="5231" w:type="dxa"/>
          </w:tcPr>
          <w:p w:rsidR="00C86B32" w:rsidRPr="00354D80" w:rsidRDefault="00C86B32" w:rsidP="00CB2BD2">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Numărul de serie al </w:t>
            </w:r>
            <w:r w:rsidR="007D7A97" w:rsidRPr="00354D80">
              <w:rPr>
                <w:rFonts w:ascii="Arial" w:hAnsi="Arial" w:cs="Arial"/>
                <w:iCs/>
                <w:sz w:val="18"/>
                <w:szCs w:val="18"/>
                <w:lang w:val="ro-RO"/>
              </w:rPr>
              <w:t>certificatului</w:t>
            </w:r>
            <w:r w:rsidRPr="00354D80">
              <w:rPr>
                <w:rFonts w:ascii="Arial" w:hAnsi="Arial" w:cs="Arial"/>
                <w:iCs/>
                <w:sz w:val="18"/>
                <w:szCs w:val="18"/>
                <w:lang w:val="ro-RO"/>
              </w:rPr>
              <w:t>:</w:t>
            </w:r>
          </w:p>
        </w:tc>
        <w:tc>
          <w:tcPr>
            <w:tcW w:w="4693" w:type="dxa"/>
          </w:tcPr>
          <w:p w:rsidR="00C86B32" w:rsidRPr="00354D80" w:rsidRDefault="00C86B32" w:rsidP="00CB2BD2">
            <w:pPr>
              <w:spacing w:before="120" w:after="120"/>
              <w:jc w:val="both"/>
              <w:rPr>
                <w:rFonts w:ascii="Arial" w:hAnsi="Arial" w:cs="Arial"/>
                <w:iCs/>
                <w:sz w:val="18"/>
                <w:szCs w:val="18"/>
                <w:lang w:val="ro-RO"/>
              </w:rPr>
            </w:pPr>
            <w:r w:rsidRPr="00354D80">
              <w:rPr>
                <w:rFonts w:ascii="Arial" w:hAnsi="Arial" w:cs="Arial"/>
                <w:iCs/>
                <w:sz w:val="18"/>
                <w:szCs w:val="18"/>
                <w:lang w:val="ro-RO"/>
              </w:rPr>
              <w:t>Numărul de serie a</w:t>
            </w:r>
            <w:r w:rsidR="007D7A97" w:rsidRPr="00354D80">
              <w:rPr>
                <w:rFonts w:ascii="Arial" w:hAnsi="Arial" w:cs="Arial"/>
                <w:iCs/>
                <w:sz w:val="18"/>
                <w:szCs w:val="18"/>
                <w:lang w:val="ro-RO"/>
              </w:rPr>
              <w:t>l</w:t>
            </w:r>
            <w:r w:rsidRPr="00354D80">
              <w:rPr>
                <w:rFonts w:ascii="Arial" w:hAnsi="Arial" w:cs="Arial"/>
                <w:iCs/>
                <w:sz w:val="18"/>
                <w:szCs w:val="18"/>
                <w:lang w:val="ro-RO"/>
              </w:rPr>
              <w:t xml:space="preserve"> </w:t>
            </w:r>
            <w:r w:rsidR="007D7A97" w:rsidRPr="00354D80">
              <w:rPr>
                <w:rFonts w:ascii="Arial" w:hAnsi="Arial" w:cs="Arial"/>
                <w:iCs/>
                <w:sz w:val="18"/>
                <w:szCs w:val="18"/>
                <w:lang w:val="ro-RO"/>
              </w:rPr>
              <w:t xml:space="preserve">certificatului </w:t>
            </w:r>
            <w:r w:rsidRPr="00354D80">
              <w:rPr>
                <w:rFonts w:ascii="Arial" w:hAnsi="Arial" w:cs="Arial"/>
                <w:iCs/>
                <w:sz w:val="18"/>
                <w:szCs w:val="18"/>
                <w:lang w:val="ro-RO"/>
              </w:rPr>
              <w:t xml:space="preserve">va începe întotdeauna cu codul de ţară ONU al </w:t>
            </w:r>
            <w:r w:rsidR="004852A4" w:rsidRPr="00354D80">
              <w:rPr>
                <w:rFonts w:ascii="Arial" w:hAnsi="Arial" w:cs="Arial"/>
                <w:iCs/>
                <w:sz w:val="18"/>
                <w:szCs w:val="18"/>
                <w:lang w:val="ro-RO"/>
              </w:rPr>
              <w:t>Republicii Moldova</w:t>
            </w:r>
            <w:r w:rsidRPr="00354D80">
              <w:rPr>
                <w:rFonts w:ascii="Arial" w:hAnsi="Arial" w:cs="Arial"/>
                <w:iCs/>
                <w:sz w:val="18"/>
                <w:szCs w:val="18"/>
                <w:lang w:val="ro-RO"/>
              </w:rPr>
              <w:t>, urmat de „</w:t>
            </w:r>
            <w:r w:rsidR="004852A4" w:rsidRPr="00354D80">
              <w:rPr>
                <w:rFonts w:ascii="Arial" w:hAnsi="Arial" w:cs="Arial"/>
                <w:iCs/>
                <w:sz w:val="18"/>
                <w:szCs w:val="18"/>
                <w:lang w:val="ro-RO"/>
              </w:rPr>
              <w:t xml:space="preserve">certificat </w:t>
            </w:r>
            <w:r w:rsidRPr="00354D80">
              <w:rPr>
                <w:rFonts w:ascii="Arial" w:hAnsi="Arial" w:cs="Arial"/>
                <w:iCs/>
                <w:sz w:val="18"/>
                <w:szCs w:val="18"/>
                <w:lang w:val="ro-RO"/>
              </w:rPr>
              <w:t>ATCO(stagiar)”</w:t>
            </w: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IV</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Numele complet al titularului:</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proofErr w:type="spellStart"/>
            <w:r w:rsidRPr="00354D80">
              <w:rPr>
                <w:rFonts w:ascii="Arial" w:hAnsi="Arial" w:cs="Arial"/>
                <w:iCs/>
                <w:sz w:val="18"/>
                <w:szCs w:val="18"/>
                <w:lang w:val="ro-RO"/>
              </w:rPr>
              <w:t>IVa</w:t>
            </w:r>
            <w:proofErr w:type="spellEnd"/>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Data naşterii:</w:t>
            </w:r>
          </w:p>
        </w:tc>
        <w:tc>
          <w:tcPr>
            <w:tcW w:w="4693"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Trebuie utilizat un format standard al datei, adică ziua/luna/anul scrise în întregime (de exemplu 31/01/2010)</w:t>
            </w: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XIV</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Locul naşterii:</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V</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Adresa titularului:</w:t>
            </w:r>
          </w:p>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Strada, oraşul, judeţul, codul poştal</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VI</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Naţionalitatea titularului:</w:t>
            </w:r>
          </w:p>
        </w:tc>
        <w:tc>
          <w:tcPr>
            <w:tcW w:w="4693" w:type="dxa"/>
          </w:tcPr>
          <w:p w:rsidR="00C86B32" w:rsidRPr="00354D80" w:rsidRDefault="00C86B32" w:rsidP="00CB2BD2">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Indicat prin codul de ţară ONU al </w:t>
            </w:r>
            <w:r w:rsidR="00DD7AD4" w:rsidRPr="00354D80">
              <w:rPr>
                <w:rFonts w:ascii="Arial" w:hAnsi="Arial" w:cs="Arial"/>
                <w:iCs/>
                <w:sz w:val="18"/>
                <w:szCs w:val="18"/>
                <w:lang w:val="ro-RO"/>
              </w:rPr>
              <w:t>Republicii Moldova</w:t>
            </w: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VII</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Semnătura titularului:</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VIII</w:t>
            </w:r>
          </w:p>
        </w:tc>
        <w:tc>
          <w:tcPr>
            <w:tcW w:w="523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Autoritatea competentă:</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354D80"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X</w:t>
            </w:r>
          </w:p>
        </w:tc>
        <w:tc>
          <w:tcPr>
            <w:tcW w:w="5231" w:type="dxa"/>
          </w:tcPr>
          <w:p w:rsidR="00C86B32" w:rsidRPr="00354D80" w:rsidRDefault="00C86B32" w:rsidP="00CB2BD2">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Semnătura funcţionarului care eliberează </w:t>
            </w:r>
            <w:r w:rsidR="00DD7AD4" w:rsidRPr="00354D80">
              <w:rPr>
                <w:rFonts w:ascii="Arial" w:hAnsi="Arial" w:cs="Arial"/>
                <w:iCs/>
                <w:sz w:val="18"/>
                <w:szCs w:val="18"/>
                <w:lang w:val="ro-RO"/>
              </w:rPr>
              <w:t>certificat</w:t>
            </w:r>
            <w:r w:rsidR="00716661" w:rsidRPr="00354D80">
              <w:rPr>
                <w:rFonts w:ascii="Arial" w:hAnsi="Arial" w:cs="Arial"/>
                <w:iCs/>
                <w:sz w:val="18"/>
                <w:szCs w:val="18"/>
                <w:lang w:val="ro-RO"/>
              </w:rPr>
              <w:t>ul</w:t>
            </w:r>
            <w:r w:rsidR="00DD7AD4" w:rsidRPr="00354D80">
              <w:rPr>
                <w:rFonts w:ascii="Arial" w:hAnsi="Arial" w:cs="Arial"/>
                <w:iCs/>
                <w:sz w:val="18"/>
                <w:szCs w:val="18"/>
                <w:lang w:val="ro-RO"/>
              </w:rPr>
              <w:t xml:space="preserve"> </w:t>
            </w:r>
            <w:r w:rsidRPr="00354D80">
              <w:rPr>
                <w:rFonts w:ascii="Arial" w:hAnsi="Arial" w:cs="Arial"/>
                <w:iCs/>
                <w:sz w:val="18"/>
                <w:szCs w:val="18"/>
                <w:lang w:val="ro-RO"/>
              </w:rPr>
              <w:t>şi data eliberării</w:t>
            </w:r>
          </w:p>
        </w:tc>
        <w:tc>
          <w:tcPr>
            <w:tcW w:w="4693" w:type="dxa"/>
          </w:tcPr>
          <w:p w:rsidR="00C86B32" w:rsidRPr="00354D80" w:rsidRDefault="00C86B32" w:rsidP="00181000">
            <w:pPr>
              <w:spacing w:before="120" w:after="120"/>
              <w:jc w:val="both"/>
              <w:rPr>
                <w:rFonts w:ascii="Arial" w:hAnsi="Arial" w:cs="Arial"/>
                <w:iCs/>
                <w:sz w:val="18"/>
                <w:szCs w:val="18"/>
                <w:lang w:val="ro-RO"/>
              </w:rPr>
            </w:pPr>
          </w:p>
        </w:tc>
      </w:tr>
      <w:tr w:rsidR="00C86B32" w:rsidRPr="007D7A97" w:rsidTr="00181000">
        <w:tc>
          <w:tcPr>
            <w:tcW w:w="547"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XI</w:t>
            </w:r>
          </w:p>
        </w:tc>
        <w:tc>
          <w:tcPr>
            <w:tcW w:w="5231" w:type="dxa"/>
          </w:tcPr>
          <w:p w:rsidR="00C86B32" w:rsidRPr="007D7A97" w:rsidRDefault="00C86B32" w:rsidP="00354D80">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Sigilul sau ştampila </w:t>
            </w:r>
            <w:r w:rsidR="00716661" w:rsidRPr="00354D80">
              <w:rPr>
                <w:rFonts w:ascii="Arial" w:hAnsi="Arial" w:cs="Arial"/>
                <w:iCs/>
                <w:sz w:val="18"/>
                <w:szCs w:val="18"/>
                <w:lang w:val="ro-RO"/>
              </w:rPr>
              <w:t>AAC</w:t>
            </w:r>
            <w:r w:rsidR="00716661">
              <w:rPr>
                <w:rFonts w:ascii="Arial" w:hAnsi="Arial" w:cs="Arial"/>
                <w:iCs/>
                <w:sz w:val="18"/>
                <w:szCs w:val="18"/>
                <w:lang w:val="ro-RO"/>
              </w:rPr>
              <w:t xml:space="preserve"> </w:t>
            </w:r>
          </w:p>
        </w:tc>
        <w:tc>
          <w:tcPr>
            <w:tcW w:w="4693" w:type="dxa"/>
          </w:tcPr>
          <w:p w:rsidR="00C86B32" w:rsidRPr="007D7A97" w:rsidRDefault="00C86B32" w:rsidP="00181000">
            <w:pPr>
              <w:spacing w:before="120" w:after="120"/>
              <w:jc w:val="both"/>
              <w:rPr>
                <w:rFonts w:ascii="Arial" w:hAnsi="Arial" w:cs="Arial"/>
                <w:iCs/>
                <w:sz w:val="18"/>
                <w:szCs w:val="18"/>
                <w:lang w:val="ro-RO"/>
              </w:rPr>
            </w:pPr>
          </w:p>
        </w:tc>
      </w:tr>
    </w:tbl>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Default="00C86B32" w:rsidP="00C86B32">
      <w:pPr>
        <w:spacing w:after="0" w:line="240" w:lineRule="auto"/>
        <w:jc w:val="both"/>
        <w:rPr>
          <w:rFonts w:ascii="Times New Roman" w:hAnsi="Times New Roman" w:cs="Times New Roman"/>
          <w:i/>
          <w:iCs/>
          <w:sz w:val="24"/>
          <w:szCs w:val="24"/>
          <w:lang w:val="ro-RO"/>
        </w:rPr>
      </w:pPr>
    </w:p>
    <w:p w:rsidR="00243818" w:rsidRPr="00A25B5F" w:rsidRDefault="00243818" w:rsidP="00C86B32">
      <w:pPr>
        <w:spacing w:after="0" w:line="240" w:lineRule="auto"/>
        <w:jc w:val="both"/>
        <w:rPr>
          <w:rFonts w:ascii="Times New Roman" w:hAnsi="Times New Roman" w:cs="Times New Roman"/>
          <w:i/>
          <w:iCs/>
          <w:sz w:val="24"/>
          <w:szCs w:val="24"/>
          <w:lang w:val="ro-RO"/>
        </w:rPr>
      </w:pPr>
    </w:p>
    <w:p w:rsidR="00C86B32" w:rsidRPr="00CB280F" w:rsidRDefault="00C86B32" w:rsidP="00C86B32">
      <w:pPr>
        <w:spacing w:after="0" w:line="240" w:lineRule="auto"/>
        <w:jc w:val="both"/>
        <w:rPr>
          <w:rFonts w:ascii="Times New Roman" w:hAnsi="Times New Roman" w:cs="Times New Roman"/>
          <w:i/>
          <w:iCs/>
          <w:sz w:val="24"/>
          <w:szCs w:val="24"/>
          <w:lang w:val="ro-RO"/>
        </w:rPr>
      </w:pPr>
    </w:p>
    <w:p w:rsidR="00CB280F" w:rsidRPr="00354D80" w:rsidRDefault="00CB280F" w:rsidP="00C86B32">
      <w:pPr>
        <w:spacing w:after="0" w:line="240" w:lineRule="auto"/>
        <w:jc w:val="both"/>
        <w:rPr>
          <w:rFonts w:ascii="Times New Roman" w:hAnsi="Times New Roman" w:cs="Times New Roman"/>
          <w:i/>
          <w:iCs/>
          <w:sz w:val="24"/>
          <w:szCs w:val="24"/>
          <w:lang w:val="ro-RO"/>
        </w:rPr>
      </w:pPr>
      <w:r w:rsidRPr="00354D80">
        <w:rPr>
          <w:rFonts w:ascii="Times New Roman" w:hAnsi="Times New Roman" w:cs="Times New Roman"/>
          <w:iCs/>
          <w:sz w:val="24"/>
          <w:szCs w:val="24"/>
          <w:lang w:val="ro-RO"/>
        </w:rPr>
        <w:t>Pagina 3</w:t>
      </w:r>
    </w:p>
    <w:tbl>
      <w:tblPr>
        <w:tblStyle w:val="a4"/>
        <w:tblW w:w="0" w:type="auto"/>
        <w:tblLook w:val="04A0" w:firstRow="1" w:lastRow="0" w:firstColumn="1" w:lastColumn="0" w:noHBand="0" w:noVBand="1"/>
      </w:tblPr>
      <w:tblGrid>
        <w:gridCol w:w="636"/>
        <w:gridCol w:w="398"/>
        <w:gridCol w:w="2245"/>
        <w:gridCol w:w="1828"/>
        <w:gridCol w:w="886"/>
        <w:gridCol w:w="3578"/>
      </w:tblGrid>
      <w:tr w:rsidR="00C86B32" w:rsidRPr="00A25B5F" w:rsidTr="00181000">
        <w:tc>
          <w:tcPr>
            <w:tcW w:w="675" w:type="dxa"/>
            <w:vMerge w:val="restart"/>
          </w:tcPr>
          <w:p w:rsidR="00C86B32" w:rsidRPr="00354D80" w:rsidRDefault="00C86B32" w:rsidP="00181000">
            <w:pPr>
              <w:jc w:val="both"/>
              <w:rPr>
                <w:rFonts w:ascii="Arial" w:hAnsi="Arial" w:cs="Arial"/>
                <w:iCs/>
                <w:sz w:val="18"/>
                <w:szCs w:val="18"/>
                <w:lang w:val="ro-RO"/>
              </w:rPr>
            </w:pPr>
            <w:r w:rsidRPr="00354D80">
              <w:rPr>
                <w:rFonts w:ascii="Arial" w:hAnsi="Arial" w:cs="Arial"/>
                <w:iCs/>
                <w:sz w:val="18"/>
                <w:szCs w:val="18"/>
                <w:lang w:val="ro-RO"/>
              </w:rPr>
              <w:t>IX</w:t>
            </w:r>
          </w:p>
        </w:tc>
        <w:tc>
          <w:tcPr>
            <w:tcW w:w="5812" w:type="dxa"/>
            <w:gridSpan w:val="4"/>
            <w:tcBorders>
              <w:bottom w:val="nil"/>
            </w:tcBorders>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Valabilitatea privilegiilor:</w:t>
            </w:r>
          </w:p>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Titularul este autorizat să exercite privilegiile pe care i le conferă calificarea (calificările) şi autorizarea (autorizările) calificărilor următoare, atunci </w:t>
            </w:r>
            <w:proofErr w:type="spellStart"/>
            <w:r w:rsidRPr="00354D80">
              <w:rPr>
                <w:rFonts w:ascii="Arial" w:hAnsi="Arial" w:cs="Arial"/>
                <w:iCs/>
                <w:sz w:val="18"/>
                <w:szCs w:val="18"/>
                <w:lang w:val="ro-RO"/>
              </w:rPr>
              <w:t>cînd</w:t>
            </w:r>
            <w:proofErr w:type="spellEnd"/>
            <w:r w:rsidRPr="00354D80">
              <w:rPr>
                <w:rFonts w:ascii="Arial" w:hAnsi="Arial" w:cs="Arial"/>
                <w:iCs/>
                <w:sz w:val="18"/>
                <w:szCs w:val="18"/>
                <w:lang w:val="ro-RO"/>
              </w:rPr>
              <w:t xml:space="preserve"> sunt validate:</w:t>
            </w:r>
          </w:p>
        </w:tc>
        <w:tc>
          <w:tcPr>
            <w:tcW w:w="3984" w:type="dxa"/>
            <w:vMerge w:val="restart"/>
          </w:tcPr>
          <w:p w:rsidR="00C86B32" w:rsidRPr="00354D80" w:rsidRDefault="00C86B32" w:rsidP="00181000">
            <w:pPr>
              <w:jc w:val="both"/>
              <w:rPr>
                <w:rFonts w:ascii="Arial" w:hAnsi="Arial" w:cs="Arial"/>
                <w:iCs/>
                <w:sz w:val="18"/>
                <w:szCs w:val="18"/>
                <w:lang w:val="ro-RO"/>
              </w:rPr>
            </w:pPr>
            <w:r w:rsidRPr="00354D80">
              <w:rPr>
                <w:rFonts w:ascii="Arial" w:hAnsi="Arial" w:cs="Arial"/>
                <w:iCs/>
                <w:sz w:val="18"/>
                <w:szCs w:val="18"/>
                <w:lang w:val="ro-RO"/>
              </w:rPr>
              <w:t>Cerinţe:</w:t>
            </w: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r w:rsidRPr="00354D80">
              <w:rPr>
                <w:rFonts w:ascii="Arial" w:hAnsi="Arial" w:cs="Arial"/>
                <w:iCs/>
                <w:sz w:val="18"/>
                <w:szCs w:val="18"/>
                <w:lang w:val="ro-RO"/>
              </w:rPr>
              <w:t>Limba engleză şi</w:t>
            </w:r>
            <w:r w:rsidR="00716661" w:rsidRPr="00354D80">
              <w:rPr>
                <w:rFonts w:ascii="Arial" w:hAnsi="Arial" w:cs="Arial"/>
                <w:iCs/>
                <w:sz w:val="18"/>
                <w:szCs w:val="18"/>
                <w:lang w:val="ro-RO"/>
              </w:rPr>
              <w:t xml:space="preserve"> limba de stat</w:t>
            </w:r>
            <w:r w:rsidRPr="00354D80">
              <w:rPr>
                <w:rFonts w:ascii="Arial" w:hAnsi="Arial" w:cs="Arial"/>
                <w:iCs/>
                <w:sz w:val="18"/>
                <w:szCs w:val="18"/>
                <w:lang w:val="ro-RO"/>
              </w:rPr>
              <w:t>.</w:t>
            </w:r>
          </w:p>
          <w:p w:rsidR="00C86B32" w:rsidRPr="00354D80" w:rsidRDefault="00C86B32" w:rsidP="00181000">
            <w:pPr>
              <w:jc w:val="both"/>
              <w:rPr>
                <w:rFonts w:ascii="Arial" w:hAnsi="Arial" w:cs="Arial"/>
                <w:iCs/>
                <w:sz w:val="18"/>
                <w:szCs w:val="18"/>
                <w:lang w:val="ro-RO"/>
              </w:rPr>
            </w:pPr>
          </w:p>
          <w:p w:rsidR="00C86B32" w:rsidRPr="00A25B5F" w:rsidRDefault="00C86B32" w:rsidP="00181000">
            <w:pPr>
              <w:jc w:val="both"/>
              <w:rPr>
                <w:rFonts w:ascii="Arial" w:hAnsi="Arial" w:cs="Arial"/>
                <w:iCs/>
                <w:sz w:val="18"/>
                <w:szCs w:val="18"/>
                <w:lang w:val="ro-RO"/>
              </w:rPr>
            </w:pPr>
            <w:r w:rsidRPr="00354D80">
              <w:rPr>
                <w:rFonts w:ascii="Arial" w:hAnsi="Arial" w:cs="Arial"/>
                <w:iCs/>
                <w:sz w:val="18"/>
                <w:szCs w:val="18"/>
                <w:lang w:val="ro-RO"/>
              </w:rPr>
              <w:t>Data de obţinere a unei calificări si/sau autorizări a calificării este data încheierii cu succes a pregătirii relevante pentru respectiva calificare şi/sau autorizare a calificării.</w:t>
            </w: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val="restart"/>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120" w:after="120"/>
              <w:jc w:val="center"/>
              <w:rPr>
                <w:rFonts w:ascii="Arial" w:hAnsi="Arial" w:cs="Arial"/>
                <w:i/>
                <w:iCs/>
                <w:sz w:val="18"/>
                <w:szCs w:val="18"/>
                <w:lang w:val="ro-RO"/>
              </w:rPr>
            </w:pPr>
            <w:r w:rsidRPr="00A25B5F">
              <w:rPr>
                <w:rFonts w:ascii="Arial" w:hAnsi="Arial" w:cs="Arial"/>
                <w:i/>
                <w:iCs/>
                <w:sz w:val="18"/>
                <w:szCs w:val="18"/>
                <w:lang w:val="ro-RO"/>
              </w:rPr>
              <w:t>Calificare (calificări)</w:t>
            </w:r>
          </w:p>
        </w:tc>
        <w:tc>
          <w:tcPr>
            <w:tcW w:w="1985" w:type="dxa"/>
          </w:tcPr>
          <w:p w:rsidR="00C86B32" w:rsidRPr="00A25B5F" w:rsidRDefault="00C86B32" w:rsidP="00181000">
            <w:pPr>
              <w:spacing w:before="120" w:after="120"/>
              <w:jc w:val="center"/>
              <w:rPr>
                <w:rFonts w:ascii="Arial" w:hAnsi="Arial" w:cs="Arial"/>
                <w:i/>
                <w:iCs/>
                <w:sz w:val="18"/>
                <w:szCs w:val="18"/>
                <w:lang w:val="ro-RO"/>
              </w:rPr>
            </w:pPr>
            <w:r w:rsidRPr="00A25B5F">
              <w:rPr>
                <w:rFonts w:ascii="Arial" w:hAnsi="Arial" w:cs="Arial"/>
                <w:i/>
                <w:iCs/>
                <w:sz w:val="18"/>
                <w:szCs w:val="18"/>
                <w:lang w:val="ro-RO"/>
              </w:rPr>
              <w:t>Data obţinerii</w:t>
            </w:r>
          </w:p>
        </w:tc>
        <w:tc>
          <w:tcPr>
            <w:tcW w:w="992" w:type="dxa"/>
            <w:vMerge w:val="restart"/>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bottom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bottom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5812" w:type="dxa"/>
            <w:gridSpan w:val="4"/>
            <w:tcBorders>
              <w:top w:val="nil"/>
              <w:bottom w:val="nil"/>
            </w:tcBorders>
          </w:tcPr>
          <w:p w:rsidR="00C86B32" w:rsidRPr="00A25B5F" w:rsidRDefault="00C86B32" w:rsidP="00181000">
            <w:pPr>
              <w:spacing w:before="120" w:after="120"/>
              <w:jc w:val="center"/>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val="restart"/>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120" w:after="120"/>
              <w:jc w:val="center"/>
              <w:rPr>
                <w:rFonts w:ascii="Arial" w:hAnsi="Arial" w:cs="Arial"/>
                <w:i/>
                <w:iCs/>
                <w:sz w:val="18"/>
                <w:szCs w:val="18"/>
                <w:lang w:val="ro-RO"/>
              </w:rPr>
            </w:pPr>
            <w:r w:rsidRPr="00A25B5F">
              <w:rPr>
                <w:rFonts w:ascii="Arial" w:hAnsi="Arial" w:cs="Arial"/>
                <w:i/>
                <w:iCs/>
                <w:sz w:val="18"/>
                <w:szCs w:val="18"/>
                <w:lang w:val="ro-RO"/>
              </w:rPr>
              <w:t>Autorizarea (autorizările) calificărilor</w:t>
            </w:r>
          </w:p>
        </w:tc>
        <w:tc>
          <w:tcPr>
            <w:tcW w:w="1985" w:type="dxa"/>
          </w:tcPr>
          <w:p w:rsidR="00C86B32" w:rsidRPr="00A25B5F" w:rsidRDefault="00C86B32" w:rsidP="00181000">
            <w:pPr>
              <w:spacing w:before="120" w:after="120"/>
              <w:jc w:val="center"/>
              <w:rPr>
                <w:rFonts w:ascii="Arial" w:hAnsi="Arial" w:cs="Arial"/>
                <w:i/>
                <w:iCs/>
                <w:sz w:val="18"/>
                <w:szCs w:val="18"/>
                <w:lang w:val="ro-RO"/>
              </w:rPr>
            </w:pPr>
            <w:r w:rsidRPr="00A25B5F">
              <w:rPr>
                <w:rFonts w:ascii="Arial" w:hAnsi="Arial" w:cs="Arial"/>
                <w:i/>
                <w:iCs/>
                <w:sz w:val="18"/>
                <w:szCs w:val="18"/>
                <w:lang w:val="ro-RO"/>
              </w:rPr>
              <w:t>Data obţinerii</w:t>
            </w:r>
          </w:p>
        </w:tc>
        <w:tc>
          <w:tcPr>
            <w:tcW w:w="992" w:type="dxa"/>
            <w:vMerge w:val="restart"/>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Pr>
          <w:p w:rsidR="00C86B32" w:rsidRPr="00A25B5F" w:rsidRDefault="00C86B32" w:rsidP="00181000">
            <w:pPr>
              <w:spacing w:before="60" w:after="60"/>
              <w:jc w:val="center"/>
              <w:rPr>
                <w:rFonts w:ascii="Arial" w:hAnsi="Arial" w:cs="Arial"/>
                <w:iCs/>
                <w:lang w:val="ro-RO"/>
              </w:rPr>
            </w:pPr>
          </w:p>
        </w:tc>
        <w:tc>
          <w:tcPr>
            <w:tcW w:w="1985" w:type="dxa"/>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Borders>
              <w:bottom w:val="single" w:sz="4" w:space="0" w:color="000000" w:themeColor="text1"/>
            </w:tcBorders>
          </w:tcPr>
          <w:p w:rsidR="00C86B32" w:rsidRPr="00A25B5F" w:rsidRDefault="00C86B32" w:rsidP="00181000">
            <w:pPr>
              <w:spacing w:before="60" w:after="60"/>
              <w:jc w:val="center"/>
              <w:rPr>
                <w:rFonts w:ascii="Arial" w:hAnsi="Arial" w:cs="Arial"/>
                <w:iCs/>
                <w:lang w:val="ro-RO"/>
              </w:rPr>
            </w:pPr>
          </w:p>
        </w:tc>
        <w:tc>
          <w:tcPr>
            <w:tcW w:w="1985" w:type="dxa"/>
            <w:tcBorders>
              <w:bottom w:val="single" w:sz="4" w:space="0" w:color="000000" w:themeColor="text1"/>
            </w:tcBorders>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tcBorders>
          </w:tcPr>
          <w:p w:rsidR="00C86B32" w:rsidRPr="00A25B5F" w:rsidRDefault="00C86B32" w:rsidP="00181000">
            <w:pPr>
              <w:jc w:val="both"/>
              <w:rPr>
                <w:rFonts w:ascii="Arial" w:hAnsi="Arial" w:cs="Arial"/>
                <w:iCs/>
                <w:lang w:val="ro-RO"/>
              </w:rPr>
            </w:pPr>
          </w:p>
        </w:tc>
        <w:tc>
          <w:tcPr>
            <w:tcW w:w="2409" w:type="dxa"/>
            <w:tcBorders>
              <w:bottom w:val="single" w:sz="4" w:space="0" w:color="auto"/>
            </w:tcBorders>
          </w:tcPr>
          <w:p w:rsidR="00C86B32" w:rsidRPr="00A25B5F" w:rsidRDefault="00C86B32" w:rsidP="00181000">
            <w:pPr>
              <w:spacing w:before="60" w:after="60"/>
              <w:jc w:val="center"/>
              <w:rPr>
                <w:rFonts w:ascii="Arial" w:hAnsi="Arial" w:cs="Arial"/>
                <w:iCs/>
                <w:lang w:val="ro-RO"/>
              </w:rPr>
            </w:pPr>
          </w:p>
        </w:tc>
        <w:tc>
          <w:tcPr>
            <w:tcW w:w="1985" w:type="dxa"/>
            <w:tcBorders>
              <w:bottom w:val="single" w:sz="4" w:space="0" w:color="auto"/>
            </w:tcBorders>
          </w:tcPr>
          <w:p w:rsidR="00C86B32" w:rsidRPr="00A25B5F" w:rsidRDefault="00C86B32" w:rsidP="00181000">
            <w:pPr>
              <w:spacing w:before="60" w:after="60"/>
              <w:jc w:val="center"/>
              <w:rPr>
                <w:rFonts w:ascii="Arial" w:hAnsi="Arial" w:cs="Arial"/>
                <w:iCs/>
                <w:lang w:val="ro-RO"/>
              </w:rPr>
            </w:pPr>
          </w:p>
        </w:tc>
        <w:tc>
          <w:tcPr>
            <w:tcW w:w="992" w:type="dxa"/>
            <w:vMerge/>
            <w:tcBorders>
              <w:top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r w:rsidR="00C86B32" w:rsidRPr="00A25B5F" w:rsidTr="00181000">
        <w:trPr>
          <w:trHeight w:val="516"/>
        </w:trPr>
        <w:tc>
          <w:tcPr>
            <w:tcW w:w="675" w:type="dxa"/>
            <w:vMerge/>
          </w:tcPr>
          <w:p w:rsidR="00C86B32" w:rsidRPr="00A25B5F" w:rsidRDefault="00C86B32" w:rsidP="00181000">
            <w:pPr>
              <w:jc w:val="both"/>
              <w:rPr>
                <w:rFonts w:ascii="Arial" w:hAnsi="Arial" w:cs="Arial"/>
                <w:iCs/>
                <w:lang w:val="ro-RO"/>
              </w:rPr>
            </w:pPr>
          </w:p>
        </w:tc>
        <w:tc>
          <w:tcPr>
            <w:tcW w:w="426" w:type="dxa"/>
            <w:vMerge/>
            <w:tcBorders>
              <w:top w:val="nil"/>
              <w:right w:val="nil"/>
            </w:tcBorders>
          </w:tcPr>
          <w:p w:rsidR="00C86B32" w:rsidRPr="00A25B5F" w:rsidRDefault="00C86B32" w:rsidP="00181000">
            <w:pPr>
              <w:jc w:val="both"/>
              <w:rPr>
                <w:rFonts w:ascii="Arial" w:hAnsi="Arial" w:cs="Arial"/>
                <w:iCs/>
                <w:lang w:val="ro-RO"/>
              </w:rPr>
            </w:pPr>
          </w:p>
        </w:tc>
        <w:tc>
          <w:tcPr>
            <w:tcW w:w="4394" w:type="dxa"/>
            <w:gridSpan w:val="2"/>
            <w:tcBorders>
              <w:top w:val="single" w:sz="4" w:space="0" w:color="auto"/>
              <w:left w:val="nil"/>
              <w:bottom w:val="single" w:sz="4" w:space="0" w:color="auto"/>
              <w:right w:val="nil"/>
            </w:tcBorders>
          </w:tcPr>
          <w:p w:rsidR="00C86B32" w:rsidRPr="00A25B5F" w:rsidRDefault="00C86B32" w:rsidP="00181000">
            <w:pPr>
              <w:jc w:val="both"/>
              <w:rPr>
                <w:rFonts w:ascii="Arial" w:hAnsi="Arial" w:cs="Arial"/>
                <w:iCs/>
                <w:lang w:val="ro-RO"/>
              </w:rPr>
            </w:pPr>
          </w:p>
        </w:tc>
        <w:tc>
          <w:tcPr>
            <w:tcW w:w="992" w:type="dxa"/>
            <w:vMerge/>
            <w:tcBorders>
              <w:top w:val="nil"/>
              <w:left w:val="nil"/>
            </w:tcBorders>
          </w:tcPr>
          <w:p w:rsidR="00C86B32" w:rsidRPr="00A25B5F" w:rsidRDefault="00C86B32" w:rsidP="00181000">
            <w:pPr>
              <w:jc w:val="both"/>
              <w:rPr>
                <w:rFonts w:ascii="Arial" w:hAnsi="Arial" w:cs="Arial"/>
                <w:iCs/>
                <w:lang w:val="ro-RO"/>
              </w:rPr>
            </w:pPr>
          </w:p>
        </w:tc>
        <w:tc>
          <w:tcPr>
            <w:tcW w:w="3984" w:type="dxa"/>
            <w:vMerge/>
          </w:tcPr>
          <w:p w:rsidR="00C86B32" w:rsidRPr="00A25B5F" w:rsidRDefault="00C86B32" w:rsidP="00181000">
            <w:pPr>
              <w:jc w:val="both"/>
              <w:rPr>
                <w:rFonts w:ascii="Arial" w:hAnsi="Arial" w:cs="Arial"/>
                <w:iCs/>
                <w:lang w:val="ro-RO"/>
              </w:rPr>
            </w:pPr>
          </w:p>
        </w:tc>
      </w:tr>
    </w:tbl>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C86B32" w:rsidRPr="00A25B5F" w:rsidRDefault="00C86B32" w:rsidP="00C86B32">
      <w:pPr>
        <w:spacing w:after="0" w:line="240" w:lineRule="auto"/>
        <w:jc w:val="both"/>
        <w:rPr>
          <w:rFonts w:ascii="Times New Roman" w:hAnsi="Times New Roman" w:cs="Times New Roman"/>
          <w:i/>
          <w:iCs/>
          <w:sz w:val="24"/>
          <w:szCs w:val="24"/>
          <w:lang w:val="ro-RO"/>
        </w:rPr>
      </w:pPr>
    </w:p>
    <w:p w:rsidR="00354D80" w:rsidRDefault="00354D80" w:rsidP="00C86B32">
      <w:pPr>
        <w:spacing w:after="0" w:line="240" w:lineRule="auto"/>
        <w:jc w:val="both"/>
        <w:rPr>
          <w:rFonts w:ascii="Times New Roman" w:hAnsi="Times New Roman" w:cs="Times New Roman"/>
          <w:iCs/>
          <w:sz w:val="24"/>
          <w:szCs w:val="24"/>
          <w:highlight w:val="yellow"/>
          <w:lang w:val="ro-RO"/>
        </w:rPr>
      </w:pPr>
    </w:p>
    <w:p w:rsidR="00354D80" w:rsidRDefault="00354D80" w:rsidP="00C86B32">
      <w:pPr>
        <w:spacing w:after="0" w:line="240" w:lineRule="auto"/>
        <w:jc w:val="both"/>
        <w:rPr>
          <w:rFonts w:ascii="Times New Roman" w:hAnsi="Times New Roman" w:cs="Times New Roman"/>
          <w:iCs/>
          <w:sz w:val="24"/>
          <w:szCs w:val="24"/>
          <w:highlight w:val="yellow"/>
          <w:lang w:val="ro-RO"/>
        </w:rPr>
      </w:pPr>
    </w:p>
    <w:p w:rsidR="00EE47F5" w:rsidRPr="00354D80" w:rsidRDefault="00EE47F5" w:rsidP="00C86B32">
      <w:pPr>
        <w:spacing w:after="0" w:line="240" w:lineRule="auto"/>
        <w:jc w:val="both"/>
        <w:rPr>
          <w:rFonts w:ascii="Times New Roman" w:hAnsi="Times New Roman" w:cs="Times New Roman"/>
          <w:b/>
          <w:iCs/>
          <w:sz w:val="24"/>
          <w:szCs w:val="24"/>
          <w:lang w:val="ro-RO"/>
        </w:rPr>
      </w:pPr>
      <w:r w:rsidRPr="00354D80">
        <w:rPr>
          <w:rFonts w:ascii="Times New Roman" w:hAnsi="Times New Roman" w:cs="Times New Roman"/>
          <w:iCs/>
          <w:sz w:val="24"/>
          <w:szCs w:val="24"/>
          <w:lang w:val="ro-RO"/>
        </w:rPr>
        <w:lastRenderedPageBreak/>
        <w:t>Pagina 4</w:t>
      </w:r>
    </w:p>
    <w:p w:rsidR="00C86B32" w:rsidRPr="00354D80" w:rsidRDefault="00C86B32" w:rsidP="00C86B32">
      <w:pPr>
        <w:spacing w:after="0" w:line="240" w:lineRule="auto"/>
        <w:jc w:val="both"/>
        <w:rPr>
          <w:rFonts w:ascii="Times New Roman" w:hAnsi="Times New Roman" w:cs="Times New Roman"/>
          <w:b/>
          <w:iCs/>
          <w:sz w:val="18"/>
          <w:szCs w:val="18"/>
          <w:lang w:val="ro-RO"/>
        </w:rPr>
      </w:pPr>
      <w:proofErr w:type="spellStart"/>
      <w:r w:rsidRPr="00354D80">
        <w:rPr>
          <w:rFonts w:ascii="Times New Roman" w:hAnsi="Times New Roman" w:cs="Times New Roman"/>
          <w:b/>
          <w:iCs/>
          <w:sz w:val="18"/>
          <w:szCs w:val="18"/>
          <w:lang w:val="ro-RO"/>
        </w:rPr>
        <w:t>XIIa</w:t>
      </w:r>
      <w:proofErr w:type="spellEnd"/>
      <w:r w:rsidRPr="00354D80">
        <w:rPr>
          <w:rFonts w:ascii="Times New Roman" w:hAnsi="Times New Roman" w:cs="Times New Roman"/>
          <w:b/>
          <w:iCs/>
          <w:sz w:val="18"/>
          <w:szCs w:val="18"/>
          <w:lang w:val="ro-RO"/>
        </w:rPr>
        <w:t xml:space="preserve"> Calificări şi autorizări şi datele de expirare ale acestora</w:t>
      </w:r>
    </w:p>
    <w:p w:rsidR="00CB280F" w:rsidRPr="00354D80" w:rsidRDefault="00C86B32" w:rsidP="00C86B32">
      <w:pPr>
        <w:spacing w:after="0" w:line="240" w:lineRule="auto"/>
        <w:jc w:val="both"/>
        <w:rPr>
          <w:rFonts w:ascii="Arial" w:hAnsi="Arial" w:cs="Arial"/>
          <w:i/>
          <w:iCs/>
        </w:rPr>
      </w:pPr>
      <w:r w:rsidRPr="00354D80">
        <w:rPr>
          <w:rFonts w:ascii="Times New Roman" w:hAnsi="Times New Roman" w:cs="Times New Roman"/>
          <w:i/>
          <w:iCs/>
          <w:sz w:val="18"/>
          <w:szCs w:val="18"/>
          <w:lang w:val="ro-RO"/>
        </w:rPr>
        <w:t>Titularul este autorizat să exercite privilegiile pe care i le conferă calificarea (calificările) şi autorizarea (autorizările) calificărilor următoare în cadrul unităţii (unităţilor) de servicii de trafic arian pentru care deţine autorizarea (autorizările) de unitate actuale indicate mai jos, numai dacă titularul deţine un certificat medical valabil</w:t>
      </w:r>
      <w:r w:rsidR="00CB280F" w:rsidRPr="00354D80">
        <w:rPr>
          <w:rFonts w:ascii="Times New Roman" w:hAnsi="Times New Roman" w:cs="Times New Roman"/>
          <w:i/>
          <w:iCs/>
          <w:sz w:val="18"/>
          <w:szCs w:val="18"/>
        </w:rPr>
        <w:t>:</w:t>
      </w:r>
    </w:p>
    <w:tbl>
      <w:tblPr>
        <w:tblStyle w:val="a4"/>
        <w:tblW w:w="0" w:type="auto"/>
        <w:tblLook w:val="04A0" w:firstRow="1" w:lastRow="0" w:firstColumn="1" w:lastColumn="0" w:noHBand="0" w:noVBand="1"/>
      </w:tblPr>
      <w:tblGrid>
        <w:gridCol w:w="1643"/>
        <w:gridCol w:w="1066"/>
        <w:gridCol w:w="1956"/>
        <w:gridCol w:w="1115"/>
        <w:gridCol w:w="3542"/>
      </w:tblGrid>
      <w:tr w:rsidR="00C86B32" w:rsidRPr="00354D80" w:rsidTr="0059721F">
        <w:tc>
          <w:tcPr>
            <w:tcW w:w="1643" w:type="dxa"/>
            <w:tcBorders>
              <w:left w:val="nil"/>
            </w:tcBorders>
            <w:vAlign w:val="center"/>
          </w:tcPr>
          <w:p w:rsidR="00C86B32" w:rsidRPr="00354D80" w:rsidRDefault="00C86B32" w:rsidP="00181000">
            <w:pPr>
              <w:spacing w:before="120" w:after="120"/>
              <w:jc w:val="center"/>
              <w:rPr>
                <w:rFonts w:ascii="Arial" w:hAnsi="Arial" w:cs="Arial"/>
                <w:iCs/>
                <w:sz w:val="18"/>
                <w:szCs w:val="18"/>
                <w:lang w:val="ro-RO"/>
              </w:rPr>
            </w:pPr>
            <w:r w:rsidRPr="00354D80">
              <w:rPr>
                <w:rFonts w:ascii="Arial" w:hAnsi="Arial" w:cs="Arial"/>
                <w:iCs/>
                <w:sz w:val="18"/>
                <w:szCs w:val="18"/>
                <w:lang w:val="ro-RO"/>
              </w:rPr>
              <w:t>Unitate</w:t>
            </w:r>
          </w:p>
          <w:p w:rsidR="00C86B32" w:rsidRPr="00354D80" w:rsidRDefault="00C86B32" w:rsidP="00181000">
            <w:pPr>
              <w:spacing w:before="120" w:after="120"/>
              <w:jc w:val="center"/>
              <w:rPr>
                <w:rFonts w:ascii="Arial" w:hAnsi="Arial" w:cs="Arial"/>
                <w:iCs/>
                <w:sz w:val="18"/>
                <w:szCs w:val="18"/>
                <w:lang w:val="ro-RO"/>
              </w:rPr>
            </w:pPr>
            <w:r w:rsidRPr="00354D80">
              <w:rPr>
                <w:rFonts w:ascii="Arial" w:hAnsi="Arial" w:cs="Arial"/>
                <w:iCs/>
                <w:sz w:val="18"/>
                <w:szCs w:val="18"/>
                <w:lang w:val="ro-RO"/>
              </w:rPr>
              <w:t>(indicator OACI)(*)</w:t>
            </w:r>
          </w:p>
        </w:tc>
        <w:tc>
          <w:tcPr>
            <w:tcW w:w="1066" w:type="dxa"/>
            <w:vAlign w:val="center"/>
          </w:tcPr>
          <w:p w:rsidR="00C86B32" w:rsidRPr="00354D80" w:rsidRDefault="00C86B32" w:rsidP="00181000">
            <w:pPr>
              <w:spacing w:before="120" w:after="120"/>
              <w:jc w:val="center"/>
              <w:rPr>
                <w:rFonts w:ascii="Arial" w:hAnsi="Arial" w:cs="Arial"/>
                <w:iCs/>
                <w:sz w:val="18"/>
                <w:szCs w:val="18"/>
                <w:lang w:val="ro-RO"/>
              </w:rPr>
            </w:pPr>
            <w:r w:rsidRPr="00354D80">
              <w:rPr>
                <w:rFonts w:ascii="Arial" w:hAnsi="Arial" w:cs="Arial"/>
                <w:iCs/>
                <w:sz w:val="18"/>
                <w:szCs w:val="18"/>
                <w:lang w:val="ro-RO"/>
              </w:rPr>
              <w:t xml:space="preserve">Sector/ </w:t>
            </w:r>
          </w:p>
          <w:p w:rsidR="00C86B32" w:rsidRPr="00354D80" w:rsidRDefault="00C86B32" w:rsidP="00EE47F5">
            <w:pPr>
              <w:spacing w:before="120" w:after="120"/>
              <w:jc w:val="center"/>
              <w:rPr>
                <w:rFonts w:ascii="Arial" w:hAnsi="Arial" w:cs="Arial"/>
                <w:iCs/>
                <w:sz w:val="18"/>
                <w:szCs w:val="18"/>
                <w:lang w:val="ro-RO"/>
              </w:rPr>
            </w:pPr>
            <w:r w:rsidRPr="00354D80">
              <w:rPr>
                <w:rFonts w:ascii="Arial" w:hAnsi="Arial" w:cs="Arial"/>
                <w:iCs/>
                <w:sz w:val="18"/>
                <w:szCs w:val="18"/>
                <w:lang w:val="ro-RO"/>
              </w:rPr>
              <w:t>Post(*)</w:t>
            </w:r>
          </w:p>
        </w:tc>
        <w:tc>
          <w:tcPr>
            <w:tcW w:w="1956" w:type="dxa"/>
            <w:vAlign w:val="center"/>
          </w:tcPr>
          <w:p w:rsidR="00C86B32" w:rsidRPr="00354D80" w:rsidRDefault="00C86B32" w:rsidP="00181000">
            <w:pPr>
              <w:spacing w:before="120" w:after="120"/>
              <w:jc w:val="center"/>
              <w:rPr>
                <w:rFonts w:ascii="Arial" w:hAnsi="Arial" w:cs="Arial"/>
                <w:iCs/>
                <w:sz w:val="18"/>
                <w:szCs w:val="18"/>
                <w:lang w:val="ro-RO"/>
              </w:rPr>
            </w:pPr>
            <w:r w:rsidRPr="00354D80">
              <w:rPr>
                <w:rFonts w:ascii="Arial" w:hAnsi="Arial" w:cs="Arial"/>
                <w:iCs/>
                <w:sz w:val="18"/>
                <w:szCs w:val="18"/>
                <w:lang w:val="ro-RO"/>
              </w:rPr>
              <w:t>Calificare/Autorizare</w:t>
            </w:r>
          </w:p>
        </w:tc>
        <w:tc>
          <w:tcPr>
            <w:tcW w:w="1115" w:type="dxa"/>
            <w:vAlign w:val="center"/>
          </w:tcPr>
          <w:p w:rsidR="00C86B32" w:rsidRPr="00354D80" w:rsidRDefault="00C86B32" w:rsidP="00181000">
            <w:pPr>
              <w:spacing w:before="120" w:after="120"/>
              <w:jc w:val="center"/>
              <w:rPr>
                <w:rFonts w:ascii="Arial" w:hAnsi="Arial" w:cs="Arial"/>
                <w:iCs/>
                <w:sz w:val="18"/>
                <w:szCs w:val="18"/>
                <w:lang w:val="ro-RO"/>
              </w:rPr>
            </w:pPr>
            <w:r w:rsidRPr="00354D80">
              <w:rPr>
                <w:rFonts w:ascii="Arial" w:hAnsi="Arial" w:cs="Arial"/>
                <w:iCs/>
                <w:sz w:val="18"/>
                <w:szCs w:val="18"/>
                <w:lang w:val="ro-RO"/>
              </w:rPr>
              <w:t>Data expirării(*)</w:t>
            </w:r>
          </w:p>
        </w:tc>
        <w:tc>
          <w:tcPr>
            <w:tcW w:w="3542" w:type="dxa"/>
            <w:tcBorders>
              <w:right w:val="nil"/>
            </w:tcBorders>
            <w:vAlign w:val="center"/>
          </w:tcPr>
          <w:p w:rsidR="00C86B32" w:rsidRPr="00354D80" w:rsidRDefault="00C86B32" w:rsidP="00243818">
            <w:pPr>
              <w:spacing w:before="120" w:after="120"/>
              <w:jc w:val="center"/>
              <w:rPr>
                <w:rFonts w:ascii="Arial" w:hAnsi="Arial" w:cs="Arial"/>
                <w:iCs/>
                <w:sz w:val="18"/>
                <w:szCs w:val="18"/>
                <w:lang w:val="ro-RO"/>
              </w:rPr>
            </w:pPr>
            <w:r w:rsidRPr="00354D80">
              <w:rPr>
                <w:rFonts w:ascii="Arial" w:hAnsi="Arial" w:cs="Arial"/>
                <w:iCs/>
                <w:sz w:val="18"/>
                <w:szCs w:val="18"/>
                <w:lang w:val="ro-RO"/>
              </w:rPr>
              <w:t xml:space="preserve">Semnătura/ ştampila autorităţii sau numărul </w:t>
            </w:r>
            <w:r w:rsidR="00CB280F" w:rsidRPr="00354D80">
              <w:rPr>
                <w:rFonts w:ascii="Arial" w:hAnsi="Arial" w:cs="Arial"/>
                <w:iCs/>
                <w:sz w:val="18"/>
                <w:szCs w:val="18"/>
                <w:lang w:val="ro-RO"/>
              </w:rPr>
              <w:t xml:space="preserve">certificatului </w:t>
            </w:r>
            <w:r w:rsidRPr="00354D80">
              <w:rPr>
                <w:rFonts w:ascii="Arial" w:hAnsi="Arial" w:cs="Arial"/>
                <w:iCs/>
                <w:sz w:val="18"/>
                <w:szCs w:val="18"/>
                <w:lang w:val="ro-RO"/>
              </w:rPr>
              <w:t>şi semnătura evaluatorului</w:t>
            </w: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354D80" w:rsidTr="0059721F">
        <w:tc>
          <w:tcPr>
            <w:tcW w:w="1643" w:type="dxa"/>
            <w:tcBorders>
              <w:left w:val="nil"/>
            </w:tcBorders>
          </w:tcPr>
          <w:p w:rsidR="00C86B32" w:rsidRPr="00354D80" w:rsidRDefault="00C86B32" w:rsidP="00181000">
            <w:pPr>
              <w:jc w:val="both"/>
              <w:rPr>
                <w:rFonts w:ascii="Arial" w:hAnsi="Arial" w:cs="Arial"/>
                <w:iCs/>
                <w:lang w:val="ro-RO"/>
              </w:rPr>
            </w:pPr>
          </w:p>
        </w:tc>
        <w:tc>
          <w:tcPr>
            <w:tcW w:w="1066" w:type="dxa"/>
          </w:tcPr>
          <w:p w:rsidR="00C86B32" w:rsidRPr="00354D80" w:rsidRDefault="00C86B32" w:rsidP="00181000">
            <w:pPr>
              <w:jc w:val="both"/>
              <w:rPr>
                <w:rFonts w:ascii="Arial" w:hAnsi="Arial" w:cs="Arial"/>
                <w:iCs/>
                <w:lang w:val="ro-RO"/>
              </w:rPr>
            </w:pPr>
          </w:p>
        </w:tc>
        <w:tc>
          <w:tcPr>
            <w:tcW w:w="1956" w:type="dxa"/>
          </w:tcPr>
          <w:p w:rsidR="00C86B32" w:rsidRPr="00354D80" w:rsidRDefault="00C86B32" w:rsidP="00181000">
            <w:pPr>
              <w:jc w:val="both"/>
              <w:rPr>
                <w:rFonts w:ascii="Arial" w:hAnsi="Arial" w:cs="Arial"/>
                <w:iCs/>
                <w:lang w:val="ro-RO"/>
              </w:rPr>
            </w:pPr>
          </w:p>
        </w:tc>
        <w:tc>
          <w:tcPr>
            <w:tcW w:w="1115" w:type="dxa"/>
          </w:tcPr>
          <w:p w:rsidR="00C86B32" w:rsidRPr="00354D80" w:rsidRDefault="00C86B32" w:rsidP="00181000">
            <w:pPr>
              <w:jc w:val="both"/>
              <w:rPr>
                <w:rFonts w:ascii="Arial" w:hAnsi="Arial" w:cs="Arial"/>
                <w:iCs/>
                <w:lang w:val="ro-RO"/>
              </w:rPr>
            </w:pPr>
          </w:p>
        </w:tc>
        <w:tc>
          <w:tcPr>
            <w:tcW w:w="3542" w:type="dxa"/>
            <w:tcBorders>
              <w:right w:val="nil"/>
            </w:tcBorders>
          </w:tcPr>
          <w:p w:rsidR="00C86B32" w:rsidRPr="00354D80" w:rsidRDefault="00C86B32" w:rsidP="00181000">
            <w:pPr>
              <w:jc w:val="both"/>
              <w:rPr>
                <w:rFonts w:ascii="Arial" w:hAnsi="Arial" w:cs="Arial"/>
                <w:iCs/>
                <w:lang w:val="ro-RO"/>
              </w:rPr>
            </w:pPr>
          </w:p>
        </w:tc>
      </w:tr>
      <w:tr w:rsidR="00C86B32" w:rsidRPr="005744B5" w:rsidTr="0059721F">
        <w:tc>
          <w:tcPr>
            <w:tcW w:w="9322" w:type="dxa"/>
            <w:gridSpan w:val="5"/>
            <w:tcBorders>
              <w:left w:val="nil"/>
              <w:right w:val="nil"/>
            </w:tcBorders>
          </w:tcPr>
          <w:p w:rsidR="00C86B32" w:rsidRPr="00243818" w:rsidRDefault="00C86B32" w:rsidP="00243818">
            <w:pPr>
              <w:jc w:val="both"/>
              <w:rPr>
                <w:rFonts w:ascii="Arial" w:hAnsi="Arial" w:cs="Arial"/>
                <w:iCs/>
                <w:sz w:val="16"/>
                <w:szCs w:val="16"/>
                <w:lang w:val="ro-RO"/>
              </w:rPr>
            </w:pPr>
            <w:r w:rsidRPr="00354D80">
              <w:rPr>
                <w:rFonts w:ascii="Arial" w:hAnsi="Arial" w:cs="Arial"/>
                <w:iCs/>
                <w:sz w:val="16"/>
                <w:szCs w:val="16"/>
                <w:lang w:val="ro-RO"/>
              </w:rPr>
              <w:t xml:space="preserve">(*) Nu se aplică pentru </w:t>
            </w:r>
            <w:r w:rsidR="00A25B5F" w:rsidRPr="00354D80">
              <w:rPr>
                <w:rFonts w:ascii="Arial" w:hAnsi="Arial" w:cs="Arial"/>
                <w:iCs/>
                <w:sz w:val="16"/>
                <w:szCs w:val="16"/>
                <w:lang w:val="ro-RO"/>
              </w:rPr>
              <w:t xml:space="preserve">certificatele </w:t>
            </w:r>
            <w:r w:rsidRPr="00354D80">
              <w:rPr>
                <w:rFonts w:ascii="Arial" w:hAnsi="Arial" w:cs="Arial"/>
                <w:iCs/>
                <w:sz w:val="16"/>
                <w:szCs w:val="16"/>
                <w:lang w:val="ro-RO"/>
              </w:rPr>
              <w:t>de ATCO stagiar</w:t>
            </w:r>
          </w:p>
        </w:tc>
      </w:tr>
    </w:tbl>
    <w:p w:rsidR="00C86B32" w:rsidRPr="00A25B5F" w:rsidRDefault="00C86B32" w:rsidP="00C86B32">
      <w:pPr>
        <w:spacing w:after="0" w:line="240" w:lineRule="auto"/>
        <w:jc w:val="both"/>
        <w:rPr>
          <w:rFonts w:ascii="Times New Roman" w:hAnsi="Times New Roman" w:cs="Times New Roman"/>
          <w:iCs/>
          <w:sz w:val="24"/>
          <w:szCs w:val="24"/>
          <w:lang w:val="ro-RO"/>
        </w:rPr>
      </w:pPr>
    </w:p>
    <w:p w:rsidR="00C86B32" w:rsidRPr="00A25B5F" w:rsidRDefault="00C86B32" w:rsidP="00C86B32">
      <w:pPr>
        <w:spacing w:after="0" w:line="240" w:lineRule="auto"/>
        <w:jc w:val="both"/>
        <w:rPr>
          <w:rFonts w:ascii="Times New Roman" w:hAnsi="Times New Roman" w:cs="Times New Roman"/>
          <w:iCs/>
          <w:sz w:val="24"/>
          <w:szCs w:val="24"/>
          <w:lang w:val="ro-RO"/>
        </w:rPr>
      </w:pPr>
      <w:r w:rsidRPr="00CB280F">
        <w:rPr>
          <w:rFonts w:ascii="Times New Roman" w:hAnsi="Times New Roman" w:cs="Times New Roman"/>
          <w:iCs/>
          <w:sz w:val="20"/>
          <w:szCs w:val="20"/>
          <w:lang w:val="ro-RO"/>
        </w:rPr>
        <w:t>Pagina 5</w:t>
      </w:r>
    </w:p>
    <w:tbl>
      <w:tblPr>
        <w:tblStyle w:val="a4"/>
        <w:tblW w:w="10031" w:type="dxa"/>
        <w:tblLayout w:type="fixed"/>
        <w:tblLook w:val="04A0" w:firstRow="1" w:lastRow="0" w:firstColumn="1" w:lastColumn="0" w:noHBand="0" w:noVBand="1"/>
      </w:tblPr>
      <w:tblGrid>
        <w:gridCol w:w="675"/>
        <w:gridCol w:w="567"/>
        <w:gridCol w:w="2552"/>
        <w:gridCol w:w="1984"/>
        <w:gridCol w:w="851"/>
        <w:gridCol w:w="3402"/>
      </w:tblGrid>
      <w:tr w:rsidR="00C86B32" w:rsidTr="0059721F">
        <w:tc>
          <w:tcPr>
            <w:tcW w:w="675" w:type="dxa"/>
            <w:vMerge w:val="restart"/>
          </w:tcPr>
          <w:p w:rsidR="00C86B32" w:rsidRPr="00CB280F" w:rsidRDefault="00C86B32" w:rsidP="00CB280F">
            <w:pPr>
              <w:spacing w:before="120" w:after="120"/>
              <w:jc w:val="both"/>
              <w:rPr>
                <w:rFonts w:ascii="Arial" w:hAnsi="Arial" w:cs="Arial"/>
                <w:iCs/>
                <w:sz w:val="18"/>
                <w:szCs w:val="18"/>
                <w:lang w:val="ro-RO"/>
              </w:rPr>
            </w:pPr>
            <w:proofErr w:type="spellStart"/>
            <w:r w:rsidRPr="00CB280F">
              <w:rPr>
                <w:rFonts w:ascii="Arial" w:hAnsi="Arial" w:cs="Arial"/>
                <w:iCs/>
                <w:sz w:val="18"/>
                <w:szCs w:val="18"/>
                <w:lang w:val="ro-RO"/>
              </w:rPr>
              <w:t>XIIb</w:t>
            </w:r>
            <w:proofErr w:type="spellEnd"/>
          </w:p>
        </w:tc>
        <w:tc>
          <w:tcPr>
            <w:tcW w:w="5954" w:type="dxa"/>
            <w:gridSpan w:val="4"/>
            <w:tcBorders>
              <w:bottom w:val="nil"/>
            </w:tcBorders>
          </w:tcPr>
          <w:p w:rsidR="00C86B32" w:rsidRPr="00CB280F" w:rsidRDefault="00C86B32" w:rsidP="00181000">
            <w:pPr>
              <w:spacing w:before="120" w:after="120"/>
              <w:jc w:val="both"/>
              <w:rPr>
                <w:rFonts w:ascii="Arial" w:hAnsi="Arial" w:cs="Arial"/>
                <w:iCs/>
                <w:sz w:val="18"/>
                <w:szCs w:val="18"/>
                <w:lang w:val="ro-RO"/>
              </w:rPr>
            </w:pPr>
            <w:r w:rsidRPr="00CB280F">
              <w:rPr>
                <w:rFonts w:ascii="Arial" w:hAnsi="Arial" w:cs="Arial"/>
                <w:iCs/>
                <w:sz w:val="18"/>
                <w:szCs w:val="18"/>
                <w:lang w:val="ro-RO"/>
              </w:rPr>
              <w:t>Alte autorizări:</w:t>
            </w:r>
          </w:p>
          <w:p w:rsidR="00C86B32" w:rsidRPr="00CB280F" w:rsidRDefault="00C86B32" w:rsidP="00181000">
            <w:pPr>
              <w:spacing w:before="120" w:after="120"/>
              <w:jc w:val="both"/>
              <w:rPr>
                <w:rFonts w:ascii="Arial" w:hAnsi="Arial" w:cs="Arial"/>
                <w:i/>
                <w:iCs/>
                <w:sz w:val="18"/>
                <w:szCs w:val="18"/>
                <w:lang w:val="ro-RO"/>
              </w:rPr>
            </w:pPr>
            <w:r w:rsidRPr="00CB280F">
              <w:rPr>
                <w:rFonts w:ascii="Arial" w:hAnsi="Arial" w:cs="Arial"/>
                <w:i/>
                <w:iCs/>
                <w:sz w:val="18"/>
                <w:szCs w:val="18"/>
                <w:lang w:val="ro-RO"/>
              </w:rPr>
              <w:t>Titularul este autorizat să exercite privilegiile pe care i le conferă autorizarea (autorizările) următoare</w:t>
            </w:r>
          </w:p>
        </w:tc>
        <w:tc>
          <w:tcPr>
            <w:tcW w:w="3402" w:type="dxa"/>
            <w:vMerge w:val="restart"/>
          </w:tcPr>
          <w:p w:rsidR="00C86B32" w:rsidRPr="00CB280F" w:rsidRDefault="00C86B32" w:rsidP="0059721F">
            <w:pPr>
              <w:spacing w:before="60" w:after="60"/>
              <w:ind w:right="474"/>
              <w:jc w:val="both"/>
              <w:rPr>
                <w:rFonts w:ascii="Arial" w:hAnsi="Arial" w:cs="Arial"/>
                <w:iCs/>
                <w:sz w:val="18"/>
                <w:szCs w:val="18"/>
                <w:lang w:val="ro-RO"/>
              </w:rPr>
            </w:pPr>
            <w:r w:rsidRPr="00CB280F">
              <w:rPr>
                <w:rFonts w:ascii="Arial" w:hAnsi="Arial" w:cs="Arial"/>
                <w:iCs/>
                <w:sz w:val="18"/>
                <w:szCs w:val="18"/>
                <w:lang w:val="ro-RO"/>
              </w:rPr>
              <w:t>Cerinţe:N/A</w:t>
            </w:r>
          </w:p>
        </w:tc>
      </w:tr>
      <w:tr w:rsidR="00C86B32" w:rsidTr="0059721F">
        <w:tc>
          <w:tcPr>
            <w:tcW w:w="675" w:type="dxa"/>
            <w:vMerge/>
            <w:tcBorders>
              <w:right w:val="single" w:sz="4" w:space="0" w:color="auto"/>
            </w:tcBorders>
          </w:tcPr>
          <w:p w:rsidR="00C86B32" w:rsidRPr="00CB280F" w:rsidRDefault="00C86B32" w:rsidP="00181000">
            <w:pPr>
              <w:jc w:val="both"/>
              <w:rPr>
                <w:rFonts w:ascii="Arial" w:hAnsi="Arial" w:cs="Arial"/>
                <w:iCs/>
                <w:sz w:val="18"/>
                <w:szCs w:val="18"/>
                <w:lang w:val="ro-RO"/>
              </w:rPr>
            </w:pPr>
          </w:p>
        </w:tc>
        <w:tc>
          <w:tcPr>
            <w:tcW w:w="567" w:type="dxa"/>
            <w:vMerge w:val="restart"/>
            <w:tcBorders>
              <w:top w:val="nil"/>
              <w:left w:val="single" w:sz="4" w:space="0" w:color="auto"/>
              <w:bottom w:val="nil"/>
              <w:right w:val="single" w:sz="4" w:space="0" w:color="auto"/>
            </w:tcBorders>
          </w:tcPr>
          <w:p w:rsidR="00C86B32" w:rsidRPr="00CB280F" w:rsidRDefault="00C86B32" w:rsidP="00181000">
            <w:pPr>
              <w:jc w:val="both"/>
              <w:rPr>
                <w:rFonts w:ascii="Arial" w:hAnsi="Arial" w:cs="Arial"/>
                <w:iCs/>
                <w:sz w:val="18"/>
                <w:szCs w:val="18"/>
                <w:lang w:val="ro-RO"/>
              </w:rPr>
            </w:pPr>
          </w:p>
        </w:tc>
        <w:tc>
          <w:tcPr>
            <w:tcW w:w="2552" w:type="dxa"/>
            <w:tcBorders>
              <w:left w:val="single" w:sz="4" w:space="0" w:color="auto"/>
            </w:tcBorders>
            <w:vAlign w:val="center"/>
          </w:tcPr>
          <w:p w:rsidR="00C86B32" w:rsidRPr="00CB280F" w:rsidRDefault="00C86B32" w:rsidP="00181000">
            <w:pPr>
              <w:spacing w:before="120" w:after="120"/>
              <w:jc w:val="center"/>
              <w:rPr>
                <w:rFonts w:ascii="Arial" w:hAnsi="Arial" w:cs="Arial"/>
                <w:i/>
                <w:iCs/>
                <w:sz w:val="18"/>
                <w:szCs w:val="18"/>
                <w:lang w:val="ro-RO"/>
              </w:rPr>
            </w:pPr>
            <w:r w:rsidRPr="00CB280F">
              <w:rPr>
                <w:rFonts w:ascii="Arial" w:hAnsi="Arial" w:cs="Arial"/>
                <w:i/>
                <w:iCs/>
                <w:sz w:val="18"/>
                <w:szCs w:val="18"/>
                <w:lang w:val="ro-RO"/>
              </w:rPr>
              <w:t>Autorizarea de OJTI/STDI/evaluator</w:t>
            </w:r>
          </w:p>
        </w:tc>
        <w:tc>
          <w:tcPr>
            <w:tcW w:w="1984" w:type="dxa"/>
            <w:vAlign w:val="center"/>
          </w:tcPr>
          <w:p w:rsidR="00C86B32" w:rsidRPr="00CB280F" w:rsidRDefault="00C86B32" w:rsidP="00181000">
            <w:pPr>
              <w:spacing w:before="120" w:after="120"/>
              <w:jc w:val="center"/>
              <w:rPr>
                <w:rFonts w:ascii="Arial" w:hAnsi="Arial" w:cs="Arial"/>
                <w:i/>
                <w:iCs/>
                <w:sz w:val="18"/>
                <w:szCs w:val="18"/>
                <w:lang w:val="ro-RO"/>
              </w:rPr>
            </w:pPr>
            <w:r w:rsidRPr="00CB280F">
              <w:rPr>
                <w:rFonts w:ascii="Arial" w:hAnsi="Arial" w:cs="Arial"/>
                <w:i/>
                <w:iCs/>
                <w:sz w:val="18"/>
                <w:szCs w:val="18"/>
                <w:lang w:val="ro-RO"/>
              </w:rPr>
              <w:t>Data expirării</w:t>
            </w:r>
          </w:p>
        </w:tc>
        <w:tc>
          <w:tcPr>
            <w:tcW w:w="851" w:type="dxa"/>
            <w:vMerge w:val="restart"/>
            <w:tcBorders>
              <w:top w:val="nil"/>
            </w:tcBorders>
          </w:tcPr>
          <w:p w:rsidR="00C86B32" w:rsidRPr="0093418E" w:rsidRDefault="00C86B32" w:rsidP="00181000">
            <w:pPr>
              <w:jc w:val="both"/>
              <w:rPr>
                <w:rFonts w:ascii="Arial" w:hAnsi="Arial" w:cs="Arial"/>
                <w:b/>
                <w:iCs/>
                <w:sz w:val="18"/>
                <w:szCs w:val="18"/>
                <w:lang w:val="ro-RO"/>
              </w:rPr>
            </w:pPr>
          </w:p>
        </w:tc>
        <w:tc>
          <w:tcPr>
            <w:tcW w:w="3402" w:type="dxa"/>
            <w:vMerge/>
          </w:tcPr>
          <w:p w:rsidR="00C86B32" w:rsidRDefault="00C86B32" w:rsidP="00181000">
            <w:pPr>
              <w:jc w:val="both"/>
              <w:rPr>
                <w:rFonts w:ascii="Arial" w:hAnsi="Arial" w:cs="Arial"/>
                <w:iCs/>
                <w:lang w:val="ro-RO"/>
              </w:rPr>
            </w:pPr>
          </w:p>
        </w:tc>
      </w:tr>
      <w:tr w:rsidR="00C86B32" w:rsidTr="0059721F">
        <w:tc>
          <w:tcPr>
            <w:tcW w:w="675" w:type="dxa"/>
            <w:vMerge/>
            <w:tcBorders>
              <w:right w:val="single" w:sz="4" w:space="0" w:color="auto"/>
            </w:tcBorders>
          </w:tcPr>
          <w:p w:rsidR="00C86B32" w:rsidRPr="00CB280F" w:rsidRDefault="00C86B32" w:rsidP="00181000">
            <w:pPr>
              <w:jc w:val="both"/>
              <w:rPr>
                <w:rFonts w:ascii="Arial" w:hAnsi="Arial" w:cs="Arial"/>
                <w:iCs/>
                <w:sz w:val="18"/>
                <w:szCs w:val="18"/>
                <w:lang w:val="ro-RO"/>
              </w:rPr>
            </w:pPr>
          </w:p>
        </w:tc>
        <w:tc>
          <w:tcPr>
            <w:tcW w:w="567" w:type="dxa"/>
            <w:vMerge/>
            <w:tcBorders>
              <w:top w:val="nil"/>
              <w:left w:val="single" w:sz="4" w:space="0" w:color="auto"/>
              <w:bottom w:val="nil"/>
              <w:right w:val="single" w:sz="4" w:space="0" w:color="auto"/>
            </w:tcBorders>
          </w:tcPr>
          <w:p w:rsidR="00C86B32" w:rsidRPr="00CB280F" w:rsidRDefault="00C86B32" w:rsidP="00181000">
            <w:pPr>
              <w:jc w:val="both"/>
              <w:rPr>
                <w:rFonts w:ascii="Arial" w:hAnsi="Arial" w:cs="Arial"/>
                <w:iCs/>
                <w:sz w:val="18"/>
                <w:szCs w:val="18"/>
                <w:lang w:val="ro-RO"/>
              </w:rPr>
            </w:pPr>
          </w:p>
        </w:tc>
        <w:tc>
          <w:tcPr>
            <w:tcW w:w="2552" w:type="dxa"/>
            <w:tcBorders>
              <w:left w:val="single" w:sz="4" w:space="0" w:color="auto"/>
            </w:tcBorders>
          </w:tcPr>
          <w:p w:rsidR="00C86B32" w:rsidRPr="00CB280F" w:rsidRDefault="00C86B32" w:rsidP="00181000">
            <w:pPr>
              <w:spacing w:before="120" w:after="120"/>
              <w:jc w:val="both"/>
              <w:rPr>
                <w:rFonts w:ascii="Arial" w:hAnsi="Arial" w:cs="Arial"/>
                <w:iCs/>
                <w:sz w:val="18"/>
                <w:szCs w:val="18"/>
                <w:lang w:val="ro-RO"/>
              </w:rPr>
            </w:pPr>
          </w:p>
        </w:tc>
        <w:tc>
          <w:tcPr>
            <w:tcW w:w="1984" w:type="dxa"/>
          </w:tcPr>
          <w:p w:rsidR="00C86B32" w:rsidRPr="00CB280F" w:rsidRDefault="00C86B32" w:rsidP="00181000">
            <w:pPr>
              <w:spacing w:before="120" w:after="120"/>
              <w:jc w:val="both"/>
              <w:rPr>
                <w:rFonts w:ascii="Arial" w:hAnsi="Arial" w:cs="Arial"/>
                <w:iCs/>
                <w:sz w:val="18"/>
                <w:szCs w:val="18"/>
                <w:lang w:val="ro-RO"/>
              </w:rPr>
            </w:pPr>
          </w:p>
        </w:tc>
        <w:tc>
          <w:tcPr>
            <w:tcW w:w="851" w:type="dxa"/>
            <w:vMerge/>
            <w:tcBorders>
              <w:top w:val="nil"/>
            </w:tcBorders>
          </w:tcPr>
          <w:p w:rsidR="00C86B32" w:rsidRPr="0093418E" w:rsidRDefault="00C86B32" w:rsidP="00181000">
            <w:pPr>
              <w:jc w:val="both"/>
              <w:rPr>
                <w:rFonts w:ascii="Arial" w:hAnsi="Arial" w:cs="Arial"/>
                <w:b/>
                <w:iCs/>
                <w:sz w:val="18"/>
                <w:szCs w:val="18"/>
                <w:lang w:val="ro-RO"/>
              </w:rPr>
            </w:pPr>
          </w:p>
        </w:tc>
        <w:tc>
          <w:tcPr>
            <w:tcW w:w="3402" w:type="dxa"/>
            <w:vMerge/>
          </w:tcPr>
          <w:p w:rsidR="00C86B32" w:rsidRDefault="00C86B32" w:rsidP="00181000">
            <w:pPr>
              <w:jc w:val="both"/>
              <w:rPr>
                <w:rFonts w:ascii="Arial" w:hAnsi="Arial" w:cs="Arial"/>
                <w:iCs/>
                <w:lang w:val="ro-RO"/>
              </w:rPr>
            </w:pPr>
          </w:p>
        </w:tc>
      </w:tr>
      <w:tr w:rsidR="00C86B32" w:rsidTr="0059721F">
        <w:tc>
          <w:tcPr>
            <w:tcW w:w="675" w:type="dxa"/>
            <w:vMerge/>
            <w:tcBorders>
              <w:right w:val="single" w:sz="4" w:space="0" w:color="auto"/>
            </w:tcBorders>
          </w:tcPr>
          <w:p w:rsidR="00C86B32" w:rsidRPr="00CB280F" w:rsidRDefault="00C86B32" w:rsidP="00181000">
            <w:pPr>
              <w:jc w:val="both"/>
              <w:rPr>
                <w:rFonts w:ascii="Arial" w:hAnsi="Arial" w:cs="Arial"/>
                <w:iCs/>
                <w:sz w:val="18"/>
                <w:szCs w:val="18"/>
                <w:lang w:val="ro-RO"/>
              </w:rPr>
            </w:pPr>
          </w:p>
        </w:tc>
        <w:tc>
          <w:tcPr>
            <w:tcW w:w="567" w:type="dxa"/>
            <w:vMerge/>
            <w:tcBorders>
              <w:top w:val="nil"/>
              <w:left w:val="single" w:sz="4" w:space="0" w:color="auto"/>
              <w:bottom w:val="nil"/>
              <w:right w:val="single" w:sz="4" w:space="0" w:color="auto"/>
            </w:tcBorders>
          </w:tcPr>
          <w:p w:rsidR="00C86B32" w:rsidRPr="00CB280F" w:rsidRDefault="00C86B32" w:rsidP="00181000">
            <w:pPr>
              <w:jc w:val="both"/>
              <w:rPr>
                <w:rFonts w:ascii="Arial" w:hAnsi="Arial" w:cs="Arial"/>
                <w:iCs/>
                <w:sz w:val="18"/>
                <w:szCs w:val="18"/>
                <w:lang w:val="ro-RO"/>
              </w:rPr>
            </w:pPr>
          </w:p>
        </w:tc>
        <w:tc>
          <w:tcPr>
            <w:tcW w:w="2552" w:type="dxa"/>
            <w:tcBorders>
              <w:left w:val="single" w:sz="4" w:space="0" w:color="auto"/>
            </w:tcBorders>
          </w:tcPr>
          <w:p w:rsidR="00C86B32" w:rsidRPr="00CB280F" w:rsidRDefault="00C86B32" w:rsidP="00181000">
            <w:pPr>
              <w:spacing w:before="120" w:after="120"/>
              <w:jc w:val="both"/>
              <w:rPr>
                <w:rFonts w:ascii="Arial" w:hAnsi="Arial" w:cs="Arial"/>
                <w:iCs/>
                <w:sz w:val="18"/>
                <w:szCs w:val="18"/>
                <w:lang w:val="ro-RO"/>
              </w:rPr>
            </w:pPr>
          </w:p>
        </w:tc>
        <w:tc>
          <w:tcPr>
            <w:tcW w:w="1984" w:type="dxa"/>
          </w:tcPr>
          <w:p w:rsidR="00C86B32" w:rsidRPr="00CB280F" w:rsidRDefault="00C86B32" w:rsidP="00181000">
            <w:pPr>
              <w:spacing w:before="120" w:after="120"/>
              <w:jc w:val="both"/>
              <w:rPr>
                <w:rFonts w:ascii="Arial" w:hAnsi="Arial" w:cs="Arial"/>
                <w:iCs/>
                <w:sz w:val="18"/>
                <w:szCs w:val="18"/>
                <w:lang w:val="ro-RO"/>
              </w:rPr>
            </w:pPr>
          </w:p>
        </w:tc>
        <w:tc>
          <w:tcPr>
            <w:tcW w:w="851" w:type="dxa"/>
            <w:vMerge/>
            <w:tcBorders>
              <w:top w:val="nil"/>
            </w:tcBorders>
          </w:tcPr>
          <w:p w:rsidR="00C86B32" w:rsidRPr="0093418E" w:rsidRDefault="00C86B32" w:rsidP="00181000">
            <w:pPr>
              <w:jc w:val="both"/>
              <w:rPr>
                <w:rFonts w:ascii="Arial" w:hAnsi="Arial" w:cs="Arial"/>
                <w:b/>
                <w:iCs/>
                <w:sz w:val="18"/>
                <w:szCs w:val="18"/>
                <w:lang w:val="ro-RO"/>
              </w:rPr>
            </w:pPr>
          </w:p>
        </w:tc>
        <w:tc>
          <w:tcPr>
            <w:tcW w:w="3402" w:type="dxa"/>
            <w:vMerge/>
          </w:tcPr>
          <w:p w:rsidR="00C86B32" w:rsidRDefault="00C86B32" w:rsidP="00181000">
            <w:pPr>
              <w:jc w:val="both"/>
              <w:rPr>
                <w:rFonts w:ascii="Arial" w:hAnsi="Arial" w:cs="Arial"/>
                <w:iCs/>
                <w:lang w:val="ro-RO"/>
              </w:rPr>
            </w:pPr>
          </w:p>
        </w:tc>
      </w:tr>
      <w:tr w:rsidR="00C86B32" w:rsidTr="0059721F">
        <w:tc>
          <w:tcPr>
            <w:tcW w:w="675" w:type="dxa"/>
            <w:vMerge/>
            <w:tcBorders>
              <w:right w:val="single" w:sz="4" w:space="0" w:color="auto"/>
            </w:tcBorders>
          </w:tcPr>
          <w:p w:rsidR="00C86B32" w:rsidRPr="00CB280F" w:rsidRDefault="00C86B32" w:rsidP="00181000">
            <w:pPr>
              <w:jc w:val="both"/>
              <w:rPr>
                <w:rFonts w:ascii="Arial" w:hAnsi="Arial" w:cs="Arial"/>
                <w:iCs/>
                <w:sz w:val="18"/>
                <w:szCs w:val="18"/>
                <w:lang w:val="ro-RO"/>
              </w:rPr>
            </w:pPr>
          </w:p>
        </w:tc>
        <w:tc>
          <w:tcPr>
            <w:tcW w:w="567" w:type="dxa"/>
            <w:vMerge/>
            <w:tcBorders>
              <w:top w:val="nil"/>
              <w:left w:val="single" w:sz="4" w:space="0" w:color="auto"/>
              <w:bottom w:val="nil"/>
              <w:right w:val="single" w:sz="4" w:space="0" w:color="auto"/>
            </w:tcBorders>
          </w:tcPr>
          <w:p w:rsidR="00C86B32" w:rsidRPr="00CB280F" w:rsidRDefault="00C86B32" w:rsidP="00181000">
            <w:pPr>
              <w:jc w:val="both"/>
              <w:rPr>
                <w:rFonts w:ascii="Arial" w:hAnsi="Arial" w:cs="Arial"/>
                <w:iCs/>
                <w:sz w:val="18"/>
                <w:szCs w:val="18"/>
                <w:lang w:val="ro-RO"/>
              </w:rPr>
            </w:pPr>
          </w:p>
        </w:tc>
        <w:tc>
          <w:tcPr>
            <w:tcW w:w="2552" w:type="dxa"/>
            <w:tcBorders>
              <w:left w:val="single" w:sz="4" w:space="0" w:color="auto"/>
            </w:tcBorders>
          </w:tcPr>
          <w:p w:rsidR="00C86B32" w:rsidRPr="00CB280F" w:rsidRDefault="00C86B32" w:rsidP="00181000">
            <w:pPr>
              <w:spacing w:before="120" w:after="120"/>
              <w:jc w:val="both"/>
              <w:rPr>
                <w:rFonts w:ascii="Arial" w:hAnsi="Arial" w:cs="Arial"/>
                <w:iCs/>
                <w:sz w:val="18"/>
                <w:szCs w:val="18"/>
                <w:lang w:val="ro-RO"/>
              </w:rPr>
            </w:pPr>
          </w:p>
        </w:tc>
        <w:tc>
          <w:tcPr>
            <w:tcW w:w="1984" w:type="dxa"/>
          </w:tcPr>
          <w:p w:rsidR="00C86B32" w:rsidRPr="00CB280F" w:rsidRDefault="00C86B32" w:rsidP="00181000">
            <w:pPr>
              <w:spacing w:before="120" w:after="120"/>
              <w:jc w:val="both"/>
              <w:rPr>
                <w:rFonts w:ascii="Arial" w:hAnsi="Arial" w:cs="Arial"/>
                <w:iCs/>
                <w:sz w:val="18"/>
                <w:szCs w:val="18"/>
                <w:lang w:val="ro-RO"/>
              </w:rPr>
            </w:pPr>
          </w:p>
        </w:tc>
        <w:tc>
          <w:tcPr>
            <w:tcW w:w="851" w:type="dxa"/>
            <w:vMerge/>
            <w:tcBorders>
              <w:top w:val="nil"/>
              <w:bottom w:val="nil"/>
            </w:tcBorders>
          </w:tcPr>
          <w:p w:rsidR="00C86B32" w:rsidRPr="0093418E" w:rsidRDefault="00C86B32" w:rsidP="00181000">
            <w:pPr>
              <w:jc w:val="both"/>
              <w:rPr>
                <w:rFonts w:ascii="Arial" w:hAnsi="Arial" w:cs="Arial"/>
                <w:b/>
                <w:iCs/>
                <w:sz w:val="18"/>
                <w:szCs w:val="18"/>
                <w:lang w:val="ro-RO"/>
              </w:rPr>
            </w:pPr>
          </w:p>
        </w:tc>
        <w:tc>
          <w:tcPr>
            <w:tcW w:w="3402" w:type="dxa"/>
            <w:vMerge/>
          </w:tcPr>
          <w:p w:rsidR="00C86B32" w:rsidRDefault="00C86B32" w:rsidP="00181000">
            <w:pPr>
              <w:jc w:val="both"/>
              <w:rPr>
                <w:rFonts w:ascii="Arial" w:hAnsi="Arial" w:cs="Arial"/>
                <w:iCs/>
                <w:lang w:val="ro-RO"/>
              </w:rPr>
            </w:pPr>
          </w:p>
        </w:tc>
      </w:tr>
      <w:tr w:rsidR="00C86B32" w:rsidTr="0059721F">
        <w:trPr>
          <w:trHeight w:val="122"/>
        </w:trPr>
        <w:tc>
          <w:tcPr>
            <w:tcW w:w="675" w:type="dxa"/>
            <w:vMerge/>
          </w:tcPr>
          <w:p w:rsidR="00C86B32" w:rsidRPr="0093418E" w:rsidRDefault="00C86B32" w:rsidP="00181000">
            <w:pPr>
              <w:jc w:val="both"/>
              <w:rPr>
                <w:rFonts w:ascii="Arial" w:hAnsi="Arial" w:cs="Arial"/>
                <w:b/>
                <w:iCs/>
                <w:sz w:val="18"/>
                <w:szCs w:val="18"/>
                <w:lang w:val="ro-RO"/>
              </w:rPr>
            </w:pPr>
          </w:p>
        </w:tc>
        <w:tc>
          <w:tcPr>
            <w:tcW w:w="5954" w:type="dxa"/>
            <w:gridSpan w:val="4"/>
            <w:tcBorders>
              <w:top w:val="nil"/>
            </w:tcBorders>
          </w:tcPr>
          <w:p w:rsidR="00C86B32" w:rsidRPr="0093418E" w:rsidRDefault="00C86B32" w:rsidP="00181000">
            <w:pPr>
              <w:jc w:val="both"/>
              <w:rPr>
                <w:rFonts w:ascii="Arial" w:hAnsi="Arial" w:cs="Arial"/>
                <w:b/>
                <w:iCs/>
                <w:sz w:val="18"/>
                <w:szCs w:val="18"/>
                <w:lang w:val="ro-RO"/>
              </w:rPr>
            </w:pPr>
          </w:p>
        </w:tc>
        <w:tc>
          <w:tcPr>
            <w:tcW w:w="3402" w:type="dxa"/>
            <w:vMerge/>
          </w:tcPr>
          <w:p w:rsidR="00C86B32" w:rsidRDefault="00C86B32" w:rsidP="00181000">
            <w:pPr>
              <w:jc w:val="both"/>
              <w:rPr>
                <w:rFonts w:ascii="Arial" w:hAnsi="Arial" w:cs="Arial"/>
                <w:iCs/>
                <w:lang w:val="ro-RO"/>
              </w:rPr>
            </w:pPr>
          </w:p>
        </w:tc>
      </w:tr>
    </w:tbl>
    <w:p w:rsidR="00C86B32" w:rsidRPr="00CB280F" w:rsidRDefault="00C86B32" w:rsidP="00C86B32">
      <w:pPr>
        <w:spacing w:after="0" w:line="240" w:lineRule="auto"/>
        <w:jc w:val="both"/>
        <w:rPr>
          <w:rFonts w:ascii="Times New Roman" w:hAnsi="Times New Roman" w:cs="Times New Roman"/>
          <w:iCs/>
          <w:sz w:val="24"/>
          <w:szCs w:val="24"/>
          <w:lang w:val="ro-RO"/>
        </w:rPr>
      </w:pPr>
    </w:p>
    <w:tbl>
      <w:tblPr>
        <w:tblStyle w:val="a4"/>
        <w:tblW w:w="10031" w:type="dxa"/>
        <w:tblLook w:val="04A0" w:firstRow="1" w:lastRow="0" w:firstColumn="1" w:lastColumn="0" w:noHBand="0" w:noVBand="1"/>
      </w:tblPr>
      <w:tblGrid>
        <w:gridCol w:w="651"/>
        <w:gridCol w:w="5978"/>
        <w:gridCol w:w="3402"/>
      </w:tblGrid>
      <w:tr w:rsidR="00C86B32" w:rsidTr="0004174B">
        <w:tc>
          <w:tcPr>
            <w:tcW w:w="651"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XIII</w:t>
            </w:r>
          </w:p>
        </w:tc>
        <w:tc>
          <w:tcPr>
            <w:tcW w:w="5978"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Observaţii:</w:t>
            </w:r>
          </w:p>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Autorizarea (autorizările) de competenţă lingvistică:</w:t>
            </w:r>
          </w:p>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rPr>
              <w:t>[l</w:t>
            </w:r>
            <w:proofErr w:type="spellStart"/>
            <w:r w:rsidRPr="00354D80">
              <w:rPr>
                <w:rFonts w:ascii="Arial" w:hAnsi="Arial" w:cs="Arial"/>
                <w:iCs/>
                <w:sz w:val="18"/>
                <w:szCs w:val="18"/>
                <w:lang w:val="ro-RO"/>
              </w:rPr>
              <w:t>imba</w:t>
            </w:r>
            <w:proofErr w:type="spellEnd"/>
            <w:r w:rsidRPr="00354D80">
              <w:rPr>
                <w:rFonts w:ascii="Arial" w:hAnsi="Arial" w:cs="Arial"/>
                <w:iCs/>
                <w:sz w:val="18"/>
                <w:szCs w:val="18"/>
                <w:lang w:val="ro-RO"/>
              </w:rPr>
              <w:t>(i)/nivel/data expirării]</w:t>
            </w: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jc w:val="both"/>
              <w:rPr>
                <w:rFonts w:ascii="Arial" w:hAnsi="Arial" w:cs="Arial"/>
                <w:iCs/>
                <w:sz w:val="18"/>
                <w:szCs w:val="18"/>
                <w:lang w:val="ro-RO"/>
              </w:rPr>
            </w:pPr>
          </w:p>
          <w:p w:rsidR="00C86B32" w:rsidRPr="00354D80" w:rsidRDefault="00C86B32" w:rsidP="00181000">
            <w:pPr>
              <w:spacing w:before="120" w:after="120"/>
              <w:jc w:val="both"/>
              <w:rPr>
                <w:rFonts w:ascii="Arial" w:hAnsi="Arial" w:cs="Arial"/>
                <w:iCs/>
                <w:sz w:val="18"/>
                <w:szCs w:val="18"/>
                <w:lang w:val="ro-RO"/>
              </w:rPr>
            </w:pPr>
          </w:p>
        </w:tc>
        <w:tc>
          <w:tcPr>
            <w:tcW w:w="3402" w:type="dxa"/>
          </w:tcPr>
          <w:p w:rsidR="00C86B32" w:rsidRPr="00354D80" w:rsidRDefault="00C86B32" w:rsidP="00181000">
            <w:pPr>
              <w:spacing w:before="120" w:after="120"/>
              <w:jc w:val="both"/>
              <w:rPr>
                <w:rFonts w:ascii="Arial" w:hAnsi="Arial" w:cs="Arial"/>
                <w:iCs/>
                <w:sz w:val="18"/>
                <w:szCs w:val="18"/>
                <w:lang w:val="ro-RO"/>
              </w:rPr>
            </w:pPr>
            <w:r w:rsidRPr="00354D80">
              <w:rPr>
                <w:rFonts w:ascii="Arial" w:hAnsi="Arial" w:cs="Arial"/>
                <w:iCs/>
                <w:sz w:val="18"/>
                <w:szCs w:val="18"/>
                <w:lang w:val="ro-RO"/>
              </w:rPr>
              <w:t>Se includ autorizarea (autorizările) de competenţa lingvistică, nivelul şi data de valabilitate.</w:t>
            </w:r>
          </w:p>
          <w:p w:rsidR="00C86B32" w:rsidRPr="00354D80" w:rsidRDefault="00C86B32" w:rsidP="00181000">
            <w:pPr>
              <w:spacing w:before="120" w:after="120"/>
              <w:jc w:val="both"/>
              <w:rPr>
                <w:rFonts w:ascii="Arial" w:hAnsi="Arial" w:cs="Arial"/>
                <w:iCs/>
                <w:sz w:val="18"/>
                <w:szCs w:val="18"/>
                <w:lang w:val="ro-RO"/>
              </w:rPr>
            </w:pPr>
          </w:p>
          <w:p w:rsidR="00C86B32" w:rsidRPr="00CB280F" w:rsidRDefault="00C86B32" w:rsidP="00B5680F">
            <w:pPr>
              <w:spacing w:before="120" w:after="120"/>
              <w:jc w:val="both"/>
              <w:rPr>
                <w:rFonts w:ascii="Arial" w:hAnsi="Arial" w:cs="Arial"/>
                <w:iCs/>
                <w:sz w:val="18"/>
                <w:szCs w:val="18"/>
                <w:lang w:val="ro-RO"/>
              </w:rPr>
            </w:pPr>
            <w:r w:rsidRPr="00354D80">
              <w:rPr>
                <w:rFonts w:ascii="Arial" w:hAnsi="Arial" w:cs="Arial"/>
                <w:iCs/>
                <w:sz w:val="18"/>
                <w:szCs w:val="18"/>
                <w:lang w:val="ro-RO"/>
              </w:rPr>
              <w:t xml:space="preserve">Toate informaţiile suplimentare necesare pentru acordarea </w:t>
            </w:r>
            <w:r w:rsidR="00CB280F" w:rsidRPr="00354D80">
              <w:rPr>
                <w:rFonts w:ascii="Arial" w:hAnsi="Arial" w:cs="Arial"/>
                <w:iCs/>
                <w:sz w:val="18"/>
                <w:szCs w:val="18"/>
                <w:lang w:val="ro-RO"/>
              </w:rPr>
              <w:t xml:space="preserve">certificatului </w:t>
            </w:r>
            <w:r w:rsidRPr="00354D80">
              <w:rPr>
                <w:rFonts w:ascii="Arial" w:hAnsi="Arial" w:cs="Arial"/>
                <w:iCs/>
                <w:sz w:val="18"/>
                <w:szCs w:val="18"/>
                <w:lang w:val="ro-RO"/>
              </w:rPr>
              <w:t>trebuie indicate aici</w:t>
            </w:r>
          </w:p>
        </w:tc>
      </w:tr>
    </w:tbl>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Pr="00CB280F" w:rsidRDefault="00C86B32" w:rsidP="00C86B32">
      <w:pPr>
        <w:spacing w:after="0" w:line="240" w:lineRule="auto"/>
        <w:jc w:val="both"/>
        <w:rPr>
          <w:rFonts w:ascii="Times New Roman" w:hAnsi="Times New Roman" w:cs="Times New Roman"/>
          <w:iCs/>
          <w:sz w:val="24"/>
          <w:szCs w:val="24"/>
          <w:lang w:val="ro-RO"/>
        </w:rPr>
      </w:pPr>
    </w:p>
    <w:p w:rsidR="00C86B32" w:rsidRDefault="00C86B32" w:rsidP="00C86B32">
      <w:pPr>
        <w:spacing w:after="0" w:line="240" w:lineRule="auto"/>
        <w:jc w:val="both"/>
        <w:rPr>
          <w:rFonts w:ascii="Times New Roman" w:hAnsi="Times New Roman" w:cs="Times New Roman"/>
          <w:iCs/>
          <w:sz w:val="24"/>
          <w:szCs w:val="24"/>
          <w:lang w:val="ro-RO"/>
        </w:rPr>
      </w:pPr>
    </w:p>
    <w:p w:rsidR="00EE47F5" w:rsidRDefault="00EE47F5" w:rsidP="00C86B32">
      <w:pPr>
        <w:spacing w:after="0" w:line="240" w:lineRule="auto"/>
        <w:jc w:val="both"/>
        <w:rPr>
          <w:rFonts w:ascii="Times New Roman" w:hAnsi="Times New Roman" w:cs="Times New Roman"/>
          <w:iCs/>
          <w:sz w:val="24"/>
          <w:szCs w:val="24"/>
          <w:lang w:val="ro-RO"/>
        </w:rPr>
      </w:pPr>
    </w:p>
    <w:p w:rsidR="00EE47F5" w:rsidRDefault="00EE47F5" w:rsidP="00C86B32">
      <w:pPr>
        <w:spacing w:after="0" w:line="240" w:lineRule="auto"/>
        <w:jc w:val="both"/>
        <w:rPr>
          <w:rFonts w:ascii="Times New Roman" w:hAnsi="Times New Roman" w:cs="Times New Roman"/>
          <w:iCs/>
          <w:sz w:val="24"/>
          <w:szCs w:val="24"/>
          <w:lang w:val="ro-RO"/>
        </w:rPr>
      </w:pPr>
    </w:p>
    <w:p w:rsidR="006015A7" w:rsidRPr="00CB280F" w:rsidRDefault="006015A7" w:rsidP="00C86B32">
      <w:pPr>
        <w:spacing w:after="0" w:line="240" w:lineRule="auto"/>
        <w:jc w:val="both"/>
        <w:rPr>
          <w:rFonts w:ascii="Times New Roman" w:hAnsi="Times New Roman" w:cs="Times New Roman"/>
          <w:iCs/>
          <w:sz w:val="24"/>
          <w:szCs w:val="24"/>
          <w:lang w:val="ro-RO"/>
        </w:rPr>
      </w:pPr>
    </w:p>
    <w:p w:rsidR="00EE47F5" w:rsidRDefault="00EE47F5" w:rsidP="00C86B32">
      <w:pPr>
        <w:spacing w:after="0" w:line="240" w:lineRule="auto"/>
        <w:jc w:val="both"/>
        <w:rPr>
          <w:rFonts w:ascii="Times New Roman" w:hAnsi="Times New Roman" w:cs="Times New Roman"/>
          <w:i/>
          <w:iCs/>
          <w:sz w:val="24"/>
          <w:szCs w:val="24"/>
          <w:lang w:val="ro-RO"/>
        </w:rPr>
      </w:pPr>
      <w:r w:rsidRPr="00354D80">
        <w:rPr>
          <w:rFonts w:ascii="Times New Roman" w:hAnsi="Times New Roman" w:cs="Times New Roman"/>
          <w:iCs/>
          <w:sz w:val="24"/>
          <w:szCs w:val="24"/>
          <w:lang w:val="ro-RO"/>
        </w:rPr>
        <w:lastRenderedPageBreak/>
        <w:t>Pagina 6</w:t>
      </w:r>
    </w:p>
    <w:p w:rsidR="00C86B32" w:rsidRPr="00EE47F5" w:rsidRDefault="00C86B32" w:rsidP="00C86B32">
      <w:pPr>
        <w:spacing w:after="0" w:line="240" w:lineRule="auto"/>
        <w:jc w:val="both"/>
        <w:rPr>
          <w:rFonts w:ascii="Times New Roman" w:hAnsi="Times New Roman" w:cs="Times New Roman"/>
          <w:i/>
          <w:iCs/>
          <w:sz w:val="18"/>
          <w:szCs w:val="18"/>
          <w:lang w:val="ro-RO"/>
        </w:rPr>
      </w:pPr>
      <w:r w:rsidRPr="00EE47F5">
        <w:rPr>
          <w:rFonts w:ascii="Times New Roman" w:hAnsi="Times New Roman" w:cs="Times New Roman"/>
          <w:i/>
          <w:iCs/>
          <w:sz w:val="18"/>
          <w:szCs w:val="18"/>
          <w:lang w:val="ro-RO"/>
        </w:rPr>
        <w:t>Abrevieri:</w:t>
      </w:r>
    </w:p>
    <w:tbl>
      <w:tblPr>
        <w:tblStyle w:val="a4"/>
        <w:tblW w:w="0" w:type="auto"/>
        <w:tblLook w:val="04A0" w:firstRow="1" w:lastRow="0" w:firstColumn="1" w:lastColumn="0" w:noHBand="0" w:noVBand="1"/>
      </w:tblPr>
      <w:tblGrid>
        <w:gridCol w:w="1188"/>
        <w:gridCol w:w="5659"/>
        <w:gridCol w:w="2724"/>
      </w:tblGrid>
      <w:tr w:rsidR="00C86B32" w:rsidTr="00181000">
        <w:tc>
          <w:tcPr>
            <w:tcW w:w="7479" w:type="dxa"/>
            <w:gridSpan w:val="2"/>
            <w:tcBorders>
              <w:left w:val="nil"/>
            </w:tcBorders>
            <w:vAlign w:val="center"/>
          </w:tcPr>
          <w:p w:rsidR="00C86B32" w:rsidRPr="00C65B2C" w:rsidRDefault="00C86B32" w:rsidP="00181000">
            <w:pPr>
              <w:jc w:val="center"/>
              <w:rPr>
                <w:rFonts w:ascii="Arial" w:hAnsi="Arial" w:cs="Arial"/>
                <w:i/>
                <w:iCs/>
                <w:sz w:val="18"/>
                <w:szCs w:val="18"/>
                <w:lang w:val="ro-RO"/>
              </w:rPr>
            </w:pPr>
            <w:r w:rsidRPr="00C65B2C">
              <w:rPr>
                <w:rFonts w:ascii="Arial" w:hAnsi="Arial" w:cs="Arial"/>
                <w:bCs/>
                <w:sz w:val="18"/>
                <w:szCs w:val="18"/>
                <w:lang w:val="ro-RO"/>
              </w:rPr>
              <w:t>Calificările de controlor de trafic aerian</w:t>
            </w:r>
          </w:p>
        </w:tc>
        <w:tc>
          <w:tcPr>
            <w:tcW w:w="2992" w:type="dxa"/>
            <w:tcBorders>
              <w:right w:val="nil"/>
            </w:tcBorders>
            <w:vAlign w:val="center"/>
          </w:tcPr>
          <w:p w:rsidR="00C86B32" w:rsidRPr="00AC4F7F" w:rsidRDefault="00C86B32" w:rsidP="00181000">
            <w:pPr>
              <w:rPr>
                <w:rFonts w:ascii="Arial" w:hAnsi="Arial" w:cs="Arial"/>
                <w:i/>
                <w:iCs/>
                <w:sz w:val="18"/>
                <w:szCs w:val="18"/>
                <w:lang w:val="ro-RO"/>
              </w:rPr>
            </w:pPr>
            <w:r w:rsidRPr="00AC4F7F">
              <w:rPr>
                <w:rFonts w:ascii="Arial" w:hAnsi="Arial" w:cs="Arial"/>
                <w:sz w:val="18"/>
                <w:szCs w:val="18"/>
                <w:lang w:val="ro-RO"/>
              </w:rPr>
              <w:t>Cerin</w:t>
            </w:r>
            <w:r w:rsidRPr="00AC4F7F">
              <w:rPr>
                <w:rFonts w:ascii="Cambria Math" w:hAnsi="Cambria Math" w:cs="Cambria Math"/>
                <w:sz w:val="18"/>
                <w:szCs w:val="18"/>
                <w:lang w:val="ro-RO"/>
              </w:rPr>
              <w:t>ț</w:t>
            </w:r>
            <w:r w:rsidRPr="00AC4F7F">
              <w:rPr>
                <w:rFonts w:ascii="Arial" w:hAnsi="Arial" w:cs="Arial"/>
                <w:sz w:val="18"/>
                <w:szCs w:val="18"/>
                <w:lang w:val="ro-RO"/>
              </w:rPr>
              <w:t>e: N/A</w:t>
            </w: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ADV</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Aerodrome</w:t>
            </w:r>
            <w:proofErr w:type="spellEnd"/>
            <w:r w:rsidRPr="00C65B2C">
              <w:rPr>
                <w:rFonts w:ascii="Arial" w:hAnsi="Arial" w:cs="Arial"/>
                <w:sz w:val="18"/>
                <w:szCs w:val="18"/>
                <w:lang w:val="ro-RO"/>
              </w:rPr>
              <w:t xml:space="preserve"> Control Visual (control de aerodrom, la vedere)</w:t>
            </w:r>
          </w:p>
        </w:tc>
        <w:tc>
          <w:tcPr>
            <w:tcW w:w="2992" w:type="dxa"/>
            <w:vMerge w:val="restart"/>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ADI</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Aerodrome</w:t>
            </w:r>
            <w:proofErr w:type="spellEnd"/>
            <w:r w:rsidRPr="00C65B2C">
              <w:rPr>
                <w:rFonts w:ascii="Arial" w:hAnsi="Arial" w:cs="Arial"/>
                <w:sz w:val="18"/>
                <w:szCs w:val="18"/>
                <w:lang w:val="ro-RO"/>
              </w:rPr>
              <w:t xml:space="preserve"> Control Instrument (control de aerodrom, instrumental)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APP</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Approach</w:t>
            </w:r>
            <w:proofErr w:type="spellEnd"/>
            <w:r w:rsidRPr="00C65B2C">
              <w:rPr>
                <w:rFonts w:ascii="Arial" w:hAnsi="Arial" w:cs="Arial"/>
                <w:sz w:val="18"/>
                <w:szCs w:val="18"/>
                <w:lang w:val="ro-RO"/>
              </w:rPr>
              <w:t xml:space="preserve"> Control Procedural (control de apropiere, procedural)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APS</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Approach</w:t>
            </w:r>
            <w:proofErr w:type="spellEnd"/>
            <w:r w:rsidRPr="00C65B2C">
              <w:rPr>
                <w:rFonts w:ascii="Arial" w:hAnsi="Arial" w:cs="Arial"/>
                <w:sz w:val="18"/>
                <w:szCs w:val="18"/>
                <w:lang w:val="ro-RO"/>
              </w:rPr>
              <w:t xml:space="preserve"> Control </w:t>
            </w:r>
            <w:proofErr w:type="spellStart"/>
            <w:r w:rsidRPr="00C65B2C">
              <w:rPr>
                <w:rFonts w:ascii="Arial" w:hAnsi="Arial" w:cs="Arial"/>
                <w:sz w:val="18"/>
                <w:szCs w:val="18"/>
                <w:lang w:val="ro-RO"/>
              </w:rPr>
              <w:t>Surveillance</w:t>
            </w:r>
            <w:proofErr w:type="spellEnd"/>
            <w:r w:rsidRPr="00C65B2C">
              <w:rPr>
                <w:rFonts w:ascii="Arial" w:hAnsi="Arial" w:cs="Arial"/>
                <w:sz w:val="18"/>
                <w:szCs w:val="18"/>
                <w:lang w:val="ro-RO"/>
              </w:rPr>
              <w:t xml:space="preserve"> (control de apropiere, supraveghere)</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ACP</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Area</w:t>
            </w:r>
            <w:proofErr w:type="spellEnd"/>
            <w:r w:rsidRPr="00C65B2C">
              <w:rPr>
                <w:rFonts w:ascii="Arial" w:hAnsi="Arial" w:cs="Arial"/>
                <w:sz w:val="18"/>
                <w:szCs w:val="18"/>
                <w:lang w:val="ro-RO"/>
              </w:rPr>
              <w:t xml:space="preserve"> Control Procedural (control regional, procedural)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ACS</w:t>
            </w:r>
          </w:p>
        </w:tc>
        <w:tc>
          <w:tcPr>
            <w:tcW w:w="6260" w:type="dxa"/>
          </w:tcPr>
          <w:p w:rsidR="00C86B32" w:rsidRPr="00C65B2C" w:rsidRDefault="00C86B32" w:rsidP="00181000">
            <w:pPr>
              <w:jc w:val="both"/>
              <w:rPr>
                <w:rFonts w:ascii="Arial" w:hAnsi="Arial" w:cs="Arial"/>
                <w:i/>
                <w:iCs/>
                <w:sz w:val="18"/>
                <w:szCs w:val="18"/>
                <w:lang w:val="ro-RO"/>
              </w:rPr>
            </w:pPr>
            <w:proofErr w:type="spellStart"/>
            <w:r w:rsidRPr="00C65B2C">
              <w:rPr>
                <w:rFonts w:ascii="Arial" w:hAnsi="Arial" w:cs="Arial"/>
                <w:sz w:val="18"/>
                <w:szCs w:val="18"/>
                <w:lang w:val="ro-RO"/>
              </w:rPr>
              <w:t>Area</w:t>
            </w:r>
            <w:proofErr w:type="spellEnd"/>
            <w:r w:rsidRPr="00C65B2C">
              <w:rPr>
                <w:rFonts w:ascii="Arial" w:hAnsi="Arial" w:cs="Arial"/>
                <w:sz w:val="18"/>
                <w:szCs w:val="18"/>
                <w:lang w:val="ro-RO"/>
              </w:rPr>
              <w:t xml:space="preserve"> Control </w:t>
            </w:r>
            <w:proofErr w:type="spellStart"/>
            <w:r w:rsidRPr="00C65B2C">
              <w:rPr>
                <w:rFonts w:ascii="Arial" w:hAnsi="Arial" w:cs="Arial"/>
                <w:sz w:val="18"/>
                <w:szCs w:val="18"/>
                <w:lang w:val="ro-RO"/>
              </w:rPr>
              <w:t>Surveillance</w:t>
            </w:r>
            <w:proofErr w:type="spellEnd"/>
            <w:r w:rsidRPr="00C65B2C">
              <w:rPr>
                <w:rFonts w:ascii="Arial" w:hAnsi="Arial" w:cs="Arial"/>
                <w:sz w:val="18"/>
                <w:szCs w:val="18"/>
                <w:lang w:val="ro-RO"/>
              </w:rPr>
              <w:t xml:space="preserve"> (control regional, supraveghere)</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7479" w:type="dxa"/>
            <w:gridSpan w:val="2"/>
            <w:tcBorders>
              <w:left w:val="nil"/>
            </w:tcBorders>
            <w:vAlign w:val="center"/>
          </w:tcPr>
          <w:p w:rsidR="00C86B32" w:rsidRPr="00C65B2C" w:rsidRDefault="00C86B32" w:rsidP="00181000">
            <w:pPr>
              <w:jc w:val="center"/>
              <w:rPr>
                <w:rFonts w:ascii="Arial" w:hAnsi="Arial" w:cs="Arial"/>
                <w:i/>
                <w:iCs/>
                <w:sz w:val="18"/>
                <w:szCs w:val="18"/>
                <w:lang w:val="ro-RO"/>
              </w:rPr>
            </w:pPr>
            <w:r w:rsidRPr="00C65B2C">
              <w:rPr>
                <w:rFonts w:ascii="Arial" w:hAnsi="Arial" w:cs="Arial"/>
                <w:bCs/>
                <w:sz w:val="18"/>
                <w:szCs w:val="18"/>
                <w:lang w:val="ro-RO"/>
              </w:rPr>
              <w:t>Autorizările calificărilor</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AIR</w:t>
            </w:r>
          </w:p>
        </w:tc>
        <w:tc>
          <w:tcPr>
            <w:tcW w:w="6260" w:type="dxa"/>
          </w:tcPr>
          <w:p w:rsidR="00C86B32" w:rsidRPr="00C65B2C" w:rsidRDefault="00C86B32" w:rsidP="00181000">
            <w:pPr>
              <w:jc w:val="both"/>
              <w:rPr>
                <w:rFonts w:ascii="Arial" w:hAnsi="Arial" w:cs="Arial"/>
                <w:bCs/>
                <w:sz w:val="18"/>
                <w:szCs w:val="18"/>
                <w:lang w:val="ro-RO"/>
              </w:rPr>
            </w:pPr>
            <w:r w:rsidRPr="00C65B2C">
              <w:rPr>
                <w:rFonts w:ascii="Arial" w:hAnsi="Arial" w:cs="Arial"/>
                <w:sz w:val="18"/>
                <w:szCs w:val="18"/>
                <w:lang w:val="ro-RO"/>
              </w:rPr>
              <w:t>Air Control (</w:t>
            </w:r>
            <w:proofErr w:type="spellStart"/>
            <w:r w:rsidRPr="00C65B2C">
              <w:rPr>
                <w:rFonts w:ascii="Arial" w:hAnsi="Arial" w:cs="Arial"/>
                <w:sz w:val="18"/>
                <w:szCs w:val="18"/>
                <w:lang w:val="ro-RO"/>
              </w:rPr>
              <w:t>control</w:t>
            </w:r>
            <w:proofErr w:type="spellEnd"/>
            <w:r w:rsidRPr="00C65B2C">
              <w:rPr>
                <w:rFonts w:ascii="Arial" w:hAnsi="Arial" w:cs="Arial"/>
                <w:sz w:val="18"/>
                <w:szCs w:val="18"/>
                <w:lang w:val="ro-RO"/>
              </w:rPr>
              <w:t xml:space="preserve"> aerian)</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GMC</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Ground</w:t>
            </w:r>
            <w:proofErr w:type="spellEnd"/>
            <w:r w:rsidRPr="00C65B2C">
              <w:rPr>
                <w:rFonts w:ascii="Arial" w:hAnsi="Arial" w:cs="Arial"/>
                <w:sz w:val="18"/>
                <w:szCs w:val="18"/>
                <w:lang w:val="ro-RO"/>
              </w:rPr>
              <w:t xml:space="preserve"> </w:t>
            </w:r>
            <w:proofErr w:type="spellStart"/>
            <w:r w:rsidRPr="00C65B2C">
              <w:rPr>
                <w:rFonts w:ascii="Arial" w:hAnsi="Arial" w:cs="Arial"/>
                <w:sz w:val="18"/>
                <w:szCs w:val="18"/>
                <w:lang w:val="ro-RO"/>
              </w:rPr>
              <w:t>Movement</w:t>
            </w:r>
            <w:proofErr w:type="spellEnd"/>
            <w:r w:rsidRPr="00C65B2C">
              <w:rPr>
                <w:rFonts w:ascii="Arial" w:hAnsi="Arial" w:cs="Arial"/>
                <w:sz w:val="18"/>
                <w:szCs w:val="18"/>
                <w:lang w:val="ro-RO"/>
              </w:rPr>
              <w:t xml:space="preserve"> Control (</w:t>
            </w:r>
            <w:proofErr w:type="spellStart"/>
            <w:r w:rsidRPr="00C65B2C">
              <w:rPr>
                <w:rFonts w:ascii="Arial" w:hAnsi="Arial" w:cs="Arial"/>
                <w:sz w:val="18"/>
                <w:szCs w:val="18"/>
                <w:lang w:val="ro-RO"/>
              </w:rPr>
              <w:t>control</w:t>
            </w:r>
            <w:proofErr w:type="spellEnd"/>
            <w:r w:rsidRPr="00C65B2C">
              <w:rPr>
                <w:rFonts w:ascii="Arial" w:hAnsi="Arial" w:cs="Arial"/>
                <w:sz w:val="18"/>
                <w:szCs w:val="18"/>
                <w:lang w:val="ro-RO"/>
              </w:rPr>
              <w:t xml:space="preserve"> al mi</w:t>
            </w:r>
            <w:r w:rsidRPr="00C65B2C">
              <w:rPr>
                <w:rFonts w:ascii="Cambria Math" w:hAnsi="Cambria Math" w:cs="Cambria Math"/>
                <w:sz w:val="18"/>
                <w:szCs w:val="18"/>
                <w:lang w:val="ro-RO"/>
              </w:rPr>
              <w:t>ș</w:t>
            </w:r>
            <w:r w:rsidRPr="00C65B2C">
              <w:rPr>
                <w:rFonts w:ascii="Arial" w:hAnsi="Arial" w:cs="Arial"/>
                <w:sz w:val="18"/>
                <w:szCs w:val="18"/>
                <w:lang w:val="ro-RO"/>
              </w:rPr>
              <w:t>cării la sol)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TWR</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Tower</w:t>
            </w:r>
            <w:proofErr w:type="spellEnd"/>
            <w:r w:rsidRPr="00C65B2C">
              <w:rPr>
                <w:rFonts w:ascii="Arial" w:hAnsi="Arial" w:cs="Arial"/>
                <w:sz w:val="18"/>
                <w:szCs w:val="18"/>
                <w:lang w:val="ro-RO"/>
              </w:rPr>
              <w:t xml:space="preserve"> Control (turn de control de aerodrom)</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GMS</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Ground</w:t>
            </w:r>
            <w:proofErr w:type="spellEnd"/>
            <w:r w:rsidRPr="00C65B2C">
              <w:rPr>
                <w:rFonts w:ascii="Arial" w:hAnsi="Arial" w:cs="Arial"/>
                <w:sz w:val="18"/>
                <w:szCs w:val="18"/>
                <w:lang w:val="ro-RO"/>
              </w:rPr>
              <w:t xml:space="preserve"> </w:t>
            </w:r>
            <w:proofErr w:type="spellStart"/>
            <w:r w:rsidRPr="00C65B2C">
              <w:rPr>
                <w:rFonts w:ascii="Arial" w:hAnsi="Arial" w:cs="Arial"/>
                <w:sz w:val="18"/>
                <w:szCs w:val="18"/>
                <w:lang w:val="ro-RO"/>
              </w:rPr>
              <w:t>Movement</w:t>
            </w:r>
            <w:proofErr w:type="spellEnd"/>
            <w:r w:rsidRPr="00C65B2C">
              <w:rPr>
                <w:rFonts w:ascii="Arial" w:hAnsi="Arial" w:cs="Arial"/>
                <w:sz w:val="18"/>
                <w:szCs w:val="18"/>
                <w:lang w:val="ro-RO"/>
              </w:rPr>
              <w:t xml:space="preserve"> Control (supravegherea mi</w:t>
            </w:r>
            <w:r w:rsidRPr="00C65B2C">
              <w:rPr>
                <w:rFonts w:ascii="Cambria Math" w:hAnsi="Cambria Math" w:cs="Cambria Math"/>
                <w:sz w:val="18"/>
                <w:szCs w:val="18"/>
                <w:lang w:val="ro-RO"/>
              </w:rPr>
              <w:t>ș</w:t>
            </w:r>
            <w:r w:rsidRPr="00C65B2C">
              <w:rPr>
                <w:rFonts w:ascii="Arial" w:hAnsi="Arial" w:cs="Arial"/>
                <w:sz w:val="18"/>
                <w:szCs w:val="18"/>
                <w:lang w:val="ro-RO"/>
              </w:rPr>
              <w:t>cării la sol)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RAD</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Aerodrome</w:t>
            </w:r>
            <w:proofErr w:type="spellEnd"/>
            <w:r w:rsidRPr="00C65B2C">
              <w:rPr>
                <w:rFonts w:ascii="Arial" w:hAnsi="Arial" w:cs="Arial"/>
                <w:sz w:val="18"/>
                <w:szCs w:val="18"/>
                <w:lang w:val="ro-RO"/>
              </w:rPr>
              <w:t xml:space="preserve"> Radar Control (</w:t>
            </w:r>
            <w:proofErr w:type="spellStart"/>
            <w:r w:rsidRPr="00C65B2C">
              <w:rPr>
                <w:rFonts w:ascii="Arial" w:hAnsi="Arial" w:cs="Arial"/>
                <w:sz w:val="18"/>
                <w:szCs w:val="18"/>
                <w:lang w:val="ro-RO"/>
              </w:rPr>
              <w:t>control</w:t>
            </w:r>
            <w:proofErr w:type="spellEnd"/>
            <w:r w:rsidRPr="00C65B2C">
              <w:rPr>
                <w:rFonts w:ascii="Arial" w:hAnsi="Arial" w:cs="Arial"/>
                <w:sz w:val="18"/>
                <w:szCs w:val="18"/>
                <w:lang w:val="ro-RO"/>
              </w:rPr>
              <w:t xml:space="preserve"> radar de aerodrom)</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PAR</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Precision</w:t>
            </w:r>
            <w:proofErr w:type="spellEnd"/>
            <w:r w:rsidRPr="00C65B2C">
              <w:rPr>
                <w:rFonts w:ascii="Arial" w:hAnsi="Arial" w:cs="Arial"/>
                <w:sz w:val="18"/>
                <w:szCs w:val="18"/>
                <w:lang w:val="ro-RO"/>
              </w:rPr>
              <w:t xml:space="preserve"> </w:t>
            </w:r>
            <w:proofErr w:type="spellStart"/>
            <w:r w:rsidRPr="00C65B2C">
              <w:rPr>
                <w:rFonts w:ascii="Arial" w:hAnsi="Arial" w:cs="Arial"/>
                <w:sz w:val="18"/>
                <w:szCs w:val="18"/>
                <w:lang w:val="ro-RO"/>
              </w:rPr>
              <w:t>Approach</w:t>
            </w:r>
            <w:proofErr w:type="spellEnd"/>
            <w:r w:rsidRPr="00C65B2C">
              <w:rPr>
                <w:rFonts w:ascii="Arial" w:hAnsi="Arial" w:cs="Arial"/>
                <w:sz w:val="18"/>
                <w:szCs w:val="18"/>
                <w:lang w:val="ro-RO"/>
              </w:rPr>
              <w:t xml:space="preserve"> Radar (</w:t>
            </w:r>
            <w:proofErr w:type="spellStart"/>
            <w:r w:rsidRPr="00C65B2C">
              <w:rPr>
                <w:rFonts w:ascii="Arial" w:hAnsi="Arial" w:cs="Arial"/>
                <w:sz w:val="18"/>
                <w:szCs w:val="18"/>
                <w:lang w:val="ro-RO"/>
              </w:rPr>
              <w:t>radar</w:t>
            </w:r>
            <w:proofErr w:type="spellEnd"/>
            <w:r w:rsidRPr="00C65B2C">
              <w:rPr>
                <w:rFonts w:ascii="Arial" w:hAnsi="Arial" w:cs="Arial"/>
                <w:sz w:val="18"/>
                <w:szCs w:val="18"/>
                <w:lang w:val="ro-RO"/>
              </w:rPr>
              <w:t xml:space="preserve"> de apropiere de precizie)</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SRA</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Surveillance</w:t>
            </w:r>
            <w:proofErr w:type="spellEnd"/>
            <w:r w:rsidRPr="00C65B2C">
              <w:rPr>
                <w:rFonts w:ascii="Arial" w:hAnsi="Arial" w:cs="Arial"/>
                <w:sz w:val="18"/>
                <w:szCs w:val="18"/>
                <w:lang w:val="ro-RO"/>
              </w:rPr>
              <w:t xml:space="preserve"> Radar </w:t>
            </w:r>
            <w:proofErr w:type="spellStart"/>
            <w:r w:rsidRPr="00C65B2C">
              <w:rPr>
                <w:rFonts w:ascii="Arial" w:hAnsi="Arial" w:cs="Arial"/>
                <w:sz w:val="18"/>
                <w:szCs w:val="18"/>
                <w:lang w:val="ro-RO"/>
              </w:rPr>
              <w:t>Approach</w:t>
            </w:r>
            <w:proofErr w:type="spellEnd"/>
            <w:r w:rsidRPr="00C65B2C">
              <w:rPr>
                <w:rFonts w:ascii="Arial" w:hAnsi="Arial" w:cs="Arial"/>
                <w:sz w:val="18"/>
                <w:szCs w:val="18"/>
                <w:lang w:val="ro-RO"/>
              </w:rPr>
              <w:t xml:space="preserve"> (apropiere supravegheată radar)</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TCL</w:t>
            </w:r>
          </w:p>
        </w:tc>
        <w:tc>
          <w:tcPr>
            <w:tcW w:w="6260" w:type="dxa"/>
          </w:tcPr>
          <w:p w:rsidR="00C86B32" w:rsidRPr="00C65B2C" w:rsidRDefault="00C86B32" w:rsidP="00181000">
            <w:pPr>
              <w:jc w:val="both"/>
              <w:rPr>
                <w:rFonts w:ascii="Arial" w:hAnsi="Arial" w:cs="Arial"/>
                <w:bCs/>
                <w:sz w:val="18"/>
                <w:szCs w:val="18"/>
                <w:lang w:val="ro-RO"/>
              </w:rPr>
            </w:pPr>
            <w:r w:rsidRPr="00C65B2C">
              <w:rPr>
                <w:rFonts w:ascii="Arial" w:hAnsi="Arial" w:cs="Arial"/>
                <w:sz w:val="18"/>
                <w:szCs w:val="18"/>
                <w:lang w:val="ro-RO"/>
              </w:rPr>
              <w:t>Terminal Control (</w:t>
            </w:r>
            <w:proofErr w:type="spellStart"/>
            <w:r w:rsidRPr="00C65B2C">
              <w:rPr>
                <w:rFonts w:ascii="Arial" w:hAnsi="Arial" w:cs="Arial"/>
                <w:sz w:val="18"/>
                <w:szCs w:val="18"/>
                <w:lang w:val="ro-RO"/>
              </w:rPr>
              <w:t>control</w:t>
            </w:r>
            <w:proofErr w:type="spellEnd"/>
            <w:r w:rsidRPr="00C65B2C">
              <w:rPr>
                <w:rFonts w:ascii="Arial" w:hAnsi="Arial" w:cs="Arial"/>
                <w:sz w:val="18"/>
                <w:szCs w:val="18"/>
                <w:lang w:val="ro-RO"/>
              </w:rPr>
              <w:t xml:space="preserve"> terminal)</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OCN</w:t>
            </w:r>
          </w:p>
        </w:tc>
        <w:tc>
          <w:tcPr>
            <w:tcW w:w="6260" w:type="dxa"/>
          </w:tcPr>
          <w:p w:rsidR="00C86B32" w:rsidRPr="00C65B2C" w:rsidRDefault="00C86B32" w:rsidP="00181000">
            <w:pPr>
              <w:jc w:val="both"/>
              <w:rPr>
                <w:rFonts w:ascii="Arial" w:hAnsi="Arial" w:cs="Arial"/>
                <w:bCs/>
                <w:sz w:val="18"/>
                <w:szCs w:val="18"/>
                <w:lang w:val="ro-RO"/>
              </w:rPr>
            </w:pPr>
            <w:r w:rsidRPr="00C65B2C">
              <w:rPr>
                <w:rFonts w:ascii="Arial" w:hAnsi="Arial" w:cs="Arial"/>
                <w:sz w:val="18"/>
                <w:szCs w:val="18"/>
                <w:lang w:val="ro-RO"/>
              </w:rPr>
              <w:t>Oceanic Control (</w:t>
            </w:r>
            <w:proofErr w:type="spellStart"/>
            <w:r w:rsidRPr="00C65B2C">
              <w:rPr>
                <w:rFonts w:ascii="Arial" w:hAnsi="Arial" w:cs="Arial"/>
                <w:sz w:val="18"/>
                <w:szCs w:val="18"/>
                <w:lang w:val="ro-RO"/>
              </w:rPr>
              <w:t>control</w:t>
            </w:r>
            <w:proofErr w:type="spellEnd"/>
            <w:r w:rsidRPr="00C65B2C">
              <w:rPr>
                <w:rFonts w:ascii="Arial" w:hAnsi="Arial" w:cs="Arial"/>
                <w:sz w:val="18"/>
                <w:szCs w:val="18"/>
                <w:lang w:val="ro-RO"/>
              </w:rPr>
              <w:t xml:space="preserve"> oceanic)</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7479" w:type="dxa"/>
            <w:gridSpan w:val="2"/>
            <w:tcBorders>
              <w:left w:val="nil"/>
            </w:tcBorders>
            <w:vAlign w:val="center"/>
          </w:tcPr>
          <w:p w:rsidR="00C86B32" w:rsidRPr="00C65B2C" w:rsidRDefault="00C86B32" w:rsidP="00181000">
            <w:pPr>
              <w:jc w:val="center"/>
              <w:rPr>
                <w:rFonts w:ascii="Arial" w:hAnsi="Arial" w:cs="Arial"/>
                <w:bCs/>
                <w:sz w:val="18"/>
                <w:szCs w:val="18"/>
                <w:lang w:val="ro-RO"/>
              </w:rPr>
            </w:pPr>
            <w:r w:rsidRPr="00C65B2C">
              <w:rPr>
                <w:rFonts w:ascii="Arial" w:hAnsi="Arial" w:cs="Arial"/>
                <w:bCs/>
                <w:sz w:val="18"/>
                <w:szCs w:val="18"/>
                <w:lang w:val="ro-RO"/>
              </w:rPr>
              <w:t xml:space="preserve">Autorizările licenţelor </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OJTI</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On-the-job</w:t>
            </w:r>
            <w:proofErr w:type="spellEnd"/>
            <w:r w:rsidRPr="00C65B2C">
              <w:rPr>
                <w:rFonts w:ascii="Arial" w:hAnsi="Arial" w:cs="Arial"/>
                <w:sz w:val="18"/>
                <w:szCs w:val="18"/>
                <w:lang w:val="ro-RO"/>
              </w:rPr>
              <w:t xml:space="preserve"> training instructor (</w:t>
            </w:r>
            <w:proofErr w:type="spellStart"/>
            <w:r w:rsidRPr="00C65B2C">
              <w:rPr>
                <w:rFonts w:ascii="Arial" w:hAnsi="Arial" w:cs="Arial"/>
                <w:sz w:val="18"/>
                <w:szCs w:val="18"/>
                <w:lang w:val="ro-RO"/>
              </w:rPr>
              <w:t>instructor</w:t>
            </w:r>
            <w:proofErr w:type="spellEnd"/>
            <w:r w:rsidRPr="00C65B2C">
              <w:rPr>
                <w:rFonts w:ascii="Arial" w:hAnsi="Arial" w:cs="Arial"/>
                <w:sz w:val="18"/>
                <w:szCs w:val="18"/>
                <w:lang w:val="ro-RO"/>
              </w:rPr>
              <w:t xml:space="preserve"> pentru pregătirea la locul de muncă)</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STDI</w:t>
            </w:r>
          </w:p>
        </w:tc>
        <w:tc>
          <w:tcPr>
            <w:tcW w:w="6260" w:type="dxa"/>
          </w:tcPr>
          <w:p w:rsidR="00C86B32" w:rsidRPr="00C65B2C" w:rsidRDefault="00C86B32" w:rsidP="00181000">
            <w:pPr>
              <w:jc w:val="both"/>
              <w:rPr>
                <w:rFonts w:ascii="Arial" w:hAnsi="Arial" w:cs="Arial"/>
                <w:bCs/>
                <w:sz w:val="18"/>
                <w:szCs w:val="18"/>
                <w:lang w:val="ro-RO"/>
              </w:rPr>
            </w:pPr>
            <w:proofErr w:type="spellStart"/>
            <w:r w:rsidRPr="00C65B2C">
              <w:rPr>
                <w:rFonts w:ascii="Arial" w:hAnsi="Arial" w:cs="Arial"/>
                <w:sz w:val="18"/>
                <w:szCs w:val="18"/>
                <w:lang w:val="ro-RO"/>
              </w:rPr>
              <w:t>Synthetic</w:t>
            </w:r>
            <w:proofErr w:type="spellEnd"/>
            <w:r w:rsidR="00716661">
              <w:rPr>
                <w:rFonts w:ascii="Arial" w:hAnsi="Arial" w:cs="Arial"/>
                <w:sz w:val="18"/>
                <w:szCs w:val="18"/>
                <w:lang w:val="ro-RO"/>
              </w:rPr>
              <w:t xml:space="preserve">  </w:t>
            </w:r>
            <w:r w:rsidRPr="00C65B2C">
              <w:rPr>
                <w:rFonts w:ascii="Arial" w:hAnsi="Arial" w:cs="Arial"/>
                <w:sz w:val="18"/>
                <w:szCs w:val="18"/>
                <w:lang w:val="ro-RO"/>
              </w:rPr>
              <w:t xml:space="preserve"> training </w:t>
            </w:r>
            <w:proofErr w:type="spellStart"/>
            <w:r w:rsidRPr="00C65B2C">
              <w:rPr>
                <w:rFonts w:ascii="Arial" w:hAnsi="Arial" w:cs="Arial"/>
                <w:sz w:val="18"/>
                <w:szCs w:val="18"/>
                <w:lang w:val="ro-RO"/>
              </w:rPr>
              <w:t>device</w:t>
            </w:r>
            <w:proofErr w:type="spellEnd"/>
            <w:r w:rsidRPr="00C65B2C">
              <w:rPr>
                <w:rFonts w:ascii="Arial" w:hAnsi="Arial" w:cs="Arial"/>
                <w:sz w:val="18"/>
                <w:szCs w:val="18"/>
                <w:lang w:val="ro-RO"/>
              </w:rPr>
              <w:t xml:space="preserve"> instructor (</w:t>
            </w:r>
            <w:proofErr w:type="spellStart"/>
            <w:r w:rsidRPr="00C65B2C">
              <w:rPr>
                <w:rFonts w:ascii="Arial" w:hAnsi="Arial" w:cs="Arial"/>
                <w:sz w:val="18"/>
                <w:szCs w:val="18"/>
                <w:lang w:val="ro-RO"/>
              </w:rPr>
              <w:t>instructor</w:t>
            </w:r>
            <w:proofErr w:type="spellEnd"/>
            <w:r w:rsidRPr="00C65B2C">
              <w:rPr>
                <w:rFonts w:ascii="Arial" w:hAnsi="Arial" w:cs="Arial"/>
                <w:sz w:val="18"/>
                <w:szCs w:val="18"/>
                <w:lang w:val="ro-RO"/>
              </w:rPr>
              <w:t xml:space="preserve"> pentru echipamente de pregătire sintetică pentru zbor)</w:t>
            </w:r>
          </w:p>
        </w:tc>
        <w:tc>
          <w:tcPr>
            <w:tcW w:w="2992" w:type="dxa"/>
            <w:vMerge/>
            <w:tcBorders>
              <w:right w:val="nil"/>
            </w:tcBorders>
          </w:tcPr>
          <w:p w:rsidR="00C86B32" w:rsidRDefault="00C86B32" w:rsidP="00181000">
            <w:pPr>
              <w:jc w:val="both"/>
              <w:rPr>
                <w:rFonts w:ascii="Arial" w:hAnsi="Arial" w:cs="Arial"/>
                <w:i/>
                <w:iCs/>
                <w:lang w:val="ro-RO"/>
              </w:rPr>
            </w:pPr>
          </w:p>
        </w:tc>
      </w:tr>
      <w:tr w:rsidR="00C86B32" w:rsidTr="00181000">
        <w:tc>
          <w:tcPr>
            <w:tcW w:w="1219" w:type="dxa"/>
            <w:tcBorders>
              <w:left w:val="nil"/>
            </w:tcBorders>
          </w:tcPr>
          <w:p w:rsidR="00C86B32" w:rsidRPr="00C65B2C" w:rsidRDefault="00C86B32" w:rsidP="00181000">
            <w:pPr>
              <w:jc w:val="both"/>
              <w:rPr>
                <w:rFonts w:ascii="Arial" w:hAnsi="Arial" w:cs="Arial"/>
                <w:i/>
                <w:iCs/>
                <w:sz w:val="18"/>
                <w:szCs w:val="18"/>
                <w:lang w:val="ro-RO"/>
              </w:rPr>
            </w:pPr>
            <w:r w:rsidRPr="00C65B2C">
              <w:rPr>
                <w:rFonts w:ascii="Arial" w:hAnsi="Arial" w:cs="Arial"/>
                <w:bCs/>
                <w:sz w:val="18"/>
                <w:szCs w:val="18"/>
                <w:lang w:val="ro-RO"/>
              </w:rPr>
              <w:t>Evaluator</w:t>
            </w:r>
          </w:p>
        </w:tc>
        <w:tc>
          <w:tcPr>
            <w:tcW w:w="6260" w:type="dxa"/>
          </w:tcPr>
          <w:p w:rsidR="00C86B32" w:rsidRPr="00C65B2C" w:rsidRDefault="00C86B32" w:rsidP="00181000">
            <w:pPr>
              <w:jc w:val="both"/>
              <w:rPr>
                <w:rFonts w:ascii="Arial" w:hAnsi="Arial" w:cs="Arial"/>
                <w:bCs/>
                <w:sz w:val="18"/>
                <w:szCs w:val="18"/>
                <w:lang w:val="ro-RO"/>
              </w:rPr>
            </w:pPr>
            <w:r w:rsidRPr="00C65B2C">
              <w:rPr>
                <w:rFonts w:ascii="Arial" w:hAnsi="Arial" w:cs="Arial"/>
                <w:sz w:val="18"/>
                <w:szCs w:val="18"/>
                <w:lang w:val="ro-RO"/>
              </w:rPr>
              <w:t>Evaluator</w:t>
            </w:r>
          </w:p>
        </w:tc>
        <w:tc>
          <w:tcPr>
            <w:tcW w:w="2992" w:type="dxa"/>
            <w:vMerge/>
            <w:tcBorders>
              <w:right w:val="nil"/>
            </w:tcBorders>
          </w:tcPr>
          <w:p w:rsidR="00C86B32" w:rsidRDefault="00C86B32" w:rsidP="00181000">
            <w:pPr>
              <w:jc w:val="both"/>
              <w:rPr>
                <w:rFonts w:ascii="Arial" w:hAnsi="Arial" w:cs="Arial"/>
                <w:i/>
                <w:iCs/>
                <w:lang w:val="ro-RO"/>
              </w:rPr>
            </w:pPr>
          </w:p>
        </w:tc>
      </w:tr>
    </w:tbl>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Default="00C86B32"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Default="00C65B2C" w:rsidP="00C86B32">
      <w:pPr>
        <w:spacing w:after="0" w:line="240" w:lineRule="auto"/>
        <w:jc w:val="both"/>
        <w:rPr>
          <w:rFonts w:ascii="Times New Roman" w:hAnsi="Times New Roman" w:cs="Times New Roman"/>
          <w:i/>
          <w:iCs/>
          <w:sz w:val="24"/>
          <w:szCs w:val="24"/>
          <w:lang w:val="ro-RO"/>
        </w:rPr>
      </w:pPr>
    </w:p>
    <w:p w:rsidR="00C65B2C" w:rsidRPr="00C65B2C" w:rsidRDefault="00C65B2C"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C86B32" w:rsidRPr="00C65B2C" w:rsidRDefault="00C86B32" w:rsidP="00C86B32">
      <w:pPr>
        <w:spacing w:after="0" w:line="240" w:lineRule="auto"/>
        <w:jc w:val="both"/>
        <w:rPr>
          <w:rFonts w:ascii="Times New Roman" w:hAnsi="Times New Roman" w:cs="Times New Roman"/>
          <w:i/>
          <w:iCs/>
          <w:sz w:val="24"/>
          <w:szCs w:val="24"/>
          <w:lang w:val="ro-RO"/>
        </w:rPr>
      </w:pPr>
    </w:p>
    <w:p w:rsidR="00716661" w:rsidRPr="00E04046" w:rsidRDefault="00716661" w:rsidP="00716661">
      <w:pPr>
        <w:pStyle w:val="1"/>
        <w:spacing w:before="0" w:after="0"/>
        <w:jc w:val="right"/>
        <w:rPr>
          <w:rFonts w:eastAsia="Times New Roman"/>
          <w:b w:val="0"/>
          <w:bCs w:val="0"/>
          <w:color w:val="000000"/>
          <w:kern w:val="0"/>
          <w:szCs w:val="24"/>
          <w:lang w:eastAsia="ro-RO"/>
        </w:rPr>
      </w:pPr>
      <w:r>
        <w:rPr>
          <w:rFonts w:eastAsia="Times New Roman"/>
          <w:b w:val="0"/>
          <w:bCs w:val="0"/>
          <w:color w:val="000000"/>
          <w:kern w:val="0"/>
          <w:szCs w:val="24"/>
          <w:lang w:eastAsia="ro-RO"/>
        </w:rPr>
        <w:lastRenderedPageBreak/>
        <w:t xml:space="preserve">Apendicele 2 la </w:t>
      </w:r>
      <w:r w:rsidRPr="00E04046">
        <w:rPr>
          <w:rFonts w:eastAsia="Times New Roman"/>
          <w:b w:val="0"/>
          <w:bCs w:val="0"/>
          <w:color w:val="000000"/>
          <w:kern w:val="0"/>
          <w:szCs w:val="24"/>
          <w:lang w:eastAsia="ro-RO"/>
        </w:rPr>
        <w:t xml:space="preserve">Anexa nr.1 </w:t>
      </w:r>
    </w:p>
    <w:p w:rsidR="00716661" w:rsidRPr="00E04046" w:rsidRDefault="00716661" w:rsidP="00716661">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Regulamentul </w:t>
      </w:r>
      <w:r w:rsidRPr="00E04046">
        <w:rPr>
          <w:rFonts w:eastAsia="Times New Roman"/>
          <w:b w:val="0"/>
          <w:bCs w:val="0"/>
          <w:color w:val="000000"/>
          <w:kern w:val="0"/>
          <w:szCs w:val="24"/>
          <w:lang w:val="ro-MO" w:eastAsia="ro-RO"/>
        </w:rPr>
        <w:t xml:space="preserve">de stabilire a cerințelor tehnice și a </w:t>
      </w:r>
      <w:r w:rsidRPr="00E04046">
        <w:rPr>
          <w:rFonts w:eastAsia="Times New Roman"/>
          <w:b w:val="0"/>
          <w:bCs w:val="0"/>
          <w:color w:val="000000"/>
          <w:kern w:val="0"/>
          <w:szCs w:val="24"/>
          <w:lang w:eastAsia="ro-RO"/>
        </w:rPr>
        <w:t xml:space="preserve">procedurilor </w:t>
      </w:r>
    </w:p>
    <w:p w:rsidR="00716661" w:rsidRPr="00E04046" w:rsidRDefault="00716661" w:rsidP="00716661">
      <w:pPr>
        <w:pStyle w:val="1"/>
        <w:spacing w:before="0" w:after="0"/>
        <w:jc w:val="right"/>
        <w:rPr>
          <w:rFonts w:eastAsia="Times New Roman"/>
          <w:b w:val="0"/>
          <w:bCs w:val="0"/>
          <w:color w:val="000000"/>
          <w:kern w:val="0"/>
          <w:sz w:val="28"/>
          <w:szCs w:val="28"/>
          <w:lang w:eastAsia="ro-RO"/>
        </w:rPr>
      </w:pPr>
      <w:r w:rsidRPr="00E04046">
        <w:rPr>
          <w:rFonts w:eastAsia="Times New Roman"/>
          <w:b w:val="0"/>
          <w:bCs w:val="0"/>
          <w:color w:val="000000"/>
          <w:kern w:val="0"/>
          <w:szCs w:val="24"/>
          <w:lang w:eastAsia="ro-RO"/>
        </w:rPr>
        <w:t>referitoare la certificatele controlorilor de trafic aerian</w:t>
      </w: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354D80" w:rsidRDefault="00C86B32" w:rsidP="00C86B32">
      <w:pPr>
        <w:spacing w:after="0" w:line="240" w:lineRule="auto"/>
        <w:jc w:val="center"/>
        <w:rPr>
          <w:rFonts w:ascii="Times New Roman" w:hAnsi="Times New Roman" w:cs="Times New Roman"/>
          <w:b/>
          <w:iCs/>
          <w:sz w:val="24"/>
          <w:szCs w:val="24"/>
          <w:lang w:val="ro-RO"/>
        </w:rPr>
      </w:pPr>
      <w:r w:rsidRPr="005B3ABC">
        <w:rPr>
          <w:rFonts w:ascii="Times New Roman" w:hAnsi="Times New Roman" w:cs="Times New Roman"/>
          <w:b/>
          <w:iCs/>
          <w:sz w:val="24"/>
          <w:szCs w:val="24"/>
          <w:lang w:val="ro-RO"/>
        </w:rPr>
        <w:t xml:space="preserve">CERTFICAT PENTRU ORGANIZAŢIILE DE PREGĂTIRE A CONTROLORILOR DE </w:t>
      </w:r>
      <w:r w:rsidRPr="00354D80">
        <w:rPr>
          <w:rFonts w:ascii="Times New Roman" w:hAnsi="Times New Roman" w:cs="Times New Roman"/>
          <w:b/>
          <w:iCs/>
          <w:sz w:val="24"/>
          <w:szCs w:val="24"/>
          <w:lang w:val="ro-RO"/>
        </w:rPr>
        <w:t>TRAFIC AERIAN (ATCO TO)</w:t>
      </w:r>
    </w:p>
    <w:p w:rsidR="00C86B32" w:rsidRPr="00354D80" w:rsidRDefault="00C86B32" w:rsidP="00C86B32">
      <w:pPr>
        <w:spacing w:after="0" w:line="240" w:lineRule="auto"/>
        <w:jc w:val="center"/>
        <w:rPr>
          <w:rFonts w:ascii="Times New Roman" w:hAnsi="Times New Roman" w:cs="Times New Roman"/>
          <w:b/>
          <w:iCs/>
          <w:sz w:val="24"/>
          <w:szCs w:val="24"/>
          <w:lang w:val="ro-RO"/>
        </w:rPr>
      </w:pPr>
    </w:p>
    <w:p w:rsidR="00C86B32" w:rsidRPr="00354D80" w:rsidRDefault="00FA3CA7" w:rsidP="00C86B32">
      <w:pPr>
        <w:spacing w:after="0" w:line="240" w:lineRule="auto"/>
        <w:jc w:val="center"/>
        <w:rPr>
          <w:rFonts w:ascii="Times New Roman" w:hAnsi="Times New Roman" w:cs="Times New Roman"/>
          <w:b/>
          <w:iCs/>
          <w:strike/>
          <w:sz w:val="24"/>
          <w:szCs w:val="24"/>
          <w:lang w:val="ro-RO"/>
        </w:rPr>
      </w:pPr>
      <w:r w:rsidRPr="00354D80">
        <w:rPr>
          <w:rFonts w:ascii="Times New Roman" w:hAnsi="Times New Roman" w:cs="Times New Roman"/>
          <w:b/>
          <w:iCs/>
          <w:sz w:val="24"/>
          <w:szCs w:val="24"/>
          <w:lang w:val="ro-RO"/>
        </w:rPr>
        <w:t>AAC</w:t>
      </w:r>
    </w:p>
    <w:p w:rsidR="00C86B32" w:rsidRPr="00354D80" w:rsidRDefault="00C86B32" w:rsidP="00C86B32">
      <w:pPr>
        <w:spacing w:after="0" w:line="240" w:lineRule="auto"/>
        <w:jc w:val="center"/>
        <w:rPr>
          <w:rFonts w:ascii="Times New Roman" w:hAnsi="Times New Roman" w:cs="Times New Roman"/>
          <w:b/>
          <w:iCs/>
          <w:sz w:val="24"/>
          <w:szCs w:val="24"/>
          <w:lang w:val="ro-RO"/>
        </w:rPr>
      </w:pPr>
    </w:p>
    <w:p w:rsidR="00C86B32" w:rsidRPr="00354D80" w:rsidRDefault="00C86B32" w:rsidP="00C86B32">
      <w:pPr>
        <w:spacing w:after="0" w:line="240" w:lineRule="auto"/>
        <w:jc w:val="center"/>
        <w:rPr>
          <w:rFonts w:ascii="Times New Roman" w:hAnsi="Times New Roman" w:cs="Times New Roman"/>
          <w:b/>
          <w:iCs/>
          <w:sz w:val="24"/>
          <w:szCs w:val="24"/>
          <w:lang w:val="ro-RO"/>
        </w:rPr>
      </w:pPr>
      <w:r w:rsidRPr="00354D80">
        <w:rPr>
          <w:rFonts w:ascii="Times New Roman" w:hAnsi="Times New Roman" w:cs="Times New Roman"/>
          <w:b/>
          <w:iCs/>
          <w:sz w:val="24"/>
          <w:szCs w:val="24"/>
          <w:lang w:val="ro-RO"/>
        </w:rPr>
        <w:t>CERTIFICAT DE ORGANIZAŢIE DE PREGĂTIRE A CONTROLORILOR DE TRAFIC AERIAN</w:t>
      </w:r>
    </w:p>
    <w:p w:rsidR="00C86B32" w:rsidRPr="00354D80" w:rsidRDefault="00C86B32" w:rsidP="00C86B32">
      <w:pPr>
        <w:spacing w:after="0" w:line="240" w:lineRule="auto"/>
        <w:jc w:val="center"/>
        <w:rPr>
          <w:rFonts w:ascii="Times New Roman" w:hAnsi="Times New Roman" w:cs="Times New Roman"/>
          <w:iCs/>
          <w:sz w:val="24"/>
          <w:szCs w:val="24"/>
        </w:rPr>
      </w:pPr>
      <w:r w:rsidRPr="00354D80">
        <w:rPr>
          <w:rFonts w:ascii="Times New Roman" w:hAnsi="Times New Roman" w:cs="Times New Roman"/>
          <w:iCs/>
          <w:sz w:val="24"/>
          <w:szCs w:val="24"/>
        </w:rPr>
        <w:t>[NUM</w:t>
      </w:r>
      <w:r w:rsidRPr="00354D80">
        <w:rPr>
          <w:rFonts w:ascii="Times New Roman" w:hAnsi="Times New Roman" w:cs="Times New Roman"/>
          <w:iCs/>
          <w:sz w:val="24"/>
          <w:szCs w:val="24"/>
          <w:lang w:val="ro-RO"/>
        </w:rPr>
        <w:t>ĂR/REFERINŢĂ CERTIFICAT</w:t>
      </w:r>
      <w:r w:rsidRPr="00354D80">
        <w:rPr>
          <w:rFonts w:ascii="Times New Roman" w:hAnsi="Times New Roman" w:cs="Times New Roman"/>
          <w:iCs/>
          <w:sz w:val="24"/>
          <w:szCs w:val="24"/>
        </w:rPr>
        <w:t>]</w:t>
      </w:r>
    </w:p>
    <w:p w:rsidR="00C86B32" w:rsidRPr="00354D80" w:rsidRDefault="00C86B32" w:rsidP="00C86B32">
      <w:pPr>
        <w:spacing w:after="0" w:line="240" w:lineRule="auto"/>
        <w:jc w:val="center"/>
        <w:rPr>
          <w:rFonts w:ascii="Times New Roman" w:hAnsi="Times New Roman" w:cs="Times New Roman"/>
          <w:iCs/>
          <w:sz w:val="24"/>
          <w:szCs w:val="24"/>
        </w:rPr>
      </w:pPr>
    </w:p>
    <w:p w:rsidR="00C86B32" w:rsidRPr="00354D80" w:rsidRDefault="00690DFE" w:rsidP="00C86B32">
      <w:p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 xml:space="preserve">În temeiul </w:t>
      </w:r>
      <w:r w:rsidR="002C73EE" w:rsidRPr="00354D80">
        <w:rPr>
          <w:rFonts w:ascii="Times New Roman" w:hAnsi="Times New Roman" w:cs="Times New Roman"/>
          <w:iCs/>
          <w:sz w:val="24"/>
          <w:szCs w:val="24"/>
          <w:lang w:val="ro-RO"/>
        </w:rPr>
        <w:t xml:space="preserve">Regulamentului </w:t>
      </w:r>
      <w:r w:rsidR="002C73EE" w:rsidRPr="00354D80">
        <w:rPr>
          <w:rFonts w:ascii="Times New Roman" w:hAnsi="Times New Roman" w:cs="Times New Roman"/>
          <w:bCs/>
          <w:sz w:val="24"/>
          <w:szCs w:val="24"/>
          <w:lang w:val="ro-RO"/>
        </w:rPr>
        <w:t>de stabilire a cerințelor tehnice și a procedurilor administrative referitoare la certificatele controlorilor de trafic aerian</w:t>
      </w:r>
      <w:r w:rsidR="002C73EE" w:rsidRPr="00354D80">
        <w:rPr>
          <w:rFonts w:ascii="Times New Roman" w:hAnsi="Times New Roman" w:cs="Times New Roman"/>
          <w:iCs/>
          <w:sz w:val="24"/>
          <w:szCs w:val="24"/>
          <w:lang w:val="ro-RO"/>
        </w:rPr>
        <w:t xml:space="preserve"> </w:t>
      </w:r>
      <w:r w:rsidR="00C86B32" w:rsidRPr="00354D80">
        <w:rPr>
          <w:rFonts w:ascii="Times New Roman" w:hAnsi="Times New Roman" w:cs="Times New Roman"/>
          <w:iCs/>
          <w:sz w:val="24"/>
          <w:szCs w:val="24"/>
          <w:lang w:val="ro-RO"/>
        </w:rPr>
        <w:t>şi sub rezerva îndeplinirii condiţiilor specificate de mai jos, [</w:t>
      </w:r>
      <w:r w:rsidR="00FA3CA7" w:rsidRPr="00354D80">
        <w:rPr>
          <w:rFonts w:ascii="Times New Roman" w:hAnsi="Times New Roman" w:cs="Times New Roman"/>
          <w:iCs/>
          <w:sz w:val="24"/>
          <w:szCs w:val="24"/>
          <w:lang w:val="ro-RO"/>
        </w:rPr>
        <w:t xml:space="preserve">AAC </w:t>
      </w:r>
      <w:r w:rsidR="00C86B32" w:rsidRPr="00354D80">
        <w:rPr>
          <w:rFonts w:ascii="Times New Roman" w:hAnsi="Times New Roman" w:cs="Times New Roman"/>
          <w:iCs/>
          <w:sz w:val="24"/>
          <w:szCs w:val="24"/>
          <w:lang w:val="ro-RO"/>
        </w:rPr>
        <w:t>] certifică prin prezenta că</w:t>
      </w:r>
    </w:p>
    <w:p w:rsidR="00C86B32" w:rsidRPr="00354D80" w:rsidRDefault="00C86B32" w:rsidP="00C86B32">
      <w:pPr>
        <w:spacing w:after="0" w:line="240" w:lineRule="auto"/>
        <w:jc w:val="both"/>
        <w:rPr>
          <w:rFonts w:ascii="Times New Roman" w:hAnsi="Times New Roman" w:cs="Times New Roman"/>
          <w:iCs/>
          <w:sz w:val="24"/>
          <w:szCs w:val="24"/>
          <w:lang w:val="ro-RO"/>
        </w:rPr>
      </w:pPr>
    </w:p>
    <w:p w:rsidR="00C86B32" w:rsidRPr="005B3ABC" w:rsidRDefault="00C86B32" w:rsidP="00C86B32">
      <w:pPr>
        <w:spacing w:after="0" w:line="240" w:lineRule="auto"/>
        <w:jc w:val="center"/>
        <w:rPr>
          <w:rFonts w:ascii="Times New Roman" w:hAnsi="Times New Roman" w:cs="Times New Roman"/>
          <w:iCs/>
          <w:sz w:val="24"/>
          <w:szCs w:val="24"/>
          <w:lang w:val="ro-RO"/>
        </w:rPr>
      </w:pPr>
      <w:r w:rsidRPr="00354D80">
        <w:rPr>
          <w:rFonts w:ascii="Times New Roman" w:hAnsi="Times New Roman" w:cs="Times New Roman"/>
          <w:iCs/>
          <w:sz w:val="24"/>
          <w:szCs w:val="24"/>
          <w:lang w:val="ro-RO"/>
        </w:rPr>
        <w:t>[NUMELE ORGANIZAŢIEI DE PREGĂTIRE]</w:t>
      </w:r>
    </w:p>
    <w:p w:rsidR="00C86B32" w:rsidRPr="005B3ABC" w:rsidRDefault="00C86B32" w:rsidP="00C86B32">
      <w:pPr>
        <w:spacing w:after="0" w:line="240" w:lineRule="auto"/>
        <w:jc w:val="center"/>
        <w:rPr>
          <w:rFonts w:ascii="Times New Roman" w:hAnsi="Times New Roman" w:cs="Times New Roman"/>
          <w:iCs/>
          <w:sz w:val="24"/>
          <w:szCs w:val="24"/>
          <w:lang w:val="ro-RO"/>
        </w:rPr>
      </w:pPr>
    </w:p>
    <w:p w:rsidR="00C86B32" w:rsidRPr="005B3ABC" w:rsidRDefault="00C86B32" w:rsidP="00C86B32">
      <w:pPr>
        <w:spacing w:after="0" w:line="240" w:lineRule="auto"/>
        <w:jc w:val="center"/>
        <w:rPr>
          <w:rFonts w:ascii="Times New Roman" w:hAnsi="Times New Roman" w:cs="Times New Roman"/>
          <w:iCs/>
          <w:sz w:val="24"/>
          <w:szCs w:val="24"/>
          <w:lang w:val="ro-RO"/>
        </w:rPr>
      </w:pPr>
      <w:r w:rsidRPr="005B3ABC">
        <w:rPr>
          <w:rFonts w:ascii="Times New Roman" w:hAnsi="Times New Roman" w:cs="Times New Roman"/>
          <w:iCs/>
          <w:sz w:val="24"/>
          <w:szCs w:val="24"/>
          <w:lang w:val="ro-RO"/>
        </w:rPr>
        <w:t>[ADRESA ORGANIZAŢIEI DE PREGĂTIRE]</w:t>
      </w:r>
    </w:p>
    <w:p w:rsidR="00C86B32" w:rsidRPr="005B3ABC" w:rsidRDefault="00C86B32" w:rsidP="00C86B32">
      <w:pPr>
        <w:spacing w:after="0" w:line="240" w:lineRule="auto"/>
        <w:jc w:val="center"/>
        <w:rPr>
          <w:rFonts w:ascii="Times New Roman" w:hAnsi="Times New Roman" w:cs="Times New Roman"/>
          <w:iCs/>
          <w:sz w:val="24"/>
          <w:szCs w:val="24"/>
          <w:lang w:val="ro-RO"/>
        </w:rPr>
      </w:pPr>
    </w:p>
    <w:p w:rsidR="00C86B32" w:rsidRPr="005B3ABC" w:rsidRDefault="00C86B32" w:rsidP="00C86B32">
      <w:pPr>
        <w:spacing w:after="0" w:line="240" w:lineRule="auto"/>
        <w:jc w:val="both"/>
        <w:rPr>
          <w:rFonts w:ascii="Times New Roman" w:hAnsi="Times New Roman" w:cs="Times New Roman"/>
          <w:iCs/>
          <w:sz w:val="24"/>
          <w:szCs w:val="24"/>
          <w:lang w:val="ro-RO"/>
        </w:rPr>
      </w:pPr>
      <w:r w:rsidRPr="005B3ABC">
        <w:rPr>
          <w:rFonts w:ascii="Times New Roman" w:hAnsi="Times New Roman" w:cs="Times New Roman"/>
          <w:iCs/>
          <w:sz w:val="24"/>
          <w:szCs w:val="24"/>
          <w:lang w:val="ro-RO"/>
        </w:rPr>
        <w:t>Este o organizaţie de pregătire certificată conform părţii ATCO.OR, cu privilegiul de a furni</w:t>
      </w:r>
      <w:r w:rsidR="005B3ABC">
        <w:rPr>
          <w:rFonts w:ascii="Times New Roman" w:hAnsi="Times New Roman" w:cs="Times New Roman"/>
          <w:iCs/>
          <w:sz w:val="24"/>
          <w:szCs w:val="24"/>
          <w:lang w:val="ro-RO"/>
        </w:rPr>
        <w:t>z</w:t>
      </w:r>
      <w:r w:rsidRPr="005B3ABC">
        <w:rPr>
          <w:rFonts w:ascii="Times New Roman" w:hAnsi="Times New Roman" w:cs="Times New Roman"/>
          <w:iCs/>
          <w:sz w:val="24"/>
          <w:szCs w:val="24"/>
          <w:lang w:val="ro-RO"/>
        </w:rPr>
        <w:t>a cursuri de pregătire conforme cu partea ATCO, în conformitate cu lista din aprobarea pregătirii anexată.</w:t>
      </w:r>
    </w:p>
    <w:p w:rsidR="00C86B32" w:rsidRPr="005B3ABC" w:rsidRDefault="00C86B32" w:rsidP="00C86B32">
      <w:pPr>
        <w:spacing w:after="0" w:line="240" w:lineRule="auto"/>
        <w:jc w:val="both"/>
        <w:rPr>
          <w:rFonts w:ascii="Times New Roman" w:hAnsi="Times New Roman" w:cs="Times New Roman"/>
          <w:iCs/>
          <w:sz w:val="24"/>
          <w:szCs w:val="24"/>
          <w:lang w:val="ro-RO"/>
        </w:rPr>
      </w:pPr>
    </w:p>
    <w:p w:rsidR="00C86B32" w:rsidRPr="005B3ABC" w:rsidRDefault="00C86B32" w:rsidP="00C86B32">
      <w:pPr>
        <w:spacing w:after="0" w:line="240" w:lineRule="auto"/>
        <w:jc w:val="center"/>
        <w:rPr>
          <w:rFonts w:ascii="Times New Roman" w:hAnsi="Times New Roman" w:cs="Times New Roman"/>
          <w:iCs/>
          <w:sz w:val="24"/>
          <w:szCs w:val="24"/>
          <w:lang w:val="ro-RO"/>
        </w:rPr>
      </w:pPr>
      <w:r w:rsidRPr="005B3ABC">
        <w:rPr>
          <w:rFonts w:ascii="Times New Roman" w:hAnsi="Times New Roman" w:cs="Times New Roman"/>
          <w:iCs/>
          <w:sz w:val="24"/>
          <w:szCs w:val="24"/>
          <w:lang w:val="ro-RO"/>
        </w:rPr>
        <w:t>Condiţii de aprobare şi privilegii</w:t>
      </w:r>
    </w:p>
    <w:p w:rsidR="00C86B32" w:rsidRPr="005B3ABC" w:rsidRDefault="00C86B32" w:rsidP="00C86B32">
      <w:pPr>
        <w:spacing w:after="0" w:line="240" w:lineRule="auto"/>
        <w:jc w:val="center"/>
        <w:rPr>
          <w:rFonts w:ascii="Times New Roman" w:hAnsi="Times New Roman" w:cs="Times New Roman"/>
          <w:iCs/>
          <w:sz w:val="24"/>
          <w:szCs w:val="24"/>
          <w:lang w:val="ro-RO"/>
        </w:rPr>
      </w:pPr>
    </w:p>
    <w:p w:rsidR="00C86B32" w:rsidRPr="005B3ABC" w:rsidRDefault="00C86B32" w:rsidP="00C86B32">
      <w:pPr>
        <w:spacing w:after="0" w:line="240" w:lineRule="auto"/>
        <w:jc w:val="both"/>
        <w:rPr>
          <w:rFonts w:ascii="Times New Roman" w:hAnsi="Times New Roman" w:cs="Times New Roman"/>
          <w:iCs/>
          <w:sz w:val="24"/>
          <w:szCs w:val="24"/>
          <w:lang w:val="ro-RO"/>
        </w:rPr>
      </w:pPr>
      <w:r w:rsidRPr="005B3ABC">
        <w:rPr>
          <w:rFonts w:ascii="Times New Roman" w:hAnsi="Times New Roman" w:cs="Times New Roman"/>
          <w:iCs/>
          <w:sz w:val="24"/>
          <w:szCs w:val="24"/>
          <w:lang w:val="ro-RO"/>
        </w:rPr>
        <w:t>Prezentul certificat aste limitat la privilegiile şi la sfera furnizării de cursuri de pregătire, în conformitate cu lista din aprobarea pregătirii anexată.</w:t>
      </w:r>
    </w:p>
    <w:p w:rsidR="00C86B32" w:rsidRPr="005B3ABC" w:rsidRDefault="00C86B32" w:rsidP="00C86B32">
      <w:pPr>
        <w:spacing w:after="0" w:line="240" w:lineRule="auto"/>
        <w:jc w:val="both"/>
        <w:rPr>
          <w:rFonts w:ascii="Times New Roman" w:hAnsi="Times New Roman" w:cs="Times New Roman"/>
          <w:iCs/>
          <w:sz w:val="24"/>
          <w:szCs w:val="24"/>
          <w:lang w:val="ro-RO"/>
        </w:rPr>
      </w:pPr>
    </w:p>
    <w:p w:rsidR="00C86B32" w:rsidRPr="005B3ABC" w:rsidRDefault="00C86B32" w:rsidP="00C86B32">
      <w:pPr>
        <w:spacing w:after="0" w:line="240" w:lineRule="auto"/>
        <w:jc w:val="both"/>
        <w:rPr>
          <w:rFonts w:ascii="Times New Roman" w:hAnsi="Times New Roman" w:cs="Times New Roman"/>
          <w:iCs/>
          <w:sz w:val="24"/>
          <w:szCs w:val="24"/>
          <w:lang w:val="ro-RO"/>
        </w:rPr>
      </w:pPr>
      <w:r w:rsidRPr="005B3ABC">
        <w:rPr>
          <w:rFonts w:ascii="Times New Roman" w:hAnsi="Times New Roman" w:cs="Times New Roman"/>
          <w:iCs/>
          <w:sz w:val="24"/>
          <w:szCs w:val="24"/>
          <w:lang w:val="ro-RO"/>
        </w:rPr>
        <w:t>Prezentul certificat este valabil atât timp cât organizaţia certificată continuă să respecte partea ATCO.OR, partea ATCO şi alte reglementări aplicabile.</w:t>
      </w:r>
    </w:p>
    <w:p w:rsidR="00C86B32" w:rsidRPr="005B3ABC" w:rsidRDefault="00C86B32" w:rsidP="00C86B32">
      <w:pPr>
        <w:spacing w:after="0" w:line="240" w:lineRule="auto"/>
        <w:jc w:val="both"/>
        <w:rPr>
          <w:rFonts w:ascii="Times New Roman" w:hAnsi="Times New Roman" w:cs="Times New Roman"/>
          <w:iCs/>
          <w:sz w:val="24"/>
          <w:szCs w:val="24"/>
          <w:lang w:val="ro-RO"/>
        </w:rPr>
      </w:pPr>
    </w:p>
    <w:p w:rsidR="00C86B32" w:rsidRPr="00354D80" w:rsidRDefault="00C86B32" w:rsidP="00C86B32">
      <w:pPr>
        <w:spacing w:after="0" w:line="240" w:lineRule="auto"/>
        <w:jc w:val="both"/>
        <w:rPr>
          <w:rFonts w:ascii="Times New Roman" w:hAnsi="Times New Roman" w:cs="Times New Roman"/>
          <w:iCs/>
          <w:sz w:val="24"/>
          <w:szCs w:val="24"/>
          <w:lang w:val="ro-RO"/>
        </w:rPr>
      </w:pPr>
      <w:r w:rsidRPr="005B3ABC">
        <w:rPr>
          <w:rFonts w:ascii="Times New Roman" w:hAnsi="Times New Roman" w:cs="Times New Roman"/>
          <w:iCs/>
          <w:sz w:val="24"/>
          <w:szCs w:val="24"/>
          <w:lang w:val="ro-RO"/>
        </w:rPr>
        <w:t xml:space="preserve">Sub rezerva conformităţii cu condiţiile de aprobare şi privilegiile de mai sus, prezentul certificat </w:t>
      </w:r>
      <w:r w:rsidRPr="00354D80">
        <w:rPr>
          <w:rFonts w:ascii="Times New Roman" w:hAnsi="Times New Roman" w:cs="Times New Roman"/>
          <w:iCs/>
          <w:sz w:val="24"/>
          <w:szCs w:val="24"/>
          <w:lang w:val="ro-RO"/>
        </w:rPr>
        <w:t xml:space="preserve">rămâne valabil cu excepţia cazurilor în care certificatul a fost restituit, înlocuit, limitat, suspendat sau </w:t>
      </w:r>
      <w:r w:rsidR="002C73EE" w:rsidRPr="00354D80">
        <w:rPr>
          <w:rFonts w:ascii="Times New Roman" w:hAnsi="Times New Roman" w:cs="Times New Roman"/>
          <w:iCs/>
          <w:sz w:val="24"/>
          <w:szCs w:val="24"/>
          <w:lang w:val="ro-RO"/>
        </w:rPr>
        <w:t>revocat</w:t>
      </w:r>
      <w:r w:rsidRPr="00354D80">
        <w:rPr>
          <w:rFonts w:ascii="Times New Roman" w:hAnsi="Times New Roman" w:cs="Times New Roman"/>
          <w:iCs/>
          <w:sz w:val="24"/>
          <w:szCs w:val="24"/>
          <w:lang w:val="ro-RO"/>
        </w:rPr>
        <w:t>.</w:t>
      </w:r>
    </w:p>
    <w:p w:rsidR="00C86B32" w:rsidRPr="00354D80" w:rsidRDefault="00C86B32" w:rsidP="00C86B32">
      <w:pPr>
        <w:spacing w:after="0" w:line="240" w:lineRule="auto"/>
        <w:jc w:val="both"/>
        <w:rPr>
          <w:rFonts w:ascii="Times New Roman" w:hAnsi="Times New Roman" w:cs="Times New Roman"/>
          <w:i/>
          <w:iCs/>
          <w:sz w:val="24"/>
          <w:szCs w:val="24"/>
          <w:lang w:val="ro-RO"/>
        </w:rPr>
      </w:pPr>
    </w:p>
    <w:p w:rsidR="00C86B32" w:rsidRPr="00354D80" w:rsidRDefault="00C86B32" w:rsidP="00C86B32">
      <w:p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Data eliberării:</w:t>
      </w:r>
    </w:p>
    <w:p w:rsidR="00C86B32" w:rsidRPr="00354D80" w:rsidRDefault="00C86B32" w:rsidP="00C86B32">
      <w:pPr>
        <w:spacing w:after="0" w:line="240" w:lineRule="auto"/>
        <w:jc w:val="both"/>
        <w:rPr>
          <w:rFonts w:ascii="Times New Roman" w:hAnsi="Times New Roman" w:cs="Times New Roman"/>
          <w:iCs/>
          <w:sz w:val="24"/>
          <w:szCs w:val="24"/>
          <w:lang w:val="ro-RO"/>
        </w:rPr>
      </w:pPr>
    </w:p>
    <w:p w:rsidR="00C86B32" w:rsidRPr="00354D80" w:rsidRDefault="00C86B32" w:rsidP="00C86B32">
      <w:p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Semnătură:</w:t>
      </w:r>
    </w:p>
    <w:p w:rsidR="00C86B32" w:rsidRPr="00354D80" w:rsidRDefault="00C86B32" w:rsidP="00C86B32">
      <w:pPr>
        <w:spacing w:after="0" w:line="240" w:lineRule="auto"/>
        <w:jc w:val="both"/>
        <w:rPr>
          <w:rFonts w:ascii="Times New Roman" w:hAnsi="Times New Roman" w:cs="Times New Roman"/>
          <w:iCs/>
          <w:sz w:val="24"/>
          <w:szCs w:val="24"/>
          <w:lang w:val="ro-RO"/>
        </w:rPr>
      </w:pPr>
    </w:p>
    <w:p w:rsidR="00C86B32" w:rsidRPr="005B3ABC" w:rsidRDefault="00C86B32" w:rsidP="00C86B32">
      <w:pPr>
        <w:spacing w:after="0" w:line="240" w:lineRule="auto"/>
        <w:jc w:val="both"/>
        <w:rPr>
          <w:rFonts w:ascii="Times New Roman" w:hAnsi="Times New Roman" w:cs="Times New Roman"/>
          <w:iCs/>
          <w:sz w:val="24"/>
          <w:szCs w:val="24"/>
        </w:rPr>
      </w:pPr>
      <w:r w:rsidRPr="00354D80">
        <w:rPr>
          <w:rFonts w:ascii="Times New Roman" w:hAnsi="Times New Roman" w:cs="Times New Roman"/>
          <w:iCs/>
          <w:sz w:val="24"/>
          <w:szCs w:val="24"/>
        </w:rPr>
        <w:t>[</w:t>
      </w:r>
      <w:r w:rsidR="00FA3CA7" w:rsidRPr="00354D80">
        <w:rPr>
          <w:rFonts w:ascii="Times New Roman" w:hAnsi="Times New Roman" w:cs="Times New Roman"/>
          <w:iCs/>
          <w:sz w:val="24"/>
          <w:szCs w:val="24"/>
        </w:rPr>
        <w:t>AAC</w:t>
      </w:r>
      <w:r w:rsidRPr="005B3ABC">
        <w:rPr>
          <w:rFonts w:ascii="Times New Roman" w:hAnsi="Times New Roman" w:cs="Times New Roman"/>
          <w:iCs/>
          <w:sz w:val="24"/>
          <w:szCs w:val="24"/>
        </w:rPr>
        <w:t>]</w:t>
      </w: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5B3ABC" w:rsidRDefault="00C86B32" w:rsidP="00C86B32">
      <w:pPr>
        <w:spacing w:after="0" w:line="240" w:lineRule="auto"/>
        <w:jc w:val="both"/>
        <w:rPr>
          <w:rFonts w:ascii="Times New Roman" w:hAnsi="Times New Roman" w:cs="Times New Roman"/>
          <w:i/>
          <w:iCs/>
          <w:sz w:val="24"/>
          <w:szCs w:val="24"/>
          <w:lang w:val="ro-RO"/>
        </w:rPr>
      </w:pPr>
    </w:p>
    <w:p w:rsidR="00C86B32" w:rsidRPr="005B3ABC" w:rsidRDefault="00C86B32" w:rsidP="00C86B32">
      <w:pPr>
        <w:spacing w:after="0" w:line="240" w:lineRule="auto"/>
        <w:jc w:val="both"/>
        <w:rPr>
          <w:rFonts w:ascii="Times New Roman" w:hAnsi="Times New Roman" w:cs="Times New Roman"/>
          <w:iCs/>
          <w:sz w:val="24"/>
          <w:szCs w:val="24"/>
          <w:lang w:val="ro-RO"/>
        </w:rPr>
      </w:pPr>
    </w:p>
    <w:p w:rsidR="00691F9D" w:rsidRDefault="00691F9D" w:rsidP="00C86B32">
      <w:pPr>
        <w:spacing w:after="0" w:line="240" w:lineRule="auto"/>
        <w:jc w:val="both"/>
        <w:rPr>
          <w:rFonts w:ascii="Times New Roman" w:hAnsi="Times New Roman" w:cs="Times New Roman"/>
          <w:sz w:val="20"/>
          <w:szCs w:val="20"/>
          <w:lang w:val="ro-RO"/>
        </w:rPr>
      </w:pPr>
    </w:p>
    <w:p w:rsidR="00691F9D" w:rsidRPr="00C4757E" w:rsidRDefault="00691F9D" w:rsidP="00C86B32">
      <w:pPr>
        <w:spacing w:after="0" w:line="240" w:lineRule="auto"/>
        <w:jc w:val="both"/>
        <w:rPr>
          <w:rFonts w:ascii="Times New Roman" w:hAnsi="Times New Roman" w:cs="Times New Roman"/>
          <w:sz w:val="20"/>
          <w:szCs w:val="20"/>
          <w:lang w:val="ro-RO"/>
        </w:rPr>
      </w:pPr>
      <w:r w:rsidRPr="00C4757E">
        <w:rPr>
          <w:rFonts w:ascii="Times New Roman" w:hAnsi="Times New Roman" w:cs="Times New Roman"/>
          <w:iCs/>
          <w:sz w:val="20"/>
          <w:szCs w:val="20"/>
          <w:lang w:val="ro-RO"/>
        </w:rPr>
        <w:t>Formularul AESA 153– Versiunea</w:t>
      </w:r>
      <w:r w:rsidR="00FA3CA7">
        <w:rPr>
          <w:rFonts w:ascii="Times New Roman" w:hAnsi="Times New Roman" w:cs="Times New Roman"/>
          <w:iCs/>
          <w:sz w:val="20"/>
          <w:szCs w:val="20"/>
          <w:lang w:val="ro-RO"/>
        </w:rPr>
        <w:t xml:space="preserve"> </w:t>
      </w:r>
      <w:r w:rsidRPr="00C4757E">
        <w:rPr>
          <w:rFonts w:ascii="Times New Roman" w:hAnsi="Times New Roman" w:cs="Times New Roman"/>
          <w:iCs/>
          <w:sz w:val="20"/>
          <w:szCs w:val="20"/>
          <w:lang w:val="ro-RO"/>
        </w:rPr>
        <w:t>1, pagina 1/2</w:t>
      </w:r>
    </w:p>
    <w:p w:rsidR="00690DFE" w:rsidRDefault="00690DFE" w:rsidP="00C86B32">
      <w:pPr>
        <w:spacing w:after="0" w:line="240" w:lineRule="auto"/>
        <w:jc w:val="center"/>
        <w:rPr>
          <w:rFonts w:ascii="Times New Roman" w:hAnsi="Times New Roman" w:cs="Times New Roman"/>
          <w:b/>
          <w:iCs/>
          <w:sz w:val="24"/>
          <w:szCs w:val="24"/>
          <w:lang w:val="ro-RO"/>
        </w:rPr>
      </w:pPr>
    </w:p>
    <w:p w:rsidR="00690DFE" w:rsidRDefault="00690DFE" w:rsidP="00C86B32">
      <w:pPr>
        <w:spacing w:after="0" w:line="240" w:lineRule="auto"/>
        <w:jc w:val="center"/>
        <w:rPr>
          <w:rFonts w:ascii="Times New Roman" w:hAnsi="Times New Roman" w:cs="Times New Roman"/>
          <w:b/>
          <w:iCs/>
          <w:sz w:val="24"/>
          <w:szCs w:val="24"/>
          <w:lang w:val="ro-RO"/>
        </w:rPr>
      </w:pPr>
    </w:p>
    <w:p w:rsidR="00C86B32" w:rsidRPr="00691F9D" w:rsidRDefault="00C86B32" w:rsidP="00C86B32">
      <w:pPr>
        <w:spacing w:after="0" w:line="240" w:lineRule="auto"/>
        <w:jc w:val="center"/>
        <w:rPr>
          <w:rFonts w:ascii="Times New Roman" w:hAnsi="Times New Roman" w:cs="Times New Roman"/>
          <w:b/>
          <w:iCs/>
          <w:sz w:val="24"/>
          <w:szCs w:val="24"/>
          <w:lang w:val="ro-RO"/>
        </w:rPr>
      </w:pPr>
      <w:r w:rsidRPr="00691F9D">
        <w:rPr>
          <w:rFonts w:ascii="Times New Roman" w:hAnsi="Times New Roman" w:cs="Times New Roman"/>
          <w:b/>
          <w:iCs/>
          <w:sz w:val="24"/>
          <w:szCs w:val="24"/>
          <w:lang w:val="ro-RO"/>
        </w:rPr>
        <w:lastRenderedPageBreak/>
        <w:t>CERTIFICAT DE ORGANIZAŢIE DE PREGĂTIRE A CONTROLORILOR DE TRAFIC AERIAN</w:t>
      </w:r>
    </w:p>
    <w:p w:rsidR="00C86B32" w:rsidRPr="00691F9D" w:rsidRDefault="00C86B32" w:rsidP="00C86B32">
      <w:pPr>
        <w:spacing w:after="0" w:line="240" w:lineRule="auto"/>
        <w:jc w:val="center"/>
        <w:rPr>
          <w:rFonts w:ascii="Times New Roman" w:hAnsi="Times New Roman" w:cs="Times New Roman"/>
          <w:b/>
          <w:iCs/>
          <w:sz w:val="24"/>
          <w:szCs w:val="24"/>
          <w:lang w:val="ro-RO"/>
        </w:rPr>
      </w:pPr>
      <w:r w:rsidRPr="00691F9D">
        <w:rPr>
          <w:rFonts w:ascii="Times New Roman" w:hAnsi="Times New Roman" w:cs="Times New Roman"/>
          <w:b/>
          <w:iCs/>
          <w:sz w:val="24"/>
          <w:szCs w:val="24"/>
          <w:lang w:val="ro-RO"/>
        </w:rPr>
        <w:t>APROBARE PREGĂTIRE</w:t>
      </w:r>
    </w:p>
    <w:p w:rsidR="00C86B32" w:rsidRPr="00691F9D" w:rsidRDefault="00C86B32" w:rsidP="00C86B32">
      <w:pPr>
        <w:spacing w:after="0" w:line="240" w:lineRule="auto"/>
        <w:jc w:val="both"/>
        <w:rPr>
          <w:rFonts w:ascii="Times New Roman" w:hAnsi="Times New Roman" w:cs="Times New Roman"/>
          <w:iCs/>
          <w:sz w:val="24"/>
          <w:szCs w:val="24"/>
          <w:lang w:val="ro-RO"/>
        </w:rPr>
      </w:pPr>
      <w:r w:rsidRPr="00691F9D">
        <w:rPr>
          <w:rFonts w:ascii="Times New Roman" w:hAnsi="Times New Roman" w:cs="Times New Roman"/>
          <w:iCs/>
          <w:sz w:val="24"/>
          <w:szCs w:val="24"/>
          <w:lang w:val="ro-RO"/>
        </w:rPr>
        <w:t xml:space="preserve">Anexă la certificatul de ATCO </w:t>
      </w:r>
      <w:r w:rsidR="00691F9D" w:rsidRPr="00691F9D">
        <w:rPr>
          <w:rFonts w:ascii="Times New Roman" w:hAnsi="Times New Roman" w:cs="Times New Roman"/>
          <w:iCs/>
          <w:sz w:val="24"/>
          <w:szCs w:val="24"/>
          <w:lang w:val="ro-RO"/>
        </w:rPr>
        <w:t xml:space="preserve">TO </w:t>
      </w:r>
      <w:r w:rsidRPr="00691F9D">
        <w:rPr>
          <w:rFonts w:ascii="Times New Roman" w:hAnsi="Times New Roman" w:cs="Times New Roman"/>
          <w:iCs/>
          <w:sz w:val="24"/>
          <w:szCs w:val="24"/>
          <w:lang w:val="ro-RO"/>
        </w:rPr>
        <w:t>numărul:</w:t>
      </w:r>
    </w:p>
    <w:p w:rsidR="00C86B32" w:rsidRPr="00691F9D" w:rsidRDefault="00C86B32" w:rsidP="00C86B32">
      <w:pPr>
        <w:spacing w:after="0" w:line="240" w:lineRule="auto"/>
        <w:jc w:val="center"/>
        <w:rPr>
          <w:rFonts w:ascii="Times New Roman" w:hAnsi="Times New Roman" w:cs="Times New Roman"/>
          <w:iCs/>
          <w:sz w:val="24"/>
          <w:szCs w:val="24"/>
        </w:rPr>
      </w:pPr>
    </w:p>
    <w:p w:rsidR="00C86B32" w:rsidRPr="00691F9D" w:rsidRDefault="00C86B32" w:rsidP="00C86B32">
      <w:pPr>
        <w:spacing w:after="0" w:line="240" w:lineRule="auto"/>
        <w:jc w:val="center"/>
        <w:rPr>
          <w:rFonts w:ascii="Times New Roman" w:hAnsi="Times New Roman" w:cs="Times New Roman"/>
          <w:iCs/>
          <w:sz w:val="24"/>
          <w:szCs w:val="24"/>
        </w:rPr>
      </w:pPr>
      <w:r w:rsidRPr="00691F9D">
        <w:rPr>
          <w:rFonts w:ascii="Times New Roman" w:hAnsi="Times New Roman" w:cs="Times New Roman"/>
          <w:iCs/>
          <w:sz w:val="24"/>
          <w:szCs w:val="24"/>
        </w:rPr>
        <w:t>[</w:t>
      </w:r>
      <w:r w:rsidRPr="00691F9D">
        <w:rPr>
          <w:rFonts w:ascii="Times New Roman" w:hAnsi="Times New Roman" w:cs="Times New Roman"/>
          <w:iCs/>
          <w:sz w:val="24"/>
          <w:szCs w:val="24"/>
          <w:lang w:val="ro-RO"/>
        </w:rPr>
        <w:t>NUMĂR/REFERINŢĂ CERTIFICAT</w:t>
      </w:r>
      <w:r w:rsidRPr="00691F9D">
        <w:rPr>
          <w:rFonts w:ascii="Times New Roman" w:hAnsi="Times New Roman" w:cs="Times New Roman"/>
          <w:iCs/>
          <w:sz w:val="24"/>
          <w:szCs w:val="24"/>
        </w:rPr>
        <w:t>]</w:t>
      </w:r>
    </w:p>
    <w:p w:rsidR="00C86B32" w:rsidRPr="00691F9D" w:rsidRDefault="00C86B32" w:rsidP="00C86B32">
      <w:pPr>
        <w:spacing w:after="0" w:line="240" w:lineRule="auto"/>
        <w:jc w:val="center"/>
        <w:rPr>
          <w:rFonts w:ascii="Times New Roman" w:hAnsi="Times New Roman" w:cs="Times New Roman"/>
          <w:iCs/>
          <w:sz w:val="24"/>
          <w:szCs w:val="24"/>
        </w:rPr>
      </w:pPr>
    </w:p>
    <w:p w:rsidR="00C86B32" w:rsidRPr="00691F9D" w:rsidRDefault="00C86B32" w:rsidP="00C86B32">
      <w:pPr>
        <w:spacing w:after="0" w:line="240" w:lineRule="auto"/>
        <w:jc w:val="center"/>
        <w:rPr>
          <w:rFonts w:ascii="Times New Roman" w:hAnsi="Times New Roman" w:cs="Times New Roman"/>
          <w:iCs/>
          <w:sz w:val="24"/>
          <w:szCs w:val="24"/>
        </w:rPr>
      </w:pPr>
      <w:r w:rsidRPr="00691F9D">
        <w:rPr>
          <w:rFonts w:ascii="Times New Roman" w:hAnsi="Times New Roman" w:cs="Times New Roman"/>
          <w:iCs/>
          <w:sz w:val="24"/>
          <w:szCs w:val="24"/>
        </w:rPr>
        <w:t>[NUMELE ORGANIZAŢIEI DE PREGĂTIRE]</w:t>
      </w:r>
    </w:p>
    <w:p w:rsidR="00C86B32" w:rsidRPr="00691F9D" w:rsidRDefault="00C86B32" w:rsidP="00C86B32">
      <w:pPr>
        <w:spacing w:after="0" w:line="240" w:lineRule="auto"/>
        <w:jc w:val="both"/>
        <w:rPr>
          <w:rFonts w:ascii="Times New Roman" w:hAnsi="Times New Roman" w:cs="Times New Roman"/>
          <w:iCs/>
          <w:sz w:val="24"/>
          <w:szCs w:val="24"/>
          <w:lang w:val="ro-RO"/>
        </w:rPr>
      </w:pPr>
    </w:p>
    <w:p w:rsidR="00C86B32" w:rsidRDefault="00C86B32" w:rsidP="00C86B32">
      <w:pPr>
        <w:spacing w:after="0" w:line="240" w:lineRule="auto"/>
        <w:jc w:val="both"/>
        <w:rPr>
          <w:rFonts w:ascii="Arial" w:hAnsi="Arial" w:cs="Arial"/>
          <w:iCs/>
          <w:lang w:val="ro-RO"/>
        </w:rPr>
      </w:pPr>
      <w:r w:rsidRPr="00691F9D">
        <w:rPr>
          <w:rFonts w:ascii="Times New Roman" w:hAnsi="Times New Roman" w:cs="Times New Roman"/>
          <w:iCs/>
          <w:sz w:val="24"/>
          <w:szCs w:val="24"/>
          <w:lang w:val="ro-RO"/>
        </w:rPr>
        <w:t>A obţinut privilegiul de oferi şi de a asigura următoarele tipuri de pregătire în conformitate cu partea ATCO:</w:t>
      </w:r>
    </w:p>
    <w:p w:rsidR="00C86B32" w:rsidRPr="00691F9D" w:rsidRDefault="00C86B32" w:rsidP="00C86B32">
      <w:pPr>
        <w:spacing w:after="0" w:line="240" w:lineRule="auto"/>
        <w:jc w:val="both"/>
        <w:rPr>
          <w:rFonts w:ascii="Times New Roman" w:hAnsi="Times New Roman" w:cs="Times New Roman"/>
          <w:iCs/>
          <w:sz w:val="24"/>
          <w:szCs w:val="24"/>
          <w:lang w:val="ro-RO"/>
        </w:rPr>
      </w:pPr>
    </w:p>
    <w:tbl>
      <w:tblPr>
        <w:tblStyle w:val="a4"/>
        <w:tblW w:w="0" w:type="auto"/>
        <w:tblLook w:val="04A0" w:firstRow="1" w:lastRow="0" w:firstColumn="1" w:lastColumn="0" w:noHBand="0" w:noVBand="1"/>
      </w:tblPr>
      <w:tblGrid>
        <w:gridCol w:w="2861"/>
        <w:gridCol w:w="3084"/>
        <w:gridCol w:w="2029"/>
        <w:gridCol w:w="1597"/>
      </w:tblGrid>
      <w:tr w:rsidR="00C86B32" w:rsidRPr="0074562E" w:rsidTr="00181000">
        <w:tc>
          <w:tcPr>
            <w:tcW w:w="10471" w:type="dxa"/>
            <w:gridSpan w:val="4"/>
            <w:vAlign w:val="center"/>
          </w:tcPr>
          <w:p w:rsidR="00C86B32" w:rsidRPr="00691F9D" w:rsidRDefault="00C86B32" w:rsidP="00181000">
            <w:pPr>
              <w:spacing w:before="120" w:after="120"/>
              <w:jc w:val="center"/>
              <w:rPr>
                <w:rFonts w:ascii="Arial" w:hAnsi="Arial" w:cs="Arial"/>
                <w:iCs/>
                <w:lang w:val="ro-RO"/>
              </w:rPr>
            </w:pPr>
            <w:r w:rsidRPr="00691F9D">
              <w:rPr>
                <w:rFonts w:ascii="Arial" w:hAnsi="Arial" w:cs="Arial"/>
                <w:iCs/>
                <w:lang w:val="ro-RO"/>
              </w:rPr>
              <w:t>TIPUL PREGĂTIRII</w:t>
            </w:r>
          </w:p>
        </w:tc>
      </w:tr>
      <w:tr w:rsidR="00C86B32" w:rsidRPr="0074562E" w:rsidTr="00181000">
        <w:tc>
          <w:tcPr>
            <w:tcW w:w="3369" w:type="dxa"/>
            <w:tcBorders>
              <w:bottom w:val="single" w:sz="4" w:space="0" w:color="auto"/>
            </w:tcBorders>
            <w:vAlign w:val="center"/>
          </w:tcPr>
          <w:p w:rsidR="00C86B32" w:rsidRPr="00691F9D" w:rsidRDefault="00C86B32" w:rsidP="00181000">
            <w:pPr>
              <w:spacing w:before="120" w:after="120"/>
              <w:jc w:val="center"/>
              <w:rPr>
                <w:rFonts w:ascii="Arial" w:hAnsi="Arial" w:cs="Arial"/>
                <w:iCs/>
                <w:sz w:val="18"/>
                <w:szCs w:val="18"/>
                <w:lang w:val="ro-RO"/>
              </w:rPr>
            </w:pPr>
            <w:r w:rsidRPr="00691F9D">
              <w:rPr>
                <w:rFonts w:ascii="Arial" w:hAnsi="Arial" w:cs="Arial"/>
                <w:iCs/>
                <w:sz w:val="18"/>
                <w:szCs w:val="18"/>
                <w:lang w:val="ro-RO"/>
              </w:rPr>
              <w:t>Tipul pregătirii</w:t>
            </w:r>
          </w:p>
        </w:tc>
        <w:tc>
          <w:tcPr>
            <w:tcW w:w="3118" w:type="dxa"/>
            <w:vAlign w:val="center"/>
          </w:tcPr>
          <w:p w:rsidR="00C86B32" w:rsidRPr="00691F9D" w:rsidRDefault="00C86B32" w:rsidP="00181000">
            <w:pPr>
              <w:spacing w:before="120" w:after="120"/>
              <w:jc w:val="center"/>
              <w:rPr>
                <w:rFonts w:ascii="Arial" w:hAnsi="Arial" w:cs="Arial"/>
                <w:iCs/>
                <w:sz w:val="18"/>
                <w:szCs w:val="18"/>
                <w:lang w:val="ro-RO"/>
              </w:rPr>
            </w:pPr>
            <w:r w:rsidRPr="00691F9D">
              <w:rPr>
                <w:rFonts w:ascii="Arial" w:hAnsi="Arial" w:cs="Arial"/>
                <w:iCs/>
                <w:sz w:val="18"/>
                <w:szCs w:val="18"/>
                <w:lang w:val="ro-RO"/>
              </w:rPr>
              <w:t>Curs</w:t>
            </w:r>
          </w:p>
        </w:tc>
        <w:tc>
          <w:tcPr>
            <w:tcW w:w="2268" w:type="dxa"/>
            <w:vAlign w:val="center"/>
          </w:tcPr>
          <w:p w:rsidR="00C86B32" w:rsidRPr="00691F9D" w:rsidRDefault="00C86B32" w:rsidP="00D3227A">
            <w:pPr>
              <w:spacing w:before="120" w:after="120"/>
              <w:jc w:val="center"/>
              <w:rPr>
                <w:rFonts w:ascii="Arial" w:hAnsi="Arial" w:cs="Arial"/>
                <w:iCs/>
                <w:sz w:val="18"/>
                <w:szCs w:val="18"/>
                <w:lang w:val="ro-RO"/>
              </w:rPr>
            </w:pPr>
            <w:r w:rsidRPr="00691F9D">
              <w:rPr>
                <w:rFonts w:ascii="Arial" w:hAnsi="Arial" w:cs="Arial"/>
                <w:iCs/>
                <w:sz w:val="18"/>
                <w:szCs w:val="18"/>
                <w:lang w:val="ro-RO"/>
              </w:rPr>
              <w:t xml:space="preserve">Autorizările </w:t>
            </w:r>
            <w:r w:rsidR="00691F9D" w:rsidRPr="00691F9D">
              <w:rPr>
                <w:rFonts w:ascii="Arial" w:hAnsi="Arial" w:cs="Arial"/>
                <w:iCs/>
                <w:sz w:val="18"/>
                <w:szCs w:val="18"/>
                <w:lang w:val="ro-RO"/>
              </w:rPr>
              <w:t>calificărilor</w:t>
            </w:r>
            <w:r w:rsidRPr="00691F9D">
              <w:rPr>
                <w:rFonts w:ascii="Arial" w:hAnsi="Arial" w:cs="Arial"/>
                <w:iCs/>
                <w:sz w:val="18"/>
                <w:szCs w:val="18"/>
                <w:lang w:val="ro-RO"/>
              </w:rPr>
              <w:t>(</w:t>
            </w:r>
            <w:r w:rsidR="00D3227A" w:rsidRPr="00D3227A">
              <w:rPr>
                <w:rFonts w:ascii="Arial" w:hAnsi="Arial" w:cs="Arial"/>
                <w:iCs/>
                <w:sz w:val="18"/>
                <w:szCs w:val="18"/>
                <w:lang w:val="ro-RO"/>
              </w:rPr>
              <w:t>²</w:t>
            </w:r>
            <w:r w:rsidRPr="00691F9D">
              <w:rPr>
                <w:rFonts w:ascii="Arial" w:hAnsi="Arial" w:cs="Arial"/>
                <w:iCs/>
                <w:sz w:val="18"/>
                <w:szCs w:val="18"/>
                <w:lang w:val="ro-RO"/>
              </w:rPr>
              <w:t>)</w:t>
            </w:r>
          </w:p>
        </w:tc>
        <w:tc>
          <w:tcPr>
            <w:tcW w:w="1716" w:type="dxa"/>
            <w:vAlign w:val="center"/>
          </w:tcPr>
          <w:p w:rsidR="00C86B32" w:rsidRPr="00691F9D" w:rsidRDefault="00C86B32" w:rsidP="00D3227A">
            <w:pPr>
              <w:spacing w:before="120" w:after="120"/>
              <w:jc w:val="center"/>
              <w:rPr>
                <w:rFonts w:ascii="Arial" w:hAnsi="Arial" w:cs="Arial"/>
                <w:iCs/>
                <w:sz w:val="18"/>
                <w:szCs w:val="18"/>
                <w:lang w:val="ro-RO"/>
              </w:rPr>
            </w:pPr>
            <w:r w:rsidRPr="00691F9D">
              <w:rPr>
                <w:rFonts w:ascii="Arial" w:hAnsi="Arial" w:cs="Arial"/>
                <w:iCs/>
                <w:sz w:val="18"/>
                <w:szCs w:val="18"/>
                <w:lang w:val="ro-RO"/>
              </w:rPr>
              <w:t>Observaţii(</w:t>
            </w:r>
            <w:r w:rsidR="00D3227A" w:rsidRPr="00D3227A">
              <w:rPr>
                <w:rFonts w:ascii="Arial" w:hAnsi="Arial" w:cs="Arial"/>
                <w:iCs/>
                <w:sz w:val="18"/>
                <w:szCs w:val="18"/>
                <w:lang w:val="ro-RO"/>
              </w:rPr>
              <w:t>³</w:t>
            </w:r>
            <w:r w:rsidRPr="00691F9D">
              <w:rPr>
                <w:rFonts w:ascii="Arial" w:hAnsi="Arial" w:cs="Arial"/>
                <w:iCs/>
                <w:sz w:val="18"/>
                <w:szCs w:val="18"/>
                <w:lang w:val="ro-RO"/>
              </w:rPr>
              <w:t>)</w:t>
            </w:r>
          </w:p>
        </w:tc>
      </w:tr>
      <w:tr w:rsidR="00C86B32" w:rsidTr="00181000">
        <w:tc>
          <w:tcPr>
            <w:tcW w:w="3369" w:type="dxa"/>
            <w:vMerge w:val="restart"/>
            <w:tcBorders>
              <w:top w:val="single" w:sz="4" w:space="0" w:color="auto"/>
            </w:tcBorders>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iniţială ATCO</w:t>
            </w:r>
          </w:p>
        </w:tc>
        <w:tc>
          <w:tcPr>
            <w:tcW w:w="3118" w:type="dxa"/>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de baza</w:t>
            </w:r>
          </w:p>
        </w:tc>
        <w:tc>
          <w:tcPr>
            <w:tcW w:w="2268" w:type="dxa"/>
            <w:vAlign w:val="center"/>
          </w:tcPr>
          <w:p w:rsidR="00C86B32" w:rsidRPr="00691F9D" w:rsidRDefault="00C86B32" w:rsidP="00181000">
            <w:pPr>
              <w:jc w:val="center"/>
              <w:rPr>
                <w:rFonts w:ascii="Arial" w:hAnsi="Arial" w:cs="Arial"/>
                <w:iCs/>
                <w:lang w:val="ro-RO"/>
              </w:rP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tcPr>
          <w:p w:rsidR="00C86B32" w:rsidRPr="00691F9D" w:rsidRDefault="00C86B32" w:rsidP="00181000">
            <w:pPr>
              <w:jc w:val="both"/>
              <w:rPr>
                <w:rFonts w:ascii="Arial" w:hAnsi="Arial" w:cs="Arial"/>
                <w:iCs/>
                <w:lang w:val="ro-RO"/>
              </w:rPr>
            </w:pPr>
          </w:p>
        </w:tc>
        <w:tc>
          <w:tcPr>
            <w:tcW w:w="3118" w:type="dxa"/>
          </w:tcPr>
          <w:p w:rsidR="00C86B32" w:rsidRPr="00691F9D" w:rsidRDefault="00C86B32" w:rsidP="00181000">
            <w:pPr>
              <w:jc w:val="both"/>
              <w:rPr>
                <w:rFonts w:ascii="Arial" w:hAnsi="Arial" w:cs="Arial"/>
                <w:iCs/>
                <w:sz w:val="18"/>
                <w:szCs w:val="18"/>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pentru calificare(</w:t>
            </w:r>
            <w:r w:rsidRPr="00691F9D">
              <w:rPr>
                <w:rFonts w:ascii="Arial" w:hAnsi="Arial" w:cs="Arial"/>
                <w:iCs/>
                <w:sz w:val="12"/>
                <w:szCs w:val="12"/>
                <w:lang w:val="ro-RO"/>
              </w:rPr>
              <w:t>4</w:t>
            </w:r>
            <w:r w:rsidRPr="00691F9D">
              <w:rPr>
                <w:rFonts w:ascii="Arial" w:hAnsi="Arial" w:cs="Arial"/>
                <w:iCs/>
                <w:sz w:val="18"/>
                <w:szCs w:val="18"/>
                <w:lang w:val="ro-RO"/>
              </w:rPr>
              <w:t>)</w:t>
            </w:r>
          </w:p>
          <w:p w:rsidR="00C86B32" w:rsidRPr="00691F9D" w:rsidRDefault="00C86B32" w:rsidP="00181000">
            <w:pPr>
              <w:jc w:val="both"/>
              <w:rPr>
                <w:rFonts w:ascii="Arial" w:hAnsi="Arial" w:cs="Arial"/>
                <w:iCs/>
                <w:sz w:val="18"/>
                <w:szCs w:val="18"/>
                <w:lang w:val="ro-RO"/>
              </w:rPr>
            </w:pPr>
            <w:r w:rsidRPr="00691F9D">
              <w:rPr>
                <w:rFonts w:ascii="Arial" w:hAnsi="Arial" w:cs="Arial"/>
                <w:iCs/>
                <w:sz w:val="18"/>
                <w:szCs w:val="18"/>
                <w:lang w:val="ro-RO"/>
              </w:rPr>
              <w:t>……………………………………….</w:t>
            </w:r>
          </w:p>
          <w:p w:rsidR="00C86B32" w:rsidRPr="00691F9D" w:rsidRDefault="00C86B32" w:rsidP="00181000">
            <w:pPr>
              <w:jc w:val="both"/>
              <w:rPr>
                <w:rFonts w:ascii="Arial" w:hAnsi="Arial" w:cs="Arial"/>
                <w:iCs/>
                <w:lang w:val="ro-RO"/>
              </w:rPr>
            </w:pPr>
            <w:r w:rsidRPr="00691F9D">
              <w:rPr>
                <w:rFonts w:ascii="Arial" w:hAnsi="Arial" w:cs="Arial"/>
                <w:iCs/>
                <w:sz w:val="18"/>
                <w:szCs w:val="18"/>
                <w:lang w:val="ro-RO"/>
              </w:rPr>
              <w:t>……………………………………….</w:t>
            </w:r>
          </w:p>
        </w:tc>
        <w:tc>
          <w:tcPr>
            <w:tcW w:w="2268" w:type="dxa"/>
            <w:vAlign w:val="center"/>
          </w:tcPr>
          <w:p w:rsidR="00C86B32" w:rsidRPr="00691F9D" w:rsidRDefault="00C86B32" w:rsidP="00181000">
            <w:pPr>
              <w:jc w:val="center"/>
              <w:rPr>
                <w:rFonts w:ascii="Arial" w:hAnsi="Arial" w:cs="Arial"/>
                <w:iCs/>
                <w:lang w:val="ro-RO"/>
              </w:rPr>
            </w:pPr>
          </w:p>
        </w:tc>
        <w:tc>
          <w:tcPr>
            <w:tcW w:w="1716" w:type="dxa"/>
          </w:tcPr>
          <w:p w:rsidR="00C86B32" w:rsidRDefault="00C86B32" w:rsidP="00181000">
            <w:pPr>
              <w:jc w:val="both"/>
              <w:rPr>
                <w:rFonts w:ascii="Arial" w:hAnsi="Arial" w:cs="Arial"/>
                <w:iCs/>
                <w:lang w:val="ro-RO"/>
              </w:rPr>
            </w:pPr>
          </w:p>
        </w:tc>
      </w:tr>
      <w:tr w:rsidR="00C86B32" w:rsidTr="00181000">
        <w:tc>
          <w:tcPr>
            <w:tcW w:w="3369" w:type="dxa"/>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în cadrul unităţii ATCO</w:t>
            </w:r>
          </w:p>
        </w:tc>
        <w:tc>
          <w:tcPr>
            <w:tcW w:w="3118" w:type="dxa"/>
          </w:tcPr>
          <w:p w:rsidR="00C86B32" w:rsidRPr="00691F9D" w:rsidRDefault="00C86B32" w:rsidP="00181000">
            <w:pPr>
              <w:jc w:val="both"/>
              <w:rPr>
                <w:rFonts w:ascii="Arial" w:hAnsi="Arial" w:cs="Arial"/>
                <w:iCs/>
                <w:sz w:val="18"/>
                <w:szCs w:val="18"/>
                <w:lang w:val="ro-RO"/>
              </w:rPr>
            </w:pPr>
            <w:r w:rsidRPr="00691F9D">
              <w:rPr>
                <w:rFonts w:ascii="Arial" w:hAnsi="Arial" w:cs="Arial"/>
                <w:iCs/>
                <w:sz w:val="18"/>
                <w:szCs w:val="18"/>
                <w:lang w:val="ro-RO"/>
              </w:rPr>
              <w:t>………………………………….…(</w:t>
            </w:r>
            <w:r w:rsidRPr="00691F9D">
              <w:rPr>
                <w:rFonts w:ascii="Arial" w:hAnsi="Arial" w:cs="Arial"/>
                <w:iCs/>
                <w:sz w:val="12"/>
                <w:szCs w:val="12"/>
                <w:lang w:val="ro-RO"/>
              </w:rPr>
              <w:t>5</w:t>
            </w:r>
            <w:r w:rsidRPr="00691F9D">
              <w:rPr>
                <w:rFonts w:ascii="Arial" w:hAnsi="Arial" w:cs="Arial"/>
                <w:iCs/>
                <w:sz w:val="18"/>
                <w:szCs w:val="18"/>
                <w:lang w:val="ro-RO"/>
              </w:rPr>
              <w:t>)</w:t>
            </w:r>
          </w:p>
          <w:p w:rsidR="00C86B32" w:rsidRPr="00691F9D" w:rsidRDefault="00C86B32" w:rsidP="00181000">
            <w:pPr>
              <w:jc w:val="both"/>
              <w:rPr>
                <w:rFonts w:ascii="Arial" w:hAnsi="Arial" w:cs="Arial"/>
                <w:iCs/>
                <w:sz w:val="18"/>
                <w:szCs w:val="18"/>
                <w:lang w:val="ro-RO"/>
              </w:rPr>
            </w:pPr>
            <w:r w:rsidRPr="00691F9D">
              <w:rPr>
                <w:rFonts w:ascii="Arial" w:hAnsi="Arial" w:cs="Arial"/>
                <w:iCs/>
                <w:sz w:val="18"/>
                <w:szCs w:val="18"/>
                <w:lang w:val="ro-RO"/>
              </w:rPr>
              <w:t>……………………………………….</w:t>
            </w:r>
          </w:p>
        </w:tc>
        <w:tc>
          <w:tcPr>
            <w:tcW w:w="2268" w:type="dxa"/>
            <w:vAlign w:val="center"/>
          </w:tcPr>
          <w:p w:rsidR="00C86B32" w:rsidRPr="00691F9D" w:rsidRDefault="00C86B32" w:rsidP="00181000">
            <w:pPr>
              <w:jc w:val="center"/>
              <w:rPr>
                <w:rFonts w:ascii="Arial" w:hAnsi="Arial" w:cs="Arial"/>
                <w:iCs/>
                <w:lang w:val="ro-RO"/>
              </w:rPr>
            </w:pP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val="restart"/>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continuă ATCO</w:t>
            </w:r>
          </w:p>
        </w:tc>
        <w:tc>
          <w:tcPr>
            <w:tcW w:w="3118" w:type="dxa"/>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 de menţinere şi perfecţionare ATCO</w:t>
            </w: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tcPr>
          <w:p w:rsidR="00C86B32" w:rsidRPr="00691F9D" w:rsidRDefault="00C86B32" w:rsidP="00181000">
            <w:pPr>
              <w:jc w:val="both"/>
              <w:rPr>
                <w:rFonts w:ascii="Arial" w:hAnsi="Arial" w:cs="Arial"/>
                <w:iCs/>
                <w:lang w:val="ro-RO"/>
              </w:rPr>
            </w:pPr>
          </w:p>
        </w:tc>
        <w:tc>
          <w:tcPr>
            <w:tcW w:w="3118" w:type="dxa"/>
          </w:tcPr>
          <w:p w:rsidR="00C86B32" w:rsidRPr="00691F9D" w:rsidRDefault="00C86B32" w:rsidP="00FA306F">
            <w:pPr>
              <w:jc w:val="both"/>
              <w:rPr>
                <w:rFonts w:ascii="Arial" w:hAnsi="Arial" w:cs="Arial"/>
                <w:iCs/>
                <w:lang w:val="ro-RO"/>
              </w:rPr>
            </w:pPr>
            <w:r w:rsidRPr="00691F9D">
              <w:rPr>
                <w:rFonts w:ascii="MS Reference Sans Serif" w:hAnsi="MS Reference Sans Serif" w:cs="Arial"/>
                <w:iCs/>
                <w:sz w:val="32"/>
                <w:szCs w:val="32"/>
                <w:lang w:val="ro-RO"/>
              </w:rPr>
              <w:t>□</w:t>
            </w:r>
            <w:r w:rsidR="00FA306F" w:rsidRPr="00691F9D">
              <w:rPr>
                <w:rFonts w:ascii="Arial" w:hAnsi="Arial" w:cs="Arial"/>
                <w:iCs/>
                <w:sz w:val="18"/>
                <w:szCs w:val="18"/>
                <w:lang w:val="ro-RO"/>
              </w:rPr>
              <w:t>Pregătire</w:t>
            </w:r>
            <w:r w:rsidRPr="00691F9D">
              <w:rPr>
                <w:rFonts w:ascii="Arial" w:hAnsi="Arial" w:cs="Arial"/>
                <w:iCs/>
                <w:sz w:val="18"/>
                <w:szCs w:val="18"/>
                <w:lang w:val="ro-RO"/>
              </w:rPr>
              <w:t xml:space="preserve"> de conversie ATCO(</w:t>
            </w:r>
            <w:r w:rsidRPr="00691F9D">
              <w:rPr>
                <w:rFonts w:ascii="Arial" w:hAnsi="Arial" w:cs="Arial"/>
                <w:iCs/>
                <w:sz w:val="12"/>
                <w:szCs w:val="12"/>
                <w:lang w:val="ro-RO"/>
              </w:rPr>
              <w:t>6</w:t>
            </w:r>
            <w:r w:rsidRPr="00691F9D">
              <w:rPr>
                <w:rFonts w:ascii="Arial" w:hAnsi="Arial" w:cs="Arial"/>
                <w:iCs/>
                <w:sz w:val="18"/>
                <w:szCs w:val="18"/>
                <w:lang w:val="ro-RO"/>
              </w:rPr>
              <w:t>)</w:t>
            </w: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val="restart"/>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Pregătirea instructorilor de practică</w:t>
            </w:r>
          </w:p>
        </w:tc>
        <w:tc>
          <w:tcPr>
            <w:tcW w:w="3118" w:type="dxa"/>
            <w:vMerge w:val="restart"/>
          </w:tcPr>
          <w:p w:rsidR="00C86B32" w:rsidRPr="00691F9D" w:rsidRDefault="00C86B32" w:rsidP="00181000">
            <w:pPr>
              <w:spacing w:before="120" w:after="120"/>
              <w:jc w:val="both"/>
              <w:rPr>
                <w:rFonts w:ascii="Arial" w:hAnsi="Arial" w:cs="Arial"/>
                <w:iCs/>
                <w:sz w:val="18"/>
                <w:szCs w:val="18"/>
                <w:lang w:val="ro-RO"/>
              </w:rPr>
            </w:pPr>
            <w:r w:rsidRPr="00691F9D">
              <w:rPr>
                <w:rFonts w:ascii="Arial" w:hAnsi="Arial" w:cs="Arial"/>
                <w:iCs/>
                <w:sz w:val="18"/>
                <w:szCs w:val="18"/>
                <w:lang w:val="ro-RO"/>
              </w:rPr>
              <w:t>n/a</w:t>
            </w: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tcBorders>
              <w:bottom w:val="single" w:sz="4" w:space="0" w:color="auto"/>
            </w:tcBorders>
          </w:tcPr>
          <w:p w:rsidR="00C86B32" w:rsidRPr="00691F9D" w:rsidRDefault="00C86B32" w:rsidP="00181000">
            <w:pPr>
              <w:jc w:val="both"/>
              <w:rPr>
                <w:rFonts w:ascii="Arial" w:hAnsi="Arial" w:cs="Arial"/>
                <w:iCs/>
                <w:lang w:val="ro-RO"/>
              </w:rPr>
            </w:pPr>
          </w:p>
        </w:tc>
        <w:tc>
          <w:tcPr>
            <w:tcW w:w="3118" w:type="dxa"/>
            <w:vMerge/>
          </w:tcPr>
          <w:p w:rsidR="00C86B32" w:rsidRPr="00691F9D" w:rsidRDefault="00C86B32" w:rsidP="00181000">
            <w:pPr>
              <w:spacing w:before="120" w:after="120"/>
              <w:jc w:val="both"/>
              <w:rPr>
                <w:rFonts w:ascii="Arial" w:hAnsi="Arial" w:cs="Arial"/>
                <w:iCs/>
                <w:lang w:val="ro-RO"/>
              </w:rPr>
            </w:pP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val="restart"/>
            <w:tcBorders>
              <w:top w:val="single" w:sz="4" w:space="0" w:color="auto"/>
            </w:tcBorders>
          </w:tcPr>
          <w:p w:rsidR="00C86B32" w:rsidRPr="00691F9D" w:rsidRDefault="00C86B32" w:rsidP="00181000">
            <w:pPr>
              <w:jc w:val="both"/>
              <w:rPr>
                <w:rFonts w:ascii="Arial" w:hAnsi="Arial" w:cs="Arial"/>
                <w:iCs/>
                <w:lang w:val="ro-RO"/>
              </w:rPr>
            </w:pPr>
            <w:r w:rsidRPr="00691F9D">
              <w:rPr>
                <w:rFonts w:ascii="MS Reference Sans Serif" w:hAnsi="MS Reference Sans Serif" w:cs="Arial"/>
                <w:iCs/>
                <w:sz w:val="32"/>
                <w:szCs w:val="32"/>
                <w:lang w:val="ro-RO"/>
              </w:rPr>
              <w:t xml:space="preserve">□ </w:t>
            </w:r>
            <w:r w:rsidRPr="00691F9D">
              <w:rPr>
                <w:rFonts w:ascii="Arial" w:hAnsi="Arial" w:cs="Arial"/>
                <w:iCs/>
                <w:sz w:val="18"/>
                <w:szCs w:val="18"/>
                <w:lang w:val="ro-RO"/>
              </w:rPr>
              <w:t>Pregătirea evaluatorilor</w:t>
            </w:r>
          </w:p>
        </w:tc>
        <w:tc>
          <w:tcPr>
            <w:tcW w:w="3118" w:type="dxa"/>
            <w:vMerge w:val="restart"/>
          </w:tcPr>
          <w:p w:rsidR="00C86B32" w:rsidRPr="00691F9D" w:rsidRDefault="00C86B32" w:rsidP="00181000">
            <w:pPr>
              <w:spacing w:before="120" w:after="120"/>
              <w:jc w:val="both"/>
              <w:rPr>
                <w:rFonts w:ascii="Arial" w:hAnsi="Arial" w:cs="Arial"/>
                <w:iCs/>
                <w:lang w:val="ro-RO"/>
              </w:rPr>
            </w:pPr>
            <w:r w:rsidRPr="00691F9D">
              <w:rPr>
                <w:rFonts w:ascii="Arial" w:hAnsi="Arial" w:cs="Arial"/>
                <w:iCs/>
                <w:sz w:val="18"/>
                <w:szCs w:val="18"/>
                <w:lang w:val="ro-RO"/>
              </w:rPr>
              <w:t>n/a</w:t>
            </w: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r w:rsidR="00C86B32" w:rsidTr="00181000">
        <w:tc>
          <w:tcPr>
            <w:tcW w:w="3369" w:type="dxa"/>
            <w:vMerge/>
          </w:tcPr>
          <w:p w:rsidR="00C86B32" w:rsidRDefault="00C86B32" w:rsidP="00181000">
            <w:pPr>
              <w:jc w:val="both"/>
              <w:rPr>
                <w:rFonts w:ascii="Arial" w:hAnsi="Arial" w:cs="Arial"/>
                <w:iCs/>
                <w:lang w:val="ro-RO"/>
              </w:rPr>
            </w:pPr>
          </w:p>
        </w:tc>
        <w:tc>
          <w:tcPr>
            <w:tcW w:w="3118" w:type="dxa"/>
            <w:vMerge/>
          </w:tcPr>
          <w:p w:rsidR="00C86B32" w:rsidRPr="00691F9D" w:rsidRDefault="00C86B32" w:rsidP="00181000">
            <w:pPr>
              <w:jc w:val="both"/>
              <w:rPr>
                <w:rFonts w:ascii="Arial" w:hAnsi="Arial" w:cs="Arial"/>
                <w:iCs/>
                <w:lang w:val="ro-RO"/>
              </w:rPr>
            </w:pPr>
          </w:p>
        </w:tc>
        <w:tc>
          <w:tcPr>
            <w:tcW w:w="2268" w:type="dxa"/>
            <w:vAlign w:val="center"/>
          </w:tcPr>
          <w:p w:rsidR="00C86B32" w:rsidRPr="00691F9D" w:rsidRDefault="00C86B32" w:rsidP="00181000">
            <w:pPr>
              <w:jc w:val="center"/>
            </w:pPr>
            <w:r w:rsidRPr="00691F9D">
              <w:rPr>
                <w:rFonts w:ascii="Arial" w:hAnsi="Arial" w:cs="Arial"/>
                <w:iCs/>
                <w:sz w:val="18"/>
                <w:szCs w:val="18"/>
                <w:lang w:val="ro-RO"/>
              </w:rPr>
              <w:t>n/a</w:t>
            </w:r>
          </w:p>
        </w:tc>
        <w:tc>
          <w:tcPr>
            <w:tcW w:w="1716" w:type="dxa"/>
          </w:tcPr>
          <w:p w:rsidR="00C86B32" w:rsidRDefault="00C86B32" w:rsidP="00181000">
            <w:pPr>
              <w:jc w:val="both"/>
              <w:rPr>
                <w:rFonts w:ascii="Arial" w:hAnsi="Arial" w:cs="Arial"/>
                <w:iCs/>
                <w:lang w:val="ro-RO"/>
              </w:rPr>
            </w:pPr>
          </w:p>
        </w:tc>
      </w:tr>
    </w:tbl>
    <w:p w:rsidR="00C86B32" w:rsidRPr="00D05FAA" w:rsidRDefault="00C86B32" w:rsidP="00C86B32">
      <w:pPr>
        <w:spacing w:after="0" w:line="240" w:lineRule="auto"/>
        <w:jc w:val="both"/>
        <w:rPr>
          <w:rFonts w:ascii="Arial" w:hAnsi="Arial" w:cs="Arial"/>
          <w:iCs/>
          <w:lang w:val="ro-RO"/>
        </w:rPr>
      </w:pPr>
    </w:p>
    <w:p w:rsidR="00C86B32" w:rsidRPr="00354D80" w:rsidRDefault="00C86B32" w:rsidP="00C86B32">
      <w:pPr>
        <w:spacing w:after="0" w:line="240" w:lineRule="auto"/>
        <w:jc w:val="both"/>
        <w:rPr>
          <w:rFonts w:ascii="Times New Roman" w:hAnsi="Times New Roman" w:cs="Times New Roman"/>
          <w:iCs/>
          <w:sz w:val="24"/>
          <w:szCs w:val="24"/>
          <w:lang w:val="ro-RO"/>
        </w:rPr>
      </w:pPr>
      <w:r w:rsidRPr="00FA306F">
        <w:rPr>
          <w:rFonts w:ascii="Times New Roman" w:hAnsi="Times New Roman" w:cs="Times New Roman"/>
          <w:iCs/>
          <w:sz w:val="24"/>
          <w:szCs w:val="24"/>
          <w:lang w:val="ro-RO"/>
        </w:rPr>
        <w:t xml:space="preserve">Prezenta aprobare </w:t>
      </w:r>
      <w:r w:rsidRPr="00354D80">
        <w:rPr>
          <w:rFonts w:ascii="Times New Roman" w:hAnsi="Times New Roman" w:cs="Times New Roman"/>
          <w:iCs/>
          <w:sz w:val="24"/>
          <w:szCs w:val="24"/>
          <w:lang w:val="ro-RO"/>
        </w:rPr>
        <w:t xml:space="preserve">a cursurilor de pregătire este valabilă </w:t>
      </w:r>
      <w:proofErr w:type="spellStart"/>
      <w:r w:rsidRPr="00354D80">
        <w:rPr>
          <w:rFonts w:ascii="Times New Roman" w:hAnsi="Times New Roman" w:cs="Times New Roman"/>
          <w:iCs/>
          <w:sz w:val="24"/>
          <w:szCs w:val="24"/>
          <w:lang w:val="ro-RO"/>
        </w:rPr>
        <w:t>atît</w:t>
      </w:r>
      <w:proofErr w:type="spellEnd"/>
      <w:r w:rsidRPr="00354D80">
        <w:rPr>
          <w:rFonts w:ascii="Times New Roman" w:hAnsi="Times New Roman" w:cs="Times New Roman"/>
          <w:iCs/>
          <w:sz w:val="24"/>
          <w:szCs w:val="24"/>
          <w:lang w:val="ro-RO"/>
        </w:rPr>
        <w:t xml:space="preserve"> timp </w:t>
      </w:r>
      <w:proofErr w:type="spellStart"/>
      <w:r w:rsidRPr="00354D80">
        <w:rPr>
          <w:rFonts w:ascii="Times New Roman" w:hAnsi="Times New Roman" w:cs="Times New Roman"/>
          <w:iCs/>
          <w:sz w:val="24"/>
          <w:szCs w:val="24"/>
          <w:lang w:val="ro-RO"/>
        </w:rPr>
        <w:t>cît</w:t>
      </w:r>
      <w:proofErr w:type="spellEnd"/>
      <w:r w:rsidRPr="00354D80">
        <w:rPr>
          <w:rFonts w:ascii="Times New Roman" w:hAnsi="Times New Roman" w:cs="Times New Roman"/>
          <w:iCs/>
          <w:sz w:val="24"/>
          <w:szCs w:val="24"/>
          <w:lang w:val="ro-RO"/>
        </w:rPr>
        <w:t>:</w:t>
      </w:r>
    </w:p>
    <w:p w:rsidR="00C86B32" w:rsidRPr="00354D80" w:rsidRDefault="00C86B32" w:rsidP="00C86B32">
      <w:pPr>
        <w:pStyle w:val="a3"/>
        <w:numPr>
          <w:ilvl w:val="0"/>
          <w:numId w:val="3"/>
        </w:num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 xml:space="preserve">Certificatul ATCO TO nu a fost restituit, înlocuit, limitat, suspendat sau </w:t>
      </w:r>
      <w:r w:rsidR="002B0138" w:rsidRPr="00354D80">
        <w:rPr>
          <w:rFonts w:ascii="Times New Roman" w:hAnsi="Times New Roman" w:cs="Times New Roman"/>
          <w:iCs/>
          <w:sz w:val="24"/>
          <w:szCs w:val="24"/>
          <w:lang w:val="ro-RO"/>
        </w:rPr>
        <w:t>revocat</w:t>
      </w:r>
      <w:r w:rsidRPr="00354D80">
        <w:rPr>
          <w:rFonts w:ascii="Times New Roman" w:hAnsi="Times New Roman" w:cs="Times New Roman"/>
          <w:iCs/>
          <w:sz w:val="24"/>
          <w:szCs w:val="24"/>
          <w:lang w:val="ro-RO"/>
        </w:rPr>
        <w:t>; şi</w:t>
      </w:r>
    </w:p>
    <w:p w:rsidR="00C86B32" w:rsidRPr="00354D80" w:rsidRDefault="002B0138" w:rsidP="00C86B32">
      <w:pPr>
        <w:pStyle w:val="a3"/>
        <w:numPr>
          <w:ilvl w:val="0"/>
          <w:numId w:val="3"/>
        </w:num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t</w:t>
      </w:r>
      <w:r w:rsidR="00C86B32" w:rsidRPr="00354D80">
        <w:rPr>
          <w:rFonts w:ascii="Times New Roman" w:hAnsi="Times New Roman" w:cs="Times New Roman"/>
          <w:iCs/>
          <w:sz w:val="24"/>
          <w:szCs w:val="24"/>
          <w:lang w:val="ro-RO"/>
        </w:rPr>
        <w:t>oate operaţiunile sunt desfăşurate în conformitate cu partea ATCO.OR, cu alte reglementări aplicabile şi, dacă este cazul, cu procedurile din documentaţia organizaţiei în conformitate cu prevederile părţii ATCO.OR</w:t>
      </w:r>
      <w:r w:rsidRPr="00354D80">
        <w:rPr>
          <w:rFonts w:ascii="Times New Roman" w:hAnsi="Times New Roman" w:cs="Times New Roman"/>
          <w:iCs/>
          <w:sz w:val="24"/>
          <w:szCs w:val="24"/>
          <w:lang w:val="ro-RO"/>
        </w:rPr>
        <w:t>.</w:t>
      </w:r>
    </w:p>
    <w:p w:rsidR="00C86B32" w:rsidRPr="00354D80" w:rsidRDefault="00C86B32" w:rsidP="00C86B32">
      <w:pPr>
        <w:spacing w:after="0" w:line="240" w:lineRule="auto"/>
        <w:jc w:val="both"/>
        <w:rPr>
          <w:rFonts w:ascii="Times New Roman" w:hAnsi="Times New Roman" w:cs="Times New Roman"/>
          <w:i/>
          <w:iCs/>
          <w:sz w:val="24"/>
          <w:szCs w:val="24"/>
          <w:lang w:val="ro-RO"/>
        </w:rPr>
      </w:pPr>
    </w:p>
    <w:p w:rsidR="00C86B32" w:rsidRPr="00354D80" w:rsidRDefault="00C86B32" w:rsidP="00C86B32">
      <w:p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Data eliberării</w:t>
      </w:r>
    </w:p>
    <w:p w:rsidR="00C86B32" w:rsidRPr="00354D80" w:rsidRDefault="00C86B32" w:rsidP="00C86B32">
      <w:pPr>
        <w:spacing w:after="0" w:line="240" w:lineRule="auto"/>
        <w:jc w:val="both"/>
        <w:rPr>
          <w:rFonts w:ascii="Times New Roman" w:hAnsi="Times New Roman" w:cs="Times New Roman"/>
          <w:iCs/>
          <w:sz w:val="24"/>
          <w:szCs w:val="24"/>
          <w:lang w:val="ro-RO"/>
        </w:rPr>
      </w:pPr>
    </w:p>
    <w:p w:rsidR="00C86B32" w:rsidRPr="00FA306F" w:rsidRDefault="00C86B32" w:rsidP="00C86B32">
      <w:pPr>
        <w:spacing w:after="0" w:line="240" w:lineRule="auto"/>
        <w:jc w:val="both"/>
        <w:rPr>
          <w:rFonts w:ascii="Times New Roman" w:hAnsi="Times New Roman" w:cs="Times New Roman"/>
          <w:iCs/>
          <w:sz w:val="24"/>
          <w:szCs w:val="24"/>
          <w:lang w:val="ro-RO"/>
        </w:rPr>
      </w:pPr>
      <w:r w:rsidRPr="00354D80">
        <w:rPr>
          <w:rFonts w:ascii="Times New Roman" w:hAnsi="Times New Roman" w:cs="Times New Roman"/>
          <w:iCs/>
          <w:sz w:val="24"/>
          <w:szCs w:val="24"/>
          <w:lang w:val="ro-RO"/>
        </w:rPr>
        <w:t>Semnătură: [</w:t>
      </w:r>
      <w:r w:rsidR="00FA3CA7" w:rsidRPr="00354D80">
        <w:rPr>
          <w:rFonts w:ascii="Times New Roman" w:hAnsi="Times New Roman" w:cs="Times New Roman"/>
          <w:iCs/>
          <w:sz w:val="24"/>
          <w:szCs w:val="24"/>
          <w:lang w:val="ro-RO"/>
        </w:rPr>
        <w:t>AAC</w:t>
      </w:r>
      <w:r w:rsidRPr="00354D80">
        <w:rPr>
          <w:rFonts w:ascii="Times New Roman" w:hAnsi="Times New Roman" w:cs="Times New Roman"/>
          <w:iCs/>
          <w:sz w:val="24"/>
          <w:szCs w:val="24"/>
          <w:lang w:val="ro-RO"/>
        </w:rPr>
        <w:t>]</w:t>
      </w:r>
    </w:p>
    <w:p w:rsidR="00C86B32" w:rsidRPr="002B0138" w:rsidRDefault="00C86B32" w:rsidP="00C86B32">
      <w:pPr>
        <w:spacing w:after="0" w:line="240" w:lineRule="auto"/>
        <w:jc w:val="both"/>
        <w:rPr>
          <w:rFonts w:ascii="Times New Roman" w:hAnsi="Times New Roman" w:cs="Times New Roman"/>
          <w:iCs/>
          <w:strike/>
          <w:sz w:val="24"/>
          <w:szCs w:val="24"/>
          <w:lang w:val="ro-RO"/>
        </w:rPr>
      </w:pPr>
    </w:p>
    <w:p w:rsidR="00C86B32" w:rsidRPr="00FA306F" w:rsidRDefault="00C86B32" w:rsidP="00C86B32">
      <w:pPr>
        <w:spacing w:after="0" w:line="240" w:lineRule="auto"/>
        <w:jc w:val="both"/>
        <w:rPr>
          <w:rFonts w:ascii="Times New Roman" w:hAnsi="Times New Roman" w:cs="Times New Roman"/>
          <w:i/>
          <w:iCs/>
          <w:sz w:val="24"/>
          <w:szCs w:val="24"/>
          <w:lang w:val="ro-RO"/>
        </w:rPr>
      </w:pPr>
    </w:p>
    <w:p w:rsidR="00C86B32" w:rsidRPr="00FA306F" w:rsidRDefault="00C86B32" w:rsidP="00C86B32">
      <w:pPr>
        <w:spacing w:after="0" w:line="240" w:lineRule="auto"/>
        <w:jc w:val="both"/>
        <w:rPr>
          <w:rFonts w:ascii="Times New Roman" w:hAnsi="Times New Roman" w:cs="Times New Roman"/>
          <w:i/>
          <w:iCs/>
          <w:sz w:val="24"/>
          <w:szCs w:val="24"/>
          <w:lang w:val="ro-RO"/>
        </w:rPr>
      </w:pPr>
    </w:p>
    <w:p w:rsidR="00C86B32" w:rsidRPr="006E26C7" w:rsidRDefault="00C86B32" w:rsidP="00C86B32">
      <w:pPr>
        <w:spacing w:after="0" w:line="240" w:lineRule="auto"/>
        <w:jc w:val="both"/>
        <w:rPr>
          <w:rFonts w:ascii="Arial" w:hAnsi="Arial" w:cs="Arial"/>
          <w:iCs/>
          <w:lang w:val="ro-RO"/>
        </w:rPr>
      </w:pPr>
    </w:p>
    <w:p w:rsidR="00C86B32" w:rsidRPr="00C4757E" w:rsidRDefault="00C4757E" w:rsidP="00C86B32">
      <w:pPr>
        <w:spacing w:after="0" w:line="240" w:lineRule="auto"/>
        <w:jc w:val="both"/>
        <w:rPr>
          <w:rFonts w:ascii="Arial" w:hAnsi="Arial" w:cs="Arial"/>
          <w:iCs/>
          <w:sz w:val="20"/>
          <w:szCs w:val="20"/>
          <w:lang w:val="ro-RO"/>
        </w:rPr>
      </w:pPr>
      <w:r w:rsidRPr="00C4757E">
        <w:rPr>
          <w:rFonts w:ascii="Times New Roman" w:hAnsi="Times New Roman" w:cs="Times New Roman"/>
          <w:iCs/>
          <w:sz w:val="20"/>
          <w:szCs w:val="20"/>
          <w:lang w:val="ro-RO"/>
        </w:rPr>
        <w:t>Formularul AESA 153 – Versiunea1, pagina 2/</w:t>
      </w:r>
      <w:proofErr w:type="spellStart"/>
      <w:r w:rsidRPr="00C4757E">
        <w:rPr>
          <w:rFonts w:ascii="Times New Roman" w:hAnsi="Times New Roman" w:cs="Times New Roman"/>
          <w:iCs/>
          <w:sz w:val="20"/>
          <w:szCs w:val="20"/>
          <w:lang w:val="ro-RO"/>
        </w:rPr>
        <w:t>2</w:t>
      </w:r>
      <w:proofErr w:type="spellEnd"/>
    </w:p>
    <w:p w:rsidR="00C86B32" w:rsidRPr="00B44B41" w:rsidRDefault="00B44B41" w:rsidP="00C86B32">
      <w:pPr>
        <w:spacing w:after="0" w:line="240" w:lineRule="auto"/>
        <w:jc w:val="center"/>
        <w:rPr>
          <w:rFonts w:ascii="Times New Roman" w:hAnsi="Times New Roman" w:cs="Times New Roman"/>
          <w:iCs/>
          <w:sz w:val="24"/>
          <w:szCs w:val="24"/>
          <w:lang w:val="ro-RO"/>
        </w:rPr>
      </w:pPr>
      <w:r>
        <w:rPr>
          <w:rFonts w:ascii="Times New Roman" w:hAnsi="Times New Roman" w:cs="Times New Roman"/>
          <w:iCs/>
          <w:sz w:val="24"/>
          <w:szCs w:val="24"/>
          <w:lang w:val="ro-RO"/>
        </w:rPr>
        <w:t>_____________________________________________________________________________</w:t>
      </w:r>
    </w:p>
    <w:p w:rsidR="00C86B32" w:rsidRPr="00354D80" w:rsidRDefault="00FA3CA7" w:rsidP="00C86B32">
      <w:pPr>
        <w:pStyle w:val="a3"/>
        <w:numPr>
          <w:ilvl w:val="0"/>
          <w:numId w:val="4"/>
        </w:numPr>
        <w:spacing w:after="0" w:line="240" w:lineRule="auto"/>
        <w:jc w:val="both"/>
        <w:rPr>
          <w:rFonts w:ascii="Times New Roman" w:hAnsi="Times New Roman" w:cs="Times New Roman"/>
          <w:iCs/>
          <w:sz w:val="18"/>
          <w:szCs w:val="18"/>
          <w:lang w:val="ro-RO"/>
        </w:rPr>
      </w:pPr>
      <w:r w:rsidRPr="00354D80">
        <w:rPr>
          <w:rFonts w:ascii="Times New Roman" w:hAnsi="Times New Roman" w:cs="Times New Roman"/>
          <w:iCs/>
          <w:sz w:val="18"/>
          <w:szCs w:val="18"/>
          <w:lang w:val="ro-RO"/>
        </w:rPr>
        <w:t>AAC</w:t>
      </w:r>
      <w:r w:rsidR="00C86B32" w:rsidRPr="00354D80">
        <w:rPr>
          <w:rFonts w:ascii="Times New Roman" w:hAnsi="Times New Roman" w:cs="Times New Roman"/>
          <w:iCs/>
          <w:sz w:val="18"/>
          <w:szCs w:val="18"/>
          <w:lang w:val="ro-RO"/>
        </w:rPr>
        <w:t xml:space="preserve"> trebuie să precizeze autorizările calificărilor în conformitate cu ATCO.B.015 pentru care se asigură pregătire, după caz.</w:t>
      </w:r>
    </w:p>
    <w:p w:rsidR="00C86B32" w:rsidRPr="00354D80" w:rsidRDefault="00C86B32" w:rsidP="00C86B32">
      <w:pPr>
        <w:pStyle w:val="a3"/>
        <w:numPr>
          <w:ilvl w:val="0"/>
          <w:numId w:val="4"/>
        </w:numPr>
        <w:spacing w:after="0" w:line="240" w:lineRule="auto"/>
        <w:jc w:val="both"/>
        <w:rPr>
          <w:rFonts w:ascii="Times New Roman" w:hAnsi="Times New Roman" w:cs="Times New Roman"/>
          <w:iCs/>
          <w:sz w:val="18"/>
          <w:szCs w:val="18"/>
          <w:lang w:val="ro-RO"/>
        </w:rPr>
      </w:pPr>
      <w:r w:rsidRPr="00354D80">
        <w:rPr>
          <w:rFonts w:ascii="Times New Roman" w:hAnsi="Times New Roman" w:cs="Times New Roman"/>
          <w:iCs/>
          <w:sz w:val="18"/>
          <w:szCs w:val="18"/>
          <w:lang w:val="ro-RO"/>
        </w:rPr>
        <w:t>Ori de câte ori este necesar.</w:t>
      </w:r>
    </w:p>
    <w:p w:rsidR="00C86B32" w:rsidRPr="00354D80" w:rsidRDefault="00FA3CA7" w:rsidP="00C86B32">
      <w:pPr>
        <w:pStyle w:val="a3"/>
        <w:numPr>
          <w:ilvl w:val="0"/>
          <w:numId w:val="4"/>
        </w:numPr>
        <w:spacing w:after="0" w:line="240" w:lineRule="auto"/>
        <w:jc w:val="both"/>
        <w:rPr>
          <w:rFonts w:ascii="Times New Roman" w:hAnsi="Times New Roman" w:cs="Times New Roman"/>
          <w:iCs/>
          <w:sz w:val="18"/>
          <w:szCs w:val="18"/>
          <w:lang w:val="ro-RO"/>
        </w:rPr>
      </w:pPr>
      <w:r w:rsidRPr="00354D80">
        <w:rPr>
          <w:rFonts w:ascii="Times New Roman" w:hAnsi="Times New Roman" w:cs="Times New Roman"/>
          <w:iCs/>
          <w:sz w:val="18"/>
          <w:szCs w:val="18"/>
          <w:lang w:val="ro-RO"/>
        </w:rPr>
        <w:t xml:space="preserve">AAC </w:t>
      </w:r>
      <w:r w:rsidR="00C86B32" w:rsidRPr="00354D80">
        <w:rPr>
          <w:rFonts w:ascii="Times New Roman" w:hAnsi="Times New Roman" w:cs="Times New Roman"/>
          <w:iCs/>
          <w:sz w:val="18"/>
          <w:szCs w:val="18"/>
          <w:lang w:val="ro-RO"/>
        </w:rPr>
        <w:t>trebuie să precizeze calificărilor în conformitate cu ATCO.B.010 pentru care se asigură pregătire.</w:t>
      </w:r>
    </w:p>
    <w:p w:rsidR="00C86B32" w:rsidRPr="00354D80" w:rsidRDefault="00FA3CA7" w:rsidP="00C86B32">
      <w:pPr>
        <w:pStyle w:val="a3"/>
        <w:numPr>
          <w:ilvl w:val="0"/>
          <w:numId w:val="4"/>
        </w:numPr>
        <w:spacing w:after="0" w:line="240" w:lineRule="auto"/>
        <w:jc w:val="both"/>
        <w:rPr>
          <w:rFonts w:ascii="Times New Roman" w:hAnsi="Times New Roman" w:cs="Times New Roman"/>
          <w:iCs/>
          <w:sz w:val="18"/>
          <w:szCs w:val="18"/>
          <w:lang w:val="ro-RO"/>
        </w:rPr>
      </w:pPr>
      <w:r w:rsidRPr="00354D80">
        <w:rPr>
          <w:rFonts w:ascii="Times New Roman" w:hAnsi="Times New Roman" w:cs="Times New Roman"/>
          <w:iCs/>
          <w:sz w:val="18"/>
          <w:szCs w:val="18"/>
          <w:lang w:val="ro-RO"/>
        </w:rPr>
        <w:t xml:space="preserve">AAC </w:t>
      </w:r>
      <w:r w:rsidR="00C86B32" w:rsidRPr="00354D80">
        <w:rPr>
          <w:rFonts w:ascii="Times New Roman" w:hAnsi="Times New Roman" w:cs="Times New Roman"/>
          <w:iCs/>
          <w:sz w:val="18"/>
          <w:szCs w:val="18"/>
          <w:lang w:val="ro-RO"/>
        </w:rPr>
        <w:t>trebuie să precizeze autorizarea (autorizările) de unitate pentru care se asigură pregătire.</w:t>
      </w:r>
    </w:p>
    <w:p w:rsidR="00C86B32" w:rsidRPr="00354D80" w:rsidRDefault="00C86B32" w:rsidP="00C86B32">
      <w:pPr>
        <w:pStyle w:val="a3"/>
        <w:numPr>
          <w:ilvl w:val="0"/>
          <w:numId w:val="4"/>
        </w:numPr>
        <w:spacing w:after="0" w:line="240" w:lineRule="auto"/>
        <w:jc w:val="both"/>
        <w:rPr>
          <w:rFonts w:ascii="Arial" w:hAnsi="Arial" w:cs="Arial"/>
          <w:iCs/>
          <w:sz w:val="16"/>
          <w:szCs w:val="16"/>
          <w:lang w:val="ro-RO"/>
        </w:rPr>
      </w:pPr>
      <w:r w:rsidRPr="00354D80">
        <w:rPr>
          <w:rFonts w:ascii="Times New Roman" w:hAnsi="Times New Roman" w:cs="Times New Roman"/>
          <w:iCs/>
          <w:sz w:val="18"/>
          <w:szCs w:val="18"/>
          <w:lang w:val="ro-RO"/>
        </w:rPr>
        <w:t xml:space="preserve">Nu este o pregătire generică; se </w:t>
      </w:r>
      <w:r w:rsidR="00FA3CA7" w:rsidRPr="00354D80">
        <w:rPr>
          <w:rFonts w:ascii="Times New Roman" w:hAnsi="Times New Roman" w:cs="Times New Roman"/>
          <w:iCs/>
          <w:sz w:val="18"/>
          <w:szCs w:val="18"/>
          <w:lang w:val="ro-RO"/>
        </w:rPr>
        <w:t xml:space="preserve"> </w:t>
      </w:r>
      <w:r w:rsidRPr="00354D80">
        <w:rPr>
          <w:rFonts w:ascii="Times New Roman" w:hAnsi="Times New Roman" w:cs="Times New Roman"/>
          <w:iCs/>
          <w:sz w:val="18"/>
          <w:szCs w:val="18"/>
          <w:lang w:val="ro-RO"/>
        </w:rPr>
        <w:t xml:space="preserve">asigura ad </w:t>
      </w:r>
      <w:proofErr w:type="spellStart"/>
      <w:r w:rsidRPr="00354D80">
        <w:rPr>
          <w:rFonts w:ascii="Times New Roman" w:hAnsi="Times New Roman" w:cs="Times New Roman"/>
          <w:iCs/>
          <w:sz w:val="18"/>
          <w:szCs w:val="18"/>
          <w:lang w:val="ro-RO"/>
        </w:rPr>
        <w:t>hoc</w:t>
      </w:r>
      <w:proofErr w:type="spellEnd"/>
      <w:r w:rsidRPr="00354D80">
        <w:rPr>
          <w:rFonts w:ascii="Times New Roman" w:hAnsi="Times New Roman" w:cs="Times New Roman"/>
          <w:iCs/>
          <w:sz w:val="18"/>
          <w:szCs w:val="18"/>
          <w:lang w:val="ro-RO"/>
        </w:rPr>
        <w:t xml:space="preserve"> în urma unei aprobări specifice acordate de </w:t>
      </w:r>
      <w:r w:rsidR="00FA3CA7" w:rsidRPr="00354D80">
        <w:rPr>
          <w:rFonts w:ascii="Times New Roman" w:hAnsi="Times New Roman" w:cs="Times New Roman"/>
          <w:iCs/>
          <w:sz w:val="18"/>
          <w:szCs w:val="18"/>
          <w:lang w:val="ro-RO"/>
        </w:rPr>
        <w:t>AAC</w:t>
      </w:r>
      <w:r w:rsidRPr="00354D80">
        <w:rPr>
          <w:rFonts w:ascii="Times New Roman" w:hAnsi="Times New Roman" w:cs="Times New Roman"/>
          <w:iCs/>
          <w:sz w:val="18"/>
          <w:szCs w:val="18"/>
          <w:lang w:val="ro-RO"/>
        </w:rPr>
        <w:t>.</w:t>
      </w:r>
      <w:r w:rsidR="00FA3CA7" w:rsidRPr="00354D80">
        <w:rPr>
          <w:rFonts w:ascii="Times New Roman" w:hAnsi="Times New Roman" w:cs="Times New Roman"/>
          <w:iCs/>
          <w:sz w:val="18"/>
          <w:szCs w:val="18"/>
          <w:lang w:val="ro-RO"/>
        </w:rPr>
        <w:t xml:space="preserve"> </w:t>
      </w:r>
    </w:p>
    <w:p w:rsidR="00C86B32" w:rsidRDefault="00C86B32" w:rsidP="00C86B32">
      <w:pPr>
        <w:spacing w:after="0" w:line="240" w:lineRule="auto"/>
        <w:jc w:val="both"/>
        <w:rPr>
          <w:rFonts w:ascii="Arial" w:hAnsi="Arial" w:cs="Arial"/>
          <w:i/>
          <w:iCs/>
          <w:lang w:val="ro-RO"/>
        </w:rPr>
      </w:pPr>
    </w:p>
    <w:p w:rsidR="00690DFE" w:rsidRPr="00E04046" w:rsidRDefault="00690DFE" w:rsidP="00690DFE">
      <w:pPr>
        <w:pStyle w:val="1"/>
        <w:spacing w:before="0" w:after="0"/>
        <w:jc w:val="right"/>
        <w:rPr>
          <w:rFonts w:eastAsia="Times New Roman"/>
          <w:b w:val="0"/>
          <w:bCs w:val="0"/>
          <w:color w:val="000000"/>
          <w:kern w:val="0"/>
          <w:szCs w:val="24"/>
          <w:lang w:eastAsia="ro-RO"/>
        </w:rPr>
      </w:pPr>
      <w:r>
        <w:rPr>
          <w:rFonts w:eastAsia="Times New Roman"/>
          <w:b w:val="0"/>
          <w:bCs w:val="0"/>
          <w:color w:val="000000"/>
          <w:kern w:val="0"/>
          <w:szCs w:val="24"/>
          <w:lang w:eastAsia="ro-RO"/>
        </w:rPr>
        <w:lastRenderedPageBreak/>
        <w:t xml:space="preserve">Apendicele 3 la </w:t>
      </w:r>
      <w:r w:rsidRPr="00E04046">
        <w:rPr>
          <w:rFonts w:eastAsia="Times New Roman"/>
          <w:b w:val="0"/>
          <w:bCs w:val="0"/>
          <w:color w:val="000000"/>
          <w:kern w:val="0"/>
          <w:szCs w:val="24"/>
          <w:lang w:eastAsia="ro-RO"/>
        </w:rPr>
        <w:t xml:space="preserve">Anexa nr.1 </w:t>
      </w:r>
    </w:p>
    <w:p w:rsidR="00690DFE" w:rsidRPr="00E04046" w:rsidRDefault="00690DFE" w:rsidP="00690DFE">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Regulamentul </w:t>
      </w:r>
      <w:r w:rsidRPr="00E04046">
        <w:rPr>
          <w:rFonts w:eastAsia="Times New Roman"/>
          <w:b w:val="0"/>
          <w:bCs w:val="0"/>
          <w:color w:val="000000"/>
          <w:kern w:val="0"/>
          <w:szCs w:val="24"/>
          <w:lang w:val="ro-MO" w:eastAsia="ro-RO"/>
        </w:rPr>
        <w:t xml:space="preserve">de stabilire a cerințelor tehnice și a </w:t>
      </w:r>
      <w:r w:rsidRPr="00E04046">
        <w:rPr>
          <w:rFonts w:eastAsia="Times New Roman"/>
          <w:b w:val="0"/>
          <w:bCs w:val="0"/>
          <w:color w:val="000000"/>
          <w:kern w:val="0"/>
          <w:szCs w:val="24"/>
          <w:lang w:eastAsia="ro-RO"/>
        </w:rPr>
        <w:t xml:space="preserve">procedurilor </w:t>
      </w:r>
    </w:p>
    <w:p w:rsidR="00690DFE" w:rsidRPr="00E04046" w:rsidRDefault="00690DFE" w:rsidP="00690DFE">
      <w:pPr>
        <w:pStyle w:val="1"/>
        <w:spacing w:before="0" w:after="0"/>
        <w:jc w:val="right"/>
        <w:rPr>
          <w:rFonts w:eastAsia="Times New Roman"/>
          <w:b w:val="0"/>
          <w:bCs w:val="0"/>
          <w:color w:val="000000"/>
          <w:kern w:val="0"/>
          <w:sz w:val="28"/>
          <w:szCs w:val="28"/>
          <w:lang w:eastAsia="ro-RO"/>
        </w:rPr>
      </w:pPr>
      <w:r w:rsidRPr="00E04046">
        <w:rPr>
          <w:rFonts w:eastAsia="Times New Roman"/>
          <w:b w:val="0"/>
          <w:bCs w:val="0"/>
          <w:color w:val="000000"/>
          <w:kern w:val="0"/>
          <w:szCs w:val="24"/>
          <w:lang w:eastAsia="ro-RO"/>
        </w:rPr>
        <w:t>referitoare la certificatele controlorilor de trafic aerian</w:t>
      </w:r>
    </w:p>
    <w:p w:rsidR="00C86B32" w:rsidRPr="00A562CA" w:rsidRDefault="00C86B32" w:rsidP="00C86B32">
      <w:pPr>
        <w:pStyle w:val="a5"/>
        <w:jc w:val="center"/>
        <w:rPr>
          <w:rFonts w:ascii="Arial" w:hAnsi="Arial" w:cs="Arial"/>
          <w:lang w:val="ro-RO"/>
        </w:rPr>
      </w:pPr>
    </w:p>
    <w:p w:rsidR="00C86B32" w:rsidRPr="002B0138" w:rsidRDefault="00C86B32" w:rsidP="00C86B32">
      <w:pPr>
        <w:pStyle w:val="a5"/>
        <w:jc w:val="center"/>
        <w:rPr>
          <w:rFonts w:ascii="Times New Roman" w:hAnsi="Times New Roman" w:cs="Times New Roman"/>
          <w:sz w:val="24"/>
          <w:szCs w:val="24"/>
          <w:lang w:val="ro-RO"/>
        </w:rPr>
      </w:pPr>
      <w:r w:rsidRPr="002B0138">
        <w:rPr>
          <w:rFonts w:ascii="Times New Roman" w:hAnsi="Times New Roman" w:cs="Times New Roman"/>
          <w:sz w:val="24"/>
          <w:szCs w:val="24"/>
          <w:lang w:val="ro-RO"/>
        </w:rPr>
        <w:t>CERTIFICAT PENTRU EXAMINATORII AEROMEDICALI (AME)(¹)</w:t>
      </w:r>
    </w:p>
    <w:p w:rsidR="00C86B32" w:rsidRPr="002B0138" w:rsidRDefault="00C86B32" w:rsidP="00C86B32">
      <w:pPr>
        <w:pStyle w:val="a5"/>
        <w:jc w:val="center"/>
        <w:rPr>
          <w:rFonts w:ascii="Times New Roman" w:hAnsi="Times New Roman" w:cs="Times New Roman"/>
          <w:sz w:val="24"/>
          <w:szCs w:val="24"/>
          <w:lang w:val="ro-RO"/>
        </w:rPr>
      </w:pPr>
    </w:p>
    <w:p w:rsidR="00C86B32" w:rsidRPr="002B0138" w:rsidRDefault="00C86B32" w:rsidP="00C86B32">
      <w:pPr>
        <w:pStyle w:val="a5"/>
        <w:jc w:val="center"/>
        <w:rPr>
          <w:rFonts w:ascii="Times New Roman" w:hAnsi="Times New Roman" w:cs="Times New Roman"/>
          <w:sz w:val="24"/>
          <w:szCs w:val="24"/>
          <w:lang w:val="ro-RO"/>
        </w:rPr>
      </w:pPr>
    </w:p>
    <w:p w:rsidR="00C86B32" w:rsidRPr="00354D80" w:rsidRDefault="00FA3CA7" w:rsidP="00C86B32">
      <w:pPr>
        <w:pStyle w:val="a5"/>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AAC</w:t>
      </w:r>
    </w:p>
    <w:p w:rsidR="00C86B32" w:rsidRPr="00354D80" w:rsidRDefault="00C86B32" w:rsidP="00C86B32">
      <w:pPr>
        <w:pStyle w:val="a5"/>
        <w:jc w:val="center"/>
        <w:rPr>
          <w:rFonts w:ascii="Times New Roman" w:hAnsi="Times New Roman" w:cs="Times New Roman"/>
          <w:sz w:val="24"/>
          <w:szCs w:val="24"/>
          <w:lang w:val="ro-RO"/>
        </w:rPr>
      </w:pPr>
    </w:p>
    <w:p w:rsidR="00C86B32" w:rsidRPr="00354D80" w:rsidRDefault="00C86B32" w:rsidP="00C86B32">
      <w:pPr>
        <w:pStyle w:val="a5"/>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CERTIFICAT DE EXAMINATOR MEDICAL</w:t>
      </w:r>
    </w:p>
    <w:p w:rsidR="00C86B32" w:rsidRPr="00354D80" w:rsidRDefault="00C86B32" w:rsidP="00C86B32">
      <w:pPr>
        <w:pStyle w:val="a5"/>
        <w:jc w:val="center"/>
        <w:rPr>
          <w:rFonts w:ascii="Times New Roman" w:hAnsi="Times New Roman" w:cs="Times New Roman"/>
          <w:sz w:val="24"/>
          <w:szCs w:val="24"/>
          <w:lang w:val="ro-RO"/>
        </w:rPr>
      </w:pPr>
    </w:p>
    <w:p w:rsidR="00C86B32" w:rsidRPr="00354D80" w:rsidRDefault="00C86B32" w:rsidP="00C86B32">
      <w:pPr>
        <w:pStyle w:val="a5"/>
        <w:jc w:val="center"/>
        <w:rPr>
          <w:rFonts w:ascii="Times New Roman" w:hAnsi="Times New Roman" w:cs="Times New Roman"/>
          <w:sz w:val="24"/>
          <w:szCs w:val="24"/>
          <w:lang w:val="en-US"/>
        </w:rPr>
      </w:pPr>
      <w:r w:rsidRPr="00354D80">
        <w:rPr>
          <w:rFonts w:ascii="Times New Roman" w:hAnsi="Times New Roman" w:cs="Times New Roman"/>
          <w:sz w:val="24"/>
          <w:szCs w:val="24"/>
          <w:lang w:val="en-US"/>
        </w:rPr>
        <w:t>[</w:t>
      </w:r>
      <w:r w:rsidRPr="00354D80">
        <w:rPr>
          <w:rFonts w:ascii="Times New Roman" w:hAnsi="Times New Roman" w:cs="Times New Roman"/>
          <w:sz w:val="24"/>
          <w:szCs w:val="24"/>
          <w:lang w:val="ro-RO"/>
        </w:rPr>
        <w:t>NUMĂR/REFERINŢĂ</w:t>
      </w:r>
      <w:r w:rsidRPr="00354D80">
        <w:rPr>
          <w:rFonts w:ascii="Times New Roman" w:hAnsi="Times New Roman" w:cs="Times New Roman"/>
          <w:sz w:val="24"/>
          <w:szCs w:val="24"/>
          <w:lang w:val="en-US"/>
        </w:rPr>
        <w:t>] CERTFICAT:</w:t>
      </w:r>
    </w:p>
    <w:p w:rsidR="00C86B32" w:rsidRPr="00354D80" w:rsidRDefault="00C86B32" w:rsidP="00C86B32">
      <w:pPr>
        <w:pStyle w:val="a5"/>
        <w:jc w:val="center"/>
        <w:rPr>
          <w:rFonts w:ascii="Times New Roman" w:hAnsi="Times New Roman" w:cs="Times New Roman"/>
          <w:sz w:val="24"/>
          <w:szCs w:val="24"/>
          <w:lang w:val="en-US"/>
        </w:rPr>
      </w:pPr>
    </w:p>
    <w:p w:rsidR="00C86B32" w:rsidRPr="002B0138" w:rsidRDefault="00C86B32" w:rsidP="00C86B32">
      <w:pPr>
        <w:pStyle w:val="a5"/>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În temeiul </w:t>
      </w:r>
      <w:r w:rsidR="002B0138" w:rsidRPr="00354D80">
        <w:rPr>
          <w:rFonts w:ascii="Times New Roman" w:hAnsi="Times New Roman" w:cs="Times New Roman"/>
          <w:iCs/>
          <w:sz w:val="24"/>
          <w:szCs w:val="24"/>
          <w:lang w:val="ro-RO"/>
        </w:rPr>
        <w:t xml:space="preserve">Regulamentului </w:t>
      </w:r>
      <w:r w:rsidR="002B0138" w:rsidRPr="00354D80">
        <w:rPr>
          <w:rFonts w:ascii="Times New Roman" w:hAnsi="Times New Roman" w:cs="Times New Roman"/>
          <w:bCs/>
          <w:sz w:val="24"/>
          <w:szCs w:val="24"/>
          <w:lang w:val="ro-RO"/>
        </w:rPr>
        <w:t xml:space="preserve">de stabilire a cerințelor tehnice și a procedurilor administrative referitoare la certificatele controlorilor de trafic aerian </w:t>
      </w:r>
      <w:r w:rsidRPr="00354D80">
        <w:rPr>
          <w:rFonts w:ascii="Times New Roman" w:hAnsi="Times New Roman" w:cs="Times New Roman"/>
          <w:sz w:val="24"/>
          <w:szCs w:val="24"/>
          <w:lang w:val="ro-RO"/>
        </w:rPr>
        <w:t>şi sub rezerva îndeplinirii condiţiilor specificate de mai jos, [autoritatea competentă] certifică</w:t>
      </w:r>
      <w:r w:rsidRPr="002B0138">
        <w:rPr>
          <w:rFonts w:ascii="Times New Roman" w:hAnsi="Times New Roman" w:cs="Times New Roman"/>
          <w:sz w:val="24"/>
          <w:szCs w:val="24"/>
          <w:lang w:val="ro-RO"/>
        </w:rPr>
        <w:t xml:space="preserve"> prin prezentă că</w:t>
      </w:r>
    </w:p>
    <w:p w:rsidR="00C86B32" w:rsidRPr="002B0138" w:rsidRDefault="00C86B32" w:rsidP="00C86B32">
      <w:pPr>
        <w:pStyle w:val="a5"/>
        <w:jc w:val="center"/>
        <w:rPr>
          <w:rFonts w:ascii="Times New Roman" w:hAnsi="Times New Roman" w:cs="Times New Roman"/>
          <w:sz w:val="24"/>
          <w:szCs w:val="24"/>
          <w:lang w:val="en-US"/>
        </w:rPr>
      </w:pPr>
    </w:p>
    <w:p w:rsidR="00C86B32" w:rsidRPr="002B0138" w:rsidRDefault="00C86B32" w:rsidP="00C86B32">
      <w:pPr>
        <w:pStyle w:val="a5"/>
        <w:jc w:val="center"/>
        <w:rPr>
          <w:rFonts w:ascii="Times New Roman" w:hAnsi="Times New Roman" w:cs="Times New Roman"/>
          <w:sz w:val="24"/>
          <w:szCs w:val="24"/>
          <w:lang w:val="en-US"/>
        </w:rPr>
      </w:pPr>
      <w:r w:rsidRPr="002B0138">
        <w:rPr>
          <w:rFonts w:ascii="Times New Roman" w:hAnsi="Times New Roman" w:cs="Times New Roman"/>
          <w:sz w:val="24"/>
          <w:szCs w:val="24"/>
          <w:lang w:val="en-US"/>
        </w:rPr>
        <w:t>[NUMELE EXAMINATORULUI MEDICAL]</w:t>
      </w:r>
    </w:p>
    <w:p w:rsidR="00C86B32" w:rsidRPr="002B0138" w:rsidRDefault="00C86B32" w:rsidP="00C86B32">
      <w:pPr>
        <w:pStyle w:val="a5"/>
        <w:jc w:val="center"/>
        <w:rPr>
          <w:rFonts w:ascii="Times New Roman" w:hAnsi="Times New Roman" w:cs="Times New Roman"/>
          <w:sz w:val="24"/>
          <w:szCs w:val="24"/>
          <w:lang w:val="en-US"/>
        </w:rPr>
      </w:pPr>
    </w:p>
    <w:p w:rsidR="00C86B32" w:rsidRPr="002B0138" w:rsidRDefault="00C86B32" w:rsidP="00C86B32">
      <w:pPr>
        <w:pStyle w:val="a5"/>
        <w:jc w:val="center"/>
        <w:rPr>
          <w:rFonts w:ascii="Times New Roman" w:hAnsi="Times New Roman" w:cs="Times New Roman"/>
          <w:sz w:val="24"/>
          <w:szCs w:val="24"/>
          <w:lang w:val="en-US"/>
        </w:rPr>
      </w:pPr>
      <w:r w:rsidRPr="002B0138">
        <w:rPr>
          <w:rFonts w:ascii="Times New Roman" w:hAnsi="Times New Roman" w:cs="Times New Roman"/>
          <w:sz w:val="24"/>
          <w:szCs w:val="24"/>
          <w:lang w:val="en-US"/>
        </w:rPr>
        <w:t>[ADRESA EXAMINATORULUI MEDICAL]</w:t>
      </w:r>
    </w:p>
    <w:p w:rsidR="00C86B32" w:rsidRPr="002B0138" w:rsidRDefault="00C86B32" w:rsidP="00C86B32">
      <w:pPr>
        <w:pStyle w:val="a5"/>
        <w:jc w:val="center"/>
        <w:rPr>
          <w:rFonts w:ascii="Times New Roman" w:hAnsi="Times New Roman" w:cs="Times New Roman"/>
          <w:sz w:val="24"/>
          <w:szCs w:val="24"/>
          <w:lang w:val="en-US"/>
        </w:rPr>
      </w:pPr>
    </w:p>
    <w:p w:rsidR="00C86B32" w:rsidRPr="002B0138" w:rsidRDefault="00C86B32" w:rsidP="00C86B32">
      <w:pPr>
        <w:pStyle w:val="a5"/>
        <w:jc w:val="center"/>
        <w:rPr>
          <w:rFonts w:ascii="Times New Roman" w:hAnsi="Times New Roman" w:cs="Times New Roman"/>
          <w:sz w:val="24"/>
          <w:szCs w:val="24"/>
          <w:lang w:val="ro-RO"/>
        </w:rPr>
      </w:pPr>
      <w:r w:rsidRPr="002B0138">
        <w:rPr>
          <w:rFonts w:ascii="Times New Roman" w:hAnsi="Times New Roman" w:cs="Times New Roman"/>
          <w:sz w:val="24"/>
          <w:szCs w:val="24"/>
          <w:lang w:val="ro-RO"/>
        </w:rPr>
        <w:t xml:space="preserve">este examinator </w:t>
      </w:r>
      <w:proofErr w:type="spellStart"/>
      <w:r w:rsidRPr="002B0138">
        <w:rPr>
          <w:rFonts w:ascii="Times New Roman" w:hAnsi="Times New Roman" w:cs="Times New Roman"/>
          <w:sz w:val="24"/>
          <w:szCs w:val="24"/>
          <w:lang w:val="ro-RO"/>
        </w:rPr>
        <w:t>aeromedical</w:t>
      </w:r>
      <w:proofErr w:type="spellEnd"/>
    </w:p>
    <w:p w:rsidR="00C86B32" w:rsidRPr="002B0138" w:rsidRDefault="00C86B32" w:rsidP="00C86B32">
      <w:pPr>
        <w:pStyle w:val="a5"/>
        <w:jc w:val="center"/>
        <w:rPr>
          <w:rFonts w:ascii="Times New Roman" w:hAnsi="Times New Roman" w:cs="Times New Roman"/>
          <w:sz w:val="24"/>
          <w:szCs w:val="24"/>
          <w:lang w:val="ro-RO"/>
        </w:rPr>
      </w:pPr>
    </w:p>
    <w:p w:rsidR="00C86B32" w:rsidRPr="002B0138" w:rsidRDefault="00C86B32" w:rsidP="00C86B32">
      <w:pPr>
        <w:pStyle w:val="a5"/>
        <w:jc w:val="center"/>
        <w:rPr>
          <w:rFonts w:ascii="Times New Roman" w:hAnsi="Times New Roman" w:cs="Times New Roman"/>
          <w:sz w:val="24"/>
          <w:szCs w:val="24"/>
          <w:lang w:val="ro-RO"/>
        </w:rPr>
      </w:pPr>
    </w:p>
    <w:p w:rsidR="00C86B32" w:rsidRPr="002B0138" w:rsidRDefault="00C86B32" w:rsidP="00C86B32">
      <w:pPr>
        <w:rPr>
          <w:rFonts w:ascii="Times New Roman" w:hAnsi="Times New Roman" w:cs="Times New Roman"/>
          <w:sz w:val="24"/>
          <w:szCs w:val="24"/>
          <w:lang w:val="ro-RO"/>
        </w:rPr>
      </w:pPr>
      <w:r w:rsidRPr="002B0138">
        <w:rPr>
          <w:rFonts w:ascii="Times New Roman" w:hAnsi="Times New Roman" w:cs="Times New Roman"/>
          <w:sz w:val="24"/>
          <w:szCs w:val="24"/>
          <w:lang w:val="ro-RO"/>
        </w:rPr>
        <w:t>CONDIŢII:</w:t>
      </w:r>
    </w:p>
    <w:p w:rsidR="00C86B32" w:rsidRPr="002B0138" w:rsidRDefault="00C86B32" w:rsidP="00690DFE">
      <w:pPr>
        <w:jc w:val="both"/>
        <w:rPr>
          <w:rFonts w:ascii="Times New Roman" w:hAnsi="Times New Roman" w:cs="Times New Roman"/>
          <w:sz w:val="24"/>
          <w:szCs w:val="24"/>
          <w:lang w:val="ro-RO"/>
        </w:rPr>
      </w:pPr>
      <w:r w:rsidRPr="002B0138">
        <w:rPr>
          <w:rFonts w:ascii="Times New Roman" w:hAnsi="Times New Roman" w:cs="Times New Roman"/>
          <w:sz w:val="24"/>
          <w:szCs w:val="24"/>
          <w:lang w:val="ro-RO"/>
        </w:rPr>
        <w:t>1. Prezentul certificat este limitat la privilegiile prevăzute în anexă la prezentul certificat de AME.</w:t>
      </w:r>
    </w:p>
    <w:p w:rsidR="00C86B32" w:rsidRPr="002B0138" w:rsidRDefault="00C86B32" w:rsidP="00690DFE">
      <w:pPr>
        <w:jc w:val="both"/>
        <w:rPr>
          <w:rFonts w:ascii="Times New Roman" w:hAnsi="Times New Roman" w:cs="Times New Roman"/>
          <w:sz w:val="24"/>
          <w:szCs w:val="24"/>
          <w:lang w:val="ro-RO"/>
        </w:rPr>
      </w:pPr>
      <w:r w:rsidRPr="002B0138">
        <w:rPr>
          <w:rFonts w:ascii="Times New Roman" w:hAnsi="Times New Roman" w:cs="Times New Roman"/>
          <w:sz w:val="24"/>
          <w:szCs w:val="24"/>
          <w:lang w:val="ro-RO"/>
        </w:rPr>
        <w:t>2. Prezentul certificatul impune respectarea normelor de aplicare şi a procedurilor specificate în partea MED şi/sau ATCO.MED, după caz.</w:t>
      </w:r>
    </w:p>
    <w:p w:rsidR="00C86B32" w:rsidRPr="00354D80" w:rsidRDefault="00C86B32" w:rsidP="00690DFE">
      <w:pPr>
        <w:jc w:val="both"/>
        <w:rPr>
          <w:rFonts w:ascii="Times New Roman" w:hAnsi="Times New Roman" w:cs="Times New Roman"/>
          <w:sz w:val="24"/>
          <w:szCs w:val="24"/>
          <w:lang w:val="ro-RO"/>
        </w:rPr>
      </w:pPr>
      <w:r w:rsidRPr="002B0138">
        <w:rPr>
          <w:rFonts w:ascii="Times New Roman" w:hAnsi="Times New Roman" w:cs="Times New Roman"/>
          <w:sz w:val="24"/>
          <w:szCs w:val="24"/>
          <w:lang w:val="ro-RO"/>
        </w:rPr>
        <w:t>3. Prezentul certificat rămâne valabil pentru o perioadă de trei ani până la [</w:t>
      </w:r>
      <w:proofErr w:type="spellStart"/>
      <w:r w:rsidRPr="002B0138">
        <w:rPr>
          <w:rFonts w:ascii="Times New Roman" w:hAnsi="Times New Roman" w:cs="Times New Roman"/>
          <w:sz w:val="24"/>
          <w:szCs w:val="24"/>
          <w:lang w:val="ro-RO"/>
        </w:rPr>
        <w:t>xx</w:t>
      </w:r>
      <w:proofErr w:type="spellEnd"/>
      <w:r w:rsidRPr="002B0138">
        <w:rPr>
          <w:rFonts w:ascii="Times New Roman" w:hAnsi="Times New Roman" w:cs="Times New Roman"/>
          <w:sz w:val="24"/>
          <w:szCs w:val="24"/>
          <w:lang w:val="ro-RO"/>
        </w:rPr>
        <w:t>/</w:t>
      </w:r>
      <w:proofErr w:type="spellStart"/>
      <w:r w:rsidRPr="002B0138">
        <w:rPr>
          <w:rFonts w:ascii="Times New Roman" w:hAnsi="Times New Roman" w:cs="Times New Roman"/>
          <w:sz w:val="24"/>
          <w:szCs w:val="24"/>
          <w:lang w:val="ro-RO"/>
        </w:rPr>
        <w:t>yy</w:t>
      </w:r>
      <w:proofErr w:type="spellEnd"/>
      <w:r w:rsidRPr="002B0138">
        <w:rPr>
          <w:rFonts w:ascii="Times New Roman" w:hAnsi="Times New Roman" w:cs="Times New Roman"/>
          <w:sz w:val="24"/>
          <w:szCs w:val="24"/>
          <w:lang w:val="ro-RO"/>
        </w:rPr>
        <w:t>/</w:t>
      </w:r>
      <w:proofErr w:type="spellStart"/>
      <w:r w:rsidRPr="002B0138">
        <w:rPr>
          <w:rFonts w:ascii="Times New Roman" w:hAnsi="Times New Roman" w:cs="Times New Roman"/>
          <w:sz w:val="24"/>
          <w:szCs w:val="24"/>
          <w:lang w:val="ro-RO"/>
        </w:rPr>
        <w:t>zzzz</w:t>
      </w:r>
      <w:proofErr w:type="spellEnd"/>
      <w:r w:rsidRPr="002B0138">
        <w:rPr>
          <w:rFonts w:ascii="Times New Roman" w:hAnsi="Times New Roman" w:cs="Times New Roman"/>
          <w:sz w:val="24"/>
          <w:szCs w:val="24"/>
          <w:lang w:val="ro-RO"/>
        </w:rPr>
        <w:t xml:space="preserve">(³)], sub rezerva conformităţii cu cerinţele din partea MED şi/sau </w:t>
      </w:r>
      <w:r w:rsidRPr="00354D80">
        <w:rPr>
          <w:rFonts w:ascii="Times New Roman" w:hAnsi="Times New Roman" w:cs="Times New Roman"/>
          <w:sz w:val="24"/>
          <w:szCs w:val="24"/>
          <w:lang w:val="ro-RO"/>
        </w:rPr>
        <w:t xml:space="preserve">din partea ATCO.MED, după caz, cu excepţia cazurilor în care a fost restituit, înlocuit, suspendat sau </w:t>
      </w:r>
      <w:r w:rsidR="002B0138" w:rsidRPr="00354D80">
        <w:rPr>
          <w:rFonts w:ascii="Times New Roman" w:hAnsi="Times New Roman" w:cs="Times New Roman"/>
          <w:sz w:val="24"/>
          <w:szCs w:val="24"/>
          <w:lang w:val="ro-RO"/>
        </w:rPr>
        <w:t>revocat</w:t>
      </w:r>
      <w:r w:rsidRPr="00354D80">
        <w:rPr>
          <w:rFonts w:ascii="Times New Roman" w:hAnsi="Times New Roman" w:cs="Times New Roman"/>
          <w:sz w:val="24"/>
          <w:szCs w:val="24"/>
          <w:lang w:val="ro-RO"/>
        </w:rPr>
        <w:t>.</w:t>
      </w:r>
    </w:p>
    <w:p w:rsidR="00C86B32" w:rsidRPr="00354D80" w:rsidRDefault="00C86B32" w:rsidP="002B0138">
      <w:pPr>
        <w:spacing w:after="0" w:line="240" w:lineRule="auto"/>
        <w:rPr>
          <w:rFonts w:ascii="Times New Roman" w:hAnsi="Times New Roman" w:cs="Times New Roman"/>
          <w:sz w:val="24"/>
          <w:szCs w:val="24"/>
          <w:lang w:val="ro-RO"/>
        </w:rPr>
      </w:pPr>
    </w:p>
    <w:p w:rsidR="00C86B32" w:rsidRPr="00354D80" w:rsidRDefault="00C86B32" w:rsidP="002B0138">
      <w:pPr>
        <w:spacing w:after="0" w:line="240" w:lineRule="auto"/>
        <w:rPr>
          <w:rFonts w:ascii="Times New Roman" w:hAnsi="Times New Roman" w:cs="Times New Roman"/>
          <w:sz w:val="24"/>
          <w:szCs w:val="24"/>
          <w:lang w:val="ro-RO"/>
        </w:rPr>
      </w:pPr>
    </w:p>
    <w:p w:rsidR="00C86B32" w:rsidRPr="00354D80" w:rsidRDefault="00C86B32" w:rsidP="002B0138">
      <w:pPr>
        <w:spacing w:after="0" w:line="240" w:lineRule="auto"/>
        <w:rPr>
          <w:rFonts w:ascii="Times New Roman" w:hAnsi="Times New Roman" w:cs="Times New Roman"/>
          <w:sz w:val="24"/>
          <w:szCs w:val="24"/>
          <w:lang w:val="ro-RO"/>
        </w:rPr>
      </w:pPr>
    </w:p>
    <w:p w:rsidR="00C86B32" w:rsidRPr="00354D80" w:rsidRDefault="00C86B32" w:rsidP="002B0138">
      <w:pPr>
        <w:spacing w:after="0" w:line="240" w:lineRule="auto"/>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                                          </w:t>
      </w:r>
      <w:r w:rsidR="00EE1065" w:rsidRPr="00354D80">
        <w:rPr>
          <w:rFonts w:ascii="Times New Roman" w:hAnsi="Times New Roman" w:cs="Times New Roman"/>
          <w:sz w:val="24"/>
          <w:szCs w:val="24"/>
          <w:lang w:val="ro-RO"/>
        </w:rPr>
        <w:t>………</w:t>
      </w:r>
      <w:r w:rsidRPr="00354D80">
        <w:rPr>
          <w:rFonts w:ascii="Times New Roman" w:hAnsi="Times New Roman" w:cs="Times New Roman"/>
          <w:sz w:val="24"/>
          <w:szCs w:val="24"/>
          <w:lang w:val="ro-RO"/>
        </w:rPr>
        <w:t>……….……………………..</w:t>
      </w:r>
    </w:p>
    <w:p w:rsidR="00C86B32" w:rsidRPr="00354D80" w:rsidRDefault="00C86B32" w:rsidP="002B0138">
      <w:pPr>
        <w:spacing w:after="0" w:line="240" w:lineRule="auto"/>
        <w:rPr>
          <w:rFonts w:ascii="Times New Roman" w:hAnsi="Times New Roman" w:cs="Times New Roman"/>
          <w:sz w:val="24"/>
          <w:szCs w:val="24"/>
        </w:rPr>
      </w:pPr>
      <w:r w:rsidRPr="00354D80">
        <w:rPr>
          <w:rFonts w:ascii="Times New Roman" w:hAnsi="Times New Roman" w:cs="Times New Roman"/>
          <w:sz w:val="24"/>
          <w:szCs w:val="24"/>
          <w:lang w:val="ro-RO"/>
        </w:rPr>
        <w:t xml:space="preserve">Data eliberării  </w:t>
      </w:r>
      <w:r w:rsidRPr="00354D80">
        <w:rPr>
          <w:rFonts w:ascii="Times New Roman" w:hAnsi="Times New Roman" w:cs="Times New Roman"/>
          <w:sz w:val="24"/>
          <w:szCs w:val="24"/>
          <w:lang w:val="ro-RO"/>
        </w:rPr>
        <w:tab/>
      </w:r>
      <w:r w:rsidRPr="00354D80">
        <w:rPr>
          <w:rFonts w:ascii="Times New Roman" w:hAnsi="Times New Roman" w:cs="Times New Roman"/>
          <w:sz w:val="24"/>
          <w:szCs w:val="24"/>
          <w:lang w:val="ro-RO"/>
        </w:rPr>
        <w:tab/>
      </w:r>
      <w:r w:rsidRPr="00354D80">
        <w:rPr>
          <w:rFonts w:ascii="Times New Roman" w:hAnsi="Times New Roman" w:cs="Times New Roman"/>
          <w:sz w:val="24"/>
          <w:szCs w:val="24"/>
          <w:lang w:val="ro-RO"/>
        </w:rPr>
        <w:tab/>
      </w:r>
      <w:r w:rsidRPr="00354D80">
        <w:rPr>
          <w:rFonts w:ascii="Times New Roman" w:hAnsi="Times New Roman" w:cs="Times New Roman"/>
          <w:sz w:val="24"/>
          <w:szCs w:val="24"/>
          <w:lang w:val="ro-RO"/>
        </w:rPr>
        <w:tab/>
      </w:r>
      <w:r w:rsidRPr="00354D80">
        <w:rPr>
          <w:rFonts w:ascii="Times New Roman" w:hAnsi="Times New Roman" w:cs="Times New Roman"/>
          <w:sz w:val="24"/>
          <w:szCs w:val="24"/>
          <w:lang w:val="ro-RO"/>
        </w:rPr>
        <w:tab/>
        <w:t xml:space="preserve">Semnătura: </w:t>
      </w:r>
      <w:r w:rsidRPr="00354D80">
        <w:rPr>
          <w:rFonts w:ascii="Times New Roman" w:hAnsi="Times New Roman" w:cs="Times New Roman"/>
          <w:sz w:val="24"/>
          <w:szCs w:val="24"/>
        </w:rPr>
        <w:t>[</w:t>
      </w:r>
      <w:r w:rsidR="00FA3CA7" w:rsidRPr="00354D80">
        <w:rPr>
          <w:rFonts w:ascii="Times New Roman" w:hAnsi="Times New Roman" w:cs="Times New Roman"/>
          <w:sz w:val="24"/>
          <w:szCs w:val="24"/>
        </w:rPr>
        <w:t>AAC</w:t>
      </w:r>
      <w:r w:rsidRPr="00354D80">
        <w:rPr>
          <w:rFonts w:ascii="Times New Roman" w:hAnsi="Times New Roman" w:cs="Times New Roman"/>
          <w:sz w:val="24"/>
          <w:szCs w:val="24"/>
        </w:rPr>
        <w:t>]</w:t>
      </w:r>
    </w:p>
    <w:p w:rsidR="00C86B32" w:rsidRPr="00354D80" w:rsidRDefault="00C86B32" w:rsidP="002B0138">
      <w:pPr>
        <w:spacing w:after="0" w:line="240" w:lineRule="auto"/>
        <w:rPr>
          <w:rFonts w:ascii="Times New Roman" w:hAnsi="Times New Roman" w:cs="Times New Roman"/>
          <w:sz w:val="24"/>
          <w:szCs w:val="24"/>
        </w:rPr>
      </w:pPr>
    </w:p>
    <w:p w:rsidR="00C86B32" w:rsidRPr="002B0138" w:rsidRDefault="00C86B32" w:rsidP="002B0138">
      <w:pPr>
        <w:spacing w:after="0" w:line="240" w:lineRule="auto"/>
        <w:rPr>
          <w:rFonts w:ascii="Times New Roman" w:hAnsi="Times New Roman" w:cs="Times New Roman"/>
          <w:sz w:val="24"/>
          <w:szCs w:val="24"/>
        </w:rPr>
      </w:pPr>
    </w:p>
    <w:p w:rsidR="00C86B32" w:rsidRPr="002B0138" w:rsidRDefault="00C86B32" w:rsidP="002B0138">
      <w:pPr>
        <w:spacing w:after="0" w:line="240" w:lineRule="auto"/>
        <w:rPr>
          <w:rFonts w:ascii="Times New Roman" w:hAnsi="Times New Roman" w:cs="Times New Roman"/>
          <w:sz w:val="24"/>
          <w:szCs w:val="24"/>
        </w:rPr>
      </w:pPr>
    </w:p>
    <w:p w:rsidR="00C86B32" w:rsidRPr="002B0138" w:rsidRDefault="00C86B32" w:rsidP="002B0138">
      <w:pPr>
        <w:spacing w:after="0" w:line="240" w:lineRule="auto"/>
        <w:rPr>
          <w:rFonts w:ascii="Times New Roman" w:hAnsi="Times New Roman" w:cs="Times New Roman"/>
          <w:sz w:val="24"/>
          <w:szCs w:val="24"/>
        </w:rPr>
      </w:pPr>
    </w:p>
    <w:p w:rsidR="00C86B32" w:rsidRPr="002B0138" w:rsidRDefault="00C86B32" w:rsidP="002B0138">
      <w:pPr>
        <w:spacing w:after="0" w:line="240" w:lineRule="auto"/>
        <w:rPr>
          <w:rFonts w:ascii="Times New Roman" w:hAnsi="Times New Roman" w:cs="Times New Roman"/>
          <w:sz w:val="24"/>
          <w:szCs w:val="24"/>
        </w:rPr>
      </w:pPr>
    </w:p>
    <w:p w:rsidR="00C86B32" w:rsidRDefault="00C86B32" w:rsidP="002B0138">
      <w:pPr>
        <w:spacing w:after="0" w:line="240" w:lineRule="auto"/>
        <w:jc w:val="both"/>
        <w:rPr>
          <w:rFonts w:ascii="Times New Roman" w:hAnsi="Times New Roman" w:cs="Times New Roman"/>
          <w:sz w:val="24"/>
          <w:szCs w:val="24"/>
          <w:lang w:val="ro-RO"/>
        </w:rPr>
      </w:pPr>
    </w:p>
    <w:p w:rsidR="00FB1540" w:rsidRPr="002B0138" w:rsidRDefault="00FB1540" w:rsidP="002B0138">
      <w:pPr>
        <w:spacing w:after="0" w:line="240" w:lineRule="auto"/>
        <w:jc w:val="both"/>
        <w:rPr>
          <w:rFonts w:ascii="Times New Roman" w:hAnsi="Times New Roman" w:cs="Times New Roman"/>
          <w:sz w:val="24"/>
          <w:szCs w:val="24"/>
          <w:lang w:val="ro-RO"/>
        </w:rPr>
      </w:pPr>
    </w:p>
    <w:p w:rsidR="00C86B32" w:rsidRPr="002B0138" w:rsidRDefault="002B0138" w:rsidP="002B013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_____________________________________________________________________________</w:t>
      </w:r>
    </w:p>
    <w:p w:rsidR="002B0138" w:rsidRPr="002B0138" w:rsidRDefault="00EE1065" w:rsidP="002B0138">
      <w:pPr>
        <w:spacing w:after="0" w:line="240" w:lineRule="auto"/>
        <w:jc w:val="both"/>
        <w:rPr>
          <w:rFonts w:ascii="Times New Roman" w:hAnsi="Times New Roman" w:cs="Times New Roman"/>
          <w:sz w:val="24"/>
          <w:szCs w:val="24"/>
          <w:lang w:val="ro-RO"/>
        </w:rPr>
      </w:pPr>
      <w:r w:rsidRPr="002B0138">
        <w:rPr>
          <w:rFonts w:ascii="Times New Roman" w:hAnsi="Times New Roman" w:cs="Times New Roman"/>
          <w:sz w:val="24"/>
          <w:szCs w:val="24"/>
          <w:lang w:val="ro-RO"/>
        </w:rPr>
        <w:t>(¹)</w:t>
      </w:r>
      <w:r w:rsidR="00FB1540">
        <w:rPr>
          <w:rFonts w:ascii="Times New Roman" w:hAnsi="Times New Roman" w:cs="Times New Roman"/>
          <w:sz w:val="24"/>
          <w:szCs w:val="24"/>
          <w:lang w:val="ro-RO"/>
        </w:rPr>
        <w:t xml:space="preserve"> </w:t>
      </w:r>
      <w:r w:rsidR="00FB1540" w:rsidRPr="00FB1540">
        <w:rPr>
          <w:rFonts w:ascii="Times New Roman" w:hAnsi="Times New Roman" w:cs="Times New Roman"/>
          <w:sz w:val="20"/>
          <w:szCs w:val="20"/>
          <w:lang w:val="ro-RO"/>
        </w:rPr>
        <w:t>Formularul AESA 148 – Versiunea 1.</w:t>
      </w:r>
    </w:p>
    <w:p w:rsidR="002B0138" w:rsidRDefault="00EE1065" w:rsidP="002B0138">
      <w:pPr>
        <w:spacing w:after="0" w:line="240" w:lineRule="auto"/>
        <w:jc w:val="both"/>
        <w:rPr>
          <w:rFonts w:ascii="Times New Roman" w:hAnsi="Times New Roman" w:cs="Times New Roman"/>
          <w:sz w:val="20"/>
          <w:szCs w:val="20"/>
          <w:lang w:val="ro-RO"/>
        </w:rPr>
      </w:pPr>
      <w:r w:rsidRPr="002B0138">
        <w:rPr>
          <w:rFonts w:ascii="Times New Roman" w:hAnsi="Times New Roman" w:cs="Times New Roman"/>
          <w:sz w:val="24"/>
          <w:szCs w:val="24"/>
          <w:lang w:val="ro-RO"/>
        </w:rPr>
        <w:t>(³)</w:t>
      </w:r>
      <w:r w:rsidR="00FB1540">
        <w:rPr>
          <w:rFonts w:ascii="Times New Roman" w:hAnsi="Times New Roman" w:cs="Times New Roman"/>
          <w:sz w:val="24"/>
          <w:szCs w:val="24"/>
          <w:lang w:val="ro-RO"/>
        </w:rPr>
        <w:t xml:space="preserve"> </w:t>
      </w:r>
      <w:r w:rsidR="00FB1540" w:rsidRPr="00FB1540">
        <w:rPr>
          <w:rFonts w:ascii="Times New Roman" w:hAnsi="Times New Roman" w:cs="Times New Roman"/>
          <w:sz w:val="20"/>
          <w:szCs w:val="20"/>
          <w:lang w:val="ro-RO"/>
        </w:rPr>
        <w:t>Data expirării:</w:t>
      </w:r>
      <w:r w:rsidR="00FB1540">
        <w:rPr>
          <w:rFonts w:ascii="Times New Roman" w:hAnsi="Times New Roman" w:cs="Times New Roman"/>
          <w:sz w:val="20"/>
          <w:szCs w:val="20"/>
          <w:lang w:val="ro-RO"/>
        </w:rPr>
        <w:t xml:space="preserve"> ziua/luna/anul.</w:t>
      </w:r>
    </w:p>
    <w:p w:rsidR="00B5680F" w:rsidRPr="00FB1540" w:rsidRDefault="00B5680F" w:rsidP="002B0138">
      <w:pPr>
        <w:spacing w:after="0" w:line="240" w:lineRule="auto"/>
        <w:jc w:val="both"/>
        <w:rPr>
          <w:rFonts w:ascii="Times New Roman" w:hAnsi="Times New Roman" w:cs="Times New Roman"/>
          <w:sz w:val="20"/>
          <w:szCs w:val="20"/>
          <w:lang w:val="ro-RO"/>
        </w:rPr>
      </w:pPr>
    </w:p>
    <w:p w:rsidR="0003633C" w:rsidRPr="0003633C" w:rsidRDefault="0003633C" w:rsidP="0003633C">
      <w:pPr>
        <w:spacing w:after="0" w:line="240" w:lineRule="auto"/>
        <w:jc w:val="center"/>
        <w:rPr>
          <w:rFonts w:ascii="Times New Roman" w:hAnsi="Times New Roman" w:cs="Times New Roman"/>
          <w:sz w:val="24"/>
          <w:szCs w:val="24"/>
          <w:lang w:val="ro-RO"/>
        </w:rPr>
      </w:pPr>
      <w:r w:rsidRPr="0003633C">
        <w:rPr>
          <w:rFonts w:ascii="Times New Roman" w:hAnsi="Times New Roman" w:cs="Times New Roman"/>
          <w:sz w:val="24"/>
          <w:szCs w:val="24"/>
          <w:lang w:val="ro-RO"/>
        </w:rPr>
        <w:lastRenderedPageBreak/>
        <w:t>CERTIFICAT PENTRU EXAMINATORII AEROMEDICALI (AME)</w:t>
      </w:r>
    </w:p>
    <w:p w:rsidR="0003633C" w:rsidRPr="0003633C" w:rsidRDefault="0003633C" w:rsidP="0003633C">
      <w:pPr>
        <w:spacing w:after="0" w:line="240" w:lineRule="auto"/>
        <w:rPr>
          <w:rFonts w:ascii="Times New Roman" w:hAnsi="Times New Roman" w:cs="Times New Roman"/>
          <w:sz w:val="24"/>
          <w:szCs w:val="24"/>
          <w:lang w:val="ro-RO"/>
        </w:rPr>
      </w:pPr>
      <w:r w:rsidRPr="0003633C">
        <w:rPr>
          <w:rFonts w:ascii="Times New Roman" w:hAnsi="Times New Roman" w:cs="Times New Roman"/>
          <w:sz w:val="24"/>
          <w:szCs w:val="24"/>
          <w:lang w:val="ro-RO"/>
        </w:rPr>
        <w:t>Anexă la certificatul de AME numărul:</w:t>
      </w:r>
    </w:p>
    <w:p w:rsidR="0003633C" w:rsidRDefault="0003633C" w:rsidP="0003633C">
      <w:pPr>
        <w:spacing w:after="0" w:line="240" w:lineRule="auto"/>
        <w:jc w:val="center"/>
        <w:rPr>
          <w:rFonts w:ascii="Times New Roman" w:hAnsi="Times New Roman" w:cs="Times New Roman"/>
          <w:sz w:val="24"/>
          <w:szCs w:val="24"/>
          <w:lang w:val="ro-RO"/>
        </w:rPr>
      </w:pPr>
    </w:p>
    <w:p w:rsidR="0003633C" w:rsidRDefault="0003633C" w:rsidP="0003633C">
      <w:pPr>
        <w:spacing w:after="0" w:line="240" w:lineRule="auto"/>
        <w:jc w:val="center"/>
        <w:rPr>
          <w:rFonts w:ascii="Times New Roman" w:hAnsi="Times New Roman" w:cs="Times New Roman"/>
          <w:sz w:val="24"/>
          <w:szCs w:val="24"/>
          <w:lang w:val="ro-RO"/>
        </w:rPr>
      </w:pPr>
      <w:r w:rsidRPr="0003633C">
        <w:rPr>
          <w:rFonts w:ascii="Times New Roman" w:hAnsi="Times New Roman" w:cs="Times New Roman"/>
          <w:sz w:val="24"/>
          <w:szCs w:val="24"/>
          <w:lang w:val="ro-RO"/>
        </w:rPr>
        <w:t>PRIVILEGII ŞI SFERĂ DE ACTIVITATE</w:t>
      </w:r>
    </w:p>
    <w:p w:rsidR="0003633C" w:rsidRPr="0003633C" w:rsidRDefault="0003633C" w:rsidP="0003633C">
      <w:pPr>
        <w:spacing w:after="0" w:line="240" w:lineRule="auto"/>
        <w:jc w:val="center"/>
        <w:rPr>
          <w:rFonts w:ascii="Times New Roman" w:hAnsi="Times New Roman" w:cs="Times New Roman"/>
          <w:sz w:val="24"/>
          <w:szCs w:val="24"/>
          <w:lang w:val="ro-RO"/>
        </w:rPr>
      </w:pPr>
    </w:p>
    <w:p w:rsidR="0003633C" w:rsidRDefault="0003633C" w:rsidP="0003633C">
      <w:pPr>
        <w:spacing w:after="0" w:line="240" w:lineRule="auto"/>
        <w:jc w:val="both"/>
        <w:rPr>
          <w:rFonts w:ascii="Times New Roman" w:hAnsi="Times New Roman" w:cs="Times New Roman"/>
          <w:sz w:val="24"/>
          <w:szCs w:val="24"/>
          <w:lang w:val="ro-RO"/>
        </w:rPr>
      </w:pPr>
      <w:r w:rsidRPr="0003633C">
        <w:rPr>
          <w:rFonts w:ascii="Times New Roman" w:hAnsi="Times New Roman" w:cs="Times New Roman"/>
          <w:sz w:val="24"/>
          <w:szCs w:val="24"/>
          <w:lang w:val="ro-RO"/>
        </w:rPr>
        <w:t xml:space="preserve">[Numele şi titlul academic al examinatorului </w:t>
      </w:r>
      <w:proofErr w:type="spellStart"/>
      <w:r w:rsidRPr="0003633C">
        <w:rPr>
          <w:rFonts w:ascii="Times New Roman" w:hAnsi="Times New Roman" w:cs="Times New Roman"/>
          <w:sz w:val="24"/>
          <w:szCs w:val="24"/>
          <w:lang w:val="ro-RO"/>
        </w:rPr>
        <w:t>aeromedical</w:t>
      </w:r>
      <w:proofErr w:type="spellEnd"/>
      <w:r w:rsidRPr="0003633C">
        <w:rPr>
          <w:rFonts w:ascii="Times New Roman" w:hAnsi="Times New Roman" w:cs="Times New Roman"/>
          <w:sz w:val="24"/>
          <w:szCs w:val="24"/>
          <w:lang w:val="ro-RO"/>
        </w:rPr>
        <w:t xml:space="preserve">] a obţinut privilegiul (privilegiile) de a realiza examinări şi evaluări </w:t>
      </w:r>
      <w:proofErr w:type="spellStart"/>
      <w:r w:rsidRPr="0003633C">
        <w:rPr>
          <w:rFonts w:ascii="Times New Roman" w:hAnsi="Times New Roman" w:cs="Times New Roman"/>
          <w:sz w:val="24"/>
          <w:szCs w:val="24"/>
          <w:lang w:val="ro-RO"/>
        </w:rPr>
        <w:t>aeromedicale</w:t>
      </w:r>
      <w:proofErr w:type="spellEnd"/>
      <w:r w:rsidRPr="0003633C">
        <w:rPr>
          <w:rFonts w:ascii="Times New Roman" w:hAnsi="Times New Roman" w:cs="Times New Roman"/>
          <w:sz w:val="24"/>
          <w:szCs w:val="24"/>
          <w:lang w:val="ro-RO"/>
        </w:rPr>
        <w:t xml:space="preserve"> în vederea eliberării de certificate medicale în conformitate cu tabelul de mai jos şi de a elibera aceste certificate medicale pentru:</w:t>
      </w:r>
    </w:p>
    <w:p w:rsidR="0003633C" w:rsidRDefault="0003633C" w:rsidP="0003633C">
      <w:pPr>
        <w:spacing w:after="0" w:line="240" w:lineRule="auto"/>
        <w:jc w:val="both"/>
        <w:rPr>
          <w:rFonts w:ascii="Times New Roman" w:hAnsi="Times New Roman" w:cs="Times New Roman"/>
          <w:sz w:val="24"/>
          <w:szCs w:val="24"/>
          <w:lang w:val="ro-RO"/>
        </w:rPr>
      </w:pPr>
    </w:p>
    <w:p w:rsidR="0003633C" w:rsidRPr="0003633C" w:rsidRDefault="0003633C" w:rsidP="0003633C">
      <w:pPr>
        <w:spacing w:after="0" w:line="240" w:lineRule="auto"/>
        <w:jc w:val="both"/>
        <w:rPr>
          <w:rFonts w:ascii="Times New Roman" w:hAnsi="Times New Roman" w:cs="Times New Roman"/>
          <w:sz w:val="24"/>
          <w:szCs w:val="24"/>
          <w:lang w:val="ro-RO"/>
        </w:rPr>
      </w:pPr>
    </w:p>
    <w:tbl>
      <w:tblPr>
        <w:tblStyle w:val="a4"/>
        <w:tblW w:w="0" w:type="auto"/>
        <w:tblLook w:val="04A0" w:firstRow="1" w:lastRow="0" w:firstColumn="1" w:lastColumn="0" w:noHBand="0" w:noVBand="1"/>
      </w:tblPr>
      <w:tblGrid>
        <w:gridCol w:w="4785"/>
        <w:gridCol w:w="4786"/>
      </w:tblGrid>
      <w:tr w:rsidR="0003633C" w:rsidRPr="00354D80" w:rsidTr="00181000">
        <w:tc>
          <w:tcPr>
            <w:tcW w:w="4785"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LAPL</w:t>
            </w:r>
          </w:p>
        </w:tc>
        <w:tc>
          <w:tcPr>
            <w:tcW w:w="4786" w:type="dxa"/>
          </w:tcPr>
          <w:p w:rsidR="0003633C" w:rsidRPr="00354D80" w:rsidRDefault="0003633C" w:rsidP="00181000">
            <w:pPr>
              <w:jc w:val="both"/>
              <w:rPr>
                <w:rFonts w:ascii="Times New Roman" w:hAnsi="Times New Roman" w:cs="Times New Roman"/>
                <w:sz w:val="24"/>
                <w:szCs w:val="24"/>
              </w:rPr>
            </w:pPr>
            <w:r w:rsidRPr="00354D80">
              <w:rPr>
                <w:rFonts w:ascii="Times New Roman" w:hAnsi="Times New Roman" w:cs="Times New Roman"/>
                <w:sz w:val="24"/>
                <w:szCs w:val="24"/>
              </w:rPr>
              <w:t>[da/data]</w:t>
            </w:r>
          </w:p>
        </w:tc>
      </w:tr>
      <w:tr w:rsidR="0003633C" w:rsidRPr="00354D80" w:rsidTr="00181000">
        <w:tc>
          <w:tcPr>
            <w:tcW w:w="4785"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Clasa 2</w:t>
            </w:r>
          </w:p>
        </w:tc>
        <w:tc>
          <w:tcPr>
            <w:tcW w:w="4786"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[da/data]</w:t>
            </w:r>
          </w:p>
        </w:tc>
      </w:tr>
      <w:tr w:rsidR="0003633C" w:rsidRPr="00354D80" w:rsidTr="00181000">
        <w:tc>
          <w:tcPr>
            <w:tcW w:w="4785"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Clasa 1 revalidare/reînnoire</w:t>
            </w:r>
          </w:p>
        </w:tc>
        <w:tc>
          <w:tcPr>
            <w:tcW w:w="4786" w:type="dxa"/>
          </w:tcPr>
          <w:p w:rsidR="0003633C" w:rsidRPr="00354D80" w:rsidRDefault="0003633C" w:rsidP="00690DFE">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[da/data]</w:t>
            </w:r>
            <w:r w:rsidR="00690DFE" w:rsidRPr="00354D80">
              <w:rPr>
                <w:rFonts w:ascii="Times New Roman" w:hAnsi="Times New Roman" w:cs="Times New Roman"/>
                <w:sz w:val="24"/>
                <w:szCs w:val="24"/>
                <w:lang w:val="ro-RO"/>
              </w:rPr>
              <w:t xml:space="preserve"> / [nu]</w:t>
            </w:r>
          </w:p>
        </w:tc>
      </w:tr>
      <w:tr w:rsidR="0003633C" w:rsidRPr="00354D80" w:rsidTr="00181000">
        <w:tc>
          <w:tcPr>
            <w:tcW w:w="4785"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Clasa 3 revalidare/reînnoire</w:t>
            </w:r>
          </w:p>
        </w:tc>
        <w:tc>
          <w:tcPr>
            <w:tcW w:w="4786" w:type="dxa"/>
          </w:tcPr>
          <w:p w:rsidR="0003633C" w:rsidRPr="00354D80" w:rsidRDefault="0003633C" w:rsidP="00181000">
            <w:pPr>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[da/data]</w:t>
            </w:r>
            <w:r w:rsidR="00690DFE" w:rsidRPr="00354D80">
              <w:rPr>
                <w:rFonts w:ascii="Times New Roman" w:hAnsi="Times New Roman" w:cs="Times New Roman"/>
                <w:sz w:val="24"/>
                <w:szCs w:val="24"/>
                <w:lang w:val="ro-RO"/>
              </w:rPr>
              <w:t xml:space="preserve"> / [nu]</w:t>
            </w:r>
          </w:p>
        </w:tc>
      </w:tr>
      <w:tr w:rsidR="0003633C" w:rsidRPr="00354D80" w:rsidTr="00181000">
        <w:tc>
          <w:tcPr>
            <w:tcW w:w="4785" w:type="dxa"/>
          </w:tcPr>
          <w:p w:rsidR="0003633C" w:rsidRPr="00354D80" w:rsidRDefault="0003633C" w:rsidP="00181000">
            <w:pPr>
              <w:jc w:val="both"/>
              <w:rPr>
                <w:rFonts w:ascii="Times New Roman" w:hAnsi="Times New Roman" w:cs="Times New Roman"/>
                <w:sz w:val="24"/>
                <w:szCs w:val="24"/>
                <w:lang w:val="ro-RO"/>
              </w:rPr>
            </w:pPr>
          </w:p>
        </w:tc>
        <w:tc>
          <w:tcPr>
            <w:tcW w:w="4786" w:type="dxa"/>
          </w:tcPr>
          <w:p w:rsidR="0003633C" w:rsidRPr="00354D80" w:rsidRDefault="0003633C" w:rsidP="00181000">
            <w:pPr>
              <w:jc w:val="both"/>
              <w:rPr>
                <w:rFonts w:ascii="Times New Roman" w:hAnsi="Times New Roman" w:cs="Times New Roman"/>
                <w:sz w:val="24"/>
                <w:szCs w:val="24"/>
                <w:lang w:val="ro-RO"/>
              </w:rPr>
            </w:pPr>
          </w:p>
        </w:tc>
      </w:tr>
    </w:tbl>
    <w:p w:rsidR="0003633C" w:rsidRPr="00354D80" w:rsidRDefault="0003633C" w:rsidP="0003633C">
      <w:pPr>
        <w:spacing w:after="0" w:line="240" w:lineRule="auto"/>
        <w:jc w:val="both"/>
        <w:rPr>
          <w:rFonts w:ascii="Times New Roman" w:hAnsi="Times New Roman" w:cs="Times New Roman"/>
          <w:sz w:val="24"/>
          <w:szCs w:val="24"/>
          <w:lang w:val="ro-RO"/>
        </w:rPr>
      </w:pPr>
    </w:p>
    <w:p w:rsidR="0003633C" w:rsidRPr="00354D80" w:rsidRDefault="0003633C" w:rsidP="0003633C">
      <w:pPr>
        <w:spacing w:after="0" w:line="240" w:lineRule="auto"/>
        <w:jc w:val="both"/>
        <w:rPr>
          <w:rFonts w:ascii="Times New Roman" w:hAnsi="Times New Roman" w:cs="Times New Roman"/>
          <w:sz w:val="24"/>
          <w:szCs w:val="24"/>
          <w:lang w:val="ro-RO"/>
        </w:rPr>
      </w:pPr>
    </w:p>
    <w:p w:rsidR="0003633C" w:rsidRPr="00354D80" w:rsidRDefault="0003633C" w:rsidP="0003633C">
      <w:pPr>
        <w:spacing w:after="0" w:line="240" w:lineRule="auto"/>
        <w:jc w:val="both"/>
        <w:rPr>
          <w:rFonts w:ascii="Times New Roman" w:hAnsi="Times New Roman" w:cs="Times New Roman"/>
          <w:sz w:val="24"/>
          <w:szCs w:val="24"/>
          <w:lang w:val="ro-RO"/>
        </w:rPr>
      </w:pPr>
    </w:p>
    <w:p w:rsidR="0003633C" w:rsidRPr="00354D80" w:rsidRDefault="0003633C" w:rsidP="0003633C">
      <w:pPr>
        <w:spacing w:after="0" w:line="240" w:lineRule="auto"/>
        <w:jc w:val="both"/>
        <w:rPr>
          <w:rFonts w:ascii="Times New Roman" w:hAnsi="Times New Roman" w:cs="Times New Roman"/>
          <w:sz w:val="24"/>
          <w:szCs w:val="24"/>
          <w:lang w:val="ro-RO"/>
        </w:rPr>
      </w:pPr>
    </w:p>
    <w:p w:rsidR="0003633C" w:rsidRPr="00354D80" w:rsidRDefault="0003633C" w:rsidP="0003633C">
      <w:pPr>
        <w:spacing w:after="0" w:line="240" w:lineRule="auto"/>
        <w:jc w:val="both"/>
        <w:rPr>
          <w:rFonts w:ascii="Times New Roman" w:hAnsi="Times New Roman" w:cs="Times New Roman"/>
          <w:sz w:val="24"/>
          <w:szCs w:val="24"/>
          <w:lang w:val="ro-RO"/>
        </w:rPr>
      </w:pPr>
    </w:p>
    <w:p w:rsidR="0003633C" w:rsidRPr="00354D80" w:rsidRDefault="0003633C" w:rsidP="0003633C">
      <w:pPr>
        <w:spacing w:after="0" w:line="240" w:lineRule="auto"/>
        <w:rPr>
          <w:rFonts w:ascii="Times New Roman" w:hAnsi="Times New Roman" w:cs="Times New Roman"/>
          <w:sz w:val="24"/>
          <w:szCs w:val="24"/>
          <w:lang w:val="ro-RO"/>
        </w:rPr>
      </w:pPr>
      <w:r w:rsidRPr="00354D80">
        <w:rPr>
          <w:rFonts w:ascii="Times New Roman" w:hAnsi="Times New Roman" w:cs="Times New Roman"/>
          <w:sz w:val="24"/>
          <w:szCs w:val="24"/>
          <w:lang w:val="ro-RO"/>
        </w:rPr>
        <w:t>…………………                                                                     ……………………………………..</w:t>
      </w:r>
    </w:p>
    <w:p w:rsidR="0003633C" w:rsidRDefault="0003633C" w:rsidP="0003633C">
      <w:pPr>
        <w:spacing w:after="0" w:line="240" w:lineRule="auto"/>
        <w:rPr>
          <w:rFonts w:ascii="Times New Roman" w:hAnsi="Times New Roman" w:cs="Times New Roman"/>
          <w:i/>
          <w:sz w:val="24"/>
          <w:szCs w:val="24"/>
          <w:lang w:val="ro-RO"/>
        </w:rPr>
      </w:pPr>
      <w:r w:rsidRPr="00354D80">
        <w:rPr>
          <w:rFonts w:ascii="Times New Roman" w:hAnsi="Times New Roman" w:cs="Times New Roman"/>
          <w:sz w:val="24"/>
          <w:szCs w:val="24"/>
          <w:lang w:val="ro-RO"/>
        </w:rPr>
        <w:t>Data eliberării:                                                                         Semnătura:[</w:t>
      </w:r>
      <w:r w:rsidR="00FA3CA7" w:rsidRPr="00354D80">
        <w:rPr>
          <w:rFonts w:ascii="Times New Roman" w:hAnsi="Times New Roman" w:cs="Times New Roman"/>
          <w:sz w:val="24"/>
          <w:szCs w:val="24"/>
          <w:lang w:val="ro-RO"/>
        </w:rPr>
        <w:t>AAC</w:t>
      </w:r>
      <w:r w:rsidRPr="00354D80">
        <w:rPr>
          <w:rFonts w:ascii="Times New Roman" w:hAnsi="Times New Roman" w:cs="Times New Roman"/>
          <w:sz w:val="24"/>
          <w:szCs w:val="24"/>
          <w:lang w:val="ro-RO"/>
        </w:rPr>
        <w:t>]</w:t>
      </w: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467A30">
      <w:pPr>
        <w:spacing w:after="0" w:line="240" w:lineRule="auto"/>
        <w:jc w:val="center"/>
        <w:rPr>
          <w:rFonts w:ascii="Times New Roman" w:hAnsi="Times New Roman" w:cs="Times New Roman"/>
          <w:sz w:val="24"/>
          <w:szCs w:val="24"/>
          <w:lang w:val="ro-RO"/>
        </w:rPr>
      </w:pPr>
      <w:r>
        <w:rPr>
          <w:rFonts w:ascii="Times New Roman" w:hAnsi="Times New Roman" w:cs="Times New Roman"/>
          <w:sz w:val="24"/>
          <w:szCs w:val="24"/>
          <w:lang w:val="ro-RO"/>
        </w:rPr>
        <w:t>________________________________________________</w:t>
      </w: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P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03633C" w:rsidRDefault="0003633C" w:rsidP="00C4757E">
      <w:pPr>
        <w:spacing w:after="0" w:line="240" w:lineRule="auto"/>
        <w:jc w:val="both"/>
        <w:rPr>
          <w:rFonts w:ascii="Times New Roman" w:hAnsi="Times New Roman" w:cs="Times New Roman"/>
          <w:sz w:val="24"/>
          <w:szCs w:val="24"/>
          <w:lang w:val="ro-RO"/>
        </w:rPr>
      </w:pPr>
    </w:p>
    <w:p w:rsidR="00690DFE" w:rsidRPr="00E04046" w:rsidRDefault="00690DFE" w:rsidP="00690DFE">
      <w:pPr>
        <w:pStyle w:val="1"/>
        <w:spacing w:before="0" w:after="0"/>
        <w:jc w:val="right"/>
        <w:rPr>
          <w:rFonts w:eastAsia="Times New Roman"/>
          <w:b w:val="0"/>
          <w:bCs w:val="0"/>
          <w:color w:val="000000"/>
          <w:kern w:val="0"/>
          <w:szCs w:val="24"/>
          <w:lang w:eastAsia="ro-RO"/>
        </w:rPr>
      </w:pPr>
      <w:r>
        <w:rPr>
          <w:rFonts w:eastAsia="Times New Roman"/>
          <w:b w:val="0"/>
          <w:bCs w:val="0"/>
          <w:color w:val="000000"/>
          <w:kern w:val="0"/>
          <w:szCs w:val="24"/>
          <w:lang w:eastAsia="ro-RO"/>
        </w:rPr>
        <w:lastRenderedPageBreak/>
        <w:t xml:space="preserve">Apendicele 4 la </w:t>
      </w:r>
      <w:r w:rsidRPr="00E04046">
        <w:rPr>
          <w:rFonts w:eastAsia="Times New Roman"/>
          <w:b w:val="0"/>
          <w:bCs w:val="0"/>
          <w:color w:val="000000"/>
          <w:kern w:val="0"/>
          <w:szCs w:val="24"/>
          <w:lang w:eastAsia="ro-RO"/>
        </w:rPr>
        <w:t xml:space="preserve">Anexa nr.1 </w:t>
      </w:r>
    </w:p>
    <w:p w:rsidR="00690DFE" w:rsidRPr="00E04046" w:rsidRDefault="00690DFE" w:rsidP="00690DFE">
      <w:pPr>
        <w:pStyle w:val="1"/>
        <w:spacing w:before="0" w:after="0"/>
        <w:jc w:val="right"/>
        <w:rPr>
          <w:rFonts w:eastAsia="Times New Roman"/>
          <w:b w:val="0"/>
          <w:bCs w:val="0"/>
          <w:color w:val="000000"/>
          <w:kern w:val="0"/>
          <w:szCs w:val="24"/>
          <w:lang w:eastAsia="ro-RO"/>
        </w:rPr>
      </w:pPr>
      <w:r w:rsidRPr="00E04046">
        <w:rPr>
          <w:rFonts w:eastAsia="Times New Roman"/>
          <w:b w:val="0"/>
          <w:bCs w:val="0"/>
          <w:color w:val="000000"/>
          <w:kern w:val="0"/>
          <w:szCs w:val="24"/>
          <w:lang w:eastAsia="ro-RO"/>
        </w:rPr>
        <w:t xml:space="preserve">Regulamentul </w:t>
      </w:r>
      <w:r w:rsidRPr="00E04046">
        <w:rPr>
          <w:rFonts w:eastAsia="Times New Roman"/>
          <w:b w:val="0"/>
          <w:bCs w:val="0"/>
          <w:color w:val="000000"/>
          <w:kern w:val="0"/>
          <w:szCs w:val="24"/>
          <w:lang w:val="ro-MO" w:eastAsia="ro-RO"/>
        </w:rPr>
        <w:t xml:space="preserve">de stabilire a cerințelor tehnice și a </w:t>
      </w:r>
      <w:r w:rsidRPr="00E04046">
        <w:rPr>
          <w:rFonts w:eastAsia="Times New Roman"/>
          <w:b w:val="0"/>
          <w:bCs w:val="0"/>
          <w:color w:val="000000"/>
          <w:kern w:val="0"/>
          <w:szCs w:val="24"/>
          <w:lang w:eastAsia="ro-RO"/>
        </w:rPr>
        <w:t xml:space="preserve">procedurilor </w:t>
      </w:r>
    </w:p>
    <w:p w:rsidR="00690DFE" w:rsidRPr="00E04046" w:rsidRDefault="00690DFE" w:rsidP="00690DFE">
      <w:pPr>
        <w:pStyle w:val="1"/>
        <w:spacing w:before="0" w:after="0"/>
        <w:jc w:val="right"/>
        <w:rPr>
          <w:rFonts w:eastAsia="Times New Roman"/>
          <w:b w:val="0"/>
          <w:bCs w:val="0"/>
          <w:color w:val="000000"/>
          <w:kern w:val="0"/>
          <w:sz w:val="28"/>
          <w:szCs w:val="28"/>
          <w:lang w:eastAsia="ro-RO"/>
        </w:rPr>
      </w:pPr>
      <w:r w:rsidRPr="00E04046">
        <w:rPr>
          <w:rFonts w:eastAsia="Times New Roman"/>
          <w:b w:val="0"/>
          <w:bCs w:val="0"/>
          <w:color w:val="000000"/>
          <w:kern w:val="0"/>
          <w:szCs w:val="24"/>
          <w:lang w:eastAsia="ro-RO"/>
        </w:rPr>
        <w:t>referitoare la certificatele controlorilor de trafic aerian</w:t>
      </w:r>
    </w:p>
    <w:p w:rsidR="00467A30" w:rsidRDefault="00467A30" w:rsidP="00467A30">
      <w:pPr>
        <w:spacing w:after="0" w:line="240" w:lineRule="auto"/>
        <w:jc w:val="center"/>
        <w:rPr>
          <w:rFonts w:ascii="Times New Roman" w:hAnsi="Times New Roman" w:cs="Times New Roman"/>
          <w:sz w:val="24"/>
          <w:szCs w:val="24"/>
          <w:lang w:val="ro-RO"/>
        </w:rPr>
      </w:pPr>
    </w:p>
    <w:p w:rsidR="00C86B32" w:rsidRPr="00BD16BD" w:rsidRDefault="00C86B32" w:rsidP="00467A30">
      <w:pPr>
        <w:spacing w:after="0" w:line="240" w:lineRule="auto"/>
        <w:jc w:val="center"/>
        <w:rPr>
          <w:rFonts w:ascii="Times New Roman" w:hAnsi="Times New Roman" w:cs="Times New Roman"/>
          <w:sz w:val="24"/>
          <w:szCs w:val="24"/>
          <w:lang w:val="ro-RO"/>
        </w:rPr>
      </w:pPr>
      <w:r w:rsidRPr="00BD16BD">
        <w:rPr>
          <w:rFonts w:ascii="Times New Roman" w:hAnsi="Times New Roman" w:cs="Times New Roman"/>
          <w:sz w:val="24"/>
          <w:szCs w:val="24"/>
          <w:lang w:val="ro-RO"/>
        </w:rPr>
        <w:t>CERTIFICAT PENTRU CENTRELE DE MEDICINĂ AERONAUTICĂ (</w:t>
      </w:r>
      <w:proofErr w:type="spellStart"/>
      <w:r w:rsidRPr="00BD16BD">
        <w:rPr>
          <w:rFonts w:ascii="Times New Roman" w:hAnsi="Times New Roman" w:cs="Times New Roman"/>
          <w:sz w:val="24"/>
          <w:szCs w:val="24"/>
          <w:lang w:val="ro-RO"/>
        </w:rPr>
        <w:t>AeMC</w:t>
      </w:r>
      <w:proofErr w:type="spellEnd"/>
      <w:r w:rsidRPr="00BD16BD">
        <w:rPr>
          <w:rFonts w:ascii="Times New Roman" w:hAnsi="Times New Roman" w:cs="Times New Roman"/>
          <w:sz w:val="24"/>
          <w:szCs w:val="24"/>
          <w:lang w:val="ro-RO"/>
        </w:rPr>
        <w:t>)(¹)</w:t>
      </w:r>
    </w:p>
    <w:p w:rsidR="00467A30" w:rsidRPr="00354D80" w:rsidRDefault="00467A30" w:rsidP="00467A30">
      <w:pPr>
        <w:spacing w:after="0" w:line="240" w:lineRule="auto"/>
        <w:jc w:val="center"/>
        <w:rPr>
          <w:rFonts w:ascii="Times New Roman" w:hAnsi="Times New Roman" w:cs="Times New Roman"/>
          <w:sz w:val="24"/>
          <w:szCs w:val="24"/>
          <w:lang w:val="ro-RO"/>
        </w:rPr>
      </w:pPr>
    </w:p>
    <w:p w:rsidR="00467A30" w:rsidRPr="00354D80" w:rsidRDefault="00467A30" w:rsidP="00467A30">
      <w:pPr>
        <w:spacing w:after="0" w:line="240" w:lineRule="auto"/>
        <w:jc w:val="center"/>
        <w:rPr>
          <w:rFonts w:ascii="Times New Roman" w:hAnsi="Times New Roman" w:cs="Times New Roman"/>
          <w:sz w:val="24"/>
          <w:szCs w:val="24"/>
          <w:lang w:val="ro-RO"/>
        </w:rPr>
      </w:pPr>
    </w:p>
    <w:p w:rsidR="00C86B32" w:rsidRPr="00354D80" w:rsidRDefault="00FA3CA7" w:rsidP="00467A30">
      <w:pPr>
        <w:spacing w:after="0" w:line="240" w:lineRule="auto"/>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AAC </w:t>
      </w:r>
    </w:p>
    <w:p w:rsidR="00467A30" w:rsidRPr="00354D80" w:rsidRDefault="00467A30" w:rsidP="00467A30">
      <w:pPr>
        <w:spacing w:after="0" w:line="240" w:lineRule="auto"/>
        <w:jc w:val="center"/>
        <w:rPr>
          <w:rFonts w:ascii="Times New Roman" w:hAnsi="Times New Roman" w:cs="Times New Roman"/>
          <w:sz w:val="24"/>
          <w:szCs w:val="24"/>
          <w:lang w:val="ro-RO"/>
        </w:rPr>
      </w:pPr>
    </w:p>
    <w:p w:rsidR="00C86B32" w:rsidRPr="00354D80" w:rsidRDefault="00C86B32" w:rsidP="00467A30">
      <w:pPr>
        <w:spacing w:after="0" w:line="240" w:lineRule="auto"/>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CERTIFICAT DE CENTRU DE MEDICINĂ AERONAUTICĂ</w:t>
      </w:r>
    </w:p>
    <w:p w:rsidR="00C86B32" w:rsidRPr="00354D80" w:rsidRDefault="00C86B32" w:rsidP="00467A30">
      <w:pPr>
        <w:spacing w:after="0" w:line="240" w:lineRule="auto"/>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REFERINŢĂ:</w:t>
      </w:r>
    </w:p>
    <w:p w:rsidR="00C86B32" w:rsidRPr="00354D80" w:rsidRDefault="00C86B32" w:rsidP="00467A30">
      <w:pPr>
        <w:spacing w:after="0" w:line="240" w:lineRule="auto"/>
        <w:jc w:val="center"/>
        <w:rPr>
          <w:rFonts w:ascii="Times New Roman" w:hAnsi="Times New Roman" w:cs="Times New Roman"/>
          <w:sz w:val="24"/>
          <w:szCs w:val="24"/>
          <w:lang w:val="ro-RO"/>
        </w:rPr>
      </w:pPr>
    </w:p>
    <w:p w:rsidR="00C86B32" w:rsidRPr="00BD16BD" w:rsidRDefault="00C86B32" w:rsidP="00467A30">
      <w:pPr>
        <w:spacing w:after="0" w:line="240" w:lineRule="auto"/>
        <w:jc w:val="center"/>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În temeiul </w:t>
      </w:r>
      <w:r w:rsidR="00BD16BD" w:rsidRPr="00354D80">
        <w:rPr>
          <w:rFonts w:ascii="Times New Roman" w:hAnsi="Times New Roman" w:cs="Times New Roman"/>
          <w:iCs/>
          <w:sz w:val="24"/>
          <w:szCs w:val="24"/>
          <w:lang w:val="ro-RO"/>
        </w:rPr>
        <w:t xml:space="preserve">Regulamentului </w:t>
      </w:r>
      <w:r w:rsidR="00BD16BD" w:rsidRPr="00354D80">
        <w:rPr>
          <w:rFonts w:ascii="Times New Roman" w:hAnsi="Times New Roman" w:cs="Times New Roman"/>
          <w:bCs/>
          <w:sz w:val="24"/>
          <w:szCs w:val="24"/>
          <w:lang w:val="ro-RO"/>
        </w:rPr>
        <w:t>de stabilire a cerințelor tehnice și a procedurilor administrative referitoare la certificatele controlorilor de trafic aerian</w:t>
      </w:r>
      <w:r w:rsidR="00AB68DC" w:rsidRPr="00354D80">
        <w:rPr>
          <w:rFonts w:ascii="Times New Roman" w:hAnsi="Times New Roman" w:cs="Times New Roman"/>
          <w:bCs/>
          <w:sz w:val="24"/>
          <w:szCs w:val="24"/>
          <w:lang w:val="ro-RO"/>
        </w:rPr>
        <w:t xml:space="preserve"> </w:t>
      </w:r>
      <w:r w:rsidRPr="00354D80">
        <w:rPr>
          <w:rFonts w:ascii="Times New Roman" w:hAnsi="Times New Roman" w:cs="Times New Roman"/>
          <w:sz w:val="24"/>
          <w:szCs w:val="24"/>
          <w:lang w:val="ro-RO"/>
        </w:rPr>
        <w:t xml:space="preserve">şi sub rezerva </w:t>
      </w:r>
      <w:r w:rsidRPr="00BD16BD">
        <w:rPr>
          <w:rFonts w:ascii="Times New Roman" w:hAnsi="Times New Roman" w:cs="Times New Roman"/>
          <w:sz w:val="24"/>
          <w:szCs w:val="24"/>
          <w:lang w:val="ro-RO"/>
        </w:rPr>
        <w:t xml:space="preserve">îndeplinirii condiţiilor specificate de mai jos, </w:t>
      </w:r>
      <w:r w:rsidRPr="00BD16BD">
        <w:rPr>
          <w:rFonts w:ascii="Times New Roman" w:hAnsi="Times New Roman" w:cs="Times New Roman"/>
          <w:sz w:val="24"/>
          <w:szCs w:val="24"/>
        </w:rPr>
        <w:t>[</w:t>
      </w:r>
      <w:r w:rsidRPr="00BD16BD">
        <w:rPr>
          <w:rFonts w:ascii="Times New Roman" w:hAnsi="Times New Roman" w:cs="Times New Roman"/>
          <w:sz w:val="24"/>
          <w:szCs w:val="24"/>
          <w:lang w:val="ro-RO"/>
        </w:rPr>
        <w:t>autoritatea competentă</w:t>
      </w:r>
      <w:r w:rsidRPr="00BD16BD">
        <w:rPr>
          <w:rFonts w:ascii="Times New Roman" w:hAnsi="Times New Roman" w:cs="Times New Roman"/>
          <w:sz w:val="24"/>
          <w:szCs w:val="24"/>
        </w:rPr>
        <w:t xml:space="preserve">] </w:t>
      </w:r>
      <w:r w:rsidRPr="00BD16BD">
        <w:rPr>
          <w:rFonts w:ascii="Times New Roman" w:hAnsi="Times New Roman" w:cs="Times New Roman"/>
          <w:sz w:val="24"/>
          <w:szCs w:val="24"/>
          <w:lang w:val="ro-RO"/>
        </w:rPr>
        <w:t>certifică prin prezentă că</w:t>
      </w:r>
    </w:p>
    <w:p w:rsidR="00C86B32" w:rsidRPr="00BD16BD" w:rsidRDefault="00C86B32" w:rsidP="00467A30">
      <w:pPr>
        <w:spacing w:after="0" w:line="240" w:lineRule="auto"/>
        <w:jc w:val="center"/>
        <w:rPr>
          <w:rFonts w:ascii="Times New Roman" w:hAnsi="Times New Roman" w:cs="Times New Roman"/>
          <w:sz w:val="24"/>
          <w:szCs w:val="24"/>
          <w:lang w:val="ro-RO"/>
        </w:rPr>
      </w:pPr>
    </w:p>
    <w:p w:rsidR="00C86B32" w:rsidRPr="00BD16BD" w:rsidRDefault="00C86B32" w:rsidP="00467A30">
      <w:pPr>
        <w:spacing w:after="0" w:line="240" w:lineRule="auto"/>
        <w:jc w:val="center"/>
        <w:rPr>
          <w:rFonts w:ascii="Times New Roman" w:hAnsi="Times New Roman" w:cs="Times New Roman"/>
          <w:sz w:val="24"/>
          <w:szCs w:val="24"/>
        </w:rPr>
      </w:pPr>
      <w:r w:rsidRPr="00BD16BD">
        <w:rPr>
          <w:rFonts w:ascii="Times New Roman" w:hAnsi="Times New Roman" w:cs="Times New Roman"/>
          <w:sz w:val="24"/>
          <w:szCs w:val="24"/>
        </w:rPr>
        <w:t>[NUMELE ORGANIZAŢIEI]</w:t>
      </w:r>
    </w:p>
    <w:p w:rsidR="00C86B32" w:rsidRPr="00BD16BD" w:rsidRDefault="00C86B32" w:rsidP="00467A30">
      <w:pPr>
        <w:spacing w:after="0" w:line="240" w:lineRule="auto"/>
        <w:jc w:val="center"/>
        <w:rPr>
          <w:rFonts w:ascii="Times New Roman" w:hAnsi="Times New Roman" w:cs="Times New Roman"/>
          <w:sz w:val="24"/>
          <w:szCs w:val="24"/>
        </w:rPr>
      </w:pPr>
    </w:p>
    <w:p w:rsidR="00C86B32" w:rsidRPr="00BD16BD" w:rsidRDefault="00C86B32" w:rsidP="00467A30">
      <w:pPr>
        <w:spacing w:after="0" w:line="240" w:lineRule="auto"/>
        <w:jc w:val="center"/>
        <w:rPr>
          <w:rFonts w:ascii="Times New Roman" w:hAnsi="Times New Roman" w:cs="Times New Roman"/>
          <w:sz w:val="24"/>
          <w:szCs w:val="24"/>
        </w:rPr>
      </w:pPr>
      <w:r w:rsidRPr="00BD16BD">
        <w:rPr>
          <w:rFonts w:ascii="Times New Roman" w:hAnsi="Times New Roman" w:cs="Times New Roman"/>
          <w:sz w:val="24"/>
          <w:szCs w:val="24"/>
        </w:rPr>
        <w:t>[ADRESA ORGANIZAŢIEI]</w:t>
      </w:r>
    </w:p>
    <w:p w:rsidR="00C86B32" w:rsidRPr="00BD16BD" w:rsidRDefault="00C86B32" w:rsidP="00467A30">
      <w:pPr>
        <w:spacing w:after="0" w:line="240" w:lineRule="auto"/>
        <w:jc w:val="center"/>
        <w:rPr>
          <w:rFonts w:ascii="Times New Roman" w:hAnsi="Times New Roman" w:cs="Times New Roman"/>
          <w:sz w:val="24"/>
          <w:szCs w:val="24"/>
        </w:rPr>
      </w:pPr>
    </w:p>
    <w:p w:rsidR="00C86B32" w:rsidRPr="00354D80" w:rsidRDefault="00C86B32" w:rsidP="00467A30">
      <w:pPr>
        <w:spacing w:after="0" w:line="240" w:lineRule="auto"/>
        <w:jc w:val="center"/>
        <w:rPr>
          <w:rFonts w:ascii="Times New Roman" w:hAnsi="Times New Roman" w:cs="Times New Roman"/>
          <w:sz w:val="24"/>
          <w:szCs w:val="24"/>
          <w:lang w:val="ro-RO"/>
        </w:rPr>
      </w:pPr>
      <w:r w:rsidRPr="00BD16BD">
        <w:rPr>
          <w:rFonts w:ascii="Times New Roman" w:hAnsi="Times New Roman" w:cs="Times New Roman"/>
          <w:sz w:val="24"/>
          <w:szCs w:val="24"/>
          <w:lang w:val="ro-RO"/>
        </w:rPr>
        <w:t xml:space="preserve">este un centru de medicină aeronautică în conformitate cu </w:t>
      </w:r>
      <w:r w:rsidRPr="00354D80">
        <w:rPr>
          <w:rFonts w:ascii="Times New Roman" w:hAnsi="Times New Roman" w:cs="Times New Roman"/>
          <w:sz w:val="24"/>
          <w:szCs w:val="24"/>
          <w:lang w:val="ro-RO"/>
        </w:rPr>
        <w:t>partea ORA, cu privilegiile şi sfera de activitate prevăzute în condiţiile de aprobare anexate.</w:t>
      </w:r>
    </w:p>
    <w:p w:rsidR="00C86B32" w:rsidRPr="00354D80" w:rsidRDefault="00C86B32" w:rsidP="00467A30">
      <w:pPr>
        <w:spacing w:after="0" w:line="240" w:lineRule="auto"/>
        <w:jc w:val="center"/>
        <w:rPr>
          <w:rFonts w:ascii="Times New Roman" w:hAnsi="Times New Roman" w:cs="Times New Roman"/>
          <w:sz w:val="24"/>
          <w:szCs w:val="24"/>
          <w:lang w:val="ro-RO"/>
        </w:rPr>
      </w:pPr>
    </w:p>
    <w:p w:rsidR="00C86B32" w:rsidRPr="00354D80" w:rsidRDefault="00C86B32" w:rsidP="00467A30">
      <w:pPr>
        <w:spacing w:after="0" w:line="240" w:lineRule="auto"/>
        <w:rPr>
          <w:rFonts w:ascii="Times New Roman" w:hAnsi="Times New Roman" w:cs="Times New Roman"/>
          <w:sz w:val="24"/>
          <w:szCs w:val="24"/>
          <w:lang w:val="ro-RO"/>
        </w:rPr>
      </w:pPr>
      <w:r w:rsidRPr="00354D80">
        <w:rPr>
          <w:rFonts w:ascii="Times New Roman" w:hAnsi="Times New Roman" w:cs="Times New Roman"/>
          <w:sz w:val="24"/>
          <w:szCs w:val="24"/>
          <w:lang w:val="ro-RO"/>
        </w:rPr>
        <w:t>CONDIŢII:</w:t>
      </w:r>
    </w:p>
    <w:p w:rsidR="00C86B32" w:rsidRPr="00354D80" w:rsidRDefault="00C86B32" w:rsidP="00690DFE">
      <w:pPr>
        <w:spacing w:after="0" w:line="240" w:lineRule="auto"/>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1. Prezentul certificat este limitat la sfera de activitate specificată în secţiunea referitoare la aprobare din manualul organizaţiei aprobate;</w:t>
      </w:r>
    </w:p>
    <w:p w:rsidR="0003633C" w:rsidRPr="00354D80" w:rsidRDefault="0003633C" w:rsidP="00690DFE">
      <w:pPr>
        <w:spacing w:after="0" w:line="240" w:lineRule="auto"/>
        <w:jc w:val="both"/>
        <w:rPr>
          <w:rFonts w:ascii="Times New Roman" w:hAnsi="Times New Roman" w:cs="Times New Roman"/>
          <w:sz w:val="24"/>
          <w:szCs w:val="24"/>
          <w:lang w:val="ro-RO"/>
        </w:rPr>
      </w:pPr>
    </w:p>
    <w:p w:rsidR="00C86B32" w:rsidRPr="00354D80" w:rsidRDefault="00C86B32" w:rsidP="00690DFE">
      <w:pPr>
        <w:spacing w:after="0" w:line="240" w:lineRule="auto"/>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2. Prezentul certificat impune respectarea procedurilor specificate în documentaţia organizaţiei, conform dispoziţiilor părţii ORA.</w:t>
      </w:r>
    </w:p>
    <w:p w:rsidR="0003633C" w:rsidRPr="00354D80" w:rsidRDefault="0003633C" w:rsidP="00690DFE">
      <w:pPr>
        <w:spacing w:after="0" w:line="240" w:lineRule="auto"/>
        <w:jc w:val="both"/>
        <w:rPr>
          <w:rFonts w:ascii="Times New Roman" w:hAnsi="Times New Roman" w:cs="Times New Roman"/>
          <w:sz w:val="24"/>
          <w:szCs w:val="24"/>
          <w:lang w:val="ro-RO"/>
        </w:rPr>
      </w:pPr>
    </w:p>
    <w:p w:rsidR="00C86B32" w:rsidRPr="00BD16BD" w:rsidRDefault="00C86B32" w:rsidP="00690DFE">
      <w:pPr>
        <w:spacing w:after="0" w:line="240" w:lineRule="auto"/>
        <w:jc w:val="both"/>
        <w:rPr>
          <w:rFonts w:ascii="Times New Roman" w:hAnsi="Times New Roman" w:cs="Times New Roman"/>
          <w:sz w:val="24"/>
          <w:szCs w:val="24"/>
          <w:lang w:val="ro-RO"/>
        </w:rPr>
      </w:pPr>
      <w:r w:rsidRPr="00354D80">
        <w:rPr>
          <w:rFonts w:ascii="Times New Roman" w:hAnsi="Times New Roman" w:cs="Times New Roman"/>
          <w:sz w:val="24"/>
          <w:szCs w:val="24"/>
          <w:lang w:val="ro-RO"/>
        </w:rPr>
        <w:t xml:space="preserve">3.Prezentul certificat rămâne valabil sub rezerva conformităţii cu cerinţele din partea ORA, cu </w:t>
      </w:r>
      <w:r w:rsidRPr="00BD16BD">
        <w:rPr>
          <w:rFonts w:ascii="Times New Roman" w:hAnsi="Times New Roman" w:cs="Times New Roman"/>
          <w:sz w:val="24"/>
          <w:szCs w:val="24"/>
          <w:lang w:val="ro-RO"/>
        </w:rPr>
        <w:t xml:space="preserve">excepţia cazurilor în care acesta a fost restituit, înlocuit, </w:t>
      </w:r>
      <w:r w:rsidRPr="00354D80">
        <w:rPr>
          <w:rFonts w:ascii="Times New Roman" w:hAnsi="Times New Roman" w:cs="Times New Roman"/>
          <w:sz w:val="24"/>
          <w:szCs w:val="24"/>
          <w:lang w:val="ro-RO"/>
        </w:rPr>
        <w:t xml:space="preserve">suspendat sau </w:t>
      </w:r>
      <w:r w:rsidR="005F0A67" w:rsidRPr="00354D80">
        <w:rPr>
          <w:rFonts w:ascii="Times New Roman" w:hAnsi="Times New Roman" w:cs="Times New Roman"/>
          <w:sz w:val="24"/>
          <w:szCs w:val="24"/>
          <w:lang w:val="ro-RO"/>
        </w:rPr>
        <w:t>revocat</w:t>
      </w:r>
      <w:r w:rsidRPr="00354D80">
        <w:rPr>
          <w:rFonts w:ascii="Times New Roman" w:hAnsi="Times New Roman" w:cs="Times New Roman"/>
          <w:sz w:val="24"/>
          <w:szCs w:val="24"/>
          <w:lang w:val="ro-RO"/>
        </w:rPr>
        <w:t>.</w:t>
      </w:r>
    </w:p>
    <w:p w:rsidR="00C86B32" w:rsidRPr="00BD16BD" w:rsidRDefault="00C86B32" w:rsidP="00467A30">
      <w:pPr>
        <w:spacing w:after="0" w:line="240" w:lineRule="auto"/>
        <w:rPr>
          <w:rFonts w:ascii="Times New Roman" w:hAnsi="Times New Roman" w:cs="Times New Roman"/>
          <w:sz w:val="24"/>
          <w:szCs w:val="24"/>
          <w:lang w:val="ro-RO"/>
        </w:rPr>
      </w:pPr>
    </w:p>
    <w:p w:rsidR="00C86B32" w:rsidRDefault="00C86B32" w:rsidP="00467A30">
      <w:pPr>
        <w:spacing w:after="0" w:line="240" w:lineRule="auto"/>
        <w:rPr>
          <w:rFonts w:ascii="Times New Roman" w:hAnsi="Times New Roman" w:cs="Times New Roman"/>
          <w:sz w:val="24"/>
          <w:szCs w:val="24"/>
          <w:lang w:val="ro-RO"/>
        </w:rPr>
      </w:pPr>
    </w:p>
    <w:p w:rsidR="0003633C" w:rsidRDefault="0003633C" w:rsidP="00467A30">
      <w:pPr>
        <w:spacing w:after="0" w:line="240" w:lineRule="auto"/>
        <w:rPr>
          <w:rFonts w:ascii="Times New Roman" w:hAnsi="Times New Roman" w:cs="Times New Roman"/>
          <w:sz w:val="24"/>
          <w:szCs w:val="24"/>
          <w:lang w:val="ro-RO"/>
        </w:rPr>
      </w:pPr>
    </w:p>
    <w:p w:rsidR="0003633C" w:rsidRDefault="0003633C" w:rsidP="00467A30">
      <w:pPr>
        <w:spacing w:after="0" w:line="240" w:lineRule="auto"/>
        <w:rPr>
          <w:rFonts w:ascii="Times New Roman" w:hAnsi="Times New Roman" w:cs="Times New Roman"/>
          <w:sz w:val="24"/>
          <w:szCs w:val="24"/>
          <w:lang w:val="ro-RO"/>
        </w:rPr>
      </w:pPr>
    </w:p>
    <w:p w:rsidR="0003633C" w:rsidRDefault="0003633C" w:rsidP="00467A30">
      <w:pPr>
        <w:spacing w:after="0" w:line="240" w:lineRule="auto"/>
        <w:rPr>
          <w:rFonts w:ascii="Times New Roman" w:hAnsi="Times New Roman" w:cs="Times New Roman"/>
          <w:sz w:val="24"/>
          <w:szCs w:val="24"/>
          <w:lang w:val="ro-RO"/>
        </w:rPr>
      </w:pPr>
    </w:p>
    <w:p w:rsidR="0003633C" w:rsidRPr="00BD16BD" w:rsidRDefault="0003633C" w:rsidP="00467A30">
      <w:pPr>
        <w:spacing w:after="0" w:line="240" w:lineRule="auto"/>
        <w:rPr>
          <w:rFonts w:ascii="Times New Roman" w:hAnsi="Times New Roman" w:cs="Times New Roman"/>
          <w:sz w:val="24"/>
          <w:szCs w:val="24"/>
          <w:lang w:val="ro-RO"/>
        </w:rPr>
      </w:pPr>
    </w:p>
    <w:p w:rsidR="00C86B32" w:rsidRPr="00BD16BD" w:rsidRDefault="00C86B32" w:rsidP="00467A30">
      <w:pPr>
        <w:spacing w:after="0" w:line="240" w:lineRule="auto"/>
        <w:rPr>
          <w:rFonts w:ascii="Times New Roman" w:hAnsi="Times New Roman" w:cs="Times New Roman"/>
          <w:sz w:val="24"/>
          <w:szCs w:val="24"/>
          <w:lang w:val="ro-RO"/>
        </w:rPr>
      </w:pPr>
      <w:r w:rsidRPr="00BD16BD">
        <w:rPr>
          <w:rFonts w:ascii="Times New Roman" w:hAnsi="Times New Roman" w:cs="Times New Roman"/>
          <w:sz w:val="24"/>
          <w:szCs w:val="24"/>
          <w:lang w:val="ro-RO"/>
        </w:rPr>
        <w:t>……………………..                                                          ………………………</w:t>
      </w:r>
      <w:r w:rsidR="005F0A67">
        <w:rPr>
          <w:rFonts w:ascii="Times New Roman" w:hAnsi="Times New Roman" w:cs="Times New Roman"/>
          <w:sz w:val="24"/>
          <w:szCs w:val="24"/>
          <w:lang w:val="ro-RO"/>
        </w:rPr>
        <w:t>……………</w:t>
      </w:r>
    </w:p>
    <w:p w:rsidR="00C86B32" w:rsidRPr="00FA3CA7" w:rsidRDefault="00C86B32" w:rsidP="00467A30">
      <w:pPr>
        <w:spacing w:after="0" w:line="240" w:lineRule="auto"/>
        <w:rPr>
          <w:rFonts w:ascii="Times New Roman" w:hAnsi="Times New Roman" w:cs="Times New Roman"/>
          <w:strike/>
          <w:sz w:val="24"/>
          <w:szCs w:val="24"/>
        </w:rPr>
      </w:pPr>
      <w:r w:rsidRPr="00BD16BD">
        <w:rPr>
          <w:rFonts w:ascii="Times New Roman" w:hAnsi="Times New Roman" w:cs="Times New Roman"/>
          <w:sz w:val="24"/>
          <w:szCs w:val="24"/>
          <w:lang w:val="ro-RO"/>
        </w:rPr>
        <w:t xml:space="preserve">Data eliberării:                                                              Semnătura: </w:t>
      </w:r>
      <w:r w:rsidR="00354D80" w:rsidRPr="00354D80">
        <w:rPr>
          <w:rFonts w:ascii="Times New Roman" w:hAnsi="Times New Roman" w:cs="Times New Roman"/>
          <w:sz w:val="24"/>
          <w:szCs w:val="24"/>
          <w:lang w:val="ro-RO"/>
        </w:rPr>
        <w:t>:[AAC]</w:t>
      </w:r>
    </w:p>
    <w:p w:rsidR="00C4757E" w:rsidRDefault="00C4757E" w:rsidP="00467A30">
      <w:pPr>
        <w:spacing w:after="0" w:line="240" w:lineRule="auto"/>
        <w:rPr>
          <w:rFonts w:ascii="Times New Roman" w:hAnsi="Times New Roman" w:cs="Times New Roman"/>
          <w:sz w:val="24"/>
          <w:szCs w:val="24"/>
        </w:rPr>
      </w:pPr>
    </w:p>
    <w:p w:rsidR="00C4757E" w:rsidRDefault="00C4757E" w:rsidP="00467A30">
      <w:pPr>
        <w:spacing w:after="0" w:line="240" w:lineRule="auto"/>
        <w:rPr>
          <w:rFonts w:ascii="Times New Roman" w:hAnsi="Times New Roman" w:cs="Times New Roman"/>
          <w:sz w:val="24"/>
          <w:szCs w:val="24"/>
        </w:rPr>
      </w:pPr>
    </w:p>
    <w:p w:rsidR="00C4757E" w:rsidRDefault="00C4757E" w:rsidP="00C475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w:t>
      </w: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p>
    <w:p w:rsidR="00C4757E" w:rsidRDefault="00C4757E" w:rsidP="00C47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w:t>
      </w:r>
    </w:p>
    <w:p w:rsidR="00C4757E" w:rsidRPr="00C4757E" w:rsidRDefault="00C4757E" w:rsidP="00C4757E">
      <w:pPr>
        <w:spacing w:after="0" w:line="240" w:lineRule="auto"/>
        <w:jc w:val="both"/>
        <w:rPr>
          <w:rFonts w:ascii="Times New Roman" w:hAnsi="Times New Roman" w:cs="Times New Roman"/>
          <w:sz w:val="20"/>
          <w:szCs w:val="20"/>
        </w:rPr>
      </w:pPr>
      <w:r w:rsidRPr="00C4757E">
        <w:rPr>
          <w:rFonts w:ascii="Times New Roman" w:hAnsi="Times New Roman" w:cs="Times New Roman"/>
          <w:sz w:val="20"/>
          <w:szCs w:val="20"/>
          <w:lang w:val="ro-RO"/>
        </w:rPr>
        <w:t xml:space="preserve">(¹) </w:t>
      </w:r>
      <w:r>
        <w:rPr>
          <w:rFonts w:ascii="Times New Roman" w:hAnsi="Times New Roman" w:cs="Times New Roman"/>
          <w:sz w:val="20"/>
          <w:szCs w:val="20"/>
          <w:lang w:val="ro-RO"/>
        </w:rPr>
        <w:t>Formular AESA 146 – Versiunea 1.</w:t>
      </w:r>
    </w:p>
    <w:sectPr w:rsidR="00C4757E" w:rsidRPr="00C475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E9F" w:rsidRDefault="005E7E9F" w:rsidP="002C73EE">
      <w:pPr>
        <w:spacing w:after="0" w:line="240" w:lineRule="auto"/>
      </w:pPr>
      <w:r>
        <w:separator/>
      </w:r>
    </w:p>
  </w:endnote>
  <w:endnote w:type="continuationSeparator" w:id="0">
    <w:p w:rsidR="005E7E9F" w:rsidRDefault="005E7E9F" w:rsidP="002C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E9F" w:rsidRDefault="005E7E9F" w:rsidP="002C73EE">
      <w:pPr>
        <w:spacing w:after="0" w:line="240" w:lineRule="auto"/>
      </w:pPr>
      <w:r>
        <w:separator/>
      </w:r>
    </w:p>
  </w:footnote>
  <w:footnote w:type="continuationSeparator" w:id="0">
    <w:p w:rsidR="005E7E9F" w:rsidRDefault="005E7E9F" w:rsidP="002C73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CAF"/>
    <w:multiLevelType w:val="hybridMultilevel"/>
    <w:tmpl w:val="1D3A91F8"/>
    <w:lvl w:ilvl="0" w:tplc="B19A0C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E53E8B"/>
    <w:multiLevelType w:val="hybridMultilevel"/>
    <w:tmpl w:val="8CD8D9B0"/>
    <w:lvl w:ilvl="0" w:tplc="6BF8785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63725260"/>
    <w:multiLevelType w:val="hybridMultilevel"/>
    <w:tmpl w:val="A0D82B00"/>
    <w:lvl w:ilvl="0" w:tplc="FE6AC7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3F3BA5"/>
    <w:multiLevelType w:val="hybridMultilevel"/>
    <w:tmpl w:val="ABCC4910"/>
    <w:lvl w:ilvl="0" w:tplc="5FE073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EE6"/>
    <w:rsid w:val="0003633C"/>
    <w:rsid w:val="0004174B"/>
    <w:rsid w:val="000C6514"/>
    <w:rsid w:val="00127511"/>
    <w:rsid w:val="001741B5"/>
    <w:rsid w:val="00181000"/>
    <w:rsid w:val="002121F2"/>
    <w:rsid w:val="00214F4A"/>
    <w:rsid w:val="002330E8"/>
    <w:rsid w:val="00243818"/>
    <w:rsid w:val="002476AA"/>
    <w:rsid w:val="002B0138"/>
    <w:rsid w:val="002C73EE"/>
    <w:rsid w:val="00354D80"/>
    <w:rsid w:val="00467A30"/>
    <w:rsid w:val="004852A4"/>
    <w:rsid w:val="0059721F"/>
    <w:rsid w:val="005B3ABC"/>
    <w:rsid w:val="005E7E9F"/>
    <w:rsid w:val="005F0A67"/>
    <w:rsid w:val="005F0C8C"/>
    <w:rsid w:val="006015A7"/>
    <w:rsid w:val="00690DFE"/>
    <w:rsid w:val="00691F9D"/>
    <w:rsid w:val="006C036B"/>
    <w:rsid w:val="00716661"/>
    <w:rsid w:val="00744A81"/>
    <w:rsid w:val="007D7A97"/>
    <w:rsid w:val="00895F71"/>
    <w:rsid w:val="008F1771"/>
    <w:rsid w:val="00931EE6"/>
    <w:rsid w:val="00A25B5F"/>
    <w:rsid w:val="00AB68DC"/>
    <w:rsid w:val="00AC4F7F"/>
    <w:rsid w:val="00B21246"/>
    <w:rsid w:val="00B44B41"/>
    <w:rsid w:val="00B5680F"/>
    <w:rsid w:val="00B66878"/>
    <w:rsid w:val="00BD16BD"/>
    <w:rsid w:val="00C461AB"/>
    <w:rsid w:val="00C4757E"/>
    <w:rsid w:val="00C65B2C"/>
    <w:rsid w:val="00C86B32"/>
    <w:rsid w:val="00CB280F"/>
    <w:rsid w:val="00CB2BD2"/>
    <w:rsid w:val="00D3227A"/>
    <w:rsid w:val="00D62271"/>
    <w:rsid w:val="00DA6C02"/>
    <w:rsid w:val="00DD7AD4"/>
    <w:rsid w:val="00EE1065"/>
    <w:rsid w:val="00EE47F5"/>
    <w:rsid w:val="00F07549"/>
    <w:rsid w:val="00F10813"/>
    <w:rsid w:val="00F32931"/>
    <w:rsid w:val="00FA306F"/>
    <w:rsid w:val="00FA3CA7"/>
    <w:rsid w:val="00FB1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32"/>
    <w:rPr>
      <w:lang w:val="en-US"/>
    </w:rPr>
  </w:style>
  <w:style w:type="paragraph" w:styleId="1">
    <w:name w:val="heading 1"/>
    <w:basedOn w:val="a"/>
    <w:next w:val="a"/>
    <w:link w:val="10"/>
    <w:autoRedefine/>
    <w:uiPriority w:val="9"/>
    <w:qFormat/>
    <w:rsid w:val="00181000"/>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B32"/>
    <w:pPr>
      <w:ind w:left="720"/>
      <w:contextualSpacing/>
    </w:pPr>
  </w:style>
  <w:style w:type="table" w:styleId="a4">
    <w:name w:val="Table Grid"/>
    <w:basedOn w:val="a1"/>
    <w:uiPriority w:val="59"/>
    <w:rsid w:val="00C86B3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86B32"/>
    <w:pPr>
      <w:spacing w:after="0" w:line="240" w:lineRule="auto"/>
    </w:pPr>
  </w:style>
  <w:style w:type="paragraph" w:styleId="a6">
    <w:name w:val="header"/>
    <w:basedOn w:val="a"/>
    <w:link w:val="a7"/>
    <w:uiPriority w:val="99"/>
    <w:unhideWhenUsed/>
    <w:rsid w:val="002C73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3EE"/>
    <w:rPr>
      <w:lang w:val="en-US"/>
    </w:rPr>
  </w:style>
  <w:style w:type="paragraph" w:styleId="a8">
    <w:name w:val="footer"/>
    <w:basedOn w:val="a"/>
    <w:link w:val="a9"/>
    <w:uiPriority w:val="99"/>
    <w:unhideWhenUsed/>
    <w:rsid w:val="002C73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3EE"/>
    <w:rPr>
      <w:lang w:val="en-US"/>
    </w:rPr>
  </w:style>
  <w:style w:type="character" w:customStyle="1" w:styleId="10">
    <w:name w:val="Заголовок 1 Знак"/>
    <w:basedOn w:val="a0"/>
    <w:link w:val="1"/>
    <w:uiPriority w:val="9"/>
    <w:rsid w:val="00181000"/>
    <w:rPr>
      <w:rFonts w:ascii="Times New Roman" w:eastAsiaTheme="majorEastAsia" w:hAnsi="Times New Roman" w:cs="Times New Roman"/>
      <w:b/>
      <w:bCs/>
      <w:color w:val="0070C0"/>
      <w:kern w:val="32"/>
      <w:sz w:val="24"/>
      <w:szCs w:val="26"/>
      <w:lang w:val="ro-RO"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B32"/>
    <w:rPr>
      <w:lang w:val="en-US"/>
    </w:rPr>
  </w:style>
  <w:style w:type="paragraph" w:styleId="1">
    <w:name w:val="heading 1"/>
    <w:basedOn w:val="a"/>
    <w:next w:val="a"/>
    <w:link w:val="10"/>
    <w:autoRedefine/>
    <w:uiPriority w:val="9"/>
    <w:qFormat/>
    <w:rsid w:val="00181000"/>
    <w:pPr>
      <w:keepNext/>
      <w:spacing w:before="120" w:after="60" w:line="240" w:lineRule="auto"/>
      <w:ind w:left="1560" w:hanging="1560"/>
      <w:outlineLvl w:val="0"/>
    </w:pPr>
    <w:rPr>
      <w:rFonts w:ascii="Times New Roman" w:eastAsiaTheme="majorEastAsia" w:hAnsi="Times New Roman" w:cs="Times New Roman"/>
      <w:b/>
      <w:bCs/>
      <w:color w:val="0070C0"/>
      <w:kern w:val="32"/>
      <w:sz w:val="24"/>
      <w:szCs w:val="26"/>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B32"/>
    <w:pPr>
      <w:ind w:left="720"/>
      <w:contextualSpacing/>
    </w:pPr>
  </w:style>
  <w:style w:type="table" w:styleId="a4">
    <w:name w:val="Table Grid"/>
    <w:basedOn w:val="a1"/>
    <w:uiPriority w:val="59"/>
    <w:rsid w:val="00C86B3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 Spacing"/>
    <w:uiPriority w:val="1"/>
    <w:qFormat/>
    <w:rsid w:val="00C86B32"/>
    <w:pPr>
      <w:spacing w:after="0" w:line="240" w:lineRule="auto"/>
    </w:pPr>
  </w:style>
  <w:style w:type="paragraph" w:styleId="a6">
    <w:name w:val="header"/>
    <w:basedOn w:val="a"/>
    <w:link w:val="a7"/>
    <w:uiPriority w:val="99"/>
    <w:unhideWhenUsed/>
    <w:rsid w:val="002C73E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C73EE"/>
    <w:rPr>
      <w:lang w:val="en-US"/>
    </w:rPr>
  </w:style>
  <w:style w:type="paragraph" w:styleId="a8">
    <w:name w:val="footer"/>
    <w:basedOn w:val="a"/>
    <w:link w:val="a9"/>
    <w:uiPriority w:val="99"/>
    <w:unhideWhenUsed/>
    <w:rsid w:val="002C73E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C73EE"/>
    <w:rPr>
      <w:lang w:val="en-US"/>
    </w:rPr>
  </w:style>
  <w:style w:type="character" w:customStyle="1" w:styleId="10">
    <w:name w:val="Заголовок 1 Знак"/>
    <w:basedOn w:val="a0"/>
    <w:link w:val="1"/>
    <w:uiPriority w:val="9"/>
    <w:rsid w:val="00181000"/>
    <w:rPr>
      <w:rFonts w:ascii="Times New Roman" w:eastAsiaTheme="majorEastAsia" w:hAnsi="Times New Roman" w:cs="Times New Roman"/>
      <w:b/>
      <w:bCs/>
      <w:color w:val="0070C0"/>
      <w:kern w:val="32"/>
      <w:sz w:val="24"/>
      <w:szCs w:val="26"/>
      <w:lang w:val="ro-RO"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2155</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Mastalear Serghei</dc:creator>
  <cp:lastModifiedBy>user</cp:lastModifiedBy>
  <cp:revision>5</cp:revision>
  <dcterms:created xsi:type="dcterms:W3CDTF">2017-09-17T08:14:00Z</dcterms:created>
  <dcterms:modified xsi:type="dcterms:W3CDTF">2018-04-23T12:29:00Z</dcterms:modified>
</cp:coreProperties>
</file>