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10521"/>
      </w:tblGrid>
      <w:tr w:rsidR="00775335" w:rsidRPr="00A4414A" w:rsidTr="00DF6845">
        <w:trPr>
          <w:trHeight w:val="833"/>
          <w:tblCellSpacing w:w="75" w:type="dxa"/>
        </w:trPr>
        <w:tc>
          <w:tcPr>
            <w:tcW w:w="4849" w:type="pct"/>
            <w:tcBorders>
              <w:top w:val="nil"/>
              <w:left w:val="nil"/>
              <w:bottom w:val="nil"/>
              <w:right w:val="nil"/>
            </w:tcBorders>
            <w:vAlign w:val="center"/>
            <w:hideMark/>
          </w:tcPr>
          <w:p w:rsidR="00775335" w:rsidRPr="00F041A0" w:rsidRDefault="00775335" w:rsidP="00DF6845">
            <w:pPr>
              <w:rPr>
                <w:color w:val="000000"/>
                <w:sz w:val="28"/>
                <w:szCs w:val="28"/>
                <w:lang w:val="ro-MO"/>
              </w:rPr>
            </w:pPr>
            <w:r w:rsidRPr="00F041A0">
              <w:rPr>
                <w:sz w:val="28"/>
                <w:szCs w:val="28"/>
                <w:lang w:val="ro-MO"/>
              </w:rPr>
              <w:tab/>
            </w:r>
            <w:r w:rsidRPr="00F041A0">
              <w:rPr>
                <w:sz w:val="28"/>
                <w:szCs w:val="28"/>
                <w:lang w:val="ro-MO"/>
              </w:rPr>
              <w:tab/>
            </w:r>
            <w:r w:rsidRPr="00F041A0">
              <w:rPr>
                <w:sz w:val="28"/>
                <w:szCs w:val="28"/>
                <w:lang w:val="ro-MO"/>
              </w:rPr>
              <w:tab/>
            </w:r>
            <w:r w:rsidRPr="00F041A0">
              <w:rPr>
                <w:sz w:val="28"/>
                <w:szCs w:val="28"/>
                <w:lang w:val="ro-MO"/>
              </w:rPr>
              <w:tab/>
            </w:r>
            <w:r w:rsidRPr="00F041A0">
              <w:rPr>
                <w:sz w:val="28"/>
                <w:szCs w:val="28"/>
                <w:lang w:val="ro-MO"/>
              </w:rPr>
              <w:tab/>
            </w:r>
            <w:r w:rsidRPr="00F041A0">
              <w:rPr>
                <w:sz w:val="28"/>
                <w:szCs w:val="28"/>
                <w:lang w:val="ro-MO"/>
              </w:rPr>
              <w:tab/>
            </w:r>
            <w:r w:rsidRPr="00F041A0">
              <w:rPr>
                <w:sz w:val="28"/>
                <w:szCs w:val="28"/>
                <w:lang w:val="ro-MO"/>
              </w:rPr>
              <w:tab/>
            </w:r>
            <w:r w:rsidRPr="00F041A0">
              <w:rPr>
                <w:sz w:val="28"/>
                <w:szCs w:val="28"/>
                <w:lang w:val="ro-MO"/>
              </w:rPr>
              <w:tab/>
            </w:r>
            <w:r w:rsidRPr="00F041A0">
              <w:rPr>
                <w:sz w:val="28"/>
                <w:szCs w:val="28"/>
                <w:lang w:val="ro-MO"/>
              </w:rPr>
              <w:tab/>
            </w:r>
            <w:r w:rsidRPr="00F041A0">
              <w:rPr>
                <w:sz w:val="28"/>
                <w:szCs w:val="28"/>
                <w:lang w:val="ro-MO"/>
              </w:rPr>
              <w:tab/>
            </w:r>
            <w:r w:rsidRPr="00F041A0">
              <w:rPr>
                <w:i/>
                <w:sz w:val="28"/>
                <w:szCs w:val="28"/>
                <w:lang w:val="ro-MO"/>
              </w:rPr>
              <w:t>Proiect</w:t>
            </w:r>
          </w:p>
        </w:tc>
      </w:tr>
      <w:tr w:rsidR="00775335" w:rsidRPr="00A4414A" w:rsidTr="00DF6845">
        <w:trPr>
          <w:tblCellSpacing w:w="75" w:type="dxa"/>
        </w:trPr>
        <w:tc>
          <w:tcPr>
            <w:tcW w:w="4849" w:type="pct"/>
            <w:tcBorders>
              <w:top w:val="nil"/>
              <w:left w:val="nil"/>
              <w:bottom w:val="nil"/>
              <w:right w:val="nil"/>
            </w:tcBorders>
            <w:vAlign w:val="center"/>
            <w:hideMark/>
          </w:tcPr>
          <w:p w:rsidR="00775335" w:rsidRPr="00F041A0" w:rsidRDefault="00775335" w:rsidP="00DF6845">
            <w:pPr>
              <w:jc w:val="center"/>
              <w:rPr>
                <w:color w:val="000000"/>
                <w:sz w:val="28"/>
                <w:szCs w:val="28"/>
                <w:lang w:val="ro-MO"/>
              </w:rPr>
            </w:pPr>
            <w:r w:rsidRPr="00F041A0">
              <w:rPr>
                <w:b/>
                <w:bCs/>
                <w:color w:val="000000"/>
                <w:sz w:val="28"/>
                <w:szCs w:val="28"/>
                <w:lang w:val="ro-MO"/>
              </w:rPr>
              <w:t>GUVERNUL REPUBLICII MOLDOVA</w:t>
            </w:r>
          </w:p>
        </w:tc>
      </w:tr>
      <w:tr w:rsidR="00775335" w:rsidRPr="00A4414A" w:rsidTr="00DF6845">
        <w:trPr>
          <w:tblCellSpacing w:w="75" w:type="dxa"/>
        </w:trPr>
        <w:tc>
          <w:tcPr>
            <w:tcW w:w="4849" w:type="pct"/>
            <w:tcBorders>
              <w:top w:val="nil"/>
              <w:left w:val="nil"/>
              <w:bottom w:val="nil"/>
              <w:right w:val="nil"/>
            </w:tcBorders>
            <w:vAlign w:val="center"/>
            <w:hideMark/>
          </w:tcPr>
          <w:p w:rsidR="00775335" w:rsidRPr="00F041A0" w:rsidRDefault="00775335" w:rsidP="00DF6845">
            <w:pPr>
              <w:jc w:val="center"/>
              <w:rPr>
                <w:color w:val="000000"/>
                <w:sz w:val="28"/>
                <w:szCs w:val="28"/>
                <w:lang w:val="ro-MO"/>
              </w:rPr>
            </w:pPr>
            <w:r w:rsidRPr="00F041A0">
              <w:rPr>
                <w:b/>
                <w:bCs/>
                <w:color w:val="000000"/>
                <w:sz w:val="28"/>
                <w:szCs w:val="28"/>
                <w:lang w:val="ro-MO"/>
              </w:rPr>
              <w:t>HOTĂRÎRE</w:t>
            </w:r>
            <w:r w:rsidRPr="00F041A0">
              <w:rPr>
                <w:color w:val="000000"/>
                <w:sz w:val="28"/>
                <w:szCs w:val="28"/>
                <w:lang w:val="ro-MO"/>
              </w:rPr>
              <w:t> nr. _______</w:t>
            </w:r>
          </w:p>
          <w:p w:rsidR="00775335" w:rsidRPr="00F041A0" w:rsidRDefault="00775335" w:rsidP="00DF6845">
            <w:pPr>
              <w:jc w:val="center"/>
              <w:rPr>
                <w:color w:val="000000"/>
                <w:sz w:val="28"/>
                <w:szCs w:val="28"/>
                <w:lang w:val="ro-MO"/>
              </w:rPr>
            </w:pPr>
            <w:r w:rsidRPr="00F041A0">
              <w:rPr>
                <w:color w:val="000000"/>
                <w:sz w:val="28"/>
                <w:szCs w:val="28"/>
                <w:lang w:val="ro-MO"/>
              </w:rPr>
              <w:t xml:space="preserve">din ___ ___________2018 </w:t>
            </w:r>
          </w:p>
        </w:tc>
      </w:tr>
      <w:tr w:rsidR="00775335" w:rsidRPr="00B603F3" w:rsidTr="00DF6845">
        <w:trPr>
          <w:tblCellSpacing w:w="75" w:type="dxa"/>
        </w:trPr>
        <w:tc>
          <w:tcPr>
            <w:tcW w:w="4849" w:type="pct"/>
            <w:tcBorders>
              <w:top w:val="nil"/>
              <w:left w:val="nil"/>
              <w:bottom w:val="nil"/>
              <w:right w:val="nil"/>
            </w:tcBorders>
            <w:vAlign w:val="center"/>
            <w:hideMark/>
          </w:tcPr>
          <w:p w:rsidR="00775335" w:rsidRPr="00F041A0" w:rsidRDefault="00775335" w:rsidP="00DF6845">
            <w:pPr>
              <w:jc w:val="center"/>
              <w:rPr>
                <w:b/>
                <w:bCs/>
                <w:color w:val="000000"/>
                <w:sz w:val="28"/>
                <w:szCs w:val="28"/>
                <w:lang w:val="ro-MO"/>
              </w:rPr>
            </w:pPr>
            <w:r w:rsidRPr="00F041A0">
              <w:rPr>
                <w:b/>
                <w:bCs/>
                <w:color w:val="000000"/>
                <w:sz w:val="28"/>
                <w:szCs w:val="28"/>
                <w:lang w:val="ro-MO"/>
              </w:rPr>
              <w:t xml:space="preserve">pentru aprobarea Regulamentului cu privire la procedura </w:t>
            </w:r>
          </w:p>
          <w:p w:rsidR="00775335" w:rsidRPr="00F041A0" w:rsidRDefault="00775335" w:rsidP="00DF6845">
            <w:pPr>
              <w:jc w:val="center"/>
              <w:rPr>
                <w:b/>
                <w:bCs/>
                <w:color w:val="000000"/>
                <w:sz w:val="28"/>
                <w:szCs w:val="28"/>
                <w:lang w:val="ro-MO"/>
              </w:rPr>
            </w:pPr>
            <w:r w:rsidRPr="00F041A0">
              <w:rPr>
                <w:b/>
                <w:bCs/>
                <w:color w:val="000000"/>
                <w:sz w:val="28"/>
                <w:szCs w:val="28"/>
                <w:lang w:val="ro-MO"/>
              </w:rPr>
              <w:t>dobîndirii şi pierderii cetăţeniei Republicii Moldova</w:t>
            </w:r>
          </w:p>
        </w:tc>
      </w:tr>
    </w:tbl>
    <w:p w:rsidR="00775335" w:rsidRPr="00F041A0" w:rsidRDefault="00775335" w:rsidP="00775335">
      <w:pPr>
        <w:jc w:val="both"/>
        <w:rPr>
          <w:color w:val="000000"/>
          <w:sz w:val="28"/>
          <w:szCs w:val="28"/>
          <w:lang w:val="ro-MO"/>
        </w:rPr>
      </w:pPr>
      <w:r w:rsidRPr="00F041A0">
        <w:rPr>
          <w:color w:val="000000"/>
          <w:sz w:val="28"/>
          <w:szCs w:val="28"/>
          <w:lang w:val="ro-MO"/>
        </w:rPr>
        <w:br/>
        <w:t xml:space="preserve">    În conformitate cu prevederile art. II alin. (3) din Legea nr.132 din 21 decembrie 2017 pentru modificarea şi completarea Legii cetăţeniei Republicii Moldova nr. 1024/2000 </w:t>
      </w:r>
      <w:r w:rsidRPr="00F041A0">
        <w:rPr>
          <w:sz w:val="28"/>
          <w:szCs w:val="28"/>
          <w:lang w:val="ro-MO"/>
        </w:rPr>
        <w:t>(Monitorul Oficial al Republicii Moldova, 2000, nr. 98-101, art. 709)</w:t>
      </w:r>
      <w:r w:rsidRPr="00F041A0">
        <w:rPr>
          <w:color w:val="000000"/>
          <w:sz w:val="28"/>
          <w:szCs w:val="28"/>
          <w:lang w:val="ro-MO"/>
        </w:rPr>
        <w:t>, Guvernul HOTĂRĂŞTE:</w:t>
      </w:r>
    </w:p>
    <w:p w:rsidR="00775335" w:rsidRPr="00F041A0" w:rsidRDefault="00775335" w:rsidP="00775335">
      <w:pPr>
        <w:ind w:firstLine="567"/>
        <w:jc w:val="both"/>
        <w:rPr>
          <w:color w:val="000000"/>
          <w:sz w:val="28"/>
          <w:szCs w:val="28"/>
          <w:lang w:val="ro-MO"/>
        </w:rPr>
      </w:pPr>
      <w:r w:rsidRPr="00F041A0">
        <w:rPr>
          <w:color w:val="000000"/>
          <w:sz w:val="28"/>
          <w:szCs w:val="28"/>
          <w:lang w:val="ro-MO"/>
        </w:rPr>
        <w:t>Se aprobă:</w:t>
      </w:r>
    </w:p>
    <w:p w:rsidR="00775335" w:rsidRPr="00F041A0" w:rsidRDefault="00775335" w:rsidP="00775335">
      <w:pPr>
        <w:pStyle w:val="a6"/>
        <w:numPr>
          <w:ilvl w:val="0"/>
          <w:numId w:val="15"/>
        </w:numPr>
        <w:tabs>
          <w:tab w:val="left" w:pos="851"/>
        </w:tabs>
        <w:spacing w:after="0"/>
        <w:ind w:left="0" w:firstLine="567"/>
        <w:jc w:val="both"/>
        <w:rPr>
          <w:rFonts w:ascii="Times New Roman" w:eastAsia="Times New Roman" w:hAnsi="Times New Roman"/>
          <w:bCs/>
          <w:color w:val="000000"/>
          <w:sz w:val="28"/>
          <w:szCs w:val="28"/>
          <w:lang w:val="ro-MO" w:eastAsia="ru-RU"/>
        </w:rPr>
      </w:pPr>
      <w:r w:rsidRPr="00F041A0">
        <w:rPr>
          <w:rFonts w:ascii="Times New Roman" w:hAnsi="Times New Roman"/>
          <w:color w:val="000000"/>
          <w:sz w:val="28"/>
          <w:szCs w:val="28"/>
          <w:lang w:val="ro-MO"/>
        </w:rPr>
        <w:t xml:space="preserve">Regulamentul </w:t>
      </w:r>
      <w:r w:rsidRPr="00F041A0">
        <w:rPr>
          <w:rFonts w:ascii="Times New Roman" w:eastAsia="Times New Roman" w:hAnsi="Times New Roman"/>
          <w:bCs/>
          <w:color w:val="000000"/>
          <w:sz w:val="28"/>
          <w:szCs w:val="28"/>
          <w:lang w:val="ro-MO" w:eastAsia="ru-RU"/>
        </w:rPr>
        <w:t>cu privire la procedura dobîndirii şi pierderii cetăţeniei Republicii Moldova, conform anexei nr.1;</w:t>
      </w:r>
    </w:p>
    <w:p w:rsidR="00775335" w:rsidRPr="00F041A0" w:rsidRDefault="00775335" w:rsidP="00775335">
      <w:pPr>
        <w:pStyle w:val="a6"/>
        <w:numPr>
          <w:ilvl w:val="0"/>
          <w:numId w:val="15"/>
        </w:numPr>
        <w:tabs>
          <w:tab w:val="left" w:pos="851"/>
        </w:tabs>
        <w:spacing w:after="0"/>
        <w:ind w:left="0" w:firstLine="567"/>
        <w:jc w:val="both"/>
        <w:rPr>
          <w:rFonts w:ascii="Times New Roman" w:eastAsia="Times New Roman" w:hAnsi="Times New Roman"/>
          <w:bCs/>
          <w:color w:val="000000"/>
          <w:sz w:val="28"/>
          <w:szCs w:val="28"/>
          <w:lang w:val="ro-MO" w:eastAsia="ru-RU"/>
        </w:rPr>
      </w:pPr>
      <w:r w:rsidRPr="00F041A0">
        <w:rPr>
          <w:rFonts w:ascii="Times New Roman" w:eastAsia="Times New Roman" w:hAnsi="Times New Roman"/>
          <w:bCs/>
          <w:color w:val="000000"/>
          <w:sz w:val="28"/>
          <w:szCs w:val="28"/>
          <w:lang w:val="ro-MO" w:eastAsia="ru-RU"/>
        </w:rPr>
        <w:t>Lista hotărîrilor Guvernului care se abrogă, conform anexei nr. 2.</w:t>
      </w:r>
    </w:p>
    <w:p w:rsidR="00775335" w:rsidRPr="00F041A0" w:rsidRDefault="00775335" w:rsidP="00775335">
      <w:pPr>
        <w:jc w:val="both"/>
        <w:rPr>
          <w:color w:val="000000"/>
          <w:sz w:val="28"/>
          <w:szCs w:val="28"/>
          <w:lang w:val="ro-MO"/>
        </w:rPr>
      </w:pPr>
    </w:p>
    <w:p w:rsidR="00775335" w:rsidRPr="00F041A0" w:rsidRDefault="00775335" w:rsidP="00775335">
      <w:pPr>
        <w:spacing w:before="120"/>
        <w:rPr>
          <w:rStyle w:val="docsign1"/>
          <w:b/>
          <w:bCs/>
          <w:color w:val="000000"/>
          <w:lang w:val="ro-MO"/>
        </w:rPr>
      </w:pPr>
      <w:r w:rsidRPr="00F041A0">
        <w:rPr>
          <w:color w:val="000000"/>
          <w:lang w:val="ro-MO"/>
        </w:rPr>
        <w:t xml:space="preserve">   </w:t>
      </w:r>
      <w:r w:rsidRPr="00F041A0">
        <w:rPr>
          <w:rStyle w:val="docsign1"/>
          <w:b/>
          <w:bCs/>
          <w:color w:val="000000"/>
          <w:lang w:val="ro-MO"/>
        </w:rPr>
        <w:t xml:space="preserve">PRIM-MINISTRU                                                               </w:t>
      </w:r>
      <w:r w:rsidRPr="00F041A0">
        <w:rPr>
          <w:rStyle w:val="docsign1"/>
          <w:b/>
          <w:bCs/>
          <w:color w:val="000000"/>
          <w:lang w:val="ro-MO"/>
        </w:rPr>
        <w:tab/>
      </w:r>
      <w:r w:rsidRPr="00F041A0">
        <w:rPr>
          <w:rStyle w:val="docsign1"/>
          <w:b/>
          <w:bCs/>
          <w:color w:val="000000"/>
          <w:lang w:val="ro-MO"/>
        </w:rPr>
        <w:tab/>
      </w:r>
      <w:r w:rsidRPr="00F041A0">
        <w:rPr>
          <w:rStyle w:val="docsign1"/>
          <w:b/>
          <w:bCs/>
          <w:color w:val="000000"/>
          <w:lang w:val="ro-MO"/>
        </w:rPr>
        <w:tab/>
        <w:t>Pavel FILIP</w:t>
      </w:r>
      <w:r w:rsidRPr="00F041A0">
        <w:rPr>
          <w:color w:val="000000"/>
          <w:lang w:val="ro-MO"/>
        </w:rPr>
        <w:br/>
      </w:r>
      <w:r w:rsidRPr="00F041A0">
        <w:rPr>
          <w:color w:val="000000"/>
          <w:lang w:val="ro-MO"/>
        </w:rPr>
        <w:br/>
      </w:r>
    </w:p>
    <w:p w:rsidR="00775335" w:rsidRPr="00F041A0" w:rsidRDefault="00775335" w:rsidP="00775335">
      <w:pPr>
        <w:rPr>
          <w:rStyle w:val="docsign1"/>
          <w:b/>
          <w:bCs/>
          <w:color w:val="000000"/>
          <w:lang w:val="ro-MO"/>
        </w:rPr>
      </w:pPr>
      <w:r w:rsidRPr="00F041A0">
        <w:rPr>
          <w:rStyle w:val="docsign1"/>
          <w:b/>
          <w:bCs/>
          <w:color w:val="000000"/>
          <w:lang w:val="ro-MO"/>
        </w:rPr>
        <w:t xml:space="preserve">Ministrul </w:t>
      </w:r>
      <w:r w:rsidRPr="00B471ED">
        <w:rPr>
          <w:rStyle w:val="docsign1"/>
          <w:b/>
          <w:color w:val="C00000"/>
          <w:lang w:val="ro-MO"/>
        </w:rPr>
        <w:t>a</w:t>
      </w:r>
      <w:r w:rsidRPr="00F041A0">
        <w:rPr>
          <w:rStyle w:val="docsign1"/>
          <w:b/>
          <w:bCs/>
          <w:color w:val="000000"/>
          <w:lang w:val="ro-MO"/>
        </w:rPr>
        <w:t xml:space="preserve">facerilor </w:t>
      </w:r>
      <w:r w:rsidRPr="00B471ED">
        <w:rPr>
          <w:rStyle w:val="docsign1"/>
          <w:b/>
          <w:color w:val="C00000"/>
          <w:lang w:val="ro-MO"/>
        </w:rPr>
        <w:t>e</w:t>
      </w:r>
      <w:r w:rsidRPr="00F041A0">
        <w:rPr>
          <w:rStyle w:val="docsign1"/>
          <w:b/>
          <w:bCs/>
          <w:color w:val="000000"/>
          <w:lang w:val="ro-MO"/>
        </w:rPr>
        <w:t>xterne</w:t>
      </w:r>
      <w:r w:rsidRPr="00F041A0">
        <w:rPr>
          <w:color w:val="000000"/>
          <w:lang w:val="ro-MO"/>
        </w:rPr>
        <w:br/>
      </w:r>
      <w:r w:rsidRPr="00F041A0">
        <w:rPr>
          <w:rStyle w:val="docsign1"/>
          <w:b/>
          <w:bCs/>
          <w:color w:val="000000"/>
          <w:lang w:val="ro-MO"/>
        </w:rPr>
        <w:t xml:space="preserve">şi </w:t>
      </w:r>
      <w:r w:rsidRPr="00B471ED">
        <w:rPr>
          <w:rStyle w:val="docsign1"/>
          <w:b/>
          <w:color w:val="C00000"/>
          <w:lang w:val="ro-MO"/>
        </w:rPr>
        <w:t>i</w:t>
      </w:r>
      <w:r w:rsidRPr="00F041A0">
        <w:rPr>
          <w:rStyle w:val="docsign1"/>
          <w:b/>
          <w:bCs/>
          <w:color w:val="000000"/>
          <w:lang w:val="ro-MO"/>
        </w:rPr>
        <w:t xml:space="preserve">ntegrării </w:t>
      </w:r>
      <w:r w:rsidRPr="00B471ED">
        <w:rPr>
          <w:rStyle w:val="docsign1"/>
          <w:b/>
          <w:color w:val="C00000"/>
          <w:lang w:val="ro-MO"/>
        </w:rPr>
        <w:t>e</w:t>
      </w:r>
      <w:r w:rsidRPr="00F041A0">
        <w:rPr>
          <w:rStyle w:val="docsign1"/>
          <w:b/>
          <w:bCs/>
          <w:color w:val="000000"/>
          <w:lang w:val="ro-MO"/>
        </w:rPr>
        <w:t xml:space="preserve">uropene                                                          </w:t>
      </w:r>
      <w:r w:rsidRPr="00F041A0">
        <w:rPr>
          <w:rStyle w:val="docsign1"/>
          <w:b/>
          <w:bCs/>
          <w:color w:val="000000"/>
          <w:lang w:val="ro-MO"/>
        </w:rPr>
        <w:tab/>
      </w:r>
      <w:r w:rsidRPr="00F041A0">
        <w:rPr>
          <w:rStyle w:val="docsign1"/>
          <w:b/>
          <w:bCs/>
          <w:color w:val="000000"/>
          <w:lang w:val="ro-MO"/>
        </w:rPr>
        <w:tab/>
        <w:t xml:space="preserve">   </w:t>
      </w:r>
      <w:r w:rsidRPr="00F041A0">
        <w:rPr>
          <w:rStyle w:val="docsign1"/>
          <w:b/>
          <w:bCs/>
          <w:color w:val="000000"/>
          <w:lang w:val="ro-MO"/>
        </w:rPr>
        <w:tab/>
        <w:t xml:space="preserve">Tudor </w:t>
      </w:r>
      <w:proofErr w:type="spellStart"/>
      <w:r w:rsidRPr="00F041A0">
        <w:rPr>
          <w:rStyle w:val="docsign1"/>
          <w:b/>
          <w:bCs/>
          <w:color w:val="000000"/>
          <w:lang w:val="ro-MO"/>
        </w:rPr>
        <w:t>Ulianov</w:t>
      </w:r>
      <w:r w:rsidR="006C0E6E">
        <w:rPr>
          <w:rStyle w:val="docsign1"/>
          <w:b/>
          <w:bCs/>
          <w:color w:val="000000"/>
          <w:lang w:val="ro-MO"/>
        </w:rPr>
        <w:t>schi</w:t>
      </w:r>
      <w:proofErr w:type="spellEnd"/>
      <w:r w:rsidRPr="00F041A0">
        <w:rPr>
          <w:rStyle w:val="docsign1"/>
          <w:b/>
          <w:bCs/>
          <w:color w:val="000000"/>
          <w:lang w:val="ro-MO"/>
        </w:rPr>
        <w:t xml:space="preserve"> </w:t>
      </w:r>
      <w:r w:rsidRPr="00F041A0">
        <w:rPr>
          <w:color w:val="000000"/>
          <w:lang w:val="ro-MO"/>
        </w:rPr>
        <w:br/>
      </w:r>
    </w:p>
    <w:p w:rsidR="00775335" w:rsidRPr="00F041A0" w:rsidRDefault="00775335" w:rsidP="00775335">
      <w:pPr>
        <w:rPr>
          <w:rStyle w:val="docheader"/>
          <w:b/>
          <w:bCs/>
          <w:color w:val="000000"/>
          <w:lang w:val="ro-MO"/>
        </w:rPr>
      </w:pPr>
      <w:r w:rsidRPr="00F041A0">
        <w:rPr>
          <w:rStyle w:val="docsign1"/>
          <w:b/>
          <w:bCs/>
          <w:color w:val="000000"/>
          <w:lang w:val="ro-MO"/>
        </w:rPr>
        <w:t xml:space="preserve">Ministrul </w:t>
      </w:r>
      <w:r w:rsidRPr="00B471ED">
        <w:rPr>
          <w:rStyle w:val="docsign1"/>
          <w:b/>
          <w:color w:val="C00000"/>
          <w:lang w:val="ro-MO"/>
        </w:rPr>
        <w:t>a</w:t>
      </w:r>
      <w:r w:rsidRPr="00F041A0">
        <w:rPr>
          <w:rStyle w:val="docsign1"/>
          <w:b/>
          <w:bCs/>
          <w:color w:val="000000"/>
          <w:lang w:val="ro-MO"/>
        </w:rPr>
        <w:t xml:space="preserve">facerilor </w:t>
      </w:r>
      <w:r w:rsidRPr="00B471ED">
        <w:rPr>
          <w:rStyle w:val="docsign1"/>
          <w:b/>
          <w:color w:val="C00000"/>
          <w:lang w:val="ro-MO"/>
        </w:rPr>
        <w:t>i</w:t>
      </w:r>
      <w:r w:rsidRPr="00F041A0">
        <w:rPr>
          <w:rStyle w:val="docsign1"/>
          <w:b/>
          <w:bCs/>
          <w:color w:val="000000"/>
          <w:lang w:val="ro-MO"/>
        </w:rPr>
        <w:t xml:space="preserve">nterne                                                 </w:t>
      </w:r>
      <w:r w:rsidRPr="00F041A0">
        <w:rPr>
          <w:rStyle w:val="docsign1"/>
          <w:b/>
          <w:bCs/>
          <w:color w:val="000000"/>
          <w:lang w:val="ro-MO"/>
        </w:rPr>
        <w:tab/>
      </w:r>
      <w:r w:rsidRPr="00F041A0">
        <w:rPr>
          <w:rStyle w:val="docsign1"/>
          <w:b/>
          <w:bCs/>
          <w:color w:val="000000"/>
          <w:lang w:val="ro-MO"/>
        </w:rPr>
        <w:tab/>
        <w:t xml:space="preserve">   </w:t>
      </w:r>
      <w:r w:rsidRPr="00F041A0">
        <w:rPr>
          <w:rStyle w:val="docsign1"/>
          <w:b/>
          <w:bCs/>
          <w:color w:val="000000"/>
          <w:lang w:val="ro-MO"/>
        </w:rPr>
        <w:tab/>
        <w:t>Alexandru Jizdan</w:t>
      </w:r>
      <w:r w:rsidRPr="00F041A0">
        <w:rPr>
          <w:color w:val="000000"/>
          <w:lang w:val="ro-MO"/>
        </w:rPr>
        <w:br/>
      </w:r>
      <w:r w:rsidRPr="00F041A0">
        <w:rPr>
          <w:color w:val="000000"/>
          <w:lang w:val="ro-MO"/>
        </w:rPr>
        <w:br/>
      </w:r>
      <w:r w:rsidRPr="00F041A0">
        <w:rPr>
          <w:rStyle w:val="docheader"/>
          <w:b/>
          <w:bCs/>
          <w:color w:val="000000"/>
          <w:lang w:val="ro-MO"/>
        </w:rPr>
        <w:t>   </w:t>
      </w:r>
    </w:p>
    <w:p w:rsidR="00775335" w:rsidRPr="00F041A0" w:rsidRDefault="00775335" w:rsidP="00775335">
      <w:pPr>
        <w:rPr>
          <w:rStyle w:val="docheader"/>
          <w:b/>
          <w:bCs/>
          <w:color w:val="000000"/>
          <w:lang w:val="ro-MO"/>
        </w:rPr>
      </w:pPr>
    </w:p>
    <w:p w:rsidR="00775335" w:rsidRPr="00F041A0" w:rsidRDefault="00775335" w:rsidP="00775335">
      <w:pPr>
        <w:rPr>
          <w:rStyle w:val="docheader"/>
          <w:b/>
          <w:bCs/>
          <w:color w:val="000000"/>
          <w:lang w:val="ro-MO"/>
        </w:rPr>
      </w:pPr>
    </w:p>
    <w:p w:rsidR="00775335" w:rsidRPr="00F041A0" w:rsidRDefault="00775335" w:rsidP="00775335">
      <w:pPr>
        <w:rPr>
          <w:rStyle w:val="docheader"/>
          <w:b/>
          <w:bCs/>
          <w:color w:val="000000"/>
          <w:lang w:val="ro-MO"/>
        </w:rPr>
      </w:pPr>
    </w:p>
    <w:p w:rsidR="00775335" w:rsidRPr="00F041A0" w:rsidRDefault="00775335" w:rsidP="00775335">
      <w:pPr>
        <w:rPr>
          <w:rStyle w:val="docheader"/>
          <w:b/>
          <w:bCs/>
          <w:color w:val="000000"/>
          <w:lang w:val="ro-MO"/>
        </w:rPr>
      </w:pPr>
    </w:p>
    <w:p w:rsidR="00775335" w:rsidRPr="00F041A0" w:rsidRDefault="00775335" w:rsidP="00775335">
      <w:pPr>
        <w:rPr>
          <w:rStyle w:val="docheader"/>
          <w:b/>
          <w:bCs/>
          <w:color w:val="000000"/>
          <w:lang w:val="ro-MO"/>
        </w:rPr>
      </w:pPr>
    </w:p>
    <w:p w:rsidR="00775335" w:rsidRPr="00F041A0" w:rsidRDefault="00775335" w:rsidP="00775335">
      <w:pPr>
        <w:rPr>
          <w:color w:val="000000"/>
          <w:lang w:val="ro-MO"/>
        </w:rPr>
      </w:pPr>
      <w:r w:rsidRPr="00F041A0">
        <w:rPr>
          <w:color w:val="000000"/>
          <w:lang w:val="ro-MO"/>
        </w:rPr>
        <w:tab/>
      </w:r>
      <w:r w:rsidRPr="00F041A0">
        <w:rPr>
          <w:color w:val="000000"/>
          <w:lang w:val="ro-MO"/>
        </w:rPr>
        <w:tab/>
      </w:r>
      <w:r w:rsidRPr="00F041A0">
        <w:rPr>
          <w:color w:val="000000"/>
          <w:lang w:val="ro-MO"/>
        </w:rPr>
        <w:tab/>
      </w:r>
      <w:r w:rsidRPr="00F041A0">
        <w:rPr>
          <w:color w:val="000000"/>
          <w:lang w:val="ro-MO"/>
        </w:rPr>
        <w:tab/>
      </w:r>
      <w:r w:rsidRPr="00F041A0">
        <w:rPr>
          <w:color w:val="000000"/>
          <w:lang w:val="ro-MO"/>
        </w:rPr>
        <w:tab/>
      </w:r>
      <w:r w:rsidRPr="00F041A0">
        <w:rPr>
          <w:color w:val="000000"/>
          <w:lang w:val="ro-MO"/>
        </w:rPr>
        <w:tab/>
      </w:r>
      <w:r w:rsidRPr="00F041A0">
        <w:rPr>
          <w:color w:val="000000"/>
          <w:lang w:val="ro-MO"/>
        </w:rPr>
        <w:tab/>
      </w:r>
      <w:r w:rsidRPr="00F041A0">
        <w:rPr>
          <w:color w:val="000000"/>
          <w:lang w:val="ro-MO"/>
        </w:rPr>
        <w:tab/>
      </w:r>
      <w:r w:rsidRPr="00F041A0">
        <w:rPr>
          <w:color w:val="000000"/>
          <w:lang w:val="ro-MO"/>
        </w:rPr>
        <w:tab/>
      </w:r>
      <w:r w:rsidRPr="00F041A0">
        <w:rPr>
          <w:color w:val="000000"/>
          <w:lang w:val="ro-MO"/>
        </w:rPr>
        <w:tab/>
      </w:r>
    </w:p>
    <w:p w:rsidR="00775335" w:rsidRPr="00F041A0" w:rsidRDefault="00775335" w:rsidP="00775335">
      <w:pPr>
        <w:ind w:left="6372" w:firstLine="708"/>
        <w:rPr>
          <w:color w:val="000000"/>
          <w:sz w:val="20"/>
          <w:szCs w:val="20"/>
          <w:lang w:val="ro-MO"/>
        </w:rPr>
      </w:pPr>
    </w:p>
    <w:p w:rsidR="00775335" w:rsidRPr="00F041A0" w:rsidRDefault="00775335" w:rsidP="00775335">
      <w:pPr>
        <w:ind w:left="6372" w:firstLine="708"/>
        <w:rPr>
          <w:color w:val="000000"/>
          <w:sz w:val="20"/>
          <w:szCs w:val="20"/>
          <w:lang w:val="ro-MO"/>
        </w:rPr>
      </w:pPr>
    </w:p>
    <w:p w:rsidR="00775335" w:rsidRPr="00F041A0" w:rsidRDefault="00775335" w:rsidP="00775335">
      <w:pPr>
        <w:ind w:left="6372" w:firstLine="708"/>
        <w:rPr>
          <w:color w:val="000000"/>
          <w:sz w:val="20"/>
          <w:szCs w:val="20"/>
          <w:lang w:val="ro-MO"/>
        </w:rPr>
      </w:pPr>
    </w:p>
    <w:p w:rsidR="00775335" w:rsidRPr="00F041A0" w:rsidRDefault="00775335" w:rsidP="00775335">
      <w:pPr>
        <w:ind w:left="6372" w:firstLine="708"/>
        <w:rPr>
          <w:color w:val="000000"/>
          <w:sz w:val="20"/>
          <w:szCs w:val="20"/>
          <w:lang w:val="ro-MO"/>
        </w:rPr>
      </w:pPr>
    </w:p>
    <w:p w:rsidR="00775335" w:rsidRPr="00F041A0" w:rsidRDefault="00775335" w:rsidP="00775335">
      <w:pPr>
        <w:ind w:left="6372" w:firstLine="708"/>
        <w:rPr>
          <w:color w:val="000000"/>
          <w:sz w:val="20"/>
          <w:szCs w:val="20"/>
          <w:lang w:val="ro-MO"/>
        </w:rPr>
      </w:pPr>
    </w:p>
    <w:p w:rsidR="00775335" w:rsidRPr="00F041A0" w:rsidRDefault="00775335" w:rsidP="00775335">
      <w:pPr>
        <w:ind w:left="6372" w:firstLine="708"/>
        <w:rPr>
          <w:color w:val="000000"/>
          <w:sz w:val="20"/>
          <w:szCs w:val="20"/>
          <w:lang w:val="ro-MO"/>
        </w:rPr>
      </w:pPr>
    </w:p>
    <w:p w:rsidR="00775335" w:rsidRPr="00F041A0" w:rsidRDefault="00775335" w:rsidP="00775335">
      <w:pPr>
        <w:ind w:left="6372" w:firstLine="708"/>
        <w:rPr>
          <w:color w:val="000000"/>
          <w:sz w:val="20"/>
          <w:szCs w:val="20"/>
          <w:lang w:val="ro-MO"/>
        </w:rPr>
      </w:pPr>
    </w:p>
    <w:p w:rsidR="00775335" w:rsidRPr="00F041A0" w:rsidRDefault="00775335" w:rsidP="00775335">
      <w:pPr>
        <w:ind w:left="6372" w:firstLine="708"/>
        <w:rPr>
          <w:color w:val="000000"/>
          <w:sz w:val="20"/>
          <w:szCs w:val="20"/>
          <w:lang w:val="ro-MO"/>
        </w:rPr>
      </w:pPr>
    </w:p>
    <w:p w:rsidR="00775335" w:rsidRPr="00F041A0" w:rsidRDefault="00775335" w:rsidP="00775335">
      <w:pPr>
        <w:ind w:left="6372" w:firstLine="708"/>
        <w:rPr>
          <w:color w:val="000000"/>
          <w:sz w:val="20"/>
          <w:szCs w:val="20"/>
          <w:lang w:val="ro-MO"/>
        </w:rPr>
      </w:pPr>
    </w:p>
    <w:p w:rsidR="00775335" w:rsidRPr="00F041A0" w:rsidRDefault="00775335" w:rsidP="00775335">
      <w:pPr>
        <w:ind w:left="6372" w:firstLine="708"/>
        <w:rPr>
          <w:color w:val="000000"/>
          <w:sz w:val="20"/>
          <w:szCs w:val="20"/>
          <w:lang w:val="ro-MO"/>
        </w:rPr>
      </w:pPr>
    </w:p>
    <w:p w:rsidR="00775335" w:rsidRPr="00F041A0" w:rsidRDefault="00775335" w:rsidP="00775335">
      <w:pPr>
        <w:ind w:left="6372" w:firstLine="708"/>
        <w:rPr>
          <w:color w:val="000000"/>
          <w:sz w:val="20"/>
          <w:szCs w:val="20"/>
          <w:lang w:val="ro-MO"/>
        </w:rPr>
      </w:pPr>
    </w:p>
    <w:p w:rsidR="00775335" w:rsidRPr="00F041A0" w:rsidRDefault="00775335" w:rsidP="00775335">
      <w:pPr>
        <w:ind w:left="6372" w:firstLine="708"/>
        <w:rPr>
          <w:color w:val="000000"/>
          <w:sz w:val="20"/>
          <w:szCs w:val="20"/>
          <w:lang w:val="ro-MO"/>
        </w:rPr>
      </w:pPr>
    </w:p>
    <w:p w:rsidR="00775335" w:rsidRPr="00F041A0" w:rsidRDefault="00775335" w:rsidP="00775335">
      <w:pPr>
        <w:ind w:left="7080"/>
        <w:rPr>
          <w:color w:val="000000"/>
          <w:lang w:val="ro-MO"/>
        </w:rPr>
      </w:pPr>
      <w:r w:rsidRPr="00F041A0">
        <w:rPr>
          <w:color w:val="000000"/>
          <w:lang w:val="ro-MO"/>
        </w:rPr>
        <w:lastRenderedPageBreak/>
        <w:t xml:space="preserve">Anexa nr. 1 </w:t>
      </w:r>
    </w:p>
    <w:p w:rsidR="00775335" w:rsidRPr="00F041A0" w:rsidRDefault="00775335" w:rsidP="00775335">
      <w:pPr>
        <w:ind w:left="7080"/>
        <w:rPr>
          <w:color w:val="000000"/>
          <w:lang w:val="ro-MO"/>
        </w:rPr>
      </w:pPr>
      <w:r w:rsidRPr="00F041A0">
        <w:rPr>
          <w:color w:val="000000"/>
          <w:lang w:val="ro-MO"/>
        </w:rPr>
        <w:t>la Hotărîrea Guvernului</w:t>
      </w:r>
    </w:p>
    <w:p w:rsidR="00775335" w:rsidRPr="00F041A0" w:rsidRDefault="00775335" w:rsidP="00775335">
      <w:pPr>
        <w:ind w:left="7080"/>
        <w:rPr>
          <w:color w:val="000000"/>
          <w:lang w:val="ro-MO"/>
        </w:rPr>
      </w:pPr>
      <w:r w:rsidRPr="00F041A0">
        <w:rPr>
          <w:color w:val="000000"/>
          <w:lang w:val="ro-MO"/>
        </w:rPr>
        <w:t>nr.____</w:t>
      </w:r>
    </w:p>
    <w:p w:rsidR="00775335" w:rsidRPr="00F041A0" w:rsidRDefault="00775335" w:rsidP="00775335">
      <w:pPr>
        <w:ind w:left="7080"/>
        <w:rPr>
          <w:color w:val="000000"/>
          <w:lang w:val="ro-MO"/>
        </w:rPr>
      </w:pPr>
      <w:r w:rsidRPr="00F041A0">
        <w:rPr>
          <w:color w:val="000000"/>
          <w:lang w:val="ro-MO"/>
        </w:rPr>
        <w:t>din ___ ____________ 2018</w:t>
      </w:r>
    </w:p>
    <w:p w:rsidR="00775335" w:rsidRPr="00F041A0" w:rsidRDefault="00775335" w:rsidP="00775335">
      <w:pPr>
        <w:jc w:val="center"/>
        <w:rPr>
          <w:b/>
          <w:bCs/>
          <w:sz w:val="28"/>
          <w:szCs w:val="28"/>
          <w:lang w:val="ro-MO"/>
        </w:rPr>
      </w:pPr>
    </w:p>
    <w:p w:rsidR="00775335" w:rsidRPr="00F041A0" w:rsidRDefault="00775335" w:rsidP="00775335">
      <w:pPr>
        <w:jc w:val="center"/>
        <w:rPr>
          <w:b/>
          <w:bCs/>
          <w:sz w:val="28"/>
          <w:szCs w:val="28"/>
          <w:lang w:val="ro-MO"/>
        </w:rPr>
      </w:pPr>
      <w:r w:rsidRPr="00F041A0">
        <w:rPr>
          <w:b/>
          <w:bCs/>
          <w:sz w:val="28"/>
          <w:szCs w:val="28"/>
          <w:lang w:val="ro-MO"/>
        </w:rPr>
        <w:t>REGULAMENT</w:t>
      </w:r>
    </w:p>
    <w:p w:rsidR="00775335" w:rsidRPr="00F041A0" w:rsidRDefault="00775335" w:rsidP="00775335">
      <w:pPr>
        <w:jc w:val="center"/>
        <w:rPr>
          <w:b/>
          <w:bCs/>
          <w:sz w:val="28"/>
          <w:szCs w:val="28"/>
          <w:lang w:val="ro-MO"/>
        </w:rPr>
      </w:pPr>
      <w:r w:rsidRPr="00F041A0">
        <w:rPr>
          <w:b/>
          <w:bCs/>
          <w:sz w:val="28"/>
          <w:szCs w:val="28"/>
          <w:lang w:val="ro-MO"/>
        </w:rPr>
        <w:t>cu privire la procedura dobîndirii şi pierderii</w:t>
      </w:r>
      <w:r w:rsidRPr="00F041A0">
        <w:rPr>
          <w:b/>
          <w:bCs/>
          <w:sz w:val="28"/>
          <w:szCs w:val="28"/>
          <w:lang w:val="ro-MO"/>
        </w:rPr>
        <w:br/>
        <w:t> cetăţeniei Republicii Moldova</w:t>
      </w:r>
    </w:p>
    <w:p w:rsidR="00775335" w:rsidRPr="00F041A0" w:rsidRDefault="00775335" w:rsidP="00775335">
      <w:pPr>
        <w:spacing w:before="240" w:after="240"/>
        <w:jc w:val="center"/>
        <w:rPr>
          <w:b/>
          <w:bCs/>
          <w:sz w:val="28"/>
          <w:szCs w:val="28"/>
          <w:lang w:val="ro-MO"/>
        </w:rPr>
      </w:pPr>
      <w:r w:rsidRPr="00F041A0">
        <w:rPr>
          <w:b/>
          <w:bCs/>
          <w:sz w:val="28"/>
          <w:szCs w:val="28"/>
          <w:lang w:val="ro-MO"/>
        </w:rPr>
        <w:t>TITLUL I. DISPOZIŢII GENERALE</w:t>
      </w:r>
    </w:p>
    <w:p w:rsidR="00775335" w:rsidRPr="00F041A0" w:rsidRDefault="00775335" w:rsidP="00775335">
      <w:pPr>
        <w:numPr>
          <w:ilvl w:val="0"/>
          <w:numId w:val="1"/>
        </w:numPr>
        <w:tabs>
          <w:tab w:val="num" w:pos="0"/>
          <w:tab w:val="num" w:pos="851"/>
        </w:tabs>
        <w:spacing w:before="60"/>
        <w:ind w:left="0" w:firstLine="420"/>
        <w:jc w:val="both"/>
        <w:rPr>
          <w:sz w:val="28"/>
          <w:szCs w:val="28"/>
          <w:lang w:val="ro-MO"/>
        </w:rPr>
      </w:pPr>
      <w:r w:rsidRPr="00F041A0">
        <w:rPr>
          <w:sz w:val="28"/>
          <w:szCs w:val="28"/>
          <w:lang w:val="ro-MO"/>
        </w:rPr>
        <w:t>Regulamentul cu privire la procedura dobîndirii şi pierderii cetăţeniei Re</w:t>
      </w:r>
      <w:r>
        <w:rPr>
          <w:sz w:val="28"/>
          <w:szCs w:val="28"/>
          <w:lang w:val="ro-MO"/>
        </w:rPr>
        <w:t>publicii Moldova (în continuare –</w:t>
      </w:r>
      <w:r w:rsidRPr="00F041A0">
        <w:rPr>
          <w:sz w:val="28"/>
          <w:szCs w:val="28"/>
          <w:lang w:val="ro-MO"/>
        </w:rPr>
        <w:t xml:space="preserve"> Regulament) constituie cadrul normativ care asigură realizarea raporturilor juridice dintre persoanele fizice, persoanele juridice şi instituţiile statului la soluţionarea problemelor privind cetăţenia Republicii Moldova, în temeiul prevederilor Co</w:t>
      </w:r>
      <w:r w:rsidR="00F0578C">
        <w:rPr>
          <w:sz w:val="28"/>
          <w:szCs w:val="28"/>
          <w:lang w:val="ro-MO"/>
        </w:rPr>
        <w:t xml:space="preserve">nstituţiei Republicii Moldova, </w:t>
      </w:r>
      <w:r w:rsidRPr="00F041A0">
        <w:rPr>
          <w:sz w:val="28"/>
          <w:szCs w:val="28"/>
          <w:lang w:val="ro-MO"/>
        </w:rPr>
        <w:t>ale Legii cetăţeniei Republicii Moldova nr.1024-IV din 2 iunie 2000, (Monitorul Oficial al Republicii Moldova, 2000, nr. 98-101, art. 709), ale altor acte normativ-legale ale Republicii Moldova, precum și ale acordurilor internaţionale la care Republica Moldova este parte.</w:t>
      </w:r>
    </w:p>
    <w:p w:rsidR="00775335" w:rsidRPr="00F041A0" w:rsidRDefault="00775335" w:rsidP="00775335">
      <w:pPr>
        <w:tabs>
          <w:tab w:val="num" w:pos="851"/>
        </w:tabs>
        <w:spacing w:before="60"/>
        <w:ind w:firstLine="420"/>
        <w:jc w:val="both"/>
        <w:rPr>
          <w:sz w:val="28"/>
          <w:szCs w:val="28"/>
          <w:lang w:val="ro-MO"/>
        </w:rPr>
      </w:pPr>
      <w:r w:rsidRPr="00F041A0">
        <w:rPr>
          <w:sz w:val="28"/>
          <w:szCs w:val="28"/>
          <w:lang w:val="ro-MO"/>
        </w:rPr>
        <w:t>Prezentul Regulament stabileşte modul de recepţionare şi examinare a cereri</w:t>
      </w:r>
      <w:r w:rsidR="00721307">
        <w:rPr>
          <w:sz w:val="28"/>
          <w:szCs w:val="28"/>
          <w:lang w:val="ro-MO"/>
        </w:rPr>
        <w:t>lor</w:t>
      </w:r>
      <w:r w:rsidRPr="00F041A0">
        <w:rPr>
          <w:sz w:val="28"/>
          <w:szCs w:val="28"/>
          <w:lang w:val="ro-MO"/>
        </w:rPr>
        <w:t xml:space="preserve"> pentru determinarea apartenenţei la cetăţenia Republicii Moldova, pentru dobîndirea, redobîndirea şi pentru renunțarea la cetăţenia Republicii Moldova, precum și procedura de înaintare a propunerilor pentru retragerea cetățeniei Republicii Moldova. </w:t>
      </w:r>
    </w:p>
    <w:p w:rsidR="00775335" w:rsidRPr="00F041A0" w:rsidRDefault="00775335" w:rsidP="00775335">
      <w:pPr>
        <w:pStyle w:val="a3"/>
        <w:rPr>
          <w:sz w:val="28"/>
          <w:szCs w:val="28"/>
          <w:lang w:val="ro-MO"/>
        </w:rPr>
      </w:pPr>
      <w:r w:rsidRPr="00F041A0">
        <w:rPr>
          <w:sz w:val="28"/>
          <w:szCs w:val="28"/>
          <w:lang w:val="ro-MO"/>
        </w:rPr>
        <w:t>Prevederile prezentului Regulament nu sunt aplicabile cazurilor de dobîndire a cetăţeniei prin investiţie.</w:t>
      </w:r>
    </w:p>
    <w:p w:rsidR="00775335" w:rsidRPr="00F041A0" w:rsidRDefault="00775335" w:rsidP="00775335">
      <w:pPr>
        <w:numPr>
          <w:ilvl w:val="0"/>
          <w:numId w:val="1"/>
        </w:numPr>
        <w:tabs>
          <w:tab w:val="num" w:pos="0"/>
          <w:tab w:val="num" w:pos="851"/>
        </w:tabs>
        <w:spacing w:before="60"/>
        <w:ind w:left="0" w:firstLine="420"/>
        <w:jc w:val="both"/>
        <w:rPr>
          <w:sz w:val="28"/>
          <w:szCs w:val="28"/>
          <w:lang w:val="ro-MO"/>
        </w:rPr>
      </w:pPr>
      <w:r w:rsidRPr="00F041A0">
        <w:rPr>
          <w:sz w:val="28"/>
          <w:szCs w:val="28"/>
          <w:lang w:val="ro-MO"/>
        </w:rPr>
        <w:t>Noţiunile utilizate în prezentul Regulament au următoarele semnificaţii:</w:t>
      </w:r>
    </w:p>
    <w:p w:rsidR="00775335" w:rsidRPr="00F041A0" w:rsidRDefault="00775335" w:rsidP="00775335">
      <w:pPr>
        <w:pStyle w:val="a3"/>
        <w:spacing w:before="60"/>
        <w:rPr>
          <w:sz w:val="28"/>
          <w:szCs w:val="28"/>
          <w:lang w:val="ro-MO"/>
        </w:rPr>
      </w:pPr>
      <w:r w:rsidRPr="00F041A0">
        <w:rPr>
          <w:i/>
          <w:iCs/>
          <w:sz w:val="28"/>
          <w:szCs w:val="28"/>
          <w:lang w:val="ro-MO"/>
        </w:rPr>
        <w:t>act de identitate</w:t>
      </w:r>
      <w:r w:rsidRPr="00F041A0">
        <w:rPr>
          <w:sz w:val="28"/>
          <w:szCs w:val="28"/>
          <w:lang w:val="ro-MO"/>
        </w:rPr>
        <w:t xml:space="preserve"> – document oficial</w:t>
      </w:r>
      <w:r>
        <w:rPr>
          <w:sz w:val="28"/>
          <w:szCs w:val="28"/>
          <w:lang w:val="ro-MO"/>
        </w:rPr>
        <w:t>,</w:t>
      </w:r>
      <w:r w:rsidRPr="00F041A0">
        <w:rPr>
          <w:sz w:val="28"/>
          <w:szCs w:val="28"/>
          <w:lang w:val="ro-MO"/>
        </w:rPr>
        <w:t xml:space="preserve"> eliberat de autorităţile Republicii Moldova sau ale altor state care atestă identitatea, statutul juridic şi, după caz, domiciliul sau reşedinţa titularului, valabil în condiţiile prevederilor legale: buletinul de identitate</w:t>
      </w:r>
      <w:r w:rsidR="000147F8">
        <w:rPr>
          <w:sz w:val="28"/>
          <w:szCs w:val="28"/>
          <w:lang w:val="ro-MO"/>
        </w:rPr>
        <w:t xml:space="preserve"> al c</w:t>
      </w:r>
      <w:r w:rsidR="000147F8">
        <w:rPr>
          <w:sz w:val="28"/>
          <w:szCs w:val="28"/>
        </w:rPr>
        <w:t>etățeanului Republicii Moldova</w:t>
      </w:r>
      <w:r w:rsidRPr="00F041A0">
        <w:rPr>
          <w:sz w:val="28"/>
          <w:szCs w:val="28"/>
          <w:lang w:val="ro-MO"/>
        </w:rPr>
        <w:t xml:space="preserve">, </w:t>
      </w:r>
      <w:r w:rsidR="000147F8">
        <w:rPr>
          <w:sz w:val="28"/>
          <w:szCs w:val="28"/>
          <w:lang w:val="ro-MO"/>
        </w:rPr>
        <w:t xml:space="preserve">inclusiv </w:t>
      </w:r>
      <w:r w:rsidRPr="00F041A0">
        <w:rPr>
          <w:sz w:val="28"/>
          <w:szCs w:val="28"/>
          <w:lang w:val="ro-MO"/>
        </w:rPr>
        <w:t>buletinul de identitate provizoriu</w:t>
      </w:r>
      <w:r w:rsidR="000147F8">
        <w:rPr>
          <w:sz w:val="28"/>
          <w:szCs w:val="28"/>
          <w:lang w:val="ro-MO"/>
        </w:rPr>
        <w:t>,</w:t>
      </w:r>
      <w:r w:rsidRPr="00F041A0">
        <w:rPr>
          <w:sz w:val="28"/>
          <w:szCs w:val="28"/>
          <w:lang w:val="ro-MO"/>
        </w:rPr>
        <w:t xml:space="preserve"> paşaportul cetăţeanului Republicii Moldova, paşaportul cetăţeanului străin sau documentul de călătorie, permisul de şedere permanentă, permisul de şedere provizorie, buletinul de identitate pentru apatrizi, buletinul de identitate pentru refugiaţi şi buletinul de identitate pentru beneficiarii de protecţie umanitară; </w:t>
      </w:r>
    </w:p>
    <w:p w:rsidR="00775335" w:rsidRPr="00F041A0" w:rsidRDefault="00775335" w:rsidP="00775335">
      <w:pPr>
        <w:pStyle w:val="a3"/>
        <w:spacing w:before="60"/>
        <w:rPr>
          <w:sz w:val="28"/>
          <w:szCs w:val="28"/>
          <w:lang w:val="ro-MO"/>
        </w:rPr>
      </w:pPr>
      <w:r w:rsidRPr="00F041A0">
        <w:rPr>
          <w:i/>
          <w:iCs/>
          <w:sz w:val="28"/>
          <w:szCs w:val="28"/>
          <w:lang w:val="ro-MO"/>
        </w:rPr>
        <w:t xml:space="preserve">autoritate competentă – </w:t>
      </w:r>
      <w:r w:rsidRPr="00F041A0">
        <w:rPr>
          <w:sz w:val="28"/>
          <w:szCs w:val="28"/>
          <w:lang w:val="ro-MO"/>
        </w:rPr>
        <w:t>instituţia responsabilă de recepţionarea  cereri</w:t>
      </w:r>
      <w:r w:rsidR="000147F8">
        <w:rPr>
          <w:sz w:val="28"/>
          <w:szCs w:val="28"/>
          <w:lang w:val="ro-MO"/>
        </w:rPr>
        <w:t>lor</w:t>
      </w:r>
      <w:r w:rsidRPr="00F041A0">
        <w:rPr>
          <w:sz w:val="28"/>
          <w:szCs w:val="28"/>
          <w:lang w:val="ro-MO"/>
        </w:rPr>
        <w:t xml:space="preserve"> pentru determinarea apartenenţei la cetăţenia Republicii Moldova, pentru </w:t>
      </w:r>
      <w:proofErr w:type="spellStart"/>
      <w:r w:rsidRPr="00F041A0">
        <w:rPr>
          <w:sz w:val="28"/>
          <w:szCs w:val="28"/>
          <w:lang w:val="ro-MO"/>
        </w:rPr>
        <w:t>dobîndirea</w:t>
      </w:r>
      <w:proofErr w:type="spellEnd"/>
      <w:r w:rsidR="000147F8">
        <w:rPr>
          <w:sz w:val="28"/>
          <w:szCs w:val="28"/>
          <w:lang w:val="ro-MO"/>
        </w:rPr>
        <w:t xml:space="preserve"> sau</w:t>
      </w:r>
      <w:r w:rsidRPr="00F041A0">
        <w:rPr>
          <w:sz w:val="28"/>
          <w:szCs w:val="28"/>
          <w:lang w:val="ro-MO"/>
        </w:rPr>
        <w:t xml:space="preserve"> </w:t>
      </w:r>
      <w:proofErr w:type="spellStart"/>
      <w:r w:rsidRPr="00F041A0">
        <w:rPr>
          <w:sz w:val="28"/>
          <w:szCs w:val="28"/>
          <w:lang w:val="ro-MO"/>
        </w:rPr>
        <w:t>redobîndirea</w:t>
      </w:r>
      <w:proofErr w:type="spellEnd"/>
      <w:r w:rsidR="00974075" w:rsidRPr="00F041A0">
        <w:rPr>
          <w:sz w:val="28"/>
          <w:szCs w:val="28"/>
          <w:lang w:val="ro-MO"/>
        </w:rPr>
        <w:t xml:space="preserve"> cetățeniei Republicii Moldova, pentru </w:t>
      </w:r>
      <w:r w:rsidRPr="00F041A0">
        <w:rPr>
          <w:sz w:val="28"/>
          <w:szCs w:val="28"/>
          <w:lang w:val="ro-MO"/>
        </w:rPr>
        <w:t xml:space="preserve"> renunțarea la  cetăţenia Republicii Moldova, precum și de înaintarea propunerilor pentru retragerea cetățeniei Republicii Moldova – Instituţia publică „Agenţia Servicii Publice” (în continuare – Agenţia Servicii Publice) şi subdiviziunile </w:t>
      </w:r>
      <w:r>
        <w:rPr>
          <w:sz w:val="28"/>
          <w:szCs w:val="28"/>
          <w:lang w:val="ro-MO"/>
        </w:rPr>
        <w:t>sale</w:t>
      </w:r>
      <w:r w:rsidRPr="00F041A0">
        <w:rPr>
          <w:sz w:val="28"/>
          <w:szCs w:val="28"/>
          <w:lang w:val="ro-MO"/>
        </w:rPr>
        <w:t xml:space="preserve"> structurale; Ministerul Afacerilor Externe şi Integrării Europene al Republicii Moldova (în continuare - MAEIE), misiunile diplomatice şi oficiile consulare ale Republicii Moldova (în continuare – MDOC); </w:t>
      </w:r>
    </w:p>
    <w:p w:rsidR="00775335" w:rsidRPr="00F041A0" w:rsidRDefault="00775335" w:rsidP="00775335">
      <w:pPr>
        <w:pStyle w:val="a3"/>
        <w:spacing w:before="60"/>
        <w:rPr>
          <w:sz w:val="28"/>
          <w:szCs w:val="28"/>
          <w:lang w:val="ro-MO"/>
        </w:rPr>
      </w:pPr>
      <w:r w:rsidRPr="00F041A0">
        <w:rPr>
          <w:i/>
          <w:sz w:val="28"/>
          <w:szCs w:val="28"/>
          <w:lang w:val="ro-MO"/>
        </w:rPr>
        <w:t xml:space="preserve">documente de stare civilă – </w:t>
      </w:r>
      <w:r w:rsidRPr="00F041A0">
        <w:rPr>
          <w:sz w:val="28"/>
          <w:szCs w:val="28"/>
          <w:lang w:val="ro-MO"/>
        </w:rPr>
        <w:t>documente oficiale</w:t>
      </w:r>
      <w:r>
        <w:rPr>
          <w:sz w:val="28"/>
          <w:szCs w:val="28"/>
          <w:lang w:val="ro-MO"/>
        </w:rPr>
        <w:t>,</w:t>
      </w:r>
      <w:r w:rsidRPr="00F041A0">
        <w:rPr>
          <w:sz w:val="28"/>
          <w:szCs w:val="28"/>
          <w:lang w:val="ro-MO"/>
        </w:rPr>
        <w:t xml:space="preserve"> eliberate de autorităţile competente în materie de stare civilă, precum şi de altele decît cele de stare civilă, valabile în condiţiile prevederilor legale care conţin înscrisuri autentice de identificare a persoanei, fac dovada stării civile a acesteia, precum şi a schimbării, modificării, </w:t>
      </w:r>
      <w:r w:rsidRPr="00F041A0">
        <w:rPr>
          <w:sz w:val="28"/>
          <w:szCs w:val="28"/>
          <w:lang w:val="ro-MO"/>
        </w:rPr>
        <w:lastRenderedPageBreak/>
        <w:t xml:space="preserve">rectificării, completării datelor de identificare. </w:t>
      </w:r>
      <w:r>
        <w:rPr>
          <w:sz w:val="28"/>
          <w:szCs w:val="28"/>
          <w:lang w:val="ro-MO"/>
        </w:rPr>
        <w:t>A</w:t>
      </w:r>
      <w:r w:rsidRPr="00F041A0">
        <w:rPr>
          <w:sz w:val="28"/>
          <w:szCs w:val="28"/>
          <w:lang w:val="ro-MO"/>
        </w:rPr>
        <w:t xml:space="preserve">ceastă categorie de documente </w:t>
      </w:r>
      <w:r>
        <w:rPr>
          <w:sz w:val="28"/>
          <w:szCs w:val="28"/>
          <w:lang w:val="ro-MO"/>
        </w:rPr>
        <w:t>include</w:t>
      </w:r>
      <w:r w:rsidRPr="00F041A0">
        <w:rPr>
          <w:sz w:val="28"/>
          <w:szCs w:val="28"/>
          <w:lang w:val="ro-MO"/>
        </w:rPr>
        <w:t xml:space="preserve">: certificatele de stare civilă (certificatul de naştere, certificatul de schimbare a numelui şi/sau </w:t>
      </w:r>
      <w:r>
        <w:rPr>
          <w:sz w:val="28"/>
          <w:szCs w:val="28"/>
          <w:lang w:val="ro-MO"/>
        </w:rPr>
        <w:t xml:space="preserve">a </w:t>
      </w:r>
      <w:r w:rsidRPr="00F041A0">
        <w:rPr>
          <w:sz w:val="28"/>
          <w:szCs w:val="28"/>
          <w:lang w:val="ro-MO"/>
        </w:rPr>
        <w:t xml:space="preserve">prenumelui, certificatul de căsătorie, certificatul de divorţ, certificatul de deces), copia sau extrasul de pe actul de stare civilă, avizul cu privire la anularea, modificarea, rectificarea şi/sau completarea actului de stare civilă, hotărîrea instanţei de judecată definitivă şi irevocabilă emisă de autorităţile străine privind desfacerea căsătoriei, documentele </w:t>
      </w:r>
      <w:r w:rsidRPr="005C70C0">
        <w:rPr>
          <w:sz w:val="28"/>
          <w:szCs w:val="28"/>
          <w:lang w:val="ro-MO"/>
        </w:rPr>
        <w:t>privind înregistrarea faptelor de stare civilă</w:t>
      </w:r>
      <w:r w:rsidRPr="00741398">
        <w:rPr>
          <w:sz w:val="28"/>
          <w:szCs w:val="28"/>
          <w:lang w:val="ro-MO"/>
        </w:rPr>
        <w:t xml:space="preserve"> </w:t>
      </w:r>
      <w:r w:rsidRPr="00F041A0">
        <w:rPr>
          <w:sz w:val="28"/>
          <w:szCs w:val="28"/>
          <w:lang w:val="ro-MO"/>
        </w:rPr>
        <w:t>emise de instituţii din străinătate altele decît cele de stare civilă;</w:t>
      </w:r>
    </w:p>
    <w:p w:rsidR="00775335" w:rsidRPr="00F041A0" w:rsidRDefault="00775335" w:rsidP="00775335">
      <w:pPr>
        <w:pStyle w:val="a3"/>
        <w:spacing w:before="60"/>
        <w:rPr>
          <w:sz w:val="28"/>
          <w:szCs w:val="28"/>
          <w:lang w:val="ro-MO"/>
        </w:rPr>
      </w:pPr>
      <w:r w:rsidRPr="00F041A0">
        <w:rPr>
          <w:i/>
          <w:sz w:val="28"/>
          <w:szCs w:val="28"/>
          <w:lang w:val="ro-MO"/>
        </w:rPr>
        <w:t>documente care confirmă domicilierea legală şi obişnuită a persoanei pe teritoriul Republicii Moldova</w:t>
      </w:r>
      <w:r w:rsidRPr="00F041A0">
        <w:rPr>
          <w:sz w:val="28"/>
          <w:szCs w:val="28"/>
          <w:lang w:val="ro-MO"/>
        </w:rPr>
        <w:t xml:space="preserve"> – actul de identitate cu menţiunea sau îns</w:t>
      </w:r>
      <w:r w:rsidR="00F0578C">
        <w:rPr>
          <w:sz w:val="28"/>
          <w:szCs w:val="28"/>
          <w:lang w:val="ro-MO"/>
        </w:rPr>
        <w:t xml:space="preserve">crisul privind înregistrarea la </w:t>
      </w:r>
      <w:r w:rsidRPr="00F041A0">
        <w:rPr>
          <w:sz w:val="28"/>
          <w:szCs w:val="28"/>
          <w:lang w:val="ro-MO"/>
        </w:rPr>
        <w:t>domiciliu/reşedinţă confirmate prin informaţia din Sistemul informaţional automatizat „Registrul de stat al populaţiei” (</w:t>
      </w:r>
      <w:r w:rsidRPr="00F041A0">
        <w:rPr>
          <w:i/>
          <w:sz w:val="28"/>
          <w:szCs w:val="28"/>
          <w:lang w:val="ro-MO"/>
        </w:rPr>
        <w:t>în continuare – Registru de stat al populaţiei</w:t>
      </w:r>
      <w:r w:rsidRPr="00F041A0">
        <w:rPr>
          <w:sz w:val="28"/>
          <w:szCs w:val="28"/>
          <w:lang w:val="ro-MO"/>
        </w:rPr>
        <w:t>) sau din fişierul manual de evidenţă a  persoanelor (</w:t>
      </w:r>
      <w:r w:rsidRPr="00F041A0">
        <w:rPr>
          <w:i/>
          <w:sz w:val="28"/>
          <w:szCs w:val="28"/>
          <w:lang w:val="ro-MO"/>
        </w:rPr>
        <w:t>în continuare – fişier manual</w:t>
      </w:r>
      <w:r w:rsidRPr="00F041A0">
        <w:rPr>
          <w:sz w:val="28"/>
          <w:szCs w:val="28"/>
          <w:lang w:val="ro-MO"/>
        </w:rPr>
        <w:t>), sau cumulul de documente aflate în posesia solicitantului ce confirmă direct sau indirect domicilierea persoanei pe teritoriul Republicii Moldova într-o perioadă anumită: paşaportul de tip sovietic (modelul anului 1974) cu menţiunea respectivă; adeverinţa de la locul de trai</w:t>
      </w:r>
      <w:r>
        <w:rPr>
          <w:sz w:val="28"/>
          <w:szCs w:val="28"/>
          <w:lang w:val="ro-MO"/>
        </w:rPr>
        <w:t>,</w:t>
      </w:r>
      <w:r w:rsidRPr="00F041A0">
        <w:rPr>
          <w:sz w:val="28"/>
          <w:szCs w:val="28"/>
          <w:lang w:val="ro-MO"/>
        </w:rPr>
        <w:t xml:space="preserve"> eliberată de autoritatea administraţiei publice locale (primăria) sau de administratorul blocului de locuit (copia de pe tabelul nominal al locuinţei), extrasul din Registrul de evidenţă a gospodăriilor populaţiei ce atestă înregistrarea locuinţei şi evidenţa membrilor gospodăriei ţărăneşti</w:t>
      </w:r>
      <w:r>
        <w:rPr>
          <w:sz w:val="28"/>
          <w:szCs w:val="28"/>
          <w:lang w:val="ro-MO"/>
        </w:rPr>
        <w:t>,</w:t>
      </w:r>
      <w:r w:rsidRPr="00F041A0">
        <w:rPr>
          <w:sz w:val="28"/>
          <w:szCs w:val="28"/>
          <w:lang w:val="ro-MO"/>
        </w:rPr>
        <w:t xml:space="preserve"> eliberat de autoritatea  administraţiei publice locale, confirmarea aflării persoanei în detenţie ori la tratament prin constrîngere</w:t>
      </w:r>
      <w:r>
        <w:rPr>
          <w:sz w:val="28"/>
          <w:szCs w:val="28"/>
          <w:lang w:val="ro-MO"/>
        </w:rPr>
        <w:t>,</w:t>
      </w:r>
      <w:r w:rsidRPr="00F041A0">
        <w:rPr>
          <w:sz w:val="28"/>
          <w:szCs w:val="28"/>
          <w:lang w:val="ro-MO"/>
        </w:rPr>
        <w:t xml:space="preserve"> eliberată de instituţia respectivă, carnetul de muncă, livretul militar cu menţiunea privind aflarea în </w:t>
      </w:r>
      <w:r>
        <w:rPr>
          <w:sz w:val="28"/>
          <w:szCs w:val="28"/>
          <w:lang w:val="ro-MO"/>
        </w:rPr>
        <w:t>eviden</w:t>
      </w:r>
      <w:r w:rsidR="00DF6845">
        <w:rPr>
          <w:sz w:val="28"/>
          <w:szCs w:val="28"/>
          <w:lang w:val="ro-MO"/>
        </w:rPr>
        <w:t>ţă</w:t>
      </w:r>
      <w:r w:rsidRPr="00F041A0">
        <w:rPr>
          <w:sz w:val="28"/>
          <w:szCs w:val="28"/>
          <w:lang w:val="ro-MO"/>
        </w:rPr>
        <w:t xml:space="preserve"> militară pe teritoriul Republicii Moldova, actul de studii sau documentul confirmativ</w:t>
      </w:r>
      <w:r>
        <w:rPr>
          <w:sz w:val="28"/>
          <w:szCs w:val="28"/>
          <w:lang w:val="ro-MO"/>
        </w:rPr>
        <w:t>,</w:t>
      </w:r>
      <w:r w:rsidRPr="00F041A0">
        <w:rPr>
          <w:sz w:val="28"/>
          <w:szCs w:val="28"/>
          <w:lang w:val="ro-MO"/>
        </w:rPr>
        <w:t xml:space="preserve"> eliberat de instituţia de învăţămînt respectivă, documentele de stare civilă care confirmă înregistrarea actelor de stare civilă pe teritoriul Republicii Moldova, adeverinţa care atestă beneficierea solicitantului de pensii sau de alte alocaţii sociale de stat</w:t>
      </w:r>
      <w:r>
        <w:rPr>
          <w:sz w:val="28"/>
          <w:szCs w:val="28"/>
          <w:lang w:val="ro-MO"/>
        </w:rPr>
        <w:t>.</w:t>
      </w:r>
    </w:p>
    <w:p w:rsidR="00775335" w:rsidRPr="00F041A0" w:rsidRDefault="00775335" w:rsidP="00775335">
      <w:pPr>
        <w:pStyle w:val="a3"/>
        <w:spacing w:before="60"/>
        <w:rPr>
          <w:sz w:val="28"/>
          <w:szCs w:val="28"/>
          <w:lang w:val="ro-MO"/>
        </w:rPr>
      </w:pPr>
      <w:r w:rsidRPr="00F041A0">
        <w:rPr>
          <w:sz w:val="28"/>
          <w:szCs w:val="28"/>
          <w:lang w:val="ro-MO"/>
        </w:rPr>
        <w:t xml:space="preserve">Pot fi recunoscute ca dovezi de domiciliere pe teritoriul Republicii Moldova cumulul </w:t>
      </w:r>
      <w:proofErr w:type="spellStart"/>
      <w:r w:rsidRPr="00F041A0">
        <w:rPr>
          <w:sz w:val="28"/>
          <w:szCs w:val="28"/>
          <w:lang w:val="ro-MO"/>
        </w:rPr>
        <w:t>cîtorva</w:t>
      </w:r>
      <w:proofErr w:type="spellEnd"/>
      <w:r w:rsidRPr="00F041A0">
        <w:rPr>
          <w:sz w:val="28"/>
          <w:szCs w:val="28"/>
          <w:lang w:val="ro-MO"/>
        </w:rPr>
        <w:t xml:space="preserve"> dovezi indirecte şi declaraţi</w:t>
      </w:r>
      <w:r>
        <w:rPr>
          <w:sz w:val="28"/>
          <w:szCs w:val="28"/>
          <w:lang w:val="ro-MO"/>
        </w:rPr>
        <w:t>i</w:t>
      </w:r>
      <w:r w:rsidRPr="00F041A0">
        <w:rPr>
          <w:sz w:val="28"/>
          <w:szCs w:val="28"/>
          <w:lang w:val="ro-MO"/>
        </w:rPr>
        <w:t>le pe proprie răspundere a</w:t>
      </w:r>
      <w:r>
        <w:rPr>
          <w:sz w:val="28"/>
          <w:szCs w:val="28"/>
          <w:lang w:val="ro-MO"/>
        </w:rPr>
        <w:t>le</w:t>
      </w:r>
      <w:r w:rsidRPr="00F041A0">
        <w:rPr>
          <w:sz w:val="28"/>
          <w:szCs w:val="28"/>
          <w:lang w:val="ro-MO"/>
        </w:rPr>
        <w:t xml:space="preserve"> solicitantului şi a</w:t>
      </w:r>
      <w:r>
        <w:rPr>
          <w:sz w:val="28"/>
          <w:szCs w:val="28"/>
          <w:lang w:val="ro-MO"/>
        </w:rPr>
        <w:t>le</w:t>
      </w:r>
      <w:r w:rsidRPr="00F041A0">
        <w:rPr>
          <w:sz w:val="28"/>
          <w:szCs w:val="28"/>
          <w:lang w:val="ro-MO"/>
        </w:rPr>
        <w:t xml:space="preserve"> altei persoane terţe </w:t>
      </w:r>
      <w:r w:rsidR="00E65217" w:rsidRPr="00F041A0">
        <w:rPr>
          <w:sz w:val="28"/>
          <w:szCs w:val="28"/>
          <w:lang w:val="ro-MO"/>
        </w:rPr>
        <w:t>domiciliat</w:t>
      </w:r>
      <w:r w:rsidR="00F7395D" w:rsidRPr="00F041A0">
        <w:rPr>
          <w:sz w:val="28"/>
          <w:szCs w:val="28"/>
          <w:lang w:val="ro-MO"/>
        </w:rPr>
        <w:t>ă</w:t>
      </w:r>
      <w:r w:rsidRPr="00F041A0">
        <w:rPr>
          <w:sz w:val="28"/>
          <w:szCs w:val="28"/>
          <w:lang w:val="ro-MO"/>
        </w:rPr>
        <w:t xml:space="preserve"> pe teritoriul Republicii Moldova şi</w:t>
      </w:r>
      <w:r>
        <w:rPr>
          <w:sz w:val="28"/>
          <w:szCs w:val="28"/>
          <w:lang w:val="ro-MO"/>
        </w:rPr>
        <w:t xml:space="preserve"> </w:t>
      </w:r>
      <w:r w:rsidR="00E65217" w:rsidRPr="00F041A0">
        <w:rPr>
          <w:sz w:val="28"/>
          <w:szCs w:val="28"/>
          <w:lang w:val="ro-MO"/>
        </w:rPr>
        <w:t>identificată</w:t>
      </w:r>
      <w:r w:rsidRPr="00F041A0">
        <w:rPr>
          <w:sz w:val="28"/>
          <w:szCs w:val="28"/>
          <w:lang w:val="ro-MO"/>
        </w:rPr>
        <w:t xml:space="preserve"> prin act de identitate valabil</w:t>
      </w:r>
      <w:r>
        <w:rPr>
          <w:sz w:val="28"/>
          <w:szCs w:val="28"/>
          <w:lang w:val="ro-MO"/>
        </w:rPr>
        <w:t>,</w:t>
      </w:r>
      <w:r w:rsidRPr="00F041A0">
        <w:rPr>
          <w:sz w:val="28"/>
          <w:szCs w:val="28"/>
          <w:lang w:val="ro-MO"/>
        </w:rPr>
        <w:t xml:space="preserve"> eliberat de autorităţile Republicii Moldova;</w:t>
      </w:r>
      <w:r w:rsidR="00520213">
        <w:rPr>
          <w:sz w:val="28"/>
          <w:szCs w:val="28"/>
          <w:lang w:val="ro-MO"/>
        </w:rPr>
        <w:t xml:space="preserve"> </w:t>
      </w:r>
    </w:p>
    <w:p w:rsidR="00775335" w:rsidRPr="00F041A0" w:rsidRDefault="00775335" w:rsidP="00775335">
      <w:pPr>
        <w:pStyle w:val="a3"/>
        <w:spacing w:before="60"/>
        <w:rPr>
          <w:i/>
          <w:sz w:val="28"/>
          <w:szCs w:val="28"/>
          <w:lang w:val="ro-MO"/>
        </w:rPr>
      </w:pPr>
      <w:r w:rsidRPr="00F041A0">
        <w:rPr>
          <w:i/>
          <w:sz w:val="28"/>
          <w:szCs w:val="28"/>
          <w:lang w:val="ro-MO"/>
        </w:rPr>
        <w:t xml:space="preserve">documente care confirmă dreptul de reprezentare,  </w:t>
      </w:r>
      <w:r w:rsidRPr="00F041A0">
        <w:rPr>
          <w:sz w:val="28"/>
          <w:szCs w:val="28"/>
          <w:lang w:val="ro-MO"/>
        </w:rPr>
        <w:t>în funcţie de situaţie:</w:t>
      </w:r>
    </w:p>
    <w:p w:rsidR="00775335" w:rsidRPr="00F041A0" w:rsidRDefault="00775335" w:rsidP="00775335">
      <w:pPr>
        <w:pStyle w:val="a3"/>
        <w:numPr>
          <w:ilvl w:val="0"/>
          <w:numId w:val="17"/>
        </w:numPr>
        <w:spacing w:before="60"/>
        <w:ind w:left="0" w:firstLine="567"/>
        <w:rPr>
          <w:sz w:val="28"/>
          <w:szCs w:val="28"/>
          <w:lang w:val="ro-MO"/>
        </w:rPr>
      </w:pPr>
      <w:r w:rsidRPr="00F041A0">
        <w:rPr>
          <w:sz w:val="28"/>
          <w:szCs w:val="28"/>
          <w:lang w:val="ro-MO"/>
        </w:rPr>
        <w:t>procura autentificată în modul stabilit de legislaţia în vigoare;</w:t>
      </w:r>
    </w:p>
    <w:p w:rsidR="00775335" w:rsidRPr="00F041A0" w:rsidRDefault="00775335" w:rsidP="00775335">
      <w:pPr>
        <w:pStyle w:val="a3"/>
        <w:numPr>
          <w:ilvl w:val="0"/>
          <w:numId w:val="17"/>
        </w:numPr>
        <w:spacing w:before="60"/>
        <w:ind w:left="0" w:firstLine="567"/>
        <w:rPr>
          <w:sz w:val="28"/>
          <w:szCs w:val="28"/>
          <w:lang w:val="ro-MO"/>
        </w:rPr>
      </w:pPr>
      <w:r w:rsidRPr="00F041A0">
        <w:rPr>
          <w:sz w:val="28"/>
          <w:szCs w:val="28"/>
          <w:lang w:val="ro-MO"/>
        </w:rPr>
        <w:t xml:space="preserve">actul juridic încheiat în formă autentică care confirmă instituirea tutelei ori </w:t>
      </w:r>
      <w:r>
        <w:rPr>
          <w:sz w:val="28"/>
          <w:szCs w:val="28"/>
          <w:lang w:val="ro-MO"/>
        </w:rPr>
        <w:t xml:space="preserve">a </w:t>
      </w:r>
      <w:r w:rsidRPr="00F041A0">
        <w:rPr>
          <w:sz w:val="28"/>
          <w:szCs w:val="28"/>
          <w:lang w:val="ro-MO"/>
        </w:rPr>
        <w:t>curatelei (decizia autorităţii tutelare, hotărîrea instanţei de judecată definitivă, decizia consiliului de familie, precum şi alte acte juridice în acest sens);</w:t>
      </w:r>
    </w:p>
    <w:p w:rsidR="00775335" w:rsidRPr="00F041A0" w:rsidRDefault="00775335" w:rsidP="00775335">
      <w:pPr>
        <w:pStyle w:val="a3"/>
        <w:numPr>
          <w:ilvl w:val="0"/>
          <w:numId w:val="17"/>
        </w:numPr>
        <w:spacing w:before="60"/>
        <w:ind w:left="0" w:firstLine="567"/>
        <w:rPr>
          <w:sz w:val="28"/>
          <w:szCs w:val="28"/>
          <w:lang w:val="ro-MO"/>
        </w:rPr>
      </w:pPr>
      <w:r w:rsidRPr="00F041A0">
        <w:rPr>
          <w:sz w:val="28"/>
          <w:szCs w:val="28"/>
          <w:lang w:val="ro-MO"/>
        </w:rPr>
        <w:t xml:space="preserve">dispoziţia autorităţii tutelare cu privire la stabilirea statutului de copil rămas temporar fără ocrotire părintească sau de copil rămas fără ocrotire părintească; </w:t>
      </w:r>
    </w:p>
    <w:p w:rsidR="00775335" w:rsidRPr="00F041A0" w:rsidRDefault="00775335" w:rsidP="00775335">
      <w:pPr>
        <w:pStyle w:val="a3"/>
        <w:numPr>
          <w:ilvl w:val="0"/>
          <w:numId w:val="17"/>
        </w:numPr>
        <w:spacing w:before="60"/>
        <w:ind w:left="0" w:firstLine="567"/>
        <w:rPr>
          <w:sz w:val="28"/>
          <w:szCs w:val="28"/>
          <w:lang w:val="ro-MO"/>
        </w:rPr>
      </w:pPr>
      <w:r w:rsidRPr="00F041A0">
        <w:rPr>
          <w:sz w:val="28"/>
          <w:szCs w:val="28"/>
          <w:lang w:val="ro-MO"/>
        </w:rPr>
        <w:t xml:space="preserve">dispoziţia autorităţii tutelare privind plasarea copilului în </w:t>
      </w:r>
      <w:r w:rsidR="003164BB">
        <w:rPr>
          <w:sz w:val="28"/>
          <w:szCs w:val="28"/>
          <w:lang w:val="ro-MO"/>
        </w:rPr>
        <w:t>serviciul de plasament de tip familial sau în serviciul de plasament de tip rezidențial</w:t>
      </w:r>
      <w:r w:rsidR="00A92CAE">
        <w:rPr>
          <w:sz w:val="28"/>
          <w:szCs w:val="28"/>
          <w:lang w:val="ro-MO"/>
        </w:rPr>
        <w:t xml:space="preserve"> (în continuare – serviciu social de plasament)</w:t>
      </w:r>
      <w:r w:rsidRPr="00F041A0">
        <w:rPr>
          <w:sz w:val="28"/>
          <w:szCs w:val="28"/>
          <w:lang w:val="ro-MO"/>
        </w:rPr>
        <w:t xml:space="preserve">; </w:t>
      </w:r>
    </w:p>
    <w:p w:rsidR="00775335" w:rsidRPr="00F041A0" w:rsidRDefault="00775335" w:rsidP="00775335">
      <w:pPr>
        <w:pStyle w:val="a3"/>
        <w:numPr>
          <w:ilvl w:val="0"/>
          <w:numId w:val="17"/>
        </w:numPr>
        <w:spacing w:before="60"/>
        <w:ind w:left="0" w:firstLine="567"/>
        <w:rPr>
          <w:sz w:val="28"/>
          <w:szCs w:val="28"/>
          <w:lang w:val="ro-MO"/>
        </w:rPr>
      </w:pPr>
      <w:r w:rsidRPr="00F041A0">
        <w:rPr>
          <w:sz w:val="28"/>
          <w:szCs w:val="28"/>
          <w:lang w:val="ro-MO"/>
        </w:rPr>
        <w:t xml:space="preserve">documentul ce confirmă funcţia ocupată de conducătorul instituţiei sau documentul ce confirmă împuternicirile de a reprezenta minorul, eliberat de autoritatea tutelară; </w:t>
      </w:r>
    </w:p>
    <w:p w:rsidR="00775335" w:rsidRPr="00F041A0" w:rsidRDefault="00775335" w:rsidP="00775335">
      <w:pPr>
        <w:pStyle w:val="a3"/>
        <w:numPr>
          <w:ilvl w:val="0"/>
          <w:numId w:val="17"/>
        </w:numPr>
        <w:spacing w:before="60"/>
        <w:ind w:left="0" w:firstLine="567"/>
        <w:rPr>
          <w:sz w:val="28"/>
          <w:szCs w:val="28"/>
          <w:lang w:val="ro-MO"/>
        </w:rPr>
      </w:pPr>
      <w:r w:rsidRPr="00F041A0">
        <w:rPr>
          <w:sz w:val="28"/>
          <w:szCs w:val="28"/>
          <w:lang w:val="ro-MO"/>
        </w:rPr>
        <w:lastRenderedPageBreak/>
        <w:t>legitimaţia de serviciu sau actul de identitate al reprezentantului autorităţii tutelare ori al reprezentantului instituţiei în cauză;</w:t>
      </w:r>
    </w:p>
    <w:p w:rsidR="00775335" w:rsidRPr="00F041A0" w:rsidRDefault="00775335" w:rsidP="00775335">
      <w:pPr>
        <w:tabs>
          <w:tab w:val="left" w:pos="0"/>
          <w:tab w:val="left" w:pos="567"/>
        </w:tabs>
        <w:spacing w:before="60"/>
        <w:ind w:firstLine="567"/>
        <w:jc w:val="both"/>
        <w:rPr>
          <w:sz w:val="28"/>
          <w:szCs w:val="28"/>
          <w:lang w:val="ro-MO"/>
        </w:rPr>
      </w:pPr>
      <w:r w:rsidRPr="00F041A0">
        <w:rPr>
          <w:i/>
          <w:sz w:val="28"/>
          <w:szCs w:val="28"/>
          <w:lang w:val="ro-MO"/>
        </w:rPr>
        <w:t>dovadă</w:t>
      </w:r>
      <w:r>
        <w:rPr>
          <w:i/>
          <w:sz w:val="28"/>
          <w:szCs w:val="28"/>
          <w:lang w:val="ro-MO"/>
        </w:rPr>
        <w:t xml:space="preserve"> de</w:t>
      </w:r>
      <w:r w:rsidRPr="00F041A0">
        <w:rPr>
          <w:i/>
          <w:sz w:val="28"/>
          <w:szCs w:val="28"/>
          <w:lang w:val="ro-MO"/>
        </w:rPr>
        <w:t xml:space="preserve"> achit</w:t>
      </w:r>
      <w:r>
        <w:rPr>
          <w:i/>
          <w:sz w:val="28"/>
          <w:szCs w:val="28"/>
          <w:lang w:val="ro-MO"/>
        </w:rPr>
        <w:t>are a</w:t>
      </w:r>
      <w:r w:rsidRPr="00F041A0">
        <w:rPr>
          <w:i/>
          <w:sz w:val="28"/>
          <w:szCs w:val="28"/>
          <w:lang w:val="ro-MO"/>
        </w:rPr>
        <w:t xml:space="preserve"> taxelor şi a tarifelor stabilite pentru p</w:t>
      </w:r>
      <w:r>
        <w:rPr>
          <w:i/>
          <w:sz w:val="28"/>
          <w:szCs w:val="28"/>
          <w:lang w:val="ro-MO"/>
        </w:rPr>
        <w:t>restarea serviciului solicitat –</w:t>
      </w:r>
      <w:r w:rsidRPr="00F041A0">
        <w:rPr>
          <w:sz w:val="28"/>
          <w:szCs w:val="28"/>
          <w:lang w:val="ro-MO"/>
        </w:rPr>
        <w:t xml:space="preserve"> bon de plată eliberat pe purtător de hîrtie care confirmă faptul achitării serviciilor şi conţine date cu privire la achitare. În cazul în care achitarea taxelor şi a tarifelor a fost efectuată prin instrumentele de plăţi electronice, dovada achitării se face prin mențiunea imprimată în mod automat pe chestionarul aferent serviciului respectiv.</w:t>
      </w:r>
    </w:p>
    <w:p w:rsidR="00775335" w:rsidRPr="00F041A0" w:rsidRDefault="00775335" w:rsidP="00775335">
      <w:pPr>
        <w:pStyle w:val="a3"/>
        <w:numPr>
          <w:ilvl w:val="0"/>
          <w:numId w:val="1"/>
        </w:numPr>
        <w:tabs>
          <w:tab w:val="num" w:pos="0"/>
          <w:tab w:val="left" w:pos="900"/>
        </w:tabs>
        <w:spacing w:before="60"/>
        <w:ind w:left="0" w:firstLine="540"/>
        <w:rPr>
          <w:sz w:val="28"/>
          <w:szCs w:val="28"/>
          <w:lang w:val="ro-MO"/>
        </w:rPr>
      </w:pPr>
      <w:r w:rsidRPr="00F041A0">
        <w:rPr>
          <w:sz w:val="28"/>
          <w:szCs w:val="28"/>
          <w:lang w:val="ro-MO"/>
        </w:rPr>
        <w:t>Modul de prestare a serviciilor în materie de cetăţenie în condiţiile prezentului Regulament şi competenţa teritorială se stabileşte de către autoritatea competentă.</w:t>
      </w:r>
    </w:p>
    <w:p w:rsidR="00775335" w:rsidRPr="00083DE4" w:rsidRDefault="00775335" w:rsidP="00775335">
      <w:pPr>
        <w:pStyle w:val="a3"/>
        <w:numPr>
          <w:ilvl w:val="0"/>
          <w:numId w:val="1"/>
        </w:numPr>
        <w:tabs>
          <w:tab w:val="num" w:pos="0"/>
          <w:tab w:val="left" w:pos="900"/>
        </w:tabs>
        <w:spacing w:before="60"/>
        <w:ind w:left="0" w:firstLine="540"/>
        <w:rPr>
          <w:sz w:val="28"/>
          <w:lang w:val="ro-MO"/>
        </w:rPr>
      </w:pPr>
      <w:r w:rsidRPr="00F041A0">
        <w:rPr>
          <w:sz w:val="28"/>
          <w:szCs w:val="28"/>
          <w:lang w:val="ro-MO"/>
        </w:rPr>
        <w:t xml:space="preserve">Serviciile în materie de cetăţenie se prestează de către autorităţile competente </w:t>
      </w:r>
      <w:r w:rsidRPr="00083DE4">
        <w:rPr>
          <w:sz w:val="28"/>
          <w:lang w:val="ro-MO"/>
        </w:rPr>
        <w:t>conform termenelor, taxelor şi tarifelor stabilite.</w:t>
      </w:r>
    </w:p>
    <w:p w:rsidR="00775335" w:rsidRPr="00F041A0" w:rsidRDefault="00775335" w:rsidP="00775335">
      <w:pPr>
        <w:pStyle w:val="a3"/>
        <w:numPr>
          <w:ilvl w:val="0"/>
          <w:numId w:val="1"/>
        </w:numPr>
        <w:tabs>
          <w:tab w:val="num" w:pos="0"/>
          <w:tab w:val="left" w:pos="900"/>
        </w:tabs>
        <w:spacing w:before="60"/>
        <w:ind w:left="0" w:firstLine="540"/>
        <w:rPr>
          <w:sz w:val="28"/>
          <w:szCs w:val="28"/>
          <w:lang w:val="ro-MO"/>
        </w:rPr>
      </w:pPr>
      <w:r w:rsidRPr="00F041A0">
        <w:rPr>
          <w:sz w:val="28"/>
          <w:szCs w:val="28"/>
          <w:lang w:val="ro-MO"/>
        </w:rPr>
        <w:t xml:space="preserve">Cererile, chestionarele, declaraţiile şi adeverinţele prevăzute de prezentul Regulament reprezintă formulare-tip şi conţin date cu caracter personal necesare pentru </w:t>
      </w:r>
      <w:r w:rsidR="001A15FC">
        <w:rPr>
          <w:sz w:val="28"/>
          <w:szCs w:val="28"/>
          <w:lang w:val="ro-MO"/>
        </w:rPr>
        <w:t>completarea</w:t>
      </w:r>
      <w:r w:rsidR="001A15FC" w:rsidRPr="00F041A0">
        <w:rPr>
          <w:sz w:val="28"/>
          <w:szCs w:val="28"/>
          <w:lang w:val="ro-MO"/>
        </w:rPr>
        <w:t xml:space="preserve"> </w:t>
      </w:r>
      <w:r w:rsidRPr="00F041A0">
        <w:rPr>
          <w:sz w:val="28"/>
          <w:szCs w:val="28"/>
          <w:lang w:val="ro-MO"/>
        </w:rPr>
        <w:t xml:space="preserve">şi actualizarea Registrului de stat al populaţiei şi, după caz, </w:t>
      </w:r>
      <w:r>
        <w:rPr>
          <w:sz w:val="28"/>
          <w:szCs w:val="28"/>
          <w:lang w:val="ro-MO"/>
        </w:rPr>
        <w:t xml:space="preserve">a </w:t>
      </w:r>
      <w:r w:rsidRPr="00F041A0">
        <w:rPr>
          <w:sz w:val="28"/>
          <w:szCs w:val="28"/>
          <w:lang w:val="ro-MO"/>
        </w:rPr>
        <w:t>fişierul</w:t>
      </w:r>
      <w:r>
        <w:rPr>
          <w:sz w:val="28"/>
          <w:szCs w:val="28"/>
          <w:lang w:val="ro-MO"/>
        </w:rPr>
        <w:t>ui</w:t>
      </w:r>
      <w:r w:rsidRPr="00F041A0">
        <w:rPr>
          <w:sz w:val="28"/>
          <w:szCs w:val="28"/>
          <w:lang w:val="ro-MO"/>
        </w:rPr>
        <w:t xml:space="preserve"> manual.</w:t>
      </w:r>
    </w:p>
    <w:p w:rsidR="00775335" w:rsidRPr="00F041A0" w:rsidRDefault="00775335" w:rsidP="00775335">
      <w:pPr>
        <w:pStyle w:val="a3"/>
        <w:spacing w:before="60"/>
        <w:rPr>
          <w:sz w:val="28"/>
          <w:szCs w:val="28"/>
          <w:lang w:val="ro-MO"/>
        </w:rPr>
      </w:pPr>
      <w:r w:rsidRPr="00F041A0">
        <w:rPr>
          <w:sz w:val="28"/>
          <w:szCs w:val="28"/>
          <w:lang w:val="ro-MO"/>
        </w:rPr>
        <w:t>Modelul formularelor-tip utilizate în acest sens se stabileşte de către Agenţia Servicii Publice.</w:t>
      </w:r>
    </w:p>
    <w:p w:rsidR="00775335" w:rsidRPr="00F041A0" w:rsidRDefault="00775335" w:rsidP="00775335">
      <w:pPr>
        <w:pStyle w:val="a3"/>
        <w:numPr>
          <w:ilvl w:val="0"/>
          <w:numId w:val="1"/>
        </w:numPr>
        <w:tabs>
          <w:tab w:val="num" w:pos="0"/>
          <w:tab w:val="left" w:pos="900"/>
        </w:tabs>
        <w:spacing w:before="60"/>
        <w:ind w:left="0" w:firstLine="540"/>
        <w:rPr>
          <w:sz w:val="28"/>
          <w:szCs w:val="28"/>
          <w:lang w:val="ro-MO"/>
        </w:rPr>
      </w:pPr>
      <w:r w:rsidRPr="00F041A0">
        <w:rPr>
          <w:sz w:val="28"/>
          <w:szCs w:val="28"/>
          <w:lang w:val="ro-MO"/>
        </w:rPr>
        <w:t xml:space="preserve">Prelucrarea datelor cu caracter personal în </w:t>
      </w:r>
      <w:r w:rsidR="001A15FC">
        <w:rPr>
          <w:sz w:val="28"/>
          <w:szCs w:val="28"/>
          <w:lang w:val="ro-MO"/>
        </w:rPr>
        <w:t xml:space="preserve">condițiile </w:t>
      </w:r>
      <w:r>
        <w:rPr>
          <w:sz w:val="28"/>
          <w:szCs w:val="28"/>
          <w:lang w:val="ro-MO"/>
        </w:rPr>
        <w:t>prezentului Regulament</w:t>
      </w:r>
      <w:r w:rsidRPr="00F041A0">
        <w:rPr>
          <w:sz w:val="28"/>
          <w:szCs w:val="28"/>
          <w:lang w:val="ro-MO"/>
        </w:rPr>
        <w:t xml:space="preserve"> se efectuează cu respectarea prevederilor Legii nr.133 din 8 iulie 2011 privind protecţia datelor cu caracter personal</w:t>
      </w:r>
      <w:r w:rsidRPr="00F041A0">
        <w:rPr>
          <w:color w:val="0000FF"/>
          <w:sz w:val="28"/>
          <w:szCs w:val="28"/>
          <w:lang w:val="ro-MO"/>
        </w:rPr>
        <w:t>.</w:t>
      </w:r>
    </w:p>
    <w:p w:rsidR="00775335" w:rsidRPr="00F041A0" w:rsidRDefault="00775335" w:rsidP="00775335">
      <w:pPr>
        <w:pStyle w:val="a3"/>
        <w:numPr>
          <w:ilvl w:val="0"/>
          <w:numId w:val="1"/>
        </w:numPr>
        <w:tabs>
          <w:tab w:val="num" w:pos="0"/>
          <w:tab w:val="left" w:pos="900"/>
        </w:tabs>
        <w:spacing w:before="60"/>
        <w:ind w:left="0" w:firstLine="540"/>
        <w:rPr>
          <w:sz w:val="28"/>
          <w:szCs w:val="28"/>
          <w:lang w:val="ro-MO"/>
        </w:rPr>
      </w:pPr>
      <w:r w:rsidRPr="00F041A0">
        <w:rPr>
          <w:sz w:val="28"/>
          <w:szCs w:val="28"/>
          <w:lang w:val="ro-MO"/>
        </w:rPr>
        <w:t>Datele incluse în cerere</w:t>
      </w:r>
      <w:r w:rsidR="001A15FC">
        <w:rPr>
          <w:sz w:val="28"/>
          <w:szCs w:val="28"/>
          <w:lang w:val="ro-MO"/>
        </w:rPr>
        <w:t xml:space="preserve"> sau</w:t>
      </w:r>
      <w:r w:rsidRPr="00F041A0">
        <w:rPr>
          <w:sz w:val="28"/>
          <w:szCs w:val="28"/>
          <w:lang w:val="ro-MO"/>
        </w:rPr>
        <w:t xml:space="preserve"> în demers și în chestionarul întocmit în </w:t>
      </w:r>
      <w:r>
        <w:rPr>
          <w:sz w:val="28"/>
          <w:szCs w:val="28"/>
          <w:lang w:val="ro-MO"/>
        </w:rPr>
        <w:t>cazurile</w:t>
      </w:r>
      <w:r w:rsidRPr="00F041A0">
        <w:rPr>
          <w:sz w:val="28"/>
          <w:szCs w:val="28"/>
          <w:lang w:val="ro-MO"/>
        </w:rPr>
        <w:t xml:space="preserve"> de determinare a apartenenţei la </w:t>
      </w:r>
      <w:r w:rsidRPr="00A4414A">
        <w:rPr>
          <w:sz w:val="28"/>
          <w:szCs w:val="28"/>
          <w:lang w:val="ro-MO"/>
        </w:rPr>
        <w:t>cetățenia</w:t>
      </w:r>
      <w:r w:rsidRPr="00F041A0">
        <w:rPr>
          <w:sz w:val="28"/>
          <w:szCs w:val="28"/>
          <w:lang w:val="ro-MO"/>
        </w:rPr>
        <w:t xml:space="preserve"> Republicii Moldova, </w:t>
      </w:r>
      <w:r w:rsidR="001A15FC">
        <w:rPr>
          <w:sz w:val="28"/>
          <w:szCs w:val="28"/>
          <w:lang w:val="ro-MO"/>
        </w:rPr>
        <w:t xml:space="preserve">de </w:t>
      </w:r>
      <w:r w:rsidRPr="00F041A0">
        <w:rPr>
          <w:sz w:val="28"/>
          <w:szCs w:val="28"/>
          <w:lang w:val="ro-MO"/>
        </w:rPr>
        <w:t>dobîndire și redobîndire a cetățeniei Republicii Moldova, de renunțare la cetățenia Republicii Moldova (în continuare – cerere sau, după caz, cerere-chestionar) se certifică de către persoana responsabilă de recepţionarea cererii din cadrul autorităţii competente</w:t>
      </w:r>
      <w:r>
        <w:rPr>
          <w:sz w:val="28"/>
          <w:szCs w:val="28"/>
          <w:lang w:val="ro-MO"/>
        </w:rPr>
        <w:t>,</w:t>
      </w:r>
      <w:r w:rsidRPr="00F041A0">
        <w:rPr>
          <w:sz w:val="28"/>
          <w:szCs w:val="28"/>
          <w:lang w:val="ro-MO"/>
        </w:rPr>
        <w:t xml:space="preserve"> prin aplicarea semnăturii în locul rezervat.</w:t>
      </w:r>
    </w:p>
    <w:p w:rsidR="00775335" w:rsidRDefault="00775335" w:rsidP="00775335">
      <w:pPr>
        <w:pStyle w:val="a3"/>
        <w:spacing w:before="60"/>
        <w:rPr>
          <w:sz w:val="28"/>
          <w:szCs w:val="28"/>
          <w:lang w:val="ro-MO"/>
        </w:rPr>
      </w:pPr>
      <w:r w:rsidRPr="00F041A0">
        <w:rPr>
          <w:sz w:val="28"/>
          <w:szCs w:val="28"/>
          <w:lang w:val="ro-MO"/>
        </w:rPr>
        <w:t xml:space="preserve">În caz </w:t>
      </w:r>
      <w:r w:rsidR="001A15FC">
        <w:rPr>
          <w:sz w:val="28"/>
          <w:szCs w:val="28"/>
          <w:lang w:val="ro-MO"/>
        </w:rPr>
        <w:t xml:space="preserve">de </w:t>
      </w:r>
      <w:r w:rsidRPr="00F041A0">
        <w:rPr>
          <w:sz w:val="28"/>
          <w:szCs w:val="28"/>
          <w:lang w:val="ro-MO"/>
        </w:rPr>
        <w:t>stabilir</w:t>
      </w:r>
      <w:r>
        <w:rPr>
          <w:sz w:val="28"/>
          <w:szCs w:val="28"/>
          <w:lang w:val="ro-MO"/>
        </w:rPr>
        <w:t>e a</w:t>
      </w:r>
      <w:r w:rsidRPr="00F041A0">
        <w:rPr>
          <w:sz w:val="28"/>
          <w:szCs w:val="28"/>
          <w:lang w:val="ro-MO"/>
        </w:rPr>
        <w:t xml:space="preserve"> divergenţelor în înscrisurile privind datele cu caracter personal din documentele prezentate de solicitant</w:t>
      </w:r>
      <w:r>
        <w:rPr>
          <w:sz w:val="28"/>
          <w:szCs w:val="28"/>
          <w:lang w:val="ro-MO"/>
        </w:rPr>
        <w:t xml:space="preserve"> sau reprezentantul acestuia,</w:t>
      </w:r>
      <w:r w:rsidRPr="00F041A0">
        <w:rPr>
          <w:sz w:val="28"/>
          <w:szCs w:val="28"/>
          <w:lang w:val="ro-MO"/>
        </w:rPr>
        <w:t xml:space="preserve"> cerer</w:t>
      </w:r>
      <w:r>
        <w:rPr>
          <w:sz w:val="28"/>
          <w:szCs w:val="28"/>
          <w:lang w:val="ro-MO"/>
        </w:rPr>
        <w:t>ea</w:t>
      </w:r>
      <w:r w:rsidRPr="00F041A0">
        <w:rPr>
          <w:sz w:val="28"/>
          <w:szCs w:val="28"/>
          <w:lang w:val="ro-MO"/>
        </w:rPr>
        <w:t xml:space="preserve"> se </w:t>
      </w:r>
      <w:r w:rsidRPr="0047567A">
        <w:rPr>
          <w:sz w:val="28"/>
          <w:szCs w:val="28"/>
          <w:lang w:val="ro-MO"/>
        </w:rPr>
        <w:t>recepţion</w:t>
      </w:r>
      <w:r>
        <w:rPr>
          <w:sz w:val="28"/>
          <w:szCs w:val="28"/>
          <w:lang w:val="ro-MO"/>
        </w:rPr>
        <w:t>ează</w:t>
      </w:r>
      <w:r w:rsidRPr="0047567A">
        <w:rPr>
          <w:sz w:val="28"/>
          <w:szCs w:val="28"/>
          <w:lang w:val="ro-MO"/>
        </w:rPr>
        <w:t xml:space="preserve"> </w:t>
      </w:r>
      <w:r w:rsidRPr="00F041A0">
        <w:rPr>
          <w:sz w:val="28"/>
          <w:szCs w:val="28"/>
          <w:lang w:val="ro-MO"/>
        </w:rPr>
        <w:t>după lichidarea divergenţelor respective.</w:t>
      </w:r>
    </w:p>
    <w:p w:rsidR="00775335" w:rsidRPr="00EE2785" w:rsidRDefault="00775335" w:rsidP="00775335">
      <w:pPr>
        <w:pStyle w:val="a3"/>
        <w:tabs>
          <w:tab w:val="num" w:pos="0"/>
          <w:tab w:val="left" w:pos="993"/>
          <w:tab w:val="left" w:pos="1134"/>
        </w:tabs>
        <w:spacing w:before="60"/>
        <w:rPr>
          <w:sz w:val="28"/>
          <w:szCs w:val="28"/>
          <w:lang w:val="ro-MO"/>
        </w:rPr>
      </w:pPr>
      <w:r w:rsidRPr="00EE2785">
        <w:rPr>
          <w:sz w:val="28"/>
          <w:szCs w:val="28"/>
          <w:lang w:val="ro-MO"/>
        </w:rPr>
        <w:t xml:space="preserve">La întocmirea cererii-chestionar </w:t>
      </w:r>
      <w:r>
        <w:rPr>
          <w:sz w:val="28"/>
          <w:szCs w:val="28"/>
          <w:lang w:val="ro-MO"/>
        </w:rPr>
        <w:t xml:space="preserve">pentru cazurile prevăzute de autoritatea competentă, </w:t>
      </w:r>
      <w:r w:rsidRPr="00EE2785">
        <w:rPr>
          <w:sz w:val="28"/>
          <w:szCs w:val="28"/>
          <w:lang w:val="ro-MO"/>
        </w:rPr>
        <w:t>solicitantul este supus procedurii de preluare a imaginii faciale, iar în cazul persoanei reprezentate care nu se prezintă la sediul autorităţii competente, pe cererea-chestionar</w:t>
      </w:r>
      <w:r w:rsidRPr="00EE2785" w:rsidDel="0069739D">
        <w:rPr>
          <w:sz w:val="28"/>
          <w:szCs w:val="28"/>
          <w:lang w:val="ro-MO"/>
        </w:rPr>
        <w:t xml:space="preserve"> </w:t>
      </w:r>
      <w:r w:rsidRPr="00EE2785">
        <w:rPr>
          <w:sz w:val="28"/>
          <w:szCs w:val="28"/>
          <w:lang w:val="ro-MO"/>
        </w:rPr>
        <w:t xml:space="preserve">se lipeşte fotografia acesteia. </w:t>
      </w:r>
    </w:p>
    <w:p w:rsidR="00775335" w:rsidRPr="00F041A0" w:rsidRDefault="00775335" w:rsidP="00775335">
      <w:pPr>
        <w:pStyle w:val="a3"/>
        <w:numPr>
          <w:ilvl w:val="0"/>
          <w:numId w:val="1"/>
        </w:numPr>
        <w:tabs>
          <w:tab w:val="num" w:pos="0"/>
          <w:tab w:val="left" w:pos="851"/>
        </w:tabs>
        <w:spacing w:before="60"/>
        <w:ind w:left="0" w:firstLine="567"/>
        <w:rPr>
          <w:sz w:val="28"/>
          <w:szCs w:val="28"/>
          <w:lang w:val="ro-MO"/>
        </w:rPr>
      </w:pPr>
      <w:r w:rsidRPr="00F041A0">
        <w:rPr>
          <w:sz w:val="28"/>
          <w:szCs w:val="28"/>
          <w:lang w:val="ro-MO"/>
        </w:rPr>
        <w:t>Cererea pentru determinarea apartenenţei la cetăţenia Republicii Moldova, pentru dobîndirea și pentru redobîndirea cetățeniei Republicii Moldova,</w:t>
      </w:r>
      <w:r w:rsidR="005D1035">
        <w:rPr>
          <w:sz w:val="28"/>
          <w:szCs w:val="28"/>
          <w:lang w:val="ro-MO"/>
        </w:rPr>
        <w:t xml:space="preserve"> precum </w:t>
      </w:r>
      <w:r w:rsidR="005D1035">
        <w:rPr>
          <w:sz w:val="28"/>
          <w:szCs w:val="28"/>
        </w:rPr>
        <w:t>şi</w:t>
      </w:r>
      <w:r w:rsidRPr="00F041A0">
        <w:rPr>
          <w:sz w:val="28"/>
          <w:szCs w:val="28"/>
          <w:lang w:val="ro-MO"/>
        </w:rPr>
        <w:t xml:space="preserve"> pentru renunţarea la cetăţenia Republicii Moldova se depune în scris la autoritatea competentă de către solicitant personal sau prin mandatar, ultimul </w:t>
      </w:r>
      <w:proofErr w:type="spellStart"/>
      <w:r w:rsidRPr="00F041A0">
        <w:rPr>
          <w:sz w:val="28"/>
          <w:szCs w:val="28"/>
          <w:lang w:val="ro-MO"/>
        </w:rPr>
        <w:t>dispunînd</w:t>
      </w:r>
      <w:proofErr w:type="spellEnd"/>
      <w:r w:rsidRPr="00F041A0">
        <w:rPr>
          <w:sz w:val="28"/>
          <w:szCs w:val="28"/>
          <w:lang w:val="ro-MO"/>
        </w:rPr>
        <w:t xml:space="preserve"> de procură autentificată în modul stabilit de legislaţia în vigoare</w:t>
      </w:r>
      <w:r w:rsidRPr="00F041A0">
        <w:rPr>
          <w:lang w:val="ro-MO"/>
        </w:rPr>
        <w:t xml:space="preserve">. </w:t>
      </w:r>
    </w:p>
    <w:p w:rsidR="009C693C" w:rsidRPr="00F0578C" w:rsidRDefault="009C693C" w:rsidP="00775335">
      <w:pPr>
        <w:pStyle w:val="a3"/>
        <w:spacing w:before="60"/>
        <w:rPr>
          <w:sz w:val="28"/>
          <w:szCs w:val="28"/>
        </w:rPr>
      </w:pPr>
      <w:r w:rsidRPr="00F0578C">
        <w:rPr>
          <w:sz w:val="28"/>
          <w:szCs w:val="28"/>
        </w:rPr>
        <w:t>În situații speciale se admite depunerea cererii de către alte persoane, și anume:</w:t>
      </w:r>
    </w:p>
    <w:p w:rsidR="009C693C" w:rsidRDefault="009C693C" w:rsidP="00F0578C">
      <w:pPr>
        <w:pStyle w:val="a3"/>
        <w:numPr>
          <w:ilvl w:val="0"/>
          <w:numId w:val="65"/>
        </w:numPr>
        <w:tabs>
          <w:tab w:val="left" w:pos="993"/>
        </w:tabs>
        <w:spacing w:before="60"/>
        <w:ind w:left="0" w:firstLine="567"/>
        <w:rPr>
          <w:sz w:val="28"/>
          <w:szCs w:val="28"/>
          <w:lang w:val="ro-MO"/>
        </w:rPr>
      </w:pPr>
      <w:r>
        <w:rPr>
          <w:sz w:val="28"/>
          <w:szCs w:val="28"/>
        </w:rPr>
        <w:t>î</w:t>
      </w:r>
      <w:r w:rsidR="00775335" w:rsidRPr="00F041A0">
        <w:rPr>
          <w:sz w:val="28"/>
          <w:szCs w:val="28"/>
          <w:lang w:val="ro-MO"/>
        </w:rPr>
        <w:t>n cazul minorului, inclusiv al celuia asupra căruia este instituită tutela sau curatela şi al persoanei supuse măsurii de ocrotire judiciară sub forma tutelei, cererea se depune de către reprezentantul legal al acestuia</w:t>
      </w:r>
      <w:r>
        <w:rPr>
          <w:sz w:val="28"/>
          <w:szCs w:val="28"/>
          <w:lang w:val="ro-MO"/>
        </w:rPr>
        <w:t>;</w:t>
      </w:r>
    </w:p>
    <w:p w:rsidR="009C693C" w:rsidRPr="009C693C" w:rsidRDefault="009C693C" w:rsidP="00F0578C">
      <w:pPr>
        <w:pStyle w:val="a3"/>
        <w:numPr>
          <w:ilvl w:val="0"/>
          <w:numId w:val="65"/>
        </w:numPr>
        <w:tabs>
          <w:tab w:val="left" w:pos="993"/>
        </w:tabs>
        <w:spacing w:before="60"/>
        <w:ind w:left="0" w:firstLine="567"/>
        <w:rPr>
          <w:sz w:val="28"/>
          <w:szCs w:val="28"/>
          <w:lang w:val="ro-MO"/>
        </w:rPr>
      </w:pPr>
      <w:r>
        <w:rPr>
          <w:sz w:val="28"/>
          <w:szCs w:val="28"/>
          <w:lang w:val="ro-MO"/>
        </w:rPr>
        <w:lastRenderedPageBreak/>
        <w:t>î</w:t>
      </w:r>
      <w:r w:rsidR="00775335" w:rsidRPr="009C693C">
        <w:rPr>
          <w:sz w:val="28"/>
          <w:szCs w:val="28"/>
          <w:lang w:val="ro-MO"/>
        </w:rPr>
        <w:t>n cazul copilului separat de părinţi, asupra căruia nu a fost instituită tutela ori curatela sau care este beneficiar al servici</w:t>
      </w:r>
      <w:r w:rsidR="0075327D" w:rsidRPr="009C693C">
        <w:rPr>
          <w:sz w:val="28"/>
          <w:szCs w:val="28"/>
          <w:lang w:val="ro-MO"/>
        </w:rPr>
        <w:t>ului</w:t>
      </w:r>
      <w:r w:rsidR="00775335" w:rsidRPr="009C693C">
        <w:rPr>
          <w:sz w:val="28"/>
          <w:szCs w:val="28"/>
          <w:lang w:val="ro-MO"/>
        </w:rPr>
        <w:t xml:space="preserve"> social de plasament (casă de copii de tip familial, casă comunitară, centru de plasament temporar, alte tipuri de instituţii </w:t>
      </w:r>
      <w:r w:rsidR="00775335" w:rsidRPr="009C693C">
        <w:rPr>
          <w:sz w:val="28"/>
          <w:lang w:val="ro-MO"/>
        </w:rPr>
        <w:t>rezidenţiale)</w:t>
      </w:r>
      <w:r w:rsidR="00775335" w:rsidRPr="009C693C">
        <w:rPr>
          <w:sz w:val="28"/>
          <w:szCs w:val="28"/>
          <w:lang w:val="ro-MO"/>
        </w:rPr>
        <w:t xml:space="preserve">, cererea se depune de către autoritatea tutelară sau, respectiv, de către administraţia </w:t>
      </w:r>
      <w:r w:rsidR="0075327D" w:rsidRPr="009C693C">
        <w:rPr>
          <w:sz w:val="28"/>
          <w:szCs w:val="28"/>
          <w:lang w:val="ro-MO"/>
        </w:rPr>
        <w:t xml:space="preserve">serviciului </w:t>
      </w:r>
      <w:r w:rsidR="00775335" w:rsidRPr="009C693C">
        <w:rPr>
          <w:sz w:val="28"/>
          <w:szCs w:val="28"/>
          <w:lang w:val="ro-MO"/>
        </w:rPr>
        <w:t xml:space="preserve">în cauză. În aceste situaţii, dacă părinţii nu sunt </w:t>
      </w:r>
      <w:r w:rsidR="00BA6EA6" w:rsidRPr="009C693C">
        <w:rPr>
          <w:sz w:val="28"/>
          <w:szCs w:val="28"/>
          <w:lang w:val="ro-MO"/>
        </w:rPr>
        <w:t>decăzuți din</w:t>
      </w:r>
      <w:r w:rsidR="00775335" w:rsidRPr="009C693C">
        <w:rPr>
          <w:sz w:val="28"/>
          <w:szCs w:val="28"/>
          <w:lang w:val="ro-MO"/>
        </w:rPr>
        <w:t xml:space="preserve"> drepturile părinteşti, la cerere se anexează acordul acestora</w:t>
      </w:r>
      <w:r>
        <w:rPr>
          <w:sz w:val="28"/>
          <w:szCs w:val="28"/>
          <w:lang w:val="ro-MO"/>
        </w:rPr>
        <w:t>;</w:t>
      </w:r>
    </w:p>
    <w:p w:rsidR="009C693C" w:rsidRDefault="009C693C" w:rsidP="00F0578C">
      <w:pPr>
        <w:pStyle w:val="a3"/>
        <w:numPr>
          <w:ilvl w:val="0"/>
          <w:numId w:val="65"/>
        </w:numPr>
        <w:tabs>
          <w:tab w:val="left" w:pos="993"/>
        </w:tabs>
        <w:spacing w:before="60"/>
        <w:ind w:left="0" w:firstLine="567"/>
        <w:rPr>
          <w:sz w:val="28"/>
          <w:szCs w:val="28"/>
          <w:lang w:val="ro-MO"/>
        </w:rPr>
      </w:pPr>
      <w:r>
        <w:rPr>
          <w:sz w:val="28"/>
          <w:szCs w:val="28"/>
          <w:lang w:val="ro-MO"/>
        </w:rPr>
        <w:t>î</w:t>
      </w:r>
      <w:r w:rsidR="00775335" w:rsidRPr="009C693C">
        <w:rPr>
          <w:sz w:val="28"/>
          <w:szCs w:val="28"/>
          <w:lang w:val="ro-MO"/>
        </w:rPr>
        <w:t>n cazul persoanei cu boală mintală sau cu deficienţe fizice, mintale ori psihologice, asupra căreia nu este instituită măsura de ocrotire sub nici o formă şi care se află la întreţinere în instituţia de tratament sau în instituţia socială, cererea solicitantului, autentificată de către şeful instituţiei, se depune prin intermediul reprezentantului instituţiei respective</w:t>
      </w:r>
      <w:r>
        <w:rPr>
          <w:sz w:val="28"/>
          <w:szCs w:val="28"/>
          <w:lang w:val="ro-MO"/>
        </w:rPr>
        <w:t>;</w:t>
      </w:r>
    </w:p>
    <w:p w:rsidR="00775335" w:rsidRPr="009C693C" w:rsidRDefault="009C693C" w:rsidP="00F0578C">
      <w:pPr>
        <w:pStyle w:val="a3"/>
        <w:numPr>
          <w:ilvl w:val="0"/>
          <w:numId w:val="65"/>
        </w:numPr>
        <w:tabs>
          <w:tab w:val="left" w:pos="993"/>
        </w:tabs>
        <w:spacing w:before="60"/>
        <w:ind w:left="0" w:firstLine="567"/>
        <w:rPr>
          <w:sz w:val="28"/>
          <w:szCs w:val="28"/>
          <w:lang w:val="ro-MO"/>
        </w:rPr>
      </w:pPr>
      <w:r>
        <w:rPr>
          <w:sz w:val="28"/>
          <w:szCs w:val="28"/>
          <w:lang w:val="ro-MO"/>
        </w:rPr>
        <w:t>î</w:t>
      </w:r>
      <w:r w:rsidR="00775335" w:rsidRPr="009C693C">
        <w:rPr>
          <w:sz w:val="28"/>
          <w:szCs w:val="28"/>
          <w:lang w:val="ro-MO"/>
        </w:rPr>
        <w:t>n situaţiile în care persoana este internată într-o instituţie medicală şi se află în stare gravă (inconştienţă, comă), apartenenţa la cetăţenia Republicii Moldova se determină la cererea persoanei care acţionează în interesul acesteia: membru de familie, rudă, iar în lipsa acestora, la demersul instituţiei medicale în cauză sau al autorității administraţiei publice locale, dacă aceasta beneficiază de asistenţă socială.</w:t>
      </w:r>
    </w:p>
    <w:p w:rsidR="00775335" w:rsidRPr="00F041A0" w:rsidRDefault="00775335" w:rsidP="00775335">
      <w:pPr>
        <w:pStyle w:val="a3"/>
        <w:numPr>
          <w:ilvl w:val="0"/>
          <w:numId w:val="1"/>
        </w:numPr>
        <w:tabs>
          <w:tab w:val="clear" w:pos="972"/>
          <w:tab w:val="num" w:pos="0"/>
          <w:tab w:val="left" w:pos="993"/>
        </w:tabs>
        <w:spacing w:before="60"/>
        <w:ind w:left="0" w:firstLine="540"/>
        <w:rPr>
          <w:sz w:val="28"/>
          <w:szCs w:val="28"/>
          <w:lang w:val="ro-MO"/>
        </w:rPr>
      </w:pPr>
      <w:r w:rsidRPr="00F041A0">
        <w:rPr>
          <w:sz w:val="28"/>
          <w:szCs w:val="28"/>
          <w:lang w:val="ro-MO"/>
        </w:rPr>
        <w:t>Dacă solicitantul este analfabet sau cu dizabilităţi de vedere (nevăzător), persoana responsabilă din cadrul autorităţii competente are obligaţia să-i citească conţinutul cererii sau a</w:t>
      </w:r>
      <w:r>
        <w:rPr>
          <w:sz w:val="28"/>
          <w:szCs w:val="28"/>
          <w:lang w:val="ro-MO"/>
        </w:rPr>
        <w:t>l</w:t>
      </w:r>
      <w:r w:rsidRPr="00F041A0">
        <w:rPr>
          <w:sz w:val="28"/>
          <w:szCs w:val="28"/>
          <w:lang w:val="ro-MO"/>
        </w:rPr>
        <w:t xml:space="preserve"> cererii-chestionar şi să facă pe aceasta o menţiune în acest sens.</w:t>
      </w:r>
    </w:p>
    <w:p w:rsidR="00775335" w:rsidRPr="00F041A0" w:rsidRDefault="00775335" w:rsidP="00775335">
      <w:pPr>
        <w:pStyle w:val="a3"/>
        <w:tabs>
          <w:tab w:val="left" w:pos="993"/>
        </w:tabs>
        <w:spacing w:before="60"/>
        <w:ind w:firstLine="709"/>
        <w:rPr>
          <w:sz w:val="28"/>
          <w:szCs w:val="28"/>
          <w:lang w:val="ro-MO"/>
        </w:rPr>
      </w:pPr>
      <w:r w:rsidRPr="00F041A0">
        <w:rPr>
          <w:sz w:val="28"/>
          <w:szCs w:val="28"/>
          <w:lang w:val="ro-MO"/>
        </w:rPr>
        <w:t>În cazul în care solicitantul nu cunoaşte limba de stat, este surd, mut sau surdomut, la depunerea cererii</w:t>
      </w:r>
      <w:r>
        <w:rPr>
          <w:sz w:val="28"/>
          <w:szCs w:val="28"/>
          <w:lang w:val="ro-MO"/>
        </w:rPr>
        <w:t>,</w:t>
      </w:r>
      <w:r w:rsidRPr="00F041A0">
        <w:rPr>
          <w:sz w:val="28"/>
          <w:szCs w:val="28"/>
          <w:lang w:val="ro-MO"/>
        </w:rPr>
        <w:t xml:space="preserve"> acesta este în drept să antreneze un traducător/interpret autorizat care poartă răspundere personală pentru serviciile prestate.</w:t>
      </w:r>
    </w:p>
    <w:p w:rsidR="00775335" w:rsidRPr="00F041A0" w:rsidRDefault="00775335" w:rsidP="00775335">
      <w:pPr>
        <w:pStyle w:val="a3"/>
        <w:tabs>
          <w:tab w:val="left" w:pos="993"/>
        </w:tabs>
        <w:spacing w:before="60"/>
        <w:ind w:firstLine="709"/>
        <w:rPr>
          <w:sz w:val="28"/>
          <w:szCs w:val="28"/>
          <w:lang w:val="ro-MO"/>
        </w:rPr>
      </w:pPr>
      <w:r w:rsidRPr="00F041A0">
        <w:rPr>
          <w:sz w:val="28"/>
          <w:szCs w:val="28"/>
          <w:lang w:val="ro-MO"/>
        </w:rPr>
        <w:t>Dacă solicitantul nu poate să</w:t>
      </w:r>
      <w:r>
        <w:rPr>
          <w:sz w:val="28"/>
          <w:szCs w:val="28"/>
          <w:lang w:val="ro-MO"/>
        </w:rPr>
        <w:t xml:space="preserve"> </w:t>
      </w:r>
      <w:r w:rsidRPr="00F041A0">
        <w:rPr>
          <w:sz w:val="28"/>
          <w:szCs w:val="28"/>
          <w:lang w:val="ro-MO"/>
        </w:rPr>
        <w:t xml:space="preserve">aplice semnătura pe cerere sau pe alte formulare, </w:t>
      </w:r>
      <w:r w:rsidRPr="00A5625C">
        <w:rPr>
          <w:sz w:val="28"/>
          <w:szCs w:val="28"/>
          <w:lang w:val="ro-MO"/>
        </w:rPr>
        <w:t>din cauza dizabilităţii sau</w:t>
      </w:r>
      <w:r>
        <w:rPr>
          <w:sz w:val="28"/>
          <w:szCs w:val="28"/>
          <w:lang w:val="ro-MO"/>
        </w:rPr>
        <w:t xml:space="preserve"> pe motiv că</w:t>
      </w:r>
      <w:r w:rsidRPr="00A5625C">
        <w:rPr>
          <w:sz w:val="28"/>
          <w:szCs w:val="28"/>
          <w:lang w:val="ro-MO"/>
        </w:rPr>
        <w:t xml:space="preserve"> este analfabet, </w:t>
      </w:r>
      <w:r w:rsidRPr="00F041A0">
        <w:rPr>
          <w:sz w:val="28"/>
          <w:szCs w:val="28"/>
          <w:lang w:val="ro-MO"/>
        </w:rPr>
        <w:t>atunci acesta împuterniceşte verbal o persoană terţă care semnează documentele respe</w:t>
      </w:r>
      <w:r>
        <w:rPr>
          <w:sz w:val="28"/>
          <w:szCs w:val="28"/>
          <w:lang w:val="ro-MO"/>
        </w:rPr>
        <w:t>ctive în prezenţa sa</w:t>
      </w:r>
      <w:r w:rsidRPr="00F041A0">
        <w:rPr>
          <w:sz w:val="28"/>
          <w:szCs w:val="28"/>
          <w:lang w:val="ro-MO"/>
        </w:rPr>
        <w:t xml:space="preserve"> şi a persoanei responsabile din cadrul autorităţii competente.</w:t>
      </w:r>
    </w:p>
    <w:p w:rsidR="00775335" w:rsidRPr="00F041A0" w:rsidRDefault="00775335" w:rsidP="00775335">
      <w:pPr>
        <w:pStyle w:val="a3"/>
        <w:tabs>
          <w:tab w:val="left" w:pos="993"/>
        </w:tabs>
        <w:spacing w:before="60"/>
        <w:ind w:firstLine="709"/>
        <w:rPr>
          <w:sz w:val="28"/>
          <w:szCs w:val="28"/>
          <w:lang w:val="ro-MO"/>
        </w:rPr>
      </w:pPr>
      <w:r w:rsidRPr="00F041A0">
        <w:rPr>
          <w:sz w:val="28"/>
          <w:szCs w:val="28"/>
          <w:lang w:val="ro-MO"/>
        </w:rPr>
        <w:t>În situaţiile în care cererea/</w:t>
      </w:r>
      <w:r w:rsidRPr="00A4414A">
        <w:rPr>
          <w:sz w:val="28"/>
          <w:szCs w:val="28"/>
        </w:rPr>
        <w:t>demersul</w:t>
      </w:r>
      <w:r w:rsidRPr="00F041A0">
        <w:rPr>
          <w:sz w:val="28"/>
          <w:szCs w:val="28"/>
          <w:lang w:val="ro-MO"/>
        </w:rPr>
        <w:t xml:space="preserve"> privind cetăţenia se depune de către administraţia   instituţiei prevăzute de prezentul Regulament, semnătura pe cerere sau pe alte formulare se aplică de reprezentantul instituţiei respective.</w:t>
      </w:r>
    </w:p>
    <w:p w:rsidR="00775335" w:rsidRPr="00F041A0" w:rsidRDefault="00775335" w:rsidP="00A77D33">
      <w:pPr>
        <w:numPr>
          <w:ilvl w:val="0"/>
          <w:numId w:val="1"/>
        </w:numPr>
        <w:tabs>
          <w:tab w:val="left" w:pos="851"/>
        </w:tabs>
        <w:spacing w:before="60"/>
        <w:ind w:left="0" w:firstLine="567"/>
        <w:jc w:val="both"/>
        <w:rPr>
          <w:iCs/>
          <w:sz w:val="28"/>
          <w:szCs w:val="28"/>
          <w:lang w:val="ro-MO"/>
        </w:rPr>
      </w:pPr>
      <w:r w:rsidRPr="00F041A0">
        <w:rPr>
          <w:iCs/>
          <w:sz w:val="28"/>
          <w:szCs w:val="28"/>
          <w:lang w:val="ro-MO"/>
        </w:rPr>
        <w:t>Termenul de examinare a c</w:t>
      </w:r>
      <w:r w:rsidRPr="00F041A0">
        <w:rPr>
          <w:sz w:val="28"/>
          <w:szCs w:val="28"/>
          <w:lang w:val="ro-MO"/>
        </w:rPr>
        <w:t>ererii privind cetăţenia Republicii Moldova începe să curgă din ziua în care a fost depusă cererea</w:t>
      </w:r>
      <w:r w:rsidR="00CB4504" w:rsidRPr="00F041A0">
        <w:rPr>
          <w:sz w:val="28"/>
          <w:szCs w:val="28"/>
          <w:lang w:val="ro-MO"/>
        </w:rPr>
        <w:t xml:space="preserve"> sau </w:t>
      </w:r>
      <w:r w:rsidRPr="00F041A0">
        <w:rPr>
          <w:sz w:val="28"/>
          <w:szCs w:val="28"/>
          <w:lang w:val="ro-MO"/>
        </w:rPr>
        <w:t xml:space="preserve">demersul şi toate documentele  necesare. </w:t>
      </w:r>
    </w:p>
    <w:p w:rsidR="00775335" w:rsidRPr="00F041A0" w:rsidRDefault="00775335" w:rsidP="00A77D33">
      <w:pPr>
        <w:numPr>
          <w:ilvl w:val="0"/>
          <w:numId w:val="1"/>
        </w:numPr>
        <w:tabs>
          <w:tab w:val="num" w:pos="0"/>
          <w:tab w:val="left" w:pos="851"/>
        </w:tabs>
        <w:spacing w:before="60"/>
        <w:ind w:left="0" w:firstLine="567"/>
        <w:jc w:val="both"/>
        <w:rPr>
          <w:sz w:val="28"/>
          <w:szCs w:val="28"/>
          <w:lang w:val="ro-MO"/>
        </w:rPr>
      </w:pPr>
      <w:r w:rsidRPr="00F041A0">
        <w:rPr>
          <w:sz w:val="28"/>
          <w:szCs w:val="28"/>
          <w:lang w:val="ro-MO"/>
        </w:rPr>
        <w:t>La depunerea cererii/demersului privind cetăţenia se stabileşte statutul juridic,</w:t>
      </w:r>
      <w:r>
        <w:rPr>
          <w:sz w:val="28"/>
          <w:szCs w:val="28"/>
          <w:lang w:val="ro-MO"/>
        </w:rPr>
        <w:t xml:space="preserve"> </w:t>
      </w:r>
      <w:r w:rsidRPr="00F041A0">
        <w:rPr>
          <w:sz w:val="28"/>
          <w:szCs w:val="28"/>
          <w:lang w:val="ro-MO"/>
        </w:rPr>
        <w:t>identitatea, domiciliul sau reşedinţa solicitantului.</w:t>
      </w:r>
    </w:p>
    <w:p w:rsidR="00775335" w:rsidRPr="00F041A0" w:rsidRDefault="00775335" w:rsidP="00A77D33">
      <w:pPr>
        <w:numPr>
          <w:ilvl w:val="0"/>
          <w:numId w:val="1"/>
        </w:numPr>
        <w:tabs>
          <w:tab w:val="num" w:pos="0"/>
          <w:tab w:val="left" w:pos="851"/>
        </w:tabs>
        <w:spacing w:before="60"/>
        <w:ind w:left="0" w:firstLine="567"/>
        <w:jc w:val="both"/>
        <w:rPr>
          <w:color w:val="800000"/>
          <w:sz w:val="28"/>
          <w:szCs w:val="28"/>
          <w:lang w:val="ro-MO"/>
        </w:rPr>
      </w:pPr>
      <w:r w:rsidRPr="00F041A0">
        <w:rPr>
          <w:sz w:val="28"/>
          <w:szCs w:val="28"/>
          <w:lang w:val="ro-MO"/>
        </w:rPr>
        <w:t>Pentru determinarea apartenenţei la cetăţenia Republicii Moldova, dobîndirea, redobîndirea cetățeniei Republicii Moldova şi pentru renunțarea la cetăţenia Republicii Moldova, documentele se prezintă în original. La cererea solicitantului se anexează copiile de pe documentele prezentate, autenticitatea cărora se certifică de către persoana responsabilă din cadrul autorităţii competente, iar certificatul de cazier judiciar, adeverinţa ce atestă domiciliul</w:t>
      </w:r>
      <w:r w:rsidR="00BA6EA6">
        <w:rPr>
          <w:sz w:val="28"/>
          <w:szCs w:val="28"/>
          <w:lang w:val="ro-MO"/>
        </w:rPr>
        <w:t xml:space="preserve"> sau reședința</w:t>
      </w:r>
      <w:r w:rsidRPr="00F041A0">
        <w:rPr>
          <w:sz w:val="28"/>
          <w:szCs w:val="28"/>
          <w:lang w:val="ro-MO"/>
        </w:rPr>
        <w:t xml:space="preserve">, adeverinţa care atestă faptul deportării sau refugierii, acordurile părinţilor şi consimţămintele minorilor care au atins vîrsta de 14 ani, precum şi dovada achitării taxelor şi a tarifelor stabilite pentru prestarea serviciilor în materie de cetăţenie se </w:t>
      </w:r>
      <w:r w:rsidRPr="00A4414A">
        <w:rPr>
          <w:sz w:val="28"/>
          <w:szCs w:val="28"/>
          <w:lang w:val="ro-MO"/>
        </w:rPr>
        <w:t>anexează</w:t>
      </w:r>
      <w:r w:rsidRPr="00F041A0">
        <w:rPr>
          <w:sz w:val="28"/>
          <w:szCs w:val="28"/>
          <w:lang w:val="ro-MO"/>
        </w:rPr>
        <w:t xml:space="preserve"> în original. </w:t>
      </w:r>
    </w:p>
    <w:p w:rsidR="00775335" w:rsidRPr="00F041A0" w:rsidRDefault="00775335" w:rsidP="00775335">
      <w:pPr>
        <w:spacing w:before="60"/>
        <w:ind w:firstLine="709"/>
        <w:jc w:val="both"/>
        <w:rPr>
          <w:color w:val="800000"/>
          <w:sz w:val="28"/>
          <w:szCs w:val="28"/>
          <w:lang w:val="ro-MO"/>
        </w:rPr>
      </w:pPr>
      <w:proofErr w:type="spellStart"/>
      <w:r w:rsidRPr="00F041A0">
        <w:rPr>
          <w:sz w:val="28"/>
          <w:szCs w:val="28"/>
          <w:lang w:val="ro-MO"/>
        </w:rPr>
        <w:lastRenderedPageBreak/>
        <w:t>Consimţămîntul</w:t>
      </w:r>
      <w:proofErr w:type="spellEnd"/>
      <w:r w:rsidR="00BA6EA6">
        <w:rPr>
          <w:sz w:val="28"/>
          <w:lang w:val="ro-MO"/>
        </w:rPr>
        <w:t xml:space="preserve"> sau</w:t>
      </w:r>
      <w:r w:rsidR="00016DED">
        <w:rPr>
          <w:sz w:val="28"/>
          <w:lang w:val="ro-MO"/>
        </w:rPr>
        <w:t xml:space="preserve"> </w:t>
      </w:r>
      <w:r w:rsidRPr="00083DE4">
        <w:rPr>
          <w:sz w:val="28"/>
          <w:lang w:val="ro-MO"/>
        </w:rPr>
        <w:t xml:space="preserve">acordul </w:t>
      </w:r>
      <w:r w:rsidRPr="00F041A0">
        <w:rPr>
          <w:sz w:val="28"/>
          <w:szCs w:val="28"/>
          <w:lang w:val="ro-MO"/>
        </w:rPr>
        <w:t>se depune în scris în faţa persoanei responsabile din cadrul autorităţii competente sau se prezintă documentul respectiv autentificat de notar ori de  alte persoane abilitate prin lege.</w:t>
      </w:r>
    </w:p>
    <w:p w:rsidR="00775335" w:rsidRPr="00F041A0" w:rsidRDefault="00775335" w:rsidP="00775335">
      <w:pPr>
        <w:numPr>
          <w:ilvl w:val="0"/>
          <w:numId w:val="1"/>
        </w:numPr>
        <w:tabs>
          <w:tab w:val="num" w:pos="0"/>
          <w:tab w:val="left" w:pos="851"/>
        </w:tabs>
        <w:spacing w:before="60"/>
        <w:ind w:left="0" w:firstLine="360"/>
        <w:jc w:val="both"/>
        <w:rPr>
          <w:color w:val="800000"/>
          <w:sz w:val="28"/>
          <w:szCs w:val="28"/>
          <w:lang w:val="ro-MO"/>
        </w:rPr>
      </w:pPr>
      <w:r w:rsidRPr="00F041A0">
        <w:rPr>
          <w:sz w:val="28"/>
          <w:szCs w:val="28"/>
          <w:lang w:val="ro-MO"/>
        </w:rPr>
        <w:t>Documentele necesare pentru dobîndirea şi redobîndirea cetăţeniei Republicii Moldova se prezintă în limba de stat, iar cele întocmite în altă limbă, se prezintă în traducere oficială, autentificată în modul stabilit de legislaţia în vigoare</w:t>
      </w:r>
      <w:r w:rsidR="0089164C">
        <w:rPr>
          <w:sz w:val="28"/>
          <w:szCs w:val="28"/>
          <w:lang w:val="ro-MO"/>
        </w:rPr>
        <w:t xml:space="preserve"> sau tratatele internaționale la care Republica Moldova este parte</w:t>
      </w:r>
      <w:r w:rsidRPr="00F041A0">
        <w:rPr>
          <w:sz w:val="28"/>
          <w:szCs w:val="28"/>
          <w:lang w:val="ro-MO"/>
        </w:rPr>
        <w:t>.</w:t>
      </w:r>
    </w:p>
    <w:p w:rsidR="00775335" w:rsidRPr="00F041A0" w:rsidRDefault="00775335" w:rsidP="00775335">
      <w:pPr>
        <w:numPr>
          <w:ilvl w:val="0"/>
          <w:numId w:val="1"/>
        </w:numPr>
        <w:tabs>
          <w:tab w:val="num" w:pos="0"/>
          <w:tab w:val="left" w:pos="851"/>
        </w:tabs>
        <w:spacing w:before="60"/>
        <w:ind w:left="0" w:firstLine="360"/>
        <w:jc w:val="both"/>
        <w:rPr>
          <w:sz w:val="28"/>
          <w:szCs w:val="28"/>
          <w:lang w:val="ro-MO"/>
        </w:rPr>
      </w:pPr>
      <w:r w:rsidRPr="00F041A0">
        <w:rPr>
          <w:sz w:val="28"/>
          <w:szCs w:val="28"/>
          <w:lang w:val="ro-MO"/>
        </w:rPr>
        <w:t>Certificatul de cazier judiciar se prezintă pe numele actual al solicitantului, iar  în cazul persoanei care şi-a schimbat datele cu caracter personal</w:t>
      </w:r>
      <w:r>
        <w:rPr>
          <w:sz w:val="28"/>
          <w:szCs w:val="28"/>
          <w:lang w:val="ro-MO"/>
        </w:rPr>
        <w:t>,</w:t>
      </w:r>
      <w:r w:rsidRPr="00F041A0">
        <w:rPr>
          <w:sz w:val="28"/>
          <w:szCs w:val="28"/>
          <w:lang w:val="ro-MO"/>
        </w:rPr>
        <w:t xml:space="preserve"> se prezintă şi pe numele </w:t>
      </w:r>
      <w:r w:rsidR="00F46BBC">
        <w:rPr>
          <w:sz w:val="28"/>
          <w:szCs w:val="28"/>
          <w:lang w:val="ro-MO"/>
        </w:rPr>
        <w:t xml:space="preserve">purtate </w:t>
      </w:r>
      <w:r w:rsidRPr="00F041A0">
        <w:rPr>
          <w:sz w:val="28"/>
          <w:szCs w:val="28"/>
          <w:lang w:val="ro-MO"/>
        </w:rPr>
        <w:t>anterio</w:t>
      </w:r>
      <w:r w:rsidR="00F46BBC">
        <w:rPr>
          <w:sz w:val="28"/>
          <w:szCs w:val="28"/>
          <w:lang w:val="ro-MO"/>
        </w:rPr>
        <w:t>r de către</w:t>
      </w:r>
      <w:r w:rsidRPr="00F041A0">
        <w:rPr>
          <w:sz w:val="28"/>
          <w:szCs w:val="28"/>
          <w:lang w:val="ro-MO"/>
        </w:rPr>
        <w:t xml:space="preserve"> acesta cu care s-a </w:t>
      </w:r>
      <w:r w:rsidRPr="00A4414A">
        <w:rPr>
          <w:sz w:val="28"/>
          <w:szCs w:val="28"/>
          <w:lang w:val="ro-MO"/>
        </w:rPr>
        <w:t>identificat</w:t>
      </w:r>
      <w:r w:rsidRPr="00F041A0">
        <w:rPr>
          <w:sz w:val="28"/>
          <w:szCs w:val="28"/>
          <w:lang w:val="ro-MO"/>
        </w:rPr>
        <w:t xml:space="preserve"> de la vîrsta de 14 ani. Prezentarea certificatului de cazier judiciar nu este necesară pentru persoanele cu vîrsta sub 14 ani. Beneficiarii de protecţie internaţională sînt exoneraţi de obligaţia de a prezenta certificatul de cazier judiciar din ţara lor de origine.</w:t>
      </w:r>
    </w:p>
    <w:p w:rsidR="00775335" w:rsidRPr="00F041A0" w:rsidRDefault="00775335" w:rsidP="00775335">
      <w:pPr>
        <w:numPr>
          <w:ilvl w:val="0"/>
          <w:numId w:val="1"/>
        </w:numPr>
        <w:tabs>
          <w:tab w:val="num" w:pos="0"/>
          <w:tab w:val="left" w:pos="851"/>
        </w:tabs>
        <w:spacing w:before="60"/>
        <w:ind w:left="0" w:firstLine="360"/>
        <w:jc w:val="both"/>
        <w:rPr>
          <w:sz w:val="28"/>
          <w:szCs w:val="28"/>
          <w:lang w:val="ro-MO"/>
        </w:rPr>
      </w:pPr>
      <w:r w:rsidRPr="00F041A0">
        <w:rPr>
          <w:sz w:val="28"/>
          <w:szCs w:val="28"/>
          <w:lang w:val="ro-MO"/>
        </w:rPr>
        <w:t>În cazul în care în certificatul de cazier judiciar nu este indicat termenul de valabilitate, acesta se consideră valabil pe o p</w:t>
      </w:r>
      <w:r w:rsidR="00016DED">
        <w:rPr>
          <w:sz w:val="28"/>
          <w:szCs w:val="28"/>
          <w:lang w:val="ro-MO"/>
        </w:rPr>
        <w:t>erioadă de șase luni de la data</w:t>
      </w:r>
      <w:r w:rsidRPr="00F041A0">
        <w:rPr>
          <w:sz w:val="28"/>
          <w:szCs w:val="28"/>
          <w:lang w:val="ro-MO"/>
        </w:rPr>
        <w:t xml:space="preserve"> eliberării.  </w:t>
      </w:r>
    </w:p>
    <w:p w:rsidR="00775335" w:rsidRPr="0089164C" w:rsidRDefault="00775335" w:rsidP="00775335">
      <w:pPr>
        <w:numPr>
          <w:ilvl w:val="0"/>
          <w:numId w:val="1"/>
        </w:numPr>
        <w:tabs>
          <w:tab w:val="num" w:pos="0"/>
          <w:tab w:val="left" w:pos="851"/>
        </w:tabs>
        <w:spacing w:before="60"/>
        <w:ind w:left="0" w:firstLine="360"/>
        <w:jc w:val="both"/>
        <w:rPr>
          <w:color w:val="800000"/>
          <w:sz w:val="28"/>
          <w:szCs w:val="28"/>
          <w:lang w:val="ro-MO"/>
        </w:rPr>
      </w:pPr>
      <w:r w:rsidRPr="00BA3CAF">
        <w:rPr>
          <w:sz w:val="28"/>
          <w:szCs w:val="28"/>
          <w:lang w:val="ro-MO"/>
        </w:rPr>
        <w:t>Autoritatea competentă este în drept să solicite documente suplimenta</w:t>
      </w:r>
      <w:r w:rsidRPr="0089164C">
        <w:rPr>
          <w:sz w:val="28"/>
          <w:szCs w:val="28"/>
          <w:lang w:val="ro-MO"/>
        </w:rPr>
        <w:t xml:space="preserve">re dacă cele prezentate nu sunt suficiente pentru a stabili statutul juridic, identitatea, starea civilă sau domiciliul/reşedinţa acestuia, </w:t>
      </w:r>
      <w:r w:rsidRPr="0058134B">
        <w:rPr>
          <w:rStyle w:val="5"/>
          <w:rFonts w:eastAsia="Microsoft Sans Serif"/>
          <w:i w:val="0"/>
          <w:u w:val="none"/>
          <w:lang w:val="ro-MO"/>
        </w:rPr>
        <w:t>care sînt strict necesare în acest scop</w:t>
      </w:r>
      <w:r w:rsidRPr="0089164C">
        <w:rPr>
          <w:sz w:val="28"/>
          <w:szCs w:val="28"/>
          <w:lang w:val="ro-MO"/>
        </w:rPr>
        <w:t>.</w:t>
      </w:r>
    </w:p>
    <w:p w:rsidR="00775335" w:rsidRDefault="00775335" w:rsidP="00775335">
      <w:pPr>
        <w:numPr>
          <w:ilvl w:val="0"/>
          <w:numId w:val="1"/>
        </w:numPr>
        <w:tabs>
          <w:tab w:val="num" w:pos="0"/>
          <w:tab w:val="left" w:pos="851"/>
        </w:tabs>
        <w:spacing w:before="60"/>
        <w:ind w:left="0" w:firstLine="426"/>
        <w:jc w:val="both"/>
        <w:rPr>
          <w:sz w:val="28"/>
          <w:szCs w:val="28"/>
          <w:lang w:val="ro-MO"/>
        </w:rPr>
      </w:pPr>
      <w:r w:rsidRPr="00F041A0">
        <w:rPr>
          <w:sz w:val="28"/>
          <w:szCs w:val="28"/>
          <w:lang w:val="ro-MO"/>
        </w:rPr>
        <w:t xml:space="preserve">Cererea privind cetăţenia </w:t>
      </w:r>
      <w:r>
        <w:rPr>
          <w:sz w:val="28"/>
          <w:szCs w:val="28"/>
          <w:lang w:val="ro-MO"/>
        </w:rPr>
        <w:t>se</w:t>
      </w:r>
      <w:r w:rsidRPr="00F041A0">
        <w:rPr>
          <w:sz w:val="28"/>
          <w:szCs w:val="28"/>
          <w:lang w:val="ro-MO"/>
        </w:rPr>
        <w:t xml:space="preserve"> respinge în cazul în care documentele prezentate sînt insuficiente, conţin divergenţe, nu sînt valabile ori se constată că nu sînt autentice</w:t>
      </w:r>
      <w:r w:rsidR="00F46BBC">
        <w:rPr>
          <w:sz w:val="28"/>
          <w:szCs w:val="28"/>
          <w:lang w:val="ro-MO"/>
        </w:rPr>
        <w:t>,</w:t>
      </w:r>
      <w:r>
        <w:rPr>
          <w:sz w:val="28"/>
          <w:szCs w:val="28"/>
          <w:lang w:val="ro-MO"/>
        </w:rPr>
        <w:t xml:space="preserve"> precum şi în cazurile prevăzute de art. 12 alin</w:t>
      </w:r>
      <w:r w:rsidRPr="00F041A0">
        <w:rPr>
          <w:sz w:val="28"/>
          <w:szCs w:val="28"/>
          <w:lang w:val="ro-MO"/>
        </w:rPr>
        <w:t>.</w:t>
      </w:r>
      <w:r>
        <w:rPr>
          <w:sz w:val="28"/>
          <w:szCs w:val="28"/>
          <w:lang w:val="ro-MO"/>
        </w:rPr>
        <w:t xml:space="preserve"> (3) din</w:t>
      </w:r>
      <w:r w:rsidRPr="00F041A0">
        <w:rPr>
          <w:sz w:val="28"/>
          <w:szCs w:val="28"/>
          <w:lang w:val="ro-MO"/>
        </w:rPr>
        <w:t xml:space="preserve"> </w:t>
      </w:r>
      <w:r w:rsidRPr="00EE2785">
        <w:rPr>
          <w:sz w:val="28"/>
          <w:szCs w:val="28"/>
          <w:lang w:val="ro-MO"/>
        </w:rPr>
        <w:t>Legea cetăţeniei Republicii Moldova nr. 1024-XIV din 2 iunie 2000</w:t>
      </w:r>
      <w:r>
        <w:rPr>
          <w:sz w:val="28"/>
          <w:szCs w:val="28"/>
          <w:lang w:val="ro-MO"/>
        </w:rPr>
        <w:t xml:space="preserve">. </w:t>
      </w:r>
      <w:r w:rsidRPr="00F041A0">
        <w:rPr>
          <w:sz w:val="28"/>
          <w:szCs w:val="28"/>
          <w:lang w:val="ro-MO"/>
        </w:rPr>
        <w:t>Pe motivul nevalabilităţii documentelor prezentate, cererea se respinge doar în cazul în care condiţia de valabilitate a acestora este prevăzută expres de prezentul Regulament.</w:t>
      </w:r>
    </w:p>
    <w:p w:rsidR="00775335" w:rsidRPr="00F041A0" w:rsidRDefault="00775335" w:rsidP="00775335">
      <w:pPr>
        <w:tabs>
          <w:tab w:val="left" w:pos="851"/>
        </w:tabs>
        <w:spacing w:before="60"/>
        <w:ind w:firstLine="709"/>
        <w:jc w:val="both"/>
        <w:rPr>
          <w:sz w:val="28"/>
          <w:szCs w:val="28"/>
          <w:lang w:val="ro-MO"/>
        </w:rPr>
      </w:pPr>
      <w:r w:rsidRPr="00EE2785">
        <w:rPr>
          <w:sz w:val="28"/>
          <w:szCs w:val="28"/>
          <w:lang w:val="ro-MO"/>
        </w:rPr>
        <w:t>Despre</w:t>
      </w:r>
      <w:r>
        <w:rPr>
          <w:sz w:val="28"/>
          <w:szCs w:val="28"/>
          <w:lang w:val="ro-MO"/>
        </w:rPr>
        <w:t xml:space="preserve"> motivul respingerii cererii</w:t>
      </w:r>
      <w:r w:rsidRPr="00EE2785">
        <w:rPr>
          <w:sz w:val="28"/>
          <w:szCs w:val="28"/>
          <w:lang w:val="ro-MO"/>
        </w:rPr>
        <w:t xml:space="preserve"> solicitantul sau reprezentantul </w:t>
      </w:r>
      <w:r w:rsidRPr="00895A33">
        <w:rPr>
          <w:sz w:val="28"/>
          <w:szCs w:val="28"/>
          <w:lang w:val="ro-MO"/>
        </w:rPr>
        <w:t>acestuia</w:t>
      </w:r>
      <w:r w:rsidR="00F46BBC" w:rsidRPr="00F46BBC">
        <w:rPr>
          <w:sz w:val="28"/>
          <w:szCs w:val="28"/>
          <w:lang w:val="ro-MO"/>
        </w:rPr>
        <w:t xml:space="preserve"> </w:t>
      </w:r>
      <w:r w:rsidR="00F46BBC" w:rsidRPr="00EE2785">
        <w:rPr>
          <w:sz w:val="28"/>
          <w:szCs w:val="28"/>
          <w:lang w:val="ro-MO"/>
        </w:rPr>
        <w:t>se informează în scris</w:t>
      </w:r>
      <w:r w:rsidR="00F46BBC">
        <w:rPr>
          <w:sz w:val="28"/>
          <w:szCs w:val="28"/>
          <w:lang w:val="ro-MO"/>
        </w:rPr>
        <w:t>.</w:t>
      </w:r>
    </w:p>
    <w:p w:rsidR="00775335" w:rsidRPr="00F041A0" w:rsidRDefault="00775335" w:rsidP="00775335">
      <w:pPr>
        <w:numPr>
          <w:ilvl w:val="0"/>
          <w:numId w:val="1"/>
        </w:numPr>
        <w:tabs>
          <w:tab w:val="num" w:pos="0"/>
          <w:tab w:val="left" w:pos="851"/>
        </w:tabs>
        <w:spacing w:before="60"/>
        <w:ind w:left="0" w:firstLine="426"/>
        <w:jc w:val="both"/>
        <w:rPr>
          <w:sz w:val="28"/>
          <w:szCs w:val="28"/>
          <w:lang w:val="ro-MO"/>
        </w:rPr>
      </w:pPr>
      <w:r w:rsidRPr="00F041A0">
        <w:rPr>
          <w:sz w:val="28"/>
          <w:szCs w:val="28"/>
          <w:lang w:val="ro-MO"/>
        </w:rPr>
        <w:t>Respingerea neîntemeiată a cererii privind cetăţenia poate fi contestată în modul stabilit de legislaţia în vigoare.</w:t>
      </w:r>
    </w:p>
    <w:p w:rsidR="00775335" w:rsidRPr="00F041A0" w:rsidRDefault="00775335" w:rsidP="00775335">
      <w:pPr>
        <w:numPr>
          <w:ilvl w:val="0"/>
          <w:numId w:val="1"/>
        </w:numPr>
        <w:tabs>
          <w:tab w:val="num" w:pos="0"/>
          <w:tab w:val="left" w:pos="851"/>
        </w:tabs>
        <w:spacing w:before="60"/>
        <w:ind w:left="0" w:firstLine="426"/>
        <w:jc w:val="both"/>
        <w:rPr>
          <w:sz w:val="28"/>
          <w:szCs w:val="28"/>
          <w:lang w:val="ro-MO"/>
        </w:rPr>
      </w:pPr>
      <w:r w:rsidRPr="00F041A0">
        <w:rPr>
          <w:sz w:val="28"/>
          <w:szCs w:val="28"/>
          <w:lang w:val="ro-MO"/>
        </w:rPr>
        <w:t>Furnizarea sau comunicarea cu rea intenție a unor date eronate, incomplete sau false de către o persoană fizică, fie pentru sine, fie pentru un terț, se sancționează în conformitate cu prevederile legislației penale sau contravenționale.</w:t>
      </w:r>
    </w:p>
    <w:p w:rsidR="00775335" w:rsidRPr="00F041A0" w:rsidRDefault="00775335" w:rsidP="00775335">
      <w:pPr>
        <w:spacing w:before="240" w:after="240"/>
        <w:jc w:val="center"/>
        <w:rPr>
          <w:sz w:val="28"/>
          <w:szCs w:val="28"/>
          <w:lang w:val="ro-MO"/>
        </w:rPr>
      </w:pPr>
      <w:r w:rsidRPr="00F041A0">
        <w:rPr>
          <w:b/>
          <w:sz w:val="28"/>
          <w:szCs w:val="28"/>
          <w:lang w:val="ro-MO"/>
        </w:rPr>
        <w:t>TITLUL</w:t>
      </w:r>
      <w:r w:rsidRPr="00F041A0" w:rsidDel="00A022D2">
        <w:rPr>
          <w:sz w:val="28"/>
          <w:szCs w:val="28"/>
          <w:lang w:val="ro-MO"/>
        </w:rPr>
        <w:t xml:space="preserve"> </w:t>
      </w:r>
      <w:r w:rsidRPr="00F041A0">
        <w:rPr>
          <w:b/>
          <w:bCs/>
          <w:sz w:val="28"/>
          <w:szCs w:val="28"/>
          <w:lang w:val="ro-MO"/>
        </w:rPr>
        <w:t>II.  DETERMINAREA APARTENENŢEI</w:t>
      </w:r>
      <w:r w:rsidRPr="00F041A0">
        <w:rPr>
          <w:b/>
          <w:bCs/>
          <w:sz w:val="28"/>
          <w:szCs w:val="28"/>
          <w:lang w:val="ro-MO"/>
        </w:rPr>
        <w:br/>
      </w:r>
      <w:smartTag w:uri="urn:schemas-microsoft-com:office:smarttags" w:element="PersonName">
        <w:smartTagPr>
          <w:attr w:name="ProductID" w:val="LA CETĂŢENIA REPUBLICII"/>
        </w:smartTagPr>
        <w:r w:rsidRPr="00F041A0">
          <w:rPr>
            <w:b/>
            <w:bCs/>
            <w:sz w:val="28"/>
            <w:szCs w:val="28"/>
            <w:lang w:val="ro-MO"/>
          </w:rPr>
          <w:t>LA CETĂŢENIA REPUBLICII</w:t>
        </w:r>
      </w:smartTag>
      <w:r w:rsidRPr="00F041A0">
        <w:rPr>
          <w:b/>
          <w:bCs/>
          <w:sz w:val="28"/>
          <w:szCs w:val="28"/>
          <w:lang w:val="ro-MO"/>
        </w:rPr>
        <w:t xml:space="preserve"> MOLDOVA</w:t>
      </w:r>
    </w:p>
    <w:p w:rsidR="00775335" w:rsidRPr="00F041A0" w:rsidRDefault="00775335" w:rsidP="00A77D33">
      <w:pPr>
        <w:numPr>
          <w:ilvl w:val="0"/>
          <w:numId w:val="1"/>
        </w:numPr>
        <w:tabs>
          <w:tab w:val="num" w:pos="142"/>
          <w:tab w:val="left" w:pos="851"/>
        </w:tabs>
        <w:spacing w:before="60"/>
        <w:ind w:left="0" w:firstLine="567"/>
        <w:jc w:val="both"/>
        <w:rPr>
          <w:sz w:val="28"/>
          <w:szCs w:val="28"/>
          <w:lang w:val="ro-MO"/>
        </w:rPr>
      </w:pPr>
      <w:r w:rsidRPr="00F041A0">
        <w:rPr>
          <w:sz w:val="28"/>
          <w:szCs w:val="28"/>
          <w:lang w:val="ro-MO"/>
        </w:rPr>
        <w:t>Dovada apartenenţei la cetăţenia Republicii Moldova se face prin:</w:t>
      </w:r>
    </w:p>
    <w:p w:rsidR="00775335" w:rsidRPr="00F041A0" w:rsidRDefault="00775335" w:rsidP="00A77D33">
      <w:pPr>
        <w:tabs>
          <w:tab w:val="num" w:pos="142"/>
          <w:tab w:val="left" w:pos="851"/>
        </w:tabs>
        <w:spacing w:before="60"/>
        <w:ind w:firstLine="567"/>
        <w:jc w:val="both"/>
        <w:rPr>
          <w:sz w:val="28"/>
          <w:szCs w:val="28"/>
          <w:lang w:val="ro-MO"/>
        </w:rPr>
      </w:pPr>
      <w:r w:rsidRPr="00F041A0">
        <w:rPr>
          <w:sz w:val="28"/>
          <w:szCs w:val="28"/>
          <w:lang w:val="ro-MO"/>
        </w:rPr>
        <w:t xml:space="preserve">1)  actul de identitate al cetăţeanului Republicii Moldova; paşaportul de tip sovietic (modelul anului 1974) cu menţiunea respectivă, dacă poate fi verificată autenticitatea acesteia; certificatul de naştere al copilului şi actul de identitate al părintelui, care fac dovada apartenenţei </w:t>
      </w:r>
      <w:r>
        <w:rPr>
          <w:sz w:val="28"/>
          <w:szCs w:val="28"/>
          <w:lang w:val="ro-MO"/>
        </w:rPr>
        <w:t xml:space="preserve">sale </w:t>
      </w:r>
      <w:r w:rsidRPr="00F041A0">
        <w:rPr>
          <w:sz w:val="28"/>
          <w:szCs w:val="28"/>
          <w:lang w:val="ro-MO"/>
        </w:rPr>
        <w:t>la cetăţenia Republicii Moldova sau confirmă domiciliul și/sau reşedinţa acestuia pe teritoriul Republicii Moldova la data naşterii copilului</w:t>
      </w:r>
      <w:r>
        <w:rPr>
          <w:sz w:val="28"/>
          <w:szCs w:val="28"/>
          <w:lang w:val="ro-MO"/>
        </w:rPr>
        <w:t xml:space="preserve"> –</w:t>
      </w:r>
      <w:r w:rsidRPr="00F041A0">
        <w:rPr>
          <w:sz w:val="28"/>
          <w:szCs w:val="28"/>
          <w:lang w:val="ro-MO"/>
        </w:rPr>
        <w:t xml:space="preserve"> în cazul minorului; adeverinţa eliberată de autorit</w:t>
      </w:r>
      <w:r w:rsidR="00F46BBC">
        <w:rPr>
          <w:sz w:val="28"/>
          <w:szCs w:val="28"/>
          <w:lang w:val="ro-MO"/>
        </w:rPr>
        <w:t>atea</w:t>
      </w:r>
      <w:r w:rsidRPr="00F041A0">
        <w:rPr>
          <w:sz w:val="28"/>
          <w:szCs w:val="28"/>
          <w:lang w:val="ro-MO"/>
        </w:rPr>
        <w:t xml:space="preserve"> competent</w:t>
      </w:r>
      <w:r w:rsidR="00F46BBC">
        <w:rPr>
          <w:sz w:val="28"/>
          <w:szCs w:val="28"/>
          <w:lang w:val="ro-MO"/>
        </w:rPr>
        <w:t>ă</w:t>
      </w:r>
      <w:r w:rsidRPr="00F041A0">
        <w:rPr>
          <w:sz w:val="28"/>
          <w:szCs w:val="28"/>
          <w:lang w:val="ro-MO"/>
        </w:rPr>
        <w:t xml:space="preserve"> a Republicii Moldova sau actul administrativ întocmit de autoritatea competentă ca urmare a determinării apartenenţei persoanei la cetăţenia Republicii Moldova sau a recunoaşterii persoanei cetăţean al Republicii Moldova;</w:t>
      </w:r>
    </w:p>
    <w:p w:rsidR="00775335" w:rsidRPr="00F041A0" w:rsidRDefault="00775335" w:rsidP="00A77D33">
      <w:pPr>
        <w:tabs>
          <w:tab w:val="num" w:pos="142"/>
          <w:tab w:val="left" w:pos="567"/>
          <w:tab w:val="left" w:pos="851"/>
        </w:tabs>
        <w:spacing w:before="60"/>
        <w:ind w:firstLine="567"/>
        <w:jc w:val="both"/>
        <w:rPr>
          <w:sz w:val="28"/>
          <w:szCs w:val="28"/>
          <w:lang w:val="ro-MO"/>
        </w:rPr>
      </w:pPr>
      <w:r w:rsidRPr="00F041A0">
        <w:rPr>
          <w:sz w:val="28"/>
          <w:szCs w:val="28"/>
          <w:lang w:val="ro-MO"/>
        </w:rPr>
        <w:lastRenderedPageBreak/>
        <w:t>2) informaţia din Registrul de stat al populaţiei sau din fişierul manual.</w:t>
      </w:r>
    </w:p>
    <w:p w:rsidR="00775335" w:rsidRPr="00F041A0" w:rsidRDefault="00775335" w:rsidP="00A77D33">
      <w:pPr>
        <w:numPr>
          <w:ilvl w:val="0"/>
          <w:numId w:val="1"/>
        </w:numPr>
        <w:tabs>
          <w:tab w:val="num" w:pos="0"/>
          <w:tab w:val="left" w:pos="567"/>
          <w:tab w:val="left" w:pos="851"/>
          <w:tab w:val="left" w:pos="1134"/>
        </w:tabs>
        <w:spacing w:before="60"/>
        <w:ind w:left="0" w:firstLine="567"/>
        <w:jc w:val="both"/>
        <w:rPr>
          <w:sz w:val="28"/>
          <w:szCs w:val="28"/>
          <w:lang w:val="ro-MO"/>
        </w:rPr>
      </w:pPr>
      <w:r w:rsidRPr="00F041A0">
        <w:rPr>
          <w:sz w:val="28"/>
          <w:szCs w:val="28"/>
          <w:lang w:val="ro-MO"/>
        </w:rPr>
        <w:t xml:space="preserve">În cazul în care persoana nu dispune de dovada apartenenței la cetăţenia Republicii Moldova şi în Registrul de stat al populaţiei şi în fişierul manual nu se conţine această informaţie, autoritatea competentă </w:t>
      </w:r>
      <w:r w:rsidRPr="002014F1">
        <w:rPr>
          <w:sz w:val="28"/>
          <w:szCs w:val="28"/>
          <w:lang w:val="ro-MO"/>
        </w:rPr>
        <w:t xml:space="preserve">determină apartenenţa </w:t>
      </w:r>
      <w:r>
        <w:rPr>
          <w:sz w:val="28"/>
          <w:szCs w:val="28"/>
          <w:lang w:val="ro-MO"/>
        </w:rPr>
        <w:t>acesteia</w:t>
      </w:r>
      <w:r w:rsidRPr="002014F1">
        <w:rPr>
          <w:sz w:val="28"/>
          <w:szCs w:val="28"/>
          <w:lang w:val="ro-MO"/>
        </w:rPr>
        <w:t xml:space="preserve"> la cetăţenia Republicii Moldova</w:t>
      </w:r>
      <w:r>
        <w:rPr>
          <w:sz w:val="28"/>
          <w:szCs w:val="28"/>
          <w:lang w:val="ro-MO"/>
        </w:rPr>
        <w:t xml:space="preserve"> </w:t>
      </w:r>
      <w:r w:rsidRPr="00F041A0">
        <w:rPr>
          <w:sz w:val="28"/>
          <w:szCs w:val="28"/>
          <w:lang w:val="ro-MO"/>
        </w:rPr>
        <w:t xml:space="preserve">la solicitarea </w:t>
      </w:r>
      <w:r>
        <w:rPr>
          <w:sz w:val="28"/>
          <w:szCs w:val="28"/>
          <w:lang w:val="ro-MO"/>
        </w:rPr>
        <w:t xml:space="preserve">personală </w:t>
      </w:r>
      <w:r w:rsidRPr="00F041A0">
        <w:rPr>
          <w:sz w:val="28"/>
          <w:szCs w:val="28"/>
          <w:lang w:val="ro-MO"/>
        </w:rPr>
        <w:t xml:space="preserve"> sau </w:t>
      </w:r>
      <w:r w:rsidRPr="00A5625C">
        <w:rPr>
          <w:sz w:val="28"/>
          <w:szCs w:val="28"/>
          <w:lang w:val="ro-MO"/>
        </w:rPr>
        <w:t>la solicitarea</w:t>
      </w:r>
      <w:r w:rsidRPr="00F041A0">
        <w:rPr>
          <w:sz w:val="28"/>
          <w:szCs w:val="28"/>
          <w:lang w:val="ro-MO"/>
        </w:rPr>
        <w:t xml:space="preserve"> reprezentantului său legal, sau a reprezentantului împuternicit prin procură, sau a persoanei care acţionează în interesul </w:t>
      </w:r>
      <w:r>
        <w:rPr>
          <w:sz w:val="28"/>
          <w:szCs w:val="28"/>
          <w:lang w:val="ro-MO"/>
        </w:rPr>
        <w:t>persoanei respective</w:t>
      </w:r>
      <w:r w:rsidRPr="00F041A0">
        <w:rPr>
          <w:sz w:val="28"/>
          <w:szCs w:val="28"/>
          <w:lang w:val="ro-MO"/>
        </w:rPr>
        <w:t xml:space="preserve"> în condițiile prevederilor</w:t>
      </w:r>
      <w:r w:rsidR="00A903F1">
        <w:rPr>
          <w:sz w:val="28"/>
          <w:szCs w:val="28"/>
          <w:lang w:val="ro-MO"/>
        </w:rPr>
        <w:t xml:space="preserve"> prezentului Regulament, sau a </w:t>
      </w:r>
      <w:r w:rsidRPr="00F041A0">
        <w:rPr>
          <w:sz w:val="28"/>
          <w:szCs w:val="28"/>
          <w:lang w:val="ro-MO"/>
        </w:rPr>
        <w:t>persoanei juridice interesate, sau din oficiu.</w:t>
      </w:r>
    </w:p>
    <w:p w:rsidR="00775335" w:rsidRPr="00F041A0" w:rsidRDefault="00775335" w:rsidP="00A77D33">
      <w:pPr>
        <w:tabs>
          <w:tab w:val="left" w:pos="993"/>
        </w:tabs>
        <w:spacing w:before="60"/>
        <w:ind w:firstLine="567"/>
        <w:jc w:val="both"/>
        <w:rPr>
          <w:sz w:val="28"/>
          <w:szCs w:val="28"/>
          <w:lang w:val="ro-MO"/>
        </w:rPr>
      </w:pPr>
      <w:r w:rsidRPr="00F041A0">
        <w:rPr>
          <w:sz w:val="28"/>
          <w:szCs w:val="28"/>
          <w:lang w:val="ro-MO"/>
        </w:rPr>
        <w:t>Adeverinţa privind neapartenenţa la cetăţenia Republicii Moldova</w:t>
      </w:r>
      <w:r w:rsidRPr="00F041A0" w:rsidDel="0078665C">
        <w:rPr>
          <w:sz w:val="28"/>
          <w:szCs w:val="28"/>
          <w:lang w:val="ro-MO"/>
        </w:rPr>
        <w:t xml:space="preserve"> </w:t>
      </w:r>
      <w:r w:rsidRPr="00F041A0">
        <w:rPr>
          <w:sz w:val="28"/>
          <w:szCs w:val="28"/>
          <w:lang w:val="ro-MO"/>
        </w:rPr>
        <w:t>se eliberează persoanei, la solicitare, doar în cazul constatării neapartenenţei acesteia la cetăţenia Republicii Moldova.</w:t>
      </w:r>
    </w:p>
    <w:p w:rsidR="00775335" w:rsidRPr="00F041A0" w:rsidRDefault="00775335" w:rsidP="00A77D33">
      <w:pPr>
        <w:numPr>
          <w:ilvl w:val="0"/>
          <w:numId w:val="1"/>
        </w:numPr>
        <w:tabs>
          <w:tab w:val="num" w:pos="0"/>
          <w:tab w:val="left" w:pos="426"/>
          <w:tab w:val="left" w:pos="851"/>
        </w:tabs>
        <w:spacing w:before="60"/>
        <w:ind w:left="0" w:firstLine="567"/>
        <w:jc w:val="both"/>
        <w:rPr>
          <w:sz w:val="28"/>
          <w:szCs w:val="28"/>
          <w:lang w:val="ro-MO"/>
        </w:rPr>
      </w:pPr>
      <w:r w:rsidRPr="00F041A0">
        <w:rPr>
          <w:sz w:val="28"/>
          <w:szCs w:val="28"/>
          <w:lang w:val="ro-MO"/>
        </w:rPr>
        <w:t>Apartenenţa persoanei la cetăţenia Republicii Moldova se determină conform prevederilor legii în vigoare la data declarării persoanei cetăţean al Republicii Moldova</w:t>
      </w:r>
      <w:r>
        <w:rPr>
          <w:sz w:val="28"/>
          <w:szCs w:val="28"/>
          <w:lang w:val="ro-MO"/>
        </w:rPr>
        <w:t>, iar a</w:t>
      </w:r>
      <w:r w:rsidRPr="00F041A0">
        <w:rPr>
          <w:sz w:val="28"/>
          <w:szCs w:val="28"/>
          <w:lang w:val="ro-MO"/>
        </w:rPr>
        <w:t>ceastă dată se consideră data dobîndirii de către persoană a cetăţeniei Republicii Moldova.</w:t>
      </w:r>
    </w:p>
    <w:p w:rsidR="00775335" w:rsidRPr="00F041A0" w:rsidRDefault="00775335" w:rsidP="00A77D33">
      <w:pPr>
        <w:numPr>
          <w:ilvl w:val="0"/>
          <w:numId w:val="1"/>
        </w:numPr>
        <w:tabs>
          <w:tab w:val="num" w:pos="0"/>
          <w:tab w:val="left" w:pos="426"/>
          <w:tab w:val="left" w:pos="851"/>
        </w:tabs>
        <w:spacing w:before="60"/>
        <w:ind w:left="0" w:firstLine="567"/>
        <w:jc w:val="both"/>
        <w:rPr>
          <w:sz w:val="28"/>
          <w:szCs w:val="28"/>
          <w:lang w:val="ro-MO"/>
        </w:rPr>
      </w:pPr>
      <w:r w:rsidRPr="00F041A0">
        <w:rPr>
          <w:sz w:val="28"/>
          <w:szCs w:val="28"/>
          <w:lang w:val="ro-MO"/>
        </w:rPr>
        <w:t>Se prezumă că persoana a dobîndit şi a păstrat cetăţenia Republicii Moldova dacă aceasta întrunea sau întruneşte condiţiile prevăzute de cadrul legal în vigoare sau de legislaţia anterioară în materie de cetăţenie, prin care a fost declarată cetăţean al Republicii Moldova şi nu a pierdut cetăţenia Republicii Moldova prin renunţare, retragere sau în temeiul acordurilor internaţionale.</w:t>
      </w:r>
    </w:p>
    <w:p w:rsidR="00775335" w:rsidRPr="00F041A0" w:rsidRDefault="00775335" w:rsidP="00A77D33">
      <w:pPr>
        <w:tabs>
          <w:tab w:val="left" w:pos="1134"/>
        </w:tabs>
        <w:spacing w:before="60"/>
        <w:ind w:firstLine="567"/>
        <w:jc w:val="both"/>
        <w:rPr>
          <w:sz w:val="28"/>
          <w:szCs w:val="28"/>
          <w:lang w:val="ro-MO"/>
        </w:rPr>
      </w:pPr>
      <w:r w:rsidRPr="00F041A0">
        <w:rPr>
          <w:sz w:val="28"/>
          <w:szCs w:val="28"/>
          <w:lang w:val="ro-MO"/>
        </w:rPr>
        <w:t>Dovada întrunirii condiţiilor legale se face prin:</w:t>
      </w:r>
    </w:p>
    <w:p w:rsidR="00775335" w:rsidRPr="00F041A0" w:rsidRDefault="00775335" w:rsidP="00A77D33">
      <w:pPr>
        <w:numPr>
          <w:ilvl w:val="0"/>
          <w:numId w:val="18"/>
        </w:numPr>
        <w:tabs>
          <w:tab w:val="left" w:pos="851"/>
        </w:tabs>
        <w:spacing w:before="60"/>
        <w:ind w:left="0" w:firstLine="567"/>
        <w:jc w:val="both"/>
        <w:rPr>
          <w:sz w:val="28"/>
          <w:szCs w:val="28"/>
          <w:lang w:val="ro-MO"/>
        </w:rPr>
      </w:pPr>
      <w:r w:rsidRPr="00F041A0">
        <w:rPr>
          <w:sz w:val="28"/>
          <w:szCs w:val="28"/>
          <w:lang w:val="ro-MO"/>
        </w:rPr>
        <w:t xml:space="preserve">documentele de stare civilă care confirmă naşterea, starea civilă şi legătura de rudenie între persoana căreia i se determină apartenenţa la cetăţenia Republicii Moldova şi persoanele care au </w:t>
      </w:r>
      <w:r w:rsidRPr="00083DE4">
        <w:rPr>
          <w:sz w:val="28"/>
          <w:szCs w:val="28"/>
          <w:lang w:val="ro-MO"/>
        </w:rPr>
        <w:t xml:space="preserve">tangenţă </w:t>
      </w:r>
      <w:r w:rsidRPr="00F041A0">
        <w:rPr>
          <w:sz w:val="28"/>
          <w:szCs w:val="28"/>
          <w:lang w:val="ro-MO"/>
        </w:rPr>
        <w:t>la soluţionarea cazului. Pentru persoanele născute pînă în anul 1945</w:t>
      </w:r>
      <w:r w:rsidR="005D1035">
        <w:rPr>
          <w:sz w:val="28"/>
          <w:szCs w:val="28"/>
          <w:lang w:val="ro-MO"/>
        </w:rPr>
        <w:t xml:space="preserve"> inclusiv</w:t>
      </w:r>
      <w:r w:rsidR="006D2520" w:rsidRPr="00F041A0">
        <w:rPr>
          <w:sz w:val="28"/>
          <w:szCs w:val="28"/>
          <w:lang w:val="ro-MO"/>
        </w:rPr>
        <w:t xml:space="preserve"> şi</w:t>
      </w:r>
      <w:r w:rsidRPr="00F041A0">
        <w:rPr>
          <w:sz w:val="28"/>
          <w:szCs w:val="28"/>
          <w:lang w:val="ro-MO"/>
        </w:rPr>
        <w:t xml:space="preserve"> pentru persoanele care se află la întreţinerea statului în instituţii sociale rezidenţiale, admise în instituţii pînă în anul 2013, în cazul în care nu este întocmit actul de naştere </w:t>
      </w:r>
      <w:r w:rsidR="0089164C">
        <w:rPr>
          <w:sz w:val="28"/>
          <w:szCs w:val="28"/>
          <w:lang w:val="ro-MO"/>
        </w:rPr>
        <w:t xml:space="preserve">fapt confirmat de </w:t>
      </w:r>
      <w:r w:rsidRPr="00F041A0">
        <w:rPr>
          <w:sz w:val="28"/>
          <w:szCs w:val="28"/>
          <w:lang w:val="ro-MO"/>
        </w:rPr>
        <w:t>autoritatea competentă în materie de stare civilă, dovada locului şi datei naşterii se face cu informaţia din paşaportul de tip sovietic (modelul anului 1974) sau din Registrul de stat al populaţiei.</w:t>
      </w:r>
    </w:p>
    <w:p w:rsidR="00775335" w:rsidRPr="00F041A0" w:rsidRDefault="00775335" w:rsidP="00A77D33">
      <w:pPr>
        <w:numPr>
          <w:ilvl w:val="0"/>
          <w:numId w:val="18"/>
        </w:numPr>
        <w:tabs>
          <w:tab w:val="left" w:pos="851"/>
        </w:tabs>
        <w:spacing w:before="60"/>
        <w:ind w:left="0" w:firstLine="567"/>
        <w:jc w:val="both"/>
        <w:rPr>
          <w:sz w:val="28"/>
          <w:szCs w:val="28"/>
          <w:lang w:val="ro-MO"/>
        </w:rPr>
      </w:pPr>
      <w:r w:rsidRPr="00F041A0">
        <w:rPr>
          <w:sz w:val="28"/>
          <w:szCs w:val="28"/>
          <w:lang w:val="ro-MO"/>
        </w:rPr>
        <w:t>documentele care confirmă domicilierea persoanei pe teritoriul Republicii Moldova la data declarării prin lege a acesteia cetăţean al Republicii Moldova;</w:t>
      </w:r>
    </w:p>
    <w:p w:rsidR="00775335" w:rsidRPr="00F041A0" w:rsidRDefault="00775335" w:rsidP="00A77D33">
      <w:pPr>
        <w:numPr>
          <w:ilvl w:val="0"/>
          <w:numId w:val="18"/>
        </w:numPr>
        <w:tabs>
          <w:tab w:val="left" w:pos="851"/>
        </w:tabs>
        <w:spacing w:before="60"/>
        <w:ind w:left="0" w:firstLine="567"/>
        <w:jc w:val="both"/>
        <w:rPr>
          <w:sz w:val="28"/>
          <w:szCs w:val="28"/>
          <w:lang w:val="ro-MO"/>
        </w:rPr>
      </w:pPr>
      <w:r w:rsidRPr="00F041A0">
        <w:rPr>
          <w:sz w:val="28"/>
          <w:szCs w:val="28"/>
          <w:lang w:val="ro-MO"/>
        </w:rPr>
        <w:t>actul de identitate sau paşaportul de tip sovietic (modelul anului 1974) cu menţiunea privind apartenenţa la cetăţenia altui stat sau alte documente confirmative eliberate de autoritat</w:t>
      </w:r>
      <w:r>
        <w:rPr>
          <w:sz w:val="28"/>
          <w:szCs w:val="28"/>
          <w:lang w:val="ro-MO"/>
        </w:rPr>
        <w:t>ea competentă a statului străin</w:t>
      </w:r>
      <w:r w:rsidRPr="00F041A0">
        <w:rPr>
          <w:sz w:val="28"/>
          <w:szCs w:val="28"/>
          <w:lang w:val="ro-MO"/>
        </w:rPr>
        <w:t xml:space="preserve"> care atestă apartenenţa persoanei la cetățenia statului respectiv şi, după caz, data dobîndirii acesteia sau neapartenenţa persoanei la cetăţenia acestui stat.</w:t>
      </w:r>
    </w:p>
    <w:p w:rsidR="00775335" w:rsidRPr="00F041A0" w:rsidRDefault="00775335" w:rsidP="00B471ED">
      <w:pPr>
        <w:numPr>
          <w:ilvl w:val="0"/>
          <w:numId w:val="1"/>
        </w:numPr>
        <w:tabs>
          <w:tab w:val="clear" w:pos="972"/>
          <w:tab w:val="num" w:pos="0"/>
          <w:tab w:val="left" w:pos="851"/>
          <w:tab w:val="left" w:pos="993"/>
        </w:tabs>
        <w:spacing w:before="60"/>
        <w:ind w:left="0" w:firstLine="567"/>
        <w:jc w:val="both"/>
        <w:rPr>
          <w:sz w:val="28"/>
          <w:szCs w:val="28"/>
          <w:lang w:val="ro-MO"/>
        </w:rPr>
      </w:pPr>
      <w:r w:rsidRPr="00F041A0">
        <w:rPr>
          <w:sz w:val="28"/>
          <w:szCs w:val="28"/>
          <w:lang w:val="ro-MO"/>
        </w:rPr>
        <w:t>În cazul în care documentul prezentat trezește suspiciuni, autenticitatea acestuia se verifică prin interpelarea autorității emitente.</w:t>
      </w:r>
    </w:p>
    <w:p w:rsidR="00775335" w:rsidRPr="00F041A0" w:rsidRDefault="00775335" w:rsidP="00B471ED">
      <w:pPr>
        <w:numPr>
          <w:ilvl w:val="0"/>
          <w:numId w:val="1"/>
        </w:numPr>
        <w:tabs>
          <w:tab w:val="clear" w:pos="972"/>
          <w:tab w:val="num" w:pos="0"/>
          <w:tab w:val="left" w:pos="851"/>
          <w:tab w:val="left" w:pos="993"/>
        </w:tabs>
        <w:spacing w:before="60"/>
        <w:ind w:left="0" w:firstLine="567"/>
        <w:jc w:val="both"/>
        <w:rPr>
          <w:sz w:val="28"/>
          <w:szCs w:val="28"/>
          <w:lang w:val="ro-MO"/>
        </w:rPr>
      </w:pPr>
      <w:r w:rsidRPr="00F041A0">
        <w:rPr>
          <w:sz w:val="28"/>
          <w:szCs w:val="28"/>
          <w:lang w:val="ro-MO"/>
        </w:rPr>
        <w:t xml:space="preserve">În cazul în care informaţia care se conţine în Registrul de stat al populaţiei şi/sau în fişierul manual este suficientă pentru determinarea apartenenţei persoanei la cetăţenia Republicii Moldova, prezentarea documentelor prevăzute la pct. 23 nu este obligatorie. </w:t>
      </w:r>
    </w:p>
    <w:p w:rsidR="00775335" w:rsidRPr="00F041A0" w:rsidRDefault="00775335" w:rsidP="00B471ED">
      <w:pPr>
        <w:numPr>
          <w:ilvl w:val="0"/>
          <w:numId w:val="1"/>
        </w:numPr>
        <w:tabs>
          <w:tab w:val="clear" w:pos="972"/>
          <w:tab w:val="num" w:pos="0"/>
          <w:tab w:val="left" w:pos="851"/>
          <w:tab w:val="left" w:pos="993"/>
        </w:tabs>
        <w:spacing w:before="60"/>
        <w:ind w:left="0" w:firstLine="567"/>
        <w:jc w:val="both"/>
        <w:rPr>
          <w:sz w:val="28"/>
          <w:szCs w:val="28"/>
          <w:lang w:val="ro-MO"/>
        </w:rPr>
      </w:pPr>
      <w:r w:rsidRPr="00F041A0">
        <w:rPr>
          <w:sz w:val="28"/>
          <w:szCs w:val="28"/>
          <w:lang w:val="ro-MO"/>
        </w:rPr>
        <w:t xml:space="preserve">Pentru determinarea apartenenţei persoanei la cetăţenia Republicii Moldova autoritatea competentă poate solicita informaţiile necesare de la instituţiile de resort din </w:t>
      </w:r>
      <w:r w:rsidRPr="00F041A0">
        <w:rPr>
          <w:sz w:val="28"/>
          <w:szCs w:val="28"/>
          <w:lang w:val="ro-MO"/>
        </w:rPr>
        <w:lastRenderedPageBreak/>
        <w:t>ţară sau de la autorităţile din străinătate</w:t>
      </w:r>
      <w:r w:rsidR="007227F5">
        <w:rPr>
          <w:sz w:val="28"/>
          <w:szCs w:val="28"/>
          <w:lang w:val="ro-MO"/>
        </w:rPr>
        <w:t xml:space="preserve"> în modul</w:t>
      </w:r>
      <w:r w:rsidR="0089164C">
        <w:rPr>
          <w:sz w:val="28"/>
          <w:szCs w:val="28"/>
          <w:lang w:val="ro-MO"/>
        </w:rPr>
        <w:t xml:space="preserve"> stabilit de legislația națională sau tratatele internaționale la care Republica Moldova este parte</w:t>
      </w:r>
      <w:r w:rsidRPr="00F041A0">
        <w:rPr>
          <w:sz w:val="28"/>
          <w:szCs w:val="28"/>
          <w:lang w:val="ro-MO"/>
        </w:rPr>
        <w:t xml:space="preserve">. </w:t>
      </w:r>
    </w:p>
    <w:p w:rsidR="00775335" w:rsidRPr="00F041A0" w:rsidRDefault="00775335" w:rsidP="00B471ED">
      <w:pPr>
        <w:numPr>
          <w:ilvl w:val="0"/>
          <w:numId w:val="1"/>
        </w:numPr>
        <w:tabs>
          <w:tab w:val="clear" w:pos="972"/>
          <w:tab w:val="num" w:pos="0"/>
          <w:tab w:val="left" w:pos="851"/>
          <w:tab w:val="left" w:pos="993"/>
        </w:tabs>
        <w:spacing w:before="60"/>
        <w:ind w:left="0" w:firstLine="567"/>
        <w:jc w:val="both"/>
        <w:rPr>
          <w:sz w:val="28"/>
          <w:szCs w:val="28"/>
          <w:lang w:val="ro-MO"/>
        </w:rPr>
      </w:pPr>
      <w:r w:rsidRPr="00F041A0">
        <w:rPr>
          <w:sz w:val="28"/>
          <w:szCs w:val="28"/>
          <w:lang w:val="ro-MO"/>
        </w:rPr>
        <w:t>Ca urmare a examinării cererii/demersului pentru determinarea apartenenţei persoanei la cetăţenia Republicii Moldova, autoritatea competentă emite un act administrativ în care se face referire la norma juridică conform căreia persoana este recunoscută cetăţean al Republicii Moldova.</w:t>
      </w:r>
      <w:r w:rsidR="003A5AA5">
        <w:rPr>
          <w:sz w:val="28"/>
          <w:szCs w:val="28"/>
          <w:lang w:val="ro-MO"/>
        </w:rPr>
        <w:t xml:space="preserve"> </w:t>
      </w:r>
      <w:r w:rsidRPr="00F041A0">
        <w:rPr>
          <w:sz w:val="28"/>
          <w:szCs w:val="28"/>
          <w:lang w:val="ro-MO"/>
        </w:rPr>
        <w:t xml:space="preserve"> În cazul în care se constată că persoana nu este cetăţean al Republicii Moldova sau documentel</w:t>
      </w:r>
      <w:r>
        <w:rPr>
          <w:sz w:val="28"/>
          <w:szCs w:val="28"/>
          <w:lang w:val="ro-MO"/>
        </w:rPr>
        <w:t xml:space="preserve">e şi informaţia deţinută nu </w:t>
      </w:r>
      <w:r w:rsidR="00B353E4" w:rsidRPr="00F041A0">
        <w:rPr>
          <w:sz w:val="28"/>
          <w:szCs w:val="28"/>
          <w:lang w:val="ro-MO"/>
        </w:rPr>
        <w:t>este suficientă</w:t>
      </w:r>
      <w:r w:rsidRPr="00F041A0">
        <w:rPr>
          <w:sz w:val="28"/>
          <w:szCs w:val="28"/>
          <w:lang w:val="ro-MO"/>
        </w:rPr>
        <w:t xml:space="preserve"> pentru a determina apartenenţa </w:t>
      </w:r>
      <w:r w:rsidRPr="00A4414A">
        <w:rPr>
          <w:sz w:val="28"/>
          <w:szCs w:val="28"/>
          <w:lang w:val="ro-MO"/>
        </w:rPr>
        <w:t>acesteia</w:t>
      </w:r>
      <w:r w:rsidRPr="00F041A0">
        <w:rPr>
          <w:sz w:val="28"/>
          <w:szCs w:val="28"/>
          <w:lang w:val="ro-MO"/>
        </w:rPr>
        <w:t xml:space="preserve"> la cetăţenia Republicii Moldova, autoritatea competentă informează în scris solicitantul sau reprezentantul acestuia în acest sens şi, după caz, despre dreptul de a dobîndi cetățenia Republicii Moldova în condițiile legii.</w:t>
      </w:r>
    </w:p>
    <w:p w:rsidR="00775335" w:rsidRPr="00F041A0" w:rsidRDefault="00775335" w:rsidP="00B471ED">
      <w:pPr>
        <w:numPr>
          <w:ilvl w:val="0"/>
          <w:numId w:val="1"/>
        </w:numPr>
        <w:tabs>
          <w:tab w:val="clear" w:pos="972"/>
          <w:tab w:val="num" w:pos="0"/>
          <w:tab w:val="left" w:pos="851"/>
          <w:tab w:val="left" w:pos="900"/>
          <w:tab w:val="left" w:pos="993"/>
        </w:tabs>
        <w:spacing w:before="60"/>
        <w:ind w:left="0" w:firstLine="567"/>
        <w:jc w:val="both"/>
        <w:rPr>
          <w:sz w:val="28"/>
          <w:szCs w:val="28"/>
          <w:lang w:val="ro-MO"/>
        </w:rPr>
      </w:pPr>
      <w:r w:rsidRPr="00F041A0">
        <w:rPr>
          <w:sz w:val="28"/>
          <w:szCs w:val="28"/>
          <w:lang w:val="ro-MO"/>
        </w:rPr>
        <w:t>Termenul de examinare a cererilor pentru determinarea apartenenţei persoanei la cetăţenia Republicii Moldova nu poate depăşi o lună, iar în cazul în care se solicită informaţiile necesare de la alte autorităţi din ţară sau din străinătate, termenul poate fi prelungit, dar nu va depăşi șase luni.</w:t>
      </w:r>
    </w:p>
    <w:p w:rsidR="00775335" w:rsidRPr="00F041A0" w:rsidRDefault="00775335" w:rsidP="00775335">
      <w:pPr>
        <w:spacing w:before="240" w:after="120"/>
        <w:jc w:val="center"/>
        <w:rPr>
          <w:b/>
          <w:bCs/>
          <w:sz w:val="28"/>
          <w:szCs w:val="28"/>
          <w:lang w:val="ro-MO"/>
        </w:rPr>
      </w:pPr>
      <w:r w:rsidRPr="00F041A0">
        <w:rPr>
          <w:b/>
          <w:bCs/>
          <w:sz w:val="28"/>
          <w:szCs w:val="28"/>
          <w:lang w:val="ro-MO"/>
        </w:rPr>
        <w:t>TITLUL III. DOBÎNDIREA, REDOBÎNDIREA ŞI PIERDEREA CETĂŢENIEI REPUBLICII MOLDOVA</w:t>
      </w:r>
    </w:p>
    <w:p w:rsidR="00775335" w:rsidRPr="00F041A0" w:rsidRDefault="00775335" w:rsidP="00775335">
      <w:pPr>
        <w:spacing w:before="120"/>
        <w:jc w:val="center"/>
        <w:rPr>
          <w:b/>
          <w:bCs/>
          <w:sz w:val="28"/>
          <w:szCs w:val="28"/>
          <w:lang w:val="ro-MO"/>
        </w:rPr>
      </w:pPr>
      <w:r w:rsidRPr="00F041A0">
        <w:rPr>
          <w:b/>
          <w:bCs/>
          <w:sz w:val="28"/>
          <w:szCs w:val="28"/>
          <w:lang w:val="ro-MO"/>
        </w:rPr>
        <w:t>CAPITOLUL I</w:t>
      </w:r>
    </w:p>
    <w:p w:rsidR="00775335" w:rsidRPr="00F041A0" w:rsidRDefault="00775335" w:rsidP="00775335">
      <w:pPr>
        <w:spacing w:after="120"/>
        <w:jc w:val="center"/>
        <w:rPr>
          <w:b/>
          <w:bCs/>
          <w:sz w:val="28"/>
          <w:szCs w:val="28"/>
          <w:lang w:val="ro-MO"/>
        </w:rPr>
      </w:pPr>
      <w:r w:rsidRPr="00F041A0">
        <w:rPr>
          <w:b/>
          <w:bCs/>
          <w:sz w:val="28"/>
          <w:szCs w:val="28"/>
          <w:lang w:val="ro-MO"/>
        </w:rPr>
        <w:t>DOBÎNDIREA CETĂŢENIEI PRIN NAŞTERE</w:t>
      </w:r>
    </w:p>
    <w:p w:rsidR="00775335" w:rsidRPr="00F041A0" w:rsidRDefault="00775335" w:rsidP="00775335">
      <w:pPr>
        <w:numPr>
          <w:ilvl w:val="0"/>
          <w:numId w:val="1"/>
        </w:numPr>
        <w:tabs>
          <w:tab w:val="clear" w:pos="972"/>
          <w:tab w:val="num" w:pos="0"/>
          <w:tab w:val="left" w:pos="993"/>
        </w:tabs>
        <w:spacing w:before="60"/>
        <w:ind w:left="0" w:firstLine="567"/>
        <w:jc w:val="both"/>
        <w:rPr>
          <w:sz w:val="28"/>
          <w:szCs w:val="28"/>
          <w:lang w:val="ro-MO"/>
        </w:rPr>
      </w:pPr>
      <w:r w:rsidRPr="00F041A0">
        <w:rPr>
          <w:sz w:val="28"/>
          <w:szCs w:val="28"/>
          <w:lang w:val="ro-MO"/>
        </w:rPr>
        <w:t xml:space="preserve">Persoana care a dobîndit cetăţenia Republicii Moldova în mod automat potrivit prevederilor art. 11 alin. (1) lit. a) sau lit. b) din Legea cetăţeniei Republicii Moldova nr. 1024-XIV din 2 iunie 2000 şi nu a fost luată în evidenţă cu statut de cetăţean al Republicii Moldova pînă la vîrsta de 18 ani de către </w:t>
      </w:r>
      <w:r w:rsidRPr="00A4414A">
        <w:rPr>
          <w:sz w:val="28"/>
          <w:szCs w:val="28"/>
          <w:lang w:val="ro-MO"/>
        </w:rPr>
        <w:t>autoritatea</w:t>
      </w:r>
      <w:r w:rsidRPr="00F041A0">
        <w:rPr>
          <w:sz w:val="28"/>
          <w:szCs w:val="28"/>
          <w:lang w:val="ro-MO"/>
        </w:rPr>
        <w:t xml:space="preserve"> competentă îşi păstrează acest statut dacă nu a pierdut cetăţenia Republicii Moldova în condiţiile legii. </w:t>
      </w:r>
    </w:p>
    <w:p w:rsidR="00775335" w:rsidRPr="00F041A0" w:rsidRDefault="00775335" w:rsidP="00775335">
      <w:pPr>
        <w:numPr>
          <w:ilvl w:val="0"/>
          <w:numId w:val="1"/>
        </w:numPr>
        <w:tabs>
          <w:tab w:val="clear" w:pos="972"/>
          <w:tab w:val="num" w:pos="0"/>
          <w:tab w:val="left" w:pos="993"/>
        </w:tabs>
        <w:spacing w:before="60"/>
        <w:ind w:left="0" w:firstLine="567"/>
        <w:jc w:val="both"/>
        <w:rPr>
          <w:sz w:val="28"/>
          <w:szCs w:val="28"/>
          <w:lang w:val="ro-MO"/>
        </w:rPr>
      </w:pPr>
      <w:r w:rsidRPr="00F041A0">
        <w:rPr>
          <w:sz w:val="28"/>
          <w:szCs w:val="28"/>
          <w:lang w:val="ro-MO"/>
        </w:rPr>
        <w:t xml:space="preserve"> Data dobîndirii cetăţeniei Republicii Moldova de către copilul care are temei pentru a dobîndi cetăţenia Republicii Moldova potrivit art. 11 alin. (1) lit. c) din Legea cetăţeniei Republicii Moldova nr. 1024-XIV din 2 iunie 2000 se consideră data depunerii acordului părinţilor în acest sens.</w:t>
      </w:r>
    </w:p>
    <w:p w:rsidR="00775335" w:rsidRPr="00F041A0" w:rsidRDefault="00775335" w:rsidP="00775335">
      <w:pPr>
        <w:numPr>
          <w:ilvl w:val="0"/>
          <w:numId w:val="1"/>
        </w:numPr>
        <w:tabs>
          <w:tab w:val="clear" w:pos="972"/>
          <w:tab w:val="num" w:pos="0"/>
          <w:tab w:val="left" w:pos="993"/>
        </w:tabs>
        <w:spacing w:before="60"/>
        <w:ind w:left="0" w:firstLine="567"/>
        <w:jc w:val="both"/>
        <w:rPr>
          <w:sz w:val="28"/>
          <w:szCs w:val="28"/>
          <w:lang w:val="ro-MO"/>
        </w:rPr>
      </w:pPr>
      <w:r w:rsidRPr="00F041A0">
        <w:rPr>
          <w:sz w:val="28"/>
          <w:szCs w:val="28"/>
          <w:lang w:val="ro-MO"/>
        </w:rPr>
        <w:t>În contextul art. 11 alin. (2) din Legea cetăţeniei Republicii Moldova nr. 1024-XIV din 2 iunie 2000, copil găsit pe teritoriul Republicii Moldova</w:t>
      </w:r>
      <w:r>
        <w:rPr>
          <w:sz w:val="28"/>
          <w:szCs w:val="28"/>
          <w:lang w:val="ro-MO"/>
        </w:rPr>
        <w:t xml:space="preserve"> </w:t>
      </w:r>
      <w:r w:rsidRPr="00F041A0">
        <w:rPr>
          <w:sz w:val="28"/>
          <w:szCs w:val="28"/>
          <w:lang w:val="ro-MO"/>
        </w:rPr>
        <w:t xml:space="preserve">este considerată persoana minoră identificată pe teritoriul Republicii Moldova fără reprezentant legal şi ca urmare a investigaţiilor efectuate de către organele de ocrotire a normelor de drept în comun </w:t>
      </w:r>
      <w:r>
        <w:rPr>
          <w:sz w:val="28"/>
          <w:szCs w:val="28"/>
          <w:lang w:val="ro-MO"/>
        </w:rPr>
        <w:t>cu autoritatea tutelară</w:t>
      </w:r>
      <w:r w:rsidRPr="00F041A0">
        <w:rPr>
          <w:sz w:val="28"/>
          <w:szCs w:val="28"/>
          <w:lang w:val="ro-MO"/>
        </w:rPr>
        <w:t xml:space="preserve"> nu a fost stabilită apartenenţa acesteia la cetăţenia altui stat. </w:t>
      </w:r>
    </w:p>
    <w:p w:rsidR="00775335" w:rsidRPr="00F041A0" w:rsidRDefault="00775335" w:rsidP="00775335">
      <w:pPr>
        <w:tabs>
          <w:tab w:val="num" w:pos="0"/>
          <w:tab w:val="left" w:pos="1134"/>
        </w:tabs>
        <w:spacing w:before="60"/>
        <w:ind w:firstLine="709"/>
        <w:jc w:val="both"/>
        <w:rPr>
          <w:sz w:val="28"/>
          <w:szCs w:val="28"/>
          <w:lang w:val="ro-MO"/>
        </w:rPr>
      </w:pPr>
      <w:r w:rsidRPr="00F041A0">
        <w:rPr>
          <w:sz w:val="28"/>
          <w:szCs w:val="28"/>
          <w:lang w:val="ro-MO"/>
        </w:rPr>
        <w:t>Pentru a lua în evidenţă cu statutul de cetăţean al Republicii Moldova  copilul găsit pe teritoriul Republicii Moldova, reprezentantul autorității tutelare prezintă certificatul de naştere al copilului, actul administrativ în temeiul căruia a fost stabilit  statutul de copil găsit, precum şi documentele care confirmă dreptul de reprezentare. Data dobîndirii cetățeniei Republicii Moldova de către copilul găsit se consideră data emiterii actului administrativ.</w:t>
      </w:r>
    </w:p>
    <w:p w:rsidR="00775335" w:rsidRPr="00F041A0" w:rsidRDefault="00775335" w:rsidP="00775335">
      <w:pPr>
        <w:tabs>
          <w:tab w:val="num" w:pos="0"/>
          <w:tab w:val="left" w:pos="1134"/>
        </w:tabs>
        <w:spacing w:before="60"/>
        <w:ind w:firstLine="709"/>
        <w:jc w:val="both"/>
        <w:rPr>
          <w:sz w:val="28"/>
          <w:szCs w:val="28"/>
          <w:lang w:val="ro-MO"/>
        </w:rPr>
      </w:pPr>
      <w:r w:rsidRPr="00F041A0">
        <w:rPr>
          <w:sz w:val="28"/>
          <w:szCs w:val="28"/>
          <w:lang w:val="ro-MO"/>
        </w:rPr>
        <w:t xml:space="preserve">Persoana cu statut de copil găsit care a fost luată în evidenţă cu statut de cetăţean al Republicii Moldova pînă la vîrsta de 18 ani şi în această perioadă nu a fost dovedit contrariul, îşi păstrează în continuare statutul de cetăţean al Republicii Moldova. </w:t>
      </w:r>
    </w:p>
    <w:p w:rsidR="00775335" w:rsidRPr="00F041A0" w:rsidRDefault="00775335" w:rsidP="00775335">
      <w:pPr>
        <w:tabs>
          <w:tab w:val="left" w:pos="993"/>
        </w:tabs>
        <w:ind w:left="567"/>
        <w:jc w:val="both"/>
        <w:rPr>
          <w:lang w:val="ro-MO"/>
        </w:rPr>
      </w:pPr>
    </w:p>
    <w:p w:rsidR="007E66BE" w:rsidRDefault="007E66BE" w:rsidP="00775335">
      <w:pPr>
        <w:ind w:left="945"/>
        <w:jc w:val="center"/>
        <w:rPr>
          <w:b/>
          <w:bCs/>
          <w:sz w:val="28"/>
          <w:szCs w:val="28"/>
          <w:lang w:val="ro-MO"/>
        </w:rPr>
      </w:pPr>
    </w:p>
    <w:p w:rsidR="00775335" w:rsidRPr="00F041A0" w:rsidRDefault="00775335" w:rsidP="00775335">
      <w:pPr>
        <w:ind w:left="945"/>
        <w:jc w:val="center"/>
        <w:rPr>
          <w:b/>
          <w:bCs/>
          <w:sz w:val="28"/>
          <w:szCs w:val="28"/>
          <w:lang w:val="ro-MO"/>
        </w:rPr>
      </w:pPr>
      <w:r w:rsidRPr="00F041A0">
        <w:rPr>
          <w:b/>
          <w:bCs/>
          <w:sz w:val="28"/>
          <w:szCs w:val="28"/>
          <w:lang w:val="ro-MO"/>
        </w:rPr>
        <w:t>CAPITOLUL II</w:t>
      </w:r>
    </w:p>
    <w:p w:rsidR="00775335" w:rsidRPr="00F041A0" w:rsidRDefault="00775335" w:rsidP="00775335">
      <w:pPr>
        <w:ind w:left="945"/>
        <w:jc w:val="center"/>
        <w:rPr>
          <w:b/>
          <w:bCs/>
          <w:sz w:val="28"/>
          <w:szCs w:val="28"/>
          <w:lang w:val="ro-MO"/>
        </w:rPr>
      </w:pPr>
      <w:r w:rsidRPr="00F041A0">
        <w:rPr>
          <w:b/>
          <w:bCs/>
          <w:sz w:val="28"/>
          <w:szCs w:val="28"/>
          <w:lang w:val="ro-MO"/>
        </w:rPr>
        <w:t>RECUNOAŞTEREA CETĂŢENIEI REPUBLICII MOLDOVA</w:t>
      </w:r>
    </w:p>
    <w:p w:rsidR="00775335" w:rsidRPr="00F041A0" w:rsidRDefault="00775335" w:rsidP="00775335">
      <w:pPr>
        <w:spacing w:before="120" w:after="120"/>
        <w:ind w:left="947"/>
        <w:jc w:val="center"/>
        <w:rPr>
          <w:b/>
          <w:bCs/>
          <w:sz w:val="28"/>
          <w:szCs w:val="28"/>
          <w:lang w:val="ro-MO"/>
        </w:rPr>
      </w:pPr>
      <w:r w:rsidRPr="00F041A0">
        <w:rPr>
          <w:b/>
          <w:bCs/>
          <w:sz w:val="28"/>
          <w:szCs w:val="28"/>
          <w:lang w:val="ro-MO"/>
        </w:rPr>
        <w:t xml:space="preserve">Secţiunea 1 </w:t>
      </w:r>
    </w:p>
    <w:p w:rsidR="00775335" w:rsidRPr="00F041A0" w:rsidRDefault="003A5AA5" w:rsidP="00775335">
      <w:pPr>
        <w:spacing w:before="120" w:after="120"/>
        <w:ind w:left="947"/>
        <w:jc w:val="center"/>
        <w:rPr>
          <w:b/>
          <w:bCs/>
          <w:sz w:val="28"/>
          <w:szCs w:val="28"/>
          <w:lang w:val="ro-MO"/>
        </w:rPr>
      </w:pPr>
      <w:r>
        <w:rPr>
          <w:b/>
          <w:bCs/>
          <w:sz w:val="28"/>
          <w:szCs w:val="28"/>
          <w:lang w:val="ro-MO"/>
        </w:rPr>
        <w:t>R</w:t>
      </w:r>
      <w:r w:rsidR="00775335" w:rsidRPr="00F041A0">
        <w:rPr>
          <w:b/>
          <w:bCs/>
          <w:sz w:val="28"/>
          <w:szCs w:val="28"/>
          <w:lang w:val="ro-MO"/>
        </w:rPr>
        <w:t>ecunoaşterea persoane</w:t>
      </w:r>
      <w:r w:rsidR="007E66BE">
        <w:rPr>
          <w:b/>
          <w:bCs/>
          <w:sz w:val="28"/>
          <w:szCs w:val="28"/>
          <w:lang w:val="ro-MO"/>
        </w:rPr>
        <w:t>i</w:t>
      </w:r>
      <w:r w:rsidR="00775335" w:rsidRPr="00F041A0">
        <w:rPr>
          <w:b/>
          <w:bCs/>
          <w:sz w:val="28"/>
          <w:szCs w:val="28"/>
          <w:lang w:val="ro-MO"/>
        </w:rPr>
        <w:t xml:space="preserve"> cetăţe</w:t>
      </w:r>
      <w:r w:rsidR="007E66BE">
        <w:rPr>
          <w:b/>
          <w:bCs/>
          <w:sz w:val="28"/>
          <w:szCs w:val="28"/>
          <w:lang w:val="ro-MO"/>
        </w:rPr>
        <w:t>a</w:t>
      </w:r>
      <w:r w:rsidR="00775335" w:rsidRPr="00F041A0">
        <w:rPr>
          <w:b/>
          <w:bCs/>
          <w:sz w:val="28"/>
          <w:szCs w:val="28"/>
          <w:lang w:val="ro-MO"/>
        </w:rPr>
        <w:t>n a</w:t>
      </w:r>
      <w:r w:rsidR="007E66BE">
        <w:rPr>
          <w:b/>
          <w:bCs/>
          <w:sz w:val="28"/>
          <w:szCs w:val="28"/>
          <w:lang w:val="ro-MO"/>
        </w:rPr>
        <w:t>l</w:t>
      </w:r>
      <w:r w:rsidR="00775335" w:rsidRPr="00F041A0">
        <w:rPr>
          <w:b/>
          <w:bCs/>
          <w:sz w:val="28"/>
          <w:szCs w:val="28"/>
          <w:lang w:val="ro-MO"/>
        </w:rPr>
        <w:t xml:space="preserve"> Republicii Moldova în temeiul art. 12, alin. (1</w:t>
      </w:r>
      <w:r w:rsidR="00775335" w:rsidRPr="00F041A0">
        <w:rPr>
          <w:b/>
          <w:bCs/>
          <w:sz w:val="28"/>
          <w:szCs w:val="28"/>
          <w:vertAlign w:val="superscript"/>
          <w:lang w:val="ro-MO"/>
        </w:rPr>
        <w:t>1</w:t>
      </w:r>
      <w:r w:rsidR="00775335" w:rsidRPr="00F041A0">
        <w:rPr>
          <w:b/>
          <w:bCs/>
          <w:sz w:val="28"/>
          <w:szCs w:val="28"/>
          <w:lang w:val="ro-MO"/>
        </w:rPr>
        <w:t xml:space="preserve">) din Legea cetăţeniei Republicii Moldova nr. 1024 - XIV din </w:t>
      </w:r>
      <w:r>
        <w:rPr>
          <w:b/>
          <w:bCs/>
          <w:sz w:val="28"/>
          <w:szCs w:val="28"/>
          <w:lang w:val="ro-MO"/>
        </w:rPr>
        <w:t xml:space="preserve">          </w:t>
      </w:r>
      <w:r w:rsidR="00775335" w:rsidRPr="00F041A0">
        <w:rPr>
          <w:b/>
          <w:bCs/>
          <w:sz w:val="28"/>
          <w:szCs w:val="28"/>
          <w:lang w:val="ro-MO"/>
        </w:rPr>
        <w:t xml:space="preserve">2 iunie 2000  </w:t>
      </w:r>
    </w:p>
    <w:p w:rsidR="00775335" w:rsidRPr="00F041A0" w:rsidRDefault="00775335" w:rsidP="00775335">
      <w:pPr>
        <w:pStyle w:val="a3"/>
        <w:numPr>
          <w:ilvl w:val="0"/>
          <w:numId w:val="1"/>
        </w:numPr>
        <w:tabs>
          <w:tab w:val="clear" w:pos="972"/>
          <w:tab w:val="num" w:pos="0"/>
          <w:tab w:val="left" w:pos="993"/>
        </w:tabs>
        <w:spacing w:before="60"/>
        <w:ind w:left="0" w:firstLine="567"/>
        <w:rPr>
          <w:sz w:val="28"/>
          <w:szCs w:val="28"/>
          <w:lang w:val="ro-MO"/>
        </w:rPr>
      </w:pPr>
      <w:r w:rsidRPr="00F041A0">
        <w:rPr>
          <w:sz w:val="28"/>
          <w:szCs w:val="28"/>
          <w:lang w:val="ro-MO"/>
        </w:rPr>
        <w:t>La depunerea cererii prin care persoana consimte</w:t>
      </w:r>
      <w:r w:rsidRPr="00F041A0">
        <w:rPr>
          <w:bCs/>
          <w:sz w:val="28"/>
          <w:szCs w:val="28"/>
          <w:lang w:val="ro-MO"/>
        </w:rPr>
        <w:t xml:space="preserve"> </w:t>
      </w:r>
      <w:r w:rsidRPr="00F041A0">
        <w:rPr>
          <w:sz w:val="28"/>
          <w:szCs w:val="28"/>
          <w:lang w:val="ro-MO"/>
        </w:rPr>
        <w:t>de a fi recunoscută cetăţean al Republicii Moldova</w:t>
      </w:r>
      <w:r w:rsidRPr="00F041A0">
        <w:rPr>
          <w:bCs/>
          <w:sz w:val="28"/>
          <w:szCs w:val="28"/>
          <w:lang w:val="ro-MO"/>
        </w:rPr>
        <w:t xml:space="preserve"> în temeiul art. 12, alin. (1</w:t>
      </w:r>
      <w:r w:rsidRPr="00F041A0">
        <w:rPr>
          <w:bCs/>
          <w:sz w:val="28"/>
          <w:szCs w:val="28"/>
          <w:vertAlign w:val="superscript"/>
          <w:lang w:val="ro-MO"/>
        </w:rPr>
        <w:t>1</w:t>
      </w:r>
      <w:r w:rsidRPr="00F041A0">
        <w:rPr>
          <w:bCs/>
          <w:sz w:val="28"/>
          <w:szCs w:val="28"/>
          <w:lang w:val="ro-MO"/>
        </w:rPr>
        <w:t xml:space="preserve">) din Legea cetăţeniei Republicii Moldova nr. 1024-XIV din 2 iunie 2000, </w:t>
      </w:r>
      <w:r w:rsidRPr="00F041A0">
        <w:rPr>
          <w:sz w:val="28"/>
          <w:szCs w:val="28"/>
          <w:lang w:val="ro-MO"/>
        </w:rPr>
        <w:t xml:space="preserve">se </w:t>
      </w:r>
      <w:r w:rsidRPr="00F041A0">
        <w:rPr>
          <w:bCs/>
          <w:sz w:val="28"/>
          <w:szCs w:val="28"/>
          <w:lang w:val="ro-MO"/>
        </w:rPr>
        <w:t>prezintă</w:t>
      </w:r>
      <w:r w:rsidRPr="00F041A0">
        <w:rPr>
          <w:sz w:val="28"/>
          <w:szCs w:val="28"/>
          <w:lang w:val="ro-MO"/>
        </w:rPr>
        <w:t xml:space="preserve"> următoarele documente:</w:t>
      </w:r>
    </w:p>
    <w:p w:rsidR="00775335" w:rsidRPr="00F041A0" w:rsidRDefault="00775335" w:rsidP="00775335">
      <w:pPr>
        <w:numPr>
          <w:ilvl w:val="0"/>
          <w:numId w:val="9"/>
        </w:numPr>
        <w:tabs>
          <w:tab w:val="num" w:pos="0"/>
          <w:tab w:val="left" w:pos="900"/>
          <w:tab w:val="left" w:pos="993"/>
        </w:tabs>
        <w:spacing w:before="60"/>
        <w:ind w:left="0" w:firstLine="567"/>
        <w:jc w:val="both"/>
        <w:rPr>
          <w:bCs/>
          <w:sz w:val="28"/>
          <w:szCs w:val="28"/>
          <w:lang w:val="ro-MO"/>
        </w:rPr>
      </w:pPr>
      <w:r w:rsidRPr="00F041A0">
        <w:rPr>
          <w:bCs/>
          <w:sz w:val="28"/>
          <w:szCs w:val="28"/>
          <w:lang w:val="ro-MO"/>
        </w:rPr>
        <w:t>actul de identitate</w:t>
      </w:r>
      <w:r w:rsidR="00BA3CAF">
        <w:rPr>
          <w:bCs/>
          <w:sz w:val="28"/>
          <w:szCs w:val="28"/>
          <w:lang w:val="ro-MO"/>
        </w:rPr>
        <w:t>,</w:t>
      </w:r>
      <w:r w:rsidRPr="00F041A0">
        <w:rPr>
          <w:bCs/>
          <w:sz w:val="28"/>
          <w:szCs w:val="28"/>
          <w:lang w:val="ro-MO"/>
        </w:rPr>
        <w:t xml:space="preserve"> </w:t>
      </w:r>
      <w:r w:rsidR="00BA3CAF">
        <w:rPr>
          <w:bCs/>
          <w:sz w:val="28"/>
          <w:szCs w:val="28"/>
          <w:lang w:val="ro-MO"/>
        </w:rPr>
        <w:t>în cazul deținerii acestuia</w:t>
      </w:r>
      <w:r w:rsidRPr="00F041A0">
        <w:rPr>
          <w:bCs/>
          <w:sz w:val="28"/>
          <w:szCs w:val="28"/>
          <w:lang w:val="ro-MO"/>
        </w:rPr>
        <w:t>;</w:t>
      </w:r>
    </w:p>
    <w:p w:rsidR="00775335" w:rsidRPr="00F041A0" w:rsidRDefault="00775335" w:rsidP="00775335">
      <w:pPr>
        <w:numPr>
          <w:ilvl w:val="0"/>
          <w:numId w:val="9"/>
        </w:numPr>
        <w:tabs>
          <w:tab w:val="num" w:pos="0"/>
          <w:tab w:val="left" w:pos="900"/>
          <w:tab w:val="left" w:pos="993"/>
        </w:tabs>
        <w:spacing w:before="60"/>
        <w:ind w:left="0" w:firstLine="567"/>
        <w:jc w:val="both"/>
        <w:rPr>
          <w:bCs/>
          <w:sz w:val="28"/>
          <w:szCs w:val="28"/>
          <w:lang w:val="ro-MO"/>
        </w:rPr>
      </w:pPr>
      <w:r w:rsidRPr="00F041A0">
        <w:rPr>
          <w:bCs/>
          <w:sz w:val="28"/>
          <w:szCs w:val="28"/>
          <w:lang w:val="ro-MO"/>
        </w:rPr>
        <w:t>documentele de stare civilă care fac dovada nașterii pe teritoriul Republicii Moldova;</w:t>
      </w:r>
    </w:p>
    <w:p w:rsidR="00775335" w:rsidRPr="00F041A0" w:rsidRDefault="00775335" w:rsidP="00775335">
      <w:pPr>
        <w:numPr>
          <w:ilvl w:val="0"/>
          <w:numId w:val="9"/>
        </w:numPr>
        <w:tabs>
          <w:tab w:val="num" w:pos="0"/>
          <w:tab w:val="left" w:pos="900"/>
          <w:tab w:val="left" w:pos="993"/>
        </w:tabs>
        <w:spacing w:before="60"/>
        <w:ind w:left="0" w:firstLine="567"/>
        <w:jc w:val="both"/>
        <w:rPr>
          <w:bCs/>
          <w:sz w:val="28"/>
          <w:szCs w:val="28"/>
          <w:lang w:val="ro-MO"/>
        </w:rPr>
      </w:pPr>
      <w:r w:rsidRPr="00F041A0">
        <w:rPr>
          <w:bCs/>
          <w:sz w:val="28"/>
          <w:szCs w:val="28"/>
          <w:lang w:val="ro-MO"/>
        </w:rPr>
        <w:t>documentele care fac dovada dreptului de reprezentare – pentru persoanele reprezentate.</w:t>
      </w:r>
    </w:p>
    <w:p w:rsidR="00775335" w:rsidRPr="00F041A0" w:rsidRDefault="00775335" w:rsidP="00775335">
      <w:pPr>
        <w:pStyle w:val="a3"/>
        <w:numPr>
          <w:ilvl w:val="0"/>
          <w:numId w:val="1"/>
        </w:numPr>
        <w:tabs>
          <w:tab w:val="clear" w:pos="972"/>
          <w:tab w:val="num" w:pos="0"/>
          <w:tab w:val="left" w:pos="993"/>
        </w:tabs>
        <w:spacing w:before="60"/>
        <w:ind w:left="0" w:firstLine="567"/>
        <w:rPr>
          <w:bCs/>
          <w:sz w:val="28"/>
          <w:szCs w:val="28"/>
          <w:lang w:val="ro-MO"/>
        </w:rPr>
      </w:pPr>
      <w:r w:rsidRPr="00F041A0">
        <w:rPr>
          <w:bCs/>
          <w:sz w:val="28"/>
          <w:szCs w:val="28"/>
          <w:lang w:val="ro-MO"/>
        </w:rPr>
        <w:t>Persoana responsabilă din cadrul autorităţii competente:</w:t>
      </w:r>
    </w:p>
    <w:p w:rsidR="00775335" w:rsidRPr="00F041A0" w:rsidRDefault="00775335" w:rsidP="00775335">
      <w:pPr>
        <w:numPr>
          <w:ilvl w:val="0"/>
          <w:numId w:val="19"/>
        </w:numPr>
        <w:tabs>
          <w:tab w:val="left" w:pos="900"/>
          <w:tab w:val="left" w:pos="993"/>
        </w:tabs>
        <w:spacing w:before="60"/>
        <w:ind w:left="0" w:firstLine="567"/>
        <w:jc w:val="both"/>
        <w:rPr>
          <w:bCs/>
          <w:sz w:val="28"/>
          <w:szCs w:val="28"/>
          <w:lang w:val="ro-MO"/>
        </w:rPr>
      </w:pPr>
      <w:r w:rsidRPr="00F041A0">
        <w:rPr>
          <w:bCs/>
          <w:sz w:val="28"/>
          <w:szCs w:val="28"/>
          <w:lang w:val="ro-MO"/>
        </w:rPr>
        <w:t>stabileşte identitatea solicitantului în baza documentelor prezentate, iar în cazul în care acesta nu posedă act de identitate, urmează a fi identificat conform procedurii legale prevăzută pentru eliberarea actelor de identitate</w:t>
      </w:r>
      <w:r>
        <w:rPr>
          <w:bCs/>
          <w:sz w:val="28"/>
          <w:szCs w:val="28"/>
          <w:lang w:val="ro-RO"/>
        </w:rPr>
        <w:t>;</w:t>
      </w:r>
    </w:p>
    <w:p w:rsidR="000A3476" w:rsidRPr="000A3476" w:rsidRDefault="00775335" w:rsidP="002E7B41">
      <w:pPr>
        <w:numPr>
          <w:ilvl w:val="0"/>
          <w:numId w:val="19"/>
        </w:numPr>
        <w:tabs>
          <w:tab w:val="left" w:pos="900"/>
          <w:tab w:val="left" w:pos="993"/>
        </w:tabs>
        <w:spacing w:before="60"/>
        <w:ind w:left="0" w:firstLine="567"/>
        <w:jc w:val="both"/>
        <w:rPr>
          <w:bCs/>
          <w:sz w:val="28"/>
          <w:szCs w:val="28"/>
          <w:lang w:val="ro-MO"/>
        </w:rPr>
      </w:pPr>
      <w:r w:rsidRPr="00F041A0">
        <w:rPr>
          <w:sz w:val="28"/>
          <w:szCs w:val="28"/>
          <w:lang w:val="ro-MO"/>
        </w:rPr>
        <w:t xml:space="preserve">verifică autenticitatea, corectitudinea şi valabilitatea documentelor prezentate, utilizînd resursele informaţionale automatizate şi neautomatizate. În cazul în care nu este posibil de stabilit autenticitatea certificatului de naştere </w:t>
      </w:r>
      <w:r w:rsidR="00AB1B49">
        <w:rPr>
          <w:sz w:val="28"/>
          <w:szCs w:val="28"/>
          <w:lang w:val="ro-MO"/>
        </w:rPr>
        <w:t xml:space="preserve">ca </w:t>
      </w:r>
      <w:r w:rsidR="004E4908">
        <w:rPr>
          <w:sz w:val="28"/>
          <w:szCs w:val="28"/>
          <w:lang w:val="ro-MO"/>
        </w:rPr>
        <w:t>urmare</w:t>
      </w:r>
      <w:r>
        <w:rPr>
          <w:sz w:val="28"/>
          <w:szCs w:val="28"/>
          <w:lang w:val="ro-MO"/>
        </w:rPr>
        <w:t xml:space="preserve"> </w:t>
      </w:r>
      <w:r w:rsidR="00AB1B49">
        <w:rPr>
          <w:sz w:val="28"/>
          <w:szCs w:val="28"/>
          <w:lang w:val="ro-MO"/>
        </w:rPr>
        <w:t xml:space="preserve">a </w:t>
      </w:r>
      <w:r>
        <w:rPr>
          <w:sz w:val="28"/>
          <w:szCs w:val="28"/>
          <w:lang w:val="ro-MO"/>
        </w:rPr>
        <w:t xml:space="preserve">verificărilor </w:t>
      </w:r>
      <w:r w:rsidRPr="00F041A0">
        <w:rPr>
          <w:sz w:val="28"/>
          <w:szCs w:val="28"/>
          <w:lang w:val="ro-MO"/>
        </w:rPr>
        <w:t>prin resursele informaţionale automatizate, se interpelează autoritatea emitentă</w:t>
      </w:r>
      <w:r w:rsidR="000A3476">
        <w:rPr>
          <w:sz w:val="28"/>
          <w:szCs w:val="28"/>
          <w:lang w:val="ro-MO"/>
        </w:rPr>
        <w:t>;</w:t>
      </w:r>
    </w:p>
    <w:p w:rsidR="002E7B41" w:rsidRPr="002E7B41" w:rsidRDefault="000A3476" w:rsidP="002E7B41">
      <w:pPr>
        <w:numPr>
          <w:ilvl w:val="0"/>
          <w:numId w:val="19"/>
        </w:numPr>
        <w:tabs>
          <w:tab w:val="left" w:pos="900"/>
          <w:tab w:val="left" w:pos="993"/>
        </w:tabs>
        <w:spacing w:before="60"/>
        <w:ind w:left="0" w:firstLine="567"/>
        <w:jc w:val="both"/>
        <w:rPr>
          <w:bCs/>
          <w:sz w:val="28"/>
          <w:szCs w:val="28"/>
          <w:lang w:val="ro-MO"/>
        </w:rPr>
      </w:pPr>
      <w:r>
        <w:rPr>
          <w:sz w:val="28"/>
          <w:szCs w:val="28"/>
          <w:lang w:val="ro-MO"/>
        </w:rPr>
        <w:t xml:space="preserve">înregistrează cererea în </w:t>
      </w:r>
      <w:r w:rsidR="00794DE6">
        <w:rPr>
          <w:sz w:val="28"/>
          <w:szCs w:val="28"/>
          <w:lang w:val="ro-MO"/>
        </w:rPr>
        <w:t>modul stabilit prin actele instituţionale</w:t>
      </w:r>
      <w:r w:rsidR="00BA3CAF">
        <w:rPr>
          <w:sz w:val="28"/>
          <w:szCs w:val="28"/>
          <w:lang w:val="ro-MO"/>
        </w:rPr>
        <w:t>.</w:t>
      </w:r>
    </w:p>
    <w:p w:rsidR="000A3476" w:rsidRPr="00AE5A51" w:rsidRDefault="000A3476" w:rsidP="00AE5A51">
      <w:pPr>
        <w:numPr>
          <w:ilvl w:val="0"/>
          <w:numId w:val="1"/>
        </w:numPr>
        <w:tabs>
          <w:tab w:val="clear" w:pos="972"/>
          <w:tab w:val="num" w:pos="0"/>
          <w:tab w:val="left" w:pos="993"/>
        </w:tabs>
        <w:spacing w:before="60"/>
        <w:ind w:left="0" w:firstLine="567"/>
        <w:jc w:val="both"/>
        <w:rPr>
          <w:sz w:val="28"/>
          <w:szCs w:val="28"/>
          <w:lang w:val="ro-MO"/>
        </w:rPr>
      </w:pPr>
      <w:r w:rsidRPr="00AE5A51">
        <w:rPr>
          <w:sz w:val="28"/>
          <w:szCs w:val="28"/>
          <w:lang w:val="ro-MO"/>
        </w:rPr>
        <w:t>Cererea prin care persoana consimte</w:t>
      </w:r>
      <w:r w:rsidRPr="00AE5A51">
        <w:rPr>
          <w:bCs/>
          <w:sz w:val="28"/>
          <w:szCs w:val="28"/>
          <w:lang w:val="ro-MO"/>
        </w:rPr>
        <w:t xml:space="preserve"> </w:t>
      </w:r>
      <w:r w:rsidRPr="00AE5A51">
        <w:rPr>
          <w:sz w:val="28"/>
          <w:szCs w:val="28"/>
          <w:lang w:val="ro-MO"/>
        </w:rPr>
        <w:t>de a fi recunoscută cetăţean al Republicii Moldova</w:t>
      </w:r>
      <w:r w:rsidRPr="00AE5A51">
        <w:rPr>
          <w:bCs/>
          <w:sz w:val="28"/>
          <w:szCs w:val="28"/>
          <w:lang w:val="ro-MO"/>
        </w:rPr>
        <w:t xml:space="preserve"> în temeiul art. 12, alin. (1</w:t>
      </w:r>
      <w:r w:rsidRPr="00AE5A51">
        <w:rPr>
          <w:bCs/>
          <w:sz w:val="28"/>
          <w:szCs w:val="28"/>
          <w:vertAlign w:val="superscript"/>
          <w:lang w:val="ro-MO"/>
        </w:rPr>
        <w:t>1</w:t>
      </w:r>
      <w:r w:rsidRPr="00AE5A51">
        <w:rPr>
          <w:bCs/>
          <w:sz w:val="28"/>
          <w:szCs w:val="28"/>
          <w:lang w:val="ro-MO"/>
        </w:rPr>
        <w:t>) din Legea cetăţeniei Republicii Moldova nr. 1024-XIV din 2 iunie 2000</w:t>
      </w:r>
      <w:r w:rsidR="00AE5A51">
        <w:rPr>
          <w:bCs/>
          <w:sz w:val="28"/>
          <w:szCs w:val="28"/>
          <w:lang w:val="ro-MO"/>
        </w:rPr>
        <w:t>,</w:t>
      </w:r>
      <w:r w:rsidRPr="00AE5A51">
        <w:rPr>
          <w:bCs/>
          <w:sz w:val="28"/>
          <w:szCs w:val="28"/>
          <w:lang w:val="ro-MO"/>
        </w:rPr>
        <w:t xml:space="preserve"> </w:t>
      </w:r>
      <w:r w:rsidRPr="00AE5A51">
        <w:rPr>
          <w:sz w:val="28"/>
          <w:szCs w:val="28"/>
          <w:lang w:val="ro-MO"/>
        </w:rPr>
        <w:t>în original</w:t>
      </w:r>
      <w:r w:rsidR="00AE5A51">
        <w:rPr>
          <w:sz w:val="28"/>
          <w:szCs w:val="28"/>
          <w:lang w:val="ro-MO"/>
        </w:rPr>
        <w:t>,</w:t>
      </w:r>
      <w:r w:rsidR="00794DE6" w:rsidRPr="00AE5A51">
        <w:rPr>
          <w:sz w:val="28"/>
          <w:szCs w:val="28"/>
          <w:lang w:val="ro-MO"/>
        </w:rPr>
        <w:t xml:space="preserve"> cu documentele aferente</w:t>
      </w:r>
      <w:r w:rsidRPr="00AE5A51">
        <w:rPr>
          <w:sz w:val="28"/>
          <w:szCs w:val="28"/>
          <w:lang w:val="ro-MO"/>
        </w:rPr>
        <w:t xml:space="preserve"> se păstrează la Agenţia </w:t>
      </w:r>
      <w:r w:rsidR="003A5AA5">
        <w:rPr>
          <w:sz w:val="28"/>
          <w:szCs w:val="28"/>
          <w:lang w:val="ro-MO"/>
        </w:rPr>
        <w:t>Servicii</w:t>
      </w:r>
      <w:r w:rsidR="00794DE6" w:rsidRPr="00AE5A51">
        <w:rPr>
          <w:sz w:val="28"/>
          <w:szCs w:val="28"/>
          <w:lang w:val="ro-MO"/>
        </w:rPr>
        <w:t xml:space="preserve"> </w:t>
      </w:r>
      <w:r w:rsidRPr="00AE5A51">
        <w:rPr>
          <w:sz w:val="28"/>
          <w:szCs w:val="28"/>
          <w:lang w:val="ro-MO"/>
        </w:rPr>
        <w:t>Publice.</w:t>
      </w:r>
      <w:r w:rsidR="00AE5A51" w:rsidRPr="00AE5A51">
        <w:rPr>
          <w:sz w:val="28"/>
          <w:szCs w:val="28"/>
          <w:lang w:val="ro-MO"/>
        </w:rPr>
        <w:t xml:space="preserve"> Cererea</w:t>
      </w:r>
      <w:r w:rsidR="00AE5A51">
        <w:rPr>
          <w:sz w:val="28"/>
          <w:szCs w:val="28"/>
          <w:lang w:val="ro-MO"/>
        </w:rPr>
        <w:t xml:space="preserve"> </w:t>
      </w:r>
      <w:r w:rsidR="00AE5A51" w:rsidRPr="00AE5A51">
        <w:rPr>
          <w:sz w:val="28"/>
          <w:szCs w:val="28"/>
          <w:lang w:val="ro-MO"/>
        </w:rPr>
        <w:t>respectivă</w:t>
      </w:r>
      <w:r w:rsidR="00AE5A51">
        <w:rPr>
          <w:sz w:val="28"/>
          <w:szCs w:val="28"/>
          <w:lang w:val="ro-MO"/>
        </w:rPr>
        <w:t>,</w:t>
      </w:r>
      <w:r w:rsidR="00AE5A51" w:rsidRPr="00AE5A51">
        <w:rPr>
          <w:sz w:val="28"/>
          <w:szCs w:val="28"/>
          <w:lang w:val="ro-MO"/>
        </w:rPr>
        <w:t xml:space="preserve"> </w:t>
      </w:r>
      <w:r w:rsidR="00AE5A51">
        <w:rPr>
          <w:sz w:val="28"/>
          <w:szCs w:val="28"/>
          <w:lang w:val="ro-MO"/>
        </w:rPr>
        <w:t xml:space="preserve">în original, cu documentele aferente </w:t>
      </w:r>
      <w:r w:rsidR="00AE5A51" w:rsidRPr="00AE5A51">
        <w:rPr>
          <w:sz w:val="28"/>
          <w:szCs w:val="28"/>
          <w:lang w:val="ro-MO"/>
        </w:rPr>
        <w:t>depu</w:t>
      </w:r>
      <w:r w:rsidR="00AE5A51">
        <w:rPr>
          <w:sz w:val="28"/>
          <w:szCs w:val="28"/>
          <w:lang w:val="ro-MO"/>
        </w:rPr>
        <w:t>să</w:t>
      </w:r>
      <w:r w:rsidR="00AE5A51" w:rsidRPr="00AE5A51">
        <w:rPr>
          <w:sz w:val="28"/>
          <w:szCs w:val="28"/>
          <w:lang w:val="ro-MO"/>
        </w:rPr>
        <w:t xml:space="preserve"> la MDOC </w:t>
      </w:r>
      <w:r w:rsidR="00AE5A51">
        <w:rPr>
          <w:sz w:val="28"/>
          <w:szCs w:val="28"/>
          <w:lang w:val="ro-MO"/>
        </w:rPr>
        <w:t xml:space="preserve">se expediază la </w:t>
      </w:r>
      <w:r w:rsidR="003A5AA5">
        <w:rPr>
          <w:sz w:val="28"/>
          <w:szCs w:val="28"/>
          <w:lang w:val="ro-MO"/>
        </w:rPr>
        <w:t>Agenţia Servicii</w:t>
      </w:r>
      <w:r w:rsidR="00AE5A51" w:rsidRPr="00B82E84">
        <w:rPr>
          <w:sz w:val="28"/>
          <w:szCs w:val="28"/>
          <w:lang w:val="ro-MO"/>
        </w:rPr>
        <w:t xml:space="preserve"> Publice</w:t>
      </w:r>
      <w:r w:rsidR="00AE5A51">
        <w:rPr>
          <w:sz w:val="28"/>
          <w:szCs w:val="28"/>
          <w:lang w:val="ro-MO"/>
        </w:rPr>
        <w:t xml:space="preserve"> pentru păstrare.</w:t>
      </w:r>
    </w:p>
    <w:p w:rsidR="00A77D33" w:rsidRDefault="00A77D33" w:rsidP="00775335">
      <w:pPr>
        <w:numPr>
          <w:ilvl w:val="0"/>
          <w:numId w:val="1"/>
        </w:numPr>
        <w:tabs>
          <w:tab w:val="clear" w:pos="972"/>
          <w:tab w:val="num" w:pos="0"/>
          <w:tab w:val="left" w:pos="993"/>
        </w:tabs>
        <w:spacing w:before="60"/>
        <w:ind w:left="0" w:firstLine="567"/>
        <w:jc w:val="both"/>
        <w:rPr>
          <w:sz w:val="28"/>
          <w:szCs w:val="28"/>
          <w:lang w:val="ro-MO"/>
        </w:rPr>
      </w:pPr>
      <w:r>
        <w:rPr>
          <w:sz w:val="28"/>
          <w:szCs w:val="28"/>
          <w:lang w:val="ro-MO"/>
        </w:rPr>
        <w:t xml:space="preserve">Evidenţa persoanelor </w:t>
      </w:r>
      <w:r w:rsidRPr="00F041A0">
        <w:rPr>
          <w:sz w:val="28"/>
          <w:szCs w:val="28"/>
          <w:lang w:val="ro-MO"/>
        </w:rPr>
        <w:t>recunoscut</w:t>
      </w:r>
      <w:r>
        <w:rPr>
          <w:sz w:val="28"/>
          <w:szCs w:val="28"/>
          <w:lang w:val="ro-MO"/>
        </w:rPr>
        <w:t>e</w:t>
      </w:r>
      <w:r w:rsidRPr="00F041A0">
        <w:rPr>
          <w:sz w:val="28"/>
          <w:szCs w:val="28"/>
          <w:lang w:val="ro-MO"/>
        </w:rPr>
        <w:t xml:space="preserve"> cetăţen</w:t>
      </w:r>
      <w:r>
        <w:rPr>
          <w:sz w:val="28"/>
          <w:szCs w:val="28"/>
          <w:lang w:val="ro-MO"/>
        </w:rPr>
        <w:t>i</w:t>
      </w:r>
      <w:r w:rsidRPr="00F041A0">
        <w:rPr>
          <w:sz w:val="28"/>
          <w:szCs w:val="28"/>
          <w:lang w:val="ro-MO"/>
        </w:rPr>
        <w:t xml:space="preserve"> a</w:t>
      </w:r>
      <w:r>
        <w:rPr>
          <w:sz w:val="28"/>
          <w:szCs w:val="28"/>
          <w:lang w:val="ro-MO"/>
        </w:rPr>
        <w:t>i</w:t>
      </w:r>
      <w:r w:rsidRPr="00F041A0">
        <w:rPr>
          <w:sz w:val="28"/>
          <w:szCs w:val="28"/>
          <w:lang w:val="ro-MO"/>
        </w:rPr>
        <w:t xml:space="preserve"> Republicii Moldova</w:t>
      </w:r>
      <w:r w:rsidRPr="00F041A0">
        <w:rPr>
          <w:bCs/>
          <w:sz w:val="28"/>
          <w:szCs w:val="28"/>
          <w:lang w:val="ro-MO"/>
        </w:rPr>
        <w:t xml:space="preserve"> în temeiul art. 12, alin. (1</w:t>
      </w:r>
      <w:r w:rsidRPr="00F041A0">
        <w:rPr>
          <w:bCs/>
          <w:sz w:val="28"/>
          <w:szCs w:val="28"/>
          <w:vertAlign w:val="superscript"/>
          <w:lang w:val="ro-MO"/>
        </w:rPr>
        <w:t>1</w:t>
      </w:r>
      <w:r w:rsidRPr="00F041A0">
        <w:rPr>
          <w:bCs/>
          <w:sz w:val="28"/>
          <w:szCs w:val="28"/>
          <w:lang w:val="ro-MO"/>
        </w:rPr>
        <w:t>) din Legea cetăţeniei Republicii Moldova nr. 1024-XIV din 2 iunie 2000</w:t>
      </w:r>
      <w:r>
        <w:rPr>
          <w:bCs/>
          <w:sz w:val="28"/>
          <w:szCs w:val="28"/>
          <w:lang w:val="ro-MO"/>
        </w:rPr>
        <w:t xml:space="preserve"> se asigură </w:t>
      </w:r>
      <w:r w:rsidR="000A3476">
        <w:rPr>
          <w:bCs/>
          <w:sz w:val="28"/>
          <w:szCs w:val="28"/>
          <w:lang w:val="ro-MO"/>
        </w:rPr>
        <w:t>prin</w:t>
      </w:r>
      <w:r>
        <w:rPr>
          <w:bCs/>
          <w:sz w:val="28"/>
          <w:szCs w:val="28"/>
          <w:lang w:val="ro-MO"/>
        </w:rPr>
        <w:t xml:space="preserve"> eliberarea </w:t>
      </w:r>
      <w:r w:rsidR="000A3476">
        <w:rPr>
          <w:bCs/>
          <w:sz w:val="28"/>
          <w:szCs w:val="28"/>
          <w:lang w:val="ro-MO"/>
        </w:rPr>
        <w:t>actelor de identitate.</w:t>
      </w:r>
    </w:p>
    <w:p w:rsidR="00775335" w:rsidRPr="00F041A0" w:rsidRDefault="00775335" w:rsidP="00775335">
      <w:pPr>
        <w:numPr>
          <w:ilvl w:val="0"/>
          <w:numId w:val="1"/>
        </w:numPr>
        <w:tabs>
          <w:tab w:val="clear" w:pos="972"/>
          <w:tab w:val="num" w:pos="0"/>
          <w:tab w:val="left" w:pos="993"/>
        </w:tabs>
        <w:spacing w:before="60"/>
        <w:ind w:left="0" w:firstLine="567"/>
        <w:jc w:val="both"/>
        <w:rPr>
          <w:sz w:val="28"/>
          <w:szCs w:val="28"/>
          <w:lang w:val="ro-MO"/>
        </w:rPr>
      </w:pPr>
      <w:r w:rsidRPr="00F041A0">
        <w:rPr>
          <w:sz w:val="28"/>
          <w:szCs w:val="28"/>
          <w:lang w:val="ro-MO"/>
        </w:rPr>
        <w:t>Copilul</w:t>
      </w:r>
      <w:r w:rsidR="001F2E47">
        <w:rPr>
          <w:sz w:val="28"/>
          <w:szCs w:val="28"/>
          <w:lang w:val="ro-MO"/>
        </w:rPr>
        <w:t>, părinții căruia sunt</w:t>
      </w:r>
      <w:r w:rsidR="0028031A">
        <w:rPr>
          <w:sz w:val="28"/>
          <w:szCs w:val="28"/>
          <w:lang w:val="ro-MO"/>
        </w:rPr>
        <w:t xml:space="preserve"> </w:t>
      </w:r>
      <w:r w:rsidR="00A41FEF">
        <w:rPr>
          <w:sz w:val="28"/>
          <w:szCs w:val="28"/>
          <w:lang w:val="ro-MO"/>
        </w:rPr>
        <w:t>recunoscuți</w:t>
      </w:r>
      <w:r w:rsidR="00A41FEF" w:rsidRPr="00F041A0">
        <w:rPr>
          <w:sz w:val="28"/>
          <w:szCs w:val="28"/>
          <w:lang w:val="ro-MO"/>
        </w:rPr>
        <w:t xml:space="preserve"> cetăţe</w:t>
      </w:r>
      <w:r w:rsidR="00A41FEF">
        <w:rPr>
          <w:sz w:val="28"/>
          <w:szCs w:val="28"/>
          <w:lang w:val="ro-MO"/>
        </w:rPr>
        <w:t>ni</w:t>
      </w:r>
      <w:r w:rsidR="00A41FEF" w:rsidRPr="00F041A0">
        <w:rPr>
          <w:sz w:val="28"/>
          <w:szCs w:val="28"/>
          <w:lang w:val="ro-MO"/>
        </w:rPr>
        <w:t xml:space="preserve"> a</w:t>
      </w:r>
      <w:r w:rsidR="00A41FEF">
        <w:rPr>
          <w:sz w:val="28"/>
          <w:szCs w:val="28"/>
          <w:lang w:val="ro-MO"/>
        </w:rPr>
        <w:t>i</w:t>
      </w:r>
      <w:r w:rsidR="00A41FEF" w:rsidRPr="00F041A0">
        <w:rPr>
          <w:sz w:val="28"/>
          <w:szCs w:val="28"/>
          <w:lang w:val="ro-MO"/>
        </w:rPr>
        <w:t xml:space="preserve"> Republicii Moldova </w:t>
      </w:r>
      <w:r w:rsidR="00A41FEF">
        <w:rPr>
          <w:sz w:val="28"/>
          <w:szCs w:val="28"/>
          <w:lang w:val="ro-MO"/>
        </w:rPr>
        <w:t xml:space="preserve">sau în cazul în care numai unul din părinți </w:t>
      </w:r>
      <w:r w:rsidRPr="00F041A0">
        <w:rPr>
          <w:sz w:val="28"/>
          <w:szCs w:val="28"/>
          <w:lang w:val="ro-MO"/>
        </w:rPr>
        <w:t xml:space="preserve"> este recunoscut cetăţean al Republicii Moldova </w:t>
      </w:r>
      <w:r w:rsidRPr="00F041A0">
        <w:rPr>
          <w:bCs/>
          <w:sz w:val="28"/>
          <w:szCs w:val="28"/>
          <w:lang w:val="ro-MO"/>
        </w:rPr>
        <w:t>în temeiul art. 12, alin. (1</w:t>
      </w:r>
      <w:r w:rsidRPr="00F041A0">
        <w:rPr>
          <w:bCs/>
          <w:sz w:val="28"/>
          <w:szCs w:val="28"/>
          <w:vertAlign w:val="superscript"/>
          <w:lang w:val="ro-MO"/>
        </w:rPr>
        <w:t>1</w:t>
      </w:r>
      <w:r w:rsidRPr="00F041A0">
        <w:rPr>
          <w:bCs/>
          <w:sz w:val="28"/>
          <w:szCs w:val="28"/>
          <w:lang w:val="ro-MO"/>
        </w:rPr>
        <w:t xml:space="preserve">) din Legea cetăţeniei Republicii Moldova nr.1024-XIV din 2 iunie 2000 dobîndeşte cetăţenia potrivit prevederilor </w:t>
      </w:r>
      <w:r w:rsidRPr="00F041A0">
        <w:rPr>
          <w:sz w:val="28"/>
          <w:szCs w:val="28"/>
          <w:lang w:val="ro-MO"/>
        </w:rPr>
        <w:t>art. 19 din această lege.</w:t>
      </w:r>
    </w:p>
    <w:p w:rsidR="00775335" w:rsidRPr="00F041A0" w:rsidRDefault="00775335" w:rsidP="00775335">
      <w:pPr>
        <w:tabs>
          <w:tab w:val="left" w:pos="993"/>
        </w:tabs>
        <w:spacing w:before="240"/>
        <w:ind w:left="567"/>
        <w:jc w:val="center"/>
        <w:rPr>
          <w:b/>
          <w:sz w:val="28"/>
          <w:szCs w:val="28"/>
          <w:lang w:val="ro-MO"/>
        </w:rPr>
      </w:pPr>
      <w:r w:rsidRPr="00F041A0">
        <w:rPr>
          <w:b/>
          <w:sz w:val="28"/>
          <w:szCs w:val="28"/>
          <w:lang w:val="ro-MO"/>
        </w:rPr>
        <w:t xml:space="preserve">Secţiunea 2 </w:t>
      </w:r>
    </w:p>
    <w:p w:rsidR="00775335" w:rsidRPr="00F041A0" w:rsidRDefault="0028031A" w:rsidP="00775335">
      <w:pPr>
        <w:tabs>
          <w:tab w:val="left" w:pos="993"/>
        </w:tabs>
        <w:spacing w:after="240"/>
        <w:ind w:left="567"/>
        <w:jc w:val="center"/>
        <w:rPr>
          <w:b/>
          <w:sz w:val="28"/>
          <w:szCs w:val="28"/>
          <w:lang w:val="ro-MO"/>
        </w:rPr>
      </w:pPr>
      <w:proofErr w:type="spellStart"/>
      <w:r>
        <w:rPr>
          <w:b/>
          <w:bCs/>
          <w:sz w:val="28"/>
          <w:szCs w:val="28"/>
          <w:lang w:val="ro-MO"/>
        </w:rPr>
        <w:t>D</w:t>
      </w:r>
      <w:r w:rsidR="00775335" w:rsidRPr="00F041A0">
        <w:rPr>
          <w:b/>
          <w:bCs/>
          <w:sz w:val="28"/>
          <w:szCs w:val="28"/>
          <w:lang w:val="ro-MO"/>
        </w:rPr>
        <w:t>obîndirea</w:t>
      </w:r>
      <w:proofErr w:type="spellEnd"/>
      <w:r w:rsidR="00775335" w:rsidRPr="00F041A0">
        <w:rPr>
          <w:b/>
          <w:bCs/>
          <w:sz w:val="28"/>
          <w:szCs w:val="28"/>
          <w:lang w:val="ro-MO"/>
        </w:rPr>
        <w:t xml:space="preserve"> cetăţeniei Republicii Moldova prin recunoaştere conform </w:t>
      </w:r>
      <w:r w:rsidR="00775335" w:rsidRPr="00F041A0">
        <w:rPr>
          <w:b/>
          <w:sz w:val="28"/>
          <w:szCs w:val="28"/>
          <w:lang w:val="ro-MO"/>
        </w:rPr>
        <w:t>art. 12 alin. (2) din Legea cetăţeniei Republicii Moldova nr. 1024-XIV din 2 iunie 2000</w:t>
      </w:r>
    </w:p>
    <w:p w:rsidR="00775335" w:rsidRPr="00F041A0" w:rsidRDefault="00775335" w:rsidP="00775335">
      <w:pPr>
        <w:pStyle w:val="a3"/>
        <w:numPr>
          <w:ilvl w:val="0"/>
          <w:numId w:val="1"/>
        </w:numPr>
        <w:tabs>
          <w:tab w:val="clear" w:pos="972"/>
          <w:tab w:val="num" w:pos="0"/>
          <w:tab w:val="left" w:pos="993"/>
        </w:tabs>
        <w:spacing w:before="60"/>
        <w:ind w:left="0" w:firstLine="567"/>
        <w:rPr>
          <w:sz w:val="28"/>
          <w:szCs w:val="28"/>
          <w:lang w:val="ro-MO"/>
        </w:rPr>
      </w:pPr>
      <w:r w:rsidRPr="00F041A0">
        <w:rPr>
          <w:sz w:val="28"/>
          <w:szCs w:val="28"/>
          <w:lang w:val="ro-MO"/>
        </w:rPr>
        <w:lastRenderedPageBreak/>
        <w:t xml:space="preserve">La depunerea cererii </w:t>
      </w:r>
      <w:r w:rsidRPr="00F041A0">
        <w:rPr>
          <w:bCs/>
          <w:sz w:val="28"/>
          <w:szCs w:val="28"/>
          <w:lang w:val="ro-MO"/>
        </w:rPr>
        <w:t xml:space="preserve">pentru dobîndirea cetăţeniei Republicii Moldova prin recunoaştere potrivit art. 12 alin. (2) lit. a) din Legea cetăţeniei Republicii Moldova            nr. 1024-XIV din 2 iunie 2000 </w:t>
      </w:r>
      <w:r>
        <w:rPr>
          <w:bCs/>
          <w:sz w:val="28"/>
          <w:szCs w:val="28"/>
          <w:lang w:val="ro-MO"/>
        </w:rPr>
        <w:t xml:space="preserve">de către </w:t>
      </w:r>
      <w:r w:rsidRPr="00F041A0">
        <w:rPr>
          <w:bCs/>
          <w:sz w:val="28"/>
          <w:szCs w:val="28"/>
          <w:lang w:val="ro-MO"/>
        </w:rPr>
        <w:t>persoan</w:t>
      </w:r>
      <w:r>
        <w:rPr>
          <w:bCs/>
          <w:sz w:val="28"/>
          <w:szCs w:val="28"/>
          <w:lang w:val="ro-MO"/>
        </w:rPr>
        <w:t>a</w:t>
      </w:r>
      <w:r w:rsidRPr="00F041A0">
        <w:rPr>
          <w:sz w:val="28"/>
          <w:szCs w:val="28"/>
          <w:lang w:val="ro-MO"/>
        </w:rPr>
        <w:t xml:space="preserve"> născut</w:t>
      </w:r>
      <w:r>
        <w:rPr>
          <w:sz w:val="28"/>
          <w:szCs w:val="28"/>
          <w:lang w:val="ro-MO"/>
        </w:rPr>
        <w:t>ă</w:t>
      </w:r>
      <w:r w:rsidRPr="00F041A0">
        <w:rPr>
          <w:sz w:val="28"/>
          <w:szCs w:val="28"/>
          <w:lang w:val="ro-MO"/>
        </w:rPr>
        <w:t xml:space="preserve"> în străinătate, dar cel puţin unul dintre părinţi, </w:t>
      </w:r>
      <w:r w:rsidR="00726CAB" w:rsidRPr="00F041A0">
        <w:rPr>
          <w:sz w:val="28"/>
          <w:szCs w:val="28"/>
          <w:lang w:val="ro-MO"/>
        </w:rPr>
        <w:t>bun</w:t>
      </w:r>
      <w:r w:rsidR="000D6D3B" w:rsidRPr="00F041A0">
        <w:rPr>
          <w:sz w:val="28"/>
          <w:szCs w:val="28"/>
          <w:lang w:val="ro-MO"/>
        </w:rPr>
        <w:t>ici</w:t>
      </w:r>
      <w:r w:rsidRPr="00F041A0">
        <w:rPr>
          <w:sz w:val="28"/>
          <w:szCs w:val="28"/>
          <w:lang w:val="ro-MO"/>
        </w:rPr>
        <w:t xml:space="preserve"> sau </w:t>
      </w:r>
      <w:r w:rsidR="00726CAB" w:rsidRPr="00F041A0">
        <w:rPr>
          <w:sz w:val="28"/>
          <w:szCs w:val="28"/>
          <w:lang w:val="ro-MO"/>
        </w:rPr>
        <w:t>străbun</w:t>
      </w:r>
      <w:r w:rsidR="000D6D3B" w:rsidRPr="00F041A0">
        <w:rPr>
          <w:sz w:val="28"/>
          <w:szCs w:val="28"/>
          <w:lang w:val="ro-MO"/>
        </w:rPr>
        <w:t>ici</w:t>
      </w:r>
      <w:r w:rsidRPr="00F041A0">
        <w:rPr>
          <w:sz w:val="28"/>
          <w:szCs w:val="28"/>
          <w:lang w:val="ro-MO"/>
        </w:rPr>
        <w:t xml:space="preserve"> ai acesteia s-a născut pe teritoriul Republicii Moldova, se prezintă următoarele documente:</w:t>
      </w:r>
    </w:p>
    <w:p w:rsidR="00775335" w:rsidRPr="00F041A0" w:rsidRDefault="00775335" w:rsidP="00775335">
      <w:pPr>
        <w:numPr>
          <w:ilvl w:val="0"/>
          <w:numId w:val="10"/>
        </w:numPr>
        <w:tabs>
          <w:tab w:val="num" w:pos="0"/>
          <w:tab w:val="left" w:pos="993"/>
        </w:tabs>
        <w:spacing w:before="60"/>
        <w:ind w:left="0" w:firstLine="567"/>
        <w:jc w:val="both"/>
        <w:rPr>
          <w:sz w:val="28"/>
          <w:szCs w:val="28"/>
          <w:lang w:val="ro-MO"/>
        </w:rPr>
      </w:pPr>
      <w:r w:rsidRPr="00F041A0">
        <w:rPr>
          <w:sz w:val="28"/>
          <w:szCs w:val="28"/>
          <w:lang w:val="ro-MO"/>
        </w:rPr>
        <w:t>actul de identitate:</w:t>
      </w:r>
    </w:p>
    <w:p w:rsidR="00775335" w:rsidRPr="00F041A0" w:rsidRDefault="00775335" w:rsidP="00775335">
      <w:pPr>
        <w:tabs>
          <w:tab w:val="num" w:pos="0"/>
          <w:tab w:val="left" w:pos="567"/>
          <w:tab w:val="left" w:pos="993"/>
        </w:tabs>
        <w:spacing w:before="60"/>
        <w:ind w:firstLine="567"/>
        <w:jc w:val="both"/>
        <w:rPr>
          <w:sz w:val="28"/>
          <w:szCs w:val="28"/>
          <w:lang w:val="ro-MO"/>
        </w:rPr>
      </w:pPr>
      <w:r w:rsidRPr="00F041A0">
        <w:rPr>
          <w:sz w:val="28"/>
          <w:szCs w:val="28"/>
          <w:lang w:val="ro-MO"/>
        </w:rPr>
        <w:t>- paşaportul cetăţeanului străin sau documentul de călătorie</w:t>
      </w:r>
      <w:r>
        <w:rPr>
          <w:sz w:val="28"/>
          <w:szCs w:val="28"/>
          <w:lang w:val="ro-MO"/>
        </w:rPr>
        <w:t>,</w:t>
      </w:r>
      <w:r w:rsidR="001F2E47">
        <w:rPr>
          <w:sz w:val="28"/>
          <w:szCs w:val="28"/>
          <w:lang w:val="ro-MO"/>
        </w:rPr>
        <w:t xml:space="preserve"> iar</w:t>
      </w:r>
      <w:r w:rsidRPr="00F041A0">
        <w:rPr>
          <w:sz w:val="28"/>
          <w:szCs w:val="28"/>
          <w:lang w:val="ro-MO"/>
        </w:rPr>
        <w:t xml:space="preserve"> pentru persoana căreia i s-a acordat drept de şedere pe teritoriul Republicii Moldova</w:t>
      </w:r>
      <w:r w:rsidR="001F2E47">
        <w:rPr>
          <w:sz w:val="28"/>
          <w:szCs w:val="28"/>
          <w:lang w:val="ro-MO"/>
        </w:rPr>
        <w:t xml:space="preserve"> </w:t>
      </w:r>
      <w:r w:rsidR="001F2E47" w:rsidRPr="00F041A0">
        <w:rPr>
          <w:sz w:val="28"/>
          <w:szCs w:val="28"/>
          <w:lang w:val="ro-MO"/>
        </w:rPr>
        <w:t>și permisul de ședere</w:t>
      </w:r>
      <w:r w:rsidRPr="00F041A0">
        <w:rPr>
          <w:sz w:val="28"/>
          <w:szCs w:val="28"/>
          <w:lang w:val="ro-MO"/>
        </w:rPr>
        <w:t>, sau</w:t>
      </w:r>
    </w:p>
    <w:p w:rsidR="00775335" w:rsidRPr="00F041A0" w:rsidRDefault="00775335" w:rsidP="00775335">
      <w:pPr>
        <w:tabs>
          <w:tab w:val="num" w:pos="0"/>
          <w:tab w:val="left" w:pos="567"/>
          <w:tab w:val="left" w:pos="993"/>
        </w:tabs>
        <w:spacing w:before="60"/>
        <w:ind w:firstLine="567"/>
        <w:jc w:val="both"/>
        <w:rPr>
          <w:sz w:val="28"/>
          <w:szCs w:val="28"/>
          <w:lang w:val="ro-MO"/>
        </w:rPr>
      </w:pPr>
      <w:r w:rsidRPr="00F041A0">
        <w:rPr>
          <w:sz w:val="28"/>
          <w:szCs w:val="28"/>
          <w:lang w:val="ro-MO"/>
        </w:rPr>
        <w:t>- buletinul de identitate</w:t>
      </w:r>
      <w:r>
        <w:rPr>
          <w:sz w:val="28"/>
          <w:szCs w:val="28"/>
          <w:lang w:val="ro-MO"/>
        </w:rPr>
        <w:t>,</w:t>
      </w:r>
      <w:r w:rsidRPr="00F041A0">
        <w:rPr>
          <w:sz w:val="28"/>
          <w:szCs w:val="28"/>
          <w:lang w:val="ro-MO"/>
        </w:rPr>
        <w:t xml:space="preserve"> pentru persoana căreia i s-a recunoscut statutul de apatrid sau de beneficiar de protecţie internaţională, sau</w:t>
      </w:r>
    </w:p>
    <w:p w:rsidR="00775335" w:rsidRPr="00F041A0" w:rsidRDefault="00775335" w:rsidP="00775335">
      <w:pPr>
        <w:numPr>
          <w:ilvl w:val="0"/>
          <w:numId w:val="14"/>
        </w:numPr>
        <w:tabs>
          <w:tab w:val="left" w:pos="567"/>
          <w:tab w:val="left" w:pos="851"/>
          <w:tab w:val="left" w:pos="993"/>
        </w:tabs>
        <w:spacing w:before="60"/>
        <w:ind w:left="0" w:firstLine="567"/>
        <w:jc w:val="both"/>
        <w:rPr>
          <w:sz w:val="28"/>
          <w:szCs w:val="28"/>
          <w:lang w:val="ro-MO"/>
        </w:rPr>
      </w:pPr>
      <w:r w:rsidRPr="00F041A0">
        <w:rPr>
          <w:sz w:val="28"/>
          <w:szCs w:val="28"/>
          <w:lang w:val="ro-MO"/>
        </w:rPr>
        <w:t>actul care identifică persoana şi confirmă domiciliul acesteia pe teritoriul Republicii Moldova, eliberat de autoritatea competentă pentru străini din Republica Moldova,  pentru solicitantul statutului de apatrid;</w:t>
      </w:r>
    </w:p>
    <w:p w:rsidR="00775335" w:rsidRPr="00F041A0" w:rsidRDefault="00775335" w:rsidP="00775335">
      <w:pPr>
        <w:numPr>
          <w:ilvl w:val="0"/>
          <w:numId w:val="14"/>
        </w:numPr>
        <w:tabs>
          <w:tab w:val="left" w:pos="567"/>
          <w:tab w:val="left" w:pos="851"/>
          <w:tab w:val="left" w:pos="993"/>
        </w:tabs>
        <w:spacing w:before="60"/>
        <w:ind w:left="0" w:firstLine="567"/>
        <w:jc w:val="both"/>
        <w:rPr>
          <w:sz w:val="28"/>
          <w:szCs w:val="28"/>
          <w:lang w:val="ro-MO"/>
        </w:rPr>
      </w:pPr>
      <w:r w:rsidRPr="00F041A0">
        <w:rPr>
          <w:sz w:val="28"/>
          <w:szCs w:val="28"/>
          <w:lang w:val="ro-MO"/>
        </w:rPr>
        <w:t>al reprezentantului legal în cazul minorului sau al persoanei supuse măsurii de ocrotire judiciară sub forma tutelei.</w:t>
      </w:r>
    </w:p>
    <w:p w:rsidR="00775335" w:rsidRPr="00F041A0" w:rsidRDefault="00775335" w:rsidP="00775335">
      <w:pPr>
        <w:numPr>
          <w:ilvl w:val="0"/>
          <w:numId w:val="10"/>
        </w:numPr>
        <w:tabs>
          <w:tab w:val="num" w:pos="0"/>
          <w:tab w:val="left" w:pos="720"/>
          <w:tab w:val="left" w:pos="900"/>
          <w:tab w:val="left" w:pos="993"/>
        </w:tabs>
        <w:spacing w:before="60"/>
        <w:ind w:left="0" w:firstLine="567"/>
        <w:jc w:val="both"/>
        <w:rPr>
          <w:bCs/>
          <w:sz w:val="28"/>
          <w:szCs w:val="28"/>
          <w:lang w:val="ro-MO"/>
        </w:rPr>
      </w:pPr>
      <w:r w:rsidRPr="00F041A0">
        <w:rPr>
          <w:bCs/>
          <w:sz w:val="28"/>
          <w:szCs w:val="28"/>
          <w:lang w:val="ro-MO"/>
        </w:rPr>
        <w:t>documentele care fac dovada dreptului de reprezentare – pentru persoanele reprezentate;</w:t>
      </w:r>
    </w:p>
    <w:p w:rsidR="00775335" w:rsidRPr="00F041A0" w:rsidRDefault="00775335" w:rsidP="00775335">
      <w:pPr>
        <w:numPr>
          <w:ilvl w:val="0"/>
          <w:numId w:val="10"/>
        </w:numPr>
        <w:tabs>
          <w:tab w:val="num" w:pos="0"/>
          <w:tab w:val="left" w:pos="720"/>
          <w:tab w:val="left" w:pos="900"/>
          <w:tab w:val="left" w:pos="993"/>
        </w:tabs>
        <w:spacing w:before="60"/>
        <w:ind w:left="0" w:firstLine="567"/>
        <w:jc w:val="both"/>
        <w:rPr>
          <w:bCs/>
          <w:sz w:val="28"/>
          <w:szCs w:val="28"/>
          <w:lang w:val="ro-MO"/>
        </w:rPr>
      </w:pPr>
      <w:r w:rsidRPr="00F041A0">
        <w:rPr>
          <w:sz w:val="28"/>
          <w:szCs w:val="28"/>
          <w:lang w:val="ro-MO"/>
        </w:rPr>
        <w:t>documentele de stare civilă ale solicitantului, inclusiv ale copiilor săi minori;</w:t>
      </w:r>
      <w:r w:rsidRPr="00F041A0">
        <w:rPr>
          <w:bCs/>
          <w:sz w:val="28"/>
          <w:szCs w:val="28"/>
          <w:lang w:val="ro-MO"/>
        </w:rPr>
        <w:t xml:space="preserve"> </w:t>
      </w:r>
    </w:p>
    <w:p w:rsidR="00775335" w:rsidRPr="00F041A0" w:rsidRDefault="00775335" w:rsidP="00775335">
      <w:pPr>
        <w:numPr>
          <w:ilvl w:val="0"/>
          <w:numId w:val="10"/>
        </w:numPr>
        <w:tabs>
          <w:tab w:val="num" w:pos="0"/>
          <w:tab w:val="left" w:pos="720"/>
          <w:tab w:val="left" w:pos="900"/>
          <w:tab w:val="left" w:pos="993"/>
        </w:tabs>
        <w:spacing w:before="60"/>
        <w:ind w:left="0" w:firstLine="567"/>
        <w:jc w:val="both"/>
        <w:rPr>
          <w:bCs/>
          <w:sz w:val="28"/>
          <w:szCs w:val="28"/>
          <w:lang w:val="ro-MO"/>
        </w:rPr>
      </w:pPr>
      <w:r w:rsidRPr="00F041A0">
        <w:rPr>
          <w:sz w:val="28"/>
          <w:szCs w:val="28"/>
          <w:lang w:val="ro-MO"/>
        </w:rPr>
        <w:t xml:space="preserve">documentele de stare civilă ale unuia dintre părinţi, </w:t>
      </w:r>
      <w:r w:rsidR="00354FC1" w:rsidRPr="00F041A0">
        <w:rPr>
          <w:sz w:val="28"/>
          <w:szCs w:val="28"/>
          <w:lang w:val="ro-MO"/>
        </w:rPr>
        <w:t>bun</w:t>
      </w:r>
      <w:r w:rsidR="000D6D3B" w:rsidRPr="00F041A0">
        <w:rPr>
          <w:sz w:val="28"/>
          <w:szCs w:val="28"/>
          <w:lang w:val="ro-MO"/>
        </w:rPr>
        <w:t>ici</w:t>
      </w:r>
      <w:r w:rsidRPr="00F041A0">
        <w:rPr>
          <w:sz w:val="28"/>
          <w:szCs w:val="28"/>
          <w:lang w:val="ro-MO"/>
        </w:rPr>
        <w:t xml:space="preserve"> sau </w:t>
      </w:r>
      <w:r w:rsidR="00354FC1" w:rsidRPr="00F041A0">
        <w:rPr>
          <w:sz w:val="28"/>
          <w:szCs w:val="28"/>
          <w:lang w:val="ro-MO"/>
        </w:rPr>
        <w:t>străbun</w:t>
      </w:r>
      <w:r w:rsidR="000D6D3B" w:rsidRPr="00F041A0">
        <w:rPr>
          <w:sz w:val="28"/>
          <w:szCs w:val="28"/>
          <w:lang w:val="ro-MO"/>
        </w:rPr>
        <w:t>ici</w:t>
      </w:r>
      <w:r w:rsidR="00354FC1" w:rsidRPr="00F041A0">
        <w:rPr>
          <w:sz w:val="28"/>
          <w:szCs w:val="28"/>
          <w:lang w:val="ro-MO"/>
        </w:rPr>
        <w:t>,</w:t>
      </w:r>
      <w:r w:rsidRPr="00F041A0">
        <w:rPr>
          <w:sz w:val="28"/>
          <w:szCs w:val="28"/>
          <w:lang w:val="ro-MO"/>
        </w:rPr>
        <w:t xml:space="preserve"> care </w:t>
      </w:r>
      <w:r w:rsidR="006F50FB">
        <w:rPr>
          <w:sz w:val="28"/>
          <w:szCs w:val="28"/>
          <w:lang w:val="ro-MO"/>
        </w:rPr>
        <w:t xml:space="preserve">             </w:t>
      </w:r>
      <w:r w:rsidRPr="00F041A0">
        <w:rPr>
          <w:sz w:val="28"/>
          <w:szCs w:val="28"/>
          <w:lang w:val="ro-MO"/>
        </w:rPr>
        <w:t>s</w:t>
      </w:r>
      <w:r w:rsidR="00AB1B49">
        <w:rPr>
          <w:sz w:val="28"/>
          <w:szCs w:val="28"/>
          <w:lang w:val="ro-MO"/>
        </w:rPr>
        <w:t>–</w:t>
      </w:r>
      <w:r w:rsidRPr="00F041A0">
        <w:rPr>
          <w:sz w:val="28"/>
          <w:szCs w:val="28"/>
          <w:lang w:val="ro-MO"/>
        </w:rPr>
        <w:t>a</w:t>
      </w:r>
      <w:r w:rsidR="006F50FB">
        <w:rPr>
          <w:sz w:val="28"/>
          <w:szCs w:val="28"/>
          <w:lang w:val="ro-MO"/>
        </w:rPr>
        <w:t>u</w:t>
      </w:r>
      <w:r w:rsidR="00AB1B49">
        <w:rPr>
          <w:sz w:val="28"/>
          <w:szCs w:val="28"/>
          <w:lang w:val="ro-MO"/>
        </w:rPr>
        <w:t xml:space="preserve"> </w:t>
      </w:r>
      <w:r w:rsidRPr="00F041A0">
        <w:rPr>
          <w:sz w:val="28"/>
          <w:szCs w:val="28"/>
          <w:lang w:val="ro-MO"/>
        </w:rPr>
        <w:t xml:space="preserve"> născut pe teritoriul Republicii Moldova; </w:t>
      </w:r>
    </w:p>
    <w:p w:rsidR="00775335" w:rsidRPr="00F041A0" w:rsidRDefault="00775335" w:rsidP="00775335">
      <w:pPr>
        <w:numPr>
          <w:ilvl w:val="0"/>
          <w:numId w:val="10"/>
        </w:numPr>
        <w:tabs>
          <w:tab w:val="num" w:pos="0"/>
          <w:tab w:val="left" w:pos="720"/>
          <w:tab w:val="left" w:pos="900"/>
          <w:tab w:val="left" w:pos="993"/>
        </w:tabs>
        <w:spacing w:before="60"/>
        <w:ind w:left="0" w:firstLine="567"/>
        <w:jc w:val="both"/>
        <w:rPr>
          <w:bCs/>
          <w:sz w:val="28"/>
          <w:szCs w:val="28"/>
          <w:lang w:val="ro-MO"/>
        </w:rPr>
      </w:pPr>
      <w:r w:rsidRPr="00F041A0">
        <w:rPr>
          <w:sz w:val="28"/>
          <w:szCs w:val="28"/>
          <w:lang w:val="ro-MO"/>
        </w:rPr>
        <w:t xml:space="preserve">documentul care face dovada domiciliului pe teritoriul altui stat </w:t>
      </w:r>
      <w:r>
        <w:rPr>
          <w:sz w:val="28"/>
          <w:szCs w:val="28"/>
          <w:lang w:val="ro-MO"/>
        </w:rPr>
        <w:t>–</w:t>
      </w:r>
      <w:r w:rsidRPr="00F041A0">
        <w:rPr>
          <w:lang w:val="ro-MO"/>
        </w:rPr>
        <w:t xml:space="preserve"> </w:t>
      </w:r>
      <w:r w:rsidRPr="00F041A0">
        <w:rPr>
          <w:sz w:val="28"/>
          <w:szCs w:val="28"/>
          <w:lang w:val="ro-MO"/>
        </w:rPr>
        <w:t>pentru</w:t>
      </w:r>
      <w:r>
        <w:rPr>
          <w:sz w:val="28"/>
          <w:szCs w:val="28"/>
          <w:lang w:val="ro-MO"/>
        </w:rPr>
        <w:t xml:space="preserve"> </w:t>
      </w:r>
      <w:r w:rsidRPr="00F041A0">
        <w:rPr>
          <w:sz w:val="28"/>
          <w:szCs w:val="28"/>
          <w:lang w:val="ro-MO"/>
        </w:rPr>
        <w:t>persoanele care nu domiciliază în Republica Moldova;</w:t>
      </w:r>
    </w:p>
    <w:p w:rsidR="00775335" w:rsidRPr="00F041A0" w:rsidRDefault="00775335" w:rsidP="00775335">
      <w:pPr>
        <w:numPr>
          <w:ilvl w:val="0"/>
          <w:numId w:val="10"/>
        </w:numPr>
        <w:tabs>
          <w:tab w:val="num" w:pos="0"/>
          <w:tab w:val="left" w:pos="720"/>
          <w:tab w:val="left" w:pos="900"/>
          <w:tab w:val="left" w:pos="993"/>
        </w:tabs>
        <w:spacing w:before="60"/>
        <w:ind w:left="0" w:firstLine="567"/>
        <w:jc w:val="both"/>
        <w:rPr>
          <w:bCs/>
          <w:sz w:val="28"/>
          <w:szCs w:val="28"/>
          <w:lang w:val="ro-MO"/>
        </w:rPr>
      </w:pPr>
      <w:r w:rsidRPr="00F041A0">
        <w:rPr>
          <w:sz w:val="28"/>
          <w:szCs w:val="28"/>
          <w:lang w:val="ro-MO"/>
        </w:rPr>
        <w:t>certificatul de cazier judiciar din ţara (ţările) al cărei cetăţean este și din Republica Moldova, iar  pentru persoanele care nu domiciliază în Republica Moldova și din țara de domiciliere;</w:t>
      </w:r>
    </w:p>
    <w:p w:rsidR="00775335" w:rsidRPr="00F041A0" w:rsidRDefault="00775335" w:rsidP="00775335">
      <w:pPr>
        <w:numPr>
          <w:ilvl w:val="0"/>
          <w:numId w:val="10"/>
        </w:numPr>
        <w:tabs>
          <w:tab w:val="num" w:pos="0"/>
          <w:tab w:val="left" w:pos="720"/>
          <w:tab w:val="left" w:pos="900"/>
          <w:tab w:val="left" w:pos="993"/>
        </w:tabs>
        <w:spacing w:before="60"/>
        <w:ind w:left="0" w:firstLine="567"/>
        <w:rPr>
          <w:bCs/>
          <w:sz w:val="28"/>
          <w:szCs w:val="28"/>
          <w:lang w:val="ro-MO"/>
        </w:rPr>
      </w:pPr>
      <w:r w:rsidRPr="00F041A0">
        <w:rPr>
          <w:sz w:val="28"/>
          <w:szCs w:val="28"/>
          <w:lang w:val="ro-MO"/>
        </w:rPr>
        <w:t xml:space="preserve">două fotografii </w:t>
      </w:r>
      <w:r w:rsidRPr="000A75E2">
        <w:rPr>
          <w:sz w:val="28"/>
          <w:szCs w:val="28"/>
          <w:lang w:val="ro-MO"/>
        </w:rPr>
        <w:t>de dată recentă</w:t>
      </w:r>
      <w:r>
        <w:rPr>
          <w:sz w:val="28"/>
          <w:szCs w:val="28"/>
          <w:lang w:val="ro-MO"/>
        </w:rPr>
        <w:t>,</w:t>
      </w:r>
      <w:r w:rsidRPr="007908DA">
        <w:rPr>
          <w:sz w:val="28"/>
          <w:szCs w:val="28"/>
          <w:lang w:val="ro-MO"/>
        </w:rPr>
        <w:t xml:space="preserve"> </w:t>
      </w:r>
      <w:r w:rsidRPr="00F041A0">
        <w:rPr>
          <w:sz w:val="28"/>
          <w:szCs w:val="28"/>
          <w:lang w:val="ro-MO"/>
        </w:rPr>
        <w:t xml:space="preserve">de </w:t>
      </w:r>
      <w:r>
        <w:rPr>
          <w:sz w:val="28"/>
          <w:szCs w:val="28"/>
          <w:lang w:val="ro-MO"/>
        </w:rPr>
        <w:t>dimensiunea</w:t>
      </w:r>
      <w:r w:rsidRPr="00F041A0">
        <w:rPr>
          <w:sz w:val="28"/>
          <w:szCs w:val="28"/>
          <w:lang w:val="ro-MO"/>
        </w:rPr>
        <w:t xml:space="preserve"> 4,5x3,5 cm, color, mat, pe fond alb. În cazul persoanei reprezentate</w:t>
      </w:r>
      <w:r>
        <w:rPr>
          <w:sz w:val="28"/>
          <w:szCs w:val="28"/>
          <w:lang w:val="ro-MO"/>
        </w:rPr>
        <w:t>,</w:t>
      </w:r>
      <w:r w:rsidRPr="00F041A0">
        <w:rPr>
          <w:sz w:val="28"/>
          <w:szCs w:val="28"/>
          <w:lang w:val="ro-MO"/>
        </w:rPr>
        <w:t xml:space="preserve"> suplimentar se </w:t>
      </w:r>
      <w:r>
        <w:rPr>
          <w:sz w:val="28"/>
          <w:szCs w:val="28"/>
          <w:lang w:val="ro-MO"/>
        </w:rPr>
        <w:t>depune</w:t>
      </w:r>
      <w:r w:rsidRPr="00F041A0">
        <w:rPr>
          <w:sz w:val="28"/>
          <w:szCs w:val="28"/>
          <w:lang w:val="ro-MO"/>
        </w:rPr>
        <w:t xml:space="preserve"> o fotografie de </w:t>
      </w:r>
      <w:r>
        <w:rPr>
          <w:sz w:val="28"/>
          <w:szCs w:val="28"/>
          <w:lang w:val="ro-MO"/>
        </w:rPr>
        <w:t>dimensiunea</w:t>
      </w:r>
      <w:r w:rsidRPr="00F041A0">
        <w:rPr>
          <w:sz w:val="28"/>
          <w:szCs w:val="28"/>
          <w:lang w:val="ro-MO"/>
        </w:rPr>
        <w:t xml:space="preserve"> 10×15 cm</w:t>
      </w:r>
      <w:r>
        <w:rPr>
          <w:sz w:val="28"/>
          <w:szCs w:val="28"/>
          <w:lang w:val="ro-MO"/>
        </w:rPr>
        <w:t>,</w:t>
      </w:r>
      <w:r w:rsidRPr="00F041A0">
        <w:rPr>
          <w:sz w:val="28"/>
          <w:szCs w:val="28"/>
          <w:lang w:val="ro-MO"/>
        </w:rPr>
        <w:t xml:space="preserve"> care să corespundă aceloraşi cerinţe; </w:t>
      </w:r>
    </w:p>
    <w:p w:rsidR="00775335" w:rsidRPr="00F041A0" w:rsidRDefault="00775335" w:rsidP="00775335">
      <w:pPr>
        <w:numPr>
          <w:ilvl w:val="0"/>
          <w:numId w:val="10"/>
        </w:numPr>
        <w:tabs>
          <w:tab w:val="num" w:pos="0"/>
          <w:tab w:val="left" w:pos="720"/>
          <w:tab w:val="left" w:pos="900"/>
          <w:tab w:val="left" w:pos="993"/>
        </w:tabs>
        <w:spacing w:before="60"/>
        <w:ind w:left="0" w:firstLine="567"/>
        <w:jc w:val="both"/>
        <w:rPr>
          <w:bCs/>
          <w:sz w:val="28"/>
          <w:szCs w:val="28"/>
          <w:lang w:val="ro-MO"/>
        </w:rPr>
      </w:pPr>
      <w:r w:rsidRPr="00F041A0">
        <w:rPr>
          <w:sz w:val="28"/>
          <w:szCs w:val="28"/>
          <w:lang w:val="ro-MO"/>
        </w:rPr>
        <w:t xml:space="preserve">dovada achitării taxelor şi a tarifelor stabilite pentru prestarea serviciilor în materie de cetăţenie. </w:t>
      </w:r>
    </w:p>
    <w:p w:rsidR="00775335" w:rsidRPr="00F041A0" w:rsidRDefault="00775335" w:rsidP="00775335">
      <w:pPr>
        <w:pStyle w:val="a3"/>
        <w:numPr>
          <w:ilvl w:val="0"/>
          <w:numId w:val="1"/>
        </w:numPr>
        <w:tabs>
          <w:tab w:val="clear" w:pos="972"/>
          <w:tab w:val="num" w:pos="0"/>
          <w:tab w:val="left" w:pos="993"/>
        </w:tabs>
        <w:spacing w:before="60"/>
        <w:ind w:left="0" w:firstLine="567"/>
        <w:rPr>
          <w:sz w:val="28"/>
          <w:szCs w:val="28"/>
          <w:lang w:val="ro-MO"/>
        </w:rPr>
      </w:pPr>
      <w:r w:rsidRPr="00F041A0">
        <w:rPr>
          <w:sz w:val="28"/>
          <w:szCs w:val="28"/>
          <w:lang w:val="ro-MO"/>
        </w:rPr>
        <w:t xml:space="preserve">La depunerea cererii </w:t>
      </w:r>
      <w:r w:rsidRPr="00F041A0">
        <w:rPr>
          <w:bCs/>
          <w:sz w:val="28"/>
          <w:szCs w:val="28"/>
          <w:lang w:val="ro-MO"/>
        </w:rPr>
        <w:t xml:space="preserve">pentru dobîndirea cetăţeniei Republicii Moldova prin recunoaştere potrivit art. 12 alin. (2) lit. b) din Legea cetăţeniei Republicii Moldova            nr. 1024-XIV din 2 iunie 2000 </w:t>
      </w:r>
      <w:r>
        <w:rPr>
          <w:bCs/>
          <w:sz w:val="28"/>
          <w:szCs w:val="28"/>
          <w:lang w:val="ro-MO"/>
        </w:rPr>
        <w:t>de către</w:t>
      </w:r>
      <w:r w:rsidRPr="00F041A0">
        <w:rPr>
          <w:sz w:val="28"/>
          <w:szCs w:val="28"/>
          <w:lang w:val="ro-MO"/>
        </w:rPr>
        <w:t xml:space="preserve"> persoan</w:t>
      </w:r>
      <w:r>
        <w:rPr>
          <w:sz w:val="28"/>
          <w:szCs w:val="28"/>
          <w:lang w:val="ro-MO"/>
        </w:rPr>
        <w:t>a</w:t>
      </w:r>
      <w:r w:rsidRPr="00F041A0">
        <w:rPr>
          <w:sz w:val="28"/>
          <w:szCs w:val="28"/>
          <w:lang w:val="ro-MO"/>
        </w:rPr>
        <w:t xml:space="preserve"> care pînă la 28 iunie </w:t>
      </w:r>
      <w:smartTag w:uri="urn:schemas-microsoft-com:office:smarttags" w:element="metricconverter">
        <w:smartTagPr>
          <w:attr w:name="ProductID" w:val="1940 a"/>
        </w:smartTagPr>
        <w:r w:rsidRPr="00F041A0">
          <w:rPr>
            <w:sz w:val="28"/>
            <w:szCs w:val="28"/>
            <w:lang w:val="ro-MO"/>
          </w:rPr>
          <w:t>1940 a</w:t>
        </w:r>
      </w:smartTag>
      <w:r w:rsidRPr="00F041A0">
        <w:rPr>
          <w:sz w:val="28"/>
          <w:szCs w:val="28"/>
          <w:lang w:val="ro-MO"/>
        </w:rPr>
        <w:t xml:space="preserve"> locuit în Basarabia, în Nordul Bucovinei, în Ţinutul Herţa şi în R.A.S.S.M., precum şi </w:t>
      </w:r>
      <w:r>
        <w:rPr>
          <w:sz w:val="28"/>
          <w:szCs w:val="28"/>
          <w:lang w:val="ro-MO"/>
        </w:rPr>
        <w:t xml:space="preserve">de către </w:t>
      </w:r>
      <w:r w:rsidRPr="00F041A0">
        <w:rPr>
          <w:sz w:val="28"/>
          <w:szCs w:val="28"/>
          <w:lang w:val="ro-MO"/>
        </w:rPr>
        <w:t>urmaşii acesteia, se prezintă următoarele documente:</w:t>
      </w:r>
    </w:p>
    <w:p w:rsidR="00775335" w:rsidRDefault="00775335" w:rsidP="00775335">
      <w:pPr>
        <w:numPr>
          <w:ilvl w:val="0"/>
          <w:numId w:val="11"/>
        </w:numPr>
        <w:tabs>
          <w:tab w:val="num" w:pos="0"/>
          <w:tab w:val="left" w:pos="993"/>
        </w:tabs>
        <w:spacing w:before="60"/>
        <w:ind w:left="0" w:firstLine="567"/>
        <w:jc w:val="both"/>
        <w:rPr>
          <w:sz w:val="28"/>
          <w:szCs w:val="28"/>
          <w:lang w:val="ro-MO"/>
        </w:rPr>
      </w:pPr>
      <w:r w:rsidRPr="00F041A0">
        <w:rPr>
          <w:sz w:val="28"/>
          <w:szCs w:val="28"/>
          <w:lang w:val="ro-MO"/>
        </w:rPr>
        <w:t>actul de identitate:</w:t>
      </w:r>
    </w:p>
    <w:p w:rsidR="00775335" w:rsidRDefault="00775335" w:rsidP="00775335">
      <w:pPr>
        <w:tabs>
          <w:tab w:val="left" w:pos="993"/>
        </w:tabs>
        <w:spacing w:before="60"/>
        <w:ind w:firstLine="567"/>
        <w:jc w:val="both"/>
        <w:rPr>
          <w:sz w:val="28"/>
          <w:szCs w:val="28"/>
          <w:lang w:val="ro-MO"/>
        </w:rPr>
      </w:pPr>
      <w:r w:rsidRPr="00F041A0">
        <w:rPr>
          <w:sz w:val="28"/>
          <w:szCs w:val="28"/>
          <w:lang w:val="ro-MO"/>
        </w:rPr>
        <w:t>- paşaportul cetăţeanului străin sau documentul de călătorie</w:t>
      </w:r>
      <w:r w:rsidR="001F2E47">
        <w:rPr>
          <w:sz w:val="28"/>
          <w:szCs w:val="28"/>
          <w:lang w:val="ro-MO"/>
        </w:rPr>
        <w:t xml:space="preserve">, iar </w:t>
      </w:r>
      <w:r w:rsidRPr="00F041A0">
        <w:rPr>
          <w:sz w:val="28"/>
          <w:szCs w:val="28"/>
          <w:lang w:val="ro-MO"/>
        </w:rPr>
        <w:t>pentru persoana căreia i s-a acordat drept de şedere pe teritoriul Republicii Moldova</w:t>
      </w:r>
      <w:r w:rsidR="001F2E47" w:rsidRPr="001F2E47">
        <w:rPr>
          <w:sz w:val="28"/>
          <w:szCs w:val="28"/>
          <w:lang w:val="ro-MO"/>
        </w:rPr>
        <w:t xml:space="preserve"> </w:t>
      </w:r>
      <w:r w:rsidR="001F2E47" w:rsidRPr="00F041A0">
        <w:rPr>
          <w:sz w:val="28"/>
          <w:szCs w:val="28"/>
          <w:lang w:val="ro-MO"/>
        </w:rPr>
        <w:t>și permisul de ședere</w:t>
      </w:r>
      <w:r w:rsidRPr="00F041A0">
        <w:rPr>
          <w:sz w:val="28"/>
          <w:szCs w:val="28"/>
          <w:lang w:val="ro-MO"/>
        </w:rPr>
        <w:t>, sau</w:t>
      </w:r>
    </w:p>
    <w:p w:rsidR="00775335" w:rsidRDefault="00775335" w:rsidP="00775335">
      <w:pPr>
        <w:tabs>
          <w:tab w:val="left" w:pos="993"/>
        </w:tabs>
        <w:spacing w:before="60"/>
        <w:ind w:firstLine="567"/>
        <w:jc w:val="both"/>
        <w:rPr>
          <w:sz w:val="28"/>
          <w:szCs w:val="28"/>
          <w:lang w:val="ro-MO"/>
        </w:rPr>
      </w:pPr>
      <w:r w:rsidRPr="00F041A0">
        <w:rPr>
          <w:sz w:val="28"/>
          <w:szCs w:val="28"/>
          <w:lang w:val="ro-MO"/>
        </w:rPr>
        <w:t>- buletinul de identitate</w:t>
      </w:r>
      <w:r>
        <w:rPr>
          <w:sz w:val="28"/>
          <w:szCs w:val="28"/>
          <w:lang w:val="ro-MO"/>
        </w:rPr>
        <w:t>,</w:t>
      </w:r>
      <w:r w:rsidRPr="00F041A0">
        <w:rPr>
          <w:sz w:val="28"/>
          <w:szCs w:val="28"/>
          <w:lang w:val="ro-MO"/>
        </w:rPr>
        <w:t xml:space="preserve"> pentru persoana căreia i s-a recunoscut statutul de apatrid sau de beneficiar de protecţie internaţională, sau</w:t>
      </w:r>
    </w:p>
    <w:p w:rsidR="00775335" w:rsidRPr="00F041A0" w:rsidRDefault="00775335" w:rsidP="00775335">
      <w:pPr>
        <w:tabs>
          <w:tab w:val="left" w:pos="993"/>
        </w:tabs>
        <w:spacing w:before="60"/>
        <w:ind w:firstLine="567"/>
        <w:jc w:val="both"/>
        <w:rPr>
          <w:sz w:val="28"/>
          <w:szCs w:val="28"/>
          <w:lang w:val="ro-MO"/>
        </w:rPr>
      </w:pPr>
      <w:r w:rsidRPr="00F041A0">
        <w:rPr>
          <w:sz w:val="28"/>
          <w:szCs w:val="28"/>
          <w:lang w:val="ro-MO"/>
        </w:rPr>
        <w:lastRenderedPageBreak/>
        <w:t>- actul care identifică persoana şi confirmă domiciliul acesteia pe teritoriul Republicii Moldova, eliberat de autoritatea competentă pentru străini din Republica Moldova,  pentru solicitantul statutului de apatrid;</w:t>
      </w:r>
    </w:p>
    <w:p w:rsidR="00775335" w:rsidRPr="00F041A0" w:rsidRDefault="00775335" w:rsidP="00775335">
      <w:pPr>
        <w:numPr>
          <w:ilvl w:val="0"/>
          <w:numId w:val="11"/>
        </w:numPr>
        <w:tabs>
          <w:tab w:val="num" w:pos="0"/>
          <w:tab w:val="left" w:pos="993"/>
        </w:tabs>
        <w:spacing w:before="60"/>
        <w:ind w:left="0" w:firstLine="567"/>
        <w:jc w:val="both"/>
        <w:rPr>
          <w:sz w:val="28"/>
          <w:szCs w:val="28"/>
          <w:lang w:val="ro-MO"/>
        </w:rPr>
      </w:pPr>
      <w:r w:rsidRPr="00F041A0">
        <w:rPr>
          <w:sz w:val="28"/>
          <w:szCs w:val="28"/>
          <w:lang w:val="ro-MO"/>
        </w:rPr>
        <w:t>al reprezentantului legal în cazul minorului sau al persoanei supuse măsurii de ocrotire judiciară sub forma tutelei.</w:t>
      </w:r>
    </w:p>
    <w:p w:rsidR="00775335" w:rsidRPr="00F041A0" w:rsidRDefault="00775335" w:rsidP="00775335">
      <w:pPr>
        <w:numPr>
          <w:ilvl w:val="0"/>
          <w:numId w:val="11"/>
        </w:numPr>
        <w:tabs>
          <w:tab w:val="num" w:pos="0"/>
          <w:tab w:val="left" w:pos="993"/>
        </w:tabs>
        <w:spacing w:before="60"/>
        <w:ind w:left="0" w:firstLine="567"/>
        <w:jc w:val="both"/>
        <w:rPr>
          <w:sz w:val="28"/>
          <w:szCs w:val="28"/>
          <w:lang w:val="ro-MO"/>
        </w:rPr>
      </w:pPr>
      <w:r w:rsidRPr="00F041A0">
        <w:rPr>
          <w:bCs/>
          <w:sz w:val="28"/>
          <w:szCs w:val="28"/>
          <w:lang w:val="ro-MO"/>
        </w:rPr>
        <w:t>documentele care fac dovada dreptului de reprezentare – pentru persoanele reprezentate;</w:t>
      </w:r>
    </w:p>
    <w:p w:rsidR="00775335" w:rsidRPr="00F041A0" w:rsidRDefault="00775335" w:rsidP="00775335">
      <w:pPr>
        <w:numPr>
          <w:ilvl w:val="0"/>
          <w:numId w:val="11"/>
        </w:numPr>
        <w:tabs>
          <w:tab w:val="num" w:pos="0"/>
          <w:tab w:val="left" w:pos="993"/>
        </w:tabs>
        <w:spacing w:before="60"/>
        <w:ind w:left="0" w:firstLine="567"/>
        <w:jc w:val="both"/>
        <w:rPr>
          <w:sz w:val="28"/>
          <w:szCs w:val="28"/>
          <w:lang w:val="ro-MO"/>
        </w:rPr>
      </w:pPr>
      <w:r w:rsidRPr="00F041A0">
        <w:rPr>
          <w:sz w:val="28"/>
          <w:szCs w:val="28"/>
          <w:lang w:val="ro-MO"/>
        </w:rPr>
        <w:t>documentele de stare civilă, inclusiv ale copiilor minori ;</w:t>
      </w:r>
    </w:p>
    <w:p w:rsidR="00775335" w:rsidRPr="00F041A0" w:rsidRDefault="00775335" w:rsidP="00775335">
      <w:pPr>
        <w:numPr>
          <w:ilvl w:val="0"/>
          <w:numId w:val="11"/>
        </w:numPr>
        <w:tabs>
          <w:tab w:val="num" w:pos="0"/>
          <w:tab w:val="left" w:pos="993"/>
        </w:tabs>
        <w:spacing w:before="60"/>
        <w:ind w:left="0" w:firstLine="567"/>
        <w:jc w:val="both"/>
        <w:rPr>
          <w:sz w:val="28"/>
          <w:szCs w:val="28"/>
          <w:lang w:val="ro-MO"/>
        </w:rPr>
      </w:pPr>
      <w:r w:rsidRPr="00F041A0">
        <w:rPr>
          <w:sz w:val="28"/>
          <w:szCs w:val="28"/>
          <w:lang w:val="ro-MO"/>
        </w:rPr>
        <w:t xml:space="preserve">documentele de stare civilă ale unuia dintre părinţi, </w:t>
      </w:r>
      <w:r w:rsidR="00014108" w:rsidRPr="00F041A0">
        <w:rPr>
          <w:sz w:val="28"/>
          <w:szCs w:val="28"/>
          <w:lang w:val="ro-MO"/>
        </w:rPr>
        <w:t>bun</w:t>
      </w:r>
      <w:r w:rsidR="00AD1B2C" w:rsidRPr="00F041A0">
        <w:rPr>
          <w:sz w:val="28"/>
          <w:szCs w:val="28"/>
          <w:lang w:val="ro-MO"/>
        </w:rPr>
        <w:t>ici</w:t>
      </w:r>
      <w:r w:rsidRPr="00F041A0">
        <w:rPr>
          <w:sz w:val="28"/>
          <w:szCs w:val="28"/>
          <w:lang w:val="ro-MO"/>
        </w:rPr>
        <w:t xml:space="preserve"> sau </w:t>
      </w:r>
      <w:r w:rsidR="00014108" w:rsidRPr="00F041A0">
        <w:rPr>
          <w:sz w:val="28"/>
          <w:szCs w:val="28"/>
          <w:lang w:val="ro-MO"/>
        </w:rPr>
        <w:t>străbun</w:t>
      </w:r>
      <w:r w:rsidR="00AD1B2C" w:rsidRPr="00F041A0">
        <w:rPr>
          <w:sz w:val="28"/>
          <w:szCs w:val="28"/>
          <w:lang w:val="ro-MO"/>
        </w:rPr>
        <w:t>ici</w:t>
      </w:r>
      <w:r w:rsidR="00014108" w:rsidRPr="00F041A0">
        <w:rPr>
          <w:sz w:val="28"/>
          <w:szCs w:val="28"/>
          <w:lang w:val="ro-MO"/>
        </w:rPr>
        <w:t>,</w:t>
      </w:r>
      <w:r w:rsidRPr="00F041A0">
        <w:rPr>
          <w:sz w:val="28"/>
          <w:szCs w:val="28"/>
          <w:lang w:val="ro-MO"/>
        </w:rPr>
        <w:t xml:space="preserve"> care pînă la 28 iunie 1940 au locuit în Basarabia, în Nordul Bucovinei, în Ţinutul Herţa şi în R.A.S.S.M.;</w:t>
      </w:r>
    </w:p>
    <w:p w:rsidR="00775335" w:rsidRPr="00F041A0" w:rsidRDefault="00775335" w:rsidP="00775335">
      <w:pPr>
        <w:numPr>
          <w:ilvl w:val="0"/>
          <w:numId w:val="11"/>
        </w:numPr>
        <w:tabs>
          <w:tab w:val="num" w:pos="0"/>
          <w:tab w:val="left" w:pos="993"/>
        </w:tabs>
        <w:spacing w:before="60"/>
        <w:ind w:left="0" w:firstLine="567"/>
        <w:jc w:val="both"/>
        <w:rPr>
          <w:sz w:val="28"/>
          <w:szCs w:val="28"/>
          <w:lang w:val="ro-MO"/>
        </w:rPr>
      </w:pPr>
      <w:r w:rsidRPr="00F041A0">
        <w:rPr>
          <w:sz w:val="28"/>
          <w:szCs w:val="28"/>
          <w:lang w:val="ro-MO"/>
        </w:rPr>
        <w:t xml:space="preserve">documentul care face dovada domiciliului pe teritoriul altui stat </w:t>
      </w:r>
      <w:r>
        <w:rPr>
          <w:sz w:val="28"/>
          <w:szCs w:val="28"/>
          <w:lang w:val="ro-MO"/>
        </w:rPr>
        <w:t>–</w:t>
      </w:r>
      <w:r w:rsidRPr="00F041A0">
        <w:rPr>
          <w:lang w:val="ro-MO"/>
        </w:rPr>
        <w:t xml:space="preserve"> </w:t>
      </w:r>
      <w:r w:rsidRPr="00F041A0">
        <w:rPr>
          <w:sz w:val="28"/>
          <w:szCs w:val="28"/>
          <w:lang w:val="ro-MO"/>
        </w:rPr>
        <w:t>pentru persoanele care nu domiciliază în Republica Moldova;</w:t>
      </w:r>
    </w:p>
    <w:p w:rsidR="00775335" w:rsidRPr="00F041A0" w:rsidRDefault="00775335" w:rsidP="00775335">
      <w:pPr>
        <w:numPr>
          <w:ilvl w:val="0"/>
          <w:numId w:val="11"/>
        </w:numPr>
        <w:tabs>
          <w:tab w:val="num" w:pos="0"/>
          <w:tab w:val="left" w:pos="993"/>
        </w:tabs>
        <w:spacing w:before="60"/>
        <w:ind w:left="0" w:firstLine="567"/>
        <w:jc w:val="both"/>
        <w:rPr>
          <w:sz w:val="28"/>
          <w:szCs w:val="28"/>
          <w:lang w:val="ro-MO"/>
        </w:rPr>
      </w:pPr>
      <w:r w:rsidRPr="00F041A0">
        <w:rPr>
          <w:sz w:val="28"/>
          <w:szCs w:val="28"/>
          <w:lang w:val="ro-MO"/>
        </w:rPr>
        <w:t>adev</w:t>
      </w:r>
      <w:r>
        <w:rPr>
          <w:sz w:val="28"/>
          <w:szCs w:val="28"/>
          <w:lang w:val="ro-MO"/>
        </w:rPr>
        <w:t>erinţa de la locul de domiciliu</w:t>
      </w:r>
      <w:r w:rsidR="00014108" w:rsidRPr="00F041A0">
        <w:rPr>
          <w:sz w:val="28"/>
          <w:szCs w:val="28"/>
          <w:lang w:val="ro-MO"/>
        </w:rPr>
        <w:t>,</w:t>
      </w:r>
      <w:r w:rsidRPr="00F041A0">
        <w:rPr>
          <w:sz w:val="28"/>
          <w:szCs w:val="28"/>
          <w:lang w:val="ro-MO"/>
        </w:rPr>
        <w:t xml:space="preserve"> care confirmă domicilierea sol</w:t>
      </w:r>
      <w:r>
        <w:rPr>
          <w:sz w:val="28"/>
          <w:szCs w:val="28"/>
          <w:lang w:val="ro-MO"/>
        </w:rPr>
        <w:t>icitantului</w:t>
      </w:r>
      <w:r w:rsidR="00014108" w:rsidRPr="00F041A0">
        <w:rPr>
          <w:sz w:val="28"/>
          <w:szCs w:val="28"/>
          <w:lang w:val="ro-MO"/>
        </w:rPr>
        <w:t>,</w:t>
      </w:r>
      <w:r w:rsidRPr="00F041A0">
        <w:rPr>
          <w:sz w:val="28"/>
          <w:szCs w:val="28"/>
          <w:lang w:val="ro-MO"/>
        </w:rPr>
        <w:t xml:space="preserve"> sau a părinţilor, sau a </w:t>
      </w:r>
      <w:r w:rsidR="00014108" w:rsidRPr="00F041A0">
        <w:rPr>
          <w:sz w:val="28"/>
          <w:szCs w:val="28"/>
          <w:lang w:val="ro-MO"/>
        </w:rPr>
        <w:t>bun</w:t>
      </w:r>
      <w:r w:rsidR="00C354F6" w:rsidRPr="00F041A0">
        <w:rPr>
          <w:sz w:val="28"/>
          <w:szCs w:val="28"/>
          <w:lang w:val="ro-MO"/>
        </w:rPr>
        <w:t>icilor</w:t>
      </w:r>
      <w:r w:rsidRPr="00F041A0">
        <w:rPr>
          <w:sz w:val="28"/>
          <w:szCs w:val="28"/>
          <w:lang w:val="ro-MO"/>
        </w:rPr>
        <w:t xml:space="preserve">, sau a </w:t>
      </w:r>
      <w:r w:rsidR="00014108" w:rsidRPr="00F041A0">
        <w:rPr>
          <w:sz w:val="28"/>
          <w:szCs w:val="28"/>
          <w:lang w:val="ro-MO"/>
        </w:rPr>
        <w:t>străbun</w:t>
      </w:r>
      <w:r w:rsidR="00C354F6" w:rsidRPr="00F041A0">
        <w:rPr>
          <w:sz w:val="28"/>
          <w:szCs w:val="28"/>
          <w:lang w:val="ro-MO"/>
        </w:rPr>
        <w:t>icilor</w:t>
      </w:r>
      <w:r w:rsidRPr="00F041A0">
        <w:rPr>
          <w:sz w:val="28"/>
          <w:szCs w:val="28"/>
          <w:lang w:val="ro-MO"/>
        </w:rPr>
        <w:t xml:space="preserve"> acestuia pe teritoriul Basarabiei, Nordului Bucovinei, Ţinutului Herţa şi în R.A.S.S.M. pînă la 28 iunie 1940; </w:t>
      </w:r>
    </w:p>
    <w:p w:rsidR="00775335" w:rsidRPr="00F041A0" w:rsidRDefault="00775335" w:rsidP="00775335">
      <w:pPr>
        <w:numPr>
          <w:ilvl w:val="0"/>
          <w:numId w:val="11"/>
        </w:numPr>
        <w:tabs>
          <w:tab w:val="num" w:pos="0"/>
          <w:tab w:val="left" w:pos="993"/>
        </w:tabs>
        <w:spacing w:before="60"/>
        <w:ind w:left="0" w:firstLine="567"/>
        <w:jc w:val="both"/>
        <w:rPr>
          <w:sz w:val="28"/>
          <w:szCs w:val="28"/>
          <w:lang w:val="ro-MO"/>
        </w:rPr>
      </w:pPr>
      <w:r w:rsidRPr="00F041A0">
        <w:rPr>
          <w:sz w:val="28"/>
          <w:szCs w:val="28"/>
          <w:lang w:val="ro-MO"/>
        </w:rPr>
        <w:t>certificatul de cazier judiciar din ţara (ţările)</w:t>
      </w:r>
      <w:r>
        <w:rPr>
          <w:sz w:val="28"/>
          <w:szCs w:val="28"/>
          <w:lang w:val="ro-MO"/>
        </w:rPr>
        <w:t xml:space="preserve"> </w:t>
      </w:r>
      <w:r w:rsidRPr="00D26945">
        <w:rPr>
          <w:sz w:val="28"/>
          <w:szCs w:val="28"/>
          <w:lang w:val="ro-MO"/>
        </w:rPr>
        <w:t xml:space="preserve">al cărei </w:t>
      </w:r>
      <w:r>
        <w:rPr>
          <w:sz w:val="28"/>
          <w:szCs w:val="28"/>
          <w:lang w:val="ro-MO"/>
        </w:rPr>
        <w:t xml:space="preserve">cetăţean </w:t>
      </w:r>
      <w:r w:rsidRPr="00F041A0">
        <w:rPr>
          <w:sz w:val="28"/>
          <w:szCs w:val="28"/>
          <w:lang w:val="ro-MO"/>
        </w:rPr>
        <w:t xml:space="preserve">este și din Republica Moldova, iar pentru persoanele care nu domiciliază în Republica Moldova </w:t>
      </w:r>
      <w:r>
        <w:rPr>
          <w:sz w:val="28"/>
          <w:szCs w:val="28"/>
          <w:lang w:val="ro-MO"/>
        </w:rPr>
        <w:t xml:space="preserve">– </w:t>
      </w:r>
      <w:r w:rsidRPr="00F041A0">
        <w:rPr>
          <w:sz w:val="28"/>
          <w:szCs w:val="28"/>
          <w:lang w:val="ro-MO"/>
        </w:rPr>
        <w:t>și din țara de domiciliere;</w:t>
      </w:r>
    </w:p>
    <w:p w:rsidR="00775335" w:rsidRPr="00F041A0" w:rsidRDefault="00775335" w:rsidP="00775335">
      <w:pPr>
        <w:numPr>
          <w:ilvl w:val="0"/>
          <w:numId w:val="11"/>
        </w:numPr>
        <w:tabs>
          <w:tab w:val="num" w:pos="0"/>
          <w:tab w:val="left" w:pos="993"/>
        </w:tabs>
        <w:spacing w:before="60"/>
        <w:ind w:left="0" w:firstLine="567"/>
        <w:jc w:val="both"/>
        <w:rPr>
          <w:sz w:val="28"/>
          <w:szCs w:val="28"/>
          <w:lang w:val="ro-MO"/>
        </w:rPr>
      </w:pPr>
      <w:r w:rsidRPr="00F041A0">
        <w:rPr>
          <w:sz w:val="28"/>
          <w:szCs w:val="28"/>
          <w:lang w:val="ro-MO"/>
        </w:rPr>
        <w:t xml:space="preserve">două fotografii </w:t>
      </w:r>
      <w:r w:rsidRPr="0078163D">
        <w:rPr>
          <w:sz w:val="28"/>
          <w:szCs w:val="28"/>
          <w:lang w:val="ro-MO"/>
        </w:rPr>
        <w:t>de dată recentă</w:t>
      </w:r>
      <w:r>
        <w:rPr>
          <w:sz w:val="28"/>
          <w:szCs w:val="28"/>
          <w:lang w:val="ro-MO"/>
        </w:rPr>
        <w:t>,</w:t>
      </w:r>
      <w:r w:rsidRPr="007908DA">
        <w:rPr>
          <w:sz w:val="28"/>
          <w:szCs w:val="28"/>
          <w:lang w:val="ro-MO"/>
        </w:rPr>
        <w:t xml:space="preserve"> </w:t>
      </w:r>
      <w:r w:rsidRPr="00F041A0">
        <w:rPr>
          <w:sz w:val="28"/>
          <w:szCs w:val="28"/>
          <w:lang w:val="ro-MO"/>
        </w:rPr>
        <w:t xml:space="preserve">de </w:t>
      </w:r>
      <w:r>
        <w:rPr>
          <w:sz w:val="28"/>
          <w:szCs w:val="28"/>
          <w:lang w:val="ro-MO"/>
        </w:rPr>
        <w:t>dimensiunea</w:t>
      </w:r>
      <w:r w:rsidRPr="00F041A0">
        <w:rPr>
          <w:sz w:val="28"/>
          <w:szCs w:val="28"/>
          <w:lang w:val="ro-MO"/>
        </w:rPr>
        <w:t xml:space="preserve"> 4,5x3,5 cm, color, mat, pe fond alb. În cazul persoanei reprezentate</w:t>
      </w:r>
      <w:r>
        <w:rPr>
          <w:sz w:val="28"/>
          <w:szCs w:val="28"/>
          <w:lang w:val="ro-MO"/>
        </w:rPr>
        <w:t>,</w:t>
      </w:r>
      <w:r w:rsidRPr="00F041A0">
        <w:rPr>
          <w:sz w:val="28"/>
          <w:szCs w:val="28"/>
          <w:lang w:val="ro-MO"/>
        </w:rPr>
        <w:t xml:space="preserve"> suplimentar se </w:t>
      </w:r>
      <w:r>
        <w:rPr>
          <w:sz w:val="28"/>
          <w:szCs w:val="28"/>
          <w:lang w:val="ro-MO"/>
        </w:rPr>
        <w:t>depune</w:t>
      </w:r>
      <w:r w:rsidRPr="00F041A0">
        <w:rPr>
          <w:sz w:val="28"/>
          <w:szCs w:val="28"/>
          <w:lang w:val="ro-MO"/>
        </w:rPr>
        <w:t xml:space="preserve"> o fotografie de </w:t>
      </w:r>
      <w:r>
        <w:rPr>
          <w:sz w:val="28"/>
          <w:szCs w:val="28"/>
          <w:lang w:val="ro-MO"/>
        </w:rPr>
        <w:t>dimensiunea</w:t>
      </w:r>
      <w:r w:rsidRPr="00F041A0">
        <w:rPr>
          <w:sz w:val="28"/>
          <w:szCs w:val="28"/>
          <w:lang w:val="ro-MO"/>
        </w:rPr>
        <w:t xml:space="preserve"> 10×15 cm</w:t>
      </w:r>
      <w:r>
        <w:rPr>
          <w:sz w:val="28"/>
          <w:szCs w:val="28"/>
          <w:lang w:val="ro-MO"/>
        </w:rPr>
        <w:t>,</w:t>
      </w:r>
      <w:r w:rsidRPr="00F041A0">
        <w:rPr>
          <w:sz w:val="28"/>
          <w:szCs w:val="28"/>
          <w:lang w:val="ro-MO"/>
        </w:rPr>
        <w:t xml:space="preserve"> care să corespundă aceloraşi cerinţe;</w:t>
      </w:r>
    </w:p>
    <w:p w:rsidR="00775335" w:rsidRPr="00F041A0" w:rsidRDefault="00775335" w:rsidP="00775335">
      <w:pPr>
        <w:numPr>
          <w:ilvl w:val="0"/>
          <w:numId w:val="11"/>
        </w:numPr>
        <w:tabs>
          <w:tab w:val="num" w:pos="0"/>
          <w:tab w:val="left" w:pos="993"/>
        </w:tabs>
        <w:spacing w:before="60"/>
        <w:ind w:left="0" w:firstLine="567"/>
        <w:jc w:val="both"/>
        <w:rPr>
          <w:sz w:val="28"/>
          <w:szCs w:val="28"/>
          <w:lang w:val="ro-MO"/>
        </w:rPr>
      </w:pPr>
      <w:r w:rsidRPr="00F041A0">
        <w:rPr>
          <w:sz w:val="28"/>
          <w:szCs w:val="28"/>
          <w:lang w:val="ro-MO"/>
        </w:rPr>
        <w:t>dovada achitării taxelor şi a tarifelor stabilite pentru prestarea serviciilor în materie de cetăţenie.</w:t>
      </w:r>
    </w:p>
    <w:p w:rsidR="00775335" w:rsidRPr="00F041A0" w:rsidRDefault="00775335" w:rsidP="00775335">
      <w:pPr>
        <w:pStyle w:val="a3"/>
        <w:numPr>
          <w:ilvl w:val="0"/>
          <w:numId w:val="1"/>
        </w:numPr>
        <w:tabs>
          <w:tab w:val="clear" w:pos="972"/>
          <w:tab w:val="num" w:pos="0"/>
          <w:tab w:val="left" w:pos="993"/>
        </w:tabs>
        <w:spacing w:before="60"/>
        <w:ind w:left="0" w:firstLine="567"/>
        <w:rPr>
          <w:sz w:val="28"/>
          <w:szCs w:val="28"/>
          <w:lang w:val="ro-MO"/>
        </w:rPr>
      </w:pPr>
      <w:r w:rsidRPr="00F041A0">
        <w:rPr>
          <w:sz w:val="28"/>
          <w:szCs w:val="28"/>
          <w:lang w:val="ro-MO"/>
        </w:rPr>
        <w:t xml:space="preserve">La depunerea cererii </w:t>
      </w:r>
      <w:r w:rsidRPr="00F041A0">
        <w:rPr>
          <w:bCs/>
          <w:sz w:val="28"/>
          <w:szCs w:val="28"/>
          <w:lang w:val="ro-MO"/>
        </w:rPr>
        <w:t xml:space="preserve">pentru dobîndirea cetăţeniei Republicii Moldova prin recunoaştere potrivit art. 12 alin. (2) lit. c) din Legea cetăţeniei Republicii Moldova            nr. 1024-XIV din 2 iunie 2000 </w:t>
      </w:r>
      <w:r>
        <w:rPr>
          <w:sz w:val="28"/>
          <w:szCs w:val="28"/>
          <w:lang w:val="ro-MO"/>
        </w:rPr>
        <w:t>de către</w:t>
      </w:r>
      <w:r w:rsidRPr="00F041A0">
        <w:rPr>
          <w:sz w:val="28"/>
          <w:szCs w:val="28"/>
          <w:lang w:val="ro-MO"/>
        </w:rPr>
        <w:t xml:space="preserve"> persoan</w:t>
      </w:r>
      <w:r>
        <w:rPr>
          <w:sz w:val="28"/>
          <w:szCs w:val="28"/>
          <w:lang w:val="ro-MO"/>
        </w:rPr>
        <w:t>a</w:t>
      </w:r>
      <w:r w:rsidRPr="00F041A0">
        <w:rPr>
          <w:sz w:val="28"/>
          <w:szCs w:val="28"/>
          <w:lang w:val="ro-MO"/>
        </w:rPr>
        <w:t xml:space="preserve"> deportat</w:t>
      </w:r>
      <w:r>
        <w:rPr>
          <w:sz w:val="28"/>
          <w:szCs w:val="28"/>
          <w:lang w:val="ro-MO"/>
        </w:rPr>
        <w:t>ă</w:t>
      </w:r>
      <w:r w:rsidRPr="00F041A0">
        <w:rPr>
          <w:sz w:val="28"/>
          <w:szCs w:val="28"/>
          <w:lang w:val="ro-MO"/>
        </w:rPr>
        <w:t xml:space="preserve"> sau refugiat</w:t>
      </w:r>
      <w:r>
        <w:rPr>
          <w:sz w:val="28"/>
          <w:szCs w:val="28"/>
          <w:lang w:val="ro-MO"/>
        </w:rPr>
        <w:t>ă</w:t>
      </w:r>
      <w:r w:rsidRPr="00F041A0">
        <w:rPr>
          <w:sz w:val="28"/>
          <w:szCs w:val="28"/>
          <w:lang w:val="ro-MO"/>
        </w:rPr>
        <w:t xml:space="preserve"> de pe teritoriul Republicii Moldova începînd cu 28 iunie 1940, precum şi </w:t>
      </w:r>
      <w:r>
        <w:rPr>
          <w:sz w:val="28"/>
          <w:szCs w:val="28"/>
          <w:lang w:val="ro-MO"/>
        </w:rPr>
        <w:t xml:space="preserve">de către </w:t>
      </w:r>
      <w:r w:rsidRPr="00F041A0">
        <w:rPr>
          <w:sz w:val="28"/>
          <w:szCs w:val="28"/>
          <w:lang w:val="ro-MO"/>
        </w:rPr>
        <w:t>urmaşii acesteia, se prezintă următoarele documente:</w:t>
      </w:r>
    </w:p>
    <w:p w:rsidR="00775335" w:rsidRPr="00F041A0" w:rsidRDefault="00775335" w:rsidP="00775335">
      <w:pPr>
        <w:numPr>
          <w:ilvl w:val="0"/>
          <w:numId w:val="12"/>
        </w:numPr>
        <w:tabs>
          <w:tab w:val="num" w:pos="0"/>
          <w:tab w:val="left" w:pos="993"/>
        </w:tabs>
        <w:spacing w:before="60"/>
        <w:ind w:left="0" w:firstLine="567"/>
        <w:jc w:val="both"/>
        <w:rPr>
          <w:sz w:val="28"/>
          <w:szCs w:val="28"/>
          <w:lang w:val="ro-MO"/>
        </w:rPr>
      </w:pPr>
      <w:r w:rsidRPr="00F041A0">
        <w:rPr>
          <w:sz w:val="28"/>
          <w:szCs w:val="28"/>
          <w:lang w:val="ro-MO"/>
        </w:rPr>
        <w:t>actul de identitate:</w:t>
      </w:r>
    </w:p>
    <w:p w:rsidR="00775335" w:rsidRPr="00F041A0" w:rsidRDefault="00775335" w:rsidP="00775335">
      <w:pPr>
        <w:tabs>
          <w:tab w:val="num" w:pos="0"/>
          <w:tab w:val="left" w:pos="993"/>
        </w:tabs>
        <w:spacing w:before="60"/>
        <w:ind w:firstLine="567"/>
        <w:jc w:val="both"/>
        <w:rPr>
          <w:sz w:val="28"/>
          <w:szCs w:val="28"/>
          <w:lang w:val="ro-MO"/>
        </w:rPr>
      </w:pPr>
      <w:r w:rsidRPr="00F041A0">
        <w:rPr>
          <w:sz w:val="28"/>
          <w:szCs w:val="28"/>
          <w:lang w:val="ro-MO"/>
        </w:rPr>
        <w:t>- paşaportul cetăţeanului străin sau documentul de călătorie</w:t>
      </w:r>
      <w:r>
        <w:rPr>
          <w:sz w:val="28"/>
          <w:szCs w:val="28"/>
          <w:lang w:val="ro-MO"/>
        </w:rPr>
        <w:t>,</w:t>
      </w:r>
      <w:r w:rsidRPr="00F041A0">
        <w:rPr>
          <w:sz w:val="28"/>
          <w:szCs w:val="28"/>
          <w:lang w:val="ro-MO"/>
        </w:rPr>
        <w:t xml:space="preserve"> </w:t>
      </w:r>
      <w:r w:rsidR="001F2E47">
        <w:rPr>
          <w:sz w:val="28"/>
          <w:szCs w:val="28"/>
          <w:lang w:val="ro-MO"/>
        </w:rPr>
        <w:t xml:space="preserve">iar </w:t>
      </w:r>
      <w:r w:rsidRPr="00F041A0">
        <w:rPr>
          <w:sz w:val="28"/>
          <w:szCs w:val="28"/>
          <w:lang w:val="ro-MO"/>
        </w:rPr>
        <w:t>pentru persoana căreia i s-a acordat drept de şedere pe teritoriul Republicii Moldova</w:t>
      </w:r>
      <w:r w:rsidR="001F2E47">
        <w:rPr>
          <w:sz w:val="28"/>
          <w:szCs w:val="28"/>
          <w:lang w:val="ro-MO"/>
        </w:rPr>
        <w:t xml:space="preserve"> </w:t>
      </w:r>
      <w:r w:rsidR="001F2E47" w:rsidRPr="00F041A0">
        <w:rPr>
          <w:sz w:val="28"/>
          <w:szCs w:val="28"/>
          <w:lang w:val="ro-MO"/>
        </w:rPr>
        <w:t>și permisul de ședere</w:t>
      </w:r>
      <w:r w:rsidRPr="00F041A0">
        <w:rPr>
          <w:sz w:val="28"/>
          <w:szCs w:val="28"/>
          <w:lang w:val="ro-MO"/>
        </w:rPr>
        <w:t>, sau</w:t>
      </w:r>
    </w:p>
    <w:p w:rsidR="00775335" w:rsidRPr="00F041A0" w:rsidRDefault="00775335" w:rsidP="00775335">
      <w:pPr>
        <w:tabs>
          <w:tab w:val="num" w:pos="0"/>
          <w:tab w:val="left" w:pos="993"/>
        </w:tabs>
        <w:spacing w:before="60"/>
        <w:ind w:firstLine="567"/>
        <w:jc w:val="both"/>
        <w:rPr>
          <w:sz w:val="28"/>
          <w:szCs w:val="28"/>
          <w:lang w:val="ro-MO"/>
        </w:rPr>
      </w:pPr>
      <w:r w:rsidRPr="00F041A0">
        <w:rPr>
          <w:sz w:val="28"/>
          <w:szCs w:val="28"/>
          <w:lang w:val="ro-MO"/>
        </w:rPr>
        <w:t>- buletinul de identitate</w:t>
      </w:r>
      <w:r>
        <w:rPr>
          <w:sz w:val="28"/>
          <w:szCs w:val="28"/>
          <w:lang w:val="ro-MO"/>
        </w:rPr>
        <w:t>,</w:t>
      </w:r>
      <w:r w:rsidRPr="00F041A0">
        <w:rPr>
          <w:sz w:val="28"/>
          <w:szCs w:val="28"/>
          <w:lang w:val="ro-MO"/>
        </w:rPr>
        <w:t xml:space="preserve"> pentru persoana căreia i s-a recunoscut statutul de apatrid sau de beneficiar de protecţie internaţională, sau</w:t>
      </w:r>
    </w:p>
    <w:p w:rsidR="00775335" w:rsidRPr="00F041A0" w:rsidRDefault="00775335" w:rsidP="00775335">
      <w:pPr>
        <w:tabs>
          <w:tab w:val="num" w:pos="0"/>
          <w:tab w:val="left" w:pos="993"/>
        </w:tabs>
        <w:spacing w:before="60"/>
        <w:ind w:firstLine="567"/>
        <w:jc w:val="both"/>
        <w:rPr>
          <w:sz w:val="28"/>
          <w:szCs w:val="28"/>
          <w:lang w:val="ro-MO"/>
        </w:rPr>
      </w:pPr>
      <w:r w:rsidRPr="00F041A0">
        <w:rPr>
          <w:sz w:val="28"/>
          <w:szCs w:val="28"/>
          <w:lang w:val="ro-MO"/>
        </w:rPr>
        <w:t>- actul care identifică persoana şi confirmă domiciliul acesteia pe teritoriul Republicii Moldova, eliberat de autoritatea competentă pentru străini din Republica Moldova</w:t>
      </w:r>
      <w:r>
        <w:rPr>
          <w:sz w:val="28"/>
          <w:szCs w:val="28"/>
          <w:lang w:val="ro-MO"/>
        </w:rPr>
        <w:t>,</w:t>
      </w:r>
      <w:r w:rsidRPr="00F041A0">
        <w:rPr>
          <w:sz w:val="28"/>
          <w:szCs w:val="28"/>
          <w:lang w:val="ro-MO"/>
        </w:rPr>
        <w:t xml:space="preserve">  pentru solicitantul statutului de apatrid;</w:t>
      </w:r>
    </w:p>
    <w:p w:rsidR="00775335" w:rsidRPr="00F041A0" w:rsidRDefault="00775335" w:rsidP="00775335">
      <w:pPr>
        <w:tabs>
          <w:tab w:val="num" w:pos="0"/>
          <w:tab w:val="left" w:pos="993"/>
        </w:tabs>
        <w:spacing w:before="60"/>
        <w:ind w:firstLine="567"/>
        <w:jc w:val="both"/>
        <w:rPr>
          <w:sz w:val="28"/>
          <w:szCs w:val="28"/>
          <w:lang w:val="ro-MO"/>
        </w:rPr>
      </w:pPr>
      <w:r w:rsidRPr="00F041A0">
        <w:rPr>
          <w:sz w:val="28"/>
          <w:szCs w:val="28"/>
          <w:lang w:val="ro-MO"/>
        </w:rPr>
        <w:t>- al reprezentantului legal în caz</w:t>
      </w:r>
      <w:r>
        <w:rPr>
          <w:sz w:val="28"/>
          <w:szCs w:val="28"/>
          <w:lang w:val="ro-MO"/>
        </w:rPr>
        <w:t xml:space="preserve">ul minorului sau al persoanei </w:t>
      </w:r>
      <w:r w:rsidRPr="00F041A0">
        <w:rPr>
          <w:sz w:val="28"/>
          <w:szCs w:val="28"/>
          <w:lang w:val="ro-MO"/>
        </w:rPr>
        <w:t>supuse măsurii de ocrotire judiciară sub forma tutelei.</w:t>
      </w:r>
    </w:p>
    <w:p w:rsidR="00775335" w:rsidRPr="00F041A0" w:rsidRDefault="00775335" w:rsidP="00775335">
      <w:pPr>
        <w:numPr>
          <w:ilvl w:val="0"/>
          <w:numId w:val="12"/>
        </w:numPr>
        <w:tabs>
          <w:tab w:val="num" w:pos="0"/>
          <w:tab w:val="left" w:pos="900"/>
          <w:tab w:val="left" w:pos="993"/>
        </w:tabs>
        <w:spacing w:before="60"/>
        <w:ind w:left="0" w:firstLine="567"/>
        <w:jc w:val="both"/>
        <w:rPr>
          <w:bCs/>
          <w:sz w:val="28"/>
          <w:szCs w:val="28"/>
          <w:lang w:val="ro-MO"/>
        </w:rPr>
      </w:pPr>
      <w:r w:rsidRPr="00F041A0">
        <w:rPr>
          <w:bCs/>
          <w:sz w:val="28"/>
          <w:szCs w:val="28"/>
          <w:lang w:val="ro-MO"/>
        </w:rPr>
        <w:t>documentele care fac dovada dreptului de reprezentare – pentru persoanele reprezentate;</w:t>
      </w:r>
    </w:p>
    <w:p w:rsidR="00775335" w:rsidRPr="00F041A0" w:rsidRDefault="00775335" w:rsidP="00775335">
      <w:pPr>
        <w:numPr>
          <w:ilvl w:val="0"/>
          <w:numId w:val="12"/>
        </w:numPr>
        <w:tabs>
          <w:tab w:val="num" w:pos="0"/>
          <w:tab w:val="left" w:pos="993"/>
        </w:tabs>
        <w:spacing w:before="60"/>
        <w:ind w:left="0" w:firstLine="567"/>
        <w:jc w:val="both"/>
        <w:rPr>
          <w:sz w:val="28"/>
          <w:szCs w:val="28"/>
          <w:lang w:val="ro-MO"/>
        </w:rPr>
      </w:pPr>
      <w:r w:rsidRPr="00F041A0">
        <w:rPr>
          <w:sz w:val="28"/>
          <w:szCs w:val="28"/>
          <w:lang w:val="ro-MO"/>
        </w:rPr>
        <w:t>documentele de stare civilă, inclusiv ale copiilor minori ai acestuia;</w:t>
      </w:r>
    </w:p>
    <w:p w:rsidR="00775335" w:rsidRPr="00F041A0" w:rsidRDefault="00775335" w:rsidP="00775335">
      <w:pPr>
        <w:numPr>
          <w:ilvl w:val="0"/>
          <w:numId w:val="12"/>
        </w:numPr>
        <w:tabs>
          <w:tab w:val="num" w:pos="0"/>
          <w:tab w:val="left" w:pos="993"/>
        </w:tabs>
        <w:spacing w:before="60"/>
        <w:ind w:left="0" w:firstLine="567"/>
        <w:jc w:val="both"/>
        <w:rPr>
          <w:lang w:val="ro-MO"/>
        </w:rPr>
      </w:pPr>
      <w:r w:rsidRPr="00895A33">
        <w:rPr>
          <w:sz w:val="28"/>
          <w:szCs w:val="28"/>
          <w:lang w:val="ro-MO"/>
        </w:rPr>
        <w:lastRenderedPageBreak/>
        <w:t>documentele</w:t>
      </w:r>
      <w:r w:rsidRPr="00F041A0">
        <w:rPr>
          <w:sz w:val="28"/>
          <w:szCs w:val="28"/>
          <w:lang w:val="ro-MO"/>
        </w:rPr>
        <w:t xml:space="preserve"> de stare civilă ale unuia dintre părinţi, </w:t>
      </w:r>
      <w:r w:rsidR="00FA0018" w:rsidRPr="00F041A0">
        <w:rPr>
          <w:sz w:val="28"/>
          <w:szCs w:val="28"/>
          <w:lang w:val="ro-MO"/>
        </w:rPr>
        <w:t>bun</w:t>
      </w:r>
      <w:r w:rsidR="00C354F6" w:rsidRPr="00F041A0">
        <w:rPr>
          <w:sz w:val="28"/>
          <w:szCs w:val="28"/>
          <w:lang w:val="ro-MO"/>
        </w:rPr>
        <w:t>ici</w:t>
      </w:r>
      <w:r w:rsidRPr="00F041A0">
        <w:rPr>
          <w:sz w:val="28"/>
          <w:szCs w:val="28"/>
          <w:lang w:val="ro-MO"/>
        </w:rPr>
        <w:t xml:space="preserve"> sau </w:t>
      </w:r>
      <w:r w:rsidR="00FA0018" w:rsidRPr="00F041A0">
        <w:rPr>
          <w:sz w:val="28"/>
          <w:szCs w:val="28"/>
          <w:lang w:val="ro-MO"/>
        </w:rPr>
        <w:t>străbun</w:t>
      </w:r>
      <w:r w:rsidR="00C354F6" w:rsidRPr="00F041A0">
        <w:rPr>
          <w:sz w:val="28"/>
          <w:szCs w:val="28"/>
          <w:lang w:val="ro-MO"/>
        </w:rPr>
        <w:t>ici</w:t>
      </w:r>
      <w:r w:rsidR="00FA0018" w:rsidRPr="00F041A0">
        <w:rPr>
          <w:sz w:val="28"/>
          <w:szCs w:val="28"/>
          <w:lang w:val="ro-MO"/>
        </w:rPr>
        <w:t>,</w:t>
      </w:r>
      <w:r w:rsidRPr="00F041A0">
        <w:rPr>
          <w:sz w:val="28"/>
          <w:szCs w:val="28"/>
          <w:lang w:val="ro-MO"/>
        </w:rPr>
        <w:t xml:space="preserve"> care au fost deportaţi sau refugiaţi de pe teritoriul Republicii Moldova începînd cu 28 iunie 1940;</w:t>
      </w:r>
    </w:p>
    <w:p w:rsidR="00775335" w:rsidRPr="00F041A0" w:rsidRDefault="00775335" w:rsidP="00775335">
      <w:pPr>
        <w:numPr>
          <w:ilvl w:val="0"/>
          <w:numId w:val="12"/>
        </w:numPr>
        <w:tabs>
          <w:tab w:val="num" w:pos="0"/>
          <w:tab w:val="left" w:pos="993"/>
        </w:tabs>
        <w:spacing w:before="60"/>
        <w:ind w:left="0" w:firstLine="567"/>
        <w:jc w:val="both"/>
        <w:rPr>
          <w:lang w:val="ro-MO"/>
        </w:rPr>
      </w:pPr>
      <w:r w:rsidRPr="00F041A0">
        <w:rPr>
          <w:sz w:val="28"/>
          <w:szCs w:val="28"/>
          <w:lang w:val="ro-MO"/>
        </w:rPr>
        <w:t>documentul care face dovada domicil</w:t>
      </w:r>
      <w:r>
        <w:rPr>
          <w:sz w:val="28"/>
          <w:szCs w:val="28"/>
          <w:lang w:val="ro-MO"/>
        </w:rPr>
        <w:t>iului pe teritoriul altui stat –</w:t>
      </w:r>
      <w:r w:rsidRPr="00F041A0">
        <w:rPr>
          <w:lang w:val="ro-MO"/>
        </w:rPr>
        <w:t xml:space="preserve"> </w:t>
      </w:r>
      <w:r w:rsidRPr="00F041A0">
        <w:rPr>
          <w:sz w:val="28"/>
          <w:szCs w:val="28"/>
          <w:lang w:val="ro-MO"/>
        </w:rPr>
        <w:t>pentru persoanele care nu domiciliază în Republica Moldova;</w:t>
      </w:r>
    </w:p>
    <w:p w:rsidR="00775335" w:rsidRPr="00F041A0" w:rsidRDefault="00775335" w:rsidP="00775335">
      <w:pPr>
        <w:numPr>
          <w:ilvl w:val="0"/>
          <w:numId w:val="12"/>
        </w:numPr>
        <w:tabs>
          <w:tab w:val="num" w:pos="0"/>
          <w:tab w:val="left" w:pos="993"/>
        </w:tabs>
        <w:spacing w:before="60"/>
        <w:ind w:left="0" w:firstLine="567"/>
        <w:jc w:val="both"/>
        <w:rPr>
          <w:sz w:val="28"/>
          <w:szCs w:val="28"/>
          <w:lang w:val="ro-MO"/>
        </w:rPr>
      </w:pPr>
      <w:r w:rsidRPr="00F041A0">
        <w:rPr>
          <w:sz w:val="28"/>
          <w:szCs w:val="28"/>
          <w:lang w:val="ro-MO"/>
        </w:rPr>
        <w:t xml:space="preserve">adeverinţa de la organul abilitat care atestă faptul deportării sau refugierii solicitantului sau a părinţilor, sau a </w:t>
      </w:r>
      <w:r w:rsidR="00FA0018" w:rsidRPr="00F041A0">
        <w:rPr>
          <w:sz w:val="28"/>
          <w:szCs w:val="28"/>
          <w:lang w:val="ro-MO"/>
        </w:rPr>
        <w:t>bun</w:t>
      </w:r>
      <w:r w:rsidR="00C354F6" w:rsidRPr="00F041A0">
        <w:rPr>
          <w:sz w:val="28"/>
          <w:szCs w:val="28"/>
          <w:lang w:val="ro-MO"/>
        </w:rPr>
        <w:t>icilor</w:t>
      </w:r>
      <w:r>
        <w:rPr>
          <w:sz w:val="28"/>
          <w:szCs w:val="28"/>
          <w:lang w:val="ro-MO"/>
        </w:rPr>
        <w:t xml:space="preserve">, sau a </w:t>
      </w:r>
      <w:r w:rsidR="00C354F6" w:rsidRPr="00F041A0">
        <w:rPr>
          <w:sz w:val="28"/>
          <w:szCs w:val="28"/>
          <w:lang w:val="ro-MO"/>
        </w:rPr>
        <w:t>străbunicilor</w:t>
      </w:r>
      <w:r w:rsidRPr="00F041A0">
        <w:rPr>
          <w:sz w:val="28"/>
          <w:szCs w:val="28"/>
          <w:lang w:val="ro-MO"/>
        </w:rPr>
        <w:t xml:space="preserve"> acestuia de pe teritoriul Republicii Moldova începînd cu 28 iunie 1940;</w:t>
      </w:r>
    </w:p>
    <w:p w:rsidR="00775335" w:rsidRPr="00F041A0" w:rsidRDefault="00775335" w:rsidP="00775335">
      <w:pPr>
        <w:numPr>
          <w:ilvl w:val="0"/>
          <w:numId w:val="12"/>
        </w:numPr>
        <w:tabs>
          <w:tab w:val="num" w:pos="0"/>
          <w:tab w:val="left" w:pos="993"/>
        </w:tabs>
        <w:spacing w:before="60"/>
        <w:ind w:left="0" w:firstLine="567"/>
        <w:jc w:val="both"/>
        <w:rPr>
          <w:sz w:val="28"/>
          <w:szCs w:val="28"/>
          <w:lang w:val="ro-MO"/>
        </w:rPr>
      </w:pPr>
      <w:r w:rsidRPr="00F041A0">
        <w:rPr>
          <w:sz w:val="28"/>
          <w:szCs w:val="28"/>
          <w:lang w:val="ro-MO"/>
        </w:rPr>
        <w:t>certificatul de cazier judiciar din ţara (ţările) al cărei cetăţean este și din Republica Moldova, iar pentru persoanele care nu domiciliază în Republica Moldova și din țara de domiciliere;</w:t>
      </w:r>
    </w:p>
    <w:p w:rsidR="00775335" w:rsidRPr="00F041A0" w:rsidRDefault="00775335" w:rsidP="00775335">
      <w:pPr>
        <w:numPr>
          <w:ilvl w:val="0"/>
          <w:numId w:val="12"/>
        </w:numPr>
        <w:tabs>
          <w:tab w:val="num" w:pos="0"/>
          <w:tab w:val="left" w:pos="993"/>
        </w:tabs>
        <w:spacing w:before="60"/>
        <w:ind w:left="0" w:firstLine="567"/>
        <w:jc w:val="both"/>
        <w:rPr>
          <w:sz w:val="28"/>
          <w:szCs w:val="28"/>
          <w:lang w:val="ro-MO"/>
        </w:rPr>
      </w:pPr>
      <w:r w:rsidRPr="00F041A0">
        <w:rPr>
          <w:sz w:val="28"/>
          <w:szCs w:val="28"/>
          <w:lang w:val="ro-MO"/>
        </w:rPr>
        <w:t xml:space="preserve">două fotografii </w:t>
      </w:r>
      <w:r w:rsidRPr="00C93871">
        <w:rPr>
          <w:sz w:val="28"/>
          <w:szCs w:val="28"/>
          <w:lang w:val="ro-MO"/>
        </w:rPr>
        <w:t>de dată recentă</w:t>
      </w:r>
      <w:r>
        <w:rPr>
          <w:sz w:val="28"/>
          <w:szCs w:val="28"/>
          <w:lang w:val="ro-MO"/>
        </w:rPr>
        <w:t>,</w:t>
      </w:r>
      <w:r w:rsidRPr="007908DA">
        <w:rPr>
          <w:sz w:val="28"/>
          <w:szCs w:val="28"/>
          <w:lang w:val="ro-MO"/>
        </w:rPr>
        <w:t xml:space="preserve"> </w:t>
      </w:r>
      <w:r w:rsidRPr="00F041A0">
        <w:rPr>
          <w:sz w:val="28"/>
          <w:szCs w:val="28"/>
          <w:lang w:val="ro-MO"/>
        </w:rPr>
        <w:t xml:space="preserve">de </w:t>
      </w:r>
      <w:r>
        <w:rPr>
          <w:sz w:val="28"/>
          <w:szCs w:val="28"/>
          <w:lang w:val="ro-MO"/>
        </w:rPr>
        <w:t>dimensiunea</w:t>
      </w:r>
      <w:r w:rsidRPr="00F041A0">
        <w:rPr>
          <w:sz w:val="28"/>
          <w:szCs w:val="28"/>
          <w:lang w:val="ro-MO"/>
        </w:rPr>
        <w:t xml:space="preserve"> 4,5x3,5 cm, color, mat, pe fond alb. În cazul persoanei reprezentate</w:t>
      </w:r>
      <w:r>
        <w:rPr>
          <w:sz w:val="28"/>
          <w:szCs w:val="28"/>
          <w:lang w:val="ro-MO"/>
        </w:rPr>
        <w:t>,</w:t>
      </w:r>
      <w:r w:rsidRPr="00F041A0">
        <w:rPr>
          <w:sz w:val="28"/>
          <w:szCs w:val="28"/>
          <w:lang w:val="ro-MO"/>
        </w:rPr>
        <w:t xml:space="preserve"> suplimentar se </w:t>
      </w:r>
      <w:r>
        <w:rPr>
          <w:sz w:val="28"/>
          <w:szCs w:val="28"/>
          <w:lang w:val="ro-MO"/>
        </w:rPr>
        <w:t>depune</w:t>
      </w:r>
      <w:r w:rsidRPr="00F041A0">
        <w:rPr>
          <w:sz w:val="28"/>
          <w:szCs w:val="28"/>
          <w:lang w:val="ro-MO"/>
        </w:rPr>
        <w:t xml:space="preserve"> o fotografie de </w:t>
      </w:r>
      <w:r>
        <w:rPr>
          <w:sz w:val="28"/>
          <w:szCs w:val="28"/>
          <w:lang w:val="ro-MO"/>
        </w:rPr>
        <w:t>dimensiunea</w:t>
      </w:r>
      <w:r w:rsidRPr="00F041A0">
        <w:rPr>
          <w:sz w:val="28"/>
          <w:szCs w:val="28"/>
          <w:lang w:val="ro-MO"/>
        </w:rPr>
        <w:t xml:space="preserve"> 10×15 cm</w:t>
      </w:r>
      <w:r>
        <w:rPr>
          <w:sz w:val="28"/>
          <w:szCs w:val="28"/>
          <w:lang w:val="ro-MO"/>
        </w:rPr>
        <w:t>,</w:t>
      </w:r>
      <w:r w:rsidRPr="00F041A0">
        <w:rPr>
          <w:sz w:val="28"/>
          <w:szCs w:val="28"/>
          <w:lang w:val="ro-MO"/>
        </w:rPr>
        <w:t xml:space="preserve"> care să corespundă aceloraşi cerinţe;</w:t>
      </w:r>
    </w:p>
    <w:p w:rsidR="00775335" w:rsidRPr="00F041A0" w:rsidRDefault="00775335" w:rsidP="00775335">
      <w:pPr>
        <w:numPr>
          <w:ilvl w:val="0"/>
          <w:numId w:val="12"/>
        </w:numPr>
        <w:tabs>
          <w:tab w:val="num" w:pos="0"/>
          <w:tab w:val="left" w:pos="993"/>
        </w:tabs>
        <w:spacing w:before="60"/>
        <w:ind w:left="0" w:firstLine="567"/>
        <w:jc w:val="both"/>
        <w:rPr>
          <w:sz w:val="28"/>
          <w:szCs w:val="28"/>
          <w:lang w:val="ro-MO"/>
        </w:rPr>
      </w:pPr>
      <w:r w:rsidRPr="00F041A0">
        <w:rPr>
          <w:sz w:val="28"/>
          <w:szCs w:val="28"/>
          <w:lang w:val="ro-MO"/>
        </w:rPr>
        <w:t>dovada achitării taxelor şi a tarifelor stabilite pentru prestarea serviciilor în materie de cetăţenie.</w:t>
      </w:r>
    </w:p>
    <w:p w:rsidR="00775335" w:rsidRPr="00F041A0" w:rsidRDefault="00775335" w:rsidP="00775335">
      <w:pPr>
        <w:pStyle w:val="a3"/>
        <w:numPr>
          <w:ilvl w:val="0"/>
          <w:numId w:val="1"/>
        </w:numPr>
        <w:tabs>
          <w:tab w:val="clear" w:pos="972"/>
          <w:tab w:val="num" w:pos="0"/>
          <w:tab w:val="left" w:pos="900"/>
          <w:tab w:val="left" w:pos="993"/>
        </w:tabs>
        <w:spacing w:before="60"/>
        <w:ind w:left="0" w:firstLine="567"/>
        <w:rPr>
          <w:sz w:val="28"/>
          <w:szCs w:val="28"/>
          <w:lang w:val="ro-MO"/>
        </w:rPr>
      </w:pPr>
      <w:r w:rsidRPr="00F041A0">
        <w:rPr>
          <w:sz w:val="28"/>
          <w:szCs w:val="28"/>
          <w:lang w:val="ro-MO"/>
        </w:rPr>
        <w:t xml:space="preserve">La depunerea cererii </w:t>
      </w:r>
      <w:r w:rsidRPr="00F041A0">
        <w:rPr>
          <w:bCs/>
          <w:sz w:val="28"/>
          <w:szCs w:val="28"/>
          <w:lang w:val="ro-MO"/>
        </w:rPr>
        <w:t xml:space="preserve">pentru dobîndirea cetăţeniei Republicii Moldova prin recunoaştere potrivit art. 12 alin. (2) lit. d) din Legea cetăţeniei Republicii Moldova            nr. 1024-XIV din 2 iunie 2000 </w:t>
      </w:r>
      <w:r w:rsidR="005D374B">
        <w:rPr>
          <w:sz w:val="28"/>
          <w:szCs w:val="28"/>
          <w:lang w:val="ro-MO"/>
        </w:rPr>
        <w:t>de către</w:t>
      </w:r>
      <w:r>
        <w:rPr>
          <w:sz w:val="28"/>
          <w:szCs w:val="28"/>
          <w:lang w:val="ro-MO"/>
        </w:rPr>
        <w:t xml:space="preserve"> persoana</w:t>
      </w:r>
      <w:r w:rsidRPr="00F041A0">
        <w:rPr>
          <w:sz w:val="28"/>
          <w:szCs w:val="28"/>
          <w:lang w:val="ro-MO"/>
        </w:rPr>
        <w:t xml:space="preserve"> care la data de 23 iunie 1990 locuia legal şi obişnuit pe teritoriul Republicii Moldova şi care c</w:t>
      </w:r>
      <w:r>
        <w:rPr>
          <w:sz w:val="28"/>
          <w:szCs w:val="28"/>
          <w:lang w:val="ro-MO"/>
        </w:rPr>
        <w:t>ontinuă să locuiască în prezent</w:t>
      </w:r>
      <w:r w:rsidRPr="00F041A0">
        <w:rPr>
          <w:sz w:val="28"/>
          <w:szCs w:val="28"/>
          <w:lang w:val="ro-MO"/>
        </w:rPr>
        <w:t xml:space="preserve"> se prezintă următoarele documente:</w:t>
      </w:r>
    </w:p>
    <w:p w:rsidR="00775335" w:rsidRPr="00F041A0" w:rsidRDefault="00775335" w:rsidP="00775335">
      <w:pPr>
        <w:numPr>
          <w:ilvl w:val="0"/>
          <w:numId w:val="20"/>
        </w:numPr>
        <w:tabs>
          <w:tab w:val="left" w:pos="993"/>
        </w:tabs>
        <w:spacing w:before="60"/>
        <w:ind w:hanging="153"/>
        <w:rPr>
          <w:sz w:val="28"/>
          <w:szCs w:val="28"/>
          <w:lang w:val="ro-MO"/>
        </w:rPr>
      </w:pPr>
      <w:r w:rsidRPr="00F041A0">
        <w:rPr>
          <w:sz w:val="28"/>
          <w:szCs w:val="28"/>
          <w:lang w:val="ro-MO"/>
        </w:rPr>
        <w:t>actul de identitate:</w:t>
      </w:r>
    </w:p>
    <w:p w:rsidR="00775335" w:rsidRPr="00F041A0" w:rsidRDefault="00775335" w:rsidP="00775335">
      <w:pPr>
        <w:numPr>
          <w:ilvl w:val="0"/>
          <w:numId w:val="13"/>
        </w:numPr>
        <w:tabs>
          <w:tab w:val="left" w:pos="993"/>
        </w:tabs>
        <w:spacing w:before="60"/>
        <w:ind w:left="0" w:firstLine="567"/>
        <w:jc w:val="both"/>
        <w:rPr>
          <w:sz w:val="28"/>
          <w:szCs w:val="28"/>
          <w:lang w:val="ro-MO"/>
        </w:rPr>
      </w:pPr>
      <w:r w:rsidRPr="00F041A0">
        <w:rPr>
          <w:sz w:val="28"/>
          <w:szCs w:val="28"/>
          <w:lang w:val="ro-MO"/>
        </w:rPr>
        <w:t>paşaportul cetăţeanului străin sau documentul de călătorie</w:t>
      </w:r>
      <w:r>
        <w:rPr>
          <w:sz w:val="28"/>
          <w:szCs w:val="28"/>
          <w:lang w:val="ro-MO"/>
        </w:rPr>
        <w:t>,</w:t>
      </w:r>
      <w:r w:rsidRPr="00F041A0">
        <w:rPr>
          <w:sz w:val="28"/>
          <w:szCs w:val="28"/>
          <w:lang w:val="ro-MO"/>
        </w:rPr>
        <w:t xml:space="preserve"> </w:t>
      </w:r>
      <w:r w:rsidR="001F2E47">
        <w:rPr>
          <w:sz w:val="28"/>
          <w:szCs w:val="28"/>
          <w:lang w:val="ro-MO"/>
        </w:rPr>
        <w:t xml:space="preserve">iar </w:t>
      </w:r>
      <w:r w:rsidRPr="00F041A0">
        <w:rPr>
          <w:sz w:val="28"/>
          <w:szCs w:val="28"/>
          <w:lang w:val="ro-MO"/>
        </w:rPr>
        <w:t>pentru persoana căreia i s-a acordat drept de şedere pe teritoriul Republicii Moldova</w:t>
      </w:r>
      <w:r w:rsidR="001F2E47" w:rsidRPr="001F2E47">
        <w:rPr>
          <w:sz w:val="28"/>
          <w:szCs w:val="28"/>
          <w:lang w:val="ro-MO"/>
        </w:rPr>
        <w:t xml:space="preserve"> </w:t>
      </w:r>
      <w:r w:rsidR="001F2E47" w:rsidRPr="00F041A0">
        <w:rPr>
          <w:sz w:val="28"/>
          <w:szCs w:val="28"/>
          <w:lang w:val="ro-MO"/>
        </w:rPr>
        <w:t>și permisul de ședere</w:t>
      </w:r>
      <w:r w:rsidRPr="00F041A0">
        <w:rPr>
          <w:sz w:val="28"/>
          <w:szCs w:val="28"/>
          <w:lang w:val="ro-MO"/>
        </w:rPr>
        <w:t>, sau</w:t>
      </w:r>
    </w:p>
    <w:p w:rsidR="00775335" w:rsidRPr="00F041A0" w:rsidRDefault="00775335" w:rsidP="00775335">
      <w:pPr>
        <w:numPr>
          <w:ilvl w:val="0"/>
          <w:numId w:val="13"/>
        </w:numPr>
        <w:tabs>
          <w:tab w:val="num" w:pos="0"/>
          <w:tab w:val="left" w:pos="993"/>
        </w:tabs>
        <w:spacing w:before="60"/>
        <w:ind w:left="0" w:firstLine="567"/>
        <w:jc w:val="both"/>
        <w:rPr>
          <w:sz w:val="28"/>
          <w:szCs w:val="28"/>
          <w:lang w:val="ro-MO"/>
        </w:rPr>
      </w:pPr>
      <w:r w:rsidRPr="00F041A0">
        <w:rPr>
          <w:sz w:val="28"/>
          <w:szCs w:val="28"/>
          <w:lang w:val="ro-MO"/>
        </w:rPr>
        <w:t>buletinul de identitate</w:t>
      </w:r>
      <w:r>
        <w:rPr>
          <w:sz w:val="28"/>
          <w:szCs w:val="28"/>
          <w:lang w:val="ro-MO"/>
        </w:rPr>
        <w:t>,</w:t>
      </w:r>
      <w:r w:rsidRPr="00F041A0">
        <w:rPr>
          <w:sz w:val="28"/>
          <w:szCs w:val="28"/>
          <w:lang w:val="ro-MO"/>
        </w:rPr>
        <w:t xml:space="preserve"> pentru persoana căreia i s-a recunoscut statutul de apatrid sau de beneficiar de protecţie internaţională, sau</w:t>
      </w:r>
    </w:p>
    <w:p w:rsidR="00775335" w:rsidRPr="00F041A0" w:rsidRDefault="00775335" w:rsidP="00775335">
      <w:pPr>
        <w:numPr>
          <w:ilvl w:val="0"/>
          <w:numId w:val="13"/>
        </w:numPr>
        <w:tabs>
          <w:tab w:val="num" w:pos="0"/>
          <w:tab w:val="left" w:pos="993"/>
        </w:tabs>
        <w:spacing w:before="60"/>
        <w:ind w:left="0" w:firstLine="567"/>
        <w:jc w:val="both"/>
        <w:rPr>
          <w:sz w:val="28"/>
          <w:szCs w:val="28"/>
          <w:lang w:val="ro-MO"/>
        </w:rPr>
      </w:pPr>
      <w:r w:rsidRPr="00F041A0">
        <w:rPr>
          <w:sz w:val="28"/>
          <w:szCs w:val="28"/>
          <w:lang w:val="ro-MO"/>
        </w:rPr>
        <w:t>actul care identifică persoana şi confirmă domiciliul acesteia pe teritoriul Republicii Moldova eliberat de autoritatea competentă pentru străini din Republica Moldova,  pentru solicitantul statutului de apatrid;</w:t>
      </w:r>
    </w:p>
    <w:p w:rsidR="00775335" w:rsidRPr="00F041A0" w:rsidRDefault="00775335" w:rsidP="00775335">
      <w:pPr>
        <w:numPr>
          <w:ilvl w:val="0"/>
          <w:numId w:val="13"/>
        </w:numPr>
        <w:tabs>
          <w:tab w:val="num" w:pos="0"/>
          <w:tab w:val="left" w:pos="993"/>
        </w:tabs>
        <w:spacing w:before="60"/>
        <w:ind w:left="0" w:firstLine="567"/>
        <w:jc w:val="both"/>
        <w:rPr>
          <w:sz w:val="28"/>
          <w:szCs w:val="28"/>
          <w:lang w:val="ro-MO"/>
        </w:rPr>
      </w:pPr>
      <w:r w:rsidRPr="00F041A0">
        <w:rPr>
          <w:sz w:val="28"/>
          <w:szCs w:val="28"/>
          <w:lang w:val="ro-MO"/>
        </w:rPr>
        <w:t>al reprezentantului legal în caz</w:t>
      </w:r>
      <w:r>
        <w:rPr>
          <w:sz w:val="28"/>
          <w:szCs w:val="28"/>
          <w:lang w:val="ro-MO"/>
        </w:rPr>
        <w:t xml:space="preserve">ul minorului sau al persoanei </w:t>
      </w:r>
      <w:r w:rsidRPr="00F041A0">
        <w:rPr>
          <w:sz w:val="28"/>
          <w:szCs w:val="28"/>
          <w:lang w:val="ro-MO"/>
        </w:rPr>
        <w:t>supuse măsurii de ocrot</w:t>
      </w:r>
      <w:r>
        <w:rPr>
          <w:sz w:val="28"/>
          <w:szCs w:val="28"/>
          <w:lang w:val="ro-MO"/>
        </w:rPr>
        <w:t>ire judiciară sub forma tutelei;</w:t>
      </w:r>
    </w:p>
    <w:p w:rsidR="00775335" w:rsidRPr="00F041A0" w:rsidRDefault="00775335" w:rsidP="00775335">
      <w:pPr>
        <w:numPr>
          <w:ilvl w:val="0"/>
          <w:numId w:val="20"/>
        </w:numPr>
        <w:tabs>
          <w:tab w:val="left" w:pos="993"/>
        </w:tabs>
        <w:spacing w:before="60"/>
        <w:ind w:left="0" w:firstLine="567"/>
        <w:jc w:val="both"/>
        <w:rPr>
          <w:sz w:val="28"/>
          <w:szCs w:val="28"/>
          <w:lang w:val="ro-MO"/>
        </w:rPr>
      </w:pPr>
      <w:r w:rsidRPr="00F041A0">
        <w:rPr>
          <w:bCs/>
          <w:sz w:val="28"/>
          <w:szCs w:val="28"/>
          <w:lang w:val="ro-MO"/>
        </w:rPr>
        <w:t>documentele care fac dovada dreptului de reprezentare – pentru persoanele reprezentate;</w:t>
      </w:r>
    </w:p>
    <w:p w:rsidR="00775335" w:rsidRPr="00F041A0" w:rsidRDefault="00775335" w:rsidP="00775335">
      <w:pPr>
        <w:numPr>
          <w:ilvl w:val="0"/>
          <w:numId w:val="20"/>
        </w:numPr>
        <w:tabs>
          <w:tab w:val="left" w:pos="993"/>
        </w:tabs>
        <w:spacing w:before="60"/>
        <w:ind w:left="0" w:firstLine="567"/>
        <w:jc w:val="both"/>
        <w:rPr>
          <w:sz w:val="28"/>
          <w:szCs w:val="28"/>
          <w:lang w:val="ro-MO"/>
        </w:rPr>
      </w:pPr>
      <w:r w:rsidRPr="00F041A0">
        <w:rPr>
          <w:sz w:val="28"/>
          <w:szCs w:val="28"/>
          <w:lang w:val="ro-MO"/>
        </w:rPr>
        <w:t>documentele de stare civilă, inclusiv ale copiilor minori;</w:t>
      </w:r>
    </w:p>
    <w:p w:rsidR="00775335" w:rsidRPr="00F041A0" w:rsidRDefault="00775335" w:rsidP="00775335">
      <w:pPr>
        <w:numPr>
          <w:ilvl w:val="0"/>
          <w:numId w:val="20"/>
        </w:numPr>
        <w:tabs>
          <w:tab w:val="left" w:pos="993"/>
        </w:tabs>
        <w:spacing w:before="60"/>
        <w:ind w:left="0" w:firstLine="567"/>
        <w:jc w:val="both"/>
        <w:rPr>
          <w:sz w:val="28"/>
          <w:szCs w:val="28"/>
          <w:lang w:val="ro-MO"/>
        </w:rPr>
      </w:pPr>
      <w:r w:rsidRPr="00F041A0">
        <w:rPr>
          <w:sz w:val="28"/>
          <w:szCs w:val="28"/>
          <w:lang w:val="ro-MO"/>
        </w:rPr>
        <w:t>documentele care confirmă domicilierea persoanei la data de 23 iunie 1990 pe teritoriul Republicii Moldova şi pînă în prezent;</w:t>
      </w:r>
    </w:p>
    <w:p w:rsidR="00775335" w:rsidRPr="00F041A0" w:rsidRDefault="00775335" w:rsidP="00775335">
      <w:pPr>
        <w:numPr>
          <w:ilvl w:val="0"/>
          <w:numId w:val="20"/>
        </w:numPr>
        <w:tabs>
          <w:tab w:val="left" w:pos="993"/>
        </w:tabs>
        <w:spacing w:before="60"/>
        <w:ind w:left="0" w:firstLine="567"/>
        <w:jc w:val="both"/>
        <w:rPr>
          <w:sz w:val="28"/>
          <w:szCs w:val="28"/>
          <w:lang w:val="ro-MO"/>
        </w:rPr>
      </w:pPr>
      <w:r w:rsidRPr="00F041A0">
        <w:rPr>
          <w:sz w:val="28"/>
          <w:szCs w:val="28"/>
          <w:lang w:val="ro-MO"/>
        </w:rPr>
        <w:t>certificatul de cazier judiciar din ţara (ţările) al cărei cetăţean este, din Republica Mold</w:t>
      </w:r>
      <w:r>
        <w:rPr>
          <w:sz w:val="28"/>
          <w:szCs w:val="28"/>
          <w:lang w:val="ro-MO"/>
        </w:rPr>
        <w:t>ova şi din ţara de domiciliere  –</w:t>
      </w:r>
      <w:r w:rsidRPr="00F041A0">
        <w:rPr>
          <w:sz w:val="28"/>
          <w:szCs w:val="28"/>
          <w:lang w:val="ro-MO"/>
        </w:rPr>
        <w:t xml:space="preserve"> pentru persoanele care nu domiciliază în Republica Moldova;</w:t>
      </w:r>
    </w:p>
    <w:p w:rsidR="00775335" w:rsidRPr="00F041A0" w:rsidRDefault="00775335" w:rsidP="00775335">
      <w:pPr>
        <w:numPr>
          <w:ilvl w:val="0"/>
          <w:numId w:val="20"/>
        </w:numPr>
        <w:tabs>
          <w:tab w:val="left" w:pos="993"/>
        </w:tabs>
        <w:spacing w:before="60"/>
        <w:ind w:left="0" w:firstLine="567"/>
        <w:jc w:val="both"/>
        <w:rPr>
          <w:sz w:val="28"/>
          <w:szCs w:val="28"/>
          <w:lang w:val="ro-MO"/>
        </w:rPr>
      </w:pPr>
      <w:r w:rsidRPr="00F041A0">
        <w:rPr>
          <w:sz w:val="28"/>
          <w:szCs w:val="28"/>
          <w:lang w:val="ro-MO"/>
        </w:rPr>
        <w:t xml:space="preserve">două fotografii </w:t>
      </w:r>
      <w:r w:rsidRPr="001977AD">
        <w:rPr>
          <w:sz w:val="28"/>
          <w:szCs w:val="28"/>
          <w:lang w:val="ro-MO"/>
        </w:rPr>
        <w:t>de dată recentă</w:t>
      </w:r>
      <w:r>
        <w:rPr>
          <w:sz w:val="28"/>
          <w:szCs w:val="28"/>
          <w:lang w:val="ro-MO"/>
        </w:rPr>
        <w:t>,</w:t>
      </w:r>
      <w:r w:rsidRPr="007908DA">
        <w:rPr>
          <w:sz w:val="28"/>
          <w:szCs w:val="28"/>
          <w:lang w:val="ro-MO"/>
        </w:rPr>
        <w:t xml:space="preserve"> </w:t>
      </w:r>
      <w:r w:rsidRPr="00F041A0">
        <w:rPr>
          <w:sz w:val="28"/>
          <w:szCs w:val="28"/>
          <w:lang w:val="ro-MO"/>
        </w:rPr>
        <w:t xml:space="preserve">de </w:t>
      </w:r>
      <w:r>
        <w:rPr>
          <w:sz w:val="28"/>
          <w:szCs w:val="28"/>
          <w:lang w:val="ro-MO"/>
        </w:rPr>
        <w:t>dimensiunea</w:t>
      </w:r>
      <w:r w:rsidRPr="00F041A0">
        <w:rPr>
          <w:sz w:val="28"/>
          <w:szCs w:val="28"/>
          <w:lang w:val="ro-MO"/>
        </w:rPr>
        <w:t xml:space="preserve"> 4,5x3,5 cm, color, mat, pe fond alb. În cazul persoanei reprezentate</w:t>
      </w:r>
      <w:r>
        <w:rPr>
          <w:sz w:val="28"/>
          <w:szCs w:val="28"/>
          <w:lang w:val="ro-MO"/>
        </w:rPr>
        <w:t>,</w:t>
      </w:r>
      <w:r w:rsidRPr="00F041A0">
        <w:rPr>
          <w:sz w:val="28"/>
          <w:szCs w:val="28"/>
          <w:lang w:val="ro-MO"/>
        </w:rPr>
        <w:t xml:space="preserve"> suplimentar se </w:t>
      </w:r>
      <w:r>
        <w:rPr>
          <w:sz w:val="28"/>
          <w:szCs w:val="28"/>
          <w:lang w:val="ro-MO"/>
        </w:rPr>
        <w:t xml:space="preserve">depune </w:t>
      </w:r>
      <w:r w:rsidRPr="00F041A0">
        <w:rPr>
          <w:sz w:val="28"/>
          <w:szCs w:val="28"/>
          <w:lang w:val="ro-MO"/>
        </w:rPr>
        <w:t xml:space="preserve">o fotografie de </w:t>
      </w:r>
      <w:r>
        <w:rPr>
          <w:sz w:val="28"/>
          <w:szCs w:val="28"/>
          <w:lang w:val="ro-MO"/>
        </w:rPr>
        <w:t>dimensiunea</w:t>
      </w:r>
      <w:r w:rsidRPr="00F041A0">
        <w:rPr>
          <w:sz w:val="28"/>
          <w:szCs w:val="28"/>
          <w:lang w:val="ro-MO"/>
        </w:rPr>
        <w:t xml:space="preserve"> 10×15 cm</w:t>
      </w:r>
      <w:r>
        <w:rPr>
          <w:sz w:val="28"/>
          <w:szCs w:val="28"/>
          <w:lang w:val="ro-MO"/>
        </w:rPr>
        <w:t>,</w:t>
      </w:r>
      <w:r w:rsidRPr="00F041A0">
        <w:rPr>
          <w:sz w:val="28"/>
          <w:szCs w:val="28"/>
          <w:lang w:val="ro-MO"/>
        </w:rPr>
        <w:t xml:space="preserve"> care să corespundă aceloraşi cerinţe; </w:t>
      </w:r>
    </w:p>
    <w:p w:rsidR="00775335" w:rsidRPr="00F041A0" w:rsidRDefault="00775335" w:rsidP="00775335">
      <w:pPr>
        <w:numPr>
          <w:ilvl w:val="0"/>
          <w:numId w:val="20"/>
        </w:numPr>
        <w:tabs>
          <w:tab w:val="left" w:pos="993"/>
        </w:tabs>
        <w:spacing w:before="60"/>
        <w:ind w:left="0" w:firstLine="567"/>
        <w:jc w:val="both"/>
        <w:rPr>
          <w:sz w:val="28"/>
          <w:szCs w:val="28"/>
          <w:lang w:val="ro-MO"/>
        </w:rPr>
      </w:pPr>
      <w:r w:rsidRPr="00F041A0">
        <w:rPr>
          <w:sz w:val="28"/>
          <w:szCs w:val="28"/>
          <w:lang w:val="ro-MO"/>
        </w:rPr>
        <w:lastRenderedPageBreak/>
        <w:t>dovada achitării taxelor şi a tarifelor stabilite pentru prestarea serviciilor în materie de cetăţenie.</w:t>
      </w:r>
    </w:p>
    <w:p w:rsidR="00775335" w:rsidRPr="00F041A0" w:rsidRDefault="00775335" w:rsidP="00775335">
      <w:pPr>
        <w:pStyle w:val="a3"/>
        <w:numPr>
          <w:ilvl w:val="0"/>
          <w:numId w:val="1"/>
        </w:numPr>
        <w:tabs>
          <w:tab w:val="clear" w:pos="972"/>
          <w:tab w:val="num" w:pos="0"/>
          <w:tab w:val="left" w:pos="900"/>
          <w:tab w:val="left" w:pos="993"/>
        </w:tabs>
        <w:spacing w:before="60"/>
        <w:ind w:left="0" w:firstLine="567"/>
        <w:rPr>
          <w:sz w:val="28"/>
          <w:szCs w:val="28"/>
          <w:lang w:val="ro-MO"/>
        </w:rPr>
      </w:pPr>
      <w:r w:rsidRPr="00F041A0">
        <w:rPr>
          <w:sz w:val="28"/>
          <w:szCs w:val="28"/>
          <w:lang w:val="ro-MO"/>
        </w:rPr>
        <w:t xml:space="preserve">Persoana responsabilă </w:t>
      </w:r>
      <w:r w:rsidRPr="00F041A0">
        <w:rPr>
          <w:bCs/>
          <w:sz w:val="28"/>
          <w:szCs w:val="28"/>
          <w:lang w:val="ro-MO"/>
        </w:rPr>
        <w:t xml:space="preserve">din cadrul autorităţii competente, în temeiul documentelor prezentate întocmeşte cererea-chestionar </w:t>
      </w:r>
      <w:r w:rsidRPr="00F041A0">
        <w:rPr>
          <w:sz w:val="28"/>
          <w:szCs w:val="28"/>
          <w:lang w:val="ro-MO"/>
        </w:rPr>
        <w:t>respectivă care se prezintă solicitantului sau persoanei care îl reprezintă,</w:t>
      </w:r>
      <w:r w:rsidRPr="00F041A0">
        <w:rPr>
          <w:color w:val="0000FF"/>
          <w:sz w:val="28"/>
          <w:szCs w:val="28"/>
          <w:lang w:val="ro-MO"/>
        </w:rPr>
        <w:t xml:space="preserve"> </w:t>
      </w:r>
      <w:r w:rsidRPr="00F041A0">
        <w:rPr>
          <w:sz w:val="28"/>
          <w:szCs w:val="28"/>
          <w:lang w:val="ro-MO"/>
        </w:rPr>
        <w:t>pentru confirmarea autenticităţii documentelor prezentate şi a datelor consemnate în aceasta, prin aplicarea semnăturii în locul rezervat.</w:t>
      </w:r>
    </w:p>
    <w:p w:rsidR="00775335" w:rsidRPr="00F041A0" w:rsidRDefault="00775335" w:rsidP="00775335">
      <w:pPr>
        <w:pStyle w:val="a3"/>
        <w:numPr>
          <w:ilvl w:val="0"/>
          <w:numId w:val="1"/>
        </w:numPr>
        <w:tabs>
          <w:tab w:val="clear" w:pos="972"/>
          <w:tab w:val="num" w:pos="0"/>
          <w:tab w:val="left" w:pos="993"/>
        </w:tabs>
        <w:spacing w:before="60"/>
        <w:ind w:left="0" w:firstLine="567"/>
        <w:rPr>
          <w:sz w:val="28"/>
          <w:szCs w:val="28"/>
          <w:lang w:val="ro-MO"/>
        </w:rPr>
      </w:pPr>
      <w:r w:rsidRPr="00F041A0">
        <w:rPr>
          <w:sz w:val="28"/>
          <w:szCs w:val="28"/>
          <w:lang w:val="ro-MO"/>
        </w:rPr>
        <w:t>Cererea-chestionar cu documentele aferente se expediază Serviciului de Informații și Securitate al Republicii Moldova, pentru avizare.</w:t>
      </w:r>
    </w:p>
    <w:p w:rsidR="00775335" w:rsidRPr="00F041A0" w:rsidRDefault="00775335" w:rsidP="00775335">
      <w:pPr>
        <w:pStyle w:val="a3"/>
        <w:tabs>
          <w:tab w:val="left" w:pos="993"/>
        </w:tabs>
        <w:spacing w:before="60"/>
        <w:rPr>
          <w:sz w:val="28"/>
          <w:szCs w:val="28"/>
          <w:lang w:val="ro-MO"/>
        </w:rPr>
      </w:pPr>
      <w:r w:rsidRPr="00F041A0">
        <w:rPr>
          <w:sz w:val="28"/>
          <w:szCs w:val="28"/>
          <w:lang w:val="ro-MO"/>
        </w:rPr>
        <w:t xml:space="preserve">Serviciul de Informaţii şi Securitate al Republicii Moldova prezintă avizul său </w:t>
      </w:r>
      <w:r w:rsidR="00FA5241">
        <w:rPr>
          <w:sz w:val="28"/>
          <w:szCs w:val="28"/>
          <w:lang w:val="ro-MO"/>
        </w:rPr>
        <w:t xml:space="preserve">argumentat </w:t>
      </w:r>
      <w:r w:rsidRPr="00F041A0">
        <w:rPr>
          <w:sz w:val="28"/>
          <w:szCs w:val="28"/>
          <w:lang w:val="ro-MO"/>
        </w:rPr>
        <w:t>în termen de pînă la o lună, iar în cazul în care sînt necesare investigaţii suplimentare care nu se încadrează în acest termen, informează în scris autoritatea competentă solicitantă. În aceste situații termenul de prezentare a avizului poate fi prelungit</w:t>
      </w:r>
      <w:r w:rsidR="00FA5241">
        <w:rPr>
          <w:sz w:val="28"/>
          <w:szCs w:val="28"/>
          <w:lang w:val="ro-MO"/>
        </w:rPr>
        <w:t xml:space="preserve"> cu o lună</w:t>
      </w:r>
      <w:r w:rsidRPr="00F041A0">
        <w:rPr>
          <w:sz w:val="28"/>
          <w:szCs w:val="28"/>
          <w:lang w:val="ro-MO"/>
        </w:rPr>
        <w:t>.</w:t>
      </w:r>
    </w:p>
    <w:p w:rsidR="00775335" w:rsidRPr="00F041A0" w:rsidRDefault="00775335" w:rsidP="00775335">
      <w:pPr>
        <w:pStyle w:val="a3"/>
        <w:numPr>
          <w:ilvl w:val="0"/>
          <w:numId w:val="1"/>
        </w:numPr>
        <w:tabs>
          <w:tab w:val="clear" w:pos="972"/>
          <w:tab w:val="num" w:pos="0"/>
          <w:tab w:val="left" w:pos="993"/>
        </w:tabs>
        <w:spacing w:before="60"/>
        <w:ind w:left="0" w:firstLine="567"/>
        <w:rPr>
          <w:sz w:val="28"/>
          <w:szCs w:val="28"/>
          <w:lang w:val="ro-MO"/>
        </w:rPr>
      </w:pPr>
      <w:r w:rsidRPr="00F041A0">
        <w:rPr>
          <w:sz w:val="28"/>
          <w:szCs w:val="28"/>
          <w:lang w:val="ro-MO"/>
        </w:rPr>
        <w:t xml:space="preserve">Ca urmare a examinării cererii şi </w:t>
      </w:r>
      <w:r>
        <w:rPr>
          <w:sz w:val="28"/>
          <w:szCs w:val="28"/>
          <w:lang w:val="ro-MO"/>
        </w:rPr>
        <w:t xml:space="preserve">a </w:t>
      </w:r>
      <w:r w:rsidRPr="00F041A0">
        <w:rPr>
          <w:sz w:val="28"/>
          <w:szCs w:val="28"/>
          <w:lang w:val="ro-MO"/>
        </w:rPr>
        <w:t>coordonării acesteia cu Serviciul de Informaţii şi Securitate al Republicii Moldova</w:t>
      </w:r>
      <w:r>
        <w:rPr>
          <w:sz w:val="28"/>
          <w:szCs w:val="28"/>
          <w:lang w:val="ro-MO"/>
        </w:rPr>
        <w:t>,</w:t>
      </w:r>
      <w:r w:rsidRPr="00F041A0">
        <w:rPr>
          <w:sz w:val="28"/>
          <w:szCs w:val="28"/>
          <w:lang w:val="ro-MO"/>
        </w:rPr>
        <w:t xml:space="preserve"> directorul Agenției Servicii Publice aprobă avizul privind dobîndirea cetăţeniei Republicii Moldova prin recunoaştere. În temeiul avizului</w:t>
      </w:r>
      <w:r>
        <w:rPr>
          <w:sz w:val="28"/>
          <w:szCs w:val="28"/>
          <w:lang w:val="ro-MO"/>
        </w:rPr>
        <w:t>,</w:t>
      </w:r>
      <w:r w:rsidRPr="00F041A0">
        <w:rPr>
          <w:sz w:val="28"/>
          <w:szCs w:val="28"/>
          <w:lang w:val="ro-MO"/>
        </w:rPr>
        <w:t xml:space="preserve"> persoana recunoscută cetățean al Republicii Moldova se ia în evidenţă  în Registrul de stat al populaţiei sau în fișierul manual </w:t>
      </w:r>
      <w:r>
        <w:rPr>
          <w:sz w:val="28"/>
          <w:szCs w:val="28"/>
          <w:lang w:val="ro-MO"/>
        </w:rPr>
        <w:t>–</w:t>
      </w:r>
      <w:r w:rsidRPr="00F041A0">
        <w:rPr>
          <w:sz w:val="28"/>
          <w:szCs w:val="28"/>
          <w:lang w:val="ro-MO"/>
        </w:rPr>
        <w:t xml:space="preserve">  în cazul persoanelor care renunţă la IDNP şi la evidenţa automatizată în Registrul de stat al populației. </w:t>
      </w:r>
    </w:p>
    <w:p w:rsidR="00775335" w:rsidRPr="00F041A0" w:rsidRDefault="00775335" w:rsidP="00775335">
      <w:pPr>
        <w:pStyle w:val="a3"/>
        <w:numPr>
          <w:ilvl w:val="0"/>
          <w:numId w:val="1"/>
        </w:numPr>
        <w:tabs>
          <w:tab w:val="clear" w:pos="972"/>
          <w:tab w:val="num" w:pos="0"/>
          <w:tab w:val="left" w:pos="993"/>
        </w:tabs>
        <w:spacing w:before="60"/>
        <w:ind w:left="0" w:firstLine="567"/>
        <w:rPr>
          <w:sz w:val="28"/>
          <w:szCs w:val="28"/>
          <w:lang w:val="ro-MO"/>
        </w:rPr>
      </w:pPr>
      <w:r w:rsidRPr="00F041A0">
        <w:rPr>
          <w:sz w:val="28"/>
          <w:szCs w:val="28"/>
          <w:lang w:val="ro-MO"/>
        </w:rPr>
        <w:t>Termenul de examinare a cererilor pentru dobîndirea cetăţeniei prin recunoaştere nu poate depăşi şase luni.</w:t>
      </w:r>
    </w:p>
    <w:p w:rsidR="00775335" w:rsidRPr="00F041A0" w:rsidRDefault="00775335" w:rsidP="00775335">
      <w:pPr>
        <w:spacing w:before="120"/>
        <w:jc w:val="center"/>
        <w:rPr>
          <w:b/>
          <w:bCs/>
          <w:sz w:val="28"/>
          <w:szCs w:val="28"/>
          <w:lang w:val="ro-MO"/>
        </w:rPr>
      </w:pPr>
      <w:r w:rsidRPr="00F041A0">
        <w:rPr>
          <w:b/>
          <w:bCs/>
          <w:sz w:val="28"/>
          <w:szCs w:val="28"/>
          <w:lang w:val="ro-MO"/>
        </w:rPr>
        <w:t>CAPITOLUL III</w:t>
      </w:r>
    </w:p>
    <w:p w:rsidR="00775335" w:rsidRPr="00F041A0" w:rsidRDefault="00775335" w:rsidP="00775335">
      <w:pPr>
        <w:jc w:val="center"/>
        <w:rPr>
          <w:b/>
          <w:sz w:val="28"/>
          <w:szCs w:val="28"/>
          <w:lang w:val="ro-MO"/>
        </w:rPr>
      </w:pPr>
      <w:r w:rsidRPr="00F041A0">
        <w:rPr>
          <w:b/>
          <w:sz w:val="28"/>
          <w:szCs w:val="28"/>
          <w:lang w:val="ro-MO"/>
        </w:rPr>
        <w:t>CETĂŢENIA COPILULUI ASUPRA CĂRUIA ESTE STABILITĂ TUTELA</w:t>
      </w:r>
    </w:p>
    <w:p w:rsidR="00775335" w:rsidRPr="00F041A0" w:rsidRDefault="00775335" w:rsidP="00775335">
      <w:pPr>
        <w:ind w:firstLine="567"/>
        <w:jc w:val="both"/>
        <w:rPr>
          <w:lang w:val="ro-MO"/>
        </w:rPr>
      </w:pPr>
    </w:p>
    <w:p w:rsidR="00775335" w:rsidRPr="00F041A0" w:rsidRDefault="00775335" w:rsidP="00775335">
      <w:pPr>
        <w:numPr>
          <w:ilvl w:val="0"/>
          <w:numId w:val="1"/>
        </w:numPr>
        <w:tabs>
          <w:tab w:val="clear" w:pos="972"/>
          <w:tab w:val="num" w:pos="0"/>
          <w:tab w:val="left" w:pos="993"/>
        </w:tabs>
        <w:spacing w:before="60"/>
        <w:ind w:left="0" w:firstLine="567"/>
        <w:jc w:val="both"/>
        <w:rPr>
          <w:sz w:val="28"/>
          <w:szCs w:val="28"/>
          <w:lang w:val="ro-MO"/>
        </w:rPr>
      </w:pPr>
      <w:r w:rsidRPr="00F041A0">
        <w:rPr>
          <w:sz w:val="28"/>
          <w:szCs w:val="28"/>
          <w:lang w:val="ro-MO"/>
        </w:rPr>
        <w:t>Copilul asupra căruia a fost instituită tutela și care a dobîndit cetăţenia Republicii Moldova potrivit prevederilor art. 15 alin. (1) şi alin. (2) din Legea cetăţeniei Republicii Moldova nr. 1024- XIV din  2 iunie 2000 se ia în evidenţă cu statut de cetăţean al Republicii Moldova, la prezentarea următoarelor documente:</w:t>
      </w:r>
    </w:p>
    <w:p w:rsidR="00775335" w:rsidRPr="00F041A0" w:rsidRDefault="00775335" w:rsidP="00775335">
      <w:pPr>
        <w:numPr>
          <w:ilvl w:val="0"/>
          <w:numId w:val="2"/>
        </w:numPr>
        <w:tabs>
          <w:tab w:val="num" w:pos="0"/>
          <w:tab w:val="left" w:pos="709"/>
          <w:tab w:val="left" w:pos="993"/>
        </w:tabs>
        <w:spacing w:before="60"/>
        <w:ind w:left="0" w:firstLine="567"/>
        <w:jc w:val="both"/>
        <w:rPr>
          <w:sz w:val="28"/>
          <w:szCs w:val="28"/>
          <w:lang w:val="ro-MO"/>
        </w:rPr>
      </w:pPr>
      <w:r w:rsidRPr="00F041A0">
        <w:rPr>
          <w:sz w:val="28"/>
          <w:szCs w:val="28"/>
          <w:lang w:val="ro-MO"/>
        </w:rPr>
        <w:t>actul de identitate aflat în posesie sau actul care identifică şi confirmă domiciliul copilului pe teritoriul Republicii Moldova, eliberat de autoritatea competentă pentru străini din Republica Moldova</w:t>
      </w:r>
      <w:r>
        <w:rPr>
          <w:sz w:val="28"/>
          <w:szCs w:val="28"/>
          <w:lang w:val="ro-MO"/>
        </w:rPr>
        <w:t>,</w:t>
      </w:r>
      <w:r w:rsidRPr="00F041A0">
        <w:rPr>
          <w:sz w:val="28"/>
          <w:szCs w:val="28"/>
          <w:lang w:val="ro-MO"/>
        </w:rPr>
        <w:t xml:space="preserve"> şi actul de identitate al reprezentantului legal;</w:t>
      </w:r>
    </w:p>
    <w:p w:rsidR="00775335" w:rsidRPr="00F041A0" w:rsidRDefault="00775335" w:rsidP="00775335">
      <w:pPr>
        <w:numPr>
          <w:ilvl w:val="0"/>
          <w:numId w:val="2"/>
        </w:numPr>
        <w:tabs>
          <w:tab w:val="num" w:pos="0"/>
          <w:tab w:val="left" w:pos="709"/>
          <w:tab w:val="left" w:pos="993"/>
        </w:tabs>
        <w:spacing w:before="60"/>
        <w:ind w:left="0" w:firstLine="567"/>
        <w:jc w:val="both"/>
        <w:rPr>
          <w:sz w:val="28"/>
          <w:szCs w:val="28"/>
          <w:lang w:val="ro-MO"/>
        </w:rPr>
      </w:pPr>
      <w:r w:rsidRPr="00F041A0">
        <w:rPr>
          <w:sz w:val="28"/>
          <w:szCs w:val="28"/>
          <w:lang w:val="ro-MO"/>
        </w:rPr>
        <w:t>actul juridic încheiat în formă autentică care confirmă instituirea tutelei</w:t>
      </w:r>
      <w:r>
        <w:rPr>
          <w:sz w:val="28"/>
          <w:szCs w:val="28"/>
          <w:lang w:val="ro-MO"/>
        </w:rPr>
        <w:t>,</w:t>
      </w:r>
      <w:r w:rsidRPr="00F041A0">
        <w:rPr>
          <w:sz w:val="28"/>
          <w:szCs w:val="28"/>
          <w:lang w:val="ro-MO"/>
        </w:rPr>
        <w:t xml:space="preserve"> eliberat de autoritatea tutelară sau, după caz, de instanţa de judecată;</w:t>
      </w:r>
    </w:p>
    <w:p w:rsidR="00775335" w:rsidRPr="00F041A0" w:rsidRDefault="00775335" w:rsidP="00775335">
      <w:pPr>
        <w:numPr>
          <w:ilvl w:val="0"/>
          <w:numId w:val="2"/>
        </w:numPr>
        <w:tabs>
          <w:tab w:val="num" w:pos="0"/>
          <w:tab w:val="left" w:pos="709"/>
          <w:tab w:val="left" w:pos="993"/>
        </w:tabs>
        <w:spacing w:before="60"/>
        <w:ind w:left="0" w:firstLine="567"/>
        <w:jc w:val="both"/>
        <w:rPr>
          <w:sz w:val="28"/>
          <w:szCs w:val="28"/>
          <w:lang w:val="ro-MO"/>
        </w:rPr>
      </w:pPr>
      <w:r w:rsidRPr="00F041A0">
        <w:rPr>
          <w:sz w:val="28"/>
          <w:szCs w:val="28"/>
          <w:lang w:val="ro-MO"/>
        </w:rPr>
        <w:t>documentele de stare civilă ale copilului;</w:t>
      </w:r>
    </w:p>
    <w:p w:rsidR="00775335" w:rsidRPr="00F041A0" w:rsidRDefault="00775335" w:rsidP="00775335">
      <w:pPr>
        <w:numPr>
          <w:ilvl w:val="0"/>
          <w:numId w:val="2"/>
        </w:numPr>
        <w:tabs>
          <w:tab w:val="num" w:pos="0"/>
          <w:tab w:val="left" w:pos="709"/>
          <w:tab w:val="left" w:pos="993"/>
        </w:tabs>
        <w:spacing w:before="60"/>
        <w:ind w:left="0" w:firstLine="567"/>
        <w:jc w:val="both"/>
        <w:rPr>
          <w:sz w:val="28"/>
          <w:szCs w:val="28"/>
          <w:lang w:val="ro-MO"/>
        </w:rPr>
      </w:pPr>
      <w:r w:rsidRPr="00F041A0">
        <w:rPr>
          <w:sz w:val="28"/>
          <w:szCs w:val="28"/>
          <w:lang w:val="ro-MO"/>
        </w:rPr>
        <w:t>documentul eliberat de autoritatea competentă pentru străini, care confirmă statutul de apatrid la data instituirii tutelei.</w:t>
      </w:r>
    </w:p>
    <w:p w:rsidR="00775335" w:rsidRPr="00F041A0" w:rsidRDefault="00775335" w:rsidP="00775335">
      <w:pPr>
        <w:tabs>
          <w:tab w:val="left" w:pos="709"/>
          <w:tab w:val="left" w:pos="993"/>
        </w:tabs>
        <w:spacing w:before="60"/>
        <w:jc w:val="both"/>
        <w:rPr>
          <w:sz w:val="28"/>
          <w:szCs w:val="28"/>
          <w:lang w:val="ro-MO"/>
        </w:rPr>
      </w:pPr>
      <w:r w:rsidRPr="00F041A0">
        <w:rPr>
          <w:sz w:val="28"/>
          <w:szCs w:val="28"/>
          <w:lang w:val="ro-MO"/>
        </w:rPr>
        <w:tab/>
        <w:t>În cazul în care copilul nu a fost luat în evidenţă cu statut de cetăţean al Republicii Moldova pînă la vîrsta de 14 ani, pe perioada de instituire a tutelei, îşi păstrează statutul de cetăţean al Republicii Moldova dacă nu a pierdut-o în condiţiile legii.</w:t>
      </w:r>
    </w:p>
    <w:p w:rsidR="00775335" w:rsidRPr="00F041A0" w:rsidRDefault="00775335" w:rsidP="00775335">
      <w:pPr>
        <w:numPr>
          <w:ilvl w:val="0"/>
          <w:numId w:val="1"/>
        </w:numPr>
        <w:tabs>
          <w:tab w:val="clear" w:pos="972"/>
          <w:tab w:val="num" w:pos="0"/>
          <w:tab w:val="left" w:pos="993"/>
        </w:tabs>
        <w:spacing w:before="60"/>
        <w:ind w:left="0" w:firstLine="567"/>
        <w:jc w:val="both"/>
        <w:rPr>
          <w:sz w:val="28"/>
          <w:szCs w:val="28"/>
          <w:lang w:val="ro-MO"/>
        </w:rPr>
      </w:pPr>
      <w:r w:rsidRPr="00F041A0">
        <w:rPr>
          <w:sz w:val="28"/>
          <w:szCs w:val="28"/>
          <w:lang w:val="ro-MO"/>
        </w:rPr>
        <w:t xml:space="preserve">În cazul copilului care cade sub incidenţa art. 15 alin. (3) din Legea cetăţeniei Republicii Moldova nr. 1024-XIV din 2 iunie 2000 se prezintă suplimentar acordul </w:t>
      </w:r>
      <w:r w:rsidR="002442BA">
        <w:rPr>
          <w:sz w:val="28"/>
          <w:szCs w:val="28"/>
          <w:lang w:val="ro-MO"/>
        </w:rPr>
        <w:lastRenderedPageBreak/>
        <w:t xml:space="preserve">tutorilor privind </w:t>
      </w:r>
      <w:proofErr w:type="spellStart"/>
      <w:r w:rsidR="002442BA">
        <w:rPr>
          <w:sz w:val="28"/>
          <w:szCs w:val="28"/>
          <w:lang w:val="ro-MO"/>
        </w:rPr>
        <w:t>dobî</w:t>
      </w:r>
      <w:r w:rsidRPr="00F041A0">
        <w:rPr>
          <w:sz w:val="28"/>
          <w:szCs w:val="28"/>
          <w:lang w:val="ro-MO"/>
        </w:rPr>
        <w:t>ndirea</w:t>
      </w:r>
      <w:proofErr w:type="spellEnd"/>
      <w:r w:rsidRPr="00F041A0">
        <w:rPr>
          <w:sz w:val="28"/>
          <w:szCs w:val="28"/>
          <w:lang w:val="ro-MO"/>
        </w:rPr>
        <w:t xml:space="preserve"> de către copil a cetățeniei Republicii Moldova</w:t>
      </w:r>
      <w:r w:rsidR="00FA5241">
        <w:rPr>
          <w:sz w:val="28"/>
          <w:szCs w:val="28"/>
          <w:lang w:val="ro-MO"/>
        </w:rPr>
        <w:t>, iar în cazul în care tutorii nu cad de comun acord,</w:t>
      </w:r>
      <w:r w:rsidRPr="00F041A0">
        <w:rPr>
          <w:sz w:val="28"/>
          <w:szCs w:val="28"/>
          <w:lang w:val="ro-MO"/>
        </w:rPr>
        <w:t xml:space="preserve"> </w:t>
      </w:r>
      <w:proofErr w:type="spellStart"/>
      <w:r w:rsidRPr="00F041A0">
        <w:rPr>
          <w:sz w:val="28"/>
          <w:szCs w:val="28"/>
          <w:lang w:val="ro-MO"/>
        </w:rPr>
        <w:t>hotărîrea</w:t>
      </w:r>
      <w:proofErr w:type="spellEnd"/>
      <w:r w:rsidRPr="00F041A0">
        <w:rPr>
          <w:sz w:val="28"/>
          <w:szCs w:val="28"/>
          <w:lang w:val="ro-MO"/>
        </w:rPr>
        <w:t xml:space="preserve"> instanţei de judecată</w:t>
      </w:r>
      <w:r w:rsidR="00FA5241">
        <w:rPr>
          <w:sz w:val="28"/>
          <w:szCs w:val="28"/>
          <w:lang w:val="ro-MO"/>
        </w:rPr>
        <w:t xml:space="preserve"> în acest sens</w:t>
      </w:r>
      <w:r w:rsidRPr="00F041A0">
        <w:rPr>
          <w:sz w:val="28"/>
          <w:szCs w:val="28"/>
          <w:lang w:val="ro-MO"/>
        </w:rPr>
        <w:t>.</w:t>
      </w:r>
    </w:p>
    <w:p w:rsidR="00775335" w:rsidRPr="00F041A0" w:rsidRDefault="00775335" w:rsidP="00775335">
      <w:pPr>
        <w:spacing w:before="240"/>
        <w:jc w:val="center"/>
        <w:rPr>
          <w:b/>
          <w:bCs/>
          <w:sz w:val="28"/>
          <w:szCs w:val="28"/>
          <w:lang w:val="ro-MO"/>
        </w:rPr>
      </w:pPr>
      <w:r w:rsidRPr="00F041A0">
        <w:rPr>
          <w:b/>
          <w:bCs/>
          <w:sz w:val="28"/>
          <w:szCs w:val="28"/>
          <w:lang w:val="ro-MO"/>
        </w:rPr>
        <w:t xml:space="preserve">CAPITOLUL IV </w:t>
      </w:r>
    </w:p>
    <w:p w:rsidR="00775335" w:rsidRPr="00F041A0" w:rsidRDefault="00775335" w:rsidP="00775335">
      <w:pPr>
        <w:jc w:val="center"/>
        <w:rPr>
          <w:b/>
          <w:bCs/>
          <w:sz w:val="28"/>
          <w:szCs w:val="28"/>
          <w:lang w:val="ro-MO"/>
        </w:rPr>
      </w:pPr>
      <w:r w:rsidRPr="00F041A0">
        <w:rPr>
          <w:b/>
          <w:bCs/>
          <w:sz w:val="28"/>
          <w:szCs w:val="28"/>
          <w:lang w:val="ro-MO"/>
        </w:rPr>
        <w:t xml:space="preserve">REDOBÎNDIREA ŞI DOBÎNDIREA CETĂŢENIEI </w:t>
      </w:r>
    </w:p>
    <w:p w:rsidR="00775335" w:rsidRPr="00F041A0" w:rsidRDefault="00775335" w:rsidP="00775335">
      <w:pPr>
        <w:jc w:val="center"/>
        <w:rPr>
          <w:b/>
          <w:bCs/>
          <w:sz w:val="28"/>
          <w:szCs w:val="28"/>
          <w:lang w:val="ro-MO"/>
        </w:rPr>
      </w:pPr>
      <w:r w:rsidRPr="00F041A0">
        <w:rPr>
          <w:b/>
          <w:bCs/>
          <w:sz w:val="28"/>
          <w:szCs w:val="28"/>
          <w:lang w:val="ro-MO"/>
        </w:rPr>
        <w:t>REPUBLICII MOLDOVA PRIN NATURALIZARE</w:t>
      </w:r>
    </w:p>
    <w:p w:rsidR="00775335" w:rsidRPr="00F041A0" w:rsidRDefault="00775335" w:rsidP="00775335">
      <w:pPr>
        <w:spacing w:before="240"/>
        <w:jc w:val="center"/>
        <w:rPr>
          <w:b/>
          <w:bCs/>
          <w:sz w:val="28"/>
          <w:szCs w:val="28"/>
          <w:lang w:val="ro-MO"/>
        </w:rPr>
      </w:pPr>
      <w:r w:rsidRPr="00F041A0">
        <w:rPr>
          <w:b/>
          <w:bCs/>
          <w:sz w:val="28"/>
          <w:szCs w:val="28"/>
          <w:lang w:val="ro-MO"/>
        </w:rPr>
        <w:t>Secţiunea 1</w:t>
      </w:r>
    </w:p>
    <w:p w:rsidR="00775335" w:rsidRPr="00F041A0" w:rsidRDefault="00775335" w:rsidP="00775335">
      <w:pPr>
        <w:spacing w:after="240"/>
        <w:jc w:val="center"/>
        <w:rPr>
          <w:b/>
          <w:bCs/>
          <w:sz w:val="28"/>
          <w:szCs w:val="28"/>
          <w:lang w:val="ro-MO"/>
        </w:rPr>
      </w:pPr>
      <w:r w:rsidRPr="00F041A0">
        <w:rPr>
          <w:b/>
          <w:bCs/>
          <w:sz w:val="28"/>
          <w:szCs w:val="28"/>
          <w:lang w:val="ro-MO"/>
        </w:rPr>
        <w:t xml:space="preserve">Redobîndirea cetăţeniei Republicii Moldova  </w:t>
      </w:r>
    </w:p>
    <w:p w:rsidR="00775335" w:rsidRPr="00F041A0" w:rsidRDefault="00775335" w:rsidP="00775335">
      <w:pPr>
        <w:pStyle w:val="a3"/>
        <w:numPr>
          <w:ilvl w:val="0"/>
          <w:numId w:val="1"/>
        </w:numPr>
        <w:tabs>
          <w:tab w:val="clear" w:pos="972"/>
          <w:tab w:val="left" w:pos="0"/>
          <w:tab w:val="left" w:pos="993"/>
        </w:tabs>
        <w:spacing w:before="60"/>
        <w:ind w:left="0" w:firstLine="567"/>
        <w:rPr>
          <w:sz w:val="28"/>
          <w:szCs w:val="28"/>
          <w:lang w:val="ro-MO"/>
        </w:rPr>
      </w:pPr>
      <w:r w:rsidRPr="00F041A0">
        <w:rPr>
          <w:sz w:val="28"/>
          <w:szCs w:val="28"/>
          <w:lang w:val="ro-MO"/>
        </w:rPr>
        <w:t xml:space="preserve">Cererea pentru redobîndirea cetăţeniei Republicii Moldova </w:t>
      </w:r>
      <w:r w:rsidRPr="008E4B69">
        <w:rPr>
          <w:sz w:val="28"/>
          <w:szCs w:val="28"/>
          <w:lang w:val="ro-MO"/>
        </w:rPr>
        <w:t>potrivit</w:t>
      </w:r>
      <w:r w:rsidRPr="00F041A0">
        <w:rPr>
          <w:sz w:val="28"/>
          <w:szCs w:val="28"/>
          <w:lang w:val="ro-MO"/>
        </w:rPr>
        <w:t xml:space="preserve"> art. 16 din Legea cetăţeniei Republicii Moldova nr. 1024-XIV  din 2 iunie 2000 </w:t>
      </w:r>
      <w:r>
        <w:rPr>
          <w:sz w:val="28"/>
          <w:szCs w:val="28"/>
          <w:lang w:val="ro-MO"/>
        </w:rPr>
        <w:t xml:space="preserve"> </w:t>
      </w:r>
      <w:r w:rsidR="006466D7">
        <w:rPr>
          <w:sz w:val="28"/>
          <w:szCs w:val="28"/>
          <w:lang w:val="ro-MO"/>
        </w:rPr>
        <w:t xml:space="preserve">a </w:t>
      </w:r>
      <w:r w:rsidRPr="00F041A0">
        <w:rPr>
          <w:sz w:val="28"/>
          <w:szCs w:val="28"/>
          <w:lang w:val="ro-MO"/>
        </w:rPr>
        <w:t>persoan</w:t>
      </w:r>
      <w:r>
        <w:rPr>
          <w:sz w:val="28"/>
          <w:szCs w:val="28"/>
          <w:lang w:val="ro-MO"/>
        </w:rPr>
        <w:t>ei</w:t>
      </w:r>
      <w:r w:rsidRPr="00F041A0">
        <w:rPr>
          <w:sz w:val="28"/>
          <w:szCs w:val="28"/>
          <w:lang w:val="ro-MO"/>
        </w:rPr>
        <w:t xml:space="preserve"> care a pierdut cetăţenia Republicii Moldova se adresează </w:t>
      </w:r>
      <w:r w:rsidR="00D43A66" w:rsidRPr="00F041A0">
        <w:rPr>
          <w:sz w:val="28"/>
          <w:szCs w:val="28"/>
          <w:lang w:val="ro-MO"/>
        </w:rPr>
        <w:t>Preşedintelui</w:t>
      </w:r>
      <w:r w:rsidRPr="00F041A0">
        <w:rPr>
          <w:sz w:val="28"/>
          <w:szCs w:val="28"/>
          <w:lang w:val="ro-MO"/>
        </w:rPr>
        <w:t xml:space="preserve"> Republicii </w:t>
      </w:r>
      <w:r w:rsidR="00D43A66" w:rsidRPr="00F041A0">
        <w:rPr>
          <w:sz w:val="28"/>
          <w:szCs w:val="28"/>
          <w:lang w:val="ro-MO"/>
        </w:rPr>
        <w:t xml:space="preserve">Moldova </w:t>
      </w:r>
      <w:r w:rsidR="009160EC" w:rsidRPr="00F041A0">
        <w:rPr>
          <w:sz w:val="28"/>
          <w:szCs w:val="28"/>
          <w:lang w:val="ro-MO"/>
        </w:rPr>
        <w:t>și</w:t>
      </w:r>
      <w:r w:rsidRPr="00F041A0">
        <w:rPr>
          <w:sz w:val="28"/>
          <w:szCs w:val="28"/>
          <w:lang w:val="ro-MO"/>
        </w:rPr>
        <w:t xml:space="preserve"> se depune la autoritatea competentă din ţară </w:t>
      </w:r>
      <w:r>
        <w:rPr>
          <w:sz w:val="28"/>
          <w:szCs w:val="28"/>
          <w:lang w:val="ro-MO"/>
        </w:rPr>
        <w:t>–</w:t>
      </w:r>
      <w:r w:rsidRPr="00F041A0">
        <w:rPr>
          <w:sz w:val="28"/>
          <w:szCs w:val="28"/>
          <w:lang w:val="ro-MO"/>
        </w:rPr>
        <w:t xml:space="preserve"> în două exemplare, iar din străinătate </w:t>
      </w:r>
      <w:r>
        <w:rPr>
          <w:sz w:val="28"/>
          <w:szCs w:val="28"/>
          <w:lang w:val="ro-MO"/>
        </w:rPr>
        <w:t>–</w:t>
      </w:r>
      <w:r w:rsidRPr="00F041A0">
        <w:rPr>
          <w:sz w:val="28"/>
          <w:szCs w:val="28"/>
          <w:lang w:val="ro-MO"/>
        </w:rPr>
        <w:t xml:space="preserve"> în trei exemplare.</w:t>
      </w:r>
    </w:p>
    <w:p w:rsidR="00775335" w:rsidRPr="00F041A0" w:rsidRDefault="00775335" w:rsidP="00775335">
      <w:pPr>
        <w:pStyle w:val="a3"/>
        <w:numPr>
          <w:ilvl w:val="0"/>
          <w:numId w:val="1"/>
        </w:numPr>
        <w:tabs>
          <w:tab w:val="clear" w:pos="972"/>
          <w:tab w:val="left" w:pos="0"/>
          <w:tab w:val="left" w:pos="900"/>
          <w:tab w:val="left" w:pos="993"/>
        </w:tabs>
        <w:spacing w:before="60"/>
        <w:ind w:left="0" w:firstLine="567"/>
        <w:rPr>
          <w:sz w:val="28"/>
          <w:szCs w:val="28"/>
          <w:lang w:val="ro-MO"/>
        </w:rPr>
      </w:pPr>
      <w:r w:rsidRPr="00F041A0">
        <w:rPr>
          <w:sz w:val="28"/>
          <w:szCs w:val="28"/>
          <w:lang w:val="ro-MO"/>
        </w:rPr>
        <w:t>La depunerea cererii se prezintă următoarele documente:</w:t>
      </w:r>
    </w:p>
    <w:p w:rsidR="00775335" w:rsidRPr="00F041A0" w:rsidRDefault="00775335" w:rsidP="00775335">
      <w:pPr>
        <w:numPr>
          <w:ilvl w:val="0"/>
          <w:numId w:val="3"/>
        </w:numPr>
        <w:tabs>
          <w:tab w:val="num" w:pos="-142"/>
          <w:tab w:val="left" w:pos="0"/>
          <w:tab w:val="left" w:pos="142"/>
          <w:tab w:val="left" w:pos="993"/>
        </w:tabs>
        <w:spacing w:before="60"/>
        <w:ind w:left="0" w:firstLine="567"/>
        <w:rPr>
          <w:sz w:val="28"/>
          <w:szCs w:val="28"/>
          <w:lang w:val="ro-MO"/>
        </w:rPr>
      </w:pPr>
      <w:r w:rsidRPr="00F041A0">
        <w:rPr>
          <w:sz w:val="28"/>
          <w:szCs w:val="28"/>
          <w:lang w:val="ro-MO"/>
        </w:rPr>
        <w:t>actul de identitate:</w:t>
      </w:r>
    </w:p>
    <w:p w:rsidR="00775335" w:rsidRPr="00F041A0" w:rsidRDefault="00775335" w:rsidP="00775335">
      <w:pPr>
        <w:numPr>
          <w:ilvl w:val="0"/>
          <w:numId w:val="4"/>
        </w:numPr>
        <w:tabs>
          <w:tab w:val="num" w:pos="-142"/>
          <w:tab w:val="left" w:pos="0"/>
          <w:tab w:val="left" w:pos="142"/>
          <w:tab w:val="left" w:pos="993"/>
        </w:tabs>
        <w:spacing w:before="60"/>
        <w:ind w:left="0" w:firstLine="567"/>
        <w:jc w:val="both"/>
        <w:rPr>
          <w:sz w:val="28"/>
          <w:szCs w:val="28"/>
          <w:lang w:val="ro-MO"/>
        </w:rPr>
      </w:pPr>
      <w:r w:rsidRPr="00F041A0">
        <w:rPr>
          <w:sz w:val="28"/>
          <w:szCs w:val="28"/>
          <w:lang w:val="ro-MO"/>
        </w:rPr>
        <w:t>paşaportul cetăţeanului străin sau documentul de călătorie și permisul de ședere</w:t>
      </w:r>
      <w:r>
        <w:rPr>
          <w:sz w:val="28"/>
          <w:szCs w:val="28"/>
          <w:lang w:val="ro-MO"/>
        </w:rPr>
        <w:t>,</w:t>
      </w:r>
      <w:r w:rsidRPr="00F041A0">
        <w:rPr>
          <w:sz w:val="28"/>
          <w:szCs w:val="28"/>
          <w:lang w:val="ro-MO"/>
        </w:rPr>
        <w:t xml:space="preserve"> pentru persoana căreia i s-a acordat drept de şedere pe teritoriul Republicii Moldova, sau </w:t>
      </w:r>
    </w:p>
    <w:p w:rsidR="00775335" w:rsidRPr="00F041A0" w:rsidRDefault="00775335" w:rsidP="00775335">
      <w:pPr>
        <w:numPr>
          <w:ilvl w:val="0"/>
          <w:numId w:val="4"/>
        </w:numPr>
        <w:tabs>
          <w:tab w:val="num" w:pos="-142"/>
          <w:tab w:val="left" w:pos="0"/>
          <w:tab w:val="left" w:pos="142"/>
          <w:tab w:val="left" w:pos="993"/>
        </w:tabs>
        <w:spacing w:before="60"/>
        <w:ind w:left="0" w:firstLine="567"/>
        <w:jc w:val="both"/>
        <w:rPr>
          <w:sz w:val="28"/>
          <w:szCs w:val="28"/>
          <w:lang w:val="ro-MO"/>
        </w:rPr>
      </w:pPr>
      <w:r w:rsidRPr="00F041A0">
        <w:rPr>
          <w:sz w:val="28"/>
          <w:szCs w:val="28"/>
          <w:lang w:val="ro-MO"/>
        </w:rPr>
        <w:t>buletinul de identitate</w:t>
      </w:r>
      <w:r>
        <w:rPr>
          <w:sz w:val="28"/>
          <w:szCs w:val="28"/>
          <w:lang w:val="ro-MO"/>
        </w:rPr>
        <w:t>,</w:t>
      </w:r>
      <w:r w:rsidRPr="00F041A0">
        <w:rPr>
          <w:sz w:val="28"/>
          <w:szCs w:val="28"/>
          <w:lang w:val="ro-MO"/>
        </w:rPr>
        <w:t xml:space="preserve"> pentru persoana căreia i s-a recunoscut statutul de apatrid sau de beneficiar de protecţie internaţională, sau</w:t>
      </w:r>
    </w:p>
    <w:p w:rsidR="00775335" w:rsidRPr="00F041A0" w:rsidRDefault="00775335" w:rsidP="00775335">
      <w:pPr>
        <w:numPr>
          <w:ilvl w:val="0"/>
          <w:numId w:val="4"/>
        </w:numPr>
        <w:tabs>
          <w:tab w:val="num" w:pos="-142"/>
          <w:tab w:val="left" w:pos="0"/>
          <w:tab w:val="left" w:pos="142"/>
          <w:tab w:val="left" w:pos="993"/>
        </w:tabs>
        <w:spacing w:before="60"/>
        <w:ind w:left="0" w:firstLine="567"/>
        <w:jc w:val="both"/>
        <w:rPr>
          <w:sz w:val="28"/>
          <w:szCs w:val="28"/>
          <w:lang w:val="ro-MO"/>
        </w:rPr>
      </w:pPr>
      <w:r w:rsidRPr="00F041A0">
        <w:rPr>
          <w:sz w:val="28"/>
          <w:szCs w:val="28"/>
          <w:lang w:val="ro-MO"/>
        </w:rPr>
        <w:t>actul care identifică persoana şi confirmă domiciliul acesteia pe teritoriul Republicii Moldova, eliberat de autoritatea competentă pentru străini din Republica Moldova</w:t>
      </w:r>
      <w:r>
        <w:rPr>
          <w:sz w:val="28"/>
          <w:szCs w:val="28"/>
          <w:lang w:val="ro-MO"/>
        </w:rPr>
        <w:t>,</w:t>
      </w:r>
      <w:r w:rsidRPr="00F041A0">
        <w:rPr>
          <w:sz w:val="28"/>
          <w:szCs w:val="28"/>
          <w:lang w:val="ro-MO"/>
        </w:rPr>
        <w:t xml:space="preserve"> pentru solicitantul statutului de apatrid;</w:t>
      </w:r>
    </w:p>
    <w:p w:rsidR="00775335" w:rsidRPr="00F041A0" w:rsidRDefault="00775335" w:rsidP="00775335">
      <w:pPr>
        <w:numPr>
          <w:ilvl w:val="0"/>
          <w:numId w:val="4"/>
        </w:numPr>
        <w:tabs>
          <w:tab w:val="num" w:pos="-142"/>
          <w:tab w:val="left" w:pos="0"/>
          <w:tab w:val="left" w:pos="142"/>
          <w:tab w:val="left" w:pos="993"/>
        </w:tabs>
        <w:spacing w:before="60"/>
        <w:ind w:left="0" w:firstLine="567"/>
        <w:jc w:val="both"/>
        <w:rPr>
          <w:sz w:val="28"/>
          <w:szCs w:val="28"/>
          <w:lang w:val="ro-MO"/>
        </w:rPr>
      </w:pPr>
      <w:r w:rsidRPr="00F041A0">
        <w:rPr>
          <w:sz w:val="28"/>
          <w:szCs w:val="28"/>
          <w:lang w:val="ro-MO"/>
        </w:rPr>
        <w:t>actul de identitate al reprezentantului legal în cazul minorului sau al persoanei   supuse măsurii de ocrotire judiciară sub forma tutelei</w:t>
      </w:r>
      <w:r>
        <w:rPr>
          <w:sz w:val="28"/>
          <w:szCs w:val="28"/>
          <w:lang w:val="ro-MO"/>
        </w:rPr>
        <w:t>;</w:t>
      </w:r>
    </w:p>
    <w:p w:rsidR="00775335" w:rsidRPr="00F041A0" w:rsidRDefault="00775335" w:rsidP="00775335">
      <w:pPr>
        <w:numPr>
          <w:ilvl w:val="0"/>
          <w:numId w:val="3"/>
        </w:numPr>
        <w:tabs>
          <w:tab w:val="num" w:pos="-142"/>
          <w:tab w:val="left" w:pos="0"/>
          <w:tab w:val="left" w:pos="142"/>
          <w:tab w:val="left" w:pos="720"/>
          <w:tab w:val="left" w:pos="993"/>
        </w:tabs>
        <w:spacing w:before="60"/>
        <w:ind w:left="0" w:firstLine="567"/>
        <w:jc w:val="both"/>
        <w:rPr>
          <w:sz w:val="28"/>
          <w:szCs w:val="28"/>
          <w:lang w:val="ro-MO"/>
        </w:rPr>
      </w:pPr>
      <w:r w:rsidRPr="00F041A0">
        <w:rPr>
          <w:bCs/>
          <w:sz w:val="28"/>
          <w:szCs w:val="28"/>
          <w:lang w:val="ro-MO"/>
        </w:rPr>
        <w:t>documentele care fac dovada dreptului de reprezentare – pentru persoanele reprezentate;</w:t>
      </w:r>
    </w:p>
    <w:p w:rsidR="00775335" w:rsidRPr="00F041A0" w:rsidRDefault="00775335" w:rsidP="00775335">
      <w:pPr>
        <w:numPr>
          <w:ilvl w:val="0"/>
          <w:numId w:val="3"/>
        </w:numPr>
        <w:tabs>
          <w:tab w:val="num" w:pos="-142"/>
          <w:tab w:val="left" w:pos="0"/>
          <w:tab w:val="left" w:pos="142"/>
          <w:tab w:val="left" w:pos="709"/>
          <w:tab w:val="left" w:pos="993"/>
        </w:tabs>
        <w:spacing w:before="60"/>
        <w:ind w:left="0" w:firstLine="567"/>
        <w:jc w:val="both"/>
        <w:rPr>
          <w:sz w:val="28"/>
          <w:szCs w:val="28"/>
          <w:lang w:val="ro-MO"/>
        </w:rPr>
      </w:pPr>
      <w:r w:rsidRPr="00F041A0">
        <w:rPr>
          <w:sz w:val="28"/>
          <w:szCs w:val="28"/>
          <w:lang w:val="ro-MO"/>
        </w:rPr>
        <w:t>documentele de stare civilă, inclusiv ale copiilor minori;</w:t>
      </w:r>
    </w:p>
    <w:p w:rsidR="00775335" w:rsidRPr="00F041A0" w:rsidRDefault="00775335" w:rsidP="00775335">
      <w:pPr>
        <w:numPr>
          <w:ilvl w:val="0"/>
          <w:numId w:val="3"/>
        </w:numPr>
        <w:tabs>
          <w:tab w:val="num" w:pos="-142"/>
          <w:tab w:val="left" w:pos="0"/>
          <w:tab w:val="left" w:pos="142"/>
          <w:tab w:val="left" w:pos="709"/>
          <w:tab w:val="left" w:pos="993"/>
        </w:tabs>
        <w:spacing w:before="60"/>
        <w:ind w:left="0" w:firstLine="567"/>
        <w:jc w:val="both"/>
        <w:rPr>
          <w:sz w:val="28"/>
          <w:szCs w:val="28"/>
          <w:lang w:val="ro-MO"/>
        </w:rPr>
      </w:pPr>
      <w:r w:rsidRPr="00F041A0">
        <w:rPr>
          <w:sz w:val="28"/>
          <w:szCs w:val="28"/>
          <w:lang w:val="ro-MO"/>
        </w:rPr>
        <w:t xml:space="preserve">autobiografia în care se indică suplimentar date despre starea civilă, adresa de  domiciliu, activitatea de muncă, date despre soţ (soţie) şi despre rudele de gradul I (părinţi, copii);  </w:t>
      </w:r>
    </w:p>
    <w:p w:rsidR="00775335" w:rsidRPr="00F041A0" w:rsidRDefault="00775335" w:rsidP="00775335">
      <w:pPr>
        <w:numPr>
          <w:ilvl w:val="0"/>
          <w:numId w:val="3"/>
        </w:numPr>
        <w:tabs>
          <w:tab w:val="num" w:pos="-142"/>
          <w:tab w:val="left" w:pos="0"/>
          <w:tab w:val="left" w:pos="142"/>
          <w:tab w:val="left" w:pos="709"/>
          <w:tab w:val="left" w:pos="993"/>
        </w:tabs>
        <w:spacing w:before="60"/>
        <w:ind w:left="0" w:firstLine="567"/>
        <w:jc w:val="both"/>
        <w:rPr>
          <w:sz w:val="28"/>
          <w:szCs w:val="28"/>
          <w:lang w:val="ro-MO"/>
        </w:rPr>
      </w:pPr>
      <w:r w:rsidRPr="00F041A0">
        <w:rPr>
          <w:sz w:val="28"/>
          <w:szCs w:val="28"/>
          <w:lang w:val="ro-MO"/>
        </w:rPr>
        <w:t>certificatul de cazier judiciar din ţara (ţările) al cărei cetăţean este și din Republica Moldova, iar pentru persoanele care nu domiciliază în Republica Moldova și din țara de domiciliere;</w:t>
      </w:r>
    </w:p>
    <w:p w:rsidR="00775335" w:rsidRPr="00F041A0" w:rsidRDefault="00775335" w:rsidP="00775335">
      <w:pPr>
        <w:numPr>
          <w:ilvl w:val="0"/>
          <w:numId w:val="3"/>
        </w:numPr>
        <w:tabs>
          <w:tab w:val="num" w:pos="-142"/>
          <w:tab w:val="left" w:pos="0"/>
          <w:tab w:val="left" w:pos="142"/>
          <w:tab w:val="left" w:pos="709"/>
          <w:tab w:val="left" w:pos="993"/>
        </w:tabs>
        <w:spacing w:before="60"/>
        <w:ind w:left="0" w:firstLine="567"/>
        <w:rPr>
          <w:sz w:val="28"/>
          <w:szCs w:val="28"/>
          <w:lang w:val="ro-MO"/>
        </w:rPr>
      </w:pPr>
      <w:r w:rsidRPr="00F041A0">
        <w:rPr>
          <w:sz w:val="28"/>
          <w:szCs w:val="28"/>
          <w:lang w:val="ro-MO"/>
        </w:rPr>
        <w:t xml:space="preserve">patru fotografii </w:t>
      </w:r>
      <w:r w:rsidRPr="00AD5740">
        <w:rPr>
          <w:sz w:val="28"/>
          <w:szCs w:val="28"/>
          <w:lang w:val="ro-MO"/>
        </w:rPr>
        <w:t>de data recentă</w:t>
      </w:r>
      <w:r>
        <w:rPr>
          <w:sz w:val="28"/>
          <w:szCs w:val="28"/>
          <w:lang w:val="ro-MO"/>
        </w:rPr>
        <w:t>,</w:t>
      </w:r>
      <w:r w:rsidRPr="003073A4">
        <w:rPr>
          <w:sz w:val="28"/>
          <w:szCs w:val="28"/>
          <w:lang w:val="ro-MO"/>
        </w:rPr>
        <w:t xml:space="preserve"> </w:t>
      </w:r>
      <w:r w:rsidRPr="00F041A0">
        <w:rPr>
          <w:sz w:val="28"/>
          <w:szCs w:val="28"/>
          <w:lang w:val="ro-MO"/>
        </w:rPr>
        <w:t xml:space="preserve">de </w:t>
      </w:r>
      <w:r>
        <w:rPr>
          <w:sz w:val="28"/>
          <w:szCs w:val="28"/>
          <w:lang w:val="ro-MO"/>
        </w:rPr>
        <w:t>dimensiunea</w:t>
      </w:r>
      <w:r w:rsidRPr="00F041A0">
        <w:rPr>
          <w:sz w:val="28"/>
          <w:szCs w:val="28"/>
          <w:lang w:val="ro-MO"/>
        </w:rPr>
        <w:t xml:space="preserve"> 4,5x3,5 cm, color, mat, pe fond alb. În cazul persoanei reprezentate</w:t>
      </w:r>
      <w:r>
        <w:rPr>
          <w:sz w:val="28"/>
          <w:szCs w:val="28"/>
          <w:lang w:val="ro-MO"/>
        </w:rPr>
        <w:t>,</w:t>
      </w:r>
      <w:r w:rsidRPr="00F041A0">
        <w:rPr>
          <w:sz w:val="28"/>
          <w:szCs w:val="28"/>
          <w:lang w:val="ro-MO"/>
        </w:rPr>
        <w:t xml:space="preserve"> suplimentar se </w:t>
      </w:r>
      <w:r>
        <w:rPr>
          <w:sz w:val="28"/>
          <w:szCs w:val="28"/>
          <w:lang w:val="ro-MO"/>
        </w:rPr>
        <w:t>depune</w:t>
      </w:r>
      <w:r w:rsidRPr="00F041A0">
        <w:rPr>
          <w:sz w:val="28"/>
          <w:szCs w:val="28"/>
          <w:lang w:val="ro-MO"/>
        </w:rPr>
        <w:t xml:space="preserve"> o fotografie de </w:t>
      </w:r>
      <w:r>
        <w:rPr>
          <w:sz w:val="28"/>
          <w:szCs w:val="28"/>
          <w:lang w:val="ro-MO"/>
        </w:rPr>
        <w:t>dimensiunea</w:t>
      </w:r>
      <w:r w:rsidRPr="00F041A0">
        <w:rPr>
          <w:sz w:val="28"/>
          <w:szCs w:val="28"/>
          <w:lang w:val="ro-MO"/>
        </w:rPr>
        <w:t xml:space="preserve"> 10×15 cm</w:t>
      </w:r>
      <w:r>
        <w:rPr>
          <w:sz w:val="28"/>
          <w:szCs w:val="28"/>
          <w:lang w:val="ro-MO"/>
        </w:rPr>
        <w:t>,</w:t>
      </w:r>
      <w:r w:rsidRPr="00F041A0">
        <w:rPr>
          <w:sz w:val="28"/>
          <w:szCs w:val="28"/>
          <w:lang w:val="ro-MO"/>
        </w:rPr>
        <w:t xml:space="preserve"> care să corespundă aceloraşi cerinţe; </w:t>
      </w:r>
    </w:p>
    <w:p w:rsidR="00775335" w:rsidRPr="00F041A0" w:rsidRDefault="00775335" w:rsidP="00775335">
      <w:pPr>
        <w:numPr>
          <w:ilvl w:val="0"/>
          <w:numId w:val="3"/>
        </w:numPr>
        <w:tabs>
          <w:tab w:val="num" w:pos="-142"/>
          <w:tab w:val="left" w:pos="0"/>
          <w:tab w:val="left" w:pos="142"/>
          <w:tab w:val="left" w:pos="709"/>
          <w:tab w:val="left" w:pos="993"/>
        </w:tabs>
        <w:spacing w:before="60"/>
        <w:ind w:left="0" w:firstLine="567"/>
        <w:jc w:val="both"/>
        <w:rPr>
          <w:sz w:val="28"/>
          <w:szCs w:val="28"/>
          <w:lang w:val="ro-MO"/>
        </w:rPr>
      </w:pPr>
      <w:r w:rsidRPr="00F041A0">
        <w:rPr>
          <w:sz w:val="28"/>
          <w:szCs w:val="28"/>
          <w:lang w:val="ro-MO"/>
        </w:rPr>
        <w:t>dovada achitării taxelor şi a tarifelor stabilite pentru prestarea serviciilor în materie de cetăţenie.</w:t>
      </w:r>
    </w:p>
    <w:p w:rsidR="005D1035" w:rsidRPr="00F041A0" w:rsidRDefault="005D1035" w:rsidP="005D1035">
      <w:pPr>
        <w:pStyle w:val="a3"/>
        <w:numPr>
          <w:ilvl w:val="0"/>
          <w:numId w:val="1"/>
        </w:numPr>
        <w:tabs>
          <w:tab w:val="clear" w:pos="972"/>
          <w:tab w:val="num" w:pos="0"/>
          <w:tab w:val="left" w:pos="993"/>
          <w:tab w:val="left" w:pos="1134"/>
        </w:tabs>
        <w:spacing w:before="60"/>
        <w:ind w:left="0" w:firstLine="567"/>
        <w:rPr>
          <w:color w:val="FF0000"/>
          <w:sz w:val="28"/>
          <w:szCs w:val="28"/>
          <w:lang w:val="ro-MO"/>
        </w:rPr>
      </w:pPr>
      <w:r w:rsidRPr="00F041A0">
        <w:rPr>
          <w:sz w:val="28"/>
          <w:szCs w:val="28"/>
          <w:lang w:val="ro-MO"/>
        </w:rPr>
        <w:t xml:space="preserve">În temeiul documentelor prezentate, persoana responsabilă din cadrul autorităţii competente, întocmeşte cererea-chestionar </w:t>
      </w:r>
      <w:r>
        <w:rPr>
          <w:sz w:val="28"/>
          <w:szCs w:val="28"/>
          <w:lang w:val="ro-MO"/>
        </w:rPr>
        <w:t>pentru redobîndirea cetăţeniei Republicii Moldova</w:t>
      </w:r>
      <w:r w:rsidRPr="00F041A0">
        <w:rPr>
          <w:sz w:val="28"/>
          <w:szCs w:val="28"/>
          <w:lang w:val="ro-MO"/>
        </w:rPr>
        <w:t>, care se prezintă solicitantului sau persoanei care îl reprezintă</w:t>
      </w:r>
      <w:r>
        <w:rPr>
          <w:sz w:val="28"/>
          <w:szCs w:val="28"/>
          <w:lang w:val="ro-MO"/>
        </w:rPr>
        <w:t>,</w:t>
      </w:r>
      <w:r w:rsidRPr="00F041A0">
        <w:rPr>
          <w:sz w:val="28"/>
          <w:szCs w:val="28"/>
          <w:lang w:val="ro-MO"/>
        </w:rPr>
        <w:t xml:space="preserve"> </w:t>
      </w:r>
      <w:r w:rsidRPr="00F041A0">
        <w:rPr>
          <w:sz w:val="28"/>
          <w:szCs w:val="28"/>
          <w:lang w:val="ro-MO"/>
        </w:rPr>
        <w:lastRenderedPageBreak/>
        <w:t>pentru confirmarea autenticităţii documentelor prezentate şi a datelor consemnate în aceasta, prin aplicarea semnăturii în locul rezervat.</w:t>
      </w:r>
    </w:p>
    <w:p w:rsidR="005D1035" w:rsidRDefault="005D1035" w:rsidP="00EB5D46">
      <w:pPr>
        <w:pStyle w:val="a3"/>
        <w:spacing w:before="60"/>
        <w:ind w:left="567" w:firstLine="0"/>
        <w:rPr>
          <w:sz w:val="28"/>
          <w:szCs w:val="28"/>
          <w:lang w:val="ro-MO"/>
        </w:rPr>
      </w:pPr>
    </w:p>
    <w:p w:rsidR="00775335" w:rsidRPr="00F041A0" w:rsidRDefault="00775335" w:rsidP="00775335">
      <w:pPr>
        <w:pStyle w:val="a3"/>
        <w:numPr>
          <w:ilvl w:val="0"/>
          <w:numId w:val="1"/>
        </w:numPr>
        <w:tabs>
          <w:tab w:val="clear" w:pos="972"/>
          <w:tab w:val="num" w:pos="0"/>
          <w:tab w:val="left" w:pos="993"/>
        </w:tabs>
        <w:spacing w:before="60"/>
        <w:ind w:left="0" w:firstLine="567"/>
        <w:rPr>
          <w:sz w:val="28"/>
          <w:szCs w:val="28"/>
          <w:lang w:val="ro-MO"/>
        </w:rPr>
      </w:pPr>
      <w:r w:rsidRPr="00F041A0">
        <w:rPr>
          <w:sz w:val="28"/>
          <w:szCs w:val="28"/>
          <w:lang w:val="ro-MO"/>
        </w:rPr>
        <w:t xml:space="preserve">Cererea pentru redobîndirea cetăţeniei Republicii Moldova se </w:t>
      </w:r>
      <w:r w:rsidR="00A9237B">
        <w:rPr>
          <w:sz w:val="28"/>
          <w:szCs w:val="28"/>
          <w:lang w:val="ro-MO"/>
        </w:rPr>
        <w:t xml:space="preserve">expediază pentru </w:t>
      </w:r>
      <w:r>
        <w:rPr>
          <w:sz w:val="28"/>
          <w:szCs w:val="28"/>
          <w:lang w:val="ro-MO"/>
        </w:rPr>
        <w:t>aviza</w:t>
      </w:r>
      <w:r w:rsidR="00A9237B">
        <w:rPr>
          <w:sz w:val="28"/>
          <w:szCs w:val="28"/>
          <w:lang w:val="ro-MO"/>
        </w:rPr>
        <w:t>re la</w:t>
      </w:r>
      <w:r w:rsidRPr="00F041A0">
        <w:rPr>
          <w:sz w:val="28"/>
          <w:szCs w:val="28"/>
          <w:lang w:val="ro-MO"/>
        </w:rPr>
        <w:t xml:space="preserve"> autorităţile publice prevăzute de Legea cetăţeniei Republicii Moldova nr. 1024-XIV  din 2 iunie 2000.</w:t>
      </w:r>
    </w:p>
    <w:p w:rsidR="00775335" w:rsidRPr="009E468D" w:rsidRDefault="00775335" w:rsidP="00F0578C">
      <w:pPr>
        <w:pStyle w:val="a3"/>
        <w:numPr>
          <w:ilvl w:val="0"/>
          <w:numId w:val="1"/>
        </w:numPr>
        <w:tabs>
          <w:tab w:val="clear" w:pos="972"/>
          <w:tab w:val="num" w:pos="0"/>
          <w:tab w:val="left" w:pos="993"/>
        </w:tabs>
        <w:spacing w:before="60"/>
        <w:ind w:left="0" w:firstLine="567"/>
        <w:rPr>
          <w:sz w:val="28"/>
          <w:szCs w:val="28"/>
          <w:lang w:val="ro-MO"/>
        </w:rPr>
      </w:pPr>
      <w:r w:rsidRPr="009E468D">
        <w:rPr>
          <w:sz w:val="28"/>
          <w:szCs w:val="28"/>
          <w:lang w:val="ro-MO"/>
        </w:rPr>
        <w:t xml:space="preserve">Autorităţile de resort prezintă autorităţii competente avizul privind redobîndirea cetăţeniei Republicii Moldova în termen de pînă la o lună, iar în cazul în care </w:t>
      </w:r>
      <w:r w:rsidR="009E468D" w:rsidRPr="009E468D">
        <w:rPr>
          <w:sz w:val="28"/>
          <w:szCs w:val="28"/>
          <w:lang w:val="ro-MO"/>
        </w:rPr>
        <w:t>sunt necesare investigații suplimentare care nu se încadrează în acest termen,</w:t>
      </w:r>
      <w:r w:rsidRPr="009E468D">
        <w:rPr>
          <w:sz w:val="28"/>
          <w:szCs w:val="28"/>
          <w:lang w:val="ro-MO"/>
        </w:rPr>
        <w:t xml:space="preserve"> informează în scris autoritatea competentă solicitantă</w:t>
      </w:r>
      <w:r w:rsidR="009E468D" w:rsidRPr="009E468D">
        <w:rPr>
          <w:sz w:val="28"/>
          <w:szCs w:val="28"/>
          <w:lang w:val="ro-MO"/>
        </w:rPr>
        <w:t>. Î</w:t>
      </w:r>
      <w:r w:rsidRPr="009E468D">
        <w:rPr>
          <w:sz w:val="28"/>
          <w:szCs w:val="28"/>
          <w:lang w:val="ro-MO"/>
        </w:rPr>
        <w:t>n</w:t>
      </w:r>
      <w:r w:rsidR="009E468D" w:rsidRPr="009E468D">
        <w:rPr>
          <w:sz w:val="28"/>
          <w:szCs w:val="28"/>
          <w:lang w:val="ro-MO"/>
        </w:rPr>
        <w:t xml:space="preserve"> </w:t>
      </w:r>
      <w:r w:rsidRPr="009E468D">
        <w:rPr>
          <w:sz w:val="28"/>
          <w:szCs w:val="28"/>
          <w:lang w:val="ro-MO"/>
        </w:rPr>
        <w:t>acest</w:t>
      </w:r>
      <w:r w:rsidR="009E468D" w:rsidRPr="009E468D">
        <w:rPr>
          <w:sz w:val="28"/>
          <w:szCs w:val="28"/>
          <w:lang w:val="ro-MO"/>
        </w:rPr>
        <w:t>e</w:t>
      </w:r>
      <w:r w:rsidRPr="009E468D">
        <w:rPr>
          <w:sz w:val="28"/>
          <w:szCs w:val="28"/>
          <w:lang w:val="ro-MO"/>
        </w:rPr>
        <w:t xml:space="preserve"> s</w:t>
      </w:r>
      <w:r w:rsidR="009E468D" w:rsidRPr="009E468D">
        <w:rPr>
          <w:sz w:val="28"/>
          <w:szCs w:val="28"/>
          <w:lang w:val="ro-MO"/>
        </w:rPr>
        <w:t xml:space="preserve">ituații termenul </w:t>
      </w:r>
      <w:r w:rsidR="00CD261E">
        <w:rPr>
          <w:sz w:val="28"/>
          <w:szCs w:val="28"/>
          <w:lang w:val="ro-MO"/>
        </w:rPr>
        <w:t>de prezentare a aviz</w:t>
      </w:r>
      <w:r w:rsidR="009E468D" w:rsidRPr="009E468D">
        <w:rPr>
          <w:sz w:val="28"/>
          <w:szCs w:val="28"/>
          <w:lang w:val="ro-MO"/>
        </w:rPr>
        <w:t>ului poate fi prelungit,</w:t>
      </w:r>
      <w:r w:rsidR="002B525B" w:rsidRPr="009E468D">
        <w:rPr>
          <w:sz w:val="28"/>
          <w:szCs w:val="28"/>
          <w:lang w:val="ro-MO"/>
        </w:rPr>
        <w:t xml:space="preserve"> dar nu va depăşi </w:t>
      </w:r>
      <w:r w:rsidR="009E468D" w:rsidRPr="009E468D">
        <w:rPr>
          <w:sz w:val="28"/>
          <w:szCs w:val="28"/>
          <w:lang w:val="ro-MO"/>
        </w:rPr>
        <w:t>trei</w:t>
      </w:r>
      <w:r w:rsidR="002B525B" w:rsidRPr="009E468D">
        <w:rPr>
          <w:sz w:val="28"/>
          <w:szCs w:val="28"/>
          <w:lang w:val="ro-MO"/>
        </w:rPr>
        <w:t xml:space="preserve"> luni</w:t>
      </w:r>
      <w:r w:rsidRPr="009E468D">
        <w:rPr>
          <w:sz w:val="28"/>
          <w:szCs w:val="28"/>
          <w:lang w:val="ro-MO"/>
        </w:rPr>
        <w:t>.</w:t>
      </w:r>
    </w:p>
    <w:p w:rsidR="00775335" w:rsidRPr="00F041A0" w:rsidRDefault="00775335" w:rsidP="00775335">
      <w:pPr>
        <w:pStyle w:val="a3"/>
        <w:numPr>
          <w:ilvl w:val="0"/>
          <w:numId w:val="1"/>
        </w:numPr>
        <w:tabs>
          <w:tab w:val="clear" w:pos="972"/>
          <w:tab w:val="left" w:pos="0"/>
          <w:tab w:val="left" w:pos="993"/>
        </w:tabs>
        <w:spacing w:before="60"/>
        <w:ind w:left="0" w:firstLine="567"/>
        <w:rPr>
          <w:sz w:val="28"/>
          <w:szCs w:val="28"/>
          <w:lang w:val="ro-MO"/>
        </w:rPr>
      </w:pPr>
      <w:r w:rsidRPr="00F041A0">
        <w:rPr>
          <w:sz w:val="28"/>
          <w:szCs w:val="28"/>
          <w:lang w:val="ro-MO"/>
        </w:rPr>
        <w:t xml:space="preserve">Autoritatea competentă expediază Comisiei </w:t>
      </w:r>
      <w:r w:rsidRPr="00F041A0">
        <w:rPr>
          <w:sz w:val="28"/>
          <w:szCs w:val="28"/>
          <w:lang w:val="ro-MO" w:eastAsia="ru-RU"/>
        </w:rPr>
        <w:t xml:space="preserve">pentru problemele cetăţeniei şi acordării de azil politic </w:t>
      </w:r>
      <w:r w:rsidRPr="00F041A0">
        <w:rPr>
          <w:sz w:val="28"/>
          <w:szCs w:val="28"/>
          <w:lang w:val="ro-MO"/>
        </w:rPr>
        <w:t xml:space="preserve">de pe lîngă </w:t>
      </w:r>
      <w:r w:rsidR="00C36640" w:rsidRPr="00F041A0">
        <w:rPr>
          <w:sz w:val="28"/>
          <w:szCs w:val="28"/>
          <w:lang w:val="ro-MO"/>
        </w:rPr>
        <w:t>Preşedintele</w:t>
      </w:r>
      <w:r w:rsidRPr="00F041A0">
        <w:rPr>
          <w:sz w:val="28"/>
          <w:szCs w:val="28"/>
          <w:lang w:val="ro-MO"/>
        </w:rPr>
        <w:t xml:space="preserve"> Republicii Moldova</w:t>
      </w:r>
      <w:r w:rsidRPr="00F041A0">
        <w:rPr>
          <w:sz w:val="28"/>
          <w:szCs w:val="28"/>
          <w:lang w:val="ro-MO" w:eastAsia="ru-RU"/>
        </w:rPr>
        <w:t xml:space="preserve"> (în continuare – Comisie) nota informativă împreună cu cererea pentru redob</w:t>
      </w:r>
      <w:r>
        <w:rPr>
          <w:sz w:val="28"/>
          <w:szCs w:val="28"/>
          <w:lang w:val="ro-MO" w:eastAsia="ru-RU"/>
        </w:rPr>
        <w:t>î</w:t>
      </w:r>
      <w:r w:rsidRPr="00F041A0">
        <w:rPr>
          <w:sz w:val="28"/>
          <w:szCs w:val="28"/>
          <w:lang w:val="ro-MO" w:eastAsia="ru-RU"/>
        </w:rPr>
        <w:t xml:space="preserve">ndirea </w:t>
      </w:r>
      <w:r w:rsidRPr="00F041A0">
        <w:rPr>
          <w:sz w:val="28"/>
          <w:szCs w:val="28"/>
          <w:lang w:val="ro-MO"/>
        </w:rPr>
        <w:t>cetăţeniei Republicii Moldova şi cu avizele autorităţilor de resort</w:t>
      </w:r>
      <w:r>
        <w:rPr>
          <w:sz w:val="28"/>
          <w:szCs w:val="28"/>
          <w:lang w:val="ro-MO"/>
        </w:rPr>
        <w:t>,</w:t>
      </w:r>
      <w:r w:rsidRPr="00F041A0">
        <w:rPr>
          <w:sz w:val="28"/>
          <w:szCs w:val="28"/>
          <w:lang w:val="ro-MO"/>
        </w:rPr>
        <w:t xml:space="preserve"> pentru examinare şi luarea deciziei.</w:t>
      </w:r>
    </w:p>
    <w:p w:rsidR="00775335" w:rsidRPr="00F041A0" w:rsidRDefault="00775335" w:rsidP="00775335">
      <w:pPr>
        <w:pStyle w:val="a3"/>
        <w:numPr>
          <w:ilvl w:val="0"/>
          <w:numId w:val="1"/>
        </w:numPr>
        <w:tabs>
          <w:tab w:val="clear" w:pos="972"/>
          <w:tab w:val="left" w:pos="0"/>
          <w:tab w:val="left" w:pos="993"/>
        </w:tabs>
        <w:spacing w:before="60"/>
        <w:ind w:left="0" w:firstLine="567"/>
        <w:rPr>
          <w:sz w:val="28"/>
          <w:szCs w:val="28"/>
          <w:lang w:val="ro-MO"/>
        </w:rPr>
      </w:pPr>
      <w:r w:rsidRPr="00F041A0">
        <w:rPr>
          <w:sz w:val="28"/>
          <w:szCs w:val="28"/>
          <w:lang w:val="ro-MO"/>
        </w:rPr>
        <w:t xml:space="preserve">Ca urmare a emiterii </w:t>
      </w:r>
      <w:r w:rsidR="00D04D1E" w:rsidRPr="00F041A0">
        <w:rPr>
          <w:sz w:val="28"/>
          <w:szCs w:val="28"/>
          <w:lang w:val="ro-MO"/>
        </w:rPr>
        <w:t>D</w:t>
      </w:r>
      <w:r w:rsidR="0008658D" w:rsidRPr="00F041A0">
        <w:rPr>
          <w:sz w:val="28"/>
          <w:szCs w:val="28"/>
          <w:lang w:val="ro-MO"/>
        </w:rPr>
        <w:t>ecret</w:t>
      </w:r>
      <w:r w:rsidR="00D04D1E" w:rsidRPr="00F041A0">
        <w:rPr>
          <w:sz w:val="28"/>
          <w:szCs w:val="28"/>
          <w:lang w:val="ro-MO"/>
        </w:rPr>
        <w:t>ului</w:t>
      </w:r>
      <w:r w:rsidR="0008658D" w:rsidRPr="00F041A0">
        <w:rPr>
          <w:sz w:val="28"/>
          <w:szCs w:val="28"/>
          <w:lang w:val="ro-MO"/>
        </w:rPr>
        <w:t xml:space="preserve"> </w:t>
      </w:r>
      <w:r w:rsidR="004705D6" w:rsidRPr="00F041A0">
        <w:rPr>
          <w:sz w:val="28"/>
          <w:szCs w:val="28"/>
          <w:lang w:val="ro-MO"/>
        </w:rPr>
        <w:t>Președintelui</w:t>
      </w:r>
      <w:r w:rsidRPr="00F041A0">
        <w:rPr>
          <w:sz w:val="28"/>
          <w:szCs w:val="28"/>
          <w:lang w:val="ro-MO"/>
        </w:rPr>
        <w:t xml:space="preserve"> Republicii Moldova privind redobîndirea cetăţeniei Republicii Moldova,</w:t>
      </w:r>
      <w:r>
        <w:rPr>
          <w:sz w:val="28"/>
          <w:szCs w:val="28"/>
          <w:lang w:val="ro-MO"/>
        </w:rPr>
        <w:t xml:space="preserve"> Comisia expediază </w:t>
      </w:r>
      <w:r w:rsidRPr="00F041A0">
        <w:rPr>
          <w:sz w:val="28"/>
          <w:szCs w:val="28"/>
          <w:lang w:val="ro-MO" w:eastAsia="ru-RU"/>
        </w:rPr>
        <w:t>autorit</w:t>
      </w:r>
      <w:r>
        <w:rPr>
          <w:sz w:val="28"/>
          <w:szCs w:val="28"/>
          <w:lang w:val="ro-MO" w:eastAsia="ru-RU"/>
        </w:rPr>
        <w:t>ăţi</w:t>
      </w:r>
      <w:r w:rsidR="009F0B8E">
        <w:rPr>
          <w:sz w:val="28"/>
          <w:szCs w:val="28"/>
          <w:lang w:val="ro-MO" w:eastAsia="ru-RU"/>
        </w:rPr>
        <w:t>i</w:t>
      </w:r>
      <w:r w:rsidRPr="00F041A0">
        <w:rPr>
          <w:sz w:val="28"/>
          <w:szCs w:val="28"/>
          <w:lang w:val="ro-MO" w:eastAsia="ru-RU"/>
        </w:rPr>
        <w:t xml:space="preserve"> competent</w:t>
      </w:r>
      <w:r>
        <w:rPr>
          <w:sz w:val="28"/>
          <w:szCs w:val="28"/>
          <w:lang w:val="ro-MO" w:eastAsia="ru-RU"/>
        </w:rPr>
        <w:t>e decretul, pentru</w:t>
      </w:r>
      <w:r w:rsidRPr="00F041A0">
        <w:rPr>
          <w:sz w:val="28"/>
          <w:szCs w:val="28"/>
          <w:lang w:val="ro-MO" w:eastAsia="ru-RU"/>
        </w:rPr>
        <w:t xml:space="preserve"> execut</w:t>
      </w:r>
      <w:r>
        <w:rPr>
          <w:sz w:val="28"/>
          <w:szCs w:val="28"/>
          <w:lang w:val="ro-MO" w:eastAsia="ru-RU"/>
        </w:rPr>
        <w:t>are</w:t>
      </w:r>
      <w:r w:rsidRPr="00F041A0">
        <w:rPr>
          <w:sz w:val="28"/>
          <w:szCs w:val="28"/>
          <w:lang w:val="ro-MO" w:eastAsia="ru-RU"/>
        </w:rPr>
        <w:t xml:space="preserve">. </w:t>
      </w:r>
    </w:p>
    <w:p w:rsidR="00775335" w:rsidRDefault="00775335" w:rsidP="00775335">
      <w:pPr>
        <w:pStyle w:val="a3"/>
        <w:numPr>
          <w:ilvl w:val="0"/>
          <w:numId w:val="1"/>
        </w:numPr>
        <w:tabs>
          <w:tab w:val="clear" w:pos="972"/>
          <w:tab w:val="left" w:pos="0"/>
          <w:tab w:val="left" w:pos="993"/>
        </w:tabs>
        <w:spacing w:before="60"/>
        <w:ind w:left="0" w:firstLine="567"/>
        <w:rPr>
          <w:sz w:val="28"/>
          <w:szCs w:val="28"/>
          <w:lang w:val="ro-MO"/>
        </w:rPr>
      </w:pPr>
      <w:r>
        <w:rPr>
          <w:sz w:val="28"/>
          <w:szCs w:val="28"/>
          <w:lang w:val="ro-MO"/>
        </w:rPr>
        <w:t>Autoritatea competentă</w:t>
      </w:r>
      <w:r w:rsidRPr="00A5625C">
        <w:rPr>
          <w:sz w:val="28"/>
          <w:szCs w:val="28"/>
          <w:lang w:val="ro-MO"/>
        </w:rPr>
        <w:t xml:space="preserve"> informează solicitantul</w:t>
      </w:r>
      <w:r w:rsidR="00217512">
        <w:rPr>
          <w:sz w:val="28"/>
          <w:szCs w:val="28"/>
          <w:lang w:val="ro-MO"/>
        </w:rPr>
        <w:t>,</w:t>
      </w:r>
      <w:r>
        <w:rPr>
          <w:sz w:val="28"/>
          <w:szCs w:val="28"/>
          <w:lang w:val="ro-MO"/>
        </w:rPr>
        <w:t xml:space="preserve"> </w:t>
      </w:r>
      <w:r w:rsidRPr="00A5625C">
        <w:rPr>
          <w:sz w:val="28"/>
          <w:szCs w:val="28"/>
          <w:lang w:val="ro-MO"/>
        </w:rPr>
        <w:t xml:space="preserve">despre emiterea </w:t>
      </w:r>
      <w:r w:rsidR="00217512" w:rsidRPr="00A5625C">
        <w:rPr>
          <w:sz w:val="28"/>
          <w:szCs w:val="28"/>
          <w:lang w:val="ro-MO"/>
        </w:rPr>
        <w:t>Decretului</w:t>
      </w:r>
      <w:r w:rsidRPr="00A5625C">
        <w:rPr>
          <w:sz w:val="28"/>
          <w:szCs w:val="28"/>
          <w:lang w:val="ro-MO"/>
        </w:rPr>
        <w:t xml:space="preserve"> privind redobîndirea cetățeniei Republicii Moldova și despre necesitatea </w:t>
      </w:r>
      <w:r>
        <w:rPr>
          <w:sz w:val="28"/>
          <w:szCs w:val="28"/>
          <w:lang w:val="ro-MO"/>
        </w:rPr>
        <w:t xml:space="preserve">şi locul </w:t>
      </w:r>
      <w:r w:rsidRPr="00A5625C">
        <w:rPr>
          <w:sz w:val="28"/>
          <w:szCs w:val="28"/>
          <w:lang w:val="ro-MO"/>
        </w:rPr>
        <w:t>depunerii jurămîntului</w:t>
      </w:r>
      <w:r>
        <w:rPr>
          <w:sz w:val="28"/>
          <w:szCs w:val="28"/>
          <w:lang w:val="ro-MO"/>
        </w:rPr>
        <w:t xml:space="preserve"> de credinţă faţă de Republica Moldova (în continuare – </w:t>
      </w:r>
      <w:proofErr w:type="spellStart"/>
      <w:r>
        <w:rPr>
          <w:sz w:val="28"/>
          <w:szCs w:val="28"/>
          <w:lang w:val="ro-MO"/>
        </w:rPr>
        <w:t>jurămînt</w:t>
      </w:r>
      <w:proofErr w:type="spellEnd"/>
      <w:r>
        <w:rPr>
          <w:sz w:val="28"/>
          <w:szCs w:val="28"/>
          <w:lang w:val="ro-MO"/>
        </w:rPr>
        <w:t>)</w:t>
      </w:r>
      <w:r w:rsidRPr="00A5625C">
        <w:rPr>
          <w:sz w:val="28"/>
          <w:szCs w:val="28"/>
          <w:lang w:val="ro-MO"/>
        </w:rPr>
        <w:t>.</w:t>
      </w:r>
    </w:p>
    <w:p w:rsidR="00775335" w:rsidRDefault="00775335" w:rsidP="00775335">
      <w:pPr>
        <w:pStyle w:val="a3"/>
        <w:tabs>
          <w:tab w:val="left" w:pos="0"/>
          <w:tab w:val="left" w:pos="993"/>
        </w:tabs>
        <w:ind w:firstLine="709"/>
        <w:rPr>
          <w:sz w:val="28"/>
          <w:szCs w:val="28"/>
          <w:lang w:val="ro-MO"/>
        </w:rPr>
      </w:pPr>
      <w:r w:rsidRPr="00217512">
        <w:rPr>
          <w:sz w:val="28"/>
          <w:szCs w:val="28"/>
          <w:lang w:val="ro-MO"/>
        </w:rPr>
        <w:t>În cazul persoanelor cu domiciliul/reşedinţa pe teritoriul Republicii Moldova</w:t>
      </w:r>
      <w:r>
        <w:rPr>
          <w:sz w:val="28"/>
          <w:szCs w:val="28"/>
          <w:lang w:val="ro-MO"/>
        </w:rPr>
        <w:t>,</w:t>
      </w:r>
      <w:r w:rsidRPr="00217512">
        <w:rPr>
          <w:sz w:val="28"/>
          <w:szCs w:val="28"/>
          <w:lang w:val="ro-MO"/>
        </w:rPr>
        <w:t xml:space="preserve"> Agenţia Servicii Publice informează autoritatea administrației publice locale (preşedintele raionului sau primarul municipiului) din raza de competenţă teritorială a căreia </w:t>
      </w:r>
      <w:r>
        <w:rPr>
          <w:sz w:val="28"/>
          <w:szCs w:val="28"/>
          <w:lang w:val="ro-MO"/>
        </w:rPr>
        <w:t>solicitantul</w:t>
      </w:r>
      <w:r w:rsidRPr="00217512">
        <w:rPr>
          <w:sz w:val="28"/>
          <w:szCs w:val="28"/>
          <w:lang w:val="ro-MO"/>
        </w:rPr>
        <w:t xml:space="preserve"> are domiciliul și/sau reședința despre</w:t>
      </w:r>
      <w:r>
        <w:rPr>
          <w:sz w:val="28"/>
          <w:szCs w:val="28"/>
          <w:lang w:val="ro-MO"/>
        </w:rPr>
        <w:t xml:space="preserve"> persoanele care urmează să depună jurămîntul.</w:t>
      </w:r>
    </w:p>
    <w:p w:rsidR="00775335" w:rsidRPr="00F041A0" w:rsidRDefault="00775335" w:rsidP="00775335">
      <w:pPr>
        <w:pStyle w:val="a3"/>
        <w:tabs>
          <w:tab w:val="left" w:pos="0"/>
          <w:tab w:val="left" w:pos="993"/>
        </w:tabs>
        <w:ind w:firstLine="709"/>
        <w:rPr>
          <w:sz w:val="28"/>
          <w:szCs w:val="28"/>
          <w:lang w:val="ro-MO"/>
        </w:rPr>
      </w:pPr>
      <w:r>
        <w:rPr>
          <w:sz w:val="28"/>
          <w:szCs w:val="28"/>
          <w:lang w:val="ro-MO"/>
        </w:rPr>
        <w:t xml:space="preserve">Autoritatea publică locală certifică depunerea jurămîntului de către persoana care a redobîndit cetăţenia Republicii Moldova prin semnătură şi aplicarea ştampilei </w:t>
      </w:r>
      <w:r w:rsidR="002C4326">
        <w:rPr>
          <w:sz w:val="28"/>
          <w:szCs w:val="28"/>
          <w:lang w:val="ro-MO"/>
        </w:rPr>
        <w:t>pe documentul care face dovada depunerii jurămâ</w:t>
      </w:r>
      <w:r w:rsidR="00E605A4">
        <w:rPr>
          <w:sz w:val="28"/>
          <w:szCs w:val="28"/>
          <w:lang w:val="ro-MO"/>
        </w:rPr>
        <w:t>n</w:t>
      </w:r>
      <w:r w:rsidR="002C4326">
        <w:rPr>
          <w:sz w:val="28"/>
          <w:szCs w:val="28"/>
          <w:lang w:val="ro-MO"/>
        </w:rPr>
        <w:t>tului</w:t>
      </w:r>
      <w:r w:rsidR="00FA5241">
        <w:rPr>
          <w:sz w:val="28"/>
          <w:szCs w:val="28"/>
          <w:lang w:val="ro-MO"/>
        </w:rPr>
        <w:t xml:space="preserve"> </w:t>
      </w:r>
      <w:r>
        <w:rPr>
          <w:sz w:val="28"/>
          <w:szCs w:val="28"/>
          <w:lang w:val="ro-MO"/>
        </w:rPr>
        <w:t xml:space="preserve">şi îl </w:t>
      </w:r>
      <w:proofErr w:type="spellStart"/>
      <w:r>
        <w:rPr>
          <w:sz w:val="28"/>
          <w:szCs w:val="28"/>
          <w:lang w:val="ro-MO"/>
        </w:rPr>
        <w:t>înmînează</w:t>
      </w:r>
      <w:proofErr w:type="spellEnd"/>
      <w:r>
        <w:rPr>
          <w:sz w:val="28"/>
          <w:szCs w:val="28"/>
          <w:lang w:val="ro-MO"/>
        </w:rPr>
        <w:t xml:space="preserve"> acesteia.</w:t>
      </w:r>
    </w:p>
    <w:p w:rsidR="00775335" w:rsidRPr="00F041A0" w:rsidRDefault="00775335" w:rsidP="00775335">
      <w:pPr>
        <w:pStyle w:val="a3"/>
        <w:tabs>
          <w:tab w:val="num" w:pos="-142"/>
          <w:tab w:val="left" w:pos="0"/>
          <w:tab w:val="left" w:pos="993"/>
        </w:tabs>
        <w:ind w:firstLine="709"/>
        <w:rPr>
          <w:sz w:val="28"/>
          <w:szCs w:val="28"/>
          <w:lang w:val="ro-MO"/>
        </w:rPr>
      </w:pPr>
      <w:r w:rsidRPr="00F041A0">
        <w:rPr>
          <w:sz w:val="28"/>
          <w:szCs w:val="28"/>
          <w:lang w:val="ro-MO"/>
        </w:rPr>
        <w:t xml:space="preserve">Autoritatea competentă eliberează solicitantului adeverinţa privind </w:t>
      </w:r>
      <w:proofErr w:type="spellStart"/>
      <w:r w:rsidRPr="00F041A0">
        <w:rPr>
          <w:sz w:val="28"/>
          <w:szCs w:val="28"/>
          <w:lang w:val="ro-MO"/>
        </w:rPr>
        <w:t>dobîndirea</w:t>
      </w:r>
      <w:proofErr w:type="spellEnd"/>
      <w:r w:rsidRPr="00F041A0">
        <w:rPr>
          <w:sz w:val="28"/>
          <w:szCs w:val="28"/>
          <w:lang w:val="ro-MO"/>
        </w:rPr>
        <w:t xml:space="preserve"> cetăţeniei Republicii Moldova.</w:t>
      </w:r>
    </w:p>
    <w:p w:rsidR="00775335" w:rsidRPr="00F041A0" w:rsidRDefault="00775335" w:rsidP="00775335">
      <w:pPr>
        <w:pStyle w:val="a3"/>
        <w:numPr>
          <w:ilvl w:val="0"/>
          <w:numId w:val="1"/>
        </w:numPr>
        <w:tabs>
          <w:tab w:val="clear" w:pos="972"/>
          <w:tab w:val="num" w:pos="0"/>
          <w:tab w:val="left" w:pos="993"/>
        </w:tabs>
        <w:spacing w:before="60"/>
        <w:ind w:left="0" w:firstLine="567"/>
        <w:rPr>
          <w:sz w:val="28"/>
          <w:szCs w:val="28"/>
          <w:lang w:val="ro-MO"/>
        </w:rPr>
      </w:pPr>
      <w:r w:rsidRPr="00F041A0">
        <w:rPr>
          <w:sz w:val="28"/>
          <w:szCs w:val="28"/>
          <w:lang w:val="ro-MO"/>
        </w:rPr>
        <w:t xml:space="preserve">Dacă persoana care a depus cererea pentru redobîndirea cetăţeniei Republicii Moldova prin intermediul MDOC, la emiterea </w:t>
      </w:r>
      <w:r w:rsidR="00E2373D" w:rsidRPr="00F041A0">
        <w:rPr>
          <w:sz w:val="28"/>
          <w:szCs w:val="28"/>
          <w:lang w:val="ro-MO"/>
        </w:rPr>
        <w:t>Decretului</w:t>
      </w:r>
      <w:r w:rsidRPr="00F041A0">
        <w:rPr>
          <w:sz w:val="28"/>
          <w:szCs w:val="28"/>
          <w:lang w:val="ro-MO"/>
        </w:rPr>
        <w:t xml:space="preserve"> privind redobîndirea cetățeniei Republicii Moldova se află în Republica Moldova şi solicită depunerea jurămîntului la locul aflării, se adresează la subdiviziunea structurală a Agenţiei Servicii Publice. Aceasta informează autoritatea publică locală (preşedintele raionului sau primarul municipiului)  din raza de competenţă teritorială a căreia se află solicitantul şi eliberează adeverinţa care confirmă dobîndirea cetăţeniei Republicii Moldova în condiţiile prevederilor pct. 52 din prezentul Regulament.</w:t>
      </w:r>
    </w:p>
    <w:p w:rsidR="00775335" w:rsidRPr="00F041A0" w:rsidRDefault="00775335" w:rsidP="00775335">
      <w:pPr>
        <w:pStyle w:val="a3"/>
        <w:tabs>
          <w:tab w:val="num" w:pos="-142"/>
          <w:tab w:val="left" w:pos="993"/>
        </w:tabs>
        <w:spacing w:before="60"/>
        <w:rPr>
          <w:sz w:val="28"/>
          <w:szCs w:val="28"/>
          <w:lang w:val="ro-MO"/>
        </w:rPr>
      </w:pPr>
      <w:r w:rsidRPr="00F041A0">
        <w:rPr>
          <w:sz w:val="28"/>
          <w:szCs w:val="28"/>
          <w:lang w:val="ro-MO"/>
        </w:rPr>
        <w:t xml:space="preserve">În situaţiile expuse la alineatul </w:t>
      </w:r>
      <w:r>
        <w:rPr>
          <w:sz w:val="28"/>
          <w:szCs w:val="28"/>
          <w:lang w:val="ro-MO"/>
        </w:rPr>
        <w:t>unu</w:t>
      </w:r>
      <w:r w:rsidRPr="00F041A0">
        <w:rPr>
          <w:sz w:val="28"/>
          <w:szCs w:val="28"/>
          <w:lang w:val="ro-MO"/>
        </w:rPr>
        <w:t xml:space="preserve"> din prezentul punct, Agenţi</w:t>
      </w:r>
      <w:r>
        <w:rPr>
          <w:sz w:val="28"/>
          <w:szCs w:val="28"/>
          <w:lang w:val="ro-MO"/>
        </w:rPr>
        <w:t>a</w:t>
      </w:r>
      <w:r w:rsidRPr="00F041A0">
        <w:rPr>
          <w:sz w:val="28"/>
          <w:szCs w:val="28"/>
          <w:lang w:val="ro-MO"/>
        </w:rPr>
        <w:t xml:space="preserve"> Servicii Publice </w:t>
      </w:r>
      <w:r w:rsidR="00E646C8" w:rsidRPr="00F041A0">
        <w:rPr>
          <w:sz w:val="28"/>
          <w:szCs w:val="28"/>
          <w:lang w:val="ro-MO"/>
        </w:rPr>
        <w:t>informează</w:t>
      </w:r>
      <w:r w:rsidRPr="00F041A0">
        <w:rPr>
          <w:sz w:val="28"/>
          <w:szCs w:val="28"/>
          <w:lang w:val="ro-MO"/>
        </w:rPr>
        <w:t xml:space="preserve"> despre executarea </w:t>
      </w:r>
      <w:r w:rsidR="00AE30BF" w:rsidRPr="00F041A0">
        <w:rPr>
          <w:sz w:val="28"/>
          <w:szCs w:val="28"/>
          <w:lang w:val="ro-MO"/>
        </w:rPr>
        <w:t>D</w:t>
      </w:r>
      <w:r w:rsidR="00365712" w:rsidRPr="00F041A0">
        <w:rPr>
          <w:sz w:val="28"/>
          <w:szCs w:val="28"/>
          <w:lang w:val="ro-MO"/>
        </w:rPr>
        <w:t>ecretului</w:t>
      </w:r>
      <w:r w:rsidRPr="00F041A0">
        <w:rPr>
          <w:sz w:val="28"/>
          <w:szCs w:val="28"/>
          <w:lang w:val="ro-MO"/>
        </w:rPr>
        <w:t xml:space="preserve"> Comisia şi MDOC la care solicitantul a depus cererea </w:t>
      </w:r>
      <w:r w:rsidRPr="008E4B69">
        <w:rPr>
          <w:sz w:val="28"/>
          <w:szCs w:val="28"/>
          <w:lang w:val="ro-MO"/>
        </w:rPr>
        <w:t>pentru</w:t>
      </w:r>
      <w:r w:rsidRPr="00F041A0">
        <w:rPr>
          <w:sz w:val="28"/>
          <w:szCs w:val="28"/>
          <w:lang w:val="ro-MO"/>
        </w:rPr>
        <w:t xml:space="preserve"> redobîndirea cetăţeniei.</w:t>
      </w:r>
    </w:p>
    <w:p w:rsidR="00775335" w:rsidRPr="00EB5D46" w:rsidRDefault="00775335" w:rsidP="00775335">
      <w:pPr>
        <w:pStyle w:val="a3"/>
        <w:numPr>
          <w:ilvl w:val="0"/>
          <w:numId w:val="1"/>
        </w:numPr>
        <w:tabs>
          <w:tab w:val="clear" w:pos="972"/>
          <w:tab w:val="num" w:pos="0"/>
          <w:tab w:val="left" w:pos="993"/>
          <w:tab w:val="left" w:pos="1134"/>
        </w:tabs>
        <w:spacing w:before="60"/>
        <w:ind w:left="0" w:firstLine="567"/>
        <w:rPr>
          <w:sz w:val="28"/>
          <w:szCs w:val="28"/>
          <w:lang w:val="ro-MO"/>
        </w:rPr>
      </w:pPr>
      <w:r w:rsidRPr="00F041A0">
        <w:rPr>
          <w:sz w:val="28"/>
          <w:szCs w:val="28"/>
          <w:lang w:val="ro-MO"/>
        </w:rPr>
        <w:lastRenderedPageBreak/>
        <w:t>Agenţia Servicii Publice şi MDOC prezintă</w:t>
      </w:r>
      <w:r>
        <w:rPr>
          <w:sz w:val="28"/>
          <w:szCs w:val="28"/>
          <w:lang w:val="ro-MO"/>
        </w:rPr>
        <w:t>,</w:t>
      </w:r>
      <w:r w:rsidRPr="00F041A0">
        <w:rPr>
          <w:sz w:val="28"/>
          <w:szCs w:val="28"/>
          <w:lang w:val="ro-MO"/>
        </w:rPr>
        <w:t xml:space="preserve"> semestrial</w:t>
      </w:r>
      <w:r w:rsidR="00E541FE" w:rsidRPr="00F041A0">
        <w:rPr>
          <w:sz w:val="28"/>
          <w:szCs w:val="28"/>
          <w:lang w:val="ro-MO"/>
        </w:rPr>
        <w:t xml:space="preserve"> Preşedintelui</w:t>
      </w:r>
      <w:r w:rsidRPr="00F041A0">
        <w:rPr>
          <w:sz w:val="28"/>
          <w:szCs w:val="28"/>
          <w:lang w:val="ro-MO"/>
        </w:rPr>
        <w:t xml:space="preserve"> Republicii Moldova informaţia </w:t>
      </w:r>
      <w:r>
        <w:rPr>
          <w:sz w:val="28"/>
          <w:szCs w:val="28"/>
          <w:lang w:val="ro-MO"/>
        </w:rPr>
        <w:t>despre</w:t>
      </w:r>
      <w:r w:rsidRPr="00F041A0">
        <w:rPr>
          <w:sz w:val="28"/>
          <w:szCs w:val="28"/>
          <w:lang w:val="ro-MO"/>
        </w:rPr>
        <w:t xml:space="preserve"> executarea decretelor privind redobîndirea</w:t>
      </w:r>
      <w:r w:rsidRPr="00F041A0">
        <w:rPr>
          <w:color w:val="000000"/>
          <w:sz w:val="28"/>
          <w:szCs w:val="28"/>
          <w:lang w:val="ro-MO"/>
        </w:rPr>
        <w:t xml:space="preserve"> cetăţeniei Republicii Moldova.</w:t>
      </w:r>
    </w:p>
    <w:p w:rsidR="00775335" w:rsidRPr="00F041A0" w:rsidRDefault="00775335" w:rsidP="00775335">
      <w:pPr>
        <w:spacing w:before="240"/>
        <w:ind w:left="1004"/>
        <w:jc w:val="center"/>
        <w:rPr>
          <w:b/>
          <w:bCs/>
          <w:sz w:val="28"/>
          <w:szCs w:val="28"/>
          <w:lang w:val="ro-MO"/>
        </w:rPr>
      </w:pPr>
      <w:r w:rsidRPr="00F041A0">
        <w:rPr>
          <w:b/>
          <w:bCs/>
          <w:sz w:val="28"/>
          <w:szCs w:val="28"/>
          <w:lang w:val="ro-MO"/>
        </w:rPr>
        <w:t>Secţiunea 2</w:t>
      </w:r>
    </w:p>
    <w:p w:rsidR="00775335" w:rsidRDefault="00775335" w:rsidP="00775335">
      <w:pPr>
        <w:tabs>
          <w:tab w:val="left" w:pos="0"/>
          <w:tab w:val="left" w:pos="142"/>
          <w:tab w:val="left" w:pos="993"/>
        </w:tabs>
        <w:spacing w:after="240"/>
        <w:ind w:left="1004"/>
        <w:jc w:val="center"/>
        <w:rPr>
          <w:b/>
          <w:bCs/>
          <w:sz w:val="28"/>
          <w:szCs w:val="28"/>
          <w:lang w:val="ro-MO"/>
        </w:rPr>
      </w:pPr>
      <w:r w:rsidRPr="00F041A0">
        <w:rPr>
          <w:b/>
          <w:bCs/>
          <w:sz w:val="28"/>
          <w:szCs w:val="28"/>
          <w:lang w:val="ro-MO"/>
        </w:rPr>
        <w:t>Dobîndirea cetăţeniei Republicii Moldova prin naturalizare</w:t>
      </w:r>
    </w:p>
    <w:p w:rsidR="00775335" w:rsidRPr="00B471ED" w:rsidRDefault="00775335" w:rsidP="00775335">
      <w:pPr>
        <w:pStyle w:val="a3"/>
        <w:numPr>
          <w:ilvl w:val="0"/>
          <w:numId w:val="1"/>
        </w:numPr>
        <w:tabs>
          <w:tab w:val="clear" w:pos="972"/>
          <w:tab w:val="num" w:pos="0"/>
          <w:tab w:val="left" w:pos="993"/>
        </w:tabs>
        <w:spacing w:before="60"/>
        <w:ind w:left="0" w:firstLine="567"/>
        <w:rPr>
          <w:sz w:val="28"/>
          <w:szCs w:val="28"/>
          <w:lang w:val="ro-MO"/>
        </w:rPr>
      </w:pPr>
      <w:r w:rsidRPr="00EE2785">
        <w:rPr>
          <w:sz w:val="28"/>
          <w:szCs w:val="28"/>
          <w:lang w:val="ro-MO"/>
        </w:rPr>
        <w:t xml:space="preserve">Cererea pentru dobîndirea cetăţeniei Republicii Moldova </w:t>
      </w:r>
      <w:r>
        <w:rPr>
          <w:sz w:val="28"/>
          <w:szCs w:val="28"/>
          <w:lang w:val="ro-MO"/>
        </w:rPr>
        <w:t xml:space="preserve">prin naturalizare </w:t>
      </w:r>
      <w:r w:rsidRPr="00EE2785">
        <w:rPr>
          <w:sz w:val="28"/>
          <w:szCs w:val="28"/>
          <w:lang w:val="ro-MO"/>
        </w:rPr>
        <w:t>potrivit art. 1</w:t>
      </w:r>
      <w:r>
        <w:rPr>
          <w:sz w:val="28"/>
          <w:szCs w:val="28"/>
          <w:lang w:val="ro-MO"/>
        </w:rPr>
        <w:t>7</w:t>
      </w:r>
      <w:r w:rsidRPr="00EE2785">
        <w:rPr>
          <w:sz w:val="28"/>
          <w:szCs w:val="28"/>
          <w:lang w:val="ro-MO"/>
        </w:rPr>
        <w:t xml:space="preserve"> din Legea cetăţeniei Republicii Moldova nr. 1024-XIV din 2 iunie 2000 se </w:t>
      </w:r>
      <w:r w:rsidRPr="00B471ED">
        <w:rPr>
          <w:sz w:val="28"/>
          <w:szCs w:val="28"/>
          <w:lang w:val="ro-MO"/>
        </w:rPr>
        <w:t xml:space="preserve">adresează </w:t>
      </w:r>
      <w:r w:rsidR="00906A3E" w:rsidRPr="00B471ED">
        <w:rPr>
          <w:sz w:val="28"/>
          <w:szCs w:val="28"/>
          <w:lang w:val="ro-MO"/>
        </w:rPr>
        <w:t>Preşedintelui</w:t>
      </w:r>
      <w:r w:rsidRPr="00B471ED">
        <w:rPr>
          <w:sz w:val="28"/>
          <w:szCs w:val="28"/>
          <w:lang w:val="ro-MO"/>
        </w:rPr>
        <w:t xml:space="preserve"> Republicii Moldova și se depune în două exemplare la subdiviziunea teritorială a Agenţiei Servicii Publice în a cărei rază de competență teritorială solicitantul îşi are stabilit domiciliul/reşedinţa sau, după caz, la Agenţia Servicii Publice.</w:t>
      </w:r>
    </w:p>
    <w:p w:rsidR="00775335" w:rsidRPr="00F041A0" w:rsidRDefault="00775335" w:rsidP="00775335">
      <w:pPr>
        <w:pStyle w:val="a3"/>
        <w:numPr>
          <w:ilvl w:val="0"/>
          <w:numId w:val="1"/>
        </w:numPr>
        <w:tabs>
          <w:tab w:val="clear" w:pos="972"/>
          <w:tab w:val="num" w:pos="0"/>
          <w:tab w:val="left" w:pos="993"/>
          <w:tab w:val="left" w:pos="1134"/>
        </w:tabs>
        <w:spacing w:before="60"/>
        <w:ind w:left="0" w:firstLine="567"/>
        <w:rPr>
          <w:sz w:val="28"/>
          <w:szCs w:val="28"/>
          <w:lang w:val="ro-MO"/>
        </w:rPr>
      </w:pPr>
      <w:r w:rsidRPr="00B471ED">
        <w:rPr>
          <w:sz w:val="28"/>
          <w:szCs w:val="28"/>
          <w:lang w:val="ro-MO"/>
        </w:rPr>
        <w:t>La depunerea cererii se prezintă următoarele</w:t>
      </w:r>
      <w:r w:rsidRPr="00F041A0">
        <w:rPr>
          <w:sz w:val="28"/>
          <w:szCs w:val="28"/>
          <w:lang w:val="ro-MO"/>
        </w:rPr>
        <w:t xml:space="preserve"> documente:</w:t>
      </w:r>
    </w:p>
    <w:p w:rsidR="00775335" w:rsidRPr="00F041A0" w:rsidRDefault="00775335" w:rsidP="00775335">
      <w:pPr>
        <w:numPr>
          <w:ilvl w:val="0"/>
          <w:numId w:val="6"/>
        </w:numPr>
        <w:tabs>
          <w:tab w:val="num" w:pos="0"/>
          <w:tab w:val="left" w:pos="993"/>
          <w:tab w:val="left" w:pos="1134"/>
        </w:tabs>
        <w:spacing w:before="60"/>
        <w:ind w:left="0" w:firstLine="567"/>
        <w:jc w:val="both"/>
        <w:rPr>
          <w:sz w:val="28"/>
          <w:szCs w:val="28"/>
          <w:lang w:val="ro-MO"/>
        </w:rPr>
      </w:pPr>
      <w:r w:rsidRPr="00F041A0">
        <w:rPr>
          <w:sz w:val="28"/>
          <w:szCs w:val="28"/>
          <w:lang w:val="ro-MO"/>
        </w:rPr>
        <w:t>actul de identitate:</w:t>
      </w:r>
    </w:p>
    <w:p w:rsidR="00775335" w:rsidRPr="00F041A0" w:rsidRDefault="00775335" w:rsidP="00775335">
      <w:pPr>
        <w:tabs>
          <w:tab w:val="num" w:pos="0"/>
          <w:tab w:val="left" w:pos="993"/>
          <w:tab w:val="left" w:pos="1134"/>
        </w:tabs>
        <w:spacing w:before="60"/>
        <w:ind w:firstLine="567"/>
        <w:jc w:val="both"/>
        <w:rPr>
          <w:sz w:val="28"/>
          <w:szCs w:val="28"/>
          <w:lang w:val="ro-MO"/>
        </w:rPr>
      </w:pPr>
      <w:r w:rsidRPr="00F041A0">
        <w:rPr>
          <w:sz w:val="28"/>
          <w:szCs w:val="28"/>
          <w:lang w:val="ro-MO"/>
        </w:rPr>
        <w:t>- paşaportul cetăţeanului străin sau documentul de călătorie şi permisul de şedere</w:t>
      </w:r>
      <w:r>
        <w:rPr>
          <w:sz w:val="28"/>
          <w:szCs w:val="28"/>
          <w:lang w:val="ro-MO"/>
        </w:rPr>
        <w:t>,</w:t>
      </w:r>
      <w:r w:rsidRPr="00F041A0">
        <w:rPr>
          <w:sz w:val="28"/>
          <w:szCs w:val="28"/>
          <w:lang w:val="ro-MO"/>
        </w:rPr>
        <w:t xml:space="preserve"> pentru persoana căreia i s-a acordat drept de ședere în Republica Moldova, sau</w:t>
      </w:r>
    </w:p>
    <w:p w:rsidR="00775335" w:rsidRPr="00F041A0" w:rsidRDefault="00775335" w:rsidP="00775335">
      <w:pPr>
        <w:tabs>
          <w:tab w:val="num" w:pos="0"/>
          <w:tab w:val="left" w:pos="993"/>
          <w:tab w:val="left" w:pos="1134"/>
        </w:tabs>
        <w:spacing w:before="60"/>
        <w:ind w:firstLine="567"/>
        <w:jc w:val="both"/>
        <w:rPr>
          <w:sz w:val="28"/>
          <w:szCs w:val="28"/>
          <w:lang w:val="ro-MO"/>
        </w:rPr>
      </w:pPr>
      <w:r w:rsidRPr="00F041A0">
        <w:rPr>
          <w:sz w:val="28"/>
          <w:szCs w:val="28"/>
          <w:lang w:val="ro-MO"/>
        </w:rPr>
        <w:t>- buletinul de identitate</w:t>
      </w:r>
      <w:r>
        <w:rPr>
          <w:sz w:val="28"/>
          <w:szCs w:val="28"/>
          <w:lang w:val="ro-MO"/>
        </w:rPr>
        <w:t>,</w:t>
      </w:r>
      <w:r w:rsidRPr="00F041A0">
        <w:rPr>
          <w:sz w:val="28"/>
          <w:szCs w:val="28"/>
          <w:lang w:val="ro-MO"/>
        </w:rPr>
        <w:t xml:space="preserve"> pentru persoana căreia i s-a recunoscut statutul de apatrid sau de beneficiar de protecţie internaţională, sau</w:t>
      </w:r>
    </w:p>
    <w:p w:rsidR="00775335" w:rsidRPr="00F041A0" w:rsidRDefault="00775335" w:rsidP="00775335">
      <w:pPr>
        <w:tabs>
          <w:tab w:val="num" w:pos="0"/>
          <w:tab w:val="left" w:pos="993"/>
          <w:tab w:val="left" w:pos="1134"/>
        </w:tabs>
        <w:spacing w:before="60"/>
        <w:ind w:firstLine="567"/>
        <w:jc w:val="both"/>
        <w:rPr>
          <w:sz w:val="28"/>
          <w:szCs w:val="28"/>
          <w:lang w:val="ro-MO"/>
        </w:rPr>
      </w:pPr>
      <w:r w:rsidRPr="00F041A0">
        <w:rPr>
          <w:sz w:val="28"/>
          <w:szCs w:val="28"/>
          <w:lang w:val="ro-MO"/>
        </w:rPr>
        <w:t>- actul care identifică persoana şi confirmă domiciliul acesteia pe teritoriul Republicii Moldova, eliberat de autoritatea competentă pentru străini din Republica Moldova,  pentru solicitantul statutului de apatrid;</w:t>
      </w:r>
    </w:p>
    <w:p w:rsidR="00775335" w:rsidRPr="00F041A0" w:rsidRDefault="00775335" w:rsidP="00775335">
      <w:pPr>
        <w:tabs>
          <w:tab w:val="num" w:pos="0"/>
          <w:tab w:val="left" w:pos="993"/>
          <w:tab w:val="left" w:pos="1134"/>
        </w:tabs>
        <w:spacing w:before="60"/>
        <w:ind w:firstLine="567"/>
        <w:jc w:val="both"/>
        <w:rPr>
          <w:sz w:val="28"/>
          <w:szCs w:val="28"/>
          <w:lang w:val="ro-MO"/>
        </w:rPr>
      </w:pPr>
      <w:r w:rsidRPr="00F041A0">
        <w:rPr>
          <w:sz w:val="28"/>
          <w:szCs w:val="28"/>
          <w:lang w:val="ro-MO"/>
        </w:rPr>
        <w:t>- actul de identitate al reprezentantului legal în cazul minorului sau al persoanei   supuse măsurii de ocrotire judiciară sub forma tutelei;</w:t>
      </w:r>
    </w:p>
    <w:p w:rsidR="00775335" w:rsidRPr="00F041A0" w:rsidRDefault="00775335" w:rsidP="00775335">
      <w:pPr>
        <w:numPr>
          <w:ilvl w:val="0"/>
          <w:numId w:val="6"/>
        </w:numPr>
        <w:tabs>
          <w:tab w:val="num" w:pos="0"/>
          <w:tab w:val="left" w:pos="142"/>
          <w:tab w:val="left" w:pos="993"/>
          <w:tab w:val="left" w:pos="1134"/>
        </w:tabs>
        <w:spacing w:before="60"/>
        <w:ind w:left="0" w:firstLine="567"/>
        <w:jc w:val="both"/>
        <w:rPr>
          <w:sz w:val="28"/>
          <w:szCs w:val="28"/>
          <w:lang w:val="ro-MO"/>
        </w:rPr>
      </w:pPr>
      <w:r w:rsidRPr="00F041A0">
        <w:rPr>
          <w:bCs/>
          <w:sz w:val="28"/>
          <w:szCs w:val="28"/>
          <w:lang w:val="ro-MO"/>
        </w:rPr>
        <w:t>documentele care fac dovada dreptului de reprezentare – pentru persoanele reprezentate;</w:t>
      </w:r>
    </w:p>
    <w:p w:rsidR="00775335" w:rsidRPr="00F041A0" w:rsidRDefault="00775335" w:rsidP="00775335">
      <w:pPr>
        <w:numPr>
          <w:ilvl w:val="0"/>
          <w:numId w:val="6"/>
        </w:numPr>
        <w:tabs>
          <w:tab w:val="num" w:pos="0"/>
          <w:tab w:val="left" w:pos="993"/>
          <w:tab w:val="left" w:pos="1134"/>
        </w:tabs>
        <w:spacing w:before="60"/>
        <w:ind w:left="0" w:firstLine="567"/>
        <w:jc w:val="both"/>
        <w:rPr>
          <w:sz w:val="28"/>
          <w:szCs w:val="28"/>
          <w:lang w:val="ro-MO"/>
        </w:rPr>
      </w:pPr>
      <w:r w:rsidRPr="00F041A0">
        <w:rPr>
          <w:sz w:val="28"/>
          <w:szCs w:val="28"/>
          <w:lang w:val="ro-MO"/>
        </w:rPr>
        <w:t>documentul care confirmă statutul de beneficiar de azil politic;</w:t>
      </w:r>
    </w:p>
    <w:p w:rsidR="00775335" w:rsidRPr="00F041A0" w:rsidRDefault="00775335" w:rsidP="00775335">
      <w:pPr>
        <w:numPr>
          <w:ilvl w:val="0"/>
          <w:numId w:val="6"/>
        </w:numPr>
        <w:tabs>
          <w:tab w:val="num" w:pos="0"/>
          <w:tab w:val="left" w:pos="993"/>
          <w:tab w:val="left" w:pos="1134"/>
        </w:tabs>
        <w:spacing w:before="60"/>
        <w:ind w:left="0" w:firstLine="567"/>
        <w:jc w:val="both"/>
        <w:rPr>
          <w:sz w:val="28"/>
          <w:szCs w:val="28"/>
          <w:lang w:val="ro-MO"/>
        </w:rPr>
      </w:pPr>
      <w:r w:rsidRPr="00F041A0">
        <w:rPr>
          <w:sz w:val="28"/>
          <w:szCs w:val="28"/>
          <w:lang w:val="ro-MO"/>
        </w:rPr>
        <w:t>documentele de stare civilă, inclusiv ale copiilor minori;</w:t>
      </w:r>
    </w:p>
    <w:p w:rsidR="00775335" w:rsidRPr="00F041A0" w:rsidRDefault="00775335" w:rsidP="00775335">
      <w:pPr>
        <w:numPr>
          <w:ilvl w:val="0"/>
          <w:numId w:val="6"/>
        </w:numPr>
        <w:tabs>
          <w:tab w:val="num" w:pos="0"/>
          <w:tab w:val="left" w:pos="993"/>
          <w:tab w:val="left" w:pos="1134"/>
        </w:tabs>
        <w:spacing w:before="60"/>
        <w:ind w:left="0" w:firstLine="567"/>
        <w:jc w:val="both"/>
        <w:rPr>
          <w:sz w:val="28"/>
          <w:szCs w:val="28"/>
          <w:lang w:val="ro-MO"/>
        </w:rPr>
      </w:pPr>
      <w:r w:rsidRPr="00F041A0">
        <w:rPr>
          <w:sz w:val="28"/>
          <w:szCs w:val="28"/>
          <w:lang w:val="ro-MO"/>
        </w:rPr>
        <w:t>autobiografia, în care se indică inclusiv data şi temeiul stabilirii cu domiciliul în Republica Moldova, locul domiciliului, activitatea de muncă, date despre starea civilă, date despre soţ (soţie) şi</w:t>
      </w:r>
      <w:r w:rsidRPr="00F041A0" w:rsidDel="009763B4">
        <w:rPr>
          <w:sz w:val="28"/>
          <w:szCs w:val="28"/>
          <w:lang w:val="ro-MO"/>
        </w:rPr>
        <w:t xml:space="preserve"> </w:t>
      </w:r>
      <w:r w:rsidRPr="00F041A0">
        <w:rPr>
          <w:sz w:val="28"/>
          <w:szCs w:val="28"/>
          <w:lang w:val="ro-MO"/>
        </w:rPr>
        <w:t>rudele apropiate: părinţi, copii;</w:t>
      </w:r>
    </w:p>
    <w:p w:rsidR="00775335" w:rsidRPr="00F041A0" w:rsidRDefault="00775335" w:rsidP="00775335">
      <w:pPr>
        <w:numPr>
          <w:ilvl w:val="0"/>
          <w:numId w:val="6"/>
        </w:numPr>
        <w:tabs>
          <w:tab w:val="num" w:pos="0"/>
          <w:tab w:val="left" w:pos="993"/>
          <w:tab w:val="left" w:pos="1134"/>
        </w:tabs>
        <w:spacing w:before="60"/>
        <w:ind w:left="0" w:firstLine="567"/>
        <w:jc w:val="both"/>
        <w:rPr>
          <w:sz w:val="28"/>
          <w:szCs w:val="28"/>
          <w:lang w:val="ro-MO"/>
        </w:rPr>
      </w:pPr>
      <w:r w:rsidRPr="00F041A0">
        <w:rPr>
          <w:sz w:val="28"/>
          <w:szCs w:val="28"/>
          <w:lang w:val="ro-MO"/>
        </w:rPr>
        <w:t>certificatul de cazier judiciar din ţara (ţările) al cărei cetăţean este şi din Republica Moldova;</w:t>
      </w:r>
    </w:p>
    <w:p w:rsidR="00775335" w:rsidRPr="00F041A0" w:rsidRDefault="00775335" w:rsidP="00775335">
      <w:pPr>
        <w:numPr>
          <w:ilvl w:val="0"/>
          <w:numId w:val="6"/>
        </w:numPr>
        <w:tabs>
          <w:tab w:val="num" w:pos="0"/>
          <w:tab w:val="left" w:pos="993"/>
          <w:tab w:val="left" w:pos="1134"/>
        </w:tabs>
        <w:spacing w:before="60"/>
        <w:ind w:left="0" w:firstLine="567"/>
        <w:jc w:val="both"/>
        <w:rPr>
          <w:sz w:val="28"/>
          <w:szCs w:val="28"/>
          <w:lang w:val="ro-MO"/>
        </w:rPr>
      </w:pPr>
      <w:r w:rsidRPr="00F041A0">
        <w:rPr>
          <w:sz w:val="28"/>
          <w:szCs w:val="28"/>
          <w:lang w:val="ro-MO"/>
        </w:rPr>
        <w:t>adeverinţa privind termenul de şedere legală şi continuă pe teritoriul Republicii Moldova, eliberată de autoritatea competentă pentru străini</w:t>
      </w:r>
      <w:r>
        <w:rPr>
          <w:sz w:val="28"/>
          <w:szCs w:val="28"/>
          <w:lang w:val="ro-MO"/>
        </w:rPr>
        <w:t>,</w:t>
      </w:r>
      <w:r w:rsidRPr="00F041A0">
        <w:rPr>
          <w:sz w:val="28"/>
          <w:szCs w:val="28"/>
          <w:lang w:val="ro-MO"/>
        </w:rPr>
        <w:t xml:space="preserve"> sau alte documente care confirmă domicilierea legală şi obişnuită a persoanei pe teritoriul Republicii Moldova, dacă informaţia respectivă nu se conţine în Registrul de stat al populaţiei;</w:t>
      </w:r>
    </w:p>
    <w:p w:rsidR="00775335" w:rsidRPr="00F041A0" w:rsidRDefault="00775335" w:rsidP="00775335">
      <w:pPr>
        <w:numPr>
          <w:ilvl w:val="0"/>
          <w:numId w:val="6"/>
        </w:numPr>
        <w:tabs>
          <w:tab w:val="num" w:pos="0"/>
          <w:tab w:val="left" w:pos="993"/>
          <w:tab w:val="left" w:pos="1134"/>
        </w:tabs>
        <w:spacing w:before="60"/>
        <w:ind w:left="0" w:firstLine="567"/>
        <w:jc w:val="both"/>
        <w:rPr>
          <w:sz w:val="28"/>
          <w:szCs w:val="28"/>
          <w:lang w:val="ro-MO"/>
        </w:rPr>
      </w:pPr>
      <w:r w:rsidRPr="00F041A0">
        <w:rPr>
          <w:sz w:val="28"/>
          <w:szCs w:val="28"/>
          <w:lang w:val="ro-MO"/>
        </w:rPr>
        <w:t>documentul ce atestă plasarea în cîmpul muncii sau adeverinţa de la locul de studii. Persoanele care nu sînt plasate în cîmpul muncii prezintă o adeverinţă de la autoritatea de resort care confirmă sursele legale de existenţă ale solicitantului (venit obţinut în urma depozitelor, sau alte activităţi legale, pensie, bursă, pensie alimentară, ajutor de şomaj, indemnizaţie pentru copii). În cazul persoanei care se află la întreţinerea materială a membrului</w:t>
      </w:r>
      <w:r w:rsidR="00E646C8">
        <w:rPr>
          <w:sz w:val="28"/>
          <w:szCs w:val="28"/>
          <w:lang w:val="ro-MO"/>
        </w:rPr>
        <w:t xml:space="preserve"> (membrilor) </w:t>
      </w:r>
      <w:r w:rsidRPr="00F041A0">
        <w:rPr>
          <w:sz w:val="28"/>
          <w:szCs w:val="28"/>
          <w:lang w:val="ro-MO"/>
        </w:rPr>
        <w:t>de familie, prezintă declaraţia şi documentul ce atestă sursele legale ale acestuia</w:t>
      </w:r>
      <w:r w:rsidR="00E646C8">
        <w:rPr>
          <w:sz w:val="28"/>
          <w:szCs w:val="28"/>
          <w:lang w:val="ro-MO"/>
        </w:rPr>
        <w:t xml:space="preserve"> (acestora)</w:t>
      </w:r>
      <w:r w:rsidRPr="00F041A0">
        <w:rPr>
          <w:sz w:val="28"/>
          <w:szCs w:val="28"/>
          <w:lang w:val="ro-MO"/>
        </w:rPr>
        <w:t xml:space="preserve">. </w:t>
      </w:r>
    </w:p>
    <w:p w:rsidR="00775335" w:rsidRPr="00F041A0" w:rsidRDefault="00775335" w:rsidP="00775335">
      <w:pPr>
        <w:numPr>
          <w:ilvl w:val="0"/>
          <w:numId w:val="6"/>
        </w:numPr>
        <w:tabs>
          <w:tab w:val="num" w:pos="0"/>
          <w:tab w:val="left" w:pos="993"/>
          <w:tab w:val="left" w:pos="1134"/>
        </w:tabs>
        <w:spacing w:before="60"/>
        <w:ind w:left="0" w:firstLine="567"/>
        <w:jc w:val="both"/>
        <w:rPr>
          <w:sz w:val="28"/>
          <w:szCs w:val="28"/>
          <w:lang w:val="ro-MO"/>
        </w:rPr>
      </w:pPr>
      <w:r w:rsidRPr="00F041A0">
        <w:rPr>
          <w:sz w:val="28"/>
          <w:szCs w:val="28"/>
          <w:lang w:val="ro-MO"/>
        </w:rPr>
        <w:lastRenderedPageBreak/>
        <w:t xml:space="preserve">adeverinţa despre susţinerea examenului de cunoaştere a limbii de stat şi a prevederilor Constituţiei Republicii Moldova, cu excepţia cazurilor prevăzute la  art. 18 alin. (2) din Legea cetăţeniei Republicii Moldova nr. 1024-XIV din 2 iunie 2000; </w:t>
      </w:r>
    </w:p>
    <w:p w:rsidR="00775335" w:rsidRPr="00F041A0" w:rsidRDefault="00775335" w:rsidP="00775335">
      <w:pPr>
        <w:numPr>
          <w:ilvl w:val="0"/>
          <w:numId w:val="6"/>
        </w:numPr>
        <w:tabs>
          <w:tab w:val="num" w:pos="0"/>
          <w:tab w:val="left" w:pos="993"/>
          <w:tab w:val="left" w:pos="1134"/>
        </w:tabs>
        <w:spacing w:before="60"/>
        <w:ind w:left="0" w:firstLine="567"/>
        <w:jc w:val="both"/>
        <w:rPr>
          <w:sz w:val="28"/>
          <w:szCs w:val="28"/>
          <w:lang w:val="ro-MO"/>
        </w:rPr>
      </w:pPr>
      <w:r w:rsidRPr="00E646C8">
        <w:rPr>
          <w:sz w:val="28"/>
          <w:lang w:val="ro-MO"/>
        </w:rPr>
        <w:t xml:space="preserve">adeverinţa de la domiciliu </w:t>
      </w:r>
      <w:r w:rsidRPr="00F041A0">
        <w:rPr>
          <w:sz w:val="28"/>
          <w:szCs w:val="28"/>
          <w:lang w:val="ro-MO"/>
        </w:rPr>
        <w:t>despre componenţa familiei;</w:t>
      </w:r>
    </w:p>
    <w:p w:rsidR="00775335" w:rsidRPr="00F041A0" w:rsidRDefault="00775335" w:rsidP="00775335">
      <w:pPr>
        <w:numPr>
          <w:ilvl w:val="0"/>
          <w:numId w:val="6"/>
        </w:numPr>
        <w:tabs>
          <w:tab w:val="num" w:pos="0"/>
          <w:tab w:val="left" w:pos="993"/>
          <w:tab w:val="left" w:pos="1134"/>
        </w:tabs>
        <w:spacing w:before="60"/>
        <w:ind w:left="0" w:firstLine="567"/>
        <w:jc w:val="both"/>
        <w:rPr>
          <w:sz w:val="28"/>
          <w:szCs w:val="28"/>
          <w:lang w:val="ro-MO"/>
        </w:rPr>
      </w:pPr>
      <w:r w:rsidRPr="00F041A0">
        <w:rPr>
          <w:sz w:val="28"/>
          <w:szCs w:val="28"/>
          <w:lang w:val="ro-MO"/>
        </w:rPr>
        <w:t>patru fotografii de data recentă</w:t>
      </w:r>
      <w:r>
        <w:rPr>
          <w:sz w:val="28"/>
          <w:szCs w:val="28"/>
          <w:lang w:val="ro-MO"/>
        </w:rPr>
        <w:t xml:space="preserve">, </w:t>
      </w:r>
      <w:r w:rsidRPr="00F041A0">
        <w:rPr>
          <w:sz w:val="28"/>
          <w:szCs w:val="28"/>
          <w:lang w:val="ro-MO"/>
        </w:rPr>
        <w:t>de</w:t>
      </w:r>
      <w:r w:rsidR="00E646C8">
        <w:rPr>
          <w:sz w:val="28"/>
          <w:szCs w:val="28"/>
          <w:lang w:val="ro-MO"/>
        </w:rPr>
        <w:t xml:space="preserve"> </w:t>
      </w:r>
      <w:r>
        <w:rPr>
          <w:sz w:val="28"/>
          <w:szCs w:val="28"/>
          <w:lang w:val="ro-MO"/>
        </w:rPr>
        <w:t>dimensiunea</w:t>
      </w:r>
      <w:r w:rsidRPr="00F041A0">
        <w:rPr>
          <w:sz w:val="28"/>
          <w:szCs w:val="28"/>
          <w:lang w:val="ro-MO"/>
        </w:rPr>
        <w:t xml:space="preserve"> 4,5x3,5 cm, color, mat, pe fond alb. În cazul persoanei reprezentate</w:t>
      </w:r>
      <w:r>
        <w:rPr>
          <w:sz w:val="28"/>
          <w:szCs w:val="28"/>
          <w:lang w:val="ro-MO"/>
        </w:rPr>
        <w:t>,</w:t>
      </w:r>
      <w:r w:rsidRPr="00F041A0">
        <w:rPr>
          <w:sz w:val="28"/>
          <w:szCs w:val="28"/>
          <w:lang w:val="ro-MO"/>
        </w:rPr>
        <w:t xml:space="preserve"> suplimentar se prezintă o fotografie de </w:t>
      </w:r>
      <w:r>
        <w:rPr>
          <w:sz w:val="28"/>
          <w:szCs w:val="28"/>
          <w:lang w:val="ro-MO"/>
        </w:rPr>
        <w:t>dimensiunea</w:t>
      </w:r>
      <w:r w:rsidRPr="00F041A0">
        <w:rPr>
          <w:sz w:val="28"/>
          <w:szCs w:val="28"/>
          <w:lang w:val="ro-MO"/>
        </w:rPr>
        <w:t xml:space="preserve"> 10×15 cm</w:t>
      </w:r>
      <w:r>
        <w:rPr>
          <w:sz w:val="28"/>
          <w:szCs w:val="28"/>
          <w:lang w:val="ro-MO"/>
        </w:rPr>
        <w:t>,</w:t>
      </w:r>
      <w:r w:rsidRPr="00F041A0">
        <w:rPr>
          <w:sz w:val="28"/>
          <w:szCs w:val="28"/>
          <w:lang w:val="ro-MO"/>
        </w:rPr>
        <w:t xml:space="preserve"> care să corespundă aceloraşi cerinţe;</w:t>
      </w:r>
    </w:p>
    <w:p w:rsidR="00775335" w:rsidRPr="00F041A0" w:rsidRDefault="00775335" w:rsidP="00775335">
      <w:pPr>
        <w:numPr>
          <w:ilvl w:val="0"/>
          <w:numId w:val="6"/>
        </w:numPr>
        <w:tabs>
          <w:tab w:val="num" w:pos="0"/>
          <w:tab w:val="left" w:pos="993"/>
          <w:tab w:val="left" w:pos="1134"/>
        </w:tabs>
        <w:spacing w:before="60"/>
        <w:ind w:left="0" w:firstLine="567"/>
        <w:jc w:val="both"/>
        <w:rPr>
          <w:sz w:val="28"/>
          <w:szCs w:val="28"/>
          <w:lang w:val="ro-MO"/>
        </w:rPr>
      </w:pPr>
      <w:r w:rsidRPr="00F041A0">
        <w:rPr>
          <w:sz w:val="28"/>
          <w:szCs w:val="28"/>
          <w:lang w:val="ro-MO"/>
        </w:rPr>
        <w:t>dovada achitării taxelor şi a tarifelor stabilite pentru prestarea serviciilor în materie de cetăţenie.</w:t>
      </w:r>
    </w:p>
    <w:p w:rsidR="00775335" w:rsidRPr="00F041A0" w:rsidRDefault="00775335" w:rsidP="00775335">
      <w:pPr>
        <w:pStyle w:val="a3"/>
        <w:numPr>
          <w:ilvl w:val="0"/>
          <w:numId w:val="1"/>
        </w:numPr>
        <w:tabs>
          <w:tab w:val="clear" w:pos="972"/>
          <w:tab w:val="num" w:pos="0"/>
          <w:tab w:val="left" w:pos="993"/>
          <w:tab w:val="left" w:pos="1134"/>
        </w:tabs>
        <w:spacing w:before="60"/>
        <w:ind w:left="0" w:firstLine="567"/>
        <w:rPr>
          <w:color w:val="FF0000"/>
          <w:sz w:val="28"/>
          <w:szCs w:val="28"/>
          <w:lang w:val="ro-MO"/>
        </w:rPr>
      </w:pPr>
      <w:r w:rsidRPr="00F041A0">
        <w:rPr>
          <w:sz w:val="28"/>
          <w:szCs w:val="28"/>
          <w:lang w:val="ro-MO"/>
        </w:rPr>
        <w:t xml:space="preserve">În temeiul documentelor prezentate, persoana responsabilă din cadrul autorităţii competente, întocmeşte cererea-chestionar </w:t>
      </w:r>
      <w:r>
        <w:rPr>
          <w:sz w:val="28"/>
          <w:szCs w:val="28"/>
          <w:lang w:val="ro-MO"/>
        </w:rPr>
        <w:t>pentru dobîndirea cetăţeniei Republicii Moldova prin naturalizare</w:t>
      </w:r>
      <w:r w:rsidRPr="00F041A0">
        <w:rPr>
          <w:sz w:val="28"/>
          <w:szCs w:val="28"/>
          <w:lang w:val="ro-MO"/>
        </w:rPr>
        <w:t>, care se prezintă solicitantului sau persoanei care îl reprezintă</w:t>
      </w:r>
      <w:r>
        <w:rPr>
          <w:sz w:val="28"/>
          <w:szCs w:val="28"/>
          <w:lang w:val="ro-MO"/>
        </w:rPr>
        <w:t>,</w:t>
      </w:r>
      <w:r w:rsidRPr="00F041A0">
        <w:rPr>
          <w:sz w:val="28"/>
          <w:szCs w:val="28"/>
          <w:lang w:val="ro-MO"/>
        </w:rPr>
        <w:t xml:space="preserve"> pentru confirmarea autenticităţii documentelor prezentate şi a datelor consemnate în aceasta, prin aplicarea semnăturii în locul rezervat.</w:t>
      </w:r>
    </w:p>
    <w:p w:rsidR="00775335" w:rsidRPr="00F041A0" w:rsidRDefault="00775335" w:rsidP="00775335">
      <w:pPr>
        <w:pStyle w:val="a3"/>
        <w:numPr>
          <w:ilvl w:val="0"/>
          <w:numId w:val="1"/>
        </w:numPr>
        <w:tabs>
          <w:tab w:val="clear" w:pos="972"/>
          <w:tab w:val="num" w:pos="0"/>
          <w:tab w:val="left" w:pos="993"/>
        </w:tabs>
        <w:spacing w:before="60"/>
        <w:ind w:left="0" w:firstLine="567"/>
        <w:rPr>
          <w:sz w:val="28"/>
          <w:szCs w:val="28"/>
          <w:lang w:val="ro-MO"/>
        </w:rPr>
      </w:pPr>
      <w:r w:rsidRPr="00F041A0">
        <w:rPr>
          <w:sz w:val="28"/>
          <w:szCs w:val="28"/>
          <w:lang w:val="ro-MO"/>
        </w:rPr>
        <w:t xml:space="preserve">Cererea pentru dobîndirea cetăţeniei Republicii Moldova prin naturalizare se </w:t>
      </w:r>
      <w:r w:rsidR="00E646C8">
        <w:rPr>
          <w:sz w:val="28"/>
          <w:szCs w:val="28"/>
          <w:lang w:val="ro-MO"/>
        </w:rPr>
        <w:t xml:space="preserve">expediază pentru </w:t>
      </w:r>
      <w:r>
        <w:rPr>
          <w:sz w:val="28"/>
          <w:szCs w:val="28"/>
          <w:lang w:val="ro-MO"/>
        </w:rPr>
        <w:t>aviz</w:t>
      </w:r>
      <w:r w:rsidR="00E646C8">
        <w:rPr>
          <w:sz w:val="28"/>
          <w:szCs w:val="28"/>
          <w:lang w:val="ro-MO"/>
        </w:rPr>
        <w:t>are la</w:t>
      </w:r>
      <w:r w:rsidRPr="00F041A0">
        <w:rPr>
          <w:sz w:val="28"/>
          <w:szCs w:val="28"/>
          <w:lang w:val="ro-MO"/>
        </w:rPr>
        <w:t xml:space="preserve"> autorităţile publice prevăzute de Legea cetăţeniei Republicii Moldova nr. 1024-XIV  din 2 iunie 2000.</w:t>
      </w:r>
    </w:p>
    <w:p w:rsidR="009E468D" w:rsidRPr="00D54C88" w:rsidRDefault="009E468D" w:rsidP="009E468D">
      <w:pPr>
        <w:pStyle w:val="a3"/>
        <w:numPr>
          <w:ilvl w:val="0"/>
          <w:numId w:val="1"/>
        </w:numPr>
        <w:tabs>
          <w:tab w:val="clear" w:pos="972"/>
          <w:tab w:val="num" w:pos="0"/>
          <w:tab w:val="left" w:pos="993"/>
        </w:tabs>
        <w:spacing w:before="60"/>
        <w:ind w:left="0" w:firstLine="567"/>
        <w:rPr>
          <w:sz w:val="28"/>
          <w:szCs w:val="28"/>
          <w:lang w:val="ro-MO"/>
        </w:rPr>
      </w:pPr>
      <w:r w:rsidRPr="00D54C88">
        <w:rPr>
          <w:sz w:val="28"/>
          <w:szCs w:val="28"/>
          <w:lang w:val="ro-MO"/>
        </w:rPr>
        <w:t xml:space="preserve">Autorităţile de resort prezintă autorităţii competente avizul privind dobîndirea cetăţeniei Republicii Moldova </w:t>
      </w:r>
      <w:r>
        <w:rPr>
          <w:sz w:val="28"/>
          <w:szCs w:val="28"/>
          <w:lang w:val="ro-MO"/>
        </w:rPr>
        <w:t xml:space="preserve">prin naturalizare </w:t>
      </w:r>
      <w:r w:rsidRPr="00D54C88">
        <w:rPr>
          <w:sz w:val="28"/>
          <w:szCs w:val="28"/>
          <w:lang w:val="ro-MO"/>
        </w:rPr>
        <w:t>în termen de pînă la o lună, iar în cazul în care sunt necesare investigații suplimentare care nu se încadrează în acest termen, informează în scris autoritatea competentă solicitantă. În aceste situații termenul de prezentare a avi</w:t>
      </w:r>
      <w:r w:rsidR="004352D2">
        <w:rPr>
          <w:sz w:val="28"/>
          <w:szCs w:val="28"/>
          <w:lang w:val="ro-MO"/>
        </w:rPr>
        <w:t>z</w:t>
      </w:r>
      <w:r w:rsidRPr="00D54C88">
        <w:rPr>
          <w:sz w:val="28"/>
          <w:szCs w:val="28"/>
          <w:lang w:val="ro-MO"/>
        </w:rPr>
        <w:t>ului poate fi prelungit, dar nu va depăşi trei luni.</w:t>
      </w:r>
    </w:p>
    <w:p w:rsidR="00775335" w:rsidRDefault="00775335" w:rsidP="00775335">
      <w:pPr>
        <w:pStyle w:val="a3"/>
        <w:numPr>
          <w:ilvl w:val="0"/>
          <w:numId w:val="1"/>
        </w:numPr>
        <w:tabs>
          <w:tab w:val="clear" w:pos="972"/>
          <w:tab w:val="num" w:pos="0"/>
          <w:tab w:val="left" w:pos="993"/>
        </w:tabs>
        <w:spacing w:before="60"/>
        <w:ind w:left="0" w:firstLine="567"/>
        <w:rPr>
          <w:sz w:val="28"/>
          <w:szCs w:val="28"/>
          <w:lang w:val="ro-MO"/>
        </w:rPr>
      </w:pPr>
      <w:r w:rsidRPr="00F041A0">
        <w:rPr>
          <w:sz w:val="28"/>
          <w:szCs w:val="28"/>
          <w:lang w:val="ro-MO"/>
        </w:rPr>
        <w:t xml:space="preserve">Autoritatea competentă expediază Comisiei </w:t>
      </w:r>
      <w:r w:rsidRPr="00F041A0">
        <w:rPr>
          <w:sz w:val="28"/>
          <w:szCs w:val="28"/>
          <w:lang w:val="ro-MO" w:eastAsia="ru-RU"/>
        </w:rPr>
        <w:t>nota informativă</w:t>
      </w:r>
      <w:r w:rsidR="004352D2">
        <w:rPr>
          <w:sz w:val="28"/>
          <w:szCs w:val="28"/>
          <w:lang w:val="ro-MO" w:eastAsia="ru-RU"/>
        </w:rPr>
        <w:t xml:space="preserve"> împreună cu cererea pentru </w:t>
      </w:r>
      <w:proofErr w:type="spellStart"/>
      <w:r w:rsidR="004352D2">
        <w:rPr>
          <w:sz w:val="28"/>
          <w:szCs w:val="28"/>
          <w:lang w:val="ro-MO" w:eastAsia="ru-RU"/>
        </w:rPr>
        <w:t>dobî</w:t>
      </w:r>
      <w:r w:rsidRPr="00F041A0">
        <w:rPr>
          <w:sz w:val="28"/>
          <w:szCs w:val="28"/>
          <w:lang w:val="ro-MO" w:eastAsia="ru-RU"/>
        </w:rPr>
        <w:t>ndirea</w:t>
      </w:r>
      <w:proofErr w:type="spellEnd"/>
      <w:r w:rsidRPr="00F041A0">
        <w:rPr>
          <w:sz w:val="28"/>
          <w:szCs w:val="28"/>
          <w:lang w:val="ro-MO" w:eastAsia="ru-RU"/>
        </w:rPr>
        <w:t xml:space="preserve"> </w:t>
      </w:r>
      <w:r w:rsidRPr="00F041A0">
        <w:rPr>
          <w:sz w:val="28"/>
          <w:szCs w:val="28"/>
          <w:lang w:val="ro-MO"/>
        </w:rPr>
        <w:t>cetăţeniei Republicii Moldova prin naturalizare şi cu avizele autorităţilor de resort</w:t>
      </w:r>
      <w:r>
        <w:rPr>
          <w:sz w:val="28"/>
          <w:szCs w:val="28"/>
          <w:lang w:val="ro-MO"/>
        </w:rPr>
        <w:t>,</w:t>
      </w:r>
      <w:r w:rsidRPr="00F041A0">
        <w:rPr>
          <w:sz w:val="28"/>
          <w:szCs w:val="28"/>
          <w:lang w:val="ro-MO"/>
        </w:rPr>
        <w:t xml:space="preserve"> pentru examinare şi luarea deciziei.</w:t>
      </w:r>
    </w:p>
    <w:p w:rsidR="00775335" w:rsidRPr="00EE2785" w:rsidRDefault="00775335" w:rsidP="00775335">
      <w:pPr>
        <w:pStyle w:val="a3"/>
        <w:numPr>
          <w:ilvl w:val="0"/>
          <w:numId w:val="1"/>
        </w:numPr>
        <w:tabs>
          <w:tab w:val="clear" w:pos="972"/>
          <w:tab w:val="left" w:pos="0"/>
          <w:tab w:val="left" w:pos="993"/>
        </w:tabs>
        <w:spacing w:before="60"/>
        <w:ind w:left="0" w:firstLine="567"/>
        <w:rPr>
          <w:sz w:val="28"/>
          <w:szCs w:val="28"/>
          <w:lang w:val="ro-MO"/>
        </w:rPr>
      </w:pPr>
      <w:r w:rsidRPr="001B77CC">
        <w:rPr>
          <w:sz w:val="28"/>
          <w:szCs w:val="28"/>
          <w:lang w:val="ro-MO"/>
        </w:rPr>
        <w:t>Ca urmare</w:t>
      </w:r>
      <w:r w:rsidRPr="00EE2785">
        <w:rPr>
          <w:sz w:val="28"/>
          <w:szCs w:val="28"/>
          <w:lang w:val="ro-MO"/>
        </w:rPr>
        <w:t xml:space="preserve"> a emiterii </w:t>
      </w:r>
      <w:r w:rsidR="0022766E" w:rsidRPr="00EE2785">
        <w:rPr>
          <w:sz w:val="28"/>
          <w:szCs w:val="28"/>
          <w:lang w:val="ro-MO"/>
        </w:rPr>
        <w:t>Decretului Președintelui</w:t>
      </w:r>
      <w:r w:rsidRPr="00EE2785">
        <w:rPr>
          <w:sz w:val="28"/>
          <w:szCs w:val="28"/>
          <w:lang w:val="ro-MO"/>
        </w:rPr>
        <w:t xml:space="preserve"> Republicii Moldova privind acordarea cetăţeniei Republicii Moldova prin naturalizare,</w:t>
      </w:r>
      <w:r>
        <w:rPr>
          <w:sz w:val="28"/>
          <w:szCs w:val="28"/>
          <w:lang w:val="ro-MO"/>
        </w:rPr>
        <w:t xml:space="preserve"> Comisia expediază </w:t>
      </w:r>
      <w:r w:rsidR="004352D2">
        <w:rPr>
          <w:sz w:val="28"/>
          <w:szCs w:val="28"/>
          <w:lang w:val="ro-MO" w:eastAsia="ru-RU"/>
        </w:rPr>
        <w:t>Agenţiei Servicii Publice D</w:t>
      </w:r>
      <w:r>
        <w:rPr>
          <w:sz w:val="28"/>
          <w:szCs w:val="28"/>
          <w:lang w:val="ro-MO" w:eastAsia="ru-RU"/>
        </w:rPr>
        <w:t>ecretul pentru</w:t>
      </w:r>
      <w:r w:rsidRPr="00EE2785">
        <w:rPr>
          <w:sz w:val="28"/>
          <w:szCs w:val="28"/>
          <w:lang w:val="ro-MO" w:eastAsia="ru-RU"/>
        </w:rPr>
        <w:t xml:space="preserve"> execut</w:t>
      </w:r>
      <w:r>
        <w:rPr>
          <w:sz w:val="28"/>
          <w:szCs w:val="28"/>
          <w:lang w:val="ro-MO" w:eastAsia="ru-RU"/>
        </w:rPr>
        <w:t>are</w:t>
      </w:r>
      <w:r w:rsidRPr="00EE2785">
        <w:rPr>
          <w:sz w:val="28"/>
          <w:szCs w:val="28"/>
          <w:lang w:val="ro-MO" w:eastAsia="ru-RU"/>
        </w:rPr>
        <w:t xml:space="preserve">. </w:t>
      </w:r>
    </w:p>
    <w:p w:rsidR="00775335" w:rsidRDefault="00775335" w:rsidP="00775335">
      <w:pPr>
        <w:pStyle w:val="a3"/>
        <w:numPr>
          <w:ilvl w:val="0"/>
          <w:numId w:val="1"/>
        </w:numPr>
        <w:tabs>
          <w:tab w:val="clear" w:pos="972"/>
          <w:tab w:val="left" w:pos="0"/>
          <w:tab w:val="left" w:pos="993"/>
        </w:tabs>
        <w:spacing w:before="60"/>
        <w:ind w:left="0" w:firstLine="567"/>
        <w:rPr>
          <w:sz w:val="28"/>
          <w:szCs w:val="28"/>
          <w:lang w:val="ro-MO"/>
        </w:rPr>
      </w:pPr>
      <w:r>
        <w:rPr>
          <w:sz w:val="28"/>
          <w:szCs w:val="28"/>
          <w:lang w:val="ro-MO"/>
        </w:rPr>
        <w:t>Autoritatea competentă</w:t>
      </w:r>
      <w:r w:rsidRPr="00A5625C">
        <w:rPr>
          <w:sz w:val="28"/>
          <w:szCs w:val="28"/>
          <w:lang w:val="ro-MO"/>
        </w:rPr>
        <w:t xml:space="preserve"> informează solicitantul</w:t>
      </w:r>
      <w:r w:rsidR="0022766E">
        <w:rPr>
          <w:sz w:val="28"/>
          <w:szCs w:val="28"/>
          <w:lang w:val="ro-MO"/>
        </w:rPr>
        <w:t>,</w:t>
      </w:r>
      <w:r>
        <w:rPr>
          <w:sz w:val="28"/>
          <w:szCs w:val="28"/>
          <w:lang w:val="ro-MO"/>
        </w:rPr>
        <w:t xml:space="preserve"> </w:t>
      </w:r>
      <w:r w:rsidRPr="00A5625C">
        <w:rPr>
          <w:sz w:val="28"/>
          <w:szCs w:val="28"/>
          <w:lang w:val="ro-MO"/>
        </w:rPr>
        <w:t xml:space="preserve">despre emiterea </w:t>
      </w:r>
      <w:r w:rsidR="0022766E" w:rsidRPr="00A5625C">
        <w:rPr>
          <w:sz w:val="28"/>
          <w:szCs w:val="28"/>
          <w:lang w:val="ro-MO"/>
        </w:rPr>
        <w:t>Decretului</w:t>
      </w:r>
      <w:r w:rsidRPr="00A5625C">
        <w:rPr>
          <w:sz w:val="28"/>
          <w:szCs w:val="28"/>
          <w:lang w:val="ro-MO"/>
        </w:rPr>
        <w:t xml:space="preserve"> privind redobîndirea cetățeniei Republicii Moldova și despre necesitatea </w:t>
      </w:r>
      <w:r>
        <w:rPr>
          <w:sz w:val="28"/>
          <w:szCs w:val="28"/>
          <w:lang w:val="ro-MO"/>
        </w:rPr>
        <w:t xml:space="preserve">şi locul </w:t>
      </w:r>
      <w:r w:rsidRPr="00A5625C">
        <w:rPr>
          <w:sz w:val="28"/>
          <w:szCs w:val="28"/>
          <w:lang w:val="ro-MO"/>
        </w:rPr>
        <w:t>depunerii jurămîntului.</w:t>
      </w:r>
    </w:p>
    <w:p w:rsidR="00775335" w:rsidRDefault="00775335" w:rsidP="00AE5A51">
      <w:pPr>
        <w:pStyle w:val="a3"/>
        <w:tabs>
          <w:tab w:val="left" w:pos="0"/>
          <w:tab w:val="left" w:pos="993"/>
        </w:tabs>
        <w:rPr>
          <w:sz w:val="28"/>
          <w:szCs w:val="28"/>
          <w:lang w:val="ro-MO"/>
        </w:rPr>
      </w:pPr>
      <w:r w:rsidRPr="00217512">
        <w:rPr>
          <w:sz w:val="28"/>
          <w:szCs w:val="28"/>
          <w:lang w:val="ro-MO"/>
        </w:rPr>
        <w:t xml:space="preserve">Agenţia Servicii Publice informează </w:t>
      </w:r>
      <w:r>
        <w:rPr>
          <w:sz w:val="28"/>
          <w:szCs w:val="28"/>
          <w:lang w:val="ro-MO"/>
        </w:rPr>
        <w:t xml:space="preserve">solicitantul şi </w:t>
      </w:r>
      <w:r w:rsidRPr="00217512">
        <w:rPr>
          <w:sz w:val="28"/>
          <w:szCs w:val="28"/>
          <w:lang w:val="ro-MO"/>
        </w:rPr>
        <w:t xml:space="preserve">autoritatea administrației publice locale (preşedintele raionului sau primarul municipiului) din raza de competenţă teritorială a căreia </w:t>
      </w:r>
      <w:r>
        <w:rPr>
          <w:sz w:val="28"/>
          <w:szCs w:val="28"/>
          <w:lang w:val="ro-MO"/>
        </w:rPr>
        <w:t>acesta</w:t>
      </w:r>
      <w:r w:rsidRPr="00217512">
        <w:rPr>
          <w:sz w:val="28"/>
          <w:szCs w:val="28"/>
          <w:lang w:val="ro-MO"/>
        </w:rPr>
        <w:t xml:space="preserve"> are domiciliul și/sau reședința despre</w:t>
      </w:r>
      <w:r>
        <w:rPr>
          <w:sz w:val="28"/>
          <w:szCs w:val="28"/>
          <w:lang w:val="ro-MO"/>
        </w:rPr>
        <w:t xml:space="preserve"> </w:t>
      </w:r>
      <w:r w:rsidRPr="00EE2785">
        <w:rPr>
          <w:sz w:val="28"/>
          <w:szCs w:val="28"/>
          <w:lang w:val="ro-MO"/>
        </w:rPr>
        <w:t xml:space="preserve">emiterea </w:t>
      </w:r>
      <w:r w:rsidR="0022766E" w:rsidRPr="00EE2785">
        <w:rPr>
          <w:sz w:val="28"/>
          <w:szCs w:val="28"/>
          <w:lang w:val="ro-MO"/>
        </w:rPr>
        <w:t>Decretului</w:t>
      </w:r>
      <w:r w:rsidRPr="00EE2785">
        <w:rPr>
          <w:sz w:val="28"/>
          <w:szCs w:val="28"/>
          <w:lang w:val="ro-MO"/>
        </w:rPr>
        <w:t xml:space="preserve"> privind acordarea cetățeniei Republicii Moldova</w:t>
      </w:r>
      <w:r>
        <w:rPr>
          <w:sz w:val="28"/>
          <w:szCs w:val="28"/>
          <w:lang w:val="ro-MO"/>
        </w:rPr>
        <w:t xml:space="preserve"> prin naturalizare</w:t>
      </w:r>
      <w:r w:rsidRPr="00EE2785">
        <w:rPr>
          <w:sz w:val="28"/>
          <w:szCs w:val="28"/>
          <w:lang w:val="ro-MO"/>
        </w:rPr>
        <w:t xml:space="preserve"> și despre necesitatea depunerii jurămîntului</w:t>
      </w:r>
      <w:r>
        <w:rPr>
          <w:sz w:val="28"/>
          <w:szCs w:val="28"/>
          <w:lang w:val="ro-MO"/>
        </w:rPr>
        <w:t>.</w:t>
      </w:r>
    </w:p>
    <w:p w:rsidR="00775335" w:rsidRPr="00EE2785" w:rsidRDefault="00775335" w:rsidP="00AE5A51">
      <w:pPr>
        <w:pStyle w:val="a3"/>
        <w:tabs>
          <w:tab w:val="left" w:pos="0"/>
          <w:tab w:val="left" w:pos="993"/>
        </w:tabs>
        <w:rPr>
          <w:sz w:val="28"/>
          <w:szCs w:val="28"/>
          <w:lang w:val="ro-MO"/>
        </w:rPr>
      </w:pPr>
      <w:r>
        <w:rPr>
          <w:sz w:val="28"/>
          <w:szCs w:val="28"/>
          <w:lang w:val="ro-MO"/>
        </w:rPr>
        <w:t>Autoritatea publică locală certifică depunerea jurămîntului de către persoana care a dobîndit cetăţenia Republicii Moldova prin naturalizare prin semnătură şi aplicarea ştampilei</w:t>
      </w:r>
      <w:r w:rsidR="009E468D">
        <w:rPr>
          <w:sz w:val="28"/>
          <w:szCs w:val="28"/>
          <w:lang w:val="ro-MO"/>
        </w:rPr>
        <w:t xml:space="preserve"> </w:t>
      </w:r>
      <w:r w:rsidR="00D4321C">
        <w:rPr>
          <w:sz w:val="28"/>
          <w:szCs w:val="28"/>
          <w:lang w:val="ro-MO"/>
        </w:rPr>
        <w:t xml:space="preserve">pe documentul care face dovada depunerii jurământului </w:t>
      </w:r>
      <w:r>
        <w:rPr>
          <w:sz w:val="28"/>
          <w:szCs w:val="28"/>
          <w:lang w:val="ro-MO"/>
        </w:rPr>
        <w:t xml:space="preserve">şi îl </w:t>
      </w:r>
      <w:proofErr w:type="spellStart"/>
      <w:r>
        <w:rPr>
          <w:sz w:val="28"/>
          <w:szCs w:val="28"/>
          <w:lang w:val="ro-MO"/>
        </w:rPr>
        <w:t>înmînează</w:t>
      </w:r>
      <w:proofErr w:type="spellEnd"/>
      <w:r>
        <w:rPr>
          <w:sz w:val="28"/>
          <w:szCs w:val="28"/>
          <w:lang w:val="ro-MO"/>
        </w:rPr>
        <w:t xml:space="preserve"> acesteia.</w:t>
      </w:r>
    </w:p>
    <w:p w:rsidR="00775335" w:rsidRPr="00EE2785" w:rsidRDefault="00775335" w:rsidP="00AE5A51">
      <w:pPr>
        <w:pStyle w:val="a3"/>
        <w:tabs>
          <w:tab w:val="num" w:pos="-142"/>
          <w:tab w:val="left" w:pos="0"/>
          <w:tab w:val="left" w:pos="993"/>
        </w:tabs>
        <w:rPr>
          <w:sz w:val="28"/>
          <w:szCs w:val="28"/>
          <w:lang w:val="ro-MO"/>
        </w:rPr>
      </w:pPr>
      <w:r w:rsidRPr="00217512">
        <w:rPr>
          <w:sz w:val="28"/>
          <w:szCs w:val="28"/>
          <w:lang w:val="ro-MO"/>
        </w:rPr>
        <w:t xml:space="preserve">Agenţia Servicii Publice </w:t>
      </w:r>
      <w:r w:rsidRPr="00EE2785">
        <w:rPr>
          <w:sz w:val="28"/>
          <w:szCs w:val="28"/>
          <w:lang w:val="ro-MO"/>
        </w:rPr>
        <w:t>eliberează solicitantului adeverinţa privind dobîndirea cetăţeniei Republicii Moldova.</w:t>
      </w:r>
    </w:p>
    <w:p w:rsidR="00775335" w:rsidRPr="00F041A0" w:rsidRDefault="00775335" w:rsidP="00775335">
      <w:pPr>
        <w:pStyle w:val="a3"/>
        <w:numPr>
          <w:ilvl w:val="0"/>
          <w:numId w:val="1"/>
        </w:numPr>
        <w:tabs>
          <w:tab w:val="clear" w:pos="972"/>
          <w:tab w:val="num" w:pos="0"/>
          <w:tab w:val="left" w:pos="993"/>
          <w:tab w:val="left" w:pos="1134"/>
        </w:tabs>
        <w:spacing w:before="60"/>
        <w:ind w:left="0" w:firstLine="567"/>
        <w:rPr>
          <w:sz w:val="28"/>
          <w:szCs w:val="28"/>
          <w:lang w:val="ro-MO"/>
        </w:rPr>
      </w:pPr>
      <w:r w:rsidRPr="00F041A0">
        <w:rPr>
          <w:sz w:val="28"/>
          <w:szCs w:val="28"/>
          <w:lang w:val="ro-MO"/>
        </w:rPr>
        <w:lastRenderedPageBreak/>
        <w:t>Agenţia Servicii Publice prezintă semestrial</w:t>
      </w:r>
      <w:r w:rsidR="00973270" w:rsidRPr="00F041A0">
        <w:rPr>
          <w:sz w:val="28"/>
          <w:szCs w:val="28"/>
          <w:lang w:val="ro-MO"/>
        </w:rPr>
        <w:t xml:space="preserve"> </w:t>
      </w:r>
      <w:r w:rsidR="00BA76A3" w:rsidRPr="00F041A0">
        <w:rPr>
          <w:sz w:val="28"/>
          <w:szCs w:val="28"/>
          <w:lang w:val="ro-MO"/>
        </w:rPr>
        <w:t>Preşedintelui</w:t>
      </w:r>
      <w:r w:rsidRPr="00F041A0">
        <w:rPr>
          <w:sz w:val="28"/>
          <w:szCs w:val="28"/>
          <w:lang w:val="ro-MO"/>
        </w:rPr>
        <w:t xml:space="preserve"> Republicii Moldova informaţia </w:t>
      </w:r>
      <w:r>
        <w:rPr>
          <w:sz w:val="28"/>
          <w:szCs w:val="28"/>
          <w:lang w:val="ro-MO"/>
        </w:rPr>
        <w:t>despre</w:t>
      </w:r>
      <w:r w:rsidRPr="00F041A0">
        <w:rPr>
          <w:sz w:val="28"/>
          <w:szCs w:val="28"/>
          <w:lang w:val="ro-MO"/>
        </w:rPr>
        <w:t xml:space="preserve"> executare</w:t>
      </w:r>
      <w:r w:rsidR="004352D2">
        <w:rPr>
          <w:sz w:val="28"/>
          <w:szCs w:val="28"/>
          <w:lang w:val="ro-MO"/>
        </w:rPr>
        <w:t xml:space="preserve">a decretelor privind acordarea </w:t>
      </w:r>
      <w:r w:rsidRPr="00F041A0">
        <w:rPr>
          <w:color w:val="000000"/>
          <w:sz w:val="28"/>
          <w:szCs w:val="28"/>
          <w:lang w:val="ro-MO"/>
        </w:rPr>
        <w:t>cetăţeniei Republicii Moldova.</w:t>
      </w:r>
    </w:p>
    <w:p w:rsidR="00775335" w:rsidRPr="00F041A0" w:rsidRDefault="00775335" w:rsidP="00775335">
      <w:pPr>
        <w:spacing w:before="120"/>
        <w:jc w:val="center"/>
        <w:rPr>
          <w:b/>
          <w:bCs/>
          <w:sz w:val="28"/>
          <w:szCs w:val="28"/>
          <w:lang w:val="ro-MO"/>
        </w:rPr>
      </w:pPr>
      <w:r w:rsidRPr="00F041A0">
        <w:rPr>
          <w:b/>
          <w:bCs/>
          <w:sz w:val="28"/>
          <w:szCs w:val="28"/>
          <w:lang w:val="ro-MO"/>
        </w:rPr>
        <w:t xml:space="preserve">CAPITOLUL V </w:t>
      </w:r>
    </w:p>
    <w:p w:rsidR="00775335" w:rsidRPr="00F041A0" w:rsidRDefault="00775335" w:rsidP="00775335">
      <w:pPr>
        <w:spacing w:after="120"/>
        <w:jc w:val="center"/>
        <w:rPr>
          <w:b/>
          <w:bCs/>
          <w:sz w:val="28"/>
          <w:szCs w:val="28"/>
          <w:lang w:val="ro-MO"/>
        </w:rPr>
      </w:pPr>
      <w:r w:rsidRPr="00F041A0">
        <w:rPr>
          <w:b/>
          <w:bCs/>
          <w:sz w:val="28"/>
          <w:szCs w:val="28"/>
          <w:lang w:val="ro-MO"/>
        </w:rPr>
        <w:t>PIERDEREA CETĂŢENIEI REPUBLICII MOLDOVA</w:t>
      </w:r>
    </w:p>
    <w:p w:rsidR="00775335" w:rsidRPr="00F041A0" w:rsidRDefault="00775335" w:rsidP="00775335">
      <w:pPr>
        <w:jc w:val="center"/>
        <w:rPr>
          <w:b/>
          <w:bCs/>
          <w:sz w:val="28"/>
          <w:szCs w:val="28"/>
          <w:lang w:val="ro-MO"/>
        </w:rPr>
      </w:pPr>
      <w:r w:rsidRPr="00F041A0">
        <w:rPr>
          <w:b/>
          <w:bCs/>
          <w:sz w:val="28"/>
          <w:szCs w:val="28"/>
          <w:lang w:val="ro-MO"/>
        </w:rPr>
        <w:t>Secţiunea 1</w:t>
      </w:r>
    </w:p>
    <w:p w:rsidR="00775335" w:rsidRPr="00F041A0" w:rsidRDefault="00775335" w:rsidP="00775335">
      <w:pPr>
        <w:pStyle w:val="a3"/>
        <w:spacing w:after="240"/>
        <w:jc w:val="center"/>
        <w:rPr>
          <w:color w:val="000000"/>
          <w:sz w:val="28"/>
          <w:szCs w:val="28"/>
          <w:lang w:val="ro-MO"/>
        </w:rPr>
      </w:pPr>
      <w:r w:rsidRPr="00F041A0">
        <w:rPr>
          <w:b/>
          <w:bCs/>
          <w:sz w:val="28"/>
          <w:szCs w:val="28"/>
          <w:lang w:val="ro-MO"/>
        </w:rPr>
        <w:t>Renunţarea la cetăţenia Republicii Moldova</w:t>
      </w:r>
    </w:p>
    <w:p w:rsidR="00775335" w:rsidRDefault="00775335" w:rsidP="00775335">
      <w:pPr>
        <w:pStyle w:val="a3"/>
        <w:numPr>
          <w:ilvl w:val="0"/>
          <w:numId w:val="1"/>
        </w:numPr>
        <w:tabs>
          <w:tab w:val="clear" w:pos="972"/>
          <w:tab w:val="num" w:pos="0"/>
          <w:tab w:val="left" w:pos="993"/>
        </w:tabs>
        <w:spacing w:before="60"/>
        <w:ind w:left="0" w:firstLine="567"/>
        <w:rPr>
          <w:sz w:val="28"/>
          <w:szCs w:val="28"/>
          <w:lang w:val="ro-MO"/>
        </w:rPr>
      </w:pPr>
      <w:r w:rsidRPr="00F041A0">
        <w:rPr>
          <w:bCs/>
          <w:sz w:val="28"/>
          <w:szCs w:val="28"/>
          <w:lang w:val="ro-MO"/>
        </w:rPr>
        <w:t>Cererea</w:t>
      </w:r>
      <w:r>
        <w:rPr>
          <w:bCs/>
          <w:sz w:val="28"/>
          <w:szCs w:val="28"/>
          <w:lang w:val="ro-MO"/>
        </w:rPr>
        <w:t xml:space="preserve"> </w:t>
      </w:r>
      <w:r w:rsidRPr="00EE2785">
        <w:rPr>
          <w:bCs/>
          <w:sz w:val="28"/>
          <w:szCs w:val="28"/>
          <w:lang w:val="ro-MO"/>
        </w:rPr>
        <w:t>cetăţeanul</w:t>
      </w:r>
      <w:r>
        <w:rPr>
          <w:bCs/>
          <w:sz w:val="28"/>
          <w:szCs w:val="28"/>
          <w:lang w:val="ro-MO"/>
        </w:rPr>
        <w:t>ui</w:t>
      </w:r>
      <w:r w:rsidRPr="00EE2785">
        <w:rPr>
          <w:bCs/>
          <w:sz w:val="28"/>
          <w:szCs w:val="28"/>
          <w:lang w:val="ro-MO"/>
        </w:rPr>
        <w:t xml:space="preserve"> Republicii </w:t>
      </w:r>
      <w:r w:rsidRPr="00EE2785">
        <w:rPr>
          <w:sz w:val="28"/>
          <w:szCs w:val="28"/>
          <w:lang w:val="ro-MO"/>
        </w:rPr>
        <w:t>Moldova care domiciliază legal şi obişnuit în străinătate</w:t>
      </w:r>
      <w:r>
        <w:rPr>
          <w:bCs/>
          <w:sz w:val="28"/>
          <w:szCs w:val="28"/>
          <w:lang w:val="ro-MO"/>
        </w:rPr>
        <w:t xml:space="preserve"> pentru renunţarea la cetăţenia Republicii Moldova </w:t>
      </w:r>
      <w:r>
        <w:rPr>
          <w:sz w:val="28"/>
          <w:szCs w:val="28"/>
          <w:lang w:val="ro-MO"/>
        </w:rPr>
        <w:t>în conformitate</w:t>
      </w:r>
      <w:r w:rsidRPr="00EE2785">
        <w:rPr>
          <w:sz w:val="28"/>
          <w:szCs w:val="28"/>
          <w:lang w:val="ro-MO"/>
        </w:rPr>
        <w:t xml:space="preserve"> art. </w:t>
      </w:r>
      <w:r>
        <w:rPr>
          <w:sz w:val="28"/>
          <w:szCs w:val="28"/>
          <w:lang w:val="ro-MO"/>
        </w:rPr>
        <w:t>22</w:t>
      </w:r>
      <w:r w:rsidRPr="00EE2785">
        <w:rPr>
          <w:sz w:val="28"/>
          <w:szCs w:val="28"/>
          <w:lang w:val="ro-MO"/>
        </w:rPr>
        <w:t xml:space="preserve"> din Legea cetăţeniei Republicii Moldova nr. 1024-XIV din 2 iunie 2000 </w:t>
      </w:r>
      <w:r>
        <w:rPr>
          <w:bCs/>
          <w:sz w:val="28"/>
          <w:szCs w:val="28"/>
          <w:lang w:val="ro-MO"/>
        </w:rPr>
        <w:t>se</w:t>
      </w:r>
      <w:r w:rsidRPr="00F041A0">
        <w:rPr>
          <w:bCs/>
          <w:sz w:val="28"/>
          <w:szCs w:val="28"/>
          <w:lang w:val="ro-MO"/>
        </w:rPr>
        <w:t xml:space="preserve"> </w:t>
      </w:r>
      <w:r w:rsidRPr="00F041A0">
        <w:rPr>
          <w:sz w:val="28"/>
          <w:szCs w:val="28"/>
          <w:lang w:val="ro-MO"/>
        </w:rPr>
        <w:t>adres</w:t>
      </w:r>
      <w:r>
        <w:rPr>
          <w:sz w:val="28"/>
          <w:szCs w:val="28"/>
          <w:lang w:val="ro-MO"/>
        </w:rPr>
        <w:t>eaz</w:t>
      </w:r>
      <w:r w:rsidRPr="00F041A0">
        <w:rPr>
          <w:sz w:val="28"/>
          <w:szCs w:val="28"/>
          <w:lang w:val="ro-MO"/>
        </w:rPr>
        <w:t xml:space="preserve">ă </w:t>
      </w:r>
      <w:r w:rsidR="00342493" w:rsidRPr="00F041A0">
        <w:rPr>
          <w:sz w:val="28"/>
          <w:szCs w:val="28"/>
          <w:lang w:val="ro-MO"/>
        </w:rPr>
        <w:t>Preşedintelui</w:t>
      </w:r>
      <w:r w:rsidRPr="00F041A0">
        <w:rPr>
          <w:sz w:val="28"/>
          <w:szCs w:val="28"/>
          <w:lang w:val="ro-MO"/>
        </w:rPr>
        <w:t xml:space="preserve"> Republicii Moldova</w:t>
      </w:r>
      <w:r>
        <w:rPr>
          <w:sz w:val="28"/>
          <w:szCs w:val="28"/>
          <w:lang w:val="ro-MO"/>
        </w:rPr>
        <w:t xml:space="preserve"> şi</w:t>
      </w:r>
      <w:r w:rsidRPr="00F041A0">
        <w:rPr>
          <w:sz w:val="28"/>
          <w:szCs w:val="28"/>
          <w:lang w:val="ro-MO"/>
        </w:rPr>
        <w:t xml:space="preserve"> </w:t>
      </w:r>
      <w:r w:rsidRPr="00F041A0">
        <w:rPr>
          <w:bCs/>
          <w:sz w:val="28"/>
          <w:szCs w:val="28"/>
          <w:lang w:val="ro-MO"/>
        </w:rPr>
        <w:t xml:space="preserve">se depune în două exemplare </w:t>
      </w:r>
      <w:r w:rsidRPr="00F041A0">
        <w:rPr>
          <w:sz w:val="28"/>
          <w:szCs w:val="28"/>
          <w:lang w:val="ro-MO"/>
        </w:rPr>
        <w:t>la MDOC. În cazul în care pentru ţara de domiciliere a solicitantului nu este acreditată nici o misiune diplomatică sau oficiu consular, cererea pentru renunţarea la cetăţenia Republicii Moldova se depune la orice misiune diplomatică sau oficiu consular.</w:t>
      </w:r>
      <w:r w:rsidR="00503D34">
        <w:rPr>
          <w:sz w:val="28"/>
          <w:szCs w:val="28"/>
          <w:lang w:val="ro-MO"/>
        </w:rPr>
        <w:t xml:space="preserve"> </w:t>
      </w:r>
    </w:p>
    <w:p w:rsidR="00775335" w:rsidRPr="00F041A0" w:rsidRDefault="00775335" w:rsidP="00775335">
      <w:pPr>
        <w:pStyle w:val="a3"/>
        <w:numPr>
          <w:ilvl w:val="0"/>
          <w:numId w:val="1"/>
        </w:numPr>
        <w:tabs>
          <w:tab w:val="clear" w:pos="972"/>
          <w:tab w:val="num" w:pos="0"/>
          <w:tab w:val="left" w:pos="993"/>
        </w:tabs>
        <w:spacing w:before="60"/>
        <w:ind w:left="0" w:firstLine="567"/>
        <w:rPr>
          <w:sz w:val="28"/>
          <w:szCs w:val="28"/>
          <w:lang w:val="ro-MO"/>
        </w:rPr>
      </w:pPr>
      <w:r w:rsidRPr="00F041A0">
        <w:rPr>
          <w:sz w:val="28"/>
          <w:szCs w:val="28"/>
          <w:lang w:val="ro-MO"/>
        </w:rPr>
        <w:t>Persoana care potrivit datelor din Registrul de stat al populației şi din fişierul manual nu deţine buletin de identitate al cetățeanului Republicii Moldova, nu are înregistrare la domiciliu/reşedinţă pe teritoriul Republicii Moldova, declară că nu domiciliază în Republica Moldova şi care prezintă dovezi privind stabilirea domiciliului pe teritoriul altui stat se consideră cu domiciliul legal şi obişnuit în străinătate.</w:t>
      </w:r>
    </w:p>
    <w:p w:rsidR="00775335" w:rsidRPr="00F041A0" w:rsidRDefault="00775335" w:rsidP="00775335">
      <w:pPr>
        <w:pStyle w:val="a3"/>
        <w:numPr>
          <w:ilvl w:val="0"/>
          <w:numId w:val="1"/>
        </w:numPr>
        <w:tabs>
          <w:tab w:val="clear" w:pos="972"/>
          <w:tab w:val="num" w:pos="0"/>
          <w:tab w:val="left" w:pos="993"/>
        </w:tabs>
        <w:spacing w:before="60"/>
        <w:ind w:left="0" w:firstLine="567"/>
        <w:rPr>
          <w:sz w:val="28"/>
          <w:szCs w:val="28"/>
          <w:lang w:val="ro-MO"/>
        </w:rPr>
      </w:pPr>
      <w:r w:rsidRPr="00F041A0">
        <w:rPr>
          <w:sz w:val="28"/>
          <w:szCs w:val="28"/>
          <w:lang w:val="ro-MO"/>
        </w:rPr>
        <w:t xml:space="preserve">La depunerea cererii se prezintă următoarele documente: </w:t>
      </w:r>
    </w:p>
    <w:p w:rsidR="00775335" w:rsidRPr="00F041A0" w:rsidRDefault="00775335" w:rsidP="00775335">
      <w:pPr>
        <w:numPr>
          <w:ilvl w:val="0"/>
          <w:numId w:val="8"/>
        </w:numPr>
        <w:tabs>
          <w:tab w:val="num" w:pos="0"/>
          <w:tab w:val="left" w:pos="993"/>
        </w:tabs>
        <w:spacing w:before="60"/>
        <w:ind w:left="0" w:firstLine="567"/>
        <w:jc w:val="both"/>
        <w:rPr>
          <w:sz w:val="28"/>
          <w:szCs w:val="28"/>
          <w:lang w:val="ro-MO"/>
        </w:rPr>
      </w:pPr>
      <w:r w:rsidRPr="00F041A0">
        <w:rPr>
          <w:sz w:val="28"/>
          <w:szCs w:val="28"/>
          <w:lang w:val="ro-MO"/>
        </w:rPr>
        <w:t>actul de identitate valabil</w:t>
      </w:r>
      <w:r w:rsidR="00E646C8">
        <w:rPr>
          <w:sz w:val="28"/>
          <w:szCs w:val="28"/>
          <w:lang w:val="ro-MO"/>
        </w:rPr>
        <w:t xml:space="preserve">, în cazul </w:t>
      </w:r>
      <w:r w:rsidR="00447AF2">
        <w:rPr>
          <w:sz w:val="28"/>
          <w:szCs w:val="28"/>
          <w:lang w:val="ro-MO"/>
        </w:rPr>
        <w:t>deţinerii acestuia</w:t>
      </w:r>
      <w:r w:rsidRPr="00F041A0">
        <w:rPr>
          <w:sz w:val="28"/>
          <w:szCs w:val="28"/>
          <w:lang w:val="ro-MO"/>
        </w:rPr>
        <w:t>:</w:t>
      </w:r>
    </w:p>
    <w:p w:rsidR="00775335" w:rsidRPr="00F041A0" w:rsidRDefault="00775335" w:rsidP="00775335">
      <w:pPr>
        <w:numPr>
          <w:ilvl w:val="0"/>
          <w:numId w:val="7"/>
        </w:numPr>
        <w:tabs>
          <w:tab w:val="num" w:pos="0"/>
          <w:tab w:val="left" w:pos="851"/>
          <w:tab w:val="left" w:pos="993"/>
        </w:tabs>
        <w:spacing w:before="60"/>
        <w:ind w:left="0" w:firstLine="567"/>
        <w:jc w:val="both"/>
        <w:rPr>
          <w:sz w:val="28"/>
          <w:szCs w:val="28"/>
          <w:lang w:val="ro-MO"/>
        </w:rPr>
      </w:pPr>
      <w:r w:rsidRPr="00F041A0">
        <w:rPr>
          <w:sz w:val="28"/>
          <w:szCs w:val="28"/>
          <w:lang w:val="ro-MO"/>
        </w:rPr>
        <w:t>paşaportul cetăţeanului Republicii Moldova şi/sau actul de identitate eliberat de autoritatea altui stat;</w:t>
      </w:r>
    </w:p>
    <w:p w:rsidR="00775335" w:rsidRPr="00F041A0" w:rsidRDefault="00775335" w:rsidP="00775335">
      <w:pPr>
        <w:numPr>
          <w:ilvl w:val="0"/>
          <w:numId w:val="7"/>
        </w:numPr>
        <w:tabs>
          <w:tab w:val="num" w:pos="0"/>
          <w:tab w:val="left" w:pos="851"/>
          <w:tab w:val="left" w:pos="993"/>
        </w:tabs>
        <w:spacing w:before="60"/>
        <w:ind w:left="0" w:firstLine="567"/>
        <w:jc w:val="both"/>
        <w:rPr>
          <w:sz w:val="28"/>
          <w:szCs w:val="28"/>
          <w:lang w:val="ro-MO"/>
        </w:rPr>
      </w:pPr>
      <w:r w:rsidRPr="00F041A0">
        <w:rPr>
          <w:sz w:val="28"/>
          <w:szCs w:val="28"/>
          <w:lang w:val="ro-MO"/>
        </w:rPr>
        <w:t>actul de identitate al reprezentantului legal în cazul minorului sau al persoanei   supuse măsurii de ocrotire judiciară sub forma tutelei. În cazul minorilor, actul de identitate al acestora nu este obligatoriu;</w:t>
      </w:r>
    </w:p>
    <w:p w:rsidR="00775335" w:rsidRPr="00F041A0" w:rsidRDefault="00775335" w:rsidP="00775335">
      <w:pPr>
        <w:numPr>
          <w:ilvl w:val="0"/>
          <w:numId w:val="7"/>
        </w:numPr>
        <w:tabs>
          <w:tab w:val="num" w:pos="0"/>
          <w:tab w:val="left" w:pos="851"/>
          <w:tab w:val="left" w:pos="993"/>
        </w:tabs>
        <w:spacing w:before="60"/>
        <w:ind w:left="0" w:firstLine="567"/>
        <w:jc w:val="both"/>
        <w:rPr>
          <w:sz w:val="28"/>
          <w:szCs w:val="28"/>
          <w:lang w:val="ro-MO"/>
        </w:rPr>
      </w:pPr>
      <w:r w:rsidRPr="00F041A0">
        <w:rPr>
          <w:sz w:val="28"/>
          <w:szCs w:val="28"/>
          <w:lang w:val="ro-MO"/>
        </w:rPr>
        <w:t>documentele care fac dovada dreptului de reprezentare – pentru persoanele reprezentate;</w:t>
      </w:r>
    </w:p>
    <w:p w:rsidR="00775335" w:rsidRPr="00F041A0" w:rsidRDefault="00775335" w:rsidP="00775335">
      <w:pPr>
        <w:numPr>
          <w:ilvl w:val="0"/>
          <w:numId w:val="8"/>
        </w:numPr>
        <w:tabs>
          <w:tab w:val="num" w:pos="0"/>
          <w:tab w:val="left" w:pos="993"/>
        </w:tabs>
        <w:spacing w:before="60"/>
        <w:ind w:left="0" w:firstLine="567"/>
        <w:jc w:val="both"/>
        <w:rPr>
          <w:sz w:val="28"/>
          <w:szCs w:val="28"/>
          <w:lang w:val="ro-MO"/>
        </w:rPr>
      </w:pPr>
      <w:r w:rsidRPr="00F041A0">
        <w:rPr>
          <w:sz w:val="28"/>
          <w:szCs w:val="28"/>
          <w:lang w:val="ro-MO"/>
        </w:rPr>
        <w:t>documentul care face dovada apartenenței la cetăţenia Republicii Moldova;</w:t>
      </w:r>
    </w:p>
    <w:p w:rsidR="00775335" w:rsidRPr="00F041A0" w:rsidRDefault="00775335" w:rsidP="00775335">
      <w:pPr>
        <w:numPr>
          <w:ilvl w:val="0"/>
          <w:numId w:val="8"/>
        </w:numPr>
        <w:tabs>
          <w:tab w:val="num" w:pos="0"/>
          <w:tab w:val="left" w:pos="993"/>
        </w:tabs>
        <w:spacing w:before="60"/>
        <w:ind w:left="0" w:firstLine="567"/>
        <w:jc w:val="both"/>
        <w:rPr>
          <w:sz w:val="28"/>
          <w:szCs w:val="28"/>
          <w:lang w:val="ro-MO"/>
        </w:rPr>
      </w:pPr>
      <w:r w:rsidRPr="00F041A0">
        <w:rPr>
          <w:sz w:val="28"/>
          <w:szCs w:val="28"/>
          <w:lang w:val="ro-MO"/>
        </w:rPr>
        <w:t xml:space="preserve">documentul ce atestă </w:t>
      </w:r>
      <w:r>
        <w:rPr>
          <w:sz w:val="28"/>
          <w:szCs w:val="28"/>
          <w:lang w:val="ro-MO"/>
        </w:rPr>
        <w:t>domiciliul</w:t>
      </w:r>
      <w:r w:rsidRPr="00F041A0">
        <w:rPr>
          <w:sz w:val="28"/>
          <w:szCs w:val="28"/>
          <w:lang w:val="ro-MO"/>
        </w:rPr>
        <w:t xml:space="preserve"> legal şi obişnuit al solicitantului pe teritoriul statului străin. Documentul respectiv nu se prezintă în cazul în care în actul de identitate se conţine această menţiune;</w:t>
      </w:r>
    </w:p>
    <w:p w:rsidR="00775335" w:rsidRPr="00F041A0" w:rsidRDefault="00775335" w:rsidP="00775335">
      <w:pPr>
        <w:numPr>
          <w:ilvl w:val="0"/>
          <w:numId w:val="8"/>
        </w:numPr>
        <w:tabs>
          <w:tab w:val="num" w:pos="0"/>
          <w:tab w:val="left" w:pos="993"/>
        </w:tabs>
        <w:spacing w:before="60"/>
        <w:ind w:left="0" w:firstLine="567"/>
        <w:jc w:val="both"/>
        <w:rPr>
          <w:sz w:val="28"/>
          <w:szCs w:val="28"/>
          <w:lang w:val="ro-MO"/>
        </w:rPr>
      </w:pPr>
      <w:r w:rsidRPr="00F041A0">
        <w:rPr>
          <w:sz w:val="28"/>
          <w:szCs w:val="28"/>
          <w:lang w:val="ro-MO"/>
        </w:rPr>
        <w:t>documentele de stare civilă, inclusiv ale copiilor minori;</w:t>
      </w:r>
    </w:p>
    <w:p w:rsidR="00775335" w:rsidRPr="00F041A0" w:rsidRDefault="00775335" w:rsidP="00775335">
      <w:pPr>
        <w:numPr>
          <w:ilvl w:val="0"/>
          <w:numId w:val="8"/>
        </w:numPr>
        <w:tabs>
          <w:tab w:val="num" w:pos="0"/>
          <w:tab w:val="left" w:pos="993"/>
        </w:tabs>
        <w:spacing w:before="60"/>
        <w:ind w:left="0" w:firstLine="567"/>
        <w:jc w:val="both"/>
        <w:rPr>
          <w:sz w:val="28"/>
          <w:szCs w:val="28"/>
          <w:lang w:val="ro-MO"/>
        </w:rPr>
      </w:pPr>
      <w:r w:rsidRPr="00F041A0">
        <w:rPr>
          <w:sz w:val="28"/>
          <w:szCs w:val="28"/>
          <w:lang w:val="ro-MO"/>
        </w:rPr>
        <w:t>autobiografia;</w:t>
      </w:r>
    </w:p>
    <w:p w:rsidR="00775335" w:rsidRPr="00F041A0" w:rsidRDefault="00775335" w:rsidP="00775335">
      <w:pPr>
        <w:numPr>
          <w:ilvl w:val="0"/>
          <w:numId w:val="8"/>
        </w:numPr>
        <w:tabs>
          <w:tab w:val="num" w:pos="0"/>
          <w:tab w:val="left" w:pos="993"/>
        </w:tabs>
        <w:spacing w:before="60"/>
        <w:ind w:left="0" w:firstLine="567"/>
        <w:jc w:val="both"/>
        <w:rPr>
          <w:sz w:val="28"/>
          <w:szCs w:val="28"/>
          <w:lang w:val="ro-MO"/>
        </w:rPr>
      </w:pPr>
      <w:r w:rsidRPr="00F041A0">
        <w:rPr>
          <w:sz w:val="28"/>
          <w:szCs w:val="28"/>
          <w:lang w:val="ro-MO"/>
        </w:rPr>
        <w:t>adeverinţa privind deţinerea sau dobîndirea cetăţeniei unui alt stat ori garanţia dobîndirii unei alte cetăţenii. Adeverinţa respectivă nu se prezintă în cazul în care solicitantul face dovada apartenenţei la cetăţenia statului străin cu actul de identitate eliberat de autorităţile acestui stat;</w:t>
      </w:r>
    </w:p>
    <w:p w:rsidR="00775335" w:rsidRPr="00F041A0" w:rsidRDefault="00775335" w:rsidP="00775335">
      <w:pPr>
        <w:numPr>
          <w:ilvl w:val="0"/>
          <w:numId w:val="8"/>
        </w:numPr>
        <w:tabs>
          <w:tab w:val="num" w:pos="0"/>
          <w:tab w:val="left" w:pos="993"/>
        </w:tabs>
        <w:spacing w:before="60"/>
        <w:ind w:left="0" w:firstLine="567"/>
        <w:jc w:val="both"/>
        <w:rPr>
          <w:sz w:val="28"/>
          <w:szCs w:val="28"/>
          <w:lang w:val="ro-MO"/>
        </w:rPr>
      </w:pPr>
      <w:r w:rsidRPr="00F041A0">
        <w:rPr>
          <w:sz w:val="28"/>
          <w:szCs w:val="28"/>
          <w:lang w:val="ro-MO"/>
        </w:rPr>
        <w:t xml:space="preserve">patru fotografii de data recentă, de </w:t>
      </w:r>
      <w:r>
        <w:rPr>
          <w:sz w:val="28"/>
          <w:szCs w:val="28"/>
          <w:lang w:val="ro-MO"/>
        </w:rPr>
        <w:t>dimensiunea</w:t>
      </w:r>
      <w:r w:rsidRPr="00F041A0">
        <w:rPr>
          <w:sz w:val="28"/>
          <w:szCs w:val="28"/>
          <w:lang w:val="ro-MO"/>
        </w:rPr>
        <w:t xml:space="preserve"> 4,5x3,5 cm</w:t>
      </w:r>
      <w:r>
        <w:rPr>
          <w:sz w:val="28"/>
          <w:szCs w:val="28"/>
          <w:lang w:val="ro-MO"/>
        </w:rPr>
        <w:t>,</w:t>
      </w:r>
      <w:r w:rsidRPr="00F041A0">
        <w:rPr>
          <w:sz w:val="28"/>
          <w:szCs w:val="28"/>
          <w:lang w:val="ro-MO"/>
        </w:rPr>
        <w:t xml:space="preserve"> color, mat, pe fond alb. În cazul persoanei reprezentate</w:t>
      </w:r>
      <w:r>
        <w:rPr>
          <w:sz w:val="28"/>
          <w:szCs w:val="28"/>
          <w:lang w:val="ro-MO"/>
        </w:rPr>
        <w:t>,</w:t>
      </w:r>
      <w:r w:rsidRPr="00F041A0">
        <w:rPr>
          <w:sz w:val="28"/>
          <w:szCs w:val="28"/>
          <w:lang w:val="ro-MO"/>
        </w:rPr>
        <w:t xml:space="preserve"> suplimentar se prezintă o fotografie de </w:t>
      </w:r>
      <w:r>
        <w:rPr>
          <w:sz w:val="28"/>
          <w:szCs w:val="28"/>
          <w:lang w:val="ro-MO"/>
        </w:rPr>
        <w:t>dimensiunea</w:t>
      </w:r>
      <w:r w:rsidRPr="00F041A0">
        <w:rPr>
          <w:sz w:val="28"/>
          <w:szCs w:val="28"/>
          <w:lang w:val="ro-MO"/>
        </w:rPr>
        <w:t xml:space="preserve"> 10×15 cm</w:t>
      </w:r>
      <w:r>
        <w:rPr>
          <w:sz w:val="28"/>
          <w:szCs w:val="28"/>
          <w:lang w:val="ro-MO"/>
        </w:rPr>
        <w:t>,</w:t>
      </w:r>
      <w:r w:rsidRPr="00F041A0">
        <w:rPr>
          <w:sz w:val="28"/>
          <w:szCs w:val="28"/>
          <w:lang w:val="ro-MO"/>
        </w:rPr>
        <w:t xml:space="preserve"> care să corespundă aceloraşi cerinţe;</w:t>
      </w:r>
    </w:p>
    <w:p w:rsidR="00775335" w:rsidRPr="00F041A0" w:rsidRDefault="00775335" w:rsidP="00775335">
      <w:pPr>
        <w:numPr>
          <w:ilvl w:val="0"/>
          <w:numId w:val="8"/>
        </w:numPr>
        <w:tabs>
          <w:tab w:val="num" w:pos="0"/>
          <w:tab w:val="left" w:pos="993"/>
        </w:tabs>
        <w:spacing w:before="60"/>
        <w:ind w:left="0" w:firstLine="567"/>
        <w:jc w:val="both"/>
        <w:rPr>
          <w:sz w:val="28"/>
          <w:szCs w:val="28"/>
          <w:lang w:val="ro-MO"/>
        </w:rPr>
      </w:pPr>
      <w:r w:rsidRPr="00F041A0">
        <w:rPr>
          <w:sz w:val="28"/>
          <w:szCs w:val="28"/>
          <w:lang w:val="ro-MO"/>
        </w:rPr>
        <w:lastRenderedPageBreak/>
        <w:t>taxa consulară, precum şi cheltuielile aferente suportate de către instituţiile serviciului diplomatic.</w:t>
      </w:r>
    </w:p>
    <w:p w:rsidR="00775335" w:rsidRPr="00F041A0" w:rsidRDefault="00775335" w:rsidP="00775335">
      <w:pPr>
        <w:pStyle w:val="a3"/>
        <w:numPr>
          <w:ilvl w:val="0"/>
          <w:numId w:val="1"/>
        </w:numPr>
        <w:tabs>
          <w:tab w:val="clear" w:pos="972"/>
          <w:tab w:val="num" w:pos="0"/>
          <w:tab w:val="left" w:pos="993"/>
        </w:tabs>
        <w:spacing w:before="60"/>
        <w:ind w:left="0" w:firstLine="567"/>
        <w:rPr>
          <w:sz w:val="28"/>
          <w:szCs w:val="28"/>
          <w:lang w:val="ro-MO"/>
        </w:rPr>
      </w:pPr>
      <w:r w:rsidRPr="00F041A0">
        <w:rPr>
          <w:sz w:val="28"/>
          <w:szCs w:val="28"/>
          <w:lang w:val="ro-MO"/>
        </w:rPr>
        <w:t xml:space="preserve">Părinţii care renunţă la cetăţenia Republicii Moldova şi doresc să păstreze cetăţenia Republicii Moldova </w:t>
      </w:r>
      <w:r w:rsidR="00503D34">
        <w:rPr>
          <w:sz w:val="28"/>
          <w:szCs w:val="28"/>
          <w:lang w:val="ro-MO"/>
        </w:rPr>
        <w:t>pentru</w:t>
      </w:r>
      <w:r w:rsidRPr="00F041A0">
        <w:rPr>
          <w:sz w:val="28"/>
          <w:szCs w:val="28"/>
          <w:lang w:val="ro-MO"/>
        </w:rPr>
        <w:t xml:space="preserve">  </w:t>
      </w:r>
      <w:r w:rsidRPr="00897E2E">
        <w:rPr>
          <w:sz w:val="28"/>
          <w:szCs w:val="28"/>
          <w:lang w:val="ro-MO"/>
        </w:rPr>
        <w:t>copii</w:t>
      </w:r>
      <w:r w:rsidR="00503D34">
        <w:rPr>
          <w:sz w:val="28"/>
          <w:szCs w:val="28"/>
          <w:lang w:val="ro-MO"/>
        </w:rPr>
        <w:t>i săi</w:t>
      </w:r>
      <w:r w:rsidRPr="00F041A0">
        <w:rPr>
          <w:sz w:val="28"/>
          <w:szCs w:val="28"/>
          <w:lang w:val="ro-MO"/>
        </w:rPr>
        <w:t xml:space="preserve"> minori depun o cerere în acest sens. </w:t>
      </w:r>
    </w:p>
    <w:p w:rsidR="00775335" w:rsidRPr="00F041A0" w:rsidRDefault="00775335" w:rsidP="00775335">
      <w:pPr>
        <w:pStyle w:val="a3"/>
        <w:numPr>
          <w:ilvl w:val="0"/>
          <w:numId w:val="1"/>
        </w:numPr>
        <w:tabs>
          <w:tab w:val="clear" w:pos="972"/>
          <w:tab w:val="num" w:pos="0"/>
          <w:tab w:val="left" w:pos="993"/>
        </w:tabs>
        <w:spacing w:before="60"/>
        <w:ind w:left="0" w:firstLine="567"/>
        <w:rPr>
          <w:sz w:val="28"/>
          <w:szCs w:val="28"/>
          <w:lang w:val="ro-MO"/>
        </w:rPr>
      </w:pPr>
      <w:r w:rsidRPr="00F041A0">
        <w:rPr>
          <w:sz w:val="28"/>
          <w:szCs w:val="28"/>
          <w:lang w:val="ro-MO"/>
        </w:rPr>
        <w:t>În cazul în care ambii părinţi sînt cetăţeni ai Republicii Moldova şi unul dintre ei renunţă la cetăţenie împreună cu copilul minor, celălalt părinte depune o declaraţie în faţa persoanei responsabile din cadrul MDOC</w:t>
      </w:r>
      <w:r w:rsidR="00502C44" w:rsidRPr="00F041A0">
        <w:rPr>
          <w:sz w:val="28"/>
          <w:szCs w:val="28"/>
          <w:lang w:val="ro-MO"/>
        </w:rPr>
        <w:t>,</w:t>
      </w:r>
      <w:r w:rsidRPr="00F041A0">
        <w:rPr>
          <w:sz w:val="28"/>
          <w:szCs w:val="28"/>
          <w:lang w:val="ro-MO"/>
        </w:rPr>
        <w:t xml:space="preserve"> prin care consimte</w:t>
      </w:r>
      <w:r w:rsidRPr="00F041A0">
        <w:rPr>
          <w:color w:val="0000FF"/>
          <w:sz w:val="28"/>
          <w:szCs w:val="28"/>
          <w:lang w:val="ro-MO"/>
        </w:rPr>
        <w:t xml:space="preserve"> </w:t>
      </w:r>
      <w:r w:rsidRPr="00F041A0">
        <w:rPr>
          <w:sz w:val="28"/>
          <w:szCs w:val="28"/>
          <w:lang w:val="ro-MO"/>
        </w:rPr>
        <w:t>renunţarea la cetăţenia Republicii Moldova a copilului. Copilul care a atins vîrsta de 14 ani depune o declaraţie în care consimte</w:t>
      </w:r>
      <w:r w:rsidRPr="00F041A0">
        <w:rPr>
          <w:color w:val="0000FF"/>
          <w:sz w:val="28"/>
          <w:szCs w:val="28"/>
          <w:lang w:val="ro-MO"/>
        </w:rPr>
        <w:t xml:space="preserve"> </w:t>
      </w:r>
      <w:r w:rsidRPr="00F041A0">
        <w:rPr>
          <w:sz w:val="28"/>
          <w:szCs w:val="28"/>
          <w:lang w:val="ro-MO"/>
        </w:rPr>
        <w:t>renunţarea la cetăţenia Republicii Moldova.</w:t>
      </w:r>
    </w:p>
    <w:p w:rsidR="00775335" w:rsidRPr="00F041A0" w:rsidRDefault="00775335" w:rsidP="00775335">
      <w:pPr>
        <w:pStyle w:val="a3"/>
        <w:numPr>
          <w:ilvl w:val="0"/>
          <w:numId w:val="1"/>
        </w:numPr>
        <w:tabs>
          <w:tab w:val="clear" w:pos="972"/>
          <w:tab w:val="num" w:pos="0"/>
          <w:tab w:val="left" w:pos="993"/>
        </w:tabs>
        <w:spacing w:before="60"/>
        <w:ind w:left="0" w:firstLine="567"/>
        <w:rPr>
          <w:sz w:val="28"/>
          <w:szCs w:val="28"/>
          <w:lang w:val="ro-MO"/>
        </w:rPr>
      </w:pPr>
      <w:r w:rsidRPr="00F041A0">
        <w:rPr>
          <w:sz w:val="28"/>
          <w:szCs w:val="28"/>
          <w:lang w:val="ro-MO"/>
        </w:rPr>
        <w:t xml:space="preserve">MDOC eliberează adeverinţa privind aprobarea renunţării la cetăţenia Republicii Moldova persoanelor care domiciliază legal  şi obişnuit în străinătate şi care au renunţat la cetăţenia Republicii Moldova. Actele de identitate ale cetățeanului Republicii Moldova eliberate anterior pe numele acestora se perforează şi se restituie </w:t>
      </w:r>
      <w:r>
        <w:rPr>
          <w:sz w:val="28"/>
          <w:szCs w:val="28"/>
          <w:lang w:val="ro-MO"/>
        </w:rPr>
        <w:t>titularilor</w:t>
      </w:r>
      <w:r w:rsidRPr="00F041A0">
        <w:rPr>
          <w:sz w:val="28"/>
          <w:szCs w:val="28"/>
          <w:lang w:val="ro-MO"/>
        </w:rPr>
        <w:t xml:space="preserve"> cu actualizarea statutului lor în  Registrul de stat al populaţiei.</w:t>
      </w:r>
    </w:p>
    <w:p w:rsidR="00775335" w:rsidRPr="00F041A0" w:rsidRDefault="00775335" w:rsidP="00775335">
      <w:pPr>
        <w:pStyle w:val="a3"/>
        <w:numPr>
          <w:ilvl w:val="0"/>
          <w:numId w:val="1"/>
        </w:numPr>
        <w:tabs>
          <w:tab w:val="clear" w:pos="972"/>
          <w:tab w:val="num" w:pos="0"/>
          <w:tab w:val="left" w:pos="993"/>
        </w:tabs>
        <w:spacing w:before="60"/>
        <w:ind w:left="0" w:firstLine="567"/>
        <w:rPr>
          <w:sz w:val="28"/>
          <w:szCs w:val="28"/>
          <w:lang w:val="ro-MO"/>
        </w:rPr>
      </w:pPr>
      <w:r w:rsidRPr="00F041A0">
        <w:rPr>
          <w:color w:val="000000"/>
          <w:sz w:val="28"/>
          <w:szCs w:val="28"/>
          <w:lang w:val="ro-MO"/>
        </w:rPr>
        <w:t>MD</w:t>
      </w:r>
      <w:r>
        <w:rPr>
          <w:color w:val="000000"/>
          <w:sz w:val="28"/>
          <w:szCs w:val="28"/>
          <w:lang w:val="ro-MO"/>
        </w:rPr>
        <w:t>O</w:t>
      </w:r>
      <w:r w:rsidRPr="00F041A0">
        <w:rPr>
          <w:color w:val="000000"/>
          <w:sz w:val="28"/>
          <w:szCs w:val="28"/>
          <w:lang w:val="ro-MO"/>
        </w:rPr>
        <w:t>C prezintă semestrial</w:t>
      </w:r>
      <w:r w:rsidR="00AE0012" w:rsidRPr="00F041A0">
        <w:rPr>
          <w:color w:val="000000"/>
          <w:sz w:val="28"/>
          <w:szCs w:val="28"/>
          <w:lang w:val="ro-MO"/>
        </w:rPr>
        <w:t xml:space="preserve"> </w:t>
      </w:r>
      <w:r w:rsidR="00AF684A" w:rsidRPr="00F041A0">
        <w:rPr>
          <w:color w:val="000000"/>
          <w:sz w:val="28"/>
          <w:szCs w:val="28"/>
          <w:lang w:val="ro-MO"/>
        </w:rPr>
        <w:t>Preşedintelui</w:t>
      </w:r>
      <w:r w:rsidRPr="00F041A0">
        <w:rPr>
          <w:color w:val="000000"/>
          <w:sz w:val="28"/>
          <w:szCs w:val="28"/>
          <w:lang w:val="ro-MO"/>
        </w:rPr>
        <w:t xml:space="preserve"> Republicii Moldova informaţia </w:t>
      </w:r>
      <w:r w:rsidR="00AF684A" w:rsidRPr="00F041A0">
        <w:rPr>
          <w:color w:val="000000"/>
          <w:sz w:val="28"/>
          <w:szCs w:val="28"/>
          <w:lang w:val="ro-MO"/>
        </w:rPr>
        <w:t>referito</w:t>
      </w:r>
      <w:r w:rsidR="003D790E" w:rsidRPr="00F041A0">
        <w:rPr>
          <w:color w:val="000000"/>
          <w:sz w:val="28"/>
          <w:szCs w:val="28"/>
          <w:lang w:val="ro-MO"/>
        </w:rPr>
        <w:t>are</w:t>
      </w:r>
      <w:r w:rsidR="00AF684A" w:rsidRPr="00F041A0">
        <w:rPr>
          <w:color w:val="000000"/>
          <w:sz w:val="28"/>
          <w:szCs w:val="28"/>
          <w:lang w:val="ro-MO"/>
        </w:rPr>
        <w:t xml:space="preserve"> la</w:t>
      </w:r>
      <w:r w:rsidRPr="00F041A0">
        <w:rPr>
          <w:color w:val="000000"/>
          <w:sz w:val="28"/>
          <w:szCs w:val="28"/>
          <w:lang w:val="ro-MO"/>
        </w:rPr>
        <w:t xml:space="preserve"> executarea decretelor privind aprobarea renunţării la cetăţenia Republicii Moldova.</w:t>
      </w:r>
    </w:p>
    <w:p w:rsidR="00775335" w:rsidRPr="00F0578C" w:rsidRDefault="00775335" w:rsidP="00775335">
      <w:pPr>
        <w:pStyle w:val="a3"/>
        <w:numPr>
          <w:ilvl w:val="0"/>
          <w:numId w:val="1"/>
        </w:numPr>
        <w:tabs>
          <w:tab w:val="clear" w:pos="972"/>
          <w:tab w:val="num" w:pos="0"/>
          <w:tab w:val="left" w:pos="993"/>
        </w:tabs>
        <w:spacing w:before="60"/>
        <w:ind w:left="0" w:firstLine="567"/>
        <w:rPr>
          <w:sz w:val="28"/>
          <w:szCs w:val="28"/>
          <w:lang w:val="ro-MO"/>
        </w:rPr>
      </w:pPr>
      <w:r w:rsidRPr="00F041A0">
        <w:rPr>
          <w:color w:val="000000"/>
          <w:sz w:val="28"/>
          <w:szCs w:val="28"/>
          <w:lang w:val="ro-MO"/>
        </w:rPr>
        <w:t>Decretul privind aprobarea renunţării la cetăţenia Republicii Moldova produce efecte juridice din momentul publicării acestuia în Monitorul Oficial al Republicii Moldova.</w:t>
      </w:r>
    </w:p>
    <w:p w:rsidR="00FA5241" w:rsidRPr="00F041A0" w:rsidRDefault="00FA5241" w:rsidP="00FA5241">
      <w:pPr>
        <w:pStyle w:val="a3"/>
        <w:numPr>
          <w:ilvl w:val="0"/>
          <w:numId w:val="1"/>
        </w:numPr>
        <w:tabs>
          <w:tab w:val="clear" w:pos="972"/>
          <w:tab w:val="num" w:pos="0"/>
          <w:tab w:val="left" w:pos="993"/>
        </w:tabs>
        <w:spacing w:before="60"/>
        <w:ind w:left="0" w:firstLine="567"/>
        <w:rPr>
          <w:sz w:val="28"/>
          <w:szCs w:val="28"/>
          <w:lang w:val="ro-MO"/>
        </w:rPr>
      </w:pPr>
      <w:r w:rsidRPr="00F041A0">
        <w:rPr>
          <w:sz w:val="28"/>
          <w:szCs w:val="28"/>
          <w:lang w:val="ro-MO"/>
        </w:rPr>
        <w:t xml:space="preserve">Persoana căreia i s-a aprobat renunţarea la cetăţenia Republicii Moldova și în pofida garanţiei nu a dobîndit cetăţenia altui stat și a devenit apatridă </w:t>
      </w:r>
      <w:r>
        <w:rPr>
          <w:sz w:val="28"/>
          <w:szCs w:val="28"/>
          <w:lang w:val="ro-MO"/>
        </w:rPr>
        <w:t xml:space="preserve">poate </w:t>
      </w:r>
      <w:r w:rsidRPr="00F041A0">
        <w:rPr>
          <w:bCs/>
          <w:sz w:val="28"/>
          <w:szCs w:val="28"/>
          <w:lang w:val="ro-MO"/>
        </w:rPr>
        <w:t>solicit</w:t>
      </w:r>
      <w:r>
        <w:rPr>
          <w:bCs/>
          <w:sz w:val="28"/>
          <w:szCs w:val="28"/>
          <w:lang w:val="ro-MO"/>
        </w:rPr>
        <w:t>a</w:t>
      </w:r>
      <w:r w:rsidRPr="00F041A0">
        <w:rPr>
          <w:bCs/>
          <w:sz w:val="28"/>
          <w:szCs w:val="28"/>
          <w:lang w:val="ro-MO"/>
        </w:rPr>
        <w:t xml:space="preserve"> abrogarea Decretului sau a părţii din Decretul Preşedintelui Republicii Moldova privind aprobarea renunţării la cetăţenia Republicii Moldova potrivit art. 22 alin. (2) </w:t>
      </w:r>
      <w:r w:rsidRPr="00F041A0">
        <w:rPr>
          <w:sz w:val="28"/>
          <w:szCs w:val="28"/>
          <w:lang w:val="ro-MO"/>
        </w:rPr>
        <w:t>din Legea cetăţeniei Republicii Moldova nr. 1024-XIV  din 2 iunie 2000.</w:t>
      </w:r>
    </w:p>
    <w:p w:rsidR="00FA5241" w:rsidRPr="00F041A0" w:rsidRDefault="00FA5241" w:rsidP="00FA5241">
      <w:pPr>
        <w:pStyle w:val="a3"/>
        <w:tabs>
          <w:tab w:val="left" w:pos="993"/>
        </w:tabs>
        <w:spacing w:before="60"/>
        <w:ind w:firstLine="709"/>
        <w:rPr>
          <w:sz w:val="28"/>
          <w:szCs w:val="28"/>
          <w:lang w:val="ro-MO"/>
        </w:rPr>
      </w:pPr>
      <w:r w:rsidRPr="00F041A0">
        <w:rPr>
          <w:sz w:val="28"/>
          <w:szCs w:val="28"/>
          <w:lang w:val="ro-MO"/>
        </w:rPr>
        <w:t xml:space="preserve">La depunerea cererii </w:t>
      </w:r>
      <w:r w:rsidRPr="00F041A0">
        <w:rPr>
          <w:lang w:val="ro-MO"/>
        </w:rPr>
        <w:t xml:space="preserve"> </w:t>
      </w:r>
      <w:r w:rsidRPr="00F041A0">
        <w:rPr>
          <w:sz w:val="28"/>
          <w:szCs w:val="28"/>
          <w:lang w:val="ro-MO"/>
        </w:rPr>
        <w:t>se prezintă următoarele documente:</w:t>
      </w:r>
    </w:p>
    <w:p w:rsidR="00FA5241" w:rsidRPr="00F041A0" w:rsidRDefault="00FA5241" w:rsidP="00FA5241">
      <w:pPr>
        <w:numPr>
          <w:ilvl w:val="0"/>
          <w:numId w:val="5"/>
        </w:numPr>
        <w:tabs>
          <w:tab w:val="num" w:pos="-142"/>
          <w:tab w:val="left" w:pos="0"/>
          <w:tab w:val="left" w:pos="142"/>
          <w:tab w:val="left" w:pos="993"/>
        </w:tabs>
        <w:spacing w:before="60"/>
        <w:ind w:left="0" w:firstLine="567"/>
        <w:rPr>
          <w:sz w:val="28"/>
          <w:szCs w:val="28"/>
          <w:lang w:val="ro-MO"/>
        </w:rPr>
      </w:pPr>
      <w:r w:rsidRPr="00F041A0">
        <w:rPr>
          <w:sz w:val="28"/>
          <w:szCs w:val="28"/>
          <w:lang w:val="ro-MO"/>
        </w:rPr>
        <w:t>actul de identitate:</w:t>
      </w:r>
    </w:p>
    <w:p w:rsidR="00FA5241" w:rsidRPr="00F041A0" w:rsidRDefault="00FA5241" w:rsidP="00FA5241">
      <w:pPr>
        <w:numPr>
          <w:ilvl w:val="0"/>
          <w:numId w:val="4"/>
        </w:numPr>
        <w:tabs>
          <w:tab w:val="num" w:pos="-142"/>
          <w:tab w:val="left" w:pos="0"/>
          <w:tab w:val="left" w:pos="142"/>
          <w:tab w:val="left" w:pos="993"/>
        </w:tabs>
        <w:spacing w:before="60"/>
        <w:ind w:left="0" w:firstLine="567"/>
        <w:jc w:val="both"/>
        <w:rPr>
          <w:sz w:val="28"/>
          <w:szCs w:val="28"/>
          <w:lang w:val="ro-MO"/>
        </w:rPr>
      </w:pPr>
      <w:r w:rsidRPr="00F041A0">
        <w:rPr>
          <w:sz w:val="28"/>
          <w:szCs w:val="28"/>
          <w:lang w:val="ro-MO"/>
        </w:rPr>
        <w:t>documentul de călătorie și permisul de ședere provizorie pentru apatrizi, în cazul persoanei căreia i s-a acordat drept de şedere pe teritoriul Republicii Moldova, sau</w:t>
      </w:r>
    </w:p>
    <w:p w:rsidR="00FA5241" w:rsidRPr="00F041A0" w:rsidRDefault="00FA5241" w:rsidP="00FA5241">
      <w:pPr>
        <w:numPr>
          <w:ilvl w:val="0"/>
          <w:numId w:val="4"/>
        </w:numPr>
        <w:tabs>
          <w:tab w:val="num" w:pos="-142"/>
          <w:tab w:val="left" w:pos="0"/>
          <w:tab w:val="left" w:pos="142"/>
          <w:tab w:val="left" w:pos="993"/>
        </w:tabs>
        <w:spacing w:before="60"/>
        <w:ind w:left="0" w:firstLine="567"/>
        <w:jc w:val="both"/>
        <w:rPr>
          <w:sz w:val="28"/>
          <w:szCs w:val="28"/>
          <w:lang w:val="ro-MO"/>
        </w:rPr>
      </w:pPr>
      <w:r w:rsidRPr="00F041A0">
        <w:rPr>
          <w:sz w:val="28"/>
          <w:szCs w:val="28"/>
          <w:lang w:val="ro-MO"/>
        </w:rPr>
        <w:t>buletinul de identitate pentru apatrizi</w:t>
      </w:r>
      <w:r>
        <w:rPr>
          <w:sz w:val="28"/>
          <w:szCs w:val="28"/>
          <w:lang w:val="ro-MO"/>
        </w:rPr>
        <w:t>,</w:t>
      </w:r>
      <w:r w:rsidRPr="00F041A0">
        <w:rPr>
          <w:sz w:val="28"/>
          <w:szCs w:val="28"/>
          <w:lang w:val="ro-MO"/>
        </w:rPr>
        <w:t xml:space="preserve"> pentru persoana căreia i s-a recunoscut statutul de apatrid, sau</w:t>
      </w:r>
    </w:p>
    <w:p w:rsidR="00FA5241" w:rsidRPr="00F041A0" w:rsidRDefault="00FA5241" w:rsidP="00FA5241">
      <w:pPr>
        <w:numPr>
          <w:ilvl w:val="0"/>
          <w:numId w:val="4"/>
        </w:numPr>
        <w:tabs>
          <w:tab w:val="num" w:pos="-142"/>
          <w:tab w:val="left" w:pos="0"/>
          <w:tab w:val="left" w:pos="142"/>
          <w:tab w:val="left" w:pos="993"/>
        </w:tabs>
        <w:spacing w:before="60"/>
        <w:ind w:left="0" w:firstLine="567"/>
        <w:jc w:val="both"/>
        <w:rPr>
          <w:sz w:val="28"/>
          <w:szCs w:val="28"/>
          <w:lang w:val="ro-MO"/>
        </w:rPr>
      </w:pPr>
      <w:r w:rsidRPr="00F041A0">
        <w:rPr>
          <w:sz w:val="28"/>
          <w:szCs w:val="28"/>
          <w:lang w:val="ro-MO"/>
        </w:rPr>
        <w:t>actul care identifică persoana şi confirmă domiciliul acesteia pe teritoriul Republicii Moldova, eliberat de autoritatea competentă pentru străini din Republica Moldova, pentru solicitantul statutului de apatrid;</w:t>
      </w:r>
    </w:p>
    <w:p w:rsidR="00FA5241" w:rsidRPr="00F041A0" w:rsidRDefault="00FA5241" w:rsidP="00FA5241">
      <w:pPr>
        <w:tabs>
          <w:tab w:val="num" w:pos="-142"/>
          <w:tab w:val="num" w:pos="0"/>
          <w:tab w:val="left" w:pos="180"/>
          <w:tab w:val="left" w:pos="900"/>
          <w:tab w:val="left" w:pos="993"/>
        </w:tabs>
        <w:spacing w:before="60"/>
        <w:ind w:firstLine="567"/>
        <w:jc w:val="both"/>
        <w:rPr>
          <w:sz w:val="28"/>
          <w:szCs w:val="28"/>
          <w:lang w:val="ro-MO"/>
        </w:rPr>
      </w:pPr>
      <w:r w:rsidRPr="00F041A0">
        <w:rPr>
          <w:sz w:val="28"/>
          <w:szCs w:val="28"/>
          <w:lang w:val="ro-MO"/>
        </w:rPr>
        <w:t xml:space="preserve">- actul de identitate eliberat de autoritatea competentă a statului de reşedinţă – în cazul persoanei domiciliate în străinătate; </w:t>
      </w:r>
    </w:p>
    <w:p w:rsidR="00FA5241" w:rsidRPr="00F041A0" w:rsidRDefault="00FA5241" w:rsidP="00FA5241">
      <w:pPr>
        <w:tabs>
          <w:tab w:val="num" w:pos="-142"/>
          <w:tab w:val="num" w:pos="0"/>
          <w:tab w:val="left" w:pos="180"/>
          <w:tab w:val="left" w:pos="900"/>
          <w:tab w:val="left" w:pos="993"/>
        </w:tabs>
        <w:spacing w:before="60"/>
        <w:ind w:firstLine="567"/>
        <w:jc w:val="both"/>
        <w:rPr>
          <w:sz w:val="28"/>
          <w:szCs w:val="28"/>
          <w:lang w:val="ro-MO"/>
        </w:rPr>
      </w:pPr>
      <w:r w:rsidRPr="00F041A0">
        <w:rPr>
          <w:sz w:val="28"/>
          <w:szCs w:val="28"/>
          <w:lang w:val="ro-MO"/>
        </w:rPr>
        <w:t>- al reprezentantului legal în cazul minorului sau al persoanei  supuse măsurii de ocrotire judiciară sub forma tutelei</w:t>
      </w:r>
      <w:r>
        <w:rPr>
          <w:sz w:val="28"/>
          <w:szCs w:val="28"/>
          <w:lang w:val="ro-MO"/>
        </w:rPr>
        <w:t>;</w:t>
      </w:r>
    </w:p>
    <w:p w:rsidR="00FA5241" w:rsidRPr="00F041A0" w:rsidRDefault="00FA5241" w:rsidP="00FA5241">
      <w:pPr>
        <w:numPr>
          <w:ilvl w:val="0"/>
          <w:numId w:val="5"/>
        </w:numPr>
        <w:tabs>
          <w:tab w:val="num" w:pos="-142"/>
          <w:tab w:val="left" w:pos="0"/>
          <w:tab w:val="left" w:pos="142"/>
          <w:tab w:val="left" w:pos="720"/>
          <w:tab w:val="left" w:pos="993"/>
        </w:tabs>
        <w:spacing w:before="60"/>
        <w:ind w:left="0" w:firstLine="567"/>
        <w:jc w:val="both"/>
        <w:rPr>
          <w:sz w:val="28"/>
          <w:szCs w:val="28"/>
          <w:lang w:val="ro-MO"/>
        </w:rPr>
      </w:pPr>
      <w:r w:rsidRPr="00F041A0">
        <w:rPr>
          <w:bCs/>
          <w:sz w:val="28"/>
          <w:szCs w:val="28"/>
          <w:lang w:val="ro-MO"/>
        </w:rPr>
        <w:t>documentele care fac dovada dreptului de reprezentare – pentru persoanele reprezentate;</w:t>
      </w:r>
    </w:p>
    <w:p w:rsidR="00FA5241" w:rsidRPr="00F041A0" w:rsidRDefault="00FA5241" w:rsidP="00FA5241">
      <w:pPr>
        <w:numPr>
          <w:ilvl w:val="0"/>
          <w:numId w:val="5"/>
        </w:numPr>
        <w:tabs>
          <w:tab w:val="num" w:pos="-142"/>
          <w:tab w:val="left" w:pos="0"/>
          <w:tab w:val="left" w:pos="142"/>
          <w:tab w:val="left" w:pos="993"/>
        </w:tabs>
        <w:spacing w:before="60"/>
        <w:ind w:left="0" w:firstLine="567"/>
        <w:jc w:val="both"/>
        <w:rPr>
          <w:sz w:val="28"/>
          <w:szCs w:val="28"/>
          <w:lang w:val="ro-MO"/>
        </w:rPr>
      </w:pPr>
      <w:r w:rsidRPr="00F041A0">
        <w:rPr>
          <w:sz w:val="28"/>
          <w:szCs w:val="28"/>
          <w:lang w:val="ro-MO"/>
        </w:rPr>
        <w:t>documentele de stare civilă, inclusiv ale copiilor minori;</w:t>
      </w:r>
    </w:p>
    <w:p w:rsidR="00FA5241" w:rsidRPr="00F041A0" w:rsidRDefault="00FA5241" w:rsidP="00FA5241">
      <w:pPr>
        <w:numPr>
          <w:ilvl w:val="0"/>
          <w:numId w:val="5"/>
        </w:numPr>
        <w:tabs>
          <w:tab w:val="num" w:pos="-142"/>
          <w:tab w:val="left" w:pos="0"/>
          <w:tab w:val="left" w:pos="142"/>
          <w:tab w:val="left" w:pos="993"/>
        </w:tabs>
        <w:spacing w:before="60"/>
        <w:ind w:left="0" w:firstLine="567"/>
        <w:jc w:val="both"/>
        <w:rPr>
          <w:sz w:val="28"/>
          <w:szCs w:val="28"/>
          <w:lang w:val="ro-MO"/>
        </w:rPr>
      </w:pPr>
      <w:r w:rsidRPr="00F041A0">
        <w:rPr>
          <w:sz w:val="28"/>
          <w:szCs w:val="28"/>
          <w:lang w:val="ro-MO"/>
        </w:rPr>
        <w:t>adeverinţa ce confirmă faptul că persoana, în pofida garanţiei, nu a dobîndit cetăţenia statului respectiv;</w:t>
      </w:r>
    </w:p>
    <w:p w:rsidR="00FA5241" w:rsidRPr="00F041A0" w:rsidRDefault="00FA5241" w:rsidP="00FA5241">
      <w:pPr>
        <w:numPr>
          <w:ilvl w:val="0"/>
          <w:numId w:val="5"/>
        </w:numPr>
        <w:tabs>
          <w:tab w:val="num" w:pos="-142"/>
          <w:tab w:val="left" w:pos="0"/>
          <w:tab w:val="left" w:pos="142"/>
          <w:tab w:val="left" w:pos="993"/>
        </w:tabs>
        <w:spacing w:before="60"/>
        <w:ind w:left="0" w:firstLine="567"/>
        <w:jc w:val="both"/>
        <w:rPr>
          <w:sz w:val="28"/>
          <w:szCs w:val="28"/>
          <w:lang w:val="ro-MO"/>
        </w:rPr>
      </w:pPr>
      <w:r w:rsidRPr="00F041A0">
        <w:rPr>
          <w:sz w:val="28"/>
          <w:szCs w:val="28"/>
          <w:lang w:val="ro-MO"/>
        </w:rPr>
        <w:lastRenderedPageBreak/>
        <w:t>patru fotografii de dată recentă</w:t>
      </w:r>
      <w:r>
        <w:rPr>
          <w:sz w:val="28"/>
          <w:szCs w:val="28"/>
          <w:lang w:val="ro-MO"/>
        </w:rPr>
        <w:t>,</w:t>
      </w:r>
      <w:r w:rsidRPr="00F041A0">
        <w:rPr>
          <w:sz w:val="28"/>
          <w:szCs w:val="28"/>
          <w:lang w:val="ro-MO"/>
        </w:rPr>
        <w:t xml:space="preserve"> de </w:t>
      </w:r>
      <w:r>
        <w:rPr>
          <w:sz w:val="28"/>
          <w:szCs w:val="28"/>
          <w:lang w:val="ro-MO"/>
        </w:rPr>
        <w:t>dimensiunea</w:t>
      </w:r>
      <w:r w:rsidRPr="00F041A0">
        <w:rPr>
          <w:sz w:val="28"/>
          <w:szCs w:val="28"/>
          <w:lang w:val="ro-MO"/>
        </w:rPr>
        <w:t xml:space="preserve"> 4,5x3,5 cm, color, mat, pe fond alb. În cazul persoanei reprezentate</w:t>
      </w:r>
      <w:r>
        <w:rPr>
          <w:sz w:val="28"/>
          <w:szCs w:val="28"/>
          <w:lang w:val="ro-MO"/>
        </w:rPr>
        <w:t>,</w:t>
      </w:r>
      <w:r w:rsidRPr="00F041A0">
        <w:rPr>
          <w:sz w:val="28"/>
          <w:szCs w:val="28"/>
          <w:lang w:val="ro-MO"/>
        </w:rPr>
        <w:t xml:space="preserve"> suplimentar se prezintă o fotografie de </w:t>
      </w:r>
      <w:r>
        <w:rPr>
          <w:sz w:val="28"/>
          <w:szCs w:val="28"/>
          <w:lang w:val="ro-MO"/>
        </w:rPr>
        <w:t>dimensiunea</w:t>
      </w:r>
      <w:r w:rsidRPr="00F041A0">
        <w:rPr>
          <w:sz w:val="28"/>
          <w:szCs w:val="28"/>
          <w:lang w:val="ro-MO"/>
        </w:rPr>
        <w:t xml:space="preserve"> 10×15 cm</w:t>
      </w:r>
      <w:r>
        <w:rPr>
          <w:sz w:val="28"/>
          <w:szCs w:val="28"/>
          <w:lang w:val="ro-MO"/>
        </w:rPr>
        <w:t>,</w:t>
      </w:r>
      <w:r w:rsidRPr="00F041A0">
        <w:rPr>
          <w:sz w:val="28"/>
          <w:szCs w:val="28"/>
          <w:lang w:val="ro-MO"/>
        </w:rPr>
        <w:t xml:space="preserve"> care să corespundă aceloraşi cerinţe;</w:t>
      </w:r>
    </w:p>
    <w:p w:rsidR="00FA5241" w:rsidRDefault="00FA5241" w:rsidP="00775335">
      <w:pPr>
        <w:jc w:val="center"/>
        <w:rPr>
          <w:b/>
          <w:bCs/>
          <w:sz w:val="28"/>
          <w:szCs w:val="28"/>
          <w:lang w:val="ro-MO"/>
        </w:rPr>
      </w:pPr>
    </w:p>
    <w:p w:rsidR="00775335" w:rsidRPr="00F041A0" w:rsidRDefault="00775335" w:rsidP="00775335">
      <w:pPr>
        <w:jc w:val="center"/>
        <w:rPr>
          <w:b/>
          <w:bCs/>
          <w:sz w:val="28"/>
          <w:szCs w:val="28"/>
          <w:lang w:val="ro-MO"/>
        </w:rPr>
      </w:pPr>
      <w:r w:rsidRPr="00F041A0">
        <w:rPr>
          <w:b/>
          <w:bCs/>
          <w:sz w:val="28"/>
          <w:szCs w:val="28"/>
          <w:lang w:val="ro-MO"/>
        </w:rPr>
        <w:t>Secţiunea 2</w:t>
      </w:r>
    </w:p>
    <w:p w:rsidR="00775335" w:rsidRPr="00F041A0" w:rsidRDefault="00775335" w:rsidP="00775335">
      <w:pPr>
        <w:pStyle w:val="a3"/>
        <w:spacing w:after="120"/>
        <w:jc w:val="center"/>
        <w:rPr>
          <w:color w:val="000000"/>
          <w:lang w:val="ro-MO"/>
        </w:rPr>
      </w:pPr>
      <w:r w:rsidRPr="00F041A0">
        <w:rPr>
          <w:b/>
          <w:bCs/>
          <w:sz w:val="28"/>
          <w:szCs w:val="28"/>
          <w:lang w:val="ro-MO"/>
        </w:rPr>
        <w:t>Retragerea cetăţeniei Republicii Moldova</w:t>
      </w:r>
    </w:p>
    <w:p w:rsidR="00775335" w:rsidRDefault="00775335" w:rsidP="00775335">
      <w:pPr>
        <w:pStyle w:val="a3"/>
        <w:numPr>
          <w:ilvl w:val="0"/>
          <w:numId w:val="1"/>
        </w:numPr>
        <w:tabs>
          <w:tab w:val="clear" w:pos="972"/>
          <w:tab w:val="num" w:pos="0"/>
          <w:tab w:val="left" w:pos="993"/>
        </w:tabs>
        <w:spacing w:before="60"/>
        <w:ind w:left="0" w:firstLine="567"/>
        <w:rPr>
          <w:sz w:val="28"/>
          <w:szCs w:val="28"/>
          <w:lang w:val="ro-MO"/>
        </w:rPr>
      </w:pPr>
      <w:r w:rsidRPr="00F041A0">
        <w:rPr>
          <w:sz w:val="28"/>
          <w:szCs w:val="28"/>
          <w:lang w:val="ro-MO"/>
        </w:rPr>
        <w:t>Autoritatea competentă</w:t>
      </w:r>
      <w:r>
        <w:rPr>
          <w:sz w:val="28"/>
          <w:szCs w:val="28"/>
          <w:lang w:val="ro-MO"/>
        </w:rPr>
        <w:t>,</w:t>
      </w:r>
      <w:r w:rsidRPr="00F041A0">
        <w:rPr>
          <w:sz w:val="28"/>
          <w:szCs w:val="28"/>
          <w:lang w:val="ro-MO"/>
        </w:rPr>
        <w:t xml:space="preserve"> la sesizarea organului </w:t>
      </w:r>
      <w:r w:rsidRPr="0073343A">
        <w:rPr>
          <w:sz w:val="28"/>
          <w:szCs w:val="28"/>
          <w:lang w:val="ro-MO"/>
        </w:rPr>
        <w:t>de ocrotire a normelor de drept</w:t>
      </w:r>
      <w:r>
        <w:rPr>
          <w:sz w:val="28"/>
          <w:szCs w:val="28"/>
          <w:lang w:val="ro-MO"/>
        </w:rPr>
        <w:t xml:space="preserve"> </w:t>
      </w:r>
      <w:r w:rsidRPr="0059641A">
        <w:rPr>
          <w:sz w:val="28"/>
          <w:szCs w:val="28"/>
          <w:lang w:val="ro-MO"/>
        </w:rPr>
        <w:t xml:space="preserve">sau </w:t>
      </w:r>
      <w:r w:rsidRPr="00EE2785">
        <w:rPr>
          <w:sz w:val="28"/>
          <w:szCs w:val="28"/>
          <w:lang w:val="ro-MO"/>
        </w:rPr>
        <w:t>din oficiu</w:t>
      </w:r>
      <w:r w:rsidRPr="0073343A">
        <w:rPr>
          <w:sz w:val="28"/>
          <w:szCs w:val="28"/>
          <w:lang w:val="ro-MO"/>
        </w:rPr>
        <w:t xml:space="preserve">, stabilește </w:t>
      </w:r>
      <w:r>
        <w:rPr>
          <w:sz w:val="28"/>
          <w:szCs w:val="28"/>
          <w:lang w:val="ro-MO"/>
        </w:rPr>
        <w:t xml:space="preserve">conform </w:t>
      </w:r>
      <w:r w:rsidRPr="00920BCF">
        <w:rPr>
          <w:sz w:val="28"/>
          <w:szCs w:val="28"/>
          <w:lang w:val="ro-MO"/>
        </w:rPr>
        <w:t xml:space="preserve">prevederilor art. 23 din Legea cetăţeniei Republicii Moldova nr. 1024-XIV din 2 iunie 2000 </w:t>
      </w:r>
      <w:r w:rsidRPr="0073343A">
        <w:rPr>
          <w:sz w:val="28"/>
          <w:szCs w:val="28"/>
          <w:lang w:val="ro-MO"/>
        </w:rPr>
        <w:t xml:space="preserve">temeiul </w:t>
      </w:r>
      <w:r w:rsidRPr="00F041A0">
        <w:rPr>
          <w:sz w:val="28"/>
          <w:szCs w:val="28"/>
          <w:lang w:val="ro-MO"/>
        </w:rPr>
        <w:t xml:space="preserve">de retragere a cetăţeniei Republicii Moldova </w:t>
      </w:r>
      <w:r w:rsidRPr="0073343A">
        <w:rPr>
          <w:sz w:val="28"/>
          <w:szCs w:val="28"/>
          <w:lang w:val="ro-MO"/>
        </w:rPr>
        <w:t>şi iniţiază procedura respectivă</w:t>
      </w:r>
      <w:r w:rsidRPr="00F041A0">
        <w:rPr>
          <w:sz w:val="28"/>
          <w:szCs w:val="28"/>
          <w:lang w:val="ro-MO"/>
        </w:rPr>
        <w:t xml:space="preserve"> în baza informaţiei prezentate sau deţinute</w:t>
      </w:r>
      <w:r w:rsidRPr="0073343A">
        <w:rPr>
          <w:sz w:val="28"/>
          <w:szCs w:val="28"/>
          <w:lang w:val="ro-MO"/>
        </w:rPr>
        <w:t>.</w:t>
      </w:r>
      <w:r>
        <w:rPr>
          <w:sz w:val="28"/>
          <w:szCs w:val="28"/>
          <w:lang w:val="ro-MO"/>
        </w:rPr>
        <w:t xml:space="preserve"> </w:t>
      </w:r>
    </w:p>
    <w:p w:rsidR="00775335" w:rsidRPr="00F041A0" w:rsidRDefault="00775335" w:rsidP="00AE5A51">
      <w:pPr>
        <w:pStyle w:val="a3"/>
        <w:tabs>
          <w:tab w:val="left" w:pos="993"/>
        </w:tabs>
        <w:spacing w:before="60"/>
        <w:rPr>
          <w:sz w:val="28"/>
          <w:szCs w:val="28"/>
          <w:lang w:val="ro-MO"/>
        </w:rPr>
      </w:pPr>
      <w:r w:rsidRPr="0073343A">
        <w:rPr>
          <w:sz w:val="28"/>
          <w:szCs w:val="28"/>
          <w:lang w:val="ro-MO"/>
        </w:rPr>
        <w:t xml:space="preserve">În acest </w:t>
      </w:r>
      <w:r>
        <w:rPr>
          <w:sz w:val="28"/>
          <w:szCs w:val="28"/>
          <w:lang w:val="ro-MO"/>
        </w:rPr>
        <w:t xml:space="preserve">sens, autoritatea competentă </w:t>
      </w:r>
      <w:r w:rsidRPr="00F041A0">
        <w:rPr>
          <w:sz w:val="28"/>
          <w:szCs w:val="28"/>
          <w:lang w:val="ro-MO"/>
        </w:rPr>
        <w:t xml:space="preserve">acumulează date despre persoană şi </w:t>
      </w:r>
      <w:r>
        <w:rPr>
          <w:sz w:val="28"/>
          <w:szCs w:val="28"/>
          <w:lang w:val="ro-MO"/>
        </w:rPr>
        <w:t>avizează</w:t>
      </w:r>
      <w:r w:rsidRPr="00F041A0">
        <w:rPr>
          <w:sz w:val="28"/>
          <w:szCs w:val="28"/>
          <w:lang w:val="ro-MO"/>
        </w:rPr>
        <w:t xml:space="preserve"> </w:t>
      </w:r>
      <w:r>
        <w:rPr>
          <w:sz w:val="28"/>
          <w:szCs w:val="28"/>
          <w:lang w:val="ro-MO"/>
        </w:rPr>
        <w:t>propunerea</w:t>
      </w:r>
      <w:r w:rsidRPr="007F7799">
        <w:rPr>
          <w:color w:val="000000"/>
          <w:sz w:val="28"/>
          <w:szCs w:val="28"/>
          <w:lang w:val="ro-MO"/>
        </w:rPr>
        <w:t xml:space="preserve"> </w:t>
      </w:r>
      <w:r>
        <w:rPr>
          <w:color w:val="000000"/>
          <w:sz w:val="28"/>
          <w:szCs w:val="28"/>
          <w:lang w:val="ro-MO"/>
        </w:rPr>
        <w:t>privind retragerea cetăţeniei</w:t>
      </w:r>
      <w:r w:rsidRPr="0073343A" w:rsidDel="00A449F1">
        <w:rPr>
          <w:sz w:val="28"/>
          <w:szCs w:val="28"/>
          <w:lang w:val="ro-MO"/>
        </w:rPr>
        <w:t xml:space="preserve"> </w:t>
      </w:r>
      <w:r>
        <w:rPr>
          <w:color w:val="000000"/>
          <w:sz w:val="28"/>
          <w:szCs w:val="28"/>
          <w:lang w:val="ro-MO"/>
        </w:rPr>
        <w:t>la</w:t>
      </w:r>
      <w:r w:rsidRPr="00F041A0">
        <w:rPr>
          <w:color w:val="000000"/>
          <w:sz w:val="28"/>
          <w:szCs w:val="28"/>
          <w:lang w:val="ro-MO"/>
        </w:rPr>
        <w:t xml:space="preserve"> Ministerul Afacerilor Interne şi </w:t>
      </w:r>
      <w:r>
        <w:rPr>
          <w:color w:val="000000"/>
          <w:sz w:val="28"/>
          <w:szCs w:val="28"/>
          <w:lang w:val="ro-MO"/>
        </w:rPr>
        <w:t xml:space="preserve">la </w:t>
      </w:r>
      <w:r w:rsidRPr="00F041A0">
        <w:rPr>
          <w:color w:val="000000"/>
          <w:sz w:val="28"/>
          <w:szCs w:val="28"/>
          <w:lang w:val="ro-MO"/>
        </w:rPr>
        <w:t>Serviciul de Informații și Securitate</w:t>
      </w:r>
      <w:r w:rsidRPr="00F041A0">
        <w:rPr>
          <w:sz w:val="28"/>
          <w:szCs w:val="28"/>
          <w:lang w:val="ro-MO"/>
        </w:rPr>
        <w:t>.</w:t>
      </w:r>
      <w:r>
        <w:rPr>
          <w:sz w:val="28"/>
          <w:szCs w:val="28"/>
          <w:lang w:val="ro-MO"/>
        </w:rPr>
        <w:t xml:space="preserve"> Î</w:t>
      </w:r>
      <w:r>
        <w:rPr>
          <w:color w:val="000000"/>
          <w:sz w:val="28"/>
          <w:szCs w:val="28"/>
          <w:lang w:val="ro-MO"/>
        </w:rPr>
        <w:t>n temeiul documentelor şi a informaţiei acumulate</w:t>
      </w:r>
      <w:r w:rsidRPr="00F041A0">
        <w:rPr>
          <w:color w:val="000000"/>
          <w:sz w:val="28"/>
          <w:szCs w:val="28"/>
          <w:lang w:val="ro-MO"/>
        </w:rPr>
        <w:t xml:space="preserve"> întocmeşte o notă informativă care conţine propunerile argumentate privind retragerea cetăţeniei Republicii Moldova</w:t>
      </w:r>
      <w:r>
        <w:rPr>
          <w:color w:val="000000"/>
          <w:sz w:val="28"/>
          <w:szCs w:val="28"/>
          <w:lang w:val="ro-MO"/>
        </w:rPr>
        <w:t xml:space="preserve"> şi împreună cu</w:t>
      </w:r>
      <w:r w:rsidRPr="00856DD3">
        <w:rPr>
          <w:color w:val="000000"/>
          <w:sz w:val="28"/>
          <w:szCs w:val="28"/>
          <w:lang w:val="ro-MO"/>
        </w:rPr>
        <w:t xml:space="preserve"> </w:t>
      </w:r>
      <w:r w:rsidRPr="00856DD3">
        <w:rPr>
          <w:sz w:val="28"/>
          <w:szCs w:val="28"/>
          <w:lang w:val="ro-MO"/>
        </w:rPr>
        <w:t xml:space="preserve">avizele Ministerului Afacerilor Interne şi  Serviciului de Informaţii şi Securitate </w:t>
      </w:r>
      <w:r>
        <w:rPr>
          <w:color w:val="000000"/>
          <w:sz w:val="28"/>
          <w:szCs w:val="28"/>
          <w:lang w:val="ro-MO"/>
        </w:rPr>
        <w:t>o</w:t>
      </w:r>
      <w:r w:rsidRPr="00F041A0">
        <w:rPr>
          <w:color w:val="000000"/>
          <w:sz w:val="28"/>
          <w:szCs w:val="28"/>
          <w:lang w:val="ro-MO"/>
        </w:rPr>
        <w:t xml:space="preserve"> expediază Comisiei</w:t>
      </w:r>
      <w:r>
        <w:rPr>
          <w:color w:val="000000"/>
          <w:sz w:val="28"/>
          <w:szCs w:val="28"/>
          <w:lang w:val="ro-MO"/>
        </w:rPr>
        <w:t>,</w:t>
      </w:r>
      <w:r w:rsidRPr="00F041A0">
        <w:rPr>
          <w:color w:val="000000"/>
          <w:sz w:val="28"/>
          <w:szCs w:val="28"/>
          <w:lang w:val="ro-MO"/>
        </w:rPr>
        <w:t xml:space="preserve"> </w:t>
      </w:r>
      <w:r w:rsidRPr="00F041A0">
        <w:rPr>
          <w:sz w:val="28"/>
          <w:szCs w:val="28"/>
          <w:lang w:val="ro-MO"/>
        </w:rPr>
        <w:t>pentru examinare şi luarea deciziei.</w:t>
      </w:r>
    </w:p>
    <w:p w:rsidR="00775335" w:rsidRPr="00F87E41" w:rsidRDefault="00775335" w:rsidP="00775335">
      <w:pPr>
        <w:pStyle w:val="a3"/>
        <w:numPr>
          <w:ilvl w:val="0"/>
          <w:numId w:val="1"/>
        </w:numPr>
        <w:tabs>
          <w:tab w:val="clear" w:pos="972"/>
          <w:tab w:val="num" w:pos="0"/>
          <w:tab w:val="left" w:pos="993"/>
        </w:tabs>
        <w:spacing w:before="60"/>
        <w:ind w:left="0" w:firstLine="567"/>
        <w:rPr>
          <w:sz w:val="28"/>
          <w:szCs w:val="28"/>
        </w:rPr>
      </w:pPr>
      <w:r w:rsidRPr="00F87E41">
        <w:rPr>
          <w:sz w:val="28"/>
          <w:szCs w:val="28"/>
        </w:rPr>
        <w:t xml:space="preserve">Comisia expediază autorităţii competente </w:t>
      </w:r>
      <w:r w:rsidR="00232A8E" w:rsidRPr="00F87E41">
        <w:rPr>
          <w:sz w:val="28"/>
          <w:szCs w:val="28"/>
        </w:rPr>
        <w:t>Decretul</w:t>
      </w:r>
      <w:r w:rsidRPr="00F87E41">
        <w:rPr>
          <w:sz w:val="28"/>
          <w:szCs w:val="28"/>
        </w:rPr>
        <w:t xml:space="preserve"> privind retragerea cetăţeniei Republicii Moldova sau decizia argumentată privind refuzul de retragere.</w:t>
      </w:r>
    </w:p>
    <w:p w:rsidR="00775335" w:rsidRPr="00F041A0" w:rsidRDefault="00775335" w:rsidP="00775335">
      <w:pPr>
        <w:pStyle w:val="a3"/>
        <w:numPr>
          <w:ilvl w:val="0"/>
          <w:numId w:val="1"/>
        </w:numPr>
        <w:tabs>
          <w:tab w:val="clear" w:pos="972"/>
          <w:tab w:val="num" w:pos="0"/>
          <w:tab w:val="left" w:pos="993"/>
        </w:tabs>
        <w:spacing w:before="60"/>
        <w:ind w:left="0" w:firstLine="567"/>
        <w:rPr>
          <w:sz w:val="28"/>
          <w:szCs w:val="28"/>
          <w:lang w:val="ro-MO"/>
        </w:rPr>
      </w:pPr>
      <w:r w:rsidRPr="00F041A0">
        <w:rPr>
          <w:sz w:val="28"/>
          <w:szCs w:val="28"/>
          <w:lang w:val="ro-MO"/>
        </w:rPr>
        <w:t xml:space="preserve">Autoritatea competentă </w:t>
      </w:r>
      <w:r w:rsidRPr="00F87E41">
        <w:rPr>
          <w:sz w:val="28"/>
          <w:szCs w:val="28"/>
          <w:lang w:val="ro-MO"/>
        </w:rPr>
        <w:t>informează</w:t>
      </w:r>
      <w:r w:rsidRPr="00F041A0">
        <w:rPr>
          <w:sz w:val="28"/>
          <w:szCs w:val="28"/>
          <w:lang w:val="ro-MO"/>
        </w:rPr>
        <w:t xml:space="preserve"> iniţiatorul propunerii privind retragerea cetăţeniei Republicii Moldova despre decizia luată.</w:t>
      </w:r>
    </w:p>
    <w:p w:rsidR="00775335" w:rsidRPr="00F041A0" w:rsidRDefault="00775335" w:rsidP="00775335">
      <w:pPr>
        <w:pStyle w:val="a3"/>
        <w:numPr>
          <w:ilvl w:val="0"/>
          <w:numId w:val="1"/>
        </w:numPr>
        <w:tabs>
          <w:tab w:val="clear" w:pos="972"/>
          <w:tab w:val="num" w:pos="0"/>
          <w:tab w:val="left" w:pos="993"/>
        </w:tabs>
        <w:spacing w:before="60"/>
        <w:ind w:left="0" w:firstLine="567"/>
        <w:rPr>
          <w:sz w:val="28"/>
          <w:szCs w:val="28"/>
          <w:lang w:val="ro-MO"/>
        </w:rPr>
      </w:pPr>
      <w:r w:rsidRPr="00F041A0">
        <w:rPr>
          <w:sz w:val="28"/>
          <w:szCs w:val="28"/>
          <w:lang w:val="ro-MO"/>
        </w:rPr>
        <w:t>Iniţiatorul propunerii privind retragerea cetăţeniei Republicii Moldova informează persoana</w:t>
      </w:r>
      <w:r>
        <w:rPr>
          <w:sz w:val="28"/>
          <w:szCs w:val="28"/>
          <w:lang w:val="ro-MO"/>
        </w:rPr>
        <w:t xml:space="preserve"> </w:t>
      </w:r>
      <w:r w:rsidRPr="00F041A0">
        <w:rPr>
          <w:sz w:val="28"/>
          <w:szCs w:val="28"/>
          <w:lang w:val="ro-MO"/>
        </w:rPr>
        <w:t>căreia i</w:t>
      </w:r>
      <w:r>
        <w:rPr>
          <w:sz w:val="28"/>
          <w:szCs w:val="28"/>
          <w:lang w:val="ro-MO"/>
        </w:rPr>
        <w:t>-</w:t>
      </w:r>
      <w:r w:rsidRPr="00F041A0">
        <w:rPr>
          <w:sz w:val="28"/>
          <w:szCs w:val="28"/>
          <w:lang w:val="ro-MO"/>
        </w:rPr>
        <w:t>a fost retrasă cetăţenia, prin scrisoare oficială transmisă la adresa de înregistrare la domiciliu/reşedinţă a acesteia din Republica Moldova.</w:t>
      </w:r>
    </w:p>
    <w:p w:rsidR="00775335" w:rsidRPr="00F041A0" w:rsidRDefault="00775335" w:rsidP="00775335">
      <w:pPr>
        <w:ind w:left="6372" w:firstLine="708"/>
        <w:rPr>
          <w:color w:val="000000"/>
          <w:sz w:val="20"/>
          <w:szCs w:val="20"/>
          <w:lang w:val="ro-MO"/>
        </w:rPr>
      </w:pPr>
      <w:r w:rsidRPr="00F041A0">
        <w:rPr>
          <w:color w:val="000000"/>
          <w:sz w:val="28"/>
          <w:szCs w:val="28"/>
          <w:lang w:val="ro-MO"/>
        </w:rPr>
        <w:tab/>
      </w:r>
    </w:p>
    <w:p w:rsidR="00775335" w:rsidRDefault="00775335" w:rsidP="00775335">
      <w:pPr>
        <w:ind w:left="6372" w:firstLine="708"/>
        <w:rPr>
          <w:color w:val="000000"/>
          <w:sz w:val="20"/>
          <w:szCs w:val="20"/>
          <w:lang w:val="ro-MO"/>
        </w:rPr>
      </w:pPr>
    </w:p>
    <w:p w:rsidR="00B471ED" w:rsidRDefault="00B471ED" w:rsidP="00775335">
      <w:pPr>
        <w:ind w:left="6372" w:firstLine="708"/>
        <w:rPr>
          <w:color w:val="000000"/>
          <w:sz w:val="20"/>
          <w:szCs w:val="20"/>
          <w:lang w:val="ro-MO"/>
        </w:rPr>
      </w:pPr>
    </w:p>
    <w:p w:rsidR="00B471ED" w:rsidRDefault="00B471ED" w:rsidP="00775335">
      <w:pPr>
        <w:ind w:left="6372" w:firstLine="708"/>
        <w:rPr>
          <w:color w:val="000000"/>
          <w:sz w:val="20"/>
          <w:szCs w:val="20"/>
          <w:lang w:val="ro-MO"/>
        </w:rPr>
      </w:pPr>
    </w:p>
    <w:p w:rsidR="00B471ED" w:rsidRDefault="00B471ED" w:rsidP="00775335">
      <w:pPr>
        <w:ind w:left="6372" w:firstLine="708"/>
        <w:rPr>
          <w:color w:val="000000"/>
          <w:sz w:val="20"/>
          <w:szCs w:val="20"/>
          <w:lang w:val="ro-MO"/>
        </w:rPr>
      </w:pPr>
    </w:p>
    <w:p w:rsidR="00B471ED" w:rsidRDefault="00B471ED" w:rsidP="00775335">
      <w:pPr>
        <w:ind w:left="6372" w:firstLine="708"/>
        <w:rPr>
          <w:color w:val="000000"/>
          <w:sz w:val="20"/>
          <w:szCs w:val="20"/>
          <w:lang w:val="ro-MO"/>
        </w:rPr>
      </w:pPr>
    </w:p>
    <w:p w:rsidR="00B471ED" w:rsidRDefault="00B471ED" w:rsidP="00775335">
      <w:pPr>
        <w:ind w:left="6372" w:firstLine="708"/>
        <w:rPr>
          <w:color w:val="000000"/>
          <w:sz w:val="20"/>
          <w:szCs w:val="20"/>
          <w:lang w:val="ro-MO"/>
        </w:rPr>
      </w:pPr>
    </w:p>
    <w:p w:rsidR="00B471ED" w:rsidRDefault="00B471ED" w:rsidP="00775335">
      <w:pPr>
        <w:ind w:left="6372" w:firstLine="708"/>
        <w:rPr>
          <w:color w:val="000000"/>
          <w:sz w:val="20"/>
          <w:szCs w:val="20"/>
          <w:lang w:val="ro-MO"/>
        </w:rPr>
      </w:pPr>
    </w:p>
    <w:p w:rsidR="00B471ED" w:rsidRDefault="00B471ED" w:rsidP="00775335">
      <w:pPr>
        <w:ind w:left="6372" w:firstLine="708"/>
        <w:rPr>
          <w:color w:val="000000"/>
          <w:sz w:val="20"/>
          <w:szCs w:val="20"/>
          <w:lang w:val="ro-MO"/>
        </w:rPr>
      </w:pPr>
    </w:p>
    <w:p w:rsidR="00B471ED" w:rsidRDefault="00B471ED" w:rsidP="00775335">
      <w:pPr>
        <w:ind w:left="6372" w:firstLine="708"/>
        <w:rPr>
          <w:color w:val="000000"/>
          <w:sz w:val="20"/>
          <w:szCs w:val="20"/>
          <w:lang w:val="ro-MO"/>
        </w:rPr>
      </w:pPr>
    </w:p>
    <w:p w:rsidR="00B471ED" w:rsidRDefault="00B471ED" w:rsidP="00775335">
      <w:pPr>
        <w:ind w:left="6372" w:firstLine="708"/>
        <w:rPr>
          <w:color w:val="000000"/>
          <w:sz w:val="20"/>
          <w:szCs w:val="20"/>
          <w:lang w:val="ro-MO"/>
        </w:rPr>
      </w:pPr>
    </w:p>
    <w:p w:rsidR="00B471ED" w:rsidRDefault="00B471ED" w:rsidP="00775335">
      <w:pPr>
        <w:ind w:left="6372" w:firstLine="708"/>
        <w:rPr>
          <w:color w:val="000000"/>
          <w:sz w:val="20"/>
          <w:szCs w:val="20"/>
          <w:lang w:val="ro-MO"/>
        </w:rPr>
      </w:pPr>
    </w:p>
    <w:p w:rsidR="00B471ED" w:rsidRDefault="00B471ED" w:rsidP="00775335">
      <w:pPr>
        <w:ind w:left="6372" w:firstLine="708"/>
        <w:rPr>
          <w:color w:val="000000"/>
          <w:sz w:val="20"/>
          <w:szCs w:val="20"/>
          <w:lang w:val="ro-MO"/>
        </w:rPr>
      </w:pPr>
    </w:p>
    <w:p w:rsidR="00B471ED" w:rsidRDefault="00B471ED" w:rsidP="00775335">
      <w:pPr>
        <w:ind w:left="6372" w:firstLine="708"/>
        <w:rPr>
          <w:color w:val="000000"/>
          <w:sz w:val="20"/>
          <w:szCs w:val="20"/>
          <w:lang w:val="ro-MO"/>
        </w:rPr>
      </w:pPr>
    </w:p>
    <w:p w:rsidR="00B471ED" w:rsidRDefault="00B471ED" w:rsidP="00775335">
      <w:pPr>
        <w:ind w:left="6372" w:firstLine="708"/>
        <w:rPr>
          <w:color w:val="000000"/>
          <w:sz w:val="20"/>
          <w:szCs w:val="20"/>
          <w:lang w:val="ro-MO"/>
        </w:rPr>
      </w:pPr>
    </w:p>
    <w:p w:rsidR="00B471ED" w:rsidRDefault="00B471ED" w:rsidP="00775335">
      <w:pPr>
        <w:ind w:left="6372" w:firstLine="708"/>
        <w:rPr>
          <w:color w:val="000000"/>
          <w:sz w:val="20"/>
          <w:szCs w:val="20"/>
          <w:lang w:val="ro-MO"/>
        </w:rPr>
      </w:pPr>
    </w:p>
    <w:p w:rsidR="00B471ED" w:rsidRDefault="00B471ED" w:rsidP="00775335">
      <w:pPr>
        <w:ind w:left="6372" w:firstLine="708"/>
        <w:rPr>
          <w:color w:val="000000"/>
          <w:sz w:val="20"/>
          <w:szCs w:val="20"/>
          <w:lang w:val="ro-MO"/>
        </w:rPr>
      </w:pPr>
    </w:p>
    <w:p w:rsidR="00B471ED" w:rsidRDefault="00B471ED" w:rsidP="00775335">
      <w:pPr>
        <w:ind w:left="6372" w:firstLine="708"/>
        <w:rPr>
          <w:color w:val="000000"/>
          <w:sz w:val="20"/>
          <w:szCs w:val="20"/>
          <w:lang w:val="ro-MO"/>
        </w:rPr>
      </w:pPr>
    </w:p>
    <w:p w:rsidR="00B471ED" w:rsidRDefault="00B471ED" w:rsidP="00775335">
      <w:pPr>
        <w:ind w:left="6372" w:firstLine="708"/>
        <w:rPr>
          <w:color w:val="000000"/>
          <w:sz w:val="20"/>
          <w:szCs w:val="20"/>
          <w:lang w:val="ro-MO"/>
        </w:rPr>
      </w:pPr>
    </w:p>
    <w:p w:rsidR="00F8387D" w:rsidRDefault="00F8387D" w:rsidP="00775335">
      <w:pPr>
        <w:ind w:left="6372" w:firstLine="708"/>
        <w:rPr>
          <w:color w:val="000000"/>
          <w:sz w:val="20"/>
          <w:szCs w:val="20"/>
          <w:lang w:val="ro-MO"/>
        </w:rPr>
      </w:pPr>
    </w:p>
    <w:p w:rsidR="00F8387D" w:rsidRDefault="00F8387D" w:rsidP="00775335">
      <w:pPr>
        <w:ind w:left="6372" w:firstLine="708"/>
        <w:rPr>
          <w:color w:val="000000"/>
          <w:sz w:val="20"/>
          <w:szCs w:val="20"/>
          <w:lang w:val="ro-MO"/>
        </w:rPr>
      </w:pPr>
    </w:p>
    <w:p w:rsidR="00F8387D" w:rsidRDefault="00F8387D" w:rsidP="00775335">
      <w:pPr>
        <w:ind w:left="6372" w:firstLine="708"/>
        <w:rPr>
          <w:color w:val="000000"/>
          <w:sz w:val="20"/>
          <w:szCs w:val="20"/>
          <w:lang w:val="ro-MO"/>
        </w:rPr>
      </w:pPr>
    </w:p>
    <w:p w:rsidR="00F8387D" w:rsidRDefault="00F8387D" w:rsidP="00775335">
      <w:pPr>
        <w:ind w:left="6372" w:firstLine="708"/>
        <w:rPr>
          <w:color w:val="000000"/>
          <w:sz w:val="20"/>
          <w:szCs w:val="20"/>
          <w:lang w:val="ro-MO"/>
        </w:rPr>
      </w:pPr>
    </w:p>
    <w:p w:rsidR="00B471ED" w:rsidRDefault="00B471ED" w:rsidP="00775335">
      <w:pPr>
        <w:ind w:left="6372" w:firstLine="708"/>
        <w:rPr>
          <w:color w:val="000000"/>
          <w:sz w:val="20"/>
          <w:szCs w:val="20"/>
          <w:lang w:val="ro-MO"/>
        </w:rPr>
      </w:pPr>
    </w:p>
    <w:p w:rsidR="00B471ED" w:rsidRDefault="00B471ED" w:rsidP="00775335">
      <w:pPr>
        <w:ind w:left="6372" w:firstLine="708"/>
        <w:rPr>
          <w:color w:val="000000"/>
          <w:sz w:val="20"/>
          <w:szCs w:val="20"/>
          <w:lang w:val="ro-MO"/>
        </w:rPr>
      </w:pPr>
    </w:p>
    <w:p w:rsidR="00B471ED" w:rsidRDefault="00B471ED" w:rsidP="00775335">
      <w:pPr>
        <w:ind w:left="6372" w:firstLine="708"/>
        <w:rPr>
          <w:color w:val="000000"/>
          <w:sz w:val="20"/>
          <w:szCs w:val="20"/>
          <w:lang w:val="ro-MO"/>
        </w:rPr>
      </w:pPr>
    </w:p>
    <w:p w:rsidR="00B471ED" w:rsidRDefault="00B471ED" w:rsidP="00775335">
      <w:pPr>
        <w:ind w:left="6372" w:firstLine="708"/>
        <w:rPr>
          <w:color w:val="000000"/>
          <w:sz w:val="20"/>
          <w:szCs w:val="20"/>
          <w:lang w:val="ro-MO"/>
        </w:rPr>
      </w:pPr>
    </w:p>
    <w:p w:rsidR="00B471ED" w:rsidRDefault="00B471ED" w:rsidP="00775335">
      <w:pPr>
        <w:ind w:left="6372" w:firstLine="708"/>
        <w:rPr>
          <w:color w:val="000000"/>
          <w:sz w:val="20"/>
          <w:szCs w:val="20"/>
          <w:lang w:val="ro-MO"/>
        </w:rPr>
      </w:pPr>
    </w:p>
    <w:p w:rsidR="00B471ED" w:rsidRDefault="00B471ED" w:rsidP="00775335">
      <w:pPr>
        <w:ind w:left="6372" w:firstLine="708"/>
        <w:rPr>
          <w:color w:val="000000"/>
          <w:sz w:val="20"/>
          <w:szCs w:val="20"/>
          <w:lang w:val="ro-MO"/>
        </w:rPr>
      </w:pPr>
    </w:p>
    <w:p w:rsidR="00B471ED" w:rsidRPr="00F041A0" w:rsidRDefault="00B471ED" w:rsidP="00775335">
      <w:pPr>
        <w:ind w:left="6372" w:firstLine="708"/>
        <w:rPr>
          <w:color w:val="000000"/>
          <w:sz w:val="20"/>
          <w:szCs w:val="20"/>
          <w:lang w:val="ro-MO"/>
        </w:rPr>
      </w:pPr>
    </w:p>
    <w:p w:rsidR="00775335" w:rsidRPr="00F041A0" w:rsidRDefault="00775335" w:rsidP="00775335">
      <w:pPr>
        <w:ind w:left="7080" w:firstLine="708"/>
        <w:rPr>
          <w:color w:val="000000"/>
          <w:sz w:val="20"/>
          <w:szCs w:val="20"/>
          <w:lang w:val="ro-MO"/>
        </w:rPr>
      </w:pPr>
      <w:r w:rsidRPr="00F041A0">
        <w:rPr>
          <w:color w:val="000000"/>
          <w:sz w:val="20"/>
          <w:szCs w:val="20"/>
          <w:lang w:val="ro-MO"/>
        </w:rPr>
        <w:t>Anexa nr. 2</w:t>
      </w:r>
    </w:p>
    <w:p w:rsidR="00775335" w:rsidRPr="00F041A0" w:rsidRDefault="00775335" w:rsidP="00775335">
      <w:pPr>
        <w:ind w:left="1416"/>
        <w:rPr>
          <w:color w:val="000000"/>
          <w:sz w:val="20"/>
          <w:szCs w:val="20"/>
          <w:lang w:val="ro-MO"/>
        </w:rPr>
      </w:pPr>
      <w:r w:rsidRPr="00F041A0">
        <w:rPr>
          <w:color w:val="000000"/>
          <w:sz w:val="20"/>
          <w:szCs w:val="20"/>
          <w:lang w:val="ro-MO"/>
        </w:rPr>
        <w:tab/>
      </w:r>
      <w:r w:rsidRPr="00F041A0">
        <w:rPr>
          <w:color w:val="000000"/>
          <w:sz w:val="20"/>
          <w:szCs w:val="20"/>
          <w:lang w:val="ro-MO"/>
        </w:rPr>
        <w:tab/>
      </w:r>
      <w:r w:rsidRPr="00F041A0">
        <w:rPr>
          <w:color w:val="000000"/>
          <w:sz w:val="20"/>
          <w:szCs w:val="20"/>
          <w:lang w:val="ro-MO"/>
        </w:rPr>
        <w:tab/>
      </w:r>
      <w:r w:rsidRPr="00F041A0">
        <w:rPr>
          <w:color w:val="000000"/>
          <w:sz w:val="20"/>
          <w:szCs w:val="20"/>
          <w:lang w:val="ro-MO"/>
        </w:rPr>
        <w:tab/>
      </w:r>
      <w:r w:rsidRPr="00F041A0">
        <w:rPr>
          <w:color w:val="000000"/>
          <w:sz w:val="20"/>
          <w:szCs w:val="20"/>
          <w:lang w:val="ro-MO"/>
        </w:rPr>
        <w:tab/>
      </w:r>
      <w:r w:rsidRPr="00F041A0">
        <w:rPr>
          <w:color w:val="000000"/>
          <w:sz w:val="20"/>
          <w:szCs w:val="20"/>
          <w:lang w:val="ro-MO"/>
        </w:rPr>
        <w:tab/>
      </w:r>
      <w:r w:rsidRPr="00F041A0">
        <w:rPr>
          <w:color w:val="000000"/>
          <w:sz w:val="20"/>
          <w:szCs w:val="20"/>
          <w:lang w:val="ro-MO"/>
        </w:rPr>
        <w:tab/>
      </w:r>
      <w:r w:rsidRPr="00F041A0">
        <w:rPr>
          <w:color w:val="000000"/>
          <w:sz w:val="20"/>
          <w:szCs w:val="20"/>
          <w:lang w:val="ro-MO"/>
        </w:rPr>
        <w:tab/>
      </w:r>
      <w:r w:rsidRPr="00F041A0">
        <w:rPr>
          <w:color w:val="000000"/>
          <w:sz w:val="20"/>
          <w:szCs w:val="20"/>
          <w:lang w:val="ro-MO"/>
        </w:rPr>
        <w:tab/>
        <w:t xml:space="preserve">la Hotărîrea Guvernului </w:t>
      </w:r>
    </w:p>
    <w:p w:rsidR="00775335" w:rsidRPr="00F041A0" w:rsidRDefault="00775335" w:rsidP="00775335">
      <w:pPr>
        <w:ind w:left="1416"/>
        <w:rPr>
          <w:color w:val="000000"/>
          <w:sz w:val="20"/>
          <w:szCs w:val="20"/>
          <w:lang w:val="ro-MO"/>
        </w:rPr>
      </w:pPr>
      <w:r w:rsidRPr="00F041A0">
        <w:rPr>
          <w:color w:val="000000"/>
          <w:sz w:val="20"/>
          <w:szCs w:val="20"/>
          <w:lang w:val="ro-MO"/>
        </w:rPr>
        <w:tab/>
      </w:r>
      <w:r w:rsidRPr="00F041A0">
        <w:rPr>
          <w:color w:val="000000"/>
          <w:sz w:val="20"/>
          <w:szCs w:val="20"/>
          <w:lang w:val="ro-MO"/>
        </w:rPr>
        <w:tab/>
      </w:r>
      <w:r w:rsidRPr="00F041A0">
        <w:rPr>
          <w:color w:val="000000"/>
          <w:sz w:val="20"/>
          <w:szCs w:val="20"/>
          <w:lang w:val="ro-MO"/>
        </w:rPr>
        <w:tab/>
      </w:r>
      <w:r w:rsidRPr="00F041A0">
        <w:rPr>
          <w:color w:val="000000"/>
          <w:sz w:val="20"/>
          <w:szCs w:val="20"/>
          <w:lang w:val="ro-MO"/>
        </w:rPr>
        <w:tab/>
      </w:r>
      <w:r w:rsidRPr="00F041A0">
        <w:rPr>
          <w:color w:val="000000"/>
          <w:sz w:val="20"/>
          <w:szCs w:val="20"/>
          <w:lang w:val="ro-MO"/>
        </w:rPr>
        <w:tab/>
      </w:r>
      <w:r w:rsidRPr="00F041A0">
        <w:rPr>
          <w:color w:val="000000"/>
          <w:sz w:val="20"/>
          <w:szCs w:val="20"/>
          <w:lang w:val="ro-MO"/>
        </w:rPr>
        <w:tab/>
      </w:r>
      <w:r w:rsidRPr="00F041A0">
        <w:rPr>
          <w:color w:val="000000"/>
          <w:sz w:val="20"/>
          <w:szCs w:val="20"/>
          <w:lang w:val="ro-MO"/>
        </w:rPr>
        <w:tab/>
      </w:r>
      <w:r w:rsidRPr="00F041A0">
        <w:rPr>
          <w:color w:val="000000"/>
          <w:sz w:val="20"/>
          <w:szCs w:val="20"/>
          <w:lang w:val="ro-MO"/>
        </w:rPr>
        <w:tab/>
        <w:t xml:space="preserve">              nr____ din___________</w:t>
      </w:r>
    </w:p>
    <w:p w:rsidR="00775335" w:rsidRPr="00B471ED" w:rsidRDefault="00775335" w:rsidP="00775335">
      <w:pPr>
        <w:ind w:left="708"/>
        <w:rPr>
          <w:color w:val="000000"/>
          <w:lang w:val="ro-MO"/>
        </w:rPr>
      </w:pPr>
    </w:p>
    <w:p w:rsidR="00775335" w:rsidRPr="00B471ED" w:rsidRDefault="00775335" w:rsidP="00775335">
      <w:pPr>
        <w:tabs>
          <w:tab w:val="left" w:pos="884"/>
          <w:tab w:val="left" w:pos="1196"/>
        </w:tabs>
        <w:jc w:val="center"/>
        <w:rPr>
          <w:bCs/>
          <w:vertAlign w:val="superscript"/>
          <w:lang w:val="ro-MO"/>
        </w:rPr>
      </w:pPr>
      <w:r w:rsidRPr="00B471ED">
        <w:rPr>
          <w:sz w:val="28"/>
          <w:szCs w:val="28"/>
          <w:lang w:val="ro-MO"/>
        </w:rPr>
        <w:t>Lista</w:t>
      </w:r>
    </w:p>
    <w:p w:rsidR="00775335" w:rsidRPr="00B471ED" w:rsidRDefault="00775335" w:rsidP="00775335">
      <w:pPr>
        <w:jc w:val="center"/>
        <w:rPr>
          <w:sz w:val="28"/>
          <w:szCs w:val="28"/>
          <w:lang w:val="ro-MO"/>
        </w:rPr>
      </w:pPr>
      <w:r w:rsidRPr="00B471ED">
        <w:rPr>
          <w:sz w:val="28"/>
          <w:szCs w:val="28"/>
          <w:lang w:val="ro-MO"/>
        </w:rPr>
        <w:t>hotărîrilor Guvernului care se abrogă:</w:t>
      </w:r>
    </w:p>
    <w:p w:rsidR="00775335" w:rsidRPr="00B471ED" w:rsidRDefault="00775335" w:rsidP="00775335">
      <w:pPr>
        <w:pStyle w:val="a6"/>
        <w:numPr>
          <w:ilvl w:val="0"/>
          <w:numId w:val="16"/>
        </w:numPr>
        <w:tabs>
          <w:tab w:val="left" w:pos="993"/>
        </w:tabs>
        <w:spacing w:before="120"/>
        <w:ind w:left="0" w:firstLine="709"/>
        <w:jc w:val="both"/>
        <w:rPr>
          <w:rFonts w:ascii="Times New Roman" w:hAnsi="Times New Roman"/>
          <w:sz w:val="28"/>
          <w:szCs w:val="28"/>
          <w:lang w:val="ro-MO"/>
        </w:rPr>
      </w:pPr>
      <w:r w:rsidRPr="00B471ED">
        <w:rPr>
          <w:rFonts w:ascii="Times New Roman" w:hAnsi="Times New Roman"/>
          <w:sz w:val="28"/>
          <w:szCs w:val="28"/>
          <w:lang w:val="ro-MO"/>
        </w:rPr>
        <w:t>Hotărîrea Guvernului nr. 197 din 12.03.2001 „Pentru aprobarea Regulamentului cu privire la procedura dobîndirii şi pierderii cetăţeniei Republicii Moldova”;</w:t>
      </w:r>
    </w:p>
    <w:p w:rsidR="00775335" w:rsidRPr="00B471ED" w:rsidRDefault="00775335" w:rsidP="00775335">
      <w:pPr>
        <w:pStyle w:val="a6"/>
        <w:numPr>
          <w:ilvl w:val="0"/>
          <w:numId w:val="16"/>
        </w:numPr>
        <w:tabs>
          <w:tab w:val="left" w:pos="993"/>
        </w:tabs>
        <w:ind w:left="0" w:firstLine="709"/>
        <w:jc w:val="both"/>
        <w:rPr>
          <w:rFonts w:ascii="Times New Roman" w:hAnsi="Times New Roman"/>
          <w:sz w:val="28"/>
          <w:szCs w:val="28"/>
          <w:lang w:val="ro-MO"/>
        </w:rPr>
      </w:pPr>
      <w:r w:rsidRPr="00B471ED">
        <w:rPr>
          <w:rFonts w:ascii="Times New Roman" w:hAnsi="Times New Roman"/>
          <w:sz w:val="28"/>
          <w:szCs w:val="28"/>
          <w:lang w:val="ro-MO"/>
        </w:rPr>
        <w:t>Hotărîrea G</w:t>
      </w:r>
      <w:r w:rsidRPr="00B471ED">
        <w:rPr>
          <w:rStyle w:val="docheader"/>
          <w:rFonts w:ascii="Times New Roman" w:hAnsi="Times New Roman"/>
          <w:color w:val="000000"/>
          <w:sz w:val="28"/>
          <w:szCs w:val="28"/>
          <w:lang w:val="ro-MO"/>
        </w:rPr>
        <w:t xml:space="preserve">uvernului nr. </w:t>
      </w:r>
      <w:r w:rsidRPr="00B471ED">
        <w:rPr>
          <w:rFonts w:ascii="Times New Roman" w:hAnsi="Times New Roman"/>
          <w:sz w:val="28"/>
          <w:szCs w:val="28"/>
          <w:lang w:val="ro-MO"/>
        </w:rPr>
        <w:t>1452 din 08.12.2003 „C</w:t>
      </w:r>
      <w:r w:rsidRPr="00B471ED">
        <w:rPr>
          <w:rStyle w:val="a5"/>
          <w:rFonts w:ascii="Times New Roman" w:hAnsi="Times New Roman"/>
          <w:b w:val="0"/>
          <w:color w:val="000000"/>
          <w:sz w:val="28"/>
          <w:lang w:val="ro-MO"/>
        </w:rPr>
        <w:t>u privire la aprobarea modificărilor şi completărilor ce se operează</w:t>
      </w:r>
      <w:r w:rsidRPr="00B471ED">
        <w:rPr>
          <w:rStyle w:val="apple-converted-space"/>
          <w:rFonts w:ascii="Times New Roman" w:hAnsi="Times New Roman"/>
          <w:bCs/>
          <w:color w:val="000000"/>
          <w:sz w:val="28"/>
          <w:szCs w:val="28"/>
          <w:lang w:val="ro-MO"/>
        </w:rPr>
        <w:t xml:space="preserve"> în </w:t>
      </w:r>
      <w:r w:rsidRPr="00B471ED">
        <w:rPr>
          <w:rStyle w:val="a5"/>
          <w:rFonts w:ascii="Times New Roman" w:hAnsi="Times New Roman"/>
          <w:b w:val="0"/>
          <w:color w:val="000000"/>
          <w:sz w:val="28"/>
          <w:lang w:val="ro-MO"/>
        </w:rPr>
        <w:t>Hotărîrea Guvernului nr. 197 din 12 martie 2001”</w:t>
      </w:r>
      <w:r w:rsidRPr="00B471ED">
        <w:rPr>
          <w:rFonts w:ascii="Times New Roman" w:hAnsi="Times New Roman"/>
          <w:sz w:val="28"/>
          <w:szCs w:val="28"/>
          <w:lang w:val="ro-MO"/>
        </w:rPr>
        <w:t>;</w:t>
      </w:r>
    </w:p>
    <w:p w:rsidR="00775335" w:rsidRPr="00B471ED" w:rsidRDefault="00775335" w:rsidP="00775335">
      <w:pPr>
        <w:pStyle w:val="a6"/>
        <w:numPr>
          <w:ilvl w:val="0"/>
          <w:numId w:val="16"/>
        </w:numPr>
        <w:tabs>
          <w:tab w:val="left" w:pos="993"/>
        </w:tabs>
        <w:ind w:left="0" w:firstLine="709"/>
        <w:jc w:val="both"/>
        <w:rPr>
          <w:rFonts w:ascii="Times New Roman" w:hAnsi="Times New Roman"/>
          <w:sz w:val="28"/>
          <w:szCs w:val="28"/>
          <w:lang w:val="ro-MO"/>
        </w:rPr>
      </w:pPr>
      <w:r w:rsidRPr="00B471ED">
        <w:rPr>
          <w:rFonts w:ascii="Times New Roman" w:hAnsi="Times New Roman"/>
          <w:sz w:val="28"/>
          <w:szCs w:val="28"/>
          <w:lang w:val="ro-MO"/>
        </w:rPr>
        <w:t>Punctul 1. din anexa la Hotărîrea G</w:t>
      </w:r>
      <w:r w:rsidRPr="00B471ED">
        <w:rPr>
          <w:rStyle w:val="docheader"/>
          <w:rFonts w:ascii="Times New Roman" w:hAnsi="Times New Roman"/>
          <w:color w:val="000000"/>
          <w:sz w:val="28"/>
          <w:szCs w:val="28"/>
          <w:lang w:val="ro-MO"/>
        </w:rPr>
        <w:t xml:space="preserve">uvernului nr. </w:t>
      </w:r>
      <w:r w:rsidRPr="00B471ED">
        <w:rPr>
          <w:rFonts w:ascii="Times New Roman" w:hAnsi="Times New Roman"/>
          <w:sz w:val="28"/>
          <w:szCs w:val="28"/>
          <w:lang w:val="ro-MO"/>
        </w:rPr>
        <w:t>1059 din 27.09.2004 „Cu privire la aprobarea modificărilor şi completărilor ce se operează în unele hotărîri ale Guvernului;</w:t>
      </w:r>
    </w:p>
    <w:p w:rsidR="00775335" w:rsidRPr="00B471ED" w:rsidRDefault="00775335" w:rsidP="00775335">
      <w:pPr>
        <w:pStyle w:val="a6"/>
        <w:numPr>
          <w:ilvl w:val="0"/>
          <w:numId w:val="16"/>
        </w:numPr>
        <w:tabs>
          <w:tab w:val="left" w:pos="993"/>
        </w:tabs>
        <w:ind w:left="0" w:firstLine="709"/>
        <w:jc w:val="both"/>
        <w:rPr>
          <w:rFonts w:ascii="Times New Roman" w:hAnsi="Times New Roman"/>
          <w:sz w:val="28"/>
          <w:szCs w:val="28"/>
          <w:lang w:val="ro-MO"/>
        </w:rPr>
      </w:pPr>
      <w:r w:rsidRPr="00B471ED">
        <w:rPr>
          <w:rFonts w:ascii="Times New Roman" w:hAnsi="Times New Roman"/>
          <w:sz w:val="28"/>
          <w:szCs w:val="28"/>
          <w:lang w:val="ro-MO"/>
        </w:rPr>
        <w:t xml:space="preserve">Hotărîrea Guvernului nr. 833 din 08.08.2005 „Cu privire </w:t>
      </w:r>
      <w:r w:rsidRPr="00B471ED">
        <w:rPr>
          <w:rStyle w:val="a5"/>
          <w:rFonts w:ascii="Times New Roman" w:hAnsi="Times New Roman"/>
          <w:b w:val="0"/>
          <w:color w:val="000000"/>
          <w:sz w:val="28"/>
          <w:lang w:val="ro-MO"/>
        </w:rPr>
        <w:t>la aprobarea modificărilor şi completărilor ce se operează</w:t>
      </w:r>
      <w:r w:rsidRPr="00B471ED">
        <w:rPr>
          <w:rStyle w:val="apple-converted-space"/>
          <w:rFonts w:ascii="Times New Roman" w:hAnsi="Times New Roman"/>
          <w:bCs/>
          <w:color w:val="000000"/>
          <w:sz w:val="28"/>
          <w:szCs w:val="28"/>
          <w:lang w:val="ro-MO"/>
        </w:rPr>
        <w:t xml:space="preserve"> în </w:t>
      </w:r>
      <w:r w:rsidRPr="00B471ED">
        <w:rPr>
          <w:rStyle w:val="a5"/>
          <w:rFonts w:ascii="Times New Roman" w:hAnsi="Times New Roman"/>
          <w:b w:val="0"/>
          <w:color w:val="000000"/>
          <w:sz w:val="28"/>
          <w:lang w:val="ro-MO"/>
        </w:rPr>
        <w:t>Hotărîrea Guvernului nr. 197 din 12 martie 2001”</w:t>
      </w:r>
      <w:r w:rsidRPr="00B471ED">
        <w:rPr>
          <w:rFonts w:ascii="Times New Roman" w:hAnsi="Times New Roman"/>
          <w:sz w:val="28"/>
          <w:szCs w:val="28"/>
          <w:lang w:val="ro-MO"/>
        </w:rPr>
        <w:t>;</w:t>
      </w:r>
    </w:p>
    <w:p w:rsidR="00775335" w:rsidRPr="00B471ED" w:rsidRDefault="00775335" w:rsidP="00775335">
      <w:pPr>
        <w:pStyle w:val="a6"/>
        <w:numPr>
          <w:ilvl w:val="0"/>
          <w:numId w:val="16"/>
        </w:numPr>
        <w:tabs>
          <w:tab w:val="left" w:pos="993"/>
        </w:tabs>
        <w:ind w:left="0" w:firstLine="709"/>
        <w:jc w:val="both"/>
        <w:rPr>
          <w:rFonts w:ascii="Times New Roman" w:hAnsi="Times New Roman"/>
          <w:sz w:val="28"/>
          <w:szCs w:val="28"/>
          <w:lang w:val="ro-MO"/>
        </w:rPr>
      </w:pPr>
      <w:r w:rsidRPr="00B471ED">
        <w:rPr>
          <w:rFonts w:ascii="Times New Roman" w:hAnsi="Times New Roman"/>
          <w:sz w:val="28"/>
          <w:szCs w:val="28"/>
          <w:lang w:val="ro-MO"/>
        </w:rPr>
        <w:t xml:space="preserve">Hotărîrea Guvernului nr. 853 din 28.07.2006 „Cu privire </w:t>
      </w:r>
      <w:r w:rsidRPr="00B471ED">
        <w:rPr>
          <w:rStyle w:val="a5"/>
          <w:rFonts w:ascii="Times New Roman" w:hAnsi="Times New Roman"/>
          <w:b w:val="0"/>
          <w:color w:val="000000"/>
          <w:sz w:val="28"/>
          <w:lang w:val="ro-MO"/>
        </w:rPr>
        <w:t>la aprobarea modificărilor şi completărilor ce se operează</w:t>
      </w:r>
      <w:r w:rsidRPr="00B471ED">
        <w:rPr>
          <w:rStyle w:val="apple-converted-space"/>
          <w:rFonts w:ascii="Times New Roman" w:hAnsi="Times New Roman"/>
          <w:bCs/>
          <w:color w:val="000000"/>
          <w:sz w:val="28"/>
          <w:szCs w:val="28"/>
          <w:lang w:val="ro-MO"/>
        </w:rPr>
        <w:t xml:space="preserve"> în Regulamentul </w:t>
      </w:r>
      <w:r w:rsidRPr="00B471ED">
        <w:rPr>
          <w:rFonts w:ascii="Times New Roman" w:hAnsi="Times New Roman"/>
          <w:sz w:val="28"/>
          <w:szCs w:val="28"/>
          <w:lang w:val="ro-MO"/>
        </w:rPr>
        <w:t xml:space="preserve"> cu privire la procedura dobîndirii şi pierderii cetăţeniei Republicii Moldova, aprobat prin  Hotărîrea de Guvern 197 din 12 martie 2001”;</w:t>
      </w:r>
    </w:p>
    <w:p w:rsidR="00775335" w:rsidRPr="00B471ED" w:rsidRDefault="00775335" w:rsidP="00775335">
      <w:pPr>
        <w:pStyle w:val="a6"/>
        <w:numPr>
          <w:ilvl w:val="0"/>
          <w:numId w:val="16"/>
        </w:numPr>
        <w:tabs>
          <w:tab w:val="left" w:pos="993"/>
        </w:tabs>
        <w:ind w:left="0" w:firstLine="709"/>
        <w:jc w:val="both"/>
        <w:rPr>
          <w:rFonts w:ascii="Times New Roman" w:hAnsi="Times New Roman"/>
          <w:sz w:val="28"/>
          <w:szCs w:val="28"/>
          <w:lang w:val="ro-MO"/>
        </w:rPr>
      </w:pPr>
      <w:r w:rsidRPr="00B471ED">
        <w:rPr>
          <w:rFonts w:ascii="Times New Roman" w:hAnsi="Times New Roman"/>
          <w:sz w:val="28"/>
          <w:szCs w:val="28"/>
          <w:lang w:val="ro-MO"/>
        </w:rPr>
        <w:t xml:space="preserve">Hotărîrea Guvernului </w:t>
      </w:r>
      <w:r w:rsidRPr="00B471ED">
        <w:rPr>
          <w:rFonts w:ascii="Times New Roman" w:hAnsi="Times New Roman"/>
          <w:bCs/>
          <w:sz w:val="28"/>
          <w:szCs w:val="28"/>
          <w:lang w:val="ro-MO"/>
        </w:rPr>
        <w:t xml:space="preserve">nr. 565 din 10.09.2009 </w:t>
      </w:r>
      <w:r w:rsidRPr="00B471ED">
        <w:rPr>
          <w:rFonts w:ascii="Times New Roman" w:hAnsi="Times New Roman"/>
          <w:sz w:val="28"/>
          <w:szCs w:val="28"/>
          <w:lang w:val="ro-MO"/>
        </w:rPr>
        <w:t>„</w:t>
      </w:r>
      <w:r w:rsidRPr="00B471ED">
        <w:rPr>
          <w:rFonts w:ascii="Times New Roman" w:hAnsi="Times New Roman"/>
          <w:bCs/>
          <w:sz w:val="28"/>
          <w:szCs w:val="28"/>
          <w:lang w:val="ro-MO"/>
        </w:rPr>
        <w:t>C</w:t>
      </w:r>
      <w:r w:rsidRPr="00B471ED">
        <w:rPr>
          <w:rFonts w:ascii="Times New Roman" w:hAnsi="Times New Roman"/>
          <w:sz w:val="28"/>
          <w:szCs w:val="28"/>
          <w:lang w:val="ro-MO"/>
        </w:rPr>
        <w:t>u privire la aprobarea modificărilor şi completărilor ce se operează în Hotărîrea Guvernului nr. 197 din 12 martie 2001”;</w:t>
      </w:r>
    </w:p>
    <w:p w:rsidR="00775335" w:rsidRPr="00B471ED" w:rsidRDefault="00775335" w:rsidP="00775335">
      <w:pPr>
        <w:pStyle w:val="a6"/>
        <w:numPr>
          <w:ilvl w:val="0"/>
          <w:numId w:val="16"/>
        </w:numPr>
        <w:tabs>
          <w:tab w:val="left" w:pos="993"/>
        </w:tabs>
        <w:ind w:left="0" w:firstLine="709"/>
        <w:jc w:val="both"/>
        <w:rPr>
          <w:rFonts w:ascii="Times New Roman" w:hAnsi="Times New Roman"/>
          <w:sz w:val="28"/>
          <w:szCs w:val="28"/>
          <w:lang w:val="ro-MO"/>
        </w:rPr>
      </w:pPr>
      <w:r w:rsidRPr="00B471ED">
        <w:rPr>
          <w:rFonts w:ascii="Times New Roman" w:hAnsi="Times New Roman"/>
          <w:sz w:val="28"/>
          <w:szCs w:val="28"/>
          <w:lang w:val="ro-MO"/>
        </w:rPr>
        <w:t xml:space="preserve">Hotărîrea Guvernului nr. 29 din 13.01.2012 „Cu privire la modificarea şi completarea </w:t>
      </w:r>
      <w:r w:rsidRPr="00B471ED">
        <w:rPr>
          <w:rStyle w:val="a5"/>
          <w:rFonts w:ascii="Times New Roman" w:hAnsi="Times New Roman"/>
          <w:b w:val="0"/>
          <w:color w:val="000000"/>
          <w:sz w:val="28"/>
          <w:lang w:val="ro-MO"/>
        </w:rPr>
        <w:t>Hotărîrii Guvernului nr. 197 din 12 martie 2001”</w:t>
      </w:r>
      <w:r w:rsidRPr="00B471ED">
        <w:rPr>
          <w:rFonts w:ascii="Times New Roman" w:hAnsi="Times New Roman"/>
          <w:sz w:val="28"/>
          <w:szCs w:val="28"/>
          <w:lang w:val="ro-MO"/>
        </w:rPr>
        <w:t>;</w:t>
      </w:r>
    </w:p>
    <w:p w:rsidR="00775335" w:rsidRPr="00B471ED" w:rsidRDefault="00775335" w:rsidP="00775335">
      <w:pPr>
        <w:pStyle w:val="a6"/>
        <w:numPr>
          <w:ilvl w:val="0"/>
          <w:numId w:val="16"/>
        </w:numPr>
        <w:tabs>
          <w:tab w:val="left" w:pos="993"/>
        </w:tabs>
        <w:ind w:left="0" w:firstLine="709"/>
        <w:jc w:val="both"/>
        <w:rPr>
          <w:rFonts w:ascii="Times New Roman" w:hAnsi="Times New Roman"/>
          <w:sz w:val="28"/>
          <w:szCs w:val="28"/>
          <w:lang w:val="ro-MO"/>
        </w:rPr>
      </w:pPr>
      <w:r w:rsidRPr="00B471ED">
        <w:rPr>
          <w:rFonts w:ascii="Times New Roman" w:hAnsi="Times New Roman"/>
          <w:sz w:val="28"/>
          <w:szCs w:val="28"/>
          <w:lang w:val="ro-MO"/>
        </w:rPr>
        <w:t>Hotărîrea Guvernului nr. 779 din 25.09.2014 „Pentru modificarea şi completarea</w:t>
      </w:r>
      <w:r w:rsidRPr="00B471ED">
        <w:rPr>
          <w:rStyle w:val="apple-converted-space"/>
          <w:rFonts w:ascii="Times New Roman" w:hAnsi="Times New Roman"/>
          <w:bCs/>
          <w:color w:val="000000"/>
          <w:sz w:val="28"/>
          <w:szCs w:val="28"/>
          <w:lang w:val="ro-MO"/>
        </w:rPr>
        <w:t xml:space="preserve"> Regulamentul </w:t>
      </w:r>
      <w:r w:rsidRPr="00B471ED">
        <w:rPr>
          <w:rFonts w:ascii="Times New Roman" w:hAnsi="Times New Roman"/>
          <w:sz w:val="28"/>
          <w:szCs w:val="28"/>
          <w:lang w:val="ro-MO"/>
        </w:rPr>
        <w:t>cu privire la procedura dobîndirii şi pierderii cetăţeniei Republicii Moldova”;</w:t>
      </w:r>
    </w:p>
    <w:p w:rsidR="00775335" w:rsidRPr="00B471ED" w:rsidRDefault="00775335" w:rsidP="00775335">
      <w:pPr>
        <w:pStyle w:val="a6"/>
        <w:numPr>
          <w:ilvl w:val="0"/>
          <w:numId w:val="16"/>
        </w:numPr>
        <w:tabs>
          <w:tab w:val="left" w:pos="993"/>
        </w:tabs>
        <w:ind w:left="0" w:firstLine="709"/>
        <w:jc w:val="both"/>
        <w:rPr>
          <w:rFonts w:ascii="Times New Roman" w:hAnsi="Times New Roman"/>
          <w:sz w:val="28"/>
          <w:szCs w:val="28"/>
          <w:lang w:val="ro-MO"/>
        </w:rPr>
      </w:pPr>
      <w:r w:rsidRPr="00B471ED">
        <w:rPr>
          <w:rFonts w:ascii="Times New Roman" w:hAnsi="Times New Roman"/>
          <w:sz w:val="28"/>
          <w:szCs w:val="28"/>
          <w:lang w:val="ro-MO"/>
        </w:rPr>
        <w:t>Punctul 1. din anexa nr. 1 la Hotărîrea Guvernului nr. 451 din 19.06.2017 „Cu privire la aprobarea modificărilor şi completărilor ce se operează în unele hotărîri ale Guvernului”.</w:t>
      </w:r>
    </w:p>
    <w:p w:rsidR="00F46406" w:rsidRDefault="00F46406" w:rsidP="00B471ED">
      <w:pPr>
        <w:rPr>
          <w:sz w:val="20"/>
          <w:szCs w:val="20"/>
          <w:lang w:val="ro-RO"/>
        </w:rPr>
      </w:pPr>
    </w:p>
    <w:p w:rsidR="00D82918" w:rsidRDefault="00D82918" w:rsidP="00B471ED">
      <w:pPr>
        <w:rPr>
          <w:sz w:val="20"/>
          <w:szCs w:val="20"/>
          <w:lang w:val="ro-RO"/>
        </w:rPr>
      </w:pPr>
    </w:p>
    <w:p w:rsidR="00D82918" w:rsidRDefault="00D82918" w:rsidP="00B471ED">
      <w:pPr>
        <w:rPr>
          <w:sz w:val="20"/>
          <w:szCs w:val="20"/>
          <w:lang w:val="ro-RO"/>
        </w:rPr>
      </w:pPr>
    </w:p>
    <w:p w:rsidR="00D82918" w:rsidRDefault="00D82918" w:rsidP="00B471ED">
      <w:pPr>
        <w:rPr>
          <w:sz w:val="20"/>
          <w:szCs w:val="20"/>
          <w:lang w:val="ro-RO"/>
        </w:rPr>
      </w:pPr>
    </w:p>
    <w:p w:rsidR="00D82918" w:rsidRDefault="00D82918" w:rsidP="00B471ED">
      <w:pPr>
        <w:rPr>
          <w:sz w:val="20"/>
          <w:szCs w:val="20"/>
          <w:lang w:val="ro-RO"/>
        </w:rPr>
      </w:pPr>
    </w:p>
    <w:p w:rsidR="00D82918" w:rsidRDefault="00D82918" w:rsidP="00B471ED">
      <w:pPr>
        <w:rPr>
          <w:sz w:val="20"/>
          <w:szCs w:val="20"/>
          <w:lang w:val="ro-RO"/>
        </w:rPr>
      </w:pPr>
    </w:p>
    <w:p w:rsidR="00D82918" w:rsidRDefault="00D82918" w:rsidP="00B471ED">
      <w:pPr>
        <w:rPr>
          <w:sz w:val="20"/>
          <w:szCs w:val="20"/>
          <w:lang w:val="ro-RO"/>
        </w:rPr>
      </w:pPr>
    </w:p>
    <w:p w:rsidR="00D82918" w:rsidRDefault="00D82918" w:rsidP="00B471ED">
      <w:pPr>
        <w:rPr>
          <w:sz w:val="20"/>
          <w:szCs w:val="20"/>
          <w:lang w:val="ro-RO"/>
        </w:rPr>
      </w:pPr>
    </w:p>
    <w:p w:rsidR="00D82918" w:rsidRDefault="00D82918" w:rsidP="00B471ED">
      <w:pPr>
        <w:rPr>
          <w:sz w:val="20"/>
          <w:szCs w:val="20"/>
          <w:lang w:val="ro-RO"/>
        </w:rPr>
      </w:pPr>
    </w:p>
    <w:p w:rsidR="00D82918" w:rsidRDefault="00D82918" w:rsidP="00B471ED">
      <w:pPr>
        <w:rPr>
          <w:sz w:val="20"/>
          <w:szCs w:val="20"/>
          <w:lang w:val="ro-RO"/>
        </w:rPr>
      </w:pPr>
    </w:p>
    <w:p w:rsidR="00D82918" w:rsidRDefault="00D82918" w:rsidP="00B471ED">
      <w:pPr>
        <w:rPr>
          <w:sz w:val="20"/>
          <w:szCs w:val="20"/>
          <w:lang w:val="ro-RO"/>
        </w:rPr>
      </w:pPr>
    </w:p>
    <w:p w:rsidR="00D82918" w:rsidRDefault="00D82918" w:rsidP="00B471ED">
      <w:pPr>
        <w:rPr>
          <w:sz w:val="20"/>
          <w:szCs w:val="20"/>
          <w:lang w:val="ro-RO"/>
        </w:rPr>
      </w:pPr>
    </w:p>
    <w:p w:rsidR="00D82918" w:rsidRDefault="00D82918" w:rsidP="00B471ED">
      <w:pPr>
        <w:rPr>
          <w:sz w:val="20"/>
          <w:szCs w:val="20"/>
          <w:lang w:val="ro-RO"/>
        </w:rPr>
      </w:pPr>
    </w:p>
    <w:p w:rsidR="00D82918" w:rsidRDefault="00D82918" w:rsidP="00B471ED">
      <w:pPr>
        <w:rPr>
          <w:sz w:val="20"/>
          <w:szCs w:val="20"/>
          <w:lang w:val="ro-RO"/>
        </w:rPr>
      </w:pPr>
      <w:bookmarkStart w:id="0" w:name="_GoBack"/>
      <w:bookmarkEnd w:id="0"/>
    </w:p>
    <w:sectPr w:rsidR="00D82918" w:rsidSect="00DF6845">
      <w:headerReference w:type="default" r:id="rId9"/>
      <w:footerReference w:type="default" r:id="rId10"/>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ADC" w:rsidRDefault="00275ADC" w:rsidP="00DF6845">
      <w:r>
        <w:separator/>
      </w:r>
    </w:p>
  </w:endnote>
  <w:endnote w:type="continuationSeparator" w:id="0">
    <w:p w:rsidR="00275ADC" w:rsidRDefault="00275ADC" w:rsidP="00DF6845">
      <w:r>
        <w:continuationSeparator/>
      </w:r>
    </w:p>
  </w:endnote>
  <w:endnote w:type="continuationNotice" w:id="1">
    <w:p w:rsidR="00275ADC" w:rsidRDefault="00275A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845" w:rsidRDefault="00DF6845">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ADC" w:rsidRDefault="00275ADC" w:rsidP="00DF6845">
      <w:r>
        <w:separator/>
      </w:r>
    </w:p>
  </w:footnote>
  <w:footnote w:type="continuationSeparator" w:id="0">
    <w:p w:rsidR="00275ADC" w:rsidRDefault="00275ADC" w:rsidP="00DF6845">
      <w:r>
        <w:continuationSeparator/>
      </w:r>
    </w:p>
  </w:footnote>
  <w:footnote w:type="continuationNotice" w:id="1">
    <w:p w:rsidR="00275ADC" w:rsidRDefault="00275A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845" w:rsidRDefault="00DF684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01B3"/>
    <w:multiLevelType w:val="hybridMultilevel"/>
    <w:tmpl w:val="0D94338E"/>
    <w:lvl w:ilvl="0" w:tplc="440E2014">
      <w:start w:val="1"/>
      <w:numFmt w:val="lowerLetter"/>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4BE2A69"/>
    <w:multiLevelType w:val="hybridMultilevel"/>
    <w:tmpl w:val="BD4EFF30"/>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4EE4F99"/>
    <w:multiLevelType w:val="hybridMultilevel"/>
    <w:tmpl w:val="D97276F2"/>
    <w:lvl w:ilvl="0" w:tplc="01E408D4">
      <w:start w:val="1"/>
      <w:numFmt w:val="decimal"/>
      <w:lvlText w:val="%1."/>
      <w:lvlJc w:val="left"/>
      <w:pPr>
        <w:tabs>
          <w:tab w:val="num" w:pos="1182"/>
        </w:tabs>
        <w:ind w:left="1182" w:hanging="405"/>
      </w:pPr>
      <w:rPr>
        <w:rFonts w:hint="default"/>
      </w:r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3">
    <w:nsid w:val="08E97A54"/>
    <w:multiLevelType w:val="hybridMultilevel"/>
    <w:tmpl w:val="5B7AEE2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D971CA"/>
    <w:multiLevelType w:val="hybridMultilevel"/>
    <w:tmpl w:val="23ACD326"/>
    <w:lvl w:ilvl="0" w:tplc="01E408D4">
      <w:start w:val="1"/>
      <w:numFmt w:val="decimal"/>
      <w:lvlText w:val="%1."/>
      <w:lvlJc w:val="left"/>
      <w:pPr>
        <w:tabs>
          <w:tab w:val="num" w:pos="1182"/>
        </w:tabs>
        <w:ind w:left="1182" w:hanging="405"/>
      </w:pPr>
      <w:rPr>
        <w:rFonts w:hint="default"/>
      </w:r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5">
    <w:nsid w:val="0A4A72CE"/>
    <w:multiLevelType w:val="hybridMultilevel"/>
    <w:tmpl w:val="8638B186"/>
    <w:lvl w:ilvl="0" w:tplc="DCE4D406">
      <w:start w:val="1"/>
      <w:numFmt w:val="decimal"/>
      <w:lvlText w:val="%1."/>
      <w:lvlJc w:val="left"/>
      <w:pPr>
        <w:tabs>
          <w:tab w:val="num" w:pos="405"/>
        </w:tabs>
        <w:ind w:left="405" w:hanging="405"/>
      </w:pPr>
      <w:rPr>
        <w:rFonts w:hint="default"/>
        <w:color w:val="auto"/>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6">
    <w:nsid w:val="0B3638FF"/>
    <w:multiLevelType w:val="hybridMultilevel"/>
    <w:tmpl w:val="6136B700"/>
    <w:lvl w:ilvl="0" w:tplc="00923E2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BC6516A"/>
    <w:multiLevelType w:val="hybridMultilevel"/>
    <w:tmpl w:val="2CEE04C6"/>
    <w:lvl w:ilvl="0" w:tplc="F9CCACB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6D4BE8"/>
    <w:multiLevelType w:val="hybridMultilevel"/>
    <w:tmpl w:val="8752B75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0E463B6E"/>
    <w:multiLevelType w:val="hybridMultilevel"/>
    <w:tmpl w:val="514AD72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E83D2D"/>
    <w:multiLevelType w:val="hybridMultilevel"/>
    <w:tmpl w:val="E63AD4D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7310B8"/>
    <w:multiLevelType w:val="hybridMultilevel"/>
    <w:tmpl w:val="32F40108"/>
    <w:lvl w:ilvl="0" w:tplc="01E408D4">
      <w:start w:val="1"/>
      <w:numFmt w:val="decimal"/>
      <w:lvlText w:val="%1."/>
      <w:lvlJc w:val="left"/>
      <w:pPr>
        <w:tabs>
          <w:tab w:val="num" w:pos="1392"/>
        </w:tabs>
        <w:ind w:left="1392" w:hanging="405"/>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
    <w:nsid w:val="12155B5D"/>
    <w:multiLevelType w:val="hybridMultilevel"/>
    <w:tmpl w:val="9A66E05A"/>
    <w:lvl w:ilvl="0" w:tplc="D180A4B2">
      <w:start w:val="1"/>
      <w:numFmt w:val="lowerLetter"/>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8F65DAE"/>
    <w:multiLevelType w:val="hybridMultilevel"/>
    <w:tmpl w:val="514AD72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4774EA"/>
    <w:multiLevelType w:val="hybridMultilevel"/>
    <w:tmpl w:val="F87EC064"/>
    <w:lvl w:ilvl="0" w:tplc="F9CCACB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725702"/>
    <w:multiLevelType w:val="hybridMultilevel"/>
    <w:tmpl w:val="5A7CC9D6"/>
    <w:lvl w:ilvl="0" w:tplc="0419000F">
      <w:start w:val="1"/>
      <w:numFmt w:val="decimal"/>
      <w:lvlText w:val="%1."/>
      <w:lvlJc w:val="left"/>
      <w:pPr>
        <w:tabs>
          <w:tab w:val="num" w:pos="1077"/>
        </w:tabs>
        <w:ind w:left="1077" w:hanging="360"/>
      </w:p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16">
    <w:nsid w:val="21097C3E"/>
    <w:multiLevelType w:val="hybridMultilevel"/>
    <w:tmpl w:val="5498E292"/>
    <w:lvl w:ilvl="0" w:tplc="440E2014">
      <w:start w:val="1"/>
      <w:numFmt w:val="lowerLett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7">
    <w:nsid w:val="25153E90"/>
    <w:multiLevelType w:val="hybridMultilevel"/>
    <w:tmpl w:val="79B222B8"/>
    <w:lvl w:ilvl="0" w:tplc="01E408D4">
      <w:start w:val="1"/>
      <w:numFmt w:val="decimal"/>
      <w:lvlText w:val="%1."/>
      <w:lvlJc w:val="left"/>
      <w:pPr>
        <w:tabs>
          <w:tab w:val="num" w:pos="945"/>
        </w:tabs>
        <w:ind w:left="945" w:hanging="405"/>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8">
    <w:nsid w:val="2626380B"/>
    <w:multiLevelType w:val="hybridMultilevel"/>
    <w:tmpl w:val="62804C3A"/>
    <w:lvl w:ilvl="0" w:tplc="D180A4B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87E3627"/>
    <w:multiLevelType w:val="hybridMultilevel"/>
    <w:tmpl w:val="690686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A2D32A1"/>
    <w:multiLevelType w:val="hybridMultilevel"/>
    <w:tmpl w:val="C330A8E8"/>
    <w:lvl w:ilvl="0" w:tplc="CD14308E">
      <w:start w:val="1"/>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BF4657E"/>
    <w:multiLevelType w:val="hybridMultilevel"/>
    <w:tmpl w:val="7B6EB744"/>
    <w:lvl w:ilvl="0" w:tplc="01E408D4">
      <w:start w:val="1"/>
      <w:numFmt w:val="decimal"/>
      <w:lvlText w:val="%1."/>
      <w:lvlJc w:val="left"/>
      <w:pPr>
        <w:tabs>
          <w:tab w:val="num" w:pos="945"/>
        </w:tabs>
        <w:ind w:left="945" w:hanging="405"/>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2">
    <w:nsid w:val="2C811052"/>
    <w:multiLevelType w:val="hybridMultilevel"/>
    <w:tmpl w:val="B266687E"/>
    <w:lvl w:ilvl="0" w:tplc="01E408D4">
      <w:start w:val="1"/>
      <w:numFmt w:val="decimal"/>
      <w:lvlText w:val="%1."/>
      <w:lvlJc w:val="left"/>
      <w:pPr>
        <w:tabs>
          <w:tab w:val="num" w:pos="1392"/>
        </w:tabs>
        <w:ind w:left="1392" w:hanging="405"/>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3">
    <w:nsid w:val="31BD6715"/>
    <w:multiLevelType w:val="hybridMultilevel"/>
    <w:tmpl w:val="6EAE63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192B27"/>
    <w:multiLevelType w:val="hybridMultilevel"/>
    <w:tmpl w:val="EBD6E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1B162E"/>
    <w:multiLevelType w:val="hybridMultilevel"/>
    <w:tmpl w:val="2C3C650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CD4087"/>
    <w:multiLevelType w:val="hybridMultilevel"/>
    <w:tmpl w:val="21F05E9A"/>
    <w:lvl w:ilvl="0" w:tplc="01E408D4">
      <w:start w:val="1"/>
      <w:numFmt w:val="decimal"/>
      <w:lvlText w:val="%1."/>
      <w:lvlJc w:val="left"/>
      <w:pPr>
        <w:tabs>
          <w:tab w:val="num" w:pos="945"/>
        </w:tabs>
        <w:ind w:left="945" w:hanging="405"/>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7">
    <w:nsid w:val="3F4610E8"/>
    <w:multiLevelType w:val="hybridMultilevel"/>
    <w:tmpl w:val="D7BE19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F487475"/>
    <w:multiLevelType w:val="hybridMultilevel"/>
    <w:tmpl w:val="8D9E757C"/>
    <w:lvl w:ilvl="0" w:tplc="DCE4D406">
      <w:start w:val="1"/>
      <w:numFmt w:val="decimal"/>
      <w:lvlText w:val="%1."/>
      <w:lvlJc w:val="left"/>
      <w:pPr>
        <w:tabs>
          <w:tab w:val="num" w:pos="405"/>
        </w:tabs>
        <w:ind w:left="405" w:hanging="405"/>
      </w:pPr>
      <w:rPr>
        <w:rFonts w:hint="default"/>
        <w:color w:val="auto"/>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9">
    <w:nsid w:val="4099761B"/>
    <w:multiLevelType w:val="hybridMultilevel"/>
    <w:tmpl w:val="6060B0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0C80225"/>
    <w:multiLevelType w:val="hybridMultilevel"/>
    <w:tmpl w:val="B40CDD36"/>
    <w:lvl w:ilvl="0" w:tplc="D180A4B2">
      <w:start w:val="1"/>
      <w:numFmt w:val="lowerLetter"/>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42D94FC5"/>
    <w:multiLevelType w:val="hybridMultilevel"/>
    <w:tmpl w:val="1B2015CE"/>
    <w:lvl w:ilvl="0" w:tplc="01E408D4">
      <w:start w:val="1"/>
      <w:numFmt w:val="decimal"/>
      <w:lvlText w:val="%1."/>
      <w:lvlJc w:val="left"/>
      <w:pPr>
        <w:tabs>
          <w:tab w:val="num" w:pos="1392"/>
        </w:tabs>
        <w:ind w:left="1392" w:hanging="405"/>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2">
    <w:nsid w:val="431843A7"/>
    <w:multiLevelType w:val="hybridMultilevel"/>
    <w:tmpl w:val="D08C3ED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49F3918"/>
    <w:multiLevelType w:val="hybridMultilevel"/>
    <w:tmpl w:val="3AEE2F26"/>
    <w:lvl w:ilvl="0" w:tplc="01E408D4">
      <w:start w:val="1"/>
      <w:numFmt w:val="decimal"/>
      <w:lvlText w:val="%1."/>
      <w:lvlJc w:val="left"/>
      <w:pPr>
        <w:tabs>
          <w:tab w:val="num" w:pos="1182"/>
        </w:tabs>
        <w:ind w:left="1182" w:hanging="405"/>
      </w:pPr>
      <w:rPr>
        <w:rFonts w:hint="default"/>
      </w:r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34">
    <w:nsid w:val="44F24CAA"/>
    <w:multiLevelType w:val="hybridMultilevel"/>
    <w:tmpl w:val="BA3C3C20"/>
    <w:lvl w:ilvl="0" w:tplc="01E408D4">
      <w:start w:val="1"/>
      <w:numFmt w:val="decimal"/>
      <w:lvlText w:val="%1."/>
      <w:lvlJc w:val="left"/>
      <w:pPr>
        <w:tabs>
          <w:tab w:val="num" w:pos="945"/>
        </w:tabs>
        <w:ind w:left="945" w:hanging="405"/>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5">
    <w:nsid w:val="452B3A59"/>
    <w:multiLevelType w:val="hybridMultilevel"/>
    <w:tmpl w:val="367EEFF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D6889"/>
    <w:multiLevelType w:val="hybridMultilevel"/>
    <w:tmpl w:val="8544F4A6"/>
    <w:lvl w:ilvl="0" w:tplc="DCE4D406">
      <w:start w:val="1"/>
      <w:numFmt w:val="decimal"/>
      <w:lvlText w:val="%1."/>
      <w:lvlJc w:val="left"/>
      <w:pPr>
        <w:tabs>
          <w:tab w:val="num" w:pos="405"/>
        </w:tabs>
        <w:ind w:left="405" w:hanging="405"/>
      </w:pPr>
      <w:rPr>
        <w:rFonts w:hint="default"/>
        <w:color w:val="auto"/>
      </w:rPr>
    </w:lvl>
    <w:lvl w:ilvl="1" w:tplc="4B60202A">
      <w:start w:val="1"/>
      <w:numFmt w:val="lowerLetter"/>
      <w:lvlText w:val="%2)"/>
      <w:lvlJc w:val="left"/>
      <w:pPr>
        <w:ind w:left="1500" w:hanging="360"/>
      </w:pPr>
      <w:rPr>
        <w:rFonts w:hint="default"/>
      </w:r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7">
    <w:nsid w:val="46D81849"/>
    <w:multiLevelType w:val="hybridMultilevel"/>
    <w:tmpl w:val="B72A628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9DE05E4"/>
    <w:multiLevelType w:val="hybridMultilevel"/>
    <w:tmpl w:val="7DC0D0B8"/>
    <w:lvl w:ilvl="0" w:tplc="04190017">
      <w:start w:val="1"/>
      <w:numFmt w:val="lowerLetter"/>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9">
    <w:nsid w:val="4B316263"/>
    <w:multiLevelType w:val="hybridMultilevel"/>
    <w:tmpl w:val="4AD437E0"/>
    <w:lvl w:ilvl="0" w:tplc="01E408D4">
      <w:start w:val="1"/>
      <w:numFmt w:val="decimal"/>
      <w:lvlText w:val="%1."/>
      <w:lvlJc w:val="left"/>
      <w:pPr>
        <w:tabs>
          <w:tab w:val="num" w:pos="405"/>
        </w:tabs>
        <w:ind w:left="405" w:hanging="405"/>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0">
    <w:nsid w:val="4B717D32"/>
    <w:multiLevelType w:val="hybridMultilevel"/>
    <w:tmpl w:val="5B7AEE2A"/>
    <w:lvl w:ilvl="0" w:tplc="04190017">
      <w:start w:val="1"/>
      <w:numFmt w:val="lowerLetter"/>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BE31790"/>
    <w:multiLevelType w:val="hybridMultilevel"/>
    <w:tmpl w:val="29D659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5F97C7C"/>
    <w:multiLevelType w:val="hybridMultilevel"/>
    <w:tmpl w:val="D0F03580"/>
    <w:lvl w:ilvl="0" w:tplc="F9CCACB8">
      <w:start w:val="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59A44084"/>
    <w:multiLevelType w:val="hybridMultilevel"/>
    <w:tmpl w:val="511043D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A6F191D"/>
    <w:multiLevelType w:val="hybridMultilevel"/>
    <w:tmpl w:val="603C5CBA"/>
    <w:lvl w:ilvl="0" w:tplc="01E408D4">
      <w:start w:val="1"/>
      <w:numFmt w:val="decimal"/>
      <w:lvlText w:val="%1."/>
      <w:lvlJc w:val="left"/>
      <w:pPr>
        <w:tabs>
          <w:tab w:val="num" w:pos="1602"/>
        </w:tabs>
        <w:ind w:left="1602" w:hanging="405"/>
      </w:pPr>
      <w:rPr>
        <w:rFonts w:hint="default"/>
      </w:rPr>
    </w:lvl>
    <w:lvl w:ilvl="1" w:tplc="04190019" w:tentative="1">
      <w:start w:val="1"/>
      <w:numFmt w:val="lowerLetter"/>
      <w:lvlText w:val="%2."/>
      <w:lvlJc w:val="left"/>
      <w:pPr>
        <w:tabs>
          <w:tab w:val="num" w:pos="2217"/>
        </w:tabs>
        <w:ind w:left="2217" w:hanging="360"/>
      </w:pPr>
    </w:lvl>
    <w:lvl w:ilvl="2" w:tplc="0419001B" w:tentative="1">
      <w:start w:val="1"/>
      <w:numFmt w:val="lowerRoman"/>
      <w:lvlText w:val="%3."/>
      <w:lvlJc w:val="right"/>
      <w:pPr>
        <w:tabs>
          <w:tab w:val="num" w:pos="2937"/>
        </w:tabs>
        <w:ind w:left="2937" w:hanging="180"/>
      </w:pPr>
    </w:lvl>
    <w:lvl w:ilvl="3" w:tplc="0419000F" w:tentative="1">
      <w:start w:val="1"/>
      <w:numFmt w:val="decimal"/>
      <w:lvlText w:val="%4."/>
      <w:lvlJc w:val="left"/>
      <w:pPr>
        <w:tabs>
          <w:tab w:val="num" w:pos="3657"/>
        </w:tabs>
        <w:ind w:left="3657" w:hanging="360"/>
      </w:pPr>
    </w:lvl>
    <w:lvl w:ilvl="4" w:tplc="04190019" w:tentative="1">
      <w:start w:val="1"/>
      <w:numFmt w:val="lowerLetter"/>
      <w:lvlText w:val="%5."/>
      <w:lvlJc w:val="left"/>
      <w:pPr>
        <w:tabs>
          <w:tab w:val="num" w:pos="4377"/>
        </w:tabs>
        <w:ind w:left="4377" w:hanging="360"/>
      </w:pPr>
    </w:lvl>
    <w:lvl w:ilvl="5" w:tplc="0419001B" w:tentative="1">
      <w:start w:val="1"/>
      <w:numFmt w:val="lowerRoman"/>
      <w:lvlText w:val="%6."/>
      <w:lvlJc w:val="right"/>
      <w:pPr>
        <w:tabs>
          <w:tab w:val="num" w:pos="5097"/>
        </w:tabs>
        <w:ind w:left="5097" w:hanging="180"/>
      </w:pPr>
    </w:lvl>
    <w:lvl w:ilvl="6" w:tplc="0419000F" w:tentative="1">
      <w:start w:val="1"/>
      <w:numFmt w:val="decimal"/>
      <w:lvlText w:val="%7."/>
      <w:lvlJc w:val="left"/>
      <w:pPr>
        <w:tabs>
          <w:tab w:val="num" w:pos="5817"/>
        </w:tabs>
        <w:ind w:left="5817" w:hanging="360"/>
      </w:pPr>
    </w:lvl>
    <w:lvl w:ilvl="7" w:tplc="04190019" w:tentative="1">
      <w:start w:val="1"/>
      <w:numFmt w:val="lowerLetter"/>
      <w:lvlText w:val="%8."/>
      <w:lvlJc w:val="left"/>
      <w:pPr>
        <w:tabs>
          <w:tab w:val="num" w:pos="6537"/>
        </w:tabs>
        <w:ind w:left="6537" w:hanging="360"/>
      </w:pPr>
    </w:lvl>
    <w:lvl w:ilvl="8" w:tplc="0419001B" w:tentative="1">
      <w:start w:val="1"/>
      <w:numFmt w:val="lowerRoman"/>
      <w:lvlText w:val="%9."/>
      <w:lvlJc w:val="right"/>
      <w:pPr>
        <w:tabs>
          <w:tab w:val="num" w:pos="7257"/>
        </w:tabs>
        <w:ind w:left="7257" w:hanging="180"/>
      </w:pPr>
    </w:lvl>
  </w:abstractNum>
  <w:abstractNum w:abstractNumId="45">
    <w:nsid w:val="5B650D81"/>
    <w:multiLevelType w:val="hybridMultilevel"/>
    <w:tmpl w:val="7FFC46B4"/>
    <w:lvl w:ilvl="0" w:tplc="01E408D4">
      <w:start w:val="1"/>
      <w:numFmt w:val="decimal"/>
      <w:lvlText w:val="%1."/>
      <w:lvlJc w:val="left"/>
      <w:pPr>
        <w:tabs>
          <w:tab w:val="num" w:pos="1365"/>
        </w:tabs>
        <w:ind w:left="1365" w:hanging="40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6">
    <w:nsid w:val="5BF04698"/>
    <w:multiLevelType w:val="hybridMultilevel"/>
    <w:tmpl w:val="624431C2"/>
    <w:lvl w:ilvl="0" w:tplc="DCE4D406">
      <w:start w:val="1"/>
      <w:numFmt w:val="decimal"/>
      <w:lvlText w:val="%1."/>
      <w:lvlJc w:val="left"/>
      <w:pPr>
        <w:tabs>
          <w:tab w:val="num" w:pos="405"/>
        </w:tabs>
        <w:ind w:left="405" w:hanging="405"/>
      </w:pPr>
      <w:rPr>
        <w:rFonts w:hint="default"/>
        <w:color w:val="auto"/>
      </w:rPr>
    </w:lvl>
    <w:lvl w:ilvl="1" w:tplc="4B60202A">
      <w:start w:val="1"/>
      <w:numFmt w:val="lowerLetter"/>
      <w:lvlText w:val="%2)"/>
      <w:lvlJc w:val="left"/>
      <w:pPr>
        <w:ind w:left="1500" w:hanging="360"/>
      </w:pPr>
      <w:rPr>
        <w:rFonts w:hint="default"/>
      </w:r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7">
    <w:nsid w:val="5E6C22C0"/>
    <w:multiLevelType w:val="hybridMultilevel"/>
    <w:tmpl w:val="8AE62F92"/>
    <w:lvl w:ilvl="0" w:tplc="F9CCACB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5FA05ADB"/>
    <w:multiLevelType w:val="hybridMultilevel"/>
    <w:tmpl w:val="88024BB4"/>
    <w:lvl w:ilvl="0" w:tplc="69D8EE6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50E09EC"/>
    <w:multiLevelType w:val="hybridMultilevel"/>
    <w:tmpl w:val="EE4A0A92"/>
    <w:lvl w:ilvl="0" w:tplc="15B8AC1A">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0">
    <w:nsid w:val="65484659"/>
    <w:multiLevelType w:val="hybridMultilevel"/>
    <w:tmpl w:val="05AE4870"/>
    <w:lvl w:ilvl="0" w:tplc="01E408D4">
      <w:start w:val="1"/>
      <w:numFmt w:val="decimal"/>
      <w:lvlText w:val="%1."/>
      <w:lvlJc w:val="left"/>
      <w:pPr>
        <w:tabs>
          <w:tab w:val="num" w:pos="1182"/>
        </w:tabs>
        <w:ind w:left="1182" w:hanging="405"/>
      </w:pPr>
      <w:rPr>
        <w:rFonts w:hint="default"/>
      </w:r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51">
    <w:nsid w:val="654C6EDA"/>
    <w:multiLevelType w:val="hybridMultilevel"/>
    <w:tmpl w:val="F43C69E2"/>
    <w:lvl w:ilvl="0" w:tplc="01E408D4">
      <w:start w:val="1"/>
      <w:numFmt w:val="decimal"/>
      <w:lvlText w:val="%1."/>
      <w:lvlJc w:val="left"/>
      <w:pPr>
        <w:tabs>
          <w:tab w:val="num" w:pos="1392"/>
        </w:tabs>
        <w:ind w:left="1392" w:hanging="405"/>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2">
    <w:nsid w:val="662E2FA2"/>
    <w:multiLevelType w:val="hybridMultilevel"/>
    <w:tmpl w:val="BA3C3C20"/>
    <w:lvl w:ilvl="0" w:tplc="01E408D4">
      <w:start w:val="1"/>
      <w:numFmt w:val="decimal"/>
      <w:lvlText w:val="%1."/>
      <w:lvlJc w:val="left"/>
      <w:pPr>
        <w:tabs>
          <w:tab w:val="num" w:pos="945"/>
        </w:tabs>
        <w:ind w:left="945" w:hanging="405"/>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53">
    <w:nsid w:val="66DD7830"/>
    <w:multiLevelType w:val="hybridMultilevel"/>
    <w:tmpl w:val="8BA0E35E"/>
    <w:lvl w:ilvl="0" w:tplc="00923E2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nsid w:val="688D328D"/>
    <w:multiLevelType w:val="hybridMultilevel"/>
    <w:tmpl w:val="B93811E8"/>
    <w:lvl w:ilvl="0" w:tplc="F9CCACB8">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5">
    <w:nsid w:val="689E4167"/>
    <w:multiLevelType w:val="hybridMultilevel"/>
    <w:tmpl w:val="AFEEC26C"/>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6">
    <w:nsid w:val="6B6008BD"/>
    <w:multiLevelType w:val="hybridMultilevel"/>
    <w:tmpl w:val="E612F5A4"/>
    <w:lvl w:ilvl="0" w:tplc="01E408D4">
      <w:start w:val="1"/>
      <w:numFmt w:val="decimal"/>
      <w:lvlText w:val="%1."/>
      <w:lvlJc w:val="left"/>
      <w:pPr>
        <w:tabs>
          <w:tab w:val="num" w:pos="1364"/>
        </w:tabs>
        <w:ind w:left="1364" w:hanging="405"/>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57">
    <w:nsid w:val="6D5F3452"/>
    <w:multiLevelType w:val="hybridMultilevel"/>
    <w:tmpl w:val="BD4EFF30"/>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8">
    <w:nsid w:val="6F990478"/>
    <w:multiLevelType w:val="hybridMultilevel"/>
    <w:tmpl w:val="3F062E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0636787"/>
    <w:multiLevelType w:val="hybridMultilevel"/>
    <w:tmpl w:val="AFEEC26C"/>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0">
    <w:nsid w:val="719367DD"/>
    <w:multiLevelType w:val="hybridMultilevel"/>
    <w:tmpl w:val="C502713E"/>
    <w:lvl w:ilvl="0" w:tplc="0419000F">
      <w:start w:val="1"/>
      <w:numFmt w:val="decimal"/>
      <w:lvlText w:val="%1."/>
      <w:lvlJc w:val="left"/>
      <w:pPr>
        <w:tabs>
          <w:tab w:val="num" w:pos="1110"/>
        </w:tabs>
        <w:ind w:left="1110" w:hanging="360"/>
      </w:pPr>
    </w:lvl>
    <w:lvl w:ilvl="1" w:tplc="04190019" w:tentative="1">
      <w:start w:val="1"/>
      <w:numFmt w:val="lowerLetter"/>
      <w:lvlText w:val="%2."/>
      <w:lvlJc w:val="left"/>
      <w:pPr>
        <w:tabs>
          <w:tab w:val="num" w:pos="1830"/>
        </w:tabs>
        <w:ind w:left="1830" w:hanging="360"/>
      </w:pPr>
    </w:lvl>
    <w:lvl w:ilvl="2" w:tplc="0419001B" w:tentative="1">
      <w:start w:val="1"/>
      <w:numFmt w:val="lowerRoman"/>
      <w:lvlText w:val="%3."/>
      <w:lvlJc w:val="right"/>
      <w:pPr>
        <w:tabs>
          <w:tab w:val="num" w:pos="2550"/>
        </w:tabs>
        <w:ind w:left="2550" w:hanging="180"/>
      </w:pPr>
    </w:lvl>
    <w:lvl w:ilvl="3" w:tplc="0419000F" w:tentative="1">
      <w:start w:val="1"/>
      <w:numFmt w:val="decimal"/>
      <w:lvlText w:val="%4."/>
      <w:lvlJc w:val="left"/>
      <w:pPr>
        <w:tabs>
          <w:tab w:val="num" w:pos="3270"/>
        </w:tabs>
        <w:ind w:left="3270" w:hanging="360"/>
      </w:pPr>
    </w:lvl>
    <w:lvl w:ilvl="4" w:tplc="04190019" w:tentative="1">
      <w:start w:val="1"/>
      <w:numFmt w:val="lowerLetter"/>
      <w:lvlText w:val="%5."/>
      <w:lvlJc w:val="left"/>
      <w:pPr>
        <w:tabs>
          <w:tab w:val="num" w:pos="3990"/>
        </w:tabs>
        <w:ind w:left="3990" w:hanging="360"/>
      </w:pPr>
    </w:lvl>
    <w:lvl w:ilvl="5" w:tplc="0419001B" w:tentative="1">
      <w:start w:val="1"/>
      <w:numFmt w:val="lowerRoman"/>
      <w:lvlText w:val="%6."/>
      <w:lvlJc w:val="right"/>
      <w:pPr>
        <w:tabs>
          <w:tab w:val="num" w:pos="4710"/>
        </w:tabs>
        <w:ind w:left="4710" w:hanging="180"/>
      </w:pPr>
    </w:lvl>
    <w:lvl w:ilvl="6" w:tplc="0419000F" w:tentative="1">
      <w:start w:val="1"/>
      <w:numFmt w:val="decimal"/>
      <w:lvlText w:val="%7."/>
      <w:lvlJc w:val="left"/>
      <w:pPr>
        <w:tabs>
          <w:tab w:val="num" w:pos="5430"/>
        </w:tabs>
        <w:ind w:left="5430" w:hanging="360"/>
      </w:pPr>
    </w:lvl>
    <w:lvl w:ilvl="7" w:tplc="04190019" w:tentative="1">
      <w:start w:val="1"/>
      <w:numFmt w:val="lowerLetter"/>
      <w:lvlText w:val="%8."/>
      <w:lvlJc w:val="left"/>
      <w:pPr>
        <w:tabs>
          <w:tab w:val="num" w:pos="6150"/>
        </w:tabs>
        <w:ind w:left="6150" w:hanging="360"/>
      </w:pPr>
    </w:lvl>
    <w:lvl w:ilvl="8" w:tplc="0419001B" w:tentative="1">
      <w:start w:val="1"/>
      <w:numFmt w:val="lowerRoman"/>
      <w:lvlText w:val="%9."/>
      <w:lvlJc w:val="right"/>
      <w:pPr>
        <w:tabs>
          <w:tab w:val="num" w:pos="6870"/>
        </w:tabs>
        <w:ind w:left="6870" w:hanging="180"/>
      </w:pPr>
    </w:lvl>
  </w:abstractNum>
  <w:abstractNum w:abstractNumId="61">
    <w:nsid w:val="71BE5017"/>
    <w:multiLevelType w:val="hybridMultilevel"/>
    <w:tmpl w:val="CF8A85E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67529EA"/>
    <w:multiLevelType w:val="hybridMultilevel"/>
    <w:tmpl w:val="47C0DC8E"/>
    <w:lvl w:ilvl="0" w:tplc="01E408D4">
      <w:start w:val="1"/>
      <w:numFmt w:val="decimal"/>
      <w:lvlText w:val="%1."/>
      <w:lvlJc w:val="left"/>
      <w:pPr>
        <w:tabs>
          <w:tab w:val="num" w:pos="1392"/>
        </w:tabs>
        <w:ind w:left="1392" w:hanging="405"/>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3">
    <w:nsid w:val="7885524A"/>
    <w:multiLevelType w:val="hybridMultilevel"/>
    <w:tmpl w:val="A266B182"/>
    <w:lvl w:ilvl="0" w:tplc="DCE4D406">
      <w:start w:val="1"/>
      <w:numFmt w:val="decimal"/>
      <w:lvlText w:val="%1."/>
      <w:lvlJc w:val="left"/>
      <w:pPr>
        <w:tabs>
          <w:tab w:val="num" w:pos="972"/>
        </w:tabs>
        <w:ind w:left="972" w:hanging="405"/>
      </w:pPr>
      <w:rPr>
        <w:rFonts w:hint="default"/>
        <w:color w:val="auto"/>
      </w:rPr>
    </w:lvl>
    <w:lvl w:ilvl="1" w:tplc="4B60202A">
      <w:start w:val="1"/>
      <w:numFmt w:val="lowerLetter"/>
      <w:lvlText w:val="%2)"/>
      <w:lvlJc w:val="left"/>
      <w:pPr>
        <w:ind w:left="1500" w:hanging="360"/>
      </w:pPr>
      <w:rPr>
        <w:rFonts w:hint="default"/>
      </w:r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64">
    <w:nsid w:val="7B8F734B"/>
    <w:multiLevelType w:val="hybridMultilevel"/>
    <w:tmpl w:val="C2ACFD8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E71160C"/>
    <w:multiLevelType w:val="hybridMultilevel"/>
    <w:tmpl w:val="6136B700"/>
    <w:lvl w:ilvl="0" w:tplc="00923E2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nsid w:val="7FC87F95"/>
    <w:multiLevelType w:val="hybridMultilevel"/>
    <w:tmpl w:val="89A02778"/>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63"/>
  </w:num>
  <w:num w:numId="2">
    <w:abstractNumId w:val="12"/>
  </w:num>
  <w:num w:numId="3">
    <w:abstractNumId w:val="55"/>
  </w:num>
  <w:num w:numId="4">
    <w:abstractNumId w:val="54"/>
  </w:num>
  <w:num w:numId="5">
    <w:abstractNumId w:val="66"/>
  </w:num>
  <w:num w:numId="6">
    <w:abstractNumId w:val="40"/>
  </w:num>
  <w:num w:numId="7">
    <w:abstractNumId w:val="14"/>
  </w:num>
  <w:num w:numId="8">
    <w:abstractNumId w:val="32"/>
  </w:num>
  <w:num w:numId="9">
    <w:abstractNumId w:val="9"/>
  </w:num>
  <w:num w:numId="10">
    <w:abstractNumId w:val="10"/>
  </w:num>
  <w:num w:numId="11">
    <w:abstractNumId w:val="64"/>
  </w:num>
  <w:num w:numId="12">
    <w:abstractNumId w:val="25"/>
  </w:num>
  <w:num w:numId="13">
    <w:abstractNumId w:val="20"/>
  </w:num>
  <w:num w:numId="14">
    <w:abstractNumId w:val="49"/>
  </w:num>
  <w:num w:numId="15">
    <w:abstractNumId w:val="48"/>
  </w:num>
  <w:num w:numId="16">
    <w:abstractNumId w:val="53"/>
  </w:num>
  <w:num w:numId="17">
    <w:abstractNumId w:val="42"/>
  </w:num>
  <w:num w:numId="18">
    <w:abstractNumId w:val="16"/>
  </w:num>
  <w:num w:numId="19">
    <w:abstractNumId w:val="13"/>
  </w:num>
  <w:num w:numId="20">
    <w:abstractNumId w:val="61"/>
  </w:num>
  <w:num w:numId="21">
    <w:abstractNumId w:val="60"/>
  </w:num>
  <w:num w:numId="22">
    <w:abstractNumId w:val="31"/>
  </w:num>
  <w:num w:numId="23">
    <w:abstractNumId w:val="51"/>
  </w:num>
  <w:num w:numId="24">
    <w:abstractNumId w:val="22"/>
  </w:num>
  <w:num w:numId="25">
    <w:abstractNumId w:val="11"/>
  </w:num>
  <w:num w:numId="26">
    <w:abstractNumId w:val="56"/>
  </w:num>
  <w:num w:numId="27">
    <w:abstractNumId w:val="62"/>
  </w:num>
  <w:num w:numId="28">
    <w:abstractNumId w:val="45"/>
  </w:num>
  <w:num w:numId="29">
    <w:abstractNumId w:val="50"/>
  </w:num>
  <w:num w:numId="30">
    <w:abstractNumId w:val="33"/>
  </w:num>
  <w:num w:numId="31">
    <w:abstractNumId w:val="4"/>
  </w:num>
  <w:num w:numId="32">
    <w:abstractNumId w:val="2"/>
  </w:num>
  <w:num w:numId="33">
    <w:abstractNumId w:val="44"/>
  </w:num>
  <w:num w:numId="34">
    <w:abstractNumId w:val="15"/>
  </w:num>
  <w:num w:numId="35">
    <w:abstractNumId w:val="0"/>
  </w:num>
  <w:num w:numId="36">
    <w:abstractNumId w:val="52"/>
  </w:num>
  <w:num w:numId="37">
    <w:abstractNumId w:val="34"/>
  </w:num>
  <w:num w:numId="38">
    <w:abstractNumId w:val="26"/>
  </w:num>
  <w:num w:numId="39">
    <w:abstractNumId w:val="30"/>
  </w:num>
  <w:num w:numId="40">
    <w:abstractNumId w:val="1"/>
  </w:num>
  <w:num w:numId="41">
    <w:abstractNumId w:val="57"/>
  </w:num>
  <w:num w:numId="42">
    <w:abstractNumId w:val="27"/>
  </w:num>
  <w:num w:numId="43">
    <w:abstractNumId w:val="59"/>
  </w:num>
  <w:num w:numId="44">
    <w:abstractNumId w:val="23"/>
  </w:num>
  <w:num w:numId="45">
    <w:abstractNumId w:val="21"/>
  </w:num>
  <w:num w:numId="46">
    <w:abstractNumId w:val="17"/>
  </w:num>
  <w:num w:numId="47">
    <w:abstractNumId w:val="43"/>
  </w:num>
  <w:num w:numId="48">
    <w:abstractNumId w:val="37"/>
  </w:num>
  <w:num w:numId="49">
    <w:abstractNumId w:val="35"/>
  </w:num>
  <w:num w:numId="50">
    <w:abstractNumId w:val="41"/>
  </w:num>
  <w:num w:numId="51">
    <w:abstractNumId w:val="19"/>
  </w:num>
  <w:num w:numId="52">
    <w:abstractNumId w:val="39"/>
  </w:num>
  <w:num w:numId="53">
    <w:abstractNumId w:val="5"/>
  </w:num>
  <w:num w:numId="54">
    <w:abstractNumId w:val="3"/>
  </w:num>
  <w:num w:numId="55">
    <w:abstractNumId w:val="28"/>
  </w:num>
  <w:num w:numId="56">
    <w:abstractNumId w:val="24"/>
  </w:num>
  <w:num w:numId="57">
    <w:abstractNumId w:val="6"/>
  </w:num>
  <w:num w:numId="58">
    <w:abstractNumId w:val="65"/>
  </w:num>
  <w:num w:numId="59">
    <w:abstractNumId w:val="18"/>
  </w:num>
  <w:num w:numId="60">
    <w:abstractNumId w:val="58"/>
  </w:num>
  <w:num w:numId="61">
    <w:abstractNumId w:val="29"/>
  </w:num>
  <w:num w:numId="62">
    <w:abstractNumId w:val="38"/>
  </w:num>
  <w:num w:numId="63">
    <w:abstractNumId w:val="46"/>
  </w:num>
  <w:num w:numId="64">
    <w:abstractNumId w:val="36"/>
  </w:num>
  <w:num w:numId="65">
    <w:abstractNumId w:val="8"/>
  </w:num>
  <w:num w:numId="66">
    <w:abstractNumId w:val="7"/>
  </w:num>
  <w:num w:numId="67">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335"/>
    <w:rsid w:val="000070AF"/>
    <w:rsid w:val="00010E2B"/>
    <w:rsid w:val="000120CF"/>
    <w:rsid w:val="00014108"/>
    <w:rsid w:val="000147F8"/>
    <w:rsid w:val="00014F9F"/>
    <w:rsid w:val="00016DED"/>
    <w:rsid w:val="00017E56"/>
    <w:rsid w:val="00027046"/>
    <w:rsid w:val="00027D08"/>
    <w:rsid w:val="00033E16"/>
    <w:rsid w:val="00034316"/>
    <w:rsid w:val="000427DD"/>
    <w:rsid w:val="000433B8"/>
    <w:rsid w:val="000461A9"/>
    <w:rsid w:val="00050C17"/>
    <w:rsid w:val="000567BC"/>
    <w:rsid w:val="00057D45"/>
    <w:rsid w:val="00064C73"/>
    <w:rsid w:val="00067F39"/>
    <w:rsid w:val="000718AC"/>
    <w:rsid w:val="00073658"/>
    <w:rsid w:val="00074FD4"/>
    <w:rsid w:val="00077BC8"/>
    <w:rsid w:val="00081B0B"/>
    <w:rsid w:val="00081E26"/>
    <w:rsid w:val="00083DE4"/>
    <w:rsid w:val="0008658D"/>
    <w:rsid w:val="00095C6D"/>
    <w:rsid w:val="0009637C"/>
    <w:rsid w:val="000A18D7"/>
    <w:rsid w:val="000A2CCD"/>
    <w:rsid w:val="000A3476"/>
    <w:rsid w:val="000A3658"/>
    <w:rsid w:val="000A37B8"/>
    <w:rsid w:val="000A4ED2"/>
    <w:rsid w:val="000A647E"/>
    <w:rsid w:val="000B360B"/>
    <w:rsid w:val="000B5AE7"/>
    <w:rsid w:val="000B6583"/>
    <w:rsid w:val="000B7343"/>
    <w:rsid w:val="000C34E7"/>
    <w:rsid w:val="000C3D6A"/>
    <w:rsid w:val="000C42FE"/>
    <w:rsid w:val="000C75F9"/>
    <w:rsid w:val="000D4F26"/>
    <w:rsid w:val="000D544B"/>
    <w:rsid w:val="000D663E"/>
    <w:rsid w:val="000D6D3B"/>
    <w:rsid w:val="000D73F5"/>
    <w:rsid w:val="000D7F66"/>
    <w:rsid w:val="000E7A4E"/>
    <w:rsid w:val="000F3C2C"/>
    <w:rsid w:val="001000FD"/>
    <w:rsid w:val="00100661"/>
    <w:rsid w:val="0010265A"/>
    <w:rsid w:val="001030FB"/>
    <w:rsid w:val="001032C0"/>
    <w:rsid w:val="00103514"/>
    <w:rsid w:val="00103E86"/>
    <w:rsid w:val="00105E7B"/>
    <w:rsid w:val="00111FDA"/>
    <w:rsid w:val="00116E08"/>
    <w:rsid w:val="001239A3"/>
    <w:rsid w:val="00125767"/>
    <w:rsid w:val="001261A6"/>
    <w:rsid w:val="0012681E"/>
    <w:rsid w:val="001302F7"/>
    <w:rsid w:val="001307FD"/>
    <w:rsid w:val="001353EF"/>
    <w:rsid w:val="001417B6"/>
    <w:rsid w:val="00141C2B"/>
    <w:rsid w:val="001428D6"/>
    <w:rsid w:val="00143965"/>
    <w:rsid w:val="001471D4"/>
    <w:rsid w:val="001478C1"/>
    <w:rsid w:val="00147CE4"/>
    <w:rsid w:val="00156116"/>
    <w:rsid w:val="00157091"/>
    <w:rsid w:val="001609ED"/>
    <w:rsid w:val="00160B47"/>
    <w:rsid w:val="00160FBE"/>
    <w:rsid w:val="00161C9A"/>
    <w:rsid w:val="001647AA"/>
    <w:rsid w:val="00164FBF"/>
    <w:rsid w:val="00171FDF"/>
    <w:rsid w:val="001735E7"/>
    <w:rsid w:val="001842F4"/>
    <w:rsid w:val="00184301"/>
    <w:rsid w:val="0018755B"/>
    <w:rsid w:val="00192AFF"/>
    <w:rsid w:val="00193567"/>
    <w:rsid w:val="001A15FC"/>
    <w:rsid w:val="001A4F79"/>
    <w:rsid w:val="001A55E4"/>
    <w:rsid w:val="001B3CFE"/>
    <w:rsid w:val="001B5862"/>
    <w:rsid w:val="001B77CC"/>
    <w:rsid w:val="001C0B4E"/>
    <w:rsid w:val="001C2CDE"/>
    <w:rsid w:val="001C7AB4"/>
    <w:rsid w:val="001C7FE7"/>
    <w:rsid w:val="001D115F"/>
    <w:rsid w:val="001D14B9"/>
    <w:rsid w:val="001D272C"/>
    <w:rsid w:val="001E0C1C"/>
    <w:rsid w:val="001E1531"/>
    <w:rsid w:val="001E44CE"/>
    <w:rsid w:val="001E5AD9"/>
    <w:rsid w:val="001E7D27"/>
    <w:rsid w:val="001F1A22"/>
    <w:rsid w:val="001F2C39"/>
    <w:rsid w:val="001F2E47"/>
    <w:rsid w:val="001F30B7"/>
    <w:rsid w:val="001F53F6"/>
    <w:rsid w:val="001F6377"/>
    <w:rsid w:val="00201A36"/>
    <w:rsid w:val="00204217"/>
    <w:rsid w:val="002052A4"/>
    <w:rsid w:val="00205655"/>
    <w:rsid w:val="00207219"/>
    <w:rsid w:val="002123A2"/>
    <w:rsid w:val="00214315"/>
    <w:rsid w:val="00214B09"/>
    <w:rsid w:val="00217512"/>
    <w:rsid w:val="00220B35"/>
    <w:rsid w:val="00220D7F"/>
    <w:rsid w:val="002269C2"/>
    <w:rsid w:val="0022766E"/>
    <w:rsid w:val="00227810"/>
    <w:rsid w:val="0023071A"/>
    <w:rsid w:val="00232A8E"/>
    <w:rsid w:val="00235E66"/>
    <w:rsid w:val="00236BA9"/>
    <w:rsid w:val="00237C3E"/>
    <w:rsid w:val="0024114C"/>
    <w:rsid w:val="0024319F"/>
    <w:rsid w:val="00243C3B"/>
    <w:rsid w:val="002442BA"/>
    <w:rsid w:val="00245F1D"/>
    <w:rsid w:val="00246021"/>
    <w:rsid w:val="002461B0"/>
    <w:rsid w:val="00247C34"/>
    <w:rsid w:val="0025050D"/>
    <w:rsid w:val="002507BE"/>
    <w:rsid w:val="00250D88"/>
    <w:rsid w:val="00251C1F"/>
    <w:rsid w:val="00260ED8"/>
    <w:rsid w:val="002625B4"/>
    <w:rsid w:val="00262791"/>
    <w:rsid w:val="00264143"/>
    <w:rsid w:val="002648FD"/>
    <w:rsid w:val="00264FF9"/>
    <w:rsid w:val="002653CF"/>
    <w:rsid w:val="00275ADC"/>
    <w:rsid w:val="00276DF8"/>
    <w:rsid w:val="00277E24"/>
    <w:rsid w:val="0028031A"/>
    <w:rsid w:val="002817AC"/>
    <w:rsid w:val="00281926"/>
    <w:rsid w:val="002820DC"/>
    <w:rsid w:val="00283456"/>
    <w:rsid w:val="00283D34"/>
    <w:rsid w:val="00284DAB"/>
    <w:rsid w:val="00290C4A"/>
    <w:rsid w:val="00291DAD"/>
    <w:rsid w:val="00293F8A"/>
    <w:rsid w:val="00294D09"/>
    <w:rsid w:val="00294F51"/>
    <w:rsid w:val="002A17FB"/>
    <w:rsid w:val="002A281B"/>
    <w:rsid w:val="002A50F3"/>
    <w:rsid w:val="002A57B3"/>
    <w:rsid w:val="002B0194"/>
    <w:rsid w:val="002B4AA9"/>
    <w:rsid w:val="002B4DED"/>
    <w:rsid w:val="002B525B"/>
    <w:rsid w:val="002B5806"/>
    <w:rsid w:val="002B63AF"/>
    <w:rsid w:val="002B63B1"/>
    <w:rsid w:val="002C31D2"/>
    <w:rsid w:val="002C4326"/>
    <w:rsid w:val="002C6BAF"/>
    <w:rsid w:val="002D0550"/>
    <w:rsid w:val="002D154F"/>
    <w:rsid w:val="002D2586"/>
    <w:rsid w:val="002D28BD"/>
    <w:rsid w:val="002D2F51"/>
    <w:rsid w:val="002E0291"/>
    <w:rsid w:val="002E2877"/>
    <w:rsid w:val="002E3813"/>
    <w:rsid w:val="002E53D7"/>
    <w:rsid w:val="002E7B41"/>
    <w:rsid w:val="002F302D"/>
    <w:rsid w:val="002F4593"/>
    <w:rsid w:val="002F783D"/>
    <w:rsid w:val="00301CB2"/>
    <w:rsid w:val="003073A4"/>
    <w:rsid w:val="00307E0A"/>
    <w:rsid w:val="003164BB"/>
    <w:rsid w:val="003165D7"/>
    <w:rsid w:val="003202D1"/>
    <w:rsid w:val="003212C6"/>
    <w:rsid w:val="00321802"/>
    <w:rsid w:val="00321C1F"/>
    <w:rsid w:val="00322BEE"/>
    <w:rsid w:val="00327490"/>
    <w:rsid w:val="0033182D"/>
    <w:rsid w:val="0033501A"/>
    <w:rsid w:val="00336B9E"/>
    <w:rsid w:val="00340033"/>
    <w:rsid w:val="00342493"/>
    <w:rsid w:val="003443E4"/>
    <w:rsid w:val="00345C95"/>
    <w:rsid w:val="00347815"/>
    <w:rsid w:val="00351272"/>
    <w:rsid w:val="00351780"/>
    <w:rsid w:val="00353E26"/>
    <w:rsid w:val="00354FC1"/>
    <w:rsid w:val="00357340"/>
    <w:rsid w:val="00365712"/>
    <w:rsid w:val="00372104"/>
    <w:rsid w:val="00377B81"/>
    <w:rsid w:val="00383619"/>
    <w:rsid w:val="003926DC"/>
    <w:rsid w:val="003938C6"/>
    <w:rsid w:val="00393D24"/>
    <w:rsid w:val="00395A47"/>
    <w:rsid w:val="00396F3D"/>
    <w:rsid w:val="003A0830"/>
    <w:rsid w:val="003A2CA1"/>
    <w:rsid w:val="003A4690"/>
    <w:rsid w:val="003A5AA5"/>
    <w:rsid w:val="003A5EB3"/>
    <w:rsid w:val="003A6EA3"/>
    <w:rsid w:val="003B26C3"/>
    <w:rsid w:val="003B2B10"/>
    <w:rsid w:val="003B4F3C"/>
    <w:rsid w:val="003B51B0"/>
    <w:rsid w:val="003C0077"/>
    <w:rsid w:val="003C0EB8"/>
    <w:rsid w:val="003C31C4"/>
    <w:rsid w:val="003C40F5"/>
    <w:rsid w:val="003C4542"/>
    <w:rsid w:val="003C4A70"/>
    <w:rsid w:val="003D1A3A"/>
    <w:rsid w:val="003D2006"/>
    <w:rsid w:val="003D239D"/>
    <w:rsid w:val="003D28D4"/>
    <w:rsid w:val="003D3CCE"/>
    <w:rsid w:val="003D5961"/>
    <w:rsid w:val="003D6593"/>
    <w:rsid w:val="003D7443"/>
    <w:rsid w:val="003D790E"/>
    <w:rsid w:val="003D793C"/>
    <w:rsid w:val="003E1F8F"/>
    <w:rsid w:val="003E4D69"/>
    <w:rsid w:val="003E67B9"/>
    <w:rsid w:val="003E68D9"/>
    <w:rsid w:val="003F270B"/>
    <w:rsid w:val="00403EEF"/>
    <w:rsid w:val="00406552"/>
    <w:rsid w:val="00406600"/>
    <w:rsid w:val="004158A6"/>
    <w:rsid w:val="004228DC"/>
    <w:rsid w:val="004263DC"/>
    <w:rsid w:val="00427242"/>
    <w:rsid w:val="00430734"/>
    <w:rsid w:val="0043120C"/>
    <w:rsid w:val="00431608"/>
    <w:rsid w:val="004352D2"/>
    <w:rsid w:val="00437EDE"/>
    <w:rsid w:val="00444AA4"/>
    <w:rsid w:val="00446426"/>
    <w:rsid w:val="00446F0F"/>
    <w:rsid w:val="00447AF2"/>
    <w:rsid w:val="00451471"/>
    <w:rsid w:val="00456541"/>
    <w:rsid w:val="00457999"/>
    <w:rsid w:val="00457CA8"/>
    <w:rsid w:val="0046388A"/>
    <w:rsid w:val="004705D6"/>
    <w:rsid w:val="00470694"/>
    <w:rsid w:val="0047113A"/>
    <w:rsid w:val="004752E8"/>
    <w:rsid w:val="004806FD"/>
    <w:rsid w:val="004810F0"/>
    <w:rsid w:val="00482533"/>
    <w:rsid w:val="00483E5B"/>
    <w:rsid w:val="00484CAA"/>
    <w:rsid w:val="00485344"/>
    <w:rsid w:val="00487510"/>
    <w:rsid w:val="0049052A"/>
    <w:rsid w:val="00496014"/>
    <w:rsid w:val="00496DB3"/>
    <w:rsid w:val="00497ABE"/>
    <w:rsid w:val="004A2150"/>
    <w:rsid w:val="004A26D9"/>
    <w:rsid w:val="004A322C"/>
    <w:rsid w:val="004A403E"/>
    <w:rsid w:val="004A5DDE"/>
    <w:rsid w:val="004A7AC6"/>
    <w:rsid w:val="004A7D5C"/>
    <w:rsid w:val="004B1FB9"/>
    <w:rsid w:val="004B1FEA"/>
    <w:rsid w:val="004B4754"/>
    <w:rsid w:val="004B5157"/>
    <w:rsid w:val="004B58AE"/>
    <w:rsid w:val="004B58FE"/>
    <w:rsid w:val="004B7C2D"/>
    <w:rsid w:val="004C4C62"/>
    <w:rsid w:val="004C7031"/>
    <w:rsid w:val="004D370C"/>
    <w:rsid w:val="004D5275"/>
    <w:rsid w:val="004D5B92"/>
    <w:rsid w:val="004E3CB5"/>
    <w:rsid w:val="004E4908"/>
    <w:rsid w:val="004E5A3D"/>
    <w:rsid w:val="004F050C"/>
    <w:rsid w:val="004F3137"/>
    <w:rsid w:val="004F3AFF"/>
    <w:rsid w:val="004F4011"/>
    <w:rsid w:val="004F4CD8"/>
    <w:rsid w:val="004F7043"/>
    <w:rsid w:val="0050164C"/>
    <w:rsid w:val="00502670"/>
    <w:rsid w:val="00502C44"/>
    <w:rsid w:val="00503D34"/>
    <w:rsid w:val="00507A59"/>
    <w:rsid w:val="00511EFF"/>
    <w:rsid w:val="00513168"/>
    <w:rsid w:val="00515CBE"/>
    <w:rsid w:val="005162DB"/>
    <w:rsid w:val="00520213"/>
    <w:rsid w:val="005240E4"/>
    <w:rsid w:val="00527C09"/>
    <w:rsid w:val="005319B6"/>
    <w:rsid w:val="0053209C"/>
    <w:rsid w:val="00534190"/>
    <w:rsid w:val="00541798"/>
    <w:rsid w:val="005426BC"/>
    <w:rsid w:val="00551F80"/>
    <w:rsid w:val="00553D5D"/>
    <w:rsid w:val="0056175E"/>
    <w:rsid w:val="005620DF"/>
    <w:rsid w:val="0056269B"/>
    <w:rsid w:val="00565672"/>
    <w:rsid w:val="00565F32"/>
    <w:rsid w:val="0057112F"/>
    <w:rsid w:val="005800C0"/>
    <w:rsid w:val="0058134B"/>
    <w:rsid w:val="005858C6"/>
    <w:rsid w:val="00586DCF"/>
    <w:rsid w:val="0058783E"/>
    <w:rsid w:val="00590AC5"/>
    <w:rsid w:val="00593CED"/>
    <w:rsid w:val="005A1AFF"/>
    <w:rsid w:val="005A51E0"/>
    <w:rsid w:val="005B6D14"/>
    <w:rsid w:val="005C1128"/>
    <w:rsid w:val="005C30E2"/>
    <w:rsid w:val="005C57C5"/>
    <w:rsid w:val="005C70A0"/>
    <w:rsid w:val="005D0B34"/>
    <w:rsid w:val="005D1035"/>
    <w:rsid w:val="005D374B"/>
    <w:rsid w:val="005D4983"/>
    <w:rsid w:val="005D5A64"/>
    <w:rsid w:val="005D742D"/>
    <w:rsid w:val="005E1264"/>
    <w:rsid w:val="005E19A9"/>
    <w:rsid w:val="005E40ED"/>
    <w:rsid w:val="005E46D7"/>
    <w:rsid w:val="005E6AD4"/>
    <w:rsid w:val="005F1B89"/>
    <w:rsid w:val="006001EC"/>
    <w:rsid w:val="0060148D"/>
    <w:rsid w:val="00605998"/>
    <w:rsid w:val="0061183F"/>
    <w:rsid w:val="00612EC7"/>
    <w:rsid w:val="006130F6"/>
    <w:rsid w:val="00621FEA"/>
    <w:rsid w:val="006228D9"/>
    <w:rsid w:val="00624761"/>
    <w:rsid w:val="00626F28"/>
    <w:rsid w:val="006300C3"/>
    <w:rsid w:val="0063608B"/>
    <w:rsid w:val="006419B6"/>
    <w:rsid w:val="006422F2"/>
    <w:rsid w:val="00643BB9"/>
    <w:rsid w:val="006466D7"/>
    <w:rsid w:val="006508EC"/>
    <w:rsid w:val="00652A37"/>
    <w:rsid w:val="00662561"/>
    <w:rsid w:val="00662B94"/>
    <w:rsid w:val="00662BC3"/>
    <w:rsid w:val="00663DCA"/>
    <w:rsid w:val="00664C9E"/>
    <w:rsid w:val="0066664F"/>
    <w:rsid w:val="00667B54"/>
    <w:rsid w:val="00667E1F"/>
    <w:rsid w:val="00671772"/>
    <w:rsid w:val="0067196C"/>
    <w:rsid w:val="00673E5F"/>
    <w:rsid w:val="00675465"/>
    <w:rsid w:val="006817A8"/>
    <w:rsid w:val="00682391"/>
    <w:rsid w:val="00684867"/>
    <w:rsid w:val="00684C08"/>
    <w:rsid w:val="00686D2F"/>
    <w:rsid w:val="00686DE0"/>
    <w:rsid w:val="0069373D"/>
    <w:rsid w:val="00695133"/>
    <w:rsid w:val="0069739D"/>
    <w:rsid w:val="006A0C46"/>
    <w:rsid w:val="006A10FC"/>
    <w:rsid w:val="006A4F60"/>
    <w:rsid w:val="006A5103"/>
    <w:rsid w:val="006B18D2"/>
    <w:rsid w:val="006B2C18"/>
    <w:rsid w:val="006B6529"/>
    <w:rsid w:val="006C0E6E"/>
    <w:rsid w:val="006C6466"/>
    <w:rsid w:val="006D0846"/>
    <w:rsid w:val="006D1081"/>
    <w:rsid w:val="006D2520"/>
    <w:rsid w:val="006D343B"/>
    <w:rsid w:val="006D7763"/>
    <w:rsid w:val="006E0315"/>
    <w:rsid w:val="006E1A0D"/>
    <w:rsid w:val="006E209E"/>
    <w:rsid w:val="006E43F3"/>
    <w:rsid w:val="006E6C35"/>
    <w:rsid w:val="006E7777"/>
    <w:rsid w:val="006E7AED"/>
    <w:rsid w:val="006F13E3"/>
    <w:rsid w:val="006F255D"/>
    <w:rsid w:val="006F352B"/>
    <w:rsid w:val="006F50FB"/>
    <w:rsid w:val="00703B88"/>
    <w:rsid w:val="00705624"/>
    <w:rsid w:val="00707779"/>
    <w:rsid w:val="00712290"/>
    <w:rsid w:val="00714FFE"/>
    <w:rsid w:val="0071546C"/>
    <w:rsid w:val="00715815"/>
    <w:rsid w:val="0072009A"/>
    <w:rsid w:val="007207F2"/>
    <w:rsid w:val="00721307"/>
    <w:rsid w:val="007227F5"/>
    <w:rsid w:val="0072536F"/>
    <w:rsid w:val="007269D9"/>
    <w:rsid w:val="00726CAB"/>
    <w:rsid w:val="00731C29"/>
    <w:rsid w:val="0073343A"/>
    <w:rsid w:val="007341C5"/>
    <w:rsid w:val="00740893"/>
    <w:rsid w:val="00741123"/>
    <w:rsid w:val="00741398"/>
    <w:rsid w:val="00741974"/>
    <w:rsid w:val="00741CD4"/>
    <w:rsid w:val="0074256A"/>
    <w:rsid w:val="007430D7"/>
    <w:rsid w:val="0074325E"/>
    <w:rsid w:val="0074796B"/>
    <w:rsid w:val="0075327D"/>
    <w:rsid w:val="00754BBE"/>
    <w:rsid w:val="00756CC2"/>
    <w:rsid w:val="007702B5"/>
    <w:rsid w:val="00775335"/>
    <w:rsid w:val="007811AF"/>
    <w:rsid w:val="007849AF"/>
    <w:rsid w:val="00787710"/>
    <w:rsid w:val="007908DA"/>
    <w:rsid w:val="00790FC0"/>
    <w:rsid w:val="00791326"/>
    <w:rsid w:val="007916CD"/>
    <w:rsid w:val="00794DE6"/>
    <w:rsid w:val="007A1435"/>
    <w:rsid w:val="007A30BE"/>
    <w:rsid w:val="007A3B7D"/>
    <w:rsid w:val="007A3CD3"/>
    <w:rsid w:val="007A5110"/>
    <w:rsid w:val="007A585A"/>
    <w:rsid w:val="007A6C3E"/>
    <w:rsid w:val="007B0690"/>
    <w:rsid w:val="007B218A"/>
    <w:rsid w:val="007B4231"/>
    <w:rsid w:val="007B52D0"/>
    <w:rsid w:val="007B5B88"/>
    <w:rsid w:val="007B7A41"/>
    <w:rsid w:val="007B7D05"/>
    <w:rsid w:val="007B7D6C"/>
    <w:rsid w:val="007C34B3"/>
    <w:rsid w:val="007C7063"/>
    <w:rsid w:val="007D0270"/>
    <w:rsid w:val="007D0DCD"/>
    <w:rsid w:val="007D2D9B"/>
    <w:rsid w:val="007D41EE"/>
    <w:rsid w:val="007D6208"/>
    <w:rsid w:val="007D6D4F"/>
    <w:rsid w:val="007D79A3"/>
    <w:rsid w:val="007E3A21"/>
    <w:rsid w:val="007E4335"/>
    <w:rsid w:val="007E5045"/>
    <w:rsid w:val="007E66BE"/>
    <w:rsid w:val="007F1452"/>
    <w:rsid w:val="007F58FA"/>
    <w:rsid w:val="007F6E24"/>
    <w:rsid w:val="008030A2"/>
    <w:rsid w:val="008037AF"/>
    <w:rsid w:val="008041CD"/>
    <w:rsid w:val="0080643E"/>
    <w:rsid w:val="00810A91"/>
    <w:rsid w:val="00811B28"/>
    <w:rsid w:val="00812B7A"/>
    <w:rsid w:val="00812BB7"/>
    <w:rsid w:val="00813837"/>
    <w:rsid w:val="00820B8A"/>
    <w:rsid w:val="00826540"/>
    <w:rsid w:val="00827876"/>
    <w:rsid w:val="008321BB"/>
    <w:rsid w:val="00836DB0"/>
    <w:rsid w:val="0083795C"/>
    <w:rsid w:val="00837981"/>
    <w:rsid w:val="00840386"/>
    <w:rsid w:val="00843BB3"/>
    <w:rsid w:val="0084635A"/>
    <w:rsid w:val="008544B3"/>
    <w:rsid w:val="00857B05"/>
    <w:rsid w:val="0086123C"/>
    <w:rsid w:val="00862F3E"/>
    <w:rsid w:val="00862F8A"/>
    <w:rsid w:val="00866890"/>
    <w:rsid w:val="00871544"/>
    <w:rsid w:val="00873200"/>
    <w:rsid w:val="00880DC0"/>
    <w:rsid w:val="0088466F"/>
    <w:rsid w:val="00886512"/>
    <w:rsid w:val="008874DD"/>
    <w:rsid w:val="0089164C"/>
    <w:rsid w:val="0089297A"/>
    <w:rsid w:val="00895A33"/>
    <w:rsid w:val="00896085"/>
    <w:rsid w:val="00897E2E"/>
    <w:rsid w:val="008A1070"/>
    <w:rsid w:val="008A439D"/>
    <w:rsid w:val="008A535F"/>
    <w:rsid w:val="008A679E"/>
    <w:rsid w:val="008B1CA8"/>
    <w:rsid w:val="008B5A66"/>
    <w:rsid w:val="008C49F3"/>
    <w:rsid w:val="008C60BE"/>
    <w:rsid w:val="008C6735"/>
    <w:rsid w:val="008E2081"/>
    <w:rsid w:val="008E2AE9"/>
    <w:rsid w:val="008E4B69"/>
    <w:rsid w:val="008E5D52"/>
    <w:rsid w:val="008E6959"/>
    <w:rsid w:val="008F0815"/>
    <w:rsid w:val="008F4102"/>
    <w:rsid w:val="008F60A7"/>
    <w:rsid w:val="008F63F9"/>
    <w:rsid w:val="009011E0"/>
    <w:rsid w:val="0090169F"/>
    <w:rsid w:val="0090239F"/>
    <w:rsid w:val="00903A17"/>
    <w:rsid w:val="00905703"/>
    <w:rsid w:val="00906A3E"/>
    <w:rsid w:val="009160EC"/>
    <w:rsid w:val="00921C63"/>
    <w:rsid w:val="00922523"/>
    <w:rsid w:val="00922F9F"/>
    <w:rsid w:val="00925B36"/>
    <w:rsid w:val="00927B63"/>
    <w:rsid w:val="00933156"/>
    <w:rsid w:val="00934C3F"/>
    <w:rsid w:val="009364A5"/>
    <w:rsid w:val="0093664C"/>
    <w:rsid w:val="00941828"/>
    <w:rsid w:val="00942B2F"/>
    <w:rsid w:val="009454AB"/>
    <w:rsid w:val="0094726E"/>
    <w:rsid w:val="00951D00"/>
    <w:rsid w:val="00952466"/>
    <w:rsid w:val="009537E3"/>
    <w:rsid w:val="00953E94"/>
    <w:rsid w:val="00953EE6"/>
    <w:rsid w:val="00961044"/>
    <w:rsid w:val="009617A2"/>
    <w:rsid w:val="009702C8"/>
    <w:rsid w:val="00971541"/>
    <w:rsid w:val="0097205B"/>
    <w:rsid w:val="00973270"/>
    <w:rsid w:val="00973B78"/>
    <w:rsid w:val="00974075"/>
    <w:rsid w:val="009763B4"/>
    <w:rsid w:val="00984671"/>
    <w:rsid w:val="00985176"/>
    <w:rsid w:val="00992667"/>
    <w:rsid w:val="00997A7E"/>
    <w:rsid w:val="009A3A67"/>
    <w:rsid w:val="009A60DF"/>
    <w:rsid w:val="009B1165"/>
    <w:rsid w:val="009B34E2"/>
    <w:rsid w:val="009B3EDE"/>
    <w:rsid w:val="009B4166"/>
    <w:rsid w:val="009B6ED5"/>
    <w:rsid w:val="009C0150"/>
    <w:rsid w:val="009C4E71"/>
    <w:rsid w:val="009C693C"/>
    <w:rsid w:val="009D0AD2"/>
    <w:rsid w:val="009D759D"/>
    <w:rsid w:val="009E04BB"/>
    <w:rsid w:val="009E0912"/>
    <w:rsid w:val="009E0CFC"/>
    <w:rsid w:val="009E21B1"/>
    <w:rsid w:val="009E468D"/>
    <w:rsid w:val="009E4771"/>
    <w:rsid w:val="009E6853"/>
    <w:rsid w:val="009F0B8E"/>
    <w:rsid w:val="009F28E9"/>
    <w:rsid w:val="009F3600"/>
    <w:rsid w:val="009F5C75"/>
    <w:rsid w:val="00A00670"/>
    <w:rsid w:val="00A00E4C"/>
    <w:rsid w:val="00A022D2"/>
    <w:rsid w:val="00A06E40"/>
    <w:rsid w:val="00A11A0A"/>
    <w:rsid w:val="00A11C26"/>
    <w:rsid w:val="00A1265F"/>
    <w:rsid w:val="00A14B78"/>
    <w:rsid w:val="00A17498"/>
    <w:rsid w:val="00A17D3A"/>
    <w:rsid w:val="00A200E4"/>
    <w:rsid w:val="00A240B5"/>
    <w:rsid w:val="00A2553D"/>
    <w:rsid w:val="00A3062B"/>
    <w:rsid w:val="00A31B20"/>
    <w:rsid w:val="00A31ECA"/>
    <w:rsid w:val="00A32372"/>
    <w:rsid w:val="00A34BFA"/>
    <w:rsid w:val="00A34D36"/>
    <w:rsid w:val="00A34DA8"/>
    <w:rsid w:val="00A36051"/>
    <w:rsid w:val="00A41FEF"/>
    <w:rsid w:val="00A43084"/>
    <w:rsid w:val="00A4414A"/>
    <w:rsid w:val="00A449F1"/>
    <w:rsid w:val="00A44EDA"/>
    <w:rsid w:val="00A46B54"/>
    <w:rsid w:val="00A4771A"/>
    <w:rsid w:val="00A512AE"/>
    <w:rsid w:val="00A51A28"/>
    <w:rsid w:val="00A537FA"/>
    <w:rsid w:val="00A54447"/>
    <w:rsid w:val="00A5488D"/>
    <w:rsid w:val="00A548DA"/>
    <w:rsid w:val="00A56660"/>
    <w:rsid w:val="00A56915"/>
    <w:rsid w:val="00A5785E"/>
    <w:rsid w:val="00A57B40"/>
    <w:rsid w:val="00A6126F"/>
    <w:rsid w:val="00A621E4"/>
    <w:rsid w:val="00A6414A"/>
    <w:rsid w:val="00A71EAB"/>
    <w:rsid w:val="00A733C6"/>
    <w:rsid w:val="00A7713F"/>
    <w:rsid w:val="00A77D33"/>
    <w:rsid w:val="00A81F2A"/>
    <w:rsid w:val="00A821BE"/>
    <w:rsid w:val="00A826C7"/>
    <w:rsid w:val="00A903F1"/>
    <w:rsid w:val="00A90DBE"/>
    <w:rsid w:val="00A9136B"/>
    <w:rsid w:val="00A91E48"/>
    <w:rsid w:val="00A9237B"/>
    <w:rsid w:val="00A92CAE"/>
    <w:rsid w:val="00A92FA8"/>
    <w:rsid w:val="00A948DD"/>
    <w:rsid w:val="00AA00E5"/>
    <w:rsid w:val="00AA0A3F"/>
    <w:rsid w:val="00AA0FDC"/>
    <w:rsid w:val="00AA3356"/>
    <w:rsid w:val="00AA451E"/>
    <w:rsid w:val="00AA7E89"/>
    <w:rsid w:val="00AB0A39"/>
    <w:rsid w:val="00AB1B49"/>
    <w:rsid w:val="00AB2C0B"/>
    <w:rsid w:val="00AB45AF"/>
    <w:rsid w:val="00AB534A"/>
    <w:rsid w:val="00AB7FF9"/>
    <w:rsid w:val="00AC186F"/>
    <w:rsid w:val="00AC1F9F"/>
    <w:rsid w:val="00AC3292"/>
    <w:rsid w:val="00AC47F6"/>
    <w:rsid w:val="00AC79D9"/>
    <w:rsid w:val="00AD142D"/>
    <w:rsid w:val="00AD1B2C"/>
    <w:rsid w:val="00AD261B"/>
    <w:rsid w:val="00AD31D7"/>
    <w:rsid w:val="00AD47BD"/>
    <w:rsid w:val="00AD5B6C"/>
    <w:rsid w:val="00AD724F"/>
    <w:rsid w:val="00AE0012"/>
    <w:rsid w:val="00AE30BF"/>
    <w:rsid w:val="00AE3C72"/>
    <w:rsid w:val="00AE5A51"/>
    <w:rsid w:val="00AE7842"/>
    <w:rsid w:val="00AF0259"/>
    <w:rsid w:val="00AF2BE4"/>
    <w:rsid w:val="00AF3554"/>
    <w:rsid w:val="00AF525E"/>
    <w:rsid w:val="00AF52BE"/>
    <w:rsid w:val="00AF684A"/>
    <w:rsid w:val="00B021B3"/>
    <w:rsid w:val="00B02763"/>
    <w:rsid w:val="00B048C3"/>
    <w:rsid w:val="00B05FB9"/>
    <w:rsid w:val="00B07D51"/>
    <w:rsid w:val="00B117F1"/>
    <w:rsid w:val="00B12E1D"/>
    <w:rsid w:val="00B15910"/>
    <w:rsid w:val="00B211BD"/>
    <w:rsid w:val="00B223A1"/>
    <w:rsid w:val="00B2477C"/>
    <w:rsid w:val="00B26259"/>
    <w:rsid w:val="00B26A83"/>
    <w:rsid w:val="00B33527"/>
    <w:rsid w:val="00B353E4"/>
    <w:rsid w:val="00B363B9"/>
    <w:rsid w:val="00B4064C"/>
    <w:rsid w:val="00B42EF2"/>
    <w:rsid w:val="00B46F04"/>
    <w:rsid w:val="00B471ED"/>
    <w:rsid w:val="00B516AB"/>
    <w:rsid w:val="00B534A1"/>
    <w:rsid w:val="00B5353D"/>
    <w:rsid w:val="00B54ED8"/>
    <w:rsid w:val="00B56206"/>
    <w:rsid w:val="00B56DC8"/>
    <w:rsid w:val="00B57D83"/>
    <w:rsid w:val="00B600BA"/>
    <w:rsid w:val="00B603F3"/>
    <w:rsid w:val="00B60CC4"/>
    <w:rsid w:val="00B60D76"/>
    <w:rsid w:val="00B66AEF"/>
    <w:rsid w:val="00B6748E"/>
    <w:rsid w:val="00B7071A"/>
    <w:rsid w:val="00B7133D"/>
    <w:rsid w:val="00B7200D"/>
    <w:rsid w:val="00B72E76"/>
    <w:rsid w:val="00B80043"/>
    <w:rsid w:val="00B82335"/>
    <w:rsid w:val="00B82E26"/>
    <w:rsid w:val="00B82F5F"/>
    <w:rsid w:val="00B841B7"/>
    <w:rsid w:val="00B84215"/>
    <w:rsid w:val="00B868FE"/>
    <w:rsid w:val="00B87E35"/>
    <w:rsid w:val="00B90185"/>
    <w:rsid w:val="00B915F1"/>
    <w:rsid w:val="00B93F06"/>
    <w:rsid w:val="00BA0C80"/>
    <w:rsid w:val="00BA3CAF"/>
    <w:rsid w:val="00BA404C"/>
    <w:rsid w:val="00BA4460"/>
    <w:rsid w:val="00BA6EA6"/>
    <w:rsid w:val="00BA76A3"/>
    <w:rsid w:val="00BA7AB9"/>
    <w:rsid w:val="00BB0B4F"/>
    <w:rsid w:val="00BB17A5"/>
    <w:rsid w:val="00BB1827"/>
    <w:rsid w:val="00BB1FE1"/>
    <w:rsid w:val="00BB2101"/>
    <w:rsid w:val="00BB677B"/>
    <w:rsid w:val="00BC26C1"/>
    <w:rsid w:val="00BC36FF"/>
    <w:rsid w:val="00BC71EB"/>
    <w:rsid w:val="00BC74F3"/>
    <w:rsid w:val="00BC7D3B"/>
    <w:rsid w:val="00BD2396"/>
    <w:rsid w:val="00BD5B71"/>
    <w:rsid w:val="00BE5A73"/>
    <w:rsid w:val="00BE6A40"/>
    <w:rsid w:val="00BE6C16"/>
    <w:rsid w:val="00BE7924"/>
    <w:rsid w:val="00BF01F1"/>
    <w:rsid w:val="00BF12A7"/>
    <w:rsid w:val="00BF3E60"/>
    <w:rsid w:val="00C01C6E"/>
    <w:rsid w:val="00C07570"/>
    <w:rsid w:val="00C11C1A"/>
    <w:rsid w:val="00C121D1"/>
    <w:rsid w:val="00C1257B"/>
    <w:rsid w:val="00C14259"/>
    <w:rsid w:val="00C15ECF"/>
    <w:rsid w:val="00C16F5A"/>
    <w:rsid w:val="00C17F6C"/>
    <w:rsid w:val="00C24DCE"/>
    <w:rsid w:val="00C25B9F"/>
    <w:rsid w:val="00C354F6"/>
    <w:rsid w:val="00C36640"/>
    <w:rsid w:val="00C40381"/>
    <w:rsid w:val="00C403B9"/>
    <w:rsid w:val="00C4254F"/>
    <w:rsid w:val="00C45927"/>
    <w:rsid w:val="00C46F39"/>
    <w:rsid w:val="00C47A1B"/>
    <w:rsid w:val="00C47D4C"/>
    <w:rsid w:val="00C50F42"/>
    <w:rsid w:val="00C5288E"/>
    <w:rsid w:val="00C53712"/>
    <w:rsid w:val="00C53943"/>
    <w:rsid w:val="00C57623"/>
    <w:rsid w:val="00C6037F"/>
    <w:rsid w:val="00C6226B"/>
    <w:rsid w:val="00C662B3"/>
    <w:rsid w:val="00C676BD"/>
    <w:rsid w:val="00C71B01"/>
    <w:rsid w:val="00C74168"/>
    <w:rsid w:val="00C7451E"/>
    <w:rsid w:val="00C748EC"/>
    <w:rsid w:val="00C74D33"/>
    <w:rsid w:val="00C75AEF"/>
    <w:rsid w:val="00C77306"/>
    <w:rsid w:val="00C80D97"/>
    <w:rsid w:val="00C851DC"/>
    <w:rsid w:val="00C87E15"/>
    <w:rsid w:val="00C90E95"/>
    <w:rsid w:val="00C92A2B"/>
    <w:rsid w:val="00C95FCF"/>
    <w:rsid w:val="00C96A23"/>
    <w:rsid w:val="00CA0442"/>
    <w:rsid w:val="00CA1A03"/>
    <w:rsid w:val="00CA2838"/>
    <w:rsid w:val="00CA4410"/>
    <w:rsid w:val="00CA7AFC"/>
    <w:rsid w:val="00CA7EAE"/>
    <w:rsid w:val="00CB0F79"/>
    <w:rsid w:val="00CB4504"/>
    <w:rsid w:val="00CB4B5B"/>
    <w:rsid w:val="00CB7AD1"/>
    <w:rsid w:val="00CC2777"/>
    <w:rsid w:val="00CC4BDD"/>
    <w:rsid w:val="00CC5726"/>
    <w:rsid w:val="00CC6FB3"/>
    <w:rsid w:val="00CD261E"/>
    <w:rsid w:val="00CD28FD"/>
    <w:rsid w:val="00CD71A2"/>
    <w:rsid w:val="00CE05E5"/>
    <w:rsid w:val="00CE0E8E"/>
    <w:rsid w:val="00CE5217"/>
    <w:rsid w:val="00CE5C22"/>
    <w:rsid w:val="00CE75C9"/>
    <w:rsid w:val="00CF13D6"/>
    <w:rsid w:val="00CF203C"/>
    <w:rsid w:val="00CF2A28"/>
    <w:rsid w:val="00CF540C"/>
    <w:rsid w:val="00CF7D7D"/>
    <w:rsid w:val="00D04702"/>
    <w:rsid w:val="00D04D1E"/>
    <w:rsid w:val="00D06E4F"/>
    <w:rsid w:val="00D13286"/>
    <w:rsid w:val="00D133FB"/>
    <w:rsid w:val="00D139C9"/>
    <w:rsid w:val="00D15071"/>
    <w:rsid w:val="00D154EA"/>
    <w:rsid w:val="00D15917"/>
    <w:rsid w:val="00D17F48"/>
    <w:rsid w:val="00D21BE6"/>
    <w:rsid w:val="00D23AF1"/>
    <w:rsid w:val="00D24312"/>
    <w:rsid w:val="00D253F6"/>
    <w:rsid w:val="00D26F33"/>
    <w:rsid w:val="00D3019A"/>
    <w:rsid w:val="00D319DD"/>
    <w:rsid w:val="00D31BE3"/>
    <w:rsid w:val="00D350B8"/>
    <w:rsid w:val="00D37AC1"/>
    <w:rsid w:val="00D37B71"/>
    <w:rsid w:val="00D4321C"/>
    <w:rsid w:val="00D43A66"/>
    <w:rsid w:val="00D46087"/>
    <w:rsid w:val="00D47FFB"/>
    <w:rsid w:val="00D50180"/>
    <w:rsid w:val="00D545FC"/>
    <w:rsid w:val="00D547BD"/>
    <w:rsid w:val="00D57152"/>
    <w:rsid w:val="00D57740"/>
    <w:rsid w:val="00D65C1F"/>
    <w:rsid w:val="00D66A5B"/>
    <w:rsid w:val="00D70B20"/>
    <w:rsid w:val="00D746FC"/>
    <w:rsid w:val="00D80508"/>
    <w:rsid w:val="00D82918"/>
    <w:rsid w:val="00D8308B"/>
    <w:rsid w:val="00D9027E"/>
    <w:rsid w:val="00D92316"/>
    <w:rsid w:val="00D9264B"/>
    <w:rsid w:val="00D92E44"/>
    <w:rsid w:val="00D92F21"/>
    <w:rsid w:val="00D93ED1"/>
    <w:rsid w:val="00D94FC1"/>
    <w:rsid w:val="00DA2D10"/>
    <w:rsid w:val="00DA3D59"/>
    <w:rsid w:val="00DA43FB"/>
    <w:rsid w:val="00DA4612"/>
    <w:rsid w:val="00DA7D7E"/>
    <w:rsid w:val="00DB1A1B"/>
    <w:rsid w:val="00DB4324"/>
    <w:rsid w:val="00DB4E38"/>
    <w:rsid w:val="00DB69B8"/>
    <w:rsid w:val="00DC2DDF"/>
    <w:rsid w:val="00DC3ACF"/>
    <w:rsid w:val="00DC64FB"/>
    <w:rsid w:val="00DC6D9B"/>
    <w:rsid w:val="00DD0C46"/>
    <w:rsid w:val="00DD1094"/>
    <w:rsid w:val="00DD1830"/>
    <w:rsid w:val="00DD2362"/>
    <w:rsid w:val="00DD2C1F"/>
    <w:rsid w:val="00DD5C9B"/>
    <w:rsid w:val="00DD5D6A"/>
    <w:rsid w:val="00DE3DF7"/>
    <w:rsid w:val="00DE5F38"/>
    <w:rsid w:val="00DE63FE"/>
    <w:rsid w:val="00DE7831"/>
    <w:rsid w:val="00DF0C5C"/>
    <w:rsid w:val="00DF4032"/>
    <w:rsid w:val="00DF5EB5"/>
    <w:rsid w:val="00DF6845"/>
    <w:rsid w:val="00DF6E19"/>
    <w:rsid w:val="00E041AF"/>
    <w:rsid w:val="00E11CF9"/>
    <w:rsid w:val="00E142D4"/>
    <w:rsid w:val="00E15AEF"/>
    <w:rsid w:val="00E16AEB"/>
    <w:rsid w:val="00E21566"/>
    <w:rsid w:val="00E21704"/>
    <w:rsid w:val="00E21A79"/>
    <w:rsid w:val="00E22BD7"/>
    <w:rsid w:val="00E2373D"/>
    <w:rsid w:val="00E247A9"/>
    <w:rsid w:val="00E2578B"/>
    <w:rsid w:val="00E257DA"/>
    <w:rsid w:val="00E31752"/>
    <w:rsid w:val="00E375A5"/>
    <w:rsid w:val="00E421B5"/>
    <w:rsid w:val="00E42ABC"/>
    <w:rsid w:val="00E4308A"/>
    <w:rsid w:val="00E477A4"/>
    <w:rsid w:val="00E51EC5"/>
    <w:rsid w:val="00E541FE"/>
    <w:rsid w:val="00E605A4"/>
    <w:rsid w:val="00E61C1F"/>
    <w:rsid w:val="00E646C8"/>
    <w:rsid w:val="00E64D83"/>
    <w:rsid w:val="00E65217"/>
    <w:rsid w:val="00E65BBC"/>
    <w:rsid w:val="00E667A8"/>
    <w:rsid w:val="00E67D98"/>
    <w:rsid w:val="00E703FC"/>
    <w:rsid w:val="00E7135E"/>
    <w:rsid w:val="00E71495"/>
    <w:rsid w:val="00E730B2"/>
    <w:rsid w:val="00E7498D"/>
    <w:rsid w:val="00E76173"/>
    <w:rsid w:val="00E856A9"/>
    <w:rsid w:val="00E85D68"/>
    <w:rsid w:val="00E87E9F"/>
    <w:rsid w:val="00E87F0E"/>
    <w:rsid w:val="00E90015"/>
    <w:rsid w:val="00E90293"/>
    <w:rsid w:val="00E90736"/>
    <w:rsid w:val="00E9192D"/>
    <w:rsid w:val="00E9365C"/>
    <w:rsid w:val="00E9372C"/>
    <w:rsid w:val="00E9567A"/>
    <w:rsid w:val="00E960E0"/>
    <w:rsid w:val="00E96165"/>
    <w:rsid w:val="00EA027C"/>
    <w:rsid w:val="00EA57C4"/>
    <w:rsid w:val="00EA62BC"/>
    <w:rsid w:val="00EA6A9F"/>
    <w:rsid w:val="00EA6BA1"/>
    <w:rsid w:val="00EB0050"/>
    <w:rsid w:val="00EB22C0"/>
    <w:rsid w:val="00EB2DA6"/>
    <w:rsid w:val="00EB5D46"/>
    <w:rsid w:val="00EC3CF5"/>
    <w:rsid w:val="00EC62DE"/>
    <w:rsid w:val="00ED0D6C"/>
    <w:rsid w:val="00ED1D3E"/>
    <w:rsid w:val="00ED2D55"/>
    <w:rsid w:val="00ED4F61"/>
    <w:rsid w:val="00EE3359"/>
    <w:rsid w:val="00EE4975"/>
    <w:rsid w:val="00EE628C"/>
    <w:rsid w:val="00EF28BD"/>
    <w:rsid w:val="00EF441B"/>
    <w:rsid w:val="00EF488E"/>
    <w:rsid w:val="00EF6596"/>
    <w:rsid w:val="00F02026"/>
    <w:rsid w:val="00F041A0"/>
    <w:rsid w:val="00F0578C"/>
    <w:rsid w:val="00F0698C"/>
    <w:rsid w:val="00F0791A"/>
    <w:rsid w:val="00F1198D"/>
    <w:rsid w:val="00F14026"/>
    <w:rsid w:val="00F17047"/>
    <w:rsid w:val="00F21A45"/>
    <w:rsid w:val="00F21C72"/>
    <w:rsid w:val="00F2395C"/>
    <w:rsid w:val="00F24DB1"/>
    <w:rsid w:val="00F271D8"/>
    <w:rsid w:val="00F316DF"/>
    <w:rsid w:val="00F32884"/>
    <w:rsid w:val="00F354C8"/>
    <w:rsid w:val="00F36EED"/>
    <w:rsid w:val="00F42B7D"/>
    <w:rsid w:val="00F46406"/>
    <w:rsid w:val="00F468B8"/>
    <w:rsid w:val="00F46BBC"/>
    <w:rsid w:val="00F53A3A"/>
    <w:rsid w:val="00F569AF"/>
    <w:rsid w:val="00F57E6C"/>
    <w:rsid w:val="00F61CE0"/>
    <w:rsid w:val="00F625EB"/>
    <w:rsid w:val="00F63CF1"/>
    <w:rsid w:val="00F677F2"/>
    <w:rsid w:val="00F678D1"/>
    <w:rsid w:val="00F67A90"/>
    <w:rsid w:val="00F71816"/>
    <w:rsid w:val="00F71BD0"/>
    <w:rsid w:val="00F722B6"/>
    <w:rsid w:val="00F7395D"/>
    <w:rsid w:val="00F748F9"/>
    <w:rsid w:val="00F81554"/>
    <w:rsid w:val="00F8222A"/>
    <w:rsid w:val="00F8387D"/>
    <w:rsid w:val="00F84E67"/>
    <w:rsid w:val="00F859D8"/>
    <w:rsid w:val="00F87996"/>
    <w:rsid w:val="00F87E41"/>
    <w:rsid w:val="00F87F14"/>
    <w:rsid w:val="00F9162F"/>
    <w:rsid w:val="00F916C4"/>
    <w:rsid w:val="00F93E48"/>
    <w:rsid w:val="00F97D23"/>
    <w:rsid w:val="00FA0018"/>
    <w:rsid w:val="00FA2DE1"/>
    <w:rsid w:val="00FA46AD"/>
    <w:rsid w:val="00FA5241"/>
    <w:rsid w:val="00FB1563"/>
    <w:rsid w:val="00FB1A45"/>
    <w:rsid w:val="00FB20BA"/>
    <w:rsid w:val="00FB5697"/>
    <w:rsid w:val="00FB5C02"/>
    <w:rsid w:val="00FB748A"/>
    <w:rsid w:val="00FC0B36"/>
    <w:rsid w:val="00FC1F34"/>
    <w:rsid w:val="00FC41A1"/>
    <w:rsid w:val="00FC64A2"/>
    <w:rsid w:val="00FC7227"/>
    <w:rsid w:val="00FD4265"/>
    <w:rsid w:val="00FD47F2"/>
    <w:rsid w:val="00FD4929"/>
    <w:rsid w:val="00FD7595"/>
    <w:rsid w:val="00FD7A36"/>
    <w:rsid w:val="00FE0748"/>
    <w:rsid w:val="00FE3025"/>
    <w:rsid w:val="00FE4F26"/>
    <w:rsid w:val="00FE5013"/>
    <w:rsid w:val="00FE5A8E"/>
    <w:rsid w:val="00FF0652"/>
    <w:rsid w:val="00FF5CB8"/>
    <w:rsid w:val="00FF655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3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5335"/>
    <w:pPr>
      <w:ind w:firstLine="567"/>
      <w:jc w:val="both"/>
    </w:pPr>
    <w:rPr>
      <w:lang w:val="ro-RO" w:eastAsia="ro-RO"/>
    </w:rPr>
  </w:style>
  <w:style w:type="character" w:styleId="a4">
    <w:name w:val="annotation reference"/>
    <w:semiHidden/>
    <w:rsid w:val="00775335"/>
    <w:rPr>
      <w:sz w:val="16"/>
      <w:szCs w:val="16"/>
    </w:rPr>
  </w:style>
  <w:style w:type="character" w:customStyle="1" w:styleId="apple-converted-space">
    <w:name w:val="apple-converted-space"/>
    <w:basedOn w:val="a0"/>
    <w:rsid w:val="00775335"/>
  </w:style>
  <w:style w:type="character" w:styleId="a5">
    <w:name w:val="Strong"/>
    <w:uiPriority w:val="22"/>
    <w:qFormat/>
    <w:rsid w:val="00775335"/>
    <w:rPr>
      <w:b/>
      <w:bCs/>
    </w:rPr>
  </w:style>
  <w:style w:type="character" w:customStyle="1" w:styleId="docheader">
    <w:name w:val="doc_header"/>
    <w:basedOn w:val="a0"/>
    <w:rsid w:val="00775335"/>
  </w:style>
  <w:style w:type="character" w:customStyle="1" w:styleId="5">
    <w:name w:val="Основной текст (5)"/>
    <w:rsid w:val="00775335"/>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single"/>
      <w:effect w:val="none"/>
      <w:lang w:val="ro-RO" w:eastAsia="ro-RO" w:bidi="ro-RO"/>
    </w:rPr>
  </w:style>
  <w:style w:type="character" w:customStyle="1" w:styleId="docsign1">
    <w:name w:val="doc_sign1"/>
    <w:rsid w:val="00775335"/>
  </w:style>
  <w:style w:type="paragraph" w:styleId="a6">
    <w:name w:val="List Paragraph"/>
    <w:basedOn w:val="a"/>
    <w:uiPriority w:val="34"/>
    <w:qFormat/>
    <w:rsid w:val="00775335"/>
    <w:pPr>
      <w:spacing w:after="200" w:line="276" w:lineRule="auto"/>
      <w:ind w:left="720"/>
      <w:contextualSpacing/>
    </w:pPr>
    <w:rPr>
      <w:rFonts w:ascii="Calibri" w:eastAsia="Calibri" w:hAnsi="Calibri"/>
      <w:sz w:val="22"/>
      <w:szCs w:val="22"/>
      <w:lang w:eastAsia="en-US"/>
    </w:rPr>
  </w:style>
  <w:style w:type="paragraph" w:styleId="a7">
    <w:name w:val="Balloon Text"/>
    <w:basedOn w:val="a"/>
    <w:link w:val="a8"/>
    <w:semiHidden/>
    <w:rsid w:val="00DF6845"/>
    <w:rPr>
      <w:rFonts w:ascii="Tahoma" w:hAnsi="Tahoma" w:cs="Tahoma"/>
      <w:sz w:val="16"/>
      <w:szCs w:val="16"/>
    </w:rPr>
  </w:style>
  <w:style w:type="character" w:customStyle="1" w:styleId="a8">
    <w:name w:val="Текст выноски Знак"/>
    <w:basedOn w:val="a0"/>
    <w:link w:val="a7"/>
    <w:semiHidden/>
    <w:rsid w:val="00DF6845"/>
    <w:rPr>
      <w:rFonts w:ascii="Tahoma" w:eastAsia="Times New Roman" w:hAnsi="Tahoma" w:cs="Tahoma"/>
      <w:sz w:val="16"/>
      <w:szCs w:val="16"/>
      <w:lang w:eastAsia="ru-RU"/>
    </w:rPr>
  </w:style>
  <w:style w:type="character" w:customStyle="1" w:styleId="docblue">
    <w:name w:val="doc_blue"/>
    <w:basedOn w:val="a0"/>
    <w:rsid w:val="00DF6845"/>
  </w:style>
  <w:style w:type="character" w:customStyle="1" w:styleId="docred">
    <w:name w:val="doc_red"/>
    <w:basedOn w:val="a0"/>
    <w:rsid w:val="00DF6845"/>
  </w:style>
  <w:style w:type="character" w:styleId="a9">
    <w:name w:val="Hyperlink"/>
    <w:uiPriority w:val="99"/>
    <w:rsid w:val="00DF6845"/>
    <w:rPr>
      <w:color w:val="0000FF"/>
      <w:u w:val="single"/>
    </w:rPr>
  </w:style>
  <w:style w:type="paragraph" w:styleId="aa">
    <w:name w:val="annotation text"/>
    <w:basedOn w:val="a"/>
    <w:link w:val="ab"/>
    <w:semiHidden/>
    <w:rsid w:val="00DF6845"/>
    <w:rPr>
      <w:sz w:val="20"/>
      <w:szCs w:val="20"/>
    </w:rPr>
  </w:style>
  <w:style w:type="character" w:customStyle="1" w:styleId="ab">
    <w:name w:val="Текст примечания Знак"/>
    <w:basedOn w:val="a0"/>
    <w:link w:val="aa"/>
    <w:semiHidden/>
    <w:rsid w:val="00DF6845"/>
    <w:rPr>
      <w:rFonts w:ascii="Times New Roman" w:eastAsia="Times New Roman" w:hAnsi="Times New Roman" w:cs="Times New Roman"/>
      <w:sz w:val="20"/>
      <w:szCs w:val="20"/>
      <w:lang w:eastAsia="ru-RU"/>
    </w:rPr>
  </w:style>
  <w:style w:type="paragraph" w:styleId="ac">
    <w:name w:val="annotation subject"/>
    <w:basedOn w:val="aa"/>
    <w:next w:val="aa"/>
    <w:link w:val="ad"/>
    <w:semiHidden/>
    <w:rsid w:val="00DF6845"/>
    <w:rPr>
      <w:b/>
      <w:bCs/>
    </w:rPr>
  </w:style>
  <w:style w:type="character" w:customStyle="1" w:styleId="ad">
    <w:name w:val="Тема примечания Знак"/>
    <w:basedOn w:val="ab"/>
    <w:link w:val="ac"/>
    <w:semiHidden/>
    <w:rsid w:val="00DF6845"/>
    <w:rPr>
      <w:rFonts w:ascii="Times New Roman" w:eastAsia="Times New Roman" w:hAnsi="Times New Roman" w:cs="Times New Roman"/>
      <w:b/>
      <w:bCs/>
      <w:sz w:val="20"/>
      <w:szCs w:val="20"/>
      <w:lang w:eastAsia="ru-RU"/>
    </w:rPr>
  </w:style>
  <w:style w:type="character" w:customStyle="1" w:styleId="searchstr">
    <w:name w:val="searchstr"/>
    <w:rsid w:val="00DF6845"/>
  </w:style>
  <w:style w:type="paragraph" w:styleId="ae">
    <w:name w:val="Revision"/>
    <w:hidden/>
    <w:uiPriority w:val="99"/>
    <w:semiHidden/>
    <w:rsid w:val="00DF6845"/>
    <w:pPr>
      <w:spacing w:after="0" w:line="240" w:lineRule="auto"/>
    </w:pPr>
    <w:rPr>
      <w:rFonts w:ascii="Times New Roman" w:eastAsia="Times New Roman" w:hAnsi="Times New Roman" w:cs="Times New Roman"/>
      <w:sz w:val="24"/>
      <w:szCs w:val="24"/>
      <w:lang w:eastAsia="ru-RU"/>
    </w:rPr>
  </w:style>
  <w:style w:type="paragraph" w:customStyle="1" w:styleId="tt">
    <w:name w:val="tt"/>
    <w:basedOn w:val="a"/>
    <w:rsid w:val="00DF6845"/>
    <w:pPr>
      <w:jc w:val="center"/>
    </w:pPr>
    <w:rPr>
      <w:b/>
      <w:bCs/>
    </w:rPr>
  </w:style>
  <w:style w:type="paragraph" w:customStyle="1" w:styleId="cn">
    <w:name w:val="cn"/>
    <w:basedOn w:val="a"/>
    <w:rsid w:val="00DF6845"/>
    <w:pPr>
      <w:jc w:val="center"/>
    </w:pPr>
  </w:style>
  <w:style w:type="paragraph" w:styleId="af">
    <w:name w:val="header"/>
    <w:basedOn w:val="a"/>
    <w:link w:val="af0"/>
    <w:rsid w:val="00DF6845"/>
    <w:pPr>
      <w:tabs>
        <w:tab w:val="center" w:pos="4677"/>
        <w:tab w:val="right" w:pos="9355"/>
      </w:tabs>
    </w:pPr>
  </w:style>
  <w:style w:type="character" w:customStyle="1" w:styleId="af0">
    <w:name w:val="Верхний колонтитул Знак"/>
    <w:basedOn w:val="a0"/>
    <w:link w:val="af"/>
    <w:rsid w:val="00DF6845"/>
    <w:rPr>
      <w:rFonts w:ascii="Times New Roman" w:eastAsia="Times New Roman" w:hAnsi="Times New Roman" w:cs="Times New Roman"/>
      <w:sz w:val="24"/>
      <w:szCs w:val="24"/>
      <w:lang w:eastAsia="ru-RU"/>
    </w:rPr>
  </w:style>
  <w:style w:type="paragraph" w:styleId="af1">
    <w:name w:val="footer"/>
    <w:basedOn w:val="a"/>
    <w:link w:val="af2"/>
    <w:rsid w:val="00DF6845"/>
    <w:pPr>
      <w:tabs>
        <w:tab w:val="center" w:pos="4677"/>
        <w:tab w:val="right" w:pos="9355"/>
      </w:tabs>
    </w:pPr>
  </w:style>
  <w:style w:type="character" w:customStyle="1" w:styleId="af2">
    <w:name w:val="Нижний колонтитул Знак"/>
    <w:basedOn w:val="a0"/>
    <w:link w:val="af1"/>
    <w:rsid w:val="00DF684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3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5335"/>
    <w:pPr>
      <w:ind w:firstLine="567"/>
      <w:jc w:val="both"/>
    </w:pPr>
    <w:rPr>
      <w:lang w:val="ro-RO" w:eastAsia="ro-RO"/>
    </w:rPr>
  </w:style>
  <w:style w:type="character" w:styleId="a4">
    <w:name w:val="annotation reference"/>
    <w:semiHidden/>
    <w:rsid w:val="00775335"/>
    <w:rPr>
      <w:sz w:val="16"/>
      <w:szCs w:val="16"/>
    </w:rPr>
  </w:style>
  <w:style w:type="character" w:customStyle="1" w:styleId="apple-converted-space">
    <w:name w:val="apple-converted-space"/>
    <w:basedOn w:val="a0"/>
    <w:rsid w:val="00775335"/>
  </w:style>
  <w:style w:type="character" w:styleId="a5">
    <w:name w:val="Strong"/>
    <w:uiPriority w:val="22"/>
    <w:qFormat/>
    <w:rsid w:val="00775335"/>
    <w:rPr>
      <w:b/>
      <w:bCs/>
    </w:rPr>
  </w:style>
  <w:style w:type="character" w:customStyle="1" w:styleId="docheader">
    <w:name w:val="doc_header"/>
    <w:basedOn w:val="a0"/>
    <w:rsid w:val="00775335"/>
  </w:style>
  <w:style w:type="character" w:customStyle="1" w:styleId="5">
    <w:name w:val="Основной текст (5)"/>
    <w:rsid w:val="00775335"/>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single"/>
      <w:effect w:val="none"/>
      <w:lang w:val="ro-RO" w:eastAsia="ro-RO" w:bidi="ro-RO"/>
    </w:rPr>
  </w:style>
  <w:style w:type="character" w:customStyle="1" w:styleId="docsign1">
    <w:name w:val="doc_sign1"/>
    <w:rsid w:val="00775335"/>
  </w:style>
  <w:style w:type="paragraph" w:styleId="a6">
    <w:name w:val="List Paragraph"/>
    <w:basedOn w:val="a"/>
    <w:uiPriority w:val="34"/>
    <w:qFormat/>
    <w:rsid w:val="00775335"/>
    <w:pPr>
      <w:spacing w:after="200" w:line="276" w:lineRule="auto"/>
      <w:ind w:left="720"/>
      <w:contextualSpacing/>
    </w:pPr>
    <w:rPr>
      <w:rFonts w:ascii="Calibri" w:eastAsia="Calibri" w:hAnsi="Calibri"/>
      <w:sz w:val="22"/>
      <w:szCs w:val="22"/>
      <w:lang w:eastAsia="en-US"/>
    </w:rPr>
  </w:style>
  <w:style w:type="paragraph" w:styleId="a7">
    <w:name w:val="Balloon Text"/>
    <w:basedOn w:val="a"/>
    <w:link w:val="a8"/>
    <w:semiHidden/>
    <w:rsid w:val="00DF6845"/>
    <w:rPr>
      <w:rFonts w:ascii="Tahoma" w:hAnsi="Tahoma" w:cs="Tahoma"/>
      <w:sz w:val="16"/>
      <w:szCs w:val="16"/>
    </w:rPr>
  </w:style>
  <w:style w:type="character" w:customStyle="1" w:styleId="a8">
    <w:name w:val="Текст выноски Знак"/>
    <w:basedOn w:val="a0"/>
    <w:link w:val="a7"/>
    <w:semiHidden/>
    <w:rsid w:val="00DF6845"/>
    <w:rPr>
      <w:rFonts w:ascii="Tahoma" w:eastAsia="Times New Roman" w:hAnsi="Tahoma" w:cs="Tahoma"/>
      <w:sz w:val="16"/>
      <w:szCs w:val="16"/>
      <w:lang w:eastAsia="ru-RU"/>
    </w:rPr>
  </w:style>
  <w:style w:type="character" w:customStyle="1" w:styleId="docblue">
    <w:name w:val="doc_blue"/>
    <w:basedOn w:val="a0"/>
    <w:rsid w:val="00DF6845"/>
  </w:style>
  <w:style w:type="character" w:customStyle="1" w:styleId="docred">
    <w:name w:val="doc_red"/>
    <w:basedOn w:val="a0"/>
    <w:rsid w:val="00DF6845"/>
  </w:style>
  <w:style w:type="character" w:styleId="a9">
    <w:name w:val="Hyperlink"/>
    <w:uiPriority w:val="99"/>
    <w:rsid w:val="00DF6845"/>
    <w:rPr>
      <w:color w:val="0000FF"/>
      <w:u w:val="single"/>
    </w:rPr>
  </w:style>
  <w:style w:type="paragraph" w:styleId="aa">
    <w:name w:val="annotation text"/>
    <w:basedOn w:val="a"/>
    <w:link w:val="ab"/>
    <w:semiHidden/>
    <w:rsid w:val="00DF6845"/>
    <w:rPr>
      <w:sz w:val="20"/>
      <w:szCs w:val="20"/>
    </w:rPr>
  </w:style>
  <w:style w:type="character" w:customStyle="1" w:styleId="ab">
    <w:name w:val="Текст примечания Знак"/>
    <w:basedOn w:val="a0"/>
    <w:link w:val="aa"/>
    <w:semiHidden/>
    <w:rsid w:val="00DF6845"/>
    <w:rPr>
      <w:rFonts w:ascii="Times New Roman" w:eastAsia="Times New Roman" w:hAnsi="Times New Roman" w:cs="Times New Roman"/>
      <w:sz w:val="20"/>
      <w:szCs w:val="20"/>
      <w:lang w:eastAsia="ru-RU"/>
    </w:rPr>
  </w:style>
  <w:style w:type="paragraph" w:styleId="ac">
    <w:name w:val="annotation subject"/>
    <w:basedOn w:val="aa"/>
    <w:next w:val="aa"/>
    <w:link w:val="ad"/>
    <w:semiHidden/>
    <w:rsid w:val="00DF6845"/>
    <w:rPr>
      <w:b/>
      <w:bCs/>
    </w:rPr>
  </w:style>
  <w:style w:type="character" w:customStyle="1" w:styleId="ad">
    <w:name w:val="Тема примечания Знак"/>
    <w:basedOn w:val="ab"/>
    <w:link w:val="ac"/>
    <w:semiHidden/>
    <w:rsid w:val="00DF6845"/>
    <w:rPr>
      <w:rFonts w:ascii="Times New Roman" w:eastAsia="Times New Roman" w:hAnsi="Times New Roman" w:cs="Times New Roman"/>
      <w:b/>
      <w:bCs/>
      <w:sz w:val="20"/>
      <w:szCs w:val="20"/>
      <w:lang w:eastAsia="ru-RU"/>
    </w:rPr>
  </w:style>
  <w:style w:type="character" w:customStyle="1" w:styleId="searchstr">
    <w:name w:val="searchstr"/>
    <w:rsid w:val="00DF6845"/>
  </w:style>
  <w:style w:type="paragraph" w:styleId="ae">
    <w:name w:val="Revision"/>
    <w:hidden/>
    <w:uiPriority w:val="99"/>
    <w:semiHidden/>
    <w:rsid w:val="00DF6845"/>
    <w:pPr>
      <w:spacing w:after="0" w:line="240" w:lineRule="auto"/>
    </w:pPr>
    <w:rPr>
      <w:rFonts w:ascii="Times New Roman" w:eastAsia="Times New Roman" w:hAnsi="Times New Roman" w:cs="Times New Roman"/>
      <w:sz w:val="24"/>
      <w:szCs w:val="24"/>
      <w:lang w:eastAsia="ru-RU"/>
    </w:rPr>
  </w:style>
  <w:style w:type="paragraph" w:customStyle="1" w:styleId="tt">
    <w:name w:val="tt"/>
    <w:basedOn w:val="a"/>
    <w:rsid w:val="00DF6845"/>
    <w:pPr>
      <w:jc w:val="center"/>
    </w:pPr>
    <w:rPr>
      <w:b/>
      <w:bCs/>
    </w:rPr>
  </w:style>
  <w:style w:type="paragraph" w:customStyle="1" w:styleId="cn">
    <w:name w:val="cn"/>
    <w:basedOn w:val="a"/>
    <w:rsid w:val="00DF6845"/>
    <w:pPr>
      <w:jc w:val="center"/>
    </w:pPr>
  </w:style>
  <w:style w:type="paragraph" w:styleId="af">
    <w:name w:val="header"/>
    <w:basedOn w:val="a"/>
    <w:link w:val="af0"/>
    <w:rsid w:val="00DF6845"/>
    <w:pPr>
      <w:tabs>
        <w:tab w:val="center" w:pos="4677"/>
        <w:tab w:val="right" w:pos="9355"/>
      </w:tabs>
    </w:pPr>
  </w:style>
  <w:style w:type="character" w:customStyle="1" w:styleId="af0">
    <w:name w:val="Верхний колонтитул Знак"/>
    <w:basedOn w:val="a0"/>
    <w:link w:val="af"/>
    <w:rsid w:val="00DF6845"/>
    <w:rPr>
      <w:rFonts w:ascii="Times New Roman" w:eastAsia="Times New Roman" w:hAnsi="Times New Roman" w:cs="Times New Roman"/>
      <w:sz w:val="24"/>
      <w:szCs w:val="24"/>
      <w:lang w:eastAsia="ru-RU"/>
    </w:rPr>
  </w:style>
  <w:style w:type="paragraph" w:styleId="af1">
    <w:name w:val="footer"/>
    <w:basedOn w:val="a"/>
    <w:link w:val="af2"/>
    <w:rsid w:val="00DF6845"/>
    <w:pPr>
      <w:tabs>
        <w:tab w:val="center" w:pos="4677"/>
        <w:tab w:val="right" w:pos="9355"/>
      </w:tabs>
    </w:pPr>
  </w:style>
  <w:style w:type="character" w:customStyle="1" w:styleId="af2">
    <w:name w:val="Нижний колонтитул Знак"/>
    <w:basedOn w:val="a0"/>
    <w:link w:val="af1"/>
    <w:rsid w:val="00DF684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320">
      <w:bodyDiv w:val="1"/>
      <w:marLeft w:val="0"/>
      <w:marRight w:val="0"/>
      <w:marTop w:val="0"/>
      <w:marBottom w:val="0"/>
      <w:divBdr>
        <w:top w:val="none" w:sz="0" w:space="0" w:color="auto"/>
        <w:left w:val="none" w:sz="0" w:space="0" w:color="auto"/>
        <w:bottom w:val="none" w:sz="0" w:space="0" w:color="auto"/>
        <w:right w:val="none" w:sz="0" w:space="0" w:color="auto"/>
      </w:divBdr>
    </w:div>
    <w:div w:id="67459679">
      <w:bodyDiv w:val="1"/>
      <w:marLeft w:val="0"/>
      <w:marRight w:val="0"/>
      <w:marTop w:val="0"/>
      <w:marBottom w:val="0"/>
      <w:divBdr>
        <w:top w:val="none" w:sz="0" w:space="0" w:color="auto"/>
        <w:left w:val="none" w:sz="0" w:space="0" w:color="auto"/>
        <w:bottom w:val="none" w:sz="0" w:space="0" w:color="auto"/>
        <w:right w:val="none" w:sz="0" w:space="0" w:color="auto"/>
      </w:divBdr>
    </w:div>
    <w:div w:id="239754127">
      <w:bodyDiv w:val="1"/>
      <w:marLeft w:val="0"/>
      <w:marRight w:val="0"/>
      <w:marTop w:val="0"/>
      <w:marBottom w:val="0"/>
      <w:divBdr>
        <w:top w:val="none" w:sz="0" w:space="0" w:color="auto"/>
        <w:left w:val="none" w:sz="0" w:space="0" w:color="auto"/>
        <w:bottom w:val="none" w:sz="0" w:space="0" w:color="auto"/>
        <w:right w:val="none" w:sz="0" w:space="0" w:color="auto"/>
      </w:divBdr>
    </w:div>
    <w:div w:id="362052335">
      <w:bodyDiv w:val="1"/>
      <w:marLeft w:val="0"/>
      <w:marRight w:val="0"/>
      <w:marTop w:val="0"/>
      <w:marBottom w:val="0"/>
      <w:divBdr>
        <w:top w:val="none" w:sz="0" w:space="0" w:color="auto"/>
        <w:left w:val="none" w:sz="0" w:space="0" w:color="auto"/>
        <w:bottom w:val="none" w:sz="0" w:space="0" w:color="auto"/>
        <w:right w:val="none" w:sz="0" w:space="0" w:color="auto"/>
      </w:divBdr>
    </w:div>
    <w:div w:id="420372993">
      <w:bodyDiv w:val="1"/>
      <w:marLeft w:val="0"/>
      <w:marRight w:val="0"/>
      <w:marTop w:val="0"/>
      <w:marBottom w:val="0"/>
      <w:divBdr>
        <w:top w:val="none" w:sz="0" w:space="0" w:color="auto"/>
        <w:left w:val="none" w:sz="0" w:space="0" w:color="auto"/>
        <w:bottom w:val="none" w:sz="0" w:space="0" w:color="auto"/>
        <w:right w:val="none" w:sz="0" w:space="0" w:color="auto"/>
      </w:divBdr>
    </w:div>
    <w:div w:id="602500222">
      <w:bodyDiv w:val="1"/>
      <w:marLeft w:val="0"/>
      <w:marRight w:val="0"/>
      <w:marTop w:val="0"/>
      <w:marBottom w:val="0"/>
      <w:divBdr>
        <w:top w:val="none" w:sz="0" w:space="0" w:color="auto"/>
        <w:left w:val="none" w:sz="0" w:space="0" w:color="auto"/>
        <w:bottom w:val="none" w:sz="0" w:space="0" w:color="auto"/>
        <w:right w:val="none" w:sz="0" w:space="0" w:color="auto"/>
      </w:divBdr>
    </w:div>
    <w:div w:id="620385614">
      <w:bodyDiv w:val="1"/>
      <w:marLeft w:val="0"/>
      <w:marRight w:val="0"/>
      <w:marTop w:val="0"/>
      <w:marBottom w:val="0"/>
      <w:divBdr>
        <w:top w:val="none" w:sz="0" w:space="0" w:color="auto"/>
        <w:left w:val="none" w:sz="0" w:space="0" w:color="auto"/>
        <w:bottom w:val="none" w:sz="0" w:space="0" w:color="auto"/>
        <w:right w:val="none" w:sz="0" w:space="0" w:color="auto"/>
      </w:divBdr>
    </w:div>
    <w:div w:id="675496389">
      <w:bodyDiv w:val="1"/>
      <w:marLeft w:val="0"/>
      <w:marRight w:val="0"/>
      <w:marTop w:val="0"/>
      <w:marBottom w:val="0"/>
      <w:divBdr>
        <w:top w:val="none" w:sz="0" w:space="0" w:color="auto"/>
        <w:left w:val="none" w:sz="0" w:space="0" w:color="auto"/>
        <w:bottom w:val="none" w:sz="0" w:space="0" w:color="auto"/>
        <w:right w:val="none" w:sz="0" w:space="0" w:color="auto"/>
      </w:divBdr>
    </w:div>
    <w:div w:id="846018291">
      <w:bodyDiv w:val="1"/>
      <w:marLeft w:val="0"/>
      <w:marRight w:val="0"/>
      <w:marTop w:val="0"/>
      <w:marBottom w:val="0"/>
      <w:divBdr>
        <w:top w:val="none" w:sz="0" w:space="0" w:color="auto"/>
        <w:left w:val="none" w:sz="0" w:space="0" w:color="auto"/>
        <w:bottom w:val="none" w:sz="0" w:space="0" w:color="auto"/>
        <w:right w:val="none" w:sz="0" w:space="0" w:color="auto"/>
      </w:divBdr>
    </w:div>
    <w:div w:id="904027118">
      <w:bodyDiv w:val="1"/>
      <w:marLeft w:val="0"/>
      <w:marRight w:val="0"/>
      <w:marTop w:val="0"/>
      <w:marBottom w:val="0"/>
      <w:divBdr>
        <w:top w:val="none" w:sz="0" w:space="0" w:color="auto"/>
        <w:left w:val="none" w:sz="0" w:space="0" w:color="auto"/>
        <w:bottom w:val="none" w:sz="0" w:space="0" w:color="auto"/>
        <w:right w:val="none" w:sz="0" w:space="0" w:color="auto"/>
      </w:divBdr>
    </w:div>
    <w:div w:id="967276442">
      <w:bodyDiv w:val="1"/>
      <w:marLeft w:val="0"/>
      <w:marRight w:val="0"/>
      <w:marTop w:val="0"/>
      <w:marBottom w:val="0"/>
      <w:divBdr>
        <w:top w:val="none" w:sz="0" w:space="0" w:color="auto"/>
        <w:left w:val="none" w:sz="0" w:space="0" w:color="auto"/>
        <w:bottom w:val="none" w:sz="0" w:space="0" w:color="auto"/>
        <w:right w:val="none" w:sz="0" w:space="0" w:color="auto"/>
      </w:divBdr>
    </w:div>
    <w:div w:id="1114322102">
      <w:bodyDiv w:val="1"/>
      <w:marLeft w:val="0"/>
      <w:marRight w:val="0"/>
      <w:marTop w:val="0"/>
      <w:marBottom w:val="0"/>
      <w:divBdr>
        <w:top w:val="none" w:sz="0" w:space="0" w:color="auto"/>
        <w:left w:val="none" w:sz="0" w:space="0" w:color="auto"/>
        <w:bottom w:val="none" w:sz="0" w:space="0" w:color="auto"/>
        <w:right w:val="none" w:sz="0" w:space="0" w:color="auto"/>
      </w:divBdr>
    </w:div>
    <w:div w:id="1182354197">
      <w:bodyDiv w:val="1"/>
      <w:marLeft w:val="0"/>
      <w:marRight w:val="0"/>
      <w:marTop w:val="0"/>
      <w:marBottom w:val="0"/>
      <w:divBdr>
        <w:top w:val="none" w:sz="0" w:space="0" w:color="auto"/>
        <w:left w:val="none" w:sz="0" w:space="0" w:color="auto"/>
        <w:bottom w:val="none" w:sz="0" w:space="0" w:color="auto"/>
        <w:right w:val="none" w:sz="0" w:space="0" w:color="auto"/>
      </w:divBdr>
    </w:div>
    <w:div w:id="1324698167">
      <w:bodyDiv w:val="1"/>
      <w:marLeft w:val="0"/>
      <w:marRight w:val="0"/>
      <w:marTop w:val="0"/>
      <w:marBottom w:val="0"/>
      <w:divBdr>
        <w:top w:val="none" w:sz="0" w:space="0" w:color="auto"/>
        <w:left w:val="none" w:sz="0" w:space="0" w:color="auto"/>
        <w:bottom w:val="none" w:sz="0" w:space="0" w:color="auto"/>
        <w:right w:val="none" w:sz="0" w:space="0" w:color="auto"/>
      </w:divBdr>
    </w:div>
    <w:div w:id="1392580101">
      <w:bodyDiv w:val="1"/>
      <w:marLeft w:val="0"/>
      <w:marRight w:val="0"/>
      <w:marTop w:val="0"/>
      <w:marBottom w:val="0"/>
      <w:divBdr>
        <w:top w:val="none" w:sz="0" w:space="0" w:color="auto"/>
        <w:left w:val="none" w:sz="0" w:space="0" w:color="auto"/>
        <w:bottom w:val="none" w:sz="0" w:space="0" w:color="auto"/>
        <w:right w:val="none" w:sz="0" w:space="0" w:color="auto"/>
      </w:divBdr>
    </w:div>
    <w:div w:id="1426340419">
      <w:bodyDiv w:val="1"/>
      <w:marLeft w:val="0"/>
      <w:marRight w:val="0"/>
      <w:marTop w:val="0"/>
      <w:marBottom w:val="0"/>
      <w:divBdr>
        <w:top w:val="none" w:sz="0" w:space="0" w:color="auto"/>
        <w:left w:val="none" w:sz="0" w:space="0" w:color="auto"/>
        <w:bottom w:val="none" w:sz="0" w:space="0" w:color="auto"/>
        <w:right w:val="none" w:sz="0" w:space="0" w:color="auto"/>
      </w:divBdr>
    </w:div>
    <w:div w:id="1488091773">
      <w:bodyDiv w:val="1"/>
      <w:marLeft w:val="0"/>
      <w:marRight w:val="0"/>
      <w:marTop w:val="0"/>
      <w:marBottom w:val="0"/>
      <w:divBdr>
        <w:top w:val="none" w:sz="0" w:space="0" w:color="auto"/>
        <w:left w:val="none" w:sz="0" w:space="0" w:color="auto"/>
        <w:bottom w:val="none" w:sz="0" w:space="0" w:color="auto"/>
        <w:right w:val="none" w:sz="0" w:space="0" w:color="auto"/>
      </w:divBdr>
    </w:div>
    <w:div w:id="1521510455">
      <w:bodyDiv w:val="1"/>
      <w:marLeft w:val="0"/>
      <w:marRight w:val="0"/>
      <w:marTop w:val="0"/>
      <w:marBottom w:val="0"/>
      <w:divBdr>
        <w:top w:val="none" w:sz="0" w:space="0" w:color="auto"/>
        <w:left w:val="none" w:sz="0" w:space="0" w:color="auto"/>
        <w:bottom w:val="none" w:sz="0" w:space="0" w:color="auto"/>
        <w:right w:val="none" w:sz="0" w:space="0" w:color="auto"/>
      </w:divBdr>
    </w:div>
    <w:div w:id="1691681021">
      <w:bodyDiv w:val="1"/>
      <w:marLeft w:val="0"/>
      <w:marRight w:val="0"/>
      <w:marTop w:val="0"/>
      <w:marBottom w:val="0"/>
      <w:divBdr>
        <w:top w:val="none" w:sz="0" w:space="0" w:color="auto"/>
        <w:left w:val="none" w:sz="0" w:space="0" w:color="auto"/>
        <w:bottom w:val="none" w:sz="0" w:space="0" w:color="auto"/>
        <w:right w:val="none" w:sz="0" w:space="0" w:color="auto"/>
      </w:divBdr>
    </w:div>
    <w:div w:id="1857572993">
      <w:bodyDiv w:val="1"/>
      <w:marLeft w:val="0"/>
      <w:marRight w:val="0"/>
      <w:marTop w:val="0"/>
      <w:marBottom w:val="0"/>
      <w:divBdr>
        <w:top w:val="none" w:sz="0" w:space="0" w:color="auto"/>
        <w:left w:val="none" w:sz="0" w:space="0" w:color="auto"/>
        <w:bottom w:val="none" w:sz="0" w:space="0" w:color="auto"/>
        <w:right w:val="none" w:sz="0" w:space="0" w:color="auto"/>
      </w:divBdr>
    </w:div>
    <w:div w:id="1865483889">
      <w:bodyDiv w:val="1"/>
      <w:marLeft w:val="0"/>
      <w:marRight w:val="0"/>
      <w:marTop w:val="0"/>
      <w:marBottom w:val="0"/>
      <w:divBdr>
        <w:top w:val="none" w:sz="0" w:space="0" w:color="auto"/>
        <w:left w:val="none" w:sz="0" w:space="0" w:color="auto"/>
        <w:bottom w:val="none" w:sz="0" w:space="0" w:color="auto"/>
        <w:right w:val="none" w:sz="0" w:space="0" w:color="auto"/>
      </w:divBdr>
    </w:div>
    <w:div w:id="1979648056">
      <w:bodyDiv w:val="1"/>
      <w:marLeft w:val="0"/>
      <w:marRight w:val="0"/>
      <w:marTop w:val="0"/>
      <w:marBottom w:val="0"/>
      <w:divBdr>
        <w:top w:val="none" w:sz="0" w:space="0" w:color="auto"/>
        <w:left w:val="none" w:sz="0" w:space="0" w:color="auto"/>
        <w:bottom w:val="none" w:sz="0" w:space="0" w:color="auto"/>
        <w:right w:val="none" w:sz="0" w:space="0" w:color="auto"/>
      </w:divBdr>
    </w:div>
    <w:div w:id="2007856465">
      <w:bodyDiv w:val="1"/>
      <w:marLeft w:val="0"/>
      <w:marRight w:val="0"/>
      <w:marTop w:val="0"/>
      <w:marBottom w:val="0"/>
      <w:divBdr>
        <w:top w:val="none" w:sz="0" w:space="0" w:color="auto"/>
        <w:left w:val="none" w:sz="0" w:space="0" w:color="auto"/>
        <w:bottom w:val="none" w:sz="0" w:space="0" w:color="auto"/>
        <w:right w:val="none" w:sz="0" w:space="0" w:color="auto"/>
      </w:divBdr>
    </w:div>
    <w:div w:id="2097704166">
      <w:bodyDiv w:val="1"/>
      <w:marLeft w:val="0"/>
      <w:marRight w:val="0"/>
      <w:marTop w:val="0"/>
      <w:marBottom w:val="0"/>
      <w:divBdr>
        <w:top w:val="none" w:sz="0" w:space="0" w:color="auto"/>
        <w:left w:val="none" w:sz="0" w:space="0" w:color="auto"/>
        <w:bottom w:val="none" w:sz="0" w:space="0" w:color="auto"/>
        <w:right w:val="none" w:sz="0" w:space="0" w:color="auto"/>
      </w:divBdr>
    </w:div>
    <w:div w:id="213891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CD047-E93E-41E7-A481-89B5C25C1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8642</Words>
  <Characters>49261</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Microsoft</cp:lastModifiedBy>
  <cp:revision>5</cp:revision>
  <cp:lastPrinted>2018-06-03T11:49:00Z</cp:lastPrinted>
  <dcterms:created xsi:type="dcterms:W3CDTF">2018-06-04T15:01:00Z</dcterms:created>
  <dcterms:modified xsi:type="dcterms:W3CDTF">2018-06-12T11:31:00Z</dcterms:modified>
</cp:coreProperties>
</file>