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F4" w:rsidRPr="00C557F4" w:rsidRDefault="00C557F4" w:rsidP="00C557F4">
      <w:pPr>
        <w:ind w:left="7788" w:firstLine="708"/>
        <w:rPr>
          <w:b/>
          <w:lang w:val="ro-RO"/>
        </w:rPr>
      </w:pPr>
      <w:r w:rsidRPr="00C557F4">
        <w:rPr>
          <w:b/>
          <w:lang w:val="ro-RO"/>
        </w:rPr>
        <w:t>PROIECT</w:t>
      </w:r>
    </w:p>
    <w:tbl>
      <w:tblPr>
        <w:tblW w:w="5000" w:type="pct"/>
        <w:tblCellSpacing w:w="75" w:type="dxa"/>
        <w:tblCellMar>
          <w:top w:w="150" w:type="dxa"/>
          <w:left w:w="150" w:type="dxa"/>
          <w:bottom w:w="150" w:type="dxa"/>
          <w:right w:w="150" w:type="dxa"/>
        </w:tblCellMar>
        <w:tblLook w:val="04A0"/>
      </w:tblPr>
      <w:tblGrid>
        <w:gridCol w:w="9955"/>
      </w:tblGrid>
      <w:tr w:rsidR="009173B5" w:rsidRPr="000C36EB" w:rsidTr="009173B5">
        <w:trPr>
          <w:tblCellSpacing w:w="75" w:type="dxa"/>
        </w:trPr>
        <w:tc>
          <w:tcPr>
            <w:tcW w:w="0" w:type="auto"/>
            <w:tcBorders>
              <w:top w:val="nil"/>
              <w:left w:val="nil"/>
              <w:bottom w:val="nil"/>
              <w:right w:val="nil"/>
            </w:tcBorders>
            <w:vAlign w:val="center"/>
            <w:hideMark/>
          </w:tcPr>
          <w:p w:rsidR="00737459" w:rsidRDefault="00737459" w:rsidP="0052112B">
            <w:pPr>
              <w:spacing w:after="0"/>
              <w:jc w:val="center"/>
              <w:rPr>
                <w:rFonts w:ascii="Times New Roman" w:hAnsi="Times New Roman" w:cs="Times New Roman"/>
                <w:b/>
                <w:color w:val="000000" w:themeColor="text1"/>
                <w:sz w:val="28"/>
                <w:szCs w:val="28"/>
                <w:lang w:val="ro-MO"/>
              </w:rPr>
            </w:pPr>
            <w:r w:rsidRPr="00737459">
              <w:rPr>
                <w:rFonts w:ascii="Times New Roman" w:hAnsi="Times New Roman" w:cs="Times New Roman"/>
                <w:b/>
                <w:color w:val="000000" w:themeColor="text1"/>
                <w:sz w:val="28"/>
                <w:szCs w:val="28"/>
                <w:lang w:val="ro-MO"/>
              </w:rPr>
              <w:t>GUVERNUL REPUBLICII MOLDOVA</w:t>
            </w:r>
          </w:p>
          <w:p w:rsidR="0052112B" w:rsidRPr="00737459" w:rsidRDefault="0052112B" w:rsidP="0052112B">
            <w:pPr>
              <w:spacing w:after="0"/>
              <w:jc w:val="center"/>
              <w:rPr>
                <w:rFonts w:ascii="Times New Roman" w:hAnsi="Times New Roman" w:cs="Times New Roman"/>
                <w:b/>
                <w:color w:val="000000" w:themeColor="text1"/>
                <w:sz w:val="28"/>
                <w:szCs w:val="28"/>
                <w:lang w:val="ro-MO"/>
              </w:rPr>
            </w:pPr>
          </w:p>
          <w:p w:rsidR="00737459" w:rsidRPr="00C5218F" w:rsidRDefault="00737459" w:rsidP="0052112B">
            <w:pPr>
              <w:spacing w:after="0"/>
              <w:jc w:val="center"/>
              <w:rPr>
                <w:rFonts w:ascii="Times New Roman" w:hAnsi="Times New Roman" w:cs="Times New Roman"/>
                <w:b/>
                <w:color w:val="000000" w:themeColor="text1"/>
                <w:sz w:val="4"/>
                <w:szCs w:val="4"/>
                <w:lang w:val="ro-MO"/>
              </w:rPr>
            </w:pPr>
          </w:p>
          <w:p w:rsidR="00737459" w:rsidRPr="00737459" w:rsidRDefault="00737459" w:rsidP="0052112B">
            <w:pPr>
              <w:spacing w:after="0"/>
              <w:jc w:val="center"/>
              <w:rPr>
                <w:rFonts w:ascii="Times New Roman" w:hAnsi="Times New Roman" w:cs="Times New Roman"/>
                <w:b/>
                <w:color w:val="000000" w:themeColor="text1"/>
                <w:sz w:val="28"/>
                <w:szCs w:val="28"/>
                <w:lang w:val="ro-MO"/>
              </w:rPr>
            </w:pPr>
            <w:r w:rsidRPr="00737459">
              <w:rPr>
                <w:rFonts w:ascii="Times New Roman" w:hAnsi="Times New Roman" w:cs="Times New Roman"/>
                <w:b/>
                <w:color w:val="000000" w:themeColor="text1"/>
                <w:sz w:val="28"/>
                <w:szCs w:val="28"/>
                <w:lang w:val="ro-MO"/>
              </w:rPr>
              <w:t>HOTĂRÎRE nr.___</w:t>
            </w:r>
          </w:p>
          <w:p w:rsidR="00737459" w:rsidRPr="00737459" w:rsidRDefault="00737459" w:rsidP="0052112B">
            <w:pPr>
              <w:spacing w:after="0"/>
              <w:jc w:val="center"/>
              <w:rPr>
                <w:rFonts w:ascii="Times New Roman" w:hAnsi="Times New Roman" w:cs="Times New Roman"/>
                <w:b/>
                <w:color w:val="000000" w:themeColor="text1"/>
                <w:sz w:val="28"/>
                <w:szCs w:val="28"/>
                <w:lang w:val="ro-MO"/>
              </w:rPr>
            </w:pPr>
            <w:r w:rsidRPr="00737459">
              <w:rPr>
                <w:rFonts w:ascii="Times New Roman" w:hAnsi="Times New Roman" w:cs="Times New Roman"/>
                <w:b/>
                <w:color w:val="000000" w:themeColor="text1"/>
                <w:sz w:val="28"/>
                <w:szCs w:val="28"/>
                <w:lang w:val="ro-MO"/>
              </w:rPr>
              <w:t>din “___”_________________ 2018</w:t>
            </w:r>
          </w:p>
          <w:p w:rsidR="00737459" w:rsidRPr="00C5218F" w:rsidRDefault="00737459" w:rsidP="0052112B">
            <w:pPr>
              <w:spacing w:after="0"/>
              <w:jc w:val="center"/>
              <w:rPr>
                <w:rFonts w:ascii="Times New Roman" w:hAnsi="Times New Roman" w:cs="Times New Roman"/>
                <w:b/>
                <w:color w:val="000000" w:themeColor="text1"/>
                <w:sz w:val="4"/>
                <w:szCs w:val="4"/>
                <w:lang w:val="ro-MO"/>
              </w:rPr>
            </w:pPr>
          </w:p>
          <w:p w:rsidR="00737459" w:rsidRDefault="00737459" w:rsidP="0052112B">
            <w:pPr>
              <w:spacing w:after="0"/>
              <w:jc w:val="center"/>
              <w:rPr>
                <w:rFonts w:ascii="Times New Roman" w:hAnsi="Times New Roman" w:cs="Times New Roman"/>
                <w:b/>
                <w:color w:val="000000" w:themeColor="text1"/>
                <w:sz w:val="28"/>
                <w:szCs w:val="28"/>
                <w:lang w:val="ro-MO"/>
              </w:rPr>
            </w:pPr>
            <w:r w:rsidRPr="00737459">
              <w:rPr>
                <w:rFonts w:ascii="Times New Roman" w:hAnsi="Times New Roman" w:cs="Times New Roman"/>
                <w:b/>
                <w:color w:val="000000" w:themeColor="text1"/>
                <w:sz w:val="28"/>
                <w:szCs w:val="28"/>
                <w:lang w:val="ro-MO"/>
              </w:rPr>
              <w:t>mun. Chişinău</w:t>
            </w:r>
          </w:p>
          <w:p w:rsidR="0052112B" w:rsidRPr="00737459" w:rsidRDefault="0052112B" w:rsidP="0052112B">
            <w:pPr>
              <w:spacing w:after="0"/>
              <w:jc w:val="center"/>
              <w:rPr>
                <w:rFonts w:ascii="Times New Roman" w:hAnsi="Times New Roman" w:cs="Times New Roman"/>
                <w:b/>
                <w:color w:val="000000" w:themeColor="text1"/>
                <w:sz w:val="28"/>
                <w:szCs w:val="28"/>
                <w:lang w:val="ro-MO"/>
              </w:rPr>
            </w:pPr>
          </w:p>
          <w:p w:rsidR="00737459" w:rsidRPr="00C5218F" w:rsidRDefault="00737459" w:rsidP="0052112B">
            <w:pPr>
              <w:spacing w:after="0"/>
              <w:jc w:val="center"/>
              <w:rPr>
                <w:rFonts w:ascii="Times New Roman" w:hAnsi="Times New Roman" w:cs="Times New Roman"/>
                <w:b/>
                <w:color w:val="000000" w:themeColor="text1"/>
                <w:sz w:val="4"/>
                <w:szCs w:val="4"/>
                <w:lang w:val="ro-MO"/>
              </w:rPr>
            </w:pPr>
          </w:p>
          <w:p w:rsidR="00D27230" w:rsidRDefault="00D27230" w:rsidP="0052112B">
            <w:pPr>
              <w:spacing w:after="0" w:line="240" w:lineRule="auto"/>
              <w:jc w:val="center"/>
              <w:rPr>
                <w:rFonts w:ascii="Times New Roman" w:hAnsi="Times New Roman" w:cs="Times New Roman"/>
                <w:b/>
                <w:bCs/>
                <w:color w:val="000000" w:themeColor="text1"/>
                <w:sz w:val="28"/>
                <w:szCs w:val="28"/>
                <w:lang w:val="ro-MO"/>
              </w:rPr>
            </w:pPr>
            <w:r>
              <w:rPr>
                <w:rFonts w:ascii="Times New Roman" w:hAnsi="Times New Roman" w:cs="Times New Roman"/>
                <w:b/>
                <w:bCs/>
                <w:color w:val="000000" w:themeColor="text1"/>
                <w:sz w:val="28"/>
                <w:szCs w:val="28"/>
                <w:lang w:val="ro-MO"/>
              </w:rPr>
              <w:t>cu privire la o</w:t>
            </w:r>
            <w:r w:rsidR="00737459" w:rsidRPr="00737459">
              <w:rPr>
                <w:rFonts w:ascii="Times New Roman" w:hAnsi="Times New Roman" w:cs="Times New Roman"/>
                <w:b/>
                <w:bCs/>
                <w:color w:val="000000" w:themeColor="text1"/>
                <w:sz w:val="28"/>
                <w:szCs w:val="28"/>
                <w:lang w:val="ro-MO"/>
              </w:rPr>
              <w:t xml:space="preserve">rganizarea şi funcţionarea </w:t>
            </w:r>
          </w:p>
          <w:p w:rsidR="00FC2440" w:rsidRPr="00737459" w:rsidRDefault="00737459" w:rsidP="0052112B">
            <w:pPr>
              <w:spacing w:after="0" w:line="240" w:lineRule="auto"/>
              <w:jc w:val="center"/>
              <w:rPr>
                <w:rFonts w:ascii="Times New Roman" w:hAnsi="Times New Roman" w:cs="Times New Roman"/>
                <w:b/>
                <w:bCs/>
                <w:color w:val="000000" w:themeColor="text1"/>
                <w:sz w:val="28"/>
                <w:szCs w:val="28"/>
                <w:lang w:val="ro-MO"/>
              </w:rPr>
            </w:pPr>
            <w:r w:rsidRPr="00737459">
              <w:rPr>
                <w:rFonts w:ascii="Times New Roman" w:hAnsi="Times New Roman" w:cs="Times New Roman"/>
                <w:b/>
                <w:bCs/>
                <w:color w:val="000000" w:themeColor="text1"/>
                <w:sz w:val="28"/>
                <w:szCs w:val="28"/>
                <w:lang w:val="ro-MO"/>
              </w:rPr>
              <w:t>Agenției Rezerve Materiale</w:t>
            </w:r>
            <w:r w:rsidRPr="001A0B98">
              <w:rPr>
                <w:rFonts w:ascii="Times New Roman" w:eastAsia="Times New Roman" w:hAnsi="Times New Roman" w:cs="Times New Roman"/>
                <w:b/>
                <w:bCs/>
                <w:color w:val="000000"/>
                <w:sz w:val="28"/>
                <w:szCs w:val="28"/>
                <w:lang w:val="en-US" w:eastAsia="ru-RU"/>
              </w:rPr>
              <w:t xml:space="preserve"> </w:t>
            </w:r>
          </w:p>
          <w:p w:rsidR="00737459" w:rsidRPr="00FA71B4" w:rsidRDefault="00737459" w:rsidP="0052112B">
            <w:pPr>
              <w:spacing w:after="0"/>
              <w:rPr>
                <w:rFonts w:ascii="Times New Roman" w:hAnsi="Times New Roman" w:cs="Times New Roman"/>
                <w:color w:val="000000" w:themeColor="text1"/>
                <w:sz w:val="16"/>
                <w:szCs w:val="16"/>
                <w:lang w:val="ro-MO"/>
              </w:rPr>
            </w:pPr>
          </w:p>
          <w:p w:rsidR="00737459" w:rsidRPr="00737459" w:rsidRDefault="00737459" w:rsidP="00AA36AC">
            <w:pPr>
              <w:pStyle w:val="cn"/>
              <w:spacing w:line="276" w:lineRule="auto"/>
              <w:ind w:firstLine="720"/>
              <w:jc w:val="both"/>
              <w:rPr>
                <w:b/>
                <w:color w:val="000000" w:themeColor="text1"/>
                <w:sz w:val="28"/>
                <w:szCs w:val="28"/>
                <w:lang w:val="ro-MO"/>
              </w:rPr>
            </w:pPr>
            <w:r w:rsidRPr="00737459">
              <w:rPr>
                <w:color w:val="000000" w:themeColor="text1"/>
                <w:sz w:val="28"/>
                <w:szCs w:val="28"/>
                <w:lang w:val="ro-MO"/>
              </w:rPr>
              <w:t xml:space="preserve">În temeiul </w:t>
            </w:r>
            <w:r w:rsidR="00C02DC6">
              <w:rPr>
                <w:color w:val="000000" w:themeColor="text1"/>
                <w:sz w:val="28"/>
                <w:szCs w:val="28"/>
                <w:lang w:val="ro-MO"/>
              </w:rPr>
              <w:t xml:space="preserve">prevederilor </w:t>
            </w:r>
            <w:r w:rsidR="00184542">
              <w:rPr>
                <w:color w:val="000000" w:themeColor="text1"/>
                <w:sz w:val="28"/>
                <w:szCs w:val="28"/>
                <w:lang w:val="ro-MO"/>
              </w:rPr>
              <w:t xml:space="preserve">art. 7 lit. b) din Legea nr. 136 din </w:t>
            </w:r>
            <w:r w:rsidR="00D505E1">
              <w:rPr>
                <w:color w:val="000000" w:themeColor="text1"/>
                <w:sz w:val="28"/>
                <w:szCs w:val="28"/>
                <w:lang w:val="ro-MO"/>
              </w:rPr>
              <w:t>07.07.</w:t>
            </w:r>
            <w:r w:rsidR="00184542">
              <w:rPr>
                <w:color w:val="000000" w:themeColor="text1"/>
                <w:sz w:val="28"/>
                <w:szCs w:val="28"/>
                <w:lang w:val="ro-MO"/>
              </w:rPr>
              <w:t>2017 cu privire la Guvern</w:t>
            </w:r>
            <w:r w:rsidR="005D6E9D">
              <w:rPr>
                <w:color w:val="000000" w:themeColor="text1"/>
                <w:sz w:val="28"/>
                <w:szCs w:val="28"/>
                <w:lang w:val="ro-MO"/>
              </w:rPr>
              <w:t xml:space="preserve"> (</w:t>
            </w:r>
            <w:r w:rsidR="00557419">
              <w:rPr>
                <w:color w:val="000000" w:themeColor="text1"/>
                <w:sz w:val="28"/>
                <w:szCs w:val="28"/>
                <w:lang w:val="ro-MO"/>
              </w:rPr>
              <w:t>Monitorul Oficial al Republicii Moldova, 2017, nr. 252, art. nr. 412</w:t>
            </w:r>
            <w:r w:rsidR="005D6E9D">
              <w:rPr>
                <w:color w:val="000000" w:themeColor="text1"/>
                <w:sz w:val="28"/>
                <w:szCs w:val="28"/>
                <w:lang w:val="ro-MO"/>
              </w:rPr>
              <w:t>)</w:t>
            </w:r>
            <w:r w:rsidR="00F926A9">
              <w:rPr>
                <w:color w:val="000000" w:themeColor="text1"/>
                <w:sz w:val="28"/>
                <w:szCs w:val="28"/>
                <w:lang w:val="ro-MO"/>
              </w:rPr>
              <w:t>,</w:t>
            </w:r>
            <w:r w:rsidR="00184542">
              <w:rPr>
                <w:color w:val="000000" w:themeColor="text1"/>
                <w:sz w:val="28"/>
                <w:szCs w:val="28"/>
                <w:lang w:val="ro-MO"/>
              </w:rPr>
              <w:t xml:space="preserve"> </w:t>
            </w:r>
            <w:r w:rsidRPr="00F926A9">
              <w:rPr>
                <w:color w:val="000000" w:themeColor="text1"/>
                <w:sz w:val="28"/>
                <w:szCs w:val="28"/>
                <w:lang w:val="ro-MO"/>
              </w:rPr>
              <w:t>art.</w:t>
            </w:r>
            <w:r w:rsidR="00795362" w:rsidRPr="00F926A9">
              <w:rPr>
                <w:color w:val="000000" w:themeColor="text1"/>
                <w:sz w:val="28"/>
                <w:szCs w:val="28"/>
                <w:lang w:val="ro-MO"/>
              </w:rPr>
              <w:t xml:space="preserve"> </w:t>
            </w:r>
            <w:r w:rsidR="00B267F8" w:rsidRPr="00F926A9">
              <w:rPr>
                <w:color w:val="000000" w:themeColor="text1"/>
                <w:sz w:val="28"/>
                <w:szCs w:val="28"/>
                <w:lang w:val="ro-MO"/>
              </w:rPr>
              <w:t>15</w:t>
            </w:r>
            <w:r w:rsidRPr="00F926A9">
              <w:rPr>
                <w:color w:val="000000" w:themeColor="text1"/>
                <w:sz w:val="28"/>
                <w:szCs w:val="28"/>
                <w:lang w:val="ro-MO"/>
              </w:rPr>
              <w:t xml:space="preserve"> alin.</w:t>
            </w:r>
            <w:r w:rsidR="00795362" w:rsidRPr="00F926A9">
              <w:rPr>
                <w:color w:val="000000" w:themeColor="text1"/>
                <w:sz w:val="28"/>
                <w:szCs w:val="28"/>
                <w:lang w:val="ro-MO"/>
              </w:rPr>
              <w:t xml:space="preserve"> </w:t>
            </w:r>
            <w:r w:rsidRPr="00F926A9">
              <w:rPr>
                <w:color w:val="000000" w:themeColor="text1"/>
                <w:sz w:val="28"/>
                <w:szCs w:val="28"/>
                <w:lang w:val="ro-MO"/>
              </w:rPr>
              <w:t>(1) din Legea nr.</w:t>
            </w:r>
            <w:r w:rsidR="00795362" w:rsidRPr="00F926A9">
              <w:rPr>
                <w:color w:val="000000" w:themeColor="text1"/>
                <w:sz w:val="28"/>
                <w:szCs w:val="28"/>
                <w:lang w:val="ro-MO"/>
              </w:rPr>
              <w:t xml:space="preserve"> </w:t>
            </w:r>
            <w:r w:rsidRPr="00F926A9">
              <w:rPr>
                <w:color w:val="000000" w:themeColor="text1"/>
                <w:sz w:val="28"/>
                <w:szCs w:val="28"/>
                <w:lang w:val="ro-MO"/>
              </w:rPr>
              <w:t>98 din 4 mai 2012 privind administrația publică centrală de specialitate (Monitorul Oficial al Republicii Moldova, 2012 nr. 160-164, art. 537)</w:t>
            </w:r>
            <w:r w:rsidR="00C02DC6" w:rsidRPr="00F926A9">
              <w:rPr>
                <w:color w:val="000000" w:themeColor="text1"/>
                <w:sz w:val="28"/>
                <w:szCs w:val="28"/>
                <w:lang w:val="ro-MO"/>
              </w:rPr>
              <w:t>,</w:t>
            </w:r>
            <w:r w:rsidRPr="00737459">
              <w:rPr>
                <w:color w:val="000000" w:themeColor="text1"/>
                <w:sz w:val="28"/>
                <w:szCs w:val="28"/>
                <w:lang w:val="ro-MO"/>
              </w:rPr>
              <w:t xml:space="preserve"> cu modificările </w:t>
            </w:r>
            <w:r w:rsidR="00795362">
              <w:rPr>
                <w:color w:val="000000" w:themeColor="text1"/>
                <w:sz w:val="28"/>
                <w:szCs w:val="28"/>
                <w:lang w:val="ro-MO"/>
              </w:rPr>
              <w:t xml:space="preserve">şi completările </w:t>
            </w:r>
            <w:r w:rsidRPr="00737459">
              <w:rPr>
                <w:color w:val="000000" w:themeColor="text1"/>
                <w:sz w:val="28"/>
                <w:szCs w:val="28"/>
                <w:lang w:val="ro-MO"/>
              </w:rPr>
              <w:t>ulterioare</w:t>
            </w:r>
            <w:r w:rsidR="00E867DD">
              <w:rPr>
                <w:color w:val="000000" w:themeColor="text1"/>
                <w:sz w:val="28"/>
                <w:szCs w:val="28"/>
                <w:lang w:val="ro-MO"/>
              </w:rPr>
              <w:t xml:space="preserve">, </w:t>
            </w:r>
            <w:r w:rsidR="00F87507">
              <w:rPr>
                <w:color w:val="000000" w:themeColor="text1"/>
                <w:sz w:val="28"/>
                <w:szCs w:val="28"/>
                <w:lang w:val="ro-MO"/>
              </w:rPr>
              <w:t xml:space="preserve">Legii nr. 589-XIII din 22.09.1995 privind rezervele materiale de stat şi de mobilizare (Monitorul Oficial al Republicii Moldova, 1996, </w:t>
            </w:r>
            <w:r w:rsidR="00F31AB1">
              <w:rPr>
                <w:color w:val="000000" w:themeColor="text1"/>
                <w:sz w:val="28"/>
                <w:szCs w:val="28"/>
                <w:lang w:val="ro-MO"/>
              </w:rPr>
              <w:t xml:space="preserve">nr. </w:t>
            </w:r>
            <w:r w:rsidR="00F87507">
              <w:rPr>
                <w:color w:val="000000" w:themeColor="text1"/>
                <w:sz w:val="28"/>
                <w:szCs w:val="28"/>
                <w:lang w:val="ro-MO"/>
              </w:rPr>
              <w:t xml:space="preserve">nr. 11-12, art. 114) cu modificările şi completările ulterioare, </w:t>
            </w:r>
            <w:r w:rsidR="00EB60F8">
              <w:rPr>
                <w:color w:val="000000" w:themeColor="text1"/>
                <w:sz w:val="28"/>
                <w:szCs w:val="28"/>
                <w:lang w:val="ro-MO"/>
              </w:rPr>
              <w:t>Legii nr. 158 –XVI din 4 iulie 2008 cu privire la funcţia publică şi statutul funcţionarului public (Monitorul Ificial al Republicii Moldova, 2008, nr. 230-232, art. 840) cu modificările şi completările ulterioare,</w:t>
            </w:r>
            <w:r w:rsidR="00F87507">
              <w:rPr>
                <w:color w:val="000000" w:themeColor="text1"/>
                <w:sz w:val="28"/>
                <w:szCs w:val="28"/>
                <w:lang w:val="ro-MO"/>
              </w:rPr>
              <w:t xml:space="preserve"> </w:t>
            </w:r>
            <w:r w:rsidRPr="00737459">
              <w:rPr>
                <w:color w:val="000000" w:themeColor="text1"/>
                <w:sz w:val="28"/>
                <w:szCs w:val="28"/>
                <w:lang w:val="ro-MO"/>
              </w:rPr>
              <w:t xml:space="preserve">Guvernul </w:t>
            </w:r>
            <w:r w:rsidRPr="00737459">
              <w:rPr>
                <w:b/>
                <w:color w:val="000000" w:themeColor="text1"/>
                <w:sz w:val="28"/>
                <w:szCs w:val="28"/>
                <w:lang w:val="ro-MO"/>
              </w:rPr>
              <w:t>HOTĂRĂŞTE:</w:t>
            </w:r>
          </w:p>
          <w:p w:rsidR="00737459" w:rsidRPr="00737459" w:rsidRDefault="00737459" w:rsidP="00AA36AC">
            <w:pPr>
              <w:spacing w:after="0"/>
              <w:ind w:firstLine="720"/>
              <w:jc w:val="both"/>
              <w:rPr>
                <w:rFonts w:ascii="Times New Roman" w:hAnsi="Times New Roman" w:cs="Times New Roman"/>
                <w:color w:val="000000" w:themeColor="text1"/>
                <w:sz w:val="28"/>
                <w:szCs w:val="28"/>
                <w:lang w:val="ro-MO"/>
              </w:rPr>
            </w:pPr>
            <w:r w:rsidRPr="0054424A">
              <w:rPr>
                <w:rFonts w:ascii="Times New Roman" w:hAnsi="Times New Roman" w:cs="Times New Roman"/>
                <w:color w:val="000000" w:themeColor="text1"/>
                <w:sz w:val="28"/>
                <w:szCs w:val="28"/>
                <w:lang w:val="ro-MO"/>
              </w:rPr>
              <w:t>1.</w:t>
            </w:r>
            <w:r w:rsidRPr="00737459">
              <w:rPr>
                <w:rFonts w:ascii="Times New Roman" w:hAnsi="Times New Roman" w:cs="Times New Roman"/>
                <w:color w:val="000000" w:themeColor="text1"/>
                <w:sz w:val="28"/>
                <w:szCs w:val="28"/>
                <w:lang w:val="ro-MO"/>
              </w:rPr>
              <w:t xml:space="preserve"> Se aprobă:</w:t>
            </w:r>
          </w:p>
          <w:p w:rsidR="00737459" w:rsidRPr="00737459" w:rsidRDefault="00737459" w:rsidP="00AA36AC">
            <w:pPr>
              <w:spacing w:after="0"/>
              <w:ind w:firstLine="720"/>
              <w:jc w:val="both"/>
              <w:rPr>
                <w:rFonts w:ascii="Times New Roman" w:hAnsi="Times New Roman" w:cs="Times New Roman"/>
                <w:color w:val="000000" w:themeColor="text1"/>
                <w:sz w:val="28"/>
                <w:szCs w:val="28"/>
                <w:lang w:val="ro-MO"/>
              </w:rPr>
            </w:pPr>
            <w:r w:rsidRPr="00737459">
              <w:rPr>
                <w:rFonts w:ascii="Times New Roman" w:hAnsi="Times New Roman" w:cs="Times New Roman"/>
                <w:color w:val="000000" w:themeColor="text1"/>
                <w:sz w:val="28"/>
                <w:szCs w:val="28"/>
                <w:lang w:val="ro-MO"/>
              </w:rPr>
              <w:t>1) Regulamentul privind organizarea şi funcţionarea</w:t>
            </w:r>
            <w:r w:rsidRPr="00737459">
              <w:rPr>
                <w:rFonts w:ascii="Times New Roman" w:hAnsi="Times New Roman" w:cs="Times New Roman"/>
                <w:bCs/>
                <w:color w:val="000000" w:themeColor="text1"/>
                <w:sz w:val="28"/>
                <w:szCs w:val="28"/>
                <w:lang w:val="ro-MO"/>
              </w:rPr>
              <w:t xml:space="preserve"> Agenției Rezerve Materiale</w:t>
            </w:r>
            <w:r w:rsidRPr="00737459">
              <w:rPr>
                <w:rFonts w:ascii="Times New Roman" w:hAnsi="Times New Roman" w:cs="Times New Roman"/>
                <w:color w:val="000000" w:themeColor="text1"/>
                <w:sz w:val="28"/>
                <w:szCs w:val="28"/>
                <w:lang w:val="ro-MO"/>
              </w:rPr>
              <w:t>, conform anexei nr.</w:t>
            </w:r>
            <w:r w:rsidR="0054424A">
              <w:rPr>
                <w:rFonts w:ascii="Times New Roman" w:hAnsi="Times New Roman" w:cs="Times New Roman"/>
                <w:color w:val="000000" w:themeColor="text1"/>
                <w:sz w:val="28"/>
                <w:szCs w:val="28"/>
                <w:lang w:val="ro-MO"/>
              </w:rPr>
              <w:t xml:space="preserve"> </w:t>
            </w:r>
            <w:r w:rsidRPr="00737459">
              <w:rPr>
                <w:rFonts w:ascii="Times New Roman" w:hAnsi="Times New Roman" w:cs="Times New Roman"/>
                <w:color w:val="000000" w:themeColor="text1"/>
                <w:sz w:val="28"/>
                <w:szCs w:val="28"/>
                <w:lang w:val="ro-MO"/>
              </w:rPr>
              <w:t>1;</w:t>
            </w:r>
          </w:p>
          <w:p w:rsidR="00737459" w:rsidRDefault="00737459" w:rsidP="00AA36AC">
            <w:pPr>
              <w:spacing w:after="0"/>
              <w:ind w:firstLine="708"/>
              <w:jc w:val="both"/>
              <w:rPr>
                <w:rFonts w:ascii="Times New Roman" w:hAnsi="Times New Roman" w:cs="Times New Roman"/>
                <w:color w:val="000000" w:themeColor="text1"/>
                <w:sz w:val="28"/>
                <w:szCs w:val="28"/>
                <w:lang w:val="ro-MO"/>
              </w:rPr>
            </w:pPr>
            <w:r w:rsidRPr="00737459">
              <w:rPr>
                <w:rFonts w:ascii="Times New Roman" w:hAnsi="Times New Roman" w:cs="Times New Roman"/>
                <w:color w:val="000000" w:themeColor="text1"/>
                <w:sz w:val="28"/>
                <w:szCs w:val="28"/>
                <w:lang w:val="ro-MO"/>
              </w:rPr>
              <w:t xml:space="preserve">2) structura </w:t>
            </w:r>
            <w:r w:rsidR="00075A3B" w:rsidRPr="00737459">
              <w:rPr>
                <w:rFonts w:ascii="Times New Roman" w:hAnsi="Times New Roman" w:cs="Times New Roman"/>
                <w:bCs/>
                <w:color w:val="000000" w:themeColor="text1"/>
                <w:sz w:val="28"/>
                <w:szCs w:val="28"/>
                <w:lang w:val="ro-MO"/>
              </w:rPr>
              <w:t xml:space="preserve">Agenției </w:t>
            </w:r>
            <w:r w:rsidRPr="00737459">
              <w:rPr>
                <w:rFonts w:ascii="Times New Roman" w:hAnsi="Times New Roman" w:cs="Times New Roman"/>
                <w:bCs/>
                <w:color w:val="000000" w:themeColor="text1"/>
                <w:sz w:val="28"/>
                <w:szCs w:val="28"/>
                <w:lang w:val="ro-MO"/>
              </w:rPr>
              <w:t>Rezerve Materiale</w:t>
            </w:r>
            <w:r w:rsidRPr="00737459">
              <w:rPr>
                <w:rFonts w:ascii="Times New Roman" w:hAnsi="Times New Roman" w:cs="Times New Roman"/>
                <w:color w:val="000000" w:themeColor="text1"/>
                <w:sz w:val="28"/>
                <w:szCs w:val="28"/>
                <w:lang w:val="ro-MO"/>
              </w:rPr>
              <w:t>, conform anexei nr.</w:t>
            </w:r>
            <w:r w:rsidR="0054424A">
              <w:rPr>
                <w:rFonts w:ascii="Times New Roman" w:hAnsi="Times New Roman" w:cs="Times New Roman"/>
                <w:color w:val="000000" w:themeColor="text1"/>
                <w:sz w:val="28"/>
                <w:szCs w:val="28"/>
                <w:lang w:val="ro-MO"/>
              </w:rPr>
              <w:t xml:space="preserve"> </w:t>
            </w:r>
            <w:r w:rsidR="004959AA">
              <w:rPr>
                <w:rFonts w:ascii="Times New Roman" w:hAnsi="Times New Roman" w:cs="Times New Roman"/>
                <w:color w:val="000000" w:themeColor="text1"/>
                <w:sz w:val="28"/>
                <w:szCs w:val="28"/>
                <w:lang w:val="ro-MO"/>
              </w:rPr>
              <w:t>2;</w:t>
            </w:r>
          </w:p>
          <w:p w:rsidR="00B75D1B" w:rsidRDefault="00B75D1B" w:rsidP="00AA36AC">
            <w:pPr>
              <w:spacing w:after="0"/>
              <w:ind w:firstLine="708"/>
              <w:jc w:val="both"/>
              <w:rPr>
                <w:rFonts w:ascii="Times New Roman" w:hAnsi="Times New Roman" w:cs="Times New Roman"/>
                <w:color w:val="000000" w:themeColor="text1"/>
                <w:sz w:val="28"/>
                <w:szCs w:val="28"/>
                <w:lang w:val="ro-MO"/>
              </w:rPr>
            </w:pPr>
            <w:r>
              <w:rPr>
                <w:rFonts w:ascii="Times New Roman" w:hAnsi="Times New Roman" w:cs="Times New Roman"/>
                <w:color w:val="000000" w:themeColor="text1"/>
                <w:sz w:val="28"/>
                <w:szCs w:val="28"/>
                <w:lang w:val="ro-MO"/>
              </w:rPr>
              <w:t xml:space="preserve">3) organigrama Agenţiei Rezerve </w:t>
            </w:r>
            <w:r w:rsidR="004959AA">
              <w:rPr>
                <w:rFonts w:ascii="Times New Roman" w:hAnsi="Times New Roman" w:cs="Times New Roman"/>
                <w:color w:val="000000" w:themeColor="text1"/>
                <w:sz w:val="28"/>
                <w:szCs w:val="28"/>
                <w:lang w:val="ro-MO"/>
              </w:rPr>
              <w:t>Materiale, conform anexei nr. 3;</w:t>
            </w:r>
          </w:p>
          <w:p w:rsidR="00B75D1B" w:rsidRDefault="00B75D1B" w:rsidP="00B75D1B">
            <w:pPr>
              <w:spacing w:after="0"/>
              <w:jc w:val="both"/>
              <w:rPr>
                <w:rFonts w:ascii="Times New Roman" w:hAnsi="Times New Roman" w:cs="Times New Roman"/>
                <w:color w:val="000000" w:themeColor="text1"/>
                <w:sz w:val="28"/>
                <w:szCs w:val="28"/>
                <w:lang w:val="ro-MO"/>
              </w:rPr>
            </w:pPr>
            <w:r>
              <w:rPr>
                <w:rFonts w:ascii="Times New Roman" w:hAnsi="Times New Roman" w:cs="Times New Roman"/>
                <w:color w:val="000000" w:themeColor="text1"/>
                <w:sz w:val="28"/>
                <w:szCs w:val="28"/>
                <w:lang w:val="ro-MO"/>
              </w:rPr>
              <w:tab/>
              <w:t>4)</w:t>
            </w:r>
            <w:r w:rsidRPr="00737459">
              <w:rPr>
                <w:rFonts w:ascii="Times New Roman" w:hAnsi="Times New Roman" w:cs="Times New Roman"/>
                <w:color w:val="000000" w:themeColor="text1"/>
                <w:sz w:val="28"/>
                <w:szCs w:val="28"/>
                <w:lang w:val="ro-MO"/>
              </w:rPr>
              <w:t xml:space="preserve"> </w:t>
            </w:r>
            <w:r>
              <w:rPr>
                <w:rFonts w:ascii="Times New Roman" w:hAnsi="Times New Roman" w:cs="Times New Roman"/>
                <w:color w:val="000000" w:themeColor="text1"/>
                <w:sz w:val="28"/>
                <w:szCs w:val="28"/>
                <w:lang w:val="ro-MO"/>
              </w:rPr>
              <w:t>lista hotărîrilor de Guvern care se abrogă, conform anexei nr. 4.</w:t>
            </w:r>
          </w:p>
          <w:p w:rsidR="00B75D1B" w:rsidRPr="00B75D1B" w:rsidRDefault="00B75D1B" w:rsidP="00B75D1B">
            <w:pPr>
              <w:spacing w:after="0"/>
              <w:jc w:val="both"/>
              <w:rPr>
                <w:rFonts w:ascii="Times New Roman" w:hAnsi="Times New Roman" w:cs="Times New Roman"/>
                <w:color w:val="000000" w:themeColor="text1"/>
                <w:sz w:val="16"/>
                <w:szCs w:val="16"/>
                <w:lang w:val="ro-MO"/>
              </w:rPr>
            </w:pPr>
          </w:p>
          <w:p w:rsidR="00FB2B0D" w:rsidRDefault="00737459" w:rsidP="00AA36AC">
            <w:pPr>
              <w:spacing w:after="0"/>
              <w:ind w:firstLine="720"/>
              <w:jc w:val="both"/>
              <w:rPr>
                <w:rFonts w:ascii="Times New Roman" w:hAnsi="Times New Roman" w:cs="Times New Roman"/>
                <w:color w:val="000000" w:themeColor="text1"/>
                <w:sz w:val="28"/>
                <w:szCs w:val="28"/>
                <w:lang w:val="ro-MO"/>
              </w:rPr>
            </w:pPr>
            <w:r w:rsidRPr="00F65B4E">
              <w:rPr>
                <w:rFonts w:ascii="Times New Roman" w:hAnsi="Times New Roman" w:cs="Times New Roman"/>
                <w:color w:val="000000" w:themeColor="text1"/>
                <w:sz w:val="28"/>
                <w:szCs w:val="28"/>
                <w:lang w:val="ro-MO"/>
              </w:rPr>
              <w:t>2.</w:t>
            </w:r>
            <w:r w:rsidRPr="00737459">
              <w:rPr>
                <w:rFonts w:ascii="Times New Roman" w:hAnsi="Times New Roman" w:cs="Times New Roman"/>
                <w:color w:val="000000" w:themeColor="text1"/>
                <w:sz w:val="28"/>
                <w:szCs w:val="28"/>
                <w:lang w:val="ro-MO"/>
              </w:rPr>
              <w:t xml:space="preserve"> Se stabileşte efectivul-limită al </w:t>
            </w:r>
            <w:r w:rsidRPr="00737459">
              <w:rPr>
                <w:rFonts w:ascii="Times New Roman" w:hAnsi="Times New Roman" w:cs="Times New Roman"/>
                <w:bCs/>
                <w:color w:val="000000" w:themeColor="text1"/>
                <w:sz w:val="28"/>
                <w:szCs w:val="28"/>
                <w:lang w:val="ro-MO"/>
              </w:rPr>
              <w:t>Agenției Rezerve Materiale</w:t>
            </w:r>
            <w:r w:rsidR="00AD26AF">
              <w:rPr>
                <w:rFonts w:ascii="Times New Roman" w:hAnsi="Times New Roman" w:cs="Times New Roman"/>
                <w:color w:val="000000" w:themeColor="text1"/>
                <w:sz w:val="28"/>
                <w:szCs w:val="28"/>
                <w:lang w:val="ro-MO"/>
              </w:rPr>
              <w:t xml:space="preserve"> </w:t>
            </w:r>
            <w:r w:rsidRPr="00737459">
              <w:rPr>
                <w:rFonts w:ascii="Times New Roman" w:hAnsi="Times New Roman" w:cs="Times New Roman"/>
                <w:color w:val="000000" w:themeColor="text1"/>
                <w:sz w:val="28"/>
                <w:szCs w:val="28"/>
                <w:lang w:val="ro-MO"/>
              </w:rPr>
              <w:t xml:space="preserve">în număr de </w:t>
            </w:r>
            <w:r w:rsidR="003F1157" w:rsidRPr="00860494">
              <w:rPr>
                <w:rFonts w:ascii="Times New Roman" w:hAnsi="Times New Roman" w:cs="Times New Roman"/>
                <w:sz w:val="28"/>
                <w:szCs w:val="28"/>
                <w:lang w:val="ro-MO"/>
              </w:rPr>
              <w:t>9</w:t>
            </w:r>
            <w:r w:rsidR="00590B1E" w:rsidRPr="00860494">
              <w:rPr>
                <w:rFonts w:ascii="Times New Roman" w:hAnsi="Times New Roman" w:cs="Times New Roman"/>
                <w:sz w:val="28"/>
                <w:szCs w:val="28"/>
                <w:lang w:val="ro-MO"/>
              </w:rPr>
              <w:t>8</w:t>
            </w:r>
            <w:r w:rsidRPr="00737459">
              <w:rPr>
                <w:rFonts w:ascii="Times New Roman" w:hAnsi="Times New Roman" w:cs="Times New Roman"/>
                <w:color w:val="000000" w:themeColor="text1"/>
                <w:sz w:val="28"/>
                <w:szCs w:val="28"/>
                <w:lang w:val="ro-MO"/>
              </w:rPr>
              <w:t xml:space="preserve"> unităţi</w:t>
            </w:r>
            <w:r w:rsidR="008D009E">
              <w:rPr>
                <w:rFonts w:ascii="Times New Roman" w:hAnsi="Times New Roman" w:cs="Times New Roman"/>
                <w:color w:val="000000" w:themeColor="text1"/>
                <w:sz w:val="28"/>
                <w:szCs w:val="28"/>
                <w:lang w:val="ro-MO"/>
              </w:rPr>
              <w:t xml:space="preserve">, inclusiv </w:t>
            </w:r>
            <w:r w:rsidR="00590B1E" w:rsidRPr="00860494">
              <w:rPr>
                <w:rFonts w:ascii="Times New Roman" w:hAnsi="Times New Roman" w:cs="Times New Roman"/>
                <w:sz w:val="28"/>
                <w:szCs w:val="28"/>
                <w:lang w:val="ro-MO"/>
              </w:rPr>
              <w:t>3</w:t>
            </w:r>
            <w:r w:rsidR="005B2010" w:rsidRPr="00860494">
              <w:rPr>
                <w:rFonts w:ascii="Times New Roman" w:hAnsi="Times New Roman" w:cs="Times New Roman"/>
                <w:sz w:val="28"/>
                <w:szCs w:val="28"/>
                <w:lang w:val="ro-MO"/>
              </w:rPr>
              <w:t>3</w:t>
            </w:r>
            <w:r w:rsidR="008D009E">
              <w:rPr>
                <w:rFonts w:ascii="Times New Roman" w:hAnsi="Times New Roman" w:cs="Times New Roman"/>
                <w:color w:val="000000" w:themeColor="text1"/>
                <w:sz w:val="28"/>
                <w:szCs w:val="28"/>
                <w:lang w:val="ro-MO"/>
              </w:rPr>
              <w:t xml:space="preserve"> funcţii publice</w:t>
            </w:r>
            <w:r w:rsidR="001A32A4">
              <w:rPr>
                <w:rFonts w:ascii="Times New Roman" w:hAnsi="Times New Roman" w:cs="Times New Roman"/>
                <w:color w:val="000000" w:themeColor="text1"/>
                <w:sz w:val="28"/>
                <w:szCs w:val="28"/>
                <w:lang w:val="ro-MO"/>
              </w:rPr>
              <w:t>.</w:t>
            </w:r>
            <w:r w:rsidR="001F2FCC">
              <w:rPr>
                <w:rFonts w:ascii="Times New Roman" w:hAnsi="Times New Roman" w:cs="Times New Roman"/>
                <w:color w:val="000000" w:themeColor="text1"/>
                <w:sz w:val="28"/>
                <w:szCs w:val="28"/>
                <w:lang w:val="ro-MO"/>
              </w:rPr>
              <w:t xml:space="preserve"> </w:t>
            </w:r>
          </w:p>
          <w:p w:rsidR="00F148B4" w:rsidRPr="00B75D1B" w:rsidRDefault="007244A9" w:rsidP="006B6570">
            <w:pPr>
              <w:spacing w:after="0"/>
              <w:jc w:val="both"/>
              <w:rPr>
                <w:rFonts w:ascii="Times New Roman" w:hAnsi="Times New Roman" w:cs="Times New Roman"/>
                <w:color w:val="000000" w:themeColor="text1"/>
                <w:sz w:val="16"/>
                <w:szCs w:val="16"/>
                <w:lang w:val="ro-MO"/>
              </w:rPr>
            </w:pPr>
            <w:r>
              <w:rPr>
                <w:rFonts w:ascii="Times New Roman" w:hAnsi="Times New Roman" w:cs="Times New Roman"/>
                <w:color w:val="000000" w:themeColor="text1"/>
                <w:sz w:val="28"/>
                <w:szCs w:val="28"/>
                <w:lang w:val="ro-MO"/>
              </w:rPr>
              <w:tab/>
            </w:r>
          </w:p>
          <w:p w:rsidR="00737459" w:rsidRPr="00D81062" w:rsidRDefault="0022140E" w:rsidP="00AA36AC">
            <w:pPr>
              <w:spacing w:after="0"/>
              <w:ind w:firstLine="720"/>
              <w:jc w:val="both"/>
              <w:rPr>
                <w:rFonts w:ascii="Times New Roman" w:hAnsi="Times New Roman" w:cs="Times New Roman"/>
                <w:sz w:val="28"/>
                <w:szCs w:val="28"/>
                <w:lang w:val="ro-MO"/>
              </w:rPr>
            </w:pPr>
            <w:r w:rsidRPr="00D81062">
              <w:rPr>
                <w:rFonts w:ascii="Times New Roman" w:hAnsi="Times New Roman" w:cs="Times New Roman"/>
                <w:sz w:val="28"/>
                <w:szCs w:val="28"/>
                <w:lang w:val="ro-MO"/>
              </w:rPr>
              <w:t xml:space="preserve">4. </w:t>
            </w:r>
            <w:r w:rsidR="00F62855">
              <w:rPr>
                <w:rFonts w:ascii="Times New Roman" w:hAnsi="Times New Roman" w:cs="Times New Roman"/>
                <w:sz w:val="28"/>
                <w:szCs w:val="28"/>
                <w:lang w:val="ro-MO"/>
              </w:rPr>
              <w:t xml:space="preserve">Controlul asupra executării prezentei hotărîri se pune în sarcina </w:t>
            </w:r>
            <w:r w:rsidR="00737459" w:rsidRPr="00D81062">
              <w:rPr>
                <w:rFonts w:ascii="Times New Roman" w:hAnsi="Times New Roman" w:cs="Times New Roman"/>
                <w:sz w:val="28"/>
                <w:szCs w:val="28"/>
                <w:lang w:val="ro-MO"/>
              </w:rPr>
              <w:t>Ministerul</w:t>
            </w:r>
            <w:r w:rsidR="00F62855">
              <w:rPr>
                <w:rFonts w:ascii="Times New Roman" w:hAnsi="Times New Roman" w:cs="Times New Roman"/>
                <w:sz w:val="28"/>
                <w:szCs w:val="28"/>
                <w:lang w:val="ro-MO"/>
              </w:rPr>
              <w:t>ui</w:t>
            </w:r>
            <w:r w:rsidR="00737459" w:rsidRPr="00D81062">
              <w:rPr>
                <w:rFonts w:ascii="Times New Roman" w:hAnsi="Times New Roman" w:cs="Times New Roman"/>
                <w:sz w:val="28"/>
                <w:szCs w:val="28"/>
                <w:lang w:val="ro-MO"/>
              </w:rPr>
              <w:t xml:space="preserve"> Afacerilor Interne</w:t>
            </w:r>
            <w:r w:rsidR="00737459" w:rsidRPr="00D81062">
              <w:rPr>
                <w:rFonts w:ascii="Times New Roman" w:hAnsi="Times New Roman" w:cs="Times New Roman"/>
                <w:bCs/>
                <w:sz w:val="28"/>
                <w:szCs w:val="28"/>
                <w:lang w:val="ro-MO"/>
              </w:rPr>
              <w:t>.</w:t>
            </w:r>
          </w:p>
          <w:p w:rsidR="00FB2B0D" w:rsidRDefault="00FB2B0D" w:rsidP="00737459">
            <w:pPr>
              <w:pStyle w:val="3"/>
              <w:spacing w:line="360" w:lineRule="auto"/>
              <w:ind w:firstLine="720"/>
              <w:jc w:val="both"/>
              <w:rPr>
                <w:color w:val="FF0000"/>
                <w:sz w:val="28"/>
                <w:szCs w:val="28"/>
                <w:lang w:val="ro-MO"/>
              </w:rPr>
            </w:pPr>
          </w:p>
          <w:p w:rsidR="00737459" w:rsidRPr="00737459" w:rsidRDefault="00D36903" w:rsidP="00D36903">
            <w:pPr>
              <w:pStyle w:val="3"/>
              <w:spacing w:line="360" w:lineRule="auto"/>
              <w:jc w:val="both"/>
              <w:rPr>
                <w:color w:val="000000" w:themeColor="text1"/>
                <w:sz w:val="28"/>
                <w:szCs w:val="28"/>
                <w:lang w:val="ro-MO"/>
              </w:rPr>
            </w:pPr>
            <w:r>
              <w:rPr>
                <w:color w:val="000000" w:themeColor="text1"/>
                <w:sz w:val="28"/>
                <w:szCs w:val="28"/>
                <w:lang w:val="ro-MO"/>
              </w:rPr>
              <w:tab/>
            </w:r>
            <w:r w:rsidR="00737459" w:rsidRPr="00737459">
              <w:rPr>
                <w:color w:val="000000" w:themeColor="text1"/>
                <w:sz w:val="28"/>
                <w:szCs w:val="28"/>
                <w:lang w:val="ro-MO"/>
              </w:rPr>
              <w:t>Prim-ministru</w:t>
            </w:r>
            <w:r w:rsidR="00737459" w:rsidRPr="00737459">
              <w:rPr>
                <w:color w:val="000000" w:themeColor="text1"/>
                <w:sz w:val="28"/>
                <w:szCs w:val="28"/>
                <w:lang w:val="ro-MO"/>
              </w:rPr>
              <w:tab/>
            </w:r>
            <w:r w:rsidR="00737459" w:rsidRPr="00737459">
              <w:rPr>
                <w:color w:val="000000" w:themeColor="text1"/>
                <w:sz w:val="28"/>
                <w:szCs w:val="28"/>
                <w:lang w:val="ro-MO"/>
              </w:rPr>
              <w:tab/>
            </w:r>
            <w:r w:rsidR="00737459" w:rsidRPr="00737459">
              <w:rPr>
                <w:color w:val="000000" w:themeColor="text1"/>
                <w:sz w:val="28"/>
                <w:szCs w:val="28"/>
                <w:lang w:val="ro-MO"/>
              </w:rPr>
              <w:tab/>
            </w:r>
            <w:r w:rsidR="00737459" w:rsidRPr="00737459">
              <w:rPr>
                <w:color w:val="000000" w:themeColor="text1"/>
                <w:sz w:val="28"/>
                <w:szCs w:val="28"/>
                <w:lang w:val="ro-MO"/>
              </w:rPr>
              <w:tab/>
            </w:r>
            <w:r w:rsidR="00737459" w:rsidRPr="00737459">
              <w:rPr>
                <w:color w:val="000000" w:themeColor="text1"/>
                <w:sz w:val="28"/>
                <w:szCs w:val="28"/>
                <w:lang w:val="ro-MO"/>
              </w:rPr>
              <w:tab/>
            </w:r>
            <w:r w:rsidR="00737459" w:rsidRPr="00737459">
              <w:rPr>
                <w:color w:val="000000" w:themeColor="text1"/>
                <w:sz w:val="28"/>
                <w:szCs w:val="28"/>
                <w:lang w:val="ro-MO"/>
              </w:rPr>
              <w:tab/>
            </w:r>
            <w:r w:rsidR="00737459" w:rsidRPr="00737459">
              <w:rPr>
                <w:color w:val="000000" w:themeColor="text1"/>
                <w:sz w:val="28"/>
                <w:szCs w:val="28"/>
                <w:lang w:val="ro-MO"/>
              </w:rPr>
              <w:tab/>
              <w:t>Pavel FILIP</w:t>
            </w:r>
          </w:p>
          <w:p w:rsidR="00D36903" w:rsidRDefault="00D36903" w:rsidP="00D36903">
            <w:pPr>
              <w:spacing w:line="360" w:lineRule="auto"/>
              <w:jc w:val="both"/>
              <w:rPr>
                <w:rFonts w:ascii="Times New Roman" w:hAnsi="Times New Roman" w:cs="Times New Roman"/>
                <w:b/>
                <w:color w:val="000000" w:themeColor="text1"/>
                <w:sz w:val="28"/>
                <w:szCs w:val="28"/>
                <w:lang w:val="ro-MO"/>
              </w:rPr>
            </w:pPr>
          </w:p>
          <w:p w:rsidR="00737459" w:rsidRPr="00737459" w:rsidRDefault="00D36903" w:rsidP="0052112B">
            <w:pPr>
              <w:spacing w:after="0" w:line="360" w:lineRule="auto"/>
              <w:jc w:val="both"/>
              <w:rPr>
                <w:rFonts w:ascii="Times New Roman" w:hAnsi="Times New Roman" w:cs="Times New Roman"/>
                <w:b/>
                <w:color w:val="000000" w:themeColor="text1"/>
                <w:sz w:val="28"/>
                <w:szCs w:val="28"/>
                <w:lang w:val="ro-MO"/>
              </w:rPr>
            </w:pPr>
            <w:r>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Contrasemnează:</w:t>
            </w:r>
          </w:p>
          <w:p w:rsidR="00737459" w:rsidRDefault="00D36903" w:rsidP="0052112B">
            <w:pPr>
              <w:spacing w:after="0"/>
              <w:jc w:val="both"/>
              <w:rPr>
                <w:rFonts w:ascii="Times New Roman" w:hAnsi="Times New Roman" w:cs="Times New Roman"/>
                <w:b/>
                <w:color w:val="000000" w:themeColor="text1"/>
                <w:sz w:val="28"/>
                <w:szCs w:val="28"/>
                <w:lang w:val="ro-MO"/>
              </w:rPr>
            </w:pPr>
            <w:r>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Ministrul afacerilor interne</w:t>
            </w:r>
            <w:r w:rsidR="00737459" w:rsidRPr="00737459">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t>Alexandru Jizdan</w:t>
            </w:r>
          </w:p>
          <w:p w:rsidR="003F1157" w:rsidRPr="003F1157" w:rsidRDefault="003F1157" w:rsidP="0052112B">
            <w:pPr>
              <w:spacing w:after="0"/>
              <w:jc w:val="both"/>
              <w:rPr>
                <w:rFonts w:ascii="Times New Roman" w:hAnsi="Times New Roman" w:cs="Times New Roman"/>
                <w:b/>
                <w:color w:val="000000" w:themeColor="text1"/>
                <w:sz w:val="16"/>
                <w:szCs w:val="16"/>
                <w:lang w:val="ro-MO"/>
              </w:rPr>
            </w:pPr>
          </w:p>
          <w:p w:rsidR="00737459" w:rsidRPr="00737459" w:rsidRDefault="00D36903" w:rsidP="0052112B">
            <w:pPr>
              <w:spacing w:after="0" w:line="240" w:lineRule="auto"/>
              <w:jc w:val="both"/>
              <w:rPr>
                <w:rFonts w:ascii="Times New Roman" w:eastAsia="Times New Roman" w:hAnsi="Times New Roman" w:cs="Times New Roman"/>
                <w:sz w:val="28"/>
                <w:szCs w:val="28"/>
                <w:lang w:val="ro-MO"/>
              </w:rPr>
            </w:pPr>
            <w:r>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Ministrul finanțelor</w:t>
            </w:r>
            <w:r w:rsidR="00737459" w:rsidRPr="00737459">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r>
            <w:r>
              <w:rPr>
                <w:rFonts w:ascii="Times New Roman" w:hAnsi="Times New Roman" w:cs="Times New Roman"/>
                <w:b/>
                <w:color w:val="000000" w:themeColor="text1"/>
                <w:sz w:val="28"/>
                <w:szCs w:val="28"/>
                <w:lang w:val="ro-MO"/>
              </w:rPr>
              <w:tab/>
            </w:r>
            <w:r w:rsidR="00737459" w:rsidRPr="00737459">
              <w:rPr>
                <w:rFonts w:ascii="Times New Roman" w:hAnsi="Times New Roman" w:cs="Times New Roman"/>
                <w:b/>
                <w:color w:val="000000" w:themeColor="text1"/>
                <w:sz w:val="28"/>
                <w:szCs w:val="28"/>
                <w:lang w:val="ro-MO"/>
              </w:rPr>
              <w:tab/>
              <w:t>Octavian Armașu</w:t>
            </w:r>
          </w:p>
          <w:p w:rsidR="003F1157" w:rsidRDefault="003F1157" w:rsidP="009173B5">
            <w:pPr>
              <w:spacing w:after="0" w:line="240" w:lineRule="auto"/>
              <w:jc w:val="right"/>
              <w:rPr>
                <w:rFonts w:ascii="Times New Roman" w:eastAsia="Times New Roman" w:hAnsi="Times New Roman" w:cs="Times New Roman"/>
                <w:b/>
                <w:color w:val="000000"/>
                <w:sz w:val="24"/>
                <w:szCs w:val="24"/>
                <w:lang w:val="en-US" w:eastAsia="ru-RU"/>
              </w:rPr>
            </w:pPr>
          </w:p>
          <w:p w:rsidR="004C117D" w:rsidRDefault="004C117D" w:rsidP="009173B5">
            <w:pPr>
              <w:spacing w:after="0" w:line="240" w:lineRule="auto"/>
              <w:jc w:val="right"/>
              <w:rPr>
                <w:rFonts w:ascii="Times New Roman" w:eastAsia="Times New Roman" w:hAnsi="Times New Roman" w:cs="Times New Roman"/>
                <w:b/>
                <w:color w:val="000000"/>
                <w:sz w:val="24"/>
                <w:szCs w:val="24"/>
                <w:lang w:val="en-US" w:eastAsia="ru-RU"/>
              </w:rPr>
            </w:pPr>
            <w:r w:rsidRPr="004C117D">
              <w:rPr>
                <w:rFonts w:ascii="Times New Roman" w:eastAsia="Times New Roman" w:hAnsi="Times New Roman" w:cs="Times New Roman"/>
                <w:b/>
                <w:color w:val="000000"/>
                <w:sz w:val="24"/>
                <w:szCs w:val="24"/>
                <w:lang w:val="en-US" w:eastAsia="ru-RU"/>
              </w:rPr>
              <w:t>PROIECT</w:t>
            </w:r>
          </w:p>
          <w:p w:rsidR="004C117D" w:rsidRPr="004C117D" w:rsidRDefault="004C117D" w:rsidP="009173B5">
            <w:pPr>
              <w:spacing w:after="0" w:line="240" w:lineRule="auto"/>
              <w:jc w:val="right"/>
              <w:rPr>
                <w:rFonts w:ascii="Times New Roman" w:eastAsia="Times New Roman" w:hAnsi="Times New Roman" w:cs="Times New Roman"/>
                <w:b/>
                <w:color w:val="000000"/>
                <w:sz w:val="24"/>
                <w:szCs w:val="24"/>
                <w:lang w:val="en-US" w:eastAsia="ru-RU"/>
              </w:rPr>
            </w:pPr>
          </w:p>
          <w:p w:rsidR="00396A77" w:rsidRDefault="009173B5" w:rsidP="009173B5">
            <w:pPr>
              <w:spacing w:after="0" w:line="240" w:lineRule="auto"/>
              <w:jc w:val="right"/>
              <w:rPr>
                <w:rFonts w:ascii="Times New Roman" w:eastAsia="Times New Roman" w:hAnsi="Times New Roman" w:cs="Times New Roman"/>
                <w:color w:val="000000"/>
                <w:sz w:val="24"/>
                <w:szCs w:val="24"/>
                <w:lang w:val="en-US" w:eastAsia="ru-RU"/>
              </w:rPr>
            </w:pPr>
            <w:r w:rsidRPr="009173B5">
              <w:rPr>
                <w:rFonts w:ascii="Times New Roman" w:eastAsia="Times New Roman" w:hAnsi="Times New Roman" w:cs="Times New Roman"/>
                <w:color w:val="000000"/>
                <w:sz w:val="24"/>
                <w:szCs w:val="24"/>
                <w:lang w:val="en-US" w:eastAsia="ru-RU"/>
              </w:rPr>
              <w:t>Anexa nr.</w:t>
            </w:r>
            <w:r w:rsidR="00990714">
              <w:rPr>
                <w:rFonts w:ascii="Times New Roman" w:eastAsia="Times New Roman" w:hAnsi="Times New Roman" w:cs="Times New Roman"/>
                <w:color w:val="000000"/>
                <w:sz w:val="24"/>
                <w:szCs w:val="24"/>
                <w:lang w:val="en-US" w:eastAsia="ru-RU"/>
              </w:rPr>
              <w:t xml:space="preserve"> 1</w:t>
            </w:r>
          </w:p>
          <w:p w:rsidR="00396A77" w:rsidRDefault="009173B5" w:rsidP="009173B5">
            <w:pPr>
              <w:spacing w:after="0" w:line="240" w:lineRule="auto"/>
              <w:jc w:val="right"/>
              <w:rPr>
                <w:rFonts w:ascii="Times New Roman" w:eastAsia="Times New Roman" w:hAnsi="Times New Roman" w:cs="Times New Roman"/>
                <w:color w:val="000000"/>
                <w:sz w:val="24"/>
                <w:szCs w:val="24"/>
                <w:lang w:val="en-US" w:eastAsia="ru-RU"/>
              </w:rPr>
            </w:pPr>
            <w:proofErr w:type="gramStart"/>
            <w:r w:rsidRPr="009173B5">
              <w:rPr>
                <w:rFonts w:ascii="Times New Roman" w:eastAsia="Times New Roman" w:hAnsi="Times New Roman" w:cs="Times New Roman"/>
                <w:color w:val="000000"/>
                <w:sz w:val="24"/>
                <w:szCs w:val="24"/>
                <w:lang w:val="en-US" w:eastAsia="ru-RU"/>
              </w:rPr>
              <w:t>la</w:t>
            </w:r>
            <w:proofErr w:type="gramEnd"/>
            <w:r w:rsidRPr="009173B5">
              <w:rPr>
                <w:rFonts w:ascii="Times New Roman" w:eastAsia="Times New Roman" w:hAnsi="Times New Roman" w:cs="Times New Roman"/>
                <w:color w:val="000000"/>
                <w:sz w:val="24"/>
                <w:szCs w:val="24"/>
                <w:lang w:val="en-US" w:eastAsia="ru-RU"/>
              </w:rPr>
              <w:t xml:space="preserve"> Hotărîrea Guvernului nr.</w:t>
            </w:r>
            <w:r w:rsidR="00396A77">
              <w:rPr>
                <w:rFonts w:ascii="Times New Roman" w:eastAsia="Times New Roman" w:hAnsi="Times New Roman" w:cs="Times New Roman"/>
                <w:color w:val="000000"/>
                <w:sz w:val="24"/>
                <w:szCs w:val="24"/>
                <w:lang w:val="en-US" w:eastAsia="ru-RU"/>
              </w:rPr>
              <w:t xml:space="preserve"> </w:t>
            </w:r>
            <w:r w:rsidR="00A6242F">
              <w:rPr>
                <w:rFonts w:ascii="Times New Roman" w:eastAsia="Times New Roman" w:hAnsi="Times New Roman" w:cs="Times New Roman"/>
                <w:color w:val="000000"/>
                <w:sz w:val="24"/>
                <w:szCs w:val="24"/>
                <w:lang w:val="en-US" w:eastAsia="ru-RU"/>
              </w:rPr>
              <w:t>____</w:t>
            </w:r>
          </w:p>
          <w:p w:rsidR="009173B5" w:rsidRPr="009173B5" w:rsidRDefault="009173B5" w:rsidP="009173B5">
            <w:pPr>
              <w:spacing w:after="0" w:line="240" w:lineRule="auto"/>
              <w:jc w:val="right"/>
              <w:rPr>
                <w:rFonts w:ascii="Times New Roman" w:eastAsia="Times New Roman" w:hAnsi="Times New Roman" w:cs="Times New Roman"/>
                <w:color w:val="000000"/>
                <w:sz w:val="24"/>
                <w:szCs w:val="24"/>
                <w:lang w:val="en-US" w:eastAsia="ru-RU"/>
              </w:rPr>
            </w:pPr>
            <w:r w:rsidRPr="009173B5">
              <w:rPr>
                <w:rFonts w:ascii="Times New Roman" w:eastAsia="Times New Roman" w:hAnsi="Times New Roman" w:cs="Times New Roman"/>
                <w:color w:val="000000"/>
                <w:sz w:val="24"/>
                <w:szCs w:val="24"/>
                <w:lang w:val="en-US" w:eastAsia="ru-RU"/>
              </w:rPr>
              <w:t>din</w:t>
            </w:r>
            <w:r w:rsidR="00396A77">
              <w:rPr>
                <w:rFonts w:ascii="Times New Roman" w:eastAsia="Times New Roman" w:hAnsi="Times New Roman" w:cs="Times New Roman"/>
                <w:color w:val="000000"/>
                <w:sz w:val="24"/>
                <w:szCs w:val="24"/>
                <w:lang w:val="en-US" w:eastAsia="ru-RU"/>
              </w:rPr>
              <w:t xml:space="preserve"> __</w:t>
            </w:r>
            <w:r w:rsidR="00A6242F">
              <w:rPr>
                <w:rFonts w:ascii="Times New Roman" w:eastAsia="Times New Roman" w:hAnsi="Times New Roman" w:cs="Times New Roman"/>
                <w:color w:val="000000"/>
                <w:sz w:val="24"/>
                <w:szCs w:val="24"/>
                <w:lang w:val="en-US" w:eastAsia="ru-RU"/>
              </w:rPr>
              <w:t>_</w:t>
            </w:r>
            <w:r w:rsidR="00396A77">
              <w:rPr>
                <w:rFonts w:ascii="Times New Roman" w:eastAsia="Times New Roman" w:hAnsi="Times New Roman" w:cs="Times New Roman"/>
                <w:color w:val="000000"/>
                <w:sz w:val="24"/>
                <w:szCs w:val="24"/>
                <w:lang w:val="en-US" w:eastAsia="ru-RU"/>
              </w:rPr>
              <w:t>_</w:t>
            </w:r>
            <w:r w:rsidRPr="009173B5">
              <w:rPr>
                <w:rFonts w:ascii="Times New Roman" w:eastAsia="Times New Roman" w:hAnsi="Times New Roman" w:cs="Times New Roman"/>
                <w:color w:val="000000"/>
                <w:sz w:val="24"/>
                <w:szCs w:val="24"/>
                <w:lang w:val="en-US" w:eastAsia="ru-RU"/>
              </w:rPr>
              <w:t xml:space="preserve"> </w:t>
            </w:r>
            <w:r w:rsidR="00396A77">
              <w:rPr>
                <w:rFonts w:ascii="Times New Roman" w:eastAsia="Times New Roman" w:hAnsi="Times New Roman" w:cs="Times New Roman"/>
                <w:color w:val="000000"/>
                <w:sz w:val="24"/>
                <w:szCs w:val="24"/>
                <w:lang w:val="en-US" w:eastAsia="ru-RU"/>
              </w:rPr>
              <w:t xml:space="preserve"> ____</w:t>
            </w:r>
            <w:r w:rsidR="00A6242F">
              <w:rPr>
                <w:rFonts w:ascii="Times New Roman" w:eastAsia="Times New Roman" w:hAnsi="Times New Roman" w:cs="Times New Roman"/>
                <w:color w:val="000000"/>
                <w:sz w:val="24"/>
                <w:szCs w:val="24"/>
                <w:lang w:val="en-US" w:eastAsia="ru-RU"/>
              </w:rPr>
              <w:t>___</w:t>
            </w:r>
            <w:r w:rsidR="00396A77">
              <w:rPr>
                <w:rFonts w:ascii="Times New Roman" w:eastAsia="Times New Roman" w:hAnsi="Times New Roman" w:cs="Times New Roman"/>
                <w:color w:val="000000"/>
                <w:sz w:val="24"/>
                <w:szCs w:val="24"/>
                <w:lang w:val="en-US" w:eastAsia="ru-RU"/>
              </w:rPr>
              <w:t>_______</w:t>
            </w:r>
            <w:r w:rsidRPr="009173B5">
              <w:rPr>
                <w:rFonts w:ascii="Times New Roman" w:eastAsia="Times New Roman" w:hAnsi="Times New Roman" w:cs="Times New Roman"/>
                <w:color w:val="000000"/>
                <w:sz w:val="24"/>
                <w:szCs w:val="24"/>
                <w:lang w:val="en-US" w:eastAsia="ru-RU"/>
              </w:rPr>
              <w:t xml:space="preserve"> 20</w:t>
            </w:r>
            <w:r w:rsidR="00396A77">
              <w:rPr>
                <w:rFonts w:ascii="Times New Roman" w:eastAsia="Times New Roman" w:hAnsi="Times New Roman" w:cs="Times New Roman"/>
                <w:color w:val="000000"/>
                <w:sz w:val="24"/>
                <w:szCs w:val="24"/>
                <w:lang w:val="en-US" w:eastAsia="ru-RU"/>
              </w:rPr>
              <w:t>18</w:t>
            </w:r>
          </w:p>
          <w:p w:rsidR="00CD77A2" w:rsidRDefault="00CD77A2" w:rsidP="009173B5">
            <w:pPr>
              <w:spacing w:after="0" w:line="240" w:lineRule="auto"/>
              <w:jc w:val="center"/>
              <w:rPr>
                <w:rFonts w:ascii="Times New Roman" w:eastAsia="Times New Roman" w:hAnsi="Times New Roman" w:cs="Times New Roman"/>
                <w:b/>
                <w:bCs/>
                <w:color w:val="000000"/>
                <w:sz w:val="24"/>
                <w:szCs w:val="24"/>
                <w:lang w:val="en-US" w:eastAsia="ru-RU"/>
              </w:rPr>
            </w:pPr>
          </w:p>
          <w:p w:rsidR="000F448A" w:rsidRDefault="000F448A" w:rsidP="009173B5">
            <w:pPr>
              <w:spacing w:after="0" w:line="240" w:lineRule="auto"/>
              <w:jc w:val="center"/>
              <w:rPr>
                <w:rFonts w:ascii="Times New Roman" w:eastAsia="Times New Roman" w:hAnsi="Times New Roman" w:cs="Times New Roman"/>
                <w:b/>
                <w:bCs/>
                <w:color w:val="000000"/>
                <w:sz w:val="24"/>
                <w:szCs w:val="24"/>
                <w:lang w:val="en-US" w:eastAsia="ru-RU"/>
              </w:rPr>
            </w:pPr>
          </w:p>
          <w:p w:rsidR="00CD77A2" w:rsidRPr="001A0B98" w:rsidRDefault="009173B5" w:rsidP="009173B5">
            <w:pPr>
              <w:spacing w:after="0" w:line="240" w:lineRule="auto"/>
              <w:jc w:val="center"/>
              <w:rPr>
                <w:rFonts w:ascii="Times New Roman" w:eastAsia="Times New Roman" w:hAnsi="Times New Roman" w:cs="Times New Roman"/>
                <w:b/>
                <w:bCs/>
                <w:color w:val="000000"/>
                <w:sz w:val="28"/>
                <w:szCs w:val="28"/>
                <w:lang w:val="en-US" w:eastAsia="ru-RU"/>
              </w:rPr>
            </w:pPr>
            <w:r w:rsidRPr="009173B5">
              <w:rPr>
                <w:rFonts w:ascii="Times New Roman" w:eastAsia="Times New Roman" w:hAnsi="Times New Roman" w:cs="Times New Roman"/>
                <w:b/>
                <w:bCs/>
                <w:color w:val="000000"/>
                <w:sz w:val="28"/>
                <w:szCs w:val="28"/>
                <w:lang w:val="en-US" w:eastAsia="ru-RU"/>
              </w:rPr>
              <w:t>REGULAMENT</w:t>
            </w:r>
          </w:p>
          <w:p w:rsidR="00CD77A2" w:rsidRPr="001A0B98" w:rsidRDefault="00F91058" w:rsidP="009173B5">
            <w:pPr>
              <w:spacing w:after="0" w:line="240" w:lineRule="auto"/>
              <w:jc w:val="center"/>
              <w:rPr>
                <w:rFonts w:ascii="Times New Roman" w:eastAsia="Times New Roman" w:hAnsi="Times New Roman" w:cs="Times New Roman"/>
                <w:b/>
                <w:bCs/>
                <w:color w:val="000000"/>
                <w:sz w:val="28"/>
                <w:szCs w:val="28"/>
                <w:lang w:val="en-US" w:eastAsia="ru-RU"/>
              </w:rPr>
            </w:pPr>
            <w:r w:rsidRPr="001A0B98">
              <w:rPr>
                <w:rFonts w:ascii="Times New Roman" w:eastAsia="Times New Roman" w:hAnsi="Times New Roman" w:cs="Times New Roman"/>
                <w:b/>
                <w:bCs/>
                <w:color w:val="000000"/>
                <w:sz w:val="28"/>
                <w:szCs w:val="28"/>
                <w:lang w:val="en-US" w:eastAsia="ru-RU"/>
              </w:rPr>
              <w:t>privind</w:t>
            </w:r>
            <w:r w:rsidR="009173B5" w:rsidRPr="009173B5">
              <w:rPr>
                <w:rFonts w:ascii="Times New Roman" w:eastAsia="Times New Roman" w:hAnsi="Times New Roman" w:cs="Times New Roman"/>
                <w:b/>
                <w:bCs/>
                <w:color w:val="000000"/>
                <w:sz w:val="28"/>
                <w:szCs w:val="28"/>
                <w:lang w:val="en-US" w:eastAsia="ru-RU"/>
              </w:rPr>
              <w:t xml:space="preserve"> organizare</w:t>
            </w:r>
            <w:r w:rsidRPr="001A0B98">
              <w:rPr>
                <w:rFonts w:ascii="Times New Roman" w:eastAsia="Times New Roman" w:hAnsi="Times New Roman" w:cs="Times New Roman"/>
                <w:b/>
                <w:bCs/>
                <w:color w:val="000000"/>
                <w:sz w:val="28"/>
                <w:szCs w:val="28"/>
                <w:lang w:val="en-US" w:eastAsia="ru-RU"/>
              </w:rPr>
              <w:t>a</w:t>
            </w:r>
            <w:r w:rsidR="009173B5" w:rsidRPr="009173B5">
              <w:rPr>
                <w:rFonts w:ascii="Times New Roman" w:eastAsia="Times New Roman" w:hAnsi="Times New Roman" w:cs="Times New Roman"/>
                <w:b/>
                <w:bCs/>
                <w:color w:val="000000"/>
                <w:sz w:val="28"/>
                <w:szCs w:val="28"/>
                <w:lang w:val="en-US" w:eastAsia="ru-RU"/>
              </w:rPr>
              <w:t xml:space="preserve"> şi funcţionare</w:t>
            </w:r>
            <w:r w:rsidRPr="001A0B98">
              <w:rPr>
                <w:rFonts w:ascii="Times New Roman" w:eastAsia="Times New Roman" w:hAnsi="Times New Roman" w:cs="Times New Roman"/>
                <w:b/>
                <w:bCs/>
                <w:color w:val="000000"/>
                <w:sz w:val="28"/>
                <w:szCs w:val="28"/>
                <w:lang w:val="en-US" w:eastAsia="ru-RU"/>
              </w:rPr>
              <w:t>a</w:t>
            </w:r>
          </w:p>
          <w:p w:rsidR="00CD77A2" w:rsidRPr="001A0B98" w:rsidRDefault="009173B5" w:rsidP="00D023F7">
            <w:pPr>
              <w:spacing w:after="0" w:line="240" w:lineRule="auto"/>
              <w:jc w:val="center"/>
              <w:rPr>
                <w:rFonts w:ascii="Times New Roman" w:eastAsia="Times New Roman" w:hAnsi="Times New Roman" w:cs="Times New Roman"/>
                <w:b/>
                <w:bCs/>
                <w:color w:val="000000"/>
                <w:sz w:val="28"/>
                <w:szCs w:val="28"/>
                <w:lang w:val="en-US" w:eastAsia="ru-RU"/>
              </w:rPr>
            </w:pPr>
            <w:r w:rsidRPr="009173B5">
              <w:rPr>
                <w:rFonts w:ascii="Times New Roman" w:eastAsia="Times New Roman" w:hAnsi="Times New Roman" w:cs="Times New Roman"/>
                <w:b/>
                <w:bCs/>
                <w:color w:val="000000"/>
                <w:sz w:val="28"/>
                <w:szCs w:val="28"/>
                <w:lang w:val="en-US" w:eastAsia="ru-RU"/>
              </w:rPr>
              <w:t>Agenţiei Rezerve Materiale</w:t>
            </w:r>
            <w:r w:rsidR="00CD77A2" w:rsidRPr="001A0B98">
              <w:rPr>
                <w:rFonts w:ascii="Times New Roman" w:eastAsia="Times New Roman" w:hAnsi="Times New Roman" w:cs="Times New Roman"/>
                <w:b/>
                <w:bCs/>
                <w:color w:val="000000"/>
                <w:sz w:val="28"/>
                <w:szCs w:val="28"/>
                <w:lang w:val="en-US" w:eastAsia="ru-RU"/>
              </w:rPr>
              <w:t xml:space="preserve"> </w:t>
            </w:r>
          </w:p>
          <w:p w:rsidR="00CD77A2" w:rsidRDefault="00CD77A2" w:rsidP="009173B5">
            <w:pPr>
              <w:spacing w:after="0" w:line="240" w:lineRule="auto"/>
              <w:jc w:val="center"/>
              <w:rPr>
                <w:rFonts w:ascii="Times New Roman" w:eastAsia="Times New Roman" w:hAnsi="Times New Roman" w:cs="Times New Roman"/>
                <w:b/>
                <w:bCs/>
                <w:color w:val="000000"/>
                <w:sz w:val="24"/>
                <w:szCs w:val="24"/>
                <w:lang w:val="en-US" w:eastAsia="ru-RU"/>
              </w:rPr>
            </w:pPr>
          </w:p>
          <w:p w:rsidR="00CD77A2" w:rsidRDefault="00CD77A2" w:rsidP="009173B5">
            <w:pPr>
              <w:spacing w:after="0" w:line="240" w:lineRule="auto"/>
              <w:jc w:val="center"/>
              <w:rPr>
                <w:rFonts w:ascii="Times New Roman" w:eastAsia="Times New Roman" w:hAnsi="Times New Roman" w:cs="Times New Roman"/>
                <w:b/>
                <w:bCs/>
                <w:color w:val="000000"/>
                <w:sz w:val="24"/>
                <w:szCs w:val="24"/>
                <w:lang w:val="en-US" w:eastAsia="ru-RU"/>
              </w:rPr>
            </w:pPr>
          </w:p>
          <w:p w:rsidR="009C5C4B" w:rsidRDefault="009173B5" w:rsidP="009C5C4B">
            <w:pPr>
              <w:spacing w:after="0" w:line="240" w:lineRule="auto"/>
              <w:jc w:val="center"/>
              <w:rPr>
                <w:rFonts w:ascii="Times New Roman" w:eastAsia="Times New Roman" w:hAnsi="Times New Roman" w:cs="Times New Roman"/>
                <w:b/>
                <w:bCs/>
                <w:color w:val="000000"/>
                <w:sz w:val="28"/>
                <w:szCs w:val="28"/>
                <w:lang w:val="en-US" w:eastAsia="ru-RU"/>
              </w:rPr>
            </w:pPr>
            <w:r w:rsidRPr="009173B5">
              <w:rPr>
                <w:rFonts w:ascii="Times New Roman" w:eastAsia="Times New Roman" w:hAnsi="Times New Roman" w:cs="Times New Roman"/>
                <w:b/>
                <w:bCs/>
                <w:color w:val="000000"/>
                <w:sz w:val="28"/>
                <w:szCs w:val="28"/>
                <w:lang w:val="en-US" w:eastAsia="ru-RU"/>
              </w:rPr>
              <w:t>I. Dispoziţii generale</w:t>
            </w:r>
          </w:p>
          <w:p w:rsidR="009C5C4B" w:rsidRPr="001A0B98" w:rsidRDefault="009C5C4B"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4"/>
                <w:szCs w:val="24"/>
                <w:lang w:val="en-US" w:eastAsia="ru-RU"/>
              </w:rPr>
              <w:tab/>
            </w:r>
            <w:r w:rsidR="000F0960" w:rsidRPr="006757CA">
              <w:rPr>
                <w:rFonts w:ascii="Times New Roman" w:eastAsia="Times New Roman" w:hAnsi="Times New Roman" w:cs="Times New Roman"/>
                <w:b/>
                <w:color w:val="000000"/>
                <w:sz w:val="28"/>
                <w:szCs w:val="28"/>
                <w:lang w:val="en-US" w:eastAsia="ru-RU"/>
              </w:rPr>
              <w:t>1.</w:t>
            </w:r>
            <w:r w:rsidR="000F0960" w:rsidRPr="001A0B98">
              <w:rPr>
                <w:rFonts w:ascii="Times New Roman" w:eastAsia="Times New Roman" w:hAnsi="Times New Roman" w:cs="Times New Roman"/>
                <w:color w:val="000000"/>
                <w:sz w:val="28"/>
                <w:szCs w:val="28"/>
                <w:lang w:val="en-US" w:eastAsia="ru-RU"/>
              </w:rPr>
              <w:t xml:space="preserve"> Regulamentul privind organizarea şi funcţionarea </w:t>
            </w:r>
            <w:r w:rsidR="009173B5" w:rsidRPr="009173B5">
              <w:rPr>
                <w:rFonts w:ascii="Times New Roman" w:eastAsia="Times New Roman" w:hAnsi="Times New Roman" w:cs="Times New Roman"/>
                <w:color w:val="000000"/>
                <w:sz w:val="28"/>
                <w:szCs w:val="28"/>
                <w:lang w:val="en-US" w:eastAsia="ru-RU"/>
              </w:rPr>
              <w:t>Agenţiei Rezerve Materiale</w:t>
            </w:r>
            <w:r w:rsidR="000F0960" w:rsidRPr="001A0B98">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 xml:space="preserve">(în continuare – </w:t>
            </w:r>
            <w:r w:rsidR="000F0960" w:rsidRPr="001A0B98">
              <w:rPr>
                <w:rFonts w:ascii="Times New Roman" w:eastAsia="Times New Roman" w:hAnsi="Times New Roman" w:cs="Times New Roman"/>
                <w:i/>
                <w:color w:val="000000"/>
                <w:sz w:val="28"/>
                <w:szCs w:val="28"/>
                <w:lang w:val="en-US" w:eastAsia="ru-RU"/>
              </w:rPr>
              <w:t>Regulament</w:t>
            </w:r>
            <w:r w:rsidR="009173B5" w:rsidRPr="009173B5">
              <w:rPr>
                <w:rFonts w:ascii="Times New Roman" w:eastAsia="Times New Roman" w:hAnsi="Times New Roman" w:cs="Times New Roman"/>
                <w:color w:val="000000"/>
                <w:sz w:val="28"/>
                <w:szCs w:val="28"/>
                <w:lang w:val="en-US" w:eastAsia="ru-RU"/>
              </w:rPr>
              <w:t xml:space="preserve">) </w:t>
            </w:r>
            <w:r w:rsidR="000F0960" w:rsidRPr="001A0B98">
              <w:rPr>
                <w:rFonts w:ascii="Times New Roman" w:eastAsia="Times New Roman" w:hAnsi="Times New Roman" w:cs="Times New Roman"/>
                <w:color w:val="000000"/>
                <w:sz w:val="28"/>
                <w:szCs w:val="28"/>
                <w:lang w:val="en-US" w:eastAsia="ru-RU"/>
              </w:rPr>
              <w:t xml:space="preserve">stabileşte </w:t>
            </w:r>
            <w:r w:rsidR="000F0960" w:rsidRPr="009173B5">
              <w:rPr>
                <w:rFonts w:ascii="Times New Roman" w:eastAsia="Times New Roman" w:hAnsi="Times New Roman" w:cs="Times New Roman"/>
                <w:color w:val="000000"/>
                <w:sz w:val="28"/>
                <w:szCs w:val="28"/>
                <w:lang w:val="en-US" w:eastAsia="ru-RU"/>
              </w:rPr>
              <w:t>statutul juridic</w:t>
            </w:r>
            <w:r w:rsidR="000F0960" w:rsidRPr="001A0B98">
              <w:rPr>
                <w:rFonts w:ascii="Times New Roman" w:eastAsia="Times New Roman" w:hAnsi="Times New Roman" w:cs="Times New Roman"/>
                <w:color w:val="000000"/>
                <w:sz w:val="28"/>
                <w:szCs w:val="28"/>
                <w:lang w:val="en-US" w:eastAsia="ru-RU"/>
              </w:rPr>
              <w:t>,</w:t>
            </w:r>
            <w:r w:rsidR="000F0960" w:rsidRPr="009173B5">
              <w:rPr>
                <w:rFonts w:ascii="Times New Roman" w:eastAsia="Times New Roman" w:hAnsi="Times New Roman" w:cs="Times New Roman"/>
                <w:color w:val="000000"/>
                <w:sz w:val="28"/>
                <w:szCs w:val="28"/>
                <w:lang w:val="en-US" w:eastAsia="ru-RU"/>
              </w:rPr>
              <w:t xml:space="preserve"> misiunea</w:t>
            </w:r>
            <w:r w:rsidR="000F0960" w:rsidRPr="001A0B98">
              <w:rPr>
                <w:rFonts w:ascii="Times New Roman" w:eastAsia="Times New Roman" w:hAnsi="Times New Roman" w:cs="Times New Roman"/>
                <w:color w:val="000000"/>
                <w:sz w:val="28"/>
                <w:szCs w:val="28"/>
                <w:lang w:val="en-US" w:eastAsia="ru-RU"/>
              </w:rPr>
              <w:t xml:space="preserve">, funcţiile de bază, </w:t>
            </w:r>
            <w:r w:rsidR="000F0960" w:rsidRPr="009173B5">
              <w:rPr>
                <w:rFonts w:ascii="Times New Roman" w:eastAsia="Times New Roman" w:hAnsi="Times New Roman" w:cs="Times New Roman"/>
                <w:color w:val="000000"/>
                <w:sz w:val="28"/>
                <w:szCs w:val="28"/>
                <w:lang w:val="en-US" w:eastAsia="ru-RU"/>
              </w:rPr>
              <w:t>atribuţiile</w:t>
            </w:r>
            <w:r w:rsidR="000F0960" w:rsidRPr="001A0B98">
              <w:rPr>
                <w:rFonts w:ascii="Times New Roman" w:eastAsia="Times New Roman" w:hAnsi="Times New Roman" w:cs="Times New Roman"/>
                <w:color w:val="000000"/>
                <w:sz w:val="28"/>
                <w:szCs w:val="28"/>
                <w:lang w:val="en-US" w:eastAsia="ru-RU"/>
              </w:rPr>
              <w:t>,</w:t>
            </w:r>
            <w:r w:rsidR="000F0960" w:rsidRPr="009173B5">
              <w:rPr>
                <w:rFonts w:ascii="Times New Roman" w:eastAsia="Times New Roman" w:hAnsi="Times New Roman" w:cs="Times New Roman"/>
                <w:color w:val="000000"/>
                <w:sz w:val="28"/>
                <w:szCs w:val="28"/>
                <w:lang w:val="en-US" w:eastAsia="ru-RU"/>
              </w:rPr>
              <w:t xml:space="preserve"> drepturile</w:t>
            </w:r>
            <w:r w:rsidR="000F0960" w:rsidRPr="001A0B98">
              <w:rPr>
                <w:rFonts w:ascii="Times New Roman" w:eastAsia="Times New Roman" w:hAnsi="Times New Roman" w:cs="Times New Roman"/>
                <w:color w:val="000000"/>
                <w:sz w:val="28"/>
                <w:szCs w:val="28"/>
                <w:lang w:val="en-US" w:eastAsia="ru-RU"/>
              </w:rPr>
              <w:t xml:space="preserve">, precum şi modul de organizare şi funcţionare a </w:t>
            </w:r>
            <w:r w:rsidR="000F0960" w:rsidRPr="009173B5">
              <w:rPr>
                <w:rFonts w:ascii="Times New Roman" w:eastAsia="Times New Roman" w:hAnsi="Times New Roman" w:cs="Times New Roman"/>
                <w:color w:val="000000"/>
                <w:sz w:val="28"/>
                <w:szCs w:val="28"/>
                <w:lang w:val="en-US" w:eastAsia="ru-RU"/>
              </w:rPr>
              <w:t>Agenţiei Rezerve Materiale</w:t>
            </w:r>
            <w:r w:rsidR="000F0960" w:rsidRPr="001A0B98">
              <w:rPr>
                <w:rFonts w:ascii="Times New Roman" w:eastAsia="Times New Roman" w:hAnsi="Times New Roman" w:cs="Times New Roman"/>
                <w:color w:val="000000"/>
                <w:sz w:val="28"/>
                <w:szCs w:val="28"/>
                <w:lang w:val="en-US" w:eastAsia="ru-RU"/>
              </w:rPr>
              <w:t xml:space="preserve"> (în continuare - </w:t>
            </w:r>
            <w:r w:rsidR="000F0960" w:rsidRPr="001A0B98">
              <w:rPr>
                <w:rFonts w:ascii="Times New Roman" w:eastAsia="Times New Roman" w:hAnsi="Times New Roman" w:cs="Times New Roman"/>
                <w:i/>
                <w:color w:val="000000"/>
                <w:sz w:val="28"/>
                <w:szCs w:val="28"/>
                <w:lang w:val="en-US" w:eastAsia="ru-RU"/>
              </w:rPr>
              <w:t>Agenţie</w:t>
            </w:r>
            <w:r w:rsidR="000F0960" w:rsidRPr="001A0B98">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w:t>
            </w:r>
          </w:p>
          <w:p w:rsidR="00DA68BC" w:rsidRPr="001A0B98" w:rsidRDefault="00DA68BC" w:rsidP="009173B5">
            <w:pPr>
              <w:spacing w:after="0" w:line="240" w:lineRule="auto"/>
              <w:jc w:val="both"/>
              <w:rPr>
                <w:rFonts w:ascii="Times New Roman" w:eastAsia="Times New Roman" w:hAnsi="Times New Roman" w:cs="Times New Roman"/>
                <w:color w:val="000000"/>
                <w:sz w:val="28"/>
                <w:szCs w:val="28"/>
                <w:lang w:val="en-US" w:eastAsia="ru-RU"/>
              </w:rPr>
            </w:pPr>
            <w:r w:rsidRPr="001A0B98">
              <w:rPr>
                <w:rFonts w:ascii="Times New Roman" w:eastAsia="Times New Roman" w:hAnsi="Times New Roman" w:cs="Times New Roman"/>
                <w:color w:val="000000"/>
                <w:sz w:val="28"/>
                <w:szCs w:val="28"/>
                <w:lang w:val="en-US" w:eastAsia="ru-RU"/>
              </w:rPr>
              <w:tab/>
            </w:r>
            <w:r w:rsidRPr="006757CA">
              <w:rPr>
                <w:rFonts w:ascii="Times New Roman" w:eastAsia="Times New Roman" w:hAnsi="Times New Roman" w:cs="Times New Roman"/>
                <w:b/>
                <w:color w:val="000000"/>
                <w:sz w:val="28"/>
                <w:szCs w:val="28"/>
                <w:lang w:val="en-US" w:eastAsia="ru-RU"/>
              </w:rPr>
              <w:t>2.</w:t>
            </w:r>
            <w:r w:rsidRPr="001A0B98">
              <w:rPr>
                <w:rFonts w:ascii="Times New Roman" w:eastAsia="Times New Roman" w:hAnsi="Times New Roman" w:cs="Times New Roman"/>
                <w:color w:val="000000"/>
                <w:sz w:val="28"/>
                <w:szCs w:val="28"/>
                <w:lang w:val="en-US" w:eastAsia="ru-RU"/>
              </w:rPr>
              <w:t xml:space="preserve"> </w:t>
            </w:r>
            <w:r w:rsidR="005D45C4" w:rsidRPr="009173B5">
              <w:rPr>
                <w:rFonts w:ascii="Times New Roman" w:eastAsia="Times New Roman" w:hAnsi="Times New Roman" w:cs="Times New Roman"/>
                <w:color w:val="000000"/>
                <w:sz w:val="28"/>
                <w:szCs w:val="28"/>
                <w:lang w:val="en-US" w:eastAsia="ru-RU"/>
              </w:rPr>
              <w:t xml:space="preserve">Agenţia este </w:t>
            </w:r>
            <w:r w:rsidR="001561B7">
              <w:rPr>
                <w:rFonts w:ascii="Times New Roman" w:eastAsia="Times New Roman" w:hAnsi="Times New Roman" w:cs="Times New Roman"/>
                <w:color w:val="000000"/>
                <w:sz w:val="28"/>
                <w:szCs w:val="28"/>
                <w:lang w:val="en-US" w:eastAsia="ru-RU"/>
              </w:rPr>
              <w:t xml:space="preserve">autoritate administrativă </w:t>
            </w:r>
            <w:r w:rsidR="00D023F7">
              <w:rPr>
                <w:rFonts w:ascii="Times New Roman" w:eastAsia="Times New Roman" w:hAnsi="Times New Roman" w:cs="Times New Roman"/>
                <w:color w:val="000000"/>
                <w:sz w:val="28"/>
                <w:szCs w:val="28"/>
                <w:lang w:val="en-US" w:eastAsia="ru-RU"/>
              </w:rPr>
              <w:t>subordonată</w:t>
            </w:r>
            <w:r w:rsidR="002E29DE">
              <w:rPr>
                <w:rFonts w:ascii="Times New Roman" w:eastAsia="Times New Roman" w:hAnsi="Times New Roman" w:cs="Times New Roman"/>
                <w:color w:val="000000"/>
                <w:sz w:val="28"/>
                <w:szCs w:val="28"/>
                <w:lang w:val="en-US" w:eastAsia="ru-RU"/>
              </w:rPr>
              <w:t xml:space="preserve"> M</w:t>
            </w:r>
            <w:r w:rsidR="008D009E">
              <w:rPr>
                <w:rFonts w:ascii="Times New Roman" w:eastAsia="Times New Roman" w:hAnsi="Times New Roman" w:cs="Times New Roman"/>
                <w:color w:val="000000"/>
                <w:sz w:val="28"/>
                <w:szCs w:val="28"/>
                <w:lang w:val="en-US" w:eastAsia="ru-RU"/>
              </w:rPr>
              <w:t>inisterului</w:t>
            </w:r>
            <w:r w:rsidR="002E29DE">
              <w:rPr>
                <w:rFonts w:ascii="Times New Roman" w:eastAsia="Times New Roman" w:hAnsi="Times New Roman" w:cs="Times New Roman"/>
                <w:color w:val="000000"/>
                <w:sz w:val="28"/>
                <w:szCs w:val="28"/>
                <w:lang w:val="en-US" w:eastAsia="ru-RU"/>
              </w:rPr>
              <w:t xml:space="preserve"> Afacerilor Interne</w:t>
            </w:r>
            <w:r w:rsidR="00EF161B">
              <w:rPr>
                <w:rFonts w:ascii="Times New Roman" w:eastAsia="Times New Roman" w:hAnsi="Times New Roman" w:cs="Times New Roman"/>
                <w:color w:val="000000"/>
                <w:sz w:val="28"/>
                <w:szCs w:val="28"/>
                <w:lang w:val="en-US" w:eastAsia="ru-RU"/>
              </w:rPr>
              <w:t xml:space="preserve">, </w:t>
            </w:r>
            <w:r w:rsidR="000022DA">
              <w:rPr>
                <w:rFonts w:ascii="Times New Roman" w:eastAsia="Times New Roman" w:hAnsi="Times New Roman" w:cs="Times New Roman"/>
                <w:color w:val="000000"/>
                <w:sz w:val="28"/>
                <w:szCs w:val="28"/>
                <w:lang w:val="en-US" w:eastAsia="ru-RU"/>
              </w:rPr>
              <w:t>responsabilă de</w:t>
            </w:r>
            <w:r w:rsidR="005D45C4" w:rsidRPr="001A0B98">
              <w:rPr>
                <w:rFonts w:ascii="Times New Roman" w:eastAsia="Times New Roman" w:hAnsi="Times New Roman" w:cs="Times New Roman"/>
                <w:color w:val="000000"/>
                <w:sz w:val="28"/>
                <w:szCs w:val="28"/>
                <w:lang w:val="en-US" w:eastAsia="ru-RU"/>
              </w:rPr>
              <w:t xml:space="preserve"> implement</w:t>
            </w:r>
            <w:r w:rsidR="000022DA">
              <w:rPr>
                <w:rFonts w:ascii="Times New Roman" w:eastAsia="Times New Roman" w:hAnsi="Times New Roman" w:cs="Times New Roman"/>
                <w:color w:val="000000"/>
                <w:sz w:val="28"/>
                <w:szCs w:val="28"/>
                <w:lang w:val="en-US" w:eastAsia="ru-RU"/>
              </w:rPr>
              <w:t>area</w:t>
            </w:r>
            <w:r w:rsidR="005D45C4" w:rsidRPr="001A0B98">
              <w:rPr>
                <w:rFonts w:ascii="Times New Roman" w:eastAsia="Times New Roman" w:hAnsi="Times New Roman" w:cs="Times New Roman"/>
                <w:color w:val="000000"/>
                <w:sz w:val="28"/>
                <w:szCs w:val="28"/>
                <w:lang w:val="en-US" w:eastAsia="ru-RU"/>
              </w:rPr>
              <w:t xml:space="preserve"> politicii </w:t>
            </w:r>
            <w:r w:rsidR="000A3FE3" w:rsidRPr="001A0B98">
              <w:rPr>
                <w:rFonts w:ascii="Times New Roman" w:eastAsia="Times New Roman" w:hAnsi="Times New Roman" w:cs="Times New Roman"/>
                <w:color w:val="000000"/>
                <w:sz w:val="28"/>
                <w:szCs w:val="28"/>
                <w:lang w:val="en-US" w:eastAsia="ru-RU"/>
              </w:rPr>
              <w:t xml:space="preserve">statului </w:t>
            </w:r>
            <w:r w:rsidR="005D45C4" w:rsidRPr="001A0B98">
              <w:rPr>
                <w:rFonts w:ascii="Times New Roman" w:eastAsia="Times New Roman" w:hAnsi="Times New Roman" w:cs="Times New Roman"/>
                <w:color w:val="000000"/>
                <w:sz w:val="28"/>
                <w:szCs w:val="28"/>
                <w:lang w:val="en-US" w:eastAsia="ru-RU"/>
              </w:rPr>
              <w:t>în domeniul rezervelor</w:t>
            </w:r>
            <w:r w:rsidR="00962210">
              <w:rPr>
                <w:rFonts w:ascii="Times New Roman" w:eastAsia="Times New Roman" w:hAnsi="Times New Roman" w:cs="Times New Roman"/>
                <w:color w:val="000000"/>
                <w:sz w:val="28"/>
                <w:szCs w:val="28"/>
                <w:lang w:val="en-US" w:eastAsia="ru-RU"/>
              </w:rPr>
              <w:t xml:space="preserve">, </w:t>
            </w:r>
            <w:r w:rsidR="005D45C4" w:rsidRPr="001A0B98">
              <w:rPr>
                <w:rFonts w:ascii="Times New Roman" w:eastAsia="Times New Roman" w:hAnsi="Times New Roman" w:cs="Times New Roman"/>
                <w:color w:val="000000"/>
                <w:sz w:val="28"/>
                <w:szCs w:val="28"/>
                <w:lang w:val="en-US" w:eastAsia="ru-RU"/>
              </w:rPr>
              <w:t>material</w:t>
            </w:r>
            <w:r w:rsidR="000A3FE3" w:rsidRPr="001A0B98">
              <w:rPr>
                <w:rFonts w:ascii="Times New Roman" w:eastAsia="Times New Roman" w:hAnsi="Times New Roman" w:cs="Times New Roman"/>
                <w:color w:val="000000"/>
                <w:sz w:val="28"/>
                <w:szCs w:val="28"/>
                <w:lang w:val="en-US" w:eastAsia="ru-RU"/>
              </w:rPr>
              <w:t>e</w:t>
            </w:r>
            <w:r w:rsidR="005D45C4" w:rsidRPr="001A0B98">
              <w:rPr>
                <w:rFonts w:ascii="Times New Roman" w:eastAsia="Times New Roman" w:hAnsi="Times New Roman" w:cs="Times New Roman"/>
                <w:color w:val="000000"/>
                <w:sz w:val="28"/>
                <w:szCs w:val="28"/>
                <w:lang w:val="en-US" w:eastAsia="ru-RU"/>
              </w:rPr>
              <w:t xml:space="preserve"> de stat şi de mobilizare.</w:t>
            </w:r>
          </w:p>
          <w:p w:rsidR="005867CF" w:rsidRPr="001A0B98" w:rsidRDefault="00EA22E4" w:rsidP="009173B5">
            <w:pPr>
              <w:spacing w:after="0" w:line="240" w:lineRule="auto"/>
              <w:jc w:val="both"/>
              <w:rPr>
                <w:rFonts w:ascii="Times New Roman" w:eastAsia="Times New Roman" w:hAnsi="Times New Roman" w:cs="Times New Roman"/>
                <w:color w:val="000000"/>
                <w:sz w:val="28"/>
                <w:szCs w:val="28"/>
                <w:lang w:val="en-US" w:eastAsia="ru-RU"/>
              </w:rPr>
            </w:pPr>
            <w:r w:rsidRPr="001A0B98">
              <w:rPr>
                <w:rFonts w:ascii="Times New Roman" w:eastAsia="Times New Roman" w:hAnsi="Times New Roman" w:cs="Times New Roman"/>
                <w:color w:val="000000"/>
                <w:sz w:val="28"/>
                <w:szCs w:val="28"/>
                <w:lang w:val="en-US" w:eastAsia="ru-RU"/>
              </w:rPr>
              <w:tab/>
            </w:r>
            <w:r w:rsidRPr="006757CA">
              <w:rPr>
                <w:rFonts w:ascii="Times New Roman" w:eastAsia="Times New Roman" w:hAnsi="Times New Roman" w:cs="Times New Roman"/>
                <w:b/>
                <w:color w:val="000000"/>
                <w:sz w:val="28"/>
                <w:szCs w:val="28"/>
                <w:lang w:val="en-US" w:eastAsia="ru-RU"/>
              </w:rPr>
              <w:t>3.</w:t>
            </w:r>
            <w:r w:rsidRPr="001A0B98">
              <w:rPr>
                <w:rFonts w:ascii="Times New Roman" w:eastAsia="Times New Roman" w:hAnsi="Times New Roman" w:cs="Times New Roman"/>
                <w:color w:val="000000"/>
                <w:sz w:val="28"/>
                <w:szCs w:val="28"/>
                <w:lang w:val="en-US" w:eastAsia="ru-RU"/>
              </w:rPr>
              <w:t xml:space="preserve"> Agenţia </w:t>
            </w:r>
            <w:r w:rsidRPr="009173B5">
              <w:rPr>
                <w:rFonts w:ascii="Times New Roman" w:eastAsia="Times New Roman" w:hAnsi="Times New Roman" w:cs="Times New Roman"/>
                <w:color w:val="000000"/>
                <w:sz w:val="28"/>
                <w:szCs w:val="28"/>
                <w:lang w:val="en-US" w:eastAsia="ru-RU"/>
              </w:rPr>
              <w:t xml:space="preserve">este persoană juridică </w:t>
            </w:r>
            <w:r w:rsidRPr="001A0B98">
              <w:rPr>
                <w:rFonts w:ascii="Times New Roman" w:eastAsia="Times New Roman" w:hAnsi="Times New Roman" w:cs="Times New Roman"/>
                <w:color w:val="000000"/>
                <w:sz w:val="28"/>
                <w:szCs w:val="28"/>
                <w:lang w:val="en-US" w:eastAsia="ru-RU"/>
              </w:rPr>
              <w:t xml:space="preserve">de drept public, </w:t>
            </w:r>
            <w:r w:rsidR="00962210">
              <w:rPr>
                <w:rFonts w:ascii="Times New Roman" w:eastAsia="Times New Roman" w:hAnsi="Times New Roman" w:cs="Times New Roman"/>
                <w:color w:val="000000"/>
                <w:sz w:val="28"/>
                <w:szCs w:val="28"/>
                <w:lang w:val="en-US" w:eastAsia="ru-RU"/>
              </w:rPr>
              <w:t xml:space="preserve">desconcentrată, </w:t>
            </w:r>
            <w:r w:rsidR="00A5172C">
              <w:rPr>
                <w:rFonts w:ascii="Times New Roman" w:eastAsia="Times New Roman" w:hAnsi="Times New Roman" w:cs="Times New Roman"/>
                <w:color w:val="000000"/>
                <w:sz w:val="28"/>
                <w:szCs w:val="28"/>
                <w:lang w:val="en-US" w:eastAsia="ru-RU"/>
              </w:rPr>
              <w:t xml:space="preserve">care </w:t>
            </w:r>
            <w:r w:rsidRPr="009173B5">
              <w:rPr>
                <w:rFonts w:ascii="Times New Roman" w:eastAsia="Times New Roman" w:hAnsi="Times New Roman" w:cs="Times New Roman"/>
                <w:color w:val="000000"/>
                <w:sz w:val="28"/>
                <w:szCs w:val="28"/>
                <w:lang w:val="en-US" w:eastAsia="ru-RU"/>
              </w:rPr>
              <w:t xml:space="preserve">dispune </w:t>
            </w:r>
            <w:r w:rsidR="00962210">
              <w:rPr>
                <w:rFonts w:ascii="Times New Roman" w:eastAsia="Times New Roman" w:hAnsi="Times New Roman" w:cs="Times New Roman"/>
                <w:color w:val="000000"/>
                <w:sz w:val="28"/>
                <w:szCs w:val="28"/>
                <w:lang w:val="en-US" w:eastAsia="ru-RU"/>
              </w:rPr>
              <w:t xml:space="preserve">de un organ central şi de subdiviziuni teritoriale, </w:t>
            </w:r>
            <w:r w:rsidRPr="009173B5">
              <w:rPr>
                <w:rFonts w:ascii="Times New Roman" w:eastAsia="Times New Roman" w:hAnsi="Times New Roman" w:cs="Times New Roman"/>
                <w:color w:val="000000"/>
                <w:sz w:val="28"/>
                <w:szCs w:val="28"/>
                <w:lang w:val="en-US" w:eastAsia="ru-RU"/>
              </w:rPr>
              <w:t xml:space="preserve">de ştampilă cu </w:t>
            </w:r>
            <w:r w:rsidR="00430B97" w:rsidRPr="001A0B98">
              <w:rPr>
                <w:rFonts w:ascii="Times New Roman" w:eastAsia="Times New Roman" w:hAnsi="Times New Roman" w:cs="Times New Roman"/>
                <w:color w:val="000000"/>
                <w:sz w:val="28"/>
                <w:szCs w:val="28"/>
                <w:lang w:val="en-US" w:eastAsia="ru-RU"/>
              </w:rPr>
              <w:t>imaginea Stemei</w:t>
            </w:r>
            <w:r w:rsidRPr="009173B5">
              <w:rPr>
                <w:rFonts w:ascii="Times New Roman" w:eastAsia="Times New Roman" w:hAnsi="Times New Roman" w:cs="Times New Roman"/>
                <w:color w:val="000000"/>
                <w:sz w:val="28"/>
                <w:szCs w:val="28"/>
                <w:lang w:val="en-US" w:eastAsia="ru-RU"/>
              </w:rPr>
              <w:t xml:space="preserve"> de Stat a Republicii Moldova, de conturi trezoreriale, </w:t>
            </w:r>
            <w:r w:rsidR="00430B97" w:rsidRPr="001A0B98">
              <w:rPr>
                <w:rFonts w:ascii="Times New Roman" w:eastAsia="Times New Roman" w:hAnsi="Times New Roman" w:cs="Times New Roman"/>
                <w:color w:val="000000"/>
                <w:sz w:val="28"/>
                <w:szCs w:val="28"/>
                <w:lang w:val="en-US" w:eastAsia="ru-RU"/>
              </w:rPr>
              <w:t xml:space="preserve">precum </w:t>
            </w:r>
            <w:r w:rsidRPr="009173B5">
              <w:rPr>
                <w:rFonts w:ascii="Times New Roman" w:eastAsia="Times New Roman" w:hAnsi="Times New Roman" w:cs="Times New Roman"/>
                <w:color w:val="000000"/>
                <w:sz w:val="28"/>
                <w:szCs w:val="28"/>
                <w:lang w:val="en-US" w:eastAsia="ru-RU"/>
              </w:rPr>
              <w:t xml:space="preserve">şi de alte atribute </w:t>
            </w:r>
            <w:r w:rsidR="00430B97" w:rsidRPr="001A0B98">
              <w:rPr>
                <w:rFonts w:ascii="Times New Roman" w:eastAsia="Times New Roman" w:hAnsi="Times New Roman" w:cs="Times New Roman"/>
                <w:color w:val="000000"/>
                <w:sz w:val="28"/>
                <w:szCs w:val="28"/>
                <w:lang w:val="en-US" w:eastAsia="ru-RU"/>
              </w:rPr>
              <w:t>specific</w:t>
            </w:r>
            <w:r w:rsidR="000746EF">
              <w:rPr>
                <w:rFonts w:ascii="Times New Roman" w:eastAsia="Times New Roman" w:hAnsi="Times New Roman" w:cs="Times New Roman"/>
                <w:color w:val="000000"/>
                <w:sz w:val="28"/>
                <w:szCs w:val="28"/>
                <w:lang w:val="en-US" w:eastAsia="ru-RU"/>
              </w:rPr>
              <w:t>e</w:t>
            </w:r>
            <w:r w:rsidR="00430B97" w:rsidRPr="001A0B98">
              <w:rPr>
                <w:rFonts w:ascii="Times New Roman" w:eastAsia="Times New Roman" w:hAnsi="Times New Roman" w:cs="Times New Roman"/>
                <w:color w:val="000000"/>
                <w:sz w:val="28"/>
                <w:szCs w:val="28"/>
                <w:lang w:val="en-US" w:eastAsia="ru-RU"/>
              </w:rPr>
              <w:t xml:space="preserve"> </w:t>
            </w:r>
            <w:r w:rsidR="00430B97" w:rsidRPr="00DA3B74">
              <w:rPr>
                <w:rFonts w:ascii="Times New Roman" w:eastAsia="Times New Roman" w:hAnsi="Times New Roman" w:cs="Times New Roman"/>
                <w:sz w:val="28"/>
                <w:szCs w:val="28"/>
                <w:lang w:val="en-US" w:eastAsia="ru-RU"/>
              </w:rPr>
              <w:t>autorităţilor p</w:t>
            </w:r>
            <w:r w:rsidR="00A5172C" w:rsidRPr="00DA3B74">
              <w:rPr>
                <w:rFonts w:ascii="Times New Roman" w:eastAsia="Times New Roman" w:hAnsi="Times New Roman" w:cs="Times New Roman"/>
                <w:sz w:val="28"/>
                <w:szCs w:val="28"/>
                <w:lang w:val="en-US" w:eastAsia="ru-RU"/>
              </w:rPr>
              <w:t>ublice</w:t>
            </w:r>
            <w:r w:rsidR="00A5172C">
              <w:rPr>
                <w:rFonts w:ascii="Times New Roman" w:eastAsia="Times New Roman" w:hAnsi="Times New Roman" w:cs="Times New Roman"/>
                <w:color w:val="000000"/>
                <w:sz w:val="28"/>
                <w:szCs w:val="28"/>
                <w:lang w:val="en-US" w:eastAsia="ru-RU"/>
              </w:rPr>
              <w:t>, stabilite de legislaţie,</w:t>
            </w:r>
            <w:r w:rsidR="00A5172C" w:rsidRPr="009173B5">
              <w:rPr>
                <w:rFonts w:ascii="Times New Roman" w:eastAsia="Times New Roman" w:hAnsi="Times New Roman" w:cs="Times New Roman"/>
                <w:color w:val="000000"/>
                <w:sz w:val="28"/>
                <w:szCs w:val="28"/>
                <w:lang w:val="en-US" w:eastAsia="ru-RU"/>
              </w:rPr>
              <w:t xml:space="preserve"> cu sediul în mun.</w:t>
            </w:r>
            <w:r w:rsidR="004B66E1">
              <w:rPr>
                <w:rFonts w:ascii="Times New Roman" w:eastAsia="Times New Roman" w:hAnsi="Times New Roman" w:cs="Times New Roman"/>
                <w:color w:val="000000"/>
                <w:sz w:val="28"/>
                <w:szCs w:val="28"/>
                <w:lang w:val="en-US" w:eastAsia="ru-RU"/>
              </w:rPr>
              <w:t xml:space="preserve"> </w:t>
            </w:r>
            <w:r w:rsidR="00455905">
              <w:rPr>
                <w:rFonts w:ascii="Times New Roman" w:eastAsia="Times New Roman" w:hAnsi="Times New Roman" w:cs="Times New Roman"/>
                <w:color w:val="000000"/>
                <w:sz w:val="28"/>
                <w:szCs w:val="28"/>
                <w:lang w:val="en-US" w:eastAsia="ru-RU"/>
              </w:rPr>
              <w:t>Chişinău.</w:t>
            </w:r>
          </w:p>
          <w:p w:rsidR="00A95FD1" w:rsidRDefault="00C46102" w:rsidP="009173B5">
            <w:pPr>
              <w:spacing w:after="0" w:line="240" w:lineRule="auto"/>
              <w:jc w:val="both"/>
              <w:rPr>
                <w:rFonts w:ascii="Times New Roman" w:eastAsia="Times New Roman" w:hAnsi="Times New Roman" w:cs="Times New Roman"/>
                <w:color w:val="000000"/>
                <w:sz w:val="28"/>
                <w:szCs w:val="28"/>
                <w:lang w:val="en-US" w:eastAsia="ru-RU"/>
              </w:rPr>
            </w:pPr>
            <w:r w:rsidRPr="001A0B98">
              <w:rPr>
                <w:rFonts w:ascii="Times New Roman" w:eastAsia="Times New Roman" w:hAnsi="Times New Roman" w:cs="Times New Roman"/>
                <w:color w:val="000000"/>
                <w:sz w:val="28"/>
                <w:szCs w:val="28"/>
                <w:lang w:val="en-US" w:eastAsia="ru-RU"/>
              </w:rPr>
              <w:tab/>
            </w:r>
            <w:r w:rsidRPr="006757CA">
              <w:rPr>
                <w:rFonts w:ascii="Times New Roman" w:eastAsia="Times New Roman" w:hAnsi="Times New Roman" w:cs="Times New Roman"/>
                <w:b/>
                <w:color w:val="000000"/>
                <w:sz w:val="28"/>
                <w:szCs w:val="28"/>
                <w:lang w:val="en-US" w:eastAsia="ru-RU"/>
              </w:rPr>
              <w:t>4.</w:t>
            </w:r>
            <w:r w:rsidRPr="001A0B98">
              <w:rPr>
                <w:rFonts w:ascii="Times New Roman" w:eastAsia="Times New Roman" w:hAnsi="Times New Roman" w:cs="Times New Roman"/>
                <w:color w:val="000000"/>
                <w:sz w:val="28"/>
                <w:szCs w:val="28"/>
                <w:lang w:val="en-US" w:eastAsia="ru-RU"/>
              </w:rPr>
              <w:t xml:space="preserve"> </w:t>
            </w:r>
            <w:r w:rsidR="00B5497D" w:rsidRPr="009173B5">
              <w:rPr>
                <w:rFonts w:ascii="Times New Roman" w:eastAsia="Times New Roman" w:hAnsi="Times New Roman" w:cs="Times New Roman"/>
                <w:color w:val="000000"/>
                <w:sz w:val="28"/>
                <w:szCs w:val="28"/>
                <w:lang w:val="en-US" w:eastAsia="ru-RU"/>
              </w:rPr>
              <w:t>Agenţia îşi desfăşoară activitatea în conformitate cu Constituţia Republicii Moldova, legislaţia în vigoare, decretele Preşedintelui Republicii Moldova, hotărîrile Parlamentului, ordonanţele, hotărîrile şi dispoziţiile Guvernului, alte acte normative, precum şi cu prevederile prezentului Regulament</w:t>
            </w:r>
            <w:r w:rsidR="00B5497D" w:rsidRPr="001A0B98">
              <w:rPr>
                <w:rFonts w:ascii="Times New Roman" w:eastAsia="Times New Roman" w:hAnsi="Times New Roman" w:cs="Times New Roman"/>
                <w:color w:val="000000"/>
                <w:sz w:val="28"/>
                <w:szCs w:val="28"/>
                <w:lang w:val="en-US" w:eastAsia="ru-RU"/>
              </w:rPr>
              <w:t>.</w:t>
            </w:r>
          </w:p>
          <w:p w:rsidR="000022DA" w:rsidRDefault="000022DA"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Pr="000022DA">
              <w:rPr>
                <w:rFonts w:ascii="Times New Roman" w:eastAsia="Times New Roman" w:hAnsi="Times New Roman" w:cs="Times New Roman"/>
                <w:b/>
                <w:color w:val="000000"/>
                <w:sz w:val="28"/>
                <w:szCs w:val="28"/>
                <w:lang w:val="en-US" w:eastAsia="ru-RU"/>
              </w:rPr>
              <w:t>5.</w:t>
            </w:r>
            <w:r>
              <w:rPr>
                <w:rFonts w:ascii="Times New Roman" w:eastAsia="Times New Roman" w:hAnsi="Times New Roman" w:cs="Times New Roman"/>
                <w:color w:val="000000"/>
                <w:sz w:val="28"/>
                <w:szCs w:val="28"/>
                <w:lang w:val="en-US" w:eastAsia="ru-RU"/>
              </w:rPr>
              <w:t xml:space="preserve"> Finanţarea şi asigurarea tehnico-materială </w:t>
            </w:r>
            <w:proofErr w:type="gramStart"/>
            <w:r>
              <w:rPr>
                <w:rFonts w:ascii="Times New Roman" w:eastAsia="Times New Roman" w:hAnsi="Times New Roman" w:cs="Times New Roman"/>
                <w:color w:val="000000"/>
                <w:sz w:val="28"/>
                <w:szCs w:val="28"/>
                <w:lang w:val="en-US" w:eastAsia="ru-RU"/>
              </w:rPr>
              <w:t>a</w:t>
            </w:r>
            <w:proofErr w:type="gramEnd"/>
            <w:r>
              <w:rPr>
                <w:rFonts w:ascii="Times New Roman" w:eastAsia="Times New Roman" w:hAnsi="Times New Roman" w:cs="Times New Roman"/>
                <w:color w:val="000000"/>
                <w:sz w:val="28"/>
                <w:szCs w:val="28"/>
                <w:lang w:val="en-US" w:eastAsia="ru-RU"/>
              </w:rPr>
              <w:t xml:space="preserve"> Agenţiei se efectuează din contul bugetului de stat şi a altor mijloace neinterzise de lege.</w:t>
            </w:r>
          </w:p>
          <w:p w:rsidR="00A95FD1" w:rsidRPr="002C2FCA" w:rsidRDefault="00A95FD1" w:rsidP="009173B5">
            <w:pPr>
              <w:spacing w:after="0" w:line="240" w:lineRule="auto"/>
              <w:jc w:val="both"/>
              <w:rPr>
                <w:rFonts w:ascii="Times New Roman" w:eastAsia="Times New Roman" w:hAnsi="Times New Roman" w:cs="Times New Roman"/>
                <w:color w:val="FF0000"/>
                <w:sz w:val="28"/>
                <w:szCs w:val="28"/>
                <w:lang w:val="en-US" w:eastAsia="ru-RU"/>
              </w:rPr>
            </w:pPr>
          </w:p>
          <w:p w:rsidR="004B5922" w:rsidRDefault="009173B5" w:rsidP="009173B5">
            <w:pPr>
              <w:spacing w:after="0" w:line="240" w:lineRule="auto"/>
              <w:jc w:val="center"/>
              <w:rPr>
                <w:rFonts w:ascii="Times New Roman" w:eastAsia="Times New Roman" w:hAnsi="Times New Roman" w:cs="Times New Roman"/>
                <w:b/>
                <w:bCs/>
                <w:color w:val="000000"/>
                <w:sz w:val="28"/>
                <w:szCs w:val="28"/>
                <w:lang w:val="en-US" w:eastAsia="ru-RU"/>
              </w:rPr>
            </w:pPr>
            <w:r w:rsidRPr="009173B5">
              <w:rPr>
                <w:rFonts w:ascii="Times New Roman" w:eastAsia="Times New Roman" w:hAnsi="Times New Roman" w:cs="Times New Roman"/>
                <w:b/>
                <w:bCs/>
                <w:color w:val="000000"/>
                <w:sz w:val="28"/>
                <w:szCs w:val="28"/>
                <w:lang w:val="en-US" w:eastAsia="ru-RU"/>
              </w:rPr>
              <w:t xml:space="preserve">II. Misiunea, funcţiile de bază, </w:t>
            </w:r>
          </w:p>
          <w:p w:rsidR="009173B5" w:rsidRDefault="009173B5" w:rsidP="009173B5">
            <w:pPr>
              <w:spacing w:after="0" w:line="240" w:lineRule="auto"/>
              <w:jc w:val="center"/>
              <w:rPr>
                <w:rFonts w:ascii="Times New Roman" w:eastAsia="Times New Roman" w:hAnsi="Times New Roman" w:cs="Times New Roman"/>
                <w:b/>
                <w:bCs/>
                <w:color w:val="000000"/>
                <w:sz w:val="28"/>
                <w:szCs w:val="28"/>
                <w:lang w:val="en-US" w:eastAsia="ru-RU"/>
              </w:rPr>
            </w:pPr>
            <w:r w:rsidRPr="009173B5">
              <w:rPr>
                <w:rFonts w:ascii="Times New Roman" w:eastAsia="Times New Roman" w:hAnsi="Times New Roman" w:cs="Times New Roman"/>
                <w:b/>
                <w:bCs/>
                <w:color w:val="000000"/>
                <w:sz w:val="28"/>
                <w:szCs w:val="28"/>
                <w:lang w:val="en-US" w:eastAsia="ru-RU"/>
              </w:rPr>
              <w:t xml:space="preserve">atribuţiile </w:t>
            </w:r>
            <w:r w:rsidR="00B938D7">
              <w:rPr>
                <w:rFonts w:ascii="Times New Roman" w:eastAsia="Times New Roman" w:hAnsi="Times New Roman" w:cs="Times New Roman"/>
                <w:b/>
                <w:bCs/>
                <w:color w:val="000000"/>
                <w:sz w:val="28"/>
                <w:szCs w:val="28"/>
                <w:lang w:val="en-US" w:eastAsia="ru-RU"/>
              </w:rPr>
              <w:t xml:space="preserve">principale </w:t>
            </w:r>
            <w:r w:rsidRPr="009173B5">
              <w:rPr>
                <w:rFonts w:ascii="Times New Roman" w:eastAsia="Times New Roman" w:hAnsi="Times New Roman" w:cs="Times New Roman"/>
                <w:b/>
                <w:bCs/>
                <w:color w:val="000000"/>
                <w:sz w:val="28"/>
                <w:szCs w:val="28"/>
                <w:lang w:val="en-US" w:eastAsia="ru-RU"/>
              </w:rPr>
              <w:t>şi drepturile Agenţiei</w:t>
            </w:r>
          </w:p>
          <w:p w:rsidR="00C40BB6" w:rsidRDefault="000B27C4" w:rsidP="00C40BB6">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002F3387" w:rsidRPr="006757CA">
              <w:rPr>
                <w:rFonts w:ascii="Times New Roman" w:eastAsia="Times New Roman" w:hAnsi="Times New Roman" w:cs="Times New Roman"/>
                <w:b/>
                <w:color w:val="000000"/>
                <w:sz w:val="28"/>
                <w:szCs w:val="28"/>
                <w:lang w:val="en-US" w:eastAsia="ru-RU"/>
              </w:rPr>
              <w:t>6.</w:t>
            </w:r>
            <w:r w:rsidR="002F3387">
              <w:rPr>
                <w:rFonts w:ascii="Times New Roman" w:eastAsia="Times New Roman" w:hAnsi="Times New Roman" w:cs="Times New Roman"/>
                <w:color w:val="000000"/>
                <w:sz w:val="28"/>
                <w:szCs w:val="28"/>
                <w:lang w:val="en-US" w:eastAsia="ru-RU"/>
              </w:rPr>
              <w:t xml:space="preserve"> </w:t>
            </w:r>
            <w:r w:rsidR="00C40BB6">
              <w:rPr>
                <w:rFonts w:ascii="Times New Roman" w:eastAsia="Times New Roman" w:hAnsi="Times New Roman" w:cs="Times New Roman"/>
                <w:color w:val="000000"/>
                <w:sz w:val="28"/>
                <w:szCs w:val="28"/>
                <w:lang w:val="en-US" w:eastAsia="ru-RU"/>
              </w:rPr>
              <w:t xml:space="preserve">Misiunea Agenţiei constă în realizarea prerogativelor statului ce ţin de </w:t>
            </w:r>
            <w:r w:rsidR="00C40BB6" w:rsidRPr="00C40BB6">
              <w:rPr>
                <w:rFonts w:ascii="Times New Roman" w:eastAsia="Times New Roman" w:hAnsi="Times New Roman" w:cs="Times New Roman"/>
                <w:color w:val="000000"/>
                <w:sz w:val="28"/>
                <w:szCs w:val="28"/>
                <w:lang w:val="en-US" w:eastAsia="ru-RU"/>
              </w:rPr>
              <w:t xml:space="preserve">implementarea politicii în domeniul </w:t>
            </w:r>
            <w:r w:rsidR="00C40BB6" w:rsidRPr="009173B5">
              <w:rPr>
                <w:rFonts w:ascii="Times New Roman" w:eastAsia="Times New Roman" w:hAnsi="Times New Roman" w:cs="Times New Roman"/>
                <w:color w:val="000000"/>
                <w:sz w:val="28"/>
                <w:szCs w:val="28"/>
                <w:lang w:val="en-US" w:eastAsia="ru-RU"/>
              </w:rPr>
              <w:t>rezervelor materiale de stat şi de mobilizare (în continuare – rez</w:t>
            </w:r>
            <w:r w:rsidR="00917148">
              <w:rPr>
                <w:rFonts w:ascii="Times New Roman" w:eastAsia="Times New Roman" w:hAnsi="Times New Roman" w:cs="Times New Roman"/>
                <w:color w:val="000000"/>
                <w:sz w:val="28"/>
                <w:szCs w:val="28"/>
                <w:lang w:val="en-US" w:eastAsia="ru-RU"/>
              </w:rPr>
              <w:t>ervele materiale ale statului).</w:t>
            </w:r>
          </w:p>
          <w:p w:rsidR="002F3387" w:rsidRDefault="000B27C4" w:rsidP="002F3387">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Pr="006757CA">
              <w:rPr>
                <w:rFonts w:ascii="Times New Roman" w:eastAsia="Times New Roman" w:hAnsi="Times New Roman" w:cs="Times New Roman"/>
                <w:b/>
                <w:color w:val="000000"/>
                <w:sz w:val="28"/>
                <w:szCs w:val="28"/>
                <w:lang w:val="en-US" w:eastAsia="ru-RU"/>
              </w:rPr>
              <w:t>7.</w:t>
            </w:r>
            <w:r>
              <w:rPr>
                <w:rFonts w:ascii="Times New Roman" w:eastAsia="Times New Roman" w:hAnsi="Times New Roman" w:cs="Times New Roman"/>
                <w:color w:val="000000"/>
                <w:sz w:val="28"/>
                <w:szCs w:val="28"/>
                <w:lang w:val="en-US" w:eastAsia="ru-RU"/>
              </w:rPr>
              <w:t xml:space="preserve"> </w:t>
            </w:r>
            <w:r w:rsidR="00A26003">
              <w:rPr>
                <w:rFonts w:ascii="Times New Roman" w:eastAsia="Times New Roman" w:hAnsi="Times New Roman" w:cs="Times New Roman"/>
                <w:color w:val="000000"/>
                <w:sz w:val="28"/>
                <w:szCs w:val="28"/>
                <w:lang w:val="en-US" w:eastAsia="ru-RU"/>
              </w:rPr>
              <w:t>În vederea realizării misiunii sale, Agenţia exercită următoarele funcţii de bază:</w:t>
            </w:r>
          </w:p>
          <w:p w:rsidR="00CA3D3E" w:rsidRPr="00C1218C" w:rsidRDefault="00CA3D3E" w:rsidP="00D44273">
            <w:pPr>
              <w:spacing w:after="0" w:line="240" w:lineRule="auto"/>
              <w:jc w:val="both"/>
              <w:rPr>
                <w:rFonts w:ascii="Times New Roman" w:eastAsia="Times New Roman" w:hAnsi="Times New Roman" w:cs="Times New Roman"/>
                <w:color w:val="000000" w:themeColor="text1"/>
                <w:sz w:val="28"/>
                <w:szCs w:val="28"/>
                <w:lang w:val="en-US" w:eastAsia="ru-RU"/>
              </w:rPr>
            </w:pPr>
            <w:r w:rsidRPr="005312AB">
              <w:rPr>
                <w:rFonts w:ascii="Times New Roman" w:eastAsia="Times New Roman" w:hAnsi="Times New Roman" w:cs="Times New Roman"/>
                <w:color w:val="00B0F0"/>
                <w:sz w:val="28"/>
                <w:szCs w:val="28"/>
                <w:lang w:val="en-US" w:eastAsia="ru-RU"/>
              </w:rPr>
              <w:tab/>
            </w:r>
            <w:r w:rsidR="00C1218C" w:rsidRPr="00C1218C">
              <w:rPr>
                <w:rFonts w:ascii="Times New Roman" w:eastAsia="Times New Roman" w:hAnsi="Times New Roman" w:cs="Times New Roman"/>
                <w:color w:val="000000" w:themeColor="text1"/>
                <w:sz w:val="28"/>
                <w:szCs w:val="28"/>
                <w:lang w:val="en-US" w:eastAsia="ru-RU"/>
              </w:rPr>
              <w:t xml:space="preserve">1) </w:t>
            </w:r>
            <w:r w:rsidRPr="00C1218C">
              <w:rPr>
                <w:rFonts w:ascii="Times New Roman" w:eastAsia="Times New Roman" w:hAnsi="Times New Roman" w:cs="Times New Roman"/>
                <w:color w:val="000000" w:themeColor="text1"/>
                <w:sz w:val="28"/>
                <w:szCs w:val="28"/>
                <w:lang w:val="en-US" w:eastAsia="ru-RU"/>
              </w:rPr>
              <w:t>participă la elaborarea politicii statului, prin formularea de propuneri, în domeniul rezervelor material</w:t>
            </w:r>
            <w:r w:rsidR="008051B3" w:rsidRPr="00C1218C">
              <w:rPr>
                <w:rFonts w:ascii="Times New Roman" w:eastAsia="Times New Roman" w:hAnsi="Times New Roman" w:cs="Times New Roman"/>
                <w:color w:val="000000" w:themeColor="text1"/>
                <w:sz w:val="28"/>
                <w:szCs w:val="28"/>
                <w:lang w:val="en-US" w:eastAsia="ru-RU"/>
              </w:rPr>
              <w:t>e</w:t>
            </w:r>
            <w:r w:rsidRPr="00C1218C">
              <w:rPr>
                <w:rFonts w:ascii="Times New Roman" w:eastAsia="Times New Roman" w:hAnsi="Times New Roman" w:cs="Times New Roman"/>
                <w:color w:val="000000" w:themeColor="text1"/>
                <w:sz w:val="28"/>
                <w:szCs w:val="28"/>
                <w:lang w:val="en-US" w:eastAsia="ru-RU"/>
              </w:rPr>
              <w:t xml:space="preserve"> de stat şi de mobilizare;</w:t>
            </w:r>
          </w:p>
          <w:p w:rsidR="00CA3D3E" w:rsidRPr="00C1218C" w:rsidRDefault="00CA3D3E" w:rsidP="00D44273">
            <w:pPr>
              <w:spacing w:after="0" w:line="240" w:lineRule="auto"/>
              <w:jc w:val="both"/>
              <w:rPr>
                <w:rFonts w:ascii="Times New Roman" w:eastAsia="Times New Roman" w:hAnsi="Times New Roman" w:cs="Times New Roman"/>
                <w:color w:val="000000" w:themeColor="text1"/>
                <w:sz w:val="28"/>
                <w:szCs w:val="28"/>
                <w:lang w:val="en-US" w:eastAsia="ru-RU"/>
              </w:rPr>
            </w:pPr>
            <w:r w:rsidRPr="00C1218C">
              <w:rPr>
                <w:rFonts w:ascii="Times New Roman" w:eastAsia="Times New Roman" w:hAnsi="Times New Roman" w:cs="Times New Roman"/>
                <w:color w:val="000000" w:themeColor="text1"/>
                <w:sz w:val="28"/>
                <w:szCs w:val="28"/>
                <w:lang w:val="en-US" w:eastAsia="ru-RU"/>
              </w:rPr>
              <w:tab/>
            </w:r>
            <w:r w:rsidR="00C1218C" w:rsidRPr="00C1218C">
              <w:rPr>
                <w:rFonts w:ascii="Times New Roman" w:eastAsia="Times New Roman" w:hAnsi="Times New Roman" w:cs="Times New Roman"/>
                <w:color w:val="000000" w:themeColor="text1"/>
                <w:sz w:val="28"/>
                <w:szCs w:val="28"/>
                <w:lang w:val="en-US" w:eastAsia="ru-RU"/>
              </w:rPr>
              <w:t xml:space="preserve">2) </w:t>
            </w:r>
            <w:r w:rsidR="00D44273" w:rsidRPr="00C1218C">
              <w:rPr>
                <w:rFonts w:ascii="Times New Roman" w:eastAsia="Times New Roman" w:hAnsi="Times New Roman" w:cs="Times New Roman"/>
                <w:color w:val="000000" w:themeColor="text1"/>
                <w:sz w:val="28"/>
                <w:szCs w:val="28"/>
                <w:lang w:val="en-US" w:eastAsia="ru-RU"/>
              </w:rPr>
              <w:t>implementează documentele de politici şi supraveghează respectarea legislaţiei în domeniul rezervelor material</w:t>
            </w:r>
            <w:r w:rsidR="008051B3" w:rsidRPr="00C1218C">
              <w:rPr>
                <w:rFonts w:ascii="Times New Roman" w:eastAsia="Times New Roman" w:hAnsi="Times New Roman" w:cs="Times New Roman"/>
                <w:color w:val="000000" w:themeColor="text1"/>
                <w:sz w:val="28"/>
                <w:szCs w:val="28"/>
                <w:lang w:val="en-US" w:eastAsia="ru-RU"/>
              </w:rPr>
              <w:t>e</w:t>
            </w:r>
            <w:r w:rsidR="00D44273" w:rsidRPr="00C1218C">
              <w:rPr>
                <w:rFonts w:ascii="Times New Roman" w:eastAsia="Times New Roman" w:hAnsi="Times New Roman" w:cs="Times New Roman"/>
                <w:color w:val="000000" w:themeColor="text1"/>
                <w:sz w:val="28"/>
                <w:szCs w:val="28"/>
                <w:lang w:val="en-US" w:eastAsia="ru-RU"/>
              </w:rPr>
              <w:t xml:space="preserve"> de stat şi de mobilizare;</w:t>
            </w:r>
          </w:p>
          <w:p w:rsidR="008051B3" w:rsidRPr="00C1218C" w:rsidRDefault="008051B3" w:rsidP="00D44273">
            <w:pPr>
              <w:spacing w:after="0" w:line="240" w:lineRule="auto"/>
              <w:jc w:val="both"/>
              <w:rPr>
                <w:rFonts w:ascii="Times New Roman" w:eastAsia="Times New Roman" w:hAnsi="Times New Roman" w:cs="Times New Roman"/>
                <w:color w:val="000000" w:themeColor="text1"/>
                <w:sz w:val="28"/>
                <w:szCs w:val="28"/>
                <w:lang w:val="en-US" w:eastAsia="ru-RU"/>
              </w:rPr>
            </w:pPr>
            <w:r w:rsidRPr="00C1218C">
              <w:rPr>
                <w:rFonts w:ascii="Times New Roman" w:eastAsia="Times New Roman" w:hAnsi="Times New Roman" w:cs="Times New Roman"/>
                <w:color w:val="000000" w:themeColor="text1"/>
                <w:sz w:val="28"/>
                <w:szCs w:val="28"/>
                <w:lang w:val="en-US" w:eastAsia="ru-RU"/>
              </w:rPr>
              <w:tab/>
            </w:r>
            <w:r w:rsidR="00C1218C" w:rsidRPr="00C1218C">
              <w:rPr>
                <w:rFonts w:ascii="Times New Roman" w:eastAsia="Times New Roman" w:hAnsi="Times New Roman" w:cs="Times New Roman"/>
                <w:color w:val="000000" w:themeColor="text1"/>
                <w:sz w:val="28"/>
                <w:szCs w:val="28"/>
                <w:lang w:val="en-US" w:eastAsia="ru-RU"/>
              </w:rPr>
              <w:t xml:space="preserve">3) </w:t>
            </w:r>
            <w:r w:rsidRPr="00C1218C">
              <w:rPr>
                <w:rFonts w:ascii="Times New Roman" w:eastAsia="Times New Roman" w:hAnsi="Times New Roman" w:cs="Times New Roman"/>
                <w:color w:val="000000" w:themeColor="text1"/>
                <w:sz w:val="28"/>
                <w:szCs w:val="28"/>
                <w:lang w:val="en-US" w:eastAsia="ru-RU"/>
              </w:rPr>
              <w:t>asigură conducerea nemijlocită şi controlul subdiviziunilor din subordine;</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4"/>
                <w:szCs w:val="24"/>
                <w:lang w:val="en-US" w:eastAsia="ru-RU"/>
              </w:rPr>
              <w:tab/>
            </w:r>
            <w:r w:rsidR="00C1218C">
              <w:rPr>
                <w:rFonts w:ascii="Times New Roman" w:eastAsia="Times New Roman" w:hAnsi="Times New Roman" w:cs="Times New Roman"/>
                <w:color w:val="000000"/>
                <w:sz w:val="24"/>
                <w:szCs w:val="24"/>
                <w:lang w:val="en-US" w:eastAsia="ru-RU"/>
              </w:rPr>
              <w:t xml:space="preserve">4) </w:t>
            </w:r>
            <w:proofErr w:type="gramStart"/>
            <w:r w:rsidR="009173B5" w:rsidRPr="009173B5">
              <w:rPr>
                <w:rFonts w:ascii="Times New Roman" w:eastAsia="Times New Roman" w:hAnsi="Times New Roman" w:cs="Times New Roman"/>
                <w:color w:val="000000"/>
                <w:sz w:val="28"/>
                <w:szCs w:val="28"/>
                <w:lang w:val="en-US" w:eastAsia="ru-RU"/>
              </w:rPr>
              <w:t>administr</w:t>
            </w:r>
            <w:r w:rsidR="001138A2">
              <w:rPr>
                <w:rFonts w:ascii="Times New Roman" w:eastAsia="Times New Roman" w:hAnsi="Times New Roman" w:cs="Times New Roman"/>
                <w:color w:val="000000"/>
                <w:sz w:val="28"/>
                <w:szCs w:val="28"/>
                <w:lang w:val="en-US" w:eastAsia="ru-RU"/>
              </w:rPr>
              <w:t>ează</w:t>
            </w:r>
            <w:proofErr w:type="gramEnd"/>
            <w:r w:rsidR="009173B5" w:rsidRPr="009173B5">
              <w:rPr>
                <w:rFonts w:ascii="Times New Roman" w:eastAsia="Times New Roman" w:hAnsi="Times New Roman" w:cs="Times New Roman"/>
                <w:color w:val="000000"/>
                <w:sz w:val="28"/>
                <w:szCs w:val="28"/>
                <w:lang w:val="en-US" w:eastAsia="ru-RU"/>
              </w:rPr>
              <w:t>, coordon</w:t>
            </w:r>
            <w:r w:rsidR="001138A2">
              <w:rPr>
                <w:rFonts w:ascii="Times New Roman" w:eastAsia="Times New Roman" w:hAnsi="Times New Roman" w:cs="Times New Roman"/>
                <w:color w:val="000000"/>
                <w:sz w:val="28"/>
                <w:szCs w:val="28"/>
                <w:lang w:val="en-US" w:eastAsia="ru-RU"/>
              </w:rPr>
              <w:t>ează</w:t>
            </w:r>
            <w:r w:rsidR="009173B5" w:rsidRPr="009173B5">
              <w:rPr>
                <w:rFonts w:ascii="Times New Roman" w:eastAsia="Times New Roman" w:hAnsi="Times New Roman" w:cs="Times New Roman"/>
                <w:color w:val="000000"/>
                <w:sz w:val="28"/>
                <w:szCs w:val="28"/>
                <w:lang w:val="en-US" w:eastAsia="ru-RU"/>
              </w:rPr>
              <w:t xml:space="preserve"> activităţil</w:t>
            </w:r>
            <w:r w:rsidR="001138A2">
              <w:rPr>
                <w:rFonts w:ascii="Times New Roman" w:eastAsia="Times New Roman" w:hAnsi="Times New Roman" w:cs="Times New Roman"/>
                <w:color w:val="000000"/>
                <w:sz w:val="28"/>
                <w:szCs w:val="28"/>
                <w:lang w:val="en-US" w:eastAsia="ru-RU"/>
              </w:rPr>
              <w:t>e</w:t>
            </w:r>
            <w:r w:rsidR="009173B5" w:rsidRPr="009173B5">
              <w:rPr>
                <w:rFonts w:ascii="Times New Roman" w:eastAsia="Times New Roman" w:hAnsi="Times New Roman" w:cs="Times New Roman"/>
                <w:color w:val="000000"/>
                <w:sz w:val="28"/>
                <w:szCs w:val="28"/>
                <w:lang w:val="en-US" w:eastAsia="ru-RU"/>
              </w:rPr>
              <w:t xml:space="preserve"> şi exercit</w:t>
            </w:r>
            <w:r w:rsidR="001138A2">
              <w:rPr>
                <w:rFonts w:ascii="Times New Roman" w:eastAsia="Times New Roman" w:hAnsi="Times New Roman" w:cs="Times New Roman"/>
                <w:color w:val="000000"/>
                <w:sz w:val="28"/>
                <w:szCs w:val="28"/>
                <w:lang w:val="en-US" w:eastAsia="ru-RU"/>
              </w:rPr>
              <w:t>ă</w:t>
            </w:r>
            <w:r w:rsidR="009173B5" w:rsidRPr="009173B5">
              <w:rPr>
                <w:rFonts w:ascii="Times New Roman" w:eastAsia="Times New Roman" w:hAnsi="Times New Roman" w:cs="Times New Roman"/>
                <w:color w:val="000000"/>
                <w:sz w:val="28"/>
                <w:szCs w:val="28"/>
                <w:lang w:val="en-US" w:eastAsia="ru-RU"/>
              </w:rPr>
              <w:t xml:space="preserve"> controlul în domeniul re</w:t>
            </w:r>
            <w:r w:rsidR="00136BE2">
              <w:rPr>
                <w:rFonts w:ascii="Times New Roman" w:eastAsia="Times New Roman" w:hAnsi="Times New Roman" w:cs="Times New Roman"/>
                <w:color w:val="000000"/>
                <w:sz w:val="28"/>
                <w:szCs w:val="28"/>
                <w:lang w:val="en-US" w:eastAsia="ru-RU"/>
              </w:rPr>
              <w:t>zervelor materiale ale statului.</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C1218C">
              <w:rPr>
                <w:rFonts w:ascii="Times New Roman" w:eastAsia="Times New Roman" w:hAnsi="Times New Roman" w:cs="Times New Roman"/>
                <w:color w:val="000000"/>
                <w:sz w:val="28"/>
                <w:szCs w:val="28"/>
                <w:lang w:val="en-US" w:eastAsia="ru-RU"/>
              </w:rPr>
              <w:t xml:space="preserve">5) </w:t>
            </w:r>
            <w:r w:rsidR="009173B5" w:rsidRPr="009173B5">
              <w:rPr>
                <w:rFonts w:ascii="Times New Roman" w:eastAsia="Times New Roman" w:hAnsi="Times New Roman" w:cs="Times New Roman"/>
                <w:color w:val="000000"/>
                <w:sz w:val="28"/>
                <w:szCs w:val="28"/>
                <w:lang w:val="en-US" w:eastAsia="ru-RU"/>
              </w:rPr>
              <w:t>crea</w:t>
            </w:r>
            <w:r w:rsidR="001138A2">
              <w:rPr>
                <w:rFonts w:ascii="Times New Roman" w:eastAsia="Times New Roman" w:hAnsi="Times New Roman" w:cs="Times New Roman"/>
                <w:color w:val="000000"/>
                <w:sz w:val="28"/>
                <w:szCs w:val="28"/>
                <w:lang w:val="en-US" w:eastAsia="ru-RU"/>
              </w:rPr>
              <w:t>ză</w:t>
            </w:r>
            <w:r w:rsidR="009173B5" w:rsidRPr="009173B5">
              <w:rPr>
                <w:rFonts w:ascii="Times New Roman" w:eastAsia="Times New Roman" w:hAnsi="Times New Roman" w:cs="Times New Roman"/>
                <w:color w:val="000000"/>
                <w:sz w:val="28"/>
                <w:szCs w:val="28"/>
                <w:lang w:val="en-US" w:eastAsia="ru-RU"/>
              </w:rPr>
              <w:t xml:space="preserve"> rezervel</w:t>
            </w:r>
            <w:r w:rsidR="00AD444C">
              <w:rPr>
                <w:rFonts w:ascii="Times New Roman" w:eastAsia="Times New Roman" w:hAnsi="Times New Roman" w:cs="Times New Roman"/>
                <w:color w:val="000000"/>
                <w:sz w:val="28"/>
                <w:szCs w:val="28"/>
                <w:lang w:val="en-US" w:eastAsia="ru-RU"/>
              </w:rPr>
              <w:t>e</w:t>
            </w:r>
            <w:r w:rsidR="009173B5" w:rsidRPr="009173B5">
              <w:rPr>
                <w:rFonts w:ascii="Times New Roman" w:eastAsia="Times New Roman" w:hAnsi="Times New Roman" w:cs="Times New Roman"/>
                <w:color w:val="000000"/>
                <w:sz w:val="28"/>
                <w:szCs w:val="28"/>
                <w:lang w:val="en-US" w:eastAsia="ru-RU"/>
              </w:rPr>
              <w:t xml:space="preserve"> materiale de stat, acumul</w:t>
            </w:r>
            <w:r w:rsidR="001138A2">
              <w:rPr>
                <w:rFonts w:ascii="Times New Roman" w:eastAsia="Times New Roman" w:hAnsi="Times New Roman" w:cs="Times New Roman"/>
                <w:color w:val="000000"/>
                <w:sz w:val="28"/>
                <w:szCs w:val="28"/>
                <w:lang w:val="en-US" w:eastAsia="ru-RU"/>
              </w:rPr>
              <w:t>ează</w:t>
            </w:r>
            <w:r w:rsidR="009173B5" w:rsidRPr="009173B5">
              <w:rPr>
                <w:rFonts w:ascii="Times New Roman" w:eastAsia="Times New Roman" w:hAnsi="Times New Roman" w:cs="Times New Roman"/>
                <w:color w:val="000000"/>
                <w:sz w:val="28"/>
                <w:szCs w:val="28"/>
                <w:lang w:val="en-US" w:eastAsia="ru-RU"/>
              </w:rPr>
              <w:t xml:space="preserve">, </w:t>
            </w:r>
            <w:r w:rsidR="00A2532D" w:rsidRPr="009173B5">
              <w:rPr>
                <w:rFonts w:ascii="Times New Roman" w:eastAsia="Times New Roman" w:hAnsi="Times New Roman" w:cs="Times New Roman"/>
                <w:color w:val="000000"/>
                <w:sz w:val="28"/>
                <w:szCs w:val="28"/>
                <w:lang w:val="en-US" w:eastAsia="ru-RU"/>
              </w:rPr>
              <w:t>livr</w:t>
            </w:r>
            <w:r w:rsidR="00A2532D">
              <w:rPr>
                <w:rFonts w:ascii="Times New Roman" w:eastAsia="Times New Roman" w:hAnsi="Times New Roman" w:cs="Times New Roman"/>
                <w:color w:val="000000"/>
                <w:sz w:val="28"/>
                <w:szCs w:val="28"/>
                <w:lang w:val="en-US" w:eastAsia="ru-RU"/>
              </w:rPr>
              <w:t>ează/</w:t>
            </w:r>
            <w:r w:rsidR="00816796" w:rsidRPr="009173B5">
              <w:rPr>
                <w:rFonts w:ascii="Times New Roman" w:eastAsia="Times New Roman" w:hAnsi="Times New Roman" w:cs="Times New Roman"/>
                <w:color w:val="000000"/>
                <w:sz w:val="28"/>
                <w:szCs w:val="28"/>
                <w:lang w:val="en-US" w:eastAsia="ru-RU"/>
              </w:rPr>
              <w:t>stoc</w:t>
            </w:r>
            <w:r w:rsidR="00816796">
              <w:rPr>
                <w:rFonts w:ascii="Times New Roman" w:eastAsia="Times New Roman" w:hAnsi="Times New Roman" w:cs="Times New Roman"/>
                <w:color w:val="000000"/>
                <w:sz w:val="28"/>
                <w:szCs w:val="28"/>
                <w:lang w:val="en-US" w:eastAsia="ru-RU"/>
              </w:rPr>
              <w:t>hează,</w:t>
            </w:r>
            <w:r w:rsidR="009173B5" w:rsidRPr="009173B5">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lastRenderedPageBreak/>
              <w:t>păstr</w:t>
            </w:r>
            <w:r w:rsidR="001138A2">
              <w:rPr>
                <w:rFonts w:ascii="Times New Roman" w:eastAsia="Times New Roman" w:hAnsi="Times New Roman" w:cs="Times New Roman"/>
                <w:color w:val="000000"/>
                <w:sz w:val="28"/>
                <w:szCs w:val="28"/>
                <w:lang w:val="en-US" w:eastAsia="ru-RU"/>
              </w:rPr>
              <w:t>ează</w:t>
            </w:r>
            <w:r w:rsidR="009173B5" w:rsidRPr="009173B5">
              <w:rPr>
                <w:rFonts w:ascii="Times New Roman" w:eastAsia="Times New Roman" w:hAnsi="Times New Roman" w:cs="Times New Roman"/>
                <w:color w:val="000000"/>
                <w:sz w:val="28"/>
                <w:szCs w:val="28"/>
                <w:lang w:val="en-US" w:eastAsia="ru-RU"/>
              </w:rPr>
              <w:t xml:space="preserve"> </w:t>
            </w:r>
            <w:r w:rsidR="00816796">
              <w:rPr>
                <w:rFonts w:ascii="Times New Roman" w:eastAsia="Times New Roman" w:hAnsi="Times New Roman" w:cs="Times New Roman"/>
                <w:color w:val="000000"/>
                <w:sz w:val="28"/>
                <w:szCs w:val="28"/>
                <w:lang w:val="en-US" w:eastAsia="ru-RU"/>
              </w:rPr>
              <w:t xml:space="preserve">şi eliberează </w:t>
            </w:r>
            <w:r w:rsidR="009173B5" w:rsidRPr="009173B5">
              <w:rPr>
                <w:rFonts w:ascii="Times New Roman" w:eastAsia="Times New Roman" w:hAnsi="Times New Roman" w:cs="Times New Roman"/>
                <w:color w:val="000000"/>
                <w:sz w:val="28"/>
                <w:szCs w:val="28"/>
                <w:lang w:val="en-US" w:eastAsia="ru-RU"/>
              </w:rPr>
              <w:t>bunuri materiale destinate:</w:t>
            </w:r>
          </w:p>
          <w:p w:rsidR="001138A2"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a) aplic</w:t>
            </w:r>
            <w:r w:rsidR="008D2F38">
              <w:rPr>
                <w:rFonts w:ascii="Times New Roman" w:eastAsia="Times New Roman" w:hAnsi="Times New Roman" w:cs="Times New Roman"/>
                <w:color w:val="000000"/>
                <w:sz w:val="28"/>
                <w:szCs w:val="28"/>
                <w:lang w:val="en-US" w:eastAsia="ru-RU"/>
              </w:rPr>
              <w:t>ării</w:t>
            </w:r>
            <w:r w:rsidR="009173B5" w:rsidRPr="009173B5">
              <w:rPr>
                <w:rFonts w:ascii="Times New Roman" w:eastAsia="Times New Roman" w:hAnsi="Times New Roman" w:cs="Times New Roman"/>
                <w:color w:val="000000"/>
                <w:sz w:val="28"/>
                <w:szCs w:val="28"/>
                <w:lang w:val="en-US" w:eastAsia="ru-RU"/>
              </w:rPr>
              <w:t xml:space="preserve"> unor măsuri urgente de lichidare a consecinţelor calamităţilor naturale;</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b) </w:t>
            </w:r>
            <w:r w:rsidR="009173B5" w:rsidRPr="009173B5">
              <w:rPr>
                <w:rFonts w:ascii="Times New Roman" w:eastAsia="Times New Roman" w:hAnsi="Times New Roman" w:cs="Times New Roman"/>
                <w:sz w:val="28"/>
                <w:szCs w:val="28"/>
                <w:lang w:val="en-US" w:eastAsia="ru-RU"/>
              </w:rPr>
              <w:t>protecţi</w:t>
            </w:r>
            <w:r w:rsidR="008D2F38" w:rsidRPr="008D2F38">
              <w:rPr>
                <w:rFonts w:ascii="Times New Roman" w:eastAsia="Times New Roman" w:hAnsi="Times New Roman" w:cs="Times New Roman"/>
                <w:sz w:val="28"/>
                <w:szCs w:val="28"/>
                <w:lang w:val="en-US" w:eastAsia="ru-RU"/>
              </w:rPr>
              <w:t>ei</w:t>
            </w:r>
            <w:r w:rsidR="009173B5" w:rsidRPr="009173B5">
              <w:rPr>
                <w:rFonts w:ascii="Times New Roman" w:eastAsia="Times New Roman" w:hAnsi="Times New Roman" w:cs="Times New Roman"/>
                <w:sz w:val="28"/>
                <w:szCs w:val="28"/>
                <w:lang w:val="en-US" w:eastAsia="ru-RU"/>
              </w:rPr>
              <w:t xml:space="preserve"> populaţiei</w:t>
            </w:r>
            <w:r w:rsidR="009173B5" w:rsidRPr="009173B5">
              <w:rPr>
                <w:rFonts w:ascii="Times New Roman" w:eastAsia="Times New Roman" w:hAnsi="Times New Roman" w:cs="Times New Roman"/>
                <w:color w:val="000000"/>
                <w:sz w:val="28"/>
                <w:szCs w:val="28"/>
                <w:lang w:val="en-US" w:eastAsia="ru-RU"/>
              </w:rPr>
              <w:t xml:space="preserve"> în caz de situaţii excepţionale </w:t>
            </w:r>
            <w:r w:rsidR="008D2F38">
              <w:rPr>
                <w:rFonts w:ascii="Times New Roman" w:eastAsia="Times New Roman" w:hAnsi="Times New Roman" w:cs="Times New Roman"/>
                <w:color w:val="000000"/>
                <w:sz w:val="28"/>
                <w:szCs w:val="28"/>
                <w:lang w:val="en-US" w:eastAsia="ru-RU"/>
              </w:rPr>
              <w:t>survenite în urma unor</w:t>
            </w:r>
            <w:r w:rsidR="009173B5" w:rsidRPr="009173B5">
              <w:rPr>
                <w:rFonts w:ascii="Times New Roman" w:eastAsia="Times New Roman" w:hAnsi="Times New Roman" w:cs="Times New Roman"/>
                <w:color w:val="000000"/>
                <w:sz w:val="28"/>
                <w:szCs w:val="28"/>
                <w:lang w:val="en-US" w:eastAsia="ru-RU"/>
              </w:rPr>
              <w:t xml:space="preserve"> calamităţi naturale, epidemii, epizootii, accidente industriale, fenomene sociale sau economice, în alte cazuri de forţă-majoră;</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c) intervenir</w:t>
            </w:r>
            <w:r w:rsidR="008D2F38">
              <w:rPr>
                <w:rFonts w:ascii="Times New Roman" w:eastAsia="Times New Roman" w:hAnsi="Times New Roman" w:cs="Times New Roman"/>
                <w:color w:val="000000"/>
                <w:sz w:val="28"/>
                <w:szCs w:val="28"/>
                <w:lang w:val="en-US" w:eastAsia="ru-RU"/>
              </w:rPr>
              <w:t>ii</w:t>
            </w:r>
            <w:r w:rsidR="009173B5" w:rsidRPr="009173B5">
              <w:rPr>
                <w:rFonts w:ascii="Times New Roman" w:eastAsia="Times New Roman" w:hAnsi="Times New Roman" w:cs="Times New Roman"/>
                <w:color w:val="000000"/>
                <w:sz w:val="28"/>
                <w:szCs w:val="28"/>
                <w:lang w:val="en-US" w:eastAsia="ru-RU"/>
              </w:rPr>
              <w:t xml:space="preserve"> operativ</w:t>
            </w:r>
            <w:r w:rsidR="008D2F38">
              <w:rPr>
                <w:rFonts w:ascii="Times New Roman" w:eastAsia="Times New Roman" w:hAnsi="Times New Roman" w:cs="Times New Roman"/>
                <w:color w:val="000000"/>
                <w:sz w:val="28"/>
                <w:szCs w:val="28"/>
                <w:lang w:val="en-US" w:eastAsia="ru-RU"/>
              </w:rPr>
              <w:t>e</w:t>
            </w:r>
            <w:r w:rsidR="00B50DF0">
              <w:rPr>
                <w:rFonts w:ascii="Times New Roman" w:eastAsia="Times New Roman" w:hAnsi="Times New Roman" w:cs="Times New Roman"/>
                <w:color w:val="000000"/>
                <w:sz w:val="28"/>
                <w:szCs w:val="28"/>
                <w:lang w:val="en-US" w:eastAsia="ru-RU"/>
              </w:rPr>
              <w:t>, prin eliberarea bunurilor material</w:t>
            </w:r>
            <w:r w:rsidR="00314231">
              <w:rPr>
                <w:rFonts w:ascii="Times New Roman" w:eastAsia="Times New Roman" w:hAnsi="Times New Roman" w:cs="Times New Roman"/>
                <w:color w:val="000000"/>
                <w:sz w:val="28"/>
                <w:szCs w:val="28"/>
                <w:lang w:val="en-US" w:eastAsia="ru-RU"/>
              </w:rPr>
              <w:t>e</w:t>
            </w:r>
            <w:r w:rsidR="00B50DF0">
              <w:rPr>
                <w:rFonts w:ascii="Times New Roman" w:eastAsia="Times New Roman" w:hAnsi="Times New Roman" w:cs="Times New Roman"/>
                <w:color w:val="000000"/>
                <w:sz w:val="28"/>
                <w:szCs w:val="28"/>
                <w:lang w:val="en-US" w:eastAsia="ru-RU"/>
              </w:rPr>
              <w:t>, conform actelor normative în vigoare,</w:t>
            </w:r>
            <w:r w:rsidR="006C756B" w:rsidRPr="00F74BF6">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 xml:space="preserve">pentru asigurarea funcţionării stabile a economiei naţionale în condiţii </w:t>
            </w:r>
            <w:r w:rsidR="009173B5" w:rsidRPr="009173B5">
              <w:rPr>
                <w:rFonts w:ascii="Times New Roman" w:eastAsia="Times New Roman" w:hAnsi="Times New Roman" w:cs="Times New Roman"/>
                <w:sz w:val="28"/>
                <w:szCs w:val="28"/>
                <w:lang w:val="en-US" w:eastAsia="ru-RU"/>
              </w:rPr>
              <w:t>extreme</w:t>
            </w:r>
            <w:r w:rsidR="009173B5" w:rsidRPr="009173B5">
              <w:rPr>
                <w:rFonts w:ascii="Times New Roman" w:eastAsia="Times New Roman" w:hAnsi="Times New Roman" w:cs="Times New Roman"/>
                <w:color w:val="000000"/>
                <w:sz w:val="28"/>
                <w:szCs w:val="28"/>
                <w:lang w:val="en-US" w:eastAsia="ru-RU"/>
              </w:rPr>
              <w:t>;</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d) asigur</w:t>
            </w:r>
            <w:r w:rsidR="008D2F38">
              <w:rPr>
                <w:rFonts w:ascii="Times New Roman" w:eastAsia="Times New Roman" w:hAnsi="Times New Roman" w:cs="Times New Roman"/>
                <w:color w:val="000000"/>
                <w:sz w:val="28"/>
                <w:szCs w:val="28"/>
                <w:lang w:val="en-US" w:eastAsia="ru-RU"/>
              </w:rPr>
              <w:t>ării</w:t>
            </w:r>
            <w:r w:rsidR="009173B5" w:rsidRPr="009173B5">
              <w:rPr>
                <w:rFonts w:ascii="Times New Roman" w:eastAsia="Times New Roman" w:hAnsi="Times New Roman" w:cs="Times New Roman"/>
                <w:color w:val="000000"/>
                <w:sz w:val="28"/>
                <w:szCs w:val="28"/>
                <w:lang w:val="en-US" w:eastAsia="ru-RU"/>
              </w:rPr>
              <w:t xml:space="preserve"> Forţelor Armate</w:t>
            </w:r>
            <w:r w:rsidR="008D2F38">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 xml:space="preserve"> în condiţii de asediu şi de război, în partea ce vizează rezervele materiale ale statului;</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e) </w:t>
            </w:r>
            <w:proofErr w:type="gramStart"/>
            <w:r w:rsidR="009173B5" w:rsidRPr="009173B5">
              <w:rPr>
                <w:rFonts w:ascii="Times New Roman" w:eastAsia="Times New Roman" w:hAnsi="Times New Roman" w:cs="Times New Roman"/>
                <w:color w:val="000000"/>
                <w:sz w:val="28"/>
                <w:szCs w:val="28"/>
                <w:lang w:val="en-US" w:eastAsia="ru-RU"/>
              </w:rPr>
              <w:t>acord</w:t>
            </w:r>
            <w:r w:rsidR="008D2F38">
              <w:rPr>
                <w:rFonts w:ascii="Times New Roman" w:eastAsia="Times New Roman" w:hAnsi="Times New Roman" w:cs="Times New Roman"/>
                <w:color w:val="000000"/>
                <w:sz w:val="28"/>
                <w:szCs w:val="28"/>
                <w:lang w:val="en-US" w:eastAsia="ru-RU"/>
              </w:rPr>
              <w:t>ării</w:t>
            </w:r>
            <w:proofErr w:type="gramEnd"/>
            <w:r w:rsidR="009173B5" w:rsidRPr="009173B5">
              <w:rPr>
                <w:rFonts w:ascii="Times New Roman" w:eastAsia="Times New Roman" w:hAnsi="Times New Roman" w:cs="Times New Roman"/>
                <w:color w:val="FF0000"/>
                <w:sz w:val="28"/>
                <w:szCs w:val="28"/>
                <w:lang w:val="en-US" w:eastAsia="ru-RU"/>
              </w:rPr>
              <w:t xml:space="preserve"> </w:t>
            </w:r>
            <w:r w:rsidR="009173B5" w:rsidRPr="009173B5">
              <w:rPr>
                <w:rFonts w:ascii="Times New Roman" w:eastAsia="Times New Roman" w:hAnsi="Times New Roman" w:cs="Times New Roman"/>
                <w:sz w:val="28"/>
                <w:szCs w:val="28"/>
                <w:lang w:val="en-US" w:eastAsia="ru-RU"/>
              </w:rPr>
              <w:t>ajutor</w:t>
            </w:r>
            <w:r w:rsidR="008D2F38" w:rsidRPr="008D2F38">
              <w:rPr>
                <w:rFonts w:ascii="Times New Roman" w:eastAsia="Times New Roman" w:hAnsi="Times New Roman" w:cs="Times New Roman"/>
                <w:sz w:val="28"/>
                <w:szCs w:val="28"/>
                <w:lang w:val="en-US" w:eastAsia="ru-RU"/>
              </w:rPr>
              <w:t>ului</w:t>
            </w:r>
            <w:r w:rsidR="009173B5" w:rsidRPr="009173B5">
              <w:rPr>
                <w:rFonts w:ascii="Times New Roman" w:eastAsia="Times New Roman" w:hAnsi="Times New Roman" w:cs="Times New Roman"/>
                <w:color w:val="000000"/>
                <w:sz w:val="28"/>
                <w:szCs w:val="28"/>
                <w:lang w:val="en-US" w:eastAsia="ru-RU"/>
              </w:rPr>
              <w:t xml:space="preserve"> umanitar </w:t>
            </w:r>
            <w:r w:rsidR="00136BE2">
              <w:rPr>
                <w:rFonts w:ascii="Times New Roman" w:eastAsia="Times New Roman" w:hAnsi="Times New Roman" w:cs="Times New Roman"/>
                <w:color w:val="000000"/>
                <w:sz w:val="28"/>
                <w:szCs w:val="28"/>
                <w:lang w:val="en-US" w:eastAsia="ru-RU"/>
              </w:rPr>
              <w:t>din rezervele materiale de stat.</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C1218C">
              <w:rPr>
                <w:rFonts w:ascii="Times New Roman" w:eastAsia="Times New Roman" w:hAnsi="Times New Roman" w:cs="Times New Roman"/>
                <w:color w:val="000000"/>
                <w:sz w:val="28"/>
                <w:szCs w:val="28"/>
                <w:lang w:val="en-US" w:eastAsia="ru-RU"/>
              </w:rPr>
              <w:t>6</w:t>
            </w:r>
            <w:r w:rsidR="009173B5" w:rsidRPr="009173B5">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sz w:val="28"/>
                <w:szCs w:val="28"/>
                <w:lang w:val="en-US" w:eastAsia="ru-RU"/>
              </w:rPr>
              <w:t>cre</w:t>
            </w:r>
            <w:r w:rsidR="008D2F38" w:rsidRPr="008D2F38">
              <w:rPr>
                <w:rFonts w:ascii="Times New Roman" w:eastAsia="Times New Roman" w:hAnsi="Times New Roman" w:cs="Times New Roman"/>
                <w:sz w:val="28"/>
                <w:szCs w:val="28"/>
                <w:lang w:val="en-US" w:eastAsia="ru-RU"/>
              </w:rPr>
              <w:t>ării</w:t>
            </w:r>
            <w:r w:rsidR="009173B5" w:rsidRPr="009173B5">
              <w:rPr>
                <w:rFonts w:ascii="Times New Roman" w:eastAsia="Times New Roman" w:hAnsi="Times New Roman" w:cs="Times New Roman"/>
                <w:color w:val="000000"/>
                <w:sz w:val="28"/>
                <w:szCs w:val="28"/>
                <w:lang w:val="en-US" w:eastAsia="ru-RU"/>
              </w:rPr>
              <w:t xml:space="preserve"> rezervel</w:t>
            </w:r>
            <w:r w:rsidR="008D2F38">
              <w:rPr>
                <w:rFonts w:ascii="Times New Roman" w:eastAsia="Times New Roman" w:hAnsi="Times New Roman" w:cs="Times New Roman"/>
                <w:color w:val="000000"/>
                <w:sz w:val="28"/>
                <w:szCs w:val="28"/>
                <w:lang w:val="en-US" w:eastAsia="ru-RU"/>
              </w:rPr>
              <w:t>or</w:t>
            </w:r>
            <w:r w:rsidR="009173B5" w:rsidRPr="009173B5">
              <w:rPr>
                <w:rFonts w:ascii="Times New Roman" w:eastAsia="Times New Roman" w:hAnsi="Times New Roman" w:cs="Times New Roman"/>
                <w:color w:val="000000"/>
                <w:sz w:val="28"/>
                <w:szCs w:val="28"/>
                <w:lang w:val="en-US" w:eastAsia="ru-RU"/>
              </w:rPr>
              <w:t xml:space="preserve"> de mobilizare, acumulare, </w:t>
            </w:r>
            <w:r w:rsidR="00F9144C" w:rsidRPr="009173B5">
              <w:rPr>
                <w:rFonts w:ascii="Times New Roman" w:eastAsia="Times New Roman" w:hAnsi="Times New Roman" w:cs="Times New Roman"/>
                <w:color w:val="000000"/>
                <w:sz w:val="28"/>
                <w:szCs w:val="28"/>
                <w:lang w:val="en-US" w:eastAsia="ru-RU"/>
              </w:rPr>
              <w:t>stocare</w:t>
            </w:r>
            <w:r w:rsidR="00F9144C">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 xml:space="preserve">livrare şi păstrare a </w:t>
            </w:r>
            <w:r w:rsidR="000D02DD" w:rsidRPr="00F74BF6">
              <w:rPr>
                <w:rFonts w:ascii="Times New Roman" w:eastAsia="Times New Roman" w:hAnsi="Times New Roman" w:cs="Times New Roman"/>
                <w:color w:val="000000"/>
                <w:sz w:val="28"/>
                <w:szCs w:val="28"/>
                <w:lang w:val="en-US" w:eastAsia="ru-RU"/>
              </w:rPr>
              <w:t>acestora</w:t>
            </w:r>
            <w:r w:rsidR="009173B5" w:rsidRPr="009173B5">
              <w:rPr>
                <w:rFonts w:ascii="Times New Roman" w:eastAsia="Times New Roman" w:hAnsi="Times New Roman" w:cs="Times New Roman"/>
                <w:color w:val="000000"/>
                <w:sz w:val="28"/>
                <w:szCs w:val="28"/>
                <w:lang w:val="en-US" w:eastAsia="ru-RU"/>
              </w:rPr>
              <w:t xml:space="preserve"> la întreprinderi, organizaţii şi </w:t>
            </w:r>
            <w:r w:rsidR="00A078D3">
              <w:rPr>
                <w:rFonts w:ascii="Times New Roman" w:eastAsia="Times New Roman" w:hAnsi="Times New Roman" w:cs="Times New Roman"/>
                <w:color w:val="000000"/>
                <w:sz w:val="28"/>
                <w:szCs w:val="28"/>
                <w:lang w:val="en-US" w:eastAsia="ru-RU"/>
              </w:rPr>
              <w:t>instituţii</w:t>
            </w:r>
            <w:r w:rsidR="009173B5" w:rsidRPr="009173B5">
              <w:rPr>
                <w:rFonts w:ascii="Times New Roman" w:eastAsia="Times New Roman" w:hAnsi="Times New Roman" w:cs="Times New Roman"/>
                <w:color w:val="000000"/>
                <w:sz w:val="28"/>
                <w:szCs w:val="28"/>
                <w:lang w:val="en-US" w:eastAsia="ru-RU"/>
              </w:rPr>
              <w:t xml:space="preserve">, conform sarcinilor de mobilizare aprobate de Guvern, </w:t>
            </w:r>
            <w:r w:rsidR="008D2F38">
              <w:rPr>
                <w:rFonts w:ascii="Times New Roman" w:eastAsia="Times New Roman" w:hAnsi="Times New Roman" w:cs="Times New Roman"/>
                <w:color w:val="000000"/>
                <w:sz w:val="28"/>
                <w:szCs w:val="28"/>
                <w:lang w:val="en-US" w:eastAsia="ru-RU"/>
              </w:rPr>
              <w:t>în scopul</w:t>
            </w:r>
            <w:r w:rsidR="009173B5" w:rsidRPr="009173B5">
              <w:rPr>
                <w:rFonts w:ascii="Times New Roman" w:eastAsia="Times New Roman" w:hAnsi="Times New Roman" w:cs="Times New Roman"/>
                <w:color w:val="000000"/>
                <w:sz w:val="28"/>
                <w:szCs w:val="28"/>
                <w:lang w:val="en-US" w:eastAsia="ru-RU"/>
              </w:rPr>
              <w:t xml:space="preserve"> contribui</w:t>
            </w:r>
            <w:r w:rsidR="008D2F38">
              <w:rPr>
                <w:rFonts w:ascii="Times New Roman" w:eastAsia="Times New Roman" w:hAnsi="Times New Roman" w:cs="Times New Roman"/>
                <w:color w:val="000000"/>
                <w:sz w:val="28"/>
                <w:szCs w:val="28"/>
                <w:lang w:val="en-US" w:eastAsia="ru-RU"/>
              </w:rPr>
              <w:t>rii</w:t>
            </w:r>
            <w:r w:rsidR="009173B5" w:rsidRPr="009173B5">
              <w:rPr>
                <w:rFonts w:ascii="Times New Roman" w:eastAsia="Times New Roman" w:hAnsi="Times New Roman" w:cs="Times New Roman"/>
                <w:color w:val="000000"/>
                <w:sz w:val="28"/>
                <w:szCs w:val="28"/>
                <w:lang w:val="en-US" w:eastAsia="ru-RU"/>
              </w:rPr>
              <w:t xml:space="preserve"> la:</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a) organizarea fabricării producţiei necesare statului, Forţelor Armate şi populaţiei în situaţii excepţionale, pe timp de asediu şi de război;</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b) funcţionarea neîntreruptă a întreprinderilor industriale, de transport, instituţiilor de ocrotire a sănătăţii şi obiectelor de telecomunicaţii în situaţii excepţionale, pe timp de asediu şi de război;</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c) </w:t>
            </w:r>
            <w:r w:rsidR="009173B5" w:rsidRPr="009173B5">
              <w:rPr>
                <w:rFonts w:ascii="Times New Roman" w:eastAsia="Times New Roman" w:hAnsi="Times New Roman" w:cs="Times New Roman"/>
                <w:sz w:val="28"/>
                <w:szCs w:val="28"/>
                <w:lang w:val="en-US" w:eastAsia="ru-RU"/>
              </w:rPr>
              <w:t>protecţia</w:t>
            </w:r>
            <w:r w:rsidR="009173B5" w:rsidRPr="009173B5">
              <w:rPr>
                <w:rFonts w:ascii="Times New Roman" w:eastAsia="Times New Roman" w:hAnsi="Times New Roman" w:cs="Times New Roman"/>
                <w:color w:val="000000"/>
                <w:sz w:val="28"/>
                <w:szCs w:val="28"/>
                <w:lang w:val="en-US" w:eastAsia="ru-RU"/>
              </w:rPr>
              <w:t xml:space="preserve"> populaţiei şi a trupelor armate, acordarea asistenţei medicale, în condiţiile aplicării mijloacelor de nimicire în masă şi în ca</w:t>
            </w:r>
            <w:r w:rsidRPr="00F74BF6">
              <w:rPr>
                <w:rFonts w:ascii="Times New Roman" w:eastAsia="Times New Roman" w:hAnsi="Times New Roman" w:cs="Times New Roman"/>
                <w:color w:val="000000"/>
                <w:sz w:val="28"/>
                <w:szCs w:val="28"/>
                <w:lang w:val="en-US" w:eastAsia="ru-RU"/>
              </w:rPr>
              <w:t>z de situaţii excepţionale;</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d) </w:t>
            </w:r>
            <w:r w:rsidR="009173B5" w:rsidRPr="009173B5">
              <w:rPr>
                <w:rFonts w:ascii="Times New Roman" w:eastAsia="Times New Roman" w:hAnsi="Times New Roman" w:cs="Times New Roman"/>
                <w:sz w:val="28"/>
                <w:szCs w:val="28"/>
                <w:lang w:val="en-US" w:eastAsia="ru-RU"/>
              </w:rPr>
              <w:t>protecţia</w:t>
            </w:r>
            <w:r w:rsidR="009173B5" w:rsidRPr="009173B5">
              <w:rPr>
                <w:rFonts w:ascii="Times New Roman" w:eastAsia="Times New Roman" w:hAnsi="Times New Roman" w:cs="Times New Roman"/>
                <w:color w:val="000000"/>
                <w:sz w:val="28"/>
                <w:szCs w:val="28"/>
                <w:lang w:val="en-US" w:eastAsia="ru-RU"/>
              </w:rPr>
              <w:t xml:space="preserve"> animalelor şi a plantelor agricole în condiţiile aplicării mijloacelor de nimicire în masă şi în caz de situaţii excepţionale;</w:t>
            </w:r>
          </w:p>
          <w:p w:rsidR="00F131E4"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e) desfăşurarea</w:t>
            </w:r>
            <w:r w:rsidR="00B60AA8" w:rsidRPr="00F74BF6">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 xml:space="preserve"> în situaţii excepţionale</w:t>
            </w:r>
            <w:r w:rsidR="00B60AA8" w:rsidRPr="00F74BF6">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 xml:space="preserve"> în timp de asediu şi de război a lucrărilor de restabilire a căilor ferate, autostrăzilor, liniilor şi instalaţiilor de telecomunicaţii şi sistemelor de alimentare cu energie electrică;</w:t>
            </w:r>
          </w:p>
          <w:p w:rsidR="00D72ACB" w:rsidRPr="00F74BF6"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f) </w:t>
            </w:r>
            <w:proofErr w:type="gramStart"/>
            <w:r w:rsidR="009173B5" w:rsidRPr="009173B5">
              <w:rPr>
                <w:rFonts w:ascii="Times New Roman" w:eastAsia="Times New Roman" w:hAnsi="Times New Roman" w:cs="Times New Roman"/>
                <w:color w:val="000000"/>
                <w:sz w:val="28"/>
                <w:szCs w:val="28"/>
                <w:lang w:val="en-US" w:eastAsia="ru-RU"/>
              </w:rPr>
              <w:t>acordarea</w:t>
            </w:r>
            <w:proofErr w:type="gramEnd"/>
            <w:r w:rsidR="009173B5" w:rsidRPr="009173B5">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sz w:val="28"/>
                <w:szCs w:val="28"/>
                <w:lang w:val="en-US" w:eastAsia="ru-RU"/>
              </w:rPr>
              <w:t>ajutor</w:t>
            </w:r>
            <w:r w:rsidR="008D2F38" w:rsidRPr="008D2F38">
              <w:rPr>
                <w:rFonts w:ascii="Times New Roman" w:eastAsia="Times New Roman" w:hAnsi="Times New Roman" w:cs="Times New Roman"/>
                <w:sz w:val="28"/>
                <w:szCs w:val="28"/>
                <w:lang w:val="en-US" w:eastAsia="ru-RU"/>
              </w:rPr>
              <w:t>ului</w:t>
            </w:r>
            <w:r w:rsidR="009173B5" w:rsidRPr="009173B5">
              <w:rPr>
                <w:rFonts w:ascii="Times New Roman" w:eastAsia="Times New Roman" w:hAnsi="Times New Roman" w:cs="Times New Roman"/>
                <w:color w:val="000000"/>
                <w:sz w:val="28"/>
                <w:szCs w:val="28"/>
                <w:lang w:val="en-US" w:eastAsia="ru-RU"/>
              </w:rPr>
              <w:t xml:space="preserve"> umanitar d</w:t>
            </w:r>
            <w:r w:rsidRPr="00F74BF6">
              <w:rPr>
                <w:rFonts w:ascii="Times New Roman" w:eastAsia="Times New Roman" w:hAnsi="Times New Roman" w:cs="Times New Roman"/>
                <w:color w:val="000000"/>
                <w:sz w:val="28"/>
                <w:szCs w:val="28"/>
                <w:lang w:val="en-US" w:eastAsia="ru-RU"/>
              </w:rPr>
              <w:t xml:space="preserve">in </w:t>
            </w:r>
            <w:r w:rsidR="00753816" w:rsidRPr="00F74BF6">
              <w:rPr>
                <w:rFonts w:ascii="Times New Roman" w:eastAsia="Times New Roman" w:hAnsi="Times New Roman" w:cs="Times New Roman"/>
                <w:color w:val="000000"/>
                <w:sz w:val="28"/>
                <w:szCs w:val="28"/>
                <w:lang w:val="en-US" w:eastAsia="ru-RU"/>
              </w:rPr>
              <w:t>rezervele de mobilizare.</w:t>
            </w:r>
          </w:p>
          <w:p w:rsidR="00D72ACB" w:rsidRDefault="00F131E4" w:rsidP="009173B5">
            <w:pPr>
              <w:spacing w:after="0" w:line="240" w:lineRule="auto"/>
              <w:jc w:val="both"/>
              <w:rPr>
                <w:rFonts w:ascii="Times New Roman" w:eastAsia="Times New Roman" w:hAnsi="Times New Roman" w:cs="Times New Roman"/>
                <w:color w:val="000000"/>
                <w:sz w:val="28"/>
                <w:szCs w:val="28"/>
                <w:lang w:val="en-US" w:eastAsia="ru-RU"/>
              </w:rPr>
            </w:pPr>
            <w:r w:rsidRPr="00F74BF6">
              <w:rPr>
                <w:rFonts w:ascii="Times New Roman" w:eastAsia="Times New Roman" w:hAnsi="Times New Roman" w:cs="Times New Roman"/>
                <w:color w:val="000000"/>
                <w:sz w:val="28"/>
                <w:szCs w:val="28"/>
                <w:lang w:val="en-US" w:eastAsia="ru-RU"/>
              </w:rPr>
              <w:tab/>
            </w:r>
            <w:r w:rsidR="00C1218C">
              <w:rPr>
                <w:rFonts w:ascii="Times New Roman" w:eastAsia="Times New Roman" w:hAnsi="Times New Roman" w:cs="Times New Roman"/>
                <w:color w:val="000000"/>
                <w:sz w:val="28"/>
                <w:szCs w:val="28"/>
                <w:lang w:val="en-US" w:eastAsia="ru-RU"/>
              </w:rPr>
              <w:t>7</w:t>
            </w:r>
            <w:r w:rsidR="009173B5" w:rsidRPr="009173B5">
              <w:rPr>
                <w:rFonts w:ascii="Times New Roman" w:eastAsia="Times New Roman" w:hAnsi="Times New Roman" w:cs="Times New Roman"/>
                <w:color w:val="000000"/>
                <w:sz w:val="28"/>
                <w:szCs w:val="28"/>
                <w:lang w:val="en-US" w:eastAsia="ru-RU"/>
              </w:rPr>
              <w:t xml:space="preserve">) </w:t>
            </w:r>
            <w:proofErr w:type="gramStart"/>
            <w:r w:rsidR="00D35602" w:rsidRPr="00B3008C">
              <w:rPr>
                <w:rFonts w:ascii="Times New Roman" w:eastAsia="Times New Roman" w:hAnsi="Times New Roman" w:cs="Times New Roman"/>
                <w:color w:val="000000"/>
                <w:sz w:val="28"/>
                <w:szCs w:val="28"/>
                <w:lang w:val="en-US" w:eastAsia="ru-RU"/>
              </w:rPr>
              <w:t>acord</w:t>
            </w:r>
            <w:r w:rsidR="00475318" w:rsidRPr="00B3008C">
              <w:rPr>
                <w:rFonts w:ascii="Times New Roman" w:eastAsia="Times New Roman" w:hAnsi="Times New Roman" w:cs="Times New Roman"/>
                <w:color w:val="000000"/>
                <w:sz w:val="28"/>
                <w:szCs w:val="28"/>
                <w:lang w:val="en-US" w:eastAsia="ru-RU"/>
              </w:rPr>
              <w:t>ă</w:t>
            </w:r>
            <w:proofErr w:type="gramEnd"/>
            <w:r w:rsidR="00D35602" w:rsidRPr="00F74BF6">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asistenţ</w:t>
            </w:r>
            <w:r w:rsidR="00475318">
              <w:rPr>
                <w:rFonts w:ascii="Times New Roman" w:eastAsia="Times New Roman" w:hAnsi="Times New Roman" w:cs="Times New Roman"/>
                <w:color w:val="000000"/>
                <w:sz w:val="28"/>
                <w:szCs w:val="28"/>
                <w:lang w:val="en-US" w:eastAsia="ru-RU"/>
              </w:rPr>
              <w:t>ă</w:t>
            </w:r>
            <w:r w:rsidR="009173B5" w:rsidRPr="009173B5">
              <w:rPr>
                <w:rFonts w:ascii="Times New Roman" w:eastAsia="Times New Roman" w:hAnsi="Times New Roman" w:cs="Times New Roman"/>
                <w:color w:val="000000"/>
                <w:sz w:val="28"/>
                <w:szCs w:val="28"/>
                <w:lang w:val="en-US" w:eastAsia="ru-RU"/>
              </w:rPr>
              <w:t xml:space="preserve"> metodologic</w:t>
            </w:r>
            <w:r w:rsidR="00475318">
              <w:rPr>
                <w:rFonts w:ascii="Times New Roman" w:eastAsia="Times New Roman" w:hAnsi="Times New Roman" w:cs="Times New Roman"/>
                <w:color w:val="000000"/>
                <w:sz w:val="28"/>
                <w:szCs w:val="28"/>
                <w:lang w:val="en-US" w:eastAsia="ru-RU"/>
              </w:rPr>
              <w:t>ă</w:t>
            </w:r>
            <w:r w:rsidR="009173B5" w:rsidRPr="009173B5">
              <w:rPr>
                <w:rFonts w:ascii="Times New Roman" w:eastAsia="Times New Roman" w:hAnsi="Times New Roman" w:cs="Times New Roman"/>
                <w:color w:val="000000"/>
                <w:sz w:val="28"/>
                <w:szCs w:val="28"/>
                <w:lang w:val="en-US" w:eastAsia="ru-RU"/>
              </w:rPr>
              <w:t xml:space="preserve"> instituţiilor, întreprinderilor, organizaţiilor şi autorităţilor administraţiei publice locale privind modul şi condiţiile de </w:t>
            </w:r>
            <w:r w:rsidR="002404B7" w:rsidRPr="009173B5">
              <w:rPr>
                <w:rFonts w:ascii="Times New Roman" w:eastAsia="Times New Roman" w:hAnsi="Times New Roman" w:cs="Times New Roman"/>
                <w:color w:val="000000"/>
                <w:sz w:val="28"/>
                <w:szCs w:val="28"/>
                <w:lang w:val="en-US" w:eastAsia="ru-RU"/>
              </w:rPr>
              <w:t>livrare</w:t>
            </w:r>
            <w:r w:rsidR="002404B7">
              <w:rPr>
                <w:rFonts w:ascii="Times New Roman" w:eastAsia="Times New Roman" w:hAnsi="Times New Roman" w:cs="Times New Roman"/>
                <w:color w:val="000000"/>
                <w:sz w:val="28"/>
                <w:szCs w:val="28"/>
                <w:lang w:val="en-US" w:eastAsia="ru-RU"/>
              </w:rPr>
              <w:t>/</w:t>
            </w:r>
            <w:r w:rsidR="00AD4BAC" w:rsidRPr="009173B5">
              <w:rPr>
                <w:rFonts w:ascii="Times New Roman" w:eastAsia="Times New Roman" w:hAnsi="Times New Roman" w:cs="Times New Roman"/>
                <w:color w:val="000000"/>
                <w:sz w:val="28"/>
                <w:szCs w:val="28"/>
                <w:lang w:val="en-US" w:eastAsia="ru-RU"/>
              </w:rPr>
              <w:t>stocare</w:t>
            </w:r>
            <w:r w:rsidR="009173B5" w:rsidRPr="009173B5">
              <w:rPr>
                <w:rFonts w:ascii="Times New Roman" w:eastAsia="Times New Roman" w:hAnsi="Times New Roman" w:cs="Times New Roman"/>
                <w:color w:val="000000"/>
                <w:sz w:val="28"/>
                <w:szCs w:val="28"/>
                <w:lang w:val="en-US" w:eastAsia="ru-RU"/>
              </w:rPr>
              <w:t>, păstrare şi eliberare a bunurilor materiale din rezervele materiale ale statului.</w:t>
            </w:r>
          </w:p>
          <w:p w:rsidR="002459D5" w:rsidRPr="00147CEE" w:rsidRDefault="005A7167"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4"/>
                <w:szCs w:val="24"/>
                <w:lang w:val="en-US" w:eastAsia="ru-RU"/>
              </w:rPr>
              <w:tab/>
            </w:r>
            <w:r w:rsidR="002459D5" w:rsidRPr="006757CA">
              <w:rPr>
                <w:rFonts w:ascii="Times New Roman" w:eastAsia="Times New Roman" w:hAnsi="Times New Roman" w:cs="Times New Roman"/>
                <w:b/>
                <w:color w:val="000000"/>
                <w:sz w:val="28"/>
                <w:szCs w:val="28"/>
                <w:lang w:val="en-US" w:eastAsia="ru-RU"/>
              </w:rPr>
              <w:t>8.</w:t>
            </w:r>
            <w:r w:rsidR="002459D5" w:rsidRPr="00147CEE">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P</w:t>
            </w:r>
            <w:r w:rsidR="002459D5" w:rsidRPr="00147CEE">
              <w:rPr>
                <w:rFonts w:ascii="Times New Roman" w:eastAsia="Times New Roman" w:hAnsi="Times New Roman" w:cs="Times New Roman"/>
                <w:color w:val="000000"/>
                <w:sz w:val="28"/>
                <w:szCs w:val="28"/>
                <w:lang w:val="en-US" w:eastAsia="ru-RU"/>
              </w:rPr>
              <w:t>ornind de la misiunea şi</w:t>
            </w:r>
            <w:r w:rsidR="009173B5" w:rsidRPr="009173B5">
              <w:rPr>
                <w:rFonts w:ascii="Times New Roman" w:eastAsia="Times New Roman" w:hAnsi="Times New Roman" w:cs="Times New Roman"/>
                <w:color w:val="000000"/>
                <w:sz w:val="28"/>
                <w:szCs w:val="28"/>
                <w:lang w:val="en-US" w:eastAsia="ru-RU"/>
              </w:rPr>
              <w:t xml:space="preserve"> funcţiil</w:t>
            </w:r>
            <w:r w:rsidR="002459D5" w:rsidRPr="00147CEE">
              <w:rPr>
                <w:rFonts w:ascii="Times New Roman" w:eastAsia="Times New Roman" w:hAnsi="Times New Roman" w:cs="Times New Roman"/>
                <w:color w:val="000000"/>
                <w:sz w:val="28"/>
                <w:szCs w:val="28"/>
                <w:lang w:val="en-US" w:eastAsia="ru-RU"/>
              </w:rPr>
              <w:t>e</w:t>
            </w:r>
            <w:r w:rsidR="009173B5" w:rsidRPr="009173B5">
              <w:rPr>
                <w:rFonts w:ascii="Times New Roman" w:eastAsia="Times New Roman" w:hAnsi="Times New Roman" w:cs="Times New Roman"/>
                <w:color w:val="000000"/>
                <w:sz w:val="28"/>
                <w:szCs w:val="28"/>
                <w:lang w:val="en-US" w:eastAsia="ru-RU"/>
              </w:rPr>
              <w:t xml:space="preserve"> de bază ce-i revin, Agenţia exercită următoarele atribuţii</w:t>
            </w:r>
            <w:r w:rsidR="002459D5" w:rsidRPr="00147CEE">
              <w:rPr>
                <w:rFonts w:ascii="Times New Roman" w:eastAsia="Times New Roman" w:hAnsi="Times New Roman" w:cs="Times New Roman"/>
                <w:color w:val="000000"/>
                <w:sz w:val="28"/>
                <w:szCs w:val="28"/>
                <w:lang w:val="en-US" w:eastAsia="ru-RU"/>
              </w:rPr>
              <w:t xml:space="preserve"> principale</w:t>
            </w:r>
            <w:r w:rsidR="009173B5" w:rsidRPr="009173B5">
              <w:rPr>
                <w:rFonts w:ascii="Times New Roman" w:eastAsia="Times New Roman" w:hAnsi="Times New Roman" w:cs="Times New Roman"/>
                <w:color w:val="000000"/>
                <w:sz w:val="28"/>
                <w:szCs w:val="28"/>
                <w:lang w:val="en-US" w:eastAsia="ru-RU"/>
              </w:rPr>
              <w:t>:</w:t>
            </w:r>
          </w:p>
          <w:p w:rsidR="00890627" w:rsidRPr="008F329F" w:rsidRDefault="005A7167"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4"/>
                <w:szCs w:val="24"/>
                <w:lang w:val="en-US" w:eastAsia="ru-RU"/>
              </w:rPr>
              <w:tab/>
            </w:r>
            <w:r w:rsidR="009173B5" w:rsidRPr="009173B5">
              <w:rPr>
                <w:rFonts w:ascii="Times New Roman" w:eastAsia="Times New Roman" w:hAnsi="Times New Roman" w:cs="Times New Roman"/>
                <w:color w:val="000000"/>
                <w:sz w:val="28"/>
                <w:szCs w:val="28"/>
                <w:lang w:val="en-US" w:eastAsia="ru-RU"/>
              </w:rPr>
              <w:t>1) elaborează şi prezintă Guvernului</w:t>
            </w:r>
            <w:r w:rsidR="001D29FD">
              <w:rPr>
                <w:rFonts w:ascii="Times New Roman" w:eastAsia="Times New Roman" w:hAnsi="Times New Roman" w:cs="Times New Roman"/>
                <w:color w:val="000000"/>
                <w:sz w:val="28"/>
                <w:szCs w:val="28"/>
                <w:lang w:val="en-US" w:eastAsia="ru-RU"/>
              </w:rPr>
              <w:t>,</w:t>
            </w:r>
            <w:r w:rsidR="0094212D">
              <w:rPr>
                <w:rFonts w:ascii="Times New Roman" w:eastAsia="Times New Roman" w:hAnsi="Times New Roman" w:cs="Times New Roman"/>
                <w:color w:val="000000"/>
                <w:sz w:val="28"/>
                <w:szCs w:val="28"/>
                <w:lang w:val="en-US" w:eastAsia="ru-RU"/>
              </w:rPr>
              <w:t xml:space="preserve"> prin intermediul Ministerului Afacerilor Interne</w:t>
            </w:r>
            <w:r w:rsidR="000677B2" w:rsidRPr="008F329F">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 xml:space="preserve"> spre aprobare</w:t>
            </w:r>
            <w:r w:rsidR="000677B2" w:rsidRPr="008F329F">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 xml:space="preserve"> Nomenclatorul bunurilor materiale din rezervele de stat şi Nomenclatorul bunurilor materiale din rezervele de mobilizare, stabileşte nivelurile maxime şi cele intangibile ale stocurilor, coordonate cu ministerele şi autorităţi</w:t>
            </w:r>
            <w:r w:rsidR="0094212D">
              <w:rPr>
                <w:rFonts w:ascii="Times New Roman" w:eastAsia="Times New Roman" w:hAnsi="Times New Roman" w:cs="Times New Roman"/>
                <w:color w:val="000000"/>
                <w:sz w:val="28"/>
                <w:szCs w:val="28"/>
                <w:lang w:val="en-US" w:eastAsia="ru-RU"/>
              </w:rPr>
              <w:t>le</w:t>
            </w:r>
            <w:r w:rsidR="009173B5" w:rsidRPr="009173B5">
              <w:rPr>
                <w:rFonts w:ascii="Times New Roman" w:eastAsia="Times New Roman" w:hAnsi="Times New Roman" w:cs="Times New Roman"/>
                <w:color w:val="000000"/>
                <w:sz w:val="28"/>
                <w:szCs w:val="28"/>
                <w:lang w:val="en-US" w:eastAsia="ru-RU"/>
              </w:rPr>
              <w:t xml:space="preserve"> administrative </w:t>
            </w:r>
            <w:r w:rsidR="0094212D">
              <w:rPr>
                <w:rFonts w:ascii="Times New Roman" w:eastAsia="Times New Roman" w:hAnsi="Times New Roman" w:cs="Times New Roman"/>
                <w:color w:val="000000"/>
                <w:sz w:val="28"/>
                <w:szCs w:val="28"/>
                <w:lang w:val="en-US" w:eastAsia="ru-RU"/>
              </w:rPr>
              <w:t>interesate</w:t>
            </w:r>
            <w:r w:rsidR="009173B5" w:rsidRPr="009173B5">
              <w:rPr>
                <w:rFonts w:ascii="Times New Roman" w:eastAsia="Times New Roman" w:hAnsi="Times New Roman" w:cs="Times New Roman"/>
                <w:color w:val="000000"/>
                <w:sz w:val="28"/>
                <w:szCs w:val="28"/>
                <w:lang w:val="en-US" w:eastAsia="ru-RU"/>
              </w:rPr>
              <w:t>;</w:t>
            </w:r>
          </w:p>
          <w:p w:rsidR="00890627" w:rsidRPr="008F329F" w:rsidRDefault="005A7167"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2) asigură îndeplinirea sarcinilor de acumulare, împrospătare şi înlocuire a bunurilor materiale din rezervele materiale ale statului stocate la </w:t>
            </w:r>
            <w:r w:rsidR="003D48B7" w:rsidRPr="003D48B7">
              <w:rPr>
                <w:rFonts w:ascii="Times New Roman" w:eastAsia="Times New Roman" w:hAnsi="Times New Roman" w:cs="Times New Roman"/>
                <w:sz w:val="28"/>
                <w:szCs w:val="28"/>
                <w:lang w:val="en-US" w:eastAsia="ru-RU"/>
              </w:rPr>
              <w:t xml:space="preserve">subdiviziunile teritoriale </w:t>
            </w:r>
            <w:r w:rsidR="009173B5" w:rsidRPr="009173B5">
              <w:rPr>
                <w:rFonts w:ascii="Times New Roman" w:eastAsia="Times New Roman" w:hAnsi="Times New Roman" w:cs="Times New Roman"/>
                <w:sz w:val="28"/>
                <w:szCs w:val="28"/>
                <w:lang w:val="en-US" w:eastAsia="ru-RU"/>
              </w:rPr>
              <w:t>subordonate Agenţiei</w:t>
            </w:r>
            <w:r w:rsidR="009173B5" w:rsidRPr="009173B5">
              <w:rPr>
                <w:rFonts w:ascii="Times New Roman" w:eastAsia="Times New Roman" w:hAnsi="Times New Roman" w:cs="Times New Roman"/>
                <w:color w:val="000000"/>
                <w:sz w:val="28"/>
                <w:szCs w:val="28"/>
                <w:lang w:val="en-US" w:eastAsia="ru-RU"/>
              </w:rPr>
              <w:t>, la întreprinderile şi organizaţiile subordonate altor organe centrale de specialitate ale administraţiei publice şi ale autorităţilor administraţiei publice locale, precum şi în spaţiile altor agenţi economici, în bază de contract;</w:t>
            </w:r>
          </w:p>
          <w:p w:rsidR="00890627" w:rsidRPr="008F329F" w:rsidRDefault="005A7167"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3) organizează păstrarea şi deservirea rezervelor materiale ale statului </w:t>
            </w:r>
            <w:r w:rsidR="00CC02D5">
              <w:rPr>
                <w:rFonts w:ascii="Times New Roman" w:eastAsia="Times New Roman" w:hAnsi="Times New Roman" w:cs="Times New Roman"/>
                <w:color w:val="000000"/>
                <w:sz w:val="28"/>
                <w:szCs w:val="28"/>
                <w:lang w:val="en-US" w:eastAsia="ru-RU"/>
              </w:rPr>
              <w:t xml:space="preserve">la </w:t>
            </w:r>
            <w:r w:rsidR="00CC02D5">
              <w:rPr>
                <w:rFonts w:ascii="Times New Roman" w:eastAsia="Times New Roman" w:hAnsi="Times New Roman" w:cs="Times New Roman"/>
                <w:color w:val="000000"/>
                <w:sz w:val="28"/>
                <w:szCs w:val="28"/>
                <w:lang w:val="en-US" w:eastAsia="ru-RU"/>
              </w:rPr>
              <w:lastRenderedPageBreak/>
              <w:t>subdiviziunile sale teritoriale</w:t>
            </w:r>
            <w:r w:rsidR="009173B5" w:rsidRPr="009173B5">
              <w:rPr>
                <w:rFonts w:ascii="Times New Roman" w:eastAsia="Times New Roman" w:hAnsi="Times New Roman" w:cs="Times New Roman"/>
                <w:color w:val="000000"/>
                <w:sz w:val="28"/>
                <w:szCs w:val="28"/>
                <w:lang w:val="en-US" w:eastAsia="ru-RU"/>
              </w:rPr>
              <w:t>, la întreprinderile şi organizaţiile subordonate altor organe centrale de specialitate ale administraţiei publice şi ale autorităţilor administraţiei publice locale, precum şi în spaţiile unor agenţi economici, în bază de contract, indiferent de tipul lor de proprietate;</w:t>
            </w:r>
          </w:p>
          <w:p w:rsidR="00890627" w:rsidRPr="008F329F" w:rsidRDefault="005A7167"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4) încheie contracte privind achiziţionarea şi livrarea bunurilor materiale în rezerv</w:t>
            </w:r>
            <w:r w:rsidRPr="008F329F">
              <w:rPr>
                <w:rFonts w:ascii="Times New Roman" w:eastAsia="Times New Roman" w:hAnsi="Times New Roman" w:cs="Times New Roman"/>
                <w:color w:val="000000"/>
                <w:sz w:val="28"/>
                <w:szCs w:val="28"/>
                <w:lang w:val="en-US" w:eastAsia="ru-RU"/>
              </w:rPr>
              <w:t>ele materiale ale statului;</w:t>
            </w:r>
          </w:p>
          <w:p w:rsidR="00890627" w:rsidRPr="008F329F" w:rsidRDefault="005A7167"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5) eliberează, în modul stabilit, bunurile materiale din rezervele materiale ale statului;</w:t>
            </w:r>
          </w:p>
          <w:p w:rsidR="00890627" w:rsidRPr="008F329F" w:rsidRDefault="005A7167"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6) determină şi aplică preţuri libere la bunurile materiale </w:t>
            </w:r>
            <w:r w:rsidR="009173B5" w:rsidRPr="006B303C">
              <w:rPr>
                <w:rFonts w:ascii="Times New Roman" w:eastAsia="Times New Roman" w:hAnsi="Times New Roman" w:cs="Times New Roman"/>
                <w:sz w:val="28"/>
                <w:szCs w:val="28"/>
                <w:lang w:val="en-US" w:eastAsia="ru-RU"/>
              </w:rPr>
              <w:t>livrate</w:t>
            </w:r>
            <w:r w:rsidR="009173B5" w:rsidRPr="009173B5">
              <w:rPr>
                <w:rFonts w:ascii="Times New Roman" w:eastAsia="Times New Roman" w:hAnsi="Times New Roman" w:cs="Times New Roman"/>
                <w:color w:val="000000"/>
                <w:sz w:val="28"/>
                <w:szCs w:val="28"/>
                <w:lang w:val="en-US" w:eastAsia="ru-RU"/>
              </w:rPr>
              <w:t xml:space="preserve"> şi eliberate din rezervele materiale ale statului în modul stabilit;</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7) asigură restituirea (achitarea) datoriilor de către beneficiarii de bunuri materiale, eliberate din rezervele materiale ale statului;</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8) elaborează, în comun cu organele de resort, şi aprobă regulamente, instrucţiuni, dispoziţii privind modul şi condiţiile de </w:t>
            </w:r>
            <w:r w:rsidR="00172D12" w:rsidRPr="009173B5">
              <w:rPr>
                <w:rFonts w:ascii="Times New Roman" w:eastAsia="Times New Roman" w:hAnsi="Times New Roman" w:cs="Times New Roman"/>
                <w:color w:val="000000"/>
                <w:sz w:val="28"/>
                <w:szCs w:val="28"/>
                <w:lang w:val="en-US" w:eastAsia="ru-RU"/>
              </w:rPr>
              <w:t>stocare</w:t>
            </w:r>
            <w:r w:rsidR="00172D12">
              <w:rPr>
                <w:rFonts w:ascii="Times New Roman" w:eastAsia="Times New Roman" w:hAnsi="Times New Roman" w:cs="Times New Roman"/>
                <w:color w:val="000000"/>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livrare, păstrare şi eliberare a bunurilor materiale din rezervele materiale ale statului;</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9) exercită controlul asupra executării</w:t>
            </w:r>
            <w:r w:rsidR="00167DD0">
              <w:rPr>
                <w:rFonts w:ascii="Times New Roman" w:eastAsia="Times New Roman" w:hAnsi="Times New Roman" w:cs="Times New Roman"/>
                <w:color w:val="000000"/>
                <w:sz w:val="28"/>
                <w:szCs w:val="28"/>
                <w:lang w:val="en-US" w:eastAsia="ru-RU"/>
              </w:rPr>
              <w:t>, de către entităţile implicate, a</w:t>
            </w:r>
            <w:r w:rsidR="00936C78" w:rsidRPr="008F329F">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prevederilor actelor normative care reglementează domeniul de activitate al Agenţiei şi aplică măsuri pentru prevenirea şi lichidarea oricăror încălcări ale acestora;</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10) efectuează coordonarea metodologică privind organizarea evidenţei statistice şi contabile unice a bunurilor materiale din rezervele materiale ale statului, precum şi privind circulaţia lor; asigură, în modul stabilit, prezentarea dărilor de seamă statistice şi contabile de către </w:t>
            </w:r>
            <w:r w:rsidR="00977DB2">
              <w:rPr>
                <w:rFonts w:ascii="Times New Roman" w:eastAsia="Times New Roman" w:hAnsi="Times New Roman" w:cs="Times New Roman"/>
                <w:color w:val="000000"/>
                <w:sz w:val="28"/>
                <w:szCs w:val="28"/>
                <w:lang w:val="en-US" w:eastAsia="ru-RU"/>
              </w:rPr>
              <w:t xml:space="preserve">subdiviziunile </w:t>
            </w:r>
            <w:r w:rsidR="00F01EC0">
              <w:rPr>
                <w:rFonts w:ascii="Times New Roman" w:eastAsia="Times New Roman" w:hAnsi="Times New Roman" w:cs="Times New Roman"/>
                <w:color w:val="000000"/>
                <w:sz w:val="28"/>
                <w:szCs w:val="28"/>
                <w:lang w:val="en-US" w:eastAsia="ru-RU"/>
              </w:rPr>
              <w:t>din subordine</w:t>
            </w:r>
            <w:r w:rsidR="009173B5" w:rsidRPr="009173B5">
              <w:rPr>
                <w:rFonts w:ascii="Times New Roman" w:eastAsia="Times New Roman" w:hAnsi="Times New Roman" w:cs="Times New Roman"/>
                <w:color w:val="000000"/>
                <w:sz w:val="28"/>
                <w:szCs w:val="28"/>
                <w:lang w:val="en-US" w:eastAsia="ru-RU"/>
              </w:rPr>
              <w:t xml:space="preserve">, întreprinderile şi organizaţiile subordonate altor organe centrale de specialitate ale administraţiei publice şi ale autorităţilor administraţiei publice locale şi de către </w:t>
            </w:r>
            <w:r w:rsidR="009173B5" w:rsidRPr="009173B5">
              <w:rPr>
                <w:rFonts w:ascii="Times New Roman" w:eastAsia="Times New Roman" w:hAnsi="Times New Roman" w:cs="Times New Roman"/>
                <w:sz w:val="28"/>
                <w:szCs w:val="28"/>
                <w:lang w:val="en-US" w:eastAsia="ru-RU"/>
              </w:rPr>
              <w:t>depozitarii responsabili;</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11) prezintă Ministerului </w:t>
            </w:r>
            <w:r w:rsidR="00AD4BAC">
              <w:rPr>
                <w:rFonts w:ascii="Times New Roman" w:eastAsia="Times New Roman" w:hAnsi="Times New Roman" w:cs="Times New Roman"/>
                <w:color w:val="000000"/>
                <w:sz w:val="28"/>
                <w:szCs w:val="28"/>
                <w:lang w:val="en-US" w:eastAsia="ru-RU"/>
              </w:rPr>
              <w:t>Afacerilor Interne</w:t>
            </w:r>
            <w:r w:rsidR="009173B5" w:rsidRPr="009173B5">
              <w:rPr>
                <w:rFonts w:ascii="Times New Roman" w:eastAsia="Times New Roman" w:hAnsi="Times New Roman" w:cs="Times New Roman"/>
                <w:color w:val="000000"/>
                <w:sz w:val="28"/>
                <w:szCs w:val="28"/>
                <w:lang w:val="en-US" w:eastAsia="ru-RU"/>
              </w:rPr>
              <w:t xml:space="preserve"> rapoartele financiare, în modul şi termenele stabilite;</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12) prezintă Guvernului, în modul stabilit, informaţii privind îndeplinirea sarcinilor de acumulare, disponibilul şi circulaţia bunurilor din rezervele </w:t>
            </w:r>
            <w:r w:rsidR="007F49E3" w:rsidRPr="009173B5">
              <w:rPr>
                <w:rFonts w:ascii="Times New Roman" w:eastAsia="Times New Roman" w:hAnsi="Times New Roman" w:cs="Times New Roman"/>
                <w:color w:val="000000"/>
                <w:sz w:val="28"/>
                <w:szCs w:val="28"/>
                <w:lang w:val="en-US" w:eastAsia="ru-RU"/>
              </w:rPr>
              <w:t xml:space="preserve">materiale </w:t>
            </w:r>
            <w:r w:rsidR="007F49E3">
              <w:rPr>
                <w:rFonts w:ascii="Times New Roman" w:eastAsia="Times New Roman" w:hAnsi="Times New Roman" w:cs="Times New Roman"/>
                <w:color w:val="000000"/>
                <w:sz w:val="28"/>
                <w:szCs w:val="28"/>
                <w:lang w:val="en-US" w:eastAsia="ru-RU"/>
              </w:rPr>
              <w:t>de stat şi</w:t>
            </w:r>
            <w:r w:rsidR="009173B5" w:rsidRPr="009173B5">
              <w:rPr>
                <w:rFonts w:ascii="Times New Roman" w:eastAsia="Times New Roman" w:hAnsi="Times New Roman" w:cs="Times New Roman"/>
                <w:color w:val="000000"/>
                <w:sz w:val="28"/>
                <w:szCs w:val="28"/>
                <w:lang w:val="en-US" w:eastAsia="ru-RU"/>
              </w:rPr>
              <w:t xml:space="preserve"> de mobilizare;</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3805ED">
              <w:rPr>
                <w:rFonts w:ascii="Times New Roman" w:eastAsia="Times New Roman" w:hAnsi="Times New Roman" w:cs="Times New Roman"/>
                <w:color w:val="000000"/>
                <w:sz w:val="28"/>
                <w:szCs w:val="28"/>
                <w:lang w:val="en-US" w:eastAsia="ru-RU"/>
              </w:rPr>
              <w:t>3</w:t>
            </w:r>
            <w:r w:rsidR="009173B5" w:rsidRPr="009173B5">
              <w:rPr>
                <w:rFonts w:ascii="Times New Roman" w:eastAsia="Times New Roman" w:hAnsi="Times New Roman" w:cs="Times New Roman"/>
                <w:color w:val="000000"/>
                <w:sz w:val="28"/>
                <w:szCs w:val="28"/>
                <w:lang w:val="en-US" w:eastAsia="ru-RU"/>
              </w:rPr>
              <w:t xml:space="preserve">) determină amplasarea teritorială, monitorizează executarea lucrărilor de construcţie, reconstrucţie, reparaţii capitale şi curente, reutilare şi dotare tehnică a </w:t>
            </w:r>
            <w:r w:rsidR="002E624F" w:rsidRPr="002E624F">
              <w:rPr>
                <w:rFonts w:ascii="Times New Roman" w:eastAsia="Times New Roman" w:hAnsi="Times New Roman" w:cs="Times New Roman"/>
                <w:color w:val="000000"/>
                <w:sz w:val="28"/>
                <w:szCs w:val="28"/>
                <w:lang w:val="en-US" w:eastAsia="ru-RU"/>
              </w:rPr>
              <w:t xml:space="preserve">subdiviziunilor </w:t>
            </w:r>
            <w:r w:rsidR="009173B5" w:rsidRPr="009173B5">
              <w:rPr>
                <w:rFonts w:ascii="Times New Roman" w:eastAsia="Times New Roman" w:hAnsi="Times New Roman" w:cs="Times New Roman"/>
                <w:color w:val="000000"/>
                <w:sz w:val="28"/>
                <w:szCs w:val="28"/>
                <w:lang w:val="en-US" w:eastAsia="ru-RU"/>
              </w:rPr>
              <w:t>subordonate, destinate păstrării bunurilor materiale din sistemul rezervelor materiale ale statului, din contul mijloacelor bugetului de stat, din mijloacele speciale şi alte surse de finanţare;</w:t>
            </w:r>
          </w:p>
          <w:p w:rsidR="00890627" w:rsidRPr="008F329F"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3805ED">
              <w:rPr>
                <w:rFonts w:ascii="Times New Roman" w:eastAsia="Times New Roman" w:hAnsi="Times New Roman" w:cs="Times New Roman"/>
                <w:color w:val="000000"/>
                <w:sz w:val="28"/>
                <w:szCs w:val="28"/>
                <w:lang w:val="en-US" w:eastAsia="ru-RU"/>
              </w:rPr>
              <w:t>4</w:t>
            </w:r>
            <w:r w:rsidR="009173B5" w:rsidRPr="009173B5">
              <w:rPr>
                <w:rFonts w:ascii="Times New Roman" w:eastAsia="Times New Roman" w:hAnsi="Times New Roman" w:cs="Times New Roman"/>
                <w:color w:val="000000"/>
                <w:sz w:val="28"/>
                <w:szCs w:val="28"/>
                <w:lang w:val="en-US" w:eastAsia="ru-RU"/>
              </w:rPr>
              <w:t xml:space="preserve">) organizează paza bunurilor materiale din rezervele materiale ale statului stocate la </w:t>
            </w:r>
            <w:r w:rsidR="000D18C5" w:rsidRPr="000D18C5">
              <w:rPr>
                <w:rFonts w:ascii="Times New Roman" w:eastAsia="Times New Roman" w:hAnsi="Times New Roman" w:cs="Times New Roman"/>
                <w:sz w:val="28"/>
                <w:szCs w:val="28"/>
                <w:lang w:val="en-US" w:eastAsia="ru-RU"/>
              </w:rPr>
              <w:t xml:space="preserve">subdiviziunile </w:t>
            </w:r>
            <w:r w:rsidR="009173B5" w:rsidRPr="009173B5">
              <w:rPr>
                <w:rFonts w:ascii="Times New Roman" w:eastAsia="Times New Roman" w:hAnsi="Times New Roman" w:cs="Times New Roman"/>
                <w:sz w:val="28"/>
                <w:szCs w:val="28"/>
                <w:lang w:val="en-US" w:eastAsia="ru-RU"/>
              </w:rPr>
              <w:t>subordonate;</w:t>
            </w:r>
          </w:p>
          <w:p w:rsidR="00890627" w:rsidRDefault="004D46C0" w:rsidP="009173B5">
            <w:pPr>
              <w:spacing w:after="0" w:line="240" w:lineRule="auto"/>
              <w:jc w:val="both"/>
              <w:rPr>
                <w:rFonts w:ascii="Times New Roman" w:eastAsia="Times New Roman" w:hAnsi="Times New Roman" w:cs="Times New Roman"/>
                <w:color w:val="000000"/>
                <w:sz w:val="28"/>
                <w:szCs w:val="28"/>
                <w:lang w:val="en-US" w:eastAsia="ru-RU"/>
              </w:rPr>
            </w:pPr>
            <w:r w:rsidRPr="008F329F">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3805ED">
              <w:rPr>
                <w:rFonts w:ascii="Times New Roman" w:eastAsia="Times New Roman" w:hAnsi="Times New Roman" w:cs="Times New Roman"/>
                <w:color w:val="000000"/>
                <w:sz w:val="28"/>
                <w:szCs w:val="28"/>
                <w:lang w:val="en-US" w:eastAsia="ru-RU"/>
              </w:rPr>
              <w:t>5</w:t>
            </w:r>
            <w:r w:rsidR="009173B5" w:rsidRPr="009173B5">
              <w:rPr>
                <w:rFonts w:ascii="Times New Roman" w:eastAsia="Times New Roman" w:hAnsi="Times New Roman" w:cs="Times New Roman"/>
                <w:color w:val="000000"/>
                <w:sz w:val="28"/>
                <w:szCs w:val="28"/>
                <w:lang w:val="en-US" w:eastAsia="ru-RU"/>
              </w:rPr>
              <w:t>) asigură recepţionarea,</w:t>
            </w:r>
            <w:r w:rsidR="009173B5" w:rsidRPr="00551FC1">
              <w:rPr>
                <w:rFonts w:ascii="Times New Roman" w:eastAsia="Times New Roman" w:hAnsi="Times New Roman" w:cs="Times New Roman"/>
                <w:color w:val="000000"/>
                <w:sz w:val="28"/>
                <w:szCs w:val="28"/>
                <w:lang w:val="en-US" w:eastAsia="ru-RU"/>
              </w:rPr>
              <w:t xml:space="preserve"> </w:t>
            </w:r>
            <w:r w:rsidR="00551FC1" w:rsidRPr="00551FC1">
              <w:rPr>
                <w:rFonts w:ascii="Times New Roman CE" w:hAnsi="Times New Roman CE"/>
                <w:color w:val="000000"/>
                <w:sz w:val="28"/>
                <w:szCs w:val="28"/>
                <w:lang w:val="en-US"/>
              </w:rPr>
              <w:t>în baza unei confirmări în scris privind acordul recepţionării bunurilor de către Agenţie,</w:t>
            </w:r>
            <w:r w:rsidR="00551FC1" w:rsidRPr="00551FC1">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depozitarea şi păstrarea bunurilor ce fac obiectul Regulamentului cu privire la modul de evidenţă, evaluare şi vînzare a bunurilor confiscate, fără stăpîn, sechestrate uşor alterabile, sau cu termen de păstrare limitat, a corpurilor delicte, a bunurilor trecute în posesia statului cu drept de succesiune şi a comorilor, aprobat prin Hotărîrea Guvernului nr.</w:t>
            </w:r>
            <w:r w:rsidR="00344174">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 xml:space="preserve">972 din 11 septembrie 2001, </w:t>
            </w:r>
            <w:r w:rsidR="004151CA">
              <w:rPr>
                <w:rFonts w:ascii="Times New Roman" w:eastAsia="Times New Roman" w:hAnsi="Times New Roman" w:cs="Times New Roman"/>
                <w:color w:val="000000"/>
                <w:sz w:val="28"/>
                <w:szCs w:val="28"/>
                <w:lang w:val="en-US" w:eastAsia="ru-RU"/>
              </w:rPr>
              <w:t>transmise cu titlu gratuit, conform anexei nr. 15 la Hotărîrea Guvernului</w:t>
            </w:r>
            <w:r w:rsidR="001E7D11">
              <w:rPr>
                <w:rFonts w:ascii="Times New Roman" w:eastAsia="Times New Roman" w:hAnsi="Times New Roman" w:cs="Times New Roman"/>
                <w:color w:val="000000"/>
                <w:sz w:val="28"/>
                <w:szCs w:val="28"/>
                <w:lang w:val="en-US" w:eastAsia="ru-RU"/>
              </w:rPr>
              <w:t>;</w:t>
            </w:r>
          </w:p>
          <w:p w:rsidR="001E7D11" w:rsidRDefault="001E7D11"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16) recepţionează, depozitează, păstrează şi duce evidenţa tuturor ajutoarelor </w:t>
            </w:r>
            <w:r>
              <w:rPr>
                <w:rFonts w:ascii="Times New Roman" w:eastAsia="Times New Roman" w:hAnsi="Times New Roman" w:cs="Times New Roman"/>
                <w:color w:val="000000"/>
                <w:sz w:val="28"/>
                <w:szCs w:val="28"/>
                <w:lang w:val="en-US" w:eastAsia="ru-RU"/>
              </w:rPr>
              <w:lastRenderedPageBreak/>
              <w:t>umanitare sosite pe adresa statului sau fără a avea indicat recepţionarul concret, precum şi distribuirea acestora, conform deciziilor Comisiei</w:t>
            </w:r>
            <w:r w:rsidR="00A31E00">
              <w:rPr>
                <w:rFonts w:ascii="Times New Roman" w:eastAsia="Times New Roman" w:hAnsi="Times New Roman" w:cs="Times New Roman"/>
                <w:color w:val="000000"/>
                <w:sz w:val="28"/>
                <w:szCs w:val="28"/>
                <w:lang w:val="en-US" w:eastAsia="ru-RU"/>
              </w:rPr>
              <w:t xml:space="preserve"> interdepartamentale pentru ajutoare umanitare, instituită pe lîngă Guvern.</w:t>
            </w:r>
          </w:p>
          <w:p w:rsidR="00586614" w:rsidRPr="00722D5C" w:rsidRDefault="00586614"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b/>
                <w:bCs/>
                <w:color w:val="000000"/>
                <w:sz w:val="28"/>
                <w:szCs w:val="28"/>
                <w:lang w:val="en-US" w:eastAsia="ru-RU"/>
              </w:rPr>
              <w:tab/>
            </w:r>
            <w:r w:rsidR="003805ED" w:rsidRPr="006757CA">
              <w:rPr>
                <w:rFonts w:ascii="Times New Roman" w:eastAsia="Times New Roman" w:hAnsi="Times New Roman" w:cs="Times New Roman"/>
                <w:b/>
                <w:bCs/>
                <w:color w:val="000000"/>
                <w:sz w:val="28"/>
                <w:szCs w:val="28"/>
                <w:lang w:val="en-US" w:eastAsia="ru-RU"/>
              </w:rPr>
              <w:t>9</w:t>
            </w:r>
            <w:r w:rsidR="009173B5" w:rsidRPr="006757CA">
              <w:rPr>
                <w:rFonts w:ascii="Times New Roman" w:eastAsia="Times New Roman" w:hAnsi="Times New Roman" w:cs="Times New Roman"/>
                <w:b/>
                <w:bCs/>
                <w:color w:val="000000"/>
                <w:sz w:val="28"/>
                <w:szCs w:val="28"/>
                <w:lang w:val="en-US" w:eastAsia="ru-RU"/>
              </w:rPr>
              <w:t>.</w:t>
            </w:r>
            <w:r w:rsidR="009173B5" w:rsidRPr="009173B5">
              <w:rPr>
                <w:rFonts w:ascii="Times New Roman" w:eastAsia="Times New Roman" w:hAnsi="Times New Roman" w:cs="Times New Roman"/>
                <w:b/>
                <w:bCs/>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Agenţia este învestită cu următoarele drepturi:</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 să monitorizeze executarea măsurilor menite să asigure crearea rezervelor materiale ale statului şi pregătirea sistemului rezervelor materiale ale statului în situaţii excepţionale, determinate de forţă-majoră;</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2) să efectueze controlul </w:t>
            </w:r>
            <w:r w:rsidR="00BF13ED" w:rsidRPr="0049071C">
              <w:rPr>
                <w:rFonts w:ascii="Times New Roman" w:eastAsia="Times New Roman" w:hAnsi="Times New Roman" w:cs="Times New Roman"/>
                <w:sz w:val="28"/>
                <w:szCs w:val="28"/>
                <w:lang w:val="en-US" w:eastAsia="ru-RU"/>
              </w:rPr>
              <w:t>privind</w:t>
            </w:r>
            <w:r w:rsidR="009173B5" w:rsidRPr="009173B5">
              <w:rPr>
                <w:rFonts w:ascii="Times New Roman" w:eastAsia="Times New Roman" w:hAnsi="Times New Roman" w:cs="Times New Roman"/>
                <w:sz w:val="28"/>
                <w:szCs w:val="28"/>
                <w:lang w:val="en-US" w:eastAsia="ru-RU"/>
              </w:rPr>
              <w:t xml:space="preserve"> îndeplinir</w:t>
            </w:r>
            <w:r w:rsidR="00BF13ED" w:rsidRPr="0049071C">
              <w:rPr>
                <w:rFonts w:ascii="Times New Roman" w:eastAsia="Times New Roman" w:hAnsi="Times New Roman" w:cs="Times New Roman"/>
                <w:sz w:val="28"/>
                <w:szCs w:val="28"/>
                <w:lang w:val="en-US" w:eastAsia="ru-RU"/>
              </w:rPr>
              <w:t>ea</w:t>
            </w:r>
            <w:r w:rsidR="009173B5" w:rsidRPr="009173B5">
              <w:rPr>
                <w:rFonts w:ascii="Times New Roman" w:eastAsia="Times New Roman" w:hAnsi="Times New Roman" w:cs="Times New Roman"/>
                <w:sz w:val="28"/>
                <w:szCs w:val="28"/>
                <w:lang w:val="en-US" w:eastAsia="ru-RU"/>
              </w:rPr>
              <w:t xml:space="preserve"> de către </w:t>
            </w:r>
            <w:r w:rsidR="0049071C" w:rsidRPr="0049071C">
              <w:rPr>
                <w:rFonts w:ascii="Times New Roman" w:eastAsia="Times New Roman" w:hAnsi="Times New Roman" w:cs="Times New Roman"/>
                <w:sz w:val="28"/>
                <w:szCs w:val="28"/>
                <w:lang w:val="en-US" w:eastAsia="ru-RU"/>
              </w:rPr>
              <w:t xml:space="preserve">subdiviziunile teritoriale </w:t>
            </w:r>
            <w:r w:rsidR="009173B5" w:rsidRPr="009173B5">
              <w:rPr>
                <w:rFonts w:ascii="Times New Roman" w:eastAsia="Times New Roman" w:hAnsi="Times New Roman" w:cs="Times New Roman"/>
                <w:color w:val="000000"/>
                <w:sz w:val="28"/>
                <w:szCs w:val="28"/>
                <w:lang w:val="en-US" w:eastAsia="ru-RU"/>
              </w:rPr>
              <w:t>subordonate Agenţiei, alte organe centrale de specialitate ale administraţiei publice şi autorităţile administraţiei publice locale a sarcinilor privind crearea rezervelor de mobilizare, respectarea condiţiilor de păstrare şi evidenţă stabilite;</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3) să controleze respectarea regimului şi modului de elaborare şi utilizare, multiplicare, păstrare, transmitere şi evidenţă a documentaţiei speciale în procesul executării lucrărilor în domeniul rezervelor materiale ale statului;</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4) să înainteze propuneri de modificare şi completare a actelor legislative în vigoare şi a actelor normative ale autorităţilor publice în problemele ce vizează rezervele materiale ale statului;</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5) să înainteze autorităţilor publice, </w:t>
            </w:r>
            <w:r w:rsidR="004627DA" w:rsidRPr="004627DA">
              <w:rPr>
                <w:rFonts w:ascii="Times New Roman" w:eastAsia="Times New Roman" w:hAnsi="Times New Roman" w:cs="Times New Roman"/>
                <w:sz w:val="28"/>
                <w:szCs w:val="28"/>
                <w:lang w:val="en-US" w:eastAsia="ru-RU"/>
              </w:rPr>
              <w:t xml:space="preserve">subdiviziunilor </w:t>
            </w:r>
            <w:r w:rsidR="009173B5" w:rsidRPr="009173B5">
              <w:rPr>
                <w:rFonts w:ascii="Times New Roman" w:eastAsia="Times New Roman" w:hAnsi="Times New Roman" w:cs="Times New Roman"/>
                <w:sz w:val="28"/>
                <w:szCs w:val="28"/>
                <w:lang w:val="en-US" w:eastAsia="ru-RU"/>
              </w:rPr>
              <w:t>subordonate</w:t>
            </w:r>
            <w:r w:rsidR="009173B5" w:rsidRPr="009173B5">
              <w:rPr>
                <w:rFonts w:ascii="Times New Roman" w:eastAsia="Times New Roman" w:hAnsi="Times New Roman" w:cs="Times New Roman"/>
                <w:color w:val="FF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Agenţiei, întreprinderilor şi organizaţiilor subordonate altor organe centrale de specialitate propuneri executorii privind lichidarea deficienţelor în procesul de creare, păstrare şi evidenţă a rezervelor materiale ale statului şi să solicite informaţia despre executarea lor;</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6) să înainteze propuneri de înfiinţare a </w:t>
            </w:r>
            <w:r w:rsidR="00706A93" w:rsidRPr="00706A93">
              <w:rPr>
                <w:rFonts w:ascii="Times New Roman" w:eastAsia="Times New Roman" w:hAnsi="Times New Roman" w:cs="Times New Roman"/>
                <w:sz w:val="28"/>
                <w:szCs w:val="28"/>
                <w:lang w:val="en-US" w:eastAsia="ru-RU"/>
              </w:rPr>
              <w:t xml:space="preserve">subdiviziunilor teritoriale </w:t>
            </w:r>
            <w:r w:rsidR="009173B5" w:rsidRPr="009173B5">
              <w:rPr>
                <w:rFonts w:ascii="Times New Roman" w:eastAsia="Times New Roman" w:hAnsi="Times New Roman" w:cs="Times New Roman"/>
                <w:sz w:val="28"/>
                <w:szCs w:val="28"/>
                <w:lang w:val="en-US" w:eastAsia="ru-RU"/>
              </w:rPr>
              <w:t xml:space="preserve">în subordinea sa, </w:t>
            </w:r>
            <w:r w:rsidR="00D5723E">
              <w:rPr>
                <w:rFonts w:ascii="Times New Roman" w:eastAsia="Times New Roman" w:hAnsi="Times New Roman" w:cs="Times New Roman"/>
                <w:sz w:val="28"/>
                <w:szCs w:val="28"/>
                <w:lang w:val="en-US" w:eastAsia="ru-RU"/>
              </w:rPr>
              <w:t>de</w:t>
            </w:r>
            <w:r w:rsidR="009173B5" w:rsidRPr="009173B5">
              <w:rPr>
                <w:rFonts w:ascii="Times New Roman" w:eastAsia="Times New Roman" w:hAnsi="Times New Roman" w:cs="Times New Roman"/>
                <w:sz w:val="28"/>
                <w:szCs w:val="28"/>
                <w:lang w:val="en-US" w:eastAsia="ru-RU"/>
              </w:rPr>
              <w:t xml:space="preserve"> aprob</w:t>
            </w:r>
            <w:r w:rsidR="00D5723E">
              <w:rPr>
                <w:rFonts w:ascii="Times New Roman" w:eastAsia="Times New Roman" w:hAnsi="Times New Roman" w:cs="Times New Roman"/>
                <w:sz w:val="28"/>
                <w:szCs w:val="28"/>
                <w:lang w:val="en-US" w:eastAsia="ru-RU"/>
              </w:rPr>
              <w:t>are a</w:t>
            </w:r>
            <w:r w:rsidR="009173B5" w:rsidRPr="009173B5">
              <w:rPr>
                <w:rFonts w:ascii="Times New Roman" w:eastAsia="Times New Roman" w:hAnsi="Times New Roman" w:cs="Times New Roman"/>
                <w:sz w:val="28"/>
                <w:szCs w:val="28"/>
                <w:lang w:val="en-US" w:eastAsia="ru-RU"/>
              </w:rPr>
              <w:t xml:space="preserve"> statutel</w:t>
            </w:r>
            <w:r w:rsidR="00D5723E">
              <w:rPr>
                <w:rFonts w:ascii="Times New Roman" w:eastAsia="Times New Roman" w:hAnsi="Times New Roman" w:cs="Times New Roman"/>
                <w:sz w:val="28"/>
                <w:szCs w:val="28"/>
                <w:lang w:val="en-US" w:eastAsia="ru-RU"/>
              </w:rPr>
              <w:t>or</w:t>
            </w:r>
            <w:r w:rsidR="009173B5" w:rsidRPr="009173B5">
              <w:rPr>
                <w:rFonts w:ascii="Times New Roman" w:eastAsia="Times New Roman" w:hAnsi="Times New Roman" w:cs="Times New Roman"/>
                <w:sz w:val="28"/>
                <w:szCs w:val="28"/>
                <w:lang w:val="en-US" w:eastAsia="ru-RU"/>
              </w:rPr>
              <w:t xml:space="preserve"> lor</w:t>
            </w:r>
            <w:r w:rsidR="00D5723E">
              <w:rPr>
                <w:rFonts w:ascii="Times New Roman" w:eastAsia="Times New Roman" w:hAnsi="Times New Roman" w:cs="Times New Roman"/>
                <w:sz w:val="28"/>
                <w:szCs w:val="28"/>
                <w:lang w:val="en-US" w:eastAsia="ru-RU"/>
              </w:rPr>
              <w:t xml:space="preserve"> şi </w:t>
            </w:r>
            <w:r w:rsidR="009173B5" w:rsidRPr="009173B5">
              <w:rPr>
                <w:rFonts w:ascii="Times New Roman" w:eastAsia="Times New Roman" w:hAnsi="Times New Roman" w:cs="Times New Roman"/>
                <w:sz w:val="28"/>
                <w:szCs w:val="28"/>
                <w:lang w:val="en-US" w:eastAsia="ru-RU"/>
              </w:rPr>
              <w:t>reorganiz</w:t>
            </w:r>
            <w:r w:rsidR="00D5723E">
              <w:rPr>
                <w:rFonts w:ascii="Times New Roman" w:eastAsia="Times New Roman" w:hAnsi="Times New Roman" w:cs="Times New Roman"/>
                <w:sz w:val="28"/>
                <w:szCs w:val="28"/>
                <w:lang w:val="en-US" w:eastAsia="ru-RU"/>
              </w:rPr>
              <w:t>are sau</w:t>
            </w:r>
            <w:r w:rsidR="009173B5" w:rsidRPr="009173B5">
              <w:rPr>
                <w:rFonts w:ascii="Times New Roman" w:eastAsia="Times New Roman" w:hAnsi="Times New Roman" w:cs="Times New Roman"/>
                <w:sz w:val="28"/>
                <w:szCs w:val="28"/>
                <w:lang w:val="en-US" w:eastAsia="ru-RU"/>
              </w:rPr>
              <w:t xml:space="preserve"> lichid</w:t>
            </w:r>
            <w:r w:rsidR="00D5723E">
              <w:rPr>
                <w:rFonts w:ascii="Times New Roman" w:eastAsia="Times New Roman" w:hAnsi="Times New Roman" w:cs="Times New Roman"/>
                <w:sz w:val="28"/>
                <w:szCs w:val="28"/>
                <w:lang w:val="en-US" w:eastAsia="ru-RU"/>
              </w:rPr>
              <w:t>are</w:t>
            </w:r>
            <w:r w:rsidR="009173B5" w:rsidRPr="009173B5">
              <w:rPr>
                <w:rFonts w:ascii="Times New Roman" w:eastAsia="Times New Roman" w:hAnsi="Times New Roman" w:cs="Times New Roman"/>
                <w:sz w:val="28"/>
                <w:szCs w:val="28"/>
                <w:lang w:val="en-US" w:eastAsia="ru-RU"/>
              </w:rPr>
              <w:t>,</w:t>
            </w:r>
            <w:r w:rsidR="009173B5" w:rsidRPr="009173B5">
              <w:rPr>
                <w:rFonts w:ascii="Times New Roman" w:eastAsia="Times New Roman" w:hAnsi="Times New Roman" w:cs="Times New Roman"/>
                <w:color w:val="000000"/>
                <w:sz w:val="28"/>
                <w:szCs w:val="28"/>
                <w:lang w:val="en-US" w:eastAsia="ru-RU"/>
              </w:rPr>
              <w:t xml:space="preserve"> în modul stabilit de legislaţie;</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7) să gestioneze patrimoniul statului ce i-a fost încredinţat, să exercite controlul asupra utilizării eficiente a acestuia, să coordoneze încheierea contractelor de dare în arendă de către </w:t>
            </w:r>
            <w:r w:rsidR="00A76668" w:rsidRPr="00A76668">
              <w:rPr>
                <w:rFonts w:ascii="Times New Roman" w:eastAsia="Times New Roman" w:hAnsi="Times New Roman" w:cs="Times New Roman"/>
                <w:sz w:val="28"/>
                <w:szCs w:val="28"/>
                <w:lang w:val="en-US" w:eastAsia="ru-RU"/>
              </w:rPr>
              <w:t>subdiviziunile teritoriale</w:t>
            </w:r>
            <w:r w:rsidR="009173B5" w:rsidRPr="009173B5">
              <w:rPr>
                <w:rFonts w:ascii="Times New Roman" w:eastAsia="Times New Roman" w:hAnsi="Times New Roman" w:cs="Times New Roman"/>
                <w:color w:val="000000"/>
                <w:sz w:val="28"/>
                <w:szCs w:val="28"/>
                <w:lang w:val="en-US" w:eastAsia="ru-RU"/>
              </w:rPr>
              <w:t xml:space="preserve"> subordonate;</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B84FC4">
              <w:rPr>
                <w:rFonts w:ascii="Times New Roman" w:eastAsia="Times New Roman" w:hAnsi="Times New Roman" w:cs="Times New Roman"/>
                <w:color w:val="000000"/>
                <w:sz w:val="28"/>
                <w:szCs w:val="28"/>
                <w:lang w:val="en-US" w:eastAsia="ru-RU"/>
              </w:rPr>
              <w:t>8</w:t>
            </w:r>
            <w:r w:rsidR="009173B5" w:rsidRPr="009173B5">
              <w:rPr>
                <w:rFonts w:ascii="Times New Roman" w:eastAsia="Times New Roman" w:hAnsi="Times New Roman" w:cs="Times New Roman"/>
                <w:color w:val="000000"/>
                <w:sz w:val="28"/>
                <w:szCs w:val="28"/>
                <w:lang w:val="en-US" w:eastAsia="ru-RU"/>
              </w:rPr>
              <w:t xml:space="preserve">) să încheie contracte </w:t>
            </w:r>
            <w:r w:rsidR="009173B5" w:rsidRPr="009173B5">
              <w:rPr>
                <w:rFonts w:ascii="Times New Roman" w:eastAsia="Times New Roman" w:hAnsi="Times New Roman" w:cs="Times New Roman"/>
                <w:sz w:val="28"/>
                <w:szCs w:val="28"/>
                <w:lang w:val="en-US" w:eastAsia="ru-RU"/>
              </w:rPr>
              <w:t xml:space="preserve">cu </w:t>
            </w:r>
            <w:r w:rsidR="0036508E" w:rsidRPr="0036508E">
              <w:rPr>
                <w:rFonts w:ascii="Times New Roman" w:eastAsia="Times New Roman" w:hAnsi="Times New Roman" w:cs="Times New Roman"/>
                <w:sz w:val="28"/>
                <w:szCs w:val="28"/>
                <w:lang w:val="en-US" w:eastAsia="ru-RU"/>
              </w:rPr>
              <w:t xml:space="preserve">subdiviziunile </w:t>
            </w:r>
            <w:r w:rsidR="009173B5" w:rsidRPr="009173B5">
              <w:rPr>
                <w:rFonts w:ascii="Times New Roman" w:eastAsia="Times New Roman" w:hAnsi="Times New Roman" w:cs="Times New Roman"/>
                <w:sz w:val="28"/>
                <w:szCs w:val="28"/>
                <w:lang w:val="en-US" w:eastAsia="ru-RU"/>
              </w:rPr>
              <w:t>subordonate</w:t>
            </w:r>
            <w:r w:rsidR="009173B5" w:rsidRPr="009173B5">
              <w:rPr>
                <w:rFonts w:ascii="Times New Roman" w:eastAsia="Times New Roman" w:hAnsi="Times New Roman" w:cs="Times New Roman"/>
                <w:color w:val="000000"/>
                <w:sz w:val="28"/>
                <w:szCs w:val="28"/>
                <w:lang w:val="en-US" w:eastAsia="ru-RU"/>
              </w:rPr>
              <w:t xml:space="preserve"> privind acordarea serviciilor de păstrare a rezervelor materiale ale statului;</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B84FC4">
              <w:rPr>
                <w:rFonts w:ascii="Times New Roman" w:eastAsia="Times New Roman" w:hAnsi="Times New Roman" w:cs="Times New Roman"/>
                <w:color w:val="000000"/>
                <w:sz w:val="28"/>
                <w:szCs w:val="28"/>
                <w:lang w:val="en-US" w:eastAsia="ru-RU"/>
              </w:rPr>
              <w:t>9</w:t>
            </w:r>
            <w:r w:rsidR="009173B5" w:rsidRPr="009173B5">
              <w:rPr>
                <w:rFonts w:ascii="Times New Roman" w:eastAsia="Times New Roman" w:hAnsi="Times New Roman" w:cs="Times New Roman"/>
                <w:color w:val="000000"/>
                <w:sz w:val="28"/>
                <w:szCs w:val="28"/>
                <w:lang w:val="en-US" w:eastAsia="ru-RU"/>
              </w:rPr>
              <w:t>) să dirijeze activităţi</w:t>
            </w:r>
            <w:r w:rsidR="00A27072">
              <w:rPr>
                <w:rFonts w:ascii="Times New Roman" w:eastAsia="Times New Roman" w:hAnsi="Times New Roman" w:cs="Times New Roman"/>
                <w:color w:val="000000"/>
                <w:sz w:val="28"/>
                <w:szCs w:val="28"/>
                <w:lang w:val="en-US" w:eastAsia="ru-RU"/>
              </w:rPr>
              <w:t>le</w:t>
            </w:r>
            <w:r w:rsidR="009173B5" w:rsidRPr="009173B5">
              <w:rPr>
                <w:rFonts w:ascii="Times New Roman" w:eastAsia="Times New Roman" w:hAnsi="Times New Roman" w:cs="Times New Roman"/>
                <w:color w:val="000000"/>
                <w:sz w:val="28"/>
                <w:szCs w:val="28"/>
                <w:lang w:val="en-US" w:eastAsia="ru-RU"/>
              </w:rPr>
              <w:t xml:space="preserve"> cu caracter</w:t>
            </w:r>
            <w:r w:rsidR="00B84FC4">
              <w:rPr>
                <w:rFonts w:ascii="Times New Roman" w:eastAsia="Times New Roman" w:hAnsi="Times New Roman" w:cs="Times New Roman"/>
                <w:color w:val="000000"/>
                <w:sz w:val="28"/>
                <w:szCs w:val="28"/>
                <w:lang w:val="en-US" w:eastAsia="ru-RU"/>
              </w:rPr>
              <w:t xml:space="preserve"> comercial de vînzare-cumpărare</w:t>
            </w:r>
            <w:r w:rsidR="009173B5" w:rsidRPr="009173B5">
              <w:rPr>
                <w:rFonts w:ascii="Times New Roman" w:eastAsia="Times New Roman" w:hAnsi="Times New Roman" w:cs="Times New Roman"/>
                <w:color w:val="000000"/>
                <w:sz w:val="28"/>
                <w:szCs w:val="28"/>
                <w:lang w:val="en-US" w:eastAsia="ru-RU"/>
              </w:rPr>
              <w:t xml:space="preserve">, pentru acumularea şi împrospătarea bunurilor materiale, precum şi pentru eliberarea acestora din rezervele materiale ale statului, în legătură cu excluderea lor din Nomenclatorul aprobat, cu diminuarea nivelurilor stocurilor sau ca urmare a actualizării periodice a structurii sortimentului, efectuate de </w:t>
            </w:r>
            <w:r w:rsidR="007910C8" w:rsidRPr="007910C8">
              <w:rPr>
                <w:rFonts w:ascii="Times New Roman" w:eastAsia="Times New Roman" w:hAnsi="Times New Roman" w:cs="Times New Roman"/>
                <w:sz w:val="28"/>
                <w:szCs w:val="28"/>
                <w:lang w:val="en-US" w:eastAsia="ru-RU"/>
              </w:rPr>
              <w:t xml:space="preserve">subdiviziunile </w:t>
            </w:r>
            <w:r w:rsidR="009173B5" w:rsidRPr="009173B5">
              <w:rPr>
                <w:rFonts w:ascii="Times New Roman" w:eastAsia="Times New Roman" w:hAnsi="Times New Roman" w:cs="Times New Roman"/>
                <w:sz w:val="28"/>
                <w:szCs w:val="28"/>
                <w:lang w:val="en-US" w:eastAsia="ru-RU"/>
              </w:rPr>
              <w:t>subordonate</w:t>
            </w:r>
            <w:r w:rsidR="009173B5" w:rsidRPr="009173B5">
              <w:rPr>
                <w:rFonts w:ascii="Times New Roman" w:eastAsia="Times New Roman" w:hAnsi="Times New Roman" w:cs="Times New Roman"/>
                <w:color w:val="000000"/>
                <w:sz w:val="28"/>
                <w:szCs w:val="28"/>
                <w:lang w:val="en-US" w:eastAsia="ru-RU"/>
              </w:rPr>
              <w:t>, precum şi de alţi depozitari responsabili;</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B84FC4">
              <w:rPr>
                <w:rFonts w:ascii="Times New Roman" w:eastAsia="Times New Roman" w:hAnsi="Times New Roman" w:cs="Times New Roman"/>
                <w:color w:val="000000"/>
                <w:sz w:val="28"/>
                <w:szCs w:val="28"/>
                <w:lang w:val="en-US" w:eastAsia="ru-RU"/>
              </w:rPr>
              <w:t>0</w:t>
            </w:r>
            <w:r w:rsidR="009173B5" w:rsidRPr="009173B5">
              <w:rPr>
                <w:rFonts w:ascii="Times New Roman" w:eastAsia="Times New Roman" w:hAnsi="Times New Roman" w:cs="Times New Roman"/>
                <w:color w:val="000000"/>
                <w:sz w:val="28"/>
                <w:szCs w:val="28"/>
                <w:lang w:val="en-US" w:eastAsia="ru-RU"/>
              </w:rPr>
              <w:t>) să acumuleze, în condiţiile existenţei unor mijloace financiare disponibile, stocuri ale unor bunuri materiale neprevăzute în Nomenclatorul aprobat, cu includerea lor ulterioară în Nomenclator;</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5B47FF">
              <w:rPr>
                <w:rFonts w:ascii="Times New Roman" w:eastAsia="Times New Roman" w:hAnsi="Times New Roman" w:cs="Times New Roman"/>
                <w:color w:val="000000"/>
                <w:sz w:val="28"/>
                <w:szCs w:val="28"/>
                <w:lang w:val="en-US" w:eastAsia="ru-RU"/>
              </w:rPr>
              <w:t>1</w:t>
            </w:r>
            <w:r w:rsidR="009173B5" w:rsidRPr="009173B5">
              <w:rPr>
                <w:rFonts w:ascii="Times New Roman" w:eastAsia="Times New Roman" w:hAnsi="Times New Roman" w:cs="Times New Roman"/>
                <w:color w:val="000000"/>
                <w:sz w:val="28"/>
                <w:szCs w:val="28"/>
                <w:lang w:val="en-US" w:eastAsia="ru-RU"/>
              </w:rPr>
              <w:t xml:space="preserve">) să monitorizeze activitatea </w:t>
            </w:r>
            <w:r w:rsidR="00D86176" w:rsidRPr="00D86176">
              <w:rPr>
                <w:rFonts w:ascii="Times New Roman" w:eastAsia="Times New Roman" w:hAnsi="Times New Roman" w:cs="Times New Roman"/>
                <w:sz w:val="28"/>
                <w:szCs w:val="28"/>
                <w:lang w:val="en-US" w:eastAsia="ru-RU"/>
              </w:rPr>
              <w:t>subdiviziunilor teritoriale</w:t>
            </w:r>
            <w:r w:rsidR="009173B5" w:rsidRPr="009173B5">
              <w:rPr>
                <w:rFonts w:ascii="Times New Roman" w:eastAsia="Times New Roman" w:hAnsi="Times New Roman" w:cs="Times New Roman"/>
                <w:color w:val="000000"/>
                <w:sz w:val="28"/>
                <w:szCs w:val="28"/>
                <w:lang w:val="en-US" w:eastAsia="ru-RU"/>
              </w:rPr>
              <w:t xml:space="preserve"> subordonate în vederea perceperii unui adaos comercial pentru bunurile materiale eliberate din rezervele materiale ale statului, în limitele prevăzute de actele normative în vigoare;</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5B47FF">
              <w:rPr>
                <w:rFonts w:ascii="Times New Roman" w:eastAsia="Times New Roman" w:hAnsi="Times New Roman" w:cs="Times New Roman"/>
                <w:color w:val="000000"/>
                <w:sz w:val="28"/>
                <w:szCs w:val="28"/>
                <w:lang w:val="en-US" w:eastAsia="ru-RU"/>
              </w:rPr>
              <w:t>2</w:t>
            </w:r>
            <w:r w:rsidR="009173B5" w:rsidRPr="009173B5">
              <w:rPr>
                <w:rFonts w:ascii="Times New Roman" w:eastAsia="Times New Roman" w:hAnsi="Times New Roman" w:cs="Times New Roman"/>
                <w:color w:val="000000"/>
                <w:sz w:val="28"/>
                <w:szCs w:val="28"/>
                <w:lang w:val="en-US" w:eastAsia="ru-RU"/>
              </w:rPr>
              <w:t xml:space="preserve">) să </w:t>
            </w:r>
            <w:r w:rsidR="0067699F" w:rsidRPr="00246E24">
              <w:rPr>
                <w:rFonts w:ascii="Times New Roman" w:eastAsia="Times New Roman" w:hAnsi="Times New Roman" w:cs="Times New Roman"/>
                <w:sz w:val="28"/>
                <w:szCs w:val="28"/>
                <w:lang w:val="en-US" w:eastAsia="ru-RU"/>
              </w:rPr>
              <w:t>comercializeze</w:t>
            </w:r>
            <w:r w:rsidR="009173B5" w:rsidRPr="009173B5">
              <w:rPr>
                <w:rFonts w:ascii="Times New Roman" w:eastAsia="Times New Roman" w:hAnsi="Times New Roman" w:cs="Times New Roman"/>
                <w:color w:val="000000"/>
                <w:sz w:val="28"/>
                <w:szCs w:val="28"/>
                <w:lang w:val="en-US" w:eastAsia="ru-RU"/>
              </w:rPr>
              <w:t xml:space="preserve">, </w:t>
            </w:r>
            <w:r w:rsidR="009173B5" w:rsidRPr="005B47FF">
              <w:rPr>
                <w:rFonts w:ascii="Times New Roman" w:eastAsia="Times New Roman" w:hAnsi="Times New Roman" w:cs="Times New Roman"/>
                <w:sz w:val="28"/>
                <w:szCs w:val="28"/>
                <w:lang w:val="en-US" w:eastAsia="ru-RU"/>
              </w:rPr>
              <w:t>cu acordul</w:t>
            </w:r>
            <w:r w:rsidR="009173B5" w:rsidRPr="009173B5">
              <w:rPr>
                <w:rFonts w:ascii="Times New Roman" w:eastAsia="Times New Roman" w:hAnsi="Times New Roman" w:cs="Times New Roman"/>
                <w:color w:val="000000"/>
                <w:sz w:val="28"/>
                <w:szCs w:val="28"/>
                <w:lang w:val="en-US" w:eastAsia="ru-RU"/>
              </w:rPr>
              <w:t xml:space="preserve"> Guvernului, unele bunuri materiale la preţuri reduse în situaţiile în care eliberarea lor, cu titlu de împrospătare, împrospătare cu decalaj în timp</w:t>
            </w:r>
            <w:r w:rsidR="00277BC6">
              <w:rPr>
                <w:rFonts w:ascii="Times New Roman" w:eastAsia="Times New Roman" w:hAnsi="Times New Roman" w:cs="Times New Roman"/>
                <w:color w:val="000000"/>
                <w:sz w:val="28"/>
                <w:szCs w:val="28"/>
                <w:lang w:val="en-US" w:eastAsia="ru-RU"/>
              </w:rPr>
              <w:t xml:space="preserve"> şi</w:t>
            </w:r>
            <w:r w:rsidR="009173B5" w:rsidRPr="009173B5">
              <w:rPr>
                <w:rFonts w:ascii="Times New Roman" w:eastAsia="Times New Roman" w:hAnsi="Times New Roman" w:cs="Times New Roman"/>
                <w:color w:val="000000"/>
                <w:sz w:val="28"/>
                <w:szCs w:val="28"/>
                <w:lang w:val="en-US" w:eastAsia="ru-RU"/>
              </w:rPr>
              <w:t xml:space="preserve"> deblocare, nu poate fi efectuată din cauza </w:t>
            </w:r>
            <w:r w:rsidR="009173B5" w:rsidRPr="009173B5">
              <w:rPr>
                <w:rFonts w:ascii="Times New Roman" w:eastAsia="Times New Roman" w:hAnsi="Times New Roman" w:cs="Times New Roman"/>
                <w:color w:val="000000"/>
                <w:sz w:val="28"/>
                <w:szCs w:val="28"/>
                <w:lang w:val="en-US" w:eastAsia="ru-RU"/>
              </w:rPr>
              <w:lastRenderedPageBreak/>
              <w:t>conjuncturii de piaţă;</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5B47FF">
              <w:rPr>
                <w:rFonts w:ascii="Times New Roman" w:eastAsia="Times New Roman" w:hAnsi="Times New Roman" w:cs="Times New Roman"/>
                <w:color w:val="000000"/>
                <w:sz w:val="28"/>
                <w:szCs w:val="28"/>
                <w:lang w:val="en-US" w:eastAsia="ru-RU"/>
              </w:rPr>
              <w:t>3</w:t>
            </w:r>
            <w:r w:rsidR="009173B5" w:rsidRPr="009173B5">
              <w:rPr>
                <w:rFonts w:ascii="Times New Roman" w:eastAsia="Times New Roman" w:hAnsi="Times New Roman" w:cs="Times New Roman"/>
                <w:color w:val="000000"/>
                <w:sz w:val="28"/>
                <w:szCs w:val="28"/>
                <w:lang w:val="en-US" w:eastAsia="ru-RU"/>
              </w:rPr>
              <w:t>) să dispună prezentarea informaţiei privind situaţia şi gradul completării rezervelor materiale ale statului;</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1B2017">
              <w:rPr>
                <w:rFonts w:ascii="Times New Roman" w:eastAsia="Times New Roman" w:hAnsi="Times New Roman" w:cs="Times New Roman"/>
                <w:color w:val="000000"/>
                <w:sz w:val="28"/>
                <w:szCs w:val="28"/>
                <w:lang w:val="en-US" w:eastAsia="ru-RU"/>
              </w:rPr>
              <w:t>4</w:t>
            </w:r>
            <w:r w:rsidR="009173B5" w:rsidRPr="009173B5">
              <w:rPr>
                <w:rFonts w:ascii="Times New Roman" w:eastAsia="Times New Roman" w:hAnsi="Times New Roman" w:cs="Times New Roman"/>
                <w:color w:val="000000"/>
                <w:sz w:val="28"/>
                <w:szCs w:val="28"/>
                <w:lang w:val="en-US" w:eastAsia="ru-RU"/>
              </w:rPr>
              <w:t xml:space="preserve">) </w:t>
            </w:r>
            <w:r w:rsidR="009173B5" w:rsidRPr="005B47FF">
              <w:rPr>
                <w:rFonts w:ascii="Times New Roman" w:eastAsia="Times New Roman" w:hAnsi="Times New Roman" w:cs="Times New Roman"/>
                <w:sz w:val="28"/>
                <w:szCs w:val="28"/>
                <w:lang w:val="en-US" w:eastAsia="ru-RU"/>
              </w:rPr>
              <w:t>să elaboreze</w:t>
            </w:r>
            <w:r w:rsidR="009173B5" w:rsidRPr="009173B5">
              <w:rPr>
                <w:rFonts w:ascii="Times New Roman" w:eastAsia="Times New Roman" w:hAnsi="Times New Roman" w:cs="Times New Roman"/>
                <w:color w:val="000000"/>
                <w:sz w:val="28"/>
                <w:szCs w:val="28"/>
                <w:lang w:val="en-US" w:eastAsia="ru-RU"/>
              </w:rPr>
              <w:t>, în cazurile stabilite de legislaţie, acte normative vizînd problemele rezervelor materiale ale statului, executorii pentru ministerele, instituţiile, organizaţiile, întreprinderile cărora le sînt adresate;</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2F4AB6">
              <w:rPr>
                <w:rFonts w:ascii="Times New Roman" w:eastAsia="Times New Roman" w:hAnsi="Times New Roman" w:cs="Times New Roman"/>
                <w:color w:val="000000"/>
                <w:sz w:val="28"/>
                <w:szCs w:val="28"/>
                <w:lang w:val="en-US" w:eastAsia="ru-RU"/>
              </w:rPr>
              <w:t>5</w:t>
            </w:r>
            <w:r w:rsidR="009173B5" w:rsidRPr="009173B5">
              <w:rPr>
                <w:rFonts w:ascii="Times New Roman" w:eastAsia="Times New Roman" w:hAnsi="Times New Roman" w:cs="Times New Roman"/>
                <w:color w:val="000000"/>
                <w:sz w:val="28"/>
                <w:szCs w:val="28"/>
                <w:lang w:val="en-US" w:eastAsia="ru-RU"/>
              </w:rPr>
              <w:t xml:space="preserve">) </w:t>
            </w:r>
            <w:proofErr w:type="gramStart"/>
            <w:r w:rsidR="009173B5" w:rsidRPr="009173B5">
              <w:rPr>
                <w:rFonts w:ascii="Times New Roman" w:eastAsia="Times New Roman" w:hAnsi="Times New Roman" w:cs="Times New Roman"/>
                <w:color w:val="000000"/>
                <w:sz w:val="28"/>
                <w:szCs w:val="28"/>
                <w:lang w:val="en-US" w:eastAsia="ru-RU"/>
              </w:rPr>
              <w:t>să</w:t>
            </w:r>
            <w:proofErr w:type="gramEnd"/>
            <w:r w:rsidR="009173B5" w:rsidRPr="009173B5">
              <w:rPr>
                <w:rFonts w:ascii="Times New Roman" w:eastAsia="Times New Roman" w:hAnsi="Times New Roman" w:cs="Times New Roman"/>
                <w:color w:val="000000"/>
                <w:sz w:val="28"/>
                <w:szCs w:val="28"/>
                <w:lang w:val="en-US" w:eastAsia="ru-RU"/>
              </w:rPr>
              <w:t xml:space="preserve"> aplice, în modul stabilit, sancţiuni pecuniare întreprinderilor, organizaţiilor, depozitarilor responsabili pentru încălcarea </w:t>
            </w:r>
            <w:r w:rsidR="009E73CB" w:rsidRPr="00722D5C">
              <w:rPr>
                <w:rFonts w:ascii="Times New Roman" w:eastAsia="Times New Roman" w:hAnsi="Times New Roman" w:cs="Times New Roman"/>
                <w:color w:val="000000"/>
                <w:sz w:val="28"/>
                <w:szCs w:val="28"/>
                <w:lang w:val="en-US" w:eastAsia="ru-RU"/>
              </w:rPr>
              <w:t xml:space="preserve">prevederilor </w:t>
            </w:r>
            <w:r w:rsidR="009173B5" w:rsidRPr="009173B5">
              <w:rPr>
                <w:rFonts w:ascii="Times New Roman" w:eastAsia="Times New Roman" w:hAnsi="Times New Roman" w:cs="Times New Roman"/>
                <w:color w:val="000000"/>
                <w:sz w:val="28"/>
                <w:szCs w:val="28"/>
                <w:lang w:val="en-US" w:eastAsia="ru-RU"/>
              </w:rPr>
              <w:t>Legii nr.</w:t>
            </w:r>
            <w:r w:rsidR="009E73CB" w:rsidRPr="00722D5C">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589-XIII din 22 septembrie 1995 privind rezervele materiale de stat şi de mobilizare, regulilor, normelor şi instrucţiunilor ce reglementează executarea lucrărilor din domeniul rezervelor materiale ale statului;</w:t>
            </w:r>
          </w:p>
          <w:p w:rsidR="00CE1001"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9C5C92">
              <w:rPr>
                <w:rFonts w:ascii="Times New Roman" w:eastAsia="Times New Roman" w:hAnsi="Times New Roman" w:cs="Times New Roman"/>
                <w:color w:val="000000"/>
                <w:sz w:val="28"/>
                <w:szCs w:val="28"/>
                <w:lang w:val="en-US" w:eastAsia="ru-RU"/>
              </w:rPr>
              <w:t>6</w:t>
            </w:r>
            <w:r w:rsidR="009173B5" w:rsidRPr="009173B5">
              <w:rPr>
                <w:rFonts w:ascii="Times New Roman" w:eastAsia="Times New Roman" w:hAnsi="Times New Roman" w:cs="Times New Roman"/>
                <w:color w:val="000000"/>
                <w:sz w:val="28"/>
                <w:szCs w:val="28"/>
                <w:lang w:val="en-US" w:eastAsia="ru-RU"/>
              </w:rPr>
              <w:t xml:space="preserve">) să înainteze </w:t>
            </w:r>
            <w:r w:rsidR="002F4AB6" w:rsidRPr="002F4AB6">
              <w:rPr>
                <w:rFonts w:ascii="Times New Roman" w:eastAsia="Times New Roman" w:hAnsi="Times New Roman" w:cs="Times New Roman"/>
                <w:sz w:val="28"/>
                <w:szCs w:val="28"/>
                <w:lang w:val="en-US" w:eastAsia="ru-RU"/>
              </w:rPr>
              <w:t>acţiuni</w:t>
            </w:r>
            <w:r w:rsidR="009173B5" w:rsidRPr="009173B5">
              <w:rPr>
                <w:rFonts w:ascii="Times New Roman" w:eastAsia="Times New Roman" w:hAnsi="Times New Roman" w:cs="Times New Roman"/>
                <w:color w:val="000000"/>
                <w:sz w:val="28"/>
                <w:szCs w:val="28"/>
                <w:lang w:val="en-US" w:eastAsia="ru-RU"/>
              </w:rPr>
              <w:t xml:space="preserve"> în instanţele judecătoreşti, </w:t>
            </w:r>
            <w:r w:rsidR="009C5C92">
              <w:rPr>
                <w:rFonts w:ascii="Times New Roman" w:eastAsia="Times New Roman" w:hAnsi="Times New Roman" w:cs="Times New Roman"/>
                <w:color w:val="000000"/>
                <w:sz w:val="28"/>
                <w:szCs w:val="28"/>
                <w:lang w:val="en-US" w:eastAsia="ru-RU"/>
              </w:rPr>
              <w:t xml:space="preserve">să înştiinţeze </w:t>
            </w:r>
            <w:r w:rsidR="009173B5" w:rsidRPr="009173B5">
              <w:rPr>
                <w:rFonts w:ascii="Times New Roman" w:eastAsia="Times New Roman" w:hAnsi="Times New Roman" w:cs="Times New Roman"/>
                <w:color w:val="000000"/>
                <w:sz w:val="28"/>
                <w:szCs w:val="28"/>
                <w:lang w:val="en-US" w:eastAsia="ru-RU"/>
              </w:rPr>
              <w:t>organele de drept şi alte organe de resort pentru tragerea la răspundere a persoanelor vinovate de încălcarea prevederilor actelor normative şi de executarea necalitativă a lucrărilor;</w:t>
            </w:r>
          </w:p>
          <w:p w:rsidR="00CE1001"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9C5C92">
              <w:rPr>
                <w:rFonts w:ascii="Times New Roman" w:eastAsia="Times New Roman" w:hAnsi="Times New Roman" w:cs="Times New Roman"/>
                <w:color w:val="000000"/>
                <w:sz w:val="28"/>
                <w:szCs w:val="28"/>
                <w:lang w:val="en-US" w:eastAsia="ru-RU"/>
              </w:rPr>
              <w:t>7</w:t>
            </w:r>
            <w:r w:rsidR="009173B5" w:rsidRPr="009173B5">
              <w:rPr>
                <w:rFonts w:ascii="Times New Roman" w:eastAsia="Times New Roman" w:hAnsi="Times New Roman" w:cs="Times New Roman"/>
                <w:color w:val="000000"/>
                <w:sz w:val="28"/>
                <w:szCs w:val="28"/>
                <w:lang w:val="en-US" w:eastAsia="ru-RU"/>
              </w:rPr>
              <w:t xml:space="preserve">) să </w:t>
            </w:r>
            <w:r w:rsidR="009E73CB" w:rsidRPr="00722D5C">
              <w:rPr>
                <w:rFonts w:ascii="Times New Roman" w:eastAsia="Times New Roman" w:hAnsi="Times New Roman" w:cs="Times New Roman"/>
                <w:color w:val="000000"/>
                <w:sz w:val="28"/>
                <w:szCs w:val="28"/>
                <w:lang w:val="en-US" w:eastAsia="ru-RU"/>
              </w:rPr>
              <w:t>dispună</w:t>
            </w:r>
            <w:r w:rsidR="009173B5" w:rsidRPr="009173B5">
              <w:rPr>
                <w:rFonts w:ascii="Times New Roman" w:eastAsia="Times New Roman" w:hAnsi="Times New Roman" w:cs="Times New Roman"/>
                <w:color w:val="000000"/>
                <w:sz w:val="28"/>
                <w:szCs w:val="28"/>
                <w:lang w:val="en-US" w:eastAsia="ru-RU"/>
              </w:rPr>
              <w:t xml:space="preserve">, prin </w:t>
            </w:r>
            <w:r w:rsidR="009E73CB" w:rsidRPr="00722D5C">
              <w:rPr>
                <w:rFonts w:ascii="Times New Roman" w:eastAsia="Times New Roman" w:hAnsi="Times New Roman" w:cs="Times New Roman"/>
                <w:color w:val="000000"/>
                <w:sz w:val="28"/>
                <w:szCs w:val="28"/>
                <w:lang w:val="en-US" w:eastAsia="ru-RU"/>
              </w:rPr>
              <w:t xml:space="preserve">intermediul </w:t>
            </w:r>
            <w:r w:rsidR="009173B5" w:rsidRPr="009173B5">
              <w:rPr>
                <w:rFonts w:ascii="Times New Roman" w:eastAsia="Times New Roman" w:hAnsi="Times New Roman" w:cs="Times New Roman"/>
                <w:color w:val="000000"/>
                <w:sz w:val="28"/>
                <w:szCs w:val="28"/>
                <w:lang w:val="en-US" w:eastAsia="ru-RU"/>
              </w:rPr>
              <w:t>funcţionari</w:t>
            </w:r>
            <w:r w:rsidR="009E73CB" w:rsidRPr="00722D5C">
              <w:rPr>
                <w:rFonts w:ascii="Times New Roman" w:eastAsia="Times New Roman" w:hAnsi="Times New Roman" w:cs="Times New Roman"/>
                <w:color w:val="000000"/>
                <w:sz w:val="28"/>
                <w:szCs w:val="28"/>
                <w:lang w:val="en-US" w:eastAsia="ru-RU"/>
              </w:rPr>
              <w:t xml:space="preserve">lor </w:t>
            </w:r>
            <w:r w:rsidR="009C5C92">
              <w:rPr>
                <w:rFonts w:ascii="Times New Roman" w:eastAsia="Times New Roman" w:hAnsi="Times New Roman" w:cs="Times New Roman"/>
                <w:color w:val="000000"/>
                <w:sz w:val="28"/>
                <w:szCs w:val="28"/>
                <w:lang w:val="en-US" w:eastAsia="ru-RU"/>
              </w:rPr>
              <w:t>d</w:t>
            </w:r>
            <w:r w:rsidR="009E73CB" w:rsidRPr="00722D5C">
              <w:rPr>
                <w:rFonts w:ascii="Times New Roman" w:eastAsia="Times New Roman" w:hAnsi="Times New Roman" w:cs="Times New Roman"/>
                <w:color w:val="000000"/>
                <w:sz w:val="28"/>
                <w:szCs w:val="28"/>
                <w:lang w:val="en-US" w:eastAsia="ru-RU"/>
              </w:rPr>
              <w:t>in subordine</w:t>
            </w:r>
            <w:r w:rsidR="009173B5" w:rsidRPr="009173B5">
              <w:rPr>
                <w:rFonts w:ascii="Times New Roman" w:eastAsia="Times New Roman" w:hAnsi="Times New Roman" w:cs="Times New Roman"/>
                <w:color w:val="000000"/>
                <w:sz w:val="28"/>
                <w:szCs w:val="28"/>
                <w:lang w:val="en-US" w:eastAsia="ru-RU"/>
              </w:rPr>
              <w:t xml:space="preserve"> abilitaţi, acces</w:t>
            </w:r>
            <w:r w:rsidR="008E1289">
              <w:rPr>
                <w:rFonts w:ascii="Times New Roman" w:eastAsia="Times New Roman" w:hAnsi="Times New Roman" w:cs="Times New Roman"/>
                <w:color w:val="000000"/>
                <w:sz w:val="28"/>
                <w:szCs w:val="28"/>
                <w:lang w:val="en-US" w:eastAsia="ru-RU"/>
              </w:rPr>
              <w:t>ul</w:t>
            </w:r>
            <w:r w:rsidR="009173B5" w:rsidRPr="009173B5">
              <w:rPr>
                <w:rFonts w:ascii="Times New Roman" w:eastAsia="Times New Roman" w:hAnsi="Times New Roman" w:cs="Times New Roman"/>
                <w:color w:val="000000"/>
                <w:sz w:val="28"/>
                <w:szCs w:val="28"/>
                <w:lang w:val="en-US" w:eastAsia="ru-RU"/>
              </w:rPr>
              <w:t xml:space="preserve"> liber la </w:t>
            </w:r>
            <w:r w:rsidR="008E1289" w:rsidRPr="00FA3932">
              <w:rPr>
                <w:rFonts w:ascii="Times New Roman" w:eastAsia="Times New Roman" w:hAnsi="Times New Roman" w:cs="Times New Roman"/>
                <w:sz w:val="28"/>
                <w:szCs w:val="28"/>
                <w:lang w:val="en-US" w:eastAsia="ru-RU"/>
              </w:rPr>
              <w:t>subdiviziunile</w:t>
            </w:r>
            <w:r w:rsidR="00FA3932" w:rsidRPr="00FA3932">
              <w:rPr>
                <w:rFonts w:ascii="Times New Roman" w:eastAsia="Times New Roman" w:hAnsi="Times New Roman" w:cs="Times New Roman"/>
                <w:sz w:val="28"/>
                <w:szCs w:val="28"/>
                <w:lang w:val="en-US" w:eastAsia="ru-RU"/>
              </w:rPr>
              <w:t xml:space="preserve"> </w:t>
            </w:r>
            <w:r w:rsidR="009173B5" w:rsidRPr="009173B5">
              <w:rPr>
                <w:rFonts w:ascii="Times New Roman" w:eastAsia="Times New Roman" w:hAnsi="Times New Roman" w:cs="Times New Roman"/>
                <w:sz w:val="28"/>
                <w:szCs w:val="28"/>
                <w:lang w:val="en-US" w:eastAsia="ru-RU"/>
              </w:rPr>
              <w:t>subordonate</w:t>
            </w:r>
            <w:r w:rsidR="009173B5" w:rsidRPr="009173B5">
              <w:rPr>
                <w:rFonts w:ascii="Times New Roman" w:eastAsia="Times New Roman" w:hAnsi="Times New Roman" w:cs="Times New Roman"/>
                <w:color w:val="000000"/>
                <w:sz w:val="28"/>
                <w:szCs w:val="28"/>
                <w:lang w:val="en-US" w:eastAsia="ru-RU"/>
              </w:rPr>
              <w:t>, să solicite şi să primească informaţii</w:t>
            </w:r>
            <w:r w:rsidR="009E73CB" w:rsidRPr="00722D5C">
              <w:rPr>
                <w:rFonts w:ascii="Times New Roman" w:eastAsia="Times New Roman" w:hAnsi="Times New Roman" w:cs="Times New Roman"/>
                <w:color w:val="000000"/>
                <w:sz w:val="28"/>
                <w:szCs w:val="28"/>
                <w:lang w:val="en-US" w:eastAsia="ru-RU"/>
              </w:rPr>
              <w:t>le</w:t>
            </w:r>
            <w:r w:rsidR="009173B5" w:rsidRPr="009173B5">
              <w:rPr>
                <w:rFonts w:ascii="Times New Roman" w:eastAsia="Times New Roman" w:hAnsi="Times New Roman" w:cs="Times New Roman"/>
                <w:color w:val="000000"/>
                <w:sz w:val="28"/>
                <w:szCs w:val="28"/>
                <w:lang w:val="en-US" w:eastAsia="ru-RU"/>
              </w:rPr>
              <w:t xml:space="preserve"> necesare pentru exercita</w:t>
            </w:r>
            <w:r w:rsidR="009E73CB" w:rsidRPr="00722D5C">
              <w:rPr>
                <w:rFonts w:ascii="Times New Roman" w:eastAsia="Times New Roman" w:hAnsi="Times New Roman" w:cs="Times New Roman"/>
                <w:color w:val="000000"/>
                <w:sz w:val="28"/>
                <w:szCs w:val="28"/>
                <w:lang w:val="en-US" w:eastAsia="ru-RU"/>
              </w:rPr>
              <w:t>rea</w:t>
            </w:r>
            <w:r w:rsidR="009173B5" w:rsidRPr="009173B5">
              <w:rPr>
                <w:rFonts w:ascii="Times New Roman" w:eastAsia="Times New Roman" w:hAnsi="Times New Roman" w:cs="Times New Roman"/>
                <w:color w:val="000000"/>
                <w:sz w:val="28"/>
                <w:szCs w:val="28"/>
                <w:lang w:val="en-US" w:eastAsia="ru-RU"/>
              </w:rPr>
              <w:t xml:space="preserve"> funcţiil</w:t>
            </w:r>
            <w:r w:rsidR="009E73CB" w:rsidRPr="00722D5C">
              <w:rPr>
                <w:rFonts w:ascii="Times New Roman" w:eastAsia="Times New Roman" w:hAnsi="Times New Roman" w:cs="Times New Roman"/>
                <w:color w:val="000000"/>
                <w:sz w:val="28"/>
                <w:szCs w:val="28"/>
                <w:lang w:val="en-US" w:eastAsia="ru-RU"/>
              </w:rPr>
              <w:t>or sale</w:t>
            </w:r>
            <w:r w:rsidR="009173B5" w:rsidRPr="009173B5">
              <w:rPr>
                <w:rFonts w:ascii="Times New Roman" w:eastAsia="Times New Roman" w:hAnsi="Times New Roman" w:cs="Times New Roman"/>
                <w:color w:val="000000"/>
                <w:sz w:val="28"/>
                <w:szCs w:val="28"/>
                <w:lang w:val="en-US" w:eastAsia="ru-RU"/>
              </w:rPr>
              <w:t xml:space="preserve"> legale;</w:t>
            </w:r>
          </w:p>
          <w:p w:rsidR="00427445" w:rsidRPr="00722D5C" w:rsidRDefault="00427445"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18) </w:t>
            </w:r>
            <w:proofErr w:type="gramStart"/>
            <w:r>
              <w:rPr>
                <w:rFonts w:ascii="Times New Roman" w:eastAsia="Times New Roman" w:hAnsi="Times New Roman" w:cs="Times New Roman"/>
                <w:color w:val="000000"/>
                <w:sz w:val="28"/>
                <w:szCs w:val="28"/>
                <w:lang w:val="en-US" w:eastAsia="ru-RU"/>
              </w:rPr>
              <w:t>să</w:t>
            </w:r>
            <w:proofErr w:type="gramEnd"/>
            <w:r>
              <w:rPr>
                <w:rFonts w:ascii="Times New Roman" w:eastAsia="Times New Roman" w:hAnsi="Times New Roman" w:cs="Times New Roman"/>
                <w:color w:val="000000"/>
                <w:sz w:val="28"/>
                <w:szCs w:val="28"/>
                <w:lang w:val="en-US" w:eastAsia="ru-RU"/>
              </w:rPr>
              <w:t xml:space="preserve"> constate contravenţiile prevăzute la art. 327 Cod contravenţional;</w:t>
            </w:r>
          </w:p>
          <w:p w:rsidR="009173B5" w:rsidRPr="00722D5C" w:rsidRDefault="00CE1001" w:rsidP="009173B5">
            <w:pPr>
              <w:spacing w:after="0" w:line="240" w:lineRule="auto"/>
              <w:jc w:val="both"/>
              <w:rPr>
                <w:rFonts w:ascii="Times New Roman" w:eastAsia="Times New Roman" w:hAnsi="Times New Roman" w:cs="Times New Roman"/>
                <w:color w:val="000000"/>
                <w:sz w:val="28"/>
                <w:szCs w:val="28"/>
                <w:lang w:val="en-US" w:eastAsia="ru-RU"/>
              </w:rPr>
            </w:pPr>
            <w:r w:rsidRPr="00722D5C">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427445">
              <w:rPr>
                <w:rFonts w:ascii="Times New Roman" w:eastAsia="Times New Roman" w:hAnsi="Times New Roman" w:cs="Times New Roman"/>
                <w:color w:val="000000"/>
                <w:sz w:val="28"/>
                <w:szCs w:val="28"/>
                <w:lang w:val="en-US" w:eastAsia="ru-RU"/>
              </w:rPr>
              <w:t>9</w:t>
            </w:r>
            <w:r w:rsidR="009173B5" w:rsidRPr="009173B5">
              <w:rPr>
                <w:rFonts w:ascii="Times New Roman" w:eastAsia="Times New Roman" w:hAnsi="Times New Roman" w:cs="Times New Roman"/>
                <w:color w:val="000000"/>
                <w:sz w:val="28"/>
                <w:szCs w:val="28"/>
                <w:lang w:val="en-US" w:eastAsia="ru-RU"/>
              </w:rPr>
              <w:t xml:space="preserve">) </w:t>
            </w:r>
            <w:proofErr w:type="gramStart"/>
            <w:r w:rsidR="009173B5" w:rsidRPr="009173B5">
              <w:rPr>
                <w:rFonts w:ascii="Times New Roman" w:eastAsia="Times New Roman" w:hAnsi="Times New Roman" w:cs="Times New Roman"/>
                <w:color w:val="000000"/>
                <w:sz w:val="28"/>
                <w:szCs w:val="28"/>
                <w:lang w:val="en-US" w:eastAsia="ru-RU"/>
              </w:rPr>
              <w:t>să</w:t>
            </w:r>
            <w:proofErr w:type="gramEnd"/>
            <w:r w:rsidR="009173B5" w:rsidRPr="009173B5">
              <w:rPr>
                <w:rFonts w:ascii="Times New Roman" w:eastAsia="Times New Roman" w:hAnsi="Times New Roman" w:cs="Times New Roman"/>
                <w:color w:val="000000"/>
                <w:sz w:val="28"/>
                <w:szCs w:val="28"/>
                <w:lang w:val="en-US" w:eastAsia="ru-RU"/>
              </w:rPr>
              <w:t xml:space="preserve"> stabilească relaţii şi să colaboreze cu structuri</w:t>
            </w:r>
            <w:r w:rsidR="009C5C92">
              <w:rPr>
                <w:rFonts w:ascii="Times New Roman" w:eastAsia="Times New Roman" w:hAnsi="Times New Roman" w:cs="Times New Roman"/>
                <w:color w:val="000000"/>
                <w:sz w:val="28"/>
                <w:szCs w:val="28"/>
                <w:lang w:val="en-US" w:eastAsia="ru-RU"/>
              </w:rPr>
              <w:t>le</w:t>
            </w:r>
            <w:r w:rsidR="009173B5" w:rsidRPr="009173B5">
              <w:rPr>
                <w:rFonts w:ascii="Times New Roman" w:eastAsia="Times New Roman" w:hAnsi="Times New Roman" w:cs="Times New Roman"/>
                <w:color w:val="000000"/>
                <w:sz w:val="28"/>
                <w:szCs w:val="28"/>
                <w:lang w:val="en-US" w:eastAsia="ru-RU"/>
              </w:rPr>
              <w:t xml:space="preserve"> similare din alte ţări.</w:t>
            </w:r>
          </w:p>
          <w:p w:rsidR="00CE1001" w:rsidRPr="009173B5" w:rsidRDefault="00CE1001" w:rsidP="009173B5">
            <w:pPr>
              <w:spacing w:after="0" w:line="240" w:lineRule="auto"/>
              <w:jc w:val="both"/>
              <w:rPr>
                <w:rFonts w:ascii="Times New Roman" w:eastAsia="Times New Roman" w:hAnsi="Times New Roman" w:cs="Times New Roman"/>
                <w:color w:val="000000"/>
                <w:sz w:val="24"/>
                <w:szCs w:val="24"/>
                <w:lang w:val="en-US" w:eastAsia="ru-RU"/>
              </w:rPr>
            </w:pPr>
          </w:p>
          <w:p w:rsidR="009173B5" w:rsidRPr="009173B5" w:rsidRDefault="009173B5" w:rsidP="009173B5">
            <w:pPr>
              <w:spacing w:after="0" w:line="240" w:lineRule="auto"/>
              <w:jc w:val="center"/>
              <w:rPr>
                <w:rFonts w:ascii="Times New Roman" w:eastAsia="Times New Roman" w:hAnsi="Times New Roman" w:cs="Times New Roman"/>
                <w:color w:val="000000"/>
                <w:sz w:val="28"/>
                <w:szCs w:val="28"/>
                <w:lang w:val="en-US" w:eastAsia="ru-RU"/>
              </w:rPr>
            </w:pPr>
            <w:r w:rsidRPr="009173B5">
              <w:rPr>
                <w:rFonts w:ascii="Times New Roman" w:eastAsia="Times New Roman" w:hAnsi="Times New Roman" w:cs="Times New Roman"/>
                <w:b/>
                <w:bCs/>
                <w:color w:val="000000"/>
                <w:sz w:val="28"/>
                <w:szCs w:val="28"/>
                <w:lang w:val="en-US" w:eastAsia="ru-RU"/>
              </w:rPr>
              <w:t>III. Organizarea activităţii Agenţiei</w:t>
            </w:r>
          </w:p>
          <w:p w:rsidR="00440662" w:rsidRPr="0004422B" w:rsidRDefault="00267FDA" w:rsidP="009173B5">
            <w:pPr>
              <w:spacing w:after="0" w:line="240" w:lineRule="auto"/>
              <w:jc w:val="both"/>
              <w:rPr>
                <w:rFonts w:ascii="Times New Roman" w:eastAsia="Times New Roman" w:hAnsi="Times New Roman" w:cs="Times New Roman"/>
                <w:color w:val="000000"/>
                <w:sz w:val="28"/>
                <w:szCs w:val="28"/>
                <w:lang w:val="en-US" w:eastAsia="ru-RU"/>
              </w:rPr>
            </w:pPr>
            <w:r w:rsidRPr="0004422B">
              <w:rPr>
                <w:rFonts w:ascii="Times New Roman" w:eastAsia="Times New Roman" w:hAnsi="Times New Roman" w:cs="Times New Roman"/>
                <w:b/>
                <w:bCs/>
                <w:color w:val="000000"/>
                <w:sz w:val="28"/>
                <w:szCs w:val="28"/>
                <w:lang w:val="en-US" w:eastAsia="ru-RU"/>
              </w:rPr>
              <w:tab/>
            </w:r>
            <w:r w:rsidR="00A52992" w:rsidRPr="006757CA">
              <w:rPr>
                <w:rFonts w:ascii="Times New Roman" w:eastAsia="Times New Roman" w:hAnsi="Times New Roman" w:cs="Times New Roman"/>
                <w:b/>
                <w:bCs/>
                <w:color w:val="000000"/>
                <w:sz w:val="28"/>
                <w:szCs w:val="28"/>
                <w:lang w:val="en-US" w:eastAsia="ru-RU"/>
              </w:rPr>
              <w:t>10</w:t>
            </w:r>
            <w:r w:rsidR="009173B5" w:rsidRPr="006757CA">
              <w:rPr>
                <w:rFonts w:ascii="Times New Roman" w:eastAsia="Times New Roman" w:hAnsi="Times New Roman" w:cs="Times New Roman"/>
                <w:b/>
                <w:bCs/>
                <w:color w:val="000000"/>
                <w:sz w:val="28"/>
                <w:szCs w:val="28"/>
                <w:lang w:val="en-US" w:eastAsia="ru-RU"/>
              </w:rPr>
              <w:t>.</w:t>
            </w:r>
            <w:r w:rsidR="009173B5" w:rsidRPr="009173B5">
              <w:rPr>
                <w:rFonts w:ascii="Times New Roman" w:eastAsia="Times New Roman" w:hAnsi="Times New Roman" w:cs="Times New Roman"/>
                <w:b/>
                <w:bCs/>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 xml:space="preserve">Agenţia este condusă de </w:t>
            </w:r>
            <w:r w:rsidR="00021F83">
              <w:rPr>
                <w:rFonts w:ascii="Times New Roman" w:eastAsia="Times New Roman" w:hAnsi="Times New Roman" w:cs="Times New Roman"/>
                <w:color w:val="000000"/>
                <w:sz w:val="28"/>
                <w:szCs w:val="28"/>
                <w:lang w:val="en-US" w:eastAsia="ru-RU"/>
              </w:rPr>
              <w:t xml:space="preserve">către </w:t>
            </w:r>
            <w:r w:rsidR="009173B5" w:rsidRPr="009173B5">
              <w:rPr>
                <w:rFonts w:ascii="Times New Roman" w:eastAsia="Times New Roman" w:hAnsi="Times New Roman" w:cs="Times New Roman"/>
                <w:color w:val="000000"/>
                <w:sz w:val="28"/>
                <w:szCs w:val="28"/>
                <w:lang w:val="en-US" w:eastAsia="ru-RU"/>
              </w:rPr>
              <w:t xml:space="preserve">director, numit </w:t>
            </w:r>
            <w:r w:rsidR="00021F83">
              <w:rPr>
                <w:rFonts w:ascii="Times New Roman" w:eastAsia="Times New Roman" w:hAnsi="Times New Roman" w:cs="Times New Roman"/>
                <w:color w:val="000000"/>
                <w:sz w:val="28"/>
                <w:szCs w:val="28"/>
                <w:lang w:val="en-US" w:eastAsia="ru-RU"/>
              </w:rPr>
              <w:t>în</w:t>
            </w:r>
            <w:r w:rsidR="009173B5" w:rsidRPr="009173B5">
              <w:rPr>
                <w:rFonts w:ascii="Times New Roman" w:eastAsia="Times New Roman" w:hAnsi="Times New Roman" w:cs="Times New Roman"/>
                <w:color w:val="000000"/>
                <w:sz w:val="28"/>
                <w:szCs w:val="28"/>
                <w:lang w:val="en-US" w:eastAsia="ru-RU"/>
              </w:rPr>
              <w:t xml:space="preserve"> funcţie</w:t>
            </w:r>
            <w:r w:rsidR="00021F83">
              <w:rPr>
                <w:rFonts w:ascii="Times New Roman" w:eastAsia="Times New Roman" w:hAnsi="Times New Roman" w:cs="Times New Roman"/>
                <w:color w:val="000000"/>
                <w:sz w:val="28"/>
                <w:szCs w:val="28"/>
                <w:lang w:val="en-US" w:eastAsia="ru-RU"/>
              </w:rPr>
              <w:t xml:space="preserve"> public</w:t>
            </w:r>
            <w:r w:rsidR="009F6433">
              <w:rPr>
                <w:rFonts w:ascii="Times New Roman" w:eastAsia="Times New Roman" w:hAnsi="Times New Roman" w:cs="Times New Roman"/>
                <w:color w:val="000000"/>
                <w:sz w:val="28"/>
                <w:szCs w:val="28"/>
                <w:lang w:val="en-US" w:eastAsia="ru-RU"/>
              </w:rPr>
              <w:t>ă</w:t>
            </w:r>
            <w:r w:rsidR="00021F83">
              <w:rPr>
                <w:rFonts w:ascii="Times New Roman" w:eastAsia="Times New Roman" w:hAnsi="Times New Roman" w:cs="Times New Roman"/>
                <w:color w:val="000000"/>
                <w:sz w:val="28"/>
                <w:szCs w:val="28"/>
                <w:lang w:val="en-US" w:eastAsia="ru-RU"/>
              </w:rPr>
              <w:t xml:space="preserve"> şi eliberat sau destituit din funcţi</w:t>
            </w:r>
            <w:r w:rsidR="009F6433">
              <w:rPr>
                <w:rFonts w:ascii="Times New Roman" w:eastAsia="Times New Roman" w:hAnsi="Times New Roman" w:cs="Times New Roman"/>
                <w:color w:val="000000"/>
                <w:sz w:val="28"/>
                <w:szCs w:val="28"/>
                <w:lang w:val="en-US" w:eastAsia="ru-RU"/>
              </w:rPr>
              <w:t>a</w:t>
            </w:r>
            <w:r w:rsidR="00021F83">
              <w:rPr>
                <w:rFonts w:ascii="Times New Roman" w:eastAsia="Times New Roman" w:hAnsi="Times New Roman" w:cs="Times New Roman"/>
                <w:color w:val="000000"/>
                <w:sz w:val="28"/>
                <w:szCs w:val="28"/>
                <w:lang w:val="en-US" w:eastAsia="ru-RU"/>
              </w:rPr>
              <w:t xml:space="preserve"> publică</w:t>
            </w:r>
            <w:r w:rsidR="0080644B" w:rsidRPr="0004422B">
              <w:rPr>
                <w:rFonts w:ascii="Times New Roman" w:eastAsia="Times New Roman" w:hAnsi="Times New Roman" w:cs="Times New Roman"/>
                <w:color w:val="000000"/>
                <w:sz w:val="28"/>
                <w:szCs w:val="28"/>
                <w:lang w:val="en-US" w:eastAsia="ru-RU"/>
              </w:rPr>
              <w:t>, în condiţiile legii, de către ministru</w:t>
            </w:r>
            <w:r w:rsidR="00021F83">
              <w:rPr>
                <w:rFonts w:ascii="Times New Roman" w:eastAsia="Times New Roman" w:hAnsi="Times New Roman" w:cs="Times New Roman"/>
                <w:color w:val="000000"/>
                <w:sz w:val="28"/>
                <w:szCs w:val="28"/>
                <w:lang w:val="en-US" w:eastAsia="ru-RU"/>
              </w:rPr>
              <w:t>, dacă altfel nu este stabilit prin actele legislative speciale</w:t>
            </w:r>
            <w:r w:rsidR="009173B5" w:rsidRPr="009173B5">
              <w:rPr>
                <w:rFonts w:ascii="Times New Roman" w:eastAsia="Times New Roman" w:hAnsi="Times New Roman" w:cs="Times New Roman"/>
                <w:color w:val="000000"/>
                <w:sz w:val="28"/>
                <w:szCs w:val="28"/>
                <w:lang w:val="en-US" w:eastAsia="ru-RU"/>
              </w:rPr>
              <w:t>.</w:t>
            </w:r>
          </w:p>
          <w:p w:rsidR="00964CC0" w:rsidRPr="009C6C9C" w:rsidRDefault="00221C15" w:rsidP="009173B5">
            <w:pPr>
              <w:spacing w:after="0" w:line="240" w:lineRule="auto"/>
              <w:jc w:val="both"/>
              <w:rPr>
                <w:rFonts w:ascii="Times New Roman" w:eastAsia="Times New Roman" w:hAnsi="Times New Roman" w:cs="Times New Roman"/>
                <w:color w:val="FF0000"/>
                <w:sz w:val="28"/>
                <w:szCs w:val="28"/>
                <w:u w:val="single"/>
                <w:lang w:val="en-US" w:eastAsia="ru-RU"/>
              </w:rPr>
            </w:pPr>
            <w:r>
              <w:rPr>
                <w:rFonts w:ascii="Times New Roman" w:eastAsia="Times New Roman" w:hAnsi="Times New Roman" w:cs="Times New Roman"/>
                <w:color w:val="000000"/>
                <w:sz w:val="24"/>
                <w:szCs w:val="24"/>
                <w:lang w:val="en-US" w:eastAsia="ru-RU"/>
              </w:rPr>
              <w:tab/>
            </w:r>
            <w:r w:rsidRPr="006757CA">
              <w:rPr>
                <w:rFonts w:ascii="Times New Roman" w:eastAsia="Times New Roman" w:hAnsi="Times New Roman" w:cs="Times New Roman"/>
                <w:b/>
                <w:color w:val="000000"/>
                <w:sz w:val="28"/>
                <w:szCs w:val="28"/>
                <w:lang w:val="en-US" w:eastAsia="ru-RU"/>
              </w:rPr>
              <w:t>1</w:t>
            </w:r>
            <w:r w:rsidR="00A52992" w:rsidRPr="006757CA">
              <w:rPr>
                <w:rFonts w:ascii="Times New Roman" w:eastAsia="Times New Roman" w:hAnsi="Times New Roman" w:cs="Times New Roman"/>
                <w:b/>
                <w:color w:val="000000"/>
                <w:sz w:val="28"/>
                <w:szCs w:val="28"/>
                <w:lang w:val="en-US" w:eastAsia="ru-RU"/>
              </w:rPr>
              <w:t>1</w:t>
            </w:r>
            <w:r w:rsidRPr="006757CA">
              <w:rPr>
                <w:rFonts w:ascii="Times New Roman" w:eastAsia="Times New Roman" w:hAnsi="Times New Roman" w:cs="Times New Roman"/>
                <w:b/>
                <w:color w:val="000000"/>
                <w:sz w:val="28"/>
                <w:szCs w:val="28"/>
                <w:lang w:val="en-US" w:eastAsia="ru-RU"/>
              </w:rPr>
              <w:t>.</w:t>
            </w:r>
            <w:r w:rsidR="00E564BA" w:rsidRPr="00403CE3">
              <w:rPr>
                <w:rFonts w:ascii="Times New Roman" w:eastAsia="Times New Roman" w:hAnsi="Times New Roman" w:cs="Times New Roman"/>
                <w:color w:val="000000"/>
                <w:sz w:val="28"/>
                <w:szCs w:val="28"/>
                <w:lang w:val="en-US" w:eastAsia="ru-RU"/>
              </w:rPr>
              <w:t xml:space="preserve"> </w:t>
            </w:r>
            <w:r w:rsidR="009173B5" w:rsidRPr="009173B5">
              <w:rPr>
                <w:rFonts w:ascii="Times New Roman" w:eastAsia="Times New Roman" w:hAnsi="Times New Roman" w:cs="Times New Roman"/>
                <w:color w:val="000000"/>
                <w:sz w:val="28"/>
                <w:szCs w:val="28"/>
                <w:lang w:val="en-US" w:eastAsia="ru-RU"/>
              </w:rPr>
              <w:t xml:space="preserve">Directorul </w:t>
            </w:r>
            <w:r w:rsidR="00964CC0" w:rsidRPr="00403CE3">
              <w:rPr>
                <w:rFonts w:ascii="Times New Roman" w:eastAsia="Times New Roman" w:hAnsi="Times New Roman" w:cs="Times New Roman"/>
                <w:color w:val="000000"/>
                <w:sz w:val="28"/>
                <w:szCs w:val="28"/>
                <w:lang w:val="en-US" w:eastAsia="ru-RU"/>
              </w:rPr>
              <w:t>A</w:t>
            </w:r>
            <w:r w:rsidR="009173B5" w:rsidRPr="009173B5">
              <w:rPr>
                <w:rFonts w:ascii="Times New Roman" w:eastAsia="Times New Roman" w:hAnsi="Times New Roman" w:cs="Times New Roman"/>
                <w:color w:val="000000"/>
                <w:sz w:val="28"/>
                <w:szCs w:val="28"/>
                <w:lang w:val="en-US" w:eastAsia="ru-RU"/>
              </w:rPr>
              <w:t>genţiei</w:t>
            </w:r>
            <w:r w:rsidR="00964CC0" w:rsidRPr="00403CE3">
              <w:rPr>
                <w:rFonts w:ascii="Times New Roman" w:eastAsia="Times New Roman" w:hAnsi="Times New Roman" w:cs="Times New Roman"/>
                <w:color w:val="000000"/>
                <w:sz w:val="28"/>
                <w:szCs w:val="28"/>
                <w:lang w:val="en-US" w:eastAsia="ru-RU"/>
              </w:rPr>
              <w:t xml:space="preserve"> are următoarele atribuţii</w:t>
            </w:r>
            <w:r w:rsidR="0057138D">
              <w:rPr>
                <w:rFonts w:ascii="Times New Roman" w:eastAsia="Times New Roman" w:hAnsi="Times New Roman" w:cs="Times New Roman"/>
                <w:color w:val="000000"/>
                <w:sz w:val="28"/>
                <w:szCs w:val="28"/>
                <w:lang w:val="en-US" w:eastAsia="ru-RU"/>
              </w:rPr>
              <w:t>:</w:t>
            </w:r>
          </w:p>
          <w:p w:rsidR="006D789F" w:rsidRDefault="00964CC0" w:rsidP="009173B5">
            <w:pPr>
              <w:spacing w:after="0" w:line="240" w:lineRule="auto"/>
              <w:jc w:val="both"/>
              <w:rPr>
                <w:rFonts w:ascii="Times New Roman" w:eastAsia="Times New Roman" w:hAnsi="Times New Roman" w:cs="Times New Roman"/>
                <w:color w:val="000000"/>
                <w:sz w:val="28"/>
                <w:szCs w:val="28"/>
                <w:lang w:val="en-US" w:eastAsia="ru-RU"/>
              </w:rPr>
            </w:pPr>
            <w:r w:rsidRPr="00403CE3">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 xml:space="preserve">1) </w:t>
            </w:r>
            <w:r w:rsidR="006D789F">
              <w:rPr>
                <w:rFonts w:ascii="Times New Roman" w:eastAsia="Times New Roman" w:hAnsi="Times New Roman" w:cs="Times New Roman"/>
                <w:color w:val="000000"/>
                <w:sz w:val="28"/>
                <w:szCs w:val="28"/>
                <w:lang w:val="en-US" w:eastAsia="ru-RU"/>
              </w:rPr>
              <w:t>exercită conducerea Agenţiei;</w:t>
            </w:r>
          </w:p>
          <w:p w:rsidR="006D789F" w:rsidRDefault="006D789F"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2) coordonează şi controlează activitatea subdiviziunilor Agenţiei;</w:t>
            </w:r>
          </w:p>
          <w:p w:rsidR="006D789F" w:rsidRDefault="006D789F"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3) </w:t>
            </w:r>
            <w:r w:rsidRPr="009173B5">
              <w:rPr>
                <w:rFonts w:ascii="Times New Roman" w:eastAsia="Times New Roman" w:hAnsi="Times New Roman" w:cs="Times New Roman"/>
                <w:color w:val="000000"/>
                <w:sz w:val="28"/>
                <w:szCs w:val="28"/>
                <w:lang w:val="en-US" w:eastAsia="ru-RU"/>
              </w:rPr>
              <w:t xml:space="preserve">poartă răspundere </w:t>
            </w:r>
            <w:r>
              <w:rPr>
                <w:rFonts w:ascii="Times New Roman" w:eastAsia="Times New Roman" w:hAnsi="Times New Roman" w:cs="Times New Roman"/>
                <w:color w:val="000000"/>
                <w:sz w:val="28"/>
                <w:szCs w:val="28"/>
                <w:lang w:val="en-US" w:eastAsia="ru-RU"/>
              </w:rPr>
              <w:t>personal</w:t>
            </w:r>
            <w:r w:rsidR="009F6433">
              <w:rPr>
                <w:rFonts w:ascii="Times New Roman" w:eastAsia="Times New Roman" w:hAnsi="Times New Roman" w:cs="Times New Roman"/>
                <w:color w:val="000000"/>
                <w:sz w:val="28"/>
                <w:szCs w:val="28"/>
                <w:lang w:val="en-US" w:eastAsia="ru-RU"/>
              </w:rPr>
              <w:t>ă</w:t>
            </w:r>
            <w:r>
              <w:rPr>
                <w:rFonts w:ascii="Times New Roman" w:eastAsia="Times New Roman" w:hAnsi="Times New Roman" w:cs="Times New Roman"/>
                <w:color w:val="000000"/>
                <w:sz w:val="28"/>
                <w:szCs w:val="28"/>
                <w:lang w:val="en-US" w:eastAsia="ru-RU"/>
              </w:rPr>
              <w:t>, în</w:t>
            </w:r>
            <w:r w:rsidR="009F643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faţa ministrului, </w:t>
            </w:r>
            <w:r w:rsidRPr="009173B5">
              <w:rPr>
                <w:rFonts w:ascii="Times New Roman" w:eastAsia="Times New Roman" w:hAnsi="Times New Roman" w:cs="Times New Roman"/>
                <w:color w:val="000000"/>
                <w:sz w:val="28"/>
                <w:szCs w:val="28"/>
                <w:lang w:val="en-US" w:eastAsia="ru-RU"/>
              </w:rPr>
              <w:t xml:space="preserve">pentru realizarea </w:t>
            </w:r>
            <w:r>
              <w:rPr>
                <w:rFonts w:ascii="Times New Roman" w:eastAsia="Times New Roman" w:hAnsi="Times New Roman" w:cs="Times New Roman"/>
                <w:color w:val="000000"/>
                <w:sz w:val="28"/>
                <w:szCs w:val="28"/>
                <w:lang w:val="en-US" w:eastAsia="ru-RU"/>
              </w:rPr>
              <w:t xml:space="preserve">misiunii şi îndeplinirea </w:t>
            </w:r>
            <w:r w:rsidRPr="009173B5">
              <w:rPr>
                <w:rFonts w:ascii="Times New Roman" w:eastAsia="Times New Roman" w:hAnsi="Times New Roman" w:cs="Times New Roman"/>
                <w:color w:val="000000"/>
                <w:sz w:val="28"/>
                <w:szCs w:val="28"/>
                <w:lang w:val="en-US" w:eastAsia="ru-RU"/>
              </w:rPr>
              <w:t xml:space="preserve">funcţiilor şi atribuţiilor </w:t>
            </w:r>
            <w:r w:rsidRPr="00403CE3">
              <w:rPr>
                <w:rFonts w:ascii="Times New Roman" w:eastAsia="Times New Roman" w:hAnsi="Times New Roman" w:cs="Times New Roman"/>
                <w:color w:val="000000"/>
                <w:sz w:val="28"/>
                <w:szCs w:val="28"/>
                <w:lang w:val="en-US" w:eastAsia="ru-RU"/>
              </w:rPr>
              <w:t xml:space="preserve">ce-i revin </w:t>
            </w:r>
            <w:r w:rsidRPr="009173B5">
              <w:rPr>
                <w:rFonts w:ascii="Times New Roman" w:eastAsia="Times New Roman" w:hAnsi="Times New Roman" w:cs="Times New Roman"/>
                <w:color w:val="000000"/>
                <w:sz w:val="28"/>
                <w:szCs w:val="28"/>
                <w:lang w:val="en-US" w:eastAsia="ru-RU"/>
              </w:rPr>
              <w:t>Agenţiei;</w:t>
            </w:r>
          </w:p>
          <w:p w:rsidR="008B3BF1" w:rsidRDefault="008B3BF1"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00230288">
              <w:rPr>
                <w:rFonts w:ascii="Times New Roman" w:eastAsia="Times New Roman" w:hAnsi="Times New Roman" w:cs="Times New Roman"/>
                <w:color w:val="000000"/>
                <w:sz w:val="28"/>
                <w:szCs w:val="28"/>
                <w:lang w:val="en-US" w:eastAsia="ru-RU"/>
              </w:rPr>
              <w:t>4) organizează sistemul de management financiar</w:t>
            </w:r>
            <w:r w:rsidR="00450A85">
              <w:rPr>
                <w:rFonts w:ascii="Times New Roman" w:eastAsia="Times New Roman" w:hAnsi="Times New Roman" w:cs="Times New Roman"/>
                <w:color w:val="000000"/>
                <w:sz w:val="28"/>
                <w:szCs w:val="28"/>
                <w:lang w:val="en-US" w:eastAsia="ru-RU"/>
              </w:rPr>
              <w:t xml:space="preserve"> şi</w:t>
            </w:r>
            <w:r w:rsidR="00230288">
              <w:rPr>
                <w:rFonts w:ascii="Times New Roman" w:eastAsia="Times New Roman" w:hAnsi="Times New Roman" w:cs="Times New Roman"/>
                <w:color w:val="000000"/>
                <w:sz w:val="28"/>
                <w:szCs w:val="28"/>
                <w:lang w:val="en-US" w:eastAsia="ru-RU"/>
              </w:rPr>
              <w:t xml:space="preserve"> control, precum şi funcţia de audit intern în Agenţie;</w:t>
            </w:r>
          </w:p>
          <w:p w:rsidR="0003727D" w:rsidRDefault="0003727D"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5)</w:t>
            </w:r>
            <w:r w:rsidRPr="009173B5">
              <w:rPr>
                <w:rFonts w:ascii="Times New Roman" w:eastAsia="Times New Roman" w:hAnsi="Times New Roman" w:cs="Times New Roman"/>
                <w:color w:val="000000"/>
                <w:sz w:val="28"/>
                <w:szCs w:val="28"/>
                <w:lang w:val="en-US" w:eastAsia="ru-RU"/>
              </w:rPr>
              <w:t xml:space="preserve"> stabileşte </w:t>
            </w:r>
            <w:r>
              <w:rPr>
                <w:rFonts w:ascii="Times New Roman" w:eastAsia="Times New Roman" w:hAnsi="Times New Roman" w:cs="Times New Roman"/>
                <w:color w:val="000000"/>
                <w:sz w:val="28"/>
                <w:szCs w:val="28"/>
                <w:lang w:val="en-US" w:eastAsia="ru-RU"/>
              </w:rPr>
              <w:t xml:space="preserve">atribuţiile şi </w:t>
            </w:r>
            <w:r w:rsidRPr="009173B5">
              <w:rPr>
                <w:rFonts w:ascii="Times New Roman" w:eastAsia="Times New Roman" w:hAnsi="Times New Roman" w:cs="Times New Roman"/>
                <w:color w:val="000000"/>
                <w:sz w:val="28"/>
                <w:szCs w:val="28"/>
                <w:lang w:val="en-US" w:eastAsia="ru-RU"/>
              </w:rPr>
              <w:t xml:space="preserve">responsabilităţile </w:t>
            </w:r>
            <w:r w:rsidRPr="00403CE3">
              <w:rPr>
                <w:rFonts w:ascii="Times New Roman" w:eastAsia="Times New Roman" w:hAnsi="Times New Roman" w:cs="Times New Roman"/>
                <w:color w:val="000000"/>
                <w:sz w:val="28"/>
                <w:szCs w:val="28"/>
                <w:lang w:val="en-US" w:eastAsia="ru-RU"/>
              </w:rPr>
              <w:t>di</w:t>
            </w:r>
            <w:r w:rsidRPr="009173B5">
              <w:rPr>
                <w:rFonts w:ascii="Times New Roman" w:eastAsia="Times New Roman" w:hAnsi="Times New Roman" w:cs="Times New Roman"/>
                <w:color w:val="000000"/>
                <w:sz w:val="28"/>
                <w:szCs w:val="28"/>
                <w:lang w:val="en-US" w:eastAsia="ru-RU"/>
              </w:rPr>
              <w:t xml:space="preserve">rectorului </w:t>
            </w:r>
            <w:r w:rsidRPr="00403CE3">
              <w:rPr>
                <w:rFonts w:ascii="Times New Roman" w:eastAsia="Times New Roman" w:hAnsi="Times New Roman" w:cs="Times New Roman"/>
                <w:color w:val="000000"/>
                <w:sz w:val="28"/>
                <w:szCs w:val="28"/>
                <w:lang w:val="en-US" w:eastAsia="ru-RU"/>
              </w:rPr>
              <w:t>adjunct</w:t>
            </w:r>
            <w:r>
              <w:rPr>
                <w:rFonts w:ascii="Times New Roman" w:eastAsia="Times New Roman" w:hAnsi="Times New Roman" w:cs="Times New Roman"/>
                <w:color w:val="000000"/>
                <w:sz w:val="28"/>
                <w:szCs w:val="28"/>
                <w:lang w:val="en-US" w:eastAsia="ru-RU"/>
              </w:rPr>
              <w:t xml:space="preserve">, ale </w:t>
            </w:r>
            <w:r w:rsidRPr="009173B5">
              <w:rPr>
                <w:rFonts w:ascii="Times New Roman" w:eastAsia="Times New Roman" w:hAnsi="Times New Roman" w:cs="Times New Roman"/>
                <w:color w:val="000000"/>
                <w:sz w:val="28"/>
                <w:szCs w:val="28"/>
                <w:lang w:val="en-US" w:eastAsia="ru-RU"/>
              </w:rPr>
              <w:t xml:space="preserve">conducătorilor subdiviziunilor aparatului central al Agenţiei şi ale conducătorilor </w:t>
            </w:r>
            <w:r w:rsidRPr="00403CE3">
              <w:rPr>
                <w:rFonts w:ascii="Times New Roman" w:eastAsia="Times New Roman" w:hAnsi="Times New Roman" w:cs="Times New Roman"/>
                <w:sz w:val="28"/>
                <w:szCs w:val="28"/>
                <w:lang w:val="en-US" w:eastAsia="ru-RU"/>
              </w:rPr>
              <w:t xml:space="preserve">subdiviziunilor </w:t>
            </w:r>
            <w:r w:rsidRPr="009173B5">
              <w:rPr>
                <w:rFonts w:ascii="Times New Roman" w:eastAsia="Times New Roman" w:hAnsi="Times New Roman" w:cs="Times New Roman"/>
                <w:color w:val="000000"/>
                <w:sz w:val="28"/>
                <w:szCs w:val="28"/>
                <w:lang w:val="en-US" w:eastAsia="ru-RU"/>
              </w:rPr>
              <w:t>subordonate;</w:t>
            </w:r>
          </w:p>
          <w:p w:rsidR="00F71AA6" w:rsidRPr="00FC067C" w:rsidRDefault="00297CE4" w:rsidP="009173B5">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8"/>
                <w:szCs w:val="28"/>
                <w:lang w:val="en-US" w:eastAsia="ru-RU"/>
              </w:rPr>
              <w:tab/>
              <w:t xml:space="preserve">6) </w:t>
            </w:r>
            <w:proofErr w:type="gramStart"/>
            <w:r>
              <w:rPr>
                <w:rFonts w:ascii="Times New Roman" w:eastAsia="Times New Roman" w:hAnsi="Times New Roman" w:cs="Times New Roman"/>
                <w:color w:val="000000"/>
                <w:sz w:val="28"/>
                <w:szCs w:val="28"/>
                <w:lang w:val="en-US" w:eastAsia="ru-RU"/>
              </w:rPr>
              <w:t>numeşte</w:t>
            </w:r>
            <w:proofErr w:type="gramEnd"/>
            <w:r>
              <w:rPr>
                <w:rFonts w:ascii="Times New Roman" w:eastAsia="Times New Roman" w:hAnsi="Times New Roman" w:cs="Times New Roman"/>
                <w:color w:val="000000"/>
                <w:sz w:val="28"/>
                <w:szCs w:val="28"/>
                <w:lang w:val="en-US" w:eastAsia="ru-RU"/>
              </w:rPr>
              <w:t xml:space="preserve"> în funcţii publice, modifică, suspendă şi încetează raporturile de serviciu ale funcţionarilor publici din Agenţie, în condiţiile Legii nr. 158-XVI din 4 iulie 2008 cu privire la funcţia publică şi statutul funcţionarului public</w:t>
            </w:r>
            <w:r w:rsidR="00FC067C">
              <w:rPr>
                <w:rFonts w:ascii="Times New Roman" w:eastAsia="Times New Roman" w:hAnsi="Times New Roman" w:cs="Times New Roman"/>
                <w:color w:val="000000"/>
                <w:sz w:val="28"/>
                <w:szCs w:val="28"/>
                <w:lang w:val="en-US" w:eastAsia="ru-RU"/>
              </w:rPr>
              <w:t>,</w:t>
            </w:r>
            <w:r w:rsidR="00F71AA6">
              <w:rPr>
                <w:rFonts w:ascii="Times New Roman" w:eastAsia="Times New Roman" w:hAnsi="Times New Roman" w:cs="Times New Roman"/>
                <w:color w:val="000000"/>
                <w:sz w:val="28"/>
                <w:szCs w:val="28"/>
                <w:lang w:val="en-US" w:eastAsia="ru-RU"/>
              </w:rPr>
              <w:t xml:space="preserve"> </w:t>
            </w:r>
            <w:r w:rsidR="00F71AA6" w:rsidRPr="00FC067C">
              <w:rPr>
                <w:rFonts w:ascii="Times New Roman" w:eastAsia="Times New Roman" w:hAnsi="Times New Roman" w:cs="Times New Roman"/>
                <w:sz w:val="28"/>
                <w:szCs w:val="28"/>
                <w:lang w:val="en-US" w:eastAsia="ru-RU"/>
              </w:rPr>
              <w:t>precum și a conducătorilor subdiviziunilor subordonate, conform prevederilor legislaţiei muncii;</w:t>
            </w:r>
          </w:p>
          <w:p w:rsidR="008B3BF1" w:rsidRDefault="004C5F0A"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00DD4C91">
              <w:rPr>
                <w:rFonts w:ascii="Times New Roman" w:eastAsia="Times New Roman" w:hAnsi="Times New Roman" w:cs="Times New Roman"/>
                <w:color w:val="000000"/>
                <w:sz w:val="28"/>
                <w:szCs w:val="28"/>
                <w:lang w:val="en-US" w:eastAsia="ru-RU"/>
              </w:rPr>
              <w:t xml:space="preserve">7) </w:t>
            </w:r>
            <w:r w:rsidR="006C0396">
              <w:rPr>
                <w:rFonts w:ascii="Times New Roman" w:eastAsia="Times New Roman" w:hAnsi="Times New Roman" w:cs="Times New Roman"/>
                <w:color w:val="000000"/>
                <w:sz w:val="28"/>
                <w:szCs w:val="28"/>
                <w:lang w:val="en-US" w:eastAsia="ru-RU"/>
              </w:rPr>
              <w:t xml:space="preserve">angajează şi eliberează din funcţie personalul contractual în condiţiile legislaţiei muncii; </w:t>
            </w:r>
          </w:p>
          <w:p w:rsidR="00B35FB7" w:rsidRDefault="009F29ED"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0034186D">
              <w:rPr>
                <w:rFonts w:ascii="Times New Roman" w:eastAsia="Times New Roman" w:hAnsi="Times New Roman" w:cs="Times New Roman"/>
                <w:color w:val="000000"/>
                <w:sz w:val="28"/>
                <w:szCs w:val="28"/>
                <w:lang w:val="en-US" w:eastAsia="ru-RU"/>
              </w:rPr>
              <w:t>8) confer</w:t>
            </w:r>
            <w:r w:rsidR="00045491">
              <w:rPr>
                <w:rFonts w:ascii="Times New Roman" w:eastAsia="Times New Roman" w:hAnsi="Times New Roman" w:cs="Times New Roman"/>
                <w:color w:val="000000"/>
                <w:sz w:val="28"/>
                <w:szCs w:val="28"/>
                <w:lang w:val="en-US" w:eastAsia="ru-RU"/>
              </w:rPr>
              <w:t>ă</w:t>
            </w:r>
            <w:r w:rsidR="0034186D">
              <w:rPr>
                <w:rFonts w:ascii="Times New Roman" w:eastAsia="Times New Roman" w:hAnsi="Times New Roman" w:cs="Times New Roman"/>
                <w:color w:val="000000"/>
                <w:sz w:val="28"/>
                <w:szCs w:val="28"/>
                <w:lang w:val="en-US" w:eastAsia="ru-RU"/>
              </w:rPr>
              <w:t xml:space="preserve"> grade de calificare funcţionarilor publici, acordă stimulări şi aplică sancţiuni disciplinare angajaţilor Agenţiei, în condiţiile legii; </w:t>
            </w:r>
          </w:p>
          <w:p w:rsidR="00EE712C" w:rsidRDefault="00EE712C"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9) </w:t>
            </w:r>
            <w:r w:rsidR="00B70BB9">
              <w:rPr>
                <w:rFonts w:ascii="Times New Roman" w:eastAsia="Times New Roman" w:hAnsi="Times New Roman" w:cs="Times New Roman"/>
                <w:color w:val="000000"/>
                <w:sz w:val="28"/>
                <w:szCs w:val="28"/>
                <w:lang w:val="en-US" w:eastAsia="ru-RU"/>
              </w:rPr>
              <w:t xml:space="preserve">aprobă şi modifică statul de personal </w:t>
            </w:r>
            <w:r w:rsidR="003B2EE6">
              <w:rPr>
                <w:rFonts w:ascii="Times New Roman" w:eastAsia="Times New Roman" w:hAnsi="Times New Roman" w:cs="Times New Roman"/>
                <w:color w:val="000000"/>
                <w:sz w:val="28"/>
                <w:szCs w:val="28"/>
                <w:lang w:val="en-US" w:eastAsia="ru-RU"/>
              </w:rPr>
              <w:t>şi schema de încadrare a Agenţiei, în limitele fondului de retribuire a muncii şi ale structurii şi efectivului-limită stabilite de Guvern;</w:t>
            </w:r>
          </w:p>
          <w:p w:rsidR="003B2EE6" w:rsidRDefault="003B2EE6"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ab/>
              <w:t>10) aprobă regulamentele subdiviziunilor interne ale Agenţiei;</w:t>
            </w:r>
          </w:p>
          <w:p w:rsidR="0010079D" w:rsidRDefault="003B2EE6"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00587B4B">
              <w:rPr>
                <w:rFonts w:ascii="Times New Roman" w:eastAsia="Times New Roman" w:hAnsi="Times New Roman" w:cs="Times New Roman"/>
                <w:color w:val="000000"/>
                <w:sz w:val="28"/>
                <w:szCs w:val="28"/>
                <w:lang w:val="en-US" w:eastAsia="ru-RU"/>
              </w:rPr>
              <w:t xml:space="preserve">11) </w:t>
            </w:r>
            <w:r w:rsidR="00983A32">
              <w:rPr>
                <w:rFonts w:ascii="Times New Roman" w:eastAsia="Times New Roman" w:hAnsi="Times New Roman" w:cs="Times New Roman"/>
                <w:color w:val="000000"/>
                <w:sz w:val="28"/>
                <w:szCs w:val="28"/>
                <w:lang w:val="en-US" w:eastAsia="ru-RU"/>
              </w:rPr>
              <w:t>reprezintă</w:t>
            </w:r>
            <w:r w:rsidR="00983A32" w:rsidRPr="009173B5">
              <w:rPr>
                <w:rFonts w:ascii="Times New Roman" w:eastAsia="Times New Roman" w:hAnsi="Times New Roman" w:cs="Times New Roman"/>
                <w:color w:val="000000"/>
                <w:sz w:val="28"/>
                <w:szCs w:val="28"/>
                <w:lang w:val="en-US" w:eastAsia="ru-RU"/>
              </w:rPr>
              <w:t xml:space="preserve"> interesele Agenţiei în organele administraţiei de stat şi economice atît în</w:t>
            </w:r>
            <w:r w:rsidR="00983A32">
              <w:rPr>
                <w:rFonts w:ascii="Times New Roman" w:eastAsia="Times New Roman" w:hAnsi="Times New Roman" w:cs="Times New Roman"/>
                <w:color w:val="000000"/>
                <w:sz w:val="28"/>
                <w:szCs w:val="28"/>
                <w:lang w:val="en-US" w:eastAsia="ru-RU"/>
              </w:rPr>
              <w:t xml:space="preserve"> ţară, </w:t>
            </w:r>
            <w:r w:rsidR="0010079D">
              <w:rPr>
                <w:rFonts w:ascii="Times New Roman" w:eastAsia="Times New Roman" w:hAnsi="Times New Roman" w:cs="Times New Roman"/>
                <w:color w:val="000000"/>
                <w:sz w:val="28"/>
                <w:szCs w:val="28"/>
                <w:lang w:val="en-US" w:eastAsia="ru-RU"/>
              </w:rPr>
              <w:t>precum</w:t>
            </w:r>
            <w:r w:rsidR="00983A32">
              <w:rPr>
                <w:rFonts w:ascii="Times New Roman" w:eastAsia="Times New Roman" w:hAnsi="Times New Roman" w:cs="Times New Roman"/>
                <w:color w:val="000000"/>
                <w:sz w:val="28"/>
                <w:szCs w:val="28"/>
                <w:lang w:val="en-US" w:eastAsia="ru-RU"/>
              </w:rPr>
              <w:t xml:space="preserve"> şi peste hotare</w:t>
            </w:r>
            <w:r w:rsidR="00121602">
              <w:rPr>
                <w:rFonts w:ascii="Times New Roman" w:eastAsia="Times New Roman" w:hAnsi="Times New Roman" w:cs="Times New Roman"/>
                <w:color w:val="000000"/>
                <w:sz w:val="28"/>
                <w:szCs w:val="28"/>
                <w:lang w:val="en-US" w:eastAsia="ru-RU"/>
              </w:rPr>
              <w:t>;</w:t>
            </w:r>
          </w:p>
          <w:p w:rsidR="003B2EE6" w:rsidRDefault="0010079D"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00121602">
              <w:rPr>
                <w:rFonts w:ascii="Times New Roman" w:eastAsia="Times New Roman" w:hAnsi="Times New Roman" w:cs="Times New Roman"/>
                <w:color w:val="000000"/>
                <w:sz w:val="28"/>
                <w:szCs w:val="28"/>
                <w:lang w:val="en-US" w:eastAsia="ru-RU"/>
              </w:rPr>
              <w:t xml:space="preserve">12) </w:t>
            </w:r>
            <w:r w:rsidR="00121602" w:rsidRPr="009173B5">
              <w:rPr>
                <w:rFonts w:ascii="Times New Roman" w:eastAsia="Times New Roman" w:hAnsi="Times New Roman" w:cs="Times New Roman"/>
                <w:sz w:val="28"/>
                <w:szCs w:val="28"/>
                <w:lang w:val="en-US" w:eastAsia="ru-RU"/>
              </w:rPr>
              <w:t>emite</w:t>
            </w:r>
            <w:r w:rsidR="00121602" w:rsidRPr="00403CE3">
              <w:rPr>
                <w:rFonts w:ascii="Times New Roman" w:eastAsia="Times New Roman" w:hAnsi="Times New Roman" w:cs="Times New Roman"/>
                <w:sz w:val="28"/>
                <w:szCs w:val="28"/>
                <w:lang w:val="en-US" w:eastAsia="ru-RU"/>
              </w:rPr>
              <w:t xml:space="preserve">, în limitele competenţei, </w:t>
            </w:r>
            <w:r w:rsidR="00121602" w:rsidRPr="009173B5">
              <w:rPr>
                <w:rFonts w:ascii="Times New Roman" w:eastAsia="Times New Roman" w:hAnsi="Times New Roman" w:cs="Times New Roman"/>
                <w:sz w:val="28"/>
                <w:szCs w:val="28"/>
                <w:lang w:val="en-US" w:eastAsia="ru-RU"/>
              </w:rPr>
              <w:t>ordine</w:t>
            </w:r>
            <w:r w:rsidR="00121602" w:rsidRPr="00403CE3">
              <w:rPr>
                <w:rFonts w:ascii="Times New Roman" w:eastAsia="Times New Roman" w:hAnsi="Times New Roman" w:cs="Times New Roman"/>
                <w:sz w:val="28"/>
                <w:szCs w:val="28"/>
                <w:lang w:val="en-US" w:eastAsia="ru-RU"/>
              </w:rPr>
              <w:t>,</w:t>
            </w:r>
            <w:r w:rsidR="00121602" w:rsidRPr="009173B5">
              <w:rPr>
                <w:rFonts w:ascii="Times New Roman" w:eastAsia="Times New Roman" w:hAnsi="Times New Roman" w:cs="Times New Roman"/>
                <w:sz w:val="28"/>
                <w:szCs w:val="28"/>
                <w:lang w:val="en-US" w:eastAsia="ru-RU"/>
              </w:rPr>
              <w:t xml:space="preserve"> dispoziţii</w:t>
            </w:r>
            <w:r w:rsidR="00121602" w:rsidRPr="00403CE3">
              <w:rPr>
                <w:rFonts w:ascii="Times New Roman" w:eastAsia="Times New Roman" w:hAnsi="Times New Roman" w:cs="Times New Roman"/>
                <w:sz w:val="28"/>
                <w:szCs w:val="28"/>
                <w:lang w:val="en-US" w:eastAsia="ru-RU"/>
              </w:rPr>
              <w:t>, instrucţiuni, norme metodologice precum şi alte acte normative, conform legislaţi</w:t>
            </w:r>
            <w:r w:rsidR="009F6433">
              <w:rPr>
                <w:rFonts w:ascii="Times New Roman" w:eastAsia="Times New Roman" w:hAnsi="Times New Roman" w:cs="Times New Roman"/>
                <w:sz w:val="28"/>
                <w:szCs w:val="28"/>
                <w:lang w:val="en-US" w:eastAsia="ru-RU"/>
              </w:rPr>
              <w:t>ei</w:t>
            </w:r>
            <w:r w:rsidR="00375998">
              <w:rPr>
                <w:rFonts w:ascii="Times New Roman" w:eastAsia="Times New Roman" w:hAnsi="Times New Roman" w:cs="Times New Roman"/>
                <w:sz w:val="28"/>
                <w:szCs w:val="28"/>
                <w:lang w:val="en-US" w:eastAsia="ru-RU"/>
              </w:rPr>
              <w:t>;</w:t>
            </w:r>
          </w:p>
          <w:p w:rsidR="00D76244" w:rsidRPr="002324C8" w:rsidRDefault="00F57168"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r>
            <w:r w:rsidR="009173B5" w:rsidRPr="009173B5">
              <w:rPr>
                <w:rFonts w:ascii="Times New Roman" w:eastAsia="Times New Roman" w:hAnsi="Times New Roman" w:cs="Times New Roman"/>
                <w:color w:val="000000"/>
                <w:sz w:val="28"/>
                <w:szCs w:val="28"/>
                <w:lang w:val="en-US" w:eastAsia="ru-RU"/>
              </w:rPr>
              <w:t>1</w:t>
            </w:r>
            <w:r w:rsidR="005A2BF5">
              <w:rPr>
                <w:rFonts w:ascii="Times New Roman" w:eastAsia="Times New Roman" w:hAnsi="Times New Roman" w:cs="Times New Roman"/>
                <w:color w:val="000000"/>
                <w:sz w:val="28"/>
                <w:szCs w:val="28"/>
                <w:lang w:val="en-US" w:eastAsia="ru-RU"/>
              </w:rPr>
              <w:t>3</w:t>
            </w:r>
            <w:r w:rsidR="009173B5" w:rsidRPr="00BE5EB2">
              <w:rPr>
                <w:rFonts w:ascii="Times New Roman" w:eastAsia="Times New Roman" w:hAnsi="Times New Roman" w:cs="Times New Roman"/>
                <w:sz w:val="28"/>
                <w:szCs w:val="28"/>
                <w:lang w:val="en-US" w:eastAsia="ru-RU"/>
              </w:rPr>
              <w:t xml:space="preserve">) </w:t>
            </w:r>
            <w:r w:rsidR="009173B5" w:rsidRPr="009173B5">
              <w:rPr>
                <w:rFonts w:ascii="Times New Roman" w:eastAsia="Times New Roman" w:hAnsi="Times New Roman" w:cs="Times New Roman"/>
                <w:sz w:val="28"/>
                <w:szCs w:val="28"/>
                <w:lang w:val="en-US" w:eastAsia="ru-RU"/>
              </w:rPr>
              <w:t xml:space="preserve">anulează </w:t>
            </w:r>
            <w:r w:rsidR="00AC6845" w:rsidRPr="002324C8">
              <w:rPr>
                <w:rFonts w:ascii="Times New Roman" w:eastAsia="Times New Roman" w:hAnsi="Times New Roman" w:cs="Times New Roman"/>
                <w:sz w:val="28"/>
                <w:szCs w:val="28"/>
                <w:lang w:val="en-US" w:eastAsia="ru-RU"/>
              </w:rPr>
              <w:t>actele</w:t>
            </w:r>
            <w:r w:rsidR="009173B5" w:rsidRPr="009173B5">
              <w:rPr>
                <w:rFonts w:ascii="Times New Roman" w:eastAsia="Times New Roman" w:hAnsi="Times New Roman" w:cs="Times New Roman"/>
                <w:sz w:val="28"/>
                <w:szCs w:val="28"/>
                <w:lang w:val="en-US" w:eastAsia="ru-RU"/>
              </w:rPr>
              <w:t xml:space="preserve"> emise şi semnate</w:t>
            </w:r>
            <w:r w:rsidR="009173B5" w:rsidRPr="009173B5">
              <w:rPr>
                <w:rFonts w:ascii="Times New Roman" w:eastAsia="Times New Roman" w:hAnsi="Times New Roman" w:cs="Times New Roman"/>
                <w:color w:val="000000"/>
                <w:sz w:val="28"/>
                <w:szCs w:val="28"/>
                <w:lang w:val="en-US" w:eastAsia="ru-RU"/>
              </w:rPr>
              <w:t xml:space="preserve"> de directorul </w:t>
            </w:r>
            <w:r w:rsidR="00D76244" w:rsidRPr="002324C8">
              <w:rPr>
                <w:rFonts w:ascii="Times New Roman" w:eastAsia="Times New Roman" w:hAnsi="Times New Roman" w:cs="Times New Roman"/>
                <w:color w:val="000000"/>
                <w:sz w:val="28"/>
                <w:szCs w:val="28"/>
                <w:lang w:val="en-US" w:eastAsia="ru-RU"/>
              </w:rPr>
              <w:t>adjunct</w:t>
            </w:r>
            <w:r w:rsidR="009173B5" w:rsidRPr="009173B5">
              <w:rPr>
                <w:rFonts w:ascii="Times New Roman" w:eastAsia="Times New Roman" w:hAnsi="Times New Roman" w:cs="Times New Roman"/>
                <w:color w:val="000000"/>
                <w:sz w:val="28"/>
                <w:szCs w:val="28"/>
                <w:lang w:val="en-US" w:eastAsia="ru-RU"/>
              </w:rPr>
              <w:t xml:space="preserve"> </w:t>
            </w:r>
            <w:r w:rsidR="009421E7">
              <w:rPr>
                <w:rFonts w:ascii="Times New Roman" w:eastAsia="Times New Roman" w:hAnsi="Times New Roman" w:cs="Times New Roman"/>
                <w:color w:val="000000"/>
                <w:sz w:val="28"/>
                <w:szCs w:val="28"/>
                <w:lang w:val="en-US" w:eastAsia="ru-RU"/>
              </w:rPr>
              <w:t xml:space="preserve">şi conducătorii subdiviziunilor din subordine </w:t>
            </w:r>
            <w:r w:rsidR="009173B5" w:rsidRPr="009173B5">
              <w:rPr>
                <w:rFonts w:ascii="Times New Roman" w:eastAsia="Times New Roman" w:hAnsi="Times New Roman" w:cs="Times New Roman"/>
                <w:color w:val="000000"/>
                <w:sz w:val="28"/>
                <w:szCs w:val="28"/>
                <w:lang w:val="en-US" w:eastAsia="ru-RU"/>
              </w:rPr>
              <w:t>c</w:t>
            </w:r>
            <w:r w:rsidR="00AC6845" w:rsidRPr="002324C8">
              <w:rPr>
                <w:rFonts w:ascii="Times New Roman" w:eastAsia="Times New Roman" w:hAnsi="Times New Roman" w:cs="Times New Roman"/>
                <w:color w:val="000000"/>
                <w:sz w:val="28"/>
                <w:szCs w:val="28"/>
                <w:lang w:val="en-US" w:eastAsia="ru-RU"/>
              </w:rPr>
              <w:t>ar</w:t>
            </w:r>
            <w:r w:rsidR="009173B5" w:rsidRPr="009173B5">
              <w:rPr>
                <w:rFonts w:ascii="Times New Roman" w:eastAsia="Times New Roman" w:hAnsi="Times New Roman" w:cs="Times New Roman"/>
                <w:color w:val="000000"/>
                <w:sz w:val="28"/>
                <w:szCs w:val="28"/>
                <w:lang w:val="en-US" w:eastAsia="ru-RU"/>
              </w:rPr>
              <w:t>e contravin legislaţiei şi intereselor Agenţiei;</w:t>
            </w:r>
          </w:p>
          <w:p w:rsidR="006721AB" w:rsidRPr="004976ED" w:rsidRDefault="00AC2DF0" w:rsidP="009173B5">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4"/>
                <w:szCs w:val="24"/>
                <w:lang w:val="en-US" w:eastAsia="ru-RU"/>
              </w:rPr>
              <w:tab/>
            </w:r>
            <w:r w:rsidR="005256F9">
              <w:rPr>
                <w:rFonts w:ascii="Times New Roman" w:eastAsia="Times New Roman" w:hAnsi="Times New Roman" w:cs="Times New Roman"/>
                <w:color w:val="000000"/>
                <w:sz w:val="28"/>
                <w:szCs w:val="28"/>
                <w:lang w:val="en-US" w:eastAsia="ru-RU"/>
              </w:rPr>
              <w:t>14</w:t>
            </w:r>
            <w:r w:rsidRPr="004976ED">
              <w:rPr>
                <w:rFonts w:ascii="Times New Roman" w:eastAsia="Times New Roman" w:hAnsi="Times New Roman" w:cs="Times New Roman"/>
                <w:color w:val="000000"/>
                <w:sz w:val="28"/>
                <w:szCs w:val="28"/>
                <w:lang w:val="en-US" w:eastAsia="ru-RU"/>
              </w:rPr>
              <w:t xml:space="preserve">) </w:t>
            </w:r>
            <w:proofErr w:type="gramStart"/>
            <w:r w:rsidRPr="004976ED">
              <w:rPr>
                <w:rFonts w:ascii="Times New Roman" w:eastAsia="Times New Roman" w:hAnsi="Times New Roman" w:cs="Times New Roman"/>
                <w:color w:val="000000"/>
                <w:sz w:val="28"/>
                <w:szCs w:val="28"/>
                <w:lang w:val="en-US" w:eastAsia="ru-RU"/>
              </w:rPr>
              <w:t>exercită</w:t>
            </w:r>
            <w:proofErr w:type="gramEnd"/>
            <w:r w:rsidR="0031782F" w:rsidRPr="004976ED">
              <w:rPr>
                <w:rFonts w:ascii="Times New Roman" w:eastAsia="Times New Roman" w:hAnsi="Times New Roman" w:cs="Times New Roman"/>
                <w:color w:val="000000"/>
                <w:sz w:val="28"/>
                <w:szCs w:val="28"/>
                <w:lang w:val="en-US" w:eastAsia="ru-RU"/>
              </w:rPr>
              <w:t xml:space="preserve"> şi alte </w:t>
            </w:r>
            <w:r w:rsidR="005A2BF5">
              <w:rPr>
                <w:rFonts w:ascii="Times New Roman" w:eastAsia="Times New Roman" w:hAnsi="Times New Roman" w:cs="Times New Roman"/>
                <w:color w:val="000000"/>
                <w:sz w:val="28"/>
                <w:szCs w:val="28"/>
                <w:lang w:val="en-US" w:eastAsia="ru-RU"/>
              </w:rPr>
              <w:t>atribuţii corespunzător cu funcţiile atribuite Agenţiei, în conformitate cu prevederile actelor legislative din sfera de competenţă</w:t>
            </w:r>
            <w:r w:rsidR="0031782F" w:rsidRPr="004976ED">
              <w:rPr>
                <w:rFonts w:ascii="Times New Roman" w:eastAsia="Times New Roman" w:hAnsi="Times New Roman" w:cs="Times New Roman"/>
                <w:color w:val="000000"/>
                <w:sz w:val="28"/>
                <w:szCs w:val="28"/>
                <w:lang w:val="en-US" w:eastAsia="ru-RU"/>
              </w:rPr>
              <w:t>.</w:t>
            </w:r>
          </w:p>
          <w:p w:rsidR="00A14F3C" w:rsidRPr="009C773D" w:rsidRDefault="00A14F3C" w:rsidP="00A14F3C">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4"/>
                <w:szCs w:val="24"/>
                <w:lang w:val="en-US" w:eastAsia="ru-RU"/>
              </w:rPr>
              <w:tab/>
            </w:r>
            <w:r w:rsidRPr="006757CA">
              <w:rPr>
                <w:rFonts w:ascii="Times New Roman" w:eastAsia="Times New Roman" w:hAnsi="Times New Roman" w:cs="Times New Roman"/>
                <w:b/>
                <w:color w:val="000000"/>
                <w:sz w:val="28"/>
                <w:szCs w:val="28"/>
                <w:lang w:val="en-US" w:eastAsia="ru-RU"/>
              </w:rPr>
              <w:t>1</w:t>
            </w:r>
            <w:r w:rsidR="00A52992" w:rsidRPr="006757CA">
              <w:rPr>
                <w:rFonts w:ascii="Times New Roman" w:eastAsia="Times New Roman" w:hAnsi="Times New Roman" w:cs="Times New Roman"/>
                <w:b/>
                <w:color w:val="000000"/>
                <w:sz w:val="28"/>
                <w:szCs w:val="28"/>
                <w:lang w:val="en-US" w:eastAsia="ru-RU"/>
              </w:rPr>
              <w:t>2</w:t>
            </w:r>
            <w:r w:rsidRPr="006757CA">
              <w:rPr>
                <w:rFonts w:ascii="Times New Roman" w:eastAsia="Times New Roman" w:hAnsi="Times New Roman" w:cs="Times New Roman"/>
                <w:b/>
                <w:color w:val="000000"/>
                <w:sz w:val="28"/>
                <w:szCs w:val="28"/>
                <w:lang w:val="en-US" w:eastAsia="ru-RU"/>
              </w:rPr>
              <w:t>.</w:t>
            </w:r>
            <w:r w:rsidRPr="00B10A6D">
              <w:rPr>
                <w:rFonts w:ascii="Times New Roman" w:eastAsia="Times New Roman" w:hAnsi="Times New Roman" w:cs="Times New Roman"/>
                <w:color w:val="000000"/>
                <w:sz w:val="28"/>
                <w:szCs w:val="28"/>
                <w:lang w:val="en-US" w:eastAsia="ru-RU"/>
              </w:rPr>
              <w:t xml:space="preserve"> </w:t>
            </w:r>
            <w:r w:rsidRPr="009C773D">
              <w:rPr>
                <w:rFonts w:ascii="Times New Roman" w:eastAsia="Times New Roman" w:hAnsi="Times New Roman" w:cs="Times New Roman"/>
                <w:sz w:val="28"/>
                <w:szCs w:val="28"/>
                <w:lang w:val="en-US" w:eastAsia="ru-RU"/>
              </w:rPr>
              <w:t>Directorul Agenţiei este asistat de un adjunct</w:t>
            </w:r>
            <w:r w:rsidR="00011855" w:rsidRPr="009C773D">
              <w:rPr>
                <w:rFonts w:ascii="Times New Roman" w:eastAsia="Times New Roman" w:hAnsi="Times New Roman" w:cs="Times New Roman"/>
                <w:sz w:val="28"/>
                <w:szCs w:val="28"/>
                <w:lang w:val="en-US" w:eastAsia="ru-RU"/>
              </w:rPr>
              <w:t>. Directorul adjunct este</w:t>
            </w:r>
            <w:r w:rsidR="00544BCF" w:rsidRPr="009C773D">
              <w:rPr>
                <w:rFonts w:ascii="Times New Roman" w:eastAsia="Times New Roman" w:hAnsi="Times New Roman" w:cs="Times New Roman"/>
                <w:sz w:val="28"/>
                <w:szCs w:val="28"/>
                <w:lang w:val="en-US" w:eastAsia="ru-RU"/>
              </w:rPr>
              <w:t xml:space="preserve"> numit </w:t>
            </w:r>
            <w:r w:rsidR="00011855" w:rsidRPr="009C773D">
              <w:rPr>
                <w:rFonts w:ascii="Times New Roman" w:eastAsia="Times New Roman" w:hAnsi="Times New Roman" w:cs="Times New Roman"/>
                <w:sz w:val="28"/>
                <w:szCs w:val="28"/>
                <w:lang w:val="en-US" w:eastAsia="ru-RU"/>
              </w:rPr>
              <w:t>în funcţie publică şi eliberat sau destituit din</w:t>
            </w:r>
            <w:r w:rsidR="00544BCF" w:rsidRPr="009C773D">
              <w:rPr>
                <w:rFonts w:ascii="Times New Roman" w:eastAsia="Times New Roman" w:hAnsi="Times New Roman" w:cs="Times New Roman"/>
                <w:sz w:val="28"/>
                <w:szCs w:val="28"/>
                <w:lang w:val="en-US" w:eastAsia="ru-RU"/>
              </w:rPr>
              <w:t xml:space="preserve"> funcţi</w:t>
            </w:r>
            <w:r w:rsidR="009F6433" w:rsidRPr="009C773D">
              <w:rPr>
                <w:rFonts w:ascii="Times New Roman" w:eastAsia="Times New Roman" w:hAnsi="Times New Roman" w:cs="Times New Roman"/>
                <w:sz w:val="28"/>
                <w:szCs w:val="28"/>
                <w:lang w:val="en-US" w:eastAsia="ru-RU"/>
              </w:rPr>
              <w:t>a</w:t>
            </w:r>
            <w:r w:rsidR="00544BCF" w:rsidRPr="009C773D">
              <w:rPr>
                <w:rFonts w:ascii="Times New Roman" w:eastAsia="Times New Roman" w:hAnsi="Times New Roman" w:cs="Times New Roman"/>
                <w:sz w:val="28"/>
                <w:szCs w:val="28"/>
                <w:lang w:val="en-US" w:eastAsia="ru-RU"/>
              </w:rPr>
              <w:t xml:space="preserve"> </w:t>
            </w:r>
            <w:r w:rsidR="00011855" w:rsidRPr="009C773D">
              <w:rPr>
                <w:rFonts w:ascii="Times New Roman" w:eastAsia="Times New Roman" w:hAnsi="Times New Roman" w:cs="Times New Roman"/>
                <w:sz w:val="28"/>
                <w:szCs w:val="28"/>
                <w:lang w:val="en-US" w:eastAsia="ru-RU"/>
              </w:rPr>
              <w:t>public</w:t>
            </w:r>
            <w:r w:rsidR="009F6433" w:rsidRPr="009C773D">
              <w:rPr>
                <w:rFonts w:ascii="Times New Roman" w:eastAsia="Times New Roman" w:hAnsi="Times New Roman" w:cs="Times New Roman"/>
                <w:sz w:val="28"/>
                <w:szCs w:val="28"/>
                <w:lang w:val="en-US" w:eastAsia="ru-RU"/>
              </w:rPr>
              <w:t>ă</w:t>
            </w:r>
            <w:r w:rsidR="00011855" w:rsidRPr="009C773D">
              <w:rPr>
                <w:rFonts w:ascii="Times New Roman" w:eastAsia="Times New Roman" w:hAnsi="Times New Roman" w:cs="Times New Roman"/>
                <w:sz w:val="28"/>
                <w:szCs w:val="28"/>
                <w:lang w:val="en-US" w:eastAsia="ru-RU"/>
              </w:rPr>
              <w:t xml:space="preserve"> de către ministru</w:t>
            </w:r>
            <w:r w:rsidR="00544BCF" w:rsidRPr="009C773D">
              <w:rPr>
                <w:rFonts w:ascii="Times New Roman" w:eastAsia="Times New Roman" w:hAnsi="Times New Roman" w:cs="Times New Roman"/>
                <w:sz w:val="28"/>
                <w:szCs w:val="28"/>
                <w:lang w:val="en-US" w:eastAsia="ru-RU"/>
              </w:rPr>
              <w:t>, la propunerea directorului.</w:t>
            </w:r>
          </w:p>
          <w:p w:rsidR="00A96506" w:rsidRPr="00041EF0" w:rsidRDefault="00702EDF" w:rsidP="00A14F3C">
            <w:pPr>
              <w:spacing w:after="0" w:line="240" w:lineRule="auto"/>
              <w:jc w:val="both"/>
              <w:rPr>
                <w:rFonts w:ascii="Times New Roman" w:eastAsia="Times New Roman" w:hAnsi="Times New Roman" w:cs="Times New Roman"/>
                <w:color w:val="000000"/>
                <w:sz w:val="28"/>
                <w:szCs w:val="28"/>
                <w:lang w:val="en-US" w:eastAsia="ru-RU"/>
              </w:rPr>
            </w:pPr>
            <w:r w:rsidRPr="00041EF0">
              <w:rPr>
                <w:rFonts w:ascii="Times New Roman" w:eastAsia="Times New Roman" w:hAnsi="Times New Roman" w:cs="Times New Roman"/>
                <w:color w:val="000000"/>
                <w:sz w:val="28"/>
                <w:szCs w:val="28"/>
                <w:lang w:val="en-US" w:eastAsia="ru-RU"/>
              </w:rPr>
              <w:tab/>
            </w:r>
            <w:r w:rsidRPr="006757CA">
              <w:rPr>
                <w:rFonts w:ascii="Times New Roman" w:eastAsia="Times New Roman" w:hAnsi="Times New Roman" w:cs="Times New Roman"/>
                <w:b/>
                <w:color w:val="000000"/>
                <w:sz w:val="28"/>
                <w:szCs w:val="28"/>
                <w:lang w:val="en-US" w:eastAsia="ru-RU"/>
              </w:rPr>
              <w:t>1</w:t>
            </w:r>
            <w:r w:rsidR="00A52992" w:rsidRPr="006757CA">
              <w:rPr>
                <w:rFonts w:ascii="Times New Roman" w:eastAsia="Times New Roman" w:hAnsi="Times New Roman" w:cs="Times New Roman"/>
                <w:b/>
                <w:color w:val="000000"/>
                <w:sz w:val="28"/>
                <w:szCs w:val="28"/>
                <w:lang w:val="en-US" w:eastAsia="ru-RU"/>
              </w:rPr>
              <w:t>3</w:t>
            </w:r>
            <w:r w:rsidRPr="006757CA">
              <w:rPr>
                <w:rFonts w:ascii="Times New Roman" w:eastAsia="Times New Roman" w:hAnsi="Times New Roman" w:cs="Times New Roman"/>
                <w:b/>
                <w:color w:val="000000"/>
                <w:sz w:val="28"/>
                <w:szCs w:val="28"/>
                <w:lang w:val="en-US" w:eastAsia="ru-RU"/>
              </w:rPr>
              <w:t>.</w:t>
            </w:r>
            <w:r w:rsidRPr="00041EF0">
              <w:rPr>
                <w:rFonts w:ascii="Times New Roman" w:eastAsia="Times New Roman" w:hAnsi="Times New Roman" w:cs="Times New Roman"/>
                <w:color w:val="000000"/>
                <w:sz w:val="28"/>
                <w:szCs w:val="28"/>
                <w:lang w:val="en-US" w:eastAsia="ru-RU"/>
              </w:rPr>
              <w:t xml:space="preserve"> Directorul adjunct al Agenţiei</w:t>
            </w:r>
            <w:r w:rsidR="00A96506" w:rsidRPr="00041EF0">
              <w:rPr>
                <w:rFonts w:ascii="Times New Roman" w:eastAsia="Times New Roman" w:hAnsi="Times New Roman" w:cs="Times New Roman"/>
                <w:color w:val="000000"/>
                <w:sz w:val="28"/>
                <w:szCs w:val="28"/>
                <w:lang w:val="en-US" w:eastAsia="ru-RU"/>
              </w:rPr>
              <w:t>:</w:t>
            </w:r>
          </w:p>
          <w:p w:rsidR="00702EDF" w:rsidRPr="00041EF0" w:rsidRDefault="00A96506" w:rsidP="00A14F3C">
            <w:pPr>
              <w:spacing w:after="0" w:line="240" w:lineRule="auto"/>
              <w:jc w:val="both"/>
              <w:rPr>
                <w:rFonts w:ascii="Times New Roman" w:eastAsia="Times New Roman" w:hAnsi="Times New Roman" w:cs="Times New Roman"/>
                <w:color w:val="000000"/>
                <w:sz w:val="28"/>
                <w:szCs w:val="28"/>
                <w:lang w:val="en-US" w:eastAsia="ru-RU"/>
              </w:rPr>
            </w:pPr>
            <w:r w:rsidRPr="00041EF0">
              <w:rPr>
                <w:rFonts w:ascii="Times New Roman" w:eastAsia="Times New Roman" w:hAnsi="Times New Roman" w:cs="Times New Roman"/>
                <w:color w:val="000000"/>
                <w:sz w:val="28"/>
                <w:szCs w:val="28"/>
                <w:lang w:val="en-US" w:eastAsia="ru-RU"/>
              </w:rPr>
              <w:tab/>
              <w:t>1)</w:t>
            </w:r>
            <w:r w:rsidR="00702EDF" w:rsidRPr="00041EF0">
              <w:rPr>
                <w:rFonts w:ascii="Times New Roman" w:eastAsia="Times New Roman" w:hAnsi="Times New Roman" w:cs="Times New Roman"/>
                <w:color w:val="000000"/>
                <w:sz w:val="28"/>
                <w:szCs w:val="28"/>
                <w:lang w:val="en-US" w:eastAsia="ru-RU"/>
              </w:rPr>
              <w:t xml:space="preserve"> exercită conducerea sectorului de activitate atribuit în competenţa sa de către director, în baza actului normativ</w:t>
            </w:r>
            <w:r w:rsidRPr="00041EF0">
              <w:rPr>
                <w:rFonts w:ascii="Times New Roman" w:eastAsia="Times New Roman" w:hAnsi="Times New Roman" w:cs="Times New Roman"/>
                <w:color w:val="000000"/>
                <w:sz w:val="28"/>
                <w:szCs w:val="28"/>
                <w:lang w:val="en-US" w:eastAsia="ru-RU"/>
              </w:rPr>
              <w:t xml:space="preserve"> intern;</w:t>
            </w:r>
          </w:p>
          <w:p w:rsidR="00702EDF" w:rsidRPr="00041EF0" w:rsidRDefault="00A96506" w:rsidP="00A14F3C">
            <w:pPr>
              <w:spacing w:after="0" w:line="240" w:lineRule="auto"/>
              <w:jc w:val="both"/>
              <w:rPr>
                <w:rFonts w:ascii="Times New Roman" w:eastAsia="Times New Roman" w:hAnsi="Times New Roman" w:cs="Times New Roman"/>
                <w:color w:val="000000"/>
                <w:sz w:val="28"/>
                <w:szCs w:val="28"/>
                <w:lang w:val="en-US" w:eastAsia="ru-RU"/>
              </w:rPr>
            </w:pPr>
            <w:r w:rsidRPr="00041EF0">
              <w:rPr>
                <w:rFonts w:ascii="Times New Roman" w:eastAsia="Times New Roman" w:hAnsi="Times New Roman" w:cs="Times New Roman"/>
                <w:color w:val="000000"/>
                <w:sz w:val="28"/>
                <w:szCs w:val="28"/>
                <w:lang w:val="en-US" w:eastAsia="ru-RU"/>
              </w:rPr>
              <w:tab/>
              <w:t xml:space="preserve">2) </w:t>
            </w:r>
            <w:r w:rsidR="00702EDF" w:rsidRPr="00041EF0">
              <w:rPr>
                <w:rFonts w:ascii="Times New Roman" w:eastAsia="Times New Roman" w:hAnsi="Times New Roman" w:cs="Times New Roman"/>
                <w:color w:val="000000"/>
                <w:sz w:val="28"/>
                <w:szCs w:val="28"/>
                <w:lang w:val="en-US" w:eastAsia="ru-RU"/>
              </w:rPr>
              <w:t>în limitele împuternicirilor atribuite, poartă răspundere pentru deciziile luate</w:t>
            </w:r>
            <w:r w:rsidRPr="00041EF0">
              <w:rPr>
                <w:rFonts w:ascii="Times New Roman" w:eastAsia="Times New Roman" w:hAnsi="Times New Roman" w:cs="Times New Roman"/>
                <w:color w:val="000000"/>
                <w:sz w:val="28"/>
                <w:szCs w:val="28"/>
                <w:lang w:val="en-US" w:eastAsia="ru-RU"/>
              </w:rPr>
              <w:t xml:space="preserve"> şi pentru activitatea Agenţiei;</w:t>
            </w:r>
          </w:p>
          <w:p w:rsidR="00147475" w:rsidRPr="00041EF0" w:rsidRDefault="00A96506" w:rsidP="00147475">
            <w:pPr>
              <w:spacing w:after="0" w:line="240" w:lineRule="auto"/>
              <w:jc w:val="both"/>
              <w:rPr>
                <w:rFonts w:ascii="Times New Roman" w:eastAsia="Times New Roman" w:hAnsi="Times New Roman" w:cs="Times New Roman"/>
                <w:color w:val="000000"/>
                <w:sz w:val="28"/>
                <w:szCs w:val="28"/>
                <w:lang w:val="en-US" w:eastAsia="ru-RU"/>
              </w:rPr>
            </w:pPr>
            <w:r w:rsidRPr="00041EF0">
              <w:rPr>
                <w:rFonts w:ascii="Times New Roman" w:eastAsia="Times New Roman" w:hAnsi="Times New Roman" w:cs="Times New Roman"/>
                <w:color w:val="FF0000"/>
                <w:sz w:val="28"/>
                <w:szCs w:val="28"/>
                <w:lang w:val="en-US" w:eastAsia="ru-RU"/>
              </w:rPr>
              <w:tab/>
            </w:r>
            <w:r w:rsidRPr="00041EF0">
              <w:rPr>
                <w:rFonts w:ascii="Times New Roman" w:eastAsia="Times New Roman" w:hAnsi="Times New Roman" w:cs="Times New Roman"/>
                <w:sz w:val="28"/>
                <w:szCs w:val="28"/>
                <w:lang w:val="en-US" w:eastAsia="ru-RU"/>
              </w:rPr>
              <w:t xml:space="preserve">3) </w:t>
            </w:r>
            <w:proofErr w:type="gramStart"/>
            <w:r w:rsidR="00147475" w:rsidRPr="009173B5">
              <w:rPr>
                <w:rFonts w:ascii="Times New Roman" w:eastAsia="Times New Roman" w:hAnsi="Times New Roman" w:cs="Times New Roman"/>
                <w:color w:val="000000"/>
                <w:sz w:val="28"/>
                <w:szCs w:val="28"/>
                <w:lang w:val="en-US" w:eastAsia="ru-RU"/>
              </w:rPr>
              <w:t>exercit</w:t>
            </w:r>
            <w:r w:rsidR="00147475" w:rsidRPr="00041EF0">
              <w:rPr>
                <w:rFonts w:ascii="Times New Roman" w:eastAsia="Times New Roman" w:hAnsi="Times New Roman" w:cs="Times New Roman"/>
                <w:color w:val="000000"/>
                <w:sz w:val="28"/>
                <w:szCs w:val="28"/>
                <w:lang w:val="en-US" w:eastAsia="ru-RU"/>
              </w:rPr>
              <w:t>ă</w:t>
            </w:r>
            <w:proofErr w:type="gramEnd"/>
            <w:r w:rsidR="00147475" w:rsidRPr="00041EF0">
              <w:rPr>
                <w:rFonts w:ascii="Times New Roman" w:eastAsia="Times New Roman" w:hAnsi="Times New Roman" w:cs="Times New Roman"/>
                <w:color w:val="000000"/>
                <w:sz w:val="28"/>
                <w:szCs w:val="28"/>
                <w:lang w:val="en-US" w:eastAsia="ru-RU"/>
              </w:rPr>
              <w:t xml:space="preserve"> funcţiile</w:t>
            </w:r>
            <w:r w:rsidR="00147475" w:rsidRPr="009173B5">
              <w:rPr>
                <w:rFonts w:ascii="Times New Roman" w:eastAsia="Times New Roman" w:hAnsi="Times New Roman" w:cs="Times New Roman"/>
                <w:color w:val="000000"/>
                <w:sz w:val="28"/>
                <w:szCs w:val="28"/>
                <w:lang w:val="en-US" w:eastAsia="ru-RU"/>
              </w:rPr>
              <w:t xml:space="preserve"> </w:t>
            </w:r>
            <w:r w:rsidR="00147475" w:rsidRPr="00041EF0">
              <w:rPr>
                <w:rFonts w:ascii="Times New Roman" w:eastAsia="Times New Roman" w:hAnsi="Times New Roman" w:cs="Times New Roman"/>
                <w:color w:val="000000"/>
                <w:sz w:val="28"/>
                <w:szCs w:val="28"/>
                <w:lang w:val="en-US" w:eastAsia="ru-RU"/>
              </w:rPr>
              <w:t>d</w:t>
            </w:r>
            <w:r w:rsidR="00147475" w:rsidRPr="009173B5">
              <w:rPr>
                <w:rFonts w:ascii="Times New Roman" w:eastAsia="Times New Roman" w:hAnsi="Times New Roman" w:cs="Times New Roman"/>
                <w:color w:val="000000"/>
                <w:sz w:val="28"/>
                <w:szCs w:val="28"/>
                <w:lang w:val="en-US" w:eastAsia="ru-RU"/>
              </w:rPr>
              <w:t>irectorul</w:t>
            </w:r>
            <w:r w:rsidR="00147475" w:rsidRPr="00041EF0">
              <w:rPr>
                <w:rFonts w:ascii="Times New Roman" w:eastAsia="Times New Roman" w:hAnsi="Times New Roman" w:cs="Times New Roman"/>
                <w:color w:val="000000"/>
                <w:sz w:val="28"/>
                <w:szCs w:val="28"/>
                <w:lang w:val="en-US" w:eastAsia="ru-RU"/>
              </w:rPr>
              <w:t>ui în lipsa acestuia</w:t>
            </w:r>
            <w:r w:rsidR="00147475" w:rsidRPr="009173B5">
              <w:rPr>
                <w:rFonts w:ascii="Times New Roman" w:eastAsia="Times New Roman" w:hAnsi="Times New Roman" w:cs="Times New Roman"/>
                <w:color w:val="000000"/>
                <w:sz w:val="28"/>
                <w:szCs w:val="28"/>
                <w:lang w:val="en-US" w:eastAsia="ru-RU"/>
              </w:rPr>
              <w:t>.</w:t>
            </w:r>
          </w:p>
          <w:p w:rsidR="00440662" w:rsidRPr="00F179EC" w:rsidRDefault="00440662" w:rsidP="009173B5">
            <w:pPr>
              <w:spacing w:after="0" w:line="240" w:lineRule="auto"/>
              <w:jc w:val="both"/>
              <w:rPr>
                <w:rFonts w:ascii="Times New Roman" w:eastAsia="Times New Roman" w:hAnsi="Times New Roman" w:cs="Times New Roman"/>
                <w:color w:val="000000"/>
                <w:sz w:val="16"/>
                <w:szCs w:val="16"/>
                <w:lang w:val="en-US" w:eastAsia="ru-RU"/>
              </w:rPr>
            </w:pPr>
          </w:p>
          <w:p w:rsidR="004913A4" w:rsidRPr="00651325" w:rsidRDefault="009173B5" w:rsidP="00505290">
            <w:pPr>
              <w:spacing w:after="0" w:line="240" w:lineRule="auto"/>
              <w:jc w:val="center"/>
              <w:rPr>
                <w:rFonts w:ascii="Times New Roman" w:eastAsia="Times New Roman" w:hAnsi="Times New Roman" w:cs="Times New Roman"/>
                <w:b/>
                <w:bCs/>
                <w:color w:val="000000"/>
                <w:sz w:val="28"/>
                <w:szCs w:val="28"/>
                <w:lang w:val="en-US" w:eastAsia="ru-RU"/>
              </w:rPr>
            </w:pPr>
            <w:r w:rsidRPr="00651325">
              <w:rPr>
                <w:rFonts w:ascii="Times New Roman" w:eastAsia="Times New Roman" w:hAnsi="Times New Roman" w:cs="Times New Roman"/>
                <w:b/>
                <w:bCs/>
                <w:color w:val="000000"/>
                <w:sz w:val="28"/>
                <w:szCs w:val="28"/>
                <w:lang w:val="en-US" w:eastAsia="ru-RU"/>
              </w:rPr>
              <w:t>1</w:t>
            </w:r>
            <w:r w:rsidR="005675D1">
              <w:rPr>
                <w:rFonts w:ascii="Times New Roman" w:eastAsia="Times New Roman" w:hAnsi="Times New Roman" w:cs="Times New Roman"/>
                <w:b/>
                <w:bCs/>
                <w:color w:val="000000"/>
                <w:sz w:val="28"/>
                <w:szCs w:val="28"/>
                <w:lang w:val="en-US" w:eastAsia="ru-RU"/>
              </w:rPr>
              <w:t>4</w:t>
            </w:r>
            <w:r w:rsidRPr="00651325">
              <w:rPr>
                <w:rFonts w:ascii="Times New Roman" w:eastAsia="Times New Roman" w:hAnsi="Times New Roman" w:cs="Times New Roman"/>
                <w:b/>
                <w:bCs/>
                <w:color w:val="000000"/>
                <w:sz w:val="28"/>
                <w:szCs w:val="28"/>
                <w:lang w:val="en-US" w:eastAsia="ru-RU"/>
              </w:rPr>
              <w:t>. Corespondenţa</w:t>
            </w:r>
          </w:p>
          <w:p w:rsidR="004913A4" w:rsidRDefault="004913A4" w:rsidP="009173B5">
            <w:pPr>
              <w:spacing w:after="0" w:line="240" w:lineRule="auto"/>
              <w:jc w:val="both"/>
              <w:rPr>
                <w:rFonts w:ascii="Times New Roman" w:eastAsia="Times New Roman" w:hAnsi="Times New Roman" w:cs="Times New Roman"/>
                <w:color w:val="000000"/>
                <w:sz w:val="28"/>
                <w:szCs w:val="28"/>
                <w:lang w:val="en-US" w:eastAsia="ru-RU"/>
              </w:rPr>
            </w:pPr>
            <w:r w:rsidRPr="00651325">
              <w:rPr>
                <w:rFonts w:ascii="Times New Roman" w:eastAsia="Times New Roman" w:hAnsi="Times New Roman" w:cs="Times New Roman"/>
                <w:color w:val="000000"/>
                <w:sz w:val="28"/>
                <w:szCs w:val="28"/>
                <w:lang w:val="en-US" w:eastAsia="ru-RU"/>
              </w:rPr>
              <w:tab/>
            </w:r>
            <w:r w:rsidR="009173B5" w:rsidRPr="00651325">
              <w:rPr>
                <w:rFonts w:ascii="Times New Roman" w:eastAsia="Times New Roman" w:hAnsi="Times New Roman" w:cs="Times New Roman"/>
                <w:color w:val="000000"/>
                <w:sz w:val="28"/>
                <w:szCs w:val="28"/>
                <w:lang w:val="en-US" w:eastAsia="ru-RU"/>
              </w:rPr>
              <w:t xml:space="preserve">Corespondenţa Agenţiei este semnată de director, care este în drept să delege prin ordin această atribuţie </w:t>
            </w:r>
            <w:r w:rsidR="00745747" w:rsidRPr="00651325">
              <w:rPr>
                <w:rFonts w:ascii="Times New Roman" w:eastAsia="Times New Roman" w:hAnsi="Times New Roman" w:cs="Times New Roman"/>
                <w:color w:val="000000"/>
                <w:sz w:val="28"/>
                <w:szCs w:val="28"/>
                <w:lang w:val="en-US" w:eastAsia="ru-RU"/>
              </w:rPr>
              <w:t>directorului adjunct</w:t>
            </w:r>
            <w:r w:rsidR="009173B5" w:rsidRPr="00651325">
              <w:rPr>
                <w:rFonts w:ascii="Times New Roman" w:eastAsia="Times New Roman" w:hAnsi="Times New Roman" w:cs="Times New Roman"/>
                <w:color w:val="000000"/>
                <w:sz w:val="28"/>
                <w:szCs w:val="28"/>
                <w:lang w:val="en-US" w:eastAsia="ru-RU"/>
              </w:rPr>
              <w:t>.</w:t>
            </w:r>
          </w:p>
          <w:p w:rsidR="00505290" w:rsidRDefault="00505290" w:rsidP="009173B5">
            <w:pPr>
              <w:spacing w:after="0" w:line="240" w:lineRule="auto"/>
              <w:jc w:val="both"/>
              <w:rPr>
                <w:rFonts w:ascii="Times New Roman" w:eastAsia="Times New Roman" w:hAnsi="Times New Roman" w:cs="Times New Roman"/>
                <w:color w:val="000000"/>
                <w:sz w:val="28"/>
                <w:szCs w:val="28"/>
                <w:lang w:val="en-US" w:eastAsia="ru-RU"/>
              </w:rPr>
            </w:pPr>
          </w:p>
          <w:p w:rsidR="00505290" w:rsidRPr="001C3726" w:rsidRDefault="00505290" w:rsidP="00505290">
            <w:pPr>
              <w:spacing w:after="0" w:line="240" w:lineRule="auto"/>
              <w:jc w:val="center"/>
              <w:rPr>
                <w:rFonts w:ascii="Times New Roman" w:eastAsia="Times New Roman" w:hAnsi="Times New Roman" w:cs="Times New Roman"/>
                <w:color w:val="000000"/>
                <w:sz w:val="28"/>
                <w:szCs w:val="28"/>
                <w:lang w:val="en-US" w:eastAsia="ru-RU"/>
              </w:rPr>
            </w:pPr>
            <w:r w:rsidRPr="001C3726">
              <w:rPr>
                <w:rFonts w:ascii="Times New Roman" w:eastAsia="Times New Roman" w:hAnsi="Times New Roman" w:cs="Times New Roman"/>
                <w:b/>
                <w:bCs/>
                <w:color w:val="000000"/>
                <w:sz w:val="28"/>
                <w:szCs w:val="28"/>
                <w:lang w:val="en-US" w:eastAsia="ru-RU"/>
              </w:rPr>
              <w:t>IV. Dispoziţii speciale</w:t>
            </w:r>
          </w:p>
          <w:p w:rsidR="00505290" w:rsidRPr="006757CA" w:rsidRDefault="00505290" w:rsidP="00505290">
            <w:pPr>
              <w:spacing w:after="0" w:line="240" w:lineRule="auto"/>
              <w:jc w:val="both"/>
              <w:rPr>
                <w:rFonts w:ascii="Times New Roman" w:eastAsia="Times New Roman" w:hAnsi="Times New Roman" w:cs="Times New Roman"/>
                <w:b/>
                <w:bCs/>
                <w:i/>
                <w:color w:val="000000"/>
                <w:sz w:val="28"/>
                <w:szCs w:val="28"/>
                <w:lang w:val="en-US" w:eastAsia="ru-RU"/>
              </w:rPr>
            </w:pPr>
            <w:r w:rsidRPr="001C3726">
              <w:rPr>
                <w:rFonts w:ascii="Times New Roman" w:eastAsia="Times New Roman" w:hAnsi="Times New Roman" w:cs="Times New Roman"/>
                <w:color w:val="000000"/>
                <w:sz w:val="28"/>
                <w:szCs w:val="28"/>
                <w:lang w:val="en-US" w:eastAsia="ru-RU"/>
              </w:rPr>
              <w:tab/>
            </w:r>
            <w:r w:rsidRPr="001C3726">
              <w:rPr>
                <w:rFonts w:ascii="Times New Roman" w:eastAsia="Times New Roman" w:hAnsi="Times New Roman" w:cs="Times New Roman"/>
                <w:b/>
                <w:bCs/>
                <w:color w:val="000000"/>
                <w:sz w:val="28"/>
                <w:szCs w:val="28"/>
                <w:lang w:val="en-US" w:eastAsia="ru-RU"/>
              </w:rPr>
              <w:t>1</w:t>
            </w:r>
            <w:r w:rsidR="00700B8C">
              <w:rPr>
                <w:rFonts w:ascii="Times New Roman" w:eastAsia="Times New Roman" w:hAnsi="Times New Roman" w:cs="Times New Roman"/>
                <w:b/>
                <w:bCs/>
                <w:color w:val="000000"/>
                <w:sz w:val="28"/>
                <w:szCs w:val="28"/>
                <w:lang w:val="en-US" w:eastAsia="ru-RU"/>
              </w:rPr>
              <w:t>5</w:t>
            </w:r>
            <w:r w:rsidRPr="001C3726">
              <w:rPr>
                <w:rFonts w:ascii="Times New Roman" w:eastAsia="Times New Roman" w:hAnsi="Times New Roman" w:cs="Times New Roman"/>
                <w:b/>
                <w:bCs/>
                <w:color w:val="000000"/>
                <w:sz w:val="28"/>
                <w:szCs w:val="28"/>
                <w:lang w:val="en-US" w:eastAsia="ru-RU"/>
              </w:rPr>
              <w:t xml:space="preserve">. </w:t>
            </w:r>
            <w:r w:rsidRPr="006757CA">
              <w:rPr>
                <w:rFonts w:ascii="Times New Roman" w:eastAsia="Times New Roman" w:hAnsi="Times New Roman" w:cs="Times New Roman"/>
                <w:b/>
                <w:bCs/>
                <w:i/>
                <w:color w:val="000000"/>
                <w:sz w:val="28"/>
                <w:szCs w:val="28"/>
                <w:lang w:val="en-US" w:eastAsia="ru-RU"/>
              </w:rPr>
              <w:t>Colaborarea în cadrul grupurilor de lucru şi comisiilor</w:t>
            </w:r>
          </w:p>
          <w:p w:rsidR="00505290" w:rsidRPr="001C3726" w:rsidRDefault="00505290" w:rsidP="00505290">
            <w:pPr>
              <w:spacing w:after="0" w:line="240" w:lineRule="auto"/>
              <w:jc w:val="both"/>
              <w:rPr>
                <w:rFonts w:ascii="Times New Roman" w:eastAsia="Times New Roman" w:hAnsi="Times New Roman" w:cs="Times New Roman"/>
                <w:color w:val="000000"/>
                <w:sz w:val="28"/>
                <w:szCs w:val="28"/>
                <w:lang w:val="en-US" w:eastAsia="ru-RU"/>
              </w:rPr>
            </w:pPr>
            <w:r w:rsidRPr="001C3726">
              <w:rPr>
                <w:rFonts w:ascii="Times New Roman" w:eastAsia="Times New Roman" w:hAnsi="Times New Roman" w:cs="Times New Roman"/>
                <w:color w:val="000000"/>
                <w:sz w:val="28"/>
                <w:szCs w:val="28"/>
                <w:lang w:val="en-US" w:eastAsia="ru-RU"/>
              </w:rPr>
              <w:tab/>
              <w:t>În cadrul Agenţiei pot fi create comisii şi grupuri de lucru, care sînt convocate pentru abordarea şi examinarea unor chestiuni specifice. La lucrările comisiilor şi grupurilor de lucru pot fi antrenaţi specialişti din diverse domenii.</w:t>
            </w:r>
          </w:p>
          <w:p w:rsidR="00505290" w:rsidRPr="001C3726" w:rsidRDefault="00505290" w:rsidP="00505290">
            <w:pPr>
              <w:spacing w:after="0" w:line="240" w:lineRule="auto"/>
              <w:jc w:val="both"/>
              <w:rPr>
                <w:rFonts w:ascii="Times New Roman" w:eastAsia="Times New Roman" w:hAnsi="Times New Roman" w:cs="Times New Roman"/>
                <w:color w:val="000000"/>
                <w:sz w:val="28"/>
                <w:szCs w:val="28"/>
                <w:lang w:val="en-US" w:eastAsia="ru-RU"/>
              </w:rPr>
            </w:pPr>
            <w:r w:rsidRPr="001C3726">
              <w:rPr>
                <w:rFonts w:ascii="Times New Roman" w:eastAsia="Times New Roman" w:hAnsi="Times New Roman" w:cs="Times New Roman"/>
                <w:color w:val="000000"/>
                <w:sz w:val="28"/>
                <w:szCs w:val="28"/>
                <w:lang w:val="en-US" w:eastAsia="ru-RU"/>
              </w:rPr>
              <w:tab/>
              <w:t xml:space="preserve">Comisiile activează în baza </w:t>
            </w:r>
            <w:r w:rsidR="00E91029">
              <w:rPr>
                <w:rFonts w:ascii="Times New Roman" w:eastAsia="Times New Roman" w:hAnsi="Times New Roman" w:cs="Times New Roman"/>
                <w:color w:val="000000"/>
                <w:sz w:val="28"/>
                <w:szCs w:val="28"/>
                <w:lang w:val="en-US" w:eastAsia="ru-RU"/>
              </w:rPr>
              <w:t>r</w:t>
            </w:r>
            <w:r w:rsidRPr="001C3726">
              <w:rPr>
                <w:rFonts w:ascii="Times New Roman" w:eastAsia="Times New Roman" w:hAnsi="Times New Roman" w:cs="Times New Roman"/>
                <w:color w:val="000000"/>
                <w:sz w:val="28"/>
                <w:szCs w:val="28"/>
                <w:lang w:val="en-US" w:eastAsia="ru-RU"/>
              </w:rPr>
              <w:t>egulament</w:t>
            </w:r>
            <w:r w:rsidR="00E91029">
              <w:rPr>
                <w:rFonts w:ascii="Times New Roman" w:eastAsia="Times New Roman" w:hAnsi="Times New Roman" w:cs="Times New Roman"/>
                <w:color w:val="000000"/>
                <w:sz w:val="28"/>
                <w:szCs w:val="28"/>
                <w:lang w:val="en-US" w:eastAsia="ru-RU"/>
              </w:rPr>
              <w:t>elor</w:t>
            </w:r>
            <w:r w:rsidRPr="001C3726">
              <w:rPr>
                <w:rFonts w:ascii="Times New Roman" w:eastAsia="Times New Roman" w:hAnsi="Times New Roman" w:cs="Times New Roman"/>
                <w:color w:val="000000"/>
                <w:sz w:val="28"/>
                <w:szCs w:val="28"/>
                <w:lang w:val="en-US" w:eastAsia="ru-RU"/>
              </w:rPr>
              <w:t xml:space="preserve"> acestora, aprobat</w:t>
            </w:r>
            <w:r w:rsidR="00E91029">
              <w:rPr>
                <w:rFonts w:ascii="Times New Roman" w:eastAsia="Times New Roman" w:hAnsi="Times New Roman" w:cs="Times New Roman"/>
                <w:color w:val="000000"/>
                <w:sz w:val="28"/>
                <w:szCs w:val="28"/>
                <w:lang w:val="en-US" w:eastAsia="ru-RU"/>
              </w:rPr>
              <w:t>e</w:t>
            </w:r>
            <w:r w:rsidRPr="001C3726">
              <w:rPr>
                <w:rFonts w:ascii="Times New Roman" w:eastAsia="Times New Roman" w:hAnsi="Times New Roman" w:cs="Times New Roman"/>
                <w:color w:val="000000"/>
                <w:sz w:val="28"/>
                <w:szCs w:val="28"/>
                <w:lang w:val="en-US" w:eastAsia="ru-RU"/>
              </w:rPr>
              <w:t xml:space="preserve"> prin ordinul directorului Agenţiei.</w:t>
            </w:r>
          </w:p>
          <w:p w:rsidR="00505290" w:rsidRPr="00651325" w:rsidRDefault="00505290" w:rsidP="009173B5">
            <w:pPr>
              <w:spacing w:after="0" w:line="240" w:lineRule="auto"/>
              <w:jc w:val="both"/>
              <w:rPr>
                <w:rFonts w:ascii="Times New Roman" w:eastAsia="Times New Roman" w:hAnsi="Times New Roman" w:cs="Times New Roman"/>
                <w:color w:val="000000"/>
                <w:sz w:val="28"/>
                <w:szCs w:val="28"/>
                <w:lang w:val="en-US" w:eastAsia="ru-RU"/>
              </w:rPr>
            </w:pPr>
          </w:p>
          <w:p w:rsidR="00745747" w:rsidRPr="009173B5" w:rsidRDefault="00745747" w:rsidP="009173B5">
            <w:pPr>
              <w:spacing w:after="0" w:line="240" w:lineRule="auto"/>
              <w:jc w:val="both"/>
              <w:rPr>
                <w:rFonts w:ascii="Times New Roman" w:eastAsia="Times New Roman" w:hAnsi="Times New Roman" w:cs="Times New Roman"/>
                <w:color w:val="000000"/>
                <w:sz w:val="24"/>
                <w:szCs w:val="24"/>
                <w:lang w:val="en-US" w:eastAsia="ru-RU"/>
              </w:rPr>
            </w:pPr>
          </w:p>
          <w:p w:rsidR="00EC2C24" w:rsidRDefault="00EC2C24" w:rsidP="009173B5">
            <w:pPr>
              <w:spacing w:after="0" w:line="240" w:lineRule="auto"/>
              <w:jc w:val="right"/>
              <w:rPr>
                <w:rFonts w:ascii="Times New Roman" w:eastAsia="Times New Roman" w:hAnsi="Times New Roman" w:cs="Times New Roman"/>
                <w:color w:val="000000"/>
                <w:sz w:val="24"/>
                <w:szCs w:val="24"/>
                <w:lang w:val="en-US" w:eastAsia="ru-RU"/>
              </w:rPr>
            </w:pPr>
          </w:p>
          <w:p w:rsidR="00EB6DF8" w:rsidRDefault="00EB6DF8" w:rsidP="009173B5">
            <w:pPr>
              <w:spacing w:after="0" w:line="240" w:lineRule="auto"/>
              <w:jc w:val="right"/>
              <w:rPr>
                <w:rFonts w:ascii="Times New Roman" w:eastAsia="Times New Roman" w:hAnsi="Times New Roman" w:cs="Times New Roman"/>
                <w:color w:val="000000"/>
                <w:sz w:val="24"/>
                <w:szCs w:val="24"/>
                <w:lang w:val="en-US" w:eastAsia="ru-RU"/>
              </w:rPr>
            </w:pPr>
          </w:p>
          <w:p w:rsidR="00EB6DF8" w:rsidRDefault="00EB6DF8" w:rsidP="009173B5">
            <w:pPr>
              <w:spacing w:after="0" w:line="240" w:lineRule="auto"/>
              <w:jc w:val="right"/>
              <w:rPr>
                <w:rFonts w:ascii="Times New Roman" w:eastAsia="Times New Roman" w:hAnsi="Times New Roman" w:cs="Times New Roman"/>
                <w:color w:val="000000"/>
                <w:sz w:val="24"/>
                <w:szCs w:val="24"/>
                <w:lang w:val="en-US" w:eastAsia="ru-RU"/>
              </w:rPr>
            </w:pPr>
          </w:p>
          <w:p w:rsidR="00EB6DF8" w:rsidRDefault="00EB6DF8" w:rsidP="009173B5">
            <w:pPr>
              <w:spacing w:after="0" w:line="240" w:lineRule="auto"/>
              <w:jc w:val="right"/>
              <w:rPr>
                <w:rFonts w:ascii="Times New Roman" w:eastAsia="Times New Roman" w:hAnsi="Times New Roman" w:cs="Times New Roman"/>
                <w:color w:val="000000"/>
                <w:sz w:val="24"/>
                <w:szCs w:val="24"/>
                <w:lang w:val="en-US" w:eastAsia="ru-RU"/>
              </w:rPr>
            </w:pPr>
          </w:p>
          <w:p w:rsidR="00EB6DF8" w:rsidRDefault="00EB6DF8" w:rsidP="009173B5">
            <w:pPr>
              <w:spacing w:after="0" w:line="240" w:lineRule="auto"/>
              <w:jc w:val="right"/>
              <w:rPr>
                <w:rFonts w:ascii="Times New Roman" w:eastAsia="Times New Roman" w:hAnsi="Times New Roman" w:cs="Times New Roman"/>
                <w:color w:val="000000"/>
                <w:sz w:val="24"/>
                <w:szCs w:val="24"/>
                <w:lang w:val="en-US" w:eastAsia="ru-RU"/>
              </w:rPr>
            </w:pPr>
          </w:p>
          <w:p w:rsidR="00EB6DF8" w:rsidRDefault="00EB6DF8" w:rsidP="009173B5">
            <w:pPr>
              <w:spacing w:after="0" w:line="240" w:lineRule="auto"/>
              <w:jc w:val="right"/>
              <w:rPr>
                <w:rFonts w:ascii="Times New Roman" w:eastAsia="Times New Roman" w:hAnsi="Times New Roman" w:cs="Times New Roman"/>
                <w:color w:val="000000"/>
                <w:sz w:val="24"/>
                <w:szCs w:val="24"/>
                <w:lang w:val="en-US" w:eastAsia="ru-RU"/>
              </w:rPr>
            </w:pPr>
          </w:p>
          <w:p w:rsidR="00EB6DF8" w:rsidRDefault="00EB6DF8" w:rsidP="009173B5">
            <w:pPr>
              <w:spacing w:after="0" w:line="240" w:lineRule="auto"/>
              <w:jc w:val="right"/>
              <w:rPr>
                <w:rFonts w:ascii="Times New Roman" w:eastAsia="Times New Roman" w:hAnsi="Times New Roman" w:cs="Times New Roman"/>
                <w:color w:val="000000"/>
                <w:sz w:val="24"/>
                <w:szCs w:val="24"/>
                <w:lang w:val="en-US" w:eastAsia="ru-RU"/>
              </w:rPr>
            </w:pPr>
          </w:p>
          <w:p w:rsidR="00EB4FE1" w:rsidRDefault="00EB4FE1" w:rsidP="009173B5">
            <w:pPr>
              <w:spacing w:after="0" w:line="240" w:lineRule="auto"/>
              <w:jc w:val="right"/>
              <w:rPr>
                <w:rFonts w:ascii="Times New Roman" w:eastAsia="Times New Roman" w:hAnsi="Times New Roman" w:cs="Times New Roman"/>
                <w:color w:val="000000"/>
                <w:sz w:val="24"/>
                <w:szCs w:val="24"/>
                <w:lang w:val="en-US" w:eastAsia="ru-RU"/>
              </w:rPr>
            </w:pPr>
          </w:p>
          <w:p w:rsidR="00EB4FE1" w:rsidRDefault="00EB4FE1"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A06013" w:rsidRDefault="00A06013" w:rsidP="009173B5">
            <w:pPr>
              <w:spacing w:after="0" w:line="240" w:lineRule="auto"/>
              <w:jc w:val="right"/>
              <w:rPr>
                <w:rFonts w:ascii="Times New Roman" w:eastAsia="Times New Roman" w:hAnsi="Times New Roman" w:cs="Times New Roman"/>
                <w:color w:val="000000"/>
                <w:sz w:val="24"/>
                <w:szCs w:val="24"/>
                <w:lang w:val="en-US" w:eastAsia="ru-RU"/>
              </w:rPr>
            </w:pPr>
          </w:p>
          <w:p w:rsidR="009C230C" w:rsidRDefault="00E16AE6" w:rsidP="00E16AE6">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color w:val="000000"/>
                <w:sz w:val="24"/>
                <w:szCs w:val="24"/>
                <w:lang w:val="en-US" w:eastAsia="ru-RU"/>
              </w:rPr>
              <w:lastRenderedPageBreak/>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sidR="002A2CA0" w:rsidRPr="002A2CA0">
              <w:rPr>
                <w:rFonts w:ascii="Times New Roman" w:eastAsia="Times New Roman" w:hAnsi="Times New Roman" w:cs="Times New Roman"/>
                <w:b/>
                <w:color w:val="000000"/>
                <w:sz w:val="24"/>
                <w:szCs w:val="24"/>
                <w:lang w:val="en-US" w:eastAsia="ru-RU"/>
              </w:rPr>
              <w:t>PROIECT</w:t>
            </w:r>
            <w:r w:rsidR="002A2CA0">
              <w:rPr>
                <w:rFonts w:ascii="Times New Roman" w:eastAsia="Times New Roman" w:hAnsi="Times New Roman" w:cs="Times New Roman"/>
                <w:color w:val="000000"/>
                <w:sz w:val="24"/>
                <w:szCs w:val="24"/>
                <w:lang w:val="en-US" w:eastAsia="ru-RU"/>
              </w:rPr>
              <w:t>:</w:t>
            </w:r>
          </w:p>
          <w:p w:rsidR="002A2CA0" w:rsidRDefault="002A2CA0" w:rsidP="009173B5">
            <w:pPr>
              <w:spacing w:after="0" w:line="240" w:lineRule="auto"/>
              <w:jc w:val="right"/>
              <w:rPr>
                <w:rFonts w:ascii="Times New Roman" w:eastAsia="Times New Roman" w:hAnsi="Times New Roman" w:cs="Times New Roman"/>
                <w:color w:val="000000"/>
                <w:sz w:val="24"/>
                <w:szCs w:val="24"/>
                <w:lang w:val="en-US" w:eastAsia="ru-RU"/>
              </w:rPr>
            </w:pPr>
          </w:p>
          <w:p w:rsidR="00EC2C24" w:rsidRDefault="009173B5" w:rsidP="00C165C0">
            <w:pPr>
              <w:spacing w:after="0" w:line="240" w:lineRule="auto"/>
              <w:jc w:val="right"/>
              <w:rPr>
                <w:rFonts w:ascii="Times New Roman" w:eastAsia="Times New Roman" w:hAnsi="Times New Roman" w:cs="Times New Roman"/>
                <w:color w:val="000000"/>
                <w:sz w:val="24"/>
                <w:szCs w:val="24"/>
                <w:lang w:val="en-US" w:eastAsia="ru-RU"/>
              </w:rPr>
            </w:pPr>
            <w:r w:rsidRPr="009173B5">
              <w:rPr>
                <w:rFonts w:ascii="Times New Roman" w:eastAsia="Times New Roman" w:hAnsi="Times New Roman" w:cs="Times New Roman"/>
                <w:color w:val="000000"/>
                <w:sz w:val="24"/>
                <w:szCs w:val="24"/>
                <w:lang w:val="en-US" w:eastAsia="ru-RU"/>
              </w:rPr>
              <w:t>Anexa nr.</w:t>
            </w:r>
            <w:r w:rsidR="00F90B0A">
              <w:rPr>
                <w:rFonts w:ascii="Times New Roman" w:eastAsia="Times New Roman" w:hAnsi="Times New Roman" w:cs="Times New Roman"/>
                <w:color w:val="000000"/>
                <w:sz w:val="24"/>
                <w:szCs w:val="24"/>
                <w:lang w:val="en-US" w:eastAsia="ru-RU"/>
              </w:rPr>
              <w:t xml:space="preserve"> </w:t>
            </w:r>
            <w:r w:rsidR="00E92354">
              <w:rPr>
                <w:rFonts w:ascii="Times New Roman" w:eastAsia="Times New Roman" w:hAnsi="Times New Roman" w:cs="Times New Roman"/>
                <w:color w:val="000000"/>
                <w:sz w:val="24"/>
                <w:szCs w:val="24"/>
                <w:lang w:val="en-US" w:eastAsia="ru-RU"/>
              </w:rPr>
              <w:t>2</w:t>
            </w:r>
          </w:p>
          <w:p w:rsidR="00E16AE6" w:rsidRDefault="00C165C0" w:rsidP="00C165C0">
            <w:pPr>
              <w:spacing w:after="0" w:line="240" w:lineRule="auto"/>
              <w:jc w:val="right"/>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la</w:t>
            </w:r>
            <w:proofErr w:type="gramEnd"/>
            <w:r>
              <w:rPr>
                <w:rFonts w:ascii="Times New Roman" w:eastAsia="Times New Roman" w:hAnsi="Times New Roman" w:cs="Times New Roman"/>
                <w:color w:val="000000"/>
                <w:sz w:val="24"/>
                <w:szCs w:val="24"/>
                <w:lang w:val="en-US" w:eastAsia="ru-RU"/>
              </w:rPr>
              <w:t xml:space="preserve"> Hotărîrea Guvernului nr.___</w:t>
            </w:r>
          </w:p>
          <w:p w:rsidR="00E16AE6" w:rsidRDefault="00E16AE6" w:rsidP="00C165C0">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din “____”</w:t>
            </w:r>
            <w:r w:rsidR="00C165C0">
              <w:rPr>
                <w:rFonts w:ascii="Times New Roman" w:eastAsia="Times New Roman" w:hAnsi="Times New Roman" w:cs="Times New Roman"/>
                <w:color w:val="000000"/>
                <w:sz w:val="24"/>
                <w:szCs w:val="24"/>
                <w:lang w:val="en-US" w:eastAsia="ru-RU"/>
              </w:rPr>
              <w:t xml:space="preserve"> ____________2017</w:t>
            </w:r>
          </w:p>
          <w:p w:rsidR="00EC2C24" w:rsidRDefault="00E16AE6" w:rsidP="009173B5">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p>
          <w:p w:rsidR="009173B5" w:rsidRDefault="009173B5" w:rsidP="009173B5">
            <w:pPr>
              <w:spacing w:after="0" w:line="240" w:lineRule="auto"/>
              <w:jc w:val="right"/>
              <w:rPr>
                <w:rFonts w:ascii="Times New Roman" w:eastAsia="Times New Roman" w:hAnsi="Times New Roman" w:cs="Times New Roman"/>
                <w:color w:val="000000"/>
                <w:sz w:val="24"/>
                <w:szCs w:val="24"/>
                <w:lang w:val="en-US" w:eastAsia="ru-RU"/>
              </w:rPr>
            </w:pPr>
          </w:p>
          <w:p w:rsidR="00630A62" w:rsidRPr="00CE31E3" w:rsidRDefault="009173B5" w:rsidP="009173B5">
            <w:pPr>
              <w:spacing w:after="0" w:line="240" w:lineRule="auto"/>
              <w:jc w:val="center"/>
              <w:rPr>
                <w:rFonts w:ascii="Times New Roman" w:eastAsia="Times New Roman" w:hAnsi="Times New Roman" w:cs="Times New Roman"/>
                <w:b/>
                <w:bCs/>
                <w:color w:val="000000"/>
                <w:sz w:val="28"/>
                <w:szCs w:val="28"/>
                <w:lang w:val="en-US" w:eastAsia="ru-RU"/>
              </w:rPr>
            </w:pPr>
            <w:r w:rsidRPr="00CE31E3">
              <w:rPr>
                <w:rFonts w:ascii="Times New Roman" w:eastAsia="Times New Roman" w:hAnsi="Times New Roman" w:cs="Times New Roman"/>
                <w:b/>
                <w:bCs/>
                <w:color w:val="000000"/>
                <w:sz w:val="28"/>
                <w:szCs w:val="28"/>
                <w:lang w:val="en-US" w:eastAsia="ru-RU"/>
              </w:rPr>
              <w:t>STRUCTURA</w:t>
            </w:r>
            <w:r w:rsidR="00D11F47">
              <w:rPr>
                <w:rFonts w:ascii="Times New Roman" w:eastAsia="Times New Roman" w:hAnsi="Times New Roman" w:cs="Times New Roman"/>
                <w:b/>
                <w:bCs/>
                <w:color w:val="000000"/>
                <w:sz w:val="28"/>
                <w:szCs w:val="28"/>
                <w:lang w:val="en-US" w:eastAsia="ru-RU"/>
              </w:rPr>
              <w:t xml:space="preserve"> </w:t>
            </w:r>
          </w:p>
          <w:p w:rsidR="00FB3743" w:rsidRDefault="009173B5" w:rsidP="009173B5">
            <w:pPr>
              <w:spacing w:after="0" w:line="240" w:lineRule="auto"/>
              <w:jc w:val="center"/>
              <w:rPr>
                <w:rFonts w:ascii="Times New Roman" w:eastAsia="Times New Roman" w:hAnsi="Times New Roman" w:cs="Times New Roman"/>
                <w:b/>
                <w:bCs/>
                <w:color w:val="000000"/>
                <w:sz w:val="28"/>
                <w:szCs w:val="28"/>
                <w:lang w:val="en-US" w:eastAsia="ru-RU"/>
              </w:rPr>
            </w:pPr>
            <w:r w:rsidRPr="00CE31E3">
              <w:rPr>
                <w:rFonts w:ascii="Times New Roman" w:eastAsia="Times New Roman" w:hAnsi="Times New Roman" w:cs="Times New Roman"/>
                <w:b/>
                <w:bCs/>
                <w:color w:val="000000"/>
                <w:sz w:val="28"/>
                <w:szCs w:val="28"/>
                <w:lang w:val="en-US" w:eastAsia="ru-RU"/>
              </w:rPr>
              <w:t>Agenţiei Rezerve Materiale</w:t>
            </w:r>
          </w:p>
          <w:p w:rsidR="00220831" w:rsidRDefault="00220831" w:rsidP="00CE31E3">
            <w:pPr>
              <w:jc w:val="both"/>
              <w:rPr>
                <w:rFonts w:ascii="Times New Roman" w:eastAsia="Times New Roman" w:hAnsi="Times New Roman" w:cs="Times New Roman"/>
                <w:b/>
                <w:bCs/>
                <w:color w:val="000000"/>
                <w:sz w:val="28"/>
                <w:szCs w:val="28"/>
                <w:lang w:val="en-US" w:eastAsia="ru-RU"/>
              </w:rPr>
            </w:pPr>
          </w:p>
          <w:p w:rsidR="00CE31E3" w:rsidRPr="00CE31E3" w:rsidRDefault="00CE31E3" w:rsidP="00CE31E3">
            <w:pPr>
              <w:spacing w:after="0"/>
              <w:jc w:val="both"/>
              <w:rPr>
                <w:rFonts w:ascii="Times New Roman" w:hAnsi="Times New Roman" w:cs="Times New Roman"/>
                <w:sz w:val="28"/>
                <w:szCs w:val="28"/>
                <w:lang w:val="ro-RO"/>
              </w:rPr>
            </w:pPr>
            <w:r w:rsidRPr="00CE31E3">
              <w:rPr>
                <w:rFonts w:ascii="Times New Roman" w:hAnsi="Times New Roman" w:cs="Times New Roman"/>
                <w:sz w:val="28"/>
                <w:szCs w:val="28"/>
                <w:lang w:val="ro-RO"/>
              </w:rPr>
              <w:t>Conducerea</w:t>
            </w:r>
          </w:p>
          <w:p w:rsidR="00CE31E3" w:rsidRPr="00CE31E3" w:rsidRDefault="00CE31E3" w:rsidP="00CE31E3">
            <w:pPr>
              <w:spacing w:after="0"/>
              <w:jc w:val="both"/>
              <w:rPr>
                <w:rFonts w:ascii="Times New Roman" w:hAnsi="Times New Roman" w:cs="Times New Roman"/>
                <w:sz w:val="28"/>
                <w:szCs w:val="28"/>
                <w:lang w:val="ro-RO"/>
              </w:rPr>
            </w:pPr>
            <w:r w:rsidRPr="00CE31E3">
              <w:rPr>
                <w:rFonts w:ascii="Times New Roman" w:hAnsi="Times New Roman" w:cs="Times New Roman"/>
                <w:sz w:val="28"/>
                <w:szCs w:val="28"/>
                <w:lang w:val="ro-RO"/>
              </w:rPr>
              <w:t>Direcţia administrare</w:t>
            </w:r>
            <w:r w:rsidR="00233376">
              <w:rPr>
                <w:rFonts w:ascii="Times New Roman" w:hAnsi="Times New Roman" w:cs="Times New Roman"/>
                <w:sz w:val="28"/>
                <w:szCs w:val="28"/>
                <w:lang w:val="ro-RO"/>
              </w:rPr>
              <w:t xml:space="preserve"> </w:t>
            </w:r>
            <w:r w:rsidRPr="00CE31E3">
              <w:rPr>
                <w:rFonts w:ascii="Times New Roman" w:hAnsi="Times New Roman" w:cs="Times New Roman"/>
                <w:sz w:val="28"/>
                <w:szCs w:val="28"/>
                <w:lang w:val="ro-RO"/>
              </w:rPr>
              <w:t xml:space="preserve">a rezervelor </w:t>
            </w:r>
            <w:r w:rsidR="00D15DB8">
              <w:rPr>
                <w:rFonts w:ascii="Times New Roman" w:hAnsi="Times New Roman" w:cs="Times New Roman"/>
                <w:sz w:val="28"/>
                <w:szCs w:val="28"/>
                <w:lang w:val="ro-RO"/>
              </w:rPr>
              <w:t>materiale</w:t>
            </w:r>
          </w:p>
          <w:p w:rsidR="00CE31E3" w:rsidRDefault="00CE31E3" w:rsidP="00CE31E3">
            <w:pPr>
              <w:spacing w:after="0"/>
              <w:jc w:val="both"/>
              <w:rPr>
                <w:rFonts w:ascii="Times New Roman" w:hAnsi="Times New Roman" w:cs="Times New Roman"/>
                <w:sz w:val="28"/>
                <w:szCs w:val="28"/>
                <w:lang w:val="ro-RO"/>
              </w:rPr>
            </w:pPr>
            <w:r w:rsidRPr="00CE31E3">
              <w:rPr>
                <w:rFonts w:ascii="Times New Roman" w:hAnsi="Times New Roman" w:cs="Times New Roman"/>
                <w:sz w:val="28"/>
                <w:szCs w:val="28"/>
                <w:lang w:val="ro-RO"/>
              </w:rPr>
              <w:t>Direcţia rezerve</w:t>
            </w:r>
            <w:r w:rsidR="00A40E1F">
              <w:rPr>
                <w:rFonts w:ascii="Times New Roman" w:hAnsi="Times New Roman" w:cs="Times New Roman"/>
                <w:sz w:val="28"/>
                <w:szCs w:val="28"/>
                <w:lang w:val="ro-RO"/>
              </w:rPr>
              <w:t xml:space="preserve"> </w:t>
            </w:r>
            <w:r w:rsidRPr="00CE31E3">
              <w:rPr>
                <w:rFonts w:ascii="Times New Roman" w:hAnsi="Times New Roman" w:cs="Times New Roman"/>
                <w:sz w:val="28"/>
                <w:szCs w:val="28"/>
                <w:lang w:val="ro-RO"/>
              </w:rPr>
              <w:t xml:space="preserve">de mobilizare </w:t>
            </w:r>
          </w:p>
          <w:p w:rsidR="00A40E1F" w:rsidRPr="0000044F" w:rsidRDefault="00A40E1F" w:rsidP="00A40E1F">
            <w:pPr>
              <w:pStyle w:val="a7"/>
              <w:numPr>
                <w:ilvl w:val="0"/>
                <w:numId w:val="4"/>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secţia administrare a rezervelor de mobilizare</w:t>
            </w:r>
          </w:p>
          <w:p w:rsidR="00A40E1F" w:rsidRPr="0000044F" w:rsidRDefault="00A40E1F" w:rsidP="00A40E1F">
            <w:pPr>
              <w:pStyle w:val="a7"/>
              <w:numPr>
                <w:ilvl w:val="0"/>
                <w:numId w:val="4"/>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secţia organizare şi implementare misiuni</w:t>
            </w:r>
          </w:p>
          <w:p w:rsidR="00CE31E3" w:rsidRDefault="00CE31E3" w:rsidP="00CE31E3">
            <w:pPr>
              <w:spacing w:after="0"/>
              <w:jc w:val="both"/>
              <w:rPr>
                <w:rFonts w:ascii="Times New Roman" w:hAnsi="Times New Roman" w:cs="Times New Roman"/>
                <w:sz w:val="28"/>
                <w:szCs w:val="28"/>
                <w:lang w:val="ro-RO"/>
              </w:rPr>
            </w:pPr>
            <w:r w:rsidRPr="00CE31E3">
              <w:rPr>
                <w:rFonts w:ascii="Times New Roman" w:hAnsi="Times New Roman" w:cs="Times New Roman"/>
                <w:sz w:val="28"/>
                <w:szCs w:val="28"/>
                <w:lang w:val="ro-RO"/>
              </w:rPr>
              <w:t>Direcţia management instituţional</w:t>
            </w:r>
            <w:r w:rsidR="00D22EAD">
              <w:rPr>
                <w:rFonts w:ascii="Times New Roman" w:hAnsi="Times New Roman" w:cs="Times New Roman"/>
                <w:sz w:val="28"/>
                <w:szCs w:val="28"/>
                <w:lang w:val="ro-RO"/>
              </w:rPr>
              <w:t>:</w:t>
            </w:r>
            <w:r w:rsidRPr="00CE31E3">
              <w:rPr>
                <w:rFonts w:ascii="Times New Roman" w:hAnsi="Times New Roman" w:cs="Times New Roman"/>
                <w:sz w:val="28"/>
                <w:szCs w:val="28"/>
                <w:lang w:val="ro-RO"/>
              </w:rPr>
              <w:t xml:space="preserve"> </w:t>
            </w:r>
          </w:p>
          <w:p w:rsidR="0024780A" w:rsidRPr="0000044F" w:rsidRDefault="0024780A" w:rsidP="0024780A">
            <w:pPr>
              <w:pStyle w:val="a7"/>
              <w:numPr>
                <w:ilvl w:val="0"/>
                <w:numId w:val="3"/>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secţia juridică</w:t>
            </w:r>
          </w:p>
          <w:p w:rsidR="009A7D11" w:rsidRPr="0000044F" w:rsidRDefault="009A7D11" w:rsidP="0024780A">
            <w:pPr>
              <w:pStyle w:val="a7"/>
              <w:numPr>
                <w:ilvl w:val="0"/>
                <w:numId w:val="3"/>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secţia patrimoniu şi logistică</w:t>
            </w:r>
          </w:p>
          <w:p w:rsidR="004A6A31" w:rsidRPr="0000044F" w:rsidRDefault="00D22EAD" w:rsidP="00D22EAD">
            <w:pPr>
              <w:pStyle w:val="a7"/>
              <w:numPr>
                <w:ilvl w:val="0"/>
                <w:numId w:val="3"/>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serviciul resurse umane</w:t>
            </w:r>
          </w:p>
          <w:p w:rsidR="00D22EAD" w:rsidRPr="0000044F" w:rsidRDefault="00D22EAD" w:rsidP="00D22EAD">
            <w:pPr>
              <w:pStyle w:val="a7"/>
              <w:numPr>
                <w:ilvl w:val="0"/>
                <w:numId w:val="3"/>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serviciul comunicare cu mass-media</w:t>
            </w:r>
          </w:p>
          <w:p w:rsidR="00D22EAD" w:rsidRPr="0000044F" w:rsidRDefault="00D22EAD" w:rsidP="00D22EAD">
            <w:pPr>
              <w:pStyle w:val="a7"/>
              <w:numPr>
                <w:ilvl w:val="0"/>
                <w:numId w:val="3"/>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serviciul manag</w:t>
            </w:r>
            <w:r w:rsidR="000C7009" w:rsidRPr="0000044F">
              <w:rPr>
                <w:rFonts w:ascii="Times New Roman" w:hAnsi="Times New Roman" w:cs="Times New Roman"/>
                <w:i/>
                <w:sz w:val="28"/>
                <w:szCs w:val="28"/>
                <w:lang w:val="ro-RO"/>
              </w:rPr>
              <w:t>e</w:t>
            </w:r>
            <w:r w:rsidRPr="0000044F">
              <w:rPr>
                <w:rFonts w:ascii="Times New Roman" w:hAnsi="Times New Roman" w:cs="Times New Roman"/>
                <w:i/>
                <w:sz w:val="28"/>
                <w:szCs w:val="28"/>
                <w:lang w:val="ro-RO"/>
              </w:rPr>
              <w:t xml:space="preserve">mentul documentelor </w:t>
            </w:r>
          </w:p>
          <w:p w:rsidR="009F6433" w:rsidRDefault="009F6433" w:rsidP="009F6433">
            <w:pPr>
              <w:spacing w:after="0"/>
              <w:jc w:val="both"/>
              <w:rPr>
                <w:rFonts w:ascii="Times New Roman" w:hAnsi="Times New Roman" w:cs="Times New Roman"/>
                <w:sz w:val="28"/>
                <w:szCs w:val="28"/>
                <w:lang w:val="ro-RO"/>
              </w:rPr>
            </w:pPr>
            <w:r w:rsidRPr="00CE31E3">
              <w:rPr>
                <w:rFonts w:ascii="Times New Roman" w:hAnsi="Times New Roman" w:cs="Times New Roman"/>
                <w:sz w:val="28"/>
                <w:szCs w:val="28"/>
                <w:lang w:val="ro-RO"/>
              </w:rPr>
              <w:t xml:space="preserve">Direcţia </w:t>
            </w:r>
            <w:r>
              <w:rPr>
                <w:rFonts w:ascii="Times New Roman" w:hAnsi="Times New Roman" w:cs="Times New Roman"/>
                <w:sz w:val="28"/>
                <w:szCs w:val="28"/>
                <w:lang w:val="ro-RO"/>
              </w:rPr>
              <w:t>economico-financiară:</w:t>
            </w:r>
            <w:r w:rsidRPr="00CE31E3">
              <w:rPr>
                <w:rFonts w:ascii="Times New Roman" w:hAnsi="Times New Roman" w:cs="Times New Roman"/>
                <w:sz w:val="28"/>
                <w:szCs w:val="28"/>
                <w:lang w:val="ro-RO"/>
              </w:rPr>
              <w:t xml:space="preserve"> </w:t>
            </w:r>
          </w:p>
          <w:p w:rsidR="00976237" w:rsidRPr="0000044F" w:rsidRDefault="009F6433" w:rsidP="00D22EAD">
            <w:pPr>
              <w:pStyle w:val="a7"/>
              <w:numPr>
                <w:ilvl w:val="0"/>
                <w:numId w:val="3"/>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secţia</w:t>
            </w:r>
            <w:r w:rsidR="00976237" w:rsidRPr="0000044F">
              <w:rPr>
                <w:rFonts w:ascii="Times New Roman" w:hAnsi="Times New Roman" w:cs="Times New Roman"/>
                <w:i/>
                <w:sz w:val="28"/>
                <w:szCs w:val="28"/>
                <w:lang w:val="ro-RO"/>
              </w:rPr>
              <w:t xml:space="preserve"> planificare bugetară</w:t>
            </w:r>
          </w:p>
          <w:p w:rsidR="00976237" w:rsidRPr="0000044F" w:rsidRDefault="00FE5082" w:rsidP="00D22EAD">
            <w:pPr>
              <w:pStyle w:val="a7"/>
              <w:numPr>
                <w:ilvl w:val="0"/>
                <w:numId w:val="3"/>
              </w:numPr>
              <w:spacing w:after="0"/>
              <w:jc w:val="both"/>
              <w:rPr>
                <w:rFonts w:ascii="Times New Roman" w:hAnsi="Times New Roman" w:cs="Times New Roman"/>
                <w:i/>
                <w:sz w:val="28"/>
                <w:szCs w:val="28"/>
                <w:lang w:val="ro-RO"/>
              </w:rPr>
            </w:pPr>
            <w:r w:rsidRPr="0000044F">
              <w:rPr>
                <w:rFonts w:ascii="Times New Roman" w:hAnsi="Times New Roman" w:cs="Times New Roman"/>
                <w:i/>
                <w:sz w:val="28"/>
                <w:szCs w:val="28"/>
                <w:lang w:val="ro-RO"/>
              </w:rPr>
              <w:t>secţia</w:t>
            </w:r>
            <w:r w:rsidR="00976237" w:rsidRPr="0000044F">
              <w:rPr>
                <w:rFonts w:ascii="Times New Roman" w:hAnsi="Times New Roman" w:cs="Times New Roman"/>
                <w:i/>
                <w:sz w:val="28"/>
                <w:szCs w:val="28"/>
                <w:lang w:val="ro-RO"/>
              </w:rPr>
              <w:t xml:space="preserve"> evidenţă </w:t>
            </w:r>
            <w:r w:rsidRPr="0000044F">
              <w:rPr>
                <w:rFonts w:ascii="Times New Roman" w:hAnsi="Times New Roman" w:cs="Times New Roman"/>
                <w:i/>
                <w:sz w:val="28"/>
                <w:szCs w:val="28"/>
                <w:lang w:val="ro-RO"/>
              </w:rPr>
              <w:t xml:space="preserve">contabilă şi </w:t>
            </w:r>
            <w:r w:rsidR="00976237" w:rsidRPr="0000044F">
              <w:rPr>
                <w:rFonts w:ascii="Times New Roman" w:hAnsi="Times New Roman" w:cs="Times New Roman"/>
                <w:i/>
                <w:sz w:val="28"/>
                <w:szCs w:val="28"/>
                <w:lang w:val="ro-RO"/>
              </w:rPr>
              <w:t>stocuri</w:t>
            </w:r>
          </w:p>
          <w:p w:rsidR="00CE31E3" w:rsidRPr="00CE31E3" w:rsidRDefault="00CE31E3" w:rsidP="00CE31E3">
            <w:pPr>
              <w:spacing w:after="0"/>
              <w:jc w:val="both"/>
              <w:rPr>
                <w:rFonts w:ascii="Times New Roman" w:hAnsi="Times New Roman" w:cs="Times New Roman"/>
                <w:sz w:val="28"/>
                <w:szCs w:val="28"/>
                <w:lang w:val="ro-RO"/>
              </w:rPr>
            </w:pPr>
            <w:r w:rsidRPr="00CE31E3">
              <w:rPr>
                <w:rFonts w:ascii="Times New Roman" w:hAnsi="Times New Roman" w:cs="Times New Roman"/>
                <w:sz w:val="28"/>
                <w:szCs w:val="28"/>
                <w:lang w:val="ro-RO"/>
              </w:rPr>
              <w:t>Serviciul achiziţii</w:t>
            </w:r>
          </w:p>
          <w:p w:rsidR="00CE31E3" w:rsidRDefault="00CE31E3" w:rsidP="00CE31E3">
            <w:pPr>
              <w:spacing w:after="0"/>
              <w:jc w:val="both"/>
              <w:rPr>
                <w:rFonts w:ascii="Times New Roman" w:hAnsi="Times New Roman" w:cs="Times New Roman"/>
                <w:sz w:val="28"/>
                <w:szCs w:val="28"/>
                <w:lang w:val="ro-RO"/>
              </w:rPr>
            </w:pPr>
            <w:r w:rsidRPr="00CE31E3">
              <w:rPr>
                <w:rFonts w:ascii="Times New Roman" w:hAnsi="Times New Roman" w:cs="Times New Roman"/>
                <w:sz w:val="28"/>
                <w:szCs w:val="28"/>
                <w:lang w:val="ro-RO"/>
              </w:rPr>
              <w:t>Serviciul audit intern</w:t>
            </w:r>
          </w:p>
          <w:p w:rsidR="000C36EB" w:rsidRDefault="000C36EB" w:rsidP="00CE31E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Centrul de gestionare a rezervelor materiale</w:t>
            </w:r>
            <w:r w:rsidR="00AD4411">
              <w:rPr>
                <w:rFonts w:ascii="Times New Roman" w:hAnsi="Times New Roman" w:cs="Times New Roman"/>
                <w:sz w:val="28"/>
                <w:szCs w:val="28"/>
                <w:lang w:val="ro-RO"/>
              </w:rPr>
              <w:t>:</w:t>
            </w:r>
          </w:p>
          <w:p w:rsidR="00AD4411" w:rsidRPr="0000044F" w:rsidRDefault="00AD4411" w:rsidP="00AD4411">
            <w:pPr>
              <w:pStyle w:val="a7"/>
              <w:numPr>
                <w:ilvl w:val="0"/>
                <w:numId w:val="3"/>
              </w:numPr>
              <w:ind w:left="0" w:firstLine="0"/>
              <w:jc w:val="both"/>
              <w:rPr>
                <w:rFonts w:ascii="Times New Roman" w:hAnsi="Times New Roman" w:cs="Times New Roman"/>
                <w:i/>
                <w:color w:val="000000" w:themeColor="text1"/>
                <w:sz w:val="28"/>
                <w:szCs w:val="28"/>
                <w:lang w:val="ro-MO"/>
              </w:rPr>
            </w:pPr>
            <w:r w:rsidRPr="0000044F">
              <w:rPr>
                <w:rFonts w:ascii="Times New Roman" w:hAnsi="Times New Roman" w:cs="Times New Roman"/>
                <w:i/>
                <w:color w:val="000000" w:themeColor="text1"/>
                <w:sz w:val="28"/>
                <w:szCs w:val="28"/>
                <w:lang w:val="ro-MO"/>
              </w:rPr>
              <w:t>depozitul principal, din mun. Chişinău;</w:t>
            </w:r>
          </w:p>
          <w:p w:rsidR="00AD4411" w:rsidRPr="0000044F" w:rsidRDefault="00AD4411" w:rsidP="00AD4411">
            <w:pPr>
              <w:pStyle w:val="a7"/>
              <w:numPr>
                <w:ilvl w:val="0"/>
                <w:numId w:val="3"/>
              </w:numPr>
              <w:ind w:left="0" w:firstLine="0"/>
              <w:jc w:val="both"/>
              <w:rPr>
                <w:rFonts w:ascii="Times New Roman" w:hAnsi="Times New Roman" w:cs="Times New Roman"/>
                <w:i/>
                <w:color w:val="000000" w:themeColor="text1"/>
                <w:sz w:val="28"/>
                <w:szCs w:val="28"/>
                <w:lang w:val="ro-MO"/>
              </w:rPr>
            </w:pPr>
            <w:r w:rsidRPr="0000044F">
              <w:rPr>
                <w:rFonts w:ascii="Times New Roman" w:eastAsia="Times New Roman" w:hAnsi="Times New Roman" w:cs="Times New Roman"/>
                <w:i/>
                <w:color w:val="000000" w:themeColor="text1"/>
                <w:sz w:val="28"/>
                <w:szCs w:val="28"/>
                <w:lang w:val="ro-MO" w:eastAsia="ru-RU"/>
              </w:rPr>
              <w:t>depozitul republican tehnico-material, din or. Orhei;</w:t>
            </w:r>
          </w:p>
          <w:p w:rsidR="00AD4411" w:rsidRPr="0000044F" w:rsidRDefault="00AD4411" w:rsidP="00AD4411">
            <w:pPr>
              <w:pStyle w:val="a7"/>
              <w:numPr>
                <w:ilvl w:val="0"/>
                <w:numId w:val="3"/>
              </w:numPr>
              <w:ind w:left="0" w:firstLine="0"/>
              <w:jc w:val="both"/>
              <w:rPr>
                <w:rFonts w:ascii="Times New Roman" w:hAnsi="Times New Roman" w:cs="Times New Roman"/>
                <w:i/>
                <w:color w:val="000000" w:themeColor="text1"/>
                <w:sz w:val="28"/>
                <w:szCs w:val="28"/>
                <w:lang w:val="ro-MO"/>
              </w:rPr>
            </w:pPr>
            <w:r w:rsidRPr="0000044F">
              <w:rPr>
                <w:rFonts w:ascii="Times New Roman" w:eastAsia="Times New Roman" w:hAnsi="Times New Roman" w:cs="Times New Roman"/>
                <w:i/>
                <w:color w:val="000000" w:themeColor="text1"/>
                <w:sz w:val="28"/>
                <w:szCs w:val="28"/>
                <w:lang w:val="ro-MO" w:eastAsia="ru-RU"/>
              </w:rPr>
              <w:t>depozitul nr. 1 din mun. Chişinău;</w:t>
            </w:r>
          </w:p>
          <w:p w:rsidR="00AD4411" w:rsidRPr="0000044F" w:rsidRDefault="00AD4411" w:rsidP="00AD4411">
            <w:pPr>
              <w:pStyle w:val="a7"/>
              <w:numPr>
                <w:ilvl w:val="0"/>
                <w:numId w:val="3"/>
              </w:numPr>
              <w:ind w:left="0" w:firstLine="0"/>
              <w:jc w:val="both"/>
              <w:rPr>
                <w:rFonts w:ascii="Times New Roman" w:hAnsi="Times New Roman" w:cs="Times New Roman"/>
                <w:i/>
                <w:color w:val="000000" w:themeColor="text1"/>
                <w:sz w:val="28"/>
                <w:szCs w:val="28"/>
                <w:lang w:val="ro-MO"/>
              </w:rPr>
            </w:pPr>
            <w:r w:rsidRPr="0000044F">
              <w:rPr>
                <w:rFonts w:ascii="Times New Roman" w:eastAsia="Times New Roman" w:hAnsi="Times New Roman" w:cs="Times New Roman"/>
                <w:i/>
                <w:color w:val="000000" w:themeColor="text1"/>
                <w:sz w:val="28"/>
                <w:szCs w:val="28"/>
                <w:lang w:val="ro-MO" w:eastAsia="ru-RU"/>
              </w:rPr>
              <w:t>depozitul nr. 2, din s. Curchi, r-nul Orhei,</w:t>
            </w:r>
          </w:p>
          <w:p w:rsidR="00AD4411" w:rsidRPr="0000044F" w:rsidRDefault="00AD4411" w:rsidP="00AD4411">
            <w:pPr>
              <w:pStyle w:val="a7"/>
              <w:numPr>
                <w:ilvl w:val="0"/>
                <w:numId w:val="3"/>
              </w:numPr>
              <w:spacing w:after="0"/>
              <w:ind w:left="0" w:firstLine="0"/>
              <w:jc w:val="both"/>
              <w:rPr>
                <w:rFonts w:ascii="Times New Roman" w:hAnsi="Times New Roman" w:cs="Times New Roman"/>
                <w:i/>
                <w:color w:val="000000" w:themeColor="text1"/>
                <w:sz w:val="28"/>
                <w:szCs w:val="28"/>
                <w:lang w:val="ro-MO"/>
              </w:rPr>
            </w:pPr>
            <w:r w:rsidRPr="0000044F">
              <w:rPr>
                <w:rFonts w:ascii="Times New Roman" w:eastAsia="Times New Roman" w:hAnsi="Times New Roman" w:cs="Times New Roman"/>
                <w:i/>
                <w:color w:val="000000" w:themeColor="text1"/>
                <w:sz w:val="28"/>
                <w:szCs w:val="28"/>
                <w:lang w:val="ro-MO" w:eastAsia="ru-RU"/>
              </w:rPr>
              <w:t>depozitul nr. 3, din or. Anenii Noi,</w:t>
            </w:r>
          </w:p>
          <w:p w:rsidR="00AD4411" w:rsidRPr="0000044F" w:rsidRDefault="00AD4411" w:rsidP="00AD4411">
            <w:pPr>
              <w:pStyle w:val="a7"/>
              <w:numPr>
                <w:ilvl w:val="0"/>
                <w:numId w:val="3"/>
              </w:numPr>
              <w:spacing w:after="0"/>
              <w:ind w:left="0" w:firstLine="0"/>
              <w:jc w:val="both"/>
              <w:rPr>
                <w:rFonts w:ascii="Times New Roman" w:hAnsi="Times New Roman" w:cs="Times New Roman"/>
                <w:i/>
                <w:color w:val="000000" w:themeColor="text1"/>
                <w:sz w:val="28"/>
                <w:szCs w:val="28"/>
                <w:lang w:val="ro-MO"/>
              </w:rPr>
            </w:pPr>
            <w:r w:rsidRPr="0000044F">
              <w:rPr>
                <w:rFonts w:ascii="Times New Roman" w:eastAsia="Times New Roman" w:hAnsi="Times New Roman" w:cs="Times New Roman"/>
                <w:i/>
                <w:color w:val="000000" w:themeColor="text1"/>
                <w:sz w:val="28"/>
                <w:szCs w:val="28"/>
                <w:lang w:val="ro-MO" w:eastAsia="ru-RU"/>
              </w:rPr>
              <w:t>depozitul nr. 4, din mun. Bălţi şi</w:t>
            </w:r>
          </w:p>
          <w:p w:rsidR="00AD4411" w:rsidRPr="0000044F" w:rsidRDefault="00AD4411" w:rsidP="00AD4411">
            <w:pPr>
              <w:pStyle w:val="a7"/>
              <w:numPr>
                <w:ilvl w:val="0"/>
                <w:numId w:val="3"/>
              </w:numPr>
              <w:spacing w:after="0"/>
              <w:ind w:left="0" w:firstLine="0"/>
              <w:jc w:val="both"/>
              <w:rPr>
                <w:rFonts w:ascii="Times New Roman" w:hAnsi="Times New Roman" w:cs="Times New Roman"/>
                <w:i/>
                <w:color w:val="000000" w:themeColor="text1"/>
                <w:sz w:val="28"/>
                <w:szCs w:val="28"/>
                <w:lang w:val="ro-MO"/>
              </w:rPr>
            </w:pPr>
            <w:r w:rsidRPr="0000044F">
              <w:rPr>
                <w:rFonts w:ascii="Times New Roman" w:eastAsia="Times New Roman" w:hAnsi="Times New Roman" w:cs="Times New Roman"/>
                <w:i/>
                <w:color w:val="000000" w:themeColor="text1"/>
                <w:sz w:val="28"/>
                <w:szCs w:val="28"/>
                <w:lang w:val="ro-MO" w:eastAsia="ru-RU"/>
              </w:rPr>
              <w:t>depozitul nr. 5, din or. Comrat.</w:t>
            </w:r>
          </w:p>
          <w:p w:rsidR="009173B5" w:rsidRPr="00AD4411" w:rsidRDefault="009173B5" w:rsidP="002859F5">
            <w:pPr>
              <w:pStyle w:val="a7"/>
              <w:spacing w:after="0"/>
              <w:ind w:left="1070"/>
              <w:jc w:val="both"/>
              <w:rPr>
                <w:rFonts w:ascii="Times New Roman" w:eastAsia="Times New Roman" w:hAnsi="Times New Roman" w:cs="Times New Roman"/>
                <w:color w:val="000000"/>
                <w:sz w:val="24"/>
                <w:szCs w:val="24"/>
                <w:lang w:val="ro-MO" w:eastAsia="ru-RU"/>
              </w:rPr>
            </w:pPr>
          </w:p>
        </w:tc>
      </w:tr>
      <w:tr w:rsidR="00C76407" w:rsidRPr="000C36EB" w:rsidTr="009173B5">
        <w:trPr>
          <w:tblCellSpacing w:w="75" w:type="dxa"/>
        </w:trPr>
        <w:tc>
          <w:tcPr>
            <w:tcW w:w="0" w:type="auto"/>
            <w:tcBorders>
              <w:top w:val="nil"/>
              <w:left w:val="nil"/>
              <w:bottom w:val="nil"/>
              <w:right w:val="nil"/>
            </w:tcBorders>
            <w:vAlign w:val="center"/>
            <w:hideMark/>
          </w:tcPr>
          <w:p w:rsidR="00C76407" w:rsidRPr="009173B5" w:rsidRDefault="00C76407" w:rsidP="009173B5">
            <w:pPr>
              <w:spacing w:after="0" w:line="240" w:lineRule="auto"/>
              <w:jc w:val="right"/>
              <w:rPr>
                <w:rFonts w:ascii="Times New Roman" w:eastAsia="Times New Roman" w:hAnsi="Times New Roman" w:cs="Times New Roman"/>
                <w:color w:val="000000"/>
                <w:sz w:val="24"/>
                <w:szCs w:val="24"/>
                <w:lang w:val="en-US" w:eastAsia="ru-RU"/>
              </w:rPr>
            </w:pPr>
          </w:p>
        </w:tc>
      </w:tr>
    </w:tbl>
    <w:p w:rsidR="00356EA3" w:rsidRDefault="00356EA3" w:rsidP="00B06751">
      <w:pPr>
        <w:rPr>
          <w:lang w:val="en-US"/>
        </w:rPr>
      </w:pPr>
    </w:p>
    <w:p w:rsidR="00A06013" w:rsidRDefault="00A06013" w:rsidP="00B06751">
      <w:pPr>
        <w:rPr>
          <w:lang w:val="en-US"/>
        </w:rPr>
      </w:pPr>
    </w:p>
    <w:p w:rsidR="00D81B3D" w:rsidRDefault="00D81B3D" w:rsidP="00B06751">
      <w:pPr>
        <w:rPr>
          <w:lang w:val="en-US"/>
        </w:rPr>
      </w:pPr>
    </w:p>
    <w:p w:rsidR="00D81B3D" w:rsidRDefault="00D81B3D" w:rsidP="00B06751">
      <w:pPr>
        <w:rPr>
          <w:lang w:val="en-US"/>
        </w:rPr>
      </w:pPr>
    </w:p>
    <w:p w:rsidR="0052112B" w:rsidRDefault="0052112B" w:rsidP="00513D34">
      <w:pPr>
        <w:spacing w:after="0" w:line="240" w:lineRule="auto"/>
        <w:rPr>
          <w:rFonts w:ascii="Times New Roman" w:eastAsia="Times New Roman" w:hAnsi="Times New Roman" w:cs="Times New Roman"/>
          <w:b/>
          <w:color w:val="000000"/>
          <w:sz w:val="24"/>
          <w:szCs w:val="24"/>
          <w:lang w:val="en-US" w:eastAsia="ru-RU"/>
        </w:rPr>
      </w:pPr>
    </w:p>
    <w:p w:rsidR="00513D34" w:rsidRDefault="00513D34" w:rsidP="00513D34">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Pr>
          <w:rFonts w:ascii="Times New Roman" w:eastAsia="Times New Roman" w:hAnsi="Times New Roman" w:cs="Times New Roman"/>
          <w:b/>
          <w:color w:val="000000"/>
          <w:sz w:val="24"/>
          <w:szCs w:val="24"/>
          <w:lang w:val="en-US" w:eastAsia="ru-RU"/>
        </w:rPr>
        <w:tab/>
      </w:r>
      <w:r w:rsidRPr="002A2CA0">
        <w:rPr>
          <w:rFonts w:ascii="Times New Roman" w:eastAsia="Times New Roman" w:hAnsi="Times New Roman" w:cs="Times New Roman"/>
          <w:b/>
          <w:color w:val="000000"/>
          <w:sz w:val="24"/>
          <w:szCs w:val="24"/>
          <w:lang w:val="en-US" w:eastAsia="ru-RU"/>
        </w:rPr>
        <w:t>PROIECT</w:t>
      </w:r>
      <w:r>
        <w:rPr>
          <w:rFonts w:ascii="Times New Roman" w:eastAsia="Times New Roman" w:hAnsi="Times New Roman" w:cs="Times New Roman"/>
          <w:color w:val="000000"/>
          <w:sz w:val="24"/>
          <w:szCs w:val="24"/>
          <w:lang w:val="en-US" w:eastAsia="ru-RU"/>
        </w:rPr>
        <w:t>:</w:t>
      </w:r>
    </w:p>
    <w:p w:rsidR="00513D34" w:rsidRDefault="00513D34" w:rsidP="00513D34">
      <w:pPr>
        <w:spacing w:after="0" w:line="240" w:lineRule="auto"/>
        <w:jc w:val="right"/>
        <w:rPr>
          <w:rFonts w:ascii="Times New Roman" w:eastAsia="Times New Roman" w:hAnsi="Times New Roman" w:cs="Times New Roman"/>
          <w:color w:val="000000"/>
          <w:sz w:val="24"/>
          <w:szCs w:val="24"/>
          <w:lang w:val="en-US" w:eastAsia="ru-RU"/>
        </w:rPr>
      </w:pPr>
    </w:p>
    <w:p w:rsidR="00513D34" w:rsidRDefault="00513D34" w:rsidP="00513D34">
      <w:pPr>
        <w:spacing w:after="0" w:line="240" w:lineRule="auto"/>
        <w:jc w:val="right"/>
        <w:rPr>
          <w:rFonts w:ascii="Times New Roman" w:eastAsia="Times New Roman" w:hAnsi="Times New Roman" w:cs="Times New Roman"/>
          <w:color w:val="000000"/>
          <w:sz w:val="24"/>
          <w:szCs w:val="24"/>
          <w:lang w:val="en-US" w:eastAsia="ru-RU"/>
        </w:rPr>
      </w:pPr>
      <w:proofErr w:type="gramStart"/>
      <w:r w:rsidRPr="009173B5">
        <w:rPr>
          <w:rFonts w:ascii="Times New Roman" w:eastAsia="Times New Roman" w:hAnsi="Times New Roman" w:cs="Times New Roman"/>
          <w:color w:val="000000"/>
          <w:sz w:val="24"/>
          <w:szCs w:val="24"/>
          <w:lang w:val="en-US" w:eastAsia="ru-RU"/>
        </w:rPr>
        <w:t>Anexa nr.</w:t>
      </w:r>
      <w:proofErr w:type="gramEnd"/>
      <w:r>
        <w:rPr>
          <w:rFonts w:ascii="Times New Roman" w:eastAsia="Times New Roman" w:hAnsi="Times New Roman" w:cs="Times New Roman"/>
          <w:color w:val="000000"/>
          <w:sz w:val="24"/>
          <w:szCs w:val="24"/>
          <w:lang w:val="en-US" w:eastAsia="ru-RU"/>
        </w:rPr>
        <w:t xml:space="preserve"> </w:t>
      </w:r>
      <w:r w:rsidR="00463473">
        <w:rPr>
          <w:rFonts w:ascii="Times New Roman" w:eastAsia="Times New Roman" w:hAnsi="Times New Roman" w:cs="Times New Roman"/>
          <w:color w:val="000000"/>
          <w:sz w:val="24"/>
          <w:szCs w:val="24"/>
          <w:lang w:val="en-US" w:eastAsia="ru-RU"/>
        </w:rPr>
        <w:t>4</w:t>
      </w:r>
    </w:p>
    <w:p w:rsidR="00513D34" w:rsidRDefault="00513D34" w:rsidP="00513D34">
      <w:pPr>
        <w:spacing w:after="0" w:line="240" w:lineRule="auto"/>
        <w:jc w:val="right"/>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la</w:t>
      </w:r>
      <w:proofErr w:type="gramEnd"/>
      <w:r>
        <w:rPr>
          <w:rFonts w:ascii="Times New Roman" w:eastAsia="Times New Roman" w:hAnsi="Times New Roman" w:cs="Times New Roman"/>
          <w:color w:val="000000"/>
          <w:sz w:val="24"/>
          <w:szCs w:val="24"/>
          <w:lang w:val="en-US" w:eastAsia="ru-RU"/>
        </w:rPr>
        <w:t xml:space="preserve"> Hotărîrea Guvernului nr.___</w:t>
      </w:r>
    </w:p>
    <w:p w:rsidR="00F148B4" w:rsidRDefault="00513D34" w:rsidP="00463473">
      <w:pPr>
        <w:ind w:left="5664" w:firstLine="708"/>
        <w:rPr>
          <w:lang w:val="en-US"/>
        </w:rPr>
      </w:pPr>
      <w:proofErr w:type="gramStart"/>
      <w:r>
        <w:rPr>
          <w:rFonts w:ascii="Times New Roman" w:eastAsia="Times New Roman" w:hAnsi="Times New Roman" w:cs="Times New Roman"/>
          <w:color w:val="000000"/>
          <w:sz w:val="24"/>
          <w:szCs w:val="24"/>
          <w:lang w:val="en-US" w:eastAsia="ru-RU"/>
        </w:rPr>
        <w:t>din</w:t>
      </w:r>
      <w:proofErr w:type="gramEnd"/>
      <w:r>
        <w:rPr>
          <w:rFonts w:ascii="Times New Roman" w:eastAsia="Times New Roman" w:hAnsi="Times New Roman" w:cs="Times New Roman"/>
          <w:color w:val="000000"/>
          <w:sz w:val="24"/>
          <w:szCs w:val="24"/>
          <w:lang w:val="en-US" w:eastAsia="ru-RU"/>
        </w:rPr>
        <w:t xml:space="preserve"> “____” ___________2018</w:t>
      </w:r>
    </w:p>
    <w:p w:rsidR="00F148B4" w:rsidRDefault="00F148B4" w:rsidP="00B06751">
      <w:pPr>
        <w:rPr>
          <w:lang w:val="en-US"/>
        </w:rPr>
      </w:pPr>
    </w:p>
    <w:p w:rsidR="00A74975" w:rsidRDefault="00A74975" w:rsidP="00B06751">
      <w:pPr>
        <w:rPr>
          <w:lang w:val="en-US"/>
        </w:rPr>
      </w:pPr>
    </w:p>
    <w:p w:rsidR="00A74975" w:rsidRPr="00A74975" w:rsidRDefault="00A74975" w:rsidP="0052112B">
      <w:pPr>
        <w:spacing w:after="0"/>
        <w:jc w:val="center"/>
        <w:rPr>
          <w:rFonts w:ascii="Times New Roman" w:hAnsi="Times New Roman" w:cs="Times New Roman"/>
          <w:b/>
          <w:color w:val="000000" w:themeColor="text1"/>
          <w:sz w:val="28"/>
          <w:szCs w:val="28"/>
          <w:lang w:val="ro-MO"/>
        </w:rPr>
      </w:pPr>
      <w:r w:rsidRPr="00A74975">
        <w:rPr>
          <w:rFonts w:ascii="Times New Roman" w:hAnsi="Times New Roman" w:cs="Times New Roman"/>
          <w:b/>
          <w:color w:val="000000" w:themeColor="text1"/>
          <w:sz w:val="28"/>
          <w:szCs w:val="28"/>
          <w:lang w:val="ro-MO"/>
        </w:rPr>
        <w:t xml:space="preserve">Lista </w:t>
      </w:r>
    </w:p>
    <w:p w:rsidR="00A74975" w:rsidRPr="00A74975" w:rsidRDefault="00A74975" w:rsidP="0052112B">
      <w:pPr>
        <w:spacing w:after="0"/>
        <w:jc w:val="center"/>
        <w:rPr>
          <w:b/>
          <w:lang w:val="ro-MO"/>
        </w:rPr>
      </w:pPr>
      <w:r w:rsidRPr="00A74975">
        <w:rPr>
          <w:rFonts w:ascii="Times New Roman" w:hAnsi="Times New Roman" w:cs="Times New Roman"/>
          <w:b/>
          <w:color w:val="000000" w:themeColor="text1"/>
          <w:sz w:val="28"/>
          <w:szCs w:val="28"/>
          <w:lang w:val="ro-MO"/>
        </w:rPr>
        <w:t xml:space="preserve">hotărîrilor </w:t>
      </w:r>
      <w:r w:rsidR="00D63A92">
        <w:rPr>
          <w:rFonts w:ascii="Times New Roman" w:hAnsi="Times New Roman" w:cs="Times New Roman"/>
          <w:b/>
          <w:color w:val="000000" w:themeColor="text1"/>
          <w:sz w:val="28"/>
          <w:szCs w:val="28"/>
          <w:lang w:val="ro-MO"/>
        </w:rPr>
        <w:t xml:space="preserve">de </w:t>
      </w:r>
      <w:r w:rsidRPr="00A74975">
        <w:rPr>
          <w:rFonts w:ascii="Times New Roman" w:hAnsi="Times New Roman" w:cs="Times New Roman"/>
          <w:b/>
          <w:color w:val="000000" w:themeColor="text1"/>
          <w:sz w:val="28"/>
          <w:szCs w:val="28"/>
          <w:lang w:val="ro-MO"/>
        </w:rPr>
        <w:t>Guvern care se abrogă</w:t>
      </w:r>
    </w:p>
    <w:p w:rsidR="00A551B4" w:rsidRDefault="00A551B4" w:rsidP="0052112B">
      <w:pPr>
        <w:spacing w:after="0"/>
        <w:rPr>
          <w:lang w:val="en-US"/>
        </w:rPr>
      </w:pPr>
    </w:p>
    <w:p w:rsidR="00A551B4" w:rsidRDefault="00A551B4" w:rsidP="0052112B">
      <w:pPr>
        <w:spacing w:after="0"/>
        <w:jc w:val="both"/>
        <w:rPr>
          <w:rFonts w:ascii="Times New Roman" w:hAnsi="Times New Roman" w:cs="Times New Roman"/>
          <w:color w:val="000000" w:themeColor="text1"/>
          <w:sz w:val="28"/>
          <w:szCs w:val="28"/>
          <w:lang w:val="ro-MO"/>
        </w:rPr>
      </w:pPr>
      <w:r>
        <w:rPr>
          <w:rFonts w:ascii="Times New Roman" w:hAnsi="Times New Roman" w:cs="Times New Roman"/>
          <w:color w:val="000000" w:themeColor="text1"/>
          <w:sz w:val="28"/>
          <w:szCs w:val="28"/>
          <w:lang w:val="ro-MO"/>
        </w:rPr>
        <w:tab/>
        <w:t>1) Anexele nr. 1 şi nr. 2 din Hotărîrea Guvernului nr. 827 din 16.12.2009 pentru aprobarea Regulamentului privind organizarea şi funcţionarea Agenţiei Rezerve Materiale, structurii şi efectivului-limită ale aparatului central şi subdiviziunilor teritoriale al acesteia (Monitorul Oficial al Republicii Moldova, 2009, nr. nr. 189-190, art. nr. 919) cu modificările şi completările ulterioare;</w:t>
      </w:r>
    </w:p>
    <w:p w:rsidR="00A551B4" w:rsidRDefault="00A551B4" w:rsidP="00A551B4">
      <w:pPr>
        <w:spacing w:after="0"/>
        <w:jc w:val="both"/>
        <w:rPr>
          <w:rFonts w:ascii="Times New Roman" w:hAnsi="Times New Roman" w:cs="Times New Roman"/>
          <w:color w:val="000000" w:themeColor="text1"/>
          <w:sz w:val="28"/>
          <w:szCs w:val="28"/>
          <w:lang w:val="ro-MO"/>
        </w:rPr>
      </w:pPr>
      <w:r>
        <w:rPr>
          <w:rFonts w:ascii="Times New Roman" w:hAnsi="Times New Roman" w:cs="Times New Roman"/>
          <w:color w:val="000000" w:themeColor="text1"/>
          <w:sz w:val="28"/>
          <w:szCs w:val="28"/>
          <w:lang w:val="ro-MO"/>
        </w:rPr>
        <w:tab/>
        <w:t>2) Punctul 24 din Hotărîrea Guvernului nr. 451 din 16.06.2011 cu privire la modificarea, completarea şi abrogarea unor hotărîri ale Guvernului (Monitorul Oficial, 2011, nr. nr. 103-106, art. 515)</w:t>
      </w:r>
      <w:r w:rsidR="00D63A92">
        <w:rPr>
          <w:rFonts w:ascii="Times New Roman" w:hAnsi="Times New Roman" w:cs="Times New Roman"/>
          <w:color w:val="000000" w:themeColor="text1"/>
          <w:sz w:val="28"/>
          <w:szCs w:val="28"/>
          <w:lang w:val="ro-MO"/>
        </w:rPr>
        <w:t>;</w:t>
      </w:r>
    </w:p>
    <w:p w:rsidR="00A551B4" w:rsidRDefault="00A551B4" w:rsidP="00A551B4">
      <w:pPr>
        <w:jc w:val="both"/>
        <w:rPr>
          <w:rFonts w:ascii="Times New Roman" w:hAnsi="Times New Roman" w:cs="Times New Roman"/>
          <w:color w:val="000000" w:themeColor="text1"/>
          <w:sz w:val="28"/>
          <w:szCs w:val="28"/>
          <w:lang w:val="ro-MO"/>
        </w:rPr>
      </w:pPr>
      <w:r>
        <w:rPr>
          <w:rFonts w:ascii="Times New Roman" w:hAnsi="Times New Roman" w:cs="Times New Roman"/>
          <w:color w:val="000000" w:themeColor="text1"/>
          <w:sz w:val="28"/>
          <w:szCs w:val="28"/>
          <w:lang w:val="ro-MO"/>
        </w:rPr>
        <w:tab/>
        <w:t xml:space="preserve">3) Hotărîrea Guvernului nr. 676 din 10.09.2012 </w:t>
      </w:r>
      <w:r w:rsidRPr="007D7C20">
        <w:rPr>
          <w:rStyle w:val="docheader"/>
          <w:rFonts w:ascii="Times New Roman" w:hAnsi="Times New Roman" w:cs="Times New Roman"/>
          <w:bCs/>
          <w:color w:val="000000"/>
          <w:sz w:val="28"/>
          <w:szCs w:val="28"/>
          <w:lang w:val="ro-MO"/>
        </w:rPr>
        <w:t xml:space="preserve">cu privire la modificarea anexei nr. 2 la Hotărîrea Guvernului nr. 827 din 16 decembrie 2009 </w:t>
      </w:r>
      <w:r>
        <w:rPr>
          <w:rFonts w:ascii="Times New Roman" w:hAnsi="Times New Roman" w:cs="Times New Roman"/>
          <w:color w:val="000000" w:themeColor="text1"/>
          <w:sz w:val="28"/>
          <w:szCs w:val="28"/>
          <w:lang w:val="ro-MO"/>
        </w:rPr>
        <w:t>(Monitorul Oficial al Republicii Moldova, 2012, nr. nr. 190-192, art. nr. 731).</w:t>
      </w:r>
    </w:p>
    <w:p w:rsidR="00A551B4" w:rsidRPr="00A551B4" w:rsidRDefault="00A551B4" w:rsidP="00B06751">
      <w:pPr>
        <w:rPr>
          <w:lang w:val="ro-MO"/>
        </w:rPr>
      </w:pPr>
    </w:p>
    <w:p w:rsidR="00A551B4" w:rsidRDefault="00A551B4" w:rsidP="00B06751">
      <w:pPr>
        <w:rPr>
          <w:lang w:val="en-US"/>
        </w:rPr>
      </w:pPr>
    </w:p>
    <w:p w:rsidR="00A551B4" w:rsidRDefault="00A551B4" w:rsidP="00B06751">
      <w:pPr>
        <w:rPr>
          <w:lang w:val="en-US"/>
        </w:rPr>
      </w:pPr>
    </w:p>
    <w:p w:rsidR="00A551B4" w:rsidRDefault="00A551B4" w:rsidP="00B06751">
      <w:pPr>
        <w:rPr>
          <w:lang w:val="en-US"/>
        </w:rPr>
      </w:pPr>
    </w:p>
    <w:p w:rsidR="00A551B4" w:rsidRDefault="00A551B4" w:rsidP="00B06751">
      <w:pPr>
        <w:rPr>
          <w:lang w:val="en-US"/>
        </w:rPr>
      </w:pPr>
    </w:p>
    <w:sectPr w:rsidR="00A551B4" w:rsidSect="006961DA">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60404"/>
    <w:multiLevelType w:val="hybridMultilevel"/>
    <w:tmpl w:val="465A4AD4"/>
    <w:lvl w:ilvl="0" w:tplc="743812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E1F60F2"/>
    <w:multiLevelType w:val="hybridMultilevel"/>
    <w:tmpl w:val="214E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2E55F8"/>
    <w:multiLevelType w:val="hybridMultilevel"/>
    <w:tmpl w:val="81A86A38"/>
    <w:lvl w:ilvl="0" w:tplc="A582FAFE">
      <w:start w:val="5"/>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5FAE6FCF"/>
    <w:multiLevelType w:val="hybridMultilevel"/>
    <w:tmpl w:val="BC3E15D4"/>
    <w:lvl w:ilvl="0" w:tplc="FB3E2E18">
      <w:start w:val="2"/>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drawingGridHorizontalSpacing w:val="110"/>
  <w:displayHorizontalDrawingGridEvery w:val="2"/>
  <w:characterSpacingControl w:val="doNotCompress"/>
  <w:compat/>
  <w:rsids>
    <w:rsidRoot w:val="009173B5"/>
    <w:rsid w:val="0000044F"/>
    <w:rsid w:val="00001A41"/>
    <w:rsid w:val="000022DA"/>
    <w:rsid w:val="00011855"/>
    <w:rsid w:val="00014167"/>
    <w:rsid w:val="00021F83"/>
    <w:rsid w:val="0002217F"/>
    <w:rsid w:val="0002423F"/>
    <w:rsid w:val="000258A9"/>
    <w:rsid w:val="000334AE"/>
    <w:rsid w:val="0003727D"/>
    <w:rsid w:val="00041EF0"/>
    <w:rsid w:val="0004422B"/>
    <w:rsid w:val="00045491"/>
    <w:rsid w:val="00050EC4"/>
    <w:rsid w:val="00054B49"/>
    <w:rsid w:val="00055B64"/>
    <w:rsid w:val="00062973"/>
    <w:rsid w:val="000677B2"/>
    <w:rsid w:val="0007364A"/>
    <w:rsid w:val="000746EF"/>
    <w:rsid w:val="000755D7"/>
    <w:rsid w:val="00075A3B"/>
    <w:rsid w:val="000763F9"/>
    <w:rsid w:val="000A06A9"/>
    <w:rsid w:val="000A1D24"/>
    <w:rsid w:val="000A3FE3"/>
    <w:rsid w:val="000B27C4"/>
    <w:rsid w:val="000B35C2"/>
    <w:rsid w:val="000B47ED"/>
    <w:rsid w:val="000B4BD8"/>
    <w:rsid w:val="000B7BAD"/>
    <w:rsid w:val="000C2521"/>
    <w:rsid w:val="000C2892"/>
    <w:rsid w:val="000C36EB"/>
    <w:rsid w:val="000C46B4"/>
    <w:rsid w:val="000C6876"/>
    <w:rsid w:val="000C7009"/>
    <w:rsid w:val="000D0035"/>
    <w:rsid w:val="000D02DD"/>
    <w:rsid w:val="000D18C5"/>
    <w:rsid w:val="000D4353"/>
    <w:rsid w:val="000D6660"/>
    <w:rsid w:val="000F0960"/>
    <w:rsid w:val="000F448A"/>
    <w:rsid w:val="000F7D28"/>
    <w:rsid w:val="0010079D"/>
    <w:rsid w:val="00100D5D"/>
    <w:rsid w:val="00102816"/>
    <w:rsid w:val="001138A2"/>
    <w:rsid w:val="00121602"/>
    <w:rsid w:val="00121F51"/>
    <w:rsid w:val="00122955"/>
    <w:rsid w:val="001311B2"/>
    <w:rsid w:val="00136BE2"/>
    <w:rsid w:val="00140470"/>
    <w:rsid w:val="001446C2"/>
    <w:rsid w:val="00147475"/>
    <w:rsid w:val="00147CEE"/>
    <w:rsid w:val="00155456"/>
    <w:rsid w:val="00155793"/>
    <w:rsid w:val="001561B7"/>
    <w:rsid w:val="001617D9"/>
    <w:rsid w:val="00167DD0"/>
    <w:rsid w:val="00170F11"/>
    <w:rsid w:val="00172D12"/>
    <w:rsid w:val="001775E6"/>
    <w:rsid w:val="0018055F"/>
    <w:rsid w:val="0018230E"/>
    <w:rsid w:val="00184542"/>
    <w:rsid w:val="00186ACC"/>
    <w:rsid w:val="00192655"/>
    <w:rsid w:val="001942C5"/>
    <w:rsid w:val="001A0B98"/>
    <w:rsid w:val="001A32A4"/>
    <w:rsid w:val="001A6C0C"/>
    <w:rsid w:val="001A7909"/>
    <w:rsid w:val="001B2017"/>
    <w:rsid w:val="001C1694"/>
    <w:rsid w:val="001C3726"/>
    <w:rsid w:val="001C4FEF"/>
    <w:rsid w:val="001C7007"/>
    <w:rsid w:val="001C7393"/>
    <w:rsid w:val="001D29FD"/>
    <w:rsid w:val="001E0418"/>
    <w:rsid w:val="001E3EA0"/>
    <w:rsid w:val="001E65AE"/>
    <w:rsid w:val="001E7D11"/>
    <w:rsid w:val="001F08BB"/>
    <w:rsid w:val="001F2FCC"/>
    <w:rsid w:val="001F3755"/>
    <w:rsid w:val="00200BC0"/>
    <w:rsid w:val="002122B3"/>
    <w:rsid w:val="0021446D"/>
    <w:rsid w:val="0021552E"/>
    <w:rsid w:val="00220831"/>
    <w:rsid w:val="00221058"/>
    <w:rsid w:val="0022140E"/>
    <w:rsid w:val="00221C15"/>
    <w:rsid w:val="00230288"/>
    <w:rsid w:val="002324C8"/>
    <w:rsid w:val="00233376"/>
    <w:rsid w:val="002404B7"/>
    <w:rsid w:val="00243F8A"/>
    <w:rsid w:val="002459D5"/>
    <w:rsid w:val="00246E24"/>
    <w:rsid w:val="0024780A"/>
    <w:rsid w:val="002506F2"/>
    <w:rsid w:val="00250D38"/>
    <w:rsid w:val="00252771"/>
    <w:rsid w:val="00262E9F"/>
    <w:rsid w:val="002665F8"/>
    <w:rsid w:val="00267FDA"/>
    <w:rsid w:val="00271668"/>
    <w:rsid w:val="00273164"/>
    <w:rsid w:val="00277BC6"/>
    <w:rsid w:val="002859F5"/>
    <w:rsid w:val="002958B0"/>
    <w:rsid w:val="00296076"/>
    <w:rsid w:val="00297CE4"/>
    <w:rsid w:val="002A1EAC"/>
    <w:rsid w:val="002A2CA0"/>
    <w:rsid w:val="002A690C"/>
    <w:rsid w:val="002A73AF"/>
    <w:rsid w:val="002A7E5E"/>
    <w:rsid w:val="002C2FCA"/>
    <w:rsid w:val="002C6D0B"/>
    <w:rsid w:val="002E29DE"/>
    <w:rsid w:val="002E624F"/>
    <w:rsid w:val="002E641B"/>
    <w:rsid w:val="002E685B"/>
    <w:rsid w:val="002F20FD"/>
    <w:rsid w:val="002F3130"/>
    <w:rsid w:val="002F3387"/>
    <w:rsid w:val="002F3EA9"/>
    <w:rsid w:val="002F4AB6"/>
    <w:rsid w:val="002F4C58"/>
    <w:rsid w:val="00311E81"/>
    <w:rsid w:val="00314231"/>
    <w:rsid w:val="0031782F"/>
    <w:rsid w:val="0032794A"/>
    <w:rsid w:val="003300C6"/>
    <w:rsid w:val="00336D12"/>
    <w:rsid w:val="0034186D"/>
    <w:rsid w:val="00344174"/>
    <w:rsid w:val="00356EA3"/>
    <w:rsid w:val="00364F27"/>
    <w:rsid w:val="0036508E"/>
    <w:rsid w:val="003652BC"/>
    <w:rsid w:val="00375998"/>
    <w:rsid w:val="003805ED"/>
    <w:rsid w:val="00391456"/>
    <w:rsid w:val="00396A77"/>
    <w:rsid w:val="003A2FBF"/>
    <w:rsid w:val="003A6A65"/>
    <w:rsid w:val="003B2EE6"/>
    <w:rsid w:val="003B66B3"/>
    <w:rsid w:val="003B7785"/>
    <w:rsid w:val="003C78F7"/>
    <w:rsid w:val="003D48B7"/>
    <w:rsid w:val="003D750B"/>
    <w:rsid w:val="003E2926"/>
    <w:rsid w:val="003F1157"/>
    <w:rsid w:val="004009F0"/>
    <w:rsid w:val="00403CE3"/>
    <w:rsid w:val="00405631"/>
    <w:rsid w:val="004151CA"/>
    <w:rsid w:val="00416440"/>
    <w:rsid w:val="004201FA"/>
    <w:rsid w:val="00420901"/>
    <w:rsid w:val="00423DBE"/>
    <w:rsid w:val="00427445"/>
    <w:rsid w:val="00430B97"/>
    <w:rsid w:val="004324B9"/>
    <w:rsid w:val="00440662"/>
    <w:rsid w:val="00442455"/>
    <w:rsid w:val="00450A85"/>
    <w:rsid w:val="0045322C"/>
    <w:rsid w:val="00455905"/>
    <w:rsid w:val="00456FEC"/>
    <w:rsid w:val="004627DA"/>
    <w:rsid w:val="00463473"/>
    <w:rsid w:val="00466222"/>
    <w:rsid w:val="00470E6F"/>
    <w:rsid w:val="004722F0"/>
    <w:rsid w:val="00472788"/>
    <w:rsid w:val="004749F2"/>
    <w:rsid w:val="00475318"/>
    <w:rsid w:val="00483D93"/>
    <w:rsid w:val="0049071C"/>
    <w:rsid w:val="004913A4"/>
    <w:rsid w:val="00493B0A"/>
    <w:rsid w:val="00493D92"/>
    <w:rsid w:val="004959AA"/>
    <w:rsid w:val="004976ED"/>
    <w:rsid w:val="004A2585"/>
    <w:rsid w:val="004A36BA"/>
    <w:rsid w:val="004A6A31"/>
    <w:rsid w:val="004B4121"/>
    <w:rsid w:val="004B5922"/>
    <w:rsid w:val="004B5BCA"/>
    <w:rsid w:val="004B66E1"/>
    <w:rsid w:val="004C117D"/>
    <w:rsid w:val="004C5F0A"/>
    <w:rsid w:val="004D149E"/>
    <w:rsid w:val="004D46C0"/>
    <w:rsid w:val="004E5AD0"/>
    <w:rsid w:val="004F4FC3"/>
    <w:rsid w:val="004F5149"/>
    <w:rsid w:val="00501BB7"/>
    <w:rsid w:val="005020E2"/>
    <w:rsid w:val="005030B5"/>
    <w:rsid w:val="00503F38"/>
    <w:rsid w:val="00505290"/>
    <w:rsid w:val="00513D34"/>
    <w:rsid w:val="0052112B"/>
    <w:rsid w:val="00522DA5"/>
    <w:rsid w:val="005256F9"/>
    <w:rsid w:val="005312AB"/>
    <w:rsid w:val="00531C16"/>
    <w:rsid w:val="0053342A"/>
    <w:rsid w:val="00540968"/>
    <w:rsid w:val="00543068"/>
    <w:rsid w:val="0054424A"/>
    <w:rsid w:val="005449A7"/>
    <w:rsid w:val="00544BCF"/>
    <w:rsid w:val="00551FC1"/>
    <w:rsid w:val="00554FF6"/>
    <w:rsid w:val="00557419"/>
    <w:rsid w:val="00557F01"/>
    <w:rsid w:val="00564D70"/>
    <w:rsid w:val="005675D1"/>
    <w:rsid w:val="0057138D"/>
    <w:rsid w:val="00586614"/>
    <w:rsid w:val="005867CF"/>
    <w:rsid w:val="00587707"/>
    <w:rsid w:val="00587B4B"/>
    <w:rsid w:val="00590B1E"/>
    <w:rsid w:val="00593047"/>
    <w:rsid w:val="00595FB7"/>
    <w:rsid w:val="005A2BF5"/>
    <w:rsid w:val="005A7167"/>
    <w:rsid w:val="005B1626"/>
    <w:rsid w:val="005B2010"/>
    <w:rsid w:val="005B47FF"/>
    <w:rsid w:val="005B4993"/>
    <w:rsid w:val="005B5981"/>
    <w:rsid w:val="005D45C4"/>
    <w:rsid w:val="005D6E9D"/>
    <w:rsid w:val="005E014D"/>
    <w:rsid w:val="005E0E2E"/>
    <w:rsid w:val="005E4294"/>
    <w:rsid w:val="005E5667"/>
    <w:rsid w:val="005F14FF"/>
    <w:rsid w:val="005F2394"/>
    <w:rsid w:val="005F24FB"/>
    <w:rsid w:val="005F2E7C"/>
    <w:rsid w:val="00600A24"/>
    <w:rsid w:val="00605E0C"/>
    <w:rsid w:val="00612410"/>
    <w:rsid w:val="00613E05"/>
    <w:rsid w:val="00621F5A"/>
    <w:rsid w:val="0062205C"/>
    <w:rsid w:val="00630A62"/>
    <w:rsid w:val="00633990"/>
    <w:rsid w:val="00641395"/>
    <w:rsid w:val="0064330F"/>
    <w:rsid w:val="00651325"/>
    <w:rsid w:val="00664534"/>
    <w:rsid w:val="0066597C"/>
    <w:rsid w:val="00666CA9"/>
    <w:rsid w:val="0067111E"/>
    <w:rsid w:val="006721AB"/>
    <w:rsid w:val="006757CA"/>
    <w:rsid w:val="0067699F"/>
    <w:rsid w:val="0067793F"/>
    <w:rsid w:val="0068354B"/>
    <w:rsid w:val="00691F09"/>
    <w:rsid w:val="00693747"/>
    <w:rsid w:val="006961DA"/>
    <w:rsid w:val="006A74A2"/>
    <w:rsid w:val="006A755E"/>
    <w:rsid w:val="006B0D45"/>
    <w:rsid w:val="006B2A5C"/>
    <w:rsid w:val="006B303C"/>
    <w:rsid w:val="006B40F5"/>
    <w:rsid w:val="006B49AB"/>
    <w:rsid w:val="006B6570"/>
    <w:rsid w:val="006B68B4"/>
    <w:rsid w:val="006C0396"/>
    <w:rsid w:val="006C5CD3"/>
    <w:rsid w:val="006C756B"/>
    <w:rsid w:val="006D3CE2"/>
    <w:rsid w:val="006D61A5"/>
    <w:rsid w:val="006D74D3"/>
    <w:rsid w:val="006D789F"/>
    <w:rsid w:val="006E18AD"/>
    <w:rsid w:val="006F347A"/>
    <w:rsid w:val="006F3FC4"/>
    <w:rsid w:val="006F40F9"/>
    <w:rsid w:val="007008D4"/>
    <w:rsid w:val="00700B8C"/>
    <w:rsid w:val="0070296D"/>
    <w:rsid w:val="00702EDF"/>
    <w:rsid w:val="00703E27"/>
    <w:rsid w:val="00706A93"/>
    <w:rsid w:val="00711AF4"/>
    <w:rsid w:val="00722D5C"/>
    <w:rsid w:val="007244A9"/>
    <w:rsid w:val="00725728"/>
    <w:rsid w:val="00737459"/>
    <w:rsid w:val="00745747"/>
    <w:rsid w:val="00753816"/>
    <w:rsid w:val="00754D1E"/>
    <w:rsid w:val="00773C13"/>
    <w:rsid w:val="0077488B"/>
    <w:rsid w:val="00782CC4"/>
    <w:rsid w:val="0078724E"/>
    <w:rsid w:val="007910C8"/>
    <w:rsid w:val="00795362"/>
    <w:rsid w:val="00796B6B"/>
    <w:rsid w:val="007A7614"/>
    <w:rsid w:val="007B1189"/>
    <w:rsid w:val="007B1E32"/>
    <w:rsid w:val="007B5FCB"/>
    <w:rsid w:val="007C2861"/>
    <w:rsid w:val="007C2889"/>
    <w:rsid w:val="007C2D49"/>
    <w:rsid w:val="007D28C8"/>
    <w:rsid w:val="007D54EC"/>
    <w:rsid w:val="007D7402"/>
    <w:rsid w:val="007D7C20"/>
    <w:rsid w:val="007D7DB1"/>
    <w:rsid w:val="007E35DB"/>
    <w:rsid w:val="007F0570"/>
    <w:rsid w:val="007F49E3"/>
    <w:rsid w:val="007F4B61"/>
    <w:rsid w:val="007F58C3"/>
    <w:rsid w:val="0080006D"/>
    <w:rsid w:val="008041EE"/>
    <w:rsid w:val="008051B3"/>
    <w:rsid w:val="0080644B"/>
    <w:rsid w:val="00807C51"/>
    <w:rsid w:val="008108C6"/>
    <w:rsid w:val="00814701"/>
    <w:rsid w:val="00816796"/>
    <w:rsid w:val="00822E69"/>
    <w:rsid w:val="00827C68"/>
    <w:rsid w:val="00845399"/>
    <w:rsid w:val="00847758"/>
    <w:rsid w:val="00850A41"/>
    <w:rsid w:val="00851F2D"/>
    <w:rsid w:val="008527F4"/>
    <w:rsid w:val="00857311"/>
    <w:rsid w:val="00860494"/>
    <w:rsid w:val="00862B4E"/>
    <w:rsid w:val="0087120F"/>
    <w:rsid w:val="00871B73"/>
    <w:rsid w:val="00874561"/>
    <w:rsid w:val="00890627"/>
    <w:rsid w:val="00894189"/>
    <w:rsid w:val="00895ECD"/>
    <w:rsid w:val="008A5130"/>
    <w:rsid w:val="008A7720"/>
    <w:rsid w:val="008B3BF1"/>
    <w:rsid w:val="008B7C7B"/>
    <w:rsid w:val="008C45CC"/>
    <w:rsid w:val="008C4693"/>
    <w:rsid w:val="008D009E"/>
    <w:rsid w:val="008D2097"/>
    <w:rsid w:val="008D233D"/>
    <w:rsid w:val="008D2F38"/>
    <w:rsid w:val="008D3E04"/>
    <w:rsid w:val="008D4296"/>
    <w:rsid w:val="008E1289"/>
    <w:rsid w:val="008E14BC"/>
    <w:rsid w:val="008E20A5"/>
    <w:rsid w:val="008E3D22"/>
    <w:rsid w:val="008E7507"/>
    <w:rsid w:val="008F0A3D"/>
    <w:rsid w:val="008F329F"/>
    <w:rsid w:val="008F3A5A"/>
    <w:rsid w:val="00904D53"/>
    <w:rsid w:val="00917148"/>
    <w:rsid w:val="009173B5"/>
    <w:rsid w:val="00920891"/>
    <w:rsid w:val="00921456"/>
    <w:rsid w:val="00930F57"/>
    <w:rsid w:val="00933E5F"/>
    <w:rsid w:val="00936C78"/>
    <w:rsid w:val="009371CB"/>
    <w:rsid w:val="009374E4"/>
    <w:rsid w:val="0094212D"/>
    <w:rsid w:val="009421E7"/>
    <w:rsid w:val="00943C0D"/>
    <w:rsid w:val="009465ED"/>
    <w:rsid w:val="00950B0F"/>
    <w:rsid w:val="0095370D"/>
    <w:rsid w:val="00961476"/>
    <w:rsid w:val="00962210"/>
    <w:rsid w:val="00964CC0"/>
    <w:rsid w:val="00967AE9"/>
    <w:rsid w:val="009760D2"/>
    <w:rsid w:val="00976237"/>
    <w:rsid w:val="00977B76"/>
    <w:rsid w:val="00977DB2"/>
    <w:rsid w:val="00983A32"/>
    <w:rsid w:val="00986C29"/>
    <w:rsid w:val="00990714"/>
    <w:rsid w:val="00990812"/>
    <w:rsid w:val="009A7D11"/>
    <w:rsid w:val="009C230C"/>
    <w:rsid w:val="009C5C4B"/>
    <w:rsid w:val="009C5C92"/>
    <w:rsid w:val="009C6C9C"/>
    <w:rsid w:val="009C773D"/>
    <w:rsid w:val="009D19F5"/>
    <w:rsid w:val="009D317B"/>
    <w:rsid w:val="009D6C90"/>
    <w:rsid w:val="009D6D7C"/>
    <w:rsid w:val="009E1A65"/>
    <w:rsid w:val="009E6313"/>
    <w:rsid w:val="009E73CB"/>
    <w:rsid w:val="009F29ED"/>
    <w:rsid w:val="009F6433"/>
    <w:rsid w:val="00A0339D"/>
    <w:rsid w:val="00A04B48"/>
    <w:rsid w:val="00A06013"/>
    <w:rsid w:val="00A078D3"/>
    <w:rsid w:val="00A13314"/>
    <w:rsid w:val="00A13E3D"/>
    <w:rsid w:val="00A14F3C"/>
    <w:rsid w:val="00A17120"/>
    <w:rsid w:val="00A1736D"/>
    <w:rsid w:val="00A2532D"/>
    <w:rsid w:val="00A26003"/>
    <w:rsid w:val="00A27072"/>
    <w:rsid w:val="00A31807"/>
    <w:rsid w:val="00A31E00"/>
    <w:rsid w:val="00A34773"/>
    <w:rsid w:val="00A36642"/>
    <w:rsid w:val="00A40E1F"/>
    <w:rsid w:val="00A47629"/>
    <w:rsid w:val="00A5172C"/>
    <w:rsid w:val="00A52992"/>
    <w:rsid w:val="00A551B4"/>
    <w:rsid w:val="00A60154"/>
    <w:rsid w:val="00A6242F"/>
    <w:rsid w:val="00A74975"/>
    <w:rsid w:val="00A76668"/>
    <w:rsid w:val="00A92086"/>
    <w:rsid w:val="00A93ADB"/>
    <w:rsid w:val="00A95FD1"/>
    <w:rsid w:val="00A96472"/>
    <w:rsid w:val="00A96506"/>
    <w:rsid w:val="00AA36AC"/>
    <w:rsid w:val="00AC2969"/>
    <w:rsid w:val="00AC2DF0"/>
    <w:rsid w:val="00AC6845"/>
    <w:rsid w:val="00AD26AF"/>
    <w:rsid w:val="00AD4411"/>
    <w:rsid w:val="00AD444C"/>
    <w:rsid w:val="00AD4BAC"/>
    <w:rsid w:val="00AE183C"/>
    <w:rsid w:val="00AF219D"/>
    <w:rsid w:val="00AF35FC"/>
    <w:rsid w:val="00AF669C"/>
    <w:rsid w:val="00AF6C84"/>
    <w:rsid w:val="00B06031"/>
    <w:rsid w:val="00B06751"/>
    <w:rsid w:val="00B10A6D"/>
    <w:rsid w:val="00B23ADC"/>
    <w:rsid w:val="00B2646B"/>
    <w:rsid w:val="00B267F8"/>
    <w:rsid w:val="00B3008C"/>
    <w:rsid w:val="00B310C9"/>
    <w:rsid w:val="00B34F2E"/>
    <w:rsid w:val="00B35FB7"/>
    <w:rsid w:val="00B507F6"/>
    <w:rsid w:val="00B50DF0"/>
    <w:rsid w:val="00B5497D"/>
    <w:rsid w:val="00B60AA8"/>
    <w:rsid w:val="00B63DEF"/>
    <w:rsid w:val="00B67C29"/>
    <w:rsid w:val="00B708A1"/>
    <w:rsid w:val="00B70BB9"/>
    <w:rsid w:val="00B75D1B"/>
    <w:rsid w:val="00B84988"/>
    <w:rsid w:val="00B84FC4"/>
    <w:rsid w:val="00B938D7"/>
    <w:rsid w:val="00B93EAD"/>
    <w:rsid w:val="00B94DF2"/>
    <w:rsid w:val="00BA2060"/>
    <w:rsid w:val="00BB6324"/>
    <w:rsid w:val="00BD0320"/>
    <w:rsid w:val="00BE5EB2"/>
    <w:rsid w:val="00BF07C0"/>
    <w:rsid w:val="00BF13ED"/>
    <w:rsid w:val="00BF3CBC"/>
    <w:rsid w:val="00BF4CE7"/>
    <w:rsid w:val="00BF5342"/>
    <w:rsid w:val="00C02DC6"/>
    <w:rsid w:val="00C03C03"/>
    <w:rsid w:val="00C05663"/>
    <w:rsid w:val="00C07057"/>
    <w:rsid w:val="00C1218C"/>
    <w:rsid w:val="00C140F0"/>
    <w:rsid w:val="00C1487C"/>
    <w:rsid w:val="00C165C0"/>
    <w:rsid w:val="00C2042B"/>
    <w:rsid w:val="00C31037"/>
    <w:rsid w:val="00C35436"/>
    <w:rsid w:val="00C40368"/>
    <w:rsid w:val="00C40BB6"/>
    <w:rsid w:val="00C40FAC"/>
    <w:rsid w:val="00C46102"/>
    <w:rsid w:val="00C5218F"/>
    <w:rsid w:val="00C557F4"/>
    <w:rsid w:val="00C61C04"/>
    <w:rsid w:val="00C7262C"/>
    <w:rsid w:val="00C73B48"/>
    <w:rsid w:val="00C74896"/>
    <w:rsid w:val="00C76407"/>
    <w:rsid w:val="00C7751B"/>
    <w:rsid w:val="00C82205"/>
    <w:rsid w:val="00C86141"/>
    <w:rsid w:val="00C91DE5"/>
    <w:rsid w:val="00CA3D3E"/>
    <w:rsid w:val="00CA64F2"/>
    <w:rsid w:val="00CB0B5C"/>
    <w:rsid w:val="00CB0E01"/>
    <w:rsid w:val="00CC02D5"/>
    <w:rsid w:val="00CD2474"/>
    <w:rsid w:val="00CD77A2"/>
    <w:rsid w:val="00CE1001"/>
    <w:rsid w:val="00CE31A6"/>
    <w:rsid w:val="00CE31E3"/>
    <w:rsid w:val="00CE6A6B"/>
    <w:rsid w:val="00CE6CAD"/>
    <w:rsid w:val="00CE7B01"/>
    <w:rsid w:val="00D023F7"/>
    <w:rsid w:val="00D11F47"/>
    <w:rsid w:val="00D13C48"/>
    <w:rsid w:val="00D15DB8"/>
    <w:rsid w:val="00D1625D"/>
    <w:rsid w:val="00D22EAD"/>
    <w:rsid w:val="00D27230"/>
    <w:rsid w:val="00D35602"/>
    <w:rsid w:val="00D36903"/>
    <w:rsid w:val="00D44273"/>
    <w:rsid w:val="00D46040"/>
    <w:rsid w:val="00D47AAA"/>
    <w:rsid w:val="00D505E1"/>
    <w:rsid w:val="00D51755"/>
    <w:rsid w:val="00D53031"/>
    <w:rsid w:val="00D55A6F"/>
    <w:rsid w:val="00D5723E"/>
    <w:rsid w:val="00D5797A"/>
    <w:rsid w:val="00D61694"/>
    <w:rsid w:val="00D63A92"/>
    <w:rsid w:val="00D650B1"/>
    <w:rsid w:val="00D7110C"/>
    <w:rsid w:val="00D72ACB"/>
    <w:rsid w:val="00D75D3D"/>
    <w:rsid w:val="00D76244"/>
    <w:rsid w:val="00D81062"/>
    <w:rsid w:val="00D81B3D"/>
    <w:rsid w:val="00D84279"/>
    <w:rsid w:val="00D86176"/>
    <w:rsid w:val="00D8753E"/>
    <w:rsid w:val="00D91866"/>
    <w:rsid w:val="00D96993"/>
    <w:rsid w:val="00DA3B74"/>
    <w:rsid w:val="00DA4BF7"/>
    <w:rsid w:val="00DA68BC"/>
    <w:rsid w:val="00DA6B1A"/>
    <w:rsid w:val="00DB5908"/>
    <w:rsid w:val="00DB75DC"/>
    <w:rsid w:val="00DD44BF"/>
    <w:rsid w:val="00DD4C91"/>
    <w:rsid w:val="00DE126C"/>
    <w:rsid w:val="00DE3A14"/>
    <w:rsid w:val="00E01D51"/>
    <w:rsid w:val="00E02842"/>
    <w:rsid w:val="00E0312D"/>
    <w:rsid w:val="00E156EC"/>
    <w:rsid w:val="00E16AE6"/>
    <w:rsid w:val="00E174D2"/>
    <w:rsid w:val="00E24EC1"/>
    <w:rsid w:val="00E26099"/>
    <w:rsid w:val="00E34AA7"/>
    <w:rsid w:val="00E40898"/>
    <w:rsid w:val="00E41F71"/>
    <w:rsid w:val="00E42B77"/>
    <w:rsid w:val="00E44D67"/>
    <w:rsid w:val="00E53553"/>
    <w:rsid w:val="00E564BA"/>
    <w:rsid w:val="00E63082"/>
    <w:rsid w:val="00E64D9E"/>
    <w:rsid w:val="00E65EF4"/>
    <w:rsid w:val="00E708C1"/>
    <w:rsid w:val="00E8540C"/>
    <w:rsid w:val="00E867DD"/>
    <w:rsid w:val="00E91029"/>
    <w:rsid w:val="00E92354"/>
    <w:rsid w:val="00E97F0D"/>
    <w:rsid w:val="00EA22E4"/>
    <w:rsid w:val="00EA57C6"/>
    <w:rsid w:val="00EB4FE1"/>
    <w:rsid w:val="00EB60F8"/>
    <w:rsid w:val="00EB6DF8"/>
    <w:rsid w:val="00EC2C24"/>
    <w:rsid w:val="00ED3625"/>
    <w:rsid w:val="00EE5D6C"/>
    <w:rsid w:val="00EE712C"/>
    <w:rsid w:val="00EF161B"/>
    <w:rsid w:val="00EF437A"/>
    <w:rsid w:val="00EF5733"/>
    <w:rsid w:val="00EF5B0B"/>
    <w:rsid w:val="00EF6BEA"/>
    <w:rsid w:val="00F005BB"/>
    <w:rsid w:val="00F01EC0"/>
    <w:rsid w:val="00F131E4"/>
    <w:rsid w:val="00F148B4"/>
    <w:rsid w:val="00F164AB"/>
    <w:rsid w:val="00F179EC"/>
    <w:rsid w:val="00F229B1"/>
    <w:rsid w:val="00F234FD"/>
    <w:rsid w:val="00F31AB1"/>
    <w:rsid w:val="00F355E8"/>
    <w:rsid w:val="00F401B7"/>
    <w:rsid w:val="00F545C1"/>
    <w:rsid w:val="00F57168"/>
    <w:rsid w:val="00F62855"/>
    <w:rsid w:val="00F65B4E"/>
    <w:rsid w:val="00F67E3A"/>
    <w:rsid w:val="00F71AA6"/>
    <w:rsid w:val="00F74BF6"/>
    <w:rsid w:val="00F75B1C"/>
    <w:rsid w:val="00F8293E"/>
    <w:rsid w:val="00F87507"/>
    <w:rsid w:val="00F90B0A"/>
    <w:rsid w:val="00F91058"/>
    <w:rsid w:val="00F9144C"/>
    <w:rsid w:val="00F91DB0"/>
    <w:rsid w:val="00F926A9"/>
    <w:rsid w:val="00FA3932"/>
    <w:rsid w:val="00FA40AE"/>
    <w:rsid w:val="00FA71B4"/>
    <w:rsid w:val="00FB2B0D"/>
    <w:rsid w:val="00FB3743"/>
    <w:rsid w:val="00FB404F"/>
    <w:rsid w:val="00FC067C"/>
    <w:rsid w:val="00FC2440"/>
    <w:rsid w:val="00FC6F0E"/>
    <w:rsid w:val="00FD308D"/>
    <w:rsid w:val="00FD6D6E"/>
    <w:rsid w:val="00FE0EE0"/>
    <w:rsid w:val="00FE4232"/>
    <w:rsid w:val="00FE4D79"/>
    <w:rsid w:val="00FE5082"/>
    <w:rsid w:val="00FE7D89"/>
    <w:rsid w:val="00FF0460"/>
    <w:rsid w:val="00FF4F76"/>
    <w:rsid w:val="00FF5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EA3"/>
  </w:style>
  <w:style w:type="paragraph" w:styleId="3">
    <w:name w:val="heading 3"/>
    <w:basedOn w:val="a"/>
    <w:next w:val="a"/>
    <w:link w:val="30"/>
    <w:uiPriority w:val="99"/>
    <w:qFormat/>
    <w:rsid w:val="00737459"/>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73B5"/>
  </w:style>
  <w:style w:type="character" w:styleId="a3">
    <w:name w:val="Hyperlink"/>
    <w:basedOn w:val="a0"/>
    <w:uiPriority w:val="99"/>
    <w:semiHidden/>
    <w:unhideWhenUsed/>
    <w:rsid w:val="009173B5"/>
    <w:rPr>
      <w:color w:val="0000FF"/>
      <w:u w:val="single"/>
    </w:rPr>
  </w:style>
  <w:style w:type="character" w:styleId="a4">
    <w:name w:val="Strong"/>
    <w:basedOn w:val="a0"/>
    <w:uiPriority w:val="22"/>
    <w:qFormat/>
    <w:rsid w:val="009173B5"/>
    <w:rPr>
      <w:b/>
      <w:bCs/>
    </w:rPr>
  </w:style>
  <w:style w:type="character" w:customStyle="1" w:styleId="docheader">
    <w:name w:val="doc_header"/>
    <w:basedOn w:val="a0"/>
    <w:rsid w:val="009173B5"/>
  </w:style>
  <w:style w:type="character" w:customStyle="1" w:styleId="docred">
    <w:name w:val="doc_red"/>
    <w:basedOn w:val="a0"/>
    <w:rsid w:val="009173B5"/>
  </w:style>
  <w:style w:type="character" w:customStyle="1" w:styleId="docblue">
    <w:name w:val="doc_blue"/>
    <w:basedOn w:val="a0"/>
    <w:rsid w:val="009173B5"/>
  </w:style>
  <w:style w:type="character" w:customStyle="1" w:styleId="docsign1">
    <w:name w:val="doc_sign1"/>
    <w:basedOn w:val="a0"/>
    <w:rsid w:val="009173B5"/>
  </w:style>
  <w:style w:type="paragraph" w:styleId="a5">
    <w:name w:val="Balloon Text"/>
    <w:basedOn w:val="a"/>
    <w:link w:val="a6"/>
    <w:uiPriority w:val="99"/>
    <w:semiHidden/>
    <w:unhideWhenUsed/>
    <w:rsid w:val="009173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73B5"/>
    <w:rPr>
      <w:rFonts w:ascii="Tahoma" w:hAnsi="Tahoma" w:cs="Tahoma"/>
      <w:sz w:val="16"/>
      <w:szCs w:val="16"/>
    </w:rPr>
  </w:style>
  <w:style w:type="paragraph" w:styleId="a7">
    <w:name w:val="List Paragraph"/>
    <w:basedOn w:val="a"/>
    <w:uiPriority w:val="34"/>
    <w:qFormat/>
    <w:rsid w:val="00503F38"/>
    <w:pPr>
      <w:ind w:left="720"/>
      <w:contextualSpacing/>
    </w:pPr>
  </w:style>
  <w:style w:type="character" w:customStyle="1" w:styleId="30">
    <w:name w:val="Заголовок 3 Знак"/>
    <w:basedOn w:val="a0"/>
    <w:link w:val="3"/>
    <w:uiPriority w:val="99"/>
    <w:rsid w:val="00737459"/>
    <w:rPr>
      <w:rFonts w:ascii="Times New Roman" w:eastAsia="SimSun" w:hAnsi="Times New Roman" w:cs="Times New Roman"/>
      <w:b/>
      <w:bCs/>
      <w:sz w:val="24"/>
      <w:szCs w:val="24"/>
      <w:lang w:val="en-US" w:eastAsia="ro-RO"/>
    </w:rPr>
  </w:style>
  <w:style w:type="paragraph" w:customStyle="1" w:styleId="cn">
    <w:name w:val="cn"/>
    <w:basedOn w:val="a"/>
    <w:rsid w:val="00737459"/>
    <w:pPr>
      <w:spacing w:after="0" w:line="240" w:lineRule="auto"/>
      <w:jc w:val="center"/>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57885202">
      <w:bodyDiv w:val="1"/>
      <w:marLeft w:val="0"/>
      <w:marRight w:val="0"/>
      <w:marTop w:val="0"/>
      <w:marBottom w:val="0"/>
      <w:divBdr>
        <w:top w:val="none" w:sz="0" w:space="0" w:color="auto"/>
        <w:left w:val="none" w:sz="0" w:space="0" w:color="auto"/>
        <w:bottom w:val="none" w:sz="0" w:space="0" w:color="auto"/>
        <w:right w:val="none" w:sz="0" w:space="0" w:color="auto"/>
      </w:divBdr>
    </w:div>
    <w:div w:id="18294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D452F-9EA2-46B4-906C-3494179B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3033</Words>
  <Characters>17290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nbit</Company>
  <LinksUpToDate>false</LinksUpToDate>
  <CharactersWithSpaces>20283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user-nb</cp:lastModifiedBy>
  <cp:revision>13</cp:revision>
  <cp:lastPrinted>2018-05-04T11:04:00Z</cp:lastPrinted>
  <dcterms:created xsi:type="dcterms:W3CDTF">2018-05-04T05:06:00Z</dcterms:created>
  <dcterms:modified xsi:type="dcterms:W3CDTF">2018-05-04T11:04:00Z</dcterms:modified>
</cp:coreProperties>
</file>