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140"/>
        <w:gridCol w:w="1620"/>
        <w:gridCol w:w="4140"/>
      </w:tblGrid>
      <w:tr w:rsidR="00CA188D" w:rsidRPr="00CA188D" w:rsidTr="00B41FF9">
        <w:trPr>
          <w:trHeight w:val="1416"/>
        </w:trPr>
        <w:tc>
          <w:tcPr>
            <w:tcW w:w="4140" w:type="dxa"/>
          </w:tcPr>
          <w:p w:rsidR="00CA188D" w:rsidRPr="00CA188D" w:rsidRDefault="00CA188D" w:rsidP="00CA18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A188D">
              <w:rPr>
                <w:rFonts w:ascii="Times New Roman" w:hAnsi="Times New Roman" w:cs="Times New Roman"/>
                <w:b/>
                <w:lang w:val="ro-RO"/>
              </w:rPr>
              <w:t>MINISTERUL FINANŢELOR</w:t>
            </w:r>
          </w:p>
          <w:p w:rsidR="00CA188D" w:rsidRPr="00CA188D" w:rsidRDefault="00CA188D" w:rsidP="00CA18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A188D">
              <w:rPr>
                <w:rFonts w:ascii="Times New Roman" w:hAnsi="Times New Roman" w:cs="Times New Roman"/>
                <w:b/>
                <w:lang w:val="ro-RO"/>
              </w:rPr>
              <w:t>AL REPUBLICII MOLDOVA</w:t>
            </w:r>
          </w:p>
        </w:tc>
        <w:tc>
          <w:tcPr>
            <w:tcW w:w="1620" w:type="dxa"/>
          </w:tcPr>
          <w:p w:rsidR="00CA188D" w:rsidRPr="00CA188D" w:rsidRDefault="00CA188D" w:rsidP="00CA188D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A188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90575" cy="942975"/>
                  <wp:effectExtent l="0" t="0" r="9525" b="9525"/>
                  <wp:docPr id="3" name="Picture 3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88D" w:rsidRPr="00CA188D" w:rsidRDefault="00CA188D" w:rsidP="00CA18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40" w:type="dxa"/>
          </w:tcPr>
          <w:p w:rsidR="00CA188D" w:rsidRPr="00CA188D" w:rsidRDefault="00CA188D" w:rsidP="00CA18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A188D">
              <w:rPr>
                <w:rFonts w:ascii="Times New Roman" w:hAnsi="Times New Roman" w:cs="Times New Roman"/>
                <w:b/>
                <w:lang w:val="ro-RO"/>
              </w:rPr>
              <w:t>МИНИСТЕРСТВО ФИНАНСОВ</w:t>
            </w:r>
          </w:p>
          <w:p w:rsidR="00CA188D" w:rsidRPr="00CA188D" w:rsidRDefault="00CA188D" w:rsidP="00CA18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A188D">
              <w:rPr>
                <w:rFonts w:ascii="Times New Roman" w:hAnsi="Times New Roman" w:cs="Times New Roman"/>
                <w:b/>
                <w:lang w:val="ro-RO"/>
              </w:rPr>
              <w:t>РЕСПУБЛИКИ МОЛДОВА</w:t>
            </w:r>
          </w:p>
        </w:tc>
      </w:tr>
    </w:tbl>
    <w:p w:rsidR="00CA188D" w:rsidRPr="00CA188D" w:rsidRDefault="00CA188D" w:rsidP="00CA188D">
      <w:pPr>
        <w:tabs>
          <w:tab w:val="left" w:pos="3780"/>
          <w:tab w:val="left" w:pos="414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o-RO" w:eastAsia="ru-RU"/>
        </w:rPr>
        <w:tab/>
      </w:r>
      <w:r w:rsidRPr="00CA188D">
        <w:rPr>
          <w:rFonts w:ascii="Times New Roman" w:eastAsia="Times New Roman" w:hAnsi="Times New Roman" w:cs="Times New Roman"/>
          <w:b/>
          <w:spacing w:val="60"/>
          <w:sz w:val="28"/>
          <w:szCs w:val="28"/>
          <w:lang w:val="ro-RO" w:eastAsia="ru-RU"/>
        </w:rPr>
        <w:t>ORDIN</w:t>
      </w:r>
    </w:p>
    <w:p w:rsidR="00CA188D" w:rsidRPr="00CA188D" w:rsidRDefault="00CA188D" w:rsidP="00CA188D">
      <w:pPr>
        <w:tabs>
          <w:tab w:val="left" w:pos="4050"/>
          <w:tab w:val="center" w:pos="48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CA188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mun. </w:t>
      </w:r>
      <w:proofErr w:type="spellStart"/>
      <w:r w:rsidRPr="00CA188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Chişinău</w:t>
      </w:r>
      <w:proofErr w:type="spellEnd"/>
    </w:p>
    <w:p w:rsidR="00CA188D" w:rsidRPr="00CA188D" w:rsidRDefault="00CA188D" w:rsidP="00CA188D">
      <w:pPr>
        <w:tabs>
          <w:tab w:val="left" w:pos="5103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DB7692" w:rsidRPr="00DB7692" w:rsidRDefault="00D305C3" w:rsidP="00D305C3">
      <w:pPr>
        <w:tabs>
          <w:tab w:val="center" w:pos="5090"/>
        </w:tabs>
        <w:spacing w:after="0" w:line="240" w:lineRule="auto"/>
        <w:ind w:right="48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</w:t>
      </w:r>
      <w:r w:rsidR="00DB7692" w:rsidRPr="00DB769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201</w:t>
      </w:r>
      <w:r w:rsidR="007A1C5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8</w:t>
      </w:r>
      <w:r w:rsidR="00CA188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DB7692" w:rsidRPr="00DB7692" w:rsidRDefault="00DB7692" w:rsidP="00DB7692">
      <w:pPr>
        <w:spacing w:after="0" w:line="240" w:lineRule="auto"/>
        <w:ind w:right="48" w:firstLine="54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B769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DB7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B769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                    </w:t>
      </w:r>
      <w:r w:rsidRPr="00DB769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                                           </w:t>
      </w:r>
      <w:r w:rsidRPr="00DB769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Nr.</w:t>
      </w:r>
      <w:r w:rsidR="000E7B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7A1C5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</w:t>
      </w:r>
    </w:p>
    <w:p w:rsidR="007A1C5E" w:rsidRPr="007A1C5E" w:rsidRDefault="007A1C5E" w:rsidP="007A1C5E">
      <w:pPr>
        <w:spacing w:after="0" w:line="240" w:lineRule="auto"/>
        <w:ind w:right="48"/>
        <w:rPr>
          <w:rFonts w:ascii="Times New Roman" w:eastAsia="Times New Roman" w:hAnsi="Times New Roman"/>
          <w:i/>
          <w:sz w:val="24"/>
          <w:szCs w:val="24"/>
          <w:lang w:val="ro-MD" w:eastAsia="ru-RU"/>
        </w:rPr>
      </w:pPr>
      <w:r w:rsidRPr="007A1C5E">
        <w:rPr>
          <w:rFonts w:ascii="Times New Roman" w:eastAsia="Times New Roman" w:hAnsi="Times New Roman"/>
          <w:i/>
          <w:sz w:val="24"/>
          <w:szCs w:val="24"/>
          <w:lang w:val="ro-MD" w:eastAsia="ru-RU"/>
        </w:rPr>
        <w:t xml:space="preserve">Cu privire la modificarea și completarea </w:t>
      </w:r>
    </w:p>
    <w:p w:rsidR="007A1C5E" w:rsidRPr="007A1C5E" w:rsidRDefault="007A1C5E" w:rsidP="007A1C5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ro-MD" w:eastAsia="ru-RU"/>
        </w:rPr>
      </w:pPr>
      <w:r w:rsidRPr="007A1C5E">
        <w:rPr>
          <w:rFonts w:ascii="Times New Roman" w:eastAsia="Times New Roman" w:hAnsi="Times New Roman"/>
          <w:i/>
          <w:sz w:val="24"/>
          <w:szCs w:val="24"/>
          <w:lang w:val="ro-MD" w:eastAsia="ru-RU"/>
        </w:rPr>
        <w:t xml:space="preserve">Ordinului </w:t>
      </w:r>
      <w:r w:rsidR="00F97380">
        <w:rPr>
          <w:rFonts w:ascii="Times New Roman" w:eastAsia="Times New Roman" w:hAnsi="Times New Roman"/>
          <w:i/>
          <w:sz w:val="24"/>
          <w:szCs w:val="24"/>
          <w:lang w:val="ro-MD" w:eastAsia="ru-RU"/>
        </w:rPr>
        <w:t xml:space="preserve">Ministerului Finanțelor </w:t>
      </w:r>
      <w:r w:rsidRPr="007A1C5E">
        <w:rPr>
          <w:rFonts w:ascii="Times New Roman" w:eastAsia="Times New Roman" w:hAnsi="Times New Roman"/>
          <w:i/>
          <w:sz w:val="24"/>
          <w:szCs w:val="24"/>
          <w:lang w:val="ro-MD" w:eastAsia="ru-RU"/>
        </w:rPr>
        <w:t xml:space="preserve">nr.50 din 15 martie 2017 </w:t>
      </w:r>
    </w:p>
    <w:p w:rsidR="00DB7692" w:rsidRPr="007A1C5E" w:rsidRDefault="00DB7692" w:rsidP="007A1C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7A1C5E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Privind aprobarea unor formulare</w:t>
      </w:r>
      <w:r w:rsidR="00BA3F8D" w:rsidRPr="007A1C5E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-</w:t>
      </w:r>
      <w:r w:rsidRPr="007A1C5E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tip</w:t>
      </w:r>
    </w:p>
    <w:p w:rsidR="00DB7692" w:rsidRPr="007A1C5E" w:rsidRDefault="00DB7692" w:rsidP="00DB769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7A1C5E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ce atestă rezidența și impozitul pe venit achitat</w:t>
      </w:r>
    </w:p>
    <w:p w:rsidR="00DB7692" w:rsidRPr="007A1C5E" w:rsidRDefault="00DB7692" w:rsidP="00DB769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7A1C5E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de către nerezidenții Republicii Moldova</w:t>
      </w:r>
    </w:p>
    <w:p w:rsidR="00A93577" w:rsidRDefault="00A93577" w:rsidP="00A93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B52A7" w:rsidRDefault="005B52A7" w:rsidP="00A93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B52A7" w:rsidRPr="00B92A67" w:rsidRDefault="00E85B9B" w:rsidP="00DB76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92A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În scopul executării prevederilor art.79</w:t>
      </w:r>
      <w:r w:rsidRPr="00B92A67">
        <w:rPr>
          <w:rFonts w:ascii="Times New Roman" w:eastAsia="Times New Roman" w:hAnsi="Times New Roman" w:cs="Times New Roman"/>
          <w:sz w:val="27"/>
          <w:szCs w:val="27"/>
          <w:vertAlign w:val="superscript"/>
          <w:lang w:val="ro-RO" w:eastAsia="ru-RU"/>
        </w:rPr>
        <w:t xml:space="preserve">3 </w:t>
      </w:r>
      <w:r w:rsidRPr="00B92A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din Codul fiscal, </w:t>
      </w:r>
      <w:r w:rsidR="009607A7" w:rsidRPr="00B92A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conform </w:t>
      </w:r>
      <w:proofErr w:type="spellStart"/>
      <w:r w:rsidR="009607A7" w:rsidRPr="00B92A67">
        <w:rPr>
          <w:rFonts w:ascii="Times New Roman" w:eastAsia="Times New Roman" w:hAnsi="Times New Roman" w:cs="Times New Roman"/>
          <w:sz w:val="27"/>
          <w:szCs w:val="27"/>
          <w:lang w:eastAsia="ru-RU"/>
        </w:rPr>
        <w:t>modific</w:t>
      </w:r>
      <w:r w:rsidR="009607A7" w:rsidRPr="00B92A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ărilor</w:t>
      </w:r>
      <w:proofErr w:type="spellEnd"/>
      <w:r w:rsidR="009607A7" w:rsidRPr="00B92A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operate </w:t>
      </w:r>
      <w:r w:rsidRPr="00B92A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prin Legea nr.281 din 16 decembrie 2016 cu privire la modificarea și completarea unor acte legislative (</w:t>
      </w:r>
      <w:r w:rsidRPr="00B92A67">
        <w:rPr>
          <w:rFonts w:ascii="Times New Roman" w:eastAsia="Times New Roman" w:hAnsi="Times New Roman" w:cs="Times New Roman"/>
          <w:i/>
          <w:sz w:val="27"/>
          <w:szCs w:val="27"/>
          <w:lang w:val="ro-RO" w:eastAsia="ru-RU"/>
        </w:rPr>
        <w:t>Monitorul Oficial al Republicii Moldova, 2016, nr.472-477, art.947</w:t>
      </w:r>
      <w:r w:rsidRPr="00B92A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), </w:t>
      </w:r>
    </w:p>
    <w:p w:rsidR="005B52A7" w:rsidRPr="00B92A67" w:rsidRDefault="005B52A7" w:rsidP="00DB769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E85B9B" w:rsidRPr="00B92A67" w:rsidRDefault="00A93577" w:rsidP="00AB69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B92A67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ORDON</w:t>
      </w:r>
      <w:r w:rsidRPr="00B92A67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:</w:t>
      </w:r>
    </w:p>
    <w:p w:rsidR="007A1C5E" w:rsidRPr="00B92A67" w:rsidRDefault="007A1C5E" w:rsidP="00AB690E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Ordinul nr. </w:t>
      </w:r>
      <w:r w:rsidR="00F30FF5"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>50</w:t>
      </w:r>
      <w:r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 din </w:t>
      </w:r>
      <w:r w:rsidR="00F30FF5"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>15 martie</w:t>
      </w:r>
      <w:r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 201</w:t>
      </w:r>
      <w:r w:rsidR="00F30FF5"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>7 privind aprobarea unor formulare-tip ce atestă rezidența și impozitul pe venit achitat de către nerezidenții Republicii Moldova</w:t>
      </w:r>
      <w:r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 </w:t>
      </w:r>
      <w:r w:rsidRPr="00B92A67">
        <w:rPr>
          <w:rFonts w:ascii="Times New Roman" w:eastAsia="Times New Roman" w:hAnsi="Times New Roman" w:cs="Times New Roman"/>
          <w:i/>
          <w:sz w:val="27"/>
          <w:szCs w:val="27"/>
          <w:lang w:val="ro-MD" w:eastAsia="ru-RU"/>
        </w:rPr>
        <w:t>(</w:t>
      </w:r>
      <w:proofErr w:type="spellStart"/>
      <w:r w:rsidR="00F30FF5" w:rsidRPr="00B92A67">
        <w:rPr>
          <w:rFonts w:ascii="Times New Roman" w:hAnsi="Times New Roman" w:cs="Times New Roman"/>
          <w:sz w:val="27"/>
          <w:szCs w:val="27"/>
        </w:rPr>
        <w:t>Monitorul</w:t>
      </w:r>
      <w:proofErr w:type="spellEnd"/>
      <w:r w:rsidR="00F30FF5"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30FF5" w:rsidRPr="00B92A67">
        <w:rPr>
          <w:rFonts w:ascii="Times New Roman" w:hAnsi="Times New Roman" w:cs="Times New Roman"/>
          <w:sz w:val="27"/>
          <w:szCs w:val="27"/>
        </w:rPr>
        <w:t>Oficial</w:t>
      </w:r>
      <w:proofErr w:type="spellEnd"/>
      <w:r w:rsidR="00F30FF5" w:rsidRPr="00B92A67">
        <w:rPr>
          <w:rFonts w:ascii="Times New Roman" w:hAnsi="Times New Roman" w:cs="Times New Roman"/>
          <w:sz w:val="27"/>
          <w:szCs w:val="27"/>
        </w:rPr>
        <w:t xml:space="preserve"> nr.92-102/625 din 31.03.2017</w:t>
      </w:r>
      <w:r w:rsidRPr="00B92A67">
        <w:rPr>
          <w:rFonts w:ascii="Times New Roman" w:eastAsia="Times New Roman" w:hAnsi="Times New Roman" w:cs="Times New Roman"/>
          <w:i/>
          <w:sz w:val="27"/>
          <w:szCs w:val="27"/>
          <w:lang w:val="ro-MD" w:eastAsia="ru-RU"/>
        </w:rPr>
        <w:t xml:space="preserve">), </w:t>
      </w:r>
      <w:r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 xml:space="preserve">se modifică și se completează după cum urmează: </w:t>
      </w:r>
    </w:p>
    <w:p w:rsidR="00B92A67" w:rsidRPr="00AB690E" w:rsidRDefault="00CE1052" w:rsidP="00960345">
      <w:pPr>
        <w:pStyle w:val="Default"/>
        <w:numPr>
          <w:ilvl w:val="0"/>
          <w:numId w:val="17"/>
        </w:numPr>
        <w:spacing w:line="360" w:lineRule="auto"/>
        <w:ind w:left="900" w:hanging="360"/>
        <w:jc w:val="both"/>
        <w:rPr>
          <w:sz w:val="27"/>
          <w:szCs w:val="27"/>
          <w:lang w:val="ro-MD"/>
        </w:rPr>
      </w:pPr>
      <w:r w:rsidRPr="00AB690E">
        <w:rPr>
          <w:rFonts w:eastAsia="Times New Roman"/>
          <w:sz w:val="27"/>
          <w:szCs w:val="27"/>
          <w:lang w:val="ro-MD" w:eastAsia="ru-RU"/>
        </w:rPr>
        <w:t xml:space="preserve">La </w:t>
      </w:r>
      <w:r w:rsidR="00A1586B" w:rsidRPr="00AB690E">
        <w:rPr>
          <w:rFonts w:eastAsia="Times New Roman"/>
          <w:sz w:val="27"/>
          <w:szCs w:val="27"/>
          <w:lang w:val="ro-MD" w:eastAsia="ru-RU"/>
        </w:rPr>
        <w:t xml:space="preserve">Anexa nr.1 </w:t>
      </w:r>
      <w:r w:rsidR="00A1586B" w:rsidRPr="00AB690E">
        <w:rPr>
          <w:rFonts w:eastAsia="Times New Roman"/>
          <w:i/>
          <w:sz w:val="27"/>
          <w:szCs w:val="27"/>
          <w:lang w:val="ro-MD" w:eastAsia="ru-RU"/>
        </w:rPr>
        <w:t>Cerere de eliberare a certificatului de rezidență,</w:t>
      </w:r>
      <w:r w:rsidR="00A1586B" w:rsidRPr="00AB690E">
        <w:rPr>
          <w:rFonts w:eastAsia="Times New Roman"/>
          <w:sz w:val="27"/>
          <w:szCs w:val="27"/>
          <w:lang w:val="ro-MD" w:eastAsia="ru-RU"/>
        </w:rPr>
        <w:t xml:space="preserve"> </w:t>
      </w:r>
      <w:r w:rsidRPr="00AB690E">
        <w:rPr>
          <w:rFonts w:eastAsia="Times New Roman"/>
          <w:sz w:val="27"/>
          <w:szCs w:val="27"/>
          <w:lang w:val="ro-MD" w:eastAsia="ru-RU"/>
        </w:rPr>
        <w:t xml:space="preserve">după sintagma </w:t>
      </w:r>
      <w:r w:rsidRPr="00AB690E">
        <w:rPr>
          <w:rFonts w:eastAsia="Times New Roman"/>
          <w:sz w:val="27"/>
          <w:szCs w:val="27"/>
          <w:lang w:val="ro-MD"/>
        </w:rPr>
        <w:t>„</w:t>
      </w:r>
      <w:r w:rsidR="00B92A67" w:rsidRPr="00AB690E">
        <w:rPr>
          <w:bCs/>
          <w:sz w:val="27"/>
          <w:szCs w:val="27"/>
          <w:lang w:val="ro-MD"/>
        </w:rPr>
        <w:t xml:space="preserve">Solicit eliberarea certificatului de </w:t>
      </w:r>
      <w:proofErr w:type="spellStart"/>
      <w:r w:rsidR="00B92A67" w:rsidRPr="00AB690E">
        <w:rPr>
          <w:bCs/>
          <w:sz w:val="27"/>
          <w:szCs w:val="27"/>
          <w:lang w:val="ro-MD"/>
        </w:rPr>
        <w:t>rezidenţă</w:t>
      </w:r>
      <w:proofErr w:type="spellEnd"/>
      <w:r w:rsidR="00B92A67" w:rsidRPr="00AB690E">
        <w:rPr>
          <w:bCs/>
          <w:sz w:val="27"/>
          <w:szCs w:val="27"/>
          <w:lang w:val="ro-MD"/>
        </w:rPr>
        <w:t xml:space="preserve">, în sensul art.4 al </w:t>
      </w:r>
      <w:proofErr w:type="spellStart"/>
      <w:r w:rsidR="00B92A67" w:rsidRPr="00AB690E">
        <w:rPr>
          <w:bCs/>
          <w:sz w:val="27"/>
          <w:szCs w:val="27"/>
          <w:lang w:val="ro-MD"/>
        </w:rPr>
        <w:t>Convenţiei</w:t>
      </w:r>
      <w:proofErr w:type="spellEnd"/>
      <w:r w:rsidR="00B92A67" w:rsidRPr="00AB690E">
        <w:rPr>
          <w:bCs/>
          <w:sz w:val="27"/>
          <w:szCs w:val="27"/>
          <w:lang w:val="ro-MD"/>
        </w:rPr>
        <w:t xml:space="preserve"> (Acordului) pentru evitarea dublei impuneri între Republica Moldova/ </w:t>
      </w:r>
      <w:proofErr w:type="spellStart"/>
      <w:r w:rsidR="00B92A67" w:rsidRPr="00AB690E">
        <w:rPr>
          <w:bCs/>
          <w:sz w:val="27"/>
          <w:szCs w:val="27"/>
          <w:lang w:val="ro-MD"/>
        </w:rPr>
        <w:t>Прошу</w:t>
      </w:r>
      <w:proofErr w:type="spellEnd"/>
      <w:r w:rsidR="00B92A67" w:rsidRPr="00AB690E">
        <w:rPr>
          <w:bCs/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bCs/>
          <w:sz w:val="27"/>
          <w:szCs w:val="27"/>
          <w:lang w:val="ro-MD"/>
        </w:rPr>
        <w:t>выдать</w:t>
      </w:r>
      <w:proofErr w:type="spellEnd"/>
      <w:r w:rsidR="00B92A67" w:rsidRPr="00AB690E">
        <w:rPr>
          <w:bCs/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bCs/>
          <w:sz w:val="27"/>
          <w:szCs w:val="27"/>
          <w:lang w:val="ro-MD"/>
        </w:rPr>
        <w:t>сертификат</w:t>
      </w:r>
      <w:proofErr w:type="spellEnd"/>
      <w:r w:rsidR="00B92A67" w:rsidRPr="00AB690E">
        <w:rPr>
          <w:bCs/>
          <w:sz w:val="27"/>
          <w:szCs w:val="27"/>
          <w:lang w:val="ro-MD"/>
        </w:rPr>
        <w:t xml:space="preserve"> о </w:t>
      </w:r>
      <w:proofErr w:type="spellStart"/>
      <w:r w:rsidR="00B92A67" w:rsidRPr="00AB690E">
        <w:rPr>
          <w:bCs/>
          <w:sz w:val="27"/>
          <w:szCs w:val="27"/>
          <w:lang w:val="ro-MD"/>
        </w:rPr>
        <w:t>резидентстве</w:t>
      </w:r>
      <w:proofErr w:type="spellEnd"/>
      <w:r w:rsidR="00B92A67" w:rsidRPr="00AB690E">
        <w:rPr>
          <w:bCs/>
          <w:sz w:val="27"/>
          <w:szCs w:val="27"/>
          <w:lang w:val="ro-MD"/>
        </w:rPr>
        <w:t xml:space="preserve"> </w:t>
      </w:r>
      <w:r w:rsidR="00B92A67" w:rsidRPr="00AB690E">
        <w:rPr>
          <w:sz w:val="27"/>
          <w:szCs w:val="27"/>
          <w:lang w:val="ro-MD"/>
        </w:rPr>
        <w:t xml:space="preserve">в </w:t>
      </w:r>
      <w:proofErr w:type="spellStart"/>
      <w:r w:rsidR="00B92A67" w:rsidRPr="00AB690E">
        <w:rPr>
          <w:sz w:val="27"/>
          <w:szCs w:val="27"/>
          <w:lang w:val="ro-MD"/>
        </w:rPr>
        <w:t>понимании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статьи</w:t>
      </w:r>
      <w:proofErr w:type="spellEnd"/>
      <w:r w:rsidR="00B92A67" w:rsidRPr="00AB690E">
        <w:rPr>
          <w:sz w:val="27"/>
          <w:szCs w:val="27"/>
          <w:lang w:val="ro-MD"/>
        </w:rPr>
        <w:t xml:space="preserve"> 4 </w:t>
      </w:r>
      <w:proofErr w:type="spellStart"/>
      <w:r w:rsidR="00B92A67" w:rsidRPr="00AB690E">
        <w:rPr>
          <w:sz w:val="27"/>
          <w:szCs w:val="27"/>
          <w:lang w:val="ro-MD"/>
        </w:rPr>
        <w:t>Конвенции</w:t>
      </w:r>
      <w:proofErr w:type="spellEnd"/>
      <w:r w:rsidR="00B92A67" w:rsidRPr="00AB690E">
        <w:rPr>
          <w:sz w:val="27"/>
          <w:szCs w:val="27"/>
          <w:lang w:val="ro-MD"/>
        </w:rPr>
        <w:t xml:space="preserve"> (</w:t>
      </w:r>
      <w:proofErr w:type="spellStart"/>
      <w:r w:rsidR="00B92A67" w:rsidRPr="00AB690E">
        <w:rPr>
          <w:sz w:val="27"/>
          <w:szCs w:val="27"/>
          <w:lang w:val="ro-MD"/>
        </w:rPr>
        <w:t>Соглашения</w:t>
      </w:r>
      <w:proofErr w:type="spellEnd"/>
      <w:r w:rsidR="00B92A67" w:rsidRPr="00AB690E">
        <w:rPr>
          <w:sz w:val="27"/>
          <w:szCs w:val="27"/>
          <w:lang w:val="ro-MD"/>
        </w:rPr>
        <w:t xml:space="preserve">) </w:t>
      </w:r>
      <w:proofErr w:type="spellStart"/>
      <w:r w:rsidR="00B92A67" w:rsidRPr="00AB690E">
        <w:rPr>
          <w:sz w:val="27"/>
          <w:szCs w:val="27"/>
          <w:lang w:val="ro-MD"/>
        </w:rPr>
        <w:t>об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избежании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двойного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налогообложения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между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Республикoй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Молдова</w:t>
      </w:r>
      <w:proofErr w:type="spellEnd"/>
      <w:r w:rsidR="00B92A67" w:rsidRPr="00AB690E">
        <w:rPr>
          <w:sz w:val="27"/>
          <w:szCs w:val="27"/>
          <w:lang w:val="ro-MD"/>
        </w:rPr>
        <w:t xml:space="preserve">/ I </w:t>
      </w:r>
      <w:proofErr w:type="spellStart"/>
      <w:r w:rsidR="00B92A67" w:rsidRPr="00AB690E">
        <w:rPr>
          <w:sz w:val="27"/>
          <w:szCs w:val="27"/>
          <w:lang w:val="ro-MD"/>
        </w:rPr>
        <w:t>request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the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issuance</w:t>
      </w:r>
      <w:proofErr w:type="spellEnd"/>
      <w:r w:rsidR="00B92A67" w:rsidRPr="00AB690E">
        <w:rPr>
          <w:sz w:val="27"/>
          <w:szCs w:val="27"/>
          <w:lang w:val="ro-MD"/>
        </w:rPr>
        <w:t xml:space="preserve"> of  a </w:t>
      </w:r>
      <w:proofErr w:type="spellStart"/>
      <w:r w:rsidR="00B92A67" w:rsidRPr="00AB690E">
        <w:rPr>
          <w:sz w:val="27"/>
          <w:szCs w:val="27"/>
          <w:lang w:val="ro-MD"/>
        </w:rPr>
        <w:t>residence</w:t>
      </w:r>
      <w:proofErr w:type="spellEnd"/>
      <w:r w:rsidR="00B92A67" w:rsidRPr="00AB690E">
        <w:rPr>
          <w:sz w:val="27"/>
          <w:szCs w:val="27"/>
          <w:lang w:val="ro-MD"/>
        </w:rPr>
        <w:t xml:space="preserve"> certificate </w:t>
      </w:r>
      <w:r w:rsidR="00B92A67" w:rsidRPr="00AB690E">
        <w:rPr>
          <w:sz w:val="27"/>
          <w:szCs w:val="27"/>
        </w:rPr>
        <w:t>in terms of the</w:t>
      </w:r>
      <w:r w:rsidR="00B92A67" w:rsidRPr="00AB690E">
        <w:rPr>
          <w:sz w:val="27"/>
          <w:szCs w:val="27"/>
          <w:lang w:val="ro-MD"/>
        </w:rPr>
        <w:t xml:space="preserve"> of </w:t>
      </w:r>
      <w:proofErr w:type="spellStart"/>
      <w:r w:rsidR="00B92A67" w:rsidRPr="00AB690E">
        <w:rPr>
          <w:sz w:val="27"/>
          <w:szCs w:val="27"/>
          <w:lang w:val="ro-MD"/>
        </w:rPr>
        <w:t>Article</w:t>
      </w:r>
      <w:proofErr w:type="spellEnd"/>
      <w:r w:rsidR="00B92A67" w:rsidRPr="00AB690E">
        <w:rPr>
          <w:sz w:val="27"/>
          <w:szCs w:val="27"/>
          <w:lang w:val="ro-MD"/>
        </w:rPr>
        <w:t xml:space="preserve"> 4 of </w:t>
      </w:r>
      <w:proofErr w:type="spellStart"/>
      <w:r w:rsidR="00B92A67" w:rsidRPr="00AB690E">
        <w:rPr>
          <w:sz w:val="27"/>
          <w:szCs w:val="27"/>
          <w:lang w:val="ro-MD"/>
        </w:rPr>
        <w:t>the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Convention</w:t>
      </w:r>
      <w:proofErr w:type="spellEnd"/>
      <w:r w:rsidR="00B92A67" w:rsidRPr="00AB690E">
        <w:rPr>
          <w:sz w:val="27"/>
          <w:szCs w:val="27"/>
          <w:lang w:val="ro-MD"/>
        </w:rPr>
        <w:t xml:space="preserve"> (Agreement) for </w:t>
      </w:r>
      <w:proofErr w:type="spellStart"/>
      <w:r w:rsidR="00B92A67" w:rsidRPr="00AB690E">
        <w:rPr>
          <w:sz w:val="27"/>
          <w:szCs w:val="27"/>
          <w:lang w:val="ro-MD"/>
        </w:rPr>
        <w:t>the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avoidance</w:t>
      </w:r>
      <w:proofErr w:type="spellEnd"/>
      <w:r w:rsidR="00B92A67" w:rsidRPr="00AB690E">
        <w:rPr>
          <w:sz w:val="27"/>
          <w:szCs w:val="27"/>
          <w:lang w:val="ro-MD"/>
        </w:rPr>
        <w:t xml:space="preserve"> of </w:t>
      </w:r>
      <w:proofErr w:type="spellStart"/>
      <w:r w:rsidR="00B92A67" w:rsidRPr="00AB690E">
        <w:rPr>
          <w:sz w:val="27"/>
          <w:szCs w:val="27"/>
          <w:lang w:val="ro-MD"/>
        </w:rPr>
        <w:t>double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taxation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between</w:t>
      </w:r>
      <w:proofErr w:type="spellEnd"/>
      <w:r w:rsidR="00B92A67" w:rsidRPr="00AB690E">
        <w:rPr>
          <w:sz w:val="27"/>
          <w:szCs w:val="27"/>
          <w:lang w:val="ro-MD"/>
        </w:rPr>
        <w:t xml:space="preserve"> </w:t>
      </w:r>
      <w:proofErr w:type="spellStart"/>
      <w:r w:rsidR="00B92A67" w:rsidRPr="00AB690E">
        <w:rPr>
          <w:sz w:val="27"/>
          <w:szCs w:val="27"/>
          <w:lang w:val="ro-MD"/>
        </w:rPr>
        <w:t>the</w:t>
      </w:r>
      <w:proofErr w:type="spellEnd"/>
      <w:r w:rsidR="00B92A67" w:rsidRPr="00AB690E">
        <w:rPr>
          <w:sz w:val="27"/>
          <w:szCs w:val="27"/>
          <w:lang w:val="ro-MD"/>
        </w:rPr>
        <w:t xml:space="preserve"> Republic of Moldova </w:t>
      </w:r>
      <w:r w:rsidR="00AB690E">
        <w:rPr>
          <w:sz w:val="27"/>
          <w:szCs w:val="27"/>
          <w:lang w:val="ro-MD"/>
        </w:rPr>
        <w:t>ș</w:t>
      </w:r>
      <w:r w:rsidR="00B92A67" w:rsidRPr="00AB690E">
        <w:rPr>
          <w:sz w:val="27"/>
          <w:szCs w:val="27"/>
          <w:lang w:val="ro-MD"/>
        </w:rPr>
        <w:t>i/ и/</w:t>
      </w:r>
      <w:proofErr w:type="spellStart"/>
      <w:r w:rsidR="00B92A67" w:rsidRPr="00AB690E">
        <w:rPr>
          <w:sz w:val="27"/>
          <w:szCs w:val="27"/>
          <w:lang w:val="ro-MD"/>
        </w:rPr>
        <w:t>and</w:t>
      </w:r>
      <w:proofErr w:type="spellEnd"/>
      <w:r w:rsidR="00B92A67" w:rsidRPr="00AB690E">
        <w:rPr>
          <w:rFonts w:eastAsia="Times New Roman"/>
          <w:sz w:val="27"/>
          <w:szCs w:val="27"/>
          <w:lang w:val="ro-MD"/>
        </w:rPr>
        <w:t>___________________</w:t>
      </w:r>
      <w:r w:rsidR="00960345">
        <w:rPr>
          <w:rFonts w:eastAsia="Times New Roman"/>
          <w:sz w:val="27"/>
          <w:szCs w:val="27"/>
          <w:lang w:val="ro-MD"/>
        </w:rPr>
        <w:t>,</w:t>
      </w:r>
    </w:p>
    <w:p w:rsidR="00A1586B" w:rsidRPr="00B92A67" w:rsidRDefault="00A1586B" w:rsidP="00960345">
      <w:pPr>
        <w:pStyle w:val="ListParagraph"/>
        <w:spacing w:after="0" w:line="360" w:lineRule="auto"/>
        <w:ind w:left="900"/>
        <w:jc w:val="both"/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 w:cs="Times New Roman"/>
          <w:sz w:val="27"/>
          <w:szCs w:val="27"/>
          <w:lang w:val="ro-MD" w:eastAsia="ru-RU"/>
        </w:rPr>
        <w:t>se completează cu sintagma:</w:t>
      </w:r>
    </w:p>
    <w:p w:rsidR="00CE1052" w:rsidRPr="00B92A67" w:rsidRDefault="00CE1052" w:rsidP="00960345">
      <w:pPr>
        <w:spacing w:after="0" w:line="360" w:lineRule="auto"/>
        <w:ind w:left="900"/>
        <w:rPr>
          <w:rFonts w:ascii="Times New Roman" w:hAnsi="Times New Roman" w:cs="Times New Roman"/>
          <w:b/>
          <w:sz w:val="27"/>
          <w:szCs w:val="27"/>
        </w:rPr>
      </w:pPr>
      <w:r w:rsidRPr="00B92A67">
        <w:rPr>
          <w:rFonts w:ascii="Times New Roman" w:eastAsia="Times New Roman" w:hAnsi="Times New Roman" w:cs="Times New Roman"/>
          <w:sz w:val="27"/>
          <w:szCs w:val="27"/>
          <w:lang w:val="ro-MD"/>
        </w:rPr>
        <w:t>„</w:t>
      </w:r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Prezentul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certificat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este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eliberat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întreprinderea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autoritatea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fiscală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sau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persoana</w:t>
      </w:r>
      <w:proofErr w:type="spellEnd"/>
      <w:r w:rsidRPr="00B92A6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B92A67">
        <w:rPr>
          <w:rFonts w:ascii="Times New Roman" w:hAnsi="Times New Roman" w:cs="Times New Roman"/>
          <w:sz w:val="27"/>
          <w:szCs w:val="27"/>
        </w:rPr>
        <w:t>fizică</w:t>
      </w:r>
      <w:proofErr w:type="spellEnd"/>
      <w:r w:rsidRPr="00B92A67">
        <w:rPr>
          <w:rFonts w:ascii="Times New Roman" w:hAnsi="Times New Roman" w:cs="Times New Roman"/>
          <w:b/>
          <w:sz w:val="27"/>
          <w:szCs w:val="27"/>
        </w:rPr>
        <w:t>________________________________</w:t>
      </w:r>
    </w:p>
    <w:p w:rsidR="00CE1052" w:rsidRPr="00B92A67" w:rsidRDefault="00CE1052" w:rsidP="00960345">
      <w:pPr>
        <w:spacing w:after="0" w:line="360" w:lineRule="auto"/>
        <w:ind w:left="900"/>
        <w:rPr>
          <w:rFonts w:ascii="Times New Roman" w:hAnsi="Times New Roman" w:cs="Times New Roman"/>
          <w:sz w:val="27"/>
          <w:szCs w:val="27"/>
        </w:rPr>
      </w:pPr>
      <w:r w:rsidRPr="00B92A67">
        <w:rPr>
          <w:rFonts w:ascii="Times New Roman" w:hAnsi="Times New Roman" w:cs="Times New Roman"/>
          <w:iCs/>
          <w:sz w:val="27"/>
          <w:szCs w:val="27"/>
          <w:lang w:val="ru-RU"/>
        </w:rPr>
        <w:lastRenderedPageBreak/>
        <w:t>Настоящий</w:t>
      </w:r>
      <w:r w:rsidRPr="00AB690E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B92A67">
        <w:rPr>
          <w:rFonts w:ascii="Times New Roman" w:hAnsi="Times New Roman" w:cs="Times New Roman"/>
          <w:sz w:val="27"/>
          <w:szCs w:val="27"/>
          <w:lang w:val="ru-RU"/>
        </w:rPr>
        <w:t>сертификат</w:t>
      </w:r>
      <w:r w:rsidRPr="00AB690E">
        <w:rPr>
          <w:rFonts w:ascii="Times New Roman" w:hAnsi="Times New Roman" w:cs="Times New Roman"/>
          <w:sz w:val="27"/>
          <w:szCs w:val="27"/>
        </w:rPr>
        <w:t xml:space="preserve"> </w:t>
      </w:r>
      <w:r w:rsidRPr="00B92A67">
        <w:rPr>
          <w:rFonts w:ascii="Times New Roman" w:hAnsi="Times New Roman" w:cs="Times New Roman"/>
          <w:sz w:val="27"/>
          <w:szCs w:val="27"/>
          <w:lang w:val="ru-RU"/>
        </w:rPr>
        <w:t>выдан</w:t>
      </w:r>
      <w:r w:rsidRPr="00AB690E">
        <w:rPr>
          <w:rFonts w:ascii="Times New Roman" w:hAnsi="Times New Roman" w:cs="Times New Roman"/>
          <w:sz w:val="27"/>
          <w:szCs w:val="27"/>
        </w:rPr>
        <w:t xml:space="preserve"> </w:t>
      </w:r>
      <w:r w:rsidRPr="00B92A67">
        <w:rPr>
          <w:rFonts w:ascii="Times New Roman" w:hAnsi="Times New Roman" w:cs="Times New Roman"/>
          <w:sz w:val="27"/>
          <w:szCs w:val="27"/>
          <w:lang w:val="ru-RU"/>
        </w:rPr>
        <w:t>предприятию</w:t>
      </w:r>
      <w:r w:rsidRPr="00AB690E">
        <w:rPr>
          <w:rFonts w:ascii="Times New Roman" w:hAnsi="Times New Roman" w:cs="Times New Roman"/>
          <w:sz w:val="27"/>
          <w:szCs w:val="27"/>
        </w:rPr>
        <w:t xml:space="preserve">, </w:t>
      </w:r>
      <w:r w:rsidRPr="00B92A67">
        <w:rPr>
          <w:rFonts w:ascii="Times New Roman" w:hAnsi="Times New Roman" w:cs="Times New Roman"/>
          <w:sz w:val="27"/>
          <w:szCs w:val="27"/>
          <w:lang w:val="ru-RU"/>
        </w:rPr>
        <w:t>налоговый</w:t>
      </w:r>
      <w:r w:rsidRPr="00AB690E">
        <w:rPr>
          <w:rFonts w:ascii="Times New Roman" w:hAnsi="Times New Roman" w:cs="Times New Roman"/>
          <w:sz w:val="27"/>
          <w:szCs w:val="27"/>
        </w:rPr>
        <w:t xml:space="preserve"> </w:t>
      </w:r>
      <w:r w:rsidRPr="00B92A67">
        <w:rPr>
          <w:rFonts w:ascii="Times New Roman" w:hAnsi="Times New Roman" w:cs="Times New Roman"/>
          <w:sz w:val="27"/>
          <w:szCs w:val="27"/>
          <w:lang w:val="ru-RU"/>
        </w:rPr>
        <w:t>орган</w:t>
      </w:r>
      <w:r w:rsidRPr="00AB690E">
        <w:rPr>
          <w:rFonts w:ascii="Times New Roman" w:hAnsi="Times New Roman" w:cs="Times New Roman"/>
          <w:sz w:val="27"/>
          <w:szCs w:val="27"/>
        </w:rPr>
        <w:t xml:space="preserve"> </w:t>
      </w:r>
      <w:r w:rsidRPr="00B92A67">
        <w:rPr>
          <w:rFonts w:ascii="Times New Roman" w:hAnsi="Times New Roman" w:cs="Times New Roman"/>
          <w:sz w:val="27"/>
          <w:szCs w:val="27"/>
          <w:lang w:val="ru-RU"/>
        </w:rPr>
        <w:t>или</w:t>
      </w:r>
      <w:r w:rsidRPr="00AB690E">
        <w:rPr>
          <w:rFonts w:ascii="Times New Roman" w:hAnsi="Times New Roman" w:cs="Times New Roman"/>
          <w:sz w:val="27"/>
          <w:szCs w:val="27"/>
        </w:rPr>
        <w:t xml:space="preserve"> </w:t>
      </w:r>
      <w:r w:rsidRPr="00B92A67">
        <w:rPr>
          <w:rFonts w:ascii="Times New Roman" w:hAnsi="Times New Roman" w:cs="Times New Roman"/>
          <w:sz w:val="27"/>
          <w:szCs w:val="27"/>
          <w:lang w:val="ru-RU"/>
        </w:rPr>
        <w:t>физическому</w:t>
      </w:r>
      <w:r w:rsidRPr="00AB690E">
        <w:rPr>
          <w:rFonts w:ascii="Times New Roman" w:hAnsi="Times New Roman" w:cs="Times New Roman"/>
          <w:sz w:val="27"/>
          <w:szCs w:val="27"/>
        </w:rPr>
        <w:t xml:space="preserve"> </w:t>
      </w:r>
      <w:r w:rsidRPr="00B92A67">
        <w:rPr>
          <w:rFonts w:ascii="Times New Roman" w:hAnsi="Times New Roman" w:cs="Times New Roman"/>
          <w:sz w:val="27"/>
          <w:szCs w:val="27"/>
          <w:lang w:val="ru-RU"/>
        </w:rPr>
        <w:t>лицу</w:t>
      </w:r>
      <w:r w:rsidR="00AB690E">
        <w:rPr>
          <w:rFonts w:ascii="Times New Roman" w:hAnsi="Times New Roman" w:cs="Times New Roman"/>
          <w:sz w:val="27"/>
          <w:szCs w:val="27"/>
          <w:lang w:val="ro-RO"/>
        </w:rPr>
        <w:t xml:space="preserve">/ </w:t>
      </w:r>
      <w:r w:rsidRPr="00B92A67">
        <w:rPr>
          <w:rFonts w:ascii="Times New Roman" w:hAnsi="Times New Roman" w:cs="Times New Roman"/>
          <w:sz w:val="27"/>
          <w:szCs w:val="27"/>
        </w:rPr>
        <w:t>This certificate is issued for the enterprise,</w:t>
      </w:r>
      <w:r w:rsidRPr="00B92A67">
        <w:rPr>
          <w:sz w:val="27"/>
          <w:szCs w:val="27"/>
        </w:rPr>
        <w:t xml:space="preserve"> </w:t>
      </w:r>
      <w:r w:rsidRPr="00B92A67">
        <w:rPr>
          <w:rFonts w:ascii="Times New Roman" w:hAnsi="Times New Roman" w:cs="Times New Roman"/>
          <w:sz w:val="27"/>
          <w:szCs w:val="27"/>
        </w:rPr>
        <w:t xml:space="preserve">the Tax Authority or </w:t>
      </w:r>
      <w:proofErr w:type="gramStart"/>
      <w:r w:rsidRPr="00B92A67">
        <w:rPr>
          <w:rFonts w:ascii="Times New Roman" w:hAnsi="Times New Roman" w:cs="Times New Roman"/>
          <w:sz w:val="27"/>
          <w:szCs w:val="27"/>
        </w:rPr>
        <w:t xml:space="preserve">individual </w:t>
      </w: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”</w:t>
      </w:r>
      <w:proofErr w:type="gramEnd"/>
      <w:r w:rsidRPr="00B92A67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A1586B" w:rsidRPr="00B92A67" w:rsidRDefault="00A1586B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46067" w:rsidRPr="00B92A67" w:rsidRDefault="00246067" w:rsidP="00960345">
      <w:pPr>
        <w:pStyle w:val="ListParagraph"/>
        <w:numPr>
          <w:ilvl w:val="0"/>
          <w:numId w:val="16"/>
        </w:numPr>
        <w:spacing w:after="0" w:line="360" w:lineRule="auto"/>
        <w:ind w:left="900" w:hanging="540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La Anexa nr.7 „</w:t>
      </w:r>
      <w:r w:rsidR="00F97380"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Instrucțiune</w:t>
      </w: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cu privire la modul de completare a formularelor-tip ce atestă rezidența și impozitul pe venit achitat de către nerezidenți în Republica Moldova”,</w:t>
      </w:r>
    </w:p>
    <w:p w:rsidR="00ED7338" w:rsidRPr="00B92A67" w:rsidRDefault="00FC3C43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1) </w:t>
      </w:r>
      <w:r w:rsidR="00246067" w:rsidRPr="00B92A67">
        <w:rPr>
          <w:rFonts w:ascii="Times New Roman" w:eastAsia="Times New Roman" w:hAnsi="Times New Roman"/>
          <w:sz w:val="27"/>
          <w:szCs w:val="27"/>
          <w:lang w:val="ro-MD"/>
        </w:rPr>
        <w:t>L</w:t>
      </w:r>
      <w:r w:rsidR="00ED7338" w:rsidRPr="00B92A67">
        <w:rPr>
          <w:rFonts w:ascii="Times New Roman" w:eastAsia="Times New Roman" w:hAnsi="Times New Roman"/>
          <w:sz w:val="27"/>
          <w:szCs w:val="27"/>
          <w:lang w:val="ro-MD"/>
        </w:rPr>
        <w:t xml:space="preserve">a punctele 17, 19, 26-28, 30, 39, 41-43, 50 </w:t>
      </w:r>
      <w:r w:rsidR="00ED7338" w:rsidRPr="00B92A67">
        <w:rPr>
          <w:rFonts w:ascii="Times New Roman" w:eastAsia="Times New Roman" w:hAnsi="Times New Roman"/>
          <w:sz w:val="27"/>
          <w:szCs w:val="27"/>
          <w:lang w:val="ro-RO"/>
        </w:rPr>
        <w:t>ș</w:t>
      </w:r>
      <w:r w:rsidR="00BF4F01">
        <w:rPr>
          <w:rFonts w:ascii="Times New Roman" w:eastAsia="Times New Roman" w:hAnsi="Times New Roman"/>
          <w:sz w:val="27"/>
          <w:szCs w:val="27"/>
          <w:lang w:val="ro-MD"/>
        </w:rPr>
        <w:t xml:space="preserve">i 51 sintagma </w:t>
      </w:r>
      <w:r w:rsidR="00ED7338" w:rsidRPr="00B92A67">
        <w:rPr>
          <w:rFonts w:ascii="Times New Roman" w:eastAsia="Times New Roman" w:hAnsi="Times New Roman"/>
          <w:sz w:val="27"/>
          <w:szCs w:val="27"/>
          <w:lang w:val="ro-MD"/>
        </w:rPr>
        <w:t xml:space="preserve"> „Serviciul Fiscal de Stat” se substituie cu sintagma „subdiviziunea Serviciului Fiscal de Stat în a cărei rază</w:t>
      </w:r>
      <w:r w:rsidRPr="00B92A67">
        <w:rPr>
          <w:rFonts w:ascii="Times New Roman" w:eastAsia="Times New Roman" w:hAnsi="Times New Roman"/>
          <w:sz w:val="27"/>
          <w:szCs w:val="27"/>
          <w:lang w:val="ro-MD"/>
        </w:rPr>
        <w:t xml:space="preserve"> se deservește contribuabilul”;</w:t>
      </w:r>
    </w:p>
    <w:p w:rsidR="00FC3C43" w:rsidRPr="00B92A67" w:rsidRDefault="00FC3C43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MD"/>
        </w:rPr>
      </w:pPr>
      <w:r w:rsidRPr="00B92A67">
        <w:rPr>
          <w:rFonts w:ascii="Times New Roman" w:eastAsia="Times New Roman" w:hAnsi="Times New Roman"/>
          <w:sz w:val="27"/>
          <w:szCs w:val="27"/>
          <w:lang w:val="ro-MD"/>
        </w:rPr>
        <w:t>2)  La pct.12 sintagma „organul fiscal” se substituie cu sintagma „subdiviziunea Serviciului Fiscal de Stat”</w:t>
      </w:r>
      <w:r w:rsidR="009138DA" w:rsidRPr="00B92A67">
        <w:rPr>
          <w:rFonts w:ascii="Times New Roman" w:eastAsia="Times New Roman" w:hAnsi="Times New Roman"/>
          <w:sz w:val="27"/>
          <w:szCs w:val="27"/>
          <w:lang w:val="ro-MD"/>
        </w:rPr>
        <w:t>;</w:t>
      </w:r>
    </w:p>
    <w:p w:rsidR="00FC3C43" w:rsidRPr="00B92A67" w:rsidRDefault="00246067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MD"/>
        </w:rPr>
      </w:pPr>
      <w:r w:rsidRPr="00B92A67">
        <w:rPr>
          <w:rFonts w:ascii="Times New Roman" w:eastAsia="Times New Roman" w:hAnsi="Times New Roman"/>
          <w:sz w:val="27"/>
          <w:szCs w:val="27"/>
          <w:lang w:val="ro-MD"/>
        </w:rPr>
        <w:t xml:space="preserve">3)  Punctul 15 se completează cu </w:t>
      </w:r>
      <w:r w:rsidR="009138DA" w:rsidRPr="00B92A67">
        <w:rPr>
          <w:rFonts w:ascii="Times New Roman" w:eastAsia="Times New Roman" w:hAnsi="Times New Roman"/>
          <w:sz w:val="27"/>
          <w:szCs w:val="27"/>
          <w:lang w:val="ro-MD"/>
        </w:rPr>
        <w:t>litera f) cu următorul cuprins:</w:t>
      </w:r>
    </w:p>
    <w:p w:rsidR="009138DA" w:rsidRPr="00B92A67" w:rsidRDefault="009138DA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       „f) pentru întreprinderea, autoritatea fiscală sau persoana fizică (se indică pentru cine se solicită certificatul) ”;</w:t>
      </w:r>
    </w:p>
    <w:p w:rsidR="009138DA" w:rsidRPr="00B92A67" w:rsidRDefault="009138DA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4)  Se completează cu un punct nou „22</w:t>
      </w:r>
      <w:r w:rsidRPr="00B92A67">
        <w:rPr>
          <w:rFonts w:ascii="Times New Roman" w:eastAsia="Times New Roman" w:hAnsi="Times New Roman"/>
          <w:sz w:val="27"/>
          <w:szCs w:val="27"/>
          <w:vertAlign w:val="superscript"/>
          <w:lang w:val="ro-MD" w:eastAsia="ru-RU"/>
        </w:rPr>
        <w:t>1</w:t>
      </w: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”, după cum urmează:</w:t>
      </w:r>
    </w:p>
    <w:p w:rsidR="009138DA" w:rsidRPr="00B92A67" w:rsidRDefault="009138DA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RO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      „ 22</w:t>
      </w:r>
      <w:r w:rsidRPr="00B92A67">
        <w:rPr>
          <w:rFonts w:ascii="Times New Roman" w:eastAsia="Times New Roman" w:hAnsi="Times New Roman"/>
          <w:sz w:val="27"/>
          <w:szCs w:val="27"/>
          <w:vertAlign w:val="superscript"/>
          <w:lang w:val="ro-MD" w:eastAsia="ru-RU"/>
        </w:rPr>
        <w:t>1</w:t>
      </w: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) În cazul în care contribuabilul </w:t>
      </w:r>
      <w:r w:rsidR="00405A3F"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nu a anexat la cerere</w:t>
      </w:r>
      <w:r w:rsidR="00CC732C" w:rsidRPr="00B92A6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CC732C" w:rsidRPr="00B92A67">
        <w:rPr>
          <w:rFonts w:ascii="Times New Roman" w:eastAsia="Times New Roman" w:hAnsi="Times New Roman"/>
          <w:sz w:val="27"/>
          <w:szCs w:val="27"/>
          <w:lang w:eastAsia="ru-RU"/>
        </w:rPr>
        <w:t>documentele</w:t>
      </w:r>
      <w:proofErr w:type="spellEnd"/>
      <w:r w:rsidR="00CC732C" w:rsidRPr="00B92A67">
        <w:rPr>
          <w:rFonts w:ascii="Times New Roman" w:eastAsia="Times New Roman" w:hAnsi="Times New Roman"/>
          <w:sz w:val="27"/>
          <w:szCs w:val="27"/>
          <w:lang w:eastAsia="ru-RU"/>
        </w:rPr>
        <w:t xml:space="preserve"> stipulate </w:t>
      </w:r>
      <w:r w:rsidR="00CC732C"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la pct.21</w:t>
      </w:r>
      <w:r w:rsidR="00AB690E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sau nu corespunde criteriului de rezidență</w:t>
      </w:r>
      <w:r w:rsidR="00CC732C"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, subdiviziunea Serviciului Fiscal de Stat </w:t>
      </w:r>
      <w:r w:rsidR="00AB690E">
        <w:rPr>
          <w:rFonts w:ascii="Times New Roman" w:eastAsia="Times New Roman" w:hAnsi="Times New Roman"/>
          <w:sz w:val="27"/>
          <w:szCs w:val="27"/>
          <w:lang w:val="ro-RO" w:eastAsia="ru-RU"/>
        </w:rPr>
        <w:t>refuză</w:t>
      </w:r>
      <w:r w:rsidR="00CC732C"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eliberarea certificatului de rezident prin informarea acest</w:t>
      </w:r>
      <w:r w:rsidR="00EE2604"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uia despre motivele refuzului.”;</w:t>
      </w:r>
    </w:p>
    <w:p w:rsidR="00BF4F01" w:rsidRDefault="00EE2604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RO" w:eastAsia="ru-RU"/>
        </w:rPr>
      </w:pPr>
      <w:r w:rsidRPr="00061B06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5)  </w:t>
      </w:r>
      <w:r w:rsid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Punctul </w:t>
      </w:r>
      <w:r w:rsidR="00061B06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23 </w:t>
      </w:r>
      <w:r w:rsid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va avea următorul </w:t>
      </w:r>
      <w:r w:rsidR="00D305C3">
        <w:rPr>
          <w:rFonts w:ascii="Times New Roman" w:eastAsia="Times New Roman" w:hAnsi="Times New Roman"/>
          <w:sz w:val="27"/>
          <w:szCs w:val="27"/>
          <w:lang w:val="ro-RO" w:eastAsia="ru-RU"/>
        </w:rPr>
        <w:t>conținut</w:t>
      </w:r>
      <w:r w:rsid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,,</w:t>
      </w:r>
      <w:r w:rsidR="006C6D4C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În cazuri speciale la </w:t>
      </w:r>
      <w:r w:rsidR="006C6D4C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>certificatul</w:t>
      </w:r>
      <w:r w:rsidR="006C6D4C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de rezidență</w:t>
      </w:r>
      <w:r w:rsidR="006C6D4C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</w:t>
      </w:r>
      <w:r w:rsidR="006C6D4C">
        <w:rPr>
          <w:rFonts w:ascii="Times New Roman" w:eastAsia="Times New Roman" w:hAnsi="Times New Roman"/>
          <w:sz w:val="27"/>
          <w:szCs w:val="27"/>
          <w:lang w:val="ro-RO" w:eastAsia="ru-RU"/>
        </w:rPr>
        <w:t>(</w:t>
      </w:r>
      <w:r w:rsidR="006C6D4C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>Forma 1-DTA17</w:t>
      </w:r>
      <w:r w:rsidR="006C6D4C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) </w:t>
      </w:r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poate fi </w:t>
      </w:r>
      <w:r w:rsidR="006C6D4C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anexat </w:t>
      </w:r>
      <w:r w:rsidR="00252DE5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și </w:t>
      </w:r>
      <w:r w:rsidR="00C90AF3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>formular</w:t>
      </w:r>
      <w:r w:rsidR="00C90AF3">
        <w:rPr>
          <w:rFonts w:ascii="Times New Roman" w:eastAsia="Times New Roman" w:hAnsi="Times New Roman"/>
          <w:sz w:val="27"/>
          <w:szCs w:val="27"/>
          <w:lang w:val="ro-RO" w:eastAsia="ru-RU"/>
        </w:rPr>
        <w:t>ul</w:t>
      </w:r>
      <w:r w:rsidR="00C90AF3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statelor străine</w:t>
      </w:r>
      <w:r w:rsidR="00C90AF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ce </w:t>
      </w:r>
      <w:r w:rsidR="006C6D4C">
        <w:rPr>
          <w:rFonts w:ascii="Times New Roman" w:eastAsia="Times New Roman" w:hAnsi="Times New Roman"/>
          <w:sz w:val="27"/>
          <w:szCs w:val="27"/>
          <w:lang w:val="ro-RO" w:eastAsia="ru-RU"/>
        </w:rPr>
        <w:t>atest</w:t>
      </w:r>
      <w:r w:rsidR="00C90AF3">
        <w:rPr>
          <w:rFonts w:ascii="Times New Roman" w:eastAsia="Times New Roman" w:hAnsi="Times New Roman"/>
          <w:sz w:val="27"/>
          <w:szCs w:val="27"/>
          <w:lang w:val="ro-RO" w:eastAsia="ru-RU"/>
        </w:rPr>
        <w:t>ă</w:t>
      </w:r>
      <w:r w:rsidR="006C6D4C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rezidenț</w:t>
      </w:r>
      <w:r w:rsidR="00C90AF3">
        <w:rPr>
          <w:rFonts w:ascii="Times New Roman" w:eastAsia="Times New Roman" w:hAnsi="Times New Roman"/>
          <w:sz w:val="27"/>
          <w:szCs w:val="27"/>
          <w:lang w:val="ro-RO" w:eastAsia="ru-RU"/>
        </w:rPr>
        <w:t>a</w:t>
      </w:r>
      <w:r w:rsid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, </w:t>
      </w:r>
      <w:r w:rsidR="00252DE5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atașat cu </w:t>
      </w:r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>traducer</w:t>
      </w:r>
      <w:r w:rsidR="00252DE5">
        <w:rPr>
          <w:rFonts w:ascii="Times New Roman" w:eastAsia="Times New Roman" w:hAnsi="Times New Roman"/>
          <w:sz w:val="27"/>
          <w:szCs w:val="27"/>
          <w:lang w:val="ro-RO" w:eastAsia="ru-RU"/>
        </w:rPr>
        <w:t>ea</w:t>
      </w:r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în limba de stat efectuată de traducători </w:t>
      </w:r>
      <w:proofErr w:type="spellStart"/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>autorizaţi</w:t>
      </w:r>
      <w:proofErr w:type="spellEnd"/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, conform modului stabilit în Legea nr.264-XVI din 11 decembrie 2008, cu </w:t>
      </w:r>
      <w:proofErr w:type="spellStart"/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>excepţia</w:t>
      </w:r>
      <w:proofErr w:type="spellEnd"/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celor prezentate în limba rusă </w:t>
      </w:r>
      <w:proofErr w:type="spellStart"/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>şi</w:t>
      </w:r>
      <w:proofErr w:type="spellEnd"/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în limba engleză, urmând a fi autentificate prin aplicarea </w:t>
      </w:r>
      <w:proofErr w:type="spellStart"/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>ştampilei</w:t>
      </w:r>
      <w:proofErr w:type="spellEnd"/>
      <w:r w:rsidR="00BF4F01" w:rsidRPr="00BF4F01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de către Serviciul Fiscal de Stat.</w:t>
      </w:r>
      <w:r w:rsidR="00BF4F01">
        <w:rPr>
          <w:rFonts w:ascii="Times New Roman" w:eastAsia="Times New Roman" w:hAnsi="Times New Roman"/>
          <w:sz w:val="27"/>
          <w:szCs w:val="27"/>
          <w:lang w:val="ro-RO" w:eastAsia="ru-RU"/>
        </w:rPr>
        <w:t>”</w:t>
      </w:r>
    </w:p>
    <w:p w:rsidR="00673A48" w:rsidRPr="00960345" w:rsidRDefault="00673A48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6)  La pct.27 se completează  după textul „ dintre care un exemplar se înmânează solicitantului” cu textul „contra semnătură,”</w:t>
      </w:r>
      <w:r w:rsidR="0096034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673A48" w:rsidRPr="00B92A67" w:rsidRDefault="00673A48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RO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7</w:t>
      </w:r>
      <w:r w:rsidR="00E81223"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)  </w:t>
      </w: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Se completează cu un punct nou „37</w:t>
      </w:r>
      <w:r w:rsidRPr="00B92A67">
        <w:rPr>
          <w:rFonts w:ascii="Times New Roman" w:eastAsia="Times New Roman" w:hAnsi="Times New Roman"/>
          <w:sz w:val="27"/>
          <w:szCs w:val="27"/>
          <w:vertAlign w:val="superscript"/>
          <w:lang w:val="ro-RO" w:eastAsia="ru-RU"/>
        </w:rPr>
        <w:t>1</w:t>
      </w: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”, după cum urmează:</w:t>
      </w:r>
    </w:p>
    <w:p w:rsidR="00E81223" w:rsidRDefault="00673A48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RO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      „ 3</w:t>
      </w:r>
      <w:r w:rsidR="00BC43AA">
        <w:rPr>
          <w:rFonts w:ascii="Times New Roman" w:eastAsia="Times New Roman" w:hAnsi="Times New Roman"/>
          <w:sz w:val="27"/>
          <w:szCs w:val="27"/>
          <w:lang w:val="ro-RO" w:eastAsia="ru-RU"/>
        </w:rPr>
        <w:t>2</w:t>
      </w:r>
      <w:r w:rsidRPr="00B92A67">
        <w:rPr>
          <w:rFonts w:ascii="Times New Roman" w:eastAsia="Times New Roman" w:hAnsi="Times New Roman"/>
          <w:sz w:val="27"/>
          <w:szCs w:val="27"/>
          <w:vertAlign w:val="superscript"/>
          <w:lang w:val="ro-RO" w:eastAsia="ru-RU"/>
        </w:rPr>
        <w:t>1</w:t>
      </w: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) În cazul în care contribuabilul nu a anexat la cerere documentele stipulate la pct.31</w:t>
      </w:r>
      <w:r w:rsidR="00BC43AA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și pct.32</w:t>
      </w: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, subdiviziunea Serviciului Fiscal de Stat refuz</w:t>
      </w:r>
      <w:r w:rsidR="00AB690E">
        <w:rPr>
          <w:rFonts w:ascii="Times New Roman" w:eastAsia="Times New Roman" w:hAnsi="Times New Roman"/>
          <w:sz w:val="27"/>
          <w:szCs w:val="27"/>
          <w:lang w:val="ro-RO" w:eastAsia="ru-RU"/>
        </w:rPr>
        <w:t>ă</w:t>
      </w: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</w:t>
      </w:r>
      <w:r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lastRenderedPageBreak/>
        <w:t>eliberarea certificatului privind atestarea impozitului pe venit achitat de nerezident în Republica Moldova, prin informarea acestuia despre motivele refuzului.”;</w:t>
      </w:r>
    </w:p>
    <w:p w:rsidR="00252DE5" w:rsidRDefault="00252DE5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>8)</w:t>
      </w:r>
      <w:r w:rsid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Punctul 42 va avea următorul conținut „</w:t>
      </w:r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În cazuri speciale la certificatul </w:t>
      </w:r>
      <w:r w:rsid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privind atestarea impozitului pe venit achitat de nerezident în Republica Moldova </w:t>
      </w:r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(Forma </w:t>
      </w:r>
      <w:r w:rsidR="00D305C3">
        <w:rPr>
          <w:rFonts w:ascii="Times New Roman" w:eastAsia="Times New Roman" w:hAnsi="Times New Roman"/>
          <w:sz w:val="27"/>
          <w:szCs w:val="27"/>
          <w:lang w:val="ro-RO" w:eastAsia="ru-RU"/>
        </w:rPr>
        <w:t>3</w:t>
      </w:r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-DTA17) poate fi anexat și </w:t>
      </w:r>
      <w:r w:rsidR="00C90AF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>formular</w:t>
      </w:r>
      <w:r w:rsidR="00C90AF3">
        <w:rPr>
          <w:rFonts w:ascii="Times New Roman" w:eastAsia="Times New Roman" w:hAnsi="Times New Roman"/>
          <w:sz w:val="27"/>
          <w:szCs w:val="27"/>
          <w:lang w:val="ro-RO" w:eastAsia="ru-RU"/>
        </w:rPr>
        <w:t>ul</w:t>
      </w:r>
      <w:r w:rsidR="00C90AF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statelor străine</w:t>
      </w:r>
      <w:r w:rsidR="00C90AF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ce</w:t>
      </w:r>
      <w:r w:rsidR="00C90AF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</w:t>
      </w:r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>atest</w:t>
      </w:r>
      <w:r w:rsidR="00C90AF3">
        <w:rPr>
          <w:rFonts w:ascii="Times New Roman" w:eastAsia="Times New Roman" w:hAnsi="Times New Roman"/>
          <w:sz w:val="27"/>
          <w:szCs w:val="27"/>
          <w:lang w:val="ro-RO" w:eastAsia="ru-RU"/>
        </w:rPr>
        <w:t>ă</w:t>
      </w:r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impozitul pe venit ac</w:t>
      </w:r>
      <w:r w:rsidR="00D305C3">
        <w:rPr>
          <w:rFonts w:ascii="Times New Roman" w:eastAsia="Times New Roman" w:hAnsi="Times New Roman"/>
          <w:sz w:val="27"/>
          <w:szCs w:val="27"/>
          <w:lang w:val="ro-RO" w:eastAsia="ru-RU"/>
        </w:rPr>
        <w:t>h</w:t>
      </w:r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itat de nerezident în Republica Moldova, atașat cu traducerea în limba de stat efectuată de traducători </w:t>
      </w:r>
      <w:proofErr w:type="spellStart"/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>autorizaţi</w:t>
      </w:r>
      <w:proofErr w:type="spellEnd"/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, conform modului stabilit în Legea nr.264-XVI din 11 decembrie 2008, cu </w:t>
      </w:r>
      <w:proofErr w:type="spellStart"/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>excepţia</w:t>
      </w:r>
      <w:proofErr w:type="spellEnd"/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celor prezentate în limba rusă </w:t>
      </w:r>
      <w:proofErr w:type="spellStart"/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>şi</w:t>
      </w:r>
      <w:proofErr w:type="spellEnd"/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în limba engleză, urmând a fi autentificate prin aplicarea </w:t>
      </w:r>
      <w:proofErr w:type="spellStart"/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>ştampilei</w:t>
      </w:r>
      <w:proofErr w:type="spellEnd"/>
      <w:r w:rsidR="00D305C3" w:rsidRPr="00D305C3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de către Serviciul Fiscal de Stat.</w:t>
      </w:r>
    </w:p>
    <w:p w:rsidR="009C40AC" w:rsidRPr="00B92A67" w:rsidRDefault="00252DE5" w:rsidP="009C40AC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MD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>9</w:t>
      </w:r>
      <w:r w:rsidR="009C40AC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) </w:t>
      </w:r>
      <w:r w:rsidR="009C40AC" w:rsidRPr="00B92A67">
        <w:rPr>
          <w:rFonts w:ascii="Times New Roman" w:eastAsia="Times New Roman" w:hAnsi="Times New Roman"/>
          <w:sz w:val="27"/>
          <w:szCs w:val="27"/>
          <w:lang w:val="ro-MD"/>
        </w:rPr>
        <w:t xml:space="preserve">Punctul </w:t>
      </w:r>
      <w:r w:rsidR="009C40AC">
        <w:rPr>
          <w:rFonts w:ascii="Times New Roman" w:eastAsia="Times New Roman" w:hAnsi="Times New Roman"/>
          <w:sz w:val="27"/>
          <w:szCs w:val="27"/>
          <w:lang w:val="ro-MD"/>
        </w:rPr>
        <w:t>50</w:t>
      </w:r>
      <w:r w:rsidR="009C40AC" w:rsidRPr="00B92A67">
        <w:rPr>
          <w:rFonts w:ascii="Times New Roman" w:eastAsia="Times New Roman" w:hAnsi="Times New Roman"/>
          <w:sz w:val="27"/>
          <w:szCs w:val="27"/>
          <w:lang w:val="ro-MD"/>
        </w:rPr>
        <w:t xml:space="preserve"> se completează cu </w:t>
      </w:r>
      <w:r w:rsidR="009C40AC">
        <w:rPr>
          <w:rFonts w:ascii="Times New Roman" w:eastAsia="Times New Roman" w:hAnsi="Times New Roman"/>
          <w:sz w:val="27"/>
          <w:szCs w:val="27"/>
          <w:lang w:val="ro-MD"/>
        </w:rPr>
        <w:t>cifra</w:t>
      </w:r>
      <w:r w:rsidR="009C40AC" w:rsidRPr="00B92A67">
        <w:rPr>
          <w:rFonts w:ascii="Times New Roman" w:eastAsia="Times New Roman" w:hAnsi="Times New Roman"/>
          <w:sz w:val="27"/>
          <w:szCs w:val="27"/>
          <w:lang w:val="ro-MD"/>
        </w:rPr>
        <w:t xml:space="preserve"> </w:t>
      </w:r>
      <w:r w:rsidR="009C40AC"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„</w:t>
      </w:r>
      <w:r w:rsidR="009C40AC">
        <w:rPr>
          <w:rFonts w:ascii="Times New Roman" w:eastAsia="Times New Roman" w:hAnsi="Times New Roman"/>
          <w:sz w:val="27"/>
          <w:szCs w:val="27"/>
          <w:lang w:val="ro-MD" w:eastAsia="ru-RU"/>
        </w:rPr>
        <w:t>5)”,</w:t>
      </w:r>
      <w:r w:rsidR="009C40AC" w:rsidRPr="00B92A67">
        <w:rPr>
          <w:rFonts w:ascii="Times New Roman" w:eastAsia="Times New Roman" w:hAnsi="Times New Roman"/>
          <w:sz w:val="27"/>
          <w:szCs w:val="27"/>
          <w:lang w:val="ro-MD"/>
        </w:rPr>
        <w:t xml:space="preserve"> cu următorul cuprins:</w:t>
      </w:r>
    </w:p>
    <w:p w:rsidR="009C40AC" w:rsidRPr="00D305C3" w:rsidRDefault="009C40AC" w:rsidP="00D305C3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      </w:t>
      </w:r>
      <w:r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„5</w:t>
      </w: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) </w:t>
      </w:r>
      <w:r>
        <w:rPr>
          <w:rFonts w:ascii="Times New Roman" w:eastAsia="Times New Roman" w:hAnsi="Times New Roman"/>
          <w:sz w:val="27"/>
          <w:szCs w:val="27"/>
          <w:lang w:val="ro-MD" w:eastAsia="ru-RU"/>
        </w:rPr>
        <w:t>Certificatul privind atestarea impozitului pe venit achitat de nerezident</w:t>
      </w:r>
      <w:r w:rsidR="00F97380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în</w:t>
      </w:r>
      <w:r w:rsidR="00252DE5">
        <w:rPr>
          <w:rFonts w:ascii="Times New Roman" w:eastAsia="Times New Roman" w:hAnsi="Times New Roman"/>
          <w:sz w:val="27"/>
          <w:szCs w:val="27"/>
          <w:lang w:val="ro-MD" w:eastAsia="ru-RU"/>
        </w:rPr>
        <w:t xml:space="preserve"> Republica Moldova, în original, în cazul în care a fost eliberat anterior.</w:t>
      </w: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”;</w:t>
      </w:r>
    </w:p>
    <w:p w:rsidR="009138DA" w:rsidRDefault="00252DE5" w:rsidP="00AB690E">
      <w:pPr>
        <w:pStyle w:val="ListParagraph"/>
        <w:spacing w:after="0" w:line="360" w:lineRule="auto"/>
        <w:ind w:left="851" w:firstLine="49"/>
        <w:jc w:val="both"/>
        <w:rPr>
          <w:rFonts w:ascii="Times New Roman" w:eastAsia="Times New Roman" w:hAnsi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/>
          <w:sz w:val="27"/>
          <w:szCs w:val="27"/>
          <w:lang w:val="ro-RO" w:eastAsia="ru-RU"/>
        </w:rPr>
        <w:t>10</w:t>
      </w:r>
      <w:r w:rsidR="009E48B2"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) La pct. 51</w:t>
      </w:r>
      <w:r w:rsidR="00F97380">
        <w:rPr>
          <w:rFonts w:ascii="Times New Roman" w:eastAsia="Times New Roman" w:hAnsi="Times New Roman"/>
          <w:sz w:val="27"/>
          <w:szCs w:val="27"/>
          <w:lang w:val="ro-RO" w:eastAsia="ru-RU"/>
        </w:rPr>
        <w:t xml:space="preserve"> </w:t>
      </w:r>
      <w:r w:rsidR="009E48B2" w:rsidRPr="00B92A67">
        <w:rPr>
          <w:rFonts w:ascii="Times New Roman" w:eastAsia="Times New Roman" w:hAnsi="Times New Roman"/>
          <w:sz w:val="27"/>
          <w:szCs w:val="27"/>
          <w:lang w:val="ro-RO" w:eastAsia="ru-RU"/>
        </w:rPr>
        <w:t>sintagma „Ministerul Finanțelor” se substituie cu sintagma „Guvern”.</w:t>
      </w:r>
    </w:p>
    <w:p w:rsidR="007A1C5E" w:rsidRPr="00B92A67" w:rsidRDefault="007A1C5E" w:rsidP="00960345">
      <w:pPr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Serviciului Fiscal de Stat va asigura publicarea prezentului ordin în Monitorul Oficial al Republicii Moldova.</w:t>
      </w:r>
    </w:p>
    <w:p w:rsidR="00C90AF3" w:rsidRPr="00A2102A" w:rsidRDefault="007A1C5E" w:rsidP="00A2102A">
      <w:pPr>
        <w:numPr>
          <w:ilvl w:val="0"/>
          <w:numId w:val="13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7"/>
          <w:szCs w:val="27"/>
          <w:lang w:val="ro-MD" w:eastAsia="ru-RU"/>
        </w:rPr>
      </w:pPr>
      <w:r w:rsidRPr="00B92A67">
        <w:rPr>
          <w:rFonts w:ascii="Times New Roman" w:eastAsia="Times New Roman" w:hAnsi="Times New Roman"/>
          <w:sz w:val="27"/>
          <w:szCs w:val="27"/>
          <w:lang w:val="ro-MD" w:eastAsia="ru-RU"/>
        </w:rPr>
        <w:t>Prezentul ordin intră în vigoare la data publicării în Monitorul Oficial al Republicii Moldova.</w:t>
      </w:r>
    </w:p>
    <w:p w:rsidR="0020287E" w:rsidRDefault="0020287E" w:rsidP="0020287E">
      <w:pPr>
        <w:pStyle w:val="ListParagraph"/>
        <w:tabs>
          <w:tab w:val="left" w:pos="99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A76E10" w:rsidRPr="00506677" w:rsidRDefault="00CB1550" w:rsidP="0040160A">
      <w:pPr>
        <w:pStyle w:val="ListParagraph"/>
        <w:tabs>
          <w:tab w:val="left" w:pos="99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5066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MINISTRU</w:t>
      </w:r>
      <w:r w:rsidR="0040160A" w:rsidRPr="005066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 FINANŢELOR</w:t>
      </w:r>
      <w:r w:rsidR="00DF5435" w:rsidRPr="005066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</w:t>
      </w:r>
      <w:r w:rsidRPr="005066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</w:t>
      </w:r>
      <w:r w:rsidR="00DF5435" w:rsidRPr="005066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</w:t>
      </w:r>
      <w:r w:rsidR="0040160A" w:rsidRPr="0050667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Octavian ARMAŞU</w:t>
      </w:r>
    </w:p>
    <w:p w:rsidR="00DD3093" w:rsidRDefault="00DD3093" w:rsidP="00DD3093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C90AF3" w:rsidRDefault="00C90AF3" w:rsidP="00A2102A">
      <w:pPr>
        <w:spacing w:after="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FC41C5" w:rsidRDefault="00FC41C5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C90AF3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  <w:r w:rsidRPr="00C90AF3">
        <w:rPr>
          <w:rFonts w:ascii="Times New Roman" w:hAnsi="Times New Roman"/>
          <w:i/>
          <w:sz w:val="16"/>
          <w:szCs w:val="16"/>
          <w:lang w:val="ro-RO"/>
        </w:rPr>
        <w:t xml:space="preserve">Executori:  Elena </w:t>
      </w:r>
      <w:proofErr w:type="spellStart"/>
      <w:r w:rsidRPr="00C90AF3">
        <w:rPr>
          <w:rFonts w:ascii="Times New Roman" w:hAnsi="Times New Roman"/>
          <w:i/>
          <w:sz w:val="16"/>
          <w:szCs w:val="16"/>
          <w:lang w:val="ro-RO"/>
        </w:rPr>
        <w:t>Teleuța</w:t>
      </w:r>
      <w:proofErr w:type="spellEnd"/>
      <w:r w:rsidRPr="00C90AF3">
        <w:rPr>
          <w:rFonts w:ascii="Times New Roman" w:hAnsi="Times New Roman"/>
          <w:i/>
          <w:sz w:val="16"/>
          <w:szCs w:val="16"/>
          <w:lang w:val="ro-RO"/>
        </w:rPr>
        <w:t xml:space="preserve"> ;                   </w:t>
      </w:r>
    </w:p>
    <w:p w:rsidR="00C90AF3" w:rsidRPr="00C90AF3" w:rsidRDefault="00C90AF3" w:rsidP="00C90AF3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  <w:r>
        <w:rPr>
          <w:rFonts w:ascii="Times New Roman" w:hAnsi="Times New Roman"/>
          <w:i/>
          <w:sz w:val="16"/>
          <w:szCs w:val="16"/>
          <w:lang w:val="ro-RO"/>
        </w:rPr>
        <w:t xml:space="preserve">              </w:t>
      </w:r>
      <w:r w:rsidRPr="00C90AF3">
        <w:rPr>
          <w:rFonts w:ascii="Times New Roman" w:hAnsi="Times New Roman"/>
          <w:i/>
          <w:sz w:val="16"/>
          <w:szCs w:val="16"/>
          <w:lang w:val="ro-RO"/>
        </w:rPr>
        <w:t xml:space="preserve">    Alina V</w:t>
      </w:r>
      <w:r w:rsidR="00FC41C5">
        <w:rPr>
          <w:rFonts w:ascii="Times New Roman" w:hAnsi="Times New Roman"/>
          <w:i/>
          <w:sz w:val="16"/>
          <w:szCs w:val="16"/>
          <w:lang w:val="ro-RO"/>
        </w:rPr>
        <w:t>.</w:t>
      </w:r>
      <w:bookmarkStart w:id="0" w:name="_GoBack"/>
      <w:bookmarkEnd w:id="0"/>
      <w:r w:rsidRPr="00C90AF3">
        <w:rPr>
          <w:rFonts w:ascii="Times New Roman" w:hAnsi="Times New Roman"/>
          <w:i/>
          <w:sz w:val="16"/>
          <w:szCs w:val="16"/>
          <w:lang w:val="ro-RO"/>
        </w:rPr>
        <w:t>-</w:t>
      </w:r>
      <w:proofErr w:type="spellStart"/>
      <w:r w:rsidRPr="00C90AF3">
        <w:rPr>
          <w:rFonts w:ascii="Times New Roman" w:hAnsi="Times New Roman"/>
          <w:i/>
          <w:sz w:val="16"/>
          <w:szCs w:val="16"/>
          <w:lang w:val="ro-RO"/>
        </w:rPr>
        <w:t>Platița</w:t>
      </w:r>
      <w:proofErr w:type="spellEnd"/>
      <w:r w:rsidRPr="00C90AF3">
        <w:rPr>
          <w:rFonts w:ascii="Times New Roman" w:hAnsi="Times New Roman"/>
          <w:i/>
          <w:sz w:val="16"/>
          <w:szCs w:val="16"/>
          <w:lang w:val="ro-RO"/>
        </w:rPr>
        <w:t xml:space="preserve">        </w:t>
      </w:r>
    </w:p>
    <w:p w:rsidR="00C90AF3" w:rsidRDefault="00C90AF3" w:rsidP="00C90AF3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  <w:r w:rsidRPr="00C90AF3">
        <w:rPr>
          <w:rFonts w:ascii="Times New Roman" w:hAnsi="Times New Roman"/>
          <w:i/>
          <w:sz w:val="16"/>
          <w:szCs w:val="16"/>
          <w:lang w:val="ro-RO"/>
        </w:rPr>
        <w:t>Tel.:(022) 82 34 38</w:t>
      </w: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C90AF3" w:rsidRDefault="00C90AF3" w:rsidP="003868DB">
      <w:pPr>
        <w:spacing w:after="0"/>
        <w:ind w:firstLine="90"/>
        <w:jc w:val="both"/>
        <w:rPr>
          <w:rFonts w:ascii="Times New Roman" w:hAnsi="Times New Roman"/>
          <w:i/>
          <w:sz w:val="16"/>
          <w:szCs w:val="16"/>
          <w:lang w:val="ro-RO"/>
        </w:rPr>
      </w:pPr>
    </w:p>
    <w:p w:rsidR="003868DB" w:rsidRDefault="003868DB" w:rsidP="003868DB">
      <w:pPr>
        <w:rPr>
          <w:rFonts w:ascii="Calibri" w:hAnsi="Calibri" w:cs="Calibri"/>
        </w:rPr>
      </w:pPr>
    </w:p>
    <w:p w:rsidR="003868DB" w:rsidRDefault="003868DB" w:rsidP="003868DB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3868DB" w:rsidRDefault="003868DB" w:rsidP="003868DB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3868DB" w:rsidRDefault="003868DB" w:rsidP="003868DB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3868DB" w:rsidRDefault="003868DB" w:rsidP="003868DB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3868DB" w:rsidRDefault="003868DB" w:rsidP="003868DB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DD3093" w:rsidRDefault="00DD3093" w:rsidP="00DD3093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DD3093" w:rsidRDefault="00DD3093" w:rsidP="00DD3093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DD3093" w:rsidRPr="00CC0282" w:rsidRDefault="00DD3093" w:rsidP="00DD3093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RO"/>
        </w:rPr>
      </w:pPr>
    </w:p>
    <w:p w:rsidR="0020287E" w:rsidRDefault="0020287E" w:rsidP="00EA58A0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20287E" w:rsidRDefault="0020287E" w:rsidP="00EA58A0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20287E" w:rsidRDefault="0020287E" w:rsidP="00EA58A0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20287E" w:rsidRDefault="0020287E" w:rsidP="00EA58A0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MD"/>
        </w:rPr>
      </w:pPr>
    </w:p>
    <w:p w:rsidR="0020287E" w:rsidRPr="00CC0282" w:rsidRDefault="0020287E">
      <w:pPr>
        <w:spacing w:after="0" w:line="240" w:lineRule="auto"/>
        <w:ind w:right="239"/>
        <w:rPr>
          <w:rFonts w:ascii="Times New Roman" w:hAnsi="Times New Roman" w:cs="Times New Roman"/>
          <w:sz w:val="20"/>
          <w:szCs w:val="20"/>
          <w:lang w:val="ro-RO"/>
        </w:rPr>
      </w:pPr>
    </w:p>
    <w:sectPr w:rsidR="0020287E" w:rsidRPr="00CC0282" w:rsidSect="00822944">
      <w:pgSz w:w="12240" w:h="15840"/>
      <w:pgMar w:top="72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2BC"/>
    <w:multiLevelType w:val="hybridMultilevel"/>
    <w:tmpl w:val="5D840042"/>
    <w:lvl w:ilvl="0" w:tplc="23C0DC42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B04F39"/>
    <w:multiLevelType w:val="hybridMultilevel"/>
    <w:tmpl w:val="96E69562"/>
    <w:lvl w:ilvl="0" w:tplc="C94C12CC">
      <w:start w:val="2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CD27455"/>
    <w:multiLevelType w:val="hybridMultilevel"/>
    <w:tmpl w:val="A5E6167E"/>
    <w:lvl w:ilvl="0" w:tplc="1D8C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8E1"/>
    <w:multiLevelType w:val="hybridMultilevel"/>
    <w:tmpl w:val="D4F0ADDA"/>
    <w:lvl w:ilvl="0" w:tplc="128CCC72">
      <w:start w:val="1"/>
      <w:numFmt w:val="upperRoman"/>
      <w:lvlText w:val="%1."/>
      <w:lvlJc w:val="left"/>
      <w:pPr>
        <w:ind w:left="153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FD50A74"/>
    <w:multiLevelType w:val="hybridMultilevel"/>
    <w:tmpl w:val="4C3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DC8"/>
    <w:multiLevelType w:val="hybridMultilevel"/>
    <w:tmpl w:val="A5E6167E"/>
    <w:lvl w:ilvl="0" w:tplc="1D8C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B552C"/>
    <w:multiLevelType w:val="hybridMultilevel"/>
    <w:tmpl w:val="7430E6AA"/>
    <w:lvl w:ilvl="0" w:tplc="C5746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61F03"/>
    <w:multiLevelType w:val="hybridMultilevel"/>
    <w:tmpl w:val="6DE67336"/>
    <w:lvl w:ilvl="0" w:tplc="DE6EB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4812"/>
    <w:multiLevelType w:val="hybridMultilevel"/>
    <w:tmpl w:val="AD88E7E2"/>
    <w:lvl w:ilvl="0" w:tplc="DA70841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C7532D4"/>
    <w:multiLevelType w:val="hybridMultilevel"/>
    <w:tmpl w:val="41BE67CE"/>
    <w:lvl w:ilvl="0" w:tplc="122EE8DE">
      <w:start w:val="2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5B77D76"/>
    <w:multiLevelType w:val="hybridMultilevel"/>
    <w:tmpl w:val="D58E35BA"/>
    <w:lvl w:ilvl="0" w:tplc="E6841C8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525BF2"/>
    <w:multiLevelType w:val="hybridMultilevel"/>
    <w:tmpl w:val="A5E6167E"/>
    <w:lvl w:ilvl="0" w:tplc="1D8C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45E94"/>
    <w:multiLevelType w:val="hybridMultilevel"/>
    <w:tmpl w:val="D752165A"/>
    <w:lvl w:ilvl="0" w:tplc="B8C4E2A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3B95A8A"/>
    <w:multiLevelType w:val="hybridMultilevel"/>
    <w:tmpl w:val="397C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86F28"/>
    <w:multiLevelType w:val="hybridMultilevel"/>
    <w:tmpl w:val="62B2E676"/>
    <w:lvl w:ilvl="0" w:tplc="04180011">
      <w:start w:val="1"/>
      <w:numFmt w:val="decimal"/>
      <w:lvlText w:val="%1)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8100859"/>
    <w:multiLevelType w:val="hybridMultilevel"/>
    <w:tmpl w:val="8A5096A0"/>
    <w:lvl w:ilvl="0" w:tplc="D4D44EE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7B6F2DA9"/>
    <w:multiLevelType w:val="hybridMultilevel"/>
    <w:tmpl w:val="EC901086"/>
    <w:lvl w:ilvl="0" w:tplc="E3DAA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3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12"/>
  </w:num>
  <w:num w:numId="11">
    <w:abstractNumId w:val="16"/>
  </w:num>
  <w:num w:numId="12">
    <w:abstractNumId w:val="1"/>
  </w:num>
  <w:num w:numId="13">
    <w:abstractNumId w:val="8"/>
  </w:num>
  <w:num w:numId="14">
    <w:abstractNumId w:val="14"/>
  </w:num>
  <w:num w:numId="15">
    <w:abstractNumId w:val="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00"/>
    <w:rsid w:val="00021129"/>
    <w:rsid w:val="00024D27"/>
    <w:rsid w:val="00042DC6"/>
    <w:rsid w:val="000571B4"/>
    <w:rsid w:val="000575F8"/>
    <w:rsid w:val="00061B06"/>
    <w:rsid w:val="000676F7"/>
    <w:rsid w:val="00074644"/>
    <w:rsid w:val="0007796D"/>
    <w:rsid w:val="00080D2D"/>
    <w:rsid w:val="00091131"/>
    <w:rsid w:val="000C0F05"/>
    <w:rsid w:val="000C6300"/>
    <w:rsid w:val="000C73CB"/>
    <w:rsid w:val="000E2AF5"/>
    <w:rsid w:val="000E6502"/>
    <w:rsid w:val="000E7BF6"/>
    <w:rsid w:val="000F0ABC"/>
    <w:rsid w:val="000F38FC"/>
    <w:rsid w:val="00100425"/>
    <w:rsid w:val="001173C5"/>
    <w:rsid w:val="00134741"/>
    <w:rsid w:val="0015264D"/>
    <w:rsid w:val="00154489"/>
    <w:rsid w:val="00171693"/>
    <w:rsid w:val="0019547E"/>
    <w:rsid w:val="00197EA6"/>
    <w:rsid w:val="001A0B52"/>
    <w:rsid w:val="001A1B38"/>
    <w:rsid w:val="001A460B"/>
    <w:rsid w:val="001A53D6"/>
    <w:rsid w:val="001C1FAD"/>
    <w:rsid w:val="001C6E30"/>
    <w:rsid w:val="001E4315"/>
    <w:rsid w:val="001E6479"/>
    <w:rsid w:val="002026B7"/>
    <w:rsid w:val="0020287E"/>
    <w:rsid w:val="002449A3"/>
    <w:rsid w:val="00246067"/>
    <w:rsid w:val="00252DE5"/>
    <w:rsid w:val="00260D6D"/>
    <w:rsid w:val="002649A1"/>
    <w:rsid w:val="00280BDF"/>
    <w:rsid w:val="002817CC"/>
    <w:rsid w:val="0028237A"/>
    <w:rsid w:val="002B1A8E"/>
    <w:rsid w:val="002D2D41"/>
    <w:rsid w:val="002D6DCA"/>
    <w:rsid w:val="003301EE"/>
    <w:rsid w:val="0033143D"/>
    <w:rsid w:val="00333F1C"/>
    <w:rsid w:val="003354FB"/>
    <w:rsid w:val="00342484"/>
    <w:rsid w:val="00342881"/>
    <w:rsid w:val="00346CBC"/>
    <w:rsid w:val="00350648"/>
    <w:rsid w:val="003613A2"/>
    <w:rsid w:val="003868DB"/>
    <w:rsid w:val="003B68AC"/>
    <w:rsid w:val="003E23A4"/>
    <w:rsid w:val="0040160A"/>
    <w:rsid w:val="00405A3F"/>
    <w:rsid w:val="004220D4"/>
    <w:rsid w:val="00426D0C"/>
    <w:rsid w:val="0045791E"/>
    <w:rsid w:val="00476AB4"/>
    <w:rsid w:val="00487FB0"/>
    <w:rsid w:val="004A3A7F"/>
    <w:rsid w:val="004D5638"/>
    <w:rsid w:val="004F237F"/>
    <w:rsid w:val="004F238D"/>
    <w:rsid w:val="004F6BB4"/>
    <w:rsid w:val="005031F8"/>
    <w:rsid w:val="00506677"/>
    <w:rsid w:val="00512156"/>
    <w:rsid w:val="0053042D"/>
    <w:rsid w:val="0053716A"/>
    <w:rsid w:val="0055531A"/>
    <w:rsid w:val="005722F2"/>
    <w:rsid w:val="005818BD"/>
    <w:rsid w:val="00583AC5"/>
    <w:rsid w:val="005935AC"/>
    <w:rsid w:val="005A440A"/>
    <w:rsid w:val="005A4AE8"/>
    <w:rsid w:val="005A5A83"/>
    <w:rsid w:val="005B52A7"/>
    <w:rsid w:val="005C27FA"/>
    <w:rsid w:val="005F10DF"/>
    <w:rsid w:val="00627173"/>
    <w:rsid w:val="00631B45"/>
    <w:rsid w:val="0064474D"/>
    <w:rsid w:val="00650A2F"/>
    <w:rsid w:val="006535C1"/>
    <w:rsid w:val="00672993"/>
    <w:rsid w:val="00673A48"/>
    <w:rsid w:val="006776FF"/>
    <w:rsid w:val="00692467"/>
    <w:rsid w:val="006A6076"/>
    <w:rsid w:val="006C5F78"/>
    <w:rsid w:val="006C6117"/>
    <w:rsid w:val="006C6D4C"/>
    <w:rsid w:val="006D2ED8"/>
    <w:rsid w:val="006D433D"/>
    <w:rsid w:val="006D6263"/>
    <w:rsid w:val="006F456A"/>
    <w:rsid w:val="0071732A"/>
    <w:rsid w:val="00734E9C"/>
    <w:rsid w:val="00773028"/>
    <w:rsid w:val="007766EE"/>
    <w:rsid w:val="007A1C5E"/>
    <w:rsid w:val="007B7747"/>
    <w:rsid w:val="007C1CC1"/>
    <w:rsid w:val="007C4682"/>
    <w:rsid w:val="007D5D23"/>
    <w:rsid w:val="007F61EA"/>
    <w:rsid w:val="007F7EF9"/>
    <w:rsid w:val="00817ABF"/>
    <w:rsid w:val="00822944"/>
    <w:rsid w:val="008369A0"/>
    <w:rsid w:val="00844EE4"/>
    <w:rsid w:val="00865244"/>
    <w:rsid w:val="008753C0"/>
    <w:rsid w:val="008856BF"/>
    <w:rsid w:val="0089034E"/>
    <w:rsid w:val="008A7F9E"/>
    <w:rsid w:val="008B757F"/>
    <w:rsid w:val="008C306A"/>
    <w:rsid w:val="008D12FC"/>
    <w:rsid w:val="008E4AA0"/>
    <w:rsid w:val="008E6FB6"/>
    <w:rsid w:val="009138DA"/>
    <w:rsid w:val="00917717"/>
    <w:rsid w:val="00931C32"/>
    <w:rsid w:val="009422F3"/>
    <w:rsid w:val="009447C9"/>
    <w:rsid w:val="009560FF"/>
    <w:rsid w:val="00960345"/>
    <w:rsid w:val="009607A7"/>
    <w:rsid w:val="0098182F"/>
    <w:rsid w:val="009837DD"/>
    <w:rsid w:val="00994CA2"/>
    <w:rsid w:val="009A3193"/>
    <w:rsid w:val="009C30D0"/>
    <w:rsid w:val="009C40AC"/>
    <w:rsid w:val="009E48B2"/>
    <w:rsid w:val="00A1586B"/>
    <w:rsid w:val="00A2102A"/>
    <w:rsid w:val="00A25933"/>
    <w:rsid w:val="00A450AA"/>
    <w:rsid w:val="00A551BB"/>
    <w:rsid w:val="00A60E67"/>
    <w:rsid w:val="00A76E10"/>
    <w:rsid w:val="00A87F03"/>
    <w:rsid w:val="00A923E2"/>
    <w:rsid w:val="00A92B2C"/>
    <w:rsid w:val="00A93577"/>
    <w:rsid w:val="00A97A69"/>
    <w:rsid w:val="00AB690E"/>
    <w:rsid w:val="00AB7400"/>
    <w:rsid w:val="00AC5A13"/>
    <w:rsid w:val="00AD38AB"/>
    <w:rsid w:val="00AD4F3F"/>
    <w:rsid w:val="00AF1053"/>
    <w:rsid w:val="00AF1434"/>
    <w:rsid w:val="00B030F6"/>
    <w:rsid w:val="00B17A7B"/>
    <w:rsid w:val="00B25EF2"/>
    <w:rsid w:val="00B317F6"/>
    <w:rsid w:val="00B37067"/>
    <w:rsid w:val="00B629B4"/>
    <w:rsid w:val="00B76262"/>
    <w:rsid w:val="00B8346F"/>
    <w:rsid w:val="00B92A67"/>
    <w:rsid w:val="00BA3F8D"/>
    <w:rsid w:val="00BC43AA"/>
    <w:rsid w:val="00BE02D8"/>
    <w:rsid w:val="00BF4D26"/>
    <w:rsid w:val="00BF4F01"/>
    <w:rsid w:val="00BF712D"/>
    <w:rsid w:val="00C264D7"/>
    <w:rsid w:val="00C32274"/>
    <w:rsid w:val="00C36898"/>
    <w:rsid w:val="00C37D77"/>
    <w:rsid w:val="00C538A5"/>
    <w:rsid w:val="00C566D5"/>
    <w:rsid w:val="00C6441F"/>
    <w:rsid w:val="00C72B09"/>
    <w:rsid w:val="00C72E20"/>
    <w:rsid w:val="00C8095F"/>
    <w:rsid w:val="00C90AF3"/>
    <w:rsid w:val="00C94EEC"/>
    <w:rsid w:val="00CA188D"/>
    <w:rsid w:val="00CB0644"/>
    <w:rsid w:val="00CB1550"/>
    <w:rsid w:val="00CB1CAE"/>
    <w:rsid w:val="00CC0282"/>
    <w:rsid w:val="00CC3543"/>
    <w:rsid w:val="00CC52D2"/>
    <w:rsid w:val="00CC732C"/>
    <w:rsid w:val="00CD223F"/>
    <w:rsid w:val="00CE1052"/>
    <w:rsid w:val="00CE1E27"/>
    <w:rsid w:val="00CE2955"/>
    <w:rsid w:val="00CF7BD1"/>
    <w:rsid w:val="00D0510B"/>
    <w:rsid w:val="00D15A92"/>
    <w:rsid w:val="00D305C3"/>
    <w:rsid w:val="00D34D59"/>
    <w:rsid w:val="00D36867"/>
    <w:rsid w:val="00D425E9"/>
    <w:rsid w:val="00D57D00"/>
    <w:rsid w:val="00D963CB"/>
    <w:rsid w:val="00DB2EBB"/>
    <w:rsid w:val="00DB7692"/>
    <w:rsid w:val="00DD3093"/>
    <w:rsid w:val="00DF1475"/>
    <w:rsid w:val="00DF3012"/>
    <w:rsid w:val="00DF5435"/>
    <w:rsid w:val="00E02B6E"/>
    <w:rsid w:val="00E31C6D"/>
    <w:rsid w:val="00E55288"/>
    <w:rsid w:val="00E63D4E"/>
    <w:rsid w:val="00E676B3"/>
    <w:rsid w:val="00E81223"/>
    <w:rsid w:val="00E85B9B"/>
    <w:rsid w:val="00E86606"/>
    <w:rsid w:val="00E94B98"/>
    <w:rsid w:val="00E95B7D"/>
    <w:rsid w:val="00EA58A0"/>
    <w:rsid w:val="00ED7338"/>
    <w:rsid w:val="00EE2604"/>
    <w:rsid w:val="00EF3121"/>
    <w:rsid w:val="00F26B53"/>
    <w:rsid w:val="00F30FF5"/>
    <w:rsid w:val="00F32665"/>
    <w:rsid w:val="00F351A4"/>
    <w:rsid w:val="00F4266F"/>
    <w:rsid w:val="00F5763F"/>
    <w:rsid w:val="00F57A50"/>
    <w:rsid w:val="00F813A8"/>
    <w:rsid w:val="00F97380"/>
    <w:rsid w:val="00FA3DB1"/>
    <w:rsid w:val="00FC3C43"/>
    <w:rsid w:val="00FC41C5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7D5F9-572D-46F2-802F-055F0441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76E10"/>
    <w:pPr>
      <w:keepNext/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44EE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844EE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93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F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6E10"/>
    <w:pPr>
      <w:spacing w:after="520" w:line="240" w:lineRule="auto"/>
      <w:jc w:val="center"/>
    </w:pPr>
    <w:rPr>
      <w:rFonts w:ascii="Times New Roman" w:eastAsia="Calibri" w:hAnsi="Times New Roman" w:cs="Times New Roman"/>
      <w:b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A76E10"/>
    <w:rPr>
      <w:rFonts w:ascii="Times New Roman" w:eastAsia="Calibri" w:hAnsi="Times New Roman" w:cs="Times New Roman"/>
      <w:b/>
      <w:sz w:val="32"/>
      <w:szCs w:val="32"/>
      <w:lang w:val="ro-RO"/>
    </w:rPr>
  </w:style>
  <w:style w:type="paragraph" w:customStyle="1" w:styleId="Privind">
    <w:name w:val="Privind"/>
    <w:qFormat/>
    <w:rsid w:val="00A76E10"/>
    <w:pPr>
      <w:spacing w:before="400" w:after="0" w:line="240" w:lineRule="auto"/>
      <w:ind w:left="426" w:right="6237"/>
    </w:pPr>
    <w:rPr>
      <w:rFonts w:ascii="Times New Roman" w:eastAsia="Calibri" w:hAnsi="Times New Roman" w:cs="Times New Roman"/>
      <w:sz w:val="18"/>
      <w:szCs w:val="18"/>
      <w:lang w:val="ro-RO"/>
    </w:rPr>
  </w:style>
  <w:style w:type="paragraph" w:customStyle="1" w:styleId="Data">
    <w:name w:val="Data"/>
    <w:basedOn w:val="Normal"/>
    <w:qFormat/>
    <w:rsid w:val="00A76E10"/>
    <w:pPr>
      <w:tabs>
        <w:tab w:val="right" w:pos="9639"/>
      </w:tabs>
      <w:spacing w:after="24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">
    <w:name w:val="Body"/>
    <w:qFormat/>
    <w:rsid w:val="00A76E10"/>
    <w:pPr>
      <w:spacing w:after="0" w:line="240" w:lineRule="auto"/>
      <w:ind w:firstLine="425"/>
    </w:pPr>
    <w:rPr>
      <w:rFonts w:ascii="Times New Roman" w:eastAsia="Calibri" w:hAnsi="Times New Roman"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A76E10"/>
    <w:rPr>
      <w:rFonts w:ascii="Times New Roman" w:eastAsiaTheme="minorEastAsia" w:hAnsi="Times New Roman" w:cs="Times New Roman"/>
      <w:b/>
      <w:sz w:val="24"/>
      <w:szCs w:val="20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07796D"/>
    <w:rPr>
      <w:color w:val="0563C1" w:themeColor="hyperlink"/>
      <w:u w:val="single"/>
    </w:rPr>
  </w:style>
  <w:style w:type="paragraph" w:customStyle="1" w:styleId="Default">
    <w:name w:val="Default"/>
    <w:rsid w:val="00B92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9376-4117-4C15-999B-E1265624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Zota Ana</dc:creator>
  <cp:keywords/>
  <dc:description/>
  <cp:lastModifiedBy>Platita Alina</cp:lastModifiedBy>
  <cp:revision>18</cp:revision>
  <cp:lastPrinted>2018-04-02T10:32:00Z</cp:lastPrinted>
  <dcterms:created xsi:type="dcterms:W3CDTF">2018-03-16T12:37:00Z</dcterms:created>
  <dcterms:modified xsi:type="dcterms:W3CDTF">2018-04-02T11:20:00Z</dcterms:modified>
</cp:coreProperties>
</file>