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5E4" w:rsidRPr="009D7C45" w:rsidRDefault="00DD4B25" w:rsidP="009D7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7C45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DD4B25" w:rsidRPr="009D7C45" w:rsidRDefault="00AC7E64" w:rsidP="009D7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7C45"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9D7C45" w:rsidRPr="009D7C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proiectul </w:t>
      </w:r>
      <w:proofErr w:type="spellStart"/>
      <w:r w:rsidR="009D7C45" w:rsidRPr="009D7C45">
        <w:rPr>
          <w:rFonts w:ascii="Times New Roman" w:hAnsi="Times New Roman" w:cs="Times New Roman"/>
          <w:b/>
          <w:sz w:val="28"/>
          <w:szCs w:val="28"/>
          <w:lang w:val="ro-RO"/>
        </w:rPr>
        <w:t>H</w:t>
      </w:r>
      <w:r w:rsidR="00DD4B25" w:rsidRPr="009D7C45">
        <w:rPr>
          <w:rFonts w:ascii="Times New Roman" w:hAnsi="Times New Roman" w:cs="Times New Roman"/>
          <w:b/>
          <w:sz w:val="28"/>
          <w:szCs w:val="28"/>
          <w:lang w:val="ro-RO"/>
        </w:rPr>
        <w:t>otăr</w:t>
      </w:r>
      <w:r w:rsidR="009D7C45" w:rsidRPr="009D7C45">
        <w:rPr>
          <w:rFonts w:ascii="Times New Roman" w:hAnsi="Times New Roman" w:cs="Times New Roman"/>
          <w:b/>
          <w:sz w:val="28"/>
          <w:szCs w:val="28"/>
          <w:lang w:val="ro-RO"/>
        </w:rPr>
        <w:t>îrii</w:t>
      </w:r>
      <w:proofErr w:type="spellEnd"/>
      <w:r w:rsidR="00DD4B25" w:rsidRPr="009D7C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</w:p>
    <w:p w:rsidR="00DD4B25" w:rsidRPr="009D7C45" w:rsidRDefault="00362702" w:rsidP="009D7C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D7C45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="00DD4B25" w:rsidRPr="009D7C45">
        <w:rPr>
          <w:rFonts w:ascii="Times New Roman" w:hAnsi="Times New Roman" w:cs="Times New Roman"/>
          <w:b/>
          <w:sz w:val="28"/>
          <w:szCs w:val="28"/>
          <w:lang w:val="ro-RO"/>
        </w:rPr>
        <w:t>u privire la transmiterea  unor mijloace de transport</w:t>
      </w:r>
    </w:p>
    <w:p w:rsidR="00F53CE6" w:rsidRPr="009D7C45" w:rsidRDefault="00F53CE6" w:rsidP="00F53CE6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62702" w:rsidRPr="009D7C45" w:rsidRDefault="00C64BC4" w:rsidP="00D50075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H</w:t>
      </w:r>
      <w:r w:rsidR="00362702" w:rsidRPr="009D7C45">
        <w:rPr>
          <w:rFonts w:ascii="Times New Roman" w:hAnsi="Times New Roman" w:cs="Times New Roman"/>
          <w:sz w:val="28"/>
          <w:szCs w:val="28"/>
          <w:lang w:val="ro-RO"/>
        </w:rPr>
        <w:t>otărârii de Guvern</w:t>
      </w:r>
      <w:r w:rsidR="00DD4B25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,,Cu privire la transmiterea  unor mijloace de transport’’</w:t>
      </w:r>
      <w:r w:rsidR="00362702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a fost elaborat în temeiul art. 6 alin. (1)  lit. </w:t>
      </w:r>
      <w:r w:rsidR="00362702" w:rsidRPr="009D7C45">
        <w:rPr>
          <w:rFonts w:ascii="Times New Roman" w:hAnsi="Times New Roman" w:cs="Times New Roman"/>
          <w:iCs/>
          <w:sz w:val="28"/>
          <w:szCs w:val="28"/>
          <w:lang w:val="ro-RO"/>
        </w:rPr>
        <w:t> </w:t>
      </w:r>
      <w:r w:rsidR="009D7C45" w:rsidRPr="009D7C45">
        <w:rPr>
          <w:rFonts w:ascii="Times New Roman" w:hAnsi="Times New Roman" w:cs="Times New Roman"/>
          <w:iCs/>
          <w:sz w:val="28"/>
          <w:szCs w:val="28"/>
          <w:lang w:val="ro-RO"/>
        </w:rPr>
        <w:t>a</w:t>
      </w:r>
      <w:r w:rsidR="00362702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362702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>și art. 1</w:t>
      </w:r>
      <w:r w:rsidR="000B2E60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>4 alin. (1) lit. c) al Legii</w:t>
      </w:r>
      <w:r w:rsidR="001E4A81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nr. 121-XVI din 4 mai 2007</w:t>
      </w:r>
      <w:r w:rsidR="00F81D97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privind</w:t>
      </w:r>
      <w:r w:rsidR="00D00E12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administrarea și </w:t>
      </w:r>
      <w:proofErr w:type="spellStart"/>
      <w:r w:rsidR="00D00E12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>deetatizarea</w:t>
      </w:r>
      <w:proofErr w:type="spellEnd"/>
      <w:r w:rsidR="00D00E12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F81D97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proprietății publice (Monitorul Oficial al Republicii Moldova, 2007, nr. 90-93, art. 401) cu modificările și completările ulterioare, și în scopul  executării prevederilor 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art. 18 alin. (2) din Legea nr.</w:t>
      </w:r>
      <w:r w:rsidR="00F81D97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>174 din 25 iulie 2014 cu privire la organizarea și funcționarea Serviciului na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ț</w:t>
      </w:r>
      <w:r w:rsidR="00F81D97" w:rsidRPr="009D7C45">
        <w:rPr>
          <w:rFonts w:ascii="Times New Roman" w:hAnsi="Times New Roman" w:cs="Times New Roman"/>
          <w:color w:val="000000"/>
          <w:sz w:val="28"/>
          <w:szCs w:val="28"/>
          <w:lang w:val="ro-RO"/>
        </w:rPr>
        <w:t>ional unic pentru apelurile de urgență 112</w:t>
      </w:r>
      <w:r w:rsidR="00DF67EF" w:rsidRPr="009D7C4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F566F5" w:rsidRPr="009D7C45" w:rsidRDefault="00C64BC4" w:rsidP="00D500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prevede t</w:t>
      </w:r>
      <w:r w:rsidR="007A5B9B" w:rsidRPr="009D7C45">
        <w:rPr>
          <w:rFonts w:ascii="Times New Roman" w:hAnsi="Times New Roman" w:cs="Times New Roman"/>
          <w:sz w:val="28"/>
          <w:szCs w:val="28"/>
          <w:lang w:val="ro-RO"/>
        </w:rPr>
        <w:t>ransmitere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A208B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0075">
        <w:rPr>
          <w:rFonts w:ascii="Times New Roman" w:hAnsi="Times New Roman" w:cs="Times New Roman"/>
          <w:sz w:val="28"/>
          <w:szCs w:val="28"/>
          <w:lang w:val="ro-RO"/>
        </w:rPr>
        <w:t xml:space="preserve">a două </w:t>
      </w:r>
      <w:r w:rsidR="006A208B" w:rsidRPr="009D7C45">
        <w:rPr>
          <w:rFonts w:ascii="Times New Roman" w:hAnsi="Times New Roman" w:cs="Times New Roman"/>
          <w:sz w:val="28"/>
          <w:szCs w:val="28"/>
          <w:lang w:val="ro-RO"/>
        </w:rPr>
        <w:t>mijloac</w:t>
      </w:r>
      <w:r w:rsidR="00AC7E64" w:rsidRPr="009D7C45">
        <w:rPr>
          <w:rFonts w:ascii="Times New Roman" w:hAnsi="Times New Roman" w:cs="Times New Roman"/>
          <w:sz w:val="28"/>
          <w:szCs w:val="28"/>
          <w:lang w:val="ro-RO"/>
        </w:rPr>
        <w:t>e de transport</w:t>
      </w:r>
      <w:r w:rsidR="00D50075">
        <w:rPr>
          <w:rFonts w:ascii="Times New Roman" w:hAnsi="Times New Roman" w:cs="Times New Roman"/>
          <w:sz w:val="28"/>
          <w:szCs w:val="28"/>
          <w:lang w:val="ro-RO"/>
        </w:rPr>
        <w:t xml:space="preserve"> (Mitsubishi Galant, 2008; </w:t>
      </w:r>
      <w:r w:rsidR="00D50075" w:rsidRPr="0066606B">
        <w:rPr>
          <w:rFonts w:ascii="Times New Roman" w:hAnsi="Times New Roman" w:cs="Times New Roman"/>
          <w:sz w:val="28"/>
          <w:szCs w:val="28"/>
          <w:lang w:val="ro-RO"/>
        </w:rPr>
        <w:t xml:space="preserve">Volkswagen </w:t>
      </w:r>
      <w:proofErr w:type="spellStart"/>
      <w:r w:rsidR="00D50075" w:rsidRPr="0066606B">
        <w:rPr>
          <w:rFonts w:ascii="Times New Roman" w:hAnsi="Times New Roman" w:cs="Times New Roman"/>
          <w:sz w:val="28"/>
          <w:szCs w:val="28"/>
          <w:lang w:val="ro-RO"/>
        </w:rPr>
        <w:t>Caravelle</w:t>
      </w:r>
      <w:proofErr w:type="spellEnd"/>
      <w:r w:rsidR="00D50075">
        <w:rPr>
          <w:rFonts w:ascii="Times New Roman" w:hAnsi="Times New Roman" w:cs="Times New Roman"/>
          <w:sz w:val="28"/>
          <w:szCs w:val="28"/>
          <w:lang w:val="ro-RO"/>
        </w:rPr>
        <w:t>, 2002)</w:t>
      </w:r>
      <w:r w:rsidR="00AC7E64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50075" w:rsidRPr="002171DA">
        <w:rPr>
          <w:rFonts w:ascii="Times New Roman" w:hAnsi="Times New Roman" w:cs="Times New Roman"/>
          <w:sz w:val="28"/>
          <w:szCs w:val="28"/>
          <w:lang w:val="ro-RO"/>
        </w:rPr>
        <w:t>din gestiunea Agenți</w:t>
      </w:r>
      <w:r w:rsidR="00D50075">
        <w:rPr>
          <w:rFonts w:ascii="Times New Roman" w:hAnsi="Times New Roman" w:cs="Times New Roman"/>
          <w:sz w:val="28"/>
          <w:szCs w:val="28"/>
          <w:lang w:val="ro-RO"/>
        </w:rPr>
        <w:t>ei</w:t>
      </w:r>
      <w:r w:rsidR="00D50075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F4B1C">
        <w:rPr>
          <w:rFonts w:ascii="Times New Roman" w:hAnsi="Times New Roman" w:cs="Times New Roman"/>
          <w:sz w:val="28"/>
          <w:szCs w:val="28"/>
          <w:lang w:val="ro-RO"/>
        </w:rPr>
        <w:t>Servicii</w:t>
      </w:r>
      <w:r w:rsidR="00D50075" w:rsidRPr="002171DA">
        <w:rPr>
          <w:rFonts w:ascii="Times New Roman" w:hAnsi="Times New Roman" w:cs="Times New Roman"/>
          <w:sz w:val="28"/>
          <w:szCs w:val="28"/>
          <w:lang w:val="ro-RO"/>
        </w:rPr>
        <w:t xml:space="preserve"> Publice în gestiunea Instituției publice ,,Serviciul național unic pentru apelurile de urgență 112’’</w:t>
      </w:r>
      <w:r w:rsidR="00D50075">
        <w:rPr>
          <w:rFonts w:ascii="Times New Roman" w:hAnsi="Times New Roman" w:cs="Times New Roman"/>
          <w:sz w:val="28"/>
          <w:szCs w:val="28"/>
          <w:lang w:val="ro-RO"/>
        </w:rPr>
        <w:t>. Mijloacele de transport în cauză vor fi utilizate pentru desfășurarea activităților de serviciu ale</w:t>
      </w:r>
      <w:r w:rsidR="00B0629E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Instituției publice ,,Serviciul național unic pe</w:t>
      </w:r>
      <w:r w:rsidR="007A5B9B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ntru apelurile de </w:t>
      </w:r>
      <w:r w:rsidR="00D50075">
        <w:rPr>
          <w:rFonts w:ascii="Times New Roman" w:hAnsi="Times New Roman" w:cs="Times New Roman"/>
          <w:sz w:val="28"/>
          <w:szCs w:val="28"/>
          <w:lang w:val="ro-RO"/>
        </w:rPr>
        <w:t>urgență 112’’</w:t>
      </w:r>
      <w:r w:rsidR="003C4CA1" w:rsidRPr="009D7C45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2F4B1C" w:rsidRDefault="00A66C51" w:rsidP="00556B64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Menționăm că </w:t>
      </w:r>
      <w:r w:rsidR="002F4B1C">
        <w:rPr>
          <w:rFonts w:ascii="Times New Roman" w:hAnsi="Times New Roman" w:cs="Times New Roman"/>
          <w:sz w:val="28"/>
          <w:szCs w:val="28"/>
          <w:lang w:val="ro-RO"/>
        </w:rPr>
        <w:t>Agenția Servicii Publice și-a exprimat acordul privind transmiterea bunurilor în cauză către Instituția</w:t>
      </w:r>
      <w:r w:rsidR="002F4B1C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2F4B1C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2F4B1C" w:rsidRPr="009D7C45">
        <w:rPr>
          <w:rFonts w:ascii="Times New Roman" w:hAnsi="Times New Roman" w:cs="Times New Roman"/>
          <w:sz w:val="28"/>
          <w:szCs w:val="28"/>
          <w:lang w:val="ro-RO"/>
        </w:rPr>
        <w:t xml:space="preserve"> ,,Serviciul național unic pentru apelurile de </w:t>
      </w:r>
      <w:r w:rsidR="002F4B1C">
        <w:rPr>
          <w:rFonts w:ascii="Times New Roman" w:hAnsi="Times New Roman" w:cs="Times New Roman"/>
          <w:sz w:val="28"/>
          <w:szCs w:val="28"/>
          <w:lang w:val="ro-RO"/>
        </w:rPr>
        <w:t>urgență 112’’.</w:t>
      </w:r>
    </w:p>
    <w:p w:rsidR="00F53CE6" w:rsidRDefault="00F53CE6" w:rsidP="002F4B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A60" w:rsidRPr="00E93A60" w:rsidRDefault="00E93A60" w:rsidP="00AC7E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E93A60" w:rsidRPr="00E93A60" w:rsidSect="009D7C45">
      <w:pgSz w:w="12240" w:h="15840"/>
      <w:pgMar w:top="1135" w:right="90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805"/>
    <w:rsid w:val="0000614B"/>
    <w:rsid w:val="00097BE0"/>
    <w:rsid w:val="000B2E60"/>
    <w:rsid w:val="0012177F"/>
    <w:rsid w:val="0016183D"/>
    <w:rsid w:val="00162E73"/>
    <w:rsid w:val="001E4A81"/>
    <w:rsid w:val="002E0B33"/>
    <w:rsid w:val="002F4B1C"/>
    <w:rsid w:val="00362702"/>
    <w:rsid w:val="003C1459"/>
    <w:rsid w:val="003C4CA1"/>
    <w:rsid w:val="00556B64"/>
    <w:rsid w:val="00590010"/>
    <w:rsid w:val="006A208B"/>
    <w:rsid w:val="006F4FD4"/>
    <w:rsid w:val="00715228"/>
    <w:rsid w:val="00732990"/>
    <w:rsid w:val="007A5B9B"/>
    <w:rsid w:val="008640B9"/>
    <w:rsid w:val="009D7C45"/>
    <w:rsid w:val="009E79A3"/>
    <w:rsid w:val="00A66C51"/>
    <w:rsid w:val="00AC7E64"/>
    <w:rsid w:val="00B0629E"/>
    <w:rsid w:val="00B56805"/>
    <w:rsid w:val="00C64BC4"/>
    <w:rsid w:val="00CF4A65"/>
    <w:rsid w:val="00D00E12"/>
    <w:rsid w:val="00D50075"/>
    <w:rsid w:val="00DD4B25"/>
    <w:rsid w:val="00DF67EF"/>
    <w:rsid w:val="00E03C34"/>
    <w:rsid w:val="00E07A3B"/>
    <w:rsid w:val="00E93A60"/>
    <w:rsid w:val="00EF031F"/>
    <w:rsid w:val="00F25C12"/>
    <w:rsid w:val="00F53CE6"/>
    <w:rsid w:val="00F566F5"/>
    <w:rsid w:val="00F81D97"/>
    <w:rsid w:val="00FB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0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00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190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Sergiu</cp:lastModifiedBy>
  <cp:revision>31</cp:revision>
  <cp:lastPrinted>2017-12-01T07:55:00Z</cp:lastPrinted>
  <dcterms:created xsi:type="dcterms:W3CDTF">2017-11-30T09:14:00Z</dcterms:created>
  <dcterms:modified xsi:type="dcterms:W3CDTF">2018-02-27T14:20:00Z</dcterms:modified>
</cp:coreProperties>
</file>