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973" w:rsidRPr="00482AE8" w:rsidRDefault="00CA3973" w:rsidP="00CA3973">
      <w:pPr>
        <w:spacing w:after="0" w:line="240" w:lineRule="auto"/>
        <w:jc w:val="right"/>
        <w:rPr>
          <w:rFonts w:ascii="Times New Roman" w:eastAsia="Times New Roman" w:hAnsi="Times New Roman" w:cs="Times New Roman"/>
          <w:i/>
          <w:color w:val="000000" w:themeColor="text1"/>
          <w:sz w:val="28"/>
          <w:szCs w:val="28"/>
          <w:lang w:val="ro-MD" w:eastAsia="ru-RU"/>
        </w:rPr>
      </w:pPr>
      <w:r w:rsidRPr="00482AE8">
        <w:rPr>
          <w:rFonts w:ascii="Times New Roman" w:eastAsia="Times New Roman" w:hAnsi="Times New Roman" w:cs="Times New Roman"/>
          <w:i/>
          <w:color w:val="000000" w:themeColor="text1"/>
          <w:sz w:val="28"/>
          <w:szCs w:val="28"/>
          <w:lang w:val="ro-MD" w:eastAsia="ru-RU"/>
        </w:rPr>
        <w:t>Proiect</w:t>
      </w:r>
    </w:p>
    <w:p w:rsidR="00CA3973" w:rsidRPr="00482AE8" w:rsidRDefault="00CA3973" w:rsidP="00CA3973">
      <w:pPr>
        <w:spacing w:after="0" w:line="240" w:lineRule="auto"/>
        <w:jc w:val="center"/>
        <w:rPr>
          <w:rFonts w:ascii="Times New Roman" w:eastAsia="Times New Roman" w:hAnsi="Times New Roman" w:cs="Times New Roman"/>
          <w:b/>
          <w:color w:val="000000" w:themeColor="text1"/>
          <w:sz w:val="28"/>
          <w:szCs w:val="28"/>
          <w:lang w:val="ro-MD" w:eastAsia="ru-RU"/>
        </w:rPr>
      </w:pPr>
    </w:p>
    <w:p w:rsidR="00CA3973" w:rsidRPr="00482AE8" w:rsidRDefault="00CA3973" w:rsidP="00CA3973">
      <w:pPr>
        <w:spacing w:after="0" w:line="240" w:lineRule="auto"/>
        <w:jc w:val="center"/>
        <w:rPr>
          <w:rFonts w:ascii="Times New Roman" w:eastAsia="Times New Roman" w:hAnsi="Times New Roman" w:cs="Times New Roman"/>
          <w:b/>
          <w:color w:val="000000" w:themeColor="text1"/>
          <w:sz w:val="28"/>
          <w:szCs w:val="28"/>
          <w:lang w:val="ro-MD" w:eastAsia="ru-RU"/>
        </w:rPr>
      </w:pPr>
      <w:r w:rsidRPr="00482AE8">
        <w:rPr>
          <w:rFonts w:ascii="Times New Roman" w:eastAsia="Times New Roman" w:hAnsi="Times New Roman" w:cs="Times New Roman"/>
          <w:b/>
          <w:color w:val="000000" w:themeColor="text1"/>
          <w:sz w:val="28"/>
          <w:szCs w:val="28"/>
          <w:lang w:val="ro-MD" w:eastAsia="ru-RU"/>
        </w:rPr>
        <w:t xml:space="preserve">GUVERNUL REPUBLICII MOLDOVA </w:t>
      </w:r>
    </w:p>
    <w:p w:rsidR="00CA3973" w:rsidRPr="00482AE8" w:rsidRDefault="00CA3973" w:rsidP="00CA3973">
      <w:pPr>
        <w:spacing w:after="0" w:line="240" w:lineRule="auto"/>
        <w:jc w:val="center"/>
        <w:rPr>
          <w:rFonts w:ascii="Times New Roman" w:eastAsia="Times New Roman" w:hAnsi="Times New Roman" w:cs="Times New Roman"/>
          <w:b/>
          <w:color w:val="000000" w:themeColor="text1"/>
          <w:sz w:val="28"/>
          <w:szCs w:val="28"/>
          <w:lang w:val="ro-MD" w:eastAsia="ru-RU"/>
        </w:rPr>
      </w:pPr>
    </w:p>
    <w:p w:rsidR="00CA3973" w:rsidRPr="00482AE8" w:rsidRDefault="00CA3973" w:rsidP="00CA3973">
      <w:pPr>
        <w:spacing w:after="0" w:line="240" w:lineRule="auto"/>
        <w:jc w:val="center"/>
        <w:rPr>
          <w:rFonts w:ascii="Times New Roman" w:eastAsia="Times New Roman" w:hAnsi="Times New Roman" w:cs="Times New Roman"/>
          <w:b/>
          <w:color w:val="000000" w:themeColor="text1"/>
          <w:sz w:val="28"/>
          <w:szCs w:val="28"/>
          <w:lang w:val="ro-MD" w:eastAsia="ru-RU"/>
        </w:rPr>
      </w:pPr>
      <w:r w:rsidRPr="00482AE8">
        <w:rPr>
          <w:rFonts w:ascii="Times New Roman" w:eastAsia="Times New Roman" w:hAnsi="Times New Roman" w:cs="Times New Roman"/>
          <w:b/>
          <w:color w:val="000000" w:themeColor="text1"/>
          <w:sz w:val="28"/>
          <w:szCs w:val="28"/>
          <w:lang w:val="ro-MD" w:eastAsia="ru-RU"/>
        </w:rPr>
        <w:t>HOTĂRÎRE nr._____</w:t>
      </w:r>
    </w:p>
    <w:p w:rsidR="00CA3973" w:rsidRPr="00482AE8" w:rsidRDefault="00CA3973" w:rsidP="00CA3973">
      <w:pPr>
        <w:spacing w:after="0" w:line="240" w:lineRule="auto"/>
        <w:jc w:val="center"/>
        <w:rPr>
          <w:rFonts w:ascii="Times New Roman" w:eastAsia="Times New Roman" w:hAnsi="Times New Roman" w:cs="Times New Roman"/>
          <w:b/>
          <w:color w:val="000000" w:themeColor="text1"/>
          <w:sz w:val="28"/>
          <w:szCs w:val="28"/>
          <w:lang w:val="ro-MD" w:eastAsia="ru-RU"/>
        </w:rPr>
      </w:pPr>
    </w:p>
    <w:p w:rsidR="00CA3973" w:rsidRPr="00482AE8" w:rsidRDefault="00086481" w:rsidP="00CA3973">
      <w:pPr>
        <w:spacing w:after="0" w:line="240" w:lineRule="auto"/>
        <w:jc w:val="center"/>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din _______________ 2018</w:t>
      </w:r>
    </w:p>
    <w:p w:rsidR="00CA3973" w:rsidRPr="00482AE8" w:rsidRDefault="00CA3973" w:rsidP="00CA3973">
      <w:pPr>
        <w:spacing w:after="0" w:line="240" w:lineRule="auto"/>
        <w:jc w:val="center"/>
        <w:rPr>
          <w:rFonts w:ascii="Times New Roman" w:eastAsia="Times New Roman" w:hAnsi="Times New Roman" w:cs="Times New Roman"/>
          <w:color w:val="000000" w:themeColor="text1"/>
          <w:sz w:val="28"/>
          <w:szCs w:val="28"/>
          <w:lang w:val="ro-MD" w:eastAsia="ru-RU"/>
        </w:rPr>
      </w:pPr>
      <w:r w:rsidRPr="00482AE8">
        <w:rPr>
          <w:rFonts w:ascii="Times New Roman" w:eastAsia="Times New Roman" w:hAnsi="Times New Roman" w:cs="Times New Roman"/>
          <w:color w:val="000000" w:themeColor="text1"/>
          <w:sz w:val="28"/>
          <w:szCs w:val="28"/>
          <w:lang w:val="ro-MD" w:eastAsia="ru-RU"/>
        </w:rPr>
        <w:t>Chişinău</w:t>
      </w:r>
    </w:p>
    <w:p w:rsidR="00CA3973" w:rsidRPr="00482AE8" w:rsidRDefault="00CA3973" w:rsidP="00CA3973">
      <w:pPr>
        <w:spacing w:after="0" w:line="240" w:lineRule="auto"/>
        <w:rPr>
          <w:rFonts w:ascii="Times New Roman" w:eastAsia="Times New Roman" w:hAnsi="Times New Roman" w:cs="Times New Roman"/>
          <w:color w:val="000000" w:themeColor="text1"/>
          <w:sz w:val="28"/>
          <w:szCs w:val="28"/>
          <w:lang w:val="ro-MD" w:eastAsia="ru-RU"/>
        </w:rPr>
      </w:pPr>
    </w:p>
    <w:p w:rsidR="00CA3973" w:rsidRPr="00482AE8" w:rsidRDefault="00CA3973" w:rsidP="00CA3973">
      <w:pPr>
        <w:spacing w:after="0" w:line="240" w:lineRule="auto"/>
        <w:jc w:val="center"/>
        <w:rPr>
          <w:rFonts w:ascii="Times New Roman" w:eastAsia="Times New Roman" w:hAnsi="Times New Roman" w:cs="Times New Roman"/>
          <w:b/>
          <w:bCs/>
          <w:color w:val="000000" w:themeColor="text1"/>
          <w:sz w:val="28"/>
          <w:szCs w:val="28"/>
          <w:lang w:eastAsia="ro-RO"/>
        </w:rPr>
      </w:pPr>
      <w:r w:rsidRPr="00482AE8">
        <w:rPr>
          <w:rFonts w:ascii="Times New Roman" w:eastAsia="Times New Roman" w:hAnsi="Times New Roman" w:cs="Times New Roman"/>
          <w:b/>
          <w:bCs/>
          <w:color w:val="000000" w:themeColor="text1"/>
          <w:sz w:val="28"/>
          <w:szCs w:val="28"/>
          <w:lang w:eastAsia="ro-RO"/>
        </w:rPr>
        <w:t xml:space="preserve">cu privire la organizarea şi funcţionarea </w:t>
      </w:r>
    </w:p>
    <w:p w:rsidR="00CA3973" w:rsidRPr="00482AE8" w:rsidRDefault="00CA3973" w:rsidP="00CA3973">
      <w:pPr>
        <w:spacing w:after="0" w:line="240" w:lineRule="auto"/>
        <w:jc w:val="center"/>
        <w:rPr>
          <w:rFonts w:ascii="Times New Roman" w:eastAsia="Times New Roman" w:hAnsi="Times New Roman" w:cs="Times New Roman"/>
          <w:b/>
          <w:bCs/>
          <w:color w:val="000000" w:themeColor="text1"/>
          <w:sz w:val="28"/>
          <w:szCs w:val="28"/>
          <w:lang w:eastAsia="ro-RO"/>
        </w:rPr>
      </w:pPr>
      <w:r w:rsidRPr="00482AE8">
        <w:rPr>
          <w:rFonts w:ascii="Times New Roman" w:eastAsia="Times New Roman" w:hAnsi="Times New Roman" w:cs="Times New Roman"/>
          <w:b/>
          <w:color w:val="000000" w:themeColor="text1"/>
          <w:sz w:val="28"/>
          <w:szCs w:val="28"/>
          <w:lang w:eastAsia="ro-RO"/>
        </w:rPr>
        <w:t>Inspectoratului General al Poliţiei de Frontieră</w:t>
      </w:r>
    </w:p>
    <w:p w:rsidR="00CA3973" w:rsidRPr="00482AE8" w:rsidRDefault="00CA3973" w:rsidP="00CA3973">
      <w:pPr>
        <w:spacing w:after="0" w:line="240" w:lineRule="auto"/>
        <w:jc w:val="center"/>
        <w:rPr>
          <w:rFonts w:ascii="Times New Roman" w:eastAsia="Times New Roman" w:hAnsi="Times New Roman" w:cs="Times New Roman"/>
          <w:b/>
          <w:bCs/>
          <w:color w:val="000000" w:themeColor="text1"/>
          <w:sz w:val="28"/>
          <w:szCs w:val="28"/>
          <w:lang w:eastAsia="ro-RO"/>
        </w:rPr>
      </w:pPr>
    </w:p>
    <w:p w:rsidR="00CA3973" w:rsidRPr="00482AE8" w:rsidRDefault="00CA3973" w:rsidP="00CA3973">
      <w:pPr>
        <w:spacing w:after="0" w:line="240" w:lineRule="auto"/>
        <w:ind w:firstLine="567"/>
        <w:jc w:val="both"/>
        <w:rPr>
          <w:rFonts w:ascii="Tahoma" w:eastAsia="Times New Roman" w:hAnsi="Tahoma" w:cs="Tahoma"/>
          <w:color w:val="000000" w:themeColor="text1"/>
          <w:sz w:val="28"/>
          <w:szCs w:val="28"/>
          <w:lang w:eastAsia="ro-RO"/>
        </w:rPr>
      </w:pPr>
    </w:p>
    <w:p w:rsidR="00CA3973" w:rsidRPr="008A7BA8" w:rsidRDefault="00CA3973" w:rsidP="00CA3973">
      <w:pPr>
        <w:ind w:firstLine="709"/>
        <w:contextualSpacing/>
        <w:jc w:val="both"/>
        <w:rPr>
          <w:rFonts w:ascii="Times New Roman" w:eastAsia="Times New Roman" w:hAnsi="Times New Roman" w:cs="Times New Roman"/>
          <w:color w:val="000000" w:themeColor="text1"/>
          <w:sz w:val="28"/>
          <w:szCs w:val="28"/>
          <w:lang w:val="ro-MD" w:eastAsia="ru-RU"/>
        </w:rPr>
      </w:pPr>
      <w:r w:rsidRPr="00482AE8">
        <w:rPr>
          <w:rFonts w:ascii="Times New Roman" w:eastAsia="Times New Roman" w:hAnsi="Times New Roman" w:cs="Times New Roman"/>
          <w:color w:val="000000" w:themeColor="text1"/>
          <w:sz w:val="28"/>
          <w:szCs w:val="28"/>
          <w:lang w:eastAsia="ru-RU"/>
        </w:rPr>
        <w:t>În conformitate cu art.5 alin.(2) din Legea nr.283 din 28 decembrie 2011 cu privire la Poliţia de Frontieră (Monitorul Oficial al Republicii Moldova</w:t>
      </w:r>
      <w:r w:rsidRPr="00482AE8">
        <w:rPr>
          <w:rFonts w:ascii="Times New Roman" w:eastAsia="Times New Roman" w:hAnsi="Times New Roman" w:cs="Times New Roman"/>
          <w:color w:val="000000" w:themeColor="text1"/>
          <w:sz w:val="28"/>
          <w:szCs w:val="28"/>
          <w:lang w:val="ro-MD" w:eastAsia="ru-RU"/>
        </w:rPr>
        <w:t>, 2012, nr.76 – 80, art.</w:t>
      </w:r>
      <w:r w:rsidRPr="008A7BA8">
        <w:rPr>
          <w:rFonts w:ascii="Times New Roman" w:eastAsia="Times New Roman" w:hAnsi="Times New Roman" w:cs="Times New Roman"/>
          <w:color w:val="000000" w:themeColor="text1"/>
          <w:sz w:val="28"/>
          <w:szCs w:val="28"/>
          <w:lang w:val="ro-MD" w:eastAsia="ru-RU"/>
        </w:rPr>
        <w:t>245)</w:t>
      </w:r>
      <w:r>
        <w:rPr>
          <w:rFonts w:ascii="Times New Roman" w:eastAsia="Times New Roman" w:hAnsi="Times New Roman" w:cs="Times New Roman"/>
          <w:color w:val="000000" w:themeColor="text1"/>
          <w:sz w:val="28"/>
          <w:szCs w:val="28"/>
          <w:lang w:val="ro-MD" w:eastAsia="ru-RU"/>
        </w:rPr>
        <w:t>,</w:t>
      </w:r>
      <w:r w:rsidRPr="008A7BA8">
        <w:rPr>
          <w:rFonts w:ascii="Times New Roman" w:eastAsiaTheme="minorEastAsia" w:hAnsi="Times New Roman" w:cs="Times New Roman"/>
          <w:sz w:val="28"/>
          <w:szCs w:val="28"/>
          <w:lang w:eastAsia="ro-RO"/>
        </w:rPr>
        <w:t xml:space="preserve"> precum şi în temeiul </w:t>
      </w:r>
      <w:r w:rsidRPr="00F55E9C">
        <w:rPr>
          <w:rFonts w:ascii="Times New Roman" w:eastAsiaTheme="minorEastAsia" w:hAnsi="Times New Roman" w:cs="Times New Roman"/>
          <w:sz w:val="28"/>
          <w:szCs w:val="28"/>
          <w:lang w:eastAsia="ro-RO"/>
        </w:rPr>
        <w:t>art. 7 lit. b) din Legea nr. 136</w:t>
      </w:r>
      <w:r>
        <w:rPr>
          <w:rFonts w:ascii="Times New Roman" w:eastAsiaTheme="minorEastAsia" w:hAnsi="Times New Roman" w:cs="Times New Roman"/>
          <w:sz w:val="28"/>
          <w:szCs w:val="28"/>
          <w:lang w:eastAsia="ro-RO"/>
        </w:rPr>
        <w:t xml:space="preserve"> din 07 iulie </w:t>
      </w:r>
      <w:r w:rsidRPr="00F55E9C">
        <w:rPr>
          <w:rFonts w:ascii="Times New Roman" w:eastAsiaTheme="minorEastAsia" w:hAnsi="Times New Roman" w:cs="Times New Roman"/>
          <w:sz w:val="28"/>
          <w:szCs w:val="28"/>
          <w:lang w:eastAsia="ro-RO"/>
        </w:rPr>
        <w:t xml:space="preserve">2017 cu privire la Guvern </w:t>
      </w:r>
      <w:r w:rsidRPr="00482AE8">
        <w:rPr>
          <w:rFonts w:ascii="Times New Roman" w:eastAsia="Times New Roman" w:hAnsi="Times New Roman" w:cs="Times New Roman"/>
          <w:color w:val="000000" w:themeColor="text1"/>
          <w:sz w:val="28"/>
          <w:szCs w:val="28"/>
          <w:lang w:eastAsia="ru-RU"/>
        </w:rPr>
        <w:t>(Monitorul Oficial al Republicii Moldova</w:t>
      </w:r>
      <w:r>
        <w:rPr>
          <w:rFonts w:ascii="Times New Roman" w:eastAsia="Times New Roman" w:hAnsi="Times New Roman" w:cs="Times New Roman"/>
          <w:color w:val="000000" w:themeColor="text1"/>
          <w:sz w:val="28"/>
          <w:szCs w:val="28"/>
          <w:lang w:val="ro-MD" w:eastAsia="ru-RU"/>
        </w:rPr>
        <w:t>, 2017</w:t>
      </w:r>
      <w:r w:rsidRPr="00482AE8">
        <w:rPr>
          <w:rFonts w:ascii="Times New Roman" w:eastAsia="Times New Roman" w:hAnsi="Times New Roman" w:cs="Times New Roman"/>
          <w:color w:val="000000" w:themeColor="text1"/>
          <w:sz w:val="28"/>
          <w:szCs w:val="28"/>
          <w:lang w:val="ro-MD" w:eastAsia="ru-RU"/>
        </w:rPr>
        <w:t>, nr.</w:t>
      </w:r>
      <w:r>
        <w:rPr>
          <w:rFonts w:ascii="Times New Roman" w:eastAsia="Times New Roman" w:hAnsi="Times New Roman" w:cs="Times New Roman"/>
          <w:color w:val="000000" w:themeColor="text1"/>
          <w:sz w:val="28"/>
          <w:szCs w:val="28"/>
          <w:lang w:val="ro-MD" w:eastAsia="ru-RU"/>
        </w:rPr>
        <w:t>252</w:t>
      </w:r>
      <w:r w:rsidRPr="00482AE8">
        <w:rPr>
          <w:rFonts w:ascii="Times New Roman" w:eastAsia="Times New Roman" w:hAnsi="Times New Roman" w:cs="Times New Roman"/>
          <w:color w:val="000000" w:themeColor="text1"/>
          <w:sz w:val="28"/>
          <w:szCs w:val="28"/>
          <w:lang w:val="ro-MD" w:eastAsia="ru-RU"/>
        </w:rPr>
        <w:t>, art.</w:t>
      </w:r>
      <w:r>
        <w:rPr>
          <w:rFonts w:ascii="Times New Roman" w:eastAsia="Times New Roman" w:hAnsi="Times New Roman" w:cs="Times New Roman"/>
          <w:color w:val="000000" w:themeColor="text1"/>
          <w:sz w:val="28"/>
          <w:szCs w:val="28"/>
          <w:lang w:val="ro-MD" w:eastAsia="ru-RU"/>
        </w:rPr>
        <w:t>412</w:t>
      </w:r>
      <w:r w:rsidRPr="008A7BA8">
        <w:rPr>
          <w:rFonts w:ascii="Times New Roman" w:eastAsia="Times New Roman" w:hAnsi="Times New Roman" w:cs="Times New Roman"/>
          <w:color w:val="000000" w:themeColor="text1"/>
          <w:sz w:val="28"/>
          <w:szCs w:val="28"/>
          <w:lang w:val="ro-MD" w:eastAsia="ru-RU"/>
        </w:rPr>
        <w:t>)</w:t>
      </w:r>
      <w:r>
        <w:rPr>
          <w:rFonts w:ascii="Times New Roman" w:eastAsia="Times New Roman" w:hAnsi="Times New Roman" w:cs="Times New Roman"/>
          <w:color w:val="000000" w:themeColor="text1"/>
          <w:sz w:val="28"/>
          <w:szCs w:val="28"/>
          <w:lang w:val="ro-MD" w:eastAsia="ru-RU"/>
        </w:rPr>
        <w:t xml:space="preserve"> </w:t>
      </w:r>
      <w:r w:rsidRPr="00F55E9C">
        <w:rPr>
          <w:rFonts w:ascii="Times New Roman" w:eastAsiaTheme="minorEastAsia" w:hAnsi="Times New Roman" w:cs="Times New Roman"/>
          <w:sz w:val="28"/>
          <w:szCs w:val="28"/>
          <w:lang w:eastAsia="ro-RO"/>
        </w:rPr>
        <w:t>şi ar</w:t>
      </w:r>
      <w:r>
        <w:rPr>
          <w:rFonts w:ascii="Times New Roman" w:eastAsiaTheme="minorEastAsia" w:hAnsi="Times New Roman" w:cs="Times New Roman"/>
          <w:sz w:val="28"/>
          <w:szCs w:val="28"/>
          <w:lang w:eastAsia="ro-RO"/>
        </w:rPr>
        <w:t xml:space="preserve">t.15 alin. (1) din Legea nr. 98 din 04 mai </w:t>
      </w:r>
      <w:r w:rsidRPr="00F55E9C">
        <w:rPr>
          <w:rFonts w:ascii="Times New Roman" w:eastAsiaTheme="minorEastAsia" w:hAnsi="Times New Roman" w:cs="Times New Roman"/>
          <w:sz w:val="28"/>
          <w:szCs w:val="28"/>
          <w:lang w:eastAsia="ro-RO"/>
        </w:rPr>
        <w:t>2012 privind administraţia publică centrală de specialitate</w:t>
      </w:r>
      <w:r>
        <w:rPr>
          <w:rFonts w:ascii="Times New Roman" w:eastAsiaTheme="minorEastAsia" w:hAnsi="Times New Roman" w:cs="Times New Roman"/>
          <w:sz w:val="28"/>
          <w:szCs w:val="28"/>
          <w:lang w:eastAsia="ro-RO"/>
        </w:rPr>
        <w:t xml:space="preserve"> </w:t>
      </w:r>
      <w:r w:rsidRPr="00482AE8">
        <w:rPr>
          <w:rFonts w:ascii="Times New Roman" w:eastAsia="Times New Roman" w:hAnsi="Times New Roman" w:cs="Times New Roman"/>
          <w:color w:val="000000" w:themeColor="text1"/>
          <w:sz w:val="28"/>
          <w:szCs w:val="28"/>
          <w:lang w:eastAsia="ru-RU"/>
        </w:rPr>
        <w:t>(Monitorul Oficial al Republicii Moldova</w:t>
      </w:r>
      <w:r>
        <w:rPr>
          <w:rFonts w:ascii="Times New Roman" w:eastAsia="Times New Roman" w:hAnsi="Times New Roman" w:cs="Times New Roman"/>
          <w:color w:val="000000" w:themeColor="text1"/>
          <w:sz w:val="28"/>
          <w:szCs w:val="28"/>
          <w:lang w:val="ro-MD" w:eastAsia="ru-RU"/>
        </w:rPr>
        <w:t>, 2012, nr.160 – 164</w:t>
      </w:r>
      <w:r w:rsidRPr="00482AE8">
        <w:rPr>
          <w:rFonts w:ascii="Times New Roman" w:eastAsia="Times New Roman" w:hAnsi="Times New Roman" w:cs="Times New Roman"/>
          <w:color w:val="000000" w:themeColor="text1"/>
          <w:sz w:val="28"/>
          <w:szCs w:val="28"/>
          <w:lang w:val="ro-MD" w:eastAsia="ru-RU"/>
        </w:rPr>
        <w:t>, art.</w:t>
      </w:r>
      <w:r>
        <w:rPr>
          <w:rFonts w:ascii="Times New Roman" w:eastAsia="Times New Roman" w:hAnsi="Times New Roman" w:cs="Times New Roman"/>
          <w:color w:val="000000" w:themeColor="text1"/>
          <w:sz w:val="28"/>
          <w:szCs w:val="28"/>
          <w:lang w:val="ro-MD" w:eastAsia="ru-RU"/>
        </w:rPr>
        <w:t>537</w:t>
      </w:r>
      <w:r w:rsidRPr="008A7BA8">
        <w:rPr>
          <w:rFonts w:ascii="Times New Roman" w:eastAsia="Times New Roman" w:hAnsi="Times New Roman" w:cs="Times New Roman"/>
          <w:color w:val="000000" w:themeColor="text1"/>
          <w:sz w:val="28"/>
          <w:szCs w:val="28"/>
          <w:lang w:val="ro-MD" w:eastAsia="ru-RU"/>
        </w:rPr>
        <w:t>),</w:t>
      </w:r>
    </w:p>
    <w:p w:rsidR="00CA3973" w:rsidRDefault="00CA3973" w:rsidP="00CA3973">
      <w:pPr>
        <w:spacing w:after="0" w:line="240" w:lineRule="auto"/>
        <w:ind w:firstLine="709"/>
        <w:jc w:val="both"/>
      </w:pPr>
    </w:p>
    <w:p w:rsidR="00CA3973" w:rsidRPr="00482AE8" w:rsidRDefault="00CA3973" w:rsidP="00CA3973">
      <w:pPr>
        <w:spacing w:after="0" w:line="240" w:lineRule="auto"/>
        <w:ind w:firstLine="709"/>
        <w:jc w:val="both"/>
        <w:rPr>
          <w:rFonts w:ascii="Times New Roman" w:eastAsia="Batang" w:hAnsi="Times New Roman" w:cs="Times New Roman"/>
          <w:b/>
          <w:color w:val="000000" w:themeColor="text1"/>
          <w:sz w:val="28"/>
          <w:szCs w:val="28"/>
          <w:shd w:val="clear" w:color="auto" w:fill="FFFFFF"/>
          <w:lang w:val="ro-MD" w:eastAsia="ru-RU"/>
        </w:rPr>
      </w:pPr>
      <w:r w:rsidRPr="00482AE8">
        <w:rPr>
          <w:rFonts w:ascii="Times New Roman" w:eastAsia="Batang" w:hAnsi="Times New Roman" w:cs="Times New Roman"/>
          <w:b/>
          <w:color w:val="000000" w:themeColor="text1"/>
          <w:sz w:val="28"/>
          <w:szCs w:val="28"/>
          <w:shd w:val="clear" w:color="auto" w:fill="FFFFFF"/>
          <w:lang w:val="ro-MD" w:eastAsia="ru-RU"/>
        </w:rPr>
        <w:t>Guvernul HOTĂRĂŞTE:</w:t>
      </w:r>
    </w:p>
    <w:p w:rsidR="00CA3973" w:rsidRPr="00482AE8" w:rsidRDefault="00CA3973" w:rsidP="00CA3973">
      <w:pPr>
        <w:spacing w:after="0" w:line="240" w:lineRule="auto"/>
        <w:ind w:firstLine="709"/>
        <w:jc w:val="both"/>
        <w:rPr>
          <w:rFonts w:ascii="Times New Roman" w:eastAsia="Batang" w:hAnsi="Times New Roman" w:cs="Times New Roman"/>
          <w:b/>
          <w:color w:val="000000" w:themeColor="text1"/>
          <w:sz w:val="28"/>
          <w:szCs w:val="28"/>
          <w:shd w:val="clear" w:color="auto" w:fill="FFFFFF"/>
          <w:lang w:val="ro-MD" w:eastAsia="ru-RU"/>
        </w:rPr>
      </w:pPr>
    </w:p>
    <w:p w:rsidR="00CA3973" w:rsidRPr="00482AE8" w:rsidRDefault="00CA3973" w:rsidP="00CA3973">
      <w:pPr>
        <w:spacing w:after="0" w:line="240" w:lineRule="auto"/>
        <w:ind w:firstLine="567"/>
        <w:jc w:val="both"/>
        <w:rPr>
          <w:rFonts w:ascii="Times New Roman" w:eastAsia="Times New Roman" w:hAnsi="Times New Roman" w:cs="Times New Roman"/>
          <w:color w:val="000000" w:themeColor="text1"/>
          <w:sz w:val="28"/>
          <w:szCs w:val="28"/>
          <w:lang w:eastAsia="ro-RO"/>
        </w:rPr>
      </w:pPr>
      <w:r w:rsidRPr="005D0406">
        <w:rPr>
          <w:rFonts w:ascii="Times New Roman" w:eastAsia="Times New Roman" w:hAnsi="Times New Roman" w:cs="Times New Roman"/>
          <w:b/>
          <w:color w:val="000000" w:themeColor="text1"/>
          <w:sz w:val="28"/>
          <w:szCs w:val="28"/>
          <w:lang w:eastAsia="ro-RO"/>
        </w:rPr>
        <w:t>1.</w:t>
      </w:r>
      <w:r>
        <w:rPr>
          <w:rFonts w:ascii="Times New Roman" w:eastAsia="Times New Roman" w:hAnsi="Times New Roman" w:cs="Times New Roman"/>
          <w:color w:val="000000" w:themeColor="text1"/>
          <w:sz w:val="28"/>
          <w:szCs w:val="28"/>
          <w:lang w:eastAsia="ro-RO"/>
        </w:rPr>
        <w:t xml:space="preserve"> </w:t>
      </w:r>
      <w:r w:rsidRPr="00482AE8">
        <w:rPr>
          <w:rFonts w:ascii="Times New Roman" w:eastAsia="Times New Roman" w:hAnsi="Times New Roman" w:cs="Times New Roman"/>
          <w:color w:val="000000" w:themeColor="text1"/>
          <w:sz w:val="28"/>
          <w:szCs w:val="28"/>
          <w:lang w:eastAsia="ro-RO"/>
        </w:rPr>
        <w:t>Se aprobă:</w:t>
      </w:r>
    </w:p>
    <w:p w:rsidR="00CA3973" w:rsidRPr="00482AE8" w:rsidRDefault="00CA3973" w:rsidP="00CA3973">
      <w:pPr>
        <w:spacing w:after="0" w:line="240" w:lineRule="auto"/>
        <w:ind w:firstLine="567"/>
        <w:jc w:val="both"/>
        <w:rPr>
          <w:rFonts w:ascii="Times New Roman" w:eastAsia="Times New Roman" w:hAnsi="Times New Roman" w:cs="Times New Roman"/>
          <w:color w:val="000000" w:themeColor="text1"/>
          <w:sz w:val="28"/>
          <w:szCs w:val="28"/>
          <w:lang w:eastAsia="ro-RO"/>
        </w:rPr>
      </w:pPr>
      <w:r w:rsidRPr="0047515C">
        <w:rPr>
          <w:rFonts w:ascii="Times New Roman" w:eastAsia="Times New Roman" w:hAnsi="Times New Roman" w:cs="Times New Roman"/>
          <w:b/>
          <w:color w:val="000000" w:themeColor="text1"/>
          <w:sz w:val="28"/>
          <w:szCs w:val="28"/>
          <w:lang w:eastAsia="ro-RO"/>
        </w:rPr>
        <w:t>1)</w:t>
      </w:r>
      <w:r w:rsidRPr="00482AE8">
        <w:rPr>
          <w:rFonts w:ascii="Times New Roman" w:eastAsia="Times New Roman" w:hAnsi="Times New Roman" w:cs="Times New Roman"/>
          <w:color w:val="000000" w:themeColor="text1"/>
          <w:sz w:val="28"/>
          <w:szCs w:val="28"/>
          <w:lang w:eastAsia="ro-RO"/>
        </w:rPr>
        <w:t xml:space="preserve"> Regulamentul cu privire la organizarea şi funcţionarea Inspectoratului General al Poliţiei de Frontieră, conform anexei nr.1;</w:t>
      </w:r>
    </w:p>
    <w:p w:rsidR="00CA3973" w:rsidRDefault="00CA3973" w:rsidP="00CA3973">
      <w:pPr>
        <w:spacing w:after="0" w:line="240" w:lineRule="auto"/>
        <w:ind w:firstLine="567"/>
        <w:jc w:val="both"/>
        <w:rPr>
          <w:rFonts w:ascii="Times New Roman" w:eastAsia="Times New Roman" w:hAnsi="Times New Roman" w:cs="Times New Roman"/>
          <w:color w:val="000000" w:themeColor="text1"/>
          <w:sz w:val="28"/>
          <w:szCs w:val="28"/>
          <w:lang w:eastAsia="ro-RO"/>
        </w:rPr>
      </w:pPr>
      <w:r w:rsidRPr="0047515C">
        <w:rPr>
          <w:rFonts w:ascii="Times New Roman" w:eastAsia="Times New Roman" w:hAnsi="Times New Roman" w:cs="Times New Roman"/>
          <w:b/>
          <w:color w:val="000000" w:themeColor="text1"/>
          <w:sz w:val="28"/>
          <w:szCs w:val="28"/>
          <w:lang w:eastAsia="ro-RO"/>
        </w:rPr>
        <w:t>2)</w:t>
      </w:r>
      <w:r w:rsidRPr="00482AE8">
        <w:rPr>
          <w:rFonts w:ascii="Times New Roman" w:eastAsia="Times New Roman" w:hAnsi="Times New Roman" w:cs="Times New Roman"/>
          <w:color w:val="000000" w:themeColor="text1"/>
          <w:sz w:val="28"/>
          <w:szCs w:val="28"/>
          <w:lang w:eastAsia="ro-RO"/>
        </w:rPr>
        <w:t xml:space="preserve"> Structura Inspectoratului General al Poliţiei de Frontieră, conform anexei nr.2;</w:t>
      </w:r>
    </w:p>
    <w:p w:rsidR="00CA3973" w:rsidRPr="00264891" w:rsidRDefault="00CA3973" w:rsidP="00CA3973">
      <w:pPr>
        <w:spacing w:after="0" w:line="240" w:lineRule="auto"/>
        <w:ind w:firstLine="567"/>
        <w:jc w:val="both"/>
        <w:rPr>
          <w:rFonts w:ascii="Times New Roman" w:eastAsia="Times New Roman" w:hAnsi="Times New Roman" w:cs="Times New Roman"/>
          <w:sz w:val="28"/>
          <w:szCs w:val="28"/>
          <w:lang w:eastAsia="ro-RO"/>
        </w:rPr>
      </w:pPr>
      <w:r w:rsidRPr="00264891">
        <w:rPr>
          <w:rFonts w:ascii="Times New Roman" w:eastAsia="Times New Roman" w:hAnsi="Times New Roman" w:cs="Times New Roman"/>
          <w:b/>
          <w:sz w:val="28"/>
          <w:szCs w:val="28"/>
          <w:lang w:eastAsia="ro-RO"/>
        </w:rPr>
        <w:t>3)</w:t>
      </w:r>
      <w:r w:rsidRPr="00264891">
        <w:rPr>
          <w:rFonts w:ascii="Times New Roman" w:eastAsia="Times New Roman" w:hAnsi="Times New Roman" w:cs="Times New Roman"/>
          <w:sz w:val="28"/>
          <w:szCs w:val="28"/>
          <w:lang w:eastAsia="ro-RO"/>
        </w:rPr>
        <w:t xml:space="preserve"> </w:t>
      </w:r>
      <w:r w:rsidRPr="00264891">
        <w:rPr>
          <w:rFonts w:ascii="Times New Roman" w:hAnsi="Times New Roman" w:cs="Times New Roman"/>
          <w:sz w:val="28"/>
          <w:szCs w:val="28"/>
        </w:rPr>
        <w:t xml:space="preserve">Organigrama </w:t>
      </w:r>
      <w:r w:rsidRPr="00264891">
        <w:rPr>
          <w:rFonts w:ascii="Times New Roman" w:eastAsia="Times New Roman" w:hAnsi="Times New Roman" w:cs="Times New Roman"/>
          <w:sz w:val="28"/>
          <w:szCs w:val="28"/>
          <w:lang w:eastAsia="ro-RO"/>
        </w:rPr>
        <w:t>Inspectoratului General al Poliţiei de Frontieră</w:t>
      </w:r>
      <w:r w:rsidRPr="00264891">
        <w:t xml:space="preserve">, </w:t>
      </w:r>
      <w:r w:rsidRPr="00264891">
        <w:rPr>
          <w:rFonts w:ascii="Times New Roman" w:hAnsi="Times New Roman" w:cs="Times New Roman"/>
          <w:sz w:val="28"/>
          <w:szCs w:val="28"/>
        </w:rPr>
        <w:t>conform anexei nr.3.</w:t>
      </w:r>
    </w:p>
    <w:p w:rsidR="00CA3973" w:rsidRPr="00264891" w:rsidRDefault="00CA3973" w:rsidP="00CA3973">
      <w:pPr>
        <w:spacing w:after="0" w:line="240" w:lineRule="auto"/>
        <w:ind w:firstLine="567"/>
        <w:jc w:val="both"/>
        <w:rPr>
          <w:rFonts w:ascii="Times New Roman" w:eastAsia="Times New Roman" w:hAnsi="Times New Roman" w:cs="Times New Roman"/>
          <w:sz w:val="28"/>
          <w:szCs w:val="28"/>
          <w:lang w:eastAsia="ro-RO"/>
        </w:rPr>
      </w:pPr>
      <w:r w:rsidRPr="00264891">
        <w:rPr>
          <w:rFonts w:ascii="Times New Roman" w:eastAsia="Times New Roman" w:hAnsi="Times New Roman" w:cs="Times New Roman"/>
          <w:b/>
          <w:sz w:val="28"/>
          <w:szCs w:val="28"/>
          <w:lang w:eastAsia="ro-RO"/>
        </w:rPr>
        <w:t>4)</w:t>
      </w:r>
      <w:r w:rsidRPr="00264891">
        <w:rPr>
          <w:rFonts w:ascii="Times New Roman" w:eastAsia="Times New Roman" w:hAnsi="Times New Roman" w:cs="Times New Roman"/>
          <w:sz w:val="28"/>
          <w:szCs w:val="28"/>
          <w:lang w:eastAsia="ro-RO"/>
        </w:rPr>
        <w:t xml:space="preserve"> </w:t>
      </w:r>
      <w:r w:rsidRPr="00264891">
        <w:rPr>
          <w:rFonts w:ascii="Times New Roman" w:hAnsi="Times New Roman" w:cs="Times New Roman"/>
          <w:sz w:val="28"/>
          <w:szCs w:val="28"/>
        </w:rPr>
        <w:t xml:space="preserve">Lista subdiviziunilor din subordinea </w:t>
      </w:r>
      <w:r w:rsidRPr="00264891">
        <w:rPr>
          <w:rFonts w:ascii="Times New Roman" w:eastAsia="Times New Roman" w:hAnsi="Times New Roman" w:cs="Times New Roman"/>
          <w:sz w:val="28"/>
          <w:szCs w:val="28"/>
          <w:lang w:eastAsia="ro-RO"/>
        </w:rPr>
        <w:t>Inspectoratului General al Poliţiei de Frontieră</w:t>
      </w:r>
      <w:r w:rsidRPr="00264891">
        <w:rPr>
          <w:rFonts w:ascii="Times New Roman" w:hAnsi="Times New Roman" w:cs="Times New Roman"/>
          <w:sz w:val="28"/>
          <w:szCs w:val="28"/>
        </w:rPr>
        <w:t>, conform anexei nr.4</w:t>
      </w:r>
      <w:r w:rsidRPr="00264891">
        <w:rPr>
          <w:rFonts w:ascii="Times New Roman" w:eastAsia="Times New Roman" w:hAnsi="Times New Roman" w:cs="Times New Roman"/>
          <w:sz w:val="28"/>
          <w:szCs w:val="28"/>
          <w:lang w:eastAsia="ro-RO"/>
        </w:rPr>
        <w:t>.</w:t>
      </w:r>
    </w:p>
    <w:p w:rsidR="00CA3973" w:rsidRPr="00264891" w:rsidRDefault="00CA3973" w:rsidP="00CA3973">
      <w:pPr>
        <w:spacing w:after="0" w:line="240" w:lineRule="auto"/>
        <w:ind w:firstLine="567"/>
        <w:jc w:val="both"/>
        <w:rPr>
          <w:rFonts w:ascii="Times New Roman" w:eastAsia="Times New Roman" w:hAnsi="Times New Roman" w:cs="Times New Roman"/>
          <w:sz w:val="28"/>
          <w:szCs w:val="28"/>
          <w:lang w:eastAsia="ro-RO"/>
        </w:rPr>
      </w:pPr>
      <w:r w:rsidRPr="00264891">
        <w:rPr>
          <w:rFonts w:ascii="Times New Roman" w:eastAsia="Times New Roman" w:hAnsi="Times New Roman" w:cs="Times New Roman"/>
          <w:b/>
          <w:bCs/>
          <w:sz w:val="28"/>
          <w:szCs w:val="28"/>
          <w:lang w:eastAsia="ro-RO"/>
        </w:rPr>
        <w:t xml:space="preserve">5) </w:t>
      </w:r>
      <w:r w:rsidRPr="00264891">
        <w:rPr>
          <w:rFonts w:ascii="Times New Roman" w:eastAsia="Times New Roman" w:hAnsi="Times New Roman" w:cs="Times New Roman"/>
          <w:sz w:val="28"/>
          <w:szCs w:val="28"/>
          <w:lang w:val="ro-MD" w:eastAsia="ru-RU"/>
        </w:rPr>
        <w:t xml:space="preserve">Modificările şi completările la unele hotărâri ale Guvernului, </w:t>
      </w:r>
      <w:r w:rsidRPr="00264891">
        <w:rPr>
          <w:rFonts w:ascii="Times New Roman" w:eastAsia="Times New Roman" w:hAnsi="Times New Roman" w:cs="Times New Roman"/>
          <w:sz w:val="28"/>
          <w:szCs w:val="28"/>
          <w:lang w:eastAsia="ro-RO"/>
        </w:rPr>
        <w:t>conform anexei nr.5.</w:t>
      </w:r>
    </w:p>
    <w:p w:rsidR="00CA3973" w:rsidRPr="00264891" w:rsidRDefault="00CA3973" w:rsidP="00CA3973">
      <w:pPr>
        <w:spacing w:after="0"/>
        <w:ind w:firstLine="567"/>
        <w:jc w:val="both"/>
        <w:rPr>
          <w:rFonts w:ascii="Times New Roman" w:hAnsi="Times New Roman" w:cs="Times New Roman"/>
          <w:sz w:val="28"/>
          <w:szCs w:val="28"/>
        </w:rPr>
      </w:pPr>
      <w:r w:rsidRPr="00264891">
        <w:rPr>
          <w:rFonts w:ascii="Times New Roman" w:hAnsi="Times New Roman" w:cs="Times New Roman"/>
          <w:b/>
          <w:sz w:val="28"/>
          <w:szCs w:val="28"/>
        </w:rPr>
        <w:t>2.</w:t>
      </w:r>
      <w:r w:rsidRPr="00264891">
        <w:rPr>
          <w:rFonts w:ascii="Times New Roman" w:hAnsi="Times New Roman" w:cs="Times New Roman"/>
          <w:sz w:val="28"/>
          <w:szCs w:val="28"/>
        </w:rPr>
        <w:t xml:space="preserve"> Se stabileşte efectivul-limită al </w:t>
      </w:r>
      <w:r w:rsidRPr="00264891">
        <w:rPr>
          <w:rFonts w:ascii="Times New Roman" w:eastAsia="Times New Roman" w:hAnsi="Times New Roman" w:cs="Times New Roman"/>
          <w:sz w:val="28"/>
          <w:szCs w:val="28"/>
          <w:lang w:eastAsia="ro-RO"/>
        </w:rPr>
        <w:t>Inspectoratului General al Poliţiei de Frontieră</w:t>
      </w:r>
      <w:r w:rsidRPr="00264891">
        <w:rPr>
          <w:rFonts w:ascii="Times New Roman" w:hAnsi="Times New Roman" w:cs="Times New Roman"/>
          <w:sz w:val="28"/>
          <w:szCs w:val="28"/>
        </w:rPr>
        <w:t xml:space="preserve"> în număr de </w:t>
      </w:r>
      <w:r w:rsidR="00225CE2">
        <w:rPr>
          <w:rFonts w:ascii="Times New Roman" w:hAnsi="Times New Roman" w:cs="Times New Roman"/>
          <w:sz w:val="28"/>
          <w:szCs w:val="28"/>
        </w:rPr>
        <w:t>266</w:t>
      </w:r>
      <w:r w:rsidRPr="00264891">
        <w:rPr>
          <w:rFonts w:ascii="Times New Roman" w:hAnsi="Times New Roman" w:cs="Times New Roman"/>
          <w:sz w:val="28"/>
          <w:szCs w:val="28"/>
        </w:rPr>
        <w:t xml:space="preserve"> unităţi, cu un fond anual de retribuire a muncii conform legislației în vigoare.</w:t>
      </w:r>
    </w:p>
    <w:p w:rsidR="00CA3973" w:rsidRPr="00D90D34" w:rsidRDefault="00CA3973" w:rsidP="00CA3973">
      <w:pPr>
        <w:spacing w:after="0"/>
        <w:ind w:firstLine="567"/>
        <w:jc w:val="both"/>
        <w:rPr>
          <w:rFonts w:ascii="Times New Roman" w:eastAsia="Times New Roman" w:hAnsi="Times New Roman" w:cs="Times New Roman"/>
          <w:color w:val="000000" w:themeColor="text1"/>
          <w:sz w:val="28"/>
          <w:szCs w:val="28"/>
          <w:lang w:val="ro-MD" w:eastAsia="ru-RU"/>
        </w:rPr>
      </w:pPr>
    </w:p>
    <w:p w:rsidR="00CA3973" w:rsidRPr="00482AE8" w:rsidRDefault="00CA3973" w:rsidP="00CA3973">
      <w:pPr>
        <w:spacing w:after="0" w:line="240" w:lineRule="auto"/>
        <w:ind w:left="567"/>
        <w:jc w:val="both"/>
        <w:rPr>
          <w:rFonts w:ascii="Times New Roman" w:eastAsia="Times New Roman" w:hAnsi="Times New Roman" w:cs="Times New Roman"/>
          <w:b/>
          <w:color w:val="000000" w:themeColor="text1"/>
          <w:sz w:val="28"/>
          <w:szCs w:val="28"/>
          <w:lang w:val="ro-MD" w:eastAsia="ru-RU"/>
        </w:rPr>
      </w:pPr>
      <w:r w:rsidRPr="00482AE8">
        <w:rPr>
          <w:rFonts w:ascii="Times New Roman" w:eastAsia="Times New Roman" w:hAnsi="Times New Roman" w:cs="Times New Roman"/>
          <w:b/>
          <w:color w:val="000000" w:themeColor="text1"/>
          <w:sz w:val="28"/>
          <w:szCs w:val="28"/>
          <w:lang w:val="ro-MD" w:eastAsia="ru-RU"/>
        </w:rPr>
        <w:t>Prim-ministru                                                                               Pavel FILIP</w:t>
      </w:r>
    </w:p>
    <w:p w:rsidR="00CA3973" w:rsidRPr="00482AE8" w:rsidRDefault="00CA3973" w:rsidP="00CA3973">
      <w:pPr>
        <w:spacing w:after="0" w:line="240" w:lineRule="auto"/>
        <w:jc w:val="both"/>
        <w:rPr>
          <w:rFonts w:ascii="Times New Roman" w:eastAsia="Times New Roman" w:hAnsi="Times New Roman" w:cs="Times New Roman"/>
          <w:color w:val="000000" w:themeColor="text1"/>
          <w:sz w:val="28"/>
          <w:szCs w:val="28"/>
          <w:lang w:val="ro-MD" w:eastAsia="ru-RU"/>
        </w:rPr>
      </w:pPr>
    </w:p>
    <w:p w:rsidR="00CA3973" w:rsidRPr="00482AE8" w:rsidRDefault="00CA3973" w:rsidP="00CA3973">
      <w:pPr>
        <w:spacing w:after="0" w:line="240" w:lineRule="auto"/>
        <w:jc w:val="both"/>
        <w:rPr>
          <w:rFonts w:ascii="Times New Roman" w:eastAsia="Times New Roman" w:hAnsi="Times New Roman" w:cs="Times New Roman"/>
          <w:color w:val="000000" w:themeColor="text1"/>
          <w:sz w:val="28"/>
          <w:szCs w:val="28"/>
          <w:lang w:val="ro-MD" w:eastAsia="ru-RU"/>
        </w:rPr>
      </w:pPr>
    </w:p>
    <w:p w:rsidR="00CA3973" w:rsidRPr="00482AE8" w:rsidRDefault="00CA3973" w:rsidP="00CA3973">
      <w:pPr>
        <w:spacing w:after="0" w:line="240" w:lineRule="auto"/>
        <w:ind w:left="567"/>
        <w:jc w:val="both"/>
        <w:rPr>
          <w:rFonts w:ascii="Times New Roman" w:eastAsia="Times New Roman" w:hAnsi="Times New Roman" w:cs="Times New Roman"/>
          <w:color w:val="000000" w:themeColor="text1"/>
          <w:sz w:val="28"/>
          <w:szCs w:val="28"/>
          <w:lang w:val="ro-MD" w:eastAsia="ru-RU"/>
        </w:rPr>
      </w:pPr>
      <w:r w:rsidRPr="00482AE8">
        <w:rPr>
          <w:rFonts w:ascii="Times New Roman" w:eastAsia="Times New Roman" w:hAnsi="Times New Roman" w:cs="Times New Roman"/>
          <w:color w:val="000000" w:themeColor="text1"/>
          <w:sz w:val="28"/>
          <w:szCs w:val="28"/>
          <w:lang w:val="ro-MD" w:eastAsia="ru-RU"/>
        </w:rPr>
        <w:t>Contrasemnează:</w:t>
      </w:r>
    </w:p>
    <w:p w:rsidR="00CA3973" w:rsidRPr="00482AE8" w:rsidRDefault="00CA3973" w:rsidP="00CA3973">
      <w:pPr>
        <w:spacing w:after="0" w:line="240" w:lineRule="auto"/>
        <w:ind w:left="567"/>
        <w:jc w:val="both"/>
        <w:rPr>
          <w:rFonts w:ascii="Times New Roman" w:eastAsia="Times New Roman" w:hAnsi="Times New Roman" w:cs="Times New Roman"/>
          <w:color w:val="000000" w:themeColor="text1"/>
          <w:sz w:val="28"/>
          <w:szCs w:val="28"/>
          <w:lang w:val="ro-MD" w:eastAsia="ru-RU"/>
        </w:rPr>
      </w:pPr>
    </w:p>
    <w:p w:rsidR="00CA3973" w:rsidRPr="00482AE8" w:rsidRDefault="00CA3973" w:rsidP="00CA3973">
      <w:pPr>
        <w:spacing w:after="0" w:line="240" w:lineRule="auto"/>
        <w:ind w:left="567"/>
        <w:jc w:val="both"/>
        <w:rPr>
          <w:rFonts w:ascii="Times New Roman" w:eastAsia="Times New Roman" w:hAnsi="Times New Roman" w:cs="Times New Roman"/>
          <w:color w:val="000000" w:themeColor="text1"/>
          <w:sz w:val="28"/>
          <w:szCs w:val="28"/>
          <w:lang w:val="ro-MD" w:eastAsia="ru-RU"/>
        </w:rPr>
      </w:pPr>
      <w:r w:rsidRPr="00482AE8">
        <w:rPr>
          <w:rFonts w:ascii="Times New Roman" w:eastAsia="Times New Roman" w:hAnsi="Times New Roman" w:cs="Times New Roman"/>
          <w:color w:val="000000" w:themeColor="text1"/>
          <w:sz w:val="28"/>
          <w:szCs w:val="28"/>
          <w:lang w:val="ro-MD" w:eastAsia="ru-RU"/>
        </w:rPr>
        <w:t>Ministrul afacerilor interne                                                  Alexandru JIZDAN</w:t>
      </w:r>
    </w:p>
    <w:p w:rsidR="00CA3973" w:rsidRPr="00482AE8" w:rsidRDefault="00CA3973" w:rsidP="00CA3973">
      <w:pPr>
        <w:spacing w:after="0" w:line="240" w:lineRule="auto"/>
        <w:jc w:val="both"/>
        <w:rPr>
          <w:rFonts w:ascii="Times New Roman" w:eastAsia="Times New Roman" w:hAnsi="Times New Roman" w:cs="Times New Roman"/>
          <w:color w:val="000000" w:themeColor="text1"/>
          <w:sz w:val="28"/>
          <w:szCs w:val="28"/>
          <w:lang w:val="ro-MD" w:eastAsia="ru-RU"/>
        </w:rPr>
      </w:pPr>
    </w:p>
    <w:p w:rsidR="00CA3973" w:rsidRPr="00482AE8" w:rsidRDefault="00CA3973" w:rsidP="00CA3973">
      <w:pPr>
        <w:spacing w:after="0" w:line="240" w:lineRule="auto"/>
        <w:ind w:left="567"/>
        <w:jc w:val="both"/>
        <w:rPr>
          <w:rFonts w:ascii="Times New Roman" w:eastAsia="Times New Roman" w:hAnsi="Times New Roman" w:cs="Times New Roman"/>
          <w:color w:val="000000" w:themeColor="text1"/>
          <w:sz w:val="28"/>
          <w:szCs w:val="28"/>
          <w:lang w:val="ro-MD" w:eastAsia="ru-RU"/>
        </w:rPr>
      </w:pPr>
      <w:r w:rsidRPr="00482AE8">
        <w:rPr>
          <w:rFonts w:ascii="Times New Roman" w:eastAsia="Times New Roman" w:hAnsi="Times New Roman" w:cs="Times New Roman"/>
          <w:color w:val="000000" w:themeColor="text1"/>
          <w:sz w:val="28"/>
          <w:szCs w:val="28"/>
          <w:lang w:val="ro-MD" w:eastAsia="ru-RU"/>
        </w:rPr>
        <w:t>Ministrul finanţelor                                                             Octavian ARMAȘU</w:t>
      </w:r>
    </w:p>
    <w:p w:rsidR="00CA3973" w:rsidRPr="00482AE8" w:rsidRDefault="00CA3973" w:rsidP="00CA3973">
      <w:pPr>
        <w:spacing w:after="0" w:line="240" w:lineRule="auto"/>
        <w:jc w:val="both"/>
        <w:rPr>
          <w:rFonts w:ascii="Times New Roman" w:eastAsia="Times New Roman" w:hAnsi="Times New Roman" w:cs="Times New Roman"/>
          <w:color w:val="000000" w:themeColor="text1"/>
          <w:sz w:val="28"/>
          <w:szCs w:val="28"/>
          <w:lang w:val="ro-MD" w:eastAsia="ru-RU"/>
        </w:rPr>
      </w:pPr>
    </w:p>
    <w:p w:rsidR="00CA3973" w:rsidRPr="00482AE8" w:rsidRDefault="00CA3973" w:rsidP="00CA3973">
      <w:pPr>
        <w:spacing w:after="0" w:line="240" w:lineRule="auto"/>
        <w:jc w:val="right"/>
        <w:rPr>
          <w:rFonts w:ascii="Times New Roman" w:eastAsia="Times New Roman" w:hAnsi="Times New Roman" w:cs="Times New Roman"/>
          <w:color w:val="000000" w:themeColor="text1"/>
          <w:sz w:val="28"/>
          <w:szCs w:val="28"/>
          <w:lang w:eastAsia="ro-RO"/>
        </w:rPr>
      </w:pPr>
      <w:r w:rsidRPr="00482AE8">
        <w:rPr>
          <w:rFonts w:ascii="Times New Roman" w:eastAsia="Times New Roman" w:hAnsi="Times New Roman" w:cs="Times New Roman"/>
          <w:color w:val="000000" w:themeColor="text1"/>
          <w:sz w:val="28"/>
          <w:szCs w:val="28"/>
          <w:lang w:eastAsia="ro-RO"/>
        </w:rPr>
        <w:lastRenderedPageBreak/>
        <w:t xml:space="preserve">Anexa nr.1 </w:t>
      </w:r>
    </w:p>
    <w:p w:rsidR="00CA3973" w:rsidRPr="00482AE8" w:rsidRDefault="00CA3973" w:rsidP="00CA3973">
      <w:pPr>
        <w:spacing w:after="0" w:line="240" w:lineRule="auto"/>
        <w:jc w:val="right"/>
        <w:rPr>
          <w:rFonts w:ascii="Times New Roman" w:eastAsia="Times New Roman" w:hAnsi="Times New Roman" w:cs="Times New Roman"/>
          <w:color w:val="000000" w:themeColor="text1"/>
          <w:sz w:val="28"/>
          <w:szCs w:val="28"/>
          <w:lang w:eastAsia="ro-RO"/>
        </w:rPr>
      </w:pPr>
      <w:r w:rsidRPr="00482AE8">
        <w:rPr>
          <w:rFonts w:ascii="Times New Roman" w:eastAsia="Times New Roman" w:hAnsi="Times New Roman" w:cs="Times New Roman"/>
          <w:color w:val="000000" w:themeColor="text1"/>
          <w:sz w:val="28"/>
          <w:szCs w:val="28"/>
          <w:lang w:eastAsia="ro-RO"/>
        </w:rPr>
        <w:t xml:space="preserve">la Hotărîrea Guvernului </w:t>
      </w:r>
    </w:p>
    <w:p w:rsidR="00CA3973" w:rsidRPr="00482AE8" w:rsidRDefault="00CA3973" w:rsidP="00CA3973">
      <w:pPr>
        <w:spacing w:after="0" w:line="240" w:lineRule="auto"/>
        <w:jc w:val="right"/>
        <w:rPr>
          <w:rFonts w:ascii="Times New Roman" w:eastAsia="Times New Roman" w:hAnsi="Times New Roman" w:cs="Times New Roman"/>
          <w:color w:val="000000" w:themeColor="text1"/>
          <w:sz w:val="28"/>
          <w:szCs w:val="28"/>
          <w:lang w:eastAsia="ro-RO"/>
        </w:rPr>
      </w:pPr>
      <w:r w:rsidRPr="00482AE8">
        <w:rPr>
          <w:rFonts w:ascii="Times New Roman" w:eastAsia="Times New Roman" w:hAnsi="Times New Roman" w:cs="Times New Roman"/>
          <w:color w:val="000000" w:themeColor="text1"/>
          <w:sz w:val="28"/>
          <w:szCs w:val="28"/>
          <w:lang w:eastAsia="ro-RO"/>
        </w:rPr>
        <w:t xml:space="preserve">nr.___ din ___________ </w:t>
      </w:r>
    </w:p>
    <w:p w:rsidR="00CA3973" w:rsidRPr="00482AE8" w:rsidRDefault="00CA3973" w:rsidP="00CA3973">
      <w:pPr>
        <w:spacing w:after="0" w:line="240" w:lineRule="auto"/>
        <w:jc w:val="right"/>
        <w:rPr>
          <w:rFonts w:ascii="Times New Roman" w:eastAsia="Times New Roman" w:hAnsi="Times New Roman" w:cs="Times New Roman"/>
          <w:sz w:val="28"/>
          <w:szCs w:val="28"/>
          <w:lang w:eastAsia="ro-RO"/>
        </w:rPr>
      </w:pPr>
    </w:p>
    <w:p w:rsidR="00CA3973" w:rsidRDefault="00CA3973" w:rsidP="00CA3973">
      <w:pPr>
        <w:spacing w:after="0" w:line="240" w:lineRule="auto"/>
        <w:jc w:val="center"/>
        <w:rPr>
          <w:rFonts w:ascii="Times New Roman" w:eastAsia="Times New Roman" w:hAnsi="Times New Roman" w:cs="Times New Roman"/>
          <w:b/>
          <w:bCs/>
          <w:sz w:val="28"/>
          <w:szCs w:val="28"/>
          <w:lang w:eastAsia="ro-RO"/>
        </w:rPr>
      </w:pPr>
      <w:r w:rsidRPr="00482AE8">
        <w:rPr>
          <w:rFonts w:ascii="Times New Roman" w:eastAsia="Times New Roman" w:hAnsi="Times New Roman" w:cs="Times New Roman"/>
          <w:b/>
          <w:bCs/>
          <w:sz w:val="28"/>
          <w:szCs w:val="28"/>
          <w:lang w:eastAsia="ro-RO"/>
        </w:rPr>
        <w:t xml:space="preserve">REGULAMENTUL </w:t>
      </w:r>
    </w:p>
    <w:p w:rsidR="00CA3973" w:rsidRPr="00482AE8" w:rsidRDefault="00CA3973" w:rsidP="00CA3973">
      <w:pPr>
        <w:spacing w:after="0" w:line="240" w:lineRule="auto"/>
        <w:jc w:val="center"/>
        <w:rPr>
          <w:rFonts w:ascii="Times New Roman" w:eastAsia="Times New Roman" w:hAnsi="Times New Roman" w:cs="Times New Roman"/>
          <w:b/>
          <w:bCs/>
          <w:sz w:val="28"/>
          <w:szCs w:val="28"/>
          <w:lang w:eastAsia="ro-RO"/>
        </w:rPr>
      </w:pPr>
      <w:r w:rsidRPr="005D0406">
        <w:rPr>
          <w:rFonts w:ascii="Times New Roman" w:eastAsia="Times New Roman" w:hAnsi="Times New Roman" w:cs="Times New Roman"/>
          <w:b/>
          <w:bCs/>
          <w:sz w:val="28"/>
          <w:szCs w:val="28"/>
          <w:lang w:eastAsia="ro-RO"/>
        </w:rPr>
        <w:t>cu privire la organizarea şi funcţionarea</w:t>
      </w:r>
    </w:p>
    <w:p w:rsidR="00CA3973" w:rsidRPr="00482AE8" w:rsidRDefault="00CA3973" w:rsidP="00CA3973">
      <w:pPr>
        <w:spacing w:after="0" w:line="240" w:lineRule="auto"/>
        <w:jc w:val="center"/>
        <w:rPr>
          <w:rFonts w:ascii="Times New Roman" w:eastAsia="Times New Roman" w:hAnsi="Times New Roman" w:cs="Times New Roman"/>
          <w:b/>
          <w:bCs/>
          <w:sz w:val="28"/>
          <w:szCs w:val="28"/>
          <w:lang w:eastAsia="ro-RO"/>
        </w:rPr>
      </w:pPr>
      <w:r w:rsidRPr="00482AE8">
        <w:rPr>
          <w:rFonts w:ascii="Times New Roman" w:eastAsia="Times New Roman" w:hAnsi="Times New Roman" w:cs="Times New Roman"/>
          <w:b/>
          <w:bCs/>
          <w:sz w:val="28"/>
          <w:szCs w:val="28"/>
          <w:lang w:eastAsia="ro-RO"/>
        </w:rPr>
        <w:t xml:space="preserve">Inspectoratului General al Poliţiei de Frontieră </w:t>
      </w:r>
    </w:p>
    <w:p w:rsidR="00CA3973" w:rsidRPr="00482AE8" w:rsidRDefault="00CA3973" w:rsidP="00CA3973">
      <w:pPr>
        <w:spacing w:after="0" w:line="240" w:lineRule="auto"/>
        <w:ind w:firstLine="567"/>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 </w:t>
      </w:r>
    </w:p>
    <w:p w:rsidR="00CA3973" w:rsidRPr="00DD2BA4" w:rsidRDefault="00CA3973" w:rsidP="00CA3973">
      <w:pPr>
        <w:spacing w:after="0" w:line="240" w:lineRule="auto"/>
        <w:jc w:val="center"/>
        <w:rPr>
          <w:rFonts w:ascii="Times New Roman" w:eastAsia="Times New Roman" w:hAnsi="Times New Roman" w:cs="Times New Roman"/>
          <w:b/>
          <w:bCs/>
          <w:sz w:val="28"/>
          <w:szCs w:val="28"/>
          <w:lang w:eastAsia="ro-RO"/>
        </w:rPr>
      </w:pPr>
      <w:r w:rsidRPr="00DD2BA4">
        <w:rPr>
          <w:rFonts w:ascii="Times New Roman" w:eastAsia="Times New Roman" w:hAnsi="Times New Roman" w:cs="Times New Roman"/>
          <w:b/>
          <w:bCs/>
          <w:sz w:val="28"/>
          <w:szCs w:val="28"/>
          <w:lang w:eastAsia="ro-RO"/>
        </w:rPr>
        <w:t>I.</w:t>
      </w:r>
      <w:r>
        <w:rPr>
          <w:rFonts w:ascii="Times New Roman" w:eastAsia="Times New Roman" w:hAnsi="Times New Roman" w:cs="Times New Roman"/>
          <w:b/>
          <w:bCs/>
          <w:sz w:val="28"/>
          <w:szCs w:val="28"/>
          <w:lang w:eastAsia="ro-RO"/>
        </w:rPr>
        <w:t xml:space="preserve"> </w:t>
      </w:r>
      <w:r w:rsidRPr="00DD2BA4">
        <w:rPr>
          <w:rFonts w:ascii="Times New Roman" w:eastAsia="Times New Roman" w:hAnsi="Times New Roman" w:cs="Times New Roman"/>
          <w:b/>
          <w:bCs/>
          <w:sz w:val="28"/>
          <w:szCs w:val="28"/>
          <w:lang w:eastAsia="ro-RO"/>
        </w:rPr>
        <w:t>DISPOZIŢII GENERALE</w:t>
      </w:r>
    </w:p>
    <w:p w:rsidR="00CA3973" w:rsidRDefault="00CA3973" w:rsidP="00CA3973">
      <w:pPr>
        <w:spacing w:after="0" w:line="240" w:lineRule="auto"/>
        <w:ind w:firstLine="567"/>
        <w:jc w:val="both"/>
        <w:rPr>
          <w:rFonts w:ascii="Times New Roman" w:eastAsia="Times New Roman" w:hAnsi="Times New Roman" w:cs="Times New Roman"/>
          <w:b/>
          <w:bCs/>
          <w:sz w:val="28"/>
          <w:szCs w:val="28"/>
          <w:lang w:eastAsia="ro-RO"/>
        </w:rPr>
      </w:pPr>
    </w:p>
    <w:p w:rsidR="00CA3973" w:rsidRDefault="00CA3973" w:rsidP="00CA3973">
      <w:pPr>
        <w:spacing w:after="0" w:line="240" w:lineRule="auto"/>
        <w:ind w:firstLine="567"/>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b/>
          <w:bCs/>
          <w:sz w:val="28"/>
          <w:szCs w:val="28"/>
          <w:lang w:eastAsia="ro-RO"/>
        </w:rPr>
        <w:t>1.</w:t>
      </w:r>
      <w:r w:rsidRPr="00482AE8">
        <w:rPr>
          <w:rFonts w:ascii="Times New Roman" w:eastAsia="Times New Roman" w:hAnsi="Times New Roman" w:cs="Times New Roman"/>
          <w:sz w:val="28"/>
          <w:szCs w:val="28"/>
          <w:lang w:eastAsia="ro-RO"/>
        </w:rPr>
        <w:t xml:space="preserve"> Prezentul Regulament stabileşte misiunea</w:t>
      </w:r>
      <w:r w:rsidRPr="00482AE8">
        <w:rPr>
          <w:rFonts w:ascii="Times New Roman" w:eastAsia="Times New Roman" w:hAnsi="Times New Roman" w:cs="Times New Roman"/>
          <w:b/>
          <w:sz w:val="28"/>
          <w:szCs w:val="28"/>
          <w:lang w:eastAsia="ro-RO"/>
        </w:rPr>
        <w:t>,</w:t>
      </w:r>
      <w:r w:rsidR="00120768">
        <w:rPr>
          <w:rFonts w:ascii="Times New Roman" w:eastAsia="Times New Roman" w:hAnsi="Times New Roman" w:cs="Times New Roman"/>
          <w:b/>
          <w:sz w:val="28"/>
          <w:szCs w:val="28"/>
          <w:lang w:eastAsia="ro-RO"/>
        </w:rPr>
        <w:t xml:space="preserve"> </w:t>
      </w:r>
      <w:r w:rsidRPr="00482AE8">
        <w:rPr>
          <w:rFonts w:ascii="Times New Roman" w:eastAsia="Times New Roman" w:hAnsi="Times New Roman" w:cs="Times New Roman"/>
          <w:sz w:val="28"/>
          <w:szCs w:val="28"/>
          <w:lang w:eastAsia="ro-RO"/>
        </w:rPr>
        <w:t>funcţiile de bază, atribuţiile</w:t>
      </w:r>
      <w:r w:rsidR="00937BE5">
        <w:rPr>
          <w:rFonts w:ascii="Times New Roman" w:eastAsia="Times New Roman" w:hAnsi="Times New Roman" w:cs="Times New Roman"/>
          <w:sz w:val="28"/>
          <w:szCs w:val="28"/>
          <w:lang w:eastAsia="ro-RO"/>
        </w:rPr>
        <w:t xml:space="preserve"> principale</w:t>
      </w:r>
      <w:r w:rsidRPr="00482AE8">
        <w:rPr>
          <w:rFonts w:ascii="Times New Roman" w:eastAsia="Times New Roman" w:hAnsi="Times New Roman" w:cs="Times New Roman"/>
          <w:sz w:val="28"/>
          <w:szCs w:val="28"/>
          <w:lang w:eastAsia="ro-RO"/>
        </w:rPr>
        <w:t>, drepturile</w:t>
      </w:r>
      <w:r w:rsidR="00937BE5">
        <w:rPr>
          <w:rFonts w:ascii="Times New Roman" w:eastAsia="Times New Roman" w:hAnsi="Times New Roman" w:cs="Times New Roman"/>
          <w:sz w:val="28"/>
          <w:szCs w:val="28"/>
          <w:lang w:eastAsia="ro-RO"/>
        </w:rPr>
        <w:t xml:space="preserve"> generale</w:t>
      </w:r>
      <w:r w:rsidRPr="00482AE8">
        <w:rPr>
          <w:rFonts w:ascii="Times New Roman" w:eastAsia="Times New Roman" w:hAnsi="Times New Roman" w:cs="Times New Roman"/>
          <w:sz w:val="28"/>
          <w:szCs w:val="28"/>
          <w:lang w:eastAsia="ro-RO"/>
        </w:rPr>
        <w:t>, precum şi modul de organizare şi funcţionare a Inspectoratului General al Poliţiei de Frontieră (în continuare –Inspectorat).</w:t>
      </w:r>
    </w:p>
    <w:p w:rsidR="00CA3973" w:rsidRPr="004A5D83" w:rsidRDefault="00CA3973" w:rsidP="00CA3973">
      <w:pPr>
        <w:pStyle w:val="NormalWeb"/>
        <w:rPr>
          <w:sz w:val="28"/>
          <w:szCs w:val="28"/>
        </w:rPr>
      </w:pPr>
      <w:r w:rsidRPr="00482AE8">
        <w:rPr>
          <w:b/>
          <w:bCs/>
          <w:sz w:val="28"/>
          <w:szCs w:val="28"/>
        </w:rPr>
        <w:t>2.</w:t>
      </w:r>
      <w:r w:rsidRPr="00482AE8">
        <w:rPr>
          <w:sz w:val="28"/>
          <w:szCs w:val="28"/>
        </w:rPr>
        <w:t xml:space="preserve"> Inspectoratul este autoritatea administrativă din subordinea Ministerului </w:t>
      </w:r>
      <w:r w:rsidRPr="00260F17">
        <w:rPr>
          <w:sz w:val="28"/>
          <w:szCs w:val="28"/>
        </w:rPr>
        <w:t xml:space="preserve">Afacerilor Interne, care </w:t>
      </w:r>
      <w:r w:rsidRPr="001935FD">
        <w:rPr>
          <w:sz w:val="28"/>
          <w:szCs w:val="28"/>
        </w:rPr>
        <w:t>exercită atribuţiile şi implementează politica statului în domeniul managementului integrat al frontierei de stat, al combaterii migraţiei ilegale şi a criminalităţii transfrontaliere</w:t>
      </w:r>
      <w:r w:rsidRPr="001935FD">
        <w:t>.</w:t>
      </w:r>
    </w:p>
    <w:p w:rsidR="00CA3973" w:rsidRPr="00482AE8" w:rsidRDefault="00CA3973" w:rsidP="00CA3973">
      <w:pPr>
        <w:spacing w:after="0" w:line="240" w:lineRule="auto"/>
        <w:ind w:firstLine="567"/>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b/>
          <w:bCs/>
          <w:sz w:val="28"/>
          <w:szCs w:val="28"/>
          <w:lang w:eastAsia="ro-RO"/>
        </w:rPr>
        <w:t>3.</w:t>
      </w:r>
      <w:r w:rsidRPr="00482AE8">
        <w:rPr>
          <w:rFonts w:ascii="Times New Roman" w:eastAsia="Times New Roman" w:hAnsi="Times New Roman" w:cs="Times New Roman"/>
          <w:bCs/>
          <w:sz w:val="28"/>
          <w:szCs w:val="28"/>
          <w:lang w:eastAsia="ro-RO"/>
        </w:rPr>
        <w:t xml:space="preserve"> </w:t>
      </w:r>
      <w:r w:rsidRPr="00482AE8">
        <w:rPr>
          <w:rFonts w:ascii="Times New Roman" w:eastAsia="Times New Roman" w:hAnsi="Times New Roman" w:cs="Times New Roman"/>
          <w:sz w:val="28"/>
          <w:szCs w:val="28"/>
          <w:lang w:eastAsia="ro-RO"/>
        </w:rPr>
        <w:t>În activitatea sa</w:t>
      </w:r>
      <w:r>
        <w:rPr>
          <w:rFonts w:ascii="Times New Roman" w:eastAsia="Times New Roman" w:hAnsi="Times New Roman" w:cs="Times New Roman"/>
          <w:sz w:val="28"/>
          <w:szCs w:val="28"/>
          <w:lang w:eastAsia="ro-RO"/>
        </w:rPr>
        <w:t>,</w:t>
      </w:r>
      <w:r w:rsidRPr="00482AE8">
        <w:rPr>
          <w:rFonts w:ascii="Times New Roman" w:eastAsia="Times New Roman" w:hAnsi="Times New Roman" w:cs="Times New Roman"/>
          <w:sz w:val="28"/>
          <w:szCs w:val="28"/>
          <w:lang w:eastAsia="ro-RO"/>
        </w:rPr>
        <w:t xml:space="preserve"> Inspectoratul se conduce de </w:t>
      </w:r>
      <w:hyperlink r:id="rId5" w:history="1">
        <w:r w:rsidRPr="00482AE8">
          <w:rPr>
            <w:rFonts w:ascii="Times New Roman" w:eastAsia="Times New Roman" w:hAnsi="Times New Roman" w:cs="Times New Roman"/>
            <w:sz w:val="28"/>
            <w:szCs w:val="28"/>
            <w:lang w:eastAsia="ro-RO"/>
          </w:rPr>
          <w:t>Constituţia Republicii Moldova</w:t>
        </w:r>
      </w:hyperlink>
      <w:r w:rsidRPr="00482AE8">
        <w:rPr>
          <w:rFonts w:ascii="Times New Roman" w:eastAsia="Times New Roman" w:hAnsi="Times New Roman" w:cs="Times New Roman"/>
          <w:sz w:val="28"/>
          <w:szCs w:val="28"/>
          <w:lang w:eastAsia="ro-RO"/>
        </w:rPr>
        <w:t xml:space="preserve">, </w:t>
      </w:r>
      <w:hyperlink r:id="rId6" w:history="1">
        <w:r w:rsidRPr="00482AE8">
          <w:rPr>
            <w:rFonts w:ascii="Times New Roman" w:eastAsia="Times New Roman" w:hAnsi="Times New Roman" w:cs="Times New Roman"/>
            <w:sz w:val="28"/>
            <w:szCs w:val="28"/>
            <w:lang w:eastAsia="ro-RO"/>
          </w:rPr>
          <w:t>Legea nr.283 din 28 decembrie 2011</w:t>
        </w:r>
      </w:hyperlink>
      <w:r w:rsidRPr="00482AE8">
        <w:rPr>
          <w:rFonts w:ascii="Times New Roman" w:eastAsia="Times New Roman" w:hAnsi="Times New Roman" w:cs="Times New Roman"/>
          <w:sz w:val="28"/>
          <w:szCs w:val="28"/>
          <w:lang w:eastAsia="ro-RO"/>
        </w:rPr>
        <w:t xml:space="preserve"> cu privire la Poliţia de Frontieră, </w:t>
      </w:r>
      <w:hyperlink r:id="rId7" w:history="1">
        <w:r w:rsidRPr="00482AE8">
          <w:rPr>
            <w:rFonts w:ascii="Times New Roman" w:eastAsia="Times New Roman" w:hAnsi="Times New Roman" w:cs="Times New Roman"/>
            <w:sz w:val="28"/>
            <w:szCs w:val="28"/>
            <w:lang w:eastAsia="ro-RO"/>
          </w:rPr>
          <w:t>Legea nr.215 din 4 noiembrie 2011</w:t>
        </w:r>
      </w:hyperlink>
      <w:r w:rsidRPr="00482AE8">
        <w:rPr>
          <w:rFonts w:ascii="Times New Roman" w:eastAsia="Times New Roman" w:hAnsi="Times New Roman" w:cs="Times New Roman"/>
          <w:sz w:val="28"/>
          <w:szCs w:val="28"/>
          <w:lang w:eastAsia="ro-RO"/>
        </w:rPr>
        <w:t xml:space="preserve"> cu privire la frontiera de stat, Legea nr.288 din 16 decembrie 2016 </w:t>
      </w:r>
      <w:r w:rsidRPr="00482AE8">
        <w:rPr>
          <w:rFonts w:ascii="Times New Roman" w:eastAsia="Times New Roman" w:hAnsi="Times New Roman" w:cs="Times New Roman"/>
          <w:bCs/>
          <w:sz w:val="28"/>
          <w:szCs w:val="28"/>
          <w:lang w:eastAsia="ro-RO"/>
        </w:rPr>
        <w:t>privind funcţionarul public cu statut special</w:t>
      </w:r>
      <w:r w:rsidRPr="00482AE8">
        <w:rPr>
          <w:rFonts w:ascii="Times New Roman" w:eastAsia="Times New Roman" w:hAnsi="Times New Roman" w:cs="Times New Roman"/>
          <w:sz w:val="28"/>
          <w:szCs w:val="28"/>
          <w:lang w:eastAsia="ro-RO"/>
        </w:rPr>
        <w:t xml:space="preserve"> </w:t>
      </w:r>
      <w:r w:rsidRPr="00482AE8">
        <w:rPr>
          <w:rFonts w:ascii="Times New Roman" w:eastAsia="Times New Roman" w:hAnsi="Times New Roman" w:cs="Times New Roman"/>
          <w:bCs/>
          <w:sz w:val="28"/>
          <w:szCs w:val="28"/>
          <w:lang w:eastAsia="ro-RO"/>
        </w:rPr>
        <w:t>din cadrul Ministerului Afacerilor Interne</w:t>
      </w:r>
      <w:r w:rsidRPr="00482AE8">
        <w:rPr>
          <w:rFonts w:ascii="Times New Roman" w:eastAsia="Times New Roman" w:hAnsi="Times New Roman" w:cs="Times New Roman"/>
          <w:sz w:val="28"/>
          <w:szCs w:val="28"/>
          <w:lang w:eastAsia="ro-RO"/>
        </w:rPr>
        <w:t xml:space="preserve">, de alte acte legislative, decretele Preşedintelui Republicii Moldova, ordonanţele, </w:t>
      </w:r>
      <w:r w:rsidR="004A5D83" w:rsidRPr="00482AE8">
        <w:rPr>
          <w:rFonts w:ascii="Times New Roman" w:eastAsia="Times New Roman" w:hAnsi="Times New Roman" w:cs="Times New Roman"/>
          <w:sz w:val="28"/>
          <w:szCs w:val="28"/>
          <w:lang w:eastAsia="ro-RO"/>
        </w:rPr>
        <w:t>hotărârile</w:t>
      </w:r>
      <w:r w:rsidRPr="00482AE8">
        <w:rPr>
          <w:rFonts w:ascii="Times New Roman" w:eastAsia="Times New Roman" w:hAnsi="Times New Roman" w:cs="Times New Roman"/>
          <w:sz w:val="28"/>
          <w:szCs w:val="28"/>
          <w:lang w:eastAsia="ro-RO"/>
        </w:rPr>
        <w:t xml:space="preserve"> şi dispoziţiile</w:t>
      </w:r>
      <w:r w:rsidR="003D575F">
        <w:rPr>
          <w:rFonts w:ascii="Times New Roman" w:eastAsia="Times New Roman" w:hAnsi="Times New Roman" w:cs="Times New Roman"/>
          <w:sz w:val="28"/>
          <w:szCs w:val="28"/>
          <w:lang w:eastAsia="ro-RO"/>
        </w:rPr>
        <w:t xml:space="preserve"> Guvernului,</w:t>
      </w:r>
      <w:r w:rsidR="003D575F" w:rsidRPr="00482AE8">
        <w:rPr>
          <w:rFonts w:ascii="Times New Roman" w:eastAsia="Times New Roman" w:hAnsi="Times New Roman" w:cs="Times New Roman"/>
          <w:sz w:val="28"/>
          <w:szCs w:val="28"/>
          <w:lang w:eastAsia="ro-RO"/>
        </w:rPr>
        <w:t xml:space="preserve"> tratatele internaţionale la care Republica Moldova este parte</w:t>
      </w:r>
      <w:r w:rsidR="009A3D2E">
        <w:rPr>
          <w:rFonts w:ascii="Times New Roman" w:eastAsia="Times New Roman" w:hAnsi="Times New Roman" w:cs="Times New Roman"/>
          <w:sz w:val="28"/>
          <w:szCs w:val="28"/>
          <w:lang w:eastAsia="ro-RO"/>
        </w:rPr>
        <w:t>,</w:t>
      </w:r>
      <w:r w:rsidR="003D575F">
        <w:rPr>
          <w:rFonts w:ascii="Times New Roman" w:eastAsia="Times New Roman" w:hAnsi="Times New Roman" w:cs="Times New Roman"/>
          <w:sz w:val="28"/>
          <w:szCs w:val="28"/>
          <w:lang w:eastAsia="ro-RO"/>
        </w:rPr>
        <w:t xml:space="preserve"> de </w:t>
      </w:r>
      <w:r w:rsidRPr="00482AE8">
        <w:rPr>
          <w:rFonts w:ascii="Times New Roman" w:eastAsia="Times New Roman" w:hAnsi="Times New Roman" w:cs="Times New Roman"/>
          <w:sz w:val="28"/>
          <w:szCs w:val="28"/>
          <w:lang w:eastAsia="ro-RO"/>
        </w:rPr>
        <w:t xml:space="preserve">ordinele </w:t>
      </w:r>
      <w:r w:rsidR="009A3D2E">
        <w:rPr>
          <w:rFonts w:ascii="Times New Roman" w:eastAsia="Times New Roman" w:hAnsi="Times New Roman" w:cs="Times New Roman"/>
          <w:sz w:val="28"/>
          <w:szCs w:val="28"/>
          <w:lang w:eastAsia="ro-RO"/>
        </w:rPr>
        <w:t xml:space="preserve">și dispozițiile </w:t>
      </w:r>
      <w:r w:rsidR="003D575F">
        <w:rPr>
          <w:rFonts w:ascii="Times New Roman" w:eastAsia="Times New Roman" w:hAnsi="Times New Roman" w:cs="Times New Roman"/>
          <w:sz w:val="28"/>
          <w:szCs w:val="28"/>
          <w:lang w:eastAsia="ro-RO"/>
        </w:rPr>
        <w:t>ministrului afacerilor interne,</w:t>
      </w:r>
      <w:r w:rsidRPr="00482AE8">
        <w:rPr>
          <w:rFonts w:ascii="Times New Roman" w:eastAsia="Times New Roman" w:hAnsi="Times New Roman" w:cs="Times New Roman"/>
          <w:sz w:val="28"/>
          <w:szCs w:val="28"/>
          <w:lang w:eastAsia="ro-RO"/>
        </w:rPr>
        <w:t xml:space="preserve"> precum şi de prevederile prezentului Regulament. </w:t>
      </w:r>
    </w:p>
    <w:p w:rsidR="00CA3973" w:rsidRPr="00482AE8" w:rsidRDefault="00CA3973" w:rsidP="00CA3973">
      <w:pPr>
        <w:spacing w:after="0" w:line="240" w:lineRule="auto"/>
        <w:ind w:firstLine="567"/>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b/>
          <w:bCs/>
          <w:sz w:val="28"/>
          <w:szCs w:val="28"/>
          <w:lang w:eastAsia="ro-RO"/>
        </w:rPr>
        <w:t>4.</w:t>
      </w:r>
      <w:r w:rsidRPr="00482AE8">
        <w:rPr>
          <w:rFonts w:ascii="Times New Roman" w:eastAsia="Times New Roman" w:hAnsi="Times New Roman" w:cs="Times New Roman"/>
          <w:sz w:val="28"/>
          <w:szCs w:val="28"/>
          <w:lang w:eastAsia="ro-RO"/>
        </w:rPr>
        <w:t xml:space="preserve"> Inspectoratul este persoană juridică de drept public, dispune de ştampilă cu imaginea Stemei de Stat a Republicii Moldova şi denumirea sa în limba de stat, conturi </w:t>
      </w:r>
      <w:proofErr w:type="spellStart"/>
      <w:r w:rsidRPr="00482AE8">
        <w:rPr>
          <w:rFonts w:ascii="Times New Roman" w:eastAsia="Times New Roman" w:hAnsi="Times New Roman" w:cs="Times New Roman"/>
          <w:sz w:val="28"/>
          <w:szCs w:val="28"/>
          <w:lang w:eastAsia="ro-RO"/>
        </w:rPr>
        <w:t>trezoreriale</w:t>
      </w:r>
      <w:proofErr w:type="spellEnd"/>
      <w:r w:rsidRPr="00482AE8">
        <w:rPr>
          <w:rFonts w:ascii="Times New Roman" w:eastAsia="Times New Roman" w:hAnsi="Times New Roman" w:cs="Times New Roman"/>
          <w:sz w:val="28"/>
          <w:szCs w:val="28"/>
          <w:lang w:eastAsia="ro-RO"/>
        </w:rPr>
        <w:t xml:space="preserve"> </w:t>
      </w:r>
      <w:proofErr w:type="spellStart"/>
      <w:r w:rsidRPr="00482AE8">
        <w:rPr>
          <w:rFonts w:ascii="Times New Roman" w:eastAsia="Times New Roman" w:hAnsi="Times New Roman" w:cs="Times New Roman"/>
          <w:sz w:val="28"/>
          <w:szCs w:val="28"/>
          <w:lang w:eastAsia="ro-RO"/>
        </w:rPr>
        <w:t>şi</w:t>
      </w:r>
      <w:proofErr w:type="spellEnd"/>
      <w:r w:rsidRPr="00482AE8">
        <w:rPr>
          <w:rFonts w:ascii="Times New Roman" w:eastAsia="Times New Roman" w:hAnsi="Times New Roman" w:cs="Times New Roman"/>
          <w:sz w:val="28"/>
          <w:szCs w:val="28"/>
          <w:lang w:eastAsia="ro-RO"/>
        </w:rPr>
        <w:t xml:space="preserve"> antet de modelul stabilit. </w:t>
      </w:r>
    </w:p>
    <w:p w:rsidR="00CA3973" w:rsidRPr="00482AE8" w:rsidRDefault="00CA3973" w:rsidP="00CA3973">
      <w:pPr>
        <w:spacing w:after="0" w:line="240" w:lineRule="auto"/>
        <w:ind w:firstLine="567"/>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b/>
          <w:bCs/>
          <w:sz w:val="28"/>
          <w:szCs w:val="28"/>
          <w:lang w:eastAsia="ro-RO"/>
        </w:rPr>
        <w:t xml:space="preserve">5. </w:t>
      </w:r>
      <w:r w:rsidRPr="00482AE8">
        <w:rPr>
          <w:rFonts w:ascii="Times New Roman" w:eastAsia="Times New Roman" w:hAnsi="Times New Roman" w:cs="Times New Roman"/>
          <w:sz w:val="28"/>
          <w:szCs w:val="28"/>
          <w:lang w:eastAsia="ro-RO"/>
        </w:rPr>
        <w:t>Sediul Inspectoratului se află în municipiul Chişinău.</w:t>
      </w:r>
    </w:p>
    <w:p w:rsidR="00CA3973" w:rsidRPr="00482AE8" w:rsidRDefault="00CA3973" w:rsidP="00CA3973">
      <w:pPr>
        <w:spacing w:after="0" w:line="240" w:lineRule="auto"/>
        <w:ind w:firstLine="567"/>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 </w:t>
      </w:r>
    </w:p>
    <w:p w:rsidR="00937BE5" w:rsidRDefault="00CA3973" w:rsidP="00937BE5">
      <w:pPr>
        <w:spacing w:after="0" w:line="240" w:lineRule="auto"/>
        <w:jc w:val="center"/>
        <w:rPr>
          <w:rFonts w:ascii="Times New Roman" w:eastAsia="Times New Roman" w:hAnsi="Times New Roman" w:cs="Times New Roman"/>
          <w:b/>
          <w:bCs/>
          <w:sz w:val="28"/>
          <w:szCs w:val="28"/>
          <w:lang w:eastAsia="ro-RO"/>
        </w:rPr>
      </w:pPr>
      <w:r w:rsidRPr="00482AE8">
        <w:rPr>
          <w:rFonts w:ascii="Times New Roman" w:eastAsia="Times New Roman" w:hAnsi="Times New Roman" w:cs="Times New Roman"/>
          <w:b/>
          <w:bCs/>
          <w:sz w:val="28"/>
          <w:szCs w:val="28"/>
          <w:lang w:eastAsia="ro-RO"/>
        </w:rPr>
        <w:t>II. MISIUNEA</w:t>
      </w:r>
      <w:r>
        <w:rPr>
          <w:rFonts w:ascii="Times New Roman" w:eastAsia="Times New Roman" w:hAnsi="Times New Roman" w:cs="Times New Roman"/>
          <w:b/>
          <w:bCs/>
          <w:sz w:val="28"/>
          <w:szCs w:val="28"/>
          <w:lang w:eastAsia="ro-RO"/>
        </w:rPr>
        <w:t xml:space="preserve">, </w:t>
      </w:r>
      <w:r w:rsidRPr="00482AE8">
        <w:rPr>
          <w:rFonts w:ascii="Times New Roman" w:eastAsia="Times New Roman" w:hAnsi="Times New Roman" w:cs="Times New Roman"/>
          <w:b/>
          <w:bCs/>
          <w:sz w:val="28"/>
          <w:szCs w:val="28"/>
          <w:lang w:eastAsia="ro-RO"/>
        </w:rPr>
        <w:t xml:space="preserve">ŞI </w:t>
      </w:r>
      <w:r w:rsidR="00937BE5" w:rsidRPr="00482AE8">
        <w:rPr>
          <w:rFonts w:ascii="Times New Roman" w:eastAsia="Times New Roman" w:hAnsi="Times New Roman" w:cs="Times New Roman"/>
          <w:b/>
          <w:bCs/>
          <w:sz w:val="28"/>
          <w:szCs w:val="28"/>
          <w:lang w:eastAsia="ro-RO"/>
        </w:rPr>
        <w:t xml:space="preserve">FUNCŢIILE DE BAZĂ </w:t>
      </w:r>
    </w:p>
    <w:p w:rsidR="00CA3973" w:rsidRPr="00482AE8" w:rsidRDefault="00CA3973" w:rsidP="00CA3973">
      <w:pPr>
        <w:spacing w:after="0" w:line="240" w:lineRule="auto"/>
        <w:jc w:val="center"/>
        <w:rPr>
          <w:rFonts w:ascii="Times New Roman" w:eastAsia="Times New Roman" w:hAnsi="Times New Roman" w:cs="Times New Roman"/>
          <w:b/>
          <w:bCs/>
          <w:sz w:val="28"/>
          <w:szCs w:val="28"/>
          <w:lang w:eastAsia="ro-RO"/>
        </w:rPr>
      </w:pPr>
    </w:p>
    <w:p w:rsidR="00CA3973" w:rsidRDefault="00CA3973" w:rsidP="00CA3973">
      <w:pPr>
        <w:spacing w:after="0" w:line="240" w:lineRule="auto"/>
        <w:ind w:firstLine="567"/>
        <w:jc w:val="both"/>
        <w:rPr>
          <w:rFonts w:ascii="Times New Roman" w:eastAsia="Times New Roman" w:hAnsi="Times New Roman" w:cs="Times New Roman"/>
          <w:sz w:val="28"/>
          <w:szCs w:val="28"/>
          <w:lang w:eastAsia="ro-RO"/>
        </w:rPr>
      </w:pPr>
      <w:r w:rsidRPr="00484A27">
        <w:rPr>
          <w:rFonts w:ascii="Times New Roman" w:eastAsia="Times New Roman" w:hAnsi="Times New Roman" w:cs="Times New Roman"/>
          <w:b/>
          <w:bCs/>
          <w:sz w:val="28"/>
          <w:szCs w:val="28"/>
          <w:lang w:eastAsia="ro-RO"/>
        </w:rPr>
        <w:t>6.</w:t>
      </w:r>
      <w:r w:rsidRPr="00484A27">
        <w:rPr>
          <w:rFonts w:ascii="Times New Roman" w:eastAsia="Times New Roman" w:hAnsi="Times New Roman" w:cs="Times New Roman"/>
          <w:sz w:val="28"/>
          <w:szCs w:val="28"/>
          <w:lang w:eastAsia="ro-RO"/>
        </w:rPr>
        <w:t xml:space="preserve"> Inspectoratul are misiunea </w:t>
      </w:r>
      <w:r w:rsidRPr="00484A27">
        <w:rPr>
          <w:rFonts w:ascii="Times New Roman" w:hAnsi="Times New Roman" w:cs="Times New Roman"/>
          <w:sz w:val="28"/>
          <w:szCs w:val="28"/>
        </w:rPr>
        <w:t xml:space="preserve">de a </w:t>
      </w:r>
      <w:r w:rsidR="00767134">
        <w:rPr>
          <w:rFonts w:ascii="Times New Roman" w:hAnsi="Times New Roman" w:cs="Times New Roman"/>
          <w:sz w:val="28"/>
          <w:szCs w:val="28"/>
        </w:rPr>
        <w:t xml:space="preserve">asigura </w:t>
      </w:r>
      <w:r w:rsidRPr="00484A27">
        <w:rPr>
          <w:rFonts w:ascii="Times New Roman" w:hAnsi="Times New Roman" w:cs="Times New Roman"/>
          <w:sz w:val="28"/>
          <w:szCs w:val="28"/>
        </w:rPr>
        <w:t>implementa</w:t>
      </w:r>
      <w:r w:rsidR="00767134">
        <w:rPr>
          <w:rFonts w:ascii="Times New Roman" w:hAnsi="Times New Roman" w:cs="Times New Roman"/>
          <w:sz w:val="28"/>
          <w:szCs w:val="28"/>
        </w:rPr>
        <w:t>rea</w:t>
      </w:r>
      <w:r w:rsidRPr="00484A27">
        <w:rPr>
          <w:rFonts w:ascii="Times New Roman" w:hAnsi="Times New Roman" w:cs="Times New Roman"/>
          <w:sz w:val="28"/>
          <w:szCs w:val="28"/>
        </w:rPr>
        <w:t xml:space="preserve"> politici</w:t>
      </w:r>
      <w:r w:rsidR="00767134">
        <w:rPr>
          <w:rFonts w:ascii="Times New Roman" w:hAnsi="Times New Roman" w:cs="Times New Roman"/>
          <w:sz w:val="28"/>
          <w:szCs w:val="28"/>
        </w:rPr>
        <w:t>lor</w:t>
      </w:r>
      <w:r w:rsidRPr="00484A27">
        <w:rPr>
          <w:rFonts w:ascii="Times New Roman" w:hAnsi="Times New Roman" w:cs="Times New Roman"/>
          <w:sz w:val="28"/>
          <w:szCs w:val="28"/>
        </w:rPr>
        <w:t xml:space="preserve"> publice în domeniile prevăzute la </w:t>
      </w:r>
      <w:r w:rsidR="003D575F">
        <w:rPr>
          <w:rFonts w:ascii="Times New Roman" w:hAnsi="Times New Roman" w:cs="Times New Roman"/>
          <w:sz w:val="28"/>
          <w:szCs w:val="28"/>
        </w:rPr>
        <w:t>art. 6 din Legea nr. 283 din 28.12.2011</w:t>
      </w:r>
      <w:r w:rsidR="003D575F" w:rsidRPr="003D575F">
        <w:rPr>
          <w:rFonts w:ascii="Times New Roman" w:eastAsia="Times New Roman" w:hAnsi="Times New Roman" w:cs="Times New Roman"/>
          <w:b/>
          <w:bCs/>
          <w:sz w:val="24"/>
          <w:szCs w:val="24"/>
          <w:lang w:eastAsia="ro-RO"/>
        </w:rPr>
        <w:t xml:space="preserve"> </w:t>
      </w:r>
      <w:r w:rsidR="003D575F" w:rsidRPr="003D575F">
        <w:rPr>
          <w:rFonts w:ascii="Times New Roman" w:eastAsia="Times New Roman" w:hAnsi="Times New Roman" w:cs="Times New Roman"/>
          <w:bCs/>
          <w:sz w:val="28"/>
          <w:szCs w:val="28"/>
          <w:lang w:eastAsia="ro-RO"/>
        </w:rPr>
        <w:t>cu privire la Poliţia de Frontieră</w:t>
      </w:r>
      <w:r w:rsidRPr="00484A27">
        <w:rPr>
          <w:rFonts w:ascii="Times New Roman" w:hAnsi="Times New Roman" w:cs="Times New Roman"/>
          <w:sz w:val="28"/>
          <w:szCs w:val="28"/>
        </w:rPr>
        <w:t xml:space="preserve">, precum şi de </w:t>
      </w:r>
      <w:r>
        <w:rPr>
          <w:rFonts w:ascii="Times New Roman" w:hAnsi="Times New Roman" w:cs="Times New Roman"/>
          <w:sz w:val="28"/>
          <w:szCs w:val="28"/>
        </w:rPr>
        <w:t xml:space="preserve">a </w:t>
      </w:r>
      <w:r w:rsidRPr="00484A27">
        <w:rPr>
          <w:rFonts w:ascii="Times New Roman" w:eastAsia="Times New Roman" w:hAnsi="Times New Roman" w:cs="Times New Roman"/>
          <w:sz w:val="28"/>
          <w:szCs w:val="28"/>
          <w:lang w:eastAsia="ro-RO"/>
        </w:rPr>
        <w:t>asigura gestion</w:t>
      </w:r>
      <w:r>
        <w:rPr>
          <w:rFonts w:ascii="Times New Roman" w:eastAsia="Times New Roman" w:hAnsi="Times New Roman" w:cs="Times New Roman"/>
          <w:sz w:val="28"/>
          <w:szCs w:val="28"/>
          <w:lang w:eastAsia="ro-RO"/>
        </w:rPr>
        <w:t>area</w:t>
      </w:r>
      <w:r w:rsidRPr="00484A27">
        <w:rPr>
          <w:rFonts w:ascii="Times New Roman" w:eastAsia="Times New Roman" w:hAnsi="Times New Roman" w:cs="Times New Roman"/>
          <w:sz w:val="28"/>
          <w:szCs w:val="28"/>
          <w:lang w:eastAsia="ro-RO"/>
        </w:rPr>
        <w:t xml:space="preserve"> integrat</w:t>
      </w:r>
      <w:r>
        <w:rPr>
          <w:rFonts w:ascii="Times New Roman" w:eastAsia="Times New Roman" w:hAnsi="Times New Roman" w:cs="Times New Roman"/>
          <w:sz w:val="28"/>
          <w:szCs w:val="28"/>
          <w:lang w:eastAsia="ro-RO"/>
        </w:rPr>
        <w:t>ă</w:t>
      </w:r>
      <w:r w:rsidRPr="00484A27">
        <w:rPr>
          <w:rFonts w:ascii="Times New Roman" w:eastAsia="Times New Roman" w:hAnsi="Times New Roman" w:cs="Times New Roman"/>
          <w:sz w:val="28"/>
          <w:szCs w:val="28"/>
          <w:lang w:eastAsia="ro-RO"/>
        </w:rPr>
        <w:t xml:space="preserve"> a frontierei Republicii Moldova, în</w:t>
      </w:r>
      <w:r w:rsidRPr="00482AE8">
        <w:rPr>
          <w:rFonts w:ascii="Times New Roman" w:eastAsia="Times New Roman" w:hAnsi="Times New Roman" w:cs="Times New Roman"/>
          <w:sz w:val="28"/>
          <w:szCs w:val="28"/>
          <w:lang w:eastAsia="ro-RO"/>
        </w:rPr>
        <w:t xml:space="preserve"> vederea realizării unui control eficient al acesteia </w:t>
      </w:r>
      <w:r>
        <w:rPr>
          <w:rFonts w:ascii="Times New Roman" w:eastAsia="Times New Roman" w:hAnsi="Times New Roman" w:cs="Times New Roman"/>
          <w:sz w:val="28"/>
          <w:szCs w:val="28"/>
          <w:lang w:eastAsia="ro-RO"/>
        </w:rPr>
        <w:t xml:space="preserve">prin soluționarea provocărilor </w:t>
      </w:r>
      <w:r w:rsidRPr="00482AE8">
        <w:rPr>
          <w:rFonts w:ascii="Times New Roman" w:eastAsia="Times New Roman" w:hAnsi="Times New Roman" w:cs="Times New Roman"/>
          <w:sz w:val="28"/>
          <w:szCs w:val="28"/>
          <w:lang w:eastAsia="ro-RO"/>
        </w:rPr>
        <w:t>legate de riscurile şi ameninţările susceptibile să compromită sec</w:t>
      </w:r>
      <w:r>
        <w:rPr>
          <w:rFonts w:ascii="Times New Roman" w:eastAsia="Times New Roman" w:hAnsi="Times New Roman" w:cs="Times New Roman"/>
          <w:sz w:val="28"/>
          <w:szCs w:val="28"/>
          <w:lang w:eastAsia="ro-RO"/>
        </w:rPr>
        <w:t xml:space="preserve">uritatea națională, </w:t>
      </w:r>
      <w:r w:rsidR="00E3504F">
        <w:rPr>
          <w:rFonts w:ascii="Times New Roman" w:eastAsia="Times New Roman" w:hAnsi="Times New Roman" w:cs="Times New Roman"/>
          <w:sz w:val="28"/>
          <w:szCs w:val="28"/>
          <w:lang w:eastAsia="ro-RO"/>
        </w:rPr>
        <w:t>contribuind</w:t>
      </w:r>
      <w:r w:rsidRPr="00482AE8">
        <w:rPr>
          <w:rFonts w:ascii="Times New Roman" w:eastAsia="Times New Roman" w:hAnsi="Times New Roman" w:cs="Times New Roman"/>
          <w:sz w:val="28"/>
          <w:szCs w:val="28"/>
          <w:lang w:eastAsia="ro-RO"/>
        </w:rPr>
        <w:t xml:space="preserve"> astfel la combaterea criminalității transfrontaliere, asigur</w:t>
      </w:r>
      <w:r w:rsidR="009A3D2E">
        <w:rPr>
          <w:rFonts w:ascii="Times New Roman" w:eastAsia="Times New Roman" w:hAnsi="Times New Roman" w:cs="Times New Roman"/>
          <w:sz w:val="28"/>
          <w:szCs w:val="28"/>
          <w:lang w:eastAsia="ro-RO"/>
        </w:rPr>
        <w:t>â</w:t>
      </w:r>
      <w:r w:rsidRPr="00482AE8">
        <w:rPr>
          <w:rFonts w:ascii="Times New Roman" w:eastAsia="Times New Roman" w:hAnsi="Times New Roman" w:cs="Times New Roman"/>
          <w:sz w:val="28"/>
          <w:szCs w:val="28"/>
          <w:lang w:eastAsia="ro-RO"/>
        </w:rPr>
        <w:t>nd un nivel ridic</w:t>
      </w:r>
      <w:r>
        <w:rPr>
          <w:rFonts w:ascii="Times New Roman" w:eastAsia="Times New Roman" w:hAnsi="Times New Roman" w:cs="Times New Roman"/>
          <w:sz w:val="28"/>
          <w:szCs w:val="28"/>
          <w:lang w:eastAsia="ro-RO"/>
        </w:rPr>
        <w:t>at de securitate cu respectarea</w:t>
      </w:r>
      <w:r w:rsidRPr="00482AE8">
        <w:rPr>
          <w:rFonts w:ascii="Times New Roman" w:eastAsia="Times New Roman" w:hAnsi="Times New Roman" w:cs="Times New Roman"/>
          <w:sz w:val="28"/>
          <w:szCs w:val="28"/>
          <w:lang w:eastAsia="ro-RO"/>
        </w:rPr>
        <w:t xml:space="preserve"> deplină a </w:t>
      </w:r>
      <w:r>
        <w:rPr>
          <w:rFonts w:ascii="Times New Roman" w:eastAsia="Times New Roman" w:hAnsi="Times New Roman" w:cs="Times New Roman"/>
          <w:sz w:val="28"/>
          <w:szCs w:val="28"/>
          <w:lang w:eastAsia="ro-RO"/>
        </w:rPr>
        <w:t xml:space="preserve">drepturilor fundamentale, și garantând, în același timp, libera circulație a </w:t>
      </w:r>
      <w:r w:rsidRPr="00482AE8">
        <w:rPr>
          <w:rFonts w:ascii="Times New Roman" w:eastAsia="Times New Roman" w:hAnsi="Times New Roman" w:cs="Times New Roman"/>
          <w:sz w:val="28"/>
          <w:szCs w:val="28"/>
          <w:lang w:eastAsia="ro-RO"/>
        </w:rPr>
        <w:t>persoanelor.</w:t>
      </w:r>
    </w:p>
    <w:p w:rsidR="00CA3973" w:rsidRPr="00482AE8" w:rsidRDefault="00CA3973" w:rsidP="00CA3973">
      <w:pPr>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8</w:t>
      </w:r>
      <w:r w:rsidRPr="006A402B">
        <w:rPr>
          <w:rFonts w:ascii="Times New Roman" w:eastAsia="Times New Roman" w:hAnsi="Times New Roman" w:cs="Times New Roman"/>
          <w:b/>
          <w:bCs/>
          <w:sz w:val="28"/>
          <w:szCs w:val="28"/>
          <w:lang w:eastAsia="ro-RO"/>
        </w:rPr>
        <w:t>.</w:t>
      </w:r>
      <w:r w:rsidRPr="006A402B">
        <w:rPr>
          <w:rFonts w:ascii="Times New Roman" w:eastAsia="Times New Roman" w:hAnsi="Times New Roman" w:cs="Times New Roman"/>
          <w:bCs/>
          <w:sz w:val="28"/>
          <w:szCs w:val="28"/>
          <w:lang w:eastAsia="ro-RO"/>
        </w:rPr>
        <w:t xml:space="preserve"> </w:t>
      </w:r>
      <w:r w:rsidR="003D575F">
        <w:rPr>
          <w:rFonts w:ascii="Times New Roman" w:eastAsia="Times New Roman" w:hAnsi="Times New Roman" w:cs="Times New Roman"/>
          <w:bCs/>
          <w:sz w:val="28"/>
          <w:szCs w:val="28"/>
          <w:lang w:eastAsia="ro-RO"/>
        </w:rPr>
        <w:t>Funcţiile de bază a</w:t>
      </w:r>
      <w:r w:rsidRPr="006A402B">
        <w:rPr>
          <w:rFonts w:ascii="Times New Roman" w:eastAsia="Times New Roman" w:hAnsi="Times New Roman" w:cs="Times New Roman"/>
          <w:bCs/>
          <w:sz w:val="28"/>
          <w:szCs w:val="28"/>
          <w:lang w:eastAsia="ro-RO"/>
        </w:rPr>
        <w:t xml:space="preserve"> Inspectoratul</w:t>
      </w:r>
      <w:r w:rsidR="003D575F">
        <w:rPr>
          <w:rFonts w:ascii="Times New Roman" w:eastAsia="Times New Roman" w:hAnsi="Times New Roman" w:cs="Times New Roman"/>
          <w:bCs/>
          <w:sz w:val="28"/>
          <w:szCs w:val="28"/>
          <w:lang w:eastAsia="ro-RO"/>
        </w:rPr>
        <w:t>ui</w:t>
      </w:r>
      <w:r w:rsidRPr="006A402B">
        <w:rPr>
          <w:rFonts w:ascii="Times New Roman" w:eastAsia="Times New Roman" w:hAnsi="Times New Roman" w:cs="Times New Roman"/>
          <w:bCs/>
          <w:sz w:val="28"/>
          <w:szCs w:val="28"/>
          <w:lang w:eastAsia="ro-RO"/>
        </w:rPr>
        <w:t xml:space="preserve"> </w:t>
      </w:r>
      <w:r w:rsidR="003D575F">
        <w:rPr>
          <w:rFonts w:ascii="Times New Roman" w:eastAsia="Times New Roman" w:hAnsi="Times New Roman" w:cs="Times New Roman"/>
          <w:bCs/>
          <w:sz w:val="28"/>
          <w:szCs w:val="28"/>
          <w:lang w:eastAsia="ro-RO"/>
        </w:rPr>
        <w:t>s</w:t>
      </w:r>
      <w:r w:rsidR="009A3D2E">
        <w:rPr>
          <w:rFonts w:ascii="Times New Roman" w:eastAsia="Times New Roman" w:hAnsi="Times New Roman" w:cs="Times New Roman"/>
          <w:bCs/>
          <w:sz w:val="28"/>
          <w:szCs w:val="28"/>
          <w:lang w:eastAsia="ro-RO"/>
        </w:rPr>
        <w:t>u</w:t>
      </w:r>
      <w:r w:rsidR="003D575F">
        <w:rPr>
          <w:rFonts w:ascii="Times New Roman" w:eastAsia="Times New Roman" w:hAnsi="Times New Roman" w:cs="Times New Roman"/>
          <w:bCs/>
          <w:sz w:val="28"/>
          <w:szCs w:val="28"/>
          <w:lang w:eastAsia="ro-RO"/>
        </w:rPr>
        <w:t>nt</w:t>
      </w:r>
      <w:r w:rsidRPr="00482AE8">
        <w:rPr>
          <w:rFonts w:ascii="Times New Roman" w:eastAsia="Times New Roman" w:hAnsi="Times New Roman" w:cs="Times New Roman"/>
          <w:sz w:val="28"/>
          <w:szCs w:val="28"/>
          <w:lang w:eastAsia="ro-RO"/>
        </w:rPr>
        <w:t xml:space="preserve">: </w:t>
      </w:r>
    </w:p>
    <w:p w:rsidR="00CA3973" w:rsidRPr="0095730E" w:rsidRDefault="0095730E" w:rsidP="00EA664B">
      <w:pPr>
        <w:pStyle w:val="Listparagraf"/>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sidRPr="0095730E">
        <w:rPr>
          <w:rFonts w:ascii="Times New Roman" w:eastAsia="Times New Roman" w:hAnsi="Times New Roman" w:cs="Times New Roman"/>
          <w:sz w:val="28"/>
          <w:szCs w:val="28"/>
          <w:lang w:eastAsia="ro-RO"/>
        </w:rPr>
        <w:t xml:space="preserve">monitorizarea </w:t>
      </w:r>
      <w:proofErr w:type="spellStart"/>
      <w:r w:rsidRPr="0095730E">
        <w:rPr>
          <w:rFonts w:ascii="Times New Roman" w:eastAsia="Times New Roman" w:hAnsi="Times New Roman" w:cs="Times New Roman"/>
          <w:sz w:val="28"/>
          <w:szCs w:val="28"/>
          <w:lang w:eastAsia="ro-RO"/>
        </w:rPr>
        <w:t>şi</w:t>
      </w:r>
      <w:proofErr w:type="spellEnd"/>
      <w:r w:rsidRPr="0095730E">
        <w:rPr>
          <w:rFonts w:ascii="Times New Roman" w:eastAsia="Times New Roman" w:hAnsi="Times New Roman" w:cs="Times New Roman"/>
          <w:sz w:val="28"/>
          <w:szCs w:val="28"/>
          <w:lang w:eastAsia="ro-RO"/>
        </w:rPr>
        <w:t xml:space="preserve"> evalu</w:t>
      </w:r>
      <w:r w:rsidR="00767134" w:rsidRPr="0095730E">
        <w:rPr>
          <w:rFonts w:ascii="Times New Roman" w:eastAsia="Times New Roman" w:hAnsi="Times New Roman" w:cs="Times New Roman"/>
          <w:sz w:val="28"/>
          <w:szCs w:val="28"/>
          <w:lang w:eastAsia="ro-RO"/>
        </w:rPr>
        <w:t>a</w:t>
      </w:r>
      <w:r w:rsidR="009A3D2E" w:rsidRPr="0095730E">
        <w:rPr>
          <w:rFonts w:ascii="Times New Roman" w:eastAsia="Times New Roman" w:hAnsi="Times New Roman" w:cs="Times New Roman"/>
          <w:sz w:val="28"/>
          <w:szCs w:val="28"/>
          <w:lang w:eastAsia="ro-RO"/>
        </w:rPr>
        <w:t>rea</w:t>
      </w:r>
      <w:r w:rsidR="00767134" w:rsidRPr="0095730E">
        <w:rPr>
          <w:rFonts w:ascii="Times New Roman" w:eastAsia="Times New Roman" w:hAnsi="Times New Roman" w:cs="Times New Roman"/>
          <w:sz w:val="28"/>
          <w:szCs w:val="28"/>
          <w:lang w:eastAsia="ro-RO"/>
        </w:rPr>
        <w:t xml:space="preserve"> </w:t>
      </w:r>
      <w:r w:rsidR="009A3D2E" w:rsidRPr="0095730E">
        <w:rPr>
          <w:rFonts w:ascii="Times New Roman" w:eastAsia="Times New Roman" w:hAnsi="Times New Roman" w:cs="Times New Roman"/>
          <w:sz w:val="28"/>
          <w:szCs w:val="28"/>
          <w:lang w:eastAsia="ro-RO"/>
        </w:rPr>
        <w:t xml:space="preserve">în cadrul </w:t>
      </w:r>
      <w:proofErr w:type="spellStart"/>
      <w:r w:rsidR="009A3D2E" w:rsidRPr="0095730E">
        <w:rPr>
          <w:rFonts w:ascii="Times New Roman" w:hAnsi="Times New Roman" w:cs="Times New Roman"/>
          <w:sz w:val="28"/>
          <w:szCs w:val="28"/>
        </w:rPr>
        <w:t>Poliţiei</w:t>
      </w:r>
      <w:proofErr w:type="spellEnd"/>
      <w:r w:rsidR="009A3D2E" w:rsidRPr="0095730E">
        <w:rPr>
          <w:rFonts w:ascii="Times New Roman" w:hAnsi="Times New Roman" w:cs="Times New Roman"/>
          <w:sz w:val="28"/>
          <w:szCs w:val="28"/>
        </w:rPr>
        <w:t xml:space="preserve"> de Frontieră</w:t>
      </w:r>
      <w:r w:rsidR="009A3D2E" w:rsidRPr="0095730E">
        <w:rPr>
          <w:rFonts w:ascii="Times New Roman" w:eastAsia="Times New Roman" w:hAnsi="Times New Roman" w:cs="Times New Roman"/>
          <w:sz w:val="28"/>
          <w:szCs w:val="28"/>
          <w:lang w:eastAsia="ro-RO"/>
        </w:rPr>
        <w:t xml:space="preserve"> </w:t>
      </w:r>
      <w:r w:rsidRPr="0095730E">
        <w:rPr>
          <w:rFonts w:ascii="Times New Roman" w:eastAsia="Times New Roman" w:hAnsi="Times New Roman" w:cs="Times New Roman"/>
          <w:sz w:val="28"/>
          <w:szCs w:val="28"/>
          <w:lang w:eastAsia="ro-RO"/>
        </w:rPr>
        <w:t xml:space="preserve">a </w:t>
      </w:r>
      <w:r w:rsidR="00767134" w:rsidRPr="0095730E">
        <w:rPr>
          <w:rFonts w:ascii="Times New Roman" w:eastAsia="Times New Roman" w:hAnsi="Times New Roman" w:cs="Times New Roman"/>
          <w:sz w:val="28"/>
          <w:szCs w:val="28"/>
          <w:lang w:eastAsia="ro-RO"/>
        </w:rPr>
        <w:t>nivelul</w:t>
      </w:r>
      <w:r w:rsidRPr="0095730E">
        <w:rPr>
          <w:rFonts w:ascii="Times New Roman" w:eastAsia="Times New Roman" w:hAnsi="Times New Roman" w:cs="Times New Roman"/>
          <w:sz w:val="28"/>
          <w:szCs w:val="28"/>
          <w:lang w:eastAsia="ro-RO"/>
        </w:rPr>
        <w:t>ui</w:t>
      </w:r>
      <w:r w:rsidR="00767134" w:rsidRPr="0095730E">
        <w:rPr>
          <w:rFonts w:ascii="Times New Roman" w:eastAsia="Times New Roman" w:hAnsi="Times New Roman" w:cs="Times New Roman"/>
          <w:sz w:val="28"/>
          <w:szCs w:val="28"/>
          <w:lang w:eastAsia="ro-RO"/>
        </w:rPr>
        <w:t xml:space="preserve"> implementării</w:t>
      </w:r>
      <w:r w:rsidR="00E3504F" w:rsidRPr="0095730E">
        <w:rPr>
          <w:rFonts w:ascii="Times New Roman" w:eastAsia="Times New Roman" w:hAnsi="Times New Roman" w:cs="Times New Roman"/>
          <w:sz w:val="28"/>
          <w:szCs w:val="28"/>
          <w:lang w:eastAsia="ro-RO"/>
        </w:rPr>
        <w:t xml:space="preserve"> politic</w:t>
      </w:r>
      <w:r w:rsidR="00767134" w:rsidRPr="0095730E">
        <w:rPr>
          <w:rFonts w:ascii="Times New Roman" w:eastAsia="Times New Roman" w:hAnsi="Times New Roman" w:cs="Times New Roman"/>
          <w:sz w:val="28"/>
          <w:szCs w:val="28"/>
          <w:lang w:eastAsia="ro-RO"/>
        </w:rPr>
        <w:t>ilor public</w:t>
      </w:r>
      <w:bookmarkStart w:id="0" w:name="_GoBack"/>
      <w:bookmarkEnd w:id="0"/>
      <w:r w:rsidR="00767134" w:rsidRPr="0095730E">
        <w:rPr>
          <w:rFonts w:ascii="Times New Roman" w:eastAsia="Times New Roman" w:hAnsi="Times New Roman" w:cs="Times New Roman"/>
          <w:sz w:val="28"/>
          <w:szCs w:val="28"/>
          <w:lang w:eastAsia="ro-RO"/>
        </w:rPr>
        <w:t xml:space="preserve">e </w:t>
      </w:r>
      <w:r w:rsidR="00E3504F" w:rsidRPr="0095730E">
        <w:rPr>
          <w:rFonts w:ascii="Times New Roman" w:eastAsia="Times New Roman" w:hAnsi="Times New Roman" w:cs="Times New Roman"/>
          <w:sz w:val="28"/>
          <w:szCs w:val="28"/>
          <w:lang w:eastAsia="ro-RO"/>
        </w:rPr>
        <w:t xml:space="preserve">în domeniile </w:t>
      </w:r>
      <w:r w:rsidR="00767134" w:rsidRPr="0095730E">
        <w:rPr>
          <w:rFonts w:ascii="Times New Roman" w:hAnsi="Times New Roman" w:cs="Times New Roman"/>
          <w:sz w:val="28"/>
          <w:szCs w:val="28"/>
        </w:rPr>
        <w:t xml:space="preserve">de </w:t>
      </w:r>
      <w:r w:rsidRPr="0095730E">
        <w:rPr>
          <w:rFonts w:ascii="Times New Roman" w:hAnsi="Times New Roman" w:cs="Times New Roman"/>
          <w:sz w:val="28"/>
          <w:szCs w:val="28"/>
        </w:rPr>
        <w:t>competență</w:t>
      </w:r>
      <w:r w:rsidR="009A3D2E" w:rsidRPr="0095730E">
        <w:rPr>
          <w:rFonts w:ascii="Times New Roman" w:hAnsi="Times New Roman" w:cs="Times New Roman"/>
          <w:sz w:val="28"/>
          <w:szCs w:val="28"/>
        </w:rPr>
        <w:t>;</w:t>
      </w:r>
      <w:r w:rsidR="00767134" w:rsidRPr="0095730E">
        <w:rPr>
          <w:rFonts w:ascii="Times New Roman" w:hAnsi="Times New Roman" w:cs="Times New Roman"/>
          <w:sz w:val="28"/>
          <w:szCs w:val="28"/>
        </w:rPr>
        <w:t xml:space="preserve"> </w:t>
      </w:r>
    </w:p>
    <w:p w:rsidR="00CA3973" w:rsidRPr="00482AE8" w:rsidRDefault="00767134" w:rsidP="00CA3973">
      <w:pPr>
        <w:pStyle w:val="Listparagraf"/>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conduce</w:t>
      </w:r>
      <w:r w:rsidR="009A3D2E">
        <w:rPr>
          <w:rFonts w:ascii="Times New Roman" w:eastAsia="Times New Roman" w:hAnsi="Times New Roman" w:cs="Times New Roman"/>
          <w:sz w:val="28"/>
          <w:szCs w:val="28"/>
          <w:lang w:eastAsia="ro-RO"/>
        </w:rPr>
        <w:t>rea</w:t>
      </w:r>
      <w:r>
        <w:rPr>
          <w:rFonts w:ascii="Times New Roman" w:eastAsia="Times New Roman" w:hAnsi="Times New Roman" w:cs="Times New Roman"/>
          <w:sz w:val="28"/>
          <w:szCs w:val="28"/>
          <w:lang w:eastAsia="ro-RO"/>
        </w:rPr>
        <w:t xml:space="preserve"> </w:t>
      </w:r>
      <w:proofErr w:type="spellStart"/>
      <w:r>
        <w:rPr>
          <w:rFonts w:ascii="Times New Roman" w:eastAsia="Times New Roman" w:hAnsi="Times New Roman" w:cs="Times New Roman"/>
          <w:sz w:val="28"/>
          <w:szCs w:val="28"/>
          <w:lang w:eastAsia="ro-RO"/>
        </w:rPr>
        <w:t>şi</w:t>
      </w:r>
      <w:proofErr w:type="spellEnd"/>
      <w:r>
        <w:rPr>
          <w:rFonts w:ascii="Times New Roman" w:eastAsia="Times New Roman" w:hAnsi="Times New Roman" w:cs="Times New Roman"/>
          <w:sz w:val="28"/>
          <w:szCs w:val="28"/>
          <w:lang w:eastAsia="ro-RO"/>
        </w:rPr>
        <w:t xml:space="preserve"> control</w:t>
      </w:r>
      <w:r w:rsidR="009A3D2E">
        <w:rPr>
          <w:rFonts w:ascii="Times New Roman" w:eastAsia="Times New Roman" w:hAnsi="Times New Roman" w:cs="Times New Roman"/>
          <w:sz w:val="28"/>
          <w:szCs w:val="28"/>
          <w:lang w:eastAsia="ro-RO"/>
        </w:rPr>
        <w:t>ul</w:t>
      </w:r>
      <w:r>
        <w:rPr>
          <w:rFonts w:ascii="Times New Roman" w:eastAsia="Times New Roman" w:hAnsi="Times New Roman" w:cs="Times New Roman"/>
          <w:sz w:val="28"/>
          <w:szCs w:val="28"/>
          <w:lang w:eastAsia="ro-RO"/>
        </w:rPr>
        <w:t xml:space="preserve"> activit</w:t>
      </w:r>
      <w:r w:rsidR="009A3D2E">
        <w:rPr>
          <w:rFonts w:ascii="Times New Roman" w:eastAsia="Times New Roman" w:hAnsi="Times New Roman" w:cs="Times New Roman"/>
          <w:sz w:val="28"/>
          <w:szCs w:val="28"/>
          <w:lang w:eastAsia="ro-RO"/>
        </w:rPr>
        <w:t>ății</w:t>
      </w:r>
      <w:r w:rsidR="00CA3973" w:rsidRPr="00482AE8">
        <w:rPr>
          <w:rFonts w:ascii="Times New Roman" w:eastAsia="Times New Roman" w:hAnsi="Times New Roman" w:cs="Times New Roman"/>
          <w:sz w:val="28"/>
          <w:szCs w:val="28"/>
          <w:lang w:eastAsia="ro-RO"/>
        </w:rPr>
        <w:t xml:space="preserve"> subdiviziunilor din subordine;</w:t>
      </w:r>
    </w:p>
    <w:p w:rsidR="00CA3973" w:rsidRPr="00482AE8" w:rsidRDefault="00767134" w:rsidP="00CA3973">
      <w:pPr>
        <w:pStyle w:val="Listparagraf"/>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asigurarea</w:t>
      </w:r>
      <w:r w:rsidR="00CA3973" w:rsidRPr="00482AE8">
        <w:rPr>
          <w:rFonts w:ascii="Times New Roman" w:eastAsia="Times New Roman" w:hAnsi="Times New Roman" w:cs="Times New Roman"/>
          <w:sz w:val="28"/>
          <w:szCs w:val="28"/>
          <w:lang w:eastAsia="ro-RO"/>
        </w:rPr>
        <w:t>, în colaborare cu alte autorităţi ale administraţiei publice,</w:t>
      </w:r>
      <w:r w:rsidR="00033D6E">
        <w:rPr>
          <w:rFonts w:ascii="Times New Roman" w:eastAsia="Times New Roman" w:hAnsi="Times New Roman" w:cs="Times New Roman"/>
          <w:sz w:val="28"/>
          <w:szCs w:val="28"/>
          <w:lang w:eastAsia="ro-RO"/>
        </w:rPr>
        <w:t xml:space="preserve"> cu atribuții în domeniul managementului integrat al frontierei de stat,</w:t>
      </w:r>
      <w:r w:rsidR="00CA3973" w:rsidRPr="00482AE8">
        <w:rPr>
          <w:rFonts w:ascii="Times New Roman" w:eastAsia="Times New Roman" w:hAnsi="Times New Roman" w:cs="Times New Roman"/>
          <w:sz w:val="28"/>
          <w:szCs w:val="28"/>
          <w:lang w:eastAsia="ro-RO"/>
        </w:rPr>
        <w:t xml:space="preserve"> securit</w:t>
      </w:r>
      <w:r w:rsidR="009A3D2E">
        <w:rPr>
          <w:rFonts w:ascii="Times New Roman" w:eastAsia="Times New Roman" w:hAnsi="Times New Roman" w:cs="Times New Roman"/>
          <w:sz w:val="28"/>
          <w:szCs w:val="28"/>
          <w:lang w:eastAsia="ro-RO"/>
        </w:rPr>
        <w:t>ății</w:t>
      </w:r>
      <w:r w:rsidR="00CA3973" w:rsidRPr="00482AE8">
        <w:rPr>
          <w:rFonts w:ascii="Times New Roman" w:eastAsia="Times New Roman" w:hAnsi="Times New Roman" w:cs="Times New Roman"/>
          <w:sz w:val="28"/>
          <w:szCs w:val="28"/>
          <w:lang w:eastAsia="ro-RO"/>
        </w:rPr>
        <w:t xml:space="preserve"> </w:t>
      </w:r>
      <w:r w:rsidR="00CA3973" w:rsidRPr="00482AE8">
        <w:rPr>
          <w:rFonts w:ascii="Times New Roman" w:eastAsia="Times New Roman" w:hAnsi="Times New Roman" w:cs="Times New Roman"/>
          <w:sz w:val="28"/>
          <w:szCs w:val="28"/>
          <w:lang w:eastAsia="ro-RO"/>
        </w:rPr>
        <w:lastRenderedPageBreak/>
        <w:t xml:space="preserve">frontierei de stat a Republicii Moldova </w:t>
      </w:r>
      <w:proofErr w:type="spellStart"/>
      <w:r w:rsidR="00CA3973" w:rsidRPr="00482AE8">
        <w:rPr>
          <w:rFonts w:ascii="Times New Roman" w:eastAsia="Times New Roman" w:hAnsi="Times New Roman" w:cs="Times New Roman"/>
          <w:sz w:val="28"/>
          <w:szCs w:val="28"/>
          <w:lang w:eastAsia="ro-RO"/>
        </w:rPr>
        <w:t>şi</w:t>
      </w:r>
      <w:proofErr w:type="spellEnd"/>
      <w:r w:rsidR="00CA3973" w:rsidRPr="00482AE8">
        <w:rPr>
          <w:rFonts w:ascii="Times New Roman" w:eastAsia="Times New Roman" w:hAnsi="Times New Roman" w:cs="Times New Roman"/>
          <w:sz w:val="28"/>
          <w:szCs w:val="28"/>
          <w:lang w:eastAsia="ro-RO"/>
        </w:rPr>
        <w:t xml:space="preserve"> inviolabilit</w:t>
      </w:r>
      <w:r w:rsidR="009A3D2E">
        <w:rPr>
          <w:rFonts w:ascii="Times New Roman" w:eastAsia="Times New Roman" w:hAnsi="Times New Roman" w:cs="Times New Roman"/>
          <w:sz w:val="28"/>
          <w:szCs w:val="28"/>
          <w:lang w:eastAsia="ro-RO"/>
        </w:rPr>
        <w:t>ății</w:t>
      </w:r>
      <w:r w:rsidR="00CA3973" w:rsidRPr="00482AE8">
        <w:rPr>
          <w:rFonts w:ascii="Times New Roman" w:eastAsia="Times New Roman" w:hAnsi="Times New Roman" w:cs="Times New Roman"/>
          <w:sz w:val="28"/>
          <w:szCs w:val="28"/>
          <w:lang w:eastAsia="ro-RO"/>
        </w:rPr>
        <w:t xml:space="preserve"> teritoriului Republicii Moldova;</w:t>
      </w:r>
    </w:p>
    <w:p w:rsidR="00CA3973" w:rsidRPr="007F1457" w:rsidRDefault="00CA3973" w:rsidP="00CA3973">
      <w:pPr>
        <w:pStyle w:val="Listparagraf"/>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sidRPr="007F1457">
        <w:rPr>
          <w:rFonts w:ascii="Times New Roman" w:eastAsia="Times New Roman" w:hAnsi="Times New Roman" w:cs="Times New Roman"/>
          <w:sz w:val="28"/>
          <w:szCs w:val="28"/>
          <w:lang w:eastAsia="ro-RO"/>
        </w:rPr>
        <w:t>asigur</w:t>
      </w:r>
      <w:r w:rsidR="009A3D2E">
        <w:rPr>
          <w:rFonts w:ascii="Times New Roman" w:eastAsia="Times New Roman" w:hAnsi="Times New Roman" w:cs="Times New Roman"/>
          <w:sz w:val="28"/>
          <w:szCs w:val="28"/>
          <w:lang w:eastAsia="ro-RO"/>
        </w:rPr>
        <w:t>area</w:t>
      </w:r>
      <w:r w:rsidRPr="007F1457">
        <w:rPr>
          <w:rFonts w:ascii="Times New Roman" w:eastAsia="Times New Roman" w:hAnsi="Times New Roman" w:cs="Times New Roman"/>
          <w:sz w:val="28"/>
          <w:szCs w:val="28"/>
          <w:lang w:eastAsia="ro-RO"/>
        </w:rPr>
        <w:t xml:space="preserve"> securit</w:t>
      </w:r>
      <w:r w:rsidR="009A3D2E">
        <w:rPr>
          <w:rFonts w:ascii="Times New Roman" w:eastAsia="Times New Roman" w:hAnsi="Times New Roman" w:cs="Times New Roman"/>
          <w:sz w:val="28"/>
          <w:szCs w:val="28"/>
          <w:lang w:eastAsia="ro-RO"/>
        </w:rPr>
        <w:t>ății</w:t>
      </w:r>
      <w:r w:rsidRPr="007F1457">
        <w:rPr>
          <w:rFonts w:ascii="Times New Roman" w:eastAsia="Times New Roman" w:hAnsi="Times New Roman" w:cs="Times New Roman"/>
          <w:sz w:val="28"/>
          <w:szCs w:val="28"/>
          <w:lang w:eastAsia="ro-RO"/>
        </w:rPr>
        <w:t xml:space="preserve"> statului prin prevenirea, contracararea, constatarea şi investigarea, în limitele competenţei, a migraţiei ilegale, contrabandei, traficului de fiinţe umane, traficului de arme şi muniţii, de substanţe şi deşeuri radioactive, substanţe narcotice, psihotrope şi a precursorilor, obiecte de artă, obiecte de valoare istorică și arheologică, obiecte de proprietate intelectuală, de specii de animale și soiuri de plante pe cale de dispariție</w:t>
      </w:r>
      <w:r w:rsidRPr="00120768">
        <w:rPr>
          <w:rFonts w:ascii="Times New Roman" w:eastAsia="Times New Roman" w:hAnsi="Times New Roman" w:cs="Times New Roman"/>
          <w:sz w:val="28"/>
          <w:szCs w:val="28"/>
          <w:lang w:eastAsia="ro-RO"/>
        </w:rPr>
        <w:t>,</w:t>
      </w:r>
      <w:r w:rsidRPr="007F1457">
        <w:rPr>
          <w:rFonts w:ascii="Times New Roman" w:eastAsia="Times New Roman" w:hAnsi="Times New Roman" w:cs="Times New Roman"/>
          <w:sz w:val="28"/>
          <w:szCs w:val="28"/>
          <w:lang w:eastAsia="ro-RO"/>
        </w:rPr>
        <w:t xml:space="preserve"> precum şi a trecerii frontierei de stat a persoanelor ce fac parte din organizaţiile sau grupările teroriste;</w:t>
      </w:r>
    </w:p>
    <w:p w:rsidR="00CA3973" w:rsidRPr="00482AE8" w:rsidRDefault="00D658F5" w:rsidP="00CA3973">
      <w:pPr>
        <w:pStyle w:val="Listparagraf"/>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asigurarea facilitării</w:t>
      </w:r>
      <w:r w:rsidR="00CA3973" w:rsidRPr="00482AE8">
        <w:rPr>
          <w:rFonts w:ascii="Times New Roman" w:eastAsia="Times New Roman" w:hAnsi="Times New Roman" w:cs="Times New Roman"/>
          <w:sz w:val="28"/>
          <w:szCs w:val="28"/>
          <w:lang w:eastAsia="ro-RO"/>
        </w:rPr>
        <w:t xml:space="preserve"> traficului inte</w:t>
      </w:r>
      <w:r>
        <w:rPr>
          <w:rFonts w:ascii="Times New Roman" w:eastAsia="Times New Roman" w:hAnsi="Times New Roman" w:cs="Times New Roman"/>
          <w:sz w:val="28"/>
          <w:szCs w:val="28"/>
          <w:lang w:eastAsia="ro-RO"/>
        </w:rPr>
        <w:t>rnaţional de mărfuri, circulaţiei</w:t>
      </w:r>
      <w:r w:rsidR="00CA3973" w:rsidRPr="00482AE8">
        <w:rPr>
          <w:rFonts w:ascii="Times New Roman" w:eastAsia="Times New Roman" w:hAnsi="Times New Roman" w:cs="Times New Roman"/>
          <w:sz w:val="28"/>
          <w:szCs w:val="28"/>
          <w:lang w:eastAsia="ro-RO"/>
        </w:rPr>
        <w:t xml:space="preserve"> persoanelor, precum </w:t>
      </w:r>
      <w:r>
        <w:rPr>
          <w:rFonts w:ascii="Times New Roman" w:eastAsia="Times New Roman" w:hAnsi="Times New Roman" w:cs="Times New Roman"/>
          <w:sz w:val="28"/>
          <w:szCs w:val="28"/>
          <w:lang w:eastAsia="ro-RO"/>
        </w:rPr>
        <w:t>şi colaborării transfrontaliere</w:t>
      </w:r>
      <w:r w:rsidR="00CD62D7">
        <w:rPr>
          <w:rFonts w:ascii="Times New Roman" w:eastAsia="Times New Roman" w:hAnsi="Times New Roman" w:cs="Times New Roman"/>
          <w:sz w:val="28"/>
          <w:szCs w:val="28"/>
          <w:lang w:eastAsia="ro-RO"/>
        </w:rPr>
        <w:t>.</w:t>
      </w:r>
    </w:p>
    <w:p w:rsidR="00CA3973" w:rsidRPr="00CD62D7" w:rsidRDefault="00CA3973" w:rsidP="00CD62D7">
      <w:pPr>
        <w:tabs>
          <w:tab w:val="left" w:pos="993"/>
        </w:tabs>
        <w:spacing w:after="0" w:line="240" w:lineRule="auto"/>
        <w:jc w:val="both"/>
        <w:rPr>
          <w:rFonts w:ascii="Times New Roman" w:eastAsia="Times New Roman" w:hAnsi="Times New Roman" w:cs="Times New Roman"/>
          <w:sz w:val="28"/>
          <w:szCs w:val="28"/>
          <w:lang w:eastAsia="ro-RO"/>
        </w:rPr>
      </w:pPr>
    </w:p>
    <w:p w:rsidR="00CA3973" w:rsidRPr="006C50CD" w:rsidRDefault="00CA3973" w:rsidP="00CA3973">
      <w:pPr>
        <w:spacing w:after="0" w:line="240" w:lineRule="auto"/>
        <w:jc w:val="center"/>
        <w:rPr>
          <w:rFonts w:ascii="Times New Roman" w:eastAsia="Times New Roman" w:hAnsi="Times New Roman" w:cs="Times New Roman"/>
          <w:b/>
          <w:sz w:val="28"/>
          <w:szCs w:val="28"/>
          <w:lang w:eastAsia="ro-RO"/>
        </w:rPr>
      </w:pPr>
    </w:p>
    <w:p w:rsidR="00CA3973" w:rsidRDefault="00CA3973" w:rsidP="00CA3973">
      <w:pPr>
        <w:spacing w:after="0" w:line="240" w:lineRule="auto"/>
        <w:jc w:val="center"/>
        <w:rPr>
          <w:rFonts w:ascii="Times New Roman" w:eastAsia="Times New Roman" w:hAnsi="Times New Roman" w:cs="Times New Roman"/>
          <w:b/>
          <w:bCs/>
          <w:sz w:val="28"/>
          <w:szCs w:val="28"/>
          <w:lang w:eastAsia="ro-RO"/>
        </w:rPr>
      </w:pPr>
      <w:r w:rsidRPr="00482AE8">
        <w:rPr>
          <w:rFonts w:ascii="Times New Roman" w:eastAsia="Times New Roman" w:hAnsi="Times New Roman" w:cs="Times New Roman"/>
          <w:b/>
          <w:bCs/>
          <w:sz w:val="28"/>
          <w:szCs w:val="28"/>
          <w:lang w:eastAsia="ro-RO"/>
        </w:rPr>
        <w:t>III. ATRIBUŢIILE</w:t>
      </w:r>
      <w:r w:rsidR="00D658F5">
        <w:rPr>
          <w:rFonts w:ascii="Times New Roman" w:eastAsia="Times New Roman" w:hAnsi="Times New Roman" w:cs="Times New Roman"/>
          <w:b/>
          <w:bCs/>
          <w:sz w:val="28"/>
          <w:szCs w:val="28"/>
          <w:lang w:eastAsia="ro-RO"/>
        </w:rPr>
        <w:t xml:space="preserve"> PRINCIPALE</w:t>
      </w:r>
      <w:r w:rsidRPr="00482AE8">
        <w:rPr>
          <w:rFonts w:ascii="Times New Roman" w:eastAsia="Times New Roman" w:hAnsi="Times New Roman" w:cs="Times New Roman"/>
          <w:b/>
          <w:bCs/>
          <w:sz w:val="28"/>
          <w:szCs w:val="28"/>
          <w:lang w:eastAsia="ro-RO"/>
        </w:rPr>
        <w:t xml:space="preserve"> ŞI DREPTURILE</w:t>
      </w:r>
      <w:r w:rsidR="00D658F5">
        <w:rPr>
          <w:rFonts w:ascii="Times New Roman" w:eastAsia="Times New Roman" w:hAnsi="Times New Roman" w:cs="Times New Roman"/>
          <w:b/>
          <w:bCs/>
          <w:sz w:val="28"/>
          <w:szCs w:val="28"/>
          <w:lang w:eastAsia="ro-RO"/>
        </w:rPr>
        <w:t xml:space="preserve"> GENERALE</w:t>
      </w:r>
    </w:p>
    <w:p w:rsidR="00D658F5" w:rsidRPr="00482AE8" w:rsidRDefault="00D658F5" w:rsidP="00CA3973">
      <w:pPr>
        <w:spacing w:after="0" w:line="240" w:lineRule="auto"/>
        <w:jc w:val="center"/>
        <w:rPr>
          <w:rFonts w:ascii="Times New Roman" w:eastAsia="Times New Roman" w:hAnsi="Times New Roman" w:cs="Times New Roman"/>
          <w:b/>
          <w:bCs/>
          <w:sz w:val="28"/>
          <w:szCs w:val="28"/>
          <w:lang w:eastAsia="ro-RO"/>
        </w:rPr>
      </w:pPr>
    </w:p>
    <w:p w:rsidR="00CA3973" w:rsidRPr="00482AE8" w:rsidRDefault="00CA3973" w:rsidP="00CA3973">
      <w:pPr>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9</w:t>
      </w:r>
      <w:r w:rsidRPr="00482AE8">
        <w:rPr>
          <w:rFonts w:ascii="Times New Roman" w:eastAsia="Times New Roman" w:hAnsi="Times New Roman" w:cs="Times New Roman"/>
          <w:b/>
          <w:bCs/>
          <w:sz w:val="28"/>
          <w:szCs w:val="28"/>
          <w:lang w:eastAsia="ro-RO"/>
        </w:rPr>
        <w:t xml:space="preserve">. </w:t>
      </w:r>
      <w:r w:rsidRPr="00482AE8">
        <w:rPr>
          <w:rFonts w:ascii="Times New Roman" w:eastAsia="Times New Roman" w:hAnsi="Times New Roman" w:cs="Times New Roman"/>
          <w:sz w:val="28"/>
          <w:szCs w:val="28"/>
          <w:lang w:eastAsia="ro-RO"/>
        </w:rPr>
        <w:t>Inspectoratul, reieşind din misiunea</w:t>
      </w:r>
      <w:r>
        <w:rPr>
          <w:rFonts w:ascii="Times New Roman" w:eastAsia="Times New Roman" w:hAnsi="Times New Roman" w:cs="Times New Roman"/>
          <w:sz w:val="28"/>
          <w:szCs w:val="28"/>
          <w:lang w:eastAsia="ro-RO"/>
        </w:rPr>
        <w:t xml:space="preserve"> </w:t>
      </w:r>
      <w:r w:rsidRPr="00482AE8">
        <w:rPr>
          <w:rFonts w:ascii="Times New Roman" w:eastAsia="Times New Roman" w:hAnsi="Times New Roman" w:cs="Times New Roman"/>
          <w:sz w:val="28"/>
          <w:szCs w:val="28"/>
          <w:lang w:eastAsia="ro-RO"/>
        </w:rPr>
        <w:t xml:space="preserve">şi funcţiile ce-i revin, </w:t>
      </w:r>
      <w:r w:rsidR="00DC4B9B">
        <w:rPr>
          <w:rFonts w:ascii="Times New Roman" w:eastAsia="Times New Roman" w:hAnsi="Times New Roman" w:cs="Times New Roman"/>
          <w:sz w:val="28"/>
          <w:szCs w:val="28"/>
          <w:lang w:eastAsia="ro-RO"/>
        </w:rPr>
        <w:t>exercită următoarele atribuţii:</w:t>
      </w:r>
    </w:p>
    <w:p w:rsidR="007F1457" w:rsidRDefault="00CA3973" w:rsidP="00E3504F">
      <w:pPr>
        <w:pStyle w:val="Listparagraf"/>
        <w:numPr>
          <w:ilvl w:val="0"/>
          <w:numId w:val="2"/>
        </w:numPr>
        <w:tabs>
          <w:tab w:val="left" w:pos="993"/>
        </w:tabs>
        <w:spacing w:after="0" w:line="240" w:lineRule="auto"/>
        <w:ind w:left="0" w:firstLine="709"/>
        <w:jc w:val="both"/>
        <w:rPr>
          <w:rFonts w:ascii="Times New Roman" w:eastAsia="Times New Roman" w:hAnsi="Times New Roman" w:cs="Times New Roman"/>
          <w:strike/>
          <w:sz w:val="28"/>
          <w:szCs w:val="28"/>
          <w:lang w:eastAsia="ro-RO"/>
        </w:rPr>
      </w:pPr>
      <w:r>
        <w:rPr>
          <w:rFonts w:ascii="Times New Roman" w:eastAsia="Times New Roman" w:hAnsi="Times New Roman" w:cs="Times New Roman"/>
          <w:sz w:val="28"/>
          <w:szCs w:val="28"/>
          <w:lang w:eastAsia="ro-RO"/>
        </w:rPr>
        <w:t>participă</w:t>
      </w:r>
      <w:r w:rsidR="006D0CEB">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la</w:t>
      </w:r>
      <w:r w:rsidR="007F1457">
        <w:rPr>
          <w:rFonts w:ascii="Times New Roman" w:eastAsia="Times New Roman" w:hAnsi="Times New Roman" w:cs="Times New Roman"/>
          <w:sz w:val="28"/>
          <w:szCs w:val="28"/>
          <w:lang w:eastAsia="ro-RO"/>
        </w:rPr>
        <w:t xml:space="preserve"> </w:t>
      </w:r>
      <w:r w:rsidR="006D0CEB">
        <w:rPr>
          <w:rFonts w:ascii="Times New Roman" w:eastAsia="Times New Roman" w:hAnsi="Times New Roman" w:cs="Times New Roman"/>
          <w:sz w:val="28"/>
          <w:szCs w:val="28"/>
          <w:lang w:eastAsia="ro-RO"/>
        </w:rPr>
        <w:t>elaborarea</w:t>
      </w:r>
      <w:r w:rsidR="00C229E3">
        <w:rPr>
          <w:rFonts w:ascii="Times New Roman" w:eastAsia="Times New Roman" w:hAnsi="Times New Roman" w:cs="Times New Roman"/>
          <w:sz w:val="28"/>
          <w:szCs w:val="28"/>
          <w:lang w:eastAsia="ro-RO"/>
        </w:rPr>
        <w:t xml:space="preserve"> </w:t>
      </w:r>
      <w:r w:rsidR="00E3504F">
        <w:rPr>
          <w:rFonts w:ascii="Times New Roman" w:eastAsia="Times New Roman" w:hAnsi="Times New Roman" w:cs="Times New Roman"/>
          <w:sz w:val="28"/>
          <w:szCs w:val="28"/>
          <w:lang w:eastAsia="ro-RO"/>
        </w:rPr>
        <w:t>documentelor de politici</w:t>
      </w:r>
      <w:r w:rsidR="001333B7" w:rsidRPr="00E3504F">
        <w:rPr>
          <w:rFonts w:ascii="Times New Roman" w:eastAsia="Times New Roman" w:hAnsi="Times New Roman" w:cs="Times New Roman"/>
          <w:strike/>
          <w:sz w:val="28"/>
          <w:szCs w:val="28"/>
          <w:lang w:eastAsia="ro-RO"/>
        </w:rPr>
        <w:t>;</w:t>
      </w:r>
    </w:p>
    <w:p w:rsidR="00E3504F" w:rsidRPr="0030721E" w:rsidRDefault="00E3504F" w:rsidP="00E3504F">
      <w:pPr>
        <w:pStyle w:val="Listparagraf"/>
        <w:numPr>
          <w:ilvl w:val="0"/>
          <w:numId w:val="2"/>
        </w:numPr>
        <w:tabs>
          <w:tab w:val="left" w:pos="993"/>
        </w:tabs>
        <w:spacing w:after="0" w:line="240" w:lineRule="auto"/>
        <w:ind w:left="0" w:firstLine="709"/>
        <w:jc w:val="both"/>
        <w:rPr>
          <w:rFonts w:ascii="Times New Roman" w:eastAsia="Times New Roman" w:hAnsi="Times New Roman" w:cs="Times New Roman"/>
          <w:strike/>
          <w:sz w:val="28"/>
          <w:szCs w:val="28"/>
          <w:lang w:eastAsia="ro-RO"/>
        </w:rPr>
      </w:pPr>
      <w:r w:rsidRPr="0030721E">
        <w:t xml:space="preserve"> </w:t>
      </w:r>
      <w:r w:rsidR="001E7268" w:rsidRPr="0030721E">
        <w:rPr>
          <w:rFonts w:ascii="Times New Roman" w:hAnsi="Times New Roman" w:cs="Times New Roman"/>
          <w:sz w:val="28"/>
          <w:szCs w:val="28"/>
        </w:rPr>
        <w:t>i</w:t>
      </w:r>
      <w:r w:rsidRPr="0030721E">
        <w:rPr>
          <w:rFonts w:ascii="Times New Roman" w:hAnsi="Times New Roman" w:cs="Times New Roman"/>
          <w:sz w:val="28"/>
          <w:szCs w:val="28"/>
        </w:rPr>
        <w:t>niţiază</w:t>
      </w:r>
      <w:r w:rsidR="001E7268" w:rsidRPr="0030721E">
        <w:rPr>
          <w:rFonts w:ascii="Times New Roman" w:hAnsi="Times New Roman" w:cs="Times New Roman"/>
          <w:sz w:val="28"/>
          <w:szCs w:val="28"/>
        </w:rPr>
        <w:t>,</w:t>
      </w:r>
      <w:r w:rsidRPr="0030721E">
        <w:rPr>
          <w:rFonts w:ascii="Times New Roman" w:hAnsi="Times New Roman" w:cs="Times New Roman"/>
          <w:sz w:val="28"/>
          <w:szCs w:val="28"/>
        </w:rPr>
        <w:t xml:space="preserve"> prin intermediul Ministerului Afacerilor Interne</w:t>
      </w:r>
      <w:r w:rsidR="001E7268" w:rsidRPr="0030721E">
        <w:rPr>
          <w:rFonts w:ascii="Times New Roman" w:hAnsi="Times New Roman" w:cs="Times New Roman"/>
          <w:sz w:val="28"/>
          <w:szCs w:val="28"/>
        </w:rPr>
        <w:t>,</w:t>
      </w:r>
      <w:r w:rsidRPr="0030721E">
        <w:rPr>
          <w:rFonts w:ascii="Times New Roman" w:hAnsi="Times New Roman" w:cs="Times New Roman"/>
          <w:sz w:val="28"/>
          <w:szCs w:val="28"/>
        </w:rPr>
        <w:t xml:space="preserve"> elaborarea proiectelor de acte normative, în limitele competenţei şi în conformitate cu atribuţiile şi domeniile</w:t>
      </w:r>
      <w:r w:rsidR="001E7268" w:rsidRPr="0030721E">
        <w:rPr>
          <w:rFonts w:ascii="Times New Roman" w:hAnsi="Times New Roman" w:cs="Times New Roman"/>
          <w:sz w:val="28"/>
          <w:szCs w:val="28"/>
        </w:rPr>
        <w:t xml:space="preserve"> de activitate.</w:t>
      </w:r>
    </w:p>
    <w:p w:rsidR="00CA3973" w:rsidRPr="00482AE8" w:rsidRDefault="00CA3973" w:rsidP="00CA3973">
      <w:pPr>
        <w:pStyle w:val="Listparagraf"/>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pune în aplicare şi executare prevederile actelor normative</w:t>
      </w:r>
      <w:r w:rsidRPr="00012C30">
        <w:rPr>
          <w:rFonts w:ascii="Times New Roman" w:eastAsia="Times New Roman" w:hAnsi="Times New Roman" w:cs="Times New Roman"/>
          <w:i/>
          <w:sz w:val="28"/>
          <w:szCs w:val="28"/>
          <w:lang w:eastAsia="ro-RO"/>
        </w:rPr>
        <w:t xml:space="preserve">, </w:t>
      </w:r>
      <w:r w:rsidRPr="00926283">
        <w:rPr>
          <w:rFonts w:ascii="Times New Roman" w:eastAsia="Times New Roman" w:hAnsi="Times New Roman" w:cs="Times New Roman"/>
          <w:sz w:val="28"/>
          <w:szCs w:val="28"/>
          <w:lang w:eastAsia="ro-RO"/>
        </w:rPr>
        <w:t>a tratatelor</w:t>
      </w:r>
      <w:r w:rsidR="00D658F5">
        <w:rPr>
          <w:rFonts w:ascii="Times New Roman" w:eastAsia="Times New Roman" w:hAnsi="Times New Roman" w:cs="Times New Roman"/>
          <w:sz w:val="28"/>
          <w:szCs w:val="28"/>
          <w:lang w:eastAsia="ro-RO"/>
        </w:rPr>
        <w:t xml:space="preserve"> internaţionale </w:t>
      </w:r>
      <w:r w:rsidR="00D658F5" w:rsidRPr="00482AE8">
        <w:rPr>
          <w:rFonts w:ascii="Times New Roman" w:eastAsia="Times New Roman" w:hAnsi="Times New Roman" w:cs="Times New Roman"/>
          <w:sz w:val="28"/>
          <w:szCs w:val="28"/>
          <w:lang w:eastAsia="ro-RO"/>
        </w:rPr>
        <w:t>la care Republica Moldova este parte</w:t>
      </w:r>
      <w:r w:rsidRPr="00926283">
        <w:rPr>
          <w:rFonts w:ascii="Times New Roman" w:eastAsia="Times New Roman" w:hAnsi="Times New Roman" w:cs="Times New Roman"/>
          <w:sz w:val="28"/>
          <w:szCs w:val="28"/>
          <w:lang w:eastAsia="ro-RO"/>
        </w:rPr>
        <w:t>,</w:t>
      </w:r>
      <w:r w:rsidRPr="00482AE8">
        <w:rPr>
          <w:rFonts w:ascii="Times New Roman" w:eastAsia="Times New Roman" w:hAnsi="Times New Roman" w:cs="Times New Roman"/>
          <w:sz w:val="28"/>
          <w:szCs w:val="28"/>
          <w:lang w:eastAsia="ro-RO"/>
        </w:rPr>
        <w:t xml:space="preserve"> precum şi realizează documentele de politici în limitele competenţelor și asigură r</w:t>
      </w:r>
      <w:r w:rsidR="008F1F9C">
        <w:rPr>
          <w:rFonts w:ascii="Times New Roman" w:eastAsia="Times New Roman" w:hAnsi="Times New Roman" w:cs="Times New Roman"/>
          <w:sz w:val="28"/>
          <w:szCs w:val="28"/>
          <w:lang w:eastAsia="ro-RO"/>
        </w:rPr>
        <w:t>aportarea pe marginea acestora;</w:t>
      </w:r>
    </w:p>
    <w:p w:rsidR="00CA3973" w:rsidRPr="00482AE8" w:rsidRDefault="00CA3973" w:rsidP="00CA3973">
      <w:pPr>
        <w:pStyle w:val="Listparagraf"/>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 xml:space="preserve">asigură dezvoltarea strategică a Poliției de Frontieră, </w:t>
      </w:r>
      <w:r w:rsidR="006020C3">
        <w:rPr>
          <w:rFonts w:ascii="Times New Roman" w:eastAsia="Times New Roman" w:hAnsi="Times New Roman" w:cs="Times New Roman"/>
          <w:sz w:val="28"/>
          <w:szCs w:val="28"/>
          <w:lang w:eastAsia="ro-RO"/>
        </w:rPr>
        <w:t>organizează</w:t>
      </w:r>
      <w:r w:rsidRPr="00482AE8">
        <w:rPr>
          <w:rFonts w:ascii="Times New Roman" w:eastAsia="Times New Roman" w:hAnsi="Times New Roman" w:cs="Times New Roman"/>
          <w:sz w:val="28"/>
          <w:szCs w:val="28"/>
          <w:lang w:eastAsia="ro-RO"/>
        </w:rPr>
        <w:t xml:space="preserve"> managementul financiar și control, precum și </w:t>
      </w:r>
      <w:r w:rsidR="006020C3">
        <w:rPr>
          <w:rFonts w:ascii="Times New Roman" w:eastAsia="Times New Roman" w:hAnsi="Times New Roman" w:cs="Times New Roman"/>
          <w:sz w:val="28"/>
          <w:szCs w:val="28"/>
          <w:lang w:eastAsia="ro-RO"/>
        </w:rPr>
        <w:t xml:space="preserve">implementează </w:t>
      </w:r>
      <w:r w:rsidRPr="00482AE8">
        <w:rPr>
          <w:rFonts w:ascii="Times New Roman" w:eastAsia="Times New Roman" w:hAnsi="Times New Roman" w:cs="Times New Roman"/>
          <w:sz w:val="28"/>
          <w:szCs w:val="28"/>
          <w:lang w:eastAsia="ro-RO"/>
        </w:rPr>
        <w:t xml:space="preserve">sistemul de management al calității în cadrul </w:t>
      </w:r>
      <w:r w:rsidR="001333B7">
        <w:rPr>
          <w:rFonts w:ascii="Times New Roman" w:eastAsia="Times New Roman" w:hAnsi="Times New Roman" w:cs="Times New Roman"/>
          <w:sz w:val="28"/>
          <w:szCs w:val="28"/>
          <w:lang w:eastAsia="ro-RO"/>
        </w:rPr>
        <w:t>Inspectoratului și subdiviziunilor din subordine</w:t>
      </w:r>
      <w:r w:rsidRPr="00482AE8">
        <w:rPr>
          <w:rFonts w:ascii="Times New Roman" w:eastAsia="Times New Roman" w:hAnsi="Times New Roman" w:cs="Times New Roman"/>
          <w:sz w:val="28"/>
          <w:szCs w:val="28"/>
          <w:lang w:eastAsia="ro-RO"/>
        </w:rPr>
        <w:t>;</w:t>
      </w:r>
    </w:p>
    <w:p w:rsidR="00CA3973" w:rsidRPr="00482AE8" w:rsidRDefault="00CA3973" w:rsidP="00CA3973">
      <w:pPr>
        <w:pStyle w:val="Listparagraf"/>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conduce, coordonează şi exercită controlul activităţii subdivi</w:t>
      </w:r>
      <w:r w:rsidR="00962737">
        <w:rPr>
          <w:rFonts w:ascii="Times New Roman" w:eastAsia="Times New Roman" w:hAnsi="Times New Roman" w:cs="Times New Roman"/>
          <w:sz w:val="28"/>
          <w:szCs w:val="28"/>
          <w:lang w:eastAsia="ro-RO"/>
        </w:rPr>
        <w:t>ziunilor prevăzute în anexa nr.4</w:t>
      </w:r>
      <w:r w:rsidRPr="00482AE8">
        <w:rPr>
          <w:rFonts w:ascii="Times New Roman" w:eastAsia="Times New Roman" w:hAnsi="Times New Roman" w:cs="Times New Roman"/>
          <w:sz w:val="28"/>
          <w:szCs w:val="28"/>
          <w:lang w:eastAsia="ro-RO"/>
        </w:rPr>
        <w:t xml:space="preserve"> la prezenta </w:t>
      </w:r>
      <w:r w:rsidR="004A5D83" w:rsidRPr="00482AE8">
        <w:rPr>
          <w:rFonts w:ascii="Times New Roman" w:eastAsia="Times New Roman" w:hAnsi="Times New Roman" w:cs="Times New Roman"/>
          <w:sz w:val="28"/>
          <w:szCs w:val="28"/>
          <w:lang w:eastAsia="ro-RO"/>
        </w:rPr>
        <w:t>hotărâre</w:t>
      </w:r>
      <w:r w:rsidRPr="00482AE8">
        <w:rPr>
          <w:rFonts w:ascii="Times New Roman" w:eastAsia="Times New Roman" w:hAnsi="Times New Roman" w:cs="Times New Roman"/>
          <w:sz w:val="28"/>
          <w:szCs w:val="28"/>
          <w:lang w:eastAsia="ro-RO"/>
        </w:rPr>
        <w:t xml:space="preserve">; </w:t>
      </w:r>
    </w:p>
    <w:p w:rsidR="00CA3973" w:rsidRPr="00482AE8" w:rsidRDefault="00CA3973" w:rsidP="00CA3973">
      <w:pPr>
        <w:pStyle w:val="Listparagraf"/>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u-RU"/>
        </w:rPr>
        <w:t>asigură</w:t>
      </w:r>
      <w:r w:rsidR="00042917">
        <w:rPr>
          <w:rFonts w:ascii="Times New Roman" w:eastAsia="Times New Roman" w:hAnsi="Times New Roman" w:cs="Times New Roman"/>
          <w:sz w:val="28"/>
          <w:szCs w:val="28"/>
          <w:lang w:eastAsia="ru-RU"/>
        </w:rPr>
        <w:t>, în condițiile legii,</w:t>
      </w:r>
      <w:r w:rsidRPr="00482AE8">
        <w:rPr>
          <w:rFonts w:ascii="Times New Roman" w:eastAsia="Times New Roman" w:hAnsi="Times New Roman" w:cs="Times New Roman"/>
          <w:sz w:val="28"/>
          <w:szCs w:val="28"/>
          <w:lang w:eastAsia="ru-RU"/>
        </w:rPr>
        <w:t xml:space="preserve"> acordarea asistenţei medicale gratuite poliţiştilor de frontieră în orice instituţie medico-sanitară din Republica Moldova, din contul Poliţiei de Frontieră;</w:t>
      </w:r>
    </w:p>
    <w:p w:rsidR="00CA3973" w:rsidRPr="00482AE8" w:rsidRDefault="00CA3973" w:rsidP="00CA3973">
      <w:pPr>
        <w:pStyle w:val="Listparagraf"/>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sidRPr="00E24C52">
        <w:rPr>
          <w:rFonts w:ascii="Times New Roman" w:eastAsia="Times New Roman" w:hAnsi="Times New Roman" w:cs="Times New Roman"/>
          <w:sz w:val="28"/>
          <w:szCs w:val="28"/>
          <w:lang w:eastAsia="ro-RO"/>
        </w:rPr>
        <w:t xml:space="preserve">efectuează </w:t>
      </w:r>
      <w:r w:rsidR="00E24C52" w:rsidRPr="00E24C52">
        <w:rPr>
          <w:rFonts w:ascii="Times New Roman" w:hAnsi="Times New Roman" w:cs="Times New Roman"/>
          <w:sz w:val="28"/>
          <w:szCs w:val="28"/>
        </w:rPr>
        <w:t>managementul riscului</w:t>
      </w:r>
      <w:r w:rsidR="00E24C52" w:rsidRPr="00E24C52">
        <w:rPr>
          <w:rFonts w:ascii="Times New Roman" w:eastAsia="Times New Roman" w:hAnsi="Times New Roman" w:cs="Times New Roman"/>
          <w:sz w:val="28"/>
          <w:szCs w:val="28"/>
          <w:lang w:eastAsia="ro-RO"/>
        </w:rPr>
        <w:t xml:space="preserve"> </w:t>
      </w:r>
      <w:r w:rsidR="00F562C7" w:rsidRPr="00E24C52">
        <w:rPr>
          <w:rFonts w:ascii="Times New Roman" w:eastAsia="Times New Roman" w:hAnsi="Times New Roman" w:cs="Times New Roman"/>
          <w:sz w:val="28"/>
          <w:szCs w:val="28"/>
          <w:lang w:eastAsia="ro-RO"/>
        </w:rPr>
        <w:t>în</w:t>
      </w:r>
      <w:r w:rsidR="00F562C7">
        <w:rPr>
          <w:rFonts w:ascii="Times New Roman" w:eastAsia="Times New Roman" w:hAnsi="Times New Roman" w:cs="Times New Roman"/>
          <w:sz w:val="28"/>
          <w:szCs w:val="28"/>
          <w:lang w:eastAsia="ro-RO"/>
        </w:rPr>
        <w:t xml:space="preserve"> </w:t>
      </w:r>
      <w:r w:rsidR="00E24C52">
        <w:rPr>
          <w:rFonts w:ascii="Times New Roman" w:eastAsia="Times New Roman" w:hAnsi="Times New Roman" w:cs="Times New Roman"/>
          <w:sz w:val="28"/>
          <w:szCs w:val="28"/>
          <w:lang w:eastAsia="ro-RO"/>
        </w:rPr>
        <w:t>activitatea de control al frontierei de stat;</w:t>
      </w:r>
    </w:p>
    <w:p w:rsidR="00CA3973" w:rsidRPr="00482AE8" w:rsidRDefault="00F562C7" w:rsidP="00CA3973">
      <w:pPr>
        <w:pStyle w:val="Listparagraf"/>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coordonează </w:t>
      </w:r>
      <w:r w:rsidR="00E24C52">
        <w:rPr>
          <w:rFonts w:ascii="Times New Roman" w:eastAsia="Times New Roman" w:hAnsi="Times New Roman" w:cs="Times New Roman"/>
          <w:sz w:val="28"/>
          <w:szCs w:val="28"/>
          <w:lang w:eastAsia="ro-RO"/>
        </w:rPr>
        <w:t>eliberarea</w:t>
      </w:r>
      <w:r w:rsidR="00CA3973" w:rsidRPr="00482AE8">
        <w:rPr>
          <w:rFonts w:ascii="Times New Roman" w:eastAsia="Times New Roman" w:hAnsi="Times New Roman" w:cs="Times New Roman"/>
          <w:sz w:val="28"/>
          <w:szCs w:val="28"/>
          <w:lang w:eastAsia="ro-RO"/>
        </w:rPr>
        <w:t xml:space="preserve"> vizelor în cazuri de excepţie, la punctele de trecere a frontierei de stat; </w:t>
      </w:r>
    </w:p>
    <w:p w:rsidR="00CA3973" w:rsidRPr="00482AE8" w:rsidRDefault="00CA3973" w:rsidP="00CA3973">
      <w:pPr>
        <w:pStyle w:val="Listparagraf"/>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organizează</w:t>
      </w:r>
      <w:r w:rsidR="000011CA">
        <w:rPr>
          <w:rFonts w:ascii="Times New Roman" w:eastAsia="Times New Roman" w:hAnsi="Times New Roman" w:cs="Times New Roman"/>
          <w:sz w:val="28"/>
          <w:szCs w:val="28"/>
          <w:lang w:eastAsia="ro-RO"/>
        </w:rPr>
        <w:t xml:space="preserve"> activitatea de asigurare a securi</w:t>
      </w:r>
      <w:r w:rsidR="000011CA" w:rsidRPr="00482AE8">
        <w:rPr>
          <w:rFonts w:ascii="Times New Roman" w:eastAsia="Times New Roman" w:hAnsi="Times New Roman" w:cs="Times New Roman"/>
          <w:sz w:val="28"/>
          <w:szCs w:val="28"/>
          <w:lang w:eastAsia="ro-RO"/>
        </w:rPr>
        <w:t>t</w:t>
      </w:r>
      <w:r w:rsidR="000011CA">
        <w:rPr>
          <w:rFonts w:ascii="Times New Roman" w:eastAsia="Times New Roman" w:hAnsi="Times New Roman" w:cs="Times New Roman"/>
          <w:sz w:val="28"/>
          <w:szCs w:val="28"/>
          <w:lang w:eastAsia="ro-RO"/>
        </w:rPr>
        <w:t>ății</w:t>
      </w:r>
      <w:r w:rsidR="000011CA" w:rsidRPr="00482AE8">
        <w:rPr>
          <w:rFonts w:ascii="Times New Roman" w:eastAsia="Times New Roman" w:hAnsi="Times New Roman" w:cs="Times New Roman"/>
          <w:sz w:val="28"/>
          <w:szCs w:val="28"/>
          <w:lang w:eastAsia="ro-RO"/>
        </w:rPr>
        <w:t xml:space="preserve"> aeronautic</w:t>
      </w:r>
      <w:r w:rsidR="000011CA">
        <w:rPr>
          <w:rFonts w:ascii="Times New Roman" w:eastAsia="Times New Roman" w:hAnsi="Times New Roman" w:cs="Times New Roman"/>
          <w:sz w:val="28"/>
          <w:szCs w:val="28"/>
          <w:lang w:eastAsia="ro-RO"/>
        </w:rPr>
        <w:t>e, în punctele de trecere aeriene a frontierei de stat, și a ordinii</w:t>
      </w:r>
      <w:r>
        <w:rPr>
          <w:rFonts w:ascii="Times New Roman" w:eastAsia="Times New Roman" w:hAnsi="Times New Roman" w:cs="Times New Roman"/>
          <w:sz w:val="28"/>
          <w:szCs w:val="28"/>
          <w:lang w:eastAsia="ro-RO"/>
        </w:rPr>
        <w:t xml:space="preserve"> public</w:t>
      </w:r>
      <w:r w:rsidR="000011CA">
        <w:rPr>
          <w:rFonts w:ascii="Times New Roman" w:eastAsia="Times New Roman" w:hAnsi="Times New Roman" w:cs="Times New Roman"/>
          <w:sz w:val="28"/>
          <w:szCs w:val="28"/>
          <w:lang w:eastAsia="ro-RO"/>
        </w:rPr>
        <w:t>e</w:t>
      </w:r>
      <w:r w:rsidRPr="00482AE8">
        <w:rPr>
          <w:rFonts w:ascii="Times New Roman" w:eastAsia="Times New Roman" w:hAnsi="Times New Roman" w:cs="Times New Roman"/>
          <w:sz w:val="28"/>
          <w:szCs w:val="28"/>
          <w:lang w:eastAsia="ro-RO"/>
        </w:rPr>
        <w:t>;</w:t>
      </w:r>
    </w:p>
    <w:p w:rsidR="00CA3973" w:rsidRPr="008010D6" w:rsidRDefault="00CA3973" w:rsidP="00CA3973">
      <w:pPr>
        <w:pStyle w:val="Listparagraf"/>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sidRPr="008010D6">
        <w:rPr>
          <w:rFonts w:ascii="Times New Roman" w:eastAsia="Times New Roman" w:hAnsi="Times New Roman" w:cs="Times New Roman"/>
          <w:sz w:val="28"/>
          <w:szCs w:val="28"/>
          <w:lang w:eastAsia="ro-RO"/>
        </w:rPr>
        <w:t xml:space="preserve">determină </w:t>
      </w:r>
      <w:r w:rsidR="007F48FD">
        <w:rPr>
          <w:rFonts w:ascii="Times New Roman" w:eastAsia="Times New Roman" w:hAnsi="Times New Roman" w:cs="Times New Roman"/>
          <w:sz w:val="28"/>
          <w:szCs w:val="28"/>
          <w:lang w:eastAsia="ro-RO"/>
        </w:rPr>
        <w:t xml:space="preserve">şi marchează </w:t>
      </w:r>
      <w:r w:rsidRPr="008010D6">
        <w:rPr>
          <w:rFonts w:ascii="Times New Roman" w:eastAsia="Times New Roman" w:hAnsi="Times New Roman" w:cs="Times New Roman"/>
          <w:sz w:val="28"/>
          <w:szCs w:val="28"/>
          <w:lang w:eastAsia="ro-RO"/>
        </w:rPr>
        <w:t>limitele fâșiei de protecţie a frontierei de stat</w:t>
      </w:r>
      <w:r w:rsidR="008010D6">
        <w:rPr>
          <w:rFonts w:ascii="Times New Roman" w:eastAsia="Times New Roman" w:hAnsi="Times New Roman" w:cs="Times New Roman"/>
          <w:sz w:val="28"/>
          <w:szCs w:val="28"/>
          <w:lang w:eastAsia="ro-RO"/>
        </w:rPr>
        <w:t>, precum și</w:t>
      </w:r>
      <w:r w:rsidRPr="008010D6">
        <w:rPr>
          <w:rFonts w:ascii="Times New Roman" w:eastAsia="Times New Roman" w:hAnsi="Times New Roman" w:cs="Times New Roman"/>
          <w:sz w:val="28"/>
          <w:szCs w:val="28"/>
          <w:lang w:eastAsia="ro-RO"/>
        </w:rPr>
        <w:t xml:space="preserve"> limitele zonei de frontieră; </w:t>
      </w:r>
    </w:p>
    <w:p w:rsidR="00CA3973" w:rsidRPr="00495F59" w:rsidRDefault="00B42433" w:rsidP="00495F59">
      <w:pPr>
        <w:pStyle w:val="Listparagraf"/>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u-RU"/>
        </w:rPr>
        <w:t>efectuează urmărirea penală în privinţa infracţiunilor atribuite în competență, a celor conexe, precum şi a infracţiunilor constatate de către angajaţii Poliţiei de Frontieră în legătură cu exercitarea atribuţiilor de serviciu sau date în competenţă prin ordonanța procurorului;</w:t>
      </w:r>
      <w:r w:rsidR="00495F59" w:rsidRPr="00495F59">
        <w:rPr>
          <w:rFonts w:ascii="Times New Roman" w:eastAsia="Times New Roman" w:hAnsi="Times New Roman" w:cs="Times New Roman"/>
          <w:sz w:val="28"/>
          <w:szCs w:val="28"/>
          <w:lang w:eastAsia="ro-RO"/>
        </w:rPr>
        <w:t xml:space="preserve"> </w:t>
      </w:r>
      <w:r w:rsidR="00495F59" w:rsidRPr="00482AE8">
        <w:rPr>
          <w:rFonts w:ascii="Times New Roman" w:eastAsia="Times New Roman" w:hAnsi="Times New Roman" w:cs="Times New Roman"/>
          <w:sz w:val="28"/>
          <w:szCs w:val="28"/>
          <w:lang w:eastAsia="ro-RO"/>
        </w:rPr>
        <w:t>stabileşte şi întreprinde, în limitele co</w:t>
      </w:r>
      <w:r w:rsidR="00495F59">
        <w:rPr>
          <w:rFonts w:ascii="Times New Roman" w:eastAsia="Times New Roman" w:hAnsi="Times New Roman" w:cs="Times New Roman"/>
          <w:sz w:val="28"/>
          <w:szCs w:val="28"/>
          <w:lang w:eastAsia="ro-RO"/>
        </w:rPr>
        <w:t xml:space="preserve">mpetenţei, măsuri de prevenire </w:t>
      </w:r>
      <w:r w:rsidR="00495F59" w:rsidRPr="00482AE8">
        <w:rPr>
          <w:rFonts w:ascii="Times New Roman" w:eastAsia="Times New Roman" w:hAnsi="Times New Roman" w:cs="Times New Roman"/>
          <w:sz w:val="28"/>
          <w:szCs w:val="28"/>
          <w:lang w:eastAsia="ro-RO"/>
        </w:rPr>
        <w:t>a infracţiunilor transfrontaliere;</w:t>
      </w:r>
    </w:p>
    <w:p w:rsidR="00CA3973" w:rsidRPr="00482AE8" w:rsidRDefault="00CA3973" w:rsidP="00CA3973">
      <w:pPr>
        <w:pStyle w:val="Listparagraf"/>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asigură</w:t>
      </w:r>
      <w:r w:rsidR="00C968EE">
        <w:rPr>
          <w:rFonts w:ascii="Times New Roman" w:eastAsia="Times New Roman" w:hAnsi="Times New Roman" w:cs="Times New Roman"/>
          <w:sz w:val="28"/>
          <w:szCs w:val="28"/>
          <w:lang w:eastAsia="ro-RO"/>
        </w:rPr>
        <w:t xml:space="preserve"> legalitatea procesului de</w:t>
      </w:r>
      <w:r w:rsidRPr="00482AE8">
        <w:rPr>
          <w:rFonts w:ascii="Times New Roman" w:eastAsia="Times New Roman" w:hAnsi="Times New Roman" w:cs="Times New Roman"/>
          <w:sz w:val="28"/>
          <w:szCs w:val="28"/>
          <w:lang w:eastAsia="ro-RO"/>
        </w:rPr>
        <w:t xml:space="preserve"> constatare şi examinare</w:t>
      </w:r>
      <w:r w:rsidR="00BE065D">
        <w:rPr>
          <w:rFonts w:ascii="Times New Roman" w:eastAsia="Times New Roman" w:hAnsi="Times New Roman" w:cs="Times New Roman"/>
          <w:sz w:val="28"/>
          <w:szCs w:val="28"/>
          <w:lang w:eastAsia="ro-RO"/>
        </w:rPr>
        <w:t xml:space="preserve"> a</w:t>
      </w:r>
      <w:r w:rsidRPr="00482AE8">
        <w:rPr>
          <w:rFonts w:ascii="Times New Roman" w:eastAsia="Times New Roman" w:hAnsi="Times New Roman" w:cs="Times New Roman"/>
          <w:sz w:val="28"/>
          <w:szCs w:val="28"/>
          <w:lang w:eastAsia="ro-RO"/>
        </w:rPr>
        <w:t xml:space="preserve"> contrav</w:t>
      </w:r>
      <w:r w:rsidR="008010D6">
        <w:rPr>
          <w:rFonts w:ascii="Times New Roman" w:eastAsia="Times New Roman" w:hAnsi="Times New Roman" w:cs="Times New Roman"/>
          <w:sz w:val="28"/>
          <w:szCs w:val="28"/>
          <w:lang w:eastAsia="ro-RO"/>
        </w:rPr>
        <w:t>enţiilor atribuite în competenţa Poliției de Frontieră</w:t>
      </w:r>
      <w:r w:rsidRPr="00482AE8">
        <w:rPr>
          <w:rFonts w:ascii="Times New Roman" w:eastAsia="Times New Roman" w:hAnsi="Times New Roman" w:cs="Times New Roman"/>
          <w:sz w:val="28"/>
          <w:szCs w:val="28"/>
          <w:lang w:eastAsia="ro-RO"/>
        </w:rPr>
        <w:t xml:space="preserve">, </w:t>
      </w:r>
      <w:r w:rsidR="00D0368A" w:rsidRPr="004A5D83">
        <w:rPr>
          <w:rFonts w:ascii="Times New Roman" w:eastAsia="Times New Roman" w:hAnsi="Times New Roman" w:cs="Times New Roman"/>
          <w:sz w:val="28"/>
          <w:szCs w:val="28"/>
          <w:lang w:eastAsia="ro-RO"/>
        </w:rPr>
        <w:t>uniformizează</w:t>
      </w:r>
      <w:r w:rsidRPr="004A5D83">
        <w:rPr>
          <w:rFonts w:ascii="Times New Roman" w:eastAsia="Times New Roman" w:hAnsi="Times New Roman" w:cs="Times New Roman"/>
          <w:sz w:val="28"/>
          <w:szCs w:val="28"/>
          <w:lang w:eastAsia="ro-RO"/>
        </w:rPr>
        <w:t xml:space="preserve"> </w:t>
      </w:r>
      <w:r w:rsidR="00D0368A" w:rsidRPr="004A5D83">
        <w:rPr>
          <w:rFonts w:ascii="Times New Roman" w:eastAsia="Times New Roman" w:hAnsi="Times New Roman" w:cs="Times New Roman"/>
          <w:sz w:val="28"/>
          <w:szCs w:val="28"/>
          <w:lang w:eastAsia="ro-RO"/>
        </w:rPr>
        <w:t>practica</w:t>
      </w:r>
      <w:r w:rsidR="004A5D83" w:rsidRPr="004A5D83">
        <w:rPr>
          <w:rFonts w:ascii="Times New Roman" w:eastAsia="Times New Roman" w:hAnsi="Times New Roman" w:cs="Times New Roman"/>
          <w:sz w:val="28"/>
          <w:szCs w:val="28"/>
          <w:lang w:eastAsia="ro-RO"/>
        </w:rPr>
        <w:t xml:space="preserve"> </w:t>
      </w:r>
      <w:r w:rsidR="004A5D83" w:rsidRPr="004A5D83">
        <w:rPr>
          <w:rFonts w:ascii="Times New Roman" w:eastAsia="Times New Roman" w:hAnsi="Times New Roman" w:cs="Times New Roman"/>
          <w:sz w:val="28"/>
          <w:szCs w:val="28"/>
          <w:lang w:eastAsia="ro-RO"/>
        </w:rPr>
        <w:lastRenderedPageBreak/>
        <w:t>contravenţional</w:t>
      </w:r>
      <w:r w:rsidR="004A5D83">
        <w:rPr>
          <w:rFonts w:ascii="Times New Roman" w:eastAsia="Times New Roman" w:hAnsi="Times New Roman" w:cs="Times New Roman"/>
          <w:sz w:val="28"/>
          <w:szCs w:val="28"/>
          <w:lang w:eastAsia="ro-RO"/>
        </w:rPr>
        <w:t>ă</w:t>
      </w:r>
      <w:r w:rsidR="00D0368A">
        <w:rPr>
          <w:rFonts w:ascii="Times New Roman" w:eastAsia="Times New Roman" w:hAnsi="Times New Roman" w:cs="Times New Roman"/>
          <w:sz w:val="28"/>
          <w:szCs w:val="28"/>
          <w:lang w:eastAsia="ro-RO"/>
        </w:rPr>
        <w:t xml:space="preserve"> în cadrul Poliţiei de Frontieră şi</w:t>
      </w:r>
      <w:r w:rsidRPr="00482AE8">
        <w:rPr>
          <w:rFonts w:ascii="Times New Roman" w:eastAsia="Times New Roman" w:hAnsi="Times New Roman" w:cs="Times New Roman"/>
          <w:sz w:val="28"/>
          <w:szCs w:val="28"/>
          <w:lang w:eastAsia="ro-RO"/>
        </w:rPr>
        <w:t xml:space="preserve"> ţine evidenţa </w:t>
      </w:r>
      <w:r w:rsidR="004A5D83">
        <w:rPr>
          <w:rFonts w:ascii="Times New Roman" w:eastAsia="Times New Roman" w:hAnsi="Times New Roman" w:cs="Times New Roman"/>
          <w:sz w:val="28"/>
          <w:szCs w:val="28"/>
          <w:lang w:eastAsia="ro-RO"/>
        </w:rPr>
        <w:t>contravențiilor</w:t>
      </w:r>
      <w:r w:rsidR="00C968EE">
        <w:rPr>
          <w:rFonts w:ascii="Times New Roman" w:eastAsia="Times New Roman" w:hAnsi="Times New Roman" w:cs="Times New Roman"/>
          <w:sz w:val="28"/>
          <w:szCs w:val="28"/>
          <w:lang w:eastAsia="ro-RO"/>
        </w:rPr>
        <w:t xml:space="preserve"> și persoanelor care le-au comis</w:t>
      </w:r>
      <w:r w:rsidRPr="00482AE8">
        <w:rPr>
          <w:rFonts w:ascii="Times New Roman" w:eastAsia="Times New Roman" w:hAnsi="Times New Roman" w:cs="Times New Roman"/>
          <w:sz w:val="28"/>
          <w:szCs w:val="28"/>
          <w:lang w:eastAsia="ro-RO"/>
        </w:rPr>
        <w:t xml:space="preserve">; </w:t>
      </w:r>
    </w:p>
    <w:p w:rsidR="00CA3973" w:rsidRPr="00C968EE" w:rsidRDefault="00C968EE" w:rsidP="00C968EE">
      <w:pPr>
        <w:pStyle w:val="Listparagraf"/>
        <w:numPr>
          <w:ilvl w:val="0"/>
          <w:numId w:val="2"/>
        </w:numPr>
        <w:tabs>
          <w:tab w:val="left" w:pos="1134"/>
        </w:tabs>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efectuează constatările</w:t>
      </w:r>
      <w:r w:rsidR="00CA3973" w:rsidRPr="00482AE8">
        <w:rPr>
          <w:rFonts w:ascii="Times New Roman" w:eastAsia="Times New Roman" w:hAnsi="Times New Roman" w:cs="Times New Roman"/>
          <w:sz w:val="28"/>
          <w:szCs w:val="28"/>
          <w:lang w:eastAsia="ru-RU"/>
        </w:rPr>
        <w:t xml:space="preserve"> teh</w:t>
      </w:r>
      <w:r>
        <w:rPr>
          <w:rFonts w:ascii="Times New Roman" w:eastAsia="Times New Roman" w:hAnsi="Times New Roman" w:cs="Times New Roman"/>
          <w:sz w:val="28"/>
          <w:szCs w:val="28"/>
          <w:lang w:eastAsia="ru-RU"/>
        </w:rPr>
        <w:t>nico-științifice și expertizele</w:t>
      </w:r>
      <w:r w:rsidR="00CA3973" w:rsidRPr="00482AE8">
        <w:rPr>
          <w:rFonts w:ascii="Times New Roman" w:eastAsia="Times New Roman" w:hAnsi="Times New Roman" w:cs="Times New Roman"/>
          <w:sz w:val="28"/>
          <w:szCs w:val="28"/>
          <w:lang w:eastAsia="ru-RU"/>
        </w:rPr>
        <w:t xml:space="preserve"> judiciare în limita proceselor </w:t>
      </w:r>
      <w:r w:rsidR="00D0368A">
        <w:rPr>
          <w:rFonts w:ascii="Times New Roman" w:eastAsia="Times New Roman" w:hAnsi="Times New Roman" w:cs="Times New Roman"/>
          <w:sz w:val="28"/>
          <w:szCs w:val="28"/>
          <w:lang w:eastAsia="ru-RU"/>
        </w:rPr>
        <w:t>care derivă din domeniile de competență a Poliţiei</w:t>
      </w:r>
      <w:r w:rsidR="00CA3973" w:rsidRPr="00482AE8">
        <w:rPr>
          <w:rFonts w:ascii="Times New Roman" w:eastAsia="Times New Roman" w:hAnsi="Times New Roman" w:cs="Times New Roman"/>
          <w:sz w:val="28"/>
          <w:szCs w:val="28"/>
          <w:lang w:eastAsia="ru-RU"/>
        </w:rPr>
        <w:t xml:space="preserve"> de Frontieră</w:t>
      </w:r>
      <w:r>
        <w:rPr>
          <w:rFonts w:ascii="Times New Roman" w:eastAsia="Times New Roman" w:hAnsi="Times New Roman" w:cs="Times New Roman"/>
          <w:sz w:val="28"/>
          <w:szCs w:val="28"/>
          <w:lang w:eastAsia="ru-RU"/>
        </w:rPr>
        <w:t xml:space="preserve">, </w:t>
      </w:r>
      <w:r w:rsidRPr="00482AE8">
        <w:rPr>
          <w:rFonts w:ascii="Times New Roman" w:eastAsia="Times New Roman" w:hAnsi="Times New Roman" w:cs="Times New Roman"/>
          <w:sz w:val="28"/>
          <w:szCs w:val="28"/>
          <w:lang w:eastAsia="ru-RU"/>
        </w:rPr>
        <w:t>gestionează colecțiile de specimene a documentelor autentice și a documentelor falsificate;</w:t>
      </w:r>
    </w:p>
    <w:p w:rsidR="00CA3973" w:rsidRPr="002304DB" w:rsidRDefault="00CA3973" w:rsidP="00CA3973">
      <w:pPr>
        <w:pStyle w:val="Listparagraf"/>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sidRPr="002304DB">
        <w:rPr>
          <w:rFonts w:ascii="Times New Roman" w:eastAsia="Times New Roman" w:hAnsi="Times New Roman" w:cs="Times New Roman"/>
          <w:sz w:val="28"/>
          <w:szCs w:val="28"/>
          <w:lang w:eastAsia="ro-RO"/>
        </w:rPr>
        <w:t xml:space="preserve">organizează şi </w:t>
      </w:r>
      <w:r w:rsidR="00B57CFA">
        <w:rPr>
          <w:rFonts w:ascii="Times New Roman" w:eastAsia="Times New Roman" w:hAnsi="Times New Roman" w:cs="Times New Roman"/>
          <w:sz w:val="28"/>
          <w:szCs w:val="28"/>
          <w:lang w:eastAsia="ro-RO"/>
        </w:rPr>
        <w:t>realizează</w:t>
      </w:r>
      <w:r w:rsidRPr="002304DB">
        <w:rPr>
          <w:rFonts w:ascii="Times New Roman" w:eastAsia="Times New Roman" w:hAnsi="Times New Roman" w:cs="Times New Roman"/>
          <w:sz w:val="28"/>
          <w:szCs w:val="28"/>
          <w:lang w:eastAsia="ro-RO"/>
        </w:rPr>
        <w:t xml:space="preserve"> activitatea specială de investigaţii </w:t>
      </w:r>
      <w:r w:rsidR="002304DB" w:rsidRPr="002304DB">
        <w:rPr>
          <w:rFonts w:ascii="Times New Roman" w:eastAsia="Times New Roman" w:hAnsi="Times New Roman" w:cs="Times New Roman"/>
          <w:sz w:val="28"/>
          <w:szCs w:val="28"/>
          <w:lang w:eastAsia="ro-RO"/>
        </w:rPr>
        <w:t xml:space="preserve">în domeniile de </w:t>
      </w:r>
      <w:r w:rsidRPr="002304DB">
        <w:rPr>
          <w:rFonts w:ascii="Times New Roman" w:eastAsia="Times New Roman" w:hAnsi="Times New Roman" w:cs="Times New Roman"/>
          <w:sz w:val="28"/>
          <w:szCs w:val="28"/>
          <w:lang w:eastAsia="ro-RO"/>
        </w:rPr>
        <w:t>competenţ</w:t>
      </w:r>
      <w:r w:rsidR="002304DB" w:rsidRPr="002304DB">
        <w:rPr>
          <w:rFonts w:ascii="Times New Roman" w:eastAsia="Times New Roman" w:hAnsi="Times New Roman" w:cs="Times New Roman"/>
          <w:sz w:val="28"/>
          <w:szCs w:val="28"/>
          <w:lang w:eastAsia="ro-RO"/>
        </w:rPr>
        <w:t>ă</w:t>
      </w:r>
      <w:r w:rsidR="00D0368A">
        <w:rPr>
          <w:rFonts w:ascii="Times New Roman" w:eastAsia="Times New Roman" w:hAnsi="Times New Roman" w:cs="Times New Roman"/>
          <w:sz w:val="28"/>
          <w:szCs w:val="28"/>
          <w:lang w:eastAsia="ro-RO"/>
        </w:rPr>
        <w:t xml:space="preserve"> a Poliţiei de Frontieră</w:t>
      </w:r>
      <w:r w:rsidRPr="002304DB">
        <w:rPr>
          <w:rFonts w:ascii="Times New Roman" w:eastAsia="Times New Roman" w:hAnsi="Times New Roman" w:cs="Times New Roman"/>
          <w:sz w:val="28"/>
          <w:szCs w:val="28"/>
          <w:lang w:eastAsia="ro-RO"/>
        </w:rPr>
        <w:t>;</w:t>
      </w:r>
    </w:p>
    <w:p w:rsidR="002304DB" w:rsidRDefault="003C356A" w:rsidP="00CA3973">
      <w:pPr>
        <w:pStyle w:val="Listparagraf"/>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dispune</w:t>
      </w:r>
      <w:r w:rsidR="00CA3973" w:rsidRPr="002304DB">
        <w:rPr>
          <w:rFonts w:ascii="Times New Roman" w:eastAsia="Times New Roman" w:hAnsi="Times New Roman" w:cs="Times New Roman"/>
          <w:sz w:val="28"/>
          <w:szCs w:val="28"/>
          <w:lang w:eastAsia="ro-RO"/>
        </w:rPr>
        <w:t xml:space="preserve"> interdicţii şi </w:t>
      </w:r>
      <w:r w:rsidR="002304DB" w:rsidRPr="002304DB">
        <w:rPr>
          <w:rFonts w:ascii="Times New Roman" w:eastAsia="Times New Roman" w:hAnsi="Times New Roman" w:cs="Times New Roman"/>
          <w:sz w:val="28"/>
          <w:szCs w:val="28"/>
          <w:lang w:eastAsia="ro-RO"/>
        </w:rPr>
        <w:t xml:space="preserve">instituie </w:t>
      </w:r>
      <w:r w:rsidR="00CA3973" w:rsidRPr="002304DB">
        <w:rPr>
          <w:rFonts w:ascii="Times New Roman" w:eastAsia="Times New Roman" w:hAnsi="Times New Roman" w:cs="Times New Roman"/>
          <w:sz w:val="28"/>
          <w:szCs w:val="28"/>
          <w:lang w:eastAsia="ro-RO"/>
        </w:rPr>
        <w:t>consemne</w:t>
      </w:r>
      <w:r w:rsidR="002304DB" w:rsidRPr="002304DB">
        <w:rPr>
          <w:rFonts w:ascii="Times New Roman" w:eastAsia="Times New Roman" w:hAnsi="Times New Roman" w:cs="Times New Roman"/>
          <w:sz w:val="28"/>
          <w:szCs w:val="28"/>
          <w:lang w:eastAsia="ro-RO"/>
        </w:rPr>
        <w:t xml:space="preserve"> la frontieră</w:t>
      </w:r>
      <w:r w:rsidR="00CA3973" w:rsidRPr="002304DB">
        <w:rPr>
          <w:rFonts w:ascii="Times New Roman" w:eastAsia="Times New Roman" w:hAnsi="Times New Roman" w:cs="Times New Roman"/>
          <w:sz w:val="28"/>
          <w:szCs w:val="28"/>
          <w:lang w:eastAsia="ro-RO"/>
        </w:rPr>
        <w:t>, conform legislaţiei în v</w:t>
      </w:r>
      <w:r w:rsidR="002304DB" w:rsidRPr="002304DB">
        <w:rPr>
          <w:rFonts w:ascii="Times New Roman" w:eastAsia="Times New Roman" w:hAnsi="Times New Roman" w:cs="Times New Roman"/>
          <w:sz w:val="28"/>
          <w:szCs w:val="28"/>
          <w:lang w:eastAsia="ro-RO"/>
        </w:rPr>
        <w:t xml:space="preserve">igoare, în privinţa persoanelor, documentelor </w:t>
      </w:r>
      <w:r w:rsidR="00CA3973" w:rsidRPr="002304DB">
        <w:rPr>
          <w:rFonts w:ascii="Times New Roman" w:eastAsia="Times New Roman" w:hAnsi="Times New Roman" w:cs="Times New Roman"/>
          <w:sz w:val="28"/>
          <w:szCs w:val="28"/>
          <w:lang w:eastAsia="ro-RO"/>
        </w:rPr>
        <w:t>sau mijloacelor de transport, asigură evidenţa, inclusiv automatizată,</w:t>
      </w:r>
      <w:r w:rsidR="002304DB">
        <w:rPr>
          <w:rFonts w:ascii="Times New Roman" w:eastAsia="Times New Roman" w:hAnsi="Times New Roman" w:cs="Times New Roman"/>
          <w:sz w:val="28"/>
          <w:szCs w:val="28"/>
          <w:lang w:eastAsia="ro-RO"/>
        </w:rPr>
        <w:t xml:space="preserve"> a acestora;</w:t>
      </w:r>
    </w:p>
    <w:p w:rsidR="00E3480A" w:rsidRDefault="00D16C73" w:rsidP="00E3480A">
      <w:pPr>
        <w:pStyle w:val="Listparagraf"/>
        <w:numPr>
          <w:ilvl w:val="0"/>
          <w:numId w:val="2"/>
        </w:numPr>
        <w:tabs>
          <w:tab w:val="left" w:pos="0"/>
          <w:tab w:val="left" w:pos="1134"/>
        </w:tabs>
        <w:spacing w:after="0" w:line="240" w:lineRule="auto"/>
        <w:ind w:left="0"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instituie, </w:t>
      </w:r>
      <w:r w:rsidR="00E3480A" w:rsidRPr="00E3480A">
        <w:rPr>
          <w:rFonts w:ascii="Times New Roman" w:eastAsia="Times New Roman" w:hAnsi="Times New Roman" w:cs="Times New Roman"/>
          <w:sz w:val="28"/>
          <w:szCs w:val="28"/>
          <w:lang w:eastAsia="ro-RO"/>
        </w:rPr>
        <w:t>gestionează</w:t>
      </w:r>
      <w:r>
        <w:rPr>
          <w:rFonts w:ascii="Times New Roman" w:eastAsia="Times New Roman" w:hAnsi="Times New Roman" w:cs="Times New Roman"/>
          <w:sz w:val="28"/>
          <w:szCs w:val="28"/>
          <w:lang w:eastAsia="ro-RO"/>
        </w:rPr>
        <w:t xml:space="preserve"> și dezvoltă</w:t>
      </w:r>
      <w:r w:rsidR="00E3480A" w:rsidRPr="00E3480A">
        <w:rPr>
          <w:rFonts w:ascii="Times New Roman" w:eastAsia="Times New Roman" w:hAnsi="Times New Roman" w:cs="Times New Roman"/>
          <w:sz w:val="28"/>
          <w:szCs w:val="28"/>
          <w:lang w:eastAsia="ro-RO"/>
        </w:rPr>
        <w:t xml:space="preserve"> sisteme informaționale proprii pentru colectarea, prelucrarea, stocarea, actualizarea și analiza datelor despre persoanele fizice și mijloacele de transport care traversează frontiera de stat a Republicii Moldova, efectuează interconectarea acestora cu alte sisteme informaționale;</w:t>
      </w:r>
    </w:p>
    <w:p w:rsidR="003C356A" w:rsidRPr="00CE33FD" w:rsidRDefault="003C356A" w:rsidP="003C356A">
      <w:pPr>
        <w:pStyle w:val="Listparagraf"/>
        <w:numPr>
          <w:ilvl w:val="0"/>
          <w:numId w:val="2"/>
        </w:numPr>
        <w:spacing w:after="0" w:line="240" w:lineRule="auto"/>
        <w:ind w:left="0" w:firstLine="720"/>
        <w:jc w:val="both"/>
        <w:rPr>
          <w:rFonts w:ascii="Times New Roman" w:eastAsia="Times New Roman" w:hAnsi="Times New Roman" w:cs="Times New Roman"/>
          <w:sz w:val="28"/>
          <w:szCs w:val="28"/>
          <w:lang w:eastAsia="ro-RO"/>
        </w:rPr>
      </w:pPr>
      <w:r w:rsidRPr="00CE33FD">
        <w:rPr>
          <w:rFonts w:ascii="Times New Roman" w:eastAsia="Times New Roman" w:hAnsi="Times New Roman" w:cs="Times New Roman"/>
          <w:sz w:val="28"/>
          <w:szCs w:val="28"/>
          <w:lang w:eastAsia="ro-RO"/>
        </w:rPr>
        <w:t>implementează în limita competenţei Reg</w:t>
      </w:r>
      <w:r>
        <w:rPr>
          <w:rFonts w:ascii="Times New Roman" w:eastAsia="Times New Roman" w:hAnsi="Times New Roman" w:cs="Times New Roman"/>
          <w:sz w:val="28"/>
          <w:szCs w:val="28"/>
          <w:lang w:eastAsia="ro-RO"/>
        </w:rPr>
        <w:t>ulamentul Sanitar Internaţional</w:t>
      </w:r>
      <w:r w:rsidRPr="00482AE8">
        <w:rPr>
          <w:rFonts w:ascii="Times New Roman" w:eastAsia="Times New Roman" w:hAnsi="Times New Roman" w:cs="Times New Roman"/>
          <w:sz w:val="28"/>
          <w:szCs w:val="28"/>
          <w:lang w:eastAsia="ro-RO"/>
        </w:rPr>
        <w:t xml:space="preserve"> </w:t>
      </w:r>
      <w:r>
        <w:rPr>
          <w:rFonts w:ascii="Times New Roman" w:eastAsia="Times New Roman" w:hAnsi="Times New Roman" w:cs="Times New Roman"/>
          <w:sz w:val="28"/>
          <w:szCs w:val="28"/>
          <w:lang w:eastAsia="ro-RO"/>
        </w:rPr>
        <w:t>în acest sens asigură,</w:t>
      </w:r>
      <w:r w:rsidRPr="00482AE8">
        <w:rPr>
          <w:rFonts w:ascii="Times New Roman" w:eastAsia="Times New Roman" w:hAnsi="Times New Roman" w:cs="Times New Roman"/>
          <w:sz w:val="28"/>
          <w:szCs w:val="28"/>
          <w:lang w:eastAsia="ro-RO"/>
        </w:rPr>
        <w:t xml:space="preserve"> în comun cu autorităţile abilitate, respectarea </w:t>
      </w:r>
      <w:r>
        <w:rPr>
          <w:rFonts w:ascii="Times New Roman" w:eastAsia="Times New Roman" w:hAnsi="Times New Roman" w:cs="Times New Roman"/>
          <w:sz w:val="28"/>
          <w:szCs w:val="28"/>
          <w:lang w:eastAsia="ro-RO"/>
        </w:rPr>
        <w:t xml:space="preserve">condiţiilor </w:t>
      </w:r>
      <w:r w:rsidRPr="00482AE8">
        <w:rPr>
          <w:rFonts w:ascii="Times New Roman" w:eastAsia="Times New Roman" w:hAnsi="Times New Roman" w:cs="Times New Roman"/>
          <w:sz w:val="28"/>
          <w:szCs w:val="28"/>
          <w:lang w:eastAsia="ro-RO"/>
        </w:rPr>
        <w:t>sanitaro-igienice la trecerea frontierei de stat,</w:t>
      </w:r>
      <w:r>
        <w:rPr>
          <w:rFonts w:ascii="Times New Roman" w:eastAsia="Times New Roman" w:hAnsi="Times New Roman" w:cs="Times New Roman"/>
          <w:sz w:val="28"/>
          <w:szCs w:val="28"/>
          <w:lang w:eastAsia="ro-RO"/>
        </w:rPr>
        <w:t xml:space="preserve"> de către persoane și mijloace de transport, stabileşte </w:t>
      </w:r>
      <w:r w:rsidR="004B0C47">
        <w:rPr>
          <w:rFonts w:ascii="Times New Roman" w:eastAsia="Times New Roman" w:hAnsi="Times New Roman" w:cs="Times New Roman"/>
          <w:sz w:val="28"/>
          <w:szCs w:val="28"/>
          <w:lang w:eastAsia="ro-RO"/>
        </w:rPr>
        <w:t>cazurile în care se refuză autorizarea trecerii</w:t>
      </w:r>
      <w:r w:rsidRPr="005279D6">
        <w:rPr>
          <w:rFonts w:ascii="Times New Roman" w:eastAsia="Times New Roman" w:hAnsi="Times New Roman" w:cs="Times New Roman"/>
          <w:sz w:val="28"/>
          <w:szCs w:val="28"/>
          <w:lang w:eastAsia="ro-RO"/>
        </w:rPr>
        <w:t xml:space="preserve"> frontierei </w:t>
      </w:r>
      <w:r w:rsidR="004B0C47">
        <w:rPr>
          <w:rFonts w:ascii="Times New Roman" w:eastAsia="Times New Roman" w:hAnsi="Times New Roman" w:cs="Times New Roman"/>
          <w:sz w:val="28"/>
          <w:szCs w:val="28"/>
          <w:lang w:eastAsia="ro-RO"/>
        </w:rPr>
        <w:t xml:space="preserve">de stat </w:t>
      </w:r>
      <w:r w:rsidRPr="005279D6">
        <w:rPr>
          <w:rFonts w:ascii="Times New Roman" w:eastAsia="Times New Roman" w:hAnsi="Times New Roman" w:cs="Times New Roman"/>
          <w:sz w:val="28"/>
          <w:szCs w:val="28"/>
          <w:lang w:eastAsia="ro-RO"/>
        </w:rPr>
        <w:t>pe motive medicale şi/sau epidemiologice</w:t>
      </w:r>
      <w:r>
        <w:rPr>
          <w:rFonts w:ascii="Times New Roman" w:eastAsia="Times New Roman" w:hAnsi="Times New Roman" w:cs="Times New Roman"/>
          <w:sz w:val="28"/>
          <w:szCs w:val="28"/>
          <w:lang w:eastAsia="ro-RO"/>
        </w:rPr>
        <w:t xml:space="preserve">, dispune întreprinderea de măsuri în caz de pericol a </w:t>
      </w:r>
      <w:r w:rsidRPr="00482AE8">
        <w:rPr>
          <w:rFonts w:ascii="Times New Roman" w:eastAsia="Times New Roman" w:hAnsi="Times New Roman" w:cs="Times New Roman"/>
          <w:sz w:val="28"/>
          <w:szCs w:val="28"/>
          <w:lang w:eastAsia="ro-RO"/>
        </w:rPr>
        <w:t>răspândirii de epidemii</w:t>
      </w:r>
      <w:r w:rsidRPr="00CE33FD">
        <w:rPr>
          <w:rFonts w:ascii="Times New Roman" w:eastAsia="Times New Roman" w:hAnsi="Times New Roman" w:cs="Times New Roman"/>
          <w:sz w:val="28"/>
          <w:szCs w:val="28"/>
          <w:lang w:eastAsia="ro-RO"/>
        </w:rPr>
        <w:t xml:space="preserve">; </w:t>
      </w:r>
    </w:p>
    <w:p w:rsidR="00CA3973" w:rsidRPr="00BE065D" w:rsidRDefault="00CA3973" w:rsidP="00CA3973">
      <w:pPr>
        <w:pStyle w:val="Listparagraf"/>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sidRPr="00BE065D">
        <w:rPr>
          <w:rFonts w:ascii="Times New Roman" w:eastAsia="Times New Roman" w:hAnsi="Times New Roman" w:cs="Times New Roman"/>
          <w:sz w:val="28"/>
          <w:szCs w:val="28"/>
          <w:lang w:eastAsia="ro-RO"/>
        </w:rPr>
        <w:t xml:space="preserve">asigură planificarea </w:t>
      </w:r>
      <w:proofErr w:type="spellStart"/>
      <w:r w:rsidRPr="00BE065D">
        <w:rPr>
          <w:rFonts w:ascii="Times New Roman" w:eastAsia="Times New Roman" w:hAnsi="Times New Roman" w:cs="Times New Roman"/>
          <w:sz w:val="28"/>
          <w:szCs w:val="28"/>
          <w:lang w:eastAsia="ro-RO"/>
        </w:rPr>
        <w:t>şi</w:t>
      </w:r>
      <w:proofErr w:type="spellEnd"/>
      <w:r w:rsidRPr="00BE065D">
        <w:rPr>
          <w:rFonts w:ascii="Times New Roman" w:eastAsia="Times New Roman" w:hAnsi="Times New Roman" w:cs="Times New Roman"/>
          <w:sz w:val="28"/>
          <w:szCs w:val="28"/>
          <w:lang w:eastAsia="ro-RO"/>
        </w:rPr>
        <w:t xml:space="preserve"> proiectarea structurală, elaborarea statelor de organizare a Inspectoratului şi a subdiviz</w:t>
      </w:r>
      <w:r w:rsidR="00CE33FD" w:rsidRPr="00BE065D">
        <w:rPr>
          <w:rFonts w:ascii="Times New Roman" w:eastAsia="Times New Roman" w:hAnsi="Times New Roman" w:cs="Times New Roman"/>
          <w:sz w:val="28"/>
          <w:szCs w:val="28"/>
          <w:lang w:eastAsia="ro-RO"/>
        </w:rPr>
        <w:t>iunilor stabilite în anexa nr. 4</w:t>
      </w:r>
      <w:r w:rsidRPr="00BE065D">
        <w:rPr>
          <w:rFonts w:ascii="Times New Roman" w:eastAsia="Times New Roman" w:hAnsi="Times New Roman" w:cs="Times New Roman"/>
          <w:sz w:val="28"/>
          <w:szCs w:val="28"/>
          <w:lang w:eastAsia="ro-RO"/>
        </w:rPr>
        <w:t xml:space="preserve"> la prezenta </w:t>
      </w:r>
      <w:r w:rsidR="00E50B6A" w:rsidRPr="00BE065D">
        <w:rPr>
          <w:rFonts w:ascii="Times New Roman" w:eastAsia="Times New Roman" w:hAnsi="Times New Roman" w:cs="Times New Roman"/>
          <w:sz w:val="28"/>
          <w:szCs w:val="28"/>
          <w:lang w:eastAsia="ro-RO"/>
        </w:rPr>
        <w:t>hotărâre</w:t>
      </w:r>
      <w:r w:rsidRPr="00BE065D">
        <w:rPr>
          <w:rFonts w:ascii="Times New Roman" w:eastAsia="Times New Roman" w:hAnsi="Times New Roman" w:cs="Times New Roman"/>
          <w:sz w:val="28"/>
          <w:szCs w:val="28"/>
          <w:lang w:eastAsia="ro-RO"/>
        </w:rPr>
        <w:t>;</w:t>
      </w:r>
    </w:p>
    <w:p w:rsidR="00CA3973" w:rsidRPr="00482AE8" w:rsidRDefault="00CA3973" w:rsidP="00CA3973">
      <w:pPr>
        <w:pStyle w:val="Listparagraf"/>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implementează şi realizează programe de</w:t>
      </w:r>
      <w:r w:rsidR="00A73F8C">
        <w:rPr>
          <w:rFonts w:ascii="Times New Roman" w:eastAsia="Times New Roman" w:hAnsi="Times New Roman" w:cs="Times New Roman"/>
          <w:sz w:val="28"/>
          <w:szCs w:val="28"/>
          <w:lang w:eastAsia="ro-RO"/>
        </w:rPr>
        <w:t xml:space="preserve"> management al resurselor umane prin selectarea </w:t>
      </w:r>
      <w:r w:rsidR="00A73F8C" w:rsidRPr="00482AE8">
        <w:rPr>
          <w:rFonts w:ascii="Times New Roman" w:eastAsia="Times New Roman" w:hAnsi="Times New Roman" w:cs="Times New Roman"/>
          <w:sz w:val="28"/>
          <w:szCs w:val="28"/>
          <w:lang w:eastAsia="ro-RO"/>
        </w:rPr>
        <w:t>şi verificarea candidaţilor la angajarea în serviciu</w:t>
      </w:r>
      <w:r w:rsidR="00A73F8C">
        <w:rPr>
          <w:rFonts w:ascii="Times New Roman" w:eastAsia="Times New Roman" w:hAnsi="Times New Roman" w:cs="Times New Roman"/>
          <w:sz w:val="28"/>
          <w:szCs w:val="28"/>
          <w:lang w:eastAsia="ro-RO"/>
        </w:rPr>
        <w:t>,</w:t>
      </w:r>
      <w:r w:rsidRPr="00482AE8">
        <w:rPr>
          <w:rFonts w:ascii="Times New Roman" w:eastAsia="Times New Roman" w:hAnsi="Times New Roman" w:cs="Times New Roman"/>
          <w:sz w:val="28"/>
          <w:szCs w:val="28"/>
          <w:lang w:eastAsia="ro-RO"/>
        </w:rPr>
        <w:t xml:space="preserve"> instruirea profesională iniţială şi continuă a personalului cu statut special, </w:t>
      </w:r>
      <w:r w:rsidR="00A73F8C">
        <w:rPr>
          <w:rFonts w:ascii="Times New Roman" w:eastAsia="Times New Roman" w:hAnsi="Times New Roman" w:cs="Times New Roman"/>
          <w:sz w:val="28"/>
          <w:szCs w:val="28"/>
          <w:lang w:eastAsia="ro-RO"/>
        </w:rPr>
        <w:t xml:space="preserve">dezvoltarea carierei și recalificarea resurselor umane; </w:t>
      </w:r>
    </w:p>
    <w:p w:rsidR="00CA3973" w:rsidRPr="00482AE8" w:rsidRDefault="00A73F8C" w:rsidP="00CA3973">
      <w:pPr>
        <w:pStyle w:val="Listparagraf"/>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efectuează</w:t>
      </w:r>
      <w:r w:rsidR="00CA3973" w:rsidRPr="00482AE8">
        <w:rPr>
          <w:rFonts w:ascii="Times New Roman" w:eastAsia="Times New Roman" w:hAnsi="Times New Roman" w:cs="Times New Roman"/>
          <w:sz w:val="28"/>
          <w:szCs w:val="28"/>
          <w:lang w:eastAsia="ru-RU"/>
        </w:rPr>
        <w:t xml:space="preserve"> evaluarea</w:t>
      </w:r>
      <w:r w:rsidR="00CA3973">
        <w:rPr>
          <w:rFonts w:ascii="Times New Roman" w:eastAsia="Times New Roman" w:hAnsi="Times New Roman" w:cs="Times New Roman"/>
          <w:sz w:val="28"/>
          <w:szCs w:val="28"/>
          <w:lang w:eastAsia="ru-RU"/>
        </w:rPr>
        <w:t xml:space="preserve"> </w:t>
      </w:r>
      <w:r w:rsidR="002C390A" w:rsidRPr="00926283">
        <w:rPr>
          <w:rFonts w:ascii="Times New Roman" w:eastAsia="Times New Roman" w:hAnsi="Times New Roman" w:cs="Times New Roman"/>
          <w:sz w:val="28"/>
          <w:szCs w:val="28"/>
          <w:lang w:eastAsia="ru-RU"/>
        </w:rPr>
        <w:t>inițială</w:t>
      </w:r>
      <w:r w:rsidR="002C390A" w:rsidRPr="00482AE8">
        <w:rPr>
          <w:rFonts w:ascii="Times New Roman" w:eastAsia="Times New Roman" w:hAnsi="Times New Roman" w:cs="Times New Roman"/>
          <w:sz w:val="28"/>
          <w:szCs w:val="28"/>
          <w:lang w:eastAsia="ru-RU"/>
        </w:rPr>
        <w:t xml:space="preserve"> </w:t>
      </w:r>
      <w:r w:rsidR="00CA3973" w:rsidRPr="00482AE8">
        <w:rPr>
          <w:rFonts w:ascii="Times New Roman" w:eastAsia="Times New Roman" w:hAnsi="Times New Roman" w:cs="Times New Roman"/>
          <w:sz w:val="28"/>
          <w:szCs w:val="28"/>
          <w:lang w:eastAsia="ru-RU"/>
        </w:rPr>
        <w:t xml:space="preserve">psihologică şi medicală la selectarea </w:t>
      </w:r>
      <w:r>
        <w:rPr>
          <w:rFonts w:ascii="Times New Roman" w:eastAsia="Times New Roman" w:hAnsi="Times New Roman" w:cs="Times New Roman"/>
          <w:sz w:val="28"/>
          <w:szCs w:val="28"/>
          <w:lang w:eastAsia="ru-RU"/>
        </w:rPr>
        <w:t>candidaților pentru angajare</w:t>
      </w:r>
      <w:r w:rsidR="002C390A">
        <w:rPr>
          <w:rFonts w:ascii="Times New Roman" w:eastAsia="Times New Roman" w:hAnsi="Times New Roman" w:cs="Times New Roman"/>
          <w:sz w:val="28"/>
          <w:szCs w:val="28"/>
          <w:lang w:eastAsia="ru-RU"/>
        </w:rPr>
        <w:t xml:space="preserve"> și </w:t>
      </w:r>
      <w:r w:rsidR="00CA3973" w:rsidRPr="00482AE8">
        <w:rPr>
          <w:rFonts w:ascii="Times New Roman" w:eastAsia="Times New Roman" w:hAnsi="Times New Roman" w:cs="Times New Roman"/>
          <w:sz w:val="28"/>
          <w:szCs w:val="28"/>
          <w:lang w:eastAsia="ru-RU"/>
        </w:rPr>
        <w:t>evaluarea periodică psihologică şi a capacităţii vitale a personalului</w:t>
      </w:r>
      <w:r w:rsidR="00CA3973" w:rsidRPr="00482AE8">
        <w:rPr>
          <w:rFonts w:ascii="Times New Roman" w:eastAsia="Calibri" w:hAnsi="Times New Roman" w:cs="Times New Roman"/>
          <w:sz w:val="28"/>
          <w:szCs w:val="28"/>
        </w:rPr>
        <w:t xml:space="preserve">, </w:t>
      </w:r>
      <w:r w:rsidR="002C390A" w:rsidRPr="00482AE8">
        <w:rPr>
          <w:rFonts w:ascii="Times New Roman" w:eastAsia="Times New Roman" w:hAnsi="Times New Roman" w:cs="Times New Roman"/>
          <w:sz w:val="28"/>
          <w:szCs w:val="28"/>
          <w:lang w:eastAsia="ru-RU"/>
        </w:rPr>
        <w:t>în cadrul co</w:t>
      </w:r>
      <w:r w:rsidR="00AA0855">
        <w:rPr>
          <w:rFonts w:ascii="Times New Roman" w:eastAsia="Times New Roman" w:hAnsi="Times New Roman" w:cs="Times New Roman"/>
          <w:sz w:val="28"/>
          <w:szCs w:val="28"/>
          <w:lang w:eastAsia="ru-RU"/>
        </w:rPr>
        <w:t>misiei medicale de specialitate</w:t>
      </w:r>
      <w:r w:rsidR="002C390A" w:rsidRPr="00482AE8">
        <w:rPr>
          <w:rFonts w:ascii="Times New Roman" w:eastAsia="Times New Roman" w:hAnsi="Times New Roman" w:cs="Times New Roman"/>
          <w:sz w:val="28"/>
          <w:szCs w:val="28"/>
          <w:lang w:eastAsia="ru-RU"/>
        </w:rPr>
        <w:t xml:space="preserve"> instituite în cadrul Poliţiei de Frontieră</w:t>
      </w:r>
      <w:r w:rsidR="002C390A">
        <w:rPr>
          <w:rFonts w:ascii="Times New Roman" w:eastAsia="Times New Roman" w:hAnsi="Times New Roman" w:cs="Times New Roman"/>
          <w:sz w:val="28"/>
          <w:szCs w:val="28"/>
          <w:lang w:eastAsia="ru-RU"/>
        </w:rPr>
        <w:t>,</w:t>
      </w:r>
      <w:r w:rsidR="002C390A" w:rsidRPr="00482AE8">
        <w:rPr>
          <w:rFonts w:ascii="Times New Roman" w:eastAsia="Calibri" w:hAnsi="Times New Roman" w:cs="Times New Roman"/>
          <w:sz w:val="28"/>
          <w:szCs w:val="28"/>
        </w:rPr>
        <w:t xml:space="preserve"> </w:t>
      </w:r>
      <w:r w:rsidR="00CA3973" w:rsidRPr="00482AE8">
        <w:rPr>
          <w:rFonts w:ascii="Times New Roman" w:eastAsia="Calibri" w:hAnsi="Times New Roman" w:cs="Times New Roman"/>
          <w:sz w:val="28"/>
          <w:szCs w:val="28"/>
        </w:rPr>
        <w:t xml:space="preserve">precum şi </w:t>
      </w:r>
      <w:r>
        <w:rPr>
          <w:rFonts w:ascii="Times New Roman" w:eastAsia="Calibri" w:hAnsi="Times New Roman" w:cs="Times New Roman"/>
          <w:sz w:val="28"/>
          <w:szCs w:val="28"/>
        </w:rPr>
        <w:t xml:space="preserve">acordă </w:t>
      </w:r>
      <w:proofErr w:type="spellStart"/>
      <w:r w:rsidR="00CA3973" w:rsidRPr="00482AE8">
        <w:rPr>
          <w:rFonts w:ascii="Times New Roman" w:eastAsia="Calibri" w:hAnsi="Times New Roman" w:cs="Times New Roman"/>
          <w:sz w:val="28"/>
          <w:szCs w:val="28"/>
        </w:rPr>
        <w:t>asistenţ</w:t>
      </w:r>
      <w:r w:rsidR="00AA0855">
        <w:rPr>
          <w:rFonts w:ascii="Times New Roman" w:eastAsia="Calibri" w:hAnsi="Times New Roman" w:cs="Times New Roman"/>
          <w:sz w:val="28"/>
          <w:szCs w:val="28"/>
        </w:rPr>
        <w:t>ă</w:t>
      </w:r>
      <w:proofErr w:type="spellEnd"/>
      <w:r w:rsidR="00CA3973" w:rsidRPr="00482AE8">
        <w:rPr>
          <w:rFonts w:ascii="Times New Roman" w:eastAsia="Calibri" w:hAnsi="Times New Roman" w:cs="Times New Roman"/>
          <w:sz w:val="28"/>
          <w:szCs w:val="28"/>
        </w:rPr>
        <w:t xml:space="preserve"> psihologică</w:t>
      </w:r>
      <w:r w:rsidR="00CA3973">
        <w:rPr>
          <w:rFonts w:ascii="Times New Roman" w:eastAsia="Calibri" w:hAnsi="Times New Roman" w:cs="Times New Roman"/>
          <w:sz w:val="28"/>
          <w:szCs w:val="28"/>
        </w:rPr>
        <w:t xml:space="preserve"> </w:t>
      </w:r>
      <w:r w:rsidR="00CA3973" w:rsidRPr="00926283">
        <w:rPr>
          <w:rFonts w:ascii="Times New Roman" w:eastAsia="Calibri" w:hAnsi="Times New Roman" w:cs="Times New Roman"/>
          <w:sz w:val="28"/>
          <w:szCs w:val="28"/>
        </w:rPr>
        <w:t>continuă</w:t>
      </w:r>
      <w:r w:rsidR="00CA3973" w:rsidRPr="00926283">
        <w:rPr>
          <w:rFonts w:ascii="Times New Roman" w:eastAsia="Times New Roman" w:hAnsi="Times New Roman" w:cs="Times New Roman"/>
          <w:sz w:val="28"/>
          <w:szCs w:val="28"/>
          <w:lang w:eastAsia="ru-RU"/>
        </w:rPr>
        <w:t>;</w:t>
      </w:r>
    </w:p>
    <w:p w:rsidR="00CA3973" w:rsidRPr="00482AE8" w:rsidRDefault="00CA3973" w:rsidP="00CA3973">
      <w:pPr>
        <w:pStyle w:val="Listparagraf"/>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u-RU"/>
        </w:rPr>
        <w:t>constată vechimea în muncă pentru plata sporului la salariu, indemnizaţiei unice la încetarea raportului de serviciu precum şi stabilirea pensiei</w:t>
      </w:r>
      <w:r w:rsidRPr="00482AE8">
        <w:rPr>
          <w:rFonts w:ascii="Times New Roman" w:eastAsia="Times New Roman" w:hAnsi="Times New Roman" w:cs="Times New Roman"/>
          <w:sz w:val="28"/>
          <w:szCs w:val="28"/>
          <w:lang w:eastAsia="ro-RO"/>
        </w:rPr>
        <w:t xml:space="preserve">; </w:t>
      </w:r>
    </w:p>
    <w:p w:rsidR="00CA3973" w:rsidRPr="00482AE8" w:rsidRDefault="00CA3973" w:rsidP="00CA3973">
      <w:pPr>
        <w:pStyle w:val="Listparagraf"/>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asigură securitatea</w:t>
      </w:r>
      <w:r w:rsidR="001A461C">
        <w:rPr>
          <w:rFonts w:ascii="Times New Roman" w:eastAsia="Times New Roman" w:hAnsi="Times New Roman" w:cs="Times New Roman"/>
          <w:sz w:val="28"/>
          <w:szCs w:val="28"/>
          <w:lang w:eastAsia="ro-RO"/>
        </w:rPr>
        <w:t xml:space="preserve"> internă a Poliției de Frontieră</w:t>
      </w:r>
      <w:r w:rsidRPr="00482AE8">
        <w:rPr>
          <w:rFonts w:ascii="Times New Roman" w:eastAsia="Times New Roman" w:hAnsi="Times New Roman" w:cs="Times New Roman"/>
          <w:sz w:val="28"/>
          <w:szCs w:val="28"/>
          <w:lang w:eastAsia="ro-RO"/>
        </w:rPr>
        <w:t xml:space="preserve"> şi disciplina </w:t>
      </w:r>
      <w:r w:rsidR="001A461C">
        <w:rPr>
          <w:rFonts w:ascii="Times New Roman" w:eastAsia="Times New Roman" w:hAnsi="Times New Roman" w:cs="Times New Roman"/>
          <w:sz w:val="28"/>
          <w:szCs w:val="28"/>
          <w:lang w:eastAsia="ro-RO"/>
        </w:rPr>
        <w:t>de serviciu</w:t>
      </w:r>
      <w:r w:rsidRPr="00482AE8">
        <w:rPr>
          <w:rFonts w:ascii="Times New Roman" w:eastAsia="Times New Roman" w:hAnsi="Times New Roman" w:cs="Times New Roman"/>
          <w:sz w:val="28"/>
          <w:szCs w:val="28"/>
          <w:lang w:eastAsia="ro-RO"/>
        </w:rPr>
        <w:t xml:space="preserve">; </w:t>
      </w:r>
    </w:p>
    <w:p w:rsidR="00CA3973" w:rsidRPr="00482AE8" w:rsidRDefault="00CA3973" w:rsidP="00CA3973">
      <w:pPr>
        <w:pStyle w:val="Listparagraf"/>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 xml:space="preserve">asigură respectarea regimului secret în cadrul Poliţiei de Frontieră; </w:t>
      </w:r>
    </w:p>
    <w:p w:rsidR="00CA3973" w:rsidRPr="00482AE8" w:rsidRDefault="00CA3973" w:rsidP="00CA3973">
      <w:pPr>
        <w:pStyle w:val="Listparagraf"/>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 xml:space="preserve">gestionează patrimoniul Poliţiei de Frontieră şi asigură dezvoltarea şi consolidarea bazei tehnico-materiale; </w:t>
      </w:r>
    </w:p>
    <w:p w:rsidR="00CA3973" w:rsidRPr="00482AE8" w:rsidRDefault="00CA3973" w:rsidP="00CA3973">
      <w:pPr>
        <w:pStyle w:val="Listparagraf"/>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asigură funcţionarea sistemului de monitorizare continuă cu mijloace teh</w:t>
      </w:r>
      <w:r>
        <w:rPr>
          <w:rFonts w:ascii="Times New Roman" w:eastAsia="Times New Roman" w:hAnsi="Times New Roman" w:cs="Times New Roman"/>
          <w:sz w:val="28"/>
          <w:szCs w:val="28"/>
          <w:lang w:eastAsia="ro-RO"/>
        </w:rPr>
        <w:t>nice de supraveghere şi control</w:t>
      </w:r>
      <w:r w:rsidRPr="00482AE8">
        <w:rPr>
          <w:rFonts w:ascii="Times New Roman" w:eastAsia="Times New Roman" w:hAnsi="Times New Roman" w:cs="Times New Roman"/>
          <w:sz w:val="28"/>
          <w:szCs w:val="28"/>
          <w:lang w:eastAsia="ro-RO"/>
        </w:rPr>
        <w:t xml:space="preserve"> a frontierei de stat, gestionează sistemul de transmisiuni şi este administratorul la nivel naţional al sistemului de telecomunicaţii radio în standard “TETRA”; </w:t>
      </w:r>
    </w:p>
    <w:p w:rsidR="00CA3973" w:rsidRPr="00482AE8" w:rsidRDefault="00CA3973" w:rsidP="00CA3973">
      <w:pPr>
        <w:pStyle w:val="Listparagraf"/>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 xml:space="preserve">înaintează Ministerului Afacerilor Interne propuneri privind necesităţile de întreţinere şi dezvoltare a Poliţiei de Frontieră la elaborarea bugetului de stat; </w:t>
      </w:r>
    </w:p>
    <w:p w:rsidR="00CA3973" w:rsidRPr="00482AE8" w:rsidRDefault="00D96C5C" w:rsidP="00CA3973">
      <w:pPr>
        <w:pStyle w:val="Listparagraf"/>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dezvoltă cooperarea</w:t>
      </w:r>
      <w:r w:rsidR="00CA3973" w:rsidRPr="00482AE8">
        <w:rPr>
          <w:rFonts w:ascii="Times New Roman" w:eastAsia="Times New Roman" w:hAnsi="Times New Roman" w:cs="Times New Roman"/>
          <w:sz w:val="28"/>
          <w:szCs w:val="28"/>
          <w:lang w:eastAsia="ro-RO"/>
        </w:rPr>
        <w:t xml:space="preserve"> cu autorităţile de frontieră străine,</w:t>
      </w:r>
      <w:r>
        <w:rPr>
          <w:rFonts w:ascii="Times New Roman" w:eastAsia="Times New Roman" w:hAnsi="Times New Roman" w:cs="Times New Roman"/>
          <w:sz w:val="28"/>
          <w:szCs w:val="28"/>
          <w:lang w:eastAsia="ro-RO"/>
        </w:rPr>
        <w:t xml:space="preserve"> în acest sens </w:t>
      </w:r>
      <w:r w:rsidR="00CA3973" w:rsidRPr="00482AE8">
        <w:rPr>
          <w:rFonts w:ascii="Times New Roman" w:eastAsia="Times New Roman" w:hAnsi="Times New Roman" w:cs="Times New Roman"/>
          <w:sz w:val="28"/>
          <w:szCs w:val="28"/>
          <w:lang w:eastAsia="ro-RO"/>
        </w:rPr>
        <w:t>participă în modul stabilit la înche</w:t>
      </w:r>
      <w:r>
        <w:rPr>
          <w:rFonts w:ascii="Times New Roman" w:eastAsia="Times New Roman" w:hAnsi="Times New Roman" w:cs="Times New Roman"/>
          <w:sz w:val="28"/>
          <w:szCs w:val="28"/>
          <w:lang w:eastAsia="ro-RO"/>
        </w:rPr>
        <w:t>ierea tratatelor internaţionale și</w:t>
      </w:r>
      <w:r w:rsidR="00CA3973" w:rsidRPr="00482AE8">
        <w:rPr>
          <w:rFonts w:ascii="Times New Roman" w:eastAsia="Times New Roman" w:hAnsi="Times New Roman" w:cs="Times New Roman"/>
          <w:sz w:val="28"/>
          <w:szCs w:val="28"/>
          <w:lang w:eastAsia="ro-RO"/>
        </w:rPr>
        <w:t xml:space="preserve"> conduce activitatea reprezentanţilor de frontieră;</w:t>
      </w:r>
    </w:p>
    <w:p w:rsidR="00CA3973" w:rsidRPr="00482AE8" w:rsidRDefault="00CA3973" w:rsidP="00CA3973">
      <w:pPr>
        <w:pStyle w:val="Listparagraf"/>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lastRenderedPageBreak/>
        <w:t>asigură creșterea eficienței, eficacității și durabilității asistenței externe acordate Poliției de Frontieră de către organizațiile internaționale și partenerii de dezvoltare, în vederea securizării frontierei de stat;</w:t>
      </w:r>
    </w:p>
    <w:p w:rsidR="00CA3973" w:rsidRPr="00482AE8" w:rsidRDefault="00CA3973" w:rsidP="00CA3973">
      <w:pPr>
        <w:pStyle w:val="Listparagraf"/>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 xml:space="preserve">îndeplineşte alte atribuţii stabilite de actele normative. </w:t>
      </w:r>
    </w:p>
    <w:p w:rsidR="00CA3973" w:rsidRPr="00482AE8" w:rsidRDefault="00CA3973" w:rsidP="00CA3973">
      <w:pPr>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10</w:t>
      </w:r>
      <w:r w:rsidRPr="00482AE8">
        <w:rPr>
          <w:rFonts w:ascii="Times New Roman" w:eastAsia="Times New Roman" w:hAnsi="Times New Roman" w:cs="Times New Roman"/>
          <w:b/>
          <w:bCs/>
          <w:sz w:val="28"/>
          <w:szCs w:val="28"/>
          <w:lang w:eastAsia="ro-RO"/>
        </w:rPr>
        <w:t xml:space="preserve">. </w:t>
      </w:r>
      <w:r w:rsidRPr="00482AE8">
        <w:rPr>
          <w:rFonts w:ascii="Times New Roman" w:eastAsia="Times New Roman" w:hAnsi="Times New Roman" w:cs="Times New Roman"/>
          <w:bCs/>
          <w:sz w:val="28"/>
          <w:szCs w:val="28"/>
          <w:lang w:eastAsia="ro-RO"/>
        </w:rPr>
        <w:t>Inspectoratul</w:t>
      </w:r>
      <w:r w:rsidRPr="00482AE8">
        <w:rPr>
          <w:rFonts w:ascii="Times New Roman" w:eastAsia="Times New Roman" w:hAnsi="Times New Roman" w:cs="Times New Roman"/>
          <w:sz w:val="28"/>
          <w:szCs w:val="28"/>
          <w:lang w:eastAsia="ro-RO"/>
        </w:rPr>
        <w:t xml:space="preserve"> în exercitarea atribuţiilor ce-i revin este în drept: </w:t>
      </w:r>
    </w:p>
    <w:p w:rsidR="0030721E" w:rsidRPr="0030721E" w:rsidRDefault="00B16B08" w:rsidP="00CA3973">
      <w:pPr>
        <w:pStyle w:val="Listparagraf"/>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sidRPr="0030721E">
        <w:rPr>
          <w:rFonts w:ascii="Times New Roman" w:eastAsia="Times New Roman" w:hAnsi="Times New Roman" w:cs="Times New Roman"/>
          <w:sz w:val="28"/>
          <w:szCs w:val="28"/>
          <w:lang w:eastAsia="ro-RO"/>
        </w:rPr>
        <w:t>să elaboreze proiecte de dezvoltare în domeniile de competenţă;</w:t>
      </w:r>
    </w:p>
    <w:p w:rsidR="00CA3973" w:rsidRPr="00482AE8" w:rsidRDefault="0030721E" w:rsidP="00CA3973">
      <w:pPr>
        <w:pStyle w:val="Listparagraf"/>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 xml:space="preserve"> </w:t>
      </w:r>
      <w:r w:rsidR="00CA3973" w:rsidRPr="00482AE8">
        <w:rPr>
          <w:rFonts w:ascii="Times New Roman" w:eastAsia="Times New Roman" w:hAnsi="Times New Roman" w:cs="Times New Roman"/>
          <w:sz w:val="28"/>
          <w:szCs w:val="28"/>
          <w:lang w:eastAsia="ro-RO"/>
        </w:rPr>
        <w:t xml:space="preserve">să realizeze, în limitele competenţei, controlul şi să solicite respectarea legislaţiei cu privire la frontiera de stat de către persoane fizice şi juridice, în caz de necesitate, să întocmească şi să înainteze materialele necesare sau sesizări autorităţilor competente în vederea lichidării încălcărilor depistate; </w:t>
      </w:r>
    </w:p>
    <w:p w:rsidR="00CA3973" w:rsidRPr="00482AE8" w:rsidRDefault="00CA3973" w:rsidP="00CA3973">
      <w:pPr>
        <w:pStyle w:val="Listparagraf"/>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să solicite şi să primească de la organele centrale de specialitate ale administraţiei publice, autorităţilor publice locale, persoanele fizice şi juridice, informaţii şi/sau asistenţa necesară îndeplinirii atribuţiilor sale;</w:t>
      </w:r>
    </w:p>
    <w:p w:rsidR="00CA3973" w:rsidRPr="00482AE8" w:rsidRDefault="00CA3973" w:rsidP="00CA3973">
      <w:pPr>
        <w:pStyle w:val="Listparagraf"/>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 xml:space="preserve">să beneficieze, în condiţiile legii, de acces la resursele informaţionale ale altor autorităţi publice şi/sau deţinători privaţi de baze de date cu caracter personal; </w:t>
      </w:r>
    </w:p>
    <w:p w:rsidR="00CA3973" w:rsidRPr="00482AE8" w:rsidRDefault="00CA3973" w:rsidP="00CA3973">
      <w:pPr>
        <w:pStyle w:val="Listparagraf"/>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 xml:space="preserve">să coordoneze, implementeze, monitorizeze şi beneficieze de programe şi proiecte de asistenţă externă; </w:t>
      </w:r>
    </w:p>
    <w:p w:rsidR="00B16B08" w:rsidRDefault="00CA3973" w:rsidP="00B16B08">
      <w:pPr>
        <w:pStyle w:val="Listparagraf"/>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 xml:space="preserve">să efectueze, în mod centralizat, o parte din cheltuielile prevăzute pentru întreţinerea subdiviziunilor Poliţiei de Frontieră. </w:t>
      </w:r>
    </w:p>
    <w:p w:rsidR="00B16B08" w:rsidRPr="0030721E" w:rsidRDefault="00B16B08" w:rsidP="00B16B08">
      <w:pPr>
        <w:pStyle w:val="Listparagraf"/>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sidRPr="0030721E">
        <w:rPr>
          <w:rFonts w:ascii="Times New Roman" w:eastAsia="Times New Roman" w:hAnsi="Times New Roman" w:cs="Times New Roman"/>
          <w:sz w:val="28"/>
          <w:szCs w:val="28"/>
          <w:lang w:eastAsia="ro-RO"/>
        </w:rPr>
        <w:t>să delege, în caz de necesitate, în mod discreţionar, unele funcţii subdiviziunilor stabilite în anexa nr. 4 la prezenta hotărâre dacă acest fapt nu contravine legislaţiei;</w:t>
      </w:r>
    </w:p>
    <w:p w:rsidR="00B16B08" w:rsidRPr="0030721E" w:rsidRDefault="00B16B08" w:rsidP="001E7268">
      <w:pPr>
        <w:pStyle w:val="Listparagraf"/>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sidRPr="0030721E">
        <w:rPr>
          <w:rFonts w:ascii="Times New Roman" w:eastAsia="Times New Roman" w:hAnsi="Times New Roman" w:cs="Times New Roman"/>
          <w:sz w:val="28"/>
          <w:szCs w:val="28"/>
          <w:lang w:eastAsia="ro-RO"/>
        </w:rPr>
        <w:t>să abroge acte ce contravin legislaţiei emise de subdiviziunile stabilite în anexa nr. 4 la prezenta hotărâre;</w:t>
      </w:r>
    </w:p>
    <w:p w:rsidR="00B16B08" w:rsidRPr="0030721E" w:rsidRDefault="001E7268" w:rsidP="001E7268">
      <w:pPr>
        <w:pStyle w:val="Listparagraf"/>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sidRPr="0030721E">
        <w:rPr>
          <w:rFonts w:ascii="Times New Roman" w:eastAsia="Times New Roman" w:hAnsi="Times New Roman" w:cs="Times New Roman"/>
          <w:sz w:val="28"/>
          <w:szCs w:val="28"/>
          <w:lang w:eastAsia="ro-RO"/>
        </w:rPr>
        <w:t xml:space="preserve">să înainteze, în conformitate cu legislaţia, acţiuni în regres împotriva </w:t>
      </w:r>
      <w:r w:rsidR="00B16B08" w:rsidRPr="0030721E">
        <w:rPr>
          <w:rFonts w:ascii="Times New Roman" w:eastAsia="Times New Roman" w:hAnsi="Times New Roman" w:cs="Times New Roman"/>
          <w:sz w:val="28"/>
          <w:szCs w:val="28"/>
          <w:lang w:eastAsia="ro-RO"/>
        </w:rPr>
        <w:t>personalului Poliţiei de Frontieră</w:t>
      </w:r>
      <w:r w:rsidRPr="0030721E">
        <w:rPr>
          <w:rFonts w:ascii="Times New Roman" w:eastAsia="Times New Roman" w:hAnsi="Times New Roman" w:cs="Times New Roman"/>
          <w:sz w:val="28"/>
          <w:szCs w:val="28"/>
          <w:lang w:eastAsia="ro-RO"/>
        </w:rPr>
        <w:t xml:space="preserve"> care au cauzat prejudicii proprietăţii publice şi bugetului de stat;</w:t>
      </w:r>
    </w:p>
    <w:p w:rsidR="00B16B08" w:rsidRPr="0030721E" w:rsidRDefault="001E7268" w:rsidP="001E7268">
      <w:pPr>
        <w:pStyle w:val="Listparagraf"/>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sidRPr="0030721E">
        <w:rPr>
          <w:rFonts w:ascii="Times New Roman" w:eastAsia="Times New Roman" w:hAnsi="Times New Roman" w:cs="Times New Roman"/>
          <w:sz w:val="28"/>
          <w:szCs w:val="28"/>
          <w:lang w:eastAsia="ro-RO"/>
        </w:rPr>
        <w:t>să solicite accesul şi să obţină gratuit, prin intermediul platformei de interoperabilitate, informaţii statistice, financiare, fiscale, economice, juridice şi de altă natură;</w:t>
      </w:r>
    </w:p>
    <w:p w:rsidR="001E7268" w:rsidRPr="0030721E" w:rsidRDefault="001E7268" w:rsidP="001E7268">
      <w:pPr>
        <w:pStyle w:val="Listparagraf"/>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sidRPr="0030721E">
        <w:rPr>
          <w:rFonts w:ascii="Times New Roman" w:eastAsia="Times New Roman" w:hAnsi="Times New Roman" w:cs="Times New Roman"/>
          <w:sz w:val="28"/>
          <w:szCs w:val="28"/>
          <w:lang w:eastAsia="ro-RO"/>
        </w:rPr>
        <w:t xml:space="preserve">să exercite alte drepturi </w:t>
      </w:r>
      <w:r w:rsidR="006A25B5">
        <w:rPr>
          <w:rFonts w:ascii="Times New Roman" w:eastAsia="Times New Roman" w:hAnsi="Times New Roman" w:cs="Times New Roman"/>
          <w:sz w:val="28"/>
          <w:szCs w:val="28"/>
          <w:lang w:eastAsia="ro-RO"/>
        </w:rPr>
        <w:t>conform actelor normative</w:t>
      </w:r>
      <w:r w:rsidRPr="0030721E">
        <w:rPr>
          <w:rFonts w:ascii="Times New Roman" w:eastAsia="Times New Roman" w:hAnsi="Times New Roman" w:cs="Times New Roman"/>
          <w:sz w:val="28"/>
          <w:szCs w:val="28"/>
          <w:lang w:eastAsia="ro-RO"/>
        </w:rPr>
        <w:t>.</w:t>
      </w:r>
    </w:p>
    <w:p w:rsidR="00CA3973" w:rsidRPr="00482AE8" w:rsidRDefault="00CA3973" w:rsidP="00CA3973">
      <w:pPr>
        <w:spacing w:after="0" w:line="240" w:lineRule="auto"/>
        <w:ind w:firstLine="567"/>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 </w:t>
      </w:r>
    </w:p>
    <w:p w:rsidR="00CA3973" w:rsidRPr="00482AE8" w:rsidRDefault="00CA3973" w:rsidP="00CA3973">
      <w:pPr>
        <w:spacing w:after="0" w:line="240" w:lineRule="auto"/>
        <w:jc w:val="center"/>
        <w:rPr>
          <w:rFonts w:ascii="Times New Roman" w:eastAsia="Times New Roman" w:hAnsi="Times New Roman" w:cs="Times New Roman"/>
          <w:b/>
          <w:bCs/>
          <w:sz w:val="28"/>
          <w:szCs w:val="28"/>
          <w:lang w:eastAsia="ro-RO"/>
        </w:rPr>
      </w:pPr>
      <w:r w:rsidRPr="00482AE8">
        <w:rPr>
          <w:rFonts w:ascii="Times New Roman" w:eastAsia="Times New Roman" w:hAnsi="Times New Roman" w:cs="Times New Roman"/>
          <w:b/>
          <w:bCs/>
          <w:sz w:val="28"/>
          <w:szCs w:val="28"/>
          <w:lang w:eastAsia="ro-RO"/>
        </w:rPr>
        <w:t>IV. ORGANIZAREA ACTIVITĂŢII</w:t>
      </w:r>
    </w:p>
    <w:p w:rsidR="00CA3973" w:rsidRPr="00926283" w:rsidRDefault="00B16B08" w:rsidP="00CA3973">
      <w:pPr>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11</w:t>
      </w:r>
      <w:r w:rsidR="00CA3973" w:rsidRPr="00482AE8">
        <w:rPr>
          <w:rFonts w:ascii="Times New Roman" w:eastAsia="Times New Roman" w:hAnsi="Times New Roman" w:cs="Times New Roman"/>
          <w:b/>
          <w:bCs/>
          <w:sz w:val="28"/>
          <w:szCs w:val="28"/>
          <w:lang w:eastAsia="ro-RO"/>
        </w:rPr>
        <w:t xml:space="preserve">. </w:t>
      </w:r>
      <w:r w:rsidR="00CA3973" w:rsidRPr="00482AE8">
        <w:rPr>
          <w:rFonts w:ascii="Times New Roman" w:eastAsia="Times New Roman" w:hAnsi="Times New Roman" w:cs="Times New Roman"/>
          <w:sz w:val="28"/>
          <w:szCs w:val="28"/>
          <w:lang w:eastAsia="ro-RO"/>
        </w:rPr>
        <w:t>Inspectoratul este condus de şef, numit și eliberat în/din funcţie de către Guvern, la propunerea ministrului afacerilor interne</w:t>
      </w:r>
      <w:r w:rsidR="00CA3973">
        <w:rPr>
          <w:rFonts w:ascii="Times New Roman" w:eastAsia="Times New Roman" w:hAnsi="Times New Roman" w:cs="Times New Roman"/>
          <w:sz w:val="28"/>
          <w:szCs w:val="28"/>
          <w:lang w:eastAsia="ro-RO"/>
        </w:rPr>
        <w:t xml:space="preserve">, </w:t>
      </w:r>
      <w:r w:rsidR="00CA3973" w:rsidRPr="00926283">
        <w:rPr>
          <w:rFonts w:ascii="Times New Roman" w:eastAsia="Times New Roman" w:hAnsi="Times New Roman" w:cs="Times New Roman"/>
          <w:sz w:val="28"/>
          <w:szCs w:val="28"/>
          <w:lang w:eastAsia="ro-RO"/>
        </w:rPr>
        <w:t xml:space="preserve">pe un termen de 5 ani, cu posibilitatea numirii acestuia pe un nou termen. </w:t>
      </w:r>
    </w:p>
    <w:p w:rsidR="00CA3973" w:rsidRPr="00926283" w:rsidRDefault="00B16B08" w:rsidP="00CA3973">
      <w:pPr>
        <w:spacing w:after="0" w:line="240" w:lineRule="auto"/>
        <w:ind w:firstLine="567"/>
        <w:jc w:val="both"/>
        <w:rPr>
          <w:rFonts w:ascii="Times New Roman" w:eastAsia="Times New Roman" w:hAnsi="Times New Roman" w:cs="Times New Roman"/>
          <w:strike/>
          <w:sz w:val="28"/>
          <w:szCs w:val="28"/>
          <w:lang w:eastAsia="ro-RO"/>
        </w:rPr>
      </w:pPr>
      <w:r>
        <w:rPr>
          <w:rFonts w:ascii="Times New Roman" w:eastAsia="Times New Roman" w:hAnsi="Times New Roman" w:cs="Times New Roman"/>
          <w:b/>
          <w:bCs/>
          <w:sz w:val="28"/>
          <w:szCs w:val="28"/>
          <w:lang w:eastAsia="ro-RO"/>
        </w:rPr>
        <w:t>12</w:t>
      </w:r>
      <w:r w:rsidR="00CA3973" w:rsidRPr="00926283">
        <w:rPr>
          <w:rFonts w:ascii="Times New Roman" w:eastAsia="Times New Roman" w:hAnsi="Times New Roman" w:cs="Times New Roman"/>
          <w:b/>
          <w:bCs/>
          <w:sz w:val="28"/>
          <w:szCs w:val="28"/>
          <w:lang w:eastAsia="ro-RO"/>
        </w:rPr>
        <w:t xml:space="preserve">. </w:t>
      </w:r>
      <w:r w:rsidR="00CA3973" w:rsidRPr="00926283">
        <w:rPr>
          <w:rFonts w:ascii="Times New Roman" w:eastAsia="Times New Roman" w:hAnsi="Times New Roman" w:cs="Times New Roman"/>
          <w:sz w:val="28"/>
          <w:szCs w:val="28"/>
          <w:lang w:eastAsia="ro-RO"/>
        </w:rPr>
        <w:t>Şeful Inspectoratului este asistat de doi şefi adjuncţi numiţi în funcție, în bază de concurs și eliberați din funcţie de ministrul afacerilor interne, la propunerea şefului Inspectoratului.</w:t>
      </w:r>
      <w:r w:rsidR="00CA3973" w:rsidRPr="00926283">
        <w:rPr>
          <w:rFonts w:ascii="Times New Roman" w:eastAsia="Times New Roman" w:hAnsi="Times New Roman" w:cs="Times New Roman"/>
          <w:strike/>
          <w:sz w:val="28"/>
          <w:szCs w:val="28"/>
          <w:lang w:eastAsia="ro-RO"/>
        </w:rPr>
        <w:t xml:space="preserve"> </w:t>
      </w:r>
    </w:p>
    <w:p w:rsidR="00CA3973" w:rsidRPr="00926283" w:rsidRDefault="00B16B08" w:rsidP="00CA3973">
      <w:pPr>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13</w:t>
      </w:r>
      <w:r w:rsidR="00CA3973" w:rsidRPr="00926283">
        <w:rPr>
          <w:rFonts w:ascii="Times New Roman" w:eastAsia="Times New Roman" w:hAnsi="Times New Roman" w:cs="Times New Roman"/>
          <w:b/>
          <w:bCs/>
          <w:sz w:val="28"/>
          <w:szCs w:val="28"/>
          <w:lang w:eastAsia="ro-RO"/>
        </w:rPr>
        <w:t xml:space="preserve">. </w:t>
      </w:r>
      <w:r w:rsidR="00CA3973" w:rsidRPr="00926283">
        <w:rPr>
          <w:rFonts w:ascii="Times New Roman" w:eastAsia="Times New Roman" w:hAnsi="Times New Roman" w:cs="Times New Roman"/>
          <w:sz w:val="28"/>
          <w:szCs w:val="28"/>
          <w:lang w:eastAsia="ro-RO"/>
        </w:rPr>
        <w:t xml:space="preserve">Şefii adjuncţi ai Inspectoratului exercită coordonarea sectorului de activitate atribuit în competenţă de şeful Inspectoratului. </w:t>
      </w:r>
    </w:p>
    <w:p w:rsidR="00CA3973" w:rsidRPr="00926283" w:rsidRDefault="00B16B08" w:rsidP="00CA3973">
      <w:pPr>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14</w:t>
      </w:r>
      <w:r w:rsidR="00CA3973" w:rsidRPr="00926283">
        <w:rPr>
          <w:rFonts w:ascii="Times New Roman" w:eastAsia="Times New Roman" w:hAnsi="Times New Roman" w:cs="Times New Roman"/>
          <w:b/>
          <w:bCs/>
          <w:sz w:val="28"/>
          <w:szCs w:val="28"/>
          <w:lang w:eastAsia="ro-RO"/>
        </w:rPr>
        <w:t>.</w:t>
      </w:r>
      <w:r w:rsidR="00CA3973" w:rsidRPr="00926283">
        <w:rPr>
          <w:rFonts w:ascii="Times New Roman" w:eastAsia="Times New Roman" w:hAnsi="Times New Roman" w:cs="Times New Roman"/>
          <w:sz w:val="28"/>
          <w:szCs w:val="28"/>
          <w:lang w:eastAsia="ro-RO"/>
        </w:rPr>
        <w:t xml:space="preserve"> În cazul lipsei şefului Inspectoratului, </w:t>
      </w:r>
      <w:proofErr w:type="spellStart"/>
      <w:r w:rsidR="00CA3973" w:rsidRPr="00926283">
        <w:rPr>
          <w:rFonts w:ascii="Times New Roman" w:eastAsia="Times New Roman" w:hAnsi="Times New Roman" w:cs="Times New Roman"/>
          <w:sz w:val="28"/>
          <w:szCs w:val="28"/>
          <w:lang w:eastAsia="ro-RO"/>
        </w:rPr>
        <w:t>atribuţiile</w:t>
      </w:r>
      <w:proofErr w:type="spellEnd"/>
      <w:r w:rsidR="00CA3973" w:rsidRPr="00926283">
        <w:rPr>
          <w:rFonts w:ascii="Times New Roman" w:eastAsia="Times New Roman" w:hAnsi="Times New Roman" w:cs="Times New Roman"/>
          <w:sz w:val="28"/>
          <w:szCs w:val="28"/>
          <w:lang w:eastAsia="ro-RO"/>
        </w:rPr>
        <w:t xml:space="preserve"> acestuia </w:t>
      </w:r>
      <w:r w:rsidR="00E558DC" w:rsidRPr="00926283">
        <w:rPr>
          <w:rFonts w:ascii="Times New Roman" w:eastAsia="Times New Roman" w:hAnsi="Times New Roman" w:cs="Times New Roman"/>
          <w:sz w:val="28"/>
          <w:szCs w:val="28"/>
          <w:lang w:eastAsia="ro-RO"/>
        </w:rPr>
        <w:t>sunt</w:t>
      </w:r>
      <w:r w:rsidR="00CA3973" w:rsidRPr="00926283">
        <w:rPr>
          <w:rFonts w:ascii="Times New Roman" w:eastAsia="Times New Roman" w:hAnsi="Times New Roman" w:cs="Times New Roman"/>
          <w:sz w:val="28"/>
          <w:szCs w:val="28"/>
          <w:lang w:eastAsia="ro-RO"/>
        </w:rPr>
        <w:t xml:space="preserve"> exercitate de unul din şe</w:t>
      </w:r>
      <w:r w:rsidR="004A5D83">
        <w:rPr>
          <w:rFonts w:ascii="Times New Roman" w:eastAsia="Times New Roman" w:hAnsi="Times New Roman" w:cs="Times New Roman"/>
          <w:sz w:val="28"/>
          <w:szCs w:val="28"/>
          <w:lang w:eastAsia="ro-RO"/>
        </w:rPr>
        <w:t>fii adjuncţi ai Inspectoratului</w:t>
      </w:r>
      <w:r w:rsidR="00CA3973" w:rsidRPr="00926283">
        <w:rPr>
          <w:rFonts w:ascii="Times New Roman" w:eastAsia="Times New Roman" w:hAnsi="Times New Roman" w:cs="Times New Roman"/>
          <w:sz w:val="28"/>
          <w:szCs w:val="28"/>
          <w:lang w:eastAsia="ro-RO"/>
        </w:rPr>
        <w:t xml:space="preserve">. </w:t>
      </w:r>
    </w:p>
    <w:p w:rsidR="00CA3973" w:rsidRPr="004A5D83" w:rsidRDefault="00B16B08" w:rsidP="00CA397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o-RO"/>
        </w:rPr>
        <w:t>15</w:t>
      </w:r>
      <w:r w:rsidR="00CA3973" w:rsidRPr="004A5D83">
        <w:rPr>
          <w:rFonts w:ascii="Times New Roman" w:eastAsia="Times New Roman" w:hAnsi="Times New Roman" w:cs="Times New Roman"/>
          <w:b/>
          <w:bCs/>
          <w:sz w:val="28"/>
          <w:szCs w:val="28"/>
          <w:lang w:eastAsia="ro-RO"/>
        </w:rPr>
        <w:t>.</w:t>
      </w:r>
      <w:r w:rsidR="00CA3973" w:rsidRPr="004A5D83">
        <w:rPr>
          <w:rFonts w:ascii="Times New Roman" w:eastAsia="Times New Roman" w:hAnsi="Times New Roman" w:cs="Times New Roman"/>
          <w:sz w:val="28"/>
          <w:szCs w:val="28"/>
          <w:lang w:eastAsia="ro-RO"/>
        </w:rPr>
        <w:t xml:space="preserve"> Activitatea Inspectoratului se exercită planificat, în baza planului elaborat în conformitate cu documentele de politici în domeniu şi în concordanţă cu atribuţiile stabilite de actele normative în vigoare. </w:t>
      </w:r>
      <w:r w:rsidR="00CA3973" w:rsidRPr="004A5D83">
        <w:rPr>
          <w:rFonts w:ascii="Times New Roman" w:eastAsia="Times New Roman" w:hAnsi="Times New Roman" w:cs="Times New Roman"/>
          <w:sz w:val="28"/>
          <w:szCs w:val="28"/>
          <w:lang w:eastAsia="ru-RU"/>
        </w:rPr>
        <w:t xml:space="preserve">Planificarea activităţii Inspectoratului </w:t>
      </w:r>
      <w:r w:rsidR="004A5D83" w:rsidRPr="004A5D83">
        <w:rPr>
          <w:rFonts w:ascii="Times New Roman" w:eastAsia="Times New Roman" w:hAnsi="Times New Roman" w:cs="Times New Roman"/>
          <w:sz w:val="28"/>
          <w:szCs w:val="28"/>
          <w:lang w:eastAsia="ru-RU"/>
        </w:rPr>
        <w:t xml:space="preserve">se coordonează </w:t>
      </w:r>
      <w:r w:rsidR="004A5D83" w:rsidRPr="004A5D83">
        <w:rPr>
          <w:rFonts w:ascii="Times New Roman" w:eastAsia="Times New Roman" w:hAnsi="Times New Roman" w:cs="Times New Roman"/>
          <w:sz w:val="28"/>
          <w:szCs w:val="28"/>
          <w:lang w:eastAsia="ro-RO"/>
        </w:rPr>
        <w:t xml:space="preserve">cu </w:t>
      </w:r>
      <w:r w:rsidR="004A5D83" w:rsidRPr="00AB46A1">
        <w:rPr>
          <w:rFonts w:ascii="Times New Roman" w:eastAsia="Times New Roman" w:hAnsi="Times New Roman" w:cs="Times New Roman"/>
          <w:sz w:val="28"/>
          <w:szCs w:val="28"/>
          <w:lang w:eastAsia="ro-RO"/>
        </w:rPr>
        <w:t xml:space="preserve">secretarul de stat </w:t>
      </w:r>
      <w:r w:rsidR="00AB46A1" w:rsidRPr="00AB46A1">
        <w:rPr>
          <w:rFonts w:ascii="Times New Roman" w:hAnsi="Times New Roman" w:cs="Times New Roman"/>
          <w:sz w:val="28"/>
          <w:szCs w:val="28"/>
        </w:rPr>
        <w:t xml:space="preserve">al Ministerului Afacerilor Interne (în domeniul managementului integrat al frontierei de stat, migrației și </w:t>
      </w:r>
      <w:r w:rsidR="00AB46A1" w:rsidRPr="00AB46A1">
        <w:rPr>
          <w:rFonts w:ascii="Times New Roman" w:hAnsi="Times New Roman" w:cs="Times New Roman"/>
          <w:sz w:val="28"/>
          <w:szCs w:val="28"/>
        </w:rPr>
        <w:lastRenderedPageBreak/>
        <w:t>azilului, evidenței populației și cetățeniei</w:t>
      </w:r>
      <w:r w:rsidR="00AB46A1">
        <w:rPr>
          <w:rFonts w:ascii="Times New Roman" w:hAnsi="Times New Roman" w:cs="Times New Roman"/>
          <w:sz w:val="28"/>
          <w:szCs w:val="28"/>
        </w:rPr>
        <w:t>)</w:t>
      </w:r>
      <w:r w:rsidR="004A5D83" w:rsidRPr="00AB46A1">
        <w:rPr>
          <w:rFonts w:ascii="Times New Roman" w:eastAsia="Times New Roman" w:hAnsi="Times New Roman" w:cs="Times New Roman"/>
          <w:sz w:val="28"/>
          <w:szCs w:val="28"/>
          <w:lang w:eastAsia="ro-RO"/>
        </w:rPr>
        <w:t xml:space="preserve"> şi </w:t>
      </w:r>
      <w:r w:rsidR="00CA3973" w:rsidRPr="00AB46A1">
        <w:rPr>
          <w:rFonts w:ascii="Times New Roman" w:eastAsia="Times New Roman" w:hAnsi="Times New Roman" w:cs="Times New Roman"/>
          <w:sz w:val="28"/>
          <w:szCs w:val="28"/>
          <w:lang w:eastAsia="ru-RU"/>
        </w:rPr>
        <w:t>se aprobă de către ministrul afacerilor interne</w:t>
      </w:r>
      <w:r w:rsidR="00CA3973" w:rsidRPr="004A5D83">
        <w:rPr>
          <w:rFonts w:ascii="Times New Roman" w:eastAsia="Times New Roman" w:hAnsi="Times New Roman" w:cs="Times New Roman"/>
          <w:sz w:val="28"/>
          <w:szCs w:val="28"/>
          <w:lang w:eastAsia="ru-RU"/>
        </w:rPr>
        <w:t xml:space="preserve">. </w:t>
      </w:r>
    </w:p>
    <w:p w:rsidR="00CA3973" w:rsidRPr="00482AE8" w:rsidRDefault="00CA3973" w:rsidP="00CA3973">
      <w:pPr>
        <w:spacing w:after="0" w:line="240" w:lineRule="auto"/>
        <w:ind w:firstLine="567"/>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b/>
          <w:bCs/>
          <w:sz w:val="28"/>
          <w:szCs w:val="28"/>
          <w:lang w:eastAsia="ro-RO"/>
        </w:rPr>
        <w:t>1</w:t>
      </w:r>
      <w:r w:rsidR="00B16B08">
        <w:rPr>
          <w:rFonts w:ascii="Times New Roman" w:eastAsia="Times New Roman" w:hAnsi="Times New Roman" w:cs="Times New Roman"/>
          <w:b/>
          <w:bCs/>
          <w:sz w:val="28"/>
          <w:szCs w:val="28"/>
          <w:lang w:eastAsia="ro-RO"/>
        </w:rPr>
        <w:t>6</w:t>
      </w:r>
      <w:r w:rsidRPr="00482AE8">
        <w:rPr>
          <w:rFonts w:ascii="Times New Roman" w:eastAsia="Times New Roman" w:hAnsi="Times New Roman" w:cs="Times New Roman"/>
          <w:b/>
          <w:bCs/>
          <w:sz w:val="28"/>
          <w:szCs w:val="28"/>
          <w:lang w:eastAsia="ro-RO"/>
        </w:rPr>
        <w:t>.</w:t>
      </w:r>
      <w:r w:rsidRPr="00482AE8">
        <w:rPr>
          <w:rFonts w:ascii="Times New Roman" w:eastAsia="Times New Roman" w:hAnsi="Times New Roman" w:cs="Times New Roman"/>
          <w:sz w:val="28"/>
          <w:szCs w:val="28"/>
          <w:lang w:eastAsia="ro-RO"/>
        </w:rPr>
        <w:t xml:space="preserve"> Direcţiile de bază ale activităţii subdiviziunilor </w:t>
      </w:r>
      <w:proofErr w:type="spellStart"/>
      <w:r w:rsidRPr="00482AE8">
        <w:rPr>
          <w:rFonts w:ascii="Times New Roman" w:eastAsia="Times New Roman" w:hAnsi="Times New Roman" w:cs="Times New Roman"/>
          <w:sz w:val="28"/>
          <w:szCs w:val="28"/>
          <w:lang w:eastAsia="ro-RO"/>
        </w:rPr>
        <w:t>Poliţiei</w:t>
      </w:r>
      <w:proofErr w:type="spellEnd"/>
      <w:r w:rsidRPr="00482AE8">
        <w:rPr>
          <w:rFonts w:ascii="Times New Roman" w:eastAsia="Times New Roman" w:hAnsi="Times New Roman" w:cs="Times New Roman"/>
          <w:sz w:val="28"/>
          <w:szCs w:val="28"/>
          <w:lang w:eastAsia="ro-RO"/>
        </w:rPr>
        <w:t xml:space="preserve"> de Frontieră </w:t>
      </w:r>
      <w:r w:rsidR="00E558DC" w:rsidRPr="00482AE8">
        <w:rPr>
          <w:rFonts w:ascii="Times New Roman" w:eastAsia="Times New Roman" w:hAnsi="Times New Roman" w:cs="Times New Roman"/>
          <w:sz w:val="28"/>
          <w:szCs w:val="28"/>
          <w:lang w:eastAsia="ro-RO"/>
        </w:rPr>
        <w:t>sunt</w:t>
      </w:r>
      <w:r w:rsidRPr="00482AE8">
        <w:rPr>
          <w:rFonts w:ascii="Times New Roman" w:eastAsia="Times New Roman" w:hAnsi="Times New Roman" w:cs="Times New Roman"/>
          <w:sz w:val="28"/>
          <w:szCs w:val="28"/>
          <w:lang w:eastAsia="ro-RO"/>
        </w:rPr>
        <w:t xml:space="preserve"> determinate de către şeful Inspectoratului în conformitate cu funcţiile, atribuţiile şi drepturile prevăzute de prezentul Regulament şi actele normative în vigoare care reglementează activitatea Poliţiei de Frontieră. </w:t>
      </w:r>
    </w:p>
    <w:p w:rsidR="00CA3973" w:rsidRPr="00482AE8" w:rsidRDefault="00B16B08" w:rsidP="00CA3973">
      <w:pPr>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17</w:t>
      </w:r>
      <w:r w:rsidR="00CA3973" w:rsidRPr="00482AE8">
        <w:rPr>
          <w:rFonts w:ascii="Times New Roman" w:eastAsia="Times New Roman" w:hAnsi="Times New Roman" w:cs="Times New Roman"/>
          <w:b/>
          <w:bCs/>
          <w:sz w:val="28"/>
          <w:szCs w:val="28"/>
          <w:lang w:eastAsia="ro-RO"/>
        </w:rPr>
        <w:t>.</w:t>
      </w:r>
      <w:r w:rsidR="00CA3973" w:rsidRPr="00482AE8">
        <w:rPr>
          <w:rFonts w:ascii="Times New Roman" w:eastAsia="Times New Roman" w:hAnsi="Times New Roman" w:cs="Times New Roman"/>
          <w:sz w:val="28"/>
          <w:szCs w:val="28"/>
          <w:lang w:eastAsia="ro-RO"/>
        </w:rPr>
        <w:t xml:space="preserve"> Subdiviziunile Inspectoratului au competenţe şi îşi exercită activitatea în conformitate cu atribuţiile stabilite prin regulamentele de organizare și funcționare, aprobate de către şeful Inspectoratului. </w:t>
      </w:r>
    </w:p>
    <w:p w:rsidR="00CA3973" w:rsidRPr="00482AE8" w:rsidRDefault="00B16B08" w:rsidP="00CA3973">
      <w:pPr>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18</w:t>
      </w:r>
      <w:r w:rsidR="00CA3973" w:rsidRPr="00482AE8">
        <w:rPr>
          <w:rFonts w:ascii="Times New Roman" w:eastAsia="Times New Roman" w:hAnsi="Times New Roman" w:cs="Times New Roman"/>
          <w:b/>
          <w:bCs/>
          <w:sz w:val="28"/>
          <w:szCs w:val="28"/>
          <w:lang w:eastAsia="ro-RO"/>
        </w:rPr>
        <w:t>.</w:t>
      </w:r>
      <w:r w:rsidR="00CA3973" w:rsidRPr="00482AE8">
        <w:rPr>
          <w:rFonts w:ascii="Times New Roman" w:eastAsia="Times New Roman" w:hAnsi="Times New Roman" w:cs="Times New Roman"/>
          <w:sz w:val="28"/>
          <w:szCs w:val="28"/>
          <w:lang w:eastAsia="ro-RO"/>
        </w:rPr>
        <w:t xml:space="preserve"> Sarcinile curente </w:t>
      </w:r>
      <w:r w:rsidR="00E558DC" w:rsidRPr="00482AE8">
        <w:rPr>
          <w:rFonts w:ascii="Times New Roman" w:eastAsia="Times New Roman" w:hAnsi="Times New Roman" w:cs="Times New Roman"/>
          <w:sz w:val="28"/>
          <w:szCs w:val="28"/>
          <w:lang w:eastAsia="ro-RO"/>
        </w:rPr>
        <w:t>sunt</w:t>
      </w:r>
      <w:r w:rsidR="00CA3973" w:rsidRPr="00482AE8">
        <w:rPr>
          <w:rFonts w:ascii="Times New Roman" w:eastAsia="Times New Roman" w:hAnsi="Times New Roman" w:cs="Times New Roman"/>
          <w:sz w:val="28"/>
          <w:szCs w:val="28"/>
          <w:lang w:eastAsia="ro-RO"/>
        </w:rPr>
        <w:t xml:space="preserve"> repartizate spre executare, de către şeful Inspectoratului sau şeful adjunct responsabil de domeniul respectiv, în funcţie de competenţele stabilite pentru subdiviziunile respective. </w:t>
      </w:r>
    </w:p>
    <w:p w:rsidR="00CA3973" w:rsidRPr="00482AE8" w:rsidRDefault="00B16B08" w:rsidP="00CA3973">
      <w:pPr>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19</w:t>
      </w:r>
      <w:r w:rsidR="00CA3973" w:rsidRPr="00482AE8">
        <w:rPr>
          <w:rFonts w:ascii="Times New Roman" w:eastAsia="Times New Roman" w:hAnsi="Times New Roman" w:cs="Times New Roman"/>
          <w:b/>
          <w:bCs/>
          <w:sz w:val="28"/>
          <w:szCs w:val="28"/>
          <w:lang w:eastAsia="ro-RO"/>
        </w:rPr>
        <w:t xml:space="preserve">. </w:t>
      </w:r>
      <w:r w:rsidR="00CA3973" w:rsidRPr="00482AE8">
        <w:rPr>
          <w:rFonts w:ascii="Times New Roman" w:eastAsia="Times New Roman" w:hAnsi="Times New Roman" w:cs="Times New Roman"/>
          <w:sz w:val="28"/>
          <w:szCs w:val="28"/>
          <w:lang w:eastAsia="ro-RO"/>
        </w:rPr>
        <w:t xml:space="preserve">Şeful Inspectoratului, în limitele competenţei, reprezintă Inspectoratul în relaţiile cu autorităţile administraţiei publice, societatea civilă, persoanele fizice şi juridice, organizaţiile internaţionale, precum şi autorităţile similare din alte ţări. </w:t>
      </w:r>
    </w:p>
    <w:p w:rsidR="00CA3973" w:rsidRPr="00482AE8" w:rsidRDefault="00CA3973" w:rsidP="00CA3973">
      <w:pPr>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2</w:t>
      </w:r>
      <w:r w:rsidR="00B16B08">
        <w:rPr>
          <w:rFonts w:ascii="Times New Roman" w:eastAsia="Times New Roman" w:hAnsi="Times New Roman" w:cs="Times New Roman"/>
          <w:b/>
          <w:bCs/>
          <w:sz w:val="28"/>
          <w:szCs w:val="28"/>
          <w:lang w:eastAsia="ro-RO"/>
        </w:rPr>
        <w:t>0</w:t>
      </w:r>
      <w:r w:rsidRPr="00482AE8">
        <w:rPr>
          <w:rFonts w:ascii="Times New Roman" w:eastAsia="Times New Roman" w:hAnsi="Times New Roman" w:cs="Times New Roman"/>
          <w:b/>
          <w:bCs/>
          <w:sz w:val="28"/>
          <w:szCs w:val="28"/>
          <w:lang w:eastAsia="ro-RO"/>
        </w:rPr>
        <w:t xml:space="preserve">. </w:t>
      </w:r>
      <w:r w:rsidRPr="00482AE8">
        <w:rPr>
          <w:rFonts w:ascii="Times New Roman" w:eastAsia="Times New Roman" w:hAnsi="Times New Roman" w:cs="Times New Roman"/>
          <w:sz w:val="28"/>
          <w:szCs w:val="28"/>
          <w:lang w:eastAsia="ro-RO"/>
        </w:rPr>
        <w:t xml:space="preserve">În vederea exercitării funcţiilor şi atribuţiilor stabilite în sarcina Inspectoratului, prin prezentul Regulament şi alte acte legislative şi normative în vigoare, şeful acestuia emite ordine şi dispoziţii. </w:t>
      </w:r>
    </w:p>
    <w:p w:rsidR="00CA3973" w:rsidRPr="00482AE8" w:rsidRDefault="00B16B08" w:rsidP="00CA3973">
      <w:pPr>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21</w:t>
      </w:r>
      <w:r w:rsidR="00CA3973" w:rsidRPr="00482AE8">
        <w:rPr>
          <w:rFonts w:ascii="Times New Roman" w:eastAsia="Times New Roman" w:hAnsi="Times New Roman" w:cs="Times New Roman"/>
          <w:b/>
          <w:bCs/>
          <w:sz w:val="28"/>
          <w:szCs w:val="28"/>
          <w:lang w:eastAsia="ro-RO"/>
        </w:rPr>
        <w:t>.</w:t>
      </w:r>
      <w:r w:rsidR="00CA3973" w:rsidRPr="00482AE8">
        <w:rPr>
          <w:rFonts w:ascii="Times New Roman" w:eastAsia="Times New Roman" w:hAnsi="Times New Roman" w:cs="Times New Roman"/>
          <w:sz w:val="28"/>
          <w:szCs w:val="28"/>
          <w:lang w:eastAsia="ro-RO"/>
        </w:rPr>
        <w:t xml:space="preserve"> Şeful Inspectoratului are următoarele atribuţii: </w:t>
      </w:r>
    </w:p>
    <w:p w:rsidR="00CA3973" w:rsidRPr="00211AC4" w:rsidRDefault="00CA3973" w:rsidP="00CA3973">
      <w:pPr>
        <w:pStyle w:val="Listparagraf"/>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sidRPr="00211AC4">
        <w:rPr>
          <w:rFonts w:ascii="Times New Roman" w:eastAsia="Times New Roman" w:hAnsi="Times New Roman" w:cs="Times New Roman"/>
          <w:sz w:val="28"/>
          <w:szCs w:val="28"/>
          <w:lang w:eastAsia="ro-RO"/>
        </w:rPr>
        <w:t>aprobă regulamentele de organizare și funcționare, şi schemele de încadrare ale subdivi</w:t>
      </w:r>
      <w:r w:rsidR="00962737" w:rsidRPr="00211AC4">
        <w:rPr>
          <w:rFonts w:ascii="Times New Roman" w:eastAsia="Times New Roman" w:hAnsi="Times New Roman" w:cs="Times New Roman"/>
          <w:sz w:val="28"/>
          <w:szCs w:val="28"/>
          <w:lang w:eastAsia="ro-RO"/>
        </w:rPr>
        <w:t>ziunilor prevăzute în anexa nr.4</w:t>
      </w:r>
      <w:r w:rsidRPr="00211AC4">
        <w:rPr>
          <w:rFonts w:ascii="Times New Roman" w:eastAsia="Times New Roman" w:hAnsi="Times New Roman" w:cs="Times New Roman"/>
          <w:sz w:val="28"/>
          <w:szCs w:val="28"/>
          <w:lang w:eastAsia="ro-RO"/>
        </w:rPr>
        <w:t xml:space="preserve"> la prezenta </w:t>
      </w:r>
      <w:r w:rsidR="00AA0855" w:rsidRPr="00211AC4">
        <w:rPr>
          <w:rFonts w:ascii="Times New Roman" w:eastAsia="Times New Roman" w:hAnsi="Times New Roman" w:cs="Times New Roman"/>
          <w:sz w:val="28"/>
          <w:szCs w:val="28"/>
          <w:lang w:eastAsia="ro-RO"/>
        </w:rPr>
        <w:t>hotărâre</w:t>
      </w:r>
      <w:r w:rsidRPr="00211AC4">
        <w:rPr>
          <w:rFonts w:ascii="Times New Roman" w:eastAsia="Times New Roman" w:hAnsi="Times New Roman" w:cs="Times New Roman"/>
          <w:sz w:val="28"/>
          <w:szCs w:val="28"/>
          <w:lang w:eastAsia="ro-RO"/>
        </w:rPr>
        <w:t xml:space="preserve">; </w:t>
      </w:r>
    </w:p>
    <w:p w:rsidR="00CA3973" w:rsidRPr="00F7533C" w:rsidRDefault="00CA3973" w:rsidP="00CA3973">
      <w:pPr>
        <w:pStyle w:val="Listparagraf"/>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o-RO"/>
        </w:rPr>
      </w:pPr>
      <w:r w:rsidRPr="00F7533C">
        <w:rPr>
          <w:rFonts w:ascii="Times New Roman" w:eastAsia="Times New Roman" w:hAnsi="Times New Roman" w:cs="Times New Roman"/>
          <w:sz w:val="28"/>
          <w:szCs w:val="28"/>
          <w:lang w:eastAsia="ro-RO"/>
        </w:rPr>
        <w:t xml:space="preserve">aprobă sau modifică statul de personal al Poliţiei de Frontieră, </w:t>
      </w:r>
      <w:r w:rsidRPr="00F7533C">
        <w:rPr>
          <w:rFonts w:ascii="Times New Roman" w:hAnsi="Times New Roman" w:cs="Times New Roman"/>
          <w:sz w:val="28"/>
          <w:szCs w:val="28"/>
        </w:rPr>
        <w:t>în limitele fondului de retribuire a muncii şi ale efectivului-limită stabilit de Guvern</w:t>
      </w:r>
      <w:r w:rsidRPr="00F7533C">
        <w:rPr>
          <w:rFonts w:ascii="Times New Roman" w:eastAsia="Times New Roman" w:hAnsi="Times New Roman" w:cs="Times New Roman"/>
          <w:sz w:val="28"/>
          <w:szCs w:val="28"/>
          <w:lang w:eastAsia="ro-RO"/>
        </w:rPr>
        <w:t xml:space="preserve">; </w:t>
      </w:r>
    </w:p>
    <w:p w:rsidR="00CA3973" w:rsidRPr="00482AE8" w:rsidRDefault="00CA3973" w:rsidP="00CA3973">
      <w:pPr>
        <w:pStyle w:val="Listparagraf"/>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 xml:space="preserve">administrează, în calitate de ordonator principal de credite, mijloacele financiare şi bunurile aflate în gestiunea Poliţiei de Frontieră; </w:t>
      </w:r>
    </w:p>
    <w:p w:rsidR="006C0F03" w:rsidRPr="006C0F03" w:rsidRDefault="00AA0855" w:rsidP="006C0F03">
      <w:pPr>
        <w:pStyle w:val="Listparagraf"/>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o-RO"/>
        </w:rPr>
      </w:pPr>
      <w:proofErr w:type="spellStart"/>
      <w:r>
        <w:rPr>
          <w:rFonts w:ascii="Times New Roman" w:hAnsi="Times New Roman" w:cs="Times New Roman"/>
          <w:sz w:val="28"/>
          <w:szCs w:val="28"/>
        </w:rPr>
        <w:t>s</w:t>
      </w:r>
      <w:r w:rsidR="006C0F03" w:rsidRPr="006C0F03">
        <w:rPr>
          <w:rFonts w:ascii="Times New Roman" w:hAnsi="Times New Roman" w:cs="Times New Roman"/>
          <w:sz w:val="28"/>
          <w:szCs w:val="28"/>
        </w:rPr>
        <w:t>tabileşte</w:t>
      </w:r>
      <w:proofErr w:type="spellEnd"/>
      <w:r w:rsidR="006C0F03" w:rsidRPr="006C0F03">
        <w:rPr>
          <w:rFonts w:ascii="Times New Roman" w:hAnsi="Times New Roman" w:cs="Times New Roman"/>
          <w:sz w:val="28"/>
          <w:szCs w:val="28"/>
        </w:rPr>
        <w:t xml:space="preserve"> priorităţile de finanţare şi utilizare a mijloacelor financiare </w:t>
      </w:r>
      <w:r w:rsidR="00E558DC" w:rsidRPr="006C0F03">
        <w:rPr>
          <w:rFonts w:ascii="Times New Roman" w:hAnsi="Times New Roman" w:cs="Times New Roman"/>
          <w:sz w:val="28"/>
          <w:szCs w:val="28"/>
        </w:rPr>
        <w:t>cât</w:t>
      </w:r>
      <w:r w:rsidR="006C0F03" w:rsidRPr="006C0F03">
        <w:rPr>
          <w:rFonts w:ascii="Times New Roman" w:hAnsi="Times New Roman" w:cs="Times New Roman"/>
          <w:sz w:val="28"/>
          <w:szCs w:val="28"/>
        </w:rPr>
        <w:t xml:space="preserve"> </w:t>
      </w:r>
      <w:proofErr w:type="spellStart"/>
      <w:r w:rsidR="006C0F03" w:rsidRPr="006C0F03">
        <w:rPr>
          <w:rFonts w:ascii="Times New Roman" w:hAnsi="Times New Roman" w:cs="Times New Roman"/>
          <w:sz w:val="28"/>
          <w:szCs w:val="28"/>
        </w:rPr>
        <w:t>şi</w:t>
      </w:r>
      <w:proofErr w:type="spellEnd"/>
      <w:r w:rsidR="006C0F03" w:rsidRPr="006C0F03">
        <w:rPr>
          <w:rFonts w:ascii="Times New Roman" w:hAnsi="Times New Roman" w:cs="Times New Roman"/>
          <w:sz w:val="28"/>
          <w:szCs w:val="28"/>
        </w:rPr>
        <w:t xml:space="preserve"> a resurselor tehnico-materiale, planifică repartizarea alocațiilor de cheltuieli și venituri pentru fiecare subdiviziune a Poliţiei de Frontieră la nivel de activități pe programe și subprograme;</w:t>
      </w:r>
    </w:p>
    <w:p w:rsidR="00E50B6A" w:rsidRDefault="00CA3973" w:rsidP="00E50B6A">
      <w:pPr>
        <w:pStyle w:val="Listparagraf"/>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 xml:space="preserve">aprobă, în conformitate cu cerinţele actelor normative în vigoare, după coordonarea cu Ministerul Afacerilor Interne, </w:t>
      </w:r>
      <w:r w:rsidR="00C822D5">
        <w:rPr>
          <w:rFonts w:ascii="Times New Roman" w:eastAsia="Times New Roman" w:hAnsi="Times New Roman" w:cs="Times New Roman"/>
          <w:sz w:val="28"/>
          <w:szCs w:val="28"/>
          <w:lang w:eastAsia="ro-RO"/>
        </w:rPr>
        <w:t>reguli</w:t>
      </w:r>
      <w:r w:rsidR="00E558DC">
        <w:rPr>
          <w:rFonts w:ascii="Times New Roman" w:eastAsia="Times New Roman" w:hAnsi="Times New Roman" w:cs="Times New Roman"/>
          <w:sz w:val="28"/>
          <w:szCs w:val="28"/>
          <w:lang w:eastAsia="ro-RO"/>
        </w:rPr>
        <w:t xml:space="preserve"> de salarizare a</w:t>
      </w:r>
      <w:r w:rsidRPr="00482AE8">
        <w:rPr>
          <w:rFonts w:ascii="Times New Roman" w:eastAsia="Times New Roman" w:hAnsi="Times New Roman" w:cs="Times New Roman"/>
          <w:sz w:val="28"/>
          <w:szCs w:val="28"/>
          <w:lang w:eastAsia="ro-RO"/>
        </w:rPr>
        <w:t xml:space="preserve"> </w:t>
      </w:r>
      <w:proofErr w:type="spellStart"/>
      <w:r w:rsidRPr="00482AE8">
        <w:rPr>
          <w:rFonts w:ascii="Times New Roman" w:eastAsia="Times New Roman" w:hAnsi="Times New Roman" w:cs="Times New Roman"/>
          <w:sz w:val="28"/>
          <w:szCs w:val="28"/>
          <w:lang w:eastAsia="ro-RO"/>
        </w:rPr>
        <w:t>Poliţiei</w:t>
      </w:r>
      <w:proofErr w:type="spellEnd"/>
      <w:r w:rsidRPr="00482AE8">
        <w:rPr>
          <w:rFonts w:ascii="Times New Roman" w:eastAsia="Times New Roman" w:hAnsi="Times New Roman" w:cs="Times New Roman"/>
          <w:sz w:val="28"/>
          <w:szCs w:val="28"/>
          <w:lang w:eastAsia="ro-RO"/>
        </w:rPr>
        <w:t xml:space="preserve"> de Frontieră; </w:t>
      </w:r>
    </w:p>
    <w:p w:rsidR="00E50B6A" w:rsidRPr="00E50B6A" w:rsidRDefault="00C822D5" w:rsidP="00E50B6A">
      <w:pPr>
        <w:pStyle w:val="Listparagraf"/>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u-RU"/>
        </w:rPr>
        <w:t xml:space="preserve">acordă împuterniciri de reprezentare personalului </w:t>
      </w:r>
      <w:r w:rsidR="00E50B6A" w:rsidRPr="00E50B6A">
        <w:rPr>
          <w:rFonts w:ascii="Times New Roman" w:eastAsia="Times New Roman" w:hAnsi="Times New Roman" w:cs="Times New Roman"/>
          <w:sz w:val="28"/>
          <w:szCs w:val="28"/>
          <w:lang w:eastAsia="ru-RU"/>
        </w:rPr>
        <w:t>Poliţiei de Frontieră;</w:t>
      </w:r>
    </w:p>
    <w:p w:rsidR="00CA3973" w:rsidRPr="00482AE8" w:rsidRDefault="00CA3973" w:rsidP="00CA3973">
      <w:pPr>
        <w:pStyle w:val="Listparagraf"/>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 xml:space="preserve">acordă concedii, ajutoare materiale şi determină cuantumul indemnizaţiei corpului de ofiţeri din cadrul Inspectoratului şi şefilor subdiviziunilor subordonate; </w:t>
      </w:r>
    </w:p>
    <w:p w:rsidR="00CA3973" w:rsidRPr="00951599" w:rsidRDefault="00CA3973" w:rsidP="00CA3973">
      <w:pPr>
        <w:pStyle w:val="Listparagraf"/>
        <w:numPr>
          <w:ilvl w:val="0"/>
          <w:numId w:val="4"/>
        </w:numPr>
        <w:tabs>
          <w:tab w:val="left" w:pos="1134"/>
        </w:tabs>
        <w:spacing w:after="0" w:line="240" w:lineRule="auto"/>
        <w:ind w:left="0" w:firstLine="709"/>
        <w:jc w:val="both"/>
        <w:rPr>
          <w:rFonts w:ascii="Times New Roman" w:eastAsia="Times New Roman" w:hAnsi="Times New Roman" w:cs="Times New Roman"/>
          <w:sz w:val="28"/>
          <w:szCs w:val="28"/>
          <w:lang w:eastAsia="ro-RO"/>
        </w:rPr>
      </w:pPr>
      <w:r w:rsidRPr="00951599">
        <w:rPr>
          <w:rFonts w:ascii="Times New Roman" w:eastAsia="Times New Roman" w:hAnsi="Times New Roman" w:cs="Times New Roman"/>
          <w:sz w:val="28"/>
          <w:szCs w:val="28"/>
          <w:lang w:eastAsia="ro-RO"/>
        </w:rPr>
        <w:t>exercită atribuţii</w:t>
      </w:r>
      <w:r w:rsidR="00784D0E" w:rsidRPr="00951599">
        <w:rPr>
          <w:rFonts w:ascii="Times New Roman" w:eastAsia="Times New Roman" w:hAnsi="Times New Roman" w:cs="Times New Roman"/>
          <w:sz w:val="28"/>
          <w:szCs w:val="28"/>
          <w:lang w:eastAsia="ro-RO"/>
        </w:rPr>
        <w:t xml:space="preserve"> în conformitate cu art.5</w:t>
      </w:r>
      <w:r w:rsidR="00784D0E" w:rsidRPr="00951599">
        <w:rPr>
          <w:rFonts w:ascii="Times New Roman" w:eastAsia="Times New Roman" w:hAnsi="Times New Roman" w:cs="Times New Roman"/>
          <w:sz w:val="28"/>
          <w:szCs w:val="28"/>
          <w:vertAlign w:val="superscript"/>
          <w:lang w:eastAsia="ro-RO"/>
        </w:rPr>
        <w:t xml:space="preserve">1 </w:t>
      </w:r>
      <w:r w:rsidR="00784D0E" w:rsidRPr="00951599">
        <w:rPr>
          <w:rFonts w:ascii="Times New Roman" w:eastAsia="Times New Roman" w:hAnsi="Times New Roman" w:cs="Times New Roman"/>
          <w:sz w:val="28"/>
          <w:szCs w:val="28"/>
          <w:lang w:eastAsia="ro-RO"/>
        </w:rPr>
        <w:t>din Legea 283 și</w:t>
      </w:r>
      <w:r w:rsidRPr="00951599">
        <w:rPr>
          <w:rFonts w:ascii="Times New Roman" w:eastAsia="Times New Roman" w:hAnsi="Times New Roman" w:cs="Times New Roman"/>
          <w:sz w:val="28"/>
          <w:szCs w:val="28"/>
          <w:lang w:eastAsia="ro-RO"/>
        </w:rPr>
        <w:t xml:space="preserve"> </w:t>
      </w:r>
      <w:r w:rsidR="00784D0E" w:rsidRPr="00951599">
        <w:rPr>
          <w:rFonts w:ascii="Times New Roman" w:eastAsia="Times New Roman" w:hAnsi="Times New Roman" w:cs="Times New Roman"/>
          <w:sz w:val="28"/>
          <w:szCs w:val="28"/>
          <w:lang w:eastAsia="ro-RO"/>
        </w:rPr>
        <w:t xml:space="preserve">altele </w:t>
      </w:r>
      <w:r w:rsidR="00086CFF">
        <w:rPr>
          <w:rFonts w:ascii="Times New Roman" w:eastAsia="Times New Roman" w:hAnsi="Times New Roman" w:cs="Times New Roman"/>
          <w:sz w:val="28"/>
          <w:szCs w:val="28"/>
          <w:lang w:eastAsia="ro-RO"/>
        </w:rPr>
        <w:t>ce rezultă din cadrul normativ existent</w:t>
      </w:r>
      <w:r w:rsidRPr="00951599">
        <w:rPr>
          <w:rFonts w:ascii="Times New Roman" w:eastAsia="Times New Roman" w:hAnsi="Times New Roman" w:cs="Times New Roman"/>
          <w:sz w:val="28"/>
          <w:szCs w:val="28"/>
          <w:lang w:eastAsia="ro-RO"/>
        </w:rPr>
        <w:t xml:space="preserve">. </w:t>
      </w:r>
    </w:p>
    <w:p w:rsidR="00CA3973" w:rsidRDefault="00B16B08" w:rsidP="00CA3973">
      <w:pPr>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22</w:t>
      </w:r>
      <w:r w:rsidR="00CA3973" w:rsidRPr="00482AE8">
        <w:rPr>
          <w:rFonts w:ascii="Times New Roman" w:eastAsia="Times New Roman" w:hAnsi="Times New Roman" w:cs="Times New Roman"/>
          <w:b/>
          <w:bCs/>
          <w:sz w:val="28"/>
          <w:szCs w:val="28"/>
          <w:lang w:eastAsia="ro-RO"/>
        </w:rPr>
        <w:t>.</w:t>
      </w:r>
      <w:r w:rsidR="00CA3973" w:rsidRPr="00482AE8">
        <w:rPr>
          <w:rFonts w:ascii="Times New Roman" w:eastAsia="Times New Roman" w:hAnsi="Times New Roman" w:cs="Times New Roman"/>
          <w:sz w:val="28"/>
          <w:szCs w:val="28"/>
          <w:lang w:eastAsia="ro-RO"/>
        </w:rPr>
        <w:t xml:space="preserve"> Pentru exercitarea unor sarcini de importanţă majoră, asigurarea unor activităţi ce ţin de examinarea şi adoptarea unor decizii colegiale în diverse domenii de activitate a Inspectoratului, precum şi în cazurile expres prevăzute în actele normative, prin ordinul şefului acestuia pot fi instituite comisii şi grup</w:t>
      </w:r>
      <w:r w:rsidR="00D1484E">
        <w:rPr>
          <w:rFonts w:ascii="Times New Roman" w:eastAsia="Times New Roman" w:hAnsi="Times New Roman" w:cs="Times New Roman"/>
          <w:sz w:val="28"/>
          <w:szCs w:val="28"/>
          <w:lang w:eastAsia="ro-RO"/>
        </w:rPr>
        <w:t>uri de lucru, permanente sau ad</w:t>
      </w:r>
      <w:r w:rsidR="00D1484E" w:rsidRPr="004A5D83">
        <w:rPr>
          <w:rFonts w:ascii="Times New Roman" w:eastAsia="Times New Roman" w:hAnsi="Times New Roman" w:cs="Times New Roman"/>
          <w:sz w:val="28"/>
          <w:szCs w:val="28"/>
          <w:lang w:eastAsia="ro-RO"/>
        </w:rPr>
        <w:t>-</w:t>
      </w:r>
      <w:r w:rsidR="00CA3973" w:rsidRPr="00482AE8">
        <w:rPr>
          <w:rFonts w:ascii="Times New Roman" w:eastAsia="Times New Roman" w:hAnsi="Times New Roman" w:cs="Times New Roman"/>
          <w:sz w:val="28"/>
          <w:szCs w:val="28"/>
          <w:lang w:eastAsia="ro-RO"/>
        </w:rPr>
        <w:t xml:space="preserve">hoc, în cadrul cărora pot fi antrenaţi specialişti din diferite domenii. Activitatea comisiilor şi grupurilor de lucru se efectuează în conformitate cu regulamentul acestora, aprobat prin ordinul şefului Inspectoratului. </w:t>
      </w:r>
    </w:p>
    <w:p w:rsidR="00CA3973" w:rsidRPr="00926283" w:rsidRDefault="00B16B08" w:rsidP="00CA3973">
      <w:pPr>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t>23</w:t>
      </w:r>
      <w:r w:rsidR="00CA3973" w:rsidRPr="00926283">
        <w:rPr>
          <w:rFonts w:ascii="Times New Roman" w:eastAsia="Times New Roman" w:hAnsi="Times New Roman" w:cs="Times New Roman"/>
          <w:b/>
          <w:sz w:val="28"/>
          <w:szCs w:val="28"/>
          <w:lang w:eastAsia="ro-RO"/>
        </w:rPr>
        <w:t>.</w:t>
      </w:r>
      <w:r w:rsidR="00CA3973" w:rsidRPr="00926283">
        <w:t xml:space="preserve"> </w:t>
      </w:r>
      <w:r w:rsidR="00CA3973" w:rsidRPr="00926283">
        <w:rPr>
          <w:rFonts w:ascii="Times New Roman" w:eastAsia="Times New Roman" w:hAnsi="Times New Roman" w:cs="Times New Roman"/>
          <w:sz w:val="28"/>
          <w:szCs w:val="28"/>
          <w:lang w:eastAsia="ro-RO"/>
        </w:rPr>
        <w:t xml:space="preserve"> Subdiviziunile regionale a Poliţiei de Frontieră şi Centrul de Excelenţă în Securitatea Fr</w:t>
      </w:r>
      <w:r w:rsidR="00962737">
        <w:rPr>
          <w:rFonts w:ascii="Times New Roman" w:eastAsia="Times New Roman" w:hAnsi="Times New Roman" w:cs="Times New Roman"/>
          <w:sz w:val="28"/>
          <w:szCs w:val="28"/>
          <w:lang w:eastAsia="ro-RO"/>
        </w:rPr>
        <w:t>ontierei, indicate în anexa nr.4</w:t>
      </w:r>
      <w:r w:rsidR="00CA3973" w:rsidRPr="00926283">
        <w:rPr>
          <w:rFonts w:ascii="Times New Roman" w:eastAsia="Times New Roman" w:hAnsi="Times New Roman" w:cs="Times New Roman"/>
          <w:sz w:val="28"/>
          <w:szCs w:val="28"/>
          <w:lang w:eastAsia="ro-RO"/>
        </w:rPr>
        <w:t xml:space="preserve"> la prezenta </w:t>
      </w:r>
      <w:proofErr w:type="spellStart"/>
      <w:r w:rsidR="00CA3973" w:rsidRPr="00926283">
        <w:rPr>
          <w:rFonts w:ascii="Times New Roman" w:eastAsia="Times New Roman" w:hAnsi="Times New Roman" w:cs="Times New Roman"/>
          <w:sz w:val="28"/>
          <w:szCs w:val="28"/>
          <w:lang w:eastAsia="ro-RO"/>
        </w:rPr>
        <w:t>hotărîre</w:t>
      </w:r>
      <w:proofErr w:type="spellEnd"/>
      <w:r w:rsidR="00CA3973" w:rsidRPr="00926283">
        <w:rPr>
          <w:rFonts w:ascii="Times New Roman" w:eastAsia="Times New Roman" w:hAnsi="Times New Roman" w:cs="Times New Roman"/>
          <w:sz w:val="28"/>
          <w:szCs w:val="28"/>
          <w:lang w:eastAsia="ro-RO"/>
        </w:rPr>
        <w:t xml:space="preserve">, sunt subordonate Inspectoratului şi constituie organe cu statut de persoane juridice de drept public. </w:t>
      </w:r>
    </w:p>
    <w:p w:rsidR="00CA3973" w:rsidRPr="00926283" w:rsidRDefault="00B16B08" w:rsidP="00CA3973">
      <w:pPr>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sz w:val="28"/>
          <w:szCs w:val="28"/>
          <w:lang w:eastAsia="ro-RO"/>
        </w:rPr>
        <w:lastRenderedPageBreak/>
        <w:t>24</w:t>
      </w:r>
      <w:r w:rsidR="00CA3973" w:rsidRPr="00926283">
        <w:rPr>
          <w:rFonts w:ascii="Times New Roman" w:eastAsia="Times New Roman" w:hAnsi="Times New Roman" w:cs="Times New Roman"/>
          <w:b/>
          <w:sz w:val="28"/>
          <w:szCs w:val="28"/>
          <w:lang w:eastAsia="ro-RO"/>
        </w:rPr>
        <w:t>.</w:t>
      </w:r>
      <w:r w:rsidR="00CA3973" w:rsidRPr="00926283">
        <w:rPr>
          <w:rFonts w:ascii="Times New Roman" w:eastAsia="Times New Roman" w:hAnsi="Times New Roman" w:cs="Times New Roman"/>
          <w:sz w:val="28"/>
          <w:szCs w:val="28"/>
          <w:lang w:eastAsia="ro-RO"/>
        </w:rPr>
        <w:t xml:space="preserve"> Subdiviziunile </w:t>
      </w:r>
      <w:r w:rsidR="00CA3973" w:rsidRPr="00962737">
        <w:rPr>
          <w:rFonts w:ascii="Times New Roman" w:eastAsia="Times New Roman" w:hAnsi="Times New Roman" w:cs="Times New Roman"/>
          <w:sz w:val="28"/>
          <w:szCs w:val="28"/>
          <w:lang w:eastAsia="ro-RO"/>
        </w:rPr>
        <w:t xml:space="preserve">Inspectoratului, menţionate </w:t>
      </w:r>
      <w:r w:rsidR="00962737" w:rsidRPr="00962737">
        <w:rPr>
          <w:rFonts w:ascii="Times New Roman" w:eastAsia="Times New Roman" w:hAnsi="Times New Roman" w:cs="Times New Roman"/>
          <w:sz w:val="28"/>
          <w:szCs w:val="28"/>
          <w:lang w:eastAsia="ro-RO"/>
        </w:rPr>
        <w:t xml:space="preserve">în anexa nr.4 </w:t>
      </w:r>
      <w:r w:rsidR="00CA3973" w:rsidRPr="00962737">
        <w:rPr>
          <w:rFonts w:ascii="Times New Roman" w:eastAsia="Times New Roman" w:hAnsi="Times New Roman" w:cs="Times New Roman"/>
          <w:sz w:val="28"/>
          <w:szCs w:val="28"/>
          <w:lang w:eastAsia="ro-RO"/>
        </w:rPr>
        <w:t>al prezentului</w:t>
      </w:r>
      <w:r w:rsidR="00CA3973" w:rsidRPr="00926283">
        <w:rPr>
          <w:rFonts w:ascii="Times New Roman" w:eastAsia="Times New Roman" w:hAnsi="Times New Roman" w:cs="Times New Roman"/>
          <w:sz w:val="28"/>
          <w:szCs w:val="28"/>
          <w:lang w:eastAsia="ro-RO"/>
        </w:rPr>
        <w:t xml:space="preserve"> Regulament, activează conform regulamentelor aprobate de către Inspectorat, </w:t>
      </w:r>
      <w:proofErr w:type="spellStart"/>
      <w:r w:rsidR="00CA3973" w:rsidRPr="00926283">
        <w:rPr>
          <w:rFonts w:ascii="Times New Roman" w:eastAsia="Times New Roman" w:hAnsi="Times New Roman" w:cs="Times New Roman"/>
          <w:sz w:val="28"/>
          <w:szCs w:val="28"/>
          <w:lang w:eastAsia="ro-RO"/>
        </w:rPr>
        <w:t>sînt</w:t>
      </w:r>
      <w:proofErr w:type="spellEnd"/>
      <w:r w:rsidR="00CA3973" w:rsidRPr="00926283">
        <w:rPr>
          <w:rFonts w:ascii="Times New Roman" w:eastAsia="Times New Roman" w:hAnsi="Times New Roman" w:cs="Times New Roman"/>
          <w:sz w:val="28"/>
          <w:szCs w:val="28"/>
          <w:lang w:eastAsia="ro-RO"/>
        </w:rPr>
        <w:t xml:space="preserve"> </w:t>
      </w:r>
      <w:proofErr w:type="spellStart"/>
      <w:r w:rsidR="00CA3973" w:rsidRPr="00926283">
        <w:rPr>
          <w:rFonts w:ascii="Times New Roman" w:eastAsia="Times New Roman" w:hAnsi="Times New Roman" w:cs="Times New Roman"/>
          <w:sz w:val="28"/>
          <w:szCs w:val="28"/>
          <w:lang w:eastAsia="ro-RO"/>
        </w:rPr>
        <w:t>finanţate</w:t>
      </w:r>
      <w:proofErr w:type="spellEnd"/>
      <w:r w:rsidR="00CA3973" w:rsidRPr="00926283">
        <w:rPr>
          <w:rFonts w:ascii="Times New Roman" w:eastAsia="Times New Roman" w:hAnsi="Times New Roman" w:cs="Times New Roman"/>
          <w:sz w:val="28"/>
          <w:szCs w:val="28"/>
          <w:lang w:eastAsia="ro-RO"/>
        </w:rPr>
        <w:t xml:space="preserve"> de la bugetul de stat prin intermediul acestuia, dispun de ştampile cu imaginea Stemei de Stat a Republicii Moldova </w:t>
      </w:r>
      <w:proofErr w:type="spellStart"/>
      <w:r w:rsidR="00CA3973" w:rsidRPr="00926283">
        <w:rPr>
          <w:rFonts w:ascii="Times New Roman" w:eastAsia="Times New Roman" w:hAnsi="Times New Roman" w:cs="Times New Roman"/>
          <w:sz w:val="28"/>
          <w:szCs w:val="28"/>
          <w:lang w:eastAsia="ro-RO"/>
        </w:rPr>
        <w:t>şi</w:t>
      </w:r>
      <w:proofErr w:type="spellEnd"/>
      <w:r w:rsidR="00CA3973" w:rsidRPr="00926283">
        <w:rPr>
          <w:rFonts w:ascii="Times New Roman" w:eastAsia="Times New Roman" w:hAnsi="Times New Roman" w:cs="Times New Roman"/>
          <w:sz w:val="28"/>
          <w:szCs w:val="28"/>
          <w:lang w:eastAsia="ro-RO"/>
        </w:rPr>
        <w:t xml:space="preserve"> de conturi </w:t>
      </w:r>
      <w:proofErr w:type="spellStart"/>
      <w:r w:rsidR="00CA3973" w:rsidRPr="00926283">
        <w:rPr>
          <w:rFonts w:ascii="Times New Roman" w:eastAsia="Times New Roman" w:hAnsi="Times New Roman" w:cs="Times New Roman"/>
          <w:sz w:val="28"/>
          <w:szCs w:val="28"/>
          <w:lang w:eastAsia="ro-RO"/>
        </w:rPr>
        <w:t>trezoreriale</w:t>
      </w:r>
      <w:proofErr w:type="spellEnd"/>
      <w:r w:rsidR="00CA3973" w:rsidRPr="00926283">
        <w:rPr>
          <w:rFonts w:ascii="Times New Roman" w:eastAsia="Times New Roman" w:hAnsi="Times New Roman" w:cs="Times New Roman"/>
          <w:sz w:val="28"/>
          <w:szCs w:val="28"/>
          <w:lang w:eastAsia="ro-RO"/>
        </w:rPr>
        <w:t>. </w:t>
      </w:r>
    </w:p>
    <w:p w:rsidR="00CA3973" w:rsidRDefault="00CA3973" w:rsidP="00CA3973">
      <w:pPr>
        <w:spacing w:after="0" w:line="240" w:lineRule="auto"/>
        <w:ind w:firstLine="567"/>
        <w:jc w:val="both"/>
        <w:rPr>
          <w:rFonts w:ascii="Times New Roman" w:eastAsia="Times New Roman" w:hAnsi="Times New Roman" w:cs="Times New Roman"/>
          <w:sz w:val="28"/>
          <w:szCs w:val="28"/>
          <w:lang w:eastAsia="ro-RO"/>
        </w:rPr>
      </w:pPr>
    </w:p>
    <w:p w:rsidR="00CA3973" w:rsidRPr="00195B68" w:rsidRDefault="00CA3973" w:rsidP="00CA3973">
      <w:pPr>
        <w:tabs>
          <w:tab w:val="left" w:pos="7425"/>
        </w:tabs>
        <w:spacing w:after="0" w:line="240" w:lineRule="auto"/>
        <w:ind w:firstLine="708"/>
        <w:jc w:val="center"/>
        <w:rPr>
          <w:rFonts w:ascii="Times New Roman" w:eastAsia="Times New Roman" w:hAnsi="Times New Roman" w:cs="Times New Roman"/>
          <w:b/>
          <w:bCs/>
          <w:sz w:val="28"/>
          <w:szCs w:val="28"/>
          <w:lang w:eastAsia="ro-RO"/>
        </w:rPr>
      </w:pPr>
      <w:r>
        <w:rPr>
          <w:rFonts w:ascii="Times New Roman" w:eastAsia="Times New Roman" w:hAnsi="Times New Roman" w:cs="Times New Roman"/>
          <w:b/>
          <w:bCs/>
          <w:sz w:val="28"/>
          <w:szCs w:val="28"/>
          <w:lang w:eastAsia="ro-RO"/>
        </w:rPr>
        <w:t>V.</w:t>
      </w:r>
      <w:r w:rsidRPr="00926283">
        <w:rPr>
          <w:rFonts w:ascii="Times New Roman" w:eastAsia="Times New Roman" w:hAnsi="Times New Roman" w:cs="Times New Roman"/>
          <w:b/>
          <w:bCs/>
          <w:sz w:val="28"/>
          <w:szCs w:val="28"/>
          <w:lang w:eastAsia="ro-RO"/>
        </w:rPr>
        <w:t>FINANȚAREA ȘI ASIGURAREA ACTIVITĂȚII</w:t>
      </w:r>
    </w:p>
    <w:p w:rsidR="00CA3973" w:rsidRPr="00482AE8" w:rsidRDefault="00B16B08" w:rsidP="00CA3973">
      <w:pPr>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25</w:t>
      </w:r>
      <w:r w:rsidR="00CA3973" w:rsidRPr="00482AE8">
        <w:rPr>
          <w:rFonts w:ascii="Times New Roman" w:eastAsia="Times New Roman" w:hAnsi="Times New Roman" w:cs="Times New Roman"/>
          <w:b/>
          <w:bCs/>
          <w:sz w:val="28"/>
          <w:szCs w:val="28"/>
          <w:lang w:eastAsia="ro-RO"/>
        </w:rPr>
        <w:t>.</w:t>
      </w:r>
      <w:r w:rsidR="00CA3973" w:rsidRPr="00482AE8">
        <w:rPr>
          <w:rFonts w:ascii="Times New Roman" w:eastAsia="Times New Roman" w:hAnsi="Times New Roman" w:cs="Times New Roman"/>
          <w:sz w:val="28"/>
          <w:szCs w:val="28"/>
          <w:lang w:eastAsia="ro-RO"/>
        </w:rPr>
        <w:t xml:space="preserve"> Finanţarea Inspectoratului se face din bugetul de stat şi din alte surse conform legislaţiei. </w:t>
      </w:r>
    </w:p>
    <w:p w:rsidR="00CA3973" w:rsidRPr="00482AE8" w:rsidRDefault="00B16B08" w:rsidP="00CA3973">
      <w:pPr>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b/>
          <w:bCs/>
          <w:sz w:val="28"/>
          <w:szCs w:val="28"/>
          <w:lang w:eastAsia="ro-RO"/>
        </w:rPr>
        <w:t>26</w:t>
      </w:r>
      <w:r w:rsidR="00CA3973" w:rsidRPr="00482AE8">
        <w:rPr>
          <w:rFonts w:ascii="Times New Roman" w:eastAsia="Times New Roman" w:hAnsi="Times New Roman" w:cs="Times New Roman"/>
          <w:b/>
          <w:bCs/>
          <w:sz w:val="28"/>
          <w:szCs w:val="28"/>
          <w:lang w:eastAsia="ro-RO"/>
        </w:rPr>
        <w:t>.</w:t>
      </w:r>
      <w:r w:rsidR="00CA3973" w:rsidRPr="00482AE8">
        <w:rPr>
          <w:rFonts w:ascii="Times New Roman" w:eastAsia="Times New Roman" w:hAnsi="Times New Roman" w:cs="Times New Roman"/>
          <w:sz w:val="28"/>
          <w:szCs w:val="28"/>
          <w:lang w:eastAsia="ro-RO"/>
        </w:rPr>
        <w:t xml:space="preserve"> Patrimoniul Inspectoratului şi subdiviziunilor acestuia stabilite în anexa nr. 3 la prezenta hotărâre, face parte din domeniul public şi din domeniul privat al statului şi este gestionat în conformitate cu prevederile prezentului Regulament şi altor acte normative în vigoare.</w:t>
      </w:r>
    </w:p>
    <w:p w:rsidR="00CA3973" w:rsidRDefault="00CA3973" w:rsidP="00CA3973">
      <w:pPr>
        <w:spacing w:after="0" w:line="240" w:lineRule="auto"/>
        <w:ind w:firstLine="567"/>
        <w:jc w:val="both"/>
        <w:rPr>
          <w:rFonts w:ascii="Times New Roman" w:eastAsia="Times New Roman" w:hAnsi="Times New Roman" w:cs="Times New Roman"/>
          <w:sz w:val="28"/>
          <w:szCs w:val="28"/>
          <w:lang w:eastAsia="ro-RO"/>
        </w:rPr>
      </w:pPr>
      <w:r w:rsidRPr="00482AE8">
        <w:rPr>
          <w:rFonts w:ascii="Times New Roman" w:eastAsia="Times New Roman" w:hAnsi="Times New Roman" w:cs="Times New Roman"/>
          <w:sz w:val="28"/>
          <w:szCs w:val="28"/>
          <w:lang w:eastAsia="ro-RO"/>
        </w:rPr>
        <w:t> </w:t>
      </w:r>
    </w:p>
    <w:p w:rsidR="00CA3973" w:rsidRDefault="00CA3973" w:rsidP="00CA3973">
      <w:pPr>
        <w:spacing w:after="0" w:line="240" w:lineRule="auto"/>
        <w:ind w:firstLine="567"/>
        <w:jc w:val="both"/>
        <w:rPr>
          <w:rFonts w:ascii="Times New Roman" w:eastAsia="Times New Roman" w:hAnsi="Times New Roman" w:cs="Times New Roman"/>
          <w:sz w:val="28"/>
          <w:szCs w:val="28"/>
          <w:lang w:eastAsia="ro-RO"/>
        </w:rPr>
      </w:pPr>
    </w:p>
    <w:p w:rsidR="00CA3973" w:rsidRDefault="00CA3973" w:rsidP="00CA3973">
      <w:pPr>
        <w:spacing w:after="0" w:line="240" w:lineRule="auto"/>
        <w:ind w:firstLine="567"/>
        <w:jc w:val="both"/>
        <w:rPr>
          <w:rFonts w:ascii="Times New Roman" w:eastAsia="Times New Roman" w:hAnsi="Times New Roman" w:cs="Times New Roman"/>
          <w:sz w:val="28"/>
          <w:szCs w:val="28"/>
          <w:lang w:eastAsia="ro-RO"/>
        </w:rPr>
      </w:pPr>
    </w:p>
    <w:p w:rsidR="00CA3973" w:rsidRDefault="00CA3973" w:rsidP="00CA3973">
      <w:pPr>
        <w:spacing w:after="0" w:line="240" w:lineRule="auto"/>
        <w:ind w:firstLine="567"/>
        <w:jc w:val="both"/>
        <w:rPr>
          <w:rFonts w:ascii="Times New Roman" w:eastAsia="Times New Roman" w:hAnsi="Times New Roman" w:cs="Times New Roman"/>
          <w:sz w:val="28"/>
          <w:szCs w:val="28"/>
          <w:lang w:eastAsia="ro-RO"/>
        </w:rPr>
      </w:pPr>
    </w:p>
    <w:p w:rsidR="00CA3973" w:rsidRDefault="00CA3973" w:rsidP="00CA3973">
      <w:pPr>
        <w:spacing w:after="0" w:line="240" w:lineRule="auto"/>
        <w:ind w:firstLine="567"/>
        <w:jc w:val="both"/>
        <w:rPr>
          <w:rFonts w:ascii="Times New Roman" w:eastAsia="Times New Roman" w:hAnsi="Times New Roman" w:cs="Times New Roman"/>
          <w:sz w:val="28"/>
          <w:szCs w:val="28"/>
          <w:lang w:eastAsia="ro-RO"/>
        </w:rPr>
      </w:pPr>
    </w:p>
    <w:p w:rsidR="00CA3973" w:rsidRDefault="00CA3973"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56414C" w:rsidRDefault="0056414C" w:rsidP="00CA3973">
      <w:pPr>
        <w:spacing w:after="0" w:line="240" w:lineRule="auto"/>
        <w:ind w:firstLine="567"/>
        <w:jc w:val="both"/>
        <w:rPr>
          <w:rFonts w:ascii="Times New Roman" w:eastAsia="Times New Roman" w:hAnsi="Times New Roman" w:cs="Times New Roman"/>
          <w:sz w:val="28"/>
          <w:szCs w:val="28"/>
          <w:lang w:eastAsia="ro-RO"/>
        </w:rPr>
      </w:pPr>
    </w:p>
    <w:p w:rsidR="00CA3973" w:rsidRPr="00482AE8" w:rsidRDefault="00CA3973" w:rsidP="00CA3973">
      <w:pPr>
        <w:spacing w:after="0" w:line="240" w:lineRule="auto"/>
        <w:ind w:firstLine="567"/>
        <w:jc w:val="both"/>
        <w:rPr>
          <w:rFonts w:ascii="Times New Roman" w:eastAsia="Times New Roman" w:hAnsi="Times New Roman" w:cs="Times New Roman"/>
          <w:color w:val="000000" w:themeColor="text1"/>
          <w:sz w:val="28"/>
          <w:szCs w:val="28"/>
          <w:lang w:eastAsia="ro-RO"/>
        </w:rPr>
      </w:pPr>
    </w:p>
    <w:p w:rsidR="00CA3973" w:rsidRPr="00482AE8" w:rsidRDefault="00CA3973" w:rsidP="00CA3973">
      <w:pPr>
        <w:spacing w:after="0" w:line="240" w:lineRule="auto"/>
        <w:jc w:val="right"/>
        <w:rPr>
          <w:rFonts w:ascii="Times New Roman" w:eastAsia="Times New Roman" w:hAnsi="Times New Roman" w:cs="Times New Roman"/>
          <w:color w:val="000000" w:themeColor="text1"/>
          <w:sz w:val="28"/>
          <w:szCs w:val="28"/>
          <w:lang w:eastAsia="ro-RO"/>
        </w:rPr>
      </w:pPr>
      <w:r w:rsidRPr="00482AE8">
        <w:rPr>
          <w:rFonts w:ascii="Times New Roman" w:eastAsia="Times New Roman" w:hAnsi="Times New Roman" w:cs="Times New Roman"/>
          <w:color w:val="000000" w:themeColor="text1"/>
          <w:sz w:val="28"/>
          <w:szCs w:val="28"/>
          <w:lang w:eastAsia="ro-RO"/>
        </w:rPr>
        <w:t xml:space="preserve">Anexa nr.2 </w:t>
      </w:r>
    </w:p>
    <w:p w:rsidR="00CA3973" w:rsidRPr="00482AE8" w:rsidRDefault="00CA3973" w:rsidP="00CA3973">
      <w:pPr>
        <w:spacing w:after="0" w:line="240" w:lineRule="auto"/>
        <w:jc w:val="right"/>
        <w:rPr>
          <w:rFonts w:ascii="Times New Roman" w:eastAsia="Times New Roman" w:hAnsi="Times New Roman" w:cs="Times New Roman"/>
          <w:color w:val="000000" w:themeColor="text1"/>
          <w:sz w:val="28"/>
          <w:szCs w:val="28"/>
          <w:lang w:eastAsia="ro-RO"/>
        </w:rPr>
      </w:pPr>
      <w:r w:rsidRPr="00482AE8">
        <w:rPr>
          <w:rFonts w:ascii="Times New Roman" w:eastAsia="Times New Roman" w:hAnsi="Times New Roman" w:cs="Times New Roman"/>
          <w:color w:val="000000" w:themeColor="text1"/>
          <w:sz w:val="28"/>
          <w:szCs w:val="28"/>
          <w:lang w:eastAsia="ro-RO"/>
        </w:rPr>
        <w:t xml:space="preserve">la Hotărîrea Guvernului </w:t>
      </w:r>
    </w:p>
    <w:p w:rsidR="00CA3973" w:rsidRPr="00482AE8" w:rsidRDefault="00CA3973" w:rsidP="00CA3973">
      <w:pPr>
        <w:spacing w:after="0" w:line="240" w:lineRule="auto"/>
        <w:jc w:val="right"/>
        <w:rPr>
          <w:rFonts w:ascii="Times New Roman" w:eastAsia="Times New Roman" w:hAnsi="Times New Roman" w:cs="Times New Roman"/>
          <w:color w:val="000000" w:themeColor="text1"/>
          <w:sz w:val="28"/>
          <w:szCs w:val="28"/>
          <w:lang w:eastAsia="ro-RO"/>
        </w:rPr>
      </w:pPr>
      <w:r w:rsidRPr="00482AE8">
        <w:rPr>
          <w:rFonts w:ascii="Times New Roman" w:eastAsia="Times New Roman" w:hAnsi="Times New Roman" w:cs="Times New Roman"/>
          <w:color w:val="000000" w:themeColor="text1"/>
          <w:sz w:val="28"/>
          <w:szCs w:val="28"/>
          <w:lang w:eastAsia="ro-RO"/>
        </w:rPr>
        <w:t xml:space="preserve">nr.____ din __________ </w:t>
      </w:r>
    </w:p>
    <w:p w:rsidR="00CA3973" w:rsidRPr="00482AE8" w:rsidRDefault="00CA3973" w:rsidP="00CA3973">
      <w:pPr>
        <w:spacing w:after="0" w:line="240" w:lineRule="auto"/>
        <w:ind w:firstLine="567"/>
        <w:jc w:val="both"/>
        <w:rPr>
          <w:rFonts w:ascii="Times New Roman" w:eastAsia="Times New Roman" w:hAnsi="Times New Roman" w:cs="Times New Roman"/>
          <w:color w:val="000000" w:themeColor="text1"/>
          <w:sz w:val="28"/>
          <w:szCs w:val="28"/>
          <w:lang w:eastAsia="ro-RO"/>
        </w:rPr>
      </w:pPr>
      <w:r w:rsidRPr="00482AE8">
        <w:rPr>
          <w:rFonts w:ascii="Times New Roman" w:eastAsia="Times New Roman" w:hAnsi="Times New Roman" w:cs="Times New Roman"/>
          <w:color w:val="000000" w:themeColor="text1"/>
          <w:sz w:val="28"/>
          <w:szCs w:val="28"/>
          <w:lang w:eastAsia="ro-RO"/>
        </w:rPr>
        <w:t> </w:t>
      </w:r>
    </w:p>
    <w:p w:rsidR="00CA3973" w:rsidRPr="00482AE8" w:rsidRDefault="00CA3973" w:rsidP="00CA3973">
      <w:pPr>
        <w:spacing w:after="0" w:line="240" w:lineRule="auto"/>
        <w:jc w:val="center"/>
        <w:rPr>
          <w:rFonts w:ascii="Times New Roman" w:eastAsia="Times New Roman" w:hAnsi="Times New Roman" w:cs="Times New Roman"/>
          <w:b/>
          <w:bCs/>
          <w:color w:val="000000"/>
          <w:sz w:val="28"/>
          <w:szCs w:val="28"/>
          <w:lang w:eastAsia="ru-RU"/>
        </w:rPr>
      </w:pPr>
      <w:r w:rsidRPr="00482AE8">
        <w:rPr>
          <w:rFonts w:ascii="Times New Roman" w:eastAsia="Times New Roman" w:hAnsi="Times New Roman" w:cs="Times New Roman"/>
          <w:b/>
          <w:bCs/>
          <w:color w:val="000000"/>
          <w:sz w:val="28"/>
          <w:szCs w:val="28"/>
          <w:lang w:eastAsia="ru-RU"/>
        </w:rPr>
        <w:lastRenderedPageBreak/>
        <w:t>STRUCTURA ORGANIZATORICĂ </w:t>
      </w:r>
      <w:r w:rsidRPr="00482AE8">
        <w:rPr>
          <w:rFonts w:ascii="Times New Roman" w:eastAsia="Times New Roman" w:hAnsi="Times New Roman" w:cs="Times New Roman"/>
          <w:b/>
          <w:bCs/>
          <w:color w:val="000000"/>
          <w:sz w:val="28"/>
          <w:szCs w:val="28"/>
          <w:lang w:eastAsia="ru-RU"/>
        </w:rPr>
        <w:br/>
        <w:t>a Inspectoratului General al Poliţiei de Frontieră</w:t>
      </w:r>
    </w:p>
    <w:p w:rsidR="00CA3973" w:rsidRPr="00482AE8" w:rsidRDefault="00CA3973" w:rsidP="00CA3973">
      <w:pPr>
        <w:tabs>
          <w:tab w:val="left" w:pos="0"/>
        </w:tabs>
        <w:spacing w:after="240" w:line="240" w:lineRule="auto"/>
        <w:rPr>
          <w:rFonts w:ascii="Times New Roman" w:eastAsia="Times New Roman" w:hAnsi="Times New Roman" w:cs="Times New Roman"/>
          <w:color w:val="000000"/>
          <w:sz w:val="28"/>
          <w:szCs w:val="28"/>
          <w:lang w:eastAsia="ru-RU"/>
        </w:rPr>
      </w:pPr>
    </w:p>
    <w:p w:rsidR="00CA3973" w:rsidRPr="00482AE8" w:rsidRDefault="00CA3973" w:rsidP="00CA3973">
      <w:pPr>
        <w:tabs>
          <w:tab w:val="left" w:pos="0"/>
        </w:tabs>
        <w:spacing w:after="0" w:line="240" w:lineRule="auto"/>
        <w:contextualSpacing/>
        <w:rPr>
          <w:rFonts w:ascii="Times New Roman" w:eastAsia="Times New Roman" w:hAnsi="Times New Roman" w:cs="Times New Roman"/>
          <w:color w:val="000000"/>
          <w:sz w:val="28"/>
          <w:szCs w:val="28"/>
          <w:lang w:eastAsia="ru-RU"/>
        </w:rPr>
      </w:pPr>
      <w:r w:rsidRPr="00482AE8">
        <w:rPr>
          <w:rFonts w:ascii="Times New Roman" w:eastAsia="Times New Roman" w:hAnsi="Times New Roman" w:cs="Times New Roman"/>
          <w:color w:val="000000"/>
          <w:sz w:val="28"/>
          <w:szCs w:val="28"/>
          <w:lang w:eastAsia="ru-RU"/>
        </w:rPr>
        <w:t>Conducerea</w:t>
      </w:r>
      <w:r w:rsidRPr="00482AE8">
        <w:rPr>
          <w:rFonts w:ascii="Times New Roman" w:eastAsia="Times New Roman" w:hAnsi="Times New Roman" w:cs="Times New Roman"/>
          <w:b/>
          <w:bCs/>
          <w:color w:val="000000"/>
          <w:sz w:val="28"/>
          <w:szCs w:val="28"/>
          <w:lang w:eastAsia="ru-RU"/>
        </w:rPr>
        <w:br/>
      </w:r>
      <w:r w:rsidRPr="00482AE8">
        <w:rPr>
          <w:rFonts w:ascii="Times New Roman" w:eastAsia="Times New Roman" w:hAnsi="Times New Roman" w:cs="Times New Roman"/>
          <w:color w:val="000000"/>
          <w:sz w:val="28"/>
          <w:szCs w:val="28"/>
          <w:lang w:eastAsia="ru-RU"/>
        </w:rPr>
        <w:t>Direcţia generală control al frontierei</w:t>
      </w:r>
      <w:r w:rsidRPr="00482AE8">
        <w:rPr>
          <w:rFonts w:ascii="Times New Roman" w:eastAsia="Times New Roman" w:hAnsi="Times New Roman" w:cs="Times New Roman"/>
          <w:b/>
          <w:bCs/>
          <w:color w:val="000000"/>
          <w:sz w:val="28"/>
          <w:szCs w:val="28"/>
          <w:lang w:eastAsia="ru-RU"/>
        </w:rPr>
        <w:br/>
      </w:r>
      <w:r w:rsidRPr="00482AE8">
        <w:rPr>
          <w:rFonts w:ascii="Times New Roman" w:eastAsia="Times New Roman" w:hAnsi="Times New Roman" w:cs="Times New Roman"/>
          <w:color w:val="000000"/>
          <w:sz w:val="28"/>
          <w:szCs w:val="28"/>
          <w:lang w:eastAsia="ru-RU"/>
        </w:rPr>
        <w:t>Direcţia generală management operaţional</w:t>
      </w:r>
      <w:r w:rsidRPr="00482AE8">
        <w:rPr>
          <w:rFonts w:ascii="Times New Roman" w:eastAsia="Times New Roman" w:hAnsi="Times New Roman" w:cs="Times New Roman"/>
          <w:b/>
          <w:bCs/>
          <w:color w:val="000000"/>
          <w:sz w:val="28"/>
          <w:szCs w:val="28"/>
          <w:lang w:eastAsia="ru-RU"/>
        </w:rPr>
        <w:br/>
      </w:r>
      <w:r w:rsidRPr="00482AE8">
        <w:rPr>
          <w:rFonts w:ascii="Times New Roman" w:eastAsia="Times New Roman" w:hAnsi="Times New Roman" w:cs="Times New Roman"/>
          <w:color w:val="000000"/>
          <w:sz w:val="28"/>
          <w:szCs w:val="28"/>
          <w:lang w:eastAsia="ru-RU"/>
        </w:rPr>
        <w:t>Direcţia generală resurse umane</w:t>
      </w:r>
      <w:r w:rsidRPr="00482AE8">
        <w:rPr>
          <w:rFonts w:ascii="Times New Roman" w:eastAsia="Times New Roman" w:hAnsi="Times New Roman" w:cs="Times New Roman"/>
          <w:b/>
          <w:bCs/>
          <w:color w:val="000000"/>
          <w:sz w:val="28"/>
          <w:szCs w:val="28"/>
          <w:lang w:eastAsia="ru-RU"/>
        </w:rPr>
        <w:br/>
      </w:r>
      <w:r w:rsidRPr="00482AE8">
        <w:rPr>
          <w:rFonts w:ascii="Times New Roman" w:eastAsia="Times New Roman" w:hAnsi="Times New Roman" w:cs="Times New Roman"/>
          <w:color w:val="000000"/>
          <w:sz w:val="28"/>
          <w:szCs w:val="28"/>
          <w:lang w:eastAsia="ru-RU"/>
        </w:rPr>
        <w:t>Direcţia urmărire penală</w:t>
      </w:r>
      <w:r w:rsidRPr="00482AE8">
        <w:rPr>
          <w:rFonts w:ascii="Times New Roman" w:eastAsia="Times New Roman" w:hAnsi="Times New Roman" w:cs="Times New Roman"/>
          <w:b/>
          <w:bCs/>
          <w:color w:val="000000"/>
          <w:sz w:val="28"/>
          <w:szCs w:val="28"/>
          <w:lang w:eastAsia="ru-RU"/>
        </w:rPr>
        <w:br/>
      </w:r>
      <w:r w:rsidRPr="00482AE8">
        <w:rPr>
          <w:rFonts w:ascii="Times New Roman" w:eastAsia="Times New Roman" w:hAnsi="Times New Roman" w:cs="Times New Roman"/>
          <w:color w:val="000000"/>
          <w:sz w:val="28"/>
          <w:szCs w:val="28"/>
          <w:lang w:eastAsia="ru-RU"/>
        </w:rPr>
        <w:t>Direcţia investigaţii speciale</w:t>
      </w:r>
      <w:r w:rsidRPr="00195B68">
        <w:rPr>
          <w:rFonts w:ascii="Times New Roman" w:eastAsia="Times New Roman" w:hAnsi="Times New Roman" w:cs="Times New Roman"/>
          <w:b/>
          <w:bCs/>
          <w:strike/>
          <w:color w:val="000000"/>
          <w:sz w:val="28"/>
          <w:szCs w:val="28"/>
          <w:lang w:eastAsia="ru-RU"/>
        </w:rPr>
        <w:br/>
      </w:r>
      <w:r w:rsidRPr="00482AE8">
        <w:rPr>
          <w:rFonts w:ascii="Times New Roman" w:eastAsia="Times New Roman" w:hAnsi="Times New Roman" w:cs="Times New Roman"/>
          <w:color w:val="000000"/>
          <w:sz w:val="28"/>
          <w:szCs w:val="28"/>
          <w:lang w:eastAsia="ru-RU"/>
        </w:rPr>
        <w:t xml:space="preserve">Direcţia management strategic, programe și proiecte de asistență externă </w:t>
      </w:r>
    </w:p>
    <w:p w:rsidR="00CA3973" w:rsidRDefault="00CA3973" w:rsidP="00CA3973">
      <w:pPr>
        <w:tabs>
          <w:tab w:val="left" w:pos="0"/>
        </w:tabs>
        <w:spacing w:after="0" w:line="240" w:lineRule="auto"/>
        <w:contextualSpacing/>
        <w:rPr>
          <w:rFonts w:ascii="Times New Roman" w:eastAsia="Times New Roman" w:hAnsi="Times New Roman" w:cs="Times New Roman"/>
          <w:color w:val="000000"/>
          <w:sz w:val="28"/>
          <w:szCs w:val="28"/>
          <w:lang w:eastAsia="ru-RU"/>
        </w:rPr>
      </w:pPr>
      <w:r w:rsidRPr="00482AE8">
        <w:rPr>
          <w:rFonts w:ascii="Times New Roman" w:eastAsia="Times New Roman" w:hAnsi="Times New Roman" w:cs="Times New Roman"/>
          <w:color w:val="000000"/>
          <w:sz w:val="28"/>
          <w:szCs w:val="28"/>
          <w:lang w:eastAsia="ru-RU"/>
        </w:rPr>
        <w:t>Direcţia juridică şi practică contravenţională </w:t>
      </w:r>
      <w:r w:rsidRPr="00195B68">
        <w:rPr>
          <w:rFonts w:ascii="Times New Roman" w:eastAsia="Times New Roman" w:hAnsi="Times New Roman" w:cs="Times New Roman"/>
          <w:b/>
          <w:bCs/>
          <w:strike/>
          <w:color w:val="000000"/>
          <w:sz w:val="28"/>
          <w:szCs w:val="28"/>
          <w:lang w:eastAsia="ru-RU"/>
        </w:rPr>
        <w:br/>
      </w:r>
      <w:r w:rsidRPr="00482AE8">
        <w:rPr>
          <w:rFonts w:ascii="Times New Roman" w:eastAsia="Times New Roman" w:hAnsi="Times New Roman" w:cs="Times New Roman"/>
          <w:color w:val="000000"/>
          <w:sz w:val="28"/>
          <w:szCs w:val="28"/>
          <w:lang w:eastAsia="ru-RU"/>
        </w:rPr>
        <w:t>Direcţia expertiză a documentelor</w:t>
      </w:r>
    </w:p>
    <w:p w:rsidR="00CA3973" w:rsidRPr="00482AE8" w:rsidRDefault="00CA3973" w:rsidP="00CA3973">
      <w:pPr>
        <w:tabs>
          <w:tab w:val="left" w:pos="0"/>
        </w:tabs>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Direcția analiza riscurilor</w:t>
      </w:r>
    </w:p>
    <w:p w:rsidR="00CA3973" w:rsidRPr="00482AE8" w:rsidRDefault="00CA3973" w:rsidP="00CA3973">
      <w:pPr>
        <w:tabs>
          <w:tab w:val="left" w:pos="0"/>
        </w:tabs>
        <w:spacing w:after="0" w:line="240" w:lineRule="auto"/>
        <w:contextualSpacing/>
        <w:rPr>
          <w:rFonts w:ascii="Times New Roman" w:eastAsia="Times New Roman" w:hAnsi="Times New Roman" w:cs="Times New Roman"/>
          <w:color w:val="000000"/>
          <w:sz w:val="28"/>
          <w:szCs w:val="28"/>
          <w:lang w:eastAsia="ru-RU"/>
        </w:rPr>
      </w:pPr>
      <w:r w:rsidRPr="00482AE8">
        <w:rPr>
          <w:rFonts w:ascii="Times New Roman" w:eastAsia="Times New Roman" w:hAnsi="Times New Roman" w:cs="Times New Roman"/>
          <w:color w:val="000000"/>
          <w:sz w:val="28"/>
          <w:szCs w:val="28"/>
          <w:lang w:eastAsia="ru-RU"/>
        </w:rPr>
        <w:t>Direcţia relații internaţionale și integrare europeană</w:t>
      </w:r>
      <w:r w:rsidRPr="00482AE8">
        <w:rPr>
          <w:rFonts w:ascii="Times New Roman" w:eastAsia="Times New Roman" w:hAnsi="Times New Roman" w:cs="Times New Roman"/>
          <w:b/>
          <w:bCs/>
          <w:color w:val="000000"/>
          <w:sz w:val="28"/>
          <w:szCs w:val="28"/>
          <w:lang w:eastAsia="ru-RU"/>
        </w:rPr>
        <w:br/>
      </w:r>
      <w:r w:rsidRPr="00482AE8">
        <w:rPr>
          <w:rFonts w:ascii="Times New Roman" w:eastAsia="Times New Roman" w:hAnsi="Times New Roman" w:cs="Times New Roman"/>
          <w:color w:val="000000"/>
          <w:sz w:val="28"/>
          <w:szCs w:val="28"/>
          <w:lang w:eastAsia="ru-RU"/>
        </w:rPr>
        <w:t>Direcţia inspecţie efectiv</w:t>
      </w:r>
    </w:p>
    <w:p w:rsidR="00CA3973" w:rsidRPr="00482AE8" w:rsidRDefault="00CA3973" w:rsidP="00CA3973">
      <w:pPr>
        <w:tabs>
          <w:tab w:val="left" w:pos="0"/>
        </w:tabs>
        <w:spacing w:after="0" w:line="240" w:lineRule="auto"/>
        <w:contextualSpacing/>
        <w:rPr>
          <w:rFonts w:ascii="Times New Roman" w:eastAsia="Times New Roman" w:hAnsi="Times New Roman" w:cs="Times New Roman"/>
          <w:color w:val="000000"/>
          <w:sz w:val="28"/>
          <w:szCs w:val="28"/>
          <w:lang w:eastAsia="ru-RU"/>
        </w:rPr>
      </w:pPr>
      <w:r w:rsidRPr="00482AE8">
        <w:rPr>
          <w:rFonts w:ascii="Times New Roman" w:eastAsia="Times New Roman" w:hAnsi="Times New Roman" w:cs="Times New Roman"/>
          <w:color w:val="000000"/>
          <w:sz w:val="28"/>
          <w:szCs w:val="28"/>
          <w:lang w:eastAsia="ru-RU"/>
        </w:rPr>
        <w:t>Direcţia management logistic şi achiziţii</w:t>
      </w:r>
      <w:r w:rsidRPr="00482AE8">
        <w:rPr>
          <w:rFonts w:ascii="Times New Roman" w:eastAsia="Times New Roman" w:hAnsi="Times New Roman" w:cs="Times New Roman"/>
          <w:b/>
          <w:bCs/>
          <w:color w:val="000000"/>
          <w:sz w:val="28"/>
          <w:szCs w:val="28"/>
          <w:lang w:eastAsia="ru-RU"/>
        </w:rPr>
        <w:br/>
      </w:r>
      <w:r w:rsidRPr="00482AE8">
        <w:rPr>
          <w:rFonts w:ascii="Times New Roman" w:eastAsia="Times New Roman" w:hAnsi="Times New Roman" w:cs="Times New Roman"/>
          <w:color w:val="000000"/>
          <w:sz w:val="28"/>
          <w:szCs w:val="28"/>
          <w:lang w:eastAsia="ru-RU"/>
        </w:rPr>
        <w:t>Direcţia economie şi finanţe</w:t>
      </w:r>
      <w:r w:rsidRPr="00482AE8">
        <w:rPr>
          <w:rFonts w:ascii="Times New Roman" w:eastAsia="Times New Roman" w:hAnsi="Times New Roman" w:cs="Times New Roman"/>
          <w:b/>
          <w:bCs/>
          <w:color w:val="000000"/>
          <w:sz w:val="28"/>
          <w:szCs w:val="28"/>
          <w:lang w:eastAsia="ru-RU"/>
        </w:rPr>
        <w:br/>
      </w:r>
      <w:r w:rsidRPr="00482AE8">
        <w:rPr>
          <w:rFonts w:ascii="Times New Roman" w:eastAsia="Times New Roman" w:hAnsi="Times New Roman" w:cs="Times New Roman"/>
          <w:color w:val="000000"/>
          <w:sz w:val="28"/>
          <w:szCs w:val="28"/>
          <w:lang w:eastAsia="ru-RU"/>
        </w:rPr>
        <w:t>Secretariat (cu statut de direcţie)</w:t>
      </w:r>
    </w:p>
    <w:p w:rsidR="00CA3973" w:rsidRDefault="00CA3973" w:rsidP="00CA3973">
      <w:pPr>
        <w:tabs>
          <w:tab w:val="left" w:pos="0"/>
        </w:tabs>
        <w:spacing w:after="0" w:line="240" w:lineRule="auto"/>
        <w:contextualSpacing/>
        <w:rPr>
          <w:rFonts w:ascii="Times New Roman" w:eastAsia="Times New Roman" w:hAnsi="Times New Roman" w:cs="Times New Roman"/>
          <w:color w:val="000000"/>
          <w:sz w:val="28"/>
          <w:szCs w:val="28"/>
          <w:lang w:eastAsia="ru-RU"/>
        </w:rPr>
      </w:pPr>
      <w:r w:rsidRPr="00482AE8">
        <w:rPr>
          <w:rFonts w:ascii="Times New Roman" w:eastAsia="Times New Roman" w:hAnsi="Times New Roman" w:cs="Times New Roman"/>
          <w:color w:val="000000"/>
          <w:sz w:val="28"/>
          <w:szCs w:val="28"/>
          <w:lang w:eastAsia="ru-RU"/>
        </w:rPr>
        <w:t>Secţia audit intern</w:t>
      </w:r>
      <w:r w:rsidRPr="00195B68">
        <w:rPr>
          <w:rFonts w:ascii="Times New Roman" w:eastAsia="Times New Roman" w:hAnsi="Times New Roman" w:cs="Times New Roman"/>
          <w:strike/>
          <w:color w:val="000000"/>
          <w:sz w:val="28"/>
          <w:szCs w:val="28"/>
          <w:lang w:eastAsia="ru-RU"/>
        </w:rPr>
        <w:br/>
      </w:r>
      <w:r w:rsidRPr="00482AE8">
        <w:rPr>
          <w:rFonts w:ascii="Times New Roman" w:eastAsia="Times New Roman" w:hAnsi="Times New Roman" w:cs="Times New Roman"/>
          <w:color w:val="000000"/>
          <w:sz w:val="28"/>
          <w:szCs w:val="28"/>
          <w:lang w:eastAsia="ru-RU"/>
        </w:rPr>
        <w:t xml:space="preserve">Secţia informare și relaţii publice </w:t>
      </w:r>
    </w:p>
    <w:p w:rsidR="00CA3973" w:rsidRDefault="00CA3973"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r>
        <w:rPr>
          <w:rFonts w:ascii="Times New Roman" w:eastAsia="Times New Roman" w:hAnsi="Times New Roman" w:cs="Times New Roman"/>
          <w:color w:val="000000"/>
          <w:sz w:val="28"/>
          <w:szCs w:val="28"/>
          <w:lang w:eastAsia="ru-RU"/>
        </w:rPr>
        <w:t xml:space="preserve">Serviciul protecţie </w:t>
      </w:r>
      <w:r w:rsidRPr="00CB69A8">
        <w:rPr>
          <w:rFonts w:ascii="Times New Roman" w:eastAsiaTheme="minorEastAsia" w:hAnsi="Times New Roman" w:cs="Times New Roman"/>
          <w:color w:val="000000"/>
          <w:sz w:val="26"/>
          <w:szCs w:val="26"/>
          <w:lang w:eastAsia="ro-RO"/>
        </w:rPr>
        <w:t>a informaţiei atribuite la secret de stat</w:t>
      </w:r>
    </w:p>
    <w:p w:rsidR="00CA3973" w:rsidRDefault="00CA3973"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56414C" w:rsidRDefault="0056414C"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30721E" w:rsidRDefault="0030721E"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CA3973" w:rsidRDefault="00CA3973" w:rsidP="00CA3973">
      <w:pPr>
        <w:tabs>
          <w:tab w:val="left" w:pos="0"/>
        </w:tabs>
        <w:spacing w:after="0" w:line="240" w:lineRule="auto"/>
        <w:contextualSpacing/>
        <w:rPr>
          <w:rFonts w:ascii="Times New Roman" w:eastAsiaTheme="minorEastAsia" w:hAnsi="Times New Roman" w:cs="Times New Roman"/>
          <w:color w:val="000000"/>
          <w:sz w:val="26"/>
          <w:szCs w:val="26"/>
          <w:lang w:eastAsia="ro-RO"/>
        </w:rPr>
      </w:pPr>
    </w:p>
    <w:p w:rsidR="00FA4988" w:rsidRPr="00482AE8" w:rsidRDefault="00FA4988" w:rsidP="00646333">
      <w:pPr>
        <w:spacing w:after="0" w:line="240" w:lineRule="auto"/>
        <w:jc w:val="right"/>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Anexa nr.3</w:t>
      </w:r>
      <w:r w:rsidRPr="00482AE8">
        <w:rPr>
          <w:rFonts w:ascii="Times New Roman" w:eastAsia="Times New Roman" w:hAnsi="Times New Roman" w:cs="Times New Roman"/>
          <w:color w:val="000000" w:themeColor="text1"/>
          <w:sz w:val="28"/>
          <w:szCs w:val="28"/>
          <w:lang w:eastAsia="ro-RO"/>
        </w:rPr>
        <w:t xml:space="preserve"> </w:t>
      </w:r>
    </w:p>
    <w:p w:rsidR="00FA4988" w:rsidRPr="00482AE8" w:rsidRDefault="00FA4988" w:rsidP="00FA4988">
      <w:pPr>
        <w:spacing w:after="0" w:line="240" w:lineRule="auto"/>
        <w:jc w:val="right"/>
        <w:rPr>
          <w:rFonts w:ascii="Times New Roman" w:eastAsia="Times New Roman" w:hAnsi="Times New Roman" w:cs="Times New Roman"/>
          <w:color w:val="000000" w:themeColor="text1"/>
          <w:sz w:val="28"/>
          <w:szCs w:val="28"/>
          <w:lang w:eastAsia="ro-RO"/>
        </w:rPr>
      </w:pPr>
      <w:r w:rsidRPr="00482AE8">
        <w:rPr>
          <w:rFonts w:ascii="Times New Roman" w:eastAsia="Times New Roman" w:hAnsi="Times New Roman" w:cs="Times New Roman"/>
          <w:color w:val="000000" w:themeColor="text1"/>
          <w:sz w:val="28"/>
          <w:szCs w:val="28"/>
          <w:lang w:eastAsia="ro-RO"/>
        </w:rPr>
        <w:t xml:space="preserve">la Hotărîrea Guvernului </w:t>
      </w:r>
    </w:p>
    <w:p w:rsidR="00FA4988" w:rsidRDefault="00FA4988" w:rsidP="00FA4988">
      <w:pPr>
        <w:spacing w:after="0" w:line="240" w:lineRule="auto"/>
        <w:jc w:val="right"/>
        <w:rPr>
          <w:rFonts w:ascii="Times New Roman" w:eastAsia="Times New Roman" w:hAnsi="Times New Roman" w:cs="Times New Roman"/>
          <w:color w:val="000000" w:themeColor="text1"/>
          <w:sz w:val="28"/>
          <w:szCs w:val="28"/>
          <w:lang w:eastAsia="ro-RO"/>
        </w:rPr>
      </w:pPr>
      <w:r w:rsidRPr="00482AE8">
        <w:rPr>
          <w:rFonts w:ascii="Times New Roman" w:eastAsia="Times New Roman" w:hAnsi="Times New Roman" w:cs="Times New Roman"/>
          <w:color w:val="000000" w:themeColor="text1"/>
          <w:sz w:val="28"/>
          <w:szCs w:val="28"/>
          <w:lang w:eastAsia="ro-RO"/>
        </w:rPr>
        <w:t xml:space="preserve">nr.___ din ___________ </w:t>
      </w:r>
    </w:p>
    <w:p w:rsidR="00FA4988" w:rsidRDefault="00FA4988" w:rsidP="00FA4988">
      <w:pPr>
        <w:spacing w:after="0" w:line="240" w:lineRule="auto"/>
        <w:jc w:val="right"/>
        <w:rPr>
          <w:rFonts w:ascii="Times New Roman" w:eastAsia="Times New Roman" w:hAnsi="Times New Roman" w:cs="Times New Roman"/>
          <w:color w:val="000000" w:themeColor="text1"/>
          <w:sz w:val="28"/>
          <w:szCs w:val="28"/>
          <w:lang w:eastAsia="ro-RO"/>
        </w:rPr>
      </w:pPr>
    </w:p>
    <w:p w:rsidR="00FA4988" w:rsidRDefault="00646333" w:rsidP="00FA4988">
      <w:pPr>
        <w:spacing w:after="0" w:line="240" w:lineRule="auto"/>
        <w:jc w:val="right"/>
        <w:rPr>
          <w:rFonts w:ascii="Times New Roman" w:eastAsia="Times New Roman" w:hAnsi="Times New Roman" w:cs="Times New Roman"/>
          <w:color w:val="000000" w:themeColor="text1"/>
          <w:sz w:val="28"/>
          <w:szCs w:val="28"/>
          <w:lang w:eastAsia="ro-RO"/>
        </w:rPr>
      </w:pPr>
      <w:r>
        <w:object w:dxaOrig="10289" w:dyaOrig="10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68pt" o:ole="">
            <v:imagedata r:id="rId8" o:title=""/>
          </v:shape>
          <o:OLEObject Type="Embed" ProgID="Visio.Drawing.11" ShapeID="_x0000_i1025" DrawAspect="Content" ObjectID="_1579086089" r:id="rId9"/>
        </w:object>
      </w:r>
    </w:p>
    <w:p w:rsidR="00FA4988" w:rsidRDefault="00FA4988" w:rsidP="00FA4988">
      <w:pPr>
        <w:spacing w:after="0" w:line="240" w:lineRule="auto"/>
        <w:jc w:val="right"/>
        <w:rPr>
          <w:rFonts w:ascii="Times New Roman" w:eastAsia="Times New Roman" w:hAnsi="Times New Roman" w:cs="Times New Roman"/>
          <w:color w:val="000000" w:themeColor="text1"/>
          <w:sz w:val="28"/>
          <w:szCs w:val="28"/>
          <w:lang w:eastAsia="ro-RO"/>
        </w:rPr>
      </w:pPr>
    </w:p>
    <w:p w:rsidR="00FA4988" w:rsidRDefault="00FA4988" w:rsidP="00FA4988">
      <w:pPr>
        <w:spacing w:after="0" w:line="240" w:lineRule="auto"/>
        <w:jc w:val="right"/>
        <w:rPr>
          <w:rFonts w:ascii="Times New Roman" w:eastAsia="Times New Roman" w:hAnsi="Times New Roman" w:cs="Times New Roman"/>
          <w:color w:val="000000" w:themeColor="text1"/>
          <w:sz w:val="28"/>
          <w:szCs w:val="28"/>
          <w:lang w:eastAsia="ro-RO"/>
        </w:rPr>
      </w:pPr>
    </w:p>
    <w:p w:rsidR="00FA4988" w:rsidRDefault="00FA4988" w:rsidP="00FA4988">
      <w:pPr>
        <w:spacing w:after="0" w:line="240" w:lineRule="auto"/>
        <w:jc w:val="right"/>
        <w:rPr>
          <w:rFonts w:ascii="Times New Roman" w:eastAsia="Times New Roman" w:hAnsi="Times New Roman" w:cs="Times New Roman"/>
          <w:color w:val="000000" w:themeColor="text1"/>
          <w:sz w:val="28"/>
          <w:szCs w:val="28"/>
          <w:lang w:eastAsia="ro-RO"/>
        </w:rPr>
      </w:pPr>
    </w:p>
    <w:p w:rsidR="00FA4988" w:rsidRDefault="00FA4988" w:rsidP="00FA4988">
      <w:pPr>
        <w:spacing w:after="0" w:line="240" w:lineRule="auto"/>
        <w:jc w:val="right"/>
        <w:rPr>
          <w:rFonts w:ascii="Times New Roman" w:eastAsia="Times New Roman" w:hAnsi="Times New Roman" w:cs="Times New Roman"/>
          <w:color w:val="000000" w:themeColor="text1"/>
          <w:sz w:val="28"/>
          <w:szCs w:val="28"/>
          <w:lang w:eastAsia="ro-RO"/>
        </w:rPr>
      </w:pPr>
    </w:p>
    <w:p w:rsidR="00FA4988" w:rsidRDefault="00FA4988" w:rsidP="00FA4988">
      <w:pPr>
        <w:spacing w:after="0" w:line="240" w:lineRule="auto"/>
        <w:jc w:val="right"/>
        <w:rPr>
          <w:rFonts w:ascii="Times New Roman" w:eastAsia="Times New Roman" w:hAnsi="Times New Roman" w:cs="Times New Roman"/>
          <w:color w:val="000000" w:themeColor="text1"/>
          <w:sz w:val="28"/>
          <w:szCs w:val="28"/>
          <w:lang w:eastAsia="ro-RO"/>
        </w:rPr>
      </w:pPr>
    </w:p>
    <w:p w:rsidR="00FA4988" w:rsidRDefault="00FA4988" w:rsidP="00FA4988">
      <w:pPr>
        <w:spacing w:after="0" w:line="240" w:lineRule="auto"/>
        <w:jc w:val="right"/>
        <w:rPr>
          <w:rFonts w:ascii="Times New Roman" w:eastAsia="Times New Roman" w:hAnsi="Times New Roman" w:cs="Times New Roman"/>
          <w:color w:val="000000" w:themeColor="text1"/>
          <w:sz w:val="28"/>
          <w:szCs w:val="28"/>
          <w:lang w:eastAsia="ro-RO"/>
        </w:rPr>
      </w:pPr>
    </w:p>
    <w:p w:rsidR="00FA4988" w:rsidRDefault="00FA4988" w:rsidP="00FA4988">
      <w:pPr>
        <w:spacing w:after="0" w:line="240" w:lineRule="auto"/>
        <w:jc w:val="right"/>
        <w:rPr>
          <w:rFonts w:ascii="Times New Roman" w:eastAsia="Times New Roman" w:hAnsi="Times New Roman" w:cs="Times New Roman"/>
          <w:color w:val="000000" w:themeColor="text1"/>
          <w:sz w:val="28"/>
          <w:szCs w:val="28"/>
          <w:lang w:eastAsia="ro-RO"/>
        </w:rPr>
      </w:pPr>
    </w:p>
    <w:p w:rsidR="00FA4988" w:rsidRDefault="00FA4988" w:rsidP="00FA4988">
      <w:pPr>
        <w:spacing w:after="0" w:line="240" w:lineRule="auto"/>
        <w:jc w:val="right"/>
        <w:rPr>
          <w:rFonts w:ascii="Times New Roman" w:eastAsia="Times New Roman" w:hAnsi="Times New Roman" w:cs="Times New Roman"/>
          <w:color w:val="000000" w:themeColor="text1"/>
          <w:sz w:val="28"/>
          <w:szCs w:val="28"/>
          <w:lang w:eastAsia="ro-RO"/>
        </w:rPr>
      </w:pPr>
    </w:p>
    <w:p w:rsidR="00FA4988" w:rsidRDefault="00FA4988" w:rsidP="00FA4988">
      <w:pPr>
        <w:spacing w:after="0" w:line="240" w:lineRule="auto"/>
        <w:jc w:val="right"/>
        <w:rPr>
          <w:rFonts w:ascii="Times New Roman" w:eastAsia="Times New Roman" w:hAnsi="Times New Roman" w:cs="Times New Roman"/>
          <w:color w:val="000000" w:themeColor="text1"/>
          <w:sz w:val="28"/>
          <w:szCs w:val="28"/>
          <w:lang w:eastAsia="ro-RO"/>
        </w:rPr>
      </w:pPr>
    </w:p>
    <w:p w:rsidR="00FA4988" w:rsidRDefault="00FA4988" w:rsidP="00FA4988">
      <w:pPr>
        <w:spacing w:after="0" w:line="240" w:lineRule="auto"/>
        <w:jc w:val="right"/>
        <w:rPr>
          <w:rFonts w:ascii="Times New Roman" w:eastAsia="Times New Roman" w:hAnsi="Times New Roman" w:cs="Times New Roman"/>
          <w:color w:val="000000" w:themeColor="text1"/>
          <w:sz w:val="28"/>
          <w:szCs w:val="28"/>
          <w:lang w:eastAsia="ro-RO"/>
        </w:rPr>
      </w:pPr>
    </w:p>
    <w:p w:rsidR="00FA4988" w:rsidRDefault="00FA4988" w:rsidP="00FA4988">
      <w:pPr>
        <w:spacing w:after="0" w:line="240" w:lineRule="auto"/>
        <w:jc w:val="right"/>
        <w:rPr>
          <w:rFonts w:ascii="Times New Roman" w:eastAsia="Times New Roman" w:hAnsi="Times New Roman" w:cs="Times New Roman"/>
          <w:color w:val="000000" w:themeColor="text1"/>
          <w:sz w:val="28"/>
          <w:szCs w:val="28"/>
          <w:lang w:eastAsia="ro-RO"/>
        </w:rPr>
      </w:pPr>
    </w:p>
    <w:p w:rsidR="00FA4988" w:rsidRDefault="00FA4988" w:rsidP="00FA4988">
      <w:pPr>
        <w:spacing w:after="0" w:line="240" w:lineRule="auto"/>
        <w:jc w:val="right"/>
        <w:rPr>
          <w:rFonts w:ascii="Times New Roman" w:eastAsia="Times New Roman" w:hAnsi="Times New Roman" w:cs="Times New Roman"/>
          <w:color w:val="000000" w:themeColor="text1"/>
          <w:sz w:val="28"/>
          <w:szCs w:val="28"/>
          <w:lang w:eastAsia="ro-RO"/>
        </w:rPr>
      </w:pPr>
    </w:p>
    <w:p w:rsidR="00FA4988" w:rsidRDefault="00FA4988" w:rsidP="00FA4988">
      <w:pPr>
        <w:spacing w:after="0" w:line="240" w:lineRule="auto"/>
        <w:jc w:val="right"/>
        <w:rPr>
          <w:rFonts w:ascii="Times New Roman" w:eastAsia="Times New Roman" w:hAnsi="Times New Roman" w:cs="Times New Roman"/>
          <w:color w:val="000000" w:themeColor="text1"/>
          <w:sz w:val="28"/>
          <w:szCs w:val="28"/>
          <w:lang w:eastAsia="ro-RO"/>
        </w:rPr>
      </w:pPr>
    </w:p>
    <w:p w:rsidR="00FA4988" w:rsidRPr="00482AE8" w:rsidRDefault="00FA4988" w:rsidP="00FA4988">
      <w:pPr>
        <w:spacing w:after="0" w:line="240" w:lineRule="auto"/>
        <w:jc w:val="right"/>
        <w:rPr>
          <w:rFonts w:ascii="Times New Roman" w:eastAsia="Times New Roman" w:hAnsi="Times New Roman" w:cs="Times New Roman"/>
          <w:color w:val="000000" w:themeColor="text1"/>
          <w:sz w:val="28"/>
          <w:szCs w:val="28"/>
          <w:lang w:eastAsia="ro-RO"/>
        </w:rPr>
      </w:pPr>
    </w:p>
    <w:p w:rsidR="00CA3973" w:rsidRDefault="00CA3973" w:rsidP="00CA3973">
      <w:pPr>
        <w:spacing w:after="0" w:line="240" w:lineRule="auto"/>
        <w:jc w:val="right"/>
        <w:rPr>
          <w:rFonts w:ascii="Times New Roman" w:eastAsia="Times New Roman" w:hAnsi="Times New Roman" w:cs="Times New Roman"/>
          <w:i/>
          <w:iCs/>
          <w:color w:val="000000" w:themeColor="text1"/>
          <w:sz w:val="28"/>
          <w:szCs w:val="28"/>
          <w:lang w:eastAsia="ro-RO"/>
        </w:rPr>
      </w:pPr>
    </w:p>
    <w:p w:rsidR="00CA3973" w:rsidRPr="00482AE8" w:rsidRDefault="00CA3973" w:rsidP="00CA3973">
      <w:pPr>
        <w:spacing w:after="0" w:line="240" w:lineRule="auto"/>
        <w:jc w:val="right"/>
        <w:rPr>
          <w:rFonts w:ascii="Times New Roman" w:eastAsia="Times New Roman" w:hAnsi="Times New Roman" w:cs="Times New Roman"/>
          <w:i/>
          <w:iCs/>
          <w:color w:val="000000" w:themeColor="text1"/>
          <w:sz w:val="28"/>
          <w:szCs w:val="28"/>
          <w:lang w:eastAsia="ro-RO"/>
        </w:rPr>
      </w:pPr>
    </w:p>
    <w:p w:rsidR="00CA3973" w:rsidRPr="00482AE8" w:rsidRDefault="00CA3973" w:rsidP="00CA3973">
      <w:pPr>
        <w:spacing w:after="0" w:line="240" w:lineRule="auto"/>
        <w:jc w:val="right"/>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Anexa nr.4</w:t>
      </w:r>
      <w:r w:rsidRPr="00482AE8">
        <w:rPr>
          <w:rFonts w:ascii="Times New Roman" w:eastAsia="Times New Roman" w:hAnsi="Times New Roman" w:cs="Times New Roman"/>
          <w:color w:val="000000" w:themeColor="text1"/>
          <w:sz w:val="28"/>
          <w:szCs w:val="28"/>
          <w:lang w:eastAsia="ro-RO"/>
        </w:rPr>
        <w:t xml:space="preserve"> </w:t>
      </w:r>
    </w:p>
    <w:p w:rsidR="00CA3973" w:rsidRPr="00482AE8" w:rsidRDefault="00CA3973" w:rsidP="00CA3973">
      <w:pPr>
        <w:spacing w:after="0" w:line="240" w:lineRule="auto"/>
        <w:jc w:val="right"/>
        <w:rPr>
          <w:rFonts w:ascii="Times New Roman" w:eastAsia="Times New Roman" w:hAnsi="Times New Roman" w:cs="Times New Roman"/>
          <w:color w:val="000000" w:themeColor="text1"/>
          <w:sz w:val="28"/>
          <w:szCs w:val="28"/>
          <w:lang w:eastAsia="ro-RO"/>
        </w:rPr>
      </w:pPr>
      <w:r w:rsidRPr="00482AE8">
        <w:rPr>
          <w:rFonts w:ascii="Times New Roman" w:eastAsia="Times New Roman" w:hAnsi="Times New Roman" w:cs="Times New Roman"/>
          <w:color w:val="000000" w:themeColor="text1"/>
          <w:sz w:val="28"/>
          <w:szCs w:val="28"/>
          <w:lang w:eastAsia="ro-RO"/>
        </w:rPr>
        <w:t xml:space="preserve">la Hotărîrea Guvernului </w:t>
      </w:r>
    </w:p>
    <w:p w:rsidR="00CA3973" w:rsidRPr="00482AE8" w:rsidRDefault="00CA3973" w:rsidP="00CA3973">
      <w:pPr>
        <w:spacing w:after="0" w:line="240" w:lineRule="auto"/>
        <w:jc w:val="right"/>
        <w:rPr>
          <w:rFonts w:ascii="Times New Roman" w:eastAsia="Times New Roman" w:hAnsi="Times New Roman" w:cs="Times New Roman"/>
          <w:color w:val="000000" w:themeColor="text1"/>
          <w:sz w:val="28"/>
          <w:szCs w:val="28"/>
          <w:lang w:eastAsia="ro-RO"/>
        </w:rPr>
      </w:pPr>
      <w:r w:rsidRPr="00482AE8">
        <w:rPr>
          <w:rFonts w:ascii="Times New Roman" w:eastAsia="Times New Roman" w:hAnsi="Times New Roman" w:cs="Times New Roman"/>
          <w:color w:val="000000" w:themeColor="text1"/>
          <w:sz w:val="28"/>
          <w:szCs w:val="28"/>
          <w:lang w:eastAsia="ro-RO"/>
        </w:rPr>
        <w:t xml:space="preserve">nr.___ din ___________ </w:t>
      </w:r>
    </w:p>
    <w:p w:rsidR="00CA3973" w:rsidRPr="00482AE8" w:rsidRDefault="00CA3973" w:rsidP="00CA3973">
      <w:pPr>
        <w:spacing w:after="0" w:line="240" w:lineRule="auto"/>
        <w:ind w:firstLine="567"/>
        <w:jc w:val="both"/>
        <w:rPr>
          <w:rFonts w:ascii="Times New Roman" w:eastAsia="Times New Roman" w:hAnsi="Times New Roman" w:cs="Times New Roman"/>
          <w:color w:val="000000" w:themeColor="text1"/>
          <w:sz w:val="28"/>
          <w:szCs w:val="28"/>
          <w:lang w:eastAsia="ro-RO"/>
        </w:rPr>
      </w:pPr>
      <w:r w:rsidRPr="00482AE8">
        <w:rPr>
          <w:rFonts w:ascii="Times New Roman" w:eastAsia="Times New Roman" w:hAnsi="Times New Roman" w:cs="Times New Roman"/>
          <w:color w:val="000000" w:themeColor="text1"/>
          <w:sz w:val="28"/>
          <w:szCs w:val="28"/>
          <w:lang w:eastAsia="ro-RO"/>
        </w:rPr>
        <w:lastRenderedPageBreak/>
        <w:t> </w:t>
      </w:r>
    </w:p>
    <w:p w:rsidR="00CA3973" w:rsidRPr="00482AE8" w:rsidRDefault="00CA3973" w:rsidP="00CA3973">
      <w:pPr>
        <w:spacing w:after="0" w:line="240" w:lineRule="auto"/>
        <w:ind w:firstLine="567"/>
        <w:jc w:val="both"/>
        <w:rPr>
          <w:rFonts w:ascii="Times New Roman" w:eastAsia="Times New Roman" w:hAnsi="Times New Roman" w:cs="Times New Roman"/>
          <w:color w:val="000000" w:themeColor="text1"/>
          <w:sz w:val="28"/>
          <w:szCs w:val="28"/>
          <w:lang w:eastAsia="ro-RO"/>
        </w:rPr>
      </w:pPr>
      <w:r w:rsidRPr="00482AE8">
        <w:rPr>
          <w:rFonts w:ascii="Times New Roman" w:eastAsia="Times New Roman" w:hAnsi="Times New Roman" w:cs="Times New Roman"/>
          <w:color w:val="000000" w:themeColor="text1"/>
          <w:sz w:val="28"/>
          <w:szCs w:val="28"/>
          <w:lang w:eastAsia="ro-RO"/>
        </w:rPr>
        <w:t> </w:t>
      </w:r>
    </w:p>
    <w:p w:rsidR="00CA3973" w:rsidRPr="00482AE8" w:rsidRDefault="00CA3973" w:rsidP="00CA3973">
      <w:pPr>
        <w:spacing w:after="0" w:line="240" w:lineRule="auto"/>
        <w:jc w:val="center"/>
        <w:rPr>
          <w:rFonts w:ascii="Times New Roman" w:eastAsia="Times New Roman" w:hAnsi="Times New Roman" w:cs="Times New Roman"/>
          <w:b/>
          <w:bCs/>
          <w:color w:val="000000"/>
          <w:sz w:val="28"/>
          <w:szCs w:val="28"/>
          <w:lang w:eastAsia="ru-RU"/>
        </w:rPr>
      </w:pPr>
      <w:r w:rsidRPr="00482AE8">
        <w:rPr>
          <w:rFonts w:ascii="Times New Roman" w:eastAsia="Times New Roman" w:hAnsi="Times New Roman" w:cs="Times New Roman"/>
          <w:b/>
          <w:bCs/>
          <w:color w:val="000000"/>
          <w:sz w:val="28"/>
          <w:szCs w:val="28"/>
          <w:lang w:eastAsia="ru-RU"/>
        </w:rPr>
        <w:t>LISTA</w:t>
      </w:r>
      <w:r w:rsidRPr="00482AE8">
        <w:rPr>
          <w:rFonts w:ascii="Times New Roman" w:eastAsia="Times New Roman" w:hAnsi="Times New Roman" w:cs="Times New Roman"/>
          <w:b/>
          <w:bCs/>
          <w:color w:val="000000"/>
          <w:sz w:val="28"/>
          <w:szCs w:val="28"/>
          <w:lang w:eastAsia="ru-RU"/>
        </w:rPr>
        <w:br/>
        <w:t xml:space="preserve">subdiviziunilor din subordinea </w:t>
      </w:r>
    </w:p>
    <w:p w:rsidR="00CA3973" w:rsidRPr="00482AE8" w:rsidRDefault="00CA3973" w:rsidP="00CA3973">
      <w:pPr>
        <w:spacing w:after="0" w:line="240" w:lineRule="auto"/>
        <w:jc w:val="center"/>
        <w:rPr>
          <w:rFonts w:ascii="Times New Roman" w:eastAsia="Times New Roman" w:hAnsi="Times New Roman" w:cs="Times New Roman"/>
          <w:color w:val="000000"/>
          <w:sz w:val="28"/>
          <w:szCs w:val="28"/>
          <w:lang w:eastAsia="ru-RU"/>
        </w:rPr>
      </w:pPr>
      <w:r w:rsidRPr="00482AE8">
        <w:rPr>
          <w:rFonts w:ascii="Times New Roman" w:eastAsia="Times New Roman" w:hAnsi="Times New Roman" w:cs="Times New Roman"/>
          <w:b/>
          <w:bCs/>
          <w:color w:val="000000"/>
          <w:sz w:val="28"/>
          <w:szCs w:val="28"/>
          <w:lang w:eastAsia="ru-RU"/>
        </w:rPr>
        <w:t>Inspectoratului General al Poliţiei de Frontieră</w:t>
      </w:r>
    </w:p>
    <w:p w:rsidR="00CA3973" w:rsidRPr="00482AE8" w:rsidRDefault="00CA3973" w:rsidP="00CA3973">
      <w:pPr>
        <w:spacing w:after="0"/>
        <w:ind w:left="142"/>
        <w:contextualSpacing/>
        <w:rPr>
          <w:rFonts w:ascii="Times New Roman" w:eastAsia="Times New Roman" w:hAnsi="Times New Roman" w:cs="Times New Roman"/>
          <w:color w:val="000000"/>
          <w:sz w:val="28"/>
          <w:szCs w:val="28"/>
          <w:lang w:eastAsia="ru-RU"/>
        </w:rPr>
      </w:pPr>
    </w:p>
    <w:p w:rsidR="00CA3973" w:rsidRDefault="00CA3973" w:rsidP="00CA3973">
      <w:pPr>
        <w:spacing w:after="0"/>
        <w:ind w:left="142"/>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Centrul de Excelență în Securitatea F</w:t>
      </w:r>
      <w:r w:rsidRPr="00482AE8">
        <w:rPr>
          <w:rFonts w:ascii="Times New Roman" w:eastAsia="Times New Roman" w:hAnsi="Times New Roman" w:cs="Times New Roman"/>
          <w:color w:val="000000"/>
          <w:sz w:val="28"/>
          <w:szCs w:val="28"/>
          <w:lang w:eastAsia="ru-RU"/>
        </w:rPr>
        <w:t xml:space="preserve">rontierei </w:t>
      </w:r>
    </w:p>
    <w:p w:rsidR="00CA3973" w:rsidRPr="00EB0495" w:rsidRDefault="00CA3973" w:rsidP="00CA3973">
      <w:pPr>
        <w:spacing w:after="0"/>
        <w:ind w:left="142"/>
        <w:contextualSpacing/>
        <w:rPr>
          <w:rFonts w:ascii="Times New Roman" w:eastAsia="Times New Roman" w:hAnsi="Times New Roman" w:cs="Times New Roman"/>
          <w:color w:val="000000"/>
          <w:sz w:val="28"/>
          <w:szCs w:val="28"/>
          <w:lang w:eastAsia="ru-RU"/>
        </w:rPr>
      </w:pPr>
      <w:r w:rsidRPr="00926283">
        <w:rPr>
          <w:rFonts w:ascii="Times New Roman" w:eastAsia="Times New Roman" w:hAnsi="Times New Roman" w:cs="Times New Roman"/>
          <w:color w:val="000000"/>
          <w:sz w:val="28"/>
          <w:szCs w:val="28"/>
          <w:lang w:eastAsia="ru-RU"/>
        </w:rPr>
        <w:t>Centrul de asigurarea tehnico-materială și întreținere a imobilelor</w:t>
      </w:r>
    </w:p>
    <w:p w:rsidR="00CA3973" w:rsidRDefault="00CA3973" w:rsidP="00CA3973">
      <w:pPr>
        <w:spacing w:after="0"/>
        <w:ind w:left="142"/>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Direcţia regională Nord</w:t>
      </w:r>
      <w:r>
        <w:rPr>
          <w:rFonts w:ascii="Times New Roman" w:eastAsia="Times New Roman" w:hAnsi="Times New Roman" w:cs="Times New Roman"/>
          <w:color w:val="000000"/>
          <w:sz w:val="28"/>
          <w:szCs w:val="28"/>
          <w:lang w:eastAsia="ru-RU"/>
        </w:rPr>
        <w:br/>
        <w:t xml:space="preserve">Direcţia regională </w:t>
      </w:r>
      <w:r w:rsidRPr="00482AE8">
        <w:rPr>
          <w:rFonts w:ascii="Times New Roman" w:eastAsia="Times New Roman" w:hAnsi="Times New Roman" w:cs="Times New Roman"/>
          <w:color w:val="000000"/>
          <w:sz w:val="28"/>
          <w:szCs w:val="28"/>
          <w:lang w:eastAsia="ru-RU"/>
        </w:rPr>
        <w:t>Vest</w:t>
      </w:r>
      <w:r>
        <w:rPr>
          <w:rFonts w:ascii="Times New Roman" w:eastAsia="Times New Roman" w:hAnsi="Times New Roman" w:cs="Times New Roman"/>
          <w:color w:val="000000"/>
          <w:sz w:val="28"/>
          <w:szCs w:val="28"/>
          <w:lang w:eastAsia="ru-RU"/>
        </w:rPr>
        <w:br/>
        <w:t>Direcţia regională Sud</w:t>
      </w:r>
    </w:p>
    <w:p w:rsidR="00CA3973" w:rsidRPr="00482AE8" w:rsidRDefault="00CA3973" w:rsidP="00CA3973">
      <w:pPr>
        <w:spacing w:after="0"/>
        <w:ind w:left="142"/>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Direcţia regională Est</w:t>
      </w:r>
    </w:p>
    <w:p w:rsidR="00CA3973" w:rsidRPr="00482AE8" w:rsidRDefault="00CA3973" w:rsidP="00CA3973">
      <w:pPr>
        <w:spacing w:after="0" w:line="240" w:lineRule="auto"/>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sz w:val="28"/>
          <w:szCs w:val="28"/>
          <w:lang w:eastAsia="ru-RU"/>
        </w:rPr>
        <w:t xml:space="preserve">  </w:t>
      </w:r>
      <w:r w:rsidRPr="00482AE8">
        <w:rPr>
          <w:rFonts w:ascii="Times New Roman" w:eastAsia="Times New Roman" w:hAnsi="Times New Roman" w:cs="Times New Roman"/>
          <w:color w:val="000000"/>
          <w:sz w:val="28"/>
          <w:szCs w:val="28"/>
          <w:lang w:eastAsia="ru-RU"/>
        </w:rPr>
        <w:t xml:space="preserve">Sectorul Poliţiei de </w:t>
      </w:r>
      <w:r>
        <w:rPr>
          <w:rFonts w:ascii="Times New Roman" w:eastAsia="Times New Roman" w:hAnsi="Times New Roman" w:cs="Times New Roman"/>
          <w:color w:val="000000"/>
          <w:sz w:val="28"/>
          <w:szCs w:val="28"/>
          <w:lang w:eastAsia="ru-RU"/>
        </w:rPr>
        <w:t xml:space="preserve">Frontieră </w:t>
      </w:r>
      <w:r w:rsidRPr="00482AE8">
        <w:rPr>
          <w:rFonts w:ascii="Times New Roman" w:eastAsia="Times New Roman" w:hAnsi="Times New Roman" w:cs="Times New Roman"/>
          <w:color w:val="000000"/>
          <w:sz w:val="28"/>
          <w:szCs w:val="28"/>
          <w:lang w:eastAsia="ru-RU"/>
        </w:rPr>
        <w:t>Ae</w:t>
      </w:r>
      <w:r>
        <w:rPr>
          <w:rFonts w:ascii="Times New Roman" w:eastAsia="Times New Roman" w:hAnsi="Times New Roman" w:cs="Times New Roman"/>
          <w:color w:val="000000"/>
          <w:sz w:val="28"/>
          <w:szCs w:val="28"/>
          <w:lang w:eastAsia="ru-RU"/>
        </w:rPr>
        <w:t>roportul Internaţional Chişinău</w:t>
      </w:r>
    </w:p>
    <w:p w:rsidR="00CA3973" w:rsidRDefault="00CA3973" w:rsidP="00CA3973">
      <w:pPr>
        <w:spacing w:after="0" w:line="240" w:lineRule="auto"/>
        <w:jc w:val="right"/>
        <w:rPr>
          <w:rFonts w:ascii="Times New Roman" w:eastAsia="Times New Roman" w:hAnsi="Times New Roman" w:cs="Times New Roman"/>
          <w:color w:val="000000" w:themeColor="text1"/>
          <w:sz w:val="28"/>
          <w:szCs w:val="28"/>
          <w:lang w:eastAsia="ro-RO"/>
        </w:rPr>
      </w:pPr>
    </w:p>
    <w:p w:rsidR="00CA3973" w:rsidRDefault="00CA3973" w:rsidP="00CA3973">
      <w:pPr>
        <w:spacing w:after="0" w:line="240" w:lineRule="auto"/>
        <w:jc w:val="right"/>
        <w:rPr>
          <w:rFonts w:ascii="Times New Roman" w:eastAsia="Times New Roman" w:hAnsi="Times New Roman" w:cs="Times New Roman"/>
          <w:color w:val="000000" w:themeColor="text1"/>
          <w:sz w:val="28"/>
          <w:szCs w:val="28"/>
          <w:lang w:eastAsia="ro-RO"/>
        </w:rPr>
      </w:pPr>
    </w:p>
    <w:p w:rsidR="00CA3973" w:rsidRDefault="00CA3973" w:rsidP="00CA3973">
      <w:pPr>
        <w:spacing w:after="0" w:line="240" w:lineRule="auto"/>
        <w:jc w:val="right"/>
        <w:rPr>
          <w:rFonts w:ascii="Times New Roman" w:eastAsia="Times New Roman" w:hAnsi="Times New Roman" w:cs="Times New Roman"/>
          <w:color w:val="000000" w:themeColor="text1"/>
          <w:sz w:val="28"/>
          <w:szCs w:val="28"/>
          <w:lang w:eastAsia="ro-RO"/>
        </w:rPr>
      </w:pPr>
    </w:p>
    <w:p w:rsidR="00CA3973" w:rsidRDefault="00CA3973" w:rsidP="00CA3973">
      <w:pPr>
        <w:spacing w:after="0" w:line="240" w:lineRule="auto"/>
        <w:jc w:val="right"/>
        <w:rPr>
          <w:rFonts w:ascii="Times New Roman" w:eastAsia="Times New Roman" w:hAnsi="Times New Roman" w:cs="Times New Roman"/>
          <w:color w:val="000000" w:themeColor="text1"/>
          <w:sz w:val="28"/>
          <w:szCs w:val="28"/>
          <w:lang w:eastAsia="ro-RO"/>
        </w:rPr>
      </w:pPr>
    </w:p>
    <w:p w:rsidR="00CA3973" w:rsidRDefault="00CA3973"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AD6260" w:rsidRDefault="00AD6260" w:rsidP="00CA3973">
      <w:pPr>
        <w:spacing w:after="0" w:line="240" w:lineRule="auto"/>
        <w:jc w:val="right"/>
        <w:rPr>
          <w:rFonts w:ascii="Times New Roman" w:eastAsia="Times New Roman" w:hAnsi="Times New Roman" w:cs="Times New Roman"/>
          <w:color w:val="000000" w:themeColor="text1"/>
          <w:sz w:val="28"/>
          <w:szCs w:val="28"/>
          <w:lang w:eastAsia="ro-RO"/>
        </w:rPr>
      </w:pPr>
    </w:p>
    <w:p w:rsidR="004A5D83" w:rsidRDefault="004A5D83" w:rsidP="00CA3973">
      <w:pPr>
        <w:spacing w:after="0" w:line="240" w:lineRule="auto"/>
        <w:jc w:val="right"/>
        <w:rPr>
          <w:rFonts w:ascii="Times New Roman" w:eastAsia="Times New Roman" w:hAnsi="Times New Roman" w:cs="Times New Roman"/>
          <w:color w:val="000000" w:themeColor="text1"/>
          <w:sz w:val="28"/>
          <w:szCs w:val="28"/>
          <w:lang w:eastAsia="ro-RO"/>
        </w:rPr>
      </w:pPr>
    </w:p>
    <w:p w:rsidR="004A5D83" w:rsidRDefault="004A5D83" w:rsidP="00CA3973">
      <w:pPr>
        <w:spacing w:after="0" w:line="240" w:lineRule="auto"/>
        <w:jc w:val="right"/>
        <w:rPr>
          <w:rFonts w:ascii="Times New Roman" w:eastAsia="Times New Roman" w:hAnsi="Times New Roman" w:cs="Times New Roman"/>
          <w:color w:val="000000" w:themeColor="text1"/>
          <w:sz w:val="28"/>
          <w:szCs w:val="28"/>
          <w:lang w:eastAsia="ro-RO"/>
        </w:rPr>
      </w:pPr>
    </w:p>
    <w:p w:rsidR="00CA3973" w:rsidRDefault="00CA3973" w:rsidP="00CA3973">
      <w:pPr>
        <w:spacing w:after="0" w:line="240" w:lineRule="auto"/>
        <w:jc w:val="right"/>
        <w:rPr>
          <w:rFonts w:ascii="Times New Roman" w:eastAsia="Times New Roman" w:hAnsi="Times New Roman" w:cs="Times New Roman"/>
          <w:color w:val="000000" w:themeColor="text1"/>
          <w:sz w:val="28"/>
          <w:szCs w:val="28"/>
          <w:lang w:eastAsia="ro-RO"/>
        </w:rPr>
      </w:pPr>
    </w:p>
    <w:p w:rsidR="00CA3973" w:rsidRPr="00482AE8" w:rsidRDefault="00CA3973" w:rsidP="00CA3973">
      <w:pPr>
        <w:spacing w:after="0" w:line="240" w:lineRule="auto"/>
        <w:jc w:val="right"/>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Anexa nr.5</w:t>
      </w:r>
      <w:r w:rsidRPr="00482AE8">
        <w:rPr>
          <w:rFonts w:ascii="Times New Roman" w:eastAsia="Times New Roman" w:hAnsi="Times New Roman" w:cs="Times New Roman"/>
          <w:color w:val="000000" w:themeColor="text1"/>
          <w:sz w:val="28"/>
          <w:szCs w:val="28"/>
          <w:lang w:eastAsia="ro-RO"/>
        </w:rPr>
        <w:t xml:space="preserve"> </w:t>
      </w:r>
    </w:p>
    <w:p w:rsidR="00CA3973" w:rsidRPr="00482AE8" w:rsidRDefault="00CA3973" w:rsidP="00CA3973">
      <w:pPr>
        <w:spacing w:after="0" w:line="240" w:lineRule="auto"/>
        <w:jc w:val="right"/>
        <w:rPr>
          <w:rFonts w:ascii="Times New Roman" w:eastAsia="Times New Roman" w:hAnsi="Times New Roman" w:cs="Times New Roman"/>
          <w:color w:val="000000" w:themeColor="text1"/>
          <w:sz w:val="28"/>
          <w:szCs w:val="28"/>
          <w:lang w:eastAsia="ro-RO"/>
        </w:rPr>
      </w:pPr>
      <w:r w:rsidRPr="00482AE8">
        <w:rPr>
          <w:rFonts w:ascii="Times New Roman" w:eastAsia="Times New Roman" w:hAnsi="Times New Roman" w:cs="Times New Roman"/>
          <w:color w:val="000000" w:themeColor="text1"/>
          <w:sz w:val="28"/>
          <w:szCs w:val="28"/>
          <w:lang w:eastAsia="ro-RO"/>
        </w:rPr>
        <w:t xml:space="preserve">la Hotărîrea Guvernului </w:t>
      </w:r>
    </w:p>
    <w:p w:rsidR="00CA3973" w:rsidRPr="00482AE8" w:rsidRDefault="00CA3973" w:rsidP="00CA3973">
      <w:pPr>
        <w:spacing w:after="0" w:line="240" w:lineRule="auto"/>
        <w:jc w:val="right"/>
        <w:rPr>
          <w:rFonts w:ascii="Times New Roman" w:eastAsia="Times New Roman" w:hAnsi="Times New Roman" w:cs="Times New Roman"/>
          <w:color w:val="000000" w:themeColor="text1"/>
          <w:sz w:val="28"/>
          <w:szCs w:val="28"/>
          <w:lang w:eastAsia="ro-RO"/>
        </w:rPr>
      </w:pPr>
      <w:r w:rsidRPr="00482AE8">
        <w:rPr>
          <w:rFonts w:ascii="Times New Roman" w:eastAsia="Times New Roman" w:hAnsi="Times New Roman" w:cs="Times New Roman"/>
          <w:color w:val="000000" w:themeColor="text1"/>
          <w:sz w:val="28"/>
          <w:szCs w:val="28"/>
          <w:lang w:eastAsia="ro-RO"/>
        </w:rPr>
        <w:t xml:space="preserve">nr.___ din ___________ </w:t>
      </w:r>
    </w:p>
    <w:p w:rsidR="00CA3973" w:rsidRPr="00482AE8" w:rsidRDefault="00CA3973" w:rsidP="00CA3973">
      <w:pPr>
        <w:spacing w:after="0" w:line="240" w:lineRule="auto"/>
        <w:ind w:firstLine="567"/>
        <w:jc w:val="both"/>
        <w:rPr>
          <w:rFonts w:ascii="Times New Roman" w:eastAsia="Times New Roman" w:hAnsi="Times New Roman" w:cs="Times New Roman"/>
          <w:color w:val="000000" w:themeColor="text1"/>
          <w:sz w:val="28"/>
          <w:szCs w:val="28"/>
          <w:lang w:eastAsia="ro-RO"/>
        </w:rPr>
      </w:pPr>
      <w:r w:rsidRPr="00482AE8">
        <w:rPr>
          <w:rFonts w:ascii="Times New Roman" w:eastAsia="Times New Roman" w:hAnsi="Times New Roman" w:cs="Times New Roman"/>
          <w:color w:val="000000" w:themeColor="text1"/>
          <w:sz w:val="28"/>
          <w:szCs w:val="28"/>
          <w:lang w:eastAsia="ro-RO"/>
        </w:rPr>
        <w:lastRenderedPageBreak/>
        <w:t> </w:t>
      </w:r>
    </w:p>
    <w:p w:rsidR="00CA3973" w:rsidRPr="00482AE8" w:rsidRDefault="00CA3973" w:rsidP="00CA3973">
      <w:pPr>
        <w:spacing w:after="0" w:line="240" w:lineRule="auto"/>
        <w:ind w:firstLine="567"/>
        <w:jc w:val="both"/>
        <w:rPr>
          <w:rFonts w:ascii="Times New Roman" w:eastAsia="Times New Roman" w:hAnsi="Times New Roman" w:cs="Times New Roman"/>
          <w:color w:val="000000" w:themeColor="text1"/>
          <w:sz w:val="28"/>
          <w:szCs w:val="28"/>
          <w:lang w:eastAsia="ro-RO"/>
        </w:rPr>
      </w:pPr>
    </w:p>
    <w:p w:rsidR="00CA3973" w:rsidRPr="00482AE8" w:rsidRDefault="00CA3973" w:rsidP="00CA3973">
      <w:pPr>
        <w:spacing w:after="0"/>
        <w:ind w:firstLine="567"/>
        <w:jc w:val="both"/>
        <w:rPr>
          <w:rFonts w:ascii="Times New Roman" w:eastAsia="Times New Roman" w:hAnsi="Times New Roman" w:cs="Times New Roman"/>
          <w:color w:val="000000" w:themeColor="text1"/>
          <w:sz w:val="28"/>
          <w:szCs w:val="28"/>
          <w:lang w:val="ro-MD" w:eastAsia="ru-RU"/>
        </w:rPr>
      </w:pPr>
      <w:r w:rsidRPr="00482AE8">
        <w:rPr>
          <w:rFonts w:ascii="Times New Roman" w:eastAsia="Times New Roman" w:hAnsi="Times New Roman" w:cs="Times New Roman"/>
          <w:b/>
          <w:color w:val="000000" w:themeColor="text1"/>
          <w:sz w:val="28"/>
          <w:szCs w:val="28"/>
          <w:lang w:val="ro-MD" w:eastAsia="ru-RU"/>
        </w:rPr>
        <w:t>1.</w:t>
      </w:r>
      <w:r w:rsidRPr="00482AE8">
        <w:rPr>
          <w:rFonts w:ascii="Times New Roman" w:eastAsia="Times New Roman" w:hAnsi="Times New Roman" w:cs="Times New Roman"/>
          <w:color w:val="000000" w:themeColor="text1"/>
          <w:sz w:val="28"/>
          <w:szCs w:val="28"/>
          <w:lang w:val="ro-MD" w:eastAsia="ru-RU"/>
        </w:rPr>
        <w:t xml:space="preserve"> Hotărîrea Guvernului nr.778 din 27 noiembrie 2009 „Cu privire la aprobarea Regulamentului privind organizarea şi funcţionarea Ministerului Afacerilor Interne, structurii şi efectivului-limită ale aparatului central al acestuia” (Monitorul Oficial al Republicii Moldova, 2009, nr. 173, art. 856), cu modificările şi completările ulterioare</w:t>
      </w:r>
      <w:r w:rsidR="006C50CD">
        <w:rPr>
          <w:rFonts w:ascii="Times New Roman" w:eastAsia="Times New Roman" w:hAnsi="Times New Roman" w:cs="Times New Roman"/>
          <w:color w:val="000000" w:themeColor="text1"/>
          <w:sz w:val="28"/>
          <w:szCs w:val="28"/>
          <w:lang w:val="ro-MD" w:eastAsia="ru-RU"/>
        </w:rPr>
        <w:t>, se modifică după cum urmează:</w:t>
      </w:r>
    </w:p>
    <w:p w:rsidR="00CA3973" w:rsidRPr="00482AE8" w:rsidRDefault="00CA3973" w:rsidP="00CA3973">
      <w:pPr>
        <w:spacing w:after="0"/>
        <w:ind w:firstLine="567"/>
        <w:jc w:val="both"/>
        <w:rPr>
          <w:rFonts w:ascii="Times New Roman" w:eastAsia="Times New Roman" w:hAnsi="Times New Roman" w:cs="Times New Roman"/>
          <w:color w:val="000000" w:themeColor="text1"/>
          <w:sz w:val="28"/>
          <w:szCs w:val="28"/>
          <w:lang w:val="ro-MD" w:eastAsia="ru-RU"/>
        </w:rPr>
      </w:pPr>
      <w:r w:rsidRPr="00482AE8">
        <w:rPr>
          <w:rFonts w:ascii="Times New Roman" w:eastAsia="Times New Roman" w:hAnsi="Times New Roman" w:cs="Times New Roman"/>
          <w:color w:val="000000" w:themeColor="text1"/>
          <w:sz w:val="28"/>
          <w:szCs w:val="28"/>
          <w:lang w:val="ro-MD" w:eastAsia="ru-RU"/>
        </w:rPr>
        <w:t>la punctul 2, cifra „17757” se substituie cu cifra „18009”.</w:t>
      </w:r>
    </w:p>
    <w:p w:rsidR="00CA3973" w:rsidRPr="00482AE8" w:rsidRDefault="00CA3973" w:rsidP="00CA3973">
      <w:pPr>
        <w:spacing w:after="0" w:line="240" w:lineRule="auto"/>
        <w:ind w:firstLine="567"/>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b/>
          <w:bCs/>
          <w:color w:val="000000" w:themeColor="text1"/>
          <w:sz w:val="28"/>
          <w:szCs w:val="28"/>
          <w:lang w:eastAsia="ro-RO"/>
        </w:rPr>
        <w:t>2</w:t>
      </w:r>
      <w:r w:rsidRPr="00482AE8">
        <w:rPr>
          <w:rFonts w:ascii="Times New Roman" w:eastAsia="Times New Roman" w:hAnsi="Times New Roman" w:cs="Times New Roman"/>
          <w:b/>
          <w:bCs/>
          <w:color w:val="000000" w:themeColor="text1"/>
          <w:sz w:val="28"/>
          <w:szCs w:val="28"/>
          <w:lang w:eastAsia="ro-RO"/>
        </w:rPr>
        <w:t xml:space="preserve">. </w:t>
      </w:r>
      <w:r w:rsidRPr="00482AE8">
        <w:rPr>
          <w:rFonts w:ascii="Times New Roman" w:eastAsia="Times New Roman" w:hAnsi="Times New Roman" w:cs="Times New Roman"/>
          <w:color w:val="000000" w:themeColor="text1"/>
          <w:sz w:val="28"/>
          <w:szCs w:val="28"/>
          <w:lang w:eastAsia="ro-RO"/>
        </w:rPr>
        <w:t xml:space="preserve">Hotărîrea Guvernului nr. 434 din 19 iunie 2012 </w:t>
      </w:r>
      <w:r w:rsidRPr="00482AE8">
        <w:rPr>
          <w:rStyle w:val="docheader"/>
          <w:rFonts w:ascii="Times New Roman" w:hAnsi="Times New Roman" w:cs="Times New Roman"/>
          <w:bCs/>
          <w:color w:val="000000" w:themeColor="text1"/>
          <w:sz w:val="28"/>
          <w:szCs w:val="28"/>
        </w:rPr>
        <w:t xml:space="preserve">Cu privire la Poliţia de Frontieră </w:t>
      </w:r>
      <w:r w:rsidRPr="00482AE8">
        <w:rPr>
          <w:rFonts w:ascii="Times New Roman" w:eastAsia="Times New Roman" w:hAnsi="Times New Roman" w:cs="Times New Roman"/>
          <w:color w:val="000000" w:themeColor="text1"/>
          <w:sz w:val="28"/>
          <w:szCs w:val="28"/>
          <w:lang w:eastAsia="ro-RO"/>
        </w:rPr>
        <w:t>(Monitorul Oficial al Republicii Moldova, 2012, nr. 131-134, art. 485), cu modificările şi completările ulterioare, se modifică după cum urmează:</w:t>
      </w:r>
    </w:p>
    <w:p w:rsidR="00CA3973" w:rsidRDefault="0030721E" w:rsidP="00CA3973">
      <w:pPr>
        <w:spacing w:after="0"/>
        <w:ind w:firstLine="567"/>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1) </w:t>
      </w:r>
      <w:r w:rsidR="00CA3973" w:rsidRPr="00482AE8">
        <w:rPr>
          <w:rFonts w:ascii="Times New Roman" w:eastAsia="Times New Roman" w:hAnsi="Times New Roman" w:cs="Times New Roman"/>
          <w:color w:val="000000" w:themeColor="text1"/>
          <w:sz w:val="28"/>
          <w:szCs w:val="28"/>
          <w:lang w:val="ro-MD" w:eastAsia="ru-RU"/>
        </w:rPr>
        <w:t>la punctul 1 aliniatele doi, trei, patru şi şase, precum şi anexele nr.1, nr.2, nr.3 şi nr. 5 se abrogă;</w:t>
      </w:r>
    </w:p>
    <w:p w:rsidR="004A7EA7" w:rsidRPr="00BE5D96" w:rsidRDefault="0030721E" w:rsidP="004A7EA7">
      <w:pPr>
        <w:spacing w:after="0"/>
        <w:ind w:firstLine="567"/>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eastAsia="ru-RU"/>
        </w:rPr>
        <w:t xml:space="preserve">2) </w:t>
      </w:r>
      <w:r w:rsidR="004A7EA7" w:rsidRPr="00482AE8">
        <w:rPr>
          <w:rFonts w:ascii="Times New Roman" w:eastAsia="Times New Roman" w:hAnsi="Times New Roman" w:cs="Times New Roman"/>
          <w:color w:val="000000" w:themeColor="text1"/>
          <w:sz w:val="28"/>
          <w:szCs w:val="28"/>
          <w:lang w:val="ro-MD" w:eastAsia="ru-RU"/>
        </w:rPr>
        <w:t>la punctul 2 cifra „3496” se substituie cu cifra „3748”;</w:t>
      </w:r>
    </w:p>
    <w:p w:rsidR="00CA3973" w:rsidRPr="00482AE8" w:rsidRDefault="00CA3973" w:rsidP="00CA3973">
      <w:pPr>
        <w:spacing w:after="0"/>
        <w:ind w:firstLine="567"/>
        <w:jc w:val="both"/>
        <w:rPr>
          <w:rFonts w:ascii="Times New Roman" w:eastAsia="Calibri" w:hAnsi="Times New Roman" w:cs="Times New Roman"/>
          <w:color w:val="000000" w:themeColor="text1"/>
          <w:sz w:val="28"/>
          <w:szCs w:val="28"/>
          <w:lang w:val="ro-MD"/>
        </w:rPr>
      </w:pPr>
      <w:r>
        <w:rPr>
          <w:rFonts w:ascii="Times New Roman" w:eastAsia="Calibri" w:hAnsi="Times New Roman" w:cs="Times New Roman"/>
          <w:b/>
          <w:color w:val="000000" w:themeColor="text1"/>
          <w:sz w:val="28"/>
          <w:szCs w:val="28"/>
          <w:lang w:val="ro-MD"/>
        </w:rPr>
        <w:t>3</w:t>
      </w:r>
      <w:r w:rsidRPr="00482AE8">
        <w:rPr>
          <w:rFonts w:ascii="Times New Roman" w:eastAsia="Calibri" w:hAnsi="Times New Roman" w:cs="Times New Roman"/>
          <w:b/>
          <w:color w:val="000000" w:themeColor="text1"/>
          <w:sz w:val="28"/>
          <w:szCs w:val="28"/>
          <w:lang w:val="ro-MD"/>
        </w:rPr>
        <w:t>.</w:t>
      </w:r>
      <w:r w:rsidRPr="00482AE8">
        <w:rPr>
          <w:rFonts w:ascii="Times New Roman" w:eastAsia="Calibri" w:hAnsi="Times New Roman" w:cs="Times New Roman"/>
          <w:color w:val="000000" w:themeColor="text1"/>
          <w:sz w:val="28"/>
          <w:szCs w:val="28"/>
          <w:lang w:val="ro-MD"/>
        </w:rPr>
        <w:t xml:space="preserve"> Sintagma „Departamentul Poliției de Frontieră” se substituie cu sintagma „Inspectoratul General al Poliției de Frontieră”, la modul și forma gramaticală corespunzătoare, pe tot parcursul textului următoarelor Hotărâri ale Guvernului:</w:t>
      </w:r>
    </w:p>
    <w:p w:rsidR="00CA3973" w:rsidRPr="00482AE8" w:rsidRDefault="00CA3973" w:rsidP="00CA3973">
      <w:pPr>
        <w:ind w:firstLine="709"/>
        <w:contextualSpacing/>
        <w:jc w:val="both"/>
        <w:rPr>
          <w:rFonts w:ascii="Times New Roman" w:eastAsia="Calibri" w:hAnsi="Times New Roman" w:cs="Times New Roman"/>
          <w:color w:val="000000" w:themeColor="text1"/>
          <w:sz w:val="28"/>
          <w:szCs w:val="28"/>
          <w:lang w:val="ro-MD"/>
        </w:rPr>
      </w:pPr>
      <w:r w:rsidRPr="00482AE8">
        <w:rPr>
          <w:rFonts w:ascii="Times New Roman" w:eastAsia="Calibri" w:hAnsi="Times New Roman" w:cs="Times New Roman"/>
          <w:color w:val="000000" w:themeColor="text1"/>
          <w:sz w:val="28"/>
          <w:szCs w:val="28"/>
          <w:lang w:val="ro-MD"/>
        </w:rPr>
        <w:t xml:space="preserve">1) Hotărîrea Guvernului nr.297 din 11 mai 2017 pentru implementarea Legii nr.215 din 4 noiembrie 2011 cu privire la frontiera de stat a Republicii Moldova </w:t>
      </w:r>
      <w:r w:rsidRPr="00482AE8">
        <w:rPr>
          <w:rFonts w:ascii="Times New Roman" w:eastAsia="Times New Roman" w:hAnsi="Times New Roman" w:cs="Times New Roman"/>
          <w:color w:val="000000" w:themeColor="text1"/>
          <w:sz w:val="28"/>
          <w:szCs w:val="28"/>
          <w:lang w:eastAsia="ru-RU"/>
        </w:rPr>
        <w:t>(Monitorul Oficial al Republicii Moldova</w:t>
      </w:r>
      <w:r w:rsidRPr="00482AE8">
        <w:rPr>
          <w:rFonts w:ascii="Times New Roman" w:eastAsia="Times New Roman" w:hAnsi="Times New Roman" w:cs="Times New Roman"/>
          <w:color w:val="000000" w:themeColor="text1"/>
          <w:sz w:val="28"/>
          <w:szCs w:val="28"/>
          <w:lang w:val="ro-MD" w:eastAsia="ru-RU"/>
        </w:rPr>
        <w:t>, 2017, nr.155 - 161, art.374)</w:t>
      </w:r>
      <w:r w:rsidRPr="00482AE8">
        <w:rPr>
          <w:rFonts w:ascii="Times New Roman" w:eastAsia="Calibri" w:hAnsi="Times New Roman" w:cs="Times New Roman"/>
          <w:color w:val="000000" w:themeColor="text1"/>
          <w:sz w:val="28"/>
          <w:szCs w:val="28"/>
          <w:lang w:val="ro-MD"/>
        </w:rPr>
        <w:t>;</w:t>
      </w:r>
    </w:p>
    <w:p w:rsidR="00CA3973" w:rsidRPr="00482AE8" w:rsidRDefault="00CA3973" w:rsidP="00CA3973">
      <w:pPr>
        <w:ind w:firstLine="709"/>
        <w:contextualSpacing/>
        <w:jc w:val="both"/>
        <w:rPr>
          <w:rFonts w:ascii="Times New Roman" w:eastAsia="Calibri" w:hAnsi="Times New Roman" w:cs="Times New Roman"/>
          <w:color w:val="000000" w:themeColor="text1"/>
          <w:sz w:val="28"/>
          <w:szCs w:val="28"/>
          <w:lang w:val="ro-MD"/>
        </w:rPr>
      </w:pPr>
      <w:r w:rsidRPr="00482AE8">
        <w:rPr>
          <w:rFonts w:ascii="Times New Roman" w:eastAsia="Calibri" w:hAnsi="Times New Roman" w:cs="Times New Roman"/>
          <w:color w:val="000000" w:themeColor="text1"/>
          <w:sz w:val="28"/>
          <w:szCs w:val="28"/>
          <w:lang w:val="ro-MD"/>
        </w:rPr>
        <w:t xml:space="preserve">2) Hotărîrea Guvernului nr.164 din 19 februarie 2016 pentru aprobarea Regulamentului cu privire la activitatea reprezentanților de frontieră </w:t>
      </w:r>
      <w:r w:rsidRPr="00482AE8">
        <w:rPr>
          <w:rFonts w:ascii="Times New Roman" w:eastAsia="Times New Roman" w:hAnsi="Times New Roman" w:cs="Times New Roman"/>
          <w:color w:val="000000" w:themeColor="text1"/>
          <w:sz w:val="28"/>
          <w:szCs w:val="28"/>
          <w:lang w:eastAsia="ru-RU"/>
        </w:rPr>
        <w:t>(Monitorul Oficial al Republicii Moldova</w:t>
      </w:r>
      <w:r w:rsidRPr="00482AE8">
        <w:rPr>
          <w:rFonts w:ascii="Times New Roman" w:eastAsia="Times New Roman" w:hAnsi="Times New Roman" w:cs="Times New Roman"/>
          <w:color w:val="000000" w:themeColor="text1"/>
          <w:sz w:val="28"/>
          <w:szCs w:val="28"/>
          <w:lang w:val="ro-MD" w:eastAsia="ru-RU"/>
        </w:rPr>
        <w:t>, 2016, nr.44 – 48, art.193)</w:t>
      </w:r>
      <w:r w:rsidRPr="00482AE8">
        <w:rPr>
          <w:rFonts w:ascii="Times New Roman" w:eastAsia="Calibri" w:hAnsi="Times New Roman" w:cs="Times New Roman"/>
          <w:color w:val="000000" w:themeColor="text1"/>
          <w:sz w:val="28"/>
          <w:szCs w:val="28"/>
          <w:lang w:val="ro-MD"/>
        </w:rPr>
        <w:t>;</w:t>
      </w:r>
    </w:p>
    <w:p w:rsidR="00CA3973" w:rsidRPr="00482AE8" w:rsidRDefault="00CA3973" w:rsidP="00CA3973">
      <w:pPr>
        <w:ind w:firstLine="709"/>
        <w:contextualSpacing/>
        <w:jc w:val="both"/>
        <w:rPr>
          <w:rFonts w:ascii="Times New Roman" w:eastAsia="Calibri" w:hAnsi="Times New Roman" w:cs="Times New Roman"/>
          <w:color w:val="000000" w:themeColor="text1"/>
          <w:sz w:val="28"/>
          <w:szCs w:val="28"/>
          <w:lang w:val="ro-MD"/>
        </w:rPr>
      </w:pPr>
      <w:r w:rsidRPr="00482AE8">
        <w:rPr>
          <w:rFonts w:ascii="Times New Roman" w:eastAsia="Calibri" w:hAnsi="Times New Roman" w:cs="Times New Roman"/>
          <w:color w:val="000000" w:themeColor="text1"/>
          <w:sz w:val="28"/>
          <w:szCs w:val="28"/>
          <w:lang w:val="ro-MD"/>
        </w:rPr>
        <w:t xml:space="preserve">3) Hotărîrea Guvernului nr.902 din 31 decembrie 2015 cu privire la Consiliul Național pentru Managementul Integrat al Frontierei de Stat </w:t>
      </w:r>
      <w:r w:rsidRPr="00482AE8">
        <w:rPr>
          <w:rFonts w:ascii="Times New Roman" w:eastAsia="Times New Roman" w:hAnsi="Times New Roman" w:cs="Times New Roman"/>
          <w:color w:val="000000" w:themeColor="text1"/>
          <w:sz w:val="28"/>
          <w:szCs w:val="28"/>
          <w:lang w:eastAsia="ru-RU"/>
        </w:rPr>
        <w:t>(Monitorul Oficial al Republicii Moldova</w:t>
      </w:r>
      <w:r w:rsidRPr="00482AE8">
        <w:rPr>
          <w:rFonts w:ascii="Times New Roman" w:eastAsia="Times New Roman" w:hAnsi="Times New Roman" w:cs="Times New Roman"/>
          <w:color w:val="000000" w:themeColor="text1"/>
          <w:sz w:val="28"/>
          <w:szCs w:val="28"/>
          <w:lang w:val="ro-MD" w:eastAsia="ru-RU"/>
        </w:rPr>
        <w:t>, 2016, nr.2 – 12, art.7)</w:t>
      </w:r>
      <w:r w:rsidRPr="00482AE8">
        <w:rPr>
          <w:rFonts w:ascii="Times New Roman" w:eastAsia="Calibri" w:hAnsi="Times New Roman" w:cs="Times New Roman"/>
          <w:color w:val="000000" w:themeColor="text1"/>
          <w:sz w:val="28"/>
          <w:szCs w:val="28"/>
          <w:lang w:val="ro-MD"/>
        </w:rPr>
        <w:t>;</w:t>
      </w:r>
    </w:p>
    <w:p w:rsidR="00CA3973" w:rsidRPr="00482AE8" w:rsidRDefault="00CA3973" w:rsidP="00CA3973">
      <w:pPr>
        <w:ind w:firstLine="709"/>
        <w:contextualSpacing/>
        <w:jc w:val="both"/>
        <w:rPr>
          <w:rFonts w:ascii="Times New Roman" w:eastAsia="Calibri" w:hAnsi="Times New Roman" w:cs="Times New Roman"/>
          <w:color w:val="000000" w:themeColor="text1"/>
          <w:sz w:val="28"/>
          <w:szCs w:val="28"/>
          <w:lang w:val="ro-MD"/>
        </w:rPr>
      </w:pPr>
      <w:r w:rsidRPr="00482AE8">
        <w:rPr>
          <w:rFonts w:ascii="Times New Roman" w:eastAsia="Calibri" w:hAnsi="Times New Roman" w:cs="Times New Roman"/>
          <w:color w:val="000000" w:themeColor="text1"/>
          <w:sz w:val="28"/>
          <w:szCs w:val="28"/>
          <w:lang w:val="ro-MD"/>
        </w:rPr>
        <w:t xml:space="preserve">4) Hotărîrea Guvernului nr.429 din 07 iulie 2015 pentru aprobarea Regulamentului cu privire la Sistemul de coordonare a securității frontaliere </w:t>
      </w:r>
      <w:r w:rsidRPr="00482AE8">
        <w:rPr>
          <w:rFonts w:ascii="Times New Roman" w:eastAsia="Times New Roman" w:hAnsi="Times New Roman" w:cs="Times New Roman"/>
          <w:color w:val="000000" w:themeColor="text1"/>
          <w:sz w:val="28"/>
          <w:szCs w:val="28"/>
          <w:lang w:eastAsia="ru-RU"/>
        </w:rPr>
        <w:t>(Monitorul Oficial al Republicii Moldova</w:t>
      </w:r>
      <w:r w:rsidRPr="00482AE8">
        <w:rPr>
          <w:rFonts w:ascii="Times New Roman" w:eastAsia="Times New Roman" w:hAnsi="Times New Roman" w:cs="Times New Roman"/>
          <w:color w:val="000000" w:themeColor="text1"/>
          <w:sz w:val="28"/>
          <w:szCs w:val="28"/>
          <w:lang w:val="ro-MD" w:eastAsia="ru-RU"/>
        </w:rPr>
        <w:t>, 2015, nr.185 – 189, art.485)</w:t>
      </w:r>
      <w:r w:rsidRPr="00482AE8">
        <w:rPr>
          <w:rFonts w:ascii="Times New Roman" w:eastAsia="Calibri" w:hAnsi="Times New Roman" w:cs="Times New Roman"/>
          <w:color w:val="000000" w:themeColor="text1"/>
          <w:sz w:val="28"/>
          <w:szCs w:val="28"/>
          <w:lang w:val="ro-MD"/>
        </w:rPr>
        <w:t>;</w:t>
      </w:r>
    </w:p>
    <w:p w:rsidR="00CA3973" w:rsidRPr="00482AE8" w:rsidRDefault="00CA3973" w:rsidP="00CA3973">
      <w:pPr>
        <w:ind w:firstLine="709"/>
        <w:contextualSpacing/>
        <w:jc w:val="both"/>
        <w:rPr>
          <w:rFonts w:ascii="Times New Roman" w:eastAsia="Calibri" w:hAnsi="Times New Roman" w:cs="Times New Roman"/>
          <w:color w:val="000000" w:themeColor="text1"/>
          <w:sz w:val="28"/>
          <w:szCs w:val="28"/>
          <w:lang w:val="ro-MD"/>
        </w:rPr>
      </w:pPr>
      <w:r w:rsidRPr="00482AE8">
        <w:rPr>
          <w:rFonts w:ascii="Times New Roman" w:eastAsia="Calibri" w:hAnsi="Times New Roman" w:cs="Times New Roman"/>
          <w:color w:val="000000" w:themeColor="text1"/>
          <w:sz w:val="28"/>
          <w:szCs w:val="28"/>
          <w:lang w:val="ro-MD"/>
        </w:rPr>
        <w:t xml:space="preserve">5) Hotărîrea Guvernului nr.752 din 20 septembrie 2013 pentru aprobarea Regulamentului privind echipele mobile ale Poliției de Frontieră și completarea Hotărîrii Guvernului nr.357 din 13 mai 2009 </w:t>
      </w:r>
      <w:r w:rsidRPr="00482AE8">
        <w:rPr>
          <w:rFonts w:ascii="Times New Roman" w:eastAsia="Times New Roman" w:hAnsi="Times New Roman" w:cs="Times New Roman"/>
          <w:color w:val="000000" w:themeColor="text1"/>
          <w:sz w:val="28"/>
          <w:szCs w:val="28"/>
          <w:lang w:eastAsia="ru-RU"/>
        </w:rPr>
        <w:t>(Monitorul Oficial al Republicii Moldova</w:t>
      </w:r>
      <w:r w:rsidRPr="00482AE8">
        <w:rPr>
          <w:rFonts w:ascii="Times New Roman" w:eastAsia="Times New Roman" w:hAnsi="Times New Roman" w:cs="Times New Roman"/>
          <w:color w:val="000000" w:themeColor="text1"/>
          <w:sz w:val="28"/>
          <w:szCs w:val="28"/>
          <w:lang w:val="ro-MD" w:eastAsia="ru-RU"/>
        </w:rPr>
        <w:t>, 2013, nr.212, art.854)</w:t>
      </w:r>
      <w:r w:rsidRPr="00482AE8">
        <w:rPr>
          <w:rFonts w:ascii="Times New Roman" w:eastAsia="Calibri" w:hAnsi="Times New Roman" w:cs="Times New Roman"/>
          <w:color w:val="000000" w:themeColor="text1"/>
          <w:sz w:val="28"/>
          <w:szCs w:val="28"/>
          <w:lang w:val="ro-MD"/>
        </w:rPr>
        <w:t>;</w:t>
      </w:r>
    </w:p>
    <w:p w:rsidR="00CA3973" w:rsidRPr="00482AE8" w:rsidRDefault="00CA3973" w:rsidP="00CA3973">
      <w:pPr>
        <w:ind w:firstLine="709"/>
        <w:contextualSpacing/>
        <w:jc w:val="both"/>
        <w:rPr>
          <w:rFonts w:ascii="Times New Roman" w:eastAsia="Calibri" w:hAnsi="Times New Roman" w:cs="Times New Roman"/>
          <w:color w:val="000000" w:themeColor="text1"/>
          <w:sz w:val="28"/>
          <w:szCs w:val="28"/>
          <w:lang w:val="ro-MD"/>
        </w:rPr>
      </w:pPr>
      <w:r w:rsidRPr="00482AE8">
        <w:rPr>
          <w:rFonts w:ascii="Times New Roman" w:eastAsia="Calibri" w:hAnsi="Times New Roman" w:cs="Times New Roman"/>
          <w:color w:val="000000" w:themeColor="text1"/>
          <w:sz w:val="28"/>
          <w:szCs w:val="28"/>
          <w:lang w:val="ro-MD"/>
        </w:rPr>
        <w:t>6) Hotărîrea Guvernului nr.50 din 15 ianuarie 2013 pentru aprobarea Regulamentului cu privire la eliberarea vizelor</w:t>
      </w:r>
      <w:r w:rsidRPr="00482AE8">
        <w:rPr>
          <w:rFonts w:ascii="Times New Roman" w:eastAsia="Times New Roman" w:hAnsi="Times New Roman" w:cs="Times New Roman"/>
          <w:color w:val="000000" w:themeColor="text1"/>
          <w:sz w:val="28"/>
          <w:szCs w:val="28"/>
          <w:lang w:eastAsia="ru-RU"/>
        </w:rPr>
        <w:t>(Monitorul Oficial al Republicii Moldova</w:t>
      </w:r>
      <w:r w:rsidRPr="00482AE8">
        <w:rPr>
          <w:rFonts w:ascii="Times New Roman" w:eastAsia="Times New Roman" w:hAnsi="Times New Roman" w:cs="Times New Roman"/>
          <w:color w:val="000000" w:themeColor="text1"/>
          <w:sz w:val="28"/>
          <w:szCs w:val="28"/>
          <w:lang w:val="ro-MD" w:eastAsia="ru-RU"/>
        </w:rPr>
        <w:t>, 2013, nr.10 – 14, art.73)</w:t>
      </w:r>
      <w:r w:rsidRPr="00482AE8">
        <w:rPr>
          <w:rFonts w:ascii="Times New Roman" w:eastAsia="Calibri" w:hAnsi="Times New Roman" w:cs="Times New Roman"/>
          <w:color w:val="000000" w:themeColor="text1"/>
          <w:sz w:val="28"/>
          <w:szCs w:val="28"/>
          <w:lang w:val="ro-MD"/>
        </w:rPr>
        <w:t>;</w:t>
      </w:r>
    </w:p>
    <w:p w:rsidR="00CA3973" w:rsidRPr="00482AE8" w:rsidRDefault="00CA3973" w:rsidP="00CA3973">
      <w:pPr>
        <w:ind w:firstLine="709"/>
        <w:contextualSpacing/>
        <w:jc w:val="both"/>
        <w:rPr>
          <w:rFonts w:ascii="Times New Roman" w:eastAsia="Calibri" w:hAnsi="Times New Roman" w:cs="Times New Roman"/>
          <w:color w:val="000000" w:themeColor="text1"/>
          <w:sz w:val="28"/>
          <w:szCs w:val="28"/>
          <w:lang w:val="ro-MD"/>
        </w:rPr>
      </w:pPr>
      <w:r w:rsidRPr="00482AE8">
        <w:rPr>
          <w:rFonts w:ascii="Times New Roman" w:eastAsia="Calibri" w:hAnsi="Times New Roman" w:cs="Times New Roman"/>
          <w:color w:val="000000" w:themeColor="text1"/>
          <w:sz w:val="28"/>
          <w:szCs w:val="28"/>
          <w:lang w:val="ro-MD"/>
        </w:rPr>
        <w:t xml:space="preserve">7) Hotărîrea Guvernului nr.1009 din 28 decembrie 2012 pentru aprobarea Regulamentului cu privire la modul de participare a Poliției de Frontieră la misiuni și operațiuni internaționale </w:t>
      </w:r>
      <w:r w:rsidRPr="00482AE8">
        <w:rPr>
          <w:rFonts w:ascii="Times New Roman" w:eastAsia="Times New Roman" w:hAnsi="Times New Roman" w:cs="Times New Roman"/>
          <w:color w:val="000000" w:themeColor="text1"/>
          <w:sz w:val="28"/>
          <w:szCs w:val="28"/>
          <w:lang w:eastAsia="ru-RU"/>
        </w:rPr>
        <w:t>(Monitorul Oficial al Republicii Moldova</w:t>
      </w:r>
      <w:r w:rsidRPr="00482AE8">
        <w:rPr>
          <w:rFonts w:ascii="Times New Roman" w:eastAsia="Times New Roman" w:hAnsi="Times New Roman" w:cs="Times New Roman"/>
          <w:color w:val="000000" w:themeColor="text1"/>
          <w:sz w:val="28"/>
          <w:szCs w:val="28"/>
          <w:lang w:val="ro-MD" w:eastAsia="ru-RU"/>
        </w:rPr>
        <w:t>, 2013, nr.1 – 5, art.17)</w:t>
      </w:r>
      <w:r w:rsidRPr="00482AE8">
        <w:rPr>
          <w:rFonts w:ascii="Times New Roman" w:eastAsia="Calibri" w:hAnsi="Times New Roman" w:cs="Times New Roman"/>
          <w:color w:val="000000" w:themeColor="text1"/>
          <w:sz w:val="28"/>
          <w:szCs w:val="28"/>
          <w:lang w:val="ro-MD"/>
        </w:rPr>
        <w:t>;</w:t>
      </w:r>
    </w:p>
    <w:p w:rsidR="00CA3973" w:rsidRPr="00482AE8" w:rsidRDefault="00CA3973" w:rsidP="00CA3973">
      <w:pPr>
        <w:spacing w:after="0"/>
        <w:ind w:firstLine="567"/>
        <w:jc w:val="both"/>
        <w:rPr>
          <w:rFonts w:ascii="Times New Roman" w:eastAsia="Calibri" w:hAnsi="Times New Roman" w:cs="Times New Roman"/>
          <w:color w:val="000000" w:themeColor="text1"/>
          <w:sz w:val="28"/>
          <w:szCs w:val="28"/>
          <w:lang w:val="ro-MD"/>
        </w:rPr>
      </w:pPr>
      <w:r w:rsidRPr="00482AE8">
        <w:rPr>
          <w:rFonts w:ascii="Times New Roman" w:eastAsia="Calibri" w:hAnsi="Times New Roman" w:cs="Times New Roman"/>
          <w:color w:val="000000" w:themeColor="text1"/>
          <w:sz w:val="28"/>
          <w:szCs w:val="28"/>
          <w:lang w:val="ro-MD"/>
        </w:rPr>
        <w:t xml:space="preserve">8) Hotărîrea Guvernului nr.319 din 28 aprilie 2010 pentru aprobarea Regulamentului cu privire la aplicarea Acordului între Guvernul Republicii </w:t>
      </w:r>
      <w:r w:rsidRPr="00482AE8">
        <w:rPr>
          <w:rFonts w:ascii="Times New Roman" w:eastAsia="Calibri" w:hAnsi="Times New Roman" w:cs="Times New Roman"/>
          <w:color w:val="000000" w:themeColor="text1"/>
          <w:sz w:val="28"/>
          <w:szCs w:val="28"/>
          <w:lang w:val="ro-MD"/>
        </w:rPr>
        <w:lastRenderedPageBreak/>
        <w:t xml:space="preserve">Moldova şi Guvernul României privind micul trafic de frontieră </w:t>
      </w:r>
      <w:r w:rsidRPr="00482AE8">
        <w:rPr>
          <w:rFonts w:ascii="Times New Roman" w:eastAsia="Times New Roman" w:hAnsi="Times New Roman" w:cs="Times New Roman"/>
          <w:color w:val="000000" w:themeColor="text1"/>
          <w:sz w:val="28"/>
          <w:szCs w:val="28"/>
          <w:lang w:eastAsia="ru-RU"/>
        </w:rPr>
        <w:t>(Monitorul Oficial al Republicii Moldova</w:t>
      </w:r>
      <w:r w:rsidRPr="00482AE8">
        <w:rPr>
          <w:rFonts w:ascii="Times New Roman" w:eastAsia="Times New Roman" w:hAnsi="Times New Roman" w:cs="Times New Roman"/>
          <w:color w:val="000000" w:themeColor="text1"/>
          <w:sz w:val="28"/>
          <w:szCs w:val="28"/>
          <w:lang w:val="ro-MD" w:eastAsia="ru-RU"/>
        </w:rPr>
        <w:t>, 2010, nr.66 – 67, art.390)</w:t>
      </w:r>
      <w:r w:rsidRPr="00482AE8">
        <w:rPr>
          <w:rFonts w:ascii="Times New Roman" w:eastAsia="Calibri" w:hAnsi="Times New Roman" w:cs="Times New Roman"/>
          <w:color w:val="000000" w:themeColor="text1"/>
          <w:sz w:val="28"/>
          <w:szCs w:val="28"/>
          <w:lang w:val="ro-MD"/>
        </w:rPr>
        <w:t>;</w:t>
      </w:r>
    </w:p>
    <w:p w:rsidR="00CA3973" w:rsidRPr="00482AE8" w:rsidRDefault="00CA3973" w:rsidP="00CA3973">
      <w:pPr>
        <w:spacing w:after="0"/>
        <w:ind w:firstLine="567"/>
        <w:jc w:val="both"/>
        <w:rPr>
          <w:rFonts w:ascii="Times New Roman" w:eastAsia="Calibri" w:hAnsi="Times New Roman" w:cs="Times New Roman"/>
          <w:color w:val="000000" w:themeColor="text1"/>
          <w:sz w:val="28"/>
          <w:szCs w:val="28"/>
          <w:lang w:val="ro-MD"/>
        </w:rPr>
      </w:pPr>
      <w:r w:rsidRPr="00482AE8">
        <w:rPr>
          <w:rFonts w:ascii="Times New Roman" w:eastAsia="Calibri" w:hAnsi="Times New Roman" w:cs="Times New Roman"/>
          <w:color w:val="000000" w:themeColor="text1"/>
          <w:sz w:val="28"/>
          <w:szCs w:val="28"/>
          <w:lang w:val="ro-MD"/>
        </w:rPr>
        <w:t>9) Hotărîrea Guvernului nr.778 din 27 noiembrie 2009 cu privire la aprobarea Regulamentului privind organizarea și funcționarea Ministerului Afacerilor Interne, structurii şi efectivului-limită ale aparatului central al acestuia</w:t>
      </w:r>
      <w:r w:rsidRPr="00482AE8">
        <w:rPr>
          <w:rFonts w:ascii="Times New Roman" w:eastAsia="Times New Roman" w:hAnsi="Times New Roman" w:cs="Times New Roman"/>
          <w:color w:val="000000" w:themeColor="text1"/>
          <w:sz w:val="28"/>
          <w:szCs w:val="28"/>
          <w:lang w:eastAsia="ru-RU"/>
        </w:rPr>
        <w:t>(Monitorul Oficial al Republicii Moldova</w:t>
      </w:r>
      <w:r w:rsidRPr="00482AE8">
        <w:rPr>
          <w:rFonts w:ascii="Times New Roman" w:eastAsia="Times New Roman" w:hAnsi="Times New Roman" w:cs="Times New Roman"/>
          <w:color w:val="000000" w:themeColor="text1"/>
          <w:sz w:val="28"/>
          <w:szCs w:val="28"/>
          <w:lang w:val="ro-MD" w:eastAsia="ru-RU"/>
        </w:rPr>
        <w:t>, 2009, nr.173, art.856)</w:t>
      </w:r>
      <w:r w:rsidRPr="00482AE8">
        <w:rPr>
          <w:rFonts w:ascii="Times New Roman" w:eastAsia="Calibri" w:hAnsi="Times New Roman" w:cs="Times New Roman"/>
          <w:color w:val="000000" w:themeColor="text1"/>
          <w:sz w:val="28"/>
          <w:szCs w:val="28"/>
          <w:lang w:val="ro-MD"/>
        </w:rPr>
        <w:t>;</w:t>
      </w:r>
    </w:p>
    <w:p w:rsidR="00CA3973" w:rsidRPr="00482AE8" w:rsidRDefault="00CA3973" w:rsidP="00CA3973">
      <w:pPr>
        <w:spacing w:after="0"/>
        <w:ind w:firstLine="567"/>
        <w:jc w:val="both"/>
        <w:rPr>
          <w:rFonts w:ascii="Times New Roman" w:eastAsia="Calibri" w:hAnsi="Times New Roman" w:cs="Times New Roman"/>
          <w:color w:val="000000" w:themeColor="text1"/>
          <w:sz w:val="28"/>
          <w:szCs w:val="28"/>
          <w:lang w:val="ro-MD"/>
        </w:rPr>
      </w:pPr>
      <w:r w:rsidRPr="00482AE8">
        <w:rPr>
          <w:rFonts w:ascii="Times New Roman" w:eastAsia="Calibri" w:hAnsi="Times New Roman" w:cs="Times New Roman"/>
          <w:color w:val="000000" w:themeColor="text1"/>
          <w:sz w:val="28"/>
          <w:szCs w:val="28"/>
          <w:lang w:val="ro-MD"/>
        </w:rPr>
        <w:t xml:space="preserve">10) Hotărîrea Guvernului nr.40 din 26 ianuarie 2009 privind unele măsuri de realizare a Legii nr.178-XVI din 10 iulie 2008 cu privire la Aeroportul Internaţional Liber „Mărculeşti” </w:t>
      </w:r>
      <w:r w:rsidRPr="00482AE8">
        <w:rPr>
          <w:rFonts w:ascii="Times New Roman" w:eastAsia="Times New Roman" w:hAnsi="Times New Roman" w:cs="Times New Roman"/>
          <w:color w:val="000000" w:themeColor="text1"/>
          <w:sz w:val="28"/>
          <w:szCs w:val="28"/>
          <w:lang w:eastAsia="ru-RU"/>
        </w:rPr>
        <w:t>(Monitorul Oficial al Republicii Moldova</w:t>
      </w:r>
      <w:r w:rsidRPr="00482AE8">
        <w:rPr>
          <w:rFonts w:ascii="Times New Roman" w:eastAsia="Times New Roman" w:hAnsi="Times New Roman" w:cs="Times New Roman"/>
          <w:color w:val="000000" w:themeColor="text1"/>
          <w:sz w:val="28"/>
          <w:szCs w:val="28"/>
          <w:lang w:val="ro-MD" w:eastAsia="ru-RU"/>
        </w:rPr>
        <w:t>, 2009, nr.16 – 18, art.65)</w:t>
      </w:r>
      <w:r w:rsidRPr="00482AE8">
        <w:rPr>
          <w:rFonts w:ascii="Times New Roman" w:eastAsia="Calibri" w:hAnsi="Times New Roman" w:cs="Times New Roman"/>
          <w:color w:val="000000" w:themeColor="text1"/>
          <w:sz w:val="28"/>
          <w:szCs w:val="28"/>
          <w:lang w:val="ro-MD"/>
        </w:rPr>
        <w:t>;</w:t>
      </w:r>
    </w:p>
    <w:p w:rsidR="00CA3973" w:rsidRPr="00482AE8" w:rsidRDefault="00CA3973" w:rsidP="00CA3973">
      <w:pPr>
        <w:spacing w:after="0"/>
        <w:ind w:firstLine="567"/>
        <w:jc w:val="both"/>
        <w:rPr>
          <w:rFonts w:ascii="Times New Roman" w:eastAsia="Calibri" w:hAnsi="Times New Roman" w:cs="Times New Roman"/>
          <w:color w:val="000000" w:themeColor="text1"/>
          <w:sz w:val="28"/>
          <w:szCs w:val="28"/>
          <w:lang w:val="ro-MD"/>
        </w:rPr>
      </w:pPr>
      <w:r w:rsidRPr="00482AE8">
        <w:rPr>
          <w:rFonts w:ascii="Times New Roman" w:eastAsia="Calibri" w:hAnsi="Times New Roman" w:cs="Times New Roman"/>
          <w:color w:val="000000" w:themeColor="text1"/>
          <w:sz w:val="28"/>
          <w:szCs w:val="28"/>
          <w:lang w:val="ro-MD"/>
        </w:rPr>
        <w:t xml:space="preserve">11) Hotărîrea Guvernului nr.974 din 12 august 2008 pentru aprobarea Regulamentului privind desfăşurarea activităţilor de instalare, operare, gestionare, </w:t>
      </w:r>
      <w:proofErr w:type="spellStart"/>
      <w:r w:rsidRPr="00482AE8">
        <w:rPr>
          <w:rFonts w:ascii="Times New Roman" w:eastAsia="Calibri" w:hAnsi="Times New Roman" w:cs="Times New Roman"/>
          <w:color w:val="000000" w:themeColor="text1"/>
          <w:sz w:val="28"/>
          <w:szCs w:val="28"/>
          <w:lang w:val="ro-MD"/>
        </w:rPr>
        <w:t>mentenanţă</w:t>
      </w:r>
      <w:proofErr w:type="spellEnd"/>
      <w:r w:rsidRPr="00482AE8">
        <w:rPr>
          <w:rFonts w:ascii="Times New Roman" w:eastAsia="Calibri" w:hAnsi="Times New Roman" w:cs="Times New Roman"/>
          <w:color w:val="000000" w:themeColor="text1"/>
          <w:sz w:val="28"/>
          <w:szCs w:val="28"/>
          <w:lang w:val="ro-MD"/>
        </w:rPr>
        <w:t xml:space="preserve"> </w:t>
      </w:r>
      <w:proofErr w:type="spellStart"/>
      <w:r w:rsidRPr="00482AE8">
        <w:rPr>
          <w:rFonts w:ascii="Times New Roman" w:eastAsia="Calibri" w:hAnsi="Times New Roman" w:cs="Times New Roman"/>
          <w:color w:val="000000" w:themeColor="text1"/>
          <w:sz w:val="28"/>
          <w:szCs w:val="28"/>
          <w:lang w:val="ro-MD"/>
        </w:rPr>
        <w:t>şi</w:t>
      </w:r>
      <w:proofErr w:type="spellEnd"/>
      <w:r w:rsidRPr="00482AE8">
        <w:rPr>
          <w:rFonts w:ascii="Times New Roman" w:eastAsia="Calibri" w:hAnsi="Times New Roman" w:cs="Times New Roman"/>
          <w:color w:val="000000" w:themeColor="text1"/>
          <w:sz w:val="28"/>
          <w:szCs w:val="28"/>
          <w:lang w:val="ro-MD"/>
        </w:rPr>
        <w:t>/sau lichidare a reţelelor de comunicaţii electronice la frontiera de stat a Republicii Moldova</w:t>
      </w:r>
      <w:r w:rsidRPr="00482AE8">
        <w:rPr>
          <w:rFonts w:ascii="Times New Roman" w:eastAsia="Times New Roman" w:hAnsi="Times New Roman" w:cs="Times New Roman"/>
          <w:color w:val="000000" w:themeColor="text1"/>
          <w:sz w:val="28"/>
          <w:szCs w:val="28"/>
          <w:lang w:eastAsia="ru-RU"/>
        </w:rPr>
        <w:t>(Monitorul Oficial al Republicii Moldova</w:t>
      </w:r>
      <w:r w:rsidRPr="00482AE8">
        <w:rPr>
          <w:rFonts w:ascii="Times New Roman" w:eastAsia="Times New Roman" w:hAnsi="Times New Roman" w:cs="Times New Roman"/>
          <w:color w:val="000000" w:themeColor="text1"/>
          <w:sz w:val="28"/>
          <w:szCs w:val="28"/>
          <w:lang w:val="ro-MD" w:eastAsia="ru-RU"/>
        </w:rPr>
        <w:t>, 2008, nr.157 – 159, art.979)</w:t>
      </w:r>
      <w:r w:rsidRPr="00482AE8">
        <w:rPr>
          <w:rFonts w:ascii="Times New Roman" w:eastAsia="Calibri" w:hAnsi="Times New Roman" w:cs="Times New Roman"/>
          <w:color w:val="000000" w:themeColor="text1"/>
          <w:sz w:val="28"/>
          <w:szCs w:val="28"/>
          <w:lang w:val="ro-MD"/>
        </w:rPr>
        <w:t>;</w:t>
      </w:r>
    </w:p>
    <w:p w:rsidR="00CA3973" w:rsidRPr="00482AE8" w:rsidRDefault="00CA3973" w:rsidP="00CA3973">
      <w:pPr>
        <w:spacing w:after="0"/>
        <w:ind w:firstLine="567"/>
        <w:jc w:val="both"/>
        <w:rPr>
          <w:rFonts w:ascii="Times New Roman" w:eastAsia="Calibri" w:hAnsi="Times New Roman" w:cs="Times New Roman"/>
          <w:color w:val="000000" w:themeColor="text1"/>
          <w:sz w:val="28"/>
          <w:szCs w:val="28"/>
          <w:lang w:val="ro-MD"/>
        </w:rPr>
      </w:pPr>
      <w:r w:rsidRPr="00482AE8">
        <w:rPr>
          <w:rFonts w:ascii="Times New Roman" w:eastAsia="Calibri" w:hAnsi="Times New Roman" w:cs="Times New Roman"/>
          <w:color w:val="000000" w:themeColor="text1"/>
          <w:sz w:val="28"/>
          <w:szCs w:val="28"/>
          <w:lang w:val="ro-MD"/>
        </w:rPr>
        <w:t xml:space="preserve">12) Hotărîrea Guvernului nr.834 din 07 iulie 2008 cu privire la Sistemul informaţional integrat al Poliţiei de Frontieră </w:t>
      </w:r>
      <w:r w:rsidRPr="00482AE8">
        <w:rPr>
          <w:rFonts w:ascii="Times New Roman" w:eastAsia="Times New Roman" w:hAnsi="Times New Roman" w:cs="Times New Roman"/>
          <w:color w:val="000000" w:themeColor="text1"/>
          <w:sz w:val="28"/>
          <w:szCs w:val="28"/>
          <w:lang w:eastAsia="ru-RU"/>
        </w:rPr>
        <w:t>(Monitorul Oficial al Republicii Moldova</w:t>
      </w:r>
      <w:r w:rsidRPr="00482AE8">
        <w:rPr>
          <w:rFonts w:ascii="Times New Roman" w:eastAsia="Times New Roman" w:hAnsi="Times New Roman" w:cs="Times New Roman"/>
          <w:color w:val="000000" w:themeColor="text1"/>
          <w:sz w:val="28"/>
          <w:szCs w:val="28"/>
          <w:lang w:val="ro-MD" w:eastAsia="ru-RU"/>
        </w:rPr>
        <w:t>, 2008, nr.125 – 126, art.841)</w:t>
      </w:r>
      <w:r w:rsidRPr="00482AE8">
        <w:rPr>
          <w:rFonts w:ascii="Times New Roman" w:eastAsia="Calibri" w:hAnsi="Times New Roman" w:cs="Times New Roman"/>
          <w:color w:val="000000" w:themeColor="text1"/>
          <w:sz w:val="28"/>
          <w:szCs w:val="28"/>
          <w:lang w:val="ro-MD"/>
        </w:rPr>
        <w:t>;</w:t>
      </w:r>
    </w:p>
    <w:p w:rsidR="00CA3973" w:rsidRPr="00482AE8" w:rsidRDefault="00CA3973" w:rsidP="00CA3973">
      <w:pPr>
        <w:spacing w:after="0"/>
        <w:ind w:firstLine="567"/>
        <w:jc w:val="both"/>
        <w:rPr>
          <w:rFonts w:ascii="Times New Roman" w:eastAsia="Calibri" w:hAnsi="Times New Roman" w:cs="Times New Roman"/>
          <w:color w:val="000000" w:themeColor="text1"/>
          <w:sz w:val="28"/>
          <w:szCs w:val="28"/>
          <w:lang w:val="ro-MD"/>
        </w:rPr>
      </w:pPr>
      <w:r w:rsidRPr="00482AE8">
        <w:rPr>
          <w:rFonts w:ascii="Times New Roman" w:eastAsia="Calibri" w:hAnsi="Times New Roman" w:cs="Times New Roman"/>
          <w:color w:val="000000" w:themeColor="text1"/>
          <w:sz w:val="28"/>
          <w:szCs w:val="28"/>
          <w:lang w:val="ro-MD"/>
        </w:rPr>
        <w:t xml:space="preserve">13) Hotărîrea Guvernului nr.186 din 20 februarie 2008 pentru aprobarea Regulamentului cu privire la modul de stabilire şi plată a indemnizaţiei lunare militarilor, ofiţerilor de informaţii şi securitate, efectivului de trupă şi corpului de comandă angajaţi prin contract din organele apărării naţionale, securităţii statului şi ordinii publice, conform totalurilor activităţii </w:t>
      </w:r>
      <w:proofErr w:type="spellStart"/>
      <w:r w:rsidRPr="00482AE8">
        <w:rPr>
          <w:rFonts w:ascii="Times New Roman" w:eastAsia="Calibri" w:hAnsi="Times New Roman" w:cs="Times New Roman"/>
          <w:color w:val="000000" w:themeColor="text1"/>
          <w:sz w:val="28"/>
          <w:szCs w:val="28"/>
          <w:lang w:val="ro-MD"/>
        </w:rPr>
        <w:t>unităţii</w:t>
      </w:r>
      <w:proofErr w:type="spellEnd"/>
      <w:r w:rsidRPr="00482AE8">
        <w:rPr>
          <w:rFonts w:ascii="Times New Roman" w:eastAsia="Calibri" w:hAnsi="Times New Roman" w:cs="Times New Roman"/>
          <w:color w:val="000000" w:themeColor="text1"/>
          <w:sz w:val="28"/>
          <w:szCs w:val="28"/>
          <w:lang w:val="ro-MD"/>
        </w:rPr>
        <w:t xml:space="preserve"> în care </w:t>
      </w:r>
      <w:proofErr w:type="spellStart"/>
      <w:r w:rsidRPr="00482AE8">
        <w:rPr>
          <w:rFonts w:ascii="Times New Roman" w:eastAsia="Calibri" w:hAnsi="Times New Roman" w:cs="Times New Roman"/>
          <w:color w:val="000000" w:themeColor="text1"/>
          <w:sz w:val="28"/>
          <w:szCs w:val="28"/>
          <w:lang w:val="ro-MD"/>
        </w:rPr>
        <w:t>sînt</w:t>
      </w:r>
      <w:proofErr w:type="spellEnd"/>
      <w:r w:rsidRPr="00482AE8">
        <w:rPr>
          <w:rFonts w:ascii="Times New Roman" w:eastAsia="Calibri" w:hAnsi="Times New Roman" w:cs="Times New Roman"/>
          <w:color w:val="000000" w:themeColor="text1"/>
          <w:sz w:val="28"/>
          <w:szCs w:val="28"/>
          <w:lang w:val="ro-MD"/>
        </w:rPr>
        <w:t xml:space="preserve"> </w:t>
      </w:r>
      <w:proofErr w:type="spellStart"/>
      <w:r w:rsidRPr="00482AE8">
        <w:rPr>
          <w:rFonts w:ascii="Times New Roman" w:eastAsia="Calibri" w:hAnsi="Times New Roman" w:cs="Times New Roman"/>
          <w:color w:val="000000" w:themeColor="text1"/>
          <w:sz w:val="28"/>
          <w:szCs w:val="28"/>
          <w:lang w:val="ro-MD"/>
        </w:rPr>
        <w:t>angajaţi</w:t>
      </w:r>
      <w:proofErr w:type="spellEnd"/>
      <w:r w:rsidRPr="00482AE8">
        <w:rPr>
          <w:rFonts w:ascii="Times New Roman" w:eastAsia="Calibri" w:hAnsi="Times New Roman" w:cs="Times New Roman"/>
          <w:color w:val="000000" w:themeColor="text1"/>
          <w:sz w:val="28"/>
          <w:szCs w:val="28"/>
          <w:lang w:val="ro-MD"/>
        </w:rPr>
        <w:t xml:space="preserve"> </w:t>
      </w:r>
      <w:r w:rsidRPr="00482AE8">
        <w:rPr>
          <w:rFonts w:ascii="Times New Roman" w:eastAsia="Times New Roman" w:hAnsi="Times New Roman" w:cs="Times New Roman"/>
          <w:color w:val="000000" w:themeColor="text1"/>
          <w:sz w:val="28"/>
          <w:szCs w:val="28"/>
          <w:lang w:eastAsia="ru-RU"/>
        </w:rPr>
        <w:t>(Monitorul Oficial al Republicii Moldova</w:t>
      </w:r>
      <w:r w:rsidRPr="00482AE8">
        <w:rPr>
          <w:rFonts w:ascii="Times New Roman" w:eastAsia="Times New Roman" w:hAnsi="Times New Roman" w:cs="Times New Roman"/>
          <w:color w:val="000000" w:themeColor="text1"/>
          <w:sz w:val="28"/>
          <w:szCs w:val="28"/>
          <w:lang w:val="ro-MD" w:eastAsia="ru-RU"/>
        </w:rPr>
        <w:t>, 2008, nr.42 – 44, art.253)</w:t>
      </w:r>
      <w:r w:rsidRPr="00482AE8">
        <w:rPr>
          <w:rFonts w:ascii="Times New Roman" w:eastAsia="Calibri" w:hAnsi="Times New Roman" w:cs="Times New Roman"/>
          <w:color w:val="000000" w:themeColor="text1"/>
          <w:sz w:val="28"/>
          <w:szCs w:val="28"/>
          <w:lang w:val="ro-MD"/>
        </w:rPr>
        <w:t>;</w:t>
      </w:r>
    </w:p>
    <w:p w:rsidR="00CA3973" w:rsidRPr="00482AE8" w:rsidRDefault="00CA3973" w:rsidP="00CA3973">
      <w:pPr>
        <w:spacing w:after="0"/>
        <w:ind w:firstLine="567"/>
        <w:jc w:val="both"/>
        <w:rPr>
          <w:rFonts w:ascii="Times New Roman" w:eastAsia="Calibri" w:hAnsi="Times New Roman" w:cs="Times New Roman"/>
          <w:color w:val="000000" w:themeColor="text1"/>
          <w:sz w:val="28"/>
          <w:szCs w:val="28"/>
          <w:lang w:val="ro-MD"/>
        </w:rPr>
      </w:pPr>
      <w:r w:rsidRPr="00482AE8">
        <w:rPr>
          <w:rFonts w:ascii="Times New Roman" w:eastAsia="Calibri" w:hAnsi="Times New Roman" w:cs="Times New Roman"/>
          <w:color w:val="000000" w:themeColor="text1"/>
          <w:sz w:val="28"/>
          <w:szCs w:val="28"/>
          <w:lang w:val="ro-MD"/>
        </w:rPr>
        <w:t xml:space="preserve">14) Hotărîrea Guvernului nr.650 din 12 iunie 2006 privind salarizarea militarilor, efectivului de trupă şi corpului de comandă angajaţi în serviciul organelor apărării naţionale, securităţii statului şi ordinii publice </w:t>
      </w:r>
      <w:r w:rsidRPr="00482AE8">
        <w:rPr>
          <w:rFonts w:ascii="Times New Roman" w:eastAsia="Times New Roman" w:hAnsi="Times New Roman" w:cs="Times New Roman"/>
          <w:color w:val="000000" w:themeColor="text1"/>
          <w:sz w:val="28"/>
          <w:szCs w:val="28"/>
          <w:lang w:eastAsia="ru-RU"/>
        </w:rPr>
        <w:t>(Monitorul Oficial al Republicii Moldova</w:t>
      </w:r>
      <w:r w:rsidRPr="00482AE8">
        <w:rPr>
          <w:rFonts w:ascii="Times New Roman" w:eastAsia="Times New Roman" w:hAnsi="Times New Roman" w:cs="Times New Roman"/>
          <w:color w:val="000000" w:themeColor="text1"/>
          <w:sz w:val="28"/>
          <w:szCs w:val="28"/>
          <w:lang w:val="ro-MD" w:eastAsia="ru-RU"/>
        </w:rPr>
        <w:t>, 2006, nr.91 – 94, art.692)</w:t>
      </w:r>
      <w:r w:rsidRPr="00482AE8">
        <w:rPr>
          <w:rFonts w:ascii="Times New Roman" w:eastAsia="Calibri" w:hAnsi="Times New Roman" w:cs="Times New Roman"/>
          <w:color w:val="000000" w:themeColor="text1"/>
          <w:sz w:val="28"/>
          <w:szCs w:val="28"/>
          <w:lang w:val="ro-MD"/>
        </w:rPr>
        <w:t>;</w:t>
      </w:r>
    </w:p>
    <w:p w:rsidR="00CA3973" w:rsidRPr="00482AE8" w:rsidRDefault="00CA3973" w:rsidP="00CA3973">
      <w:pPr>
        <w:spacing w:after="0"/>
        <w:ind w:firstLine="567"/>
        <w:jc w:val="both"/>
        <w:rPr>
          <w:rFonts w:ascii="Times New Roman" w:eastAsia="Calibri" w:hAnsi="Times New Roman" w:cs="Times New Roman"/>
          <w:color w:val="000000" w:themeColor="text1"/>
          <w:sz w:val="28"/>
          <w:szCs w:val="28"/>
          <w:lang w:val="ro-MD"/>
        </w:rPr>
      </w:pPr>
      <w:r w:rsidRPr="00482AE8">
        <w:rPr>
          <w:rFonts w:ascii="Times New Roman" w:eastAsia="Calibri" w:hAnsi="Times New Roman" w:cs="Times New Roman"/>
          <w:color w:val="000000" w:themeColor="text1"/>
          <w:sz w:val="28"/>
          <w:szCs w:val="28"/>
          <w:lang w:val="ro-MD"/>
        </w:rPr>
        <w:t xml:space="preserve">15) Hotărîrea Guvernului nr.333 din 18 martie 2002 pentru aprobarea Concepţiei sistemului informaţional automatizat „Registrul de stat al populaţiei” şi Regulamentului cu privire la Registrul de stat al populaţiei </w:t>
      </w:r>
      <w:r w:rsidRPr="00482AE8">
        <w:rPr>
          <w:rFonts w:ascii="Times New Roman" w:eastAsia="Times New Roman" w:hAnsi="Times New Roman" w:cs="Times New Roman"/>
          <w:color w:val="000000" w:themeColor="text1"/>
          <w:sz w:val="28"/>
          <w:szCs w:val="28"/>
          <w:lang w:eastAsia="ru-RU"/>
        </w:rPr>
        <w:t>(Monitorul Oficial al Republicii Moldova</w:t>
      </w:r>
      <w:r w:rsidRPr="00482AE8">
        <w:rPr>
          <w:rFonts w:ascii="Times New Roman" w:eastAsia="Times New Roman" w:hAnsi="Times New Roman" w:cs="Times New Roman"/>
          <w:color w:val="000000" w:themeColor="text1"/>
          <w:sz w:val="28"/>
          <w:szCs w:val="28"/>
          <w:lang w:val="ro-MD" w:eastAsia="ru-RU"/>
        </w:rPr>
        <w:t>, 2002, nr.43 – 45, art.409)</w:t>
      </w:r>
      <w:r w:rsidRPr="00482AE8">
        <w:rPr>
          <w:rFonts w:ascii="Times New Roman" w:eastAsia="Calibri" w:hAnsi="Times New Roman" w:cs="Times New Roman"/>
          <w:color w:val="000000" w:themeColor="text1"/>
          <w:sz w:val="28"/>
          <w:szCs w:val="28"/>
          <w:lang w:val="ro-MD"/>
        </w:rPr>
        <w:t>;</w:t>
      </w:r>
    </w:p>
    <w:p w:rsidR="00CA3973" w:rsidRPr="00482AE8" w:rsidRDefault="00CA3973" w:rsidP="00CA3973">
      <w:pPr>
        <w:spacing w:after="0"/>
        <w:ind w:firstLine="567"/>
        <w:jc w:val="both"/>
        <w:rPr>
          <w:rFonts w:ascii="Times New Roman" w:eastAsia="Calibri" w:hAnsi="Times New Roman" w:cs="Times New Roman"/>
          <w:color w:val="000000" w:themeColor="text1"/>
          <w:sz w:val="28"/>
          <w:szCs w:val="28"/>
          <w:lang w:val="ro-MD"/>
        </w:rPr>
      </w:pPr>
      <w:r w:rsidRPr="00482AE8">
        <w:rPr>
          <w:rFonts w:ascii="Times New Roman" w:eastAsia="Calibri" w:hAnsi="Times New Roman" w:cs="Times New Roman"/>
          <w:color w:val="000000" w:themeColor="text1"/>
          <w:sz w:val="28"/>
          <w:szCs w:val="28"/>
          <w:lang w:val="ro-MD"/>
        </w:rPr>
        <w:t xml:space="preserve">16) Hotărîrea Guvernului nr.1104 din 28 noiembrie 1997 cu privire la modul de efectuare a expertizei juridice şi înregistrării de stat a actelor normative departamentale </w:t>
      </w:r>
      <w:r w:rsidRPr="00482AE8">
        <w:rPr>
          <w:rFonts w:ascii="Times New Roman" w:eastAsia="Times New Roman" w:hAnsi="Times New Roman" w:cs="Times New Roman"/>
          <w:color w:val="000000" w:themeColor="text1"/>
          <w:sz w:val="28"/>
          <w:szCs w:val="28"/>
          <w:lang w:eastAsia="ru-RU"/>
        </w:rPr>
        <w:t>(Monitorul Oficial al Republicii Moldova</w:t>
      </w:r>
      <w:r w:rsidRPr="00482AE8">
        <w:rPr>
          <w:rFonts w:ascii="Times New Roman" w:eastAsia="Times New Roman" w:hAnsi="Times New Roman" w:cs="Times New Roman"/>
          <w:color w:val="000000" w:themeColor="text1"/>
          <w:sz w:val="28"/>
          <w:szCs w:val="28"/>
          <w:lang w:val="ro-MD" w:eastAsia="ru-RU"/>
        </w:rPr>
        <w:t>, 1998, nr.6 – 7, art.10)</w:t>
      </w:r>
      <w:r w:rsidRPr="00482AE8">
        <w:rPr>
          <w:rFonts w:ascii="Times New Roman" w:eastAsia="Calibri" w:hAnsi="Times New Roman" w:cs="Times New Roman"/>
          <w:color w:val="000000" w:themeColor="text1"/>
          <w:sz w:val="28"/>
          <w:szCs w:val="28"/>
          <w:lang w:val="ro-MD"/>
        </w:rPr>
        <w:t>;</w:t>
      </w:r>
    </w:p>
    <w:p w:rsidR="00CA3973" w:rsidRPr="00482AE8" w:rsidRDefault="00CA3973" w:rsidP="00CA3973">
      <w:pPr>
        <w:spacing w:after="0"/>
        <w:ind w:firstLine="567"/>
        <w:jc w:val="both"/>
        <w:rPr>
          <w:rFonts w:ascii="Times New Roman" w:eastAsia="Times New Roman" w:hAnsi="Times New Roman" w:cs="Times New Roman"/>
          <w:color w:val="000000" w:themeColor="text1"/>
          <w:sz w:val="28"/>
          <w:szCs w:val="28"/>
          <w:lang w:val="ro-MD" w:eastAsia="ru-RU"/>
        </w:rPr>
      </w:pPr>
      <w:r w:rsidRPr="00482AE8">
        <w:rPr>
          <w:rFonts w:ascii="Times New Roman" w:eastAsia="Calibri" w:hAnsi="Times New Roman" w:cs="Times New Roman"/>
          <w:color w:val="000000" w:themeColor="text1"/>
          <w:sz w:val="28"/>
          <w:szCs w:val="28"/>
          <w:lang w:val="ro-MD"/>
        </w:rPr>
        <w:t xml:space="preserve">17) </w:t>
      </w:r>
      <w:r w:rsidRPr="00482AE8">
        <w:rPr>
          <w:rFonts w:ascii="Times New Roman" w:eastAsia="Batang" w:hAnsi="Times New Roman" w:cs="Times New Roman"/>
          <w:color w:val="000000" w:themeColor="text1"/>
          <w:sz w:val="28"/>
          <w:szCs w:val="28"/>
          <w:shd w:val="clear" w:color="auto" w:fill="FFFFFF"/>
          <w:lang w:val="ro-MD" w:eastAsia="ru-RU"/>
        </w:rPr>
        <w:t>Hotărîrea Guvernului nr. 434 din 19 iunie 2012 „Cu privire la Poliţia de Frontieră”</w:t>
      </w:r>
      <w:r w:rsidRPr="00482AE8">
        <w:rPr>
          <w:rFonts w:ascii="Times New Roman" w:eastAsia="Times New Roman" w:hAnsi="Times New Roman" w:cs="Times New Roman"/>
          <w:color w:val="000000" w:themeColor="text1"/>
          <w:sz w:val="28"/>
          <w:szCs w:val="28"/>
          <w:lang w:val="ro-MD" w:eastAsia="ru-RU"/>
        </w:rPr>
        <w:t xml:space="preserve"> (Monitorul Oficial al Republicii Moldova, 2012, nr.131-134 art.485);</w:t>
      </w:r>
    </w:p>
    <w:p w:rsidR="00CA3973" w:rsidRDefault="00CA3973" w:rsidP="00CA3973"/>
    <w:sectPr w:rsidR="00CA3973" w:rsidSect="00C34D17">
      <w:pgSz w:w="11906" w:h="16838"/>
      <w:pgMar w:top="630" w:right="850" w:bottom="4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14513"/>
    <w:multiLevelType w:val="hybridMultilevel"/>
    <w:tmpl w:val="7FB60A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A056C8"/>
    <w:multiLevelType w:val="hybridMultilevel"/>
    <w:tmpl w:val="6BB6B7A2"/>
    <w:lvl w:ilvl="0" w:tplc="545497DC">
      <w:start w:val="1"/>
      <w:numFmt w:val="decimal"/>
      <w:lvlText w:val="%1)"/>
      <w:lvlJc w:val="left"/>
      <w:pPr>
        <w:ind w:left="1695" w:hanging="885"/>
      </w:pPr>
      <w:rPr>
        <w:rFonts w:hint="default"/>
      </w:r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2" w15:restartNumberingAfterBreak="0">
    <w:nsid w:val="24033553"/>
    <w:multiLevelType w:val="hybridMultilevel"/>
    <w:tmpl w:val="E660868C"/>
    <w:lvl w:ilvl="0" w:tplc="041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A401B00"/>
    <w:multiLevelType w:val="hybridMultilevel"/>
    <w:tmpl w:val="7FCC355E"/>
    <w:lvl w:ilvl="0" w:tplc="A74C882A">
      <w:start w:val="1"/>
      <w:numFmt w:val="decimal"/>
      <w:lvlText w:val="%1)"/>
      <w:lvlJc w:val="left"/>
      <w:pPr>
        <w:ind w:left="1785" w:hanging="975"/>
      </w:pPr>
      <w:rPr>
        <w:rFonts w:hint="default"/>
        <w:b w:val="0"/>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ACB46E1"/>
    <w:multiLevelType w:val="hybridMultilevel"/>
    <w:tmpl w:val="63C27FF4"/>
    <w:lvl w:ilvl="0" w:tplc="3BB606C8">
      <w:start w:val="1"/>
      <w:numFmt w:val="decimal"/>
      <w:lvlText w:val="%1)"/>
      <w:lvlJc w:val="left"/>
      <w:pPr>
        <w:ind w:left="360" w:hanging="360"/>
      </w:pPr>
      <w:rPr>
        <w:strike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4"/>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973"/>
    <w:rsid w:val="000011CA"/>
    <w:rsid w:val="00033D6E"/>
    <w:rsid w:val="00042917"/>
    <w:rsid w:val="00086481"/>
    <w:rsid w:val="00086CFF"/>
    <w:rsid w:val="00096EC1"/>
    <w:rsid w:val="000D730F"/>
    <w:rsid w:val="00120768"/>
    <w:rsid w:val="001333B7"/>
    <w:rsid w:val="00176A4C"/>
    <w:rsid w:val="001A461C"/>
    <w:rsid w:val="001B631E"/>
    <w:rsid w:val="001C5021"/>
    <w:rsid w:val="001E7268"/>
    <w:rsid w:val="001F0701"/>
    <w:rsid w:val="00211AC4"/>
    <w:rsid w:val="00217543"/>
    <w:rsid w:val="00225CE2"/>
    <w:rsid w:val="002304DB"/>
    <w:rsid w:val="002C390A"/>
    <w:rsid w:val="002D2542"/>
    <w:rsid w:val="002D478E"/>
    <w:rsid w:val="0030721E"/>
    <w:rsid w:val="00324D7A"/>
    <w:rsid w:val="003521D4"/>
    <w:rsid w:val="003C356A"/>
    <w:rsid w:val="003C55A8"/>
    <w:rsid w:val="003D575F"/>
    <w:rsid w:val="00426DFD"/>
    <w:rsid w:val="00495F59"/>
    <w:rsid w:val="004A5D83"/>
    <w:rsid w:val="004A7EA7"/>
    <w:rsid w:val="004B0C47"/>
    <w:rsid w:val="005030F3"/>
    <w:rsid w:val="005279D6"/>
    <w:rsid w:val="005437F4"/>
    <w:rsid w:val="0056414C"/>
    <w:rsid w:val="006020C3"/>
    <w:rsid w:val="00646333"/>
    <w:rsid w:val="006A25B5"/>
    <w:rsid w:val="006C0F03"/>
    <w:rsid w:val="006C50CD"/>
    <w:rsid w:val="006D0CEB"/>
    <w:rsid w:val="006D651D"/>
    <w:rsid w:val="00767134"/>
    <w:rsid w:val="00784D0E"/>
    <w:rsid w:val="007F1457"/>
    <w:rsid w:val="007F48FD"/>
    <w:rsid w:val="008010D6"/>
    <w:rsid w:val="00810995"/>
    <w:rsid w:val="00851BE4"/>
    <w:rsid w:val="008F1F9C"/>
    <w:rsid w:val="00937BE5"/>
    <w:rsid w:val="00951599"/>
    <w:rsid w:val="009535EB"/>
    <w:rsid w:val="0095730E"/>
    <w:rsid w:val="00962737"/>
    <w:rsid w:val="009A3D2E"/>
    <w:rsid w:val="00A51999"/>
    <w:rsid w:val="00A73F8C"/>
    <w:rsid w:val="00AA0855"/>
    <w:rsid w:val="00AB338E"/>
    <w:rsid w:val="00AB46A1"/>
    <w:rsid w:val="00AD6260"/>
    <w:rsid w:val="00AE4655"/>
    <w:rsid w:val="00B16B08"/>
    <w:rsid w:val="00B42433"/>
    <w:rsid w:val="00B52F56"/>
    <w:rsid w:val="00B565C6"/>
    <w:rsid w:val="00B57CFA"/>
    <w:rsid w:val="00B71DD4"/>
    <w:rsid w:val="00B74A07"/>
    <w:rsid w:val="00B935A8"/>
    <w:rsid w:val="00BD36ED"/>
    <w:rsid w:val="00BE065D"/>
    <w:rsid w:val="00C229E3"/>
    <w:rsid w:val="00C822D5"/>
    <w:rsid w:val="00C968EE"/>
    <w:rsid w:val="00CA3973"/>
    <w:rsid w:val="00CD62D7"/>
    <w:rsid w:val="00CE33FD"/>
    <w:rsid w:val="00CF7724"/>
    <w:rsid w:val="00D0368A"/>
    <w:rsid w:val="00D1484E"/>
    <w:rsid w:val="00D16C73"/>
    <w:rsid w:val="00D658F5"/>
    <w:rsid w:val="00D70502"/>
    <w:rsid w:val="00D96C5C"/>
    <w:rsid w:val="00DC4B9B"/>
    <w:rsid w:val="00E24C52"/>
    <w:rsid w:val="00E3480A"/>
    <w:rsid w:val="00E3504F"/>
    <w:rsid w:val="00E50B6A"/>
    <w:rsid w:val="00E558DC"/>
    <w:rsid w:val="00EA664B"/>
    <w:rsid w:val="00EF7265"/>
    <w:rsid w:val="00F076BB"/>
    <w:rsid w:val="00F1473E"/>
    <w:rsid w:val="00F562C7"/>
    <w:rsid w:val="00F7533C"/>
    <w:rsid w:val="00FA4988"/>
    <w:rsid w:val="00FE7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A2A8D-BBF6-4BC0-AC47-F351D793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973"/>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CA3973"/>
    <w:pPr>
      <w:spacing w:after="0" w:line="240" w:lineRule="auto"/>
      <w:ind w:firstLine="567"/>
      <w:jc w:val="both"/>
    </w:pPr>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CA3973"/>
    <w:pPr>
      <w:ind w:left="720"/>
      <w:contextualSpacing/>
    </w:pPr>
  </w:style>
  <w:style w:type="character" w:customStyle="1" w:styleId="docheader">
    <w:name w:val="doc_header"/>
    <w:basedOn w:val="Fontdeparagrafimplicit"/>
    <w:rsid w:val="00CA3973"/>
  </w:style>
  <w:style w:type="paragraph" w:styleId="TextnBalon">
    <w:name w:val="Balloon Text"/>
    <w:basedOn w:val="Normal"/>
    <w:link w:val="TextnBalonCaracter"/>
    <w:uiPriority w:val="99"/>
    <w:semiHidden/>
    <w:unhideWhenUsed/>
    <w:rsid w:val="004A7EA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A7EA7"/>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299568">
      <w:bodyDiv w:val="1"/>
      <w:marLeft w:val="0"/>
      <w:marRight w:val="0"/>
      <w:marTop w:val="0"/>
      <w:marBottom w:val="0"/>
      <w:divBdr>
        <w:top w:val="none" w:sz="0" w:space="0" w:color="auto"/>
        <w:left w:val="none" w:sz="0" w:space="0" w:color="auto"/>
        <w:bottom w:val="none" w:sz="0" w:space="0" w:color="auto"/>
        <w:right w:val="none" w:sz="0" w:space="0" w:color="auto"/>
      </w:divBdr>
    </w:div>
    <w:div w:id="163521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lex:LPLP20111104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111228283" TargetMode="External"/><Relationship Id="rId11" Type="http://schemas.openxmlformats.org/officeDocument/2006/relationships/theme" Target="theme/theme1.xml"/><Relationship Id="rId5" Type="http://schemas.openxmlformats.org/officeDocument/2006/relationships/hyperlink" Target="lex:LPLP19940729CONS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Visio_2003-2010_Drawing1.vsd"/></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12</Pages>
  <Words>3664</Words>
  <Characters>21253</Characters>
  <Application>Microsoft Office Word</Application>
  <DocSecurity>0</DocSecurity>
  <Lines>177</Lines>
  <Paragraphs>49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 Morari</dc:creator>
  <cp:lastModifiedBy>SS</cp:lastModifiedBy>
  <cp:revision>25</cp:revision>
  <cp:lastPrinted>2018-02-02T12:15:00Z</cp:lastPrinted>
  <dcterms:created xsi:type="dcterms:W3CDTF">2018-01-29T12:24:00Z</dcterms:created>
  <dcterms:modified xsi:type="dcterms:W3CDTF">2018-02-02T12:15:00Z</dcterms:modified>
</cp:coreProperties>
</file>