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66B" w:rsidRPr="00104522" w:rsidRDefault="0084166B" w:rsidP="0084166B">
      <w:pPr>
        <w:spacing w:after="0" w:line="240" w:lineRule="auto"/>
        <w:jc w:val="right"/>
        <w:rPr>
          <w:rFonts w:ascii="Times New Roman" w:hAnsi="Times New Roman"/>
          <w:sz w:val="28"/>
          <w:szCs w:val="28"/>
          <w:lang w:val="ro-RO"/>
        </w:rPr>
      </w:pPr>
      <w:r w:rsidRPr="00104522">
        <w:rPr>
          <w:rFonts w:ascii="Times New Roman" w:hAnsi="Times New Roman"/>
          <w:sz w:val="28"/>
          <w:szCs w:val="28"/>
          <w:lang w:val="ro-RO"/>
        </w:rPr>
        <w:t>Proiect</w:t>
      </w:r>
    </w:p>
    <w:p w:rsidR="0084166B" w:rsidRPr="00104522" w:rsidRDefault="0084166B" w:rsidP="0084166B">
      <w:pPr>
        <w:spacing w:after="0" w:line="240" w:lineRule="auto"/>
        <w:jc w:val="center"/>
        <w:rPr>
          <w:rFonts w:ascii="Times New Roman" w:hAnsi="Times New Roman"/>
          <w:sz w:val="28"/>
          <w:szCs w:val="28"/>
          <w:lang w:val="en-US"/>
        </w:rPr>
      </w:pPr>
    </w:p>
    <w:p w:rsidR="0084166B" w:rsidRPr="00104522" w:rsidRDefault="0084166B" w:rsidP="0084166B">
      <w:pPr>
        <w:spacing w:after="0" w:line="240" w:lineRule="auto"/>
        <w:rPr>
          <w:rFonts w:ascii="Times New Roman" w:hAnsi="Times New Roman"/>
          <w:sz w:val="28"/>
          <w:szCs w:val="28"/>
          <w:lang w:val="en-US"/>
        </w:rPr>
      </w:pPr>
    </w:p>
    <w:p w:rsidR="0084166B" w:rsidRPr="00104522" w:rsidRDefault="0084166B" w:rsidP="0084166B">
      <w:pPr>
        <w:spacing w:after="0" w:line="240" w:lineRule="auto"/>
        <w:jc w:val="center"/>
        <w:rPr>
          <w:rFonts w:ascii="Times New Roman" w:hAnsi="Times New Roman"/>
          <w:b/>
          <w:sz w:val="28"/>
          <w:szCs w:val="28"/>
          <w:lang w:val="en-US"/>
        </w:rPr>
      </w:pPr>
      <w:r w:rsidRPr="00104522">
        <w:rPr>
          <w:rFonts w:ascii="Times New Roman" w:hAnsi="Times New Roman"/>
          <w:b/>
          <w:sz w:val="28"/>
          <w:szCs w:val="28"/>
          <w:lang w:val="en-US"/>
        </w:rPr>
        <w:t>GUVERNUL REPUBLICII MOLDOVA</w:t>
      </w:r>
    </w:p>
    <w:p w:rsidR="0084166B" w:rsidRPr="00104522" w:rsidRDefault="0084166B" w:rsidP="0084166B">
      <w:pPr>
        <w:spacing w:after="0" w:line="240" w:lineRule="auto"/>
        <w:rPr>
          <w:rFonts w:ascii="Times New Roman" w:hAnsi="Times New Roman"/>
          <w:sz w:val="28"/>
          <w:szCs w:val="28"/>
          <w:lang w:val="en-US"/>
        </w:rPr>
      </w:pPr>
    </w:p>
    <w:p w:rsidR="0084166B" w:rsidRPr="00104522" w:rsidRDefault="0084166B" w:rsidP="0084166B">
      <w:pPr>
        <w:spacing w:after="0" w:line="240" w:lineRule="auto"/>
        <w:jc w:val="center"/>
        <w:rPr>
          <w:rFonts w:ascii="Times New Roman" w:hAnsi="Times New Roman"/>
          <w:color w:val="000000"/>
          <w:sz w:val="28"/>
          <w:szCs w:val="28"/>
          <w:lang w:val="ro-RO"/>
        </w:rPr>
      </w:pPr>
    </w:p>
    <w:p w:rsidR="0084166B" w:rsidRPr="00104522" w:rsidRDefault="0084166B" w:rsidP="0084166B">
      <w:pPr>
        <w:spacing w:after="0" w:line="240" w:lineRule="auto"/>
        <w:jc w:val="center"/>
        <w:rPr>
          <w:rFonts w:ascii="Times New Roman" w:hAnsi="Times New Roman"/>
          <w:b/>
          <w:bCs/>
          <w:sz w:val="28"/>
          <w:szCs w:val="28"/>
          <w:lang w:val="fr-FR"/>
        </w:rPr>
      </w:pPr>
      <w:r w:rsidRPr="00104522">
        <w:rPr>
          <w:rFonts w:ascii="Times New Roman" w:hAnsi="Times New Roman"/>
          <w:b/>
          <w:bCs/>
          <w:sz w:val="28"/>
          <w:szCs w:val="28"/>
          <w:lang w:val="fr-FR"/>
        </w:rPr>
        <w:t>HOTĂRÎRE nr.___</w:t>
      </w:r>
    </w:p>
    <w:p w:rsidR="0084166B" w:rsidRPr="00104522" w:rsidRDefault="0084166B" w:rsidP="0084166B">
      <w:pPr>
        <w:spacing w:after="0" w:line="240" w:lineRule="auto"/>
        <w:jc w:val="center"/>
        <w:rPr>
          <w:rFonts w:ascii="Times New Roman" w:hAnsi="Times New Roman"/>
          <w:b/>
          <w:bCs/>
          <w:sz w:val="28"/>
          <w:szCs w:val="28"/>
          <w:lang w:val="fr-FR"/>
        </w:rPr>
      </w:pPr>
      <w:proofErr w:type="spellStart"/>
      <w:proofErr w:type="gramStart"/>
      <w:r w:rsidRPr="00104522">
        <w:rPr>
          <w:rFonts w:ascii="Times New Roman" w:hAnsi="Times New Roman"/>
          <w:b/>
          <w:bCs/>
          <w:sz w:val="28"/>
          <w:szCs w:val="28"/>
          <w:lang w:val="fr-FR"/>
        </w:rPr>
        <w:t>din</w:t>
      </w:r>
      <w:proofErr w:type="spellEnd"/>
      <w:proofErr w:type="gramEnd"/>
      <w:r w:rsidRPr="00104522">
        <w:rPr>
          <w:rFonts w:ascii="Times New Roman" w:hAnsi="Times New Roman"/>
          <w:b/>
          <w:bCs/>
          <w:sz w:val="28"/>
          <w:szCs w:val="28"/>
          <w:lang w:val="fr-FR"/>
        </w:rPr>
        <w:t xml:space="preserve"> ___ ____________ 201</w:t>
      </w:r>
      <w:r>
        <w:rPr>
          <w:rFonts w:ascii="Times New Roman" w:hAnsi="Times New Roman"/>
          <w:b/>
          <w:bCs/>
          <w:sz w:val="28"/>
          <w:szCs w:val="28"/>
          <w:lang w:val="fr-FR"/>
        </w:rPr>
        <w:t>8</w:t>
      </w:r>
    </w:p>
    <w:p w:rsidR="0084166B" w:rsidRPr="00104522" w:rsidRDefault="0084166B" w:rsidP="0084166B">
      <w:pPr>
        <w:spacing w:after="0" w:line="240" w:lineRule="auto"/>
        <w:jc w:val="center"/>
        <w:rPr>
          <w:rFonts w:ascii="Times New Roman" w:hAnsi="Times New Roman"/>
          <w:b/>
          <w:bCs/>
          <w:sz w:val="28"/>
          <w:szCs w:val="28"/>
          <w:lang w:val="fr-FR"/>
        </w:rPr>
      </w:pPr>
      <w:proofErr w:type="spellStart"/>
      <w:r w:rsidRPr="00104522">
        <w:rPr>
          <w:rFonts w:ascii="Times New Roman" w:hAnsi="Times New Roman"/>
          <w:b/>
          <w:bCs/>
          <w:sz w:val="28"/>
          <w:szCs w:val="28"/>
          <w:lang w:val="fr-FR"/>
        </w:rPr>
        <w:t>Chişinău</w:t>
      </w:r>
      <w:proofErr w:type="spellEnd"/>
    </w:p>
    <w:p w:rsidR="0084166B" w:rsidRPr="00104522" w:rsidRDefault="0084166B" w:rsidP="0084166B">
      <w:pPr>
        <w:spacing w:after="0" w:line="240" w:lineRule="auto"/>
        <w:jc w:val="center"/>
        <w:rPr>
          <w:rFonts w:ascii="Times New Roman" w:hAnsi="Times New Roman"/>
          <w:b/>
          <w:bCs/>
          <w:sz w:val="28"/>
          <w:szCs w:val="28"/>
          <w:lang w:val="fr-FR"/>
        </w:rPr>
      </w:pPr>
    </w:p>
    <w:p w:rsidR="0084166B" w:rsidRPr="00104522" w:rsidRDefault="0084166B" w:rsidP="0084166B">
      <w:pPr>
        <w:spacing w:after="0" w:line="240" w:lineRule="auto"/>
        <w:jc w:val="center"/>
        <w:rPr>
          <w:rFonts w:ascii="Times New Roman" w:hAnsi="Times New Roman"/>
          <w:b/>
          <w:sz w:val="28"/>
          <w:szCs w:val="28"/>
          <w:lang w:val="ro-MO"/>
        </w:rPr>
      </w:pPr>
      <w:r w:rsidRPr="00104522">
        <w:rPr>
          <w:rFonts w:ascii="Times New Roman" w:hAnsi="Times New Roman"/>
          <w:b/>
          <w:sz w:val="28"/>
          <w:szCs w:val="28"/>
          <w:lang w:val="ro-MO"/>
        </w:rPr>
        <w:t xml:space="preserve">Cu privire la </w:t>
      </w:r>
      <w:r w:rsidR="006B1874">
        <w:rPr>
          <w:rFonts w:ascii="Times New Roman" w:hAnsi="Times New Roman"/>
          <w:b/>
          <w:sz w:val="28"/>
          <w:szCs w:val="28"/>
          <w:lang w:val="ro-MO"/>
        </w:rPr>
        <w:t xml:space="preserve">aprobarea </w:t>
      </w:r>
      <w:r w:rsidRPr="00104522">
        <w:rPr>
          <w:rFonts w:ascii="Times New Roman" w:hAnsi="Times New Roman"/>
          <w:b/>
          <w:sz w:val="28"/>
          <w:szCs w:val="28"/>
          <w:lang w:val="ro-MO"/>
        </w:rPr>
        <w:t>modific</w:t>
      </w:r>
      <w:r w:rsidR="006B1874">
        <w:rPr>
          <w:rFonts w:ascii="Times New Roman" w:hAnsi="Times New Roman"/>
          <w:b/>
          <w:sz w:val="28"/>
          <w:szCs w:val="28"/>
          <w:lang w:val="ro-MO"/>
        </w:rPr>
        <w:t>ărilor</w:t>
      </w:r>
      <w:r w:rsidR="00772A10">
        <w:rPr>
          <w:rFonts w:ascii="Times New Roman" w:hAnsi="Times New Roman"/>
          <w:b/>
          <w:sz w:val="28"/>
          <w:szCs w:val="28"/>
          <w:lang w:val="ro-MO"/>
        </w:rPr>
        <w:t xml:space="preserve"> </w:t>
      </w:r>
      <w:r w:rsidR="00772A10" w:rsidRPr="00C20E08">
        <w:rPr>
          <w:rFonts w:ascii="Times New Roman" w:hAnsi="Times New Roman"/>
          <w:b/>
          <w:sz w:val="28"/>
          <w:szCs w:val="28"/>
          <w:lang w:val="ro-RO"/>
        </w:rPr>
        <w:t>și complet</w:t>
      </w:r>
      <w:r w:rsidR="006B1874">
        <w:rPr>
          <w:rFonts w:ascii="Times New Roman" w:hAnsi="Times New Roman"/>
          <w:b/>
          <w:sz w:val="28"/>
          <w:szCs w:val="28"/>
          <w:lang w:val="ro-RO"/>
        </w:rPr>
        <w:t>ărilor</w:t>
      </w:r>
      <w:r w:rsidRPr="00104522">
        <w:rPr>
          <w:rFonts w:ascii="Times New Roman" w:hAnsi="Times New Roman"/>
          <w:b/>
          <w:sz w:val="28"/>
          <w:szCs w:val="28"/>
          <w:lang w:val="ro-MO"/>
        </w:rPr>
        <w:t xml:space="preserve"> </w:t>
      </w:r>
    </w:p>
    <w:p w:rsidR="0084166B" w:rsidRPr="00104522" w:rsidRDefault="0084166B" w:rsidP="0084166B">
      <w:pPr>
        <w:spacing w:after="0" w:line="240" w:lineRule="auto"/>
        <w:jc w:val="center"/>
        <w:rPr>
          <w:rFonts w:ascii="Times New Roman" w:hAnsi="Times New Roman"/>
          <w:b/>
          <w:sz w:val="28"/>
          <w:szCs w:val="28"/>
          <w:lang w:val="ro-MO"/>
        </w:rPr>
      </w:pPr>
      <w:proofErr w:type="spellStart"/>
      <w:r w:rsidRPr="00104522">
        <w:rPr>
          <w:rFonts w:ascii="Times New Roman" w:hAnsi="Times New Roman"/>
          <w:b/>
          <w:sz w:val="28"/>
          <w:szCs w:val="28"/>
          <w:lang w:val="ro-MO"/>
        </w:rPr>
        <w:t>Hotăr</w:t>
      </w:r>
      <w:r>
        <w:rPr>
          <w:rFonts w:ascii="Times New Roman" w:hAnsi="Times New Roman"/>
          <w:b/>
          <w:sz w:val="28"/>
          <w:szCs w:val="28"/>
          <w:lang w:val="ro-MO"/>
        </w:rPr>
        <w:t>ă</w:t>
      </w:r>
      <w:r w:rsidRPr="00104522">
        <w:rPr>
          <w:rFonts w:ascii="Times New Roman" w:hAnsi="Times New Roman"/>
          <w:b/>
          <w:sz w:val="28"/>
          <w:szCs w:val="28"/>
          <w:lang w:val="ro-MO"/>
        </w:rPr>
        <w:t>rii</w:t>
      </w:r>
      <w:proofErr w:type="spellEnd"/>
      <w:r w:rsidRPr="00104522">
        <w:rPr>
          <w:rFonts w:ascii="Times New Roman" w:hAnsi="Times New Roman"/>
          <w:b/>
          <w:sz w:val="28"/>
          <w:szCs w:val="28"/>
          <w:lang w:val="ro-MO"/>
        </w:rPr>
        <w:t xml:space="preserve"> Guvern</w:t>
      </w:r>
      <w:r>
        <w:rPr>
          <w:rFonts w:ascii="Times New Roman" w:hAnsi="Times New Roman"/>
          <w:b/>
          <w:sz w:val="28"/>
          <w:szCs w:val="28"/>
          <w:lang w:val="ro-MO"/>
        </w:rPr>
        <w:t>ului</w:t>
      </w:r>
      <w:r w:rsidRPr="00104522">
        <w:rPr>
          <w:rFonts w:ascii="Times New Roman" w:hAnsi="Times New Roman"/>
          <w:b/>
          <w:sz w:val="28"/>
          <w:szCs w:val="28"/>
          <w:lang w:val="ro-MO"/>
        </w:rPr>
        <w:t xml:space="preserve"> nr. 753 din 14 iulie 2016</w:t>
      </w:r>
    </w:p>
    <w:p w:rsidR="0084166B" w:rsidRPr="00104522" w:rsidRDefault="0084166B" w:rsidP="0084166B">
      <w:pPr>
        <w:spacing w:after="0" w:line="240" w:lineRule="auto"/>
        <w:jc w:val="center"/>
        <w:rPr>
          <w:rFonts w:ascii="Times New Roman" w:hAnsi="Times New Roman"/>
          <w:sz w:val="28"/>
          <w:szCs w:val="28"/>
          <w:lang w:val="ro-RO"/>
        </w:rPr>
      </w:pPr>
    </w:p>
    <w:p w:rsidR="00124647" w:rsidRPr="00124647" w:rsidRDefault="00124647" w:rsidP="00124647">
      <w:pPr>
        <w:spacing w:after="0" w:line="240" w:lineRule="auto"/>
        <w:ind w:firstLine="567"/>
        <w:jc w:val="both"/>
        <w:rPr>
          <w:rFonts w:ascii="Times New Roman" w:hAnsi="Times New Roman"/>
          <w:sz w:val="28"/>
          <w:szCs w:val="28"/>
          <w:lang w:val="ro-RO"/>
        </w:rPr>
      </w:pPr>
      <w:r w:rsidRPr="00124647">
        <w:rPr>
          <w:rFonts w:ascii="Times New Roman" w:hAnsi="Times New Roman"/>
          <w:sz w:val="28"/>
          <w:szCs w:val="28"/>
          <w:lang w:val="ro-RO"/>
        </w:rPr>
        <w:t xml:space="preserve">Guvernul </w:t>
      </w:r>
      <w:r w:rsidRPr="00124647">
        <w:rPr>
          <w:rFonts w:ascii="Times New Roman" w:hAnsi="Times New Roman"/>
          <w:b/>
          <w:bCs/>
          <w:sz w:val="28"/>
          <w:szCs w:val="28"/>
          <w:lang w:val="ro-RO"/>
        </w:rPr>
        <w:t>HOTĂRĂŞTE:</w:t>
      </w:r>
    </w:p>
    <w:p w:rsidR="00124647" w:rsidRDefault="00124647" w:rsidP="00124647">
      <w:pPr>
        <w:spacing w:after="0" w:line="240" w:lineRule="auto"/>
        <w:ind w:firstLine="567"/>
        <w:jc w:val="both"/>
        <w:rPr>
          <w:rFonts w:ascii="Times New Roman" w:hAnsi="Times New Roman"/>
          <w:i/>
          <w:sz w:val="28"/>
          <w:szCs w:val="28"/>
          <w:lang w:val="ro-RO"/>
        </w:rPr>
      </w:pPr>
      <w:r w:rsidRPr="00124647">
        <w:rPr>
          <w:rFonts w:ascii="Times New Roman" w:hAnsi="Times New Roman"/>
          <w:sz w:val="28"/>
          <w:szCs w:val="28"/>
          <w:lang w:val="ro-RO"/>
        </w:rPr>
        <w:t xml:space="preserve">Se aprobă modificările şi completările ce se operează în </w:t>
      </w:r>
      <w:hyperlink r:id="rId7" w:history="1">
        <w:proofErr w:type="spellStart"/>
        <w:r w:rsidRPr="00124647">
          <w:rPr>
            <w:rFonts w:ascii="Times New Roman" w:hAnsi="Times New Roman"/>
            <w:color w:val="000000" w:themeColor="text1"/>
            <w:sz w:val="28"/>
            <w:szCs w:val="28"/>
            <w:lang w:val="ro-RO"/>
          </w:rPr>
          <w:t>Hotărîrea</w:t>
        </w:r>
        <w:proofErr w:type="spellEnd"/>
        <w:r w:rsidRPr="00124647">
          <w:rPr>
            <w:rFonts w:ascii="Times New Roman" w:hAnsi="Times New Roman"/>
            <w:color w:val="000000" w:themeColor="text1"/>
            <w:sz w:val="28"/>
            <w:szCs w:val="28"/>
            <w:lang w:val="ro-RO"/>
          </w:rPr>
          <w:t xml:space="preserve"> Guvernului nr. 753 din 14 iu</w:t>
        </w:r>
        <w:r w:rsidR="008E3287">
          <w:rPr>
            <w:rFonts w:ascii="Times New Roman" w:hAnsi="Times New Roman"/>
            <w:color w:val="000000" w:themeColor="text1"/>
            <w:sz w:val="28"/>
            <w:szCs w:val="28"/>
            <w:lang w:val="ro-RO"/>
          </w:rPr>
          <w:t>n</w:t>
        </w:r>
        <w:r w:rsidRPr="00124647">
          <w:rPr>
            <w:rFonts w:ascii="Times New Roman" w:hAnsi="Times New Roman"/>
            <w:color w:val="000000" w:themeColor="text1"/>
            <w:sz w:val="28"/>
            <w:szCs w:val="28"/>
            <w:lang w:val="ro-RO"/>
          </w:rPr>
          <w:t>ie 201</w:t>
        </w:r>
      </w:hyperlink>
      <w:r w:rsidRPr="00124647">
        <w:rPr>
          <w:rFonts w:ascii="Times New Roman" w:hAnsi="Times New Roman"/>
          <w:color w:val="000000" w:themeColor="text1"/>
          <w:sz w:val="28"/>
          <w:szCs w:val="28"/>
          <w:lang w:val="ro-RO"/>
        </w:rPr>
        <w:t>6</w:t>
      </w:r>
      <w:r w:rsidRPr="00124647">
        <w:rPr>
          <w:rFonts w:ascii="Times New Roman" w:hAnsi="Times New Roman"/>
          <w:sz w:val="28"/>
          <w:szCs w:val="28"/>
          <w:lang w:val="ro-RO"/>
        </w:rPr>
        <w:t xml:space="preserve"> „</w:t>
      </w:r>
      <w:r>
        <w:rPr>
          <w:rFonts w:ascii="Times New Roman" w:hAnsi="Times New Roman"/>
          <w:sz w:val="28"/>
          <w:szCs w:val="28"/>
          <w:lang w:val="ro-RO"/>
        </w:rPr>
        <w:t>Pentru aprobarea Conceptului mecanismului de gestionare și eliberare a actelor permisive și a Planului de acțiuni privind optimizarea actelor permisive și implementarea soluțiilor de ghișeu unic</w:t>
      </w:r>
      <w:r w:rsidR="008E3287">
        <w:rPr>
          <w:rFonts w:ascii="Times New Roman" w:hAnsi="Times New Roman"/>
          <w:sz w:val="28"/>
          <w:szCs w:val="28"/>
          <w:lang w:val="ro-RO"/>
        </w:rPr>
        <w:t>”</w:t>
      </w:r>
      <w:r w:rsidRPr="00124647">
        <w:rPr>
          <w:rFonts w:ascii="Times New Roman" w:hAnsi="Times New Roman"/>
          <w:sz w:val="28"/>
          <w:szCs w:val="28"/>
          <w:lang w:val="ro-RO"/>
        </w:rPr>
        <w:t xml:space="preserve"> (</w:t>
      </w:r>
      <w:r w:rsidRPr="00124647">
        <w:rPr>
          <w:rFonts w:ascii="Times New Roman" w:hAnsi="Times New Roman"/>
          <w:i/>
          <w:sz w:val="28"/>
          <w:szCs w:val="28"/>
          <w:lang w:val="ro-RO"/>
        </w:rPr>
        <w:t xml:space="preserve">se anexează). </w:t>
      </w:r>
    </w:p>
    <w:p w:rsidR="00124647" w:rsidRDefault="00124647" w:rsidP="00124647">
      <w:pPr>
        <w:spacing w:after="0" w:line="240" w:lineRule="auto"/>
        <w:ind w:firstLine="567"/>
        <w:jc w:val="both"/>
        <w:rPr>
          <w:rFonts w:ascii="Times New Roman" w:hAnsi="Times New Roman"/>
          <w:i/>
          <w:sz w:val="28"/>
          <w:szCs w:val="28"/>
          <w:lang w:val="ro-RO"/>
        </w:rPr>
      </w:pPr>
    </w:p>
    <w:p w:rsidR="00124647" w:rsidRDefault="00124647" w:rsidP="00124647">
      <w:pPr>
        <w:spacing w:after="0" w:line="240" w:lineRule="auto"/>
        <w:ind w:firstLine="567"/>
        <w:jc w:val="both"/>
        <w:rPr>
          <w:rFonts w:ascii="Times New Roman" w:hAnsi="Times New Roman"/>
          <w:i/>
          <w:sz w:val="28"/>
          <w:szCs w:val="28"/>
          <w:lang w:val="ro-RO"/>
        </w:rPr>
      </w:pPr>
    </w:p>
    <w:p w:rsidR="00124647" w:rsidRDefault="00124647" w:rsidP="00124647">
      <w:pPr>
        <w:spacing w:after="0" w:line="240" w:lineRule="auto"/>
        <w:ind w:firstLine="567"/>
        <w:jc w:val="both"/>
        <w:rPr>
          <w:rFonts w:ascii="Times New Roman" w:hAnsi="Times New Roman"/>
          <w:b/>
          <w:sz w:val="28"/>
          <w:szCs w:val="28"/>
          <w:lang w:val="ro-RO"/>
        </w:rPr>
      </w:pPr>
      <w:r>
        <w:rPr>
          <w:rFonts w:ascii="Times New Roman" w:hAnsi="Times New Roman"/>
          <w:b/>
          <w:sz w:val="28"/>
          <w:szCs w:val="28"/>
          <w:lang w:val="ro-RO"/>
        </w:rPr>
        <w:t>Prim – ministru                                                   Pavel FILIP</w:t>
      </w:r>
    </w:p>
    <w:p w:rsidR="00124647" w:rsidRDefault="00124647" w:rsidP="00124647">
      <w:pPr>
        <w:spacing w:after="0" w:line="240" w:lineRule="auto"/>
        <w:ind w:firstLine="567"/>
        <w:jc w:val="both"/>
        <w:rPr>
          <w:rFonts w:ascii="Times New Roman" w:hAnsi="Times New Roman"/>
          <w:b/>
          <w:sz w:val="28"/>
          <w:szCs w:val="28"/>
          <w:lang w:val="ro-RO"/>
        </w:rPr>
      </w:pPr>
    </w:p>
    <w:p w:rsidR="00124647" w:rsidRDefault="00124647" w:rsidP="00124647">
      <w:pPr>
        <w:spacing w:after="0" w:line="240" w:lineRule="auto"/>
        <w:ind w:firstLine="567"/>
        <w:jc w:val="both"/>
        <w:rPr>
          <w:rFonts w:ascii="Times New Roman" w:hAnsi="Times New Roman"/>
          <w:b/>
          <w:sz w:val="28"/>
          <w:szCs w:val="28"/>
          <w:lang w:val="ro-RO"/>
        </w:rPr>
      </w:pPr>
      <w:r>
        <w:rPr>
          <w:rFonts w:ascii="Times New Roman" w:hAnsi="Times New Roman"/>
          <w:b/>
          <w:sz w:val="28"/>
          <w:szCs w:val="28"/>
          <w:lang w:val="ro-RO"/>
        </w:rPr>
        <w:t>Contrasemnează:</w:t>
      </w:r>
    </w:p>
    <w:p w:rsidR="00124647" w:rsidRDefault="00124647" w:rsidP="00124647">
      <w:pPr>
        <w:spacing w:after="0" w:line="240" w:lineRule="auto"/>
        <w:ind w:firstLine="567"/>
        <w:jc w:val="both"/>
        <w:rPr>
          <w:rFonts w:ascii="Times New Roman" w:hAnsi="Times New Roman"/>
          <w:b/>
          <w:sz w:val="28"/>
          <w:szCs w:val="28"/>
          <w:lang w:val="ro-RO"/>
        </w:rPr>
      </w:pPr>
    </w:p>
    <w:p w:rsidR="00124647" w:rsidRPr="00124647" w:rsidRDefault="00124647" w:rsidP="00124647">
      <w:pPr>
        <w:spacing w:after="0" w:line="240" w:lineRule="auto"/>
        <w:ind w:firstLine="567"/>
        <w:jc w:val="both"/>
        <w:rPr>
          <w:rFonts w:ascii="Times New Roman" w:hAnsi="Times New Roman"/>
          <w:b/>
          <w:sz w:val="28"/>
          <w:szCs w:val="28"/>
          <w:lang w:val="ro-RO"/>
        </w:rPr>
      </w:pPr>
      <w:r>
        <w:rPr>
          <w:rFonts w:ascii="Times New Roman" w:hAnsi="Times New Roman"/>
          <w:b/>
          <w:sz w:val="28"/>
          <w:szCs w:val="28"/>
          <w:lang w:val="ro-RO"/>
        </w:rPr>
        <w:t xml:space="preserve">Ministrul economiei și infrastructurii                 </w:t>
      </w:r>
      <w:r w:rsidR="008E3287">
        <w:rPr>
          <w:rFonts w:ascii="Times New Roman" w:hAnsi="Times New Roman"/>
          <w:b/>
          <w:sz w:val="28"/>
          <w:szCs w:val="28"/>
          <w:lang w:val="ro-RO"/>
        </w:rPr>
        <w:t>Chiril GABURICI</w:t>
      </w:r>
      <w:r>
        <w:rPr>
          <w:rFonts w:ascii="Times New Roman" w:hAnsi="Times New Roman"/>
          <w:b/>
          <w:sz w:val="28"/>
          <w:szCs w:val="28"/>
          <w:lang w:val="ro-RO"/>
        </w:rPr>
        <w:t xml:space="preserve">       </w:t>
      </w:r>
    </w:p>
    <w:p w:rsidR="00124647" w:rsidRDefault="00124647" w:rsidP="0084166B">
      <w:pPr>
        <w:spacing w:after="0" w:line="240" w:lineRule="auto"/>
        <w:jc w:val="both"/>
        <w:rPr>
          <w:rFonts w:ascii="Times New Roman" w:hAnsi="Times New Roman"/>
          <w:color w:val="000000"/>
          <w:sz w:val="28"/>
          <w:szCs w:val="28"/>
          <w:lang w:val="ro-RO"/>
        </w:rPr>
      </w:pPr>
    </w:p>
    <w:p w:rsidR="00124647" w:rsidRDefault="00124647" w:rsidP="0084166B">
      <w:pPr>
        <w:spacing w:after="0" w:line="240" w:lineRule="auto"/>
        <w:jc w:val="both"/>
        <w:rPr>
          <w:rFonts w:ascii="Times New Roman" w:hAnsi="Times New Roman"/>
          <w:color w:val="000000"/>
          <w:sz w:val="28"/>
          <w:szCs w:val="28"/>
          <w:lang w:val="ro-RO"/>
        </w:rPr>
      </w:pPr>
    </w:p>
    <w:p w:rsidR="00124647" w:rsidRDefault="00124647" w:rsidP="0084166B">
      <w:pPr>
        <w:spacing w:after="0" w:line="240" w:lineRule="auto"/>
        <w:jc w:val="both"/>
        <w:rPr>
          <w:rFonts w:ascii="Times New Roman" w:hAnsi="Times New Roman"/>
          <w:color w:val="000000"/>
          <w:sz w:val="28"/>
          <w:szCs w:val="28"/>
          <w:lang w:val="ro-RO"/>
        </w:rPr>
      </w:pPr>
    </w:p>
    <w:p w:rsidR="00124647" w:rsidRDefault="00124647" w:rsidP="0084166B">
      <w:pPr>
        <w:spacing w:after="0" w:line="240" w:lineRule="auto"/>
        <w:jc w:val="both"/>
        <w:rPr>
          <w:rFonts w:ascii="Times New Roman" w:hAnsi="Times New Roman"/>
          <w:color w:val="000000"/>
          <w:sz w:val="28"/>
          <w:szCs w:val="28"/>
          <w:lang w:val="ro-RO"/>
        </w:rPr>
      </w:pPr>
    </w:p>
    <w:p w:rsidR="00124647" w:rsidRDefault="00124647" w:rsidP="0084166B">
      <w:pPr>
        <w:spacing w:after="0" w:line="240" w:lineRule="auto"/>
        <w:jc w:val="both"/>
        <w:rPr>
          <w:rFonts w:ascii="Times New Roman" w:hAnsi="Times New Roman"/>
          <w:color w:val="000000"/>
          <w:sz w:val="28"/>
          <w:szCs w:val="28"/>
          <w:lang w:val="ro-RO"/>
        </w:rPr>
      </w:pPr>
    </w:p>
    <w:p w:rsidR="00124647" w:rsidRDefault="00124647" w:rsidP="0084166B">
      <w:pPr>
        <w:spacing w:after="0" w:line="240" w:lineRule="auto"/>
        <w:jc w:val="both"/>
        <w:rPr>
          <w:rFonts w:ascii="Times New Roman" w:hAnsi="Times New Roman"/>
          <w:color w:val="000000"/>
          <w:sz w:val="28"/>
          <w:szCs w:val="28"/>
          <w:lang w:val="ro-RO"/>
        </w:rPr>
      </w:pPr>
    </w:p>
    <w:p w:rsidR="00124647" w:rsidRDefault="00124647" w:rsidP="0084166B">
      <w:pPr>
        <w:spacing w:after="0" w:line="240" w:lineRule="auto"/>
        <w:jc w:val="both"/>
        <w:rPr>
          <w:rFonts w:ascii="Times New Roman" w:hAnsi="Times New Roman"/>
          <w:color w:val="000000"/>
          <w:sz w:val="28"/>
          <w:szCs w:val="28"/>
          <w:lang w:val="ro-RO"/>
        </w:rPr>
      </w:pPr>
    </w:p>
    <w:p w:rsidR="00124647" w:rsidRDefault="00124647" w:rsidP="0084166B">
      <w:pPr>
        <w:spacing w:after="0" w:line="240" w:lineRule="auto"/>
        <w:jc w:val="both"/>
        <w:rPr>
          <w:rFonts w:ascii="Times New Roman" w:hAnsi="Times New Roman"/>
          <w:color w:val="000000"/>
          <w:sz w:val="28"/>
          <w:szCs w:val="28"/>
          <w:lang w:val="ro-RO"/>
        </w:rPr>
      </w:pPr>
    </w:p>
    <w:p w:rsidR="00124647" w:rsidRDefault="00124647" w:rsidP="0084166B">
      <w:pPr>
        <w:spacing w:after="0" w:line="240" w:lineRule="auto"/>
        <w:jc w:val="both"/>
        <w:rPr>
          <w:rFonts w:ascii="Times New Roman" w:hAnsi="Times New Roman"/>
          <w:color w:val="000000"/>
          <w:sz w:val="28"/>
          <w:szCs w:val="28"/>
          <w:lang w:val="ro-RO"/>
        </w:rPr>
      </w:pPr>
    </w:p>
    <w:p w:rsidR="00124647" w:rsidRDefault="00124647" w:rsidP="0084166B">
      <w:pPr>
        <w:spacing w:after="0" w:line="240" w:lineRule="auto"/>
        <w:jc w:val="both"/>
        <w:rPr>
          <w:rFonts w:ascii="Times New Roman" w:hAnsi="Times New Roman"/>
          <w:color w:val="000000"/>
          <w:sz w:val="28"/>
          <w:szCs w:val="28"/>
          <w:lang w:val="ro-RO"/>
        </w:rPr>
      </w:pPr>
    </w:p>
    <w:p w:rsidR="00124647" w:rsidRDefault="00124647" w:rsidP="0084166B">
      <w:pPr>
        <w:spacing w:after="0" w:line="240" w:lineRule="auto"/>
        <w:jc w:val="both"/>
        <w:rPr>
          <w:rFonts w:ascii="Times New Roman" w:hAnsi="Times New Roman"/>
          <w:color w:val="000000"/>
          <w:sz w:val="28"/>
          <w:szCs w:val="28"/>
          <w:lang w:val="ro-RO"/>
        </w:rPr>
      </w:pPr>
    </w:p>
    <w:p w:rsidR="00124647" w:rsidRDefault="00124647" w:rsidP="0084166B">
      <w:pPr>
        <w:spacing w:after="0" w:line="240" w:lineRule="auto"/>
        <w:jc w:val="both"/>
        <w:rPr>
          <w:rFonts w:ascii="Times New Roman" w:hAnsi="Times New Roman"/>
          <w:color w:val="000000"/>
          <w:sz w:val="28"/>
          <w:szCs w:val="28"/>
          <w:lang w:val="ro-RO"/>
        </w:rPr>
      </w:pPr>
    </w:p>
    <w:p w:rsidR="00124647" w:rsidRDefault="00124647" w:rsidP="0084166B">
      <w:pPr>
        <w:spacing w:after="0" w:line="240" w:lineRule="auto"/>
        <w:jc w:val="both"/>
        <w:rPr>
          <w:rFonts w:ascii="Times New Roman" w:hAnsi="Times New Roman"/>
          <w:color w:val="000000"/>
          <w:sz w:val="28"/>
          <w:szCs w:val="28"/>
          <w:lang w:val="ro-RO"/>
        </w:rPr>
      </w:pPr>
    </w:p>
    <w:p w:rsidR="00124647" w:rsidRDefault="00124647" w:rsidP="0084166B">
      <w:pPr>
        <w:spacing w:after="0" w:line="240" w:lineRule="auto"/>
        <w:jc w:val="both"/>
        <w:rPr>
          <w:rFonts w:ascii="Times New Roman" w:hAnsi="Times New Roman"/>
          <w:color w:val="000000"/>
          <w:sz w:val="28"/>
          <w:szCs w:val="28"/>
          <w:lang w:val="ro-RO"/>
        </w:rPr>
      </w:pPr>
    </w:p>
    <w:p w:rsidR="00124647" w:rsidRDefault="00124647" w:rsidP="0084166B">
      <w:pPr>
        <w:spacing w:after="0" w:line="240" w:lineRule="auto"/>
        <w:jc w:val="both"/>
        <w:rPr>
          <w:rFonts w:ascii="Times New Roman" w:hAnsi="Times New Roman"/>
          <w:color w:val="000000"/>
          <w:sz w:val="28"/>
          <w:szCs w:val="28"/>
          <w:lang w:val="ro-RO"/>
        </w:rPr>
      </w:pPr>
    </w:p>
    <w:p w:rsidR="00124647" w:rsidRDefault="00124647" w:rsidP="0084166B">
      <w:pPr>
        <w:spacing w:after="0" w:line="240" w:lineRule="auto"/>
        <w:jc w:val="both"/>
        <w:rPr>
          <w:rFonts w:ascii="Times New Roman" w:hAnsi="Times New Roman"/>
          <w:color w:val="000000"/>
          <w:sz w:val="28"/>
          <w:szCs w:val="28"/>
          <w:lang w:val="ro-RO"/>
        </w:rPr>
      </w:pPr>
    </w:p>
    <w:p w:rsidR="00124647" w:rsidRDefault="00124647" w:rsidP="0084166B">
      <w:pPr>
        <w:spacing w:after="0" w:line="240" w:lineRule="auto"/>
        <w:jc w:val="both"/>
        <w:rPr>
          <w:rFonts w:ascii="Times New Roman" w:hAnsi="Times New Roman"/>
          <w:color w:val="000000"/>
          <w:sz w:val="28"/>
          <w:szCs w:val="28"/>
          <w:lang w:val="ro-RO"/>
        </w:rPr>
      </w:pPr>
    </w:p>
    <w:p w:rsidR="00124647" w:rsidRDefault="00124647" w:rsidP="0084166B">
      <w:pPr>
        <w:spacing w:after="0" w:line="240" w:lineRule="auto"/>
        <w:jc w:val="both"/>
        <w:rPr>
          <w:rFonts w:ascii="Times New Roman" w:hAnsi="Times New Roman"/>
          <w:color w:val="000000"/>
          <w:sz w:val="28"/>
          <w:szCs w:val="28"/>
          <w:lang w:val="ro-RO"/>
        </w:rPr>
      </w:pPr>
    </w:p>
    <w:p w:rsidR="00124647" w:rsidRDefault="00124647" w:rsidP="0084166B">
      <w:pPr>
        <w:spacing w:after="0" w:line="240" w:lineRule="auto"/>
        <w:jc w:val="both"/>
        <w:rPr>
          <w:rFonts w:ascii="Times New Roman" w:hAnsi="Times New Roman"/>
          <w:color w:val="000000"/>
          <w:sz w:val="28"/>
          <w:szCs w:val="28"/>
          <w:lang w:val="ro-RO"/>
        </w:rPr>
      </w:pPr>
    </w:p>
    <w:p w:rsidR="008E3287" w:rsidRPr="008E3287" w:rsidRDefault="008E3287" w:rsidP="008E3287">
      <w:pPr>
        <w:spacing w:after="0" w:line="240" w:lineRule="auto"/>
        <w:jc w:val="right"/>
        <w:rPr>
          <w:rFonts w:ascii="Times New Roman" w:hAnsi="Times New Roman"/>
          <w:sz w:val="28"/>
          <w:szCs w:val="28"/>
          <w:lang w:val="ro-RO"/>
        </w:rPr>
      </w:pPr>
      <w:r w:rsidRPr="008E3287">
        <w:rPr>
          <w:rFonts w:ascii="Times New Roman" w:hAnsi="Times New Roman"/>
          <w:sz w:val="28"/>
          <w:szCs w:val="28"/>
          <w:lang w:val="ro-RO"/>
        </w:rPr>
        <w:t xml:space="preserve">Aprobate </w:t>
      </w:r>
    </w:p>
    <w:p w:rsidR="008E3287" w:rsidRPr="008E3287" w:rsidRDefault="008E3287" w:rsidP="008E3287">
      <w:pPr>
        <w:spacing w:after="0" w:line="240" w:lineRule="auto"/>
        <w:jc w:val="right"/>
        <w:rPr>
          <w:rFonts w:ascii="Times New Roman" w:hAnsi="Times New Roman"/>
          <w:sz w:val="28"/>
          <w:szCs w:val="28"/>
          <w:lang w:val="ro-RO"/>
        </w:rPr>
      </w:pPr>
      <w:r w:rsidRPr="008E3287">
        <w:rPr>
          <w:rFonts w:ascii="Times New Roman" w:hAnsi="Times New Roman"/>
          <w:sz w:val="28"/>
          <w:szCs w:val="28"/>
          <w:lang w:val="ro-RO"/>
        </w:rPr>
        <w:t xml:space="preserve">prin </w:t>
      </w:r>
      <w:proofErr w:type="spellStart"/>
      <w:r w:rsidRPr="008E3287">
        <w:rPr>
          <w:rFonts w:ascii="Times New Roman" w:hAnsi="Times New Roman"/>
          <w:sz w:val="28"/>
          <w:szCs w:val="28"/>
          <w:lang w:val="ro-RO"/>
        </w:rPr>
        <w:t>Hotărîrea</w:t>
      </w:r>
      <w:proofErr w:type="spellEnd"/>
      <w:r w:rsidRPr="008E3287">
        <w:rPr>
          <w:rFonts w:ascii="Times New Roman" w:hAnsi="Times New Roman"/>
          <w:sz w:val="28"/>
          <w:szCs w:val="28"/>
          <w:lang w:val="ro-RO"/>
        </w:rPr>
        <w:t xml:space="preserve"> Guvernului</w:t>
      </w:r>
    </w:p>
    <w:p w:rsidR="008E3287" w:rsidRDefault="008E3287" w:rsidP="008E3287">
      <w:pPr>
        <w:spacing w:after="0" w:line="240" w:lineRule="auto"/>
        <w:jc w:val="right"/>
        <w:rPr>
          <w:rFonts w:ascii="Times New Roman" w:hAnsi="Times New Roman"/>
          <w:sz w:val="28"/>
          <w:szCs w:val="28"/>
          <w:lang w:val="ro-RO"/>
        </w:rPr>
      </w:pPr>
      <w:r w:rsidRPr="008E3287">
        <w:rPr>
          <w:rFonts w:ascii="Times New Roman" w:hAnsi="Times New Roman"/>
          <w:sz w:val="28"/>
          <w:szCs w:val="28"/>
          <w:lang w:val="ro-RO"/>
        </w:rPr>
        <w:t>nr.</w:t>
      </w:r>
      <w:r>
        <w:rPr>
          <w:rFonts w:ascii="Times New Roman" w:hAnsi="Times New Roman"/>
          <w:sz w:val="28"/>
          <w:szCs w:val="28"/>
          <w:lang w:val="ro-RO"/>
        </w:rPr>
        <w:t>____</w:t>
      </w:r>
      <w:r w:rsidRPr="008E3287">
        <w:rPr>
          <w:rFonts w:ascii="Times New Roman" w:hAnsi="Times New Roman"/>
          <w:sz w:val="28"/>
          <w:szCs w:val="28"/>
          <w:lang w:val="ro-RO"/>
        </w:rPr>
        <w:t xml:space="preserve"> din </w:t>
      </w:r>
      <w:r>
        <w:rPr>
          <w:rFonts w:ascii="Times New Roman" w:hAnsi="Times New Roman"/>
          <w:sz w:val="28"/>
          <w:szCs w:val="28"/>
          <w:lang w:val="ro-RO"/>
        </w:rPr>
        <w:t>_____</w:t>
      </w:r>
      <w:r w:rsidRPr="008E3287">
        <w:rPr>
          <w:rFonts w:ascii="Times New Roman" w:hAnsi="Times New Roman"/>
          <w:sz w:val="28"/>
          <w:szCs w:val="28"/>
          <w:lang w:val="ro-RO"/>
        </w:rPr>
        <w:t>201</w:t>
      </w:r>
      <w:r>
        <w:rPr>
          <w:rFonts w:ascii="Times New Roman" w:hAnsi="Times New Roman"/>
          <w:sz w:val="28"/>
          <w:szCs w:val="28"/>
          <w:lang w:val="ro-RO"/>
        </w:rPr>
        <w:t>8</w:t>
      </w:r>
    </w:p>
    <w:p w:rsidR="008E3287" w:rsidRPr="008E3287" w:rsidRDefault="008E3287" w:rsidP="008E3287">
      <w:pPr>
        <w:spacing w:after="0" w:line="240" w:lineRule="auto"/>
        <w:jc w:val="right"/>
        <w:rPr>
          <w:rFonts w:ascii="Times New Roman" w:hAnsi="Times New Roman"/>
          <w:sz w:val="28"/>
          <w:szCs w:val="28"/>
          <w:lang w:val="ro-RO"/>
        </w:rPr>
      </w:pPr>
    </w:p>
    <w:p w:rsidR="008E3287" w:rsidRPr="008E3287" w:rsidRDefault="008E3287" w:rsidP="008E3287">
      <w:pPr>
        <w:spacing w:after="0" w:line="240" w:lineRule="auto"/>
        <w:ind w:firstLine="567"/>
        <w:jc w:val="both"/>
        <w:rPr>
          <w:rFonts w:ascii="Times New Roman" w:hAnsi="Times New Roman"/>
          <w:sz w:val="28"/>
          <w:szCs w:val="28"/>
          <w:lang w:val="ro-RO"/>
        </w:rPr>
      </w:pPr>
      <w:r w:rsidRPr="008E3287">
        <w:rPr>
          <w:rFonts w:ascii="Times New Roman" w:hAnsi="Times New Roman"/>
          <w:sz w:val="28"/>
          <w:szCs w:val="28"/>
          <w:lang w:val="ro-RO"/>
        </w:rPr>
        <w:t> </w:t>
      </w:r>
    </w:p>
    <w:p w:rsidR="008E3287" w:rsidRPr="008E3287" w:rsidRDefault="008E3287" w:rsidP="008E3287">
      <w:pPr>
        <w:spacing w:after="0" w:line="240" w:lineRule="auto"/>
        <w:jc w:val="center"/>
        <w:rPr>
          <w:rFonts w:ascii="Times New Roman" w:hAnsi="Times New Roman"/>
          <w:sz w:val="28"/>
          <w:szCs w:val="28"/>
          <w:lang w:val="ro-RO"/>
        </w:rPr>
      </w:pPr>
      <w:r w:rsidRPr="008E3287">
        <w:rPr>
          <w:rFonts w:ascii="Times New Roman" w:hAnsi="Times New Roman"/>
          <w:b/>
          <w:bCs/>
          <w:sz w:val="28"/>
          <w:szCs w:val="28"/>
          <w:lang w:val="ro-RO"/>
        </w:rPr>
        <w:t>MODIFICĂRILE ŞI COMPLETĂRILE</w:t>
      </w:r>
    </w:p>
    <w:p w:rsidR="008E3287" w:rsidRPr="008E3287" w:rsidRDefault="008E3287" w:rsidP="008E3287">
      <w:pPr>
        <w:spacing w:after="0" w:line="240" w:lineRule="auto"/>
        <w:jc w:val="center"/>
        <w:rPr>
          <w:rFonts w:ascii="Times New Roman" w:hAnsi="Times New Roman"/>
          <w:sz w:val="28"/>
          <w:szCs w:val="28"/>
          <w:lang w:val="ro-RO"/>
        </w:rPr>
      </w:pPr>
      <w:r w:rsidRPr="008E3287">
        <w:rPr>
          <w:rFonts w:ascii="Times New Roman" w:hAnsi="Times New Roman"/>
          <w:b/>
          <w:bCs/>
          <w:sz w:val="28"/>
          <w:szCs w:val="28"/>
          <w:lang w:val="ro-RO"/>
        </w:rPr>
        <w:t xml:space="preserve">ce se operează </w:t>
      </w:r>
      <w:proofErr w:type="spellStart"/>
      <w:r w:rsidRPr="008E3287">
        <w:rPr>
          <w:rFonts w:ascii="Times New Roman" w:hAnsi="Times New Roman"/>
          <w:b/>
          <w:bCs/>
          <w:sz w:val="28"/>
          <w:szCs w:val="28"/>
          <w:lang w:val="ro-RO"/>
        </w:rPr>
        <w:t>Hotărîrea</w:t>
      </w:r>
      <w:proofErr w:type="spellEnd"/>
      <w:r w:rsidRPr="008E3287">
        <w:rPr>
          <w:rFonts w:ascii="Times New Roman" w:hAnsi="Times New Roman"/>
          <w:b/>
          <w:bCs/>
          <w:sz w:val="28"/>
          <w:szCs w:val="28"/>
          <w:lang w:val="ro-RO"/>
        </w:rPr>
        <w:t xml:space="preserve"> Guvernului </w:t>
      </w:r>
    </w:p>
    <w:p w:rsidR="008E3287" w:rsidRPr="008E3287" w:rsidRDefault="008E3287" w:rsidP="008E3287">
      <w:pPr>
        <w:spacing w:after="0" w:line="240" w:lineRule="auto"/>
        <w:jc w:val="center"/>
        <w:rPr>
          <w:rFonts w:ascii="Times New Roman" w:hAnsi="Times New Roman"/>
          <w:sz w:val="28"/>
          <w:szCs w:val="28"/>
          <w:lang w:val="ro-RO"/>
        </w:rPr>
      </w:pPr>
      <w:r w:rsidRPr="008E3287">
        <w:rPr>
          <w:rFonts w:ascii="Times New Roman" w:hAnsi="Times New Roman"/>
          <w:b/>
          <w:bCs/>
          <w:sz w:val="28"/>
          <w:szCs w:val="28"/>
          <w:lang w:val="ro-RO"/>
        </w:rPr>
        <w:t>nr.</w:t>
      </w:r>
      <w:r>
        <w:rPr>
          <w:rFonts w:ascii="Times New Roman" w:hAnsi="Times New Roman"/>
          <w:b/>
          <w:bCs/>
          <w:sz w:val="28"/>
          <w:szCs w:val="28"/>
          <w:lang w:val="ro-RO"/>
        </w:rPr>
        <w:t>753</w:t>
      </w:r>
      <w:r w:rsidRPr="008E3287">
        <w:rPr>
          <w:rFonts w:ascii="Times New Roman" w:hAnsi="Times New Roman"/>
          <w:b/>
          <w:bCs/>
          <w:sz w:val="28"/>
          <w:szCs w:val="28"/>
          <w:lang w:val="ro-RO"/>
        </w:rPr>
        <w:t xml:space="preserve"> din </w:t>
      </w:r>
      <w:r>
        <w:rPr>
          <w:rFonts w:ascii="Times New Roman" w:hAnsi="Times New Roman"/>
          <w:b/>
          <w:bCs/>
          <w:sz w:val="28"/>
          <w:szCs w:val="28"/>
          <w:lang w:val="ro-RO"/>
        </w:rPr>
        <w:t>14 iunie 2016</w:t>
      </w:r>
    </w:p>
    <w:p w:rsidR="008E3287" w:rsidRPr="008E3287" w:rsidRDefault="008E3287" w:rsidP="008E3287">
      <w:pPr>
        <w:spacing w:after="0" w:line="240" w:lineRule="auto"/>
        <w:ind w:firstLine="567"/>
        <w:jc w:val="both"/>
        <w:rPr>
          <w:rFonts w:ascii="Times New Roman" w:hAnsi="Times New Roman"/>
          <w:sz w:val="28"/>
          <w:szCs w:val="28"/>
          <w:lang w:val="ro-RO"/>
        </w:rPr>
      </w:pPr>
      <w:r w:rsidRPr="008E3287">
        <w:rPr>
          <w:rFonts w:ascii="Times New Roman" w:hAnsi="Times New Roman"/>
          <w:sz w:val="28"/>
          <w:szCs w:val="28"/>
          <w:lang w:val="ro-RO"/>
        </w:rPr>
        <w:t> </w:t>
      </w:r>
    </w:p>
    <w:p w:rsidR="008E3287" w:rsidRPr="008E3287" w:rsidRDefault="008E3287" w:rsidP="008E3287">
      <w:pPr>
        <w:spacing w:after="0" w:line="240" w:lineRule="auto"/>
        <w:ind w:firstLine="567"/>
        <w:jc w:val="both"/>
        <w:rPr>
          <w:rFonts w:ascii="Times New Roman" w:hAnsi="Times New Roman"/>
          <w:sz w:val="28"/>
          <w:szCs w:val="28"/>
          <w:lang w:val="ro-RO"/>
        </w:rPr>
      </w:pPr>
      <w:r w:rsidRPr="008E3287">
        <w:rPr>
          <w:rFonts w:ascii="Times New Roman" w:hAnsi="Times New Roman"/>
          <w:sz w:val="28"/>
          <w:szCs w:val="28"/>
          <w:lang w:val="ro-RO"/>
        </w:rPr>
        <w:t xml:space="preserve"> </w:t>
      </w:r>
      <w:hyperlink r:id="rId8" w:history="1">
        <w:proofErr w:type="spellStart"/>
        <w:r w:rsidRPr="00124647">
          <w:rPr>
            <w:rFonts w:ascii="Times New Roman" w:hAnsi="Times New Roman"/>
            <w:color w:val="000000" w:themeColor="text1"/>
            <w:sz w:val="28"/>
            <w:szCs w:val="28"/>
            <w:lang w:val="ro-RO"/>
          </w:rPr>
          <w:t>Hotărîrea</w:t>
        </w:r>
        <w:proofErr w:type="spellEnd"/>
        <w:r w:rsidRPr="00124647">
          <w:rPr>
            <w:rFonts w:ascii="Times New Roman" w:hAnsi="Times New Roman"/>
            <w:color w:val="000000" w:themeColor="text1"/>
            <w:sz w:val="28"/>
            <w:szCs w:val="28"/>
            <w:lang w:val="ro-RO"/>
          </w:rPr>
          <w:t xml:space="preserve"> Guvernului nr. 753 din 14 iu</w:t>
        </w:r>
        <w:r>
          <w:rPr>
            <w:rFonts w:ascii="Times New Roman" w:hAnsi="Times New Roman"/>
            <w:color w:val="000000" w:themeColor="text1"/>
            <w:sz w:val="28"/>
            <w:szCs w:val="28"/>
            <w:lang w:val="ro-RO"/>
          </w:rPr>
          <w:t>n</w:t>
        </w:r>
        <w:r w:rsidRPr="00124647">
          <w:rPr>
            <w:rFonts w:ascii="Times New Roman" w:hAnsi="Times New Roman"/>
            <w:color w:val="000000" w:themeColor="text1"/>
            <w:sz w:val="28"/>
            <w:szCs w:val="28"/>
            <w:lang w:val="ro-RO"/>
          </w:rPr>
          <w:t>ie 201</w:t>
        </w:r>
      </w:hyperlink>
      <w:r w:rsidRPr="00124647">
        <w:rPr>
          <w:rFonts w:ascii="Times New Roman" w:hAnsi="Times New Roman"/>
          <w:color w:val="000000" w:themeColor="text1"/>
          <w:sz w:val="28"/>
          <w:szCs w:val="28"/>
          <w:lang w:val="ro-RO"/>
        </w:rPr>
        <w:t>6</w:t>
      </w:r>
      <w:r w:rsidRPr="00124647">
        <w:rPr>
          <w:rFonts w:ascii="Times New Roman" w:hAnsi="Times New Roman"/>
          <w:sz w:val="28"/>
          <w:szCs w:val="28"/>
          <w:lang w:val="ro-RO"/>
        </w:rPr>
        <w:t xml:space="preserve"> „</w:t>
      </w:r>
      <w:r>
        <w:rPr>
          <w:rFonts w:ascii="Times New Roman" w:hAnsi="Times New Roman"/>
          <w:sz w:val="28"/>
          <w:szCs w:val="28"/>
          <w:lang w:val="ro-RO"/>
        </w:rPr>
        <w:t>Pentru aprobarea Conceptului mecanismului de gestionare și eliberare a actelor permisive și a Planului de acțiuni privind optimizarea actelor permisive și implementarea soluțiilor de ghișeu unic</w:t>
      </w:r>
      <w:r w:rsidRPr="008E3287">
        <w:rPr>
          <w:rFonts w:ascii="Times New Roman" w:hAnsi="Times New Roman"/>
          <w:sz w:val="28"/>
          <w:szCs w:val="28"/>
          <w:lang w:val="ro-RO"/>
        </w:rPr>
        <w:t xml:space="preserve"> (Monitorul Oficial al Republicii Moldova, 201</w:t>
      </w:r>
      <w:r>
        <w:rPr>
          <w:rFonts w:ascii="Times New Roman" w:hAnsi="Times New Roman"/>
          <w:sz w:val="28"/>
          <w:szCs w:val="28"/>
          <w:lang w:val="ro-RO"/>
        </w:rPr>
        <w:t>6</w:t>
      </w:r>
      <w:r w:rsidRPr="008E3287">
        <w:rPr>
          <w:rFonts w:ascii="Times New Roman" w:hAnsi="Times New Roman"/>
          <w:sz w:val="28"/>
          <w:szCs w:val="28"/>
          <w:lang w:val="ro-RO"/>
        </w:rPr>
        <w:t>, nr.</w:t>
      </w:r>
      <w:r>
        <w:rPr>
          <w:rFonts w:ascii="Times New Roman" w:hAnsi="Times New Roman"/>
          <w:sz w:val="28"/>
          <w:szCs w:val="28"/>
          <w:lang w:val="ro-RO"/>
        </w:rPr>
        <w:t>163-168</w:t>
      </w:r>
      <w:r w:rsidRPr="008E3287">
        <w:rPr>
          <w:rFonts w:ascii="Times New Roman" w:hAnsi="Times New Roman"/>
          <w:sz w:val="28"/>
          <w:szCs w:val="28"/>
          <w:lang w:val="ro-RO"/>
        </w:rPr>
        <w:t>, art.</w:t>
      </w:r>
      <w:r>
        <w:rPr>
          <w:rFonts w:ascii="Times New Roman" w:hAnsi="Times New Roman"/>
          <w:sz w:val="28"/>
          <w:szCs w:val="28"/>
          <w:lang w:val="ro-RO"/>
        </w:rPr>
        <w:t>810</w:t>
      </w:r>
      <w:r w:rsidRPr="008E3287">
        <w:rPr>
          <w:rFonts w:ascii="Times New Roman" w:hAnsi="Times New Roman"/>
          <w:sz w:val="28"/>
          <w:szCs w:val="28"/>
          <w:lang w:val="ro-RO"/>
        </w:rPr>
        <w:t>), se modifică şi se completează după cum urmează:</w:t>
      </w:r>
    </w:p>
    <w:p w:rsidR="0084166B" w:rsidRDefault="008E3287" w:rsidP="0084166B">
      <w:pPr>
        <w:spacing w:after="0" w:line="240" w:lineRule="auto"/>
        <w:jc w:val="both"/>
        <w:rPr>
          <w:rFonts w:ascii="Times New Roman" w:hAnsi="Times New Roman"/>
          <w:color w:val="000000"/>
          <w:sz w:val="28"/>
          <w:szCs w:val="28"/>
          <w:lang w:val="ro-RO"/>
        </w:rPr>
      </w:pPr>
      <w:r w:rsidRPr="008E3287">
        <w:rPr>
          <w:rFonts w:ascii="Tahoma" w:hAnsi="Tahoma" w:cs="Tahoma"/>
          <w:sz w:val="28"/>
          <w:szCs w:val="28"/>
          <w:lang w:val="ro-RO"/>
        </w:rPr>
        <w:br/>
      </w:r>
      <w:r w:rsidR="0084166B">
        <w:rPr>
          <w:rFonts w:ascii="Times New Roman" w:hAnsi="Times New Roman"/>
          <w:color w:val="000000"/>
          <w:sz w:val="28"/>
          <w:szCs w:val="28"/>
          <w:lang w:val="ro-RO"/>
        </w:rPr>
        <w:t>1) î</w:t>
      </w:r>
      <w:r w:rsidR="0084166B" w:rsidRPr="00104522">
        <w:rPr>
          <w:rFonts w:ascii="Times New Roman" w:hAnsi="Times New Roman"/>
          <w:color w:val="000000"/>
          <w:sz w:val="28"/>
          <w:szCs w:val="28"/>
          <w:lang w:val="ro-RO"/>
        </w:rPr>
        <w:t xml:space="preserve">n titlul şi </w:t>
      </w:r>
      <w:r w:rsidR="0084166B">
        <w:rPr>
          <w:rFonts w:ascii="Times New Roman" w:hAnsi="Times New Roman"/>
          <w:color w:val="000000"/>
          <w:sz w:val="28"/>
          <w:szCs w:val="28"/>
          <w:lang w:val="ro-RO"/>
        </w:rPr>
        <w:t>în</w:t>
      </w:r>
      <w:r w:rsidR="0084166B" w:rsidRPr="00104522">
        <w:rPr>
          <w:rFonts w:ascii="Times New Roman" w:hAnsi="Times New Roman"/>
          <w:color w:val="000000"/>
          <w:sz w:val="28"/>
          <w:szCs w:val="28"/>
          <w:lang w:val="ro-RO"/>
        </w:rPr>
        <w:t xml:space="preserve"> </w:t>
      </w:r>
      <w:proofErr w:type="spellStart"/>
      <w:r w:rsidR="0084166B">
        <w:rPr>
          <w:rFonts w:ascii="Times New Roman" w:hAnsi="Times New Roman"/>
          <w:color w:val="000000"/>
          <w:sz w:val="28"/>
          <w:szCs w:val="28"/>
          <w:lang w:val="ro-RO"/>
        </w:rPr>
        <w:t>h</w:t>
      </w:r>
      <w:r w:rsidR="0084166B" w:rsidRPr="00104522">
        <w:rPr>
          <w:rFonts w:ascii="Times New Roman" w:hAnsi="Times New Roman"/>
          <w:color w:val="000000"/>
          <w:sz w:val="28"/>
          <w:szCs w:val="28"/>
          <w:lang w:val="ro-RO"/>
        </w:rPr>
        <w:t>otăr</w:t>
      </w:r>
      <w:r w:rsidR="0084166B">
        <w:rPr>
          <w:rFonts w:ascii="Times New Roman" w:hAnsi="Times New Roman"/>
          <w:color w:val="000000"/>
          <w:sz w:val="28"/>
          <w:szCs w:val="28"/>
          <w:lang w:val="ro-RO"/>
        </w:rPr>
        <w:t>î</w:t>
      </w:r>
      <w:r w:rsidR="0084166B" w:rsidRPr="00104522">
        <w:rPr>
          <w:rFonts w:ascii="Times New Roman" w:hAnsi="Times New Roman"/>
          <w:color w:val="000000"/>
          <w:sz w:val="28"/>
          <w:szCs w:val="28"/>
          <w:lang w:val="ro-RO"/>
        </w:rPr>
        <w:t>r</w:t>
      </w:r>
      <w:r w:rsidR="0084166B">
        <w:rPr>
          <w:rFonts w:ascii="Times New Roman" w:hAnsi="Times New Roman"/>
          <w:color w:val="000000"/>
          <w:sz w:val="28"/>
          <w:szCs w:val="28"/>
          <w:lang w:val="ro-RO"/>
        </w:rPr>
        <w:t>e</w:t>
      </w:r>
      <w:proofErr w:type="spellEnd"/>
      <w:r w:rsidR="0084166B" w:rsidRPr="00104522">
        <w:rPr>
          <w:rFonts w:ascii="Times New Roman" w:hAnsi="Times New Roman"/>
          <w:color w:val="000000"/>
          <w:sz w:val="28"/>
          <w:szCs w:val="28"/>
          <w:lang w:val="ro-RO"/>
        </w:rPr>
        <w:t xml:space="preserve"> </w:t>
      </w:r>
      <w:r w:rsidR="0084166B">
        <w:rPr>
          <w:rFonts w:ascii="Times New Roman" w:hAnsi="Times New Roman"/>
          <w:color w:val="000000"/>
          <w:sz w:val="28"/>
          <w:szCs w:val="28"/>
          <w:lang w:val="ro-RO"/>
        </w:rPr>
        <w:t xml:space="preserve">sintagma </w:t>
      </w:r>
      <w:r w:rsidR="0084166B" w:rsidRPr="00104522">
        <w:rPr>
          <w:rFonts w:ascii="Times New Roman" w:hAnsi="Times New Roman"/>
          <w:color w:val="000000"/>
          <w:sz w:val="28"/>
          <w:szCs w:val="28"/>
          <w:lang w:val="ro-RO"/>
        </w:rPr>
        <w:t>„optimizarea actelor permisive şi” se exclude;</w:t>
      </w:r>
    </w:p>
    <w:p w:rsidR="00712EE9" w:rsidRDefault="00712EE9" w:rsidP="0084166B">
      <w:pPr>
        <w:spacing w:after="0" w:line="240" w:lineRule="auto"/>
        <w:jc w:val="both"/>
        <w:rPr>
          <w:rFonts w:ascii="Times New Roman" w:hAnsi="Times New Roman"/>
          <w:color w:val="000000"/>
          <w:sz w:val="28"/>
          <w:szCs w:val="28"/>
          <w:lang w:val="ro-RO"/>
        </w:rPr>
      </w:pPr>
    </w:p>
    <w:p w:rsidR="00C20E08" w:rsidRPr="00C20E08" w:rsidRDefault="00712EE9" w:rsidP="0084166B">
      <w:pPr>
        <w:spacing w:after="0" w:line="240" w:lineRule="auto"/>
        <w:jc w:val="both"/>
        <w:rPr>
          <w:rFonts w:ascii="Times New Roman" w:hAnsi="Times New Roman"/>
          <w:color w:val="000000"/>
          <w:sz w:val="28"/>
          <w:szCs w:val="28"/>
          <w:lang w:val="ro-RO"/>
        </w:rPr>
      </w:pPr>
      <w:r>
        <w:rPr>
          <w:rFonts w:ascii="Times New Roman" w:hAnsi="Times New Roman"/>
          <w:color w:val="000000"/>
          <w:sz w:val="28"/>
          <w:szCs w:val="28"/>
          <w:lang w:val="ro-RO"/>
        </w:rPr>
        <w:t>2</w:t>
      </w:r>
      <w:r w:rsidRPr="00C20E08">
        <w:rPr>
          <w:rFonts w:ascii="Times New Roman" w:hAnsi="Times New Roman"/>
          <w:color w:val="000000"/>
          <w:sz w:val="28"/>
          <w:szCs w:val="28"/>
          <w:lang w:val="ro-RO"/>
        </w:rPr>
        <w:t xml:space="preserve">) </w:t>
      </w:r>
      <w:r w:rsidR="00D8398E" w:rsidRPr="00C20E08">
        <w:rPr>
          <w:rFonts w:ascii="Times New Roman" w:hAnsi="Times New Roman"/>
          <w:color w:val="000000"/>
          <w:sz w:val="28"/>
          <w:szCs w:val="28"/>
          <w:lang w:val="ro-RO"/>
        </w:rPr>
        <w:t xml:space="preserve">în textul </w:t>
      </w:r>
      <w:proofErr w:type="spellStart"/>
      <w:r w:rsidR="00D8398E" w:rsidRPr="00C20E08">
        <w:rPr>
          <w:rFonts w:ascii="Times New Roman" w:hAnsi="Times New Roman"/>
          <w:color w:val="000000"/>
          <w:sz w:val="28"/>
          <w:szCs w:val="28"/>
          <w:lang w:val="ro-RO"/>
        </w:rPr>
        <w:t>hotărîrii</w:t>
      </w:r>
      <w:proofErr w:type="spellEnd"/>
      <w:r w:rsidR="00D8398E" w:rsidRPr="00C20E08">
        <w:rPr>
          <w:rFonts w:ascii="Times New Roman" w:hAnsi="Times New Roman"/>
          <w:color w:val="000000"/>
          <w:sz w:val="28"/>
          <w:szCs w:val="28"/>
          <w:lang w:val="ro-RO"/>
        </w:rPr>
        <w:t xml:space="preserve">, </w:t>
      </w:r>
      <w:r w:rsidR="00C20E08" w:rsidRPr="00C20E08">
        <w:rPr>
          <w:rFonts w:ascii="Times New Roman" w:hAnsi="Times New Roman"/>
          <w:color w:val="000000"/>
          <w:sz w:val="28"/>
          <w:szCs w:val="28"/>
          <w:lang w:val="ro-RO"/>
        </w:rPr>
        <w:t>se introduce un punct nou 1</w:t>
      </w:r>
      <w:r w:rsidR="00C20E08" w:rsidRPr="00C20E08">
        <w:rPr>
          <w:rFonts w:ascii="Times New Roman" w:hAnsi="Times New Roman"/>
          <w:color w:val="000000"/>
          <w:sz w:val="28"/>
          <w:szCs w:val="28"/>
          <w:vertAlign w:val="superscript"/>
          <w:lang w:val="ro-RO"/>
        </w:rPr>
        <w:t xml:space="preserve">1 </w:t>
      </w:r>
      <w:r w:rsidR="00C20E08" w:rsidRPr="00C20E08">
        <w:rPr>
          <w:rFonts w:ascii="Times New Roman" w:hAnsi="Times New Roman"/>
          <w:color w:val="000000"/>
          <w:sz w:val="28"/>
          <w:szCs w:val="28"/>
          <w:lang w:val="ro-RO"/>
        </w:rPr>
        <w:t>cu următorul conținut:</w:t>
      </w:r>
    </w:p>
    <w:p w:rsidR="00D8398E" w:rsidRPr="00C20E08" w:rsidRDefault="00C20E08" w:rsidP="0084166B">
      <w:pPr>
        <w:spacing w:after="0" w:line="240" w:lineRule="auto"/>
        <w:jc w:val="both"/>
        <w:rPr>
          <w:rFonts w:ascii="Times New Roman" w:hAnsi="Times New Roman"/>
          <w:color w:val="000000"/>
          <w:sz w:val="28"/>
          <w:szCs w:val="28"/>
          <w:lang w:val="ro-RO"/>
        </w:rPr>
      </w:pPr>
      <w:r w:rsidRPr="00C20E08">
        <w:rPr>
          <w:rFonts w:ascii="Times New Roman" w:hAnsi="Times New Roman"/>
          <w:color w:val="000000"/>
          <w:sz w:val="28"/>
          <w:szCs w:val="28"/>
          <w:lang w:val="ro-RO"/>
        </w:rPr>
        <w:t>„1</w:t>
      </w:r>
      <w:r w:rsidRPr="00C20E08">
        <w:rPr>
          <w:rFonts w:ascii="Times New Roman" w:hAnsi="Times New Roman"/>
          <w:color w:val="000000"/>
          <w:sz w:val="28"/>
          <w:szCs w:val="28"/>
          <w:vertAlign w:val="superscript"/>
          <w:lang w:val="ro-RO"/>
        </w:rPr>
        <w:t xml:space="preserve">1 </w:t>
      </w:r>
      <w:r w:rsidRPr="00C20E08">
        <w:rPr>
          <w:rFonts w:ascii="Times New Roman" w:hAnsi="Times New Roman"/>
          <w:color w:val="000000"/>
          <w:sz w:val="28"/>
          <w:szCs w:val="28"/>
          <w:lang w:val="ro-RO"/>
        </w:rPr>
        <w:t>.</w:t>
      </w:r>
      <w:r w:rsidR="00D8398E" w:rsidRPr="00C20E08">
        <w:rPr>
          <w:rFonts w:ascii="Times New Roman" w:hAnsi="Times New Roman"/>
          <w:color w:val="000000"/>
          <w:sz w:val="28"/>
          <w:szCs w:val="28"/>
          <w:lang w:val="ro-RO"/>
        </w:rPr>
        <w:t xml:space="preserve"> Se desemnează </w:t>
      </w:r>
      <w:r w:rsidR="009E2296" w:rsidRPr="00C20E08">
        <w:rPr>
          <w:rFonts w:ascii="Times New Roman" w:hAnsi="Times New Roman"/>
          <w:color w:val="000000"/>
          <w:sz w:val="28"/>
          <w:szCs w:val="28"/>
          <w:lang w:val="ro-RO"/>
        </w:rPr>
        <w:t>subiecții raporturilor juridice ai Sistemului Informațional Automatizat de Gestiune și Eliberare a Actelor Permisive (</w:t>
      </w:r>
      <w:r w:rsidR="00D46F6B" w:rsidRPr="00C20E08">
        <w:rPr>
          <w:rFonts w:ascii="Times New Roman" w:hAnsi="Times New Roman"/>
          <w:color w:val="000000"/>
          <w:sz w:val="28"/>
          <w:szCs w:val="28"/>
          <w:lang w:val="ro-RO"/>
        </w:rPr>
        <w:t xml:space="preserve">în continuare - </w:t>
      </w:r>
      <w:r w:rsidR="009E2296" w:rsidRPr="00C20E08">
        <w:rPr>
          <w:rFonts w:ascii="Times New Roman" w:hAnsi="Times New Roman"/>
          <w:color w:val="000000"/>
          <w:sz w:val="28"/>
          <w:szCs w:val="28"/>
          <w:lang w:val="ro-RO"/>
        </w:rPr>
        <w:t>SIAGEAP)</w:t>
      </w:r>
      <w:r w:rsidR="002F449E" w:rsidRPr="00C20E08">
        <w:rPr>
          <w:rFonts w:ascii="Times New Roman" w:hAnsi="Times New Roman"/>
          <w:color w:val="000000"/>
          <w:sz w:val="28"/>
          <w:szCs w:val="28"/>
          <w:lang w:val="ro-RO"/>
        </w:rPr>
        <w:t>,</w:t>
      </w:r>
      <w:r w:rsidR="009E2296" w:rsidRPr="00C20E08">
        <w:rPr>
          <w:rFonts w:ascii="Times New Roman" w:hAnsi="Times New Roman"/>
          <w:color w:val="000000"/>
          <w:sz w:val="28"/>
          <w:szCs w:val="28"/>
          <w:lang w:val="ro-RO"/>
        </w:rPr>
        <w:t xml:space="preserve"> după cum urmează:</w:t>
      </w:r>
    </w:p>
    <w:p w:rsidR="009E2296" w:rsidRPr="00C20E08" w:rsidRDefault="009E2296" w:rsidP="002F449E">
      <w:pPr>
        <w:spacing w:after="0" w:line="240" w:lineRule="auto"/>
        <w:ind w:firstLine="708"/>
        <w:jc w:val="both"/>
        <w:rPr>
          <w:rFonts w:ascii="Times New Roman" w:hAnsi="Times New Roman"/>
          <w:color w:val="000000"/>
          <w:sz w:val="28"/>
          <w:szCs w:val="28"/>
          <w:lang w:val="ro-RO"/>
        </w:rPr>
      </w:pPr>
      <w:r w:rsidRPr="00C20E08">
        <w:rPr>
          <w:rFonts w:ascii="Times New Roman" w:hAnsi="Times New Roman"/>
          <w:color w:val="000000"/>
          <w:sz w:val="28"/>
          <w:szCs w:val="28"/>
          <w:lang w:val="ro-RO"/>
        </w:rPr>
        <w:t>Posesor - Ministerul Economiei și Infrastructurii;</w:t>
      </w:r>
    </w:p>
    <w:p w:rsidR="009E2296" w:rsidRPr="00C20E08" w:rsidRDefault="009E2296" w:rsidP="002F449E">
      <w:pPr>
        <w:spacing w:after="0" w:line="240" w:lineRule="auto"/>
        <w:ind w:firstLine="708"/>
        <w:jc w:val="both"/>
        <w:rPr>
          <w:rFonts w:ascii="Times New Roman" w:hAnsi="Times New Roman"/>
          <w:color w:val="000000"/>
          <w:sz w:val="28"/>
          <w:szCs w:val="28"/>
          <w:lang w:val="ro-RO"/>
        </w:rPr>
      </w:pPr>
      <w:r w:rsidRPr="00C20E08">
        <w:rPr>
          <w:rFonts w:ascii="Times New Roman" w:hAnsi="Times New Roman"/>
          <w:color w:val="000000"/>
          <w:sz w:val="28"/>
          <w:szCs w:val="28"/>
          <w:lang w:val="ro-RO"/>
        </w:rPr>
        <w:t xml:space="preserve">Deținător </w:t>
      </w:r>
      <w:r w:rsidR="002F449E" w:rsidRPr="00C20E08">
        <w:rPr>
          <w:rFonts w:ascii="Times New Roman" w:hAnsi="Times New Roman"/>
          <w:color w:val="000000"/>
          <w:sz w:val="28"/>
          <w:szCs w:val="28"/>
          <w:lang w:val="ro-RO"/>
        </w:rPr>
        <w:t>-</w:t>
      </w:r>
      <w:r w:rsidRPr="00C20E08">
        <w:rPr>
          <w:rFonts w:ascii="Times New Roman" w:hAnsi="Times New Roman"/>
          <w:color w:val="000000"/>
          <w:sz w:val="28"/>
          <w:szCs w:val="28"/>
          <w:lang w:val="ro-RO"/>
        </w:rPr>
        <w:t xml:space="preserve"> Agenția Servicii Publice;</w:t>
      </w:r>
    </w:p>
    <w:p w:rsidR="009E2296" w:rsidRDefault="009E2296" w:rsidP="002F449E">
      <w:pPr>
        <w:spacing w:after="0" w:line="240" w:lineRule="auto"/>
        <w:ind w:firstLine="708"/>
        <w:jc w:val="both"/>
        <w:rPr>
          <w:rFonts w:ascii="Times New Roman" w:hAnsi="Times New Roman"/>
          <w:color w:val="000000"/>
          <w:sz w:val="28"/>
          <w:szCs w:val="28"/>
          <w:lang w:val="ro-RO"/>
        </w:rPr>
      </w:pPr>
      <w:r w:rsidRPr="00C20E08">
        <w:rPr>
          <w:rFonts w:ascii="Times New Roman" w:hAnsi="Times New Roman"/>
          <w:color w:val="000000"/>
          <w:sz w:val="28"/>
          <w:szCs w:val="28"/>
          <w:lang w:val="ro-RO"/>
        </w:rPr>
        <w:t xml:space="preserve">Registrator </w:t>
      </w:r>
      <w:r w:rsidR="002F449E" w:rsidRPr="00C20E08">
        <w:rPr>
          <w:rFonts w:ascii="Times New Roman" w:hAnsi="Times New Roman"/>
          <w:color w:val="000000"/>
          <w:sz w:val="28"/>
          <w:szCs w:val="28"/>
          <w:lang w:val="ro-RO"/>
        </w:rPr>
        <w:t>-</w:t>
      </w:r>
      <w:r w:rsidRPr="00C20E08">
        <w:rPr>
          <w:rFonts w:ascii="Times New Roman" w:hAnsi="Times New Roman"/>
          <w:color w:val="000000"/>
          <w:sz w:val="28"/>
          <w:szCs w:val="28"/>
          <w:lang w:val="ro-RO"/>
        </w:rPr>
        <w:t xml:space="preserve"> Autoritățile emitente de acte permisive conform Legii nr. 160</w:t>
      </w:r>
      <w:r w:rsidR="002F449E" w:rsidRPr="00C20E08">
        <w:rPr>
          <w:rFonts w:ascii="Times New Roman" w:hAnsi="Times New Roman"/>
          <w:color w:val="000000"/>
          <w:sz w:val="28"/>
          <w:szCs w:val="28"/>
          <w:lang w:val="ro-RO"/>
        </w:rPr>
        <w:t xml:space="preserve"> din 22.07.2011 privind reglementarea prin autorizare a activității de întreprinzător.”;</w:t>
      </w:r>
    </w:p>
    <w:p w:rsidR="00C20E08" w:rsidRDefault="00C20E08" w:rsidP="002F449E">
      <w:pPr>
        <w:spacing w:after="0" w:line="240" w:lineRule="auto"/>
        <w:ind w:firstLine="708"/>
        <w:jc w:val="both"/>
        <w:rPr>
          <w:rFonts w:ascii="Times New Roman" w:hAnsi="Times New Roman"/>
          <w:color w:val="000000"/>
          <w:sz w:val="28"/>
          <w:szCs w:val="28"/>
          <w:lang w:val="ro-RO"/>
        </w:rPr>
      </w:pPr>
      <w:r>
        <w:rPr>
          <w:rFonts w:ascii="Times New Roman" w:hAnsi="Times New Roman"/>
          <w:color w:val="000000"/>
          <w:sz w:val="28"/>
          <w:szCs w:val="28"/>
          <w:lang w:val="ro-RO"/>
        </w:rPr>
        <w:t xml:space="preserve">În pct. 3), sintagma „Cancelaria de Stat” </w:t>
      </w:r>
      <w:r w:rsidRPr="00C20E08">
        <w:rPr>
          <w:rFonts w:ascii="Times New Roman" w:hAnsi="Times New Roman"/>
          <w:color w:val="000000"/>
          <w:sz w:val="28"/>
          <w:szCs w:val="28"/>
          <w:lang w:val="ro-RO"/>
        </w:rPr>
        <w:t>la orice formă gramaticală</w:t>
      </w:r>
      <w:r>
        <w:rPr>
          <w:rFonts w:ascii="Times New Roman" w:hAnsi="Times New Roman"/>
          <w:color w:val="000000"/>
          <w:sz w:val="28"/>
          <w:szCs w:val="28"/>
          <w:lang w:val="ro-RO"/>
        </w:rPr>
        <w:t xml:space="preserve"> se substituie cu sintagma „Ministerul Economiei și Infrastructurii”</w:t>
      </w:r>
      <w:r w:rsidR="006B1874">
        <w:rPr>
          <w:rFonts w:ascii="Times New Roman" w:hAnsi="Times New Roman"/>
          <w:color w:val="000000"/>
          <w:sz w:val="28"/>
          <w:szCs w:val="28"/>
          <w:lang w:val="ro-RO"/>
        </w:rPr>
        <w:t>;</w:t>
      </w:r>
    </w:p>
    <w:p w:rsidR="00C20E08" w:rsidRDefault="00C20E08" w:rsidP="00C20E08">
      <w:pPr>
        <w:spacing w:after="0" w:line="240" w:lineRule="auto"/>
        <w:jc w:val="both"/>
        <w:rPr>
          <w:rFonts w:ascii="Times New Roman" w:hAnsi="Times New Roman"/>
          <w:color w:val="000000"/>
          <w:sz w:val="28"/>
          <w:szCs w:val="28"/>
          <w:lang w:val="ro-RO"/>
        </w:rPr>
      </w:pPr>
    </w:p>
    <w:p w:rsidR="002F449E" w:rsidRPr="00C20E08" w:rsidRDefault="00C20E08" w:rsidP="0084166B">
      <w:pPr>
        <w:spacing w:after="0" w:line="240" w:lineRule="auto"/>
        <w:jc w:val="both"/>
        <w:rPr>
          <w:rFonts w:ascii="Times New Roman" w:hAnsi="Times New Roman"/>
          <w:color w:val="000000"/>
          <w:sz w:val="28"/>
          <w:szCs w:val="28"/>
          <w:lang w:val="ro-RO"/>
        </w:rPr>
      </w:pPr>
      <w:r>
        <w:rPr>
          <w:rFonts w:ascii="Times New Roman" w:hAnsi="Times New Roman"/>
          <w:color w:val="000000"/>
          <w:sz w:val="28"/>
          <w:szCs w:val="28"/>
          <w:lang w:val="ro-RO"/>
        </w:rPr>
        <w:t xml:space="preserve">3) </w:t>
      </w:r>
      <w:r w:rsidR="002F449E" w:rsidRPr="00C20E08">
        <w:rPr>
          <w:rFonts w:ascii="Times New Roman" w:hAnsi="Times New Roman"/>
          <w:color w:val="000000"/>
          <w:sz w:val="28"/>
          <w:szCs w:val="28"/>
          <w:lang w:val="ro-RO"/>
        </w:rPr>
        <w:t>Se introduc</w:t>
      </w:r>
      <w:r w:rsidR="00D46F6B" w:rsidRPr="00C20E08">
        <w:rPr>
          <w:rFonts w:ascii="Times New Roman" w:hAnsi="Times New Roman"/>
          <w:color w:val="000000"/>
          <w:sz w:val="28"/>
          <w:szCs w:val="28"/>
          <w:lang w:val="ro-RO"/>
        </w:rPr>
        <w:t xml:space="preserve">e un </w:t>
      </w:r>
      <w:r w:rsidR="002F449E" w:rsidRPr="00C20E08">
        <w:rPr>
          <w:rFonts w:ascii="Times New Roman" w:hAnsi="Times New Roman"/>
          <w:color w:val="000000"/>
          <w:sz w:val="28"/>
          <w:szCs w:val="28"/>
          <w:lang w:val="ro-RO"/>
        </w:rPr>
        <w:t>punct no</w:t>
      </w:r>
      <w:r w:rsidR="00D46F6B" w:rsidRPr="00C20E08">
        <w:rPr>
          <w:rFonts w:ascii="Times New Roman" w:hAnsi="Times New Roman"/>
          <w:color w:val="000000"/>
          <w:sz w:val="28"/>
          <w:szCs w:val="28"/>
          <w:lang w:val="ro-RO"/>
        </w:rPr>
        <w:t>u</w:t>
      </w:r>
      <w:r w:rsidR="002F449E" w:rsidRPr="00C20E08">
        <w:rPr>
          <w:rFonts w:ascii="Times New Roman" w:hAnsi="Times New Roman"/>
          <w:color w:val="000000"/>
          <w:sz w:val="28"/>
          <w:szCs w:val="28"/>
          <w:lang w:val="ro-RO"/>
        </w:rPr>
        <w:t xml:space="preserve"> 6</w:t>
      </w:r>
      <w:r w:rsidR="002F449E" w:rsidRPr="00C20E08">
        <w:rPr>
          <w:rFonts w:ascii="Times New Roman" w:hAnsi="Times New Roman"/>
          <w:color w:val="000000"/>
          <w:sz w:val="28"/>
          <w:szCs w:val="28"/>
          <w:vertAlign w:val="superscript"/>
          <w:lang w:val="ro-RO"/>
        </w:rPr>
        <w:t>1</w:t>
      </w:r>
      <w:r w:rsidR="002F449E" w:rsidRPr="00C20E08">
        <w:rPr>
          <w:rFonts w:ascii="Times New Roman" w:hAnsi="Times New Roman"/>
          <w:color w:val="000000"/>
          <w:sz w:val="28"/>
          <w:szCs w:val="28"/>
          <w:lang w:val="ro-RO"/>
        </w:rPr>
        <w:t xml:space="preserve"> cu următorul conținut:</w:t>
      </w:r>
    </w:p>
    <w:p w:rsidR="0075563D" w:rsidRPr="00C20E08" w:rsidRDefault="002F449E" w:rsidP="00C20E08">
      <w:pPr>
        <w:spacing w:after="0" w:line="240" w:lineRule="auto"/>
        <w:jc w:val="both"/>
        <w:rPr>
          <w:rFonts w:ascii="Times New Roman" w:hAnsi="Times New Roman"/>
          <w:color w:val="000000"/>
          <w:sz w:val="28"/>
          <w:szCs w:val="28"/>
          <w:lang w:val="ro-RO"/>
        </w:rPr>
      </w:pPr>
      <w:r w:rsidRPr="00C20E08">
        <w:rPr>
          <w:rFonts w:ascii="Times New Roman" w:hAnsi="Times New Roman"/>
          <w:color w:val="000000"/>
          <w:sz w:val="28"/>
          <w:szCs w:val="28"/>
          <w:lang w:val="ro-RO"/>
        </w:rPr>
        <w:t>„6</w:t>
      </w:r>
      <w:r w:rsidRPr="00C20E08">
        <w:rPr>
          <w:rFonts w:ascii="Times New Roman" w:hAnsi="Times New Roman"/>
          <w:color w:val="000000"/>
          <w:sz w:val="28"/>
          <w:szCs w:val="28"/>
          <w:vertAlign w:val="superscript"/>
          <w:lang w:val="ro-RO"/>
        </w:rPr>
        <w:t>1</w:t>
      </w:r>
      <w:r w:rsidR="0075563D" w:rsidRPr="00C20E08">
        <w:rPr>
          <w:rFonts w:ascii="Times New Roman" w:hAnsi="Times New Roman"/>
          <w:color w:val="000000"/>
          <w:sz w:val="28"/>
          <w:szCs w:val="28"/>
          <w:lang w:val="ro-RO"/>
        </w:rPr>
        <w:t>. Ministerul Economiei și Infrastructurii va</w:t>
      </w:r>
      <w:r w:rsidR="00C20E08" w:rsidRPr="00C20E08">
        <w:rPr>
          <w:rFonts w:ascii="Times New Roman" w:hAnsi="Times New Roman"/>
          <w:color w:val="000000"/>
          <w:sz w:val="28"/>
          <w:szCs w:val="28"/>
          <w:lang w:val="ro-RO"/>
        </w:rPr>
        <w:t xml:space="preserve"> </w:t>
      </w:r>
      <w:r w:rsidR="00D46F6B" w:rsidRPr="00C20E08">
        <w:rPr>
          <w:rFonts w:ascii="Times New Roman" w:hAnsi="Times New Roman"/>
          <w:color w:val="000000"/>
          <w:sz w:val="28"/>
          <w:szCs w:val="28"/>
          <w:lang w:val="ro-RO"/>
        </w:rPr>
        <w:t>p</w:t>
      </w:r>
      <w:r w:rsidR="0075563D" w:rsidRPr="00C20E08">
        <w:rPr>
          <w:rFonts w:ascii="Times New Roman" w:hAnsi="Times New Roman"/>
          <w:color w:val="000000"/>
          <w:sz w:val="28"/>
          <w:szCs w:val="28"/>
          <w:lang w:val="ro-RO"/>
        </w:rPr>
        <w:t xml:space="preserve">relua  SIAGEAP în patrimoniul său în temeiul rezultatelor raportului de testare a </w:t>
      </w:r>
      <w:r w:rsidR="00D46F6B" w:rsidRPr="00C20E08">
        <w:rPr>
          <w:rFonts w:ascii="Times New Roman" w:hAnsi="Times New Roman"/>
          <w:color w:val="000000"/>
          <w:sz w:val="28"/>
          <w:szCs w:val="28"/>
          <w:lang w:val="ro-RO"/>
        </w:rPr>
        <w:t xml:space="preserve">cerințelor funcționale și non-funcționale a SIAGEAP efectuat de </w:t>
      </w:r>
      <w:r w:rsidR="00181389" w:rsidRPr="00C20E08">
        <w:rPr>
          <w:rFonts w:ascii="Times New Roman" w:hAnsi="Times New Roman"/>
          <w:color w:val="000000"/>
          <w:sz w:val="28"/>
          <w:szCs w:val="28"/>
          <w:lang w:val="ro-RO"/>
        </w:rPr>
        <w:t xml:space="preserve">o </w:t>
      </w:r>
      <w:r w:rsidR="00D46F6B" w:rsidRPr="00C20E08">
        <w:rPr>
          <w:rFonts w:ascii="Times New Roman" w:hAnsi="Times New Roman"/>
          <w:color w:val="000000"/>
          <w:sz w:val="28"/>
          <w:szCs w:val="28"/>
          <w:lang w:val="ro-RO"/>
        </w:rPr>
        <w:t>companie terță specializată în domeniul auditului sistemelor informaționale</w:t>
      </w:r>
      <w:r w:rsidR="00C20E08" w:rsidRPr="00C20E08">
        <w:rPr>
          <w:rFonts w:ascii="Times New Roman" w:hAnsi="Times New Roman"/>
          <w:color w:val="000000"/>
          <w:sz w:val="28"/>
          <w:szCs w:val="28"/>
          <w:lang w:val="ro-RO"/>
        </w:rPr>
        <w:t>.</w:t>
      </w:r>
      <w:r w:rsidR="00C20E08">
        <w:rPr>
          <w:rFonts w:ascii="Times New Roman" w:hAnsi="Times New Roman"/>
          <w:color w:val="000000"/>
          <w:sz w:val="28"/>
          <w:szCs w:val="28"/>
          <w:lang w:val="ro-RO"/>
        </w:rPr>
        <w:t>”</w:t>
      </w:r>
      <w:r w:rsidR="006B1874">
        <w:rPr>
          <w:rFonts w:ascii="Times New Roman" w:hAnsi="Times New Roman"/>
          <w:color w:val="000000"/>
          <w:sz w:val="28"/>
          <w:szCs w:val="28"/>
          <w:lang w:val="ro-RO"/>
        </w:rPr>
        <w:t>;</w:t>
      </w:r>
    </w:p>
    <w:p w:rsidR="002F449E" w:rsidRDefault="002F449E" w:rsidP="0084166B">
      <w:pPr>
        <w:spacing w:after="0" w:line="240" w:lineRule="auto"/>
        <w:jc w:val="both"/>
        <w:rPr>
          <w:rFonts w:ascii="Times New Roman" w:hAnsi="Times New Roman"/>
          <w:color w:val="000000"/>
          <w:sz w:val="28"/>
          <w:szCs w:val="28"/>
          <w:lang w:val="ro-RO"/>
        </w:rPr>
      </w:pPr>
    </w:p>
    <w:p w:rsidR="0084166B" w:rsidRPr="00104522" w:rsidRDefault="00C20E08" w:rsidP="0084166B">
      <w:pPr>
        <w:spacing w:after="0" w:line="240" w:lineRule="auto"/>
        <w:jc w:val="both"/>
        <w:rPr>
          <w:rFonts w:ascii="Times New Roman" w:hAnsi="Times New Roman"/>
          <w:color w:val="000000"/>
          <w:sz w:val="28"/>
          <w:szCs w:val="28"/>
          <w:lang w:val="ro-RO"/>
        </w:rPr>
      </w:pPr>
      <w:r>
        <w:rPr>
          <w:rFonts w:ascii="Times New Roman" w:hAnsi="Times New Roman"/>
          <w:color w:val="000000"/>
          <w:sz w:val="28"/>
          <w:szCs w:val="28"/>
          <w:lang w:val="ro-RO"/>
        </w:rPr>
        <w:t>4</w:t>
      </w:r>
      <w:r w:rsidR="0084166B" w:rsidRPr="00C20E08">
        <w:rPr>
          <w:rFonts w:ascii="Times New Roman" w:hAnsi="Times New Roman"/>
          <w:color w:val="000000"/>
          <w:sz w:val="28"/>
          <w:szCs w:val="28"/>
          <w:lang w:val="ro-RO"/>
        </w:rPr>
        <w:t>)</w:t>
      </w:r>
      <w:r w:rsidR="0084166B">
        <w:rPr>
          <w:rFonts w:ascii="Times New Roman" w:hAnsi="Times New Roman"/>
          <w:color w:val="000000"/>
          <w:sz w:val="28"/>
          <w:szCs w:val="28"/>
          <w:lang w:val="ro-RO"/>
        </w:rPr>
        <w:t xml:space="preserve"> în a</w:t>
      </w:r>
      <w:r w:rsidR="0084166B" w:rsidRPr="00104522">
        <w:rPr>
          <w:rFonts w:ascii="Times New Roman" w:hAnsi="Times New Roman"/>
          <w:color w:val="000000"/>
          <w:sz w:val="28"/>
          <w:szCs w:val="28"/>
          <w:lang w:val="ro-RO"/>
        </w:rPr>
        <w:t>nex</w:t>
      </w:r>
      <w:r w:rsidR="0084166B">
        <w:rPr>
          <w:rFonts w:ascii="Times New Roman" w:hAnsi="Times New Roman"/>
          <w:color w:val="000000"/>
          <w:sz w:val="28"/>
          <w:szCs w:val="28"/>
          <w:lang w:val="ro-RO"/>
        </w:rPr>
        <w:t>a nr.1:</w:t>
      </w:r>
    </w:p>
    <w:p w:rsidR="0084166B" w:rsidRDefault="0084166B" w:rsidP="0084166B">
      <w:pPr>
        <w:spacing w:after="0" w:line="240" w:lineRule="auto"/>
        <w:jc w:val="both"/>
        <w:rPr>
          <w:rFonts w:ascii="Times New Roman" w:hAnsi="Times New Roman"/>
          <w:color w:val="000000"/>
          <w:sz w:val="28"/>
          <w:szCs w:val="28"/>
          <w:lang w:val="ro-RO"/>
        </w:rPr>
      </w:pPr>
      <w:r w:rsidRPr="00104522">
        <w:rPr>
          <w:rFonts w:ascii="Times New Roman" w:hAnsi="Times New Roman"/>
          <w:color w:val="000000"/>
          <w:sz w:val="28"/>
          <w:szCs w:val="28"/>
          <w:lang w:val="ro-RO"/>
        </w:rPr>
        <w:t>sintagmele „</w:t>
      </w:r>
      <w:r w:rsidRPr="00104522">
        <w:rPr>
          <w:rFonts w:ascii="Times New Roman" w:hAnsi="Times New Roman"/>
          <w:sz w:val="28"/>
          <w:szCs w:val="28"/>
          <w:lang w:val="ro-RO"/>
        </w:rPr>
        <w:t xml:space="preserve">Î.S. „Poşta Moldovei” şi „poştal” </w:t>
      </w:r>
      <w:r w:rsidRPr="00104522">
        <w:rPr>
          <w:rFonts w:ascii="Times New Roman" w:hAnsi="Times New Roman"/>
          <w:color w:val="000000"/>
          <w:sz w:val="28"/>
          <w:szCs w:val="28"/>
          <w:lang w:val="ro-RO"/>
        </w:rPr>
        <w:t xml:space="preserve">la orice formă gramaticală, se substituie cu sintagma </w:t>
      </w:r>
      <w:r w:rsidRPr="00104522">
        <w:rPr>
          <w:rFonts w:ascii="Times New Roman" w:hAnsi="Times New Roman"/>
          <w:sz w:val="28"/>
          <w:szCs w:val="28"/>
          <w:lang w:val="ro-RO"/>
        </w:rPr>
        <w:t>„</w:t>
      </w:r>
      <w:r>
        <w:rPr>
          <w:rFonts w:ascii="Times New Roman" w:hAnsi="Times New Roman"/>
          <w:sz w:val="28"/>
          <w:szCs w:val="28"/>
          <w:lang w:val="ro-RO"/>
        </w:rPr>
        <w:t>Instituţia publică „</w:t>
      </w:r>
      <w:r w:rsidRPr="00104522">
        <w:rPr>
          <w:rFonts w:ascii="Times New Roman" w:hAnsi="Times New Roman"/>
          <w:sz w:val="28"/>
          <w:szCs w:val="28"/>
          <w:lang w:val="ro-RO"/>
        </w:rPr>
        <w:t xml:space="preserve">Agenţia Servicii Publice” </w:t>
      </w:r>
      <w:r w:rsidRPr="00104522">
        <w:rPr>
          <w:rFonts w:ascii="Times New Roman" w:hAnsi="Times New Roman"/>
          <w:color w:val="000000"/>
          <w:sz w:val="28"/>
          <w:szCs w:val="28"/>
          <w:lang w:val="ro-RO"/>
        </w:rPr>
        <w:t>la forma gramaticală corespunzătoare;</w:t>
      </w:r>
    </w:p>
    <w:p w:rsidR="00B0712F" w:rsidRPr="003E7FE5" w:rsidRDefault="00B0712F" w:rsidP="0084166B">
      <w:pPr>
        <w:spacing w:after="0" w:line="240" w:lineRule="auto"/>
        <w:jc w:val="both"/>
        <w:rPr>
          <w:rFonts w:ascii="Times New Roman" w:hAnsi="Times New Roman"/>
          <w:color w:val="000000"/>
          <w:sz w:val="28"/>
          <w:szCs w:val="28"/>
          <w:lang w:val="ro-RO"/>
        </w:rPr>
      </w:pPr>
      <w:r w:rsidRPr="003E7FE5">
        <w:rPr>
          <w:rFonts w:ascii="Times New Roman" w:hAnsi="Times New Roman"/>
          <w:color w:val="000000"/>
          <w:sz w:val="28"/>
          <w:szCs w:val="28"/>
          <w:lang w:val="ro-RO"/>
        </w:rPr>
        <w:t>în pct.14 alin. (3) se exclude;</w:t>
      </w:r>
    </w:p>
    <w:p w:rsidR="00B0712F" w:rsidRPr="003E7FE5" w:rsidRDefault="00B0712F" w:rsidP="0084166B">
      <w:pPr>
        <w:spacing w:after="0" w:line="240" w:lineRule="auto"/>
        <w:jc w:val="both"/>
        <w:rPr>
          <w:rFonts w:ascii="Times New Roman" w:hAnsi="Times New Roman"/>
          <w:color w:val="000000"/>
          <w:sz w:val="28"/>
          <w:szCs w:val="28"/>
          <w:lang w:val="ro-RO"/>
        </w:rPr>
      </w:pPr>
      <w:r w:rsidRPr="003E7FE5">
        <w:rPr>
          <w:rFonts w:ascii="Times New Roman" w:hAnsi="Times New Roman"/>
          <w:color w:val="000000"/>
          <w:sz w:val="28"/>
          <w:szCs w:val="28"/>
          <w:lang w:val="ro-RO"/>
        </w:rPr>
        <w:t>în pct. 18 sintagma „Cancelaria de Stat” se substituie cu sintagma „Ministerul Economiei și Infrastructurii”;</w:t>
      </w:r>
    </w:p>
    <w:p w:rsidR="00B0712F" w:rsidRPr="003E7FE5" w:rsidRDefault="00B0712F" w:rsidP="0084166B">
      <w:pPr>
        <w:spacing w:after="0" w:line="240" w:lineRule="auto"/>
        <w:jc w:val="both"/>
        <w:rPr>
          <w:rFonts w:ascii="Times New Roman" w:hAnsi="Times New Roman"/>
          <w:color w:val="000000"/>
          <w:sz w:val="28"/>
          <w:szCs w:val="28"/>
          <w:lang w:val="ro-RO"/>
        </w:rPr>
      </w:pPr>
      <w:r w:rsidRPr="003E7FE5">
        <w:rPr>
          <w:rFonts w:ascii="Times New Roman" w:hAnsi="Times New Roman"/>
          <w:color w:val="000000"/>
          <w:sz w:val="28"/>
          <w:szCs w:val="28"/>
          <w:lang w:val="ro-RO"/>
        </w:rPr>
        <w:t>în pct. 19 alin. 1) sintagma „Î.S.„Cadastru” se substituie cu sintagma ”Agenția Servicii Publice”, alin. 6) sintagma „Centrul Național de Sănătate Publică” se substituie cu sintagma „Agenția Națională pentru Sănătatea Publică”, alin. 7) sintagma „Camera de licențiere” se substituie cu sintagma „Agenția Servicii Publice”</w:t>
      </w:r>
      <w:r w:rsidR="00B46397" w:rsidRPr="003E7FE5">
        <w:rPr>
          <w:rFonts w:ascii="Times New Roman" w:hAnsi="Times New Roman"/>
          <w:color w:val="000000"/>
          <w:sz w:val="28"/>
          <w:szCs w:val="28"/>
          <w:lang w:val="ro-RO"/>
        </w:rPr>
        <w:t>;</w:t>
      </w:r>
    </w:p>
    <w:p w:rsidR="00B46397" w:rsidRDefault="00B46397" w:rsidP="0084166B">
      <w:pPr>
        <w:spacing w:after="0" w:line="240" w:lineRule="auto"/>
        <w:jc w:val="both"/>
        <w:rPr>
          <w:rFonts w:ascii="Times New Roman" w:hAnsi="Times New Roman"/>
          <w:color w:val="000000"/>
          <w:sz w:val="28"/>
          <w:szCs w:val="28"/>
          <w:lang w:val="ro-RO"/>
        </w:rPr>
      </w:pPr>
      <w:r w:rsidRPr="003E7FE5">
        <w:rPr>
          <w:rFonts w:ascii="Times New Roman" w:hAnsi="Times New Roman"/>
          <w:color w:val="000000"/>
          <w:sz w:val="28"/>
          <w:szCs w:val="28"/>
          <w:lang w:val="ro-RO"/>
        </w:rPr>
        <w:t>în pct. 30 alin. (2) se exclude</w:t>
      </w:r>
      <w:r w:rsidR="006B1874">
        <w:rPr>
          <w:rFonts w:ascii="Times New Roman" w:hAnsi="Times New Roman"/>
          <w:color w:val="000000"/>
          <w:sz w:val="28"/>
          <w:szCs w:val="28"/>
          <w:lang w:val="ro-RO"/>
        </w:rPr>
        <w:t>;</w:t>
      </w:r>
    </w:p>
    <w:p w:rsidR="00B46397" w:rsidRDefault="00B46397" w:rsidP="0084166B">
      <w:pPr>
        <w:spacing w:after="0" w:line="240" w:lineRule="auto"/>
        <w:jc w:val="both"/>
        <w:rPr>
          <w:rFonts w:ascii="Times New Roman" w:hAnsi="Times New Roman"/>
          <w:color w:val="000000"/>
          <w:sz w:val="28"/>
          <w:szCs w:val="28"/>
          <w:lang w:val="ro-RO"/>
        </w:rPr>
      </w:pPr>
    </w:p>
    <w:p w:rsidR="0084166B" w:rsidRPr="00104522" w:rsidRDefault="00414233" w:rsidP="0084166B">
      <w:pPr>
        <w:spacing w:after="0" w:line="240" w:lineRule="auto"/>
        <w:jc w:val="both"/>
        <w:rPr>
          <w:rFonts w:ascii="Times New Roman" w:hAnsi="Times New Roman"/>
          <w:color w:val="000000"/>
          <w:sz w:val="28"/>
          <w:szCs w:val="28"/>
          <w:lang w:val="ro-RO"/>
        </w:rPr>
      </w:pPr>
      <w:r>
        <w:rPr>
          <w:rFonts w:ascii="Times New Roman" w:hAnsi="Times New Roman"/>
          <w:color w:val="000000"/>
          <w:sz w:val="28"/>
          <w:szCs w:val="28"/>
          <w:lang w:val="ro-RO"/>
        </w:rPr>
        <w:t>5</w:t>
      </w:r>
      <w:r w:rsidR="0084166B">
        <w:rPr>
          <w:rFonts w:ascii="Times New Roman" w:hAnsi="Times New Roman"/>
          <w:color w:val="000000"/>
          <w:sz w:val="28"/>
          <w:szCs w:val="28"/>
          <w:lang w:val="ro-RO"/>
        </w:rPr>
        <w:t>) a</w:t>
      </w:r>
      <w:r w:rsidR="0084166B" w:rsidRPr="00104522">
        <w:rPr>
          <w:rFonts w:ascii="Times New Roman" w:hAnsi="Times New Roman"/>
          <w:color w:val="000000"/>
          <w:sz w:val="28"/>
          <w:szCs w:val="28"/>
          <w:lang w:val="ro-RO"/>
        </w:rPr>
        <w:t xml:space="preserve">nexa nr.2 </w:t>
      </w:r>
      <w:r w:rsidR="0084166B">
        <w:rPr>
          <w:rFonts w:ascii="Times New Roman" w:hAnsi="Times New Roman"/>
          <w:color w:val="000000"/>
          <w:sz w:val="28"/>
          <w:szCs w:val="28"/>
          <w:lang w:val="ro-RO"/>
        </w:rPr>
        <w:t>va avea următorul cuprins:</w:t>
      </w:r>
    </w:p>
    <w:p w:rsidR="00920C54" w:rsidRPr="0084166B" w:rsidRDefault="00920C54">
      <w:pPr>
        <w:rPr>
          <w:lang w:val="ro-RO"/>
        </w:rPr>
      </w:pPr>
    </w:p>
    <w:sectPr w:rsidR="00920C54" w:rsidRPr="008416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7DAD"/>
    <w:multiLevelType w:val="hybridMultilevel"/>
    <w:tmpl w:val="36DACC9A"/>
    <w:lvl w:ilvl="0" w:tplc="CF08113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93467F"/>
    <w:multiLevelType w:val="hybridMultilevel"/>
    <w:tmpl w:val="CBEC9E00"/>
    <w:lvl w:ilvl="0" w:tplc="7E503ED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66B"/>
    <w:rsid w:val="00124647"/>
    <w:rsid w:val="00181389"/>
    <w:rsid w:val="002F449E"/>
    <w:rsid w:val="00327A55"/>
    <w:rsid w:val="003E7FE5"/>
    <w:rsid w:val="00414233"/>
    <w:rsid w:val="00683B76"/>
    <w:rsid w:val="006B1874"/>
    <w:rsid w:val="00712EE9"/>
    <w:rsid w:val="0075563D"/>
    <w:rsid w:val="00772A10"/>
    <w:rsid w:val="0084166B"/>
    <w:rsid w:val="008E3287"/>
    <w:rsid w:val="00920C54"/>
    <w:rsid w:val="009E2296"/>
    <w:rsid w:val="00B0712F"/>
    <w:rsid w:val="00B46397"/>
    <w:rsid w:val="00C20E08"/>
    <w:rsid w:val="00CA0226"/>
    <w:rsid w:val="00D46F6B"/>
    <w:rsid w:val="00D8398E"/>
    <w:rsid w:val="00DD22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66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2296"/>
    <w:pPr>
      <w:ind w:left="720"/>
      <w:contextualSpacing/>
    </w:pPr>
  </w:style>
  <w:style w:type="paragraph" w:styleId="a4">
    <w:name w:val="Normal (Web)"/>
    <w:basedOn w:val="a"/>
    <w:uiPriority w:val="99"/>
    <w:unhideWhenUsed/>
    <w:rsid w:val="00124647"/>
    <w:pPr>
      <w:spacing w:after="0" w:line="240" w:lineRule="auto"/>
      <w:ind w:firstLine="567"/>
      <w:jc w:val="both"/>
    </w:pPr>
    <w:rPr>
      <w:rFonts w:ascii="Times New Roman" w:hAnsi="Times New Roman"/>
      <w:sz w:val="24"/>
      <w:szCs w:val="24"/>
    </w:rPr>
  </w:style>
  <w:style w:type="character" w:styleId="a5">
    <w:name w:val="Hyperlink"/>
    <w:basedOn w:val="a0"/>
    <w:uiPriority w:val="99"/>
    <w:semiHidden/>
    <w:unhideWhenUsed/>
    <w:rsid w:val="00124647"/>
    <w:rPr>
      <w:color w:val="0000FF"/>
      <w:u w:val="single"/>
    </w:rPr>
  </w:style>
  <w:style w:type="paragraph" w:customStyle="1" w:styleId="cn">
    <w:name w:val="cn"/>
    <w:basedOn w:val="a"/>
    <w:rsid w:val="008E3287"/>
    <w:pPr>
      <w:spacing w:after="0" w:line="240" w:lineRule="auto"/>
      <w:jc w:val="center"/>
    </w:pPr>
    <w:rPr>
      <w:rFonts w:ascii="Times New Roman" w:hAnsi="Times New Roman"/>
      <w:sz w:val="24"/>
      <w:szCs w:val="24"/>
    </w:rPr>
  </w:style>
  <w:style w:type="paragraph" w:customStyle="1" w:styleId="rg">
    <w:name w:val="rg"/>
    <w:basedOn w:val="a"/>
    <w:rsid w:val="008E3287"/>
    <w:pPr>
      <w:spacing w:after="0" w:line="240" w:lineRule="auto"/>
      <w:jc w:val="right"/>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66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2296"/>
    <w:pPr>
      <w:ind w:left="720"/>
      <w:contextualSpacing/>
    </w:pPr>
  </w:style>
  <w:style w:type="paragraph" w:styleId="a4">
    <w:name w:val="Normal (Web)"/>
    <w:basedOn w:val="a"/>
    <w:uiPriority w:val="99"/>
    <w:unhideWhenUsed/>
    <w:rsid w:val="00124647"/>
    <w:pPr>
      <w:spacing w:after="0" w:line="240" w:lineRule="auto"/>
      <w:ind w:firstLine="567"/>
      <w:jc w:val="both"/>
    </w:pPr>
    <w:rPr>
      <w:rFonts w:ascii="Times New Roman" w:hAnsi="Times New Roman"/>
      <w:sz w:val="24"/>
      <w:szCs w:val="24"/>
    </w:rPr>
  </w:style>
  <w:style w:type="character" w:styleId="a5">
    <w:name w:val="Hyperlink"/>
    <w:basedOn w:val="a0"/>
    <w:uiPriority w:val="99"/>
    <w:semiHidden/>
    <w:unhideWhenUsed/>
    <w:rsid w:val="00124647"/>
    <w:rPr>
      <w:color w:val="0000FF"/>
      <w:u w:val="single"/>
    </w:rPr>
  </w:style>
  <w:style w:type="paragraph" w:customStyle="1" w:styleId="cn">
    <w:name w:val="cn"/>
    <w:basedOn w:val="a"/>
    <w:rsid w:val="008E3287"/>
    <w:pPr>
      <w:spacing w:after="0" w:line="240" w:lineRule="auto"/>
      <w:jc w:val="center"/>
    </w:pPr>
    <w:rPr>
      <w:rFonts w:ascii="Times New Roman" w:hAnsi="Times New Roman"/>
      <w:sz w:val="24"/>
      <w:szCs w:val="24"/>
    </w:rPr>
  </w:style>
  <w:style w:type="paragraph" w:customStyle="1" w:styleId="rg">
    <w:name w:val="rg"/>
    <w:basedOn w:val="a"/>
    <w:rsid w:val="008E3287"/>
    <w:pPr>
      <w:spacing w:after="0" w:line="240" w:lineRule="auto"/>
      <w:jc w:val="righ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728684">
      <w:bodyDiv w:val="1"/>
      <w:marLeft w:val="0"/>
      <w:marRight w:val="0"/>
      <w:marTop w:val="0"/>
      <w:marBottom w:val="0"/>
      <w:divBdr>
        <w:top w:val="none" w:sz="0" w:space="0" w:color="auto"/>
        <w:left w:val="none" w:sz="0" w:space="0" w:color="auto"/>
        <w:bottom w:val="none" w:sz="0" w:space="0" w:color="auto"/>
        <w:right w:val="none" w:sz="0" w:space="0" w:color="auto"/>
      </w:divBdr>
    </w:div>
    <w:div w:id="163212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lex:HGHG20100408246" TargetMode="External"/><Relationship Id="rId3" Type="http://schemas.openxmlformats.org/officeDocument/2006/relationships/styles" Target="styles.xml"/><Relationship Id="rId7" Type="http://schemas.openxmlformats.org/officeDocument/2006/relationships/hyperlink" Target="lex:HGHG2010040824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F2FFF-F3A6-4C0D-AA49-49B1DC2A9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466</Words>
  <Characters>2662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Diakov</dc:creator>
  <cp:lastModifiedBy>RePack by Diakov</cp:lastModifiedBy>
  <cp:revision>9</cp:revision>
  <cp:lastPrinted>2018-01-22T08:50:00Z</cp:lastPrinted>
  <dcterms:created xsi:type="dcterms:W3CDTF">2018-01-18T06:09:00Z</dcterms:created>
  <dcterms:modified xsi:type="dcterms:W3CDTF">2018-01-22T08:59:00Z</dcterms:modified>
</cp:coreProperties>
</file>