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F9C" w:rsidRPr="002F2342" w:rsidRDefault="00813F9C" w:rsidP="002F234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F23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Nota informativa la proiectul </w:t>
      </w:r>
      <w:proofErr w:type="spellStart"/>
      <w:r w:rsidRPr="002F2342">
        <w:rPr>
          <w:rFonts w:ascii="Times New Roman" w:hAnsi="Times New Roman" w:cs="Times New Roman"/>
          <w:b/>
          <w:sz w:val="28"/>
          <w:szCs w:val="28"/>
          <w:lang w:val="ro-RO"/>
        </w:rPr>
        <w:t>hotărîrii</w:t>
      </w:r>
      <w:proofErr w:type="spellEnd"/>
      <w:r w:rsidRPr="002F23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Guvern </w:t>
      </w:r>
      <w:r w:rsidR="002F2342" w:rsidRPr="002F23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„Pentru  modificarea </w:t>
      </w:r>
      <w:proofErr w:type="spellStart"/>
      <w:r w:rsidR="002F2342" w:rsidRPr="002F2342">
        <w:rPr>
          <w:rFonts w:ascii="Times New Roman" w:hAnsi="Times New Roman" w:cs="Times New Roman"/>
          <w:b/>
          <w:sz w:val="28"/>
          <w:szCs w:val="28"/>
          <w:lang w:val="ro-RO"/>
        </w:rPr>
        <w:t>şi</w:t>
      </w:r>
      <w:proofErr w:type="spellEnd"/>
      <w:r w:rsidR="002F2342" w:rsidRPr="002F23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2F23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completarea </w:t>
      </w:r>
      <w:proofErr w:type="spellStart"/>
      <w:r w:rsidRPr="002F2342">
        <w:rPr>
          <w:rFonts w:ascii="Times New Roman" w:hAnsi="Times New Roman" w:cs="Times New Roman"/>
          <w:b/>
          <w:sz w:val="28"/>
          <w:szCs w:val="28"/>
          <w:lang w:val="ro-RO"/>
        </w:rPr>
        <w:t>Hotărîrii</w:t>
      </w:r>
      <w:proofErr w:type="spellEnd"/>
      <w:r w:rsidRPr="002F234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Guvern nr. 1408 din  10.12.2008</w:t>
      </w:r>
      <w:r w:rsidR="002F2342" w:rsidRPr="002F2342">
        <w:rPr>
          <w:rFonts w:ascii="Times New Roman" w:hAnsi="Times New Roman" w:cs="Times New Roman"/>
          <w:b/>
          <w:sz w:val="28"/>
          <w:szCs w:val="28"/>
          <w:lang w:val="ro-RO"/>
        </w:rPr>
        <w:t>”</w:t>
      </w:r>
    </w:p>
    <w:p w:rsidR="00813F9C" w:rsidRPr="00990453" w:rsidRDefault="00813F9C" w:rsidP="00990453">
      <w:pPr>
        <w:pStyle w:val="Default"/>
        <w:jc w:val="both"/>
        <w:rPr>
          <w:rFonts w:eastAsia="EUAlbertina-Bold-Identity-H"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</w:r>
      <w:r w:rsidRPr="00C34BD4">
        <w:rPr>
          <w:rFonts w:ascii="Times New Roman" w:hAnsi="Times New Roman" w:cs="Times New Roman"/>
          <w:sz w:val="28"/>
          <w:szCs w:val="28"/>
          <w:lang w:val="ro-RO"/>
        </w:rPr>
        <w:t xml:space="preserve">Prezentul proiect este elaborat in conformitate cu </w:t>
      </w:r>
      <w:r w:rsidRPr="00756922">
        <w:rPr>
          <w:rFonts w:ascii="Times New Roman" w:hAnsi="Times New Roman" w:cs="Times New Roman"/>
          <w:sz w:val="28"/>
          <w:szCs w:val="28"/>
          <w:lang w:val="ro-RO"/>
        </w:rPr>
        <w:t>prevederile  Legii nr. 221-XVI din 19 octombrie 2007 privind activitatea sanitar-veterinară</w:t>
      </w:r>
      <w:r w:rsidR="00207483" w:rsidRPr="00756922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75692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56922">
        <w:rPr>
          <w:rFonts w:eastAsia="EUAlbertina-Bold-Identity-H"/>
          <w:sz w:val="28"/>
          <w:szCs w:val="28"/>
          <w:lang w:val="ro-RO"/>
        </w:rPr>
        <w:t xml:space="preserve">Legii nr. 50 din  28.03.2013 </w:t>
      </w:r>
      <w:r w:rsidR="00756922" w:rsidRPr="00CF3C82">
        <w:rPr>
          <w:rFonts w:eastAsia="EUAlbertina-Bold-Identity-H"/>
          <w:sz w:val="28"/>
          <w:szCs w:val="28"/>
          <w:lang w:val="ro-RO"/>
        </w:rPr>
        <w:t>cu privire la controale</w:t>
      </w:r>
      <w:r w:rsidR="00756922">
        <w:rPr>
          <w:rFonts w:eastAsia="EUAlbertina-Bold-Identity-H"/>
          <w:sz w:val="28"/>
          <w:szCs w:val="28"/>
          <w:lang w:val="ro-RO"/>
        </w:rPr>
        <w:t xml:space="preserve">le oficiale pentru verificarea </w:t>
      </w:r>
      <w:proofErr w:type="spellStart"/>
      <w:r w:rsidR="00756922" w:rsidRPr="00CF3C82">
        <w:rPr>
          <w:rFonts w:eastAsia="EUAlbertina-Bold-Identity-H"/>
          <w:sz w:val="28"/>
          <w:szCs w:val="28"/>
          <w:lang w:val="ro-RO"/>
        </w:rPr>
        <w:t>conformităţii</w:t>
      </w:r>
      <w:proofErr w:type="spellEnd"/>
      <w:r w:rsidR="00756922" w:rsidRPr="00CF3C82">
        <w:rPr>
          <w:rFonts w:eastAsia="EUAlbertina-Bold-Identity-H"/>
          <w:sz w:val="28"/>
          <w:szCs w:val="28"/>
          <w:lang w:val="ro-RO"/>
        </w:rPr>
        <w:t xml:space="preserve"> cu </w:t>
      </w:r>
      <w:proofErr w:type="spellStart"/>
      <w:r w:rsidR="00756922" w:rsidRPr="00CF3C82">
        <w:rPr>
          <w:rFonts w:eastAsia="EUAlbertina-Bold-Identity-H"/>
          <w:sz w:val="28"/>
          <w:szCs w:val="28"/>
          <w:lang w:val="ro-RO"/>
        </w:rPr>
        <w:t>legislaţ</w:t>
      </w:r>
      <w:r w:rsidR="00756922">
        <w:rPr>
          <w:rFonts w:eastAsia="EUAlbertina-Bold-Identity-H"/>
          <w:sz w:val="28"/>
          <w:szCs w:val="28"/>
          <w:lang w:val="ro-RO"/>
        </w:rPr>
        <w:t>ia</w:t>
      </w:r>
      <w:proofErr w:type="spellEnd"/>
      <w:r w:rsidR="00756922">
        <w:rPr>
          <w:rFonts w:eastAsia="EUAlbertina-Bold-Identity-H"/>
          <w:sz w:val="28"/>
          <w:szCs w:val="28"/>
          <w:lang w:val="ro-RO"/>
        </w:rPr>
        <w:t xml:space="preserve"> privind hrana pentru animale </w:t>
      </w:r>
      <w:proofErr w:type="spellStart"/>
      <w:r w:rsidR="00756922" w:rsidRPr="00CF3C82">
        <w:rPr>
          <w:rFonts w:eastAsia="EUAlbertina-Bold-Identity-H"/>
          <w:sz w:val="28"/>
          <w:szCs w:val="28"/>
          <w:lang w:val="ro-RO"/>
        </w:rPr>
        <w:t>şi</w:t>
      </w:r>
      <w:proofErr w:type="spellEnd"/>
      <w:r w:rsidR="00756922" w:rsidRPr="00CF3C82">
        <w:rPr>
          <w:rFonts w:eastAsia="EUAlbertina-Bold-Identity-H"/>
          <w:sz w:val="28"/>
          <w:szCs w:val="28"/>
          <w:lang w:val="ro-RO"/>
        </w:rPr>
        <w:t xml:space="preserve"> produsele alime</w:t>
      </w:r>
      <w:r w:rsidR="00756922">
        <w:rPr>
          <w:rFonts w:eastAsia="EUAlbertina-Bold-Identity-H"/>
          <w:sz w:val="28"/>
          <w:szCs w:val="28"/>
          <w:lang w:val="ro-RO"/>
        </w:rPr>
        <w:t xml:space="preserve">ntare </w:t>
      </w:r>
      <w:proofErr w:type="spellStart"/>
      <w:r w:rsidR="00756922">
        <w:rPr>
          <w:rFonts w:eastAsia="EUAlbertina-Bold-Identity-H"/>
          <w:sz w:val="28"/>
          <w:szCs w:val="28"/>
          <w:lang w:val="ro-RO"/>
        </w:rPr>
        <w:t>şi</w:t>
      </w:r>
      <w:proofErr w:type="spellEnd"/>
      <w:r w:rsidR="00756922">
        <w:rPr>
          <w:rFonts w:eastAsia="EUAlbertina-Bold-Identity-H"/>
          <w:sz w:val="28"/>
          <w:szCs w:val="28"/>
          <w:lang w:val="ro-RO"/>
        </w:rPr>
        <w:t xml:space="preserve"> cu normele de sănătate </w:t>
      </w:r>
      <w:proofErr w:type="spellStart"/>
      <w:r w:rsidR="00756922" w:rsidRPr="00CF3C82">
        <w:rPr>
          <w:rFonts w:eastAsia="EUAlbertina-Bold-Identity-H"/>
          <w:sz w:val="28"/>
          <w:szCs w:val="28"/>
          <w:lang w:val="ro-RO"/>
        </w:rPr>
        <w:t>şi</w:t>
      </w:r>
      <w:proofErr w:type="spellEnd"/>
      <w:r w:rsidR="00756922" w:rsidRPr="00CF3C82">
        <w:rPr>
          <w:rFonts w:eastAsia="EUAlbertina-Bold-Identity-H"/>
          <w:sz w:val="28"/>
          <w:szCs w:val="28"/>
          <w:lang w:val="ro-RO"/>
        </w:rPr>
        <w:t xml:space="preserve"> de bunăstare a animalelor</w:t>
      </w:r>
      <w:r w:rsidR="00990453">
        <w:rPr>
          <w:rFonts w:eastAsia="EUAlbertina-Bold-Identity-H"/>
          <w:sz w:val="28"/>
          <w:szCs w:val="28"/>
          <w:lang w:val="ro-RO"/>
        </w:rPr>
        <w:t>,</w:t>
      </w:r>
      <w:r w:rsidR="00990453" w:rsidRPr="00990453">
        <w:rPr>
          <w:lang w:val="en-US"/>
        </w:rPr>
        <w:t xml:space="preserve"> </w:t>
      </w:r>
      <w:r w:rsidR="00990453">
        <w:rPr>
          <w:rFonts w:eastAsia="EUAlbertina-Bold-Identity-H"/>
          <w:sz w:val="28"/>
          <w:szCs w:val="28"/>
          <w:lang w:val="ro-RO"/>
        </w:rPr>
        <w:t xml:space="preserve">Legii nr. 113 din  18.05.2012 </w:t>
      </w:r>
      <w:r w:rsidR="00990453" w:rsidRPr="00990453">
        <w:rPr>
          <w:rFonts w:eastAsia="EUAlbertina-Bold-Identity-H"/>
          <w:sz w:val="28"/>
          <w:szCs w:val="28"/>
          <w:lang w:val="ro-RO"/>
        </w:rPr>
        <w:t>cu privire la stabilire</w:t>
      </w:r>
      <w:r w:rsidR="00990453">
        <w:rPr>
          <w:rFonts w:eastAsia="EUAlbertina-Bold-Identity-H"/>
          <w:sz w:val="28"/>
          <w:szCs w:val="28"/>
          <w:lang w:val="ro-RO"/>
        </w:rPr>
        <w:t xml:space="preserve">a principiilor </w:t>
      </w:r>
      <w:proofErr w:type="spellStart"/>
      <w:r w:rsidR="00990453">
        <w:rPr>
          <w:rFonts w:eastAsia="EUAlbertina-Bold-Identity-H"/>
          <w:sz w:val="28"/>
          <w:szCs w:val="28"/>
          <w:lang w:val="ro-RO"/>
        </w:rPr>
        <w:t>şi</w:t>
      </w:r>
      <w:proofErr w:type="spellEnd"/>
      <w:r w:rsidR="00990453">
        <w:rPr>
          <w:rFonts w:eastAsia="EUAlbertina-Bold-Identity-H"/>
          <w:sz w:val="28"/>
          <w:szCs w:val="28"/>
          <w:lang w:val="ro-RO"/>
        </w:rPr>
        <w:t xml:space="preserve"> a </w:t>
      </w:r>
      <w:proofErr w:type="spellStart"/>
      <w:r w:rsidR="00990453">
        <w:rPr>
          <w:rFonts w:eastAsia="EUAlbertina-Bold-Identity-H"/>
          <w:sz w:val="28"/>
          <w:szCs w:val="28"/>
          <w:lang w:val="ro-RO"/>
        </w:rPr>
        <w:t>cerinţelor</w:t>
      </w:r>
      <w:proofErr w:type="spellEnd"/>
      <w:r w:rsidR="00990453">
        <w:rPr>
          <w:rFonts w:eastAsia="EUAlbertina-Bold-Identity-H"/>
          <w:sz w:val="28"/>
          <w:szCs w:val="28"/>
          <w:lang w:val="ro-RO"/>
        </w:rPr>
        <w:t xml:space="preserve"> g</w:t>
      </w:r>
      <w:r w:rsidR="00990453" w:rsidRPr="00990453">
        <w:rPr>
          <w:rFonts w:eastAsia="EUAlbertina-Bold-Identity-H"/>
          <w:sz w:val="28"/>
          <w:szCs w:val="28"/>
          <w:lang w:val="ro-RO"/>
        </w:rPr>
        <w:t xml:space="preserve">enerale ale </w:t>
      </w:r>
      <w:proofErr w:type="spellStart"/>
      <w:r w:rsidR="00990453" w:rsidRPr="00990453">
        <w:rPr>
          <w:rFonts w:eastAsia="EUAlbertina-Bold-Identity-H"/>
          <w:sz w:val="28"/>
          <w:szCs w:val="28"/>
          <w:lang w:val="ro-RO"/>
        </w:rPr>
        <w:t>legislaţiei</w:t>
      </w:r>
      <w:proofErr w:type="spellEnd"/>
      <w:r w:rsidR="00990453" w:rsidRPr="00990453">
        <w:rPr>
          <w:rFonts w:eastAsia="EUAlbertina-Bold-Identity-H"/>
          <w:sz w:val="28"/>
          <w:szCs w:val="28"/>
          <w:lang w:val="ro-RO"/>
        </w:rPr>
        <w:t xml:space="preserve"> privind </w:t>
      </w:r>
      <w:proofErr w:type="spellStart"/>
      <w:r w:rsidR="00990453" w:rsidRPr="00990453">
        <w:rPr>
          <w:rFonts w:eastAsia="EUAlbertina-Bold-Identity-H"/>
          <w:sz w:val="28"/>
          <w:szCs w:val="28"/>
          <w:lang w:val="ro-RO"/>
        </w:rPr>
        <w:t>siguranţa</w:t>
      </w:r>
      <w:proofErr w:type="spellEnd"/>
      <w:r w:rsidR="00990453" w:rsidRPr="00990453">
        <w:rPr>
          <w:rFonts w:eastAsia="EUAlbertina-Bold-Identity-H"/>
          <w:sz w:val="28"/>
          <w:szCs w:val="28"/>
          <w:lang w:val="ro-RO"/>
        </w:rPr>
        <w:t xml:space="preserve"> alimentelor</w:t>
      </w:r>
      <w:r w:rsidR="00756922">
        <w:rPr>
          <w:rFonts w:eastAsia="EUAlbertina-Bold-Identity-H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și vine întru executarea</w:t>
      </w:r>
      <w:r w:rsidR="00B30280">
        <w:rPr>
          <w:rFonts w:ascii="Times New Roman" w:hAnsi="Times New Roman" w:cs="Times New Roman"/>
          <w:sz w:val="28"/>
          <w:szCs w:val="28"/>
          <w:lang w:val="ro-RO"/>
        </w:rPr>
        <w:t xml:space="preserve"> prevederilor </w:t>
      </w:r>
      <w:proofErr w:type="spellStart"/>
      <w:r w:rsidR="00B30280">
        <w:rPr>
          <w:rFonts w:ascii="Times New Roman" w:hAnsi="Times New Roman" w:cs="Times New Roman"/>
          <w:sz w:val="28"/>
          <w:szCs w:val="28"/>
          <w:lang w:val="ro-RO"/>
        </w:rPr>
        <w:t>Hotărîrii</w:t>
      </w:r>
      <w:proofErr w:type="spellEnd"/>
      <w:r w:rsidR="00B30280">
        <w:rPr>
          <w:rFonts w:ascii="Times New Roman" w:hAnsi="Times New Roman" w:cs="Times New Roman"/>
          <w:sz w:val="28"/>
          <w:szCs w:val="28"/>
          <w:lang w:val="ro-RO"/>
        </w:rPr>
        <w:t xml:space="preserve"> Guvernului nr. 51 </w:t>
      </w:r>
      <w:r w:rsidR="00B30280" w:rsidRPr="00B30280">
        <w:rPr>
          <w:rFonts w:ascii="Times New Roman" w:hAnsi="Times New Roman" w:cs="Times New Roman"/>
          <w:sz w:val="28"/>
          <w:szCs w:val="28"/>
          <w:lang w:val="ro-RO"/>
        </w:rPr>
        <w:t>din  16</w:t>
      </w:r>
      <w:r w:rsidR="00B30280">
        <w:rPr>
          <w:rFonts w:ascii="Times New Roman" w:hAnsi="Times New Roman" w:cs="Times New Roman"/>
          <w:sz w:val="28"/>
          <w:szCs w:val="28"/>
          <w:lang w:val="ro-RO"/>
        </w:rPr>
        <w:t xml:space="preserve"> ianuarie 2013 </w:t>
      </w:r>
      <w:r w:rsidR="00B30280" w:rsidRPr="00B30280">
        <w:rPr>
          <w:rFonts w:ascii="Times New Roman" w:hAnsi="Times New Roman" w:cs="Times New Roman"/>
          <w:sz w:val="28"/>
          <w:szCs w:val="28"/>
          <w:lang w:val="ro-RO"/>
        </w:rPr>
        <w:t xml:space="preserve">privind organizarea </w:t>
      </w:r>
      <w:proofErr w:type="spellStart"/>
      <w:r w:rsidR="00B30280" w:rsidRPr="00B30280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B30280" w:rsidRPr="00B3028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B30280" w:rsidRPr="00B30280">
        <w:rPr>
          <w:rFonts w:ascii="Times New Roman" w:hAnsi="Times New Roman" w:cs="Times New Roman"/>
          <w:sz w:val="28"/>
          <w:szCs w:val="28"/>
          <w:lang w:val="ro-RO"/>
        </w:rPr>
        <w:t>func</w:t>
      </w:r>
      <w:r w:rsidR="00B30280">
        <w:rPr>
          <w:rFonts w:ascii="Times New Roman" w:hAnsi="Times New Roman" w:cs="Times New Roman"/>
          <w:sz w:val="28"/>
          <w:szCs w:val="28"/>
          <w:lang w:val="ro-RO"/>
        </w:rPr>
        <w:t>ţionarea</w:t>
      </w:r>
      <w:proofErr w:type="spellEnd"/>
      <w:r w:rsidR="00B3028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B30280">
        <w:rPr>
          <w:rFonts w:ascii="Times New Roman" w:hAnsi="Times New Roman" w:cs="Times New Roman"/>
          <w:sz w:val="28"/>
          <w:szCs w:val="28"/>
          <w:lang w:val="ro-RO"/>
        </w:rPr>
        <w:t>Agenţiei</w:t>
      </w:r>
      <w:proofErr w:type="spellEnd"/>
      <w:r w:rsidR="00B3028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B30280">
        <w:rPr>
          <w:rFonts w:ascii="Times New Roman" w:hAnsi="Times New Roman" w:cs="Times New Roman"/>
          <w:sz w:val="28"/>
          <w:szCs w:val="28"/>
          <w:lang w:val="ro-RO"/>
        </w:rPr>
        <w:t>Naţionale</w:t>
      </w:r>
      <w:proofErr w:type="spellEnd"/>
      <w:r w:rsidR="00B3028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30280" w:rsidRPr="00B30280">
        <w:rPr>
          <w:rFonts w:ascii="Times New Roman" w:hAnsi="Times New Roman" w:cs="Times New Roman"/>
          <w:sz w:val="28"/>
          <w:szCs w:val="28"/>
          <w:lang w:val="ro-RO"/>
        </w:rPr>
        <w:t xml:space="preserve">pentru </w:t>
      </w:r>
      <w:proofErr w:type="spellStart"/>
      <w:r w:rsidR="00B30280" w:rsidRPr="00B30280">
        <w:rPr>
          <w:rFonts w:ascii="Times New Roman" w:hAnsi="Times New Roman" w:cs="Times New Roman"/>
          <w:sz w:val="28"/>
          <w:szCs w:val="28"/>
          <w:lang w:val="ro-RO"/>
        </w:rPr>
        <w:t>Siguranţa</w:t>
      </w:r>
      <w:proofErr w:type="spellEnd"/>
      <w:r w:rsidR="00B30280" w:rsidRPr="00B30280">
        <w:rPr>
          <w:rFonts w:ascii="Times New Roman" w:hAnsi="Times New Roman" w:cs="Times New Roman"/>
          <w:sz w:val="28"/>
          <w:szCs w:val="28"/>
          <w:lang w:val="ro-RO"/>
        </w:rPr>
        <w:t xml:space="preserve"> Alimentelor</w:t>
      </w:r>
      <w:r w:rsidR="00B30280">
        <w:rPr>
          <w:rFonts w:ascii="Times New Roman" w:hAnsi="Times New Roman" w:cs="Times New Roman"/>
          <w:sz w:val="28"/>
          <w:szCs w:val="28"/>
          <w:lang w:val="ro-RO"/>
        </w:rPr>
        <w:t xml:space="preserve">, precum </w:t>
      </w:r>
      <w:proofErr w:type="spellStart"/>
      <w:r w:rsidR="00B30280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B30280">
        <w:rPr>
          <w:rFonts w:ascii="Times New Roman" w:hAnsi="Times New Roman" w:cs="Times New Roman"/>
          <w:sz w:val="28"/>
          <w:szCs w:val="28"/>
          <w:lang w:val="ro-RO"/>
        </w:rPr>
        <w:t xml:space="preserve"> ale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103EC">
        <w:rPr>
          <w:rFonts w:ascii="Times New Roman" w:hAnsi="Times New Roman" w:cs="Times New Roman"/>
          <w:sz w:val="28"/>
          <w:szCs w:val="28"/>
          <w:lang w:val="ro-RO"/>
        </w:rPr>
        <w:t>titlul</w:t>
      </w:r>
      <w:r>
        <w:rPr>
          <w:rFonts w:ascii="Times New Roman" w:hAnsi="Times New Roman" w:cs="Times New Roman"/>
          <w:sz w:val="28"/>
          <w:szCs w:val="28"/>
          <w:lang w:val="ro-RO"/>
        </w:rPr>
        <w:t>ui</w:t>
      </w:r>
      <w:r w:rsidRPr="00F103E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103EC">
        <w:rPr>
          <w:rFonts w:ascii="Times New Roman" w:hAnsi="Times New Roman" w:cs="Times New Roman"/>
          <w:sz w:val="28"/>
          <w:szCs w:val="28"/>
          <w:lang w:val="ro-RO"/>
        </w:rPr>
        <w:t>V„Comerţ</w:t>
      </w:r>
      <w:proofErr w:type="spellEnd"/>
      <w:r w:rsidRPr="00F103E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103EC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F103EC">
        <w:rPr>
          <w:rFonts w:ascii="Times New Roman" w:hAnsi="Times New Roman" w:cs="Times New Roman"/>
          <w:sz w:val="28"/>
          <w:szCs w:val="28"/>
          <w:lang w:val="ro-RO"/>
        </w:rPr>
        <w:t xml:space="preserve"> aspecte legate de </w:t>
      </w:r>
      <w:proofErr w:type="spellStart"/>
      <w:r w:rsidRPr="00F103EC">
        <w:rPr>
          <w:rFonts w:ascii="Times New Roman" w:hAnsi="Times New Roman" w:cs="Times New Roman"/>
          <w:sz w:val="28"/>
          <w:szCs w:val="28"/>
          <w:lang w:val="ro-RO"/>
        </w:rPr>
        <w:t>comerţ</w:t>
      </w:r>
      <w:proofErr w:type="spellEnd"/>
      <w:r w:rsidRPr="00F103EC">
        <w:rPr>
          <w:rFonts w:ascii="Times New Roman" w:hAnsi="Times New Roman" w:cs="Times New Roman"/>
          <w:sz w:val="28"/>
          <w:szCs w:val="28"/>
          <w:lang w:val="ro-RO"/>
        </w:rPr>
        <w:t xml:space="preserve">”, capitolul 4„Masuri sanitare si fitosanitare”, </w:t>
      </w:r>
      <w:proofErr w:type="spellStart"/>
      <w:r w:rsidRPr="00F103EC">
        <w:rPr>
          <w:rFonts w:ascii="Times New Roman" w:hAnsi="Times New Roman" w:cs="Times New Roman"/>
          <w:sz w:val="28"/>
          <w:szCs w:val="28"/>
          <w:lang w:val="ro-RO"/>
        </w:rPr>
        <w:t>secţiunea</w:t>
      </w:r>
      <w:proofErr w:type="spellEnd"/>
      <w:r w:rsidRPr="00F103EC">
        <w:rPr>
          <w:rFonts w:ascii="Times New Roman" w:hAnsi="Times New Roman" w:cs="Times New Roman"/>
          <w:sz w:val="28"/>
          <w:szCs w:val="28"/>
          <w:lang w:val="ro-RO"/>
        </w:rPr>
        <w:t xml:space="preserve"> 2 „ Domeniul veterinar” din Planul </w:t>
      </w:r>
      <w:proofErr w:type="spellStart"/>
      <w:r w:rsidRPr="00F103EC">
        <w:rPr>
          <w:rFonts w:ascii="Times New Roman" w:hAnsi="Times New Roman" w:cs="Times New Roman"/>
          <w:sz w:val="28"/>
          <w:szCs w:val="28"/>
          <w:lang w:val="ro-RO"/>
        </w:rPr>
        <w:t>naţional</w:t>
      </w:r>
      <w:proofErr w:type="spellEnd"/>
      <w:r w:rsidRPr="00F103EC">
        <w:rPr>
          <w:rFonts w:ascii="Times New Roman" w:hAnsi="Times New Roman" w:cs="Times New Roman"/>
          <w:sz w:val="28"/>
          <w:szCs w:val="28"/>
          <w:lang w:val="ro-RO"/>
        </w:rPr>
        <w:t xml:space="preserve"> de </w:t>
      </w:r>
      <w:proofErr w:type="spellStart"/>
      <w:r w:rsidRPr="00F103EC">
        <w:rPr>
          <w:rFonts w:ascii="Times New Roman" w:hAnsi="Times New Roman" w:cs="Times New Roman"/>
          <w:sz w:val="28"/>
          <w:szCs w:val="28"/>
          <w:lang w:val="ro-RO"/>
        </w:rPr>
        <w:t>acţiuni</w:t>
      </w:r>
      <w:proofErr w:type="spellEnd"/>
      <w:r w:rsidRPr="00F103EC">
        <w:rPr>
          <w:rFonts w:ascii="Times New Roman" w:hAnsi="Times New Roman" w:cs="Times New Roman"/>
          <w:sz w:val="28"/>
          <w:szCs w:val="28"/>
          <w:lang w:val="ro-RO"/>
        </w:rPr>
        <w:t xml:space="preserve"> pentru implementarea Acordului de Asociere Republica Moldova – Uniunea Europeană în perioada 2017-2019,  aprobat în data de  28</w:t>
      </w:r>
      <w:r w:rsidR="00B30280">
        <w:rPr>
          <w:rFonts w:ascii="Times New Roman" w:hAnsi="Times New Roman" w:cs="Times New Roman"/>
          <w:sz w:val="28"/>
          <w:szCs w:val="28"/>
          <w:lang w:val="ro-RO"/>
        </w:rPr>
        <w:t xml:space="preserve"> decembrie </w:t>
      </w:r>
      <w:r w:rsidRPr="00F103EC">
        <w:rPr>
          <w:rFonts w:ascii="Times New Roman" w:hAnsi="Times New Roman" w:cs="Times New Roman"/>
          <w:sz w:val="28"/>
          <w:szCs w:val="28"/>
          <w:lang w:val="ro-RO"/>
        </w:rPr>
        <w:t>2016.</w:t>
      </w:r>
    </w:p>
    <w:p w:rsidR="003F1730" w:rsidRPr="00207483" w:rsidRDefault="00813F9C" w:rsidP="00813F9C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Pr</w:t>
      </w:r>
      <w:r w:rsidR="003F1730">
        <w:rPr>
          <w:rFonts w:ascii="Times New Roman" w:hAnsi="Times New Roman" w:cs="Times New Roman"/>
          <w:sz w:val="28"/>
          <w:szCs w:val="28"/>
          <w:lang w:val="ro-RO"/>
        </w:rPr>
        <w:t xml:space="preserve">oiectul de </w:t>
      </w:r>
      <w:r>
        <w:rPr>
          <w:rFonts w:ascii="Times New Roman" w:hAnsi="Times New Roman" w:cs="Times New Roman"/>
          <w:sz w:val="28"/>
          <w:szCs w:val="28"/>
          <w:lang w:val="ro-RO"/>
        </w:rPr>
        <w:t>act normativ</w:t>
      </w:r>
      <w:r w:rsidRPr="00F103E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proofErr w:type="spellStart"/>
      <w:r w:rsidR="003F1730">
        <w:rPr>
          <w:rFonts w:ascii="Times New Roman" w:hAnsi="Times New Roman" w:cs="Times New Roman"/>
          <w:bCs/>
          <w:sz w:val="28"/>
          <w:szCs w:val="28"/>
          <w:lang w:val="ro-RO"/>
        </w:rPr>
        <w:t>naţional</w:t>
      </w:r>
      <w:proofErr w:type="spellEnd"/>
      <w:r w:rsidR="003F173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este</w:t>
      </w:r>
      <w:r w:rsidR="0092458F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adus</w:t>
      </w:r>
      <w:r w:rsidRPr="00C34BD4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</w:t>
      </w:r>
      <w:proofErr w:type="spellStart"/>
      <w:r w:rsidRPr="00C34BD4">
        <w:rPr>
          <w:rFonts w:ascii="Times New Roman" w:hAnsi="Times New Roman" w:cs="Times New Roman"/>
          <w:bCs/>
          <w:sz w:val="28"/>
          <w:szCs w:val="28"/>
          <w:lang w:val="ro-RO"/>
        </w:rPr>
        <w:t>concordanţă</w:t>
      </w:r>
      <w:proofErr w:type="spellEnd"/>
      <w:r w:rsidRPr="00C34BD4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>cu prevederile</w:t>
      </w:r>
      <w:r w:rsidRPr="00850104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800991" w:rsidRPr="00800991">
        <w:rPr>
          <w:rFonts w:ascii="Times New Roman" w:hAnsi="Times New Roman" w:cs="Times New Roman"/>
          <w:bCs/>
          <w:sz w:val="28"/>
          <w:szCs w:val="28"/>
          <w:lang w:val="ro-RO"/>
        </w:rPr>
        <w:t>Regulamentul</w:t>
      </w:r>
      <w:r w:rsidR="00207483">
        <w:rPr>
          <w:rFonts w:ascii="Times New Roman" w:hAnsi="Times New Roman" w:cs="Times New Roman"/>
          <w:bCs/>
          <w:sz w:val="28"/>
          <w:szCs w:val="28"/>
          <w:lang w:val="ro-RO"/>
        </w:rPr>
        <w:t>ui</w:t>
      </w:r>
      <w:r w:rsidR="00800991" w:rsidRPr="0080099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(CE) nr.  669/2009  al Comisiei din  24  iulie 2009 de punere în aplicare a Regulamentului (CE) nr. 882/2004 al Parlamentului European </w:t>
      </w:r>
      <w:proofErr w:type="spellStart"/>
      <w:r w:rsidR="00800991" w:rsidRPr="00800991">
        <w:rPr>
          <w:rFonts w:ascii="Times New Roman" w:hAnsi="Times New Roman" w:cs="Times New Roman"/>
          <w:bCs/>
          <w:sz w:val="28"/>
          <w:szCs w:val="28"/>
          <w:lang w:val="ro-RO"/>
        </w:rPr>
        <w:t>şi</w:t>
      </w:r>
      <w:proofErr w:type="spellEnd"/>
      <w:r w:rsidR="00800991" w:rsidRPr="0080099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al  Consiliului în ceea ce </w:t>
      </w:r>
      <w:proofErr w:type="spellStart"/>
      <w:r w:rsidR="00800991" w:rsidRPr="00800991">
        <w:rPr>
          <w:rFonts w:ascii="Times New Roman" w:hAnsi="Times New Roman" w:cs="Times New Roman"/>
          <w:bCs/>
          <w:sz w:val="28"/>
          <w:szCs w:val="28"/>
          <w:lang w:val="ro-RO"/>
        </w:rPr>
        <w:t>priveşte</w:t>
      </w:r>
      <w:proofErr w:type="spellEnd"/>
      <w:r w:rsidR="00800991" w:rsidRPr="0080099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controalele oficiale consolidate efectuate asupra importurilor de anumite produse de hrană pentru animale </w:t>
      </w:r>
      <w:proofErr w:type="spellStart"/>
      <w:r w:rsidR="00800991" w:rsidRPr="00800991">
        <w:rPr>
          <w:rFonts w:ascii="Times New Roman" w:hAnsi="Times New Roman" w:cs="Times New Roman"/>
          <w:bCs/>
          <w:sz w:val="28"/>
          <w:szCs w:val="28"/>
          <w:lang w:val="ro-RO"/>
        </w:rPr>
        <w:t>şi</w:t>
      </w:r>
      <w:proofErr w:type="spellEnd"/>
      <w:r w:rsidR="00800991" w:rsidRPr="0080099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alimentare de origine </w:t>
      </w:r>
      <w:proofErr w:type="spellStart"/>
      <w:r w:rsidR="00800991" w:rsidRPr="00800991">
        <w:rPr>
          <w:rFonts w:ascii="Times New Roman" w:hAnsi="Times New Roman" w:cs="Times New Roman"/>
          <w:bCs/>
          <w:sz w:val="28"/>
          <w:szCs w:val="28"/>
          <w:lang w:val="ro-RO"/>
        </w:rPr>
        <w:t>neanimală</w:t>
      </w:r>
      <w:proofErr w:type="spellEnd"/>
      <w:r w:rsidR="00800991" w:rsidRPr="0080099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proofErr w:type="spellStart"/>
      <w:r w:rsidR="00800991" w:rsidRPr="00800991">
        <w:rPr>
          <w:rFonts w:ascii="Times New Roman" w:hAnsi="Times New Roman" w:cs="Times New Roman"/>
          <w:bCs/>
          <w:sz w:val="28"/>
          <w:szCs w:val="28"/>
          <w:lang w:val="ro-RO"/>
        </w:rPr>
        <w:t>şi</w:t>
      </w:r>
      <w:proofErr w:type="spellEnd"/>
      <w:r w:rsidR="00800991" w:rsidRPr="0080099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de mo</w:t>
      </w:r>
      <w:r w:rsidR="005E7527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dificare a Deciziei 2006/504/CE, </w:t>
      </w:r>
      <w:r w:rsidR="00800991" w:rsidRPr="00800991">
        <w:rPr>
          <w:rFonts w:ascii="Times New Roman" w:hAnsi="Times New Roman" w:cs="Times New Roman"/>
          <w:bCs/>
          <w:sz w:val="28"/>
          <w:szCs w:val="28"/>
          <w:lang w:val="ro-RO"/>
        </w:rPr>
        <w:t>astfel cum  a  fost  modificat ultima oară (a 30-cea) prin Regulamentul de punere în aplicare (UE) 2017/186 al Comisiei din</w:t>
      </w:r>
      <w:r w:rsidR="0080099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2 februarie 2017 din 3.2.2017.</w:t>
      </w:r>
    </w:p>
    <w:p w:rsidR="006676C2" w:rsidRPr="0092458F" w:rsidRDefault="0092458F" w:rsidP="0092458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O</w:t>
      </w:r>
      <w:r w:rsidR="002F2342">
        <w:rPr>
          <w:rFonts w:ascii="Times New Roman" w:hAnsi="Times New Roman" w:cs="Times New Roman"/>
          <w:sz w:val="28"/>
          <w:szCs w:val="28"/>
          <w:lang w:val="ro-RO"/>
        </w:rPr>
        <w:t>per</w:t>
      </w:r>
      <w:r>
        <w:rPr>
          <w:rFonts w:ascii="Times New Roman" w:hAnsi="Times New Roman" w:cs="Times New Roman"/>
          <w:sz w:val="28"/>
          <w:szCs w:val="28"/>
          <w:lang w:val="ro-RO"/>
        </w:rPr>
        <w:t>area</w:t>
      </w:r>
      <w:r w:rsidR="002F234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676C2">
        <w:rPr>
          <w:rFonts w:ascii="Times New Roman" w:hAnsi="Times New Roman" w:cs="Times New Roman"/>
          <w:sz w:val="28"/>
          <w:szCs w:val="28"/>
          <w:lang w:val="ro-RO"/>
        </w:rPr>
        <w:t>modificăr</w:t>
      </w:r>
      <w:r w:rsidR="00813F9C" w:rsidRPr="00F103EC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6676C2">
        <w:rPr>
          <w:rFonts w:ascii="Times New Roman" w:hAnsi="Times New Roman" w:cs="Times New Roman"/>
          <w:sz w:val="28"/>
          <w:szCs w:val="28"/>
          <w:lang w:val="ro-RO"/>
        </w:rPr>
        <w:t>lor</w:t>
      </w:r>
      <w:r w:rsidR="00813F9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813F9C" w:rsidRPr="00F103EC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813F9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676C2">
        <w:rPr>
          <w:rFonts w:ascii="Times New Roman" w:hAnsi="Times New Roman" w:cs="Times New Roman"/>
          <w:sz w:val="28"/>
          <w:szCs w:val="28"/>
          <w:lang w:val="ro-RO"/>
        </w:rPr>
        <w:t>completărilor</w:t>
      </w:r>
      <w:r w:rsidR="00813F9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în </w:t>
      </w:r>
      <w:proofErr w:type="spellStart"/>
      <w:r w:rsidRPr="0070358D"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lang w:val="en-US"/>
        </w:rPr>
        <w:t>otărîrea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Guvernului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0358D"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spellEnd"/>
      <w:r w:rsidRPr="0070358D">
        <w:rPr>
          <w:rFonts w:ascii="Times New Roman" w:hAnsi="Times New Roman" w:cs="Times New Roman"/>
          <w:sz w:val="28"/>
          <w:szCs w:val="28"/>
          <w:lang w:val="en-US"/>
        </w:rPr>
        <w:t xml:space="preserve">. 1408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din  10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decembrie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2008 </w:t>
      </w:r>
      <w:r w:rsidRPr="0070358D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Pr="0070358D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70358D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70358D">
        <w:rPr>
          <w:rFonts w:ascii="Times New Roman" w:hAnsi="Times New Roman" w:cs="Times New Roman"/>
          <w:sz w:val="28"/>
          <w:szCs w:val="28"/>
          <w:lang w:val="en-US"/>
        </w:rPr>
        <w:t>aprobare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norme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sanitar-veterinare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ulterioarele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modificări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completări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13F9C" w:rsidRPr="00F103EC">
        <w:rPr>
          <w:rFonts w:ascii="Times New Roman" w:hAnsi="Times New Roman" w:cs="Times New Roman"/>
          <w:sz w:val="28"/>
          <w:szCs w:val="28"/>
          <w:lang w:val="ro-RO"/>
        </w:rPr>
        <w:t>este</w:t>
      </w:r>
      <w:r w:rsidR="00813F9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13F9C" w:rsidRPr="00F103EC">
        <w:rPr>
          <w:rFonts w:ascii="Times New Roman" w:hAnsi="Times New Roman" w:cs="Times New Roman"/>
          <w:sz w:val="28"/>
          <w:szCs w:val="28"/>
          <w:lang w:val="ro-RO"/>
        </w:rPr>
        <w:t>impusă de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necesitatea </w:t>
      </w:r>
      <w:r w:rsidR="00F8426A">
        <w:rPr>
          <w:rFonts w:ascii="Times New Roman" w:hAnsi="Times New Roman" w:cs="Times New Roman"/>
          <w:sz w:val="28"/>
          <w:szCs w:val="28"/>
          <w:lang w:val="ro-RO"/>
        </w:rPr>
        <w:t xml:space="preserve"> acope</w:t>
      </w:r>
      <w:r>
        <w:rPr>
          <w:rFonts w:ascii="Times New Roman" w:hAnsi="Times New Roman" w:cs="Times New Roman"/>
          <w:sz w:val="28"/>
          <w:szCs w:val="28"/>
          <w:lang w:val="ro-RO"/>
        </w:rPr>
        <w:t>riri</w:t>
      </w:r>
      <w:r w:rsidR="006676C2">
        <w:rPr>
          <w:rFonts w:ascii="Times New Roman" w:hAnsi="Times New Roman" w:cs="Times New Roman"/>
          <w:sz w:val="28"/>
          <w:szCs w:val="28"/>
          <w:lang w:val="ro-RO"/>
        </w:rPr>
        <w:t xml:space="preserve"> vidului </w:t>
      </w:r>
      <w:proofErr w:type="spellStart"/>
      <w:r w:rsidR="006676C2">
        <w:rPr>
          <w:rFonts w:ascii="Times New Roman" w:hAnsi="Times New Roman" w:cs="Times New Roman"/>
          <w:sz w:val="28"/>
          <w:szCs w:val="28"/>
          <w:lang w:val="ro-RO"/>
        </w:rPr>
        <w:t>normaţiv</w:t>
      </w:r>
      <w:proofErr w:type="spellEnd"/>
      <w:r w:rsidR="002F234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2F2342">
        <w:rPr>
          <w:rFonts w:ascii="Times New Roman" w:hAnsi="Times New Roman" w:cs="Times New Roman"/>
          <w:sz w:val="28"/>
          <w:szCs w:val="28"/>
          <w:lang w:val="ro-RO"/>
        </w:rPr>
        <w:t>naţional</w:t>
      </w:r>
      <w:proofErr w:type="spellEnd"/>
      <w:r w:rsidR="00813F9C" w:rsidRPr="00F103E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676C2">
        <w:rPr>
          <w:rFonts w:ascii="Times New Roman" w:hAnsi="Times New Roman" w:cs="Times New Roman"/>
          <w:sz w:val="28"/>
          <w:szCs w:val="28"/>
          <w:lang w:val="ro-RO"/>
        </w:rPr>
        <w:t>referitor la</w:t>
      </w:r>
      <w:r w:rsidR="006676C2" w:rsidRPr="0080099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controalele oficiale consolidate</w:t>
      </w:r>
      <w:r w:rsidR="002F2342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  <w:r w:rsidR="006676C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676C2" w:rsidRPr="0080099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efectuate asupra importurilor de anumite produse de hrană pentru animale </w:t>
      </w:r>
      <w:proofErr w:type="spellStart"/>
      <w:r w:rsidR="006676C2" w:rsidRPr="00800991">
        <w:rPr>
          <w:rFonts w:ascii="Times New Roman" w:hAnsi="Times New Roman" w:cs="Times New Roman"/>
          <w:bCs/>
          <w:sz w:val="28"/>
          <w:szCs w:val="28"/>
          <w:lang w:val="ro-RO"/>
        </w:rPr>
        <w:t>şi</w:t>
      </w:r>
      <w:proofErr w:type="spellEnd"/>
      <w:r w:rsidR="006676C2" w:rsidRPr="0080099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alimentare de origine </w:t>
      </w:r>
      <w:proofErr w:type="spellStart"/>
      <w:r w:rsidR="006676C2" w:rsidRPr="00800991">
        <w:rPr>
          <w:rFonts w:ascii="Times New Roman" w:hAnsi="Times New Roman" w:cs="Times New Roman"/>
          <w:bCs/>
          <w:sz w:val="28"/>
          <w:szCs w:val="28"/>
          <w:lang w:val="ro-RO"/>
        </w:rPr>
        <w:t>neanimală</w:t>
      </w:r>
      <w:proofErr w:type="spellEnd"/>
      <w:r w:rsidR="00FE2DEA">
        <w:rPr>
          <w:rFonts w:ascii="Times New Roman" w:hAnsi="Times New Roman" w:cs="Times New Roman"/>
          <w:bCs/>
          <w:sz w:val="28"/>
          <w:szCs w:val="28"/>
          <w:lang w:val="ro-RO"/>
        </w:rPr>
        <w:t>, prevăzută în actele legislative-</w:t>
      </w:r>
      <w:proofErr w:type="spellStart"/>
      <w:r w:rsidR="00FE2DEA">
        <w:rPr>
          <w:rFonts w:ascii="Times New Roman" w:hAnsi="Times New Roman" w:cs="Times New Roman"/>
          <w:bCs/>
          <w:sz w:val="28"/>
          <w:szCs w:val="28"/>
          <w:lang w:val="ro-RO"/>
        </w:rPr>
        <w:t>normaive</w:t>
      </w:r>
      <w:proofErr w:type="spellEnd"/>
      <w:r w:rsidR="00FE2DE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proofErr w:type="spellStart"/>
      <w:r w:rsidR="00FE2DEA">
        <w:rPr>
          <w:rFonts w:ascii="Times New Roman" w:hAnsi="Times New Roman" w:cs="Times New Roman"/>
          <w:bCs/>
          <w:sz w:val="28"/>
          <w:szCs w:val="28"/>
          <w:lang w:val="ro-RO"/>
        </w:rPr>
        <w:t>menţionate</w:t>
      </w:r>
      <w:proofErr w:type="spellEnd"/>
      <w:r w:rsidR="003F1730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:rsidR="005E7527" w:rsidRDefault="00813F9C" w:rsidP="00813F9C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F103EC">
        <w:rPr>
          <w:rFonts w:ascii="Times New Roman" w:hAnsi="Times New Roman" w:cs="Times New Roman"/>
          <w:sz w:val="28"/>
          <w:szCs w:val="28"/>
          <w:lang w:val="ro-RO"/>
        </w:rPr>
        <w:tab/>
        <w:t>Modificările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F103EC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103EC">
        <w:rPr>
          <w:rFonts w:ascii="Times New Roman" w:hAnsi="Times New Roman" w:cs="Times New Roman"/>
          <w:sz w:val="28"/>
          <w:szCs w:val="28"/>
          <w:lang w:val="ro-RO"/>
        </w:rPr>
        <w:t>completările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103EC">
        <w:rPr>
          <w:rFonts w:ascii="Times New Roman" w:hAnsi="Times New Roman" w:cs="Times New Roman"/>
          <w:sz w:val="28"/>
          <w:szCs w:val="28"/>
          <w:lang w:val="ro-RO"/>
        </w:rPr>
        <w:t>propuse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103EC">
        <w:rPr>
          <w:rFonts w:ascii="Times New Roman" w:hAnsi="Times New Roman" w:cs="Times New Roman"/>
          <w:sz w:val="28"/>
          <w:szCs w:val="28"/>
          <w:lang w:val="ro-RO"/>
        </w:rPr>
        <w:t>prevăd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103EC">
        <w:rPr>
          <w:rFonts w:ascii="Times New Roman" w:hAnsi="Times New Roman" w:cs="Times New Roman"/>
          <w:sz w:val="28"/>
          <w:szCs w:val="28"/>
          <w:lang w:val="ro-RO"/>
        </w:rPr>
        <w:t>limit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area </w:t>
      </w:r>
      <w:r w:rsidR="005E7527">
        <w:rPr>
          <w:rFonts w:ascii="Times New Roman" w:hAnsi="Times New Roman" w:cs="Times New Roman"/>
          <w:bCs/>
          <w:sz w:val="28"/>
          <w:szCs w:val="28"/>
          <w:lang w:val="ro-RO"/>
        </w:rPr>
        <w:t>controalelor</w:t>
      </w:r>
      <w:r w:rsidR="005E7527" w:rsidRPr="0080099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oficiale</w:t>
      </w:r>
      <w:r w:rsidR="005E7527"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  <w:r w:rsidR="005E752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E7527" w:rsidRPr="0080099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efectuate asupra importurilor de anumite produse de hrană pentru animale </w:t>
      </w:r>
      <w:proofErr w:type="spellStart"/>
      <w:r w:rsidR="005E7527" w:rsidRPr="00800991">
        <w:rPr>
          <w:rFonts w:ascii="Times New Roman" w:hAnsi="Times New Roman" w:cs="Times New Roman"/>
          <w:bCs/>
          <w:sz w:val="28"/>
          <w:szCs w:val="28"/>
          <w:lang w:val="ro-RO"/>
        </w:rPr>
        <w:t>şi</w:t>
      </w:r>
      <w:proofErr w:type="spellEnd"/>
      <w:r w:rsidR="005E7527" w:rsidRPr="0080099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alimentare de origine </w:t>
      </w:r>
      <w:proofErr w:type="spellStart"/>
      <w:r w:rsidR="005E7527" w:rsidRPr="00800991">
        <w:rPr>
          <w:rFonts w:ascii="Times New Roman" w:hAnsi="Times New Roman" w:cs="Times New Roman"/>
          <w:bCs/>
          <w:sz w:val="28"/>
          <w:szCs w:val="28"/>
          <w:lang w:val="ro-RO"/>
        </w:rPr>
        <w:t>neanimală</w:t>
      </w:r>
      <w:proofErr w:type="spellEnd"/>
      <w:r w:rsidR="005E7527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proofErr w:type="spellStart"/>
      <w:r w:rsidR="005E7527">
        <w:rPr>
          <w:rFonts w:ascii="Times New Roman" w:hAnsi="Times New Roman" w:cs="Times New Roman"/>
          <w:bCs/>
          <w:sz w:val="28"/>
          <w:szCs w:val="28"/>
          <w:lang w:val="ro-RO"/>
        </w:rPr>
        <w:t>şi</w:t>
      </w:r>
      <w:proofErr w:type="spellEnd"/>
      <w:r w:rsidR="005E7527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stabilirea listei mărfurilor care pot de supuse controalelor</w:t>
      </w:r>
      <w:r w:rsidR="005E7527" w:rsidRPr="0080099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oficiale consolidate</w:t>
      </w:r>
      <w:r w:rsidR="005E7527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:rsidR="00813F9C" w:rsidRDefault="00813F9C" w:rsidP="00813F9C">
      <w:pPr>
        <w:pStyle w:val="Defaul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Implementarea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prevederilor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Norme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efectua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bugetul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stat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limita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mijoacelor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alocate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7527">
        <w:rPr>
          <w:rFonts w:ascii="Times New Roman" w:hAnsi="Times New Roman" w:cs="Times New Roman"/>
          <w:sz w:val="28"/>
          <w:szCs w:val="28"/>
          <w:lang w:val="en-US"/>
        </w:rPr>
        <w:t>activităţile</w:t>
      </w:r>
      <w:proofErr w:type="spellEnd"/>
      <w:r w:rsidR="005E75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7527">
        <w:rPr>
          <w:rFonts w:ascii="Times New Roman" w:hAnsi="Times New Roman" w:cs="Times New Roman"/>
          <w:sz w:val="28"/>
          <w:szCs w:val="28"/>
          <w:lang w:val="en-US"/>
        </w:rPr>
        <w:t>Agenţiei</w:t>
      </w:r>
      <w:proofErr w:type="spellEnd"/>
      <w:r w:rsidR="005E7527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nu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necesită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mijloace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suplimentare</w:t>
      </w:r>
      <w:proofErr w:type="spellEnd"/>
      <w:r w:rsidR="005E75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7527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5E7527">
        <w:rPr>
          <w:rFonts w:ascii="Times New Roman" w:hAnsi="Times New Roman" w:cs="Times New Roman"/>
          <w:sz w:val="28"/>
          <w:szCs w:val="28"/>
          <w:lang w:val="en-US"/>
        </w:rPr>
        <w:t xml:space="preserve"> au ca </w:t>
      </w:r>
      <w:proofErr w:type="spellStart"/>
      <w:r w:rsidR="005E7527">
        <w:rPr>
          <w:rFonts w:ascii="Times New Roman" w:hAnsi="Times New Roman" w:cs="Times New Roman"/>
          <w:sz w:val="28"/>
          <w:szCs w:val="28"/>
          <w:lang w:val="en-US"/>
        </w:rPr>
        <w:t>scop</w:t>
      </w:r>
      <w:proofErr w:type="spellEnd"/>
      <w:r w:rsidR="005E752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5E7527" w:rsidRPr="00C34BD4">
        <w:rPr>
          <w:rFonts w:ascii="Times New Roman" w:hAnsi="Times New Roman" w:cs="Times New Roman"/>
          <w:sz w:val="28"/>
          <w:szCs w:val="28"/>
          <w:lang w:val="en-US"/>
        </w:rPr>
        <w:t>facilita</w:t>
      </w:r>
      <w:r w:rsidR="005E7527">
        <w:rPr>
          <w:rFonts w:ascii="Times New Roman" w:hAnsi="Times New Roman" w:cs="Times New Roman"/>
          <w:sz w:val="28"/>
          <w:szCs w:val="28"/>
          <w:lang w:val="en-US"/>
        </w:rPr>
        <w:t>rea</w:t>
      </w:r>
      <w:proofErr w:type="spellEnd"/>
      <w:r w:rsidR="005E75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7527">
        <w:rPr>
          <w:rFonts w:ascii="Times New Roman" w:hAnsi="Times New Roman" w:cs="Times New Roman"/>
          <w:sz w:val="28"/>
          <w:szCs w:val="28"/>
          <w:lang w:val="en-US"/>
        </w:rPr>
        <w:t>schimburilor</w:t>
      </w:r>
      <w:proofErr w:type="spellEnd"/>
      <w:r w:rsidR="005E75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7527" w:rsidRPr="00C34BD4">
        <w:rPr>
          <w:rFonts w:ascii="Times New Roman" w:hAnsi="Times New Roman" w:cs="Times New Roman"/>
          <w:sz w:val="28"/>
          <w:szCs w:val="28"/>
          <w:lang w:val="en-US"/>
        </w:rPr>
        <w:t>comerciale</w:t>
      </w:r>
      <w:proofErr w:type="spellEnd"/>
      <w:r w:rsidR="005E7527" w:rsidRPr="00C34BD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5E7527">
        <w:rPr>
          <w:rFonts w:ascii="Times New Roman" w:hAnsi="Times New Roman" w:cs="Times New Roman"/>
          <w:sz w:val="28"/>
          <w:szCs w:val="28"/>
          <w:lang w:val="en-US"/>
        </w:rPr>
        <w:t xml:space="preserve">ale </w:t>
      </w:r>
      <w:proofErr w:type="spellStart"/>
      <w:r w:rsidR="005E7527">
        <w:rPr>
          <w:rFonts w:ascii="Times New Roman" w:hAnsi="Times New Roman" w:cs="Times New Roman"/>
          <w:sz w:val="28"/>
          <w:szCs w:val="28"/>
          <w:lang w:val="en-US"/>
        </w:rPr>
        <w:t>Republicii</w:t>
      </w:r>
      <w:proofErr w:type="spellEnd"/>
      <w:r w:rsidR="005E7527" w:rsidRPr="00C34BD4">
        <w:rPr>
          <w:rFonts w:ascii="Times New Roman" w:hAnsi="Times New Roman" w:cs="Times New Roman"/>
          <w:sz w:val="28"/>
          <w:szCs w:val="28"/>
          <w:lang w:val="en-US"/>
        </w:rPr>
        <w:t xml:space="preserve"> Moldova</w:t>
      </w:r>
      <w:r w:rsidR="00784BCE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784BCE">
        <w:rPr>
          <w:rFonts w:ascii="Times New Roman" w:hAnsi="Times New Roman" w:cs="Times New Roman"/>
          <w:sz w:val="28"/>
          <w:szCs w:val="28"/>
          <w:lang w:val="en-US"/>
        </w:rPr>
        <w:t>produsele</w:t>
      </w:r>
      <w:proofErr w:type="spellEnd"/>
      <w:r w:rsidR="00784B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84BCE">
        <w:rPr>
          <w:rFonts w:ascii="Times New Roman" w:hAnsi="Times New Roman" w:cs="Times New Roman"/>
          <w:sz w:val="28"/>
          <w:szCs w:val="28"/>
          <w:lang w:val="en-US"/>
        </w:rPr>
        <w:t>menţionate</w:t>
      </w:r>
      <w:proofErr w:type="spellEnd"/>
      <w:r w:rsidR="00784B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84BCE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="005E75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84BCE">
        <w:rPr>
          <w:rFonts w:ascii="Times New Roman" w:hAnsi="Times New Roman" w:cs="Times New Roman"/>
          <w:sz w:val="28"/>
          <w:szCs w:val="28"/>
          <w:lang w:val="en-US"/>
        </w:rPr>
        <w:t>conformarea</w:t>
      </w:r>
      <w:proofErr w:type="spellEnd"/>
      <w:r w:rsidR="00784BCE">
        <w:rPr>
          <w:rFonts w:ascii="Times New Roman" w:hAnsi="Times New Roman" w:cs="Times New Roman"/>
          <w:sz w:val="28"/>
          <w:szCs w:val="28"/>
          <w:lang w:val="en-US"/>
        </w:rPr>
        <w:t xml:space="preserve"> la</w:t>
      </w:r>
      <w:r w:rsidR="005E75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84BCE">
        <w:rPr>
          <w:rFonts w:ascii="Times New Roman" w:hAnsi="Times New Roman" w:cs="Times New Roman"/>
          <w:sz w:val="28"/>
          <w:szCs w:val="28"/>
          <w:lang w:val="en-US"/>
        </w:rPr>
        <w:t>cerinţele</w:t>
      </w:r>
      <w:proofErr w:type="spellEnd"/>
      <w:r w:rsidR="005E75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E7527" w:rsidRPr="00C34BD4">
        <w:rPr>
          <w:rFonts w:ascii="Times New Roman" w:hAnsi="Times New Roman" w:cs="Times New Roman"/>
          <w:sz w:val="28"/>
          <w:szCs w:val="28"/>
          <w:lang w:val="en-US"/>
        </w:rPr>
        <w:t>înaintate</w:t>
      </w:r>
      <w:proofErr w:type="spellEnd"/>
      <w:r w:rsidR="005E7527" w:rsidRPr="00C34BD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13F9C" w:rsidRPr="00C34BD4" w:rsidRDefault="00813F9C" w:rsidP="00813F9C">
      <w:pPr>
        <w:pStyle w:val="Defaul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Prezentul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act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normatv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nu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are  impact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activității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întreprinzător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necesită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elaborarea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Analizei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impactului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reglementare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13F9C" w:rsidRPr="00CA0499" w:rsidRDefault="00813F9C" w:rsidP="00813F9C">
      <w:pPr>
        <w:pStyle w:val="Defaul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13F9C" w:rsidRPr="00784BCE" w:rsidRDefault="00813F9C" w:rsidP="00784BCE">
      <w:pPr>
        <w:pStyle w:val="CM4"/>
        <w:spacing w:before="60" w:after="6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proofErr w:type="spellStart"/>
      <w:r w:rsidR="002148B3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M</w:t>
      </w:r>
      <w:r w:rsidRPr="009E19D3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inistru</w:t>
      </w:r>
      <w:proofErr w:type="spellEnd"/>
      <w:r w:rsidRPr="009E19D3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ab/>
      </w:r>
      <w:r w:rsidRPr="009E19D3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ab/>
      </w:r>
      <w:r w:rsidRPr="009E19D3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ab/>
      </w:r>
      <w:r w:rsidR="00784BC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ab/>
      </w:r>
      <w:r w:rsidR="00784BC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ab/>
      </w:r>
      <w:proofErr w:type="spellStart"/>
      <w:r w:rsidR="002148B3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Vasile</w:t>
      </w:r>
      <w:proofErr w:type="spellEnd"/>
      <w:r w:rsidR="002148B3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2148B3">
        <w:rPr>
          <w:rFonts w:ascii="Times New Roman" w:hAnsi="Times New Roman" w:cs="Times New Roman"/>
          <w:b/>
          <w:color w:val="000000"/>
          <w:sz w:val="28"/>
          <w:szCs w:val="28"/>
          <w:lang w:val="ro-MD"/>
        </w:rPr>
        <w:t>BÎTCA</w:t>
      </w:r>
      <w:bookmarkStart w:id="0" w:name="_GoBack"/>
      <w:bookmarkEnd w:id="0"/>
    </w:p>
    <w:p w:rsidR="00813F9C" w:rsidRDefault="00813F9C" w:rsidP="00813F9C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fr-FR"/>
        </w:rPr>
      </w:pPr>
    </w:p>
    <w:p w:rsidR="00813F9C" w:rsidRPr="00980894" w:rsidRDefault="00813F9C" w:rsidP="00813F9C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fr-FR"/>
        </w:rPr>
      </w:pPr>
      <w:r w:rsidRPr="00980894">
        <w:rPr>
          <w:rFonts w:ascii="Times New Roman" w:eastAsia="SimSun" w:hAnsi="Times New Roman" w:cs="Times New Roman"/>
          <w:sz w:val="16"/>
          <w:szCs w:val="16"/>
          <w:lang w:val="fr-FR"/>
        </w:rPr>
        <w:t>Ex</w:t>
      </w:r>
      <w:proofErr w:type="gramStart"/>
      <w:r w:rsidRPr="00980894">
        <w:rPr>
          <w:rFonts w:ascii="Times New Roman" w:eastAsia="SimSun" w:hAnsi="Times New Roman" w:cs="Times New Roman"/>
          <w:sz w:val="16"/>
          <w:szCs w:val="16"/>
          <w:lang w:val="fr-FR"/>
        </w:rPr>
        <w:t>.:</w:t>
      </w:r>
      <w:proofErr w:type="gramEnd"/>
      <w:r w:rsidR="00784BCE">
        <w:rPr>
          <w:rFonts w:ascii="Times New Roman" w:eastAsia="SimSun" w:hAnsi="Times New Roman" w:cs="Times New Roman"/>
          <w:sz w:val="16"/>
          <w:szCs w:val="16"/>
          <w:lang w:val="fr-FR"/>
        </w:rPr>
        <w:t xml:space="preserve"> </w:t>
      </w:r>
      <w:proofErr w:type="spellStart"/>
      <w:r w:rsidR="00784BCE">
        <w:rPr>
          <w:rFonts w:ascii="Times New Roman" w:eastAsia="SimSun" w:hAnsi="Times New Roman" w:cs="Times New Roman"/>
          <w:sz w:val="16"/>
          <w:szCs w:val="16"/>
          <w:lang w:val="fr-FR"/>
        </w:rPr>
        <w:t>Ludmila</w:t>
      </w:r>
      <w:proofErr w:type="spellEnd"/>
      <w:r w:rsidR="00784BCE">
        <w:rPr>
          <w:rFonts w:ascii="Times New Roman" w:eastAsia="SimSun" w:hAnsi="Times New Roman" w:cs="Times New Roman"/>
          <w:sz w:val="16"/>
          <w:szCs w:val="16"/>
          <w:lang w:val="fr-FR"/>
        </w:rPr>
        <w:t xml:space="preserve"> </w:t>
      </w:r>
      <w:proofErr w:type="spellStart"/>
      <w:r w:rsidR="00784BCE">
        <w:rPr>
          <w:rFonts w:ascii="Times New Roman" w:eastAsia="SimSun" w:hAnsi="Times New Roman" w:cs="Times New Roman"/>
          <w:sz w:val="16"/>
          <w:szCs w:val="16"/>
          <w:lang w:val="fr-FR"/>
        </w:rPr>
        <w:t>Kovaliov</w:t>
      </w:r>
      <w:proofErr w:type="spellEnd"/>
    </w:p>
    <w:p w:rsidR="00813F9C" w:rsidRPr="00784BCE" w:rsidRDefault="00813F9C" w:rsidP="00784BCE">
      <w:pPr>
        <w:spacing w:after="0" w:line="240" w:lineRule="auto"/>
        <w:rPr>
          <w:rFonts w:ascii="Times New Roman" w:eastAsia="SimSun" w:hAnsi="Times New Roman" w:cs="Times New Roman"/>
          <w:b/>
          <w:bCs/>
          <w:sz w:val="16"/>
          <w:szCs w:val="16"/>
          <w:lang w:val="fr-FR"/>
        </w:rPr>
      </w:pPr>
      <w:r w:rsidRPr="00980894">
        <w:rPr>
          <w:rFonts w:ascii="Times New Roman" w:eastAsia="SimSun" w:hAnsi="Times New Roman" w:cs="Times New Roman"/>
          <w:sz w:val="16"/>
          <w:szCs w:val="16"/>
          <w:lang w:val="ro-RO"/>
        </w:rPr>
        <w:t>Tel</w:t>
      </w:r>
      <w:r w:rsidRPr="00980894">
        <w:rPr>
          <w:rStyle w:val="do1"/>
          <w:rFonts w:ascii="Times New Roman" w:eastAsia="SimSun" w:hAnsi="Times New Roman" w:cs="Times New Roman"/>
          <w:sz w:val="16"/>
          <w:szCs w:val="16"/>
          <w:lang w:val="fr-FR"/>
        </w:rPr>
        <w:t xml:space="preserve">.: </w:t>
      </w:r>
      <w:r w:rsidRPr="00784BCE">
        <w:rPr>
          <w:rStyle w:val="do1"/>
          <w:rFonts w:ascii="Times New Roman" w:eastAsia="SimSun" w:hAnsi="Times New Roman" w:cs="Times New Roman"/>
          <w:b w:val="0"/>
          <w:sz w:val="16"/>
          <w:szCs w:val="16"/>
          <w:lang w:val="fr-FR"/>
        </w:rPr>
        <w:t>022-210-724</w:t>
      </w:r>
    </w:p>
    <w:sectPr w:rsidR="00813F9C" w:rsidRPr="00784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EUAlbertina-Bold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6C"/>
    <w:rsid w:val="001551B8"/>
    <w:rsid w:val="00207483"/>
    <w:rsid w:val="002148B3"/>
    <w:rsid w:val="002356D2"/>
    <w:rsid w:val="002F2342"/>
    <w:rsid w:val="003F1730"/>
    <w:rsid w:val="005E7527"/>
    <w:rsid w:val="006676C2"/>
    <w:rsid w:val="0070358D"/>
    <w:rsid w:val="00756922"/>
    <w:rsid w:val="00784BCE"/>
    <w:rsid w:val="00800991"/>
    <w:rsid w:val="00813F9C"/>
    <w:rsid w:val="008A1016"/>
    <w:rsid w:val="0092458F"/>
    <w:rsid w:val="00990453"/>
    <w:rsid w:val="009F5A6C"/>
    <w:rsid w:val="00B30280"/>
    <w:rsid w:val="00B376BB"/>
    <w:rsid w:val="00C41823"/>
    <w:rsid w:val="00CA7782"/>
    <w:rsid w:val="00DB7FC1"/>
    <w:rsid w:val="00F8426A"/>
    <w:rsid w:val="00FE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1534D-EE79-4757-A972-B10D50A3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3F9C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813F9C"/>
    <w:rPr>
      <w:rFonts w:cstheme="minorBidi"/>
      <w:color w:val="auto"/>
    </w:rPr>
  </w:style>
  <w:style w:type="character" w:customStyle="1" w:styleId="do1">
    <w:name w:val="do1"/>
    <w:uiPriority w:val="99"/>
    <w:rsid w:val="00813F9C"/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3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FCD5D-6463-4E81-B16A-DDA545F0C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2017-07-18T07:24:00Z</dcterms:created>
  <dcterms:modified xsi:type="dcterms:W3CDTF">2017-10-27T07:38:00Z</dcterms:modified>
</cp:coreProperties>
</file>