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04A" w:rsidRDefault="0080304A" w:rsidP="004858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400FB" w:rsidRPr="004858FD" w:rsidRDefault="004858FD" w:rsidP="004858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858FD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4858FD" w:rsidRDefault="004858FD" w:rsidP="004858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l</w:t>
      </w:r>
      <w:r w:rsidRPr="004858FD">
        <w:rPr>
          <w:rFonts w:ascii="Times New Roman" w:hAnsi="Times New Roman" w:cs="Times New Roman"/>
          <w:b/>
          <w:sz w:val="28"/>
          <w:szCs w:val="28"/>
          <w:lang w:val="ro-RO"/>
        </w:rPr>
        <w:t>a proiectul privi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nd</w:t>
      </w:r>
      <w:r w:rsidRPr="004858F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modificarea </w:t>
      </w:r>
    </w:p>
    <w:p w:rsidR="004858FD" w:rsidRDefault="004858FD" w:rsidP="004858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4858FD">
        <w:rPr>
          <w:rFonts w:ascii="Times New Roman" w:hAnsi="Times New Roman" w:cs="Times New Roman"/>
          <w:b/>
          <w:sz w:val="28"/>
          <w:szCs w:val="28"/>
          <w:lang w:val="ro-RO"/>
        </w:rPr>
        <w:t>Hotărîrii</w:t>
      </w:r>
      <w:proofErr w:type="spellEnd"/>
      <w:r w:rsidRPr="004858F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 nr.351 din 23 martie 2005</w:t>
      </w:r>
    </w:p>
    <w:p w:rsidR="00E30328" w:rsidRDefault="00E30328" w:rsidP="00E30328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30328" w:rsidRDefault="00E30328" w:rsidP="00D7135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30328"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nominalizat a fost elaborat în scopul </w:t>
      </w:r>
      <w:r w:rsidR="00FA1327">
        <w:rPr>
          <w:rFonts w:ascii="Times New Roman" w:hAnsi="Times New Roman" w:cs="Times New Roman"/>
          <w:sz w:val="28"/>
          <w:szCs w:val="28"/>
          <w:lang w:val="ro-RO"/>
        </w:rPr>
        <w:t>concreti</w:t>
      </w:r>
      <w:r>
        <w:rPr>
          <w:rFonts w:ascii="Times New Roman" w:hAnsi="Times New Roman" w:cs="Times New Roman"/>
          <w:sz w:val="28"/>
          <w:szCs w:val="28"/>
          <w:lang w:val="ro-RO"/>
        </w:rPr>
        <w:t>zării datelor privind</w:t>
      </w:r>
      <w:r w:rsidR="009C4D54">
        <w:rPr>
          <w:rFonts w:ascii="Times New Roman" w:hAnsi="Times New Roman" w:cs="Times New Roman"/>
          <w:sz w:val="28"/>
          <w:szCs w:val="28"/>
          <w:lang w:val="ro-RO"/>
        </w:rPr>
        <w:t xml:space="preserve"> apartenența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imobilului </w:t>
      </w:r>
      <w:r w:rsidRPr="0080304A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Pr="0080304A">
        <w:rPr>
          <w:rFonts w:ascii="Times New Roman" w:hAnsi="Times New Roman" w:cs="Times New Roman"/>
          <w:b/>
          <w:sz w:val="28"/>
          <w:szCs w:val="28"/>
          <w:lang w:val="ro-RO"/>
        </w:rPr>
        <w:t>nr. cadastral 8028201195)</w:t>
      </w:r>
      <w:r w:rsidR="00FA1327" w:rsidRPr="006E15A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FA1327">
        <w:rPr>
          <w:rFonts w:ascii="Times New Roman" w:hAnsi="Times New Roman" w:cs="Times New Roman"/>
          <w:sz w:val="28"/>
          <w:szCs w:val="28"/>
          <w:lang w:val="ro-RO"/>
        </w:rPr>
        <w:t xml:space="preserve"> unde își are sediul </w:t>
      </w:r>
      <w:r w:rsidR="004964A0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FA1327">
        <w:rPr>
          <w:rFonts w:ascii="Times New Roman" w:hAnsi="Times New Roman" w:cs="Times New Roman"/>
          <w:sz w:val="28"/>
          <w:szCs w:val="28"/>
          <w:lang w:val="ro-RO"/>
        </w:rPr>
        <w:t>rimăria comunei Pănășești din raionul Strășeni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C79DD" w:rsidRDefault="00BC79DD" w:rsidP="00D7135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Conform </w:t>
      </w:r>
      <w:r w:rsidR="00B37DBA">
        <w:rPr>
          <w:rFonts w:ascii="Times New Roman" w:hAnsi="Times New Roman" w:cs="Times New Roman"/>
          <w:sz w:val="28"/>
          <w:szCs w:val="28"/>
          <w:lang w:val="ro-RO"/>
        </w:rPr>
        <w:t>poziției 99</w:t>
      </w:r>
      <w:r w:rsidR="009C4D5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B37DB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="00B37DBA">
        <w:rPr>
          <w:rFonts w:ascii="Times New Roman" w:hAnsi="Times New Roman" w:cs="Times New Roman"/>
          <w:sz w:val="28"/>
          <w:szCs w:val="28"/>
          <w:lang w:val="ro-RO"/>
        </w:rPr>
        <w:t xml:space="preserve">anexa </w:t>
      </w:r>
      <w:r w:rsidR="004964A0">
        <w:rPr>
          <w:rFonts w:ascii="Times New Roman" w:hAnsi="Times New Roman" w:cs="Times New Roman"/>
          <w:sz w:val="28"/>
          <w:szCs w:val="28"/>
          <w:lang w:val="ro-RO"/>
        </w:rPr>
        <w:t>nr.</w:t>
      </w:r>
      <w:r w:rsidR="00B37DBA">
        <w:rPr>
          <w:rFonts w:ascii="Times New Roman" w:hAnsi="Times New Roman" w:cs="Times New Roman"/>
          <w:sz w:val="28"/>
          <w:szCs w:val="28"/>
          <w:lang w:val="ro-RO"/>
        </w:rPr>
        <w:t xml:space="preserve">20 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hotărîr</w:t>
      </w:r>
      <w:r w:rsidR="00B37DBA">
        <w:rPr>
          <w:rFonts w:ascii="Times New Roman" w:hAnsi="Times New Roman" w:cs="Times New Roman"/>
          <w:sz w:val="28"/>
          <w:szCs w:val="28"/>
          <w:lang w:val="ro-RO"/>
        </w:rPr>
        <w:t>ii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nominalizat</w:t>
      </w:r>
      <w:r w:rsidR="00B37DBA">
        <w:rPr>
          <w:rFonts w:ascii="Times New Roman" w:hAnsi="Times New Roman" w:cs="Times New Roman"/>
          <w:sz w:val="28"/>
          <w:szCs w:val="28"/>
          <w:lang w:val="ro-RO"/>
        </w:rPr>
        <w:t>e, acest imobil figurează ca proprietate a statului, aflat în gestiunea Î.S. „Poșta Moldovei”</w:t>
      </w:r>
      <w:r w:rsidR="006E15A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B37DBA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D7135D" w:rsidRDefault="00B37DBA" w:rsidP="00D7135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Totodată, din</w:t>
      </w:r>
      <w:r w:rsidR="00E3032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A1327">
        <w:rPr>
          <w:rFonts w:ascii="Times New Roman" w:hAnsi="Times New Roman" w:cs="Times New Roman"/>
          <w:sz w:val="28"/>
          <w:szCs w:val="28"/>
          <w:lang w:val="ro-RO"/>
        </w:rPr>
        <w:t>informați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FA1327">
        <w:rPr>
          <w:rFonts w:ascii="Times New Roman" w:hAnsi="Times New Roman" w:cs="Times New Roman"/>
          <w:sz w:val="28"/>
          <w:szCs w:val="28"/>
          <w:lang w:val="ro-RO"/>
        </w:rPr>
        <w:t xml:space="preserve"> prezentat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FA132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de primarul comunei respective </w:t>
      </w:r>
      <w:r w:rsidR="00E3032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37DBA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Pr="00B37DBA">
        <w:rPr>
          <w:rFonts w:ascii="Times New Roman" w:hAnsi="Times New Roman" w:cs="Times New Roman"/>
          <w:b/>
          <w:sz w:val="28"/>
          <w:szCs w:val="28"/>
          <w:lang w:val="ro-RO"/>
        </w:rPr>
        <w:t>extras</w:t>
      </w:r>
      <w:r w:rsidR="004E1153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Pr="00B37DBA">
        <w:rPr>
          <w:rFonts w:ascii="Times New Roman" w:hAnsi="Times New Roman" w:cs="Times New Roman"/>
          <w:b/>
          <w:sz w:val="28"/>
          <w:szCs w:val="28"/>
          <w:lang w:val="ro-RO"/>
        </w:rPr>
        <w:t>l</w:t>
      </w:r>
      <w:r w:rsidR="004E1153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Pr="00B37DB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4E11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din actul de dare în exploatare, procesul-verbal al ședinței comitetului executiv al deputaților </w:t>
      </w:r>
      <w:bookmarkStart w:id="0" w:name="_GoBack"/>
      <w:bookmarkEnd w:id="0"/>
      <w:r w:rsidR="004E11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din raionul Strășeni și </w:t>
      </w:r>
      <w:r w:rsidRPr="00B37DBA">
        <w:rPr>
          <w:rFonts w:ascii="Times New Roman" w:hAnsi="Times New Roman" w:cs="Times New Roman"/>
          <w:b/>
          <w:sz w:val="28"/>
          <w:szCs w:val="28"/>
          <w:lang w:val="ro-RO"/>
        </w:rPr>
        <w:t xml:space="preserve">din </w:t>
      </w:r>
      <w:r w:rsidR="00E30328" w:rsidRPr="00B37DBA">
        <w:rPr>
          <w:rFonts w:ascii="Times New Roman" w:hAnsi="Times New Roman" w:cs="Times New Roman"/>
          <w:b/>
          <w:sz w:val="28"/>
          <w:szCs w:val="28"/>
          <w:lang w:val="ro-RO"/>
        </w:rPr>
        <w:t>Registrul bunurilor imobile</w:t>
      </w:r>
      <w:r w:rsidRPr="00B37DBA">
        <w:rPr>
          <w:rFonts w:ascii="Times New Roman" w:hAnsi="Times New Roman" w:cs="Times New Roman"/>
          <w:b/>
          <w:sz w:val="28"/>
          <w:szCs w:val="28"/>
          <w:lang w:val="ro-RO"/>
        </w:rPr>
        <w:t>, se anexează)</w:t>
      </w:r>
      <w:r w:rsidR="00E30328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>atestă</w:t>
      </w:r>
      <w:r w:rsidR="004E1153">
        <w:rPr>
          <w:rFonts w:ascii="Times New Roman" w:hAnsi="Times New Roman" w:cs="Times New Roman"/>
          <w:sz w:val="28"/>
          <w:szCs w:val="28"/>
          <w:lang w:val="ro-RO"/>
        </w:rPr>
        <w:t>m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că </w:t>
      </w:r>
      <w:r w:rsidR="004E1153">
        <w:rPr>
          <w:rFonts w:ascii="Times New Roman" w:hAnsi="Times New Roman" w:cs="Times New Roman"/>
          <w:sz w:val="28"/>
          <w:szCs w:val="28"/>
          <w:lang w:val="ro-RO"/>
        </w:rPr>
        <w:t>imobilul respectiv a fost construit din mijloace financiare</w:t>
      </w:r>
      <w:r w:rsidR="009C4D54">
        <w:rPr>
          <w:rFonts w:ascii="Times New Roman" w:hAnsi="Times New Roman" w:cs="Times New Roman"/>
          <w:sz w:val="28"/>
          <w:szCs w:val="28"/>
          <w:lang w:val="ro-RO"/>
        </w:rPr>
        <w:t xml:space="preserve"> ale primăriei și înregistrat ca proprietate publică a acesteia, </w:t>
      </w:r>
      <w:r w:rsidR="00E30328">
        <w:rPr>
          <w:rFonts w:ascii="Times New Roman" w:hAnsi="Times New Roman" w:cs="Times New Roman"/>
          <w:sz w:val="28"/>
          <w:szCs w:val="28"/>
          <w:lang w:val="ro-RO"/>
        </w:rPr>
        <w:t>în temeiul dec</w:t>
      </w:r>
      <w:r w:rsidR="00D7135D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E30328">
        <w:rPr>
          <w:rFonts w:ascii="Times New Roman" w:hAnsi="Times New Roman" w:cs="Times New Roman"/>
          <w:sz w:val="28"/>
          <w:szCs w:val="28"/>
          <w:lang w:val="ro-RO"/>
        </w:rPr>
        <w:t>zii</w:t>
      </w:r>
      <w:r w:rsidR="004964A0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E30328">
        <w:rPr>
          <w:rFonts w:ascii="Times New Roman" w:hAnsi="Times New Roman" w:cs="Times New Roman"/>
          <w:sz w:val="28"/>
          <w:szCs w:val="28"/>
          <w:lang w:val="ro-RO"/>
        </w:rPr>
        <w:t xml:space="preserve"> Consiliului local </w:t>
      </w:r>
      <w:r w:rsidR="004964A0">
        <w:rPr>
          <w:rFonts w:ascii="Times New Roman" w:hAnsi="Times New Roman" w:cs="Times New Roman"/>
          <w:sz w:val="28"/>
          <w:szCs w:val="28"/>
          <w:lang w:val="ro-RO"/>
        </w:rPr>
        <w:t xml:space="preserve">nr.9/2 din 6 noiembrie 2015 și </w:t>
      </w:r>
      <w:r w:rsidR="00E30328">
        <w:rPr>
          <w:rFonts w:ascii="Times New Roman" w:hAnsi="Times New Roman" w:cs="Times New Roman"/>
          <w:sz w:val="28"/>
          <w:szCs w:val="28"/>
          <w:lang w:val="ro-RO"/>
        </w:rPr>
        <w:t>nr.11/2 din 22</w:t>
      </w:r>
      <w:r w:rsidR="00B248F5">
        <w:rPr>
          <w:rFonts w:ascii="Times New Roman" w:hAnsi="Times New Roman" w:cs="Times New Roman"/>
          <w:sz w:val="28"/>
          <w:szCs w:val="28"/>
          <w:lang w:val="ro-RO"/>
        </w:rPr>
        <w:t xml:space="preserve"> decembrie </w:t>
      </w:r>
      <w:r w:rsidR="00E30328">
        <w:rPr>
          <w:rFonts w:ascii="Times New Roman" w:hAnsi="Times New Roman" w:cs="Times New Roman"/>
          <w:sz w:val="28"/>
          <w:szCs w:val="28"/>
          <w:lang w:val="ro-RO"/>
        </w:rPr>
        <w:t>2015</w:t>
      </w:r>
      <w:r w:rsidR="00B248F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248F5" w:rsidRDefault="00D7135D" w:rsidP="00D7135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acest context</w:t>
      </w:r>
      <w:r w:rsidR="00B248F5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B248F5">
        <w:rPr>
          <w:rFonts w:ascii="Times New Roman" w:hAnsi="Times New Roman" w:cs="Times New Roman"/>
          <w:sz w:val="28"/>
          <w:szCs w:val="28"/>
          <w:lang w:val="ro-RO"/>
        </w:rPr>
        <w:t>avînd</w:t>
      </w:r>
      <w:proofErr w:type="spellEnd"/>
      <w:r w:rsidR="00B248F5">
        <w:rPr>
          <w:rFonts w:ascii="Times New Roman" w:hAnsi="Times New Roman" w:cs="Times New Roman"/>
          <w:sz w:val="28"/>
          <w:szCs w:val="28"/>
          <w:lang w:val="ro-RO"/>
        </w:rPr>
        <w:t xml:space="preserve"> în vedere că </w:t>
      </w:r>
      <w:r w:rsidR="006E15A1">
        <w:rPr>
          <w:rFonts w:ascii="Times New Roman" w:hAnsi="Times New Roman" w:cs="Times New Roman"/>
          <w:sz w:val="28"/>
          <w:szCs w:val="28"/>
          <w:lang w:val="ro-RO"/>
        </w:rPr>
        <w:t xml:space="preserve">datele din </w:t>
      </w:r>
      <w:proofErr w:type="spellStart"/>
      <w:r w:rsidR="00B248F5">
        <w:rPr>
          <w:rFonts w:ascii="Times New Roman" w:hAnsi="Times New Roman" w:cs="Times New Roman"/>
          <w:sz w:val="28"/>
          <w:szCs w:val="28"/>
          <w:lang w:val="ro-RO"/>
        </w:rPr>
        <w:t>hotărîre</w:t>
      </w:r>
      <w:proofErr w:type="spellEnd"/>
      <w:r w:rsidR="006E15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E1153">
        <w:rPr>
          <w:rFonts w:ascii="Times New Roman" w:hAnsi="Times New Roman" w:cs="Times New Roman"/>
          <w:sz w:val="28"/>
          <w:szCs w:val="28"/>
          <w:lang w:val="ro-RO"/>
        </w:rPr>
        <w:t>sunt eronate și nu</w:t>
      </w:r>
      <w:r w:rsidR="006E15A1">
        <w:rPr>
          <w:rFonts w:ascii="Times New Roman" w:hAnsi="Times New Roman" w:cs="Times New Roman"/>
          <w:sz w:val="28"/>
          <w:szCs w:val="28"/>
          <w:lang w:val="ro-RO"/>
        </w:rPr>
        <w:t xml:space="preserve"> corespund realității</w:t>
      </w:r>
      <w:r w:rsidR="00BC79DD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B248F5">
        <w:rPr>
          <w:rFonts w:ascii="Times New Roman" w:hAnsi="Times New Roman" w:cs="Times New Roman"/>
          <w:sz w:val="28"/>
          <w:szCs w:val="28"/>
          <w:lang w:val="ro-RO"/>
        </w:rPr>
        <w:t>propune</w:t>
      </w:r>
      <w:r w:rsidR="006E15A1">
        <w:rPr>
          <w:rFonts w:ascii="Times New Roman" w:hAnsi="Times New Roman" w:cs="Times New Roman"/>
          <w:sz w:val="28"/>
          <w:szCs w:val="28"/>
          <w:lang w:val="ro-RO"/>
        </w:rPr>
        <w:t>m</w:t>
      </w:r>
      <w:r w:rsidR="00B248F5">
        <w:rPr>
          <w:rFonts w:ascii="Times New Roman" w:hAnsi="Times New Roman" w:cs="Times New Roman"/>
          <w:sz w:val="28"/>
          <w:szCs w:val="28"/>
          <w:lang w:val="ro-RO"/>
        </w:rPr>
        <w:t xml:space="preserve"> actualizare</w:t>
      </w:r>
      <w:r w:rsidR="0080304A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B248F5">
        <w:rPr>
          <w:rFonts w:ascii="Times New Roman" w:hAnsi="Times New Roman" w:cs="Times New Roman"/>
          <w:sz w:val="28"/>
          <w:szCs w:val="28"/>
          <w:lang w:val="ro-RO"/>
        </w:rPr>
        <w:t xml:space="preserve"> acestora prin excluderea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E1153">
        <w:rPr>
          <w:rFonts w:ascii="Times New Roman" w:hAnsi="Times New Roman" w:cs="Times New Roman"/>
          <w:sz w:val="28"/>
          <w:szCs w:val="28"/>
          <w:lang w:val="ro-RO"/>
        </w:rPr>
        <w:t>poziției 99 din anexa nr.20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964A0" w:rsidRPr="004964A0">
        <w:rPr>
          <w:rFonts w:ascii="Times New Roman" w:hAnsi="Times New Roman" w:cs="Times New Roman"/>
          <w:b/>
          <w:sz w:val="28"/>
          <w:szCs w:val="28"/>
          <w:lang w:val="ro-RO"/>
        </w:rPr>
        <w:t>„Bloc administrativ și de producție cu un nivel, Oficiul Poștal”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lista bunurilor imobile, proprietate a statului</w:t>
      </w:r>
      <w:r w:rsidR="00B248F5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4964A0" w:rsidRDefault="00B248F5" w:rsidP="00D7135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r w:rsidR="004964A0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proofErr w:type="spellStart"/>
      <w:r w:rsidR="004964A0">
        <w:rPr>
          <w:rFonts w:ascii="Times New Roman" w:hAnsi="Times New Roman" w:cs="Times New Roman"/>
          <w:sz w:val="28"/>
          <w:szCs w:val="28"/>
          <w:lang w:val="ro-RO"/>
        </w:rPr>
        <w:t>hotărîre</w:t>
      </w:r>
      <w:proofErr w:type="spellEnd"/>
      <w:r w:rsidR="004964A0">
        <w:rPr>
          <w:rFonts w:ascii="Times New Roman" w:hAnsi="Times New Roman" w:cs="Times New Roman"/>
          <w:sz w:val="28"/>
          <w:szCs w:val="28"/>
          <w:lang w:val="ro-RO"/>
        </w:rPr>
        <w:t xml:space="preserve"> a fost</w:t>
      </w:r>
      <w:r w:rsidR="0080304A">
        <w:rPr>
          <w:rFonts w:ascii="Times New Roman" w:hAnsi="Times New Roman" w:cs="Times New Roman"/>
          <w:sz w:val="28"/>
          <w:szCs w:val="28"/>
          <w:lang w:val="ro-RO"/>
        </w:rPr>
        <w:t xml:space="preserve"> plasat pe site-ul </w:t>
      </w:r>
      <w:hyperlink r:id="rId5" w:history="1">
        <w:r w:rsidR="0080304A" w:rsidRPr="002C74F3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www.particip.gov.md</w:t>
        </w:r>
      </w:hyperlink>
      <w:r w:rsidR="0080304A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4964A0">
        <w:rPr>
          <w:rFonts w:ascii="Times New Roman" w:hAnsi="Times New Roman" w:cs="Times New Roman"/>
          <w:sz w:val="28"/>
          <w:szCs w:val="28"/>
          <w:lang w:val="ro-RO"/>
        </w:rPr>
        <w:t xml:space="preserve"> pentru consultări publice.</w:t>
      </w:r>
    </w:p>
    <w:p w:rsidR="0080304A" w:rsidRDefault="004964A0" w:rsidP="00D7135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Implementarea proiectului </w:t>
      </w:r>
      <w:r w:rsidR="00B248F5">
        <w:rPr>
          <w:rFonts w:ascii="Times New Roman" w:hAnsi="Times New Roman" w:cs="Times New Roman"/>
          <w:sz w:val="28"/>
          <w:szCs w:val="28"/>
          <w:lang w:val="ro-RO"/>
        </w:rPr>
        <w:t>nu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necesită cheltuieli</w:t>
      </w:r>
      <w:r w:rsidR="00B248F5">
        <w:rPr>
          <w:rFonts w:ascii="Times New Roman" w:hAnsi="Times New Roman" w:cs="Times New Roman"/>
          <w:sz w:val="28"/>
          <w:szCs w:val="28"/>
          <w:lang w:val="ro-RO"/>
        </w:rPr>
        <w:t xml:space="preserve"> financiare suplimentare</w:t>
      </w:r>
      <w:r w:rsidR="0080304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0304A" w:rsidRDefault="0080304A" w:rsidP="00D7135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0304A" w:rsidRDefault="0080304A" w:rsidP="00D7135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0304A" w:rsidRDefault="0080304A" w:rsidP="00D7135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0328" w:rsidRPr="0080304A" w:rsidRDefault="0080304A" w:rsidP="00D7135D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0304A">
        <w:rPr>
          <w:rFonts w:ascii="Times New Roman" w:hAnsi="Times New Roman" w:cs="Times New Roman"/>
          <w:b/>
          <w:sz w:val="28"/>
          <w:szCs w:val="28"/>
          <w:lang w:val="ro-RO"/>
        </w:rPr>
        <w:t xml:space="preserve">Secretar general al Guvernului                                          </w:t>
      </w:r>
      <w:proofErr w:type="spellStart"/>
      <w:r w:rsidRPr="0080304A">
        <w:rPr>
          <w:rFonts w:ascii="Times New Roman" w:hAnsi="Times New Roman" w:cs="Times New Roman"/>
          <w:b/>
          <w:sz w:val="28"/>
          <w:szCs w:val="28"/>
          <w:lang w:val="ro-RO"/>
        </w:rPr>
        <w:t>Lilia</w:t>
      </w:r>
      <w:proofErr w:type="spellEnd"/>
      <w:r w:rsidRPr="0080304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PALII</w:t>
      </w:r>
      <w:r w:rsidR="00B248F5" w:rsidRPr="0080304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D7135D" w:rsidRPr="0080304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="00E30328" w:rsidRPr="0080304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</w:p>
    <w:p w:rsidR="00174F91" w:rsidRDefault="00174F91" w:rsidP="00174F91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74F91" w:rsidRPr="00174F91" w:rsidRDefault="00174F91" w:rsidP="00174F91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74F91" w:rsidRPr="00174F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FD"/>
    <w:rsid w:val="00174F91"/>
    <w:rsid w:val="002D566A"/>
    <w:rsid w:val="003400FB"/>
    <w:rsid w:val="004858FD"/>
    <w:rsid w:val="004964A0"/>
    <w:rsid w:val="004E1153"/>
    <w:rsid w:val="006E15A1"/>
    <w:rsid w:val="0080304A"/>
    <w:rsid w:val="009C4D54"/>
    <w:rsid w:val="00B248F5"/>
    <w:rsid w:val="00B37DBA"/>
    <w:rsid w:val="00BC79DD"/>
    <w:rsid w:val="00D61CD1"/>
    <w:rsid w:val="00D7135D"/>
    <w:rsid w:val="00E30328"/>
    <w:rsid w:val="00FA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030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030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rticip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cp:lastPrinted>2017-09-28T13:24:00Z</cp:lastPrinted>
  <dcterms:created xsi:type="dcterms:W3CDTF">2017-09-28T08:27:00Z</dcterms:created>
  <dcterms:modified xsi:type="dcterms:W3CDTF">2017-09-28T13:24:00Z</dcterms:modified>
</cp:coreProperties>
</file>