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47" w:rsidRPr="002A56B3" w:rsidRDefault="008F10D5" w:rsidP="008F10D5">
      <w:pPr>
        <w:jc w:val="right"/>
        <w:rPr>
          <w:rFonts w:ascii="Times New Roman" w:hAnsi="Times New Roman" w:cs="Times New Roman"/>
          <w:i/>
          <w:sz w:val="26"/>
          <w:szCs w:val="26"/>
          <w:lang w:val="ro-RO"/>
        </w:rPr>
      </w:pPr>
      <w:r w:rsidRPr="002A56B3">
        <w:rPr>
          <w:rFonts w:ascii="Times New Roman" w:hAnsi="Times New Roman" w:cs="Times New Roman"/>
          <w:i/>
          <w:sz w:val="26"/>
          <w:szCs w:val="26"/>
          <w:lang w:val="ro-RO"/>
        </w:rPr>
        <w:t>Proiect</w:t>
      </w:r>
    </w:p>
    <w:p w:rsidR="008F10D5" w:rsidRPr="002A56B3" w:rsidRDefault="008F10D5" w:rsidP="008F10D5">
      <w:pPr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2A56B3">
        <w:rPr>
          <w:rFonts w:ascii="Times New Roman" w:hAnsi="Times New Roman" w:cs="Times New Roman"/>
          <w:b/>
          <w:sz w:val="26"/>
          <w:szCs w:val="26"/>
          <w:lang w:val="ro-MD"/>
        </w:rPr>
        <w:t>PREŞEDINTELE REPUBLICII MOLDOVA</w:t>
      </w:r>
    </w:p>
    <w:p w:rsidR="008F10D5" w:rsidRPr="002A56B3" w:rsidRDefault="008F10D5" w:rsidP="008F10D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2A56B3">
        <w:rPr>
          <w:rFonts w:ascii="Times New Roman" w:hAnsi="Times New Roman" w:cs="Times New Roman"/>
          <w:b/>
          <w:sz w:val="26"/>
          <w:szCs w:val="26"/>
          <w:lang w:val="ro-MD"/>
        </w:rPr>
        <w:t>DECRET nr. _____</w:t>
      </w:r>
    </w:p>
    <w:p w:rsidR="008F10D5" w:rsidRPr="002A56B3" w:rsidRDefault="00C54F7D" w:rsidP="008F10D5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MD"/>
        </w:rPr>
      </w:pPr>
      <w:r w:rsidRPr="002A56B3">
        <w:rPr>
          <w:rFonts w:ascii="Times New Roman" w:hAnsi="Times New Roman" w:cs="Times New Roman"/>
          <w:sz w:val="26"/>
          <w:szCs w:val="26"/>
          <w:lang w:val="ro-MD"/>
        </w:rPr>
        <w:t>din „</w:t>
      </w:r>
      <w:r w:rsidR="008F10D5" w:rsidRPr="002A56B3">
        <w:rPr>
          <w:rFonts w:ascii="Times New Roman" w:hAnsi="Times New Roman" w:cs="Times New Roman"/>
          <w:sz w:val="26"/>
          <w:szCs w:val="26"/>
          <w:lang w:val="ro-MD"/>
        </w:rPr>
        <w:t>_</w:t>
      </w:r>
      <w:r w:rsidR="00745F62">
        <w:rPr>
          <w:rFonts w:ascii="Times New Roman" w:hAnsi="Times New Roman" w:cs="Times New Roman"/>
          <w:sz w:val="26"/>
          <w:szCs w:val="26"/>
          <w:lang w:val="ro-MD"/>
        </w:rPr>
        <w:t>_</w:t>
      </w:r>
      <w:r w:rsidR="008F10D5" w:rsidRPr="002A56B3">
        <w:rPr>
          <w:rFonts w:ascii="Times New Roman" w:hAnsi="Times New Roman" w:cs="Times New Roman"/>
          <w:sz w:val="26"/>
          <w:szCs w:val="26"/>
          <w:lang w:val="ro-MD"/>
        </w:rPr>
        <w:t>_” ______________ 201</w:t>
      </w:r>
      <w:r w:rsidR="004F305E" w:rsidRPr="002A56B3">
        <w:rPr>
          <w:rFonts w:ascii="Times New Roman" w:hAnsi="Times New Roman" w:cs="Times New Roman"/>
          <w:sz w:val="26"/>
          <w:szCs w:val="26"/>
          <w:lang w:val="ro-MD"/>
        </w:rPr>
        <w:t>7</w:t>
      </w:r>
    </w:p>
    <w:p w:rsidR="008F10D5" w:rsidRPr="00745F62" w:rsidRDefault="008F10D5" w:rsidP="00422D32">
      <w:pPr>
        <w:spacing w:after="0"/>
        <w:rPr>
          <w:rFonts w:ascii="Times New Roman" w:hAnsi="Times New Roman" w:cs="Times New Roman"/>
          <w:sz w:val="20"/>
          <w:szCs w:val="26"/>
          <w:lang w:val="ro-MD"/>
        </w:rPr>
      </w:pPr>
      <w:bookmarkStart w:id="0" w:name="_GoBack"/>
      <w:bookmarkEnd w:id="0"/>
    </w:p>
    <w:p w:rsidR="00F73412" w:rsidRPr="002A56B3" w:rsidRDefault="00E810E2" w:rsidP="002A56B3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A56B3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privind </w:t>
      </w:r>
      <w:r w:rsidR="007453C3" w:rsidRPr="002A56B3">
        <w:rPr>
          <w:rFonts w:ascii="Times New Roman" w:hAnsi="Times New Roman" w:cs="Times New Roman"/>
          <w:b/>
          <w:sz w:val="26"/>
          <w:szCs w:val="26"/>
          <w:lang w:val="ro-RO"/>
        </w:rPr>
        <w:t>inițierea</w:t>
      </w:r>
      <w:r w:rsidR="008F10D5" w:rsidRPr="002A56B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negocierilor </w:t>
      </w:r>
      <w:r w:rsidR="00C54F7D" w:rsidRPr="002A56B3">
        <w:rPr>
          <w:rFonts w:ascii="Times New Roman" w:hAnsi="Times New Roman" w:cs="Times New Roman"/>
          <w:b/>
          <w:sz w:val="26"/>
          <w:szCs w:val="26"/>
          <w:lang w:val="ro-RO"/>
        </w:rPr>
        <w:t xml:space="preserve">și aprobarea </w:t>
      </w:r>
      <w:r w:rsidR="007453C3" w:rsidRPr="002A56B3">
        <w:rPr>
          <w:rFonts w:ascii="Times New Roman" w:hAnsi="Times New Roman" w:cs="Times New Roman"/>
          <w:b/>
          <w:sz w:val="26"/>
          <w:szCs w:val="26"/>
          <w:lang w:val="ro-RO"/>
        </w:rPr>
        <w:t>semnării</w:t>
      </w:r>
      <w:r w:rsidR="00813861" w:rsidRPr="002A56B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F73412" w:rsidRPr="002A56B3">
        <w:rPr>
          <w:rFonts w:ascii="Times New Roman" w:hAnsi="Times New Roman" w:cs="Times New Roman"/>
          <w:b/>
          <w:sz w:val="26"/>
          <w:szCs w:val="26"/>
          <w:lang w:val="ro-RO"/>
        </w:rPr>
        <w:t>Deciz</w:t>
      </w:r>
      <w:r w:rsidR="002747C8" w:rsidRPr="002A56B3">
        <w:rPr>
          <w:rFonts w:ascii="Times New Roman" w:hAnsi="Times New Roman" w:cs="Times New Roman"/>
          <w:b/>
          <w:sz w:val="26"/>
          <w:szCs w:val="26"/>
          <w:lang w:val="ro-RO"/>
        </w:rPr>
        <w:t>iei</w:t>
      </w:r>
      <w:r w:rsidR="00AA2020" w:rsidRPr="002A56B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F73412" w:rsidRPr="002A56B3">
        <w:rPr>
          <w:rFonts w:ascii="Times New Roman" w:hAnsi="Times New Roman" w:cs="Times New Roman"/>
          <w:b/>
          <w:sz w:val="26"/>
          <w:szCs w:val="26"/>
          <w:lang w:val="ro-RO"/>
        </w:rPr>
        <w:t>Comitetului de Asociere Republica Moldova - Uniunea Europeană reunit în configurația comerț cu privire la actualizarea Anex</w:t>
      </w:r>
      <w:r w:rsidR="00F479FC">
        <w:rPr>
          <w:rFonts w:ascii="Times New Roman" w:hAnsi="Times New Roman" w:cs="Times New Roman"/>
          <w:b/>
          <w:sz w:val="26"/>
          <w:szCs w:val="26"/>
          <w:lang w:val="ro-RO"/>
        </w:rPr>
        <w:t xml:space="preserve">elor </w:t>
      </w:r>
      <w:r w:rsidR="00F73412" w:rsidRPr="002A56B3">
        <w:rPr>
          <w:rFonts w:ascii="Times New Roman" w:hAnsi="Times New Roman" w:cs="Times New Roman"/>
          <w:b/>
          <w:sz w:val="26"/>
          <w:szCs w:val="26"/>
          <w:lang w:val="ro-RO"/>
        </w:rPr>
        <w:t>XX</w:t>
      </w:r>
      <w:r w:rsidR="004F305E" w:rsidRPr="002A56B3">
        <w:rPr>
          <w:rFonts w:ascii="Times New Roman" w:hAnsi="Times New Roman" w:cs="Times New Roman"/>
          <w:b/>
          <w:sz w:val="26"/>
          <w:szCs w:val="26"/>
          <w:lang w:val="ro-RO"/>
        </w:rPr>
        <w:t>VIII</w:t>
      </w:r>
      <w:r w:rsidR="00F479FC">
        <w:rPr>
          <w:rFonts w:ascii="Times New Roman" w:hAnsi="Times New Roman" w:cs="Times New Roman"/>
          <w:b/>
          <w:sz w:val="26"/>
          <w:szCs w:val="26"/>
          <w:lang w:val="ro-RO"/>
        </w:rPr>
        <w:t>-A; XXVIII-B; XXVIII-D</w:t>
      </w:r>
      <w:r w:rsidR="00422D32" w:rsidRPr="002A56B3">
        <w:rPr>
          <w:rFonts w:ascii="Times New Roman" w:hAnsi="Times New Roman" w:cs="Times New Roman"/>
          <w:b/>
          <w:sz w:val="26"/>
          <w:szCs w:val="26"/>
          <w:lang w:val="ro-RO"/>
        </w:rPr>
        <w:t xml:space="preserve">, a </w:t>
      </w:r>
      <w:r w:rsidR="002A56B3" w:rsidRPr="002A56B3">
        <w:rPr>
          <w:rFonts w:ascii="Times New Roman" w:hAnsi="Times New Roman" w:cs="Times New Roman"/>
          <w:b/>
          <w:sz w:val="26"/>
          <w:szCs w:val="26"/>
          <w:lang w:val="ro-RO"/>
        </w:rPr>
        <w:t xml:space="preserve">Deciziei </w:t>
      </w:r>
      <w:r w:rsidR="00422D32" w:rsidRPr="002A56B3">
        <w:rPr>
          <w:rFonts w:ascii="Times New Roman" w:hAnsi="Times New Roman" w:cs="Times New Roman"/>
          <w:b/>
          <w:sz w:val="26"/>
          <w:szCs w:val="26"/>
          <w:lang w:val="ro-RO"/>
        </w:rPr>
        <w:t>Subcomitetului pe vamă dintre Republica Moldova – Uniunea Europeană cu privire la actualizarea Anexei XXVI</w:t>
      </w:r>
      <w:r w:rsidR="002A56B3" w:rsidRPr="002A56B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și a Deciziei Subcomitetului pentru indicații geografice privind modificarea Anexelor XXX-C </w:t>
      </w:r>
      <w:proofErr w:type="spellStart"/>
      <w:r w:rsidR="002A56B3" w:rsidRPr="002A56B3">
        <w:rPr>
          <w:rFonts w:ascii="Times New Roman" w:hAnsi="Times New Roman" w:cs="Times New Roman"/>
          <w:b/>
          <w:sz w:val="26"/>
          <w:szCs w:val="26"/>
          <w:lang w:val="ro-RO"/>
        </w:rPr>
        <w:t>şi</w:t>
      </w:r>
      <w:proofErr w:type="spellEnd"/>
      <w:r w:rsidR="002A56B3" w:rsidRPr="002A56B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XXX-D</w:t>
      </w:r>
      <w:r w:rsidR="00F73412" w:rsidRPr="002A56B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la Acordul de Asociere între Republica Moldova, pe de o parte, și Uniunea Europeană și Comunitatea Europeană a Energiei atomice și statele membre ale acestora, pe de altă parte, semnat la Bruxelles la 27 iunie 2014</w:t>
      </w:r>
    </w:p>
    <w:p w:rsidR="008F10D5" w:rsidRPr="002A56B3" w:rsidRDefault="008F10D5" w:rsidP="008F10D5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  <w:lang w:val="ro-MD"/>
        </w:rPr>
      </w:pPr>
      <w:r w:rsidRPr="002A56B3">
        <w:rPr>
          <w:rFonts w:ascii="Times New Roman" w:hAnsi="Times New Roman" w:cs="Times New Roman"/>
          <w:b/>
          <w:sz w:val="26"/>
          <w:szCs w:val="26"/>
          <w:lang w:val="ro-MD"/>
        </w:rPr>
        <w:t>----------------------------------------------------------------------------</w:t>
      </w:r>
    </w:p>
    <w:p w:rsidR="008F10D5" w:rsidRPr="00745F62" w:rsidRDefault="008F10D5" w:rsidP="0084197A">
      <w:pPr>
        <w:spacing w:after="0"/>
        <w:rPr>
          <w:rFonts w:ascii="Times New Roman" w:hAnsi="Times New Roman" w:cs="Times New Roman"/>
          <w:sz w:val="12"/>
          <w:szCs w:val="26"/>
          <w:lang w:val="ro-MD"/>
        </w:rPr>
      </w:pPr>
    </w:p>
    <w:p w:rsidR="00CF5C6E" w:rsidRPr="002A56B3" w:rsidRDefault="0084197A" w:rsidP="003572A0">
      <w:pPr>
        <w:pStyle w:val="tt"/>
        <w:ind w:firstLine="567"/>
        <w:jc w:val="both"/>
        <w:rPr>
          <w:b w:val="0"/>
          <w:sz w:val="26"/>
          <w:szCs w:val="26"/>
          <w:lang w:val="ro-MD"/>
        </w:rPr>
      </w:pPr>
      <w:r w:rsidRPr="002A56B3">
        <w:rPr>
          <w:b w:val="0"/>
          <w:sz w:val="26"/>
          <w:szCs w:val="26"/>
          <w:lang w:val="ro-MD"/>
        </w:rPr>
        <w:t>În temeiul art</w:t>
      </w:r>
      <w:r w:rsidR="003938EE" w:rsidRPr="002A56B3">
        <w:rPr>
          <w:b w:val="0"/>
          <w:sz w:val="26"/>
          <w:szCs w:val="26"/>
          <w:lang w:val="ro-MD"/>
        </w:rPr>
        <w:t>.</w:t>
      </w:r>
      <w:r w:rsidRPr="002A56B3">
        <w:rPr>
          <w:b w:val="0"/>
          <w:sz w:val="26"/>
          <w:szCs w:val="26"/>
          <w:lang w:val="ro-MD"/>
        </w:rPr>
        <w:t xml:space="preserve"> 86 alin</w:t>
      </w:r>
      <w:r w:rsidR="00D36771" w:rsidRPr="002A56B3">
        <w:rPr>
          <w:b w:val="0"/>
          <w:sz w:val="26"/>
          <w:szCs w:val="26"/>
          <w:lang w:val="ro-MD"/>
        </w:rPr>
        <w:t>.</w:t>
      </w:r>
      <w:r w:rsidRPr="002A56B3">
        <w:rPr>
          <w:b w:val="0"/>
          <w:sz w:val="26"/>
          <w:szCs w:val="26"/>
          <w:lang w:val="ro-MD"/>
        </w:rPr>
        <w:t xml:space="preserve"> (1) din </w:t>
      </w:r>
      <w:r w:rsidR="003572A0" w:rsidRPr="002A56B3">
        <w:rPr>
          <w:b w:val="0"/>
          <w:sz w:val="26"/>
          <w:szCs w:val="26"/>
          <w:lang w:val="ro-MD"/>
        </w:rPr>
        <w:t>Constituția</w:t>
      </w:r>
      <w:r w:rsidRPr="002A56B3">
        <w:rPr>
          <w:b w:val="0"/>
          <w:sz w:val="26"/>
          <w:szCs w:val="26"/>
          <w:lang w:val="ro-MD"/>
        </w:rPr>
        <w:t xml:space="preserve"> Republicii Moldova</w:t>
      </w:r>
      <w:r w:rsidR="009C5D21" w:rsidRPr="002A56B3">
        <w:rPr>
          <w:b w:val="0"/>
          <w:sz w:val="26"/>
          <w:szCs w:val="26"/>
          <w:lang w:val="ro-MD"/>
        </w:rPr>
        <w:t xml:space="preserve"> şi al art</w:t>
      </w:r>
      <w:r w:rsidR="003938EE" w:rsidRPr="002A56B3">
        <w:rPr>
          <w:b w:val="0"/>
          <w:sz w:val="26"/>
          <w:szCs w:val="26"/>
          <w:lang w:val="ro-MD"/>
        </w:rPr>
        <w:t>.</w:t>
      </w:r>
      <w:r w:rsidR="009C5D21" w:rsidRPr="002A56B3">
        <w:rPr>
          <w:b w:val="0"/>
          <w:sz w:val="26"/>
          <w:szCs w:val="26"/>
          <w:lang w:val="ro-MD"/>
        </w:rPr>
        <w:t xml:space="preserve"> 7</w:t>
      </w:r>
      <w:r w:rsidR="003938EE" w:rsidRPr="002A56B3">
        <w:rPr>
          <w:b w:val="0"/>
          <w:sz w:val="26"/>
          <w:szCs w:val="26"/>
          <w:lang w:val="ro-MD"/>
        </w:rPr>
        <w:t xml:space="preserve"> și art. 8</w:t>
      </w:r>
      <w:r w:rsidR="003938EE" w:rsidRPr="002A56B3">
        <w:rPr>
          <w:b w:val="0"/>
          <w:sz w:val="26"/>
          <w:szCs w:val="26"/>
          <w:vertAlign w:val="superscript"/>
          <w:lang w:val="ro-MD"/>
        </w:rPr>
        <w:t>1</w:t>
      </w:r>
      <w:r w:rsidR="009C5D21" w:rsidRPr="002A56B3">
        <w:rPr>
          <w:b w:val="0"/>
          <w:sz w:val="26"/>
          <w:szCs w:val="26"/>
          <w:lang w:val="ro-MD"/>
        </w:rPr>
        <w:t xml:space="preserve"> din Legea</w:t>
      </w:r>
      <w:r w:rsidR="003572A0" w:rsidRPr="002A56B3">
        <w:rPr>
          <w:b w:val="0"/>
          <w:sz w:val="26"/>
          <w:szCs w:val="26"/>
          <w:lang w:val="ro-MD"/>
        </w:rPr>
        <w:t xml:space="preserve"> nr.595 din 24.09.1999</w:t>
      </w:r>
      <w:r w:rsidR="009C5D21" w:rsidRPr="002A56B3">
        <w:rPr>
          <w:b w:val="0"/>
          <w:sz w:val="26"/>
          <w:szCs w:val="26"/>
          <w:lang w:val="ro-MD"/>
        </w:rPr>
        <w:t xml:space="preserve"> privind tratatele </w:t>
      </w:r>
      <w:r w:rsidR="003572A0" w:rsidRPr="002A56B3">
        <w:rPr>
          <w:b w:val="0"/>
          <w:sz w:val="26"/>
          <w:szCs w:val="26"/>
          <w:lang w:val="ro-MD"/>
        </w:rPr>
        <w:t>internaționale</w:t>
      </w:r>
      <w:r w:rsidR="00745F62">
        <w:rPr>
          <w:b w:val="0"/>
          <w:sz w:val="26"/>
          <w:szCs w:val="26"/>
          <w:lang w:val="ro-MD"/>
        </w:rPr>
        <w:t xml:space="preserve"> ale Republicii </w:t>
      </w:r>
      <w:r w:rsidR="009C5D21" w:rsidRPr="002A56B3">
        <w:rPr>
          <w:b w:val="0"/>
          <w:sz w:val="26"/>
          <w:szCs w:val="26"/>
          <w:lang w:val="ro-MD"/>
        </w:rPr>
        <w:t>Moldova</w:t>
      </w:r>
      <w:r w:rsidR="005313D8" w:rsidRPr="002A56B3">
        <w:rPr>
          <w:b w:val="0"/>
          <w:sz w:val="26"/>
          <w:szCs w:val="26"/>
          <w:lang w:val="ro-MD"/>
        </w:rPr>
        <w:t>,</w:t>
      </w:r>
    </w:p>
    <w:p w:rsidR="003572A0" w:rsidRPr="002A56B3" w:rsidRDefault="003572A0" w:rsidP="003938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2B5C56" w:rsidRPr="002A56B3" w:rsidRDefault="002131F3" w:rsidP="00422D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2A56B3">
        <w:rPr>
          <w:rFonts w:ascii="Times New Roman" w:hAnsi="Times New Roman" w:cs="Times New Roman"/>
          <w:sz w:val="26"/>
          <w:szCs w:val="26"/>
          <w:lang w:val="ro-MD"/>
        </w:rPr>
        <w:t>Președintele</w:t>
      </w:r>
      <w:r w:rsidR="002B5C56" w:rsidRPr="002A56B3">
        <w:rPr>
          <w:rFonts w:ascii="Times New Roman" w:hAnsi="Times New Roman" w:cs="Times New Roman"/>
          <w:sz w:val="26"/>
          <w:szCs w:val="26"/>
          <w:lang w:val="ro-MD"/>
        </w:rPr>
        <w:t xml:space="preserve"> Republicii Moldova</w:t>
      </w:r>
    </w:p>
    <w:p w:rsidR="002B5C56" w:rsidRDefault="003938EE" w:rsidP="003938E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A56B3">
        <w:rPr>
          <w:rFonts w:ascii="Times New Roman" w:hAnsi="Times New Roman" w:cs="Times New Roman"/>
          <w:b/>
          <w:sz w:val="26"/>
          <w:szCs w:val="26"/>
          <w:lang w:val="ro-RO"/>
        </w:rPr>
        <w:t>DECRETEAZĂ</w:t>
      </w:r>
      <w:r w:rsidR="0084197A" w:rsidRPr="002A56B3">
        <w:rPr>
          <w:rFonts w:ascii="Times New Roman" w:hAnsi="Times New Roman" w:cs="Times New Roman"/>
          <w:b/>
          <w:sz w:val="26"/>
          <w:szCs w:val="26"/>
          <w:lang w:val="ro-RO"/>
        </w:rPr>
        <w:t>:</w:t>
      </w:r>
    </w:p>
    <w:p w:rsidR="002A56B3" w:rsidRPr="00745F62" w:rsidRDefault="002A56B3" w:rsidP="003938EE">
      <w:pPr>
        <w:spacing w:after="0"/>
        <w:ind w:firstLine="709"/>
        <w:jc w:val="center"/>
        <w:rPr>
          <w:rFonts w:ascii="Times New Roman" w:hAnsi="Times New Roman" w:cs="Times New Roman"/>
          <w:b/>
          <w:sz w:val="10"/>
          <w:szCs w:val="26"/>
          <w:lang w:val="ro-RO"/>
        </w:rPr>
      </w:pPr>
    </w:p>
    <w:p w:rsidR="00F73412" w:rsidRPr="002A56B3" w:rsidRDefault="008E0AAE" w:rsidP="002A56B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A56B3">
        <w:rPr>
          <w:rFonts w:ascii="Times New Roman" w:hAnsi="Times New Roman" w:cs="Times New Roman"/>
          <w:b/>
          <w:sz w:val="26"/>
          <w:szCs w:val="26"/>
          <w:lang w:val="ro-RO"/>
        </w:rPr>
        <w:t>Art</w:t>
      </w:r>
      <w:r w:rsidR="003938EE" w:rsidRPr="002A56B3">
        <w:rPr>
          <w:rFonts w:ascii="Times New Roman" w:hAnsi="Times New Roman" w:cs="Times New Roman"/>
          <w:b/>
          <w:sz w:val="26"/>
          <w:szCs w:val="26"/>
          <w:lang w:val="ro-RO"/>
        </w:rPr>
        <w:t xml:space="preserve">. 1. – </w:t>
      </w:r>
      <w:r w:rsidR="003938EE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Se inițiază negocierile </w:t>
      </w:r>
      <w:r w:rsidR="0020199B" w:rsidRPr="002A56B3">
        <w:rPr>
          <w:rFonts w:ascii="Times New Roman" w:hAnsi="Times New Roman" w:cs="Times New Roman"/>
          <w:sz w:val="26"/>
          <w:szCs w:val="26"/>
          <w:lang w:val="ro-RO"/>
        </w:rPr>
        <w:t>asupra proiect</w:t>
      </w:r>
      <w:r w:rsidR="002747C8" w:rsidRPr="002A56B3">
        <w:rPr>
          <w:rFonts w:ascii="Times New Roman" w:hAnsi="Times New Roman" w:cs="Times New Roman"/>
          <w:sz w:val="26"/>
          <w:szCs w:val="26"/>
          <w:lang w:val="ro-RO"/>
        </w:rPr>
        <w:t>ului</w:t>
      </w:r>
      <w:r w:rsidR="00813861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73412" w:rsidRPr="002A56B3">
        <w:rPr>
          <w:rFonts w:ascii="Times New Roman" w:hAnsi="Times New Roman" w:cs="Times New Roman"/>
          <w:sz w:val="26"/>
          <w:szCs w:val="26"/>
          <w:lang w:val="ro-RO"/>
        </w:rPr>
        <w:t>Deci</w:t>
      </w:r>
      <w:r w:rsidR="002747C8" w:rsidRPr="002A56B3">
        <w:rPr>
          <w:rFonts w:ascii="Times New Roman" w:hAnsi="Times New Roman" w:cs="Times New Roman"/>
          <w:sz w:val="26"/>
          <w:szCs w:val="26"/>
          <w:lang w:val="ro-RO"/>
        </w:rPr>
        <w:t>ziei</w:t>
      </w:r>
      <w:r w:rsidR="00F73412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 Comitetului de Asociere Republica Moldova - Uniunea Europeană reunit în configurația comerț cu privire la actualizarea </w:t>
      </w:r>
      <w:r w:rsidR="00F479FC" w:rsidRPr="00F479FC">
        <w:rPr>
          <w:rFonts w:ascii="Times New Roman" w:hAnsi="Times New Roman" w:cs="Times New Roman"/>
          <w:sz w:val="26"/>
          <w:szCs w:val="26"/>
          <w:lang w:val="ro-RO"/>
        </w:rPr>
        <w:t>Anexelor XXVIII-A; XXVIII-B; XXVIII-D</w:t>
      </w:r>
      <w:r w:rsidR="00422D32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, a </w:t>
      </w:r>
      <w:r w:rsidR="00012424">
        <w:rPr>
          <w:rFonts w:ascii="Times New Roman" w:hAnsi="Times New Roman" w:cs="Times New Roman"/>
          <w:sz w:val="26"/>
          <w:szCs w:val="26"/>
          <w:lang w:val="ro-RO"/>
        </w:rPr>
        <w:t xml:space="preserve">proiectului </w:t>
      </w:r>
      <w:r w:rsidR="002A56B3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Deciziei </w:t>
      </w:r>
      <w:r w:rsidR="00422D32" w:rsidRPr="002A56B3">
        <w:rPr>
          <w:rFonts w:ascii="Times New Roman" w:hAnsi="Times New Roman" w:cs="Times New Roman"/>
          <w:sz w:val="26"/>
          <w:szCs w:val="26"/>
          <w:lang w:val="ro-RO"/>
        </w:rPr>
        <w:t>Subcomitetului pe vamă dintre Republica Moldova – Uniunea Europeană cu privire la actualizarea Anexei XXVI</w:t>
      </w:r>
      <w:r w:rsidR="00F73412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A56B3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și a </w:t>
      </w:r>
      <w:r w:rsidR="00012424">
        <w:rPr>
          <w:rFonts w:ascii="Times New Roman" w:hAnsi="Times New Roman" w:cs="Times New Roman"/>
          <w:sz w:val="26"/>
          <w:szCs w:val="26"/>
          <w:lang w:val="ro-RO"/>
        </w:rPr>
        <w:t xml:space="preserve">proiectului </w:t>
      </w:r>
      <w:r w:rsidR="002A56B3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Deciziei Subcomitetului pentru </w:t>
      </w:r>
      <w:proofErr w:type="spellStart"/>
      <w:r w:rsidR="002A56B3" w:rsidRPr="002A56B3">
        <w:rPr>
          <w:rFonts w:ascii="Times New Roman" w:hAnsi="Times New Roman" w:cs="Times New Roman"/>
          <w:sz w:val="26"/>
          <w:szCs w:val="26"/>
          <w:lang w:val="ro-RO"/>
        </w:rPr>
        <w:t>indicaţii</w:t>
      </w:r>
      <w:proofErr w:type="spellEnd"/>
      <w:r w:rsidR="002A56B3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 geografice privind modificarea Anexelor XXX-C </w:t>
      </w:r>
      <w:proofErr w:type="spellStart"/>
      <w:r w:rsidR="002A56B3" w:rsidRPr="002A56B3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2A56B3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 XXX-D </w:t>
      </w:r>
      <w:r w:rsidR="00F73412" w:rsidRPr="002A56B3">
        <w:rPr>
          <w:rFonts w:ascii="Times New Roman" w:hAnsi="Times New Roman" w:cs="Times New Roman"/>
          <w:sz w:val="26"/>
          <w:szCs w:val="26"/>
          <w:lang w:val="ro-RO"/>
        </w:rPr>
        <w:t>la Acordul de Asociere între Republica Moldova, pe de o parte, și Uniunea Europeană și Comunitatea Europeană a Energiei atomice și statele membre ale acestora, pe de altă parte, semnat la Bruxelles la 27 iunie 2014.</w:t>
      </w:r>
    </w:p>
    <w:p w:rsidR="003938EE" w:rsidRPr="002A56B3" w:rsidRDefault="003938EE" w:rsidP="002A56B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A56B3">
        <w:rPr>
          <w:rFonts w:ascii="Times New Roman" w:hAnsi="Times New Roman" w:cs="Times New Roman"/>
          <w:b/>
          <w:sz w:val="26"/>
          <w:szCs w:val="26"/>
          <w:lang w:val="ro-RO"/>
        </w:rPr>
        <w:t xml:space="preserve">Art. 2. – </w:t>
      </w:r>
      <w:r w:rsidRPr="002A56B3">
        <w:rPr>
          <w:rFonts w:ascii="Times New Roman" w:hAnsi="Times New Roman" w:cs="Times New Roman"/>
          <w:sz w:val="26"/>
          <w:szCs w:val="26"/>
          <w:lang w:val="ro-RO"/>
        </w:rPr>
        <w:t>Se aprobă</w:t>
      </w:r>
      <w:r w:rsidR="00813861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 semnarea </w:t>
      </w:r>
      <w:r w:rsidR="0007680E" w:rsidRPr="002A56B3">
        <w:rPr>
          <w:rFonts w:ascii="Times New Roman" w:hAnsi="Times New Roman" w:cs="Times New Roman"/>
          <w:sz w:val="26"/>
          <w:szCs w:val="26"/>
          <w:lang w:val="ro-RO"/>
        </w:rPr>
        <w:t>Deci</w:t>
      </w:r>
      <w:r w:rsidR="00AA2020" w:rsidRPr="002A56B3">
        <w:rPr>
          <w:rFonts w:ascii="Times New Roman" w:hAnsi="Times New Roman" w:cs="Times New Roman"/>
          <w:sz w:val="26"/>
          <w:szCs w:val="26"/>
          <w:lang w:val="ro-RO"/>
        </w:rPr>
        <w:t>z</w:t>
      </w:r>
      <w:r w:rsidR="002747C8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iei </w:t>
      </w:r>
      <w:r w:rsidR="00F73412" w:rsidRPr="002A56B3">
        <w:rPr>
          <w:rFonts w:ascii="Times New Roman" w:hAnsi="Times New Roman" w:cs="Times New Roman"/>
          <w:sz w:val="26"/>
          <w:szCs w:val="26"/>
          <w:lang w:val="ro-RO"/>
        </w:rPr>
        <w:t>Comitetului de Asociere Republica Moldova - Uniunea Europeană reunit în configurația comerț c</w:t>
      </w:r>
      <w:r w:rsidR="00AA2020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u privire la actualizarea </w:t>
      </w:r>
      <w:r w:rsidR="00F479FC" w:rsidRPr="00F479FC">
        <w:rPr>
          <w:rFonts w:ascii="Times New Roman" w:hAnsi="Times New Roman" w:cs="Times New Roman"/>
          <w:sz w:val="26"/>
          <w:szCs w:val="26"/>
          <w:lang w:val="ro-RO"/>
        </w:rPr>
        <w:t>Anexelor XXVIII-A; XXVIII-B; XXVIII-D</w:t>
      </w:r>
      <w:r w:rsidR="00422D32" w:rsidRPr="002A56B3">
        <w:rPr>
          <w:rFonts w:ascii="Times New Roman" w:hAnsi="Times New Roman" w:cs="Times New Roman"/>
          <w:sz w:val="26"/>
          <w:szCs w:val="26"/>
          <w:lang w:val="ro-RO"/>
        </w:rPr>
        <w:t>, a</w:t>
      </w:r>
      <w:r w:rsidR="002A56B3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 Deciziei</w:t>
      </w:r>
      <w:r w:rsidR="00422D32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 Subcomitetului pe vamă dintre Republica Moldova – Uniunea Europeană cu privire la actualizarea Anexei XXVI</w:t>
      </w:r>
      <w:r w:rsidR="00F73412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A56B3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și a Deciziei Subcomitetului pentru </w:t>
      </w:r>
      <w:r w:rsidR="00013783" w:rsidRPr="002A56B3">
        <w:rPr>
          <w:rFonts w:ascii="Times New Roman" w:hAnsi="Times New Roman" w:cs="Times New Roman"/>
          <w:sz w:val="26"/>
          <w:szCs w:val="26"/>
          <w:lang w:val="ro-RO"/>
        </w:rPr>
        <w:t>indicații</w:t>
      </w:r>
      <w:r w:rsidR="002A56B3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 geografice privind modificarea Anexelor XXX-C </w:t>
      </w:r>
      <w:proofErr w:type="spellStart"/>
      <w:r w:rsidR="002A56B3" w:rsidRPr="002A56B3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2A56B3" w:rsidRPr="002A56B3">
        <w:rPr>
          <w:rFonts w:ascii="Times New Roman" w:hAnsi="Times New Roman" w:cs="Times New Roman"/>
          <w:sz w:val="26"/>
          <w:szCs w:val="26"/>
          <w:lang w:val="ro-RO"/>
        </w:rPr>
        <w:t xml:space="preserve"> XXX-D </w:t>
      </w:r>
      <w:r w:rsidR="00F73412" w:rsidRPr="002A56B3">
        <w:rPr>
          <w:rFonts w:ascii="Times New Roman" w:hAnsi="Times New Roman" w:cs="Times New Roman"/>
          <w:sz w:val="26"/>
          <w:szCs w:val="26"/>
          <w:lang w:val="ro-RO"/>
        </w:rPr>
        <w:t>la Acordul de Asociere între Republica Moldova, pe de o parte, și Uniunea Europeană și Comunitatea Europeană a Energiei atomice și statele membre ale acestora, pe de altă parte, semnat la Bruxelles la 27 iunie 2014.</w:t>
      </w:r>
    </w:p>
    <w:p w:rsidR="00A770A5" w:rsidRPr="002A56B3" w:rsidRDefault="00A770A5" w:rsidP="00422D32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8E0AAE" w:rsidRPr="002A56B3" w:rsidRDefault="008E0AAE" w:rsidP="0084197A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A56B3">
        <w:rPr>
          <w:rFonts w:ascii="Times New Roman" w:hAnsi="Times New Roman" w:cs="Times New Roman"/>
          <w:b/>
          <w:sz w:val="26"/>
          <w:szCs w:val="26"/>
          <w:lang w:val="ro-RO"/>
        </w:rPr>
        <w:t>PREŞEDINTELE</w:t>
      </w:r>
    </w:p>
    <w:p w:rsidR="008E0AAE" w:rsidRPr="002A56B3" w:rsidRDefault="003938EE" w:rsidP="0084197A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2A56B3">
        <w:rPr>
          <w:rFonts w:ascii="Times New Roman" w:hAnsi="Times New Roman" w:cs="Times New Roman"/>
          <w:b/>
          <w:sz w:val="26"/>
          <w:szCs w:val="26"/>
          <w:lang w:val="ro-RO"/>
        </w:rPr>
        <w:t>REPUBLICII MOLDOVA</w:t>
      </w:r>
      <w:r w:rsidRPr="002A56B3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2A56B3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2A56B3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2A56B3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2A56B3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F8650C" w:rsidRPr="002A56B3">
        <w:rPr>
          <w:rFonts w:ascii="Times New Roman" w:hAnsi="Times New Roman" w:cs="Times New Roman"/>
          <w:b/>
          <w:sz w:val="26"/>
          <w:szCs w:val="26"/>
          <w:lang w:val="ro-RO"/>
        </w:rPr>
        <w:t>Igor DODON</w:t>
      </w:r>
    </w:p>
    <w:sectPr w:rsidR="008E0AAE" w:rsidRPr="002A56B3" w:rsidSect="005A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D5"/>
    <w:rsid w:val="00012424"/>
    <w:rsid w:val="00013783"/>
    <w:rsid w:val="0007680E"/>
    <w:rsid w:val="0018607E"/>
    <w:rsid w:val="001F2187"/>
    <w:rsid w:val="0020199B"/>
    <w:rsid w:val="002131F3"/>
    <w:rsid w:val="00237629"/>
    <w:rsid w:val="002747C8"/>
    <w:rsid w:val="002A56B3"/>
    <w:rsid w:val="002B5C56"/>
    <w:rsid w:val="00314F2C"/>
    <w:rsid w:val="00354BD7"/>
    <w:rsid w:val="003572A0"/>
    <w:rsid w:val="003621A9"/>
    <w:rsid w:val="00363F4F"/>
    <w:rsid w:val="003938EE"/>
    <w:rsid w:val="00410907"/>
    <w:rsid w:val="00422D32"/>
    <w:rsid w:val="0044026E"/>
    <w:rsid w:val="00440E4B"/>
    <w:rsid w:val="00441435"/>
    <w:rsid w:val="004B2BA7"/>
    <w:rsid w:val="004F305E"/>
    <w:rsid w:val="00503A71"/>
    <w:rsid w:val="00507E61"/>
    <w:rsid w:val="005313D8"/>
    <w:rsid w:val="00565B1B"/>
    <w:rsid w:val="00594029"/>
    <w:rsid w:val="005A6A47"/>
    <w:rsid w:val="005A7311"/>
    <w:rsid w:val="005C200B"/>
    <w:rsid w:val="006325BA"/>
    <w:rsid w:val="00635E1B"/>
    <w:rsid w:val="00636E35"/>
    <w:rsid w:val="006F35A5"/>
    <w:rsid w:val="00726C20"/>
    <w:rsid w:val="00736A2E"/>
    <w:rsid w:val="007453C3"/>
    <w:rsid w:val="00745F62"/>
    <w:rsid w:val="007827BD"/>
    <w:rsid w:val="0078370B"/>
    <w:rsid w:val="007E286B"/>
    <w:rsid w:val="00812BA1"/>
    <w:rsid w:val="00813861"/>
    <w:rsid w:val="0084197A"/>
    <w:rsid w:val="008B67BD"/>
    <w:rsid w:val="008C7334"/>
    <w:rsid w:val="008E0AAE"/>
    <w:rsid w:val="008F10D5"/>
    <w:rsid w:val="008F554A"/>
    <w:rsid w:val="009108B0"/>
    <w:rsid w:val="009221BA"/>
    <w:rsid w:val="00935191"/>
    <w:rsid w:val="0096652C"/>
    <w:rsid w:val="009C5D21"/>
    <w:rsid w:val="00A20471"/>
    <w:rsid w:val="00A770A5"/>
    <w:rsid w:val="00AA2020"/>
    <w:rsid w:val="00B2013A"/>
    <w:rsid w:val="00B759C4"/>
    <w:rsid w:val="00B91C0E"/>
    <w:rsid w:val="00B94351"/>
    <w:rsid w:val="00C20954"/>
    <w:rsid w:val="00C2453F"/>
    <w:rsid w:val="00C249AE"/>
    <w:rsid w:val="00C46617"/>
    <w:rsid w:val="00C54F7D"/>
    <w:rsid w:val="00CB5C24"/>
    <w:rsid w:val="00CF3BCB"/>
    <w:rsid w:val="00CF5C6E"/>
    <w:rsid w:val="00D2358B"/>
    <w:rsid w:val="00D36771"/>
    <w:rsid w:val="00DB25F1"/>
    <w:rsid w:val="00DD659D"/>
    <w:rsid w:val="00E6355D"/>
    <w:rsid w:val="00E810E2"/>
    <w:rsid w:val="00EC148C"/>
    <w:rsid w:val="00F479FC"/>
    <w:rsid w:val="00F73412"/>
    <w:rsid w:val="00F83FA5"/>
    <w:rsid w:val="00F8650C"/>
    <w:rsid w:val="00FB58F3"/>
    <w:rsid w:val="00FB7ACF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00041-FCC6-45AB-8EA8-875870F4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3572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motarschi</dc:creator>
  <cp:keywords/>
  <dc:description/>
  <cp:lastModifiedBy>dgladchi@gmail.com</cp:lastModifiedBy>
  <cp:revision>28</cp:revision>
  <cp:lastPrinted>2017-08-04T08:00:00Z</cp:lastPrinted>
  <dcterms:created xsi:type="dcterms:W3CDTF">2016-02-18T14:56:00Z</dcterms:created>
  <dcterms:modified xsi:type="dcterms:W3CDTF">2017-08-04T08:00:00Z</dcterms:modified>
</cp:coreProperties>
</file>