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F7" w:rsidRDefault="00F10E92" w:rsidP="00F10E9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E92">
        <w:rPr>
          <w:rFonts w:ascii="Times New Roman" w:hAnsi="Times New Roman" w:cs="Times New Roman"/>
          <w:b/>
          <w:sz w:val="24"/>
          <w:szCs w:val="24"/>
          <w:u w:val="single"/>
        </w:rPr>
        <w:t>PROIECT</w:t>
      </w:r>
    </w:p>
    <w:p w:rsidR="00F10E92" w:rsidRDefault="00F10E92" w:rsidP="00F10E9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E92" w:rsidRPr="00F10E92" w:rsidRDefault="00F10E92" w:rsidP="00F1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E92">
        <w:rPr>
          <w:rFonts w:ascii="Times New Roman" w:eastAsia="Times New Roman" w:hAnsi="Times New Roman" w:cs="Times New Roman"/>
          <w:b/>
          <w:bCs/>
          <w:sz w:val="24"/>
          <w:szCs w:val="24"/>
        </w:rPr>
        <w:t>H O T Ă R Î R E</w:t>
      </w:r>
    </w:p>
    <w:p w:rsidR="006C3752" w:rsidRPr="006C3752" w:rsidRDefault="006C3752" w:rsidP="006C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proofErr w:type="gram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privire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completarea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anexelor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nr.1 </w:t>
      </w: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nr.2 la</w:t>
      </w:r>
    </w:p>
    <w:p w:rsidR="006C3752" w:rsidRPr="006C3752" w:rsidRDefault="006C3752" w:rsidP="006C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Hotărîrea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Guvernului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nr.246 din 8 </w:t>
      </w:r>
      <w:proofErr w:type="spellStart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>aprilie</w:t>
      </w:r>
      <w:proofErr w:type="spellEnd"/>
      <w:r w:rsidRPr="006C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2010</w:t>
      </w:r>
    </w:p>
    <w:p w:rsidR="00F10E92" w:rsidRDefault="006C3752" w:rsidP="00F1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752">
        <w:rPr>
          <w:rFonts w:ascii="Tahoma" w:eastAsia="Times New Roman" w:hAnsi="Tahoma" w:cs="Tahoma"/>
          <w:sz w:val="18"/>
          <w:szCs w:val="18"/>
        </w:rPr>
        <w:br/>
      </w:r>
    </w:p>
    <w:p w:rsidR="00CD7CA2" w:rsidRDefault="00CD7CA2" w:rsidP="00A1794C">
      <w:pPr>
        <w:spacing w:after="0" w:line="240" w:lineRule="auto"/>
        <w:ind w:right="-7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D7CA2">
        <w:rPr>
          <w:rFonts w:ascii="Times New Roman" w:eastAsia="Times New Roman" w:hAnsi="Times New Roman" w:cs="Times New Roman"/>
          <w:sz w:val="24"/>
          <w:szCs w:val="24"/>
        </w:rPr>
        <w:t>Guvernul</w:t>
      </w:r>
      <w:proofErr w:type="spellEnd"/>
      <w:r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CA2">
        <w:rPr>
          <w:rFonts w:ascii="Times New Roman" w:eastAsia="Times New Roman" w:hAnsi="Times New Roman" w:cs="Times New Roman"/>
          <w:b/>
          <w:bCs/>
          <w:sz w:val="24"/>
          <w:szCs w:val="24"/>
        </w:rPr>
        <w:t>HOTĂRĂŞTE:</w:t>
      </w:r>
    </w:p>
    <w:p w:rsidR="00CD7CA2" w:rsidRPr="00CD7CA2" w:rsidRDefault="00CD7CA2" w:rsidP="00A1794C">
      <w:pPr>
        <w:spacing w:after="0" w:line="240" w:lineRule="auto"/>
        <w:ind w:right="-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9B6" w:rsidRDefault="00242D15" w:rsidP="00A1794C">
      <w:pPr>
        <w:spacing w:after="0" w:line="240" w:lineRule="auto"/>
        <w:ind w:right="-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="00CD7CA2" w:rsidRPr="00BD49B6">
          <w:rPr>
            <w:rFonts w:ascii="Times New Roman" w:eastAsia="Times New Roman" w:hAnsi="Times New Roman" w:cs="Times New Roman"/>
            <w:sz w:val="24"/>
            <w:szCs w:val="24"/>
          </w:rPr>
          <w:t>Hotărîrea</w:t>
        </w:r>
        <w:proofErr w:type="spellEnd"/>
        <w:r w:rsidR="00CD7CA2" w:rsidRPr="00BD49B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D7CA2" w:rsidRPr="00BD49B6">
          <w:rPr>
            <w:rFonts w:ascii="Times New Roman" w:eastAsia="Times New Roman" w:hAnsi="Times New Roman" w:cs="Times New Roman"/>
            <w:sz w:val="24"/>
            <w:szCs w:val="24"/>
          </w:rPr>
          <w:t>Guvernului</w:t>
        </w:r>
        <w:proofErr w:type="spellEnd"/>
        <w:r w:rsidR="00CD7CA2" w:rsidRPr="00BD49B6">
          <w:rPr>
            <w:rFonts w:ascii="Times New Roman" w:eastAsia="Times New Roman" w:hAnsi="Times New Roman" w:cs="Times New Roman"/>
            <w:sz w:val="24"/>
            <w:szCs w:val="24"/>
          </w:rPr>
          <w:t xml:space="preserve"> nr.246 din 8 </w:t>
        </w:r>
        <w:proofErr w:type="spellStart"/>
        <w:r w:rsidR="00CD7CA2" w:rsidRPr="00BD49B6">
          <w:rPr>
            <w:rFonts w:ascii="Times New Roman" w:eastAsia="Times New Roman" w:hAnsi="Times New Roman" w:cs="Times New Roman"/>
            <w:sz w:val="24"/>
            <w:szCs w:val="24"/>
          </w:rPr>
          <w:t>aprilie</w:t>
        </w:r>
        <w:proofErr w:type="spellEnd"/>
        <w:r w:rsidR="00CD7CA2" w:rsidRPr="00BD49B6">
          <w:rPr>
            <w:rFonts w:ascii="Times New Roman" w:eastAsia="Times New Roman" w:hAnsi="Times New Roman" w:cs="Times New Roman"/>
            <w:sz w:val="24"/>
            <w:szCs w:val="24"/>
          </w:rPr>
          <w:t xml:space="preserve"> 2010</w:t>
        </w:r>
      </w:hyperlink>
      <w:r w:rsidR="00CD7CA2" w:rsidRPr="00BD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„Cu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cotei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zero a TVA la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livrările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mărfuri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ţării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acordare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facilităţilor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vamale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investiţională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derulare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, care cad sub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incidenţa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tratatelor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internaţionale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Moldova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parte” (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Moldova, 2010, nr.52-53, art.308), cu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CD7CA2" w:rsidRPr="00CD7C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9B6" w:rsidRPr="00BD49B6" w:rsidRDefault="00BD49B6" w:rsidP="00BD49B6">
      <w:pPr>
        <w:spacing w:after="0" w:line="240" w:lineRule="auto"/>
        <w:ind w:left="360" w:right="-720"/>
        <w:jc w:val="both"/>
        <w:rPr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BD49B6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proofErr w:type="gramEnd"/>
      <w:r w:rsidRPr="00BD49B6">
        <w:rPr>
          <w:rFonts w:ascii="Times New Roman" w:eastAsia="Times New Roman" w:hAnsi="Times New Roman" w:cs="Times New Roman"/>
          <w:sz w:val="24"/>
          <w:szCs w:val="24"/>
        </w:rPr>
        <w:t xml:space="preserve"> nr.1:</w:t>
      </w:r>
    </w:p>
    <w:p w:rsidR="00E12859" w:rsidRPr="00BD49B6" w:rsidRDefault="00E12859" w:rsidP="00E12859">
      <w:pPr>
        <w:pStyle w:val="a5"/>
        <w:numPr>
          <w:ilvl w:val="0"/>
          <w:numId w:val="4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49B6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BD49B6">
        <w:rPr>
          <w:rFonts w:ascii="Times New Roman" w:hAnsi="Times New Roman" w:cs="Times New Roman"/>
          <w:sz w:val="24"/>
          <w:szCs w:val="24"/>
        </w:rPr>
        <w:t xml:space="preserve"> </w:t>
      </w:r>
      <w:r w:rsidRPr="00BD49B6">
        <w:rPr>
          <w:rFonts w:ascii="Times New Roman" w:hAnsi="Times New Roman" w:cs="Times New Roman"/>
          <w:bCs/>
          <w:sz w:val="24"/>
          <w:szCs w:val="24"/>
        </w:rPr>
        <w:t xml:space="preserve">XVII </w:t>
      </w:r>
      <w:r w:rsidRPr="00BD49B6">
        <w:rPr>
          <w:rFonts w:ascii="Times New Roman" w:hAnsi="Times New Roman" w:cs="Times New Roman"/>
          <w:sz w:val="24"/>
          <w:szCs w:val="24"/>
          <w:lang w:val="ro-RO"/>
        </w:rPr>
        <w:t>se completează cu poziţia 117</w:t>
      </w:r>
      <w:r w:rsidRPr="00BD49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49B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Pr="00BD49B6">
        <w:rPr>
          <w:rFonts w:ascii="Times New Roman" w:hAnsi="Times New Roman" w:cs="Times New Roman"/>
          <w:sz w:val="24"/>
          <w:szCs w:val="24"/>
          <w:lang w:val="ro-RO"/>
        </w:rPr>
        <w:t>cu următorul cuprins:</w:t>
      </w:r>
    </w:p>
    <w:p w:rsidR="00E12859" w:rsidRDefault="00E12859" w:rsidP="00E12859">
      <w:pPr>
        <w:pStyle w:val="a3"/>
        <w:ind w:right="-720"/>
        <w:rPr>
          <w:lang w:val="ro-RO"/>
        </w:rPr>
      </w:pPr>
    </w:p>
    <w:tbl>
      <w:tblPr>
        <w:tblW w:w="589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530"/>
        <w:gridCol w:w="2260"/>
        <w:gridCol w:w="1604"/>
        <w:gridCol w:w="1872"/>
        <w:gridCol w:w="3048"/>
      </w:tblGrid>
      <w:tr w:rsidR="00E12859" w:rsidRPr="008E6823" w:rsidTr="00C50C04">
        <w:trPr>
          <w:trHeight w:val="2254"/>
          <w:jc w:val="center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859" w:rsidRPr="008E6823" w:rsidRDefault="00E12859" w:rsidP="00E1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823">
              <w:rPr>
                <w:rFonts w:ascii="Times New Roman" w:eastAsia="Times New Roman" w:hAnsi="Times New Roman" w:cs="Times New Roman"/>
                <w:sz w:val="20"/>
                <w:szCs w:val="20"/>
              </w:rPr>
              <w:t>„117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E68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859" w:rsidRPr="008E6823" w:rsidRDefault="00E12859" w:rsidP="00390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872113899638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859" w:rsidRPr="008E6823" w:rsidRDefault="000B2637" w:rsidP="00390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Programul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”</w:t>
            </w: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Susținerea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educației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antreprenoriale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Europa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EST”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859" w:rsidRPr="008E6823" w:rsidRDefault="000B2637" w:rsidP="00390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Junior Achievement Moldova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859" w:rsidRPr="008E6823" w:rsidRDefault="000B2637" w:rsidP="0072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Ministerul</w:t>
            </w:r>
            <w:proofErr w:type="spellEnd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C88">
              <w:rPr>
                <w:rFonts w:ascii="Times New Roman" w:hAnsi="Times New Roman" w:cs="Times New Roman"/>
                <w:bCs/>
                <w:sz w:val="24"/>
                <w:szCs w:val="24"/>
              </w:rPr>
              <w:t>Educației</w:t>
            </w:r>
            <w:proofErr w:type="spellEnd"/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12859" w:rsidRPr="008E6823" w:rsidRDefault="00390C88" w:rsidP="00390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Guvernul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Statelor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Unite ale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Americii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Guvernul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Republicii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Moldova cu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cooperare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facilitării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acordării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asistenţei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semnat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Chişinău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21 </w:t>
            </w:r>
            <w:proofErr w:type="spellStart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Pr="008E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1994</w:t>
            </w:r>
          </w:p>
        </w:tc>
      </w:tr>
    </w:tbl>
    <w:p w:rsidR="0075414F" w:rsidRDefault="0075414F" w:rsidP="0075414F">
      <w:pPr>
        <w:pStyle w:val="a3"/>
        <w:numPr>
          <w:ilvl w:val="0"/>
          <w:numId w:val="4"/>
        </w:numPr>
        <w:ind w:right="-720"/>
        <w:rPr>
          <w:lang w:val="ro-RO"/>
        </w:rPr>
      </w:pPr>
      <w:proofErr w:type="spellStart"/>
      <w:r w:rsidRPr="00216FAC">
        <w:t>capitolul</w:t>
      </w:r>
      <w:proofErr w:type="spellEnd"/>
      <w:r w:rsidRPr="00216FAC">
        <w:t xml:space="preserve"> </w:t>
      </w:r>
      <w:r w:rsidRPr="00CD7CA2">
        <w:rPr>
          <w:bCs/>
        </w:rPr>
        <w:t>XXI</w:t>
      </w:r>
      <w:r w:rsidRPr="0075414F">
        <w:rPr>
          <w:lang w:val="ro-RO"/>
        </w:rPr>
        <w:t xml:space="preserve"> </w:t>
      </w:r>
      <w:r w:rsidRPr="008D1FB5">
        <w:rPr>
          <w:lang w:val="ro-RO"/>
        </w:rPr>
        <w:t>se completează cu poziţiile 1</w:t>
      </w:r>
      <w:r>
        <w:rPr>
          <w:lang w:val="ro-RO"/>
        </w:rPr>
        <w:t>30</w:t>
      </w:r>
      <w:r>
        <w:rPr>
          <w:vertAlign w:val="superscript"/>
          <w:lang w:val="ro-RO"/>
        </w:rPr>
        <w:t>1</w:t>
      </w:r>
      <w:r w:rsidR="005505A7">
        <w:rPr>
          <w:vertAlign w:val="superscript"/>
          <w:lang w:val="ro-RO"/>
        </w:rPr>
        <w:t>-</w:t>
      </w:r>
      <w:r w:rsidR="005505A7" w:rsidRPr="0075414F">
        <w:t>130</w:t>
      </w:r>
      <w:r w:rsidR="005505A7">
        <w:rPr>
          <w:vertAlign w:val="superscript"/>
        </w:rPr>
        <w:t>2</w:t>
      </w:r>
      <w:r w:rsidRPr="008D1FB5">
        <w:rPr>
          <w:vertAlign w:val="superscript"/>
          <w:lang w:val="ro-RO"/>
        </w:rPr>
        <w:t xml:space="preserve"> </w:t>
      </w:r>
      <w:r w:rsidRPr="008D1FB5">
        <w:rPr>
          <w:lang w:val="ro-RO"/>
        </w:rPr>
        <w:t>cu următorul cuprins:</w:t>
      </w:r>
    </w:p>
    <w:p w:rsidR="004B0A9A" w:rsidRDefault="004B0A9A" w:rsidP="004B0A9A">
      <w:pPr>
        <w:pStyle w:val="a3"/>
        <w:ind w:left="360" w:right="-720" w:firstLine="0"/>
        <w:rPr>
          <w:lang w:val="ro-RO"/>
        </w:rPr>
      </w:pPr>
    </w:p>
    <w:tbl>
      <w:tblPr>
        <w:tblW w:w="5885" w:type="pct"/>
        <w:jc w:val="center"/>
        <w:tblInd w:w="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1655"/>
        <w:gridCol w:w="1995"/>
        <w:gridCol w:w="1595"/>
        <w:gridCol w:w="2091"/>
        <w:gridCol w:w="3086"/>
      </w:tblGrid>
      <w:tr w:rsidR="00321441" w:rsidRPr="00843CD7" w:rsidTr="00E22536">
        <w:trPr>
          <w:jc w:val="center"/>
        </w:trPr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5414F" w:rsidRPr="008D1FB5" w:rsidRDefault="0075414F" w:rsidP="007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541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5414F" w:rsidRPr="00321441" w:rsidRDefault="0075414F" w:rsidP="007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872114999665</w:t>
            </w:r>
            <w:r w:rsidRPr="0032144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5414F" w:rsidRPr="0075414F" w:rsidRDefault="0075414F" w:rsidP="0075414F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5414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Promovarea unei Moldove Europene prin implicarea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cetățenilor</w:t>
            </w:r>
            <w:proofErr w:type="spellEnd"/>
          </w:p>
          <w:p w:rsidR="0075414F" w:rsidRPr="0075414F" w:rsidRDefault="0075414F" w:rsidP="007177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5414F" w:rsidRPr="0075414F" w:rsidRDefault="0075414F" w:rsidP="00AE093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54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Departamentul de Stat al SUA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5414F" w:rsidRPr="0075414F" w:rsidRDefault="0075414F" w:rsidP="003214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A.O</w:t>
            </w:r>
            <w:r w:rsidR="009C5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Centrul</w:t>
            </w:r>
            <w:proofErr w:type="spellEnd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Resurse</w:t>
            </w:r>
            <w:proofErr w:type="spellEnd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al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Organizatiilor</w:t>
            </w:r>
            <w:proofErr w:type="spellEnd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Neguvernamentale</w:t>
            </w:r>
            <w:proofErr w:type="spellEnd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entru</w:t>
            </w:r>
            <w:proofErr w:type="spellEnd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Drepturile</w:t>
            </w:r>
            <w:proofErr w:type="spellEnd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Omuli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”</w:t>
            </w:r>
            <w:proofErr w:type="spellStart"/>
            <w:r w:rsidRPr="00754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CReDO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5414F" w:rsidRPr="00321441" w:rsidRDefault="00242D15" w:rsidP="003214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6" w:history="1"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Acordul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dintre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Guvernul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Statelor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Unite ale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Americii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şi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Guvernul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Republicii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Moldova cu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privire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cooperare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în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vederea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facilitării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acordării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asistenţei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semnat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Chişinău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 21 </w:t>
              </w:r>
              <w:proofErr w:type="spellStart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martie</w:t>
              </w:r>
              <w:proofErr w:type="spellEnd"/>
              <w:r w:rsidR="00321441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1994</w:t>
              </w:r>
            </w:hyperlink>
          </w:p>
        </w:tc>
      </w:tr>
      <w:tr w:rsidR="00601146" w:rsidRPr="00843CD7" w:rsidTr="00E22536">
        <w:trPr>
          <w:jc w:val="center"/>
        </w:trPr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1146" w:rsidRPr="008D1FB5" w:rsidRDefault="00601146" w:rsidP="009A2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541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1146" w:rsidRPr="009A2245" w:rsidRDefault="00601146" w:rsidP="009A2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872113219640</w:t>
            </w:r>
            <w:r w:rsidRPr="009A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1146" w:rsidRPr="009A2245" w:rsidRDefault="00601146" w:rsidP="005505A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Sus</w:t>
            </w:r>
            <w:r w:rsidR="005505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ţ</w:t>
            </w:r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inerea</w:t>
            </w:r>
            <w:proofErr w:type="spellEnd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Sectorului</w:t>
            </w:r>
            <w:proofErr w:type="spellEnd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Justi</w:t>
            </w:r>
            <w:r w:rsidR="005505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ţ</w:t>
            </w:r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iei</w:t>
            </w:r>
            <w:proofErr w:type="spellEnd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Penale</w:t>
            </w:r>
            <w:proofErr w:type="spellEnd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al </w:t>
            </w:r>
            <w:proofErr w:type="spellStart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9A2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Moldova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1146" w:rsidRPr="008E7C2E" w:rsidRDefault="005A0336" w:rsidP="00AE09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A.O. American Bar Association</w:t>
            </w:r>
          </w:p>
          <w:p w:rsidR="005A0336" w:rsidRPr="009A2245" w:rsidRDefault="005A0336" w:rsidP="00A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A2245" w:rsidRPr="009A2245" w:rsidRDefault="009A2245" w:rsidP="009A224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Ministerul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Justiției</w:t>
            </w:r>
            <w:proofErr w:type="spellEnd"/>
          </w:p>
          <w:p w:rsidR="009A2245" w:rsidRPr="009A2245" w:rsidRDefault="009A2245" w:rsidP="009A224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Centrul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Național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Anticorupție</w:t>
            </w:r>
            <w:proofErr w:type="spellEnd"/>
          </w:p>
          <w:p w:rsidR="009A2245" w:rsidRPr="009A2245" w:rsidRDefault="009A2245" w:rsidP="009A224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Curtea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Supremă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Justiție</w:t>
            </w:r>
            <w:proofErr w:type="spellEnd"/>
          </w:p>
          <w:p w:rsidR="009A2245" w:rsidRPr="009A2245" w:rsidRDefault="009A2245" w:rsidP="009A224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Procuratura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Generală</w:t>
            </w:r>
            <w:proofErr w:type="spellEnd"/>
          </w:p>
          <w:p w:rsidR="009A2245" w:rsidRPr="009A2245" w:rsidRDefault="009A2245" w:rsidP="009A224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A.O.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Uniunea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Avocaţilor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Republica</w:t>
            </w:r>
            <w:proofErr w:type="spellEnd"/>
            <w:r w:rsidRPr="009A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Moldova</w:t>
            </w:r>
          </w:p>
          <w:p w:rsidR="00601146" w:rsidRPr="009A2245" w:rsidRDefault="00601146" w:rsidP="009A224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1146" w:rsidRDefault="00242D15" w:rsidP="009A2245">
            <w:pPr>
              <w:spacing w:after="0" w:line="240" w:lineRule="auto"/>
              <w:jc w:val="both"/>
            </w:pPr>
            <w:hyperlink r:id="rId7" w:history="1"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Acordul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dintre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Guvernul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Statelor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Unite ale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Americii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şi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Guvernul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Republicii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Moldova cu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privire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cooperare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în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vederea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facilitării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acordării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asistenţei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semnat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Chişinău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 21 </w:t>
              </w:r>
              <w:proofErr w:type="spellStart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martie</w:t>
              </w:r>
              <w:proofErr w:type="spellEnd"/>
              <w:r w:rsidR="009A2245" w:rsidRPr="003214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1994</w:t>
              </w:r>
            </w:hyperlink>
          </w:p>
        </w:tc>
      </w:tr>
    </w:tbl>
    <w:p w:rsidR="0075414F" w:rsidRDefault="0075414F" w:rsidP="0075414F">
      <w:pPr>
        <w:pStyle w:val="a3"/>
        <w:ind w:right="-720"/>
        <w:rPr>
          <w:lang w:val="ro-RO"/>
        </w:rPr>
      </w:pPr>
    </w:p>
    <w:p w:rsidR="00267793" w:rsidRPr="00267793" w:rsidRDefault="00CD7CA2" w:rsidP="00A1794C">
      <w:pPr>
        <w:pStyle w:val="a3"/>
        <w:numPr>
          <w:ilvl w:val="0"/>
          <w:numId w:val="4"/>
        </w:numPr>
        <w:spacing w:line="360" w:lineRule="auto"/>
        <w:ind w:left="360" w:right="-720" w:firstLine="0"/>
        <w:rPr>
          <w:lang w:val="ro-RO"/>
        </w:rPr>
      </w:pPr>
      <w:proofErr w:type="spellStart"/>
      <w:r w:rsidRPr="00216FAC">
        <w:t>capitolul</w:t>
      </w:r>
      <w:proofErr w:type="spellEnd"/>
      <w:r w:rsidRPr="00216FAC">
        <w:t xml:space="preserve"> </w:t>
      </w:r>
      <w:r w:rsidRPr="00CD7CA2">
        <w:rPr>
          <w:bCs/>
        </w:rPr>
        <w:t>XXIII</w:t>
      </w:r>
      <w:r w:rsidR="00267793">
        <w:rPr>
          <w:bCs/>
          <w:lang w:val="ro-RO"/>
        </w:rPr>
        <w:t>:</w:t>
      </w:r>
    </w:p>
    <w:p w:rsidR="00CD7CA2" w:rsidRDefault="00CD7CA2" w:rsidP="00267793">
      <w:pPr>
        <w:pStyle w:val="a3"/>
        <w:spacing w:line="360" w:lineRule="auto"/>
        <w:ind w:left="360" w:right="-720" w:firstLine="0"/>
        <w:rPr>
          <w:bCs/>
        </w:rPr>
      </w:pPr>
      <w:r w:rsidRPr="00CD7CA2">
        <w:rPr>
          <w:bCs/>
        </w:rPr>
        <w:t xml:space="preserve"> </w:t>
      </w:r>
      <w:proofErr w:type="spellStart"/>
      <w:proofErr w:type="gramStart"/>
      <w:r w:rsidRPr="00CD7CA2">
        <w:rPr>
          <w:bCs/>
        </w:rPr>
        <w:t>poziţia</w:t>
      </w:r>
      <w:proofErr w:type="spellEnd"/>
      <w:proofErr w:type="gramEnd"/>
      <w:r w:rsidRPr="00CD7CA2">
        <w:rPr>
          <w:bCs/>
        </w:rPr>
        <w:t xml:space="preserve"> 141, </w:t>
      </w:r>
      <w:proofErr w:type="spellStart"/>
      <w:r w:rsidRPr="00CD7CA2">
        <w:rPr>
          <w:bCs/>
        </w:rPr>
        <w:t>coloana</w:t>
      </w:r>
      <w:proofErr w:type="spellEnd"/>
      <w:r w:rsidRPr="00CD7CA2">
        <w:rPr>
          <w:bCs/>
        </w:rPr>
        <w:t xml:space="preserve"> 4, </w:t>
      </w:r>
      <w:proofErr w:type="spellStart"/>
      <w:r w:rsidRPr="00CD7CA2">
        <w:rPr>
          <w:bCs/>
        </w:rPr>
        <w:t>cuvintele</w:t>
      </w:r>
      <w:proofErr w:type="spellEnd"/>
      <w:r w:rsidRPr="00CD7CA2">
        <w:rPr>
          <w:bCs/>
        </w:rPr>
        <w:t xml:space="preserve"> “</w:t>
      </w:r>
      <w:proofErr w:type="spellStart"/>
      <w:r w:rsidRPr="00216FAC">
        <w:t>Ograda</w:t>
      </w:r>
      <w:proofErr w:type="spellEnd"/>
      <w:r w:rsidRPr="00216FAC">
        <w:t xml:space="preserve"> </w:t>
      </w:r>
      <w:proofErr w:type="spellStart"/>
      <w:r w:rsidRPr="00216FAC">
        <w:t>Noastră</w:t>
      </w:r>
      <w:proofErr w:type="spellEnd"/>
      <w:r w:rsidRPr="00216FAC">
        <w:t xml:space="preserve">” se </w:t>
      </w:r>
      <w:proofErr w:type="spellStart"/>
      <w:r w:rsidRPr="00216FAC">
        <w:t>substituie</w:t>
      </w:r>
      <w:proofErr w:type="spellEnd"/>
      <w:r w:rsidRPr="00216FAC">
        <w:t xml:space="preserve"> cu </w:t>
      </w:r>
      <w:proofErr w:type="spellStart"/>
      <w:r w:rsidRPr="00216FAC">
        <w:t>sintagma</w:t>
      </w:r>
      <w:proofErr w:type="spellEnd"/>
      <w:r>
        <w:t xml:space="preserve"> </w:t>
      </w:r>
      <w:r w:rsidRPr="00216FAC">
        <w:t>“</w:t>
      </w:r>
      <w:proofErr w:type="spellStart"/>
      <w:r w:rsidRPr="00216FAC">
        <w:t>Institutul</w:t>
      </w:r>
      <w:proofErr w:type="spellEnd"/>
      <w:r w:rsidRPr="00216FAC">
        <w:t xml:space="preserve"> de </w:t>
      </w:r>
      <w:proofErr w:type="spellStart"/>
      <w:r w:rsidRPr="00216FAC">
        <w:t>Iniţiative</w:t>
      </w:r>
      <w:proofErr w:type="spellEnd"/>
      <w:r w:rsidRPr="00216FAC">
        <w:t xml:space="preserve"> </w:t>
      </w:r>
      <w:proofErr w:type="spellStart"/>
      <w:r w:rsidRPr="00216FAC">
        <w:t>Rurale</w:t>
      </w:r>
      <w:proofErr w:type="spellEnd"/>
      <w:r w:rsidRPr="00CD7CA2">
        <w:rPr>
          <w:bCs/>
        </w:rPr>
        <w:t>”;</w:t>
      </w:r>
    </w:p>
    <w:p w:rsidR="00267793" w:rsidRPr="00CD7CA2" w:rsidRDefault="00267793" w:rsidP="00267793">
      <w:pPr>
        <w:pStyle w:val="a3"/>
        <w:spacing w:line="360" w:lineRule="auto"/>
        <w:ind w:left="360" w:right="-720" w:firstLine="0"/>
        <w:rPr>
          <w:lang w:val="ro-RO"/>
        </w:rPr>
      </w:pPr>
      <w:proofErr w:type="spellStart"/>
      <w:proofErr w:type="gramStart"/>
      <w:r w:rsidRPr="00F42DEA">
        <w:rPr>
          <w:bCs/>
        </w:rPr>
        <w:lastRenderedPageBreak/>
        <w:t>poziţia</w:t>
      </w:r>
      <w:proofErr w:type="spellEnd"/>
      <w:proofErr w:type="gramEnd"/>
      <w:r w:rsidRPr="00F42DEA">
        <w:rPr>
          <w:bCs/>
        </w:rPr>
        <w:t xml:space="preserve"> 142, </w:t>
      </w:r>
      <w:proofErr w:type="spellStart"/>
      <w:r w:rsidRPr="00F42DEA">
        <w:rPr>
          <w:bCs/>
        </w:rPr>
        <w:t>coloana</w:t>
      </w:r>
      <w:proofErr w:type="spellEnd"/>
      <w:r w:rsidRPr="00F42DEA">
        <w:rPr>
          <w:bCs/>
        </w:rPr>
        <w:t xml:space="preserve"> 4 se </w:t>
      </w:r>
      <w:proofErr w:type="spellStart"/>
      <w:r w:rsidRPr="00F42DEA">
        <w:rPr>
          <w:bCs/>
        </w:rPr>
        <w:t>completează</w:t>
      </w:r>
      <w:proofErr w:type="spellEnd"/>
      <w:r w:rsidRPr="00F42DEA">
        <w:rPr>
          <w:bCs/>
        </w:rPr>
        <w:t xml:space="preserve"> cu </w:t>
      </w:r>
      <w:proofErr w:type="spellStart"/>
      <w:r w:rsidRPr="00F42DEA">
        <w:rPr>
          <w:bCs/>
        </w:rPr>
        <w:t>textul</w:t>
      </w:r>
      <w:proofErr w:type="spellEnd"/>
      <w:r w:rsidRPr="00F42DEA">
        <w:rPr>
          <w:bCs/>
        </w:rPr>
        <w:t xml:space="preserve"> “</w:t>
      </w:r>
      <w:proofErr w:type="spellStart"/>
      <w:r w:rsidRPr="00F42DEA">
        <w:rPr>
          <w:bCs/>
        </w:rPr>
        <w:t>Asociaţia</w:t>
      </w:r>
      <w:proofErr w:type="spellEnd"/>
      <w:r w:rsidRPr="00F42DEA">
        <w:rPr>
          <w:bCs/>
        </w:rPr>
        <w:t xml:space="preserve"> </w:t>
      </w:r>
      <w:proofErr w:type="spellStart"/>
      <w:r w:rsidRPr="00F42DEA">
        <w:rPr>
          <w:bCs/>
        </w:rPr>
        <w:t>Obştească</w:t>
      </w:r>
      <w:proofErr w:type="spellEnd"/>
      <w:r w:rsidRPr="00F42DEA">
        <w:rPr>
          <w:bCs/>
        </w:rPr>
        <w:t xml:space="preserve"> ”</w:t>
      </w:r>
      <w:proofErr w:type="spellStart"/>
      <w:r w:rsidRPr="00F42DEA">
        <w:rPr>
          <w:bCs/>
        </w:rPr>
        <w:t>Educaţie</w:t>
      </w:r>
      <w:proofErr w:type="spellEnd"/>
      <w:r w:rsidRPr="00F42DEA">
        <w:rPr>
          <w:bCs/>
        </w:rPr>
        <w:t xml:space="preserve"> </w:t>
      </w:r>
      <w:proofErr w:type="spellStart"/>
      <w:r w:rsidRPr="00F42DEA">
        <w:rPr>
          <w:bCs/>
        </w:rPr>
        <w:t>pentru</w:t>
      </w:r>
      <w:proofErr w:type="spellEnd"/>
      <w:r w:rsidRPr="00F42DEA">
        <w:rPr>
          <w:bCs/>
        </w:rPr>
        <w:t xml:space="preserve"> </w:t>
      </w:r>
      <w:proofErr w:type="spellStart"/>
      <w:r w:rsidR="006E247A" w:rsidRPr="00F42DEA">
        <w:rPr>
          <w:bCs/>
        </w:rPr>
        <w:t>D</w:t>
      </w:r>
      <w:r w:rsidRPr="00F42DEA">
        <w:rPr>
          <w:bCs/>
        </w:rPr>
        <w:t>ezvoltare</w:t>
      </w:r>
      <w:proofErr w:type="spellEnd"/>
      <w:r w:rsidR="006E247A" w:rsidRPr="00F42DEA">
        <w:rPr>
          <w:bCs/>
        </w:rPr>
        <w:t>”;</w:t>
      </w:r>
    </w:p>
    <w:p w:rsidR="00CC53B5" w:rsidRDefault="00CC53B5" w:rsidP="00A1794C">
      <w:pPr>
        <w:pStyle w:val="a3"/>
        <w:numPr>
          <w:ilvl w:val="0"/>
          <w:numId w:val="4"/>
        </w:numPr>
        <w:ind w:right="-720"/>
        <w:rPr>
          <w:lang w:val="ro-RO"/>
        </w:rPr>
      </w:pPr>
      <w:proofErr w:type="spellStart"/>
      <w:r w:rsidRPr="008D1FB5">
        <w:t>capitolul</w:t>
      </w:r>
      <w:proofErr w:type="spellEnd"/>
      <w:r w:rsidRPr="008D1FB5">
        <w:t xml:space="preserve"> XXVII </w:t>
      </w:r>
      <w:r w:rsidRPr="008D1FB5">
        <w:rPr>
          <w:lang w:val="ro-RO"/>
        </w:rPr>
        <w:t>se completează cu poziţiile 165</w:t>
      </w:r>
      <w:r>
        <w:rPr>
          <w:vertAlign w:val="superscript"/>
          <w:lang w:val="ro-RO"/>
        </w:rPr>
        <w:t>5</w:t>
      </w:r>
      <w:r w:rsidRPr="008D1FB5">
        <w:rPr>
          <w:lang w:val="ro-RO"/>
        </w:rPr>
        <w:t>-165</w:t>
      </w:r>
      <w:r w:rsidRPr="002B3746">
        <w:rPr>
          <w:vertAlign w:val="superscript"/>
          <w:lang w:val="ro-RO"/>
        </w:rPr>
        <w:t>6</w:t>
      </w:r>
      <w:r w:rsidRPr="008D1FB5">
        <w:rPr>
          <w:vertAlign w:val="superscript"/>
          <w:lang w:val="ro-RO"/>
        </w:rPr>
        <w:t xml:space="preserve"> </w:t>
      </w:r>
      <w:r w:rsidRPr="008D1FB5">
        <w:rPr>
          <w:lang w:val="ro-RO"/>
        </w:rPr>
        <w:t>cu următorul cuprins:</w:t>
      </w:r>
    </w:p>
    <w:p w:rsidR="00A1794C" w:rsidRPr="008D1FB5" w:rsidRDefault="00A1794C" w:rsidP="00A1794C">
      <w:pPr>
        <w:pStyle w:val="a3"/>
        <w:ind w:left="360" w:right="-720" w:firstLine="0"/>
        <w:rPr>
          <w:lang w:val="ro-RO"/>
        </w:rPr>
      </w:pPr>
    </w:p>
    <w:tbl>
      <w:tblPr>
        <w:tblW w:w="5976" w:type="pct"/>
        <w:jc w:val="center"/>
        <w:tblInd w:w="-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"/>
        <w:gridCol w:w="721"/>
        <w:gridCol w:w="1620"/>
        <w:gridCol w:w="2069"/>
        <w:gridCol w:w="2720"/>
        <w:gridCol w:w="1886"/>
        <w:gridCol w:w="1717"/>
        <w:gridCol w:w="156"/>
        <w:gridCol w:w="339"/>
      </w:tblGrid>
      <w:tr w:rsidR="001C01E8" w:rsidRPr="00843CD7" w:rsidTr="005B54BB">
        <w:trPr>
          <w:gridBefore w:val="1"/>
          <w:wBefore w:w="30" w:type="pct"/>
          <w:trHeight w:val="321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8D1FB5" w:rsidRDefault="00E966D8" w:rsidP="007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“165</w:t>
            </w:r>
            <w:r w:rsidRPr="00AE34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843CD7" w:rsidRDefault="00E966D8" w:rsidP="007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872114299767</w:t>
            </w:r>
            <w:r w:rsidRPr="00843CD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F5A84" w:rsidRPr="00216A9C" w:rsidRDefault="00E966D8" w:rsidP="0071773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Proiectul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renovare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sistemului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încălzire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Liceul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Teoretic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Todur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Zanet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" din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satul</w:t>
            </w:r>
            <w:proofErr w:type="spellEnd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Congaz</w:t>
            </w:r>
            <w:proofErr w:type="spellEnd"/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8D1FB5" w:rsidRDefault="00E966D8" w:rsidP="00881A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>Ambasada</w:t>
            </w:r>
            <w:proofErr w:type="spellEnd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>Japoniei</w:t>
            </w:r>
            <w:proofErr w:type="spellEnd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</w:t>
            </w:r>
            <w:proofErr w:type="spellEnd"/>
            <w:r w:rsidRPr="008D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Moldova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843CD7" w:rsidRDefault="00E966D8" w:rsidP="007177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Liceul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Teoretic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9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Todur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Zanet</w:t>
            </w:r>
            <w:proofErr w:type="spellEnd"/>
            <w:r w:rsidR="0069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:rsidR="00E966D8" w:rsidRPr="008D1FB5" w:rsidRDefault="00E966D8" w:rsidP="007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843CD7" w:rsidRDefault="00E966D8" w:rsidP="007177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cooperare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Guvernul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Republicii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Moldova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Guvernul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Japoniei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semnat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Chişinău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14 </w:t>
            </w:r>
            <w:proofErr w:type="spellStart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84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  <w:r w:rsidRPr="00843CD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ratificat prin Legea nr.225-XVI din 30 octombrie 2008</w:t>
            </w:r>
          </w:p>
        </w:tc>
      </w:tr>
      <w:tr w:rsidR="001C01E8" w:rsidRPr="00843CD7" w:rsidTr="005B54BB">
        <w:trPr>
          <w:gridBefore w:val="1"/>
          <w:wBefore w:w="30" w:type="pct"/>
          <w:trHeight w:val="249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8D1FB5" w:rsidRDefault="00E966D8" w:rsidP="007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“165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8D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2B3746" w:rsidRDefault="00E966D8" w:rsidP="007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872114299652</w:t>
            </w:r>
            <w:r w:rsidRPr="002B37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2B3746" w:rsidRDefault="00E966D8" w:rsidP="007177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Proiectul</w:t>
            </w:r>
            <w:proofErr w:type="spellEnd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extindere</w:t>
            </w:r>
            <w:proofErr w:type="spellEnd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sistemei</w:t>
            </w:r>
            <w:proofErr w:type="spellEnd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canalizare</w:t>
            </w:r>
            <w:proofErr w:type="spellEnd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comuna</w:t>
            </w:r>
            <w:proofErr w:type="spellEnd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Ghidighici</w:t>
            </w:r>
            <w:proofErr w:type="spellEnd"/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2B3746" w:rsidRDefault="00E966D8" w:rsidP="00881A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>Ambasada</w:t>
            </w:r>
            <w:proofErr w:type="spellEnd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>Japoniei</w:t>
            </w:r>
            <w:proofErr w:type="spellEnd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</w:t>
            </w:r>
            <w:proofErr w:type="spellEnd"/>
            <w:r w:rsidRPr="002B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Moldova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2B3746" w:rsidRDefault="00E966D8" w:rsidP="0071773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Primaria</w:t>
            </w:r>
            <w:proofErr w:type="spellEnd"/>
            <w:r w:rsidRPr="002B3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comunei</w:t>
            </w:r>
            <w:proofErr w:type="spellEnd"/>
            <w:r w:rsidRPr="002B3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7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Ghidighici</w:t>
            </w:r>
            <w:proofErr w:type="spellEnd"/>
          </w:p>
          <w:p w:rsidR="00E966D8" w:rsidRPr="002B3746" w:rsidRDefault="00E966D8" w:rsidP="007177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66D8" w:rsidRPr="005B54BB" w:rsidRDefault="00E966D8" w:rsidP="00717735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Acordul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cooperare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tehnică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dintre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Guvernul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Republicii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Moldova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Guvernul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Japoniei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semnat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Chişinău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la 14 </w:t>
            </w:r>
            <w:proofErr w:type="spellStart"/>
            <w:r w:rsidRPr="005B54BB"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 w:rsidRPr="005B54BB">
              <w:rPr>
                <w:rFonts w:ascii="Times New Roman" w:eastAsia="Times New Roman" w:hAnsi="Times New Roman" w:cs="Times New Roman"/>
              </w:rPr>
              <w:t xml:space="preserve"> 2008</w:t>
            </w:r>
            <w:r w:rsidRPr="005B54BB">
              <w:rPr>
                <w:rFonts w:ascii="Times New Roman" w:hAnsi="Times New Roman" w:cs="Times New Roman"/>
                <w:lang w:val="ro-RO"/>
              </w:rPr>
              <w:t xml:space="preserve"> şi ratificat prin Legea nr.225-XVI din 30 octombrie 2008</w:t>
            </w:r>
          </w:p>
        </w:tc>
      </w:tr>
      <w:tr w:rsidR="00225367" w:rsidRPr="00F10E92" w:rsidTr="00C50C04">
        <w:tblPrEx>
          <w:jc w:val="left"/>
          <w:tblCellSpacing w:w="15" w:type="dxa"/>
        </w:tblPrEx>
        <w:trPr>
          <w:gridAfter w:val="1"/>
          <w:wAfter w:w="150" w:type="pct"/>
          <w:trHeight w:val="3030"/>
          <w:tblCellSpacing w:w="15" w:type="dxa"/>
        </w:trPr>
        <w:tc>
          <w:tcPr>
            <w:tcW w:w="478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6A4390" w:rsidRPr="006A4390" w:rsidRDefault="006A4390" w:rsidP="000E5EC0">
            <w:pPr>
              <w:pStyle w:val="a3"/>
              <w:numPr>
                <w:ilvl w:val="0"/>
                <w:numId w:val="4"/>
              </w:numPr>
              <w:ind w:firstLine="105"/>
            </w:pPr>
            <w:proofErr w:type="spellStart"/>
            <w:r w:rsidRPr="006A4390">
              <w:t>capitolul</w:t>
            </w:r>
            <w:proofErr w:type="spellEnd"/>
            <w:r w:rsidRPr="006A4390">
              <w:t xml:space="preserve"> XXXII se </w:t>
            </w:r>
            <w:proofErr w:type="spellStart"/>
            <w:r w:rsidRPr="006A4390">
              <w:t>completează</w:t>
            </w:r>
            <w:proofErr w:type="spellEnd"/>
            <w:r w:rsidRPr="006A4390">
              <w:t xml:space="preserve"> cu </w:t>
            </w:r>
            <w:proofErr w:type="spellStart"/>
            <w:r w:rsidRPr="006A4390">
              <w:t>poziţiile</w:t>
            </w:r>
            <w:proofErr w:type="spellEnd"/>
            <w:r w:rsidRPr="006A4390">
              <w:t xml:space="preserve"> 293</w:t>
            </w:r>
            <w:r w:rsidRPr="006A4390">
              <w:rPr>
                <w:vertAlign w:val="superscript"/>
              </w:rPr>
              <w:t>20</w:t>
            </w:r>
            <w:r w:rsidRPr="006A4390">
              <w:t>-293</w:t>
            </w:r>
            <w:r>
              <w:rPr>
                <w:vertAlign w:val="superscript"/>
              </w:rPr>
              <w:t>21</w:t>
            </w:r>
            <w:r w:rsidRPr="006A4390">
              <w:rPr>
                <w:vertAlign w:val="superscript"/>
              </w:rPr>
              <w:t xml:space="preserve"> </w:t>
            </w:r>
            <w:r w:rsidRPr="006A4390">
              <w:t xml:space="preserve">cu </w:t>
            </w:r>
            <w:proofErr w:type="spellStart"/>
            <w:r w:rsidRPr="006A4390">
              <w:t>următorul</w:t>
            </w:r>
            <w:proofErr w:type="spellEnd"/>
            <w:r w:rsidRPr="006A4390">
              <w:t xml:space="preserve"> </w:t>
            </w:r>
            <w:proofErr w:type="spellStart"/>
            <w:r w:rsidRPr="006A4390">
              <w:t>cuprins</w:t>
            </w:r>
            <w:proofErr w:type="spellEnd"/>
            <w:r w:rsidRPr="006A4390">
              <w:t>:</w:t>
            </w:r>
          </w:p>
          <w:tbl>
            <w:tblPr>
              <w:tblpPr w:leftFromText="180" w:rightFromText="180" w:vertAnchor="page" w:horzAnchor="margin" w:tblpX="-3680" w:tblpY="376"/>
              <w:tblOverlap w:val="never"/>
              <w:tblW w:w="1059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1732"/>
              <w:gridCol w:w="2429"/>
              <w:gridCol w:w="1711"/>
              <w:gridCol w:w="1891"/>
              <w:gridCol w:w="1874"/>
            </w:tblGrid>
            <w:tr w:rsidR="00E22536" w:rsidRPr="00672498" w:rsidTr="00E22536">
              <w:trPr>
                <w:trHeight w:val="2629"/>
              </w:trPr>
              <w:tc>
                <w:tcPr>
                  <w:tcW w:w="4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91589" w:rsidRPr="00672498" w:rsidRDefault="00491589" w:rsidP="000E5EC0">
                  <w:pPr>
                    <w:spacing w:after="0" w:line="240" w:lineRule="auto"/>
                    <w:ind w:left="-1403" w:firstLine="15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Pr="00672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</w:t>
                  </w:r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20</w:t>
                  </w:r>
                  <w:r w:rsidRPr="00672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91589" w:rsidRPr="00672498" w:rsidRDefault="00491589" w:rsidP="000E5E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872113909634</w:t>
                  </w:r>
                </w:p>
              </w:tc>
              <w:tc>
                <w:tcPr>
                  <w:tcW w:w="1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91589" w:rsidRPr="00672498" w:rsidRDefault="00CB2D09" w:rsidP="000E5E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Facilitarea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implicarii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active a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societatii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civile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in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dialogul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politicilor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agro –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rurale</w:t>
                  </w:r>
                  <w:proofErr w:type="spellEnd"/>
                </w:p>
              </w:tc>
              <w:tc>
                <w:tcPr>
                  <w:tcW w:w="8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91589" w:rsidRPr="00672498" w:rsidRDefault="00FE3915" w:rsidP="000E5E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Delegația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Uniunii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Europene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în</w:t>
                  </w:r>
                  <w:proofErr w:type="spellEnd"/>
                  <w:r w:rsidRPr="00FE391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Moldova</w:t>
                  </w:r>
                </w:p>
              </w:tc>
              <w:tc>
                <w:tcPr>
                  <w:tcW w:w="8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FE3915" w:rsidRPr="00FE3915" w:rsidRDefault="00FE3915" w:rsidP="000E5EC0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A.O.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Federația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Națională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Agricultorilor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din Moldova </w:t>
                  </w:r>
                  <w:r w:rsidR="007D5A5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“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AGROinform</w:t>
                  </w:r>
                  <w:proofErr w:type="spellEnd"/>
                  <w:r w:rsidR="007D5A5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”</w:t>
                  </w:r>
                </w:p>
                <w:p w:rsidR="00491589" w:rsidRPr="00672498" w:rsidRDefault="00491589" w:rsidP="000E5E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91589" w:rsidRPr="00672498" w:rsidRDefault="00491589" w:rsidP="000E5E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Acordul-cadru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dintre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Guvernul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Republicii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Moldova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Comisia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Comunităţilor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Europene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privind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asistenţa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externă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semnat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Bruxelles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11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2006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ratificat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</w:t>
                  </w:r>
                  <w:proofErr w:type="spellEnd"/>
                  <w:r w:rsidRPr="00FE3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8" w:history="1">
                    <w:proofErr w:type="spellStart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Legea</w:t>
                    </w:r>
                    <w:proofErr w:type="spellEnd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nr.426-XVI din 27 </w:t>
                    </w:r>
                    <w:proofErr w:type="spellStart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decembrie</w:t>
                    </w:r>
                    <w:proofErr w:type="spellEnd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2006</w:t>
                    </w:r>
                  </w:hyperlink>
                </w:p>
              </w:tc>
            </w:tr>
            <w:tr w:rsidR="00E22536" w:rsidRPr="00672498" w:rsidTr="00E812FA">
              <w:trPr>
                <w:trHeight w:val="2629"/>
              </w:trPr>
              <w:tc>
                <w:tcPr>
                  <w:tcW w:w="4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Pr="00672498" w:rsidRDefault="005051A0" w:rsidP="005051A0">
                  <w:pPr>
                    <w:spacing w:after="0" w:line="240" w:lineRule="auto"/>
                    <w:ind w:left="-1403" w:firstLine="15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Pr="00672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</w:t>
                  </w:r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672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Pr="00672498" w:rsidRDefault="005051A0" w:rsidP="005051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872113909674</w:t>
                  </w:r>
                </w:p>
              </w:tc>
              <w:tc>
                <w:tcPr>
                  <w:tcW w:w="11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Pr="00672498" w:rsidRDefault="005051A0" w:rsidP="005051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Impactul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dialogului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social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asupra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optimizării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migrației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de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muncă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în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Moldova, Belarus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și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Ucraina</w:t>
                  </w:r>
                  <w:proofErr w:type="spellEnd"/>
                </w:p>
              </w:tc>
              <w:tc>
                <w:tcPr>
                  <w:tcW w:w="8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Pr="00672498" w:rsidRDefault="005051A0" w:rsidP="005051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Secretariatul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Comitetului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Director al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Forumului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societății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civile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din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cadrul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Parteneriatului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estic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Bruxelles</w:t>
                  </w:r>
                  <w:proofErr w:type="spellEnd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A0195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Belgia</w:t>
                  </w:r>
                  <w:proofErr w:type="spellEnd"/>
                </w:p>
              </w:tc>
              <w:tc>
                <w:tcPr>
                  <w:tcW w:w="89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Pr="00A0195C" w:rsidRDefault="005051A0" w:rsidP="005051A0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Institutul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Muncii</w:t>
                  </w:r>
                  <w:proofErr w:type="spellEnd"/>
                </w:p>
                <w:p w:rsidR="005051A0" w:rsidRPr="00672498" w:rsidRDefault="005051A0" w:rsidP="005051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Default="005051A0" w:rsidP="005051A0">
                  <w:pPr>
                    <w:spacing w:after="0" w:line="240" w:lineRule="auto"/>
                    <w:jc w:val="both"/>
                  </w:pP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Acordul-cadru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dintre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Guvernul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Republicii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Moldova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Comisia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Comunităţilor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Europene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privind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asistenţa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externă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semnat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Bruxelles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11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2006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ratificat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</w:t>
                  </w:r>
                  <w:proofErr w:type="spellEnd"/>
                  <w:r w:rsidRPr="00A0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9" w:history="1">
                    <w:proofErr w:type="spellStart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Legea</w:t>
                    </w:r>
                    <w:proofErr w:type="spellEnd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nr.426-XVI </w:t>
                    </w:r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lastRenderedPageBreak/>
                      <w:t xml:space="preserve">din 27 </w:t>
                    </w:r>
                    <w:proofErr w:type="spellStart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decembrie</w:t>
                    </w:r>
                    <w:proofErr w:type="spellEnd"/>
                    <w:r w:rsidRPr="005A6A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2006</w:t>
                    </w:r>
                  </w:hyperlink>
                </w:p>
                <w:p w:rsidR="005B54BB" w:rsidRPr="00216A9C" w:rsidRDefault="005B54BB" w:rsidP="00505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0E92" w:rsidRPr="00F10E92" w:rsidRDefault="00F10E92" w:rsidP="000E5EC0">
            <w:pPr>
              <w:spacing w:before="240" w:after="0" w:line="240" w:lineRule="auto"/>
              <w:ind w:right="99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10E92" w:rsidRDefault="00F10E92" w:rsidP="00F10E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</w:p>
          <w:p w:rsidR="00341B86" w:rsidRDefault="00F10E92" w:rsidP="00F10E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D3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1B86" w:rsidRDefault="00341B86" w:rsidP="00F10E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E92" w:rsidRPr="00F10E92" w:rsidRDefault="00F10E92" w:rsidP="00F10E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367" w:rsidRPr="00F10E92" w:rsidTr="00C50C04">
        <w:tblPrEx>
          <w:jc w:val="left"/>
          <w:tblCellSpacing w:w="15" w:type="dxa"/>
        </w:tblPrEx>
        <w:trPr>
          <w:gridAfter w:val="1"/>
          <w:wAfter w:w="150" w:type="pct"/>
          <w:trHeight w:val="245"/>
          <w:tblCellSpacing w:w="15" w:type="dxa"/>
        </w:trPr>
        <w:tc>
          <w:tcPr>
            <w:tcW w:w="478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6C3752" w:rsidRPr="002B73A4" w:rsidRDefault="006C3752" w:rsidP="00123FDE">
            <w:pPr>
              <w:pStyle w:val="a3"/>
              <w:ind w:right="-405"/>
            </w:pPr>
            <w:r w:rsidRPr="002B73A4">
              <w:lastRenderedPageBreak/>
              <w:t xml:space="preserve">2) </w:t>
            </w:r>
            <w:proofErr w:type="spellStart"/>
            <w:r w:rsidRPr="002B73A4">
              <w:t>anexa</w:t>
            </w:r>
            <w:proofErr w:type="spellEnd"/>
            <w:r w:rsidRPr="002B73A4">
              <w:t xml:space="preserve"> nr.2 </w:t>
            </w:r>
            <w:proofErr w:type="spellStart"/>
            <w:r w:rsidRPr="002B73A4">
              <w:t>poziţia</w:t>
            </w:r>
            <w:proofErr w:type="spellEnd"/>
            <w:r w:rsidRPr="002B73A4">
              <w:t xml:space="preserve"> 1 </w:t>
            </w:r>
            <w:proofErr w:type="spellStart"/>
            <w:r w:rsidRPr="002B73A4">
              <w:t>coloana</w:t>
            </w:r>
            <w:proofErr w:type="spellEnd"/>
            <w:r w:rsidRPr="002B73A4">
              <w:t xml:space="preserve"> 3, </w:t>
            </w:r>
            <w:proofErr w:type="spellStart"/>
            <w:r w:rsidRPr="002B73A4">
              <w:t>după</w:t>
            </w:r>
            <w:proofErr w:type="spellEnd"/>
            <w:r w:rsidRPr="002B73A4">
              <w:t xml:space="preserve"> </w:t>
            </w:r>
            <w:proofErr w:type="spellStart"/>
            <w:r w:rsidRPr="002B73A4">
              <w:t>subpoziţia</w:t>
            </w:r>
            <w:proofErr w:type="spellEnd"/>
            <w:r w:rsidRPr="002B73A4">
              <w:t xml:space="preserve"> „</w:t>
            </w:r>
            <w:r w:rsidR="00692069" w:rsidRPr="002B73A4">
              <w:t xml:space="preserve"> </w:t>
            </w:r>
            <w:proofErr w:type="spellStart"/>
            <w:r w:rsidR="00692069" w:rsidRPr="002B73A4">
              <w:t>Grantul</w:t>
            </w:r>
            <w:proofErr w:type="spellEnd"/>
            <w:r w:rsidR="00692069" w:rsidRPr="002B73A4">
              <w:t xml:space="preserve"> TF 014946</w:t>
            </w:r>
            <w:r w:rsidRPr="002B73A4">
              <w:t xml:space="preserve">” se </w:t>
            </w:r>
            <w:proofErr w:type="spellStart"/>
            <w:r w:rsidRPr="002B73A4">
              <w:t>completează</w:t>
            </w:r>
            <w:proofErr w:type="spellEnd"/>
            <w:r w:rsidRPr="002B73A4">
              <w:t xml:space="preserve"> cu </w:t>
            </w:r>
            <w:proofErr w:type="spellStart"/>
            <w:r w:rsidRPr="002B73A4">
              <w:t>următoare</w:t>
            </w:r>
            <w:r w:rsidR="000D1D8D" w:rsidRPr="002B73A4">
              <w:t>le</w:t>
            </w:r>
            <w:proofErr w:type="spellEnd"/>
            <w:r w:rsidRPr="002B73A4">
              <w:t xml:space="preserve"> </w:t>
            </w:r>
            <w:proofErr w:type="spellStart"/>
            <w:r w:rsidRPr="002B73A4">
              <w:t>subpoziţi</w:t>
            </w:r>
            <w:r w:rsidR="000D1D8D" w:rsidRPr="002B73A4">
              <w:t>i</w:t>
            </w:r>
            <w:proofErr w:type="spellEnd"/>
            <w:r w:rsidRPr="002B73A4">
              <w:t>:</w:t>
            </w:r>
          </w:p>
          <w:p w:rsidR="000D1D8D" w:rsidRPr="002B73A4" w:rsidRDefault="000D1D8D" w:rsidP="00123FDE">
            <w:pPr>
              <w:pStyle w:val="a3"/>
              <w:ind w:right="-405"/>
            </w:pPr>
          </w:p>
          <w:tbl>
            <w:tblPr>
              <w:tblStyle w:val="a6"/>
              <w:tblW w:w="10584" w:type="dxa"/>
              <w:tblLayout w:type="fixed"/>
              <w:tblLook w:val="04A0"/>
            </w:tblPr>
            <w:tblGrid>
              <w:gridCol w:w="8521"/>
              <w:gridCol w:w="2063"/>
            </w:tblGrid>
            <w:tr w:rsidR="000D1D8D" w:rsidRPr="002B73A4" w:rsidTr="000B5188">
              <w:trPr>
                <w:trHeight w:val="908"/>
              </w:trPr>
              <w:tc>
                <w:tcPr>
                  <w:tcW w:w="8521" w:type="dxa"/>
                </w:tcPr>
                <w:p w:rsidR="00931B86" w:rsidRPr="002B73A4" w:rsidRDefault="00ED6ED5" w:rsidP="0065275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hyperlink r:id="rId10" w:history="1"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cordul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de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finanţare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adiţională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dintre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Republica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Moldova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şi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Asociaţia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Internaţională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pentru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Dezvoltare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în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vederea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realizării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proiectului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„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Agricultura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competitivă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” (Credit nr.5639-MD)</w:t>
                    </w:r>
                  </w:hyperlink>
                  <w:r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ratificat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Legea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 122 din 28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2015</w:t>
                  </w:r>
                  <w:r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4011" w:rsidRPr="002B73A4" w:rsidRDefault="005E4011" w:rsidP="0065275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3" w:type="dxa"/>
                </w:tcPr>
                <w:p w:rsidR="000D1D8D" w:rsidRPr="002B73A4" w:rsidRDefault="000D1D8D" w:rsidP="00DB4A2A">
                  <w:pPr>
                    <w:pStyle w:val="a3"/>
                    <w:ind w:left="-198" w:right="-405" w:firstLine="540"/>
                  </w:pPr>
                  <w:r w:rsidRPr="002B73A4">
                    <w:t>Integral</w:t>
                  </w:r>
                </w:p>
              </w:tc>
            </w:tr>
            <w:tr w:rsidR="000D1D8D" w:rsidRPr="002B73A4" w:rsidTr="00F07B64">
              <w:trPr>
                <w:trHeight w:val="1376"/>
              </w:trPr>
              <w:tc>
                <w:tcPr>
                  <w:tcW w:w="8521" w:type="dxa"/>
                </w:tcPr>
                <w:p w:rsidR="000D1D8D" w:rsidRPr="002B73A4" w:rsidRDefault="0065275D" w:rsidP="0065275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proofErr w:type="spellStart"/>
                  <w:r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hyperlink r:id="rId11" w:history="1"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cordul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de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finanţare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(a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doua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finanţare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adiţională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)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dintre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Republica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Moldova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şi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Asociaţia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Internaţională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pentru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Dezvoltare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în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vederea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realizării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proiectului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„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Agricultura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competitivă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” (</w:t>
                    </w:r>
                    <w:proofErr w:type="spellStart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сredit</w:t>
                    </w:r>
                    <w:proofErr w:type="spellEnd"/>
                    <w:r w:rsidRPr="002B73A4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nr.5858-MD),</w:t>
                    </w:r>
                  </w:hyperlink>
                  <w:r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ratificat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Legea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 224 din 23 </w:t>
                  </w:r>
                  <w:proofErr w:type="spellStart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septembrie</w:t>
                  </w:r>
                  <w:proofErr w:type="spellEnd"/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2016.</w:t>
                  </w:r>
                  <w:r w:rsidR="000D1D8D" w:rsidRPr="002B73A4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0D1D8D" w:rsidRPr="002B73A4" w:rsidRDefault="000D1D8D" w:rsidP="0065275D">
                  <w:pPr>
                    <w:pStyle w:val="a3"/>
                    <w:spacing w:line="276" w:lineRule="auto"/>
                    <w:ind w:right="-405" w:firstLine="0"/>
                    <w:rPr>
                      <w:lang w:val="ro-RO"/>
                    </w:rPr>
                  </w:pPr>
                </w:p>
              </w:tc>
              <w:tc>
                <w:tcPr>
                  <w:tcW w:w="2063" w:type="dxa"/>
                </w:tcPr>
                <w:p w:rsidR="000D1D8D" w:rsidRPr="002B73A4" w:rsidRDefault="000D1D8D" w:rsidP="00123FDE">
                  <w:pPr>
                    <w:pStyle w:val="a3"/>
                    <w:ind w:right="-405" w:firstLine="0"/>
                  </w:pPr>
                  <w:r w:rsidRPr="002B73A4">
                    <w:t xml:space="preserve">       Integral”</w:t>
                  </w:r>
                  <w:r w:rsidR="00DB4A2A" w:rsidRPr="002B73A4">
                    <w:t>.</w:t>
                  </w:r>
                </w:p>
              </w:tc>
            </w:tr>
          </w:tbl>
          <w:p w:rsidR="000D1D8D" w:rsidRDefault="000D1D8D" w:rsidP="00123FDE">
            <w:pPr>
              <w:pStyle w:val="a3"/>
              <w:ind w:right="-405"/>
            </w:pPr>
          </w:p>
          <w:tbl>
            <w:tblPr>
              <w:tblW w:w="4682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13"/>
              <w:gridCol w:w="5866"/>
            </w:tblGrid>
            <w:tr w:rsidR="00FD2D3A" w:rsidRPr="008D1FB5" w:rsidTr="00940B88">
              <w:trPr>
                <w:trHeight w:val="543"/>
                <w:tblCellSpacing w:w="15" w:type="dxa"/>
              </w:trPr>
              <w:tc>
                <w:tcPr>
                  <w:tcW w:w="191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51A0" w:rsidRDefault="005051A0" w:rsidP="00216A9C">
                  <w:pPr>
                    <w:ind w:firstLine="8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D2D3A" w:rsidRPr="008D1FB5" w:rsidRDefault="00FD2D3A" w:rsidP="00216A9C">
                  <w:pPr>
                    <w:ind w:firstLine="8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PRIM-MINISTRU            </w:t>
                  </w:r>
                </w:p>
              </w:tc>
              <w:tc>
                <w:tcPr>
                  <w:tcW w:w="3038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6A9C" w:rsidRDefault="00FD2D3A" w:rsidP="00216A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D2D3A" w:rsidRPr="008D1FB5" w:rsidRDefault="001D51D2" w:rsidP="00216A9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</w:t>
                  </w:r>
                  <w:r w:rsidR="00FD2D3A"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PAVEL  FILIP</w:t>
                  </w:r>
                </w:p>
              </w:tc>
            </w:tr>
            <w:tr w:rsidR="00FD2D3A" w:rsidRPr="008D1FB5" w:rsidTr="00940B88">
              <w:trPr>
                <w:trHeight w:val="141"/>
                <w:tblCellSpacing w:w="15" w:type="dxa"/>
              </w:trPr>
              <w:tc>
                <w:tcPr>
                  <w:tcW w:w="191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FD2D3A" w:rsidRPr="008D1FB5" w:rsidRDefault="00FD2D3A" w:rsidP="00FD2D3A">
                  <w:pPr>
                    <w:ind w:firstLine="8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Contrasemnează</w:t>
                  </w:r>
                  <w:proofErr w:type="spellEnd"/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38" w:type="pct"/>
                  <w:vAlign w:val="center"/>
                  <w:hideMark/>
                </w:tcPr>
                <w:p w:rsidR="00FD2D3A" w:rsidRPr="008D1FB5" w:rsidRDefault="00FD2D3A" w:rsidP="00331E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D2D3A" w:rsidRPr="008D1FB5" w:rsidTr="00940B88">
              <w:trPr>
                <w:trHeight w:val="559"/>
                <w:tblCellSpacing w:w="15" w:type="dxa"/>
              </w:trPr>
              <w:tc>
                <w:tcPr>
                  <w:tcW w:w="191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FD2D3A" w:rsidRPr="008D1FB5" w:rsidRDefault="00FD2D3A" w:rsidP="00FD2D3A">
                  <w:pPr>
                    <w:ind w:firstLine="8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Ministrul</w:t>
                  </w:r>
                  <w:proofErr w:type="spellEnd"/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finanţelor</w:t>
                  </w:r>
                  <w:proofErr w:type="spellEnd"/>
                  <w:r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3038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FD2D3A" w:rsidRPr="008D1FB5" w:rsidRDefault="001D51D2" w:rsidP="00331EAC">
                  <w:pPr>
                    <w:ind w:right="-4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</w:t>
                  </w:r>
                  <w:r w:rsidR="00FD2D3A" w:rsidRPr="008D1F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Octavian ARMAŞU                                                                     </w:t>
                  </w:r>
                </w:p>
              </w:tc>
            </w:tr>
          </w:tbl>
          <w:p w:rsidR="00FD2D3A" w:rsidRPr="00F10E92" w:rsidRDefault="00FD2D3A" w:rsidP="000E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10E92" w:rsidRPr="00F10E92" w:rsidRDefault="00F10E92" w:rsidP="00F1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0E92" w:rsidRPr="00F10E92" w:rsidTr="00C50C04">
        <w:tblPrEx>
          <w:jc w:val="left"/>
          <w:tblCellSpacing w:w="15" w:type="dxa"/>
        </w:tblPrEx>
        <w:trPr>
          <w:gridAfter w:val="1"/>
          <w:wAfter w:w="150" w:type="pct"/>
          <w:trHeight w:val="752"/>
          <w:tblCellSpacing w:w="15" w:type="dxa"/>
        </w:trPr>
        <w:tc>
          <w:tcPr>
            <w:tcW w:w="478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F10E92" w:rsidRPr="00F10E92" w:rsidRDefault="00F10E92" w:rsidP="00F1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486F76" w:rsidRDefault="00F10E92" w:rsidP="00F10E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0E92" w:rsidRPr="00F10E92" w:rsidRDefault="00F10E92" w:rsidP="009F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3801"/>
        <w:tblOverlap w:val="never"/>
        <w:tblW w:w="56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5"/>
        <w:gridCol w:w="81"/>
      </w:tblGrid>
      <w:tr w:rsidR="004A562A" w:rsidRPr="00486F76" w:rsidTr="004A562A">
        <w:trPr>
          <w:trHeight w:val="1563"/>
          <w:tblCellSpacing w:w="15" w:type="dxa"/>
        </w:trPr>
        <w:tc>
          <w:tcPr>
            <w:tcW w:w="494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A562A" w:rsidRPr="00486F76" w:rsidRDefault="004A562A" w:rsidP="004A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" w:type="pct"/>
            <w:vAlign w:val="center"/>
            <w:hideMark/>
          </w:tcPr>
          <w:p w:rsidR="004A562A" w:rsidRPr="00486F76" w:rsidRDefault="004A562A" w:rsidP="004A562A">
            <w:pPr>
              <w:spacing w:after="0" w:line="240" w:lineRule="auto"/>
              <w:ind w:left="531" w:hanging="53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A562A" w:rsidRPr="008D1FB5" w:rsidTr="004A562A">
        <w:trPr>
          <w:trHeight w:val="1343"/>
          <w:tblCellSpacing w:w="15" w:type="dxa"/>
        </w:trPr>
        <w:tc>
          <w:tcPr>
            <w:tcW w:w="494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A562A" w:rsidRPr="008D1FB5" w:rsidRDefault="004A562A" w:rsidP="004A562A">
            <w:pPr>
              <w:pStyle w:val="a3"/>
              <w:spacing w:line="360" w:lineRule="auto"/>
              <w:ind w:left="360" w:right="-36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4A562A" w:rsidRPr="00216FAC" w:rsidRDefault="004A562A" w:rsidP="004A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AE349D" w:rsidRPr="00DD76D8" w:rsidRDefault="00AE349D" w:rsidP="00AE34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sectPr w:rsidR="00AE349D" w:rsidRPr="00DD76D8" w:rsidSect="00216A9C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8BD"/>
    <w:multiLevelType w:val="multilevel"/>
    <w:tmpl w:val="E45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727"/>
    <w:multiLevelType w:val="hybridMultilevel"/>
    <w:tmpl w:val="EEF23EFC"/>
    <w:lvl w:ilvl="0" w:tplc="14DA6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966933"/>
    <w:multiLevelType w:val="hybridMultilevel"/>
    <w:tmpl w:val="B7A0E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7766"/>
    <w:multiLevelType w:val="multilevel"/>
    <w:tmpl w:val="A330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F3A99"/>
    <w:multiLevelType w:val="multilevel"/>
    <w:tmpl w:val="5BE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427CE"/>
    <w:multiLevelType w:val="multilevel"/>
    <w:tmpl w:val="AAFA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D374E"/>
    <w:multiLevelType w:val="multilevel"/>
    <w:tmpl w:val="C86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C3F8D"/>
    <w:multiLevelType w:val="multilevel"/>
    <w:tmpl w:val="7858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94576"/>
    <w:multiLevelType w:val="hybridMultilevel"/>
    <w:tmpl w:val="B5E0F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05AD5"/>
    <w:multiLevelType w:val="multilevel"/>
    <w:tmpl w:val="ADA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2300B"/>
    <w:multiLevelType w:val="multilevel"/>
    <w:tmpl w:val="B198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17793"/>
    <w:multiLevelType w:val="multilevel"/>
    <w:tmpl w:val="042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E92"/>
    <w:rsid w:val="00020D39"/>
    <w:rsid w:val="000304A5"/>
    <w:rsid w:val="00034C4C"/>
    <w:rsid w:val="00054778"/>
    <w:rsid w:val="000A76D6"/>
    <w:rsid w:val="000B2637"/>
    <w:rsid w:val="000B41DD"/>
    <w:rsid w:val="000B5188"/>
    <w:rsid w:val="000D1D8D"/>
    <w:rsid w:val="000D451C"/>
    <w:rsid w:val="000E5EC0"/>
    <w:rsid w:val="000E6A8E"/>
    <w:rsid w:val="00123FDE"/>
    <w:rsid w:val="00136A18"/>
    <w:rsid w:val="00156E9A"/>
    <w:rsid w:val="00184D3B"/>
    <w:rsid w:val="0018797E"/>
    <w:rsid w:val="001B75FA"/>
    <w:rsid w:val="001C01E8"/>
    <w:rsid w:val="001D51D2"/>
    <w:rsid w:val="00216A9C"/>
    <w:rsid w:val="00216FAC"/>
    <w:rsid w:val="00225367"/>
    <w:rsid w:val="00225F8F"/>
    <w:rsid w:val="00242D15"/>
    <w:rsid w:val="00267793"/>
    <w:rsid w:val="002873DE"/>
    <w:rsid w:val="002A061C"/>
    <w:rsid w:val="002B3746"/>
    <w:rsid w:val="002B73A4"/>
    <w:rsid w:val="002C1984"/>
    <w:rsid w:val="002C43CD"/>
    <w:rsid w:val="002C60B9"/>
    <w:rsid w:val="002E5272"/>
    <w:rsid w:val="00302A50"/>
    <w:rsid w:val="0030536E"/>
    <w:rsid w:val="00315DE5"/>
    <w:rsid w:val="00321441"/>
    <w:rsid w:val="0033067C"/>
    <w:rsid w:val="00341B86"/>
    <w:rsid w:val="00350514"/>
    <w:rsid w:val="00375030"/>
    <w:rsid w:val="00390C88"/>
    <w:rsid w:val="003A5562"/>
    <w:rsid w:val="003B7529"/>
    <w:rsid w:val="003D3B58"/>
    <w:rsid w:val="003D7FDB"/>
    <w:rsid w:val="003F5A84"/>
    <w:rsid w:val="00406C59"/>
    <w:rsid w:val="00423E14"/>
    <w:rsid w:val="00486F76"/>
    <w:rsid w:val="00491589"/>
    <w:rsid w:val="004A562A"/>
    <w:rsid w:val="004B0A9A"/>
    <w:rsid w:val="004E39B6"/>
    <w:rsid w:val="005051A0"/>
    <w:rsid w:val="005316F3"/>
    <w:rsid w:val="005505A7"/>
    <w:rsid w:val="005506F7"/>
    <w:rsid w:val="00580300"/>
    <w:rsid w:val="00586ABF"/>
    <w:rsid w:val="005A0336"/>
    <w:rsid w:val="005A2D54"/>
    <w:rsid w:val="005A5EE6"/>
    <w:rsid w:val="005A6AE6"/>
    <w:rsid w:val="005B54BB"/>
    <w:rsid w:val="005D1566"/>
    <w:rsid w:val="005D1868"/>
    <w:rsid w:val="005E4011"/>
    <w:rsid w:val="00601146"/>
    <w:rsid w:val="00611663"/>
    <w:rsid w:val="00615FF4"/>
    <w:rsid w:val="0063649F"/>
    <w:rsid w:val="0065275D"/>
    <w:rsid w:val="00666720"/>
    <w:rsid w:val="00672498"/>
    <w:rsid w:val="006725AF"/>
    <w:rsid w:val="006738EE"/>
    <w:rsid w:val="00692069"/>
    <w:rsid w:val="0069719B"/>
    <w:rsid w:val="006A2C40"/>
    <w:rsid w:val="006A4390"/>
    <w:rsid w:val="006B090C"/>
    <w:rsid w:val="006C3752"/>
    <w:rsid w:val="006E247A"/>
    <w:rsid w:val="006E7CED"/>
    <w:rsid w:val="00711521"/>
    <w:rsid w:val="00714573"/>
    <w:rsid w:val="00722245"/>
    <w:rsid w:val="0075414F"/>
    <w:rsid w:val="007766E4"/>
    <w:rsid w:val="007D59BE"/>
    <w:rsid w:val="007D5A58"/>
    <w:rsid w:val="00840E78"/>
    <w:rsid w:val="00843CD7"/>
    <w:rsid w:val="00881A9B"/>
    <w:rsid w:val="008E19BB"/>
    <w:rsid w:val="008E7C2E"/>
    <w:rsid w:val="0090333A"/>
    <w:rsid w:val="00927A2E"/>
    <w:rsid w:val="00931B86"/>
    <w:rsid w:val="00940B88"/>
    <w:rsid w:val="00942821"/>
    <w:rsid w:val="00955D0B"/>
    <w:rsid w:val="0098561B"/>
    <w:rsid w:val="009A2245"/>
    <w:rsid w:val="009C5AE0"/>
    <w:rsid w:val="009E15FF"/>
    <w:rsid w:val="009F1D7B"/>
    <w:rsid w:val="00A0195C"/>
    <w:rsid w:val="00A1794C"/>
    <w:rsid w:val="00A24D26"/>
    <w:rsid w:val="00A51EDF"/>
    <w:rsid w:val="00A74257"/>
    <w:rsid w:val="00A92A63"/>
    <w:rsid w:val="00AA0901"/>
    <w:rsid w:val="00AA2CF7"/>
    <w:rsid w:val="00AA67AD"/>
    <w:rsid w:val="00AE04A9"/>
    <w:rsid w:val="00AE0939"/>
    <w:rsid w:val="00AE349D"/>
    <w:rsid w:val="00B05400"/>
    <w:rsid w:val="00B34401"/>
    <w:rsid w:val="00B95D67"/>
    <w:rsid w:val="00BA5194"/>
    <w:rsid w:val="00BD238E"/>
    <w:rsid w:val="00BD49B6"/>
    <w:rsid w:val="00C3629E"/>
    <w:rsid w:val="00C50C04"/>
    <w:rsid w:val="00C931BE"/>
    <w:rsid w:val="00CB2D09"/>
    <w:rsid w:val="00CC4D24"/>
    <w:rsid w:val="00CC53B5"/>
    <w:rsid w:val="00CD0F23"/>
    <w:rsid w:val="00CD7CA2"/>
    <w:rsid w:val="00CE2D28"/>
    <w:rsid w:val="00D17312"/>
    <w:rsid w:val="00D31ED9"/>
    <w:rsid w:val="00D54572"/>
    <w:rsid w:val="00D56CB8"/>
    <w:rsid w:val="00DA1C3E"/>
    <w:rsid w:val="00DB4A2A"/>
    <w:rsid w:val="00DD76D8"/>
    <w:rsid w:val="00E0317A"/>
    <w:rsid w:val="00E12859"/>
    <w:rsid w:val="00E22536"/>
    <w:rsid w:val="00E812FA"/>
    <w:rsid w:val="00E966D8"/>
    <w:rsid w:val="00ED6ED5"/>
    <w:rsid w:val="00EF1AFF"/>
    <w:rsid w:val="00EF2371"/>
    <w:rsid w:val="00F07B64"/>
    <w:rsid w:val="00F10E92"/>
    <w:rsid w:val="00F37B97"/>
    <w:rsid w:val="00F42DEA"/>
    <w:rsid w:val="00F50013"/>
    <w:rsid w:val="00F828CE"/>
    <w:rsid w:val="00FD2D3A"/>
    <w:rsid w:val="00FE3915"/>
    <w:rsid w:val="00FF2A5A"/>
    <w:rsid w:val="00FF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F10E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n">
    <w:name w:val="cn"/>
    <w:basedOn w:val="a"/>
    <w:rsid w:val="00F10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10E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349D"/>
  </w:style>
  <w:style w:type="paragraph" w:styleId="HTML">
    <w:name w:val="HTML Preformatted"/>
    <w:basedOn w:val="a"/>
    <w:link w:val="HTML0"/>
    <w:uiPriority w:val="99"/>
    <w:unhideWhenUsed/>
    <w:rsid w:val="00754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14F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12859"/>
    <w:pPr>
      <w:ind w:left="720"/>
      <w:contextualSpacing/>
    </w:pPr>
  </w:style>
  <w:style w:type="table" w:styleId="a6">
    <w:name w:val="Table Grid"/>
    <w:basedOn w:val="a1"/>
    <w:uiPriority w:val="59"/>
    <w:rsid w:val="000D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0612274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lex:TR1019940321A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TR1019940321ACORD" TargetMode="External"/><Relationship Id="rId11" Type="http://schemas.openxmlformats.org/officeDocument/2006/relationships/hyperlink" Target="lex:TR1020160708ACORD" TargetMode="External"/><Relationship Id="rId5" Type="http://schemas.openxmlformats.org/officeDocument/2006/relationships/hyperlink" Target="lex:HGHG20100408246" TargetMode="External"/><Relationship Id="rId10" Type="http://schemas.openxmlformats.org/officeDocument/2006/relationships/hyperlink" Target="lex:TR1020150521A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x:LPLP2006122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2017-07-06T08:30:00Z</cp:lastPrinted>
  <dcterms:created xsi:type="dcterms:W3CDTF">2017-07-05T10:55:00Z</dcterms:created>
  <dcterms:modified xsi:type="dcterms:W3CDTF">2017-07-06T08:39:00Z</dcterms:modified>
</cp:coreProperties>
</file>