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18" w:rsidRPr="000F1A1A" w:rsidRDefault="00517518" w:rsidP="00517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F1A1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L E G E</w:t>
      </w:r>
    </w:p>
    <w:p w:rsidR="00517518" w:rsidRPr="000F1A1A" w:rsidRDefault="00517518" w:rsidP="00517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F1A1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pentru modificarea legii nr. 235 </w:t>
      </w:r>
    </w:p>
    <w:p w:rsidR="00517518" w:rsidRPr="000F1A1A" w:rsidRDefault="00517518" w:rsidP="00517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0F1A1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din 1 decembrie 2011 </w:t>
      </w:r>
      <w:proofErr w:type="spellStart"/>
      <w:r w:rsidRPr="000F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privind</w:t>
      </w:r>
      <w:proofErr w:type="spellEnd"/>
      <w:r w:rsidRPr="000F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activităţile</w:t>
      </w:r>
      <w:proofErr w:type="spellEnd"/>
      <w:r w:rsidRPr="000F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</w:p>
    <w:p w:rsidR="00517518" w:rsidRPr="000F1A1A" w:rsidRDefault="00517518" w:rsidP="00517518">
      <w:pPr>
        <w:spacing w:after="0" w:line="240" w:lineRule="auto"/>
        <w:jc w:val="center"/>
        <w:rPr>
          <w:sz w:val="28"/>
          <w:szCs w:val="28"/>
          <w:lang w:val="ro-RO"/>
        </w:rPr>
      </w:pPr>
      <w:proofErr w:type="gramStart"/>
      <w:r w:rsidRPr="000F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de</w:t>
      </w:r>
      <w:proofErr w:type="gramEnd"/>
      <w:r w:rsidRPr="000F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acreditare</w:t>
      </w:r>
      <w:proofErr w:type="spellEnd"/>
      <w:r w:rsidRPr="000F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şi</w:t>
      </w:r>
      <w:proofErr w:type="spellEnd"/>
      <w:r w:rsidRPr="000F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0F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evaluare</w:t>
      </w:r>
      <w:proofErr w:type="spellEnd"/>
      <w:r w:rsidRPr="000F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a </w:t>
      </w:r>
      <w:proofErr w:type="spellStart"/>
      <w:r w:rsidRPr="000F1A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conformităţii</w:t>
      </w:r>
      <w:proofErr w:type="spellEnd"/>
    </w:p>
    <w:p w:rsidR="00EB6018" w:rsidRDefault="00EB6018" w:rsidP="00EB6018">
      <w:pPr>
        <w:rPr>
          <w:sz w:val="28"/>
          <w:szCs w:val="28"/>
          <w:lang w:val="ro-RO"/>
        </w:rPr>
      </w:pPr>
    </w:p>
    <w:p w:rsidR="00EB6018" w:rsidRPr="00EB6018" w:rsidRDefault="00EB6018" w:rsidP="00EB6018">
      <w:pPr>
        <w:ind w:firstLine="540"/>
        <w:rPr>
          <w:rFonts w:ascii="Times New Roman" w:hAnsi="Times New Roman" w:cs="Times New Roman"/>
          <w:sz w:val="28"/>
          <w:szCs w:val="28"/>
          <w:lang w:val="ro-RO"/>
        </w:rPr>
      </w:pPr>
      <w:r w:rsidRPr="00EB6018">
        <w:rPr>
          <w:rFonts w:ascii="Times New Roman" w:hAnsi="Times New Roman" w:cs="Times New Roman"/>
          <w:sz w:val="28"/>
          <w:szCs w:val="28"/>
          <w:lang w:val="ro-RO"/>
        </w:rPr>
        <w:t xml:space="preserve">Parlamentul adoptă prezenta lege organică. </w:t>
      </w:r>
    </w:p>
    <w:p w:rsidR="00517518" w:rsidRPr="000F1A1A" w:rsidRDefault="00517518" w:rsidP="00517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F1A1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Articol unic.</w:t>
      </w: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Pr="004809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235 din 1 decembrie 2011 </w:t>
      </w:r>
      <w:proofErr w:type="spellStart"/>
      <w:r w:rsidRPr="00480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privind</w:t>
      </w:r>
      <w:proofErr w:type="spellEnd"/>
      <w:r w:rsidRPr="00480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80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activităţile</w:t>
      </w:r>
      <w:proofErr w:type="spellEnd"/>
      <w:r w:rsidRPr="00480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480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acreditare</w:t>
      </w:r>
      <w:proofErr w:type="spellEnd"/>
      <w:r w:rsidRPr="00480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80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şi</w:t>
      </w:r>
      <w:proofErr w:type="spellEnd"/>
      <w:r w:rsidRPr="00480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480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evaluare</w:t>
      </w:r>
      <w:proofErr w:type="spellEnd"/>
      <w:r w:rsidRPr="00480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a </w:t>
      </w:r>
      <w:proofErr w:type="spellStart"/>
      <w:r w:rsidRPr="004809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conformităţii</w:t>
      </w:r>
      <w:proofErr w:type="spellEnd"/>
      <w:r w:rsidRPr="004809F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</w:t>
      </w:r>
      <w:r w:rsidRPr="004809F9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Monitorul Oficial al Republicii Moldova, 2012, nr. 46-47, art. 136</w:t>
      </w:r>
      <w:r w:rsidRPr="004809F9">
        <w:rPr>
          <w:rFonts w:ascii="Times New Roman" w:eastAsia="Times New Roman" w:hAnsi="Times New Roman" w:cs="Times New Roman"/>
          <w:sz w:val="28"/>
          <w:szCs w:val="28"/>
          <w:lang w:val="ro-RO"/>
        </w:rPr>
        <w:t>) cu modificările</w:t>
      </w: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ulterioare, se modifică după cum urmează</w:t>
      </w:r>
      <w:r w:rsidR="00EB6018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:rsidR="00517518" w:rsidRPr="000F1A1A" w:rsidRDefault="00517518" w:rsidP="00517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517518" w:rsidRPr="000F1A1A" w:rsidRDefault="00517518" w:rsidP="00517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>1. La articolul 8,</w:t>
      </w:r>
      <w:r w:rsidRPr="000F1A1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>alineatul (1), litera f) se exclude.</w:t>
      </w:r>
    </w:p>
    <w:p w:rsidR="00517518" w:rsidRPr="000F1A1A" w:rsidRDefault="00517518" w:rsidP="00517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517518" w:rsidRPr="000F1A1A" w:rsidRDefault="00517518" w:rsidP="00517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>2. Articolul 10:</w:t>
      </w:r>
    </w:p>
    <w:p w:rsidR="00517518" w:rsidRPr="000F1A1A" w:rsidRDefault="00517518" w:rsidP="00517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>alineatul (2) va avea următorul cuprins:</w:t>
      </w:r>
    </w:p>
    <w:p w:rsidR="00517518" w:rsidRPr="000F1A1A" w:rsidRDefault="00517518" w:rsidP="00517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”(2)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Consiliul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acreditare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se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constituie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din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13 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membri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.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Organizarea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şi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funcţionarea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Consiliului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Acreditare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precum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şi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modul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alegere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/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numire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a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membrilor</w:t>
      </w:r>
      <w:proofErr w:type="spellEnd"/>
      <w:r w:rsidRPr="000F1A1A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val="fr-FR" w:eastAsia="ru-RU"/>
        </w:rPr>
        <w:t xml:space="preserve"> </w:t>
      </w:r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se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stabilește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în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regulamentul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consiliului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, 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elaborat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și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>aprobat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fr-FR" w:eastAsia="ru-RU"/>
        </w:rPr>
        <w:t xml:space="preserve"> de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Centrul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Naţional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Acreditare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.</w:t>
      </w: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” </w:t>
      </w:r>
    </w:p>
    <w:p w:rsidR="00517518" w:rsidRPr="000F1A1A" w:rsidRDefault="00517518" w:rsidP="00517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>la alineatul (3):</w:t>
      </w:r>
    </w:p>
    <w:p w:rsidR="00517518" w:rsidRPr="000F1A1A" w:rsidRDefault="00517518" w:rsidP="00517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>cuvintele ”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organul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central de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specialitate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al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administraţiei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publice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responsabil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de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infrastructura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>calităţii</w:t>
      </w:r>
      <w:proofErr w:type="spellEnd"/>
      <w:r w:rsidRPr="000F1A1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ru-RU"/>
        </w:rPr>
        <w:t xml:space="preserve">” </w:t>
      </w: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>se substituie cu cuvintele ”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>Centrul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>Naţional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>Acreditare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>”;</w:t>
      </w:r>
    </w:p>
    <w:p w:rsidR="00517518" w:rsidRDefault="00517518" w:rsidP="00517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517518" w:rsidRDefault="00517518" w:rsidP="00517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>. La articolul 14</w:t>
      </w:r>
      <w:r w:rsidRPr="000F1A1A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alineatul (13) cuvintele ”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>Monitorul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>Oficial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>Republicii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Moldova</w:t>
      </w:r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>” se substituie cu cuvintele ”</w:t>
      </w:r>
      <w:proofErr w:type="spellStart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pagina web </w:t>
      </w:r>
      <w:proofErr w:type="spellStart"/>
      <w:r w:rsidRPr="00F440B5">
        <w:rPr>
          <w:rFonts w:ascii="Times New Roman" w:eastAsia="Times New Roman" w:hAnsi="Times New Roman" w:cs="Times New Roman"/>
          <w:sz w:val="28"/>
          <w:szCs w:val="28"/>
          <w:lang w:val="fr-FR"/>
        </w:rPr>
        <w:t>Centrul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ui</w:t>
      </w:r>
      <w:proofErr w:type="spellEnd"/>
      <w:r w:rsidRPr="00F440B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440B5">
        <w:rPr>
          <w:rFonts w:ascii="Times New Roman" w:eastAsia="Times New Roman" w:hAnsi="Times New Roman" w:cs="Times New Roman"/>
          <w:sz w:val="28"/>
          <w:szCs w:val="28"/>
          <w:lang w:val="fr-FR"/>
        </w:rPr>
        <w:t>Naţional</w:t>
      </w:r>
      <w:proofErr w:type="spellEnd"/>
      <w:r w:rsidRPr="00F440B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F440B5">
        <w:rPr>
          <w:rFonts w:ascii="Times New Roman" w:eastAsia="Times New Roman" w:hAnsi="Times New Roman" w:cs="Times New Roman"/>
          <w:sz w:val="28"/>
          <w:szCs w:val="28"/>
          <w:lang w:val="fr-FR"/>
        </w:rPr>
        <w:t>Acreditare</w:t>
      </w:r>
      <w:proofErr w:type="spellEnd"/>
      <w:r w:rsidRPr="000F1A1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hyperlink r:id="rId4" w:history="1">
        <w:r w:rsidRPr="000F1A1A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fr-FR"/>
          </w:rPr>
          <w:t>www.acreditare.md</w:t>
        </w:r>
      </w:hyperlink>
      <w:r w:rsidRPr="000F1A1A">
        <w:rPr>
          <w:rFonts w:ascii="Times New Roman" w:eastAsia="Times New Roman" w:hAnsi="Times New Roman" w:cs="Times New Roman"/>
          <w:sz w:val="28"/>
          <w:szCs w:val="28"/>
          <w:lang w:val="ro-RO"/>
        </w:rPr>
        <w:t>”.</w:t>
      </w:r>
    </w:p>
    <w:p w:rsidR="00517518" w:rsidRDefault="00517518" w:rsidP="00517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517518" w:rsidRDefault="00517518" w:rsidP="005175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517518" w:rsidRPr="00F440B5" w:rsidRDefault="00517518" w:rsidP="00517518">
      <w:pPr>
        <w:spacing w:after="0" w:line="240" w:lineRule="auto"/>
        <w:ind w:firstLine="540"/>
        <w:jc w:val="both"/>
        <w:rPr>
          <w:sz w:val="28"/>
          <w:szCs w:val="28"/>
          <w:lang w:val="fr-FR"/>
        </w:rPr>
      </w:pPr>
    </w:p>
    <w:p w:rsidR="00EB6018" w:rsidRPr="00EB6018" w:rsidRDefault="00EB6018" w:rsidP="00EB6018">
      <w:pPr>
        <w:rPr>
          <w:rFonts w:ascii="Times New Roman" w:hAnsi="Times New Roman" w:cs="Times New Roman"/>
          <w:lang w:val="ro-RO"/>
        </w:rPr>
      </w:pPr>
      <w:r w:rsidRPr="00EB6018">
        <w:rPr>
          <w:rFonts w:ascii="Times New Roman" w:hAnsi="Times New Roman" w:cs="Times New Roman"/>
          <w:b/>
          <w:lang w:val="ro-RO"/>
        </w:rPr>
        <w:t>PREŞEDINTELE  PARLAMENTULUI</w:t>
      </w:r>
      <w:r w:rsidRPr="00EB6018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                                                                 </w:t>
      </w:r>
      <w:bookmarkStart w:id="0" w:name="_GoBack"/>
      <w:bookmarkEnd w:id="0"/>
      <w:proofErr w:type="spellStart"/>
      <w:r w:rsidRPr="00EB6018">
        <w:rPr>
          <w:rFonts w:ascii="Times New Roman" w:hAnsi="Times New Roman" w:cs="Times New Roman"/>
          <w:b/>
          <w:bCs/>
        </w:rPr>
        <w:t>Andrian</w:t>
      </w:r>
      <w:proofErr w:type="spellEnd"/>
      <w:r w:rsidRPr="00EB6018">
        <w:rPr>
          <w:rFonts w:ascii="Times New Roman" w:hAnsi="Times New Roman" w:cs="Times New Roman"/>
          <w:b/>
          <w:bCs/>
        </w:rPr>
        <w:t xml:space="preserve"> CANDU</w:t>
      </w:r>
    </w:p>
    <w:p w:rsidR="008178E7" w:rsidRPr="00517518" w:rsidRDefault="008178E7">
      <w:pPr>
        <w:rPr>
          <w:lang w:val="fr-FR"/>
        </w:rPr>
      </w:pPr>
    </w:p>
    <w:sectPr w:rsidR="008178E7" w:rsidRPr="00517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F5"/>
    <w:rsid w:val="004523CD"/>
    <w:rsid w:val="004809F9"/>
    <w:rsid w:val="00517518"/>
    <w:rsid w:val="007D78F5"/>
    <w:rsid w:val="008178E7"/>
    <w:rsid w:val="00EB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8A332-EF02-4349-B2A1-3B837889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51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5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reditare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4</cp:revision>
  <dcterms:created xsi:type="dcterms:W3CDTF">2017-03-29T05:49:00Z</dcterms:created>
  <dcterms:modified xsi:type="dcterms:W3CDTF">2017-03-30T13:18:00Z</dcterms:modified>
</cp:coreProperties>
</file>