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77" w:rsidRPr="000C29DB" w:rsidRDefault="00503677" w:rsidP="00503677">
      <w:pPr>
        <w:spacing w:line="360" w:lineRule="auto"/>
        <w:ind w:firstLine="360"/>
        <w:jc w:val="right"/>
        <w:rPr>
          <w:rFonts w:ascii="Times New Roman" w:hAnsi="Times New Roman" w:cs="Times New Roman"/>
          <w:i/>
          <w:noProof/>
          <w:sz w:val="20"/>
          <w:szCs w:val="20"/>
          <w:lang w:val="ro-RO"/>
        </w:rPr>
      </w:pPr>
      <w:r w:rsidRPr="000C29DB">
        <w:rPr>
          <w:rFonts w:ascii="Times New Roman" w:hAnsi="Times New Roman" w:cs="Times New Roman"/>
          <w:i/>
          <w:noProof/>
          <w:sz w:val="20"/>
          <w:szCs w:val="20"/>
          <w:lang w:val="ro-RO"/>
        </w:rPr>
        <w:t>Proiect</w:t>
      </w:r>
    </w:p>
    <w:p w:rsidR="00503677" w:rsidRPr="000C29DB" w:rsidRDefault="00503677" w:rsidP="00503677">
      <w:pPr>
        <w:spacing w:line="36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0C29DB">
        <w:rPr>
          <w:rFonts w:ascii="Times New Roman" w:hAnsi="Times New Roman" w:cs="Times New Roman"/>
          <w:noProof/>
          <w:sz w:val="28"/>
          <w:szCs w:val="28"/>
          <w:lang w:val="ro-RO"/>
        </w:rPr>
        <w:t>GUVERNUL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</w:t>
      </w:r>
      <w:r w:rsidRPr="000C29DB">
        <w:rPr>
          <w:rFonts w:ascii="Times New Roman" w:hAnsi="Times New Roman" w:cs="Times New Roman"/>
          <w:noProof/>
          <w:sz w:val="28"/>
          <w:szCs w:val="28"/>
          <w:lang w:val="ro-RO"/>
        </w:rPr>
        <w:t>REPUBLICII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</w:t>
      </w:r>
      <w:r w:rsidRPr="000C29DB">
        <w:rPr>
          <w:rFonts w:ascii="Times New Roman" w:hAnsi="Times New Roman" w:cs="Times New Roman"/>
          <w:noProof/>
          <w:sz w:val="28"/>
          <w:szCs w:val="28"/>
          <w:lang w:val="ro-RO"/>
        </w:rPr>
        <w:t>MOLDOVA</w:t>
      </w:r>
    </w:p>
    <w:p w:rsidR="00503677" w:rsidRPr="000C29DB" w:rsidRDefault="00503677" w:rsidP="00503677">
      <w:pPr>
        <w:spacing w:line="36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E</w:t>
      </w:r>
    </w:p>
    <w:p w:rsidR="00503677" w:rsidRPr="000C29DB" w:rsidRDefault="00503677" w:rsidP="0050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cu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privire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la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transmiterea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unei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întreprinderi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>stat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RO" w:eastAsia="en-GB"/>
        </w:rPr>
        <w:t xml:space="preserve"> </w:t>
      </w:r>
    </w:p>
    <w:p w:rsidR="00503677" w:rsidRPr="000C29DB" w:rsidRDefault="00503677" w:rsidP="00503677">
      <w:pPr>
        <w:spacing w:line="36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503677" w:rsidRPr="000C29DB" w:rsidRDefault="00503677" w:rsidP="00503677">
      <w:pPr>
        <w:spacing w:line="36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_____din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0C29DB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2017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temeiul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art.6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alin.(1)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lit.a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ro-RO" w:eastAsia="en-GB"/>
        </w:rPr>
        <w:t>1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din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hyperlink r:id="rId4" w:history="1"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Legea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nr.121-XVI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din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4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mai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2007</w:t>
        </w:r>
      </w:hyperlink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privind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administrarea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deetatizarea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proprietăţii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publice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(Monitorul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Oficial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Republicii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Moldova,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2007,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nr.90-93,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art.401),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modificările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completările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ulterioare,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Guvernul</w:t>
      </w:r>
    </w:p>
    <w:p w:rsidR="00503677" w:rsidRPr="000C29DB" w:rsidRDefault="00503677" w:rsidP="0050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</w:pPr>
      <w:r w:rsidRPr="000C29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  <w:t>HOTĂRĂŞTE: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  <w:t xml:space="preserve"> 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en-GB"/>
        </w:rPr>
        <w:t>1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transmite,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termen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o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lună,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din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administrarea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Ministerului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Apărării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administrarea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Ministerului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Economiei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Întreprinderea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Stat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“Aeroportul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Interna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ţ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ional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Mărcule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ti”.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2.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Ministerul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Economiei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va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exercita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funcţiile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fondator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Întreprinderii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Stat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“Aeroportul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Interna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ţ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ional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Mărcule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ti”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va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asigura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operarea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modificărilor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necesare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documentele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constituire,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conform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legislaţiei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vigoare.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3.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Transmiterea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întreprinderii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va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efectua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conform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prevederilor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Regulamentului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privire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la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modul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transmitere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întreprinderilor,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organizaţiilor,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instituţiilor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stat,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subdiviziunilor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lor,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clădirilor,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construcţiilor,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mijloacelor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fixe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altor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active,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aprobat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prin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hyperlink r:id="rId5" w:history="1"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Hotărîrea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Guvernului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nr.901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din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31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decembrie</w:t>
        </w:r>
        <w:r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 xml:space="preserve"> </w:t>
        </w:r>
        <w:r w:rsidRPr="000C29DB">
          <w:rPr>
            <w:rFonts w:ascii="Times New Roman" w:eastAsia="Times New Roman" w:hAnsi="Times New Roman" w:cs="Times New Roman"/>
            <w:noProof/>
            <w:sz w:val="28"/>
            <w:szCs w:val="28"/>
            <w:lang w:val="ro-RO" w:eastAsia="en-GB"/>
          </w:rPr>
          <w:t>2015</w:t>
        </w:r>
      </w:hyperlink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(Monitorul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Oficial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Republicii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Moldova,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2016,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nr.1,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art.2),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modificările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completările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ulterioare.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</w:pP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4.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Anexa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nr.5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la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Hotărîrea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Guvernului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nr.690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din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13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noiembrie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2009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completează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cu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pozi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ţ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”Întreprinderea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Stat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“Aeroportul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Interna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ţ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ional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 xml:space="preserve"> 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Mărcule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ş</w:t>
      </w:r>
      <w:r w:rsidRPr="000C29DB">
        <w:rPr>
          <w:rFonts w:ascii="Times New Roman" w:eastAsia="Times New Roman" w:hAnsi="Times New Roman" w:cs="Times New Roman"/>
          <w:noProof/>
          <w:sz w:val="28"/>
          <w:szCs w:val="28"/>
          <w:lang w:val="ro-RO" w:eastAsia="en-GB"/>
        </w:rPr>
        <w:t>ti””.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 w:eastAsia="en-GB"/>
        </w:rPr>
        <w:t xml:space="preserve"> </w:t>
      </w: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en-GB"/>
        </w:rPr>
      </w:pPr>
    </w:p>
    <w:p w:rsidR="00503677" w:rsidRPr="000C29DB" w:rsidRDefault="00503677" w:rsidP="0050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en-GB"/>
        </w:rPr>
      </w:pPr>
    </w:p>
    <w:tbl>
      <w:tblPr>
        <w:tblW w:w="9072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530"/>
      </w:tblGrid>
      <w:tr w:rsidR="00503677" w:rsidRPr="000C29DB" w:rsidTr="0034153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3677" w:rsidRPr="000C29DB" w:rsidRDefault="00503677" w:rsidP="0034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PRIM-MINISTRU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3677" w:rsidRPr="000C29DB" w:rsidRDefault="00503677" w:rsidP="00341538">
            <w:pPr>
              <w:spacing w:after="0" w:line="240" w:lineRule="auto"/>
              <w:ind w:firstLine="2624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Pavel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 xml:space="preserve"> </w:t>
            </w: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>Filip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 xml:space="preserve"> </w:t>
            </w:r>
          </w:p>
        </w:tc>
      </w:tr>
      <w:tr w:rsidR="00503677" w:rsidRPr="000C29DB" w:rsidTr="0034153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3677" w:rsidRPr="000C29DB" w:rsidRDefault="00503677" w:rsidP="0034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  <w:r w:rsidRPr="000C29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br/>
              <w:t>Contrasemnează: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  <w:t xml:space="preserve"> </w:t>
            </w:r>
          </w:p>
          <w:p w:rsidR="00503677" w:rsidRPr="000C29DB" w:rsidRDefault="00503677" w:rsidP="0034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RO" w:eastAsia="en-GB"/>
              </w:rPr>
            </w:pPr>
          </w:p>
        </w:tc>
        <w:tc>
          <w:tcPr>
            <w:tcW w:w="6485" w:type="dxa"/>
            <w:vAlign w:val="center"/>
            <w:hideMark/>
          </w:tcPr>
          <w:p w:rsidR="00503677" w:rsidRPr="000C29DB" w:rsidRDefault="00503677" w:rsidP="00341538">
            <w:pPr>
              <w:spacing w:after="0" w:line="240" w:lineRule="auto"/>
              <w:ind w:firstLine="2624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en-GB"/>
              </w:rPr>
            </w:pPr>
          </w:p>
        </w:tc>
      </w:tr>
      <w:tr w:rsidR="00503677" w:rsidRPr="000C29DB" w:rsidTr="0034153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3677" w:rsidRPr="000C29DB" w:rsidRDefault="00503677" w:rsidP="003415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Viceprim-ministru,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                                    </w:t>
            </w:r>
          </w:p>
          <w:p w:rsidR="00503677" w:rsidRPr="000C29DB" w:rsidRDefault="00503677" w:rsidP="003415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ministrul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 </w:t>
            </w: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economiei</w:t>
            </w:r>
          </w:p>
          <w:p w:rsidR="00503677" w:rsidRPr="000C29DB" w:rsidRDefault="00503677" w:rsidP="003415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</w:p>
          <w:p w:rsidR="00503677" w:rsidRPr="000C29DB" w:rsidRDefault="00503677" w:rsidP="00341538">
            <w:pPr>
              <w:spacing w:after="0" w:line="240" w:lineRule="auto"/>
              <w:jc w:val="both"/>
              <w:rPr>
                <w:b/>
                <w:noProof/>
                <w:lang w:val="ro-RO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03677" w:rsidRPr="000C29DB" w:rsidRDefault="00503677" w:rsidP="00341538">
            <w:pPr>
              <w:ind w:firstLine="2624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Octavian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 </w:t>
            </w:r>
            <w:r w:rsidRPr="000C29DB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CALMÎC</w:t>
            </w:r>
          </w:p>
          <w:p w:rsidR="00503677" w:rsidRPr="000C29DB" w:rsidRDefault="00503677" w:rsidP="00341538">
            <w:pPr>
              <w:ind w:firstLine="2624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</w:p>
        </w:tc>
      </w:tr>
    </w:tbl>
    <w:p w:rsidR="00F677A7" w:rsidRPr="004C6EEC" w:rsidRDefault="00F677A7" w:rsidP="004C6EEC">
      <w:pPr>
        <w:rPr>
          <w:lang w:val="ro-RO"/>
        </w:rPr>
      </w:pPr>
      <w:bookmarkStart w:id="0" w:name="_GoBack"/>
      <w:bookmarkEnd w:id="0"/>
    </w:p>
    <w:sectPr w:rsidR="00F677A7" w:rsidRPr="004C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18"/>
    <w:rsid w:val="004C6EEC"/>
    <w:rsid w:val="00503677"/>
    <w:rsid w:val="00B45518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92251-36CA-44C3-A2FC-A82FAD1B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ex:HGHG19951009688" TargetMode="External"/><Relationship Id="rId4" Type="http://schemas.openxmlformats.org/officeDocument/2006/relationships/hyperlink" Target="lex:LPLP2007050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2017-01-24T14:43:00Z</dcterms:created>
  <dcterms:modified xsi:type="dcterms:W3CDTF">2017-01-24T14:48:00Z</dcterms:modified>
</cp:coreProperties>
</file>