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2CE" w:rsidRDefault="00256533" w:rsidP="00BA5EA9">
      <w:pPr>
        <w:pStyle w:val="1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1922CE" w:rsidRPr="00826714" w:rsidRDefault="001922CE" w:rsidP="00BA5EA9">
      <w:pPr>
        <w:pStyle w:val="1"/>
        <w:jc w:val="right"/>
        <w:rPr>
          <w:sz w:val="22"/>
          <w:szCs w:val="22"/>
        </w:rPr>
      </w:pPr>
    </w:p>
    <w:p w:rsidR="00BA5EA9" w:rsidRPr="00826714" w:rsidRDefault="00BA5EA9" w:rsidP="001922CE">
      <w:pPr>
        <w:pStyle w:val="1"/>
        <w:jc w:val="right"/>
        <w:rPr>
          <w:sz w:val="22"/>
          <w:szCs w:val="22"/>
        </w:rPr>
      </w:pPr>
      <w:r w:rsidRPr="00826714">
        <w:rPr>
          <w:sz w:val="22"/>
          <w:szCs w:val="22"/>
        </w:rPr>
        <w:t>proiect</w:t>
      </w:r>
    </w:p>
    <w:p w:rsidR="001922CE" w:rsidRPr="00826714" w:rsidRDefault="001922CE" w:rsidP="00B15A30">
      <w:pPr>
        <w:rPr>
          <w:b/>
          <w:sz w:val="28"/>
          <w:szCs w:val="28"/>
          <w:lang w:eastAsia="ru-RU"/>
        </w:rPr>
      </w:pPr>
    </w:p>
    <w:p w:rsidR="001922CE" w:rsidRPr="00826714" w:rsidRDefault="001922CE" w:rsidP="001922CE">
      <w:pPr>
        <w:ind w:left="851" w:firstLine="567"/>
        <w:jc w:val="center"/>
        <w:rPr>
          <w:b/>
          <w:sz w:val="28"/>
          <w:szCs w:val="28"/>
          <w:lang w:eastAsia="ru-RU"/>
        </w:rPr>
      </w:pPr>
    </w:p>
    <w:p w:rsidR="001922CE" w:rsidRPr="00826714" w:rsidRDefault="001922CE" w:rsidP="001922CE">
      <w:pPr>
        <w:ind w:left="851" w:firstLine="567"/>
        <w:jc w:val="center"/>
        <w:rPr>
          <w:b/>
          <w:sz w:val="28"/>
          <w:szCs w:val="28"/>
          <w:lang w:eastAsia="ru-RU"/>
        </w:rPr>
      </w:pPr>
    </w:p>
    <w:p w:rsidR="0036779B" w:rsidRPr="00826714" w:rsidRDefault="0036779B" w:rsidP="00597582">
      <w:pPr>
        <w:ind w:left="851" w:firstLine="567"/>
        <w:jc w:val="center"/>
        <w:rPr>
          <w:b/>
          <w:sz w:val="28"/>
          <w:szCs w:val="28"/>
          <w:lang w:eastAsia="ru-RU"/>
        </w:rPr>
      </w:pPr>
      <w:r w:rsidRPr="00826714">
        <w:rPr>
          <w:b/>
          <w:sz w:val="28"/>
          <w:szCs w:val="28"/>
          <w:lang w:eastAsia="ru-RU"/>
        </w:rPr>
        <w:t>Guvernul Republicii Moldova</w:t>
      </w:r>
    </w:p>
    <w:p w:rsidR="0036779B" w:rsidRPr="00826714" w:rsidRDefault="0036779B" w:rsidP="0036779B">
      <w:pPr>
        <w:ind w:left="851" w:firstLine="567"/>
        <w:jc w:val="right"/>
        <w:rPr>
          <w:sz w:val="28"/>
          <w:szCs w:val="28"/>
          <w:lang w:eastAsia="ru-RU"/>
        </w:rPr>
      </w:pPr>
    </w:p>
    <w:p w:rsidR="0036779B" w:rsidRPr="00826714" w:rsidRDefault="0036779B" w:rsidP="0036779B">
      <w:pPr>
        <w:ind w:firstLine="4860"/>
        <w:rPr>
          <w:b/>
          <w:sz w:val="28"/>
          <w:szCs w:val="28"/>
          <w:lang w:eastAsia="ru-RU"/>
        </w:rPr>
      </w:pPr>
      <w:r w:rsidRPr="00826714">
        <w:rPr>
          <w:b/>
          <w:sz w:val="28"/>
          <w:szCs w:val="28"/>
          <w:lang w:eastAsia="ru-RU"/>
        </w:rPr>
        <w:t xml:space="preserve">                      </w:t>
      </w:r>
    </w:p>
    <w:p w:rsidR="0036779B" w:rsidRPr="00826714" w:rsidRDefault="0036779B" w:rsidP="0036779B">
      <w:pPr>
        <w:ind w:firstLine="4860"/>
        <w:rPr>
          <w:sz w:val="28"/>
          <w:szCs w:val="28"/>
          <w:lang w:eastAsia="ru-RU"/>
        </w:rPr>
      </w:pPr>
      <w:r w:rsidRPr="00826714">
        <w:rPr>
          <w:b/>
          <w:sz w:val="28"/>
          <w:szCs w:val="28"/>
          <w:lang w:eastAsia="ru-RU"/>
        </w:rPr>
        <w:t xml:space="preserve">  </w:t>
      </w:r>
      <w:r w:rsidRPr="00826714">
        <w:rPr>
          <w:sz w:val="28"/>
          <w:szCs w:val="28"/>
          <w:lang w:eastAsia="ru-RU"/>
        </w:rPr>
        <w:t xml:space="preserve">       </w:t>
      </w:r>
    </w:p>
    <w:p w:rsidR="0036779B" w:rsidRPr="00826714" w:rsidRDefault="0036779B" w:rsidP="00A37F6D">
      <w:pPr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spacing w:line="360" w:lineRule="auto"/>
        <w:ind w:left="-284" w:firstLine="426"/>
        <w:jc w:val="both"/>
        <w:rPr>
          <w:sz w:val="28"/>
          <w:szCs w:val="28"/>
          <w:lang w:eastAsia="ru-RU"/>
        </w:rPr>
      </w:pPr>
      <w:r w:rsidRPr="00826714">
        <w:rPr>
          <w:sz w:val="28"/>
          <w:szCs w:val="28"/>
          <w:lang w:eastAsia="ru-RU"/>
        </w:rPr>
        <w:t>Ministerul Economiei a elaborat şi prezintă spre aprobare proiectul Hotărârii de Guvern</w:t>
      </w:r>
      <w:r w:rsidR="009E69D8" w:rsidRPr="00826714">
        <w:rPr>
          <w:sz w:val="28"/>
          <w:szCs w:val="28"/>
          <w:lang w:eastAsia="ru-RU"/>
        </w:rPr>
        <w:t xml:space="preserve"> cu privire la transmiterea unui bun imobil</w:t>
      </w:r>
      <w:r w:rsidRPr="00826714">
        <w:rPr>
          <w:sz w:val="28"/>
          <w:szCs w:val="28"/>
          <w:lang w:eastAsia="ru-RU"/>
        </w:rPr>
        <w:t>.</w:t>
      </w:r>
    </w:p>
    <w:p w:rsidR="0036779B" w:rsidRPr="00826714" w:rsidRDefault="0036779B" w:rsidP="00A37F6D">
      <w:pPr>
        <w:spacing w:line="360" w:lineRule="auto"/>
        <w:ind w:left="-284" w:right="-15" w:firstLine="426"/>
        <w:jc w:val="both"/>
        <w:rPr>
          <w:sz w:val="28"/>
          <w:szCs w:val="28"/>
          <w:lang w:eastAsia="ru-RU"/>
        </w:rPr>
      </w:pPr>
      <w:r w:rsidRPr="00826714">
        <w:rPr>
          <w:sz w:val="28"/>
          <w:szCs w:val="28"/>
          <w:lang w:eastAsia="ru-RU"/>
        </w:rPr>
        <w:t xml:space="preserve">Anexă: </w:t>
      </w:r>
      <w:r w:rsidR="002E77D7">
        <w:rPr>
          <w:color w:val="FF0000"/>
          <w:sz w:val="28"/>
          <w:szCs w:val="28"/>
          <w:lang w:eastAsia="ru-RU"/>
        </w:rPr>
        <w:t>2</w:t>
      </w:r>
      <w:r w:rsidRPr="00826714">
        <w:rPr>
          <w:color w:val="FF0000"/>
          <w:sz w:val="28"/>
          <w:szCs w:val="28"/>
          <w:lang w:eastAsia="ru-RU"/>
        </w:rPr>
        <w:t xml:space="preserve"> </w:t>
      </w:r>
      <w:r w:rsidRPr="00826714">
        <w:rPr>
          <w:sz w:val="28"/>
          <w:szCs w:val="28"/>
          <w:lang w:eastAsia="ru-RU"/>
        </w:rPr>
        <w:t xml:space="preserve"> file.</w:t>
      </w:r>
    </w:p>
    <w:p w:rsidR="0036779B" w:rsidRPr="00826714" w:rsidRDefault="0036779B" w:rsidP="00A37F6D">
      <w:pPr>
        <w:spacing w:line="360" w:lineRule="auto"/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spacing w:line="360" w:lineRule="auto"/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spacing w:line="360" w:lineRule="auto"/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ind w:left="-284" w:firstLine="426"/>
        <w:rPr>
          <w:sz w:val="28"/>
          <w:szCs w:val="28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  <w:r w:rsidRPr="00826714">
        <w:rPr>
          <w:b/>
          <w:bCs/>
          <w:sz w:val="28"/>
          <w:szCs w:val="28"/>
          <w:lang w:val="ro-MO" w:eastAsia="ru-RU"/>
        </w:rPr>
        <w:t xml:space="preserve">Viceprim-ministru,  </w:t>
      </w:r>
    </w:p>
    <w:p w:rsidR="0036779B" w:rsidRPr="00826714" w:rsidRDefault="0036779B" w:rsidP="00A37F6D">
      <w:pPr>
        <w:ind w:left="-284" w:firstLine="426"/>
        <w:jc w:val="both"/>
        <w:rPr>
          <w:b/>
          <w:bCs/>
          <w:sz w:val="28"/>
          <w:szCs w:val="28"/>
          <w:lang w:val="ro-MO" w:eastAsia="ru-RU"/>
        </w:rPr>
      </w:pPr>
      <w:r w:rsidRPr="00826714">
        <w:rPr>
          <w:b/>
          <w:bCs/>
          <w:sz w:val="28"/>
          <w:szCs w:val="28"/>
          <w:lang w:val="ro-MO" w:eastAsia="ru-RU"/>
        </w:rPr>
        <w:t>ministrul economiei                                                          Octavian CALMÎC</w:t>
      </w: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8"/>
          <w:lang w:val="ro-MO"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B15A30" w:rsidRPr="00826714" w:rsidRDefault="00B15A30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B15A30" w:rsidRPr="00826714" w:rsidRDefault="00B15A30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B15A30" w:rsidRPr="00826714" w:rsidRDefault="00B15A30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812E4F" w:rsidRPr="00826714" w:rsidRDefault="00812E4F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rPr>
          <w:b/>
          <w:bCs/>
          <w:sz w:val="28"/>
          <w:szCs w:val="20"/>
          <w:lang w:eastAsia="ru-RU"/>
        </w:rPr>
      </w:pPr>
    </w:p>
    <w:p w:rsidR="0036779B" w:rsidRPr="00826714" w:rsidRDefault="0036779B" w:rsidP="00A37F6D">
      <w:pPr>
        <w:ind w:left="-284" w:firstLine="426"/>
        <w:jc w:val="both"/>
        <w:rPr>
          <w:bCs/>
          <w:sz w:val="18"/>
          <w:szCs w:val="18"/>
          <w:lang w:eastAsia="ru-RU"/>
        </w:rPr>
      </w:pPr>
      <w:r w:rsidRPr="00826714">
        <w:rPr>
          <w:bCs/>
          <w:sz w:val="18"/>
          <w:szCs w:val="18"/>
          <w:lang w:eastAsia="ru-RU"/>
        </w:rPr>
        <w:t xml:space="preserve">              ex. A. </w:t>
      </w:r>
      <w:proofErr w:type="spellStart"/>
      <w:r w:rsidRPr="00826714">
        <w:rPr>
          <w:bCs/>
          <w:sz w:val="18"/>
          <w:szCs w:val="18"/>
          <w:lang w:eastAsia="ru-RU"/>
        </w:rPr>
        <w:t>Stratulat</w:t>
      </w:r>
      <w:proofErr w:type="spellEnd"/>
    </w:p>
    <w:p w:rsidR="0036779B" w:rsidRPr="00826714" w:rsidRDefault="0036779B" w:rsidP="00A37F6D">
      <w:pPr>
        <w:ind w:left="-284" w:firstLine="426"/>
        <w:jc w:val="both"/>
        <w:rPr>
          <w:bCs/>
          <w:sz w:val="18"/>
          <w:szCs w:val="18"/>
          <w:lang w:eastAsia="ru-RU"/>
        </w:rPr>
      </w:pPr>
      <w:r w:rsidRPr="00826714">
        <w:rPr>
          <w:bCs/>
          <w:sz w:val="18"/>
          <w:szCs w:val="18"/>
          <w:lang w:eastAsia="ru-RU"/>
        </w:rPr>
        <w:t xml:space="preserve">              tel. 022-226235</w:t>
      </w:r>
    </w:p>
    <w:p w:rsidR="0036779B" w:rsidRPr="00826714" w:rsidRDefault="0036779B" w:rsidP="00A37F6D">
      <w:pPr>
        <w:ind w:left="-284" w:firstLine="426"/>
        <w:rPr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1922CE" w:rsidRPr="00826714" w:rsidRDefault="001922CE" w:rsidP="00A37F6D">
      <w:pPr>
        <w:ind w:left="-284" w:firstLine="426"/>
        <w:jc w:val="right"/>
        <w:rPr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lang w:val="ro-MO" w:eastAsia="en-US"/>
        </w:rPr>
      </w:pPr>
      <w:r w:rsidRPr="00826714">
        <w:rPr>
          <w:lang w:val="ro-MO" w:eastAsia="en-US"/>
        </w:rPr>
        <w:t xml:space="preserve">                                     </w:t>
      </w:r>
    </w:p>
    <w:p w:rsidR="0036779B" w:rsidRPr="00826714" w:rsidRDefault="0036779B" w:rsidP="00A37F6D">
      <w:pPr>
        <w:ind w:left="-284" w:firstLine="426"/>
        <w:jc w:val="right"/>
        <w:rPr>
          <w:sz w:val="26"/>
          <w:szCs w:val="26"/>
          <w:lang w:val="ro-MO" w:eastAsia="en-US"/>
        </w:rPr>
      </w:pPr>
      <w:r w:rsidRPr="00826714">
        <w:rPr>
          <w:sz w:val="16"/>
          <w:szCs w:val="16"/>
          <w:lang w:val="ro-MO" w:eastAsia="en-US"/>
        </w:rPr>
        <w:lastRenderedPageBreak/>
        <w:t xml:space="preserve">                                     </w:t>
      </w:r>
      <w:r w:rsidR="000B43A5" w:rsidRPr="00826714">
        <w:rPr>
          <w:sz w:val="26"/>
          <w:szCs w:val="26"/>
          <w:lang w:val="ro-MO" w:eastAsia="en-US"/>
        </w:rPr>
        <w:t>p</w:t>
      </w:r>
      <w:r w:rsidRPr="00826714">
        <w:rPr>
          <w:sz w:val="26"/>
          <w:szCs w:val="26"/>
          <w:lang w:val="ro-MO" w:eastAsia="en-US"/>
        </w:rPr>
        <w:t>roiect</w:t>
      </w:r>
    </w:p>
    <w:p w:rsidR="001922CE" w:rsidRPr="00826714" w:rsidRDefault="001922CE" w:rsidP="00A37F6D">
      <w:pPr>
        <w:ind w:left="-284" w:firstLine="426"/>
        <w:jc w:val="right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firstLine="426"/>
        <w:jc w:val="right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keepNext/>
        <w:ind w:left="-284" w:right="-15" w:firstLine="426"/>
        <w:jc w:val="center"/>
        <w:outlineLvl w:val="2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GUVERNUL  REPUBLICII  MOLDOVA</w:t>
      </w:r>
    </w:p>
    <w:p w:rsidR="0036779B" w:rsidRPr="00826714" w:rsidRDefault="0036779B" w:rsidP="00A37F6D">
      <w:pPr>
        <w:ind w:left="-284" w:firstLine="426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keepNext/>
        <w:ind w:left="-284" w:right="-15" w:firstLine="426"/>
        <w:jc w:val="center"/>
        <w:outlineLvl w:val="0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H O T Ă R Î R E   nr.___</w:t>
      </w:r>
    </w:p>
    <w:p w:rsidR="0036779B" w:rsidRPr="00826714" w:rsidRDefault="0036779B" w:rsidP="00A37F6D">
      <w:pPr>
        <w:keepNext/>
        <w:ind w:left="-284" w:right="-15" w:firstLine="426"/>
        <w:jc w:val="center"/>
        <w:outlineLvl w:val="1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din _________________________  20___</w:t>
      </w:r>
    </w:p>
    <w:p w:rsidR="0036779B" w:rsidRPr="00826714" w:rsidRDefault="0036779B" w:rsidP="00A37F6D">
      <w:pPr>
        <w:ind w:left="-284" w:right="-15" w:firstLine="426"/>
        <w:jc w:val="center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mun. Chişinău</w:t>
      </w:r>
    </w:p>
    <w:p w:rsidR="0036779B" w:rsidRPr="00826714" w:rsidRDefault="0036779B" w:rsidP="00A37F6D">
      <w:pPr>
        <w:ind w:left="-284" w:right="-15" w:firstLine="426"/>
        <w:jc w:val="center"/>
        <w:rPr>
          <w:sz w:val="26"/>
          <w:szCs w:val="26"/>
          <w:lang w:val="ro-MO" w:eastAsia="en-US"/>
        </w:rPr>
      </w:pPr>
    </w:p>
    <w:p w:rsidR="0036779B" w:rsidRPr="00826714" w:rsidRDefault="000B43A5" w:rsidP="00A37F6D">
      <w:pPr>
        <w:ind w:left="-284" w:right="-15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cu privire la transmiterea unui bun imobil</w:t>
      </w:r>
      <w:r w:rsidR="0036779B" w:rsidRPr="00826714">
        <w:rPr>
          <w:b/>
          <w:sz w:val="26"/>
          <w:szCs w:val="26"/>
          <w:lang w:val="ro-MO" w:eastAsia="en-US"/>
        </w:rPr>
        <w:t xml:space="preserve">  </w:t>
      </w:r>
    </w:p>
    <w:p w:rsidR="0036779B" w:rsidRPr="00826714" w:rsidRDefault="0036779B" w:rsidP="00A37F6D">
      <w:pPr>
        <w:ind w:left="-284" w:right="-15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ab/>
      </w: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În temeiul art. 8 alin. (2) din Legea nr. 523-XIV din 16 iulie 1999 cu privire la proprietatea publică a unităţilor administrativ-teritoriale (Monitorul Oficial al Republicii Moldova, 1999, nr. 124 - 125, art. 611), cu modificările şi completările ulterioare, art. 6 alin. (1) lit. a</w:t>
      </w:r>
      <w:r w:rsidR="00D62BCF" w:rsidRPr="00826714">
        <w:rPr>
          <w:sz w:val="26"/>
          <w:szCs w:val="26"/>
          <w:lang w:val="ro-MO" w:eastAsia="en-US"/>
        </w:rPr>
        <w:t xml:space="preserve">) şi art. 14 alin. (1) lit. b) </w:t>
      </w:r>
      <w:r w:rsidR="00256533" w:rsidRPr="00826714">
        <w:rPr>
          <w:sz w:val="26"/>
          <w:szCs w:val="26"/>
          <w:lang w:val="ro-MO" w:eastAsia="en-US"/>
        </w:rPr>
        <w:t xml:space="preserve">din </w:t>
      </w:r>
      <w:r w:rsidRPr="00826714">
        <w:rPr>
          <w:sz w:val="26"/>
          <w:szCs w:val="26"/>
          <w:lang w:val="ro-MO" w:eastAsia="en-US"/>
        </w:rPr>
        <w:t xml:space="preserve">Legea nr. 121-XVI din 4 mai 2007 privind administrarea şi </w:t>
      </w:r>
      <w:proofErr w:type="spellStart"/>
      <w:r w:rsidRPr="00826714">
        <w:rPr>
          <w:sz w:val="26"/>
          <w:szCs w:val="26"/>
          <w:lang w:val="ro-MO" w:eastAsia="en-US"/>
        </w:rPr>
        <w:t>deetatizarea</w:t>
      </w:r>
      <w:proofErr w:type="spellEnd"/>
      <w:r w:rsidRPr="00826714">
        <w:rPr>
          <w:sz w:val="26"/>
          <w:szCs w:val="26"/>
          <w:lang w:val="ro-MO" w:eastAsia="en-US"/>
        </w:rPr>
        <w:t xml:space="preserve"> proprietăţii publice (Monitorul Oficial al Republicii Moldova, 2007, nr. 90-93, art. 401), cu modificările şi completările ulterioare, Guvernul </w:t>
      </w:r>
    </w:p>
    <w:p w:rsidR="000B43A5" w:rsidRPr="00826714" w:rsidRDefault="000B43A5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right="-14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HOTĂRĂŞTE :</w:t>
      </w:r>
    </w:p>
    <w:p w:rsidR="0036779B" w:rsidRPr="00826714" w:rsidRDefault="0036779B" w:rsidP="00A37F6D">
      <w:pPr>
        <w:ind w:left="-284" w:right="-144" w:firstLine="426"/>
        <w:jc w:val="both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1. Se transmit</w:t>
      </w:r>
      <w:r w:rsidR="0058268A" w:rsidRPr="00826714">
        <w:rPr>
          <w:sz w:val="26"/>
          <w:szCs w:val="26"/>
          <w:lang w:val="ro-MO" w:eastAsia="en-US"/>
        </w:rPr>
        <w:t>e</w:t>
      </w:r>
      <w:r w:rsidRPr="00826714">
        <w:rPr>
          <w:sz w:val="26"/>
          <w:szCs w:val="26"/>
          <w:lang w:val="ro-MO" w:eastAsia="en-US"/>
        </w:rPr>
        <w:t>, cu titlu gratuit</w:t>
      </w:r>
      <w:r w:rsidR="00E51325" w:rsidRPr="00826714">
        <w:rPr>
          <w:sz w:val="26"/>
          <w:szCs w:val="26"/>
          <w:lang w:val="ro-MO" w:eastAsia="en-US"/>
        </w:rPr>
        <w:t>,</w:t>
      </w:r>
      <w:r w:rsidRPr="00826714">
        <w:rPr>
          <w:sz w:val="26"/>
          <w:szCs w:val="26"/>
          <w:lang w:val="ro-MO" w:eastAsia="en-US"/>
        </w:rPr>
        <w:t xml:space="preserve"> cu acordul Consiliului </w:t>
      </w:r>
      <w:r w:rsidR="0058268A" w:rsidRPr="00826714">
        <w:rPr>
          <w:sz w:val="26"/>
          <w:szCs w:val="26"/>
          <w:lang w:val="ro-MO" w:eastAsia="en-US"/>
        </w:rPr>
        <w:t>orășenesc</w:t>
      </w:r>
      <w:r w:rsidRPr="00826714">
        <w:rPr>
          <w:sz w:val="26"/>
          <w:szCs w:val="26"/>
          <w:lang w:val="ro-MO" w:eastAsia="en-US"/>
        </w:rPr>
        <w:t xml:space="preserve"> </w:t>
      </w:r>
      <w:r w:rsidR="0058268A" w:rsidRPr="00826714">
        <w:rPr>
          <w:sz w:val="26"/>
          <w:szCs w:val="26"/>
          <w:lang w:val="ro-MO" w:eastAsia="en-US"/>
        </w:rPr>
        <w:t>Călărași, bunul imobil situat în orașul Călă</w:t>
      </w:r>
      <w:r w:rsidR="00D533BA" w:rsidRPr="00826714">
        <w:rPr>
          <w:sz w:val="26"/>
          <w:szCs w:val="26"/>
          <w:lang w:val="ro-MO" w:eastAsia="en-US"/>
        </w:rPr>
        <w:t xml:space="preserve">rași, str. Ștefan cel Mare, nr. </w:t>
      </w:r>
      <w:r w:rsidR="0058268A" w:rsidRPr="00826714">
        <w:rPr>
          <w:sz w:val="26"/>
          <w:szCs w:val="26"/>
          <w:lang w:val="ro-MO" w:eastAsia="en-US"/>
        </w:rPr>
        <w:t>56</w:t>
      </w:r>
      <w:r w:rsidR="00E51325" w:rsidRPr="00826714">
        <w:rPr>
          <w:sz w:val="26"/>
          <w:szCs w:val="26"/>
          <w:lang w:val="ro-MO" w:eastAsia="en-US"/>
        </w:rPr>
        <w:t>,</w:t>
      </w:r>
      <w:r w:rsidR="0058268A" w:rsidRPr="00826714">
        <w:rPr>
          <w:sz w:val="26"/>
          <w:szCs w:val="26"/>
          <w:lang w:val="ro-MO" w:eastAsia="en-US"/>
        </w:rPr>
        <w:t xml:space="preserve"> nr. cadastral 2501208.001</w:t>
      </w:r>
      <w:r w:rsidR="00E51325" w:rsidRPr="00826714">
        <w:rPr>
          <w:sz w:val="26"/>
          <w:szCs w:val="26"/>
          <w:lang w:val="ro-MO" w:eastAsia="en-US"/>
        </w:rPr>
        <w:t>.01,</w:t>
      </w:r>
      <w:r w:rsidRPr="00826714">
        <w:rPr>
          <w:sz w:val="26"/>
          <w:szCs w:val="26"/>
          <w:lang w:val="ro-MO" w:eastAsia="en-US"/>
        </w:rPr>
        <w:t xml:space="preserve"> din pr</w:t>
      </w:r>
      <w:r w:rsidR="0058268A" w:rsidRPr="00826714">
        <w:rPr>
          <w:sz w:val="26"/>
          <w:szCs w:val="26"/>
          <w:lang w:val="ro-MO" w:eastAsia="en-US"/>
        </w:rPr>
        <w:t xml:space="preserve">oprietatea publică a statului, în proprietatea </w:t>
      </w:r>
      <w:r w:rsidR="00E51325" w:rsidRPr="00826714">
        <w:rPr>
          <w:sz w:val="26"/>
          <w:szCs w:val="26"/>
          <w:lang w:val="ro-MO" w:eastAsia="en-US"/>
        </w:rPr>
        <w:t>publică a orașului</w:t>
      </w:r>
      <w:r w:rsidR="0058268A" w:rsidRPr="00826714">
        <w:rPr>
          <w:sz w:val="26"/>
          <w:szCs w:val="26"/>
          <w:lang w:val="ro-MO" w:eastAsia="en-US"/>
        </w:rPr>
        <w:t xml:space="preserve"> Călărași.</w:t>
      </w: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 xml:space="preserve">2. Agenţia Proprietăţii Publice, în comun cu Consiliul </w:t>
      </w:r>
      <w:r w:rsidR="0058268A" w:rsidRPr="00826714">
        <w:rPr>
          <w:sz w:val="26"/>
          <w:szCs w:val="26"/>
          <w:lang w:val="ro-MO" w:eastAsia="en-US"/>
        </w:rPr>
        <w:t>orășenesc Călărași vor</w:t>
      </w:r>
      <w:r w:rsidRPr="00826714">
        <w:rPr>
          <w:sz w:val="26"/>
          <w:szCs w:val="26"/>
          <w:lang w:val="ro-MO" w:eastAsia="en-US"/>
        </w:rPr>
        <w:t xml:space="preserve"> insti</w:t>
      </w:r>
      <w:r w:rsidR="000B43A5" w:rsidRPr="00826714">
        <w:rPr>
          <w:sz w:val="26"/>
          <w:szCs w:val="26"/>
          <w:lang w:val="ro-MO" w:eastAsia="en-US"/>
        </w:rPr>
        <w:t xml:space="preserve">tui comisia </w:t>
      </w:r>
      <w:r w:rsidR="00140C22" w:rsidRPr="00826714">
        <w:rPr>
          <w:sz w:val="26"/>
          <w:szCs w:val="26"/>
          <w:lang w:val="ro-MO" w:eastAsia="en-US"/>
        </w:rPr>
        <w:t>de transmitere şi va</w:t>
      </w:r>
      <w:r w:rsidRPr="00826714">
        <w:rPr>
          <w:sz w:val="26"/>
          <w:szCs w:val="26"/>
          <w:lang w:val="ro-MO" w:eastAsia="en-US"/>
        </w:rPr>
        <w:t xml:space="preserve"> asigura, în termen de </w:t>
      </w:r>
      <w:r w:rsidR="000B43A5" w:rsidRPr="00826714">
        <w:rPr>
          <w:sz w:val="26"/>
          <w:szCs w:val="26"/>
          <w:lang w:val="ro-MO" w:eastAsia="en-US"/>
        </w:rPr>
        <w:t>60 zile, transmiterea  bunului imobil specificat în pct.1</w:t>
      </w:r>
      <w:r w:rsidRPr="00826714">
        <w:rPr>
          <w:sz w:val="26"/>
          <w:szCs w:val="26"/>
          <w:lang w:val="ro-MO" w:eastAsia="en-US"/>
        </w:rPr>
        <w:t xml:space="preserve"> conform prevederilor Regulamentului cu privire la modul de transmitere a bunurilor proprietate publică, aprobat prin Hotărârea Guvernului nr.901 din 31 decembrie 2015 (Monitorul Oficial al Republicii Moldova, 2016, nr.1, art. 2). </w:t>
      </w:r>
    </w:p>
    <w:p w:rsidR="0036779B" w:rsidRPr="00826714" w:rsidRDefault="0036779B" w:rsidP="00A37F6D">
      <w:pPr>
        <w:ind w:left="-284" w:right="-14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>3. Agenţia Relaţii Funciare şi Cadastru,</w:t>
      </w:r>
      <w:r w:rsidR="00C13668" w:rsidRPr="00826714">
        <w:rPr>
          <w:sz w:val="26"/>
          <w:szCs w:val="26"/>
          <w:lang w:val="ro-MO" w:eastAsia="en-US"/>
        </w:rPr>
        <w:t xml:space="preserve"> </w:t>
      </w:r>
      <w:r w:rsidR="00C13668" w:rsidRPr="00F272CF">
        <w:rPr>
          <w:color w:val="FF0000"/>
          <w:sz w:val="26"/>
          <w:szCs w:val="26"/>
          <w:lang w:val="ro-MO" w:eastAsia="en-US"/>
        </w:rPr>
        <w:t>la cererea</w:t>
      </w:r>
      <w:r w:rsidRPr="00F272CF">
        <w:rPr>
          <w:color w:val="FF0000"/>
          <w:sz w:val="26"/>
          <w:szCs w:val="26"/>
          <w:lang w:val="ro-MO" w:eastAsia="en-US"/>
        </w:rPr>
        <w:t xml:space="preserve"> </w:t>
      </w:r>
      <w:r w:rsidR="00140C22" w:rsidRPr="00F272CF">
        <w:rPr>
          <w:color w:val="FF0000"/>
          <w:sz w:val="26"/>
          <w:szCs w:val="26"/>
          <w:lang w:val="ro-MO" w:eastAsia="en-US"/>
        </w:rPr>
        <w:t>autorități</w:t>
      </w:r>
      <w:r w:rsidR="00656EF1" w:rsidRPr="00F272CF">
        <w:rPr>
          <w:color w:val="FF0000"/>
          <w:sz w:val="26"/>
          <w:szCs w:val="26"/>
          <w:lang w:val="ro-MO" w:eastAsia="en-US"/>
        </w:rPr>
        <w:t>i administrației publice</w:t>
      </w:r>
      <w:r w:rsidR="00140C22" w:rsidRPr="00F272CF">
        <w:rPr>
          <w:color w:val="FF0000"/>
          <w:sz w:val="26"/>
          <w:szCs w:val="26"/>
          <w:lang w:val="ro-MO" w:eastAsia="en-US"/>
        </w:rPr>
        <w:t xml:space="preserve"> locale</w:t>
      </w:r>
      <w:r w:rsidR="00E51325" w:rsidRPr="00826714">
        <w:rPr>
          <w:sz w:val="26"/>
          <w:szCs w:val="26"/>
          <w:lang w:val="ro-MO" w:eastAsia="en-US"/>
        </w:rPr>
        <w:t>,</w:t>
      </w:r>
      <w:r w:rsidR="000B43A5" w:rsidRPr="00826714">
        <w:rPr>
          <w:sz w:val="26"/>
          <w:szCs w:val="26"/>
          <w:lang w:val="ro-MO" w:eastAsia="en-US"/>
        </w:rPr>
        <w:t xml:space="preserve"> </w:t>
      </w:r>
      <w:r w:rsidRPr="00826714">
        <w:rPr>
          <w:sz w:val="26"/>
          <w:szCs w:val="26"/>
          <w:lang w:val="ro-MO" w:eastAsia="en-US"/>
        </w:rPr>
        <w:t>va asigura înregistrarea dreptului</w:t>
      </w:r>
      <w:r w:rsidR="000B43A5" w:rsidRPr="00826714">
        <w:rPr>
          <w:sz w:val="26"/>
          <w:szCs w:val="26"/>
          <w:lang w:val="ro-MO" w:eastAsia="en-US"/>
        </w:rPr>
        <w:t xml:space="preserve"> de proprietate asupra bunului imobil respectiv</w:t>
      </w:r>
      <w:r w:rsidRPr="00826714">
        <w:rPr>
          <w:sz w:val="26"/>
          <w:szCs w:val="26"/>
          <w:lang w:val="ro-MO" w:eastAsia="en-US"/>
        </w:rPr>
        <w:t xml:space="preserve"> în modul stabilit de lege.</w:t>
      </w:r>
    </w:p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D30BE9" w:rsidRDefault="00D30BE9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630727" w:rsidRPr="00826714" w:rsidRDefault="00630727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D30BE9" w:rsidRPr="00826714" w:rsidRDefault="00D30BE9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  <w:r w:rsidRPr="00826714">
        <w:rPr>
          <w:sz w:val="26"/>
          <w:szCs w:val="26"/>
          <w:lang w:val="ro-MO" w:eastAsia="en-US"/>
        </w:rPr>
        <w:t xml:space="preserve">   </w:t>
      </w:r>
    </w:p>
    <w:tbl>
      <w:tblPr>
        <w:tblW w:w="10501" w:type="dxa"/>
        <w:tblInd w:w="250" w:type="dxa"/>
        <w:tblLook w:val="04A0" w:firstRow="1" w:lastRow="0" w:firstColumn="1" w:lastColumn="0" w:noHBand="0" w:noVBand="1"/>
      </w:tblPr>
      <w:tblGrid>
        <w:gridCol w:w="425"/>
        <w:gridCol w:w="5670"/>
        <w:gridCol w:w="425"/>
        <w:gridCol w:w="3556"/>
        <w:gridCol w:w="425"/>
      </w:tblGrid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sz w:val="26"/>
                <w:szCs w:val="26"/>
                <w:lang w:val="ro-MO" w:eastAsia="en-US"/>
              </w:rPr>
              <w:t>PRIM-MINISTRU</w:t>
            </w:r>
            <w:r w:rsidR="008535A4" w:rsidRPr="00826714">
              <w:rPr>
                <w:b/>
                <w:sz w:val="26"/>
                <w:szCs w:val="26"/>
                <w:lang w:val="ro-MO" w:eastAsia="en-US"/>
              </w:rPr>
              <w:t xml:space="preserve">                                                   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sz w:val="26"/>
                <w:szCs w:val="26"/>
                <w:lang w:val="ro-MO" w:eastAsia="en-US"/>
              </w:rPr>
              <w:t xml:space="preserve">Pavel FILIP  </w:t>
            </w:r>
          </w:p>
        </w:tc>
      </w:tr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D30BE9" w:rsidRPr="00826714" w:rsidRDefault="00D30BE9" w:rsidP="008535A4">
            <w:pPr>
              <w:ind w:left="-533" w:firstLine="426"/>
              <w:jc w:val="both"/>
              <w:rPr>
                <w:bCs/>
                <w:sz w:val="26"/>
                <w:szCs w:val="26"/>
                <w:lang w:val="ro-MO" w:eastAsia="en-US"/>
              </w:rPr>
            </w:pPr>
          </w:p>
          <w:p w:rsidR="0036779B" w:rsidRPr="00826714" w:rsidRDefault="0036779B" w:rsidP="008535A4">
            <w:pPr>
              <w:ind w:left="-533" w:firstLine="426"/>
              <w:jc w:val="both"/>
              <w:rPr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Cs/>
                <w:sz w:val="26"/>
                <w:szCs w:val="26"/>
                <w:lang w:val="ro-MO" w:eastAsia="en-US"/>
              </w:rPr>
              <w:t>Contrasemnează: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bCs/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After w:val="1"/>
          <w:wAfter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rPr>
                <w:b/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 xml:space="preserve">Viceprim-ministru,  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 xml:space="preserve">ministrul economiei   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 xml:space="preserve">                                          </w:t>
            </w: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8535A4">
            <w:pPr>
              <w:ind w:left="-533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  <w:p w:rsidR="0036779B" w:rsidRPr="00826714" w:rsidRDefault="0036779B" w:rsidP="008535A4">
            <w:pPr>
              <w:ind w:left="-533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  <w:r w:rsidRPr="00826714">
              <w:rPr>
                <w:b/>
                <w:bCs/>
                <w:sz w:val="26"/>
                <w:szCs w:val="26"/>
                <w:lang w:val="ro-MO" w:eastAsia="en-US"/>
              </w:rPr>
              <w:t>Octavian CALMÎC</w:t>
            </w:r>
          </w:p>
          <w:p w:rsidR="0036779B" w:rsidRPr="00826714" w:rsidRDefault="0036779B" w:rsidP="008535A4">
            <w:pPr>
              <w:ind w:left="-533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Before w:val="1"/>
          <w:wBefore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</w:tc>
      </w:tr>
      <w:tr w:rsidR="0036779B" w:rsidRPr="00826714" w:rsidTr="008535A4">
        <w:trPr>
          <w:gridBefore w:val="1"/>
          <w:wBefore w:w="425" w:type="dxa"/>
        </w:trPr>
        <w:tc>
          <w:tcPr>
            <w:tcW w:w="6095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</w:tc>
        <w:tc>
          <w:tcPr>
            <w:tcW w:w="3981" w:type="dxa"/>
            <w:gridSpan w:val="2"/>
            <w:shd w:val="clear" w:color="auto" w:fill="auto"/>
          </w:tcPr>
          <w:p w:rsidR="0036779B" w:rsidRPr="00826714" w:rsidRDefault="0036779B" w:rsidP="00A37F6D">
            <w:pPr>
              <w:ind w:left="-284" w:firstLine="426"/>
              <w:jc w:val="both"/>
              <w:rPr>
                <w:b/>
                <w:bCs/>
                <w:sz w:val="26"/>
                <w:szCs w:val="26"/>
                <w:lang w:val="ro-MO" w:eastAsia="en-US"/>
              </w:rPr>
            </w:pPr>
          </w:p>
        </w:tc>
      </w:tr>
    </w:tbl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 xml:space="preserve">  </w:t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</w:r>
      <w:r w:rsidRPr="00826714">
        <w:rPr>
          <w:b/>
          <w:sz w:val="26"/>
          <w:szCs w:val="26"/>
          <w:lang w:val="ro-MO" w:eastAsia="en-US"/>
        </w:rPr>
        <w:tab/>
        <w:t xml:space="preserve"> </w:t>
      </w: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spacing w:line="312" w:lineRule="auto"/>
        <w:ind w:left="-284" w:firstLine="426"/>
        <w:rPr>
          <w:b/>
          <w:sz w:val="26"/>
          <w:szCs w:val="26"/>
          <w:lang w:val="ro-MO" w:eastAsia="en-US"/>
        </w:rPr>
      </w:pPr>
    </w:p>
    <w:p w:rsidR="000B43A5" w:rsidRDefault="000B43A5" w:rsidP="00AF3C40">
      <w:pPr>
        <w:spacing w:before="240"/>
        <w:rPr>
          <w:b/>
          <w:sz w:val="26"/>
          <w:szCs w:val="26"/>
          <w:lang w:val="ro-MO" w:eastAsia="en-US"/>
        </w:rPr>
      </w:pPr>
    </w:p>
    <w:p w:rsidR="00C84631" w:rsidRPr="00826714" w:rsidRDefault="00C84631" w:rsidP="00AF3C40">
      <w:pPr>
        <w:spacing w:before="240"/>
        <w:rPr>
          <w:b/>
          <w:sz w:val="26"/>
          <w:szCs w:val="26"/>
          <w:lang w:val="ro-MO" w:eastAsia="en-US"/>
        </w:rPr>
      </w:pPr>
      <w:bookmarkStart w:id="0" w:name="_GoBack"/>
      <w:bookmarkEnd w:id="0"/>
    </w:p>
    <w:p w:rsidR="0036779B" w:rsidRPr="00826714" w:rsidRDefault="0036779B" w:rsidP="00A37F6D">
      <w:pPr>
        <w:spacing w:before="240"/>
        <w:ind w:left="-28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Notă informativă</w:t>
      </w:r>
    </w:p>
    <w:p w:rsidR="0036779B" w:rsidRPr="00826714" w:rsidRDefault="00E51325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>la proiectul h</w:t>
      </w:r>
      <w:r w:rsidR="0036779B" w:rsidRPr="00826714">
        <w:rPr>
          <w:b/>
          <w:sz w:val="26"/>
          <w:szCs w:val="26"/>
          <w:lang w:val="ro-MO" w:eastAsia="en-US"/>
        </w:rPr>
        <w:t>otărârii de Guvern</w:t>
      </w:r>
    </w:p>
    <w:p w:rsidR="0036779B" w:rsidRPr="00826714" w:rsidRDefault="002358B4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  <w:r w:rsidRPr="00826714">
        <w:rPr>
          <w:b/>
          <w:sz w:val="26"/>
          <w:szCs w:val="26"/>
          <w:lang w:val="ro-MO" w:eastAsia="en-US"/>
        </w:rPr>
        <w:t xml:space="preserve">cu privire la transmiterea unui </w:t>
      </w:r>
      <w:r w:rsidR="00877FC3">
        <w:rPr>
          <w:b/>
          <w:sz w:val="26"/>
          <w:szCs w:val="26"/>
          <w:lang w:val="ro-MO" w:eastAsia="en-US"/>
        </w:rPr>
        <w:t xml:space="preserve">bun </w:t>
      </w:r>
      <w:r w:rsidRPr="00826714">
        <w:rPr>
          <w:b/>
          <w:sz w:val="26"/>
          <w:szCs w:val="26"/>
          <w:lang w:val="ro-MO" w:eastAsia="en-US"/>
        </w:rPr>
        <w:t>imobil</w:t>
      </w:r>
    </w:p>
    <w:p w:rsidR="0036779B" w:rsidRPr="00826714" w:rsidRDefault="0036779B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</w:p>
    <w:p w:rsidR="0036779B" w:rsidRPr="00826714" w:rsidRDefault="0036779B" w:rsidP="00A37F6D">
      <w:pPr>
        <w:ind w:left="-284" w:firstLine="426"/>
        <w:jc w:val="center"/>
        <w:rPr>
          <w:b/>
          <w:sz w:val="26"/>
          <w:szCs w:val="26"/>
          <w:lang w:val="ro-MO" w:eastAsia="en-US"/>
        </w:rPr>
      </w:pPr>
    </w:p>
    <w:p w:rsidR="00F318DA" w:rsidRPr="00826714" w:rsidRDefault="007216F7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26714"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roiect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>ul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hotărâr</w:t>
      </w:r>
      <w:r w:rsidR="004D5FB4">
        <w:rPr>
          <w:rFonts w:ascii="Times New Roman" w:hAnsi="Times New Roman" w:cs="Times New Roman"/>
          <w:sz w:val="26"/>
          <w:szCs w:val="26"/>
          <w:lang w:val="ro-RO"/>
        </w:rPr>
        <w:t>ii de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D5FB4">
        <w:rPr>
          <w:rFonts w:ascii="Times New Roman" w:hAnsi="Times New Roman" w:cs="Times New Roman"/>
          <w:sz w:val="26"/>
          <w:szCs w:val="26"/>
          <w:lang w:val="ro-RO"/>
        </w:rPr>
        <w:t>Guvern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>,,</w:t>
      </w:r>
      <w:r w:rsidR="004D5FB4">
        <w:rPr>
          <w:rFonts w:ascii="Times New Roman" w:hAnsi="Times New Roman" w:cs="Times New Roman"/>
          <w:sz w:val="26"/>
          <w:szCs w:val="26"/>
          <w:lang w:val="ro-RO"/>
        </w:rPr>
        <w:t>C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u privire la transmiterea unui </w:t>
      </w:r>
      <w:r w:rsidR="00877FC3">
        <w:rPr>
          <w:rFonts w:ascii="Times New Roman" w:hAnsi="Times New Roman" w:cs="Times New Roman"/>
          <w:sz w:val="26"/>
          <w:szCs w:val="26"/>
          <w:lang w:val="ro-RO"/>
        </w:rPr>
        <w:t xml:space="preserve">bun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imobil” 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a fost elaborat</w:t>
      </w:r>
      <w:r w:rsidR="00656EF1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în temeiul art. 8 alin. (2) din Legea nr. 523-XIV din 16 iulie 1999 cu privire la proprietatea publică a unităţilor administrativ-teritoriale, art. 6 alin. (1) lit. a) şi art. 14 alin. (1) lit. b) din Legea nr. 121-XVI din 4 mai 2007 privind administrarea şi </w:t>
      </w:r>
      <w:proofErr w:type="spellStart"/>
      <w:r w:rsidR="00656EF1" w:rsidRPr="00826714">
        <w:rPr>
          <w:rFonts w:ascii="Times New Roman" w:hAnsi="Times New Roman" w:cs="Times New Roman"/>
          <w:sz w:val="26"/>
          <w:szCs w:val="26"/>
          <w:lang w:val="ro-RO"/>
        </w:rPr>
        <w:t>deetatizarea</w:t>
      </w:r>
      <w:proofErr w:type="spellEnd"/>
      <w:r w:rsidR="00656EF1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proprietăţii publice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. </w:t>
      </w:r>
    </w:p>
    <w:p w:rsidR="00EF7515" w:rsidRPr="00826714" w:rsidRDefault="004D5FB4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>
        <w:rPr>
          <w:rFonts w:ascii="Times New Roman" w:hAnsi="Times New Roman" w:cs="Times New Roman"/>
          <w:sz w:val="26"/>
          <w:szCs w:val="26"/>
          <w:lang w:val="ro-RO"/>
        </w:rPr>
        <w:t>P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>rin scrisoarea nr. 2</w:t>
      </w:r>
      <w:r>
        <w:rPr>
          <w:rFonts w:ascii="Times New Roman" w:hAnsi="Times New Roman" w:cs="Times New Roman"/>
          <w:sz w:val="26"/>
          <w:szCs w:val="26"/>
          <w:lang w:val="ro-RO"/>
        </w:rPr>
        <w:t>76 din 26.03.2016 (se anexează),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Primăria orașului Călărași 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>a solicitat</w:t>
      </w:r>
      <w:r w:rsidR="00F63AC8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Guvernul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ui </w:t>
      </w:r>
      <w:r w:rsidR="00F63AC8" w:rsidRPr="00826714">
        <w:rPr>
          <w:rFonts w:ascii="Times New Roman" w:hAnsi="Times New Roman" w:cs="Times New Roman"/>
          <w:sz w:val="26"/>
          <w:szCs w:val="26"/>
          <w:lang w:val="ro-RO"/>
        </w:rPr>
        <w:t>RM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transmiterea cu titlu gratuit a bunului imobil cu nr. cadastral 2501208001.01</w:t>
      </w:r>
      <w:r w:rsidR="00F318DA" w:rsidRPr="008267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amplasat</w:t>
      </w:r>
      <w:r>
        <w:rPr>
          <w:rFonts w:ascii="Times New Roman" w:hAnsi="Times New Roman" w:cs="Times New Roman"/>
          <w:sz w:val="26"/>
          <w:szCs w:val="26"/>
          <w:lang w:val="ro-RO"/>
        </w:rPr>
        <w:t xml:space="preserve"> în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>or. Călărași</w:t>
      </w:r>
      <w:r>
        <w:rPr>
          <w:rFonts w:ascii="Times New Roman" w:hAnsi="Times New Roman" w:cs="Times New Roman"/>
          <w:sz w:val="26"/>
          <w:szCs w:val="26"/>
          <w:lang w:val="ro-RO"/>
        </w:rPr>
        <w:t>,</w:t>
      </w:r>
      <w:r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strada Ștefan cel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Mare și Sfânt 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>56, din proprietatea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publică a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statului în proprietatea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publică a orașului</w:t>
      </w:r>
      <w:r w:rsidR="00EF751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Călărași, pentru a fi folosit întru satisfacerea necesităților localității.</w:t>
      </w:r>
    </w:p>
    <w:p w:rsidR="004C303F" w:rsidRPr="00826714" w:rsidRDefault="007216F7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RO"/>
        </w:rPr>
      </w:pPr>
      <w:r w:rsidRPr="00826714">
        <w:rPr>
          <w:rFonts w:ascii="Times New Roman" w:hAnsi="Times New Roman" w:cs="Times New Roman"/>
          <w:sz w:val="26"/>
          <w:szCs w:val="26"/>
          <w:lang w:val="ro-RO"/>
        </w:rPr>
        <w:t>Concomitent menționăm că, p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rin </w:t>
      </w:r>
      <w:proofErr w:type="spellStart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Hotărîrea</w:t>
      </w:r>
      <w:proofErr w:type="spellEnd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Judecătoriei Călărași </w:t>
      </w:r>
      <w:r w:rsidR="00625ACC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nr. 2-332 2007 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din 11 iunie 2007</w:t>
      </w:r>
      <w:r w:rsidR="00625ACC" w:rsidRPr="008267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imobilul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situat în orașul Călărași, 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strada Ștefan cel Mare și </w:t>
      </w:r>
      <w:proofErr w:type="spellStart"/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>Sfînt</w:t>
      </w:r>
      <w:proofErr w:type="spellEnd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56</w:t>
      </w:r>
      <w:r w:rsidR="00E51325" w:rsidRPr="00826714">
        <w:rPr>
          <w:rFonts w:ascii="Times New Roman" w:hAnsi="Times New Roman" w:cs="Times New Roman"/>
          <w:sz w:val="26"/>
          <w:szCs w:val="26"/>
          <w:lang w:val="ro-RO"/>
        </w:rPr>
        <w:t>,</w:t>
      </w:r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 xml:space="preserve"> a fost declarat ca bun fără </w:t>
      </w:r>
      <w:proofErr w:type="spellStart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stăpîn</w:t>
      </w:r>
      <w:proofErr w:type="spellEnd"/>
      <w:r w:rsidR="004C303F" w:rsidRPr="00826714">
        <w:rPr>
          <w:rFonts w:ascii="Times New Roman" w:hAnsi="Times New Roman" w:cs="Times New Roman"/>
          <w:sz w:val="26"/>
          <w:szCs w:val="26"/>
          <w:lang w:val="ro-RO"/>
        </w:rPr>
        <w:t>, fiind recunoscut ca proprietate a statului.</w:t>
      </w:r>
    </w:p>
    <w:p w:rsidR="00EF7515" w:rsidRPr="00826714" w:rsidRDefault="00EF7515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În conformitate cu prevederile alin. (6) art. 8 al Legii nr. 523-XIV din 16 iulie 1999 cu privire la proprietatea publică a unităților administrativ-teritoriale, autorităţile administraţiei publice locale au dreptul de a solicita transmiterea în proprietate publică unităţii administrativ-teritoriale respective a bunurilor imobile care </w:t>
      </w:r>
      <w:proofErr w:type="spellStart"/>
      <w:r w:rsidRPr="00826714">
        <w:rPr>
          <w:rFonts w:ascii="Times New Roman" w:hAnsi="Times New Roman" w:cs="Times New Roman"/>
          <w:sz w:val="26"/>
          <w:szCs w:val="26"/>
          <w:lang w:val="ro-MO"/>
        </w:rPr>
        <w:t>sînt</w:t>
      </w:r>
      <w:proofErr w:type="spellEnd"/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situate pe teritoriul ei şi care pot fi folosite pentru satisfacerea nemijlocită a necesităţilor colectivităţii respective.</w:t>
      </w:r>
    </w:p>
    <w:p w:rsidR="00EF7515" w:rsidRPr="00826714" w:rsidRDefault="004D5FB4" w:rsidP="004D5FB4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>P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otrivit alin. (2) art. 8 din Legea</w:t>
      </w:r>
      <w:r>
        <w:rPr>
          <w:rFonts w:ascii="Times New Roman" w:hAnsi="Times New Roman" w:cs="Times New Roman"/>
          <w:sz w:val="26"/>
          <w:szCs w:val="26"/>
          <w:lang w:val="ro-MO"/>
        </w:rPr>
        <w:t xml:space="preserve"> 523/1999,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transmiterea patrimoniului din proprietatea publică a statului în proprietatea publică a unităţii administrativ-teritoriale se face prin hotărâre de Guvern, cu acordul consiliului local respectiv. </w:t>
      </w:r>
      <w:r>
        <w:rPr>
          <w:rFonts w:ascii="Times New Roman" w:hAnsi="Times New Roman" w:cs="Times New Roman"/>
          <w:sz w:val="26"/>
          <w:szCs w:val="26"/>
          <w:lang w:val="ro-MO"/>
        </w:rPr>
        <w:t>Î</w:t>
      </w:r>
      <w:r w:rsidR="00E51325" w:rsidRPr="00826714">
        <w:rPr>
          <w:rFonts w:ascii="Times New Roman" w:hAnsi="Times New Roman" w:cs="Times New Roman"/>
          <w:sz w:val="26"/>
          <w:szCs w:val="26"/>
          <w:lang w:val="ro-MO"/>
        </w:rPr>
        <w:t>n cazul dat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, acordul</w:t>
      </w:r>
      <w:r w:rsidR="00E5132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este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exprimat prin Decizia Consiliului orășenesc Călărași nr. 05/10 din 22 mai 2015 ,,Cu privire la acceptarea transmiterii bunului imobil din proprietatea statului în proprietatea administrației publice locale Călărași</w:t>
      </w:r>
      <w:r w:rsidR="00EF7515" w:rsidRPr="00826714">
        <w:rPr>
          <w:rFonts w:ascii="Times New Roman" w:hAnsi="Times New Roman" w:cs="Times New Roman"/>
          <w:sz w:val="26"/>
          <w:szCs w:val="26"/>
          <w:lang w:val="en-US"/>
        </w:rPr>
        <w:t>”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EF7515" w:rsidRDefault="004D5FB4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>
        <w:rPr>
          <w:rFonts w:ascii="Times New Roman" w:hAnsi="Times New Roman" w:cs="Times New Roman"/>
          <w:sz w:val="26"/>
          <w:szCs w:val="26"/>
          <w:lang w:val="ro-MO"/>
        </w:rPr>
        <w:t xml:space="preserve">Întru neadmiterea 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deteriorării clădirii</w:t>
      </w:r>
      <w:r w:rsidR="00F318DA" w:rsidRPr="00826714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Ministerul Economiei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, </w:t>
      </w:r>
      <w:r>
        <w:rPr>
          <w:rFonts w:ascii="Times New Roman" w:hAnsi="Times New Roman" w:cs="Times New Roman"/>
          <w:sz w:val="26"/>
          <w:szCs w:val="26"/>
          <w:lang w:val="ro-MO"/>
        </w:rPr>
        <w:t>în corespundere cu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demersul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Cancelariei de Stat nr. 35-13-05-239 din 26.05.2016,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a 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elabor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at proiectul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hotărâr</w:t>
      </w:r>
      <w:r>
        <w:rPr>
          <w:rFonts w:ascii="Times New Roman" w:hAnsi="Times New Roman" w:cs="Times New Roman"/>
          <w:sz w:val="26"/>
          <w:szCs w:val="26"/>
          <w:lang w:val="ro-MO"/>
        </w:rPr>
        <w:t>ii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O"/>
        </w:rPr>
        <w:t>de Guvern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,,</w:t>
      </w:r>
      <w:r>
        <w:rPr>
          <w:rFonts w:ascii="Times New Roman" w:hAnsi="Times New Roman" w:cs="Times New Roman"/>
          <w:sz w:val="26"/>
          <w:szCs w:val="26"/>
          <w:lang w:val="ro-MO"/>
        </w:rPr>
        <w:t>C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u privire la transmiterea unui imobil</w:t>
      </w:r>
      <w:r w:rsidR="00F318DA" w:rsidRPr="00826714">
        <w:rPr>
          <w:rFonts w:ascii="Times New Roman" w:hAnsi="Times New Roman" w:cs="Times New Roman"/>
          <w:sz w:val="26"/>
          <w:szCs w:val="26"/>
          <w:lang w:val="ro-MO"/>
        </w:rPr>
        <w:t>”</w:t>
      </w:r>
      <w:r w:rsidR="007216F7" w:rsidRPr="00826714">
        <w:rPr>
          <w:rFonts w:ascii="Times New Roman" w:hAnsi="Times New Roman" w:cs="Times New Roman"/>
          <w:sz w:val="26"/>
          <w:szCs w:val="26"/>
          <w:lang w:val="ro-MO"/>
        </w:rPr>
        <w:t>,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care, în temeiul art. 38 din Legea nr. 317-XV din 18 iulie 2003 privind actele normative ale Guvernului și ale altor autorități ale administrației publice centrale și locale, </w:t>
      </w:r>
      <w:r>
        <w:rPr>
          <w:rFonts w:ascii="Times New Roman" w:hAnsi="Times New Roman" w:cs="Times New Roman"/>
          <w:sz w:val="26"/>
          <w:szCs w:val="26"/>
          <w:lang w:val="ro-MO"/>
        </w:rPr>
        <w:t>se prezintă</w:t>
      </w:r>
      <w:r w:rsidR="00E51325"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spre examinare și aviz</w:t>
      </w:r>
      <w:r w:rsidR="00EF7515" w:rsidRPr="00826714">
        <w:rPr>
          <w:rFonts w:ascii="Times New Roman" w:hAnsi="Times New Roman" w:cs="Times New Roman"/>
          <w:sz w:val="26"/>
          <w:szCs w:val="26"/>
          <w:lang w:val="ro-MO"/>
        </w:rPr>
        <w:t>.</w:t>
      </w:r>
    </w:p>
    <w:p w:rsidR="00C11E24" w:rsidRPr="00C11E24" w:rsidRDefault="00C11E24" w:rsidP="00C11E24">
      <w:pPr>
        <w:tabs>
          <w:tab w:val="left" w:pos="426"/>
        </w:tabs>
        <w:ind w:left="-284" w:firstLine="426"/>
        <w:jc w:val="both"/>
        <w:rPr>
          <w:sz w:val="26"/>
          <w:szCs w:val="26"/>
        </w:rPr>
      </w:pPr>
      <w:r w:rsidRPr="00C11E24">
        <w:rPr>
          <w:sz w:val="26"/>
          <w:szCs w:val="26"/>
        </w:rPr>
        <w:t xml:space="preserve"> Prezentul proiect de hotărâre este supus dezbaterilor publice, fiind plasat pe pagina web a ministerului </w:t>
      </w:r>
      <w:proofErr w:type="spellStart"/>
      <w:r w:rsidRPr="00C11E24">
        <w:rPr>
          <w:sz w:val="26"/>
          <w:szCs w:val="26"/>
        </w:rPr>
        <w:t>www.mec.gov.md</w:t>
      </w:r>
      <w:proofErr w:type="spellEnd"/>
      <w:r w:rsidRPr="00C11E24">
        <w:rPr>
          <w:sz w:val="26"/>
          <w:szCs w:val="26"/>
        </w:rPr>
        <w:t>, la compartimentul ”Transparenţa în procesul decizional”.</w:t>
      </w:r>
    </w:p>
    <w:p w:rsidR="00EF7515" w:rsidRPr="00826714" w:rsidRDefault="00EF7515" w:rsidP="00C11E24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Implementarea proiectului </w:t>
      </w:r>
      <w:r w:rsidR="009746F2">
        <w:rPr>
          <w:rFonts w:ascii="Times New Roman" w:hAnsi="Times New Roman" w:cs="Times New Roman"/>
          <w:sz w:val="26"/>
          <w:szCs w:val="26"/>
          <w:lang w:val="ro-MO"/>
        </w:rPr>
        <w:t>dat</w:t>
      </w:r>
      <w:r w:rsidRPr="00826714">
        <w:rPr>
          <w:rFonts w:ascii="Times New Roman" w:hAnsi="Times New Roman" w:cs="Times New Roman"/>
          <w:sz w:val="26"/>
          <w:szCs w:val="26"/>
          <w:lang w:val="ro-MO"/>
        </w:rPr>
        <w:t xml:space="preserve"> nu implică cheltuieli financiare din contul mijloacelor bugetare.</w:t>
      </w:r>
    </w:p>
    <w:p w:rsidR="00EF7515" w:rsidRPr="00826714" w:rsidRDefault="00EF7515" w:rsidP="00A37F6D">
      <w:pPr>
        <w:pStyle w:val="a7"/>
        <w:spacing w:line="276" w:lineRule="auto"/>
        <w:ind w:left="-284" w:firstLine="426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2358B4" w:rsidRPr="00826714" w:rsidRDefault="002358B4" w:rsidP="007216F7">
      <w:pPr>
        <w:pStyle w:val="a7"/>
        <w:spacing w:line="276" w:lineRule="auto"/>
        <w:jc w:val="both"/>
        <w:rPr>
          <w:rFonts w:ascii="Times New Roman" w:hAnsi="Times New Roman" w:cs="Times New Roman"/>
          <w:sz w:val="26"/>
          <w:szCs w:val="26"/>
          <w:lang w:val="ro-MO"/>
        </w:rPr>
      </w:pPr>
    </w:p>
    <w:p w:rsidR="00EF7515" w:rsidRPr="00826714" w:rsidRDefault="00EF7515" w:rsidP="00597582">
      <w:pPr>
        <w:ind w:left="-284" w:firstLine="426"/>
        <w:rPr>
          <w:b/>
          <w:sz w:val="26"/>
          <w:szCs w:val="26"/>
        </w:rPr>
      </w:pPr>
      <w:r w:rsidRPr="00826714">
        <w:rPr>
          <w:b/>
          <w:sz w:val="26"/>
          <w:szCs w:val="26"/>
        </w:rPr>
        <w:t xml:space="preserve">Viceprim-ministru,                                                </w:t>
      </w:r>
    </w:p>
    <w:p w:rsidR="00EF7515" w:rsidRPr="00826714" w:rsidRDefault="00EF7515" w:rsidP="00A37F6D">
      <w:pPr>
        <w:ind w:left="-284" w:firstLine="426"/>
        <w:rPr>
          <w:b/>
          <w:sz w:val="26"/>
          <w:szCs w:val="26"/>
        </w:rPr>
      </w:pPr>
      <w:r w:rsidRPr="00826714">
        <w:rPr>
          <w:b/>
          <w:sz w:val="26"/>
          <w:szCs w:val="26"/>
        </w:rPr>
        <w:t xml:space="preserve"> </w:t>
      </w:r>
      <w:r w:rsidR="00597582" w:rsidRPr="00826714">
        <w:rPr>
          <w:b/>
          <w:sz w:val="26"/>
          <w:szCs w:val="26"/>
        </w:rPr>
        <w:t>m</w:t>
      </w:r>
      <w:r w:rsidRPr="00826714">
        <w:rPr>
          <w:b/>
          <w:sz w:val="26"/>
          <w:szCs w:val="26"/>
        </w:rPr>
        <w:t>inistru</w:t>
      </w:r>
      <w:r w:rsidR="00597582" w:rsidRPr="00826714">
        <w:rPr>
          <w:b/>
          <w:sz w:val="26"/>
          <w:szCs w:val="26"/>
        </w:rPr>
        <w:t xml:space="preserve">                                                                  Octavian CALMÎC</w:t>
      </w:r>
    </w:p>
    <w:p w:rsidR="0036779B" w:rsidRPr="00826714" w:rsidRDefault="0036779B" w:rsidP="00A37F6D">
      <w:pPr>
        <w:ind w:left="-284" w:firstLine="426"/>
        <w:jc w:val="both"/>
        <w:rPr>
          <w:sz w:val="26"/>
          <w:szCs w:val="26"/>
          <w:lang w:val="ro-MO" w:eastAsia="en-US"/>
        </w:rPr>
      </w:pPr>
    </w:p>
    <w:sectPr w:rsidR="0036779B" w:rsidRPr="00826714" w:rsidSect="00DA60BD">
      <w:pgSz w:w="11906" w:h="16838" w:code="9"/>
      <w:pgMar w:top="284" w:right="851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9D"/>
    <w:rsid w:val="00003134"/>
    <w:rsid w:val="000058AA"/>
    <w:rsid w:val="000061C9"/>
    <w:rsid w:val="00006A26"/>
    <w:rsid w:val="00007860"/>
    <w:rsid w:val="0001014A"/>
    <w:rsid w:val="00010559"/>
    <w:rsid w:val="00010751"/>
    <w:rsid w:val="0001354F"/>
    <w:rsid w:val="00026E2D"/>
    <w:rsid w:val="00027370"/>
    <w:rsid w:val="00027512"/>
    <w:rsid w:val="000353F8"/>
    <w:rsid w:val="00047A09"/>
    <w:rsid w:val="00047D5D"/>
    <w:rsid w:val="00052A78"/>
    <w:rsid w:val="000554D3"/>
    <w:rsid w:val="00057DD9"/>
    <w:rsid w:val="00060050"/>
    <w:rsid w:val="00065B75"/>
    <w:rsid w:val="00067A38"/>
    <w:rsid w:val="000736EF"/>
    <w:rsid w:val="0007676E"/>
    <w:rsid w:val="00082B0D"/>
    <w:rsid w:val="00086846"/>
    <w:rsid w:val="00090615"/>
    <w:rsid w:val="00094518"/>
    <w:rsid w:val="000952C9"/>
    <w:rsid w:val="000A2B44"/>
    <w:rsid w:val="000A2D2B"/>
    <w:rsid w:val="000A584C"/>
    <w:rsid w:val="000A6B63"/>
    <w:rsid w:val="000A6BDE"/>
    <w:rsid w:val="000A73B1"/>
    <w:rsid w:val="000B05A4"/>
    <w:rsid w:val="000B1C36"/>
    <w:rsid w:val="000B2B4F"/>
    <w:rsid w:val="000B3426"/>
    <w:rsid w:val="000B43A5"/>
    <w:rsid w:val="000C2B88"/>
    <w:rsid w:val="000C2F06"/>
    <w:rsid w:val="000D205E"/>
    <w:rsid w:val="000D3D24"/>
    <w:rsid w:val="000D7B2B"/>
    <w:rsid w:val="000E1613"/>
    <w:rsid w:val="000E2CFC"/>
    <w:rsid w:val="000E4E9F"/>
    <w:rsid w:val="000E6701"/>
    <w:rsid w:val="000E70F6"/>
    <w:rsid w:val="000E7836"/>
    <w:rsid w:val="000F5B3B"/>
    <w:rsid w:val="000F78B8"/>
    <w:rsid w:val="00104209"/>
    <w:rsid w:val="001127FC"/>
    <w:rsid w:val="00117D4D"/>
    <w:rsid w:val="00122E5A"/>
    <w:rsid w:val="0012712B"/>
    <w:rsid w:val="001318CE"/>
    <w:rsid w:val="00131DD7"/>
    <w:rsid w:val="0013580B"/>
    <w:rsid w:val="001361A9"/>
    <w:rsid w:val="0013666B"/>
    <w:rsid w:val="0013769E"/>
    <w:rsid w:val="00140C22"/>
    <w:rsid w:val="001421DE"/>
    <w:rsid w:val="00143200"/>
    <w:rsid w:val="001437FB"/>
    <w:rsid w:val="0014396B"/>
    <w:rsid w:val="001453C3"/>
    <w:rsid w:val="001500D8"/>
    <w:rsid w:val="001519B0"/>
    <w:rsid w:val="00152A11"/>
    <w:rsid w:val="00153231"/>
    <w:rsid w:val="001534C7"/>
    <w:rsid w:val="00166E8C"/>
    <w:rsid w:val="00170B22"/>
    <w:rsid w:val="00174380"/>
    <w:rsid w:val="001773EB"/>
    <w:rsid w:val="00181F4F"/>
    <w:rsid w:val="0018427C"/>
    <w:rsid w:val="001922CE"/>
    <w:rsid w:val="00195A39"/>
    <w:rsid w:val="001A6CEF"/>
    <w:rsid w:val="001B0172"/>
    <w:rsid w:val="001B10C4"/>
    <w:rsid w:val="001B18DD"/>
    <w:rsid w:val="001B1C71"/>
    <w:rsid w:val="001B2E2F"/>
    <w:rsid w:val="001B66B9"/>
    <w:rsid w:val="001D0AAA"/>
    <w:rsid w:val="001D0AD8"/>
    <w:rsid w:val="001E25BC"/>
    <w:rsid w:val="001E2DAC"/>
    <w:rsid w:val="001E4548"/>
    <w:rsid w:val="001F390D"/>
    <w:rsid w:val="001F40D0"/>
    <w:rsid w:val="00202D17"/>
    <w:rsid w:val="002125DC"/>
    <w:rsid w:val="00215A3F"/>
    <w:rsid w:val="00216675"/>
    <w:rsid w:val="00223846"/>
    <w:rsid w:val="002266AD"/>
    <w:rsid w:val="0023099D"/>
    <w:rsid w:val="002327FA"/>
    <w:rsid w:val="002358B4"/>
    <w:rsid w:val="002454B1"/>
    <w:rsid w:val="00245CF3"/>
    <w:rsid w:val="00246FAA"/>
    <w:rsid w:val="00255678"/>
    <w:rsid w:val="00255748"/>
    <w:rsid w:val="00256533"/>
    <w:rsid w:val="00260896"/>
    <w:rsid w:val="00262894"/>
    <w:rsid w:val="00262F9E"/>
    <w:rsid w:val="00265316"/>
    <w:rsid w:val="00265961"/>
    <w:rsid w:val="00265D8C"/>
    <w:rsid w:val="0026711D"/>
    <w:rsid w:val="00273FB5"/>
    <w:rsid w:val="002745F8"/>
    <w:rsid w:val="00275799"/>
    <w:rsid w:val="002769C7"/>
    <w:rsid w:val="002814F8"/>
    <w:rsid w:val="00282A1D"/>
    <w:rsid w:val="002878EA"/>
    <w:rsid w:val="00291132"/>
    <w:rsid w:val="00296228"/>
    <w:rsid w:val="002A2756"/>
    <w:rsid w:val="002A3802"/>
    <w:rsid w:val="002A5D60"/>
    <w:rsid w:val="002A691F"/>
    <w:rsid w:val="002A7C57"/>
    <w:rsid w:val="002B0E2D"/>
    <w:rsid w:val="002B1621"/>
    <w:rsid w:val="002B3264"/>
    <w:rsid w:val="002B3529"/>
    <w:rsid w:val="002B4685"/>
    <w:rsid w:val="002B518E"/>
    <w:rsid w:val="002C1592"/>
    <w:rsid w:val="002C17D7"/>
    <w:rsid w:val="002C2D34"/>
    <w:rsid w:val="002C39EB"/>
    <w:rsid w:val="002C4B04"/>
    <w:rsid w:val="002C54F2"/>
    <w:rsid w:val="002C7101"/>
    <w:rsid w:val="002D0EC5"/>
    <w:rsid w:val="002D26ED"/>
    <w:rsid w:val="002D49D9"/>
    <w:rsid w:val="002D4FDD"/>
    <w:rsid w:val="002D5CB7"/>
    <w:rsid w:val="002D5D73"/>
    <w:rsid w:val="002D78A3"/>
    <w:rsid w:val="002E1F7E"/>
    <w:rsid w:val="002E397B"/>
    <w:rsid w:val="002E77D7"/>
    <w:rsid w:val="002F3410"/>
    <w:rsid w:val="00300330"/>
    <w:rsid w:val="00300EDE"/>
    <w:rsid w:val="00301BCC"/>
    <w:rsid w:val="00303247"/>
    <w:rsid w:val="00304464"/>
    <w:rsid w:val="00304A28"/>
    <w:rsid w:val="00304FD3"/>
    <w:rsid w:val="00306796"/>
    <w:rsid w:val="00310E92"/>
    <w:rsid w:val="00311532"/>
    <w:rsid w:val="003121EE"/>
    <w:rsid w:val="00316E83"/>
    <w:rsid w:val="00327E2A"/>
    <w:rsid w:val="00333AEF"/>
    <w:rsid w:val="003449A5"/>
    <w:rsid w:val="00351C87"/>
    <w:rsid w:val="003547AF"/>
    <w:rsid w:val="00357A31"/>
    <w:rsid w:val="00367609"/>
    <w:rsid w:val="0036779B"/>
    <w:rsid w:val="00371221"/>
    <w:rsid w:val="003769D3"/>
    <w:rsid w:val="00381EE2"/>
    <w:rsid w:val="003913BF"/>
    <w:rsid w:val="00391A63"/>
    <w:rsid w:val="003A0B7A"/>
    <w:rsid w:val="003A2BD2"/>
    <w:rsid w:val="003A4ABB"/>
    <w:rsid w:val="003B2EC3"/>
    <w:rsid w:val="003B4384"/>
    <w:rsid w:val="003B49C4"/>
    <w:rsid w:val="003C18A7"/>
    <w:rsid w:val="003C3691"/>
    <w:rsid w:val="003C54D7"/>
    <w:rsid w:val="003C6A00"/>
    <w:rsid w:val="003D38EA"/>
    <w:rsid w:val="003E4307"/>
    <w:rsid w:val="003E6027"/>
    <w:rsid w:val="003E60E3"/>
    <w:rsid w:val="003E696B"/>
    <w:rsid w:val="003F4930"/>
    <w:rsid w:val="00407444"/>
    <w:rsid w:val="004135D7"/>
    <w:rsid w:val="00421249"/>
    <w:rsid w:val="00425EA7"/>
    <w:rsid w:val="00426DB4"/>
    <w:rsid w:val="004301BE"/>
    <w:rsid w:val="0043188D"/>
    <w:rsid w:val="004321B8"/>
    <w:rsid w:val="00433D30"/>
    <w:rsid w:val="00436026"/>
    <w:rsid w:val="00451622"/>
    <w:rsid w:val="00452FEF"/>
    <w:rsid w:val="004536FB"/>
    <w:rsid w:val="00454A6C"/>
    <w:rsid w:val="00455EB5"/>
    <w:rsid w:val="0046241E"/>
    <w:rsid w:val="004665A4"/>
    <w:rsid w:val="00471837"/>
    <w:rsid w:val="00472965"/>
    <w:rsid w:val="00472EBB"/>
    <w:rsid w:val="004760E4"/>
    <w:rsid w:val="004777D3"/>
    <w:rsid w:val="00482079"/>
    <w:rsid w:val="00482411"/>
    <w:rsid w:val="0048431E"/>
    <w:rsid w:val="00485F82"/>
    <w:rsid w:val="00486114"/>
    <w:rsid w:val="0049113E"/>
    <w:rsid w:val="00491383"/>
    <w:rsid w:val="004961A2"/>
    <w:rsid w:val="004A5330"/>
    <w:rsid w:val="004A550C"/>
    <w:rsid w:val="004B2430"/>
    <w:rsid w:val="004B560D"/>
    <w:rsid w:val="004B71CF"/>
    <w:rsid w:val="004B7DA3"/>
    <w:rsid w:val="004C1078"/>
    <w:rsid w:val="004C303F"/>
    <w:rsid w:val="004D3AD9"/>
    <w:rsid w:val="004D4191"/>
    <w:rsid w:val="004D5FB4"/>
    <w:rsid w:val="004D67A8"/>
    <w:rsid w:val="004D6811"/>
    <w:rsid w:val="004D7EA0"/>
    <w:rsid w:val="004E431F"/>
    <w:rsid w:val="004F0616"/>
    <w:rsid w:val="004F0DC0"/>
    <w:rsid w:val="004F0E4D"/>
    <w:rsid w:val="00500D9E"/>
    <w:rsid w:val="00505F45"/>
    <w:rsid w:val="0050688A"/>
    <w:rsid w:val="005074F2"/>
    <w:rsid w:val="00507C77"/>
    <w:rsid w:val="0051107E"/>
    <w:rsid w:val="00511E36"/>
    <w:rsid w:val="00513845"/>
    <w:rsid w:val="0051542A"/>
    <w:rsid w:val="0051618D"/>
    <w:rsid w:val="005208B6"/>
    <w:rsid w:val="005216DB"/>
    <w:rsid w:val="00523959"/>
    <w:rsid w:val="00524F04"/>
    <w:rsid w:val="00531A32"/>
    <w:rsid w:val="00535FB6"/>
    <w:rsid w:val="00537BB8"/>
    <w:rsid w:val="00541404"/>
    <w:rsid w:val="005450CB"/>
    <w:rsid w:val="00550D17"/>
    <w:rsid w:val="005528A2"/>
    <w:rsid w:val="00552EB1"/>
    <w:rsid w:val="00553139"/>
    <w:rsid w:val="005563C5"/>
    <w:rsid w:val="005579F1"/>
    <w:rsid w:val="00563C8D"/>
    <w:rsid w:val="005657A4"/>
    <w:rsid w:val="005671EF"/>
    <w:rsid w:val="005720CE"/>
    <w:rsid w:val="005728FB"/>
    <w:rsid w:val="00575E2C"/>
    <w:rsid w:val="00576D4A"/>
    <w:rsid w:val="0058268A"/>
    <w:rsid w:val="00590C71"/>
    <w:rsid w:val="005947F1"/>
    <w:rsid w:val="00594E50"/>
    <w:rsid w:val="00597582"/>
    <w:rsid w:val="005A09D9"/>
    <w:rsid w:val="005A0F15"/>
    <w:rsid w:val="005A2009"/>
    <w:rsid w:val="005A2876"/>
    <w:rsid w:val="005A3743"/>
    <w:rsid w:val="005A78E7"/>
    <w:rsid w:val="005B16DE"/>
    <w:rsid w:val="005B6B6C"/>
    <w:rsid w:val="005B6E4F"/>
    <w:rsid w:val="005B7737"/>
    <w:rsid w:val="005C098F"/>
    <w:rsid w:val="005C16EA"/>
    <w:rsid w:val="005C2523"/>
    <w:rsid w:val="005C736B"/>
    <w:rsid w:val="005D170A"/>
    <w:rsid w:val="005D23AB"/>
    <w:rsid w:val="005D4C29"/>
    <w:rsid w:val="005D7DEE"/>
    <w:rsid w:val="005E68DB"/>
    <w:rsid w:val="005E68F4"/>
    <w:rsid w:val="005F3BA0"/>
    <w:rsid w:val="00601CD6"/>
    <w:rsid w:val="0060379E"/>
    <w:rsid w:val="006130EC"/>
    <w:rsid w:val="00620036"/>
    <w:rsid w:val="00621ABB"/>
    <w:rsid w:val="00622CF1"/>
    <w:rsid w:val="00623A75"/>
    <w:rsid w:val="00625ACC"/>
    <w:rsid w:val="00630376"/>
    <w:rsid w:val="00630727"/>
    <w:rsid w:val="006312B6"/>
    <w:rsid w:val="006354C9"/>
    <w:rsid w:val="00644F8F"/>
    <w:rsid w:val="00653F12"/>
    <w:rsid w:val="00655270"/>
    <w:rsid w:val="00656EF1"/>
    <w:rsid w:val="00666CDA"/>
    <w:rsid w:val="00666D39"/>
    <w:rsid w:val="006710B1"/>
    <w:rsid w:val="00672034"/>
    <w:rsid w:val="00680DAE"/>
    <w:rsid w:val="0068220C"/>
    <w:rsid w:val="0068771D"/>
    <w:rsid w:val="00693CE1"/>
    <w:rsid w:val="00694978"/>
    <w:rsid w:val="00695C5C"/>
    <w:rsid w:val="00696801"/>
    <w:rsid w:val="006A077D"/>
    <w:rsid w:val="006A7441"/>
    <w:rsid w:val="006B36FE"/>
    <w:rsid w:val="006B702B"/>
    <w:rsid w:val="006C1522"/>
    <w:rsid w:val="006C2E83"/>
    <w:rsid w:val="006C65EC"/>
    <w:rsid w:val="006D6A41"/>
    <w:rsid w:val="006E530D"/>
    <w:rsid w:val="006F0D8F"/>
    <w:rsid w:val="006F549B"/>
    <w:rsid w:val="00703172"/>
    <w:rsid w:val="007038E2"/>
    <w:rsid w:val="00705879"/>
    <w:rsid w:val="00705C06"/>
    <w:rsid w:val="00706F08"/>
    <w:rsid w:val="007079DF"/>
    <w:rsid w:val="007104DC"/>
    <w:rsid w:val="00711796"/>
    <w:rsid w:val="00717075"/>
    <w:rsid w:val="00717D41"/>
    <w:rsid w:val="007216F7"/>
    <w:rsid w:val="0072281A"/>
    <w:rsid w:val="00725FEE"/>
    <w:rsid w:val="00731224"/>
    <w:rsid w:val="00735B4E"/>
    <w:rsid w:val="0073679D"/>
    <w:rsid w:val="00737ADF"/>
    <w:rsid w:val="00753C1B"/>
    <w:rsid w:val="007620EE"/>
    <w:rsid w:val="0076210C"/>
    <w:rsid w:val="00766940"/>
    <w:rsid w:val="00773A28"/>
    <w:rsid w:val="007741F2"/>
    <w:rsid w:val="00776AF7"/>
    <w:rsid w:val="0078672B"/>
    <w:rsid w:val="007909E5"/>
    <w:rsid w:val="00791CE9"/>
    <w:rsid w:val="007A016E"/>
    <w:rsid w:val="007A0EDF"/>
    <w:rsid w:val="007A2B52"/>
    <w:rsid w:val="007A2DAE"/>
    <w:rsid w:val="007B1761"/>
    <w:rsid w:val="007B39B9"/>
    <w:rsid w:val="007B503F"/>
    <w:rsid w:val="007B54FB"/>
    <w:rsid w:val="007B621E"/>
    <w:rsid w:val="007C084B"/>
    <w:rsid w:val="007C3785"/>
    <w:rsid w:val="007C392B"/>
    <w:rsid w:val="007C60C1"/>
    <w:rsid w:val="007D38A8"/>
    <w:rsid w:val="007D5409"/>
    <w:rsid w:val="007D7602"/>
    <w:rsid w:val="007D7E01"/>
    <w:rsid w:val="007E49BD"/>
    <w:rsid w:val="007E560F"/>
    <w:rsid w:val="007E6377"/>
    <w:rsid w:val="007E7E4C"/>
    <w:rsid w:val="007F03DE"/>
    <w:rsid w:val="007F0F64"/>
    <w:rsid w:val="007F3DDD"/>
    <w:rsid w:val="0080683E"/>
    <w:rsid w:val="00810363"/>
    <w:rsid w:val="0081142D"/>
    <w:rsid w:val="008116C5"/>
    <w:rsid w:val="00812E4F"/>
    <w:rsid w:val="0081477D"/>
    <w:rsid w:val="008218FA"/>
    <w:rsid w:val="0082217F"/>
    <w:rsid w:val="008227AF"/>
    <w:rsid w:val="00823CFC"/>
    <w:rsid w:val="00826714"/>
    <w:rsid w:val="00827C36"/>
    <w:rsid w:val="00840135"/>
    <w:rsid w:val="0084139B"/>
    <w:rsid w:val="008535A4"/>
    <w:rsid w:val="00855FD8"/>
    <w:rsid w:val="0086633B"/>
    <w:rsid w:val="008742CB"/>
    <w:rsid w:val="0087447E"/>
    <w:rsid w:val="0087657E"/>
    <w:rsid w:val="00877FC3"/>
    <w:rsid w:val="0088114D"/>
    <w:rsid w:val="0088144C"/>
    <w:rsid w:val="00881835"/>
    <w:rsid w:val="00884255"/>
    <w:rsid w:val="008935F3"/>
    <w:rsid w:val="00894A3A"/>
    <w:rsid w:val="00894EB5"/>
    <w:rsid w:val="008A1534"/>
    <w:rsid w:val="008A224D"/>
    <w:rsid w:val="008A5AD9"/>
    <w:rsid w:val="008B330D"/>
    <w:rsid w:val="008B50A4"/>
    <w:rsid w:val="008C2DC8"/>
    <w:rsid w:val="008C2FE9"/>
    <w:rsid w:val="008C5BBC"/>
    <w:rsid w:val="008C7892"/>
    <w:rsid w:val="008D28FC"/>
    <w:rsid w:val="008D2C99"/>
    <w:rsid w:val="008D40C9"/>
    <w:rsid w:val="008D4490"/>
    <w:rsid w:val="008D71CB"/>
    <w:rsid w:val="008D7896"/>
    <w:rsid w:val="008E2365"/>
    <w:rsid w:val="008E2E8F"/>
    <w:rsid w:val="008E5AA9"/>
    <w:rsid w:val="008F1414"/>
    <w:rsid w:val="008F6557"/>
    <w:rsid w:val="00902038"/>
    <w:rsid w:val="009023AF"/>
    <w:rsid w:val="0090784C"/>
    <w:rsid w:val="00913421"/>
    <w:rsid w:val="009141B1"/>
    <w:rsid w:val="00914CA5"/>
    <w:rsid w:val="009176C9"/>
    <w:rsid w:val="009218F4"/>
    <w:rsid w:val="00924488"/>
    <w:rsid w:val="00927217"/>
    <w:rsid w:val="00937714"/>
    <w:rsid w:val="00943B2C"/>
    <w:rsid w:val="00947C9D"/>
    <w:rsid w:val="00950430"/>
    <w:rsid w:val="00951D57"/>
    <w:rsid w:val="009617D2"/>
    <w:rsid w:val="00966B50"/>
    <w:rsid w:val="00970CB0"/>
    <w:rsid w:val="0097117D"/>
    <w:rsid w:val="009713C4"/>
    <w:rsid w:val="009746F2"/>
    <w:rsid w:val="009835B2"/>
    <w:rsid w:val="00984394"/>
    <w:rsid w:val="009905A9"/>
    <w:rsid w:val="00990B7E"/>
    <w:rsid w:val="009A0D34"/>
    <w:rsid w:val="009A26D3"/>
    <w:rsid w:val="009B357F"/>
    <w:rsid w:val="009C3CEE"/>
    <w:rsid w:val="009D06EE"/>
    <w:rsid w:val="009D09EB"/>
    <w:rsid w:val="009D1CB7"/>
    <w:rsid w:val="009D1D4B"/>
    <w:rsid w:val="009D354E"/>
    <w:rsid w:val="009D38A0"/>
    <w:rsid w:val="009D3A07"/>
    <w:rsid w:val="009D48E4"/>
    <w:rsid w:val="009D6D4F"/>
    <w:rsid w:val="009E211B"/>
    <w:rsid w:val="009E5165"/>
    <w:rsid w:val="009E5461"/>
    <w:rsid w:val="009E69D8"/>
    <w:rsid w:val="009F084D"/>
    <w:rsid w:val="009F2B02"/>
    <w:rsid w:val="009F3F24"/>
    <w:rsid w:val="00A0764A"/>
    <w:rsid w:val="00A11080"/>
    <w:rsid w:val="00A14C35"/>
    <w:rsid w:val="00A14D06"/>
    <w:rsid w:val="00A24A53"/>
    <w:rsid w:val="00A309D1"/>
    <w:rsid w:val="00A3581C"/>
    <w:rsid w:val="00A35CA1"/>
    <w:rsid w:val="00A37F6D"/>
    <w:rsid w:val="00A401A5"/>
    <w:rsid w:val="00A41654"/>
    <w:rsid w:val="00A61EB6"/>
    <w:rsid w:val="00A73D5B"/>
    <w:rsid w:val="00A764BF"/>
    <w:rsid w:val="00A80D94"/>
    <w:rsid w:val="00A839DF"/>
    <w:rsid w:val="00A854F2"/>
    <w:rsid w:val="00A868C5"/>
    <w:rsid w:val="00A86F5B"/>
    <w:rsid w:val="00A929A3"/>
    <w:rsid w:val="00A92AA2"/>
    <w:rsid w:val="00A94389"/>
    <w:rsid w:val="00A950C8"/>
    <w:rsid w:val="00A96BFD"/>
    <w:rsid w:val="00A97222"/>
    <w:rsid w:val="00AA5900"/>
    <w:rsid w:val="00AB2F45"/>
    <w:rsid w:val="00AC02CF"/>
    <w:rsid w:val="00AC097B"/>
    <w:rsid w:val="00AC1DE7"/>
    <w:rsid w:val="00AC5A2A"/>
    <w:rsid w:val="00AC70FC"/>
    <w:rsid w:val="00AE69CA"/>
    <w:rsid w:val="00AF0612"/>
    <w:rsid w:val="00AF3C40"/>
    <w:rsid w:val="00AF4899"/>
    <w:rsid w:val="00AF62AA"/>
    <w:rsid w:val="00AF7294"/>
    <w:rsid w:val="00B04A37"/>
    <w:rsid w:val="00B12F50"/>
    <w:rsid w:val="00B14775"/>
    <w:rsid w:val="00B15A30"/>
    <w:rsid w:val="00B177B0"/>
    <w:rsid w:val="00B22F36"/>
    <w:rsid w:val="00B302CC"/>
    <w:rsid w:val="00B304A0"/>
    <w:rsid w:val="00B33F83"/>
    <w:rsid w:val="00B35817"/>
    <w:rsid w:val="00B37153"/>
    <w:rsid w:val="00B408D1"/>
    <w:rsid w:val="00B44334"/>
    <w:rsid w:val="00B45BEC"/>
    <w:rsid w:val="00B47BAA"/>
    <w:rsid w:val="00B50BA7"/>
    <w:rsid w:val="00B50C86"/>
    <w:rsid w:val="00B53164"/>
    <w:rsid w:val="00B60B6B"/>
    <w:rsid w:val="00B643C2"/>
    <w:rsid w:val="00B82F74"/>
    <w:rsid w:val="00B87933"/>
    <w:rsid w:val="00B918CA"/>
    <w:rsid w:val="00B91C57"/>
    <w:rsid w:val="00BA2CD3"/>
    <w:rsid w:val="00BA5EA9"/>
    <w:rsid w:val="00BA76B0"/>
    <w:rsid w:val="00BB2537"/>
    <w:rsid w:val="00BB6BEB"/>
    <w:rsid w:val="00BD501D"/>
    <w:rsid w:val="00BE0512"/>
    <w:rsid w:val="00BE549B"/>
    <w:rsid w:val="00BE69F5"/>
    <w:rsid w:val="00BE77B2"/>
    <w:rsid w:val="00BF21FC"/>
    <w:rsid w:val="00BF5F76"/>
    <w:rsid w:val="00C01B2E"/>
    <w:rsid w:val="00C02298"/>
    <w:rsid w:val="00C04680"/>
    <w:rsid w:val="00C05BE7"/>
    <w:rsid w:val="00C10329"/>
    <w:rsid w:val="00C11C27"/>
    <w:rsid w:val="00C11E24"/>
    <w:rsid w:val="00C13668"/>
    <w:rsid w:val="00C15F6A"/>
    <w:rsid w:val="00C164D8"/>
    <w:rsid w:val="00C179F7"/>
    <w:rsid w:val="00C218EB"/>
    <w:rsid w:val="00C27AAC"/>
    <w:rsid w:val="00C323AE"/>
    <w:rsid w:val="00C449FD"/>
    <w:rsid w:val="00C55029"/>
    <w:rsid w:val="00C57C85"/>
    <w:rsid w:val="00C60BEE"/>
    <w:rsid w:val="00C67672"/>
    <w:rsid w:val="00C76302"/>
    <w:rsid w:val="00C76532"/>
    <w:rsid w:val="00C77315"/>
    <w:rsid w:val="00C77B9E"/>
    <w:rsid w:val="00C8294C"/>
    <w:rsid w:val="00C8377D"/>
    <w:rsid w:val="00C84631"/>
    <w:rsid w:val="00C87B5E"/>
    <w:rsid w:val="00CA2E86"/>
    <w:rsid w:val="00CA4558"/>
    <w:rsid w:val="00CA60D0"/>
    <w:rsid w:val="00CD0061"/>
    <w:rsid w:val="00CD1D63"/>
    <w:rsid w:val="00CD2DCD"/>
    <w:rsid w:val="00CE7BC6"/>
    <w:rsid w:val="00CF07AD"/>
    <w:rsid w:val="00CF1DAC"/>
    <w:rsid w:val="00CF5A93"/>
    <w:rsid w:val="00CF753C"/>
    <w:rsid w:val="00D03DAD"/>
    <w:rsid w:val="00D045C4"/>
    <w:rsid w:val="00D058A8"/>
    <w:rsid w:val="00D10A16"/>
    <w:rsid w:val="00D147CE"/>
    <w:rsid w:val="00D15AC7"/>
    <w:rsid w:val="00D20982"/>
    <w:rsid w:val="00D242D3"/>
    <w:rsid w:val="00D300B6"/>
    <w:rsid w:val="00D30A65"/>
    <w:rsid w:val="00D30BE9"/>
    <w:rsid w:val="00D3615A"/>
    <w:rsid w:val="00D4376D"/>
    <w:rsid w:val="00D43A41"/>
    <w:rsid w:val="00D4427C"/>
    <w:rsid w:val="00D533BA"/>
    <w:rsid w:val="00D62BCF"/>
    <w:rsid w:val="00D63604"/>
    <w:rsid w:val="00D74ADA"/>
    <w:rsid w:val="00D85E67"/>
    <w:rsid w:val="00DA288A"/>
    <w:rsid w:val="00DA3F6D"/>
    <w:rsid w:val="00DA60BD"/>
    <w:rsid w:val="00DB2C7C"/>
    <w:rsid w:val="00DB5C6A"/>
    <w:rsid w:val="00DB65E4"/>
    <w:rsid w:val="00DC3A8D"/>
    <w:rsid w:val="00DC49CD"/>
    <w:rsid w:val="00DC6C72"/>
    <w:rsid w:val="00DD22BE"/>
    <w:rsid w:val="00DE22ED"/>
    <w:rsid w:val="00DE24DF"/>
    <w:rsid w:val="00DF2C74"/>
    <w:rsid w:val="00DF3736"/>
    <w:rsid w:val="00DF5140"/>
    <w:rsid w:val="00E02393"/>
    <w:rsid w:val="00E0625F"/>
    <w:rsid w:val="00E11FA5"/>
    <w:rsid w:val="00E13988"/>
    <w:rsid w:val="00E13C61"/>
    <w:rsid w:val="00E146B2"/>
    <w:rsid w:val="00E15DC1"/>
    <w:rsid w:val="00E17EEC"/>
    <w:rsid w:val="00E17FDE"/>
    <w:rsid w:val="00E21F48"/>
    <w:rsid w:val="00E24B58"/>
    <w:rsid w:val="00E31399"/>
    <w:rsid w:val="00E31F59"/>
    <w:rsid w:val="00E33E4E"/>
    <w:rsid w:val="00E344C2"/>
    <w:rsid w:val="00E34FFE"/>
    <w:rsid w:val="00E36023"/>
    <w:rsid w:val="00E36462"/>
    <w:rsid w:val="00E36A29"/>
    <w:rsid w:val="00E377D1"/>
    <w:rsid w:val="00E46926"/>
    <w:rsid w:val="00E4798A"/>
    <w:rsid w:val="00E51325"/>
    <w:rsid w:val="00E519D7"/>
    <w:rsid w:val="00E57FB8"/>
    <w:rsid w:val="00E61392"/>
    <w:rsid w:val="00E619F0"/>
    <w:rsid w:val="00E717FF"/>
    <w:rsid w:val="00E775EE"/>
    <w:rsid w:val="00E82F78"/>
    <w:rsid w:val="00E92122"/>
    <w:rsid w:val="00E97A9E"/>
    <w:rsid w:val="00EA7D77"/>
    <w:rsid w:val="00EB2E67"/>
    <w:rsid w:val="00EB4EF1"/>
    <w:rsid w:val="00EB6996"/>
    <w:rsid w:val="00EC04AD"/>
    <w:rsid w:val="00EC4D68"/>
    <w:rsid w:val="00ED5937"/>
    <w:rsid w:val="00ED729D"/>
    <w:rsid w:val="00ED7391"/>
    <w:rsid w:val="00EE0E41"/>
    <w:rsid w:val="00EE270D"/>
    <w:rsid w:val="00EE3076"/>
    <w:rsid w:val="00EE3C4E"/>
    <w:rsid w:val="00EE75C3"/>
    <w:rsid w:val="00EF7515"/>
    <w:rsid w:val="00F01709"/>
    <w:rsid w:val="00F02E45"/>
    <w:rsid w:val="00F06828"/>
    <w:rsid w:val="00F06A4A"/>
    <w:rsid w:val="00F125C5"/>
    <w:rsid w:val="00F12786"/>
    <w:rsid w:val="00F140E9"/>
    <w:rsid w:val="00F16E16"/>
    <w:rsid w:val="00F17E08"/>
    <w:rsid w:val="00F20461"/>
    <w:rsid w:val="00F2081E"/>
    <w:rsid w:val="00F2093A"/>
    <w:rsid w:val="00F25F93"/>
    <w:rsid w:val="00F272CF"/>
    <w:rsid w:val="00F318DA"/>
    <w:rsid w:val="00F34D9A"/>
    <w:rsid w:val="00F37B42"/>
    <w:rsid w:val="00F46E94"/>
    <w:rsid w:val="00F5130E"/>
    <w:rsid w:val="00F53E97"/>
    <w:rsid w:val="00F544CC"/>
    <w:rsid w:val="00F57694"/>
    <w:rsid w:val="00F621DF"/>
    <w:rsid w:val="00F63AC8"/>
    <w:rsid w:val="00F67D88"/>
    <w:rsid w:val="00F7029A"/>
    <w:rsid w:val="00F76811"/>
    <w:rsid w:val="00F94D63"/>
    <w:rsid w:val="00F96932"/>
    <w:rsid w:val="00FA1468"/>
    <w:rsid w:val="00FA18DE"/>
    <w:rsid w:val="00FA19A0"/>
    <w:rsid w:val="00FA3EAF"/>
    <w:rsid w:val="00FB37B2"/>
    <w:rsid w:val="00FB3FAC"/>
    <w:rsid w:val="00FC13E2"/>
    <w:rsid w:val="00FC36DC"/>
    <w:rsid w:val="00FC3CB0"/>
    <w:rsid w:val="00FC4DBC"/>
    <w:rsid w:val="00FD032A"/>
    <w:rsid w:val="00FD3676"/>
    <w:rsid w:val="00FD4422"/>
    <w:rsid w:val="00FD6DFB"/>
    <w:rsid w:val="00FD71F5"/>
    <w:rsid w:val="00FD7523"/>
    <w:rsid w:val="00FE2260"/>
    <w:rsid w:val="00FE74E2"/>
    <w:rsid w:val="00FF027F"/>
    <w:rsid w:val="00FF02B3"/>
    <w:rsid w:val="00FF3B57"/>
    <w:rsid w:val="00FF5E9C"/>
    <w:rsid w:val="00FF639B"/>
    <w:rsid w:val="00FF6A6F"/>
    <w:rsid w:val="00FF7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D7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4135D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a5">
    <w:name w:val="Body Text"/>
    <w:basedOn w:val="a"/>
    <w:link w:val="a6"/>
    <w:semiHidden/>
    <w:rsid w:val="004135D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20">
    <w:name w:val="Заголовок 2 Знак"/>
    <w:basedOn w:val="a0"/>
    <w:link w:val="2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30">
    <w:name w:val="Заголовок 3 Знак"/>
    <w:basedOn w:val="a0"/>
    <w:link w:val="3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21">
    <w:name w:val="Body Text Indent 2"/>
    <w:basedOn w:val="a"/>
    <w:link w:val="22"/>
    <w:uiPriority w:val="99"/>
    <w:semiHidden/>
    <w:unhideWhenUsed/>
    <w:rsid w:val="003677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779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7">
    <w:name w:val="No Spacing"/>
    <w:uiPriority w:val="1"/>
    <w:qFormat/>
    <w:rsid w:val="00EF7515"/>
    <w:pPr>
      <w:spacing w:before="0" w:after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2E7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7D7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5D7"/>
    <w:pPr>
      <w:spacing w:before="0" w:after="0"/>
      <w:jc w:val="left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1">
    <w:name w:val="heading 1"/>
    <w:basedOn w:val="a"/>
    <w:next w:val="a"/>
    <w:link w:val="10"/>
    <w:qFormat/>
    <w:rsid w:val="004135D7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79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79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Reference"/>
    <w:basedOn w:val="a0"/>
    <w:uiPriority w:val="31"/>
    <w:qFormat/>
    <w:rsid w:val="004F0DC0"/>
    <w:rPr>
      <w:smallCaps/>
      <w:color w:val="C0504D" w:themeColor="accent2"/>
      <w:u w:val="single"/>
    </w:rPr>
  </w:style>
  <w:style w:type="character" w:styleId="a4">
    <w:name w:val="Intense Reference"/>
    <w:basedOn w:val="a0"/>
    <w:uiPriority w:val="32"/>
    <w:qFormat/>
    <w:rsid w:val="004F0DC0"/>
    <w:rPr>
      <w:b/>
      <w:bCs/>
      <w:smallCaps/>
      <w:color w:val="C0504D" w:themeColor="accent2"/>
      <w:spacing w:val="5"/>
      <w:u w:val="single"/>
    </w:rPr>
  </w:style>
  <w:style w:type="character" w:customStyle="1" w:styleId="10">
    <w:name w:val="Заголовок 1 Знак"/>
    <w:basedOn w:val="a0"/>
    <w:link w:val="1"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paragraph" w:styleId="a5">
    <w:name w:val="Body Text"/>
    <w:basedOn w:val="a"/>
    <w:link w:val="a6"/>
    <w:semiHidden/>
    <w:rsid w:val="004135D7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4135D7"/>
    <w:rPr>
      <w:rFonts w:ascii="Times New Roman" w:eastAsia="Times New Roman" w:hAnsi="Times New Roman" w:cs="Times New Roman"/>
      <w:sz w:val="28"/>
      <w:szCs w:val="24"/>
      <w:lang w:val="ro-RO" w:eastAsia="ro-RO"/>
    </w:rPr>
  </w:style>
  <w:style w:type="character" w:customStyle="1" w:styleId="20">
    <w:name w:val="Заголовок 2 Знак"/>
    <w:basedOn w:val="a0"/>
    <w:link w:val="2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30">
    <w:name w:val="Заголовок 3 Знак"/>
    <w:basedOn w:val="a0"/>
    <w:link w:val="3"/>
    <w:uiPriority w:val="9"/>
    <w:semiHidden/>
    <w:rsid w:val="0036779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o-RO" w:eastAsia="ro-RO"/>
    </w:rPr>
  </w:style>
  <w:style w:type="paragraph" w:styleId="21">
    <w:name w:val="Body Text Indent 2"/>
    <w:basedOn w:val="a"/>
    <w:link w:val="22"/>
    <w:uiPriority w:val="99"/>
    <w:semiHidden/>
    <w:unhideWhenUsed/>
    <w:rsid w:val="0036779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6779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a7">
    <w:name w:val="No Spacing"/>
    <w:uiPriority w:val="1"/>
    <w:qFormat/>
    <w:rsid w:val="00EF7515"/>
    <w:pPr>
      <w:spacing w:before="0" w:after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2E77D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E77D7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791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</dc:creator>
  <cp:lastModifiedBy>Anatol</cp:lastModifiedBy>
  <cp:revision>8</cp:revision>
  <cp:lastPrinted>2016-07-04T11:29:00Z</cp:lastPrinted>
  <dcterms:created xsi:type="dcterms:W3CDTF">2016-07-04T11:55:00Z</dcterms:created>
  <dcterms:modified xsi:type="dcterms:W3CDTF">2016-11-23T12:19:00Z</dcterms:modified>
</cp:coreProperties>
</file>