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2E" w:rsidRPr="00C50001" w:rsidRDefault="00C50001" w:rsidP="00C50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C50001">
        <w:rPr>
          <w:rFonts w:ascii="Times New Roman" w:hAnsi="Times New Roman" w:cs="Times New Roman"/>
          <w:b/>
          <w:sz w:val="28"/>
          <w:szCs w:val="28"/>
          <w:lang w:val="ro-MD"/>
        </w:rPr>
        <w:t>Protocolul</w:t>
      </w:r>
      <w:r w:rsidR="00211E6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privire la</w:t>
      </w:r>
    </w:p>
    <w:p w:rsidR="00C50001" w:rsidRDefault="00C50001" w:rsidP="00C50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0001">
        <w:rPr>
          <w:rFonts w:ascii="Times New Roman" w:hAnsi="Times New Roman" w:cs="Times New Roman"/>
          <w:b/>
          <w:sz w:val="28"/>
          <w:szCs w:val="28"/>
          <w:lang w:val="ro-MD"/>
        </w:rPr>
        <w:t>modificare</w:t>
      </w:r>
      <w:r w:rsidR="00211E69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 w:rsidRPr="00C5000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211E69">
        <w:rPr>
          <w:rFonts w:ascii="Times New Roman" w:hAnsi="Times New Roman" w:cs="Times New Roman"/>
          <w:b/>
          <w:sz w:val="28"/>
          <w:szCs w:val="28"/>
          <w:lang w:val="ro-MD"/>
        </w:rPr>
        <w:t>parțială a</w:t>
      </w:r>
      <w:r w:rsidRPr="00C5000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Acordului de cooperare între </w:t>
      </w:r>
      <w:r w:rsidR="00573B28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 și G</w:t>
      </w:r>
      <w:r w:rsidRPr="00C50001">
        <w:rPr>
          <w:rFonts w:ascii="Times New Roman" w:hAnsi="Times New Roman" w:cs="Times New Roman"/>
          <w:b/>
          <w:sz w:val="28"/>
          <w:szCs w:val="28"/>
          <w:lang w:val="ro-RO"/>
        </w:rPr>
        <w:t>uvernul Republicii Lituania în domeniul standardizării, metrologiei și evaluării conformității</w:t>
      </w:r>
      <w:r w:rsidR="00211E69">
        <w:rPr>
          <w:rFonts w:ascii="Times New Roman" w:hAnsi="Times New Roman" w:cs="Times New Roman"/>
          <w:b/>
          <w:sz w:val="28"/>
          <w:szCs w:val="28"/>
          <w:lang w:val="ro-RO"/>
        </w:rPr>
        <w:t>, semnat la Chișinău la 29 septembrie 2010</w:t>
      </w:r>
      <w:r w:rsidRPr="00C5000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50001" w:rsidRDefault="00C50001" w:rsidP="00C5000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73B28" w:rsidRDefault="00573B28" w:rsidP="00573B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Guvernul Republicii Moldova și Guvernul Republicii Lituania, denumite în continuare </w:t>
      </w:r>
      <w:r>
        <w:rPr>
          <w:rFonts w:ascii="Times New Roman" w:hAnsi="Times New Roman" w:cs="Times New Roman"/>
          <w:sz w:val="28"/>
          <w:szCs w:val="28"/>
        </w:rPr>
        <w:t>“P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ărți</w:t>
      </w:r>
      <w:proofErr w:type="spellEnd"/>
      <w:r>
        <w:rPr>
          <w:rFonts w:ascii="Times New Roman" w:hAnsi="Times New Roman" w:cs="Times New Roman"/>
          <w:sz w:val="28"/>
          <w:szCs w:val="28"/>
        </w:rPr>
        <w:t>”,</w:t>
      </w:r>
    </w:p>
    <w:p w:rsidR="00C50001" w:rsidRDefault="0074424E" w:rsidP="00573B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proofErr w:type="spellStart"/>
      <w:r w:rsidR="00573B28">
        <w:rPr>
          <w:rFonts w:ascii="Times New Roman" w:hAnsi="Times New Roman" w:cs="Times New Roman"/>
          <w:sz w:val="28"/>
          <w:szCs w:val="28"/>
          <w:lang w:val="ro-RO"/>
        </w:rPr>
        <w:t>orind</w:t>
      </w:r>
      <w:proofErr w:type="spellEnd"/>
      <w:r w:rsidR="00573B28">
        <w:rPr>
          <w:rFonts w:ascii="Times New Roman" w:hAnsi="Times New Roman" w:cs="Times New Roman"/>
          <w:sz w:val="28"/>
          <w:szCs w:val="28"/>
          <w:lang w:val="ro-RO"/>
        </w:rPr>
        <w:t xml:space="preserve"> să păstreze în vigoare Acordul</w:t>
      </w:r>
      <w:r w:rsidR="00573B28" w:rsidRPr="00573B28">
        <w:rPr>
          <w:rFonts w:ascii="Times New Roman" w:hAnsi="Times New Roman" w:cs="Times New Roman"/>
          <w:sz w:val="28"/>
          <w:szCs w:val="28"/>
          <w:lang w:val="ro-RO"/>
        </w:rPr>
        <w:t xml:space="preserve"> de cooperare între </w:t>
      </w:r>
      <w:r w:rsidR="00573B28">
        <w:rPr>
          <w:rFonts w:ascii="Times New Roman" w:hAnsi="Times New Roman" w:cs="Times New Roman"/>
          <w:sz w:val="28"/>
          <w:szCs w:val="28"/>
          <w:lang w:val="ro-RO"/>
        </w:rPr>
        <w:t>Guvernul Republicii Moldova și G</w:t>
      </w:r>
      <w:r w:rsidR="00573B28" w:rsidRPr="00573B28">
        <w:rPr>
          <w:rFonts w:ascii="Times New Roman" w:hAnsi="Times New Roman" w:cs="Times New Roman"/>
          <w:sz w:val="28"/>
          <w:szCs w:val="28"/>
          <w:lang w:val="ro-RO"/>
        </w:rPr>
        <w:t>uvernul Republicii Lituania în domeniul standardizării, metrolo</w:t>
      </w:r>
      <w:r w:rsidR="00573B28">
        <w:rPr>
          <w:rFonts w:ascii="Times New Roman" w:hAnsi="Times New Roman" w:cs="Times New Roman"/>
          <w:sz w:val="28"/>
          <w:szCs w:val="28"/>
          <w:lang w:val="ro-RO"/>
        </w:rPr>
        <w:t>giei și evaluării conformității, semnat la Chișinău la 29 septembrie 2010</w:t>
      </w:r>
      <w:r w:rsidR="002B5C65">
        <w:rPr>
          <w:rFonts w:ascii="Times New Roman" w:hAnsi="Times New Roman" w:cs="Times New Roman"/>
          <w:sz w:val="28"/>
          <w:szCs w:val="28"/>
          <w:lang w:val="ro-RO"/>
        </w:rPr>
        <w:t xml:space="preserve"> (denumit în continuare - Acord) </w:t>
      </w:r>
      <w:r w:rsidRPr="0074424E">
        <w:rPr>
          <w:rFonts w:ascii="Times New Roman" w:hAnsi="Times New Roman" w:cs="Times New Roman"/>
          <w:sz w:val="28"/>
          <w:szCs w:val="28"/>
          <w:lang w:val="ro-RO"/>
        </w:rPr>
        <w:t>și d</w:t>
      </w:r>
      <w:r>
        <w:rPr>
          <w:rFonts w:ascii="Times New Roman" w:hAnsi="Times New Roman" w:cs="Times New Roman"/>
          <w:sz w:val="28"/>
          <w:szCs w:val="28"/>
          <w:lang w:val="ro-RO"/>
        </w:rPr>
        <w:t>e a pune în aplicare prezentul A</w:t>
      </w:r>
      <w:r w:rsidRPr="0074424E">
        <w:rPr>
          <w:rFonts w:ascii="Times New Roman" w:hAnsi="Times New Roman" w:cs="Times New Roman"/>
          <w:sz w:val="28"/>
          <w:szCs w:val="28"/>
          <w:lang w:val="ro-RO"/>
        </w:rPr>
        <w:t>cord,</w:t>
      </w:r>
    </w:p>
    <w:p w:rsidR="0074424E" w:rsidRDefault="0074424E" w:rsidP="00573B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au convenit la următoarele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424E" w:rsidRDefault="0074424E" w:rsidP="00573B2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424E" w:rsidRPr="002A0812" w:rsidRDefault="0074424E" w:rsidP="0074424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0812">
        <w:rPr>
          <w:rFonts w:ascii="Times New Roman" w:hAnsi="Times New Roman" w:cs="Times New Roman"/>
          <w:b/>
          <w:sz w:val="28"/>
          <w:szCs w:val="28"/>
        </w:rPr>
        <w:t>Articolul</w:t>
      </w:r>
      <w:proofErr w:type="spellEnd"/>
      <w:r w:rsidRPr="002A081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7294B" w:rsidRPr="0077294B" w:rsidRDefault="00B57070" w:rsidP="007442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Se modifică</w:t>
      </w:r>
      <w:r w:rsidR="0077294B" w:rsidRPr="0077294B">
        <w:rPr>
          <w:rFonts w:ascii="Times New Roman" w:hAnsi="Times New Roman" w:cs="Times New Roman"/>
          <w:sz w:val="28"/>
          <w:szCs w:val="28"/>
          <w:lang w:val="ro-MD"/>
        </w:rPr>
        <w:t xml:space="preserve"> articolul 2 al Acordului și se expune în următorul cuprins:</w:t>
      </w:r>
    </w:p>
    <w:p w:rsidR="0077294B" w:rsidRDefault="0077294B" w:rsidP="0077294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2A0812">
        <w:rPr>
          <w:rFonts w:ascii="Times New Roman" w:hAnsi="Times New Roman" w:cs="Times New Roman"/>
          <w:b/>
          <w:sz w:val="28"/>
          <w:szCs w:val="28"/>
          <w:lang w:val="ro-RO"/>
        </w:rPr>
        <w:t>Articolul 2</w:t>
      </w:r>
    </w:p>
    <w:p w:rsidR="003203DD" w:rsidRPr="003203DD" w:rsidRDefault="003203DD" w:rsidP="007729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Părțile desemnează autoritățile pentru executarea prezentului Acord</w:t>
      </w:r>
      <w:r w:rsidRPr="003203DD">
        <w:rPr>
          <w:rFonts w:ascii="Times New Roman" w:hAnsi="Times New Roman" w:cs="Times New Roman"/>
          <w:sz w:val="28"/>
          <w:szCs w:val="28"/>
        </w:rPr>
        <w:t>:</w:t>
      </w:r>
    </w:p>
    <w:p w:rsidR="003203DD" w:rsidRDefault="003203DD" w:rsidP="007729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03D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partea Guvernului Republicii Moldova – Ministerul Economiei și Întreprinderile de Stat în administrarea Ministerului Economiei</w:t>
      </w:r>
      <w:r w:rsidRPr="003203D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o-RO"/>
        </w:rPr>
        <w:t>Institutul Național de Standardizare, Institutul Național de Metrologie și Centrul Național de Acreditare „MOLDAC” în conformitate cu competențele lor.</w:t>
      </w:r>
    </w:p>
    <w:p w:rsidR="003203DD" w:rsidRDefault="003203DD" w:rsidP="007729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din Partea Guvernului Republicii Lituania – Ministerul </w:t>
      </w:r>
      <w:r w:rsidR="00E90A9E">
        <w:rPr>
          <w:rFonts w:ascii="Times New Roman" w:hAnsi="Times New Roman" w:cs="Times New Roman"/>
          <w:sz w:val="28"/>
          <w:szCs w:val="28"/>
          <w:lang w:val="ro-RO"/>
        </w:rPr>
        <w:t>Gospodăriei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Departamentul de Standardizare din Lituania și Biroul Național de Acreditare pe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lîngă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Ministerul </w:t>
      </w:r>
      <w:r w:rsidR="00B030BA">
        <w:rPr>
          <w:rFonts w:ascii="Times New Roman" w:hAnsi="Times New Roman" w:cs="Times New Roman"/>
          <w:sz w:val="28"/>
          <w:szCs w:val="28"/>
          <w:lang w:val="ro-RO"/>
        </w:rPr>
        <w:t>Gospodăriei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, în conformitate cu competențele lor.</w:t>
      </w:r>
    </w:p>
    <w:p w:rsidR="009561CB" w:rsidRDefault="009561CB" w:rsidP="007729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10C7C" w:rsidRPr="008A2657" w:rsidRDefault="009561CB" w:rsidP="00910C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Părțile imediat, pe căi diplomatice, </w:t>
      </w:r>
      <w:r w:rsidR="00B57070">
        <w:rPr>
          <w:rFonts w:ascii="Times New Roman" w:hAnsi="Times New Roman" w:cs="Times New Roman"/>
          <w:sz w:val="28"/>
          <w:szCs w:val="28"/>
          <w:lang w:val="ro-MD"/>
        </w:rPr>
        <w:t>comunică</w:t>
      </w: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 reciproc</w:t>
      </w:r>
      <w:r w:rsidR="002A0812"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datele de contact </w:t>
      </w:r>
      <w:r w:rsidR="002A0812"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a </w:t>
      </w: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instituțiilor de stat, menționate de Părți în articolul respectiv </w:t>
      </w:r>
      <w:r w:rsidR="002A0812"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și </w:t>
      </w:r>
      <w:r w:rsidR="00B57070">
        <w:rPr>
          <w:rFonts w:ascii="Times New Roman" w:hAnsi="Times New Roman" w:cs="Times New Roman"/>
          <w:sz w:val="28"/>
          <w:szCs w:val="28"/>
          <w:lang w:val="ro-MD"/>
        </w:rPr>
        <w:t>informează</w:t>
      </w:r>
      <w:r w:rsidR="002A0812"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 despre schimbarea acestor instituții sau datelor de contact ale acestora.</w:t>
      </w:r>
      <w:r w:rsidR="00910C7C"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 ”</w:t>
      </w:r>
    </w:p>
    <w:p w:rsidR="002A0812" w:rsidRPr="008A2657" w:rsidRDefault="002A0812" w:rsidP="007729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A0812" w:rsidRPr="00FE39F5" w:rsidRDefault="002A0812" w:rsidP="002A08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E39F5">
        <w:rPr>
          <w:rFonts w:ascii="Times New Roman" w:hAnsi="Times New Roman" w:cs="Times New Roman"/>
          <w:b/>
          <w:sz w:val="28"/>
          <w:szCs w:val="28"/>
          <w:lang w:val="ro-MD"/>
        </w:rPr>
        <w:t>Articolul 2</w:t>
      </w:r>
    </w:p>
    <w:p w:rsidR="00910C7C" w:rsidRPr="008A2657" w:rsidRDefault="00910C7C" w:rsidP="00910C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De a </w:t>
      </w:r>
      <w:r w:rsidR="008A2657" w:rsidRPr="008A2657">
        <w:rPr>
          <w:rFonts w:ascii="Times New Roman" w:hAnsi="Times New Roman" w:cs="Times New Roman"/>
          <w:sz w:val="28"/>
          <w:szCs w:val="28"/>
          <w:lang w:val="ro-MD"/>
        </w:rPr>
        <w:t>completa</w:t>
      </w: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 Acordul cu articolul 8 și de a expune acesta după cum urmează:</w:t>
      </w:r>
    </w:p>
    <w:p w:rsidR="00910C7C" w:rsidRPr="008A2657" w:rsidRDefault="00910C7C" w:rsidP="002A08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8A2657">
        <w:rPr>
          <w:rFonts w:ascii="Times New Roman" w:hAnsi="Times New Roman" w:cs="Times New Roman"/>
          <w:sz w:val="28"/>
          <w:szCs w:val="28"/>
          <w:lang w:val="ro-MD"/>
        </w:rPr>
        <w:t>“</w:t>
      </w:r>
      <w:r w:rsidRPr="00FE39F5">
        <w:rPr>
          <w:rFonts w:ascii="Times New Roman" w:hAnsi="Times New Roman" w:cs="Times New Roman"/>
          <w:b/>
          <w:sz w:val="28"/>
          <w:szCs w:val="28"/>
          <w:lang w:val="ro-MD"/>
        </w:rPr>
        <w:t>Articolul 8</w:t>
      </w:r>
    </w:p>
    <w:p w:rsidR="00910C7C" w:rsidRDefault="008A2657" w:rsidP="00910C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A2657">
        <w:rPr>
          <w:rFonts w:ascii="Times New Roman" w:hAnsi="Times New Roman" w:cs="Times New Roman"/>
          <w:sz w:val="28"/>
          <w:szCs w:val="28"/>
          <w:lang w:val="ro-MD"/>
        </w:rPr>
        <w:t xml:space="preserve">Diferențele intre părți, legate de executarea și interpretarea prezentului Acord, </w:t>
      </w:r>
      <w:r w:rsidR="00DE423C">
        <w:rPr>
          <w:rFonts w:ascii="Times New Roman" w:hAnsi="Times New Roman" w:cs="Times New Roman"/>
          <w:sz w:val="28"/>
          <w:szCs w:val="28"/>
          <w:lang w:val="ro-MD"/>
        </w:rPr>
        <w:t>se rezolvă</w:t>
      </w:r>
      <w:r w:rsidR="00FE39F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E39F5" w:rsidRPr="00FE39F5">
        <w:rPr>
          <w:rFonts w:ascii="Times New Roman" w:hAnsi="Times New Roman" w:cs="Times New Roman"/>
          <w:sz w:val="28"/>
          <w:szCs w:val="28"/>
          <w:lang w:val="ro-MD"/>
        </w:rPr>
        <w:t>prin consultări reciproce</w:t>
      </w:r>
      <w:r w:rsidR="00FE39F5">
        <w:rPr>
          <w:rFonts w:ascii="Times New Roman" w:hAnsi="Times New Roman" w:cs="Times New Roman"/>
          <w:sz w:val="28"/>
          <w:szCs w:val="28"/>
          <w:lang w:val="ro-MD"/>
        </w:rPr>
        <w:t xml:space="preserve"> și negocieri la diferite nivele.</w:t>
      </w:r>
      <w:r w:rsidR="00910C7C" w:rsidRPr="008A2657">
        <w:rPr>
          <w:rFonts w:ascii="Times New Roman" w:hAnsi="Times New Roman" w:cs="Times New Roman"/>
          <w:sz w:val="28"/>
          <w:szCs w:val="28"/>
          <w:lang w:val="ro-MD"/>
        </w:rPr>
        <w:t>”</w:t>
      </w:r>
    </w:p>
    <w:p w:rsidR="00FE39F5" w:rsidRDefault="00FE39F5" w:rsidP="00910C7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FE39F5" w:rsidRPr="009C7D1A" w:rsidRDefault="00FE39F5" w:rsidP="00FE39F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C7D1A">
        <w:rPr>
          <w:rFonts w:ascii="Times New Roman" w:hAnsi="Times New Roman" w:cs="Times New Roman"/>
          <w:b/>
          <w:sz w:val="28"/>
          <w:szCs w:val="28"/>
          <w:lang w:val="ro-MD"/>
        </w:rPr>
        <w:t>Articolul 3</w:t>
      </w:r>
    </w:p>
    <w:p w:rsidR="00FE39F5" w:rsidRDefault="00FE39F5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Prezentul Protocol </w:t>
      </w:r>
      <w:r w:rsidRPr="00FE39F5">
        <w:rPr>
          <w:rFonts w:ascii="Times New Roman" w:hAnsi="Times New Roman" w:cs="Times New Roman"/>
          <w:sz w:val="28"/>
          <w:szCs w:val="28"/>
          <w:lang w:val="ro-MD"/>
        </w:rPr>
        <w:t xml:space="preserve">intra în vigoare la data recepționării ultimei notificări despre </w:t>
      </w:r>
      <w:r w:rsidR="006A545E">
        <w:rPr>
          <w:rFonts w:ascii="Times New Roman" w:hAnsi="Times New Roman" w:cs="Times New Roman"/>
          <w:sz w:val="28"/>
          <w:szCs w:val="28"/>
          <w:lang w:val="ro-MD"/>
        </w:rPr>
        <w:t>îndeplinirea de către părți</w:t>
      </w:r>
      <w:r w:rsidRPr="00FE39F5">
        <w:rPr>
          <w:rFonts w:ascii="Times New Roman" w:hAnsi="Times New Roman" w:cs="Times New Roman"/>
          <w:sz w:val="28"/>
          <w:szCs w:val="28"/>
          <w:lang w:val="ro-MD"/>
        </w:rPr>
        <w:t xml:space="preserve"> a procedurilor interne, necesare pentru intrare a acestuia în vigoare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FE39F5" w:rsidRDefault="00FE39F5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FE39F5" w:rsidRDefault="00FE39F5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E39F5">
        <w:rPr>
          <w:rFonts w:ascii="Times New Roman" w:hAnsi="Times New Roman" w:cs="Times New Roman"/>
          <w:sz w:val="28"/>
          <w:szCs w:val="28"/>
          <w:lang w:val="ro-MD"/>
        </w:rPr>
        <w:lastRenderedPageBreak/>
        <w:t>Drept care subsemnații, reprezentanții autorizați, au semnat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prezentul P</w:t>
      </w:r>
      <w:r w:rsidRPr="00FE39F5">
        <w:rPr>
          <w:rFonts w:ascii="Times New Roman" w:hAnsi="Times New Roman" w:cs="Times New Roman"/>
          <w:sz w:val="28"/>
          <w:szCs w:val="28"/>
          <w:lang w:val="ro-MD"/>
        </w:rPr>
        <w:t>rotocol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FE39F5" w:rsidRDefault="00A37C46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Protocolul a fost</w:t>
      </w:r>
      <w:r w:rsidR="00B57070">
        <w:rPr>
          <w:rFonts w:ascii="Times New Roman" w:hAnsi="Times New Roman" w:cs="Times New Roman"/>
          <w:sz w:val="28"/>
          <w:szCs w:val="28"/>
          <w:lang w:val="ro-MD"/>
        </w:rPr>
        <w:t xml:space="preserve"> semnat</w:t>
      </w:r>
      <w:r w:rsidR="0079376E">
        <w:rPr>
          <w:rFonts w:ascii="Times New Roman" w:hAnsi="Times New Roman" w:cs="Times New Roman"/>
          <w:sz w:val="28"/>
          <w:szCs w:val="28"/>
          <w:lang w:val="ro-MD"/>
        </w:rPr>
        <w:t xml:space="preserve"> (data) </w:t>
      </w:r>
      <w:r w:rsidR="00B57070">
        <w:rPr>
          <w:rFonts w:ascii="Times New Roman" w:hAnsi="Times New Roman" w:cs="Times New Roman"/>
          <w:sz w:val="28"/>
          <w:szCs w:val="28"/>
          <w:lang w:val="ro-MD"/>
        </w:rPr>
        <w:t>(luna) 2016 la (locul semnării) î</w:t>
      </w:r>
      <w:r w:rsidR="0079376E">
        <w:rPr>
          <w:rFonts w:ascii="Times New Roman" w:hAnsi="Times New Roman" w:cs="Times New Roman"/>
          <w:sz w:val="28"/>
          <w:szCs w:val="28"/>
          <w:lang w:val="ro-MD"/>
        </w:rPr>
        <w:t xml:space="preserve">n două exemplare originale în limbile moldovenească, lituaniană și rusă. Toate textele fiind egale autentice. În caz de divergențe, textul în limba rusă va fi de referință. </w:t>
      </w:r>
    </w:p>
    <w:p w:rsid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172A7" w:rsidRP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>Pentru Guvernul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Pentru Guvernul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ab/>
      </w:r>
    </w:p>
    <w:p w:rsidR="004172A7" w:rsidRPr="004172A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>Republicii Moldova</w:t>
      </w: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172A7">
        <w:rPr>
          <w:rFonts w:ascii="Times New Roman" w:hAnsi="Times New Roman" w:cs="Times New Roman"/>
          <w:b/>
          <w:sz w:val="28"/>
          <w:szCs w:val="28"/>
          <w:lang w:val="ro-MD"/>
        </w:rPr>
        <w:tab/>
        <w:t>Republicii Lituania</w:t>
      </w:r>
    </w:p>
    <w:p w:rsidR="004172A7" w:rsidRPr="008A2657" w:rsidRDefault="004172A7" w:rsidP="00FE39F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sectPr w:rsidR="004172A7" w:rsidRPr="008A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04"/>
    <w:rsid w:val="00211E69"/>
    <w:rsid w:val="002A0812"/>
    <w:rsid w:val="002B5C65"/>
    <w:rsid w:val="003203DD"/>
    <w:rsid w:val="004172A7"/>
    <w:rsid w:val="00573B28"/>
    <w:rsid w:val="006A545E"/>
    <w:rsid w:val="0074424E"/>
    <w:rsid w:val="0077294B"/>
    <w:rsid w:val="0079376E"/>
    <w:rsid w:val="008A2657"/>
    <w:rsid w:val="00910C7C"/>
    <w:rsid w:val="009561CB"/>
    <w:rsid w:val="009C7D1A"/>
    <w:rsid w:val="00A37C46"/>
    <w:rsid w:val="00A76004"/>
    <w:rsid w:val="00B030BA"/>
    <w:rsid w:val="00B57070"/>
    <w:rsid w:val="00C50001"/>
    <w:rsid w:val="00DE423C"/>
    <w:rsid w:val="00E90A9E"/>
    <w:rsid w:val="00F57D2E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67085-C615-4AE7-9C9D-B8F421D5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18</cp:revision>
  <cp:lastPrinted>2016-05-19T05:25:00Z</cp:lastPrinted>
  <dcterms:created xsi:type="dcterms:W3CDTF">2016-05-13T13:11:00Z</dcterms:created>
  <dcterms:modified xsi:type="dcterms:W3CDTF">2016-06-13T05:30:00Z</dcterms:modified>
</cp:coreProperties>
</file>