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C" w:rsidRPr="00880316" w:rsidRDefault="00EA4EAC" w:rsidP="00EA4EAC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jc w:val="right"/>
        <w:rPr>
          <w:lang w:val="ro-RO"/>
        </w:rPr>
      </w:pPr>
      <w:r w:rsidRPr="00880316">
        <w:rPr>
          <w:lang w:val="ro-RO"/>
        </w:rPr>
        <w:t xml:space="preserve">Anexa </w:t>
      </w:r>
      <w:r w:rsidRPr="00880316">
        <w:rPr>
          <w:sz w:val="24"/>
          <w:szCs w:val="24"/>
          <w:lang w:val="ro-RO"/>
        </w:rPr>
        <w:t xml:space="preserve">nr. </w:t>
      </w:r>
      <w:r w:rsidRPr="00880316">
        <w:rPr>
          <w:lang w:val="ro-RO"/>
        </w:rPr>
        <w:t>1</w:t>
      </w:r>
    </w:p>
    <w:p w:rsidR="00EA4EAC" w:rsidRDefault="00EA4EAC" w:rsidP="00880316">
      <w:pPr>
        <w:pStyle w:val="Heading10"/>
        <w:keepNext/>
        <w:keepLines/>
        <w:shd w:val="clear" w:color="auto" w:fill="auto"/>
        <w:spacing w:before="0" w:after="0" w:line="276" w:lineRule="auto"/>
        <w:ind w:left="3870"/>
        <w:jc w:val="right"/>
        <w:rPr>
          <w:lang w:val="ro-RO"/>
        </w:rPr>
      </w:pPr>
      <w:r w:rsidRPr="00EA4EAC">
        <w:rPr>
          <w:rFonts w:ascii="Times New Roman" w:hAnsi="Times New Roman"/>
          <w:b w:val="0"/>
          <w:sz w:val="24"/>
          <w:szCs w:val="24"/>
          <w:lang w:val="ro-RO"/>
        </w:rPr>
        <w:t xml:space="preserve">la </w:t>
      </w:r>
      <w:bookmarkStart w:id="0" w:name="bookmark0"/>
      <w:r w:rsidRPr="00EA4EAC">
        <w:rPr>
          <w:rFonts w:ascii="Times New Roman" w:hAnsi="Times New Roman" w:cs="Times New Roman"/>
          <w:b w:val="0"/>
          <w:sz w:val="24"/>
          <w:szCs w:val="24"/>
          <w:lang w:val="ro-RO"/>
        </w:rPr>
        <w:t>Metodologia</w:t>
      </w:r>
      <w:bookmarkEnd w:id="0"/>
      <w:r w:rsidRPr="00EA4EAC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de </w:t>
      </w:r>
      <w:r w:rsidR="00880316" w:rsidRPr="00880316">
        <w:rPr>
          <w:rFonts w:ascii="Times New Roman" w:hAnsi="Times New Roman" w:cs="Times New Roman"/>
          <w:b w:val="0"/>
          <w:sz w:val="24"/>
          <w:szCs w:val="24"/>
          <w:lang w:val="ro-RO"/>
        </w:rPr>
        <w:t>evaluare externă a calităţii în vederea autorizării de funcţionare provizorie şi acreditării programelor</w:t>
      </w:r>
      <w:r w:rsidR="00880316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880316" w:rsidRPr="00880316">
        <w:rPr>
          <w:rFonts w:ascii="Times New Roman" w:hAnsi="Times New Roman" w:cs="Times New Roman"/>
          <w:b w:val="0"/>
          <w:sz w:val="24"/>
          <w:szCs w:val="24"/>
          <w:lang w:val="ro-RO"/>
        </w:rPr>
        <w:t>de studii și a instituțiilor de învățământ profesional tehnic, superior și de formare continuă</w:t>
      </w:r>
    </w:p>
    <w:p w:rsidR="00880316" w:rsidRDefault="00880316" w:rsidP="00EA4EAC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rPr>
          <w:b/>
          <w:lang w:val="ro-RO"/>
        </w:rPr>
      </w:pPr>
    </w:p>
    <w:p w:rsidR="00B54CEA" w:rsidRPr="00880316" w:rsidRDefault="00B54CEA" w:rsidP="00EA4EAC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rPr>
          <w:b/>
          <w:lang w:val="ro-RO"/>
        </w:rPr>
      </w:pPr>
    </w:p>
    <w:p w:rsidR="00FB06EC" w:rsidRPr="00880316" w:rsidRDefault="00EA4EAC" w:rsidP="00FB06EC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jc w:val="center"/>
        <w:rPr>
          <w:b/>
          <w:sz w:val="24"/>
          <w:szCs w:val="24"/>
          <w:lang w:val="ro-RO"/>
        </w:rPr>
      </w:pPr>
      <w:r w:rsidRPr="00880316">
        <w:rPr>
          <w:b/>
          <w:sz w:val="24"/>
          <w:szCs w:val="24"/>
          <w:lang w:val="ro-RO"/>
        </w:rPr>
        <w:t>Componenţa dosarului</w:t>
      </w:r>
    </w:p>
    <w:p w:rsidR="00EA4EAC" w:rsidRDefault="00420668" w:rsidP="00FB06EC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jc w:val="center"/>
        <w:rPr>
          <w:b/>
          <w:sz w:val="24"/>
          <w:szCs w:val="24"/>
          <w:lang w:val="ro-RO"/>
        </w:rPr>
      </w:pPr>
      <w:r w:rsidRPr="0010057E">
        <w:rPr>
          <w:b/>
          <w:color w:val="000000" w:themeColor="text1"/>
          <w:sz w:val="24"/>
          <w:szCs w:val="24"/>
          <w:lang w:val="ro-RO"/>
        </w:rPr>
        <w:t>de evaluare externă a calităţii în vederea autorizării de funcţionare provizorie şi acreditării programelor</w:t>
      </w:r>
      <w:r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10057E">
        <w:rPr>
          <w:b/>
          <w:color w:val="000000" w:themeColor="text1"/>
          <w:sz w:val="24"/>
          <w:szCs w:val="24"/>
          <w:lang w:val="ro-RO"/>
        </w:rPr>
        <w:t>de studii și a instituțiilor de învățământ profesional tehnic, superior și de formare continuă</w:t>
      </w:r>
      <w:r w:rsidRPr="00880316">
        <w:rPr>
          <w:b/>
          <w:sz w:val="24"/>
          <w:szCs w:val="24"/>
          <w:lang w:val="ro-RO"/>
        </w:rPr>
        <w:t xml:space="preserve"> </w:t>
      </w:r>
    </w:p>
    <w:p w:rsidR="00880316" w:rsidRPr="00880316" w:rsidRDefault="00880316" w:rsidP="00FB06EC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jc w:val="center"/>
        <w:rPr>
          <w:b/>
          <w:sz w:val="24"/>
          <w:szCs w:val="24"/>
          <w:lang w:val="ro-RO"/>
        </w:rPr>
      </w:pPr>
    </w:p>
    <w:p w:rsidR="00EA4EAC" w:rsidRDefault="00EA4EAC" w:rsidP="00FB06EC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 xml:space="preserve">cererea de inițiere a procedurii </w:t>
      </w:r>
      <w:r w:rsidR="00B54CEA">
        <w:rPr>
          <w:sz w:val="24"/>
          <w:szCs w:val="24"/>
          <w:lang w:val="ro-RO"/>
        </w:rPr>
        <w:t>de evaluare</w:t>
      </w:r>
      <w:r w:rsidRPr="00FB06EC">
        <w:rPr>
          <w:sz w:val="24"/>
          <w:szCs w:val="24"/>
          <w:lang w:val="ro-RO"/>
        </w:rPr>
        <w:t>, avizată de către conducerea instituţiei de învățământ sau de organele colective de conducere ale fiecărei instituţii componente ale consorţiului/parteneriatului;</w:t>
      </w:r>
    </w:p>
    <w:p w:rsidR="00DF4F5E" w:rsidRPr="00FB06EC" w:rsidRDefault="00DF4F5E" w:rsidP="00FB06EC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 xml:space="preserve">dovada achitării </w:t>
      </w:r>
      <w:r>
        <w:rPr>
          <w:sz w:val="24"/>
          <w:szCs w:val="24"/>
          <w:lang w:val="ro-RO"/>
        </w:rPr>
        <w:t>taxei de depunere a cererii;</w:t>
      </w:r>
    </w:p>
    <w:p w:rsidR="00EA4EAC" w:rsidRDefault="00EA4EAC" w:rsidP="00FB06EC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>copia certificatului de înregistrare a instituției/instituțiilor de învățământ;</w:t>
      </w:r>
    </w:p>
    <w:p w:rsidR="00420668" w:rsidRPr="00DF4F5E" w:rsidRDefault="00420668" w:rsidP="00420668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76" w:lineRule="auto"/>
        <w:rPr>
          <w:color w:val="000000" w:themeColor="text1"/>
          <w:sz w:val="24"/>
          <w:szCs w:val="24"/>
          <w:lang w:val="ro-RO"/>
        </w:rPr>
      </w:pPr>
      <w:r w:rsidRPr="00DF4F5E">
        <w:rPr>
          <w:color w:val="000000" w:themeColor="text1"/>
          <w:sz w:val="24"/>
          <w:szCs w:val="24"/>
          <w:lang w:val="ro-RO"/>
        </w:rPr>
        <w:t>copia autorizaţiei de funcționare provizorie a instituției de învățământ</w:t>
      </w:r>
      <w:r>
        <w:rPr>
          <w:color w:val="000000" w:themeColor="text1"/>
          <w:sz w:val="24"/>
          <w:szCs w:val="24"/>
          <w:lang w:val="ro-RO"/>
        </w:rPr>
        <w:t xml:space="preserve"> (în cazul cererii de acreditare)</w:t>
      </w:r>
      <w:r w:rsidRPr="00DF4F5E">
        <w:rPr>
          <w:color w:val="000000" w:themeColor="text1"/>
          <w:sz w:val="24"/>
          <w:szCs w:val="24"/>
          <w:lang w:val="ro-RO"/>
        </w:rPr>
        <w:t>;</w:t>
      </w:r>
    </w:p>
    <w:p w:rsidR="00FB06EC" w:rsidRPr="00FB06EC" w:rsidRDefault="00FB06EC" w:rsidP="00FB06EC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>raportul de autoevaluare, aprobat de către conducerea instituţiei de învățământ, elaborat pe baza cerințelor pentru autorizarea de funcţionare provizorie a programelor de studiu în conformitate cu „Ghidul de evaluare externă a calităţii” aprobat de ANACIP;</w:t>
      </w:r>
    </w:p>
    <w:p w:rsidR="00FB06EC" w:rsidRPr="00FB06EC" w:rsidRDefault="00FB06EC" w:rsidP="00FB06EC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>planul de învăţământ al programului de studiu, elaborat conform cerinţelor Planului-cadru în vigoare pentru ciclul de studii respectiv şi avizat de conducerea instituţiei de învățământ</w:t>
      </w:r>
      <w:r w:rsidR="00420668">
        <w:rPr>
          <w:sz w:val="24"/>
          <w:szCs w:val="24"/>
          <w:lang w:val="ro-RO"/>
        </w:rPr>
        <w:t xml:space="preserve"> </w:t>
      </w:r>
      <w:r w:rsidR="00420668">
        <w:rPr>
          <w:color w:val="000000" w:themeColor="text1"/>
          <w:sz w:val="24"/>
          <w:szCs w:val="24"/>
          <w:lang w:val="ro-RO"/>
        </w:rPr>
        <w:t xml:space="preserve">(în cazul cererii de </w:t>
      </w:r>
      <w:r w:rsidR="00420668">
        <w:rPr>
          <w:color w:val="000000" w:themeColor="text1"/>
          <w:sz w:val="24"/>
          <w:szCs w:val="24"/>
          <w:lang w:val="ro-RO"/>
        </w:rPr>
        <w:t>evaluare a programelor de studii</w:t>
      </w:r>
      <w:r w:rsidR="00420668">
        <w:rPr>
          <w:color w:val="000000" w:themeColor="text1"/>
          <w:sz w:val="24"/>
          <w:szCs w:val="24"/>
          <w:lang w:val="ro-RO"/>
        </w:rPr>
        <w:t>)</w:t>
      </w:r>
      <w:r w:rsidRPr="00FB06EC">
        <w:rPr>
          <w:sz w:val="24"/>
          <w:szCs w:val="24"/>
          <w:lang w:val="ro-RO"/>
        </w:rPr>
        <w:t>;</w:t>
      </w:r>
    </w:p>
    <w:p w:rsidR="00EA4EAC" w:rsidRPr="00FB06EC" w:rsidRDefault="00EA4EAC" w:rsidP="00FB06EC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335"/>
        </w:tabs>
        <w:autoSpaceDE w:val="0"/>
        <w:autoSpaceDN w:val="0"/>
        <w:adjustRightInd w:val="0"/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>alte acte justificative după caz (certificate, autorizații, hotărâri, decizii, acorduri de parteneriat sau de constituire a consorţiului etc.);</w:t>
      </w:r>
    </w:p>
    <w:p w:rsidR="00EA4EAC" w:rsidRPr="00FB06EC" w:rsidRDefault="00EA4EAC" w:rsidP="00FB06EC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335"/>
        </w:tabs>
        <w:autoSpaceDE w:val="0"/>
        <w:autoSpaceDN w:val="0"/>
        <w:adjustRightInd w:val="0"/>
        <w:spacing w:before="0" w:after="0" w:line="276" w:lineRule="auto"/>
        <w:rPr>
          <w:sz w:val="24"/>
          <w:szCs w:val="24"/>
          <w:lang w:val="ro-RO"/>
        </w:rPr>
      </w:pPr>
      <w:r w:rsidRPr="00FB06EC">
        <w:rPr>
          <w:sz w:val="24"/>
          <w:szCs w:val="24"/>
          <w:lang w:val="ro-RO"/>
        </w:rPr>
        <w:t>dovada achitării serviciilor de evaluare externă</w:t>
      </w:r>
      <w:r w:rsidR="00FB06EC" w:rsidRPr="00FB06EC">
        <w:rPr>
          <w:sz w:val="24"/>
          <w:szCs w:val="24"/>
          <w:lang w:val="ro-RO"/>
        </w:rPr>
        <w:t>.</w:t>
      </w:r>
      <w:bookmarkStart w:id="1" w:name="_GoBack"/>
      <w:bookmarkEnd w:id="1"/>
    </w:p>
    <w:sectPr w:rsidR="00EA4EAC" w:rsidRPr="00FB06EC" w:rsidSect="00880316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C60"/>
    <w:multiLevelType w:val="hybridMultilevel"/>
    <w:tmpl w:val="7190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A8C"/>
    <w:multiLevelType w:val="hybridMultilevel"/>
    <w:tmpl w:val="7190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27E"/>
    <w:multiLevelType w:val="multilevel"/>
    <w:tmpl w:val="D4E84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31DB4"/>
    <w:multiLevelType w:val="hybridMultilevel"/>
    <w:tmpl w:val="1270B1B0"/>
    <w:lvl w:ilvl="0" w:tplc="ABA695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61"/>
    <w:rsid w:val="00352761"/>
    <w:rsid w:val="00420668"/>
    <w:rsid w:val="004C0975"/>
    <w:rsid w:val="00567F14"/>
    <w:rsid w:val="00723423"/>
    <w:rsid w:val="00880316"/>
    <w:rsid w:val="009956BC"/>
    <w:rsid w:val="009C788D"/>
    <w:rsid w:val="00B54CEA"/>
    <w:rsid w:val="00C808DF"/>
    <w:rsid w:val="00DF4F5E"/>
    <w:rsid w:val="00E8176B"/>
    <w:rsid w:val="00EA4EAC"/>
    <w:rsid w:val="00F204C9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A4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A4EAC"/>
    <w:pPr>
      <w:widowControl w:val="0"/>
      <w:shd w:val="clear" w:color="auto" w:fill="FFFFFF"/>
      <w:spacing w:before="42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A4E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">
    <w:name w:val="Heading #1_"/>
    <w:basedOn w:val="DefaultParagraphFont"/>
    <w:link w:val="Heading10"/>
    <w:rsid w:val="00EA4EAC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A4EAC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EA4EAC"/>
    <w:pPr>
      <w:widowControl w:val="0"/>
      <w:shd w:val="clear" w:color="auto" w:fill="FFFFFF"/>
      <w:spacing w:before="360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40">
    <w:name w:val="Body text (4)"/>
    <w:basedOn w:val="Normal"/>
    <w:link w:val="Bodytext4"/>
    <w:rsid w:val="00EA4EAC"/>
    <w:pPr>
      <w:widowControl w:val="0"/>
      <w:shd w:val="clear" w:color="auto" w:fill="FFFFFF"/>
      <w:spacing w:before="300" w:after="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A4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A4EAC"/>
    <w:pPr>
      <w:widowControl w:val="0"/>
      <w:shd w:val="clear" w:color="auto" w:fill="FFFFFF"/>
      <w:spacing w:before="42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A4E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">
    <w:name w:val="Heading #1_"/>
    <w:basedOn w:val="DefaultParagraphFont"/>
    <w:link w:val="Heading10"/>
    <w:rsid w:val="00EA4EAC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A4EAC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EA4EAC"/>
    <w:pPr>
      <w:widowControl w:val="0"/>
      <w:shd w:val="clear" w:color="auto" w:fill="FFFFFF"/>
      <w:spacing w:before="360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40">
    <w:name w:val="Body text (4)"/>
    <w:basedOn w:val="Normal"/>
    <w:link w:val="Bodytext4"/>
    <w:rsid w:val="00EA4EAC"/>
    <w:pPr>
      <w:widowControl w:val="0"/>
      <w:shd w:val="clear" w:color="auto" w:fill="FFFFFF"/>
      <w:spacing w:before="300"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Andrei</cp:lastModifiedBy>
  <cp:revision>13</cp:revision>
  <dcterms:created xsi:type="dcterms:W3CDTF">2015-11-20T06:57:00Z</dcterms:created>
  <dcterms:modified xsi:type="dcterms:W3CDTF">2015-11-26T12:50:00Z</dcterms:modified>
</cp:coreProperties>
</file>