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B9C" w:rsidRPr="00955B9C" w:rsidRDefault="00955B9C" w:rsidP="0018695D">
      <w:pPr>
        <w:spacing w:after="0" w:line="240" w:lineRule="auto"/>
        <w:jc w:val="center"/>
        <w:rPr>
          <w:rFonts w:ascii="Times New Roman" w:hAnsi="Times New Roman" w:cs="Times New Roman"/>
          <w:b/>
          <w:sz w:val="28"/>
          <w:szCs w:val="28"/>
          <w:lang w:val="ro-RO"/>
        </w:rPr>
      </w:pPr>
      <w:r w:rsidRPr="00955B9C">
        <w:rPr>
          <w:rFonts w:ascii="Times New Roman" w:hAnsi="Times New Roman" w:cs="Times New Roman"/>
          <w:b/>
          <w:sz w:val="28"/>
          <w:szCs w:val="28"/>
          <w:lang w:val="ro-RO"/>
        </w:rPr>
        <w:t xml:space="preserve">Notă informativă </w:t>
      </w:r>
    </w:p>
    <w:p w:rsidR="004F1C53" w:rsidRDefault="003D249E" w:rsidP="0018695D">
      <w:pPr>
        <w:spacing w:after="0" w:line="240" w:lineRule="auto"/>
        <w:jc w:val="center"/>
        <w:rPr>
          <w:rFonts w:ascii="Times New Roman" w:eastAsia="Calibri" w:hAnsi="Times New Roman" w:cs="Times New Roman"/>
          <w:sz w:val="28"/>
          <w:szCs w:val="28"/>
          <w:lang w:val="ro-RO"/>
        </w:rPr>
      </w:pPr>
      <w:r>
        <w:rPr>
          <w:rFonts w:ascii="Times New Roman" w:hAnsi="Times New Roman" w:cs="Times New Roman"/>
          <w:sz w:val="28"/>
          <w:szCs w:val="28"/>
          <w:lang w:val="ro-RO"/>
        </w:rPr>
        <w:t xml:space="preserve">cu referire la proiectul </w:t>
      </w:r>
      <w:proofErr w:type="spellStart"/>
      <w:r w:rsidR="000D0FE2">
        <w:rPr>
          <w:rFonts w:ascii="Times New Roman" w:hAnsi="Times New Roman" w:cs="Times New Roman"/>
          <w:sz w:val="28"/>
          <w:szCs w:val="28"/>
          <w:lang w:val="ro-RO"/>
        </w:rPr>
        <w:t>h</w:t>
      </w:r>
      <w:r>
        <w:rPr>
          <w:rFonts w:ascii="Times New Roman" w:hAnsi="Times New Roman" w:cs="Times New Roman"/>
          <w:sz w:val="28"/>
          <w:szCs w:val="28"/>
          <w:lang w:val="ro-RO"/>
        </w:rPr>
        <w:t>otărîrii</w:t>
      </w:r>
      <w:proofErr w:type="spellEnd"/>
      <w:r>
        <w:rPr>
          <w:rFonts w:ascii="Times New Roman" w:hAnsi="Times New Roman" w:cs="Times New Roman"/>
          <w:sz w:val="28"/>
          <w:szCs w:val="28"/>
          <w:lang w:val="ro-RO"/>
        </w:rPr>
        <w:t xml:space="preserve"> de Guvern privind aprobarea </w:t>
      </w:r>
      <w:r w:rsidR="00955B9C" w:rsidRPr="00955B9C">
        <w:rPr>
          <w:rFonts w:ascii="Times New Roman" w:eastAsia="Calibri" w:hAnsi="Times New Roman" w:cs="Times New Roman"/>
          <w:sz w:val="28"/>
          <w:szCs w:val="28"/>
          <w:lang w:val="ro-RO"/>
        </w:rPr>
        <w:t xml:space="preserve">Programului naţional de prevenire şi </w:t>
      </w:r>
      <w:r w:rsidR="00C13125">
        <w:rPr>
          <w:rFonts w:ascii="Times New Roman" w:eastAsia="Calibri" w:hAnsi="Times New Roman" w:cs="Times New Roman"/>
          <w:sz w:val="28"/>
          <w:szCs w:val="28"/>
          <w:lang w:val="ro-RO"/>
        </w:rPr>
        <w:t>control a</w:t>
      </w:r>
      <w:r w:rsidR="00955B9C" w:rsidRPr="00955B9C">
        <w:rPr>
          <w:rFonts w:ascii="Times New Roman" w:eastAsia="Calibri" w:hAnsi="Times New Roman" w:cs="Times New Roman"/>
          <w:sz w:val="28"/>
          <w:szCs w:val="28"/>
          <w:lang w:val="ro-RO"/>
        </w:rPr>
        <w:t xml:space="preserve"> infecţiei HIV/SIDA şi infecţiilor cu transmitere</w:t>
      </w:r>
      <w:r>
        <w:rPr>
          <w:rFonts w:ascii="Times New Roman" w:eastAsia="Calibri" w:hAnsi="Times New Roman" w:cs="Times New Roman"/>
          <w:sz w:val="28"/>
          <w:szCs w:val="28"/>
          <w:lang w:val="ro-RO"/>
        </w:rPr>
        <w:t xml:space="preserve"> </w:t>
      </w:r>
      <w:r w:rsidR="00955B9C" w:rsidRPr="00955B9C">
        <w:rPr>
          <w:rFonts w:ascii="Times New Roman" w:eastAsia="Calibri" w:hAnsi="Times New Roman" w:cs="Times New Roman"/>
          <w:sz w:val="28"/>
          <w:szCs w:val="28"/>
          <w:lang w:val="ro-RO"/>
        </w:rPr>
        <w:t>sexuală pentru anii 2016-2020</w:t>
      </w:r>
    </w:p>
    <w:p w:rsidR="0018695D" w:rsidRDefault="0018695D" w:rsidP="0018695D">
      <w:pPr>
        <w:spacing w:after="0" w:line="240" w:lineRule="auto"/>
        <w:jc w:val="center"/>
        <w:rPr>
          <w:rFonts w:ascii="Times New Roman" w:eastAsia="Calibri" w:hAnsi="Times New Roman" w:cs="Times New Roman"/>
          <w:sz w:val="28"/>
          <w:szCs w:val="28"/>
          <w:lang w:val="ro-RO"/>
        </w:rPr>
      </w:pPr>
    </w:p>
    <w:p w:rsidR="003D249E" w:rsidRPr="000D0FE2" w:rsidRDefault="003D249E" w:rsidP="002B4BB7">
      <w:pPr>
        <w:spacing w:line="240" w:lineRule="auto"/>
        <w:ind w:firstLine="708"/>
        <w:jc w:val="both"/>
        <w:rPr>
          <w:rFonts w:ascii="Times New Roman" w:hAnsi="Times New Roman" w:cs="Times New Roman"/>
          <w:b/>
          <w:sz w:val="28"/>
          <w:szCs w:val="28"/>
          <w:lang w:val="ro-RO"/>
        </w:rPr>
      </w:pPr>
      <w:r w:rsidRPr="00955B9C">
        <w:rPr>
          <w:rFonts w:ascii="Times New Roman" w:hAnsi="Times New Roman" w:cs="Times New Roman"/>
          <w:b/>
          <w:sz w:val="28"/>
          <w:szCs w:val="28"/>
          <w:lang w:val="ro-RO"/>
        </w:rPr>
        <w:t xml:space="preserve">Premizele elaborării </w:t>
      </w:r>
      <w:r w:rsidRPr="000D0FE2">
        <w:rPr>
          <w:rFonts w:ascii="Times New Roman" w:hAnsi="Times New Roman" w:cs="Times New Roman"/>
          <w:b/>
          <w:sz w:val="28"/>
          <w:szCs w:val="28"/>
          <w:lang w:val="ro-RO"/>
        </w:rPr>
        <w:t>Program</w:t>
      </w:r>
      <w:r w:rsidR="000D0FE2" w:rsidRPr="000D0FE2">
        <w:rPr>
          <w:rFonts w:ascii="Times New Roman" w:hAnsi="Times New Roman" w:cs="Times New Roman"/>
          <w:b/>
          <w:sz w:val="28"/>
          <w:szCs w:val="28"/>
          <w:lang w:val="ro-RO"/>
        </w:rPr>
        <w:t>ului</w:t>
      </w:r>
      <w:r w:rsidRPr="000D0FE2">
        <w:rPr>
          <w:rFonts w:ascii="Times New Roman" w:hAnsi="Times New Roman" w:cs="Times New Roman"/>
          <w:b/>
          <w:sz w:val="28"/>
          <w:szCs w:val="28"/>
          <w:lang w:val="ro-RO"/>
        </w:rPr>
        <w:t xml:space="preserve"> Na</w:t>
      </w:r>
      <w:r w:rsidR="00FF2CC8">
        <w:rPr>
          <w:rFonts w:ascii="Times New Roman" w:hAnsi="Times New Roman" w:cs="Times New Roman"/>
          <w:b/>
          <w:sz w:val="28"/>
          <w:szCs w:val="28"/>
          <w:lang w:val="ro-RO"/>
        </w:rPr>
        <w:t>ţ</w:t>
      </w:r>
      <w:r w:rsidRPr="000D0FE2">
        <w:rPr>
          <w:rFonts w:ascii="Times New Roman" w:hAnsi="Times New Roman" w:cs="Times New Roman"/>
          <w:b/>
          <w:sz w:val="28"/>
          <w:szCs w:val="28"/>
          <w:lang w:val="ro-RO"/>
        </w:rPr>
        <w:t>ional</w:t>
      </w:r>
      <w:r w:rsidR="000D0FE2" w:rsidRPr="000D0FE2">
        <w:rPr>
          <w:rFonts w:ascii="Times New Roman" w:eastAsia="Calibri" w:hAnsi="Times New Roman" w:cs="Times New Roman"/>
          <w:b/>
          <w:sz w:val="28"/>
          <w:szCs w:val="28"/>
          <w:lang w:val="ro-RO"/>
        </w:rPr>
        <w:t xml:space="preserve"> de prevenire şi control a infecţiei HIV/SIDA şi infecţiilor cu transmitere sexuală pentru anii 2016-2020</w:t>
      </w:r>
      <w:r w:rsidRPr="000D0FE2">
        <w:rPr>
          <w:rFonts w:ascii="Times New Roman" w:hAnsi="Times New Roman" w:cs="Times New Roman"/>
          <w:b/>
          <w:sz w:val="28"/>
          <w:szCs w:val="28"/>
          <w:lang w:val="ro-RO"/>
        </w:rPr>
        <w:t>:</w:t>
      </w:r>
      <w:r w:rsidR="000D0FE2">
        <w:rPr>
          <w:rFonts w:ascii="Times New Roman" w:hAnsi="Times New Roman" w:cs="Times New Roman"/>
          <w:b/>
          <w:sz w:val="28"/>
          <w:szCs w:val="28"/>
          <w:lang w:val="ro-RO"/>
        </w:rPr>
        <w:t xml:space="preserve"> </w:t>
      </w:r>
      <w:bookmarkStart w:id="0" w:name="_GoBack"/>
      <w:bookmarkEnd w:id="0"/>
    </w:p>
    <w:p w:rsidR="003D249E" w:rsidRDefault="003D249E" w:rsidP="0018695D">
      <w:pPr>
        <w:spacing w:after="0" w:line="240" w:lineRule="auto"/>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ab/>
        <w:t>Infec</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ia cu HIV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infec</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iile cu transmitere sexuală continuă să se regăsească în lista priorită</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ilor sănătă</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ii publice la nivel global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na</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ional.</w:t>
      </w:r>
    </w:p>
    <w:p w:rsidR="00955B9C" w:rsidRDefault="00955B9C" w:rsidP="0018695D">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Actual</w:t>
      </w:r>
      <w:r w:rsidR="003D249E">
        <w:rPr>
          <w:rFonts w:ascii="Times New Roman" w:hAnsi="Times New Roman" w:cs="Times New Roman"/>
          <w:sz w:val="28"/>
          <w:szCs w:val="28"/>
          <w:lang w:val="ro-RO"/>
        </w:rPr>
        <w:t>mente, în Republica Moldova</w:t>
      </w:r>
      <w:r>
        <w:rPr>
          <w:rFonts w:ascii="Times New Roman" w:hAnsi="Times New Roman" w:cs="Times New Roman"/>
          <w:sz w:val="28"/>
          <w:szCs w:val="28"/>
          <w:lang w:val="ro-RO"/>
        </w:rPr>
        <w:t xml:space="preserve"> se implementează al 5lea Program Na</w:t>
      </w:r>
      <w:r w:rsidR="00FF2CC8">
        <w:rPr>
          <w:rFonts w:ascii="Times New Roman" w:hAnsi="Times New Roman" w:cs="Times New Roman"/>
          <w:sz w:val="28"/>
          <w:szCs w:val="28"/>
          <w:lang w:val="ro-RO"/>
        </w:rPr>
        <w:t>ţ</w:t>
      </w:r>
      <w:r>
        <w:rPr>
          <w:rFonts w:ascii="Times New Roman" w:hAnsi="Times New Roman" w:cs="Times New Roman"/>
          <w:sz w:val="28"/>
          <w:szCs w:val="28"/>
          <w:lang w:val="ro-RO"/>
        </w:rPr>
        <w:t xml:space="preserve">ional </w:t>
      </w:r>
      <w:r w:rsidR="003D249E" w:rsidRPr="00955B9C">
        <w:rPr>
          <w:rFonts w:ascii="Times New Roman" w:eastAsia="Calibri" w:hAnsi="Times New Roman" w:cs="Times New Roman"/>
          <w:sz w:val="28"/>
          <w:szCs w:val="28"/>
          <w:lang w:val="ro-RO"/>
        </w:rPr>
        <w:t>de prevenire şi control al infecţiei HIV/SIDA şi infecţiilor cu transmitere</w:t>
      </w:r>
      <w:r w:rsidR="003D249E">
        <w:rPr>
          <w:rFonts w:ascii="Times New Roman" w:eastAsia="Calibri" w:hAnsi="Times New Roman" w:cs="Times New Roman"/>
          <w:sz w:val="28"/>
          <w:szCs w:val="28"/>
          <w:lang w:val="ro-RO"/>
        </w:rPr>
        <w:t xml:space="preserve"> </w:t>
      </w:r>
      <w:r w:rsidR="003D249E" w:rsidRPr="00955B9C">
        <w:rPr>
          <w:rFonts w:ascii="Times New Roman" w:eastAsia="Calibri" w:hAnsi="Times New Roman" w:cs="Times New Roman"/>
          <w:sz w:val="28"/>
          <w:szCs w:val="28"/>
          <w:lang w:val="ro-RO"/>
        </w:rPr>
        <w:t xml:space="preserve">sexuală </w:t>
      </w:r>
      <w:r>
        <w:rPr>
          <w:rFonts w:ascii="Times New Roman" w:hAnsi="Times New Roman" w:cs="Times New Roman"/>
          <w:sz w:val="28"/>
          <w:szCs w:val="28"/>
          <w:lang w:val="ro-RO"/>
        </w:rPr>
        <w:t>care cuprinde perioada 2014-2015</w:t>
      </w:r>
      <w:r w:rsidR="003D249E">
        <w:rPr>
          <w:rFonts w:ascii="Times New Roman" w:hAnsi="Times New Roman" w:cs="Times New Roman"/>
          <w:sz w:val="28"/>
          <w:szCs w:val="28"/>
          <w:lang w:val="ro-RO"/>
        </w:rPr>
        <w:t xml:space="preserve"> (aprobat prin Hotărîrea Guvernului Nr.806 din 06 octombrie 2014)</w:t>
      </w:r>
      <w:r>
        <w:rPr>
          <w:rFonts w:ascii="Times New Roman" w:hAnsi="Times New Roman" w:cs="Times New Roman"/>
          <w:sz w:val="28"/>
          <w:szCs w:val="28"/>
          <w:lang w:val="ro-RO"/>
        </w:rPr>
        <w:t>.</w:t>
      </w:r>
    </w:p>
    <w:p w:rsidR="00C13125" w:rsidRDefault="00C13125" w:rsidP="0018695D">
      <w:pPr>
        <w:spacing w:after="0" w:line="240" w:lineRule="auto"/>
        <w:ind w:firstLine="708"/>
        <w:jc w:val="both"/>
        <w:rPr>
          <w:rFonts w:ascii="Times New Roman" w:eastAsia="Calibri" w:hAnsi="Times New Roman" w:cs="Times New Roman"/>
          <w:sz w:val="28"/>
          <w:szCs w:val="28"/>
          <w:lang w:val="ro-RO"/>
        </w:rPr>
      </w:pPr>
      <w:r>
        <w:rPr>
          <w:rFonts w:ascii="Times New Roman" w:hAnsi="Times New Roman" w:cs="Times New Roman"/>
          <w:sz w:val="28"/>
          <w:szCs w:val="28"/>
          <w:lang w:val="ro-RO"/>
        </w:rPr>
        <w:t>Rezultatele ob</w:t>
      </w:r>
      <w:r w:rsidR="00FF2CC8">
        <w:rPr>
          <w:rFonts w:ascii="Times New Roman" w:hAnsi="Times New Roman" w:cs="Times New Roman"/>
          <w:sz w:val="28"/>
          <w:szCs w:val="28"/>
          <w:lang w:val="ro-RO"/>
        </w:rPr>
        <w:t>ţ</w:t>
      </w:r>
      <w:r>
        <w:rPr>
          <w:rFonts w:ascii="Times New Roman" w:hAnsi="Times New Roman" w:cs="Times New Roman"/>
          <w:sz w:val="28"/>
          <w:szCs w:val="28"/>
          <w:lang w:val="ro-RO"/>
        </w:rPr>
        <w:t>inute în urma implementării activită</w:t>
      </w:r>
      <w:r w:rsidR="00FF2CC8">
        <w:rPr>
          <w:rFonts w:ascii="Times New Roman" w:hAnsi="Times New Roman" w:cs="Times New Roman"/>
          <w:sz w:val="28"/>
          <w:szCs w:val="28"/>
          <w:lang w:val="ro-RO"/>
        </w:rPr>
        <w:t>ţ</w:t>
      </w:r>
      <w:r>
        <w:rPr>
          <w:rFonts w:ascii="Times New Roman" w:hAnsi="Times New Roman" w:cs="Times New Roman"/>
          <w:sz w:val="28"/>
          <w:szCs w:val="28"/>
          <w:lang w:val="ro-RO"/>
        </w:rPr>
        <w:t xml:space="preserve">ilor de </w:t>
      </w:r>
      <w:r w:rsidRPr="00955B9C">
        <w:rPr>
          <w:rFonts w:ascii="Times New Roman" w:eastAsia="Calibri" w:hAnsi="Times New Roman" w:cs="Times New Roman"/>
          <w:sz w:val="28"/>
          <w:szCs w:val="28"/>
          <w:lang w:val="ro-RO"/>
        </w:rPr>
        <w:t xml:space="preserve">prevenire şi </w:t>
      </w:r>
      <w:r>
        <w:rPr>
          <w:rFonts w:ascii="Times New Roman" w:eastAsia="Calibri" w:hAnsi="Times New Roman" w:cs="Times New Roman"/>
          <w:sz w:val="28"/>
          <w:szCs w:val="28"/>
          <w:lang w:val="ro-RO"/>
        </w:rPr>
        <w:t>control a</w:t>
      </w:r>
      <w:r w:rsidRPr="00955B9C">
        <w:rPr>
          <w:rFonts w:ascii="Times New Roman" w:eastAsia="Calibri" w:hAnsi="Times New Roman" w:cs="Times New Roman"/>
          <w:sz w:val="28"/>
          <w:szCs w:val="28"/>
          <w:lang w:val="ro-RO"/>
        </w:rPr>
        <w:t xml:space="preserve"> infecţiei HIV/SIDA şi infecţiilor cu transmitere</w:t>
      </w:r>
      <w:r>
        <w:rPr>
          <w:rFonts w:ascii="Times New Roman" w:eastAsia="Calibri" w:hAnsi="Times New Roman" w:cs="Times New Roman"/>
          <w:sz w:val="28"/>
          <w:szCs w:val="28"/>
          <w:lang w:val="ro-RO"/>
        </w:rPr>
        <w:t xml:space="preserve"> </w:t>
      </w:r>
      <w:r w:rsidRPr="00955B9C">
        <w:rPr>
          <w:rFonts w:ascii="Times New Roman" w:eastAsia="Calibri" w:hAnsi="Times New Roman" w:cs="Times New Roman"/>
          <w:sz w:val="28"/>
          <w:szCs w:val="28"/>
          <w:lang w:val="ro-RO"/>
        </w:rPr>
        <w:t>sexuală</w:t>
      </w:r>
      <w:r>
        <w:rPr>
          <w:rFonts w:ascii="Times New Roman" w:eastAsia="Calibri" w:hAnsi="Times New Roman" w:cs="Times New Roman"/>
          <w:sz w:val="28"/>
          <w:szCs w:val="28"/>
          <w:lang w:val="ro-RO"/>
        </w:rPr>
        <w:t xml:space="preserve"> ne indică următoarele progrese:</w:t>
      </w:r>
    </w:p>
    <w:p w:rsidR="00C13125" w:rsidRDefault="00C13125" w:rsidP="0018695D">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Reducerea prevalen</w:t>
      </w:r>
      <w:r w:rsidR="00FF2CC8">
        <w:rPr>
          <w:rFonts w:ascii="Times New Roman" w:hAnsi="Times New Roman" w:cs="Times New Roman"/>
          <w:sz w:val="28"/>
          <w:szCs w:val="28"/>
          <w:lang w:val="ro-RO"/>
        </w:rPr>
        <w:t>ţ</w:t>
      </w:r>
      <w:r>
        <w:rPr>
          <w:rFonts w:ascii="Times New Roman" w:hAnsi="Times New Roman" w:cs="Times New Roman"/>
          <w:sz w:val="28"/>
          <w:szCs w:val="28"/>
          <w:lang w:val="ro-RO"/>
        </w:rPr>
        <w:t>ei HIV în rîndul consumatorilor de droguri injectabile din mun. Chi</w:t>
      </w:r>
      <w:r w:rsidR="00FF2CC8">
        <w:rPr>
          <w:rFonts w:ascii="Times New Roman" w:hAnsi="Times New Roman" w:cs="Times New Roman"/>
          <w:sz w:val="28"/>
          <w:szCs w:val="28"/>
          <w:lang w:val="ro-RO"/>
        </w:rPr>
        <w:t>ş</w:t>
      </w:r>
      <w:r>
        <w:rPr>
          <w:rFonts w:ascii="Times New Roman" w:hAnsi="Times New Roman" w:cs="Times New Roman"/>
          <w:sz w:val="28"/>
          <w:szCs w:val="28"/>
          <w:lang w:val="ro-RO"/>
        </w:rPr>
        <w:t>inău – de la 16 la 8,5%; acoperirea persoanelor din grupurile vulnerabile de infectare cu servicii de testare la HIV, inclusiv prin utilizarea testelor rapide prin intermediul organiza</w:t>
      </w:r>
      <w:r w:rsidR="00FF2CC8">
        <w:rPr>
          <w:rFonts w:ascii="Times New Roman" w:hAnsi="Times New Roman" w:cs="Times New Roman"/>
          <w:sz w:val="28"/>
          <w:szCs w:val="28"/>
          <w:lang w:val="ro-RO"/>
        </w:rPr>
        <w:t>ţ</w:t>
      </w:r>
      <w:r>
        <w:rPr>
          <w:rFonts w:ascii="Times New Roman" w:hAnsi="Times New Roman" w:cs="Times New Roman"/>
          <w:sz w:val="28"/>
          <w:szCs w:val="28"/>
          <w:lang w:val="ro-RO"/>
        </w:rPr>
        <w:t>iilor neguvernamentale</w:t>
      </w:r>
      <w:r w:rsidR="00045025">
        <w:rPr>
          <w:rFonts w:ascii="Times New Roman" w:hAnsi="Times New Roman" w:cs="Times New Roman"/>
          <w:sz w:val="28"/>
          <w:szCs w:val="28"/>
          <w:lang w:val="ro-RO"/>
        </w:rPr>
        <w:t>; cre</w:t>
      </w:r>
      <w:r w:rsidR="00FF2CC8">
        <w:rPr>
          <w:rFonts w:ascii="Times New Roman" w:hAnsi="Times New Roman" w:cs="Times New Roman"/>
          <w:sz w:val="28"/>
          <w:szCs w:val="28"/>
          <w:lang w:val="ro-RO"/>
        </w:rPr>
        <w:t>ş</w:t>
      </w:r>
      <w:r w:rsidR="00045025">
        <w:rPr>
          <w:rFonts w:ascii="Times New Roman" w:hAnsi="Times New Roman" w:cs="Times New Roman"/>
          <w:sz w:val="28"/>
          <w:szCs w:val="28"/>
          <w:lang w:val="ro-RO"/>
        </w:rPr>
        <w:t>terea acoperii de</w:t>
      </w:r>
      <w:r w:rsidR="00FF2CC8">
        <w:rPr>
          <w:rFonts w:ascii="Times New Roman" w:hAnsi="Times New Roman" w:cs="Times New Roman"/>
          <w:sz w:val="28"/>
          <w:szCs w:val="28"/>
          <w:lang w:val="ro-RO"/>
        </w:rPr>
        <w:t>ţ</w:t>
      </w:r>
      <w:r w:rsidR="00045025">
        <w:rPr>
          <w:rFonts w:ascii="Times New Roman" w:hAnsi="Times New Roman" w:cs="Times New Roman"/>
          <w:sz w:val="28"/>
          <w:szCs w:val="28"/>
          <w:lang w:val="ro-RO"/>
        </w:rPr>
        <w:t>inu</w:t>
      </w:r>
      <w:r w:rsidR="00FF2CC8">
        <w:rPr>
          <w:rFonts w:ascii="Times New Roman" w:hAnsi="Times New Roman" w:cs="Times New Roman"/>
          <w:sz w:val="28"/>
          <w:szCs w:val="28"/>
          <w:lang w:val="ro-RO"/>
        </w:rPr>
        <w:t>ţ</w:t>
      </w:r>
      <w:r w:rsidR="00045025">
        <w:rPr>
          <w:rFonts w:ascii="Times New Roman" w:hAnsi="Times New Roman" w:cs="Times New Roman"/>
          <w:sz w:val="28"/>
          <w:szCs w:val="28"/>
          <w:lang w:val="ro-RO"/>
        </w:rPr>
        <w:t>ilor cu servicii de prevenire HIV.</w:t>
      </w:r>
    </w:p>
    <w:p w:rsidR="00045025" w:rsidRDefault="00045025" w:rsidP="0018695D">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Unul din indicatorii de succes este acoperirea cu tratament antiretroviral </w:t>
      </w:r>
      <w:r w:rsidR="00FF2CC8">
        <w:rPr>
          <w:rFonts w:ascii="Times New Roman" w:hAnsi="Times New Roman" w:cs="Times New Roman"/>
          <w:sz w:val="28"/>
          <w:szCs w:val="28"/>
          <w:lang w:val="ro-RO"/>
        </w:rPr>
        <w:t>ş</w:t>
      </w:r>
      <w:r>
        <w:rPr>
          <w:rFonts w:ascii="Times New Roman" w:hAnsi="Times New Roman" w:cs="Times New Roman"/>
          <w:sz w:val="28"/>
          <w:szCs w:val="28"/>
          <w:lang w:val="ro-RO"/>
        </w:rPr>
        <w:t>i men</w:t>
      </w:r>
      <w:r w:rsidR="00FF2CC8">
        <w:rPr>
          <w:rFonts w:ascii="Times New Roman" w:hAnsi="Times New Roman" w:cs="Times New Roman"/>
          <w:sz w:val="28"/>
          <w:szCs w:val="28"/>
          <w:lang w:val="ro-RO"/>
        </w:rPr>
        <w:t>ţ</w:t>
      </w:r>
      <w:r>
        <w:rPr>
          <w:rFonts w:ascii="Times New Roman" w:hAnsi="Times New Roman" w:cs="Times New Roman"/>
          <w:sz w:val="28"/>
          <w:szCs w:val="28"/>
          <w:lang w:val="ro-RO"/>
        </w:rPr>
        <w:t>inerea în supraveghere medicală a persoanelor infectate cu HIV. În acela</w:t>
      </w:r>
      <w:r w:rsidR="00FF2CC8">
        <w:rPr>
          <w:rFonts w:ascii="Times New Roman" w:hAnsi="Times New Roman" w:cs="Times New Roman"/>
          <w:sz w:val="28"/>
          <w:szCs w:val="28"/>
          <w:lang w:val="ro-RO"/>
        </w:rPr>
        <w:t>ş</w:t>
      </w:r>
      <w:r>
        <w:rPr>
          <w:rFonts w:ascii="Times New Roman" w:hAnsi="Times New Roman" w:cs="Times New Roman"/>
          <w:sz w:val="28"/>
          <w:szCs w:val="28"/>
          <w:lang w:val="ro-RO"/>
        </w:rPr>
        <w:t>i timp, men</w:t>
      </w:r>
      <w:r w:rsidR="00FF2CC8">
        <w:rPr>
          <w:rFonts w:ascii="Times New Roman" w:hAnsi="Times New Roman" w:cs="Times New Roman"/>
          <w:sz w:val="28"/>
          <w:szCs w:val="28"/>
          <w:lang w:val="ro-RO"/>
        </w:rPr>
        <w:t>ţ</w:t>
      </w:r>
      <w:r>
        <w:rPr>
          <w:rFonts w:ascii="Times New Roman" w:hAnsi="Times New Roman" w:cs="Times New Roman"/>
          <w:sz w:val="28"/>
          <w:szCs w:val="28"/>
          <w:lang w:val="ro-RO"/>
        </w:rPr>
        <w:t>ionăm că men</w:t>
      </w:r>
      <w:r w:rsidR="00FF2CC8">
        <w:rPr>
          <w:rFonts w:ascii="Times New Roman" w:hAnsi="Times New Roman" w:cs="Times New Roman"/>
          <w:sz w:val="28"/>
          <w:szCs w:val="28"/>
          <w:lang w:val="ro-RO"/>
        </w:rPr>
        <w:t>ţ</w:t>
      </w:r>
      <w:r>
        <w:rPr>
          <w:rFonts w:ascii="Times New Roman" w:hAnsi="Times New Roman" w:cs="Times New Roman"/>
          <w:sz w:val="28"/>
          <w:szCs w:val="28"/>
          <w:lang w:val="ro-RO"/>
        </w:rPr>
        <w:t>inerea în tratament antiretroviral, în ciuda descentralizării supravegherii medicale a persoanelor infectate cu HIV, implementării proiectelor de suport psiho-social, rămîne a fi o provocare, constituind 78,9% fa</w:t>
      </w:r>
      <w:r w:rsidR="00FF2CC8">
        <w:rPr>
          <w:rFonts w:ascii="Times New Roman" w:hAnsi="Times New Roman" w:cs="Times New Roman"/>
          <w:sz w:val="28"/>
          <w:szCs w:val="28"/>
          <w:lang w:val="ro-RO"/>
        </w:rPr>
        <w:t>ţ</w:t>
      </w:r>
      <w:r>
        <w:rPr>
          <w:rFonts w:ascii="Times New Roman" w:hAnsi="Times New Roman" w:cs="Times New Roman"/>
          <w:sz w:val="28"/>
          <w:szCs w:val="28"/>
          <w:lang w:val="ro-RO"/>
        </w:rPr>
        <w:t xml:space="preserve">ă de 88% stabilite drept </w:t>
      </w:r>
      <w:r w:rsidR="00FF2CC8">
        <w:rPr>
          <w:rFonts w:ascii="Times New Roman" w:hAnsi="Times New Roman" w:cs="Times New Roman"/>
          <w:sz w:val="28"/>
          <w:szCs w:val="28"/>
          <w:lang w:val="ro-RO"/>
        </w:rPr>
        <w:t>ţ</w:t>
      </w:r>
      <w:r>
        <w:rPr>
          <w:rFonts w:ascii="Times New Roman" w:hAnsi="Times New Roman" w:cs="Times New Roman"/>
          <w:sz w:val="28"/>
          <w:szCs w:val="28"/>
          <w:lang w:val="ro-RO"/>
        </w:rPr>
        <w:t>intă.</w:t>
      </w:r>
    </w:p>
    <w:p w:rsidR="00C746A8" w:rsidRDefault="00045025" w:rsidP="0018695D">
      <w:pPr>
        <w:spacing w:after="0" w:line="240" w:lineRule="auto"/>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Constatăm realizări la capitolul testarea femeilor gravide la HIV – 99,5%</w:t>
      </w:r>
      <w:r w:rsidR="00C746A8">
        <w:rPr>
          <w:rFonts w:ascii="Times New Roman" w:hAnsi="Times New Roman" w:cs="Times New Roman"/>
          <w:sz w:val="28"/>
          <w:szCs w:val="28"/>
          <w:lang w:val="ro-RO"/>
        </w:rPr>
        <w:t>, dar lacune privind acoperirea gravidelor infectate cu HIV cu tratament antiretroviral cu scop profilactic – 89,4%.</w:t>
      </w:r>
    </w:p>
    <w:p w:rsidR="00C746A8" w:rsidRDefault="00C746A8" w:rsidP="0018695D">
      <w:pPr>
        <w:spacing w:after="0" w:line="240" w:lineRule="auto"/>
        <w:ind w:firstLine="708"/>
        <w:jc w:val="both"/>
        <w:rPr>
          <w:rFonts w:ascii="Times New Roman" w:hAnsi="Times New Roman" w:cs="Times New Roman"/>
          <w:sz w:val="28"/>
          <w:szCs w:val="28"/>
          <w:lang w:val="ro-RO"/>
        </w:rPr>
      </w:pPr>
      <w:r w:rsidRPr="00C746A8">
        <w:rPr>
          <w:rFonts w:ascii="Times New Roman" w:hAnsi="Times New Roman" w:cs="Times New Roman"/>
          <w:sz w:val="28"/>
          <w:szCs w:val="28"/>
          <w:lang w:val="ro-RO"/>
        </w:rPr>
        <w:t>Infec</w:t>
      </w:r>
      <w:r w:rsidR="00FF2CC8">
        <w:rPr>
          <w:rFonts w:ascii="Times New Roman" w:hAnsi="Times New Roman" w:cs="Times New Roman"/>
          <w:sz w:val="28"/>
          <w:szCs w:val="28"/>
          <w:lang w:val="ro-RO"/>
        </w:rPr>
        <w:t>ţ</w:t>
      </w:r>
      <w:r w:rsidRPr="00C746A8">
        <w:rPr>
          <w:rFonts w:ascii="Times New Roman" w:hAnsi="Times New Roman" w:cs="Times New Roman"/>
          <w:sz w:val="28"/>
          <w:szCs w:val="28"/>
          <w:lang w:val="ro-RO"/>
        </w:rPr>
        <w:t xml:space="preserve">iile cu transmitere sexuală, cum ar fi sifilisul </w:t>
      </w:r>
      <w:r w:rsidR="00FF2CC8">
        <w:rPr>
          <w:rFonts w:ascii="Times New Roman" w:hAnsi="Times New Roman" w:cs="Times New Roman"/>
          <w:sz w:val="28"/>
          <w:szCs w:val="28"/>
          <w:lang w:val="ro-RO"/>
        </w:rPr>
        <w:t>ş</w:t>
      </w:r>
      <w:r w:rsidRPr="00C746A8">
        <w:rPr>
          <w:rFonts w:ascii="Times New Roman" w:hAnsi="Times New Roman" w:cs="Times New Roman"/>
          <w:sz w:val="28"/>
          <w:szCs w:val="28"/>
          <w:lang w:val="ro-RO"/>
        </w:rPr>
        <w:t>i gonoreea sunt unele din cele mai comune cauze de îmbolnă</w:t>
      </w:r>
      <w:r>
        <w:rPr>
          <w:rFonts w:ascii="Times New Roman" w:hAnsi="Times New Roman" w:cs="Times New Roman"/>
          <w:sz w:val="28"/>
          <w:szCs w:val="28"/>
          <w:lang w:val="ro-RO"/>
        </w:rPr>
        <w:t>vire a popula</w:t>
      </w:r>
      <w:r w:rsidR="00FF2CC8">
        <w:rPr>
          <w:rFonts w:ascii="Times New Roman" w:hAnsi="Times New Roman" w:cs="Times New Roman"/>
          <w:sz w:val="28"/>
          <w:szCs w:val="28"/>
          <w:lang w:val="ro-RO"/>
        </w:rPr>
        <w:t>ţ</w:t>
      </w:r>
      <w:r>
        <w:rPr>
          <w:rFonts w:ascii="Times New Roman" w:hAnsi="Times New Roman" w:cs="Times New Roman"/>
          <w:sz w:val="28"/>
          <w:szCs w:val="28"/>
          <w:lang w:val="ro-RO"/>
        </w:rPr>
        <w:t xml:space="preserve">iei de </w:t>
      </w:r>
      <w:proofErr w:type="spellStart"/>
      <w:r>
        <w:rPr>
          <w:rFonts w:ascii="Times New Roman" w:hAnsi="Times New Roman" w:cs="Times New Roman"/>
          <w:sz w:val="28"/>
          <w:szCs w:val="28"/>
          <w:lang w:val="ro-RO"/>
        </w:rPr>
        <w:t>vîrstă</w:t>
      </w:r>
      <w:proofErr w:type="spellEnd"/>
      <w:r>
        <w:rPr>
          <w:rFonts w:ascii="Times New Roman" w:hAnsi="Times New Roman" w:cs="Times New Roman"/>
          <w:sz w:val="28"/>
          <w:szCs w:val="28"/>
          <w:lang w:val="ro-RO"/>
        </w:rPr>
        <w:t xml:space="preserve"> tină</w:t>
      </w:r>
      <w:r w:rsidRPr="00C746A8">
        <w:rPr>
          <w:rFonts w:ascii="Times New Roman" w:hAnsi="Times New Roman" w:cs="Times New Roman"/>
          <w:sz w:val="28"/>
          <w:szCs w:val="28"/>
          <w:lang w:val="ro-RO"/>
        </w:rPr>
        <w:t>ră, avînd consecin</w:t>
      </w:r>
      <w:r w:rsidR="00FF2CC8">
        <w:rPr>
          <w:rFonts w:ascii="Times New Roman" w:hAnsi="Times New Roman" w:cs="Times New Roman"/>
          <w:sz w:val="28"/>
          <w:szCs w:val="28"/>
          <w:lang w:val="ro-RO"/>
        </w:rPr>
        <w:t>ţ</w:t>
      </w:r>
      <w:r w:rsidRPr="00C746A8">
        <w:rPr>
          <w:rFonts w:ascii="Times New Roman" w:hAnsi="Times New Roman" w:cs="Times New Roman"/>
          <w:sz w:val="28"/>
          <w:szCs w:val="28"/>
          <w:lang w:val="ro-RO"/>
        </w:rPr>
        <w:t>e negative majore asupra sănătă</w:t>
      </w:r>
      <w:r w:rsidR="00FF2CC8">
        <w:rPr>
          <w:rFonts w:ascii="Times New Roman" w:hAnsi="Times New Roman" w:cs="Times New Roman"/>
          <w:sz w:val="28"/>
          <w:szCs w:val="28"/>
          <w:lang w:val="ro-RO"/>
        </w:rPr>
        <w:t>ţ</w:t>
      </w:r>
      <w:r w:rsidRPr="00C746A8">
        <w:rPr>
          <w:rFonts w:ascii="Times New Roman" w:hAnsi="Times New Roman" w:cs="Times New Roman"/>
          <w:sz w:val="28"/>
          <w:szCs w:val="28"/>
          <w:lang w:val="ro-RO"/>
        </w:rPr>
        <w:t xml:space="preserve">ii </w:t>
      </w:r>
      <w:r w:rsidR="00FF2CC8">
        <w:rPr>
          <w:rFonts w:ascii="Times New Roman" w:hAnsi="Times New Roman" w:cs="Times New Roman"/>
          <w:sz w:val="28"/>
          <w:szCs w:val="28"/>
          <w:lang w:val="ro-RO"/>
        </w:rPr>
        <w:t>ş</w:t>
      </w:r>
      <w:r w:rsidRPr="00C746A8">
        <w:rPr>
          <w:rFonts w:ascii="Times New Roman" w:hAnsi="Times New Roman" w:cs="Times New Roman"/>
          <w:sz w:val="28"/>
          <w:szCs w:val="28"/>
          <w:lang w:val="ro-RO"/>
        </w:rPr>
        <w:t>i poten</w:t>
      </w:r>
      <w:r w:rsidR="00FF2CC8">
        <w:rPr>
          <w:rFonts w:ascii="Times New Roman" w:hAnsi="Times New Roman" w:cs="Times New Roman"/>
          <w:sz w:val="28"/>
          <w:szCs w:val="28"/>
          <w:lang w:val="ro-RO"/>
        </w:rPr>
        <w:t>ţ</w:t>
      </w:r>
      <w:r w:rsidRPr="00C746A8">
        <w:rPr>
          <w:rFonts w:ascii="Times New Roman" w:hAnsi="Times New Roman" w:cs="Times New Roman"/>
          <w:sz w:val="28"/>
          <w:szCs w:val="28"/>
          <w:lang w:val="ro-RO"/>
        </w:rPr>
        <w:t>ialului reproductiv al comunită</w:t>
      </w:r>
      <w:r w:rsidR="00FF2CC8">
        <w:rPr>
          <w:rFonts w:ascii="Times New Roman" w:hAnsi="Times New Roman" w:cs="Times New Roman"/>
          <w:sz w:val="28"/>
          <w:szCs w:val="28"/>
          <w:lang w:val="ro-RO"/>
        </w:rPr>
        <w:t>ţ</w:t>
      </w:r>
      <w:r w:rsidRPr="00C746A8">
        <w:rPr>
          <w:rFonts w:ascii="Times New Roman" w:hAnsi="Times New Roman" w:cs="Times New Roman"/>
          <w:sz w:val="28"/>
          <w:szCs w:val="28"/>
          <w:lang w:val="ro-RO"/>
        </w:rPr>
        <w:t>ii.</w:t>
      </w:r>
    </w:p>
    <w:p w:rsidR="00C746A8" w:rsidRDefault="00C746A8" w:rsidP="0018695D">
      <w:pPr>
        <w:spacing w:after="0" w:line="240" w:lineRule="auto"/>
        <w:ind w:firstLine="708"/>
        <w:jc w:val="both"/>
        <w:rPr>
          <w:rFonts w:ascii="Times New Roman" w:hAnsi="Times New Roman" w:cs="Times New Roman"/>
          <w:sz w:val="28"/>
          <w:szCs w:val="28"/>
          <w:lang w:val="ro-MO"/>
        </w:rPr>
      </w:pPr>
      <w:r w:rsidRPr="00C746A8">
        <w:rPr>
          <w:rFonts w:ascii="Times New Roman" w:hAnsi="Times New Roman" w:cs="Times New Roman"/>
          <w:sz w:val="28"/>
          <w:szCs w:val="28"/>
          <w:lang w:val="ro-MO"/>
        </w:rPr>
        <w:t>Inciden</w:t>
      </w:r>
      <w:r w:rsidR="00FF2CC8">
        <w:rPr>
          <w:rFonts w:ascii="Times New Roman" w:hAnsi="Times New Roman" w:cs="Times New Roman"/>
          <w:sz w:val="28"/>
          <w:szCs w:val="28"/>
          <w:lang w:val="ro-MO"/>
        </w:rPr>
        <w:t>ţ</w:t>
      </w:r>
      <w:r w:rsidRPr="00C746A8">
        <w:rPr>
          <w:rFonts w:ascii="Times New Roman" w:hAnsi="Times New Roman" w:cs="Times New Roman"/>
          <w:sz w:val="28"/>
          <w:szCs w:val="28"/>
          <w:lang w:val="ro-MO"/>
        </w:rPr>
        <w:t>a sifilisului a constituit în 2014  - 52,1 la 100 000 popula</w:t>
      </w:r>
      <w:r w:rsidR="00FF2CC8">
        <w:rPr>
          <w:rFonts w:ascii="Times New Roman" w:hAnsi="Times New Roman" w:cs="Times New Roman"/>
          <w:sz w:val="28"/>
          <w:szCs w:val="28"/>
          <w:lang w:val="ro-MO"/>
        </w:rPr>
        <w:t>ţ</w:t>
      </w:r>
      <w:r w:rsidRPr="00C746A8">
        <w:rPr>
          <w:rFonts w:ascii="Times New Roman" w:hAnsi="Times New Roman" w:cs="Times New Roman"/>
          <w:sz w:val="28"/>
          <w:szCs w:val="28"/>
          <w:lang w:val="ro-MO"/>
        </w:rPr>
        <w:t>ie, cu o scădere fa</w:t>
      </w:r>
      <w:r w:rsidR="00FF2CC8">
        <w:rPr>
          <w:rFonts w:ascii="Times New Roman" w:hAnsi="Times New Roman" w:cs="Times New Roman"/>
          <w:sz w:val="28"/>
          <w:szCs w:val="28"/>
          <w:lang w:val="ro-MO"/>
        </w:rPr>
        <w:t>ţ</w:t>
      </w:r>
      <w:r w:rsidRPr="00C746A8">
        <w:rPr>
          <w:rFonts w:ascii="Times New Roman" w:hAnsi="Times New Roman" w:cs="Times New Roman"/>
          <w:sz w:val="28"/>
          <w:szCs w:val="28"/>
          <w:lang w:val="ro-MO"/>
        </w:rPr>
        <w:t>ă de 70,4 în anul 2010. Inciden</w:t>
      </w:r>
      <w:r w:rsidR="00FF2CC8">
        <w:rPr>
          <w:rFonts w:ascii="Times New Roman" w:hAnsi="Times New Roman" w:cs="Times New Roman"/>
          <w:sz w:val="28"/>
          <w:szCs w:val="28"/>
          <w:lang w:val="ro-MO"/>
        </w:rPr>
        <w:t>ţ</w:t>
      </w:r>
      <w:r w:rsidRPr="00C746A8">
        <w:rPr>
          <w:rFonts w:ascii="Times New Roman" w:hAnsi="Times New Roman" w:cs="Times New Roman"/>
          <w:sz w:val="28"/>
          <w:szCs w:val="28"/>
          <w:lang w:val="ro-MO"/>
        </w:rPr>
        <w:t xml:space="preserve">a </w:t>
      </w:r>
      <w:proofErr w:type="spellStart"/>
      <w:r w:rsidRPr="00C746A8">
        <w:rPr>
          <w:rFonts w:ascii="Times New Roman" w:hAnsi="Times New Roman" w:cs="Times New Roman"/>
          <w:sz w:val="28"/>
          <w:szCs w:val="28"/>
          <w:lang w:val="ro-MO"/>
        </w:rPr>
        <w:t>gonoreii</w:t>
      </w:r>
      <w:proofErr w:type="spellEnd"/>
      <w:r w:rsidRPr="00C746A8">
        <w:rPr>
          <w:rFonts w:ascii="Times New Roman" w:hAnsi="Times New Roman" w:cs="Times New Roman"/>
          <w:sz w:val="28"/>
          <w:szCs w:val="28"/>
          <w:lang w:val="ro-MO"/>
        </w:rPr>
        <w:t xml:space="preserve"> a constituit în 2014 – 28,2 la 100 000 popula</w:t>
      </w:r>
      <w:r w:rsidR="00FF2CC8">
        <w:rPr>
          <w:rFonts w:ascii="Times New Roman" w:hAnsi="Times New Roman" w:cs="Times New Roman"/>
          <w:sz w:val="28"/>
          <w:szCs w:val="28"/>
          <w:lang w:val="ro-MO"/>
        </w:rPr>
        <w:t>ţ</w:t>
      </w:r>
      <w:r w:rsidRPr="00C746A8">
        <w:rPr>
          <w:rFonts w:ascii="Times New Roman" w:hAnsi="Times New Roman" w:cs="Times New Roman"/>
          <w:sz w:val="28"/>
          <w:szCs w:val="28"/>
          <w:lang w:val="ro-MO"/>
        </w:rPr>
        <w:t>ie, cu o scădere fa</w:t>
      </w:r>
      <w:r w:rsidR="00FF2CC8">
        <w:rPr>
          <w:rFonts w:ascii="Times New Roman" w:hAnsi="Times New Roman" w:cs="Times New Roman"/>
          <w:sz w:val="28"/>
          <w:szCs w:val="28"/>
          <w:lang w:val="ro-MO"/>
        </w:rPr>
        <w:t>ţ</w:t>
      </w:r>
      <w:r w:rsidRPr="00C746A8">
        <w:rPr>
          <w:rFonts w:ascii="Times New Roman" w:hAnsi="Times New Roman" w:cs="Times New Roman"/>
          <w:sz w:val="28"/>
          <w:szCs w:val="28"/>
          <w:lang w:val="ro-MO"/>
        </w:rPr>
        <w:t>ă de anul 2010, cînd a constituit 36,0.</w:t>
      </w:r>
    </w:p>
    <w:p w:rsidR="00C746A8" w:rsidRDefault="00C746A8" w:rsidP="0018695D">
      <w:pPr>
        <w:spacing w:after="0" w:line="240" w:lineRule="auto"/>
        <w:ind w:firstLine="708"/>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Prin urmare, către finele unui an de implementare a Programului curent, constatăm succese, dar </w:t>
      </w:r>
      <w:r w:rsidR="00FF2CC8">
        <w:rPr>
          <w:rFonts w:ascii="Times New Roman" w:hAnsi="Times New Roman" w:cs="Times New Roman"/>
          <w:sz w:val="28"/>
          <w:szCs w:val="28"/>
          <w:lang w:val="ro-MO"/>
        </w:rPr>
        <w:t>ş</w:t>
      </w:r>
      <w:r>
        <w:rPr>
          <w:rFonts w:ascii="Times New Roman" w:hAnsi="Times New Roman" w:cs="Times New Roman"/>
          <w:sz w:val="28"/>
          <w:szCs w:val="28"/>
          <w:lang w:val="ro-MO"/>
        </w:rPr>
        <w:t>i interven</w:t>
      </w:r>
      <w:r w:rsidR="00FF2CC8">
        <w:rPr>
          <w:rFonts w:ascii="Times New Roman" w:hAnsi="Times New Roman" w:cs="Times New Roman"/>
          <w:sz w:val="28"/>
          <w:szCs w:val="28"/>
          <w:lang w:val="ro-MO"/>
        </w:rPr>
        <w:t>ţ</w:t>
      </w:r>
      <w:r>
        <w:rPr>
          <w:rFonts w:ascii="Times New Roman" w:hAnsi="Times New Roman" w:cs="Times New Roman"/>
          <w:sz w:val="28"/>
          <w:szCs w:val="28"/>
          <w:lang w:val="ro-MO"/>
        </w:rPr>
        <w:t>ii care trebuie fortificate pentru a men</w:t>
      </w:r>
      <w:r w:rsidR="00FF2CC8">
        <w:rPr>
          <w:rFonts w:ascii="Times New Roman" w:hAnsi="Times New Roman" w:cs="Times New Roman"/>
          <w:sz w:val="28"/>
          <w:szCs w:val="28"/>
          <w:lang w:val="ro-MO"/>
        </w:rPr>
        <w:t>ţ</w:t>
      </w:r>
      <w:r>
        <w:rPr>
          <w:rFonts w:ascii="Times New Roman" w:hAnsi="Times New Roman" w:cs="Times New Roman"/>
          <w:sz w:val="28"/>
          <w:szCs w:val="28"/>
          <w:lang w:val="ro-MO"/>
        </w:rPr>
        <w:t>ine rezultatele bune ob</w:t>
      </w:r>
      <w:r w:rsidR="00FF2CC8">
        <w:rPr>
          <w:rFonts w:ascii="Times New Roman" w:hAnsi="Times New Roman" w:cs="Times New Roman"/>
          <w:sz w:val="28"/>
          <w:szCs w:val="28"/>
          <w:lang w:val="ro-MO"/>
        </w:rPr>
        <w:t>ţ</w:t>
      </w:r>
      <w:r>
        <w:rPr>
          <w:rFonts w:ascii="Times New Roman" w:hAnsi="Times New Roman" w:cs="Times New Roman"/>
          <w:sz w:val="28"/>
          <w:szCs w:val="28"/>
          <w:lang w:val="ro-MO"/>
        </w:rPr>
        <w:t xml:space="preserve">inute </w:t>
      </w:r>
      <w:r w:rsidR="00FF2CC8">
        <w:rPr>
          <w:rFonts w:ascii="Times New Roman" w:hAnsi="Times New Roman" w:cs="Times New Roman"/>
          <w:sz w:val="28"/>
          <w:szCs w:val="28"/>
          <w:lang w:val="ro-MO"/>
        </w:rPr>
        <w:t>ş</w:t>
      </w:r>
      <w:r>
        <w:rPr>
          <w:rFonts w:ascii="Times New Roman" w:hAnsi="Times New Roman" w:cs="Times New Roman"/>
          <w:sz w:val="28"/>
          <w:szCs w:val="28"/>
          <w:lang w:val="ro-MO"/>
        </w:rPr>
        <w:t>i a îmbunătă</w:t>
      </w:r>
      <w:r w:rsidR="00FF2CC8">
        <w:rPr>
          <w:rFonts w:ascii="Times New Roman" w:hAnsi="Times New Roman" w:cs="Times New Roman"/>
          <w:sz w:val="28"/>
          <w:szCs w:val="28"/>
          <w:lang w:val="ro-MO"/>
        </w:rPr>
        <w:t>ţ</w:t>
      </w:r>
      <w:r>
        <w:rPr>
          <w:rFonts w:ascii="Times New Roman" w:hAnsi="Times New Roman" w:cs="Times New Roman"/>
          <w:sz w:val="28"/>
          <w:szCs w:val="28"/>
          <w:lang w:val="ro-MO"/>
        </w:rPr>
        <w:t>i indicatorii neatin</w:t>
      </w:r>
      <w:r w:rsidR="00FF2CC8">
        <w:rPr>
          <w:rFonts w:ascii="Times New Roman" w:hAnsi="Times New Roman" w:cs="Times New Roman"/>
          <w:sz w:val="28"/>
          <w:szCs w:val="28"/>
          <w:lang w:val="ro-MO"/>
        </w:rPr>
        <w:t>ş</w:t>
      </w:r>
      <w:r>
        <w:rPr>
          <w:rFonts w:ascii="Times New Roman" w:hAnsi="Times New Roman" w:cs="Times New Roman"/>
          <w:sz w:val="28"/>
          <w:szCs w:val="28"/>
          <w:lang w:val="ro-MO"/>
        </w:rPr>
        <w:t>i.</w:t>
      </w:r>
    </w:p>
    <w:p w:rsidR="00773DE9" w:rsidRDefault="00C746A8" w:rsidP="0018695D">
      <w:pPr>
        <w:spacing w:after="0" w:line="240" w:lineRule="auto"/>
        <w:ind w:firstLine="708"/>
        <w:jc w:val="both"/>
        <w:rPr>
          <w:rFonts w:ascii="Times New Roman" w:eastAsia="Calibri" w:hAnsi="Times New Roman" w:cs="Times New Roman"/>
          <w:sz w:val="28"/>
          <w:szCs w:val="28"/>
          <w:lang w:val="ro-RO"/>
        </w:rPr>
      </w:pPr>
      <w:r>
        <w:rPr>
          <w:rFonts w:ascii="Times New Roman" w:hAnsi="Times New Roman" w:cs="Times New Roman"/>
          <w:sz w:val="28"/>
          <w:szCs w:val="28"/>
          <w:lang w:val="ro-RO"/>
        </w:rPr>
        <w:t xml:space="preserve">În contextul finalizării implementării </w:t>
      </w:r>
      <w:r w:rsidRPr="00955B9C">
        <w:rPr>
          <w:rFonts w:ascii="Times New Roman" w:eastAsia="Calibri" w:hAnsi="Times New Roman" w:cs="Times New Roman"/>
          <w:sz w:val="28"/>
          <w:szCs w:val="28"/>
          <w:lang w:val="ro-RO"/>
        </w:rPr>
        <w:t xml:space="preserve">Programului naţional de prevenire şi </w:t>
      </w:r>
      <w:r>
        <w:rPr>
          <w:rFonts w:ascii="Times New Roman" w:eastAsia="Calibri" w:hAnsi="Times New Roman" w:cs="Times New Roman"/>
          <w:sz w:val="28"/>
          <w:szCs w:val="28"/>
          <w:lang w:val="ro-RO"/>
        </w:rPr>
        <w:t>control a</w:t>
      </w:r>
      <w:r w:rsidRPr="00955B9C">
        <w:rPr>
          <w:rFonts w:ascii="Times New Roman" w:eastAsia="Calibri" w:hAnsi="Times New Roman" w:cs="Times New Roman"/>
          <w:sz w:val="28"/>
          <w:szCs w:val="28"/>
          <w:lang w:val="ro-RO"/>
        </w:rPr>
        <w:t xml:space="preserve"> infecţiei HIV/SIDA şi infecţiilor cu transmitere</w:t>
      </w:r>
      <w:r>
        <w:rPr>
          <w:rFonts w:ascii="Times New Roman" w:eastAsia="Calibri" w:hAnsi="Times New Roman" w:cs="Times New Roman"/>
          <w:sz w:val="28"/>
          <w:szCs w:val="28"/>
          <w:lang w:val="ro-RO"/>
        </w:rPr>
        <w:t xml:space="preserve"> </w:t>
      </w:r>
      <w:r w:rsidRPr="00955B9C">
        <w:rPr>
          <w:rFonts w:ascii="Times New Roman" w:eastAsia="Calibri" w:hAnsi="Times New Roman" w:cs="Times New Roman"/>
          <w:sz w:val="28"/>
          <w:szCs w:val="28"/>
          <w:lang w:val="ro-RO"/>
        </w:rPr>
        <w:t xml:space="preserve">sexuală pentru anii </w:t>
      </w:r>
      <w:r>
        <w:rPr>
          <w:rFonts w:ascii="Times New Roman" w:eastAsia="Calibri" w:hAnsi="Times New Roman" w:cs="Times New Roman"/>
          <w:sz w:val="28"/>
          <w:szCs w:val="28"/>
          <w:lang w:val="ro-RO"/>
        </w:rPr>
        <w:t>2014-2015, reie</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ind din actualitatea problemelor legate de infec</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ia cu HIV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infec</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iile cu transmitere sexuală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 xml:space="preserve">i în temeiul prevederilor actelor legislative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 xml:space="preserve">i recomandărilor </w:t>
      </w:r>
      <w:r>
        <w:rPr>
          <w:rFonts w:ascii="Times New Roman" w:eastAsia="Calibri" w:hAnsi="Times New Roman" w:cs="Times New Roman"/>
          <w:sz w:val="28"/>
          <w:szCs w:val="28"/>
          <w:lang w:val="ro-RO"/>
        </w:rPr>
        <w:lastRenderedPageBreak/>
        <w:t>na</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ionale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i interna</w:t>
      </w:r>
      <w:r w:rsidR="00FF2CC8">
        <w:rPr>
          <w:rFonts w:ascii="Times New Roman" w:eastAsia="Calibri" w:hAnsi="Times New Roman" w:cs="Times New Roman"/>
          <w:sz w:val="28"/>
          <w:szCs w:val="28"/>
          <w:lang w:val="ro-RO"/>
        </w:rPr>
        <w:t>ţ</w:t>
      </w:r>
      <w:r>
        <w:rPr>
          <w:rFonts w:ascii="Times New Roman" w:eastAsia="Calibri" w:hAnsi="Times New Roman" w:cs="Times New Roman"/>
          <w:sz w:val="28"/>
          <w:szCs w:val="28"/>
          <w:lang w:val="ro-RO"/>
        </w:rPr>
        <w:t xml:space="preserve">ionale a fost elaborat proiectul </w:t>
      </w:r>
      <w:r w:rsidRPr="00955B9C">
        <w:rPr>
          <w:rFonts w:ascii="Times New Roman" w:eastAsia="Calibri" w:hAnsi="Times New Roman" w:cs="Times New Roman"/>
          <w:sz w:val="28"/>
          <w:szCs w:val="28"/>
          <w:lang w:val="ro-RO"/>
        </w:rPr>
        <w:t xml:space="preserve">Programului naţional de prevenire şi </w:t>
      </w:r>
      <w:r>
        <w:rPr>
          <w:rFonts w:ascii="Times New Roman" w:eastAsia="Calibri" w:hAnsi="Times New Roman" w:cs="Times New Roman"/>
          <w:sz w:val="28"/>
          <w:szCs w:val="28"/>
          <w:lang w:val="ro-RO"/>
        </w:rPr>
        <w:t>control a</w:t>
      </w:r>
      <w:r w:rsidRPr="00955B9C">
        <w:rPr>
          <w:rFonts w:ascii="Times New Roman" w:eastAsia="Calibri" w:hAnsi="Times New Roman" w:cs="Times New Roman"/>
          <w:sz w:val="28"/>
          <w:szCs w:val="28"/>
          <w:lang w:val="ro-RO"/>
        </w:rPr>
        <w:t xml:space="preserve"> infecţiei HIV/SIDA şi infecţiilor cu transmitere</w:t>
      </w:r>
      <w:r>
        <w:rPr>
          <w:rFonts w:ascii="Times New Roman" w:eastAsia="Calibri" w:hAnsi="Times New Roman" w:cs="Times New Roman"/>
          <w:sz w:val="28"/>
          <w:szCs w:val="28"/>
          <w:lang w:val="ro-RO"/>
        </w:rPr>
        <w:t xml:space="preserve"> </w:t>
      </w:r>
      <w:r w:rsidRPr="00955B9C">
        <w:rPr>
          <w:rFonts w:ascii="Times New Roman" w:eastAsia="Calibri" w:hAnsi="Times New Roman" w:cs="Times New Roman"/>
          <w:sz w:val="28"/>
          <w:szCs w:val="28"/>
          <w:lang w:val="ro-RO"/>
        </w:rPr>
        <w:t xml:space="preserve">sexuală pentru anii </w:t>
      </w:r>
      <w:r>
        <w:rPr>
          <w:rFonts w:ascii="Times New Roman" w:eastAsia="Calibri" w:hAnsi="Times New Roman" w:cs="Times New Roman"/>
          <w:sz w:val="28"/>
          <w:szCs w:val="28"/>
          <w:lang w:val="ro-RO"/>
        </w:rPr>
        <w:t xml:space="preserve">2016-2020, drept </w:t>
      </w:r>
      <w:r w:rsidR="00773DE9" w:rsidRPr="00773DE9">
        <w:rPr>
          <w:rFonts w:ascii="Times New Roman" w:eastAsia="Calibri" w:hAnsi="Times New Roman" w:cs="Times New Roman"/>
          <w:sz w:val="28"/>
          <w:szCs w:val="28"/>
          <w:lang w:val="ro-RO"/>
        </w:rPr>
        <w:t>docume</w:t>
      </w:r>
      <w:r w:rsidR="00773DE9">
        <w:rPr>
          <w:rFonts w:ascii="Times New Roman" w:eastAsia="Calibri" w:hAnsi="Times New Roman" w:cs="Times New Roman"/>
          <w:sz w:val="28"/>
          <w:szCs w:val="28"/>
          <w:lang w:val="ro-RO"/>
        </w:rPr>
        <w:t>nt</w:t>
      </w:r>
      <w:r w:rsidR="00773DE9" w:rsidRPr="00773DE9">
        <w:rPr>
          <w:rFonts w:ascii="Times New Roman" w:eastAsia="Calibri" w:hAnsi="Times New Roman" w:cs="Times New Roman"/>
          <w:sz w:val="28"/>
          <w:szCs w:val="28"/>
          <w:lang w:val="ro-RO"/>
        </w:rPr>
        <w:t xml:space="preserve"> fundamental de politici privind intervenţiile naţionale în domeniul HIV/ITS. El stabileşte liniile directoare şi priorităţile de acţiune pentru prevenirea răspîndirii HIV/ITS şi reducerea impactului. Toate programele şi intervenţiile care vor fi finanţate din resurse publice sau din programe internaţionale la care Republica Moldova este parte vor trebui să urmărească îndeplinirea obiectivelor stabilite de prezentul Program.</w:t>
      </w:r>
      <w:r w:rsidR="00773DE9">
        <w:rPr>
          <w:rFonts w:ascii="Times New Roman" w:eastAsia="Calibri" w:hAnsi="Times New Roman" w:cs="Times New Roman"/>
          <w:sz w:val="28"/>
          <w:szCs w:val="28"/>
          <w:lang w:val="ro-RO"/>
        </w:rPr>
        <w:t xml:space="preserve"> </w:t>
      </w:r>
    </w:p>
    <w:p w:rsidR="002B4BB7" w:rsidRDefault="002B4BB7" w:rsidP="0018695D">
      <w:pPr>
        <w:spacing w:line="240" w:lineRule="auto"/>
        <w:ind w:firstLine="708"/>
        <w:jc w:val="both"/>
        <w:rPr>
          <w:rFonts w:ascii="Times New Roman" w:eastAsia="Calibri" w:hAnsi="Times New Roman" w:cs="Times New Roman"/>
          <w:b/>
          <w:sz w:val="28"/>
          <w:szCs w:val="28"/>
          <w:lang w:val="ro-RO"/>
        </w:rPr>
      </w:pPr>
    </w:p>
    <w:p w:rsidR="00C746A8" w:rsidRPr="00773DE9" w:rsidRDefault="00773DE9" w:rsidP="0018695D">
      <w:pPr>
        <w:spacing w:line="240" w:lineRule="auto"/>
        <w:ind w:firstLine="708"/>
        <w:jc w:val="both"/>
        <w:rPr>
          <w:rFonts w:ascii="Times New Roman" w:eastAsia="Calibri" w:hAnsi="Times New Roman" w:cs="Times New Roman"/>
          <w:b/>
          <w:sz w:val="28"/>
          <w:szCs w:val="28"/>
          <w:lang w:val="ro-RO"/>
        </w:rPr>
      </w:pPr>
      <w:r w:rsidRPr="00773DE9">
        <w:rPr>
          <w:rFonts w:ascii="Times New Roman" w:eastAsia="Calibri" w:hAnsi="Times New Roman" w:cs="Times New Roman"/>
          <w:b/>
          <w:sz w:val="28"/>
          <w:szCs w:val="28"/>
          <w:lang w:val="ro-RO"/>
        </w:rPr>
        <w:t>Principalele prevederi ale Programului:</w:t>
      </w:r>
    </w:p>
    <w:p w:rsidR="00773DE9" w:rsidRPr="00773DE9" w:rsidRDefault="00773DE9" w:rsidP="0018695D">
      <w:pPr>
        <w:spacing w:after="0" w:line="240" w:lineRule="auto"/>
        <w:ind w:firstLine="708"/>
        <w:jc w:val="both"/>
        <w:rPr>
          <w:rFonts w:ascii="Times New Roman" w:eastAsia="Calibri" w:hAnsi="Times New Roman" w:cs="Times New Roman"/>
          <w:sz w:val="28"/>
          <w:szCs w:val="28"/>
          <w:lang w:val="ro-RO"/>
        </w:rPr>
      </w:pPr>
      <w:r>
        <w:rPr>
          <w:rFonts w:ascii="Times New Roman" w:eastAsia="Calibri" w:hAnsi="Times New Roman" w:cs="Times New Roman"/>
          <w:sz w:val="28"/>
          <w:szCs w:val="28"/>
          <w:lang w:val="ro-RO"/>
        </w:rPr>
        <w:t>Programul</w:t>
      </w:r>
      <w:r w:rsidRPr="00955B9C">
        <w:rPr>
          <w:rFonts w:ascii="Times New Roman" w:eastAsia="Calibri" w:hAnsi="Times New Roman" w:cs="Times New Roman"/>
          <w:sz w:val="28"/>
          <w:szCs w:val="28"/>
          <w:lang w:val="ro-RO"/>
        </w:rPr>
        <w:t xml:space="preserve"> naţional de prevenire şi </w:t>
      </w:r>
      <w:r>
        <w:rPr>
          <w:rFonts w:ascii="Times New Roman" w:eastAsia="Calibri" w:hAnsi="Times New Roman" w:cs="Times New Roman"/>
          <w:sz w:val="28"/>
          <w:szCs w:val="28"/>
          <w:lang w:val="ro-RO"/>
        </w:rPr>
        <w:t>control a</w:t>
      </w:r>
      <w:r w:rsidRPr="00955B9C">
        <w:rPr>
          <w:rFonts w:ascii="Times New Roman" w:eastAsia="Calibri" w:hAnsi="Times New Roman" w:cs="Times New Roman"/>
          <w:sz w:val="28"/>
          <w:szCs w:val="28"/>
          <w:lang w:val="ro-RO"/>
        </w:rPr>
        <w:t xml:space="preserve"> infecţiei HIV/SIDA şi infecţiilor cu transmitere</w:t>
      </w:r>
      <w:r>
        <w:rPr>
          <w:rFonts w:ascii="Times New Roman" w:eastAsia="Calibri" w:hAnsi="Times New Roman" w:cs="Times New Roman"/>
          <w:sz w:val="28"/>
          <w:szCs w:val="28"/>
          <w:lang w:val="ro-RO"/>
        </w:rPr>
        <w:t xml:space="preserve"> </w:t>
      </w:r>
      <w:r w:rsidRPr="00955B9C">
        <w:rPr>
          <w:rFonts w:ascii="Times New Roman" w:eastAsia="Calibri" w:hAnsi="Times New Roman" w:cs="Times New Roman"/>
          <w:sz w:val="28"/>
          <w:szCs w:val="28"/>
          <w:lang w:val="ro-RO"/>
        </w:rPr>
        <w:t xml:space="preserve">sexuală pentru anii </w:t>
      </w:r>
      <w:r>
        <w:rPr>
          <w:rFonts w:ascii="Times New Roman" w:eastAsia="Calibri" w:hAnsi="Times New Roman" w:cs="Times New Roman"/>
          <w:sz w:val="28"/>
          <w:szCs w:val="28"/>
          <w:lang w:val="ro-RO"/>
        </w:rPr>
        <w:t xml:space="preserve">2016-2020 este al 6lea Program în domeniu </w:t>
      </w:r>
      <w:r w:rsidR="00FF2CC8">
        <w:rPr>
          <w:rFonts w:ascii="Times New Roman" w:eastAsia="Calibri" w:hAnsi="Times New Roman" w:cs="Times New Roman"/>
          <w:sz w:val="28"/>
          <w:szCs w:val="28"/>
          <w:lang w:val="ro-RO"/>
        </w:rPr>
        <w:t>ş</w:t>
      </w:r>
      <w:r>
        <w:rPr>
          <w:rFonts w:ascii="Times New Roman" w:eastAsia="Calibri" w:hAnsi="Times New Roman" w:cs="Times New Roman"/>
          <w:sz w:val="28"/>
          <w:szCs w:val="28"/>
          <w:lang w:val="ro-RO"/>
        </w:rPr>
        <w:t xml:space="preserve">i a fost elaborat în </w:t>
      </w:r>
      <w:r w:rsidRPr="003D5CF3">
        <w:rPr>
          <w:rFonts w:ascii="Times New Roman" w:eastAsia="Times New Roman" w:hAnsi="Times New Roman" w:cs="Times New Roman"/>
          <w:sz w:val="28"/>
          <w:szCs w:val="28"/>
          <w:lang w:val="ro-RO" w:eastAsia="ru-RU"/>
        </w:rPr>
        <w:t>temeiul art.7 şi 9 din Legea nr. 10-XVI din 3 februarie 2009 privind supravegherea de stat a sănătăţii publice (Monitorul Oficial al Republicii Moldova, 2009, nr. 67, art. 183), cu modificările şi completările ulterioare, Legii nr.23-XVI din 16 februarie 2007 cu privire la profilaxia infecţiei HIV/SIDA (Monitorul Oficial al Republicii Moldova, 2007, nr. 54-56, art. 250), cu modificările şi completările ulterioare,</w:t>
      </w:r>
      <w:r>
        <w:rPr>
          <w:rFonts w:ascii="Times New Roman" w:eastAsia="Times New Roman" w:hAnsi="Times New Roman" w:cs="Times New Roman"/>
          <w:sz w:val="28"/>
          <w:szCs w:val="28"/>
          <w:lang w:val="ro-RO" w:eastAsia="ru-RU"/>
        </w:rPr>
        <w:t xml:space="preserve"> precum </w:t>
      </w:r>
      <w:r w:rsidR="00FF2CC8">
        <w:rPr>
          <w:rFonts w:ascii="Times New Roman" w:eastAsia="Times New Roman" w:hAnsi="Times New Roman" w:cs="Times New Roman"/>
          <w:sz w:val="28"/>
          <w:szCs w:val="28"/>
          <w:lang w:val="ro-RO" w:eastAsia="ru-RU"/>
        </w:rPr>
        <w:t>ş</w:t>
      </w:r>
      <w:r>
        <w:rPr>
          <w:rFonts w:ascii="Times New Roman" w:eastAsia="Times New Roman" w:hAnsi="Times New Roman" w:cs="Times New Roman"/>
          <w:sz w:val="28"/>
          <w:szCs w:val="28"/>
          <w:lang w:val="ro-RO" w:eastAsia="ru-RU"/>
        </w:rPr>
        <w:t>i altor acte normative na</w:t>
      </w:r>
      <w:r w:rsidR="00FF2CC8">
        <w:rPr>
          <w:rFonts w:ascii="Times New Roman" w:eastAsia="Times New Roman" w:hAnsi="Times New Roman" w:cs="Times New Roman"/>
          <w:sz w:val="28"/>
          <w:szCs w:val="28"/>
          <w:lang w:val="ro-RO" w:eastAsia="ru-RU"/>
        </w:rPr>
        <w:t>ţ</w:t>
      </w:r>
      <w:r>
        <w:rPr>
          <w:rFonts w:ascii="Times New Roman" w:eastAsia="Times New Roman" w:hAnsi="Times New Roman" w:cs="Times New Roman"/>
          <w:sz w:val="28"/>
          <w:szCs w:val="28"/>
          <w:lang w:val="ro-RO" w:eastAsia="ru-RU"/>
        </w:rPr>
        <w:t xml:space="preserve">ionale </w:t>
      </w:r>
      <w:r w:rsidR="00FF2CC8">
        <w:rPr>
          <w:rFonts w:ascii="Times New Roman" w:eastAsia="Times New Roman" w:hAnsi="Times New Roman" w:cs="Times New Roman"/>
          <w:sz w:val="28"/>
          <w:szCs w:val="28"/>
          <w:lang w:val="ro-RO" w:eastAsia="ru-RU"/>
        </w:rPr>
        <w:t>ş</w:t>
      </w:r>
      <w:r>
        <w:rPr>
          <w:rFonts w:ascii="Times New Roman" w:eastAsia="Times New Roman" w:hAnsi="Times New Roman" w:cs="Times New Roman"/>
          <w:sz w:val="28"/>
          <w:szCs w:val="28"/>
          <w:lang w:val="ro-RO" w:eastAsia="ru-RU"/>
        </w:rPr>
        <w:t>i interna</w:t>
      </w:r>
      <w:r w:rsidR="00FF2CC8">
        <w:rPr>
          <w:rFonts w:ascii="Times New Roman" w:eastAsia="Times New Roman" w:hAnsi="Times New Roman" w:cs="Times New Roman"/>
          <w:sz w:val="28"/>
          <w:szCs w:val="28"/>
          <w:lang w:val="ro-RO" w:eastAsia="ru-RU"/>
        </w:rPr>
        <w:t>ţ</w:t>
      </w:r>
      <w:r>
        <w:rPr>
          <w:rFonts w:ascii="Times New Roman" w:eastAsia="Times New Roman" w:hAnsi="Times New Roman" w:cs="Times New Roman"/>
          <w:sz w:val="28"/>
          <w:szCs w:val="28"/>
          <w:lang w:val="ro-RO" w:eastAsia="ru-RU"/>
        </w:rPr>
        <w:t>ionale în domeniu.</w:t>
      </w:r>
    </w:p>
    <w:p w:rsidR="00955B9C" w:rsidRPr="00955B9C" w:rsidRDefault="00955B9C" w:rsidP="0018695D">
      <w:pPr>
        <w:pStyle w:val="a3"/>
        <w:spacing w:after="0" w:line="240" w:lineRule="auto"/>
        <w:ind w:left="0" w:firstLine="720"/>
        <w:jc w:val="both"/>
        <w:rPr>
          <w:rFonts w:ascii="Times New Roman" w:hAnsi="Times New Roman" w:cs="Times New Roman"/>
          <w:sz w:val="28"/>
          <w:szCs w:val="28"/>
          <w:lang w:val="ro-RO"/>
        </w:rPr>
      </w:pPr>
      <w:r w:rsidRPr="00773DE9">
        <w:rPr>
          <w:rFonts w:ascii="Times New Roman" w:hAnsi="Times New Roman" w:cs="Times New Roman"/>
          <w:sz w:val="28"/>
          <w:szCs w:val="28"/>
          <w:lang w:val="ro-RO"/>
        </w:rPr>
        <w:t>Scopul Programului este:</w:t>
      </w:r>
      <w:r w:rsidRPr="00955B9C">
        <w:rPr>
          <w:rFonts w:ascii="Times New Roman" w:hAnsi="Times New Roman" w:cs="Times New Roman"/>
          <w:sz w:val="28"/>
          <w:szCs w:val="28"/>
          <w:lang w:val="ro-RO"/>
        </w:rPr>
        <w:t xml:space="preserve"> minimizarea consecin</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 xml:space="preserve">elor epidemiei HIV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i ITS prin reducerea transmiterii, în special în popula</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 xml:space="preserve">iile cheie, precum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i a mortalită</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ii asociate cu HIV.</w:t>
      </w:r>
    </w:p>
    <w:p w:rsidR="00955B9C" w:rsidRPr="00773DE9" w:rsidRDefault="00773DE9" w:rsidP="0018695D">
      <w:pPr>
        <w:pStyle w:val="a3"/>
        <w:spacing w:line="240" w:lineRule="auto"/>
        <w:jc w:val="both"/>
        <w:rPr>
          <w:rFonts w:ascii="Times New Roman" w:hAnsi="Times New Roman" w:cs="Times New Roman"/>
          <w:sz w:val="28"/>
          <w:szCs w:val="28"/>
          <w:lang w:val="ro-RO"/>
        </w:rPr>
      </w:pPr>
      <w:r w:rsidRPr="00773DE9">
        <w:rPr>
          <w:rFonts w:ascii="Times New Roman" w:hAnsi="Times New Roman" w:cs="Times New Roman"/>
          <w:sz w:val="28"/>
          <w:szCs w:val="28"/>
          <w:lang w:val="ro-RO"/>
        </w:rPr>
        <w:t>Au fost stabilite 3 o</w:t>
      </w:r>
      <w:r w:rsidR="00955B9C" w:rsidRPr="00773DE9">
        <w:rPr>
          <w:rFonts w:ascii="Times New Roman" w:hAnsi="Times New Roman" w:cs="Times New Roman"/>
          <w:sz w:val="28"/>
          <w:szCs w:val="28"/>
          <w:lang w:val="ro-RO"/>
        </w:rPr>
        <w:t>biectivele:</w:t>
      </w:r>
    </w:p>
    <w:p w:rsidR="00955B9C" w:rsidRPr="0046739C" w:rsidRDefault="00955B9C" w:rsidP="0018695D">
      <w:pPr>
        <w:pStyle w:val="a3"/>
        <w:spacing w:line="240" w:lineRule="auto"/>
        <w:ind w:left="0" w:firstLine="426"/>
        <w:jc w:val="both"/>
        <w:rPr>
          <w:rFonts w:ascii="Times New Roman" w:hAnsi="Times New Roman" w:cs="Times New Roman"/>
          <w:sz w:val="28"/>
          <w:szCs w:val="28"/>
          <w:lang w:val="ro-RO"/>
        </w:rPr>
      </w:pPr>
      <w:r w:rsidRPr="00773DE9">
        <w:rPr>
          <w:rFonts w:ascii="Times New Roman" w:hAnsi="Times New Roman" w:cs="Times New Roman"/>
          <w:i/>
          <w:sz w:val="28"/>
          <w:szCs w:val="28"/>
          <w:lang w:val="ro-RO"/>
        </w:rPr>
        <w:t>Obiectivul 1:</w:t>
      </w:r>
      <w:r w:rsidRPr="0046739C">
        <w:rPr>
          <w:rFonts w:ascii="Times New Roman" w:hAnsi="Times New Roman" w:cs="Times New Roman"/>
          <w:b/>
          <w:i/>
          <w:sz w:val="28"/>
          <w:szCs w:val="28"/>
          <w:lang w:val="ro-RO"/>
        </w:rPr>
        <w:t xml:space="preserve"> </w:t>
      </w:r>
      <w:r w:rsidRPr="00955B9C">
        <w:rPr>
          <w:rFonts w:ascii="Times New Roman" w:hAnsi="Times New Roman" w:cs="Times New Roman"/>
          <w:sz w:val="28"/>
          <w:szCs w:val="28"/>
          <w:lang w:val="ro-RO"/>
        </w:rPr>
        <w:t>Prevenirea trans</w:t>
      </w:r>
      <w:r w:rsidR="0046739C">
        <w:rPr>
          <w:rFonts w:ascii="Times New Roman" w:hAnsi="Times New Roman" w:cs="Times New Roman"/>
          <w:sz w:val="28"/>
          <w:szCs w:val="28"/>
          <w:lang w:val="ro-RO"/>
        </w:rPr>
        <w:t xml:space="preserve">miterii HIV </w:t>
      </w:r>
      <w:r w:rsidR="00FF2CC8">
        <w:rPr>
          <w:rFonts w:ascii="Times New Roman" w:hAnsi="Times New Roman" w:cs="Times New Roman"/>
          <w:sz w:val="28"/>
          <w:szCs w:val="28"/>
          <w:lang w:val="ro-RO"/>
        </w:rPr>
        <w:t>ş</w:t>
      </w:r>
      <w:r w:rsidR="0046739C">
        <w:rPr>
          <w:rFonts w:ascii="Times New Roman" w:hAnsi="Times New Roman" w:cs="Times New Roman"/>
          <w:sz w:val="28"/>
          <w:szCs w:val="28"/>
          <w:lang w:val="ro-RO"/>
        </w:rPr>
        <w:t xml:space="preserve">i ITS, </w:t>
      </w:r>
      <w:r w:rsidRPr="0046739C">
        <w:rPr>
          <w:rFonts w:ascii="Times New Roman" w:hAnsi="Times New Roman" w:cs="Times New Roman"/>
          <w:sz w:val="28"/>
          <w:szCs w:val="28"/>
          <w:lang w:val="ro-RO"/>
        </w:rPr>
        <w:t>în special în popula</w:t>
      </w:r>
      <w:r w:rsidR="00FF2CC8">
        <w:rPr>
          <w:rFonts w:ascii="Times New Roman" w:hAnsi="Times New Roman" w:cs="Times New Roman"/>
          <w:sz w:val="28"/>
          <w:szCs w:val="28"/>
          <w:lang w:val="ro-RO"/>
        </w:rPr>
        <w:t>ţ</w:t>
      </w:r>
      <w:r w:rsidRPr="0046739C">
        <w:rPr>
          <w:rFonts w:ascii="Times New Roman" w:hAnsi="Times New Roman" w:cs="Times New Roman"/>
          <w:sz w:val="28"/>
          <w:szCs w:val="28"/>
          <w:lang w:val="ro-RO"/>
        </w:rPr>
        <w:t>iile cheie</w:t>
      </w:r>
      <w:r w:rsidR="0046739C">
        <w:rPr>
          <w:rFonts w:ascii="Times New Roman" w:hAnsi="Times New Roman" w:cs="Times New Roman"/>
          <w:sz w:val="28"/>
          <w:szCs w:val="28"/>
          <w:lang w:val="ro-RO"/>
        </w:rPr>
        <w:t>.</w:t>
      </w:r>
    </w:p>
    <w:p w:rsidR="00955B9C" w:rsidRDefault="00955B9C" w:rsidP="0018695D">
      <w:pPr>
        <w:pStyle w:val="a3"/>
        <w:spacing w:after="0" w:line="240" w:lineRule="auto"/>
        <w:ind w:left="0" w:firstLine="426"/>
        <w:jc w:val="both"/>
        <w:rPr>
          <w:rFonts w:ascii="Times New Roman" w:hAnsi="Times New Roman" w:cs="Times New Roman"/>
          <w:sz w:val="28"/>
          <w:szCs w:val="28"/>
          <w:lang w:val="ro-RO"/>
        </w:rPr>
      </w:pPr>
      <w:r w:rsidRPr="00955B9C">
        <w:rPr>
          <w:rFonts w:ascii="Times New Roman" w:hAnsi="Times New Roman" w:cs="Times New Roman"/>
          <w:sz w:val="28"/>
          <w:szCs w:val="28"/>
          <w:lang w:val="ro-RO"/>
        </w:rPr>
        <w:t>Prezentul obiectiv se axează pe continuitatea implementării activită</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 xml:space="preserve">ilor de prevenire a  transmiterii infecţiei cu HIV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 xml:space="preserve">i ITS în rîndul persoanelor cu risc sporit de infectare(consumatorii de droguri injectabile, lucrătoarele sexului comercial, bărbaţii care practică sex cu bărbaţi, deţinuţii) prin accesul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 xml:space="preserve">i acoperirea cu programe de reducere a riscurilor a acestor categorii în proporţie de nu mai puţin de 60% din numărul estimat, precum şi pe prevenirea transmiterii infecţiei de la aceste </w:t>
      </w:r>
      <w:r w:rsidR="0046739C">
        <w:rPr>
          <w:rFonts w:ascii="Times New Roman" w:hAnsi="Times New Roman" w:cs="Times New Roman"/>
          <w:sz w:val="28"/>
          <w:szCs w:val="28"/>
          <w:lang w:val="ro-RO"/>
        </w:rPr>
        <w:t xml:space="preserve">populaţii în populaţia generală, prin </w:t>
      </w:r>
      <w:r w:rsidR="0046739C" w:rsidRPr="00955B9C">
        <w:rPr>
          <w:rFonts w:ascii="Times New Roman" w:hAnsi="Times New Roman" w:cs="Times New Roman"/>
          <w:sz w:val="28"/>
          <w:szCs w:val="28"/>
          <w:lang w:val="ro-RO"/>
        </w:rPr>
        <w:t>implementarea interven</w:t>
      </w:r>
      <w:r w:rsidR="00FF2CC8">
        <w:rPr>
          <w:rFonts w:ascii="Times New Roman" w:hAnsi="Times New Roman" w:cs="Times New Roman"/>
          <w:sz w:val="28"/>
          <w:szCs w:val="28"/>
          <w:lang w:val="ro-RO"/>
        </w:rPr>
        <w:t>ţ</w:t>
      </w:r>
      <w:r w:rsidR="0046739C" w:rsidRPr="00955B9C">
        <w:rPr>
          <w:rFonts w:ascii="Times New Roman" w:hAnsi="Times New Roman" w:cs="Times New Roman"/>
          <w:sz w:val="28"/>
          <w:szCs w:val="28"/>
          <w:lang w:val="ro-RO"/>
        </w:rPr>
        <w:t xml:space="preserve">iile clasice </w:t>
      </w:r>
      <w:r w:rsidR="00FF2CC8">
        <w:rPr>
          <w:rFonts w:ascii="Times New Roman" w:hAnsi="Times New Roman" w:cs="Times New Roman"/>
          <w:sz w:val="28"/>
          <w:szCs w:val="28"/>
          <w:lang w:val="ro-RO"/>
        </w:rPr>
        <w:t>ş</w:t>
      </w:r>
      <w:r w:rsidR="0046739C" w:rsidRPr="00955B9C">
        <w:rPr>
          <w:rFonts w:ascii="Times New Roman" w:hAnsi="Times New Roman" w:cs="Times New Roman"/>
          <w:sz w:val="28"/>
          <w:szCs w:val="28"/>
          <w:lang w:val="ro-RO"/>
        </w:rPr>
        <w:t xml:space="preserve">i a celor inovative, care </w:t>
      </w:r>
      <w:r w:rsidR="00FF2CC8">
        <w:rPr>
          <w:rFonts w:ascii="Times New Roman" w:hAnsi="Times New Roman" w:cs="Times New Roman"/>
          <w:sz w:val="28"/>
          <w:szCs w:val="28"/>
          <w:lang w:val="ro-RO"/>
        </w:rPr>
        <w:t>ş</w:t>
      </w:r>
      <w:r w:rsidR="0046739C" w:rsidRPr="00955B9C">
        <w:rPr>
          <w:rFonts w:ascii="Times New Roman" w:hAnsi="Times New Roman" w:cs="Times New Roman"/>
          <w:sz w:val="28"/>
          <w:szCs w:val="28"/>
          <w:lang w:val="ro-RO"/>
        </w:rPr>
        <w:t>i-au demonstrat eficien</w:t>
      </w:r>
      <w:r w:rsidR="00FF2CC8">
        <w:rPr>
          <w:rFonts w:ascii="Times New Roman" w:hAnsi="Times New Roman" w:cs="Times New Roman"/>
          <w:sz w:val="28"/>
          <w:szCs w:val="28"/>
          <w:lang w:val="ro-RO"/>
        </w:rPr>
        <w:t>ţ</w:t>
      </w:r>
      <w:r w:rsidR="0046739C" w:rsidRPr="00955B9C">
        <w:rPr>
          <w:rFonts w:ascii="Times New Roman" w:hAnsi="Times New Roman" w:cs="Times New Roman"/>
          <w:sz w:val="28"/>
          <w:szCs w:val="28"/>
          <w:lang w:val="ro-RO"/>
        </w:rPr>
        <w:t>a la nivel mondial: testarea în comunită</w:t>
      </w:r>
      <w:r w:rsidR="00FF2CC8">
        <w:rPr>
          <w:rFonts w:ascii="Times New Roman" w:hAnsi="Times New Roman" w:cs="Times New Roman"/>
          <w:sz w:val="28"/>
          <w:szCs w:val="28"/>
          <w:lang w:val="ro-RO"/>
        </w:rPr>
        <w:t>ţ</w:t>
      </w:r>
      <w:r w:rsidR="0046739C" w:rsidRPr="00955B9C">
        <w:rPr>
          <w:rFonts w:ascii="Times New Roman" w:hAnsi="Times New Roman" w:cs="Times New Roman"/>
          <w:sz w:val="28"/>
          <w:szCs w:val="28"/>
          <w:lang w:val="ro-RO"/>
        </w:rPr>
        <w:t>i,  servicii mobile, conexiuni interdisciplinare, servicii integrate etc.</w:t>
      </w:r>
    </w:p>
    <w:p w:rsidR="0046739C" w:rsidRPr="0046739C" w:rsidRDefault="0046739C" w:rsidP="0018695D">
      <w:pPr>
        <w:spacing w:after="0" w:line="240" w:lineRule="auto"/>
        <w:ind w:firstLine="426"/>
        <w:contextualSpacing/>
        <w:jc w:val="center"/>
        <w:rPr>
          <w:rFonts w:ascii="Times New Roman" w:eastAsia="Calibri" w:hAnsi="Times New Roman" w:cs="Times New Roman"/>
          <w:sz w:val="28"/>
          <w:szCs w:val="28"/>
          <w:lang w:val="ro-RO"/>
        </w:rPr>
      </w:pPr>
      <w:r w:rsidRPr="00A51F9F">
        <w:rPr>
          <w:rFonts w:ascii="Times New Roman" w:eastAsia="Calibri" w:hAnsi="Times New Roman" w:cs="Times New Roman"/>
          <w:i/>
          <w:sz w:val="28"/>
          <w:szCs w:val="28"/>
          <w:lang w:val="ro-RO"/>
        </w:rPr>
        <w:t>Obiectivul 2</w:t>
      </w:r>
      <w:r w:rsidRPr="00A51F9F">
        <w:rPr>
          <w:rFonts w:ascii="Times New Roman" w:eastAsia="Calibri" w:hAnsi="Times New Roman" w:cs="Times New Roman"/>
          <w:sz w:val="28"/>
          <w:szCs w:val="28"/>
          <w:lang w:val="ro-RO"/>
        </w:rPr>
        <w:t>:</w:t>
      </w:r>
      <w:r w:rsidRPr="0046739C">
        <w:rPr>
          <w:rFonts w:ascii="Times New Roman" w:eastAsia="Calibri" w:hAnsi="Times New Roman" w:cs="Times New Roman"/>
          <w:sz w:val="28"/>
          <w:szCs w:val="28"/>
          <w:lang w:val="ro-RO"/>
        </w:rPr>
        <w:t xml:space="preserve"> Asigurarea accesului universal la tratament, îngrijire </w:t>
      </w:r>
      <w:r w:rsidR="00FF2CC8">
        <w:rPr>
          <w:rFonts w:ascii="Times New Roman" w:eastAsia="Calibri" w:hAnsi="Times New Roman" w:cs="Times New Roman"/>
          <w:sz w:val="28"/>
          <w:szCs w:val="28"/>
          <w:lang w:val="ro-RO"/>
        </w:rPr>
        <w:t>ş</w:t>
      </w:r>
      <w:r w:rsidRPr="0046739C">
        <w:rPr>
          <w:rFonts w:ascii="Times New Roman" w:eastAsia="Calibri" w:hAnsi="Times New Roman" w:cs="Times New Roman"/>
          <w:sz w:val="28"/>
          <w:szCs w:val="28"/>
          <w:lang w:val="ro-RO"/>
        </w:rPr>
        <w:t xml:space="preserve">i suport a persoanelor infectate cu HIV </w:t>
      </w:r>
      <w:r w:rsidR="00FF2CC8">
        <w:rPr>
          <w:rFonts w:ascii="Times New Roman" w:eastAsia="Calibri" w:hAnsi="Times New Roman" w:cs="Times New Roman"/>
          <w:sz w:val="28"/>
          <w:szCs w:val="28"/>
          <w:lang w:val="ro-RO"/>
        </w:rPr>
        <w:t>ş</w:t>
      </w:r>
      <w:r w:rsidRPr="0046739C">
        <w:rPr>
          <w:rFonts w:ascii="Times New Roman" w:eastAsia="Calibri" w:hAnsi="Times New Roman" w:cs="Times New Roman"/>
          <w:sz w:val="28"/>
          <w:szCs w:val="28"/>
          <w:lang w:val="ro-RO"/>
        </w:rPr>
        <w:t>i infec</w:t>
      </w:r>
      <w:r w:rsidR="00FF2CC8">
        <w:rPr>
          <w:rFonts w:ascii="Times New Roman" w:eastAsia="Calibri" w:hAnsi="Times New Roman" w:cs="Times New Roman"/>
          <w:sz w:val="28"/>
          <w:szCs w:val="28"/>
          <w:lang w:val="ro-RO"/>
        </w:rPr>
        <w:t>ţ</w:t>
      </w:r>
      <w:r w:rsidRPr="0046739C">
        <w:rPr>
          <w:rFonts w:ascii="Times New Roman" w:eastAsia="Calibri" w:hAnsi="Times New Roman" w:cs="Times New Roman"/>
          <w:sz w:val="28"/>
          <w:szCs w:val="28"/>
          <w:lang w:val="ro-RO"/>
        </w:rPr>
        <w:t>ii cu transmitere sexuală</w:t>
      </w:r>
    </w:p>
    <w:p w:rsidR="0046739C" w:rsidRPr="0046739C" w:rsidRDefault="0046739C" w:rsidP="0018695D">
      <w:pPr>
        <w:spacing w:after="0" w:line="240" w:lineRule="auto"/>
        <w:ind w:firstLine="426"/>
        <w:contextualSpacing/>
        <w:jc w:val="both"/>
        <w:rPr>
          <w:rFonts w:ascii="Times New Roman" w:eastAsia="Calibri" w:hAnsi="Times New Roman" w:cs="Times New Roman"/>
          <w:sz w:val="28"/>
          <w:szCs w:val="28"/>
          <w:lang w:val="ro-RO"/>
        </w:rPr>
      </w:pPr>
      <w:r w:rsidRPr="0046739C">
        <w:rPr>
          <w:rFonts w:ascii="Times New Roman" w:eastAsia="Calibri" w:hAnsi="Times New Roman" w:cs="Times New Roman"/>
          <w:sz w:val="28"/>
          <w:szCs w:val="28"/>
          <w:lang w:val="ro-RO"/>
        </w:rPr>
        <w:t>Prezentul obiectiv se axează pe reducerea impactului infec</w:t>
      </w:r>
      <w:r w:rsidR="00FF2CC8">
        <w:rPr>
          <w:rFonts w:ascii="Times New Roman" w:eastAsia="Calibri" w:hAnsi="Times New Roman" w:cs="Times New Roman"/>
          <w:sz w:val="28"/>
          <w:szCs w:val="28"/>
          <w:lang w:val="ro-RO"/>
        </w:rPr>
        <w:t>ţ</w:t>
      </w:r>
      <w:r w:rsidRPr="0046739C">
        <w:rPr>
          <w:rFonts w:ascii="Times New Roman" w:eastAsia="Calibri" w:hAnsi="Times New Roman" w:cs="Times New Roman"/>
          <w:sz w:val="28"/>
          <w:szCs w:val="28"/>
          <w:lang w:val="ro-RO"/>
        </w:rPr>
        <w:t>iei cu HIV, oferind acces la tratament antiretroviral, tratament al infec</w:t>
      </w:r>
      <w:r w:rsidR="00FF2CC8">
        <w:rPr>
          <w:rFonts w:ascii="Times New Roman" w:eastAsia="Calibri" w:hAnsi="Times New Roman" w:cs="Times New Roman"/>
          <w:sz w:val="28"/>
          <w:szCs w:val="28"/>
          <w:lang w:val="ro-RO"/>
        </w:rPr>
        <w:t>ţ</w:t>
      </w:r>
      <w:r w:rsidRPr="0046739C">
        <w:rPr>
          <w:rFonts w:ascii="Times New Roman" w:eastAsia="Calibri" w:hAnsi="Times New Roman" w:cs="Times New Roman"/>
          <w:sz w:val="28"/>
          <w:szCs w:val="28"/>
          <w:lang w:val="ro-RO"/>
        </w:rPr>
        <w:t xml:space="preserve">iilor oportuniste </w:t>
      </w:r>
      <w:r w:rsidR="00FF2CC8">
        <w:rPr>
          <w:rFonts w:ascii="Times New Roman" w:eastAsia="Calibri" w:hAnsi="Times New Roman" w:cs="Times New Roman"/>
          <w:sz w:val="28"/>
          <w:szCs w:val="28"/>
          <w:lang w:val="ro-RO"/>
        </w:rPr>
        <w:t>ş</w:t>
      </w:r>
      <w:r w:rsidRPr="0046739C">
        <w:rPr>
          <w:rFonts w:ascii="Times New Roman" w:eastAsia="Calibri" w:hAnsi="Times New Roman" w:cs="Times New Roman"/>
          <w:sz w:val="28"/>
          <w:szCs w:val="28"/>
          <w:lang w:val="ro-RO"/>
        </w:rPr>
        <w:t xml:space="preserve">i </w:t>
      </w:r>
      <w:proofErr w:type="spellStart"/>
      <w:r w:rsidRPr="0046739C">
        <w:rPr>
          <w:rFonts w:ascii="Times New Roman" w:eastAsia="Calibri" w:hAnsi="Times New Roman" w:cs="Times New Roman"/>
          <w:sz w:val="28"/>
          <w:szCs w:val="28"/>
          <w:lang w:val="ro-RO"/>
        </w:rPr>
        <w:t>coinfec</w:t>
      </w:r>
      <w:r w:rsidR="00FF2CC8">
        <w:rPr>
          <w:rFonts w:ascii="Times New Roman" w:eastAsia="Calibri" w:hAnsi="Times New Roman" w:cs="Times New Roman"/>
          <w:sz w:val="28"/>
          <w:szCs w:val="28"/>
          <w:lang w:val="ro-RO"/>
        </w:rPr>
        <w:t>ţ</w:t>
      </w:r>
      <w:r w:rsidRPr="0046739C">
        <w:rPr>
          <w:rFonts w:ascii="Times New Roman" w:eastAsia="Calibri" w:hAnsi="Times New Roman" w:cs="Times New Roman"/>
          <w:sz w:val="28"/>
          <w:szCs w:val="28"/>
          <w:lang w:val="ro-RO"/>
        </w:rPr>
        <w:t>iilor</w:t>
      </w:r>
      <w:proofErr w:type="spellEnd"/>
      <w:r w:rsidRPr="0046739C">
        <w:rPr>
          <w:rFonts w:ascii="Times New Roman" w:eastAsia="Calibri" w:hAnsi="Times New Roman" w:cs="Times New Roman"/>
          <w:sz w:val="28"/>
          <w:szCs w:val="28"/>
          <w:lang w:val="ro-RO"/>
        </w:rPr>
        <w:t xml:space="preserve">, îngrijiri şi suport persoanelor care trăiesc cu HIV şi membrilor familiilor lor, precum </w:t>
      </w:r>
      <w:r w:rsidR="00FF2CC8">
        <w:rPr>
          <w:rFonts w:ascii="Times New Roman" w:eastAsia="Calibri" w:hAnsi="Times New Roman" w:cs="Times New Roman"/>
          <w:sz w:val="28"/>
          <w:szCs w:val="28"/>
          <w:lang w:val="ro-RO"/>
        </w:rPr>
        <w:t>ş</w:t>
      </w:r>
      <w:r w:rsidRPr="0046739C">
        <w:rPr>
          <w:rFonts w:ascii="Times New Roman" w:eastAsia="Calibri" w:hAnsi="Times New Roman" w:cs="Times New Roman"/>
          <w:sz w:val="28"/>
          <w:szCs w:val="28"/>
          <w:lang w:val="ro-RO"/>
        </w:rPr>
        <w:t xml:space="preserve">i prevenirea </w:t>
      </w:r>
      <w:proofErr w:type="spellStart"/>
      <w:r w:rsidRPr="0046739C">
        <w:rPr>
          <w:rFonts w:ascii="Times New Roman" w:eastAsia="Calibri" w:hAnsi="Times New Roman" w:cs="Times New Roman"/>
          <w:sz w:val="28"/>
          <w:szCs w:val="28"/>
          <w:lang w:val="ro-RO"/>
        </w:rPr>
        <w:t>trasnmiterii</w:t>
      </w:r>
      <w:proofErr w:type="spellEnd"/>
      <w:r w:rsidRPr="0046739C">
        <w:rPr>
          <w:rFonts w:ascii="Times New Roman" w:eastAsia="Calibri" w:hAnsi="Times New Roman" w:cs="Times New Roman"/>
          <w:sz w:val="28"/>
          <w:szCs w:val="28"/>
          <w:lang w:val="ro-RO"/>
        </w:rPr>
        <w:t xml:space="preserve"> HIV de la mamă la făt </w:t>
      </w:r>
      <w:r w:rsidR="00FF2CC8">
        <w:rPr>
          <w:rFonts w:ascii="Times New Roman" w:eastAsia="Calibri" w:hAnsi="Times New Roman" w:cs="Times New Roman"/>
          <w:sz w:val="28"/>
          <w:szCs w:val="28"/>
          <w:lang w:val="ro-RO"/>
        </w:rPr>
        <w:t>ş</w:t>
      </w:r>
      <w:r w:rsidRPr="0046739C">
        <w:rPr>
          <w:rFonts w:ascii="Times New Roman" w:eastAsia="Calibri" w:hAnsi="Times New Roman" w:cs="Times New Roman"/>
          <w:sz w:val="28"/>
          <w:szCs w:val="28"/>
          <w:lang w:val="ro-RO"/>
        </w:rPr>
        <w:t xml:space="preserve">i </w:t>
      </w:r>
      <w:proofErr w:type="spellStart"/>
      <w:r w:rsidRPr="0046739C">
        <w:rPr>
          <w:rFonts w:ascii="Times New Roman" w:eastAsia="Calibri" w:hAnsi="Times New Roman" w:cs="Times New Roman"/>
          <w:sz w:val="28"/>
          <w:szCs w:val="28"/>
          <w:lang w:val="ro-RO"/>
        </w:rPr>
        <w:t>profilacia</w:t>
      </w:r>
      <w:proofErr w:type="spellEnd"/>
      <w:r w:rsidRPr="0046739C">
        <w:rPr>
          <w:rFonts w:ascii="Times New Roman" w:eastAsia="Calibri" w:hAnsi="Times New Roman" w:cs="Times New Roman"/>
          <w:sz w:val="28"/>
          <w:szCs w:val="28"/>
          <w:lang w:val="ro-RO"/>
        </w:rPr>
        <w:t xml:space="preserve"> post-expunere.</w:t>
      </w:r>
      <w:r w:rsidRPr="0046739C">
        <w:rPr>
          <w:rFonts w:ascii="Times New Roman" w:hAnsi="Times New Roman" w:cs="Times New Roman"/>
          <w:sz w:val="28"/>
          <w:szCs w:val="28"/>
          <w:lang w:val="ro-RO"/>
        </w:rPr>
        <w:t xml:space="preserve"> </w:t>
      </w:r>
      <w:r w:rsidRPr="00955B9C">
        <w:rPr>
          <w:rFonts w:ascii="Times New Roman" w:hAnsi="Times New Roman" w:cs="Times New Roman"/>
          <w:sz w:val="28"/>
          <w:szCs w:val="28"/>
          <w:lang w:val="ro-RO"/>
        </w:rPr>
        <w:t>Un rol deosebit se acordă implicării comunită</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ii, motivării pacien</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 xml:space="preserve">ilor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 xml:space="preserve">i asistării sociale, juridice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i psihologice a acestora.</w:t>
      </w:r>
    </w:p>
    <w:p w:rsidR="0046739C" w:rsidRPr="0046739C" w:rsidRDefault="0046739C" w:rsidP="0018695D">
      <w:pPr>
        <w:spacing w:after="0" w:line="240" w:lineRule="auto"/>
        <w:ind w:firstLine="426"/>
        <w:jc w:val="both"/>
        <w:rPr>
          <w:rFonts w:ascii="Times New Roman" w:eastAsia="Calibri" w:hAnsi="Times New Roman" w:cs="Times New Roman"/>
          <w:sz w:val="28"/>
          <w:szCs w:val="28"/>
          <w:lang w:val="ro-RO"/>
        </w:rPr>
      </w:pPr>
      <w:r w:rsidRPr="00A51F9F">
        <w:rPr>
          <w:rFonts w:ascii="Times New Roman" w:eastAsia="Calibri" w:hAnsi="Times New Roman" w:cs="Times New Roman"/>
          <w:i/>
          <w:sz w:val="28"/>
          <w:szCs w:val="28"/>
          <w:lang w:val="ro-RO"/>
        </w:rPr>
        <w:t>Obiectivul 3.</w:t>
      </w:r>
      <w:r w:rsidRPr="00A51F9F">
        <w:rPr>
          <w:rFonts w:ascii="Times New Roman" w:eastAsia="Calibri" w:hAnsi="Times New Roman" w:cs="Times New Roman"/>
          <w:sz w:val="28"/>
          <w:szCs w:val="28"/>
          <w:lang w:val="ro-RO"/>
        </w:rPr>
        <w:t xml:space="preserve"> Asigurarea</w:t>
      </w:r>
      <w:r w:rsidRPr="0046739C">
        <w:rPr>
          <w:rFonts w:ascii="Times New Roman" w:eastAsia="Calibri" w:hAnsi="Times New Roman" w:cs="Times New Roman"/>
          <w:sz w:val="28"/>
          <w:szCs w:val="28"/>
          <w:lang w:val="ro-RO"/>
        </w:rPr>
        <w:t xml:space="preserve"> unui management eficient</w:t>
      </w:r>
      <w:r>
        <w:rPr>
          <w:rFonts w:ascii="Times New Roman" w:eastAsia="Calibri" w:hAnsi="Times New Roman" w:cs="Times New Roman"/>
          <w:sz w:val="28"/>
          <w:szCs w:val="28"/>
          <w:lang w:val="ro-RO"/>
        </w:rPr>
        <w:t xml:space="preserve"> </w:t>
      </w:r>
      <w:r w:rsidRPr="0046739C">
        <w:rPr>
          <w:rFonts w:ascii="Times New Roman" w:eastAsia="Calibri" w:hAnsi="Times New Roman" w:cs="Times New Roman"/>
          <w:sz w:val="28"/>
          <w:szCs w:val="28"/>
          <w:lang w:val="ro-RO"/>
        </w:rPr>
        <w:t>al Programului Na</w:t>
      </w:r>
      <w:r w:rsidR="00FF2CC8">
        <w:rPr>
          <w:rFonts w:ascii="Times New Roman" w:eastAsia="Calibri" w:hAnsi="Times New Roman" w:cs="Times New Roman"/>
          <w:sz w:val="28"/>
          <w:szCs w:val="28"/>
          <w:lang w:val="ro-RO"/>
        </w:rPr>
        <w:t>ţ</w:t>
      </w:r>
      <w:r w:rsidRPr="0046739C">
        <w:rPr>
          <w:rFonts w:ascii="Times New Roman" w:eastAsia="Calibri" w:hAnsi="Times New Roman" w:cs="Times New Roman"/>
          <w:sz w:val="28"/>
          <w:szCs w:val="28"/>
          <w:lang w:val="ro-RO"/>
        </w:rPr>
        <w:t>ional</w:t>
      </w:r>
    </w:p>
    <w:p w:rsidR="0018695D" w:rsidRDefault="0046739C" w:rsidP="0018695D">
      <w:pPr>
        <w:spacing w:after="0" w:line="240" w:lineRule="auto"/>
        <w:ind w:firstLine="708"/>
        <w:jc w:val="both"/>
        <w:rPr>
          <w:rFonts w:ascii="Times New Roman" w:eastAsia="Times New Roman" w:hAnsi="Times New Roman" w:cs="Times New Roman"/>
          <w:color w:val="000000"/>
          <w:sz w:val="28"/>
          <w:szCs w:val="28"/>
          <w:lang w:val="ro-RO" w:eastAsia="ru-RU"/>
        </w:rPr>
      </w:pPr>
      <w:r w:rsidRPr="0046739C">
        <w:rPr>
          <w:rFonts w:ascii="Times New Roman" w:eastAsia="Times New Roman" w:hAnsi="Times New Roman" w:cs="Times New Roman"/>
          <w:color w:val="000000"/>
          <w:sz w:val="28"/>
          <w:szCs w:val="28"/>
          <w:lang w:val="ro-RO" w:eastAsia="ru-RU"/>
        </w:rPr>
        <w:t>Prezentul obiectiv se axează pe asigurarea unui management eficient al Programului Na</w:t>
      </w:r>
      <w:r w:rsidR="00FF2CC8">
        <w:rPr>
          <w:rFonts w:ascii="Times New Roman" w:eastAsia="Times New Roman" w:hAnsi="Times New Roman" w:cs="Times New Roman"/>
          <w:color w:val="000000"/>
          <w:sz w:val="28"/>
          <w:szCs w:val="28"/>
          <w:lang w:val="ro-RO" w:eastAsia="ru-RU"/>
        </w:rPr>
        <w:t>ţ</w:t>
      </w:r>
      <w:r w:rsidRPr="0046739C">
        <w:rPr>
          <w:rFonts w:ascii="Times New Roman" w:eastAsia="Times New Roman" w:hAnsi="Times New Roman" w:cs="Times New Roman"/>
          <w:color w:val="000000"/>
          <w:sz w:val="28"/>
          <w:szCs w:val="28"/>
          <w:lang w:val="ro-RO" w:eastAsia="ru-RU"/>
        </w:rPr>
        <w:t>ional prin coordonarea activită</w:t>
      </w:r>
      <w:r w:rsidR="00FF2CC8">
        <w:rPr>
          <w:rFonts w:ascii="Times New Roman" w:eastAsia="Times New Roman" w:hAnsi="Times New Roman" w:cs="Times New Roman"/>
          <w:color w:val="000000"/>
          <w:sz w:val="28"/>
          <w:szCs w:val="28"/>
          <w:lang w:val="ro-RO" w:eastAsia="ru-RU"/>
        </w:rPr>
        <w:t>ţ</w:t>
      </w:r>
      <w:r w:rsidRPr="0046739C">
        <w:rPr>
          <w:rFonts w:ascii="Times New Roman" w:eastAsia="Times New Roman" w:hAnsi="Times New Roman" w:cs="Times New Roman"/>
          <w:color w:val="000000"/>
          <w:sz w:val="28"/>
          <w:szCs w:val="28"/>
          <w:lang w:val="ro-RO" w:eastAsia="ru-RU"/>
        </w:rPr>
        <w:t xml:space="preserve">ilor tuturor sectoarelor </w:t>
      </w:r>
      <w:r w:rsidR="00FF2CC8">
        <w:rPr>
          <w:rFonts w:ascii="Times New Roman" w:eastAsia="Times New Roman" w:hAnsi="Times New Roman" w:cs="Times New Roman"/>
          <w:color w:val="000000"/>
          <w:sz w:val="28"/>
          <w:szCs w:val="28"/>
          <w:lang w:val="ro-RO" w:eastAsia="ru-RU"/>
        </w:rPr>
        <w:t>ş</w:t>
      </w:r>
      <w:r w:rsidRPr="0046739C">
        <w:rPr>
          <w:rFonts w:ascii="Times New Roman" w:eastAsia="Times New Roman" w:hAnsi="Times New Roman" w:cs="Times New Roman"/>
          <w:color w:val="000000"/>
          <w:sz w:val="28"/>
          <w:szCs w:val="28"/>
          <w:lang w:val="ro-RO" w:eastAsia="ru-RU"/>
        </w:rPr>
        <w:t xml:space="preserve">i actorilor </w:t>
      </w:r>
      <w:r w:rsidRPr="0046739C">
        <w:rPr>
          <w:rFonts w:ascii="Times New Roman" w:eastAsia="Times New Roman" w:hAnsi="Times New Roman" w:cs="Times New Roman"/>
          <w:color w:val="000000"/>
          <w:sz w:val="28"/>
          <w:szCs w:val="28"/>
          <w:lang w:val="ro-RO" w:eastAsia="ru-RU"/>
        </w:rPr>
        <w:lastRenderedPageBreak/>
        <w:t>implica</w:t>
      </w:r>
      <w:r w:rsidR="00FF2CC8">
        <w:rPr>
          <w:rFonts w:ascii="Times New Roman" w:eastAsia="Times New Roman" w:hAnsi="Times New Roman" w:cs="Times New Roman"/>
          <w:color w:val="000000"/>
          <w:sz w:val="28"/>
          <w:szCs w:val="28"/>
          <w:lang w:val="ro-RO" w:eastAsia="ru-RU"/>
        </w:rPr>
        <w:t>ţ</w:t>
      </w:r>
      <w:r w:rsidRPr="0046739C">
        <w:rPr>
          <w:rFonts w:ascii="Times New Roman" w:eastAsia="Times New Roman" w:hAnsi="Times New Roman" w:cs="Times New Roman"/>
          <w:color w:val="000000"/>
          <w:sz w:val="28"/>
          <w:szCs w:val="28"/>
          <w:lang w:val="ro-RO" w:eastAsia="ru-RU"/>
        </w:rPr>
        <w:t>i în realizarea acestui program</w:t>
      </w:r>
      <w:r w:rsidR="00BE5949">
        <w:rPr>
          <w:rFonts w:ascii="Times New Roman" w:eastAsia="Times New Roman" w:hAnsi="Times New Roman" w:cs="Times New Roman"/>
          <w:color w:val="000000"/>
          <w:sz w:val="28"/>
          <w:szCs w:val="28"/>
          <w:lang w:val="ro-RO" w:eastAsia="ru-RU"/>
        </w:rPr>
        <w:t xml:space="preserve">, </w:t>
      </w:r>
      <w:r w:rsidRPr="0046739C">
        <w:rPr>
          <w:rFonts w:ascii="Times New Roman" w:eastAsia="Times New Roman" w:hAnsi="Times New Roman" w:cs="Times New Roman"/>
          <w:color w:val="000000"/>
          <w:sz w:val="28"/>
          <w:szCs w:val="28"/>
          <w:lang w:val="ro-RO" w:eastAsia="ru-RU"/>
        </w:rPr>
        <w:t xml:space="preserve"> </w:t>
      </w:r>
      <w:r w:rsidR="00BE5949" w:rsidRPr="00955B9C">
        <w:rPr>
          <w:rFonts w:ascii="Times New Roman" w:hAnsi="Times New Roman" w:cs="Times New Roman"/>
          <w:sz w:val="28"/>
          <w:szCs w:val="28"/>
          <w:lang w:val="ro-RO"/>
        </w:rPr>
        <w:t>consolidarea capacită</w:t>
      </w:r>
      <w:r w:rsidR="00FF2CC8">
        <w:rPr>
          <w:rFonts w:ascii="Times New Roman" w:hAnsi="Times New Roman" w:cs="Times New Roman"/>
          <w:sz w:val="28"/>
          <w:szCs w:val="28"/>
          <w:lang w:val="ro-RO"/>
        </w:rPr>
        <w:t>ţ</w:t>
      </w:r>
      <w:r w:rsidR="00BE5949" w:rsidRPr="00955B9C">
        <w:rPr>
          <w:rFonts w:ascii="Times New Roman" w:hAnsi="Times New Roman" w:cs="Times New Roman"/>
          <w:sz w:val="28"/>
          <w:szCs w:val="28"/>
          <w:lang w:val="ro-RO"/>
        </w:rPr>
        <w:t>ilor societă</w:t>
      </w:r>
      <w:r w:rsidR="00FF2CC8">
        <w:rPr>
          <w:rFonts w:ascii="Times New Roman" w:hAnsi="Times New Roman" w:cs="Times New Roman"/>
          <w:sz w:val="28"/>
          <w:szCs w:val="28"/>
          <w:lang w:val="ro-RO"/>
        </w:rPr>
        <w:t>ţ</w:t>
      </w:r>
      <w:r w:rsidR="00BE5949" w:rsidRPr="00955B9C">
        <w:rPr>
          <w:rFonts w:ascii="Times New Roman" w:hAnsi="Times New Roman" w:cs="Times New Roman"/>
          <w:sz w:val="28"/>
          <w:szCs w:val="28"/>
          <w:lang w:val="ro-RO"/>
        </w:rPr>
        <w:t>ii civile,</w:t>
      </w:r>
      <w:r w:rsidR="00BE5949">
        <w:rPr>
          <w:rFonts w:ascii="Times New Roman" w:hAnsi="Times New Roman" w:cs="Times New Roman"/>
          <w:sz w:val="28"/>
          <w:szCs w:val="28"/>
          <w:lang w:val="ro-RO"/>
        </w:rPr>
        <w:t xml:space="preserve"> </w:t>
      </w:r>
      <w:r w:rsidRPr="0046739C">
        <w:rPr>
          <w:rFonts w:ascii="Times New Roman" w:eastAsia="Times New Roman" w:hAnsi="Times New Roman" w:cs="Times New Roman"/>
          <w:color w:val="000000"/>
          <w:sz w:val="28"/>
          <w:szCs w:val="28"/>
          <w:lang w:val="ro-RO" w:eastAsia="ru-RU"/>
        </w:rPr>
        <w:t>prin asigurarea unei finan</w:t>
      </w:r>
      <w:r w:rsidR="00FF2CC8">
        <w:rPr>
          <w:rFonts w:ascii="Times New Roman" w:eastAsia="Times New Roman" w:hAnsi="Times New Roman" w:cs="Times New Roman"/>
          <w:color w:val="000000"/>
          <w:sz w:val="28"/>
          <w:szCs w:val="28"/>
          <w:lang w:val="ro-RO" w:eastAsia="ru-RU"/>
        </w:rPr>
        <w:t>ţ</w:t>
      </w:r>
      <w:r w:rsidRPr="0046739C">
        <w:rPr>
          <w:rFonts w:ascii="Times New Roman" w:eastAsia="Times New Roman" w:hAnsi="Times New Roman" w:cs="Times New Roman"/>
          <w:color w:val="000000"/>
          <w:sz w:val="28"/>
          <w:szCs w:val="28"/>
          <w:lang w:val="ro-RO" w:eastAsia="ru-RU"/>
        </w:rPr>
        <w:t xml:space="preserve">ări suficiente </w:t>
      </w:r>
      <w:r w:rsidR="00FF2CC8">
        <w:rPr>
          <w:rFonts w:ascii="Times New Roman" w:eastAsia="Times New Roman" w:hAnsi="Times New Roman" w:cs="Times New Roman"/>
          <w:color w:val="000000"/>
          <w:sz w:val="28"/>
          <w:szCs w:val="28"/>
          <w:lang w:val="ro-RO" w:eastAsia="ru-RU"/>
        </w:rPr>
        <w:t>ş</w:t>
      </w:r>
      <w:r w:rsidRPr="0046739C">
        <w:rPr>
          <w:rFonts w:ascii="Times New Roman" w:eastAsia="Times New Roman" w:hAnsi="Times New Roman" w:cs="Times New Roman"/>
          <w:color w:val="000000"/>
          <w:sz w:val="28"/>
          <w:szCs w:val="28"/>
          <w:lang w:val="ro-RO" w:eastAsia="ru-RU"/>
        </w:rPr>
        <w:t xml:space="preserve">i durabile, studiilor necesare </w:t>
      </w:r>
      <w:r w:rsidR="00FF2CC8">
        <w:rPr>
          <w:rFonts w:ascii="Times New Roman" w:eastAsia="Times New Roman" w:hAnsi="Times New Roman" w:cs="Times New Roman"/>
          <w:color w:val="000000"/>
          <w:sz w:val="28"/>
          <w:szCs w:val="28"/>
          <w:lang w:val="ro-RO" w:eastAsia="ru-RU"/>
        </w:rPr>
        <w:t>ş</w:t>
      </w:r>
      <w:r w:rsidRPr="0046739C">
        <w:rPr>
          <w:rFonts w:ascii="Times New Roman" w:eastAsia="Times New Roman" w:hAnsi="Times New Roman" w:cs="Times New Roman"/>
          <w:color w:val="000000"/>
          <w:sz w:val="28"/>
          <w:szCs w:val="28"/>
          <w:lang w:val="ro-RO" w:eastAsia="ru-RU"/>
        </w:rPr>
        <w:t xml:space="preserve">i sistemelor eficiente de monitorizare </w:t>
      </w:r>
      <w:r w:rsidR="00FF2CC8">
        <w:rPr>
          <w:rFonts w:ascii="Times New Roman" w:eastAsia="Times New Roman" w:hAnsi="Times New Roman" w:cs="Times New Roman"/>
          <w:color w:val="000000"/>
          <w:sz w:val="28"/>
          <w:szCs w:val="28"/>
          <w:lang w:val="ro-RO" w:eastAsia="ru-RU"/>
        </w:rPr>
        <w:t>ş</w:t>
      </w:r>
      <w:r w:rsidRPr="0046739C">
        <w:rPr>
          <w:rFonts w:ascii="Times New Roman" w:eastAsia="Times New Roman" w:hAnsi="Times New Roman" w:cs="Times New Roman"/>
          <w:color w:val="000000"/>
          <w:sz w:val="28"/>
          <w:szCs w:val="28"/>
          <w:lang w:val="ro-RO" w:eastAsia="ru-RU"/>
        </w:rPr>
        <w:t>i evaluare.</w:t>
      </w:r>
    </w:p>
    <w:p w:rsidR="002B4BB7" w:rsidRDefault="002B4BB7" w:rsidP="0018695D">
      <w:pPr>
        <w:spacing w:after="0" w:line="240" w:lineRule="auto"/>
        <w:ind w:firstLine="708"/>
        <w:jc w:val="both"/>
        <w:rPr>
          <w:rFonts w:ascii="Times New Roman" w:eastAsia="Times New Roman" w:hAnsi="Times New Roman" w:cs="Times New Roman"/>
          <w:b/>
          <w:color w:val="000000"/>
          <w:sz w:val="28"/>
          <w:szCs w:val="28"/>
          <w:lang w:val="ro-RO" w:eastAsia="ru-RU"/>
        </w:rPr>
      </w:pPr>
    </w:p>
    <w:p w:rsidR="00BE5949" w:rsidRPr="0018695D" w:rsidRDefault="00773DE9" w:rsidP="0018695D">
      <w:pPr>
        <w:spacing w:after="0" w:line="240" w:lineRule="auto"/>
        <w:ind w:firstLine="708"/>
        <w:jc w:val="both"/>
        <w:rPr>
          <w:rFonts w:ascii="Times New Roman" w:eastAsia="Times New Roman" w:hAnsi="Times New Roman" w:cs="Times New Roman"/>
          <w:color w:val="000000"/>
          <w:sz w:val="28"/>
          <w:szCs w:val="28"/>
          <w:lang w:val="ro-RO" w:eastAsia="ru-RU"/>
        </w:rPr>
      </w:pPr>
      <w:r w:rsidRPr="00773DE9">
        <w:rPr>
          <w:rFonts w:ascii="Times New Roman" w:eastAsia="Times New Roman" w:hAnsi="Times New Roman" w:cs="Times New Roman"/>
          <w:b/>
          <w:color w:val="000000"/>
          <w:sz w:val="28"/>
          <w:szCs w:val="28"/>
          <w:lang w:val="ro-RO" w:eastAsia="ru-RU"/>
        </w:rPr>
        <w:t xml:space="preserve">Fundamentarea </w:t>
      </w:r>
      <w:proofErr w:type="spellStart"/>
      <w:r w:rsidRPr="00773DE9">
        <w:rPr>
          <w:rFonts w:ascii="Times New Roman" w:eastAsia="Times New Roman" w:hAnsi="Times New Roman" w:cs="Times New Roman"/>
          <w:b/>
          <w:color w:val="000000"/>
          <w:sz w:val="28"/>
          <w:szCs w:val="28"/>
          <w:lang w:val="ro-RO" w:eastAsia="ru-RU"/>
        </w:rPr>
        <w:t>econimico-financiară</w:t>
      </w:r>
      <w:proofErr w:type="spellEnd"/>
      <w:r w:rsidRPr="00773DE9">
        <w:rPr>
          <w:rFonts w:ascii="Times New Roman" w:eastAsia="Times New Roman" w:hAnsi="Times New Roman" w:cs="Times New Roman"/>
          <w:b/>
          <w:color w:val="000000"/>
          <w:sz w:val="28"/>
          <w:szCs w:val="28"/>
          <w:lang w:val="ro-RO" w:eastAsia="ru-RU"/>
        </w:rPr>
        <w:t>:</w:t>
      </w:r>
    </w:p>
    <w:p w:rsidR="00BE5949" w:rsidRDefault="00BE5949" w:rsidP="0018695D">
      <w:pPr>
        <w:spacing w:before="240" w:after="0" w:line="240" w:lineRule="auto"/>
        <w:jc w:val="both"/>
        <w:rPr>
          <w:rFonts w:ascii="Times New Roman" w:eastAsia="Times New Roman" w:hAnsi="Times New Roman" w:cs="Times New Roman"/>
          <w:color w:val="000000"/>
          <w:sz w:val="28"/>
          <w:szCs w:val="28"/>
          <w:lang w:val="ro-RO" w:eastAsia="ru-RU"/>
        </w:rPr>
      </w:pPr>
      <w:r w:rsidRPr="00BE5949">
        <w:rPr>
          <w:rFonts w:ascii="Times New Roman" w:eastAsia="Times New Roman" w:hAnsi="Times New Roman" w:cs="Times New Roman"/>
          <w:color w:val="000000"/>
          <w:sz w:val="28"/>
          <w:szCs w:val="28"/>
          <w:lang w:val="ro-RO" w:eastAsia="ru-RU"/>
        </w:rPr>
        <w:t xml:space="preserve">        </w:t>
      </w:r>
      <w:r w:rsidRPr="00773DE9">
        <w:rPr>
          <w:rFonts w:ascii="Times New Roman" w:eastAsia="Times New Roman" w:hAnsi="Times New Roman" w:cs="Times New Roman"/>
          <w:color w:val="000000"/>
          <w:sz w:val="28"/>
          <w:szCs w:val="28"/>
          <w:lang w:val="ro-RO" w:eastAsia="ru-RU"/>
        </w:rPr>
        <w:t>Estimarea costurilor pentru realizarea Programului</w:t>
      </w:r>
      <w:r w:rsidRPr="00BE5949">
        <w:rPr>
          <w:rFonts w:ascii="Times New Roman" w:eastAsia="Times New Roman" w:hAnsi="Times New Roman" w:cs="Times New Roman"/>
          <w:color w:val="000000"/>
          <w:sz w:val="28"/>
          <w:szCs w:val="28"/>
          <w:lang w:val="ro-RO" w:eastAsia="ru-RU"/>
        </w:rPr>
        <w:t xml:space="preserve"> s-a efectuat în baza determinării costului per serviciu, per capita sau buget global, după caz.</w:t>
      </w:r>
      <w:r w:rsidR="00773DE9">
        <w:rPr>
          <w:rFonts w:ascii="Times New Roman" w:eastAsia="Times New Roman" w:hAnsi="Times New Roman" w:cs="Times New Roman"/>
          <w:color w:val="000000"/>
          <w:sz w:val="28"/>
          <w:szCs w:val="28"/>
          <w:lang w:val="ro-RO" w:eastAsia="ru-RU"/>
        </w:rPr>
        <w:t xml:space="preserve"> A fost pus accent pe interven</w:t>
      </w:r>
      <w:r w:rsidR="00FF2CC8">
        <w:rPr>
          <w:rFonts w:ascii="Times New Roman" w:eastAsia="Times New Roman" w:hAnsi="Times New Roman" w:cs="Times New Roman"/>
          <w:color w:val="000000"/>
          <w:sz w:val="28"/>
          <w:szCs w:val="28"/>
          <w:lang w:val="ro-RO" w:eastAsia="ru-RU"/>
        </w:rPr>
        <w:t>ţ</w:t>
      </w:r>
      <w:r w:rsidR="00773DE9">
        <w:rPr>
          <w:rFonts w:ascii="Times New Roman" w:eastAsia="Times New Roman" w:hAnsi="Times New Roman" w:cs="Times New Roman"/>
          <w:color w:val="000000"/>
          <w:sz w:val="28"/>
          <w:szCs w:val="28"/>
          <w:lang w:val="ro-RO" w:eastAsia="ru-RU"/>
        </w:rPr>
        <w:t xml:space="preserve">ii </w:t>
      </w:r>
      <w:proofErr w:type="spellStart"/>
      <w:r w:rsidR="00773DE9">
        <w:rPr>
          <w:rFonts w:ascii="Times New Roman" w:eastAsia="Times New Roman" w:hAnsi="Times New Roman" w:cs="Times New Roman"/>
          <w:color w:val="000000"/>
          <w:sz w:val="28"/>
          <w:szCs w:val="28"/>
          <w:lang w:val="ro-RO" w:eastAsia="ru-RU"/>
        </w:rPr>
        <w:t>cost-beneficu</w:t>
      </w:r>
      <w:proofErr w:type="spellEnd"/>
      <w:r w:rsidR="00773DE9">
        <w:rPr>
          <w:rFonts w:ascii="Times New Roman" w:eastAsia="Times New Roman" w:hAnsi="Times New Roman" w:cs="Times New Roman"/>
          <w:color w:val="000000"/>
          <w:sz w:val="28"/>
          <w:szCs w:val="28"/>
          <w:lang w:val="ro-RO" w:eastAsia="ru-RU"/>
        </w:rPr>
        <w:t xml:space="preserve"> </w:t>
      </w:r>
      <w:r w:rsidR="00FF2CC8">
        <w:rPr>
          <w:rFonts w:ascii="Times New Roman" w:eastAsia="Times New Roman" w:hAnsi="Times New Roman" w:cs="Times New Roman"/>
          <w:color w:val="000000"/>
          <w:sz w:val="28"/>
          <w:szCs w:val="28"/>
          <w:lang w:val="ro-RO" w:eastAsia="ru-RU"/>
        </w:rPr>
        <w:t>ş</w:t>
      </w:r>
      <w:r w:rsidR="00773DE9">
        <w:rPr>
          <w:rFonts w:ascii="Times New Roman" w:eastAsia="Times New Roman" w:hAnsi="Times New Roman" w:cs="Times New Roman"/>
          <w:color w:val="000000"/>
          <w:sz w:val="28"/>
          <w:szCs w:val="28"/>
          <w:lang w:val="ro-RO" w:eastAsia="ru-RU"/>
        </w:rPr>
        <w:t>i cost-eficacitate.</w:t>
      </w:r>
    </w:p>
    <w:p w:rsidR="00773DE9" w:rsidRDefault="00773DE9" w:rsidP="0018695D">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Programul</w:t>
      </w:r>
      <w:r w:rsidRPr="00773DE9">
        <w:rPr>
          <w:rFonts w:ascii="Times New Roman" w:eastAsia="Times New Roman" w:hAnsi="Times New Roman" w:cs="Times New Roman"/>
          <w:color w:val="000000"/>
          <w:sz w:val="28"/>
          <w:szCs w:val="28"/>
          <w:lang w:val="ro-RO" w:eastAsia="ru-RU"/>
        </w:rPr>
        <w:t xml:space="preserve"> naţional de prevenire şi control a infecţiei HIV/SIDA şi infecţiilor cu transmitere sexuală pentru anii 2016-2020</w:t>
      </w:r>
      <w:r>
        <w:rPr>
          <w:rFonts w:ascii="Times New Roman" w:eastAsia="Times New Roman" w:hAnsi="Times New Roman" w:cs="Times New Roman"/>
          <w:color w:val="000000"/>
          <w:sz w:val="28"/>
          <w:szCs w:val="28"/>
          <w:lang w:val="ro-RO" w:eastAsia="ru-RU"/>
        </w:rPr>
        <w:t xml:space="preserve"> va fi finan</w:t>
      </w:r>
      <w:r w:rsidR="00FF2CC8">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at din sursele Bugetului de stat, Companiei Na</w:t>
      </w:r>
      <w:r w:rsidR="00FF2CC8">
        <w:rPr>
          <w:rFonts w:ascii="Times New Roman" w:eastAsia="Times New Roman" w:hAnsi="Times New Roman" w:cs="Times New Roman"/>
          <w:color w:val="000000"/>
          <w:sz w:val="28"/>
          <w:szCs w:val="28"/>
          <w:lang w:val="ro-RO" w:eastAsia="ru-RU"/>
        </w:rPr>
        <w:t>ţ</w:t>
      </w:r>
      <w:r>
        <w:rPr>
          <w:rFonts w:ascii="Times New Roman" w:eastAsia="Times New Roman" w:hAnsi="Times New Roman" w:cs="Times New Roman"/>
          <w:color w:val="000000"/>
          <w:sz w:val="28"/>
          <w:szCs w:val="28"/>
          <w:lang w:val="ro-RO" w:eastAsia="ru-RU"/>
        </w:rPr>
        <w:t xml:space="preserve">ionale de Asigurări în Medicină </w:t>
      </w:r>
      <w:r w:rsidR="00FF2CC8">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din sursele granturilor aprobate.</w:t>
      </w:r>
    </w:p>
    <w:p w:rsidR="00773DE9" w:rsidRPr="00773DE9" w:rsidRDefault="00773DE9" w:rsidP="0018695D">
      <w:pPr>
        <w:spacing w:after="0" w:line="240" w:lineRule="auto"/>
        <w:ind w:firstLine="708"/>
        <w:jc w:val="both"/>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Costul estimativ al prezentului Program este de </w:t>
      </w:r>
      <w:r w:rsidRPr="00773DE9">
        <w:rPr>
          <w:rFonts w:ascii="Times New Roman" w:eastAsia="Times New Roman" w:hAnsi="Times New Roman" w:cs="Times New Roman"/>
          <w:color w:val="000000"/>
          <w:sz w:val="28"/>
          <w:szCs w:val="28"/>
          <w:lang w:val="ro-RO" w:eastAsia="ru-RU"/>
        </w:rPr>
        <w:t>1</w:t>
      </w:r>
      <w:r>
        <w:rPr>
          <w:rFonts w:ascii="Times New Roman" w:eastAsia="Times New Roman" w:hAnsi="Times New Roman" w:cs="Times New Roman"/>
          <w:color w:val="000000"/>
          <w:sz w:val="28"/>
          <w:szCs w:val="28"/>
          <w:lang w:val="ro-RO" w:eastAsia="ru-RU"/>
        </w:rPr>
        <w:t>.</w:t>
      </w:r>
      <w:r w:rsidRPr="00773DE9">
        <w:rPr>
          <w:rFonts w:ascii="Times New Roman" w:eastAsia="Times New Roman" w:hAnsi="Times New Roman" w:cs="Times New Roman"/>
          <w:color w:val="000000"/>
          <w:sz w:val="28"/>
          <w:szCs w:val="28"/>
          <w:lang w:val="ro-RO" w:eastAsia="ru-RU"/>
        </w:rPr>
        <w:t>045</w:t>
      </w:r>
      <w:r>
        <w:rPr>
          <w:rFonts w:ascii="Times New Roman" w:eastAsia="Times New Roman" w:hAnsi="Times New Roman" w:cs="Times New Roman"/>
          <w:color w:val="000000"/>
          <w:sz w:val="28"/>
          <w:szCs w:val="28"/>
          <w:lang w:val="ro-RO" w:eastAsia="ru-RU"/>
        </w:rPr>
        <w:t>,</w:t>
      </w:r>
      <w:r w:rsidRPr="00773DE9">
        <w:rPr>
          <w:rFonts w:ascii="Times New Roman" w:eastAsia="Times New Roman" w:hAnsi="Times New Roman" w:cs="Times New Roman"/>
          <w:color w:val="000000"/>
          <w:sz w:val="28"/>
          <w:szCs w:val="28"/>
          <w:lang w:val="ro-RO" w:eastAsia="ru-RU"/>
        </w:rPr>
        <w:t xml:space="preserve"> 57</w:t>
      </w:r>
      <w:r>
        <w:rPr>
          <w:rFonts w:ascii="Times New Roman" w:eastAsia="Times New Roman" w:hAnsi="Times New Roman" w:cs="Times New Roman"/>
          <w:color w:val="000000"/>
          <w:sz w:val="28"/>
          <w:szCs w:val="28"/>
          <w:lang w:val="ro-RO" w:eastAsia="ru-RU"/>
        </w:rPr>
        <w:t xml:space="preserve"> milioane lei.</w:t>
      </w:r>
    </w:p>
    <w:p w:rsidR="00BE5949" w:rsidRDefault="0018695D" w:rsidP="0018695D">
      <w:pPr>
        <w:spacing w:line="240" w:lineRule="auto"/>
        <w:jc w:val="both"/>
        <w:rPr>
          <w:rFonts w:ascii="Times New Roman" w:eastAsia="Times New Roman" w:hAnsi="Times New Roman" w:cs="Times New Roman"/>
          <w:b/>
          <w:color w:val="000000"/>
          <w:sz w:val="28"/>
          <w:szCs w:val="28"/>
          <w:lang w:val="ro-RO" w:eastAsia="ru-RU"/>
        </w:rPr>
      </w:pPr>
      <w:r>
        <w:rPr>
          <w:rFonts w:ascii="Times New Roman" w:eastAsia="Times New Roman" w:hAnsi="Times New Roman" w:cs="Times New Roman"/>
          <w:b/>
          <w:color w:val="000000"/>
          <w:sz w:val="28"/>
          <w:szCs w:val="28"/>
          <w:lang w:val="ro-RO" w:eastAsia="ru-RU"/>
        </w:rPr>
        <w:t xml:space="preserve">         </w:t>
      </w:r>
      <w:r w:rsidR="00773DE9">
        <w:rPr>
          <w:rFonts w:ascii="Times New Roman" w:eastAsia="Times New Roman" w:hAnsi="Times New Roman" w:cs="Times New Roman"/>
          <w:b/>
          <w:color w:val="000000"/>
          <w:sz w:val="28"/>
          <w:szCs w:val="28"/>
          <w:lang w:val="ro-RO" w:eastAsia="ru-RU"/>
        </w:rPr>
        <w:t>Elaborarea Programului:</w:t>
      </w:r>
    </w:p>
    <w:p w:rsidR="00773DE9" w:rsidRDefault="00773DE9" w:rsidP="0018695D">
      <w:pPr>
        <w:spacing w:after="0" w:line="240" w:lineRule="auto"/>
        <w:ind w:firstLine="426"/>
        <w:jc w:val="both"/>
        <w:rPr>
          <w:rFonts w:ascii="Times New Roman" w:eastAsia="Times New Roman" w:hAnsi="Times New Roman" w:cs="Times New Roman"/>
          <w:b/>
          <w:color w:val="000000"/>
          <w:sz w:val="28"/>
          <w:szCs w:val="28"/>
          <w:lang w:val="ro-RO" w:eastAsia="ru-RU"/>
        </w:rPr>
      </w:pPr>
      <w:r w:rsidRPr="00955B9C">
        <w:rPr>
          <w:rFonts w:ascii="Times New Roman" w:hAnsi="Times New Roman" w:cs="Times New Roman"/>
          <w:sz w:val="28"/>
          <w:szCs w:val="28"/>
          <w:lang w:val="ro-RO"/>
        </w:rPr>
        <w:t>Elaborarea Programului Na</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 xml:space="preserve">ional a fost un proces transparent, activ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i participativ cu implicarea organismelor guvernamentale, organiza</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 xml:space="preserve">iilor neguvernamentale </w:t>
      </w:r>
      <w:r w:rsidR="00FF2CC8">
        <w:rPr>
          <w:rFonts w:ascii="Times New Roman" w:hAnsi="Times New Roman" w:cs="Times New Roman"/>
          <w:sz w:val="28"/>
          <w:szCs w:val="28"/>
          <w:lang w:val="ro-RO"/>
        </w:rPr>
        <w:t>ş</w:t>
      </w:r>
      <w:r w:rsidRPr="00955B9C">
        <w:rPr>
          <w:rFonts w:ascii="Times New Roman" w:hAnsi="Times New Roman" w:cs="Times New Roman"/>
          <w:sz w:val="28"/>
          <w:szCs w:val="28"/>
          <w:lang w:val="ro-RO"/>
        </w:rPr>
        <w:t>i partenerilor interna</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ionali de dezvoltare.</w:t>
      </w:r>
    </w:p>
    <w:p w:rsidR="00773DE9" w:rsidRPr="00955B9C" w:rsidRDefault="00773DE9" w:rsidP="0018695D">
      <w:pPr>
        <w:pStyle w:val="a3"/>
        <w:spacing w:after="0" w:line="240" w:lineRule="auto"/>
        <w:ind w:left="0" w:firstLine="426"/>
        <w:jc w:val="both"/>
        <w:rPr>
          <w:rFonts w:ascii="Times New Roman" w:hAnsi="Times New Roman" w:cs="Times New Roman"/>
          <w:sz w:val="28"/>
          <w:szCs w:val="28"/>
          <w:lang w:val="ro-RO"/>
        </w:rPr>
      </w:pPr>
      <w:r w:rsidRPr="00955B9C">
        <w:rPr>
          <w:rFonts w:ascii="Times New Roman" w:hAnsi="Times New Roman" w:cs="Times New Roman"/>
          <w:sz w:val="28"/>
          <w:szCs w:val="28"/>
          <w:lang w:val="ro-RO"/>
        </w:rPr>
        <w:t>Procesul de elaborare a Programului Na</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ional a fost de asemenea strâns corelat cu procesul de elaborare şi ulterior de implementare a aplica</w:t>
      </w:r>
      <w:r w:rsidR="00FF2CC8">
        <w:rPr>
          <w:rFonts w:ascii="Times New Roman" w:hAnsi="Times New Roman" w:cs="Times New Roman"/>
          <w:sz w:val="28"/>
          <w:szCs w:val="28"/>
          <w:lang w:val="ro-RO"/>
        </w:rPr>
        <w:t>ţ</w:t>
      </w:r>
      <w:r w:rsidRPr="00955B9C">
        <w:rPr>
          <w:rFonts w:ascii="Times New Roman" w:hAnsi="Times New Roman" w:cs="Times New Roman"/>
          <w:sz w:val="28"/>
          <w:szCs w:val="28"/>
          <w:lang w:val="ro-RO"/>
        </w:rPr>
        <w:t>iei Republicii Moldova la Fondul Global de Luptă împotriva HIV/SIDA, Tuberculozei şi Malariei.</w:t>
      </w:r>
    </w:p>
    <w:p w:rsidR="00773DE9" w:rsidRDefault="00A51F9F" w:rsidP="0018695D">
      <w:pPr>
        <w:pStyle w:val="a3"/>
        <w:spacing w:line="240" w:lineRule="auto"/>
        <w:ind w:left="0" w:firstLine="426"/>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      </w:t>
      </w:r>
      <w:r w:rsidRPr="00A51F9F">
        <w:rPr>
          <w:rFonts w:ascii="Times New Roman" w:hAnsi="Times New Roman" w:cs="Times New Roman"/>
          <w:b/>
          <w:sz w:val="28"/>
          <w:szCs w:val="28"/>
          <w:lang w:val="ro-RO"/>
        </w:rPr>
        <w:t>Rezultatele a</w:t>
      </w:r>
      <w:r w:rsidR="00FF2CC8">
        <w:rPr>
          <w:rFonts w:ascii="Times New Roman" w:hAnsi="Times New Roman" w:cs="Times New Roman"/>
          <w:b/>
          <w:sz w:val="28"/>
          <w:szCs w:val="28"/>
          <w:lang w:val="ro-RO"/>
        </w:rPr>
        <w:t>ş</w:t>
      </w:r>
      <w:r w:rsidRPr="00A51F9F">
        <w:rPr>
          <w:rFonts w:ascii="Times New Roman" w:hAnsi="Times New Roman" w:cs="Times New Roman"/>
          <w:b/>
          <w:sz w:val="28"/>
          <w:szCs w:val="28"/>
          <w:lang w:val="ro-RO"/>
        </w:rPr>
        <w:t>teptate:</w:t>
      </w:r>
    </w:p>
    <w:p w:rsidR="0018695D" w:rsidRPr="00A51F9F" w:rsidRDefault="0018695D" w:rsidP="0018695D">
      <w:pPr>
        <w:pStyle w:val="a3"/>
        <w:spacing w:line="240" w:lineRule="auto"/>
        <w:ind w:left="0" w:firstLine="426"/>
        <w:jc w:val="both"/>
        <w:rPr>
          <w:rFonts w:ascii="Times New Roman" w:hAnsi="Times New Roman" w:cs="Times New Roman"/>
          <w:b/>
          <w:sz w:val="28"/>
          <w:szCs w:val="28"/>
          <w:lang w:val="ro-RO"/>
        </w:rPr>
      </w:pPr>
    </w:p>
    <w:p w:rsidR="00A51F9F" w:rsidRDefault="00A51F9F" w:rsidP="0018695D">
      <w:pPr>
        <w:pStyle w:val="a3"/>
        <w:spacing w:line="240" w:lineRule="auto"/>
        <w:ind w:left="0" w:firstLine="426"/>
        <w:jc w:val="both"/>
        <w:rPr>
          <w:rFonts w:ascii="Times New Roman" w:eastAsia="Times New Roman" w:hAnsi="Times New Roman" w:cs="Times New Roman"/>
          <w:color w:val="000000"/>
          <w:sz w:val="28"/>
          <w:szCs w:val="28"/>
          <w:lang w:val="ro-RO" w:eastAsia="ru-RU"/>
        </w:rPr>
      </w:pPr>
      <w:r>
        <w:rPr>
          <w:rFonts w:ascii="Times New Roman" w:hAnsi="Times New Roman" w:cs="Times New Roman"/>
          <w:sz w:val="28"/>
          <w:szCs w:val="28"/>
          <w:lang w:val="ro-RO"/>
        </w:rPr>
        <w:t xml:space="preserve">În urma implementării Programului </w:t>
      </w:r>
      <w:r w:rsidRPr="00773DE9">
        <w:rPr>
          <w:rFonts w:ascii="Times New Roman" w:eastAsia="Times New Roman" w:hAnsi="Times New Roman" w:cs="Times New Roman"/>
          <w:color w:val="000000"/>
          <w:sz w:val="28"/>
          <w:szCs w:val="28"/>
          <w:lang w:val="ro-RO" w:eastAsia="ru-RU"/>
        </w:rPr>
        <w:t>naţional de prevenire şi control a infecţiei HIV/SIDA şi infecţiilor cu transmitere sexuală pentru anii 2016-2020</w:t>
      </w:r>
      <w:r>
        <w:rPr>
          <w:rFonts w:ascii="Times New Roman" w:eastAsia="Times New Roman" w:hAnsi="Times New Roman" w:cs="Times New Roman"/>
          <w:color w:val="000000"/>
          <w:sz w:val="28"/>
          <w:szCs w:val="28"/>
          <w:lang w:val="ro-RO" w:eastAsia="ru-RU"/>
        </w:rPr>
        <w:t>, către anul 2020 a</w:t>
      </w:r>
      <w:r w:rsidR="00FF2CC8">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teptăm:</w:t>
      </w:r>
    </w:p>
    <w:p w:rsidR="00A51F9F" w:rsidRPr="00A51F9F" w:rsidRDefault="00A51F9F" w:rsidP="0018695D">
      <w:pPr>
        <w:pStyle w:val="a3"/>
        <w:numPr>
          <w:ilvl w:val="0"/>
          <w:numId w:val="13"/>
        </w:numPr>
        <w:spacing w:line="240" w:lineRule="auto"/>
        <w:jc w:val="both"/>
        <w:rPr>
          <w:rFonts w:ascii="Times New Roman" w:eastAsia="Times New Roman" w:hAnsi="Times New Roman" w:cs="Times New Roman"/>
          <w:color w:val="000000"/>
          <w:sz w:val="28"/>
          <w:szCs w:val="28"/>
          <w:lang w:val="ro-RO" w:eastAsia="ru-RU"/>
        </w:rPr>
      </w:pPr>
      <w:r w:rsidRPr="00A51F9F">
        <w:rPr>
          <w:rFonts w:ascii="Times New Roman" w:eastAsia="Calibri" w:hAnsi="Times New Roman" w:cs="Times New Roman"/>
          <w:sz w:val="28"/>
          <w:szCs w:val="28"/>
          <w:lang w:val="ro-RO"/>
        </w:rPr>
        <w:t>prevalenţa HIV printre consumatorii de droguri injectabile nu mai mare de: Chi</w:t>
      </w:r>
      <w:r w:rsidR="00FF2CC8">
        <w:rPr>
          <w:rFonts w:ascii="Times New Roman" w:eastAsia="Calibri" w:hAnsi="Times New Roman" w:cs="Times New Roman"/>
          <w:sz w:val="28"/>
          <w:szCs w:val="28"/>
          <w:lang w:val="ro-RO"/>
        </w:rPr>
        <w:t>ş</w:t>
      </w:r>
      <w:r w:rsidRPr="00A51F9F">
        <w:rPr>
          <w:rFonts w:ascii="Times New Roman" w:eastAsia="Calibri" w:hAnsi="Times New Roman" w:cs="Times New Roman"/>
          <w:sz w:val="28"/>
          <w:szCs w:val="28"/>
          <w:lang w:val="ro-RO"/>
        </w:rPr>
        <w:t>inău -10%, Băl</w:t>
      </w:r>
      <w:r w:rsidR="00FF2CC8">
        <w:rPr>
          <w:rFonts w:ascii="Times New Roman" w:eastAsia="Calibri" w:hAnsi="Times New Roman" w:cs="Times New Roman"/>
          <w:sz w:val="28"/>
          <w:szCs w:val="28"/>
          <w:lang w:val="ro-RO"/>
        </w:rPr>
        <w:t>ţ</w:t>
      </w:r>
      <w:r w:rsidRPr="00A51F9F">
        <w:rPr>
          <w:rFonts w:ascii="Times New Roman" w:eastAsia="Calibri" w:hAnsi="Times New Roman" w:cs="Times New Roman"/>
          <w:sz w:val="28"/>
          <w:szCs w:val="28"/>
          <w:lang w:val="ro-RO"/>
        </w:rPr>
        <w:t>i – 38%, Tiraspol – 30%; printre lucrătoarele sexului comercial nu mai mare de: Chi</w:t>
      </w:r>
      <w:r w:rsidR="00FF2CC8">
        <w:rPr>
          <w:rFonts w:ascii="Times New Roman" w:eastAsia="Calibri" w:hAnsi="Times New Roman" w:cs="Times New Roman"/>
          <w:sz w:val="28"/>
          <w:szCs w:val="28"/>
          <w:lang w:val="ro-RO"/>
        </w:rPr>
        <w:t>ş</w:t>
      </w:r>
      <w:r w:rsidRPr="00A51F9F">
        <w:rPr>
          <w:rFonts w:ascii="Times New Roman" w:eastAsia="Calibri" w:hAnsi="Times New Roman" w:cs="Times New Roman"/>
          <w:sz w:val="28"/>
          <w:szCs w:val="28"/>
          <w:lang w:val="ro-RO"/>
        </w:rPr>
        <w:t>inău - 9%, Băl</w:t>
      </w:r>
      <w:r w:rsidR="00FF2CC8">
        <w:rPr>
          <w:rFonts w:ascii="Times New Roman" w:eastAsia="Calibri" w:hAnsi="Times New Roman" w:cs="Times New Roman"/>
          <w:sz w:val="28"/>
          <w:szCs w:val="28"/>
          <w:lang w:val="ro-RO"/>
        </w:rPr>
        <w:t>ţ</w:t>
      </w:r>
      <w:r w:rsidRPr="00A51F9F">
        <w:rPr>
          <w:rFonts w:ascii="Times New Roman" w:eastAsia="Calibri" w:hAnsi="Times New Roman" w:cs="Times New Roman"/>
          <w:sz w:val="28"/>
          <w:szCs w:val="28"/>
          <w:lang w:val="ro-RO"/>
        </w:rPr>
        <w:t xml:space="preserve">i – 18% </w:t>
      </w:r>
      <w:r w:rsidR="00FF2CC8">
        <w:rPr>
          <w:rFonts w:ascii="Times New Roman" w:eastAsia="Calibri" w:hAnsi="Times New Roman" w:cs="Times New Roman"/>
          <w:sz w:val="28"/>
          <w:szCs w:val="28"/>
          <w:lang w:val="ro-RO"/>
        </w:rPr>
        <w:t>ş</w:t>
      </w:r>
      <w:r w:rsidRPr="00A51F9F">
        <w:rPr>
          <w:rFonts w:ascii="Times New Roman" w:eastAsia="Calibri" w:hAnsi="Times New Roman" w:cs="Times New Roman"/>
          <w:sz w:val="28"/>
          <w:szCs w:val="28"/>
          <w:lang w:val="ro-RO"/>
        </w:rPr>
        <w:t>i printre bărbaţii care practică sex cu bărbaţi nu mai mare de: Chi</w:t>
      </w:r>
      <w:r w:rsidR="00FF2CC8">
        <w:rPr>
          <w:rFonts w:ascii="Times New Roman" w:eastAsia="Calibri" w:hAnsi="Times New Roman" w:cs="Times New Roman"/>
          <w:sz w:val="28"/>
          <w:szCs w:val="28"/>
          <w:lang w:val="ro-RO"/>
        </w:rPr>
        <w:t>ş</w:t>
      </w:r>
      <w:r w:rsidRPr="00A51F9F">
        <w:rPr>
          <w:rFonts w:ascii="Times New Roman" w:eastAsia="Calibri" w:hAnsi="Times New Roman" w:cs="Times New Roman"/>
          <w:sz w:val="28"/>
          <w:szCs w:val="28"/>
          <w:lang w:val="ro-RO"/>
        </w:rPr>
        <w:t>inău -8%, Băl</w:t>
      </w:r>
      <w:r w:rsidR="00FF2CC8">
        <w:rPr>
          <w:rFonts w:ascii="Times New Roman" w:eastAsia="Calibri" w:hAnsi="Times New Roman" w:cs="Times New Roman"/>
          <w:sz w:val="28"/>
          <w:szCs w:val="28"/>
          <w:lang w:val="ro-RO"/>
        </w:rPr>
        <w:t>ţ</w:t>
      </w:r>
      <w:r w:rsidRPr="00A51F9F">
        <w:rPr>
          <w:rFonts w:ascii="Times New Roman" w:eastAsia="Calibri" w:hAnsi="Times New Roman" w:cs="Times New Roman"/>
          <w:sz w:val="28"/>
          <w:szCs w:val="28"/>
          <w:lang w:val="ro-RO"/>
        </w:rPr>
        <w:t>i -12% printre deţinuţi nu mai mare de 2,0</w:t>
      </w:r>
      <w:r>
        <w:rPr>
          <w:rFonts w:ascii="Times New Roman" w:eastAsia="Calibri" w:hAnsi="Times New Roman" w:cs="Times New Roman"/>
          <w:sz w:val="28"/>
          <w:szCs w:val="28"/>
          <w:lang w:val="ro-RO"/>
        </w:rPr>
        <w:t>%;</w:t>
      </w:r>
    </w:p>
    <w:p w:rsidR="00A51F9F" w:rsidRDefault="00A51F9F" w:rsidP="0018695D">
      <w:pPr>
        <w:pStyle w:val="a3"/>
        <w:numPr>
          <w:ilvl w:val="0"/>
          <w:numId w:val="13"/>
        </w:numPr>
        <w:spacing w:line="240" w:lineRule="auto"/>
        <w:jc w:val="both"/>
        <w:rPr>
          <w:rFonts w:ascii="Times New Roman" w:eastAsia="Times New Roman" w:hAnsi="Times New Roman" w:cs="Times New Roman"/>
          <w:color w:val="000000"/>
          <w:sz w:val="28"/>
          <w:szCs w:val="28"/>
          <w:lang w:val="ro-RO" w:eastAsia="ru-RU"/>
        </w:rPr>
      </w:pPr>
      <w:r w:rsidRPr="00A51F9F">
        <w:rPr>
          <w:rFonts w:ascii="Times New Roman" w:eastAsia="Times New Roman" w:hAnsi="Times New Roman" w:cs="Times New Roman"/>
          <w:color w:val="000000"/>
          <w:sz w:val="28"/>
          <w:szCs w:val="28"/>
          <w:lang w:val="ro-RO" w:eastAsia="ru-RU"/>
        </w:rPr>
        <w:t>rata deceselor asociate cu HIV - &lt;3 la 100 000 popula</w:t>
      </w:r>
      <w:r w:rsidR="00FF2CC8">
        <w:rPr>
          <w:rFonts w:ascii="Times New Roman" w:eastAsia="Times New Roman" w:hAnsi="Times New Roman" w:cs="Times New Roman"/>
          <w:color w:val="000000"/>
          <w:sz w:val="28"/>
          <w:szCs w:val="28"/>
          <w:lang w:val="ro-RO" w:eastAsia="ru-RU"/>
        </w:rPr>
        <w:t>ţ</w:t>
      </w:r>
      <w:r w:rsidRPr="00A51F9F">
        <w:rPr>
          <w:rFonts w:ascii="Times New Roman" w:eastAsia="Times New Roman" w:hAnsi="Times New Roman" w:cs="Times New Roman"/>
          <w:color w:val="000000"/>
          <w:sz w:val="28"/>
          <w:szCs w:val="28"/>
          <w:lang w:val="ro-RO" w:eastAsia="ru-RU"/>
        </w:rPr>
        <w:t xml:space="preserve">ie; </w:t>
      </w:r>
    </w:p>
    <w:p w:rsidR="00A51F9F" w:rsidRPr="00A51F9F" w:rsidRDefault="00A51F9F" w:rsidP="0018695D">
      <w:pPr>
        <w:pStyle w:val="a3"/>
        <w:numPr>
          <w:ilvl w:val="0"/>
          <w:numId w:val="13"/>
        </w:numPr>
        <w:spacing w:line="240" w:lineRule="auto"/>
        <w:jc w:val="both"/>
        <w:rPr>
          <w:rFonts w:ascii="Times New Roman" w:eastAsia="Times New Roman" w:hAnsi="Times New Roman" w:cs="Times New Roman"/>
          <w:color w:val="000000"/>
          <w:sz w:val="28"/>
          <w:szCs w:val="28"/>
          <w:lang w:val="ro-RO" w:eastAsia="ru-RU"/>
        </w:rPr>
      </w:pPr>
      <w:r w:rsidRPr="00A51F9F">
        <w:rPr>
          <w:rFonts w:ascii="Times New Roman" w:eastAsia="Times New Roman" w:hAnsi="Times New Roman" w:cs="Times New Roman"/>
          <w:color w:val="000000"/>
          <w:sz w:val="28"/>
          <w:szCs w:val="28"/>
          <w:lang w:val="ro-RO" w:eastAsia="ru-RU"/>
        </w:rPr>
        <w:t>rata deceselor persoanelor infectate cu HIV asociate cu tuberculoza - &lt;35%.</w:t>
      </w:r>
    </w:p>
    <w:p w:rsidR="00BE5949" w:rsidRDefault="00A51F9F" w:rsidP="0018695D">
      <w:pPr>
        <w:spacing w:after="0" w:line="240" w:lineRule="auto"/>
        <w:ind w:firstLine="708"/>
        <w:jc w:val="both"/>
        <w:rPr>
          <w:rFonts w:ascii="Times New Roman" w:eastAsia="Times New Roman" w:hAnsi="Times New Roman" w:cs="Times New Roman"/>
          <w:color w:val="000000"/>
          <w:sz w:val="28"/>
          <w:szCs w:val="28"/>
          <w:lang w:val="ro-RO" w:eastAsia="ru-RU"/>
        </w:rPr>
      </w:pPr>
      <w:r w:rsidRPr="00A51F9F">
        <w:rPr>
          <w:rFonts w:ascii="Times New Roman" w:eastAsia="Times New Roman" w:hAnsi="Times New Roman" w:cs="Times New Roman"/>
          <w:color w:val="000000"/>
          <w:sz w:val="28"/>
          <w:szCs w:val="28"/>
          <w:lang w:val="ro-RO" w:eastAsia="ru-RU"/>
        </w:rPr>
        <w:t xml:space="preserve">Proiectul </w:t>
      </w:r>
      <w:r>
        <w:rPr>
          <w:rFonts w:ascii="Times New Roman" w:hAnsi="Times New Roman" w:cs="Times New Roman"/>
          <w:sz w:val="28"/>
          <w:szCs w:val="28"/>
          <w:lang w:val="ro-RO"/>
        </w:rPr>
        <w:t xml:space="preserve">Programului </w:t>
      </w:r>
      <w:r w:rsidRPr="00773DE9">
        <w:rPr>
          <w:rFonts w:ascii="Times New Roman" w:eastAsia="Times New Roman" w:hAnsi="Times New Roman" w:cs="Times New Roman"/>
          <w:color w:val="000000"/>
          <w:sz w:val="28"/>
          <w:szCs w:val="28"/>
          <w:lang w:val="ro-RO" w:eastAsia="ru-RU"/>
        </w:rPr>
        <w:t>naţional de prevenire şi control a infecţiei HIV/SIDA şi infecţiilor cu transmitere sexuală pentru anii 2016-2020</w:t>
      </w:r>
      <w:r>
        <w:rPr>
          <w:rFonts w:ascii="Times New Roman" w:eastAsia="Times New Roman" w:hAnsi="Times New Roman" w:cs="Times New Roman"/>
          <w:color w:val="000000"/>
          <w:sz w:val="28"/>
          <w:szCs w:val="28"/>
          <w:lang w:val="ro-RO" w:eastAsia="ru-RU"/>
        </w:rPr>
        <w:t xml:space="preserve"> este prezentat pentru examinare </w:t>
      </w:r>
      <w:r w:rsidR="00FF2CC8">
        <w:rPr>
          <w:rFonts w:ascii="Times New Roman" w:eastAsia="Times New Roman" w:hAnsi="Times New Roman" w:cs="Times New Roman"/>
          <w:color w:val="000000"/>
          <w:sz w:val="28"/>
          <w:szCs w:val="28"/>
          <w:lang w:val="ro-RO" w:eastAsia="ru-RU"/>
        </w:rPr>
        <w:t>ş</w:t>
      </w:r>
      <w:r>
        <w:rPr>
          <w:rFonts w:ascii="Times New Roman" w:eastAsia="Times New Roman" w:hAnsi="Times New Roman" w:cs="Times New Roman"/>
          <w:color w:val="000000"/>
          <w:sz w:val="28"/>
          <w:szCs w:val="28"/>
          <w:lang w:val="ro-RO" w:eastAsia="ru-RU"/>
        </w:rPr>
        <w:t>i avizare.</w:t>
      </w:r>
    </w:p>
    <w:p w:rsidR="00A51F9F" w:rsidRDefault="00A51F9F" w:rsidP="0018695D">
      <w:pPr>
        <w:spacing w:after="0" w:line="240" w:lineRule="auto"/>
        <w:jc w:val="both"/>
        <w:rPr>
          <w:rFonts w:ascii="Times New Roman" w:eastAsia="Times New Roman" w:hAnsi="Times New Roman" w:cs="Times New Roman"/>
          <w:color w:val="000000"/>
          <w:sz w:val="28"/>
          <w:szCs w:val="28"/>
          <w:lang w:val="ro-RO" w:eastAsia="ru-RU"/>
        </w:rPr>
      </w:pPr>
    </w:p>
    <w:p w:rsidR="002B4BB7" w:rsidRDefault="002B4BB7" w:rsidP="0018695D">
      <w:pPr>
        <w:spacing w:after="0" w:line="240" w:lineRule="auto"/>
        <w:jc w:val="both"/>
        <w:rPr>
          <w:rFonts w:ascii="Times New Roman" w:eastAsia="Times New Roman" w:hAnsi="Times New Roman" w:cs="Times New Roman"/>
          <w:color w:val="000000"/>
          <w:sz w:val="28"/>
          <w:szCs w:val="28"/>
          <w:lang w:val="ro-RO" w:eastAsia="ru-RU"/>
        </w:rPr>
      </w:pPr>
    </w:p>
    <w:p w:rsidR="00A51F9F" w:rsidRPr="002B4BB7" w:rsidRDefault="00A51F9F" w:rsidP="0018695D">
      <w:pPr>
        <w:spacing w:after="0" w:line="240" w:lineRule="auto"/>
        <w:jc w:val="both"/>
        <w:rPr>
          <w:rFonts w:ascii="Times New Roman" w:eastAsia="Times New Roman" w:hAnsi="Times New Roman" w:cs="Times New Roman"/>
          <w:b/>
          <w:color w:val="000000"/>
          <w:sz w:val="28"/>
          <w:szCs w:val="28"/>
          <w:lang w:val="ro-RO" w:eastAsia="ru-RU"/>
        </w:rPr>
      </w:pPr>
      <w:r w:rsidRPr="002B4BB7">
        <w:rPr>
          <w:rFonts w:ascii="Times New Roman" w:eastAsia="Times New Roman" w:hAnsi="Times New Roman" w:cs="Times New Roman"/>
          <w:b/>
          <w:color w:val="000000"/>
          <w:sz w:val="28"/>
          <w:szCs w:val="28"/>
          <w:lang w:val="ro-RO" w:eastAsia="ru-RU"/>
        </w:rPr>
        <w:t>Viceministru                                                        Aliona SERBULENCO</w:t>
      </w:r>
    </w:p>
    <w:p w:rsidR="00BE5949" w:rsidRPr="002B4BB7" w:rsidRDefault="00BE5949" w:rsidP="0018695D">
      <w:pPr>
        <w:tabs>
          <w:tab w:val="left" w:pos="993"/>
        </w:tabs>
        <w:spacing w:line="240" w:lineRule="auto"/>
        <w:ind w:left="4956" w:firstLine="709"/>
        <w:jc w:val="right"/>
        <w:rPr>
          <w:rFonts w:ascii="Times New Roman" w:eastAsia="Calibri" w:hAnsi="Times New Roman" w:cs="Times New Roman"/>
          <w:b/>
          <w:sz w:val="28"/>
          <w:szCs w:val="28"/>
          <w:lang w:val="ro-RO"/>
        </w:rPr>
      </w:pPr>
    </w:p>
    <w:sectPr w:rsidR="00BE5949" w:rsidRPr="002B4BB7" w:rsidSect="005B3B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917"/>
    <w:multiLevelType w:val="hybridMultilevel"/>
    <w:tmpl w:val="1EB8C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4121B"/>
    <w:multiLevelType w:val="hybridMultilevel"/>
    <w:tmpl w:val="FC9CA080"/>
    <w:lvl w:ilvl="0" w:tplc="42843BF8">
      <w:start w:val="1"/>
      <w:numFmt w:val="lowerLetter"/>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741D5"/>
    <w:multiLevelType w:val="hybridMultilevel"/>
    <w:tmpl w:val="A900E7E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7D61DF"/>
    <w:multiLevelType w:val="hybridMultilevel"/>
    <w:tmpl w:val="FCBC692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06D7EED"/>
    <w:multiLevelType w:val="hybridMultilevel"/>
    <w:tmpl w:val="26E8DBD6"/>
    <w:lvl w:ilvl="0" w:tplc="65A04A98">
      <w:start w:val="1"/>
      <w:numFmt w:val="lowerLetter"/>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5">
    <w:nsid w:val="474850FA"/>
    <w:multiLevelType w:val="hybridMultilevel"/>
    <w:tmpl w:val="C0D4020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86167A"/>
    <w:multiLevelType w:val="hybridMultilevel"/>
    <w:tmpl w:val="11F2DD0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4FC92A43"/>
    <w:multiLevelType w:val="hybridMultilevel"/>
    <w:tmpl w:val="F91C2F4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490136"/>
    <w:multiLevelType w:val="hybridMultilevel"/>
    <w:tmpl w:val="5C46716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DCF291D"/>
    <w:multiLevelType w:val="hybridMultilevel"/>
    <w:tmpl w:val="0CF0CC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3050ED1"/>
    <w:multiLevelType w:val="hybridMultilevel"/>
    <w:tmpl w:val="30CEC3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8020E1"/>
    <w:multiLevelType w:val="hybridMultilevel"/>
    <w:tmpl w:val="4114E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514578"/>
    <w:multiLevelType w:val="hybridMultilevel"/>
    <w:tmpl w:val="9F9A5E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3"/>
  </w:num>
  <w:num w:numId="5">
    <w:abstractNumId w:val="9"/>
  </w:num>
  <w:num w:numId="6">
    <w:abstractNumId w:val="5"/>
  </w:num>
  <w:num w:numId="7">
    <w:abstractNumId w:val="4"/>
  </w:num>
  <w:num w:numId="8">
    <w:abstractNumId w:val="10"/>
  </w:num>
  <w:num w:numId="9">
    <w:abstractNumId w:val="2"/>
  </w:num>
  <w:num w:numId="10">
    <w:abstractNumId w:val="8"/>
  </w:num>
  <w:num w:numId="11">
    <w:abstractNumId w:val="7"/>
  </w:num>
  <w:num w:numId="12">
    <w:abstractNumId w:val="1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105AB"/>
    <w:rsid w:val="00032C9B"/>
    <w:rsid w:val="00045025"/>
    <w:rsid w:val="000D0FE2"/>
    <w:rsid w:val="0018695D"/>
    <w:rsid w:val="002B4BB7"/>
    <w:rsid w:val="003D249E"/>
    <w:rsid w:val="0046739C"/>
    <w:rsid w:val="004F1C53"/>
    <w:rsid w:val="005B3B95"/>
    <w:rsid w:val="00773DE9"/>
    <w:rsid w:val="008105AB"/>
    <w:rsid w:val="00955B9C"/>
    <w:rsid w:val="00A51F9F"/>
    <w:rsid w:val="00BE5949"/>
    <w:rsid w:val="00C13125"/>
    <w:rsid w:val="00C746A8"/>
    <w:rsid w:val="00FF2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B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5B9C"/>
    <w:pPr>
      <w:ind w:left="720"/>
      <w:contextualSpacing/>
    </w:pPr>
  </w:style>
  <w:style w:type="paragraph" w:styleId="a4">
    <w:name w:val="Balloon Text"/>
    <w:basedOn w:val="a"/>
    <w:link w:val="a5"/>
    <w:uiPriority w:val="99"/>
    <w:semiHidden/>
    <w:unhideWhenUsed/>
    <w:rsid w:val="00BE59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59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9C"/>
    <w:pPr>
      <w:ind w:left="720"/>
      <w:contextualSpacing/>
    </w:pPr>
  </w:style>
  <w:style w:type="paragraph" w:styleId="BalloonText">
    <w:name w:val="Balloon Text"/>
    <w:basedOn w:val="Normal"/>
    <w:link w:val="BalloonTextChar"/>
    <w:uiPriority w:val="99"/>
    <w:semiHidden/>
    <w:unhideWhenUsed/>
    <w:rsid w:val="00BE5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7725640">
      <w:bodyDiv w:val="1"/>
      <w:marLeft w:val="0"/>
      <w:marRight w:val="0"/>
      <w:marTop w:val="0"/>
      <w:marBottom w:val="0"/>
      <w:divBdr>
        <w:top w:val="none" w:sz="0" w:space="0" w:color="auto"/>
        <w:left w:val="none" w:sz="0" w:space="0" w:color="auto"/>
        <w:bottom w:val="none" w:sz="0" w:space="0" w:color="auto"/>
        <w:right w:val="none" w:sz="0" w:space="0" w:color="auto"/>
      </w:divBdr>
    </w:div>
    <w:div w:id="163683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1247</Words>
  <Characters>7109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abucur</cp:lastModifiedBy>
  <cp:revision>2</cp:revision>
  <cp:lastPrinted>2015-11-10T07:23:00Z</cp:lastPrinted>
  <dcterms:created xsi:type="dcterms:W3CDTF">2015-11-17T07:03:00Z</dcterms:created>
  <dcterms:modified xsi:type="dcterms:W3CDTF">2015-11-17T07:03:00Z</dcterms:modified>
</cp:coreProperties>
</file>