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EDD0" w14:textId="77777777" w:rsidR="002C1106" w:rsidRPr="00D16059" w:rsidRDefault="002C1106" w:rsidP="002C1106">
      <w:pPr>
        <w:framePr w:w="6676" w:h="706" w:hSpace="180" w:wrap="around" w:vAnchor="text" w:hAnchor="page" w:x="3226" w:y="-323"/>
        <w:jc w:val="center"/>
        <w:rPr>
          <w:rFonts w:ascii="Arial Narrow" w:hAnsi="Arial Narrow"/>
          <w:lang w:val="en-US"/>
        </w:rPr>
      </w:pPr>
      <w:r w:rsidRPr="00D16059">
        <w:rPr>
          <w:rFonts w:ascii="Arial Narrow" w:hAnsi="Arial Narrow"/>
          <w:lang w:val="en-US"/>
        </w:rPr>
        <w:t>REPUBLlCA MOLDOVA</w:t>
      </w:r>
    </w:p>
    <w:p w14:paraId="1D88F62B" w14:textId="77777777" w:rsidR="002C1106" w:rsidRPr="00D16059" w:rsidRDefault="002C1106" w:rsidP="002C1106">
      <w:pPr>
        <w:framePr w:w="6676" w:h="706" w:hSpace="180" w:wrap="around" w:vAnchor="text" w:hAnchor="page" w:x="3226" w:y="-323"/>
        <w:jc w:val="center"/>
        <w:rPr>
          <w:rFonts w:ascii="Arial Narrow" w:hAnsi="Arial Narrow"/>
          <w:lang w:val="en-US"/>
        </w:rPr>
      </w:pPr>
      <w:r w:rsidRPr="00D16059">
        <w:rPr>
          <w:rFonts w:ascii="Arial Narrow" w:hAnsi="Arial Narrow"/>
          <w:lang w:val="en-US"/>
        </w:rPr>
        <w:t>RAIONUL FĂLEȘTI</w:t>
      </w:r>
    </w:p>
    <w:p w14:paraId="2A588C8A" w14:textId="77777777" w:rsidR="002C1106" w:rsidRPr="00D16059" w:rsidRDefault="002C1106" w:rsidP="002C1106">
      <w:pPr>
        <w:framePr w:w="6676" w:h="706" w:hSpace="180" w:wrap="around" w:vAnchor="text" w:hAnchor="page" w:x="3226" w:y="-323"/>
        <w:jc w:val="center"/>
        <w:rPr>
          <w:rFonts w:ascii="Arial Narrow" w:hAnsi="Arial Narrow"/>
          <w:lang w:val="en-US"/>
        </w:rPr>
      </w:pPr>
      <w:r w:rsidRPr="00D16059">
        <w:rPr>
          <w:rFonts w:ascii="Arial Narrow" w:hAnsi="Arial Narrow"/>
          <w:lang w:val="en-US"/>
        </w:rPr>
        <w:t>PRIMĂRIA COMUNEI SĂRATA VECHE</w:t>
      </w:r>
    </w:p>
    <w:p w14:paraId="22145776" w14:textId="77777777" w:rsidR="002C1106" w:rsidRPr="00D16059" w:rsidRDefault="002C1106" w:rsidP="002C1106">
      <w:pPr>
        <w:framePr w:w="6676" w:h="706" w:hSpace="180" w:wrap="around" w:vAnchor="text" w:hAnchor="page" w:x="3226" w:y="-323"/>
        <w:rPr>
          <w:bCs/>
          <w:lang w:val="en-US"/>
        </w:rPr>
      </w:pPr>
      <w:r w:rsidRPr="00D16059">
        <w:rPr>
          <w:rFonts w:ascii="Arial Narrow" w:hAnsi="Arial Narrow"/>
          <w:lang w:val="en-US"/>
        </w:rPr>
        <w:t xml:space="preserve">      str. Independenței, 6 s. Sărata Veche,  rl Fălești, R. Moldova, </w:t>
      </w:r>
      <w:r w:rsidRPr="00D16059">
        <w:rPr>
          <w:lang w:val="en-US"/>
        </w:rPr>
        <w:t xml:space="preserve"> </w:t>
      </w:r>
      <w:r w:rsidRPr="00D16059">
        <w:rPr>
          <w:rFonts w:ascii="Arial Narrow" w:hAnsi="Arial Narrow"/>
          <w:bCs/>
          <w:lang w:val="en-US"/>
        </w:rPr>
        <w:t>MD-5947</w:t>
      </w:r>
    </w:p>
    <w:p w14:paraId="016C0EBB" w14:textId="77777777" w:rsidR="002C1106" w:rsidRPr="00D16059" w:rsidRDefault="002C1106" w:rsidP="002C1106">
      <w:pPr>
        <w:framePr w:w="6676" w:h="706" w:hSpace="180" w:wrap="around" w:vAnchor="text" w:hAnchor="page" w:x="3226" w:y="-323"/>
        <w:rPr>
          <w:rFonts w:ascii="Arial Narrow" w:hAnsi="Arial Narrow"/>
          <w:bCs/>
          <w:lang w:val="en-US"/>
        </w:rPr>
      </w:pPr>
      <w:r w:rsidRPr="00D16059">
        <w:rPr>
          <w:rFonts w:ascii="Arial Narrow" w:hAnsi="Arial Narrow"/>
          <w:bCs/>
          <w:lang w:val="en-US"/>
        </w:rPr>
        <w:t xml:space="preserve">     Tel.(259)-64-336, fax.(259)-64-338Email:primaria.sarataveche@gmail.com</w:t>
      </w:r>
    </w:p>
    <w:p w14:paraId="297DCCA4" w14:textId="77777777" w:rsidR="002C1106" w:rsidRPr="00D16059" w:rsidRDefault="002C1106" w:rsidP="002C1106">
      <w:pPr>
        <w:framePr w:w="6676" w:h="706" w:hSpace="180" w:wrap="around" w:vAnchor="text" w:hAnchor="page" w:x="3226" w:y="-323"/>
        <w:rPr>
          <w:bCs/>
          <w:lang w:val="en-US"/>
        </w:rPr>
      </w:pPr>
    </w:p>
    <w:p w14:paraId="5A20659A" w14:textId="77777777" w:rsidR="002C1106" w:rsidRPr="00D16059" w:rsidRDefault="002C1106" w:rsidP="002C1106">
      <w:pPr>
        <w:rPr>
          <w:lang w:val="en-US"/>
        </w:rPr>
      </w:pPr>
      <w:r w:rsidRPr="00D16059">
        <w:rPr>
          <w:noProof/>
        </w:rPr>
        <w:drawing>
          <wp:anchor distT="0" distB="0" distL="114935" distR="114935" simplePos="0" relativeHeight="251659264" behindDoc="1" locked="0" layoutInCell="1" allowOverlap="1" wp14:anchorId="27E6A8DD" wp14:editId="56E8F542">
            <wp:simplePos x="0" y="0"/>
            <wp:positionH relativeFrom="page">
              <wp:posOffset>1123950</wp:posOffset>
            </wp:positionH>
            <wp:positionV relativeFrom="paragraph">
              <wp:posOffset>-120015</wp:posOffset>
            </wp:positionV>
            <wp:extent cx="866775" cy="952500"/>
            <wp:effectExtent l="19050" t="0" r="9525" b="0"/>
            <wp:wrapTight wrapText="bothSides">
              <wp:wrapPolygon edited="0">
                <wp:start x="-475" y="0"/>
                <wp:lineTo x="-475" y="21168"/>
                <wp:lineTo x="21837" y="21168"/>
                <wp:lineTo x="21837" y="0"/>
                <wp:lineTo x="-475" y="0"/>
              </wp:wrapPolygon>
            </wp:wrapTight>
            <wp:docPr id="9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16059">
        <w:rPr>
          <w:noProof/>
        </w:rPr>
        <w:drawing>
          <wp:anchor distT="0" distB="0" distL="114300" distR="114300" simplePos="0" relativeHeight="251660288" behindDoc="1" locked="0" layoutInCell="1" allowOverlap="1" wp14:anchorId="4215D00D" wp14:editId="59DB4BDA">
            <wp:simplePos x="0" y="0"/>
            <wp:positionH relativeFrom="column">
              <wp:posOffset>5158740</wp:posOffset>
            </wp:positionH>
            <wp:positionV relativeFrom="paragraph">
              <wp:posOffset>-120015</wp:posOffset>
            </wp:positionV>
            <wp:extent cx="914400" cy="1114425"/>
            <wp:effectExtent l="19050" t="0" r="0" b="0"/>
            <wp:wrapTight wrapText="bothSides">
              <wp:wrapPolygon edited="0">
                <wp:start x="-450" y="0"/>
                <wp:lineTo x="-450" y="21415"/>
                <wp:lineTo x="21600" y="21415"/>
                <wp:lineTo x="21600" y="0"/>
                <wp:lineTo x="-450" y="0"/>
              </wp:wrapPolygon>
            </wp:wrapTight>
            <wp:docPr id="10" name="Рисунок 2" descr="C:\Users\Admin\Desktop\heraldica\SarataVeche_08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heraldica\SarataVeche_08 Fin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EBFB6D" w14:textId="39175A11" w:rsidR="00A27C2B" w:rsidRPr="00630E47" w:rsidRDefault="00A27C2B" w:rsidP="00A27C2B">
      <w:pPr>
        <w:pStyle w:val="Titlu2"/>
        <w:jc w:val="center"/>
        <w:rPr>
          <w:rFonts w:ascii="Onest" w:eastAsia="Onest" w:hAnsi="Onest" w:cs="Onest"/>
          <w:b/>
          <w:bCs/>
          <w:sz w:val="28"/>
          <w:szCs w:val="28"/>
        </w:rPr>
      </w:pPr>
    </w:p>
    <w:p w14:paraId="121966D5" w14:textId="77777777" w:rsidR="00A27C2B" w:rsidRPr="00A27C2B" w:rsidRDefault="00A27C2B" w:rsidP="00A27C2B">
      <w:pPr>
        <w:rPr>
          <w:sz w:val="24"/>
          <w:szCs w:val="24"/>
        </w:rPr>
      </w:pPr>
    </w:p>
    <w:p w14:paraId="738AB1DF" w14:textId="77777777" w:rsidR="00A27C2B" w:rsidRPr="00A27C2B" w:rsidRDefault="00A27C2B" w:rsidP="00A27C2B">
      <w:pPr>
        <w:rPr>
          <w:rFonts w:ascii="Onest" w:eastAsia="Onest" w:hAnsi="Onest" w:cs="Onest"/>
          <w:sz w:val="24"/>
          <w:szCs w:val="24"/>
        </w:rPr>
      </w:pPr>
    </w:p>
    <w:p w14:paraId="2AD6B691" w14:textId="77777777" w:rsidR="00A27C2B" w:rsidRPr="002C1106" w:rsidRDefault="00A27C2B" w:rsidP="00A27C2B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  <w:r w:rsidRPr="002C1106">
        <w:rPr>
          <w:rFonts w:ascii="Times New Roman" w:eastAsia="Onest" w:hAnsi="Times New Roman" w:cs="Times New Roman"/>
          <w:sz w:val="24"/>
          <w:szCs w:val="24"/>
        </w:rPr>
        <w:t>ANUNȚ</w:t>
      </w:r>
    </w:p>
    <w:p w14:paraId="26804C52" w14:textId="162BEE8D" w:rsidR="002C1106" w:rsidRPr="002C1106" w:rsidRDefault="00A27C2B" w:rsidP="002C1106">
      <w:pPr>
        <w:pStyle w:val="Corptext"/>
        <w:ind w:left="73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106">
        <w:rPr>
          <w:rFonts w:ascii="Times New Roman" w:eastAsia="Onest" w:hAnsi="Times New Roman" w:cs="Times New Roman"/>
          <w:sz w:val="24"/>
          <w:szCs w:val="24"/>
        </w:rPr>
        <w:t>privind organizarea consultărilor publice (audieri/dezbateri publice)</w:t>
      </w:r>
      <w:r w:rsidRPr="002C1106">
        <w:rPr>
          <w:rFonts w:ascii="Times New Roman" w:eastAsia="Onest" w:hAnsi="Times New Roman" w:cs="Times New Roman"/>
          <w:sz w:val="24"/>
          <w:szCs w:val="24"/>
        </w:rPr>
        <w:br/>
        <w:t xml:space="preserve"> asupra proiectului de Decizie cu privire la </w:t>
      </w:r>
      <w:r w:rsidR="002C1106" w:rsidRPr="002C1106">
        <w:rPr>
          <w:rFonts w:ascii="Times New Roman" w:hAnsi="Times New Roman" w:cs="Times New Roman"/>
          <w:b/>
          <w:spacing w:val="-15"/>
          <w:w w:val="105"/>
          <w:sz w:val="28"/>
          <w:szCs w:val="28"/>
        </w:rPr>
        <w:t xml:space="preserve"> </w:t>
      </w:r>
      <w:r w:rsidR="002C1106" w:rsidRPr="002C1106">
        <w:rPr>
          <w:rFonts w:ascii="Times New Roman" w:hAnsi="Times New Roman" w:cs="Times New Roman"/>
          <w:w w:val="105"/>
          <w:sz w:val="24"/>
          <w:szCs w:val="24"/>
        </w:rPr>
        <w:t>amalgamarea</w:t>
      </w:r>
      <w:r w:rsidR="002C1106" w:rsidRPr="002C1106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="002C1106" w:rsidRPr="002C1106">
        <w:rPr>
          <w:rFonts w:ascii="Times New Roman" w:hAnsi="Times New Roman" w:cs="Times New Roman"/>
          <w:spacing w:val="-2"/>
          <w:w w:val="105"/>
          <w:sz w:val="24"/>
          <w:szCs w:val="24"/>
        </w:rPr>
        <w:t>voluntară</w:t>
      </w:r>
    </w:p>
    <w:p w14:paraId="0A26AA93" w14:textId="074A107F" w:rsidR="00A27C2B" w:rsidRPr="002C1106" w:rsidRDefault="002C1106" w:rsidP="00A27C2B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  <w:r w:rsidRPr="002C1106">
        <w:rPr>
          <w:rFonts w:ascii="Times New Roman" w:eastAsia="Onest" w:hAnsi="Times New Roman" w:cs="Times New Roman"/>
          <w:sz w:val="24"/>
          <w:szCs w:val="24"/>
        </w:rPr>
        <w:t xml:space="preserve">a UAT Sărata Veche cu UAT Scumpia </w:t>
      </w:r>
    </w:p>
    <w:p w14:paraId="086A9156" w14:textId="77777777" w:rsidR="00A27C2B" w:rsidRPr="002C1106" w:rsidRDefault="00A27C2B" w:rsidP="00A27C2B">
      <w:pPr>
        <w:spacing w:line="276" w:lineRule="auto"/>
        <w:jc w:val="center"/>
        <w:rPr>
          <w:rFonts w:ascii="Times New Roman" w:eastAsia="Onest" w:hAnsi="Times New Roman" w:cs="Times New Roman"/>
          <w:sz w:val="24"/>
          <w:szCs w:val="24"/>
        </w:rPr>
      </w:pPr>
      <w:r w:rsidRPr="002C1106">
        <w:rPr>
          <w:rFonts w:ascii="Times New Roman" w:eastAsia="Onest" w:hAnsi="Times New Roman" w:cs="Times New Roman"/>
          <w:sz w:val="24"/>
          <w:szCs w:val="24"/>
        </w:rPr>
        <w:t xml:space="preserve"> </w:t>
      </w:r>
    </w:p>
    <w:p w14:paraId="542F6E6E" w14:textId="7D581AFD" w:rsidR="002C1106" w:rsidRPr="002C1106" w:rsidRDefault="00A27C2B" w:rsidP="002C1106">
      <w:pPr>
        <w:pStyle w:val="Corptext"/>
        <w:ind w:left="730"/>
        <w:rPr>
          <w:rFonts w:ascii="Times New Roman" w:hAnsi="Times New Roman" w:cs="Times New Roman"/>
          <w:b/>
          <w:sz w:val="28"/>
          <w:szCs w:val="28"/>
        </w:rPr>
      </w:pPr>
      <w:r w:rsidRPr="002C1106">
        <w:rPr>
          <w:rFonts w:ascii="Times New Roman" w:eastAsia="Onest" w:hAnsi="Times New Roman" w:cs="Times New Roman"/>
          <w:sz w:val="24"/>
          <w:szCs w:val="24"/>
        </w:rPr>
        <w:t>Pri</w:t>
      </w:r>
      <w:r w:rsidR="002C1106" w:rsidRPr="002C1106">
        <w:rPr>
          <w:rFonts w:ascii="Times New Roman" w:eastAsia="Onest" w:hAnsi="Times New Roman" w:cs="Times New Roman"/>
          <w:sz w:val="24"/>
          <w:szCs w:val="24"/>
        </w:rPr>
        <w:t>măria comunei Sărata Veche</w:t>
      </w:r>
      <w:r w:rsidRPr="002C1106">
        <w:rPr>
          <w:rFonts w:ascii="Times New Roman" w:eastAsia="Onest" w:hAnsi="Times New Roman" w:cs="Times New Roman"/>
          <w:sz w:val="24"/>
          <w:szCs w:val="24"/>
        </w:rPr>
        <w:t xml:space="preserve"> informează publicul interesat despre organizarea consultărilor publice (audieri/dezbateri publice) asupra proiectului de Decizie cu privire la </w:t>
      </w:r>
      <w:r w:rsidR="002C1106" w:rsidRPr="002C1106">
        <w:rPr>
          <w:rFonts w:ascii="Times New Roman" w:hAnsi="Times New Roman" w:cs="Times New Roman"/>
          <w:w w:val="105"/>
          <w:sz w:val="24"/>
          <w:szCs w:val="24"/>
        </w:rPr>
        <w:t>amalgamarea</w:t>
      </w:r>
      <w:r w:rsidR="002C1106" w:rsidRPr="002C1106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="002C1106" w:rsidRPr="002C1106">
        <w:rPr>
          <w:rFonts w:ascii="Times New Roman" w:hAnsi="Times New Roman" w:cs="Times New Roman"/>
          <w:spacing w:val="-2"/>
          <w:w w:val="105"/>
          <w:sz w:val="24"/>
          <w:szCs w:val="24"/>
        </w:rPr>
        <w:t>voluntară</w:t>
      </w:r>
      <w:r w:rsidR="002C1106" w:rsidRPr="002C1106">
        <w:rPr>
          <w:rFonts w:ascii="Times New Roman" w:hAnsi="Times New Roman" w:cs="Times New Roman"/>
          <w:b/>
          <w:spacing w:val="-2"/>
          <w:w w:val="105"/>
          <w:sz w:val="28"/>
          <w:szCs w:val="28"/>
        </w:rPr>
        <w:t xml:space="preserve"> </w:t>
      </w:r>
      <w:r w:rsidR="002C1106" w:rsidRPr="002C1106">
        <w:rPr>
          <w:rFonts w:ascii="Times New Roman" w:eastAsia="Onest" w:hAnsi="Times New Roman" w:cs="Times New Roman"/>
          <w:sz w:val="24"/>
          <w:szCs w:val="24"/>
        </w:rPr>
        <w:t xml:space="preserve">a </w:t>
      </w:r>
      <w:r w:rsidR="002C1106" w:rsidRPr="00FD401B">
        <w:rPr>
          <w:rFonts w:ascii="Times New Roman" w:eastAsia="Onest" w:hAnsi="Times New Roman" w:cs="Times New Roman"/>
          <w:b/>
          <w:sz w:val="24"/>
          <w:szCs w:val="24"/>
        </w:rPr>
        <w:t>UAT Sărata Veche cu UAT Scumpia</w:t>
      </w:r>
      <w:r w:rsidR="002C1106" w:rsidRPr="002C1106">
        <w:rPr>
          <w:rFonts w:ascii="Times New Roman" w:eastAsia="Onest" w:hAnsi="Times New Roman" w:cs="Times New Roman"/>
          <w:sz w:val="24"/>
          <w:szCs w:val="24"/>
        </w:rPr>
        <w:t xml:space="preserve"> </w:t>
      </w:r>
    </w:p>
    <w:p w14:paraId="7B56521A" w14:textId="51885B81" w:rsidR="00A27C2B" w:rsidRPr="00A27C2B" w:rsidRDefault="00A27C2B" w:rsidP="00A27C2B">
      <w:pPr>
        <w:spacing w:line="276" w:lineRule="auto"/>
        <w:jc w:val="center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.</w:t>
      </w:r>
    </w:p>
    <w:p w14:paraId="3998A2B0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</w:p>
    <w:p w14:paraId="2FA5FB80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Obiectul consultării</w:t>
      </w:r>
    </w:p>
    <w:p w14:paraId="6F2EFA8B" w14:textId="1B7F0B50" w:rsidR="00A27C2B" w:rsidRPr="00A27C2B" w:rsidRDefault="00A27C2B" w:rsidP="00A27C2B">
      <w:pPr>
        <w:spacing w:line="276" w:lineRule="auto"/>
        <w:jc w:val="both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Proiectul de decizie supus consultării vi</w:t>
      </w:r>
      <w:r w:rsidR="002C1106">
        <w:rPr>
          <w:rFonts w:ascii="Onest" w:eastAsia="Onest" w:hAnsi="Onest" w:cs="Onest"/>
          <w:sz w:val="24"/>
          <w:szCs w:val="24"/>
        </w:rPr>
        <w:t xml:space="preserve">zează </w:t>
      </w:r>
      <w:r w:rsidRPr="00A27C2B">
        <w:rPr>
          <w:rFonts w:ascii="Onest" w:eastAsia="Onest" w:hAnsi="Onest" w:cs="Onest"/>
          <w:sz w:val="24"/>
          <w:szCs w:val="24"/>
        </w:rPr>
        <w:t>aprobarea amalgamării voluntare a unităților administrativ-teritor</w:t>
      </w:r>
      <w:r w:rsidR="002C1106">
        <w:rPr>
          <w:rFonts w:ascii="Onest" w:eastAsia="Onest" w:hAnsi="Onest" w:cs="Onest"/>
          <w:sz w:val="24"/>
          <w:szCs w:val="24"/>
        </w:rPr>
        <w:t xml:space="preserve">iale </w:t>
      </w:r>
      <w:r w:rsidR="002C1106" w:rsidRPr="00FD401B">
        <w:rPr>
          <w:rFonts w:ascii="Onest" w:eastAsia="Onest" w:hAnsi="Onest" w:cs="Onest"/>
          <w:b/>
          <w:sz w:val="24"/>
          <w:szCs w:val="24"/>
        </w:rPr>
        <w:t>Sărata Veche și Scumpia</w:t>
      </w:r>
      <w:r w:rsidRPr="00A27C2B">
        <w:rPr>
          <w:rFonts w:ascii="Onest" w:eastAsia="Onest" w:hAnsi="Onest" w:cs="Onest"/>
          <w:sz w:val="24"/>
          <w:szCs w:val="24"/>
        </w:rPr>
        <w:t>.</w:t>
      </w:r>
    </w:p>
    <w:p w14:paraId="784E94CA" w14:textId="77777777" w:rsidR="00A27C2B" w:rsidRPr="00A27C2B" w:rsidRDefault="00A27C2B" w:rsidP="00A27C2B">
      <w:pPr>
        <w:spacing w:line="276" w:lineRule="auto"/>
        <w:jc w:val="both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p w14:paraId="79AEF19B" w14:textId="77777777" w:rsidR="00A27C2B" w:rsidRPr="00A27C2B" w:rsidRDefault="00A27C2B" w:rsidP="00A27C2B">
      <w:pPr>
        <w:spacing w:line="276" w:lineRule="auto"/>
        <w:jc w:val="both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Consultarea are ca scop informarea  părților interesate și colectarea opiniilor și recomandărilor asupra proiectelor de decizie.</w:t>
      </w:r>
    </w:p>
    <w:p w14:paraId="4777BAA0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p w14:paraId="573F5494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Acces la documente</w:t>
      </w:r>
    </w:p>
    <w:p w14:paraId="339CA468" w14:textId="77777777" w:rsidR="00A27C2B" w:rsidRPr="00A27C2B" w:rsidRDefault="00A27C2B" w:rsidP="00A27C2B">
      <w:pPr>
        <w:spacing w:line="276" w:lineRule="auto"/>
        <w:jc w:val="both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Proiectul de decizie și materialele aferente (nota informativă, analiza, alte documente relevante) sunt disponibile:</w:t>
      </w:r>
    </w:p>
    <w:p w14:paraId="1B5C002D" w14:textId="3BE1041E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• la sediul Prim</w:t>
      </w:r>
      <w:r w:rsidR="002C1106">
        <w:rPr>
          <w:rFonts w:ascii="Onest" w:eastAsia="Onest" w:hAnsi="Onest" w:cs="Onest"/>
          <w:sz w:val="24"/>
          <w:szCs w:val="24"/>
        </w:rPr>
        <w:t>ăriei comunei SărataVeche</w:t>
      </w:r>
    </w:p>
    <w:p w14:paraId="337F8262" w14:textId="2FFDE4C2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• pe pagina web ofic</w:t>
      </w:r>
      <w:r w:rsidR="002C1106">
        <w:rPr>
          <w:rFonts w:ascii="Onest" w:eastAsia="Onest" w:hAnsi="Onest" w:cs="Onest"/>
          <w:sz w:val="24"/>
          <w:szCs w:val="24"/>
        </w:rPr>
        <w:t xml:space="preserve">ială:   </w:t>
      </w:r>
      <w:hyperlink r:id="rId9" w:history="1">
        <w:r w:rsidR="002C1106" w:rsidRPr="0057144D">
          <w:rPr>
            <w:rStyle w:val="Hyperlink"/>
            <w:rFonts w:ascii="Onest" w:eastAsia="Onest" w:hAnsi="Onest" w:cs="Onest"/>
            <w:sz w:val="24"/>
            <w:szCs w:val="24"/>
          </w:rPr>
          <w:t>https://primariasarataveche.wordpress.com/</w:t>
        </w:r>
      </w:hyperlink>
      <w:r w:rsidR="002C1106">
        <w:rPr>
          <w:rFonts w:ascii="Onest" w:eastAsia="Onest" w:hAnsi="Onest" w:cs="Onest"/>
          <w:sz w:val="24"/>
          <w:szCs w:val="24"/>
        </w:rPr>
        <w:t xml:space="preserve">   </w:t>
      </w:r>
      <w:r w:rsidRPr="00A27C2B">
        <w:rPr>
          <w:rFonts w:ascii="Onest" w:eastAsia="Onest" w:hAnsi="Onest" w:cs="Onest"/>
          <w:sz w:val="24"/>
          <w:szCs w:val="24"/>
        </w:rPr>
        <w:t xml:space="preserve">, </w:t>
      </w:r>
    </w:p>
    <w:p w14:paraId="3DB9C0BE" w14:textId="304B8A20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• alte platforme </w:t>
      </w:r>
      <w:hyperlink r:id="rId10" w:history="1">
        <w:r w:rsidR="002C1106" w:rsidRPr="0057144D">
          <w:rPr>
            <w:rStyle w:val="Hyperlink"/>
            <w:rFonts w:ascii="Onest" w:eastAsia="Onest" w:hAnsi="Onest" w:cs="Onest"/>
            <w:sz w:val="24"/>
            <w:szCs w:val="24"/>
          </w:rPr>
          <w:t>https://www.facebook.com/profile.php?id=100066497750934</w:t>
        </w:r>
      </w:hyperlink>
      <w:r w:rsidR="002C1106">
        <w:rPr>
          <w:rFonts w:ascii="Onest" w:eastAsia="Onest" w:hAnsi="Onest" w:cs="Onest"/>
          <w:sz w:val="24"/>
          <w:szCs w:val="24"/>
        </w:rPr>
        <w:t xml:space="preserve"> </w:t>
      </w:r>
    </w:p>
    <w:p w14:paraId="1A241C62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p w14:paraId="76618988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Desfășurarea consultărilor publice</w:t>
      </w:r>
    </w:p>
    <w:p w14:paraId="16E60D83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Consultările publice (</w:t>
      </w:r>
      <w:r w:rsidRPr="002C1106">
        <w:rPr>
          <w:rFonts w:ascii="Onest" w:eastAsia="Onest" w:hAnsi="Onest" w:cs="Onest"/>
          <w:b/>
          <w:sz w:val="24"/>
          <w:szCs w:val="24"/>
        </w:rPr>
        <w:t>audieri</w:t>
      </w:r>
      <w:r w:rsidRPr="00A27C2B">
        <w:rPr>
          <w:rFonts w:ascii="Onest" w:eastAsia="Onest" w:hAnsi="Onest" w:cs="Onest"/>
          <w:sz w:val="24"/>
          <w:szCs w:val="24"/>
        </w:rPr>
        <w:t>/dezbateri) vor avea loc după cum urmează:</w:t>
      </w:r>
    </w:p>
    <w:p w14:paraId="12A10BAC" w14:textId="6AE9A20E" w:rsidR="00A27C2B" w:rsidRPr="00FD401B" w:rsidRDefault="00A27C2B" w:rsidP="00FD401B">
      <w:pPr>
        <w:pStyle w:val="Listparagraf"/>
        <w:numPr>
          <w:ilvl w:val="0"/>
          <w:numId w:val="1"/>
        </w:numPr>
        <w:spacing w:line="276" w:lineRule="auto"/>
        <w:rPr>
          <w:rFonts w:ascii="Onest" w:eastAsia="Onest" w:hAnsi="Onest" w:cs="Onest"/>
        </w:rPr>
      </w:pPr>
      <w:r w:rsidRPr="00FD401B">
        <w:rPr>
          <w:rFonts w:ascii="Onest" w:eastAsia="Onest" w:hAnsi="Onest" w:cs="Onest"/>
        </w:rPr>
        <w:t xml:space="preserve">Data: </w:t>
      </w:r>
      <w:r w:rsidR="00FD401B" w:rsidRPr="00FD401B">
        <w:rPr>
          <w:rFonts w:ascii="Onest" w:eastAsia="Onest" w:hAnsi="Onest" w:cs="Onest"/>
        </w:rPr>
        <w:t>0</w:t>
      </w:r>
      <w:r w:rsidR="00240C25">
        <w:rPr>
          <w:rFonts w:ascii="Onest" w:eastAsia="Onest" w:hAnsi="Onest" w:cs="Onest"/>
        </w:rPr>
        <w:t>5</w:t>
      </w:r>
      <w:r w:rsidR="00FD401B" w:rsidRPr="00FD401B">
        <w:rPr>
          <w:rFonts w:ascii="Onest" w:eastAsia="Onest" w:hAnsi="Onest" w:cs="Onest"/>
        </w:rPr>
        <w:t xml:space="preserve">.08.2026 </w:t>
      </w:r>
    </w:p>
    <w:p w14:paraId="474977FC" w14:textId="609C0780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Ora: </w:t>
      </w:r>
      <w:r w:rsidR="00FD401B">
        <w:rPr>
          <w:rFonts w:ascii="Onest" w:eastAsia="Onest" w:hAnsi="Onest" w:cs="Onest"/>
          <w:sz w:val="24"/>
          <w:szCs w:val="24"/>
        </w:rPr>
        <w:t>11.00</w:t>
      </w:r>
    </w:p>
    <w:p w14:paraId="3FA69901" w14:textId="77777777" w:rsidR="00FD401B" w:rsidRDefault="00A27C2B" w:rsidP="00FD401B">
      <w:pPr>
        <w:spacing w:line="276" w:lineRule="auto"/>
        <w:rPr>
          <w:rFonts w:ascii="Onest" w:eastAsia="Onest" w:hAnsi="Onest" w:cs="Onest"/>
        </w:rPr>
      </w:pPr>
      <w:r w:rsidRPr="00FD401B">
        <w:rPr>
          <w:rFonts w:ascii="Onest" w:eastAsia="Onest" w:hAnsi="Onest" w:cs="Onest"/>
        </w:rPr>
        <w:t xml:space="preserve"> Locul: </w:t>
      </w:r>
      <w:r w:rsidR="00FD401B" w:rsidRPr="00FD401B">
        <w:rPr>
          <w:rFonts w:ascii="Onest" w:eastAsia="Onest" w:hAnsi="Onest" w:cs="Onest"/>
        </w:rPr>
        <w:t>Casa de cultură Sărata Veche</w:t>
      </w:r>
    </w:p>
    <w:p w14:paraId="2A807DAD" w14:textId="75211FFF" w:rsidR="00FD401B" w:rsidRPr="00FD401B" w:rsidRDefault="00FD401B" w:rsidP="00FD401B">
      <w:pPr>
        <w:pStyle w:val="Listparagraf"/>
        <w:numPr>
          <w:ilvl w:val="0"/>
          <w:numId w:val="1"/>
        </w:numPr>
        <w:spacing w:line="276" w:lineRule="auto"/>
        <w:rPr>
          <w:rFonts w:ascii="Onest" w:eastAsia="Onest" w:hAnsi="Onest" w:cs="Onest"/>
        </w:rPr>
      </w:pPr>
      <w:r w:rsidRPr="00FD401B">
        <w:rPr>
          <w:rFonts w:ascii="Onest" w:eastAsia="Onest" w:hAnsi="Onest" w:cs="Onest"/>
        </w:rPr>
        <w:t xml:space="preserve"> Data: 0</w:t>
      </w:r>
      <w:r w:rsidR="00240C25">
        <w:rPr>
          <w:rFonts w:ascii="Onest" w:eastAsia="Onest" w:hAnsi="Onest" w:cs="Onest"/>
        </w:rPr>
        <w:t>5</w:t>
      </w:r>
      <w:r w:rsidRPr="00FD401B">
        <w:rPr>
          <w:rFonts w:ascii="Onest" w:eastAsia="Onest" w:hAnsi="Onest" w:cs="Onest"/>
        </w:rPr>
        <w:t xml:space="preserve">.08.2026 </w:t>
      </w:r>
    </w:p>
    <w:p w14:paraId="1E6231A3" w14:textId="1C755348" w:rsidR="00FD401B" w:rsidRPr="00A27C2B" w:rsidRDefault="00FD401B" w:rsidP="00FD401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Ora: </w:t>
      </w:r>
      <w:r>
        <w:rPr>
          <w:rFonts w:ascii="Onest" w:eastAsia="Onest" w:hAnsi="Onest" w:cs="Onest"/>
          <w:sz w:val="24"/>
          <w:szCs w:val="24"/>
        </w:rPr>
        <w:t>13.00</w:t>
      </w:r>
    </w:p>
    <w:p w14:paraId="3817013F" w14:textId="67AF1C59" w:rsidR="00FD401B" w:rsidRDefault="00FD401B" w:rsidP="00FD401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lastRenderedPageBreak/>
        <w:t xml:space="preserve"> Locul: </w:t>
      </w:r>
      <w:r>
        <w:rPr>
          <w:rFonts w:ascii="Onest" w:eastAsia="Onest" w:hAnsi="Onest" w:cs="Onest"/>
          <w:sz w:val="24"/>
          <w:szCs w:val="24"/>
        </w:rPr>
        <w:t>Casa de cultură Sărata Nouă</w:t>
      </w:r>
    </w:p>
    <w:p w14:paraId="6FA29ED2" w14:textId="1EED0A1B" w:rsidR="00FD401B" w:rsidRPr="00FD401B" w:rsidRDefault="00FD401B" w:rsidP="00FD401B">
      <w:pPr>
        <w:pStyle w:val="Listparagraf"/>
        <w:numPr>
          <w:ilvl w:val="0"/>
          <w:numId w:val="1"/>
        </w:numPr>
        <w:spacing w:line="276" w:lineRule="auto"/>
        <w:rPr>
          <w:rFonts w:ascii="Onest" w:eastAsia="Onest" w:hAnsi="Onest" w:cs="Onest"/>
        </w:rPr>
      </w:pPr>
      <w:r w:rsidRPr="00FD401B">
        <w:rPr>
          <w:rFonts w:ascii="Onest" w:eastAsia="Onest" w:hAnsi="Onest" w:cs="Onest"/>
        </w:rPr>
        <w:t>Data: 0</w:t>
      </w:r>
      <w:r w:rsidR="00240C25">
        <w:rPr>
          <w:rFonts w:ascii="Onest" w:eastAsia="Onest" w:hAnsi="Onest" w:cs="Onest"/>
        </w:rPr>
        <w:t>5</w:t>
      </w:r>
      <w:r w:rsidRPr="00FD401B">
        <w:rPr>
          <w:rFonts w:ascii="Onest" w:eastAsia="Onest" w:hAnsi="Onest" w:cs="Onest"/>
        </w:rPr>
        <w:t xml:space="preserve">.08.2026 </w:t>
      </w:r>
    </w:p>
    <w:p w14:paraId="4CB3C910" w14:textId="180D5A3D" w:rsidR="00FD401B" w:rsidRPr="00A27C2B" w:rsidRDefault="00FD401B" w:rsidP="00FD401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Ora: </w:t>
      </w:r>
      <w:r>
        <w:rPr>
          <w:rFonts w:ascii="Onest" w:eastAsia="Onest" w:hAnsi="Onest" w:cs="Onest"/>
          <w:sz w:val="24"/>
          <w:szCs w:val="24"/>
        </w:rPr>
        <w:t>15.00</w:t>
      </w:r>
    </w:p>
    <w:p w14:paraId="28353E82" w14:textId="66370C5E" w:rsidR="00FD401B" w:rsidRPr="00A27C2B" w:rsidRDefault="00FD401B" w:rsidP="00FD401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Locul: </w:t>
      </w:r>
      <w:r>
        <w:rPr>
          <w:rFonts w:ascii="Onest" w:eastAsia="Onest" w:hAnsi="Onest" w:cs="Onest"/>
          <w:sz w:val="24"/>
          <w:szCs w:val="24"/>
        </w:rPr>
        <w:t>Casa de cultură Hitrești</w:t>
      </w:r>
    </w:p>
    <w:p w14:paraId="3B9AF48A" w14:textId="0A4F97D5" w:rsidR="00FD401B" w:rsidRPr="00FD401B" w:rsidRDefault="00FD401B" w:rsidP="00FD401B">
      <w:pPr>
        <w:spacing w:line="276" w:lineRule="auto"/>
        <w:rPr>
          <w:rFonts w:ascii="Onest" w:eastAsia="Onest" w:hAnsi="Onest" w:cs="Onest"/>
          <w:sz w:val="24"/>
          <w:szCs w:val="24"/>
        </w:rPr>
      </w:pPr>
    </w:p>
    <w:p w14:paraId="00C8C373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Participarea este deschisă tuturor persoanelor interesate.</w:t>
      </w:r>
    </w:p>
    <w:p w14:paraId="30FEB5C5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p w14:paraId="369019BD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Modalitatea de participare</w:t>
      </w:r>
    </w:p>
    <w:p w14:paraId="51383E77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Cetățenii, reprezentanții societății civile, mediului de afaceri și alte părți interesate pot:</w:t>
      </w:r>
    </w:p>
    <w:p w14:paraId="75C13272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• participa direct la ședința de </w:t>
      </w:r>
      <w:r w:rsidRPr="00FD401B">
        <w:rPr>
          <w:rFonts w:ascii="Onest" w:eastAsia="Onest" w:hAnsi="Onest" w:cs="Onest"/>
          <w:sz w:val="24"/>
          <w:szCs w:val="24"/>
          <w:u w:val="single"/>
        </w:rPr>
        <w:t>audieri</w:t>
      </w:r>
      <w:r w:rsidRPr="00A27C2B">
        <w:rPr>
          <w:rFonts w:ascii="Onest" w:eastAsia="Onest" w:hAnsi="Onest" w:cs="Onest"/>
          <w:sz w:val="24"/>
          <w:szCs w:val="24"/>
        </w:rPr>
        <w:t>/dezbateri</w:t>
      </w:r>
    </w:p>
    <w:p w14:paraId="0FB929BE" w14:textId="391A5311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• transmite recomandări în sc</w:t>
      </w:r>
      <w:r w:rsidR="00FD401B">
        <w:rPr>
          <w:rFonts w:ascii="Onest" w:eastAsia="Onest" w:hAnsi="Onest" w:cs="Onest"/>
          <w:sz w:val="24"/>
          <w:szCs w:val="24"/>
        </w:rPr>
        <w:t xml:space="preserve">ris până la data de </w:t>
      </w:r>
      <w:r w:rsidR="00240C25">
        <w:rPr>
          <w:rFonts w:ascii="Onest" w:eastAsia="Onest" w:hAnsi="Onest" w:cs="Onest"/>
          <w:sz w:val="24"/>
          <w:szCs w:val="24"/>
        </w:rPr>
        <w:t>05.08.2026</w:t>
      </w:r>
    </w:p>
    <w:p w14:paraId="4D8307E8" w14:textId="3E00DC92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• e-mail: </w:t>
      </w:r>
      <w:hyperlink r:id="rId11" w:history="1">
        <w:r w:rsidR="00FD401B" w:rsidRPr="0057144D">
          <w:rPr>
            <w:rStyle w:val="Hyperlink"/>
            <w:rFonts w:ascii="Onest" w:eastAsia="Onest" w:hAnsi="Onest" w:cs="Onest"/>
            <w:sz w:val="24"/>
            <w:szCs w:val="24"/>
          </w:rPr>
          <w:t>primaria.sarataveche@gmail.com</w:t>
        </w:r>
      </w:hyperlink>
      <w:r w:rsidR="00FD401B">
        <w:rPr>
          <w:rFonts w:ascii="Onest" w:eastAsia="Onest" w:hAnsi="Onest" w:cs="Onest"/>
          <w:sz w:val="24"/>
          <w:szCs w:val="24"/>
        </w:rPr>
        <w:t xml:space="preserve"> </w:t>
      </w:r>
    </w:p>
    <w:p w14:paraId="36D33DBA" w14:textId="14AEA9D5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• poștă sau depunere la sediul Primăriei</w:t>
      </w:r>
      <w:r w:rsidR="00FD401B">
        <w:rPr>
          <w:rFonts w:ascii="Onest" w:eastAsia="Onest" w:hAnsi="Onest" w:cs="Onest"/>
          <w:sz w:val="24"/>
          <w:szCs w:val="24"/>
        </w:rPr>
        <w:t>, str. Independenței nr. 6, s. Sărata Veche</w:t>
      </w:r>
    </w:p>
    <w:p w14:paraId="60F3D85E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p w14:paraId="05C07926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Persoană responsabilă</w:t>
      </w:r>
    </w:p>
    <w:p w14:paraId="43F468F7" w14:textId="77777777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Pentru informații suplimentare, vă puteți adresa:</w:t>
      </w:r>
    </w:p>
    <w:p w14:paraId="126BB47C" w14:textId="5BFD973F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>Nume, pre</w:t>
      </w:r>
      <w:r w:rsidR="00FD401B">
        <w:rPr>
          <w:rFonts w:ascii="Onest" w:eastAsia="Onest" w:hAnsi="Onest" w:cs="Onest"/>
          <w:sz w:val="24"/>
          <w:szCs w:val="24"/>
        </w:rPr>
        <w:t>nume: Caras Ghenadie</w:t>
      </w:r>
    </w:p>
    <w:p w14:paraId="48F7A9FA" w14:textId="5EFC206A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Funcția: </w:t>
      </w:r>
      <w:r w:rsidR="00FD401B">
        <w:rPr>
          <w:rFonts w:ascii="Onest" w:eastAsia="Onest" w:hAnsi="Onest" w:cs="Onest"/>
          <w:sz w:val="24"/>
          <w:szCs w:val="24"/>
        </w:rPr>
        <w:t>secretarul consiliului comunal Sărata Veche</w:t>
      </w:r>
    </w:p>
    <w:p w14:paraId="6040A6BF" w14:textId="49BA26FA" w:rsidR="00A27C2B" w:rsidRPr="00A27C2B" w:rsidRDefault="00A27C2B" w:rsidP="00A27C2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Tel.: </w:t>
      </w:r>
      <w:r w:rsidR="00FD401B" w:rsidRPr="00FD401B">
        <w:rPr>
          <w:u w:val="single"/>
        </w:rPr>
        <w:t>025964338, 069217241</w:t>
      </w:r>
    </w:p>
    <w:p w14:paraId="4C1BA353" w14:textId="0D53EE86" w:rsidR="00A27C2B" w:rsidRPr="00A27C2B" w:rsidRDefault="00A27C2B" w:rsidP="00FD401B">
      <w:pPr>
        <w:spacing w:line="276" w:lineRule="auto"/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Email: </w:t>
      </w:r>
      <w:hyperlink r:id="rId12" w:history="1">
        <w:r w:rsidR="00FD401B" w:rsidRPr="0057144D">
          <w:rPr>
            <w:rStyle w:val="Hyperlink"/>
            <w:rFonts w:ascii="Onest" w:eastAsia="Onest" w:hAnsi="Onest" w:cs="Onest"/>
            <w:sz w:val="24"/>
            <w:szCs w:val="24"/>
          </w:rPr>
          <w:t>primaria.sarataveche@gmail.com</w:t>
        </w:r>
      </w:hyperlink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p w14:paraId="5B55778D" w14:textId="77777777" w:rsidR="00A27C2B" w:rsidRPr="00A27C2B" w:rsidRDefault="00A27C2B" w:rsidP="00A27C2B">
      <w:pPr>
        <w:rPr>
          <w:rFonts w:ascii="Onest" w:eastAsia="Onest" w:hAnsi="Onest" w:cs="Onest"/>
          <w:sz w:val="24"/>
          <w:szCs w:val="24"/>
        </w:rPr>
      </w:pPr>
      <w:r w:rsidRPr="00A27C2B">
        <w:rPr>
          <w:rFonts w:ascii="Onest" w:eastAsia="Onest" w:hAnsi="Onest" w:cs="Onest"/>
          <w:sz w:val="24"/>
          <w:szCs w:val="24"/>
        </w:rPr>
        <w:t xml:space="preserve"> </w:t>
      </w:r>
    </w:p>
    <w:p w14:paraId="78D8323D" w14:textId="77777777" w:rsidR="00A27C2B" w:rsidRPr="00A27C2B" w:rsidRDefault="00A27C2B" w:rsidP="00A27C2B">
      <w:pPr>
        <w:rPr>
          <w:rFonts w:ascii="Onest" w:eastAsia="Onest" w:hAnsi="Onest" w:cs="Onest"/>
          <w:sz w:val="24"/>
          <w:szCs w:val="24"/>
        </w:rPr>
      </w:pPr>
    </w:p>
    <w:p w14:paraId="200AC8A0" w14:textId="77777777" w:rsidR="008627C0" w:rsidRPr="00A27C2B" w:rsidRDefault="008627C0">
      <w:pPr>
        <w:rPr>
          <w:sz w:val="24"/>
          <w:szCs w:val="24"/>
        </w:rPr>
      </w:pPr>
    </w:p>
    <w:sectPr w:rsidR="008627C0" w:rsidRPr="00A27C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E4778" w14:textId="77777777" w:rsidR="0030759D" w:rsidRDefault="0030759D" w:rsidP="002C1106">
      <w:r>
        <w:separator/>
      </w:r>
    </w:p>
  </w:endnote>
  <w:endnote w:type="continuationSeparator" w:id="0">
    <w:p w14:paraId="7409052E" w14:textId="77777777" w:rsidR="0030759D" w:rsidRDefault="0030759D" w:rsidP="002C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nest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97E5A" w14:textId="77777777" w:rsidR="0030759D" w:rsidRDefault="0030759D" w:rsidP="002C1106">
      <w:r>
        <w:separator/>
      </w:r>
    </w:p>
  </w:footnote>
  <w:footnote w:type="continuationSeparator" w:id="0">
    <w:p w14:paraId="2DDB0C2B" w14:textId="77777777" w:rsidR="0030759D" w:rsidRDefault="0030759D" w:rsidP="002C1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E723A"/>
    <w:multiLevelType w:val="hybridMultilevel"/>
    <w:tmpl w:val="603E9AAC"/>
    <w:lvl w:ilvl="0" w:tplc="8500CD6C">
      <w:numFmt w:val="bullet"/>
      <w:lvlText w:val=""/>
      <w:lvlJc w:val="left"/>
      <w:pPr>
        <w:ind w:left="420" w:hanging="360"/>
      </w:pPr>
      <w:rPr>
        <w:rFonts w:ascii="Symbol" w:eastAsia="Onest" w:hAnsi="Symbol" w:cs="Onest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2262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0B6"/>
    <w:rsid w:val="00072C0C"/>
    <w:rsid w:val="002049CF"/>
    <w:rsid w:val="00240C25"/>
    <w:rsid w:val="002C1106"/>
    <w:rsid w:val="0030759D"/>
    <w:rsid w:val="003A4A68"/>
    <w:rsid w:val="003E6EDA"/>
    <w:rsid w:val="00630E47"/>
    <w:rsid w:val="00845FAF"/>
    <w:rsid w:val="008627C0"/>
    <w:rsid w:val="008E08D4"/>
    <w:rsid w:val="00A27C2B"/>
    <w:rsid w:val="00B42468"/>
    <w:rsid w:val="00BE40B6"/>
    <w:rsid w:val="00EB288C"/>
    <w:rsid w:val="00FD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C323"/>
  <w15:docId w15:val="{77AE35BE-CCF8-4A1E-A47A-F0F4E605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C2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E40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BE40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E40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E40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E40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E40B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E40B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E40B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E40B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E40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E4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E40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E40B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E40B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E40B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E40B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E40B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E40B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E40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BE4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E40B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E4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E40B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BE40B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E40B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BE40B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E4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E40B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E40B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2C1106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C1106"/>
    <w:rPr>
      <w:rFonts w:ascii="Calibri" w:eastAsia="Calibri" w:hAnsi="Calibri" w:cs="Calibri"/>
      <w:kern w:val="0"/>
      <w:sz w:val="22"/>
      <w:szCs w:val="22"/>
      <w:lang w:val="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2C1106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C1106"/>
    <w:rPr>
      <w:rFonts w:ascii="Calibri" w:eastAsia="Calibri" w:hAnsi="Calibri" w:cs="Calibri"/>
      <w:kern w:val="0"/>
      <w:sz w:val="22"/>
      <w:szCs w:val="22"/>
      <w:lang w:val="ro"/>
      <w14:ligatures w14:val="none"/>
    </w:rPr>
  </w:style>
  <w:style w:type="paragraph" w:styleId="Corptext">
    <w:name w:val="Body Text"/>
    <w:basedOn w:val="Normal"/>
    <w:link w:val="CorptextCaracter"/>
    <w:uiPriority w:val="1"/>
    <w:qFormat/>
    <w:rsid w:val="002C1106"/>
    <w:pPr>
      <w:widowControl w:val="0"/>
      <w:autoSpaceDE w:val="0"/>
      <w:autoSpaceDN w:val="0"/>
      <w:ind w:left="57"/>
    </w:pPr>
    <w:rPr>
      <w:rFonts w:ascii="Microsoft Sans Serif" w:eastAsia="Microsoft Sans Serif" w:hAnsi="Microsoft Sans Serif" w:cs="Microsoft Sans Serif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C1106"/>
    <w:rPr>
      <w:rFonts w:ascii="Microsoft Sans Serif" w:eastAsia="Microsoft Sans Serif" w:hAnsi="Microsoft Sans Serif" w:cs="Microsoft Sans Serif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Fontdeparagrafimplicit"/>
    <w:uiPriority w:val="99"/>
    <w:unhideWhenUsed/>
    <w:rsid w:val="002C11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primaria.saratavech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maria.sarataveche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profile.php?id=1000664977509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imariasarataveche.wordpress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360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SPecialiST RePack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Grigore Stegarescu</dc:creator>
  <cp:lastModifiedBy>Admin</cp:lastModifiedBy>
  <cp:revision>4</cp:revision>
  <dcterms:created xsi:type="dcterms:W3CDTF">2026-07-23T05:29:00Z</dcterms:created>
  <dcterms:modified xsi:type="dcterms:W3CDTF">2026-07-23T06:32:00Z</dcterms:modified>
</cp:coreProperties>
</file>