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CF9" w:rsidRDefault="00603CF9" w:rsidP="00603CF9">
      <w:pPr>
        <w:pStyle w:val="Standard"/>
        <w:tabs>
          <w:tab w:val="left" w:pos="5130"/>
        </w:tabs>
        <w:rPr>
          <w:rFonts w:hint="eastAsia"/>
        </w:rPr>
      </w:pPr>
      <w:r>
        <w:rPr>
          <w:rFonts w:ascii="Times New Roman" w:eastAsia="Times New Roman" w:hAnsi="Times New Roman" w:cs="Times New Roman"/>
          <w:b/>
          <w:lang w:val="ro-RO" w:eastAsia="ru-RU"/>
        </w:rPr>
        <w:t>REPUBLICA MOLDOVA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4F68C76" wp14:editId="4177683A">
            <wp:simplePos x="0" y="0"/>
            <wp:positionH relativeFrom="column">
              <wp:posOffset>2179440</wp:posOffset>
            </wp:positionH>
            <wp:positionV relativeFrom="paragraph">
              <wp:posOffset>-111600</wp:posOffset>
            </wp:positionV>
            <wp:extent cx="843840" cy="800280"/>
            <wp:effectExtent l="0" t="0" r="0" b="0"/>
            <wp:wrapNone/>
            <wp:docPr id="1" name="Изображение2" descr="Gerb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3840" cy="800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CE65F5A" wp14:editId="4CE4B0D9">
            <wp:simplePos x="0" y="0"/>
            <wp:positionH relativeFrom="column">
              <wp:posOffset>2181240</wp:posOffset>
            </wp:positionH>
            <wp:positionV relativeFrom="paragraph">
              <wp:posOffset>-110520</wp:posOffset>
            </wp:positionV>
            <wp:extent cx="847799" cy="800280"/>
            <wp:effectExtent l="0" t="0" r="9451" b="0"/>
            <wp:wrapNone/>
            <wp:docPr id="2" name="Рисунок 2" descr="Gerb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7799" cy="800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lang w:val="ro-RO" w:eastAsia="ru-RU"/>
        </w:rPr>
        <w:tab/>
        <w:t xml:space="preserve">           РЕСПУБЛИКА МОЛДОВА   </w:t>
      </w:r>
    </w:p>
    <w:p w:rsidR="00603CF9" w:rsidRDefault="00603CF9" w:rsidP="00603CF9">
      <w:pPr>
        <w:pStyle w:val="Standard"/>
        <w:tabs>
          <w:tab w:val="left" w:pos="5700"/>
        </w:tabs>
        <w:rPr>
          <w:rFonts w:hint="eastAsia"/>
        </w:rPr>
      </w:pPr>
      <w:r>
        <w:rPr>
          <w:rFonts w:ascii="Times New Roman" w:eastAsia="Times New Roman" w:hAnsi="Times New Roman" w:cs="Times New Roman"/>
          <w:b/>
          <w:lang w:val="ro-RO" w:eastAsia="ru-RU"/>
        </w:rPr>
        <w:t>RAIONUL RÎŞCANI</w:t>
      </w:r>
      <w:r>
        <w:rPr>
          <w:rFonts w:ascii="Times New Roman" w:eastAsia="Times New Roman" w:hAnsi="Times New Roman" w:cs="Times New Roman"/>
          <w:b/>
          <w:lang w:val="ro-RO" w:eastAsia="ru-RU"/>
        </w:rPr>
        <w:tab/>
        <w:t xml:space="preserve">  РЫШКАНСКИЙ РАЙОН</w:t>
      </w:r>
    </w:p>
    <w:p w:rsidR="00603CF9" w:rsidRDefault="00603CF9" w:rsidP="00603CF9">
      <w:pPr>
        <w:pStyle w:val="Standard"/>
        <w:tabs>
          <w:tab w:val="left" w:pos="5700"/>
        </w:tabs>
        <w:rPr>
          <w:rFonts w:ascii="Times New Roman" w:eastAsia="Times New Roman" w:hAnsi="Times New Roman" w:cs="Times New Roman"/>
          <w:b/>
          <w:lang w:val="ro-RO" w:eastAsia="ru-RU"/>
        </w:rPr>
      </w:pPr>
    </w:p>
    <w:p w:rsidR="00603CF9" w:rsidRPr="003D14C5" w:rsidRDefault="00603CF9" w:rsidP="00603CF9">
      <w:pPr>
        <w:pStyle w:val="Standard"/>
        <w:tabs>
          <w:tab w:val="left" w:pos="5700"/>
        </w:tabs>
        <w:rPr>
          <w:rFonts w:hint="eastAsia"/>
          <w:lang w:val="ro-RO"/>
        </w:rPr>
      </w:pPr>
      <w:r>
        <w:rPr>
          <w:rFonts w:ascii="Times New Roman" w:eastAsia="Times New Roman" w:hAnsi="Times New Roman" w:cs="Times New Roman"/>
          <w:b/>
          <w:lang w:val="ro-RO" w:eastAsia="ru-RU"/>
        </w:rPr>
        <w:t>PRIMĂRIA  PÎRJOTA</w:t>
      </w:r>
      <w:r>
        <w:rPr>
          <w:rFonts w:ascii="Times New Roman" w:eastAsia="Times New Roman" w:hAnsi="Times New Roman" w:cs="Times New Roman"/>
          <w:b/>
          <w:lang w:val="ro-RO" w:eastAsia="ru-RU"/>
        </w:rPr>
        <w:tab/>
        <w:t xml:space="preserve">  ПРИМАРИЯ ПЫРЖОТА</w:t>
      </w:r>
    </w:p>
    <w:p w:rsidR="00603CF9" w:rsidRPr="003D14C5" w:rsidRDefault="00603CF9" w:rsidP="00603CF9">
      <w:pPr>
        <w:pStyle w:val="Standard"/>
        <w:tabs>
          <w:tab w:val="left" w:pos="5130"/>
        </w:tabs>
        <w:rPr>
          <w:rFonts w:hint="eastAsia"/>
          <w:lang w:val="ro-RO"/>
        </w:rPr>
      </w:pPr>
      <w:r>
        <w:rPr>
          <w:rFonts w:ascii="Times New Roman" w:eastAsia="Times New Roman" w:hAnsi="Times New Roman" w:cs="Times New Roman"/>
          <w:b/>
          <w:lang w:val="ro-RO" w:eastAsia="ru-RU"/>
        </w:rPr>
        <w:t>SATUL   PÎRJOTA                                                                СЕЛО    ПЫРЖОТА</w:t>
      </w:r>
    </w:p>
    <w:p w:rsidR="00603CF9" w:rsidRPr="003D14C5" w:rsidRDefault="00603CF9" w:rsidP="00603CF9">
      <w:pPr>
        <w:pStyle w:val="Standard"/>
        <w:rPr>
          <w:rFonts w:hint="eastAsia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lang w:val="en-US" w:eastAsia="ru-RU"/>
        </w:rPr>
        <w:t>Tel :</w:t>
      </w:r>
      <w:proofErr w:type="gramEnd"/>
      <w:r>
        <w:rPr>
          <w:rFonts w:ascii="Times New Roman" w:eastAsia="Times New Roman" w:hAnsi="Times New Roman" w:cs="Times New Roman"/>
          <w:b/>
          <w:lang w:val="en-US" w:eastAsia="ru-RU"/>
        </w:rPr>
        <w:t xml:space="preserve"> 43-236 ,43-238                                                                Tel : </w:t>
      </w:r>
      <w:r>
        <w:rPr>
          <w:rFonts w:ascii="Times New Roman" w:eastAsia="Times New Roman" w:hAnsi="Times New Roman" w:cs="Times New Roman"/>
          <w:b/>
          <w:lang w:val="en-GB" w:eastAsia="ru-RU"/>
        </w:rPr>
        <w:t>43</w:t>
      </w:r>
      <w:r>
        <w:rPr>
          <w:rFonts w:ascii="Times New Roman" w:eastAsia="Times New Roman" w:hAnsi="Times New Roman" w:cs="Times New Roman"/>
          <w:b/>
          <w:lang w:val="en-US" w:eastAsia="ru-RU"/>
        </w:rPr>
        <w:t>-236 ,</w:t>
      </w:r>
      <w:r>
        <w:rPr>
          <w:rFonts w:ascii="Times New Roman" w:eastAsia="Times New Roman" w:hAnsi="Times New Roman" w:cs="Times New Roman"/>
          <w:b/>
          <w:lang w:val="en-GB" w:eastAsia="ru-RU"/>
        </w:rPr>
        <w:t xml:space="preserve"> 43</w:t>
      </w:r>
      <w:r>
        <w:rPr>
          <w:rFonts w:ascii="Times New Roman" w:eastAsia="Times New Roman" w:hAnsi="Times New Roman" w:cs="Times New Roman"/>
          <w:b/>
          <w:lang w:val="en-US" w:eastAsia="ru-RU"/>
        </w:rPr>
        <w:t xml:space="preserve">-238        </w:t>
      </w:r>
    </w:p>
    <w:p w:rsidR="00603CF9" w:rsidRDefault="00603CF9" w:rsidP="00603CF9">
      <w:pPr>
        <w:pStyle w:val="Standard"/>
        <w:rPr>
          <w:rFonts w:ascii="Times New Roman" w:eastAsia="Times New Roman" w:hAnsi="Times New Roman" w:cs="Times New Roman"/>
          <w:b/>
          <w:lang w:val="en-US" w:eastAsia="ru-RU"/>
        </w:rPr>
      </w:pPr>
    </w:p>
    <w:p w:rsidR="00603CF9" w:rsidRDefault="00603CF9" w:rsidP="00603CF9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Anunț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inițierea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elaborării</w:t>
      </w:r>
      <w:proofErr w:type="spellEnd"/>
    </w:p>
    <w:p w:rsidR="00603CF9" w:rsidRDefault="00603CF9" w:rsidP="00603CF9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privind</w:t>
      </w:r>
      <w:proofErr w:type="spellEnd"/>
    </w:p>
    <w:p w:rsidR="00603CF9" w:rsidRDefault="00603CF9" w:rsidP="00603CF9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</w:p>
    <w:p w:rsidR="00603CF9" w:rsidRDefault="00603CF9" w:rsidP="00603CF9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03CF9" w:rsidRPr="00603CF9" w:rsidRDefault="00603CF9" w:rsidP="00603CF9">
      <w:pPr>
        <w:pStyle w:val="Standard"/>
        <w:rPr>
          <w:rFonts w:hint="eastAsia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Consiliul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Pîrjota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informează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locuitorii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părțile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interesate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despre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inițierea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procesului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elaborare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Pîrjota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or.Rîșcani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03CF9">
        <w:rPr>
          <w:sz w:val="28"/>
          <w:szCs w:val="28"/>
          <w:lang w:val="en-US"/>
        </w:rPr>
        <w:t>sat.Alexăndrești</w:t>
      </w:r>
      <w:proofErr w:type="spellEnd"/>
      <w:r w:rsidRPr="00603CF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sat.Sturzeni</w:t>
      </w:r>
      <w:proofErr w:type="spellEnd"/>
      <w:r w:rsidRPr="00603CF9">
        <w:rPr>
          <w:sz w:val="28"/>
          <w:szCs w:val="28"/>
          <w:lang w:val="en-US"/>
        </w:rPr>
        <w:t xml:space="preserve">, </w:t>
      </w:r>
      <w:proofErr w:type="spellStart"/>
      <w:r w:rsidRPr="00603CF9">
        <w:rPr>
          <w:sz w:val="28"/>
          <w:szCs w:val="28"/>
          <w:lang w:val="en-US"/>
        </w:rPr>
        <w:t>sat.Borosenii</w:t>
      </w:r>
      <w:proofErr w:type="spellEnd"/>
      <w:r w:rsidRPr="00603CF9">
        <w:rPr>
          <w:sz w:val="28"/>
          <w:szCs w:val="28"/>
          <w:lang w:val="en-US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Noi</w:t>
      </w:r>
      <w:proofErr w:type="spellEnd"/>
      <w:r w:rsidRPr="00603CF9">
        <w:rPr>
          <w:sz w:val="28"/>
          <w:szCs w:val="28"/>
          <w:lang w:val="en-US"/>
        </w:rPr>
        <w:t xml:space="preserve">, </w:t>
      </w:r>
      <w:proofErr w:type="spellStart"/>
      <w:r w:rsidRPr="00603CF9">
        <w:rPr>
          <w:sz w:val="28"/>
          <w:szCs w:val="28"/>
          <w:lang w:val="en-US"/>
        </w:rPr>
        <w:t>com.Vasileuți,com.Malinovscoe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o-MD"/>
        </w:rPr>
        <w:t xml:space="preserve">din </w:t>
      </w:r>
      <w:proofErr w:type="spellStart"/>
      <w:r w:rsidRPr="003D14C5">
        <w:rPr>
          <w:sz w:val="28"/>
          <w:szCs w:val="28"/>
          <w:lang w:val="en-US"/>
        </w:rPr>
        <w:t>raionul</w:t>
      </w:r>
      <w:proofErr w:type="spellEnd"/>
      <w:r w:rsidRPr="003D14C5">
        <w:rPr>
          <w:sz w:val="28"/>
          <w:szCs w:val="28"/>
          <w:lang w:val="en-US"/>
        </w:rPr>
        <w:t xml:space="preserve"> </w:t>
      </w:r>
      <w:proofErr w:type="spellStart"/>
      <w:r w:rsidRPr="003D14C5">
        <w:rPr>
          <w:sz w:val="28"/>
          <w:szCs w:val="28"/>
          <w:lang w:val="en-US"/>
        </w:rPr>
        <w:t>Rîșcan</w:t>
      </w:r>
      <w:r w:rsidR="00216E58">
        <w:rPr>
          <w:lang w:val="en-US"/>
        </w:rPr>
        <w:t>i</w:t>
      </w:r>
      <w:proofErr w:type="spellEnd"/>
      <w:r w:rsidR="00216E58">
        <w:rPr>
          <w:lang w:val="en-US"/>
        </w:rPr>
        <w:t>.</w:t>
      </w:r>
      <w:bookmarkStart w:id="0" w:name="_GoBack"/>
      <w:bookmarkEnd w:id="0"/>
      <w:r w:rsidRPr="003D14C5"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interesați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invitați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trimită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propunerile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adresa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email: primaria.pirjota@apl.gov.md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scris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adresa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poștală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Subliniem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ulterior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finalizarea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acesta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împreună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anexele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sale.</w:t>
      </w:r>
    </w:p>
    <w:p w:rsidR="00603CF9" w:rsidRDefault="00603CF9" w:rsidP="00603CF9">
      <w:pPr>
        <w:pStyle w:val="Standard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locuitorii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șansa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expună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cadrul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măsurilor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consultare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organizate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ulterior.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această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etapă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binevenite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propuneri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sugestii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legate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procesul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elaborare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Pîrjota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or.Rîșcani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sat.Alexăndrești</w:t>
      </w:r>
      <w:proofErr w:type="spellEnd"/>
      <w:r w:rsidRPr="00603CF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sat.Sturzeni</w:t>
      </w:r>
      <w:proofErr w:type="spellEnd"/>
      <w:r w:rsidRPr="00603CF9">
        <w:rPr>
          <w:sz w:val="28"/>
          <w:szCs w:val="28"/>
          <w:lang w:val="en-US"/>
        </w:rPr>
        <w:t xml:space="preserve">, </w:t>
      </w:r>
      <w:proofErr w:type="spellStart"/>
      <w:r w:rsidRPr="00603CF9">
        <w:rPr>
          <w:sz w:val="28"/>
          <w:szCs w:val="28"/>
          <w:lang w:val="en-US"/>
        </w:rPr>
        <w:t>sat.Borosenii</w:t>
      </w:r>
      <w:proofErr w:type="spellEnd"/>
      <w:r w:rsidRPr="00603CF9">
        <w:rPr>
          <w:sz w:val="28"/>
          <w:szCs w:val="28"/>
          <w:lang w:val="en-US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Noi</w:t>
      </w:r>
      <w:proofErr w:type="spellEnd"/>
      <w:r w:rsidRPr="00603CF9">
        <w:rPr>
          <w:sz w:val="28"/>
          <w:szCs w:val="28"/>
          <w:lang w:val="en-US"/>
        </w:rPr>
        <w:t xml:space="preserve">, </w:t>
      </w:r>
      <w:proofErr w:type="spellStart"/>
      <w:r w:rsidRPr="00603CF9">
        <w:rPr>
          <w:sz w:val="28"/>
          <w:szCs w:val="28"/>
          <w:lang w:val="en-US"/>
        </w:rPr>
        <w:t>com.Vasileuți</w:t>
      </w:r>
      <w:proofErr w:type="spellEnd"/>
      <w:r w:rsidRPr="00603CF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 w:rsidRPr="00603CF9">
        <w:rPr>
          <w:sz w:val="28"/>
          <w:szCs w:val="28"/>
          <w:lang w:val="en-US"/>
        </w:rPr>
        <w:t>com.Malinovscoe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Rîșcani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03CF9" w:rsidRDefault="00603CF9" w:rsidP="00603CF9">
      <w:pPr>
        <w:pStyle w:val="Standard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care pot fi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înaintate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propuneri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;</w:t>
      </w:r>
      <w:proofErr w:type="gramEnd"/>
    </w:p>
    <w:p w:rsidR="00603CF9" w:rsidRDefault="00603CF9" w:rsidP="00603CF9">
      <w:pPr>
        <w:pStyle w:val="Standard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Persoană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responsabilă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Vrînceanu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Liudmila</w:t>
      </w:r>
      <w:proofErr w:type="spellEnd"/>
    </w:p>
    <w:p w:rsidR="00603CF9" w:rsidRDefault="00603CF9" w:rsidP="00603CF9">
      <w:pPr>
        <w:pStyle w:val="Standard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Datele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contact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0-256-43-3-38</w:t>
      </w:r>
    </w:p>
    <w:p w:rsidR="00E336DF" w:rsidRPr="00603CF9" w:rsidRDefault="00E336DF">
      <w:pPr>
        <w:rPr>
          <w:lang w:val="en-US"/>
        </w:rPr>
      </w:pPr>
    </w:p>
    <w:sectPr w:rsidR="00E336DF" w:rsidRPr="00603CF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F9"/>
    <w:rsid w:val="00216E58"/>
    <w:rsid w:val="00603CF9"/>
    <w:rsid w:val="00E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8D0D"/>
  <w15:chartTrackingRefBased/>
  <w15:docId w15:val="{53D6D0CA-001C-40C0-82EF-13C3C21A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03CF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2026-07-15T05:52:00Z</dcterms:created>
  <dcterms:modified xsi:type="dcterms:W3CDTF">2026-07-15T06:01:00Z</dcterms:modified>
</cp:coreProperties>
</file>