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35AF" w14:textId="77777777" w:rsidR="003018B1" w:rsidRPr="00863A81" w:rsidRDefault="003018B1" w:rsidP="003018B1">
      <w:pPr>
        <w:widowControl/>
        <w:autoSpaceDE/>
        <w:autoSpaceDN/>
        <w:jc w:val="right"/>
        <w:rPr>
          <w:i/>
          <w:sz w:val="24"/>
          <w:szCs w:val="24"/>
          <w:lang w:eastAsia="ru-RU"/>
        </w:rPr>
      </w:pPr>
      <w:r w:rsidRPr="00863A81">
        <w:rPr>
          <w:i/>
          <w:sz w:val="24"/>
          <w:szCs w:val="24"/>
          <w:lang w:eastAsia="ru-RU"/>
        </w:rPr>
        <w:t>Proiect</w:t>
      </w:r>
    </w:p>
    <w:p w14:paraId="4C641938" w14:textId="77777777" w:rsidR="00851E8B" w:rsidRPr="00863A81" w:rsidRDefault="00851E8B" w:rsidP="00851E8B">
      <w:pPr>
        <w:ind w:left="-142" w:right="-1" w:firstLine="4253"/>
        <w:contextualSpacing/>
        <w:rPr>
          <w:b/>
          <w:bCs/>
          <w:sz w:val="28"/>
          <w:szCs w:val="28"/>
        </w:rPr>
      </w:pPr>
      <w:bookmarkStart w:id="0" w:name="_Hlk180735532"/>
      <w:bookmarkStart w:id="1" w:name="_Hlk180740533"/>
      <w:r w:rsidRPr="00863A81">
        <w:rPr>
          <w:b/>
          <w:noProof/>
          <w:sz w:val="28"/>
          <w:szCs w:val="20"/>
          <w:lang w:eastAsia="ru-RU"/>
        </w:rPr>
        <w:drawing>
          <wp:inline distT="0" distB="0" distL="0" distR="0" wp14:anchorId="335C80E2" wp14:editId="7EC9220F">
            <wp:extent cx="691515" cy="7556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A7ADC" w14:textId="77777777" w:rsidR="00851E8B" w:rsidRPr="00863A81" w:rsidRDefault="00851E8B" w:rsidP="00851E8B">
      <w:pPr>
        <w:ind w:left="-142" w:right="-1" w:firstLine="2269"/>
        <w:contextualSpacing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>GUVERNUL REPUBLICII MOLDOVA</w:t>
      </w:r>
    </w:p>
    <w:p w14:paraId="74282D20" w14:textId="77777777" w:rsidR="00851E8B" w:rsidRPr="00863A81" w:rsidRDefault="00851E8B" w:rsidP="00851E8B">
      <w:pPr>
        <w:ind w:left="-142" w:right="-1" w:firstLine="2269"/>
        <w:contextualSpacing/>
        <w:rPr>
          <w:b/>
          <w:bCs/>
          <w:sz w:val="28"/>
          <w:szCs w:val="28"/>
        </w:rPr>
      </w:pPr>
    </w:p>
    <w:p w14:paraId="44581159" w14:textId="77777777" w:rsidR="00851E8B" w:rsidRPr="00863A81" w:rsidRDefault="00851E8B" w:rsidP="00851E8B">
      <w:pPr>
        <w:ind w:left="-142" w:right="-1" w:firstLine="3403"/>
        <w:contextualSpacing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>HOTĂRÂRE nr. _____</w:t>
      </w:r>
    </w:p>
    <w:p w14:paraId="019E4C64" w14:textId="472B700D" w:rsidR="00851E8B" w:rsidRPr="00863A81" w:rsidRDefault="00851E8B" w:rsidP="00851E8B">
      <w:pPr>
        <w:ind w:left="-142" w:right="-1" w:firstLine="3261"/>
        <w:contextualSpacing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>din ______________ 202</w:t>
      </w:r>
      <w:r w:rsidR="00D018C7" w:rsidRPr="00863A81">
        <w:rPr>
          <w:b/>
          <w:bCs/>
          <w:sz w:val="28"/>
          <w:szCs w:val="28"/>
        </w:rPr>
        <w:t>6</w:t>
      </w:r>
    </w:p>
    <w:p w14:paraId="30E54FA0" w14:textId="77777777" w:rsidR="00851E8B" w:rsidRPr="00863A81" w:rsidRDefault="00851E8B" w:rsidP="00851E8B">
      <w:pPr>
        <w:ind w:left="-142" w:right="-1" w:firstLine="4111"/>
        <w:contextualSpacing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>Chișinău</w:t>
      </w:r>
    </w:p>
    <w:p w14:paraId="55718E6F" w14:textId="77777777" w:rsidR="00851E8B" w:rsidRPr="00863A81" w:rsidRDefault="00851E8B" w:rsidP="00851E8B">
      <w:pPr>
        <w:ind w:left="-142" w:right="-1" w:firstLine="4253"/>
        <w:contextualSpacing/>
        <w:rPr>
          <w:b/>
          <w:bCs/>
          <w:sz w:val="28"/>
          <w:szCs w:val="28"/>
        </w:rPr>
      </w:pPr>
    </w:p>
    <w:bookmarkEnd w:id="0"/>
    <w:bookmarkEnd w:id="1"/>
    <w:p w14:paraId="50D7B593" w14:textId="17C0294A" w:rsidR="00D018C7" w:rsidRPr="00863A81" w:rsidRDefault="00785E9E" w:rsidP="00207E6A">
      <w:pPr>
        <w:ind w:right="-1"/>
        <w:contextualSpacing/>
        <w:jc w:val="center"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>c</w:t>
      </w:r>
      <w:r w:rsidR="00D018C7" w:rsidRPr="00863A81">
        <w:rPr>
          <w:b/>
          <w:bCs/>
          <w:sz w:val="28"/>
          <w:szCs w:val="28"/>
        </w:rPr>
        <w:t>u privire la transmiterea unor bunuri imobile din proprietatea</w:t>
      </w:r>
      <w:r w:rsidR="00B21F7C">
        <w:rPr>
          <w:b/>
          <w:bCs/>
          <w:sz w:val="28"/>
          <w:szCs w:val="28"/>
        </w:rPr>
        <w:t xml:space="preserve"> publică a</w:t>
      </w:r>
    </w:p>
    <w:p w14:paraId="41CE05C5" w14:textId="41FCC3BD" w:rsidR="00207E6A" w:rsidRDefault="00D018C7" w:rsidP="00207E6A">
      <w:pPr>
        <w:ind w:right="-1"/>
        <w:contextualSpacing/>
        <w:jc w:val="center"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 xml:space="preserve">statului în proprietatea </w:t>
      </w:r>
      <w:r w:rsidR="000B3B37" w:rsidRPr="00863A81">
        <w:rPr>
          <w:b/>
          <w:bCs/>
          <w:sz w:val="28"/>
          <w:szCs w:val="28"/>
        </w:rPr>
        <w:t xml:space="preserve">publică a </w:t>
      </w:r>
      <w:r w:rsidRPr="00863A81">
        <w:rPr>
          <w:b/>
          <w:bCs/>
          <w:sz w:val="28"/>
          <w:szCs w:val="28"/>
        </w:rPr>
        <w:t>unități</w:t>
      </w:r>
      <w:r w:rsidR="00292CC0" w:rsidRPr="00863A81">
        <w:rPr>
          <w:b/>
          <w:bCs/>
          <w:sz w:val="28"/>
          <w:szCs w:val="28"/>
        </w:rPr>
        <w:t>i</w:t>
      </w:r>
      <w:r w:rsidRPr="00863A81">
        <w:rPr>
          <w:b/>
          <w:bCs/>
          <w:sz w:val="28"/>
          <w:szCs w:val="28"/>
        </w:rPr>
        <w:t xml:space="preserve"> administrativ-teritoriale</w:t>
      </w:r>
    </w:p>
    <w:p w14:paraId="1266988E" w14:textId="0C44ADD9" w:rsidR="0036001F" w:rsidRPr="00863A81" w:rsidRDefault="00292CC0" w:rsidP="00207E6A">
      <w:pPr>
        <w:ind w:right="-1"/>
        <w:contextualSpacing/>
        <w:jc w:val="center"/>
        <w:rPr>
          <w:b/>
          <w:bCs/>
          <w:sz w:val="28"/>
          <w:szCs w:val="28"/>
        </w:rPr>
      </w:pPr>
      <w:r w:rsidRPr="00863A81">
        <w:rPr>
          <w:b/>
          <w:bCs/>
          <w:sz w:val="28"/>
          <w:szCs w:val="28"/>
        </w:rPr>
        <w:t xml:space="preserve">Ungheni </w:t>
      </w:r>
      <w:r w:rsidR="00207E6A">
        <w:rPr>
          <w:b/>
          <w:bCs/>
          <w:sz w:val="28"/>
          <w:szCs w:val="28"/>
        </w:rPr>
        <w:t xml:space="preserve">și </w:t>
      </w:r>
      <w:r w:rsidR="00207E6A" w:rsidRPr="00207E6A">
        <w:rPr>
          <w:b/>
          <w:bCs/>
          <w:sz w:val="28"/>
          <w:szCs w:val="28"/>
        </w:rPr>
        <w:t>schimbarea</w:t>
      </w:r>
      <w:r w:rsidR="00207E6A">
        <w:rPr>
          <w:b/>
          <w:bCs/>
          <w:sz w:val="28"/>
          <w:szCs w:val="28"/>
        </w:rPr>
        <w:t xml:space="preserve"> </w:t>
      </w:r>
      <w:r w:rsidR="00207E6A" w:rsidRPr="00207E6A">
        <w:rPr>
          <w:b/>
          <w:bCs/>
          <w:sz w:val="28"/>
          <w:szCs w:val="28"/>
        </w:rPr>
        <w:t>categoriei de destinație a unui teren</w:t>
      </w:r>
    </w:p>
    <w:p w14:paraId="05D89CFA" w14:textId="77777777" w:rsidR="004331F4" w:rsidRPr="00863A81" w:rsidRDefault="004331F4" w:rsidP="004331F4">
      <w:pPr>
        <w:widowControl/>
        <w:autoSpaceDE/>
        <w:autoSpaceDN/>
        <w:jc w:val="center"/>
        <w:rPr>
          <w:strike/>
          <w:sz w:val="28"/>
          <w:szCs w:val="26"/>
          <w:lang w:eastAsia="ru-RU"/>
        </w:rPr>
      </w:pPr>
      <w:r w:rsidRPr="00863A81">
        <w:rPr>
          <w:strike/>
          <w:sz w:val="28"/>
          <w:szCs w:val="26"/>
          <w:lang w:eastAsia="ru-RU"/>
        </w:rPr>
        <w:t>-----------------------------------------------------------------------------------</w:t>
      </w:r>
    </w:p>
    <w:p w14:paraId="1CB457B6" w14:textId="77777777" w:rsidR="00F563A0" w:rsidRPr="00863A81" w:rsidRDefault="00F563A0" w:rsidP="007E4FB3">
      <w:pPr>
        <w:ind w:right="-1"/>
        <w:contextualSpacing/>
        <w:rPr>
          <w:b/>
          <w:sz w:val="20"/>
          <w:szCs w:val="20"/>
        </w:rPr>
      </w:pPr>
    </w:p>
    <w:p w14:paraId="443B4346" w14:textId="24CC78A1" w:rsidR="00070C8B" w:rsidRPr="00863A81" w:rsidRDefault="0036001F" w:rsidP="004331F4">
      <w:pPr>
        <w:pStyle w:val="Corptext"/>
        <w:ind w:firstLine="567"/>
        <w:contextualSpacing/>
        <w:jc w:val="both"/>
        <w:rPr>
          <w:sz w:val="28"/>
          <w:szCs w:val="28"/>
        </w:rPr>
      </w:pPr>
      <w:r w:rsidRPr="00863A81">
        <w:rPr>
          <w:sz w:val="28"/>
          <w:szCs w:val="28"/>
        </w:rPr>
        <w:t xml:space="preserve">În temeiul </w:t>
      </w:r>
      <w:r w:rsidR="00215A5F" w:rsidRPr="00863A81">
        <w:rPr>
          <w:sz w:val="28"/>
          <w:szCs w:val="28"/>
        </w:rPr>
        <w:t>art. 6 alin. (1) lit. a) și art. 14 alin. (1) lit. b) din Legea nr. 121/2007 privind administrarea și deetatizarea proprietății publice (Monitorul Oficial al Republicii Moldova, 2007, nr. 90-93 art. 401),</w:t>
      </w:r>
      <w:r w:rsidR="00292CC0" w:rsidRPr="00863A81">
        <w:rPr>
          <w:sz w:val="28"/>
          <w:szCs w:val="28"/>
        </w:rPr>
        <w:t xml:space="preserve"> </w:t>
      </w:r>
      <w:r w:rsidR="00491F24" w:rsidRPr="00863A81">
        <w:rPr>
          <w:sz w:val="28"/>
          <w:szCs w:val="28"/>
        </w:rPr>
        <w:t>c</w:t>
      </w:r>
      <w:r w:rsidR="00215A5F" w:rsidRPr="00863A81">
        <w:rPr>
          <w:sz w:val="28"/>
          <w:szCs w:val="28"/>
        </w:rPr>
        <w:t xml:space="preserve">u modificările ulterioare, </w:t>
      </w:r>
      <w:r w:rsidRPr="00863A81">
        <w:rPr>
          <w:sz w:val="28"/>
          <w:szCs w:val="28"/>
        </w:rPr>
        <w:t xml:space="preserve">art. 8 </w:t>
      </w:r>
      <w:r w:rsidR="009E6B2F" w:rsidRPr="00863A81">
        <w:rPr>
          <w:sz w:val="28"/>
          <w:szCs w:val="28"/>
        </w:rPr>
        <w:t xml:space="preserve">    </w:t>
      </w:r>
      <w:r w:rsidRPr="00863A81">
        <w:rPr>
          <w:sz w:val="28"/>
          <w:szCs w:val="28"/>
        </w:rPr>
        <w:t xml:space="preserve">alin. (2) din Legea nr. 523/1999 </w:t>
      </w:r>
      <w:r w:rsidR="004C5D3F" w:rsidRPr="00863A81">
        <w:rPr>
          <w:sz w:val="28"/>
          <w:szCs w:val="28"/>
        </w:rPr>
        <w:t xml:space="preserve">cu privire la proprietatea publică a </w:t>
      </w:r>
      <w:r w:rsidR="00C206B1" w:rsidRPr="00863A81">
        <w:rPr>
          <w:sz w:val="28"/>
          <w:szCs w:val="28"/>
        </w:rPr>
        <w:t>unităților</w:t>
      </w:r>
      <w:r w:rsidR="004C5D3F" w:rsidRPr="00863A81">
        <w:rPr>
          <w:sz w:val="28"/>
          <w:szCs w:val="28"/>
        </w:rPr>
        <w:t xml:space="preserve"> administrativ-teritoriale (Monitorul Oficial </w:t>
      </w:r>
      <w:r w:rsidR="00215A5F" w:rsidRPr="00863A81">
        <w:rPr>
          <w:sz w:val="28"/>
          <w:szCs w:val="28"/>
        </w:rPr>
        <w:t xml:space="preserve">al Republicii Moldova, 1999, </w:t>
      </w:r>
      <w:r w:rsidR="00D909AE" w:rsidRPr="00863A81">
        <w:rPr>
          <w:sz w:val="28"/>
          <w:szCs w:val="28"/>
        </w:rPr>
        <w:t xml:space="preserve">                  </w:t>
      </w:r>
      <w:r w:rsidR="00215A5F" w:rsidRPr="00863A81">
        <w:rPr>
          <w:sz w:val="28"/>
          <w:szCs w:val="28"/>
        </w:rPr>
        <w:t>n</w:t>
      </w:r>
      <w:r w:rsidR="004C5D3F" w:rsidRPr="00863A81">
        <w:rPr>
          <w:sz w:val="28"/>
          <w:szCs w:val="28"/>
        </w:rPr>
        <w:t>r. 124-125 art. 611), cu modificările ulterioare</w:t>
      </w:r>
      <w:r w:rsidRPr="00863A81">
        <w:rPr>
          <w:sz w:val="28"/>
          <w:szCs w:val="28"/>
        </w:rPr>
        <w:t xml:space="preserve">, </w:t>
      </w:r>
      <w:r w:rsidR="00491F24" w:rsidRPr="00863A81">
        <w:rPr>
          <w:sz w:val="28"/>
          <w:szCs w:val="28"/>
        </w:rPr>
        <w:t xml:space="preserve">precum </w:t>
      </w:r>
      <w:r w:rsidR="003320FE" w:rsidRPr="00863A81">
        <w:rPr>
          <w:sz w:val="28"/>
          <w:szCs w:val="28"/>
        </w:rPr>
        <w:t xml:space="preserve">și </w:t>
      </w:r>
      <w:r w:rsidR="00215A5F" w:rsidRPr="00863A81">
        <w:rPr>
          <w:sz w:val="28"/>
          <w:szCs w:val="28"/>
        </w:rPr>
        <w:t>art. 5</w:t>
      </w:r>
      <w:r w:rsidR="00D54618" w:rsidRPr="00863A81">
        <w:rPr>
          <w:sz w:val="28"/>
          <w:szCs w:val="28"/>
        </w:rPr>
        <w:t xml:space="preserve"> lit. j)</w:t>
      </w:r>
      <w:r w:rsidR="00215A5F" w:rsidRPr="00863A81">
        <w:rPr>
          <w:sz w:val="28"/>
          <w:szCs w:val="28"/>
        </w:rPr>
        <w:t>, art.</w:t>
      </w:r>
      <w:r w:rsidR="009E6B2F" w:rsidRPr="00863A81">
        <w:rPr>
          <w:sz w:val="28"/>
          <w:szCs w:val="28"/>
        </w:rPr>
        <w:t xml:space="preserve"> </w:t>
      </w:r>
      <w:r w:rsidR="00215A5F" w:rsidRPr="00863A81">
        <w:rPr>
          <w:sz w:val="28"/>
          <w:szCs w:val="28"/>
        </w:rPr>
        <w:t xml:space="preserve">16 </w:t>
      </w:r>
      <w:r w:rsidR="009E6B2F" w:rsidRPr="00863A81">
        <w:rPr>
          <w:sz w:val="28"/>
          <w:szCs w:val="28"/>
        </w:rPr>
        <w:t xml:space="preserve">        </w:t>
      </w:r>
      <w:r w:rsidR="00215A5F" w:rsidRPr="00863A81">
        <w:rPr>
          <w:sz w:val="28"/>
          <w:szCs w:val="28"/>
        </w:rPr>
        <w:t>alin.</w:t>
      </w:r>
      <w:r w:rsidR="008875DA" w:rsidRPr="00863A81">
        <w:rPr>
          <w:sz w:val="28"/>
          <w:szCs w:val="28"/>
        </w:rPr>
        <w:t xml:space="preserve"> </w:t>
      </w:r>
      <w:r w:rsidR="00215A5F" w:rsidRPr="00863A81">
        <w:rPr>
          <w:sz w:val="28"/>
          <w:szCs w:val="28"/>
        </w:rPr>
        <w:t xml:space="preserve">(1) </w:t>
      </w:r>
      <w:r w:rsidR="00083F72" w:rsidRPr="00863A81">
        <w:rPr>
          <w:sz w:val="28"/>
          <w:szCs w:val="28"/>
        </w:rPr>
        <w:t xml:space="preserve">și </w:t>
      </w:r>
      <w:r w:rsidR="00215A5F" w:rsidRPr="00863A81">
        <w:rPr>
          <w:sz w:val="28"/>
          <w:szCs w:val="28"/>
        </w:rPr>
        <w:t>art. 58 alin. (1) lit. a) din Codul funciar nr. 22/2024 (Monitorul Oficial al Republicii Moldova, 2024, nr. 93-95 art. 137), cu modificările ulterioare,</w:t>
      </w:r>
      <w:r w:rsidR="00837F6E" w:rsidRPr="00863A81">
        <w:rPr>
          <w:sz w:val="28"/>
          <w:szCs w:val="28"/>
        </w:rPr>
        <w:t xml:space="preserve"> </w:t>
      </w:r>
      <w:r w:rsidR="004E5496" w:rsidRPr="00863A81">
        <w:rPr>
          <w:sz w:val="28"/>
          <w:szCs w:val="28"/>
        </w:rPr>
        <w:t>Guvernul</w:t>
      </w:r>
      <w:r w:rsidR="004331F4" w:rsidRPr="00863A81">
        <w:rPr>
          <w:sz w:val="28"/>
          <w:szCs w:val="28"/>
        </w:rPr>
        <w:t xml:space="preserve"> </w:t>
      </w:r>
      <w:r w:rsidR="004E5496" w:rsidRPr="00863A81">
        <w:rPr>
          <w:sz w:val="28"/>
          <w:szCs w:val="28"/>
        </w:rPr>
        <w:t>HOTĂRĂȘTE:</w:t>
      </w:r>
    </w:p>
    <w:p w14:paraId="6F1A0ED3" w14:textId="77777777" w:rsidR="004331F4" w:rsidRPr="00863A81" w:rsidRDefault="004331F4" w:rsidP="004331F4">
      <w:pPr>
        <w:pStyle w:val="Corptext"/>
        <w:ind w:firstLine="567"/>
        <w:contextualSpacing/>
        <w:jc w:val="both"/>
        <w:rPr>
          <w:sz w:val="28"/>
          <w:szCs w:val="28"/>
        </w:rPr>
      </w:pPr>
    </w:p>
    <w:p w14:paraId="0B8B1702" w14:textId="42039C8E" w:rsidR="0026563C" w:rsidRPr="00863A81" w:rsidRDefault="00F563A0" w:rsidP="00A203FE">
      <w:pPr>
        <w:pStyle w:val="Listparagraf"/>
        <w:numPr>
          <w:ilvl w:val="0"/>
          <w:numId w:val="1"/>
        </w:numPr>
        <w:tabs>
          <w:tab w:val="left" w:pos="851"/>
        </w:tabs>
        <w:ind w:left="0" w:firstLine="568"/>
        <w:jc w:val="both"/>
        <w:rPr>
          <w:sz w:val="28"/>
          <w:szCs w:val="28"/>
        </w:rPr>
      </w:pPr>
      <w:bookmarkStart w:id="2" w:name="_Hlk180675445"/>
      <w:r w:rsidRPr="00863A81">
        <w:rPr>
          <w:sz w:val="28"/>
          <w:szCs w:val="28"/>
        </w:rPr>
        <w:t xml:space="preserve">Se transmite, cu titlu gratuit, cu acordul Consiliului municipal Ungheni, din proprietatea </w:t>
      </w:r>
      <w:r w:rsidR="00B21F7C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>statului, administrarea Agenției Proprietății Publice (gestiunea Inspectoratului de poliție Ungheni al Inspectoratul</w:t>
      </w:r>
      <w:r w:rsidR="009E6B2F" w:rsidRPr="00863A81">
        <w:rPr>
          <w:sz w:val="28"/>
          <w:szCs w:val="28"/>
        </w:rPr>
        <w:t>ui</w:t>
      </w:r>
      <w:r w:rsidRPr="00863A81">
        <w:rPr>
          <w:sz w:val="28"/>
          <w:szCs w:val="28"/>
        </w:rPr>
        <w:t xml:space="preserve"> General al Poliției al Ministerului Afacerilor Interne), în proprietatea </w:t>
      </w:r>
      <w:r w:rsidR="000B3B37" w:rsidRPr="00863A81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 xml:space="preserve">unității administrativ-teritoriale Ungheni, </w:t>
      </w:r>
      <w:r w:rsidRPr="00863A81">
        <w:rPr>
          <w:bCs/>
          <w:sz w:val="28"/>
          <w:szCs w:val="28"/>
        </w:rPr>
        <w:t>terenul</w:t>
      </w:r>
      <w:r w:rsidRPr="00863A81">
        <w:rPr>
          <w:sz w:val="28"/>
          <w:szCs w:val="28"/>
        </w:rPr>
        <w:t xml:space="preserve"> cu numărul cadastral 9201108.092</w:t>
      </w:r>
      <w:r w:rsidR="00B21F7C">
        <w:rPr>
          <w:sz w:val="28"/>
          <w:szCs w:val="28"/>
        </w:rPr>
        <w:t xml:space="preserve">, amplasat </w:t>
      </w:r>
      <w:r w:rsidR="00B21F7C" w:rsidRPr="00B21F7C">
        <w:rPr>
          <w:sz w:val="28"/>
          <w:szCs w:val="28"/>
        </w:rPr>
        <w:t>mun. Ungheni, str. Feroviară, f/n</w:t>
      </w:r>
      <w:r w:rsidRPr="00863A81">
        <w:rPr>
          <w:sz w:val="28"/>
          <w:szCs w:val="28"/>
        </w:rPr>
        <w:t>.</w:t>
      </w:r>
    </w:p>
    <w:p w14:paraId="2E75192D" w14:textId="6A464F32" w:rsidR="008A4017" w:rsidRDefault="00D576F6" w:rsidP="008A4017">
      <w:pPr>
        <w:pStyle w:val="Listparagraf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863A81">
        <w:rPr>
          <w:sz w:val="28"/>
          <w:szCs w:val="28"/>
        </w:rPr>
        <w:t xml:space="preserve">Se transmit, cu titlu gratuit, cu acordul Consiliului municipal Ungheni, din proprietatea </w:t>
      </w:r>
      <w:r w:rsidR="00B21F7C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 xml:space="preserve">statului, administrarea Ministerului Afacerilor Interne (gestiunea </w:t>
      </w:r>
      <w:r w:rsidR="00F563A0" w:rsidRPr="00863A81">
        <w:rPr>
          <w:sz w:val="28"/>
          <w:szCs w:val="28"/>
        </w:rPr>
        <w:t>Inspectoratului de poliție Ungheni al Inspectoratul</w:t>
      </w:r>
      <w:r w:rsidR="009E6B2F" w:rsidRPr="00863A81">
        <w:rPr>
          <w:sz w:val="28"/>
          <w:szCs w:val="28"/>
        </w:rPr>
        <w:t>ui</w:t>
      </w:r>
      <w:r w:rsidR="00F563A0" w:rsidRPr="00863A81">
        <w:rPr>
          <w:sz w:val="28"/>
          <w:szCs w:val="28"/>
        </w:rPr>
        <w:t xml:space="preserve"> General al Poliției al Ministerului Afacerilor Interne</w:t>
      </w:r>
      <w:r w:rsidRPr="00863A81">
        <w:rPr>
          <w:sz w:val="28"/>
          <w:szCs w:val="28"/>
        </w:rPr>
        <w:t xml:space="preserve">), în proprietatea </w:t>
      </w:r>
      <w:r w:rsidR="000B3B37" w:rsidRPr="00863A81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 xml:space="preserve">unității administrativ-teritoriale Ungheni, </w:t>
      </w:r>
      <w:r w:rsidR="008A4017" w:rsidRPr="00863A81">
        <w:rPr>
          <w:sz w:val="28"/>
          <w:szCs w:val="28"/>
        </w:rPr>
        <w:t xml:space="preserve">următoarele </w:t>
      </w:r>
      <w:r w:rsidR="00B21F7C">
        <w:rPr>
          <w:bCs/>
          <w:sz w:val="28"/>
          <w:szCs w:val="28"/>
        </w:rPr>
        <w:t>bunuri imobile</w:t>
      </w:r>
      <w:r w:rsidR="008A4017" w:rsidRPr="00863A81">
        <w:rPr>
          <w:sz w:val="28"/>
          <w:szCs w:val="28"/>
        </w:rPr>
        <w:t>:</w:t>
      </w:r>
    </w:p>
    <w:p w14:paraId="1A7676B7" w14:textId="77777777" w:rsidR="00CD7474" w:rsidRPr="002C191C" w:rsidRDefault="00CD7474" w:rsidP="00CD7474">
      <w:pPr>
        <w:pStyle w:val="Listparagraf"/>
        <w:tabs>
          <w:tab w:val="left" w:pos="851"/>
        </w:tabs>
        <w:ind w:left="567" w:firstLine="0"/>
        <w:contextualSpacing/>
        <w:jc w:val="both"/>
        <w:rPr>
          <w:sz w:val="28"/>
          <w:szCs w:val="28"/>
        </w:rPr>
      </w:pPr>
    </w:p>
    <w:tbl>
      <w:tblPr>
        <w:tblStyle w:val="TableGrid2"/>
        <w:tblW w:w="5003" w:type="pct"/>
        <w:tblLook w:val="04A0" w:firstRow="1" w:lastRow="0" w:firstColumn="1" w:lastColumn="0" w:noHBand="0" w:noVBand="1"/>
      </w:tblPr>
      <w:tblGrid>
        <w:gridCol w:w="765"/>
        <w:gridCol w:w="2774"/>
        <w:gridCol w:w="1986"/>
        <w:gridCol w:w="2310"/>
        <w:gridCol w:w="1517"/>
      </w:tblGrid>
      <w:tr w:rsidR="00372674" w:rsidRPr="008D2749" w14:paraId="2857AA91" w14:textId="77777777" w:rsidTr="002C191C">
        <w:trPr>
          <w:trHeight w:val="614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B29B" w14:textId="77777777" w:rsidR="00372674" w:rsidRPr="008D2749" w:rsidRDefault="00372674">
            <w:pPr>
              <w:jc w:val="center"/>
              <w:rPr>
                <w:bCs/>
                <w:sz w:val="24"/>
                <w:szCs w:val="24"/>
              </w:rPr>
            </w:pPr>
            <w:r w:rsidRPr="008D2749">
              <w:rPr>
                <w:bCs/>
                <w:sz w:val="24"/>
                <w:szCs w:val="24"/>
              </w:rPr>
              <w:t>Nr.</w:t>
            </w:r>
          </w:p>
          <w:p w14:paraId="5EB797A2" w14:textId="77777777" w:rsidR="00372674" w:rsidRPr="008D2749" w:rsidRDefault="00372674">
            <w:pPr>
              <w:jc w:val="center"/>
              <w:rPr>
                <w:bCs/>
                <w:sz w:val="24"/>
                <w:szCs w:val="24"/>
              </w:rPr>
            </w:pPr>
            <w:r w:rsidRPr="008D2749">
              <w:rPr>
                <w:bCs/>
                <w:sz w:val="24"/>
                <w:szCs w:val="24"/>
              </w:rPr>
              <w:t>crt.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0BF3" w14:textId="5E457995" w:rsidR="00372674" w:rsidRPr="008D2749" w:rsidRDefault="00372674" w:rsidP="005F0FC9">
            <w:pPr>
              <w:rPr>
                <w:bCs/>
                <w:sz w:val="24"/>
                <w:szCs w:val="24"/>
              </w:rPr>
            </w:pPr>
            <w:r w:rsidRPr="008D2749">
              <w:rPr>
                <w:bCs/>
                <w:sz w:val="24"/>
                <w:szCs w:val="24"/>
                <w:lang w:eastAsia="ru-RU"/>
              </w:rPr>
              <w:t xml:space="preserve">Denumirea </w:t>
            </w:r>
            <w:r w:rsidR="00863A81" w:rsidRPr="008D2749">
              <w:rPr>
                <w:bCs/>
                <w:sz w:val="24"/>
                <w:szCs w:val="24"/>
                <w:lang w:eastAsia="ru-RU"/>
              </w:rPr>
              <w:t>imobilului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4AEA" w14:textId="055AF52C" w:rsidR="00372674" w:rsidRPr="008D2749" w:rsidRDefault="00372674">
            <w:pPr>
              <w:jc w:val="center"/>
              <w:rPr>
                <w:bCs/>
                <w:sz w:val="24"/>
                <w:szCs w:val="24"/>
              </w:rPr>
            </w:pPr>
            <w:r w:rsidRPr="008D2749">
              <w:rPr>
                <w:bCs/>
                <w:sz w:val="24"/>
                <w:szCs w:val="24"/>
                <w:lang w:eastAsia="ru-RU"/>
              </w:rPr>
              <w:t xml:space="preserve">Adresa 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9A1F" w14:textId="17CC5D0A" w:rsidR="00372674" w:rsidRPr="008D2749" w:rsidRDefault="0037267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D2749">
              <w:rPr>
                <w:bCs/>
                <w:sz w:val="24"/>
                <w:szCs w:val="24"/>
              </w:rPr>
              <w:t>Număr</w:t>
            </w:r>
            <w:r w:rsidR="00863A81" w:rsidRPr="008D2749">
              <w:rPr>
                <w:bCs/>
                <w:sz w:val="24"/>
                <w:szCs w:val="24"/>
              </w:rPr>
              <w:t xml:space="preserve"> </w:t>
            </w:r>
            <w:r w:rsidRPr="008D2749">
              <w:rPr>
                <w:bCs/>
                <w:sz w:val="24"/>
                <w:szCs w:val="24"/>
              </w:rPr>
              <w:t xml:space="preserve">cadastral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48F0" w14:textId="77777777" w:rsidR="008D2749" w:rsidRPr="008D2749" w:rsidRDefault="008D2749" w:rsidP="008D2749">
            <w:pPr>
              <w:jc w:val="center"/>
              <w:rPr>
                <w:bCs/>
                <w:sz w:val="24"/>
                <w:szCs w:val="24"/>
                <w:lang w:val="ro-RO" w:eastAsia="ru-RU"/>
              </w:rPr>
            </w:pPr>
            <w:r w:rsidRPr="008D2749">
              <w:rPr>
                <w:bCs/>
                <w:sz w:val="24"/>
                <w:szCs w:val="24"/>
                <w:lang w:val="ro-RO" w:eastAsia="ru-RU"/>
              </w:rPr>
              <w:t>Suprafața,</w:t>
            </w:r>
          </w:p>
          <w:p w14:paraId="039C9047" w14:textId="27EADD4E" w:rsidR="00372674" w:rsidRPr="008D2749" w:rsidRDefault="008D2749" w:rsidP="008D274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D2749">
              <w:rPr>
                <w:bCs/>
                <w:sz w:val="24"/>
                <w:szCs w:val="24"/>
                <w:lang w:val="ro-RO" w:eastAsia="ru-RU"/>
              </w:rPr>
              <w:t>m.p.</w:t>
            </w:r>
          </w:p>
        </w:tc>
      </w:tr>
      <w:tr w:rsidR="00083F72" w:rsidRPr="00863A81" w14:paraId="0F48A250" w14:textId="77777777" w:rsidTr="002C191C">
        <w:trPr>
          <w:trHeight w:val="614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8CE" w14:textId="25DBAB68" w:rsidR="00083F72" w:rsidRPr="00863A81" w:rsidRDefault="00083F72">
            <w:pPr>
              <w:jc w:val="center"/>
              <w:rPr>
                <w:bCs/>
                <w:sz w:val="24"/>
                <w:szCs w:val="24"/>
              </w:rPr>
            </w:pPr>
            <w:r w:rsidRPr="00863A8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DBF" w14:textId="120D7349" w:rsidR="00083F72" w:rsidRPr="00863A81" w:rsidRDefault="00083F72" w:rsidP="00527EC9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bCs/>
                <w:sz w:val="24"/>
                <w:szCs w:val="24"/>
              </w:rPr>
              <w:t>Construcție (clădire publică și administrativă)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ABC6B" w14:textId="4CD25054" w:rsidR="00083F72" w:rsidRPr="00863A81" w:rsidRDefault="00083F72" w:rsidP="00863A8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mun. Ungheni, str. Feroviară, f/n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B28" w14:textId="45EF13C8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</w:rPr>
            </w:pPr>
            <w:r w:rsidRPr="00863A81">
              <w:rPr>
                <w:sz w:val="24"/>
                <w:szCs w:val="24"/>
              </w:rPr>
              <w:t>9201108.092.01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8F8B" w14:textId="39802AF1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371,1</w:t>
            </w:r>
          </w:p>
        </w:tc>
      </w:tr>
      <w:tr w:rsidR="00083F72" w:rsidRPr="00863A81" w14:paraId="27C8B839" w14:textId="77777777" w:rsidTr="002C191C">
        <w:trPr>
          <w:trHeight w:val="614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6E9F" w14:textId="774B845A" w:rsidR="00083F72" w:rsidRPr="00863A81" w:rsidRDefault="00083F72">
            <w:pPr>
              <w:jc w:val="center"/>
              <w:rPr>
                <w:bCs/>
                <w:sz w:val="24"/>
                <w:szCs w:val="24"/>
              </w:rPr>
            </w:pPr>
            <w:r w:rsidRPr="00863A8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07E" w14:textId="5DD5FA45" w:rsidR="00083F72" w:rsidRPr="00863A81" w:rsidRDefault="00083F72" w:rsidP="00527EC9">
            <w:pPr>
              <w:spacing w:line="276" w:lineRule="auto"/>
              <w:rPr>
                <w:sz w:val="24"/>
                <w:szCs w:val="24"/>
              </w:rPr>
            </w:pPr>
            <w:r w:rsidRPr="00863A81">
              <w:rPr>
                <w:sz w:val="24"/>
                <w:szCs w:val="24"/>
              </w:rPr>
              <w:t>Construcție (anexă gospodărească)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1D98" w14:textId="77777777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38BF" w14:textId="5CDA953A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</w:rPr>
            </w:pPr>
            <w:r w:rsidRPr="00863A81">
              <w:rPr>
                <w:sz w:val="24"/>
                <w:szCs w:val="24"/>
              </w:rPr>
              <w:t>9201108.092.02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9C6" w14:textId="08D7D978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118,7</w:t>
            </w:r>
          </w:p>
        </w:tc>
      </w:tr>
      <w:tr w:rsidR="00083F72" w:rsidRPr="00863A81" w14:paraId="68A45380" w14:textId="77777777" w:rsidTr="002C191C">
        <w:trPr>
          <w:trHeight w:val="614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0C0F" w14:textId="27216D27" w:rsidR="00083F72" w:rsidRPr="00863A81" w:rsidRDefault="00083F72">
            <w:pPr>
              <w:jc w:val="center"/>
              <w:rPr>
                <w:bCs/>
                <w:sz w:val="24"/>
                <w:szCs w:val="24"/>
              </w:rPr>
            </w:pPr>
            <w:r w:rsidRPr="00863A8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6A33" w14:textId="1FCC93A4" w:rsidR="00083F72" w:rsidRPr="00863A81" w:rsidRDefault="00083F72" w:rsidP="00527EC9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Construcție (anexă gospodărească)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2FCB2" w14:textId="77777777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E29" w14:textId="3F1167CA" w:rsidR="00083F72" w:rsidRPr="00863A81" w:rsidRDefault="00083F72" w:rsidP="00305DB8">
            <w:pPr>
              <w:jc w:val="center"/>
              <w:rPr>
                <w:b/>
                <w:bCs/>
                <w:sz w:val="24"/>
                <w:szCs w:val="24"/>
              </w:rPr>
            </w:pPr>
            <w:r w:rsidRPr="00863A81">
              <w:rPr>
                <w:sz w:val="24"/>
                <w:szCs w:val="24"/>
              </w:rPr>
              <w:t>9201108.092.03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F809" w14:textId="49925730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46,3</w:t>
            </w:r>
          </w:p>
        </w:tc>
      </w:tr>
      <w:tr w:rsidR="00083F72" w:rsidRPr="00863A81" w14:paraId="2DF74F19" w14:textId="77777777" w:rsidTr="002C191C">
        <w:trPr>
          <w:trHeight w:val="614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74EE" w14:textId="48653FC4" w:rsidR="00083F72" w:rsidRPr="00863A81" w:rsidRDefault="00083F72">
            <w:pPr>
              <w:jc w:val="center"/>
              <w:rPr>
                <w:bCs/>
                <w:sz w:val="24"/>
                <w:szCs w:val="24"/>
              </w:rPr>
            </w:pPr>
            <w:r w:rsidRPr="00863A81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A96C" w14:textId="385F1963" w:rsidR="00083F72" w:rsidRPr="00863A81" w:rsidRDefault="00083F72" w:rsidP="00527EC9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Construcție (anexă gospodărească)</w:t>
            </w:r>
          </w:p>
        </w:tc>
        <w:tc>
          <w:tcPr>
            <w:tcW w:w="10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81B4" w14:textId="77777777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BEB1" w14:textId="4033EE67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</w:rPr>
            </w:pPr>
            <w:r w:rsidRPr="00863A81">
              <w:rPr>
                <w:sz w:val="24"/>
                <w:szCs w:val="24"/>
              </w:rPr>
              <w:t>9201108.092.04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6026" w14:textId="1DA4698E" w:rsidR="00083F72" w:rsidRPr="00863A81" w:rsidRDefault="00083F7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63A81">
              <w:rPr>
                <w:sz w:val="24"/>
                <w:szCs w:val="24"/>
              </w:rPr>
              <w:t>35,5</w:t>
            </w:r>
          </w:p>
        </w:tc>
      </w:tr>
    </w:tbl>
    <w:p w14:paraId="73FF9146" w14:textId="77777777" w:rsidR="008A4017" w:rsidRPr="00863A81" w:rsidRDefault="008A4017" w:rsidP="00863A81">
      <w:pPr>
        <w:tabs>
          <w:tab w:val="left" w:pos="993"/>
        </w:tabs>
        <w:contextualSpacing/>
        <w:jc w:val="both"/>
        <w:rPr>
          <w:sz w:val="28"/>
          <w:szCs w:val="28"/>
        </w:rPr>
      </w:pPr>
    </w:p>
    <w:p w14:paraId="2490CC18" w14:textId="0909376F" w:rsidR="00F563A0" w:rsidRPr="00863A81" w:rsidRDefault="00F563A0" w:rsidP="00A203FE">
      <w:pPr>
        <w:pStyle w:val="Listparagraf"/>
        <w:numPr>
          <w:ilvl w:val="0"/>
          <w:numId w:val="1"/>
        </w:numPr>
        <w:tabs>
          <w:tab w:val="left" w:pos="851"/>
        </w:tabs>
        <w:ind w:left="0" w:firstLine="568"/>
        <w:jc w:val="both"/>
        <w:rPr>
          <w:sz w:val="28"/>
          <w:szCs w:val="28"/>
        </w:rPr>
      </w:pPr>
      <w:r w:rsidRPr="00863A81">
        <w:rPr>
          <w:sz w:val="28"/>
          <w:szCs w:val="28"/>
        </w:rPr>
        <w:t xml:space="preserve">Se transmite, cu titlu gratuit, cu acordul Consiliului municipal Ungheni, din proprietatea </w:t>
      </w:r>
      <w:r w:rsidR="00B21F7C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>statului, administrarea Agenției Proprietății Publice (</w:t>
      </w:r>
      <w:r w:rsidR="00BC4B55" w:rsidRPr="00863A81">
        <w:rPr>
          <w:sz w:val="28"/>
          <w:szCs w:val="28"/>
        </w:rPr>
        <w:t xml:space="preserve">gestiunea Întreprinderii de Stat „Servicii </w:t>
      </w:r>
      <w:r w:rsidR="009E6B2F" w:rsidRPr="00863A81">
        <w:rPr>
          <w:sz w:val="28"/>
          <w:szCs w:val="28"/>
        </w:rPr>
        <w:t>pază</w:t>
      </w:r>
      <w:r w:rsidR="00BC4B55" w:rsidRPr="00863A81">
        <w:rPr>
          <w:sz w:val="28"/>
          <w:szCs w:val="28"/>
        </w:rPr>
        <w:t>” a Ministerului Afacerilor Interne</w:t>
      </w:r>
      <w:r w:rsidRPr="00863A81">
        <w:rPr>
          <w:sz w:val="28"/>
          <w:szCs w:val="28"/>
        </w:rPr>
        <w:t xml:space="preserve">), în proprietatea </w:t>
      </w:r>
      <w:r w:rsidR="000B3B37" w:rsidRPr="00863A81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 xml:space="preserve">unității administrativ-teritoriale Ungheni, </w:t>
      </w:r>
      <w:r w:rsidRPr="00863A81">
        <w:rPr>
          <w:bCs/>
          <w:sz w:val="28"/>
          <w:szCs w:val="28"/>
        </w:rPr>
        <w:t>terenul</w:t>
      </w:r>
      <w:r w:rsidRPr="00863A81">
        <w:rPr>
          <w:sz w:val="28"/>
          <w:szCs w:val="28"/>
        </w:rPr>
        <w:t xml:space="preserve"> cu numărul cadastral 9201108.169</w:t>
      </w:r>
      <w:r w:rsidR="00B21F7C">
        <w:rPr>
          <w:sz w:val="28"/>
          <w:szCs w:val="28"/>
        </w:rPr>
        <w:t xml:space="preserve">, </w:t>
      </w:r>
      <w:r w:rsidR="00B21F7C" w:rsidRPr="00B21F7C">
        <w:rPr>
          <w:sz w:val="28"/>
          <w:szCs w:val="28"/>
        </w:rPr>
        <w:t>mun. Ungheni, str. Feroviară, 3/1</w:t>
      </w:r>
      <w:r w:rsidRPr="00863A81">
        <w:rPr>
          <w:sz w:val="28"/>
          <w:szCs w:val="28"/>
        </w:rPr>
        <w:t>.</w:t>
      </w:r>
      <w:r w:rsidR="00BC4B55" w:rsidRPr="00863A81">
        <w:rPr>
          <w:sz w:val="28"/>
          <w:szCs w:val="28"/>
        </w:rPr>
        <w:t xml:space="preserve"> </w:t>
      </w:r>
    </w:p>
    <w:p w14:paraId="174A0219" w14:textId="27E7DB51" w:rsidR="002C191C" w:rsidRPr="00CD7474" w:rsidRDefault="00403357" w:rsidP="002C191C">
      <w:pPr>
        <w:pStyle w:val="Listparagraf"/>
        <w:numPr>
          <w:ilvl w:val="0"/>
          <w:numId w:val="1"/>
        </w:numPr>
        <w:tabs>
          <w:tab w:val="left" w:pos="851"/>
        </w:tabs>
        <w:ind w:left="0" w:firstLine="568"/>
        <w:jc w:val="both"/>
        <w:rPr>
          <w:sz w:val="28"/>
          <w:szCs w:val="28"/>
        </w:rPr>
      </w:pPr>
      <w:r w:rsidRPr="00863A81">
        <w:rPr>
          <w:sz w:val="28"/>
          <w:szCs w:val="28"/>
        </w:rPr>
        <w:t xml:space="preserve">Se transmit, cu titlu gratuit, cu acordul Consiliului municipal Ungheni, din proprietatea </w:t>
      </w:r>
      <w:r w:rsidR="00B21F7C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>statului, administrarea Ministerului Afacerilor Interne (gestiunea Întreprinder</w:t>
      </w:r>
      <w:r w:rsidR="00BC4B55" w:rsidRPr="00863A81">
        <w:rPr>
          <w:sz w:val="28"/>
          <w:szCs w:val="28"/>
        </w:rPr>
        <w:t>ii</w:t>
      </w:r>
      <w:r w:rsidRPr="00863A81">
        <w:rPr>
          <w:sz w:val="28"/>
          <w:szCs w:val="28"/>
        </w:rPr>
        <w:t xml:space="preserve"> de Stat </w:t>
      </w:r>
      <w:r w:rsidR="00BC4B55" w:rsidRPr="00863A81">
        <w:rPr>
          <w:sz w:val="28"/>
          <w:szCs w:val="28"/>
        </w:rPr>
        <w:t>„</w:t>
      </w:r>
      <w:r w:rsidRPr="00863A81">
        <w:rPr>
          <w:sz w:val="28"/>
          <w:szCs w:val="28"/>
        </w:rPr>
        <w:t xml:space="preserve">Servicii </w:t>
      </w:r>
      <w:r w:rsidR="009E6B2F" w:rsidRPr="00863A81">
        <w:rPr>
          <w:sz w:val="28"/>
          <w:szCs w:val="28"/>
        </w:rPr>
        <w:t>pază</w:t>
      </w:r>
      <w:r w:rsidR="00BC4B55" w:rsidRPr="00863A81">
        <w:rPr>
          <w:sz w:val="28"/>
          <w:szCs w:val="28"/>
        </w:rPr>
        <w:t>”</w:t>
      </w:r>
      <w:r w:rsidRPr="00863A81">
        <w:rPr>
          <w:sz w:val="28"/>
          <w:szCs w:val="28"/>
        </w:rPr>
        <w:t xml:space="preserve"> a </w:t>
      </w:r>
      <w:r w:rsidR="00101340" w:rsidRPr="00863A81">
        <w:rPr>
          <w:sz w:val="28"/>
          <w:szCs w:val="28"/>
        </w:rPr>
        <w:t>Ministerului Afacerilor Interne</w:t>
      </w:r>
      <w:r w:rsidRPr="00863A81">
        <w:rPr>
          <w:sz w:val="28"/>
          <w:szCs w:val="28"/>
        </w:rPr>
        <w:t xml:space="preserve">), în proprietatea </w:t>
      </w:r>
      <w:r w:rsidR="000B3B37" w:rsidRPr="00863A81">
        <w:rPr>
          <w:sz w:val="28"/>
          <w:szCs w:val="28"/>
        </w:rPr>
        <w:t xml:space="preserve">publică a </w:t>
      </w:r>
      <w:r w:rsidRPr="00863A81">
        <w:rPr>
          <w:sz w:val="28"/>
          <w:szCs w:val="28"/>
        </w:rPr>
        <w:t xml:space="preserve">unității administrativ-teritoriale Ungheni, </w:t>
      </w:r>
      <w:r w:rsidR="00E542AE" w:rsidRPr="00863A81">
        <w:rPr>
          <w:sz w:val="28"/>
          <w:szCs w:val="28"/>
        </w:rPr>
        <w:t xml:space="preserve">următoarele </w:t>
      </w:r>
      <w:r w:rsidR="00B21F7C">
        <w:rPr>
          <w:bCs/>
          <w:sz w:val="28"/>
          <w:szCs w:val="28"/>
        </w:rPr>
        <w:t>bunuri imobile</w:t>
      </w:r>
      <w:r w:rsidR="00E542AE" w:rsidRPr="00863A81">
        <w:rPr>
          <w:bCs/>
          <w:sz w:val="28"/>
          <w:szCs w:val="28"/>
        </w:rPr>
        <w:t>:</w:t>
      </w:r>
    </w:p>
    <w:p w14:paraId="378A431F" w14:textId="77777777" w:rsidR="00CD7474" w:rsidRPr="002C191C" w:rsidRDefault="00CD7474" w:rsidP="00CD7474">
      <w:pPr>
        <w:pStyle w:val="Listparagraf"/>
        <w:tabs>
          <w:tab w:val="left" w:pos="851"/>
        </w:tabs>
        <w:ind w:left="568" w:firstLine="0"/>
        <w:jc w:val="both"/>
        <w:rPr>
          <w:sz w:val="28"/>
          <w:szCs w:val="28"/>
        </w:rPr>
      </w:pPr>
    </w:p>
    <w:tbl>
      <w:tblPr>
        <w:tblStyle w:val="Tabelgril"/>
        <w:tblpPr w:leftFromText="180" w:rightFromText="180" w:vertAnchor="text" w:horzAnchor="margin" w:tblpY="73"/>
        <w:tblW w:w="5003" w:type="pct"/>
        <w:tblLook w:val="04A0" w:firstRow="1" w:lastRow="0" w:firstColumn="1" w:lastColumn="0" w:noHBand="0" w:noVBand="1"/>
      </w:tblPr>
      <w:tblGrid>
        <w:gridCol w:w="677"/>
        <w:gridCol w:w="2862"/>
        <w:gridCol w:w="1988"/>
        <w:gridCol w:w="2267"/>
        <w:gridCol w:w="1558"/>
      </w:tblGrid>
      <w:tr w:rsidR="003627A6" w:rsidRPr="00B21F7C" w14:paraId="12B75802" w14:textId="77777777" w:rsidTr="002C191C">
        <w:trPr>
          <w:trHeight w:val="614"/>
        </w:trPr>
        <w:tc>
          <w:tcPr>
            <w:tcW w:w="362" w:type="pct"/>
            <w:hideMark/>
          </w:tcPr>
          <w:p w14:paraId="5517E470" w14:textId="77777777" w:rsidR="003627A6" w:rsidRPr="00B21F7C" w:rsidRDefault="003627A6" w:rsidP="00362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21F7C">
              <w:rPr>
                <w:bCs/>
                <w:sz w:val="24"/>
                <w:szCs w:val="24"/>
              </w:rPr>
              <w:t>Nr.</w:t>
            </w:r>
          </w:p>
          <w:p w14:paraId="10A3716F" w14:textId="77777777" w:rsidR="003627A6" w:rsidRPr="00B21F7C" w:rsidRDefault="003627A6" w:rsidP="00362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21F7C">
              <w:rPr>
                <w:bCs/>
                <w:sz w:val="24"/>
                <w:szCs w:val="24"/>
              </w:rPr>
              <w:t>crt.</w:t>
            </w:r>
          </w:p>
        </w:tc>
        <w:tc>
          <w:tcPr>
            <w:tcW w:w="1530" w:type="pct"/>
            <w:hideMark/>
          </w:tcPr>
          <w:p w14:paraId="69437382" w14:textId="77777777" w:rsidR="003627A6" w:rsidRPr="00B21F7C" w:rsidRDefault="003627A6" w:rsidP="003627A6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B21F7C">
              <w:rPr>
                <w:bCs/>
                <w:sz w:val="24"/>
                <w:szCs w:val="24"/>
                <w:lang w:eastAsia="ru-RU"/>
              </w:rPr>
              <w:t>Denumirea imobilului</w:t>
            </w:r>
          </w:p>
        </w:tc>
        <w:tc>
          <w:tcPr>
            <w:tcW w:w="1063" w:type="pct"/>
            <w:hideMark/>
          </w:tcPr>
          <w:p w14:paraId="5BB3274E" w14:textId="77777777" w:rsidR="003627A6" w:rsidRPr="00B21F7C" w:rsidRDefault="003627A6" w:rsidP="00362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21F7C">
              <w:rPr>
                <w:bCs/>
                <w:sz w:val="24"/>
                <w:szCs w:val="24"/>
                <w:lang w:eastAsia="ru-RU"/>
              </w:rPr>
              <w:t>Adresa</w:t>
            </w:r>
          </w:p>
        </w:tc>
        <w:tc>
          <w:tcPr>
            <w:tcW w:w="1212" w:type="pct"/>
            <w:hideMark/>
          </w:tcPr>
          <w:p w14:paraId="02F7B674" w14:textId="77777777" w:rsidR="003627A6" w:rsidRPr="00B21F7C" w:rsidRDefault="003627A6" w:rsidP="003627A6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B21F7C">
              <w:rPr>
                <w:bCs/>
                <w:sz w:val="24"/>
                <w:szCs w:val="24"/>
              </w:rPr>
              <w:t>Număr cadastral</w:t>
            </w:r>
          </w:p>
        </w:tc>
        <w:tc>
          <w:tcPr>
            <w:tcW w:w="833" w:type="pct"/>
            <w:hideMark/>
          </w:tcPr>
          <w:p w14:paraId="741F2ED1" w14:textId="77777777" w:rsidR="003627A6" w:rsidRPr="00B21F7C" w:rsidRDefault="003627A6" w:rsidP="003627A6">
            <w:pPr>
              <w:ind w:firstLine="66"/>
              <w:jc w:val="center"/>
              <w:rPr>
                <w:bCs/>
                <w:sz w:val="24"/>
                <w:szCs w:val="24"/>
                <w:lang w:val="ro-RO" w:eastAsia="ru-RU"/>
              </w:rPr>
            </w:pPr>
            <w:r w:rsidRPr="00B21F7C">
              <w:rPr>
                <w:bCs/>
                <w:sz w:val="24"/>
                <w:szCs w:val="24"/>
                <w:lang w:val="ro-RO" w:eastAsia="ru-RU"/>
              </w:rPr>
              <w:t>Suprafața,</w:t>
            </w:r>
          </w:p>
          <w:p w14:paraId="6B540E59" w14:textId="77777777" w:rsidR="003627A6" w:rsidRPr="00B21F7C" w:rsidRDefault="003627A6" w:rsidP="003627A6">
            <w:pPr>
              <w:ind w:firstLine="66"/>
              <w:jc w:val="center"/>
              <w:rPr>
                <w:bCs/>
                <w:sz w:val="24"/>
                <w:szCs w:val="24"/>
                <w:lang w:eastAsia="ru-RU"/>
              </w:rPr>
            </w:pPr>
            <w:r w:rsidRPr="00B21F7C">
              <w:rPr>
                <w:bCs/>
                <w:sz w:val="24"/>
                <w:szCs w:val="24"/>
                <w:lang w:val="ro-RO" w:eastAsia="ru-RU"/>
              </w:rPr>
              <w:t>m.p.</w:t>
            </w:r>
          </w:p>
        </w:tc>
      </w:tr>
      <w:tr w:rsidR="003627A6" w:rsidRPr="00863A81" w14:paraId="23498A36" w14:textId="77777777" w:rsidTr="002C191C">
        <w:tc>
          <w:tcPr>
            <w:tcW w:w="362" w:type="pct"/>
          </w:tcPr>
          <w:p w14:paraId="1EB7F8F4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bCs/>
                <w:sz w:val="24"/>
                <w:szCs w:val="28"/>
              </w:rPr>
            </w:pPr>
            <w:r w:rsidRPr="00863A81">
              <w:rPr>
                <w:bCs/>
                <w:sz w:val="24"/>
                <w:szCs w:val="28"/>
              </w:rPr>
              <w:t>1.</w:t>
            </w:r>
          </w:p>
        </w:tc>
        <w:tc>
          <w:tcPr>
            <w:tcW w:w="1530" w:type="pct"/>
          </w:tcPr>
          <w:p w14:paraId="12D67346" w14:textId="77777777" w:rsidR="003627A6" w:rsidRPr="00863A81" w:rsidRDefault="003627A6" w:rsidP="003627A6">
            <w:pPr>
              <w:spacing w:line="276" w:lineRule="auto"/>
              <w:ind w:firstLine="0"/>
              <w:jc w:val="left"/>
              <w:rPr>
                <w:bCs/>
                <w:sz w:val="24"/>
                <w:szCs w:val="28"/>
              </w:rPr>
            </w:pPr>
            <w:r w:rsidRPr="00863A81">
              <w:rPr>
                <w:bCs/>
                <w:sz w:val="24"/>
                <w:szCs w:val="28"/>
              </w:rPr>
              <w:t>clădire publică și administrativă</w:t>
            </w:r>
          </w:p>
        </w:tc>
        <w:tc>
          <w:tcPr>
            <w:tcW w:w="1063" w:type="pct"/>
            <w:vMerge w:val="restart"/>
          </w:tcPr>
          <w:p w14:paraId="4810F49C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b/>
                <w:bCs/>
                <w:sz w:val="24"/>
                <w:szCs w:val="28"/>
              </w:rPr>
            </w:pPr>
            <w:r w:rsidRPr="00863A81">
              <w:rPr>
                <w:sz w:val="24"/>
                <w:szCs w:val="28"/>
              </w:rPr>
              <w:t>r-nul Ungheni, mun. Ungheni, str. Feroviară, 3/1</w:t>
            </w:r>
          </w:p>
        </w:tc>
        <w:tc>
          <w:tcPr>
            <w:tcW w:w="1212" w:type="pct"/>
          </w:tcPr>
          <w:p w14:paraId="4D84D6A5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863A81">
              <w:rPr>
                <w:sz w:val="24"/>
                <w:szCs w:val="28"/>
              </w:rPr>
              <w:t>9201108.169.01</w:t>
            </w:r>
          </w:p>
        </w:tc>
        <w:tc>
          <w:tcPr>
            <w:tcW w:w="833" w:type="pct"/>
          </w:tcPr>
          <w:p w14:paraId="7C2B46D6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b/>
                <w:bCs/>
                <w:sz w:val="24"/>
                <w:szCs w:val="28"/>
              </w:rPr>
            </w:pPr>
            <w:r w:rsidRPr="00863A81">
              <w:rPr>
                <w:sz w:val="24"/>
                <w:szCs w:val="28"/>
              </w:rPr>
              <w:t>71,1</w:t>
            </w:r>
          </w:p>
        </w:tc>
      </w:tr>
      <w:tr w:rsidR="003627A6" w:rsidRPr="00863A81" w14:paraId="06832130" w14:textId="77777777" w:rsidTr="002C191C">
        <w:trPr>
          <w:trHeight w:val="379"/>
        </w:trPr>
        <w:tc>
          <w:tcPr>
            <w:tcW w:w="362" w:type="pct"/>
          </w:tcPr>
          <w:p w14:paraId="574806DE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bCs/>
                <w:i/>
                <w:sz w:val="24"/>
                <w:szCs w:val="28"/>
              </w:rPr>
            </w:pPr>
            <w:r w:rsidRPr="00863A81">
              <w:rPr>
                <w:bCs/>
                <w:i/>
                <w:sz w:val="24"/>
                <w:szCs w:val="28"/>
              </w:rPr>
              <w:t>2.</w:t>
            </w:r>
          </w:p>
        </w:tc>
        <w:tc>
          <w:tcPr>
            <w:tcW w:w="1530" w:type="pct"/>
          </w:tcPr>
          <w:p w14:paraId="013C56E8" w14:textId="77777777" w:rsidR="003627A6" w:rsidRPr="00A0395D" w:rsidRDefault="003627A6" w:rsidP="003627A6">
            <w:pPr>
              <w:spacing w:line="276" w:lineRule="auto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g</w:t>
            </w:r>
            <w:r w:rsidRPr="00863A81">
              <w:rPr>
                <w:sz w:val="24"/>
                <w:szCs w:val="28"/>
              </w:rPr>
              <w:t>araj</w:t>
            </w:r>
          </w:p>
        </w:tc>
        <w:tc>
          <w:tcPr>
            <w:tcW w:w="1063" w:type="pct"/>
            <w:vMerge/>
          </w:tcPr>
          <w:p w14:paraId="02DEB71C" w14:textId="77777777" w:rsidR="003627A6" w:rsidRPr="00863A81" w:rsidRDefault="003627A6" w:rsidP="003627A6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1212" w:type="pct"/>
          </w:tcPr>
          <w:p w14:paraId="352362D3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sz w:val="24"/>
                <w:szCs w:val="28"/>
              </w:rPr>
            </w:pPr>
            <w:r w:rsidRPr="00B0501D">
              <w:rPr>
                <w:sz w:val="24"/>
                <w:szCs w:val="28"/>
              </w:rPr>
              <w:t>9201108.169</w:t>
            </w:r>
            <w:r w:rsidRPr="00863A81">
              <w:rPr>
                <w:sz w:val="24"/>
                <w:szCs w:val="28"/>
              </w:rPr>
              <w:t>.02</w:t>
            </w:r>
          </w:p>
        </w:tc>
        <w:tc>
          <w:tcPr>
            <w:tcW w:w="833" w:type="pct"/>
          </w:tcPr>
          <w:p w14:paraId="2992F9BA" w14:textId="77777777" w:rsidR="003627A6" w:rsidRPr="00863A81" w:rsidRDefault="003627A6" w:rsidP="003627A6">
            <w:pPr>
              <w:spacing w:line="276" w:lineRule="auto"/>
              <w:ind w:firstLine="0"/>
              <w:jc w:val="center"/>
              <w:rPr>
                <w:b/>
                <w:bCs/>
                <w:sz w:val="24"/>
                <w:szCs w:val="28"/>
              </w:rPr>
            </w:pPr>
            <w:r w:rsidRPr="00863A81">
              <w:rPr>
                <w:sz w:val="24"/>
                <w:szCs w:val="28"/>
              </w:rPr>
              <w:t>19,4</w:t>
            </w:r>
          </w:p>
        </w:tc>
      </w:tr>
    </w:tbl>
    <w:p w14:paraId="202BB35E" w14:textId="77777777" w:rsidR="003627A6" w:rsidRPr="003627A6" w:rsidRDefault="003627A6" w:rsidP="003627A6">
      <w:pPr>
        <w:pStyle w:val="Listparagraf"/>
        <w:tabs>
          <w:tab w:val="left" w:pos="851"/>
        </w:tabs>
        <w:ind w:left="568" w:firstLine="0"/>
        <w:jc w:val="both"/>
        <w:rPr>
          <w:sz w:val="28"/>
          <w:szCs w:val="28"/>
        </w:rPr>
      </w:pPr>
    </w:p>
    <w:p w14:paraId="5B3AAB0F" w14:textId="31832348" w:rsidR="00E542AE" w:rsidRPr="003627A6" w:rsidRDefault="003627A6" w:rsidP="002C191C">
      <w:pPr>
        <w:pStyle w:val="Listparagraf"/>
        <w:numPr>
          <w:ilvl w:val="0"/>
          <w:numId w:val="1"/>
        </w:numPr>
        <w:tabs>
          <w:tab w:val="left" w:pos="851"/>
        </w:tabs>
        <w:ind w:left="0" w:firstLine="568"/>
        <w:jc w:val="both"/>
        <w:rPr>
          <w:sz w:val="28"/>
          <w:szCs w:val="28"/>
        </w:rPr>
      </w:pPr>
      <w:r w:rsidRPr="003627A6">
        <w:rPr>
          <w:sz w:val="28"/>
          <w:szCs w:val="28"/>
        </w:rPr>
        <w:t xml:space="preserve">Se schimbă categoria de destinație a terenului menționat la pct. </w:t>
      </w:r>
      <w:r>
        <w:rPr>
          <w:sz w:val="28"/>
          <w:szCs w:val="28"/>
        </w:rPr>
        <w:t>1</w:t>
      </w:r>
      <w:r w:rsidRPr="003627A6">
        <w:rPr>
          <w:sz w:val="28"/>
          <w:szCs w:val="28"/>
        </w:rPr>
        <w:t xml:space="preserve"> din categoria de terenuri cu destinație specială în categoria de terenuri pentru construcții și amenajări.</w:t>
      </w:r>
    </w:p>
    <w:p w14:paraId="6ECD5C77" w14:textId="427467DA" w:rsidR="005C1474" w:rsidRPr="00863A81" w:rsidRDefault="0036001F" w:rsidP="00A203FE">
      <w:pPr>
        <w:pStyle w:val="Listparagraf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</w:rPr>
      </w:pPr>
      <w:r w:rsidRPr="00863A81">
        <w:rPr>
          <w:sz w:val="28"/>
          <w:szCs w:val="28"/>
        </w:rPr>
        <w:t>Ministerul Afacerilor Interne</w:t>
      </w:r>
      <w:r w:rsidR="00906977">
        <w:rPr>
          <w:sz w:val="28"/>
          <w:szCs w:val="28"/>
        </w:rPr>
        <w:t>,</w:t>
      </w:r>
      <w:r w:rsidR="00911477" w:rsidRPr="00863A81">
        <w:rPr>
          <w:sz w:val="28"/>
          <w:szCs w:val="28"/>
        </w:rPr>
        <w:t xml:space="preserve"> </w:t>
      </w:r>
      <w:r w:rsidR="006836C9" w:rsidRPr="00863A81">
        <w:rPr>
          <w:sz w:val="28"/>
          <w:szCs w:val="28"/>
        </w:rPr>
        <w:t>Inspectoratul General al Poliției</w:t>
      </w:r>
      <w:r w:rsidR="00195DC5" w:rsidRPr="00863A81">
        <w:rPr>
          <w:sz w:val="28"/>
          <w:szCs w:val="28"/>
        </w:rPr>
        <w:t>,</w:t>
      </w:r>
      <w:r w:rsidR="003204BB" w:rsidRPr="00863A81">
        <w:rPr>
          <w:sz w:val="28"/>
          <w:szCs w:val="28"/>
        </w:rPr>
        <w:t xml:space="preserve"> </w:t>
      </w:r>
      <w:r w:rsidR="00911477" w:rsidRPr="00863A81">
        <w:rPr>
          <w:sz w:val="28"/>
          <w:szCs w:val="28"/>
        </w:rPr>
        <w:t>Întreprinder</w:t>
      </w:r>
      <w:r w:rsidR="00906977">
        <w:rPr>
          <w:sz w:val="28"/>
          <w:szCs w:val="28"/>
        </w:rPr>
        <w:t>ea</w:t>
      </w:r>
      <w:r w:rsidR="00911477" w:rsidRPr="00863A81">
        <w:rPr>
          <w:sz w:val="28"/>
          <w:szCs w:val="28"/>
        </w:rPr>
        <w:t xml:space="preserve"> </w:t>
      </w:r>
      <w:r w:rsidR="00BC4B55" w:rsidRPr="00863A81">
        <w:rPr>
          <w:sz w:val="28"/>
          <w:szCs w:val="28"/>
        </w:rPr>
        <w:t xml:space="preserve">de Stat „Servicii </w:t>
      </w:r>
      <w:r w:rsidR="009E6B2F" w:rsidRPr="00863A81">
        <w:rPr>
          <w:sz w:val="28"/>
          <w:szCs w:val="28"/>
        </w:rPr>
        <w:t>pază</w:t>
      </w:r>
      <w:r w:rsidR="00BC4B55" w:rsidRPr="00863A81">
        <w:rPr>
          <w:sz w:val="28"/>
          <w:szCs w:val="28"/>
        </w:rPr>
        <w:t>”</w:t>
      </w:r>
      <w:r w:rsidR="00911477" w:rsidRPr="00863A81">
        <w:rPr>
          <w:sz w:val="28"/>
          <w:szCs w:val="28"/>
        </w:rPr>
        <w:t xml:space="preserve"> și</w:t>
      </w:r>
      <w:r w:rsidR="009E6B2F" w:rsidRPr="00863A81">
        <w:rPr>
          <w:sz w:val="28"/>
          <w:szCs w:val="28"/>
        </w:rPr>
        <w:t xml:space="preserve"> </w:t>
      </w:r>
      <w:r w:rsidRPr="00863A81">
        <w:rPr>
          <w:sz w:val="28"/>
          <w:szCs w:val="28"/>
        </w:rPr>
        <w:t xml:space="preserve">Agenția Proprietății Publice </w:t>
      </w:r>
      <w:r w:rsidR="008F1A26" w:rsidRPr="00863A81">
        <w:rPr>
          <w:sz w:val="28"/>
          <w:szCs w:val="28"/>
        </w:rPr>
        <w:t>în comun cu</w:t>
      </w:r>
      <w:r w:rsidRPr="00863A81">
        <w:rPr>
          <w:sz w:val="28"/>
          <w:szCs w:val="28"/>
        </w:rPr>
        <w:t xml:space="preserve"> </w:t>
      </w:r>
      <w:r w:rsidR="00DD6C94">
        <w:rPr>
          <w:sz w:val="28"/>
          <w:szCs w:val="28"/>
        </w:rPr>
        <w:t>Primarul</w:t>
      </w:r>
      <w:r w:rsidR="00911477" w:rsidRPr="00863A81">
        <w:rPr>
          <w:sz w:val="28"/>
          <w:szCs w:val="28"/>
        </w:rPr>
        <w:t xml:space="preserve"> </w:t>
      </w:r>
      <w:r w:rsidR="00542E23" w:rsidRPr="00863A81">
        <w:rPr>
          <w:sz w:val="28"/>
          <w:szCs w:val="28"/>
        </w:rPr>
        <w:t>municipiului Ungheni</w:t>
      </w:r>
      <w:r w:rsidR="008F1A26" w:rsidRPr="00863A81">
        <w:rPr>
          <w:sz w:val="28"/>
          <w:szCs w:val="28"/>
        </w:rPr>
        <w:t>,</w:t>
      </w:r>
      <w:r w:rsidRPr="00863A81">
        <w:rPr>
          <w:sz w:val="28"/>
          <w:szCs w:val="28"/>
        </w:rPr>
        <w:t xml:space="preserve"> vor institui comisi</w:t>
      </w:r>
      <w:r w:rsidR="00BC4B55" w:rsidRPr="00863A81">
        <w:rPr>
          <w:sz w:val="28"/>
          <w:szCs w:val="28"/>
        </w:rPr>
        <w:t>ile</w:t>
      </w:r>
      <w:r w:rsidRPr="00863A81">
        <w:rPr>
          <w:sz w:val="28"/>
          <w:szCs w:val="28"/>
        </w:rPr>
        <w:t xml:space="preserve"> </w:t>
      </w:r>
      <w:r w:rsidR="008F1A26" w:rsidRPr="00863A81">
        <w:rPr>
          <w:sz w:val="28"/>
          <w:szCs w:val="28"/>
        </w:rPr>
        <w:t>de transmitere și vor asigura</w:t>
      </w:r>
      <w:r w:rsidRPr="00863A81">
        <w:rPr>
          <w:sz w:val="28"/>
          <w:szCs w:val="28"/>
        </w:rPr>
        <w:t xml:space="preserve"> </w:t>
      </w:r>
      <w:r w:rsidR="008F1A26" w:rsidRPr="00863A81">
        <w:rPr>
          <w:sz w:val="28"/>
          <w:szCs w:val="28"/>
        </w:rPr>
        <w:t>transmiterea</w:t>
      </w:r>
      <w:r w:rsidR="00B77AD0" w:rsidRPr="00863A81">
        <w:rPr>
          <w:sz w:val="28"/>
        </w:rPr>
        <w:t xml:space="preserve"> în termen de 30 de zile</w:t>
      </w:r>
      <w:r w:rsidR="00411D5D">
        <w:rPr>
          <w:sz w:val="28"/>
        </w:rPr>
        <w:t>,</w:t>
      </w:r>
      <w:r w:rsidR="00B77AD0" w:rsidRPr="00863A81">
        <w:rPr>
          <w:sz w:val="28"/>
        </w:rPr>
        <w:t xml:space="preserve"> a</w:t>
      </w:r>
      <w:r w:rsidR="008F1A26" w:rsidRPr="00863A81">
        <w:rPr>
          <w:sz w:val="28"/>
          <w:szCs w:val="28"/>
        </w:rPr>
        <w:t xml:space="preserve"> bunurilor </w:t>
      </w:r>
      <w:r w:rsidR="00837F6E" w:rsidRPr="00863A81">
        <w:rPr>
          <w:sz w:val="28"/>
          <w:szCs w:val="28"/>
        </w:rPr>
        <w:t>imobile</w:t>
      </w:r>
      <w:r w:rsidRPr="00863A81">
        <w:rPr>
          <w:sz w:val="28"/>
          <w:szCs w:val="28"/>
        </w:rPr>
        <w:t xml:space="preserve"> </w:t>
      </w:r>
      <w:r w:rsidR="006836C9" w:rsidRPr="00863A81">
        <w:rPr>
          <w:sz w:val="28"/>
          <w:szCs w:val="28"/>
        </w:rPr>
        <w:t xml:space="preserve">menționate la </w:t>
      </w:r>
      <w:r w:rsidR="004331F4" w:rsidRPr="00863A81">
        <w:rPr>
          <w:sz w:val="28"/>
          <w:szCs w:val="28"/>
        </w:rPr>
        <w:t>punct</w:t>
      </w:r>
      <w:r w:rsidR="00DB0414" w:rsidRPr="00863A81">
        <w:rPr>
          <w:sz w:val="28"/>
          <w:szCs w:val="28"/>
        </w:rPr>
        <w:t>e</w:t>
      </w:r>
      <w:r w:rsidR="004331F4" w:rsidRPr="00863A81">
        <w:rPr>
          <w:sz w:val="28"/>
          <w:szCs w:val="28"/>
        </w:rPr>
        <w:t>l</w:t>
      </w:r>
      <w:r w:rsidR="00DB0414" w:rsidRPr="00863A81">
        <w:rPr>
          <w:sz w:val="28"/>
          <w:szCs w:val="28"/>
        </w:rPr>
        <w:t>e</w:t>
      </w:r>
      <w:r w:rsidR="006836C9" w:rsidRPr="00863A81">
        <w:rPr>
          <w:sz w:val="28"/>
          <w:szCs w:val="28"/>
        </w:rPr>
        <w:t xml:space="preserve"> </w:t>
      </w:r>
      <w:r w:rsidR="00411D5D">
        <w:rPr>
          <w:sz w:val="28"/>
          <w:szCs w:val="28"/>
        </w:rPr>
        <w:t xml:space="preserve">         </w:t>
      </w:r>
      <w:r w:rsidR="003627A6">
        <w:rPr>
          <w:sz w:val="28"/>
          <w:szCs w:val="28"/>
        </w:rPr>
        <w:t>1</w:t>
      </w:r>
      <w:r w:rsidR="006836C9" w:rsidRPr="00863A81">
        <w:rPr>
          <w:sz w:val="28"/>
          <w:szCs w:val="28"/>
        </w:rPr>
        <w:t xml:space="preserve"> </w:t>
      </w:r>
      <w:r w:rsidR="00542E23" w:rsidRPr="00863A81">
        <w:rPr>
          <w:sz w:val="28"/>
          <w:szCs w:val="28"/>
        </w:rPr>
        <w:t>-</w:t>
      </w:r>
      <w:r w:rsidR="006836C9" w:rsidRPr="00863A81">
        <w:rPr>
          <w:sz w:val="28"/>
          <w:szCs w:val="28"/>
        </w:rPr>
        <w:t xml:space="preserve"> </w:t>
      </w:r>
      <w:r w:rsidR="003627A6">
        <w:rPr>
          <w:sz w:val="28"/>
          <w:szCs w:val="28"/>
        </w:rPr>
        <w:t>4</w:t>
      </w:r>
      <w:r w:rsidR="00195DC5" w:rsidRPr="00863A81">
        <w:rPr>
          <w:sz w:val="28"/>
          <w:szCs w:val="28"/>
        </w:rPr>
        <w:t>,</w:t>
      </w:r>
      <w:r w:rsidR="006836C9" w:rsidRPr="00863A81">
        <w:rPr>
          <w:sz w:val="28"/>
          <w:szCs w:val="28"/>
        </w:rPr>
        <w:t xml:space="preserve"> </w:t>
      </w:r>
      <w:r w:rsidRPr="00863A81">
        <w:rPr>
          <w:sz w:val="28"/>
          <w:szCs w:val="28"/>
        </w:rPr>
        <w:t xml:space="preserve">în conformitate cu </w:t>
      </w:r>
      <w:r w:rsidR="00411D5D">
        <w:rPr>
          <w:sz w:val="28"/>
          <w:szCs w:val="28"/>
        </w:rPr>
        <w:t xml:space="preserve">prevederile </w:t>
      </w:r>
      <w:r w:rsidR="006836C9" w:rsidRPr="00863A81">
        <w:rPr>
          <w:sz w:val="28"/>
          <w:szCs w:val="28"/>
        </w:rPr>
        <w:t xml:space="preserve">Regulamentul </w:t>
      </w:r>
      <w:r w:rsidR="00C85911" w:rsidRPr="00863A81">
        <w:rPr>
          <w:sz w:val="28"/>
          <w:szCs w:val="28"/>
        </w:rPr>
        <w:t>cu privire la modul de transmitere a bunurilor proprietate publică, aprobat prin Hotărârea Guvernului nr. 901/2015</w:t>
      </w:r>
      <w:r w:rsidRPr="00863A81">
        <w:rPr>
          <w:sz w:val="28"/>
          <w:szCs w:val="28"/>
        </w:rPr>
        <w:t>.</w:t>
      </w:r>
      <w:r w:rsidR="00BC4B55" w:rsidRPr="00863A81">
        <w:rPr>
          <w:sz w:val="28"/>
          <w:szCs w:val="28"/>
        </w:rPr>
        <w:t xml:space="preserve"> </w:t>
      </w:r>
    </w:p>
    <w:p w14:paraId="3EE13F46" w14:textId="77777777" w:rsidR="00F03F0E" w:rsidRPr="00F03F0E" w:rsidRDefault="0036001F" w:rsidP="00F03F0E">
      <w:pPr>
        <w:pStyle w:val="Listparagraf"/>
        <w:numPr>
          <w:ilvl w:val="0"/>
          <w:numId w:val="1"/>
        </w:numPr>
        <w:tabs>
          <w:tab w:val="left" w:pos="993"/>
        </w:tabs>
        <w:contextualSpacing/>
        <w:jc w:val="both"/>
        <w:rPr>
          <w:sz w:val="28"/>
          <w:szCs w:val="28"/>
          <w:lang w:val="ro-RO"/>
        </w:rPr>
      </w:pPr>
      <w:r w:rsidRPr="00863A81">
        <w:rPr>
          <w:sz w:val="28"/>
          <w:szCs w:val="28"/>
        </w:rPr>
        <w:t>Hotărârea Guvernului nr. 351/2005</w:t>
      </w:r>
      <w:r w:rsidR="008E49A8" w:rsidRPr="00863A81">
        <w:rPr>
          <w:sz w:val="28"/>
          <w:szCs w:val="28"/>
        </w:rPr>
        <w:t xml:space="preserve"> </w:t>
      </w:r>
      <w:r w:rsidR="00F03F0E" w:rsidRPr="00F03F0E">
        <w:rPr>
          <w:sz w:val="28"/>
          <w:szCs w:val="28"/>
          <w:lang w:val="ro-RO"/>
        </w:rPr>
        <w:t>cu privire la aprobarea listelor bunurilor</w:t>
      </w:r>
    </w:p>
    <w:p w14:paraId="2F91C613" w14:textId="161D83D3" w:rsidR="003802AF" w:rsidRPr="00F03F0E" w:rsidRDefault="00F03F0E" w:rsidP="00F03F0E">
      <w:pPr>
        <w:tabs>
          <w:tab w:val="left" w:pos="993"/>
        </w:tabs>
        <w:contextualSpacing/>
        <w:jc w:val="both"/>
        <w:rPr>
          <w:sz w:val="28"/>
          <w:szCs w:val="28"/>
          <w:lang w:val="ro-RO"/>
        </w:rPr>
      </w:pPr>
      <w:r w:rsidRPr="00F03F0E">
        <w:rPr>
          <w:sz w:val="28"/>
          <w:szCs w:val="28"/>
          <w:lang w:val="ro-RO"/>
        </w:rPr>
        <w:t>imobile proprietate publică a statului şi</w:t>
      </w:r>
      <w:r>
        <w:rPr>
          <w:sz w:val="28"/>
          <w:szCs w:val="28"/>
          <w:lang w:val="ro-RO"/>
        </w:rPr>
        <w:t xml:space="preserve"> </w:t>
      </w:r>
      <w:r w:rsidRPr="00F03F0E">
        <w:rPr>
          <w:sz w:val="28"/>
          <w:szCs w:val="28"/>
          <w:lang w:val="ro-RO"/>
        </w:rPr>
        <w:t xml:space="preserve">la transmiterea unor bunuri imobile </w:t>
      </w:r>
      <w:r w:rsidR="008E49A8" w:rsidRPr="00F03F0E">
        <w:rPr>
          <w:sz w:val="28"/>
          <w:szCs w:val="28"/>
        </w:rPr>
        <w:t>(Monitorul</w:t>
      </w:r>
      <w:r w:rsidR="008E49A8" w:rsidRPr="00F03F0E">
        <w:rPr>
          <w:spacing w:val="-5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Oficial</w:t>
      </w:r>
      <w:r w:rsidR="008E49A8" w:rsidRPr="00F03F0E">
        <w:rPr>
          <w:spacing w:val="-5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al</w:t>
      </w:r>
      <w:r w:rsidR="008E49A8" w:rsidRPr="00F03F0E">
        <w:rPr>
          <w:spacing w:val="-5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Republicii</w:t>
      </w:r>
      <w:r w:rsidR="008E49A8" w:rsidRPr="00F03F0E">
        <w:rPr>
          <w:spacing w:val="-5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Moldova,</w:t>
      </w:r>
      <w:r w:rsidR="008E49A8" w:rsidRPr="00F03F0E">
        <w:rPr>
          <w:spacing w:val="-6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2005,</w:t>
      </w:r>
      <w:r w:rsidR="008E49A8" w:rsidRPr="00F03F0E">
        <w:rPr>
          <w:spacing w:val="-6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nr.</w:t>
      </w:r>
      <w:r w:rsidR="008E49A8" w:rsidRPr="00F03F0E">
        <w:rPr>
          <w:spacing w:val="-6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129-131,</w:t>
      </w:r>
      <w:r w:rsidR="008E49A8" w:rsidRPr="00F03F0E">
        <w:rPr>
          <w:spacing w:val="-6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art.</w:t>
      </w:r>
      <w:r w:rsidR="008E49A8" w:rsidRPr="00F03F0E">
        <w:rPr>
          <w:spacing w:val="-6"/>
          <w:sz w:val="28"/>
          <w:szCs w:val="28"/>
        </w:rPr>
        <w:t xml:space="preserve"> </w:t>
      </w:r>
      <w:r w:rsidR="008E49A8" w:rsidRPr="00F03F0E">
        <w:rPr>
          <w:sz w:val="28"/>
          <w:szCs w:val="28"/>
        </w:rPr>
        <w:t>1072),</w:t>
      </w:r>
      <w:r w:rsidR="008E49A8" w:rsidRPr="00F03F0E">
        <w:rPr>
          <w:spacing w:val="-6"/>
          <w:sz w:val="28"/>
          <w:szCs w:val="28"/>
        </w:rPr>
        <w:t xml:space="preserve"> </w:t>
      </w:r>
      <w:r w:rsidR="003802AF" w:rsidRPr="00F03F0E">
        <w:rPr>
          <w:spacing w:val="-6"/>
          <w:sz w:val="28"/>
          <w:szCs w:val="28"/>
        </w:rPr>
        <w:t>se modifică după cum urmează:</w:t>
      </w:r>
    </w:p>
    <w:p w14:paraId="739594F2" w14:textId="5A14FDAE" w:rsidR="003802AF" w:rsidRPr="003802AF" w:rsidRDefault="003802AF" w:rsidP="003802AF">
      <w:pPr>
        <w:tabs>
          <w:tab w:val="left" w:pos="993"/>
        </w:tabs>
        <w:contextualSpacing/>
        <w:rPr>
          <w:spacing w:val="-6"/>
          <w:sz w:val="28"/>
          <w:szCs w:val="28"/>
        </w:rPr>
      </w:pPr>
      <w:r w:rsidRPr="003802AF">
        <w:rPr>
          <w:spacing w:val="-6"/>
          <w:sz w:val="28"/>
          <w:szCs w:val="28"/>
        </w:rPr>
        <w:t xml:space="preserve">în anexa nr. 18, poziția </w:t>
      </w:r>
      <w:r w:rsidRPr="003802AF">
        <w:rPr>
          <w:sz w:val="28"/>
          <w:szCs w:val="28"/>
        </w:rPr>
        <w:t>4.89</w:t>
      </w:r>
      <w:r>
        <w:rPr>
          <w:sz w:val="28"/>
          <w:szCs w:val="28"/>
        </w:rPr>
        <w:t xml:space="preserve"> </w:t>
      </w:r>
      <w:r w:rsidRPr="003802AF">
        <w:rPr>
          <w:spacing w:val="-6"/>
          <w:sz w:val="28"/>
          <w:szCs w:val="28"/>
        </w:rPr>
        <w:t>se exclude.</w:t>
      </w:r>
    </w:p>
    <w:p w14:paraId="38716B87" w14:textId="7011C391" w:rsidR="003802AF" w:rsidRPr="003802AF" w:rsidRDefault="0036001F" w:rsidP="00A203FE">
      <w:pPr>
        <w:pStyle w:val="Listparagraf"/>
        <w:numPr>
          <w:ilvl w:val="0"/>
          <w:numId w:val="1"/>
        </w:numPr>
        <w:tabs>
          <w:tab w:val="left" w:pos="851"/>
        </w:tabs>
        <w:ind w:left="0" w:firstLine="568"/>
        <w:contextualSpacing/>
        <w:jc w:val="both"/>
        <w:rPr>
          <w:sz w:val="28"/>
          <w:szCs w:val="28"/>
        </w:rPr>
      </w:pPr>
      <w:r w:rsidRPr="00863A81">
        <w:rPr>
          <w:sz w:val="28"/>
          <w:szCs w:val="28"/>
        </w:rPr>
        <w:t>Hotărârea Guvernului nr. 161/2019</w:t>
      </w:r>
      <w:r w:rsidR="008E49A8" w:rsidRPr="00863A81">
        <w:rPr>
          <w:sz w:val="28"/>
          <w:szCs w:val="28"/>
        </w:rPr>
        <w:t xml:space="preserve"> cu privire la aprobarea listei terenurilor proprietate publică a statului (Monitorul Oficial al Republicii Moldova, 2019, </w:t>
      </w:r>
      <w:r w:rsidR="002C191C">
        <w:rPr>
          <w:sz w:val="28"/>
          <w:szCs w:val="28"/>
        </w:rPr>
        <w:t xml:space="preserve">          </w:t>
      </w:r>
      <w:r w:rsidR="008E49A8" w:rsidRPr="00863A81">
        <w:rPr>
          <w:sz w:val="28"/>
          <w:szCs w:val="28"/>
        </w:rPr>
        <w:t xml:space="preserve">nr. 108-110, art. 215), </w:t>
      </w:r>
      <w:r w:rsidR="003802AF" w:rsidRPr="003802AF">
        <w:rPr>
          <w:sz w:val="28"/>
          <w:szCs w:val="28"/>
        </w:rPr>
        <w:t>se modifică după cum urmează:</w:t>
      </w:r>
    </w:p>
    <w:p w14:paraId="6B6B07B2" w14:textId="3A91BBE8" w:rsidR="003802AF" w:rsidRPr="003802AF" w:rsidRDefault="003802AF" w:rsidP="003802AF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3802AF">
        <w:rPr>
          <w:sz w:val="28"/>
          <w:szCs w:val="28"/>
        </w:rPr>
        <w:t xml:space="preserve">în anexa nr. 1, poziția </w:t>
      </w:r>
      <w:r w:rsidRPr="00863A81">
        <w:rPr>
          <w:sz w:val="28"/>
          <w:szCs w:val="28"/>
        </w:rPr>
        <w:t>985</w:t>
      </w:r>
      <w:r>
        <w:rPr>
          <w:sz w:val="28"/>
          <w:szCs w:val="28"/>
        </w:rPr>
        <w:t xml:space="preserve"> </w:t>
      </w:r>
      <w:r w:rsidRPr="003802AF">
        <w:rPr>
          <w:sz w:val="28"/>
          <w:szCs w:val="28"/>
        </w:rPr>
        <w:t>se exclude.</w:t>
      </w:r>
    </w:p>
    <w:p w14:paraId="41346C79" w14:textId="6441C465" w:rsidR="005C1474" w:rsidRPr="00863A81" w:rsidRDefault="004331F4" w:rsidP="00A203FE">
      <w:pPr>
        <w:pStyle w:val="Listparagraf"/>
        <w:numPr>
          <w:ilvl w:val="0"/>
          <w:numId w:val="1"/>
        </w:numPr>
        <w:tabs>
          <w:tab w:val="left" w:pos="851"/>
        </w:tabs>
        <w:ind w:left="0" w:firstLine="568"/>
        <w:jc w:val="both"/>
        <w:rPr>
          <w:sz w:val="28"/>
          <w:szCs w:val="28"/>
        </w:rPr>
      </w:pPr>
      <w:r w:rsidRPr="00863A81">
        <w:rPr>
          <w:sz w:val="28"/>
          <w:szCs w:val="28"/>
        </w:rPr>
        <w:t>Prezenta hotărâre intră în vigoare la data publicării în Monitorul Oficial al Republicii Moldova.</w:t>
      </w:r>
      <w:r w:rsidR="005C1474" w:rsidRPr="00863A81">
        <w:rPr>
          <w:sz w:val="28"/>
          <w:szCs w:val="28"/>
        </w:rPr>
        <w:t xml:space="preserve"> </w:t>
      </w:r>
    </w:p>
    <w:p w14:paraId="3CED47F9" w14:textId="77777777" w:rsidR="005C1474" w:rsidRPr="00863A81" w:rsidRDefault="005C1474" w:rsidP="007E4FB3">
      <w:pPr>
        <w:tabs>
          <w:tab w:val="left" w:pos="851"/>
        </w:tabs>
        <w:spacing w:after="8"/>
        <w:contextualSpacing/>
        <w:jc w:val="both"/>
        <w:rPr>
          <w:sz w:val="28"/>
          <w:szCs w:val="28"/>
        </w:rPr>
      </w:pPr>
    </w:p>
    <w:bookmarkEnd w:id="2"/>
    <w:p w14:paraId="334E696F" w14:textId="77777777" w:rsidR="00851E8B" w:rsidRPr="00863A81" w:rsidRDefault="00851E8B" w:rsidP="007E4FB3">
      <w:pPr>
        <w:tabs>
          <w:tab w:val="left" w:pos="1134"/>
        </w:tabs>
        <w:spacing w:after="8"/>
        <w:ind w:right="-425"/>
        <w:contextualSpacing/>
        <w:jc w:val="both"/>
        <w:rPr>
          <w:sz w:val="28"/>
          <w:szCs w:val="28"/>
        </w:rPr>
      </w:pPr>
    </w:p>
    <w:p w14:paraId="77737CC6" w14:textId="4DF090E2" w:rsidR="008F1A26" w:rsidRPr="00863A81" w:rsidRDefault="00A0395D" w:rsidP="007E4FB3">
      <w:pPr>
        <w:tabs>
          <w:tab w:val="left" w:pos="7361"/>
        </w:tabs>
        <w:ind w:left="285"/>
        <w:contextualSpacing/>
        <w:rPr>
          <w:b/>
          <w:sz w:val="28"/>
        </w:rPr>
      </w:pPr>
      <w:r>
        <w:rPr>
          <w:b/>
          <w:spacing w:val="-2"/>
          <w:sz w:val="28"/>
        </w:rPr>
        <w:t>P</w:t>
      </w:r>
      <w:r w:rsidRPr="00863A81">
        <w:rPr>
          <w:b/>
          <w:spacing w:val="-2"/>
          <w:sz w:val="28"/>
        </w:rPr>
        <w:t>rim-ministru</w:t>
      </w:r>
      <w:r w:rsidR="00837F6E" w:rsidRPr="00863A81">
        <w:rPr>
          <w:b/>
          <w:spacing w:val="-2"/>
          <w:sz w:val="28"/>
        </w:rPr>
        <w:t xml:space="preserve">       </w:t>
      </w:r>
      <w:r w:rsidR="00851E8B" w:rsidRPr="00863A81">
        <w:rPr>
          <w:b/>
          <w:spacing w:val="-2"/>
          <w:sz w:val="28"/>
        </w:rPr>
        <w:t xml:space="preserve">                                                 </w:t>
      </w:r>
      <w:r>
        <w:rPr>
          <w:b/>
          <w:spacing w:val="-2"/>
          <w:sz w:val="28"/>
        </w:rPr>
        <w:t xml:space="preserve">       </w:t>
      </w:r>
      <w:r w:rsidR="00837F6E" w:rsidRPr="00863A81">
        <w:rPr>
          <w:b/>
          <w:spacing w:val="-2"/>
          <w:sz w:val="28"/>
        </w:rPr>
        <w:t xml:space="preserve">Alexandru </w:t>
      </w:r>
      <w:r w:rsidR="00851E8B" w:rsidRPr="00863A81">
        <w:rPr>
          <w:b/>
          <w:spacing w:val="-2"/>
          <w:sz w:val="28"/>
        </w:rPr>
        <w:t>MUNTEANU</w:t>
      </w:r>
    </w:p>
    <w:p w14:paraId="2486BFB4" w14:textId="77777777" w:rsidR="008F1A26" w:rsidRPr="00863A81" w:rsidRDefault="008F1A26" w:rsidP="007E4FB3">
      <w:pPr>
        <w:contextualSpacing/>
        <w:rPr>
          <w:b/>
          <w:sz w:val="28"/>
          <w:szCs w:val="28"/>
        </w:rPr>
      </w:pPr>
    </w:p>
    <w:p w14:paraId="55D9B5DD" w14:textId="77777777" w:rsidR="00851E8B" w:rsidRPr="00863A81" w:rsidRDefault="00851E8B" w:rsidP="007E4FB3">
      <w:pPr>
        <w:contextualSpacing/>
        <w:rPr>
          <w:b/>
          <w:sz w:val="28"/>
          <w:szCs w:val="28"/>
        </w:rPr>
      </w:pPr>
    </w:p>
    <w:p w14:paraId="7DA9D01A" w14:textId="29A61F9B" w:rsidR="007F3399" w:rsidRPr="00863A81" w:rsidRDefault="008F1A26" w:rsidP="00411D5D">
      <w:pPr>
        <w:ind w:left="285"/>
        <w:contextualSpacing/>
        <w:rPr>
          <w:spacing w:val="-2"/>
          <w:sz w:val="28"/>
          <w:szCs w:val="28"/>
        </w:rPr>
      </w:pPr>
      <w:r w:rsidRPr="00863A81">
        <w:rPr>
          <w:spacing w:val="-2"/>
          <w:sz w:val="28"/>
          <w:szCs w:val="28"/>
        </w:rPr>
        <w:t>Contrasemnează:</w:t>
      </w:r>
    </w:p>
    <w:p w14:paraId="091B48BA" w14:textId="05569F89" w:rsidR="008F1A26" w:rsidRPr="004331F4" w:rsidRDefault="008F1A26" w:rsidP="004331F4">
      <w:pPr>
        <w:tabs>
          <w:tab w:val="left" w:pos="6521"/>
        </w:tabs>
        <w:ind w:left="285"/>
        <w:contextualSpacing/>
        <w:rPr>
          <w:sz w:val="28"/>
        </w:rPr>
      </w:pPr>
      <w:r w:rsidRPr="00863A81">
        <w:rPr>
          <w:sz w:val="28"/>
        </w:rPr>
        <w:t>Ministrul</w:t>
      </w:r>
      <w:r w:rsidRPr="00863A81">
        <w:rPr>
          <w:spacing w:val="-8"/>
          <w:sz w:val="28"/>
        </w:rPr>
        <w:t xml:space="preserve"> </w:t>
      </w:r>
      <w:r w:rsidRPr="00863A81">
        <w:rPr>
          <w:sz w:val="28"/>
        </w:rPr>
        <w:t>afacerilor</w:t>
      </w:r>
      <w:r w:rsidRPr="00863A81">
        <w:rPr>
          <w:spacing w:val="-10"/>
          <w:sz w:val="28"/>
        </w:rPr>
        <w:t xml:space="preserve"> </w:t>
      </w:r>
      <w:r w:rsidRPr="00863A81">
        <w:rPr>
          <w:spacing w:val="-2"/>
          <w:sz w:val="28"/>
        </w:rPr>
        <w:t>interne</w:t>
      </w:r>
      <w:r w:rsidR="00A0395D">
        <w:rPr>
          <w:sz w:val="28"/>
        </w:rPr>
        <w:t xml:space="preserve">                                       </w:t>
      </w:r>
      <w:r w:rsidRPr="00863A81">
        <w:rPr>
          <w:sz w:val="28"/>
        </w:rPr>
        <w:t>Daniella</w:t>
      </w:r>
      <w:r w:rsidRPr="00863A81">
        <w:rPr>
          <w:spacing w:val="-12"/>
          <w:sz w:val="28"/>
        </w:rPr>
        <w:t xml:space="preserve"> </w:t>
      </w:r>
      <w:r w:rsidR="00A0395D" w:rsidRPr="00863A81">
        <w:rPr>
          <w:sz w:val="28"/>
        </w:rPr>
        <w:t>MISAIL-</w:t>
      </w:r>
      <w:r w:rsidR="00A0395D" w:rsidRPr="00863A81">
        <w:rPr>
          <w:spacing w:val="-2"/>
          <w:sz w:val="28"/>
        </w:rPr>
        <w:t>NICHITIN</w:t>
      </w:r>
    </w:p>
    <w:sectPr w:rsidR="008F1A26" w:rsidRPr="004331F4" w:rsidSect="00863A81"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6C3"/>
    <w:multiLevelType w:val="multilevel"/>
    <w:tmpl w:val="62E217C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197D04C1"/>
    <w:multiLevelType w:val="hybridMultilevel"/>
    <w:tmpl w:val="F0242DA0"/>
    <w:lvl w:ilvl="0" w:tplc="3C5ADA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244C54"/>
    <w:multiLevelType w:val="multilevel"/>
    <w:tmpl w:val="EFB0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C71E1"/>
    <w:multiLevelType w:val="multilevel"/>
    <w:tmpl w:val="4836B3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80" w:hanging="2160"/>
      </w:pPr>
      <w:rPr>
        <w:rFonts w:hint="default"/>
      </w:rPr>
    </w:lvl>
  </w:abstractNum>
  <w:abstractNum w:abstractNumId="4" w15:restartNumberingAfterBreak="0">
    <w:nsid w:val="4D156054"/>
    <w:multiLevelType w:val="hybridMultilevel"/>
    <w:tmpl w:val="673025B8"/>
    <w:lvl w:ilvl="0" w:tplc="4AF026F4">
      <w:numFmt w:val="bullet"/>
      <w:lvlText w:val="-"/>
      <w:lvlJc w:val="left"/>
      <w:pPr>
        <w:ind w:left="11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80808"/>
        <w:spacing w:val="0"/>
        <w:w w:val="105"/>
        <w:sz w:val="23"/>
        <w:szCs w:val="23"/>
        <w:lang w:val="ro-RO" w:eastAsia="en-US" w:bidi="ar-SA"/>
      </w:rPr>
    </w:lvl>
    <w:lvl w:ilvl="1" w:tplc="B4A0FC3A">
      <w:numFmt w:val="bullet"/>
      <w:lvlText w:val="•"/>
      <w:lvlJc w:val="left"/>
      <w:pPr>
        <w:ind w:left="1891" w:hanging="346"/>
      </w:pPr>
      <w:rPr>
        <w:rFonts w:hint="default"/>
        <w:lang w:val="ro-RO" w:eastAsia="en-US" w:bidi="ar-SA"/>
      </w:rPr>
    </w:lvl>
    <w:lvl w:ilvl="2" w:tplc="EEC821FE">
      <w:numFmt w:val="bullet"/>
      <w:lvlText w:val="•"/>
      <w:lvlJc w:val="left"/>
      <w:pPr>
        <w:ind w:left="2643" w:hanging="346"/>
      </w:pPr>
      <w:rPr>
        <w:rFonts w:hint="default"/>
        <w:lang w:val="ro-RO" w:eastAsia="en-US" w:bidi="ar-SA"/>
      </w:rPr>
    </w:lvl>
    <w:lvl w:ilvl="3" w:tplc="8DFEDDB4">
      <w:numFmt w:val="bullet"/>
      <w:lvlText w:val="•"/>
      <w:lvlJc w:val="left"/>
      <w:pPr>
        <w:ind w:left="3395" w:hanging="346"/>
      </w:pPr>
      <w:rPr>
        <w:rFonts w:hint="default"/>
        <w:lang w:val="ro-RO" w:eastAsia="en-US" w:bidi="ar-SA"/>
      </w:rPr>
    </w:lvl>
    <w:lvl w:ilvl="4" w:tplc="C5F0242E">
      <w:numFmt w:val="bullet"/>
      <w:lvlText w:val="•"/>
      <w:lvlJc w:val="left"/>
      <w:pPr>
        <w:ind w:left="4146" w:hanging="346"/>
      </w:pPr>
      <w:rPr>
        <w:rFonts w:hint="default"/>
        <w:lang w:val="ro-RO" w:eastAsia="en-US" w:bidi="ar-SA"/>
      </w:rPr>
    </w:lvl>
    <w:lvl w:ilvl="5" w:tplc="6A9C45C8">
      <w:numFmt w:val="bullet"/>
      <w:lvlText w:val="•"/>
      <w:lvlJc w:val="left"/>
      <w:pPr>
        <w:ind w:left="4898" w:hanging="346"/>
      </w:pPr>
      <w:rPr>
        <w:rFonts w:hint="default"/>
        <w:lang w:val="ro-RO" w:eastAsia="en-US" w:bidi="ar-SA"/>
      </w:rPr>
    </w:lvl>
    <w:lvl w:ilvl="6" w:tplc="9C5C2404">
      <w:numFmt w:val="bullet"/>
      <w:lvlText w:val="•"/>
      <w:lvlJc w:val="left"/>
      <w:pPr>
        <w:ind w:left="5650" w:hanging="346"/>
      </w:pPr>
      <w:rPr>
        <w:rFonts w:hint="default"/>
        <w:lang w:val="ro-RO" w:eastAsia="en-US" w:bidi="ar-SA"/>
      </w:rPr>
    </w:lvl>
    <w:lvl w:ilvl="7" w:tplc="214CB916">
      <w:numFmt w:val="bullet"/>
      <w:lvlText w:val="•"/>
      <w:lvlJc w:val="left"/>
      <w:pPr>
        <w:ind w:left="6401" w:hanging="346"/>
      </w:pPr>
      <w:rPr>
        <w:rFonts w:hint="default"/>
        <w:lang w:val="ro-RO" w:eastAsia="en-US" w:bidi="ar-SA"/>
      </w:rPr>
    </w:lvl>
    <w:lvl w:ilvl="8" w:tplc="11203EB2">
      <w:numFmt w:val="bullet"/>
      <w:lvlText w:val="•"/>
      <w:lvlJc w:val="left"/>
      <w:pPr>
        <w:ind w:left="7153" w:hanging="346"/>
      </w:pPr>
      <w:rPr>
        <w:rFonts w:hint="default"/>
        <w:lang w:val="ro-RO" w:eastAsia="en-US" w:bidi="ar-SA"/>
      </w:rPr>
    </w:lvl>
  </w:abstractNum>
  <w:abstractNum w:abstractNumId="5" w15:restartNumberingAfterBreak="0">
    <w:nsid w:val="5ED67BDB"/>
    <w:multiLevelType w:val="hybridMultilevel"/>
    <w:tmpl w:val="4CC0E6AA"/>
    <w:lvl w:ilvl="0" w:tplc="E966B65E">
      <w:start w:val="1"/>
      <w:numFmt w:val="decimal"/>
      <w:lvlText w:val="%1."/>
      <w:lvlJc w:val="left"/>
      <w:pPr>
        <w:ind w:left="854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32960E7E">
      <w:start w:val="1"/>
      <w:numFmt w:val="decimal"/>
      <w:lvlText w:val="%2)"/>
      <w:lvlJc w:val="left"/>
      <w:pPr>
        <w:ind w:left="122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56E4BDDC">
      <w:start w:val="1"/>
      <w:numFmt w:val="lowerLetter"/>
      <w:lvlText w:val="%3)"/>
      <w:lvlJc w:val="left"/>
      <w:pPr>
        <w:ind w:left="15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3" w:tplc="4F34FC64">
      <w:numFmt w:val="bullet"/>
      <w:lvlText w:val="•"/>
      <w:lvlJc w:val="left"/>
      <w:pPr>
        <w:ind w:left="2615" w:hanging="360"/>
      </w:pPr>
      <w:rPr>
        <w:rFonts w:hint="default"/>
        <w:lang w:val="ro-RO" w:eastAsia="en-US" w:bidi="ar-SA"/>
      </w:rPr>
    </w:lvl>
    <w:lvl w:ilvl="4" w:tplc="4E22D110">
      <w:numFmt w:val="bullet"/>
      <w:lvlText w:val="•"/>
      <w:lvlJc w:val="left"/>
      <w:pPr>
        <w:ind w:left="3651" w:hanging="360"/>
      </w:pPr>
      <w:rPr>
        <w:rFonts w:hint="default"/>
        <w:lang w:val="ro-RO" w:eastAsia="en-US" w:bidi="ar-SA"/>
      </w:rPr>
    </w:lvl>
    <w:lvl w:ilvl="5" w:tplc="EAE03AB2">
      <w:numFmt w:val="bullet"/>
      <w:lvlText w:val="•"/>
      <w:lvlJc w:val="left"/>
      <w:pPr>
        <w:ind w:left="4687" w:hanging="360"/>
      </w:pPr>
      <w:rPr>
        <w:rFonts w:hint="default"/>
        <w:lang w:val="ro-RO" w:eastAsia="en-US" w:bidi="ar-SA"/>
      </w:rPr>
    </w:lvl>
    <w:lvl w:ilvl="6" w:tplc="3C8A067E">
      <w:numFmt w:val="bullet"/>
      <w:lvlText w:val="•"/>
      <w:lvlJc w:val="left"/>
      <w:pPr>
        <w:ind w:left="5723" w:hanging="360"/>
      </w:pPr>
      <w:rPr>
        <w:rFonts w:hint="default"/>
        <w:lang w:val="ro-RO" w:eastAsia="en-US" w:bidi="ar-SA"/>
      </w:rPr>
    </w:lvl>
    <w:lvl w:ilvl="7" w:tplc="7BD64822">
      <w:numFmt w:val="bullet"/>
      <w:lvlText w:val="•"/>
      <w:lvlJc w:val="left"/>
      <w:pPr>
        <w:ind w:left="6759" w:hanging="360"/>
      </w:pPr>
      <w:rPr>
        <w:rFonts w:hint="default"/>
        <w:lang w:val="ro-RO" w:eastAsia="en-US" w:bidi="ar-SA"/>
      </w:rPr>
    </w:lvl>
    <w:lvl w:ilvl="8" w:tplc="B678BB94">
      <w:numFmt w:val="bullet"/>
      <w:lvlText w:val="•"/>
      <w:lvlJc w:val="left"/>
      <w:pPr>
        <w:ind w:left="7794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668E2934"/>
    <w:multiLevelType w:val="multilevel"/>
    <w:tmpl w:val="B6A433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80" w:hanging="2160"/>
      </w:pPr>
      <w:rPr>
        <w:rFonts w:hint="default"/>
      </w:rPr>
    </w:lvl>
  </w:abstractNum>
  <w:num w:numId="1" w16cid:durableId="1004629883">
    <w:abstractNumId w:val="5"/>
  </w:num>
  <w:num w:numId="2" w16cid:durableId="2009366190">
    <w:abstractNumId w:val="4"/>
  </w:num>
  <w:num w:numId="3" w16cid:durableId="1075585956">
    <w:abstractNumId w:val="1"/>
  </w:num>
  <w:num w:numId="4" w16cid:durableId="1106802231">
    <w:abstractNumId w:val="3"/>
  </w:num>
  <w:num w:numId="5" w16cid:durableId="196744705">
    <w:abstractNumId w:val="6"/>
  </w:num>
  <w:num w:numId="6" w16cid:durableId="35009527">
    <w:abstractNumId w:val="2"/>
  </w:num>
  <w:num w:numId="7" w16cid:durableId="24322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C8"/>
    <w:rsid w:val="00001347"/>
    <w:rsid w:val="00034011"/>
    <w:rsid w:val="00040213"/>
    <w:rsid w:val="0005004F"/>
    <w:rsid w:val="00070C8B"/>
    <w:rsid w:val="000720A2"/>
    <w:rsid w:val="00083F72"/>
    <w:rsid w:val="000A65F2"/>
    <w:rsid w:val="000B3B37"/>
    <w:rsid w:val="000B3BDB"/>
    <w:rsid w:val="000C45E6"/>
    <w:rsid w:val="000D328B"/>
    <w:rsid w:val="000F5B94"/>
    <w:rsid w:val="00101340"/>
    <w:rsid w:val="00102C26"/>
    <w:rsid w:val="00103F54"/>
    <w:rsid w:val="00133B44"/>
    <w:rsid w:val="00133ED6"/>
    <w:rsid w:val="001740DF"/>
    <w:rsid w:val="00193FBE"/>
    <w:rsid w:val="00195DC5"/>
    <w:rsid w:val="001A14EF"/>
    <w:rsid w:val="001B7800"/>
    <w:rsid w:val="001D68FA"/>
    <w:rsid w:val="001E6382"/>
    <w:rsid w:val="001F4544"/>
    <w:rsid w:val="00204C63"/>
    <w:rsid w:val="002079F3"/>
    <w:rsid w:val="00207E6A"/>
    <w:rsid w:val="00215A5F"/>
    <w:rsid w:val="002170F5"/>
    <w:rsid w:val="00223FF8"/>
    <w:rsid w:val="00227AA3"/>
    <w:rsid w:val="0026563C"/>
    <w:rsid w:val="00275D23"/>
    <w:rsid w:val="002810F0"/>
    <w:rsid w:val="00292CC0"/>
    <w:rsid w:val="00293379"/>
    <w:rsid w:val="002A23A9"/>
    <w:rsid w:val="002C191C"/>
    <w:rsid w:val="002D1C2F"/>
    <w:rsid w:val="002D6D64"/>
    <w:rsid w:val="003018B1"/>
    <w:rsid w:val="00305DB8"/>
    <w:rsid w:val="00315E4F"/>
    <w:rsid w:val="00316205"/>
    <w:rsid w:val="0032032D"/>
    <w:rsid w:val="003204BB"/>
    <w:rsid w:val="003320FE"/>
    <w:rsid w:val="00332ADA"/>
    <w:rsid w:val="00344D29"/>
    <w:rsid w:val="00354FD3"/>
    <w:rsid w:val="0035623B"/>
    <w:rsid w:val="0036001F"/>
    <w:rsid w:val="003627A6"/>
    <w:rsid w:val="003630D5"/>
    <w:rsid w:val="003652FC"/>
    <w:rsid w:val="00371022"/>
    <w:rsid w:val="0037134C"/>
    <w:rsid w:val="00372674"/>
    <w:rsid w:val="003773AC"/>
    <w:rsid w:val="003802AF"/>
    <w:rsid w:val="00382818"/>
    <w:rsid w:val="00391651"/>
    <w:rsid w:val="003A1508"/>
    <w:rsid w:val="003A7BA2"/>
    <w:rsid w:val="003A7DE8"/>
    <w:rsid w:val="003B3A8C"/>
    <w:rsid w:val="003B58F1"/>
    <w:rsid w:val="003B5CB6"/>
    <w:rsid w:val="003B693B"/>
    <w:rsid w:val="003D3B1D"/>
    <w:rsid w:val="003F34F8"/>
    <w:rsid w:val="00403357"/>
    <w:rsid w:val="00403477"/>
    <w:rsid w:val="00411D5D"/>
    <w:rsid w:val="00424E8D"/>
    <w:rsid w:val="00432DF8"/>
    <w:rsid w:val="004331F4"/>
    <w:rsid w:val="004346E3"/>
    <w:rsid w:val="00442327"/>
    <w:rsid w:val="00443A43"/>
    <w:rsid w:val="00474571"/>
    <w:rsid w:val="00477A07"/>
    <w:rsid w:val="0048318F"/>
    <w:rsid w:val="00491F24"/>
    <w:rsid w:val="004A1C88"/>
    <w:rsid w:val="004B25C9"/>
    <w:rsid w:val="004B4DF9"/>
    <w:rsid w:val="004B5359"/>
    <w:rsid w:val="004C022C"/>
    <w:rsid w:val="004C5D3F"/>
    <w:rsid w:val="004D280C"/>
    <w:rsid w:val="004E2166"/>
    <w:rsid w:val="004E5496"/>
    <w:rsid w:val="004F3432"/>
    <w:rsid w:val="004F6F4B"/>
    <w:rsid w:val="00504F38"/>
    <w:rsid w:val="00513DB2"/>
    <w:rsid w:val="00526A57"/>
    <w:rsid w:val="00526C3E"/>
    <w:rsid w:val="00527EC9"/>
    <w:rsid w:val="00535280"/>
    <w:rsid w:val="00542C9F"/>
    <w:rsid w:val="00542E23"/>
    <w:rsid w:val="00552D82"/>
    <w:rsid w:val="0057464F"/>
    <w:rsid w:val="00586D40"/>
    <w:rsid w:val="005C1474"/>
    <w:rsid w:val="005D285F"/>
    <w:rsid w:val="005E3A0F"/>
    <w:rsid w:val="005F0FC9"/>
    <w:rsid w:val="005F4442"/>
    <w:rsid w:val="006120BD"/>
    <w:rsid w:val="006139C6"/>
    <w:rsid w:val="006540A2"/>
    <w:rsid w:val="006547D5"/>
    <w:rsid w:val="00667483"/>
    <w:rsid w:val="006836C9"/>
    <w:rsid w:val="00685622"/>
    <w:rsid w:val="00685C35"/>
    <w:rsid w:val="006B22E3"/>
    <w:rsid w:val="006C7B9A"/>
    <w:rsid w:val="006E42EE"/>
    <w:rsid w:val="007200A7"/>
    <w:rsid w:val="0072402E"/>
    <w:rsid w:val="00725DC8"/>
    <w:rsid w:val="007347A1"/>
    <w:rsid w:val="007448D5"/>
    <w:rsid w:val="0078501E"/>
    <w:rsid w:val="00785E9E"/>
    <w:rsid w:val="00793AE9"/>
    <w:rsid w:val="00794E16"/>
    <w:rsid w:val="007B0352"/>
    <w:rsid w:val="007D2982"/>
    <w:rsid w:val="007D731C"/>
    <w:rsid w:val="007E4FB3"/>
    <w:rsid w:val="007F3399"/>
    <w:rsid w:val="008347AC"/>
    <w:rsid w:val="00837F6E"/>
    <w:rsid w:val="00851E8B"/>
    <w:rsid w:val="00860BFC"/>
    <w:rsid w:val="00863A81"/>
    <w:rsid w:val="00867180"/>
    <w:rsid w:val="00876B63"/>
    <w:rsid w:val="008875DA"/>
    <w:rsid w:val="008A4017"/>
    <w:rsid w:val="008C06F4"/>
    <w:rsid w:val="008D2749"/>
    <w:rsid w:val="008D547B"/>
    <w:rsid w:val="008E49A8"/>
    <w:rsid w:val="008F1A26"/>
    <w:rsid w:val="008F5AD7"/>
    <w:rsid w:val="00906977"/>
    <w:rsid w:val="00911477"/>
    <w:rsid w:val="00913AF6"/>
    <w:rsid w:val="00930E5C"/>
    <w:rsid w:val="009639AB"/>
    <w:rsid w:val="009A0744"/>
    <w:rsid w:val="009B6337"/>
    <w:rsid w:val="009D09C6"/>
    <w:rsid w:val="009D6E56"/>
    <w:rsid w:val="009E6B2F"/>
    <w:rsid w:val="00A0395D"/>
    <w:rsid w:val="00A12F35"/>
    <w:rsid w:val="00A203FE"/>
    <w:rsid w:val="00A23C0C"/>
    <w:rsid w:val="00A24533"/>
    <w:rsid w:val="00A26FEB"/>
    <w:rsid w:val="00A37ABA"/>
    <w:rsid w:val="00A42900"/>
    <w:rsid w:val="00A85554"/>
    <w:rsid w:val="00A90721"/>
    <w:rsid w:val="00AC6689"/>
    <w:rsid w:val="00AD0ED8"/>
    <w:rsid w:val="00AE127E"/>
    <w:rsid w:val="00AE24E2"/>
    <w:rsid w:val="00AE6AAD"/>
    <w:rsid w:val="00B04EFE"/>
    <w:rsid w:val="00B0501D"/>
    <w:rsid w:val="00B21F7C"/>
    <w:rsid w:val="00B42AAD"/>
    <w:rsid w:val="00B43B75"/>
    <w:rsid w:val="00B573D0"/>
    <w:rsid w:val="00B64D90"/>
    <w:rsid w:val="00B77AD0"/>
    <w:rsid w:val="00BA41E1"/>
    <w:rsid w:val="00BB4011"/>
    <w:rsid w:val="00BC4B55"/>
    <w:rsid w:val="00BD1260"/>
    <w:rsid w:val="00C206B1"/>
    <w:rsid w:val="00C43793"/>
    <w:rsid w:val="00C45913"/>
    <w:rsid w:val="00C64E4B"/>
    <w:rsid w:val="00C704CA"/>
    <w:rsid w:val="00C847C9"/>
    <w:rsid w:val="00C85911"/>
    <w:rsid w:val="00CA6655"/>
    <w:rsid w:val="00CB25E2"/>
    <w:rsid w:val="00CC6F68"/>
    <w:rsid w:val="00CD6D00"/>
    <w:rsid w:val="00CD7474"/>
    <w:rsid w:val="00CF317E"/>
    <w:rsid w:val="00D018C7"/>
    <w:rsid w:val="00D07F85"/>
    <w:rsid w:val="00D224E4"/>
    <w:rsid w:val="00D23B71"/>
    <w:rsid w:val="00D31EA9"/>
    <w:rsid w:val="00D3480D"/>
    <w:rsid w:val="00D41A88"/>
    <w:rsid w:val="00D41FD7"/>
    <w:rsid w:val="00D54618"/>
    <w:rsid w:val="00D576F6"/>
    <w:rsid w:val="00D73198"/>
    <w:rsid w:val="00D8254C"/>
    <w:rsid w:val="00D909AE"/>
    <w:rsid w:val="00DA42E7"/>
    <w:rsid w:val="00DB0414"/>
    <w:rsid w:val="00DD6C94"/>
    <w:rsid w:val="00DE2E00"/>
    <w:rsid w:val="00DE3CF5"/>
    <w:rsid w:val="00DE49FC"/>
    <w:rsid w:val="00E03891"/>
    <w:rsid w:val="00E1199D"/>
    <w:rsid w:val="00E12B69"/>
    <w:rsid w:val="00E33AC3"/>
    <w:rsid w:val="00E542AE"/>
    <w:rsid w:val="00E555E2"/>
    <w:rsid w:val="00E67F84"/>
    <w:rsid w:val="00E86EF6"/>
    <w:rsid w:val="00E87963"/>
    <w:rsid w:val="00EA35C2"/>
    <w:rsid w:val="00EC0327"/>
    <w:rsid w:val="00EC27CF"/>
    <w:rsid w:val="00EE1EBC"/>
    <w:rsid w:val="00EE3443"/>
    <w:rsid w:val="00F022B3"/>
    <w:rsid w:val="00F03C06"/>
    <w:rsid w:val="00F03F0E"/>
    <w:rsid w:val="00F17654"/>
    <w:rsid w:val="00F22429"/>
    <w:rsid w:val="00F227BE"/>
    <w:rsid w:val="00F27AC5"/>
    <w:rsid w:val="00F3567D"/>
    <w:rsid w:val="00F4330C"/>
    <w:rsid w:val="00F54C53"/>
    <w:rsid w:val="00F563A0"/>
    <w:rsid w:val="00F742F1"/>
    <w:rsid w:val="00F8294B"/>
    <w:rsid w:val="00F87BCD"/>
    <w:rsid w:val="00FA6C5C"/>
    <w:rsid w:val="00FB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7E53"/>
  <w15:chartTrackingRefBased/>
  <w15:docId w15:val="{888997AC-773E-4285-BA91-30475136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MD"/>
      <w14:ligatures w14:val="none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41F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563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D41FD7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41FD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">
    <w:name w:val="Title"/>
    <w:basedOn w:val="Normal"/>
    <w:link w:val="TitluCaracter"/>
    <w:uiPriority w:val="10"/>
    <w:qFormat/>
    <w:rsid w:val="00D41FD7"/>
    <w:pPr>
      <w:ind w:left="687"/>
      <w:jc w:val="center"/>
    </w:pPr>
    <w:rPr>
      <w:b/>
      <w:bCs/>
      <w:sz w:val="32"/>
      <w:szCs w:val="32"/>
    </w:rPr>
  </w:style>
  <w:style w:type="character" w:customStyle="1" w:styleId="TitluCaracter">
    <w:name w:val="Titlu Caracter"/>
    <w:basedOn w:val="Fontdeparagrafimplicit"/>
    <w:link w:val="Titlu"/>
    <w:uiPriority w:val="10"/>
    <w:rsid w:val="00D41FD7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Listparagraf">
    <w:name w:val="List Paragraph"/>
    <w:basedOn w:val="Normal"/>
    <w:uiPriority w:val="34"/>
    <w:qFormat/>
    <w:rsid w:val="00D41FD7"/>
    <w:pPr>
      <w:ind w:left="1225" w:hanging="284"/>
    </w:p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41FD7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customStyle="1" w:styleId="Default">
    <w:name w:val="Default"/>
    <w:rsid w:val="00E55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gril">
    <w:name w:val="Table Grid"/>
    <w:basedOn w:val="TabelNormal"/>
    <w:uiPriority w:val="39"/>
    <w:rsid w:val="00B42AAD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deparagrafimplicit"/>
    <w:uiPriority w:val="99"/>
    <w:rsid w:val="00B42AAD"/>
    <w:rPr>
      <w:color w:val="0000FF"/>
      <w:u w:val="single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563A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table" w:customStyle="1" w:styleId="TableGrid2">
    <w:name w:val="Table Grid2"/>
    <w:basedOn w:val="TabelNormal"/>
    <w:uiPriority w:val="39"/>
    <w:rsid w:val="00372674"/>
    <w:pPr>
      <w:spacing w:after="0" w:line="240" w:lineRule="auto"/>
    </w:pPr>
    <w:rPr>
      <w:rFonts w:ascii="Calibri" w:eastAsia="Times New Roman" w:hAnsi="Calibri" w:cs="Times New Roman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083F7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083F7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083F7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83F7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83F7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4591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45913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zuire">
    <w:name w:val="Revision"/>
    <w:hidden/>
    <w:uiPriority w:val="99"/>
    <w:semiHidden/>
    <w:rsid w:val="00863A8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695</Words>
  <Characters>4032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Cotorobai</dc:creator>
  <cp:keywords/>
  <dc:description/>
  <cp:lastModifiedBy>Inga Cotorobai</cp:lastModifiedBy>
  <cp:revision>26</cp:revision>
  <cp:lastPrinted>2026-05-08T10:23:00Z</cp:lastPrinted>
  <dcterms:created xsi:type="dcterms:W3CDTF">2026-05-19T07:43:00Z</dcterms:created>
  <dcterms:modified xsi:type="dcterms:W3CDTF">2026-06-10T11:19:00Z</dcterms:modified>
</cp:coreProperties>
</file>