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656" w:rsidRDefault="00EC7F3E" w:rsidP="005504FB">
      <w:pPr>
        <w:pStyle w:val="Heading1"/>
        <w:spacing w:before="70"/>
        <w:ind w:left="0"/>
        <w:jc w:val="center"/>
      </w:pPr>
      <w:r>
        <w:rPr>
          <w:spacing w:val="-4"/>
        </w:rPr>
        <w:t>LEGE</w:t>
      </w:r>
    </w:p>
    <w:p w:rsidR="007F6656" w:rsidRDefault="00EC7F3E">
      <w:pPr>
        <w:spacing w:before="3" w:line="480" w:lineRule="auto"/>
        <w:ind w:left="709" w:right="239" w:firstLine="1529"/>
        <w:rPr>
          <w:b/>
          <w:sz w:val="28"/>
        </w:rPr>
      </w:pPr>
      <w:r>
        <w:rPr>
          <w:b/>
          <w:sz w:val="28"/>
        </w:rPr>
        <w:t>cu</w:t>
      </w:r>
      <w:r>
        <w:rPr>
          <w:b/>
          <w:spacing w:val="-6"/>
          <w:sz w:val="28"/>
        </w:rPr>
        <w:t xml:space="preserve"> </w:t>
      </w:r>
      <w:r>
        <w:rPr>
          <w:b/>
          <w:sz w:val="28"/>
        </w:rPr>
        <w:t>privire</w:t>
      </w:r>
      <w:r>
        <w:rPr>
          <w:b/>
          <w:spacing w:val="-6"/>
          <w:sz w:val="28"/>
        </w:rPr>
        <w:t xml:space="preserve"> </w:t>
      </w:r>
      <w:r>
        <w:rPr>
          <w:b/>
          <w:sz w:val="28"/>
        </w:rPr>
        <w:t>la</w:t>
      </w:r>
      <w:r>
        <w:rPr>
          <w:b/>
          <w:spacing w:val="-5"/>
          <w:sz w:val="28"/>
        </w:rPr>
        <w:t xml:space="preserve"> </w:t>
      </w:r>
      <w:r>
        <w:rPr>
          <w:b/>
          <w:sz w:val="28"/>
        </w:rPr>
        <w:t>modificarea</w:t>
      </w:r>
      <w:r>
        <w:rPr>
          <w:b/>
          <w:spacing w:val="-3"/>
          <w:sz w:val="28"/>
        </w:rPr>
        <w:t xml:space="preserve"> </w:t>
      </w:r>
      <w:r>
        <w:rPr>
          <w:b/>
          <w:sz w:val="28"/>
        </w:rPr>
        <w:t>Codului</w:t>
      </w:r>
      <w:r>
        <w:rPr>
          <w:b/>
          <w:spacing w:val="-7"/>
          <w:sz w:val="28"/>
        </w:rPr>
        <w:t xml:space="preserve"> </w:t>
      </w:r>
      <w:r>
        <w:rPr>
          <w:b/>
          <w:sz w:val="28"/>
        </w:rPr>
        <w:t>vamal</w:t>
      </w:r>
      <w:r>
        <w:rPr>
          <w:b/>
          <w:spacing w:val="-8"/>
          <w:sz w:val="28"/>
        </w:rPr>
        <w:t xml:space="preserve"> </w:t>
      </w:r>
      <w:r>
        <w:rPr>
          <w:b/>
          <w:sz w:val="28"/>
        </w:rPr>
        <w:t>nr.</w:t>
      </w:r>
      <w:r>
        <w:rPr>
          <w:b/>
          <w:spacing w:val="-7"/>
          <w:sz w:val="28"/>
        </w:rPr>
        <w:t xml:space="preserve"> </w:t>
      </w:r>
      <w:r>
        <w:rPr>
          <w:b/>
          <w:sz w:val="28"/>
        </w:rPr>
        <w:t>95/2021 Parlamentu</w:t>
      </w:r>
      <w:r w:rsidR="005504FB">
        <w:rPr>
          <w:b/>
          <w:sz w:val="28"/>
        </w:rPr>
        <w:t>l adoptă prezenta lege organică</w:t>
      </w:r>
      <w:bookmarkStart w:id="0" w:name="_GoBack"/>
      <w:bookmarkEnd w:id="0"/>
    </w:p>
    <w:p w:rsidR="007F6656" w:rsidRDefault="00EC7F3E">
      <w:pPr>
        <w:pStyle w:val="BodyText"/>
        <w:spacing w:line="315" w:lineRule="exact"/>
        <w:ind w:left="709" w:firstLine="0"/>
        <w:jc w:val="left"/>
      </w:pPr>
      <w:r>
        <w:t>Prezenta</w:t>
      </w:r>
      <w:r>
        <w:rPr>
          <w:spacing w:val="-5"/>
        </w:rPr>
        <w:t xml:space="preserve"> </w:t>
      </w:r>
      <w:r>
        <w:rPr>
          <w:spacing w:val="-2"/>
        </w:rPr>
        <w:t>lege:</w:t>
      </w:r>
    </w:p>
    <w:p w:rsidR="007F6656" w:rsidRDefault="00EC7F3E">
      <w:pPr>
        <w:pStyle w:val="BodyText"/>
        <w:ind w:left="709" w:firstLine="0"/>
        <w:jc w:val="left"/>
      </w:pPr>
      <w:r>
        <w:t>–</w:t>
      </w:r>
      <w:r>
        <w:rPr>
          <w:spacing w:val="1"/>
        </w:rPr>
        <w:t xml:space="preserve"> </w:t>
      </w:r>
      <w:r>
        <w:t>transpune</w:t>
      </w:r>
      <w:r>
        <w:rPr>
          <w:spacing w:val="2"/>
        </w:rPr>
        <w:t xml:space="preserve"> </w:t>
      </w:r>
      <w:r>
        <w:t>parțial</w:t>
      </w:r>
      <w:r>
        <w:rPr>
          <w:spacing w:val="7"/>
        </w:rPr>
        <w:t xml:space="preserve"> </w:t>
      </w:r>
      <w:r>
        <w:t>art.</w:t>
      </w:r>
      <w:r>
        <w:rPr>
          <w:spacing w:val="2"/>
        </w:rPr>
        <w:t xml:space="preserve"> </w:t>
      </w:r>
      <w:r>
        <w:t>3,</w:t>
      </w:r>
      <w:r>
        <w:rPr>
          <w:spacing w:val="1"/>
        </w:rPr>
        <w:t xml:space="preserve"> </w:t>
      </w:r>
      <w:r>
        <w:t>5,</w:t>
      </w:r>
      <w:r>
        <w:rPr>
          <w:spacing w:val="2"/>
        </w:rPr>
        <w:t xml:space="preserve"> </w:t>
      </w:r>
      <w:r>
        <w:t>9,</w:t>
      </w:r>
      <w:r>
        <w:rPr>
          <w:spacing w:val="1"/>
        </w:rPr>
        <w:t xml:space="preserve"> </w:t>
      </w:r>
      <w:r>
        <w:t>12,</w:t>
      </w:r>
      <w:r>
        <w:rPr>
          <w:spacing w:val="1"/>
        </w:rPr>
        <w:t xml:space="preserve"> </w:t>
      </w:r>
      <w:r>
        <w:t>14,</w:t>
      </w:r>
      <w:r>
        <w:rPr>
          <w:spacing w:val="2"/>
        </w:rPr>
        <w:t xml:space="preserve"> </w:t>
      </w:r>
      <w:r>
        <w:t>16,</w:t>
      </w:r>
      <w:r>
        <w:rPr>
          <w:spacing w:val="1"/>
        </w:rPr>
        <w:t xml:space="preserve"> </w:t>
      </w:r>
      <w:r>
        <w:t>19,</w:t>
      </w:r>
      <w:r>
        <w:rPr>
          <w:spacing w:val="2"/>
        </w:rPr>
        <w:t xml:space="preserve"> </w:t>
      </w:r>
      <w:r>
        <w:t>22,</w:t>
      </w:r>
      <w:r>
        <w:rPr>
          <w:spacing w:val="1"/>
        </w:rPr>
        <w:t xml:space="preserve"> </w:t>
      </w:r>
      <w:r>
        <w:t>23,</w:t>
      </w:r>
      <w:r>
        <w:rPr>
          <w:spacing w:val="1"/>
        </w:rPr>
        <w:t xml:space="preserve"> </w:t>
      </w:r>
      <w:r>
        <w:t>34,</w:t>
      </w:r>
      <w:r>
        <w:rPr>
          <w:spacing w:val="2"/>
        </w:rPr>
        <w:t xml:space="preserve"> </w:t>
      </w:r>
      <w:r>
        <w:t>36-39,</w:t>
      </w:r>
      <w:r>
        <w:rPr>
          <w:spacing w:val="-1"/>
        </w:rPr>
        <w:t xml:space="preserve"> </w:t>
      </w:r>
      <w:r>
        <w:t>44-48, 51,</w:t>
      </w:r>
      <w:r>
        <w:rPr>
          <w:spacing w:val="1"/>
        </w:rPr>
        <w:t xml:space="preserve"> </w:t>
      </w:r>
      <w:r>
        <w:t>52,</w:t>
      </w:r>
      <w:r>
        <w:rPr>
          <w:spacing w:val="2"/>
        </w:rPr>
        <w:t xml:space="preserve"> </w:t>
      </w:r>
      <w:r>
        <w:rPr>
          <w:spacing w:val="-5"/>
        </w:rPr>
        <w:t>60-</w:t>
      </w:r>
    </w:p>
    <w:p w:rsidR="007F6656" w:rsidRDefault="00EC7F3E">
      <w:pPr>
        <w:pStyle w:val="BodyText"/>
        <w:spacing w:before="2" w:line="322" w:lineRule="exact"/>
        <w:ind w:firstLine="0"/>
        <w:jc w:val="left"/>
      </w:pPr>
      <w:r>
        <w:t>64,</w:t>
      </w:r>
      <w:r>
        <w:rPr>
          <w:spacing w:val="10"/>
        </w:rPr>
        <w:t xml:space="preserve"> </w:t>
      </w:r>
      <w:r>
        <w:t>73,</w:t>
      </w:r>
      <w:r>
        <w:rPr>
          <w:spacing w:val="12"/>
        </w:rPr>
        <w:t xml:space="preserve"> </w:t>
      </w:r>
      <w:r>
        <w:t>77,</w:t>
      </w:r>
      <w:r>
        <w:rPr>
          <w:spacing w:val="11"/>
        </w:rPr>
        <w:t xml:space="preserve"> </w:t>
      </w:r>
      <w:r>
        <w:t>78,</w:t>
      </w:r>
      <w:r>
        <w:rPr>
          <w:spacing w:val="10"/>
        </w:rPr>
        <w:t xml:space="preserve"> </w:t>
      </w:r>
      <w:r>
        <w:t>86,</w:t>
      </w:r>
      <w:r>
        <w:rPr>
          <w:spacing w:val="11"/>
        </w:rPr>
        <w:t xml:space="preserve"> </w:t>
      </w:r>
      <w:r>
        <w:t>101,</w:t>
      </w:r>
      <w:r>
        <w:rPr>
          <w:spacing w:val="10"/>
        </w:rPr>
        <w:t xml:space="preserve"> </w:t>
      </w:r>
      <w:r>
        <w:t>102,</w:t>
      </w:r>
      <w:r>
        <w:rPr>
          <w:spacing w:val="11"/>
        </w:rPr>
        <w:t xml:space="preserve"> </w:t>
      </w:r>
      <w:r>
        <w:t>105,</w:t>
      </w:r>
      <w:r>
        <w:rPr>
          <w:spacing w:val="11"/>
        </w:rPr>
        <w:t xml:space="preserve"> </w:t>
      </w:r>
      <w:r>
        <w:t>110,</w:t>
      </w:r>
      <w:r>
        <w:rPr>
          <w:spacing w:val="10"/>
        </w:rPr>
        <w:t xml:space="preserve"> </w:t>
      </w:r>
      <w:r>
        <w:t>111,</w:t>
      </w:r>
      <w:r>
        <w:rPr>
          <w:spacing w:val="12"/>
        </w:rPr>
        <w:t xml:space="preserve"> </w:t>
      </w:r>
      <w:r>
        <w:t>114,</w:t>
      </w:r>
      <w:r>
        <w:rPr>
          <w:spacing w:val="23"/>
        </w:rPr>
        <w:t xml:space="preserve"> </w:t>
      </w:r>
      <w:r>
        <w:t>117-119,</w:t>
      </w:r>
      <w:r>
        <w:rPr>
          <w:spacing w:val="12"/>
        </w:rPr>
        <w:t xml:space="preserve"> </w:t>
      </w:r>
      <w:r>
        <w:t>121,</w:t>
      </w:r>
      <w:r>
        <w:rPr>
          <w:spacing w:val="12"/>
        </w:rPr>
        <w:t xml:space="preserve"> </w:t>
      </w:r>
      <w:r>
        <w:t>124,</w:t>
      </w:r>
      <w:r>
        <w:rPr>
          <w:spacing w:val="11"/>
        </w:rPr>
        <w:t xml:space="preserve"> </w:t>
      </w:r>
      <w:r>
        <w:t>127-130,</w:t>
      </w:r>
      <w:r>
        <w:rPr>
          <w:spacing w:val="11"/>
        </w:rPr>
        <w:t xml:space="preserve"> </w:t>
      </w:r>
      <w:r>
        <w:t>133-</w:t>
      </w:r>
      <w:r>
        <w:rPr>
          <w:spacing w:val="-4"/>
        </w:rPr>
        <w:t>135,</w:t>
      </w:r>
    </w:p>
    <w:p w:rsidR="007F6656" w:rsidRDefault="00EC7F3E">
      <w:pPr>
        <w:pStyle w:val="BodyText"/>
        <w:spacing w:line="322" w:lineRule="exact"/>
        <w:ind w:firstLine="0"/>
        <w:jc w:val="left"/>
      </w:pPr>
      <w:r>
        <w:t>137,</w:t>
      </w:r>
      <w:r>
        <w:rPr>
          <w:spacing w:val="-6"/>
        </w:rPr>
        <w:t xml:space="preserve"> </w:t>
      </w:r>
      <w:r>
        <w:t>139,</w:t>
      </w:r>
      <w:r>
        <w:rPr>
          <w:spacing w:val="-6"/>
        </w:rPr>
        <w:t xml:space="preserve"> </w:t>
      </w:r>
      <w:r>
        <w:t>144,</w:t>
      </w:r>
      <w:r>
        <w:rPr>
          <w:spacing w:val="-3"/>
        </w:rPr>
        <w:t xml:space="preserve"> </w:t>
      </w:r>
      <w:r>
        <w:t>145,</w:t>
      </w:r>
      <w:r>
        <w:rPr>
          <w:spacing w:val="-3"/>
        </w:rPr>
        <w:t xml:space="preserve"> </w:t>
      </w:r>
      <w:r>
        <w:t>153-155,</w:t>
      </w:r>
      <w:r>
        <w:rPr>
          <w:spacing w:val="-6"/>
        </w:rPr>
        <w:t xml:space="preserve"> </w:t>
      </w:r>
      <w:r>
        <w:t>162,</w:t>
      </w:r>
      <w:r>
        <w:rPr>
          <w:spacing w:val="-3"/>
        </w:rPr>
        <w:t xml:space="preserve"> </w:t>
      </w:r>
      <w:r>
        <w:t>163,</w:t>
      </w:r>
      <w:r>
        <w:rPr>
          <w:spacing w:val="-4"/>
        </w:rPr>
        <w:t xml:space="preserve"> </w:t>
      </w:r>
      <w:r>
        <w:t>166,</w:t>
      </w:r>
      <w:r>
        <w:rPr>
          <w:spacing w:val="-3"/>
        </w:rPr>
        <w:t xml:space="preserve"> </w:t>
      </w:r>
      <w:r>
        <w:t>170,</w:t>
      </w:r>
      <w:r>
        <w:rPr>
          <w:spacing w:val="-3"/>
        </w:rPr>
        <w:t xml:space="preserve"> </w:t>
      </w:r>
      <w:r>
        <w:t>173,</w:t>
      </w:r>
      <w:r>
        <w:rPr>
          <w:spacing w:val="-3"/>
        </w:rPr>
        <w:t xml:space="preserve"> </w:t>
      </w:r>
      <w:r>
        <w:t>175,</w:t>
      </w:r>
      <w:r>
        <w:rPr>
          <w:spacing w:val="-3"/>
        </w:rPr>
        <w:t xml:space="preserve"> </w:t>
      </w:r>
      <w:r>
        <w:t>185,</w:t>
      </w:r>
      <w:r>
        <w:rPr>
          <w:spacing w:val="-6"/>
        </w:rPr>
        <w:t xml:space="preserve"> </w:t>
      </w:r>
      <w:r>
        <w:t>194,</w:t>
      </w:r>
      <w:r>
        <w:rPr>
          <w:spacing w:val="-2"/>
        </w:rPr>
        <w:t xml:space="preserve"> </w:t>
      </w:r>
      <w:r>
        <w:t>195,</w:t>
      </w:r>
      <w:r>
        <w:rPr>
          <w:spacing w:val="-2"/>
        </w:rPr>
        <w:t xml:space="preserve"> </w:t>
      </w:r>
      <w:r>
        <w:t>201,</w:t>
      </w:r>
      <w:r>
        <w:rPr>
          <w:spacing w:val="-3"/>
        </w:rPr>
        <w:t xml:space="preserve"> </w:t>
      </w:r>
      <w:r>
        <w:t>203,</w:t>
      </w:r>
      <w:r>
        <w:rPr>
          <w:spacing w:val="-3"/>
        </w:rPr>
        <w:t xml:space="preserve"> </w:t>
      </w:r>
      <w:r>
        <w:rPr>
          <w:spacing w:val="-4"/>
        </w:rPr>
        <w:t>215,</w:t>
      </w:r>
    </w:p>
    <w:p w:rsidR="007F6656" w:rsidRDefault="00EC7F3E">
      <w:pPr>
        <w:pStyle w:val="BodyText"/>
        <w:spacing w:line="322" w:lineRule="exact"/>
        <w:ind w:firstLine="0"/>
        <w:jc w:val="left"/>
      </w:pPr>
      <w:r>
        <w:t>226,</w:t>
      </w:r>
      <w:r>
        <w:rPr>
          <w:spacing w:val="43"/>
        </w:rPr>
        <w:t xml:space="preserve"> </w:t>
      </w:r>
      <w:r>
        <w:t>227,</w:t>
      </w:r>
      <w:r>
        <w:rPr>
          <w:spacing w:val="45"/>
        </w:rPr>
        <w:t xml:space="preserve"> </w:t>
      </w:r>
      <w:r>
        <w:t>244,</w:t>
      </w:r>
      <w:r>
        <w:rPr>
          <w:spacing w:val="45"/>
        </w:rPr>
        <w:t xml:space="preserve"> </w:t>
      </w:r>
      <w:r>
        <w:t>247,</w:t>
      </w:r>
      <w:r>
        <w:rPr>
          <w:spacing w:val="46"/>
        </w:rPr>
        <w:t xml:space="preserve"> </w:t>
      </w:r>
      <w:r>
        <w:t>254,</w:t>
      </w:r>
      <w:r>
        <w:rPr>
          <w:spacing w:val="45"/>
        </w:rPr>
        <w:t xml:space="preserve"> </w:t>
      </w:r>
      <w:r>
        <w:t>259,</w:t>
      </w:r>
      <w:r>
        <w:rPr>
          <w:spacing w:val="45"/>
        </w:rPr>
        <w:t xml:space="preserve"> </w:t>
      </w:r>
      <w:r>
        <w:t>263,</w:t>
      </w:r>
      <w:r>
        <w:rPr>
          <w:spacing w:val="45"/>
        </w:rPr>
        <w:t xml:space="preserve"> </w:t>
      </w:r>
      <w:r>
        <w:t>274,</w:t>
      </w:r>
      <w:r>
        <w:rPr>
          <w:spacing w:val="46"/>
        </w:rPr>
        <w:t xml:space="preserve"> </w:t>
      </w:r>
      <w:r>
        <w:t>280</w:t>
      </w:r>
      <w:r>
        <w:rPr>
          <w:spacing w:val="46"/>
        </w:rPr>
        <w:t xml:space="preserve"> </w:t>
      </w:r>
      <w:r>
        <w:t>din</w:t>
      </w:r>
      <w:r>
        <w:rPr>
          <w:spacing w:val="56"/>
        </w:rPr>
        <w:t xml:space="preserve"> </w:t>
      </w:r>
      <w:r>
        <w:t>Regulamentul</w:t>
      </w:r>
      <w:r>
        <w:rPr>
          <w:spacing w:val="46"/>
        </w:rPr>
        <w:t xml:space="preserve"> </w:t>
      </w:r>
      <w:r>
        <w:t>(UE)</w:t>
      </w:r>
      <w:r>
        <w:rPr>
          <w:spacing w:val="45"/>
        </w:rPr>
        <w:t xml:space="preserve"> </w:t>
      </w:r>
      <w:r>
        <w:t>nr.952/2013</w:t>
      </w:r>
      <w:r>
        <w:rPr>
          <w:spacing w:val="45"/>
        </w:rPr>
        <w:t xml:space="preserve"> </w:t>
      </w:r>
      <w:r>
        <w:rPr>
          <w:spacing w:val="-5"/>
        </w:rPr>
        <w:t>al</w:t>
      </w:r>
    </w:p>
    <w:p w:rsidR="007F6656" w:rsidRDefault="00EC7F3E">
      <w:pPr>
        <w:pStyle w:val="BodyText"/>
        <w:ind w:right="143" w:firstLine="0"/>
      </w:pPr>
      <w:r>
        <w:t>Parlamentului European și al Consiliului din 9 octombrie 2013 de stabilire a Codului vamal</w:t>
      </w:r>
      <w:r>
        <w:rPr>
          <w:spacing w:val="-11"/>
        </w:rPr>
        <w:t xml:space="preserve"> </w:t>
      </w:r>
      <w:r>
        <w:t>al</w:t>
      </w:r>
      <w:r>
        <w:rPr>
          <w:spacing w:val="-11"/>
        </w:rPr>
        <w:t xml:space="preserve"> </w:t>
      </w:r>
      <w:r>
        <w:t>Uniunii,</w:t>
      </w:r>
      <w:r>
        <w:rPr>
          <w:spacing w:val="-13"/>
        </w:rPr>
        <w:t xml:space="preserve"> </w:t>
      </w:r>
      <w:r>
        <w:t>publicat</w:t>
      </w:r>
      <w:r>
        <w:rPr>
          <w:spacing w:val="-14"/>
        </w:rPr>
        <w:t xml:space="preserve"> </w:t>
      </w:r>
      <w:r>
        <w:t>în</w:t>
      </w:r>
      <w:r>
        <w:rPr>
          <w:spacing w:val="-11"/>
        </w:rPr>
        <w:t xml:space="preserve"> </w:t>
      </w:r>
      <w:r>
        <w:t>Jurnalul</w:t>
      </w:r>
      <w:r>
        <w:rPr>
          <w:spacing w:val="-11"/>
        </w:rPr>
        <w:t xml:space="preserve"> </w:t>
      </w:r>
      <w:r>
        <w:t>Oficial</w:t>
      </w:r>
      <w:r>
        <w:rPr>
          <w:spacing w:val="-11"/>
        </w:rPr>
        <w:t xml:space="preserve"> </w:t>
      </w:r>
      <w:r>
        <w:t>al</w:t>
      </w:r>
      <w:r>
        <w:rPr>
          <w:spacing w:val="-11"/>
        </w:rPr>
        <w:t xml:space="preserve"> </w:t>
      </w:r>
      <w:r>
        <w:t>Uniunii</w:t>
      </w:r>
      <w:r>
        <w:rPr>
          <w:spacing w:val="-11"/>
        </w:rPr>
        <w:t xml:space="preserve"> </w:t>
      </w:r>
      <w:r>
        <w:t>Europene</w:t>
      </w:r>
      <w:r>
        <w:rPr>
          <w:spacing w:val="-12"/>
        </w:rPr>
        <w:t xml:space="preserve"> </w:t>
      </w:r>
      <w:r>
        <w:t>L</w:t>
      </w:r>
      <w:r>
        <w:rPr>
          <w:spacing w:val="-13"/>
        </w:rPr>
        <w:t xml:space="preserve"> </w:t>
      </w:r>
      <w:r>
        <w:t>269</w:t>
      </w:r>
      <w:r>
        <w:rPr>
          <w:spacing w:val="-13"/>
        </w:rPr>
        <w:t xml:space="preserve"> </w:t>
      </w:r>
      <w:r>
        <w:t>din</w:t>
      </w:r>
      <w:r>
        <w:rPr>
          <w:spacing w:val="-11"/>
        </w:rPr>
        <w:t xml:space="preserve"> </w:t>
      </w:r>
      <w:r>
        <w:t>10</w:t>
      </w:r>
      <w:r>
        <w:rPr>
          <w:spacing w:val="-14"/>
        </w:rPr>
        <w:t xml:space="preserve"> </w:t>
      </w:r>
      <w:r>
        <w:t>octombrie 2013, astfel cum a fost modificat ultima dată prin Regulamentul (UE) 2022/2399 al Parlamentului European și al Consiliului din 23 noiembrie 2022;</w:t>
      </w:r>
    </w:p>
    <w:p w:rsidR="007F6656" w:rsidRDefault="00EC7F3E">
      <w:pPr>
        <w:pStyle w:val="BodyText"/>
        <w:spacing w:before="1" w:line="322" w:lineRule="exact"/>
        <w:ind w:left="709" w:firstLine="0"/>
      </w:pPr>
      <w:r>
        <w:t>–</w:t>
      </w:r>
      <w:r>
        <w:rPr>
          <w:spacing w:val="-10"/>
        </w:rPr>
        <w:t xml:space="preserve"> </w:t>
      </w:r>
      <w:r>
        <w:t>transpune</w:t>
      </w:r>
      <w:r>
        <w:rPr>
          <w:spacing w:val="-11"/>
        </w:rPr>
        <w:t xml:space="preserve"> </w:t>
      </w:r>
      <w:r>
        <w:t>parțial</w:t>
      </w:r>
      <w:r>
        <w:rPr>
          <w:spacing w:val="-7"/>
        </w:rPr>
        <w:t xml:space="preserve"> </w:t>
      </w:r>
      <w:r>
        <w:t>art.</w:t>
      </w:r>
      <w:r>
        <w:rPr>
          <w:spacing w:val="-12"/>
        </w:rPr>
        <w:t xml:space="preserve"> </w:t>
      </w:r>
      <w:r>
        <w:t>1,</w:t>
      </w:r>
      <w:r>
        <w:rPr>
          <w:spacing w:val="-11"/>
        </w:rPr>
        <w:t xml:space="preserve"> </w:t>
      </w:r>
      <w:r>
        <w:t>6,</w:t>
      </w:r>
      <w:r>
        <w:rPr>
          <w:spacing w:val="-12"/>
        </w:rPr>
        <w:t xml:space="preserve"> </w:t>
      </w:r>
      <w:r>
        <w:t>13,</w:t>
      </w:r>
      <w:r>
        <w:rPr>
          <w:spacing w:val="-11"/>
        </w:rPr>
        <w:t xml:space="preserve"> </w:t>
      </w:r>
      <w:r>
        <w:t>21,</w:t>
      </w:r>
      <w:r>
        <w:rPr>
          <w:spacing w:val="-12"/>
        </w:rPr>
        <w:t xml:space="preserve"> </w:t>
      </w:r>
      <w:r>
        <w:t>26,</w:t>
      </w:r>
      <w:r>
        <w:rPr>
          <w:spacing w:val="-11"/>
        </w:rPr>
        <w:t xml:space="preserve"> </w:t>
      </w:r>
      <w:r>
        <w:t>30,</w:t>
      </w:r>
      <w:r>
        <w:rPr>
          <w:spacing w:val="-14"/>
        </w:rPr>
        <w:t xml:space="preserve"> </w:t>
      </w:r>
      <w:r>
        <w:t>33-36,</w:t>
      </w:r>
      <w:r>
        <w:rPr>
          <w:spacing w:val="-11"/>
        </w:rPr>
        <w:t xml:space="preserve"> </w:t>
      </w:r>
      <w:r>
        <w:t>82-85,</w:t>
      </w:r>
      <w:r>
        <w:rPr>
          <w:spacing w:val="-14"/>
        </w:rPr>
        <w:t xml:space="preserve"> </w:t>
      </w:r>
      <w:r>
        <w:t>88,</w:t>
      </w:r>
      <w:r>
        <w:rPr>
          <w:spacing w:val="-13"/>
        </w:rPr>
        <w:t xml:space="preserve"> </w:t>
      </w:r>
      <w:r>
        <w:t>91,</w:t>
      </w:r>
      <w:r>
        <w:rPr>
          <w:spacing w:val="-13"/>
        </w:rPr>
        <w:t xml:space="preserve"> </w:t>
      </w:r>
      <w:r>
        <w:t>103,</w:t>
      </w:r>
      <w:r>
        <w:rPr>
          <w:spacing w:val="-12"/>
        </w:rPr>
        <w:t xml:space="preserve"> </w:t>
      </w:r>
      <w:r>
        <w:t>146,</w:t>
      </w:r>
      <w:r>
        <w:rPr>
          <w:spacing w:val="-11"/>
        </w:rPr>
        <w:t xml:space="preserve"> </w:t>
      </w:r>
      <w:r>
        <w:t>150-</w:t>
      </w:r>
      <w:r>
        <w:rPr>
          <w:spacing w:val="-4"/>
        </w:rPr>
        <w:t>152,</w:t>
      </w:r>
    </w:p>
    <w:p w:rsidR="007F6656" w:rsidRDefault="00EC7F3E">
      <w:pPr>
        <w:pStyle w:val="BodyText"/>
        <w:ind w:right="141" w:firstLine="0"/>
      </w:pPr>
      <w:r>
        <w:t>164,</w:t>
      </w:r>
      <w:r>
        <w:rPr>
          <w:spacing w:val="-7"/>
        </w:rPr>
        <w:t xml:space="preserve"> </w:t>
      </w:r>
      <w:r>
        <w:t>171,</w:t>
      </w:r>
      <w:r>
        <w:rPr>
          <w:spacing w:val="-4"/>
        </w:rPr>
        <w:t xml:space="preserve"> </w:t>
      </w:r>
      <w:r>
        <w:t>18</w:t>
      </w:r>
      <w:r>
        <w:t>1,</w:t>
      </w:r>
      <w:r>
        <w:rPr>
          <w:spacing w:val="-4"/>
        </w:rPr>
        <w:t xml:space="preserve"> </w:t>
      </w:r>
      <w:r>
        <w:t>191,</w:t>
      </w:r>
      <w:r>
        <w:rPr>
          <w:spacing w:val="-4"/>
        </w:rPr>
        <w:t xml:space="preserve"> </w:t>
      </w:r>
      <w:r>
        <w:t>195,</w:t>
      </w:r>
      <w:r>
        <w:rPr>
          <w:spacing w:val="-7"/>
        </w:rPr>
        <w:t xml:space="preserve"> </w:t>
      </w:r>
      <w:r>
        <w:t>198,</w:t>
      </w:r>
      <w:r>
        <w:rPr>
          <w:spacing w:val="-7"/>
        </w:rPr>
        <w:t xml:space="preserve"> </w:t>
      </w:r>
      <w:r>
        <w:t>238</w:t>
      </w:r>
      <w:r>
        <w:rPr>
          <w:spacing w:val="-6"/>
        </w:rPr>
        <w:t xml:space="preserve"> </w:t>
      </w:r>
      <w:r>
        <w:t>din Regulamentul</w:t>
      </w:r>
      <w:r>
        <w:rPr>
          <w:spacing w:val="-6"/>
        </w:rPr>
        <w:t xml:space="preserve"> </w:t>
      </w:r>
      <w:r>
        <w:t>delegat</w:t>
      </w:r>
      <w:r>
        <w:rPr>
          <w:spacing w:val="-2"/>
        </w:rPr>
        <w:t xml:space="preserve"> </w:t>
      </w:r>
      <w:r>
        <w:t>al</w:t>
      </w:r>
      <w:r>
        <w:rPr>
          <w:spacing w:val="-6"/>
        </w:rPr>
        <w:t xml:space="preserve"> </w:t>
      </w:r>
      <w:r>
        <w:t>Comisiei</w:t>
      </w:r>
      <w:r>
        <w:rPr>
          <w:spacing w:val="-2"/>
        </w:rPr>
        <w:t xml:space="preserve"> </w:t>
      </w:r>
      <w:r>
        <w:t>(UE)</w:t>
      </w:r>
      <w:r>
        <w:rPr>
          <w:spacing w:val="-3"/>
        </w:rPr>
        <w:t xml:space="preserve"> </w:t>
      </w:r>
      <w:r>
        <w:t>2015/2446 din 28 iulie 2015 de completare a Regulamentului (UE) nr. 952/2013 al Parlamentului European</w:t>
      </w:r>
      <w:r>
        <w:rPr>
          <w:spacing w:val="-10"/>
        </w:rPr>
        <w:t xml:space="preserve"> </w:t>
      </w:r>
      <w:r>
        <w:t>și</w:t>
      </w:r>
      <w:r>
        <w:rPr>
          <w:spacing w:val="-8"/>
        </w:rPr>
        <w:t xml:space="preserve"> </w:t>
      </w:r>
      <w:r>
        <w:t>al</w:t>
      </w:r>
      <w:r>
        <w:rPr>
          <w:spacing w:val="-8"/>
        </w:rPr>
        <w:t xml:space="preserve"> </w:t>
      </w:r>
      <w:r>
        <w:t>Consiliului</w:t>
      </w:r>
      <w:r>
        <w:rPr>
          <w:spacing w:val="-10"/>
        </w:rPr>
        <w:t xml:space="preserve"> </w:t>
      </w:r>
      <w:r>
        <w:t>în</w:t>
      </w:r>
      <w:r>
        <w:rPr>
          <w:spacing w:val="-8"/>
        </w:rPr>
        <w:t xml:space="preserve"> </w:t>
      </w:r>
      <w:r>
        <w:t>ceea</w:t>
      </w:r>
      <w:r>
        <w:rPr>
          <w:spacing w:val="-8"/>
        </w:rPr>
        <w:t xml:space="preserve"> </w:t>
      </w:r>
      <w:r>
        <w:t>ce</w:t>
      </w:r>
      <w:r>
        <w:rPr>
          <w:spacing w:val="-9"/>
        </w:rPr>
        <w:t xml:space="preserve"> </w:t>
      </w:r>
      <w:r>
        <w:t>privește</w:t>
      </w:r>
      <w:r>
        <w:rPr>
          <w:spacing w:val="-9"/>
        </w:rPr>
        <w:t xml:space="preserve"> </w:t>
      </w:r>
      <w:r>
        <w:t>normele</w:t>
      </w:r>
      <w:r>
        <w:rPr>
          <w:spacing w:val="-9"/>
        </w:rPr>
        <w:t xml:space="preserve"> </w:t>
      </w:r>
      <w:r>
        <w:t>detaliate</w:t>
      </w:r>
      <w:r>
        <w:rPr>
          <w:spacing w:val="-9"/>
        </w:rPr>
        <w:t xml:space="preserve"> </w:t>
      </w:r>
      <w:r>
        <w:t>ale</w:t>
      </w:r>
      <w:r>
        <w:rPr>
          <w:spacing w:val="-9"/>
        </w:rPr>
        <w:t xml:space="preserve"> </w:t>
      </w:r>
      <w:r>
        <w:t>anumitor</w:t>
      </w:r>
      <w:r>
        <w:rPr>
          <w:spacing w:val="-9"/>
        </w:rPr>
        <w:t xml:space="preserve"> </w:t>
      </w:r>
      <w:r>
        <w:t>dispoziții</w:t>
      </w:r>
      <w:r>
        <w:rPr>
          <w:spacing w:val="-10"/>
        </w:rPr>
        <w:t xml:space="preserve"> </w:t>
      </w:r>
      <w:r>
        <w:t>ale Codului vamal al Uniunii, publicat în Jurnalul Oficial al Uniunii Europene L 343 din 29 decembrie</w:t>
      </w:r>
      <w:r>
        <w:rPr>
          <w:spacing w:val="-1"/>
        </w:rPr>
        <w:t xml:space="preserve"> </w:t>
      </w:r>
      <w:r>
        <w:t>2015,</w:t>
      </w:r>
      <w:r>
        <w:rPr>
          <w:spacing w:val="-1"/>
        </w:rPr>
        <w:t xml:space="preserve"> </w:t>
      </w:r>
      <w:r>
        <w:t>astfel cum</w:t>
      </w:r>
      <w:r>
        <w:rPr>
          <w:spacing w:val="-6"/>
        </w:rPr>
        <w:t xml:space="preserve"> </w:t>
      </w:r>
      <w:r>
        <w:t>a fost modificat ultima oară prin Regulamentul delegat (UE) 2016/651 al Comisiei din 5 aprilie 2016;</w:t>
      </w:r>
    </w:p>
    <w:p w:rsidR="007F6656" w:rsidRDefault="00EC7F3E">
      <w:pPr>
        <w:pStyle w:val="BodyText"/>
        <w:ind w:left="709" w:firstLine="0"/>
      </w:pPr>
      <w:r>
        <w:t>–</w:t>
      </w:r>
      <w:r>
        <w:rPr>
          <w:spacing w:val="-14"/>
        </w:rPr>
        <w:t xml:space="preserve"> </w:t>
      </w:r>
      <w:r>
        <w:t>transpune</w:t>
      </w:r>
      <w:r>
        <w:rPr>
          <w:spacing w:val="-12"/>
        </w:rPr>
        <w:t xml:space="preserve"> </w:t>
      </w:r>
      <w:r>
        <w:t>parțial</w:t>
      </w:r>
      <w:r>
        <w:rPr>
          <w:spacing w:val="-9"/>
        </w:rPr>
        <w:t xml:space="preserve"> </w:t>
      </w:r>
      <w:r>
        <w:t>art.</w:t>
      </w:r>
      <w:r>
        <w:rPr>
          <w:spacing w:val="-13"/>
        </w:rPr>
        <w:t xml:space="preserve"> </w:t>
      </w:r>
      <w:r>
        <w:t>1,</w:t>
      </w:r>
      <w:r>
        <w:rPr>
          <w:spacing w:val="-13"/>
        </w:rPr>
        <w:t xml:space="preserve"> </w:t>
      </w:r>
      <w:r>
        <w:t>3-5,</w:t>
      </w:r>
      <w:r>
        <w:rPr>
          <w:spacing w:val="-13"/>
        </w:rPr>
        <w:t xml:space="preserve"> </w:t>
      </w:r>
      <w:r>
        <w:t>7,</w:t>
      </w:r>
      <w:r>
        <w:rPr>
          <w:spacing w:val="-13"/>
        </w:rPr>
        <w:t xml:space="preserve"> </w:t>
      </w:r>
      <w:r>
        <w:t>12,</w:t>
      </w:r>
      <w:r>
        <w:rPr>
          <w:spacing w:val="-13"/>
        </w:rPr>
        <w:t xml:space="preserve"> </w:t>
      </w:r>
      <w:r>
        <w:t>18,</w:t>
      </w:r>
      <w:r>
        <w:rPr>
          <w:spacing w:val="-13"/>
        </w:rPr>
        <w:t xml:space="preserve"> </w:t>
      </w:r>
      <w:r>
        <w:t>20,</w:t>
      </w:r>
      <w:r>
        <w:rPr>
          <w:spacing w:val="-15"/>
        </w:rPr>
        <w:t xml:space="preserve"> </w:t>
      </w:r>
      <w:r>
        <w:t>24-30,</w:t>
      </w:r>
      <w:r>
        <w:rPr>
          <w:spacing w:val="-13"/>
        </w:rPr>
        <w:t xml:space="preserve"> </w:t>
      </w:r>
      <w:r>
        <w:t>32,</w:t>
      </w:r>
      <w:r>
        <w:rPr>
          <w:spacing w:val="-13"/>
        </w:rPr>
        <w:t xml:space="preserve"> </w:t>
      </w:r>
      <w:r>
        <w:t>34,</w:t>
      </w:r>
      <w:r>
        <w:rPr>
          <w:spacing w:val="-13"/>
        </w:rPr>
        <w:t xml:space="preserve"> </w:t>
      </w:r>
      <w:r>
        <w:t>36,</w:t>
      </w:r>
      <w:r>
        <w:rPr>
          <w:spacing w:val="-13"/>
        </w:rPr>
        <w:t xml:space="preserve"> </w:t>
      </w:r>
      <w:r>
        <w:t>56,</w:t>
      </w:r>
      <w:r>
        <w:rPr>
          <w:spacing w:val="-13"/>
        </w:rPr>
        <w:t xml:space="preserve"> </w:t>
      </w:r>
      <w:r>
        <w:t>67,</w:t>
      </w:r>
      <w:r>
        <w:rPr>
          <w:spacing w:val="-13"/>
        </w:rPr>
        <w:t xml:space="preserve"> </w:t>
      </w:r>
      <w:r>
        <w:t>127,</w:t>
      </w:r>
      <w:r>
        <w:rPr>
          <w:spacing w:val="-12"/>
        </w:rPr>
        <w:t xml:space="preserve"> </w:t>
      </w:r>
      <w:r>
        <w:t>147,</w:t>
      </w:r>
      <w:r>
        <w:rPr>
          <w:spacing w:val="-13"/>
        </w:rPr>
        <w:t xml:space="preserve"> </w:t>
      </w:r>
      <w:r>
        <w:rPr>
          <w:spacing w:val="-4"/>
        </w:rPr>
        <w:t>177,</w:t>
      </w:r>
    </w:p>
    <w:p w:rsidR="007F6656" w:rsidRDefault="00EC7F3E">
      <w:pPr>
        <w:pStyle w:val="BodyText"/>
        <w:ind w:right="143" w:firstLine="0"/>
      </w:pPr>
      <w:r>
        <w:t>225, 237, 259, 270, 271 din Regulamentul de punere în aplicare (UE) 2015/2447 al Comisiei din 24 noiembrie 2015 de stabilire a unor norme pentru punerea în aplicare a anumitor dispoziții din Regulamentu</w:t>
      </w:r>
      <w:r>
        <w:t>l (UE) nr. 952/2013 al Parlamentului European și al Consiliului</w:t>
      </w:r>
      <w:r>
        <w:rPr>
          <w:spacing w:val="-8"/>
        </w:rPr>
        <w:t xml:space="preserve"> </w:t>
      </w:r>
      <w:r>
        <w:t>de</w:t>
      </w:r>
      <w:r>
        <w:rPr>
          <w:spacing w:val="-9"/>
        </w:rPr>
        <w:t xml:space="preserve"> </w:t>
      </w:r>
      <w:r>
        <w:t>stabilire</w:t>
      </w:r>
      <w:r>
        <w:rPr>
          <w:spacing w:val="-6"/>
        </w:rPr>
        <w:t xml:space="preserve"> </w:t>
      </w:r>
      <w:r>
        <w:t>a</w:t>
      </w:r>
      <w:r>
        <w:rPr>
          <w:spacing w:val="-6"/>
        </w:rPr>
        <w:t xml:space="preserve"> </w:t>
      </w:r>
      <w:r>
        <w:t>Codului</w:t>
      </w:r>
      <w:r>
        <w:rPr>
          <w:spacing w:val="-8"/>
        </w:rPr>
        <w:t xml:space="preserve"> </w:t>
      </w:r>
      <w:r>
        <w:t>vamal</w:t>
      </w:r>
      <w:r>
        <w:rPr>
          <w:spacing w:val="-6"/>
        </w:rPr>
        <w:t xml:space="preserve"> </w:t>
      </w:r>
      <w:r>
        <w:t>al</w:t>
      </w:r>
      <w:r>
        <w:rPr>
          <w:spacing w:val="-10"/>
        </w:rPr>
        <w:t xml:space="preserve"> </w:t>
      </w:r>
      <w:r>
        <w:t>Uniunii,</w:t>
      </w:r>
      <w:r>
        <w:rPr>
          <w:spacing w:val="-9"/>
        </w:rPr>
        <w:t xml:space="preserve"> </w:t>
      </w:r>
      <w:r>
        <w:t>publicat</w:t>
      </w:r>
      <w:r>
        <w:rPr>
          <w:spacing w:val="-8"/>
        </w:rPr>
        <w:t xml:space="preserve"> </w:t>
      </w:r>
      <w:r>
        <w:t>în</w:t>
      </w:r>
      <w:r>
        <w:rPr>
          <w:spacing w:val="-8"/>
        </w:rPr>
        <w:t xml:space="preserve"> </w:t>
      </w:r>
      <w:r>
        <w:t>Jurnalul</w:t>
      </w:r>
      <w:r>
        <w:rPr>
          <w:spacing w:val="-6"/>
        </w:rPr>
        <w:t xml:space="preserve"> </w:t>
      </w:r>
      <w:r>
        <w:t>Oficial</w:t>
      </w:r>
      <w:r>
        <w:rPr>
          <w:spacing w:val="-6"/>
        </w:rPr>
        <w:t xml:space="preserve"> </w:t>
      </w:r>
      <w:r>
        <w:t>al</w:t>
      </w:r>
      <w:r>
        <w:rPr>
          <w:spacing w:val="-6"/>
        </w:rPr>
        <w:t xml:space="preserve"> </w:t>
      </w:r>
      <w:r>
        <w:t>Uniunii Europene L 343 din 29 decembrie 2015, astfel cum a fost modificat ultima oară prin Regulamentul de punere în aplicare (UE) 20/604 al Comisiei din 18 aprilie 2018;</w:t>
      </w:r>
    </w:p>
    <w:p w:rsidR="007F6656" w:rsidRDefault="00EC7F3E">
      <w:pPr>
        <w:pStyle w:val="ListParagraph"/>
        <w:numPr>
          <w:ilvl w:val="0"/>
          <w:numId w:val="63"/>
        </w:numPr>
        <w:tabs>
          <w:tab w:val="left" w:pos="981"/>
        </w:tabs>
        <w:ind w:right="141" w:firstLine="707"/>
        <w:rPr>
          <w:sz w:val="28"/>
        </w:rPr>
      </w:pPr>
      <w:r>
        <w:rPr>
          <w:sz w:val="28"/>
        </w:rPr>
        <w:t>transpune parțial art. 2, 6, 17, 18 din Regulamentul (CE) nr. 1186/2009 al Consiliulu</w:t>
      </w:r>
      <w:r>
        <w:rPr>
          <w:sz w:val="28"/>
        </w:rPr>
        <w:t>i din 16 noiembrie 2009 de instituire a unui regim</w:t>
      </w:r>
      <w:r>
        <w:rPr>
          <w:spacing w:val="-2"/>
          <w:sz w:val="28"/>
        </w:rPr>
        <w:t xml:space="preserve"> </w:t>
      </w:r>
      <w:r>
        <w:rPr>
          <w:sz w:val="28"/>
        </w:rPr>
        <w:t>comunitar de scutiri de</w:t>
      </w:r>
      <w:r>
        <w:rPr>
          <w:spacing w:val="-1"/>
          <w:sz w:val="28"/>
        </w:rPr>
        <w:t xml:space="preserve"> </w:t>
      </w:r>
      <w:r>
        <w:rPr>
          <w:sz w:val="28"/>
        </w:rPr>
        <w:t>taxe vamale, publicat în Jurnalul Oficial al Uniunii Europene L 324 din 10 decembrie 2009;</w:t>
      </w:r>
    </w:p>
    <w:p w:rsidR="007F6656" w:rsidRDefault="00EC7F3E">
      <w:pPr>
        <w:pStyle w:val="ListParagraph"/>
        <w:numPr>
          <w:ilvl w:val="0"/>
          <w:numId w:val="63"/>
        </w:numPr>
        <w:tabs>
          <w:tab w:val="left" w:pos="950"/>
        </w:tabs>
        <w:ind w:right="141" w:firstLine="707"/>
        <w:rPr>
          <w:sz w:val="28"/>
        </w:rPr>
      </w:pPr>
      <w:r>
        <w:rPr>
          <w:sz w:val="28"/>
        </w:rPr>
        <w:t>transpune parțial art. 1-3, 5-21, 23-29 din Regulamentul (UE) nr. 608/2013 al Parlamentulu</w:t>
      </w:r>
      <w:r>
        <w:rPr>
          <w:sz w:val="28"/>
        </w:rPr>
        <w:t>i European</w:t>
      </w:r>
      <w:r>
        <w:rPr>
          <w:spacing w:val="-1"/>
          <w:sz w:val="28"/>
        </w:rPr>
        <w:t xml:space="preserve"> </w:t>
      </w:r>
      <w:r>
        <w:rPr>
          <w:sz w:val="28"/>
        </w:rPr>
        <w:t>și al Consiliului</w:t>
      </w:r>
      <w:r>
        <w:rPr>
          <w:spacing w:val="-1"/>
          <w:sz w:val="28"/>
        </w:rPr>
        <w:t xml:space="preserve"> </w:t>
      </w:r>
      <w:r>
        <w:rPr>
          <w:sz w:val="28"/>
        </w:rPr>
        <w:t>din</w:t>
      </w:r>
      <w:r>
        <w:rPr>
          <w:spacing w:val="-1"/>
          <w:sz w:val="28"/>
        </w:rPr>
        <w:t xml:space="preserve"> </w:t>
      </w:r>
      <w:r>
        <w:rPr>
          <w:sz w:val="28"/>
        </w:rPr>
        <w:t>12 iunie</w:t>
      </w:r>
      <w:r>
        <w:rPr>
          <w:spacing w:val="-2"/>
          <w:sz w:val="28"/>
        </w:rPr>
        <w:t xml:space="preserve"> </w:t>
      </w:r>
      <w:r>
        <w:rPr>
          <w:sz w:val="28"/>
        </w:rPr>
        <w:t>2013</w:t>
      </w:r>
      <w:r>
        <w:rPr>
          <w:spacing w:val="-1"/>
          <w:sz w:val="28"/>
        </w:rPr>
        <w:t xml:space="preserve"> </w:t>
      </w:r>
      <w:r>
        <w:rPr>
          <w:sz w:val="28"/>
        </w:rPr>
        <w:t>privind asigurarea</w:t>
      </w:r>
      <w:r>
        <w:rPr>
          <w:spacing w:val="-1"/>
          <w:sz w:val="28"/>
        </w:rPr>
        <w:t xml:space="preserve"> </w:t>
      </w:r>
      <w:r>
        <w:rPr>
          <w:sz w:val="28"/>
        </w:rPr>
        <w:t>respectării drepturilor de proprietate intelectuală de către autoritățile vamale și de abrogare a Regulamentului</w:t>
      </w:r>
      <w:r>
        <w:rPr>
          <w:spacing w:val="-3"/>
          <w:sz w:val="28"/>
        </w:rPr>
        <w:t xml:space="preserve"> </w:t>
      </w:r>
      <w:r>
        <w:rPr>
          <w:sz w:val="28"/>
        </w:rPr>
        <w:t>(CE)</w:t>
      </w:r>
      <w:r>
        <w:rPr>
          <w:spacing w:val="-7"/>
          <w:sz w:val="28"/>
        </w:rPr>
        <w:t xml:space="preserve"> </w:t>
      </w:r>
      <w:r>
        <w:rPr>
          <w:sz w:val="28"/>
        </w:rPr>
        <w:t>nr.</w:t>
      </w:r>
      <w:r>
        <w:rPr>
          <w:spacing w:val="-4"/>
          <w:sz w:val="28"/>
        </w:rPr>
        <w:t xml:space="preserve"> </w:t>
      </w:r>
      <w:r>
        <w:rPr>
          <w:sz w:val="28"/>
        </w:rPr>
        <w:t>1383/2003</w:t>
      </w:r>
      <w:r>
        <w:rPr>
          <w:spacing w:val="-3"/>
          <w:sz w:val="28"/>
        </w:rPr>
        <w:t xml:space="preserve"> </w:t>
      </w:r>
      <w:r>
        <w:rPr>
          <w:sz w:val="28"/>
        </w:rPr>
        <w:t>al</w:t>
      </w:r>
      <w:r>
        <w:rPr>
          <w:spacing w:val="-3"/>
          <w:sz w:val="28"/>
        </w:rPr>
        <w:t xml:space="preserve"> </w:t>
      </w:r>
      <w:r>
        <w:rPr>
          <w:sz w:val="28"/>
        </w:rPr>
        <w:t>Consiliului,</w:t>
      </w:r>
      <w:r>
        <w:rPr>
          <w:spacing w:val="-5"/>
          <w:sz w:val="28"/>
        </w:rPr>
        <w:t xml:space="preserve"> </w:t>
      </w:r>
      <w:r>
        <w:rPr>
          <w:sz w:val="28"/>
        </w:rPr>
        <w:t>publicat</w:t>
      </w:r>
      <w:r>
        <w:rPr>
          <w:spacing w:val="-7"/>
          <w:sz w:val="28"/>
        </w:rPr>
        <w:t xml:space="preserve"> </w:t>
      </w:r>
      <w:r>
        <w:rPr>
          <w:sz w:val="28"/>
        </w:rPr>
        <w:t>în</w:t>
      </w:r>
      <w:r>
        <w:rPr>
          <w:spacing w:val="-7"/>
          <w:sz w:val="28"/>
        </w:rPr>
        <w:t xml:space="preserve"> </w:t>
      </w:r>
      <w:r>
        <w:rPr>
          <w:sz w:val="28"/>
        </w:rPr>
        <w:t>Jurnalul</w:t>
      </w:r>
      <w:r>
        <w:rPr>
          <w:spacing w:val="-3"/>
          <w:sz w:val="28"/>
        </w:rPr>
        <w:t xml:space="preserve"> </w:t>
      </w:r>
      <w:r>
        <w:rPr>
          <w:sz w:val="28"/>
        </w:rPr>
        <w:t>Oficial</w:t>
      </w:r>
      <w:r>
        <w:rPr>
          <w:spacing w:val="-3"/>
          <w:sz w:val="28"/>
        </w:rPr>
        <w:t xml:space="preserve"> </w:t>
      </w:r>
      <w:r>
        <w:rPr>
          <w:sz w:val="28"/>
        </w:rPr>
        <w:t>al</w:t>
      </w:r>
      <w:r>
        <w:rPr>
          <w:spacing w:val="-3"/>
          <w:sz w:val="28"/>
        </w:rPr>
        <w:t xml:space="preserve"> </w:t>
      </w:r>
      <w:r>
        <w:rPr>
          <w:sz w:val="28"/>
        </w:rPr>
        <w:t>Uniunii Eu</w:t>
      </w:r>
      <w:r>
        <w:rPr>
          <w:sz w:val="28"/>
        </w:rPr>
        <w:t>ropene L 181 din 29 iunie 2013;</w:t>
      </w:r>
    </w:p>
    <w:p w:rsidR="007F6656" w:rsidRDefault="00EC7F3E">
      <w:pPr>
        <w:pStyle w:val="ListParagraph"/>
        <w:numPr>
          <w:ilvl w:val="0"/>
          <w:numId w:val="63"/>
        </w:numPr>
        <w:tabs>
          <w:tab w:val="left" w:pos="916"/>
        </w:tabs>
        <w:ind w:right="138" w:firstLine="707"/>
        <w:rPr>
          <w:sz w:val="28"/>
        </w:rPr>
      </w:pPr>
      <w:r>
        <w:rPr>
          <w:sz w:val="28"/>
        </w:rPr>
        <w:t>transpune</w:t>
      </w:r>
      <w:r>
        <w:rPr>
          <w:spacing w:val="-7"/>
          <w:sz w:val="28"/>
        </w:rPr>
        <w:t xml:space="preserve"> </w:t>
      </w:r>
      <w:r>
        <w:rPr>
          <w:sz w:val="28"/>
        </w:rPr>
        <w:t>parțial</w:t>
      </w:r>
      <w:r>
        <w:rPr>
          <w:spacing w:val="-4"/>
          <w:sz w:val="28"/>
        </w:rPr>
        <w:t xml:space="preserve"> </w:t>
      </w:r>
      <w:r>
        <w:rPr>
          <w:sz w:val="28"/>
        </w:rPr>
        <w:t>art.</w:t>
      </w:r>
      <w:r>
        <w:rPr>
          <w:spacing w:val="-8"/>
          <w:sz w:val="28"/>
        </w:rPr>
        <w:t xml:space="preserve"> </w:t>
      </w:r>
      <w:r>
        <w:rPr>
          <w:sz w:val="28"/>
        </w:rPr>
        <w:t>2</w:t>
      </w:r>
      <w:r>
        <w:rPr>
          <w:spacing w:val="-7"/>
          <w:sz w:val="28"/>
        </w:rPr>
        <w:t xml:space="preserve"> </w:t>
      </w:r>
      <w:r>
        <w:rPr>
          <w:sz w:val="28"/>
        </w:rPr>
        <w:t>din</w:t>
      </w:r>
      <w:r>
        <w:rPr>
          <w:spacing w:val="-5"/>
          <w:sz w:val="28"/>
        </w:rPr>
        <w:t xml:space="preserve"> </w:t>
      </w:r>
      <w:r>
        <w:rPr>
          <w:sz w:val="28"/>
        </w:rPr>
        <w:t>Regulamentul</w:t>
      </w:r>
      <w:r>
        <w:rPr>
          <w:spacing w:val="-9"/>
          <w:sz w:val="28"/>
        </w:rPr>
        <w:t xml:space="preserve"> </w:t>
      </w:r>
      <w:r>
        <w:rPr>
          <w:sz w:val="28"/>
        </w:rPr>
        <w:t>(CEE)</w:t>
      </w:r>
      <w:r>
        <w:rPr>
          <w:spacing w:val="-7"/>
          <w:sz w:val="28"/>
        </w:rPr>
        <w:t xml:space="preserve"> </w:t>
      </w:r>
      <w:r>
        <w:rPr>
          <w:sz w:val="28"/>
        </w:rPr>
        <w:t>nr.</w:t>
      </w:r>
      <w:r>
        <w:rPr>
          <w:spacing w:val="-8"/>
          <w:sz w:val="28"/>
        </w:rPr>
        <w:t xml:space="preserve"> </w:t>
      </w:r>
      <w:r>
        <w:rPr>
          <w:sz w:val="28"/>
        </w:rPr>
        <w:t>3648/91</w:t>
      </w:r>
      <w:r>
        <w:rPr>
          <w:spacing w:val="-7"/>
          <w:sz w:val="28"/>
        </w:rPr>
        <w:t xml:space="preserve"> </w:t>
      </w:r>
      <w:r>
        <w:rPr>
          <w:sz w:val="28"/>
        </w:rPr>
        <w:t>al</w:t>
      </w:r>
      <w:r>
        <w:rPr>
          <w:spacing w:val="-6"/>
          <w:sz w:val="28"/>
        </w:rPr>
        <w:t xml:space="preserve"> </w:t>
      </w:r>
      <w:r>
        <w:rPr>
          <w:sz w:val="28"/>
        </w:rPr>
        <w:t>Consiliului</w:t>
      </w:r>
      <w:r>
        <w:rPr>
          <w:spacing w:val="-6"/>
          <w:sz w:val="28"/>
        </w:rPr>
        <w:t xml:space="preserve"> </w:t>
      </w:r>
      <w:r>
        <w:rPr>
          <w:sz w:val="28"/>
        </w:rPr>
        <w:t>din</w:t>
      </w:r>
      <w:r>
        <w:rPr>
          <w:spacing w:val="-7"/>
          <w:sz w:val="28"/>
        </w:rPr>
        <w:t xml:space="preserve"> </w:t>
      </w:r>
      <w:r>
        <w:rPr>
          <w:sz w:val="28"/>
        </w:rPr>
        <w:t>11 decembrie</w:t>
      </w:r>
      <w:r>
        <w:rPr>
          <w:spacing w:val="-2"/>
          <w:sz w:val="28"/>
        </w:rPr>
        <w:t xml:space="preserve"> </w:t>
      </w:r>
      <w:r>
        <w:rPr>
          <w:sz w:val="28"/>
        </w:rPr>
        <w:t>1991 de</w:t>
      </w:r>
      <w:r>
        <w:rPr>
          <w:spacing w:val="-1"/>
          <w:sz w:val="28"/>
        </w:rPr>
        <w:t xml:space="preserve"> </w:t>
      </w:r>
      <w:r>
        <w:rPr>
          <w:sz w:val="28"/>
        </w:rPr>
        <w:t>stabilire</w:t>
      </w:r>
      <w:r>
        <w:rPr>
          <w:spacing w:val="-1"/>
          <w:sz w:val="28"/>
        </w:rPr>
        <w:t xml:space="preserve"> </w:t>
      </w:r>
      <w:r>
        <w:rPr>
          <w:sz w:val="28"/>
        </w:rPr>
        <w:t>a</w:t>
      </w:r>
      <w:r>
        <w:rPr>
          <w:spacing w:val="-1"/>
          <w:sz w:val="28"/>
        </w:rPr>
        <w:t xml:space="preserve"> </w:t>
      </w:r>
      <w:r>
        <w:rPr>
          <w:sz w:val="28"/>
        </w:rPr>
        <w:t>modalităților</w:t>
      </w:r>
      <w:r>
        <w:rPr>
          <w:spacing w:val="-3"/>
          <w:sz w:val="28"/>
        </w:rPr>
        <w:t xml:space="preserve"> </w:t>
      </w:r>
      <w:r>
        <w:rPr>
          <w:sz w:val="28"/>
        </w:rPr>
        <w:t>de</w:t>
      </w:r>
      <w:r>
        <w:rPr>
          <w:spacing w:val="-1"/>
          <w:sz w:val="28"/>
        </w:rPr>
        <w:t xml:space="preserve"> </w:t>
      </w:r>
      <w:r>
        <w:rPr>
          <w:sz w:val="28"/>
        </w:rPr>
        <w:t>utilizare</w:t>
      </w:r>
      <w:r>
        <w:rPr>
          <w:spacing w:val="-1"/>
          <w:sz w:val="28"/>
        </w:rPr>
        <w:t xml:space="preserve"> </w:t>
      </w:r>
      <w:r>
        <w:rPr>
          <w:sz w:val="28"/>
        </w:rPr>
        <w:t>a</w:t>
      </w:r>
      <w:r>
        <w:rPr>
          <w:spacing w:val="-1"/>
          <w:sz w:val="28"/>
        </w:rPr>
        <w:t xml:space="preserve"> </w:t>
      </w:r>
      <w:r>
        <w:rPr>
          <w:sz w:val="28"/>
        </w:rPr>
        <w:t>formularului 302 și</w:t>
      </w:r>
      <w:r>
        <w:rPr>
          <w:spacing w:val="-1"/>
          <w:sz w:val="28"/>
        </w:rPr>
        <w:t xml:space="preserve"> </w:t>
      </w:r>
      <w:r>
        <w:rPr>
          <w:sz w:val="28"/>
        </w:rPr>
        <w:t>de abrogare a Regulamentelor (CEE) nr. 3690/86 și nr. 4283/88, inclusiv aspectele ce țin de introducerea punctelor de frontieră comune;</w:t>
      </w:r>
    </w:p>
    <w:p w:rsidR="007F6656" w:rsidRDefault="007F6656">
      <w:pPr>
        <w:pStyle w:val="ListParagraph"/>
        <w:rPr>
          <w:sz w:val="28"/>
        </w:rPr>
        <w:sectPr w:rsidR="007F6656">
          <w:footerReference w:type="default" r:id="rId7"/>
          <w:pgSz w:w="12240" w:h="15840"/>
          <w:pgMar w:top="1060" w:right="708" w:bottom="1200" w:left="1417" w:header="0" w:footer="1012" w:gutter="0"/>
          <w:pgNumType w:start="1"/>
          <w:cols w:space="720"/>
        </w:sectPr>
      </w:pPr>
    </w:p>
    <w:p w:rsidR="007F6656" w:rsidRDefault="00EC7F3E">
      <w:pPr>
        <w:pStyle w:val="ListParagraph"/>
        <w:numPr>
          <w:ilvl w:val="0"/>
          <w:numId w:val="63"/>
        </w:numPr>
        <w:tabs>
          <w:tab w:val="left" w:pos="957"/>
        </w:tabs>
        <w:spacing w:before="65"/>
        <w:ind w:right="141" w:firstLine="707"/>
        <w:rPr>
          <w:sz w:val="28"/>
        </w:rPr>
      </w:pPr>
      <w:r>
        <w:rPr>
          <w:sz w:val="28"/>
        </w:rPr>
        <w:lastRenderedPageBreak/>
        <w:t>transpune parțial art. 1 pct. 1-5 din Regulamentul de punere în aplicare (UE) 2024/1071 al Comisiei din 12 aprilie 2024 de modificare a Regulamentului de punere în aplicare</w:t>
      </w:r>
      <w:r>
        <w:rPr>
          <w:spacing w:val="-12"/>
          <w:sz w:val="28"/>
        </w:rPr>
        <w:t xml:space="preserve"> </w:t>
      </w:r>
      <w:r>
        <w:rPr>
          <w:sz w:val="28"/>
        </w:rPr>
        <w:t>(UE)</w:t>
      </w:r>
      <w:r>
        <w:rPr>
          <w:spacing w:val="-12"/>
          <w:sz w:val="28"/>
        </w:rPr>
        <w:t xml:space="preserve"> </w:t>
      </w:r>
      <w:r>
        <w:rPr>
          <w:sz w:val="28"/>
        </w:rPr>
        <w:t>2015/2447</w:t>
      </w:r>
      <w:r>
        <w:rPr>
          <w:spacing w:val="-12"/>
          <w:sz w:val="28"/>
        </w:rPr>
        <w:t xml:space="preserve"> </w:t>
      </w:r>
      <w:r>
        <w:rPr>
          <w:sz w:val="28"/>
        </w:rPr>
        <w:t>în</w:t>
      </w:r>
      <w:r>
        <w:rPr>
          <w:spacing w:val="-12"/>
          <w:sz w:val="28"/>
        </w:rPr>
        <w:t xml:space="preserve"> </w:t>
      </w:r>
      <w:r>
        <w:rPr>
          <w:sz w:val="28"/>
        </w:rPr>
        <w:t>ceea</w:t>
      </w:r>
      <w:r>
        <w:rPr>
          <w:spacing w:val="-12"/>
          <w:sz w:val="28"/>
        </w:rPr>
        <w:t xml:space="preserve"> </w:t>
      </w:r>
      <w:r>
        <w:rPr>
          <w:sz w:val="28"/>
        </w:rPr>
        <w:t>ce</w:t>
      </w:r>
      <w:r>
        <w:rPr>
          <w:spacing w:val="-12"/>
          <w:sz w:val="28"/>
        </w:rPr>
        <w:t xml:space="preserve"> </w:t>
      </w:r>
      <w:r>
        <w:rPr>
          <w:sz w:val="28"/>
        </w:rPr>
        <w:t>privește</w:t>
      </w:r>
      <w:r>
        <w:rPr>
          <w:spacing w:val="-12"/>
          <w:sz w:val="28"/>
        </w:rPr>
        <w:t xml:space="preserve"> </w:t>
      </w:r>
      <w:r>
        <w:rPr>
          <w:sz w:val="28"/>
        </w:rPr>
        <w:t>deciziile</w:t>
      </w:r>
      <w:r>
        <w:rPr>
          <w:spacing w:val="-12"/>
          <w:sz w:val="28"/>
        </w:rPr>
        <w:t xml:space="preserve"> </w:t>
      </w:r>
      <w:r>
        <w:rPr>
          <w:sz w:val="28"/>
        </w:rPr>
        <w:t>referitoare</w:t>
      </w:r>
      <w:r>
        <w:rPr>
          <w:spacing w:val="-15"/>
          <w:sz w:val="28"/>
        </w:rPr>
        <w:t xml:space="preserve"> </w:t>
      </w:r>
      <w:r>
        <w:rPr>
          <w:sz w:val="28"/>
        </w:rPr>
        <w:t>la</w:t>
      </w:r>
      <w:r>
        <w:rPr>
          <w:spacing w:val="-12"/>
          <w:sz w:val="28"/>
        </w:rPr>
        <w:t xml:space="preserve"> </w:t>
      </w:r>
      <w:r>
        <w:rPr>
          <w:sz w:val="28"/>
        </w:rPr>
        <w:t>informațiile</w:t>
      </w:r>
      <w:r>
        <w:rPr>
          <w:spacing w:val="-15"/>
          <w:sz w:val="28"/>
        </w:rPr>
        <w:t xml:space="preserve"> </w:t>
      </w:r>
      <w:r>
        <w:rPr>
          <w:sz w:val="28"/>
        </w:rPr>
        <w:t>obligatori</w:t>
      </w:r>
      <w:r>
        <w:rPr>
          <w:sz w:val="28"/>
        </w:rPr>
        <w:t>i în</w:t>
      </w:r>
      <w:r>
        <w:rPr>
          <w:spacing w:val="-5"/>
          <w:sz w:val="28"/>
        </w:rPr>
        <w:t xml:space="preserve"> </w:t>
      </w:r>
      <w:r>
        <w:rPr>
          <w:sz w:val="28"/>
        </w:rPr>
        <w:t>domeniul</w:t>
      </w:r>
      <w:r>
        <w:rPr>
          <w:spacing w:val="-4"/>
          <w:sz w:val="28"/>
        </w:rPr>
        <w:t xml:space="preserve"> </w:t>
      </w:r>
      <w:r>
        <w:rPr>
          <w:sz w:val="28"/>
        </w:rPr>
        <w:t>determinării</w:t>
      </w:r>
      <w:r>
        <w:rPr>
          <w:spacing w:val="-4"/>
          <w:sz w:val="28"/>
        </w:rPr>
        <w:t xml:space="preserve"> </w:t>
      </w:r>
      <w:r>
        <w:rPr>
          <w:sz w:val="28"/>
        </w:rPr>
        <w:t>valorii</w:t>
      </w:r>
      <w:r>
        <w:rPr>
          <w:spacing w:val="-7"/>
          <w:sz w:val="28"/>
        </w:rPr>
        <w:t xml:space="preserve"> </w:t>
      </w:r>
      <w:r>
        <w:rPr>
          <w:sz w:val="28"/>
        </w:rPr>
        <w:t>în</w:t>
      </w:r>
      <w:r>
        <w:rPr>
          <w:spacing w:val="-5"/>
          <w:sz w:val="28"/>
        </w:rPr>
        <w:t xml:space="preserve"> </w:t>
      </w:r>
      <w:r>
        <w:rPr>
          <w:sz w:val="28"/>
        </w:rPr>
        <w:t>vamă</w:t>
      </w:r>
      <w:r>
        <w:rPr>
          <w:spacing w:val="-3"/>
          <w:sz w:val="28"/>
        </w:rPr>
        <w:t xml:space="preserve"> </w:t>
      </w:r>
      <w:r>
        <w:rPr>
          <w:sz w:val="28"/>
        </w:rPr>
        <w:t>și</w:t>
      </w:r>
      <w:r>
        <w:rPr>
          <w:spacing w:val="-6"/>
          <w:sz w:val="28"/>
        </w:rPr>
        <w:t xml:space="preserve"> </w:t>
      </w:r>
      <w:r>
        <w:rPr>
          <w:sz w:val="28"/>
        </w:rPr>
        <w:t>de</w:t>
      </w:r>
      <w:r>
        <w:rPr>
          <w:spacing w:val="-5"/>
          <w:sz w:val="28"/>
        </w:rPr>
        <w:t xml:space="preserve"> </w:t>
      </w:r>
      <w:r>
        <w:rPr>
          <w:sz w:val="28"/>
        </w:rPr>
        <w:t>introducere</w:t>
      </w:r>
      <w:r>
        <w:rPr>
          <w:spacing w:val="-5"/>
          <w:sz w:val="28"/>
        </w:rPr>
        <w:t xml:space="preserve"> </w:t>
      </w:r>
      <w:r>
        <w:rPr>
          <w:sz w:val="28"/>
        </w:rPr>
        <w:t>a</w:t>
      </w:r>
      <w:r>
        <w:rPr>
          <w:spacing w:val="-5"/>
          <w:sz w:val="28"/>
        </w:rPr>
        <w:t xml:space="preserve"> </w:t>
      </w:r>
      <w:r>
        <w:rPr>
          <w:sz w:val="28"/>
        </w:rPr>
        <w:t>unui</w:t>
      </w:r>
      <w:r>
        <w:rPr>
          <w:spacing w:val="-6"/>
          <w:sz w:val="28"/>
        </w:rPr>
        <w:t xml:space="preserve"> </w:t>
      </w:r>
      <w:r>
        <w:rPr>
          <w:sz w:val="28"/>
        </w:rPr>
        <w:t>sistem</w:t>
      </w:r>
      <w:r>
        <w:rPr>
          <w:spacing w:val="-10"/>
          <w:sz w:val="28"/>
        </w:rPr>
        <w:t xml:space="preserve"> </w:t>
      </w:r>
      <w:r>
        <w:rPr>
          <w:sz w:val="28"/>
        </w:rPr>
        <w:t>electronic</w:t>
      </w:r>
      <w:r>
        <w:rPr>
          <w:spacing w:val="-5"/>
          <w:sz w:val="28"/>
        </w:rPr>
        <w:t xml:space="preserve"> </w:t>
      </w:r>
      <w:r>
        <w:rPr>
          <w:sz w:val="28"/>
        </w:rPr>
        <w:t>pentru informațiile obligatorii referitoare la origine și la determinarea valorii;</w:t>
      </w:r>
    </w:p>
    <w:p w:rsidR="007F6656" w:rsidRDefault="00EC7F3E">
      <w:pPr>
        <w:pStyle w:val="ListParagraph"/>
        <w:numPr>
          <w:ilvl w:val="0"/>
          <w:numId w:val="63"/>
        </w:numPr>
        <w:tabs>
          <w:tab w:val="left" w:pos="914"/>
        </w:tabs>
        <w:spacing w:before="1"/>
        <w:ind w:right="143" w:firstLine="707"/>
        <w:rPr>
          <w:sz w:val="28"/>
        </w:rPr>
      </w:pPr>
      <w:r>
        <w:rPr>
          <w:sz w:val="28"/>
        </w:rPr>
        <w:t>transpune</w:t>
      </w:r>
      <w:r>
        <w:rPr>
          <w:spacing w:val="-7"/>
          <w:sz w:val="28"/>
        </w:rPr>
        <w:t xml:space="preserve"> </w:t>
      </w:r>
      <w:r>
        <w:rPr>
          <w:sz w:val="28"/>
        </w:rPr>
        <w:t>parțial</w:t>
      </w:r>
      <w:r>
        <w:rPr>
          <w:spacing w:val="-7"/>
          <w:sz w:val="28"/>
        </w:rPr>
        <w:t xml:space="preserve"> </w:t>
      </w:r>
      <w:r>
        <w:rPr>
          <w:sz w:val="28"/>
        </w:rPr>
        <w:t>art.</w:t>
      </w:r>
      <w:r>
        <w:rPr>
          <w:spacing w:val="-9"/>
          <w:sz w:val="28"/>
        </w:rPr>
        <w:t xml:space="preserve"> </w:t>
      </w:r>
      <w:r>
        <w:rPr>
          <w:sz w:val="28"/>
        </w:rPr>
        <w:t>1</w:t>
      </w:r>
      <w:r>
        <w:rPr>
          <w:spacing w:val="-8"/>
          <w:sz w:val="28"/>
        </w:rPr>
        <w:t xml:space="preserve"> </w:t>
      </w:r>
      <w:r>
        <w:rPr>
          <w:sz w:val="28"/>
        </w:rPr>
        <w:t>pct.</w:t>
      </w:r>
      <w:r>
        <w:rPr>
          <w:spacing w:val="-9"/>
          <w:sz w:val="28"/>
        </w:rPr>
        <w:t xml:space="preserve"> </w:t>
      </w:r>
      <w:r>
        <w:rPr>
          <w:sz w:val="28"/>
        </w:rPr>
        <w:t>1-3,</w:t>
      </w:r>
      <w:r>
        <w:rPr>
          <w:spacing w:val="-9"/>
          <w:sz w:val="28"/>
        </w:rPr>
        <w:t xml:space="preserve"> </w:t>
      </w:r>
      <w:r>
        <w:rPr>
          <w:sz w:val="28"/>
        </w:rPr>
        <w:t>5,</w:t>
      </w:r>
      <w:r>
        <w:rPr>
          <w:spacing w:val="-12"/>
          <w:sz w:val="28"/>
        </w:rPr>
        <w:t xml:space="preserve"> </w:t>
      </w:r>
      <w:r>
        <w:rPr>
          <w:sz w:val="28"/>
        </w:rPr>
        <w:t>6</w:t>
      </w:r>
      <w:r>
        <w:rPr>
          <w:spacing w:val="-8"/>
          <w:sz w:val="28"/>
        </w:rPr>
        <w:t xml:space="preserve"> </w:t>
      </w:r>
      <w:r>
        <w:rPr>
          <w:sz w:val="28"/>
        </w:rPr>
        <w:t>din</w:t>
      </w:r>
      <w:r>
        <w:rPr>
          <w:spacing w:val="-9"/>
          <w:sz w:val="28"/>
        </w:rPr>
        <w:t xml:space="preserve"> </w:t>
      </w:r>
      <w:r>
        <w:rPr>
          <w:sz w:val="28"/>
        </w:rPr>
        <w:t>Regulamentul</w:t>
      </w:r>
      <w:r>
        <w:rPr>
          <w:spacing w:val="-10"/>
          <w:sz w:val="28"/>
        </w:rPr>
        <w:t xml:space="preserve"> </w:t>
      </w:r>
      <w:r>
        <w:rPr>
          <w:sz w:val="28"/>
        </w:rPr>
        <w:t>delegat</w:t>
      </w:r>
      <w:r>
        <w:rPr>
          <w:spacing w:val="-8"/>
          <w:sz w:val="28"/>
        </w:rPr>
        <w:t xml:space="preserve"> </w:t>
      </w:r>
      <w:r>
        <w:rPr>
          <w:sz w:val="28"/>
        </w:rPr>
        <w:t>(UE)</w:t>
      </w:r>
      <w:r>
        <w:rPr>
          <w:spacing w:val="-9"/>
          <w:sz w:val="28"/>
        </w:rPr>
        <w:t xml:space="preserve"> </w:t>
      </w:r>
      <w:r>
        <w:rPr>
          <w:sz w:val="28"/>
        </w:rPr>
        <w:t>2024/1072</w:t>
      </w:r>
      <w:r>
        <w:rPr>
          <w:spacing w:val="-8"/>
          <w:sz w:val="28"/>
        </w:rPr>
        <w:t xml:space="preserve"> </w:t>
      </w:r>
      <w:r>
        <w:rPr>
          <w:sz w:val="28"/>
        </w:rPr>
        <w:t>al Comisiei din 25 ianuarie 2024 de modificare a Regulamentului delegat (UE) 2015/2446 în</w:t>
      </w:r>
      <w:r>
        <w:rPr>
          <w:spacing w:val="-13"/>
          <w:sz w:val="28"/>
        </w:rPr>
        <w:t xml:space="preserve"> </w:t>
      </w:r>
      <w:r>
        <w:rPr>
          <w:sz w:val="28"/>
        </w:rPr>
        <w:t>ceea</w:t>
      </w:r>
      <w:r>
        <w:rPr>
          <w:spacing w:val="-13"/>
          <w:sz w:val="28"/>
        </w:rPr>
        <w:t xml:space="preserve"> </w:t>
      </w:r>
      <w:r>
        <w:rPr>
          <w:sz w:val="28"/>
        </w:rPr>
        <w:t>ce</w:t>
      </w:r>
      <w:r>
        <w:rPr>
          <w:spacing w:val="-13"/>
          <w:sz w:val="28"/>
        </w:rPr>
        <w:t xml:space="preserve"> </w:t>
      </w:r>
      <w:r>
        <w:rPr>
          <w:sz w:val="28"/>
        </w:rPr>
        <w:t>privește</w:t>
      </w:r>
      <w:r>
        <w:rPr>
          <w:spacing w:val="-13"/>
          <w:sz w:val="28"/>
        </w:rPr>
        <w:t xml:space="preserve"> </w:t>
      </w:r>
      <w:r>
        <w:rPr>
          <w:sz w:val="28"/>
        </w:rPr>
        <w:t>deciziile</w:t>
      </w:r>
      <w:r>
        <w:rPr>
          <w:spacing w:val="-13"/>
          <w:sz w:val="28"/>
        </w:rPr>
        <w:t xml:space="preserve"> </w:t>
      </w:r>
      <w:r>
        <w:rPr>
          <w:sz w:val="28"/>
        </w:rPr>
        <w:t>referitoare</w:t>
      </w:r>
      <w:r>
        <w:rPr>
          <w:spacing w:val="-13"/>
          <w:sz w:val="28"/>
        </w:rPr>
        <w:t xml:space="preserve"> </w:t>
      </w:r>
      <w:r>
        <w:rPr>
          <w:sz w:val="28"/>
        </w:rPr>
        <w:t>la</w:t>
      </w:r>
      <w:r>
        <w:rPr>
          <w:spacing w:val="-13"/>
          <w:sz w:val="28"/>
        </w:rPr>
        <w:t xml:space="preserve"> </w:t>
      </w:r>
      <w:r>
        <w:rPr>
          <w:sz w:val="28"/>
        </w:rPr>
        <w:t>informațiile</w:t>
      </w:r>
      <w:r>
        <w:rPr>
          <w:spacing w:val="-13"/>
          <w:sz w:val="28"/>
        </w:rPr>
        <w:t xml:space="preserve"> </w:t>
      </w:r>
      <w:r>
        <w:rPr>
          <w:sz w:val="28"/>
        </w:rPr>
        <w:t>obligatorii</w:t>
      </w:r>
      <w:r>
        <w:rPr>
          <w:spacing w:val="-15"/>
          <w:sz w:val="28"/>
        </w:rPr>
        <w:t xml:space="preserve"> </w:t>
      </w:r>
      <w:r>
        <w:rPr>
          <w:sz w:val="28"/>
        </w:rPr>
        <w:t>în</w:t>
      </w:r>
      <w:r>
        <w:rPr>
          <w:spacing w:val="-13"/>
          <w:sz w:val="28"/>
        </w:rPr>
        <w:t xml:space="preserve"> </w:t>
      </w:r>
      <w:r>
        <w:rPr>
          <w:sz w:val="28"/>
        </w:rPr>
        <w:t>domeniul</w:t>
      </w:r>
      <w:r>
        <w:rPr>
          <w:spacing w:val="-13"/>
          <w:sz w:val="28"/>
        </w:rPr>
        <w:t xml:space="preserve"> </w:t>
      </w:r>
      <w:r>
        <w:rPr>
          <w:sz w:val="28"/>
        </w:rPr>
        <w:t>determinării valorii în vamă și deciziile referitoare la informațiile de origine obliga</w:t>
      </w:r>
      <w:r>
        <w:rPr>
          <w:sz w:val="28"/>
        </w:rPr>
        <w:t>torii.</w:t>
      </w:r>
    </w:p>
    <w:p w:rsidR="007F6656" w:rsidRDefault="007F6656">
      <w:pPr>
        <w:pStyle w:val="BodyText"/>
        <w:spacing w:before="1"/>
        <w:ind w:left="0" w:firstLine="0"/>
        <w:jc w:val="left"/>
      </w:pPr>
    </w:p>
    <w:p w:rsidR="007F6656" w:rsidRDefault="00EC7F3E">
      <w:pPr>
        <w:pStyle w:val="BodyText"/>
        <w:ind w:right="143"/>
      </w:pPr>
      <w:r>
        <w:rPr>
          <w:b/>
        </w:rPr>
        <w:t>Art.I.</w:t>
      </w:r>
      <w:r>
        <w:rPr>
          <w:b/>
          <w:spacing w:val="-5"/>
        </w:rPr>
        <w:t xml:space="preserve"> </w:t>
      </w:r>
      <w:r>
        <w:rPr>
          <w:b/>
        </w:rPr>
        <w:t>–</w:t>
      </w:r>
      <w:r>
        <w:rPr>
          <w:b/>
          <w:spacing w:val="-4"/>
        </w:rPr>
        <w:t xml:space="preserve"> </w:t>
      </w:r>
      <w:r>
        <w:t>Codul</w:t>
      </w:r>
      <w:r>
        <w:rPr>
          <w:spacing w:val="-3"/>
        </w:rPr>
        <w:t xml:space="preserve"> </w:t>
      </w:r>
      <w:r>
        <w:t>vamal</w:t>
      </w:r>
      <w:r>
        <w:rPr>
          <w:spacing w:val="-3"/>
        </w:rPr>
        <w:t xml:space="preserve"> </w:t>
      </w:r>
      <w:r>
        <w:t>nr.</w:t>
      </w:r>
      <w:r>
        <w:rPr>
          <w:spacing w:val="-4"/>
        </w:rPr>
        <w:t xml:space="preserve"> </w:t>
      </w:r>
      <w:r>
        <w:t>95/2021</w:t>
      </w:r>
      <w:r>
        <w:rPr>
          <w:spacing w:val="-3"/>
        </w:rPr>
        <w:t xml:space="preserve"> </w:t>
      </w:r>
      <w:r>
        <w:t>(Monitorul</w:t>
      </w:r>
      <w:r>
        <w:rPr>
          <w:spacing w:val="-3"/>
        </w:rPr>
        <w:t xml:space="preserve"> </w:t>
      </w:r>
      <w:r>
        <w:t>Oficial</w:t>
      </w:r>
      <w:r>
        <w:rPr>
          <w:spacing w:val="-3"/>
        </w:rPr>
        <w:t xml:space="preserve"> </w:t>
      </w:r>
      <w:r>
        <w:t>al</w:t>
      </w:r>
      <w:r>
        <w:rPr>
          <w:spacing w:val="-4"/>
        </w:rPr>
        <w:t xml:space="preserve"> </w:t>
      </w:r>
      <w:r>
        <w:t>Republicii</w:t>
      </w:r>
      <w:r>
        <w:rPr>
          <w:spacing w:val="-3"/>
        </w:rPr>
        <w:t xml:space="preserve"> </w:t>
      </w:r>
      <w:r>
        <w:t>Moldova,</w:t>
      </w:r>
      <w:r>
        <w:rPr>
          <w:spacing w:val="-5"/>
        </w:rPr>
        <w:t xml:space="preserve"> </w:t>
      </w:r>
      <w:r>
        <w:t>2021, nr. 219–225, art. 238), cu modificările ulterioare, se modifică după cum urmează:</w:t>
      </w:r>
    </w:p>
    <w:p w:rsidR="007F6656" w:rsidRDefault="007F6656">
      <w:pPr>
        <w:pStyle w:val="BodyText"/>
        <w:spacing w:before="2"/>
        <w:ind w:left="0" w:firstLine="0"/>
        <w:jc w:val="left"/>
      </w:pPr>
    </w:p>
    <w:p w:rsidR="007F6656" w:rsidRDefault="00EC7F3E">
      <w:pPr>
        <w:pStyle w:val="ListParagraph"/>
        <w:numPr>
          <w:ilvl w:val="0"/>
          <w:numId w:val="62"/>
        </w:numPr>
        <w:tabs>
          <w:tab w:val="left" w:pos="1071"/>
        </w:tabs>
        <w:spacing w:line="322" w:lineRule="exact"/>
        <w:ind w:left="1071" w:hanging="359"/>
        <w:jc w:val="both"/>
        <w:rPr>
          <w:sz w:val="28"/>
        </w:rPr>
      </w:pPr>
      <w:r>
        <w:rPr>
          <w:sz w:val="28"/>
        </w:rPr>
        <w:t>Se</w:t>
      </w:r>
      <w:r>
        <w:rPr>
          <w:spacing w:val="-7"/>
          <w:sz w:val="28"/>
        </w:rPr>
        <w:t xml:space="preserve"> </w:t>
      </w:r>
      <w:r>
        <w:rPr>
          <w:sz w:val="28"/>
        </w:rPr>
        <w:t>completează</w:t>
      </w:r>
      <w:r>
        <w:rPr>
          <w:spacing w:val="-4"/>
          <w:sz w:val="28"/>
        </w:rPr>
        <w:t xml:space="preserve"> </w:t>
      </w:r>
      <w:r>
        <w:rPr>
          <w:sz w:val="28"/>
        </w:rPr>
        <w:t>cu</w:t>
      </w:r>
      <w:r>
        <w:rPr>
          <w:spacing w:val="-3"/>
          <w:sz w:val="28"/>
        </w:rPr>
        <w:t xml:space="preserve"> </w:t>
      </w:r>
      <w:r>
        <w:rPr>
          <w:sz w:val="28"/>
        </w:rPr>
        <w:t>articolul</w:t>
      </w:r>
      <w:r>
        <w:rPr>
          <w:spacing w:val="-5"/>
          <w:sz w:val="28"/>
        </w:rPr>
        <w:t xml:space="preserve"> </w:t>
      </w:r>
      <w:r>
        <w:rPr>
          <w:sz w:val="28"/>
        </w:rPr>
        <w:t>3</w:t>
      </w:r>
      <w:r>
        <w:rPr>
          <w:sz w:val="28"/>
          <w:vertAlign w:val="superscript"/>
        </w:rPr>
        <w:t>1</w:t>
      </w:r>
      <w:r>
        <w:rPr>
          <w:spacing w:val="-4"/>
          <w:sz w:val="28"/>
        </w:rPr>
        <w:t xml:space="preserve"> </w:t>
      </w:r>
      <w:r>
        <w:rPr>
          <w:sz w:val="28"/>
        </w:rPr>
        <w:t>cu</w:t>
      </w:r>
      <w:r>
        <w:rPr>
          <w:spacing w:val="-3"/>
          <w:sz w:val="28"/>
        </w:rPr>
        <w:t xml:space="preserve"> </w:t>
      </w:r>
      <w:r>
        <w:rPr>
          <w:sz w:val="28"/>
        </w:rPr>
        <w:t>următorul</w:t>
      </w:r>
      <w:r>
        <w:rPr>
          <w:spacing w:val="-4"/>
          <w:sz w:val="28"/>
        </w:rPr>
        <w:t xml:space="preserve"> </w:t>
      </w:r>
      <w:r>
        <w:rPr>
          <w:spacing w:val="-2"/>
          <w:sz w:val="28"/>
        </w:rPr>
        <w:t>cuprins:</w:t>
      </w:r>
    </w:p>
    <w:p w:rsidR="007F6656" w:rsidRDefault="00EC7F3E">
      <w:pPr>
        <w:spacing w:line="322" w:lineRule="exact"/>
        <w:ind w:left="709"/>
        <w:jc w:val="both"/>
        <w:rPr>
          <w:sz w:val="28"/>
        </w:rPr>
      </w:pPr>
      <w:r>
        <w:rPr>
          <w:sz w:val="28"/>
        </w:rPr>
        <w:t>”</w:t>
      </w:r>
      <w:r>
        <w:rPr>
          <w:b/>
          <w:sz w:val="28"/>
        </w:rPr>
        <w:t>Articolul</w:t>
      </w:r>
      <w:r>
        <w:rPr>
          <w:b/>
          <w:spacing w:val="-8"/>
          <w:sz w:val="28"/>
        </w:rPr>
        <w:t xml:space="preserve"> </w:t>
      </w:r>
      <w:r>
        <w:rPr>
          <w:b/>
          <w:sz w:val="28"/>
        </w:rPr>
        <w:t>3</w:t>
      </w:r>
      <w:r>
        <w:rPr>
          <w:b/>
          <w:sz w:val="28"/>
          <w:vertAlign w:val="superscript"/>
        </w:rPr>
        <w:t>1</w:t>
      </w:r>
      <w:r>
        <w:rPr>
          <w:sz w:val="28"/>
        </w:rPr>
        <w:t>.</w:t>
      </w:r>
      <w:r>
        <w:rPr>
          <w:spacing w:val="-7"/>
          <w:sz w:val="28"/>
        </w:rPr>
        <w:t xml:space="preserve"> </w:t>
      </w:r>
      <w:r>
        <w:rPr>
          <w:sz w:val="28"/>
        </w:rPr>
        <w:t>Misiunea</w:t>
      </w:r>
      <w:r>
        <w:rPr>
          <w:spacing w:val="-5"/>
          <w:sz w:val="28"/>
        </w:rPr>
        <w:t xml:space="preserve"> </w:t>
      </w:r>
      <w:r>
        <w:rPr>
          <w:sz w:val="28"/>
        </w:rPr>
        <w:t>Serviciului</w:t>
      </w:r>
      <w:r>
        <w:rPr>
          <w:spacing w:val="-10"/>
          <w:sz w:val="28"/>
        </w:rPr>
        <w:t xml:space="preserve"> </w:t>
      </w:r>
      <w:r>
        <w:rPr>
          <w:spacing w:val="-4"/>
          <w:sz w:val="28"/>
        </w:rPr>
        <w:t>Vamal</w:t>
      </w:r>
    </w:p>
    <w:p w:rsidR="007F6656" w:rsidRDefault="00EC7F3E">
      <w:pPr>
        <w:pStyle w:val="BodyText"/>
        <w:ind w:right="139"/>
      </w:pPr>
      <w:r>
        <w:t>Serviciul Vamal este responsabil în primul rând, de supravegherea comerțului internațional al Republicii Moldova, contribuind astfel la desfășurarea unui comerț echitabil și deschis, la aplicarea politicilor statului în domeniul comerțulu</w:t>
      </w:r>
      <w:r>
        <w:t>i exterior și a altor</w:t>
      </w:r>
      <w:r>
        <w:rPr>
          <w:spacing w:val="-2"/>
        </w:rPr>
        <w:t xml:space="preserve"> </w:t>
      </w:r>
      <w:r>
        <w:t>politici</w:t>
      </w:r>
      <w:r>
        <w:rPr>
          <w:spacing w:val="-1"/>
        </w:rPr>
        <w:t xml:space="preserve"> </w:t>
      </w:r>
      <w:r>
        <w:t>publice</w:t>
      </w:r>
      <w:r>
        <w:rPr>
          <w:spacing w:val="-2"/>
        </w:rPr>
        <w:t xml:space="preserve"> </w:t>
      </w:r>
      <w:r>
        <w:t>care</w:t>
      </w:r>
      <w:r>
        <w:rPr>
          <w:spacing w:val="-2"/>
        </w:rPr>
        <w:t xml:space="preserve"> </w:t>
      </w:r>
      <w:r>
        <w:t>au</w:t>
      </w:r>
      <w:r>
        <w:rPr>
          <w:spacing w:val="-2"/>
        </w:rPr>
        <w:t xml:space="preserve"> </w:t>
      </w:r>
      <w:r>
        <w:t>impact</w:t>
      </w:r>
      <w:r>
        <w:rPr>
          <w:spacing w:val="-1"/>
        </w:rPr>
        <w:t xml:space="preserve"> </w:t>
      </w:r>
      <w:r>
        <w:t>asupra</w:t>
      </w:r>
      <w:r>
        <w:rPr>
          <w:spacing w:val="-4"/>
        </w:rPr>
        <w:t xml:space="preserve"> </w:t>
      </w:r>
      <w:r>
        <w:t>comerțului,</w:t>
      </w:r>
      <w:r>
        <w:rPr>
          <w:spacing w:val="-3"/>
        </w:rPr>
        <w:t xml:space="preserve"> </w:t>
      </w:r>
      <w:r>
        <w:t>precum</w:t>
      </w:r>
      <w:r>
        <w:rPr>
          <w:spacing w:val="-7"/>
        </w:rPr>
        <w:t xml:space="preserve"> </w:t>
      </w:r>
      <w:r>
        <w:t>și</w:t>
      </w:r>
      <w:r>
        <w:rPr>
          <w:spacing w:val="-1"/>
        </w:rPr>
        <w:t xml:space="preserve"> </w:t>
      </w:r>
      <w:r>
        <w:t>la</w:t>
      </w:r>
      <w:r>
        <w:rPr>
          <w:spacing w:val="-2"/>
        </w:rPr>
        <w:t xml:space="preserve"> </w:t>
      </w:r>
      <w:r>
        <w:t>asigurarea</w:t>
      </w:r>
      <w:r>
        <w:rPr>
          <w:spacing w:val="-2"/>
        </w:rPr>
        <w:t xml:space="preserve"> </w:t>
      </w:r>
      <w:r>
        <w:t>securității generale a lanțului de aprovizionare. În exercitarea atribuțiilor sale, Serviciul Vamal instituie măsuri care vizează, în special:</w:t>
      </w:r>
    </w:p>
    <w:p w:rsidR="007F6656" w:rsidRDefault="00EC7F3E">
      <w:pPr>
        <w:pStyle w:val="ListParagraph"/>
        <w:numPr>
          <w:ilvl w:val="0"/>
          <w:numId w:val="61"/>
        </w:numPr>
        <w:tabs>
          <w:tab w:val="left" w:pos="1133"/>
        </w:tabs>
        <w:ind w:left="1133" w:hanging="424"/>
        <w:rPr>
          <w:sz w:val="28"/>
        </w:rPr>
      </w:pPr>
      <w:r>
        <w:rPr>
          <w:sz w:val="28"/>
        </w:rPr>
        <w:t>protejarea</w:t>
      </w:r>
      <w:r>
        <w:rPr>
          <w:spacing w:val="-8"/>
          <w:sz w:val="28"/>
        </w:rPr>
        <w:t xml:space="preserve"> </w:t>
      </w:r>
      <w:r>
        <w:rPr>
          <w:sz w:val="28"/>
        </w:rPr>
        <w:t>intereselor</w:t>
      </w:r>
      <w:r>
        <w:rPr>
          <w:spacing w:val="-9"/>
          <w:sz w:val="28"/>
        </w:rPr>
        <w:t xml:space="preserve"> </w:t>
      </w:r>
      <w:r>
        <w:rPr>
          <w:sz w:val="28"/>
        </w:rPr>
        <w:t>financiare</w:t>
      </w:r>
      <w:r>
        <w:rPr>
          <w:spacing w:val="-7"/>
          <w:sz w:val="28"/>
        </w:rPr>
        <w:t xml:space="preserve"> </w:t>
      </w:r>
      <w:r>
        <w:rPr>
          <w:sz w:val="28"/>
        </w:rPr>
        <w:t>ale</w:t>
      </w:r>
      <w:r>
        <w:rPr>
          <w:spacing w:val="-7"/>
          <w:sz w:val="28"/>
        </w:rPr>
        <w:t xml:space="preserve"> </w:t>
      </w:r>
      <w:r>
        <w:rPr>
          <w:sz w:val="28"/>
        </w:rPr>
        <w:t>Republicii</w:t>
      </w:r>
      <w:r>
        <w:rPr>
          <w:spacing w:val="-6"/>
          <w:sz w:val="28"/>
        </w:rPr>
        <w:t xml:space="preserve"> </w:t>
      </w:r>
      <w:r>
        <w:rPr>
          <w:spacing w:val="-2"/>
          <w:sz w:val="28"/>
        </w:rPr>
        <w:t>Moldova;</w:t>
      </w:r>
    </w:p>
    <w:p w:rsidR="007F6656" w:rsidRDefault="00EC7F3E">
      <w:pPr>
        <w:pStyle w:val="ListParagraph"/>
        <w:numPr>
          <w:ilvl w:val="0"/>
          <w:numId w:val="61"/>
        </w:numPr>
        <w:tabs>
          <w:tab w:val="left" w:pos="1132"/>
        </w:tabs>
        <w:ind w:left="1" w:right="148" w:firstLine="707"/>
        <w:rPr>
          <w:sz w:val="28"/>
        </w:rPr>
      </w:pPr>
      <w:r>
        <w:rPr>
          <w:sz w:val="28"/>
        </w:rPr>
        <w:t>protejarea</w:t>
      </w:r>
      <w:r>
        <w:rPr>
          <w:spacing w:val="40"/>
          <w:sz w:val="28"/>
        </w:rPr>
        <w:t xml:space="preserve"> </w:t>
      </w:r>
      <w:r>
        <w:rPr>
          <w:sz w:val="28"/>
        </w:rPr>
        <w:t>economiei</w:t>
      </w:r>
      <w:r>
        <w:rPr>
          <w:spacing w:val="40"/>
          <w:sz w:val="28"/>
        </w:rPr>
        <w:t xml:space="preserve"> </w:t>
      </w:r>
      <w:r>
        <w:rPr>
          <w:sz w:val="28"/>
        </w:rPr>
        <w:t>naționale</w:t>
      </w:r>
      <w:r>
        <w:rPr>
          <w:spacing w:val="40"/>
          <w:sz w:val="28"/>
        </w:rPr>
        <w:t xml:space="preserve"> </w:t>
      </w:r>
      <w:r>
        <w:rPr>
          <w:sz w:val="28"/>
        </w:rPr>
        <w:t>împotriva</w:t>
      </w:r>
      <w:r>
        <w:rPr>
          <w:spacing w:val="40"/>
          <w:sz w:val="28"/>
        </w:rPr>
        <w:t xml:space="preserve"> </w:t>
      </w:r>
      <w:r>
        <w:rPr>
          <w:sz w:val="28"/>
        </w:rPr>
        <w:t>comerțului</w:t>
      </w:r>
      <w:r>
        <w:rPr>
          <w:spacing w:val="40"/>
          <w:sz w:val="28"/>
        </w:rPr>
        <w:t xml:space="preserve"> </w:t>
      </w:r>
      <w:r>
        <w:rPr>
          <w:sz w:val="28"/>
        </w:rPr>
        <w:t>inechitabil</w:t>
      </w:r>
      <w:r>
        <w:rPr>
          <w:spacing w:val="40"/>
          <w:sz w:val="28"/>
        </w:rPr>
        <w:t xml:space="preserve"> </w:t>
      </w:r>
      <w:r>
        <w:rPr>
          <w:sz w:val="28"/>
        </w:rPr>
        <w:t>și</w:t>
      </w:r>
      <w:r>
        <w:rPr>
          <w:spacing w:val="40"/>
          <w:sz w:val="28"/>
        </w:rPr>
        <w:t xml:space="preserve"> </w:t>
      </w:r>
      <w:r>
        <w:rPr>
          <w:sz w:val="28"/>
        </w:rPr>
        <w:t>ilegal</w:t>
      </w:r>
      <w:r>
        <w:rPr>
          <w:spacing w:val="40"/>
          <w:sz w:val="28"/>
        </w:rPr>
        <w:t xml:space="preserve"> </w:t>
      </w:r>
      <w:r>
        <w:rPr>
          <w:sz w:val="28"/>
        </w:rPr>
        <w:t>și încurajarea activităților economice legitime;</w:t>
      </w:r>
    </w:p>
    <w:p w:rsidR="007F6656" w:rsidRDefault="00EC7F3E">
      <w:pPr>
        <w:pStyle w:val="ListParagraph"/>
        <w:numPr>
          <w:ilvl w:val="0"/>
          <w:numId w:val="61"/>
        </w:numPr>
        <w:tabs>
          <w:tab w:val="left" w:pos="1132"/>
        </w:tabs>
        <w:ind w:left="1" w:right="146" w:firstLine="707"/>
        <w:rPr>
          <w:sz w:val="28"/>
        </w:rPr>
      </w:pPr>
      <w:r>
        <w:rPr>
          <w:sz w:val="28"/>
        </w:rPr>
        <w:t>asigurarea securității și siguranței statului și a persoanelor, precum și protecția me</w:t>
      </w:r>
      <w:r>
        <w:rPr>
          <w:sz w:val="28"/>
        </w:rPr>
        <w:t>diului, în cooperare strânsă cu alte autorități publice competente, după caz;</w:t>
      </w:r>
    </w:p>
    <w:p w:rsidR="007F6656" w:rsidRDefault="00EC7F3E">
      <w:pPr>
        <w:pStyle w:val="ListParagraph"/>
        <w:numPr>
          <w:ilvl w:val="0"/>
          <w:numId w:val="61"/>
        </w:numPr>
        <w:tabs>
          <w:tab w:val="left" w:pos="1132"/>
        </w:tabs>
        <w:spacing w:before="1"/>
        <w:ind w:left="1" w:right="147" w:firstLine="707"/>
        <w:rPr>
          <w:sz w:val="28"/>
        </w:rPr>
      </w:pPr>
      <w:r>
        <w:rPr>
          <w:sz w:val="28"/>
        </w:rPr>
        <w:t>menținerea</w:t>
      </w:r>
      <w:r>
        <w:rPr>
          <w:spacing w:val="80"/>
          <w:sz w:val="28"/>
        </w:rPr>
        <w:t xml:space="preserve"> </w:t>
      </w:r>
      <w:r>
        <w:rPr>
          <w:sz w:val="28"/>
        </w:rPr>
        <w:t>unui</w:t>
      </w:r>
      <w:r>
        <w:rPr>
          <w:spacing w:val="80"/>
          <w:sz w:val="28"/>
        </w:rPr>
        <w:t xml:space="preserve"> </w:t>
      </w:r>
      <w:r>
        <w:rPr>
          <w:sz w:val="28"/>
        </w:rPr>
        <w:t>echilibru</w:t>
      </w:r>
      <w:r>
        <w:rPr>
          <w:spacing w:val="80"/>
          <w:sz w:val="28"/>
        </w:rPr>
        <w:t xml:space="preserve"> </w:t>
      </w:r>
      <w:r>
        <w:rPr>
          <w:sz w:val="28"/>
        </w:rPr>
        <w:t>adecvat</w:t>
      </w:r>
      <w:r>
        <w:rPr>
          <w:spacing w:val="80"/>
          <w:sz w:val="28"/>
        </w:rPr>
        <w:t xml:space="preserve"> </w:t>
      </w:r>
      <w:r>
        <w:rPr>
          <w:sz w:val="28"/>
        </w:rPr>
        <w:t>între</w:t>
      </w:r>
      <w:r>
        <w:rPr>
          <w:spacing w:val="80"/>
          <w:sz w:val="28"/>
        </w:rPr>
        <w:t xml:space="preserve"> </w:t>
      </w:r>
      <w:r>
        <w:rPr>
          <w:sz w:val="28"/>
        </w:rPr>
        <w:t>controalele</w:t>
      </w:r>
      <w:r>
        <w:rPr>
          <w:spacing w:val="80"/>
          <w:sz w:val="28"/>
        </w:rPr>
        <w:t xml:space="preserve"> </w:t>
      </w:r>
      <w:r>
        <w:rPr>
          <w:sz w:val="28"/>
        </w:rPr>
        <w:t>vamale</w:t>
      </w:r>
      <w:r>
        <w:rPr>
          <w:spacing w:val="80"/>
          <w:sz w:val="28"/>
        </w:rPr>
        <w:t xml:space="preserve"> </w:t>
      </w:r>
      <w:r>
        <w:rPr>
          <w:sz w:val="28"/>
        </w:rPr>
        <w:t>și</w:t>
      </w:r>
      <w:r>
        <w:rPr>
          <w:spacing w:val="80"/>
          <w:sz w:val="28"/>
        </w:rPr>
        <w:t xml:space="preserve"> </w:t>
      </w:r>
      <w:r>
        <w:rPr>
          <w:sz w:val="28"/>
        </w:rPr>
        <w:t>facilitarea comerțului legitim.”.</w:t>
      </w:r>
    </w:p>
    <w:p w:rsidR="007F6656" w:rsidRDefault="00EC7F3E">
      <w:pPr>
        <w:pStyle w:val="ListParagraph"/>
        <w:numPr>
          <w:ilvl w:val="0"/>
          <w:numId w:val="62"/>
        </w:numPr>
        <w:tabs>
          <w:tab w:val="left" w:pos="994"/>
        </w:tabs>
        <w:spacing w:before="321" w:line="322" w:lineRule="exact"/>
        <w:ind w:left="994" w:hanging="282"/>
        <w:jc w:val="left"/>
        <w:rPr>
          <w:sz w:val="28"/>
        </w:rPr>
      </w:pPr>
      <w:r>
        <w:rPr>
          <w:sz w:val="28"/>
        </w:rPr>
        <w:t>La</w:t>
      </w:r>
      <w:r>
        <w:rPr>
          <w:spacing w:val="-7"/>
          <w:sz w:val="28"/>
        </w:rPr>
        <w:t xml:space="preserve"> </w:t>
      </w:r>
      <w:r>
        <w:rPr>
          <w:sz w:val="28"/>
        </w:rPr>
        <w:t>articolul</w:t>
      </w:r>
      <w:r>
        <w:rPr>
          <w:spacing w:val="-6"/>
          <w:sz w:val="28"/>
        </w:rPr>
        <w:t xml:space="preserve"> </w:t>
      </w:r>
      <w:r>
        <w:rPr>
          <w:spacing w:val="-5"/>
          <w:sz w:val="28"/>
        </w:rPr>
        <w:t>5:</w:t>
      </w:r>
    </w:p>
    <w:p w:rsidR="007F6656" w:rsidRDefault="00EC7F3E">
      <w:pPr>
        <w:pStyle w:val="BodyText"/>
        <w:spacing w:line="322" w:lineRule="exact"/>
        <w:ind w:left="721" w:firstLine="0"/>
        <w:jc w:val="left"/>
      </w:pPr>
      <w:r>
        <w:t>punctul</w:t>
      </w:r>
      <w:r>
        <w:rPr>
          <w:spacing w:val="-6"/>
        </w:rPr>
        <w:t xml:space="preserve"> </w:t>
      </w:r>
      <w:r>
        <w:t>4)</w:t>
      </w:r>
      <w:r>
        <w:rPr>
          <w:spacing w:val="-4"/>
        </w:rPr>
        <w:t xml:space="preserve"> </w:t>
      </w:r>
      <w:r>
        <w:t>va</w:t>
      </w:r>
      <w:r>
        <w:rPr>
          <w:spacing w:val="-4"/>
        </w:rPr>
        <w:t xml:space="preserve"> </w:t>
      </w:r>
      <w:r>
        <w:t>avea</w:t>
      </w:r>
      <w:r>
        <w:rPr>
          <w:spacing w:val="-4"/>
        </w:rPr>
        <w:t xml:space="preserve"> </w:t>
      </w:r>
      <w:r>
        <w:t>următorul</w:t>
      </w:r>
      <w:r>
        <w:rPr>
          <w:spacing w:val="-3"/>
        </w:rPr>
        <w:t xml:space="preserve"> </w:t>
      </w:r>
      <w:r>
        <w:rPr>
          <w:spacing w:val="-2"/>
        </w:rPr>
        <w:t>cuprins:</w:t>
      </w:r>
    </w:p>
    <w:p w:rsidR="007F6656" w:rsidRDefault="00EC7F3E">
      <w:pPr>
        <w:ind w:left="721"/>
        <w:rPr>
          <w:sz w:val="28"/>
        </w:rPr>
      </w:pPr>
      <w:r>
        <w:rPr>
          <w:sz w:val="28"/>
        </w:rPr>
        <w:t>„</w:t>
      </w:r>
      <w:r>
        <w:rPr>
          <w:i/>
          <w:sz w:val="28"/>
        </w:rPr>
        <w:t>călător</w:t>
      </w:r>
      <w:r>
        <w:rPr>
          <w:i/>
          <w:spacing w:val="-6"/>
          <w:sz w:val="28"/>
        </w:rPr>
        <w:t xml:space="preserve"> </w:t>
      </w:r>
      <w:r>
        <w:rPr>
          <w:sz w:val="28"/>
        </w:rPr>
        <w:t>-</w:t>
      </w:r>
      <w:r>
        <w:rPr>
          <w:spacing w:val="-6"/>
          <w:sz w:val="28"/>
        </w:rPr>
        <w:t xml:space="preserve"> </w:t>
      </w:r>
      <w:r>
        <w:rPr>
          <w:sz w:val="28"/>
        </w:rPr>
        <w:t>orice</w:t>
      </w:r>
      <w:r>
        <w:rPr>
          <w:spacing w:val="-4"/>
          <w:sz w:val="28"/>
        </w:rPr>
        <w:t xml:space="preserve"> </w:t>
      </w:r>
      <w:r>
        <w:rPr>
          <w:sz w:val="28"/>
        </w:rPr>
        <w:t>persoană</w:t>
      </w:r>
      <w:r>
        <w:rPr>
          <w:spacing w:val="-4"/>
          <w:sz w:val="28"/>
        </w:rPr>
        <w:t xml:space="preserve"> </w:t>
      </w:r>
      <w:r>
        <w:rPr>
          <w:sz w:val="28"/>
        </w:rPr>
        <w:t>fizică</w:t>
      </w:r>
      <w:r>
        <w:rPr>
          <w:spacing w:val="-4"/>
          <w:sz w:val="28"/>
        </w:rPr>
        <w:t xml:space="preserve"> </w:t>
      </w:r>
      <w:r>
        <w:rPr>
          <w:spacing w:val="-2"/>
          <w:sz w:val="28"/>
        </w:rPr>
        <w:t>care:</w:t>
      </w:r>
    </w:p>
    <w:p w:rsidR="007F6656" w:rsidRDefault="00EC7F3E">
      <w:pPr>
        <w:pStyle w:val="ListParagraph"/>
        <w:numPr>
          <w:ilvl w:val="1"/>
          <w:numId w:val="62"/>
        </w:numPr>
        <w:tabs>
          <w:tab w:val="left" w:pos="1134"/>
        </w:tabs>
        <w:spacing w:line="242" w:lineRule="auto"/>
        <w:ind w:right="148" w:firstLine="707"/>
        <w:rPr>
          <w:sz w:val="28"/>
        </w:rPr>
      </w:pPr>
      <w:r>
        <w:rPr>
          <w:sz w:val="28"/>
        </w:rPr>
        <w:t>intră pe teritoriul vamal al Republicii Moldova temporar și nu are domiciliul</w:t>
      </w:r>
      <w:r>
        <w:rPr>
          <w:spacing w:val="40"/>
          <w:sz w:val="28"/>
        </w:rPr>
        <w:t xml:space="preserve"> </w:t>
      </w:r>
      <w:r>
        <w:rPr>
          <w:sz w:val="28"/>
        </w:rPr>
        <w:t>obișnuit pe acest teritoriu: sau</w:t>
      </w:r>
    </w:p>
    <w:p w:rsidR="007F6656" w:rsidRDefault="00EC7F3E">
      <w:pPr>
        <w:pStyle w:val="ListParagraph"/>
        <w:numPr>
          <w:ilvl w:val="1"/>
          <w:numId w:val="62"/>
        </w:numPr>
        <w:tabs>
          <w:tab w:val="left" w:pos="1131"/>
        </w:tabs>
        <w:ind w:right="139" w:firstLine="707"/>
        <w:rPr>
          <w:sz w:val="28"/>
        </w:rPr>
      </w:pPr>
      <w:r>
        <w:rPr>
          <w:sz w:val="28"/>
        </w:rPr>
        <w:t>se</w:t>
      </w:r>
      <w:r>
        <w:rPr>
          <w:spacing w:val="40"/>
          <w:sz w:val="28"/>
        </w:rPr>
        <w:t xml:space="preserve"> </w:t>
      </w:r>
      <w:r>
        <w:rPr>
          <w:sz w:val="28"/>
        </w:rPr>
        <w:t>întoarce</w:t>
      </w:r>
      <w:r>
        <w:rPr>
          <w:spacing w:val="40"/>
          <w:sz w:val="28"/>
        </w:rPr>
        <w:t xml:space="preserve"> </w:t>
      </w:r>
      <w:r>
        <w:rPr>
          <w:sz w:val="28"/>
        </w:rPr>
        <w:t>pe</w:t>
      </w:r>
      <w:r>
        <w:rPr>
          <w:spacing w:val="40"/>
          <w:sz w:val="28"/>
        </w:rPr>
        <w:t xml:space="preserve"> </w:t>
      </w:r>
      <w:r>
        <w:rPr>
          <w:sz w:val="28"/>
        </w:rPr>
        <w:t>teritoriul</w:t>
      </w:r>
      <w:r>
        <w:rPr>
          <w:spacing w:val="40"/>
          <w:sz w:val="28"/>
        </w:rPr>
        <w:t xml:space="preserve"> </w:t>
      </w:r>
      <w:r>
        <w:rPr>
          <w:sz w:val="28"/>
        </w:rPr>
        <w:t>vamal</w:t>
      </w:r>
      <w:r>
        <w:rPr>
          <w:spacing w:val="40"/>
          <w:sz w:val="28"/>
        </w:rPr>
        <w:t xml:space="preserve"> </w:t>
      </w:r>
      <w:r>
        <w:rPr>
          <w:sz w:val="28"/>
        </w:rPr>
        <w:t>al</w:t>
      </w:r>
      <w:r>
        <w:rPr>
          <w:spacing w:val="40"/>
          <w:sz w:val="28"/>
        </w:rPr>
        <w:t xml:space="preserve"> </w:t>
      </w:r>
      <w:r>
        <w:rPr>
          <w:sz w:val="28"/>
        </w:rPr>
        <w:t>Republicii</w:t>
      </w:r>
      <w:r>
        <w:rPr>
          <w:spacing w:val="40"/>
          <w:sz w:val="28"/>
        </w:rPr>
        <w:t xml:space="preserve"> </w:t>
      </w:r>
      <w:r>
        <w:rPr>
          <w:sz w:val="28"/>
        </w:rPr>
        <w:t>Moldova,</w:t>
      </w:r>
      <w:r>
        <w:rPr>
          <w:spacing w:val="40"/>
          <w:sz w:val="28"/>
        </w:rPr>
        <w:t xml:space="preserve"> </w:t>
      </w:r>
      <w:r>
        <w:rPr>
          <w:sz w:val="28"/>
        </w:rPr>
        <w:t>unde</w:t>
      </w:r>
      <w:r>
        <w:rPr>
          <w:spacing w:val="40"/>
          <w:sz w:val="28"/>
        </w:rPr>
        <w:t xml:space="preserve"> </w:t>
      </w:r>
      <w:r>
        <w:rPr>
          <w:sz w:val="28"/>
        </w:rPr>
        <w:t>are</w:t>
      </w:r>
      <w:r>
        <w:rPr>
          <w:spacing w:val="40"/>
          <w:sz w:val="28"/>
        </w:rPr>
        <w:t xml:space="preserve"> </w:t>
      </w:r>
      <w:r>
        <w:rPr>
          <w:sz w:val="28"/>
        </w:rPr>
        <w:t>domiciliul obișnuit, după ce a călătorit temporar în afara acestui t</w:t>
      </w:r>
      <w:r>
        <w:rPr>
          <w:sz w:val="28"/>
        </w:rPr>
        <w:t>eritoriu: sau</w:t>
      </w:r>
    </w:p>
    <w:p w:rsidR="007F6656" w:rsidRDefault="00EC7F3E">
      <w:pPr>
        <w:pStyle w:val="ListParagraph"/>
        <w:numPr>
          <w:ilvl w:val="1"/>
          <w:numId w:val="62"/>
        </w:numPr>
        <w:tabs>
          <w:tab w:val="left" w:pos="1134"/>
        </w:tabs>
        <w:ind w:right="148" w:firstLine="707"/>
        <w:rPr>
          <w:sz w:val="28"/>
        </w:rPr>
      </w:pPr>
      <w:r>
        <w:rPr>
          <w:sz w:val="28"/>
        </w:rPr>
        <w:t>părăsește</w:t>
      </w:r>
      <w:r>
        <w:rPr>
          <w:spacing w:val="80"/>
          <w:sz w:val="28"/>
        </w:rPr>
        <w:t xml:space="preserve"> </w:t>
      </w:r>
      <w:r>
        <w:rPr>
          <w:sz w:val="28"/>
        </w:rPr>
        <w:t>temporar</w:t>
      </w:r>
      <w:r>
        <w:rPr>
          <w:spacing w:val="80"/>
          <w:sz w:val="28"/>
        </w:rPr>
        <w:t xml:space="preserve"> </w:t>
      </w:r>
      <w:r>
        <w:rPr>
          <w:sz w:val="28"/>
        </w:rPr>
        <w:t>teritoriul</w:t>
      </w:r>
      <w:r>
        <w:rPr>
          <w:spacing w:val="80"/>
          <w:sz w:val="28"/>
        </w:rPr>
        <w:t xml:space="preserve"> </w:t>
      </w:r>
      <w:r>
        <w:rPr>
          <w:sz w:val="28"/>
        </w:rPr>
        <w:t>vamal</w:t>
      </w:r>
      <w:r>
        <w:rPr>
          <w:spacing w:val="80"/>
          <w:sz w:val="28"/>
        </w:rPr>
        <w:t xml:space="preserve"> </w:t>
      </w:r>
      <w:r>
        <w:rPr>
          <w:sz w:val="28"/>
        </w:rPr>
        <w:t>al</w:t>
      </w:r>
      <w:r>
        <w:rPr>
          <w:spacing w:val="80"/>
          <w:sz w:val="28"/>
        </w:rPr>
        <w:t xml:space="preserve"> </w:t>
      </w:r>
      <w:r>
        <w:rPr>
          <w:sz w:val="28"/>
        </w:rPr>
        <w:t>Republicii</w:t>
      </w:r>
      <w:r>
        <w:rPr>
          <w:spacing w:val="80"/>
          <w:sz w:val="28"/>
        </w:rPr>
        <w:t xml:space="preserve"> </w:t>
      </w:r>
      <w:r>
        <w:rPr>
          <w:sz w:val="28"/>
        </w:rPr>
        <w:t>Moldova,</w:t>
      </w:r>
      <w:r>
        <w:rPr>
          <w:spacing w:val="80"/>
          <w:sz w:val="28"/>
        </w:rPr>
        <w:t xml:space="preserve"> </w:t>
      </w:r>
      <w:r>
        <w:rPr>
          <w:sz w:val="28"/>
        </w:rPr>
        <w:t>unde</w:t>
      </w:r>
      <w:r>
        <w:rPr>
          <w:spacing w:val="80"/>
          <w:sz w:val="28"/>
        </w:rPr>
        <w:t xml:space="preserve"> </w:t>
      </w:r>
      <w:r>
        <w:rPr>
          <w:sz w:val="28"/>
        </w:rPr>
        <w:t>își</w:t>
      </w:r>
      <w:r>
        <w:rPr>
          <w:spacing w:val="80"/>
          <w:sz w:val="28"/>
        </w:rPr>
        <w:t xml:space="preserve"> </w:t>
      </w:r>
      <w:r>
        <w:rPr>
          <w:sz w:val="28"/>
        </w:rPr>
        <w:t>are domiciliul obișnuit: sau</w:t>
      </w:r>
    </w:p>
    <w:p w:rsidR="007F6656" w:rsidRDefault="00EC7F3E">
      <w:pPr>
        <w:pStyle w:val="ListParagraph"/>
        <w:numPr>
          <w:ilvl w:val="1"/>
          <w:numId w:val="62"/>
        </w:numPr>
        <w:tabs>
          <w:tab w:val="left" w:pos="1131"/>
        </w:tabs>
        <w:ind w:right="138" w:firstLine="707"/>
        <w:rPr>
          <w:sz w:val="28"/>
        </w:rPr>
      </w:pPr>
      <w:r>
        <w:rPr>
          <w:sz w:val="28"/>
        </w:rPr>
        <w:t>părăsește</w:t>
      </w:r>
      <w:r>
        <w:rPr>
          <w:spacing w:val="-2"/>
          <w:sz w:val="28"/>
        </w:rPr>
        <w:t xml:space="preserve"> </w:t>
      </w:r>
      <w:r>
        <w:rPr>
          <w:sz w:val="28"/>
        </w:rPr>
        <w:t>teritoriul vamal al Republicii Moldova</w:t>
      </w:r>
      <w:r>
        <w:rPr>
          <w:spacing w:val="-1"/>
          <w:sz w:val="28"/>
        </w:rPr>
        <w:t xml:space="preserve"> </w:t>
      </w:r>
      <w:r>
        <w:rPr>
          <w:sz w:val="28"/>
        </w:rPr>
        <w:t>după</w:t>
      </w:r>
      <w:r>
        <w:rPr>
          <w:spacing w:val="-1"/>
          <w:sz w:val="28"/>
        </w:rPr>
        <w:t xml:space="preserve"> </w:t>
      </w:r>
      <w:r>
        <w:rPr>
          <w:sz w:val="28"/>
        </w:rPr>
        <w:t>o ședere</w:t>
      </w:r>
      <w:r>
        <w:rPr>
          <w:spacing w:val="-1"/>
          <w:sz w:val="28"/>
        </w:rPr>
        <w:t xml:space="preserve"> </w:t>
      </w:r>
      <w:r>
        <w:rPr>
          <w:sz w:val="28"/>
        </w:rPr>
        <w:t>temporară,</w:t>
      </w:r>
      <w:r>
        <w:rPr>
          <w:spacing w:val="-1"/>
          <w:sz w:val="28"/>
        </w:rPr>
        <w:t xml:space="preserve"> </w:t>
      </w:r>
      <w:r>
        <w:rPr>
          <w:sz w:val="28"/>
        </w:rPr>
        <w:t>fără a avea domiciliul obișnuit pe acest teritoriu;”</w:t>
      </w:r>
    </w:p>
    <w:p w:rsidR="007F6656" w:rsidRDefault="00EC7F3E">
      <w:pPr>
        <w:pStyle w:val="BodyText"/>
        <w:ind w:left="709" w:firstLine="0"/>
        <w:jc w:val="left"/>
      </w:pPr>
      <w:r>
        <w:t>la</w:t>
      </w:r>
      <w:r>
        <w:rPr>
          <w:spacing w:val="-4"/>
        </w:rPr>
        <w:t xml:space="preserve"> </w:t>
      </w:r>
      <w:r>
        <w:t>punctul</w:t>
      </w:r>
      <w:r>
        <w:rPr>
          <w:spacing w:val="-3"/>
        </w:rPr>
        <w:t xml:space="preserve"> </w:t>
      </w:r>
      <w:r>
        <w:t>6),</w:t>
      </w:r>
      <w:r>
        <w:rPr>
          <w:spacing w:val="-6"/>
        </w:rPr>
        <w:t xml:space="preserve"> </w:t>
      </w:r>
      <w:r>
        <w:t>textul</w:t>
      </w:r>
      <w:r>
        <w:rPr>
          <w:spacing w:val="-2"/>
        </w:rPr>
        <w:t xml:space="preserve"> </w:t>
      </w:r>
      <w:r>
        <w:t>”cumpărător/”</w:t>
      </w:r>
      <w:r>
        <w:rPr>
          <w:spacing w:val="-4"/>
        </w:rPr>
        <w:t xml:space="preserve"> </w:t>
      </w:r>
      <w:r>
        <w:t>se</w:t>
      </w:r>
      <w:r>
        <w:rPr>
          <w:spacing w:val="-3"/>
        </w:rPr>
        <w:t xml:space="preserve"> </w:t>
      </w:r>
      <w:r>
        <w:rPr>
          <w:spacing w:val="-2"/>
        </w:rPr>
        <w:t>exclude;</w:t>
      </w:r>
    </w:p>
    <w:p w:rsidR="007F6656" w:rsidRDefault="007F6656">
      <w:pPr>
        <w:pStyle w:val="BodyText"/>
        <w:jc w:val="left"/>
        <w:sectPr w:rsidR="007F6656">
          <w:pgSz w:w="12240" w:h="15840"/>
          <w:pgMar w:top="1060" w:right="708" w:bottom="1200" w:left="1417" w:header="0" w:footer="1012" w:gutter="0"/>
          <w:cols w:space="720"/>
        </w:sectPr>
      </w:pPr>
    </w:p>
    <w:p w:rsidR="007F6656" w:rsidRDefault="00EC7F3E">
      <w:pPr>
        <w:pStyle w:val="BodyText"/>
        <w:spacing w:before="65"/>
        <w:ind w:left="709" w:firstLine="0"/>
      </w:pPr>
      <w:r>
        <w:lastRenderedPageBreak/>
        <w:t>punctul</w:t>
      </w:r>
      <w:r>
        <w:rPr>
          <w:spacing w:val="-6"/>
        </w:rPr>
        <w:t xml:space="preserve"> </w:t>
      </w:r>
      <w:r>
        <w:t>8)</w:t>
      </w:r>
      <w:r>
        <w:rPr>
          <w:spacing w:val="-4"/>
        </w:rPr>
        <w:t xml:space="preserve"> </w:t>
      </w:r>
      <w:r>
        <w:t>va</w:t>
      </w:r>
      <w:r>
        <w:rPr>
          <w:spacing w:val="-4"/>
        </w:rPr>
        <w:t xml:space="preserve"> </w:t>
      </w:r>
      <w:r>
        <w:t>avea</w:t>
      </w:r>
      <w:r>
        <w:rPr>
          <w:spacing w:val="-4"/>
        </w:rPr>
        <w:t xml:space="preserve"> </w:t>
      </w:r>
      <w:r>
        <w:t>următorul</w:t>
      </w:r>
      <w:r>
        <w:rPr>
          <w:spacing w:val="-3"/>
        </w:rPr>
        <w:t xml:space="preserve"> </w:t>
      </w:r>
      <w:r>
        <w:rPr>
          <w:spacing w:val="-2"/>
        </w:rPr>
        <w:t>cuprins:</w:t>
      </w:r>
    </w:p>
    <w:p w:rsidR="007F6656" w:rsidRDefault="00EC7F3E">
      <w:pPr>
        <w:pStyle w:val="BodyText"/>
        <w:spacing w:before="3"/>
        <w:ind w:right="146"/>
      </w:pPr>
      <w:r>
        <w:t xml:space="preserve">”8) </w:t>
      </w:r>
      <w:r>
        <w:rPr>
          <w:i/>
        </w:rPr>
        <w:t xml:space="preserve">controale vamale </w:t>
      </w:r>
      <w:r>
        <w:t>- acțiuni specifice îndeplinite de Serviciul Vamal în scopul asigurării respectării legislației vamale sau a altor dispoziții care reglementează intra</w:t>
      </w:r>
      <w:r>
        <w:t>rea, ieșirea, tranzitul, circulația, depozitarea și destinația finală a mărfurilor care circulă între teritoriul vamal și țările sau teritoriile din afara acestui teritoriu, precum și staționarea și circulația pe teritoriul vamal a mărfurilor străine și al</w:t>
      </w:r>
      <w:r>
        <w:t>e mărfurilor plasate sub regim de destinație finală;”;</w:t>
      </w:r>
    </w:p>
    <w:p w:rsidR="007F6656" w:rsidRDefault="00EC7F3E">
      <w:pPr>
        <w:pStyle w:val="BodyText"/>
        <w:ind w:left="709" w:right="997" w:firstLine="0"/>
      </w:pPr>
      <w:r>
        <w:t>la</w:t>
      </w:r>
      <w:r>
        <w:rPr>
          <w:spacing w:val="-4"/>
        </w:rPr>
        <w:t xml:space="preserve"> </w:t>
      </w:r>
      <w:r>
        <w:t>punctul</w:t>
      </w:r>
      <w:r>
        <w:rPr>
          <w:spacing w:val="-3"/>
        </w:rPr>
        <w:t xml:space="preserve"> </w:t>
      </w:r>
      <w:r>
        <w:t>19),</w:t>
      </w:r>
      <w:r>
        <w:rPr>
          <w:spacing w:val="-5"/>
        </w:rPr>
        <w:t xml:space="preserve"> </w:t>
      </w:r>
      <w:r>
        <w:t>cuvintele</w:t>
      </w:r>
      <w:r>
        <w:rPr>
          <w:spacing w:val="-3"/>
        </w:rPr>
        <w:t xml:space="preserve"> </w:t>
      </w:r>
      <w:r>
        <w:t>”deținător</w:t>
      </w:r>
      <w:r>
        <w:rPr>
          <w:spacing w:val="-4"/>
        </w:rPr>
        <w:t xml:space="preserve"> </w:t>
      </w:r>
      <w:r>
        <w:t>al”</w:t>
      </w:r>
      <w:r>
        <w:rPr>
          <w:spacing w:val="-7"/>
        </w:rPr>
        <w:t xml:space="preserve"> </w:t>
      </w:r>
      <w:r>
        <w:t>se</w:t>
      </w:r>
      <w:r>
        <w:rPr>
          <w:spacing w:val="-4"/>
        </w:rPr>
        <w:t xml:space="preserve"> </w:t>
      </w:r>
      <w:r>
        <w:t>substituie</w:t>
      </w:r>
      <w:r>
        <w:rPr>
          <w:spacing w:val="-4"/>
        </w:rPr>
        <w:t xml:space="preserve"> </w:t>
      </w:r>
      <w:r>
        <w:t>cu</w:t>
      </w:r>
      <w:r>
        <w:rPr>
          <w:spacing w:val="-3"/>
        </w:rPr>
        <w:t xml:space="preserve"> </w:t>
      </w:r>
      <w:r>
        <w:t>cuvântul</w:t>
      </w:r>
      <w:r>
        <w:rPr>
          <w:spacing w:val="-4"/>
        </w:rPr>
        <w:t xml:space="preserve"> </w:t>
      </w:r>
      <w:r>
        <w:t>”titularul”; punctul 24) va avea următorul cuprins:</w:t>
      </w:r>
    </w:p>
    <w:p w:rsidR="007F6656" w:rsidRDefault="00EC7F3E">
      <w:pPr>
        <w:spacing w:line="321" w:lineRule="exact"/>
        <w:ind w:left="709"/>
        <w:jc w:val="both"/>
        <w:rPr>
          <w:sz w:val="28"/>
        </w:rPr>
      </w:pPr>
      <w:r>
        <w:rPr>
          <w:sz w:val="28"/>
        </w:rPr>
        <w:t>„24</w:t>
      </w:r>
      <w:r>
        <w:rPr>
          <w:i/>
          <w:sz w:val="28"/>
        </w:rPr>
        <w:t>)</w:t>
      </w:r>
      <w:r>
        <w:rPr>
          <w:i/>
          <w:spacing w:val="-4"/>
          <w:sz w:val="28"/>
        </w:rPr>
        <w:t xml:space="preserve"> </w:t>
      </w:r>
      <w:r>
        <w:rPr>
          <w:i/>
          <w:spacing w:val="-2"/>
          <w:sz w:val="28"/>
        </w:rPr>
        <w:t>exportator</w:t>
      </w:r>
      <w:r>
        <w:rPr>
          <w:spacing w:val="-2"/>
          <w:sz w:val="28"/>
        </w:rPr>
        <w:t>:</w:t>
      </w:r>
    </w:p>
    <w:p w:rsidR="007F6656" w:rsidRDefault="00EC7F3E">
      <w:pPr>
        <w:pStyle w:val="ListParagraph"/>
        <w:numPr>
          <w:ilvl w:val="0"/>
          <w:numId w:val="60"/>
        </w:numPr>
        <w:tabs>
          <w:tab w:val="left" w:pos="1131"/>
        </w:tabs>
        <w:ind w:right="136" w:firstLine="707"/>
        <w:jc w:val="both"/>
        <w:rPr>
          <w:sz w:val="28"/>
        </w:rPr>
      </w:pPr>
      <w:r>
        <w:rPr>
          <w:sz w:val="28"/>
        </w:rPr>
        <w:t>o</w:t>
      </w:r>
      <w:r>
        <w:rPr>
          <w:spacing w:val="-18"/>
          <w:sz w:val="28"/>
        </w:rPr>
        <w:t xml:space="preserve"> </w:t>
      </w:r>
      <w:r>
        <w:rPr>
          <w:sz w:val="28"/>
        </w:rPr>
        <w:t>persoană</w:t>
      </w:r>
      <w:r>
        <w:rPr>
          <w:spacing w:val="-17"/>
          <w:sz w:val="28"/>
        </w:rPr>
        <w:t xml:space="preserve"> </w:t>
      </w:r>
      <w:r>
        <w:rPr>
          <w:sz w:val="28"/>
        </w:rPr>
        <w:t>fizică</w:t>
      </w:r>
      <w:r>
        <w:rPr>
          <w:spacing w:val="-17"/>
          <w:sz w:val="28"/>
        </w:rPr>
        <w:t xml:space="preserve"> </w:t>
      </w:r>
      <w:r>
        <w:rPr>
          <w:sz w:val="28"/>
        </w:rPr>
        <w:t>care</w:t>
      </w:r>
      <w:r>
        <w:rPr>
          <w:spacing w:val="-18"/>
          <w:sz w:val="28"/>
        </w:rPr>
        <w:t xml:space="preserve"> </w:t>
      </w:r>
      <w:r>
        <w:rPr>
          <w:sz w:val="28"/>
        </w:rPr>
        <w:t>transportă</w:t>
      </w:r>
      <w:r>
        <w:rPr>
          <w:spacing w:val="-16"/>
          <w:sz w:val="28"/>
        </w:rPr>
        <w:t xml:space="preserve"> </w:t>
      </w:r>
      <w:r>
        <w:rPr>
          <w:sz w:val="28"/>
        </w:rPr>
        <w:t>mărfurile</w:t>
      </w:r>
      <w:r>
        <w:rPr>
          <w:spacing w:val="-17"/>
          <w:sz w:val="28"/>
        </w:rPr>
        <w:t xml:space="preserve"> </w:t>
      </w:r>
      <w:r>
        <w:rPr>
          <w:sz w:val="28"/>
        </w:rPr>
        <w:t>ce</w:t>
      </w:r>
      <w:r>
        <w:rPr>
          <w:spacing w:val="-17"/>
          <w:sz w:val="28"/>
        </w:rPr>
        <w:t xml:space="preserve"> </w:t>
      </w:r>
      <w:r>
        <w:rPr>
          <w:sz w:val="28"/>
        </w:rPr>
        <w:t>urmează</w:t>
      </w:r>
      <w:r>
        <w:rPr>
          <w:spacing w:val="-17"/>
          <w:sz w:val="28"/>
        </w:rPr>
        <w:t xml:space="preserve"> </w:t>
      </w:r>
      <w:r>
        <w:rPr>
          <w:sz w:val="28"/>
        </w:rPr>
        <w:t>a</w:t>
      </w:r>
      <w:r>
        <w:rPr>
          <w:spacing w:val="-17"/>
          <w:sz w:val="28"/>
        </w:rPr>
        <w:t xml:space="preserve"> </w:t>
      </w:r>
      <w:r>
        <w:rPr>
          <w:sz w:val="28"/>
        </w:rPr>
        <w:t>fi</w:t>
      </w:r>
      <w:r>
        <w:rPr>
          <w:spacing w:val="-16"/>
          <w:sz w:val="28"/>
        </w:rPr>
        <w:t xml:space="preserve"> </w:t>
      </w:r>
      <w:r>
        <w:rPr>
          <w:sz w:val="28"/>
        </w:rPr>
        <w:t>scoase</w:t>
      </w:r>
      <w:r>
        <w:rPr>
          <w:spacing w:val="-18"/>
          <w:sz w:val="28"/>
        </w:rPr>
        <w:t xml:space="preserve"> </w:t>
      </w:r>
      <w:r>
        <w:rPr>
          <w:sz w:val="28"/>
        </w:rPr>
        <w:t>de</w:t>
      </w:r>
      <w:r>
        <w:rPr>
          <w:spacing w:val="-16"/>
          <w:sz w:val="28"/>
        </w:rPr>
        <w:t xml:space="preserve"> </w:t>
      </w:r>
      <w:r>
        <w:rPr>
          <w:sz w:val="28"/>
        </w:rPr>
        <w:t>pe</w:t>
      </w:r>
      <w:r>
        <w:rPr>
          <w:spacing w:val="-17"/>
          <w:sz w:val="28"/>
        </w:rPr>
        <w:t xml:space="preserve"> </w:t>
      </w:r>
      <w:r>
        <w:rPr>
          <w:sz w:val="28"/>
        </w:rPr>
        <w:t>teritoriul vamal,</w:t>
      </w:r>
      <w:r>
        <w:rPr>
          <w:spacing w:val="-13"/>
          <w:sz w:val="28"/>
        </w:rPr>
        <w:t xml:space="preserve"> </w:t>
      </w:r>
      <w:r>
        <w:rPr>
          <w:sz w:val="28"/>
        </w:rPr>
        <w:t>în</w:t>
      </w:r>
      <w:r>
        <w:rPr>
          <w:spacing w:val="-12"/>
          <w:sz w:val="28"/>
        </w:rPr>
        <w:t xml:space="preserve"> </w:t>
      </w:r>
      <w:r>
        <w:rPr>
          <w:sz w:val="28"/>
        </w:rPr>
        <w:t>cazul</w:t>
      </w:r>
      <w:r>
        <w:rPr>
          <w:spacing w:val="-14"/>
          <w:sz w:val="28"/>
        </w:rPr>
        <w:t xml:space="preserve"> </w:t>
      </w:r>
      <w:r>
        <w:rPr>
          <w:sz w:val="28"/>
        </w:rPr>
        <w:t>în</w:t>
      </w:r>
      <w:r>
        <w:rPr>
          <w:spacing w:val="-14"/>
          <w:sz w:val="28"/>
        </w:rPr>
        <w:t xml:space="preserve"> </w:t>
      </w:r>
      <w:r>
        <w:rPr>
          <w:sz w:val="28"/>
        </w:rPr>
        <w:t>care</w:t>
      </w:r>
      <w:r>
        <w:rPr>
          <w:spacing w:val="-12"/>
          <w:sz w:val="28"/>
        </w:rPr>
        <w:t xml:space="preserve"> </w:t>
      </w:r>
      <w:r>
        <w:rPr>
          <w:sz w:val="28"/>
        </w:rPr>
        <w:t>aceste</w:t>
      </w:r>
      <w:r>
        <w:rPr>
          <w:spacing w:val="-12"/>
          <w:sz w:val="28"/>
        </w:rPr>
        <w:t xml:space="preserve"> </w:t>
      </w:r>
      <w:r>
        <w:rPr>
          <w:sz w:val="28"/>
        </w:rPr>
        <w:t>mărfuri</w:t>
      </w:r>
      <w:r>
        <w:rPr>
          <w:spacing w:val="-12"/>
          <w:sz w:val="28"/>
        </w:rPr>
        <w:t xml:space="preserve"> </w:t>
      </w:r>
      <w:r>
        <w:rPr>
          <w:sz w:val="28"/>
        </w:rPr>
        <w:t>fac</w:t>
      </w:r>
      <w:r>
        <w:rPr>
          <w:spacing w:val="-15"/>
          <w:sz w:val="28"/>
        </w:rPr>
        <w:t xml:space="preserve"> </w:t>
      </w:r>
      <w:r>
        <w:rPr>
          <w:sz w:val="28"/>
        </w:rPr>
        <w:t>parte</w:t>
      </w:r>
      <w:r>
        <w:rPr>
          <w:spacing w:val="-15"/>
          <w:sz w:val="28"/>
        </w:rPr>
        <w:t xml:space="preserve"> </w:t>
      </w:r>
      <w:r>
        <w:rPr>
          <w:sz w:val="28"/>
        </w:rPr>
        <w:t>din</w:t>
      </w:r>
      <w:r>
        <w:rPr>
          <w:spacing w:val="-14"/>
          <w:sz w:val="28"/>
        </w:rPr>
        <w:t xml:space="preserve"> </w:t>
      </w:r>
      <w:r>
        <w:rPr>
          <w:sz w:val="28"/>
        </w:rPr>
        <w:t>bagajele</w:t>
      </w:r>
      <w:r>
        <w:rPr>
          <w:spacing w:val="-12"/>
          <w:sz w:val="28"/>
        </w:rPr>
        <w:t xml:space="preserve"> </w:t>
      </w:r>
      <w:r>
        <w:rPr>
          <w:sz w:val="28"/>
        </w:rPr>
        <w:t>personale</w:t>
      </w:r>
      <w:r>
        <w:rPr>
          <w:spacing w:val="-15"/>
          <w:sz w:val="28"/>
        </w:rPr>
        <w:t xml:space="preserve"> </w:t>
      </w:r>
      <w:r>
        <w:rPr>
          <w:sz w:val="28"/>
        </w:rPr>
        <w:t>ale</w:t>
      </w:r>
      <w:r>
        <w:rPr>
          <w:spacing w:val="-15"/>
          <w:sz w:val="28"/>
        </w:rPr>
        <w:t xml:space="preserve"> </w:t>
      </w:r>
      <w:r>
        <w:rPr>
          <w:sz w:val="28"/>
        </w:rPr>
        <w:t>persoanei</w:t>
      </w:r>
      <w:r>
        <w:rPr>
          <w:spacing w:val="-5"/>
          <w:sz w:val="28"/>
        </w:rPr>
        <w:t xml:space="preserve"> </w:t>
      </w:r>
      <w:r>
        <w:rPr>
          <w:sz w:val="28"/>
        </w:rPr>
        <w:t>fizice;</w:t>
      </w:r>
    </w:p>
    <w:p w:rsidR="007F6656" w:rsidRDefault="00EC7F3E">
      <w:pPr>
        <w:pStyle w:val="ListParagraph"/>
        <w:numPr>
          <w:ilvl w:val="0"/>
          <w:numId w:val="60"/>
        </w:numPr>
        <w:tabs>
          <w:tab w:val="left" w:pos="1132"/>
        </w:tabs>
        <w:ind w:left="1132" w:hanging="423"/>
        <w:jc w:val="both"/>
        <w:rPr>
          <w:sz w:val="28"/>
        </w:rPr>
      </w:pPr>
      <w:r>
        <w:rPr>
          <w:sz w:val="28"/>
        </w:rPr>
        <w:t>în</w:t>
      </w:r>
      <w:r>
        <w:rPr>
          <w:spacing w:val="-4"/>
          <w:sz w:val="28"/>
        </w:rPr>
        <w:t xml:space="preserve"> </w:t>
      </w:r>
      <w:r>
        <w:rPr>
          <w:sz w:val="28"/>
        </w:rPr>
        <w:t>alte</w:t>
      </w:r>
      <w:r>
        <w:rPr>
          <w:spacing w:val="-2"/>
          <w:sz w:val="28"/>
        </w:rPr>
        <w:t xml:space="preserve"> </w:t>
      </w:r>
      <w:r>
        <w:rPr>
          <w:sz w:val="28"/>
        </w:rPr>
        <w:t>cazuri</w:t>
      </w:r>
      <w:r>
        <w:rPr>
          <w:spacing w:val="-1"/>
          <w:sz w:val="28"/>
        </w:rPr>
        <w:t xml:space="preserve"> </w:t>
      </w:r>
      <w:r>
        <w:rPr>
          <w:sz w:val="28"/>
        </w:rPr>
        <w:t>în</w:t>
      </w:r>
      <w:r>
        <w:rPr>
          <w:spacing w:val="-2"/>
          <w:sz w:val="28"/>
        </w:rPr>
        <w:t xml:space="preserve"> </w:t>
      </w:r>
      <w:r>
        <w:rPr>
          <w:sz w:val="28"/>
        </w:rPr>
        <w:t>care</w:t>
      </w:r>
      <w:r>
        <w:rPr>
          <w:spacing w:val="-5"/>
          <w:sz w:val="28"/>
        </w:rPr>
        <w:t xml:space="preserve"> </w:t>
      </w:r>
      <w:r>
        <w:rPr>
          <w:sz w:val="28"/>
        </w:rPr>
        <w:t>nu</w:t>
      </w:r>
      <w:r>
        <w:rPr>
          <w:spacing w:val="-5"/>
          <w:sz w:val="28"/>
        </w:rPr>
        <w:t xml:space="preserve"> </w:t>
      </w:r>
      <w:r>
        <w:rPr>
          <w:sz w:val="28"/>
        </w:rPr>
        <w:t>se</w:t>
      </w:r>
      <w:r>
        <w:rPr>
          <w:spacing w:val="-2"/>
          <w:sz w:val="28"/>
        </w:rPr>
        <w:t xml:space="preserve"> </w:t>
      </w:r>
      <w:r>
        <w:rPr>
          <w:sz w:val="28"/>
        </w:rPr>
        <w:t>aplică</w:t>
      </w:r>
      <w:r>
        <w:rPr>
          <w:spacing w:val="-5"/>
          <w:sz w:val="28"/>
        </w:rPr>
        <w:t xml:space="preserve"> </w:t>
      </w:r>
      <w:r>
        <w:rPr>
          <w:spacing w:val="-2"/>
          <w:sz w:val="28"/>
        </w:rPr>
        <w:t>pct.1):</w:t>
      </w:r>
    </w:p>
    <w:p w:rsidR="007F6656" w:rsidRDefault="00EC7F3E">
      <w:pPr>
        <w:pStyle w:val="ListParagraph"/>
        <w:numPr>
          <w:ilvl w:val="1"/>
          <w:numId w:val="60"/>
        </w:numPr>
        <w:tabs>
          <w:tab w:val="left" w:pos="1132"/>
        </w:tabs>
        <w:spacing w:before="2"/>
        <w:ind w:right="148" w:firstLine="707"/>
        <w:jc w:val="both"/>
        <w:rPr>
          <w:sz w:val="28"/>
        </w:rPr>
      </w:pPr>
      <w:r>
        <w:rPr>
          <w:sz w:val="28"/>
        </w:rPr>
        <w:t>o persoană stabilită pe teritoriul vamal care are competența de a stabili și a stabilit că măr</w:t>
      </w:r>
      <w:r>
        <w:rPr>
          <w:sz w:val="28"/>
        </w:rPr>
        <w:t>furile urmează a fi scoase de pe teritoriul vamal respectiv;</w:t>
      </w:r>
    </w:p>
    <w:p w:rsidR="007F6656" w:rsidRDefault="00EC7F3E">
      <w:pPr>
        <w:pStyle w:val="ListParagraph"/>
        <w:numPr>
          <w:ilvl w:val="1"/>
          <w:numId w:val="60"/>
        </w:numPr>
        <w:tabs>
          <w:tab w:val="left" w:pos="1131"/>
        </w:tabs>
        <w:ind w:right="142" w:firstLine="707"/>
        <w:jc w:val="both"/>
        <w:rPr>
          <w:sz w:val="28"/>
        </w:rPr>
      </w:pPr>
      <w:r>
        <w:rPr>
          <w:sz w:val="28"/>
        </w:rPr>
        <w:t>în cazul în care nu se aplică lit.(a), orice persoană stabilită pe teritoriul vamal care este parte la contractul în baza căruia mărfurile urmează a fi scoase de pe teritoriul vamal respectiv;”;</w:t>
      </w:r>
    </w:p>
    <w:p w:rsidR="007F6656" w:rsidRDefault="00EC7F3E">
      <w:pPr>
        <w:pStyle w:val="BodyText"/>
        <w:spacing w:line="321" w:lineRule="exact"/>
        <w:ind w:left="721" w:firstLine="0"/>
      </w:pPr>
      <w:r>
        <w:t>la</w:t>
      </w:r>
      <w:r>
        <w:rPr>
          <w:spacing w:val="-4"/>
        </w:rPr>
        <w:t xml:space="preserve"> </w:t>
      </w:r>
      <w:r>
        <w:t>punctul</w:t>
      </w:r>
      <w:r>
        <w:rPr>
          <w:spacing w:val="-2"/>
        </w:rPr>
        <w:t xml:space="preserve"> </w:t>
      </w:r>
      <w:r>
        <w:rPr>
          <w:spacing w:val="-4"/>
        </w:rPr>
        <w:t>26</w:t>
      </w:r>
      <w:r>
        <w:rPr>
          <w:spacing w:val="-4"/>
          <w:vertAlign w:val="superscript"/>
        </w:rPr>
        <w:t>1</w:t>
      </w:r>
      <w:r>
        <w:rPr>
          <w:spacing w:val="-4"/>
        </w:rPr>
        <w:t>):</w:t>
      </w:r>
    </w:p>
    <w:p w:rsidR="007F6656" w:rsidRDefault="00EC7F3E">
      <w:pPr>
        <w:pStyle w:val="BodyText"/>
        <w:spacing w:line="242" w:lineRule="auto"/>
        <w:ind w:right="137" w:firstLine="719"/>
      </w:pPr>
      <w:r>
        <w:t xml:space="preserve">cuvintele „mijloc tehnic utilizate” se substituie cu cuvintele „mijloace tehnice </w:t>
      </w:r>
      <w:r>
        <w:rPr>
          <w:spacing w:val="-2"/>
        </w:rPr>
        <w:t>utilizate”;</w:t>
      </w:r>
    </w:p>
    <w:p w:rsidR="007F6656" w:rsidRDefault="00EC7F3E">
      <w:pPr>
        <w:pStyle w:val="BodyText"/>
        <w:spacing w:line="317" w:lineRule="exact"/>
        <w:ind w:left="721" w:firstLine="0"/>
      </w:pPr>
      <w:r>
        <w:t>cuvântul</w:t>
      </w:r>
      <w:r>
        <w:rPr>
          <w:spacing w:val="-6"/>
        </w:rPr>
        <w:t xml:space="preserve"> </w:t>
      </w:r>
      <w:r>
        <w:t>„transportul”</w:t>
      </w:r>
      <w:r>
        <w:rPr>
          <w:spacing w:val="-8"/>
        </w:rPr>
        <w:t xml:space="preserve"> </w:t>
      </w:r>
      <w:r>
        <w:t>se</w:t>
      </w:r>
      <w:r>
        <w:rPr>
          <w:spacing w:val="-7"/>
        </w:rPr>
        <w:t xml:space="preserve"> </w:t>
      </w:r>
      <w:r>
        <w:t>completează</w:t>
      </w:r>
      <w:r>
        <w:rPr>
          <w:spacing w:val="-6"/>
        </w:rPr>
        <w:t xml:space="preserve"> </w:t>
      </w:r>
      <w:r>
        <w:t>cu</w:t>
      </w:r>
      <w:r>
        <w:rPr>
          <w:spacing w:val="-7"/>
        </w:rPr>
        <w:t xml:space="preserve"> </w:t>
      </w:r>
      <w:r>
        <w:t>cuvintele</w:t>
      </w:r>
      <w:r>
        <w:rPr>
          <w:spacing w:val="-6"/>
        </w:rPr>
        <w:t xml:space="preserve"> </w:t>
      </w:r>
      <w:r>
        <w:t>„continuu</w:t>
      </w:r>
      <w:r>
        <w:rPr>
          <w:spacing w:val="-5"/>
        </w:rPr>
        <w:t xml:space="preserve"> </w:t>
      </w:r>
      <w:r>
        <w:rPr>
          <w:spacing w:val="-4"/>
        </w:rPr>
        <w:t>al”;</w:t>
      </w:r>
    </w:p>
    <w:p w:rsidR="007F6656" w:rsidRDefault="00EC7F3E">
      <w:pPr>
        <w:pStyle w:val="BodyText"/>
        <w:ind w:right="135" w:firstLine="719"/>
      </w:pPr>
      <w:r>
        <w:t>la punctul 30), cuvintele „loc permanent de realizare a activității economice” se substituie cu cuvintele „sediu permanent”;</w:t>
      </w:r>
    </w:p>
    <w:p w:rsidR="007F6656" w:rsidRDefault="00EC7F3E">
      <w:pPr>
        <w:pStyle w:val="BodyText"/>
        <w:spacing w:line="321" w:lineRule="exact"/>
        <w:ind w:left="721" w:firstLine="0"/>
      </w:pPr>
      <w:r>
        <w:t>la</w:t>
      </w:r>
      <w:r>
        <w:rPr>
          <w:spacing w:val="48"/>
        </w:rPr>
        <w:t xml:space="preserve"> </w:t>
      </w:r>
      <w:r>
        <w:t>punctul</w:t>
      </w:r>
      <w:r>
        <w:rPr>
          <w:spacing w:val="46"/>
        </w:rPr>
        <w:t xml:space="preserve"> </w:t>
      </w:r>
      <w:r>
        <w:t>31),</w:t>
      </w:r>
      <w:r>
        <w:rPr>
          <w:spacing w:val="47"/>
        </w:rPr>
        <w:t xml:space="preserve"> </w:t>
      </w:r>
      <w:r>
        <w:t>cuvintele</w:t>
      </w:r>
      <w:r>
        <w:rPr>
          <w:spacing w:val="52"/>
        </w:rPr>
        <w:t xml:space="preserve"> </w:t>
      </w:r>
      <w:r>
        <w:t>„management</w:t>
      </w:r>
      <w:r>
        <w:rPr>
          <w:spacing w:val="49"/>
        </w:rPr>
        <w:t xml:space="preserve"> </w:t>
      </w:r>
      <w:r>
        <w:t>al</w:t>
      </w:r>
      <w:r>
        <w:rPr>
          <w:spacing w:val="48"/>
        </w:rPr>
        <w:t xml:space="preserve"> </w:t>
      </w:r>
      <w:r>
        <w:t>riscurilor”</w:t>
      </w:r>
      <w:r>
        <w:rPr>
          <w:spacing w:val="49"/>
        </w:rPr>
        <w:t xml:space="preserve"> </w:t>
      </w:r>
      <w:r>
        <w:t>se</w:t>
      </w:r>
      <w:r>
        <w:rPr>
          <w:spacing w:val="48"/>
        </w:rPr>
        <w:t xml:space="preserve"> </w:t>
      </w:r>
      <w:r>
        <w:t>substituie</w:t>
      </w:r>
      <w:r>
        <w:rPr>
          <w:spacing w:val="48"/>
        </w:rPr>
        <w:t xml:space="preserve"> </w:t>
      </w:r>
      <w:r>
        <w:t>cu</w:t>
      </w:r>
      <w:r>
        <w:rPr>
          <w:spacing w:val="49"/>
        </w:rPr>
        <w:t xml:space="preserve"> </w:t>
      </w:r>
      <w:r>
        <w:rPr>
          <w:spacing w:val="-2"/>
        </w:rPr>
        <w:t>cuvintele</w:t>
      </w:r>
    </w:p>
    <w:p w:rsidR="007F6656" w:rsidRDefault="00EC7F3E">
      <w:pPr>
        <w:pStyle w:val="BodyText"/>
        <w:ind w:firstLine="0"/>
      </w:pPr>
      <w:r>
        <w:t>„gestionarea</w:t>
      </w:r>
      <w:r>
        <w:rPr>
          <w:spacing w:val="-10"/>
        </w:rPr>
        <w:t xml:space="preserve"> </w:t>
      </w:r>
      <w:r>
        <w:rPr>
          <w:spacing w:val="-2"/>
        </w:rPr>
        <w:t>riscurilor”;</w:t>
      </w:r>
    </w:p>
    <w:p w:rsidR="007F6656" w:rsidRDefault="00EC7F3E">
      <w:pPr>
        <w:pStyle w:val="BodyText"/>
        <w:spacing w:before="1"/>
        <w:ind w:right="138" w:firstLine="719"/>
      </w:pPr>
      <w:r>
        <w:t>la punctul 36),</w:t>
      </w:r>
      <w:r>
        <w:rPr>
          <w:spacing w:val="-1"/>
        </w:rPr>
        <w:t xml:space="preserve"> </w:t>
      </w:r>
      <w:r>
        <w:t>cuvintele</w:t>
      </w:r>
      <w:r>
        <w:t xml:space="preserve"> „şi a calităţii lor”</w:t>
      </w:r>
      <w:r>
        <w:rPr>
          <w:spacing w:val="-2"/>
        </w:rPr>
        <w:t xml:space="preserve"> </w:t>
      </w:r>
      <w:r>
        <w:t>se substituie cu textul „, a calităţii lor</w:t>
      </w:r>
      <w:r>
        <w:rPr>
          <w:spacing w:val="-1"/>
        </w:rPr>
        <w:t xml:space="preserve"> </w:t>
      </w:r>
      <w:r>
        <w:t>și a renumelui”;</w:t>
      </w:r>
    </w:p>
    <w:p w:rsidR="007F6656" w:rsidRDefault="00EC7F3E">
      <w:pPr>
        <w:pStyle w:val="BodyText"/>
        <w:spacing w:line="321" w:lineRule="exact"/>
        <w:ind w:left="721" w:firstLine="0"/>
      </w:pPr>
      <w:r>
        <w:t>punctul</w:t>
      </w:r>
      <w:r>
        <w:rPr>
          <w:spacing w:val="-5"/>
        </w:rPr>
        <w:t xml:space="preserve"> </w:t>
      </w:r>
      <w:r>
        <w:t>43)</w:t>
      </w:r>
      <w:r>
        <w:rPr>
          <w:spacing w:val="-6"/>
        </w:rPr>
        <w:t xml:space="preserve"> </w:t>
      </w:r>
      <w:r>
        <w:t>va</w:t>
      </w:r>
      <w:r>
        <w:rPr>
          <w:spacing w:val="-3"/>
        </w:rPr>
        <w:t xml:space="preserve"> </w:t>
      </w:r>
      <w:r>
        <w:t>avea</w:t>
      </w:r>
      <w:r>
        <w:rPr>
          <w:spacing w:val="-6"/>
        </w:rPr>
        <w:t xml:space="preserve"> </w:t>
      </w:r>
      <w:r>
        <w:t>următorul</w:t>
      </w:r>
      <w:r>
        <w:rPr>
          <w:spacing w:val="-2"/>
        </w:rPr>
        <w:t xml:space="preserve"> cuprins:</w:t>
      </w:r>
    </w:p>
    <w:p w:rsidR="007F6656" w:rsidRDefault="00EC7F3E">
      <w:pPr>
        <w:pStyle w:val="BodyText"/>
        <w:ind w:right="142" w:firstLine="719"/>
      </w:pPr>
      <w:r>
        <w:t xml:space="preserve">„43) </w:t>
      </w:r>
      <w:r>
        <w:rPr>
          <w:i/>
        </w:rPr>
        <w:t xml:space="preserve">notificare de reexport </w:t>
      </w:r>
      <w:r>
        <w:t>- actul, diferit de declarația de reexport, prin care o persoană indică, sub forma și modalitatea prevăzute, dorința de a scoate mărfuri străine care se află într-o zonă liberă sau în depozitare temporară în afara teritoriul vamal al Republicii Moldova;”;</w:t>
      </w:r>
    </w:p>
    <w:p w:rsidR="007F6656" w:rsidRDefault="00EC7F3E">
      <w:pPr>
        <w:pStyle w:val="BodyText"/>
        <w:spacing w:before="1"/>
        <w:ind w:left="721" w:right="4767" w:firstLine="0"/>
        <w:jc w:val="left"/>
      </w:pPr>
      <w:r>
        <w:t>la punctul 47) litera b</w:t>
      </w:r>
      <w:r>
        <w:rPr>
          <w:vertAlign w:val="superscript"/>
        </w:rPr>
        <w:t>1</w:t>
      </w:r>
      <w:r>
        <w:t>) se abrogă; punctul</w:t>
      </w:r>
      <w:r>
        <w:rPr>
          <w:spacing w:val="-9"/>
        </w:rPr>
        <w:t xml:space="preserve"> </w:t>
      </w:r>
      <w:r>
        <w:t>48)</w:t>
      </w:r>
      <w:r>
        <w:rPr>
          <w:spacing w:val="-10"/>
        </w:rPr>
        <w:t xml:space="preserve"> </w:t>
      </w:r>
      <w:r>
        <w:t>va</w:t>
      </w:r>
      <w:r>
        <w:rPr>
          <w:spacing w:val="-7"/>
        </w:rPr>
        <w:t xml:space="preserve"> </w:t>
      </w:r>
      <w:r>
        <w:t>avea</w:t>
      </w:r>
      <w:r>
        <w:rPr>
          <w:spacing w:val="-10"/>
        </w:rPr>
        <w:t xml:space="preserve"> </w:t>
      </w:r>
      <w:r>
        <w:t>următorul</w:t>
      </w:r>
      <w:r>
        <w:rPr>
          <w:spacing w:val="-6"/>
        </w:rPr>
        <w:t xml:space="preserve"> </w:t>
      </w:r>
      <w:r>
        <w:t>cuprins:</w:t>
      </w:r>
    </w:p>
    <w:p w:rsidR="007F6656" w:rsidRDefault="00EC7F3E">
      <w:pPr>
        <w:pStyle w:val="BodyText"/>
        <w:ind w:right="143" w:firstLine="719"/>
      </w:pPr>
      <w:r>
        <w:t>”48)</w:t>
      </w:r>
      <w:r>
        <w:rPr>
          <w:spacing w:val="-18"/>
        </w:rPr>
        <w:t xml:space="preserve"> </w:t>
      </w:r>
      <w:r>
        <w:rPr>
          <w:i/>
        </w:rPr>
        <w:t>persoană</w:t>
      </w:r>
      <w:r>
        <w:rPr>
          <w:i/>
          <w:spacing w:val="-17"/>
        </w:rPr>
        <w:t xml:space="preserve"> </w:t>
      </w:r>
      <w:r>
        <w:t>-</w:t>
      </w:r>
      <w:r>
        <w:rPr>
          <w:spacing w:val="-18"/>
        </w:rPr>
        <w:t xml:space="preserve"> </w:t>
      </w:r>
      <w:r>
        <w:t>o</w:t>
      </w:r>
      <w:r>
        <w:rPr>
          <w:spacing w:val="-17"/>
        </w:rPr>
        <w:t xml:space="preserve"> </w:t>
      </w:r>
      <w:r>
        <w:t>persoană</w:t>
      </w:r>
      <w:r>
        <w:rPr>
          <w:spacing w:val="-18"/>
        </w:rPr>
        <w:t xml:space="preserve"> </w:t>
      </w:r>
      <w:r>
        <w:t>fizică,</w:t>
      </w:r>
      <w:r>
        <w:rPr>
          <w:spacing w:val="-17"/>
        </w:rPr>
        <w:t xml:space="preserve"> </w:t>
      </w:r>
      <w:r>
        <w:t>o</w:t>
      </w:r>
      <w:r>
        <w:rPr>
          <w:spacing w:val="-18"/>
        </w:rPr>
        <w:t xml:space="preserve"> </w:t>
      </w:r>
      <w:r>
        <w:t>persoană</w:t>
      </w:r>
      <w:r>
        <w:rPr>
          <w:spacing w:val="-17"/>
        </w:rPr>
        <w:t xml:space="preserve"> </w:t>
      </w:r>
      <w:r>
        <w:t>juridică</w:t>
      </w:r>
      <w:r>
        <w:rPr>
          <w:spacing w:val="-18"/>
        </w:rPr>
        <w:t xml:space="preserve"> </w:t>
      </w:r>
      <w:r>
        <w:t>sau</w:t>
      </w:r>
      <w:r>
        <w:rPr>
          <w:spacing w:val="-17"/>
        </w:rPr>
        <w:t xml:space="preserve"> </w:t>
      </w:r>
      <w:r>
        <w:t>orice</w:t>
      </w:r>
      <w:r>
        <w:rPr>
          <w:spacing w:val="-18"/>
        </w:rPr>
        <w:t xml:space="preserve"> </w:t>
      </w:r>
      <w:r>
        <w:t>asociere</w:t>
      </w:r>
      <w:r>
        <w:rPr>
          <w:spacing w:val="-17"/>
        </w:rPr>
        <w:t xml:space="preserve"> </w:t>
      </w:r>
      <w:r>
        <w:t>de</w:t>
      </w:r>
      <w:r>
        <w:rPr>
          <w:spacing w:val="-18"/>
        </w:rPr>
        <w:t xml:space="preserve"> </w:t>
      </w:r>
      <w:r>
        <w:t>persoane care nu este persoană juridică, dar care este recunoscută în conformitate cu legislația Republicii Moldova ca având capacitatea de a încheia acte juridice;”;</w:t>
      </w:r>
    </w:p>
    <w:p w:rsidR="007F6656" w:rsidRDefault="00EC7F3E">
      <w:pPr>
        <w:pStyle w:val="BodyText"/>
        <w:spacing w:line="321" w:lineRule="exact"/>
        <w:ind w:left="721" w:firstLine="0"/>
      </w:pPr>
      <w:r>
        <w:t>la</w:t>
      </w:r>
      <w:r>
        <w:rPr>
          <w:spacing w:val="-7"/>
        </w:rPr>
        <w:t xml:space="preserve"> </w:t>
      </w:r>
      <w:r>
        <w:t>punctul</w:t>
      </w:r>
      <w:r>
        <w:rPr>
          <w:spacing w:val="-3"/>
        </w:rPr>
        <w:t xml:space="preserve"> </w:t>
      </w:r>
      <w:r>
        <w:t>54),</w:t>
      </w:r>
      <w:r>
        <w:rPr>
          <w:spacing w:val="-5"/>
        </w:rPr>
        <w:t xml:space="preserve"> </w:t>
      </w:r>
      <w:r>
        <w:t>textul</w:t>
      </w:r>
      <w:r>
        <w:rPr>
          <w:spacing w:val="-5"/>
        </w:rPr>
        <w:t xml:space="preserve"> </w:t>
      </w:r>
      <w:r>
        <w:t>”art.278”</w:t>
      </w:r>
      <w:r>
        <w:rPr>
          <w:spacing w:val="-7"/>
        </w:rPr>
        <w:t xml:space="preserve"> </w:t>
      </w:r>
      <w:r>
        <w:t>se</w:t>
      </w:r>
      <w:r>
        <w:rPr>
          <w:spacing w:val="-4"/>
        </w:rPr>
        <w:t xml:space="preserve"> </w:t>
      </w:r>
      <w:r>
        <w:t>substituie</w:t>
      </w:r>
      <w:r>
        <w:rPr>
          <w:spacing w:val="-4"/>
        </w:rPr>
        <w:t xml:space="preserve"> </w:t>
      </w:r>
      <w:r>
        <w:t>cu</w:t>
      </w:r>
      <w:r>
        <w:rPr>
          <w:spacing w:val="-4"/>
        </w:rPr>
        <w:t xml:space="preserve"> </w:t>
      </w:r>
      <w:r>
        <w:t>textul</w:t>
      </w:r>
      <w:r>
        <w:rPr>
          <w:spacing w:val="-3"/>
        </w:rPr>
        <w:t xml:space="preserve"> </w:t>
      </w:r>
      <w:r>
        <w:t>”art.</w:t>
      </w:r>
      <w:r>
        <w:rPr>
          <w:spacing w:val="-5"/>
        </w:rPr>
        <w:t xml:space="preserve"> </w:t>
      </w:r>
      <w:r>
        <w:t>279</w:t>
      </w:r>
      <w:r>
        <w:rPr>
          <w:spacing w:val="-3"/>
        </w:rPr>
        <w:t xml:space="preserve"> </w:t>
      </w:r>
      <w:r>
        <w:t>alin.</w:t>
      </w:r>
      <w:r>
        <w:rPr>
          <w:spacing w:val="-5"/>
        </w:rPr>
        <w:t xml:space="preserve"> </w:t>
      </w:r>
      <w:r>
        <w:rPr>
          <w:spacing w:val="-2"/>
        </w:rPr>
        <w:t>(1)”;</w:t>
      </w:r>
    </w:p>
    <w:p w:rsidR="007F6656" w:rsidRDefault="00EC7F3E">
      <w:pPr>
        <w:pStyle w:val="BodyText"/>
        <w:spacing w:before="1"/>
        <w:ind w:right="138" w:firstLine="719"/>
      </w:pPr>
      <w:r>
        <w:t>la punctul</w:t>
      </w:r>
      <w:r>
        <w:t xml:space="preserve"> 60), după cuvintele ”plasate mărfurile” se completează cu cuvintele ”în conformitate cu codul”;</w:t>
      </w:r>
    </w:p>
    <w:p w:rsidR="007F6656" w:rsidRDefault="007F6656">
      <w:pPr>
        <w:pStyle w:val="BodyText"/>
        <w:sectPr w:rsidR="007F6656">
          <w:pgSz w:w="12240" w:h="15840"/>
          <w:pgMar w:top="1060" w:right="708" w:bottom="1200" w:left="1417" w:header="0" w:footer="1012" w:gutter="0"/>
          <w:cols w:space="720"/>
        </w:sectPr>
      </w:pPr>
    </w:p>
    <w:p w:rsidR="007F6656" w:rsidRDefault="00EC7F3E">
      <w:pPr>
        <w:pStyle w:val="BodyText"/>
        <w:spacing w:before="65"/>
        <w:ind w:left="721" w:firstLine="0"/>
      </w:pPr>
      <w:r>
        <w:lastRenderedPageBreak/>
        <w:t>punctul</w:t>
      </w:r>
      <w:r>
        <w:rPr>
          <w:spacing w:val="-8"/>
        </w:rPr>
        <w:t xml:space="preserve"> </w:t>
      </w:r>
      <w:r>
        <w:t>68)</w:t>
      </w:r>
      <w:r>
        <w:rPr>
          <w:spacing w:val="-7"/>
        </w:rPr>
        <w:t xml:space="preserve"> </w:t>
      </w:r>
      <w:r>
        <w:t>va</w:t>
      </w:r>
      <w:r>
        <w:rPr>
          <w:spacing w:val="-3"/>
        </w:rPr>
        <w:t xml:space="preserve"> </w:t>
      </w:r>
      <w:r>
        <w:t>avea</w:t>
      </w:r>
      <w:r>
        <w:rPr>
          <w:spacing w:val="-7"/>
        </w:rPr>
        <w:t xml:space="preserve"> </w:t>
      </w:r>
      <w:r>
        <w:t>următorul</w:t>
      </w:r>
      <w:r>
        <w:rPr>
          <w:spacing w:val="-2"/>
        </w:rPr>
        <w:t xml:space="preserve"> cuprins:</w:t>
      </w:r>
    </w:p>
    <w:p w:rsidR="007F6656" w:rsidRDefault="00EC7F3E">
      <w:pPr>
        <w:spacing w:before="3" w:line="322" w:lineRule="exact"/>
        <w:ind w:left="721"/>
        <w:jc w:val="both"/>
        <w:rPr>
          <w:sz w:val="28"/>
        </w:rPr>
      </w:pPr>
      <w:r>
        <w:rPr>
          <w:sz w:val="28"/>
        </w:rPr>
        <w:t>”68)</w:t>
      </w:r>
      <w:r>
        <w:rPr>
          <w:spacing w:val="-2"/>
          <w:sz w:val="28"/>
        </w:rPr>
        <w:t xml:space="preserve"> </w:t>
      </w:r>
      <w:r>
        <w:rPr>
          <w:i/>
          <w:spacing w:val="-2"/>
          <w:sz w:val="28"/>
        </w:rPr>
        <w:t>transportator</w:t>
      </w:r>
      <w:r>
        <w:rPr>
          <w:spacing w:val="-2"/>
          <w:sz w:val="28"/>
        </w:rPr>
        <w:t>:</w:t>
      </w:r>
    </w:p>
    <w:p w:rsidR="007F6656" w:rsidRDefault="00EC7F3E">
      <w:pPr>
        <w:pStyle w:val="ListParagraph"/>
        <w:numPr>
          <w:ilvl w:val="0"/>
          <w:numId w:val="59"/>
        </w:numPr>
        <w:tabs>
          <w:tab w:val="left" w:pos="992"/>
        </w:tabs>
        <w:ind w:right="141" w:firstLine="719"/>
        <w:jc w:val="both"/>
        <w:rPr>
          <w:sz w:val="28"/>
        </w:rPr>
      </w:pPr>
      <w:r>
        <w:rPr>
          <w:sz w:val="28"/>
        </w:rPr>
        <w:t>în contextul intrării - persoana care introduce mărfurile pe teritoriul vamal al Republicii Moldova sau care își asumă răspunderea pentru transportul lor pe acest teritoriu. Cu toate acestea:</w:t>
      </w:r>
    </w:p>
    <w:p w:rsidR="007F6656" w:rsidRDefault="00EC7F3E">
      <w:pPr>
        <w:pStyle w:val="ListParagraph"/>
        <w:numPr>
          <w:ilvl w:val="1"/>
          <w:numId w:val="59"/>
        </w:numPr>
        <w:tabs>
          <w:tab w:val="left" w:pos="993"/>
        </w:tabs>
        <w:ind w:right="137" w:firstLine="719"/>
        <w:jc w:val="both"/>
        <w:rPr>
          <w:sz w:val="28"/>
        </w:rPr>
      </w:pPr>
      <w:r>
        <w:rPr>
          <w:sz w:val="28"/>
        </w:rPr>
        <w:t>în</w:t>
      </w:r>
      <w:r>
        <w:rPr>
          <w:spacing w:val="-18"/>
          <w:sz w:val="28"/>
        </w:rPr>
        <w:t xml:space="preserve"> </w:t>
      </w:r>
      <w:r>
        <w:rPr>
          <w:sz w:val="28"/>
        </w:rPr>
        <w:t>cazul</w:t>
      </w:r>
      <w:r>
        <w:rPr>
          <w:spacing w:val="-17"/>
          <w:sz w:val="28"/>
        </w:rPr>
        <w:t xml:space="preserve"> </w:t>
      </w:r>
      <w:r>
        <w:rPr>
          <w:sz w:val="28"/>
        </w:rPr>
        <w:t>transportului</w:t>
      </w:r>
      <w:r>
        <w:rPr>
          <w:spacing w:val="-18"/>
          <w:sz w:val="28"/>
        </w:rPr>
        <w:t xml:space="preserve"> </w:t>
      </w:r>
      <w:r>
        <w:rPr>
          <w:sz w:val="28"/>
        </w:rPr>
        <w:t>combinat,</w:t>
      </w:r>
      <w:r>
        <w:rPr>
          <w:spacing w:val="-17"/>
          <w:sz w:val="28"/>
        </w:rPr>
        <w:t xml:space="preserve"> </w:t>
      </w:r>
      <w:r>
        <w:rPr>
          <w:sz w:val="28"/>
        </w:rPr>
        <w:t>„transportator”</w:t>
      </w:r>
      <w:r>
        <w:rPr>
          <w:spacing w:val="-18"/>
          <w:sz w:val="28"/>
        </w:rPr>
        <w:t xml:space="preserve"> </w:t>
      </w:r>
      <w:r>
        <w:rPr>
          <w:sz w:val="28"/>
        </w:rPr>
        <w:t>înseamnă</w:t>
      </w:r>
      <w:r>
        <w:rPr>
          <w:spacing w:val="-17"/>
          <w:sz w:val="28"/>
        </w:rPr>
        <w:t xml:space="preserve"> </w:t>
      </w:r>
      <w:r>
        <w:rPr>
          <w:sz w:val="28"/>
        </w:rPr>
        <w:t>persoa</w:t>
      </w:r>
      <w:r>
        <w:rPr>
          <w:sz w:val="28"/>
        </w:rPr>
        <w:t>na</w:t>
      </w:r>
      <w:r>
        <w:rPr>
          <w:spacing w:val="-18"/>
          <w:sz w:val="28"/>
        </w:rPr>
        <w:t xml:space="preserve"> </w:t>
      </w:r>
      <w:r>
        <w:rPr>
          <w:sz w:val="28"/>
        </w:rPr>
        <w:t>care</w:t>
      </w:r>
      <w:r>
        <w:rPr>
          <w:spacing w:val="-17"/>
          <w:sz w:val="28"/>
        </w:rPr>
        <w:t xml:space="preserve"> </w:t>
      </w:r>
      <w:r>
        <w:rPr>
          <w:sz w:val="28"/>
        </w:rPr>
        <w:t>operează mijlocul de transport care, odată intrat pe teritoriul vamal al Republicii Moldova, circulă în mod autonom ca mijloc de transport activ;</w:t>
      </w:r>
    </w:p>
    <w:p w:rsidR="007F6656" w:rsidRDefault="00EC7F3E">
      <w:pPr>
        <w:pStyle w:val="ListParagraph"/>
        <w:numPr>
          <w:ilvl w:val="1"/>
          <w:numId w:val="59"/>
        </w:numPr>
        <w:tabs>
          <w:tab w:val="left" w:pos="992"/>
        </w:tabs>
        <w:ind w:right="138" w:firstLine="719"/>
        <w:jc w:val="both"/>
        <w:rPr>
          <w:sz w:val="28"/>
        </w:rPr>
      </w:pPr>
      <w:r>
        <w:rPr>
          <w:sz w:val="28"/>
        </w:rPr>
        <w:t>în cazul transportului maritim sau aerian, efectuat în condițiile existenței unui acord</w:t>
      </w:r>
      <w:r>
        <w:rPr>
          <w:spacing w:val="69"/>
          <w:sz w:val="28"/>
        </w:rPr>
        <w:t xml:space="preserve"> </w:t>
      </w:r>
      <w:r>
        <w:rPr>
          <w:sz w:val="28"/>
        </w:rPr>
        <w:t>de</w:t>
      </w:r>
      <w:r>
        <w:rPr>
          <w:spacing w:val="68"/>
          <w:sz w:val="28"/>
        </w:rPr>
        <w:t xml:space="preserve"> </w:t>
      </w:r>
      <w:r>
        <w:rPr>
          <w:sz w:val="28"/>
        </w:rPr>
        <w:t>partajare</w:t>
      </w:r>
      <w:r>
        <w:rPr>
          <w:spacing w:val="68"/>
          <w:sz w:val="28"/>
        </w:rPr>
        <w:t xml:space="preserve"> </w:t>
      </w:r>
      <w:r>
        <w:rPr>
          <w:sz w:val="28"/>
        </w:rPr>
        <w:t>a</w:t>
      </w:r>
      <w:r>
        <w:rPr>
          <w:spacing w:val="68"/>
          <w:sz w:val="28"/>
        </w:rPr>
        <w:t xml:space="preserve"> </w:t>
      </w:r>
      <w:r>
        <w:rPr>
          <w:sz w:val="28"/>
        </w:rPr>
        <w:t>spațiului</w:t>
      </w:r>
      <w:r>
        <w:rPr>
          <w:spacing w:val="69"/>
          <w:sz w:val="28"/>
        </w:rPr>
        <w:t xml:space="preserve"> </w:t>
      </w:r>
      <w:r>
        <w:rPr>
          <w:sz w:val="28"/>
        </w:rPr>
        <w:t>navei/aeronavei</w:t>
      </w:r>
      <w:r>
        <w:rPr>
          <w:spacing w:val="69"/>
          <w:sz w:val="28"/>
        </w:rPr>
        <w:t xml:space="preserve"> </w:t>
      </w:r>
      <w:r>
        <w:rPr>
          <w:sz w:val="28"/>
        </w:rPr>
        <w:t>sau</w:t>
      </w:r>
      <w:r>
        <w:rPr>
          <w:spacing w:val="69"/>
          <w:sz w:val="28"/>
        </w:rPr>
        <w:t xml:space="preserve"> </w:t>
      </w:r>
      <w:r>
        <w:rPr>
          <w:sz w:val="28"/>
        </w:rPr>
        <w:t>a</w:t>
      </w:r>
      <w:r>
        <w:rPr>
          <w:spacing w:val="68"/>
          <w:sz w:val="28"/>
        </w:rPr>
        <w:t xml:space="preserve"> </w:t>
      </w:r>
      <w:r>
        <w:rPr>
          <w:sz w:val="28"/>
        </w:rPr>
        <w:t>altor</w:t>
      </w:r>
      <w:r>
        <w:rPr>
          <w:spacing w:val="68"/>
          <w:sz w:val="28"/>
        </w:rPr>
        <w:t xml:space="preserve"> </w:t>
      </w:r>
      <w:r>
        <w:rPr>
          <w:sz w:val="28"/>
        </w:rPr>
        <w:t>aranjamente</w:t>
      </w:r>
      <w:r>
        <w:rPr>
          <w:spacing w:val="68"/>
          <w:sz w:val="28"/>
        </w:rPr>
        <w:t xml:space="preserve"> </w:t>
      </w:r>
      <w:r>
        <w:rPr>
          <w:sz w:val="28"/>
        </w:rPr>
        <w:t>contractuale,</w:t>
      </w:r>
    </w:p>
    <w:p w:rsidR="007F6656" w:rsidRDefault="00EC7F3E">
      <w:pPr>
        <w:pStyle w:val="BodyText"/>
        <w:ind w:right="146" w:firstLine="0"/>
      </w:pPr>
      <w:r>
        <w:t>„transportator” înseamnă persoana care încheie un contract și care emite un conosament sau o scrisoare de transport aerian pentru transportul efectiv al mărfurilor către teritoriul vamal al Republicii Moldova;</w:t>
      </w:r>
    </w:p>
    <w:p w:rsidR="007F6656" w:rsidRDefault="00EC7F3E">
      <w:pPr>
        <w:pStyle w:val="ListParagraph"/>
        <w:numPr>
          <w:ilvl w:val="0"/>
          <w:numId w:val="59"/>
        </w:numPr>
        <w:tabs>
          <w:tab w:val="left" w:pos="992"/>
        </w:tabs>
        <w:spacing w:before="1"/>
        <w:ind w:right="144" w:firstLine="719"/>
        <w:jc w:val="both"/>
        <w:rPr>
          <w:sz w:val="28"/>
        </w:rPr>
      </w:pPr>
      <w:r>
        <w:rPr>
          <w:sz w:val="28"/>
        </w:rPr>
        <w:t>în contextul ieșirii - persoana care scoate mă</w:t>
      </w:r>
      <w:r>
        <w:rPr>
          <w:sz w:val="28"/>
        </w:rPr>
        <w:t>rfurile de pe teritoriul vamal al Republicii</w:t>
      </w:r>
      <w:r>
        <w:rPr>
          <w:spacing w:val="-3"/>
          <w:sz w:val="28"/>
        </w:rPr>
        <w:t xml:space="preserve"> </w:t>
      </w:r>
      <w:r>
        <w:rPr>
          <w:sz w:val="28"/>
        </w:rPr>
        <w:t>Moldova</w:t>
      </w:r>
      <w:r>
        <w:rPr>
          <w:spacing w:val="-7"/>
          <w:sz w:val="28"/>
        </w:rPr>
        <w:t xml:space="preserve"> </w:t>
      </w:r>
      <w:r>
        <w:rPr>
          <w:sz w:val="28"/>
        </w:rPr>
        <w:t>sau</w:t>
      </w:r>
      <w:r>
        <w:rPr>
          <w:spacing w:val="-3"/>
          <w:sz w:val="28"/>
        </w:rPr>
        <w:t xml:space="preserve"> </w:t>
      </w:r>
      <w:r>
        <w:rPr>
          <w:sz w:val="28"/>
        </w:rPr>
        <w:t>care</w:t>
      </w:r>
      <w:r>
        <w:rPr>
          <w:spacing w:val="-7"/>
          <w:sz w:val="28"/>
        </w:rPr>
        <w:t xml:space="preserve"> </w:t>
      </w:r>
      <w:r>
        <w:rPr>
          <w:sz w:val="28"/>
        </w:rPr>
        <w:t>își</w:t>
      </w:r>
      <w:r>
        <w:rPr>
          <w:spacing w:val="-3"/>
          <w:sz w:val="28"/>
        </w:rPr>
        <w:t xml:space="preserve"> </w:t>
      </w:r>
      <w:r>
        <w:rPr>
          <w:sz w:val="28"/>
        </w:rPr>
        <w:t>asumă</w:t>
      </w:r>
      <w:r>
        <w:rPr>
          <w:spacing w:val="-4"/>
          <w:sz w:val="28"/>
        </w:rPr>
        <w:t xml:space="preserve"> </w:t>
      </w:r>
      <w:r>
        <w:rPr>
          <w:sz w:val="28"/>
        </w:rPr>
        <w:t>răspunderea</w:t>
      </w:r>
      <w:r>
        <w:rPr>
          <w:spacing w:val="-7"/>
          <w:sz w:val="28"/>
        </w:rPr>
        <w:t xml:space="preserve"> </w:t>
      </w:r>
      <w:r>
        <w:rPr>
          <w:sz w:val="28"/>
        </w:rPr>
        <w:t>pentru</w:t>
      </w:r>
      <w:r>
        <w:rPr>
          <w:spacing w:val="-7"/>
          <w:sz w:val="28"/>
        </w:rPr>
        <w:t xml:space="preserve"> </w:t>
      </w:r>
      <w:r>
        <w:rPr>
          <w:sz w:val="28"/>
        </w:rPr>
        <w:t>transportul</w:t>
      </w:r>
      <w:r>
        <w:rPr>
          <w:spacing w:val="-3"/>
          <w:sz w:val="28"/>
        </w:rPr>
        <w:t xml:space="preserve"> </w:t>
      </w:r>
      <w:r>
        <w:rPr>
          <w:sz w:val="28"/>
        </w:rPr>
        <w:t>lor</w:t>
      </w:r>
      <w:r>
        <w:rPr>
          <w:spacing w:val="-7"/>
          <w:sz w:val="28"/>
        </w:rPr>
        <w:t xml:space="preserve"> </w:t>
      </w:r>
      <w:r>
        <w:rPr>
          <w:sz w:val="28"/>
        </w:rPr>
        <w:t>în</w:t>
      </w:r>
      <w:r>
        <w:rPr>
          <w:spacing w:val="-3"/>
          <w:sz w:val="28"/>
        </w:rPr>
        <w:t xml:space="preserve"> </w:t>
      </w:r>
      <w:r>
        <w:rPr>
          <w:sz w:val="28"/>
        </w:rPr>
        <w:t>afara</w:t>
      </w:r>
      <w:r>
        <w:rPr>
          <w:spacing w:val="-4"/>
          <w:sz w:val="28"/>
        </w:rPr>
        <w:t xml:space="preserve"> </w:t>
      </w:r>
      <w:r>
        <w:rPr>
          <w:sz w:val="28"/>
        </w:rPr>
        <w:t>acestui teritoriu. Cu toate acestea:</w:t>
      </w:r>
    </w:p>
    <w:p w:rsidR="007F6656" w:rsidRDefault="00EC7F3E">
      <w:pPr>
        <w:pStyle w:val="ListParagraph"/>
        <w:numPr>
          <w:ilvl w:val="1"/>
          <w:numId w:val="59"/>
        </w:numPr>
        <w:tabs>
          <w:tab w:val="left" w:pos="993"/>
        </w:tabs>
        <w:ind w:right="136" w:firstLine="719"/>
        <w:jc w:val="both"/>
        <w:rPr>
          <w:sz w:val="28"/>
        </w:rPr>
      </w:pPr>
      <w:r>
        <w:rPr>
          <w:sz w:val="28"/>
        </w:rPr>
        <w:t>în cazul transportului combinat, atunci când mijlocul activ de transport care părăsește</w:t>
      </w:r>
      <w:r>
        <w:rPr>
          <w:spacing w:val="-15"/>
          <w:sz w:val="28"/>
        </w:rPr>
        <w:t xml:space="preserve"> </w:t>
      </w:r>
      <w:r>
        <w:rPr>
          <w:sz w:val="28"/>
        </w:rPr>
        <w:t>teritoriul</w:t>
      </w:r>
      <w:r>
        <w:rPr>
          <w:spacing w:val="-14"/>
          <w:sz w:val="28"/>
        </w:rPr>
        <w:t xml:space="preserve"> </w:t>
      </w:r>
      <w:r>
        <w:rPr>
          <w:sz w:val="28"/>
        </w:rPr>
        <w:t>vamal</w:t>
      </w:r>
      <w:r>
        <w:rPr>
          <w:spacing w:val="-12"/>
          <w:sz w:val="28"/>
        </w:rPr>
        <w:t xml:space="preserve"> </w:t>
      </w:r>
      <w:r>
        <w:rPr>
          <w:sz w:val="28"/>
        </w:rPr>
        <w:t>al</w:t>
      </w:r>
      <w:r>
        <w:rPr>
          <w:spacing w:val="-12"/>
          <w:sz w:val="28"/>
        </w:rPr>
        <w:t xml:space="preserve"> </w:t>
      </w:r>
      <w:r>
        <w:rPr>
          <w:sz w:val="28"/>
        </w:rPr>
        <w:t>Republicii</w:t>
      </w:r>
      <w:r>
        <w:rPr>
          <w:spacing w:val="-12"/>
          <w:sz w:val="28"/>
        </w:rPr>
        <w:t xml:space="preserve"> </w:t>
      </w:r>
      <w:r>
        <w:rPr>
          <w:sz w:val="28"/>
        </w:rPr>
        <w:t>Moldova</w:t>
      </w:r>
      <w:r>
        <w:rPr>
          <w:spacing w:val="-15"/>
          <w:sz w:val="28"/>
        </w:rPr>
        <w:t xml:space="preserve"> </w:t>
      </w:r>
      <w:r>
        <w:rPr>
          <w:sz w:val="28"/>
        </w:rPr>
        <w:t>transportă</w:t>
      </w:r>
      <w:r>
        <w:rPr>
          <w:spacing w:val="-15"/>
          <w:sz w:val="28"/>
        </w:rPr>
        <w:t xml:space="preserve"> </w:t>
      </w:r>
      <w:r>
        <w:rPr>
          <w:sz w:val="28"/>
        </w:rPr>
        <w:t>doar</w:t>
      </w:r>
      <w:r>
        <w:rPr>
          <w:spacing w:val="-15"/>
          <w:sz w:val="28"/>
        </w:rPr>
        <w:t xml:space="preserve"> </w:t>
      </w:r>
      <w:r>
        <w:rPr>
          <w:sz w:val="28"/>
        </w:rPr>
        <w:t>alte</w:t>
      </w:r>
      <w:r>
        <w:rPr>
          <w:spacing w:val="-12"/>
          <w:sz w:val="28"/>
        </w:rPr>
        <w:t xml:space="preserve"> </w:t>
      </w:r>
      <w:r>
        <w:rPr>
          <w:sz w:val="28"/>
        </w:rPr>
        <w:t>mijloace</w:t>
      </w:r>
      <w:r>
        <w:rPr>
          <w:spacing w:val="-15"/>
          <w:sz w:val="28"/>
        </w:rPr>
        <w:t xml:space="preserve"> </w:t>
      </w:r>
      <w:r>
        <w:rPr>
          <w:sz w:val="28"/>
        </w:rPr>
        <w:t>de</w:t>
      </w:r>
      <w:r>
        <w:rPr>
          <w:spacing w:val="-15"/>
          <w:sz w:val="28"/>
        </w:rPr>
        <w:t xml:space="preserve"> </w:t>
      </w:r>
      <w:r>
        <w:rPr>
          <w:sz w:val="28"/>
        </w:rPr>
        <w:t>transport care, după sosirea mijlocului activ de transport la destinație, vor circula în mod autonom ca mijloc</w:t>
      </w:r>
      <w:r>
        <w:rPr>
          <w:spacing w:val="-4"/>
          <w:sz w:val="28"/>
        </w:rPr>
        <w:t xml:space="preserve"> </w:t>
      </w:r>
      <w:r>
        <w:rPr>
          <w:sz w:val="28"/>
        </w:rPr>
        <w:t>de</w:t>
      </w:r>
      <w:r>
        <w:rPr>
          <w:spacing w:val="-2"/>
          <w:sz w:val="28"/>
        </w:rPr>
        <w:t xml:space="preserve"> </w:t>
      </w:r>
      <w:r>
        <w:rPr>
          <w:sz w:val="28"/>
        </w:rPr>
        <w:t>transport</w:t>
      </w:r>
      <w:r>
        <w:rPr>
          <w:spacing w:val="-4"/>
          <w:sz w:val="28"/>
        </w:rPr>
        <w:t xml:space="preserve"> </w:t>
      </w:r>
      <w:r>
        <w:rPr>
          <w:sz w:val="28"/>
        </w:rPr>
        <w:t>activ, „transportator”</w:t>
      </w:r>
      <w:r>
        <w:rPr>
          <w:spacing w:val="-5"/>
          <w:sz w:val="28"/>
        </w:rPr>
        <w:t xml:space="preserve"> </w:t>
      </w:r>
      <w:r>
        <w:rPr>
          <w:sz w:val="28"/>
        </w:rPr>
        <w:t>înseamnă</w:t>
      </w:r>
      <w:r>
        <w:rPr>
          <w:spacing w:val="-3"/>
          <w:sz w:val="28"/>
        </w:rPr>
        <w:t xml:space="preserve"> </w:t>
      </w:r>
      <w:r>
        <w:rPr>
          <w:sz w:val="28"/>
        </w:rPr>
        <w:t>persoana</w:t>
      </w:r>
      <w:r>
        <w:rPr>
          <w:spacing w:val="-3"/>
          <w:sz w:val="28"/>
        </w:rPr>
        <w:t xml:space="preserve"> </w:t>
      </w:r>
      <w:r>
        <w:rPr>
          <w:sz w:val="28"/>
        </w:rPr>
        <w:t>care</w:t>
      </w:r>
      <w:r>
        <w:rPr>
          <w:spacing w:val="-2"/>
          <w:sz w:val="28"/>
        </w:rPr>
        <w:t xml:space="preserve"> </w:t>
      </w:r>
      <w:r>
        <w:rPr>
          <w:sz w:val="28"/>
        </w:rPr>
        <w:t>va</w:t>
      </w:r>
      <w:r>
        <w:rPr>
          <w:spacing w:val="-4"/>
          <w:sz w:val="28"/>
        </w:rPr>
        <w:t xml:space="preserve"> </w:t>
      </w:r>
      <w:r>
        <w:rPr>
          <w:sz w:val="28"/>
        </w:rPr>
        <w:t>opera</w:t>
      </w:r>
      <w:r>
        <w:rPr>
          <w:spacing w:val="-3"/>
          <w:sz w:val="28"/>
        </w:rPr>
        <w:t xml:space="preserve"> </w:t>
      </w:r>
      <w:r>
        <w:rPr>
          <w:sz w:val="28"/>
        </w:rPr>
        <w:t>mijlocul</w:t>
      </w:r>
      <w:r>
        <w:rPr>
          <w:spacing w:val="-3"/>
          <w:sz w:val="28"/>
        </w:rPr>
        <w:t xml:space="preserve"> </w:t>
      </w:r>
      <w:r>
        <w:rPr>
          <w:sz w:val="28"/>
        </w:rPr>
        <w:t>de tran</w:t>
      </w:r>
      <w:r>
        <w:rPr>
          <w:sz w:val="28"/>
        </w:rPr>
        <w:t>sport care va circula în mod autonom, odată ce mijlocul de transport care a părăsit teritoriul vamal al Republicii Moldova va fi ajuns la destinație;</w:t>
      </w:r>
    </w:p>
    <w:p w:rsidR="007F6656" w:rsidRDefault="00EC7F3E">
      <w:pPr>
        <w:pStyle w:val="ListParagraph"/>
        <w:numPr>
          <w:ilvl w:val="1"/>
          <w:numId w:val="59"/>
        </w:numPr>
        <w:tabs>
          <w:tab w:val="left" w:pos="992"/>
        </w:tabs>
        <w:ind w:right="138" w:firstLine="719"/>
        <w:jc w:val="both"/>
        <w:rPr>
          <w:sz w:val="28"/>
        </w:rPr>
      </w:pPr>
      <w:r>
        <w:rPr>
          <w:sz w:val="28"/>
        </w:rPr>
        <w:t>în cazul transportului maritim sau aerian, efectuat în condițiile existenței unui acord</w:t>
      </w:r>
      <w:r>
        <w:rPr>
          <w:spacing w:val="69"/>
          <w:sz w:val="28"/>
        </w:rPr>
        <w:t xml:space="preserve"> </w:t>
      </w:r>
      <w:r>
        <w:rPr>
          <w:sz w:val="28"/>
        </w:rPr>
        <w:t>de</w:t>
      </w:r>
      <w:r>
        <w:rPr>
          <w:spacing w:val="68"/>
          <w:sz w:val="28"/>
        </w:rPr>
        <w:t xml:space="preserve"> </w:t>
      </w:r>
      <w:r>
        <w:rPr>
          <w:sz w:val="28"/>
        </w:rPr>
        <w:t>partajare</w:t>
      </w:r>
      <w:r>
        <w:rPr>
          <w:spacing w:val="68"/>
          <w:sz w:val="28"/>
        </w:rPr>
        <w:t xml:space="preserve"> </w:t>
      </w:r>
      <w:r>
        <w:rPr>
          <w:sz w:val="28"/>
        </w:rPr>
        <w:t>a</w:t>
      </w:r>
      <w:r>
        <w:rPr>
          <w:spacing w:val="68"/>
          <w:sz w:val="28"/>
        </w:rPr>
        <w:t xml:space="preserve"> </w:t>
      </w:r>
      <w:r>
        <w:rPr>
          <w:sz w:val="28"/>
        </w:rPr>
        <w:t>spa</w:t>
      </w:r>
      <w:r>
        <w:rPr>
          <w:sz w:val="28"/>
        </w:rPr>
        <w:t>țiului</w:t>
      </w:r>
      <w:r>
        <w:rPr>
          <w:spacing w:val="69"/>
          <w:sz w:val="28"/>
        </w:rPr>
        <w:t xml:space="preserve"> </w:t>
      </w:r>
      <w:r>
        <w:rPr>
          <w:sz w:val="28"/>
        </w:rPr>
        <w:t>navei/aeronavei</w:t>
      </w:r>
      <w:r>
        <w:rPr>
          <w:spacing w:val="69"/>
          <w:sz w:val="28"/>
        </w:rPr>
        <w:t xml:space="preserve"> </w:t>
      </w:r>
      <w:r>
        <w:rPr>
          <w:sz w:val="28"/>
        </w:rPr>
        <w:t>sau</w:t>
      </w:r>
      <w:r>
        <w:rPr>
          <w:spacing w:val="69"/>
          <w:sz w:val="28"/>
        </w:rPr>
        <w:t xml:space="preserve"> </w:t>
      </w:r>
      <w:r>
        <w:rPr>
          <w:sz w:val="28"/>
        </w:rPr>
        <w:t>a</w:t>
      </w:r>
      <w:r>
        <w:rPr>
          <w:spacing w:val="68"/>
          <w:sz w:val="28"/>
        </w:rPr>
        <w:t xml:space="preserve"> </w:t>
      </w:r>
      <w:r>
        <w:rPr>
          <w:sz w:val="28"/>
        </w:rPr>
        <w:t>altor</w:t>
      </w:r>
      <w:r>
        <w:rPr>
          <w:spacing w:val="68"/>
          <w:sz w:val="28"/>
        </w:rPr>
        <w:t xml:space="preserve"> </w:t>
      </w:r>
      <w:r>
        <w:rPr>
          <w:sz w:val="28"/>
        </w:rPr>
        <w:t>aranjamente</w:t>
      </w:r>
      <w:r>
        <w:rPr>
          <w:spacing w:val="68"/>
          <w:sz w:val="28"/>
        </w:rPr>
        <w:t xml:space="preserve"> </w:t>
      </w:r>
      <w:r>
        <w:rPr>
          <w:sz w:val="28"/>
        </w:rPr>
        <w:t>contractuale,</w:t>
      </w:r>
    </w:p>
    <w:p w:rsidR="007F6656" w:rsidRDefault="00EC7F3E">
      <w:pPr>
        <w:pStyle w:val="BodyText"/>
        <w:ind w:right="138" w:firstLine="0"/>
      </w:pPr>
      <w:r>
        <w:t>„transportator” înseamnă persoana care încheie un contract și care emite un conosament sau</w:t>
      </w:r>
      <w:r>
        <w:rPr>
          <w:spacing w:val="-18"/>
        </w:rPr>
        <w:t xml:space="preserve"> </w:t>
      </w:r>
      <w:r>
        <w:t>o</w:t>
      </w:r>
      <w:r>
        <w:rPr>
          <w:spacing w:val="-17"/>
        </w:rPr>
        <w:t xml:space="preserve"> </w:t>
      </w:r>
      <w:r>
        <w:t>scrisoare</w:t>
      </w:r>
      <w:r>
        <w:rPr>
          <w:spacing w:val="-18"/>
        </w:rPr>
        <w:t xml:space="preserve"> </w:t>
      </w:r>
      <w:r>
        <w:t>de</w:t>
      </w:r>
      <w:r>
        <w:rPr>
          <w:spacing w:val="-17"/>
        </w:rPr>
        <w:t xml:space="preserve"> </w:t>
      </w:r>
      <w:r>
        <w:t>transport</w:t>
      </w:r>
      <w:r>
        <w:rPr>
          <w:spacing w:val="-18"/>
        </w:rPr>
        <w:t xml:space="preserve"> </w:t>
      </w:r>
      <w:r>
        <w:t>aerian</w:t>
      </w:r>
      <w:r>
        <w:rPr>
          <w:spacing w:val="-17"/>
        </w:rPr>
        <w:t xml:space="preserve"> </w:t>
      </w:r>
      <w:r>
        <w:t>pentru</w:t>
      </w:r>
      <w:r>
        <w:rPr>
          <w:spacing w:val="-18"/>
        </w:rPr>
        <w:t xml:space="preserve"> </w:t>
      </w:r>
      <w:r>
        <w:t>transportul</w:t>
      </w:r>
      <w:r>
        <w:rPr>
          <w:spacing w:val="-17"/>
        </w:rPr>
        <w:t xml:space="preserve"> </w:t>
      </w:r>
      <w:r>
        <w:t>efectiv</w:t>
      </w:r>
      <w:r>
        <w:rPr>
          <w:spacing w:val="-18"/>
        </w:rPr>
        <w:t xml:space="preserve"> </w:t>
      </w:r>
      <w:r>
        <w:t>al</w:t>
      </w:r>
      <w:r>
        <w:rPr>
          <w:spacing w:val="-17"/>
        </w:rPr>
        <w:t xml:space="preserve"> </w:t>
      </w:r>
      <w:r>
        <w:t>mărfurilor</w:t>
      </w:r>
      <w:r>
        <w:rPr>
          <w:spacing w:val="-18"/>
        </w:rPr>
        <w:t xml:space="preserve"> </w:t>
      </w:r>
      <w:r>
        <w:t>în</w:t>
      </w:r>
      <w:r>
        <w:rPr>
          <w:spacing w:val="-16"/>
        </w:rPr>
        <w:t xml:space="preserve"> </w:t>
      </w:r>
      <w:r>
        <w:t>afara</w:t>
      </w:r>
      <w:r>
        <w:rPr>
          <w:spacing w:val="-17"/>
        </w:rPr>
        <w:t xml:space="preserve"> </w:t>
      </w:r>
      <w:r>
        <w:t>teritoriul vamal al Republicii Moldova;”;</w:t>
      </w:r>
    </w:p>
    <w:p w:rsidR="007F6656" w:rsidRDefault="00EC7F3E">
      <w:pPr>
        <w:pStyle w:val="BodyText"/>
        <w:spacing w:line="322" w:lineRule="exact"/>
        <w:ind w:left="721" w:firstLine="0"/>
      </w:pPr>
      <w:r>
        <w:t>se</w:t>
      </w:r>
      <w:r>
        <w:rPr>
          <w:spacing w:val="-7"/>
        </w:rPr>
        <w:t xml:space="preserve"> </w:t>
      </w:r>
      <w:r>
        <w:t>completează</w:t>
      </w:r>
      <w:r>
        <w:rPr>
          <w:spacing w:val="-5"/>
        </w:rPr>
        <w:t xml:space="preserve"> </w:t>
      </w:r>
      <w:r>
        <w:t>cu</w:t>
      </w:r>
      <w:r>
        <w:rPr>
          <w:spacing w:val="-7"/>
        </w:rPr>
        <w:t xml:space="preserve"> </w:t>
      </w:r>
      <w:r>
        <w:t>punctul</w:t>
      </w:r>
      <w:r>
        <w:rPr>
          <w:spacing w:val="-4"/>
        </w:rPr>
        <w:t xml:space="preserve"> </w:t>
      </w:r>
      <w:r>
        <w:t>74)</w:t>
      </w:r>
      <w:r>
        <w:rPr>
          <w:spacing w:val="-5"/>
        </w:rPr>
        <w:t xml:space="preserve"> </w:t>
      </w:r>
      <w:r>
        <w:t>cu</w:t>
      </w:r>
      <w:r>
        <w:rPr>
          <w:spacing w:val="-4"/>
        </w:rPr>
        <w:t xml:space="preserve"> </w:t>
      </w:r>
      <w:r>
        <w:t>următorul</w:t>
      </w:r>
      <w:r>
        <w:rPr>
          <w:spacing w:val="-3"/>
        </w:rPr>
        <w:t xml:space="preserve"> </w:t>
      </w:r>
      <w:r>
        <w:rPr>
          <w:spacing w:val="-2"/>
        </w:rPr>
        <w:t>cuprins:</w:t>
      </w:r>
    </w:p>
    <w:p w:rsidR="007F6656" w:rsidRDefault="00EC7F3E">
      <w:pPr>
        <w:ind w:left="1" w:right="137" w:firstLine="719"/>
        <w:jc w:val="both"/>
        <w:rPr>
          <w:sz w:val="28"/>
        </w:rPr>
      </w:pPr>
      <w:r>
        <w:rPr>
          <w:sz w:val="28"/>
        </w:rPr>
        <w:t xml:space="preserve">„74) </w:t>
      </w:r>
      <w:r>
        <w:rPr>
          <w:i/>
          <w:sz w:val="28"/>
        </w:rPr>
        <w:t xml:space="preserve">numărul de înregistrare și de identificare a operatorilor economici </w:t>
      </w:r>
      <w:r>
        <w:rPr>
          <w:sz w:val="28"/>
        </w:rPr>
        <w:t>(număr EORI) - un număr de identificare unic</w:t>
      </w:r>
      <w:r>
        <w:rPr>
          <w:spacing w:val="-1"/>
          <w:sz w:val="28"/>
        </w:rPr>
        <w:t xml:space="preserve"> </w:t>
      </w:r>
      <w:r>
        <w:rPr>
          <w:sz w:val="28"/>
        </w:rPr>
        <w:t>în teritoriul vamal al Republicii Moldova, a</w:t>
      </w:r>
      <w:r>
        <w:rPr>
          <w:sz w:val="28"/>
        </w:rPr>
        <w:t>tribuit de Serviciul Vamal unui operator economic sau unei alte persoane pentru înregistrare în scopuri vamale”.</w:t>
      </w:r>
    </w:p>
    <w:p w:rsidR="007F6656" w:rsidRDefault="007F6656">
      <w:pPr>
        <w:pStyle w:val="BodyText"/>
        <w:spacing w:before="1"/>
        <w:ind w:left="0" w:firstLine="0"/>
        <w:jc w:val="left"/>
      </w:pPr>
    </w:p>
    <w:p w:rsidR="007F6656" w:rsidRDefault="00EC7F3E">
      <w:pPr>
        <w:pStyle w:val="ListParagraph"/>
        <w:numPr>
          <w:ilvl w:val="0"/>
          <w:numId w:val="62"/>
        </w:numPr>
        <w:tabs>
          <w:tab w:val="left" w:pos="1133"/>
        </w:tabs>
        <w:spacing w:line="322" w:lineRule="exact"/>
        <w:ind w:left="1133" w:hanging="424"/>
        <w:jc w:val="both"/>
        <w:rPr>
          <w:sz w:val="28"/>
        </w:rPr>
      </w:pPr>
      <w:r>
        <w:rPr>
          <w:sz w:val="28"/>
        </w:rPr>
        <w:t>Se</w:t>
      </w:r>
      <w:r>
        <w:rPr>
          <w:spacing w:val="-5"/>
          <w:sz w:val="28"/>
        </w:rPr>
        <w:t xml:space="preserve"> </w:t>
      </w:r>
      <w:r>
        <w:rPr>
          <w:sz w:val="28"/>
        </w:rPr>
        <w:t>completează</w:t>
      </w:r>
      <w:r>
        <w:rPr>
          <w:spacing w:val="-3"/>
          <w:sz w:val="28"/>
        </w:rPr>
        <w:t xml:space="preserve"> </w:t>
      </w:r>
      <w:r>
        <w:rPr>
          <w:sz w:val="28"/>
        </w:rPr>
        <w:t>cu</w:t>
      </w:r>
      <w:r>
        <w:rPr>
          <w:spacing w:val="-4"/>
          <w:sz w:val="28"/>
        </w:rPr>
        <w:t xml:space="preserve"> </w:t>
      </w:r>
      <w:r>
        <w:rPr>
          <w:sz w:val="28"/>
        </w:rPr>
        <w:t>articolul</w:t>
      </w:r>
      <w:r>
        <w:rPr>
          <w:spacing w:val="-7"/>
          <w:sz w:val="28"/>
        </w:rPr>
        <w:t xml:space="preserve"> </w:t>
      </w:r>
      <w:r>
        <w:rPr>
          <w:sz w:val="28"/>
        </w:rPr>
        <w:t>7</w:t>
      </w:r>
      <w:r>
        <w:rPr>
          <w:sz w:val="28"/>
          <w:vertAlign w:val="superscript"/>
        </w:rPr>
        <w:t>1</w:t>
      </w:r>
      <w:r>
        <w:rPr>
          <w:spacing w:val="-4"/>
          <w:sz w:val="28"/>
        </w:rPr>
        <w:t xml:space="preserve"> </w:t>
      </w:r>
      <w:r>
        <w:rPr>
          <w:sz w:val="28"/>
        </w:rPr>
        <w:t>cu</w:t>
      </w:r>
      <w:r>
        <w:rPr>
          <w:spacing w:val="-3"/>
          <w:sz w:val="28"/>
        </w:rPr>
        <w:t xml:space="preserve"> </w:t>
      </w:r>
      <w:r>
        <w:rPr>
          <w:sz w:val="28"/>
        </w:rPr>
        <w:t>urmăptorul</w:t>
      </w:r>
      <w:r>
        <w:rPr>
          <w:spacing w:val="-3"/>
          <w:sz w:val="28"/>
        </w:rPr>
        <w:t xml:space="preserve"> </w:t>
      </w:r>
      <w:r>
        <w:rPr>
          <w:spacing w:val="-2"/>
          <w:sz w:val="28"/>
        </w:rPr>
        <w:t>cuprins:</w:t>
      </w:r>
    </w:p>
    <w:p w:rsidR="007F6656" w:rsidRDefault="00EC7F3E">
      <w:pPr>
        <w:pStyle w:val="BodyText"/>
        <w:ind w:right="144"/>
      </w:pPr>
      <w:r>
        <w:t>”</w:t>
      </w:r>
      <w:r>
        <w:rPr>
          <w:b/>
        </w:rPr>
        <w:t>Articolul</w:t>
      </w:r>
      <w:r>
        <w:rPr>
          <w:b/>
          <w:spacing w:val="-18"/>
        </w:rPr>
        <w:t xml:space="preserve"> </w:t>
      </w:r>
      <w:r>
        <w:rPr>
          <w:b/>
        </w:rPr>
        <w:t>7</w:t>
      </w:r>
      <w:r>
        <w:rPr>
          <w:b/>
          <w:vertAlign w:val="superscript"/>
        </w:rPr>
        <w:t>1</w:t>
      </w:r>
      <w:r>
        <w:rPr>
          <w:b/>
        </w:rPr>
        <w:t>.</w:t>
      </w:r>
      <w:r>
        <w:rPr>
          <w:b/>
          <w:spacing w:val="-17"/>
        </w:rPr>
        <w:t xml:space="preserve"> </w:t>
      </w:r>
      <w:r>
        <w:t>Sistemul</w:t>
      </w:r>
      <w:r>
        <w:rPr>
          <w:spacing w:val="-18"/>
        </w:rPr>
        <w:t xml:space="preserve"> </w:t>
      </w:r>
      <w:r>
        <w:t>informaţional</w:t>
      </w:r>
      <w:r>
        <w:rPr>
          <w:spacing w:val="-17"/>
        </w:rPr>
        <w:t xml:space="preserve"> </w:t>
      </w:r>
      <w:r>
        <w:t>de</w:t>
      </w:r>
      <w:r>
        <w:rPr>
          <w:spacing w:val="-18"/>
        </w:rPr>
        <w:t xml:space="preserve"> </w:t>
      </w:r>
      <w:r>
        <w:t>înregistrare</w:t>
      </w:r>
      <w:r>
        <w:rPr>
          <w:spacing w:val="-17"/>
        </w:rPr>
        <w:t xml:space="preserve"> </w:t>
      </w:r>
      <w:r>
        <w:t>şi</w:t>
      </w:r>
      <w:r>
        <w:rPr>
          <w:spacing w:val="-18"/>
        </w:rPr>
        <w:t xml:space="preserve"> </w:t>
      </w:r>
      <w:r>
        <w:t>de</w:t>
      </w:r>
      <w:r>
        <w:rPr>
          <w:spacing w:val="-17"/>
        </w:rPr>
        <w:t xml:space="preserve"> </w:t>
      </w:r>
      <w:r>
        <w:t>identificare</w:t>
      </w:r>
      <w:r>
        <w:rPr>
          <w:spacing w:val="-18"/>
        </w:rPr>
        <w:t xml:space="preserve"> </w:t>
      </w:r>
      <w:r>
        <w:t>a</w:t>
      </w:r>
      <w:r>
        <w:rPr>
          <w:spacing w:val="-17"/>
        </w:rPr>
        <w:t xml:space="preserve"> </w:t>
      </w:r>
      <w:r>
        <w:t>operatorilor economici (EORI)</w:t>
      </w:r>
    </w:p>
    <w:p w:rsidR="007F6656" w:rsidRDefault="00EC7F3E">
      <w:pPr>
        <w:pStyle w:val="ListParagraph"/>
        <w:numPr>
          <w:ilvl w:val="0"/>
          <w:numId w:val="58"/>
        </w:numPr>
        <w:tabs>
          <w:tab w:val="left" w:pos="1132"/>
        </w:tabs>
        <w:ind w:right="138" w:firstLine="707"/>
        <w:jc w:val="both"/>
        <w:rPr>
          <w:sz w:val="28"/>
        </w:rPr>
      </w:pPr>
      <w:r>
        <w:rPr>
          <w:sz w:val="28"/>
        </w:rPr>
        <w:t>Pentru a face schimb de informații referitoare la EORI și a stoca astfel de informații,</w:t>
      </w:r>
      <w:r>
        <w:rPr>
          <w:spacing w:val="-6"/>
          <w:sz w:val="28"/>
        </w:rPr>
        <w:t xml:space="preserve"> </w:t>
      </w:r>
      <w:r>
        <w:rPr>
          <w:sz w:val="28"/>
        </w:rPr>
        <w:t>se</w:t>
      </w:r>
      <w:r>
        <w:rPr>
          <w:spacing w:val="-5"/>
          <w:sz w:val="28"/>
        </w:rPr>
        <w:t xml:space="preserve"> </w:t>
      </w:r>
      <w:r>
        <w:rPr>
          <w:sz w:val="28"/>
        </w:rPr>
        <w:t>utilizează</w:t>
      </w:r>
      <w:r>
        <w:rPr>
          <w:spacing w:val="-5"/>
          <w:sz w:val="28"/>
        </w:rPr>
        <w:t xml:space="preserve"> </w:t>
      </w:r>
      <w:r>
        <w:rPr>
          <w:sz w:val="28"/>
        </w:rPr>
        <w:t>un</w:t>
      </w:r>
      <w:r>
        <w:rPr>
          <w:spacing w:val="-5"/>
          <w:sz w:val="28"/>
        </w:rPr>
        <w:t xml:space="preserve"> </w:t>
      </w:r>
      <w:r>
        <w:rPr>
          <w:sz w:val="28"/>
        </w:rPr>
        <w:t>sistem</w:t>
      </w:r>
      <w:r>
        <w:rPr>
          <w:spacing w:val="-10"/>
          <w:sz w:val="28"/>
        </w:rPr>
        <w:t xml:space="preserve"> </w:t>
      </w:r>
      <w:r>
        <w:rPr>
          <w:sz w:val="28"/>
        </w:rPr>
        <w:t>electronic</w:t>
      </w:r>
      <w:r>
        <w:rPr>
          <w:spacing w:val="-5"/>
          <w:sz w:val="28"/>
        </w:rPr>
        <w:t xml:space="preserve"> </w:t>
      </w:r>
      <w:r>
        <w:rPr>
          <w:sz w:val="28"/>
        </w:rPr>
        <w:t>implementat</w:t>
      </w:r>
      <w:r>
        <w:rPr>
          <w:spacing w:val="-4"/>
          <w:sz w:val="28"/>
        </w:rPr>
        <w:t xml:space="preserve"> </w:t>
      </w:r>
      <w:r>
        <w:rPr>
          <w:sz w:val="28"/>
        </w:rPr>
        <w:t>în</w:t>
      </w:r>
      <w:r>
        <w:rPr>
          <w:spacing w:val="-5"/>
          <w:sz w:val="28"/>
        </w:rPr>
        <w:t xml:space="preserve"> </w:t>
      </w:r>
      <w:r>
        <w:rPr>
          <w:sz w:val="28"/>
        </w:rPr>
        <w:t>acest</w:t>
      </w:r>
      <w:r>
        <w:rPr>
          <w:spacing w:val="-4"/>
          <w:sz w:val="28"/>
        </w:rPr>
        <w:t xml:space="preserve"> </w:t>
      </w:r>
      <w:r>
        <w:rPr>
          <w:sz w:val="28"/>
        </w:rPr>
        <w:t>scop în</w:t>
      </w:r>
      <w:r>
        <w:rPr>
          <w:spacing w:val="-5"/>
          <w:sz w:val="28"/>
        </w:rPr>
        <w:t xml:space="preserve"> </w:t>
      </w:r>
      <w:r>
        <w:rPr>
          <w:sz w:val="28"/>
        </w:rPr>
        <w:t>temeiul</w:t>
      </w:r>
      <w:r>
        <w:rPr>
          <w:spacing w:val="-5"/>
          <w:sz w:val="28"/>
        </w:rPr>
        <w:t xml:space="preserve"> </w:t>
      </w:r>
      <w:r>
        <w:rPr>
          <w:sz w:val="28"/>
        </w:rPr>
        <w:t>art.</w:t>
      </w:r>
      <w:r>
        <w:rPr>
          <w:spacing w:val="-8"/>
          <w:sz w:val="28"/>
        </w:rPr>
        <w:t xml:space="preserve"> </w:t>
      </w:r>
      <w:r>
        <w:rPr>
          <w:sz w:val="28"/>
        </w:rPr>
        <w:t>11</w:t>
      </w:r>
      <w:r>
        <w:rPr>
          <w:sz w:val="28"/>
          <w:vertAlign w:val="superscript"/>
        </w:rPr>
        <w:t>1</w:t>
      </w:r>
      <w:r>
        <w:rPr>
          <w:sz w:val="28"/>
        </w:rPr>
        <w:t xml:space="preserve"> („sistemul EORI”).</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ind w:right="140"/>
      </w:pPr>
      <w:r>
        <w:lastRenderedPageBreak/>
        <w:t>Prin sistemul respectiv, Serviciul Vamal pune la dispoziție informații de fiecare dată</w:t>
      </w:r>
      <w:r>
        <w:rPr>
          <w:spacing w:val="-12"/>
        </w:rPr>
        <w:t xml:space="preserve"> </w:t>
      </w:r>
      <w:r>
        <w:t>când</w:t>
      </w:r>
      <w:r>
        <w:rPr>
          <w:spacing w:val="-14"/>
        </w:rPr>
        <w:t xml:space="preserve"> </w:t>
      </w:r>
      <w:r>
        <w:t>se</w:t>
      </w:r>
      <w:r>
        <w:rPr>
          <w:spacing w:val="-12"/>
        </w:rPr>
        <w:t xml:space="preserve"> </w:t>
      </w:r>
      <w:r>
        <w:t>atribuie</w:t>
      </w:r>
      <w:r>
        <w:rPr>
          <w:spacing w:val="-15"/>
        </w:rPr>
        <w:t xml:space="preserve"> </w:t>
      </w:r>
      <w:r>
        <w:t>numere</w:t>
      </w:r>
      <w:r>
        <w:rPr>
          <w:spacing w:val="-12"/>
        </w:rPr>
        <w:t xml:space="preserve"> </w:t>
      </w:r>
      <w:r>
        <w:t>EORI</w:t>
      </w:r>
      <w:r>
        <w:rPr>
          <w:spacing w:val="-12"/>
        </w:rPr>
        <w:t xml:space="preserve"> </w:t>
      </w:r>
      <w:r>
        <w:t>noi</w:t>
      </w:r>
      <w:r>
        <w:rPr>
          <w:spacing w:val="-13"/>
        </w:rPr>
        <w:t xml:space="preserve"> </w:t>
      </w:r>
      <w:r>
        <w:t>sau</w:t>
      </w:r>
      <w:r>
        <w:rPr>
          <w:spacing w:val="-14"/>
        </w:rPr>
        <w:t xml:space="preserve"> </w:t>
      </w:r>
      <w:r>
        <w:t>când</w:t>
      </w:r>
      <w:r>
        <w:rPr>
          <w:spacing w:val="-12"/>
        </w:rPr>
        <w:t xml:space="preserve"> </w:t>
      </w:r>
      <w:r>
        <w:t>apar</w:t>
      </w:r>
      <w:r>
        <w:rPr>
          <w:spacing w:val="-15"/>
        </w:rPr>
        <w:t xml:space="preserve"> </w:t>
      </w:r>
      <w:r>
        <w:t>modificări</w:t>
      </w:r>
      <w:r>
        <w:rPr>
          <w:spacing w:val="-14"/>
        </w:rPr>
        <w:t xml:space="preserve"> </w:t>
      </w:r>
      <w:r>
        <w:t>ale</w:t>
      </w:r>
      <w:r>
        <w:rPr>
          <w:spacing w:val="-15"/>
        </w:rPr>
        <w:t xml:space="preserve"> </w:t>
      </w:r>
      <w:r>
        <w:t>datelor</w:t>
      </w:r>
      <w:r>
        <w:rPr>
          <w:spacing w:val="-15"/>
        </w:rPr>
        <w:t xml:space="preserve"> </w:t>
      </w:r>
      <w:r>
        <w:t>stocate</w:t>
      </w:r>
      <w:r>
        <w:rPr>
          <w:spacing w:val="-12"/>
        </w:rPr>
        <w:t xml:space="preserve"> </w:t>
      </w:r>
      <w:r>
        <w:t>în</w:t>
      </w:r>
      <w:r>
        <w:rPr>
          <w:spacing w:val="-14"/>
        </w:rPr>
        <w:t xml:space="preserve"> </w:t>
      </w:r>
      <w:r>
        <w:t>ceea ce privește înregistrările deja eliberate.</w:t>
      </w:r>
    </w:p>
    <w:p w:rsidR="007F6656" w:rsidRDefault="00EC7F3E">
      <w:pPr>
        <w:pStyle w:val="ListParagraph"/>
        <w:numPr>
          <w:ilvl w:val="0"/>
          <w:numId w:val="58"/>
        </w:numPr>
        <w:tabs>
          <w:tab w:val="left" w:pos="1106"/>
        </w:tabs>
        <w:spacing w:before="2" w:line="322" w:lineRule="exact"/>
        <w:ind w:left="1106" w:hanging="397"/>
        <w:jc w:val="both"/>
        <w:rPr>
          <w:sz w:val="28"/>
        </w:rPr>
      </w:pPr>
      <w:r>
        <w:rPr>
          <w:sz w:val="28"/>
        </w:rPr>
        <w:t>Fiecărei</w:t>
      </w:r>
      <w:r>
        <w:rPr>
          <w:spacing w:val="-6"/>
          <w:sz w:val="28"/>
        </w:rPr>
        <w:t xml:space="preserve"> </w:t>
      </w:r>
      <w:r>
        <w:rPr>
          <w:sz w:val="28"/>
        </w:rPr>
        <w:t>persoane</w:t>
      </w:r>
      <w:r>
        <w:rPr>
          <w:spacing w:val="-6"/>
          <w:sz w:val="28"/>
        </w:rPr>
        <w:t xml:space="preserve"> </w:t>
      </w:r>
      <w:r>
        <w:rPr>
          <w:sz w:val="28"/>
        </w:rPr>
        <w:t>i</w:t>
      </w:r>
      <w:r>
        <w:rPr>
          <w:spacing w:val="-3"/>
          <w:sz w:val="28"/>
        </w:rPr>
        <w:t xml:space="preserve"> </w:t>
      </w:r>
      <w:r>
        <w:rPr>
          <w:sz w:val="28"/>
        </w:rPr>
        <w:t>se</w:t>
      </w:r>
      <w:r>
        <w:rPr>
          <w:spacing w:val="-4"/>
          <w:sz w:val="28"/>
        </w:rPr>
        <w:t xml:space="preserve"> </w:t>
      </w:r>
      <w:r>
        <w:rPr>
          <w:sz w:val="28"/>
        </w:rPr>
        <w:t>alocă</w:t>
      </w:r>
      <w:r>
        <w:rPr>
          <w:spacing w:val="-3"/>
          <w:sz w:val="28"/>
        </w:rPr>
        <w:t xml:space="preserve"> </w:t>
      </w:r>
      <w:r>
        <w:rPr>
          <w:sz w:val="28"/>
        </w:rPr>
        <w:t>un</w:t>
      </w:r>
      <w:r>
        <w:rPr>
          <w:spacing w:val="-7"/>
          <w:sz w:val="28"/>
        </w:rPr>
        <w:t xml:space="preserve"> </w:t>
      </w:r>
      <w:r>
        <w:rPr>
          <w:sz w:val="28"/>
        </w:rPr>
        <w:t>singur</w:t>
      </w:r>
      <w:r>
        <w:rPr>
          <w:spacing w:val="-6"/>
          <w:sz w:val="28"/>
        </w:rPr>
        <w:t xml:space="preserve"> </w:t>
      </w:r>
      <w:r>
        <w:rPr>
          <w:sz w:val="28"/>
        </w:rPr>
        <w:t>număr</w:t>
      </w:r>
      <w:r>
        <w:rPr>
          <w:spacing w:val="-3"/>
          <w:sz w:val="28"/>
        </w:rPr>
        <w:t xml:space="preserve"> </w:t>
      </w:r>
      <w:r>
        <w:rPr>
          <w:spacing w:val="-2"/>
          <w:sz w:val="28"/>
        </w:rPr>
        <w:t>EORI.</w:t>
      </w:r>
    </w:p>
    <w:p w:rsidR="007F6656" w:rsidRDefault="00EC7F3E">
      <w:pPr>
        <w:pStyle w:val="ListParagraph"/>
        <w:numPr>
          <w:ilvl w:val="0"/>
          <w:numId w:val="58"/>
        </w:numPr>
        <w:tabs>
          <w:tab w:val="left" w:pos="1103"/>
        </w:tabs>
        <w:ind w:right="139" w:firstLine="707"/>
        <w:jc w:val="both"/>
        <w:rPr>
          <w:sz w:val="28"/>
        </w:rPr>
      </w:pPr>
      <w:r>
        <w:rPr>
          <w:sz w:val="28"/>
        </w:rPr>
        <w:t>Formatul</w:t>
      </w:r>
      <w:r>
        <w:rPr>
          <w:spacing w:val="-5"/>
          <w:sz w:val="28"/>
        </w:rPr>
        <w:t xml:space="preserve"> </w:t>
      </w:r>
      <w:r>
        <w:rPr>
          <w:sz w:val="28"/>
        </w:rPr>
        <w:t>și</w:t>
      </w:r>
      <w:r>
        <w:rPr>
          <w:spacing w:val="-5"/>
          <w:sz w:val="28"/>
        </w:rPr>
        <w:t xml:space="preserve"> </w:t>
      </w:r>
      <w:r>
        <w:rPr>
          <w:sz w:val="28"/>
        </w:rPr>
        <w:t>codurile</w:t>
      </w:r>
      <w:r>
        <w:rPr>
          <w:spacing w:val="-9"/>
          <w:sz w:val="28"/>
        </w:rPr>
        <w:t xml:space="preserve"> </w:t>
      </w:r>
      <w:r>
        <w:rPr>
          <w:sz w:val="28"/>
        </w:rPr>
        <w:t>datelor</w:t>
      </w:r>
      <w:r>
        <w:rPr>
          <w:spacing w:val="-6"/>
          <w:sz w:val="28"/>
        </w:rPr>
        <w:t xml:space="preserve"> </w:t>
      </w:r>
      <w:r>
        <w:rPr>
          <w:sz w:val="28"/>
        </w:rPr>
        <w:t>stocate</w:t>
      </w:r>
      <w:r>
        <w:rPr>
          <w:spacing w:val="-6"/>
          <w:sz w:val="28"/>
        </w:rPr>
        <w:t xml:space="preserve"> </w:t>
      </w:r>
      <w:r>
        <w:rPr>
          <w:sz w:val="28"/>
        </w:rPr>
        <w:t>în</w:t>
      </w:r>
      <w:r>
        <w:rPr>
          <w:spacing w:val="-6"/>
          <w:sz w:val="28"/>
        </w:rPr>
        <w:t xml:space="preserve"> </w:t>
      </w:r>
      <w:r>
        <w:rPr>
          <w:sz w:val="28"/>
        </w:rPr>
        <w:t>sistemul</w:t>
      </w:r>
      <w:r>
        <w:rPr>
          <w:spacing w:val="-5"/>
          <w:sz w:val="28"/>
        </w:rPr>
        <w:t xml:space="preserve"> </w:t>
      </w:r>
      <w:r>
        <w:rPr>
          <w:sz w:val="28"/>
        </w:rPr>
        <w:t>EORI</w:t>
      </w:r>
      <w:r>
        <w:rPr>
          <w:spacing w:val="-6"/>
          <w:sz w:val="28"/>
        </w:rPr>
        <w:t xml:space="preserve"> </w:t>
      </w:r>
      <w:r>
        <w:rPr>
          <w:sz w:val="28"/>
        </w:rPr>
        <w:t>sunt</w:t>
      </w:r>
      <w:r>
        <w:rPr>
          <w:spacing w:val="-5"/>
          <w:sz w:val="28"/>
        </w:rPr>
        <w:t xml:space="preserve"> </w:t>
      </w:r>
      <w:r>
        <w:rPr>
          <w:sz w:val="28"/>
        </w:rPr>
        <w:t>stabilite</w:t>
      </w:r>
      <w:r>
        <w:rPr>
          <w:spacing w:val="-9"/>
          <w:sz w:val="28"/>
        </w:rPr>
        <w:t xml:space="preserve"> </w:t>
      </w:r>
      <w:r>
        <w:rPr>
          <w:sz w:val="28"/>
        </w:rPr>
        <w:t xml:space="preserve">de Serviciul </w:t>
      </w:r>
      <w:r>
        <w:rPr>
          <w:spacing w:val="-2"/>
          <w:sz w:val="28"/>
        </w:rPr>
        <w:t>Vamal”.</w:t>
      </w:r>
    </w:p>
    <w:p w:rsidR="007F6656" w:rsidRDefault="007F6656">
      <w:pPr>
        <w:pStyle w:val="BodyText"/>
        <w:spacing w:before="1"/>
        <w:ind w:left="0" w:firstLine="0"/>
        <w:jc w:val="left"/>
      </w:pPr>
    </w:p>
    <w:p w:rsidR="007F6656" w:rsidRDefault="00EC7F3E">
      <w:pPr>
        <w:pStyle w:val="ListParagraph"/>
        <w:numPr>
          <w:ilvl w:val="0"/>
          <w:numId w:val="62"/>
        </w:numPr>
        <w:tabs>
          <w:tab w:val="left" w:pos="1133"/>
        </w:tabs>
        <w:spacing w:line="322" w:lineRule="exact"/>
        <w:ind w:left="1133" w:hanging="424"/>
        <w:jc w:val="both"/>
        <w:rPr>
          <w:sz w:val="28"/>
        </w:rPr>
      </w:pPr>
      <w:r>
        <w:rPr>
          <w:sz w:val="28"/>
        </w:rPr>
        <w:t>Articolul</w:t>
      </w:r>
      <w:r>
        <w:rPr>
          <w:spacing w:val="-4"/>
          <w:sz w:val="28"/>
        </w:rPr>
        <w:t xml:space="preserve"> </w:t>
      </w:r>
      <w:r>
        <w:rPr>
          <w:sz w:val="28"/>
        </w:rPr>
        <w:t>8</w:t>
      </w:r>
      <w:r>
        <w:rPr>
          <w:spacing w:val="-7"/>
          <w:sz w:val="28"/>
        </w:rPr>
        <w:t xml:space="preserve"> </w:t>
      </w:r>
      <w:r>
        <w:rPr>
          <w:sz w:val="28"/>
        </w:rPr>
        <w:t>se</w:t>
      </w:r>
      <w:r>
        <w:rPr>
          <w:spacing w:val="-4"/>
          <w:sz w:val="28"/>
        </w:rPr>
        <w:t xml:space="preserve"> </w:t>
      </w:r>
      <w:r>
        <w:rPr>
          <w:sz w:val="28"/>
        </w:rPr>
        <w:t>completează</w:t>
      </w:r>
      <w:r>
        <w:rPr>
          <w:spacing w:val="-4"/>
          <w:sz w:val="28"/>
        </w:rPr>
        <w:t xml:space="preserve"> </w:t>
      </w:r>
      <w:r>
        <w:rPr>
          <w:sz w:val="28"/>
        </w:rPr>
        <w:t>cu</w:t>
      </w:r>
      <w:r>
        <w:rPr>
          <w:spacing w:val="-4"/>
          <w:sz w:val="28"/>
        </w:rPr>
        <w:t xml:space="preserve"> </w:t>
      </w:r>
      <w:r>
        <w:rPr>
          <w:sz w:val="28"/>
        </w:rPr>
        <w:t>alineatul</w:t>
      </w:r>
      <w:r>
        <w:rPr>
          <w:spacing w:val="-3"/>
          <w:sz w:val="28"/>
        </w:rPr>
        <w:t xml:space="preserve"> </w:t>
      </w:r>
      <w:r>
        <w:rPr>
          <w:sz w:val="28"/>
        </w:rPr>
        <w:t>(5)</w:t>
      </w:r>
      <w:r>
        <w:rPr>
          <w:spacing w:val="-7"/>
          <w:sz w:val="28"/>
        </w:rPr>
        <w:t xml:space="preserve"> </w:t>
      </w:r>
      <w:r>
        <w:rPr>
          <w:sz w:val="28"/>
        </w:rPr>
        <w:t>și</w:t>
      </w:r>
      <w:r>
        <w:rPr>
          <w:spacing w:val="-4"/>
          <w:sz w:val="28"/>
        </w:rPr>
        <w:t xml:space="preserve"> </w:t>
      </w:r>
      <w:r>
        <w:rPr>
          <w:sz w:val="28"/>
        </w:rPr>
        <w:t>(6)</w:t>
      </w:r>
      <w:r>
        <w:rPr>
          <w:spacing w:val="-4"/>
          <w:sz w:val="28"/>
        </w:rPr>
        <w:t xml:space="preserve"> </w:t>
      </w:r>
      <w:r>
        <w:rPr>
          <w:sz w:val="28"/>
        </w:rPr>
        <w:t>cu</w:t>
      </w:r>
      <w:r>
        <w:rPr>
          <w:spacing w:val="-3"/>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42"/>
      </w:pPr>
      <w:r>
        <w:t>”(5) Serviciul Vamal poate comunica informații confidențiale altor autorități competente din alte state sau teritorii, în scopul cooperării vamale, în temeiul tratatelor internaționale la care Republica Moldova este parte sau al acordurilor de cooperare în</w:t>
      </w:r>
      <w:r>
        <w:t>cheiate de Serviciul Vamal, cu respectarea dispozițiilor privind protecția datelor cu caracter personal.</w:t>
      </w:r>
    </w:p>
    <w:p w:rsidR="007F6656" w:rsidRDefault="00EC7F3E">
      <w:pPr>
        <w:pStyle w:val="BodyText"/>
        <w:spacing w:before="1"/>
        <w:ind w:right="145"/>
      </w:pPr>
      <w:r>
        <w:t>(6) Orice divulgare sau comunicare de informații, după cum se menționează la alineatele</w:t>
      </w:r>
      <w:r>
        <w:rPr>
          <w:spacing w:val="-4"/>
        </w:rPr>
        <w:t xml:space="preserve"> </w:t>
      </w:r>
      <w:r>
        <w:t>(1)</w:t>
      </w:r>
      <w:r>
        <w:rPr>
          <w:spacing w:val="-3"/>
        </w:rPr>
        <w:t xml:space="preserve"> </w:t>
      </w:r>
      <w:r>
        <w:t>-</w:t>
      </w:r>
      <w:r>
        <w:rPr>
          <w:spacing w:val="-4"/>
        </w:rPr>
        <w:t xml:space="preserve"> </w:t>
      </w:r>
      <w:r>
        <w:t>(5)</w:t>
      </w:r>
      <w:r>
        <w:rPr>
          <w:spacing w:val="-4"/>
        </w:rPr>
        <w:t xml:space="preserve"> </w:t>
      </w:r>
      <w:r>
        <w:t>asigură</w:t>
      </w:r>
      <w:r>
        <w:rPr>
          <w:spacing w:val="-4"/>
        </w:rPr>
        <w:t xml:space="preserve"> </w:t>
      </w:r>
      <w:r>
        <w:t>un</w:t>
      </w:r>
      <w:r>
        <w:rPr>
          <w:spacing w:val="-4"/>
        </w:rPr>
        <w:t xml:space="preserve"> </w:t>
      </w:r>
      <w:r>
        <w:t>nivel</w:t>
      </w:r>
      <w:r>
        <w:rPr>
          <w:spacing w:val="-3"/>
        </w:rPr>
        <w:t xml:space="preserve"> </w:t>
      </w:r>
      <w:r>
        <w:t>adecvat</w:t>
      </w:r>
      <w:r>
        <w:rPr>
          <w:spacing w:val="-5"/>
        </w:rPr>
        <w:t xml:space="preserve"> </w:t>
      </w:r>
      <w:r>
        <w:t>de</w:t>
      </w:r>
      <w:r>
        <w:rPr>
          <w:spacing w:val="-4"/>
        </w:rPr>
        <w:t xml:space="preserve"> </w:t>
      </w:r>
      <w:r>
        <w:t>protecție</w:t>
      </w:r>
      <w:r>
        <w:rPr>
          <w:spacing w:val="-4"/>
        </w:rPr>
        <w:t xml:space="preserve"> </w:t>
      </w:r>
      <w:r>
        <w:t>a</w:t>
      </w:r>
      <w:r>
        <w:rPr>
          <w:spacing w:val="-4"/>
        </w:rPr>
        <w:t xml:space="preserve"> </w:t>
      </w:r>
      <w:r>
        <w:t>datelor</w:t>
      </w:r>
      <w:r>
        <w:rPr>
          <w:spacing w:val="-7"/>
        </w:rPr>
        <w:t xml:space="preserve"> </w:t>
      </w:r>
      <w:r>
        <w:t>cu</w:t>
      </w:r>
      <w:r>
        <w:rPr>
          <w:spacing w:val="-3"/>
        </w:rPr>
        <w:t xml:space="preserve"> </w:t>
      </w:r>
      <w:r>
        <w:t>re</w:t>
      </w:r>
      <w:r>
        <w:t>spectarea</w:t>
      </w:r>
      <w:r>
        <w:rPr>
          <w:spacing w:val="-4"/>
        </w:rPr>
        <w:t xml:space="preserve"> </w:t>
      </w:r>
      <w:r>
        <w:t>deplină</w:t>
      </w:r>
      <w:r>
        <w:rPr>
          <w:spacing w:val="-4"/>
        </w:rPr>
        <w:t xml:space="preserve"> </w:t>
      </w:r>
      <w:r>
        <w:t>a dispozițiilor în vigoare privind protecția datelor cu caracter personal.”.</w:t>
      </w:r>
    </w:p>
    <w:p w:rsidR="007F6656" w:rsidRDefault="00EC7F3E">
      <w:pPr>
        <w:pStyle w:val="ListParagraph"/>
        <w:numPr>
          <w:ilvl w:val="0"/>
          <w:numId w:val="62"/>
        </w:numPr>
        <w:tabs>
          <w:tab w:val="left" w:pos="1133"/>
        </w:tabs>
        <w:spacing w:before="321" w:line="322" w:lineRule="exact"/>
        <w:ind w:left="1133" w:hanging="424"/>
        <w:jc w:val="both"/>
        <w:rPr>
          <w:sz w:val="28"/>
        </w:rPr>
      </w:pPr>
      <w:r>
        <w:rPr>
          <w:sz w:val="28"/>
        </w:rPr>
        <w:t>Articolul</w:t>
      </w:r>
      <w:r>
        <w:rPr>
          <w:spacing w:val="-3"/>
          <w:sz w:val="28"/>
        </w:rPr>
        <w:t xml:space="preserve"> </w:t>
      </w:r>
      <w:r>
        <w:rPr>
          <w:sz w:val="28"/>
        </w:rPr>
        <w:t>9</w:t>
      </w:r>
      <w:r>
        <w:rPr>
          <w:spacing w:val="-7"/>
          <w:sz w:val="28"/>
        </w:rPr>
        <w:t xml:space="preserve"> </w:t>
      </w:r>
      <w:r>
        <w:rPr>
          <w:sz w:val="28"/>
        </w:rPr>
        <w:t>se</w:t>
      </w:r>
      <w:r>
        <w:rPr>
          <w:spacing w:val="-3"/>
          <w:sz w:val="28"/>
        </w:rPr>
        <w:t xml:space="preserve"> </w:t>
      </w:r>
      <w:r>
        <w:rPr>
          <w:sz w:val="28"/>
        </w:rPr>
        <w:t>completează</w:t>
      </w:r>
      <w:r>
        <w:rPr>
          <w:spacing w:val="-4"/>
          <w:sz w:val="28"/>
        </w:rPr>
        <w:t xml:space="preserve"> </w:t>
      </w:r>
      <w:r>
        <w:rPr>
          <w:sz w:val="28"/>
        </w:rPr>
        <w:t>cu</w:t>
      </w:r>
      <w:r>
        <w:rPr>
          <w:spacing w:val="-3"/>
          <w:sz w:val="28"/>
        </w:rPr>
        <w:t xml:space="preserve"> </w:t>
      </w:r>
      <w:r>
        <w:rPr>
          <w:sz w:val="28"/>
        </w:rPr>
        <w:t>alineatele</w:t>
      </w:r>
      <w:r>
        <w:rPr>
          <w:spacing w:val="-3"/>
          <w:sz w:val="28"/>
        </w:rPr>
        <w:t xml:space="preserve"> </w:t>
      </w:r>
      <w:r>
        <w:rPr>
          <w:sz w:val="28"/>
        </w:rPr>
        <w:t>(1</w:t>
      </w:r>
      <w:r>
        <w:rPr>
          <w:sz w:val="28"/>
          <w:vertAlign w:val="superscript"/>
        </w:rPr>
        <w:t>1</w:t>
      </w:r>
      <w:r>
        <w:rPr>
          <w:sz w:val="28"/>
        </w:rPr>
        <w:t>)</w:t>
      </w:r>
      <w:r>
        <w:rPr>
          <w:spacing w:val="-4"/>
          <w:sz w:val="28"/>
        </w:rPr>
        <w:t xml:space="preserve"> </w:t>
      </w:r>
      <w:r>
        <w:rPr>
          <w:sz w:val="28"/>
        </w:rPr>
        <w:t>și</w:t>
      </w:r>
      <w:r>
        <w:rPr>
          <w:spacing w:val="-3"/>
          <w:sz w:val="28"/>
        </w:rPr>
        <w:t xml:space="preserve"> </w:t>
      </w:r>
      <w:r>
        <w:rPr>
          <w:sz w:val="28"/>
        </w:rPr>
        <w:t>(1</w:t>
      </w:r>
      <w:r>
        <w:rPr>
          <w:sz w:val="28"/>
          <w:vertAlign w:val="superscript"/>
        </w:rPr>
        <w:t>2</w:t>
      </w:r>
      <w:r>
        <w:rPr>
          <w:sz w:val="28"/>
        </w:rPr>
        <w:t>)</w:t>
      </w:r>
      <w:r>
        <w:rPr>
          <w:spacing w:val="-3"/>
          <w:sz w:val="28"/>
        </w:rPr>
        <w:t xml:space="preserve"> </w:t>
      </w:r>
      <w:r>
        <w:rPr>
          <w:sz w:val="28"/>
        </w:rPr>
        <w:t>cu</w:t>
      </w:r>
      <w:r>
        <w:rPr>
          <w:spacing w:val="-7"/>
          <w:sz w:val="28"/>
        </w:rPr>
        <w:t xml:space="preserve"> </w:t>
      </w:r>
      <w:r>
        <w:rPr>
          <w:sz w:val="28"/>
        </w:rPr>
        <w:t>următorul</w:t>
      </w:r>
      <w:r>
        <w:rPr>
          <w:spacing w:val="-5"/>
          <w:sz w:val="28"/>
        </w:rPr>
        <w:t xml:space="preserve"> </w:t>
      </w:r>
      <w:r>
        <w:rPr>
          <w:spacing w:val="-2"/>
          <w:sz w:val="28"/>
        </w:rPr>
        <w:t>cuprins:</w:t>
      </w:r>
    </w:p>
    <w:p w:rsidR="007F6656" w:rsidRDefault="00EC7F3E">
      <w:pPr>
        <w:pStyle w:val="BodyText"/>
        <w:ind w:right="147"/>
      </w:pPr>
      <w:r>
        <w:t>”(1</w:t>
      </w:r>
      <w:r>
        <w:rPr>
          <w:vertAlign w:val="superscript"/>
        </w:rPr>
        <w:t>1</w:t>
      </w:r>
      <w:r>
        <w:t>) În anumite cazuri, operatorii economici care nu sunt stabiliți pe teritoriul va</w:t>
      </w:r>
      <w:r>
        <w:t>mal al Republicii Moldova se înregistrează de către Serviciul Vamal în sistemul informaţional integrat vamal.</w:t>
      </w:r>
    </w:p>
    <w:p w:rsidR="007F6656" w:rsidRDefault="00EC7F3E">
      <w:pPr>
        <w:pStyle w:val="BodyText"/>
        <w:ind w:right="137"/>
      </w:pPr>
      <w:r>
        <w:t>(1</w:t>
      </w:r>
      <w:r>
        <w:rPr>
          <w:position w:val="10"/>
          <w:sz w:val="18"/>
        </w:rPr>
        <w:t>2</w:t>
      </w:r>
      <w:r>
        <w:t>)</w:t>
      </w:r>
      <w:r>
        <w:rPr>
          <w:spacing w:val="-18"/>
        </w:rPr>
        <w:t xml:space="preserve"> </w:t>
      </w:r>
      <w:r>
        <w:t>Persoanele,</w:t>
      </w:r>
      <w:r>
        <w:rPr>
          <w:spacing w:val="-17"/>
        </w:rPr>
        <w:t xml:space="preserve"> </w:t>
      </w:r>
      <w:r>
        <w:t>altele</w:t>
      </w:r>
      <w:r>
        <w:rPr>
          <w:spacing w:val="-18"/>
        </w:rPr>
        <w:t xml:space="preserve"> </w:t>
      </w:r>
      <w:r>
        <w:t>decât</w:t>
      </w:r>
      <w:r>
        <w:rPr>
          <w:spacing w:val="-17"/>
        </w:rPr>
        <w:t xml:space="preserve"> </w:t>
      </w:r>
      <w:r>
        <w:t>operatorii</w:t>
      </w:r>
      <w:r>
        <w:rPr>
          <w:spacing w:val="-16"/>
        </w:rPr>
        <w:t xml:space="preserve"> </w:t>
      </w:r>
      <w:r>
        <w:t>economici,</w:t>
      </w:r>
      <w:r>
        <w:rPr>
          <w:spacing w:val="-18"/>
        </w:rPr>
        <w:t xml:space="preserve"> </w:t>
      </w:r>
      <w:r>
        <w:t>nu</w:t>
      </w:r>
      <w:r>
        <w:rPr>
          <w:spacing w:val="-15"/>
        </w:rPr>
        <w:t xml:space="preserve"> </w:t>
      </w:r>
      <w:r>
        <w:t>sunt</w:t>
      </w:r>
      <w:r>
        <w:rPr>
          <w:spacing w:val="-16"/>
        </w:rPr>
        <w:t xml:space="preserve"> </w:t>
      </w:r>
      <w:r>
        <w:t>obligate</w:t>
      </w:r>
      <w:r>
        <w:rPr>
          <w:spacing w:val="-17"/>
        </w:rPr>
        <w:t xml:space="preserve"> </w:t>
      </w:r>
      <w:r>
        <w:t>să</w:t>
      </w:r>
      <w:r>
        <w:rPr>
          <w:spacing w:val="-17"/>
        </w:rPr>
        <w:t xml:space="preserve"> </w:t>
      </w:r>
      <w:r>
        <w:t>se</w:t>
      </w:r>
      <w:r>
        <w:rPr>
          <w:spacing w:val="-17"/>
        </w:rPr>
        <w:t xml:space="preserve"> </w:t>
      </w:r>
      <w:r>
        <w:t>înregistreze la Serviciul Vamal în sistemul informaţional integrat vamal, cu excepția cazului în care există dispoziții contrare.”.</w:t>
      </w:r>
    </w:p>
    <w:p w:rsidR="007F6656" w:rsidRDefault="00EC7F3E">
      <w:pPr>
        <w:pStyle w:val="ListParagraph"/>
        <w:numPr>
          <w:ilvl w:val="0"/>
          <w:numId w:val="62"/>
        </w:numPr>
        <w:tabs>
          <w:tab w:val="left" w:pos="1133"/>
        </w:tabs>
        <w:spacing w:before="315"/>
        <w:ind w:left="1133" w:hanging="424"/>
        <w:jc w:val="both"/>
        <w:rPr>
          <w:sz w:val="28"/>
        </w:rPr>
      </w:pPr>
      <w:r>
        <w:rPr>
          <w:sz w:val="28"/>
        </w:rPr>
        <w:t>La</w:t>
      </w:r>
      <w:r>
        <w:rPr>
          <w:spacing w:val="-7"/>
          <w:sz w:val="28"/>
        </w:rPr>
        <w:t xml:space="preserve"> </w:t>
      </w:r>
      <w:r>
        <w:rPr>
          <w:sz w:val="28"/>
        </w:rPr>
        <w:t>articolul</w:t>
      </w:r>
      <w:r>
        <w:rPr>
          <w:spacing w:val="-6"/>
          <w:sz w:val="28"/>
        </w:rPr>
        <w:t xml:space="preserve"> </w:t>
      </w:r>
      <w:r>
        <w:rPr>
          <w:sz w:val="28"/>
        </w:rPr>
        <w:t>10,</w:t>
      </w:r>
      <w:r>
        <w:rPr>
          <w:spacing w:val="-5"/>
          <w:sz w:val="28"/>
        </w:rPr>
        <w:t xml:space="preserve"> </w:t>
      </w:r>
      <w:r>
        <w:rPr>
          <w:sz w:val="28"/>
        </w:rPr>
        <w:t>alineatul</w:t>
      </w:r>
      <w:r>
        <w:rPr>
          <w:spacing w:val="-4"/>
          <w:sz w:val="28"/>
        </w:rPr>
        <w:t xml:space="preserve"> </w:t>
      </w:r>
      <w:r>
        <w:rPr>
          <w:sz w:val="28"/>
        </w:rPr>
        <w:t>(1)</w:t>
      </w:r>
      <w:r>
        <w:rPr>
          <w:spacing w:val="-4"/>
          <w:sz w:val="28"/>
        </w:rPr>
        <w:t xml:space="preserve"> </w:t>
      </w:r>
      <w:r>
        <w:rPr>
          <w:sz w:val="28"/>
        </w:rPr>
        <w:t>va</w:t>
      </w:r>
      <w:r>
        <w:rPr>
          <w:spacing w:val="-5"/>
          <w:sz w:val="28"/>
        </w:rPr>
        <w:t xml:space="preserve"> </w:t>
      </w:r>
      <w:r>
        <w:rPr>
          <w:sz w:val="28"/>
        </w:rPr>
        <w:t>avea</w:t>
      </w:r>
      <w:r>
        <w:rPr>
          <w:spacing w:val="-4"/>
          <w:sz w:val="28"/>
        </w:rPr>
        <w:t xml:space="preserve"> </w:t>
      </w:r>
      <w:r>
        <w:rPr>
          <w:sz w:val="28"/>
        </w:rPr>
        <w:t>următorul</w:t>
      </w:r>
      <w:r>
        <w:rPr>
          <w:spacing w:val="-3"/>
          <w:sz w:val="28"/>
        </w:rPr>
        <w:t xml:space="preserve"> </w:t>
      </w:r>
      <w:r>
        <w:rPr>
          <w:spacing w:val="-2"/>
          <w:sz w:val="28"/>
        </w:rPr>
        <w:t>cuprins:</w:t>
      </w:r>
    </w:p>
    <w:p w:rsidR="007F6656" w:rsidRDefault="00EC7F3E">
      <w:pPr>
        <w:pStyle w:val="BodyText"/>
        <w:spacing w:before="2"/>
        <w:ind w:right="136"/>
      </w:pPr>
      <w:r>
        <w:t>”(1) Orice persoană poate solicita Serviciului Vamal informații pr</w:t>
      </w:r>
      <w:r>
        <w:t>ivind aplicarea legislației</w:t>
      </w:r>
      <w:r>
        <w:rPr>
          <w:spacing w:val="-1"/>
        </w:rPr>
        <w:t xml:space="preserve"> </w:t>
      </w:r>
      <w:r>
        <w:t>vamale.</w:t>
      </w:r>
      <w:r>
        <w:rPr>
          <w:spacing w:val="-1"/>
        </w:rPr>
        <w:t xml:space="preserve"> </w:t>
      </w:r>
      <w:r>
        <w:t>O</w:t>
      </w:r>
      <w:r>
        <w:rPr>
          <w:spacing w:val="-2"/>
        </w:rPr>
        <w:t xml:space="preserve"> </w:t>
      </w:r>
      <w:r>
        <w:t>astfel</w:t>
      </w:r>
      <w:r>
        <w:rPr>
          <w:spacing w:val="-1"/>
        </w:rPr>
        <w:t xml:space="preserve"> </w:t>
      </w:r>
      <w:r>
        <w:t>de</w:t>
      </w:r>
      <w:r>
        <w:rPr>
          <w:spacing w:val="-2"/>
        </w:rPr>
        <w:t xml:space="preserve"> </w:t>
      </w:r>
      <w:r>
        <w:t>solicitare</w:t>
      </w:r>
      <w:r>
        <w:rPr>
          <w:spacing w:val="-2"/>
        </w:rPr>
        <w:t xml:space="preserve"> </w:t>
      </w:r>
      <w:r>
        <w:t>poate</w:t>
      </w:r>
      <w:r>
        <w:rPr>
          <w:spacing w:val="-1"/>
        </w:rPr>
        <w:t xml:space="preserve"> </w:t>
      </w:r>
      <w:r>
        <w:t>fi refuzată</w:t>
      </w:r>
      <w:r>
        <w:rPr>
          <w:spacing w:val="-2"/>
        </w:rPr>
        <w:t xml:space="preserve"> </w:t>
      </w:r>
      <w:r>
        <w:t>în cazul în care</w:t>
      </w:r>
      <w:r>
        <w:rPr>
          <w:spacing w:val="-1"/>
        </w:rPr>
        <w:t xml:space="preserve"> </w:t>
      </w:r>
      <w:r>
        <w:t>nu se</w:t>
      </w:r>
      <w:r>
        <w:rPr>
          <w:spacing w:val="-1"/>
        </w:rPr>
        <w:t xml:space="preserve"> </w:t>
      </w:r>
      <w:r>
        <w:t>referă</w:t>
      </w:r>
      <w:r>
        <w:rPr>
          <w:spacing w:val="-1"/>
        </w:rPr>
        <w:t xml:space="preserve"> </w:t>
      </w:r>
      <w:r>
        <w:t>la</w:t>
      </w:r>
      <w:r>
        <w:rPr>
          <w:spacing w:val="-1"/>
        </w:rPr>
        <w:t xml:space="preserve"> </w:t>
      </w:r>
      <w:r>
        <w:t xml:space="preserve">o activitate în materie de comerț internațional de mărfuri care este avută în vedere în mod </w:t>
      </w:r>
      <w:r>
        <w:rPr>
          <w:spacing w:val="-2"/>
        </w:rPr>
        <w:t>efectiv.”;</w:t>
      </w:r>
    </w:p>
    <w:p w:rsidR="007F6656" w:rsidRDefault="00EC7F3E">
      <w:pPr>
        <w:pStyle w:val="BodyText"/>
        <w:spacing w:line="320" w:lineRule="exact"/>
        <w:ind w:left="709" w:firstLine="0"/>
      </w:pPr>
      <w:r>
        <w:t>la</w:t>
      </w:r>
      <w:r>
        <w:rPr>
          <w:spacing w:val="-12"/>
        </w:rPr>
        <w:t xml:space="preserve"> </w:t>
      </w:r>
      <w:r>
        <w:t>alineatul</w:t>
      </w:r>
      <w:r>
        <w:rPr>
          <w:spacing w:val="-12"/>
        </w:rPr>
        <w:t xml:space="preserve"> </w:t>
      </w:r>
      <w:r>
        <w:t>(2),</w:t>
      </w:r>
      <w:r>
        <w:rPr>
          <w:spacing w:val="-11"/>
        </w:rPr>
        <w:t xml:space="preserve"> </w:t>
      </w:r>
      <w:r>
        <w:t>textul</w:t>
      </w:r>
      <w:r>
        <w:rPr>
          <w:spacing w:val="-10"/>
        </w:rPr>
        <w:t xml:space="preserve"> </w:t>
      </w:r>
      <w:r>
        <w:t>”transparența</w:t>
      </w:r>
      <w:r>
        <w:rPr>
          <w:spacing w:val="-14"/>
        </w:rPr>
        <w:t xml:space="preserve"> </w:t>
      </w:r>
      <w:r>
        <w:t>punând,”</w:t>
      </w:r>
      <w:r>
        <w:rPr>
          <w:spacing w:val="-11"/>
        </w:rPr>
        <w:t xml:space="preserve"> </w:t>
      </w:r>
      <w:r>
        <w:t>se</w:t>
      </w:r>
      <w:r>
        <w:rPr>
          <w:spacing w:val="-13"/>
        </w:rPr>
        <w:t xml:space="preserve"> </w:t>
      </w:r>
      <w:r>
        <w:t>completează</w:t>
      </w:r>
      <w:r>
        <w:rPr>
          <w:spacing w:val="-13"/>
        </w:rPr>
        <w:t xml:space="preserve"> </w:t>
      </w:r>
      <w:r>
        <w:t>cu</w:t>
      </w:r>
      <w:r>
        <w:rPr>
          <w:spacing w:val="-10"/>
        </w:rPr>
        <w:t xml:space="preserve"> </w:t>
      </w:r>
      <w:r>
        <w:t>cuvântul</w:t>
      </w:r>
      <w:r>
        <w:rPr>
          <w:spacing w:val="-11"/>
        </w:rPr>
        <w:t xml:space="preserve"> </w:t>
      </w:r>
      <w:r>
        <w:rPr>
          <w:spacing w:val="-2"/>
        </w:rPr>
        <w:t>”gratuit”.</w:t>
      </w:r>
    </w:p>
    <w:p w:rsidR="007F6656" w:rsidRDefault="007F6656">
      <w:pPr>
        <w:pStyle w:val="BodyText"/>
        <w:ind w:left="0" w:firstLine="0"/>
        <w:jc w:val="left"/>
      </w:pPr>
    </w:p>
    <w:p w:rsidR="007F6656" w:rsidRDefault="00EC7F3E">
      <w:pPr>
        <w:pStyle w:val="ListParagraph"/>
        <w:numPr>
          <w:ilvl w:val="0"/>
          <w:numId w:val="62"/>
        </w:numPr>
        <w:tabs>
          <w:tab w:val="left" w:pos="1133"/>
        </w:tabs>
        <w:spacing w:line="242" w:lineRule="auto"/>
        <w:ind w:left="709" w:right="2306" w:firstLine="0"/>
        <w:jc w:val="both"/>
        <w:rPr>
          <w:sz w:val="28"/>
        </w:rPr>
      </w:pPr>
      <w:r>
        <w:rPr>
          <w:sz w:val="28"/>
        </w:rPr>
        <w:t>Se</w:t>
      </w:r>
      <w:r>
        <w:rPr>
          <w:spacing w:val="-17"/>
          <w:sz w:val="28"/>
        </w:rPr>
        <w:t xml:space="preserve"> </w:t>
      </w:r>
      <w:r>
        <w:rPr>
          <w:sz w:val="28"/>
        </w:rPr>
        <w:t>completează</w:t>
      </w:r>
      <w:r>
        <w:rPr>
          <w:spacing w:val="-6"/>
          <w:sz w:val="28"/>
        </w:rPr>
        <w:t xml:space="preserve"> </w:t>
      </w:r>
      <w:r>
        <w:rPr>
          <w:sz w:val="28"/>
        </w:rPr>
        <w:t>cu</w:t>
      </w:r>
      <w:r>
        <w:rPr>
          <w:spacing w:val="-6"/>
          <w:sz w:val="28"/>
        </w:rPr>
        <w:t xml:space="preserve"> </w:t>
      </w:r>
      <w:r>
        <w:rPr>
          <w:sz w:val="28"/>
        </w:rPr>
        <w:t>articolele</w:t>
      </w:r>
      <w:r>
        <w:rPr>
          <w:spacing w:val="-8"/>
          <w:sz w:val="28"/>
        </w:rPr>
        <w:t xml:space="preserve"> </w:t>
      </w:r>
      <w:r>
        <w:rPr>
          <w:sz w:val="28"/>
        </w:rPr>
        <w:t>11</w:t>
      </w:r>
      <w:r>
        <w:rPr>
          <w:sz w:val="28"/>
          <w:vertAlign w:val="superscript"/>
        </w:rPr>
        <w:t>1</w:t>
      </w:r>
      <w:r>
        <w:rPr>
          <w:spacing w:val="-18"/>
          <w:sz w:val="28"/>
        </w:rPr>
        <w:t xml:space="preserve"> </w:t>
      </w:r>
      <w:r>
        <w:rPr>
          <w:sz w:val="28"/>
        </w:rPr>
        <w:t>-</w:t>
      </w:r>
      <w:r>
        <w:rPr>
          <w:spacing w:val="-9"/>
          <w:sz w:val="28"/>
        </w:rPr>
        <w:t xml:space="preserve"> </w:t>
      </w:r>
      <w:r>
        <w:rPr>
          <w:sz w:val="28"/>
        </w:rPr>
        <w:t>11</w:t>
      </w:r>
      <w:r>
        <w:rPr>
          <w:sz w:val="28"/>
          <w:vertAlign w:val="superscript"/>
        </w:rPr>
        <w:t>9</w:t>
      </w:r>
      <w:r>
        <w:rPr>
          <w:spacing w:val="-7"/>
          <w:sz w:val="28"/>
        </w:rPr>
        <w:t xml:space="preserve"> </w:t>
      </w:r>
      <w:r>
        <w:rPr>
          <w:sz w:val="28"/>
        </w:rPr>
        <w:t>cu</w:t>
      </w:r>
      <w:r>
        <w:rPr>
          <w:spacing w:val="-9"/>
          <w:sz w:val="28"/>
        </w:rPr>
        <w:t xml:space="preserve"> </w:t>
      </w:r>
      <w:r>
        <w:rPr>
          <w:sz w:val="28"/>
        </w:rPr>
        <w:t>următorul</w:t>
      </w:r>
      <w:r>
        <w:rPr>
          <w:spacing w:val="-6"/>
          <w:sz w:val="28"/>
        </w:rPr>
        <w:t xml:space="preserve"> </w:t>
      </w:r>
      <w:r>
        <w:rPr>
          <w:sz w:val="28"/>
        </w:rPr>
        <w:t>cuprins: ”</w:t>
      </w:r>
      <w:r>
        <w:rPr>
          <w:b/>
          <w:sz w:val="28"/>
        </w:rPr>
        <w:t>Articolul 11</w:t>
      </w:r>
      <w:r>
        <w:rPr>
          <w:b/>
          <w:sz w:val="28"/>
          <w:vertAlign w:val="superscript"/>
        </w:rPr>
        <w:t>1</w:t>
      </w:r>
      <w:r>
        <w:rPr>
          <w:b/>
          <w:sz w:val="28"/>
        </w:rPr>
        <w:t xml:space="preserve">. </w:t>
      </w:r>
      <w:r>
        <w:rPr>
          <w:sz w:val="28"/>
        </w:rPr>
        <w:t>Sistemele electronice</w:t>
      </w:r>
    </w:p>
    <w:p w:rsidR="007F6656" w:rsidRDefault="00EC7F3E">
      <w:pPr>
        <w:pStyle w:val="BodyText"/>
        <w:ind w:right="147"/>
      </w:pPr>
      <w:r>
        <w:t>Serviciul Vamal dezvoltă, întreține și utilizează sisteme electronice destinate schimbului de informații și s</w:t>
      </w:r>
      <w:r>
        <w:t>tocării unor astfel de informații.</w:t>
      </w:r>
    </w:p>
    <w:p w:rsidR="007F6656" w:rsidRDefault="00EC7F3E">
      <w:pPr>
        <w:spacing w:line="321" w:lineRule="exact"/>
        <w:ind w:left="709"/>
        <w:jc w:val="both"/>
        <w:rPr>
          <w:sz w:val="28"/>
        </w:rPr>
      </w:pPr>
      <w:r>
        <w:rPr>
          <w:b/>
          <w:sz w:val="28"/>
        </w:rPr>
        <w:t>Articolul</w:t>
      </w:r>
      <w:r>
        <w:rPr>
          <w:b/>
          <w:spacing w:val="-12"/>
          <w:sz w:val="28"/>
        </w:rPr>
        <w:t xml:space="preserve"> </w:t>
      </w:r>
      <w:r>
        <w:rPr>
          <w:b/>
          <w:sz w:val="28"/>
        </w:rPr>
        <w:t>11</w:t>
      </w:r>
      <w:r>
        <w:rPr>
          <w:b/>
          <w:sz w:val="28"/>
          <w:vertAlign w:val="superscript"/>
        </w:rPr>
        <w:t>2</w:t>
      </w:r>
      <w:r>
        <w:rPr>
          <w:b/>
          <w:sz w:val="28"/>
        </w:rPr>
        <w:t>.</w:t>
      </w:r>
      <w:r>
        <w:rPr>
          <w:b/>
          <w:spacing w:val="-10"/>
          <w:sz w:val="28"/>
        </w:rPr>
        <w:t xml:space="preserve"> </w:t>
      </w:r>
      <w:r>
        <w:rPr>
          <w:sz w:val="28"/>
        </w:rPr>
        <w:t>Securizarea</w:t>
      </w:r>
      <w:r>
        <w:rPr>
          <w:spacing w:val="-10"/>
          <w:sz w:val="28"/>
        </w:rPr>
        <w:t xml:space="preserve"> </w:t>
      </w:r>
      <w:r>
        <w:rPr>
          <w:sz w:val="28"/>
        </w:rPr>
        <w:t>sistemelor</w:t>
      </w:r>
      <w:r>
        <w:rPr>
          <w:spacing w:val="-9"/>
          <w:sz w:val="28"/>
        </w:rPr>
        <w:t xml:space="preserve"> </w:t>
      </w:r>
      <w:r>
        <w:rPr>
          <w:spacing w:val="-2"/>
          <w:sz w:val="28"/>
        </w:rPr>
        <w:t>electronice</w:t>
      </w:r>
    </w:p>
    <w:p w:rsidR="007F6656" w:rsidRDefault="00EC7F3E">
      <w:pPr>
        <w:pStyle w:val="ListParagraph"/>
        <w:numPr>
          <w:ilvl w:val="0"/>
          <w:numId w:val="57"/>
        </w:numPr>
        <w:tabs>
          <w:tab w:val="left" w:pos="1132"/>
        </w:tabs>
        <w:ind w:right="146" w:firstLine="707"/>
        <w:jc w:val="both"/>
        <w:rPr>
          <w:sz w:val="28"/>
        </w:rPr>
      </w:pPr>
      <w:r>
        <w:rPr>
          <w:sz w:val="28"/>
        </w:rPr>
        <w:t>Atunci când dezvoltă, întrețin și utilizează sistemele electronice menționate la art. 11</w:t>
      </w:r>
      <w:r>
        <w:rPr>
          <w:sz w:val="28"/>
          <w:vertAlign w:val="superscript"/>
        </w:rPr>
        <w:t>1</w:t>
      </w:r>
      <w:r>
        <w:rPr>
          <w:sz w:val="28"/>
        </w:rPr>
        <w:t>, Serviciul Vamal instituie și menține modalități adecvate în materie de securitate în vederea unei operări eficace, fiabile și sigure a diverselor sisteme. Acestea se asigură,</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line="242" w:lineRule="auto"/>
        <w:ind w:right="136" w:firstLine="0"/>
      </w:pPr>
      <w:r>
        <w:lastRenderedPageBreak/>
        <w:t>de</w:t>
      </w:r>
      <w:r>
        <w:rPr>
          <w:spacing w:val="-1"/>
        </w:rPr>
        <w:t xml:space="preserve"> </w:t>
      </w:r>
      <w:r>
        <w:t>asemenea,</w:t>
      </w:r>
      <w:r>
        <w:rPr>
          <w:spacing w:val="-1"/>
        </w:rPr>
        <w:t xml:space="preserve"> </w:t>
      </w:r>
      <w:r>
        <w:t>că</w:t>
      </w:r>
      <w:r>
        <w:rPr>
          <w:spacing w:val="-1"/>
        </w:rPr>
        <w:t xml:space="preserve"> </w:t>
      </w:r>
      <w:r>
        <w:t>sunt</w:t>
      </w:r>
      <w:r>
        <w:rPr>
          <w:spacing w:val="-1"/>
        </w:rPr>
        <w:t xml:space="preserve"> </w:t>
      </w:r>
      <w:r>
        <w:t>instituite</w:t>
      </w:r>
      <w:r>
        <w:rPr>
          <w:spacing w:val="-1"/>
        </w:rPr>
        <w:t xml:space="preserve"> </w:t>
      </w:r>
      <w:r>
        <w:t>măsuri</w:t>
      </w:r>
      <w:r>
        <w:rPr>
          <w:spacing w:val="-1"/>
        </w:rPr>
        <w:t xml:space="preserve"> </w:t>
      </w:r>
      <w:r>
        <w:t>pentru verificarea</w:t>
      </w:r>
      <w:r>
        <w:rPr>
          <w:spacing w:val="-2"/>
        </w:rPr>
        <w:t xml:space="preserve"> </w:t>
      </w:r>
      <w:r>
        <w:t xml:space="preserve">sursei </w:t>
      </w:r>
      <w:r>
        <w:t>datelor</w:t>
      </w:r>
      <w:r>
        <w:rPr>
          <w:spacing w:val="-2"/>
        </w:rPr>
        <w:t xml:space="preserve"> </w:t>
      </w:r>
      <w:r>
        <w:t>și</w:t>
      </w:r>
      <w:r>
        <w:rPr>
          <w:spacing w:val="-1"/>
        </w:rPr>
        <w:t xml:space="preserve"> </w:t>
      </w:r>
      <w:r>
        <w:t>pentru</w:t>
      </w:r>
      <w:r>
        <w:rPr>
          <w:spacing w:val="-1"/>
        </w:rPr>
        <w:t xml:space="preserve"> </w:t>
      </w:r>
      <w:r>
        <w:t>protecția datelor împotriva riscului de acces neautorizat, pierdere, modificare sau distrugere.</w:t>
      </w:r>
    </w:p>
    <w:p w:rsidR="007F6656" w:rsidRDefault="00EC7F3E">
      <w:pPr>
        <w:pStyle w:val="ListParagraph"/>
        <w:numPr>
          <w:ilvl w:val="0"/>
          <w:numId w:val="57"/>
        </w:numPr>
        <w:tabs>
          <w:tab w:val="left" w:pos="1132"/>
        </w:tabs>
        <w:ind w:right="134" w:firstLine="707"/>
        <w:jc w:val="both"/>
        <w:rPr>
          <w:sz w:val="28"/>
        </w:rPr>
      </w:pPr>
      <w:r>
        <w:rPr>
          <w:sz w:val="28"/>
        </w:rPr>
        <w:t>Fiecare introducere, modificare și ștergere a datelor se înregistrează împreună cu informațiile referitoare la motivul și ora exactă a acestei prelucrări și identificându-se persoana care a efectuat-o.</w:t>
      </w:r>
    </w:p>
    <w:p w:rsidR="007F6656" w:rsidRDefault="00EC7F3E">
      <w:pPr>
        <w:spacing w:line="321" w:lineRule="exact"/>
        <w:ind w:left="709"/>
        <w:jc w:val="both"/>
        <w:rPr>
          <w:sz w:val="28"/>
        </w:rPr>
      </w:pPr>
      <w:r>
        <w:rPr>
          <w:b/>
          <w:sz w:val="28"/>
        </w:rPr>
        <w:t>Articolul</w:t>
      </w:r>
      <w:r>
        <w:rPr>
          <w:b/>
          <w:spacing w:val="-14"/>
          <w:sz w:val="28"/>
        </w:rPr>
        <w:t xml:space="preserve"> </w:t>
      </w:r>
      <w:r>
        <w:rPr>
          <w:b/>
          <w:sz w:val="28"/>
        </w:rPr>
        <w:t>11</w:t>
      </w:r>
      <w:r>
        <w:rPr>
          <w:b/>
          <w:sz w:val="28"/>
          <w:vertAlign w:val="superscript"/>
        </w:rPr>
        <w:t>3</w:t>
      </w:r>
      <w:r>
        <w:rPr>
          <w:b/>
          <w:sz w:val="28"/>
        </w:rPr>
        <w:t>.</w:t>
      </w:r>
      <w:r>
        <w:rPr>
          <w:b/>
          <w:spacing w:val="-11"/>
          <w:sz w:val="28"/>
        </w:rPr>
        <w:t xml:space="preserve"> </w:t>
      </w:r>
      <w:r>
        <w:rPr>
          <w:sz w:val="28"/>
        </w:rPr>
        <w:t>Stocarea</w:t>
      </w:r>
      <w:r>
        <w:rPr>
          <w:spacing w:val="-9"/>
          <w:sz w:val="28"/>
        </w:rPr>
        <w:t xml:space="preserve"> </w:t>
      </w:r>
      <w:r>
        <w:rPr>
          <w:spacing w:val="-2"/>
          <w:sz w:val="28"/>
        </w:rPr>
        <w:t>datelor</w:t>
      </w:r>
    </w:p>
    <w:p w:rsidR="007F6656" w:rsidRDefault="00EC7F3E">
      <w:pPr>
        <w:pStyle w:val="BodyText"/>
        <w:ind w:right="144"/>
      </w:pPr>
      <w:r>
        <w:t>Toate</w:t>
      </w:r>
      <w:r>
        <w:rPr>
          <w:spacing w:val="-5"/>
        </w:rPr>
        <w:t xml:space="preserve"> </w:t>
      </w:r>
      <w:r>
        <w:t>datele</w:t>
      </w:r>
      <w:r>
        <w:rPr>
          <w:spacing w:val="-5"/>
        </w:rPr>
        <w:t xml:space="preserve"> </w:t>
      </w:r>
      <w:r>
        <w:t>validate</w:t>
      </w:r>
      <w:r>
        <w:rPr>
          <w:spacing w:val="-3"/>
        </w:rPr>
        <w:t xml:space="preserve"> </w:t>
      </w:r>
      <w:r>
        <w:t>de</w:t>
      </w:r>
      <w:r>
        <w:rPr>
          <w:spacing w:val="-3"/>
        </w:rPr>
        <w:t xml:space="preserve"> </w:t>
      </w:r>
      <w:r>
        <w:t>sistemul</w:t>
      </w:r>
      <w:r>
        <w:rPr>
          <w:spacing w:val="-2"/>
        </w:rPr>
        <w:t xml:space="preserve"> </w:t>
      </w:r>
      <w:r>
        <w:t>electronic</w:t>
      </w:r>
      <w:r>
        <w:rPr>
          <w:spacing w:val="-4"/>
        </w:rPr>
        <w:t xml:space="preserve"> </w:t>
      </w:r>
      <w:r>
        <w:t>relevant</w:t>
      </w:r>
      <w:r>
        <w:rPr>
          <w:spacing w:val="-2"/>
        </w:rPr>
        <w:t xml:space="preserve"> </w:t>
      </w:r>
      <w:r>
        <w:t>sunt</w:t>
      </w:r>
      <w:r>
        <w:rPr>
          <w:spacing w:val="-2"/>
        </w:rPr>
        <w:t xml:space="preserve"> </w:t>
      </w:r>
      <w:r>
        <w:t>păstrate</w:t>
      </w:r>
      <w:r>
        <w:rPr>
          <w:spacing w:val="-4"/>
        </w:rPr>
        <w:t xml:space="preserve"> </w:t>
      </w:r>
      <w:r>
        <w:t>timp</w:t>
      </w:r>
      <w:r>
        <w:rPr>
          <w:spacing w:val="-2"/>
        </w:rPr>
        <w:t xml:space="preserve"> </w:t>
      </w:r>
      <w:r>
        <w:t>de</w:t>
      </w:r>
      <w:r>
        <w:rPr>
          <w:spacing w:val="-3"/>
        </w:rPr>
        <w:t xml:space="preserve"> </w:t>
      </w:r>
      <w:r>
        <w:t>cel</w:t>
      </w:r>
      <w:r>
        <w:rPr>
          <w:spacing w:val="-2"/>
        </w:rPr>
        <w:t xml:space="preserve"> </w:t>
      </w:r>
      <w:r>
        <w:t>puțin trei</w:t>
      </w:r>
      <w:r>
        <w:rPr>
          <w:spacing w:val="-2"/>
        </w:rPr>
        <w:t xml:space="preserve"> </w:t>
      </w:r>
      <w:r>
        <w:t>ani</w:t>
      </w:r>
      <w:r>
        <w:rPr>
          <w:spacing w:val="-2"/>
        </w:rPr>
        <w:t xml:space="preserve"> </w:t>
      </w:r>
      <w:r>
        <w:t>de</w:t>
      </w:r>
      <w:r>
        <w:rPr>
          <w:spacing w:val="-5"/>
        </w:rPr>
        <w:t xml:space="preserve"> </w:t>
      </w:r>
      <w:r>
        <w:t>la</w:t>
      </w:r>
      <w:r>
        <w:rPr>
          <w:spacing w:val="-3"/>
        </w:rPr>
        <w:t xml:space="preserve"> </w:t>
      </w:r>
      <w:r>
        <w:t>sfârșitul</w:t>
      </w:r>
      <w:r>
        <w:rPr>
          <w:spacing w:val="-2"/>
        </w:rPr>
        <w:t xml:space="preserve"> </w:t>
      </w:r>
      <w:r>
        <w:t>anului</w:t>
      </w:r>
      <w:r>
        <w:rPr>
          <w:spacing w:val="-5"/>
        </w:rPr>
        <w:t xml:space="preserve"> </w:t>
      </w:r>
      <w:r>
        <w:t>în</w:t>
      </w:r>
      <w:r>
        <w:rPr>
          <w:spacing w:val="-2"/>
        </w:rPr>
        <w:t xml:space="preserve"> </w:t>
      </w:r>
      <w:r>
        <w:t>care</w:t>
      </w:r>
      <w:r>
        <w:rPr>
          <w:spacing w:val="-3"/>
        </w:rPr>
        <w:t xml:space="preserve"> </w:t>
      </w:r>
      <w:r>
        <w:t>au</w:t>
      </w:r>
      <w:r>
        <w:rPr>
          <w:spacing w:val="-3"/>
        </w:rPr>
        <w:t xml:space="preserve"> </w:t>
      </w:r>
      <w:r>
        <w:t>fost</w:t>
      </w:r>
      <w:r>
        <w:rPr>
          <w:spacing w:val="-5"/>
        </w:rPr>
        <w:t xml:space="preserve"> </w:t>
      </w:r>
      <w:r>
        <w:t>validate</w:t>
      </w:r>
      <w:r>
        <w:rPr>
          <w:spacing w:val="-3"/>
        </w:rPr>
        <w:t xml:space="preserve"> </w:t>
      </w:r>
      <w:r>
        <w:t>datele</w:t>
      </w:r>
      <w:r>
        <w:rPr>
          <w:spacing w:val="-3"/>
        </w:rPr>
        <w:t xml:space="preserve"> </w:t>
      </w:r>
      <w:r>
        <w:t>respective,</w:t>
      </w:r>
      <w:r>
        <w:rPr>
          <w:spacing w:val="-4"/>
        </w:rPr>
        <w:t xml:space="preserve"> </w:t>
      </w:r>
      <w:r>
        <w:t>cu</w:t>
      </w:r>
      <w:r>
        <w:rPr>
          <w:spacing w:val="-2"/>
        </w:rPr>
        <w:t xml:space="preserve"> </w:t>
      </w:r>
      <w:r>
        <w:t>excepția</w:t>
      </w:r>
      <w:r>
        <w:rPr>
          <w:spacing w:val="-3"/>
        </w:rPr>
        <w:t xml:space="preserve"> </w:t>
      </w:r>
      <w:r>
        <w:t>cazului în care există dispoziții contrare.</w:t>
      </w:r>
    </w:p>
    <w:p w:rsidR="007F6656" w:rsidRDefault="00EC7F3E">
      <w:pPr>
        <w:spacing w:line="322" w:lineRule="exact"/>
        <w:ind w:left="709"/>
        <w:jc w:val="both"/>
        <w:rPr>
          <w:sz w:val="28"/>
        </w:rPr>
      </w:pPr>
      <w:r>
        <w:rPr>
          <w:b/>
          <w:sz w:val="28"/>
        </w:rPr>
        <w:t>Articolul</w:t>
      </w:r>
      <w:r>
        <w:rPr>
          <w:b/>
          <w:spacing w:val="-18"/>
          <w:sz w:val="28"/>
        </w:rPr>
        <w:t xml:space="preserve"> </w:t>
      </w:r>
      <w:r>
        <w:rPr>
          <w:b/>
          <w:sz w:val="28"/>
        </w:rPr>
        <w:t>11</w:t>
      </w:r>
      <w:r>
        <w:rPr>
          <w:b/>
          <w:sz w:val="28"/>
          <w:vertAlign w:val="superscript"/>
        </w:rPr>
        <w:t>4</w:t>
      </w:r>
      <w:r>
        <w:rPr>
          <w:b/>
          <w:sz w:val="28"/>
        </w:rPr>
        <w:t>.</w:t>
      </w:r>
      <w:r>
        <w:rPr>
          <w:b/>
          <w:spacing w:val="-25"/>
          <w:sz w:val="28"/>
        </w:rPr>
        <w:t xml:space="preserve"> </w:t>
      </w:r>
      <w:r>
        <w:rPr>
          <w:sz w:val="28"/>
        </w:rPr>
        <w:t>Disponibilitatea</w:t>
      </w:r>
      <w:r>
        <w:rPr>
          <w:spacing w:val="-17"/>
          <w:sz w:val="28"/>
        </w:rPr>
        <w:t xml:space="preserve"> </w:t>
      </w:r>
      <w:r>
        <w:rPr>
          <w:sz w:val="28"/>
        </w:rPr>
        <w:t>sistemelor</w:t>
      </w:r>
      <w:r>
        <w:rPr>
          <w:spacing w:val="-15"/>
          <w:sz w:val="28"/>
        </w:rPr>
        <w:t xml:space="preserve"> </w:t>
      </w:r>
      <w:r>
        <w:rPr>
          <w:spacing w:val="-2"/>
          <w:sz w:val="28"/>
        </w:rPr>
        <w:t>electronice</w:t>
      </w:r>
    </w:p>
    <w:p w:rsidR="007F6656" w:rsidRDefault="00EC7F3E">
      <w:pPr>
        <w:pStyle w:val="ListParagraph"/>
        <w:numPr>
          <w:ilvl w:val="0"/>
          <w:numId w:val="56"/>
        </w:numPr>
        <w:tabs>
          <w:tab w:val="left" w:pos="1133"/>
        </w:tabs>
        <w:spacing w:line="322" w:lineRule="exact"/>
        <w:ind w:left="1133" w:hanging="424"/>
        <w:jc w:val="both"/>
        <w:rPr>
          <w:sz w:val="28"/>
        </w:rPr>
      </w:pPr>
      <w:r>
        <w:rPr>
          <w:sz w:val="28"/>
        </w:rPr>
        <w:t>Serviciul</w:t>
      </w:r>
      <w:r>
        <w:rPr>
          <w:spacing w:val="-18"/>
          <w:sz w:val="28"/>
        </w:rPr>
        <w:t xml:space="preserve"> </w:t>
      </w:r>
      <w:r>
        <w:rPr>
          <w:sz w:val="28"/>
        </w:rPr>
        <w:t>Vamal</w:t>
      </w:r>
      <w:r>
        <w:rPr>
          <w:spacing w:val="-11"/>
          <w:sz w:val="28"/>
        </w:rPr>
        <w:t xml:space="preserve"> </w:t>
      </w:r>
      <w:r>
        <w:rPr>
          <w:sz w:val="28"/>
        </w:rPr>
        <w:t>asigură</w:t>
      </w:r>
      <w:r>
        <w:rPr>
          <w:spacing w:val="-12"/>
          <w:sz w:val="28"/>
        </w:rPr>
        <w:t xml:space="preserve"> </w:t>
      </w:r>
      <w:r>
        <w:rPr>
          <w:sz w:val="28"/>
        </w:rPr>
        <w:t>disponibilitatea</w:t>
      </w:r>
      <w:r>
        <w:rPr>
          <w:spacing w:val="-12"/>
          <w:sz w:val="28"/>
        </w:rPr>
        <w:t xml:space="preserve"> </w:t>
      </w:r>
      <w:r>
        <w:rPr>
          <w:sz w:val="28"/>
        </w:rPr>
        <w:t>permanentă</w:t>
      </w:r>
      <w:r>
        <w:rPr>
          <w:spacing w:val="-11"/>
          <w:sz w:val="28"/>
        </w:rPr>
        <w:t xml:space="preserve"> </w:t>
      </w:r>
      <w:r>
        <w:rPr>
          <w:sz w:val="28"/>
        </w:rPr>
        <w:t>a</w:t>
      </w:r>
      <w:r>
        <w:rPr>
          <w:spacing w:val="-12"/>
          <w:sz w:val="28"/>
        </w:rPr>
        <w:t xml:space="preserve"> </w:t>
      </w:r>
      <w:r>
        <w:rPr>
          <w:sz w:val="28"/>
        </w:rPr>
        <w:t>sistemelor</w:t>
      </w:r>
      <w:r>
        <w:rPr>
          <w:spacing w:val="-14"/>
          <w:sz w:val="28"/>
        </w:rPr>
        <w:t xml:space="preserve"> </w:t>
      </w:r>
      <w:r>
        <w:rPr>
          <w:spacing w:val="-2"/>
          <w:sz w:val="28"/>
        </w:rPr>
        <w:t>electronice.</w:t>
      </w:r>
    </w:p>
    <w:p w:rsidR="007F6656" w:rsidRDefault="00EC7F3E">
      <w:pPr>
        <w:pStyle w:val="ListParagraph"/>
        <w:numPr>
          <w:ilvl w:val="0"/>
          <w:numId w:val="56"/>
        </w:numPr>
        <w:tabs>
          <w:tab w:val="left" w:pos="1133"/>
        </w:tabs>
        <w:ind w:left="1133" w:hanging="424"/>
        <w:jc w:val="both"/>
        <w:rPr>
          <w:sz w:val="28"/>
        </w:rPr>
      </w:pPr>
      <w:r>
        <w:rPr>
          <w:sz w:val="28"/>
        </w:rPr>
        <w:t>Această</w:t>
      </w:r>
      <w:r>
        <w:rPr>
          <w:spacing w:val="-4"/>
          <w:sz w:val="28"/>
        </w:rPr>
        <w:t xml:space="preserve"> </w:t>
      </w:r>
      <w:r>
        <w:rPr>
          <w:sz w:val="28"/>
        </w:rPr>
        <w:t>obligație</w:t>
      </w:r>
      <w:r>
        <w:rPr>
          <w:spacing w:val="-6"/>
          <w:sz w:val="28"/>
        </w:rPr>
        <w:t xml:space="preserve"> </w:t>
      </w:r>
      <w:r>
        <w:rPr>
          <w:sz w:val="28"/>
        </w:rPr>
        <w:t>nu</w:t>
      </w:r>
      <w:r>
        <w:rPr>
          <w:spacing w:val="-3"/>
          <w:sz w:val="28"/>
        </w:rPr>
        <w:t xml:space="preserve"> </w:t>
      </w:r>
      <w:r>
        <w:rPr>
          <w:sz w:val="28"/>
        </w:rPr>
        <w:t>se</w:t>
      </w:r>
      <w:r>
        <w:rPr>
          <w:spacing w:val="-3"/>
          <w:sz w:val="28"/>
        </w:rPr>
        <w:t xml:space="preserve"> </w:t>
      </w:r>
      <w:r>
        <w:rPr>
          <w:sz w:val="28"/>
        </w:rPr>
        <w:t>aplică</w:t>
      </w:r>
      <w:r>
        <w:rPr>
          <w:spacing w:val="-7"/>
          <w:sz w:val="28"/>
        </w:rPr>
        <w:t xml:space="preserve"> </w:t>
      </w:r>
      <w:r>
        <w:rPr>
          <w:sz w:val="28"/>
        </w:rPr>
        <w:t>în</w:t>
      </w:r>
      <w:r>
        <w:rPr>
          <w:spacing w:val="-2"/>
          <w:sz w:val="28"/>
        </w:rPr>
        <w:t xml:space="preserve"> </w:t>
      </w:r>
      <w:r>
        <w:rPr>
          <w:sz w:val="28"/>
        </w:rPr>
        <w:t>caz</w:t>
      </w:r>
      <w:r>
        <w:rPr>
          <w:spacing w:val="-4"/>
          <w:sz w:val="28"/>
        </w:rPr>
        <w:t xml:space="preserve"> </w:t>
      </w:r>
      <w:r>
        <w:rPr>
          <w:sz w:val="28"/>
        </w:rPr>
        <w:t>de</w:t>
      </w:r>
      <w:r>
        <w:rPr>
          <w:spacing w:val="-3"/>
          <w:sz w:val="28"/>
        </w:rPr>
        <w:t xml:space="preserve"> </w:t>
      </w:r>
      <w:r>
        <w:rPr>
          <w:sz w:val="28"/>
        </w:rPr>
        <w:t>forță</w:t>
      </w:r>
      <w:r>
        <w:rPr>
          <w:spacing w:val="-3"/>
          <w:sz w:val="28"/>
        </w:rPr>
        <w:t xml:space="preserve"> </w:t>
      </w:r>
      <w:r>
        <w:rPr>
          <w:spacing w:val="-2"/>
          <w:sz w:val="28"/>
        </w:rPr>
        <w:t>majoră.</w:t>
      </w:r>
    </w:p>
    <w:p w:rsidR="007F6656" w:rsidRDefault="00EC7F3E">
      <w:pPr>
        <w:pStyle w:val="BodyText"/>
        <w:spacing w:line="242" w:lineRule="auto"/>
        <w:ind w:right="145"/>
      </w:pPr>
      <w:r>
        <w:rPr>
          <w:b/>
        </w:rPr>
        <w:t>Articolul 11</w:t>
      </w:r>
      <w:r>
        <w:rPr>
          <w:b/>
          <w:vertAlign w:val="superscript"/>
        </w:rPr>
        <w:t>5</w:t>
      </w:r>
      <w:r>
        <w:rPr>
          <w:b/>
        </w:rPr>
        <w:t xml:space="preserve">. </w:t>
      </w:r>
      <w:r>
        <w:t xml:space="preserve">Sistemul electronic privind carnetele ATA în format electronic </w:t>
      </w:r>
      <w:r>
        <w:rPr>
          <w:spacing w:val="-2"/>
        </w:rPr>
        <w:t>(eATA)</w:t>
      </w:r>
    </w:p>
    <w:p w:rsidR="007F6656" w:rsidRDefault="00EC7F3E">
      <w:pPr>
        <w:pStyle w:val="ListParagraph"/>
        <w:numPr>
          <w:ilvl w:val="0"/>
          <w:numId w:val="55"/>
        </w:numPr>
        <w:tabs>
          <w:tab w:val="left" w:pos="1132"/>
        </w:tabs>
        <w:ind w:right="142" w:firstLine="707"/>
        <w:jc w:val="both"/>
        <w:rPr>
          <w:sz w:val="28"/>
        </w:rPr>
      </w:pPr>
      <w:r>
        <w:rPr>
          <w:sz w:val="28"/>
        </w:rPr>
        <w:t>Pentru prelucrarea, stocarea și schimbul de informații referitoare la carnetele ATA</w:t>
      </w:r>
      <w:r>
        <w:rPr>
          <w:spacing w:val="-10"/>
          <w:sz w:val="28"/>
        </w:rPr>
        <w:t xml:space="preserve"> </w:t>
      </w:r>
      <w:r>
        <w:rPr>
          <w:sz w:val="28"/>
        </w:rPr>
        <w:t>în format electronic (eATA), eliberate în conformitate cu Convenția de la Istanbul, Serviciul Vamal utilizează sisteme electronice de comunicații și informații.</w:t>
      </w:r>
    </w:p>
    <w:p w:rsidR="007F6656" w:rsidRDefault="00EC7F3E">
      <w:pPr>
        <w:pStyle w:val="ListParagraph"/>
        <w:numPr>
          <w:ilvl w:val="0"/>
          <w:numId w:val="55"/>
        </w:numPr>
        <w:tabs>
          <w:tab w:val="left" w:pos="1132"/>
        </w:tabs>
        <w:ind w:right="142" w:firstLine="707"/>
        <w:jc w:val="both"/>
        <w:rPr>
          <w:sz w:val="28"/>
        </w:rPr>
      </w:pPr>
      <w:r>
        <w:rPr>
          <w:sz w:val="28"/>
        </w:rPr>
        <w:t>Serviciul V</w:t>
      </w:r>
      <w:r>
        <w:rPr>
          <w:sz w:val="28"/>
        </w:rPr>
        <w:t>amal pune la dispoziție fără întârziere informațiile relevante prin intermediul sistemelor electronice prevăzute la alin. (1).</w:t>
      </w:r>
    </w:p>
    <w:p w:rsidR="007F6656" w:rsidRDefault="00EC7F3E">
      <w:pPr>
        <w:pStyle w:val="BodyText"/>
        <w:spacing w:line="321" w:lineRule="exact"/>
        <w:ind w:left="709" w:firstLine="0"/>
      </w:pPr>
      <w:r>
        <w:rPr>
          <w:b/>
          <w:spacing w:val="-2"/>
        </w:rPr>
        <w:t>Articolul</w:t>
      </w:r>
      <w:r>
        <w:rPr>
          <w:b/>
          <w:spacing w:val="-15"/>
        </w:rPr>
        <w:t xml:space="preserve"> </w:t>
      </w:r>
      <w:r>
        <w:rPr>
          <w:b/>
          <w:spacing w:val="-2"/>
        </w:rPr>
        <w:t>11⁶.</w:t>
      </w:r>
      <w:r>
        <w:rPr>
          <w:b/>
          <w:spacing w:val="-11"/>
        </w:rPr>
        <w:t xml:space="preserve"> </w:t>
      </w:r>
      <w:r>
        <w:rPr>
          <w:spacing w:val="-2"/>
        </w:rPr>
        <w:t>Sistemul</w:t>
      </w:r>
      <w:r>
        <w:rPr>
          <w:spacing w:val="-9"/>
        </w:rPr>
        <w:t xml:space="preserve"> </w:t>
      </w:r>
      <w:r>
        <w:rPr>
          <w:spacing w:val="-2"/>
        </w:rPr>
        <w:t>electronic</w:t>
      </w:r>
      <w:r>
        <w:rPr>
          <w:spacing w:val="-14"/>
        </w:rPr>
        <w:t xml:space="preserve"> </w:t>
      </w:r>
      <w:r>
        <w:rPr>
          <w:spacing w:val="-2"/>
        </w:rPr>
        <w:t>privind</w:t>
      </w:r>
      <w:r>
        <w:rPr>
          <w:spacing w:val="-12"/>
        </w:rPr>
        <w:t xml:space="preserve"> </w:t>
      </w:r>
      <w:r>
        <w:rPr>
          <w:spacing w:val="-2"/>
        </w:rPr>
        <w:t>schimbul</w:t>
      </w:r>
      <w:r>
        <w:rPr>
          <w:spacing w:val="-10"/>
        </w:rPr>
        <w:t xml:space="preserve"> </w:t>
      </w:r>
      <w:r>
        <w:rPr>
          <w:spacing w:val="-2"/>
        </w:rPr>
        <w:t>standardizat</w:t>
      </w:r>
      <w:r>
        <w:rPr>
          <w:spacing w:val="-12"/>
        </w:rPr>
        <w:t xml:space="preserve"> </w:t>
      </w:r>
      <w:r>
        <w:rPr>
          <w:spacing w:val="-2"/>
        </w:rPr>
        <w:t>de</w:t>
      </w:r>
      <w:r>
        <w:rPr>
          <w:spacing w:val="-11"/>
        </w:rPr>
        <w:t xml:space="preserve"> </w:t>
      </w:r>
      <w:r>
        <w:rPr>
          <w:spacing w:val="-2"/>
        </w:rPr>
        <w:t>informații</w:t>
      </w:r>
      <w:r>
        <w:rPr>
          <w:spacing w:val="-9"/>
        </w:rPr>
        <w:t xml:space="preserve"> </w:t>
      </w:r>
      <w:r>
        <w:rPr>
          <w:spacing w:val="-2"/>
        </w:rPr>
        <w:t>(INF)</w:t>
      </w:r>
    </w:p>
    <w:p w:rsidR="007F6656" w:rsidRDefault="00EC7F3E">
      <w:pPr>
        <w:pStyle w:val="ListParagraph"/>
        <w:numPr>
          <w:ilvl w:val="0"/>
          <w:numId w:val="54"/>
        </w:numPr>
        <w:tabs>
          <w:tab w:val="left" w:pos="1132"/>
        </w:tabs>
        <w:ind w:right="146" w:firstLine="707"/>
        <w:jc w:val="both"/>
        <w:rPr>
          <w:sz w:val="28"/>
        </w:rPr>
      </w:pPr>
      <w:r>
        <w:rPr>
          <w:sz w:val="28"/>
        </w:rPr>
        <w:t>Pentru schimbul standardizat de informații (</w:t>
      </w:r>
      <w:r>
        <w:rPr>
          <w:sz w:val="28"/>
        </w:rPr>
        <w:t>INF) referitor la regimurile de perfecționare activă și perfecționare pasivă, Serviciul Vamal utilizează sistemele electronice prevăzute la art. 11</w:t>
      </w:r>
      <w:r>
        <w:rPr>
          <w:sz w:val="28"/>
          <w:vertAlign w:val="superscript"/>
        </w:rPr>
        <w:t>1</w:t>
      </w:r>
      <w:r>
        <w:rPr>
          <w:sz w:val="28"/>
        </w:rPr>
        <w:t>.</w:t>
      </w:r>
    </w:p>
    <w:p w:rsidR="007F6656" w:rsidRDefault="00EC7F3E">
      <w:pPr>
        <w:pStyle w:val="ListParagraph"/>
        <w:numPr>
          <w:ilvl w:val="0"/>
          <w:numId w:val="54"/>
        </w:numPr>
        <w:tabs>
          <w:tab w:val="left" w:pos="1132"/>
        </w:tabs>
        <w:ind w:right="140" w:firstLine="707"/>
        <w:jc w:val="both"/>
        <w:rPr>
          <w:sz w:val="28"/>
        </w:rPr>
      </w:pPr>
      <w:r>
        <w:rPr>
          <w:sz w:val="28"/>
        </w:rPr>
        <w:t>Sistemele electronice menționate la alin. (1) sunt utilizate pentru prelucrarea, stocarea și schimbul de informații, inclusiv în cazurile în care sunt implicate autorități vamale din alte state.</w:t>
      </w:r>
    </w:p>
    <w:p w:rsidR="007F6656" w:rsidRDefault="00EC7F3E">
      <w:pPr>
        <w:pStyle w:val="ListParagraph"/>
        <w:numPr>
          <w:ilvl w:val="0"/>
          <w:numId w:val="54"/>
        </w:numPr>
        <w:tabs>
          <w:tab w:val="left" w:pos="1132"/>
        </w:tabs>
        <w:ind w:right="147" w:firstLine="707"/>
        <w:jc w:val="both"/>
        <w:rPr>
          <w:sz w:val="28"/>
        </w:rPr>
      </w:pPr>
      <w:r>
        <w:rPr>
          <w:sz w:val="28"/>
        </w:rPr>
        <w:t>În cazul în care se utilizează un INF, Serviciul Vamal pune l</w:t>
      </w:r>
      <w:r>
        <w:rPr>
          <w:sz w:val="28"/>
        </w:rPr>
        <w:t>a dispoziție fără întârziere informațiile relevante și asigură actualizarea acestora în sistemele electronice.</w:t>
      </w:r>
    </w:p>
    <w:p w:rsidR="007F6656" w:rsidRDefault="00EC7F3E">
      <w:pPr>
        <w:pStyle w:val="ListParagraph"/>
        <w:numPr>
          <w:ilvl w:val="0"/>
          <w:numId w:val="54"/>
        </w:numPr>
        <w:tabs>
          <w:tab w:val="left" w:pos="1132"/>
        </w:tabs>
        <w:ind w:right="141" w:firstLine="707"/>
        <w:jc w:val="both"/>
        <w:rPr>
          <w:sz w:val="28"/>
        </w:rPr>
      </w:pPr>
      <w:r>
        <w:rPr>
          <w:sz w:val="28"/>
        </w:rPr>
        <w:t>Schimbul</w:t>
      </w:r>
      <w:r>
        <w:rPr>
          <w:spacing w:val="-15"/>
          <w:sz w:val="28"/>
        </w:rPr>
        <w:t xml:space="preserve"> </w:t>
      </w:r>
      <w:r>
        <w:rPr>
          <w:sz w:val="28"/>
        </w:rPr>
        <w:t>standardizat</w:t>
      </w:r>
      <w:r>
        <w:rPr>
          <w:spacing w:val="-15"/>
          <w:sz w:val="28"/>
        </w:rPr>
        <w:t xml:space="preserve"> </w:t>
      </w:r>
      <w:r>
        <w:rPr>
          <w:sz w:val="28"/>
        </w:rPr>
        <w:t>de</w:t>
      </w:r>
      <w:r>
        <w:rPr>
          <w:spacing w:val="-18"/>
          <w:sz w:val="28"/>
        </w:rPr>
        <w:t xml:space="preserve"> </w:t>
      </w:r>
      <w:r>
        <w:rPr>
          <w:sz w:val="28"/>
        </w:rPr>
        <w:t>informații</w:t>
      </w:r>
      <w:r>
        <w:rPr>
          <w:spacing w:val="-15"/>
          <w:sz w:val="28"/>
        </w:rPr>
        <w:t xml:space="preserve"> </w:t>
      </w:r>
      <w:r>
        <w:rPr>
          <w:sz w:val="28"/>
        </w:rPr>
        <w:t>poate</w:t>
      </w:r>
      <w:r>
        <w:rPr>
          <w:spacing w:val="-16"/>
          <w:sz w:val="28"/>
        </w:rPr>
        <w:t xml:space="preserve"> </w:t>
      </w:r>
      <w:r>
        <w:rPr>
          <w:sz w:val="28"/>
        </w:rPr>
        <w:t>viza</w:t>
      </w:r>
      <w:r>
        <w:rPr>
          <w:spacing w:val="-16"/>
          <w:sz w:val="28"/>
        </w:rPr>
        <w:t xml:space="preserve"> </w:t>
      </w:r>
      <w:r>
        <w:rPr>
          <w:sz w:val="28"/>
        </w:rPr>
        <w:t>și</w:t>
      </w:r>
      <w:r>
        <w:rPr>
          <w:spacing w:val="-15"/>
          <w:sz w:val="28"/>
        </w:rPr>
        <w:t xml:space="preserve"> </w:t>
      </w:r>
      <w:r>
        <w:rPr>
          <w:sz w:val="28"/>
        </w:rPr>
        <w:t>aplicarea</w:t>
      </w:r>
      <w:r>
        <w:rPr>
          <w:spacing w:val="-16"/>
          <w:sz w:val="28"/>
        </w:rPr>
        <w:t xml:space="preserve"> </w:t>
      </w:r>
      <w:r>
        <w:rPr>
          <w:sz w:val="28"/>
        </w:rPr>
        <w:t>măsurilor</w:t>
      </w:r>
      <w:r>
        <w:rPr>
          <w:spacing w:val="-16"/>
          <w:sz w:val="28"/>
        </w:rPr>
        <w:t xml:space="preserve"> </w:t>
      </w:r>
      <w:r>
        <w:rPr>
          <w:sz w:val="28"/>
        </w:rPr>
        <w:t>de</w:t>
      </w:r>
      <w:r>
        <w:rPr>
          <w:spacing w:val="-16"/>
          <w:sz w:val="28"/>
        </w:rPr>
        <w:t xml:space="preserve"> </w:t>
      </w:r>
      <w:r>
        <w:rPr>
          <w:sz w:val="28"/>
        </w:rPr>
        <w:t>politică comercială, în condițiile stabilite de legislație.</w:t>
      </w:r>
    </w:p>
    <w:p w:rsidR="007F6656" w:rsidRDefault="00EC7F3E">
      <w:pPr>
        <w:pStyle w:val="ListParagraph"/>
        <w:numPr>
          <w:ilvl w:val="0"/>
          <w:numId w:val="54"/>
        </w:numPr>
        <w:tabs>
          <w:tab w:val="left" w:pos="1132"/>
        </w:tabs>
        <w:ind w:right="147" w:firstLine="707"/>
        <w:jc w:val="both"/>
        <w:rPr>
          <w:sz w:val="28"/>
        </w:rPr>
      </w:pPr>
      <w:r>
        <w:rPr>
          <w:sz w:val="28"/>
        </w:rPr>
        <w:t>Operatorii economici pot utiliza interfețe electronice pentru schimbul de informații prevăzut la alin. (1), în condițiile stabilite de Serviciul Vamal.</w:t>
      </w:r>
    </w:p>
    <w:p w:rsidR="007F6656" w:rsidRDefault="00EC7F3E">
      <w:pPr>
        <w:ind w:left="709"/>
        <w:rPr>
          <w:sz w:val="24"/>
        </w:rPr>
      </w:pPr>
      <w:r>
        <w:rPr>
          <w:b/>
          <w:sz w:val="28"/>
        </w:rPr>
        <w:t>Articolul</w:t>
      </w:r>
      <w:r>
        <w:rPr>
          <w:b/>
          <w:spacing w:val="-11"/>
          <w:sz w:val="28"/>
        </w:rPr>
        <w:t xml:space="preserve"> </w:t>
      </w:r>
      <w:r>
        <w:rPr>
          <w:b/>
          <w:sz w:val="28"/>
        </w:rPr>
        <w:t>11</w:t>
      </w:r>
      <w:r>
        <w:rPr>
          <w:b/>
          <w:sz w:val="28"/>
          <w:vertAlign w:val="superscript"/>
        </w:rPr>
        <w:t>7</w:t>
      </w:r>
      <w:r>
        <w:rPr>
          <w:b/>
          <w:sz w:val="28"/>
        </w:rPr>
        <w:t>.</w:t>
      </w:r>
      <w:r>
        <w:rPr>
          <w:b/>
          <w:spacing w:val="-7"/>
          <w:sz w:val="28"/>
        </w:rPr>
        <w:t xml:space="preserve"> </w:t>
      </w:r>
      <w:r>
        <w:rPr>
          <w:sz w:val="28"/>
        </w:rPr>
        <w:t>Sistemul</w:t>
      </w:r>
      <w:r>
        <w:rPr>
          <w:spacing w:val="-8"/>
          <w:sz w:val="28"/>
        </w:rPr>
        <w:t xml:space="preserve"> </w:t>
      </w:r>
      <w:r>
        <w:rPr>
          <w:sz w:val="28"/>
        </w:rPr>
        <w:t>de</w:t>
      </w:r>
      <w:r>
        <w:rPr>
          <w:spacing w:val="-6"/>
          <w:sz w:val="28"/>
        </w:rPr>
        <w:t xml:space="preserve"> </w:t>
      </w:r>
      <w:r>
        <w:rPr>
          <w:sz w:val="28"/>
        </w:rPr>
        <w:t>gestionare</w:t>
      </w:r>
      <w:r>
        <w:rPr>
          <w:spacing w:val="-7"/>
          <w:sz w:val="28"/>
        </w:rPr>
        <w:t xml:space="preserve"> </w:t>
      </w:r>
      <w:r>
        <w:rPr>
          <w:sz w:val="28"/>
        </w:rPr>
        <w:t>a</w:t>
      </w:r>
      <w:r>
        <w:rPr>
          <w:spacing w:val="-9"/>
          <w:sz w:val="28"/>
        </w:rPr>
        <w:t xml:space="preserve"> </w:t>
      </w:r>
      <w:r>
        <w:rPr>
          <w:sz w:val="28"/>
        </w:rPr>
        <w:t>garanțiilor</w:t>
      </w:r>
      <w:r>
        <w:rPr>
          <w:spacing w:val="-3"/>
          <w:sz w:val="28"/>
        </w:rPr>
        <w:t xml:space="preserve"> </w:t>
      </w:r>
      <w:r>
        <w:rPr>
          <w:spacing w:val="-2"/>
          <w:sz w:val="24"/>
        </w:rPr>
        <w:t>(GUM)</w:t>
      </w:r>
    </w:p>
    <w:p w:rsidR="007F6656" w:rsidRDefault="00EC7F3E">
      <w:pPr>
        <w:pStyle w:val="BodyText"/>
        <w:ind w:right="239"/>
        <w:jc w:val="left"/>
      </w:pPr>
      <w:r>
        <w:t>Pentru schimbul și stocarea de informații refe</w:t>
      </w:r>
      <w:r>
        <w:t>ritoare la garanțiile se utilizează un sistem electronic implementat în acest scop în temeiul art. 11</w:t>
      </w:r>
      <w:r>
        <w:rPr>
          <w:vertAlign w:val="superscript"/>
        </w:rPr>
        <w:t>1</w:t>
      </w:r>
      <w:r>
        <w:t>.</w:t>
      </w:r>
    </w:p>
    <w:p w:rsidR="007F6656" w:rsidRDefault="00EC7F3E">
      <w:pPr>
        <w:spacing w:line="321" w:lineRule="exact"/>
        <w:ind w:left="709"/>
        <w:rPr>
          <w:sz w:val="28"/>
        </w:rPr>
      </w:pPr>
      <w:r>
        <w:rPr>
          <w:b/>
          <w:sz w:val="28"/>
        </w:rPr>
        <w:t>Articolul</w:t>
      </w:r>
      <w:r>
        <w:rPr>
          <w:b/>
          <w:spacing w:val="-14"/>
          <w:sz w:val="28"/>
        </w:rPr>
        <w:t xml:space="preserve"> </w:t>
      </w:r>
      <w:r>
        <w:rPr>
          <w:b/>
          <w:sz w:val="28"/>
        </w:rPr>
        <w:t>11</w:t>
      </w:r>
      <w:r>
        <w:rPr>
          <w:b/>
          <w:sz w:val="28"/>
          <w:vertAlign w:val="superscript"/>
        </w:rPr>
        <w:t>8</w:t>
      </w:r>
      <w:r>
        <w:rPr>
          <w:b/>
          <w:sz w:val="28"/>
        </w:rPr>
        <w:t>.</w:t>
      </w:r>
      <w:r>
        <w:rPr>
          <w:b/>
          <w:spacing w:val="-12"/>
          <w:sz w:val="28"/>
        </w:rPr>
        <w:t xml:space="preserve"> </w:t>
      </w:r>
      <w:r>
        <w:rPr>
          <w:sz w:val="28"/>
        </w:rPr>
        <w:t>Sistemul</w:t>
      </w:r>
      <w:r>
        <w:rPr>
          <w:spacing w:val="-9"/>
          <w:sz w:val="28"/>
        </w:rPr>
        <w:t xml:space="preserve"> </w:t>
      </w:r>
      <w:r>
        <w:rPr>
          <w:sz w:val="28"/>
        </w:rPr>
        <w:t>Informațional</w:t>
      </w:r>
      <w:r>
        <w:rPr>
          <w:spacing w:val="-8"/>
          <w:sz w:val="28"/>
        </w:rPr>
        <w:t xml:space="preserve"> </w:t>
      </w:r>
      <w:r>
        <w:rPr>
          <w:sz w:val="28"/>
        </w:rPr>
        <w:t>”Decizii</w:t>
      </w:r>
      <w:r>
        <w:rPr>
          <w:spacing w:val="-14"/>
          <w:sz w:val="28"/>
        </w:rPr>
        <w:t xml:space="preserve"> </w:t>
      </w:r>
      <w:r>
        <w:rPr>
          <w:spacing w:val="-2"/>
          <w:sz w:val="28"/>
        </w:rPr>
        <w:t>Vamale”</w:t>
      </w:r>
    </w:p>
    <w:p w:rsidR="007F6656" w:rsidRDefault="00EC7F3E">
      <w:pPr>
        <w:pStyle w:val="ListParagraph"/>
        <w:numPr>
          <w:ilvl w:val="0"/>
          <w:numId w:val="53"/>
        </w:numPr>
        <w:tabs>
          <w:tab w:val="left" w:pos="1132"/>
        </w:tabs>
        <w:ind w:right="139" w:firstLine="707"/>
        <w:jc w:val="both"/>
        <w:rPr>
          <w:sz w:val="28"/>
        </w:rPr>
      </w:pPr>
      <w:r>
        <w:rPr>
          <w:sz w:val="28"/>
        </w:rPr>
        <w:t>Pentru</w:t>
      </w:r>
      <w:r>
        <w:rPr>
          <w:spacing w:val="-7"/>
          <w:sz w:val="28"/>
        </w:rPr>
        <w:t xml:space="preserve"> </w:t>
      </w:r>
      <w:r>
        <w:rPr>
          <w:sz w:val="28"/>
        </w:rPr>
        <w:t>schimbul</w:t>
      </w:r>
      <w:r>
        <w:rPr>
          <w:spacing w:val="-7"/>
          <w:sz w:val="28"/>
        </w:rPr>
        <w:t xml:space="preserve"> </w:t>
      </w:r>
      <w:r>
        <w:rPr>
          <w:sz w:val="28"/>
        </w:rPr>
        <w:t>și</w:t>
      </w:r>
      <w:r>
        <w:rPr>
          <w:spacing w:val="-7"/>
          <w:sz w:val="28"/>
        </w:rPr>
        <w:t xml:space="preserve"> </w:t>
      </w:r>
      <w:r>
        <w:rPr>
          <w:sz w:val="28"/>
        </w:rPr>
        <w:t>stocarea</w:t>
      </w:r>
      <w:r>
        <w:rPr>
          <w:spacing w:val="-5"/>
          <w:sz w:val="28"/>
        </w:rPr>
        <w:t xml:space="preserve"> </w:t>
      </w:r>
      <w:r>
        <w:rPr>
          <w:sz w:val="28"/>
        </w:rPr>
        <w:t>de</w:t>
      </w:r>
      <w:r>
        <w:rPr>
          <w:spacing w:val="-8"/>
          <w:sz w:val="28"/>
        </w:rPr>
        <w:t xml:space="preserve"> </w:t>
      </w:r>
      <w:r>
        <w:rPr>
          <w:sz w:val="28"/>
        </w:rPr>
        <w:t>informații</w:t>
      </w:r>
      <w:r>
        <w:rPr>
          <w:spacing w:val="-4"/>
          <w:sz w:val="28"/>
        </w:rPr>
        <w:t xml:space="preserve"> </w:t>
      </w:r>
      <w:r>
        <w:rPr>
          <w:sz w:val="28"/>
        </w:rPr>
        <w:t>referitoare</w:t>
      </w:r>
      <w:r>
        <w:rPr>
          <w:spacing w:val="-7"/>
          <w:sz w:val="28"/>
        </w:rPr>
        <w:t xml:space="preserve"> </w:t>
      </w:r>
      <w:r>
        <w:rPr>
          <w:sz w:val="28"/>
        </w:rPr>
        <w:t>la</w:t>
      </w:r>
      <w:r>
        <w:rPr>
          <w:spacing w:val="-5"/>
          <w:sz w:val="28"/>
        </w:rPr>
        <w:t xml:space="preserve"> </w:t>
      </w:r>
      <w:r>
        <w:rPr>
          <w:sz w:val="28"/>
        </w:rPr>
        <w:t>cereri</w:t>
      </w:r>
      <w:r>
        <w:rPr>
          <w:spacing w:val="-4"/>
          <w:sz w:val="28"/>
        </w:rPr>
        <w:t xml:space="preserve"> </w:t>
      </w:r>
      <w:r>
        <w:rPr>
          <w:sz w:val="28"/>
        </w:rPr>
        <w:t>și</w:t>
      </w:r>
      <w:r>
        <w:rPr>
          <w:spacing w:val="-7"/>
          <w:sz w:val="28"/>
        </w:rPr>
        <w:t xml:space="preserve"> </w:t>
      </w:r>
      <w:r>
        <w:rPr>
          <w:sz w:val="28"/>
        </w:rPr>
        <w:t>decizii,</w:t>
      </w:r>
      <w:r>
        <w:rPr>
          <w:spacing w:val="-6"/>
          <w:sz w:val="28"/>
        </w:rPr>
        <w:t xml:space="preserve"> </w:t>
      </w:r>
      <w:r>
        <w:rPr>
          <w:sz w:val="28"/>
        </w:rPr>
        <w:t>precum și referitoare la orice eveniment ulterior care ar putea avea efecte asupra cererii sau deciziei inițiale, se utilizează un sistem electronic implementat în acest scop în temeiul art. 11</w:t>
      </w:r>
      <w:r>
        <w:rPr>
          <w:sz w:val="28"/>
          <w:vertAlign w:val="superscript"/>
        </w:rPr>
        <w:t>1</w:t>
      </w:r>
      <w:r>
        <w:rPr>
          <w:sz w:val="28"/>
        </w:rPr>
        <w:t>.</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0"/>
          <w:numId w:val="53"/>
        </w:numPr>
        <w:tabs>
          <w:tab w:val="left" w:pos="1132"/>
        </w:tabs>
        <w:spacing w:before="65" w:line="242" w:lineRule="auto"/>
        <w:ind w:right="145" w:firstLine="707"/>
        <w:jc w:val="both"/>
        <w:rPr>
          <w:sz w:val="28"/>
        </w:rPr>
      </w:pPr>
      <w:r>
        <w:rPr>
          <w:sz w:val="28"/>
        </w:rPr>
        <w:lastRenderedPageBreak/>
        <w:t>O interfață armonizată pentru comercianți la n</w:t>
      </w:r>
      <w:r>
        <w:rPr>
          <w:sz w:val="28"/>
        </w:rPr>
        <w:t>ivelul Republicii Moldova, este utilizată pentru schimbul de informații cu privire la cereri și decizii.</w:t>
      </w:r>
    </w:p>
    <w:p w:rsidR="007F6656" w:rsidRDefault="00EC7F3E">
      <w:pPr>
        <w:pStyle w:val="BodyText"/>
        <w:ind w:right="136"/>
      </w:pPr>
      <w:r>
        <w:rPr>
          <w:b/>
        </w:rPr>
        <w:t>Articolul 11</w:t>
      </w:r>
      <w:r>
        <w:rPr>
          <w:b/>
          <w:vertAlign w:val="superscript"/>
        </w:rPr>
        <w:t>9</w:t>
      </w:r>
      <w:r>
        <w:rPr>
          <w:b/>
        </w:rPr>
        <w:t xml:space="preserve">. </w:t>
      </w:r>
      <w:r>
        <w:t xml:space="preserve">Sistemul electronic referitor la gestionarea riscurilor și controalele </w:t>
      </w:r>
      <w:r>
        <w:rPr>
          <w:spacing w:val="-2"/>
        </w:rPr>
        <w:t>vamale</w:t>
      </w:r>
    </w:p>
    <w:p w:rsidR="007F6656" w:rsidRDefault="00EC7F3E">
      <w:pPr>
        <w:pStyle w:val="ListParagraph"/>
        <w:numPr>
          <w:ilvl w:val="0"/>
          <w:numId w:val="52"/>
        </w:numPr>
        <w:tabs>
          <w:tab w:val="left" w:pos="1132"/>
        </w:tabs>
        <w:ind w:right="136" w:firstLine="707"/>
        <w:jc w:val="both"/>
        <w:rPr>
          <w:sz w:val="28"/>
        </w:rPr>
      </w:pPr>
      <w:r>
        <w:rPr>
          <w:sz w:val="28"/>
        </w:rPr>
        <w:t>În vederea schimbului și a stocării de informații privind riscurile, se utilizează un</w:t>
      </w:r>
      <w:r>
        <w:rPr>
          <w:spacing w:val="-1"/>
          <w:sz w:val="28"/>
        </w:rPr>
        <w:t xml:space="preserve"> </w:t>
      </w:r>
      <w:r>
        <w:rPr>
          <w:sz w:val="28"/>
        </w:rPr>
        <w:t>sistem</w:t>
      </w:r>
      <w:r>
        <w:rPr>
          <w:spacing w:val="-1"/>
          <w:sz w:val="28"/>
        </w:rPr>
        <w:t xml:space="preserve"> </w:t>
      </w:r>
      <w:r>
        <w:rPr>
          <w:sz w:val="28"/>
        </w:rPr>
        <w:t>electronic implementat în acest scop în temeiul art. 11</w:t>
      </w:r>
      <w:r>
        <w:rPr>
          <w:sz w:val="28"/>
          <w:vertAlign w:val="superscript"/>
        </w:rPr>
        <w:t>1</w:t>
      </w:r>
      <w:r>
        <w:rPr>
          <w:spacing w:val="-18"/>
          <w:sz w:val="28"/>
        </w:rPr>
        <w:t xml:space="preserve"> </w:t>
      </w:r>
      <w:r>
        <w:rPr>
          <w:sz w:val="28"/>
        </w:rPr>
        <w:t>(„Sistem</w:t>
      </w:r>
      <w:r>
        <w:rPr>
          <w:spacing w:val="-1"/>
          <w:sz w:val="28"/>
        </w:rPr>
        <w:t xml:space="preserve"> </w:t>
      </w:r>
      <w:r>
        <w:rPr>
          <w:sz w:val="28"/>
        </w:rPr>
        <w:t>informațional în analiza de risc”).</w:t>
      </w:r>
    </w:p>
    <w:p w:rsidR="007F6656" w:rsidRDefault="00EC7F3E">
      <w:pPr>
        <w:pStyle w:val="ListParagraph"/>
        <w:numPr>
          <w:ilvl w:val="0"/>
          <w:numId w:val="52"/>
        </w:numPr>
        <w:tabs>
          <w:tab w:val="left" w:pos="1132"/>
        </w:tabs>
        <w:ind w:right="137" w:firstLine="707"/>
        <w:jc w:val="both"/>
        <w:rPr>
          <w:sz w:val="28"/>
        </w:rPr>
      </w:pPr>
      <w:r>
        <w:rPr>
          <w:sz w:val="28"/>
        </w:rPr>
        <w:t>Sistemul menționat la alin. (1) se utilizează în ceea ce priv</w:t>
      </w:r>
      <w:r>
        <w:rPr>
          <w:sz w:val="28"/>
        </w:rPr>
        <w:t>ește punerea în aplicare a criteriilor și a standardelor de risc comune, domeniile de control prioritare comune,</w:t>
      </w:r>
      <w:r>
        <w:rPr>
          <w:spacing w:val="-18"/>
          <w:sz w:val="28"/>
        </w:rPr>
        <w:t xml:space="preserve"> </w:t>
      </w:r>
      <w:r>
        <w:rPr>
          <w:sz w:val="28"/>
        </w:rPr>
        <w:t>gestionarea</w:t>
      </w:r>
      <w:r>
        <w:rPr>
          <w:spacing w:val="-17"/>
          <w:sz w:val="28"/>
        </w:rPr>
        <w:t xml:space="preserve"> </w:t>
      </w:r>
      <w:r>
        <w:rPr>
          <w:sz w:val="28"/>
        </w:rPr>
        <w:t>crizelor</w:t>
      </w:r>
      <w:r>
        <w:rPr>
          <w:spacing w:val="-17"/>
          <w:sz w:val="28"/>
        </w:rPr>
        <w:t xml:space="preserve"> </w:t>
      </w:r>
      <w:r>
        <w:rPr>
          <w:sz w:val="28"/>
        </w:rPr>
        <w:t>vamale,</w:t>
      </w:r>
      <w:r>
        <w:rPr>
          <w:spacing w:val="-16"/>
          <w:sz w:val="28"/>
        </w:rPr>
        <w:t xml:space="preserve"> </w:t>
      </w:r>
      <w:r>
        <w:rPr>
          <w:sz w:val="28"/>
        </w:rPr>
        <w:t>schimbul</w:t>
      </w:r>
      <w:r>
        <w:rPr>
          <w:spacing w:val="-15"/>
          <w:sz w:val="28"/>
        </w:rPr>
        <w:t xml:space="preserve"> </w:t>
      </w:r>
      <w:r>
        <w:rPr>
          <w:sz w:val="28"/>
        </w:rPr>
        <w:t>de</w:t>
      </w:r>
      <w:r>
        <w:rPr>
          <w:spacing w:val="-18"/>
          <w:sz w:val="28"/>
        </w:rPr>
        <w:t xml:space="preserve"> </w:t>
      </w:r>
      <w:r>
        <w:rPr>
          <w:sz w:val="28"/>
        </w:rPr>
        <w:t>informații</w:t>
      </w:r>
      <w:r>
        <w:rPr>
          <w:spacing w:val="-16"/>
          <w:sz w:val="28"/>
        </w:rPr>
        <w:t xml:space="preserve"> </w:t>
      </w:r>
      <w:r>
        <w:rPr>
          <w:sz w:val="28"/>
        </w:rPr>
        <w:t>privind</w:t>
      </w:r>
      <w:r>
        <w:rPr>
          <w:spacing w:val="-15"/>
          <w:sz w:val="28"/>
        </w:rPr>
        <w:t xml:space="preserve"> </w:t>
      </w:r>
      <w:r>
        <w:rPr>
          <w:sz w:val="28"/>
        </w:rPr>
        <w:t>riscurile,</w:t>
      </w:r>
      <w:r>
        <w:rPr>
          <w:spacing w:val="-18"/>
          <w:sz w:val="28"/>
        </w:rPr>
        <w:t xml:space="preserve"> </w:t>
      </w:r>
      <w:r>
        <w:rPr>
          <w:sz w:val="28"/>
        </w:rPr>
        <w:t>de</w:t>
      </w:r>
      <w:r>
        <w:rPr>
          <w:spacing w:val="-17"/>
          <w:sz w:val="28"/>
        </w:rPr>
        <w:t xml:space="preserve"> </w:t>
      </w:r>
      <w:r>
        <w:rPr>
          <w:sz w:val="28"/>
        </w:rPr>
        <w:t>rezultate ale analizei de risc, și de rezultate ale controalelor vamale, astfel cum se menționează la art. 341.</w:t>
      </w:r>
    </w:p>
    <w:p w:rsidR="007F6656" w:rsidRDefault="00EC7F3E">
      <w:pPr>
        <w:pStyle w:val="ListParagraph"/>
        <w:numPr>
          <w:ilvl w:val="0"/>
          <w:numId w:val="52"/>
        </w:numPr>
        <w:tabs>
          <w:tab w:val="left" w:pos="1132"/>
        </w:tabs>
        <w:ind w:right="140" w:firstLine="707"/>
        <w:jc w:val="both"/>
        <w:rPr>
          <w:sz w:val="28"/>
        </w:rPr>
      </w:pPr>
      <w:r>
        <w:rPr>
          <w:sz w:val="28"/>
        </w:rPr>
        <w:t>Prin derogare de la alin. (1) și (2), sistemul menționat la alin. (1) se utilizează, de asemenea, pentru schimbul, prelucrarea și stocarea infor</w:t>
      </w:r>
      <w:r>
        <w:rPr>
          <w:sz w:val="28"/>
        </w:rPr>
        <w:t>mațiilor specifice privind riscurile legate de declarațiile sumare de intrare.”.</w:t>
      </w:r>
    </w:p>
    <w:p w:rsidR="007F6656" w:rsidRDefault="00EC7F3E">
      <w:pPr>
        <w:pStyle w:val="ListParagraph"/>
        <w:numPr>
          <w:ilvl w:val="0"/>
          <w:numId w:val="62"/>
        </w:numPr>
        <w:tabs>
          <w:tab w:val="left" w:pos="1134"/>
        </w:tabs>
        <w:spacing w:before="318" w:line="322" w:lineRule="exact"/>
        <w:ind w:left="1134" w:hanging="425"/>
        <w:jc w:val="left"/>
        <w:rPr>
          <w:sz w:val="28"/>
        </w:rPr>
      </w:pPr>
      <w:r>
        <w:rPr>
          <w:sz w:val="28"/>
        </w:rPr>
        <w:t>La</w:t>
      </w:r>
      <w:r>
        <w:rPr>
          <w:spacing w:val="-5"/>
          <w:sz w:val="28"/>
        </w:rPr>
        <w:t xml:space="preserve"> </w:t>
      </w:r>
      <w:r>
        <w:rPr>
          <w:sz w:val="28"/>
        </w:rPr>
        <w:t>articolul</w:t>
      </w:r>
      <w:r>
        <w:rPr>
          <w:spacing w:val="-7"/>
          <w:sz w:val="28"/>
        </w:rPr>
        <w:t xml:space="preserve"> </w:t>
      </w:r>
      <w:r>
        <w:rPr>
          <w:sz w:val="28"/>
        </w:rPr>
        <w:t>13</w:t>
      </w:r>
      <w:r>
        <w:rPr>
          <w:spacing w:val="-4"/>
          <w:sz w:val="28"/>
        </w:rPr>
        <w:t xml:space="preserve"> </w:t>
      </w:r>
      <w:r>
        <w:rPr>
          <w:sz w:val="28"/>
        </w:rPr>
        <w:t>alineatul</w:t>
      </w:r>
      <w:r>
        <w:rPr>
          <w:spacing w:val="-3"/>
          <w:sz w:val="28"/>
        </w:rPr>
        <w:t xml:space="preserve"> </w:t>
      </w:r>
      <w:r>
        <w:rPr>
          <w:spacing w:val="-4"/>
          <w:sz w:val="28"/>
        </w:rPr>
        <w:t>(3):</w:t>
      </w:r>
    </w:p>
    <w:p w:rsidR="007F6656" w:rsidRDefault="00EC7F3E">
      <w:pPr>
        <w:pStyle w:val="BodyText"/>
        <w:spacing w:line="322" w:lineRule="exact"/>
        <w:ind w:left="709" w:firstLine="0"/>
        <w:jc w:val="left"/>
      </w:pPr>
      <w:r>
        <w:t>cuvântul</w:t>
      </w:r>
      <w:r>
        <w:rPr>
          <w:spacing w:val="-6"/>
        </w:rPr>
        <w:t xml:space="preserve"> </w:t>
      </w:r>
      <w:r>
        <w:t>”cere”</w:t>
      </w:r>
      <w:r>
        <w:rPr>
          <w:spacing w:val="-8"/>
        </w:rPr>
        <w:t xml:space="preserve"> </w:t>
      </w:r>
      <w:r>
        <w:t>se</w:t>
      </w:r>
      <w:r>
        <w:rPr>
          <w:spacing w:val="-5"/>
        </w:rPr>
        <w:t xml:space="preserve"> </w:t>
      </w:r>
      <w:r>
        <w:t>substituie</w:t>
      </w:r>
      <w:r>
        <w:rPr>
          <w:spacing w:val="-7"/>
        </w:rPr>
        <w:t xml:space="preserve"> </w:t>
      </w:r>
      <w:r>
        <w:t>cu</w:t>
      </w:r>
      <w:r>
        <w:rPr>
          <w:spacing w:val="-4"/>
        </w:rPr>
        <w:t xml:space="preserve"> </w:t>
      </w:r>
      <w:r>
        <w:t>cuvintele</w:t>
      </w:r>
      <w:r>
        <w:rPr>
          <w:spacing w:val="-5"/>
        </w:rPr>
        <w:t xml:space="preserve"> </w:t>
      </w:r>
      <w:r>
        <w:t>”poate</w:t>
      </w:r>
      <w:r>
        <w:rPr>
          <w:spacing w:val="-4"/>
        </w:rPr>
        <w:t xml:space="preserve"> </w:t>
      </w:r>
      <w:r>
        <w:rPr>
          <w:spacing w:val="-2"/>
        </w:rPr>
        <w:t>cere”;</w:t>
      </w:r>
    </w:p>
    <w:p w:rsidR="007F6656" w:rsidRDefault="00EC7F3E">
      <w:pPr>
        <w:pStyle w:val="BodyText"/>
        <w:jc w:val="left"/>
      </w:pPr>
      <w:r>
        <w:t>se</w:t>
      </w:r>
      <w:r>
        <w:rPr>
          <w:spacing w:val="-7"/>
        </w:rPr>
        <w:t xml:space="preserve"> </w:t>
      </w:r>
      <w:r>
        <w:t>completează</w:t>
      </w:r>
      <w:r>
        <w:rPr>
          <w:spacing w:val="-7"/>
        </w:rPr>
        <w:t xml:space="preserve"> </w:t>
      </w:r>
      <w:r>
        <w:t>cu</w:t>
      </w:r>
      <w:r>
        <w:rPr>
          <w:spacing w:val="-9"/>
        </w:rPr>
        <w:t xml:space="preserve"> </w:t>
      </w:r>
      <w:r>
        <w:t>textul</w:t>
      </w:r>
      <w:r>
        <w:rPr>
          <w:spacing w:val="-4"/>
        </w:rPr>
        <w:t xml:space="preserve"> </w:t>
      </w:r>
      <w:r>
        <w:t>”În</w:t>
      </w:r>
      <w:r>
        <w:rPr>
          <w:spacing w:val="-7"/>
        </w:rPr>
        <w:t xml:space="preserve"> </w:t>
      </w:r>
      <w:r>
        <w:t>anumite</w:t>
      </w:r>
      <w:r>
        <w:rPr>
          <w:spacing w:val="-7"/>
        </w:rPr>
        <w:t xml:space="preserve"> </w:t>
      </w:r>
      <w:r>
        <w:t>cazuri,</w:t>
      </w:r>
      <w:r>
        <w:rPr>
          <w:spacing w:val="-8"/>
        </w:rPr>
        <w:t xml:space="preserve"> </w:t>
      </w:r>
      <w:r>
        <w:t>Serviciul</w:t>
      </w:r>
      <w:r>
        <w:rPr>
          <w:spacing w:val="-6"/>
        </w:rPr>
        <w:t xml:space="preserve"> </w:t>
      </w:r>
      <w:r>
        <w:t>Vamal</w:t>
      </w:r>
      <w:r>
        <w:rPr>
          <w:spacing w:val="-6"/>
        </w:rPr>
        <w:t xml:space="preserve"> </w:t>
      </w:r>
      <w:r>
        <w:t>nu</w:t>
      </w:r>
      <w:r>
        <w:rPr>
          <w:spacing w:val="-9"/>
        </w:rPr>
        <w:t xml:space="preserve"> </w:t>
      </w:r>
      <w:r>
        <w:t>solicită</w:t>
      </w:r>
      <w:r>
        <w:rPr>
          <w:spacing w:val="-7"/>
        </w:rPr>
        <w:t xml:space="preserve"> </w:t>
      </w:r>
      <w:r>
        <w:t>furnizarea ace</w:t>
      </w:r>
      <w:r>
        <w:t>stei dovezi”.</w:t>
      </w:r>
    </w:p>
    <w:p w:rsidR="007F6656" w:rsidRDefault="007F6656">
      <w:pPr>
        <w:pStyle w:val="BodyText"/>
        <w:spacing w:before="1"/>
        <w:ind w:left="0" w:firstLine="0"/>
        <w:jc w:val="left"/>
      </w:pPr>
    </w:p>
    <w:p w:rsidR="007F6656" w:rsidRDefault="00EC7F3E">
      <w:pPr>
        <w:pStyle w:val="ListParagraph"/>
        <w:numPr>
          <w:ilvl w:val="0"/>
          <w:numId w:val="62"/>
        </w:numPr>
        <w:tabs>
          <w:tab w:val="left" w:pos="1202"/>
        </w:tabs>
        <w:ind w:left="1202" w:hanging="493"/>
        <w:jc w:val="both"/>
        <w:rPr>
          <w:sz w:val="28"/>
        </w:rPr>
      </w:pPr>
      <w:r>
        <w:rPr>
          <w:sz w:val="28"/>
        </w:rPr>
        <w:t>La</w:t>
      </w:r>
      <w:r>
        <w:rPr>
          <w:spacing w:val="-5"/>
          <w:sz w:val="28"/>
        </w:rPr>
        <w:t xml:space="preserve"> </w:t>
      </w:r>
      <w:r>
        <w:rPr>
          <w:sz w:val="28"/>
        </w:rPr>
        <w:t>articolul</w:t>
      </w:r>
      <w:r>
        <w:rPr>
          <w:spacing w:val="-3"/>
          <w:sz w:val="28"/>
        </w:rPr>
        <w:t xml:space="preserve"> </w:t>
      </w:r>
      <w:r>
        <w:rPr>
          <w:spacing w:val="-5"/>
          <w:sz w:val="28"/>
        </w:rPr>
        <w:t>15:</w:t>
      </w:r>
    </w:p>
    <w:p w:rsidR="007F6656" w:rsidRDefault="00EC7F3E">
      <w:pPr>
        <w:pStyle w:val="BodyText"/>
        <w:spacing w:line="322" w:lineRule="exact"/>
        <w:ind w:left="709" w:firstLine="0"/>
      </w:pPr>
      <w:r>
        <w:t>alineatele</w:t>
      </w:r>
      <w:r>
        <w:rPr>
          <w:spacing w:val="-4"/>
        </w:rPr>
        <w:t xml:space="preserve"> </w:t>
      </w:r>
      <w:r>
        <w:t>(3)-(5)</w:t>
      </w:r>
      <w:r>
        <w:rPr>
          <w:spacing w:val="-4"/>
        </w:rPr>
        <w:t xml:space="preserve"> </w:t>
      </w:r>
      <w:r>
        <w:t>vor</w:t>
      </w:r>
      <w:r>
        <w:rPr>
          <w:spacing w:val="-8"/>
        </w:rPr>
        <w:t xml:space="preserve"> </w:t>
      </w:r>
      <w:r>
        <w:t>avea</w:t>
      </w:r>
      <w:r>
        <w:rPr>
          <w:spacing w:val="-7"/>
        </w:rPr>
        <w:t xml:space="preserve"> </w:t>
      </w:r>
      <w:r>
        <w:t>următorul</w:t>
      </w:r>
      <w:r>
        <w:rPr>
          <w:spacing w:val="-3"/>
        </w:rPr>
        <w:t xml:space="preserve"> </w:t>
      </w:r>
      <w:r>
        <w:rPr>
          <w:spacing w:val="-2"/>
        </w:rPr>
        <w:t>cuprins:</w:t>
      </w:r>
    </w:p>
    <w:p w:rsidR="007F6656" w:rsidRDefault="00EC7F3E">
      <w:pPr>
        <w:pStyle w:val="BodyText"/>
        <w:ind w:right="142"/>
      </w:pPr>
      <w:r>
        <w:t>”(3)</w:t>
      </w:r>
      <w:r>
        <w:rPr>
          <w:spacing w:val="-18"/>
        </w:rPr>
        <w:t xml:space="preserve"> </w:t>
      </w:r>
      <w:r>
        <w:t>În</w:t>
      </w:r>
      <w:r>
        <w:rPr>
          <w:spacing w:val="-17"/>
        </w:rPr>
        <w:t xml:space="preserve"> </w:t>
      </w:r>
      <w:r>
        <w:t>cazul</w:t>
      </w:r>
      <w:r>
        <w:rPr>
          <w:spacing w:val="-18"/>
        </w:rPr>
        <w:t xml:space="preserve"> </w:t>
      </w:r>
      <w:r>
        <w:t>în</w:t>
      </w:r>
      <w:r>
        <w:rPr>
          <w:spacing w:val="-17"/>
        </w:rPr>
        <w:t xml:space="preserve"> </w:t>
      </w:r>
      <w:r>
        <w:t>care</w:t>
      </w:r>
      <w:r>
        <w:rPr>
          <w:spacing w:val="-18"/>
        </w:rPr>
        <w:t xml:space="preserve"> </w:t>
      </w:r>
      <w:r>
        <w:t>o</w:t>
      </w:r>
      <w:r>
        <w:rPr>
          <w:spacing w:val="-17"/>
        </w:rPr>
        <w:t xml:space="preserve"> </w:t>
      </w:r>
      <w:r>
        <w:t>persoană</w:t>
      </w:r>
      <w:r>
        <w:rPr>
          <w:spacing w:val="-18"/>
        </w:rPr>
        <w:t xml:space="preserve"> </w:t>
      </w:r>
      <w:r>
        <w:t>depune</w:t>
      </w:r>
      <w:r>
        <w:rPr>
          <w:spacing w:val="-17"/>
        </w:rPr>
        <w:t xml:space="preserve"> </w:t>
      </w:r>
      <w:r>
        <w:t>o</w:t>
      </w:r>
      <w:r>
        <w:rPr>
          <w:spacing w:val="-18"/>
        </w:rPr>
        <w:t xml:space="preserve"> </w:t>
      </w:r>
      <w:r>
        <w:t>cerere</w:t>
      </w:r>
      <w:r>
        <w:rPr>
          <w:spacing w:val="-17"/>
        </w:rPr>
        <w:t xml:space="preserve"> </w:t>
      </w:r>
      <w:r>
        <w:t>pentru</w:t>
      </w:r>
      <w:r>
        <w:rPr>
          <w:spacing w:val="-18"/>
        </w:rPr>
        <w:t xml:space="preserve"> </w:t>
      </w:r>
      <w:r>
        <w:t>emiterea</w:t>
      </w:r>
      <w:r>
        <w:rPr>
          <w:spacing w:val="-17"/>
        </w:rPr>
        <w:t xml:space="preserve"> </w:t>
      </w:r>
      <w:r>
        <w:t>unei</w:t>
      </w:r>
      <w:r>
        <w:rPr>
          <w:spacing w:val="-18"/>
        </w:rPr>
        <w:t xml:space="preserve"> </w:t>
      </w:r>
      <w:r>
        <w:t>decizii</w:t>
      </w:r>
      <w:r>
        <w:rPr>
          <w:spacing w:val="-17"/>
        </w:rPr>
        <w:t xml:space="preserve"> </w:t>
      </w:r>
      <w:r>
        <w:t>vamale, aceasta furnizează Serviciului Vamal toate informațiile necesare în scopul luării deciziei respective. O decizie privind mai multe persoane poate, de asemenea, să fie solicitată și luată în conformitate cu condițiile prevăzute în legislația vamală.</w:t>
      </w:r>
    </w:p>
    <w:p w:rsidR="007F6656" w:rsidRDefault="00EC7F3E">
      <w:pPr>
        <w:pStyle w:val="ListParagraph"/>
        <w:numPr>
          <w:ilvl w:val="0"/>
          <w:numId w:val="52"/>
        </w:numPr>
        <w:tabs>
          <w:tab w:val="left" w:pos="1167"/>
        </w:tabs>
        <w:spacing w:before="1"/>
        <w:ind w:right="138" w:firstLine="707"/>
        <w:jc w:val="both"/>
        <w:rPr>
          <w:sz w:val="28"/>
        </w:rPr>
      </w:pPr>
      <w:r>
        <w:rPr>
          <w:sz w:val="28"/>
        </w:rPr>
        <w:t xml:space="preserve">Cu excepția cazului în care se dispune altfel, subdiviziunea competentă a Serviciului Vamal este cea de la locul permanent de realizare a activității economice a </w:t>
      </w:r>
      <w:r>
        <w:rPr>
          <w:spacing w:val="-2"/>
          <w:sz w:val="28"/>
        </w:rPr>
        <w:t>solicitantului.</w:t>
      </w:r>
    </w:p>
    <w:p w:rsidR="007F6656" w:rsidRDefault="00EC7F3E">
      <w:pPr>
        <w:pStyle w:val="ListParagraph"/>
        <w:numPr>
          <w:ilvl w:val="0"/>
          <w:numId w:val="52"/>
        </w:numPr>
        <w:tabs>
          <w:tab w:val="left" w:pos="1137"/>
        </w:tabs>
        <w:ind w:right="140" w:firstLine="707"/>
        <w:jc w:val="both"/>
        <w:rPr>
          <w:sz w:val="28"/>
        </w:rPr>
      </w:pPr>
      <w:r>
        <w:rPr>
          <w:sz w:val="28"/>
        </w:rPr>
        <w:t>Serviciul Vamal, în termen de cel mult 30 de zile de la data primirii cererii, verifică întrunirea tuturor condițiilor pentru acceptarea cererii respective, inclusiv prezența informației necesare în vederea luării deciziei.</w:t>
      </w:r>
    </w:p>
    <w:p w:rsidR="007F6656" w:rsidRDefault="00EC7F3E">
      <w:pPr>
        <w:pStyle w:val="BodyText"/>
        <w:spacing w:before="1"/>
        <w:ind w:right="146"/>
      </w:pPr>
      <w:r>
        <w:t>În cazul în care Serviciul Vamal</w:t>
      </w:r>
      <w:r>
        <w:t xml:space="preserve"> stabilește că cererea conține toate informațiile necesare în vederea luării unei decizii, acesta comunică solicitantului faptul că cererea a fost acceptată.</w:t>
      </w:r>
    </w:p>
    <w:p w:rsidR="007F6656" w:rsidRDefault="00EC7F3E">
      <w:pPr>
        <w:pStyle w:val="BodyText"/>
        <w:ind w:right="139"/>
      </w:pPr>
      <w:r>
        <w:t>În cazul în care Serviciul Vamal acceptă o cerere în temeiul art. 16 alin. (1), data acceptării ce</w:t>
      </w:r>
      <w:r>
        <w:t xml:space="preserve">rerii este data la care au fost primite de Serviciul Vamal toate informaţiile </w:t>
      </w:r>
      <w:r>
        <w:rPr>
          <w:spacing w:val="-2"/>
        </w:rPr>
        <w:t>necesare.”</w:t>
      </w:r>
    </w:p>
    <w:p w:rsidR="007F6656" w:rsidRDefault="00EC7F3E">
      <w:pPr>
        <w:pStyle w:val="BodyText"/>
        <w:ind w:left="709" w:right="2960" w:firstLine="0"/>
      </w:pPr>
      <w:r>
        <w:t>la</w:t>
      </w:r>
      <w:r>
        <w:rPr>
          <w:spacing w:val="-4"/>
        </w:rPr>
        <w:t xml:space="preserve"> </w:t>
      </w:r>
      <w:r>
        <w:t>alineatul</w:t>
      </w:r>
      <w:r>
        <w:rPr>
          <w:spacing w:val="-3"/>
        </w:rPr>
        <w:t xml:space="preserve"> </w:t>
      </w:r>
      <w:r>
        <w:t>(6),</w:t>
      </w:r>
      <w:r>
        <w:rPr>
          <w:spacing w:val="-5"/>
        </w:rPr>
        <w:t xml:space="preserve"> </w:t>
      </w:r>
      <w:r>
        <w:t>cifrele</w:t>
      </w:r>
      <w:r>
        <w:rPr>
          <w:spacing w:val="-4"/>
        </w:rPr>
        <w:t xml:space="preserve"> </w:t>
      </w:r>
      <w:r>
        <w:t>”90”</w:t>
      </w:r>
      <w:r>
        <w:rPr>
          <w:spacing w:val="-4"/>
        </w:rPr>
        <w:t xml:space="preserve"> </w:t>
      </w:r>
      <w:r>
        <w:t>se</w:t>
      </w:r>
      <w:r>
        <w:rPr>
          <w:spacing w:val="-7"/>
        </w:rPr>
        <w:t xml:space="preserve"> </w:t>
      </w:r>
      <w:r>
        <w:t>substituie</w:t>
      </w:r>
      <w:r>
        <w:rPr>
          <w:spacing w:val="-4"/>
        </w:rPr>
        <w:t xml:space="preserve"> </w:t>
      </w:r>
      <w:r>
        <w:t>cu</w:t>
      </w:r>
      <w:r>
        <w:rPr>
          <w:spacing w:val="-3"/>
        </w:rPr>
        <w:t xml:space="preserve"> </w:t>
      </w:r>
      <w:r>
        <w:t>cifrele</w:t>
      </w:r>
      <w:r>
        <w:rPr>
          <w:spacing w:val="-2"/>
        </w:rPr>
        <w:t xml:space="preserve"> </w:t>
      </w:r>
      <w:r>
        <w:t>”120</w:t>
      </w:r>
      <w:r>
        <w:rPr>
          <w:sz w:val="24"/>
        </w:rPr>
        <w:t xml:space="preserve">”; </w:t>
      </w:r>
      <w:r>
        <w:t>alineatul (7) va avea următorul cuprins:</w:t>
      </w:r>
    </w:p>
    <w:p w:rsidR="007F6656" w:rsidRDefault="007F6656">
      <w:pPr>
        <w:pStyle w:val="BodyText"/>
        <w:sectPr w:rsidR="007F6656">
          <w:pgSz w:w="12240" w:h="15840"/>
          <w:pgMar w:top="1060" w:right="708" w:bottom="1200" w:left="1417" w:header="0" w:footer="1012" w:gutter="0"/>
          <w:cols w:space="720"/>
        </w:sectPr>
      </w:pPr>
    </w:p>
    <w:p w:rsidR="007F6656" w:rsidRDefault="00EC7F3E">
      <w:pPr>
        <w:pStyle w:val="BodyText"/>
        <w:spacing w:before="65"/>
        <w:ind w:right="139"/>
      </w:pPr>
      <w:r>
        <w:lastRenderedPageBreak/>
        <w:t xml:space="preserve">”(7) În cazul în care Serviciul Vamal stabileşte </w:t>
      </w:r>
      <w:r>
        <w:t>că cererea nu conţine toate informaţiile necesare pentru luarea deciziei, acesta solicită solicitantului furnizarea informaţiilor relevante într-un termen rezonabil care nu depăşeşte 30 de zile. Dacă solicitantul nu furnizează informaţiile solicitate în te</w:t>
      </w:r>
      <w:r>
        <w:t>rmenul stabilit, cererea nu este acceptată, iar solicitantul este informat în consecinţă.</w:t>
      </w:r>
    </w:p>
    <w:p w:rsidR="007F6656" w:rsidRDefault="00EC7F3E">
      <w:pPr>
        <w:pStyle w:val="BodyText"/>
        <w:spacing w:before="1"/>
        <w:ind w:right="136"/>
      </w:pPr>
      <w:r>
        <w:t>În cazul în care solicitantul furnizează informaţiile solicitate, iar Serviciul Vamal nu comunică solicitantului acceptarea sau respingerea cererii, cererea se consideră acceptată. Data acceptării cererii este data la care a fost prezentată ultima informaţ</w:t>
      </w:r>
      <w:r>
        <w:t>ie solicitată de Serviciul Vamal. După prezentarea informației solicitate, Serviciul Vamal adoptă decizia în cel mult 30 de zile de la data acceptării cererii, iar în cazul cererilor de acordare</w:t>
      </w:r>
      <w:r>
        <w:rPr>
          <w:spacing w:val="-7"/>
        </w:rPr>
        <w:t xml:space="preserve"> </w:t>
      </w:r>
      <w:r>
        <w:t>a</w:t>
      </w:r>
      <w:r>
        <w:rPr>
          <w:spacing w:val="-5"/>
        </w:rPr>
        <w:t xml:space="preserve"> </w:t>
      </w:r>
      <w:r>
        <w:t>statutului</w:t>
      </w:r>
      <w:r>
        <w:rPr>
          <w:spacing w:val="-7"/>
        </w:rPr>
        <w:t xml:space="preserve"> </w:t>
      </w:r>
      <w:r>
        <w:t>de</w:t>
      </w:r>
      <w:r>
        <w:rPr>
          <w:spacing w:val="-5"/>
        </w:rPr>
        <w:t xml:space="preserve"> </w:t>
      </w:r>
      <w:r>
        <w:t>operator</w:t>
      </w:r>
      <w:r>
        <w:rPr>
          <w:spacing w:val="-5"/>
        </w:rPr>
        <w:t xml:space="preserve"> </w:t>
      </w:r>
      <w:r>
        <w:t>economic</w:t>
      </w:r>
      <w:r>
        <w:rPr>
          <w:spacing w:val="-5"/>
        </w:rPr>
        <w:t xml:space="preserve"> </w:t>
      </w:r>
      <w:r>
        <w:t>autorizat,</w:t>
      </w:r>
      <w:r>
        <w:rPr>
          <w:spacing w:val="-6"/>
        </w:rPr>
        <w:t xml:space="preserve"> </w:t>
      </w:r>
      <w:r>
        <w:t>acest</w:t>
      </w:r>
      <w:r>
        <w:rPr>
          <w:spacing w:val="-7"/>
        </w:rPr>
        <w:t xml:space="preserve"> </w:t>
      </w:r>
      <w:r>
        <w:t>termen</w:t>
      </w:r>
      <w:r>
        <w:rPr>
          <w:spacing w:val="-4"/>
        </w:rPr>
        <w:t xml:space="preserve"> </w:t>
      </w:r>
      <w:r>
        <w:t>est</w:t>
      </w:r>
      <w:r>
        <w:t>e</w:t>
      </w:r>
      <w:r>
        <w:rPr>
          <w:spacing w:val="-8"/>
        </w:rPr>
        <w:t xml:space="preserve"> </w:t>
      </w:r>
      <w:r>
        <w:t>de</w:t>
      </w:r>
      <w:r>
        <w:rPr>
          <w:spacing w:val="-5"/>
        </w:rPr>
        <w:t xml:space="preserve"> </w:t>
      </w:r>
      <w:r>
        <w:t>cel</w:t>
      </w:r>
      <w:r>
        <w:rPr>
          <w:spacing w:val="-4"/>
        </w:rPr>
        <w:t xml:space="preserve"> </w:t>
      </w:r>
      <w:r>
        <w:t>mult</w:t>
      </w:r>
      <w:r>
        <w:rPr>
          <w:spacing w:val="-4"/>
        </w:rPr>
        <w:t xml:space="preserve"> </w:t>
      </w:r>
      <w:r>
        <w:t>120</w:t>
      </w:r>
      <w:r>
        <w:rPr>
          <w:spacing w:val="-7"/>
        </w:rPr>
        <w:t xml:space="preserve"> </w:t>
      </w:r>
      <w:r>
        <w:t>de zile de la data acceptării cererii.”</w:t>
      </w:r>
    </w:p>
    <w:p w:rsidR="007F6656" w:rsidRDefault="007F6656">
      <w:pPr>
        <w:pStyle w:val="BodyText"/>
        <w:spacing w:before="3"/>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Se</w:t>
      </w:r>
      <w:r>
        <w:rPr>
          <w:spacing w:val="-5"/>
          <w:sz w:val="28"/>
        </w:rPr>
        <w:t xml:space="preserve"> </w:t>
      </w:r>
      <w:r>
        <w:rPr>
          <w:sz w:val="28"/>
        </w:rPr>
        <w:t>completează</w:t>
      </w:r>
      <w:r>
        <w:rPr>
          <w:spacing w:val="-4"/>
          <w:sz w:val="28"/>
        </w:rPr>
        <w:t xml:space="preserve"> </w:t>
      </w:r>
      <w:r>
        <w:rPr>
          <w:sz w:val="28"/>
        </w:rPr>
        <w:t>cu</w:t>
      </w:r>
      <w:r>
        <w:rPr>
          <w:spacing w:val="-3"/>
          <w:sz w:val="28"/>
        </w:rPr>
        <w:t xml:space="preserve"> </w:t>
      </w:r>
      <w:r>
        <w:rPr>
          <w:sz w:val="28"/>
        </w:rPr>
        <w:t>articolul</w:t>
      </w:r>
      <w:r>
        <w:rPr>
          <w:spacing w:val="-3"/>
          <w:sz w:val="28"/>
        </w:rPr>
        <w:t xml:space="preserve"> </w:t>
      </w:r>
      <w:r>
        <w:rPr>
          <w:sz w:val="28"/>
        </w:rPr>
        <w:t>15</w:t>
      </w:r>
      <w:r>
        <w:rPr>
          <w:sz w:val="28"/>
          <w:vertAlign w:val="superscript"/>
        </w:rPr>
        <w:t>1</w:t>
      </w:r>
      <w:r>
        <w:rPr>
          <w:spacing w:val="-4"/>
          <w:sz w:val="28"/>
        </w:rPr>
        <w:t xml:space="preserve"> </w:t>
      </w:r>
      <w:r>
        <w:rPr>
          <w:sz w:val="28"/>
        </w:rPr>
        <w:t>cu</w:t>
      </w:r>
      <w:r>
        <w:rPr>
          <w:spacing w:val="-6"/>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46"/>
      </w:pPr>
      <w:r>
        <w:t>”</w:t>
      </w:r>
      <w:r>
        <w:rPr>
          <w:b/>
        </w:rPr>
        <w:t>Articolul 15</w:t>
      </w:r>
      <w:r>
        <w:rPr>
          <w:b/>
          <w:vertAlign w:val="superscript"/>
        </w:rPr>
        <w:t>1</w:t>
      </w:r>
      <w:r>
        <w:rPr>
          <w:b/>
        </w:rPr>
        <w:t>.</w:t>
      </w:r>
      <w:r>
        <w:rPr>
          <w:b/>
          <w:spacing w:val="-5"/>
        </w:rPr>
        <w:t xml:space="preserve"> </w:t>
      </w:r>
      <w:r>
        <w:t>Termenul limită pentru luarea unei</w:t>
      </w:r>
      <w:r>
        <w:rPr>
          <w:spacing w:val="-2"/>
        </w:rPr>
        <w:t xml:space="preserve"> </w:t>
      </w:r>
      <w:r>
        <w:t>decizii cu</w:t>
      </w:r>
      <w:r>
        <w:rPr>
          <w:spacing w:val="-2"/>
        </w:rPr>
        <w:t xml:space="preserve"> </w:t>
      </w:r>
      <w:r>
        <w:t>privire la o cerere de autorizație prevăzută la art. 279 alin. (1).</w:t>
      </w:r>
    </w:p>
    <w:p w:rsidR="007F6656" w:rsidRDefault="00EC7F3E">
      <w:pPr>
        <w:pStyle w:val="ListParagraph"/>
        <w:numPr>
          <w:ilvl w:val="0"/>
          <w:numId w:val="51"/>
        </w:numPr>
        <w:tabs>
          <w:tab w:val="left" w:pos="1132"/>
        </w:tabs>
        <w:ind w:right="134" w:firstLine="707"/>
        <w:jc w:val="both"/>
        <w:rPr>
          <w:sz w:val="28"/>
        </w:rPr>
      </w:pPr>
      <w:r>
        <w:rPr>
          <w:sz w:val="28"/>
        </w:rPr>
        <w:t>În</w:t>
      </w:r>
      <w:r>
        <w:rPr>
          <w:spacing w:val="-1"/>
          <w:sz w:val="28"/>
        </w:rPr>
        <w:t xml:space="preserve"> </w:t>
      </w:r>
      <w:r>
        <w:rPr>
          <w:sz w:val="28"/>
        </w:rPr>
        <w:t>cazul</w:t>
      </w:r>
      <w:r>
        <w:rPr>
          <w:spacing w:val="-1"/>
          <w:sz w:val="28"/>
        </w:rPr>
        <w:t xml:space="preserve"> </w:t>
      </w:r>
      <w:r>
        <w:rPr>
          <w:sz w:val="28"/>
        </w:rPr>
        <w:t>examinării</w:t>
      </w:r>
      <w:r>
        <w:rPr>
          <w:spacing w:val="-4"/>
          <w:sz w:val="28"/>
        </w:rPr>
        <w:t xml:space="preserve"> </w:t>
      </w:r>
      <w:r>
        <w:rPr>
          <w:sz w:val="28"/>
        </w:rPr>
        <w:t>unei</w:t>
      </w:r>
      <w:r>
        <w:rPr>
          <w:spacing w:val="-3"/>
          <w:sz w:val="28"/>
        </w:rPr>
        <w:t xml:space="preserve"> </w:t>
      </w:r>
      <w:r>
        <w:rPr>
          <w:sz w:val="28"/>
        </w:rPr>
        <w:t>cereri</w:t>
      </w:r>
      <w:r>
        <w:rPr>
          <w:spacing w:val="-4"/>
          <w:sz w:val="28"/>
        </w:rPr>
        <w:t xml:space="preserve"> </w:t>
      </w:r>
      <w:r>
        <w:rPr>
          <w:sz w:val="28"/>
        </w:rPr>
        <w:t>de</w:t>
      </w:r>
      <w:r>
        <w:rPr>
          <w:spacing w:val="-5"/>
          <w:sz w:val="28"/>
        </w:rPr>
        <w:t xml:space="preserve"> </w:t>
      </w:r>
      <w:r>
        <w:rPr>
          <w:sz w:val="28"/>
        </w:rPr>
        <w:t>autorizație</w:t>
      </w:r>
      <w:r>
        <w:rPr>
          <w:spacing w:val="-2"/>
          <w:sz w:val="28"/>
        </w:rPr>
        <w:t xml:space="preserve"> </w:t>
      </w:r>
      <w:r>
        <w:rPr>
          <w:sz w:val="28"/>
        </w:rPr>
        <w:t>menționată</w:t>
      </w:r>
      <w:r>
        <w:rPr>
          <w:spacing w:val="-2"/>
          <w:sz w:val="28"/>
        </w:rPr>
        <w:t xml:space="preserve"> </w:t>
      </w:r>
      <w:r>
        <w:rPr>
          <w:sz w:val="28"/>
        </w:rPr>
        <w:t>la</w:t>
      </w:r>
      <w:r>
        <w:rPr>
          <w:spacing w:val="-2"/>
          <w:sz w:val="28"/>
        </w:rPr>
        <w:t xml:space="preserve"> </w:t>
      </w:r>
      <w:r>
        <w:rPr>
          <w:sz w:val="28"/>
        </w:rPr>
        <w:t>art.</w:t>
      </w:r>
      <w:r>
        <w:rPr>
          <w:spacing w:val="-3"/>
          <w:sz w:val="28"/>
        </w:rPr>
        <w:t xml:space="preserve"> </w:t>
      </w:r>
      <w:r>
        <w:rPr>
          <w:sz w:val="28"/>
        </w:rPr>
        <w:t>279</w:t>
      </w:r>
      <w:r>
        <w:rPr>
          <w:spacing w:val="-5"/>
          <w:sz w:val="28"/>
        </w:rPr>
        <w:t xml:space="preserve"> </w:t>
      </w:r>
      <w:r>
        <w:rPr>
          <w:sz w:val="28"/>
        </w:rPr>
        <w:t>alin.</w:t>
      </w:r>
      <w:r>
        <w:rPr>
          <w:spacing w:val="-3"/>
          <w:sz w:val="28"/>
        </w:rPr>
        <w:t xml:space="preserve"> </w:t>
      </w:r>
      <w:r>
        <w:rPr>
          <w:sz w:val="28"/>
        </w:rPr>
        <w:t>(1)</w:t>
      </w:r>
      <w:r>
        <w:rPr>
          <w:spacing w:val="-5"/>
          <w:sz w:val="28"/>
        </w:rPr>
        <w:t xml:space="preserve"> </w:t>
      </w:r>
      <w:r>
        <w:rPr>
          <w:sz w:val="28"/>
        </w:rPr>
        <w:t>lit. a), se ia o decizie privind cererea respectivă, prin derogare de la art. 15, fără întârziere și cel târziu în termen de 30 de zile de la data acceptării cererii.</w:t>
      </w:r>
    </w:p>
    <w:p w:rsidR="007F6656" w:rsidRDefault="00EC7F3E">
      <w:pPr>
        <w:pStyle w:val="ListParagraph"/>
        <w:numPr>
          <w:ilvl w:val="0"/>
          <w:numId w:val="51"/>
        </w:numPr>
        <w:tabs>
          <w:tab w:val="left" w:pos="1132"/>
        </w:tabs>
        <w:ind w:right="134" w:firstLine="707"/>
        <w:jc w:val="both"/>
        <w:rPr>
          <w:sz w:val="28"/>
        </w:rPr>
      </w:pPr>
      <w:r>
        <w:rPr>
          <w:sz w:val="28"/>
        </w:rPr>
        <w:t>În</w:t>
      </w:r>
      <w:r>
        <w:rPr>
          <w:spacing w:val="-1"/>
          <w:sz w:val="28"/>
        </w:rPr>
        <w:t xml:space="preserve"> </w:t>
      </w:r>
      <w:r>
        <w:rPr>
          <w:sz w:val="28"/>
        </w:rPr>
        <w:t>cazul</w:t>
      </w:r>
      <w:r>
        <w:rPr>
          <w:spacing w:val="-1"/>
          <w:sz w:val="28"/>
        </w:rPr>
        <w:t xml:space="preserve"> </w:t>
      </w:r>
      <w:r>
        <w:rPr>
          <w:sz w:val="28"/>
        </w:rPr>
        <w:t>examinări</w:t>
      </w:r>
      <w:r>
        <w:rPr>
          <w:sz w:val="28"/>
        </w:rPr>
        <w:t>i</w:t>
      </w:r>
      <w:r>
        <w:rPr>
          <w:spacing w:val="-4"/>
          <w:sz w:val="28"/>
        </w:rPr>
        <w:t xml:space="preserve"> </w:t>
      </w:r>
      <w:r>
        <w:rPr>
          <w:sz w:val="28"/>
        </w:rPr>
        <w:t>unei</w:t>
      </w:r>
      <w:r>
        <w:rPr>
          <w:spacing w:val="-3"/>
          <w:sz w:val="28"/>
        </w:rPr>
        <w:t xml:space="preserve"> </w:t>
      </w:r>
      <w:r>
        <w:rPr>
          <w:sz w:val="28"/>
        </w:rPr>
        <w:t>cereri</w:t>
      </w:r>
      <w:r>
        <w:rPr>
          <w:spacing w:val="-4"/>
          <w:sz w:val="28"/>
        </w:rPr>
        <w:t xml:space="preserve"> </w:t>
      </w:r>
      <w:r>
        <w:rPr>
          <w:sz w:val="28"/>
        </w:rPr>
        <w:t>de</w:t>
      </w:r>
      <w:r>
        <w:rPr>
          <w:spacing w:val="-5"/>
          <w:sz w:val="28"/>
        </w:rPr>
        <w:t xml:space="preserve"> </w:t>
      </w:r>
      <w:r>
        <w:rPr>
          <w:sz w:val="28"/>
        </w:rPr>
        <w:t>autorizație</w:t>
      </w:r>
      <w:r>
        <w:rPr>
          <w:spacing w:val="-2"/>
          <w:sz w:val="28"/>
        </w:rPr>
        <w:t xml:space="preserve"> </w:t>
      </w:r>
      <w:r>
        <w:rPr>
          <w:sz w:val="28"/>
        </w:rPr>
        <w:t>menționată</w:t>
      </w:r>
      <w:r>
        <w:rPr>
          <w:spacing w:val="-2"/>
          <w:sz w:val="28"/>
        </w:rPr>
        <w:t xml:space="preserve"> </w:t>
      </w:r>
      <w:r>
        <w:rPr>
          <w:sz w:val="28"/>
        </w:rPr>
        <w:t>la</w:t>
      </w:r>
      <w:r>
        <w:rPr>
          <w:spacing w:val="-2"/>
          <w:sz w:val="28"/>
        </w:rPr>
        <w:t xml:space="preserve"> </w:t>
      </w:r>
      <w:r>
        <w:rPr>
          <w:sz w:val="28"/>
        </w:rPr>
        <w:t>art.</w:t>
      </w:r>
      <w:r>
        <w:rPr>
          <w:spacing w:val="-3"/>
          <w:sz w:val="28"/>
        </w:rPr>
        <w:t xml:space="preserve"> </w:t>
      </w:r>
      <w:r>
        <w:rPr>
          <w:sz w:val="28"/>
        </w:rPr>
        <w:t>279</w:t>
      </w:r>
      <w:r>
        <w:rPr>
          <w:spacing w:val="-5"/>
          <w:sz w:val="28"/>
        </w:rPr>
        <w:t xml:space="preserve"> </w:t>
      </w:r>
      <w:r>
        <w:rPr>
          <w:sz w:val="28"/>
        </w:rPr>
        <w:t>alin.</w:t>
      </w:r>
      <w:r>
        <w:rPr>
          <w:spacing w:val="-3"/>
          <w:sz w:val="28"/>
        </w:rPr>
        <w:t xml:space="preserve"> </w:t>
      </w:r>
      <w:r>
        <w:rPr>
          <w:sz w:val="28"/>
        </w:rPr>
        <w:t>(2)</w:t>
      </w:r>
      <w:r>
        <w:rPr>
          <w:spacing w:val="-5"/>
          <w:sz w:val="28"/>
        </w:rPr>
        <w:t xml:space="preserve"> </w:t>
      </w:r>
      <w:r>
        <w:rPr>
          <w:sz w:val="28"/>
        </w:rPr>
        <w:t>lit. b), se ia o decizie privind cererea respectivă, prin derogare de la art. 15, fără întârziere și cel târziu în termen de 60 de zile de la data acceptării cererii.</w:t>
      </w:r>
    </w:p>
    <w:p w:rsidR="007F6656" w:rsidRDefault="00EC7F3E">
      <w:pPr>
        <w:pStyle w:val="ListParagraph"/>
        <w:numPr>
          <w:ilvl w:val="0"/>
          <w:numId w:val="51"/>
        </w:numPr>
        <w:tabs>
          <w:tab w:val="left" w:pos="1132"/>
        </w:tabs>
        <w:ind w:right="142" w:firstLine="707"/>
        <w:jc w:val="both"/>
        <w:rPr>
          <w:sz w:val="28"/>
        </w:rPr>
      </w:pPr>
      <w:r>
        <w:rPr>
          <w:sz w:val="28"/>
        </w:rPr>
        <w:t>În</w:t>
      </w:r>
      <w:r>
        <w:rPr>
          <w:spacing w:val="-8"/>
          <w:sz w:val="28"/>
        </w:rPr>
        <w:t xml:space="preserve"> </w:t>
      </w:r>
      <w:r>
        <w:rPr>
          <w:sz w:val="28"/>
        </w:rPr>
        <w:t>cazul</w:t>
      </w:r>
      <w:r>
        <w:rPr>
          <w:spacing w:val="-9"/>
          <w:sz w:val="28"/>
        </w:rPr>
        <w:t xml:space="preserve"> </w:t>
      </w:r>
      <w:r>
        <w:rPr>
          <w:sz w:val="28"/>
        </w:rPr>
        <w:t>în</w:t>
      </w:r>
      <w:r>
        <w:rPr>
          <w:spacing w:val="-8"/>
          <w:sz w:val="28"/>
        </w:rPr>
        <w:t xml:space="preserve"> </w:t>
      </w:r>
      <w:r>
        <w:rPr>
          <w:sz w:val="28"/>
        </w:rPr>
        <w:t>care</w:t>
      </w:r>
      <w:r>
        <w:rPr>
          <w:spacing w:val="-8"/>
          <w:sz w:val="28"/>
        </w:rPr>
        <w:t xml:space="preserve"> </w:t>
      </w:r>
      <w:r>
        <w:rPr>
          <w:sz w:val="28"/>
        </w:rPr>
        <w:t>condițiile</w:t>
      </w:r>
      <w:r>
        <w:rPr>
          <w:spacing w:val="-9"/>
          <w:sz w:val="28"/>
        </w:rPr>
        <w:t xml:space="preserve"> </w:t>
      </w:r>
      <w:r>
        <w:rPr>
          <w:sz w:val="28"/>
        </w:rPr>
        <w:t>economice</w:t>
      </w:r>
      <w:r>
        <w:rPr>
          <w:spacing w:val="-8"/>
          <w:sz w:val="28"/>
        </w:rPr>
        <w:t xml:space="preserve"> </w:t>
      </w:r>
      <w:r>
        <w:rPr>
          <w:sz w:val="28"/>
        </w:rPr>
        <w:t>trebuie</w:t>
      </w:r>
      <w:r>
        <w:rPr>
          <w:spacing w:val="-9"/>
          <w:sz w:val="28"/>
        </w:rPr>
        <w:t xml:space="preserve"> </w:t>
      </w:r>
      <w:r>
        <w:rPr>
          <w:sz w:val="28"/>
        </w:rPr>
        <w:t>să</w:t>
      </w:r>
      <w:r>
        <w:rPr>
          <w:spacing w:val="-9"/>
          <w:sz w:val="28"/>
        </w:rPr>
        <w:t xml:space="preserve"> </w:t>
      </w:r>
      <w:r>
        <w:rPr>
          <w:sz w:val="28"/>
        </w:rPr>
        <w:t>fie</w:t>
      </w:r>
      <w:r>
        <w:rPr>
          <w:spacing w:val="-9"/>
          <w:sz w:val="28"/>
        </w:rPr>
        <w:t xml:space="preserve"> </w:t>
      </w:r>
      <w:r>
        <w:rPr>
          <w:sz w:val="28"/>
        </w:rPr>
        <w:t>verificate</w:t>
      </w:r>
      <w:r>
        <w:rPr>
          <w:spacing w:val="-9"/>
          <w:sz w:val="28"/>
        </w:rPr>
        <w:t xml:space="preserve"> </w:t>
      </w:r>
      <w:r>
        <w:rPr>
          <w:sz w:val="28"/>
        </w:rPr>
        <w:t>în</w:t>
      </w:r>
      <w:r>
        <w:rPr>
          <w:spacing w:val="-8"/>
          <w:sz w:val="28"/>
        </w:rPr>
        <w:t xml:space="preserve"> </w:t>
      </w:r>
      <w:r>
        <w:rPr>
          <w:sz w:val="28"/>
        </w:rPr>
        <w:t>conformitate</w:t>
      </w:r>
      <w:r>
        <w:rPr>
          <w:spacing w:val="-9"/>
          <w:sz w:val="28"/>
        </w:rPr>
        <w:t xml:space="preserve"> </w:t>
      </w:r>
      <w:r>
        <w:rPr>
          <w:sz w:val="28"/>
        </w:rPr>
        <w:t>cu art.</w:t>
      </w:r>
      <w:r>
        <w:rPr>
          <w:spacing w:val="-7"/>
          <w:sz w:val="28"/>
        </w:rPr>
        <w:t xml:space="preserve"> </w:t>
      </w:r>
      <w:r>
        <w:rPr>
          <w:sz w:val="28"/>
        </w:rPr>
        <w:t>279</w:t>
      </w:r>
      <w:r>
        <w:rPr>
          <w:spacing w:val="-6"/>
          <w:sz w:val="28"/>
        </w:rPr>
        <w:t xml:space="preserve"> </w:t>
      </w:r>
      <w:r>
        <w:rPr>
          <w:sz w:val="28"/>
        </w:rPr>
        <w:t>alin.</w:t>
      </w:r>
      <w:r>
        <w:rPr>
          <w:spacing w:val="-7"/>
          <w:sz w:val="28"/>
        </w:rPr>
        <w:t xml:space="preserve"> </w:t>
      </w:r>
      <w:r>
        <w:rPr>
          <w:sz w:val="28"/>
        </w:rPr>
        <w:t>(6),</w:t>
      </w:r>
      <w:r>
        <w:rPr>
          <w:spacing w:val="-6"/>
          <w:sz w:val="28"/>
        </w:rPr>
        <w:t xml:space="preserve"> </w:t>
      </w:r>
      <w:r>
        <w:rPr>
          <w:sz w:val="28"/>
        </w:rPr>
        <w:t>termenul-limită</w:t>
      </w:r>
      <w:r>
        <w:rPr>
          <w:spacing w:val="-9"/>
          <w:sz w:val="28"/>
        </w:rPr>
        <w:t xml:space="preserve"> </w:t>
      </w:r>
      <w:r>
        <w:rPr>
          <w:sz w:val="28"/>
        </w:rPr>
        <w:t>prevăzut</w:t>
      </w:r>
      <w:r>
        <w:rPr>
          <w:spacing w:val="-8"/>
          <w:sz w:val="28"/>
        </w:rPr>
        <w:t xml:space="preserve"> </w:t>
      </w:r>
      <w:r>
        <w:rPr>
          <w:sz w:val="28"/>
        </w:rPr>
        <w:t>la</w:t>
      </w:r>
      <w:r>
        <w:rPr>
          <w:spacing w:val="-7"/>
          <w:sz w:val="28"/>
        </w:rPr>
        <w:t xml:space="preserve"> </w:t>
      </w:r>
      <w:r>
        <w:rPr>
          <w:sz w:val="28"/>
        </w:rPr>
        <w:t>alin.</w:t>
      </w:r>
      <w:r>
        <w:rPr>
          <w:spacing w:val="-7"/>
          <w:sz w:val="28"/>
        </w:rPr>
        <w:t xml:space="preserve"> </w:t>
      </w:r>
      <w:r>
        <w:rPr>
          <w:sz w:val="28"/>
        </w:rPr>
        <w:t>(1)</w:t>
      </w:r>
      <w:r>
        <w:rPr>
          <w:spacing w:val="-7"/>
          <w:sz w:val="28"/>
        </w:rPr>
        <w:t xml:space="preserve"> </w:t>
      </w:r>
      <w:r>
        <w:rPr>
          <w:sz w:val="28"/>
        </w:rPr>
        <w:t>se</w:t>
      </w:r>
      <w:r>
        <w:rPr>
          <w:spacing w:val="-9"/>
          <w:sz w:val="28"/>
        </w:rPr>
        <w:t xml:space="preserve"> </w:t>
      </w:r>
      <w:r>
        <w:rPr>
          <w:sz w:val="28"/>
        </w:rPr>
        <w:t>prelungește</w:t>
      </w:r>
      <w:r>
        <w:rPr>
          <w:spacing w:val="-7"/>
          <w:sz w:val="28"/>
        </w:rPr>
        <w:t xml:space="preserve"> </w:t>
      </w:r>
      <w:r>
        <w:rPr>
          <w:sz w:val="28"/>
        </w:rPr>
        <w:t>cu</w:t>
      </w:r>
      <w:r>
        <w:rPr>
          <w:spacing w:val="-8"/>
          <w:sz w:val="28"/>
        </w:rPr>
        <w:t xml:space="preserve"> </w:t>
      </w:r>
      <w:r>
        <w:rPr>
          <w:sz w:val="28"/>
        </w:rPr>
        <w:t>un</w:t>
      </w:r>
      <w:r>
        <w:rPr>
          <w:spacing w:val="-6"/>
          <w:sz w:val="28"/>
        </w:rPr>
        <w:t xml:space="preserve"> </w:t>
      </w:r>
      <w:r>
        <w:rPr>
          <w:sz w:val="28"/>
        </w:rPr>
        <w:t>an</w:t>
      </w:r>
      <w:r>
        <w:rPr>
          <w:spacing w:val="-6"/>
          <w:sz w:val="28"/>
        </w:rPr>
        <w:t xml:space="preserve"> </w:t>
      </w:r>
      <w:r>
        <w:rPr>
          <w:sz w:val="28"/>
        </w:rPr>
        <w:t>de</w:t>
      </w:r>
      <w:r>
        <w:rPr>
          <w:spacing w:val="-7"/>
          <w:sz w:val="28"/>
        </w:rPr>
        <w:t xml:space="preserve"> </w:t>
      </w:r>
      <w:r>
        <w:rPr>
          <w:sz w:val="28"/>
        </w:rPr>
        <w:t>la</w:t>
      </w:r>
      <w:r>
        <w:rPr>
          <w:spacing w:val="-9"/>
          <w:sz w:val="28"/>
        </w:rPr>
        <w:t xml:space="preserve"> </w:t>
      </w:r>
      <w:r>
        <w:rPr>
          <w:sz w:val="28"/>
        </w:rPr>
        <w:t>data</w:t>
      </w:r>
      <w:r>
        <w:rPr>
          <w:spacing w:val="-9"/>
          <w:sz w:val="28"/>
        </w:rPr>
        <w:t xml:space="preserve"> </w:t>
      </w:r>
      <w:r>
        <w:rPr>
          <w:sz w:val="28"/>
        </w:rPr>
        <w:t>la care dosarul a fost transmis spre examinare autorității responsabile.</w:t>
      </w:r>
    </w:p>
    <w:p w:rsidR="007F6656" w:rsidRDefault="00EC7F3E">
      <w:pPr>
        <w:pStyle w:val="BodyText"/>
        <w:ind w:right="143"/>
      </w:pPr>
      <w:r>
        <w:t>Autoritățile vamale informează solicitantul sau titularul autorizației cu privire la necesitatea</w:t>
      </w:r>
      <w:r>
        <w:rPr>
          <w:spacing w:val="-7"/>
        </w:rPr>
        <w:t xml:space="preserve"> </w:t>
      </w:r>
      <w:r>
        <w:t>de</w:t>
      </w:r>
      <w:r>
        <w:rPr>
          <w:spacing w:val="-5"/>
        </w:rPr>
        <w:t xml:space="preserve"> </w:t>
      </w:r>
      <w:r>
        <w:t>a</w:t>
      </w:r>
      <w:r>
        <w:rPr>
          <w:spacing w:val="-8"/>
        </w:rPr>
        <w:t xml:space="preserve"> </w:t>
      </w:r>
      <w:r>
        <w:t>verifica</w:t>
      </w:r>
      <w:r>
        <w:rPr>
          <w:spacing w:val="-5"/>
        </w:rPr>
        <w:t xml:space="preserve"> </w:t>
      </w:r>
      <w:r>
        <w:t>condițiile</w:t>
      </w:r>
      <w:r>
        <w:rPr>
          <w:spacing w:val="-5"/>
        </w:rPr>
        <w:t xml:space="preserve"> </w:t>
      </w:r>
      <w:r>
        <w:t>economice</w:t>
      </w:r>
      <w:r>
        <w:rPr>
          <w:spacing w:val="-5"/>
        </w:rPr>
        <w:t xml:space="preserve"> </w:t>
      </w:r>
      <w:r>
        <w:t>și,</w:t>
      </w:r>
      <w:r>
        <w:rPr>
          <w:spacing w:val="-6"/>
        </w:rPr>
        <w:t xml:space="preserve"> </w:t>
      </w:r>
      <w:r>
        <w:t>în</w:t>
      </w:r>
      <w:r>
        <w:rPr>
          <w:spacing w:val="-5"/>
        </w:rPr>
        <w:t xml:space="preserve"> </w:t>
      </w:r>
      <w:r>
        <w:t>cazul</w:t>
      </w:r>
      <w:r>
        <w:rPr>
          <w:spacing w:val="-4"/>
        </w:rPr>
        <w:t xml:space="preserve"> </w:t>
      </w:r>
      <w:r>
        <w:t>în</w:t>
      </w:r>
      <w:r>
        <w:rPr>
          <w:spacing w:val="-5"/>
        </w:rPr>
        <w:t xml:space="preserve"> </w:t>
      </w:r>
      <w:r>
        <w:t>care</w:t>
      </w:r>
      <w:r>
        <w:rPr>
          <w:spacing w:val="-8"/>
        </w:rPr>
        <w:t xml:space="preserve"> </w:t>
      </w:r>
      <w:r>
        <w:t>autorizația</w:t>
      </w:r>
      <w:r>
        <w:rPr>
          <w:spacing w:val="-5"/>
        </w:rPr>
        <w:t xml:space="preserve"> </w:t>
      </w:r>
      <w:r>
        <w:t>nu</w:t>
      </w:r>
      <w:r>
        <w:rPr>
          <w:spacing w:val="-5"/>
        </w:rPr>
        <w:t xml:space="preserve"> </w:t>
      </w:r>
      <w:r>
        <w:t>a</w:t>
      </w:r>
      <w:r>
        <w:rPr>
          <w:spacing w:val="-5"/>
        </w:rPr>
        <w:t xml:space="preserve"> </w:t>
      </w:r>
      <w:r>
        <w:t>fost</w:t>
      </w:r>
      <w:r>
        <w:rPr>
          <w:spacing w:val="-7"/>
        </w:rPr>
        <w:t xml:space="preserve"> </w:t>
      </w:r>
      <w:r>
        <w:t>încă emisă, cu privire la prelungirea termenului-limită.”.</w:t>
      </w:r>
    </w:p>
    <w:p w:rsidR="007F6656" w:rsidRDefault="00EC7F3E">
      <w:pPr>
        <w:pStyle w:val="ListParagraph"/>
        <w:numPr>
          <w:ilvl w:val="0"/>
          <w:numId w:val="62"/>
        </w:numPr>
        <w:tabs>
          <w:tab w:val="left" w:pos="1133"/>
        </w:tabs>
        <w:spacing w:before="321" w:line="322" w:lineRule="exact"/>
        <w:ind w:left="1133" w:hanging="424"/>
        <w:jc w:val="both"/>
        <w:rPr>
          <w:sz w:val="28"/>
        </w:rPr>
      </w:pPr>
      <w:r>
        <w:rPr>
          <w:sz w:val="28"/>
        </w:rPr>
        <w:t>Articolul</w:t>
      </w:r>
      <w:r>
        <w:rPr>
          <w:spacing w:val="-4"/>
          <w:sz w:val="28"/>
        </w:rPr>
        <w:t xml:space="preserve"> </w:t>
      </w:r>
      <w:r>
        <w:rPr>
          <w:sz w:val="28"/>
        </w:rPr>
        <w:t>17</w:t>
      </w:r>
      <w:r>
        <w:rPr>
          <w:spacing w:val="-3"/>
          <w:sz w:val="28"/>
        </w:rPr>
        <w:t xml:space="preserve"> </w:t>
      </w:r>
      <w:r>
        <w:rPr>
          <w:sz w:val="28"/>
        </w:rPr>
        <w:t>va</w:t>
      </w:r>
      <w:r>
        <w:rPr>
          <w:spacing w:val="-5"/>
          <w:sz w:val="28"/>
        </w:rPr>
        <w:t xml:space="preserve"> </w:t>
      </w:r>
      <w:r>
        <w:rPr>
          <w:sz w:val="28"/>
        </w:rPr>
        <w:t>avea</w:t>
      </w:r>
      <w:r>
        <w:rPr>
          <w:spacing w:val="-7"/>
          <w:sz w:val="28"/>
        </w:rPr>
        <w:t xml:space="preserve"> </w:t>
      </w:r>
      <w:r>
        <w:rPr>
          <w:sz w:val="28"/>
        </w:rPr>
        <w:t>u</w:t>
      </w:r>
      <w:r>
        <w:rPr>
          <w:sz w:val="28"/>
        </w:rPr>
        <w:t>rmătorul</w:t>
      </w:r>
      <w:r>
        <w:rPr>
          <w:spacing w:val="-3"/>
          <w:sz w:val="28"/>
        </w:rPr>
        <w:t xml:space="preserve"> </w:t>
      </w:r>
      <w:r>
        <w:rPr>
          <w:spacing w:val="-2"/>
          <w:sz w:val="28"/>
        </w:rPr>
        <w:t>cuprins:</w:t>
      </w:r>
    </w:p>
    <w:p w:rsidR="007F6656" w:rsidRDefault="00EC7F3E">
      <w:pPr>
        <w:pStyle w:val="BodyText"/>
        <w:ind w:right="136"/>
      </w:pPr>
      <w:r>
        <w:t>”(1)</w:t>
      </w:r>
      <w:r>
        <w:rPr>
          <w:spacing w:val="-12"/>
        </w:rPr>
        <w:t xml:space="preserve"> </w:t>
      </w:r>
      <w:r>
        <w:t>În</w:t>
      </w:r>
      <w:r>
        <w:rPr>
          <w:spacing w:val="-11"/>
        </w:rPr>
        <w:t xml:space="preserve"> </w:t>
      </w:r>
      <w:r>
        <w:t>cazul</w:t>
      </w:r>
      <w:r>
        <w:rPr>
          <w:spacing w:val="-14"/>
        </w:rPr>
        <w:t xml:space="preserve"> </w:t>
      </w:r>
      <w:r>
        <w:t>în</w:t>
      </w:r>
      <w:r>
        <w:rPr>
          <w:spacing w:val="-14"/>
        </w:rPr>
        <w:t xml:space="preserve"> </w:t>
      </w:r>
      <w:r>
        <w:t>care</w:t>
      </w:r>
      <w:r>
        <w:rPr>
          <w:spacing w:val="-12"/>
        </w:rPr>
        <w:t xml:space="preserve"> </w:t>
      </w:r>
      <w:r>
        <w:t>Serviciul</w:t>
      </w:r>
      <w:r>
        <w:rPr>
          <w:spacing w:val="-16"/>
        </w:rPr>
        <w:t xml:space="preserve"> </w:t>
      </w:r>
      <w:r>
        <w:t>Vamal</w:t>
      </w:r>
      <w:r>
        <w:rPr>
          <w:spacing w:val="-11"/>
        </w:rPr>
        <w:t xml:space="preserve"> </w:t>
      </w:r>
      <w:r>
        <w:t>ia</w:t>
      </w:r>
      <w:r>
        <w:rPr>
          <w:spacing w:val="-12"/>
        </w:rPr>
        <w:t xml:space="preserve"> </w:t>
      </w:r>
      <w:r>
        <w:t>decizia</w:t>
      </w:r>
      <w:r>
        <w:rPr>
          <w:spacing w:val="-14"/>
        </w:rPr>
        <w:t xml:space="preserve"> </w:t>
      </w:r>
      <w:r>
        <w:t>de</w:t>
      </w:r>
      <w:r>
        <w:rPr>
          <w:spacing w:val="-12"/>
        </w:rPr>
        <w:t xml:space="preserve"> </w:t>
      </w:r>
      <w:r>
        <w:t>a</w:t>
      </w:r>
      <w:r>
        <w:rPr>
          <w:spacing w:val="-14"/>
        </w:rPr>
        <w:t xml:space="preserve"> </w:t>
      </w:r>
      <w:r>
        <w:t>prelungi</w:t>
      </w:r>
      <w:r>
        <w:rPr>
          <w:spacing w:val="-13"/>
        </w:rPr>
        <w:t xml:space="preserve"> </w:t>
      </w:r>
      <w:r>
        <w:t>perioada</w:t>
      </w:r>
      <w:r>
        <w:rPr>
          <w:spacing w:val="-12"/>
        </w:rPr>
        <w:t xml:space="preserve"> </w:t>
      </w:r>
      <w:r>
        <w:t>de</w:t>
      </w:r>
      <w:r>
        <w:rPr>
          <w:spacing w:val="-12"/>
        </w:rPr>
        <w:t xml:space="preserve"> </w:t>
      </w:r>
      <w:r>
        <w:t>examinare pentru a</w:t>
      </w:r>
      <w:r>
        <w:rPr>
          <w:spacing w:val="-3"/>
        </w:rPr>
        <w:t xml:space="preserve"> </w:t>
      </w:r>
      <w:r>
        <w:t>se</w:t>
      </w:r>
      <w:r>
        <w:rPr>
          <w:spacing w:val="-1"/>
        </w:rPr>
        <w:t xml:space="preserve"> </w:t>
      </w:r>
      <w:r>
        <w:t>consulta</w:t>
      </w:r>
      <w:r>
        <w:rPr>
          <w:spacing w:val="-2"/>
        </w:rPr>
        <w:t xml:space="preserve"> </w:t>
      </w:r>
      <w:r>
        <w:t>cu alte</w:t>
      </w:r>
      <w:r>
        <w:rPr>
          <w:spacing w:val="-1"/>
        </w:rPr>
        <w:t xml:space="preserve"> </w:t>
      </w:r>
      <w:r>
        <w:t>autorități</w:t>
      </w:r>
      <w:r>
        <w:rPr>
          <w:spacing w:val="-1"/>
        </w:rPr>
        <w:t xml:space="preserve"> </w:t>
      </w:r>
      <w:r>
        <w:t>publice,</w:t>
      </w:r>
      <w:r>
        <w:rPr>
          <w:spacing w:val="-1"/>
        </w:rPr>
        <w:t xml:space="preserve"> </w:t>
      </w:r>
      <w:r>
        <w:t>cu</w:t>
      </w:r>
      <w:r>
        <w:rPr>
          <w:spacing w:val="-2"/>
        </w:rPr>
        <w:t xml:space="preserve"> </w:t>
      </w:r>
      <w:r>
        <w:t>o</w:t>
      </w:r>
      <w:r>
        <w:rPr>
          <w:spacing w:val="-2"/>
        </w:rPr>
        <w:t xml:space="preserve"> </w:t>
      </w:r>
      <w:r>
        <w:t>altă</w:t>
      </w:r>
      <w:r>
        <w:rPr>
          <w:spacing w:val="-3"/>
        </w:rPr>
        <w:t xml:space="preserve"> </w:t>
      </w:r>
      <w:r>
        <w:t>autoritate</w:t>
      </w:r>
      <w:r>
        <w:rPr>
          <w:spacing w:val="-1"/>
        </w:rPr>
        <w:t xml:space="preserve"> </w:t>
      </w:r>
      <w:r>
        <w:t>vamală</w:t>
      </w:r>
      <w:r>
        <w:rPr>
          <w:spacing w:val="-2"/>
        </w:rPr>
        <w:t xml:space="preserve"> </w:t>
      </w:r>
      <w:r>
        <w:t>sau</w:t>
      </w:r>
      <w:r>
        <w:rPr>
          <w:spacing w:val="-1"/>
        </w:rPr>
        <w:t xml:space="preserve"> </w:t>
      </w:r>
      <w:r>
        <w:t>cu autorități ale unui stat străin, termenul pentru luarea deciziei este prelungit cu perioada necesară pentru consultare, care însă nu poate depăși 60 zile. Solicitantul este informat cu privire la prelungirea termenului pentru luarea unei decizii.</w:t>
      </w:r>
    </w:p>
    <w:p w:rsidR="007F6656" w:rsidRDefault="00EC7F3E">
      <w:pPr>
        <w:pStyle w:val="ListParagraph"/>
        <w:numPr>
          <w:ilvl w:val="0"/>
          <w:numId w:val="50"/>
        </w:numPr>
        <w:tabs>
          <w:tab w:val="left" w:pos="1114"/>
        </w:tabs>
        <w:spacing w:before="1"/>
        <w:ind w:right="137" w:firstLine="707"/>
        <w:jc w:val="both"/>
        <w:rPr>
          <w:sz w:val="28"/>
        </w:rPr>
      </w:pPr>
      <w:r>
        <w:rPr>
          <w:sz w:val="28"/>
        </w:rPr>
        <w:t>În caz</w:t>
      </w:r>
      <w:r>
        <w:rPr>
          <w:sz w:val="28"/>
        </w:rPr>
        <w:t>ul în care există motive întemeiate de a suspecta o încălcare a legislației vamale</w:t>
      </w:r>
      <w:r>
        <w:rPr>
          <w:spacing w:val="-9"/>
          <w:sz w:val="28"/>
        </w:rPr>
        <w:t xml:space="preserve"> </w:t>
      </w:r>
      <w:r>
        <w:rPr>
          <w:sz w:val="28"/>
        </w:rPr>
        <w:t>și</w:t>
      </w:r>
      <w:r>
        <w:rPr>
          <w:spacing w:val="-8"/>
          <w:sz w:val="28"/>
        </w:rPr>
        <w:t xml:space="preserve"> </w:t>
      </w:r>
      <w:r>
        <w:rPr>
          <w:sz w:val="28"/>
        </w:rPr>
        <w:t>Serviciul</w:t>
      </w:r>
      <w:r>
        <w:rPr>
          <w:spacing w:val="-12"/>
          <w:sz w:val="28"/>
        </w:rPr>
        <w:t xml:space="preserve"> </w:t>
      </w:r>
      <w:r>
        <w:rPr>
          <w:sz w:val="28"/>
        </w:rPr>
        <w:t>Vamal</w:t>
      </w:r>
      <w:r>
        <w:rPr>
          <w:spacing w:val="-8"/>
          <w:sz w:val="28"/>
        </w:rPr>
        <w:t xml:space="preserve"> </w:t>
      </w:r>
      <w:r>
        <w:rPr>
          <w:sz w:val="28"/>
        </w:rPr>
        <w:t>sau</w:t>
      </w:r>
      <w:r>
        <w:rPr>
          <w:spacing w:val="-9"/>
          <w:sz w:val="28"/>
        </w:rPr>
        <w:t xml:space="preserve"> </w:t>
      </w:r>
      <w:r>
        <w:rPr>
          <w:sz w:val="28"/>
        </w:rPr>
        <w:t>alt</w:t>
      </w:r>
      <w:r>
        <w:rPr>
          <w:spacing w:val="-11"/>
          <w:sz w:val="28"/>
        </w:rPr>
        <w:t xml:space="preserve"> </w:t>
      </w:r>
      <w:r>
        <w:rPr>
          <w:sz w:val="28"/>
        </w:rPr>
        <w:t>organ</w:t>
      </w:r>
      <w:r>
        <w:rPr>
          <w:spacing w:val="-11"/>
          <w:sz w:val="28"/>
        </w:rPr>
        <w:t xml:space="preserve"> </w:t>
      </w:r>
      <w:r>
        <w:rPr>
          <w:sz w:val="28"/>
        </w:rPr>
        <w:t>împuternicit</w:t>
      </w:r>
      <w:r>
        <w:rPr>
          <w:spacing w:val="-8"/>
          <w:sz w:val="28"/>
        </w:rPr>
        <w:t xml:space="preserve"> </w:t>
      </w:r>
      <w:r>
        <w:rPr>
          <w:sz w:val="28"/>
        </w:rPr>
        <w:t>efectuează</w:t>
      </w:r>
      <w:r>
        <w:rPr>
          <w:spacing w:val="-11"/>
          <w:sz w:val="28"/>
        </w:rPr>
        <w:t xml:space="preserve"> </w:t>
      </w:r>
      <w:r>
        <w:rPr>
          <w:sz w:val="28"/>
        </w:rPr>
        <w:t>controale</w:t>
      </w:r>
      <w:r>
        <w:rPr>
          <w:spacing w:val="-11"/>
          <w:sz w:val="28"/>
        </w:rPr>
        <w:t xml:space="preserve"> </w:t>
      </w:r>
      <w:r>
        <w:rPr>
          <w:sz w:val="28"/>
        </w:rPr>
        <w:t>pe</w:t>
      </w:r>
      <w:r>
        <w:rPr>
          <w:spacing w:val="-9"/>
          <w:sz w:val="28"/>
        </w:rPr>
        <w:t xml:space="preserve"> </w:t>
      </w:r>
      <w:r>
        <w:rPr>
          <w:sz w:val="28"/>
        </w:rPr>
        <w:t>baza</w:t>
      </w:r>
      <w:r>
        <w:rPr>
          <w:spacing w:val="-9"/>
          <w:sz w:val="28"/>
        </w:rPr>
        <w:t xml:space="preserve"> </w:t>
      </w:r>
      <w:r>
        <w:rPr>
          <w:sz w:val="28"/>
        </w:rPr>
        <w:t>acestor motive, termenul pentru luarea deciziei se prelungește cu perioada necesară pentru încheierea</w:t>
      </w:r>
      <w:r>
        <w:rPr>
          <w:spacing w:val="-10"/>
          <w:sz w:val="28"/>
        </w:rPr>
        <w:t xml:space="preserve"> </w:t>
      </w:r>
      <w:r>
        <w:rPr>
          <w:sz w:val="28"/>
        </w:rPr>
        <w:t>controalelor</w:t>
      </w:r>
      <w:r>
        <w:rPr>
          <w:spacing w:val="-10"/>
          <w:sz w:val="28"/>
        </w:rPr>
        <w:t xml:space="preserve"> </w:t>
      </w:r>
      <w:r>
        <w:rPr>
          <w:sz w:val="28"/>
        </w:rPr>
        <w:t>respective,</w:t>
      </w:r>
      <w:r>
        <w:rPr>
          <w:spacing w:val="-10"/>
          <w:sz w:val="28"/>
        </w:rPr>
        <w:t xml:space="preserve"> </w:t>
      </w:r>
      <w:r>
        <w:rPr>
          <w:sz w:val="28"/>
        </w:rPr>
        <w:t>care</w:t>
      </w:r>
      <w:r>
        <w:rPr>
          <w:spacing w:val="-12"/>
          <w:sz w:val="28"/>
        </w:rPr>
        <w:t xml:space="preserve"> </w:t>
      </w:r>
      <w:r>
        <w:rPr>
          <w:sz w:val="28"/>
        </w:rPr>
        <w:t>însă</w:t>
      </w:r>
      <w:r>
        <w:rPr>
          <w:spacing w:val="-10"/>
          <w:sz w:val="28"/>
        </w:rPr>
        <w:t xml:space="preserve"> </w:t>
      </w:r>
      <w:r>
        <w:rPr>
          <w:sz w:val="28"/>
        </w:rPr>
        <w:t>nu</w:t>
      </w:r>
      <w:r>
        <w:rPr>
          <w:spacing w:val="-12"/>
          <w:sz w:val="28"/>
        </w:rPr>
        <w:t xml:space="preserve"> </w:t>
      </w:r>
      <w:r>
        <w:rPr>
          <w:sz w:val="28"/>
        </w:rPr>
        <w:t>poate</w:t>
      </w:r>
      <w:r>
        <w:rPr>
          <w:spacing w:val="-10"/>
          <w:sz w:val="28"/>
        </w:rPr>
        <w:t xml:space="preserve"> </w:t>
      </w:r>
      <w:r>
        <w:rPr>
          <w:sz w:val="28"/>
        </w:rPr>
        <w:t>depăși</w:t>
      </w:r>
      <w:r>
        <w:rPr>
          <w:spacing w:val="-9"/>
          <w:sz w:val="28"/>
        </w:rPr>
        <w:t xml:space="preserve"> </w:t>
      </w:r>
      <w:r>
        <w:rPr>
          <w:sz w:val="28"/>
        </w:rPr>
        <w:t>9</w:t>
      </w:r>
      <w:r>
        <w:rPr>
          <w:spacing w:val="-12"/>
          <w:sz w:val="28"/>
        </w:rPr>
        <w:t xml:space="preserve"> </w:t>
      </w:r>
      <w:r>
        <w:rPr>
          <w:sz w:val="28"/>
        </w:rPr>
        <w:t>luni.</w:t>
      </w:r>
      <w:r>
        <w:rPr>
          <w:spacing w:val="-11"/>
          <w:sz w:val="28"/>
        </w:rPr>
        <w:t xml:space="preserve"> </w:t>
      </w:r>
      <w:r>
        <w:rPr>
          <w:sz w:val="28"/>
        </w:rPr>
        <w:t>Cu</w:t>
      </w:r>
      <w:r>
        <w:rPr>
          <w:spacing w:val="-9"/>
          <w:sz w:val="28"/>
        </w:rPr>
        <w:t xml:space="preserve"> </w:t>
      </w:r>
      <w:r>
        <w:rPr>
          <w:sz w:val="28"/>
        </w:rPr>
        <w:t>excepția</w:t>
      </w:r>
      <w:r>
        <w:rPr>
          <w:spacing w:val="-10"/>
          <w:sz w:val="28"/>
        </w:rPr>
        <w:t xml:space="preserve"> </w:t>
      </w:r>
      <w:r>
        <w:rPr>
          <w:sz w:val="28"/>
        </w:rPr>
        <w:t>cazului</w:t>
      </w:r>
      <w:r>
        <w:rPr>
          <w:spacing w:val="-12"/>
          <w:sz w:val="28"/>
        </w:rPr>
        <w:t xml:space="preserve"> </w:t>
      </w:r>
      <w:r>
        <w:rPr>
          <w:sz w:val="28"/>
        </w:rPr>
        <w:t xml:space="preserve">în care acest lucru ar compromite controalele, solicitantul trebuie să fie </w:t>
      </w:r>
      <w:r>
        <w:rPr>
          <w:sz w:val="28"/>
        </w:rPr>
        <w:t>informat cu privire la prelungire.</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0"/>
          <w:numId w:val="50"/>
        </w:numPr>
        <w:tabs>
          <w:tab w:val="left" w:pos="1122"/>
        </w:tabs>
        <w:spacing w:before="65"/>
        <w:ind w:right="136" w:firstLine="707"/>
        <w:jc w:val="both"/>
        <w:rPr>
          <w:sz w:val="28"/>
        </w:rPr>
      </w:pPr>
      <w:r>
        <w:rPr>
          <w:sz w:val="28"/>
        </w:rPr>
        <w:lastRenderedPageBreak/>
        <w:t>În cazul în care există o cauză penală, remisă pentru examinare în instanţa de judecată, care ar afecta respectarea de către solicitant a criteriului prevăzut la art.39, termenul pentru luarea deciziei se pr</w:t>
      </w:r>
      <w:r>
        <w:rPr>
          <w:sz w:val="28"/>
        </w:rPr>
        <w:t>elungeşte până la data la care hotărârea judecătorească rămâne definitivă. Solicitantul este informat cu privire la prelungirea termenului pentru luarea unei decizii</w:t>
      </w:r>
    </w:p>
    <w:p w:rsidR="007F6656" w:rsidRDefault="00EC7F3E">
      <w:pPr>
        <w:pStyle w:val="ListParagraph"/>
        <w:numPr>
          <w:ilvl w:val="0"/>
          <w:numId w:val="50"/>
        </w:numPr>
        <w:tabs>
          <w:tab w:val="left" w:pos="1114"/>
        </w:tabs>
        <w:spacing w:before="1"/>
        <w:ind w:right="141" w:firstLine="707"/>
        <w:jc w:val="both"/>
        <w:rPr>
          <w:sz w:val="28"/>
        </w:rPr>
      </w:pPr>
      <w:r>
        <w:rPr>
          <w:sz w:val="28"/>
        </w:rPr>
        <w:t>În cazul în care Serviciul</w:t>
      </w:r>
      <w:r>
        <w:rPr>
          <w:spacing w:val="-3"/>
          <w:sz w:val="28"/>
        </w:rPr>
        <w:t xml:space="preserve"> </w:t>
      </w:r>
      <w:r>
        <w:rPr>
          <w:sz w:val="28"/>
        </w:rPr>
        <w:t>Vamal nu este în măsură să respecte termenul pentru luarea unei</w:t>
      </w:r>
      <w:r>
        <w:rPr>
          <w:sz w:val="28"/>
        </w:rPr>
        <w:t xml:space="preserve"> decizii, acesta informează solicitantul înainte de expirarea termenului respectiv,</w:t>
      </w:r>
      <w:r>
        <w:rPr>
          <w:spacing w:val="-18"/>
          <w:sz w:val="28"/>
        </w:rPr>
        <w:t xml:space="preserve"> </w:t>
      </w:r>
      <w:r>
        <w:rPr>
          <w:sz w:val="28"/>
        </w:rPr>
        <w:t>indicând</w:t>
      </w:r>
      <w:r>
        <w:rPr>
          <w:spacing w:val="-15"/>
          <w:sz w:val="28"/>
        </w:rPr>
        <w:t xml:space="preserve"> </w:t>
      </w:r>
      <w:r>
        <w:rPr>
          <w:sz w:val="28"/>
        </w:rPr>
        <w:t>motivele</w:t>
      </w:r>
      <w:r>
        <w:rPr>
          <w:spacing w:val="-15"/>
          <w:sz w:val="28"/>
        </w:rPr>
        <w:t xml:space="preserve"> </w:t>
      </w:r>
      <w:r>
        <w:rPr>
          <w:sz w:val="28"/>
        </w:rPr>
        <w:t>care</w:t>
      </w:r>
      <w:r>
        <w:rPr>
          <w:spacing w:val="-15"/>
          <w:sz w:val="28"/>
        </w:rPr>
        <w:t xml:space="preserve"> </w:t>
      </w:r>
      <w:r>
        <w:rPr>
          <w:sz w:val="28"/>
        </w:rPr>
        <w:t>justifică</w:t>
      </w:r>
      <w:r>
        <w:rPr>
          <w:spacing w:val="-18"/>
          <w:sz w:val="28"/>
        </w:rPr>
        <w:t xml:space="preserve"> </w:t>
      </w:r>
      <w:r>
        <w:rPr>
          <w:sz w:val="28"/>
        </w:rPr>
        <w:t>depășirea</w:t>
      </w:r>
      <w:r>
        <w:rPr>
          <w:spacing w:val="-15"/>
          <w:sz w:val="28"/>
        </w:rPr>
        <w:t xml:space="preserve"> </w:t>
      </w:r>
      <w:r>
        <w:rPr>
          <w:sz w:val="28"/>
        </w:rPr>
        <w:t>acestuia</w:t>
      </w:r>
      <w:r>
        <w:rPr>
          <w:spacing w:val="-18"/>
          <w:sz w:val="28"/>
        </w:rPr>
        <w:t xml:space="preserve"> </w:t>
      </w:r>
      <w:r>
        <w:rPr>
          <w:sz w:val="28"/>
        </w:rPr>
        <w:t>și</w:t>
      </w:r>
      <w:r>
        <w:rPr>
          <w:spacing w:val="-17"/>
          <w:sz w:val="28"/>
        </w:rPr>
        <w:t xml:space="preserve"> </w:t>
      </w:r>
      <w:r>
        <w:rPr>
          <w:sz w:val="28"/>
        </w:rPr>
        <w:t>noul</w:t>
      </w:r>
      <w:r>
        <w:rPr>
          <w:spacing w:val="-17"/>
          <w:sz w:val="28"/>
        </w:rPr>
        <w:t xml:space="preserve"> </w:t>
      </w:r>
      <w:r>
        <w:rPr>
          <w:sz w:val="28"/>
        </w:rPr>
        <w:t>termen</w:t>
      </w:r>
      <w:r>
        <w:rPr>
          <w:spacing w:val="-14"/>
          <w:sz w:val="28"/>
        </w:rPr>
        <w:t xml:space="preserve"> </w:t>
      </w:r>
      <w:r>
        <w:rPr>
          <w:sz w:val="28"/>
        </w:rPr>
        <w:t>estimat</w:t>
      </w:r>
      <w:r>
        <w:rPr>
          <w:spacing w:val="-15"/>
          <w:sz w:val="28"/>
        </w:rPr>
        <w:t xml:space="preserve"> </w:t>
      </w:r>
      <w:r>
        <w:rPr>
          <w:sz w:val="28"/>
        </w:rPr>
        <w:t>pentru luarea deciziei, care nu poate depăși 30 de zile, cu excepția cazurilor prevăzute de lege.</w:t>
      </w:r>
    </w:p>
    <w:p w:rsidR="007F6656" w:rsidRDefault="00EC7F3E">
      <w:pPr>
        <w:pStyle w:val="ListParagraph"/>
        <w:numPr>
          <w:ilvl w:val="0"/>
          <w:numId w:val="50"/>
        </w:numPr>
        <w:tabs>
          <w:tab w:val="left" w:pos="1129"/>
        </w:tabs>
        <w:spacing w:before="1"/>
        <w:ind w:right="146" w:firstLine="707"/>
        <w:jc w:val="both"/>
        <w:rPr>
          <w:sz w:val="28"/>
        </w:rPr>
      </w:pPr>
      <w:r>
        <w:rPr>
          <w:sz w:val="28"/>
        </w:rPr>
        <w:t>Termenul pentru luarea deciziei poate fi prelungit la solicitarea persoanei, în vederea</w:t>
      </w:r>
      <w:r>
        <w:rPr>
          <w:spacing w:val="-18"/>
          <w:sz w:val="28"/>
        </w:rPr>
        <w:t xml:space="preserve"> </w:t>
      </w:r>
      <w:r>
        <w:rPr>
          <w:sz w:val="28"/>
        </w:rPr>
        <w:t>efectuării</w:t>
      </w:r>
      <w:r>
        <w:rPr>
          <w:spacing w:val="-15"/>
          <w:sz w:val="28"/>
        </w:rPr>
        <w:t xml:space="preserve"> </w:t>
      </w:r>
      <w:r>
        <w:rPr>
          <w:sz w:val="28"/>
        </w:rPr>
        <w:t>ajustărilor</w:t>
      </w:r>
      <w:r>
        <w:rPr>
          <w:spacing w:val="-17"/>
          <w:sz w:val="28"/>
        </w:rPr>
        <w:t xml:space="preserve"> </w:t>
      </w:r>
      <w:r>
        <w:rPr>
          <w:sz w:val="28"/>
        </w:rPr>
        <w:t>necesare</w:t>
      </w:r>
      <w:r>
        <w:rPr>
          <w:spacing w:val="-17"/>
          <w:sz w:val="28"/>
        </w:rPr>
        <w:t xml:space="preserve"> </w:t>
      </w:r>
      <w:r>
        <w:rPr>
          <w:sz w:val="28"/>
        </w:rPr>
        <w:t>pentru</w:t>
      </w:r>
      <w:r>
        <w:rPr>
          <w:spacing w:val="-16"/>
          <w:sz w:val="28"/>
        </w:rPr>
        <w:t xml:space="preserve"> </w:t>
      </w:r>
      <w:r>
        <w:rPr>
          <w:sz w:val="28"/>
        </w:rPr>
        <w:t>îndeplinirea</w:t>
      </w:r>
      <w:r>
        <w:rPr>
          <w:spacing w:val="-17"/>
          <w:sz w:val="28"/>
        </w:rPr>
        <w:t xml:space="preserve"> </w:t>
      </w:r>
      <w:r>
        <w:rPr>
          <w:sz w:val="28"/>
        </w:rPr>
        <w:t>condițiilor</w:t>
      </w:r>
      <w:r>
        <w:rPr>
          <w:spacing w:val="-18"/>
          <w:sz w:val="28"/>
        </w:rPr>
        <w:t xml:space="preserve"> </w:t>
      </w:r>
      <w:r>
        <w:rPr>
          <w:sz w:val="28"/>
        </w:rPr>
        <w:t>și</w:t>
      </w:r>
      <w:r>
        <w:rPr>
          <w:spacing w:val="-15"/>
          <w:sz w:val="28"/>
        </w:rPr>
        <w:t xml:space="preserve"> </w:t>
      </w:r>
      <w:r>
        <w:rPr>
          <w:sz w:val="28"/>
        </w:rPr>
        <w:t>criteriilor</w:t>
      </w:r>
      <w:r>
        <w:rPr>
          <w:spacing w:val="-18"/>
          <w:sz w:val="28"/>
        </w:rPr>
        <w:t xml:space="preserve"> </w:t>
      </w:r>
      <w:r>
        <w:rPr>
          <w:sz w:val="28"/>
        </w:rPr>
        <w:t>stabilite. Ajustările respective și termenul suplimentar necesar efectuării lor sunt comunicate Serviciului Vamal, care decide asupra prelungirii.</w:t>
      </w:r>
    </w:p>
    <w:p w:rsidR="007F6656" w:rsidRDefault="00EC7F3E">
      <w:pPr>
        <w:pStyle w:val="ListParagraph"/>
        <w:numPr>
          <w:ilvl w:val="0"/>
          <w:numId w:val="50"/>
        </w:numPr>
        <w:tabs>
          <w:tab w:val="left" w:pos="1143"/>
        </w:tabs>
        <w:spacing w:before="2"/>
        <w:ind w:right="141" w:firstLine="707"/>
        <w:jc w:val="both"/>
        <w:rPr>
          <w:sz w:val="28"/>
        </w:rPr>
      </w:pPr>
      <w:r>
        <w:rPr>
          <w:sz w:val="28"/>
        </w:rPr>
        <w:t>În cazul în care, după acceptarea cererii, Serviciul Vamal solicită informații suplimentare, acesta stabilește un termen de cel mult 30 de zile pentru prezentarea acestora.</w:t>
      </w:r>
      <w:r>
        <w:rPr>
          <w:spacing w:val="-5"/>
          <w:sz w:val="28"/>
        </w:rPr>
        <w:t xml:space="preserve"> </w:t>
      </w:r>
      <w:r>
        <w:rPr>
          <w:sz w:val="28"/>
        </w:rPr>
        <w:t>Termenul pentru luarea deciziei prevăzut la alin. (4) se prelungește cu perioada de</w:t>
      </w:r>
      <w:r>
        <w:rPr>
          <w:sz w:val="28"/>
        </w:rPr>
        <w:t xml:space="preserve"> timp respectivă. Solicitantul este informat cu privire la prelungirea termenului pentru luarea unei decizii.</w:t>
      </w:r>
    </w:p>
    <w:p w:rsidR="007F6656" w:rsidRDefault="00EC7F3E">
      <w:pPr>
        <w:pStyle w:val="ListParagraph"/>
        <w:numPr>
          <w:ilvl w:val="0"/>
          <w:numId w:val="50"/>
        </w:numPr>
        <w:tabs>
          <w:tab w:val="left" w:pos="1106"/>
        </w:tabs>
        <w:ind w:right="144" w:firstLine="707"/>
        <w:jc w:val="both"/>
        <w:rPr>
          <w:sz w:val="28"/>
        </w:rPr>
      </w:pPr>
      <w:r>
        <w:rPr>
          <w:sz w:val="28"/>
        </w:rPr>
        <w:t>În</w:t>
      </w:r>
      <w:r>
        <w:rPr>
          <w:spacing w:val="-2"/>
          <w:sz w:val="28"/>
        </w:rPr>
        <w:t xml:space="preserve"> </w:t>
      </w:r>
      <w:r>
        <w:rPr>
          <w:sz w:val="28"/>
        </w:rPr>
        <w:t>cazul</w:t>
      </w:r>
      <w:r>
        <w:rPr>
          <w:spacing w:val="-5"/>
          <w:sz w:val="28"/>
        </w:rPr>
        <w:t xml:space="preserve"> </w:t>
      </w:r>
      <w:r>
        <w:rPr>
          <w:sz w:val="28"/>
        </w:rPr>
        <w:t>în</w:t>
      </w:r>
      <w:r>
        <w:rPr>
          <w:spacing w:val="-4"/>
          <w:sz w:val="28"/>
        </w:rPr>
        <w:t xml:space="preserve"> </w:t>
      </w:r>
      <w:r>
        <w:rPr>
          <w:sz w:val="28"/>
        </w:rPr>
        <w:t>care</w:t>
      </w:r>
      <w:r>
        <w:rPr>
          <w:spacing w:val="-6"/>
          <w:sz w:val="28"/>
        </w:rPr>
        <w:t xml:space="preserve"> </w:t>
      </w:r>
      <w:r>
        <w:rPr>
          <w:sz w:val="28"/>
        </w:rPr>
        <w:t>se</w:t>
      </w:r>
      <w:r>
        <w:rPr>
          <w:spacing w:val="-5"/>
          <w:sz w:val="28"/>
        </w:rPr>
        <w:t xml:space="preserve"> </w:t>
      </w:r>
      <w:r>
        <w:rPr>
          <w:sz w:val="28"/>
        </w:rPr>
        <w:t>aplică</w:t>
      </w:r>
      <w:r>
        <w:rPr>
          <w:spacing w:val="-3"/>
          <w:sz w:val="28"/>
        </w:rPr>
        <w:t xml:space="preserve"> </w:t>
      </w:r>
      <w:r>
        <w:rPr>
          <w:sz w:val="28"/>
        </w:rPr>
        <w:t>art.</w:t>
      </w:r>
      <w:r>
        <w:rPr>
          <w:spacing w:val="-4"/>
          <w:sz w:val="28"/>
        </w:rPr>
        <w:t xml:space="preserve"> </w:t>
      </w:r>
      <w:r>
        <w:rPr>
          <w:sz w:val="28"/>
        </w:rPr>
        <w:t>15</w:t>
      </w:r>
      <w:r>
        <w:rPr>
          <w:spacing w:val="-6"/>
          <w:sz w:val="28"/>
        </w:rPr>
        <w:t xml:space="preserve"> </w:t>
      </w:r>
      <w:r>
        <w:rPr>
          <w:sz w:val="28"/>
        </w:rPr>
        <w:t>alin.</w:t>
      </w:r>
      <w:r>
        <w:rPr>
          <w:spacing w:val="-4"/>
          <w:sz w:val="28"/>
        </w:rPr>
        <w:t xml:space="preserve"> </w:t>
      </w:r>
      <w:r>
        <w:rPr>
          <w:sz w:val="28"/>
        </w:rPr>
        <w:t>(8)</w:t>
      </w:r>
      <w:r>
        <w:rPr>
          <w:spacing w:val="-3"/>
          <w:sz w:val="28"/>
        </w:rPr>
        <w:t xml:space="preserve"> </w:t>
      </w:r>
      <w:r>
        <w:rPr>
          <w:sz w:val="28"/>
        </w:rPr>
        <w:t>termenul</w:t>
      </w:r>
      <w:r>
        <w:rPr>
          <w:spacing w:val="-2"/>
          <w:sz w:val="28"/>
        </w:rPr>
        <w:t xml:space="preserve"> </w:t>
      </w:r>
      <w:r>
        <w:rPr>
          <w:sz w:val="28"/>
        </w:rPr>
        <w:t>pentru</w:t>
      </w:r>
      <w:r>
        <w:rPr>
          <w:spacing w:val="-6"/>
          <w:sz w:val="28"/>
        </w:rPr>
        <w:t xml:space="preserve"> </w:t>
      </w:r>
      <w:r>
        <w:rPr>
          <w:sz w:val="28"/>
        </w:rPr>
        <w:t>luarea</w:t>
      </w:r>
      <w:r>
        <w:rPr>
          <w:spacing w:val="-3"/>
          <w:sz w:val="28"/>
        </w:rPr>
        <w:t xml:space="preserve"> </w:t>
      </w:r>
      <w:r>
        <w:rPr>
          <w:sz w:val="28"/>
        </w:rPr>
        <w:t>deciziei</w:t>
      </w:r>
      <w:r>
        <w:rPr>
          <w:spacing w:val="-5"/>
          <w:sz w:val="28"/>
        </w:rPr>
        <w:t xml:space="preserve"> </w:t>
      </w:r>
      <w:r>
        <w:rPr>
          <w:sz w:val="28"/>
        </w:rPr>
        <w:t>stabilit la</w:t>
      </w:r>
      <w:r>
        <w:rPr>
          <w:spacing w:val="-5"/>
          <w:sz w:val="28"/>
        </w:rPr>
        <w:t xml:space="preserve"> </w:t>
      </w:r>
      <w:r>
        <w:rPr>
          <w:sz w:val="28"/>
        </w:rPr>
        <w:t>alin.</w:t>
      </w:r>
      <w:r>
        <w:rPr>
          <w:spacing w:val="-6"/>
          <w:sz w:val="28"/>
        </w:rPr>
        <w:t xml:space="preserve"> </w:t>
      </w:r>
      <w:r>
        <w:rPr>
          <w:sz w:val="28"/>
        </w:rPr>
        <w:t>(4)</w:t>
      </w:r>
      <w:r>
        <w:rPr>
          <w:spacing w:val="-5"/>
          <w:sz w:val="28"/>
        </w:rPr>
        <w:t xml:space="preserve"> </w:t>
      </w:r>
      <w:r>
        <w:rPr>
          <w:sz w:val="28"/>
        </w:rPr>
        <w:t>se</w:t>
      </w:r>
      <w:r>
        <w:rPr>
          <w:spacing w:val="-7"/>
          <w:sz w:val="28"/>
        </w:rPr>
        <w:t xml:space="preserve"> </w:t>
      </w:r>
      <w:r>
        <w:rPr>
          <w:sz w:val="28"/>
        </w:rPr>
        <w:t>prelungește</w:t>
      </w:r>
      <w:r>
        <w:rPr>
          <w:spacing w:val="-5"/>
          <w:sz w:val="28"/>
        </w:rPr>
        <w:t xml:space="preserve"> </w:t>
      </w:r>
      <w:r>
        <w:rPr>
          <w:sz w:val="28"/>
        </w:rPr>
        <w:t>cu</w:t>
      </w:r>
      <w:r>
        <w:rPr>
          <w:spacing w:val="-7"/>
          <w:sz w:val="28"/>
        </w:rPr>
        <w:t xml:space="preserve"> </w:t>
      </w:r>
      <w:r>
        <w:rPr>
          <w:sz w:val="28"/>
        </w:rPr>
        <w:t>o</w:t>
      </w:r>
      <w:r>
        <w:rPr>
          <w:spacing w:val="-7"/>
          <w:sz w:val="28"/>
        </w:rPr>
        <w:t xml:space="preserve"> </w:t>
      </w:r>
      <w:r>
        <w:rPr>
          <w:sz w:val="28"/>
        </w:rPr>
        <w:t>perioadă</w:t>
      </w:r>
      <w:r>
        <w:rPr>
          <w:spacing w:val="-7"/>
          <w:sz w:val="28"/>
        </w:rPr>
        <w:t xml:space="preserve"> </w:t>
      </w:r>
      <w:r>
        <w:rPr>
          <w:sz w:val="28"/>
        </w:rPr>
        <w:t>de</w:t>
      </w:r>
      <w:r>
        <w:rPr>
          <w:spacing w:val="-7"/>
          <w:sz w:val="28"/>
        </w:rPr>
        <w:t xml:space="preserve"> </w:t>
      </w:r>
      <w:r>
        <w:rPr>
          <w:sz w:val="28"/>
        </w:rPr>
        <w:t>30</w:t>
      </w:r>
      <w:r>
        <w:rPr>
          <w:spacing w:val="-7"/>
          <w:sz w:val="28"/>
        </w:rPr>
        <w:t xml:space="preserve"> </w:t>
      </w:r>
      <w:r>
        <w:rPr>
          <w:sz w:val="28"/>
        </w:rPr>
        <w:t>de</w:t>
      </w:r>
      <w:r>
        <w:rPr>
          <w:spacing w:val="-5"/>
          <w:sz w:val="28"/>
        </w:rPr>
        <w:t xml:space="preserve"> </w:t>
      </w:r>
      <w:r>
        <w:rPr>
          <w:sz w:val="28"/>
        </w:rPr>
        <w:t>zile.</w:t>
      </w:r>
      <w:r>
        <w:rPr>
          <w:spacing w:val="-6"/>
          <w:sz w:val="28"/>
        </w:rPr>
        <w:t xml:space="preserve"> </w:t>
      </w:r>
      <w:r>
        <w:rPr>
          <w:sz w:val="28"/>
        </w:rPr>
        <w:t>Sol</w:t>
      </w:r>
      <w:r>
        <w:rPr>
          <w:sz w:val="28"/>
        </w:rPr>
        <w:t>icitantul</w:t>
      </w:r>
      <w:r>
        <w:rPr>
          <w:spacing w:val="-4"/>
          <w:sz w:val="28"/>
        </w:rPr>
        <w:t xml:space="preserve"> </w:t>
      </w:r>
      <w:r>
        <w:rPr>
          <w:sz w:val="28"/>
        </w:rPr>
        <w:t>este</w:t>
      </w:r>
      <w:r>
        <w:rPr>
          <w:spacing w:val="-7"/>
          <w:sz w:val="28"/>
        </w:rPr>
        <w:t xml:space="preserve"> </w:t>
      </w:r>
      <w:r>
        <w:rPr>
          <w:sz w:val="28"/>
        </w:rPr>
        <w:t>informat</w:t>
      </w:r>
      <w:r>
        <w:rPr>
          <w:spacing w:val="-4"/>
          <w:sz w:val="28"/>
        </w:rPr>
        <w:t xml:space="preserve"> </w:t>
      </w:r>
      <w:r>
        <w:rPr>
          <w:sz w:val="28"/>
        </w:rPr>
        <w:t>cu</w:t>
      </w:r>
      <w:r>
        <w:rPr>
          <w:spacing w:val="-7"/>
          <w:sz w:val="28"/>
        </w:rPr>
        <w:t xml:space="preserve"> </w:t>
      </w:r>
      <w:r>
        <w:rPr>
          <w:sz w:val="28"/>
        </w:rPr>
        <w:t>privire la această prelungire.”</w:t>
      </w:r>
    </w:p>
    <w:p w:rsidR="007F6656" w:rsidRDefault="00EC7F3E">
      <w:pPr>
        <w:pStyle w:val="ListParagraph"/>
        <w:numPr>
          <w:ilvl w:val="0"/>
          <w:numId w:val="62"/>
        </w:numPr>
        <w:tabs>
          <w:tab w:val="left" w:pos="1203"/>
        </w:tabs>
        <w:spacing w:before="321" w:line="322" w:lineRule="exact"/>
        <w:ind w:left="1203" w:hanging="494"/>
        <w:jc w:val="left"/>
        <w:rPr>
          <w:sz w:val="28"/>
        </w:rPr>
      </w:pPr>
      <w:r>
        <w:rPr>
          <w:sz w:val="28"/>
        </w:rPr>
        <w:t>Articolul</w:t>
      </w:r>
      <w:r>
        <w:rPr>
          <w:spacing w:val="-8"/>
          <w:sz w:val="28"/>
        </w:rPr>
        <w:t xml:space="preserve"> </w:t>
      </w:r>
      <w:r>
        <w:rPr>
          <w:spacing w:val="-5"/>
          <w:sz w:val="28"/>
        </w:rPr>
        <w:t>18:</w:t>
      </w:r>
    </w:p>
    <w:p w:rsidR="007F6656" w:rsidRDefault="00EC7F3E">
      <w:pPr>
        <w:pStyle w:val="BodyText"/>
        <w:spacing w:line="322" w:lineRule="exact"/>
        <w:ind w:left="709" w:firstLine="0"/>
        <w:jc w:val="left"/>
      </w:pPr>
      <w:r>
        <w:t>se</w:t>
      </w:r>
      <w:r>
        <w:rPr>
          <w:spacing w:val="-4"/>
        </w:rPr>
        <w:t xml:space="preserve"> </w:t>
      </w:r>
      <w:r>
        <w:t>completează</w:t>
      </w:r>
      <w:r>
        <w:rPr>
          <w:spacing w:val="-1"/>
        </w:rPr>
        <w:t xml:space="preserve"> </w:t>
      </w:r>
      <w:r>
        <w:t>cu</w:t>
      </w:r>
      <w:r>
        <w:rPr>
          <w:spacing w:val="-5"/>
        </w:rPr>
        <w:t xml:space="preserve"> </w:t>
      </w:r>
      <w:r>
        <w:t>litera</w:t>
      </w:r>
      <w:r>
        <w:rPr>
          <w:spacing w:val="-3"/>
        </w:rPr>
        <w:t xml:space="preserve"> </w:t>
      </w:r>
      <w:r>
        <w:t>e)</w:t>
      </w:r>
      <w:r>
        <w:rPr>
          <w:spacing w:val="-3"/>
        </w:rPr>
        <w:t xml:space="preserve"> </w:t>
      </w:r>
      <w:r>
        <w:t>cu</w:t>
      </w:r>
      <w:r>
        <w:rPr>
          <w:spacing w:val="-6"/>
        </w:rPr>
        <w:t xml:space="preserve"> </w:t>
      </w:r>
      <w:r>
        <w:t>următorul</w:t>
      </w:r>
      <w:r>
        <w:rPr>
          <w:spacing w:val="-2"/>
        </w:rPr>
        <w:t xml:space="preserve"> cuprins:</w:t>
      </w:r>
    </w:p>
    <w:p w:rsidR="007F6656" w:rsidRDefault="00EC7F3E">
      <w:pPr>
        <w:pStyle w:val="BodyText"/>
        <w:spacing w:line="322" w:lineRule="exact"/>
        <w:ind w:left="709" w:firstLine="0"/>
        <w:jc w:val="left"/>
      </w:pPr>
      <w:r>
        <w:t>”e)</w:t>
      </w:r>
      <w:r>
        <w:rPr>
          <w:spacing w:val="-6"/>
        </w:rPr>
        <w:t xml:space="preserve"> </w:t>
      </w:r>
      <w:r>
        <w:t>în</w:t>
      </w:r>
      <w:r>
        <w:rPr>
          <w:spacing w:val="-3"/>
        </w:rPr>
        <w:t xml:space="preserve"> </w:t>
      </w:r>
      <w:r>
        <w:t>cazul</w:t>
      </w:r>
      <w:r>
        <w:rPr>
          <w:spacing w:val="-6"/>
        </w:rPr>
        <w:t xml:space="preserve"> </w:t>
      </w:r>
      <w:r>
        <w:t>în</w:t>
      </w:r>
      <w:r>
        <w:rPr>
          <w:spacing w:val="-3"/>
        </w:rPr>
        <w:t xml:space="preserve"> </w:t>
      </w:r>
      <w:r>
        <w:t>care</w:t>
      </w:r>
      <w:r>
        <w:rPr>
          <w:spacing w:val="-6"/>
        </w:rPr>
        <w:t xml:space="preserve"> </w:t>
      </w:r>
      <w:r>
        <w:t>dispozițiile</w:t>
      </w:r>
      <w:r>
        <w:rPr>
          <w:spacing w:val="-7"/>
        </w:rPr>
        <w:t xml:space="preserve"> </w:t>
      </w:r>
      <w:r>
        <w:t>deciziei</w:t>
      </w:r>
      <w:r>
        <w:rPr>
          <w:spacing w:val="-6"/>
        </w:rPr>
        <w:t xml:space="preserve"> </w:t>
      </w:r>
      <w:r>
        <w:t>sau</w:t>
      </w:r>
      <w:r>
        <w:rPr>
          <w:spacing w:val="-5"/>
        </w:rPr>
        <w:t xml:space="preserve"> </w:t>
      </w:r>
      <w:r>
        <w:t>legislația</w:t>
      </w:r>
      <w:r>
        <w:rPr>
          <w:spacing w:val="-3"/>
        </w:rPr>
        <w:t xml:space="preserve"> </w:t>
      </w:r>
      <w:r>
        <w:t>vamală</w:t>
      </w:r>
      <w:r>
        <w:rPr>
          <w:spacing w:val="-4"/>
        </w:rPr>
        <w:t xml:space="preserve"> </w:t>
      </w:r>
      <w:r>
        <w:t>prevăd</w:t>
      </w:r>
      <w:r>
        <w:rPr>
          <w:spacing w:val="3"/>
        </w:rPr>
        <w:t xml:space="preserve"> </w:t>
      </w:r>
      <w:r>
        <w:rPr>
          <w:spacing w:val="-2"/>
        </w:rPr>
        <w:t>altfel.”;</w:t>
      </w:r>
    </w:p>
    <w:p w:rsidR="007F6656" w:rsidRDefault="00EC7F3E">
      <w:pPr>
        <w:pStyle w:val="BodyText"/>
        <w:ind w:right="142"/>
      </w:pPr>
      <w:r>
        <w:t>se completează cu textul ”Cu excepția cazului în care legislația vamală prevede altfel sau în cazul în care în decizie se stabilește o perioadă de valabilitate determinată, decizia vamală este valabilă pe termen nelimitat.”.</w:t>
      </w:r>
    </w:p>
    <w:p w:rsidR="007F6656" w:rsidRDefault="007F6656">
      <w:pPr>
        <w:pStyle w:val="BodyText"/>
        <w:spacing w:before="1"/>
        <w:ind w:left="0" w:firstLine="0"/>
        <w:jc w:val="left"/>
      </w:pPr>
    </w:p>
    <w:p w:rsidR="007F6656" w:rsidRDefault="00EC7F3E">
      <w:pPr>
        <w:pStyle w:val="ListParagraph"/>
        <w:numPr>
          <w:ilvl w:val="0"/>
          <w:numId w:val="62"/>
        </w:numPr>
        <w:tabs>
          <w:tab w:val="left" w:pos="1187"/>
        </w:tabs>
        <w:ind w:left="1" w:right="135" w:firstLine="707"/>
        <w:jc w:val="both"/>
        <w:rPr>
          <w:sz w:val="28"/>
        </w:rPr>
      </w:pPr>
      <w:r>
        <w:rPr>
          <w:sz w:val="28"/>
        </w:rPr>
        <w:t>Articolul 19 se completează cu</w:t>
      </w:r>
      <w:r>
        <w:rPr>
          <w:sz w:val="28"/>
        </w:rPr>
        <w:t xml:space="preserve"> litera a</w:t>
      </w:r>
      <w:r>
        <w:rPr>
          <w:sz w:val="28"/>
          <w:vertAlign w:val="superscript"/>
        </w:rPr>
        <w:t>1</w:t>
      </w:r>
      <w:r>
        <w:rPr>
          <w:sz w:val="28"/>
        </w:rPr>
        <w:t>)</w:t>
      </w:r>
      <w:r>
        <w:rPr>
          <w:spacing w:val="-18"/>
          <w:sz w:val="28"/>
        </w:rPr>
        <w:t xml:space="preserve"> </w:t>
      </w:r>
      <w:r>
        <w:rPr>
          <w:sz w:val="28"/>
        </w:rPr>
        <w:t>cu următorul cuprins: „a</w:t>
      </w:r>
      <w:r>
        <w:rPr>
          <w:sz w:val="28"/>
          <w:vertAlign w:val="superscript"/>
        </w:rPr>
        <w:t>1</w:t>
      </w:r>
      <w:r>
        <w:rPr>
          <w:sz w:val="28"/>
        </w:rPr>
        <w:t>)</w:t>
      </w:r>
      <w:r>
        <w:rPr>
          <w:spacing w:val="-17"/>
          <w:sz w:val="28"/>
        </w:rPr>
        <w:t xml:space="preserve"> </w:t>
      </w:r>
      <w:r>
        <w:rPr>
          <w:sz w:val="28"/>
        </w:rPr>
        <w:t>solicitarea se referă la o decizie menționată la art. 35</w:t>
      </w:r>
      <w:r>
        <w:rPr>
          <w:sz w:val="28"/>
          <w:vertAlign w:val="superscript"/>
        </w:rPr>
        <w:t>3</w:t>
      </w:r>
      <w:r>
        <w:rPr>
          <w:sz w:val="28"/>
        </w:rPr>
        <w:t>;”.</w:t>
      </w:r>
    </w:p>
    <w:p w:rsidR="007F6656" w:rsidRDefault="00EC7F3E">
      <w:pPr>
        <w:pStyle w:val="ListParagraph"/>
        <w:numPr>
          <w:ilvl w:val="0"/>
          <w:numId w:val="62"/>
        </w:numPr>
        <w:tabs>
          <w:tab w:val="left" w:pos="1203"/>
        </w:tabs>
        <w:spacing w:before="321"/>
        <w:ind w:left="1203" w:hanging="494"/>
        <w:jc w:val="both"/>
        <w:rPr>
          <w:sz w:val="28"/>
        </w:rPr>
      </w:pPr>
      <w:r>
        <w:rPr>
          <w:sz w:val="28"/>
        </w:rPr>
        <w:t>La</w:t>
      </w:r>
      <w:r>
        <w:rPr>
          <w:spacing w:val="-5"/>
          <w:sz w:val="28"/>
        </w:rPr>
        <w:t xml:space="preserve"> </w:t>
      </w:r>
      <w:r>
        <w:rPr>
          <w:sz w:val="28"/>
        </w:rPr>
        <w:t>articolul</w:t>
      </w:r>
      <w:r>
        <w:rPr>
          <w:spacing w:val="-3"/>
          <w:sz w:val="28"/>
        </w:rPr>
        <w:t xml:space="preserve"> </w:t>
      </w:r>
      <w:r>
        <w:rPr>
          <w:spacing w:val="-5"/>
          <w:sz w:val="28"/>
        </w:rPr>
        <w:t>23:</w:t>
      </w:r>
    </w:p>
    <w:p w:rsidR="007F6656" w:rsidRDefault="00EC7F3E">
      <w:pPr>
        <w:pStyle w:val="BodyText"/>
        <w:spacing w:before="2"/>
        <w:ind w:right="142"/>
      </w:pPr>
      <w:r>
        <w:t>alineatul</w:t>
      </w:r>
      <w:r>
        <w:rPr>
          <w:spacing w:val="-8"/>
        </w:rPr>
        <w:t xml:space="preserve"> </w:t>
      </w:r>
      <w:r>
        <w:t>(5)</w:t>
      </w:r>
      <w:r>
        <w:rPr>
          <w:spacing w:val="-9"/>
        </w:rPr>
        <w:t xml:space="preserve"> </w:t>
      </w:r>
      <w:r>
        <w:t>se</w:t>
      </w:r>
      <w:r>
        <w:rPr>
          <w:spacing w:val="-9"/>
        </w:rPr>
        <w:t xml:space="preserve"> </w:t>
      </w:r>
      <w:r>
        <w:t>completează</w:t>
      </w:r>
      <w:r>
        <w:rPr>
          <w:spacing w:val="-9"/>
        </w:rPr>
        <w:t xml:space="preserve"> </w:t>
      </w:r>
      <w:r>
        <w:t>cu</w:t>
      </w:r>
      <w:r>
        <w:rPr>
          <w:spacing w:val="-10"/>
        </w:rPr>
        <w:t xml:space="preserve"> </w:t>
      </w:r>
      <w:r>
        <w:t>textul</w:t>
      </w:r>
      <w:r>
        <w:rPr>
          <w:spacing w:val="-3"/>
        </w:rPr>
        <w:t xml:space="preserve"> </w:t>
      </w:r>
      <w:r>
        <w:t>”În</w:t>
      </w:r>
      <w:r>
        <w:rPr>
          <w:spacing w:val="-8"/>
        </w:rPr>
        <w:t xml:space="preserve"> </w:t>
      </w:r>
      <w:r>
        <w:t>cazul</w:t>
      </w:r>
      <w:r>
        <w:rPr>
          <w:spacing w:val="-8"/>
        </w:rPr>
        <w:t xml:space="preserve"> </w:t>
      </w:r>
      <w:r>
        <w:t>în</w:t>
      </w:r>
      <w:r>
        <w:rPr>
          <w:spacing w:val="-8"/>
        </w:rPr>
        <w:t xml:space="preserve"> </w:t>
      </w:r>
      <w:r>
        <w:t>care</w:t>
      </w:r>
      <w:r>
        <w:rPr>
          <w:spacing w:val="-8"/>
        </w:rPr>
        <w:t xml:space="preserve"> </w:t>
      </w:r>
      <w:r>
        <w:t>titularul</w:t>
      </w:r>
      <w:r>
        <w:rPr>
          <w:spacing w:val="-10"/>
        </w:rPr>
        <w:t xml:space="preserve"> </w:t>
      </w:r>
      <w:r>
        <w:t>deciziei</w:t>
      </w:r>
      <w:r>
        <w:rPr>
          <w:spacing w:val="-8"/>
        </w:rPr>
        <w:t xml:space="preserve"> </w:t>
      </w:r>
      <w:r>
        <w:t>este</w:t>
      </w:r>
      <w:r>
        <w:rPr>
          <w:spacing w:val="-9"/>
        </w:rPr>
        <w:t xml:space="preserve"> </w:t>
      </w:r>
      <w:r>
        <w:t xml:space="preserve">stabilit de mai puțin de trei ani, Serviciul Vamal îl monitorizează atent în primul an de la luarea </w:t>
      </w:r>
      <w:r>
        <w:rPr>
          <w:spacing w:val="-2"/>
        </w:rPr>
        <w:t>deciziei.”;</w:t>
      </w:r>
    </w:p>
    <w:p w:rsidR="007F6656" w:rsidRDefault="00EC7F3E">
      <w:pPr>
        <w:pStyle w:val="BodyText"/>
        <w:spacing w:line="321" w:lineRule="exact"/>
        <w:ind w:left="709" w:firstLine="0"/>
      </w:pPr>
      <w:r>
        <w:t>se</w:t>
      </w:r>
      <w:r>
        <w:rPr>
          <w:spacing w:val="-5"/>
        </w:rPr>
        <w:t xml:space="preserve"> </w:t>
      </w:r>
      <w:r>
        <w:t>completează</w:t>
      </w:r>
      <w:r>
        <w:rPr>
          <w:spacing w:val="-5"/>
        </w:rPr>
        <w:t xml:space="preserve"> </w:t>
      </w:r>
      <w:r>
        <w:t>cu</w:t>
      </w:r>
      <w:r>
        <w:rPr>
          <w:spacing w:val="-5"/>
        </w:rPr>
        <w:t xml:space="preserve"> </w:t>
      </w:r>
      <w:r>
        <w:t>alineatul</w:t>
      </w:r>
      <w:r>
        <w:rPr>
          <w:spacing w:val="-3"/>
        </w:rPr>
        <w:t xml:space="preserve"> </w:t>
      </w:r>
      <w:r>
        <w:t>(6)</w:t>
      </w:r>
      <w:r>
        <w:rPr>
          <w:spacing w:val="-5"/>
        </w:rPr>
        <w:t xml:space="preserve"> </w:t>
      </w:r>
      <w:r>
        <w:t>cu</w:t>
      </w:r>
      <w:r>
        <w:rPr>
          <w:spacing w:val="-8"/>
        </w:rPr>
        <w:t xml:space="preserve"> </w:t>
      </w:r>
      <w:r>
        <w:t>următorul</w:t>
      </w:r>
      <w:r>
        <w:rPr>
          <w:spacing w:val="-3"/>
        </w:rPr>
        <w:t xml:space="preserve"> </w:t>
      </w:r>
      <w:r>
        <w:rPr>
          <w:spacing w:val="-2"/>
        </w:rPr>
        <w:t>cuprins:</w:t>
      </w:r>
    </w:p>
    <w:p w:rsidR="007F6656" w:rsidRDefault="00EC7F3E">
      <w:pPr>
        <w:pStyle w:val="BodyText"/>
        <w:ind w:right="137"/>
      </w:pPr>
      <w:r>
        <w:t>”6) Serviciul Vamal păstrează toate datele și informațiile justificative pe care s-a bazat</w:t>
      </w:r>
      <w:r>
        <w:t xml:space="preserve"> la momentul luării deciziei timp de cel puțin trei ani de la data de încheiere a perioadei de valabilitate a deciziei.”.</w:t>
      </w:r>
    </w:p>
    <w:p w:rsidR="007F6656" w:rsidRDefault="007F6656">
      <w:pPr>
        <w:pStyle w:val="BodyText"/>
        <w:sectPr w:rsidR="007F6656">
          <w:pgSz w:w="12240" w:h="15840"/>
          <w:pgMar w:top="1060" w:right="708" w:bottom="1200" w:left="1417" w:header="0" w:footer="1012" w:gutter="0"/>
          <w:cols w:space="720"/>
        </w:sectPr>
      </w:pPr>
    </w:p>
    <w:p w:rsidR="007F6656" w:rsidRDefault="00EC7F3E">
      <w:pPr>
        <w:pStyle w:val="ListParagraph"/>
        <w:numPr>
          <w:ilvl w:val="0"/>
          <w:numId w:val="62"/>
        </w:numPr>
        <w:tabs>
          <w:tab w:val="left" w:pos="1133"/>
        </w:tabs>
        <w:spacing w:before="65"/>
        <w:ind w:left="1133" w:hanging="424"/>
        <w:jc w:val="both"/>
        <w:rPr>
          <w:sz w:val="28"/>
        </w:rPr>
      </w:pPr>
      <w:r>
        <w:rPr>
          <w:sz w:val="28"/>
        </w:rPr>
        <w:lastRenderedPageBreak/>
        <w:t>Articolul</w:t>
      </w:r>
      <w:r>
        <w:rPr>
          <w:spacing w:val="-7"/>
          <w:sz w:val="28"/>
        </w:rPr>
        <w:t xml:space="preserve"> </w:t>
      </w:r>
      <w:r>
        <w:rPr>
          <w:sz w:val="28"/>
        </w:rPr>
        <w:t>32</w:t>
      </w:r>
      <w:r>
        <w:rPr>
          <w:spacing w:val="-4"/>
          <w:sz w:val="28"/>
        </w:rPr>
        <w:t xml:space="preserve"> </w:t>
      </w:r>
      <w:r>
        <w:rPr>
          <w:sz w:val="28"/>
        </w:rPr>
        <w:t>se</w:t>
      </w:r>
      <w:r>
        <w:rPr>
          <w:spacing w:val="-5"/>
          <w:sz w:val="28"/>
        </w:rPr>
        <w:t xml:space="preserve"> </w:t>
      </w:r>
      <w:r>
        <w:rPr>
          <w:sz w:val="28"/>
        </w:rPr>
        <w:t>completează</w:t>
      </w:r>
      <w:r>
        <w:rPr>
          <w:spacing w:val="-5"/>
          <w:sz w:val="28"/>
        </w:rPr>
        <w:t xml:space="preserve"> </w:t>
      </w:r>
      <w:r>
        <w:rPr>
          <w:sz w:val="28"/>
        </w:rPr>
        <w:t>cu</w:t>
      </w:r>
      <w:r>
        <w:rPr>
          <w:spacing w:val="-6"/>
          <w:sz w:val="28"/>
        </w:rPr>
        <w:t xml:space="preserve"> </w:t>
      </w:r>
      <w:r>
        <w:rPr>
          <w:sz w:val="28"/>
        </w:rPr>
        <w:t>alineatul</w:t>
      </w:r>
      <w:r>
        <w:rPr>
          <w:spacing w:val="-4"/>
          <w:sz w:val="28"/>
        </w:rPr>
        <w:t xml:space="preserve"> </w:t>
      </w:r>
      <w:r>
        <w:rPr>
          <w:sz w:val="28"/>
        </w:rPr>
        <w:t>(8)</w:t>
      </w:r>
      <w:r>
        <w:rPr>
          <w:spacing w:val="-5"/>
          <w:sz w:val="28"/>
        </w:rPr>
        <w:t xml:space="preserve"> </w:t>
      </w:r>
      <w:r>
        <w:rPr>
          <w:sz w:val="28"/>
        </w:rPr>
        <w:t>cu</w:t>
      </w:r>
      <w:r>
        <w:rPr>
          <w:spacing w:val="-5"/>
          <w:sz w:val="28"/>
        </w:rPr>
        <w:t xml:space="preserve"> </w:t>
      </w:r>
      <w:r>
        <w:rPr>
          <w:sz w:val="28"/>
        </w:rPr>
        <w:t>următorul</w:t>
      </w:r>
      <w:r>
        <w:rPr>
          <w:spacing w:val="-4"/>
          <w:sz w:val="28"/>
        </w:rPr>
        <w:t xml:space="preserve"> </w:t>
      </w:r>
      <w:r>
        <w:rPr>
          <w:spacing w:val="-2"/>
          <w:sz w:val="28"/>
        </w:rPr>
        <w:t>cuprins:</w:t>
      </w:r>
    </w:p>
    <w:p w:rsidR="007F6656" w:rsidRDefault="00EC7F3E">
      <w:pPr>
        <w:pStyle w:val="BodyText"/>
        <w:spacing w:before="3"/>
        <w:ind w:right="144"/>
      </w:pPr>
      <w:r>
        <w:t xml:space="preserve">„(8) O cerere de decizie referitoare la informațiile </w:t>
      </w:r>
      <w:r>
        <w:t>obligatorii în domeniul determinării valorii în vamă (IODV) se referă la un singur set de circumstanțe pentru determinarea valorii în vamă a mărfurilor.”.</w:t>
      </w:r>
    </w:p>
    <w:p w:rsidR="007F6656" w:rsidRDefault="00EC7F3E">
      <w:pPr>
        <w:pStyle w:val="ListParagraph"/>
        <w:numPr>
          <w:ilvl w:val="0"/>
          <w:numId w:val="62"/>
        </w:numPr>
        <w:tabs>
          <w:tab w:val="left" w:pos="1203"/>
        </w:tabs>
        <w:spacing w:before="320" w:line="322" w:lineRule="exact"/>
        <w:ind w:left="1203" w:hanging="494"/>
        <w:jc w:val="left"/>
        <w:rPr>
          <w:sz w:val="28"/>
        </w:rPr>
      </w:pPr>
      <w:r>
        <w:rPr>
          <w:sz w:val="28"/>
        </w:rPr>
        <w:t>La</w:t>
      </w:r>
      <w:r>
        <w:rPr>
          <w:spacing w:val="-5"/>
          <w:sz w:val="28"/>
        </w:rPr>
        <w:t xml:space="preserve"> </w:t>
      </w:r>
      <w:r>
        <w:rPr>
          <w:sz w:val="28"/>
        </w:rPr>
        <w:t>articolul</w:t>
      </w:r>
      <w:r>
        <w:rPr>
          <w:spacing w:val="-3"/>
          <w:sz w:val="28"/>
        </w:rPr>
        <w:t xml:space="preserve"> </w:t>
      </w:r>
      <w:r>
        <w:rPr>
          <w:spacing w:val="-5"/>
          <w:sz w:val="28"/>
        </w:rPr>
        <w:t>33:</w:t>
      </w:r>
    </w:p>
    <w:p w:rsidR="007F6656" w:rsidRDefault="00EC7F3E">
      <w:pPr>
        <w:pStyle w:val="BodyText"/>
        <w:ind w:left="709" w:firstLine="0"/>
        <w:jc w:val="left"/>
      </w:pPr>
      <w:r>
        <w:t>alineatul</w:t>
      </w:r>
      <w:r>
        <w:rPr>
          <w:spacing w:val="-6"/>
        </w:rPr>
        <w:t xml:space="preserve"> </w:t>
      </w:r>
      <w:r>
        <w:t>(7)</w:t>
      </w:r>
      <w:r>
        <w:rPr>
          <w:spacing w:val="-7"/>
        </w:rPr>
        <w:t xml:space="preserve"> </w:t>
      </w:r>
      <w:r>
        <w:t>și</w:t>
      </w:r>
      <w:r>
        <w:rPr>
          <w:spacing w:val="-3"/>
        </w:rPr>
        <w:t xml:space="preserve"> </w:t>
      </w:r>
      <w:r>
        <w:t>alineatul</w:t>
      </w:r>
      <w:r>
        <w:rPr>
          <w:spacing w:val="-3"/>
        </w:rPr>
        <w:t xml:space="preserve"> </w:t>
      </w:r>
      <w:r>
        <w:t>(8)</w:t>
      </w:r>
      <w:r>
        <w:rPr>
          <w:spacing w:val="-7"/>
        </w:rPr>
        <w:t xml:space="preserve"> </w:t>
      </w:r>
      <w:r>
        <w:t>vor</w:t>
      </w:r>
      <w:r>
        <w:rPr>
          <w:spacing w:val="-4"/>
        </w:rPr>
        <w:t xml:space="preserve"> </w:t>
      </w:r>
      <w:r>
        <w:t>avea</w:t>
      </w:r>
      <w:r>
        <w:rPr>
          <w:spacing w:val="-7"/>
        </w:rPr>
        <w:t xml:space="preserve"> </w:t>
      </w:r>
      <w:r>
        <w:t>următorul</w:t>
      </w:r>
      <w:r>
        <w:rPr>
          <w:spacing w:val="-3"/>
        </w:rPr>
        <w:t xml:space="preserve"> </w:t>
      </w:r>
      <w:r>
        <w:rPr>
          <w:spacing w:val="-2"/>
        </w:rPr>
        <w:t>cuprins:</w:t>
      </w:r>
    </w:p>
    <w:p w:rsidR="007F6656" w:rsidRDefault="00EC7F3E">
      <w:pPr>
        <w:pStyle w:val="BodyText"/>
        <w:spacing w:before="2" w:line="322" w:lineRule="exact"/>
        <w:ind w:left="709" w:firstLine="0"/>
        <w:jc w:val="left"/>
      </w:pPr>
      <w:r>
        <w:t>”(7)</w:t>
      </w:r>
      <w:r>
        <w:rPr>
          <w:spacing w:val="-5"/>
        </w:rPr>
        <w:t xml:space="preserve"> </w:t>
      </w:r>
      <w:r>
        <w:t>Serviciul</w:t>
      </w:r>
      <w:r>
        <w:rPr>
          <w:spacing w:val="-4"/>
        </w:rPr>
        <w:t xml:space="preserve"> </w:t>
      </w:r>
      <w:r>
        <w:t>Vamal</w:t>
      </w:r>
      <w:r>
        <w:rPr>
          <w:spacing w:val="-3"/>
        </w:rPr>
        <w:t xml:space="preserve"> </w:t>
      </w:r>
      <w:r>
        <w:t>revocă</w:t>
      </w:r>
      <w:r>
        <w:rPr>
          <w:spacing w:val="-8"/>
        </w:rPr>
        <w:t xml:space="preserve"> </w:t>
      </w:r>
      <w:r>
        <w:t>deciziile</w:t>
      </w:r>
      <w:r>
        <w:rPr>
          <w:spacing w:val="-4"/>
        </w:rPr>
        <w:t xml:space="preserve"> ITO:</w:t>
      </w:r>
    </w:p>
    <w:p w:rsidR="007F6656" w:rsidRDefault="00EC7F3E">
      <w:pPr>
        <w:pStyle w:val="ListParagraph"/>
        <w:numPr>
          <w:ilvl w:val="1"/>
          <w:numId w:val="62"/>
        </w:numPr>
        <w:tabs>
          <w:tab w:val="left" w:pos="1132"/>
        </w:tabs>
        <w:ind w:right="143" w:firstLine="707"/>
        <w:jc w:val="both"/>
        <w:rPr>
          <w:sz w:val="28"/>
        </w:rPr>
      </w:pPr>
      <w:r>
        <w:rPr>
          <w:sz w:val="28"/>
        </w:rPr>
        <w:t>în</w:t>
      </w:r>
      <w:r>
        <w:rPr>
          <w:spacing w:val="-13"/>
          <w:sz w:val="28"/>
        </w:rPr>
        <w:t xml:space="preserve"> </w:t>
      </w:r>
      <w:r>
        <w:rPr>
          <w:sz w:val="28"/>
        </w:rPr>
        <w:t>cazul</w:t>
      </w:r>
      <w:r>
        <w:rPr>
          <w:spacing w:val="-13"/>
          <w:sz w:val="28"/>
        </w:rPr>
        <w:t xml:space="preserve"> </w:t>
      </w:r>
      <w:r>
        <w:rPr>
          <w:sz w:val="28"/>
        </w:rPr>
        <w:t>în</w:t>
      </w:r>
      <w:r>
        <w:rPr>
          <w:spacing w:val="-13"/>
          <w:sz w:val="28"/>
        </w:rPr>
        <w:t xml:space="preserve"> </w:t>
      </w:r>
      <w:r>
        <w:rPr>
          <w:sz w:val="28"/>
        </w:rPr>
        <w:t>care</w:t>
      </w:r>
      <w:r>
        <w:rPr>
          <w:spacing w:val="-13"/>
          <w:sz w:val="28"/>
        </w:rPr>
        <w:t xml:space="preserve"> </w:t>
      </w:r>
      <w:r>
        <w:rPr>
          <w:sz w:val="28"/>
        </w:rPr>
        <w:t>acestea</w:t>
      </w:r>
      <w:r>
        <w:rPr>
          <w:spacing w:val="-13"/>
          <w:sz w:val="28"/>
        </w:rPr>
        <w:t xml:space="preserve"> </w:t>
      </w:r>
      <w:r>
        <w:rPr>
          <w:sz w:val="28"/>
        </w:rPr>
        <w:t>nu</w:t>
      </w:r>
      <w:r>
        <w:rPr>
          <w:spacing w:val="-9"/>
          <w:sz w:val="28"/>
        </w:rPr>
        <w:t xml:space="preserve"> </w:t>
      </w:r>
      <w:r>
        <w:rPr>
          <w:sz w:val="28"/>
        </w:rPr>
        <w:t>mai</w:t>
      </w:r>
      <w:r>
        <w:rPr>
          <w:spacing w:val="-13"/>
          <w:sz w:val="28"/>
        </w:rPr>
        <w:t xml:space="preserve"> </w:t>
      </w:r>
      <w:r>
        <w:rPr>
          <w:sz w:val="28"/>
        </w:rPr>
        <w:t>sunt</w:t>
      </w:r>
      <w:r>
        <w:rPr>
          <w:spacing w:val="-13"/>
          <w:sz w:val="28"/>
        </w:rPr>
        <w:t xml:space="preserve"> </w:t>
      </w:r>
      <w:r>
        <w:rPr>
          <w:sz w:val="28"/>
        </w:rPr>
        <w:t>compatibile</w:t>
      </w:r>
      <w:r>
        <w:rPr>
          <w:spacing w:val="-13"/>
          <w:sz w:val="28"/>
        </w:rPr>
        <w:t xml:space="preserve"> </w:t>
      </w:r>
      <w:r>
        <w:rPr>
          <w:sz w:val="28"/>
        </w:rPr>
        <w:t>cu</w:t>
      </w:r>
      <w:r>
        <w:rPr>
          <w:spacing w:val="-12"/>
          <w:sz w:val="28"/>
        </w:rPr>
        <w:t xml:space="preserve"> </w:t>
      </w:r>
      <w:r>
        <w:rPr>
          <w:sz w:val="28"/>
        </w:rPr>
        <w:t>interpretarea</w:t>
      </w:r>
      <w:r>
        <w:rPr>
          <w:spacing w:val="-13"/>
          <w:sz w:val="28"/>
        </w:rPr>
        <w:t xml:space="preserve"> </w:t>
      </w:r>
      <w:r>
        <w:rPr>
          <w:sz w:val="28"/>
        </w:rPr>
        <w:t>oricăreia</w:t>
      </w:r>
      <w:r>
        <w:rPr>
          <w:spacing w:val="-13"/>
          <w:sz w:val="28"/>
        </w:rPr>
        <w:t xml:space="preserve"> </w:t>
      </w:r>
      <w:r>
        <w:rPr>
          <w:sz w:val="28"/>
        </w:rPr>
        <w:t>dintre nomenclaturile menționate la art. 53 alin. (3) lit. a) și b), decurgând din următoarele:</w:t>
      </w:r>
    </w:p>
    <w:p w:rsidR="007F6656" w:rsidRDefault="00EC7F3E">
      <w:pPr>
        <w:pStyle w:val="ListParagraph"/>
        <w:numPr>
          <w:ilvl w:val="0"/>
          <w:numId w:val="49"/>
        </w:numPr>
        <w:tabs>
          <w:tab w:val="left" w:pos="1132"/>
        </w:tabs>
        <w:ind w:right="141" w:firstLine="707"/>
        <w:rPr>
          <w:sz w:val="28"/>
        </w:rPr>
      </w:pPr>
      <w:r>
        <w:rPr>
          <w:sz w:val="28"/>
        </w:rPr>
        <w:t>notele</w:t>
      </w:r>
      <w:r>
        <w:rPr>
          <w:spacing w:val="-11"/>
          <w:sz w:val="28"/>
        </w:rPr>
        <w:t xml:space="preserve"> </w:t>
      </w:r>
      <w:r>
        <w:rPr>
          <w:sz w:val="28"/>
        </w:rPr>
        <w:t>explicative</w:t>
      </w:r>
      <w:r>
        <w:rPr>
          <w:spacing w:val="-11"/>
          <w:sz w:val="28"/>
        </w:rPr>
        <w:t xml:space="preserve"> </w:t>
      </w:r>
      <w:r>
        <w:rPr>
          <w:sz w:val="28"/>
        </w:rPr>
        <w:t>la</w:t>
      </w:r>
      <w:r>
        <w:rPr>
          <w:spacing w:val="-11"/>
          <w:sz w:val="28"/>
        </w:rPr>
        <w:t xml:space="preserve"> </w:t>
      </w:r>
      <w:r>
        <w:rPr>
          <w:sz w:val="28"/>
        </w:rPr>
        <w:t>Nomenclatura</w:t>
      </w:r>
      <w:r>
        <w:rPr>
          <w:spacing w:val="-11"/>
          <w:sz w:val="28"/>
        </w:rPr>
        <w:t xml:space="preserve"> </w:t>
      </w:r>
      <w:r>
        <w:rPr>
          <w:sz w:val="28"/>
        </w:rPr>
        <w:t>combinată</w:t>
      </w:r>
      <w:r>
        <w:rPr>
          <w:spacing w:val="-11"/>
          <w:sz w:val="28"/>
        </w:rPr>
        <w:t xml:space="preserve"> </w:t>
      </w:r>
      <w:r>
        <w:rPr>
          <w:sz w:val="28"/>
        </w:rPr>
        <w:t>a</w:t>
      </w:r>
      <w:r>
        <w:rPr>
          <w:spacing w:val="-11"/>
          <w:sz w:val="28"/>
        </w:rPr>
        <w:t xml:space="preserve"> </w:t>
      </w:r>
      <w:r>
        <w:rPr>
          <w:sz w:val="28"/>
        </w:rPr>
        <w:t>mărfurilor,</w:t>
      </w:r>
      <w:r>
        <w:rPr>
          <w:spacing w:val="-12"/>
          <w:sz w:val="28"/>
        </w:rPr>
        <w:t xml:space="preserve"> </w:t>
      </w:r>
      <w:r>
        <w:rPr>
          <w:sz w:val="28"/>
        </w:rPr>
        <w:t>menționate</w:t>
      </w:r>
      <w:r>
        <w:rPr>
          <w:spacing w:val="-13"/>
          <w:sz w:val="28"/>
        </w:rPr>
        <w:t xml:space="preserve"> </w:t>
      </w:r>
      <w:r>
        <w:rPr>
          <w:sz w:val="28"/>
        </w:rPr>
        <w:t>la</w:t>
      </w:r>
      <w:r>
        <w:rPr>
          <w:spacing w:val="-11"/>
          <w:sz w:val="28"/>
        </w:rPr>
        <w:t xml:space="preserve"> </w:t>
      </w:r>
      <w:r>
        <w:rPr>
          <w:sz w:val="28"/>
        </w:rPr>
        <w:t>art.</w:t>
      </w:r>
      <w:r>
        <w:rPr>
          <w:spacing w:val="-12"/>
          <w:sz w:val="28"/>
        </w:rPr>
        <w:t xml:space="preserve"> </w:t>
      </w:r>
      <w:r>
        <w:rPr>
          <w:sz w:val="28"/>
        </w:rPr>
        <w:t>II alin.</w:t>
      </w:r>
      <w:r>
        <w:rPr>
          <w:spacing w:val="-9"/>
          <w:sz w:val="28"/>
        </w:rPr>
        <w:t xml:space="preserve"> </w:t>
      </w:r>
      <w:r>
        <w:rPr>
          <w:sz w:val="28"/>
        </w:rPr>
        <w:t>(1)</w:t>
      </w:r>
      <w:r>
        <w:rPr>
          <w:spacing w:val="-11"/>
          <w:sz w:val="28"/>
        </w:rPr>
        <w:t xml:space="preserve"> </w:t>
      </w:r>
      <w:r>
        <w:rPr>
          <w:sz w:val="28"/>
        </w:rPr>
        <w:t>din</w:t>
      </w:r>
      <w:r>
        <w:rPr>
          <w:spacing w:val="-8"/>
          <w:sz w:val="28"/>
        </w:rPr>
        <w:t xml:space="preserve"> </w:t>
      </w:r>
      <w:r>
        <w:rPr>
          <w:sz w:val="28"/>
        </w:rPr>
        <w:t>Legea</w:t>
      </w:r>
      <w:r>
        <w:rPr>
          <w:spacing w:val="-11"/>
          <w:sz w:val="28"/>
        </w:rPr>
        <w:t xml:space="preserve"> </w:t>
      </w:r>
      <w:r>
        <w:rPr>
          <w:sz w:val="28"/>
        </w:rPr>
        <w:t>nr.</w:t>
      </w:r>
      <w:r>
        <w:rPr>
          <w:spacing w:val="-11"/>
          <w:sz w:val="28"/>
        </w:rPr>
        <w:t xml:space="preserve"> </w:t>
      </w:r>
      <w:r>
        <w:rPr>
          <w:sz w:val="28"/>
        </w:rPr>
        <w:t>172/2014</w:t>
      </w:r>
      <w:r>
        <w:rPr>
          <w:spacing w:val="-10"/>
          <w:sz w:val="28"/>
        </w:rPr>
        <w:t xml:space="preserve"> </w:t>
      </w:r>
      <w:r>
        <w:rPr>
          <w:sz w:val="28"/>
        </w:rPr>
        <w:t>privind</w:t>
      </w:r>
      <w:r>
        <w:rPr>
          <w:spacing w:val="-10"/>
          <w:sz w:val="28"/>
        </w:rPr>
        <w:t xml:space="preserve"> </w:t>
      </w:r>
      <w:r>
        <w:rPr>
          <w:sz w:val="28"/>
        </w:rPr>
        <w:t>aprobarea</w:t>
      </w:r>
      <w:r>
        <w:rPr>
          <w:spacing w:val="-8"/>
          <w:sz w:val="28"/>
        </w:rPr>
        <w:t xml:space="preserve"> </w:t>
      </w:r>
      <w:r>
        <w:rPr>
          <w:sz w:val="28"/>
        </w:rPr>
        <w:t>Nomenclaturii</w:t>
      </w:r>
      <w:r>
        <w:rPr>
          <w:spacing w:val="-10"/>
          <w:sz w:val="28"/>
        </w:rPr>
        <w:t xml:space="preserve"> </w:t>
      </w:r>
      <w:r>
        <w:rPr>
          <w:sz w:val="28"/>
        </w:rPr>
        <w:t>combinate</w:t>
      </w:r>
      <w:r>
        <w:rPr>
          <w:spacing w:val="-9"/>
          <w:sz w:val="28"/>
        </w:rPr>
        <w:t xml:space="preserve"> </w:t>
      </w:r>
      <w:r>
        <w:rPr>
          <w:sz w:val="28"/>
        </w:rPr>
        <w:t>a</w:t>
      </w:r>
      <w:r>
        <w:rPr>
          <w:spacing w:val="-9"/>
          <w:sz w:val="28"/>
        </w:rPr>
        <w:t xml:space="preserve"> </w:t>
      </w:r>
      <w:r>
        <w:rPr>
          <w:sz w:val="28"/>
        </w:rPr>
        <w:t>mărfurilor, cu efect de la data publicării acestora în Monitorul Oficial al Republicii Moldova;</w:t>
      </w:r>
    </w:p>
    <w:p w:rsidR="007F6656" w:rsidRDefault="00EC7F3E">
      <w:pPr>
        <w:pStyle w:val="ListParagraph"/>
        <w:numPr>
          <w:ilvl w:val="0"/>
          <w:numId w:val="49"/>
        </w:numPr>
        <w:tabs>
          <w:tab w:val="left" w:pos="1133"/>
        </w:tabs>
        <w:spacing w:before="1" w:line="322" w:lineRule="exact"/>
        <w:ind w:left="1133" w:hanging="424"/>
        <w:rPr>
          <w:sz w:val="28"/>
        </w:rPr>
      </w:pPr>
      <w:r>
        <w:rPr>
          <w:sz w:val="28"/>
        </w:rPr>
        <w:t>hotărârea</w:t>
      </w:r>
      <w:r>
        <w:rPr>
          <w:spacing w:val="-6"/>
          <w:sz w:val="28"/>
        </w:rPr>
        <w:t xml:space="preserve"> </w:t>
      </w:r>
      <w:r>
        <w:rPr>
          <w:sz w:val="28"/>
        </w:rPr>
        <w:t>irevocabilă</w:t>
      </w:r>
      <w:r>
        <w:rPr>
          <w:spacing w:val="-5"/>
          <w:sz w:val="28"/>
        </w:rPr>
        <w:t xml:space="preserve"> </w:t>
      </w:r>
      <w:r>
        <w:rPr>
          <w:sz w:val="28"/>
        </w:rPr>
        <w:t>a</w:t>
      </w:r>
      <w:r>
        <w:rPr>
          <w:spacing w:val="-5"/>
          <w:sz w:val="28"/>
        </w:rPr>
        <w:t xml:space="preserve"> </w:t>
      </w:r>
      <w:r>
        <w:rPr>
          <w:sz w:val="28"/>
        </w:rPr>
        <w:t>Curții</w:t>
      </w:r>
      <w:r>
        <w:rPr>
          <w:spacing w:val="-5"/>
          <w:sz w:val="28"/>
        </w:rPr>
        <w:t xml:space="preserve"> </w:t>
      </w:r>
      <w:r>
        <w:rPr>
          <w:sz w:val="28"/>
        </w:rPr>
        <w:t>Supreme</w:t>
      </w:r>
      <w:r>
        <w:rPr>
          <w:spacing w:val="-5"/>
          <w:sz w:val="28"/>
        </w:rPr>
        <w:t xml:space="preserve"> </w:t>
      </w:r>
      <w:r>
        <w:rPr>
          <w:sz w:val="28"/>
        </w:rPr>
        <w:t>de</w:t>
      </w:r>
      <w:r>
        <w:rPr>
          <w:spacing w:val="-5"/>
          <w:sz w:val="28"/>
        </w:rPr>
        <w:t xml:space="preserve"> </w:t>
      </w:r>
      <w:r>
        <w:rPr>
          <w:sz w:val="28"/>
        </w:rPr>
        <w:t>Justiție;</w:t>
      </w:r>
      <w:r>
        <w:rPr>
          <w:spacing w:val="-6"/>
          <w:sz w:val="28"/>
        </w:rPr>
        <w:t xml:space="preserve"> </w:t>
      </w:r>
      <w:r>
        <w:rPr>
          <w:spacing w:val="-5"/>
          <w:sz w:val="28"/>
        </w:rPr>
        <w:t>sau</w:t>
      </w:r>
    </w:p>
    <w:p w:rsidR="007F6656" w:rsidRDefault="00EC7F3E">
      <w:pPr>
        <w:pStyle w:val="ListParagraph"/>
        <w:numPr>
          <w:ilvl w:val="0"/>
          <w:numId w:val="49"/>
        </w:numPr>
        <w:tabs>
          <w:tab w:val="left" w:pos="1132"/>
        </w:tabs>
        <w:ind w:right="137" w:firstLine="707"/>
        <w:rPr>
          <w:sz w:val="28"/>
        </w:rPr>
      </w:pPr>
      <w:r>
        <w:rPr>
          <w:sz w:val="28"/>
        </w:rPr>
        <w:t>deciziile de clasificare, avizele de clasificare sau modificări ale notelor explicative</w:t>
      </w:r>
      <w:r>
        <w:rPr>
          <w:spacing w:val="-18"/>
          <w:sz w:val="28"/>
        </w:rPr>
        <w:t xml:space="preserve"> </w:t>
      </w:r>
      <w:r>
        <w:rPr>
          <w:sz w:val="28"/>
        </w:rPr>
        <w:t>ale</w:t>
      </w:r>
      <w:r>
        <w:rPr>
          <w:spacing w:val="-17"/>
          <w:sz w:val="28"/>
        </w:rPr>
        <w:t xml:space="preserve"> </w:t>
      </w:r>
      <w:r>
        <w:rPr>
          <w:sz w:val="28"/>
        </w:rPr>
        <w:t>Nomenclaturii</w:t>
      </w:r>
      <w:r>
        <w:rPr>
          <w:spacing w:val="-18"/>
          <w:sz w:val="28"/>
        </w:rPr>
        <w:t xml:space="preserve"> </w:t>
      </w:r>
      <w:r>
        <w:rPr>
          <w:sz w:val="28"/>
        </w:rPr>
        <w:t>Sistemului</w:t>
      </w:r>
      <w:r>
        <w:rPr>
          <w:spacing w:val="-17"/>
          <w:sz w:val="28"/>
        </w:rPr>
        <w:t xml:space="preserve"> </w:t>
      </w:r>
      <w:r>
        <w:rPr>
          <w:sz w:val="28"/>
        </w:rPr>
        <w:t>armonizat</w:t>
      </w:r>
      <w:r>
        <w:rPr>
          <w:spacing w:val="-18"/>
          <w:sz w:val="28"/>
        </w:rPr>
        <w:t xml:space="preserve"> </w:t>
      </w:r>
      <w:r>
        <w:rPr>
          <w:sz w:val="28"/>
        </w:rPr>
        <w:t>de</w:t>
      </w:r>
      <w:r>
        <w:rPr>
          <w:spacing w:val="-17"/>
          <w:sz w:val="28"/>
        </w:rPr>
        <w:t xml:space="preserve"> </w:t>
      </w:r>
      <w:r>
        <w:rPr>
          <w:sz w:val="28"/>
        </w:rPr>
        <w:t>descriere</w:t>
      </w:r>
      <w:r>
        <w:rPr>
          <w:spacing w:val="-18"/>
          <w:sz w:val="28"/>
        </w:rPr>
        <w:t xml:space="preserve"> </w:t>
      </w:r>
      <w:r>
        <w:rPr>
          <w:sz w:val="28"/>
        </w:rPr>
        <w:t>și</w:t>
      </w:r>
      <w:r>
        <w:rPr>
          <w:spacing w:val="-17"/>
          <w:sz w:val="28"/>
        </w:rPr>
        <w:t xml:space="preserve"> </w:t>
      </w:r>
      <w:r>
        <w:rPr>
          <w:sz w:val="28"/>
        </w:rPr>
        <w:t>codificare</w:t>
      </w:r>
      <w:r>
        <w:rPr>
          <w:spacing w:val="-18"/>
          <w:sz w:val="28"/>
        </w:rPr>
        <w:t xml:space="preserve"> </w:t>
      </w:r>
      <w:r>
        <w:rPr>
          <w:sz w:val="28"/>
        </w:rPr>
        <w:t>a</w:t>
      </w:r>
      <w:r>
        <w:rPr>
          <w:spacing w:val="-17"/>
          <w:sz w:val="28"/>
        </w:rPr>
        <w:t xml:space="preserve"> </w:t>
      </w:r>
      <w:r>
        <w:rPr>
          <w:sz w:val="28"/>
        </w:rPr>
        <w:t>mărfurilor, adoptată de organizația înființată de Convenția de instituire a Consiliului de Cooperare</w:t>
      </w:r>
      <w:r>
        <w:rPr>
          <w:sz w:val="28"/>
        </w:rPr>
        <w:t xml:space="preserve"> Vamală, încheiată la 15 decembrie 1950, cu efect de la data publicării acestora în Monitorul Oficial al Republicii Moldova.</w:t>
      </w:r>
    </w:p>
    <w:p w:rsidR="007F6656" w:rsidRDefault="00EC7F3E">
      <w:pPr>
        <w:pStyle w:val="ListParagraph"/>
        <w:numPr>
          <w:ilvl w:val="1"/>
          <w:numId w:val="62"/>
        </w:numPr>
        <w:tabs>
          <w:tab w:val="left" w:pos="1132"/>
        </w:tabs>
        <w:spacing w:line="320" w:lineRule="exact"/>
        <w:ind w:left="1132" w:hanging="423"/>
        <w:jc w:val="both"/>
        <w:rPr>
          <w:sz w:val="28"/>
        </w:rPr>
      </w:pPr>
      <w:r>
        <w:rPr>
          <w:sz w:val="28"/>
        </w:rPr>
        <w:t>în</w:t>
      </w:r>
      <w:r>
        <w:rPr>
          <w:spacing w:val="-3"/>
          <w:sz w:val="28"/>
        </w:rPr>
        <w:t xml:space="preserve"> </w:t>
      </w:r>
      <w:r>
        <w:rPr>
          <w:sz w:val="28"/>
        </w:rPr>
        <w:t>alte</w:t>
      </w:r>
      <w:r>
        <w:rPr>
          <w:spacing w:val="-4"/>
          <w:sz w:val="28"/>
        </w:rPr>
        <w:t xml:space="preserve"> </w:t>
      </w:r>
      <w:r>
        <w:rPr>
          <w:sz w:val="28"/>
        </w:rPr>
        <w:t>cazuri</w:t>
      </w:r>
      <w:r>
        <w:rPr>
          <w:spacing w:val="-2"/>
          <w:sz w:val="28"/>
        </w:rPr>
        <w:t xml:space="preserve"> specifice.</w:t>
      </w:r>
    </w:p>
    <w:p w:rsidR="007F6656" w:rsidRDefault="00EC7F3E">
      <w:pPr>
        <w:pStyle w:val="ListParagraph"/>
        <w:numPr>
          <w:ilvl w:val="0"/>
          <w:numId w:val="50"/>
        </w:numPr>
        <w:tabs>
          <w:tab w:val="left" w:pos="1107"/>
        </w:tabs>
        <w:spacing w:before="2" w:line="322" w:lineRule="exact"/>
        <w:ind w:left="1107" w:hanging="398"/>
        <w:jc w:val="both"/>
        <w:rPr>
          <w:sz w:val="28"/>
        </w:rPr>
      </w:pPr>
      <w:r>
        <w:rPr>
          <w:sz w:val="28"/>
        </w:rPr>
        <w:t>Deciziile</w:t>
      </w:r>
      <w:r>
        <w:rPr>
          <w:spacing w:val="-5"/>
          <w:sz w:val="28"/>
        </w:rPr>
        <w:t xml:space="preserve"> </w:t>
      </w:r>
      <w:r>
        <w:rPr>
          <w:sz w:val="28"/>
        </w:rPr>
        <w:t>IOO</w:t>
      </w:r>
      <w:r>
        <w:rPr>
          <w:spacing w:val="-4"/>
          <w:sz w:val="28"/>
        </w:rPr>
        <w:t xml:space="preserve"> </w:t>
      </w:r>
      <w:r>
        <w:rPr>
          <w:sz w:val="28"/>
        </w:rPr>
        <w:t>se</w:t>
      </w:r>
      <w:r>
        <w:rPr>
          <w:spacing w:val="-4"/>
          <w:sz w:val="28"/>
        </w:rPr>
        <w:t xml:space="preserve"> </w:t>
      </w:r>
      <w:r>
        <w:rPr>
          <w:spacing w:val="-2"/>
          <w:sz w:val="28"/>
        </w:rPr>
        <w:t>revocă:</w:t>
      </w:r>
    </w:p>
    <w:p w:rsidR="007F6656" w:rsidRDefault="00EC7F3E">
      <w:pPr>
        <w:pStyle w:val="ListParagraph"/>
        <w:numPr>
          <w:ilvl w:val="1"/>
          <w:numId w:val="50"/>
        </w:numPr>
        <w:tabs>
          <w:tab w:val="left" w:pos="1132"/>
        </w:tabs>
        <w:ind w:right="150" w:firstLine="707"/>
        <w:jc w:val="both"/>
        <w:rPr>
          <w:sz w:val="28"/>
        </w:rPr>
      </w:pPr>
      <w:r>
        <w:rPr>
          <w:sz w:val="28"/>
        </w:rPr>
        <w:t>în cazul în care nu mai sunt compatibile cu o hotărâre irevocabilă a Curții Supr</w:t>
      </w:r>
      <w:r>
        <w:rPr>
          <w:sz w:val="28"/>
        </w:rPr>
        <w:t>eme de Justiție;</w:t>
      </w:r>
    </w:p>
    <w:p w:rsidR="007F6656" w:rsidRDefault="00EC7F3E">
      <w:pPr>
        <w:pStyle w:val="ListParagraph"/>
        <w:numPr>
          <w:ilvl w:val="1"/>
          <w:numId w:val="50"/>
        </w:numPr>
        <w:tabs>
          <w:tab w:val="left" w:pos="1132"/>
        </w:tabs>
        <w:spacing w:line="321" w:lineRule="exact"/>
        <w:ind w:left="1132" w:hanging="423"/>
        <w:jc w:val="both"/>
        <w:rPr>
          <w:sz w:val="28"/>
        </w:rPr>
      </w:pPr>
      <w:r>
        <w:rPr>
          <w:sz w:val="28"/>
        </w:rPr>
        <w:t>în</w:t>
      </w:r>
      <w:r>
        <w:rPr>
          <w:spacing w:val="-3"/>
          <w:sz w:val="28"/>
        </w:rPr>
        <w:t xml:space="preserve"> </w:t>
      </w:r>
      <w:r>
        <w:rPr>
          <w:sz w:val="28"/>
        </w:rPr>
        <w:t>alte</w:t>
      </w:r>
      <w:r>
        <w:rPr>
          <w:spacing w:val="-4"/>
          <w:sz w:val="28"/>
        </w:rPr>
        <w:t xml:space="preserve"> </w:t>
      </w:r>
      <w:r>
        <w:rPr>
          <w:sz w:val="28"/>
        </w:rPr>
        <w:t>cazuri</w:t>
      </w:r>
      <w:r>
        <w:rPr>
          <w:spacing w:val="-2"/>
          <w:sz w:val="28"/>
        </w:rPr>
        <w:t xml:space="preserve"> specifice.”;</w:t>
      </w:r>
    </w:p>
    <w:p w:rsidR="007F6656" w:rsidRDefault="00EC7F3E">
      <w:pPr>
        <w:pStyle w:val="BodyText"/>
        <w:spacing w:line="322" w:lineRule="exact"/>
        <w:ind w:left="709" w:firstLine="0"/>
      </w:pPr>
      <w:r>
        <w:t>alineatul</w:t>
      </w:r>
      <w:r>
        <w:rPr>
          <w:spacing w:val="-3"/>
        </w:rPr>
        <w:t xml:space="preserve"> </w:t>
      </w:r>
      <w:r>
        <w:t>(12)</w:t>
      </w:r>
      <w:r>
        <w:rPr>
          <w:spacing w:val="-5"/>
        </w:rPr>
        <w:t xml:space="preserve"> </w:t>
      </w:r>
      <w:r>
        <w:t>va</w:t>
      </w:r>
      <w:r>
        <w:rPr>
          <w:spacing w:val="-5"/>
        </w:rPr>
        <w:t xml:space="preserve"> </w:t>
      </w:r>
      <w:r>
        <w:t>avea</w:t>
      </w:r>
      <w:r>
        <w:rPr>
          <w:spacing w:val="-7"/>
        </w:rPr>
        <w:t xml:space="preserve"> </w:t>
      </w:r>
      <w:r>
        <w:t>următorul</w:t>
      </w:r>
      <w:r>
        <w:rPr>
          <w:spacing w:val="-3"/>
        </w:rPr>
        <w:t xml:space="preserve"> </w:t>
      </w:r>
      <w:r>
        <w:rPr>
          <w:spacing w:val="-2"/>
        </w:rPr>
        <w:t>cuprins:</w:t>
      </w:r>
    </w:p>
    <w:p w:rsidR="007F6656" w:rsidRDefault="00EC7F3E">
      <w:pPr>
        <w:pStyle w:val="BodyText"/>
        <w:ind w:right="143"/>
      </w:pPr>
      <w:r>
        <w:t>,,(12) Dacă se decide acordarea unei perioade de utilizare prelungită, în conformitate cu alin. (11) sau art.35</w:t>
      </w:r>
      <w:r>
        <w:rPr>
          <w:vertAlign w:val="superscript"/>
        </w:rPr>
        <w:t>4</w:t>
      </w:r>
      <w:r>
        <w:t xml:space="preserve"> alin. (6), Serviciul Vamal menționează data la care expiră</w:t>
      </w:r>
      <w:r>
        <w:rPr>
          <w:spacing w:val="-9"/>
        </w:rPr>
        <w:t xml:space="preserve"> </w:t>
      </w:r>
      <w:r>
        <w:t>perioada</w:t>
      </w:r>
      <w:r>
        <w:rPr>
          <w:spacing w:val="-9"/>
        </w:rPr>
        <w:t xml:space="preserve"> </w:t>
      </w:r>
      <w:r>
        <w:t>de</w:t>
      </w:r>
      <w:r>
        <w:rPr>
          <w:spacing w:val="-7"/>
        </w:rPr>
        <w:t xml:space="preserve"> </w:t>
      </w:r>
      <w:r>
        <w:t>utilizare</w:t>
      </w:r>
      <w:r>
        <w:rPr>
          <w:spacing w:val="-6"/>
        </w:rPr>
        <w:t xml:space="preserve"> </w:t>
      </w:r>
      <w:r>
        <w:t>prelungită</w:t>
      </w:r>
      <w:r>
        <w:rPr>
          <w:spacing w:val="-7"/>
        </w:rPr>
        <w:t xml:space="preserve"> </w:t>
      </w:r>
      <w:r>
        <w:t>a</w:t>
      </w:r>
      <w:r>
        <w:rPr>
          <w:spacing w:val="-7"/>
        </w:rPr>
        <w:t xml:space="preserve"> </w:t>
      </w:r>
      <w:r>
        <w:t>deciziei</w:t>
      </w:r>
      <w:r>
        <w:rPr>
          <w:spacing w:val="-8"/>
        </w:rPr>
        <w:t xml:space="preserve"> </w:t>
      </w:r>
      <w:r>
        <w:t>în</w:t>
      </w:r>
      <w:r>
        <w:rPr>
          <w:spacing w:val="-6"/>
        </w:rPr>
        <w:t xml:space="preserve"> </w:t>
      </w:r>
      <w:r>
        <w:t>cauză</w:t>
      </w:r>
      <w:r>
        <w:rPr>
          <w:spacing w:val="-6"/>
        </w:rPr>
        <w:t xml:space="preserve"> </w:t>
      </w:r>
      <w:r>
        <w:t>și</w:t>
      </w:r>
      <w:r>
        <w:rPr>
          <w:spacing w:val="-6"/>
        </w:rPr>
        <w:t xml:space="preserve"> </w:t>
      </w:r>
      <w:r>
        <w:t>cantitățile</w:t>
      </w:r>
      <w:r>
        <w:rPr>
          <w:spacing w:val="-7"/>
        </w:rPr>
        <w:t xml:space="preserve"> </w:t>
      </w:r>
      <w:r>
        <w:t>de</w:t>
      </w:r>
      <w:r>
        <w:rPr>
          <w:spacing w:val="-7"/>
        </w:rPr>
        <w:t xml:space="preserve"> </w:t>
      </w:r>
      <w:r>
        <w:t>mărfuri</w:t>
      </w:r>
      <w:r>
        <w:rPr>
          <w:spacing w:val="-6"/>
        </w:rPr>
        <w:t xml:space="preserve"> </w:t>
      </w:r>
      <w:r>
        <w:t>care</w:t>
      </w:r>
      <w:r>
        <w:rPr>
          <w:spacing w:val="-9"/>
        </w:rPr>
        <w:t xml:space="preserve"> </w:t>
      </w:r>
      <w:r>
        <w:t>pot fi vămuite în perioada de utilizare prelungită.</w:t>
      </w:r>
    </w:p>
    <w:p w:rsidR="007F6656" w:rsidRDefault="00EC7F3E">
      <w:pPr>
        <w:pStyle w:val="BodyText"/>
        <w:spacing w:before="1"/>
        <w:ind w:right="140"/>
      </w:pPr>
      <w:r>
        <w:t>Utilizarea</w:t>
      </w:r>
      <w:r>
        <w:rPr>
          <w:spacing w:val="-5"/>
        </w:rPr>
        <w:t xml:space="preserve"> </w:t>
      </w:r>
      <w:r>
        <w:t>unei</w:t>
      </w:r>
      <w:r>
        <w:rPr>
          <w:spacing w:val="-4"/>
        </w:rPr>
        <w:t xml:space="preserve"> </w:t>
      </w:r>
      <w:r>
        <w:t>decizii</w:t>
      </w:r>
      <w:r>
        <w:rPr>
          <w:spacing w:val="-2"/>
        </w:rPr>
        <w:t xml:space="preserve"> </w:t>
      </w:r>
      <w:r>
        <w:t>pentru</w:t>
      </w:r>
      <w:r>
        <w:rPr>
          <w:spacing w:val="-4"/>
        </w:rPr>
        <w:t xml:space="preserve"> </w:t>
      </w:r>
      <w:r>
        <w:t>care</w:t>
      </w:r>
      <w:r>
        <w:rPr>
          <w:spacing w:val="-2"/>
        </w:rPr>
        <w:t xml:space="preserve"> </w:t>
      </w:r>
      <w:r>
        <w:t>a</w:t>
      </w:r>
      <w:r>
        <w:rPr>
          <w:spacing w:val="-5"/>
        </w:rPr>
        <w:t xml:space="preserve"> </w:t>
      </w:r>
      <w:r>
        <w:t>fost</w:t>
      </w:r>
      <w:r>
        <w:rPr>
          <w:spacing w:val="-4"/>
        </w:rPr>
        <w:t xml:space="preserve"> </w:t>
      </w:r>
      <w:r>
        <w:t>acordată</w:t>
      </w:r>
      <w:r>
        <w:rPr>
          <w:spacing w:val="-5"/>
        </w:rPr>
        <w:t xml:space="preserve"> </w:t>
      </w:r>
      <w:r>
        <w:t>o perioadă</w:t>
      </w:r>
      <w:r>
        <w:rPr>
          <w:spacing w:val="-5"/>
        </w:rPr>
        <w:t xml:space="preserve"> </w:t>
      </w:r>
      <w:r>
        <w:t>de</w:t>
      </w:r>
      <w:r>
        <w:rPr>
          <w:spacing w:val="-5"/>
        </w:rPr>
        <w:t xml:space="preserve"> </w:t>
      </w:r>
      <w:r>
        <w:t>utilizare</w:t>
      </w:r>
      <w:r>
        <w:rPr>
          <w:spacing w:val="-2"/>
        </w:rPr>
        <w:t xml:space="preserve"> </w:t>
      </w:r>
      <w:r>
        <w:t>prelungită încetează odată ce sunt atinse cantitățile respective.”.</w:t>
      </w:r>
    </w:p>
    <w:p w:rsidR="007F6656" w:rsidRDefault="00EC7F3E">
      <w:pPr>
        <w:pStyle w:val="BodyText"/>
        <w:spacing w:line="321" w:lineRule="exact"/>
        <w:ind w:left="709" w:firstLine="0"/>
      </w:pPr>
      <w:r>
        <w:t>alineatul</w:t>
      </w:r>
      <w:r>
        <w:rPr>
          <w:spacing w:val="-4"/>
        </w:rPr>
        <w:t xml:space="preserve"> </w:t>
      </w:r>
      <w:r>
        <w:t>(13)</w:t>
      </w:r>
      <w:r>
        <w:rPr>
          <w:spacing w:val="-5"/>
        </w:rPr>
        <w:t xml:space="preserve"> </w:t>
      </w:r>
      <w:r>
        <w:t>va</w:t>
      </w:r>
      <w:r>
        <w:rPr>
          <w:spacing w:val="-5"/>
        </w:rPr>
        <w:t xml:space="preserve"> </w:t>
      </w:r>
      <w:r>
        <w:t>avea</w:t>
      </w:r>
      <w:r>
        <w:rPr>
          <w:spacing w:val="-7"/>
        </w:rPr>
        <w:t xml:space="preserve"> </w:t>
      </w:r>
      <w:r>
        <w:t>următorul</w:t>
      </w:r>
      <w:r>
        <w:rPr>
          <w:spacing w:val="-3"/>
        </w:rPr>
        <w:t xml:space="preserve"> </w:t>
      </w:r>
      <w:r>
        <w:rPr>
          <w:spacing w:val="-2"/>
        </w:rPr>
        <w:t>cuprins:</w:t>
      </w:r>
    </w:p>
    <w:p w:rsidR="007F6656" w:rsidRDefault="00EC7F3E">
      <w:pPr>
        <w:pStyle w:val="BodyText"/>
        <w:ind w:right="143"/>
      </w:pPr>
      <w:r>
        <w:t>”(13) Dacă sunt îndeplinite formalități vamale de către titularul unei decizii referitoare la informațiile obligatorii sau</w:t>
      </w:r>
      <w:r>
        <w:t xml:space="preserve"> în numele acestuia pentru mărfuri care fac obiectul deciziei respective, acest lucru se indică în declarația vamală prin menționarea numărului de referință al deciziei.”.</w:t>
      </w:r>
    </w:p>
    <w:p w:rsidR="007F6656" w:rsidRDefault="007F6656">
      <w:pPr>
        <w:pStyle w:val="BodyText"/>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Articolul</w:t>
      </w:r>
      <w:r>
        <w:rPr>
          <w:spacing w:val="-4"/>
          <w:sz w:val="28"/>
        </w:rPr>
        <w:t xml:space="preserve"> </w:t>
      </w:r>
      <w:r>
        <w:rPr>
          <w:sz w:val="28"/>
        </w:rPr>
        <w:t>34</w:t>
      </w:r>
      <w:r>
        <w:rPr>
          <w:spacing w:val="-4"/>
          <w:sz w:val="28"/>
        </w:rPr>
        <w:t xml:space="preserve"> </w:t>
      </w:r>
      <w:r>
        <w:rPr>
          <w:sz w:val="28"/>
        </w:rPr>
        <w:t>va</w:t>
      </w:r>
      <w:r>
        <w:rPr>
          <w:spacing w:val="-4"/>
          <w:sz w:val="28"/>
        </w:rPr>
        <w:t xml:space="preserve"> </w:t>
      </w:r>
      <w:r>
        <w:rPr>
          <w:sz w:val="28"/>
        </w:rPr>
        <w:t>avea</w:t>
      </w:r>
      <w:r>
        <w:rPr>
          <w:spacing w:val="-5"/>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46"/>
      </w:pPr>
      <w:r>
        <w:t>,,</w:t>
      </w:r>
      <w:r>
        <w:rPr>
          <w:b/>
        </w:rPr>
        <w:t>Articolul 34.</w:t>
      </w:r>
      <w:r>
        <w:rPr>
          <w:b/>
          <w:spacing w:val="-1"/>
        </w:rPr>
        <w:t xml:space="preserve"> </w:t>
      </w:r>
      <w:r>
        <w:t>Sistemul electronic privind cererile și deciziile referitoare la informațiile obligatorii</w:t>
      </w:r>
    </w:p>
    <w:p w:rsidR="007F6656" w:rsidRDefault="007F6656">
      <w:pPr>
        <w:pStyle w:val="BodyText"/>
        <w:sectPr w:rsidR="007F6656">
          <w:footerReference w:type="default" r:id="rId8"/>
          <w:pgSz w:w="12240" w:h="15840"/>
          <w:pgMar w:top="1060" w:right="708" w:bottom="1200" w:left="1417" w:header="0" w:footer="1012" w:gutter="0"/>
          <w:cols w:space="720"/>
        </w:sectPr>
      </w:pPr>
    </w:p>
    <w:p w:rsidR="007F6656" w:rsidRDefault="00EC7F3E">
      <w:pPr>
        <w:pStyle w:val="ListParagraph"/>
        <w:numPr>
          <w:ilvl w:val="0"/>
          <w:numId w:val="48"/>
        </w:numPr>
        <w:tabs>
          <w:tab w:val="left" w:pos="1132"/>
        </w:tabs>
        <w:spacing w:before="65"/>
        <w:ind w:right="135" w:firstLine="707"/>
        <w:jc w:val="both"/>
        <w:rPr>
          <w:sz w:val="28"/>
        </w:rPr>
      </w:pPr>
      <w:r>
        <w:rPr>
          <w:sz w:val="28"/>
        </w:rPr>
        <w:lastRenderedPageBreak/>
        <w:t>Pentru schimbul și stocarea de informații privind cereri și decizii referitoare la informațiile tarifare obligatorii sau la orice eveniment ulter</w:t>
      </w:r>
      <w:r>
        <w:rPr>
          <w:sz w:val="28"/>
        </w:rPr>
        <w:t>ior care ar putea avea efecte asupra</w:t>
      </w:r>
      <w:r>
        <w:rPr>
          <w:spacing w:val="-2"/>
          <w:sz w:val="28"/>
        </w:rPr>
        <w:t xml:space="preserve"> </w:t>
      </w:r>
      <w:r>
        <w:rPr>
          <w:sz w:val="28"/>
        </w:rPr>
        <w:t>cererii</w:t>
      </w:r>
      <w:r>
        <w:rPr>
          <w:spacing w:val="-1"/>
          <w:sz w:val="28"/>
        </w:rPr>
        <w:t xml:space="preserve"> </w:t>
      </w:r>
      <w:r>
        <w:rPr>
          <w:sz w:val="28"/>
        </w:rPr>
        <w:t>sau</w:t>
      </w:r>
      <w:r>
        <w:rPr>
          <w:spacing w:val="-1"/>
          <w:sz w:val="28"/>
        </w:rPr>
        <w:t xml:space="preserve"> </w:t>
      </w:r>
      <w:r>
        <w:rPr>
          <w:sz w:val="28"/>
        </w:rPr>
        <w:t>deciziei</w:t>
      </w:r>
      <w:r>
        <w:rPr>
          <w:spacing w:val="-1"/>
          <w:sz w:val="28"/>
        </w:rPr>
        <w:t xml:space="preserve"> </w:t>
      </w:r>
      <w:r>
        <w:rPr>
          <w:sz w:val="28"/>
        </w:rPr>
        <w:t>inițiale,</w:t>
      </w:r>
      <w:r>
        <w:rPr>
          <w:spacing w:val="-3"/>
          <w:sz w:val="28"/>
        </w:rPr>
        <w:t xml:space="preserve"> </w:t>
      </w:r>
      <w:r>
        <w:rPr>
          <w:sz w:val="28"/>
        </w:rPr>
        <w:t>se</w:t>
      </w:r>
      <w:r>
        <w:rPr>
          <w:spacing w:val="-2"/>
          <w:sz w:val="28"/>
        </w:rPr>
        <w:t xml:space="preserve"> </w:t>
      </w:r>
      <w:r>
        <w:rPr>
          <w:sz w:val="28"/>
        </w:rPr>
        <w:t>utilizează</w:t>
      </w:r>
      <w:r>
        <w:rPr>
          <w:spacing w:val="-2"/>
          <w:sz w:val="28"/>
        </w:rPr>
        <w:t xml:space="preserve"> </w:t>
      </w:r>
      <w:r>
        <w:rPr>
          <w:sz w:val="28"/>
        </w:rPr>
        <w:t>un</w:t>
      </w:r>
      <w:r>
        <w:rPr>
          <w:spacing w:val="-1"/>
          <w:sz w:val="28"/>
        </w:rPr>
        <w:t xml:space="preserve"> </w:t>
      </w:r>
      <w:r>
        <w:rPr>
          <w:sz w:val="28"/>
        </w:rPr>
        <w:t>sistem</w:t>
      </w:r>
      <w:r>
        <w:rPr>
          <w:spacing w:val="-5"/>
          <w:sz w:val="28"/>
        </w:rPr>
        <w:t xml:space="preserve"> </w:t>
      </w:r>
      <w:r>
        <w:rPr>
          <w:sz w:val="28"/>
        </w:rPr>
        <w:t>electronic</w:t>
      </w:r>
      <w:r>
        <w:rPr>
          <w:spacing w:val="-2"/>
          <w:sz w:val="28"/>
        </w:rPr>
        <w:t xml:space="preserve"> </w:t>
      </w:r>
      <w:r>
        <w:rPr>
          <w:sz w:val="28"/>
        </w:rPr>
        <w:t>implementat</w:t>
      </w:r>
      <w:r>
        <w:rPr>
          <w:spacing w:val="-1"/>
          <w:sz w:val="28"/>
        </w:rPr>
        <w:t xml:space="preserve"> </w:t>
      </w:r>
      <w:r>
        <w:rPr>
          <w:sz w:val="28"/>
        </w:rPr>
        <w:t>în</w:t>
      </w:r>
      <w:r>
        <w:rPr>
          <w:spacing w:val="-1"/>
          <w:sz w:val="28"/>
        </w:rPr>
        <w:t xml:space="preserve"> </w:t>
      </w:r>
      <w:r>
        <w:rPr>
          <w:sz w:val="28"/>
        </w:rPr>
        <w:t xml:space="preserve">acest </w:t>
      </w:r>
      <w:r>
        <w:rPr>
          <w:spacing w:val="-4"/>
          <w:sz w:val="28"/>
        </w:rPr>
        <w:t>scop.</w:t>
      </w:r>
    </w:p>
    <w:p w:rsidR="007F6656" w:rsidRDefault="00EC7F3E">
      <w:pPr>
        <w:pStyle w:val="ListParagraph"/>
        <w:numPr>
          <w:ilvl w:val="0"/>
          <w:numId w:val="48"/>
        </w:numPr>
        <w:tabs>
          <w:tab w:val="left" w:pos="1132"/>
        </w:tabs>
        <w:spacing w:before="2"/>
        <w:ind w:right="138" w:firstLine="707"/>
        <w:jc w:val="both"/>
        <w:rPr>
          <w:sz w:val="28"/>
        </w:rPr>
      </w:pPr>
      <w:r>
        <w:rPr>
          <w:sz w:val="28"/>
        </w:rPr>
        <w:t>Serviciul Vamal pune la dispoziție informații privind cererile și deciziile referitoare la informațiile obligatorii prin inter</w:t>
      </w:r>
      <w:r>
        <w:rPr>
          <w:sz w:val="28"/>
        </w:rPr>
        <w:t xml:space="preserve">mediul sistemului electronic menționat la </w:t>
      </w:r>
      <w:r>
        <w:rPr>
          <w:spacing w:val="-2"/>
          <w:sz w:val="28"/>
        </w:rPr>
        <w:t>alineatul</w:t>
      </w:r>
      <w:r>
        <w:rPr>
          <w:spacing w:val="-10"/>
          <w:sz w:val="28"/>
        </w:rPr>
        <w:t xml:space="preserve"> </w:t>
      </w:r>
      <w:r>
        <w:rPr>
          <w:spacing w:val="-2"/>
          <w:sz w:val="28"/>
        </w:rPr>
        <w:t>(1),</w:t>
      </w:r>
      <w:r>
        <w:rPr>
          <w:spacing w:val="-10"/>
          <w:sz w:val="28"/>
        </w:rPr>
        <w:t xml:space="preserve"> </w:t>
      </w:r>
      <w:r>
        <w:rPr>
          <w:spacing w:val="-2"/>
          <w:sz w:val="28"/>
        </w:rPr>
        <w:t>fără</w:t>
      </w:r>
      <w:r>
        <w:rPr>
          <w:spacing w:val="-11"/>
          <w:sz w:val="28"/>
        </w:rPr>
        <w:t xml:space="preserve"> </w:t>
      </w:r>
      <w:r>
        <w:rPr>
          <w:spacing w:val="-2"/>
          <w:sz w:val="28"/>
        </w:rPr>
        <w:t>întârziere</w:t>
      </w:r>
      <w:r>
        <w:rPr>
          <w:spacing w:val="-9"/>
          <w:sz w:val="28"/>
        </w:rPr>
        <w:t xml:space="preserve"> </w:t>
      </w:r>
      <w:r>
        <w:rPr>
          <w:spacing w:val="-2"/>
          <w:sz w:val="28"/>
        </w:rPr>
        <w:t>și</w:t>
      </w:r>
      <w:r>
        <w:rPr>
          <w:spacing w:val="-11"/>
          <w:sz w:val="28"/>
        </w:rPr>
        <w:t xml:space="preserve"> </w:t>
      </w:r>
      <w:r>
        <w:rPr>
          <w:spacing w:val="-2"/>
          <w:sz w:val="28"/>
        </w:rPr>
        <w:t>la</w:t>
      </w:r>
      <w:r>
        <w:rPr>
          <w:spacing w:val="-12"/>
          <w:sz w:val="28"/>
        </w:rPr>
        <w:t xml:space="preserve"> </w:t>
      </w:r>
      <w:r>
        <w:rPr>
          <w:spacing w:val="-2"/>
          <w:sz w:val="28"/>
        </w:rPr>
        <w:t>cel</w:t>
      </w:r>
      <w:r>
        <w:rPr>
          <w:spacing w:val="-10"/>
          <w:sz w:val="28"/>
        </w:rPr>
        <w:t xml:space="preserve"> </w:t>
      </w:r>
      <w:r>
        <w:rPr>
          <w:spacing w:val="-2"/>
          <w:sz w:val="28"/>
        </w:rPr>
        <w:t>târziu</w:t>
      </w:r>
      <w:r>
        <w:rPr>
          <w:spacing w:val="-11"/>
          <w:sz w:val="28"/>
        </w:rPr>
        <w:t xml:space="preserve"> </w:t>
      </w:r>
      <w:r>
        <w:rPr>
          <w:spacing w:val="-2"/>
          <w:sz w:val="28"/>
        </w:rPr>
        <w:t>7</w:t>
      </w:r>
      <w:r>
        <w:rPr>
          <w:spacing w:val="-10"/>
          <w:sz w:val="28"/>
        </w:rPr>
        <w:t xml:space="preserve"> </w:t>
      </w:r>
      <w:r>
        <w:rPr>
          <w:spacing w:val="-2"/>
          <w:sz w:val="28"/>
        </w:rPr>
        <w:t>zile</w:t>
      </w:r>
      <w:r>
        <w:rPr>
          <w:spacing w:val="-12"/>
          <w:sz w:val="28"/>
        </w:rPr>
        <w:t xml:space="preserve"> </w:t>
      </w:r>
      <w:r>
        <w:rPr>
          <w:spacing w:val="-2"/>
          <w:sz w:val="28"/>
        </w:rPr>
        <w:t>de</w:t>
      </w:r>
      <w:r>
        <w:rPr>
          <w:spacing w:val="-12"/>
          <w:sz w:val="28"/>
        </w:rPr>
        <w:t xml:space="preserve"> </w:t>
      </w:r>
      <w:r>
        <w:rPr>
          <w:spacing w:val="-2"/>
          <w:sz w:val="28"/>
        </w:rPr>
        <w:t>la</w:t>
      </w:r>
      <w:r>
        <w:rPr>
          <w:spacing w:val="-12"/>
          <w:sz w:val="28"/>
        </w:rPr>
        <w:t xml:space="preserve"> </w:t>
      </w:r>
      <w:r>
        <w:rPr>
          <w:spacing w:val="-2"/>
          <w:sz w:val="28"/>
        </w:rPr>
        <w:t>data</w:t>
      </w:r>
      <w:r>
        <w:rPr>
          <w:spacing w:val="-12"/>
          <w:sz w:val="28"/>
        </w:rPr>
        <w:t xml:space="preserve"> </w:t>
      </w:r>
      <w:r>
        <w:rPr>
          <w:spacing w:val="-2"/>
          <w:sz w:val="28"/>
        </w:rPr>
        <w:t>la</w:t>
      </w:r>
      <w:r>
        <w:rPr>
          <w:spacing w:val="-12"/>
          <w:sz w:val="28"/>
        </w:rPr>
        <w:t xml:space="preserve"> </w:t>
      </w:r>
      <w:r>
        <w:rPr>
          <w:spacing w:val="-2"/>
          <w:sz w:val="28"/>
        </w:rPr>
        <w:t>care</w:t>
      </w:r>
      <w:r>
        <w:rPr>
          <w:spacing w:val="-15"/>
          <w:sz w:val="28"/>
        </w:rPr>
        <w:t xml:space="preserve"> </w:t>
      </w:r>
      <w:r>
        <w:rPr>
          <w:spacing w:val="-2"/>
          <w:sz w:val="28"/>
        </w:rPr>
        <w:t>Serviciul</w:t>
      </w:r>
      <w:r>
        <w:rPr>
          <w:spacing w:val="-7"/>
          <w:sz w:val="28"/>
        </w:rPr>
        <w:t xml:space="preserve"> </w:t>
      </w:r>
      <w:r>
        <w:rPr>
          <w:spacing w:val="-2"/>
          <w:sz w:val="28"/>
        </w:rPr>
        <w:t>Vamal</w:t>
      </w:r>
      <w:r>
        <w:rPr>
          <w:spacing w:val="-8"/>
          <w:sz w:val="28"/>
        </w:rPr>
        <w:t xml:space="preserve"> </w:t>
      </w:r>
      <w:r>
        <w:rPr>
          <w:spacing w:val="-2"/>
          <w:sz w:val="28"/>
        </w:rPr>
        <w:t>a</w:t>
      </w:r>
      <w:r>
        <w:rPr>
          <w:spacing w:val="-9"/>
          <w:sz w:val="28"/>
        </w:rPr>
        <w:t xml:space="preserve"> </w:t>
      </w:r>
      <w:r>
        <w:rPr>
          <w:spacing w:val="-2"/>
          <w:sz w:val="28"/>
        </w:rPr>
        <w:t xml:space="preserve">obținut </w:t>
      </w:r>
      <w:r>
        <w:rPr>
          <w:sz w:val="28"/>
        </w:rPr>
        <w:t>informațiile respective.</w:t>
      </w:r>
    </w:p>
    <w:p w:rsidR="007F6656" w:rsidRDefault="00EC7F3E">
      <w:pPr>
        <w:pStyle w:val="ListParagraph"/>
        <w:numPr>
          <w:ilvl w:val="0"/>
          <w:numId w:val="48"/>
        </w:numPr>
        <w:tabs>
          <w:tab w:val="left" w:pos="1132"/>
        </w:tabs>
        <w:spacing w:before="1"/>
        <w:ind w:right="145" w:firstLine="707"/>
        <w:jc w:val="both"/>
        <w:rPr>
          <w:sz w:val="28"/>
        </w:rPr>
      </w:pPr>
      <w:r>
        <w:rPr>
          <w:sz w:val="28"/>
        </w:rPr>
        <w:t>Supravegherea menționată la art.142 include datele care sunt relevante pentru monitorizarea utilizării deciziilor referitoare la informațiile obligatorii.</w:t>
      </w:r>
    </w:p>
    <w:p w:rsidR="007F6656" w:rsidRDefault="00EC7F3E">
      <w:pPr>
        <w:pStyle w:val="ListParagraph"/>
        <w:numPr>
          <w:ilvl w:val="0"/>
          <w:numId w:val="48"/>
        </w:numPr>
        <w:tabs>
          <w:tab w:val="left" w:pos="1132"/>
        </w:tabs>
        <w:ind w:right="139" w:firstLine="707"/>
        <w:jc w:val="both"/>
        <w:rPr>
          <w:sz w:val="28"/>
        </w:rPr>
      </w:pPr>
      <w:r>
        <w:rPr>
          <w:sz w:val="28"/>
        </w:rPr>
        <w:t>Serviciul Vamal notifică, prin sistemul electronic menționat la alineatul (1), dacă se acordă o perio</w:t>
      </w:r>
      <w:r>
        <w:rPr>
          <w:sz w:val="28"/>
        </w:rPr>
        <w:t>adă de utilizare prelungită a deciziei referitoare la informațiile obligatorii, indicând data de încheiere a perioadei de utilizare prelungită și cantitățile de mărfuri acoperite de această perioadă.</w:t>
      </w:r>
    </w:p>
    <w:p w:rsidR="007F6656" w:rsidRDefault="00EC7F3E">
      <w:pPr>
        <w:pStyle w:val="ListParagraph"/>
        <w:numPr>
          <w:ilvl w:val="0"/>
          <w:numId w:val="48"/>
        </w:numPr>
        <w:tabs>
          <w:tab w:val="left" w:pos="1132"/>
        </w:tabs>
        <w:ind w:right="139" w:firstLine="707"/>
        <w:jc w:val="both"/>
        <w:rPr>
          <w:sz w:val="28"/>
        </w:rPr>
      </w:pPr>
      <w:r>
        <w:rPr>
          <w:sz w:val="28"/>
        </w:rPr>
        <w:t xml:space="preserve">Atunci când prelucrează o cerere de decizie referitoare </w:t>
      </w:r>
      <w:r>
        <w:rPr>
          <w:sz w:val="28"/>
        </w:rPr>
        <w:t>la informațiile obligatorii, Serviciul Vamal indică stadiul în care se află cererea în sistemul electronic menționat la alin. (1).</w:t>
      </w:r>
    </w:p>
    <w:p w:rsidR="007F6656" w:rsidRDefault="00EC7F3E">
      <w:pPr>
        <w:pStyle w:val="ListParagraph"/>
        <w:numPr>
          <w:ilvl w:val="0"/>
          <w:numId w:val="48"/>
        </w:numPr>
        <w:tabs>
          <w:tab w:val="left" w:pos="1132"/>
        </w:tabs>
        <w:ind w:right="144" w:firstLine="707"/>
        <w:jc w:val="both"/>
        <w:rPr>
          <w:sz w:val="28"/>
        </w:rPr>
      </w:pPr>
      <w:r>
        <w:rPr>
          <w:sz w:val="28"/>
        </w:rPr>
        <w:t>Serviciul Vamal realizează monitorizarea utilizării deciziilor referitoare la informațiile obligatorii atunci când desfășoară</w:t>
      </w:r>
      <w:r>
        <w:rPr>
          <w:sz w:val="28"/>
        </w:rPr>
        <w:t xml:space="preserve"> controale vamale sau controale ulterioare acordării liberului de vamă în conformitate cu art. 341 și 345.”.</w:t>
      </w:r>
    </w:p>
    <w:p w:rsidR="007F6656" w:rsidRDefault="007F6656">
      <w:pPr>
        <w:pStyle w:val="BodyText"/>
        <w:ind w:left="0" w:firstLine="0"/>
        <w:jc w:val="left"/>
      </w:pPr>
    </w:p>
    <w:p w:rsidR="007F6656" w:rsidRDefault="00EC7F3E">
      <w:pPr>
        <w:pStyle w:val="ListParagraph"/>
        <w:numPr>
          <w:ilvl w:val="0"/>
          <w:numId w:val="62"/>
        </w:numPr>
        <w:tabs>
          <w:tab w:val="left" w:pos="1203"/>
        </w:tabs>
        <w:ind w:left="1203" w:hanging="494"/>
        <w:jc w:val="both"/>
        <w:rPr>
          <w:sz w:val="28"/>
        </w:rPr>
      </w:pPr>
      <w:r>
        <w:rPr>
          <w:sz w:val="28"/>
        </w:rPr>
        <w:t>Articolului</w:t>
      </w:r>
      <w:r>
        <w:rPr>
          <w:spacing w:val="-4"/>
          <w:sz w:val="28"/>
        </w:rPr>
        <w:t xml:space="preserve"> </w:t>
      </w:r>
      <w:r>
        <w:rPr>
          <w:sz w:val="28"/>
        </w:rPr>
        <w:t>34</w:t>
      </w:r>
      <w:r>
        <w:rPr>
          <w:sz w:val="28"/>
          <w:vertAlign w:val="superscript"/>
        </w:rPr>
        <w:t>1</w:t>
      </w:r>
      <w:r>
        <w:rPr>
          <w:spacing w:val="-6"/>
          <w:sz w:val="28"/>
        </w:rPr>
        <w:t xml:space="preserve"> </w:t>
      </w:r>
      <w:r>
        <w:rPr>
          <w:sz w:val="28"/>
        </w:rPr>
        <w:t>va</w:t>
      </w:r>
      <w:r>
        <w:rPr>
          <w:spacing w:val="-5"/>
          <w:sz w:val="28"/>
        </w:rPr>
        <w:t xml:space="preserve"> </w:t>
      </w:r>
      <w:r>
        <w:rPr>
          <w:sz w:val="28"/>
        </w:rPr>
        <w:t>avea</w:t>
      </w:r>
      <w:r>
        <w:rPr>
          <w:spacing w:val="-4"/>
          <w:sz w:val="28"/>
        </w:rPr>
        <w:t xml:space="preserve"> </w:t>
      </w:r>
      <w:r>
        <w:rPr>
          <w:sz w:val="28"/>
        </w:rPr>
        <w:t>următorul</w:t>
      </w:r>
      <w:r>
        <w:rPr>
          <w:spacing w:val="-4"/>
          <w:sz w:val="28"/>
        </w:rPr>
        <w:t xml:space="preserve"> </w:t>
      </w:r>
      <w:r>
        <w:rPr>
          <w:spacing w:val="-2"/>
          <w:sz w:val="28"/>
        </w:rPr>
        <w:t>cuprins:</w:t>
      </w:r>
    </w:p>
    <w:p w:rsidR="007F6656" w:rsidRDefault="00EC7F3E">
      <w:pPr>
        <w:pStyle w:val="BodyText"/>
        <w:ind w:right="138"/>
      </w:pPr>
      <w:r>
        <w:t>”</w:t>
      </w:r>
      <w:r>
        <w:rPr>
          <w:b/>
        </w:rPr>
        <w:t>Articolul 34</w:t>
      </w:r>
      <w:r>
        <w:rPr>
          <w:b/>
          <w:vertAlign w:val="superscript"/>
        </w:rPr>
        <w:t>1</w:t>
      </w:r>
      <w:r>
        <w:rPr>
          <w:b/>
        </w:rPr>
        <w:t xml:space="preserve">. </w:t>
      </w:r>
      <w:r>
        <w:t xml:space="preserve">Cererea și decizia referitoare la informațiile obligatorii privind </w:t>
      </w:r>
      <w:r>
        <w:rPr>
          <w:spacing w:val="-2"/>
        </w:rPr>
        <w:t>originea</w:t>
      </w:r>
    </w:p>
    <w:p w:rsidR="007F6656" w:rsidRDefault="00EC7F3E">
      <w:pPr>
        <w:pStyle w:val="ListParagraph"/>
        <w:numPr>
          <w:ilvl w:val="0"/>
          <w:numId w:val="47"/>
        </w:numPr>
        <w:tabs>
          <w:tab w:val="left" w:pos="1132"/>
        </w:tabs>
        <w:ind w:right="134" w:firstLine="707"/>
        <w:jc w:val="both"/>
        <w:rPr>
          <w:sz w:val="28"/>
        </w:rPr>
      </w:pPr>
      <w:r>
        <w:rPr>
          <w:sz w:val="28"/>
        </w:rPr>
        <w:t>În cazul în</w:t>
      </w:r>
      <w:r>
        <w:rPr>
          <w:sz w:val="28"/>
        </w:rPr>
        <w:t xml:space="preserve"> care nu există un sistem electronic de depunere a cererilor pentru obținerea unei decizii referitoare la informațiile de origine obligatorii (în continuare - IOO),</w:t>
      </w:r>
      <w:r>
        <w:rPr>
          <w:spacing w:val="-6"/>
          <w:sz w:val="28"/>
        </w:rPr>
        <w:t xml:space="preserve"> </w:t>
      </w:r>
      <w:r>
        <w:rPr>
          <w:sz w:val="28"/>
        </w:rPr>
        <w:t>Serviciul</w:t>
      </w:r>
      <w:r>
        <w:rPr>
          <w:spacing w:val="-12"/>
          <w:sz w:val="28"/>
        </w:rPr>
        <w:t xml:space="preserve"> </w:t>
      </w:r>
      <w:r>
        <w:rPr>
          <w:sz w:val="28"/>
        </w:rPr>
        <w:t>Vamal</w:t>
      </w:r>
      <w:r>
        <w:rPr>
          <w:spacing w:val="-4"/>
          <w:sz w:val="28"/>
        </w:rPr>
        <w:t xml:space="preserve"> </w:t>
      </w:r>
      <w:r>
        <w:rPr>
          <w:sz w:val="28"/>
        </w:rPr>
        <w:t>poate</w:t>
      </w:r>
      <w:r>
        <w:rPr>
          <w:spacing w:val="-8"/>
          <w:sz w:val="28"/>
        </w:rPr>
        <w:t xml:space="preserve"> </w:t>
      </w:r>
      <w:r>
        <w:rPr>
          <w:sz w:val="28"/>
        </w:rPr>
        <w:t>permite</w:t>
      </w:r>
      <w:r>
        <w:rPr>
          <w:spacing w:val="-5"/>
          <w:sz w:val="28"/>
        </w:rPr>
        <w:t xml:space="preserve"> </w:t>
      </w:r>
      <w:r>
        <w:rPr>
          <w:sz w:val="28"/>
        </w:rPr>
        <w:t>ca</w:t>
      </w:r>
      <w:r>
        <w:rPr>
          <w:spacing w:val="-5"/>
          <w:sz w:val="28"/>
        </w:rPr>
        <w:t xml:space="preserve"> </w:t>
      </w:r>
      <w:r>
        <w:rPr>
          <w:sz w:val="28"/>
        </w:rPr>
        <w:t>aceste</w:t>
      </w:r>
      <w:r>
        <w:rPr>
          <w:spacing w:val="-8"/>
          <w:sz w:val="28"/>
        </w:rPr>
        <w:t xml:space="preserve"> </w:t>
      </w:r>
      <w:r>
        <w:rPr>
          <w:sz w:val="28"/>
        </w:rPr>
        <w:t>cereri</w:t>
      </w:r>
      <w:r>
        <w:rPr>
          <w:spacing w:val="-7"/>
          <w:sz w:val="28"/>
        </w:rPr>
        <w:t xml:space="preserve"> </w:t>
      </w:r>
      <w:r>
        <w:rPr>
          <w:sz w:val="28"/>
        </w:rPr>
        <w:t>să</w:t>
      </w:r>
      <w:r>
        <w:rPr>
          <w:spacing w:val="-5"/>
          <w:sz w:val="28"/>
        </w:rPr>
        <w:t xml:space="preserve"> </w:t>
      </w:r>
      <w:r>
        <w:rPr>
          <w:sz w:val="28"/>
        </w:rPr>
        <w:t>fie</w:t>
      </w:r>
      <w:r>
        <w:rPr>
          <w:spacing w:val="-5"/>
          <w:sz w:val="28"/>
        </w:rPr>
        <w:t xml:space="preserve"> </w:t>
      </w:r>
      <w:r>
        <w:rPr>
          <w:sz w:val="28"/>
        </w:rPr>
        <w:t>depuse</w:t>
      </w:r>
      <w:r>
        <w:rPr>
          <w:spacing w:val="-5"/>
          <w:sz w:val="28"/>
        </w:rPr>
        <w:t xml:space="preserve"> </w:t>
      </w:r>
      <w:r>
        <w:rPr>
          <w:sz w:val="28"/>
        </w:rPr>
        <w:t>utilizând</w:t>
      </w:r>
      <w:r>
        <w:rPr>
          <w:spacing w:val="-4"/>
          <w:sz w:val="28"/>
        </w:rPr>
        <w:t xml:space="preserve"> </w:t>
      </w:r>
      <w:r>
        <w:rPr>
          <w:sz w:val="28"/>
        </w:rPr>
        <w:t>alte</w:t>
      </w:r>
      <w:r>
        <w:rPr>
          <w:spacing w:val="-5"/>
          <w:sz w:val="28"/>
        </w:rPr>
        <w:t xml:space="preserve"> </w:t>
      </w:r>
      <w:r>
        <w:rPr>
          <w:sz w:val="28"/>
        </w:rPr>
        <w:t>mijloace decât tehnicile de prelucrare electronică a datelor.</w:t>
      </w:r>
    </w:p>
    <w:p w:rsidR="007F6656" w:rsidRDefault="00EC7F3E">
      <w:pPr>
        <w:pStyle w:val="ListParagraph"/>
        <w:numPr>
          <w:ilvl w:val="0"/>
          <w:numId w:val="47"/>
        </w:numPr>
        <w:tabs>
          <w:tab w:val="left" w:pos="1132"/>
        </w:tabs>
        <w:ind w:right="134" w:firstLine="707"/>
        <w:jc w:val="both"/>
        <w:rPr>
          <w:sz w:val="28"/>
        </w:rPr>
      </w:pPr>
      <w:r>
        <w:rPr>
          <w:sz w:val="28"/>
        </w:rPr>
        <w:t>Dacă</w:t>
      </w:r>
      <w:r>
        <w:rPr>
          <w:spacing w:val="-11"/>
          <w:sz w:val="28"/>
        </w:rPr>
        <w:t xml:space="preserve"> </w:t>
      </w:r>
      <w:r>
        <w:rPr>
          <w:sz w:val="28"/>
        </w:rPr>
        <w:t>Serviciul</w:t>
      </w:r>
      <w:r>
        <w:rPr>
          <w:spacing w:val="-16"/>
          <w:sz w:val="28"/>
        </w:rPr>
        <w:t xml:space="preserve"> </w:t>
      </w:r>
      <w:r>
        <w:rPr>
          <w:sz w:val="28"/>
        </w:rPr>
        <w:t>Vamal</w:t>
      </w:r>
      <w:r>
        <w:rPr>
          <w:spacing w:val="-11"/>
          <w:sz w:val="28"/>
        </w:rPr>
        <w:t xml:space="preserve"> </w:t>
      </w:r>
      <w:r>
        <w:rPr>
          <w:sz w:val="28"/>
        </w:rPr>
        <w:t>notifică</w:t>
      </w:r>
      <w:r>
        <w:rPr>
          <w:spacing w:val="-12"/>
          <w:sz w:val="28"/>
        </w:rPr>
        <w:t xml:space="preserve"> </w:t>
      </w:r>
      <w:r>
        <w:rPr>
          <w:sz w:val="28"/>
        </w:rPr>
        <w:t>solicitantului</w:t>
      </w:r>
      <w:r>
        <w:rPr>
          <w:spacing w:val="-13"/>
          <w:sz w:val="28"/>
        </w:rPr>
        <w:t xml:space="preserve"> </w:t>
      </w:r>
      <w:r>
        <w:rPr>
          <w:sz w:val="28"/>
        </w:rPr>
        <w:t>decizia</w:t>
      </w:r>
      <w:r>
        <w:rPr>
          <w:spacing w:val="-12"/>
          <w:sz w:val="28"/>
        </w:rPr>
        <w:t xml:space="preserve"> </w:t>
      </w:r>
      <w:r>
        <w:rPr>
          <w:sz w:val="28"/>
        </w:rPr>
        <w:t>IOO</w:t>
      </w:r>
      <w:r>
        <w:rPr>
          <w:spacing w:val="-13"/>
          <w:sz w:val="28"/>
        </w:rPr>
        <w:t xml:space="preserve"> </w:t>
      </w:r>
      <w:r>
        <w:rPr>
          <w:sz w:val="28"/>
        </w:rPr>
        <w:t>utilizând</w:t>
      </w:r>
      <w:r>
        <w:rPr>
          <w:spacing w:val="-11"/>
          <w:sz w:val="28"/>
        </w:rPr>
        <w:t xml:space="preserve"> </w:t>
      </w:r>
      <w:r>
        <w:rPr>
          <w:sz w:val="28"/>
        </w:rPr>
        <w:t>alte</w:t>
      </w:r>
      <w:r>
        <w:rPr>
          <w:spacing w:val="-12"/>
          <w:sz w:val="28"/>
        </w:rPr>
        <w:t xml:space="preserve"> </w:t>
      </w:r>
      <w:r>
        <w:rPr>
          <w:sz w:val="28"/>
        </w:rPr>
        <w:t>mijloace decât tehnicile de prelucrare electronică a datelor, este utilizat formularul stabilit de Serviciul Vamal.</w:t>
      </w:r>
    </w:p>
    <w:p w:rsidR="007F6656" w:rsidRDefault="00EC7F3E">
      <w:pPr>
        <w:pStyle w:val="ListParagraph"/>
        <w:numPr>
          <w:ilvl w:val="0"/>
          <w:numId w:val="47"/>
        </w:numPr>
        <w:tabs>
          <w:tab w:val="left" w:pos="1132"/>
        </w:tabs>
        <w:ind w:right="148" w:firstLine="707"/>
        <w:jc w:val="both"/>
        <w:rPr>
          <w:sz w:val="28"/>
        </w:rPr>
      </w:pPr>
      <w:r>
        <w:rPr>
          <w:sz w:val="28"/>
        </w:rPr>
        <w:t>Dacă S</w:t>
      </w:r>
      <w:r>
        <w:rPr>
          <w:sz w:val="28"/>
        </w:rPr>
        <w:t>erviciul Vamal notifică solicitantului decizia IOO utilizând tehnici de prelucrare electronică</w:t>
      </w:r>
      <w:r>
        <w:rPr>
          <w:spacing w:val="-3"/>
          <w:sz w:val="28"/>
        </w:rPr>
        <w:t xml:space="preserve"> </w:t>
      </w:r>
      <w:r>
        <w:rPr>
          <w:sz w:val="28"/>
        </w:rPr>
        <w:t>a datelor,</w:t>
      </w:r>
      <w:r>
        <w:rPr>
          <w:spacing w:val="-1"/>
          <w:sz w:val="28"/>
        </w:rPr>
        <w:t xml:space="preserve"> </w:t>
      </w:r>
      <w:r>
        <w:rPr>
          <w:sz w:val="28"/>
        </w:rPr>
        <w:t>decizia respectivă trebuie să poată fi imprimată conform formatului stabilit de Serviciul Vamal.”.</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ind w:left="1203" w:hanging="494"/>
        <w:jc w:val="both"/>
        <w:rPr>
          <w:sz w:val="28"/>
        </w:rPr>
      </w:pPr>
      <w:r>
        <w:rPr>
          <w:sz w:val="28"/>
        </w:rPr>
        <w:t>Articolul</w:t>
      </w:r>
      <w:r>
        <w:rPr>
          <w:spacing w:val="-5"/>
          <w:sz w:val="28"/>
        </w:rPr>
        <w:t xml:space="preserve"> </w:t>
      </w:r>
      <w:r>
        <w:rPr>
          <w:sz w:val="28"/>
        </w:rPr>
        <w:t>34</w:t>
      </w:r>
      <w:r>
        <w:rPr>
          <w:sz w:val="28"/>
          <w:vertAlign w:val="superscript"/>
        </w:rPr>
        <w:t>1</w:t>
      </w:r>
      <w:r>
        <w:rPr>
          <w:spacing w:val="-26"/>
          <w:sz w:val="28"/>
        </w:rPr>
        <w:t xml:space="preserve"> </w:t>
      </w:r>
      <w:r>
        <w:rPr>
          <w:sz w:val="28"/>
        </w:rPr>
        <w:t>se</w:t>
      </w:r>
      <w:r>
        <w:rPr>
          <w:spacing w:val="-3"/>
          <w:sz w:val="28"/>
        </w:rPr>
        <w:t xml:space="preserve"> </w:t>
      </w:r>
      <w:r>
        <w:rPr>
          <w:spacing w:val="-2"/>
          <w:sz w:val="28"/>
        </w:rPr>
        <w:t>abrogă.</w:t>
      </w:r>
    </w:p>
    <w:p w:rsidR="007F6656" w:rsidRDefault="00EC7F3E">
      <w:pPr>
        <w:pStyle w:val="ListParagraph"/>
        <w:numPr>
          <w:ilvl w:val="0"/>
          <w:numId w:val="62"/>
        </w:numPr>
        <w:tabs>
          <w:tab w:val="left" w:pos="1203"/>
        </w:tabs>
        <w:spacing w:before="321" w:line="322" w:lineRule="exact"/>
        <w:ind w:left="1203" w:hanging="494"/>
        <w:jc w:val="left"/>
        <w:rPr>
          <w:sz w:val="28"/>
        </w:rPr>
      </w:pPr>
      <w:r>
        <w:rPr>
          <w:sz w:val="28"/>
        </w:rPr>
        <w:t>Se</w:t>
      </w:r>
      <w:r>
        <w:rPr>
          <w:spacing w:val="-5"/>
          <w:sz w:val="28"/>
        </w:rPr>
        <w:t xml:space="preserve"> </w:t>
      </w:r>
      <w:r>
        <w:rPr>
          <w:sz w:val="28"/>
        </w:rPr>
        <w:t>completează</w:t>
      </w:r>
      <w:r>
        <w:rPr>
          <w:spacing w:val="-3"/>
          <w:sz w:val="28"/>
        </w:rPr>
        <w:t xml:space="preserve"> </w:t>
      </w:r>
      <w:r>
        <w:rPr>
          <w:sz w:val="28"/>
        </w:rPr>
        <w:t>cu</w:t>
      </w:r>
      <w:r>
        <w:rPr>
          <w:spacing w:val="-2"/>
          <w:sz w:val="28"/>
        </w:rPr>
        <w:t xml:space="preserve"> </w:t>
      </w:r>
      <w:r>
        <w:rPr>
          <w:sz w:val="28"/>
        </w:rPr>
        <w:t>un</w:t>
      </w:r>
      <w:r>
        <w:rPr>
          <w:spacing w:val="-1"/>
          <w:sz w:val="28"/>
        </w:rPr>
        <w:t xml:space="preserve"> </w:t>
      </w:r>
      <w:r>
        <w:rPr>
          <w:sz w:val="28"/>
        </w:rPr>
        <w:t>articolele</w:t>
      </w:r>
      <w:r>
        <w:rPr>
          <w:spacing w:val="-6"/>
          <w:sz w:val="28"/>
        </w:rPr>
        <w:t xml:space="preserve"> </w:t>
      </w:r>
      <w:r>
        <w:rPr>
          <w:sz w:val="28"/>
        </w:rPr>
        <w:t>34</w:t>
      </w:r>
      <w:r>
        <w:rPr>
          <w:sz w:val="28"/>
          <w:vertAlign w:val="superscript"/>
        </w:rPr>
        <w:t>2</w:t>
      </w:r>
      <w:r>
        <w:rPr>
          <w:spacing w:val="-5"/>
          <w:sz w:val="28"/>
        </w:rPr>
        <w:t xml:space="preserve"> </w:t>
      </w:r>
      <w:r>
        <w:rPr>
          <w:sz w:val="28"/>
        </w:rPr>
        <w:t>și</w:t>
      </w:r>
      <w:r>
        <w:rPr>
          <w:spacing w:val="-4"/>
          <w:sz w:val="28"/>
        </w:rPr>
        <w:t xml:space="preserve"> </w:t>
      </w:r>
      <w:r>
        <w:rPr>
          <w:sz w:val="28"/>
        </w:rPr>
        <w:t>34</w:t>
      </w:r>
      <w:r>
        <w:rPr>
          <w:sz w:val="28"/>
          <w:vertAlign w:val="superscript"/>
        </w:rPr>
        <w:t>3</w:t>
      </w:r>
      <w:r>
        <w:rPr>
          <w:spacing w:val="-5"/>
          <w:sz w:val="28"/>
        </w:rPr>
        <w:t xml:space="preserve"> </w:t>
      </w:r>
      <w:r>
        <w:rPr>
          <w:sz w:val="28"/>
        </w:rPr>
        <w:t>cu</w:t>
      </w:r>
      <w:r>
        <w:rPr>
          <w:spacing w:val="-2"/>
          <w:sz w:val="28"/>
        </w:rPr>
        <w:t xml:space="preserve"> </w:t>
      </w:r>
      <w:r>
        <w:rPr>
          <w:sz w:val="28"/>
        </w:rPr>
        <w:t>următorul</w:t>
      </w:r>
      <w:r>
        <w:rPr>
          <w:spacing w:val="-1"/>
          <w:sz w:val="28"/>
        </w:rPr>
        <w:t xml:space="preserve"> </w:t>
      </w:r>
      <w:r>
        <w:rPr>
          <w:spacing w:val="-2"/>
          <w:sz w:val="28"/>
        </w:rPr>
        <w:t>cuprins:</w:t>
      </w:r>
    </w:p>
    <w:p w:rsidR="007F6656" w:rsidRDefault="00EC7F3E">
      <w:pPr>
        <w:pStyle w:val="BodyText"/>
        <w:ind w:right="144"/>
      </w:pPr>
      <w:r>
        <w:rPr>
          <w:spacing w:val="-2"/>
        </w:rPr>
        <w:t>„</w:t>
      </w:r>
      <w:r>
        <w:rPr>
          <w:b/>
          <w:spacing w:val="-2"/>
        </w:rPr>
        <w:t>Articolul</w:t>
      </w:r>
      <w:r>
        <w:rPr>
          <w:b/>
          <w:spacing w:val="-5"/>
        </w:rPr>
        <w:t xml:space="preserve"> </w:t>
      </w:r>
      <w:r>
        <w:rPr>
          <w:b/>
          <w:spacing w:val="-2"/>
        </w:rPr>
        <w:t>34</w:t>
      </w:r>
      <w:r>
        <w:rPr>
          <w:b/>
          <w:spacing w:val="-2"/>
          <w:vertAlign w:val="superscript"/>
        </w:rPr>
        <w:t>2</w:t>
      </w:r>
      <w:r>
        <w:rPr>
          <w:b/>
          <w:spacing w:val="-2"/>
        </w:rPr>
        <w:t>.</w:t>
      </w:r>
      <w:r>
        <w:rPr>
          <w:b/>
          <w:spacing w:val="-7"/>
        </w:rPr>
        <w:t xml:space="preserve"> </w:t>
      </w:r>
      <w:r>
        <w:rPr>
          <w:spacing w:val="-2"/>
        </w:rPr>
        <w:t>Consultarea</w:t>
      </w:r>
      <w:r>
        <w:rPr>
          <w:spacing w:val="-7"/>
        </w:rPr>
        <w:t xml:space="preserve"> </w:t>
      </w:r>
      <w:r>
        <w:rPr>
          <w:spacing w:val="-2"/>
        </w:rPr>
        <w:t>de</w:t>
      </w:r>
      <w:r>
        <w:rPr>
          <w:spacing w:val="-7"/>
        </w:rPr>
        <w:t xml:space="preserve"> </w:t>
      </w:r>
      <w:r>
        <w:rPr>
          <w:spacing w:val="-2"/>
        </w:rPr>
        <w:t>către</w:t>
      </w:r>
      <w:r>
        <w:rPr>
          <w:spacing w:val="-5"/>
        </w:rPr>
        <w:t xml:space="preserve"> </w:t>
      </w:r>
      <w:r>
        <w:rPr>
          <w:spacing w:val="-2"/>
        </w:rPr>
        <w:t>Serviciul</w:t>
      </w:r>
      <w:r>
        <w:rPr>
          <w:spacing w:val="-5"/>
        </w:rPr>
        <w:t xml:space="preserve"> </w:t>
      </w:r>
      <w:r>
        <w:rPr>
          <w:spacing w:val="-2"/>
        </w:rPr>
        <w:t>Vamal</w:t>
      </w:r>
      <w:r>
        <w:rPr>
          <w:spacing w:val="-5"/>
        </w:rPr>
        <w:t xml:space="preserve"> </w:t>
      </w:r>
      <w:r>
        <w:rPr>
          <w:spacing w:val="-2"/>
        </w:rPr>
        <w:t>a</w:t>
      </w:r>
      <w:r>
        <w:rPr>
          <w:spacing w:val="-7"/>
        </w:rPr>
        <w:t xml:space="preserve"> </w:t>
      </w:r>
      <w:r>
        <w:rPr>
          <w:spacing w:val="-2"/>
        </w:rPr>
        <w:t>sistemului</w:t>
      </w:r>
      <w:r>
        <w:rPr>
          <w:spacing w:val="-5"/>
        </w:rPr>
        <w:t xml:space="preserve"> </w:t>
      </w:r>
      <w:r>
        <w:rPr>
          <w:spacing w:val="-2"/>
        </w:rPr>
        <w:t>electronic</w:t>
      </w:r>
      <w:r>
        <w:rPr>
          <w:spacing w:val="-9"/>
        </w:rPr>
        <w:t xml:space="preserve"> </w:t>
      </w:r>
      <w:r>
        <w:rPr>
          <w:spacing w:val="-2"/>
        </w:rPr>
        <w:t xml:space="preserve">privind </w:t>
      </w:r>
      <w:r>
        <w:t>cererile de decizie și deciziile referitoare la informațiile obligatorii</w:t>
      </w:r>
    </w:p>
    <w:p w:rsidR="007F6656" w:rsidRDefault="007F6656">
      <w:pPr>
        <w:pStyle w:val="BodyText"/>
        <w:sectPr w:rsidR="007F6656">
          <w:footerReference w:type="default" r:id="rId9"/>
          <w:pgSz w:w="12240" w:h="15840"/>
          <w:pgMar w:top="1060" w:right="708" w:bottom="1200" w:left="1417" w:header="0" w:footer="1012" w:gutter="0"/>
          <w:pgNumType w:start="1"/>
          <w:cols w:space="720"/>
        </w:sectPr>
      </w:pPr>
    </w:p>
    <w:p w:rsidR="007F6656" w:rsidRDefault="00EC7F3E">
      <w:pPr>
        <w:pStyle w:val="ListParagraph"/>
        <w:numPr>
          <w:ilvl w:val="0"/>
          <w:numId w:val="46"/>
        </w:numPr>
        <w:tabs>
          <w:tab w:val="left" w:pos="1132"/>
        </w:tabs>
        <w:spacing w:before="65"/>
        <w:ind w:right="136" w:firstLine="707"/>
        <w:jc w:val="both"/>
        <w:rPr>
          <w:sz w:val="28"/>
        </w:rPr>
      </w:pPr>
      <w:r>
        <w:rPr>
          <w:sz w:val="28"/>
        </w:rPr>
        <w:lastRenderedPageBreak/>
        <w:t>Atunci când primește o cerere de decizie referitoare la informațiile obligatorii și</w:t>
      </w:r>
      <w:r>
        <w:rPr>
          <w:spacing w:val="-18"/>
          <w:sz w:val="28"/>
        </w:rPr>
        <w:t xml:space="preserve"> </w:t>
      </w:r>
      <w:r>
        <w:rPr>
          <w:sz w:val="28"/>
        </w:rPr>
        <w:t>orice</w:t>
      </w:r>
      <w:r>
        <w:rPr>
          <w:spacing w:val="-17"/>
          <w:sz w:val="28"/>
        </w:rPr>
        <w:t xml:space="preserve"> </w:t>
      </w:r>
      <w:r>
        <w:rPr>
          <w:sz w:val="28"/>
        </w:rPr>
        <w:t>fel</w:t>
      </w:r>
      <w:r>
        <w:rPr>
          <w:spacing w:val="-18"/>
          <w:sz w:val="28"/>
        </w:rPr>
        <w:t xml:space="preserve"> </w:t>
      </w:r>
      <w:r>
        <w:rPr>
          <w:sz w:val="28"/>
        </w:rPr>
        <w:t>de</w:t>
      </w:r>
      <w:r>
        <w:rPr>
          <w:spacing w:val="-17"/>
          <w:sz w:val="28"/>
        </w:rPr>
        <w:t xml:space="preserve"> </w:t>
      </w:r>
      <w:r>
        <w:rPr>
          <w:sz w:val="28"/>
        </w:rPr>
        <w:t>documente</w:t>
      </w:r>
      <w:r>
        <w:rPr>
          <w:spacing w:val="-18"/>
          <w:sz w:val="28"/>
        </w:rPr>
        <w:t xml:space="preserve"> </w:t>
      </w:r>
      <w:r>
        <w:rPr>
          <w:sz w:val="28"/>
        </w:rPr>
        <w:t>care</w:t>
      </w:r>
      <w:r>
        <w:rPr>
          <w:spacing w:val="-17"/>
          <w:sz w:val="28"/>
        </w:rPr>
        <w:t xml:space="preserve"> </w:t>
      </w:r>
      <w:r>
        <w:rPr>
          <w:sz w:val="28"/>
        </w:rPr>
        <w:t>o</w:t>
      </w:r>
      <w:r>
        <w:rPr>
          <w:spacing w:val="-18"/>
          <w:sz w:val="28"/>
        </w:rPr>
        <w:t xml:space="preserve"> </w:t>
      </w:r>
      <w:r>
        <w:rPr>
          <w:sz w:val="28"/>
        </w:rPr>
        <w:t>însoțesc</w:t>
      </w:r>
      <w:r>
        <w:rPr>
          <w:spacing w:val="-17"/>
          <w:sz w:val="28"/>
        </w:rPr>
        <w:t xml:space="preserve"> </w:t>
      </w:r>
      <w:r>
        <w:rPr>
          <w:sz w:val="28"/>
        </w:rPr>
        <w:t>sau</w:t>
      </w:r>
      <w:r>
        <w:rPr>
          <w:spacing w:val="-18"/>
          <w:sz w:val="28"/>
        </w:rPr>
        <w:t xml:space="preserve"> </w:t>
      </w:r>
      <w:r>
        <w:rPr>
          <w:sz w:val="28"/>
        </w:rPr>
        <w:t>o</w:t>
      </w:r>
      <w:r>
        <w:rPr>
          <w:spacing w:val="-17"/>
          <w:sz w:val="28"/>
        </w:rPr>
        <w:t xml:space="preserve"> </w:t>
      </w:r>
      <w:r>
        <w:rPr>
          <w:sz w:val="28"/>
        </w:rPr>
        <w:t>justifică</w:t>
      </w:r>
      <w:r>
        <w:rPr>
          <w:spacing w:val="-18"/>
          <w:sz w:val="28"/>
        </w:rPr>
        <w:t xml:space="preserve"> </w:t>
      </w:r>
      <w:r>
        <w:rPr>
          <w:sz w:val="28"/>
        </w:rPr>
        <w:t>în</w:t>
      </w:r>
      <w:r>
        <w:rPr>
          <w:spacing w:val="-17"/>
          <w:sz w:val="28"/>
        </w:rPr>
        <w:t xml:space="preserve"> </w:t>
      </w:r>
      <w:r>
        <w:rPr>
          <w:sz w:val="28"/>
        </w:rPr>
        <w:t>temeiul</w:t>
      </w:r>
      <w:r>
        <w:rPr>
          <w:spacing w:val="-18"/>
          <w:sz w:val="28"/>
        </w:rPr>
        <w:t xml:space="preserve"> </w:t>
      </w:r>
      <w:r>
        <w:rPr>
          <w:sz w:val="28"/>
        </w:rPr>
        <w:t>art.</w:t>
      </w:r>
      <w:r>
        <w:rPr>
          <w:spacing w:val="-17"/>
          <w:sz w:val="28"/>
        </w:rPr>
        <w:t xml:space="preserve"> </w:t>
      </w:r>
      <w:r>
        <w:rPr>
          <w:sz w:val="28"/>
        </w:rPr>
        <w:t>32</w:t>
      </w:r>
      <w:r>
        <w:rPr>
          <w:spacing w:val="-18"/>
          <w:sz w:val="28"/>
        </w:rPr>
        <w:t xml:space="preserve"> </w:t>
      </w:r>
      <w:r>
        <w:rPr>
          <w:sz w:val="28"/>
        </w:rPr>
        <w:t>alin.</w:t>
      </w:r>
      <w:r>
        <w:rPr>
          <w:spacing w:val="-17"/>
          <w:sz w:val="28"/>
        </w:rPr>
        <w:t xml:space="preserve"> </w:t>
      </w:r>
      <w:r>
        <w:rPr>
          <w:sz w:val="28"/>
        </w:rPr>
        <w:t>(1),</w:t>
      </w:r>
      <w:r>
        <w:rPr>
          <w:spacing w:val="-18"/>
          <w:sz w:val="28"/>
        </w:rPr>
        <w:t xml:space="preserve"> </w:t>
      </w:r>
      <w:r>
        <w:rPr>
          <w:sz w:val="28"/>
        </w:rPr>
        <w:t>Serviciul vamal consultă sistemul electronic menționat la art. 34 pentru a verifica urm</w:t>
      </w:r>
      <w:r>
        <w:rPr>
          <w:sz w:val="28"/>
        </w:rPr>
        <w:t>ătoarele:</w:t>
      </w:r>
    </w:p>
    <w:p w:rsidR="007F6656" w:rsidRDefault="00EC7F3E">
      <w:pPr>
        <w:pStyle w:val="ListParagraph"/>
        <w:numPr>
          <w:ilvl w:val="1"/>
          <w:numId w:val="46"/>
        </w:numPr>
        <w:tabs>
          <w:tab w:val="left" w:pos="1132"/>
        </w:tabs>
        <w:spacing w:before="2"/>
        <w:ind w:right="140" w:firstLine="707"/>
        <w:jc w:val="both"/>
        <w:rPr>
          <w:sz w:val="28"/>
        </w:rPr>
      </w:pPr>
      <w:r>
        <w:rPr>
          <w:sz w:val="28"/>
        </w:rPr>
        <w:t>respectarea cerinței prevăzute la art. 32 alin. (2) în ceea ce privește o cerere de decizie ITO sau de decizie referitoare IOO;</w:t>
      </w:r>
    </w:p>
    <w:p w:rsidR="007F6656" w:rsidRDefault="00EC7F3E">
      <w:pPr>
        <w:pStyle w:val="ListParagraph"/>
        <w:numPr>
          <w:ilvl w:val="1"/>
          <w:numId w:val="46"/>
        </w:numPr>
        <w:tabs>
          <w:tab w:val="left" w:pos="1131"/>
        </w:tabs>
        <w:ind w:right="142" w:firstLine="707"/>
        <w:jc w:val="both"/>
        <w:rPr>
          <w:sz w:val="28"/>
        </w:rPr>
      </w:pPr>
      <w:r>
        <w:rPr>
          <w:sz w:val="28"/>
        </w:rPr>
        <w:t>respectarea cerinței prevăzute la art. 35</w:t>
      </w:r>
      <w:r>
        <w:rPr>
          <w:sz w:val="28"/>
          <w:vertAlign w:val="superscript"/>
        </w:rPr>
        <w:t>3</w:t>
      </w:r>
      <w:r>
        <w:rPr>
          <w:sz w:val="28"/>
        </w:rPr>
        <w:t xml:space="preserve"> în ceea ce privește o cerere de decizie </w:t>
      </w:r>
      <w:r>
        <w:rPr>
          <w:spacing w:val="-2"/>
          <w:sz w:val="28"/>
        </w:rPr>
        <w:t>IODV.</w:t>
      </w:r>
    </w:p>
    <w:p w:rsidR="007F6656" w:rsidRDefault="00EC7F3E">
      <w:pPr>
        <w:pStyle w:val="ListParagraph"/>
        <w:numPr>
          <w:ilvl w:val="0"/>
          <w:numId w:val="46"/>
        </w:numPr>
        <w:tabs>
          <w:tab w:val="left" w:pos="1132"/>
        </w:tabs>
        <w:spacing w:before="1"/>
        <w:ind w:right="140" w:firstLine="707"/>
        <w:jc w:val="both"/>
        <w:rPr>
          <w:sz w:val="28"/>
        </w:rPr>
      </w:pPr>
      <w:r>
        <w:rPr>
          <w:sz w:val="28"/>
        </w:rPr>
        <w:t>În scopul de a se asigura că o decizie referitoare la informațiile obligatorii pe care</w:t>
      </w:r>
      <w:r>
        <w:rPr>
          <w:spacing w:val="-12"/>
          <w:sz w:val="28"/>
        </w:rPr>
        <w:t xml:space="preserve"> </w:t>
      </w:r>
      <w:r>
        <w:rPr>
          <w:sz w:val="28"/>
        </w:rPr>
        <w:t>intenționează</w:t>
      </w:r>
      <w:r>
        <w:rPr>
          <w:spacing w:val="-12"/>
          <w:sz w:val="28"/>
        </w:rPr>
        <w:t xml:space="preserve"> </w:t>
      </w:r>
      <w:r>
        <w:rPr>
          <w:sz w:val="28"/>
        </w:rPr>
        <w:t>să</w:t>
      </w:r>
      <w:r>
        <w:rPr>
          <w:spacing w:val="-15"/>
          <w:sz w:val="28"/>
        </w:rPr>
        <w:t xml:space="preserve"> </w:t>
      </w:r>
      <w:r>
        <w:rPr>
          <w:sz w:val="28"/>
        </w:rPr>
        <w:t>o</w:t>
      </w:r>
      <w:r>
        <w:rPr>
          <w:spacing w:val="-12"/>
          <w:sz w:val="28"/>
        </w:rPr>
        <w:t xml:space="preserve"> </w:t>
      </w:r>
      <w:r>
        <w:rPr>
          <w:sz w:val="28"/>
        </w:rPr>
        <w:t>emită</w:t>
      </w:r>
      <w:r>
        <w:rPr>
          <w:spacing w:val="-12"/>
          <w:sz w:val="28"/>
        </w:rPr>
        <w:t xml:space="preserve"> </w:t>
      </w:r>
      <w:r>
        <w:rPr>
          <w:sz w:val="28"/>
        </w:rPr>
        <w:t>este</w:t>
      </w:r>
      <w:r>
        <w:rPr>
          <w:spacing w:val="-12"/>
          <w:sz w:val="28"/>
        </w:rPr>
        <w:t xml:space="preserve"> </w:t>
      </w:r>
      <w:r>
        <w:rPr>
          <w:sz w:val="28"/>
        </w:rPr>
        <w:t>coerentă</w:t>
      </w:r>
      <w:r>
        <w:rPr>
          <w:spacing w:val="-15"/>
          <w:sz w:val="28"/>
        </w:rPr>
        <w:t xml:space="preserve"> </w:t>
      </w:r>
      <w:r>
        <w:rPr>
          <w:sz w:val="28"/>
        </w:rPr>
        <w:t>cu</w:t>
      </w:r>
      <w:r>
        <w:rPr>
          <w:spacing w:val="-11"/>
          <w:sz w:val="28"/>
        </w:rPr>
        <w:t xml:space="preserve"> </w:t>
      </w:r>
      <w:r>
        <w:rPr>
          <w:sz w:val="28"/>
        </w:rPr>
        <w:t>deciziile</w:t>
      </w:r>
      <w:r>
        <w:rPr>
          <w:spacing w:val="-12"/>
          <w:sz w:val="28"/>
        </w:rPr>
        <w:t xml:space="preserve"> </w:t>
      </w:r>
      <w:r>
        <w:rPr>
          <w:sz w:val="28"/>
        </w:rPr>
        <w:t>existente</w:t>
      </w:r>
      <w:r>
        <w:rPr>
          <w:spacing w:val="-12"/>
          <w:sz w:val="28"/>
        </w:rPr>
        <w:t xml:space="preserve"> </w:t>
      </w:r>
      <w:r>
        <w:rPr>
          <w:sz w:val="28"/>
        </w:rPr>
        <w:t>referitoare</w:t>
      </w:r>
      <w:r>
        <w:rPr>
          <w:spacing w:val="-12"/>
          <w:sz w:val="28"/>
        </w:rPr>
        <w:t xml:space="preserve"> </w:t>
      </w:r>
      <w:r>
        <w:rPr>
          <w:sz w:val="28"/>
        </w:rPr>
        <w:t>la</w:t>
      </w:r>
      <w:r>
        <w:rPr>
          <w:spacing w:val="-15"/>
          <w:sz w:val="28"/>
        </w:rPr>
        <w:t xml:space="preserve"> </w:t>
      </w:r>
      <w:r>
        <w:rPr>
          <w:sz w:val="28"/>
        </w:rPr>
        <w:t>informațiile obligatorii</w:t>
      </w:r>
      <w:r>
        <w:rPr>
          <w:spacing w:val="-11"/>
          <w:sz w:val="28"/>
        </w:rPr>
        <w:t xml:space="preserve"> </w:t>
      </w:r>
      <w:r>
        <w:rPr>
          <w:sz w:val="28"/>
        </w:rPr>
        <w:t>care</w:t>
      </w:r>
      <w:r>
        <w:rPr>
          <w:spacing w:val="-12"/>
          <w:sz w:val="28"/>
        </w:rPr>
        <w:t xml:space="preserve"> </w:t>
      </w:r>
      <w:r>
        <w:rPr>
          <w:sz w:val="28"/>
        </w:rPr>
        <w:t>au</w:t>
      </w:r>
      <w:r>
        <w:rPr>
          <w:spacing w:val="-11"/>
          <w:sz w:val="28"/>
        </w:rPr>
        <w:t xml:space="preserve"> </w:t>
      </w:r>
      <w:r>
        <w:rPr>
          <w:sz w:val="28"/>
        </w:rPr>
        <w:t>fost</w:t>
      </w:r>
      <w:r>
        <w:rPr>
          <w:spacing w:val="-11"/>
          <w:sz w:val="28"/>
        </w:rPr>
        <w:t xml:space="preserve"> </w:t>
      </w:r>
      <w:r>
        <w:rPr>
          <w:sz w:val="28"/>
        </w:rPr>
        <w:t>deja</w:t>
      </w:r>
      <w:r>
        <w:rPr>
          <w:spacing w:val="-12"/>
          <w:sz w:val="28"/>
        </w:rPr>
        <w:t xml:space="preserve"> </w:t>
      </w:r>
      <w:r>
        <w:rPr>
          <w:sz w:val="28"/>
        </w:rPr>
        <w:t>emise,</w:t>
      </w:r>
      <w:r>
        <w:rPr>
          <w:spacing w:val="-12"/>
          <w:sz w:val="28"/>
        </w:rPr>
        <w:t xml:space="preserve"> </w:t>
      </w:r>
      <w:r>
        <w:rPr>
          <w:sz w:val="28"/>
        </w:rPr>
        <w:t>Serviciul</w:t>
      </w:r>
      <w:r>
        <w:rPr>
          <w:spacing w:val="-11"/>
          <w:sz w:val="28"/>
        </w:rPr>
        <w:t xml:space="preserve"> </w:t>
      </w:r>
      <w:r>
        <w:rPr>
          <w:sz w:val="28"/>
        </w:rPr>
        <w:t>vamal</w:t>
      </w:r>
      <w:r>
        <w:rPr>
          <w:spacing w:val="-11"/>
          <w:sz w:val="28"/>
        </w:rPr>
        <w:t xml:space="preserve"> </w:t>
      </w:r>
      <w:r>
        <w:rPr>
          <w:sz w:val="28"/>
        </w:rPr>
        <w:t>consultă</w:t>
      </w:r>
      <w:r>
        <w:rPr>
          <w:spacing w:val="-14"/>
          <w:sz w:val="28"/>
        </w:rPr>
        <w:t xml:space="preserve"> </w:t>
      </w:r>
      <w:r>
        <w:rPr>
          <w:sz w:val="28"/>
        </w:rPr>
        <w:t>sistemul</w:t>
      </w:r>
      <w:r>
        <w:rPr>
          <w:spacing w:val="-11"/>
          <w:sz w:val="28"/>
        </w:rPr>
        <w:t xml:space="preserve"> </w:t>
      </w:r>
      <w:r>
        <w:rPr>
          <w:sz w:val="28"/>
        </w:rPr>
        <w:t>electronic</w:t>
      </w:r>
      <w:r>
        <w:rPr>
          <w:spacing w:val="-12"/>
          <w:sz w:val="28"/>
        </w:rPr>
        <w:t xml:space="preserve"> </w:t>
      </w:r>
      <w:r>
        <w:rPr>
          <w:sz w:val="28"/>
        </w:rPr>
        <w:t>menționat la alin. (1).</w:t>
      </w:r>
    </w:p>
    <w:p w:rsidR="007F6656" w:rsidRDefault="00EC7F3E">
      <w:pPr>
        <w:pStyle w:val="ListParagraph"/>
        <w:numPr>
          <w:ilvl w:val="0"/>
          <w:numId w:val="46"/>
        </w:numPr>
        <w:tabs>
          <w:tab w:val="left" w:pos="1133"/>
        </w:tabs>
        <w:spacing w:line="320" w:lineRule="exact"/>
        <w:ind w:left="1133" w:hanging="424"/>
        <w:jc w:val="both"/>
        <w:rPr>
          <w:sz w:val="28"/>
        </w:rPr>
      </w:pPr>
      <w:r>
        <w:rPr>
          <w:sz w:val="28"/>
        </w:rPr>
        <w:t>Serviciul</w:t>
      </w:r>
      <w:r>
        <w:rPr>
          <w:spacing w:val="-6"/>
          <w:sz w:val="28"/>
        </w:rPr>
        <w:t xml:space="preserve"> </w:t>
      </w:r>
      <w:r>
        <w:rPr>
          <w:sz w:val="28"/>
        </w:rPr>
        <w:t>Vamal</w:t>
      </w:r>
      <w:r>
        <w:rPr>
          <w:spacing w:val="-4"/>
          <w:sz w:val="28"/>
        </w:rPr>
        <w:t xml:space="preserve"> </w:t>
      </w:r>
      <w:r>
        <w:rPr>
          <w:sz w:val="28"/>
        </w:rPr>
        <w:t>ține</w:t>
      </w:r>
      <w:r>
        <w:rPr>
          <w:spacing w:val="-8"/>
          <w:sz w:val="28"/>
        </w:rPr>
        <w:t xml:space="preserve"> </w:t>
      </w:r>
      <w:r>
        <w:rPr>
          <w:sz w:val="28"/>
        </w:rPr>
        <w:t>o</w:t>
      </w:r>
      <w:r>
        <w:rPr>
          <w:spacing w:val="-4"/>
          <w:sz w:val="28"/>
        </w:rPr>
        <w:t xml:space="preserve"> </w:t>
      </w:r>
      <w:r>
        <w:rPr>
          <w:sz w:val="28"/>
        </w:rPr>
        <w:t>evidență</w:t>
      </w:r>
      <w:r>
        <w:rPr>
          <w:spacing w:val="-4"/>
          <w:sz w:val="28"/>
        </w:rPr>
        <w:t xml:space="preserve"> </w:t>
      </w:r>
      <w:r>
        <w:rPr>
          <w:sz w:val="28"/>
        </w:rPr>
        <w:t>a</w:t>
      </w:r>
      <w:r>
        <w:rPr>
          <w:spacing w:val="-5"/>
          <w:sz w:val="28"/>
        </w:rPr>
        <w:t xml:space="preserve"> </w:t>
      </w:r>
      <w:r>
        <w:rPr>
          <w:sz w:val="28"/>
        </w:rPr>
        <w:t>acestei</w:t>
      </w:r>
      <w:r>
        <w:rPr>
          <w:spacing w:val="-4"/>
          <w:sz w:val="28"/>
        </w:rPr>
        <w:t xml:space="preserve"> </w:t>
      </w:r>
      <w:r>
        <w:rPr>
          <w:sz w:val="28"/>
        </w:rPr>
        <w:t>consultări</w:t>
      </w:r>
      <w:r>
        <w:rPr>
          <w:spacing w:val="-4"/>
          <w:sz w:val="28"/>
        </w:rPr>
        <w:t xml:space="preserve"> </w:t>
      </w:r>
      <w:r>
        <w:rPr>
          <w:sz w:val="28"/>
        </w:rPr>
        <w:t>a</w:t>
      </w:r>
      <w:r>
        <w:rPr>
          <w:spacing w:val="-6"/>
          <w:sz w:val="28"/>
        </w:rPr>
        <w:t xml:space="preserve"> </w:t>
      </w:r>
      <w:r>
        <w:rPr>
          <w:sz w:val="28"/>
        </w:rPr>
        <w:t>sistemului</w:t>
      </w:r>
      <w:r>
        <w:rPr>
          <w:spacing w:val="-6"/>
          <w:sz w:val="28"/>
        </w:rPr>
        <w:t xml:space="preserve"> </w:t>
      </w:r>
      <w:r>
        <w:rPr>
          <w:spacing w:val="-2"/>
          <w:sz w:val="28"/>
        </w:rPr>
        <w:t>electronic.</w:t>
      </w:r>
    </w:p>
    <w:p w:rsidR="007F6656" w:rsidRDefault="00EC7F3E">
      <w:pPr>
        <w:pStyle w:val="BodyText"/>
        <w:spacing w:line="242" w:lineRule="auto"/>
        <w:ind w:right="146"/>
      </w:pPr>
      <w:r>
        <w:rPr>
          <w:b/>
        </w:rPr>
        <w:t>Articolul 34</w:t>
      </w:r>
      <w:r>
        <w:rPr>
          <w:b/>
          <w:vertAlign w:val="superscript"/>
        </w:rPr>
        <w:t>3</w:t>
      </w:r>
      <w:r>
        <w:rPr>
          <w:b/>
        </w:rPr>
        <w:t xml:space="preserve">. </w:t>
      </w:r>
      <w:r>
        <w:t>Schimb de date referitoare la informațiile obligatorii privind determinarea valorii</w:t>
      </w:r>
    </w:p>
    <w:p w:rsidR="007F6656" w:rsidRDefault="00EC7F3E">
      <w:pPr>
        <w:pStyle w:val="ListParagraph"/>
        <w:numPr>
          <w:ilvl w:val="0"/>
          <w:numId w:val="45"/>
        </w:numPr>
        <w:tabs>
          <w:tab w:val="left" w:pos="1132"/>
        </w:tabs>
        <w:ind w:right="142" w:firstLine="707"/>
        <w:jc w:val="both"/>
        <w:rPr>
          <w:sz w:val="28"/>
        </w:rPr>
      </w:pPr>
      <w:r>
        <w:rPr>
          <w:sz w:val="28"/>
        </w:rPr>
        <w:t>Cererile pentru o decizie privind informații</w:t>
      </w:r>
      <w:r>
        <w:rPr>
          <w:sz w:val="28"/>
        </w:rPr>
        <w:t>le obligatorii privind determinarea valorii (în continuare – IODV) pot fi depuse folosind alte mijloace decât tehnicile electronice de prelucrare a datelor.</w:t>
      </w:r>
    </w:p>
    <w:p w:rsidR="007F6656" w:rsidRDefault="00EC7F3E">
      <w:pPr>
        <w:pStyle w:val="ListParagraph"/>
        <w:numPr>
          <w:ilvl w:val="0"/>
          <w:numId w:val="45"/>
        </w:numPr>
        <w:tabs>
          <w:tab w:val="left" w:pos="1132"/>
        </w:tabs>
        <w:ind w:right="146" w:firstLine="707"/>
        <w:jc w:val="both"/>
        <w:rPr>
          <w:sz w:val="28"/>
        </w:rPr>
      </w:pPr>
      <w:r>
        <w:rPr>
          <w:sz w:val="28"/>
        </w:rPr>
        <w:t>Cererile pentru o decizie privind IODV prevăzute la alin. (1) trebuie să fie depuse folosind formul</w:t>
      </w:r>
      <w:r>
        <w:rPr>
          <w:sz w:val="28"/>
        </w:rPr>
        <w:t>arele stabilite de Serviciul Vamal. Decizia luată cu privire la cererea respectivă se notifică solicitantului în modul stabilit de Serviciul Vamal.”.</w:t>
      </w:r>
    </w:p>
    <w:p w:rsidR="007F6656" w:rsidRDefault="00EC7F3E">
      <w:pPr>
        <w:pStyle w:val="ListParagraph"/>
        <w:numPr>
          <w:ilvl w:val="0"/>
          <w:numId w:val="62"/>
        </w:numPr>
        <w:tabs>
          <w:tab w:val="left" w:pos="1203"/>
        </w:tabs>
        <w:spacing w:before="317"/>
        <w:ind w:left="709" w:right="2095" w:firstLine="0"/>
        <w:jc w:val="left"/>
        <w:rPr>
          <w:sz w:val="28"/>
        </w:rPr>
      </w:pPr>
      <w:r>
        <w:rPr>
          <w:sz w:val="28"/>
        </w:rPr>
        <w:t>Se</w:t>
      </w:r>
      <w:r>
        <w:rPr>
          <w:spacing w:val="-4"/>
          <w:sz w:val="28"/>
        </w:rPr>
        <w:t xml:space="preserve"> </w:t>
      </w:r>
      <w:r>
        <w:rPr>
          <w:sz w:val="28"/>
        </w:rPr>
        <w:t>completează</w:t>
      </w:r>
      <w:r>
        <w:rPr>
          <w:spacing w:val="-4"/>
          <w:sz w:val="28"/>
        </w:rPr>
        <w:t xml:space="preserve"> </w:t>
      </w:r>
      <w:r>
        <w:rPr>
          <w:sz w:val="28"/>
        </w:rPr>
        <w:t>cu</w:t>
      </w:r>
      <w:r>
        <w:rPr>
          <w:spacing w:val="-3"/>
          <w:sz w:val="28"/>
        </w:rPr>
        <w:t xml:space="preserve"> </w:t>
      </w:r>
      <w:r>
        <w:rPr>
          <w:sz w:val="28"/>
        </w:rPr>
        <w:t>articolele</w:t>
      </w:r>
      <w:r>
        <w:rPr>
          <w:spacing w:val="-5"/>
          <w:sz w:val="28"/>
        </w:rPr>
        <w:t xml:space="preserve"> </w:t>
      </w:r>
      <w:r>
        <w:rPr>
          <w:sz w:val="28"/>
        </w:rPr>
        <w:t>35</w:t>
      </w:r>
      <w:r>
        <w:rPr>
          <w:sz w:val="28"/>
          <w:vertAlign w:val="superscript"/>
        </w:rPr>
        <w:t>1</w:t>
      </w:r>
      <w:r>
        <w:rPr>
          <w:spacing w:val="-6"/>
          <w:sz w:val="28"/>
        </w:rPr>
        <w:t xml:space="preserve"> </w:t>
      </w:r>
      <w:r>
        <w:rPr>
          <w:sz w:val="28"/>
        </w:rPr>
        <w:t>și</w:t>
      </w:r>
      <w:r>
        <w:rPr>
          <w:spacing w:val="-6"/>
          <w:sz w:val="28"/>
        </w:rPr>
        <w:t xml:space="preserve"> </w:t>
      </w:r>
      <w:r>
        <w:rPr>
          <w:sz w:val="28"/>
        </w:rPr>
        <w:t>35</w:t>
      </w:r>
      <w:r>
        <w:rPr>
          <w:sz w:val="28"/>
          <w:vertAlign w:val="superscript"/>
        </w:rPr>
        <w:t>2</w:t>
      </w:r>
      <w:r>
        <w:rPr>
          <w:spacing w:val="-4"/>
          <w:sz w:val="28"/>
        </w:rPr>
        <w:t xml:space="preserve"> </w:t>
      </w:r>
      <w:r>
        <w:rPr>
          <w:sz w:val="28"/>
        </w:rPr>
        <w:t>cu</w:t>
      </w:r>
      <w:r>
        <w:rPr>
          <w:spacing w:val="-3"/>
          <w:sz w:val="28"/>
        </w:rPr>
        <w:t xml:space="preserve"> </w:t>
      </w:r>
      <w:r>
        <w:rPr>
          <w:sz w:val="28"/>
        </w:rPr>
        <w:t>următorul</w:t>
      </w:r>
      <w:r>
        <w:rPr>
          <w:spacing w:val="-3"/>
          <w:sz w:val="28"/>
        </w:rPr>
        <w:t xml:space="preserve"> </w:t>
      </w:r>
      <w:r>
        <w:rPr>
          <w:sz w:val="28"/>
        </w:rPr>
        <w:t>cuprins: ”</w:t>
      </w:r>
      <w:r>
        <w:rPr>
          <w:b/>
          <w:sz w:val="28"/>
        </w:rPr>
        <w:t>Articolul 35</w:t>
      </w:r>
      <w:r>
        <w:rPr>
          <w:b/>
          <w:sz w:val="28"/>
          <w:vertAlign w:val="superscript"/>
        </w:rPr>
        <w:t>1</w:t>
      </w:r>
      <w:r>
        <w:rPr>
          <w:b/>
          <w:sz w:val="28"/>
        </w:rPr>
        <w:t xml:space="preserve">. </w:t>
      </w:r>
      <w:r>
        <w:rPr>
          <w:sz w:val="28"/>
        </w:rPr>
        <w:t>Delegarea de competențe</w:t>
      </w:r>
    </w:p>
    <w:p w:rsidR="007F6656" w:rsidRDefault="00EC7F3E">
      <w:pPr>
        <w:pStyle w:val="BodyText"/>
        <w:spacing w:line="321" w:lineRule="exact"/>
        <w:ind w:left="709" w:firstLine="0"/>
        <w:jc w:val="left"/>
      </w:pPr>
      <w:r>
        <w:t>Guvernul</w:t>
      </w:r>
      <w:r>
        <w:rPr>
          <w:spacing w:val="-6"/>
        </w:rPr>
        <w:t xml:space="preserve"> </w:t>
      </w:r>
      <w:r>
        <w:t>este</w:t>
      </w:r>
      <w:r>
        <w:rPr>
          <w:spacing w:val="-4"/>
        </w:rPr>
        <w:t xml:space="preserve"> </w:t>
      </w:r>
      <w:r>
        <w:t>împuternicit</w:t>
      </w:r>
      <w:r>
        <w:rPr>
          <w:spacing w:val="-3"/>
        </w:rPr>
        <w:t xml:space="preserve"> </w:t>
      </w:r>
      <w:r>
        <w:t>să</w:t>
      </w:r>
      <w:r>
        <w:rPr>
          <w:spacing w:val="-4"/>
        </w:rPr>
        <w:t xml:space="preserve"> </w:t>
      </w:r>
      <w:r>
        <w:t>adopte</w:t>
      </w:r>
      <w:r>
        <w:rPr>
          <w:spacing w:val="-4"/>
        </w:rPr>
        <w:t xml:space="preserve"> </w:t>
      </w:r>
      <w:r>
        <w:t>acte</w:t>
      </w:r>
      <w:r>
        <w:rPr>
          <w:spacing w:val="-7"/>
        </w:rPr>
        <w:t xml:space="preserve"> </w:t>
      </w:r>
      <w:r>
        <w:t>de</w:t>
      </w:r>
      <w:r>
        <w:rPr>
          <w:spacing w:val="-4"/>
        </w:rPr>
        <w:t xml:space="preserve"> </w:t>
      </w:r>
      <w:r>
        <w:t>punere</w:t>
      </w:r>
      <w:r>
        <w:rPr>
          <w:spacing w:val="-4"/>
        </w:rPr>
        <w:t xml:space="preserve"> </w:t>
      </w:r>
      <w:r>
        <w:t>în</w:t>
      </w:r>
      <w:r>
        <w:rPr>
          <w:spacing w:val="-3"/>
        </w:rPr>
        <w:t xml:space="preserve"> </w:t>
      </w:r>
      <w:r>
        <w:t>aplicare</w:t>
      </w:r>
      <w:r>
        <w:rPr>
          <w:spacing w:val="-2"/>
        </w:rPr>
        <w:t xml:space="preserve"> </w:t>
      </w:r>
      <w:r>
        <w:t>pentru</w:t>
      </w:r>
      <w:r>
        <w:rPr>
          <w:spacing w:val="-4"/>
        </w:rPr>
        <w:t xml:space="preserve"> </w:t>
      </w:r>
      <w:r>
        <w:t>a</w:t>
      </w:r>
      <w:r>
        <w:rPr>
          <w:spacing w:val="-7"/>
        </w:rPr>
        <w:t xml:space="preserve"> </w:t>
      </w:r>
      <w:r>
        <w:rPr>
          <w:spacing w:val="-2"/>
        </w:rPr>
        <w:t>stabili:</w:t>
      </w:r>
    </w:p>
    <w:p w:rsidR="007F6656" w:rsidRDefault="00EC7F3E">
      <w:pPr>
        <w:pStyle w:val="ListParagraph"/>
        <w:numPr>
          <w:ilvl w:val="1"/>
          <w:numId w:val="62"/>
        </w:numPr>
        <w:tabs>
          <w:tab w:val="left" w:pos="1132"/>
        </w:tabs>
        <w:ind w:right="136" w:firstLine="707"/>
        <w:jc w:val="both"/>
        <w:rPr>
          <w:sz w:val="28"/>
        </w:rPr>
      </w:pPr>
      <w:r>
        <w:rPr>
          <w:sz w:val="28"/>
        </w:rPr>
        <w:t>cazurile specifice menționate la art. 33 alin. (7) lit. b) și alin. (8) lit. b), în care deciziile ITO și IOO sunt revocate;</w:t>
      </w:r>
    </w:p>
    <w:p w:rsidR="007F6656" w:rsidRDefault="00EC7F3E">
      <w:pPr>
        <w:pStyle w:val="ListParagraph"/>
        <w:numPr>
          <w:ilvl w:val="1"/>
          <w:numId w:val="62"/>
        </w:numPr>
        <w:tabs>
          <w:tab w:val="left" w:pos="1131"/>
        </w:tabs>
        <w:spacing w:before="2"/>
        <w:ind w:right="136" w:firstLine="707"/>
        <w:jc w:val="both"/>
        <w:rPr>
          <w:sz w:val="28"/>
        </w:rPr>
      </w:pPr>
      <w:r>
        <w:rPr>
          <w:sz w:val="28"/>
        </w:rPr>
        <w:t>cazurile menționate la art. 35, în care deciziile referitoare la informațiile obligatorii sunt luate cu privire la alți factori pe baza cărora se aplică drepturi de import sau de export și alte măsuri legate de comerțul cu mărfuri.”.</w:t>
      </w:r>
    </w:p>
    <w:p w:rsidR="007F6656" w:rsidRDefault="00EC7F3E">
      <w:pPr>
        <w:spacing w:line="321" w:lineRule="exact"/>
        <w:ind w:left="709"/>
        <w:jc w:val="both"/>
        <w:rPr>
          <w:sz w:val="28"/>
        </w:rPr>
      </w:pPr>
      <w:r>
        <w:rPr>
          <w:b/>
          <w:sz w:val="28"/>
        </w:rPr>
        <w:t>Articolul</w:t>
      </w:r>
      <w:r>
        <w:rPr>
          <w:b/>
          <w:spacing w:val="-7"/>
          <w:sz w:val="28"/>
        </w:rPr>
        <w:t xml:space="preserve"> </w:t>
      </w:r>
      <w:r>
        <w:rPr>
          <w:b/>
          <w:sz w:val="28"/>
        </w:rPr>
        <w:t>35</w:t>
      </w:r>
      <w:r>
        <w:rPr>
          <w:b/>
          <w:sz w:val="28"/>
          <w:vertAlign w:val="superscript"/>
        </w:rPr>
        <w:t>2</w:t>
      </w:r>
      <w:r>
        <w:rPr>
          <w:b/>
          <w:sz w:val="28"/>
        </w:rPr>
        <w:t>.</w:t>
      </w:r>
      <w:r>
        <w:rPr>
          <w:b/>
          <w:spacing w:val="-7"/>
          <w:sz w:val="28"/>
        </w:rPr>
        <w:t xml:space="preserve"> </w:t>
      </w:r>
      <w:r>
        <w:rPr>
          <w:sz w:val="28"/>
        </w:rPr>
        <w:t>Conferi</w:t>
      </w:r>
      <w:r>
        <w:rPr>
          <w:sz w:val="28"/>
        </w:rPr>
        <w:t>rea</w:t>
      </w:r>
      <w:r>
        <w:rPr>
          <w:spacing w:val="-5"/>
          <w:sz w:val="28"/>
        </w:rPr>
        <w:t xml:space="preserve"> </w:t>
      </w:r>
      <w:r>
        <w:rPr>
          <w:sz w:val="28"/>
        </w:rPr>
        <w:t>competențelor</w:t>
      </w:r>
      <w:r>
        <w:rPr>
          <w:spacing w:val="-6"/>
          <w:sz w:val="28"/>
        </w:rPr>
        <w:t xml:space="preserve"> </w:t>
      </w:r>
      <w:r>
        <w:rPr>
          <w:sz w:val="28"/>
        </w:rPr>
        <w:t>de</w:t>
      </w:r>
      <w:r>
        <w:rPr>
          <w:spacing w:val="-5"/>
          <w:sz w:val="28"/>
        </w:rPr>
        <w:t xml:space="preserve"> </w:t>
      </w:r>
      <w:r>
        <w:rPr>
          <w:spacing w:val="-2"/>
          <w:sz w:val="28"/>
        </w:rPr>
        <w:t>executare</w:t>
      </w:r>
    </w:p>
    <w:p w:rsidR="007F6656" w:rsidRDefault="00EC7F3E">
      <w:pPr>
        <w:pStyle w:val="BodyText"/>
        <w:spacing w:line="322" w:lineRule="exact"/>
        <w:ind w:left="709" w:firstLine="0"/>
      </w:pPr>
      <w:r>
        <w:t>(2)</w:t>
      </w:r>
      <w:r>
        <w:rPr>
          <w:spacing w:val="21"/>
        </w:rPr>
        <w:t xml:space="preserve"> </w:t>
      </w:r>
      <w:r>
        <w:t>Serviciul</w:t>
      </w:r>
      <w:r>
        <w:rPr>
          <w:spacing w:val="-3"/>
        </w:rPr>
        <w:t xml:space="preserve"> </w:t>
      </w:r>
      <w:r>
        <w:t>Vamal</w:t>
      </w:r>
      <w:r>
        <w:rPr>
          <w:spacing w:val="-2"/>
        </w:rPr>
        <w:t xml:space="preserve"> </w:t>
      </w:r>
      <w:r>
        <w:t>adoptă</w:t>
      </w:r>
      <w:r>
        <w:rPr>
          <w:spacing w:val="-4"/>
        </w:rPr>
        <w:t xml:space="preserve"> </w:t>
      </w:r>
      <w:r>
        <w:t>normele</w:t>
      </w:r>
      <w:r>
        <w:rPr>
          <w:spacing w:val="-3"/>
        </w:rPr>
        <w:t xml:space="preserve"> </w:t>
      </w:r>
      <w:r>
        <w:t>de</w:t>
      </w:r>
      <w:r>
        <w:rPr>
          <w:spacing w:val="-6"/>
        </w:rPr>
        <w:t xml:space="preserve"> </w:t>
      </w:r>
      <w:r>
        <w:rPr>
          <w:spacing w:val="-2"/>
        </w:rPr>
        <w:t>procedură:</w:t>
      </w:r>
    </w:p>
    <w:p w:rsidR="007F6656" w:rsidRDefault="00EC7F3E">
      <w:pPr>
        <w:pStyle w:val="ListParagraph"/>
        <w:numPr>
          <w:ilvl w:val="0"/>
          <w:numId w:val="44"/>
        </w:numPr>
        <w:tabs>
          <w:tab w:val="left" w:pos="1132"/>
        </w:tabs>
        <w:ind w:right="146" w:firstLine="707"/>
        <w:jc w:val="both"/>
        <w:rPr>
          <w:sz w:val="28"/>
        </w:rPr>
      </w:pPr>
      <w:r>
        <w:rPr>
          <w:sz w:val="28"/>
        </w:rPr>
        <w:t>pentru</w:t>
      </w:r>
      <w:r>
        <w:rPr>
          <w:spacing w:val="-6"/>
          <w:sz w:val="28"/>
        </w:rPr>
        <w:t xml:space="preserve"> </w:t>
      </w:r>
      <w:r>
        <w:rPr>
          <w:sz w:val="28"/>
        </w:rPr>
        <w:t>utilizarea</w:t>
      </w:r>
      <w:r>
        <w:rPr>
          <w:spacing w:val="-3"/>
          <w:sz w:val="28"/>
        </w:rPr>
        <w:t xml:space="preserve"> </w:t>
      </w:r>
      <w:r>
        <w:rPr>
          <w:sz w:val="28"/>
        </w:rPr>
        <w:t>unei</w:t>
      </w:r>
      <w:r>
        <w:rPr>
          <w:spacing w:val="-5"/>
          <w:sz w:val="28"/>
        </w:rPr>
        <w:t xml:space="preserve"> </w:t>
      </w:r>
      <w:r>
        <w:rPr>
          <w:sz w:val="28"/>
        </w:rPr>
        <w:t>decizii</w:t>
      </w:r>
      <w:r>
        <w:rPr>
          <w:spacing w:val="-2"/>
          <w:sz w:val="28"/>
        </w:rPr>
        <w:t xml:space="preserve"> </w:t>
      </w:r>
      <w:r>
        <w:rPr>
          <w:sz w:val="28"/>
        </w:rPr>
        <w:t>ITO</w:t>
      </w:r>
      <w:r>
        <w:rPr>
          <w:spacing w:val="-4"/>
          <w:sz w:val="28"/>
        </w:rPr>
        <w:t xml:space="preserve"> </w:t>
      </w:r>
      <w:r>
        <w:rPr>
          <w:sz w:val="28"/>
        </w:rPr>
        <w:t>sau</w:t>
      </w:r>
      <w:r>
        <w:rPr>
          <w:spacing w:val="-2"/>
          <w:sz w:val="28"/>
        </w:rPr>
        <w:t xml:space="preserve"> </w:t>
      </w:r>
      <w:r>
        <w:rPr>
          <w:sz w:val="28"/>
        </w:rPr>
        <w:t>IOO</w:t>
      </w:r>
      <w:r>
        <w:rPr>
          <w:spacing w:val="-4"/>
          <w:sz w:val="28"/>
        </w:rPr>
        <w:t xml:space="preserve"> </w:t>
      </w:r>
      <w:r>
        <w:rPr>
          <w:sz w:val="28"/>
        </w:rPr>
        <w:t>după</w:t>
      </w:r>
      <w:r>
        <w:rPr>
          <w:spacing w:val="-5"/>
          <w:sz w:val="28"/>
        </w:rPr>
        <w:t xml:space="preserve"> </w:t>
      </w:r>
      <w:r>
        <w:rPr>
          <w:sz w:val="28"/>
        </w:rPr>
        <w:t>încetarea</w:t>
      </w:r>
      <w:r>
        <w:rPr>
          <w:spacing w:val="-6"/>
          <w:sz w:val="28"/>
        </w:rPr>
        <w:t xml:space="preserve"> </w:t>
      </w:r>
      <w:r>
        <w:rPr>
          <w:sz w:val="28"/>
        </w:rPr>
        <w:t>valabilității</w:t>
      </w:r>
      <w:r>
        <w:rPr>
          <w:spacing w:val="-5"/>
          <w:sz w:val="28"/>
        </w:rPr>
        <w:t xml:space="preserve"> </w:t>
      </w:r>
      <w:r>
        <w:rPr>
          <w:sz w:val="28"/>
        </w:rPr>
        <w:t>sau</w:t>
      </w:r>
      <w:r>
        <w:rPr>
          <w:spacing w:val="-2"/>
          <w:sz w:val="28"/>
        </w:rPr>
        <w:t xml:space="preserve"> </w:t>
      </w:r>
      <w:r>
        <w:rPr>
          <w:sz w:val="28"/>
        </w:rPr>
        <w:t>după revocare, în conformitate cu art. 33 alin. (9)-(11);</w:t>
      </w:r>
    </w:p>
    <w:p w:rsidR="007F6656" w:rsidRDefault="00EC7F3E">
      <w:pPr>
        <w:pStyle w:val="ListParagraph"/>
        <w:numPr>
          <w:ilvl w:val="0"/>
          <w:numId w:val="44"/>
        </w:numPr>
        <w:tabs>
          <w:tab w:val="left" w:pos="1131"/>
        </w:tabs>
        <w:spacing w:before="2"/>
        <w:ind w:right="140" w:firstLine="707"/>
        <w:jc w:val="both"/>
        <w:rPr>
          <w:sz w:val="28"/>
        </w:rPr>
      </w:pPr>
      <w:r>
        <w:rPr>
          <w:sz w:val="28"/>
        </w:rPr>
        <w:t>pentru utilizarea deciziilor menționate la art. 35 și determinate în conformitate cu art. 35</w:t>
      </w:r>
      <w:r>
        <w:rPr>
          <w:sz w:val="28"/>
          <w:vertAlign w:val="superscript"/>
        </w:rPr>
        <w:t>1</w:t>
      </w:r>
      <w:r>
        <w:rPr>
          <w:sz w:val="28"/>
        </w:rPr>
        <w:t xml:space="preserve"> lit. b) după încetarea valabilității acestora;</w:t>
      </w:r>
    </w:p>
    <w:p w:rsidR="007F6656" w:rsidRDefault="00EC7F3E">
      <w:pPr>
        <w:pStyle w:val="ListParagraph"/>
        <w:numPr>
          <w:ilvl w:val="0"/>
          <w:numId w:val="44"/>
        </w:numPr>
        <w:tabs>
          <w:tab w:val="left" w:pos="1132"/>
        </w:tabs>
        <w:ind w:right="142" w:firstLine="707"/>
        <w:jc w:val="both"/>
        <w:rPr>
          <w:sz w:val="28"/>
        </w:rPr>
      </w:pPr>
      <w:r>
        <w:rPr>
          <w:sz w:val="28"/>
        </w:rPr>
        <w:t>pentru suspendarea deciziilor menționate la art. 35 și determinate în conformitate</w:t>
      </w:r>
      <w:r>
        <w:rPr>
          <w:spacing w:val="-10"/>
          <w:sz w:val="28"/>
        </w:rPr>
        <w:t xml:space="preserve"> </w:t>
      </w:r>
      <w:r>
        <w:rPr>
          <w:sz w:val="28"/>
        </w:rPr>
        <w:t>cu</w:t>
      </w:r>
      <w:r>
        <w:rPr>
          <w:spacing w:val="-9"/>
          <w:sz w:val="28"/>
        </w:rPr>
        <w:t xml:space="preserve"> </w:t>
      </w:r>
      <w:r>
        <w:rPr>
          <w:sz w:val="28"/>
        </w:rPr>
        <w:t>art.</w:t>
      </w:r>
      <w:r>
        <w:rPr>
          <w:spacing w:val="-11"/>
          <w:sz w:val="28"/>
        </w:rPr>
        <w:t xml:space="preserve"> </w:t>
      </w:r>
      <w:r>
        <w:rPr>
          <w:sz w:val="28"/>
        </w:rPr>
        <w:t>35</w:t>
      </w:r>
      <w:r>
        <w:rPr>
          <w:sz w:val="28"/>
          <w:vertAlign w:val="superscript"/>
        </w:rPr>
        <w:t>1</w:t>
      </w:r>
      <w:r>
        <w:rPr>
          <w:spacing w:val="-9"/>
          <w:sz w:val="28"/>
        </w:rPr>
        <w:t xml:space="preserve"> </w:t>
      </w:r>
      <w:r>
        <w:rPr>
          <w:sz w:val="28"/>
        </w:rPr>
        <w:t>lit.</w:t>
      </w:r>
      <w:r>
        <w:rPr>
          <w:spacing w:val="-11"/>
          <w:sz w:val="28"/>
        </w:rPr>
        <w:t xml:space="preserve"> </w:t>
      </w:r>
      <w:r>
        <w:rPr>
          <w:sz w:val="28"/>
        </w:rPr>
        <w:t>b)</w:t>
      </w:r>
      <w:r>
        <w:rPr>
          <w:spacing w:val="-10"/>
          <w:sz w:val="28"/>
        </w:rPr>
        <w:t xml:space="preserve"> </w:t>
      </w:r>
      <w:r>
        <w:rPr>
          <w:sz w:val="28"/>
        </w:rPr>
        <w:t>și</w:t>
      </w:r>
      <w:r>
        <w:rPr>
          <w:spacing w:val="-9"/>
          <w:sz w:val="28"/>
        </w:rPr>
        <w:t xml:space="preserve"> </w:t>
      </w:r>
      <w:r>
        <w:rPr>
          <w:sz w:val="28"/>
        </w:rPr>
        <w:t>pentru</w:t>
      </w:r>
      <w:r>
        <w:rPr>
          <w:spacing w:val="-9"/>
          <w:sz w:val="28"/>
        </w:rPr>
        <w:t xml:space="preserve"> </w:t>
      </w:r>
      <w:r>
        <w:rPr>
          <w:sz w:val="28"/>
        </w:rPr>
        <w:t>no</w:t>
      </w:r>
      <w:r>
        <w:rPr>
          <w:sz w:val="28"/>
        </w:rPr>
        <w:t>tificarea</w:t>
      </w:r>
      <w:r>
        <w:rPr>
          <w:spacing w:val="-10"/>
          <w:sz w:val="28"/>
        </w:rPr>
        <w:t xml:space="preserve"> </w:t>
      </w:r>
      <w:r>
        <w:rPr>
          <w:sz w:val="28"/>
        </w:rPr>
        <w:t>suspendării</w:t>
      </w:r>
      <w:r>
        <w:rPr>
          <w:spacing w:val="-9"/>
          <w:sz w:val="28"/>
        </w:rPr>
        <w:t xml:space="preserve"> </w:t>
      </w:r>
      <w:r>
        <w:rPr>
          <w:sz w:val="28"/>
        </w:rPr>
        <w:t>sau</w:t>
      </w:r>
      <w:r>
        <w:rPr>
          <w:spacing w:val="-9"/>
          <w:sz w:val="28"/>
        </w:rPr>
        <w:t xml:space="preserve"> </w:t>
      </w:r>
      <w:r>
        <w:rPr>
          <w:sz w:val="28"/>
        </w:rPr>
        <w:t>a</w:t>
      </w:r>
      <w:r>
        <w:rPr>
          <w:spacing w:val="-10"/>
          <w:sz w:val="28"/>
        </w:rPr>
        <w:t xml:space="preserve"> </w:t>
      </w:r>
      <w:r>
        <w:rPr>
          <w:sz w:val="28"/>
        </w:rPr>
        <w:t>retragerii</w:t>
      </w:r>
      <w:r>
        <w:rPr>
          <w:spacing w:val="-9"/>
          <w:sz w:val="28"/>
        </w:rPr>
        <w:t xml:space="preserve"> </w:t>
      </w:r>
      <w:r>
        <w:rPr>
          <w:sz w:val="28"/>
        </w:rPr>
        <w:t>suspendării autorităților vamale.”.</w:t>
      </w:r>
    </w:p>
    <w:p w:rsidR="007F6656" w:rsidRDefault="007F6656">
      <w:pPr>
        <w:pStyle w:val="BodyText"/>
        <w:ind w:left="0" w:firstLine="0"/>
        <w:jc w:val="left"/>
      </w:pPr>
    </w:p>
    <w:p w:rsidR="007F6656" w:rsidRDefault="00EC7F3E">
      <w:pPr>
        <w:pStyle w:val="ListParagraph"/>
        <w:numPr>
          <w:ilvl w:val="0"/>
          <w:numId w:val="62"/>
        </w:numPr>
        <w:tabs>
          <w:tab w:val="left" w:pos="1203"/>
        </w:tabs>
        <w:ind w:left="1203" w:hanging="494"/>
        <w:jc w:val="left"/>
        <w:rPr>
          <w:sz w:val="28"/>
        </w:rPr>
      </w:pPr>
      <w:r>
        <w:rPr>
          <w:sz w:val="28"/>
        </w:rPr>
        <w:t>Se</w:t>
      </w:r>
      <w:r>
        <w:rPr>
          <w:spacing w:val="-9"/>
          <w:sz w:val="28"/>
        </w:rPr>
        <w:t xml:space="preserve"> </w:t>
      </w:r>
      <w:r>
        <w:rPr>
          <w:sz w:val="28"/>
        </w:rPr>
        <w:t>completează</w:t>
      </w:r>
      <w:r>
        <w:rPr>
          <w:spacing w:val="-4"/>
          <w:sz w:val="28"/>
        </w:rPr>
        <w:t xml:space="preserve"> </w:t>
      </w:r>
      <w:r>
        <w:rPr>
          <w:sz w:val="28"/>
        </w:rPr>
        <w:t>cu</w:t>
      </w:r>
      <w:r>
        <w:rPr>
          <w:spacing w:val="-2"/>
          <w:sz w:val="28"/>
        </w:rPr>
        <w:t xml:space="preserve"> </w:t>
      </w:r>
      <w:r>
        <w:rPr>
          <w:sz w:val="28"/>
        </w:rPr>
        <w:t>articolele</w:t>
      </w:r>
      <w:r>
        <w:rPr>
          <w:spacing w:val="-4"/>
          <w:sz w:val="28"/>
        </w:rPr>
        <w:t xml:space="preserve"> </w:t>
      </w:r>
      <w:r>
        <w:rPr>
          <w:sz w:val="28"/>
        </w:rPr>
        <w:t>35</w:t>
      </w:r>
      <w:r>
        <w:rPr>
          <w:sz w:val="28"/>
          <w:vertAlign w:val="superscript"/>
        </w:rPr>
        <w:t>3</w:t>
      </w:r>
      <w:r>
        <w:rPr>
          <w:spacing w:val="-26"/>
          <w:sz w:val="28"/>
        </w:rPr>
        <w:t xml:space="preserve"> </w:t>
      </w:r>
      <w:r>
        <w:rPr>
          <w:sz w:val="28"/>
        </w:rPr>
        <w:t>și</w:t>
      </w:r>
      <w:r>
        <w:rPr>
          <w:spacing w:val="-4"/>
          <w:sz w:val="28"/>
        </w:rPr>
        <w:t xml:space="preserve"> </w:t>
      </w:r>
      <w:r>
        <w:rPr>
          <w:sz w:val="28"/>
        </w:rPr>
        <w:t>35</w:t>
      </w:r>
      <w:r>
        <w:rPr>
          <w:sz w:val="28"/>
          <w:vertAlign w:val="superscript"/>
        </w:rPr>
        <w:t>4</w:t>
      </w:r>
      <w:r>
        <w:rPr>
          <w:spacing w:val="-4"/>
          <w:sz w:val="28"/>
        </w:rPr>
        <w:t xml:space="preserve"> </w:t>
      </w:r>
      <w:r>
        <w:rPr>
          <w:sz w:val="28"/>
        </w:rPr>
        <w:t>cu</w:t>
      </w:r>
      <w:r>
        <w:rPr>
          <w:spacing w:val="-7"/>
          <w:sz w:val="28"/>
        </w:rPr>
        <w:t xml:space="preserve"> </w:t>
      </w:r>
      <w:r>
        <w:rPr>
          <w:sz w:val="28"/>
        </w:rPr>
        <w:t>următorul</w:t>
      </w:r>
      <w:r>
        <w:rPr>
          <w:spacing w:val="-2"/>
          <w:sz w:val="28"/>
        </w:rPr>
        <w:t xml:space="preserve"> cuprins:</w:t>
      </w:r>
    </w:p>
    <w:p w:rsidR="007F6656" w:rsidRDefault="007F6656">
      <w:pPr>
        <w:pStyle w:val="ListParagraph"/>
        <w:jc w:val="left"/>
        <w:rPr>
          <w:sz w:val="28"/>
        </w:rPr>
        <w:sectPr w:rsidR="007F6656">
          <w:pgSz w:w="12240" w:h="15840"/>
          <w:pgMar w:top="1060" w:right="708" w:bottom="1200" w:left="1417" w:header="0" w:footer="1012" w:gutter="0"/>
          <w:cols w:space="720"/>
        </w:sectPr>
      </w:pPr>
    </w:p>
    <w:p w:rsidR="007F6656" w:rsidRDefault="00EC7F3E">
      <w:pPr>
        <w:pStyle w:val="BodyText"/>
        <w:spacing w:before="85" w:line="242" w:lineRule="auto"/>
        <w:ind w:right="146"/>
      </w:pPr>
      <w:r>
        <w:lastRenderedPageBreak/>
        <w:t>„</w:t>
      </w:r>
      <w:r>
        <w:rPr>
          <w:b/>
        </w:rPr>
        <w:t>Articolul 35</w:t>
      </w:r>
      <w:r>
        <w:rPr>
          <w:b/>
          <w:vertAlign w:val="superscript"/>
        </w:rPr>
        <w:t>3</w:t>
      </w:r>
      <w:r>
        <w:rPr>
          <w:b/>
        </w:rPr>
        <w:t xml:space="preserve">. </w:t>
      </w:r>
      <w:r>
        <w:t xml:space="preserve">Decizii referitoare la informațiile obligatorii privind determinarea </w:t>
      </w:r>
      <w:r>
        <w:rPr>
          <w:spacing w:val="-2"/>
        </w:rPr>
        <w:t>valorii</w:t>
      </w:r>
    </w:p>
    <w:p w:rsidR="007F6656" w:rsidRDefault="00EC7F3E">
      <w:pPr>
        <w:pStyle w:val="ListParagraph"/>
        <w:numPr>
          <w:ilvl w:val="0"/>
          <w:numId w:val="43"/>
        </w:numPr>
        <w:tabs>
          <w:tab w:val="left" w:pos="1132"/>
        </w:tabs>
        <w:ind w:right="141" w:firstLine="707"/>
        <w:jc w:val="both"/>
        <w:rPr>
          <w:sz w:val="28"/>
        </w:rPr>
      </w:pPr>
      <w:r>
        <w:rPr>
          <w:sz w:val="28"/>
        </w:rPr>
        <w:t>În urma unei cereri, Serviciul Vamal ia decizii referitoare la IODV, prevăzând metoda sau criteriile adecvate pentru determinarea valorii în vamă care urmează a fi utilizate</w:t>
      </w:r>
      <w:r>
        <w:rPr>
          <w:spacing w:val="-18"/>
          <w:sz w:val="28"/>
        </w:rPr>
        <w:t xml:space="preserve"> </w:t>
      </w:r>
      <w:r>
        <w:rPr>
          <w:sz w:val="28"/>
        </w:rPr>
        <w:t>pentru</w:t>
      </w:r>
      <w:r>
        <w:rPr>
          <w:spacing w:val="-17"/>
          <w:sz w:val="28"/>
        </w:rPr>
        <w:t xml:space="preserve"> </w:t>
      </w:r>
      <w:r>
        <w:rPr>
          <w:sz w:val="28"/>
        </w:rPr>
        <w:t>determinarea</w:t>
      </w:r>
      <w:r>
        <w:rPr>
          <w:spacing w:val="-18"/>
          <w:sz w:val="28"/>
        </w:rPr>
        <w:t xml:space="preserve"> </w:t>
      </w:r>
      <w:r>
        <w:rPr>
          <w:sz w:val="28"/>
        </w:rPr>
        <w:t>valorii</w:t>
      </w:r>
      <w:r>
        <w:rPr>
          <w:spacing w:val="-17"/>
          <w:sz w:val="28"/>
        </w:rPr>
        <w:t xml:space="preserve"> </w:t>
      </w:r>
      <w:r>
        <w:rPr>
          <w:sz w:val="28"/>
        </w:rPr>
        <w:t>în</w:t>
      </w:r>
      <w:r>
        <w:rPr>
          <w:spacing w:val="-18"/>
          <w:sz w:val="28"/>
        </w:rPr>
        <w:t xml:space="preserve"> </w:t>
      </w:r>
      <w:r>
        <w:rPr>
          <w:sz w:val="28"/>
        </w:rPr>
        <w:t>vamă</w:t>
      </w:r>
      <w:r>
        <w:rPr>
          <w:spacing w:val="-17"/>
          <w:sz w:val="28"/>
        </w:rPr>
        <w:t xml:space="preserve"> </w:t>
      </w:r>
      <w:r>
        <w:rPr>
          <w:sz w:val="28"/>
        </w:rPr>
        <w:t>a</w:t>
      </w:r>
      <w:r>
        <w:rPr>
          <w:spacing w:val="-18"/>
          <w:sz w:val="28"/>
        </w:rPr>
        <w:t xml:space="preserve"> </w:t>
      </w:r>
      <w:r>
        <w:rPr>
          <w:sz w:val="28"/>
        </w:rPr>
        <w:t>mărfurilor</w:t>
      </w:r>
      <w:r>
        <w:rPr>
          <w:spacing w:val="-17"/>
          <w:sz w:val="28"/>
        </w:rPr>
        <w:t xml:space="preserve"> </w:t>
      </w:r>
      <w:r>
        <w:rPr>
          <w:sz w:val="28"/>
        </w:rPr>
        <w:t>în</w:t>
      </w:r>
      <w:r>
        <w:rPr>
          <w:spacing w:val="-18"/>
          <w:sz w:val="28"/>
        </w:rPr>
        <w:t xml:space="preserve"> </w:t>
      </w:r>
      <w:r>
        <w:rPr>
          <w:sz w:val="28"/>
        </w:rPr>
        <w:t>circumstanțe</w:t>
      </w:r>
      <w:r>
        <w:rPr>
          <w:spacing w:val="-17"/>
          <w:sz w:val="28"/>
        </w:rPr>
        <w:t xml:space="preserve"> </w:t>
      </w:r>
      <w:r>
        <w:rPr>
          <w:sz w:val="28"/>
        </w:rPr>
        <w:t>speciale,</w:t>
      </w:r>
      <w:r>
        <w:rPr>
          <w:spacing w:val="-18"/>
          <w:sz w:val="28"/>
        </w:rPr>
        <w:t xml:space="preserve"> </w:t>
      </w:r>
      <w:r>
        <w:rPr>
          <w:sz w:val="28"/>
        </w:rPr>
        <w:t xml:space="preserve">precum </w:t>
      </w:r>
      <w:r>
        <w:rPr>
          <w:sz w:val="28"/>
        </w:rPr>
        <w:t>și aplicarea acestor metode și criterii.</w:t>
      </w:r>
    </w:p>
    <w:p w:rsidR="007F6656" w:rsidRDefault="00EC7F3E">
      <w:pPr>
        <w:pStyle w:val="BodyText"/>
        <w:spacing w:line="320" w:lineRule="exact"/>
        <w:ind w:left="709" w:firstLine="0"/>
      </w:pPr>
      <w:r>
        <w:t>O</w:t>
      </w:r>
      <w:r>
        <w:rPr>
          <w:spacing w:val="-6"/>
        </w:rPr>
        <w:t xml:space="preserve"> </w:t>
      </w:r>
      <w:r>
        <w:t>astfel</w:t>
      </w:r>
      <w:r>
        <w:rPr>
          <w:spacing w:val="-2"/>
        </w:rPr>
        <w:t xml:space="preserve"> </w:t>
      </w:r>
      <w:r>
        <w:t>de</w:t>
      </w:r>
      <w:r>
        <w:rPr>
          <w:spacing w:val="-3"/>
        </w:rPr>
        <w:t xml:space="preserve"> </w:t>
      </w:r>
      <w:r>
        <w:t>cerere</w:t>
      </w:r>
      <w:r>
        <w:rPr>
          <w:spacing w:val="-3"/>
        </w:rPr>
        <w:t xml:space="preserve"> </w:t>
      </w:r>
      <w:r>
        <w:t>nu</w:t>
      </w:r>
      <w:r>
        <w:rPr>
          <w:spacing w:val="-6"/>
        </w:rPr>
        <w:t xml:space="preserve"> </w:t>
      </w:r>
      <w:r>
        <w:t>se</w:t>
      </w:r>
      <w:r>
        <w:rPr>
          <w:spacing w:val="-3"/>
        </w:rPr>
        <w:t xml:space="preserve"> </w:t>
      </w:r>
      <w:r>
        <w:t>acceptă</w:t>
      </w:r>
      <w:r>
        <w:rPr>
          <w:spacing w:val="-3"/>
        </w:rPr>
        <w:t xml:space="preserve"> </w:t>
      </w:r>
      <w:r>
        <w:t>în</w:t>
      </w:r>
      <w:r>
        <w:rPr>
          <w:spacing w:val="-6"/>
        </w:rPr>
        <w:t xml:space="preserve"> </w:t>
      </w:r>
      <w:r>
        <w:t>oricare</w:t>
      </w:r>
      <w:r>
        <w:rPr>
          <w:spacing w:val="-6"/>
        </w:rPr>
        <w:t xml:space="preserve"> </w:t>
      </w:r>
      <w:r>
        <w:t>dintre</w:t>
      </w:r>
      <w:r>
        <w:rPr>
          <w:spacing w:val="-3"/>
        </w:rPr>
        <w:t xml:space="preserve"> </w:t>
      </w:r>
      <w:r>
        <w:t>următoarele</w:t>
      </w:r>
      <w:r>
        <w:rPr>
          <w:spacing w:val="-3"/>
        </w:rPr>
        <w:t xml:space="preserve"> </w:t>
      </w:r>
      <w:r>
        <w:rPr>
          <w:spacing w:val="-2"/>
        </w:rPr>
        <w:t>situații:</w:t>
      </w:r>
    </w:p>
    <w:p w:rsidR="007F6656" w:rsidRDefault="00EC7F3E">
      <w:pPr>
        <w:pStyle w:val="ListParagraph"/>
        <w:numPr>
          <w:ilvl w:val="1"/>
          <w:numId w:val="43"/>
        </w:numPr>
        <w:tabs>
          <w:tab w:val="left" w:pos="1132"/>
        </w:tabs>
        <w:ind w:right="140" w:firstLine="707"/>
        <w:jc w:val="both"/>
        <w:rPr>
          <w:sz w:val="28"/>
        </w:rPr>
      </w:pPr>
      <w:r>
        <w:rPr>
          <w:sz w:val="28"/>
        </w:rPr>
        <w:t>dacă</w:t>
      </w:r>
      <w:r>
        <w:rPr>
          <w:spacing w:val="-2"/>
          <w:sz w:val="28"/>
        </w:rPr>
        <w:t xml:space="preserve"> </w:t>
      </w:r>
      <w:r>
        <w:rPr>
          <w:sz w:val="28"/>
        </w:rPr>
        <w:t>cererea</w:t>
      </w:r>
      <w:r>
        <w:rPr>
          <w:spacing w:val="-5"/>
          <w:sz w:val="28"/>
        </w:rPr>
        <w:t xml:space="preserve"> </w:t>
      </w:r>
      <w:r>
        <w:rPr>
          <w:sz w:val="28"/>
        </w:rPr>
        <w:t>se</w:t>
      </w:r>
      <w:r>
        <w:rPr>
          <w:spacing w:val="-2"/>
          <w:sz w:val="28"/>
        </w:rPr>
        <w:t xml:space="preserve"> </w:t>
      </w:r>
      <w:r>
        <w:rPr>
          <w:sz w:val="28"/>
        </w:rPr>
        <w:t>depune</w:t>
      </w:r>
      <w:r>
        <w:rPr>
          <w:spacing w:val="-2"/>
          <w:sz w:val="28"/>
        </w:rPr>
        <w:t xml:space="preserve"> </w:t>
      </w:r>
      <w:r>
        <w:rPr>
          <w:sz w:val="28"/>
        </w:rPr>
        <w:t>sau</w:t>
      </w:r>
      <w:r>
        <w:rPr>
          <w:spacing w:val="-1"/>
          <w:sz w:val="28"/>
        </w:rPr>
        <w:t xml:space="preserve"> </w:t>
      </w:r>
      <w:r>
        <w:rPr>
          <w:sz w:val="28"/>
        </w:rPr>
        <w:t>a</w:t>
      </w:r>
      <w:r>
        <w:rPr>
          <w:spacing w:val="-3"/>
          <w:sz w:val="28"/>
        </w:rPr>
        <w:t xml:space="preserve"> </w:t>
      </w:r>
      <w:r>
        <w:rPr>
          <w:sz w:val="28"/>
        </w:rPr>
        <w:t>fost</w:t>
      </w:r>
      <w:r>
        <w:rPr>
          <w:spacing w:val="-1"/>
          <w:sz w:val="28"/>
        </w:rPr>
        <w:t xml:space="preserve"> </w:t>
      </w:r>
      <w:r>
        <w:rPr>
          <w:sz w:val="28"/>
        </w:rPr>
        <w:t>deja</w:t>
      </w:r>
      <w:r>
        <w:rPr>
          <w:spacing w:val="-6"/>
          <w:sz w:val="28"/>
        </w:rPr>
        <w:t xml:space="preserve"> </w:t>
      </w:r>
      <w:r>
        <w:rPr>
          <w:sz w:val="28"/>
        </w:rPr>
        <w:t>depusă</w:t>
      </w:r>
      <w:r>
        <w:rPr>
          <w:spacing w:val="-2"/>
          <w:sz w:val="28"/>
        </w:rPr>
        <w:t xml:space="preserve"> </w:t>
      </w:r>
      <w:r>
        <w:rPr>
          <w:sz w:val="28"/>
        </w:rPr>
        <w:t>de</w:t>
      </w:r>
      <w:r>
        <w:rPr>
          <w:spacing w:val="-2"/>
          <w:sz w:val="28"/>
        </w:rPr>
        <w:t xml:space="preserve"> </w:t>
      </w:r>
      <w:r>
        <w:rPr>
          <w:sz w:val="28"/>
        </w:rPr>
        <w:t>către</w:t>
      </w:r>
      <w:r>
        <w:rPr>
          <w:spacing w:val="-5"/>
          <w:sz w:val="28"/>
        </w:rPr>
        <w:t xml:space="preserve"> </w:t>
      </w:r>
      <w:r>
        <w:rPr>
          <w:sz w:val="28"/>
        </w:rPr>
        <w:t>sau</w:t>
      </w:r>
      <w:r>
        <w:rPr>
          <w:spacing w:val="-1"/>
          <w:sz w:val="28"/>
        </w:rPr>
        <w:t xml:space="preserve"> </w:t>
      </w:r>
      <w:r>
        <w:rPr>
          <w:sz w:val="28"/>
        </w:rPr>
        <w:t>în</w:t>
      </w:r>
      <w:r>
        <w:rPr>
          <w:spacing w:val="-4"/>
          <w:sz w:val="28"/>
        </w:rPr>
        <w:t xml:space="preserve"> </w:t>
      </w:r>
      <w:r>
        <w:rPr>
          <w:sz w:val="28"/>
        </w:rPr>
        <w:t>numele</w:t>
      </w:r>
      <w:r>
        <w:rPr>
          <w:spacing w:val="-2"/>
          <w:sz w:val="28"/>
        </w:rPr>
        <w:t xml:space="preserve"> </w:t>
      </w:r>
      <w:r>
        <w:rPr>
          <w:sz w:val="28"/>
        </w:rPr>
        <w:t>titularului unei decizii referitoare la mărfuri în aceleași situații în care se face determinarea valorii în vamă;</w:t>
      </w:r>
    </w:p>
    <w:p w:rsidR="007F6656" w:rsidRDefault="00EC7F3E">
      <w:pPr>
        <w:pStyle w:val="ListParagraph"/>
        <w:numPr>
          <w:ilvl w:val="1"/>
          <w:numId w:val="43"/>
        </w:numPr>
        <w:tabs>
          <w:tab w:val="left" w:pos="1131"/>
        </w:tabs>
        <w:ind w:right="144" w:firstLine="707"/>
        <w:jc w:val="both"/>
        <w:rPr>
          <w:sz w:val="28"/>
        </w:rPr>
      </w:pPr>
      <w:r>
        <w:rPr>
          <w:sz w:val="28"/>
        </w:rPr>
        <w:t>dacă</w:t>
      </w:r>
      <w:r>
        <w:rPr>
          <w:spacing w:val="-12"/>
          <w:sz w:val="28"/>
        </w:rPr>
        <w:t xml:space="preserve"> </w:t>
      </w:r>
      <w:r>
        <w:rPr>
          <w:sz w:val="28"/>
        </w:rPr>
        <w:t>cererea</w:t>
      </w:r>
      <w:r>
        <w:rPr>
          <w:spacing w:val="-12"/>
          <w:sz w:val="28"/>
        </w:rPr>
        <w:t xml:space="preserve"> </w:t>
      </w:r>
      <w:r>
        <w:rPr>
          <w:sz w:val="28"/>
        </w:rPr>
        <w:t>nu</w:t>
      </w:r>
      <w:r>
        <w:rPr>
          <w:spacing w:val="-12"/>
          <w:sz w:val="28"/>
        </w:rPr>
        <w:t xml:space="preserve"> </w:t>
      </w:r>
      <w:r>
        <w:rPr>
          <w:sz w:val="28"/>
        </w:rPr>
        <w:t>are</w:t>
      </w:r>
      <w:r>
        <w:rPr>
          <w:spacing w:val="-12"/>
          <w:sz w:val="28"/>
        </w:rPr>
        <w:t xml:space="preserve"> </w:t>
      </w:r>
      <w:r>
        <w:rPr>
          <w:sz w:val="28"/>
        </w:rPr>
        <w:t>legătură</w:t>
      </w:r>
      <w:r>
        <w:rPr>
          <w:spacing w:val="-12"/>
          <w:sz w:val="28"/>
        </w:rPr>
        <w:t xml:space="preserve"> </w:t>
      </w:r>
      <w:r>
        <w:rPr>
          <w:sz w:val="28"/>
        </w:rPr>
        <w:t>cu</w:t>
      </w:r>
      <w:r>
        <w:rPr>
          <w:spacing w:val="-12"/>
          <w:sz w:val="28"/>
        </w:rPr>
        <w:t xml:space="preserve"> </w:t>
      </w:r>
      <w:r>
        <w:rPr>
          <w:sz w:val="28"/>
        </w:rPr>
        <w:t>utilizările</w:t>
      </w:r>
      <w:r>
        <w:rPr>
          <w:spacing w:val="-12"/>
          <w:sz w:val="28"/>
        </w:rPr>
        <w:t xml:space="preserve"> </w:t>
      </w:r>
      <w:r>
        <w:rPr>
          <w:sz w:val="28"/>
        </w:rPr>
        <w:t>prevăzute</w:t>
      </w:r>
      <w:r>
        <w:rPr>
          <w:spacing w:val="-12"/>
          <w:sz w:val="28"/>
        </w:rPr>
        <w:t xml:space="preserve"> </w:t>
      </w:r>
      <w:r>
        <w:rPr>
          <w:sz w:val="28"/>
        </w:rPr>
        <w:t>ale</w:t>
      </w:r>
      <w:r>
        <w:rPr>
          <w:spacing w:val="-12"/>
          <w:sz w:val="28"/>
        </w:rPr>
        <w:t xml:space="preserve"> </w:t>
      </w:r>
      <w:r>
        <w:rPr>
          <w:sz w:val="28"/>
        </w:rPr>
        <w:t>deciziei</w:t>
      </w:r>
      <w:r>
        <w:rPr>
          <w:spacing w:val="-12"/>
          <w:sz w:val="28"/>
        </w:rPr>
        <w:t xml:space="preserve"> </w:t>
      </w:r>
      <w:r>
        <w:rPr>
          <w:sz w:val="28"/>
        </w:rPr>
        <w:t>IODV</w:t>
      </w:r>
      <w:r>
        <w:rPr>
          <w:spacing w:val="-14"/>
          <w:sz w:val="28"/>
        </w:rPr>
        <w:t xml:space="preserve"> </w:t>
      </w:r>
      <w:r>
        <w:rPr>
          <w:sz w:val="28"/>
        </w:rPr>
        <w:t>și</w:t>
      </w:r>
      <w:r>
        <w:rPr>
          <w:spacing w:val="-12"/>
          <w:sz w:val="28"/>
        </w:rPr>
        <w:t xml:space="preserve"> </w:t>
      </w:r>
      <w:r>
        <w:rPr>
          <w:sz w:val="28"/>
        </w:rPr>
        <w:t>nici</w:t>
      </w:r>
      <w:r>
        <w:rPr>
          <w:spacing w:val="-12"/>
          <w:sz w:val="28"/>
        </w:rPr>
        <w:t xml:space="preserve"> </w:t>
      </w:r>
      <w:r>
        <w:rPr>
          <w:sz w:val="28"/>
        </w:rPr>
        <w:t>cu utilizările prevăzute ale unui regim vamal.</w:t>
      </w:r>
    </w:p>
    <w:p w:rsidR="007F6656" w:rsidRDefault="00EC7F3E">
      <w:pPr>
        <w:pStyle w:val="ListParagraph"/>
        <w:numPr>
          <w:ilvl w:val="0"/>
          <w:numId w:val="43"/>
        </w:numPr>
        <w:tabs>
          <w:tab w:val="left" w:pos="1132"/>
        </w:tabs>
        <w:spacing w:line="242" w:lineRule="auto"/>
        <w:ind w:right="146" w:firstLine="707"/>
        <w:jc w:val="both"/>
        <w:rPr>
          <w:sz w:val="28"/>
        </w:rPr>
      </w:pPr>
      <w:r>
        <w:rPr>
          <w:sz w:val="28"/>
        </w:rPr>
        <w:t>Deciziile IODV</w:t>
      </w:r>
      <w:r>
        <w:rPr>
          <w:sz w:val="28"/>
        </w:rPr>
        <w:t xml:space="preserve"> sunt obligatorii, doar în ceea ce privește determinarea valorii în vamă a mărfurilor:</w:t>
      </w:r>
    </w:p>
    <w:p w:rsidR="007F6656" w:rsidRDefault="00EC7F3E">
      <w:pPr>
        <w:pStyle w:val="ListParagraph"/>
        <w:numPr>
          <w:ilvl w:val="1"/>
          <w:numId w:val="43"/>
        </w:numPr>
        <w:tabs>
          <w:tab w:val="left" w:pos="1132"/>
        </w:tabs>
        <w:ind w:right="139" w:firstLine="707"/>
        <w:jc w:val="both"/>
        <w:rPr>
          <w:sz w:val="28"/>
        </w:rPr>
      </w:pPr>
      <w:r>
        <w:rPr>
          <w:sz w:val="28"/>
        </w:rPr>
        <w:t xml:space="preserve">pentru Serviciul Vamal față de titularul deciziei, doar în privința mărfurilor pentru care formalitățile vamale sunt îndeplinite după data de la care decizia produce </w:t>
      </w:r>
      <w:r>
        <w:rPr>
          <w:spacing w:val="-2"/>
          <w:sz w:val="28"/>
        </w:rPr>
        <w:t>efe</w:t>
      </w:r>
      <w:r>
        <w:rPr>
          <w:spacing w:val="-2"/>
          <w:sz w:val="28"/>
        </w:rPr>
        <w:t>cte;</w:t>
      </w:r>
    </w:p>
    <w:p w:rsidR="007F6656" w:rsidRDefault="00EC7F3E">
      <w:pPr>
        <w:pStyle w:val="ListParagraph"/>
        <w:numPr>
          <w:ilvl w:val="1"/>
          <w:numId w:val="43"/>
        </w:numPr>
        <w:tabs>
          <w:tab w:val="left" w:pos="1131"/>
        </w:tabs>
        <w:ind w:right="147" w:firstLine="707"/>
        <w:jc w:val="both"/>
        <w:rPr>
          <w:sz w:val="28"/>
        </w:rPr>
      </w:pPr>
      <w:r>
        <w:rPr>
          <w:sz w:val="28"/>
        </w:rPr>
        <w:t>pentru titularul deciziei față de Serviciul Vamal, doar de la data la care notificarea privind decizia este primită sau este considerată a fi primită.</w:t>
      </w:r>
    </w:p>
    <w:p w:rsidR="007F6656" w:rsidRDefault="00EC7F3E">
      <w:pPr>
        <w:pStyle w:val="ListParagraph"/>
        <w:numPr>
          <w:ilvl w:val="0"/>
          <w:numId w:val="43"/>
        </w:numPr>
        <w:tabs>
          <w:tab w:val="left" w:pos="1132"/>
        </w:tabs>
        <w:spacing w:line="242" w:lineRule="auto"/>
        <w:ind w:right="141" w:firstLine="707"/>
        <w:jc w:val="both"/>
        <w:rPr>
          <w:sz w:val="28"/>
        </w:rPr>
      </w:pPr>
      <w:r>
        <w:rPr>
          <w:sz w:val="28"/>
        </w:rPr>
        <w:t>Deciziile</w:t>
      </w:r>
      <w:r>
        <w:rPr>
          <w:spacing w:val="-2"/>
          <w:sz w:val="28"/>
        </w:rPr>
        <w:t xml:space="preserve"> </w:t>
      </w:r>
      <w:r>
        <w:rPr>
          <w:sz w:val="28"/>
        </w:rPr>
        <w:t>IODV</w:t>
      </w:r>
      <w:r>
        <w:rPr>
          <w:spacing w:val="-7"/>
          <w:sz w:val="28"/>
        </w:rPr>
        <w:t xml:space="preserve"> </w:t>
      </w:r>
      <w:r>
        <w:rPr>
          <w:sz w:val="28"/>
        </w:rPr>
        <w:t>sunt</w:t>
      </w:r>
      <w:r>
        <w:rPr>
          <w:spacing w:val="-6"/>
          <w:sz w:val="28"/>
        </w:rPr>
        <w:t xml:space="preserve"> </w:t>
      </w:r>
      <w:r>
        <w:rPr>
          <w:sz w:val="28"/>
        </w:rPr>
        <w:t>valabile</w:t>
      </w:r>
      <w:r>
        <w:rPr>
          <w:spacing w:val="-5"/>
          <w:sz w:val="28"/>
        </w:rPr>
        <w:t xml:space="preserve"> </w:t>
      </w:r>
      <w:r>
        <w:rPr>
          <w:sz w:val="28"/>
        </w:rPr>
        <w:t>pe</w:t>
      </w:r>
      <w:r>
        <w:rPr>
          <w:spacing w:val="-5"/>
          <w:sz w:val="28"/>
        </w:rPr>
        <w:t xml:space="preserve"> </w:t>
      </w:r>
      <w:r>
        <w:rPr>
          <w:sz w:val="28"/>
        </w:rPr>
        <w:t>o</w:t>
      </w:r>
      <w:r>
        <w:rPr>
          <w:spacing w:val="-5"/>
          <w:sz w:val="28"/>
        </w:rPr>
        <w:t xml:space="preserve"> </w:t>
      </w:r>
      <w:r>
        <w:rPr>
          <w:sz w:val="28"/>
        </w:rPr>
        <w:t>perioadă</w:t>
      </w:r>
      <w:r>
        <w:rPr>
          <w:spacing w:val="-2"/>
          <w:sz w:val="28"/>
        </w:rPr>
        <w:t xml:space="preserve"> </w:t>
      </w:r>
      <w:r>
        <w:rPr>
          <w:sz w:val="28"/>
        </w:rPr>
        <w:t>de</w:t>
      </w:r>
      <w:r>
        <w:rPr>
          <w:spacing w:val="-4"/>
          <w:sz w:val="28"/>
        </w:rPr>
        <w:t xml:space="preserve"> </w:t>
      </w:r>
      <w:r>
        <w:rPr>
          <w:sz w:val="28"/>
        </w:rPr>
        <w:t>trei</w:t>
      </w:r>
      <w:r>
        <w:rPr>
          <w:spacing w:val="-3"/>
          <w:sz w:val="28"/>
        </w:rPr>
        <w:t xml:space="preserve"> </w:t>
      </w:r>
      <w:r>
        <w:rPr>
          <w:sz w:val="28"/>
        </w:rPr>
        <w:t>ani</w:t>
      </w:r>
      <w:r>
        <w:rPr>
          <w:spacing w:val="-4"/>
          <w:sz w:val="28"/>
        </w:rPr>
        <w:t xml:space="preserve"> </w:t>
      </w:r>
      <w:r>
        <w:rPr>
          <w:sz w:val="28"/>
        </w:rPr>
        <w:t>de</w:t>
      </w:r>
      <w:r>
        <w:rPr>
          <w:spacing w:val="-4"/>
          <w:sz w:val="28"/>
        </w:rPr>
        <w:t xml:space="preserve"> </w:t>
      </w:r>
      <w:r>
        <w:rPr>
          <w:sz w:val="28"/>
        </w:rPr>
        <w:t>la</w:t>
      </w:r>
      <w:r>
        <w:rPr>
          <w:spacing w:val="-4"/>
          <w:sz w:val="28"/>
        </w:rPr>
        <w:t xml:space="preserve"> </w:t>
      </w:r>
      <w:r>
        <w:rPr>
          <w:sz w:val="28"/>
        </w:rPr>
        <w:t>data</w:t>
      </w:r>
      <w:r>
        <w:rPr>
          <w:spacing w:val="-4"/>
          <w:sz w:val="28"/>
        </w:rPr>
        <w:t xml:space="preserve"> </w:t>
      </w:r>
      <w:r>
        <w:rPr>
          <w:sz w:val="28"/>
        </w:rPr>
        <w:t>la</w:t>
      </w:r>
      <w:r>
        <w:rPr>
          <w:spacing w:val="-4"/>
          <w:sz w:val="28"/>
        </w:rPr>
        <w:t xml:space="preserve"> </w:t>
      </w:r>
      <w:r>
        <w:rPr>
          <w:sz w:val="28"/>
        </w:rPr>
        <w:t>care</w:t>
      </w:r>
      <w:r>
        <w:rPr>
          <w:spacing w:val="-4"/>
          <w:sz w:val="28"/>
        </w:rPr>
        <w:t xml:space="preserve"> </w:t>
      </w:r>
      <w:r>
        <w:rPr>
          <w:sz w:val="28"/>
        </w:rPr>
        <w:t>decizia produce efecte.</w:t>
      </w:r>
    </w:p>
    <w:p w:rsidR="007F6656" w:rsidRDefault="00EC7F3E">
      <w:pPr>
        <w:pStyle w:val="ListParagraph"/>
        <w:numPr>
          <w:ilvl w:val="0"/>
          <w:numId w:val="43"/>
        </w:numPr>
        <w:tabs>
          <w:tab w:val="left" w:pos="1132"/>
        </w:tabs>
        <w:ind w:right="138" w:firstLine="707"/>
        <w:jc w:val="both"/>
        <w:rPr>
          <w:sz w:val="28"/>
        </w:rPr>
      </w:pPr>
      <w:r>
        <w:rPr>
          <w:sz w:val="28"/>
        </w:rPr>
        <w:t>În</w:t>
      </w:r>
      <w:r>
        <w:rPr>
          <w:spacing w:val="-1"/>
          <w:sz w:val="28"/>
        </w:rPr>
        <w:t xml:space="preserve"> </w:t>
      </w:r>
      <w:r>
        <w:rPr>
          <w:sz w:val="28"/>
        </w:rPr>
        <w:t>legătură</w:t>
      </w:r>
      <w:r>
        <w:rPr>
          <w:spacing w:val="-2"/>
          <w:sz w:val="28"/>
        </w:rPr>
        <w:t xml:space="preserve"> </w:t>
      </w:r>
      <w:r>
        <w:rPr>
          <w:sz w:val="28"/>
        </w:rPr>
        <w:t>cu</w:t>
      </w:r>
      <w:r>
        <w:rPr>
          <w:spacing w:val="-5"/>
          <w:sz w:val="28"/>
        </w:rPr>
        <w:t xml:space="preserve"> </w:t>
      </w:r>
      <w:r>
        <w:rPr>
          <w:sz w:val="28"/>
        </w:rPr>
        <w:t>o</w:t>
      </w:r>
      <w:r>
        <w:rPr>
          <w:spacing w:val="-1"/>
          <w:sz w:val="28"/>
        </w:rPr>
        <w:t xml:space="preserve"> </w:t>
      </w:r>
      <w:r>
        <w:rPr>
          <w:sz w:val="28"/>
        </w:rPr>
        <w:t>cerere</w:t>
      </w:r>
      <w:r>
        <w:rPr>
          <w:spacing w:val="-2"/>
          <w:sz w:val="28"/>
        </w:rPr>
        <w:t xml:space="preserve"> </w:t>
      </w:r>
      <w:r>
        <w:rPr>
          <w:sz w:val="28"/>
        </w:rPr>
        <w:t>de</w:t>
      </w:r>
      <w:r>
        <w:rPr>
          <w:spacing w:val="-2"/>
          <w:sz w:val="28"/>
        </w:rPr>
        <w:t xml:space="preserve"> </w:t>
      </w:r>
      <w:r>
        <w:rPr>
          <w:sz w:val="28"/>
        </w:rPr>
        <w:t>decizie</w:t>
      </w:r>
      <w:r>
        <w:rPr>
          <w:spacing w:val="-2"/>
          <w:sz w:val="28"/>
        </w:rPr>
        <w:t xml:space="preserve"> </w:t>
      </w:r>
      <w:r>
        <w:rPr>
          <w:sz w:val="28"/>
        </w:rPr>
        <w:t>IODV</w:t>
      </w:r>
      <w:r>
        <w:rPr>
          <w:spacing w:val="-3"/>
          <w:sz w:val="28"/>
        </w:rPr>
        <w:t xml:space="preserve"> </w:t>
      </w:r>
      <w:r>
        <w:rPr>
          <w:sz w:val="28"/>
        </w:rPr>
        <w:t>în</w:t>
      </w:r>
      <w:r>
        <w:rPr>
          <w:spacing w:val="-4"/>
          <w:sz w:val="28"/>
        </w:rPr>
        <w:t xml:space="preserve"> </w:t>
      </w:r>
      <w:r>
        <w:rPr>
          <w:sz w:val="28"/>
        </w:rPr>
        <w:t>contextul</w:t>
      </w:r>
      <w:r>
        <w:rPr>
          <w:spacing w:val="-1"/>
          <w:sz w:val="28"/>
        </w:rPr>
        <w:t xml:space="preserve"> </w:t>
      </w:r>
      <w:r>
        <w:rPr>
          <w:sz w:val="28"/>
        </w:rPr>
        <w:t>unui</w:t>
      </w:r>
      <w:r>
        <w:rPr>
          <w:spacing w:val="-1"/>
          <w:sz w:val="28"/>
        </w:rPr>
        <w:t xml:space="preserve"> </w:t>
      </w:r>
      <w:r>
        <w:rPr>
          <w:sz w:val="28"/>
        </w:rPr>
        <w:t>regim</w:t>
      </w:r>
      <w:r>
        <w:rPr>
          <w:spacing w:val="-6"/>
          <w:sz w:val="28"/>
        </w:rPr>
        <w:t xml:space="preserve"> </w:t>
      </w:r>
      <w:r>
        <w:rPr>
          <w:sz w:val="28"/>
        </w:rPr>
        <w:t>vamal</w:t>
      </w:r>
      <w:r>
        <w:rPr>
          <w:spacing w:val="-1"/>
          <w:sz w:val="28"/>
        </w:rPr>
        <w:t xml:space="preserve"> </w:t>
      </w:r>
      <w:r>
        <w:rPr>
          <w:sz w:val="28"/>
        </w:rPr>
        <w:t>special, titularul deciziei trebuie să poată dovedi că mărfurile în discuție și circumstanțele pentru determinarea valorii în vamă corespund în toate privințele circumstanțelor descrise în</w:t>
      </w:r>
      <w:r>
        <w:rPr>
          <w:sz w:val="28"/>
        </w:rPr>
        <w:t xml:space="preserve"> </w:t>
      </w:r>
      <w:r>
        <w:rPr>
          <w:spacing w:val="-2"/>
          <w:sz w:val="28"/>
        </w:rPr>
        <w:t>decizie.</w:t>
      </w:r>
    </w:p>
    <w:p w:rsidR="007F6656" w:rsidRDefault="00EC7F3E">
      <w:pPr>
        <w:pStyle w:val="BodyText"/>
        <w:spacing w:line="242" w:lineRule="auto"/>
        <w:ind w:right="147"/>
      </w:pPr>
      <w:r>
        <w:rPr>
          <w:b/>
        </w:rPr>
        <w:t>Articolul 35</w:t>
      </w:r>
      <w:r>
        <w:rPr>
          <w:b/>
          <w:vertAlign w:val="superscript"/>
        </w:rPr>
        <w:t>4</w:t>
      </w:r>
      <w:r>
        <w:rPr>
          <w:b/>
        </w:rPr>
        <w:t xml:space="preserve"> </w:t>
      </w:r>
      <w:r>
        <w:t>Gestionarea deciziilor referitoare la informațiile obligatorii privind determinarea valorii.</w:t>
      </w:r>
    </w:p>
    <w:p w:rsidR="007F6656" w:rsidRDefault="00EC7F3E">
      <w:pPr>
        <w:pStyle w:val="ListParagraph"/>
        <w:numPr>
          <w:ilvl w:val="0"/>
          <w:numId w:val="42"/>
        </w:numPr>
        <w:tabs>
          <w:tab w:val="left" w:pos="1209"/>
        </w:tabs>
        <w:ind w:right="149" w:firstLine="707"/>
        <w:jc w:val="both"/>
        <w:rPr>
          <w:sz w:val="28"/>
        </w:rPr>
      </w:pPr>
      <w:r>
        <w:rPr>
          <w:sz w:val="28"/>
        </w:rPr>
        <w:t>Valabilitatea unei decizii IODV încetează înainte de sfârșitul perioadei menționate la art. 35</w:t>
      </w:r>
      <w:r>
        <w:rPr>
          <w:sz w:val="28"/>
          <w:vertAlign w:val="superscript"/>
        </w:rPr>
        <w:t>3</w:t>
      </w:r>
      <w:r>
        <w:rPr>
          <w:sz w:val="28"/>
        </w:rPr>
        <w:t xml:space="preserve"> alin. (3) în următoarele cazuri:</w:t>
      </w:r>
    </w:p>
    <w:p w:rsidR="007F6656" w:rsidRDefault="00EC7F3E">
      <w:pPr>
        <w:pStyle w:val="ListParagraph"/>
        <w:numPr>
          <w:ilvl w:val="1"/>
          <w:numId w:val="42"/>
        </w:numPr>
        <w:tabs>
          <w:tab w:val="left" w:pos="1132"/>
        </w:tabs>
        <w:ind w:right="151" w:firstLine="707"/>
        <w:jc w:val="both"/>
        <w:rPr>
          <w:sz w:val="28"/>
        </w:rPr>
      </w:pPr>
      <w:r>
        <w:rPr>
          <w:sz w:val="28"/>
        </w:rPr>
        <w:t xml:space="preserve">dacă prin </w:t>
      </w:r>
      <w:r>
        <w:rPr>
          <w:sz w:val="28"/>
        </w:rPr>
        <w:t>adoptarea unui act normativ o decizie IODV devine neconformă cu actul respectiv, începând cu data aplicării acelui act;</w:t>
      </w:r>
    </w:p>
    <w:p w:rsidR="007F6656" w:rsidRDefault="00EC7F3E">
      <w:pPr>
        <w:pStyle w:val="ListParagraph"/>
        <w:numPr>
          <w:ilvl w:val="1"/>
          <w:numId w:val="42"/>
        </w:numPr>
        <w:tabs>
          <w:tab w:val="left" w:pos="1131"/>
        </w:tabs>
        <w:ind w:right="143" w:firstLine="707"/>
        <w:jc w:val="both"/>
        <w:rPr>
          <w:sz w:val="28"/>
        </w:rPr>
      </w:pPr>
      <w:r>
        <w:rPr>
          <w:sz w:val="28"/>
        </w:rPr>
        <w:t>în cazul în care o decizie IODV nu mai este compatibilă cu articolul VII din Acordul general pentru tarife și comerț, cu Acordul din 199</w:t>
      </w:r>
      <w:r>
        <w:rPr>
          <w:sz w:val="28"/>
        </w:rPr>
        <w:t>4 privind punerea în aplicare a articolului VII din Acordul general pentru tarife și comerț (Acordul OMC privind determinarea valorii în vamă) sau cu deciziile adoptate pentru interpretarea acordului respectiv de către Comitetul pentru determinarea valorii</w:t>
      </w:r>
      <w:r>
        <w:rPr>
          <w:sz w:val="28"/>
        </w:rPr>
        <w:t xml:space="preserve"> în vamă, cu efect de la data publicării acestora în Monitorul Oficial al Republicii Moldova .</w:t>
      </w:r>
    </w:p>
    <w:p w:rsidR="007F6656" w:rsidRDefault="00EC7F3E">
      <w:pPr>
        <w:pStyle w:val="ListParagraph"/>
        <w:numPr>
          <w:ilvl w:val="0"/>
          <w:numId w:val="42"/>
        </w:numPr>
        <w:tabs>
          <w:tab w:val="left" w:pos="1106"/>
        </w:tabs>
        <w:spacing w:line="322" w:lineRule="exact"/>
        <w:ind w:left="1106" w:hanging="397"/>
        <w:jc w:val="both"/>
        <w:rPr>
          <w:sz w:val="28"/>
        </w:rPr>
      </w:pPr>
      <w:r>
        <w:rPr>
          <w:sz w:val="28"/>
        </w:rPr>
        <w:t>Valabilitatea</w:t>
      </w:r>
      <w:r>
        <w:rPr>
          <w:spacing w:val="-8"/>
          <w:sz w:val="28"/>
        </w:rPr>
        <w:t xml:space="preserve"> </w:t>
      </w:r>
      <w:r>
        <w:rPr>
          <w:sz w:val="28"/>
        </w:rPr>
        <w:t>deciziilor</w:t>
      </w:r>
      <w:r>
        <w:rPr>
          <w:spacing w:val="-5"/>
          <w:sz w:val="28"/>
        </w:rPr>
        <w:t xml:space="preserve"> </w:t>
      </w:r>
      <w:r>
        <w:rPr>
          <w:sz w:val="28"/>
        </w:rPr>
        <w:t>IODV</w:t>
      </w:r>
      <w:r>
        <w:rPr>
          <w:spacing w:val="-6"/>
          <w:sz w:val="28"/>
        </w:rPr>
        <w:t xml:space="preserve"> </w:t>
      </w:r>
      <w:r>
        <w:rPr>
          <w:sz w:val="28"/>
        </w:rPr>
        <w:t>nu</w:t>
      </w:r>
      <w:r>
        <w:rPr>
          <w:spacing w:val="-7"/>
          <w:sz w:val="28"/>
        </w:rPr>
        <w:t xml:space="preserve"> </w:t>
      </w:r>
      <w:r>
        <w:rPr>
          <w:sz w:val="28"/>
        </w:rPr>
        <w:t>încetează</w:t>
      </w:r>
      <w:r>
        <w:rPr>
          <w:spacing w:val="-6"/>
          <w:sz w:val="28"/>
        </w:rPr>
        <w:t xml:space="preserve"> </w:t>
      </w:r>
      <w:r>
        <w:rPr>
          <w:sz w:val="28"/>
        </w:rPr>
        <w:t>cu</w:t>
      </w:r>
      <w:r>
        <w:rPr>
          <w:spacing w:val="-4"/>
          <w:sz w:val="28"/>
        </w:rPr>
        <w:t xml:space="preserve"> </w:t>
      </w:r>
      <w:r>
        <w:rPr>
          <w:sz w:val="28"/>
        </w:rPr>
        <w:t>efect</w:t>
      </w:r>
      <w:r>
        <w:rPr>
          <w:spacing w:val="-4"/>
          <w:sz w:val="28"/>
        </w:rPr>
        <w:t xml:space="preserve"> </w:t>
      </w:r>
      <w:r>
        <w:rPr>
          <w:spacing w:val="-2"/>
          <w:sz w:val="28"/>
        </w:rPr>
        <w:t>retroactiv.</w:t>
      </w:r>
    </w:p>
    <w:p w:rsidR="007F6656" w:rsidRDefault="00EC7F3E">
      <w:pPr>
        <w:pStyle w:val="ListParagraph"/>
        <w:numPr>
          <w:ilvl w:val="0"/>
          <w:numId w:val="42"/>
        </w:numPr>
        <w:tabs>
          <w:tab w:val="left" w:pos="1115"/>
        </w:tabs>
        <w:ind w:right="137" w:firstLine="707"/>
        <w:jc w:val="both"/>
        <w:rPr>
          <w:sz w:val="28"/>
        </w:rPr>
      </w:pPr>
      <w:r>
        <w:rPr>
          <w:sz w:val="28"/>
        </w:rPr>
        <w:t>Prin derogare de la art. 23 alin. (3) și de la art. 29 deciziile IODV sunt anulate în</w:t>
      </w:r>
      <w:r>
        <w:rPr>
          <w:spacing w:val="-13"/>
          <w:sz w:val="28"/>
        </w:rPr>
        <w:t xml:space="preserve"> </w:t>
      </w:r>
      <w:r>
        <w:rPr>
          <w:sz w:val="28"/>
        </w:rPr>
        <w:t>cazul</w:t>
      </w:r>
      <w:r>
        <w:rPr>
          <w:spacing w:val="-12"/>
          <w:sz w:val="28"/>
        </w:rPr>
        <w:t xml:space="preserve"> </w:t>
      </w:r>
      <w:r>
        <w:rPr>
          <w:sz w:val="28"/>
        </w:rPr>
        <w:t>în</w:t>
      </w:r>
      <w:r>
        <w:rPr>
          <w:spacing w:val="-10"/>
          <w:sz w:val="28"/>
        </w:rPr>
        <w:t xml:space="preserve"> </w:t>
      </w:r>
      <w:r>
        <w:rPr>
          <w:sz w:val="28"/>
        </w:rPr>
        <w:t>care</w:t>
      </w:r>
      <w:r>
        <w:rPr>
          <w:spacing w:val="-13"/>
          <w:sz w:val="28"/>
        </w:rPr>
        <w:t xml:space="preserve"> </w:t>
      </w:r>
      <w:r>
        <w:rPr>
          <w:sz w:val="28"/>
        </w:rPr>
        <w:t>sunt</w:t>
      </w:r>
      <w:r>
        <w:rPr>
          <w:spacing w:val="-12"/>
          <w:sz w:val="28"/>
        </w:rPr>
        <w:t xml:space="preserve"> </w:t>
      </w:r>
      <w:r>
        <w:rPr>
          <w:sz w:val="28"/>
        </w:rPr>
        <w:t>fondate</w:t>
      </w:r>
      <w:r>
        <w:rPr>
          <w:spacing w:val="-13"/>
          <w:sz w:val="28"/>
        </w:rPr>
        <w:t xml:space="preserve"> </w:t>
      </w:r>
      <w:r>
        <w:rPr>
          <w:sz w:val="28"/>
        </w:rPr>
        <w:t>pe</w:t>
      </w:r>
      <w:r>
        <w:rPr>
          <w:spacing w:val="-13"/>
          <w:sz w:val="28"/>
        </w:rPr>
        <w:t xml:space="preserve"> </w:t>
      </w:r>
      <w:r>
        <w:rPr>
          <w:sz w:val="28"/>
        </w:rPr>
        <w:t>informații</w:t>
      </w:r>
      <w:r>
        <w:rPr>
          <w:spacing w:val="-5"/>
          <w:sz w:val="28"/>
        </w:rPr>
        <w:t xml:space="preserve"> </w:t>
      </w:r>
      <w:r>
        <w:rPr>
          <w:sz w:val="28"/>
        </w:rPr>
        <w:t>inexacte</w:t>
      </w:r>
      <w:r>
        <w:rPr>
          <w:spacing w:val="-13"/>
          <w:sz w:val="28"/>
        </w:rPr>
        <w:t xml:space="preserve"> </w:t>
      </w:r>
      <w:r>
        <w:rPr>
          <w:sz w:val="28"/>
        </w:rPr>
        <w:t>sau</w:t>
      </w:r>
      <w:r>
        <w:rPr>
          <w:spacing w:val="-12"/>
          <w:sz w:val="28"/>
        </w:rPr>
        <w:t xml:space="preserve"> </w:t>
      </w:r>
      <w:r>
        <w:rPr>
          <w:sz w:val="28"/>
        </w:rPr>
        <w:t>incomplete</w:t>
      </w:r>
      <w:r>
        <w:rPr>
          <w:spacing w:val="-7"/>
          <w:sz w:val="28"/>
        </w:rPr>
        <w:t xml:space="preserve"> </w:t>
      </w:r>
      <w:r>
        <w:rPr>
          <w:sz w:val="28"/>
        </w:rPr>
        <w:t>furnizate</w:t>
      </w:r>
      <w:r>
        <w:rPr>
          <w:spacing w:val="-13"/>
          <w:sz w:val="28"/>
        </w:rPr>
        <w:t xml:space="preserve"> </w:t>
      </w:r>
      <w:r>
        <w:rPr>
          <w:sz w:val="28"/>
        </w:rPr>
        <w:t>de</w:t>
      </w:r>
      <w:r>
        <w:rPr>
          <w:spacing w:val="-13"/>
          <w:sz w:val="28"/>
        </w:rPr>
        <w:t xml:space="preserve"> </w:t>
      </w:r>
      <w:r>
        <w:rPr>
          <w:sz w:val="28"/>
        </w:rPr>
        <w:t>solicitanți.</w:t>
      </w:r>
    </w:p>
    <w:p w:rsidR="007F6656" w:rsidRDefault="00EC7F3E">
      <w:pPr>
        <w:pStyle w:val="ListParagraph"/>
        <w:numPr>
          <w:ilvl w:val="0"/>
          <w:numId w:val="42"/>
        </w:numPr>
        <w:tabs>
          <w:tab w:val="left" w:pos="1106"/>
        </w:tabs>
        <w:ind w:left="1106" w:hanging="397"/>
        <w:jc w:val="both"/>
        <w:rPr>
          <w:sz w:val="28"/>
        </w:rPr>
      </w:pPr>
      <w:r>
        <w:rPr>
          <w:sz w:val="28"/>
        </w:rPr>
        <w:t>Deciziile</w:t>
      </w:r>
      <w:r>
        <w:rPr>
          <w:spacing w:val="-3"/>
          <w:sz w:val="28"/>
        </w:rPr>
        <w:t xml:space="preserve"> </w:t>
      </w:r>
      <w:r>
        <w:rPr>
          <w:sz w:val="28"/>
        </w:rPr>
        <w:t>IODV</w:t>
      </w:r>
      <w:r>
        <w:rPr>
          <w:spacing w:val="-4"/>
          <w:sz w:val="28"/>
        </w:rPr>
        <w:t xml:space="preserve"> </w:t>
      </w:r>
      <w:r>
        <w:rPr>
          <w:sz w:val="28"/>
        </w:rPr>
        <w:t>se</w:t>
      </w:r>
      <w:r>
        <w:rPr>
          <w:spacing w:val="-3"/>
          <w:sz w:val="28"/>
        </w:rPr>
        <w:t xml:space="preserve"> </w:t>
      </w:r>
      <w:r>
        <w:rPr>
          <w:sz w:val="28"/>
        </w:rPr>
        <w:t>revocă</w:t>
      </w:r>
      <w:r>
        <w:rPr>
          <w:spacing w:val="-5"/>
          <w:sz w:val="28"/>
        </w:rPr>
        <w:t xml:space="preserve"> </w:t>
      </w:r>
      <w:r>
        <w:rPr>
          <w:sz w:val="28"/>
        </w:rPr>
        <w:t>în</w:t>
      </w:r>
      <w:r>
        <w:rPr>
          <w:spacing w:val="-2"/>
          <w:sz w:val="28"/>
        </w:rPr>
        <w:t xml:space="preserve"> </w:t>
      </w:r>
      <w:r>
        <w:rPr>
          <w:sz w:val="28"/>
        </w:rPr>
        <w:t>conformitate</w:t>
      </w:r>
      <w:r>
        <w:rPr>
          <w:spacing w:val="-3"/>
          <w:sz w:val="28"/>
        </w:rPr>
        <w:t xml:space="preserve"> </w:t>
      </w:r>
      <w:r>
        <w:rPr>
          <w:sz w:val="28"/>
        </w:rPr>
        <w:t>cu</w:t>
      </w:r>
      <w:r>
        <w:rPr>
          <w:spacing w:val="-2"/>
          <w:sz w:val="28"/>
        </w:rPr>
        <w:t xml:space="preserve"> </w:t>
      </w:r>
      <w:r>
        <w:rPr>
          <w:sz w:val="28"/>
        </w:rPr>
        <w:t>art.</w:t>
      </w:r>
      <w:r>
        <w:rPr>
          <w:spacing w:val="-5"/>
          <w:sz w:val="28"/>
        </w:rPr>
        <w:t xml:space="preserve"> </w:t>
      </w:r>
      <w:r>
        <w:rPr>
          <w:sz w:val="28"/>
        </w:rPr>
        <w:t>23</w:t>
      </w:r>
      <w:r>
        <w:rPr>
          <w:spacing w:val="-6"/>
          <w:sz w:val="28"/>
        </w:rPr>
        <w:t xml:space="preserve"> </w:t>
      </w:r>
      <w:r>
        <w:rPr>
          <w:sz w:val="28"/>
        </w:rPr>
        <w:t>alin.</w:t>
      </w:r>
      <w:r>
        <w:rPr>
          <w:spacing w:val="-4"/>
          <w:sz w:val="28"/>
        </w:rPr>
        <w:t xml:space="preserve"> </w:t>
      </w:r>
      <w:r>
        <w:rPr>
          <w:sz w:val="28"/>
        </w:rPr>
        <w:t>(3)</w:t>
      </w:r>
      <w:r>
        <w:rPr>
          <w:spacing w:val="-5"/>
          <w:sz w:val="28"/>
        </w:rPr>
        <w:t xml:space="preserve"> </w:t>
      </w:r>
      <w:r>
        <w:rPr>
          <w:sz w:val="28"/>
        </w:rPr>
        <w:t>și</w:t>
      </w:r>
      <w:r>
        <w:rPr>
          <w:spacing w:val="-2"/>
          <w:sz w:val="28"/>
        </w:rPr>
        <w:t xml:space="preserve"> </w:t>
      </w:r>
      <w:r>
        <w:rPr>
          <w:sz w:val="28"/>
        </w:rPr>
        <w:t>cu</w:t>
      </w:r>
      <w:r>
        <w:rPr>
          <w:spacing w:val="-2"/>
          <w:sz w:val="28"/>
        </w:rPr>
        <w:t xml:space="preserve"> </w:t>
      </w:r>
      <w:r>
        <w:rPr>
          <w:sz w:val="28"/>
        </w:rPr>
        <w:t>art.</w:t>
      </w:r>
      <w:r>
        <w:rPr>
          <w:spacing w:val="-5"/>
          <w:sz w:val="28"/>
        </w:rPr>
        <w:t xml:space="preserve"> 30.</w:t>
      </w:r>
    </w:p>
    <w:p w:rsidR="007F6656" w:rsidRDefault="007F6656">
      <w:pPr>
        <w:pStyle w:val="ListParagraph"/>
        <w:rPr>
          <w:sz w:val="28"/>
        </w:rPr>
        <w:sectPr w:rsidR="007F6656">
          <w:pgSz w:w="12240" w:h="15840"/>
          <w:pgMar w:top="1040" w:right="708" w:bottom="1200" w:left="1417" w:header="0" w:footer="1012" w:gutter="0"/>
          <w:cols w:space="720"/>
        </w:sectPr>
      </w:pPr>
    </w:p>
    <w:p w:rsidR="007F6656" w:rsidRDefault="00EC7F3E">
      <w:pPr>
        <w:pStyle w:val="ListParagraph"/>
        <w:numPr>
          <w:ilvl w:val="0"/>
          <w:numId w:val="42"/>
        </w:numPr>
        <w:tabs>
          <w:tab w:val="left" w:pos="1098"/>
        </w:tabs>
        <w:spacing w:before="65" w:line="242" w:lineRule="auto"/>
        <w:ind w:right="140" w:firstLine="707"/>
        <w:jc w:val="both"/>
        <w:rPr>
          <w:sz w:val="28"/>
        </w:rPr>
      </w:pPr>
      <w:r>
        <w:rPr>
          <w:sz w:val="28"/>
        </w:rPr>
        <w:lastRenderedPageBreak/>
        <w:t>Deciziile</w:t>
      </w:r>
      <w:r>
        <w:rPr>
          <w:spacing w:val="-10"/>
          <w:sz w:val="28"/>
        </w:rPr>
        <w:t xml:space="preserve"> </w:t>
      </w:r>
      <w:r>
        <w:rPr>
          <w:sz w:val="28"/>
        </w:rPr>
        <w:t>IODV</w:t>
      </w:r>
      <w:r>
        <w:rPr>
          <w:spacing w:val="-16"/>
          <w:sz w:val="28"/>
        </w:rPr>
        <w:t xml:space="preserve"> </w:t>
      </w:r>
      <w:r>
        <w:rPr>
          <w:sz w:val="28"/>
        </w:rPr>
        <w:t>se</w:t>
      </w:r>
      <w:r>
        <w:rPr>
          <w:spacing w:val="-10"/>
          <w:sz w:val="28"/>
        </w:rPr>
        <w:t xml:space="preserve"> </w:t>
      </w:r>
      <w:r>
        <w:rPr>
          <w:sz w:val="28"/>
        </w:rPr>
        <w:t>revocă</w:t>
      </w:r>
      <w:r>
        <w:rPr>
          <w:spacing w:val="-10"/>
          <w:sz w:val="28"/>
        </w:rPr>
        <w:t xml:space="preserve"> </w:t>
      </w:r>
      <w:r>
        <w:rPr>
          <w:sz w:val="28"/>
        </w:rPr>
        <w:t>în</w:t>
      </w:r>
      <w:r>
        <w:rPr>
          <w:spacing w:val="-10"/>
          <w:sz w:val="28"/>
        </w:rPr>
        <w:t xml:space="preserve"> </w:t>
      </w:r>
      <w:r>
        <w:rPr>
          <w:sz w:val="28"/>
        </w:rPr>
        <w:t>cazul</w:t>
      </w:r>
      <w:r>
        <w:rPr>
          <w:spacing w:val="-10"/>
          <w:sz w:val="28"/>
        </w:rPr>
        <w:t xml:space="preserve"> </w:t>
      </w:r>
      <w:r>
        <w:rPr>
          <w:sz w:val="28"/>
        </w:rPr>
        <w:t>în</w:t>
      </w:r>
      <w:r>
        <w:rPr>
          <w:spacing w:val="-10"/>
          <w:sz w:val="28"/>
        </w:rPr>
        <w:t xml:space="preserve"> </w:t>
      </w:r>
      <w:r>
        <w:rPr>
          <w:sz w:val="28"/>
        </w:rPr>
        <w:t>care</w:t>
      </w:r>
      <w:r>
        <w:rPr>
          <w:spacing w:val="-8"/>
          <w:sz w:val="28"/>
        </w:rPr>
        <w:t xml:space="preserve"> </w:t>
      </w:r>
      <w:r>
        <w:rPr>
          <w:sz w:val="28"/>
        </w:rPr>
        <w:t>nu</w:t>
      </w:r>
      <w:r>
        <w:rPr>
          <w:spacing w:val="-10"/>
          <w:sz w:val="28"/>
        </w:rPr>
        <w:t xml:space="preserve"> </w:t>
      </w:r>
      <w:r>
        <w:rPr>
          <w:sz w:val="28"/>
        </w:rPr>
        <w:t>mai</w:t>
      </w:r>
      <w:r>
        <w:rPr>
          <w:spacing w:val="-10"/>
          <w:sz w:val="28"/>
        </w:rPr>
        <w:t xml:space="preserve"> </w:t>
      </w:r>
      <w:r>
        <w:rPr>
          <w:sz w:val="28"/>
        </w:rPr>
        <w:t>sunt</w:t>
      </w:r>
      <w:r>
        <w:rPr>
          <w:spacing w:val="-10"/>
          <w:sz w:val="28"/>
        </w:rPr>
        <w:t xml:space="preserve"> </w:t>
      </w:r>
      <w:r>
        <w:rPr>
          <w:sz w:val="28"/>
        </w:rPr>
        <w:t>compatibile</w:t>
      </w:r>
      <w:r>
        <w:rPr>
          <w:spacing w:val="-10"/>
          <w:sz w:val="28"/>
        </w:rPr>
        <w:t xml:space="preserve"> </w:t>
      </w:r>
      <w:r>
        <w:rPr>
          <w:sz w:val="28"/>
        </w:rPr>
        <w:t>cu</w:t>
      </w:r>
      <w:r>
        <w:rPr>
          <w:spacing w:val="-10"/>
          <w:sz w:val="28"/>
        </w:rPr>
        <w:t xml:space="preserve"> </w:t>
      </w:r>
      <w:r>
        <w:rPr>
          <w:sz w:val="28"/>
        </w:rPr>
        <w:t>o</w:t>
      </w:r>
      <w:r>
        <w:rPr>
          <w:spacing w:val="-10"/>
          <w:sz w:val="28"/>
        </w:rPr>
        <w:t xml:space="preserve"> </w:t>
      </w:r>
      <w:r>
        <w:rPr>
          <w:sz w:val="28"/>
        </w:rPr>
        <w:t>hotărâre irevocabilă a Curții Supreme de Justiție.</w:t>
      </w:r>
    </w:p>
    <w:p w:rsidR="007F6656" w:rsidRDefault="00EC7F3E">
      <w:pPr>
        <w:pStyle w:val="ListParagraph"/>
        <w:numPr>
          <w:ilvl w:val="0"/>
          <w:numId w:val="42"/>
        </w:numPr>
        <w:tabs>
          <w:tab w:val="left" w:pos="1113"/>
        </w:tabs>
        <w:ind w:right="137" w:firstLine="707"/>
        <w:jc w:val="right"/>
        <w:rPr>
          <w:sz w:val="28"/>
        </w:rPr>
      </w:pPr>
      <w:r>
        <w:rPr>
          <w:sz w:val="28"/>
        </w:rPr>
        <w:t>Dacă valabilitatea unei decizii IODV încetează în conformitate cu alin. (1) sau este revocată în conformitate cu alin. (4) sau alin. (5), decizia IODV poate fi utilizată în continuare în legătură cu contra</w:t>
      </w:r>
      <w:r>
        <w:rPr>
          <w:sz w:val="28"/>
        </w:rPr>
        <w:t xml:space="preserve">ctele cu caracter obligatoriu care s-au bazat pe decizie și </w:t>
      </w:r>
      <w:r>
        <w:rPr>
          <w:spacing w:val="-2"/>
          <w:sz w:val="28"/>
        </w:rPr>
        <w:t>au</w:t>
      </w:r>
      <w:r>
        <w:rPr>
          <w:spacing w:val="-12"/>
          <w:sz w:val="28"/>
        </w:rPr>
        <w:t xml:space="preserve"> </w:t>
      </w:r>
      <w:r>
        <w:rPr>
          <w:spacing w:val="-2"/>
          <w:sz w:val="28"/>
        </w:rPr>
        <w:t>fost</w:t>
      </w:r>
      <w:r>
        <w:rPr>
          <w:spacing w:val="-9"/>
          <w:sz w:val="28"/>
        </w:rPr>
        <w:t xml:space="preserve"> </w:t>
      </w:r>
      <w:r>
        <w:rPr>
          <w:spacing w:val="-2"/>
          <w:sz w:val="28"/>
        </w:rPr>
        <w:t>încheiate</w:t>
      </w:r>
      <w:r>
        <w:rPr>
          <w:spacing w:val="-10"/>
          <w:sz w:val="28"/>
        </w:rPr>
        <w:t xml:space="preserve"> </w:t>
      </w:r>
      <w:r>
        <w:rPr>
          <w:spacing w:val="-2"/>
          <w:sz w:val="28"/>
        </w:rPr>
        <w:t>înainte</w:t>
      </w:r>
      <w:r>
        <w:rPr>
          <w:spacing w:val="-10"/>
          <w:sz w:val="28"/>
        </w:rPr>
        <w:t xml:space="preserve"> </w:t>
      </w:r>
      <w:r>
        <w:rPr>
          <w:spacing w:val="-2"/>
          <w:sz w:val="28"/>
        </w:rPr>
        <w:t>de</w:t>
      </w:r>
      <w:r>
        <w:rPr>
          <w:spacing w:val="-10"/>
          <w:sz w:val="28"/>
        </w:rPr>
        <w:t xml:space="preserve"> </w:t>
      </w:r>
      <w:r>
        <w:rPr>
          <w:spacing w:val="-2"/>
          <w:sz w:val="28"/>
        </w:rPr>
        <w:t>încetarea</w:t>
      </w:r>
      <w:r>
        <w:rPr>
          <w:spacing w:val="-10"/>
          <w:sz w:val="28"/>
        </w:rPr>
        <w:t xml:space="preserve"> </w:t>
      </w:r>
      <w:r>
        <w:rPr>
          <w:spacing w:val="-2"/>
          <w:sz w:val="28"/>
        </w:rPr>
        <w:t>valabilității</w:t>
      </w:r>
      <w:r>
        <w:rPr>
          <w:spacing w:val="-10"/>
          <w:sz w:val="28"/>
        </w:rPr>
        <w:t xml:space="preserve"> </w:t>
      </w:r>
      <w:r>
        <w:rPr>
          <w:spacing w:val="-2"/>
          <w:sz w:val="28"/>
        </w:rPr>
        <w:t>deciziei</w:t>
      </w:r>
      <w:r>
        <w:rPr>
          <w:spacing w:val="-9"/>
          <w:sz w:val="28"/>
        </w:rPr>
        <w:t xml:space="preserve"> </w:t>
      </w:r>
      <w:r>
        <w:rPr>
          <w:spacing w:val="-2"/>
          <w:sz w:val="28"/>
        </w:rPr>
        <w:t>sau</w:t>
      </w:r>
      <w:r>
        <w:rPr>
          <w:spacing w:val="-9"/>
          <w:sz w:val="28"/>
        </w:rPr>
        <w:t xml:space="preserve"> </w:t>
      </w:r>
      <w:r>
        <w:rPr>
          <w:spacing w:val="-2"/>
          <w:sz w:val="28"/>
        </w:rPr>
        <w:t>înainte</w:t>
      </w:r>
      <w:r>
        <w:rPr>
          <w:spacing w:val="-12"/>
          <w:sz w:val="28"/>
        </w:rPr>
        <w:t xml:space="preserve"> </w:t>
      </w:r>
      <w:r>
        <w:rPr>
          <w:spacing w:val="-2"/>
          <w:sz w:val="28"/>
        </w:rPr>
        <w:t>de</w:t>
      </w:r>
      <w:r>
        <w:rPr>
          <w:spacing w:val="-10"/>
          <w:sz w:val="28"/>
        </w:rPr>
        <w:t xml:space="preserve"> </w:t>
      </w:r>
      <w:r>
        <w:rPr>
          <w:spacing w:val="-2"/>
          <w:sz w:val="28"/>
        </w:rPr>
        <w:t>revocarea</w:t>
      </w:r>
      <w:r>
        <w:rPr>
          <w:spacing w:val="-9"/>
          <w:sz w:val="28"/>
        </w:rPr>
        <w:t xml:space="preserve"> </w:t>
      </w:r>
      <w:r>
        <w:rPr>
          <w:spacing w:val="-2"/>
          <w:sz w:val="28"/>
        </w:rPr>
        <w:t>acesteia.</w:t>
      </w:r>
    </w:p>
    <w:p w:rsidR="007F6656" w:rsidRDefault="00EC7F3E">
      <w:pPr>
        <w:pStyle w:val="BodyText"/>
        <w:spacing w:line="242" w:lineRule="auto"/>
        <w:ind w:right="140"/>
      </w:pPr>
      <w:r>
        <w:t>Utilizarea prelungită nu depășește șase luni de la data la care decizia IODV încetează să fie valab</w:t>
      </w:r>
      <w:r>
        <w:t>ilă sau este revocată.</w:t>
      </w:r>
    </w:p>
    <w:p w:rsidR="007F6656" w:rsidRDefault="00EC7F3E">
      <w:pPr>
        <w:pStyle w:val="BodyText"/>
        <w:ind w:right="139"/>
      </w:pPr>
      <w:r>
        <w:t>Pentru a beneficia de utilizarea prelungită a unei decizii IODV, titularul deciziei respective</w:t>
      </w:r>
      <w:r>
        <w:rPr>
          <w:spacing w:val="-8"/>
        </w:rPr>
        <w:t xml:space="preserve"> </w:t>
      </w:r>
      <w:r>
        <w:t>depune</w:t>
      </w:r>
      <w:r>
        <w:rPr>
          <w:spacing w:val="-8"/>
        </w:rPr>
        <w:t xml:space="preserve"> </w:t>
      </w:r>
      <w:r>
        <w:t>o</w:t>
      </w:r>
      <w:r>
        <w:rPr>
          <w:spacing w:val="-5"/>
        </w:rPr>
        <w:t xml:space="preserve"> </w:t>
      </w:r>
      <w:r>
        <w:t>cerere</w:t>
      </w:r>
      <w:r>
        <w:rPr>
          <w:spacing w:val="-5"/>
        </w:rPr>
        <w:t xml:space="preserve"> </w:t>
      </w:r>
      <w:r>
        <w:t>către</w:t>
      </w:r>
      <w:r>
        <w:rPr>
          <w:spacing w:val="-5"/>
        </w:rPr>
        <w:t xml:space="preserve"> </w:t>
      </w:r>
      <w:r>
        <w:t>aparatul</w:t>
      </w:r>
      <w:r>
        <w:rPr>
          <w:spacing w:val="-4"/>
        </w:rPr>
        <w:t xml:space="preserve"> </w:t>
      </w:r>
      <w:r>
        <w:t>central</w:t>
      </w:r>
      <w:r>
        <w:rPr>
          <w:spacing w:val="-4"/>
        </w:rPr>
        <w:t xml:space="preserve"> </w:t>
      </w:r>
      <w:r>
        <w:t>al</w:t>
      </w:r>
      <w:r>
        <w:rPr>
          <w:spacing w:val="-4"/>
        </w:rPr>
        <w:t xml:space="preserve"> </w:t>
      </w:r>
      <w:r>
        <w:t>Serviciului</w:t>
      </w:r>
      <w:r>
        <w:rPr>
          <w:spacing w:val="-4"/>
        </w:rPr>
        <w:t xml:space="preserve"> </w:t>
      </w:r>
      <w:r>
        <w:t>Vamal,</w:t>
      </w:r>
      <w:r>
        <w:rPr>
          <w:spacing w:val="-6"/>
        </w:rPr>
        <w:t xml:space="preserve"> </w:t>
      </w:r>
      <w:r>
        <w:t>în</w:t>
      </w:r>
      <w:r>
        <w:rPr>
          <w:spacing w:val="-7"/>
        </w:rPr>
        <w:t xml:space="preserve"> </w:t>
      </w:r>
      <w:r>
        <w:t>termen</w:t>
      </w:r>
      <w:r>
        <w:rPr>
          <w:spacing w:val="-4"/>
        </w:rPr>
        <w:t xml:space="preserve"> </w:t>
      </w:r>
      <w:r>
        <w:t>de</w:t>
      </w:r>
      <w:r>
        <w:rPr>
          <w:spacing w:val="-5"/>
        </w:rPr>
        <w:t xml:space="preserve"> </w:t>
      </w:r>
      <w:r>
        <w:t>30</w:t>
      </w:r>
      <w:r>
        <w:rPr>
          <w:spacing w:val="-7"/>
        </w:rPr>
        <w:t xml:space="preserve"> </w:t>
      </w:r>
      <w:r>
        <w:t>de zile</w:t>
      </w:r>
      <w:r>
        <w:rPr>
          <w:spacing w:val="-2"/>
        </w:rPr>
        <w:t xml:space="preserve"> </w:t>
      </w:r>
      <w:r>
        <w:t>de</w:t>
      </w:r>
      <w:r>
        <w:rPr>
          <w:spacing w:val="-5"/>
        </w:rPr>
        <w:t xml:space="preserve"> </w:t>
      </w:r>
      <w:r>
        <w:t>la</w:t>
      </w:r>
      <w:r>
        <w:rPr>
          <w:spacing w:val="-5"/>
        </w:rPr>
        <w:t xml:space="preserve"> </w:t>
      </w:r>
      <w:r>
        <w:t>data</w:t>
      </w:r>
      <w:r>
        <w:rPr>
          <w:spacing w:val="-2"/>
        </w:rPr>
        <w:t xml:space="preserve"> </w:t>
      </w:r>
      <w:r>
        <w:t>la</w:t>
      </w:r>
      <w:r>
        <w:rPr>
          <w:spacing w:val="-2"/>
        </w:rPr>
        <w:t xml:space="preserve"> </w:t>
      </w:r>
      <w:r>
        <w:t>care</w:t>
      </w:r>
      <w:r>
        <w:rPr>
          <w:spacing w:val="-3"/>
        </w:rPr>
        <w:t xml:space="preserve"> </w:t>
      </w:r>
      <w:r>
        <w:t>aceasta</w:t>
      </w:r>
      <w:r>
        <w:rPr>
          <w:spacing w:val="-5"/>
        </w:rPr>
        <w:t xml:space="preserve"> </w:t>
      </w:r>
      <w:r>
        <w:t>încetează</w:t>
      </w:r>
      <w:r>
        <w:rPr>
          <w:spacing w:val="-5"/>
        </w:rPr>
        <w:t xml:space="preserve"> </w:t>
      </w:r>
      <w:r>
        <w:t>să</w:t>
      </w:r>
      <w:r>
        <w:rPr>
          <w:spacing w:val="-2"/>
        </w:rPr>
        <w:t xml:space="preserve"> </w:t>
      </w:r>
      <w:r>
        <w:t>fie</w:t>
      </w:r>
      <w:r>
        <w:rPr>
          <w:spacing w:val="-2"/>
        </w:rPr>
        <w:t xml:space="preserve"> </w:t>
      </w:r>
      <w:r>
        <w:t>valabilă</w:t>
      </w:r>
      <w:r>
        <w:rPr>
          <w:spacing w:val="-5"/>
        </w:rPr>
        <w:t xml:space="preserve"> </w:t>
      </w:r>
      <w:r>
        <w:t>sau</w:t>
      </w:r>
      <w:r>
        <w:rPr>
          <w:spacing w:val="-1"/>
        </w:rPr>
        <w:t xml:space="preserve"> </w:t>
      </w:r>
      <w:r>
        <w:t>la</w:t>
      </w:r>
      <w:r>
        <w:rPr>
          <w:spacing w:val="-2"/>
        </w:rPr>
        <w:t xml:space="preserve"> </w:t>
      </w:r>
      <w:r>
        <w:t>care</w:t>
      </w:r>
      <w:r>
        <w:rPr>
          <w:spacing w:val="-4"/>
        </w:rPr>
        <w:t xml:space="preserve"> </w:t>
      </w:r>
      <w:r>
        <w:t>este revocată,</w:t>
      </w:r>
      <w:r>
        <w:rPr>
          <w:spacing w:val="-6"/>
        </w:rPr>
        <w:t xml:space="preserve"> </w:t>
      </w:r>
      <w:r>
        <w:t>precizând cantitățile pentru care se solicită o perioadă de utilizare prelungită.. Aparatul central al Serviciului Vamal ia o decizie privind utilizarea prelungită și o notifică titularului în termen</w:t>
      </w:r>
      <w:r>
        <w:rPr>
          <w:spacing w:val="-1"/>
        </w:rPr>
        <w:t xml:space="preserve"> </w:t>
      </w:r>
      <w:r>
        <w:t>de</w:t>
      </w:r>
      <w:r>
        <w:rPr>
          <w:spacing w:val="-2"/>
        </w:rPr>
        <w:t xml:space="preserve"> </w:t>
      </w:r>
      <w:r>
        <w:t>cel</w:t>
      </w:r>
      <w:r>
        <w:rPr>
          <w:spacing w:val="-1"/>
        </w:rPr>
        <w:t xml:space="preserve"> </w:t>
      </w:r>
      <w:r>
        <w:t>mult</w:t>
      </w:r>
      <w:r>
        <w:rPr>
          <w:spacing w:val="-1"/>
        </w:rPr>
        <w:t xml:space="preserve"> </w:t>
      </w:r>
      <w:r>
        <w:t>30</w:t>
      </w:r>
      <w:r>
        <w:rPr>
          <w:spacing w:val="-3"/>
        </w:rPr>
        <w:t xml:space="preserve"> </w:t>
      </w:r>
      <w:r>
        <w:t>de</w:t>
      </w:r>
      <w:r>
        <w:rPr>
          <w:spacing w:val="-2"/>
        </w:rPr>
        <w:t xml:space="preserve"> </w:t>
      </w:r>
      <w:r>
        <w:t>zile</w:t>
      </w:r>
      <w:r>
        <w:rPr>
          <w:spacing w:val="-5"/>
        </w:rPr>
        <w:t xml:space="preserve"> </w:t>
      </w:r>
      <w:r>
        <w:t>de</w:t>
      </w:r>
      <w:r>
        <w:rPr>
          <w:spacing w:val="-5"/>
        </w:rPr>
        <w:t xml:space="preserve"> </w:t>
      </w:r>
      <w:r>
        <w:t>la</w:t>
      </w:r>
      <w:r>
        <w:rPr>
          <w:spacing w:val="-2"/>
        </w:rPr>
        <w:t xml:space="preserve"> </w:t>
      </w:r>
      <w:r>
        <w:t>data</w:t>
      </w:r>
      <w:r>
        <w:rPr>
          <w:spacing w:val="-5"/>
        </w:rPr>
        <w:t xml:space="preserve"> </w:t>
      </w:r>
      <w:r>
        <w:t>la</w:t>
      </w:r>
      <w:r>
        <w:rPr>
          <w:spacing w:val="-2"/>
        </w:rPr>
        <w:t xml:space="preserve"> </w:t>
      </w:r>
      <w:r>
        <w:t>care</w:t>
      </w:r>
      <w:r>
        <w:rPr>
          <w:spacing w:val="-2"/>
        </w:rPr>
        <w:t xml:space="preserve"> </w:t>
      </w:r>
      <w:r>
        <w:t>a</w:t>
      </w:r>
      <w:r>
        <w:rPr>
          <w:spacing w:val="-2"/>
        </w:rPr>
        <w:t xml:space="preserve"> </w:t>
      </w:r>
      <w:r>
        <w:t>primit</w:t>
      </w:r>
      <w:r>
        <w:rPr>
          <w:spacing w:val="-1"/>
        </w:rPr>
        <w:t xml:space="preserve"> </w:t>
      </w:r>
      <w:r>
        <w:t>toate</w:t>
      </w:r>
      <w:r>
        <w:rPr>
          <w:spacing w:val="-2"/>
        </w:rPr>
        <w:t xml:space="preserve"> </w:t>
      </w:r>
      <w:r>
        <w:t>informațiile</w:t>
      </w:r>
      <w:r>
        <w:rPr>
          <w:spacing w:val="-5"/>
        </w:rPr>
        <w:t xml:space="preserve"> </w:t>
      </w:r>
      <w:r>
        <w:t>necesare</w:t>
      </w:r>
      <w:r>
        <w:rPr>
          <w:spacing w:val="-2"/>
        </w:rPr>
        <w:t xml:space="preserve"> </w:t>
      </w:r>
      <w:r>
        <w:t>pentru a putea lua decizia în cauză.</w:t>
      </w:r>
    </w:p>
    <w:p w:rsidR="007F6656" w:rsidRDefault="00EC7F3E">
      <w:pPr>
        <w:pStyle w:val="ListParagraph"/>
        <w:numPr>
          <w:ilvl w:val="0"/>
          <w:numId w:val="42"/>
        </w:numPr>
        <w:tabs>
          <w:tab w:val="left" w:pos="1160"/>
        </w:tabs>
        <w:ind w:right="140" w:firstLine="707"/>
        <w:jc w:val="both"/>
        <w:rPr>
          <w:sz w:val="28"/>
        </w:rPr>
      </w:pPr>
      <w:r>
        <w:rPr>
          <w:sz w:val="28"/>
        </w:rPr>
        <w:t xml:space="preserve">Deciziile IODV sunt considerate neuniforme atunci când prevăd o metodă diferită de determinare a valorii în vamă sau criterii diferite pentru stabilirea valorii în vamă </w:t>
      </w:r>
      <w:r>
        <w:rPr>
          <w:sz w:val="28"/>
        </w:rPr>
        <w:t>în circumstanțe identice sau similare.”.</w:t>
      </w:r>
    </w:p>
    <w:p w:rsidR="007F6656" w:rsidRDefault="00EC7F3E">
      <w:pPr>
        <w:pStyle w:val="ListParagraph"/>
        <w:numPr>
          <w:ilvl w:val="0"/>
          <w:numId w:val="62"/>
        </w:numPr>
        <w:tabs>
          <w:tab w:val="left" w:pos="1203"/>
        </w:tabs>
        <w:spacing w:before="311"/>
        <w:ind w:left="1203" w:hanging="494"/>
        <w:jc w:val="both"/>
        <w:rPr>
          <w:sz w:val="28"/>
        </w:rPr>
      </w:pPr>
      <w:r>
        <w:rPr>
          <w:sz w:val="28"/>
        </w:rPr>
        <w:t>La</w:t>
      </w:r>
      <w:r>
        <w:rPr>
          <w:spacing w:val="-14"/>
          <w:sz w:val="28"/>
        </w:rPr>
        <w:t xml:space="preserve"> </w:t>
      </w:r>
      <w:r>
        <w:rPr>
          <w:sz w:val="28"/>
        </w:rPr>
        <w:t>articolul</w:t>
      </w:r>
      <w:r>
        <w:rPr>
          <w:spacing w:val="-13"/>
          <w:sz w:val="28"/>
        </w:rPr>
        <w:t xml:space="preserve"> </w:t>
      </w:r>
      <w:r>
        <w:rPr>
          <w:sz w:val="28"/>
        </w:rPr>
        <w:t>36</w:t>
      </w:r>
      <w:r>
        <w:rPr>
          <w:spacing w:val="-13"/>
          <w:sz w:val="28"/>
        </w:rPr>
        <w:t xml:space="preserve"> </w:t>
      </w:r>
      <w:r>
        <w:rPr>
          <w:sz w:val="28"/>
        </w:rPr>
        <w:t>alineatul</w:t>
      </w:r>
      <w:r>
        <w:rPr>
          <w:spacing w:val="-13"/>
          <w:sz w:val="28"/>
        </w:rPr>
        <w:t xml:space="preserve"> </w:t>
      </w:r>
      <w:r>
        <w:rPr>
          <w:sz w:val="28"/>
        </w:rPr>
        <w:t>(1)</w:t>
      </w:r>
      <w:r>
        <w:rPr>
          <w:spacing w:val="-13"/>
          <w:sz w:val="28"/>
        </w:rPr>
        <w:t xml:space="preserve"> </w:t>
      </w:r>
      <w:r>
        <w:rPr>
          <w:sz w:val="28"/>
        </w:rPr>
        <w:t>textul</w:t>
      </w:r>
      <w:r>
        <w:rPr>
          <w:spacing w:val="-13"/>
          <w:sz w:val="28"/>
        </w:rPr>
        <w:t xml:space="preserve"> </w:t>
      </w:r>
      <w:r>
        <w:rPr>
          <w:sz w:val="28"/>
        </w:rPr>
        <w:t>„art.38”</w:t>
      </w:r>
      <w:r>
        <w:rPr>
          <w:spacing w:val="-16"/>
          <w:sz w:val="28"/>
        </w:rPr>
        <w:t xml:space="preserve"> </w:t>
      </w:r>
      <w:r>
        <w:rPr>
          <w:sz w:val="28"/>
        </w:rPr>
        <w:t>se</w:t>
      </w:r>
      <w:r>
        <w:rPr>
          <w:spacing w:val="-14"/>
          <w:sz w:val="28"/>
        </w:rPr>
        <w:t xml:space="preserve"> </w:t>
      </w:r>
      <w:r>
        <w:rPr>
          <w:sz w:val="28"/>
        </w:rPr>
        <w:t>substituie</w:t>
      </w:r>
      <w:r>
        <w:rPr>
          <w:spacing w:val="-13"/>
          <w:sz w:val="28"/>
        </w:rPr>
        <w:t xml:space="preserve"> </w:t>
      </w:r>
      <w:r>
        <w:rPr>
          <w:sz w:val="28"/>
        </w:rPr>
        <w:t>cu</w:t>
      </w:r>
      <w:r>
        <w:rPr>
          <w:spacing w:val="-14"/>
          <w:sz w:val="28"/>
        </w:rPr>
        <w:t xml:space="preserve"> </w:t>
      </w:r>
      <w:r>
        <w:rPr>
          <w:sz w:val="28"/>
        </w:rPr>
        <w:t>textul</w:t>
      </w:r>
      <w:r>
        <w:rPr>
          <w:spacing w:val="-14"/>
          <w:sz w:val="28"/>
        </w:rPr>
        <w:t xml:space="preserve"> </w:t>
      </w:r>
      <w:r>
        <w:rPr>
          <w:sz w:val="28"/>
        </w:rPr>
        <w:t>„art.</w:t>
      </w:r>
      <w:r>
        <w:rPr>
          <w:spacing w:val="-15"/>
          <w:sz w:val="28"/>
        </w:rPr>
        <w:t xml:space="preserve"> </w:t>
      </w:r>
      <w:r>
        <w:rPr>
          <w:sz w:val="28"/>
        </w:rPr>
        <w:t>39</w:t>
      </w:r>
      <w:r>
        <w:rPr>
          <w:spacing w:val="-15"/>
          <w:sz w:val="28"/>
        </w:rPr>
        <w:t xml:space="preserve"> </w:t>
      </w:r>
      <w:r>
        <w:rPr>
          <w:sz w:val="28"/>
        </w:rPr>
        <w:t>–</w:t>
      </w:r>
      <w:r>
        <w:rPr>
          <w:spacing w:val="-12"/>
          <w:sz w:val="28"/>
        </w:rPr>
        <w:t xml:space="preserve"> </w:t>
      </w:r>
      <w:r>
        <w:rPr>
          <w:spacing w:val="-4"/>
          <w:sz w:val="28"/>
        </w:rPr>
        <w:t>43”.</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ind w:left="1203" w:hanging="494"/>
        <w:jc w:val="both"/>
        <w:rPr>
          <w:sz w:val="28"/>
        </w:rPr>
      </w:pPr>
      <w:r>
        <w:rPr>
          <w:sz w:val="28"/>
        </w:rPr>
        <w:t>Se</w:t>
      </w:r>
      <w:r>
        <w:rPr>
          <w:spacing w:val="-5"/>
          <w:sz w:val="28"/>
        </w:rPr>
        <w:t xml:space="preserve"> </w:t>
      </w:r>
      <w:r>
        <w:rPr>
          <w:sz w:val="28"/>
        </w:rPr>
        <w:t>completează</w:t>
      </w:r>
      <w:r>
        <w:rPr>
          <w:spacing w:val="-4"/>
          <w:sz w:val="28"/>
        </w:rPr>
        <w:t xml:space="preserve"> </w:t>
      </w:r>
      <w:r>
        <w:rPr>
          <w:sz w:val="28"/>
        </w:rPr>
        <w:t>cu</w:t>
      </w:r>
      <w:r>
        <w:rPr>
          <w:spacing w:val="-4"/>
          <w:sz w:val="28"/>
        </w:rPr>
        <w:t xml:space="preserve"> </w:t>
      </w:r>
      <w:r>
        <w:rPr>
          <w:sz w:val="28"/>
        </w:rPr>
        <w:t>articolul</w:t>
      </w:r>
      <w:r>
        <w:rPr>
          <w:spacing w:val="-3"/>
          <w:sz w:val="28"/>
        </w:rPr>
        <w:t xml:space="preserve"> </w:t>
      </w:r>
      <w:r>
        <w:rPr>
          <w:sz w:val="28"/>
        </w:rPr>
        <w:t>36</w:t>
      </w:r>
      <w:r>
        <w:rPr>
          <w:sz w:val="28"/>
          <w:vertAlign w:val="superscript"/>
        </w:rPr>
        <w:t>1</w:t>
      </w:r>
      <w:r>
        <w:rPr>
          <w:spacing w:val="-5"/>
          <w:sz w:val="28"/>
        </w:rPr>
        <w:t xml:space="preserve"> </w:t>
      </w:r>
      <w:r>
        <w:rPr>
          <w:sz w:val="28"/>
        </w:rPr>
        <w:t>cu</w:t>
      </w:r>
      <w:r>
        <w:rPr>
          <w:spacing w:val="-6"/>
          <w:sz w:val="28"/>
        </w:rPr>
        <w:t xml:space="preserve"> </w:t>
      </w:r>
      <w:r>
        <w:rPr>
          <w:sz w:val="28"/>
        </w:rPr>
        <w:t>următorul</w:t>
      </w:r>
      <w:r>
        <w:rPr>
          <w:spacing w:val="-3"/>
          <w:sz w:val="28"/>
        </w:rPr>
        <w:t xml:space="preserve"> </w:t>
      </w:r>
      <w:r>
        <w:rPr>
          <w:spacing w:val="-2"/>
          <w:sz w:val="28"/>
        </w:rPr>
        <w:t>cuprins:</w:t>
      </w:r>
    </w:p>
    <w:p w:rsidR="007F6656" w:rsidRDefault="00EC7F3E">
      <w:pPr>
        <w:pStyle w:val="BodyText"/>
        <w:spacing w:line="322" w:lineRule="exact"/>
        <w:ind w:left="709" w:firstLine="0"/>
      </w:pPr>
      <w:r>
        <w:t>„</w:t>
      </w:r>
      <w:r>
        <w:rPr>
          <w:b/>
        </w:rPr>
        <w:t>36</w:t>
      </w:r>
      <w:r>
        <w:rPr>
          <w:b/>
          <w:vertAlign w:val="superscript"/>
        </w:rPr>
        <w:t>1</w:t>
      </w:r>
      <w:r>
        <w:rPr>
          <w:b/>
        </w:rPr>
        <w:t>.</w:t>
      </w:r>
      <w:r>
        <w:rPr>
          <w:b/>
          <w:spacing w:val="-2"/>
        </w:rPr>
        <w:t xml:space="preserve"> </w:t>
      </w:r>
      <w:r>
        <w:t>Cereri</w:t>
      </w:r>
      <w:r>
        <w:rPr>
          <w:spacing w:val="-2"/>
        </w:rPr>
        <w:t xml:space="preserve"> </w:t>
      </w:r>
      <w:r>
        <w:t>și</w:t>
      </w:r>
      <w:r>
        <w:rPr>
          <w:spacing w:val="1"/>
        </w:rPr>
        <w:t xml:space="preserve"> </w:t>
      </w:r>
      <w:r>
        <w:rPr>
          <w:spacing w:val="-2"/>
        </w:rPr>
        <w:t>autorizații</w:t>
      </w:r>
    </w:p>
    <w:p w:rsidR="007F6656" w:rsidRDefault="00EC7F3E">
      <w:pPr>
        <w:pStyle w:val="ListParagraph"/>
        <w:numPr>
          <w:ilvl w:val="0"/>
          <w:numId w:val="41"/>
        </w:numPr>
        <w:tabs>
          <w:tab w:val="left" w:pos="1132"/>
        </w:tabs>
        <w:ind w:right="135" w:firstLine="707"/>
        <w:jc w:val="both"/>
        <w:rPr>
          <w:sz w:val="28"/>
        </w:rPr>
      </w:pPr>
      <w:r>
        <w:rPr>
          <w:sz w:val="28"/>
        </w:rPr>
        <w:t>Respingerea unei cereri AEO nu afectează deciziile favorabile existente luate cu privire la solicitant în conformitate cu legislația vamală, cu excepția cazului în care acordarea acestor decizii favorabile se bazează pe îndeplinirea oricăruia dintre criter</w:t>
      </w:r>
      <w:r>
        <w:rPr>
          <w:sz w:val="28"/>
        </w:rPr>
        <w:t>iile AEO care s-au dovedit a nu fi întrunite în timpul examinării cererii</w:t>
      </w:r>
      <w:r>
        <w:rPr>
          <w:spacing w:val="-6"/>
          <w:sz w:val="28"/>
        </w:rPr>
        <w:t xml:space="preserve"> </w:t>
      </w:r>
      <w:r>
        <w:rPr>
          <w:sz w:val="28"/>
        </w:rPr>
        <w:t>AEO.</w:t>
      </w:r>
    </w:p>
    <w:p w:rsidR="007F6656" w:rsidRDefault="00EC7F3E">
      <w:pPr>
        <w:pStyle w:val="ListParagraph"/>
        <w:numPr>
          <w:ilvl w:val="0"/>
          <w:numId w:val="41"/>
        </w:numPr>
        <w:tabs>
          <w:tab w:val="left" w:pos="1132"/>
        </w:tabs>
        <w:spacing w:before="1"/>
        <w:ind w:right="140" w:firstLine="707"/>
        <w:jc w:val="both"/>
        <w:rPr>
          <w:sz w:val="28"/>
        </w:rPr>
      </w:pPr>
      <w:r>
        <w:rPr>
          <w:sz w:val="28"/>
        </w:rPr>
        <w:t>Revocarea</w:t>
      </w:r>
      <w:r>
        <w:rPr>
          <w:spacing w:val="-18"/>
          <w:sz w:val="28"/>
        </w:rPr>
        <w:t xml:space="preserve"> </w:t>
      </w:r>
      <w:r>
        <w:rPr>
          <w:sz w:val="28"/>
        </w:rPr>
        <w:t>unei</w:t>
      </w:r>
      <w:r>
        <w:rPr>
          <w:spacing w:val="-17"/>
          <w:sz w:val="28"/>
        </w:rPr>
        <w:t xml:space="preserve"> </w:t>
      </w:r>
      <w:r>
        <w:rPr>
          <w:sz w:val="28"/>
        </w:rPr>
        <w:t>autorizații</w:t>
      </w:r>
      <w:r>
        <w:rPr>
          <w:spacing w:val="-17"/>
          <w:sz w:val="28"/>
        </w:rPr>
        <w:t xml:space="preserve"> </w:t>
      </w:r>
      <w:r>
        <w:rPr>
          <w:sz w:val="28"/>
        </w:rPr>
        <w:t>AEO</w:t>
      </w:r>
      <w:r>
        <w:rPr>
          <w:spacing w:val="-15"/>
          <w:sz w:val="28"/>
        </w:rPr>
        <w:t xml:space="preserve"> </w:t>
      </w:r>
      <w:r>
        <w:rPr>
          <w:sz w:val="28"/>
        </w:rPr>
        <w:t>nu</w:t>
      </w:r>
      <w:r>
        <w:rPr>
          <w:spacing w:val="-15"/>
          <w:sz w:val="28"/>
        </w:rPr>
        <w:t xml:space="preserve"> </w:t>
      </w:r>
      <w:r>
        <w:rPr>
          <w:sz w:val="28"/>
        </w:rPr>
        <w:t>afectează</w:t>
      </w:r>
      <w:r>
        <w:rPr>
          <w:spacing w:val="-13"/>
          <w:sz w:val="28"/>
        </w:rPr>
        <w:t xml:space="preserve"> </w:t>
      </w:r>
      <w:r>
        <w:rPr>
          <w:sz w:val="28"/>
        </w:rPr>
        <w:t>nicio</w:t>
      </w:r>
      <w:r>
        <w:rPr>
          <w:spacing w:val="-15"/>
          <w:sz w:val="28"/>
        </w:rPr>
        <w:t xml:space="preserve"> </w:t>
      </w:r>
      <w:r>
        <w:rPr>
          <w:sz w:val="28"/>
        </w:rPr>
        <w:t>decizie</w:t>
      </w:r>
      <w:r>
        <w:rPr>
          <w:spacing w:val="-13"/>
          <w:sz w:val="28"/>
        </w:rPr>
        <w:t xml:space="preserve"> </w:t>
      </w:r>
      <w:r>
        <w:rPr>
          <w:sz w:val="28"/>
        </w:rPr>
        <w:t>favorabilă</w:t>
      </w:r>
      <w:r>
        <w:rPr>
          <w:spacing w:val="-13"/>
          <w:sz w:val="28"/>
        </w:rPr>
        <w:t xml:space="preserve"> </w:t>
      </w:r>
      <w:r>
        <w:rPr>
          <w:sz w:val="28"/>
        </w:rPr>
        <w:t>care</w:t>
      </w:r>
      <w:r>
        <w:rPr>
          <w:spacing w:val="-13"/>
          <w:sz w:val="28"/>
        </w:rPr>
        <w:t xml:space="preserve"> </w:t>
      </w:r>
      <w:r>
        <w:rPr>
          <w:sz w:val="28"/>
        </w:rPr>
        <w:t>a</w:t>
      </w:r>
      <w:r>
        <w:rPr>
          <w:spacing w:val="-13"/>
          <w:sz w:val="28"/>
        </w:rPr>
        <w:t xml:space="preserve"> </w:t>
      </w:r>
      <w:r>
        <w:rPr>
          <w:sz w:val="28"/>
        </w:rPr>
        <w:t>fost luată cu privire la aceeași persoană, cu excepția cazului în care statutul de</w:t>
      </w:r>
      <w:r>
        <w:rPr>
          <w:spacing w:val="-7"/>
          <w:sz w:val="28"/>
        </w:rPr>
        <w:t xml:space="preserve"> </w:t>
      </w:r>
      <w:r>
        <w:rPr>
          <w:sz w:val="28"/>
        </w:rPr>
        <w:t>AEO a fost o condiție pentru acea decizie favorabilă sau</w:t>
      </w:r>
      <w:r>
        <w:rPr>
          <w:spacing w:val="-1"/>
          <w:sz w:val="28"/>
        </w:rPr>
        <w:t xml:space="preserve"> </w:t>
      </w:r>
      <w:r>
        <w:rPr>
          <w:sz w:val="28"/>
        </w:rPr>
        <w:t>acea decizie s-a bazat pe un criteriu enumerat la art. 36 alin. (1), care nu mai este îndeplinit.</w:t>
      </w:r>
    </w:p>
    <w:p w:rsidR="007F6656" w:rsidRDefault="00EC7F3E">
      <w:pPr>
        <w:pStyle w:val="ListParagraph"/>
        <w:numPr>
          <w:ilvl w:val="0"/>
          <w:numId w:val="41"/>
        </w:numPr>
        <w:tabs>
          <w:tab w:val="left" w:pos="1132"/>
        </w:tabs>
        <w:ind w:right="139" w:firstLine="707"/>
        <w:jc w:val="both"/>
        <w:rPr>
          <w:sz w:val="28"/>
        </w:rPr>
      </w:pPr>
      <w:r>
        <w:rPr>
          <w:sz w:val="28"/>
        </w:rPr>
        <w:t>Revocarea</w:t>
      </w:r>
      <w:r>
        <w:rPr>
          <w:spacing w:val="-5"/>
          <w:sz w:val="28"/>
        </w:rPr>
        <w:t xml:space="preserve"> </w:t>
      </w:r>
      <w:r>
        <w:rPr>
          <w:sz w:val="28"/>
        </w:rPr>
        <w:t>sau</w:t>
      </w:r>
      <w:r>
        <w:rPr>
          <w:spacing w:val="-5"/>
          <w:sz w:val="28"/>
        </w:rPr>
        <w:t xml:space="preserve"> </w:t>
      </w:r>
      <w:r>
        <w:rPr>
          <w:sz w:val="28"/>
        </w:rPr>
        <w:t>modificarea</w:t>
      </w:r>
      <w:r>
        <w:rPr>
          <w:spacing w:val="-5"/>
          <w:sz w:val="28"/>
        </w:rPr>
        <w:t xml:space="preserve"> </w:t>
      </w:r>
      <w:r>
        <w:rPr>
          <w:sz w:val="28"/>
        </w:rPr>
        <w:t>unei</w:t>
      </w:r>
      <w:r>
        <w:rPr>
          <w:spacing w:val="-4"/>
          <w:sz w:val="28"/>
        </w:rPr>
        <w:t xml:space="preserve"> </w:t>
      </w:r>
      <w:r>
        <w:rPr>
          <w:sz w:val="28"/>
        </w:rPr>
        <w:t>decizii</w:t>
      </w:r>
      <w:r>
        <w:rPr>
          <w:spacing w:val="-4"/>
          <w:sz w:val="28"/>
        </w:rPr>
        <w:t xml:space="preserve"> </w:t>
      </w:r>
      <w:r>
        <w:rPr>
          <w:sz w:val="28"/>
        </w:rPr>
        <w:t>favorabile</w:t>
      </w:r>
      <w:r>
        <w:rPr>
          <w:spacing w:val="-5"/>
          <w:sz w:val="28"/>
        </w:rPr>
        <w:t xml:space="preserve"> </w:t>
      </w:r>
      <w:r>
        <w:rPr>
          <w:sz w:val="28"/>
        </w:rPr>
        <w:t>care</w:t>
      </w:r>
      <w:r>
        <w:rPr>
          <w:spacing w:val="-5"/>
          <w:sz w:val="28"/>
        </w:rPr>
        <w:t xml:space="preserve"> </w:t>
      </w:r>
      <w:r>
        <w:rPr>
          <w:sz w:val="28"/>
        </w:rPr>
        <w:t>a</w:t>
      </w:r>
      <w:r>
        <w:rPr>
          <w:spacing w:val="-5"/>
          <w:sz w:val="28"/>
        </w:rPr>
        <w:t xml:space="preserve"> </w:t>
      </w:r>
      <w:r>
        <w:rPr>
          <w:sz w:val="28"/>
        </w:rPr>
        <w:t>fost</w:t>
      </w:r>
      <w:r>
        <w:rPr>
          <w:spacing w:val="-4"/>
          <w:sz w:val="28"/>
        </w:rPr>
        <w:t xml:space="preserve"> </w:t>
      </w:r>
      <w:r>
        <w:rPr>
          <w:sz w:val="28"/>
        </w:rPr>
        <w:t>luată</w:t>
      </w:r>
      <w:r>
        <w:rPr>
          <w:spacing w:val="-5"/>
          <w:sz w:val="28"/>
        </w:rPr>
        <w:t xml:space="preserve"> </w:t>
      </w:r>
      <w:r>
        <w:rPr>
          <w:sz w:val="28"/>
        </w:rPr>
        <w:t>cu</w:t>
      </w:r>
      <w:r>
        <w:rPr>
          <w:spacing w:val="-7"/>
          <w:sz w:val="28"/>
        </w:rPr>
        <w:t xml:space="preserve"> </w:t>
      </w:r>
      <w:r>
        <w:rPr>
          <w:sz w:val="28"/>
        </w:rPr>
        <w:t>privire</w:t>
      </w:r>
      <w:r>
        <w:rPr>
          <w:spacing w:val="-5"/>
          <w:sz w:val="28"/>
        </w:rPr>
        <w:t xml:space="preserve"> </w:t>
      </w:r>
      <w:r>
        <w:rPr>
          <w:sz w:val="28"/>
        </w:rPr>
        <w:t>la titularul</w:t>
      </w:r>
      <w:r>
        <w:rPr>
          <w:spacing w:val="-8"/>
          <w:sz w:val="28"/>
        </w:rPr>
        <w:t xml:space="preserve"> </w:t>
      </w:r>
      <w:r>
        <w:rPr>
          <w:sz w:val="28"/>
        </w:rPr>
        <w:t>autorizaț</w:t>
      </w:r>
      <w:r>
        <w:rPr>
          <w:sz w:val="28"/>
        </w:rPr>
        <w:t>iei</w:t>
      </w:r>
      <w:r>
        <w:rPr>
          <w:spacing w:val="-6"/>
          <w:sz w:val="28"/>
        </w:rPr>
        <w:t xml:space="preserve"> </w:t>
      </w:r>
      <w:r>
        <w:rPr>
          <w:sz w:val="28"/>
        </w:rPr>
        <w:t>nu</w:t>
      </w:r>
      <w:r>
        <w:rPr>
          <w:spacing w:val="-6"/>
          <w:sz w:val="28"/>
        </w:rPr>
        <w:t xml:space="preserve"> </w:t>
      </w:r>
      <w:r>
        <w:rPr>
          <w:sz w:val="28"/>
        </w:rPr>
        <w:t>afectează</w:t>
      </w:r>
      <w:r>
        <w:rPr>
          <w:spacing w:val="-7"/>
          <w:sz w:val="28"/>
        </w:rPr>
        <w:t xml:space="preserve"> </w:t>
      </w:r>
      <w:r>
        <w:rPr>
          <w:sz w:val="28"/>
        </w:rPr>
        <w:t>în</w:t>
      </w:r>
      <w:r>
        <w:rPr>
          <w:spacing w:val="-6"/>
          <w:sz w:val="28"/>
        </w:rPr>
        <w:t xml:space="preserve"> </w:t>
      </w:r>
      <w:r>
        <w:rPr>
          <w:sz w:val="28"/>
        </w:rPr>
        <w:t>mod</w:t>
      </w:r>
      <w:r>
        <w:rPr>
          <w:spacing w:val="-7"/>
          <w:sz w:val="28"/>
        </w:rPr>
        <w:t xml:space="preserve"> </w:t>
      </w:r>
      <w:r>
        <w:rPr>
          <w:sz w:val="28"/>
        </w:rPr>
        <w:t>automat</w:t>
      </w:r>
      <w:r>
        <w:rPr>
          <w:spacing w:val="-6"/>
          <w:sz w:val="28"/>
        </w:rPr>
        <w:t xml:space="preserve"> </w:t>
      </w:r>
      <w:r>
        <w:rPr>
          <w:sz w:val="28"/>
        </w:rPr>
        <w:t>autorizația</w:t>
      </w:r>
      <w:r>
        <w:rPr>
          <w:spacing w:val="-18"/>
          <w:sz w:val="28"/>
        </w:rPr>
        <w:t xml:space="preserve"> </w:t>
      </w:r>
      <w:r>
        <w:rPr>
          <w:sz w:val="28"/>
        </w:rPr>
        <w:t>AEO</w:t>
      </w:r>
      <w:r>
        <w:rPr>
          <w:spacing w:val="-8"/>
          <w:sz w:val="28"/>
        </w:rPr>
        <w:t xml:space="preserve"> </w:t>
      </w:r>
      <w:r>
        <w:rPr>
          <w:sz w:val="28"/>
        </w:rPr>
        <w:t>a</w:t>
      </w:r>
      <w:r>
        <w:rPr>
          <w:spacing w:val="-6"/>
          <w:sz w:val="28"/>
        </w:rPr>
        <w:t xml:space="preserve"> </w:t>
      </w:r>
      <w:r>
        <w:rPr>
          <w:sz w:val="28"/>
        </w:rPr>
        <w:t>persoanei</w:t>
      </w:r>
      <w:r>
        <w:rPr>
          <w:spacing w:val="-6"/>
          <w:sz w:val="28"/>
        </w:rPr>
        <w:t xml:space="preserve"> </w:t>
      </w:r>
      <w:r>
        <w:rPr>
          <w:sz w:val="28"/>
        </w:rPr>
        <w:t>respective.</w:t>
      </w:r>
    </w:p>
    <w:p w:rsidR="007F6656" w:rsidRDefault="00EC7F3E">
      <w:pPr>
        <w:pStyle w:val="ListParagraph"/>
        <w:numPr>
          <w:ilvl w:val="0"/>
          <w:numId w:val="41"/>
        </w:numPr>
        <w:tabs>
          <w:tab w:val="left" w:pos="1132"/>
        </w:tabs>
        <w:spacing w:before="1"/>
        <w:ind w:right="143" w:firstLine="707"/>
        <w:jc w:val="both"/>
        <w:rPr>
          <w:sz w:val="28"/>
        </w:rPr>
      </w:pPr>
      <w:r>
        <w:rPr>
          <w:sz w:val="28"/>
        </w:rPr>
        <w:t>În</w:t>
      </w:r>
      <w:r>
        <w:rPr>
          <w:spacing w:val="-5"/>
          <w:sz w:val="28"/>
        </w:rPr>
        <w:t xml:space="preserve"> </w:t>
      </w:r>
      <w:r>
        <w:rPr>
          <w:sz w:val="28"/>
        </w:rPr>
        <w:t>cazul</w:t>
      </w:r>
      <w:r>
        <w:rPr>
          <w:spacing w:val="-7"/>
          <w:sz w:val="28"/>
        </w:rPr>
        <w:t xml:space="preserve"> </w:t>
      </w:r>
      <w:r>
        <w:rPr>
          <w:sz w:val="28"/>
        </w:rPr>
        <w:t>în</w:t>
      </w:r>
      <w:r>
        <w:rPr>
          <w:spacing w:val="-7"/>
          <w:sz w:val="28"/>
        </w:rPr>
        <w:t xml:space="preserve"> </w:t>
      </w:r>
      <w:r>
        <w:rPr>
          <w:sz w:val="28"/>
        </w:rPr>
        <w:t>care</w:t>
      </w:r>
      <w:r>
        <w:rPr>
          <w:spacing w:val="-7"/>
          <w:sz w:val="28"/>
        </w:rPr>
        <w:t xml:space="preserve"> </w:t>
      </w:r>
      <w:r>
        <w:rPr>
          <w:sz w:val="28"/>
        </w:rPr>
        <w:t>aceeași</w:t>
      </w:r>
      <w:r>
        <w:rPr>
          <w:spacing w:val="-7"/>
          <w:sz w:val="28"/>
        </w:rPr>
        <w:t xml:space="preserve"> </w:t>
      </w:r>
      <w:r>
        <w:rPr>
          <w:sz w:val="28"/>
        </w:rPr>
        <w:t>persoană</w:t>
      </w:r>
      <w:r>
        <w:rPr>
          <w:spacing w:val="-5"/>
          <w:sz w:val="28"/>
        </w:rPr>
        <w:t xml:space="preserve"> </w:t>
      </w:r>
      <w:r>
        <w:rPr>
          <w:sz w:val="28"/>
        </w:rPr>
        <w:t>este</w:t>
      </w:r>
      <w:r>
        <w:rPr>
          <w:spacing w:val="-8"/>
          <w:sz w:val="28"/>
        </w:rPr>
        <w:t xml:space="preserve"> </w:t>
      </w:r>
      <w:r>
        <w:rPr>
          <w:sz w:val="28"/>
        </w:rPr>
        <w:t>atât</w:t>
      </w:r>
      <w:r>
        <w:rPr>
          <w:spacing w:val="-7"/>
          <w:sz w:val="28"/>
        </w:rPr>
        <w:t xml:space="preserve"> </w:t>
      </w:r>
      <w:r>
        <w:rPr>
          <w:sz w:val="28"/>
        </w:rPr>
        <w:t>un</w:t>
      </w:r>
      <w:r>
        <w:rPr>
          <w:spacing w:val="-18"/>
          <w:sz w:val="28"/>
        </w:rPr>
        <w:t xml:space="preserve"> </w:t>
      </w:r>
      <w:r>
        <w:rPr>
          <w:sz w:val="28"/>
        </w:rPr>
        <w:t>AEOC,</w:t>
      </w:r>
      <w:r>
        <w:rPr>
          <w:spacing w:val="-5"/>
          <w:sz w:val="28"/>
        </w:rPr>
        <w:t xml:space="preserve"> </w:t>
      </w:r>
      <w:r>
        <w:rPr>
          <w:sz w:val="28"/>
        </w:rPr>
        <w:t>cât</w:t>
      </w:r>
      <w:r>
        <w:rPr>
          <w:spacing w:val="-6"/>
          <w:sz w:val="28"/>
        </w:rPr>
        <w:t xml:space="preserve"> </w:t>
      </w:r>
      <w:r>
        <w:rPr>
          <w:sz w:val="28"/>
        </w:rPr>
        <w:t>și</w:t>
      </w:r>
      <w:r>
        <w:rPr>
          <w:spacing w:val="-7"/>
          <w:sz w:val="28"/>
        </w:rPr>
        <w:t xml:space="preserve"> </w:t>
      </w:r>
      <w:r>
        <w:rPr>
          <w:sz w:val="28"/>
        </w:rPr>
        <w:t>un</w:t>
      </w:r>
      <w:r>
        <w:rPr>
          <w:spacing w:val="-18"/>
          <w:sz w:val="28"/>
        </w:rPr>
        <w:t xml:space="preserve"> </w:t>
      </w:r>
      <w:r>
        <w:rPr>
          <w:sz w:val="28"/>
        </w:rPr>
        <w:t>AEOS,</w:t>
      </w:r>
      <w:r>
        <w:rPr>
          <w:spacing w:val="-5"/>
          <w:sz w:val="28"/>
        </w:rPr>
        <w:t xml:space="preserve"> </w:t>
      </w:r>
      <w:r>
        <w:rPr>
          <w:sz w:val="28"/>
        </w:rPr>
        <w:t>iar</w:t>
      </w:r>
      <w:r>
        <w:rPr>
          <w:spacing w:val="-5"/>
          <w:sz w:val="28"/>
        </w:rPr>
        <w:t xml:space="preserve"> </w:t>
      </w:r>
      <w:r>
        <w:rPr>
          <w:sz w:val="28"/>
        </w:rPr>
        <w:t>art.</w:t>
      </w:r>
      <w:r>
        <w:rPr>
          <w:spacing w:val="-8"/>
          <w:sz w:val="28"/>
        </w:rPr>
        <w:t xml:space="preserve"> </w:t>
      </w:r>
      <w:r>
        <w:rPr>
          <w:sz w:val="28"/>
        </w:rPr>
        <w:t>29 este aplicabil din cauza neîndeplinirii condițiilor prevăzute la art. 42 alin. (1), autorizația AEOC va fi revocată, iar autorizația</w:t>
      </w:r>
      <w:r>
        <w:rPr>
          <w:spacing w:val="-5"/>
          <w:sz w:val="28"/>
        </w:rPr>
        <w:t xml:space="preserve"> </w:t>
      </w:r>
      <w:r>
        <w:rPr>
          <w:sz w:val="28"/>
        </w:rPr>
        <w:t>AEOS va rămâne valabilă.</w:t>
      </w:r>
    </w:p>
    <w:p w:rsidR="007F6656" w:rsidRDefault="00EC7F3E">
      <w:pPr>
        <w:pStyle w:val="BodyText"/>
        <w:ind w:right="149"/>
      </w:pPr>
      <w:r>
        <w:t>În cazul în care aceeași persoană este atât AEOS, cât și AEOC, iar art. 29 este aplicabil din c</w:t>
      </w:r>
      <w:r>
        <w:t>auza neîndeplinirii condițiilor prevăzute la art. 43 alin. (1), autorizația AEOS va fi revocată, iar autorizația</w:t>
      </w:r>
      <w:r>
        <w:rPr>
          <w:spacing w:val="-5"/>
        </w:rPr>
        <w:t xml:space="preserve"> </w:t>
      </w:r>
      <w:r>
        <w:t>AEOC va rămâne valabilă.</w:t>
      </w:r>
    </w:p>
    <w:p w:rsidR="007F6656" w:rsidRDefault="00EC7F3E">
      <w:pPr>
        <w:pStyle w:val="ListParagraph"/>
        <w:numPr>
          <w:ilvl w:val="0"/>
          <w:numId w:val="41"/>
        </w:numPr>
        <w:tabs>
          <w:tab w:val="left" w:pos="1106"/>
        </w:tabs>
        <w:ind w:right="141" w:firstLine="707"/>
        <w:jc w:val="both"/>
        <w:rPr>
          <w:sz w:val="28"/>
        </w:rPr>
      </w:pPr>
      <w:r>
        <w:rPr>
          <w:sz w:val="28"/>
        </w:rPr>
        <w:t>În</w:t>
      </w:r>
      <w:r>
        <w:rPr>
          <w:spacing w:val="-2"/>
          <w:sz w:val="28"/>
        </w:rPr>
        <w:t xml:space="preserve"> </w:t>
      </w:r>
      <w:r>
        <w:rPr>
          <w:sz w:val="28"/>
        </w:rPr>
        <w:t>cazul</w:t>
      </w:r>
      <w:r>
        <w:rPr>
          <w:spacing w:val="-5"/>
          <w:sz w:val="28"/>
        </w:rPr>
        <w:t xml:space="preserve"> </w:t>
      </w:r>
      <w:r>
        <w:rPr>
          <w:sz w:val="28"/>
        </w:rPr>
        <w:t>în</w:t>
      </w:r>
      <w:r>
        <w:rPr>
          <w:spacing w:val="-2"/>
          <w:sz w:val="28"/>
        </w:rPr>
        <w:t xml:space="preserve"> </w:t>
      </w:r>
      <w:r>
        <w:rPr>
          <w:sz w:val="28"/>
        </w:rPr>
        <w:t>care</w:t>
      </w:r>
      <w:r>
        <w:rPr>
          <w:spacing w:val="-6"/>
          <w:sz w:val="28"/>
        </w:rPr>
        <w:t xml:space="preserve"> </w:t>
      </w:r>
      <w:r>
        <w:rPr>
          <w:sz w:val="28"/>
        </w:rPr>
        <w:t>o</w:t>
      </w:r>
      <w:r>
        <w:rPr>
          <w:spacing w:val="-6"/>
          <w:sz w:val="28"/>
        </w:rPr>
        <w:t xml:space="preserve"> </w:t>
      </w:r>
      <w:r>
        <w:rPr>
          <w:sz w:val="28"/>
        </w:rPr>
        <w:t>autorizație</w:t>
      </w:r>
      <w:r>
        <w:rPr>
          <w:spacing w:val="-18"/>
          <w:sz w:val="28"/>
        </w:rPr>
        <w:t xml:space="preserve"> </w:t>
      </w:r>
      <w:r>
        <w:rPr>
          <w:sz w:val="28"/>
        </w:rPr>
        <w:t>AEO</w:t>
      </w:r>
      <w:r>
        <w:rPr>
          <w:spacing w:val="-4"/>
          <w:sz w:val="28"/>
        </w:rPr>
        <w:t xml:space="preserve"> </w:t>
      </w:r>
      <w:r>
        <w:rPr>
          <w:sz w:val="28"/>
        </w:rPr>
        <w:t>este</w:t>
      </w:r>
      <w:r>
        <w:rPr>
          <w:spacing w:val="-9"/>
          <w:sz w:val="28"/>
        </w:rPr>
        <w:t xml:space="preserve"> </w:t>
      </w:r>
      <w:r>
        <w:rPr>
          <w:sz w:val="28"/>
        </w:rPr>
        <w:t>suspendată</w:t>
      </w:r>
      <w:r>
        <w:rPr>
          <w:spacing w:val="-6"/>
          <w:sz w:val="28"/>
        </w:rPr>
        <w:t xml:space="preserve"> </w:t>
      </w:r>
      <w:r>
        <w:rPr>
          <w:sz w:val="28"/>
        </w:rPr>
        <w:t>din</w:t>
      </w:r>
      <w:r>
        <w:rPr>
          <w:spacing w:val="-6"/>
          <w:sz w:val="28"/>
        </w:rPr>
        <w:t xml:space="preserve"> </w:t>
      </w:r>
      <w:r>
        <w:rPr>
          <w:sz w:val="28"/>
        </w:rPr>
        <w:t>cauza</w:t>
      </w:r>
      <w:r>
        <w:rPr>
          <w:spacing w:val="-6"/>
          <w:sz w:val="28"/>
        </w:rPr>
        <w:t xml:space="preserve"> </w:t>
      </w:r>
      <w:r>
        <w:rPr>
          <w:sz w:val="28"/>
        </w:rPr>
        <w:t>neconformității</w:t>
      </w:r>
      <w:r>
        <w:rPr>
          <w:spacing w:val="-2"/>
          <w:sz w:val="28"/>
        </w:rPr>
        <w:t xml:space="preserve"> </w:t>
      </w:r>
      <w:r>
        <w:rPr>
          <w:sz w:val="28"/>
        </w:rPr>
        <w:t>cu oricare dintre criteriile menționate l</w:t>
      </w:r>
      <w:r>
        <w:rPr>
          <w:sz w:val="28"/>
        </w:rPr>
        <w:t>a articolul 36 alin. (1), orice decizie luată în ceea ce</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line="242" w:lineRule="auto"/>
        <w:ind w:right="137" w:firstLine="0"/>
      </w:pPr>
      <w:r>
        <w:lastRenderedPageBreak/>
        <w:t>privește</w:t>
      </w:r>
      <w:r>
        <w:rPr>
          <w:spacing w:val="-18"/>
        </w:rPr>
        <w:t xml:space="preserve"> </w:t>
      </w:r>
      <w:r>
        <w:t>AEO</w:t>
      </w:r>
      <w:r>
        <w:rPr>
          <w:spacing w:val="-17"/>
        </w:rPr>
        <w:t xml:space="preserve"> </w:t>
      </w:r>
      <w:r>
        <w:t>care</w:t>
      </w:r>
      <w:r>
        <w:rPr>
          <w:spacing w:val="-13"/>
        </w:rPr>
        <w:t xml:space="preserve"> </w:t>
      </w:r>
      <w:r>
        <w:t>se</w:t>
      </w:r>
      <w:r>
        <w:rPr>
          <w:spacing w:val="-12"/>
        </w:rPr>
        <w:t xml:space="preserve"> </w:t>
      </w:r>
      <w:r>
        <w:t>bazează</w:t>
      </w:r>
      <w:r>
        <w:rPr>
          <w:spacing w:val="-12"/>
        </w:rPr>
        <w:t xml:space="preserve"> </w:t>
      </w:r>
      <w:r>
        <w:t>pe</w:t>
      </w:r>
      <w:r>
        <w:rPr>
          <w:spacing w:val="-10"/>
        </w:rPr>
        <w:t xml:space="preserve"> </w:t>
      </w:r>
      <w:r>
        <w:t>autorizația</w:t>
      </w:r>
      <w:r>
        <w:rPr>
          <w:spacing w:val="-18"/>
        </w:rPr>
        <w:t xml:space="preserve"> </w:t>
      </w:r>
      <w:r>
        <w:t>AEO</w:t>
      </w:r>
      <w:r>
        <w:rPr>
          <w:spacing w:val="-10"/>
        </w:rPr>
        <w:t xml:space="preserve"> </w:t>
      </w:r>
      <w:r>
        <w:t>în</w:t>
      </w:r>
      <w:r>
        <w:rPr>
          <w:spacing w:val="-12"/>
        </w:rPr>
        <w:t xml:space="preserve"> </w:t>
      </w:r>
      <w:r>
        <w:t>general</w:t>
      </w:r>
      <w:r>
        <w:rPr>
          <w:spacing w:val="-12"/>
        </w:rPr>
        <w:t xml:space="preserve"> </w:t>
      </w:r>
      <w:r>
        <w:t>sau</w:t>
      </w:r>
      <w:r>
        <w:rPr>
          <w:spacing w:val="-11"/>
        </w:rPr>
        <w:t xml:space="preserve"> </w:t>
      </w:r>
      <w:r>
        <w:t>pe</w:t>
      </w:r>
      <w:r>
        <w:rPr>
          <w:spacing w:val="-10"/>
        </w:rPr>
        <w:t xml:space="preserve"> </w:t>
      </w:r>
      <w:r>
        <w:t>oricare</w:t>
      </w:r>
      <w:r>
        <w:rPr>
          <w:spacing w:val="-12"/>
        </w:rPr>
        <w:t xml:space="preserve"> </w:t>
      </w:r>
      <w:r>
        <w:t>dintre</w:t>
      </w:r>
      <w:r>
        <w:rPr>
          <w:spacing w:val="-12"/>
        </w:rPr>
        <w:t xml:space="preserve"> </w:t>
      </w:r>
      <w:r>
        <w:t>criteriile specifice care au dus la suspendarea autorizației</w:t>
      </w:r>
      <w:r>
        <w:rPr>
          <w:spacing w:val="-9"/>
        </w:rPr>
        <w:t xml:space="preserve"> </w:t>
      </w:r>
      <w:r>
        <w:t>AEO, Serviciul Vamal o suspendă.</w:t>
      </w:r>
    </w:p>
    <w:p w:rsidR="007F6656" w:rsidRDefault="00EC7F3E">
      <w:pPr>
        <w:pStyle w:val="ListParagraph"/>
        <w:numPr>
          <w:ilvl w:val="0"/>
          <w:numId w:val="41"/>
        </w:numPr>
        <w:tabs>
          <w:tab w:val="left" w:pos="1106"/>
        </w:tabs>
        <w:ind w:right="143" w:firstLine="707"/>
        <w:jc w:val="both"/>
        <w:rPr>
          <w:sz w:val="28"/>
        </w:rPr>
      </w:pPr>
      <w:r>
        <w:rPr>
          <w:sz w:val="28"/>
        </w:rPr>
        <w:t>Suspendarea</w:t>
      </w:r>
      <w:r>
        <w:rPr>
          <w:spacing w:val="-8"/>
          <w:sz w:val="28"/>
        </w:rPr>
        <w:t xml:space="preserve"> </w:t>
      </w:r>
      <w:r>
        <w:rPr>
          <w:sz w:val="28"/>
        </w:rPr>
        <w:t>unei</w:t>
      </w:r>
      <w:r>
        <w:rPr>
          <w:spacing w:val="-7"/>
          <w:sz w:val="28"/>
        </w:rPr>
        <w:t xml:space="preserve"> </w:t>
      </w:r>
      <w:r>
        <w:rPr>
          <w:sz w:val="28"/>
        </w:rPr>
        <w:t>decizii</w:t>
      </w:r>
      <w:r>
        <w:rPr>
          <w:spacing w:val="-4"/>
          <w:sz w:val="28"/>
        </w:rPr>
        <w:t xml:space="preserve"> </w:t>
      </w:r>
      <w:r>
        <w:rPr>
          <w:sz w:val="28"/>
        </w:rPr>
        <w:t>referitoare</w:t>
      </w:r>
      <w:r>
        <w:rPr>
          <w:spacing w:val="-5"/>
          <w:sz w:val="28"/>
        </w:rPr>
        <w:t xml:space="preserve"> </w:t>
      </w:r>
      <w:r>
        <w:rPr>
          <w:sz w:val="28"/>
        </w:rPr>
        <w:t>la</w:t>
      </w:r>
      <w:r>
        <w:rPr>
          <w:spacing w:val="-5"/>
          <w:sz w:val="28"/>
        </w:rPr>
        <w:t xml:space="preserve"> </w:t>
      </w:r>
      <w:r>
        <w:rPr>
          <w:sz w:val="28"/>
        </w:rPr>
        <w:t>aplicarea</w:t>
      </w:r>
      <w:r>
        <w:rPr>
          <w:spacing w:val="-8"/>
          <w:sz w:val="28"/>
        </w:rPr>
        <w:t xml:space="preserve"> </w:t>
      </w:r>
      <w:r>
        <w:rPr>
          <w:sz w:val="28"/>
        </w:rPr>
        <w:t>legislației</w:t>
      </w:r>
      <w:r>
        <w:rPr>
          <w:spacing w:val="-4"/>
          <w:sz w:val="28"/>
        </w:rPr>
        <w:t xml:space="preserve"> </w:t>
      </w:r>
      <w:r>
        <w:rPr>
          <w:sz w:val="28"/>
        </w:rPr>
        <w:t>vamale</w:t>
      </w:r>
      <w:r>
        <w:rPr>
          <w:spacing w:val="-5"/>
          <w:sz w:val="28"/>
        </w:rPr>
        <w:t xml:space="preserve"> </w:t>
      </w:r>
      <w:r>
        <w:rPr>
          <w:sz w:val="28"/>
        </w:rPr>
        <w:t>luată</w:t>
      </w:r>
      <w:r>
        <w:rPr>
          <w:spacing w:val="-8"/>
          <w:sz w:val="28"/>
        </w:rPr>
        <w:t xml:space="preserve"> </w:t>
      </w:r>
      <w:r>
        <w:rPr>
          <w:sz w:val="28"/>
        </w:rPr>
        <w:t>în</w:t>
      </w:r>
      <w:r>
        <w:rPr>
          <w:spacing w:val="-6"/>
          <w:sz w:val="28"/>
        </w:rPr>
        <w:t xml:space="preserve"> </w:t>
      </w:r>
      <w:r>
        <w:rPr>
          <w:sz w:val="28"/>
        </w:rPr>
        <w:t>ceea ce privește un</w:t>
      </w:r>
      <w:r>
        <w:rPr>
          <w:spacing w:val="-4"/>
          <w:sz w:val="28"/>
        </w:rPr>
        <w:t xml:space="preserve"> </w:t>
      </w:r>
      <w:r>
        <w:rPr>
          <w:sz w:val="28"/>
        </w:rPr>
        <w:t>AEO nu duce la suspendarea automată a autorizației</w:t>
      </w:r>
      <w:r>
        <w:rPr>
          <w:spacing w:val="-4"/>
          <w:sz w:val="28"/>
        </w:rPr>
        <w:t xml:space="preserve"> </w:t>
      </w:r>
      <w:r>
        <w:rPr>
          <w:sz w:val="28"/>
        </w:rPr>
        <w:t>AEO.</w:t>
      </w:r>
    </w:p>
    <w:p w:rsidR="007F6656" w:rsidRDefault="00EC7F3E">
      <w:pPr>
        <w:pStyle w:val="ListParagraph"/>
        <w:numPr>
          <w:ilvl w:val="0"/>
          <w:numId w:val="41"/>
        </w:numPr>
        <w:tabs>
          <w:tab w:val="left" w:pos="1100"/>
        </w:tabs>
        <w:ind w:right="140" w:firstLine="707"/>
        <w:jc w:val="both"/>
        <w:rPr>
          <w:sz w:val="28"/>
        </w:rPr>
      </w:pPr>
      <w:r>
        <w:rPr>
          <w:sz w:val="28"/>
        </w:rPr>
        <w:t>În</w:t>
      </w:r>
      <w:r>
        <w:rPr>
          <w:spacing w:val="-9"/>
          <w:sz w:val="28"/>
        </w:rPr>
        <w:t xml:space="preserve"> </w:t>
      </w:r>
      <w:r>
        <w:rPr>
          <w:sz w:val="28"/>
        </w:rPr>
        <w:t>cazul</w:t>
      </w:r>
      <w:r>
        <w:rPr>
          <w:spacing w:val="-9"/>
          <w:sz w:val="28"/>
        </w:rPr>
        <w:t xml:space="preserve"> </w:t>
      </w:r>
      <w:r>
        <w:rPr>
          <w:sz w:val="28"/>
        </w:rPr>
        <w:t>în</w:t>
      </w:r>
      <w:r>
        <w:rPr>
          <w:spacing w:val="-7"/>
          <w:sz w:val="28"/>
        </w:rPr>
        <w:t xml:space="preserve"> </w:t>
      </w:r>
      <w:r>
        <w:rPr>
          <w:sz w:val="28"/>
        </w:rPr>
        <w:t>care</w:t>
      </w:r>
      <w:r>
        <w:rPr>
          <w:spacing w:val="-10"/>
          <w:sz w:val="28"/>
        </w:rPr>
        <w:t xml:space="preserve"> </w:t>
      </w:r>
      <w:r>
        <w:rPr>
          <w:sz w:val="28"/>
        </w:rPr>
        <w:t>o</w:t>
      </w:r>
      <w:r>
        <w:rPr>
          <w:spacing w:val="-9"/>
          <w:sz w:val="28"/>
        </w:rPr>
        <w:t xml:space="preserve"> </w:t>
      </w:r>
      <w:r>
        <w:rPr>
          <w:sz w:val="28"/>
        </w:rPr>
        <w:t>decizie</w:t>
      </w:r>
      <w:r>
        <w:rPr>
          <w:spacing w:val="-8"/>
          <w:sz w:val="28"/>
        </w:rPr>
        <w:t xml:space="preserve"> </w:t>
      </w:r>
      <w:r>
        <w:rPr>
          <w:sz w:val="28"/>
        </w:rPr>
        <w:t>referitoare</w:t>
      </w:r>
      <w:r>
        <w:rPr>
          <w:spacing w:val="-7"/>
          <w:sz w:val="28"/>
        </w:rPr>
        <w:t xml:space="preserve"> </w:t>
      </w:r>
      <w:r>
        <w:rPr>
          <w:sz w:val="28"/>
        </w:rPr>
        <w:t>la</w:t>
      </w:r>
      <w:r>
        <w:rPr>
          <w:spacing w:val="-10"/>
          <w:sz w:val="28"/>
        </w:rPr>
        <w:t xml:space="preserve"> </w:t>
      </w:r>
      <w:r>
        <w:rPr>
          <w:sz w:val="28"/>
        </w:rPr>
        <w:t>o</w:t>
      </w:r>
      <w:r>
        <w:rPr>
          <w:spacing w:val="-7"/>
          <w:sz w:val="28"/>
        </w:rPr>
        <w:t xml:space="preserve"> </w:t>
      </w:r>
      <w:r>
        <w:rPr>
          <w:sz w:val="28"/>
        </w:rPr>
        <w:t>persoană</w:t>
      </w:r>
      <w:r>
        <w:rPr>
          <w:spacing w:val="-8"/>
          <w:sz w:val="28"/>
        </w:rPr>
        <w:t xml:space="preserve"> </w:t>
      </w:r>
      <w:r>
        <w:rPr>
          <w:sz w:val="28"/>
        </w:rPr>
        <w:t>care</w:t>
      </w:r>
      <w:r>
        <w:rPr>
          <w:spacing w:val="-8"/>
          <w:sz w:val="28"/>
        </w:rPr>
        <w:t xml:space="preserve"> </w:t>
      </w:r>
      <w:r>
        <w:rPr>
          <w:sz w:val="28"/>
        </w:rPr>
        <w:t>este</w:t>
      </w:r>
      <w:r>
        <w:rPr>
          <w:spacing w:val="-8"/>
          <w:sz w:val="28"/>
        </w:rPr>
        <w:t xml:space="preserve"> </w:t>
      </w:r>
      <w:r>
        <w:rPr>
          <w:sz w:val="28"/>
        </w:rPr>
        <w:t>atât</w:t>
      </w:r>
      <w:r>
        <w:rPr>
          <w:spacing w:val="-9"/>
          <w:sz w:val="28"/>
        </w:rPr>
        <w:t xml:space="preserve"> </w:t>
      </w:r>
      <w:r>
        <w:rPr>
          <w:sz w:val="28"/>
        </w:rPr>
        <w:t>un</w:t>
      </w:r>
      <w:r>
        <w:rPr>
          <w:spacing w:val="-18"/>
          <w:sz w:val="28"/>
        </w:rPr>
        <w:t xml:space="preserve"> </w:t>
      </w:r>
      <w:r>
        <w:rPr>
          <w:sz w:val="28"/>
        </w:rPr>
        <w:t>AEOS,</w:t>
      </w:r>
      <w:r>
        <w:rPr>
          <w:spacing w:val="-7"/>
          <w:sz w:val="28"/>
        </w:rPr>
        <w:t xml:space="preserve"> </w:t>
      </w:r>
      <w:r>
        <w:rPr>
          <w:sz w:val="28"/>
        </w:rPr>
        <w:t>cât</w:t>
      </w:r>
      <w:r>
        <w:rPr>
          <w:spacing w:val="-6"/>
          <w:sz w:val="28"/>
        </w:rPr>
        <w:t xml:space="preserve"> </w:t>
      </w:r>
      <w:r>
        <w:rPr>
          <w:sz w:val="28"/>
        </w:rPr>
        <w:t>și un AEOC, este suspendată în conformitate cu art. 25 alin. (1) din cauza neîndeplinirii condițiilor</w:t>
      </w:r>
      <w:r>
        <w:rPr>
          <w:spacing w:val="-2"/>
          <w:sz w:val="28"/>
        </w:rPr>
        <w:t xml:space="preserve"> </w:t>
      </w:r>
      <w:r>
        <w:rPr>
          <w:sz w:val="28"/>
        </w:rPr>
        <w:t>stabilite</w:t>
      </w:r>
      <w:r>
        <w:rPr>
          <w:spacing w:val="-2"/>
          <w:sz w:val="28"/>
        </w:rPr>
        <w:t xml:space="preserve"> </w:t>
      </w:r>
      <w:r>
        <w:rPr>
          <w:sz w:val="28"/>
        </w:rPr>
        <w:t>la</w:t>
      </w:r>
      <w:r>
        <w:rPr>
          <w:spacing w:val="-3"/>
          <w:sz w:val="28"/>
        </w:rPr>
        <w:t xml:space="preserve"> </w:t>
      </w:r>
      <w:r>
        <w:rPr>
          <w:sz w:val="28"/>
        </w:rPr>
        <w:t>art.</w:t>
      </w:r>
      <w:r>
        <w:rPr>
          <w:spacing w:val="-3"/>
          <w:sz w:val="28"/>
        </w:rPr>
        <w:t xml:space="preserve"> </w:t>
      </w:r>
      <w:r>
        <w:rPr>
          <w:sz w:val="28"/>
        </w:rPr>
        <w:t>42,</w:t>
      </w:r>
      <w:r>
        <w:rPr>
          <w:spacing w:val="-1"/>
          <w:sz w:val="28"/>
        </w:rPr>
        <w:t xml:space="preserve"> </w:t>
      </w:r>
      <w:r>
        <w:rPr>
          <w:sz w:val="28"/>
        </w:rPr>
        <w:t>autorizația</w:t>
      </w:r>
      <w:r>
        <w:rPr>
          <w:spacing w:val="-3"/>
          <w:sz w:val="28"/>
        </w:rPr>
        <w:t xml:space="preserve"> </w:t>
      </w:r>
      <w:r>
        <w:rPr>
          <w:sz w:val="28"/>
        </w:rPr>
        <w:t>sa</w:t>
      </w:r>
      <w:r>
        <w:rPr>
          <w:spacing w:val="-18"/>
          <w:sz w:val="28"/>
        </w:rPr>
        <w:t xml:space="preserve"> </w:t>
      </w:r>
      <w:r>
        <w:rPr>
          <w:sz w:val="28"/>
        </w:rPr>
        <w:t>AEOC se</w:t>
      </w:r>
      <w:r>
        <w:rPr>
          <w:spacing w:val="-1"/>
          <w:sz w:val="28"/>
        </w:rPr>
        <w:t xml:space="preserve"> </w:t>
      </w:r>
      <w:r>
        <w:rPr>
          <w:sz w:val="28"/>
        </w:rPr>
        <w:t>suspendă,</w:t>
      </w:r>
      <w:r>
        <w:rPr>
          <w:spacing w:val="-1"/>
          <w:sz w:val="28"/>
        </w:rPr>
        <w:t xml:space="preserve"> </w:t>
      </w:r>
      <w:r>
        <w:rPr>
          <w:sz w:val="28"/>
        </w:rPr>
        <w:t>însă</w:t>
      </w:r>
      <w:r>
        <w:rPr>
          <w:spacing w:val="-3"/>
          <w:sz w:val="28"/>
        </w:rPr>
        <w:t xml:space="preserve"> </w:t>
      </w:r>
      <w:r>
        <w:rPr>
          <w:sz w:val="28"/>
        </w:rPr>
        <w:t>autorizația</w:t>
      </w:r>
      <w:r>
        <w:rPr>
          <w:spacing w:val="-3"/>
          <w:sz w:val="28"/>
        </w:rPr>
        <w:t xml:space="preserve"> </w:t>
      </w:r>
      <w:r>
        <w:rPr>
          <w:sz w:val="28"/>
        </w:rPr>
        <w:t>sa</w:t>
      </w:r>
      <w:r>
        <w:rPr>
          <w:spacing w:val="-17"/>
          <w:sz w:val="28"/>
        </w:rPr>
        <w:t xml:space="preserve"> </w:t>
      </w:r>
      <w:r>
        <w:rPr>
          <w:sz w:val="28"/>
        </w:rPr>
        <w:t>AEOS rămâne valabilă.</w:t>
      </w:r>
    </w:p>
    <w:p w:rsidR="007F6656" w:rsidRDefault="00EC7F3E">
      <w:pPr>
        <w:pStyle w:val="ListParagraph"/>
        <w:numPr>
          <w:ilvl w:val="0"/>
          <w:numId w:val="41"/>
        </w:numPr>
        <w:tabs>
          <w:tab w:val="left" w:pos="1101"/>
        </w:tabs>
        <w:ind w:right="146" w:firstLine="707"/>
        <w:jc w:val="both"/>
        <w:rPr>
          <w:sz w:val="28"/>
        </w:rPr>
      </w:pPr>
      <w:r>
        <w:rPr>
          <w:sz w:val="28"/>
        </w:rPr>
        <w:t>În</w:t>
      </w:r>
      <w:r>
        <w:rPr>
          <w:spacing w:val="-10"/>
          <w:sz w:val="28"/>
        </w:rPr>
        <w:t xml:space="preserve"> </w:t>
      </w:r>
      <w:r>
        <w:rPr>
          <w:sz w:val="28"/>
        </w:rPr>
        <w:t>cazul</w:t>
      </w:r>
      <w:r>
        <w:rPr>
          <w:spacing w:val="-9"/>
          <w:sz w:val="28"/>
        </w:rPr>
        <w:t xml:space="preserve"> </w:t>
      </w:r>
      <w:r>
        <w:rPr>
          <w:sz w:val="28"/>
        </w:rPr>
        <w:t>în</w:t>
      </w:r>
      <w:r>
        <w:rPr>
          <w:spacing w:val="-7"/>
          <w:sz w:val="28"/>
        </w:rPr>
        <w:t xml:space="preserve"> </w:t>
      </w:r>
      <w:r>
        <w:rPr>
          <w:sz w:val="28"/>
        </w:rPr>
        <w:t>care</w:t>
      </w:r>
      <w:r>
        <w:rPr>
          <w:spacing w:val="-10"/>
          <w:sz w:val="28"/>
        </w:rPr>
        <w:t xml:space="preserve"> </w:t>
      </w:r>
      <w:r>
        <w:rPr>
          <w:sz w:val="28"/>
        </w:rPr>
        <w:t>o</w:t>
      </w:r>
      <w:r>
        <w:rPr>
          <w:spacing w:val="-9"/>
          <w:sz w:val="28"/>
        </w:rPr>
        <w:t xml:space="preserve"> </w:t>
      </w:r>
      <w:r>
        <w:rPr>
          <w:sz w:val="28"/>
        </w:rPr>
        <w:t>decizie</w:t>
      </w:r>
      <w:r>
        <w:rPr>
          <w:spacing w:val="-8"/>
          <w:sz w:val="28"/>
        </w:rPr>
        <w:t xml:space="preserve"> </w:t>
      </w:r>
      <w:r>
        <w:rPr>
          <w:sz w:val="28"/>
        </w:rPr>
        <w:t>referitoare</w:t>
      </w:r>
      <w:r>
        <w:rPr>
          <w:spacing w:val="-7"/>
          <w:sz w:val="28"/>
        </w:rPr>
        <w:t xml:space="preserve"> </w:t>
      </w:r>
      <w:r>
        <w:rPr>
          <w:sz w:val="28"/>
        </w:rPr>
        <w:t>la</w:t>
      </w:r>
      <w:r>
        <w:rPr>
          <w:spacing w:val="-10"/>
          <w:sz w:val="28"/>
        </w:rPr>
        <w:t xml:space="preserve"> </w:t>
      </w:r>
      <w:r>
        <w:rPr>
          <w:sz w:val="28"/>
        </w:rPr>
        <w:t>o</w:t>
      </w:r>
      <w:r>
        <w:rPr>
          <w:spacing w:val="-7"/>
          <w:sz w:val="28"/>
        </w:rPr>
        <w:t xml:space="preserve"> </w:t>
      </w:r>
      <w:r>
        <w:rPr>
          <w:sz w:val="28"/>
        </w:rPr>
        <w:t>persoană</w:t>
      </w:r>
      <w:r>
        <w:rPr>
          <w:spacing w:val="-8"/>
          <w:sz w:val="28"/>
        </w:rPr>
        <w:t xml:space="preserve"> </w:t>
      </w:r>
      <w:r>
        <w:rPr>
          <w:sz w:val="28"/>
        </w:rPr>
        <w:t>care</w:t>
      </w:r>
      <w:r>
        <w:rPr>
          <w:spacing w:val="-8"/>
          <w:sz w:val="28"/>
        </w:rPr>
        <w:t xml:space="preserve"> </w:t>
      </w:r>
      <w:r>
        <w:rPr>
          <w:sz w:val="28"/>
        </w:rPr>
        <w:t>este</w:t>
      </w:r>
      <w:r>
        <w:rPr>
          <w:spacing w:val="-8"/>
          <w:sz w:val="28"/>
        </w:rPr>
        <w:t xml:space="preserve"> </w:t>
      </w:r>
      <w:r>
        <w:rPr>
          <w:sz w:val="28"/>
        </w:rPr>
        <w:t>atât</w:t>
      </w:r>
      <w:r>
        <w:rPr>
          <w:spacing w:val="-9"/>
          <w:sz w:val="28"/>
        </w:rPr>
        <w:t xml:space="preserve"> </w:t>
      </w:r>
      <w:r>
        <w:rPr>
          <w:sz w:val="28"/>
        </w:rPr>
        <w:t>un</w:t>
      </w:r>
      <w:r>
        <w:rPr>
          <w:spacing w:val="-18"/>
          <w:sz w:val="28"/>
        </w:rPr>
        <w:t xml:space="preserve"> </w:t>
      </w:r>
      <w:r>
        <w:rPr>
          <w:sz w:val="28"/>
        </w:rPr>
        <w:t>AEOS,</w:t>
      </w:r>
      <w:r>
        <w:rPr>
          <w:spacing w:val="-8"/>
          <w:sz w:val="28"/>
        </w:rPr>
        <w:t xml:space="preserve"> </w:t>
      </w:r>
      <w:r>
        <w:rPr>
          <w:sz w:val="28"/>
        </w:rPr>
        <w:t>cât</w:t>
      </w:r>
      <w:r>
        <w:rPr>
          <w:spacing w:val="-6"/>
          <w:sz w:val="28"/>
        </w:rPr>
        <w:t xml:space="preserve"> </w:t>
      </w:r>
      <w:r>
        <w:rPr>
          <w:sz w:val="28"/>
        </w:rPr>
        <w:t>și un AEOC, este suspendată în conformitate cu art. 25 alin. (1) din cauza neîndeplinirii condițiilor</w:t>
      </w:r>
      <w:r>
        <w:rPr>
          <w:spacing w:val="-3"/>
          <w:sz w:val="28"/>
        </w:rPr>
        <w:t xml:space="preserve"> </w:t>
      </w:r>
      <w:r>
        <w:rPr>
          <w:sz w:val="28"/>
        </w:rPr>
        <w:t>stabilite</w:t>
      </w:r>
      <w:r>
        <w:rPr>
          <w:spacing w:val="-2"/>
          <w:sz w:val="28"/>
        </w:rPr>
        <w:t xml:space="preserve"> </w:t>
      </w:r>
      <w:r>
        <w:rPr>
          <w:sz w:val="28"/>
        </w:rPr>
        <w:t>la</w:t>
      </w:r>
      <w:r>
        <w:rPr>
          <w:spacing w:val="-3"/>
          <w:sz w:val="28"/>
        </w:rPr>
        <w:t xml:space="preserve"> </w:t>
      </w:r>
      <w:r>
        <w:rPr>
          <w:sz w:val="28"/>
        </w:rPr>
        <w:t>art.</w:t>
      </w:r>
      <w:r>
        <w:rPr>
          <w:spacing w:val="-3"/>
          <w:sz w:val="28"/>
        </w:rPr>
        <w:t xml:space="preserve"> </w:t>
      </w:r>
      <w:r>
        <w:rPr>
          <w:sz w:val="28"/>
        </w:rPr>
        <w:t>43,</w:t>
      </w:r>
      <w:r>
        <w:rPr>
          <w:spacing w:val="-1"/>
          <w:sz w:val="28"/>
        </w:rPr>
        <w:t xml:space="preserve"> </w:t>
      </w:r>
      <w:r>
        <w:rPr>
          <w:sz w:val="28"/>
        </w:rPr>
        <w:t>autorizația</w:t>
      </w:r>
      <w:r>
        <w:rPr>
          <w:spacing w:val="-3"/>
          <w:sz w:val="28"/>
        </w:rPr>
        <w:t xml:space="preserve"> </w:t>
      </w:r>
      <w:r>
        <w:rPr>
          <w:sz w:val="28"/>
        </w:rPr>
        <w:t>sa</w:t>
      </w:r>
      <w:r>
        <w:rPr>
          <w:spacing w:val="-18"/>
          <w:sz w:val="28"/>
        </w:rPr>
        <w:t xml:space="preserve"> </w:t>
      </w:r>
      <w:r>
        <w:rPr>
          <w:sz w:val="28"/>
        </w:rPr>
        <w:t>AEOS</w:t>
      </w:r>
      <w:r>
        <w:rPr>
          <w:spacing w:val="-1"/>
          <w:sz w:val="28"/>
        </w:rPr>
        <w:t xml:space="preserve"> </w:t>
      </w:r>
      <w:r>
        <w:rPr>
          <w:sz w:val="28"/>
        </w:rPr>
        <w:t>se</w:t>
      </w:r>
      <w:r>
        <w:rPr>
          <w:spacing w:val="-1"/>
          <w:sz w:val="28"/>
        </w:rPr>
        <w:t xml:space="preserve"> </w:t>
      </w:r>
      <w:r>
        <w:rPr>
          <w:sz w:val="28"/>
        </w:rPr>
        <w:t>suspendă,</w:t>
      </w:r>
      <w:r>
        <w:rPr>
          <w:spacing w:val="-1"/>
          <w:sz w:val="28"/>
        </w:rPr>
        <w:t xml:space="preserve"> </w:t>
      </w:r>
      <w:r>
        <w:rPr>
          <w:sz w:val="28"/>
        </w:rPr>
        <w:t>însă</w:t>
      </w:r>
      <w:r>
        <w:rPr>
          <w:spacing w:val="-3"/>
          <w:sz w:val="28"/>
        </w:rPr>
        <w:t xml:space="preserve"> </w:t>
      </w:r>
      <w:r>
        <w:rPr>
          <w:sz w:val="28"/>
        </w:rPr>
        <w:t>autorizația</w:t>
      </w:r>
      <w:r>
        <w:rPr>
          <w:spacing w:val="-3"/>
          <w:sz w:val="28"/>
        </w:rPr>
        <w:t xml:space="preserve"> </w:t>
      </w:r>
      <w:r>
        <w:rPr>
          <w:sz w:val="28"/>
        </w:rPr>
        <w:t>sa</w:t>
      </w:r>
      <w:r>
        <w:rPr>
          <w:spacing w:val="-17"/>
          <w:sz w:val="28"/>
        </w:rPr>
        <w:t xml:space="preserve"> </w:t>
      </w:r>
      <w:r>
        <w:rPr>
          <w:sz w:val="28"/>
        </w:rPr>
        <w:t>AEOC rămâne valabilă.”.</w:t>
      </w:r>
    </w:p>
    <w:p w:rsidR="007F6656" w:rsidRDefault="00EC7F3E">
      <w:pPr>
        <w:pStyle w:val="ListParagraph"/>
        <w:numPr>
          <w:ilvl w:val="0"/>
          <w:numId w:val="62"/>
        </w:numPr>
        <w:tabs>
          <w:tab w:val="left" w:pos="1203"/>
        </w:tabs>
        <w:spacing w:before="319" w:line="322" w:lineRule="exact"/>
        <w:ind w:left="1203" w:hanging="494"/>
        <w:jc w:val="both"/>
        <w:rPr>
          <w:sz w:val="28"/>
        </w:rPr>
      </w:pPr>
      <w:r>
        <w:rPr>
          <w:sz w:val="28"/>
        </w:rPr>
        <w:t>Articolul</w:t>
      </w:r>
      <w:r>
        <w:rPr>
          <w:spacing w:val="-4"/>
          <w:sz w:val="28"/>
        </w:rPr>
        <w:t xml:space="preserve"> </w:t>
      </w:r>
      <w:r>
        <w:rPr>
          <w:sz w:val="28"/>
        </w:rPr>
        <w:t>38</w:t>
      </w:r>
      <w:r>
        <w:rPr>
          <w:spacing w:val="-4"/>
          <w:sz w:val="28"/>
        </w:rPr>
        <w:t xml:space="preserve"> </w:t>
      </w:r>
      <w:r>
        <w:rPr>
          <w:sz w:val="28"/>
        </w:rPr>
        <w:t>va</w:t>
      </w:r>
      <w:r>
        <w:rPr>
          <w:spacing w:val="-4"/>
          <w:sz w:val="28"/>
        </w:rPr>
        <w:t xml:space="preserve"> </w:t>
      </w:r>
      <w:r>
        <w:rPr>
          <w:sz w:val="28"/>
        </w:rPr>
        <w:t>avea</w:t>
      </w:r>
      <w:r>
        <w:rPr>
          <w:spacing w:val="-5"/>
          <w:sz w:val="28"/>
        </w:rPr>
        <w:t xml:space="preserve"> </w:t>
      </w:r>
      <w:r>
        <w:rPr>
          <w:sz w:val="28"/>
        </w:rPr>
        <w:t>următorul</w:t>
      </w:r>
      <w:r>
        <w:rPr>
          <w:spacing w:val="-3"/>
          <w:sz w:val="28"/>
        </w:rPr>
        <w:t xml:space="preserve"> </w:t>
      </w:r>
      <w:r>
        <w:rPr>
          <w:spacing w:val="-2"/>
          <w:sz w:val="28"/>
        </w:rPr>
        <w:t>cuprins:</w:t>
      </w:r>
    </w:p>
    <w:p w:rsidR="007F6656" w:rsidRDefault="00EC7F3E">
      <w:pPr>
        <w:spacing w:line="322" w:lineRule="exact"/>
        <w:ind w:left="709"/>
        <w:jc w:val="both"/>
        <w:rPr>
          <w:sz w:val="28"/>
        </w:rPr>
      </w:pPr>
      <w:r>
        <w:rPr>
          <w:sz w:val="28"/>
        </w:rPr>
        <w:t>„</w:t>
      </w:r>
      <w:r>
        <w:rPr>
          <w:spacing w:val="-10"/>
          <w:sz w:val="28"/>
        </w:rPr>
        <w:t xml:space="preserve"> </w:t>
      </w:r>
      <w:r>
        <w:rPr>
          <w:b/>
          <w:sz w:val="28"/>
        </w:rPr>
        <w:t>Articolul</w:t>
      </w:r>
      <w:r>
        <w:rPr>
          <w:b/>
          <w:spacing w:val="-4"/>
          <w:sz w:val="28"/>
        </w:rPr>
        <w:t xml:space="preserve"> </w:t>
      </w:r>
      <w:r>
        <w:rPr>
          <w:b/>
          <w:sz w:val="28"/>
        </w:rPr>
        <w:t>38.</w:t>
      </w:r>
      <w:r>
        <w:rPr>
          <w:b/>
          <w:spacing w:val="-5"/>
          <w:sz w:val="28"/>
        </w:rPr>
        <w:t xml:space="preserve"> </w:t>
      </w:r>
      <w:r>
        <w:rPr>
          <w:sz w:val="28"/>
        </w:rPr>
        <w:t>Examinarea</w:t>
      </w:r>
      <w:r>
        <w:rPr>
          <w:spacing w:val="-5"/>
          <w:sz w:val="28"/>
        </w:rPr>
        <w:t xml:space="preserve"> </w:t>
      </w:r>
      <w:r>
        <w:rPr>
          <w:sz w:val="28"/>
        </w:rPr>
        <w:t>criteriilor</w:t>
      </w:r>
      <w:r>
        <w:rPr>
          <w:spacing w:val="-17"/>
          <w:sz w:val="28"/>
        </w:rPr>
        <w:t xml:space="preserve"> </w:t>
      </w:r>
      <w:r>
        <w:rPr>
          <w:spacing w:val="-5"/>
          <w:sz w:val="28"/>
        </w:rPr>
        <w:t>AEO</w:t>
      </w:r>
    </w:p>
    <w:p w:rsidR="007F6656" w:rsidRDefault="00EC7F3E">
      <w:pPr>
        <w:pStyle w:val="ListParagraph"/>
        <w:numPr>
          <w:ilvl w:val="0"/>
          <w:numId w:val="40"/>
        </w:numPr>
        <w:tabs>
          <w:tab w:val="left" w:pos="1132"/>
        </w:tabs>
        <w:ind w:right="142" w:firstLine="707"/>
        <w:jc w:val="both"/>
        <w:rPr>
          <w:sz w:val="28"/>
        </w:rPr>
      </w:pPr>
      <w:r>
        <w:rPr>
          <w:sz w:val="28"/>
        </w:rPr>
        <w:t>În scopul de a examina criteriile prevăzute la art. 40 - 43, Serviciul Vamal se asigură</w:t>
      </w:r>
      <w:r>
        <w:rPr>
          <w:spacing w:val="-12"/>
          <w:sz w:val="28"/>
        </w:rPr>
        <w:t xml:space="preserve"> </w:t>
      </w:r>
      <w:r>
        <w:rPr>
          <w:sz w:val="28"/>
        </w:rPr>
        <w:t>că</w:t>
      </w:r>
      <w:r>
        <w:rPr>
          <w:spacing w:val="-15"/>
          <w:sz w:val="28"/>
        </w:rPr>
        <w:t xml:space="preserve"> </w:t>
      </w:r>
      <w:r>
        <w:rPr>
          <w:sz w:val="28"/>
        </w:rPr>
        <w:t>sunt</w:t>
      </w:r>
      <w:r>
        <w:rPr>
          <w:spacing w:val="-12"/>
          <w:sz w:val="28"/>
        </w:rPr>
        <w:t xml:space="preserve"> </w:t>
      </w:r>
      <w:r>
        <w:rPr>
          <w:sz w:val="28"/>
        </w:rPr>
        <w:t>realizate</w:t>
      </w:r>
      <w:r>
        <w:rPr>
          <w:spacing w:val="-12"/>
          <w:sz w:val="28"/>
        </w:rPr>
        <w:t xml:space="preserve"> </w:t>
      </w:r>
      <w:r>
        <w:rPr>
          <w:sz w:val="28"/>
        </w:rPr>
        <w:t>verificări</w:t>
      </w:r>
      <w:r>
        <w:rPr>
          <w:spacing w:val="-14"/>
          <w:sz w:val="28"/>
        </w:rPr>
        <w:t xml:space="preserve"> </w:t>
      </w:r>
      <w:r>
        <w:rPr>
          <w:sz w:val="28"/>
        </w:rPr>
        <w:t>la</w:t>
      </w:r>
      <w:r>
        <w:rPr>
          <w:spacing w:val="-12"/>
          <w:sz w:val="28"/>
        </w:rPr>
        <w:t xml:space="preserve"> </w:t>
      </w:r>
      <w:r>
        <w:rPr>
          <w:sz w:val="28"/>
        </w:rPr>
        <w:t>fața</w:t>
      </w:r>
      <w:r>
        <w:rPr>
          <w:spacing w:val="-12"/>
          <w:sz w:val="28"/>
        </w:rPr>
        <w:t xml:space="preserve"> </w:t>
      </w:r>
      <w:r>
        <w:rPr>
          <w:sz w:val="28"/>
        </w:rPr>
        <w:t>locului</w:t>
      </w:r>
      <w:r>
        <w:rPr>
          <w:spacing w:val="-14"/>
          <w:sz w:val="28"/>
        </w:rPr>
        <w:t xml:space="preserve"> </w:t>
      </w:r>
      <w:r>
        <w:rPr>
          <w:sz w:val="28"/>
        </w:rPr>
        <w:t>la</w:t>
      </w:r>
      <w:r>
        <w:rPr>
          <w:spacing w:val="-15"/>
          <w:sz w:val="28"/>
        </w:rPr>
        <w:t xml:space="preserve"> </w:t>
      </w:r>
      <w:r>
        <w:rPr>
          <w:sz w:val="28"/>
        </w:rPr>
        <w:t>toate</w:t>
      </w:r>
      <w:r>
        <w:rPr>
          <w:spacing w:val="-15"/>
          <w:sz w:val="28"/>
        </w:rPr>
        <w:t xml:space="preserve"> </w:t>
      </w:r>
      <w:r>
        <w:rPr>
          <w:sz w:val="28"/>
        </w:rPr>
        <w:t>spațiile</w:t>
      </w:r>
      <w:r>
        <w:rPr>
          <w:spacing w:val="-12"/>
          <w:sz w:val="28"/>
        </w:rPr>
        <w:t xml:space="preserve"> </w:t>
      </w:r>
      <w:r>
        <w:rPr>
          <w:sz w:val="28"/>
        </w:rPr>
        <w:t>care</w:t>
      </w:r>
      <w:r>
        <w:rPr>
          <w:spacing w:val="-12"/>
          <w:sz w:val="28"/>
        </w:rPr>
        <w:t xml:space="preserve"> </w:t>
      </w:r>
      <w:r>
        <w:rPr>
          <w:sz w:val="28"/>
        </w:rPr>
        <w:t>sunt</w:t>
      </w:r>
      <w:r>
        <w:rPr>
          <w:spacing w:val="-12"/>
          <w:sz w:val="28"/>
        </w:rPr>
        <w:t xml:space="preserve"> </w:t>
      </w:r>
      <w:r>
        <w:rPr>
          <w:sz w:val="28"/>
        </w:rPr>
        <w:t>relevante</w:t>
      </w:r>
      <w:r>
        <w:rPr>
          <w:spacing w:val="-15"/>
          <w:sz w:val="28"/>
        </w:rPr>
        <w:t xml:space="preserve"> </w:t>
      </w:r>
      <w:r>
        <w:rPr>
          <w:sz w:val="28"/>
        </w:rPr>
        <w:t>pentru activitățile solicitantulu</w:t>
      </w:r>
      <w:r>
        <w:rPr>
          <w:sz w:val="28"/>
        </w:rPr>
        <w:t>i care au legătură cu domeniul vamal.</w:t>
      </w:r>
    </w:p>
    <w:p w:rsidR="007F6656" w:rsidRDefault="00EC7F3E">
      <w:pPr>
        <w:pStyle w:val="BodyText"/>
        <w:ind w:right="138"/>
      </w:pPr>
      <w:r>
        <w:t>Dacă solicitantul deține un număr mare de spații, iar termenul-limită aplicabil pentru luarea deciziei nu permite examinarea tuturor spațiilor în cauză, Serviciul Vamal poate</w:t>
      </w:r>
      <w:r>
        <w:rPr>
          <w:spacing w:val="-5"/>
        </w:rPr>
        <w:t xml:space="preserve"> </w:t>
      </w:r>
      <w:r>
        <w:t>decide</w:t>
      </w:r>
      <w:r>
        <w:rPr>
          <w:spacing w:val="-2"/>
        </w:rPr>
        <w:t xml:space="preserve"> </w:t>
      </w:r>
      <w:r>
        <w:t>să</w:t>
      </w:r>
      <w:r>
        <w:rPr>
          <w:spacing w:val="-2"/>
        </w:rPr>
        <w:t xml:space="preserve"> </w:t>
      </w:r>
      <w:r>
        <w:t>examineze</w:t>
      </w:r>
      <w:r>
        <w:rPr>
          <w:spacing w:val="-2"/>
        </w:rPr>
        <w:t xml:space="preserve"> </w:t>
      </w:r>
      <w:r>
        <w:t>doar</w:t>
      </w:r>
      <w:r>
        <w:rPr>
          <w:spacing w:val="-2"/>
        </w:rPr>
        <w:t xml:space="preserve"> </w:t>
      </w:r>
      <w:r>
        <w:t>o</w:t>
      </w:r>
      <w:r>
        <w:rPr>
          <w:spacing w:val="-5"/>
        </w:rPr>
        <w:t xml:space="preserve"> </w:t>
      </w:r>
      <w:r>
        <w:t>proporție</w:t>
      </w:r>
      <w:r>
        <w:rPr>
          <w:spacing w:val="-2"/>
        </w:rPr>
        <w:t xml:space="preserve"> </w:t>
      </w:r>
      <w:r>
        <w:t>reprezentativă</w:t>
      </w:r>
      <w:r>
        <w:rPr>
          <w:spacing w:val="-5"/>
        </w:rPr>
        <w:t xml:space="preserve"> </w:t>
      </w:r>
      <w:r>
        <w:t>din</w:t>
      </w:r>
      <w:r>
        <w:rPr>
          <w:spacing w:val="-1"/>
        </w:rPr>
        <w:t xml:space="preserve"> </w:t>
      </w:r>
      <w:r>
        <w:t>aceste</w:t>
      </w:r>
      <w:r>
        <w:rPr>
          <w:spacing w:val="-2"/>
        </w:rPr>
        <w:t xml:space="preserve"> </w:t>
      </w:r>
      <w:r>
        <w:t>spații</w:t>
      </w:r>
      <w:r>
        <w:rPr>
          <w:spacing w:val="-4"/>
        </w:rPr>
        <w:t xml:space="preserve"> </w:t>
      </w:r>
      <w:r>
        <w:t>dacă</w:t>
      </w:r>
      <w:r>
        <w:rPr>
          <w:spacing w:val="-2"/>
        </w:rPr>
        <w:t xml:space="preserve"> </w:t>
      </w:r>
      <w:r>
        <w:t>a</w:t>
      </w:r>
      <w:r>
        <w:rPr>
          <w:spacing w:val="-5"/>
        </w:rPr>
        <w:t xml:space="preserve"> </w:t>
      </w:r>
      <w:r>
        <w:t xml:space="preserve">stabilit că solicitantul aplică aceleași standarde de securitate și siguranță în toate spațiile sale și aplică aceleași standarde și proceduri comune pentru a-și ține evidențele la toate spațiile </w:t>
      </w:r>
      <w:r>
        <w:rPr>
          <w:spacing w:val="-2"/>
        </w:rPr>
        <w:t>sale.</w:t>
      </w:r>
    </w:p>
    <w:p w:rsidR="007F6656" w:rsidRDefault="00EC7F3E">
      <w:pPr>
        <w:pStyle w:val="ListParagraph"/>
        <w:numPr>
          <w:ilvl w:val="0"/>
          <w:numId w:val="40"/>
        </w:numPr>
        <w:tabs>
          <w:tab w:val="left" w:pos="1203"/>
        </w:tabs>
        <w:ind w:right="139" w:firstLine="707"/>
        <w:jc w:val="both"/>
        <w:rPr>
          <w:sz w:val="28"/>
        </w:rPr>
      </w:pPr>
      <w:r>
        <w:rPr>
          <w:sz w:val="28"/>
        </w:rPr>
        <w:t>Serviciul Vama</w:t>
      </w:r>
      <w:r>
        <w:rPr>
          <w:sz w:val="28"/>
        </w:rPr>
        <w:t>l poate lua în considerare rezultatele evaluărilor sau ale auditurilor realizate în conformitate cu legislația Republicii Moldova în măsura în care sunt pertinente pentru examinarea criteriilor menționate la art. 36 alin. (1).</w:t>
      </w:r>
    </w:p>
    <w:p w:rsidR="007F6656" w:rsidRDefault="00EC7F3E">
      <w:pPr>
        <w:pStyle w:val="ListParagraph"/>
        <w:numPr>
          <w:ilvl w:val="0"/>
          <w:numId w:val="40"/>
        </w:numPr>
        <w:tabs>
          <w:tab w:val="left" w:pos="1117"/>
        </w:tabs>
        <w:spacing w:before="1"/>
        <w:ind w:right="138" w:firstLine="707"/>
        <w:jc w:val="both"/>
        <w:rPr>
          <w:sz w:val="28"/>
        </w:rPr>
      </w:pPr>
      <w:r>
        <w:rPr>
          <w:sz w:val="28"/>
        </w:rPr>
        <w:t>Cu scopul de a examina dacă s</w:t>
      </w:r>
      <w:r>
        <w:rPr>
          <w:sz w:val="28"/>
        </w:rPr>
        <w:t xml:space="preserve">unt respectate criteriile prevăzute la art. 40, 41, </w:t>
      </w:r>
      <w:r>
        <w:rPr>
          <w:spacing w:val="-2"/>
          <w:sz w:val="28"/>
        </w:rPr>
        <w:t>43,</w:t>
      </w:r>
      <w:r>
        <w:rPr>
          <w:spacing w:val="-7"/>
          <w:sz w:val="28"/>
        </w:rPr>
        <w:t xml:space="preserve"> </w:t>
      </w:r>
      <w:r>
        <w:rPr>
          <w:spacing w:val="-2"/>
          <w:sz w:val="28"/>
        </w:rPr>
        <w:t>Serviciul</w:t>
      </w:r>
      <w:r>
        <w:rPr>
          <w:spacing w:val="-11"/>
          <w:sz w:val="28"/>
        </w:rPr>
        <w:t xml:space="preserve"> </w:t>
      </w:r>
      <w:r>
        <w:rPr>
          <w:spacing w:val="-2"/>
          <w:sz w:val="28"/>
        </w:rPr>
        <w:t>Vamal</w:t>
      </w:r>
      <w:r>
        <w:rPr>
          <w:spacing w:val="-5"/>
          <w:sz w:val="28"/>
        </w:rPr>
        <w:t xml:space="preserve"> </w:t>
      </w:r>
      <w:r>
        <w:rPr>
          <w:spacing w:val="-2"/>
          <w:sz w:val="28"/>
        </w:rPr>
        <w:t>poate</w:t>
      </w:r>
      <w:r>
        <w:rPr>
          <w:spacing w:val="-6"/>
          <w:sz w:val="28"/>
        </w:rPr>
        <w:t xml:space="preserve"> </w:t>
      </w:r>
      <w:r>
        <w:rPr>
          <w:spacing w:val="-2"/>
          <w:sz w:val="28"/>
        </w:rPr>
        <w:t>lua</w:t>
      </w:r>
      <w:r>
        <w:rPr>
          <w:spacing w:val="-10"/>
          <w:sz w:val="28"/>
        </w:rPr>
        <w:t xml:space="preserve"> </w:t>
      </w:r>
      <w:r>
        <w:rPr>
          <w:spacing w:val="-2"/>
          <w:sz w:val="28"/>
        </w:rPr>
        <w:t>în</w:t>
      </w:r>
      <w:r>
        <w:rPr>
          <w:spacing w:val="-7"/>
          <w:sz w:val="28"/>
        </w:rPr>
        <w:t xml:space="preserve"> </w:t>
      </w:r>
      <w:r>
        <w:rPr>
          <w:spacing w:val="-2"/>
          <w:sz w:val="28"/>
        </w:rPr>
        <w:t>considerare</w:t>
      </w:r>
      <w:r>
        <w:rPr>
          <w:spacing w:val="-6"/>
          <w:sz w:val="28"/>
        </w:rPr>
        <w:t xml:space="preserve"> </w:t>
      </w:r>
      <w:r>
        <w:rPr>
          <w:spacing w:val="-2"/>
          <w:sz w:val="28"/>
        </w:rPr>
        <w:t>concluziile</w:t>
      </w:r>
      <w:r>
        <w:rPr>
          <w:spacing w:val="-10"/>
          <w:sz w:val="28"/>
        </w:rPr>
        <w:t xml:space="preserve"> </w:t>
      </w:r>
      <w:r>
        <w:rPr>
          <w:spacing w:val="-2"/>
          <w:sz w:val="28"/>
        </w:rPr>
        <w:t>unui</w:t>
      </w:r>
      <w:r>
        <w:rPr>
          <w:spacing w:val="-5"/>
          <w:sz w:val="28"/>
        </w:rPr>
        <w:t xml:space="preserve"> </w:t>
      </w:r>
      <w:r>
        <w:rPr>
          <w:spacing w:val="-2"/>
          <w:sz w:val="28"/>
        </w:rPr>
        <w:t>expert</w:t>
      </w:r>
      <w:r>
        <w:rPr>
          <w:spacing w:val="-5"/>
          <w:sz w:val="28"/>
        </w:rPr>
        <w:t xml:space="preserve"> </w:t>
      </w:r>
      <w:r>
        <w:rPr>
          <w:spacing w:val="-2"/>
          <w:sz w:val="28"/>
        </w:rPr>
        <w:t>furnizate</w:t>
      </w:r>
      <w:r>
        <w:rPr>
          <w:spacing w:val="-10"/>
          <w:sz w:val="28"/>
        </w:rPr>
        <w:t xml:space="preserve"> </w:t>
      </w:r>
      <w:r>
        <w:rPr>
          <w:spacing w:val="-2"/>
          <w:sz w:val="28"/>
        </w:rPr>
        <w:t>de</w:t>
      </w:r>
      <w:r>
        <w:rPr>
          <w:spacing w:val="-10"/>
          <w:sz w:val="28"/>
        </w:rPr>
        <w:t xml:space="preserve"> </w:t>
      </w:r>
      <w:r>
        <w:rPr>
          <w:spacing w:val="-2"/>
          <w:sz w:val="28"/>
        </w:rPr>
        <w:t xml:space="preserve">solicitant, </w:t>
      </w:r>
      <w:r>
        <w:rPr>
          <w:sz w:val="28"/>
        </w:rPr>
        <w:t>dacă</w:t>
      </w:r>
      <w:r>
        <w:rPr>
          <w:spacing w:val="-17"/>
          <w:sz w:val="28"/>
        </w:rPr>
        <w:t xml:space="preserve"> </w:t>
      </w:r>
      <w:r>
        <w:rPr>
          <w:sz w:val="28"/>
        </w:rPr>
        <w:t>expertul</w:t>
      </w:r>
      <w:r>
        <w:rPr>
          <w:spacing w:val="-16"/>
          <w:sz w:val="28"/>
        </w:rPr>
        <w:t xml:space="preserve"> </w:t>
      </w:r>
      <w:r>
        <w:rPr>
          <w:sz w:val="28"/>
        </w:rPr>
        <w:t>care</w:t>
      </w:r>
      <w:r>
        <w:rPr>
          <w:spacing w:val="-14"/>
          <w:sz w:val="28"/>
        </w:rPr>
        <w:t xml:space="preserve"> </w:t>
      </w:r>
      <w:r>
        <w:rPr>
          <w:sz w:val="28"/>
        </w:rPr>
        <w:t>a</w:t>
      </w:r>
      <w:r>
        <w:rPr>
          <w:spacing w:val="-17"/>
          <w:sz w:val="28"/>
        </w:rPr>
        <w:t xml:space="preserve"> </w:t>
      </w:r>
      <w:r>
        <w:rPr>
          <w:sz w:val="28"/>
        </w:rPr>
        <w:t>întocmit</w:t>
      </w:r>
      <w:r>
        <w:rPr>
          <w:spacing w:val="-14"/>
          <w:sz w:val="28"/>
        </w:rPr>
        <w:t xml:space="preserve"> </w:t>
      </w:r>
      <w:r>
        <w:rPr>
          <w:sz w:val="28"/>
        </w:rPr>
        <w:t>concluziile</w:t>
      </w:r>
      <w:r>
        <w:rPr>
          <w:spacing w:val="-17"/>
          <w:sz w:val="28"/>
        </w:rPr>
        <w:t xml:space="preserve"> </w:t>
      </w:r>
      <w:r>
        <w:rPr>
          <w:sz w:val="28"/>
        </w:rPr>
        <w:t>nu</w:t>
      </w:r>
      <w:r>
        <w:rPr>
          <w:spacing w:val="-14"/>
          <w:sz w:val="28"/>
        </w:rPr>
        <w:t xml:space="preserve"> </w:t>
      </w:r>
      <w:r>
        <w:rPr>
          <w:sz w:val="28"/>
        </w:rPr>
        <w:t>este</w:t>
      </w:r>
      <w:r>
        <w:rPr>
          <w:spacing w:val="-17"/>
          <w:sz w:val="28"/>
        </w:rPr>
        <w:t xml:space="preserve"> </w:t>
      </w:r>
      <w:r>
        <w:rPr>
          <w:sz w:val="28"/>
        </w:rPr>
        <w:t>afiliat</w:t>
      </w:r>
      <w:r>
        <w:rPr>
          <w:spacing w:val="-16"/>
          <w:sz w:val="28"/>
        </w:rPr>
        <w:t xml:space="preserve"> </w:t>
      </w:r>
      <w:r>
        <w:rPr>
          <w:sz w:val="28"/>
        </w:rPr>
        <w:t>cu</w:t>
      </w:r>
      <w:r>
        <w:rPr>
          <w:spacing w:val="-16"/>
          <w:sz w:val="28"/>
        </w:rPr>
        <w:t xml:space="preserve"> </w:t>
      </w:r>
      <w:r>
        <w:rPr>
          <w:sz w:val="28"/>
        </w:rPr>
        <w:t>solicitantul</w:t>
      </w:r>
      <w:r>
        <w:rPr>
          <w:spacing w:val="-14"/>
          <w:sz w:val="28"/>
        </w:rPr>
        <w:t xml:space="preserve"> </w:t>
      </w:r>
      <w:r>
        <w:rPr>
          <w:sz w:val="28"/>
        </w:rPr>
        <w:t>în</w:t>
      </w:r>
      <w:r>
        <w:rPr>
          <w:spacing w:val="-16"/>
          <w:sz w:val="28"/>
        </w:rPr>
        <w:t xml:space="preserve"> </w:t>
      </w:r>
      <w:r>
        <w:rPr>
          <w:sz w:val="28"/>
        </w:rPr>
        <w:t>sensul</w:t>
      </w:r>
      <w:r>
        <w:rPr>
          <w:spacing w:val="-14"/>
          <w:sz w:val="28"/>
        </w:rPr>
        <w:t xml:space="preserve"> </w:t>
      </w:r>
      <w:r>
        <w:rPr>
          <w:sz w:val="28"/>
        </w:rPr>
        <w:t>art.</w:t>
      </w:r>
      <w:r>
        <w:rPr>
          <w:spacing w:val="-15"/>
          <w:sz w:val="28"/>
        </w:rPr>
        <w:t xml:space="preserve"> </w:t>
      </w:r>
      <w:r>
        <w:rPr>
          <w:sz w:val="28"/>
        </w:rPr>
        <w:t>72</w:t>
      </w:r>
      <w:r>
        <w:rPr>
          <w:spacing w:val="-16"/>
          <w:sz w:val="28"/>
        </w:rPr>
        <w:t xml:space="preserve"> </w:t>
      </w:r>
      <w:r>
        <w:rPr>
          <w:sz w:val="28"/>
        </w:rPr>
        <w:t xml:space="preserve">alin. </w:t>
      </w:r>
      <w:r>
        <w:rPr>
          <w:spacing w:val="-2"/>
          <w:sz w:val="28"/>
        </w:rPr>
        <w:t>(4)-(6).</w:t>
      </w:r>
    </w:p>
    <w:p w:rsidR="007F6656" w:rsidRDefault="00EC7F3E">
      <w:pPr>
        <w:pStyle w:val="ListParagraph"/>
        <w:numPr>
          <w:ilvl w:val="0"/>
          <w:numId w:val="40"/>
        </w:numPr>
        <w:tabs>
          <w:tab w:val="left" w:pos="1126"/>
        </w:tabs>
        <w:ind w:right="140" w:firstLine="707"/>
        <w:jc w:val="both"/>
        <w:rPr>
          <w:sz w:val="28"/>
        </w:rPr>
      </w:pPr>
      <w:r>
        <w:rPr>
          <w:sz w:val="28"/>
        </w:rPr>
        <w:t>Serviciul Vamal ține seama în mod corespunzător de caracteristicile specifice ale operatorilor economici, în special ale întreprinderilor mici și mijlocii, atunci când examinează dacă au fost respectate criteriile prevăzute la art. 39-43.</w:t>
      </w:r>
    </w:p>
    <w:p w:rsidR="007F6656" w:rsidRDefault="00EC7F3E">
      <w:pPr>
        <w:pStyle w:val="ListParagraph"/>
        <w:numPr>
          <w:ilvl w:val="0"/>
          <w:numId w:val="40"/>
        </w:numPr>
        <w:tabs>
          <w:tab w:val="left" w:pos="1143"/>
        </w:tabs>
        <w:ind w:right="140" w:firstLine="707"/>
        <w:jc w:val="both"/>
        <w:rPr>
          <w:sz w:val="28"/>
        </w:rPr>
      </w:pPr>
      <w:r>
        <w:rPr>
          <w:sz w:val="28"/>
        </w:rPr>
        <w:t>Examinarea criter</w:t>
      </w:r>
      <w:r>
        <w:rPr>
          <w:sz w:val="28"/>
        </w:rPr>
        <w:t>iilor prevăzute la art. 39-43, precum și rezultatele acesteia trebuie documentate de Serviciul Vamal.</w:t>
      </w:r>
    </w:p>
    <w:p w:rsidR="007F6656" w:rsidRDefault="00EC7F3E">
      <w:pPr>
        <w:pStyle w:val="ListParagraph"/>
        <w:numPr>
          <w:ilvl w:val="0"/>
          <w:numId w:val="40"/>
        </w:numPr>
        <w:tabs>
          <w:tab w:val="left" w:pos="1206"/>
        </w:tabs>
        <w:ind w:right="146" w:firstLine="707"/>
        <w:jc w:val="both"/>
        <w:rPr>
          <w:sz w:val="28"/>
        </w:rPr>
      </w:pPr>
      <w:r>
        <w:rPr>
          <w:sz w:val="28"/>
        </w:rPr>
        <w:t>Serviciul Vamal adoptă, prin intermediul actelor de punere în aplicare, modalitățile pentru aplicarea criteriilor menționate la art. 39-43.”.</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spacing w:line="322" w:lineRule="exact"/>
        <w:ind w:left="1203" w:hanging="494"/>
        <w:jc w:val="left"/>
        <w:rPr>
          <w:sz w:val="28"/>
        </w:rPr>
      </w:pPr>
      <w:r>
        <w:rPr>
          <w:sz w:val="28"/>
        </w:rPr>
        <w:t>Se</w:t>
      </w:r>
      <w:r>
        <w:rPr>
          <w:spacing w:val="-9"/>
          <w:sz w:val="28"/>
        </w:rPr>
        <w:t xml:space="preserve"> </w:t>
      </w:r>
      <w:r>
        <w:rPr>
          <w:sz w:val="28"/>
        </w:rPr>
        <w:t>completează</w:t>
      </w:r>
      <w:r>
        <w:rPr>
          <w:spacing w:val="-5"/>
          <w:sz w:val="28"/>
        </w:rPr>
        <w:t xml:space="preserve"> </w:t>
      </w:r>
      <w:r>
        <w:rPr>
          <w:sz w:val="28"/>
        </w:rPr>
        <w:t>cu</w:t>
      </w:r>
      <w:r>
        <w:rPr>
          <w:spacing w:val="-4"/>
          <w:sz w:val="28"/>
        </w:rPr>
        <w:t xml:space="preserve"> </w:t>
      </w:r>
      <w:r>
        <w:rPr>
          <w:sz w:val="28"/>
        </w:rPr>
        <w:t>articolul</w:t>
      </w:r>
      <w:r>
        <w:rPr>
          <w:spacing w:val="-4"/>
          <w:sz w:val="28"/>
        </w:rPr>
        <w:t xml:space="preserve"> </w:t>
      </w:r>
      <w:r>
        <w:rPr>
          <w:sz w:val="28"/>
        </w:rPr>
        <w:t>38</w:t>
      </w:r>
      <w:r>
        <w:rPr>
          <w:sz w:val="28"/>
          <w:vertAlign w:val="superscript"/>
        </w:rPr>
        <w:t>1</w:t>
      </w:r>
      <w:r>
        <w:rPr>
          <w:spacing w:val="-24"/>
          <w:sz w:val="28"/>
        </w:rPr>
        <w:t xml:space="preserve"> </w:t>
      </w:r>
      <w:r>
        <w:rPr>
          <w:sz w:val="28"/>
        </w:rPr>
        <w:t>cu</w:t>
      </w:r>
      <w:r>
        <w:rPr>
          <w:spacing w:val="-4"/>
          <w:sz w:val="28"/>
        </w:rPr>
        <w:t xml:space="preserve"> </w:t>
      </w:r>
      <w:r>
        <w:rPr>
          <w:sz w:val="28"/>
        </w:rPr>
        <w:t>următorul</w:t>
      </w:r>
      <w:r>
        <w:rPr>
          <w:spacing w:val="-4"/>
          <w:sz w:val="28"/>
        </w:rPr>
        <w:t xml:space="preserve"> </w:t>
      </w:r>
      <w:r>
        <w:rPr>
          <w:spacing w:val="-2"/>
          <w:sz w:val="28"/>
        </w:rPr>
        <w:t>cuprins:</w:t>
      </w:r>
    </w:p>
    <w:p w:rsidR="007F6656" w:rsidRDefault="00EC7F3E">
      <w:pPr>
        <w:ind w:left="709"/>
        <w:rPr>
          <w:sz w:val="28"/>
        </w:rPr>
      </w:pPr>
      <w:r>
        <w:rPr>
          <w:sz w:val="28"/>
        </w:rPr>
        <w:t>„</w:t>
      </w:r>
      <w:r>
        <w:rPr>
          <w:b/>
          <w:sz w:val="28"/>
        </w:rPr>
        <w:t>Articolul</w:t>
      </w:r>
      <w:r>
        <w:rPr>
          <w:b/>
          <w:spacing w:val="-7"/>
          <w:sz w:val="28"/>
        </w:rPr>
        <w:t xml:space="preserve"> </w:t>
      </w:r>
      <w:r>
        <w:rPr>
          <w:b/>
          <w:sz w:val="28"/>
        </w:rPr>
        <w:t>38</w:t>
      </w:r>
      <w:r>
        <w:rPr>
          <w:b/>
          <w:sz w:val="28"/>
          <w:vertAlign w:val="superscript"/>
        </w:rPr>
        <w:t>1</w:t>
      </w:r>
      <w:r>
        <w:rPr>
          <w:b/>
          <w:sz w:val="28"/>
        </w:rPr>
        <w:t>.</w:t>
      </w:r>
      <w:r>
        <w:rPr>
          <w:b/>
          <w:spacing w:val="-6"/>
          <w:sz w:val="28"/>
        </w:rPr>
        <w:t xml:space="preserve"> </w:t>
      </w:r>
      <w:r>
        <w:rPr>
          <w:sz w:val="28"/>
        </w:rPr>
        <w:t>Sistem</w:t>
      </w:r>
      <w:r>
        <w:rPr>
          <w:spacing w:val="-7"/>
          <w:sz w:val="28"/>
        </w:rPr>
        <w:t xml:space="preserve"> </w:t>
      </w:r>
      <w:r>
        <w:rPr>
          <w:sz w:val="28"/>
        </w:rPr>
        <w:t>electronic</w:t>
      </w:r>
      <w:r>
        <w:rPr>
          <w:spacing w:val="-5"/>
          <w:sz w:val="28"/>
        </w:rPr>
        <w:t xml:space="preserve"> </w:t>
      </w:r>
      <w:r>
        <w:rPr>
          <w:sz w:val="28"/>
        </w:rPr>
        <w:t>referitor</w:t>
      </w:r>
      <w:r>
        <w:rPr>
          <w:spacing w:val="-7"/>
          <w:sz w:val="28"/>
        </w:rPr>
        <w:t xml:space="preserve"> </w:t>
      </w:r>
      <w:r>
        <w:rPr>
          <w:sz w:val="28"/>
        </w:rPr>
        <w:t>la</w:t>
      </w:r>
      <w:r>
        <w:rPr>
          <w:spacing w:val="-5"/>
          <w:sz w:val="28"/>
        </w:rPr>
        <w:t xml:space="preserve"> </w:t>
      </w:r>
      <w:r>
        <w:rPr>
          <w:sz w:val="28"/>
        </w:rPr>
        <w:t>statutul</w:t>
      </w:r>
      <w:r>
        <w:rPr>
          <w:spacing w:val="-17"/>
          <w:sz w:val="28"/>
        </w:rPr>
        <w:t xml:space="preserve"> </w:t>
      </w:r>
      <w:r>
        <w:rPr>
          <w:spacing w:val="-5"/>
          <w:sz w:val="28"/>
        </w:rPr>
        <w:t>AEO</w:t>
      </w:r>
    </w:p>
    <w:p w:rsidR="007F6656" w:rsidRDefault="007F6656">
      <w:pPr>
        <w:rPr>
          <w:sz w:val="28"/>
        </w:rPr>
        <w:sectPr w:rsidR="007F6656">
          <w:pgSz w:w="12240" w:h="15840"/>
          <w:pgMar w:top="1060" w:right="708" w:bottom="1200" w:left="1417" w:header="0" w:footer="1012" w:gutter="0"/>
          <w:cols w:space="720"/>
        </w:sectPr>
      </w:pPr>
    </w:p>
    <w:p w:rsidR="007F6656" w:rsidRDefault="00EC7F3E">
      <w:pPr>
        <w:pStyle w:val="ListParagraph"/>
        <w:numPr>
          <w:ilvl w:val="0"/>
          <w:numId w:val="39"/>
        </w:numPr>
        <w:tabs>
          <w:tab w:val="left" w:pos="1132"/>
        </w:tabs>
        <w:spacing w:before="65"/>
        <w:ind w:right="135" w:firstLine="707"/>
        <w:jc w:val="both"/>
        <w:rPr>
          <w:sz w:val="28"/>
        </w:rPr>
      </w:pPr>
      <w:r>
        <w:rPr>
          <w:sz w:val="28"/>
        </w:rPr>
        <w:lastRenderedPageBreak/>
        <w:t>În vederea schimbului și a stocării informațiilor referitoare la cererile pentru acordarea unei autorizații de operator economic autorizat (AEO), a celor referitoare la autorizațiile</w:t>
      </w:r>
      <w:r>
        <w:rPr>
          <w:spacing w:val="-7"/>
          <w:sz w:val="28"/>
        </w:rPr>
        <w:t xml:space="preserve"> </w:t>
      </w:r>
      <w:r>
        <w:rPr>
          <w:sz w:val="28"/>
        </w:rPr>
        <w:t xml:space="preserve">AEO acordate, precum și a celor referitoare la oricare alt eveniment sau </w:t>
      </w:r>
      <w:r>
        <w:rPr>
          <w:sz w:val="28"/>
        </w:rPr>
        <w:t>act care ar putea avea ulterior efecte asupra deciziei inițiale, inclusiv anularea, suspendarea, revocarea</w:t>
      </w:r>
      <w:r>
        <w:rPr>
          <w:spacing w:val="-16"/>
          <w:sz w:val="28"/>
        </w:rPr>
        <w:t xml:space="preserve"> </w:t>
      </w:r>
      <w:r>
        <w:rPr>
          <w:sz w:val="28"/>
        </w:rPr>
        <w:t>sau</w:t>
      </w:r>
      <w:r>
        <w:rPr>
          <w:spacing w:val="-13"/>
          <w:sz w:val="28"/>
        </w:rPr>
        <w:t xml:space="preserve"> </w:t>
      </w:r>
      <w:r>
        <w:rPr>
          <w:sz w:val="28"/>
        </w:rPr>
        <w:t>modificarea</w:t>
      </w:r>
      <w:r>
        <w:rPr>
          <w:spacing w:val="-15"/>
          <w:sz w:val="28"/>
        </w:rPr>
        <w:t xml:space="preserve"> </w:t>
      </w:r>
      <w:r>
        <w:rPr>
          <w:sz w:val="28"/>
        </w:rPr>
        <w:t>ori</w:t>
      </w:r>
      <w:r>
        <w:rPr>
          <w:spacing w:val="-15"/>
          <w:sz w:val="28"/>
        </w:rPr>
        <w:t xml:space="preserve"> </w:t>
      </w:r>
      <w:r>
        <w:rPr>
          <w:sz w:val="28"/>
        </w:rPr>
        <w:t>rezultatele</w:t>
      </w:r>
      <w:r>
        <w:rPr>
          <w:spacing w:val="-16"/>
          <w:sz w:val="28"/>
        </w:rPr>
        <w:t xml:space="preserve"> </w:t>
      </w:r>
      <w:r>
        <w:rPr>
          <w:sz w:val="28"/>
        </w:rPr>
        <w:t>oricărei</w:t>
      </w:r>
      <w:r>
        <w:rPr>
          <w:spacing w:val="-14"/>
          <w:sz w:val="28"/>
        </w:rPr>
        <w:t xml:space="preserve"> </w:t>
      </w:r>
      <w:r>
        <w:rPr>
          <w:sz w:val="28"/>
        </w:rPr>
        <w:t>monitorizări</w:t>
      </w:r>
      <w:r>
        <w:rPr>
          <w:spacing w:val="-15"/>
          <w:sz w:val="28"/>
        </w:rPr>
        <w:t xml:space="preserve"> </w:t>
      </w:r>
      <w:r>
        <w:rPr>
          <w:sz w:val="28"/>
        </w:rPr>
        <w:t>sau</w:t>
      </w:r>
      <w:r>
        <w:rPr>
          <w:spacing w:val="-17"/>
          <w:sz w:val="28"/>
        </w:rPr>
        <w:t xml:space="preserve"> </w:t>
      </w:r>
      <w:r>
        <w:rPr>
          <w:sz w:val="28"/>
        </w:rPr>
        <w:t>reevaluări,</w:t>
      </w:r>
      <w:r>
        <w:rPr>
          <w:spacing w:val="-9"/>
          <w:sz w:val="28"/>
        </w:rPr>
        <w:t xml:space="preserve"> </w:t>
      </w:r>
      <w:r>
        <w:rPr>
          <w:sz w:val="28"/>
        </w:rPr>
        <w:t>se</w:t>
      </w:r>
      <w:r>
        <w:rPr>
          <w:spacing w:val="-16"/>
          <w:sz w:val="28"/>
        </w:rPr>
        <w:t xml:space="preserve"> </w:t>
      </w:r>
      <w:r>
        <w:rPr>
          <w:sz w:val="28"/>
        </w:rPr>
        <w:t>utilizează un</w:t>
      </w:r>
      <w:r>
        <w:rPr>
          <w:spacing w:val="-11"/>
          <w:sz w:val="28"/>
        </w:rPr>
        <w:t xml:space="preserve"> </w:t>
      </w:r>
      <w:r>
        <w:rPr>
          <w:sz w:val="28"/>
        </w:rPr>
        <w:t>sistem</w:t>
      </w:r>
      <w:r>
        <w:rPr>
          <w:spacing w:val="-15"/>
          <w:sz w:val="28"/>
        </w:rPr>
        <w:t xml:space="preserve"> </w:t>
      </w:r>
      <w:r>
        <w:rPr>
          <w:sz w:val="28"/>
        </w:rPr>
        <w:t>electronic</w:t>
      </w:r>
      <w:r>
        <w:rPr>
          <w:spacing w:val="-12"/>
          <w:sz w:val="28"/>
        </w:rPr>
        <w:t xml:space="preserve"> </w:t>
      </w:r>
      <w:r>
        <w:rPr>
          <w:sz w:val="28"/>
        </w:rPr>
        <w:t>implementat</w:t>
      </w:r>
      <w:r>
        <w:rPr>
          <w:spacing w:val="-12"/>
          <w:sz w:val="28"/>
        </w:rPr>
        <w:t xml:space="preserve"> </w:t>
      </w:r>
      <w:r>
        <w:rPr>
          <w:sz w:val="28"/>
        </w:rPr>
        <w:t>în</w:t>
      </w:r>
      <w:r>
        <w:rPr>
          <w:spacing w:val="-9"/>
          <w:sz w:val="28"/>
        </w:rPr>
        <w:t xml:space="preserve"> </w:t>
      </w:r>
      <w:r>
        <w:rPr>
          <w:sz w:val="28"/>
        </w:rPr>
        <w:t>acest</w:t>
      </w:r>
      <w:r>
        <w:rPr>
          <w:spacing w:val="-12"/>
          <w:sz w:val="28"/>
        </w:rPr>
        <w:t xml:space="preserve"> </w:t>
      </w:r>
      <w:r>
        <w:rPr>
          <w:sz w:val="28"/>
        </w:rPr>
        <w:t>scop</w:t>
      </w:r>
      <w:r>
        <w:rPr>
          <w:spacing w:val="-9"/>
          <w:sz w:val="28"/>
        </w:rPr>
        <w:t xml:space="preserve"> </w:t>
      </w:r>
      <w:r>
        <w:rPr>
          <w:sz w:val="28"/>
        </w:rPr>
        <w:t>în</w:t>
      </w:r>
      <w:r>
        <w:rPr>
          <w:spacing w:val="-12"/>
          <w:sz w:val="28"/>
        </w:rPr>
        <w:t xml:space="preserve"> </w:t>
      </w:r>
      <w:r>
        <w:rPr>
          <w:sz w:val="28"/>
        </w:rPr>
        <w:t>temeiul</w:t>
      </w:r>
      <w:r>
        <w:rPr>
          <w:spacing w:val="-11"/>
          <w:sz w:val="28"/>
        </w:rPr>
        <w:t xml:space="preserve"> </w:t>
      </w:r>
      <w:r>
        <w:rPr>
          <w:sz w:val="28"/>
        </w:rPr>
        <w:t>art.</w:t>
      </w:r>
      <w:r>
        <w:rPr>
          <w:spacing w:val="-11"/>
          <w:sz w:val="28"/>
        </w:rPr>
        <w:t xml:space="preserve"> </w:t>
      </w:r>
      <w:r>
        <w:rPr>
          <w:sz w:val="28"/>
        </w:rPr>
        <w:t>6</w:t>
      </w:r>
      <w:r>
        <w:rPr>
          <w:spacing w:val="-11"/>
          <w:sz w:val="28"/>
        </w:rPr>
        <w:t xml:space="preserve"> </w:t>
      </w:r>
      <w:r>
        <w:rPr>
          <w:sz w:val="28"/>
        </w:rPr>
        <w:t>-</w:t>
      </w:r>
      <w:r>
        <w:rPr>
          <w:spacing w:val="-12"/>
          <w:sz w:val="28"/>
        </w:rPr>
        <w:t xml:space="preserve"> </w:t>
      </w:r>
      <w:r>
        <w:rPr>
          <w:sz w:val="28"/>
        </w:rPr>
        <w:t>Sistemului</w:t>
      </w:r>
      <w:r>
        <w:rPr>
          <w:spacing w:val="-12"/>
          <w:sz w:val="28"/>
        </w:rPr>
        <w:t xml:space="preserve"> </w:t>
      </w:r>
      <w:r>
        <w:rPr>
          <w:sz w:val="28"/>
        </w:rPr>
        <w:t>informațional de gestionare a autorizației</w:t>
      </w:r>
      <w:r>
        <w:rPr>
          <w:spacing w:val="-5"/>
          <w:sz w:val="28"/>
        </w:rPr>
        <w:t xml:space="preserve"> </w:t>
      </w:r>
      <w:r>
        <w:rPr>
          <w:sz w:val="28"/>
        </w:rPr>
        <w:t>AEO (în continuare – SI „e-AEO”).</w:t>
      </w:r>
    </w:p>
    <w:p w:rsidR="007F6656" w:rsidRDefault="00EC7F3E">
      <w:pPr>
        <w:pStyle w:val="ListParagraph"/>
        <w:numPr>
          <w:ilvl w:val="0"/>
          <w:numId w:val="39"/>
        </w:numPr>
        <w:tabs>
          <w:tab w:val="left" w:pos="1132"/>
        </w:tabs>
        <w:spacing w:before="3"/>
        <w:ind w:right="134" w:firstLine="707"/>
        <w:jc w:val="both"/>
        <w:rPr>
          <w:sz w:val="28"/>
        </w:rPr>
      </w:pPr>
      <w:r>
        <w:rPr>
          <w:sz w:val="28"/>
        </w:rPr>
        <w:t>În plus față de condițiile pentru acceptarea unei cereri prevăzute la art. 15 alin. (5), pentru a solicita statutul de AEO, solicitantul prezintă, împreună cu cererea</w:t>
      </w:r>
      <w:r>
        <w:rPr>
          <w:sz w:val="28"/>
        </w:rPr>
        <w:t>, un chestionar de autoevaluare pe care Serviciul Vamal îl pune la dispoziție.”.</w:t>
      </w:r>
    </w:p>
    <w:p w:rsidR="007F6656" w:rsidRDefault="00EC7F3E">
      <w:pPr>
        <w:pStyle w:val="ListParagraph"/>
        <w:numPr>
          <w:ilvl w:val="0"/>
          <w:numId w:val="62"/>
        </w:numPr>
        <w:tabs>
          <w:tab w:val="left" w:pos="1203"/>
        </w:tabs>
        <w:spacing w:before="321"/>
        <w:ind w:left="1203" w:hanging="494"/>
        <w:jc w:val="both"/>
        <w:rPr>
          <w:sz w:val="28"/>
        </w:rPr>
      </w:pPr>
      <w:r>
        <w:rPr>
          <w:sz w:val="28"/>
        </w:rPr>
        <w:t>Articolele</w:t>
      </w:r>
      <w:r>
        <w:rPr>
          <w:spacing w:val="-6"/>
          <w:sz w:val="28"/>
        </w:rPr>
        <w:t xml:space="preserve"> </w:t>
      </w:r>
      <w:r>
        <w:rPr>
          <w:sz w:val="28"/>
        </w:rPr>
        <w:t>39</w:t>
      </w:r>
      <w:r>
        <w:rPr>
          <w:spacing w:val="-3"/>
          <w:sz w:val="28"/>
        </w:rPr>
        <w:t xml:space="preserve"> </w:t>
      </w:r>
      <w:r>
        <w:rPr>
          <w:sz w:val="28"/>
        </w:rPr>
        <w:t>-</w:t>
      </w:r>
      <w:r>
        <w:rPr>
          <w:spacing w:val="-4"/>
          <w:sz w:val="28"/>
        </w:rPr>
        <w:t xml:space="preserve"> </w:t>
      </w:r>
      <w:r>
        <w:rPr>
          <w:sz w:val="28"/>
        </w:rPr>
        <w:t>43</w:t>
      </w:r>
      <w:r>
        <w:rPr>
          <w:spacing w:val="-2"/>
          <w:sz w:val="28"/>
        </w:rPr>
        <w:t xml:space="preserve"> </w:t>
      </w:r>
      <w:r>
        <w:rPr>
          <w:sz w:val="28"/>
        </w:rPr>
        <w:t>vor</w:t>
      </w:r>
      <w:r>
        <w:rPr>
          <w:spacing w:val="-4"/>
          <w:sz w:val="28"/>
        </w:rPr>
        <w:t xml:space="preserve"> </w:t>
      </w:r>
      <w:r>
        <w:rPr>
          <w:sz w:val="28"/>
        </w:rPr>
        <w:t>avea</w:t>
      </w:r>
      <w:r>
        <w:rPr>
          <w:spacing w:val="-6"/>
          <w:sz w:val="28"/>
        </w:rPr>
        <w:t xml:space="preserve"> </w:t>
      </w:r>
      <w:r>
        <w:rPr>
          <w:sz w:val="28"/>
        </w:rPr>
        <w:t>următorul</w:t>
      </w:r>
      <w:r>
        <w:rPr>
          <w:spacing w:val="-1"/>
          <w:sz w:val="28"/>
        </w:rPr>
        <w:t xml:space="preserve"> </w:t>
      </w:r>
      <w:r>
        <w:rPr>
          <w:spacing w:val="-2"/>
          <w:sz w:val="28"/>
        </w:rPr>
        <w:t>cuprins:</w:t>
      </w:r>
    </w:p>
    <w:p w:rsidR="007F6656" w:rsidRDefault="00EC7F3E">
      <w:pPr>
        <w:ind w:left="709"/>
        <w:jc w:val="both"/>
        <w:rPr>
          <w:sz w:val="28"/>
        </w:rPr>
      </w:pPr>
      <w:r>
        <w:rPr>
          <w:sz w:val="28"/>
        </w:rPr>
        <w:t>„</w:t>
      </w:r>
      <w:r>
        <w:rPr>
          <w:b/>
          <w:sz w:val="28"/>
        </w:rPr>
        <w:t>Articolul</w:t>
      </w:r>
      <w:r>
        <w:rPr>
          <w:b/>
          <w:spacing w:val="-5"/>
          <w:sz w:val="28"/>
        </w:rPr>
        <w:t xml:space="preserve"> </w:t>
      </w:r>
      <w:r>
        <w:rPr>
          <w:b/>
          <w:sz w:val="28"/>
        </w:rPr>
        <w:t>39.</w:t>
      </w:r>
      <w:r>
        <w:rPr>
          <w:b/>
          <w:spacing w:val="-2"/>
          <w:sz w:val="28"/>
        </w:rPr>
        <w:t xml:space="preserve"> </w:t>
      </w:r>
      <w:r>
        <w:rPr>
          <w:spacing w:val="-2"/>
          <w:sz w:val="28"/>
        </w:rPr>
        <w:t>Conformitatea</w:t>
      </w:r>
    </w:p>
    <w:p w:rsidR="007F6656" w:rsidRDefault="00EC7F3E">
      <w:pPr>
        <w:pStyle w:val="ListParagraph"/>
        <w:numPr>
          <w:ilvl w:val="0"/>
          <w:numId w:val="38"/>
        </w:numPr>
        <w:tabs>
          <w:tab w:val="left" w:pos="1132"/>
        </w:tabs>
        <w:spacing w:before="2"/>
        <w:ind w:right="146" w:firstLine="707"/>
        <w:jc w:val="both"/>
        <w:rPr>
          <w:sz w:val="28"/>
        </w:rPr>
      </w:pPr>
      <w:r>
        <w:rPr>
          <w:sz w:val="28"/>
        </w:rPr>
        <w:t>Conformitatea este absența unor încălcări grave sau repetate ale legislaţiei vamale și fiscale, constatate conform procedurii legale, precum și absența infracțiunilor economice legate de activitatea solicitantului, pe perioada ultimilor 3 ani anteriori dep</w:t>
      </w:r>
      <w:r>
        <w:rPr>
          <w:sz w:val="28"/>
        </w:rPr>
        <w:t>unerii cererii.</w:t>
      </w:r>
    </w:p>
    <w:p w:rsidR="007F6656" w:rsidRDefault="00EC7F3E">
      <w:pPr>
        <w:pStyle w:val="ListParagraph"/>
        <w:numPr>
          <w:ilvl w:val="0"/>
          <w:numId w:val="38"/>
        </w:numPr>
        <w:tabs>
          <w:tab w:val="left" w:pos="1132"/>
        </w:tabs>
        <w:ind w:right="139" w:firstLine="707"/>
        <w:jc w:val="both"/>
        <w:rPr>
          <w:sz w:val="28"/>
        </w:rPr>
      </w:pPr>
      <w:r>
        <w:rPr>
          <w:sz w:val="28"/>
        </w:rPr>
        <w:t>Criteriul stabilit la alin. (1) este considerat îndeplinit dacă, niciuna dintre următoarele</w:t>
      </w:r>
      <w:r>
        <w:rPr>
          <w:spacing w:val="-12"/>
          <w:sz w:val="28"/>
        </w:rPr>
        <w:t xml:space="preserve"> </w:t>
      </w:r>
      <w:r>
        <w:rPr>
          <w:sz w:val="28"/>
        </w:rPr>
        <w:t>persoane</w:t>
      </w:r>
      <w:r>
        <w:rPr>
          <w:spacing w:val="-12"/>
          <w:sz w:val="28"/>
        </w:rPr>
        <w:t xml:space="preserve"> </w:t>
      </w:r>
      <w:r>
        <w:rPr>
          <w:sz w:val="28"/>
        </w:rPr>
        <w:t>nu</w:t>
      </w:r>
      <w:r>
        <w:rPr>
          <w:spacing w:val="-12"/>
          <w:sz w:val="28"/>
        </w:rPr>
        <w:t xml:space="preserve"> </w:t>
      </w:r>
      <w:r>
        <w:rPr>
          <w:sz w:val="28"/>
        </w:rPr>
        <w:t>a</w:t>
      </w:r>
      <w:r>
        <w:rPr>
          <w:spacing w:val="-12"/>
          <w:sz w:val="28"/>
        </w:rPr>
        <w:t xml:space="preserve"> </w:t>
      </w:r>
      <w:r>
        <w:rPr>
          <w:sz w:val="28"/>
        </w:rPr>
        <w:t>comis</w:t>
      </w:r>
      <w:r>
        <w:rPr>
          <w:spacing w:val="-12"/>
          <w:sz w:val="28"/>
        </w:rPr>
        <w:t xml:space="preserve"> </w:t>
      </w:r>
      <w:r>
        <w:rPr>
          <w:sz w:val="28"/>
        </w:rPr>
        <w:t>nicio</w:t>
      </w:r>
      <w:r>
        <w:rPr>
          <w:spacing w:val="-12"/>
          <w:sz w:val="28"/>
        </w:rPr>
        <w:t xml:space="preserve"> </w:t>
      </w:r>
      <w:r>
        <w:rPr>
          <w:sz w:val="28"/>
        </w:rPr>
        <w:t>încălcare</w:t>
      </w:r>
      <w:r>
        <w:rPr>
          <w:spacing w:val="-12"/>
          <w:sz w:val="28"/>
        </w:rPr>
        <w:t xml:space="preserve"> </w:t>
      </w:r>
      <w:r>
        <w:rPr>
          <w:sz w:val="28"/>
        </w:rPr>
        <w:t>gravă</w:t>
      </w:r>
      <w:r>
        <w:rPr>
          <w:spacing w:val="-12"/>
          <w:sz w:val="28"/>
        </w:rPr>
        <w:t xml:space="preserve"> </w:t>
      </w:r>
      <w:r>
        <w:rPr>
          <w:sz w:val="28"/>
        </w:rPr>
        <w:t>sau</w:t>
      </w:r>
      <w:r>
        <w:rPr>
          <w:spacing w:val="-12"/>
          <w:sz w:val="28"/>
        </w:rPr>
        <w:t xml:space="preserve"> </w:t>
      </w:r>
      <w:r>
        <w:rPr>
          <w:sz w:val="28"/>
        </w:rPr>
        <w:t>încălcări</w:t>
      </w:r>
      <w:r>
        <w:rPr>
          <w:spacing w:val="-12"/>
          <w:sz w:val="28"/>
        </w:rPr>
        <w:t xml:space="preserve"> </w:t>
      </w:r>
      <w:r>
        <w:rPr>
          <w:sz w:val="28"/>
        </w:rPr>
        <w:t>repetate</w:t>
      </w:r>
      <w:r>
        <w:rPr>
          <w:spacing w:val="-12"/>
          <w:sz w:val="28"/>
        </w:rPr>
        <w:t xml:space="preserve"> </w:t>
      </w:r>
      <w:r>
        <w:rPr>
          <w:sz w:val="28"/>
        </w:rPr>
        <w:t>ale</w:t>
      </w:r>
      <w:r>
        <w:rPr>
          <w:spacing w:val="-12"/>
          <w:sz w:val="28"/>
        </w:rPr>
        <w:t xml:space="preserve"> </w:t>
      </w:r>
      <w:r>
        <w:rPr>
          <w:sz w:val="28"/>
        </w:rPr>
        <w:t>legislației vamale</w:t>
      </w:r>
      <w:r>
        <w:rPr>
          <w:spacing w:val="-1"/>
          <w:sz w:val="28"/>
        </w:rPr>
        <w:t xml:space="preserve"> </w:t>
      </w:r>
      <w:r>
        <w:rPr>
          <w:sz w:val="28"/>
        </w:rPr>
        <w:t>și ale</w:t>
      </w:r>
      <w:r>
        <w:rPr>
          <w:spacing w:val="-2"/>
          <w:sz w:val="28"/>
        </w:rPr>
        <w:t xml:space="preserve"> </w:t>
      </w:r>
      <w:r>
        <w:rPr>
          <w:sz w:val="28"/>
        </w:rPr>
        <w:t>dispozițiilor</w:t>
      </w:r>
      <w:r>
        <w:rPr>
          <w:spacing w:val="-1"/>
          <w:sz w:val="28"/>
        </w:rPr>
        <w:t xml:space="preserve"> </w:t>
      </w:r>
      <w:r>
        <w:rPr>
          <w:sz w:val="28"/>
        </w:rPr>
        <w:t>fiscale</w:t>
      </w:r>
      <w:r>
        <w:rPr>
          <w:spacing w:val="-3"/>
          <w:sz w:val="28"/>
        </w:rPr>
        <w:t xml:space="preserve"> </w:t>
      </w:r>
      <w:r>
        <w:rPr>
          <w:sz w:val="28"/>
        </w:rPr>
        <w:t>și</w:t>
      </w:r>
      <w:r>
        <w:rPr>
          <w:spacing w:val="-1"/>
          <w:sz w:val="28"/>
        </w:rPr>
        <w:t xml:space="preserve"> </w:t>
      </w:r>
      <w:r>
        <w:rPr>
          <w:sz w:val="28"/>
        </w:rPr>
        <w:t>nu</w:t>
      </w:r>
      <w:r>
        <w:rPr>
          <w:spacing w:val="-1"/>
          <w:sz w:val="28"/>
        </w:rPr>
        <w:t xml:space="preserve"> </w:t>
      </w:r>
      <w:r>
        <w:rPr>
          <w:sz w:val="28"/>
        </w:rPr>
        <w:t>a</w:t>
      </w:r>
      <w:r>
        <w:rPr>
          <w:spacing w:val="-1"/>
          <w:sz w:val="28"/>
        </w:rPr>
        <w:t xml:space="preserve"> </w:t>
      </w:r>
      <w:r>
        <w:rPr>
          <w:sz w:val="28"/>
        </w:rPr>
        <w:t>avut</w:t>
      </w:r>
      <w:r>
        <w:rPr>
          <w:spacing w:val="-1"/>
          <w:sz w:val="28"/>
        </w:rPr>
        <w:t xml:space="preserve"> </w:t>
      </w:r>
      <w:r>
        <w:rPr>
          <w:sz w:val="28"/>
        </w:rPr>
        <w:t>cazier</w:t>
      </w:r>
      <w:r>
        <w:rPr>
          <w:spacing w:val="-2"/>
          <w:sz w:val="28"/>
        </w:rPr>
        <w:t xml:space="preserve"> </w:t>
      </w:r>
      <w:r>
        <w:rPr>
          <w:sz w:val="28"/>
        </w:rPr>
        <w:t>conținând</w:t>
      </w:r>
      <w:r>
        <w:rPr>
          <w:spacing w:val="-1"/>
          <w:sz w:val="28"/>
        </w:rPr>
        <w:t xml:space="preserve"> </w:t>
      </w:r>
      <w:r>
        <w:rPr>
          <w:sz w:val="28"/>
        </w:rPr>
        <w:t>infracțiuni</w:t>
      </w:r>
      <w:r>
        <w:rPr>
          <w:spacing w:val="-1"/>
          <w:sz w:val="28"/>
        </w:rPr>
        <w:t xml:space="preserve"> </w:t>
      </w:r>
      <w:r>
        <w:rPr>
          <w:sz w:val="28"/>
        </w:rPr>
        <w:t>grave</w:t>
      </w:r>
      <w:r>
        <w:rPr>
          <w:spacing w:val="-2"/>
          <w:sz w:val="28"/>
        </w:rPr>
        <w:t xml:space="preserve"> </w:t>
      </w:r>
      <w:r>
        <w:rPr>
          <w:sz w:val="28"/>
        </w:rPr>
        <w:t>legate</w:t>
      </w:r>
      <w:r>
        <w:rPr>
          <w:spacing w:val="-2"/>
          <w:sz w:val="28"/>
        </w:rPr>
        <w:t xml:space="preserve"> </w:t>
      </w:r>
      <w:r>
        <w:rPr>
          <w:sz w:val="28"/>
        </w:rPr>
        <w:t>de activitatea sa economică:</w:t>
      </w:r>
    </w:p>
    <w:p w:rsidR="007F6656" w:rsidRDefault="00EC7F3E">
      <w:pPr>
        <w:pStyle w:val="ListParagraph"/>
        <w:numPr>
          <w:ilvl w:val="1"/>
          <w:numId w:val="38"/>
        </w:numPr>
        <w:tabs>
          <w:tab w:val="left" w:pos="1133"/>
        </w:tabs>
        <w:ind w:left="1133" w:hanging="424"/>
        <w:jc w:val="both"/>
        <w:rPr>
          <w:sz w:val="28"/>
        </w:rPr>
      </w:pPr>
      <w:r>
        <w:rPr>
          <w:spacing w:val="-2"/>
          <w:sz w:val="28"/>
        </w:rPr>
        <w:t>solicitantul;</w:t>
      </w:r>
    </w:p>
    <w:p w:rsidR="007F6656" w:rsidRDefault="00EC7F3E">
      <w:pPr>
        <w:pStyle w:val="ListParagraph"/>
        <w:numPr>
          <w:ilvl w:val="1"/>
          <w:numId w:val="38"/>
        </w:numPr>
        <w:tabs>
          <w:tab w:val="left" w:pos="1131"/>
        </w:tabs>
        <w:ind w:left="1" w:right="150" w:firstLine="707"/>
        <w:jc w:val="both"/>
        <w:rPr>
          <w:sz w:val="28"/>
        </w:rPr>
      </w:pPr>
      <w:r>
        <w:rPr>
          <w:sz w:val="28"/>
        </w:rPr>
        <w:t>persoana împuternicită să îl reprezinte pe solicitant sau care exercită controlul asupra gestiunii acestuia;</w:t>
      </w:r>
    </w:p>
    <w:p w:rsidR="007F6656" w:rsidRDefault="00EC7F3E">
      <w:pPr>
        <w:pStyle w:val="ListParagraph"/>
        <w:numPr>
          <w:ilvl w:val="1"/>
          <w:numId w:val="38"/>
        </w:numPr>
        <w:tabs>
          <w:tab w:val="left" w:pos="1133"/>
        </w:tabs>
        <w:spacing w:line="321" w:lineRule="exact"/>
        <w:ind w:left="1133" w:hanging="424"/>
        <w:jc w:val="both"/>
        <w:rPr>
          <w:sz w:val="28"/>
        </w:rPr>
      </w:pPr>
      <w:r>
        <w:rPr>
          <w:sz w:val="28"/>
        </w:rPr>
        <w:t>angajatul</w:t>
      </w:r>
      <w:r>
        <w:rPr>
          <w:spacing w:val="-8"/>
          <w:sz w:val="28"/>
        </w:rPr>
        <w:t xml:space="preserve"> </w:t>
      </w:r>
      <w:r>
        <w:rPr>
          <w:sz w:val="28"/>
        </w:rPr>
        <w:t>responsabil</w:t>
      </w:r>
      <w:r>
        <w:rPr>
          <w:spacing w:val="-8"/>
          <w:sz w:val="28"/>
        </w:rPr>
        <w:t xml:space="preserve"> </w:t>
      </w:r>
      <w:r>
        <w:rPr>
          <w:sz w:val="28"/>
        </w:rPr>
        <w:t>cu</w:t>
      </w:r>
      <w:r>
        <w:rPr>
          <w:spacing w:val="-6"/>
          <w:sz w:val="28"/>
        </w:rPr>
        <w:t xml:space="preserve"> </w:t>
      </w:r>
      <w:r>
        <w:rPr>
          <w:sz w:val="28"/>
        </w:rPr>
        <w:t>chestiunile</w:t>
      </w:r>
      <w:r>
        <w:rPr>
          <w:spacing w:val="-9"/>
          <w:sz w:val="28"/>
        </w:rPr>
        <w:t xml:space="preserve"> </w:t>
      </w:r>
      <w:r>
        <w:rPr>
          <w:sz w:val="28"/>
        </w:rPr>
        <w:t>vamale</w:t>
      </w:r>
      <w:r>
        <w:rPr>
          <w:spacing w:val="-6"/>
          <w:sz w:val="28"/>
        </w:rPr>
        <w:t xml:space="preserve"> </w:t>
      </w:r>
      <w:r>
        <w:rPr>
          <w:sz w:val="28"/>
        </w:rPr>
        <w:t>ale</w:t>
      </w:r>
      <w:r>
        <w:rPr>
          <w:spacing w:val="-6"/>
          <w:sz w:val="28"/>
        </w:rPr>
        <w:t xml:space="preserve"> </w:t>
      </w:r>
      <w:r>
        <w:rPr>
          <w:spacing w:val="-2"/>
          <w:sz w:val="28"/>
        </w:rPr>
        <w:t>solicitantului.</w:t>
      </w:r>
    </w:p>
    <w:p w:rsidR="007F6656" w:rsidRDefault="00EC7F3E">
      <w:pPr>
        <w:pStyle w:val="ListParagraph"/>
        <w:numPr>
          <w:ilvl w:val="0"/>
          <w:numId w:val="38"/>
        </w:numPr>
        <w:tabs>
          <w:tab w:val="left" w:pos="1132"/>
        </w:tabs>
        <w:ind w:right="142" w:firstLine="707"/>
        <w:jc w:val="both"/>
        <w:rPr>
          <w:sz w:val="28"/>
        </w:rPr>
      </w:pPr>
      <w:r>
        <w:rPr>
          <w:sz w:val="28"/>
        </w:rPr>
        <w:t>Criteriul</w:t>
      </w:r>
      <w:r>
        <w:rPr>
          <w:spacing w:val="-2"/>
          <w:sz w:val="28"/>
        </w:rPr>
        <w:t xml:space="preserve"> </w:t>
      </w:r>
      <w:r>
        <w:rPr>
          <w:sz w:val="28"/>
        </w:rPr>
        <w:t>menționat</w:t>
      </w:r>
      <w:r>
        <w:rPr>
          <w:spacing w:val="-2"/>
          <w:sz w:val="28"/>
        </w:rPr>
        <w:t xml:space="preserve"> </w:t>
      </w:r>
      <w:r>
        <w:rPr>
          <w:sz w:val="28"/>
        </w:rPr>
        <w:t>la</w:t>
      </w:r>
      <w:r>
        <w:rPr>
          <w:spacing w:val="-5"/>
          <w:sz w:val="28"/>
        </w:rPr>
        <w:t xml:space="preserve"> </w:t>
      </w:r>
      <w:r>
        <w:rPr>
          <w:sz w:val="28"/>
        </w:rPr>
        <w:t>alin.</w:t>
      </w:r>
      <w:r>
        <w:rPr>
          <w:spacing w:val="-3"/>
          <w:sz w:val="28"/>
        </w:rPr>
        <w:t xml:space="preserve"> </w:t>
      </w:r>
      <w:r>
        <w:rPr>
          <w:sz w:val="28"/>
        </w:rPr>
        <w:t>(1)</w:t>
      </w:r>
      <w:r>
        <w:rPr>
          <w:spacing w:val="-6"/>
          <w:sz w:val="28"/>
        </w:rPr>
        <w:t xml:space="preserve"> </w:t>
      </w:r>
      <w:r>
        <w:rPr>
          <w:sz w:val="28"/>
        </w:rPr>
        <w:t>poate</w:t>
      </w:r>
      <w:r>
        <w:rPr>
          <w:spacing w:val="-3"/>
          <w:sz w:val="28"/>
        </w:rPr>
        <w:t xml:space="preserve"> </w:t>
      </w:r>
      <w:r>
        <w:rPr>
          <w:sz w:val="28"/>
        </w:rPr>
        <w:t>fi</w:t>
      </w:r>
      <w:r>
        <w:rPr>
          <w:spacing w:val="-2"/>
          <w:sz w:val="28"/>
        </w:rPr>
        <w:t xml:space="preserve"> </w:t>
      </w:r>
      <w:r>
        <w:rPr>
          <w:sz w:val="28"/>
        </w:rPr>
        <w:t>însă</w:t>
      </w:r>
      <w:r>
        <w:rPr>
          <w:spacing w:val="-5"/>
          <w:sz w:val="28"/>
        </w:rPr>
        <w:t xml:space="preserve"> </w:t>
      </w:r>
      <w:r>
        <w:rPr>
          <w:sz w:val="28"/>
        </w:rPr>
        <w:t>considerat</w:t>
      </w:r>
      <w:r>
        <w:rPr>
          <w:spacing w:val="-2"/>
          <w:sz w:val="28"/>
        </w:rPr>
        <w:t xml:space="preserve"> </w:t>
      </w:r>
      <w:r>
        <w:rPr>
          <w:sz w:val="28"/>
        </w:rPr>
        <w:t>îndeplinit</w:t>
      </w:r>
      <w:r>
        <w:rPr>
          <w:spacing w:val="-2"/>
          <w:sz w:val="28"/>
        </w:rPr>
        <w:t xml:space="preserve"> </w:t>
      </w:r>
      <w:r>
        <w:rPr>
          <w:sz w:val="28"/>
        </w:rPr>
        <w:t>dacă</w:t>
      </w:r>
      <w:r>
        <w:rPr>
          <w:spacing w:val="-3"/>
          <w:sz w:val="28"/>
        </w:rPr>
        <w:t xml:space="preserve"> </w:t>
      </w:r>
      <w:r>
        <w:rPr>
          <w:sz w:val="28"/>
        </w:rPr>
        <w:t xml:space="preserve">Serviciul Vamal consideră că o încălcare are importanță minoră, în raport cu numărul sau dimensiunea operațiunilor aferente, iar autoritatea vamală nu are îndoieli cu privire la buna-credință </w:t>
      </w:r>
      <w:r>
        <w:rPr>
          <w:sz w:val="28"/>
        </w:rPr>
        <w:t>a solicitantului.</w:t>
      </w:r>
    </w:p>
    <w:p w:rsidR="007F6656" w:rsidRDefault="00EC7F3E">
      <w:pPr>
        <w:pStyle w:val="ListParagraph"/>
        <w:numPr>
          <w:ilvl w:val="0"/>
          <w:numId w:val="38"/>
        </w:numPr>
        <w:tabs>
          <w:tab w:val="left" w:pos="1132"/>
        </w:tabs>
        <w:ind w:right="135" w:firstLine="707"/>
        <w:jc w:val="both"/>
        <w:rPr>
          <w:sz w:val="28"/>
        </w:rPr>
      </w:pPr>
      <w:r>
        <w:rPr>
          <w:sz w:val="28"/>
        </w:rPr>
        <w:t>Dacă persoana menționată la alin. (2) lit. b) este stabilită sau își are reședința într-o țară terță, Serviciul Vamal evaluează îndeplinirea criteriului menționat la alin. (1) pe baza evidențelor și a informațiilor aflate la dispoziția sa</w:t>
      </w:r>
      <w:r>
        <w:rPr>
          <w:sz w:val="28"/>
        </w:rPr>
        <w:t>.</w:t>
      </w:r>
    </w:p>
    <w:p w:rsidR="007F6656" w:rsidRDefault="00EC7F3E">
      <w:pPr>
        <w:pStyle w:val="ListParagraph"/>
        <w:numPr>
          <w:ilvl w:val="0"/>
          <w:numId w:val="38"/>
        </w:numPr>
        <w:tabs>
          <w:tab w:val="left" w:pos="1132"/>
        </w:tabs>
        <w:ind w:right="142" w:firstLine="707"/>
        <w:jc w:val="both"/>
        <w:rPr>
          <w:sz w:val="28"/>
        </w:rPr>
      </w:pPr>
      <w:r>
        <w:rPr>
          <w:sz w:val="28"/>
        </w:rPr>
        <w:t>Dacă</w:t>
      </w:r>
      <w:r>
        <w:rPr>
          <w:spacing w:val="-18"/>
          <w:sz w:val="28"/>
        </w:rPr>
        <w:t xml:space="preserve"> </w:t>
      </w:r>
      <w:r>
        <w:rPr>
          <w:sz w:val="28"/>
        </w:rPr>
        <w:t>solicitantul</w:t>
      </w:r>
      <w:r>
        <w:rPr>
          <w:spacing w:val="-17"/>
          <w:sz w:val="28"/>
        </w:rPr>
        <w:t xml:space="preserve"> </w:t>
      </w:r>
      <w:r>
        <w:rPr>
          <w:sz w:val="28"/>
        </w:rPr>
        <w:t>este</w:t>
      </w:r>
      <w:r>
        <w:rPr>
          <w:spacing w:val="-18"/>
          <w:sz w:val="28"/>
        </w:rPr>
        <w:t xml:space="preserve"> </w:t>
      </w:r>
      <w:r>
        <w:rPr>
          <w:sz w:val="28"/>
        </w:rPr>
        <w:t>stabilit</w:t>
      </w:r>
      <w:r>
        <w:rPr>
          <w:spacing w:val="-17"/>
          <w:sz w:val="28"/>
        </w:rPr>
        <w:t xml:space="preserve"> </w:t>
      </w:r>
      <w:r>
        <w:rPr>
          <w:sz w:val="28"/>
        </w:rPr>
        <w:t>de</w:t>
      </w:r>
      <w:r>
        <w:rPr>
          <w:spacing w:val="-18"/>
          <w:sz w:val="28"/>
        </w:rPr>
        <w:t xml:space="preserve"> </w:t>
      </w:r>
      <w:r>
        <w:rPr>
          <w:sz w:val="28"/>
        </w:rPr>
        <w:t>mai</w:t>
      </w:r>
      <w:r>
        <w:rPr>
          <w:spacing w:val="-17"/>
          <w:sz w:val="28"/>
        </w:rPr>
        <w:t xml:space="preserve"> </w:t>
      </w:r>
      <w:r>
        <w:rPr>
          <w:sz w:val="28"/>
        </w:rPr>
        <w:t>puțin</w:t>
      </w:r>
      <w:r>
        <w:rPr>
          <w:spacing w:val="-18"/>
          <w:sz w:val="28"/>
        </w:rPr>
        <w:t xml:space="preserve"> </w:t>
      </w:r>
      <w:r>
        <w:rPr>
          <w:sz w:val="28"/>
        </w:rPr>
        <w:t>de</w:t>
      </w:r>
      <w:r>
        <w:rPr>
          <w:spacing w:val="-17"/>
          <w:sz w:val="28"/>
        </w:rPr>
        <w:t xml:space="preserve"> </w:t>
      </w:r>
      <w:r>
        <w:rPr>
          <w:sz w:val="28"/>
        </w:rPr>
        <w:t>trei</w:t>
      </w:r>
      <w:r>
        <w:rPr>
          <w:spacing w:val="-18"/>
          <w:sz w:val="28"/>
        </w:rPr>
        <w:t xml:space="preserve"> </w:t>
      </w:r>
      <w:r>
        <w:rPr>
          <w:sz w:val="28"/>
        </w:rPr>
        <w:t>ani,</w:t>
      </w:r>
      <w:r>
        <w:rPr>
          <w:spacing w:val="-17"/>
          <w:sz w:val="28"/>
        </w:rPr>
        <w:t xml:space="preserve"> </w:t>
      </w:r>
      <w:r>
        <w:rPr>
          <w:sz w:val="28"/>
        </w:rPr>
        <w:t>Serviciul</w:t>
      </w:r>
      <w:r>
        <w:rPr>
          <w:spacing w:val="-18"/>
          <w:sz w:val="28"/>
        </w:rPr>
        <w:t xml:space="preserve"> </w:t>
      </w:r>
      <w:r>
        <w:rPr>
          <w:sz w:val="28"/>
        </w:rPr>
        <w:t>Vamal</w:t>
      </w:r>
      <w:r>
        <w:rPr>
          <w:spacing w:val="-17"/>
          <w:sz w:val="28"/>
        </w:rPr>
        <w:t xml:space="preserve"> </w:t>
      </w:r>
      <w:r>
        <w:rPr>
          <w:sz w:val="28"/>
        </w:rPr>
        <w:t>evaluează îndeplinirea criteriului menționat la alin. (1) pe baza evidențelor și a informațiilor aflate la dispoziția sa.</w:t>
      </w:r>
    </w:p>
    <w:p w:rsidR="007F6656" w:rsidRDefault="00EC7F3E">
      <w:pPr>
        <w:spacing w:before="1" w:line="322" w:lineRule="exact"/>
        <w:ind w:left="709"/>
        <w:jc w:val="both"/>
        <w:rPr>
          <w:sz w:val="28"/>
        </w:rPr>
      </w:pPr>
      <w:r>
        <w:rPr>
          <w:b/>
          <w:sz w:val="28"/>
        </w:rPr>
        <w:t>Articolul</w:t>
      </w:r>
      <w:r>
        <w:rPr>
          <w:b/>
          <w:spacing w:val="-7"/>
          <w:sz w:val="28"/>
        </w:rPr>
        <w:t xml:space="preserve"> </w:t>
      </w:r>
      <w:r>
        <w:rPr>
          <w:b/>
          <w:sz w:val="28"/>
        </w:rPr>
        <w:t>40.</w:t>
      </w:r>
      <w:r>
        <w:rPr>
          <w:b/>
          <w:spacing w:val="-8"/>
          <w:sz w:val="28"/>
        </w:rPr>
        <w:t xml:space="preserve"> </w:t>
      </w:r>
      <w:r>
        <w:rPr>
          <w:sz w:val="28"/>
        </w:rPr>
        <w:t>Solvabilitatea</w:t>
      </w:r>
      <w:r>
        <w:rPr>
          <w:spacing w:val="-7"/>
          <w:sz w:val="28"/>
        </w:rPr>
        <w:t xml:space="preserve"> </w:t>
      </w:r>
      <w:r>
        <w:rPr>
          <w:spacing w:val="-2"/>
          <w:sz w:val="28"/>
        </w:rPr>
        <w:t>financiară</w:t>
      </w:r>
    </w:p>
    <w:p w:rsidR="007F6656" w:rsidRDefault="00EC7F3E">
      <w:pPr>
        <w:pStyle w:val="ListParagraph"/>
        <w:numPr>
          <w:ilvl w:val="0"/>
          <w:numId w:val="37"/>
        </w:numPr>
        <w:tabs>
          <w:tab w:val="left" w:pos="1132"/>
        </w:tabs>
        <w:ind w:right="147" w:firstLine="707"/>
        <w:jc w:val="both"/>
        <w:rPr>
          <w:sz w:val="28"/>
        </w:rPr>
      </w:pPr>
      <w:r>
        <w:rPr>
          <w:sz w:val="28"/>
        </w:rPr>
        <w:t>Solvabilitatea fin</w:t>
      </w:r>
      <w:r>
        <w:rPr>
          <w:sz w:val="28"/>
        </w:rPr>
        <w:t>anciară se consideră a fi dovedită atunci când solicitantul are o</w:t>
      </w:r>
      <w:r>
        <w:rPr>
          <w:spacing w:val="-8"/>
          <w:sz w:val="28"/>
        </w:rPr>
        <w:t xml:space="preserve"> </w:t>
      </w:r>
      <w:r>
        <w:rPr>
          <w:sz w:val="28"/>
        </w:rPr>
        <w:t>situație</w:t>
      </w:r>
      <w:r>
        <w:rPr>
          <w:spacing w:val="-9"/>
          <w:sz w:val="28"/>
        </w:rPr>
        <w:t xml:space="preserve"> </w:t>
      </w:r>
      <w:r>
        <w:rPr>
          <w:sz w:val="28"/>
        </w:rPr>
        <w:t>financiară</w:t>
      </w:r>
      <w:r>
        <w:rPr>
          <w:spacing w:val="-9"/>
          <w:sz w:val="28"/>
        </w:rPr>
        <w:t xml:space="preserve"> </w:t>
      </w:r>
      <w:r>
        <w:rPr>
          <w:sz w:val="28"/>
        </w:rPr>
        <w:t>bună</w:t>
      </w:r>
      <w:r>
        <w:rPr>
          <w:spacing w:val="-9"/>
          <w:sz w:val="28"/>
        </w:rPr>
        <w:t xml:space="preserve"> </w:t>
      </w:r>
      <w:r>
        <w:rPr>
          <w:sz w:val="28"/>
        </w:rPr>
        <w:t>care</w:t>
      </w:r>
      <w:r>
        <w:rPr>
          <w:spacing w:val="-11"/>
          <w:sz w:val="28"/>
        </w:rPr>
        <w:t xml:space="preserve"> </w:t>
      </w:r>
      <w:r>
        <w:rPr>
          <w:sz w:val="28"/>
        </w:rPr>
        <w:t>îi</w:t>
      </w:r>
      <w:r>
        <w:rPr>
          <w:spacing w:val="-10"/>
          <w:sz w:val="28"/>
        </w:rPr>
        <w:t xml:space="preserve"> </w:t>
      </w:r>
      <w:r>
        <w:rPr>
          <w:sz w:val="28"/>
        </w:rPr>
        <w:t>permite</w:t>
      </w:r>
      <w:r>
        <w:rPr>
          <w:spacing w:val="-9"/>
          <w:sz w:val="28"/>
        </w:rPr>
        <w:t xml:space="preserve"> </w:t>
      </w:r>
      <w:r>
        <w:rPr>
          <w:sz w:val="28"/>
        </w:rPr>
        <w:t>să</w:t>
      </w:r>
      <w:r>
        <w:rPr>
          <w:spacing w:val="-13"/>
          <w:sz w:val="28"/>
        </w:rPr>
        <w:t xml:space="preserve"> </w:t>
      </w:r>
      <w:r>
        <w:rPr>
          <w:sz w:val="28"/>
        </w:rPr>
        <w:t>își</w:t>
      </w:r>
      <w:r>
        <w:rPr>
          <w:spacing w:val="-8"/>
          <w:sz w:val="28"/>
        </w:rPr>
        <w:t xml:space="preserve"> </w:t>
      </w:r>
      <w:r>
        <w:rPr>
          <w:sz w:val="28"/>
        </w:rPr>
        <w:t>îndeplinească</w:t>
      </w:r>
      <w:r>
        <w:rPr>
          <w:spacing w:val="-8"/>
          <w:sz w:val="28"/>
        </w:rPr>
        <w:t xml:space="preserve"> </w:t>
      </w:r>
      <w:r>
        <w:rPr>
          <w:sz w:val="28"/>
        </w:rPr>
        <w:t>angajamentele,</w:t>
      </w:r>
      <w:r>
        <w:rPr>
          <w:spacing w:val="-9"/>
          <w:sz w:val="28"/>
        </w:rPr>
        <w:t xml:space="preserve"> </w:t>
      </w:r>
      <w:r>
        <w:rPr>
          <w:sz w:val="28"/>
        </w:rPr>
        <w:t>ținând</w:t>
      </w:r>
      <w:r>
        <w:rPr>
          <w:spacing w:val="-10"/>
          <w:sz w:val="28"/>
        </w:rPr>
        <w:t xml:space="preserve"> </w:t>
      </w:r>
      <w:r>
        <w:rPr>
          <w:sz w:val="28"/>
        </w:rPr>
        <w:t>seama în mod corespunzător de caracteristicile tipului de activitate comercială în cauză.</w:t>
      </w:r>
    </w:p>
    <w:p w:rsidR="007F6656" w:rsidRDefault="00EC7F3E">
      <w:pPr>
        <w:pStyle w:val="ListParagraph"/>
        <w:numPr>
          <w:ilvl w:val="0"/>
          <w:numId w:val="37"/>
        </w:numPr>
        <w:tabs>
          <w:tab w:val="left" w:pos="1132"/>
        </w:tabs>
        <w:spacing w:before="1"/>
        <w:ind w:right="146" w:firstLine="707"/>
        <w:jc w:val="both"/>
        <w:rPr>
          <w:sz w:val="28"/>
        </w:rPr>
      </w:pPr>
      <w:r>
        <w:rPr>
          <w:sz w:val="28"/>
        </w:rPr>
        <w:t>Criteriul se consideră respectat dacă solicitantul îndeplinește cumulativ următoarele condiții:</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1"/>
          <w:numId w:val="37"/>
        </w:numPr>
        <w:tabs>
          <w:tab w:val="left" w:pos="1133"/>
        </w:tabs>
        <w:spacing w:before="65"/>
        <w:ind w:left="1133" w:hanging="424"/>
        <w:jc w:val="both"/>
        <w:rPr>
          <w:sz w:val="28"/>
        </w:rPr>
      </w:pPr>
      <w:r>
        <w:rPr>
          <w:sz w:val="28"/>
        </w:rPr>
        <w:lastRenderedPageBreak/>
        <w:t>nu</w:t>
      </w:r>
      <w:r>
        <w:rPr>
          <w:spacing w:val="-4"/>
          <w:sz w:val="28"/>
        </w:rPr>
        <w:t xml:space="preserve"> </w:t>
      </w:r>
      <w:r>
        <w:rPr>
          <w:sz w:val="28"/>
        </w:rPr>
        <w:t>face</w:t>
      </w:r>
      <w:r>
        <w:rPr>
          <w:spacing w:val="-5"/>
          <w:sz w:val="28"/>
        </w:rPr>
        <w:t xml:space="preserve"> </w:t>
      </w:r>
      <w:r>
        <w:rPr>
          <w:sz w:val="28"/>
        </w:rPr>
        <w:t>obiectul</w:t>
      </w:r>
      <w:r>
        <w:rPr>
          <w:spacing w:val="-3"/>
          <w:sz w:val="28"/>
        </w:rPr>
        <w:t xml:space="preserve"> </w:t>
      </w:r>
      <w:r>
        <w:rPr>
          <w:sz w:val="28"/>
        </w:rPr>
        <w:t>unei</w:t>
      </w:r>
      <w:r>
        <w:rPr>
          <w:spacing w:val="-6"/>
          <w:sz w:val="28"/>
        </w:rPr>
        <w:t xml:space="preserve"> </w:t>
      </w:r>
      <w:r>
        <w:rPr>
          <w:sz w:val="28"/>
        </w:rPr>
        <w:t>proceduri</w:t>
      </w:r>
      <w:r>
        <w:rPr>
          <w:spacing w:val="-4"/>
          <w:sz w:val="28"/>
        </w:rPr>
        <w:t xml:space="preserve"> </w:t>
      </w:r>
      <w:r>
        <w:rPr>
          <w:sz w:val="28"/>
        </w:rPr>
        <w:t>de</w:t>
      </w:r>
      <w:r>
        <w:rPr>
          <w:spacing w:val="-4"/>
          <w:sz w:val="28"/>
        </w:rPr>
        <w:t xml:space="preserve"> </w:t>
      </w:r>
      <w:r>
        <w:rPr>
          <w:spacing w:val="-2"/>
          <w:sz w:val="28"/>
        </w:rPr>
        <w:t>insolvabilitate;</w:t>
      </w:r>
    </w:p>
    <w:p w:rsidR="007F6656" w:rsidRDefault="00EC7F3E">
      <w:pPr>
        <w:pStyle w:val="ListParagraph"/>
        <w:numPr>
          <w:ilvl w:val="1"/>
          <w:numId w:val="37"/>
        </w:numPr>
        <w:tabs>
          <w:tab w:val="left" w:pos="1131"/>
        </w:tabs>
        <w:spacing w:before="3"/>
        <w:ind w:left="1" w:right="142" w:firstLine="707"/>
        <w:jc w:val="both"/>
        <w:rPr>
          <w:sz w:val="28"/>
        </w:rPr>
      </w:pPr>
      <w:r>
        <w:rPr>
          <w:sz w:val="28"/>
        </w:rPr>
        <w:t>în ultimii 3 ani anteriori depunerii cererii și-a îndeplinit obligațiile în ceea ce privește</w:t>
      </w:r>
      <w:r>
        <w:rPr>
          <w:spacing w:val="-1"/>
          <w:sz w:val="28"/>
        </w:rPr>
        <w:t xml:space="preserve"> </w:t>
      </w:r>
      <w:r>
        <w:rPr>
          <w:sz w:val="28"/>
        </w:rPr>
        <w:t>p</w:t>
      </w:r>
      <w:r>
        <w:rPr>
          <w:sz w:val="28"/>
        </w:rPr>
        <w:t>lata</w:t>
      </w:r>
      <w:r>
        <w:rPr>
          <w:spacing w:val="-1"/>
          <w:sz w:val="28"/>
        </w:rPr>
        <w:t xml:space="preserve"> </w:t>
      </w:r>
      <w:r>
        <w:rPr>
          <w:sz w:val="28"/>
        </w:rPr>
        <w:t>drepturilor</w:t>
      </w:r>
      <w:r>
        <w:rPr>
          <w:spacing w:val="-2"/>
          <w:sz w:val="28"/>
        </w:rPr>
        <w:t xml:space="preserve"> </w:t>
      </w:r>
      <w:r>
        <w:rPr>
          <w:sz w:val="28"/>
        </w:rPr>
        <w:t>de</w:t>
      </w:r>
      <w:r>
        <w:rPr>
          <w:spacing w:val="-2"/>
          <w:sz w:val="28"/>
        </w:rPr>
        <w:t xml:space="preserve"> </w:t>
      </w:r>
      <w:r>
        <w:rPr>
          <w:sz w:val="28"/>
        </w:rPr>
        <w:t>import</w:t>
      </w:r>
      <w:r>
        <w:rPr>
          <w:spacing w:val="-1"/>
          <w:sz w:val="28"/>
        </w:rPr>
        <w:t xml:space="preserve"> </w:t>
      </w:r>
      <w:r>
        <w:rPr>
          <w:sz w:val="28"/>
        </w:rPr>
        <w:t>sau</w:t>
      </w:r>
      <w:r>
        <w:rPr>
          <w:spacing w:val="-1"/>
          <w:sz w:val="28"/>
        </w:rPr>
        <w:t xml:space="preserve"> </w:t>
      </w:r>
      <w:r>
        <w:rPr>
          <w:sz w:val="28"/>
        </w:rPr>
        <w:t>export</w:t>
      </w:r>
      <w:r>
        <w:rPr>
          <w:spacing w:val="-1"/>
          <w:sz w:val="28"/>
        </w:rPr>
        <w:t xml:space="preserve"> </w:t>
      </w:r>
      <w:r>
        <w:rPr>
          <w:sz w:val="28"/>
        </w:rPr>
        <w:t>și</w:t>
      </w:r>
      <w:r>
        <w:rPr>
          <w:spacing w:val="-1"/>
          <w:sz w:val="28"/>
        </w:rPr>
        <w:t xml:space="preserve"> </w:t>
      </w:r>
      <w:r>
        <w:rPr>
          <w:sz w:val="28"/>
        </w:rPr>
        <w:t>a</w:t>
      </w:r>
      <w:r>
        <w:rPr>
          <w:spacing w:val="-1"/>
          <w:sz w:val="28"/>
        </w:rPr>
        <w:t xml:space="preserve"> </w:t>
      </w:r>
      <w:r>
        <w:rPr>
          <w:sz w:val="28"/>
        </w:rPr>
        <w:t>oricăror</w:t>
      </w:r>
      <w:r>
        <w:rPr>
          <w:spacing w:val="-3"/>
          <w:sz w:val="28"/>
        </w:rPr>
        <w:t xml:space="preserve"> </w:t>
      </w:r>
      <w:r>
        <w:rPr>
          <w:sz w:val="28"/>
        </w:rPr>
        <w:t>altor</w:t>
      </w:r>
      <w:r>
        <w:rPr>
          <w:spacing w:val="-3"/>
          <w:sz w:val="28"/>
        </w:rPr>
        <w:t xml:space="preserve"> </w:t>
      </w:r>
      <w:r>
        <w:rPr>
          <w:sz w:val="28"/>
        </w:rPr>
        <w:t>taxe</w:t>
      </w:r>
      <w:r>
        <w:rPr>
          <w:spacing w:val="-1"/>
          <w:sz w:val="28"/>
        </w:rPr>
        <w:t xml:space="preserve"> </w:t>
      </w:r>
      <w:r>
        <w:rPr>
          <w:sz w:val="28"/>
        </w:rPr>
        <w:t>sau</w:t>
      </w:r>
      <w:r>
        <w:rPr>
          <w:spacing w:val="-1"/>
          <w:sz w:val="28"/>
        </w:rPr>
        <w:t xml:space="preserve"> </w:t>
      </w:r>
      <w:r>
        <w:rPr>
          <w:sz w:val="28"/>
        </w:rPr>
        <w:t>plăți</w:t>
      </w:r>
      <w:r>
        <w:rPr>
          <w:spacing w:val="-1"/>
          <w:sz w:val="28"/>
        </w:rPr>
        <w:t xml:space="preserve"> </w:t>
      </w:r>
      <w:r>
        <w:rPr>
          <w:sz w:val="28"/>
        </w:rPr>
        <w:t>în</w:t>
      </w:r>
      <w:r>
        <w:rPr>
          <w:spacing w:val="-1"/>
          <w:sz w:val="28"/>
        </w:rPr>
        <w:t xml:space="preserve"> </w:t>
      </w:r>
      <w:r>
        <w:rPr>
          <w:sz w:val="28"/>
        </w:rPr>
        <w:t>legătură cu importul sau exportul de mărfuri;</w:t>
      </w:r>
    </w:p>
    <w:p w:rsidR="007F6656" w:rsidRDefault="00EC7F3E">
      <w:pPr>
        <w:pStyle w:val="ListParagraph"/>
        <w:numPr>
          <w:ilvl w:val="1"/>
          <w:numId w:val="37"/>
        </w:numPr>
        <w:tabs>
          <w:tab w:val="left" w:pos="1132"/>
        </w:tabs>
        <w:ind w:left="1" w:right="136" w:firstLine="707"/>
        <w:jc w:val="both"/>
        <w:rPr>
          <w:sz w:val="28"/>
        </w:rPr>
      </w:pPr>
      <w:r>
        <w:rPr>
          <w:sz w:val="28"/>
        </w:rPr>
        <w:t>demonstrează,</w:t>
      </w:r>
      <w:r>
        <w:rPr>
          <w:spacing w:val="-4"/>
          <w:sz w:val="28"/>
        </w:rPr>
        <w:t xml:space="preserve"> </w:t>
      </w:r>
      <w:r>
        <w:rPr>
          <w:sz w:val="28"/>
        </w:rPr>
        <w:t>în</w:t>
      </w:r>
      <w:r>
        <w:rPr>
          <w:spacing w:val="-6"/>
          <w:sz w:val="28"/>
        </w:rPr>
        <w:t xml:space="preserve"> </w:t>
      </w:r>
      <w:r>
        <w:rPr>
          <w:sz w:val="28"/>
        </w:rPr>
        <w:t>baza</w:t>
      </w:r>
      <w:r>
        <w:rPr>
          <w:spacing w:val="-3"/>
          <w:sz w:val="28"/>
        </w:rPr>
        <w:t xml:space="preserve"> </w:t>
      </w:r>
      <w:r>
        <w:rPr>
          <w:sz w:val="28"/>
        </w:rPr>
        <w:t>contabilității</w:t>
      </w:r>
      <w:r>
        <w:rPr>
          <w:spacing w:val="-2"/>
          <w:sz w:val="28"/>
        </w:rPr>
        <w:t xml:space="preserve"> </w:t>
      </w:r>
      <w:r>
        <w:rPr>
          <w:sz w:val="28"/>
        </w:rPr>
        <w:t>și</w:t>
      </w:r>
      <w:r>
        <w:rPr>
          <w:spacing w:val="-2"/>
          <w:sz w:val="28"/>
        </w:rPr>
        <w:t xml:space="preserve"> </w:t>
      </w:r>
      <w:r>
        <w:rPr>
          <w:sz w:val="28"/>
        </w:rPr>
        <w:t>a</w:t>
      </w:r>
      <w:r>
        <w:rPr>
          <w:spacing w:val="-4"/>
          <w:sz w:val="28"/>
        </w:rPr>
        <w:t xml:space="preserve"> </w:t>
      </w:r>
      <w:r>
        <w:rPr>
          <w:sz w:val="28"/>
        </w:rPr>
        <w:t>informațiilor</w:t>
      </w:r>
      <w:r>
        <w:rPr>
          <w:spacing w:val="-6"/>
          <w:sz w:val="28"/>
        </w:rPr>
        <w:t xml:space="preserve"> </w:t>
      </w:r>
      <w:r>
        <w:rPr>
          <w:sz w:val="28"/>
        </w:rPr>
        <w:t>disponibile</w:t>
      </w:r>
      <w:r>
        <w:rPr>
          <w:spacing w:val="-5"/>
          <w:sz w:val="28"/>
        </w:rPr>
        <w:t xml:space="preserve"> </w:t>
      </w:r>
      <w:r>
        <w:rPr>
          <w:sz w:val="28"/>
        </w:rPr>
        <w:t>pentru</w:t>
      </w:r>
      <w:r>
        <w:rPr>
          <w:spacing w:val="-2"/>
          <w:sz w:val="28"/>
        </w:rPr>
        <w:t xml:space="preserve"> </w:t>
      </w:r>
      <w:r>
        <w:rPr>
          <w:sz w:val="28"/>
        </w:rPr>
        <w:t>ultimii 3</w:t>
      </w:r>
      <w:r>
        <w:rPr>
          <w:spacing w:val="-7"/>
          <w:sz w:val="28"/>
        </w:rPr>
        <w:t xml:space="preserve"> </w:t>
      </w:r>
      <w:r>
        <w:rPr>
          <w:sz w:val="28"/>
        </w:rPr>
        <w:t>ani</w:t>
      </w:r>
      <w:r>
        <w:rPr>
          <w:spacing w:val="-9"/>
          <w:sz w:val="28"/>
        </w:rPr>
        <w:t xml:space="preserve"> </w:t>
      </w:r>
      <w:r>
        <w:rPr>
          <w:sz w:val="28"/>
        </w:rPr>
        <w:t>anteriori</w:t>
      </w:r>
      <w:r>
        <w:rPr>
          <w:spacing w:val="-9"/>
          <w:sz w:val="28"/>
        </w:rPr>
        <w:t xml:space="preserve"> </w:t>
      </w:r>
      <w:r>
        <w:rPr>
          <w:sz w:val="28"/>
        </w:rPr>
        <w:t>depunerii</w:t>
      </w:r>
      <w:r>
        <w:rPr>
          <w:spacing w:val="-9"/>
          <w:sz w:val="28"/>
        </w:rPr>
        <w:t xml:space="preserve"> </w:t>
      </w:r>
      <w:r>
        <w:rPr>
          <w:sz w:val="28"/>
        </w:rPr>
        <w:t>cererii,</w:t>
      </w:r>
      <w:r>
        <w:rPr>
          <w:spacing w:val="-8"/>
          <w:sz w:val="28"/>
        </w:rPr>
        <w:t xml:space="preserve"> </w:t>
      </w:r>
      <w:r>
        <w:rPr>
          <w:sz w:val="28"/>
        </w:rPr>
        <w:t>că</w:t>
      </w:r>
      <w:r>
        <w:rPr>
          <w:spacing w:val="-7"/>
          <w:sz w:val="28"/>
        </w:rPr>
        <w:t xml:space="preserve"> </w:t>
      </w:r>
      <w:r>
        <w:rPr>
          <w:sz w:val="28"/>
        </w:rPr>
        <w:t>are</w:t>
      </w:r>
      <w:r>
        <w:rPr>
          <w:spacing w:val="-10"/>
          <w:sz w:val="28"/>
        </w:rPr>
        <w:t xml:space="preserve"> </w:t>
      </w:r>
      <w:r>
        <w:rPr>
          <w:sz w:val="28"/>
        </w:rPr>
        <w:t>o</w:t>
      </w:r>
      <w:r>
        <w:rPr>
          <w:spacing w:val="-7"/>
          <w:sz w:val="28"/>
        </w:rPr>
        <w:t xml:space="preserve"> </w:t>
      </w:r>
      <w:r>
        <w:rPr>
          <w:sz w:val="28"/>
        </w:rPr>
        <w:t>situație</w:t>
      </w:r>
      <w:r>
        <w:rPr>
          <w:spacing w:val="-10"/>
          <w:sz w:val="28"/>
        </w:rPr>
        <w:t xml:space="preserve"> </w:t>
      </w:r>
      <w:r>
        <w:rPr>
          <w:sz w:val="28"/>
        </w:rPr>
        <w:t>financiară</w:t>
      </w:r>
      <w:r>
        <w:rPr>
          <w:spacing w:val="-10"/>
          <w:sz w:val="28"/>
        </w:rPr>
        <w:t xml:space="preserve"> </w:t>
      </w:r>
      <w:r>
        <w:rPr>
          <w:sz w:val="28"/>
        </w:rPr>
        <w:t>suficientă</w:t>
      </w:r>
      <w:r>
        <w:rPr>
          <w:spacing w:val="-10"/>
          <w:sz w:val="28"/>
        </w:rPr>
        <w:t xml:space="preserve"> </w:t>
      </w:r>
      <w:r>
        <w:rPr>
          <w:sz w:val="28"/>
        </w:rPr>
        <w:t>pentru</w:t>
      </w:r>
      <w:r>
        <w:rPr>
          <w:spacing w:val="-7"/>
          <w:sz w:val="28"/>
        </w:rPr>
        <w:t xml:space="preserve"> </w:t>
      </w:r>
      <w:r>
        <w:rPr>
          <w:sz w:val="28"/>
        </w:rPr>
        <w:t>a-și</w:t>
      </w:r>
      <w:r>
        <w:rPr>
          <w:spacing w:val="-7"/>
          <w:sz w:val="28"/>
        </w:rPr>
        <w:t xml:space="preserve"> </w:t>
      </w:r>
      <w:r>
        <w:rPr>
          <w:sz w:val="28"/>
        </w:rPr>
        <w:t>îndeplini obligațiile și a-și respecta angajamentele, ținând seama de tipul și volumul activității comerciale,</w:t>
      </w:r>
      <w:r>
        <w:rPr>
          <w:spacing w:val="-10"/>
          <w:sz w:val="28"/>
        </w:rPr>
        <w:t xml:space="preserve"> </w:t>
      </w:r>
      <w:r>
        <w:rPr>
          <w:sz w:val="28"/>
        </w:rPr>
        <w:t>inclusiv</w:t>
      </w:r>
      <w:r>
        <w:rPr>
          <w:spacing w:val="-7"/>
          <w:sz w:val="28"/>
        </w:rPr>
        <w:t xml:space="preserve"> </w:t>
      </w:r>
      <w:r>
        <w:rPr>
          <w:sz w:val="28"/>
        </w:rPr>
        <w:t>că</w:t>
      </w:r>
      <w:r>
        <w:rPr>
          <w:spacing w:val="-8"/>
          <w:sz w:val="28"/>
        </w:rPr>
        <w:t xml:space="preserve"> </w:t>
      </w:r>
      <w:r>
        <w:rPr>
          <w:sz w:val="28"/>
        </w:rPr>
        <w:t>nu</w:t>
      </w:r>
      <w:r>
        <w:rPr>
          <w:spacing w:val="-7"/>
          <w:sz w:val="28"/>
        </w:rPr>
        <w:t xml:space="preserve"> </w:t>
      </w:r>
      <w:r>
        <w:rPr>
          <w:sz w:val="28"/>
        </w:rPr>
        <w:t>are</w:t>
      </w:r>
      <w:r>
        <w:rPr>
          <w:spacing w:val="-7"/>
          <w:sz w:val="28"/>
        </w:rPr>
        <w:t xml:space="preserve"> </w:t>
      </w:r>
      <w:r>
        <w:rPr>
          <w:sz w:val="28"/>
        </w:rPr>
        <w:t>active</w:t>
      </w:r>
      <w:r>
        <w:rPr>
          <w:spacing w:val="-8"/>
          <w:sz w:val="28"/>
        </w:rPr>
        <w:t xml:space="preserve"> </w:t>
      </w:r>
      <w:r>
        <w:rPr>
          <w:sz w:val="28"/>
        </w:rPr>
        <w:t>nete</w:t>
      </w:r>
      <w:r>
        <w:rPr>
          <w:spacing w:val="-10"/>
          <w:sz w:val="28"/>
        </w:rPr>
        <w:t xml:space="preserve"> </w:t>
      </w:r>
      <w:r>
        <w:rPr>
          <w:sz w:val="28"/>
        </w:rPr>
        <w:t>negative,</w:t>
      </w:r>
      <w:r>
        <w:rPr>
          <w:spacing w:val="-8"/>
          <w:sz w:val="28"/>
        </w:rPr>
        <w:t xml:space="preserve"> </w:t>
      </w:r>
      <w:r>
        <w:rPr>
          <w:sz w:val="28"/>
        </w:rPr>
        <w:t>cu</w:t>
      </w:r>
      <w:r>
        <w:rPr>
          <w:spacing w:val="-7"/>
          <w:sz w:val="28"/>
        </w:rPr>
        <w:t xml:space="preserve"> </w:t>
      </w:r>
      <w:r>
        <w:rPr>
          <w:sz w:val="28"/>
        </w:rPr>
        <w:t>excepția</w:t>
      </w:r>
      <w:r>
        <w:rPr>
          <w:spacing w:val="-8"/>
          <w:sz w:val="28"/>
        </w:rPr>
        <w:t xml:space="preserve"> </w:t>
      </w:r>
      <w:r>
        <w:rPr>
          <w:sz w:val="28"/>
        </w:rPr>
        <w:t>cazului</w:t>
      </w:r>
      <w:r>
        <w:rPr>
          <w:spacing w:val="-7"/>
          <w:sz w:val="28"/>
        </w:rPr>
        <w:t xml:space="preserve"> </w:t>
      </w:r>
      <w:r>
        <w:rPr>
          <w:sz w:val="28"/>
        </w:rPr>
        <w:t>în</w:t>
      </w:r>
      <w:r>
        <w:rPr>
          <w:spacing w:val="-7"/>
          <w:sz w:val="28"/>
        </w:rPr>
        <w:t xml:space="preserve"> </w:t>
      </w:r>
      <w:r>
        <w:rPr>
          <w:sz w:val="28"/>
        </w:rPr>
        <w:t>care</w:t>
      </w:r>
      <w:r>
        <w:rPr>
          <w:spacing w:val="-7"/>
          <w:sz w:val="28"/>
        </w:rPr>
        <w:t xml:space="preserve"> </w:t>
      </w:r>
      <w:r>
        <w:rPr>
          <w:sz w:val="28"/>
        </w:rPr>
        <w:t>acestea</w:t>
      </w:r>
      <w:r>
        <w:rPr>
          <w:spacing w:val="-10"/>
          <w:sz w:val="28"/>
        </w:rPr>
        <w:t xml:space="preserve"> </w:t>
      </w:r>
      <w:r>
        <w:rPr>
          <w:sz w:val="28"/>
        </w:rPr>
        <w:t>pot fi acoperite.</w:t>
      </w:r>
    </w:p>
    <w:p w:rsidR="007F6656" w:rsidRDefault="00EC7F3E">
      <w:pPr>
        <w:pStyle w:val="ListParagraph"/>
        <w:numPr>
          <w:ilvl w:val="0"/>
          <w:numId w:val="37"/>
        </w:numPr>
        <w:tabs>
          <w:tab w:val="left" w:pos="1101"/>
        </w:tabs>
        <w:ind w:right="145" w:firstLine="707"/>
        <w:jc w:val="both"/>
        <w:rPr>
          <w:sz w:val="28"/>
        </w:rPr>
      </w:pPr>
      <w:r>
        <w:rPr>
          <w:sz w:val="28"/>
        </w:rPr>
        <w:t>Dacă</w:t>
      </w:r>
      <w:r>
        <w:rPr>
          <w:spacing w:val="-11"/>
          <w:sz w:val="28"/>
        </w:rPr>
        <w:t xml:space="preserve"> </w:t>
      </w:r>
      <w:r>
        <w:rPr>
          <w:sz w:val="28"/>
        </w:rPr>
        <w:t>so</w:t>
      </w:r>
      <w:r>
        <w:rPr>
          <w:sz w:val="28"/>
        </w:rPr>
        <w:t>licitantul</w:t>
      </w:r>
      <w:r>
        <w:rPr>
          <w:spacing w:val="-10"/>
          <w:sz w:val="28"/>
        </w:rPr>
        <w:t xml:space="preserve"> </w:t>
      </w:r>
      <w:r>
        <w:rPr>
          <w:sz w:val="28"/>
        </w:rPr>
        <w:t>este</w:t>
      </w:r>
      <w:r>
        <w:rPr>
          <w:spacing w:val="-9"/>
          <w:sz w:val="28"/>
        </w:rPr>
        <w:t xml:space="preserve"> </w:t>
      </w:r>
      <w:r>
        <w:rPr>
          <w:sz w:val="28"/>
        </w:rPr>
        <w:t>stabilit</w:t>
      </w:r>
      <w:r>
        <w:rPr>
          <w:spacing w:val="-10"/>
          <w:sz w:val="28"/>
        </w:rPr>
        <w:t xml:space="preserve"> </w:t>
      </w:r>
      <w:r>
        <w:rPr>
          <w:sz w:val="28"/>
        </w:rPr>
        <w:t>pe</w:t>
      </w:r>
      <w:r>
        <w:rPr>
          <w:spacing w:val="-11"/>
          <w:sz w:val="28"/>
        </w:rPr>
        <w:t xml:space="preserve"> </w:t>
      </w:r>
      <w:r>
        <w:rPr>
          <w:sz w:val="28"/>
        </w:rPr>
        <w:t>teritoriul</w:t>
      </w:r>
      <w:r>
        <w:rPr>
          <w:spacing w:val="-10"/>
          <w:sz w:val="28"/>
        </w:rPr>
        <w:t xml:space="preserve"> </w:t>
      </w:r>
      <w:r>
        <w:rPr>
          <w:sz w:val="28"/>
        </w:rPr>
        <w:t>vamal</w:t>
      </w:r>
      <w:r>
        <w:rPr>
          <w:spacing w:val="-8"/>
          <w:sz w:val="28"/>
        </w:rPr>
        <w:t xml:space="preserve"> </w:t>
      </w:r>
      <w:r>
        <w:rPr>
          <w:sz w:val="28"/>
        </w:rPr>
        <w:t>de</w:t>
      </w:r>
      <w:r>
        <w:rPr>
          <w:spacing w:val="-9"/>
          <w:sz w:val="28"/>
        </w:rPr>
        <w:t xml:space="preserve"> </w:t>
      </w:r>
      <w:r>
        <w:rPr>
          <w:sz w:val="28"/>
        </w:rPr>
        <w:t>mai</w:t>
      </w:r>
      <w:r>
        <w:rPr>
          <w:spacing w:val="-8"/>
          <w:sz w:val="28"/>
        </w:rPr>
        <w:t xml:space="preserve"> </w:t>
      </w:r>
      <w:r>
        <w:rPr>
          <w:sz w:val="28"/>
        </w:rPr>
        <w:t>puțin</w:t>
      </w:r>
      <w:r>
        <w:rPr>
          <w:spacing w:val="-10"/>
          <w:sz w:val="28"/>
        </w:rPr>
        <w:t xml:space="preserve"> </w:t>
      </w:r>
      <w:r>
        <w:rPr>
          <w:sz w:val="28"/>
        </w:rPr>
        <w:t>de</w:t>
      </w:r>
      <w:r>
        <w:rPr>
          <w:spacing w:val="-11"/>
          <w:sz w:val="28"/>
        </w:rPr>
        <w:t xml:space="preserve"> </w:t>
      </w:r>
      <w:r>
        <w:rPr>
          <w:sz w:val="28"/>
        </w:rPr>
        <w:t>3</w:t>
      </w:r>
      <w:r>
        <w:rPr>
          <w:spacing w:val="-8"/>
          <w:sz w:val="28"/>
        </w:rPr>
        <w:t xml:space="preserve"> </w:t>
      </w:r>
      <w:r>
        <w:rPr>
          <w:sz w:val="28"/>
        </w:rPr>
        <w:t>ani,</w:t>
      </w:r>
      <w:r>
        <w:rPr>
          <w:spacing w:val="-9"/>
          <w:sz w:val="28"/>
        </w:rPr>
        <w:t xml:space="preserve"> </w:t>
      </w:r>
      <w:r>
        <w:rPr>
          <w:sz w:val="28"/>
        </w:rPr>
        <w:t>Serviciul Vamal evaluează respectarea criteriului menționat la alin. (1) pe baza evidențelor și a informațiilor disponibile.</w:t>
      </w:r>
    </w:p>
    <w:p w:rsidR="007F6656" w:rsidRDefault="00EC7F3E">
      <w:pPr>
        <w:pStyle w:val="BodyText"/>
        <w:spacing w:line="321" w:lineRule="exact"/>
        <w:ind w:left="709" w:firstLine="0"/>
      </w:pPr>
      <w:r>
        <w:rPr>
          <w:b/>
        </w:rPr>
        <w:t>Articolul</w:t>
      </w:r>
      <w:r>
        <w:rPr>
          <w:b/>
          <w:spacing w:val="-6"/>
        </w:rPr>
        <w:t xml:space="preserve"> </w:t>
      </w:r>
      <w:r>
        <w:rPr>
          <w:b/>
        </w:rPr>
        <w:t>41.</w:t>
      </w:r>
      <w:r>
        <w:rPr>
          <w:b/>
          <w:spacing w:val="-5"/>
        </w:rPr>
        <w:t xml:space="preserve"> </w:t>
      </w:r>
      <w:r>
        <w:t>Sistemul</w:t>
      </w:r>
      <w:r>
        <w:rPr>
          <w:spacing w:val="-7"/>
        </w:rPr>
        <w:t xml:space="preserve"> </w:t>
      </w:r>
      <w:r>
        <w:t>de</w:t>
      </w:r>
      <w:r>
        <w:rPr>
          <w:spacing w:val="-5"/>
        </w:rPr>
        <w:t xml:space="preserve"> </w:t>
      </w:r>
      <w:r>
        <w:t>gestionare</w:t>
      </w:r>
      <w:r>
        <w:rPr>
          <w:spacing w:val="-5"/>
        </w:rPr>
        <w:t xml:space="preserve"> </w:t>
      </w:r>
      <w:r>
        <w:t>a</w:t>
      </w:r>
      <w:r>
        <w:rPr>
          <w:spacing w:val="-5"/>
        </w:rPr>
        <w:t xml:space="preserve"> </w:t>
      </w:r>
      <w:r>
        <w:t>evidențelor</w:t>
      </w:r>
      <w:r>
        <w:rPr>
          <w:spacing w:val="-2"/>
        </w:rPr>
        <w:t xml:space="preserve"> </w:t>
      </w:r>
      <w:r>
        <w:t>comerciale</w:t>
      </w:r>
      <w:r>
        <w:rPr>
          <w:spacing w:val="-5"/>
        </w:rPr>
        <w:t xml:space="preserve"> </w:t>
      </w:r>
      <w:r>
        <w:t>și</w:t>
      </w:r>
      <w:r>
        <w:rPr>
          <w:spacing w:val="-4"/>
        </w:rPr>
        <w:t xml:space="preserve"> </w:t>
      </w:r>
      <w:r>
        <w:t>de</w:t>
      </w:r>
      <w:r>
        <w:rPr>
          <w:spacing w:val="-6"/>
        </w:rPr>
        <w:t xml:space="preserve"> </w:t>
      </w:r>
      <w:r>
        <w:rPr>
          <w:spacing w:val="-2"/>
        </w:rPr>
        <w:t>transport</w:t>
      </w:r>
    </w:p>
    <w:p w:rsidR="007F6656" w:rsidRDefault="00EC7F3E">
      <w:pPr>
        <w:pStyle w:val="ListParagraph"/>
        <w:numPr>
          <w:ilvl w:val="0"/>
          <w:numId w:val="36"/>
        </w:numPr>
        <w:tabs>
          <w:tab w:val="left" w:pos="1132"/>
        </w:tabs>
        <w:spacing w:before="1"/>
        <w:ind w:right="138" w:firstLine="707"/>
        <w:jc w:val="both"/>
        <w:rPr>
          <w:sz w:val="28"/>
        </w:rPr>
      </w:pPr>
      <w:r>
        <w:rPr>
          <w:sz w:val="28"/>
        </w:rPr>
        <w:t>Solicitantul trebuie să dovedească că dispune de un nivel ridicat de control al operațiunilor sale și al fluxului mărfurilor, prin intermediul unui sistem de gestionare a evidențelor comerciale și, după caz, de transport, care să permită ef</w:t>
      </w:r>
      <w:r>
        <w:rPr>
          <w:sz w:val="28"/>
        </w:rPr>
        <w:t>ectuarea adecvată a controalelor vamale.</w:t>
      </w:r>
    </w:p>
    <w:p w:rsidR="007F6656" w:rsidRDefault="00EC7F3E">
      <w:pPr>
        <w:pStyle w:val="ListParagraph"/>
        <w:numPr>
          <w:ilvl w:val="0"/>
          <w:numId w:val="36"/>
        </w:numPr>
        <w:tabs>
          <w:tab w:val="left" w:pos="1132"/>
        </w:tabs>
        <w:ind w:right="147" w:firstLine="707"/>
        <w:jc w:val="both"/>
        <w:rPr>
          <w:sz w:val="28"/>
        </w:rPr>
      </w:pPr>
      <w:r>
        <w:rPr>
          <w:sz w:val="28"/>
        </w:rPr>
        <w:t xml:space="preserve">Criteriul se consideră respectat dacă sunt îndeplinite cumulativ următoarele </w:t>
      </w:r>
      <w:r>
        <w:rPr>
          <w:spacing w:val="-2"/>
          <w:sz w:val="28"/>
        </w:rPr>
        <w:t>condiții:</w:t>
      </w:r>
    </w:p>
    <w:p w:rsidR="007F6656" w:rsidRDefault="00EC7F3E">
      <w:pPr>
        <w:pStyle w:val="ListParagraph"/>
        <w:numPr>
          <w:ilvl w:val="1"/>
          <w:numId w:val="36"/>
        </w:numPr>
        <w:tabs>
          <w:tab w:val="left" w:pos="1132"/>
        </w:tabs>
        <w:ind w:right="140" w:firstLine="707"/>
        <w:jc w:val="both"/>
        <w:rPr>
          <w:sz w:val="28"/>
        </w:rPr>
      </w:pPr>
      <w:r>
        <w:rPr>
          <w:sz w:val="28"/>
        </w:rPr>
        <w:t>solicitantul utilizează un sistem contabil care este compatibil cu principiile de contabilitate</w:t>
      </w:r>
      <w:r>
        <w:rPr>
          <w:spacing w:val="-13"/>
          <w:sz w:val="28"/>
        </w:rPr>
        <w:t xml:space="preserve"> </w:t>
      </w:r>
      <w:r>
        <w:rPr>
          <w:sz w:val="28"/>
        </w:rPr>
        <w:t>general</w:t>
      </w:r>
      <w:r>
        <w:rPr>
          <w:spacing w:val="-12"/>
          <w:sz w:val="28"/>
        </w:rPr>
        <w:t xml:space="preserve"> </w:t>
      </w:r>
      <w:r>
        <w:rPr>
          <w:sz w:val="28"/>
        </w:rPr>
        <w:t>admise</w:t>
      </w:r>
      <w:r>
        <w:rPr>
          <w:spacing w:val="-13"/>
          <w:sz w:val="28"/>
        </w:rPr>
        <w:t xml:space="preserve"> </w:t>
      </w:r>
      <w:r>
        <w:rPr>
          <w:sz w:val="28"/>
        </w:rPr>
        <w:t>și</w:t>
      </w:r>
      <w:r>
        <w:rPr>
          <w:spacing w:val="-13"/>
          <w:sz w:val="28"/>
        </w:rPr>
        <w:t xml:space="preserve"> </w:t>
      </w:r>
      <w:r>
        <w:rPr>
          <w:sz w:val="28"/>
        </w:rPr>
        <w:t>care</w:t>
      </w:r>
      <w:r>
        <w:rPr>
          <w:spacing w:val="-13"/>
          <w:sz w:val="28"/>
        </w:rPr>
        <w:t xml:space="preserve"> </w:t>
      </w:r>
      <w:r>
        <w:rPr>
          <w:sz w:val="28"/>
        </w:rPr>
        <w:t>permite</w:t>
      </w:r>
      <w:r>
        <w:rPr>
          <w:spacing w:val="-13"/>
          <w:sz w:val="28"/>
        </w:rPr>
        <w:t xml:space="preserve"> </w:t>
      </w:r>
      <w:r>
        <w:rPr>
          <w:sz w:val="28"/>
        </w:rPr>
        <w:t>realizarea</w:t>
      </w:r>
      <w:r>
        <w:rPr>
          <w:spacing w:val="-13"/>
          <w:sz w:val="28"/>
        </w:rPr>
        <w:t xml:space="preserve"> </w:t>
      </w:r>
      <w:r>
        <w:rPr>
          <w:sz w:val="28"/>
        </w:rPr>
        <w:t>controalelor</w:t>
      </w:r>
      <w:r>
        <w:rPr>
          <w:spacing w:val="-13"/>
          <w:sz w:val="28"/>
        </w:rPr>
        <w:t xml:space="preserve"> </w:t>
      </w:r>
      <w:r>
        <w:rPr>
          <w:sz w:val="28"/>
        </w:rPr>
        <w:t>vamale</w:t>
      </w:r>
      <w:r>
        <w:rPr>
          <w:spacing w:val="-13"/>
          <w:sz w:val="28"/>
        </w:rPr>
        <w:t xml:space="preserve"> </w:t>
      </w:r>
      <w:r>
        <w:rPr>
          <w:sz w:val="28"/>
        </w:rPr>
        <w:t>bazate</w:t>
      </w:r>
      <w:r>
        <w:rPr>
          <w:spacing w:val="-13"/>
          <w:sz w:val="28"/>
        </w:rPr>
        <w:t xml:space="preserve"> </w:t>
      </w:r>
      <w:r>
        <w:rPr>
          <w:sz w:val="28"/>
        </w:rPr>
        <w:t>pe</w:t>
      </w:r>
      <w:r>
        <w:rPr>
          <w:spacing w:val="-13"/>
          <w:sz w:val="28"/>
        </w:rPr>
        <w:t xml:space="preserve"> </w:t>
      </w:r>
      <w:r>
        <w:rPr>
          <w:sz w:val="28"/>
        </w:rPr>
        <w:t>audit și</w:t>
      </w:r>
      <w:r>
        <w:rPr>
          <w:spacing w:val="-1"/>
          <w:sz w:val="28"/>
        </w:rPr>
        <w:t xml:space="preserve"> </w:t>
      </w:r>
      <w:r>
        <w:rPr>
          <w:sz w:val="28"/>
        </w:rPr>
        <w:t>menține</w:t>
      </w:r>
      <w:r>
        <w:rPr>
          <w:spacing w:val="-2"/>
          <w:sz w:val="28"/>
        </w:rPr>
        <w:t xml:space="preserve"> </w:t>
      </w:r>
      <w:r>
        <w:rPr>
          <w:sz w:val="28"/>
        </w:rPr>
        <w:t>un</w:t>
      </w:r>
      <w:r>
        <w:rPr>
          <w:spacing w:val="-1"/>
          <w:sz w:val="28"/>
        </w:rPr>
        <w:t xml:space="preserve"> </w:t>
      </w:r>
      <w:r>
        <w:rPr>
          <w:sz w:val="28"/>
        </w:rPr>
        <w:t>istoric</w:t>
      </w:r>
      <w:r>
        <w:rPr>
          <w:spacing w:val="-2"/>
          <w:sz w:val="28"/>
        </w:rPr>
        <w:t xml:space="preserve"> </w:t>
      </w:r>
      <w:r>
        <w:rPr>
          <w:sz w:val="28"/>
        </w:rPr>
        <w:t>al</w:t>
      </w:r>
      <w:r>
        <w:rPr>
          <w:spacing w:val="-2"/>
          <w:sz w:val="28"/>
        </w:rPr>
        <w:t xml:space="preserve"> </w:t>
      </w:r>
      <w:r>
        <w:rPr>
          <w:sz w:val="28"/>
        </w:rPr>
        <w:t>datelor</w:t>
      </w:r>
      <w:r>
        <w:rPr>
          <w:spacing w:val="-2"/>
          <w:sz w:val="28"/>
        </w:rPr>
        <w:t xml:space="preserve"> </w:t>
      </w:r>
      <w:r>
        <w:rPr>
          <w:sz w:val="28"/>
        </w:rPr>
        <w:t>ce</w:t>
      </w:r>
      <w:r>
        <w:rPr>
          <w:spacing w:val="-6"/>
          <w:sz w:val="28"/>
        </w:rPr>
        <w:t xml:space="preserve"> </w:t>
      </w:r>
      <w:r>
        <w:rPr>
          <w:sz w:val="28"/>
        </w:rPr>
        <w:t>oferă</w:t>
      </w:r>
      <w:r>
        <w:rPr>
          <w:spacing w:val="-2"/>
          <w:sz w:val="28"/>
        </w:rPr>
        <w:t xml:space="preserve"> </w:t>
      </w:r>
      <w:r>
        <w:rPr>
          <w:sz w:val="28"/>
        </w:rPr>
        <w:t>posibilitatea</w:t>
      </w:r>
      <w:r>
        <w:rPr>
          <w:spacing w:val="-5"/>
          <w:sz w:val="28"/>
        </w:rPr>
        <w:t xml:space="preserve"> </w:t>
      </w:r>
      <w:r>
        <w:rPr>
          <w:sz w:val="28"/>
        </w:rPr>
        <w:t>de</w:t>
      </w:r>
      <w:r>
        <w:rPr>
          <w:spacing w:val="-2"/>
          <w:sz w:val="28"/>
        </w:rPr>
        <w:t xml:space="preserve"> </w:t>
      </w:r>
      <w:r>
        <w:rPr>
          <w:sz w:val="28"/>
        </w:rPr>
        <w:t>audit</w:t>
      </w:r>
      <w:r>
        <w:rPr>
          <w:spacing w:val="-1"/>
          <w:sz w:val="28"/>
        </w:rPr>
        <w:t xml:space="preserve"> </w:t>
      </w:r>
      <w:r>
        <w:rPr>
          <w:sz w:val="28"/>
        </w:rPr>
        <w:t>din momentul</w:t>
      </w:r>
      <w:r>
        <w:rPr>
          <w:spacing w:val="-1"/>
          <w:sz w:val="28"/>
        </w:rPr>
        <w:t xml:space="preserve"> </w:t>
      </w:r>
      <w:r>
        <w:rPr>
          <w:sz w:val="28"/>
        </w:rPr>
        <w:t>în</w:t>
      </w:r>
      <w:r>
        <w:rPr>
          <w:spacing w:val="-1"/>
          <w:sz w:val="28"/>
        </w:rPr>
        <w:t xml:space="preserve"> </w:t>
      </w:r>
      <w:r>
        <w:rPr>
          <w:sz w:val="28"/>
        </w:rPr>
        <w:t>care</w:t>
      </w:r>
      <w:r>
        <w:rPr>
          <w:spacing w:val="-2"/>
          <w:sz w:val="28"/>
        </w:rPr>
        <w:t xml:space="preserve"> </w:t>
      </w:r>
      <w:r>
        <w:rPr>
          <w:sz w:val="28"/>
        </w:rPr>
        <w:t>datele sunt înscrise în dosar;</w:t>
      </w:r>
    </w:p>
    <w:p w:rsidR="007F6656" w:rsidRDefault="00EC7F3E">
      <w:pPr>
        <w:pStyle w:val="ListParagraph"/>
        <w:numPr>
          <w:ilvl w:val="1"/>
          <w:numId w:val="36"/>
        </w:numPr>
        <w:tabs>
          <w:tab w:val="left" w:pos="1131"/>
        </w:tabs>
        <w:ind w:right="147" w:firstLine="707"/>
        <w:jc w:val="both"/>
        <w:rPr>
          <w:sz w:val="28"/>
        </w:rPr>
      </w:pPr>
      <w:r>
        <w:rPr>
          <w:sz w:val="28"/>
        </w:rPr>
        <w:t>evidențele ținute de solicitant în scopuri vamale sunt integrate în sistemul contabil</w:t>
      </w:r>
      <w:r>
        <w:rPr>
          <w:spacing w:val="-11"/>
          <w:sz w:val="28"/>
        </w:rPr>
        <w:t xml:space="preserve"> </w:t>
      </w:r>
      <w:r>
        <w:rPr>
          <w:sz w:val="28"/>
        </w:rPr>
        <w:t>al</w:t>
      </w:r>
      <w:r>
        <w:rPr>
          <w:spacing w:val="-11"/>
          <w:sz w:val="28"/>
        </w:rPr>
        <w:t xml:space="preserve"> </w:t>
      </w:r>
      <w:r>
        <w:rPr>
          <w:sz w:val="28"/>
        </w:rPr>
        <w:t>acestuia</w:t>
      </w:r>
      <w:r>
        <w:rPr>
          <w:spacing w:val="-12"/>
          <w:sz w:val="28"/>
        </w:rPr>
        <w:t xml:space="preserve"> </w:t>
      </w:r>
      <w:r>
        <w:rPr>
          <w:sz w:val="28"/>
        </w:rPr>
        <w:t>sau</w:t>
      </w:r>
      <w:r>
        <w:rPr>
          <w:spacing w:val="-11"/>
          <w:sz w:val="28"/>
        </w:rPr>
        <w:t xml:space="preserve"> </w:t>
      </w:r>
      <w:r>
        <w:rPr>
          <w:sz w:val="28"/>
        </w:rPr>
        <w:t>permit</w:t>
      </w:r>
      <w:r>
        <w:rPr>
          <w:spacing w:val="-11"/>
          <w:sz w:val="28"/>
        </w:rPr>
        <w:t xml:space="preserve"> </w:t>
      </w:r>
      <w:r>
        <w:rPr>
          <w:sz w:val="28"/>
        </w:rPr>
        <w:t>verificări</w:t>
      </w:r>
      <w:r>
        <w:rPr>
          <w:spacing w:val="-13"/>
          <w:sz w:val="28"/>
        </w:rPr>
        <w:t xml:space="preserve"> </w:t>
      </w:r>
      <w:r>
        <w:rPr>
          <w:sz w:val="28"/>
        </w:rPr>
        <w:t>încrucișate</w:t>
      </w:r>
      <w:r>
        <w:rPr>
          <w:spacing w:val="-12"/>
          <w:sz w:val="28"/>
        </w:rPr>
        <w:t xml:space="preserve"> </w:t>
      </w:r>
      <w:r>
        <w:rPr>
          <w:sz w:val="28"/>
        </w:rPr>
        <w:t>ale</w:t>
      </w:r>
      <w:r>
        <w:rPr>
          <w:spacing w:val="-14"/>
          <w:sz w:val="28"/>
        </w:rPr>
        <w:t xml:space="preserve"> </w:t>
      </w:r>
      <w:r>
        <w:rPr>
          <w:sz w:val="28"/>
        </w:rPr>
        <w:t>informațiilor</w:t>
      </w:r>
      <w:r>
        <w:rPr>
          <w:spacing w:val="-14"/>
          <w:sz w:val="28"/>
        </w:rPr>
        <w:t xml:space="preserve"> </w:t>
      </w:r>
      <w:r>
        <w:rPr>
          <w:sz w:val="28"/>
        </w:rPr>
        <w:t>cu</w:t>
      </w:r>
      <w:r>
        <w:rPr>
          <w:spacing w:val="-13"/>
          <w:sz w:val="28"/>
        </w:rPr>
        <w:t xml:space="preserve"> </w:t>
      </w:r>
      <w:r>
        <w:rPr>
          <w:sz w:val="28"/>
        </w:rPr>
        <w:t>sistemul</w:t>
      </w:r>
      <w:r>
        <w:rPr>
          <w:spacing w:val="-11"/>
          <w:sz w:val="28"/>
        </w:rPr>
        <w:t xml:space="preserve"> </w:t>
      </w:r>
      <w:r>
        <w:rPr>
          <w:sz w:val="28"/>
        </w:rPr>
        <w:t>contabil;</w:t>
      </w:r>
    </w:p>
    <w:p w:rsidR="007F6656" w:rsidRDefault="00EC7F3E">
      <w:pPr>
        <w:pStyle w:val="ListParagraph"/>
        <w:numPr>
          <w:ilvl w:val="1"/>
          <w:numId w:val="36"/>
        </w:numPr>
        <w:tabs>
          <w:tab w:val="left" w:pos="1132"/>
        </w:tabs>
        <w:spacing w:line="242" w:lineRule="auto"/>
        <w:ind w:right="142" w:firstLine="707"/>
        <w:jc w:val="both"/>
        <w:rPr>
          <w:sz w:val="28"/>
        </w:rPr>
      </w:pPr>
      <w:r>
        <w:rPr>
          <w:sz w:val="28"/>
        </w:rPr>
        <w:t>solicitantul</w:t>
      </w:r>
      <w:r>
        <w:rPr>
          <w:spacing w:val="-18"/>
          <w:sz w:val="28"/>
        </w:rPr>
        <w:t xml:space="preserve"> </w:t>
      </w:r>
      <w:r>
        <w:rPr>
          <w:sz w:val="28"/>
        </w:rPr>
        <w:t>permite</w:t>
      </w:r>
      <w:r>
        <w:rPr>
          <w:spacing w:val="-17"/>
          <w:sz w:val="28"/>
        </w:rPr>
        <w:t xml:space="preserve"> </w:t>
      </w:r>
      <w:r>
        <w:rPr>
          <w:sz w:val="28"/>
        </w:rPr>
        <w:t>accesul</w:t>
      </w:r>
      <w:r>
        <w:rPr>
          <w:spacing w:val="-18"/>
          <w:sz w:val="28"/>
        </w:rPr>
        <w:t xml:space="preserve"> </w:t>
      </w:r>
      <w:r>
        <w:rPr>
          <w:sz w:val="28"/>
        </w:rPr>
        <w:t>fizic</w:t>
      </w:r>
      <w:r>
        <w:rPr>
          <w:spacing w:val="-17"/>
          <w:sz w:val="28"/>
        </w:rPr>
        <w:t xml:space="preserve"> </w:t>
      </w:r>
      <w:r>
        <w:rPr>
          <w:sz w:val="28"/>
        </w:rPr>
        <w:t>al</w:t>
      </w:r>
      <w:r>
        <w:rPr>
          <w:spacing w:val="-18"/>
          <w:sz w:val="28"/>
        </w:rPr>
        <w:t xml:space="preserve"> </w:t>
      </w:r>
      <w:r>
        <w:rPr>
          <w:sz w:val="28"/>
        </w:rPr>
        <w:t>Serviciului</w:t>
      </w:r>
      <w:r>
        <w:rPr>
          <w:spacing w:val="-17"/>
          <w:sz w:val="28"/>
        </w:rPr>
        <w:t xml:space="preserve"> </w:t>
      </w:r>
      <w:r>
        <w:rPr>
          <w:sz w:val="28"/>
        </w:rPr>
        <w:t>Vamal</w:t>
      </w:r>
      <w:r>
        <w:rPr>
          <w:spacing w:val="-18"/>
          <w:sz w:val="28"/>
        </w:rPr>
        <w:t xml:space="preserve"> </w:t>
      </w:r>
      <w:r>
        <w:rPr>
          <w:sz w:val="28"/>
        </w:rPr>
        <w:t>la</w:t>
      </w:r>
      <w:r>
        <w:rPr>
          <w:spacing w:val="-17"/>
          <w:sz w:val="28"/>
        </w:rPr>
        <w:t xml:space="preserve"> </w:t>
      </w:r>
      <w:r>
        <w:rPr>
          <w:sz w:val="28"/>
        </w:rPr>
        <w:t>sistemele</w:t>
      </w:r>
      <w:r>
        <w:rPr>
          <w:spacing w:val="-18"/>
          <w:sz w:val="28"/>
        </w:rPr>
        <w:t xml:space="preserve"> </w:t>
      </w:r>
      <w:r>
        <w:rPr>
          <w:sz w:val="28"/>
        </w:rPr>
        <w:t>sale</w:t>
      </w:r>
      <w:r>
        <w:rPr>
          <w:spacing w:val="-17"/>
          <w:sz w:val="28"/>
        </w:rPr>
        <w:t xml:space="preserve"> </w:t>
      </w:r>
      <w:r>
        <w:rPr>
          <w:sz w:val="28"/>
        </w:rPr>
        <w:t>contabile și, dacă este cazul, la evidențele sale comerciale și de transport;</w:t>
      </w:r>
    </w:p>
    <w:p w:rsidR="007F6656" w:rsidRDefault="00EC7F3E">
      <w:pPr>
        <w:pStyle w:val="ListParagraph"/>
        <w:numPr>
          <w:ilvl w:val="1"/>
          <w:numId w:val="36"/>
        </w:numPr>
        <w:tabs>
          <w:tab w:val="left" w:pos="1131"/>
        </w:tabs>
        <w:ind w:right="145" w:firstLine="707"/>
        <w:jc w:val="both"/>
        <w:rPr>
          <w:sz w:val="28"/>
        </w:rPr>
      </w:pPr>
      <w:r>
        <w:rPr>
          <w:sz w:val="28"/>
        </w:rPr>
        <w:t xml:space="preserve">solicitantul permite </w:t>
      </w:r>
      <w:r>
        <w:rPr>
          <w:sz w:val="28"/>
        </w:rPr>
        <w:t>accesul electronic al Serviciului Vamal la sistemele sale contabile și, dacă este cazul, la evidențele sale comerciale și de transport dacă sistemele sau evidențele respective sunt ținute în format electronic;</w:t>
      </w:r>
    </w:p>
    <w:p w:rsidR="007F6656" w:rsidRDefault="00EC7F3E">
      <w:pPr>
        <w:pStyle w:val="ListParagraph"/>
        <w:numPr>
          <w:ilvl w:val="1"/>
          <w:numId w:val="36"/>
        </w:numPr>
        <w:tabs>
          <w:tab w:val="left" w:pos="1132"/>
        </w:tabs>
        <w:ind w:right="140" w:firstLine="707"/>
        <w:jc w:val="both"/>
        <w:rPr>
          <w:sz w:val="28"/>
        </w:rPr>
      </w:pPr>
      <w:r>
        <w:rPr>
          <w:sz w:val="28"/>
        </w:rPr>
        <w:t>solicitantul dispune de un sistem logistic car</w:t>
      </w:r>
      <w:r>
        <w:rPr>
          <w:sz w:val="28"/>
        </w:rPr>
        <w:t>e identifică mărfurile ca mărfuri autohtone sau străine și indică, acolo unde este cazul, localizarea acestora;</w:t>
      </w:r>
    </w:p>
    <w:p w:rsidR="007F6656" w:rsidRDefault="00EC7F3E">
      <w:pPr>
        <w:pStyle w:val="ListParagraph"/>
        <w:numPr>
          <w:ilvl w:val="1"/>
          <w:numId w:val="36"/>
        </w:numPr>
        <w:tabs>
          <w:tab w:val="left" w:pos="1132"/>
        </w:tabs>
        <w:ind w:right="139" w:firstLine="707"/>
        <w:jc w:val="both"/>
        <w:rPr>
          <w:sz w:val="28"/>
        </w:rPr>
      </w:pPr>
      <w:r>
        <w:rPr>
          <w:sz w:val="28"/>
        </w:rPr>
        <w:t xml:space="preserve">solicitantul dispune de o organizare administrativă care corespunde tipului și dimensiunii activității și care este adaptată pentru gestionarea fluxului de mărfuri și utilizează un sistem de control intern care permite prevenirea, detectarea și corectarea </w:t>
      </w:r>
      <w:r>
        <w:rPr>
          <w:sz w:val="28"/>
        </w:rPr>
        <w:t>greșelilor, precum și prevenirea și detectarea tranzacțiilor ilegale sau neregulamentare;</w:t>
      </w:r>
    </w:p>
    <w:p w:rsidR="007F6656" w:rsidRDefault="00EC7F3E">
      <w:pPr>
        <w:pStyle w:val="ListParagraph"/>
        <w:numPr>
          <w:ilvl w:val="1"/>
          <w:numId w:val="36"/>
        </w:numPr>
        <w:tabs>
          <w:tab w:val="left" w:pos="1131"/>
        </w:tabs>
        <w:ind w:right="138" w:firstLine="707"/>
        <w:jc w:val="both"/>
        <w:rPr>
          <w:sz w:val="28"/>
        </w:rPr>
      </w:pPr>
      <w:r>
        <w:rPr>
          <w:sz w:val="28"/>
        </w:rPr>
        <w:t>solicitantul dispune, dacă este cazul, de proceduri satisfăcătoare pentru gestionarea licențelor și/sau a autorizațiilor de import și/sau de export acordate în confor</w:t>
      </w:r>
      <w:r>
        <w:rPr>
          <w:sz w:val="28"/>
        </w:rPr>
        <w:t>mitate cu măsurile de politică comercială sau aferente schimburilor comerciale cu produse agricole;</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1"/>
          <w:numId w:val="36"/>
        </w:numPr>
        <w:tabs>
          <w:tab w:val="left" w:pos="1131"/>
        </w:tabs>
        <w:spacing w:before="65" w:line="242" w:lineRule="auto"/>
        <w:ind w:right="136" w:firstLine="707"/>
        <w:jc w:val="both"/>
        <w:rPr>
          <w:sz w:val="28"/>
        </w:rPr>
      </w:pPr>
      <w:r>
        <w:rPr>
          <w:sz w:val="28"/>
        </w:rPr>
        <w:lastRenderedPageBreak/>
        <w:t>solicitantul</w:t>
      </w:r>
      <w:r>
        <w:rPr>
          <w:spacing w:val="-2"/>
          <w:sz w:val="28"/>
        </w:rPr>
        <w:t xml:space="preserve"> </w:t>
      </w:r>
      <w:r>
        <w:rPr>
          <w:sz w:val="28"/>
        </w:rPr>
        <w:t>dispune</w:t>
      </w:r>
      <w:r>
        <w:rPr>
          <w:spacing w:val="-3"/>
          <w:sz w:val="28"/>
        </w:rPr>
        <w:t xml:space="preserve"> </w:t>
      </w:r>
      <w:r>
        <w:rPr>
          <w:sz w:val="28"/>
        </w:rPr>
        <w:t>de</w:t>
      </w:r>
      <w:r>
        <w:rPr>
          <w:spacing w:val="-3"/>
          <w:sz w:val="28"/>
        </w:rPr>
        <w:t xml:space="preserve"> </w:t>
      </w:r>
      <w:r>
        <w:rPr>
          <w:sz w:val="28"/>
        </w:rPr>
        <w:t>proceduri</w:t>
      </w:r>
      <w:r>
        <w:rPr>
          <w:spacing w:val="-2"/>
          <w:sz w:val="28"/>
        </w:rPr>
        <w:t xml:space="preserve"> </w:t>
      </w:r>
      <w:r>
        <w:rPr>
          <w:sz w:val="28"/>
        </w:rPr>
        <w:t>satisfăcătoare</w:t>
      </w:r>
      <w:r>
        <w:rPr>
          <w:spacing w:val="-6"/>
          <w:sz w:val="28"/>
        </w:rPr>
        <w:t xml:space="preserve"> </w:t>
      </w:r>
      <w:r>
        <w:rPr>
          <w:sz w:val="28"/>
        </w:rPr>
        <w:t>de arhivare</w:t>
      </w:r>
      <w:r>
        <w:rPr>
          <w:spacing w:val="-3"/>
          <w:sz w:val="28"/>
        </w:rPr>
        <w:t xml:space="preserve"> </w:t>
      </w:r>
      <w:r>
        <w:rPr>
          <w:sz w:val="28"/>
        </w:rPr>
        <w:t>a</w:t>
      </w:r>
      <w:r>
        <w:rPr>
          <w:spacing w:val="-3"/>
          <w:sz w:val="28"/>
        </w:rPr>
        <w:t xml:space="preserve"> </w:t>
      </w:r>
      <w:r>
        <w:rPr>
          <w:sz w:val="28"/>
        </w:rPr>
        <w:t>documentelor</w:t>
      </w:r>
      <w:r>
        <w:rPr>
          <w:spacing w:val="-3"/>
          <w:sz w:val="28"/>
        </w:rPr>
        <w:t xml:space="preserve"> </w:t>
      </w:r>
      <w:r>
        <w:rPr>
          <w:sz w:val="28"/>
        </w:rPr>
        <w:t>și</w:t>
      </w:r>
      <w:r>
        <w:rPr>
          <w:spacing w:val="-2"/>
          <w:sz w:val="28"/>
        </w:rPr>
        <w:t xml:space="preserve"> </w:t>
      </w:r>
      <w:r>
        <w:rPr>
          <w:sz w:val="28"/>
        </w:rPr>
        <w:t>a informațiilor, precum și de protecție împotriva pierderii dat</w:t>
      </w:r>
      <w:r>
        <w:rPr>
          <w:sz w:val="28"/>
        </w:rPr>
        <w:t>elor;</w:t>
      </w:r>
    </w:p>
    <w:p w:rsidR="007F6656" w:rsidRDefault="00EC7F3E">
      <w:pPr>
        <w:pStyle w:val="ListParagraph"/>
        <w:numPr>
          <w:ilvl w:val="1"/>
          <w:numId w:val="36"/>
        </w:numPr>
        <w:tabs>
          <w:tab w:val="left" w:pos="1132"/>
        </w:tabs>
        <w:ind w:right="136" w:firstLine="707"/>
        <w:jc w:val="both"/>
        <w:rPr>
          <w:sz w:val="28"/>
        </w:rPr>
      </w:pPr>
      <w:r>
        <w:rPr>
          <w:sz w:val="28"/>
        </w:rPr>
        <w:t>solicitantul se asigură că angajații vizați au primit instrucțiuni să informeze Serviciul Vamal ori de câte ori sunt descoperite dificultăți în îndeplinirea cerințelor și instituie</w:t>
      </w:r>
      <w:r>
        <w:rPr>
          <w:spacing w:val="-1"/>
          <w:sz w:val="28"/>
        </w:rPr>
        <w:t xml:space="preserve"> </w:t>
      </w:r>
      <w:r>
        <w:rPr>
          <w:sz w:val="28"/>
        </w:rPr>
        <w:t>proceduri pentru informarea Serviciului</w:t>
      </w:r>
      <w:r>
        <w:rPr>
          <w:spacing w:val="-3"/>
          <w:sz w:val="28"/>
        </w:rPr>
        <w:t xml:space="preserve"> </w:t>
      </w:r>
      <w:r>
        <w:rPr>
          <w:sz w:val="28"/>
        </w:rPr>
        <w:t>Vamal cu privire la astfel de dificultăți;</w:t>
      </w:r>
    </w:p>
    <w:p w:rsidR="007F6656" w:rsidRDefault="00EC7F3E">
      <w:pPr>
        <w:pStyle w:val="ListParagraph"/>
        <w:numPr>
          <w:ilvl w:val="1"/>
          <w:numId w:val="36"/>
        </w:numPr>
        <w:tabs>
          <w:tab w:val="left" w:pos="1131"/>
        </w:tabs>
        <w:ind w:right="138" w:firstLine="707"/>
        <w:jc w:val="both"/>
        <w:rPr>
          <w:sz w:val="28"/>
        </w:rPr>
      </w:pPr>
      <w:r>
        <w:rPr>
          <w:sz w:val="28"/>
        </w:rPr>
        <w:t>solicitantul dispune de măsuri adecvate de securitate în scopul protejării sistemului său informațional împotriva intruziunilor neautorizate și în scopul securizării documentelor sale;</w:t>
      </w:r>
    </w:p>
    <w:p w:rsidR="007F6656" w:rsidRDefault="00EC7F3E">
      <w:pPr>
        <w:pStyle w:val="ListParagraph"/>
        <w:numPr>
          <w:ilvl w:val="1"/>
          <w:numId w:val="36"/>
        </w:numPr>
        <w:tabs>
          <w:tab w:val="left" w:pos="1131"/>
        </w:tabs>
        <w:ind w:right="140" w:firstLine="707"/>
        <w:jc w:val="both"/>
        <w:rPr>
          <w:sz w:val="28"/>
        </w:rPr>
      </w:pPr>
      <w:r>
        <w:rPr>
          <w:sz w:val="28"/>
        </w:rPr>
        <w:t>solicitantul dispune, dacă e</w:t>
      </w:r>
      <w:r>
        <w:rPr>
          <w:sz w:val="28"/>
        </w:rPr>
        <w:t>ste cazul, de proceduri satisfăcătoare pentru gestionarea licențelor de import și/sau de export legate de prohibiții și restricții, inclusiv de</w:t>
      </w:r>
      <w:r>
        <w:rPr>
          <w:spacing w:val="-4"/>
          <w:sz w:val="28"/>
        </w:rPr>
        <w:t xml:space="preserve"> </w:t>
      </w:r>
      <w:r>
        <w:rPr>
          <w:sz w:val="28"/>
        </w:rPr>
        <w:t>măsuri</w:t>
      </w:r>
      <w:r>
        <w:rPr>
          <w:spacing w:val="-3"/>
          <w:sz w:val="28"/>
        </w:rPr>
        <w:t xml:space="preserve"> </w:t>
      </w:r>
      <w:r>
        <w:rPr>
          <w:sz w:val="28"/>
        </w:rPr>
        <w:t>care</w:t>
      </w:r>
      <w:r>
        <w:rPr>
          <w:spacing w:val="-4"/>
          <w:sz w:val="28"/>
        </w:rPr>
        <w:t xml:space="preserve"> </w:t>
      </w:r>
      <w:r>
        <w:rPr>
          <w:sz w:val="28"/>
        </w:rPr>
        <w:t>permit</w:t>
      </w:r>
      <w:r>
        <w:rPr>
          <w:spacing w:val="-3"/>
          <w:sz w:val="28"/>
        </w:rPr>
        <w:t xml:space="preserve"> </w:t>
      </w:r>
      <w:r>
        <w:rPr>
          <w:sz w:val="28"/>
        </w:rPr>
        <w:t>diferențierea</w:t>
      </w:r>
      <w:r>
        <w:rPr>
          <w:spacing w:val="-4"/>
          <w:sz w:val="28"/>
        </w:rPr>
        <w:t xml:space="preserve"> </w:t>
      </w:r>
      <w:r>
        <w:rPr>
          <w:sz w:val="28"/>
        </w:rPr>
        <w:t>mărfurilor</w:t>
      </w:r>
      <w:r>
        <w:rPr>
          <w:spacing w:val="-7"/>
          <w:sz w:val="28"/>
        </w:rPr>
        <w:t xml:space="preserve"> </w:t>
      </w:r>
      <w:r>
        <w:rPr>
          <w:sz w:val="28"/>
        </w:rPr>
        <w:t>ce</w:t>
      </w:r>
      <w:r>
        <w:rPr>
          <w:spacing w:val="-5"/>
          <w:sz w:val="28"/>
        </w:rPr>
        <w:t xml:space="preserve"> </w:t>
      </w:r>
      <w:r>
        <w:rPr>
          <w:sz w:val="28"/>
        </w:rPr>
        <w:t>fac</w:t>
      </w:r>
      <w:r>
        <w:rPr>
          <w:spacing w:val="-3"/>
          <w:sz w:val="28"/>
        </w:rPr>
        <w:t xml:space="preserve"> </w:t>
      </w:r>
      <w:r>
        <w:rPr>
          <w:sz w:val="28"/>
        </w:rPr>
        <w:t>obiectul</w:t>
      </w:r>
      <w:r>
        <w:rPr>
          <w:spacing w:val="-6"/>
          <w:sz w:val="28"/>
        </w:rPr>
        <w:t xml:space="preserve"> </w:t>
      </w:r>
      <w:r>
        <w:rPr>
          <w:sz w:val="28"/>
        </w:rPr>
        <w:t>unor</w:t>
      </w:r>
      <w:r>
        <w:rPr>
          <w:spacing w:val="-7"/>
          <w:sz w:val="28"/>
        </w:rPr>
        <w:t xml:space="preserve"> </w:t>
      </w:r>
      <w:r>
        <w:rPr>
          <w:sz w:val="28"/>
        </w:rPr>
        <w:t>prohibiții</w:t>
      </w:r>
      <w:r>
        <w:rPr>
          <w:spacing w:val="-6"/>
          <w:sz w:val="28"/>
        </w:rPr>
        <w:t xml:space="preserve"> </w:t>
      </w:r>
      <w:r>
        <w:rPr>
          <w:sz w:val="28"/>
        </w:rPr>
        <w:t>sau</w:t>
      </w:r>
      <w:r>
        <w:rPr>
          <w:spacing w:val="-5"/>
          <w:sz w:val="28"/>
        </w:rPr>
        <w:t xml:space="preserve"> </w:t>
      </w:r>
      <w:r>
        <w:rPr>
          <w:sz w:val="28"/>
        </w:rPr>
        <w:t>restricții de alte mărfuri, prec</w:t>
      </w:r>
      <w:r>
        <w:rPr>
          <w:sz w:val="28"/>
        </w:rPr>
        <w:t>um și de măsuri care permit asigurarea respectării prohibițiilor și restricțiilor respective.</w:t>
      </w:r>
    </w:p>
    <w:p w:rsidR="007F6656" w:rsidRDefault="00EC7F3E">
      <w:pPr>
        <w:pStyle w:val="ListParagraph"/>
        <w:numPr>
          <w:ilvl w:val="0"/>
          <w:numId w:val="36"/>
        </w:numPr>
        <w:tabs>
          <w:tab w:val="left" w:pos="1163"/>
        </w:tabs>
        <w:ind w:right="147" w:firstLine="707"/>
        <w:jc w:val="both"/>
        <w:rPr>
          <w:sz w:val="28"/>
        </w:rPr>
      </w:pPr>
      <w:r>
        <w:rPr>
          <w:sz w:val="28"/>
        </w:rPr>
        <w:t>Dacă solicitantul depune o cerere doar pentru o autorizație AEOS, cerința prevăzută la alin. (2) lit. e) nu se aplică.</w:t>
      </w:r>
    </w:p>
    <w:p w:rsidR="007F6656" w:rsidRDefault="00EC7F3E">
      <w:pPr>
        <w:pStyle w:val="BodyText"/>
        <w:spacing w:line="321" w:lineRule="exact"/>
        <w:ind w:left="709" w:firstLine="0"/>
      </w:pPr>
      <w:r>
        <w:rPr>
          <w:b/>
        </w:rPr>
        <w:t>Articolul</w:t>
      </w:r>
      <w:r>
        <w:rPr>
          <w:b/>
          <w:spacing w:val="-7"/>
        </w:rPr>
        <w:t xml:space="preserve"> </w:t>
      </w:r>
      <w:r>
        <w:rPr>
          <w:b/>
        </w:rPr>
        <w:t>42.</w:t>
      </w:r>
      <w:r>
        <w:rPr>
          <w:b/>
          <w:spacing w:val="-5"/>
        </w:rPr>
        <w:t xml:space="preserve"> </w:t>
      </w:r>
      <w:r>
        <w:t>Standardele</w:t>
      </w:r>
      <w:r>
        <w:rPr>
          <w:spacing w:val="-5"/>
        </w:rPr>
        <w:t xml:space="preserve"> </w:t>
      </w:r>
      <w:r>
        <w:t>practice</w:t>
      </w:r>
      <w:r>
        <w:rPr>
          <w:spacing w:val="-8"/>
        </w:rPr>
        <w:t xml:space="preserve"> </w:t>
      </w:r>
      <w:r>
        <w:t>de</w:t>
      </w:r>
      <w:r>
        <w:rPr>
          <w:spacing w:val="-6"/>
        </w:rPr>
        <w:t xml:space="preserve"> </w:t>
      </w:r>
      <w:r>
        <w:t>compe</w:t>
      </w:r>
      <w:r>
        <w:t>tență</w:t>
      </w:r>
      <w:r>
        <w:rPr>
          <w:spacing w:val="-4"/>
        </w:rPr>
        <w:t xml:space="preserve"> </w:t>
      </w:r>
      <w:r>
        <w:t>și</w:t>
      </w:r>
      <w:r>
        <w:rPr>
          <w:spacing w:val="-7"/>
        </w:rPr>
        <w:t xml:space="preserve"> </w:t>
      </w:r>
      <w:r>
        <w:t>calificările</w:t>
      </w:r>
      <w:r>
        <w:rPr>
          <w:spacing w:val="-5"/>
        </w:rPr>
        <w:t xml:space="preserve"> </w:t>
      </w:r>
      <w:r>
        <w:rPr>
          <w:spacing w:val="-2"/>
        </w:rPr>
        <w:t>profesionale</w:t>
      </w:r>
    </w:p>
    <w:p w:rsidR="007F6656" w:rsidRDefault="00EC7F3E">
      <w:pPr>
        <w:pStyle w:val="ListParagraph"/>
        <w:numPr>
          <w:ilvl w:val="0"/>
          <w:numId w:val="35"/>
        </w:numPr>
        <w:tabs>
          <w:tab w:val="left" w:pos="1132"/>
        </w:tabs>
        <w:ind w:right="141" w:firstLine="707"/>
        <w:jc w:val="both"/>
        <w:rPr>
          <w:sz w:val="28"/>
        </w:rPr>
      </w:pPr>
      <w:r>
        <w:rPr>
          <w:sz w:val="28"/>
        </w:rPr>
        <w:t>În</w:t>
      </w:r>
      <w:r>
        <w:rPr>
          <w:spacing w:val="-4"/>
          <w:sz w:val="28"/>
        </w:rPr>
        <w:t xml:space="preserve"> </w:t>
      </w:r>
      <w:r>
        <w:rPr>
          <w:sz w:val="28"/>
        </w:rPr>
        <w:t>ceea</w:t>
      </w:r>
      <w:r>
        <w:rPr>
          <w:spacing w:val="-5"/>
          <w:sz w:val="28"/>
        </w:rPr>
        <w:t xml:space="preserve"> </w:t>
      </w:r>
      <w:r>
        <w:rPr>
          <w:sz w:val="28"/>
        </w:rPr>
        <w:t>ce</w:t>
      </w:r>
      <w:r>
        <w:rPr>
          <w:spacing w:val="-7"/>
          <w:sz w:val="28"/>
        </w:rPr>
        <w:t xml:space="preserve"> </w:t>
      </w:r>
      <w:r>
        <w:rPr>
          <w:sz w:val="28"/>
        </w:rPr>
        <w:t>privește</w:t>
      </w:r>
      <w:r>
        <w:rPr>
          <w:spacing w:val="-5"/>
          <w:sz w:val="28"/>
        </w:rPr>
        <w:t xml:space="preserve"> </w:t>
      </w:r>
      <w:r>
        <w:rPr>
          <w:sz w:val="28"/>
        </w:rPr>
        <w:t>autorizația</w:t>
      </w:r>
      <w:r>
        <w:rPr>
          <w:spacing w:val="-5"/>
          <w:sz w:val="28"/>
        </w:rPr>
        <w:t xml:space="preserve"> </w:t>
      </w:r>
      <w:r>
        <w:rPr>
          <w:sz w:val="28"/>
        </w:rPr>
        <w:t>menționată</w:t>
      </w:r>
      <w:r>
        <w:rPr>
          <w:spacing w:val="-5"/>
          <w:sz w:val="28"/>
        </w:rPr>
        <w:t xml:space="preserve"> </w:t>
      </w:r>
      <w:r>
        <w:rPr>
          <w:sz w:val="28"/>
        </w:rPr>
        <w:t>la</w:t>
      </w:r>
      <w:r>
        <w:rPr>
          <w:spacing w:val="-5"/>
          <w:sz w:val="28"/>
        </w:rPr>
        <w:t xml:space="preserve"> </w:t>
      </w:r>
      <w:r>
        <w:rPr>
          <w:sz w:val="28"/>
        </w:rPr>
        <w:t>art.</w:t>
      </w:r>
      <w:r>
        <w:rPr>
          <w:spacing w:val="-6"/>
          <w:sz w:val="28"/>
        </w:rPr>
        <w:t xml:space="preserve"> </w:t>
      </w:r>
      <w:r>
        <w:rPr>
          <w:sz w:val="28"/>
        </w:rPr>
        <w:t>36</w:t>
      </w:r>
      <w:r>
        <w:rPr>
          <w:spacing w:val="-5"/>
          <w:sz w:val="28"/>
        </w:rPr>
        <w:t xml:space="preserve"> </w:t>
      </w:r>
      <w:r>
        <w:rPr>
          <w:sz w:val="28"/>
        </w:rPr>
        <w:t>alin.</w:t>
      </w:r>
      <w:r>
        <w:rPr>
          <w:spacing w:val="-6"/>
          <w:sz w:val="28"/>
        </w:rPr>
        <w:t xml:space="preserve"> </w:t>
      </w:r>
      <w:r>
        <w:rPr>
          <w:sz w:val="28"/>
        </w:rPr>
        <w:t>(3),</w:t>
      </w:r>
      <w:r>
        <w:rPr>
          <w:spacing w:val="-6"/>
          <w:sz w:val="28"/>
        </w:rPr>
        <w:t xml:space="preserve"> </w:t>
      </w:r>
      <w:r>
        <w:rPr>
          <w:sz w:val="28"/>
        </w:rPr>
        <w:t>lit.</w:t>
      </w:r>
      <w:r>
        <w:rPr>
          <w:spacing w:val="-8"/>
          <w:sz w:val="28"/>
        </w:rPr>
        <w:t xml:space="preserve"> </w:t>
      </w:r>
      <w:r>
        <w:rPr>
          <w:sz w:val="28"/>
        </w:rPr>
        <w:t>(a),</w:t>
      </w:r>
      <w:r>
        <w:rPr>
          <w:spacing w:val="-6"/>
          <w:sz w:val="28"/>
        </w:rPr>
        <w:t xml:space="preserve"> </w:t>
      </w:r>
      <w:r>
        <w:rPr>
          <w:sz w:val="28"/>
        </w:rPr>
        <w:t>solicitantul trebuie să respecte standardele practice de competență sau calificările profesionale care sunt în legătură directă cu activitatea desfășurată.</w:t>
      </w:r>
    </w:p>
    <w:p w:rsidR="007F6656" w:rsidRDefault="00EC7F3E">
      <w:pPr>
        <w:pStyle w:val="ListParagraph"/>
        <w:numPr>
          <w:ilvl w:val="0"/>
          <w:numId w:val="35"/>
        </w:numPr>
        <w:tabs>
          <w:tab w:val="left" w:pos="1132"/>
        </w:tabs>
        <w:spacing w:line="242" w:lineRule="auto"/>
        <w:ind w:right="137" w:firstLine="707"/>
        <w:jc w:val="both"/>
        <w:rPr>
          <w:sz w:val="28"/>
        </w:rPr>
      </w:pPr>
      <w:r>
        <w:rPr>
          <w:sz w:val="28"/>
        </w:rPr>
        <w:t>Criteriul se consideră respectat dacă este îndeplinită</w:t>
      </w:r>
      <w:r>
        <w:rPr>
          <w:spacing w:val="-1"/>
          <w:sz w:val="28"/>
        </w:rPr>
        <w:t xml:space="preserve"> </w:t>
      </w:r>
      <w:r>
        <w:rPr>
          <w:sz w:val="28"/>
        </w:rPr>
        <w:t xml:space="preserve">oricare dintre următoarele </w:t>
      </w:r>
      <w:r>
        <w:rPr>
          <w:spacing w:val="-2"/>
          <w:sz w:val="28"/>
        </w:rPr>
        <w:t>condiții:</w:t>
      </w:r>
    </w:p>
    <w:p w:rsidR="007F6656" w:rsidRDefault="00EC7F3E">
      <w:pPr>
        <w:pStyle w:val="ListParagraph"/>
        <w:numPr>
          <w:ilvl w:val="1"/>
          <w:numId w:val="35"/>
        </w:numPr>
        <w:tabs>
          <w:tab w:val="left" w:pos="1131"/>
        </w:tabs>
        <w:ind w:right="147" w:firstLine="707"/>
        <w:jc w:val="both"/>
        <w:rPr>
          <w:sz w:val="28"/>
        </w:rPr>
      </w:pPr>
      <w:r>
        <w:rPr>
          <w:sz w:val="28"/>
        </w:rPr>
        <w:t>solicita</w:t>
      </w:r>
      <w:r>
        <w:rPr>
          <w:sz w:val="28"/>
        </w:rPr>
        <w:t>ntul sau persoana responsabilă de domeniul vamal al solicitantului respectă unul din următoarele standarde practice de competență :</w:t>
      </w:r>
    </w:p>
    <w:p w:rsidR="007F6656" w:rsidRDefault="00EC7F3E">
      <w:pPr>
        <w:pStyle w:val="ListParagraph"/>
        <w:numPr>
          <w:ilvl w:val="2"/>
          <w:numId w:val="35"/>
        </w:numPr>
        <w:tabs>
          <w:tab w:val="left" w:pos="1133"/>
        </w:tabs>
        <w:spacing w:line="321" w:lineRule="exact"/>
        <w:ind w:left="1133" w:hanging="424"/>
        <w:jc w:val="both"/>
        <w:rPr>
          <w:sz w:val="28"/>
        </w:rPr>
      </w:pPr>
      <w:r>
        <w:rPr>
          <w:sz w:val="28"/>
        </w:rPr>
        <w:t>are</w:t>
      </w:r>
      <w:r>
        <w:rPr>
          <w:spacing w:val="-6"/>
          <w:sz w:val="28"/>
        </w:rPr>
        <w:t xml:space="preserve"> </w:t>
      </w:r>
      <w:r>
        <w:rPr>
          <w:sz w:val="28"/>
        </w:rPr>
        <w:t>o</w:t>
      </w:r>
      <w:r>
        <w:rPr>
          <w:spacing w:val="-4"/>
          <w:sz w:val="28"/>
        </w:rPr>
        <w:t xml:space="preserve"> </w:t>
      </w:r>
      <w:r>
        <w:rPr>
          <w:sz w:val="28"/>
        </w:rPr>
        <w:t>experiență</w:t>
      </w:r>
      <w:r>
        <w:rPr>
          <w:spacing w:val="-6"/>
          <w:sz w:val="28"/>
        </w:rPr>
        <w:t xml:space="preserve"> </w:t>
      </w:r>
      <w:r>
        <w:rPr>
          <w:sz w:val="28"/>
        </w:rPr>
        <w:t>practică</w:t>
      </w:r>
      <w:r>
        <w:rPr>
          <w:spacing w:val="-7"/>
          <w:sz w:val="28"/>
        </w:rPr>
        <w:t xml:space="preserve"> </w:t>
      </w:r>
      <w:r>
        <w:rPr>
          <w:sz w:val="28"/>
        </w:rPr>
        <w:t>dovedită</w:t>
      </w:r>
      <w:r>
        <w:rPr>
          <w:spacing w:val="-7"/>
          <w:sz w:val="28"/>
        </w:rPr>
        <w:t xml:space="preserve"> </w:t>
      </w:r>
      <w:r>
        <w:rPr>
          <w:sz w:val="28"/>
        </w:rPr>
        <w:t>de</w:t>
      </w:r>
      <w:r>
        <w:rPr>
          <w:spacing w:val="-3"/>
          <w:sz w:val="28"/>
        </w:rPr>
        <w:t xml:space="preserve"> </w:t>
      </w:r>
      <w:r>
        <w:rPr>
          <w:sz w:val="28"/>
        </w:rPr>
        <w:t>cel</w:t>
      </w:r>
      <w:r>
        <w:rPr>
          <w:spacing w:val="-3"/>
          <w:sz w:val="28"/>
        </w:rPr>
        <w:t xml:space="preserve"> </w:t>
      </w:r>
      <w:r>
        <w:rPr>
          <w:sz w:val="28"/>
        </w:rPr>
        <w:t>puțin</w:t>
      </w:r>
      <w:r>
        <w:rPr>
          <w:spacing w:val="-3"/>
          <w:sz w:val="28"/>
        </w:rPr>
        <w:t xml:space="preserve"> </w:t>
      </w:r>
      <w:r>
        <w:rPr>
          <w:sz w:val="28"/>
        </w:rPr>
        <w:t>3</w:t>
      </w:r>
      <w:r>
        <w:rPr>
          <w:spacing w:val="-3"/>
          <w:sz w:val="28"/>
        </w:rPr>
        <w:t xml:space="preserve"> </w:t>
      </w:r>
      <w:r>
        <w:rPr>
          <w:sz w:val="28"/>
        </w:rPr>
        <w:t>ani</w:t>
      </w:r>
      <w:r>
        <w:rPr>
          <w:spacing w:val="-3"/>
          <w:sz w:val="28"/>
        </w:rPr>
        <w:t xml:space="preserve"> </w:t>
      </w:r>
      <w:r>
        <w:rPr>
          <w:sz w:val="28"/>
        </w:rPr>
        <w:t>în</w:t>
      </w:r>
      <w:r>
        <w:rPr>
          <w:spacing w:val="-3"/>
          <w:sz w:val="28"/>
        </w:rPr>
        <w:t xml:space="preserve"> </w:t>
      </w:r>
      <w:r>
        <w:rPr>
          <w:sz w:val="28"/>
        </w:rPr>
        <w:t>domeniul</w:t>
      </w:r>
      <w:r>
        <w:rPr>
          <w:spacing w:val="-5"/>
          <w:sz w:val="28"/>
        </w:rPr>
        <w:t xml:space="preserve"> </w:t>
      </w:r>
      <w:r>
        <w:rPr>
          <w:spacing w:val="-2"/>
          <w:sz w:val="28"/>
        </w:rPr>
        <w:t>vamal;</w:t>
      </w:r>
    </w:p>
    <w:p w:rsidR="007F6656" w:rsidRDefault="00EC7F3E">
      <w:pPr>
        <w:pStyle w:val="ListParagraph"/>
        <w:numPr>
          <w:ilvl w:val="2"/>
          <w:numId w:val="35"/>
        </w:numPr>
        <w:tabs>
          <w:tab w:val="left" w:pos="1131"/>
        </w:tabs>
        <w:ind w:left="1" w:right="146" w:firstLine="707"/>
        <w:jc w:val="both"/>
        <w:rPr>
          <w:sz w:val="28"/>
        </w:rPr>
      </w:pPr>
      <w:r>
        <w:rPr>
          <w:sz w:val="28"/>
        </w:rPr>
        <w:t>dispune de un standard de calitate în domeniul vamal, adoptat de organismul național de standardizare;</w:t>
      </w:r>
    </w:p>
    <w:p w:rsidR="007F6656" w:rsidRDefault="00EC7F3E">
      <w:pPr>
        <w:pStyle w:val="ListParagraph"/>
        <w:numPr>
          <w:ilvl w:val="1"/>
          <w:numId w:val="35"/>
        </w:numPr>
        <w:tabs>
          <w:tab w:val="left" w:pos="1131"/>
        </w:tabs>
        <w:ind w:right="142" w:firstLine="707"/>
        <w:jc w:val="both"/>
        <w:rPr>
          <w:sz w:val="28"/>
        </w:rPr>
      </w:pPr>
      <w:r>
        <w:rPr>
          <w:sz w:val="28"/>
        </w:rPr>
        <w:t>solicitantul sau persoana responsabilă de domeniul vamal al solicitantului a absolvit un curs de formare în domeniul legislației vamale corespunzător imp</w:t>
      </w:r>
      <w:r>
        <w:rPr>
          <w:sz w:val="28"/>
        </w:rPr>
        <w:t>licării sale în</w:t>
      </w:r>
      <w:r>
        <w:rPr>
          <w:spacing w:val="-14"/>
          <w:sz w:val="28"/>
        </w:rPr>
        <w:t xml:space="preserve"> </w:t>
      </w:r>
      <w:r>
        <w:rPr>
          <w:sz w:val="28"/>
        </w:rPr>
        <w:t>activitățile</w:t>
      </w:r>
      <w:r>
        <w:rPr>
          <w:spacing w:val="-15"/>
          <w:sz w:val="28"/>
        </w:rPr>
        <w:t xml:space="preserve"> </w:t>
      </w:r>
      <w:r>
        <w:rPr>
          <w:sz w:val="28"/>
        </w:rPr>
        <w:t>din</w:t>
      </w:r>
      <w:r>
        <w:rPr>
          <w:spacing w:val="-14"/>
          <w:sz w:val="28"/>
        </w:rPr>
        <w:t xml:space="preserve"> </w:t>
      </w:r>
      <w:r>
        <w:rPr>
          <w:sz w:val="28"/>
        </w:rPr>
        <w:t>domeniul</w:t>
      </w:r>
      <w:r>
        <w:rPr>
          <w:spacing w:val="-14"/>
          <w:sz w:val="28"/>
        </w:rPr>
        <w:t xml:space="preserve"> </w:t>
      </w:r>
      <w:r>
        <w:rPr>
          <w:sz w:val="28"/>
        </w:rPr>
        <w:t>vamal</w:t>
      </w:r>
      <w:r>
        <w:rPr>
          <w:spacing w:val="-13"/>
          <w:sz w:val="28"/>
        </w:rPr>
        <w:t xml:space="preserve"> </w:t>
      </w:r>
      <w:r>
        <w:rPr>
          <w:sz w:val="28"/>
        </w:rPr>
        <w:t>și</w:t>
      </w:r>
      <w:r>
        <w:rPr>
          <w:spacing w:val="-13"/>
          <w:sz w:val="28"/>
        </w:rPr>
        <w:t xml:space="preserve"> </w:t>
      </w:r>
      <w:r>
        <w:rPr>
          <w:sz w:val="28"/>
        </w:rPr>
        <w:t>pertinent</w:t>
      </w:r>
      <w:r>
        <w:rPr>
          <w:spacing w:val="-13"/>
          <w:sz w:val="28"/>
        </w:rPr>
        <w:t xml:space="preserve"> </w:t>
      </w:r>
      <w:r>
        <w:rPr>
          <w:sz w:val="28"/>
        </w:rPr>
        <w:t>pentru</w:t>
      </w:r>
      <w:r>
        <w:rPr>
          <w:spacing w:val="-14"/>
          <w:sz w:val="28"/>
        </w:rPr>
        <w:t xml:space="preserve"> </w:t>
      </w:r>
      <w:r>
        <w:rPr>
          <w:sz w:val="28"/>
        </w:rPr>
        <w:t>această</w:t>
      </w:r>
      <w:r>
        <w:rPr>
          <w:spacing w:val="-15"/>
          <w:sz w:val="28"/>
        </w:rPr>
        <w:t xml:space="preserve"> </w:t>
      </w:r>
      <w:r>
        <w:rPr>
          <w:sz w:val="28"/>
        </w:rPr>
        <w:t>implicare,</w:t>
      </w:r>
      <w:r>
        <w:rPr>
          <w:spacing w:val="-15"/>
          <w:sz w:val="28"/>
        </w:rPr>
        <w:t xml:space="preserve"> </w:t>
      </w:r>
      <w:r>
        <w:rPr>
          <w:sz w:val="28"/>
        </w:rPr>
        <w:t>asigurat</w:t>
      </w:r>
      <w:r>
        <w:rPr>
          <w:spacing w:val="-14"/>
          <w:sz w:val="28"/>
        </w:rPr>
        <w:t xml:space="preserve"> </w:t>
      </w:r>
      <w:r>
        <w:rPr>
          <w:sz w:val="28"/>
        </w:rPr>
        <w:t>de</w:t>
      </w:r>
      <w:r>
        <w:rPr>
          <w:spacing w:val="-15"/>
          <w:sz w:val="28"/>
        </w:rPr>
        <w:t xml:space="preserve"> </w:t>
      </w:r>
      <w:r>
        <w:rPr>
          <w:sz w:val="28"/>
        </w:rPr>
        <w:t>oricare dintre următoarele entități:</w:t>
      </w:r>
    </w:p>
    <w:p w:rsidR="007F6656" w:rsidRDefault="00EC7F3E">
      <w:pPr>
        <w:pStyle w:val="ListParagraph"/>
        <w:numPr>
          <w:ilvl w:val="2"/>
          <w:numId w:val="35"/>
        </w:numPr>
        <w:tabs>
          <w:tab w:val="left" w:pos="1133"/>
        </w:tabs>
        <w:spacing w:line="320" w:lineRule="exact"/>
        <w:ind w:left="1133" w:hanging="424"/>
        <w:jc w:val="both"/>
        <w:rPr>
          <w:sz w:val="28"/>
        </w:rPr>
      </w:pPr>
      <w:r>
        <w:rPr>
          <w:sz w:val="28"/>
        </w:rPr>
        <w:t>Serviciul</w:t>
      </w:r>
      <w:r>
        <w:rPr>
          <w:spacing w:val="-12"/>
          <w:sz w:val="28"/>
        </w:rPr>
        <w:t xml:space="preserve"> </w:t>
      </w:r>
      <w:r>
        <w:rPr>
          <w:spacing w:val="-2"/>
          <w:sz w:val="28"/>
        </w:rPr>
        <w:t>Vamal;</w:t>
      </w:r>
    </w:p>
    <w:p w:rsidR="007F6656" w:rsidRDefault="00EC7F3E">
      <w:pPr>
        <w:pStyle w:val="ListParagraph"/>
        <w:numPr>
          <w:ilvl w:val="2"/>
          <w:numId w:val="35"/>
        </w:numPr>
        <w:tabs>
          <w:tab w:val="left" w:pos="1131"/>
        </w:tabs>
        <w:ind w:left="1" w:right="146" w:firstLine="707"/>
        <w:jc w:val="both"/>
        <w:rPr>
          <w:sz w:val="28"/>
        </w:rPr>
      </w:pPr>
      <w:r>
        <w:rPr>
          <w:sz w:val="28"/>
        </w:rPr>
        <w:t>instituție de învățământ recunoscută de către Serviciul Vamal pentru a furniza astfel de calificări;</w:t>
      </w:r>
    </w:p>
    <w:p w:rsidR="007F6656" w:rsidRDefault="00EC7F3E">
      <w:pPr>
        <w:pStyle w:val="ListParagraph"/>
        <w:numPr>
          <w:ilvl w:val="2"/>
          <w:numId w:val="35"/>
        </w:numPr>
        <w:tabs>
          <w:tab w:val="left" w:pos="1132"/>
        </w:tabs>
        <w:ind w:left="1" w:right="143" w:firstLine="707"/>
        <w:jc w:val="both"/>
        <w:rPr>
          <w:sz w:val="28"/>
        </w:rPr>
      </w:pPr>
      <w:r>
        <w:rPr>
          <w:sz w:val="28"/>
        </w:rPr>
        <w:t>asociație</w:t>
      </w:r>
      <w:r>
        <w:rPr>
          <w:spacing w:val="-8"/>
          <w:sz w:val="28"/>
        </w:rPr>
        <w:t xml:space="preserve"> </w:t>
      </w:r>
      <w:r>
        <w:rPr>
          <w:sz w:val="28"/>
        </w:rPr>
        <w:t>profesională</w:t>
      </w:r>
      <w:r>
        <w:rPr>
          <w:spacing w:val="-10"/>
          <w:sz w:val="28"/>
        </w:rPr>
        <w:t xml:space="preserve"> </w:t>
      </w:r>
      <w:r>
        <w:rPr>
          <w:sz w:val="28"/>
        </w:rPr>
        <w:t>sau</w:t>
      </w:r>
      <w:r>
        <w:rPr>
          <w:spacing w:val="-5"/>
          <w:sz w:val="28"/>
        </w:rPr>
        <w:t xml:space="preserve"> </w:t>
      </w:r>
      <w:r>
        <w:rPr>
          <w:sz w:val="28"/>
        </w:rPr>
        <w:t>comercială</w:t>
      </w:r>
      <w:r>
        <w:rPr>
          <w:spacing w:val="-8"/>
          <w:sz w:val="28"/>
        </w:rPr>
        <w:t xml:space="preserve"> </w:t>
      </w:r>
      <w:r>
        <w:rPr>
          <w:sz w:val="28"/>
        </w:rPr>
        <w:t>recunoscută</w:t>
      </w:r>
      <w:r>
        <w:rPr>
          <w:spacing w:val="-8"/>
          <w:sz w:val="28"/>
        </w:rPr>
        <w:t xml:space="preserve"> </w:t>
      </w:r>
      <w:r>
        <w:rPr>
          <w:sz w:val="28"/>
        </w:rPr>
        <w:t>de</w:t>
      </w:r>
      <w:r>
        <w:rPr>
          <w:spacing w:val="-8"/>
          <w:sz w:val="28"/>
        </w:rPr>
        <w:t xml:space="preserve"> </w:t>
      </w:r>
      <w:r>
        <w:rPr>
          <w:sz w:val="28"/>
        </w:rPr>
        <w:t>către</w:t>
      </w:r>
      <w:r>
        <w:rPr>
          <w:spacing w:val="-8"/>
          <w:sz w:val="28"/>
        </w:rPr>
        <w:t xml:space="preserve"> </w:t>
      </w:r>
      <w:r>
        <w:rPr>
          <w:sz w:val="28"/>
        </w:rPr>
        <w:t>Serviciul</w:t>
      </w:r>
      <w:r>
        <w:rPr>
          <w:spacing w:val="-13"/>
          <w:sz w:val="28"/>
        </w:rPr>
        <w:t xml:space="preserve"> </w:t>
      </w:r>
      <w:r>
        <w:rPr>
          <w:sz w:val="28"/>
        </w:rPr>
        <w:t>Vamal</w:t>
      </w:r>
      <w:r>
        <w:rPr>
          <w:spacing w:val="-7"/>
          <w:sz w:val="28"/>
        </w:rPr>
        <w:t xml:space="preserve"> </w:t>
      </w:r>
      <w:r>
        <w:rPr>
          <w:sz w:val="28"/>
        </w:rPr>
        <w:t>sau acreditată în Republica Moldova pentru a furniza o astfel de calificare .</w:t>
      </w:r>
    </w:p>
    <w:p w:rsidR="007F6656" w:rsidRDefault="00EC7F3E">
      <w:pPr>
        <w:pStyle w:val="ListParagraph"/>
        <w:numPr>
          <w:ilvl w:val="0"/>
          <w:numId w:val="35"/>
        </w:numPr>
        <w:tabs>
          <w:tab w:val="left" w:pos="1158"/>
        </w:tabs>
        <w:ind w:right="141" w:firstLine="707"/>
        <w:jc w:val="both"/>
        <w:rPr>
          <w:sz w:val="28"/>
        </w:rPr>
      </w:pPr>
      <w:r>
        <w:rPr>
          <w:sz w:val="28"/>
        </w:rPr>
        <w:t>În cazul în care persoana responsabilă de domeniul vamal al solicitantului acționează în temeiul unui c</w:t>
      </w:r>
      <w:r>
        <w:rPr>
          <w:sz w:val="28"/>
        </w:rPr>
        <w:t>ontract și este un operator economic autorizat pentru simplificări vamale menționat la art. 36 alin. (3) lit. a), criteriul prevăzut la alin. (1) este considerat respectat.”.</w:t>
      </w:r>
    </w:p>
    <w:p w:rsidR="007F6656" w:rsidRDefault="00EC7F3E">
      <w:pPr>
        <w:ind w:left="709"/>
        <w:jc w:val="both"/>
        <w:rPr>
          <w:sz w:val="28"/>
        </w:rPr>
      </w:pPr>
      <w:r>
        <w:rPr>
          <w:b/>
          <w:sz w:val="28"/>
        </w:rPr>
        <w:t>Articolul</w:t>
      </w:r>
      <w:r>
        <w:rPr>
          <w:b/>
          <w:spacing w:val="-6"/>
          <w:sz w:val="28"/>
        </w:rPr>
        <w:t xml:space="preserve"> </w:t>
      </w:r>
      <w:r>
        <w:rPr>
          <w:b/>
          <w:sz w:val="28"/>
        </w:rPr>
        <w:t>43.</w:t>
      </w:r>
      <w:r>
        <w:rPr>
          <w:b/>
          <w:spacing w:val="-5"/>
          <w:sz w:val="28"/>
        </w:rPr>
        <w:t xml:space="preserve"> </w:t>
      </w:r>
      <w:r>
        <w:rPr>
          <w:sz w:val="28"/>
        </w:rPr>
        <w:t>Standardele</w:t>
      </w:r>
      <w:r>
        <w:rPr>
          <w:spacing w:val="-4"/>
          <w:sz w:val="28"/>
        </w:rPr>
        <w:t xml:space="preserve"> </w:t>
      </w:r>
      <w:r>
        <w:rPr>
          <w:sz w:val="28"/>
        </w:rPr>
        <w:t>de</w:t>
      </w:r>
      <w:r>
        <w:rPr>
          <w:spacing w:val="-8"/>
          <w:sz w:val="28"/>
        </w:rPr>
        <w:t xml:space="preserve"> </w:t>
      </w:r>
      <w:r>
        <w:rPr>
          <w:sz w:val="28"/>
        </w:rPr>
        <w:t>securitate</w:t>
      </w:r>
      <w:r>
        <w:rPr>
          <w:spacing w:val="-7"/>
          <w:sz w:val="28"/>
        </w:rPr>
        <w:t xml:space="preserve"> </w:t>
      </w:r>
      <w:r>
        <w:rPr>
          <w:sz w:val="28"/>
        </w:rPr>
        <w:t>și</w:t>
      </w:r>
      <w:r>
        <w:rPr>
          <w:spacing w:val="-6"/>
          <w:sz w:val="28"/>
        </w:rPr>
        <w:t xml:space="preserve"> </w:t>
      </w:r>
      <w:r>
        <w:rPr>
          <w:spacing w:val="-2"/>
          <w:sz w:val="28"/>
        </w:rPr>
        <w:t>siguranță</w:t>
      </w:r>
    </w:p>
    <w:p w:rsidR="007F6656" w:rsidRDefault="007F6656">
      <w:pPr>
        <w:jc w:val="both"/>
        <w:rPr>
          <w:sz w:val="28"/>
        </w:rPr>
        <w:sectPr w:rsidR="007F6656">
          <w:pgSz w:w="12240" w:h="15840"/>
          <w:pgMar w:top="1060" w:right="708" w:bottom="1200" w:left="1417" w:header="0" w:footer="1012" w:gutter="0"/>
          <w:cols w:space="720"/>
        </w:sectPr>
      </w:pPr>
    </w:p>
    <w:p w:rsidR="007F6656" w:rsidRDefault="00EC7F3E">
      <w:pPr>
        <w:pStyle w:val="ListParagraph"/>
        <w:numPr>
          <w:ilvl w:val="0"/>
          <w:numId w:val="34"/>
        </w:numPr>
        <w:tabs>
          <w:tab w:val="left" w:pos="1132"/>
        </w:tabs>
        <w:spacing w:before="65"/>
        <w:ind w:right="138" w:firstLine="707"/>
        <w:jc w:val="both"/>
        <w:rPr>
          <w:sz w:val="28"/>
        </w:rPr>
      </w:pPr>
      <w:r>
        <w:rPr>
          <w:sz w:val="28"/>
        </w:rPr>
        <w:lastRenderedPageBreak/>
        <w:t>În ceea ce privește autorizația menționată la art. 36 alin. (3) lit. b), solicitantul trebuie să îndeplinească standardele de securitate și siguranță, care se consideră a fi respectate dacă solicitantul demonstrează că menține măsurile adecvate pentru a ga</w:t>
      </w:r>
      <w:r>
        <w:rPr>
          <w:sz w:val="28"/>
        </w:rPr>
        <w:t>ranta securitatea și siguranța lanțului de aprovizionare internațional, inclusiv în domeniul integrității fizice și controlului accesului, proceselor logistice și manipulării anumitor tipuri de mărfuri, personalului și identificării partenerilor săi comerc</w:t>
      </w:r>
      <w:r>
        <w:rPr>
          <w:sz w:val="28"/>
        </w:rPr>
        <w:t>iali.</w:t>
      </w:r>
    </w:p>
    <w:p w:rsidR="007F6656" w:rsidRDefault="00EC7F3E">
      <w:pPr>
        <w:pStyle w:val="ListParagraph"/>
        <w:numPr>
          <w:ilvl w:val="0"/>
          <w:numId w:val="34"/>
        </w:numPr>
        <w:tabs>
          <w:tab w:val="left" w:pos="1133"/>
        </w:tabs>
        <w:spacing w:before="1"/>
        <w:ind w:left="1133" w:hanging="424"/>
        <w:jc w:val="both"/>
        <w:rPr>
          <w:sz w:val="28"/>
        </w:rPr>
      </w:pPr>
      <w:r>
        <w:rPr>
          <w:sz w:val="28"/>
        </w:rPr>
        <w:t>Criteriul</w:t>
      </w:r>
      <w:r>
        <w:rPr>
          <w:spacing w:val="-8"/>
          <w:sz w:val="28"/>
        </w:rPr>
        <w:t xml:space="preserve"> </w:t>
      </w:r>
      <w:r>
        <w:rPr>
          <w:sz w:val="28"/>
        </w:rPr>
        <w:t>este</w:t>
      </w:r>
      <w:r>
        <w:rPr>
          <w:spacing w:val="-5"/>
          <w:sz w:val="28"/>
        </w:rPr>
        <w:t xml:space="preserve"> </w:t>
      </w:r>
      <w:r>
        <w:rPr>
          <w:sz w:val="28"/>
        </w:rPr>
        <w:t>considerat</w:t>
      </w:r>
      <w:r>
        <w:rPr>
          <w:spacing w:val="-5"/>
          <w:sz w:val="28"/>
        </w:rPr>
        <w:t xml:space="preserve"> </w:t>
      </w:r>
      <w:r>
        <w:rPr>
          <w:sz w:val="28"/>
        </w:rPr>
        <w:t>respectat</w:t>
      </w:r>
      <w:r>
        <w:rPr>
          <w:spacing w:val="-8"/>
          <w:sz w:val="28"/>
        </w:rPr>
        <w:t xml:space="preserve"> </w:t>
      </w:r>
      <w:r>
        <w:rPr>
          <w:sz w:val="28"/>
        </w:rPr>
        <w:t>dacă</w:t>
      </w:r>
      <w:r>
        <w:rPr>
          <w:spacing w:val="-9"/>
          <w:sz w:val="28"/>
        </w:rPr>
        <w:t xml:space="preserve"> </w:t>
      </w:r>
      <w:r>
        <w:rPr>
          <w:sz w:val="28"/>
        </w:rPr>
        <w:t>sunt</w:t>
      </w:r>
      <w:r>
        <w:rPr>
          <w:spacing w:val="-5"/>
          <w:sz w:val="28"/>
        </w:rPr>
        <w:t xml:space="preserve"> </w:t>
      </w:r>
      <w:r>
        <w:rPr>
          <w:sz w:val="28"/>
        </w:rPr>
        <w:t>îndeplinite</w:t>
      </w:r>
      <w:r>
        <w:rPr>
          <w:spacing w:val="-9"/>
          <w:sz w:val="28"/>
        </w:rPr>
        <w:t xml:space="preserve"> </w:t>
      </w:r>
      <w:r>
        <w:rPr>
          <w:sz w:val="28"/>
        </w:rPr>
        <w:t>următoarele</w:t>
      </w:r>
      <w:r>
        <w:rPr>
          <w:spacing w:val="-5"/>
          <w:sz w:val="28"/>
        </w:rPr>
        <w:t xml:space="preserve"> </w:t>
      </w:r>
      <w:r>
        <w:rPr>
          <w:spacing w:val="-2"/>
          <w:sz w:val="28"/>
        </w:rPr>
        <w:t>condiții:</w:t>
      </w:r>
    </w:p>
    <w:p w:rsidR="007F6656" w:rsidRDefault="00EC7F3E">
      <w:pPr>
        <w:pStyle w:val="ListParagraph"/>
        <w:numPr>
          <w:ilvl w:val="1"/>
          <w:numId w:val="34"/>
        </w:numPr>
        <w:tabs>
          <w:tab w:val="left" w:pos="1132"/>
        </w:tabs>
        <w:spacing w:before="2"/>
        <w:ind w:right="145" w:firstLine="707"/>
        <w:jc w:val="both"/>
        <w:rPr>
          <w:sz w:val="28"/>
        </w:rPr>
      </w:pPr>
      <w:r>
        <w:rPr>
          <w:sz w:val="28"/>
        </w:rPr>
        <w:t>clădirile</w:t>
      </w:r>
      <w:r>
        <w:rPr>
          <w:spacing w:val="-14"/>
          <w:sz w:val="28"/>
        </w:rPr>
        <w:t xml:space="preserve"> </w:t>
      </w:r>
      <w:r>
        <w:rPr>
          <w:sz w:val="28"/>
        </w:rPr>
        <w:t>care</w:t>
      </w:r>
      <w:r>
        <w:rPr>
          <w:spacing w:val="-14"/>
          <w:sz w:val="28"/>
        </w:rPr>
        <w:t xml:space="preserve"> </w:t>
      </w:r>
      <w:r>
        <w:rPr>
          <w:sz w:val="28"/>
        </w:rPr>
        <w:t>urmează</w:t>
      </w:r>
      <w:r>
        <w:rPr>
          <w:spacing w:val="-15"/>
          <w:sz w:val="28"/>
        </w:rPr>
        <w:t xml:space="preserve"> </w:t>
      </w:r>
      <w:r>
        <w:rPr>
          <w:sz w:val="28"/>
        </w:rPr>
        <w:t>să</w:t>
      </w:r>
      <w:r>
        <w:rPr>
          <w:spacing w:val="-14"/>
          <w:sz w:val="28"/>
        </w:rPr>
        <w:t xml:space="preserve"> </w:t>
      </w:r>
      <w:r>
        <w:rPr>
          <w:sz w:val="28"/>
        </w:rPr>
        <w:t>fie</w:t>
      </w:r>
      <w:r>
        <w:rPr>
          <w:spacing w:val="-14"/>
          <w:sz w:val="28"/>
        </w:rPr>
        <w:t xml:space="preserve"> </w:t>
      </w:r>
      <w:r>
        <w:rPr>
          <w:sz w:val="28"/>
        </w:rPr>
        <w:t>folosite</w:t>
      </w:r>
      <w:r>
        <w:rPr>
          <w:spacing w:val="-14"/>
          <w:sz w:val="28"/>
        </w:rPr>
        <w:t xml:space="preserve"> </w:t>
      </w:r>
      <w:r>
        <w:rPr>
          <w:sz w:val="28"/>
        </w:rPr>
        <w:t>în</w:t>
      </w:r>
      <w:r>
        <w:rPr>
          <w:spacing w:val="-14"/>
          <w:sz w:val="28"/>
        </w:rPr>
        <w:t xml:space="preserve"> </w:t>
      </w:r>
      <w:r>
        <w:rPr>
          <w:sz w:val="28"/>
        </w:rPr>
        <w:t>cadrul</w:t>
      </w:r>
      <w:r>
        <w:rPr>
          <w:spacing w:val="-15"/>
          <w:sz w:val="28"/>
        </w:rPr>
        <w:t xml:space="preserve"> </w:t>
      </w:r>
      <w:r>
        <w:rPr>
          <w:sz w:val="28"/>
        </w:rPr>
        <w:t>operațiunilor</w:t>
      </w:r>
      <w:r>
        <w:rPr>
          <w:spacing w:val="-14"/>
          <w:sz w:val="28"/>
        </w:rPr>
        <w:t xml:space="preserve"> </w:t>
      </w:r>
      <w:r>
        <w:rPr>
          <w:sz w:val="28"/>
        </w:rPr>
        <w:t>legate</w:t>
      </w:r>
      <w:r>
        <w:rPr>
          <w:spacing w:val="-16"/>
          <w:sz w:val="28"/>
        </w:rPr>
        <w:t xml:space="preserve"> </w:t>
      </w:r>
      <w:r>
        <w:rPr>
          <w:sz w:val="28"/>
        </w:rPr>
        <w:t>de</w:t>
      </w:r>
      <w:r>
        <w:rPr>
          <w:spacing w:val="-14"/>
          <w:sz w:val="28"/>
        </w:rPr>
        <w:t xml:space="preserve"> </w:t>
      </w:r>
      <w:r>
        <w:rPr>
          <w:sz w:val="28"/>
        </w:rPr>
        <w:t>autorizația AEOS oferă protecție împotriva intruziunii ilegale și sunt construite din materiale care rezistă la tentativele de acces ilegal;</w:t>
      </w:r>
    </w:p>
    <w:p w:rsidR="007F6656" w:rsidRDefault="00EC7F3E">
      <w:pPr>
        <w:pStyle w:val="ListParagraph"/>
        <w:numPr>
          <w:ilvl w:val="1"/>
          <w:numId w:val="34"/>
        </w:numPr>
        <w:tabs>
          <w:tab w:val="left" w:pos="1131"/>
        </w:tabs>
        <w:ind w:right="152" w:firstLine="707"/>
        <w:jc w:val="both"/>
        <w:rPr>
          <w:sz w:val="28"/>
        </w:rPr>
      </w:pPr>
      <w:r>
        <w:rPr>
          <w:sz w:val="28"/>
        </w:rPr>
        <w:t xml:space="preserve">există măsuri adecvate pentru a împiedica accesul neautorizat la birouri, zone de expediere, cheiuri de încărcare, </w:t>
      </w:r>
      <w:r>
        <w:rPr>
          <w:sz w:val="28"/>
        </w:rPr>
        <w:t>zone de încărcare și alte locuri relevante;</w:t>
      </w:r>
    </w:p>
    <w:p w:rsidR="007F6656" w:rsidRDefault="00EC7F3E">
      <w:pPr>
        <w:pStyle w:val="ListParagraph"/>
        <w:numPr>
          <w:ilvl w:val="1"/>
          <w:numId w:val="34"/>
        </w:numPr>
        <w:tabs>
          <w:tab w:val="left" w:pos="1132"/>
        </w:tabs>
        <w:ind w:right="145" w:firstLine="707"/>
        <w:jc w:val="both"/>
        <w:rPr>
          <w:sz w:val="28"/>
        </w:rPr>
      </w:pPr>
      <w:r>
        <w:rPr>
          <w:sz w:val="28"/>
        </w:rPr>
        <w:t>au fost luate măsuri pentru manipularea mărfurilor, care includ protecția împotriva introducerii neautorizate, substituirii sau manipulării greșite a mărfurilor, precum</w:t>
      </w:r>
      <w:r>
        <w:rPr>
          <w:spacing w:val="-18"/>
          <w:sz w:val="28"/>
        </w:rPr>
        <w:t xml:space="preserve"> </w:t>
      </w:r>
      <w:r>
        <w:rPr>
          <w:sz w:val="28"/>
        </w:rPr>
        <w:t>și</w:t>
      </w:r>
      <w:r>
        <w:rPr>
          <w:spacing w:val="-13"/>
          <w:sz w:val="28"/>
        </w:rPr>
        <w:t xml:space="preserve"> </w:t>
      </w:r>
      <w:r>
        <w:rPr>
          <w:sz w:val="28"/>
        </w:rPr>
        <w:t>măsuri</w:t>
      </w:r>
      <w:r>
        <w:rPr>
          <w:spacing w:val="-15"/>
          <w:sz w:val="28"/>
        </w:rPr>
        <w:t xml:space="preserve"> </w:t>
      </w:r>
      <w:r>
        <w:rPr>
          <w:sz w:val="28"/>
        </w:rPr>
        <w:t>împotriva</w:t>
      </w:r>
      <w:r>
        <w:rPr>
          <w:spacing w:val="-16"/>
          <w:sz w:val="28"/>
        </w:rPr>
        <w:t xml:space="preserve"> </w:t>
      </w:r>
      <w:r>
        <w:rPr>
          <w:sz w:val="28"/>
        </w:rPr>
        <w:t>oricărei</w:t>
      </w:r>
      <w:r>
        <w:rPr>
          <w:spacing w:val="-15"/>
          <w:sz w:val="28"/>
        </w:rPr>
        <w:t xml:space="preserve"> </w:t>
      </w:r>
      <w:r>
        <w:rPr>
          <w:sz w:val="28"/>
        </w:rPr>
        <w:t>intervenții</w:t>
      </w:r>
      <w:r>
        <w:rPr>
          <w:spacing w:val="-14"/>
          <w:sz w:val="28"/>
        </w:rPr>
        <w:t xml:space="preserve"> </w:t>
      </w:r>
      <w:r>
        <w:rPr>
          <w:sz w:val="28"/>
        </w:rPr>
        <w:t>ne</w:t>
      </w:r>
      <w:r>
        <w:rPr>
          <w:sz w:val="28"/>
        </w:rPr>
        <w:t>autorizate</w:t>
      </w:r>
      <w:r>
        <w:rPr>
          <w:spacing w:val="-13"/>
          <w:sz w:val="28"/>
        </w:rPr>
        <w:t xml:space="preserve"> </w:t>
      </w:r>
      <w:r>
        <w:rPr>
          <w:sz w:val="28"/>
        </w:rPr>
        <w:t>asupra</w:t>
      </w:r>
      <w:r>
        <w:rPr>
          <w:spacing w:val="-13"/>
          <w:sz w:val="28"/>
        </w:rPr>
        <w:t xml:space="preserve"> </w:t>
      </w:r>
      <w:r>
        <w:rPr>
          <w:sz w:val="28"/>
        </w:rPr>
        <w:t>unităților</w:t>
      </w:r>
      <w:r>
        <w:rPr>
          <w:spacing w:val="-16"/>
          <w:sz w:val="28"/>
        </w:rPr>
        <w:t xml:space="preserve"> </w:t>
      </w:r>
      <w:r>
        <w:rPr>
          <w:sz w:val="28"/>
        </w:rPr>
        <w:t>de</w:t>
      </w:r>
      <w:r>
        <w:rPr>
          <w:spacing w:val="-16"/>
          <w:sz w:val="28"/>
        </w:rPr>
        <w:t xml:space="preserve"> </w:t>
      </w:r>
      <w:r>
        <w:rPr>
          <w:sz w:val="28"/>
        </w:rPr>
        <w:t>încărcare;</w:t>
      </w:r>
    </w:p>
    <w:p w:rsidR="007F6656" w:rsidRDefault="00EC7F3E">
      <w:pPr>
        <w:pStyle w:val="ListParagraph"/>
        <w:numPr>
          <w:ilvl w:val="1"/>
          <w:numId w:val="34"/>
        </w:numPr>
        <w:tabs>
          <w:tab w:val="left" w:pos="1131"/>
        </w:tabs>
        <w:ind w:right="144" w:firstLine="707"/>
        <w:jc w:val="both"/>
        <w:rPr>
          <w:sz w:val="28"/>
        </w:rPr>
      </w:pPr>
      <w:r>
        <w:rPr>
          <w:sz w:val="28"/>
        </w:rPr>
        <w:t>solicitantul a luat măsuri care permit ca partenerii săi comerciali să fie identificați cu precizie și ca să se asigure că, prin punerea în aplicare a unor aranjamente contractuale adecvate sau a altor măsuri core</w:t>
      </w:r>
      <w:r>
        <w:rPr>
          <w:sz w:val="28"/>
        </w:rPr>
        <w:t>spunzătoare în conformitate cu modelul de afaceri al solicitantului, partenerii comerciali respectivi garantează securitatea părții</w:t>
      </w:r>
      <w:r>
        <w:rPr>
          <w:spacing w:val="-1"/>
          <w:sz w:val="28"/>
        </w:rPr>
        <w:t xml:space="preserve"> </w:t>
      </w:r>
      <w:r>
        <w:rPr>
          <w:sz w:val="28"/>
        </w:rPr>
        <w:t>care le corespunde din lanțul de aprovizionare internațional;</w:t>
      </w:r>
    </w:p>
    <w:p w:rsidR="007F6656" w:rsidRDefault="00EC7F3E">
      <w:pPr>
        <w:pStyle w:val="ListParagraph"/>
        <w:numPr>
          <w:ilvl w:val="1"/>
          <w:numId w:val="34"/>
        </w:numPr>
        <w:tabs>
          <w:tab w:val="left" w:pos="1132"/>
        </w:tabs>
        <w:spacing w:before="1"/>
        <w:ind w:right="144" w:firstLine="707"/>
        <w:jc w:val="both"/>
        <w:rPr>
          <w:sz w:val="28"/>
        </w:rPr>
      </w:pPr>
      <w:r>
        <w:rPr>
          <w:sz w:val="28"/>
        </w:rPr>
        <w:t xml:space="preserve">solicitantul efectuează, în măsura în care legislația permite </w:t>
      </w:r>
      <w:r>
        <w:rPr>
          <w:sz w:val="28"/>
        </w:rPr>
        <w:t>acest lucru, o anchetă de securitate privind eventualii viitori angajați care vor ocupa posturi sensibile sub aspectul securității și realizează, în mod periodic și atunci când circumstanțele justifică acest lucru, un control al antecedentelor penale ale a</w:t>
      </w:r>
      <w:r>
        <w:rPr>
          <w:sz w:val="28"/>
        </w:rPr>
        <w:t>ngajaților existenți care ocupă astfel de posturi;</w:t>
      </w:r>
    </w:p>
    <w:p w:rsidR="007F6656" w:rsidRDefault="00EC7F3E">
      <w:pPr>
        <w:pStyle w:val="ListParagraph"/>
        <w:numPr>
          <w:ilvl w:val="1"/>
          <w:numId w:val="34"/>
        </w:numPr>
        <w:tabs>
          <w:tab w:val="left" w:pos="1132"/>
        </w:tabs>
        <w:spacing w:line="242" w:lineRule="auto"/>
        <w:ind w:right="148" w:firstLine="707"/>
        <w:jc w:val="both"/>
        <w:rPr>
          <w:sz w:val="28"/>
        </w:rPr>
      </w:pPr>
      <w:r>
        <w:rPr>
          <w:sz w:val="28"/>
        </w:rPr>
        <w:t>solicitantul dispune de proceduri corespunzătoare în materie de securitate pentru prestatorii externi de servicii contractați;</w:t>
      </w:r>
    </w:p>
    <w:p w:rsidR="007F6656" w:rsidRDefault="00EC7F3E">
      <w:pPr>
        <w:pStyle w:val="ListParagraph"/>
        <w:numPr>
          <w:ilvl w:val="1"/>
          <w:numId w:val="34"/>
        </w:numPr>
        <w:tabs>
          <w:tab w:val="left" w:pos="1131"/>
        </w:tabs>
        <w:ind w:right="145" w:firstLine="707"/>
        <w:jc w:val="both"/>
        <w:rPr>
          <w:sz w:val="28"/>
        </w:rPr>
      </w:pPr>
      <w:r>
        <w:rPr>
          <w:sz w:val="28"/>
        </w:rPr>
        <w:t>solicitantul se asigură</w:t>
      </w:r>
      <w:r>
        <w:rPr>
          <w:spacing w:val="-2"/>
          <w:sz w:val="28"/>
        </w:rPr>
        <w:t xml:space="preserve"> </w:t>
      </w:r>
      <w:r>
        <w:rPr>
          <w:sz w:val="28"/>
        </w:rPr>
        <w:t>că angajații săi cu responsabilități relevante în domeniul de securitate participă în mod regulat la programe care vizează sensibilizarea lor față de aspectele de securitate respective;</w:t>
      </w:r>
    </w:p>
    <w:p w:rsidR="007F6656" w:rsidRDefault="00EC7F3E">
      <w:pPr>
        <w:pStyle w:val="ListParagraph"/>
        <w:numPr>
          <w:ilvl w:val="1"/>
          <w:numId w:val="34"/>
        </w:numPr>
        <w:tabs>
          <w:tab w:val="left" w:pos="1131"/>
        </w:tabs>
        <w:ind w:right="149" w:firstLine="707"/>
        <w:jc w:val="both"/>
        <w:rPr>
          <w:sz w:val="28"/>
        </w:rPr>
      </w:pPr>
      <w:r>
        <w:rPr>
          <w:sz w:val="28"/>
        </w:rPr>
        <w:t>solicitantul a numit o persoană de contact competentă pentru aspectele</w:t>
      </w:r>
      <w:r>
        <w:rPr>
          <w:sz w:val="28"/>
        </w:rPr>
        <w:t xml:space="preserve"> în materie de securitate și siguranță.</w:t>
      </w:r>
    </w:p>
    <w:p w:rsidR="007F6656" w:rsidRDefault="00EC7F3E">
      <w:pPr>
        <w:pStyle w:val="ListParagraph"/>
        <w:numPr>
          <w:ilvl w:val="0"/>
          <w:numId w:val="34"/>
        </w:numPr>
        <w:tabs>
          <w:tab w:val="left" w:pos="1117"/>
        </w:tabs>
        <w:ind w:right="137" w:firstLine="707"/>
        <w:jc w:val="both"/>
        <w:rPr>
          <w:sz w:val="28"/>
        </w:rPr>
      </w:pPr>
      <w:r>
        <w:rPr>
          <w:sz w:val="28"/>
        </w:rPr>
        <w:t>Dacă solicitantul este titularul unui certificat de securitate și siguranță eliberat în temeiul unei convenții internaționale sau al unui standard internațional, aceste certificate sunt luate</w:t>
      </w:r>
      <w:r>
        <w:rPr>
          <w:spacing w:val="-1"/>
          <w:sz w:val="28"/>
        </w:rPr>
        <w:t xml:space="preserve"> </w:t>
      </w:r>
      <w:r>
        <w:rPr>
          <w:sz w:val="28"/>
        </w:rPr>
        <w:t>în considerare atunci câ</w:t>
      </w:r>
      <w:r>
        <w:rPr>
          <w:sz w:val="28"/>
        </w:rPr>
        <w:t>nd se</w:t>
      </w:r>
      <w:r>
        <w:rPr>
          <w:spacing w:val="-1"/>
          <w:sz w:val="28"/>
        </w:rPr>
        <w:t xml:space="preserve"> </w:t>
      </w:r>
      <w:r>
        <w:rPr>
          <w:sz w:val="28"/>
        </w:rPr>
        <w:t>verifică respectarea cerințelor</w:t>
      </w:r>
      <w:r>
        <w:rPr>
          <w:spacing w:val="-1"/>
          <w:sz w:val="28"/>
        </w:rPr>
        <w:t xml:space="preserve"> </w:t>
      </w:r>
      <w:r>
        <w:rPr>
          <w:sz w:val="28"/>
        </w:rPr>
        <w:t>stabilite la prezentul articol.</w:t>
      </w:r>
    </w:p>
    <w:p w:rsidR="007F6656" w:rsidRDefault="00EC7F3E">
      <w:pPr>
        <w:pStyle w:val="BodyText"/>
        <w:ind w:right="140"/>
      </w:pPr>
      <w:r>
        <w:t>Criteriile trebuie considerate respectate în măsura în care se stabilește că criteriile pentru</w:t>
      </w:r>
      <w:r>
        <w:rPr>
          <w:spacing w:val="-8"/>
        </w:rPr>
        <w:t xml:space="preserve"> </w:t>
      </w:r>
      <w:r>
        <w:t>eliberarea</w:t>
      </w:r>
      <w:r>
        <w:rPr>
          <w:spacing w:val="-11"/>
        </w:rPr>
        <w:t xml:space="preserve"> </w:t>
      </w:r>
      <w:r>
        <w:t>certificatului</w:t>
      </w:r>
      <w:r>
        <w:rPr>
          <w:spacing w:val="-7"/>
        </w:rPr>
        <w:t xml:space="preserve"> </w:t>
      </w:r>
      <w:r>
        <w:t>respectiv</w:t>
      </w:r>
      <w:r>
        <w:rPr>
          <w:spacing w:val="-10"/>
        </w:rPr>
        <w:t xml:space="preserve"> </w:t>
      </w:r>
      <w:r>
        <w:t>sunt</w:t>
      </w:r>
      <w:r>
        <w:rPr>
          <w:spacing w:val="-10"/>
        </w:rPr>
        <w:t xml:space="preserve"> </w:t>
      </w:r>
      <w:r>
        <w:t>identice</w:t>
      </w:r>
      <w:r>
        <w:rPr>
          <w:spacing w:val="-11"/>
        </w:rPr>
        <w:t xml:space="preserve"> </w:t>
      </w:r>
      <w:r>
        <w:t>sau</w:t>
      </w:r>
      <w:r>
        <w:rPr>
          <w:spacing w:val="-10"/>
        </w:rPr>
        <w:t xml:space="preserve"> </w:t>
      </w:r>
      <w:r>
        <w:t>echivalente</w:t>
      </w:r>
      <w:r>
        <w:rPr>
          <w:spacing w:val="-11"/>
        </w:rPr>
        <w:t xml:space="preserve"> </w:t>
      </w:r>
      <w:r>
        <w:t>cu</w:t>
      </w:r>
      <w:r>
        <w:rPr>
          <w:spacing w:val="-10"/>
        </w:rPr>
        <w:t xml:space="preserve"> </w:t>
      </w:r>
      <w:r>
        <w:t>cele</w:t>
      </w:r>
      <w:r>
        <w:rPr>
          <w:spacing w:val="-11"/>
        </w:rPr>
        <w:t xml:space="preserve"> </w:t>
      </w:r>
      <w:r>
        <w:t>prevăzute</w:t>
      </w:r>
      <w:r>
        <w:rPr>
          <w:spacing w:val="-9"/>
        </w:rPr>
        <w:t xml:space="preserve"> </w:t>
      </w:r>
      <w:r>
        <w:t>la alin. (1).</w:t>
      </w:r>
    </w:p>
    <w:p w:rsidR="007F6656" w:rsidRDefault="007F6656">
      <w:pPr>
        <w:pStyle w:val="BodyText"/>
        <w:sectPr w:rsidR="007F6656">
          <w:pgSz w:w="12240" w:h="15840"/>
          <w:pgMar w:top="1060" w:right="708" w:bottom="1200" w:left="1417" w:header="0" w:footer="1012" w:gutter="0"/>
          <w:cols w:space="720"/>
        </w:sectPr>
      </w:pPr>
    </w:p>
    <w:p w:rsidR="007F6656" w:rsidRDefault="00EC7F3E">
      <w:pPr>
        <w:pStyle w:val="BodyText"/>
        <w:spacing w:before="65"/>
        <w:ind w:right="146"/>
      </w:pPr>
      <w:r>
        <w:lastRenderedPageBreak/>
        <w:t>Criteriile sunt considerate respectate atunci când solicitantul este deținătorul unui certificat de securitate și siguranță eliberat de o țară terță cu care Republica Moldova a încheiat un acord ce prevede recunoașterea certific</w:t>
      </w:r>
      <w:r>
        <w:t>atului respectiv.”.</w:t>
      </w:r>
    </w:p>
    <w:p w:rsidR="007F6656" w:rsidRDefault="007F6656">
      <w:pPr>
        <w:pStyle w:val="BodyText"/>
        <w:spacing w:before="2"/>
        <w:ind w:left="0" w:firstLine="0"/>
        <w:jc w:val="left"/>
      </w:pPr>
    </w:p>
    <w:p w:rsidR="007F6656" w:rsidRDefault="00EC7F3E">
      <w:pPr>
        <w:pStyle w:val="ListParagraph"/>
        <w:numPr>
          <w:ilvl w:val="0"/>
          <w:numId w:val="62"/>
        </w:numPr>
        <w:tabs>
          <w:tab w:val="left" w:pos="1202"/>
        </w:tabs>
        <w:ind w:left="1" w:right="135" w:firstLine="707"/>
        <w:jc w:val="both"/>
        <w:rPr>
          <w:sz w:val="28"/>
        </w:rPr>
      </w:pPr>
      <w:r>
        <w:rPr>
          <w:sz w:val="28"/>
        </w:rPr>
        <w:t>La articolul 44, alineatul (2), cuvintele ”de a depune cerere prealabilă” se substituie</w:t>
      </w:r>
      <w:r>
        <w:rPr>
          <w:spacing w:val="-9"/>
          <w:sz w:val="28"/>
        </w:rPr>
        <w:t xml:space="preserve"> </w:t>
      </w:r>
      <w:r>
        <w:rPr>
          <w:sz w:val="28"/>
        </w:rPr>
        <w:t>cu</w:t>
      </w:r>
      <w:r>
        <w:rPr>
          <w:spacing w:val="-8"/>
          <w:sz w:val="28"/>
        </w:rPr>
        <w:t xml:space="preserve"> </w:t>
      </w:r>
      <w:r>
        <w:rPr>
          <w:sz w:val="28"/>
        </w:rPr>
        <w:t>cuvintele</w:t>
      </w:r>
      <w:r>
        <w:rPr>
          <w:spacing w:val="-7"/>
          <w:sz w:val="28"/>
        </w:rPr>
        <w:t xml:space="preserve"> </w:t>
      </w:r>
      <w:r>
        <w:rPr>
          <w:sz w:val="28"/>
        </w:rPr>
        <w:t>”de</w:t>
      </w:r>
      <w:r>
        <w:rPr>
          <w:spacing w:val="-9"/>
          <w:sz w:val="28"/>
        </w:rPr>
        <w:t xml:space="preserve"> </w:t>
      </w:r>
      <w:r>
        <w:rPr>
          <w:sz w:val="28"/>
        </w:rPr>
        <w:t>a</w:t>
      </w:r>
      <w:r>
        <w:rPr>
          <w:spacing w:val="-9"/>
          <w:sz w:val="28"/>
        </w:rPr>
        <w:t xml:space="preserve"> </w:t>
      </w:r>
      <w:r>
        <w:rPr>
          <w:sz w:val="28"/>
        </w:rPr>
        <w:t>exercita</w:t>
      </w:r>
      <w:r>
        <w:rPr>
          <w:spacing w:val="-11"/>
          <w:sz w:val="28"/>
        </w:rPr>
        <w:t xml:space="preserve"> </w:t>
      </w:r>
      <w:r>
        <w:rPr>
          <w:sz w:val="28"/>
        </w:rPr>
        <w:t>o</w:t>
      </w:r>
      <w:r>
        <w:rPr>
          <w:spacing w:val="-8"/>
          <w:sz w:val="28"/>
        </w:rPr>
        <w:t xml:space="preserve"> </w:t>
      </w:r>
      <w:r>
        <w:rPr>
          <w:sz w:val="28"/>
        </w:rPr>
        <w:t>cale</w:t>
      </w:r>
      <w:r>
        <w:rPr>
          <w:spacing w:val="-11"/>
          <w:sz w:val="28"/>
        </w:rPr>
        <w:t xml:space="preserve"> </w:t>
      </w:r>
      <w:r>
        <w:rPr>
          <w:sz w:val="28"/>
        </w:rPr>
        <w:t>de</w:t>
      </w:r>
      <w:r>
        <w:rPr>
          <w:spacing w:val="-9"/>
          <w:sz w:val="28"/>
        </w:rPr>
        <w:t xml:space="preserve"> </w:t>
      </w:r>
      <w:r>
        <w:rPr>
          <w:sz w:val="28"/>
        </w:rPr>
        <w:t>atac</w:t>
      </w:r>
      <w:r>
        <w:rPr>
          <w:spacing w:val="-11"/>
          <w:sz w:val="28"/>
        </w:rPr>
        <w:t xml:space="preserve"> </w:t>
      </w:r>
      <w:r>
        <w:rPr>
          <w:sz w:val="28"/>
        </w:rPr>
        <w:t>prin</w:t>
      </w:r>
      <w:r>
        <w:rPr>
          <w:spacing w:val="-11"/>
          <w:sz w:val="28"/>
        </w:rPr>
        <w:t xml:space="preserve"> </w:t>
      </w:r>
      <w:r>
        <w:rPr>
          <w:sz w:val="28"/>
        </w:rPr>
        <w:t>depunerea</w:t>
      </w:r>
      <w:r>
        <w:rPr>
          <w:spacing w:val="-9"/>
          <w:sz w:val="28"/>
        </w:rPr>
        <w:t xml:space="preserve"> </w:t>
      </w:r>
      <w:r>
        <w:rPr>
          <w:sz w:val="28"/>
        </w:rPr>
        <w:t>unei</w:t>
      </w:r>
      <w:r>
        <w:rPr>
          <w:spacing w:val="-8"/>
          <w:sz w:val="28"/>
        </w:rPr>
        <w:t xml:space="preserve"> </w:t>
      </w:r>
      <w:r>
        <w:rPr>
          <w:sz w:val="28"/>
        </w:rPr>
        <w:t>cereri</w:t>
      </w:r>
      <w:r>
        <w:rPr>
          <w:spacing w:val="-11"/>
          <w:sz w:val="28"/>
        </w:rPr>
        <w:t xml:space="preserve"> </w:t>
      </w:r>
      <w:r>
        <w:rPr>
          <w:sz w:val="28"/>
        </w:rPr>
        <w:t>prealabile”.</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Articolul</w:t>
      </w:r>
      <w:r>
        <w:rPr>
          <w:spacing w:val="-7"/>
          <w:sz w:val="28"/>
        </w:rPr>
        <w:t xml:space="preserve"> </w:t>
      </w:r>
      <w:r>
        <w:rPr>
          <w:sz w:val="28"/>
        </w:rPr>
        <w:t>46</w:t>
      </w:r>
      <w:r>
        <w:rPr>
          <w:spacing w:val="-4"/>
          <w:sz w:val="28"/>
        </w:rPr>
        <w:t xml:space="preserve"> </w:t>
      </w:r>
      <w:r>
        <w:rPr>
          <w:sz w:val="28"/>
        </w:rPr>
        <w:t>se</w:t>
      </w:r>
      <w:r>
        <w:rPr>
          <w:spacing w:val="-3"/>
          <w:sz w:val="28"/>
        </w:rPr>
        <w:t xml:space="preserve"> </w:t>
      </w:r>
      <w:r>
        <w:rPr>
          <w:sz w:val="28"/>
        </w:rPr>
        <w:t>completează</w:t>
      </w:r>
      <w:r>
        <w:rPr>
          <w:spacing w:val="-5"/>
          <w:sz w:val="28"/>
        </w:rPr>
        <w:t xml:space="preserve"> </w:t>
      </w:r>
      <w:r>
        <w:rPr>
          <w:sz w:val="28"/>
        </w:rPr>
        <w:t>cu</w:t>
      </w:r>
      <w:r>
        <w:rPr>
          <w:spacing w:val="-4"/>
          <w:sz w:val="28"/>
        </w:rPr>
        <w:t xml:space="preserve"> </w:t>
      </w:r>
      <w:r>
        <w:rPr>
          <w:sz w:val="28"/>
        </w:rPr>
        <w:t>alineatul</w:t>
      </w:r>
      <w:r>
        <w:rPr>
          <w:spacing w:val="-4"/>
          <w:sz w:val="28"/>
        </w:rPr>
        <w:t xml:space="preserve"> </w:t>
      </w:r>
      <w:r>
        <w:rPr>
          <w:sz w:val="28"/>
        </w:rPr>
        <w:t>(4)</w:t>
      </w:r>
      <w:r>
        <w:rPr>
          <w:spacing w:val="-5"/>
          <w:sz w:val="28"/>
        </w:rPr>
        <w:t xml:space="preserve"> </w:t>
      </w:r>
      <w:r>
        <w:rPr>
          <w:sz w:val="28"/>
        </w:rPr>
        <w:t>cu</w:t>
      </w:r>
      <w:r>
        <w:rPr>
          <w:spacing w:val="-5"/>
          <w:sz w:val="28"/>
        </w:rPr>
        <w:t xml:space="preserve"> </w:t>
      </w:r>
      <w:r>
        <w:rPr>
          <w:sz w:val="28"/>
        </w:rPr>
        <w:t>următorul</w:t>
      </w:r>
      <w:r>
        <w:rPr>
          <w:spacing w:val="-4"/>
          <w:sz w:val="28"/>
        </w:rPr>
        <w:t xml:space="preserve"> </w:t>
      </w:r>
      <w:r>
        <w:rPr>
          <w:spacing w:val="-2"/>
          <w:sz w:val="28"/>
        </w:rPr>
        <w:t>cuprins:</w:t>
      </w:r>
    </w:p>
    <w:p w:rsidR="007F6656" w:rsidRDefault="00EC7F3E">
      <w:pPr>
        <w:pStyle w:val="BodyText"/>
        <w:ind w:right="140"/>
      </w:pPr>
      <w:r>
        <w:t>”(4)</w:t>
      </w:r>
      <w:r>
        <w:rPr>
          <w:spacing w:val="-5"/>
        </w:rPr>
        <w:t xml:space="preserve"> </w:t>
      </w:r>
      <w:r>
        <w:t>În</w:t>
      </w:r>
      <w:r>
        <w:rPr>
          <w:spacing w:val="-5"/>
        </w:rPr>
        <w:t xml:space="preserve"> </w:t>
      </w:r>
      <w:r>
        <w:t>cazurile</w:t>
      </w:r>
      <w:r>
        <w:rPr>
          <w:spacing w:val="-5"/>
        </w:rPr>
        <w:t xml:space="preserve"> </w:t>
      </w:r>
      <w:r>
        <w:t>menționate</w:t>
      </w:r>
      <w:r>
        <w:rPr>
          <w:spacing w:val="-8"/>
        </w:rPr>
        <w:t xml:space="preserve"> </w:t>
      </w:r>
      <w:r>
        <w:t>la</w:t>
      </w:r>
      <w:r>
        <w:rPr>
          <w:spacing w:val="-5"/>
        </w:rPr>
        <w:t xml:space="preserve"> </w:t>
      </w:r>
      <w:r>
        <w:t>alin.</w:t>
      </w:r>
      <w:r>
        <w:rPr>
          <w:spacing w:val="-6"/>
        </w:rPr>
        <w:t xml:space="preserve"> </w:t>
      </w:r>
      <w:r>
        <w:t>(2),</w:t>
      </w:r>
      <w:r>
        <w:rPr>
          <w:spacing w:val="-6"/>
        </w:rPr>
        <w:t xml:space="preserve"> </w:t>
      </w:r>
      <w:r>
        <w:t>în</w:t>
      </w:r>
      <w:r>
        <w:rPr>
          <w:spacing w:val="-7"/>
        </w:rPr>
        <w:t xml:space="preserve"> </w:t>
      </w:r>
      <w:r>
        <w:t>măsura</w:t>
      </w:r>
      <w:r>
        <w:rPr>
          <w:spacing w:val="-7"/>
        </w:rPr>
        <w:t xml:space="preserve"> </w:t>
      </w:r>
      <w:r>
        <w:t>în</w:t>
      </w:r>
      <w:r>
        <w:rPr>
          <w:spacing w:val="-7"/>
        </w:rPr>
        <w:t xml:space="preserve"> </w:t>
      </w:r>
      <w:r>
        <w:t>care</w:t>
      </w:r>
      <w:r>
        <w:rPr>
          <w:spacing w:val="-7"/>
        </w:rPr>
        <w:t xml:space="preserve"> </w:t>
      </w:r>
      <w:r>
        <w:t>o</w:t>
      </w:r>
      <w:r>
        <w:rPr>
          <w:spacing w:val="-7"/>
        </w:rPr>
        <w:t xml:space="preserve"> </w:t>
      </w:r>
      <w:r>
        <w:t>decizie</w:t>
      </w:r>
      <w:r>
        <w:rPr>
          <w:spacing w:val="-5"/>
        </w:rPr>
        <w:t xml:space="preserve"> </w:t>
      </w:r>
      <w:r>
        <w:t>contestată</w:t>
      </w:r>
      <w:r>
        <w:rPr>
          <w:spacing w:val="-5"/>
        </w:rPr>
        <w:t xml:space="preserve"> </w:t>
      </w:r>
      <w:r>
        <w:t>are</w:t>
      </w:r>
      <w:r>
        <w:rPr>
          <w:spacing w:val="-5"/>
        </w:rPr>
        <w:t xml:space="preserve"> </w:t>
      </w:r>
      <w:r>
        <w:t>ca efect</w:t>
      </w:r>
      <w:r>
        <w:rPr>
          <w:spacing w:val="-2"/>
        </w:rPr>
        <w:t xml:space="preserve"> </w:t>
      </w:r>
      <w:r>
        <w:t>aplicarea</w:t>
      </w:r>
      <w:r>
        <w:rPr>
          <w:spacing w:val="-3"/>
        </w:rPr>
        <w:t xml:space="preserve"> </w:t>
      </w:r>
      <w:r>
        <w:t>de</w:t>
      </w:r>
      <w:r>
        <w:rPr>
          <w:spacing w:val="-2"/>
        </w:rPr>
        <w:t xml:space="preserve"> </w:t>
      </w:r>
      <w:r>
        <w:t>drepturi</w:t>
      </w:r>
      <w:r>
        <w:rPr>
          <w:spacing w:val="-2"/>
        </w:rPr>
        <w:t xml:space="preserve"> </w:t>
      </w:r>
      <w:r>
        <w:t>de</w:t>
      </w:r>
      <w:r>
        <w:rPr>
          <w:spacing w:val="-3"/>
        </w:rPr>
        <w:t xml:space="preserve"> </w:t>
      </w:r>
      <w:r>
        <w:t>import</w:t>
      </w:r>
      <w:r>
        <w:rPr>
          <w:spacing w:val="-2"/>
        </w:rPr>
        <w:t xml:space="preserve"> </w:t>
      </w:r>
      <w:r>
        <w:t>sau</w:t>
      </w:r>
      <w:r>
        <w:rPr>
          <w:spacing w:val="-2"/>
        </w:rPr>
        <w:t xml:space="preserve"> </w:t>
      </w:r>
      <w:r>
        <w:t>de</w:t>
      </w:r>
      <w:r>
        <w:rPr>
          <w:spacing w:val="-3"/>
        </w:rPr>
        <w:t xml:space="preserve"> </w:t>
      </w:r>
      <w:r>
        <w:t>export,</w:t>
      </w:r>
      <w:r>
        <w:rPr>
          <w:spacing w:val="-4"/>
        </w:rPr>
        <w:t xml:space="preserve"> </w:t>
      </w:r>
      <w:r>
        <w:t>suspendarea</w:t>
      </w:r>
      <w:r>
        <w:rPr>
          <w:spacing w:val="-5"/>
        </w:rPr>
        <w:t xml:space="preserve"> </w:t>
      </w:r>
      <w:r>
        <w:t>executării</w:t>
      </w:r>
      <w:r>
        <w:rPr>
          <w:spacing w:val="-2"/>
        </w:rPr>
        <w:t xml:space="preserve"> </w:t>
      </w:r>
      <w:r>
        <w:t>acestei</w:t>
      </w:r>
      <w:r>
        <w:rPr>
          <w:spacing w:val="-5"/>
        </w:rPr>
        <w:t xml:space="preserve"> </w:t>
      </w:r>
      <w:r>
        <w:t>decizii este</w:t>
      </w:r>
      <w:r>
        <w:rPr>
          <w:spacing w:val="-5"/>
        </w:rPr>
        <w:t xml:space="preserve"> </w:t>
      </w:r>
      <w:r>
        <w:t>condiționată</w:t>
      </w:r>
      <w:r>
        <w:rPr>
          <w:spacing w:val="-5"/>
        </w:rPr>
        <w:t xml:space="preserve"> </w:t>
      </w:r>
      <w:r>
        <w:t>de</w:t>
      </w:r>
      <w:r>
        <w:rPr>
          <w:spacing w:val="-4"/>
        </w:rPr>
        <w:t xml:space="preserve"> </w:t>
      </w:r>
      <w:r>
        <w:t>constituirea</w:t>
      </w:r>
      <w:r>
        <w:rPr>
          <w:spacing w:val="-7"/>
        </w:rPr>
        <w:t xml:space="preserve"> </w:t>
      </w:r>
      <w:r>
        <w:t>unei</w:t>
      </w:r>
      <w:r>
        <w:rPr>
          <w:spacing w:val="-4"/>
        </w:rPr>
        <w:t xml:space="preserve"> </w:t>
      </w:r>
      <w:r>
        <w:t>garanții,</w:t>
      </w:r>
      <w:r>
        <w:rPr>
          <w:spacing w:val="-6"/>
        </w:rPr>
        <w:t xml:space="preserve"> </w:t>
      </w:r>
      <w:r>
        <w:t>cu</w:t>
      </w:r>
      <w:r>
        <w:rPr>
          <w:spacing w:val="-7"/>
        </w:rPr>
        <w:t xml:space="preserve"> </w:t>
      </w:r>
      <w:r>
        <w:t>excepția</w:t>
      </w:r>
      <w:r>
        <w:rPr>
          <w:spacing w:val="-5"/>
        </w:rPr>
        <w:t xml:space="preserve"> </w:t>
      </w:r>
      <w:r>
        <w:t>cazulu</w:t>
      </w:r>
      <w:r>
        <w:t>i</w:t>
      </w:r>
      <w:r>
        <w:rPr>
          <w:spacing w:val="-4"/>
        </w:rPr>
        <w:t xml:space="preserve"> </w:t>
      </w:r>
      <w:r>
        <w:t>în</w:t>
      </w:r>
      <w:r>
        <w:rPr>
          <w:spacing w:val="-5"/>
        </w:rPr>
        <w:t xml:space="preserve"> </w:t>
      </w:r>
      <w:r>
        <w:t>care</w:t>
      </w:r>
      <w:r>
        <w:rPr>
          <w:spacing w:val="-5"/>
        </w:rPr>
        <w:t xml:space="preserve"> </w:t>
      </w:r>
      <w:r>
        <w:t>se</w:t>
      </w:r>
      <w:r>
        <w:rPr>
          <w:spacing w:val="-8"/>
        </w:rPr>
        <w:t xml:space="preserve"> </w:t>
      </w:r>
      <w:r>
        <w:t>stabilește,</w:t>
      </w:r>
      <w:r>
        <w:rPr>
          <w:spacing w:val="-8"/>
        </w:rPr>
        <w:t xml:space="preserve"> </w:t>
      </w:r>
      <w:r>
        <w:t>pe baza</w:t>
      </w:r>
      <w:r>
        <w:rPr>
          <w:spacing w:val="-5"/>
        </w:rPr>
        <w:t xml:space="preserve"> </w:t>
      </w:r>
      <w:r>
        <w:t>unei</w:t>
      </w:r>
      <w:r>
        <w:rPr>
          <w:spacing w:val="-1"/>
        </w:rPr>
        <w:t xml:space="preserve"> </w:t>
      </w:r>
      <w:r>
        <w:t>evaluări</w:t>
      </w:r>
      <w:r>
        <w:rPr>
          <w:spacing w:val="-1"/>
        </w:rPr>
        <w:t xml:space="preserve"> </w:t>
      </w:r>
      <w:r>
        <w:t>documentate,</w:t>
      </w:r>
      <w:r>
        <w:rPr>
          <w:spacing w:val="-3"/>
        </w:rPr>
        <w:t xml:space="preserve"> </w:t>
      </w:r>
      <w:r>
        <w:t>că</w:t>
      </w:r>
      <w:r>
        <w:rPr>
          <w:spacing w:val="-2"/>
        </w:rPr>
        <w:t xml:space="preserve"> </w:t>
      </w:r>
      <w:r>
        <w:t>această</w:t>
      </w:r>
      <w:r>
        <w:rPr>
          <w:spacing w:val="-4"/>
        </w:rPr>
        <w:t xml:space="preserve"> </w:t>
      </w:r>
      <w:r>
        <w:t>garanție</w:t>
      </w:r>
      <w:r>
        <w:rPr>
          <w:spacing w:val="-2"/>
        </w:rPr>
        <w:t xml:space="preserve"> </w:t>
      </w:r>
      <w:r>
        <w:t>ar</w:t>
      </w:r>
      <w:r>
        <w:rPr>
          <w:spacing w:val="-3"/>
        </w:rPr>
        <w:t xml:space="preserve"> </w:t>
      </w:r>
      <w:r>
        <w:t>fi</w:t>
      </w:r>
      <w:r>
        <w:rPr>
          <w:spacing w:val="-4"/>
        </w:rPr>
        <w:t xml:space="preserve"> </w:t>
      </w:r>
      <w:r>
        <w:t>de</w:t>
      </w:r>
      <w:r>
        <w:rPr>
          <w:spacing w:val="-2"/>
        </w:rPr>
        <w:t xml:space="preserve"> </w:t>
      </w:r>
      <w:r>
        <w:t>natură</w:t>
      </w:r>
      <w:r>
        <w:rPr>
          <w:spacing w:val="-2"/>
        </w:rPr>
        <w:t xml:space="preserve"> </w:t>
      </w:r>
      <w:r>
        <w:t>să</w:t>
      </w:r>
      <w:r>
        <w:rPr>
          <w:spacing w:val="-2"/>
        </w:rPr>
        <w:t xml:space="preserve"> </w:t>
      </w:r>
      <w:r>
        <w:t>cauzeze</w:t>
      </w:r>
      <w:r>
        <w:rPr>
          <w:spacing w:val="-5"/>
        </w:rPr>
        <w:t xml:space="preserve"> </w:t>
      </w:r>
      <w:r>
        <w:t>debitorului dificultăți grave de ordin economic sau social.”.</w:t>
      </w:r>
    </w:p>
    <w:p w:rsidR="007F6656" w:rsidRDefault="007F6656">
      <w:pPr>
        <w:pStyle w:val="BodyText"/>
        <w:ind w:left="0" w:firstLine="0"/>
        <w:jc w:val="left"/>
      </w:pPr>
    </w:p>
    <w:p w:rsidR="007F6656" w:rsidRDefault="00EC7F3E">
      <w:pPr>
        <w:pStyle w:val="ListParagraph"/>
        <w:numPr>
          <w:ilvl w:val="0"/>
          <w:numId w:val="62"/>
        </w:numPr>
        <w:tabs>
          <w:tab w:val="left" w:pos="1203"/>
        </w:tabs>
        <w:spacing w:before="1" w:line="322" w:lineRule="exact"/>
        <w:ind w:left="1203" w:hanging="494"/>
        <w:jc w:val="both"/>
        <w:rPr>
          <w:sz w:val="28"/>
        </w:rPr>
      </w:pPr>
      <w:r>
        <w:rPr>
          <w:sz w:val="28"/>
        </w:rPr>
        <w:t>Articolul</w:t>
      </w:r>
      <w:r>
        <w:rPr>
          <w:spacing w:val="-4"/>
          <w:sz w:val="28"/>
        </w:rPr>
        <w:t xml:space="preserve"> </w:t>
      </w:r>
      <w:r>
        <w:rPr>
          <w:sz w:val="28"/>
        </w:rPr>
        <w:t>47</w:t>
      </w:r>
      <w:r>
        <w:rPr>
          <w:spacing w:val="-4"/>
          <w:sz w:val="28"/>
        </w:rPr>
        <w:t xml:space="preserve"> </w:t>
      </w:r>
      <w:r>
        <w:rPr>
          <w:sz w:val="28"/>
        </w:rPr>
        <w:t>va</w:t>
      </w:r>
      <w:r>
        <w:rPr>
          <w:spacing w:val="-4"/>
          <w:sz w:val="28"/>
        </w:rPr>
        <w:t xml:space="preserve"> </w:t>
      </w:r>
      <w:r>
        <w:rPr>
          <w:sz w:val="28"/>
        </w:rPr>
        <w:t>avea</w:t>
      </w:r>
      <w:r>
        <w:rPr>
          <w:spacing w:val="-5"/>
          <w:sz w:val="28"/>
        </w:rPr>
        <w:t xml:space="preserve"> </w:t>
      </w:r>
      <w:r>
        <w:rPr>
          <w:sz w:val="28"/>
        </w:rPr>
        <w:t>următorul</w:t>
      </w:r>
      <w:r>
        <w:rPr>
          <w:spacing w:val="-3"/>
          <w:sz w:val="28"/>
        </w:rPr>
        <w:t xml:space="preserve"> </w:t>
      </w:r>
      <w:r>
        <w:rPr>
          <w:spacing w:val="-2"/>
          <w:sz w:val="28"/>
        </w:rPr>
        <w:t>cuprins:</w:t>
      </w:r>
    </w:p>
    <w:p w:rsidR="007F6656" w:rsidRDefault="00EC7F3E">
      <w:pPr>
        <w:spacing w:line="322" w:lineRule="exact"/>
        <w:ind w:left="709"/>
        <w:jc w:val="both"/>
        <w:rPr>
          <w:sz w:val="28"/>
        </w:rPr>
      </w:pPr>
      <w:r>
        <w:rPr>
          <w:sz w:val="28"/>
        </w:rPr>
        <w:t>”</w:t>
      </w:r>
      <w:r>
        <w:rPr>
          <w:b/>
          <w:sz w:val="28"/>
        </w:rPr>
        <w:t>Articolul</w:t>
      </w:r>
      <w:r>
        <w:rPr>
          <w:b/>
          <w:spacing w:val="-6"/>
          <w:sz w:val="28"/>
        </w:rPr>
        <w:t xml:space="preserve"> </w:t>
      </w:r>
      <w:r>
        <w:rPr>
          <w:b/>
          <w:sz w:val="28"/>
        </w:rPr>
        <w:t>47.</w:t>
      </w:r>
      <w:r>
        <w:rPr>
          <w:b/>
          <w:spacing w:val="-3"/>
          <w:sz w:val="28"/>
        </w:rPr>
        <w:t xml:space="preserve"> </w:t>
      </w:r>
      <w:r>
        <w:rPr>
          <w:sz w:val="28"/>
        </w:rPr>
        <w:t>Păstrarea</w:t>
      </w:r>
      <w:r>
        <w:rPr>
          <w:spacing w:val="-4"/>
          <w:sz w:val="28"/>
        </w:rPr>
        <w:t xml:space="preserve"> </w:t>
      </w:r>
      <w:r>
        <w:rPr>
          <w:sz w:val="28"/>
        </w:rPr>
        <w:t>documentelor</w:t>
      </w:r>
      <w:r>
        <w:rPr>
          <w:spacing w:val="-4"/>
          <w:sz w:val="28"/>
        </w:rPr>
        <w:t xml:space="preserve"> </w:t>
      </w:r>
      <w:r>
        <w:rPr>
          <w:sz w:val="28"/>
        </w:rPr>
        <w:t>și</w:t>
      </w:r>
      <w:r>
        <w:rPr>
          <w:spacing w:val="-4"/>
          <w:sz w:val="28"/>
        </w:rPr>
        <w:t xml:space="preserve"> </w:t>
      </w:r>
      <w:r>
        <w:rPr>
          <w:sz w:val="28"/>
        </w:rPr>
        <w:t>a</w:t>
      </w:r>
      <w:r>
        <w:rPr>
          <w:spacing w:val="-6"/>
          <w:sz w:val="28"/>
        </w:rPr>
        <w:t xml:space="preserve"> </w:t>
      </w:r>
      <w:r>
        <w:rPr>
          <w:sz w:val="28"/>
        </w:rPr>
        <w:t>altor</w:t>
      </w:r>
      <w:r>
        <w:rPr>
          <w:spacing w:val="-2"/>
          <w:sz w:val="28"/>
        </w:rPr>
        <w:t xml:space="preserve"> informații</w:t>
      </w:r>
    </w:p>
    <w:p w:rsidR="007F6656" w:rsidRDefault="00EC7F3E">
      <w:pPr>
        <w:pStyle w:val="ListParagraph"/>
        <w:numPr>
          <w:ilvl w:val="0"/>
          <w:numId w:val="33"/>
        </w:numPr>
        <w:tabs>
          <w:tab w:val="left" w:pos="1132"/>
        </w:tabs>
        <w:ind w:right="141" w:firstLine="707"/>
        <w:jc w:val="both"/>
        <w:rPr>
          <w:sz w:val="28"/>
        </w:rPr>
      </w:pPr>
      <w:r>
        <w:rPr>
          <w:sz w:val="28"/>
        </w:rPr>
        <w:t>Persoana în cauză trebuie să păstreze, în scopul controalelor vamale, documentele</w:t>
      </w:r>
      <w:r>
        <w:rPr>
          <w:spacing w:val="-4"/>
          <w:sz w:val="28"/>
        </w:rPr>
        <w:t xml:space="preserve"> </w:t>
      </w:r>
      <w:r>
        <w:rPr>
          <w:sz w:val="28"/>
        </w:rPr>
        <w:t>şi</w:t>
      </w:r>
      <w:r>
        <w:rPr>
          <w:spacing w:val="-3"/>
          <w:sz w:val="28"/>
        </w:rPr>
        <w:t xml:space="preserve"> </w:t>
      </w:r>
      <w:r>
        <w:rPr>
          <w:sz w:val="28"/>
        </w:rPr>
        <w:t>informaţiile</w:t>
      </w:r>
      <w:r>
        <w:rPr>
          <w:spacing w:val="-4"/>
          <w:sz w:val="28"/>
        </w:rPr>
        <w:t xml:space="preserve"> </w:t>
      </w:r>
      <w:r>
        <w:rPr>
          <w:sz w:val="28"/>
        </w:rPr>
        <w:t>menţionate</w:t>
      </w:r>
      <w:r>
        <w:rPr>
          <w:spacing w:val="-7"/>
          <w:sz w:val="28"/>
        </w:rPr>
        <w:t xml:space="preserve"> </w:t>
      </w:r>
      <w:r>
        <w:rPr>
          <w:sz w:val="28"/>
        </w:rPr>
        <w:t>la</w:t>
      </w:r>
      <w:r>
        <w:rPr>
          <w:spacing w:val="-4"/>
          <w:sz w:val="28"/>
        </w:rPr>
        <w:t xml:space="preserve"> </w:t>
      </w:r>
      <w:r>
        <w:rPr>
          <w:sz w:val="28"/>
        </w:rPr>
        <w:t>art.11</w:t>
      </w:r>
      <w:r>
        <w:rPr>
          <w:spacing w:val="-3"/>
          <w:sz w:val="28"/>
        </w:rPr>
        <w:t xml:space="preserve"> </w:t>
      </w:r>
      <w:r>
        <w:rPr>
          <w:sz w:val="28"/>
        </w:rPr>
        <w:t>alin. (1)</w:t>
      </w:r>
      <w:r>
        <w:rPr>
          <w:spacing w:val="-4"/>
          <w:sz w:val="28"/>
        </w:rPr>
        <w:t xml:space="preserve"> </w:t>
      </w:r>
      <w:r>
        <w:rPr>
          <w:sz w:val="28"/>
        </w:rPr>
        <w:t>timp</w:t>
      </w:r>
      <w:r>
        <w:rPr>
          <w:spacing w:val="-3"/>
          <w:sz w:val="28"/>
        </w:rPr>
        <w:t xml:space="preserve"> </w:t>
      </w:r>
      <w:r>
        <w:rPr>
          <w:sz w:val="28"/>
        </w:rPr>
        <w:t>de</w:t>
      </w:r>
      <w:r>
        <w:rPr>
          <w:spacing w:val="-4"/>
          <w:sz w:val="28"/>
        </w:rPr>
        <w:t xml:space="preserve"> </w:t>
      </w:r>
      <w:r>
        <w:rPr>
          <w:sz w:val="28"/>
        </w:rPr>
        <w:t>cel</w:t>
      </w:r>
      <w:r>
        <w:rPr>
          <w:spacing w:val="-4"/>
          <w:sz w:val="28"/>
        </w:rPr>
        <w:t xml:space="preserve"> </w:t>
      </w:r>
      <w:r>
        <w:rPr>
          <w:sz w:val="28"/>
        </w:rPr>
        <w:t>puţin</w:t>
      </w:r>
      <w:r>
        <w:rPr>
          <w:spacing w:val="-3"/>
          <w:sz w:val="28"/>
        </w:rPr>
        <w:t xml:space="preserve"> </w:t>
      </w:r>
      <w:r>
        <w:rPr>
          <w:sz w:val="28"/>
        </w:rPr>
        <w:t>3</w:t>
      </w:r>
      <w:r>
        <w:rPr>
          <w:spacing w:val="-4"/>
          <w:sz w:val="28"/>
        </w:rPr>
        <w:t xml:space="preserve"> </w:t>
      </w:r>
      <w:r>
        <w:rPr>
          <w:sz w:val="28"/>
        </w:rPr>
        <w:t>ani,</w:t>
      </w:r>
      <w:r>
        <w:rPr>
          <w:spacing w:val="-5"/>
          <w:sz w:val="28"/>
        </w:rPr>
        <w:t xml:space="preserve"> </w:t>
      </w:r>
      <w:r>
        <w:rPr>
          <w:sz w:val="28"/>
        </w:rPr>
        <w:t>folosind orice mijloace care sunt acceptate de Serviciul Vamal. În cazul mărfurilor:</w:t>
      </w:r>
    </w:p>
    <w:p w:rsidR="007F6656" w:rsidRDefault="00EC7F3E">
      <w:pPr>
        <w:pStyle w:val="ListParagraph"/>
        <w:numPr>
          <w:ilvl w:val="1"/>
          <w:numId w:val="33"/>
        </w:numPr>
        <w:tabs>
          <w:tab w:val="left" w:pos="1132"/>
        </w:tabs>
        <w:ind w:right="135" w:firstLine="707"/>
        <w:jc w:val="both"/>
        <w:rPr>
          <w:sz w:val="28"/>
        </w:rPr>
      </w:pPr>
      <w:r>
        <w:rPr>
          <w:sz w:val="28"/>
        </w:rPr>
        <w:t>puse în liberă circulație în alte cazuri decât cele menționate la litera c) sau a mărfurilor</w:t>
      </w:r>
      <w:r>
        <w:rPr>
          <w:spacing w:val="-8"/>
          <w:sz w:val="28"/>
        </w:rPr>
        <w:t xml:space="preserve"> </w:t>
      </w:r>
      <w:r>
        <w:rPr>
          <w:sz w:val="28"/>
        </w:rPr>
        <w:t>declarate</w:t>
      </w:r>
      <w:r>
        <w:rPr>
          <w:spacing w:val="-10"/>
          <w:sz w:val="28"/>
        </w:rPr>
        <w:t xml:space="preserve"> </w:t>
      </w:r>
      <w:r>
        <w:rPr>
          <w:sz w:val="28"/>
        </w:rPr>
        <w:t>pentru</w:t>
      </w:r>
      <w:r>
        <w:rPr>
          <w:spacing w:val="-7"/>
          <w:sz w:val="28"/>
        </w:rPr>
        <w:t xml:space="preserve"> </w:t>
      </w:r>
      <w:r>
        <w:rPr>
          <w:sz w:val="28"/>
        </w:rPr>
        <w:t>export,</w:t>
      </w:r>
      <w:r>
        <w:rPr>
          <w:spacing w:val="-8"/>
          <w:sz w:val="28"/>
        </w:rPr>
        <w:t xml:space="preserve"> </w:t>
      </w:r>
      <w:r>
        <w:rPr>
          <w:sz w:val="28"/>
        </w:rPr>
        <w:t>acest</w:t>
      </w:r>
      <w:r>
        <w:rPr>
          <w:spacing w:val="-7"/>
          <w:sz w:val="28"/>
        </w:rPr>
        <w:t xml:space="preserve"> </w:t>
      </w:r>
      <w:r>
        <w:rPr>
          <w:sz w:val="28"/>
        </w:rPr>
        <w:t>termen</w:t>
      </w:r>
      <w:r>
        <w:rPr>
          <w:spacing w:val="-7"/>
          <w:sz w:val="28"/>
        </w:rPr>
        <w:t xml:space="preserve"> </w:t>
      </w:r>
      <w:r>
        <w:rPr>
          <w:sz w:val="28"/>
        </w:rPr>
        <w:t>curge</w:t>
      </w:r>
      <w:r>
        <w:rPr>
          <w:spacing w:val="-8"/>
          <w:sz w:val="28"/>
        </w:rPr>
        <w:t xml:space="preserve"> </w:t>
      </w:r>
      <w:r>
        <w:rPr>
          <w:sz w:val="28"/>
        </w:rPr>
        <w:t>de</w:t>
      </w:r>
      <w:r>
        <w:rPr>
          <w:spacing w:val="-8"/>
          <w:sz w:val="28"/>
        </w:rPr>
        <w:t xml:space="preserve"> </w:t>
      </w:r>
      <w:r>
        <w:rPr>
          <w:sz w:val="28"/>
        </w:rPr>
        <w:t>la</w:t>
      </w:r>
      <w:r>
        <w:rPr>
          <w:spacing w:val="-8"/>
          <w:sz w:val="28"/>
        </w:rPr>
        <w:t xml:space="preserve"> </w:t>
      </w:r>
      <w:r>
        <w:rPr>
          <w:sz w:val="28"/>
        </w:rPr>
        <w:t>sfârșitul</w:t>
      </w:r>
      <w:r>
        <w:rPr>
          <w:spacing w:val="-7"/>
          <w:sz w:val="28"/>
        </w:rPr>
        <w:t xml:space="preserve"> </w:t>
      </w:r>
      <w:r>
        <w:rPr>
          <w:sz w:val="28"/>
        </w:rPr>
        <w:t>anului</w:t>
      </w:r>
      <w:r>
        <w:rPr>
          <w:spacing w:val="-7"/>
          <w:sz w:val="28"/>
        </w:rPr>
        <w:t xml:space="preserve"> </w:t>
      </w:r>
      <w:r>
        <w:rPr>
          <w:sz w:val="28"/>
        </w:rPr>
        <w:t>în</w:t>
      </w:r>
      <w:r>
        <w:rPr>
          <w:spacing w:val="-7"/>
          <w:sz w:val="28"/>
        </w:rPr>
        <w:t xml:space="preserve"> </w:t>
      </w:r>
      <w:r>
        <w:rPr>
          <w:sz w:val="28"/>
        </w:rPr>
        <w:t>care</w:t>
      </w:r>
      <w:r>
        <w:rPr>
          <w:spacing w:val="-7"/>
          <w:sz w:val="28"/>
        </w:rPr>
        <w:t xml:space="preserve"> </w:t>
      </w:r>
      <w:r>
        <w:rPr>
          <w:sz w:val="28"/>
        </w:rPr>
        <w:t>au</w:t>
      </w:r>
      <w:r>
        <w:rPr>
          <w:spacing w:val="-7"/>
          <w:sz w:val="28"/>
        </w:rPr>
        <w:t xml:space="preserve"> </w:t>
      </w:r>
      <w:r>
        <w:rPr>
          <w:sz w:val="28"/>
        </w:rPr>
        <w:t>fost acceptate declarațiile de punere în liberă circulație sau de export.</w:t>
      </w:r>
    </w:p>
    <w:p w:rsidR="007F6656" w:rsidRDefault="00EC7F3E">
      <w:pPr>
        <w:pStyle w:val="ListParagraph"/>
        <w:numPr>
          <w:ilvl w:val="1"/>
          <w:numId w:val="33"/>
        </w:numPr>
        <w:tabs>
          <w:tab w:val="left" w:pos="1131"/>
        </w:tabs>
        <w:ind w:right="138" w:firstLine="707"/>
        <w:jc w:val="both"/>
        <w:rPr>
          <w:sz w:val="28"/>
        </w:rPr>
      </w:pPr>
      <w:r>
        <w:rPr>
          <w:sz w:val="28"/>
        </w:rPr>
        <w:t>puse în lib</w:t>
      </w:r>
      <w:r>
        <w:rPr>
          <w:sz w:val="28"/>
        </w:rPr>
        <w:t>eră circulație cu scutire de drepturi de import sau cu reducerea acestora pe motivul destinației lor finale, acest termen curge de</w:t>
      </w:r>
      <w:r>
        <w:rPr>
          <w:spacing w:val="-2"/>
          <w:sz w:val="28"/>
        </w:rPr>
        <w:t xml:space="preserve"> </w:t>
      </w:r>
      <w:r>
        <w:rPr>
          <w:sz w:val="28"/>
        </w:rPr>
        <w:t>la sfârșitul anului</w:t>
      </w:r>
      <w:r>
        <w:rPr>
          <w:spacing w:val="-1"/>
          <w:sz w:val="28"/>
        </w:rPr>
        <w:t xml:space="preserve"> </w:t>
      </w:r>
      <w:r>
        <w:rPr>
          <w:sz w:val="28"/>
        </w:rPr>
        <w:t>în</w:t>
      </w:r>
      <w:r>
        <w:rPr>
          <w:spacing w:val="-1"/>
          <w:sz w:val="28"/>
        </w:rPr>
        <w:t xml:space="preserve"> </w:t>
      </w:r>
      <w:r>
        <w:rPr>
          <w:sz w:val="28"/>
        </w:rPr>
        <w:t>care ele încetează a se mai afla sub supraveghere vamală.</w:t>
      </w:r>
    </w:p>
    <w:p w:rsidR="007F6656" w:rsidRDefault="00EC7F3E">
      <w:pPr>
        <w:pStyle w:val="ListParagraph"/>
        <w:numPr>
          <w:ilvl w:val="1"/>
          <w:numId w:val="33"/>
        </w:numPr>
        <w:tabs>
          <w:tab w:val="left" w:pos="1132"/>
        </w:tabs>
        <w:ind w:right="136" w:firstLine="707"/>
        <w:jc w:val="both"/>
        <w:rPr>
          <w:sz w:val="28"/>
        </w:rPr>
      </w:pPr>
      <w:r>
        <w:rPr>
          <w:sz w:val="28"/>
        </w:rPr>
        <w:t>plasate sub un alt regim vamal sau al mărfur</w:t>
      </w:r>
      <w:r>
        <w:rPr>
          <w:sz w:val="28"/>
        </w:rPr>
        <w:t>ilor depozitate temporar, acest termen curge de la sfârșitul anului în care regimul vamal respectiv a fost încheiat sau depozitarea temporară s-a încheiat.</w:t>
      </w:r>
    </w:p>
    <w:p w:rsidR="007F6656" w:rsidRDefault="00EC7F3E">
      <w:pPr>
        <w:pStyle w:val="ListParagraph"/>
        <w:numPr>
          <w:ilvl w:val="0"/>
          <w:numId w:val="33"/>
        </w:numPr>
        <w:tabs>
          <w:tab w:val="left" w:pos="1132"/>
        </w:tabs>
        <w:ind w:right="145" w:firstLine="707"/>
        <w:jc w:val="both"/>
        <w:rPr>
          <w:sz w:val="28"/>
        </w:rPr>
      </w:pPr>
      <w:r>
        <w:rPr>
          <w:sz w:val="28"/>
        </w:rPr>
        <w:t>Fără a aduce atingere dispozițiilor art. 110 alin. (3), în cazul în care, în urma unui control vamal</w:t>
      </w:r>
      <w:r>
        <w:rPr>
          <w:sz w:val="28"/>
        </w:rPr>
        <w:t xml:space="preserve"> efectuat asupra unei datorii vamale, rezultă necesitatea de a rectifica respectiva înscriere în evidența contabilă și persoana în cauză a fost informată în acest sens, documentele și informațiile se păstrează timp de trei ani după expirarea termenului pre</w:t>
      </w:r>
      <w:r>
        <w:rPr>
          <w:sz w:val="28"/>
        </w:rPr>
        <w:t>văzut la alin. (1).</w:t>
      </w:r>
    </w:p>
    <w:p w:rsidR="007F6656" w:rsidRDefault="00EC7F3E">
      <w:pPr>
        <w:pStyle w:val="BodyText"/>
        <w:spacing w:before="1"/>
        <w:ind w:right="143"/>
      </w:pPr>
      <w:r>
        <w:t xml:space="preserve">În cazul în care a fost introdusă o cale de atac sau a fost inițiată o procedură judiciară, documentele și informațiile trebuie păstrate fie până la expirarea termenului prevăzut la alin. (1), fie până la încheierea procedurii, oricare </w:t>
      </w:r>
      <w:r>
        <w:t xml:space="preserve">dintre acestea are loc mai </w:t>
      </w:r>
      <w:r>
        <w:rPr>
          <w:spacing w:val="-2"/>
        </w:rPr>
        <w:t>târziu.”.</w:t>
      </w:r>
    </w:p>
    <w:p w:rsidR="007F6656" w:rsidRDefault="00EC7F3E">
      <w:pPr>
        <w:pStyle w:val="ListParagraph"/>
        <w:numPr>
          <w:ilvl w:val="0"/>
          <w:numId w:val="62"/>
        </w:numPr>
        <w:tabs>
          <w:tab w:val="left" w:pos="1203"/>
        </w:tabs>
        <w:spacing w:before="320"/>
        <w:ind w:left="1203" w:hanging="494"/>
        <w:jc w:val="both"/>
        <w:rPr>
          <w:sz w:val="28"/>
        </w:rPr>
      </w:pPr>
      <w:r>
        <w:rPr>
          <w:sz w:val="28"/>
        </w:rPr>
        <w:t>Articolul</w:t>
      </w:r>
      <w:r>
        <w:rPr>
          <w:spacing w:val="-7"/>
          <w:sz w:val="28"/>
        </w:rPr>
        <w:t xml:space="preserve"> </w:t>
      </w:r>
      <w:r>
        <w:rPr>
          <w:sz w:val="28"/>
        </w:rPr>
        <w:t>48</w:t>
      </w:r>
      <w:r>
        <w:rPr>
          <w:spacing w:val="-4"/>
          <w:sz w:val="28"/>
        </w:rPr>
        <w:t xml:space="preserve"> </w:t>
      </w:r>
      <w:r>
        <w:rPr>
          <w:sz w:val="28"/>
        </w:rPr>
        <w:t>se</w:t>
      </w:r>
      <w:r>
        <w:rPr>
          <w:spacing w:val="-5"/>
          <w:sz w:val="28"/>
        </w:rPr>
        <w:t xml:space="preserve"> </w:t>
      </w:r>
      <w:r>
        <w:rPr>
          <w:sz w:val="28"/>
        </w:rPr>
        <w:t>completează</w:t>
      </w:r>
      <w:r>
        <w:rPr>
          <w:spacing w:val="-5"/>
          <w:sz w:val="28"/>
        </w:rPr>
        <w:t xml:space="preserve"> </w:t>
      </w:r>
      <w:r>
        <w:rPr>
          <w:sz w:val="28"/>
        </w:rPr>
        <w:t>cu</w:t>
      </w:r>
      <w:r>
        <w:rPr>
          <w:spacing w:val="-2"/>
          <w:sz w:val="28"/>
        </w:rPr>
        <w:t xml:space="preserve"> </w:t>
      </w:r>
      <w:r>
        <w:rPr>
          <w:sz w:val="28"/>
        </w:rPr>
        <w:t>alineatul</w:t>
      </w:r>
      <w:r>
        <w:rPr>
          <w:spacing w:val="-4"/>
          <w:sz w:val="28"/>
        </w:rPr>
        <w:t xml:space="preserve"> </w:t>
      </w:r>
      <w:r>
        <w:rPr>
          <w:sz w:val="28"/>
        </w:rPr>
        <w:t>(1</w:t>
      </w:r>
      <w:r>
        <w:rPr>
          <w:sz w:val="28"/>
          <w:vertAlign w:val="superscript"/>
        </w:rPr>
        <w:t>1</w:t>
      </w:r>
      <w:r>
        <w:rPr>
          <w:sz w:val="28"/>
        </w:rPr>
        <w:t>)</w:t>
      </w:r>
      <w:r>
        <w:rPr>
          <w:spacing w:val="-5"/>
          <w:sz w:val="28"/>
        </w:rPr>
        <w:t xml:space="preserve"> </w:t>
      </w:r>
      <w:r>
        <w:rPr>
          <w:sz w:val="28"/>
        </w:rPr>
        <w:t>cu</w:t>
      </w:r>
      <w:r>
        <w:rPr>
          <w:spacing w:val="-7"/>
          <w:sz w:val="28"/>
        </w:rPr>
        <w:t xml:space="preserve"> </w:t>
      </w:r>
      <w:r>
        <w:rPr>
          <w:sz w:val="28"/>
        </w:rPr>
        <w:t>următorul</w:t>
      </w:r>
      <w:r>
        <w:rPr>
          <w:spacing w:val="-4"/>
          <w:sz w:val="28"/>
        </w:rPr>
        <w:t xml:space="preserve"> </w:t>
      </w:r>
      <w:r>
        <w:rPr>
          <w:spacing w:val="-2"/>
          <w:sz w:val="28"/>
        </w:rPr>
        <w:t>cuprins:</w:t>
      </w:r>
    </w:p>
    <w:p w:rsidR="007F6656" w:rsidRDefault="00EC7F3E">
      <w:pPr>
        <w:pStyle w:val="BodyText"/>
        <w:spacing w:before="2"/>
        <w:ind w:right="140"/>
      </w:pPr>
      <w:r>
        <w:t>,,(1</w:t>
      </w:r>
      <w:r>
        <w:rPr>
          <w:vertAlign w:val="superscript"/>
        </w:rPr>
        <w:t>1</w:t>
      </w:r>
      <w:r>
        <w:t>) Solicitantul prevăzut la art. 360 nu plătește niciun fel de redevență pentru acoperirea costurilor administrative aferente prelucrării cererii de prelungire.”.</w:t>
      </w:r>
    </w:p>
    <w:p w:rsidR="007F6656" w:rsidRDefault="007F6656">
      <w:pPr>
        <w:pStyle w:val="BodyText"/>
        <w:sectPr w:rsidR="007F6656">
          <w:footerReference w:type="default" r:id="rId10"/>
          <w:pgSz w:w="12240" w:h="15840"/>
          <w:pgMar w:top="1060" w:right="708" w:bottom="1200" w:left="1417" w:header="0" w:footer="1012" w:gutter="0"/>
          <w:cols w:space="720"/>
        </w:sectPr>
      </w:pPr>
    </w:p>
    <w:p w:rsidR="007F6656" w:rsidRDefault="00EC7F3E">
      <w:pPr>
        <w:pStyle w:val="ListParagraph"/>
        <w:numPr>
          <w:ilvl w:val="0"/>
          <w:numId w:val="62"/>
        </w:numPr>
        <w:tabs>
          <w:tab w:val="left" w:pos="1141"/>
        </w:tabs>
        <w:spacing w:before="70" w:line="322" w:lineRule="exact"/>
        <w:ind w:left="1141" w:hanging="429"/>
        <w:jc w:val="both"/>
        <w:rPr>
          <w:sz w:val="28"/>
        </w:rPr>
      </w:pPr>
      <w:r>
        <w:rPr>
          <w:sz w:val="28"/>
        </w:rPr>
        <w:lastRenderedPageBreak/>
        <w:t>Articolul</w:t>
      </w:r>
      <w:r>
        <w:rPr>
          <w:spacing w:val="-7"/>
          <w:sz w:val="28"/>
        </w:rPr>
        <w:t xml:space="preserve"> </w:t>
      </w:r>
      <w:r>
        <w:rPr>
          <w:sz w:val="28"/>
        </w:rPr>
        <w:t>53</w:t>
      </w:r>
      <w:r>
        <w:rPr>
          <w:spacing w:val="-4"/>
          <w:sz w:val="28"/>
        </w:rPr>
        <w:t xml:space="preserve"> </w:t>
      </w:r>
      <w:r>
        <w:rPr>
          <w:sz w:val="28"/>
        </w:rPr>
        <w:t>se</w:t>
      </w:r>
      <w:r>
        <w:rPr>
          <w:spacing w:val="-6"/>
          <w:sz w:val="28"/>
        </w:rPr>
        <w:t xml:space="preserve"> </w:t>
      </w:r>
      <w:r>
        <w:rPr>
          <w:sz w:val="28"/>
        </w:rPr>
        <w:t>completează</w:t>
      </w:r>
      <w:r>
        <w:rPr>
          <w:spacing w:val="-5"/>
          <w:sz w:val="28"/>
        </w:rPr>
        <w:t xml:space="preserve"> </w:t>
      </w:r>
      <w:r>
        <w:rPr>
          <w:sz w:val="28"/>
        </w:rPr>
        <w:t>cu</w:t>
      </w:r>
      <w:r>
        <w:rPr>
          <w:spacing w:val="-5"/>
          <w:sz w:val="28"/>
        </w:rPr>
        <w:t xml:space="preserve"> </w:t>
      </w:r>
      <w:r>
        <w:rPr>
          <w:sz w:val="28"/>
        </w:rPr>
        <w:t>alineatul</w:t>
      </w:r>
      <w:r>
        <w:rPr>
          <w:spacing w:val="-4"/>
          <w:sz w:val="28"/>
        </w:rPr>
        <w:t xml:space="preserve"> </w:t>
      </w:r>
      <w:r>
        <w:rPr>
          <w:sz w:val="28"/>
        </w:rPr>
        <w:t>(7)</w:t>
      </w:r>
      <w:r>
        <w:rPr>
          <w:spacing w:val="-5"/>
          <w:sz w:val="28"/>
        </w:rPr>
        <w:t xml:space="preserve"> </w:t>
      </w:r>
      <w:r>
        <w:rPr>
          <w:sz w:val="28"/>
        </w:rPr>
        <w:t>cu</w:t>
      </w:r>
      <w:r>
        <w:rPr>
          <w:spacing w:val="-1"/>
          <w:sz w:val="28"/>
        </w:rPr>
        <w:t xml:space="preserve"> </w:t>
      </w:r>
      <w:r>
        <w:rPr>
          <w:sz w:val="28"/>
        </w:rPr>
        <w:t>următorul</w:t>
      </w:r>
      <w:r>
        <w:rPr>
          <w:spacing w:val="-4"/>
          <w:sz w:val="28"/>
        </w:rPr>
        <w:t xml:space="preserve"> </w:t>
      </w:r>
      <w:r>
        <w:rPr>
          <w:spacing w:val="-2"/>
          <w:sz w:val="28"/>
        </w:rPr>
        <w:t>cuprins:</w:t>
      </w:r>
    </w:p>
    <w:p w:rsidR="007F6656" w:rsidRDefault="00EC7F3E">
      <w:pPr>
        <w:pStyle w:val="BodyText"/>
        <w:ind w:right="138"/>
      </w:pPr>
      <w:r>
        <w:t>”(7) P</w:t>
      </w:r>
      <w:r>
        <w:t>entru supravegherea punerii în liberă circulație sau a exportului de mărfuri, se utilizează un sistem electronic implementat în acest scop în temeiul articolului 11</w:t>
      </w:r>
      <w:r>
        <w:rPr>
          <w:vertAlign w:val="superscript"/>
        </w:rPr>
        <w:t>1</w:t>
      </w:r>
      <w:r>
        <w:t xml:space="preserve"> pentru transmiterea și stocarea informațiilor următoare:</w:t>
      </w:r>
    </w:p>
    <w:p w:rsidR="007F6656" w:rsidRDefault="00EC7F3E">
      <w:pPr>
        <w:pStyle w:val="ListParagraph"/>
        <w:numPr>
          <w:ilvl w:val="1"/>
          <w:numId w:val="62"/>
        </w:numPr>
        <w:tabs>
          <w:tab w:val="left" w:pos="1132"/>
        </w:tabs>
        <w:ind w:right="147" w:firstLine="707"/>
        <w:jc w:val="both"/>
        <w:rPr>
          <w:sz w:val="28"/>
        </w:rPr>
      </w:pPr>
      <w:r>
        <w:rPr>
          <w:sz w:val="28"/>
        </w:rPr>
        <w:t>datele de supraveghere privind pu</w:t>
      </w:r>
      <w:r>
        <w:rPr>
          <w:sz w:val="28"/>
        </w:rPr>
        <w:t xml:space="preserve">nerea în liberă circulație sau exportul de </w:t>
      </w:r>
      <w:r>
        <w:rPr>
          <w:spacing w:val="-2"/>
          <w:sz w:val="28"/>
        </w:rPr>
        <w:t>mărfuri;</w:t>
      </w:r>
    </w:p>
    <w:p w:rsidR="007F6656" w:rsidRDefault="00EC7F3E">
      <w:pPr>
        <w:pStyle w:val="ListParagraph"/>
        <w:numPr>
          <w:ilvl w:val="1"/>
          <w:numId w:val="62"/>
        </w:numPr>
        <w:tabs>
          <w:tab w:val="left" w:pos="1131"/>
        </w:tabs>
        <w:ind w:right="150" w:firstLine="707"/>
        <w:jc w:val="both"/>
        <w:rPr>
          <w:sz w:val="28"/>
        </w:rPr>
      </w:pPr>
      <w:r>
        <w:rPr>
          <w:sz w:val="28"/>
        </w:rPr>
        <w:t>informații care pot actualiza datele de supraveghere introduse și stocate în sistemul electronic privind punerea în liberă circulație sau exportul de mărfuri.”.</w:t>
      </w:r>
    </w:p>
    <w:p w:rsidR="007F6656" w:rsidRDefault="00EC7F3E">
      <w:pPr>
        <w:pStyle w:val="ListParagraph"/>
        <w:numPr>
          <w:ilvl w:val="0"/>
          <w:numId w:val="62"/>
        </w:numPr>
        <w:tabs>
          <w:tab w:val="left" w:pos="1203"/>
        </w:tabs>
        <w:spacing w:before="321" w:line="322" w:lineRule="exact"/>
        <w:ind w:left="1203" w:hanging="494"/>
        <w:jc w:val="left"/>
        <w:rPr>
          <w:sz w:val="28"/>
        </w:rPr>
      </w:pPr>
      <w:r>
        <w:rPr>
          <w:sz w:val="28"/>
        </w:rPr>
        <w:t>La</w:t>
      </w:r>
      <w:r>
        <w:rPr>
          <w:spacing w:val="-5"/>
          <w:sz w:val="28"/>
        </w:rPr>
        <w:t xml:space="preserve"> </w:t>
      </w:r>
      <w:r>
        <w:rPr>
          <w:sz w:val="28"/>
        </w:rPr>
        <w:t>articolul</w:t>
      </w:r>
      <w:r>
        <w:rPr>
          <w:spacing w:val="-3"/>
          <w:sz w:val="28"/>
        </w:rPr>
        <w:t xml:space="preserve"> </w:t>
      </w:r>
      <w:r>
        <w:rPr>
          <w:spacing w:val="-5"/>
          <w:sz w:val="28"/>
        </w:rPr>
        <w:t>58:</w:t>
      </w:r>
    </w:p>
    <w:p w:rsidR="007F6656" w:rsidRDefault="00EC7F3E">
      <w:pPr>
        <w:pStyle w:val="BodyText"/>
        <w:ind w:right="239"/>
        <w:jc w:val="left"/>
      </w:pPr>
      <w:r>
        <w:t>(1) la alineatul (1), textul ,,art.53 alin.(3) lit.d)” se completează cu cuvintele ,,sau de măsuri preferențiale netarifare”;</w:t>
      </w:r>
    </w:p>
    <w:p w:rsidR="007F6656" w:rsidRDefault="00EC7F3E">
      <w:pPr>
        <w:pStyle w:val="BodyText"/>
        <w:spacing w:before="2"/>
        <w:ind w:left="709" w:firstLine="0"/>
        <w:jc w:val="left"/>
      </w:pPr>
      <w:r>
        <w:t>la</w:t>
      </w:r>
      <w:r>
        <w:rPr>
          <w:spacing w:val="-8"/>
        </w:rPr>
        <w:t xml:space="preserve"> </w:t>
      </w:r>
      <w:r>
        <w:t>alineatul</w:t>
      </w:r>
      <w:r>
        <w:rPr>
          <w:spacing w:val="-5"/>
        </w:rPr>
        <w:t xml:space="preserve"> </w:t>
      </w:r>
      <w:r>
        <w:t>(2)</w:t>
      </w:r>
      <w:r>
        <w:rPr>
          <w:spacing w:val="-6"/>
        </w:rPr>
        <w:t xml:space="preserve"> </w:t>
      </w:r>
      <w:r>
        <w:t>cuvântul</w:t>
      </w:r>
      <w:r>
        <w:rPr>
          <w:spacing w:val="-4"/>
        </w:rPr>
        <w:t xml:space="preserve"> </w:t>
      </w:r>
      <w:r>
        <w:t>,,regulile”</w:t>
      </w:r>
      <w:r>
        <w:rPr>
          <w:spacing w:val="-7"/>
        </w:rPr>
        <w:t xml:space="preserve"> </w:t>
      </w:r>
      <w:r>
        <w:t>se</w:t>
      </w:r>
      <w:r>
        <w:rPr>
          <w:spacing w:val="-8"/>
        </w:rPr>
        <w:t xml:space="preserve"> </w:t>
      </w:r>
      <w:r>
        <w:t>substituie</w:t>
      </w:r>
      <w:r>
        <w:rPr>
          <w:spacing w:val="-6"/>
        </w:rPr>
        <w:t xml:space="preserve"> </w:t>
      </w:r>
      <w:r>
        <w:t>cu</w:t>
      </w:r>
      <w:r>
        <w:rPr>
          <w:spacing w:val="-5"/>
        </w:rPr>
        <w:t xml:space="preserve"> </w:t>
      </w:r>
      <w:r>
        <w:t>cuvântul</w:t>
      </w:r>
      <w:r>
        <w:rPr>
          <w:spacing w:val="-4"/>
        </w:rPr>
        <w:t xml:space="preserve"> </w:t>
      </w:r>
      <w:r>
        <w:rPr>
          <w:spacing w:val="-2"/>
        </w:rPr>
        <w:t>,,normele”.</w:t>
      </w:r>
    </w:p>
    <w:p w:rsidR="007F6656" w:rsidRDefault="00EC7F3E">
      <w:pPr>
        <w:pStyle w:val="ListParagraph"/>
        <w:numPr>
          <w:ilvl w:val="0"/>
          <w:numId w:val="62"/>
        </w:numPr>
        <w:tabs>
          <w:tab w:val="left" w:pos="1133"/>
        </w:tabs>
        <w:spacing w:before="321" w:line="322" w:lineRule="exact"/>
        <w:ind w:left="1133" w:hanging="424"/>
        <w:jc w:val="both"/>
        <w:rPr>
          <w:sz w:val="28"/>
        </w:rPr>
      </w:pPr>
      <w:r>
        <w:rPr>
          <w:sz w:val="28"/>
        </w:rPr>
        <w:t>Articolul</w:t>
      </w:r>
      <w:r>
        <w:rPr>
          <w:spacing w:val="-4"/>
          <w:sz w:val="28"/>
        </w:rPr>
        <w:t xml:space="preserve"> </w:t>
      </w:r>
      <w:r>
        <w:rPr>
          <w:sz w:val="28"/>
        </w:rPr>
        <w:t>59</w:t>
      </w:r>
      <w:r>
        <w:rPr>
          <w:spacing w:val="-3"/>
          <w:sz w:val="28"/>
        </w:rPr>
        <w:t xml:space="preserve"> </w:t>
      </w:r>
      <w:r>
        <w:rPr>
          <w:sz w:val="28"/>
        </w:rPr>
        <w:t>va</w:t>
      </w:r>
      <w:r>
        <w:rPr>
          <w:spacing w:val="-5"/>
          <w:sz w:val="28"/>
        </w:rPr>
        <w:t xml:space="preserve"> </w:t>
      </w:r>
      <w:r>
        <w:rPr>
          <w:sz w:val="28"/>
        </w:rPr>
        <w:t>avea</w:t>
      </w:r>
      <w:r>
        <w:rPr>
          <w:spacing w:val="-7"/>
          <w:sz w:val="28"/>
        </w:rPr>
        <w:t xml:space="preserve"> </w:t>
      </w:r>
      <w:r>
        <w:rPr>
          <w:sz w:val="28"/>
        </w:rPr>
        <w:t>următorul</w:t>
      </w:r>
      <w:r>
        <w:rPr>
          <w:spacing w:val="-3"/>
          <w:sz w:val="28"/>
        </w:rPr>
        <w:t xml:space="preserve"> </w:t>
      </w:r>
      <w:r>
        <w:rPr>
          <w:spacing w:val="-2"/>
          <w:sz w:val="28"/>
        </w:rPr>
        <w:t>cuprins:</w:t>
      </w:r>
    </w:p>
    <w:p w:rsidR="007F6656" w:rsidRDefault="00EC7F3E">
      <w:pPr>
        <w:spacing w:line="322" w:lineRule="exact"/>
        <w:ind w:left="709"/>
        <w:jc w:val="both"/>
        <w:rPr>
          <w:sz w:val="28"/>
        </w:rPr>
      </w:pPr>
      <w:r>
        <w:rPr>
          <w:sz w:val="28"/>
        </w:rPr>
        <w:t>”</w:t>
      </w:r>
      <w:r>
        <w:rPr>
          <w:b/>
          <w:sz w:val="28"/>
        </w:rPr>
        <w:t>Articolul</w:t>
      </w:r>
      <w:r>
        <w:rPr>
          <w:b/>
          <w:spacing w:val="-8"/>
          <w:sz w:val="28"/>
        </w:rPr>
        <w:t xml:space="preserve"> </w:t>
      </w:r>
      <w:r>
        <w:rPr>
          <w:b/>
          <w:sz w:val="28"/>
        </w:rPr>
        <w:t>59.</w:t>
      </w:r>
      <w:r>
        <w:rPr>
          <w:b/>
          <w:spacing w:val="-6"/>
          <w:sz w:val="28"/>
        </w:rPr>
        <w:t xml:space="preserve"> </w:t>
      </w:r>
      <w:r>
        <w:rPr>
          <w:sz w:val="28"/>
        </w:rPr>
        <w:t>Dobândirea</w:t>
      </w:r>
      <w:r>
        <w:rPr>
          <w:spacing w:val="-5"/>
          <w:sz w:val="28"/>
        </w:rPr>
        <w:t xml:space="preserve"> </w:t>
      </w:r>
      <w:r>
        <w:rPr>
          <w:spacing w:val="-2"/>
          <w:sz w:val="28"/>
        </w:rPr>
        <w:t>originii</w:t>
      </w:r>
    </w:p>
    <w:p w:rsidR="007F6656" w:rsidRDefault="00EC7F3E">
      <w:pPr>
        <w:pStyle w:val="ListParagraph"/>
        <w:numPr>
          <w:ilvl w:val="0"/>
          <w:numId w:val="32"/>
        </w:numPr>
        <w:tabs>
          <w:tab w:val="left" w:pos="1132"/>
        </w:tabs>
        <w:ind w:right="142" w:firstLine="707"/>
        <w:jc w:val="both"/>
        <w:rPr>
          <w:sz w:val="28"/>
        </w:rPr>
      </w:pPr>
      <w:r>
        <w:rPr>
          <w:sz w:val="28"/>
        </w:rPr>
        <w:t>Mărfurile</w:t>
      </w:r>
      <w:r>
        <w:rPr>
          <w:spacing w:val="-6"/>
          <w:sz w:val="28"/>
        </w:rPr>
        <w:t xml:space="preserve"> </w:t>
      </w:r>
      <w:r>
        <w:rPr>
          <w:sz w:val="28"/>
        </w:rPr>
        <w:t>obținute</w:t>
      </w:r>
      <w:r>
        <w:rPr>
          <w:spacing w:val="-9"/>
          <w:sz w:val="28"/>
        </w:rPr>
        <w:t xml:space="preserve"> </w:t>
      </w:r>
      <w:r>
        <w:rPr>
          <w:sz w:val="28"/>
        </w:rPr>
        <w:t>în</w:t>
      </w:r>
      <w:r>
        <w:rPr>
          <w:spacing w:val="-8"/>
          <w:sz w:val="28"/>
        </w:rPr>
        <w:t xml:space="preserve"> </w:t>
      </w:r>
      <w:r>
        <w:rPr>
          <w:sz w:val="28"/>
        </w:rPr>
        <w:t>întregime</w:t>
      </w:r>
      <w:r>
        <w:rPr>
          <w:spacing w:val="-6"/>
          <w:sz w:val="28"/>
        </w:rPr>
        <w:t xml:space="preserve"> </w:t>
      </w:r>
      <w:r>
        <w:rPr>
          <w:sz w:val="28"/>
        </w:rPr>
        <w:t>într-o</w:t>
      </w:r>
      <w:r>
        <w:rPr>
          <w:spacing w:val="-6"/>
          <w:sz w:val="28"/>
        </w:rPr>
        <w:t xml:space="preserve"> </w:t>
      </w:r>
      <w:r>
        <w:rPr>
          <w:sz w:val="28"/>
        </w:rPr>
        <w:t>singură</w:t>
      </w:r>
      <w:r>
        <w:rPr>
          <w:spacing w:val="-6"/>
          <w:sz w:val="28"/>
        </w:rPr>
        <w:t xml:space="preserve"> </w:t>
      </w:r>
      <w:r>
        <w:rPr>
          <w:sz w:val="28"/>
        </w:rPr>
        <w:t>țară</w:t>
      </w:r>
      <w:r>
        <w:rPr>
          <w:spacing w:val="-8"/>
          <w:sz w:val="28"/>
        </w:rPr>
        <w:t xml:space="preserve"> </w:t>
      </w:r>
      <w:r>
        <w:rPr>
          <w:sz w:val="28"/>
        </w:rPr>
        <w:t>sau</w:t>
      </w:r>
      <w:r>
        <w:rPr>
          <w:spacing w:val="-8"/>
          <w:sz w:val="28"/>
        </w:rPr>
        <w:t xml:space="preserve"> </w:t>
      </w:r>
      <w:r>
        <w:rPr>
          <w:sz w:val="28"/>
        </w:rPr>
        <w:t>teritoriu</w:t>
      </w:r>
      <w:r>
        <w:rPr>
          <w:spacing w:val="-8"/>
          <w:sz w:val="28"/>
        </w:rPr>
        <w:t xml:space="preserve"> </w:t>
      </w:r>
      <w:r>
        <w:rPr>
          <w:sz w:val="28"/>
        </w:rPr>
        <w:t>sunt</w:t>
      </w:r>
      <w:r>
        <w:rPr>
          <w:spacing w:val="-5"/>
          <w:sz w:val="28"/>
        </w:rPr>
        <w:t xml:space="preserve"> </w:t>
      </w:r>
      <w:r>
        <w:rPr>
          <w:sz w:val="28"/>
        </w:rPr>
        <w:t>considerate ca fiind originare din acea țară sau acel teritoriu.</w:t>
      </w:r>
    </w:p>
    <w:p w:rsidR="007F6656" w:rsidRDefault="00EC7F3E">
      <w:pPr>
        <w:pStyle w:val="ListParagraph"/>
        <w:numPr>
          <w:ilvl w:val="0"/>
          <w:numId w:val="32"/>
        </w:numPr>
        <w:tabs>
          <w:tab w:val="left" w:pos="1132"/>
        </w:tabs>
        <w:ind w:right="137" w:firstLine="707"/>
        <w:jc w:val="both"/>
        <w:rPr>
          <w:sz w:val="28"/>
        </w:rPr>
      </w:pPr>
      <w:r>
        <w:rPr>
          <w:sz w:val="28"/>
        </w:rPr>
        <w:t>Mărfurile în producerea cărora intervin mai multe țări sau teritorii sunt considerate ca fiind orig</w:t>
      </w:r>
      <w:r>
        <w:rPr>
          <w:sz w:val="28"/>
        </w:rPr>
        <w:t>inare din țara sau din teritoriul în care au fost supuse ultimei transformări sau prelucrări substanțiale, justificate economic, efectuate într-o întreprindere</w:t>
      </w:r>
      <w:r>
        <w:rPr>
          <w:spacing w:val="-15"/>
          <w:sz w:val="28"/>
        </w:rPr>
        <w:t xml:space="preserve"> </w:t>
      </w:r>
      <w:r>
        <w:rPr>
          <w:sz w:val="28"/>
        </w:rPr>
        <w:t>echipată</w:t>
      </w:r>
      <w:r>
        <w:rPr>
          <w:spacing w:val="-15"/>
          <w:sz w:val="28"/>
        </w:rPr>
        <w:t xml:space="preserve"> </w:t>
      </w:r>
      <w:r>
        <w:rPr>
          <w:sz w:val="28"/>
        </w:rPr>
        <w:t>în</w:t>
      </w:r>
      <w:r>
        <w:rPr>
          <w:spacing w:val="-12"/>
          <w:sz w:val="28"/>
        </w:rPr>
        <w:t xml:space="preserve"> </w:t>
      </w:r>
      <w:r>
        <w:rPr>
          <w:sz w:val="28"/>
        </w:rPr>
        <w:t>acest</w:t>
      </w:r>
      <w:r>
        <w:rPr>
          <w:spacing w:val="-12"/>
          <w:sz w:val="28"/>
        </w:rPr>
        <w:t xml:space="preserve"> </w:t>
      </w:r>
      <w:r>
        <w:rPr>
          <w:sz w:val="28"/>
        </w:rPr>
        <w:t>scop</w:t>
      </w:r>
      <w:r>
        <w:rPr>
          <w:spacing w:val="-12"/>
          <w:sz w:val="28"/>
        </w:rPr>
        <w:t xml:space="preserve"> </w:t>
      </w:r>
      <w:r>
        <w:rPr>
          <w:sz w:val="28"/>
        </w:rPr>
        <w:t>și</w:t>
      </w:r>
      <w:r>
        <w:rPr>
          <w:spacing w:val="-12"/>
          <w:sz w:val="28"/>
        </w:rPr>
        <w:t xml:space="preserve"> </w:t>
      </w:r>
      <w:r>
        <w:rPr>
          <w:sz w:val="28"/>
        </w:rPr>
        <w:t>din</w:t>
      </w:r>
      <w:r>
        <w:rPr>
          <w:spacing w:val="-12"/>
          <w:sz w:val="28"/>
        </w:rPr>
        <w:t xml:space="preserve"> </w:t>
      </w:r>
      <w:r>
        <w:rPr>
          <w:sz w:val="28"/>
        </w:rPr>
        <w:t>care</w:t>
      </w:r>
      <w:r>
        <w:rPr>
          <w:spacing w:val="-12"/>
          <w:sz w:val="28"/>
        </w:rPr>
        <w:t xml:space="preserve"> </w:t>
      </w:r>
      <w:r>
        <w:rPr>
          <w:sz w:val="28"/>
        </w:rPr>
        <w:t>a</w:t>
      </w:r>
      <w:r>
        <w:rPr>
          <w:spacing w:val="-12"/>
          <w:sz w:val="28"/>
        </w:rPr>
        <w:t xml:space="preserve"> </w:t>
      </w:r>
      <w:r>
        <w:rPr>
          <w:sz w:val="28"/>
        </w:rPr>
        <w:t>rezultat</w:t>
      </w:r>
      <w:r>
        <w:rPr>
          <w:spacing w:val="-14"/>
          <w:sz w:val="28"/>
        </w:rPr>
        <w:t xml:space="preserve"> </w:t>
      </w:r>
      <w:r>
        <w:rPr>
          <w:sz w:val="28"/>
        </w:rPr>
        <w:t>un</w:t>
      </w:r>
      <w:r>
        <w:rPr>
          <w:spacing w:val="-12"/>
          <w:sz w:val="28"/>
        </w:rPr>
        <w:t xml:space="preserve"> </w:t>
      </w:r>
      <w:r>
        <w:rPr>
          <w:sz w:val="28"/>
        </w:rPr>
        <w:t>produs</w:t>
      </w:r>
      <w:r>
        <w:rPr>
          <w:spacing w:val="-12"/>
          <w:sz w:val="28"/>
        </w:rPr>
        <w:t xml:space="preserve"> </w:t>
      </w:r>
      <w:r>
        <w:rPr>
          <w:sz w:val="28"/>
        </w:rPr>
        <w:t>nou</w:t>
      </w:r>
      <w:r>
        <w:rPr>
          <w:spacing w:val="-14"/>
          <w:sz w:val="28"/>
        </w:rPr>
        <w:t xml:space="preserve"> </w:t>
      </w:r>
      <w:r>
        <w:rPr>
          <w:sz w:val="28"/>
        </w:rPr>
        <w:t>sau</w:t>
      </w:r>
      <w:r>
        <w:rPr>
          <w:spacing w:val="-12"/>
          <w:sz w:val="28"/>
        </w:rPr>
        <w:t xml:space="preserve"> </w:t>
      </w:r>
      <w:r>
        <w:rPr>
          <w:sz w:val="28"/>
        </w:rPr>
        <w:t>care</w:t>
      </w:r>
      <w:r>
        <w:rPr>
          <w:spacing w:val="-12"/>
          <w:sz w:val="28"/>
        </w:rPr>
        <w:t xml:space="preserve"> </w:t>
      </w:r>
      <w:r>
        <w:rPr>
          <w:sz w:val="28"/>
        </w:rPr>
        <w:t>reprezintă un stadiu de fabricație important.”.</w:t>
      </w:r>
    </w:p>
    <w:p w:rsidR="007F6656" w:rsidRDefault="007F6656">
      <w:pPr>
        <w:pStyle w:val="BodyText"/>
        <w:ind w:left="0" w:firstLine="0"/>
        <w:jc w:val="left"/>
      </w:pPr>
    </w:p>
    <w:p w:rsidR="007F6656" w:rsidRDefault="00EC7F3E">
      <w:pPr>
        <w:pStyle w:val="ListParagraph"/>
        <w:numPr>
          <w:ilvl w:val="0"/>
          <w:numId w:val="62"/>
        </w:numPr>
        <w:tabs>
          <w:tab w:val="left" w:pos="1203"/>
        </w:tabs>
        <w:ind w:left="1203" w:hanging="494"/>
        <w:jc w:val="both"/>
        <w:rPr>
          <w:sz w:val="28"/>
        </w:rPr>
      </w:pPr>
      <w:r>
        <w:rPr>
          <w:sz w:val="28"/>
        </w:rPr>
        <w:t>La</w:t>
      </w:r>
      <w:r>
        <w:rPr>
          <w:spacing w:val="-8"/>
          <w:sz w:val="28"/>
        </w:rPr>
        <w:t xml:space="preserve"> </w:t>
      </w:r>
      <w:r>
        <w:rPr>
          <w:sz w:val="28"/>
        </w:rPr>
        <w:t>articolul</w:t>
      </w:r>
      <w:r>
        <w:rPr>
          <w:spacing w:val="-4"/>
          <w:sz w:val="28"/>
        </w:rPr>
        <w:t xml:space="preserve"> </w:t>
      </w:r>
      <w:r>
        <w:rPr>
          <w:sz w:val="28"/>
        </w:rPr>
        <w:t>61</w:t>
      </w:r>
      <w:r>
        <w:rPr>
          <w:sz w:val="28"/>
          <w:vertAlign w:val="superscript"/>
        </w:rPr>
        <w:t>1</w:t>
      </w:r>
      <w:r>
        <w:rPr>
          <w:spacing w:val="-26"/>
          <w:sz w:val="28"/>
        </w:rPr>
        <w:t xml:space="preserve"> </w:t>
      </w:r>
      <w:r>
        <w:rPr>
          <w:sz w:val="28"/>
        </w:rPr>
        <w:t>alineatul</w:t>
      </w:r>
      <w:r>
        <w:rPr>
          <w:spacing w:val="-4"/>
          <w:sz w:val="28"/>
        </w:rPr>
        <w:t xml:space="preserve"> </w:t>
      </w:r>
      <w:r>
        <w:rPr>
          <w:sz w:val="28"/>
        </w:rPr>
        <w:t>(2)</w:t>
      </w:r>
      <w:r>
        <w:rPr>
          <w:spacing w:val="-5"/>
          <w:sz w:val="28"/>
        </w:rPr>
        <w:t xml:space="preserve"> </w:t>
      </w:r>
      <w:r>
        <w:rPr>
          <w:sz w:val="28"/>
        </w:rPr>
        <w:t>și</w:t>
      </w:r>
      <w:r>
        <w:rPr>
          <w:spacing w:val="-4"/>
          <w:sz w:val="28"/>
        </w:rPr>
        <w:t xml:space="preserve"> </w:t>
      </w:r>
      <w:r>
        <w:rPr>
          <w:sz w:val="28"/>
        </w:rPr>
        <w:t>alineatul</w:t>
      </w:r>
      <w:r>
        <w:rPr>
          <w:spacing w:val="-3"/>
          <w:sz w:val="28"/>
        </w:rPr>
        <w:t xml:space="preserve"> </w:t>
      </w:r>
      <w:r>
        <w:rPr>
          <w:sz w:val="28"/>
        </w:rPr>
        <w:t>(3)</w:t>
      </w:r>
      <w:r>
        <w:rPr>
          <w:spacing w:val="-3"/>
          <w:sz w:val="28"/>
        </w:rPr>
        <w:t xml:space="preserve"> </w:t>
      </w:r>
      <w:r>
        <w:rPr>
          <w:sz w:val="28"/>
        </w:rPr>
        <w:t>vor</w:t>
      </w:r>
      <w:r>
        <w:rPr>
          <w:spacing w:val="-5"/>
          <w:sz w:val="28"/>
        </w:rPr>
        <w:t xml:space="preserve"> </w:t>
      </w:r>
      <w:r>
        <w:rPr>
          <w:sz w:val="28"/>
        </w:rPr>
        <w:t>avea</w:t>
      </w:r>
      <w:r>
        <w:rPr>
          <w:spacing w:val="-5"/>
          <w:sz w:val="28"/>
        </w:rPr>
        <w:t xml:space="preserve"> </w:t>
      </w:r>
      <w:r>
        <w:rPr>
          <w:sz w:val="28"/>
        </w:rPr>
        <w:t>următorul</w:t>
      </w:r>
      <w:r>
        <w:rPr>
          <w:spacing w:val="-6"/>
          <w:sz w:val="28"/>
        </w:rPr>
        <w:t xml:space="preserve"> </w:t>
      </w:r>
      <w:r>
        <w:rPr>
          <w:spacing w:val="-2"/>
          <w:sz w:val="28"/>
        </w:rPr>
        <w:t>cuprins:</w:t>
      </w:r>
    </w:p>
    <w:p w:rsidR="007F6656" w:rsidRDefault="00EC7F3E">
      <w:pPr>
        <w:pStyle w:val="BodyText"/>
        <w:spacing w:before="2"/>
        <w:ind w:right="137"/>
      </w:pPr>
      <w:r>
        <w:t>,,(2) În cazul mărfurilor care fac obiectul anexei nr.5 la Regulamentul privind punerea</w:t>
      </w:r>
      <w:r>
        <w:rPr>
          <w:spacing w:val="-6"/>
        </w:rPr>
        <w:t xml:space="preserve"> </w:t>
      </w:r>
      <w:r>
        <w:t>în</w:t>
      </w:r>
      <w:r>
        <w:rPr>
          <w:spacing w:val="-6"/>
        </w:rPr>
        <w:t xml:space="preserve"> </w:t>
      </w:r>
      <w:r>
        <w:t>aplicare</w:t>
      </w:r>
      <w:r>
        <w:rPr>
          <w:spacing w:val="-6"/>
        </w:rPr>
        <w:t xml:space="preserve"> </w:t>
      </w:r>
      <w:r>
        <w:t>a</w:t>
      </w:r>
      <w:r>
        <w:rPr>
          <w:spacing w:val="-6"/>
        </w:rPr>
        <w:t xml:space="preserve"> </w:t>
      </w:r>
      <w:r>
        <w:t>Codului</w:t>
      </w:r>
      <w:r>
        <w:rPr>
          <w:spacing w:val="-8"/>
        </w:rPr>
        <w:t xml:space="preserve"> </w:t>
      </w:r>
      <w:r>
        <w:t>vamal,</w:t>
      </w:r>
      <w:r>
        <w:rPr>
          <w:spacing w:val="-7"/>
        </w:rPr>
        <w:t xml:space="preserve"> </w:t>
      </w:r>
      <w:r>
        <w:t>se</w:t>
      </w:r>
      <w:r>
        <w:rPr>
          <w:spacing w:val="-6"/>
        </w:rPr>
        <w:t xml:space="preserve"> </w:t>
      </w:r>
      <w:r>
        <w:t>aplică</w:t>
      </w:r>
      <w:r>
        <w:rPr>
          <w:spacing w:val="-8"/>
        </w:rPr>
        <w:t xml:space="preserve"> </w:t>
      </w:r>
      <w:r>
        <w:t>dispozițiile</w:t>
      </w:r>
      <w:r>
        <w:rPr>
          <w:spacing w:val="-6"/>
        </w:rPr>
        <w:t xml:space="preserve"> </w:t>
      </w:r>
      <w:r>
        <w:t>relevante respectivelor</w:t>
      </w:r>
      <w:r>
        <w:rPr>
          <w:spacing w:val="-6"/>
        </w:rPr>
        <w:t xml:space="preserve"> </w:t>
      </w:r>
      <w:r>
        <w:t>mărfuri de la capitolul privind regulile reziduale.</w:t>
      </w:r>
    </w:p>
    <w:p w:rsidR="007F6656" w:rsidRDefault="00EC7F3E">
      <w:pPr>
        <w:pStyle w:val="ListParagraph"/>
        <w:numPr>
          <w:ilvl w:val="0"/>
          <w:numId w:val="32"/>
        </w:numPr>
        <w:tabs>
          <w:tab w:val="left" w:pos="1139"/>
        </w:tabs>
        <w:ind w:right="134" w:firstLine="707"/>
        <w:jc w:val="both"/>
        <w:rPr>
          <w:sz w:val="28"/>
        </w:rPr>
      </w:pPr>
      <w:r>
        <w:rPr>
          <w:sz w:val="28"/>
        </w:rPr>
        <w:t>În cazul mărfurilor care nu fac obiectul anexei nr.5 la Regulamentul privind punerea în aplicare a Codului vamal, atunci când ultima prelucrare sau transformare se consideră a nu fi justificată din punct de vedere economic, se consideră că mărfurile au fos</w:t>
      </w:r>
      <w:r>
        <w:rPr>
          <w:sz w:val="28"/>
        </w:rPr>
        <w:t>t supuse ultimei transformări sau prelucrări substanțiale, justificate economic, care a dus</w:t>
      </w:r>
      <w:r>
        <w:rPr>
          <w:spacing w:val="-4"/>
          <w:sz w:val="28"/>
        </w:rPr>
        <w:t xml:space="preserve"> </w:t>
      </w:r>
      <w:r>
        <w:rPr>
          <w:sz w:val="28"/>
        </w:rPr>
        <w:t>la</w:t>
      </w:r>
      <w:r>
        <w:rPr>
          <w:spacing w:val="-4"/>
          <w:sz w:val="28"/>
        </w:rPr>
        <w:t xml:space="preserve"> </w:t>
      </w:r>
      <w:r>
        <w:rPr>
          <w:sz w:val="28"/>
        </w:rPr>
        <w:t>fabricarea</w:t>
      </w:r>
      <w:r>
        <w:rPr>
          <w:spacing w:val="-6"/>
          <w:sz w:val="28"/>
        </w:rPr>
        <w:t xml:space="preserve"> </w:t>
      </w:r>
      <w:r>
        <w:rPr>
          <w:sz w:val="28"/>
        </w:rPr>
        <w:t>unui</w:t>
      </w:r>
      <w:r>
        <w:rPr>
          <w:spacing w:val="-5"/>
          <w:sz w:val="28"/>
        </w:rPr>
        <w:t xml:space="preserve"> </w:t>
      </w:r>
      <w:r>
        <w:rPr>
          <w:sz w:val="28"/>
        </w:rPr>
        <w:t>produs</w:t>
      </w:r>
      <w:r>
        <w:rPr>
          <w:spacing w:val="-6"/>
          <w:sz w:val="28"/>
        </w:rPr>
        <w:t xml:space="preserve"> </w:t>
      </w:r>
      <w:r>
        <w:rPr>
          <w:sz w:val="28"/>
        </w:rPr>
        <w:t>nou</w:t>
      </w:r>
      <w:r>
        <w:rPr>
          <w:spacing w:val="-6"/>
          <w:sz w:val="28"/>
        </w:rPr>
        <w:t xml:space="preserve"> </w:t>
      </w:r>
      <w:r>
        <w:rPr>
          <w:sz w:val="28"/>
        </w:rPr>
        <w:t>sau</w:t>
      </w:r>
      <w:r>
        <w:rPr>
          <w:spacing w:val="-6"/>
          <w:sz w:val="28"/>
        </w:rPr>
        <w:t xml:space="preserve"> </w:t>
      </w:r>
      <w:r>
        <w:rPr>
          <w:sz w:val="28"/>
        </w:rPr>
        <w:t>care</w:t>
      </w:r>
      <w:r>
        <w:rPr>
          <w:spacing w:val="-6"/>
          <w:sz w:val="28"/>
        </w:rPr>
        <w:t xml:space="preserve"> </w:t>
      </w:r>
      <w:r>
        <w:rPr>
          <w:sz w:val="28"/>
        </w:rPr>
        <w:t>a</w:t>
      </w:r>
      <w:r>
        <w:rPr>
          <w:spacing w:val="-4"/>
          <w:sz w:val="28"/>
        </w:rPr>
        <w:t xml:space="preserve"> </w:t>
      </w:r>
      <w:r>
        <w:rPr>
          <w:sz w:val="28"/>
        </w:rPr>
        <w:t>reprezentat</w:t>
      </w:r>
      <w:r>
        <w:rPr>
          <w:spacing w:val="-3"/>
          <w:sz w:val="28"/>
        </w:rPr>
        <w:t xml:space="preserve"> </w:t>
      </w:r>
      <w:r>
        <w:rPr>
          <w:sz w:val="28"/>
        </w:rPr>
        <w:t>un</w:t>
      </w:r>
      <w:r>
        <w:rPr>
          <w:spacing w:val="-6"/>
          <w:sz w:val="28"/>
        </w:rPr>
        <w:t xml:space="preserve"> </w:t>
      </w:r>
      <w:r>
        <w:rPr>
          <w:sz w:val="28"/>
        </w:rPr>
        <w:t>stadiu</w:t>
      </w:r>
      <w:r>
        <w:rPr>
          <w:spacing w:val="-4"/>
          <w:sz w:val="28"/>
        </w:rPr>
        <w:t xml:space="preserve"> </w:t>
      </w:r>
      <w:r>
        <w:rPr>
          <w:sz w:val="28"/>
        </w:rPr>
        <w:t>important</w:t>
      </w:r>
      <w:r>
        <w:rPr>
          <w:spacing w:val="-3"/>
          <w:sz w:val="28"/>
        </w:rPr>
        <w:t xml:space="preserve"> </w:t>
      </w:r>
      <w:r>
        <w:rPr>
          <w:sz w:val="28"/>
        </w:rPr>
        <w:t>de</w:t>
      </w:r>
      <w:r>
        <w:rPr>
          <w:spacing w:val="-4"/>
          <w:sz w:val="28"/>
        </w:rPr>
        <w:t xml:space="preserve"> </w:t>
      </w:r>
      <w:r>
        <w:rPr>
          <w:sz w:val="28"/>
        </w:rPr>
        <w:t>fabricație, în</w:t>
      </w:r>
      <w:r>
        <w:rPr>
          <w:spacing w:val="-1"/>
          <w:sz w:val="28"/>
        </w:rPr>
        <w:t xml:space="preserve"> </w:t>
      </w:r>
      <w:r>
        <w:rPr>
          <w:sz w:val="28"/>
        </w:rPr>
        <w:t>țara sau în teritoriul din care este originară partea cea mai mare din ma</w:t>
      </w:r>
      <w:r>
        <w:rPr>
          <w:sz w:val="28"/>
        </w:rPr>
        <w:t>teriale. În cazul în care produsul final urmează să fie clasificat la capitolele 1-29 sau 31-40 din Sistemul armonizat, cea mai mare parte a materialelor se determină pe baza greutății materialelor. În</w:t>
      </w:r>
      <w:r>
        <w:rPr>
          <w:spacing w:val="-10"/>
          <w:sz w:val="28"/>
        </w:rPr>
        <w:t xml:space="preserve"> </w:t>
      </w:r>
      <w:r>
        <w:rPr>
          <w:sz w:val="28"/>
        </w:rPr>
        <w:t>cazul</w:t>
      </w:r>
      <w:r>
        <w:rPr>
          <w:spacing w:val="-11"/>
          <w:sz w:val="28"/>
        </w:rPr>
        <w:t xml:space="preserve"> </w:t>
      </w:r>
      <w:r>
        <w:rPr>
          <w:sz w:val="28"/>
        </w:rPr>
        <w:t>în</w:t>
      </w:r>
      <w:r>
        <w:rPr>
          <w:spacing w:val="-11"/>
          <w:sz w:val="28"/>
        </w:rPr>
        <w:t xml:space="preserve"> </w:t>
      </w:r>
      <w:r>
        <w:rPr>
          <w:sz w:val="28"/>
        </w:rPr>
        <w:t>care</w:t>
      </w:r>
      <w:r>
        <w:rPr>
          <w:spacing w:val="-11"/>
          <w:sz w:val="28"/>
        </w:rPr>
        <w:t xml:space="preserve"> </w:t>
      </w:r>
      <w:r>
        <w:rPr>
          <w:sz w:val="28"/>
        </w:rPr>
        <w:t>produsul</w:t>
      </w:r>
      <w:r>
        <w:rPr>
          <w:spacing w:val="-11"/>
          <w:sz w:val="28"/>
        </w:rPr>
        <w:t xml:space="preserve"> </w:t>
      </w:r>
      <w:r>
        <w:rPr>
          <w:sz w:val="28"/>
        </w:rPr>
        <w:t>final</w:t>
      </w:r>
      <w:r>
        <w:rPr>
          <w:spacing w:val="-11"/>
          <w:sz w:val="28"/>
        </w:rPr>
        <w:t xml:space="preserve"> </w:t>
      </w:r>
      <w:r>
        <w:rPr>
          <w:sz w:val="28"/>
        </w:rPr>
        <w:t>urmează</w:t>
      </w:r>
      <w:r>
        <w:rPr>
          <w:spacing w:val="-11"/>
          <w:sz w:val="28"/>
        </w:rPr>
        <w:t xml:space="preserve"> </w:t>
      </w:r>
      <w:r>
        <w:rPr>
          <w:sz w:val="28"/>
        </w:rPr>
        <w:t>să</w:t>
      </w:r>
      <w:r>
        <w:rPr>
          <w:spacing w:val="-11"/>
          <w:sz w:val="28"/>
        </w:rPr>
        <w:t xml:space="preserve"> </w:t>
      </w:r>
      <w:r>
        <w:rPr>
          <w:sz w:val="28"/>
        </w:rPr>
        <w:t>fie</w:t>
      </w:r>
      <w:r>
        <w:rPr>
          <w:spacing w:val="-11"/>
          <w:sz w:val="28"/>
        </w:rPr>
        <w:t xml:space="preserve"> </w:t>
      </w:r>
      <w:r>
        <w:rPr>
          <w:sz w:val="28"/>
        </w:rPr>
        <w:t>clasificat</w:t>
      </w:r>
      <w:r>
        <w:rPr>
          <w:spacing w:val="-11"/>
          <w:sz w:val="28"/>
        </w:rPr>
        <w:t xml:space="preserve"> </w:t>
      </w:r>
      <w:r>
        <w:rPr>
          <w:sz w:val="28"/>
        </w:rPr>
        <w:t>la</w:t>
      </w:r>
      <w:r>
        <w:rPr>
          <w:spacing w:val="-11"/>
          <w:sz w:val="28"/>
        </w:rPr>
        <w:t xml:space="preserve"> </w:t>
      </w:r>
      <w:r>
        <w:rPr>
          <w:sz w:val="28"/>
        </w:rPr>
        <w:t>capitolul</w:t>
      </w:r>
      <w:r>
        <w:rPr>
          <w:spacing w:val="-11"/>
          <w:sz w:val="28"/>
        </w:rPr>
        <w:t xml:space="preserve"> </w:t>
      </w:r>
      <w:r>
        <w:rPr>
          <w:sz w:val="28"/>
        </w:rPr>
        <w:t>30</w:t>
      </w:r>
      <w:r>
        <w:rPr>
          <w:spacing w:val="-11"/>
          <w:sz w:val="28"/>
        </w:rPr>
        <w:t xml:space="preserve"> </w:t>
      </w:r>
      <w:r>
        <w:rPr>
          <w:sz w:val="28"/>
        </w:rPr>
        <w:t>sau</w:t>
      </w:r>
      <w:r>
        <w:rPr>
          <w:spacing w:val="-11"/>
          <w:sz w:val="28"/>
        </w:rPr>
        <w:t xml:space="preserve"> </w:t>
      </w:r>
      <w:r>
        <w:rPr>
          <w:sz w:val="28"/>
        </w:rPr>
        <w:t>la</w:t>
      </w:r>
      <w:r>
        <w:rPr>
          <w:spacing w:val="-11"/>
          <w:sz w:val="28"/>
        </w:rPr>
        <w:t xml:space="preserve"> </w:t>
      </w:r>
      <w:r>
        <w:rPr>
          <w:sz w:val="28"/>
        </w:rPr>
        <w:t>capitolele</w:t>
      </w:r>
      <w:r>
        <w:rPr>
          <w:spacing w:val="-14"/>
          <w:sz w:val="28"/>
        </w:rPr>
        <w:t xml:space="preserve"> </w:t>
      </w:r>
      <w:r>
        <w:rPr>
          <w:sz w:val="28"/>
        </w:rPr>
        <w:t>41-97</w:t>
      </w:r>
      <w:r>
        <w:rPr>
          <w:spacing w:val="-8"/>
          <w:sz w:val="28"/>
        </w:rPr>
        <w:t xml:space="preserve"> </w:t>
      </w:r>
      <w:r>
        <w:rPr>
          <w:sz w:val="28"/>
        </w:rPr>
        <w:t>din</w:t>
      </w:r>
      <w:r>
        <w:rPr>
          <w:spacing w:val="-6"/>
          <w:sz w:val="28"/>
        </w:rPr>
        <w:t xml:space="preserve"> </w:t>
      </w:r>
      <w:r>
        <w:rPr>
          <w:sz w:val="28"/>
        </w:rPr>
        <w:t>Sistemul</w:t>
      </w:r>
      <w:r>
        <w:rPr>
          <w:spacing w:val="-6"/>
          <w:sz w:val="28"/>
        </w:rPr>
        <w:t xml:space="preserve"> </w:t>
      </w:r>
      <w:r>
        <w:rPr>
          <w:sz w:val="28"/>
        </w:rPr>
        <w:t>armonizat,</w:t>
      </w:r>
      <w:r>
        <w:rPr>
          <w:spacing w:val="-7"/>
          <w:sz w:val="28"/>
        </w:rPr>
        <w:t xml:space="preserve"> </w:t>
      </w:r>
      <w:r>
        <w:rPr>
          <w:sz w:val="28"/>
        </w:rPr>
        <w:t>cea</w:t>
      </w:r>
      <w:r>
        <w:rPr>
          <w:spacing w:val="-7"/>
          <w:sz w:val="28"/>
        </w:rPr>
        <w:t xml:space="preserve"> </w:t>
      </w:r>
      <w:r>
        <w:rPr>
          <w:sz w:val="28"/>
        </w:rPr>
        <w:t>mai</w:t>
      </w:r>
      <w:r>
        <w:rPr>
          <w:spacing w:val="-3"/>
          <w:sz w:val="28"/>
        </w:rPr>
        <w:t xml:space="preserve"> </w:t>
      </w:r>
      <w:r>
        <w:rPr>
          <w:sz w:val="28"/>
        </w:rPr>
        <w:t>mare</w:t>
      </w:r>
      <w:r>
        <w:rPr>
          <w:spacing w:val="-6"/>
          <w:sz w:val="28"/>
        </w:rPr>
        <w:t xml:space="preserve"> </w:t>
      </w:r>
      <w:r>
        <w:rPr>
          <w:sz w:val="28"/>
        </w:rPr>
        <w:t>parte</w:t>
      </w:r>
      <w:r>
        <w:rPr>
          <w:spacing w:val="-7"/>
          <w:sz w:val="28"/>
        </w:rPr>
        <w:t xml:space="preserve"> </w:t>
      </w:r>
      <w:r>
        <w:rPr>
          <w:sz w:val="28"/>
        </w:rPr>
        <w:t>a</w:t>
      </w:r>
      <w:r>
        <w:rPr>
          <w:spacing w:val="-7"/>
          <w:sz w:val="28"/>
        </w:rPr>
        <w:t xml:space="preserve"> </w:t>
      </w:r>
      <w:r>
        <w:rPr>
          <w:sz w:val="28"/>
        </w:rPr>
        <w:t>materialelor</w:t>
      </w:r>
      <w:r>
        <w:rPr>
          <w:spacing w:val="-9"/>
          <w:sz w:val="28"/>
        </w:rPr>
        <w:t xml:space="preserve"> </w:t>
      </w:r>
      <w:r>
        <w:rPr>
          <w:sz w:val="28"/>
        </w:rPr>
        <w:t>se</w:t>
      </w:r>
      <w:r>
        <w:rPr>
          <w:spacing w:val="-9"/>
          <w:sz w:val="28"/>
        </w:rPr>
        <w:t xml:space="preserve"> </w:t>
      </w:r>
      <w:r>
        <w:rPr>
          <w:sz w:val="28"/>
        </w:rPr>
        <w:t>determină</w:t>
      </w:r>
      <w:r>
        <w:rPr>
          <w:spacing w:val="-7"/>
          <w:sz w:val="28"/>
        </w:rPr>
        <w:t xml:space="preserve"> </w:t>
      </w:r>
      <w:r>
        <w:rPr>
          <w:sz w:val="28"/>
        </w:rPr>
        <w:t>pe</w:t>
      </w:r>
      <w:r>
        <w:rPr>
          <w:spacing w:val="-9"/>
          <w:sz w:val="28"/>
        </w:rPr>
        <w:t xml:space="preserve"> </w:t>
      </w:r>
      <w:r>
        <w:rPr>
          <w:sz w:val="28"/>
        </w:rPr>
        <w:t>baza</w:t>
      </w:r>
      <w:r>
        <w:rPr>
          <w:spacing w:val="-9"/>
          <w:sz w:val="28"/>
        </w:rPr>
        <w:t xml:space="preserve"> </w:t>
      </w:r>
      <w:r>
        <w:rPr>
          <w:sz w:val="28"/>
        </w:rPr>
        <w:t xml:space="preserve">valorii </w:t>
      </w:r>
      <w:r>
        <w:rPr>
          <w:spacing w:val="-2"/>
          <w:sz w:val="28"/>
        </w:rPr>
        <w:t>materialelor.”.</w:t>
      </w:r>
    </w:p>
    <w:p w:rsidR="007F6656" w:rsidRDefault="007F6656">
      <w:pPr>
        <w:pStyle w:val="ListParagraph"/>
        <w:rPr>
          <w:sz w:val="28"/>
        </w:rPr>
        <w:sectPr w:rsidR="007F6656">
          <w:footerReference w:type="default" r:id="rId11"/>
          <w:pgSz w:w="12240" w:h="15840"/>
          <w:pgMar w:top="1380" w:right="708" w:bottom="1200" w:left="1417" w:header="0" w:footer="1012" w:gutter="0"/>
          <w:pgNumType w:start="1"/>
          <w:cols w:space="720"/>
        </w:sectPr>
      </w:pPr>
    </w:p>
    <w:p w:rsidR="007F6656" w:rsidRDefault="00EC7F3E">
      <w:pPr>
        <w:pStyle w:val="ListParagraph"/>
        <w:numPr>
          <w:ilvl w:val="0"/>
          <w:numId w:val="62"/>
        </w:numPr>
        <w:tabs>
          <w:tab w:val="left" w:pos="1203"/>
        </w:tabs>
        <w:spacing w:before="65"/>
        <w:ind w:left="1203" w:hanging="494"/>
        <w:jc w:val="both"/>
        <w:rPr>
          <w:sz w:val="28"/>
        </w:rPr>
      </w:pPr>
      <w:r>
        <w:rPr>
          <w:sz w:val="28"/>
        </w:rPr>
        <w:lastRenderedPageBreak/>
        <w:t>La</w:t>
      </w:r>
      <w:r>
        <w:rPr>
          <w:spacing w:val="-5"/>
          <w:sz w:val="28"/>
        </w:rPr>
        <w:t xml:space="preserve"> </w:t>
      </w:r>
      <w:r>
        <w:rPr>
          <w:sz w:val="28"/>
        </w:rPr>
        <w:t>articolul</w:t>
      </w:r>
      <w:r>
        <w:rPr>
          <w:spacing w:val="-3"/>
          <w:sz w:val="28"/>
        </w:rPr>
        <w:t xml:space="preserve"> </w:t>
      </w:r>
      <w:r>
        <w:rPr>
          <w:sz w:val="28"/>
        </w:rPr>
        <w:t>62</w:t>
      </w:r>
      <w:r>
        <w:rPr>
          <w:spacing w:val="-4"/>
          <w:sz w:val="28"/>
        </w:rPr>
        <w:t xml:space="preserve"> </w:t>
      </w:r>
      <w:r>
        <w:rPr>
          <w:sz w:val="28"/>
        </w:rPr>
        <w:t>alineatul</w:t>
      </w:r>
      <w:r>
        <w:rPr>
          <w:spacing w:val="-3"/>
          <w:sz w:val="28"/>
        </w:rPr>
        <w:t xml:space="preserve"> </w:t>
      </w:r>
      <w:r>
        <w:rPr>
          <w:sz w:val="28"/>
        </w:rPr>
        <w:t>(2)</w:t>
      </w:r>
      <w:r>
        <w:rPr>
          <w:spacing w:val="-5"/>
          <w:sz w:val="28"/>
        </w:rPr>
        <w:t xml:space="preserve"> </w:t>
      </w:r>
      <w:r>
        <w:rPr>
          <w:sz w:val="28"/>
        </w:rPr>
        <w:t>și</w:t>
      </w:r>
      <w:r>
        <w:rPr>
          <w:spacing w:val="-3"/>
          <w:sz w:val="28"/>
        </w:rPr>
        <w:t xml:space="preserve"> </w:t>
      </w:r>
      <w:r>
        <w:rPr>
          <w:sz w:val="28"/>
        </w:rPr>
        <w:t>alineatul</w:t>
      </w:r>
      <w:r>
        <w:rPr>
          <w:spacing w:val="-4"/>
          <w:sz w:val="28"/>
        </w:rPr>
        <w:t xml:space="preserve"> </w:t>
      </w:r>
      <w:r>
        <w:rPr>
          <w:sz w:val="28"/>
        </w:rPr>
        <w:t>(3)</w:t>
      </w:r>
      <w:r>
        <w:rPr>
          <w:spacing w:val="-4"/>
          <w:sz w:val="28"/>
        </w:rPr>
        <w:t xml:space="preserve"> </w:t>
      </w:r>
      <w:r>
        <w:rPr>
          <w:sz w:val="28"/>
        </w:rPr>
        <w:t>vor</w:t>
      </w:r>
      <w:r>
        <w:rPr>
          <w:spacing w:val="-5"/>
          <w:sz w:val="28"/>
        </w:rPr>
        <w:t xml:space="preserve"> </w:t>
      </w:r>
      <w:r>
        <w:rPr>
          <w:sz w:val="28"/>
        </w:rPr>
        <w:t>avea</w:t>
      </w:r>
      <w:r>
        <w:rPr>
          <w:spacing w:val="-4"/>
          <w:sz w:val="28"/>
        </w:rPr>
        <w:t xml:space="preserve"> </w:t>
      </w:r>
      <w:r>
        <w:rPr>
          <w:sz w:val="28"/>
        </w:rPr>
        <w:t>următorul</w:t>
      </w:r>
      <w:r>
        <w:rPr>
          <w:spacing w:val="-6"/>
          <w:sz w:val="28"/>
        </w:rPr>
        <w:t xml:space="preserve"> </w:t>
      </w:r>
      <w:r>
        <w:rPr>
          <w:spacing w:val="-2"/>
          <w:sz w:val="28"/>
        </w:rPr>
        <w:t>cuprins:</w:t>
      </w:r>
    </w:p>
    <w:p w:rsidR="007F6656" w:rsidRDefault="00EC7F3E">
      <w:pPr>
        <w:pStyle w:val="BodyText"/>
        <w:spacing w:before="3"/>
        <w:ind w:right="145"/>
      </w:pPr>
      <w:r>
        <w:t>,,(2) În cazul mărfurilor care fac obiectul anexei nr.5 la Regulamentul privind punerea în aplicare a Codului vamal, se aplică regulile reziduale de capitol relevante pentru respectivele mărfuri.</w:t>
      </w:r>
    </w:p>
    <w:p w:rsidR="007F6656" w:rsidRDefault="00EC7F3E">
      <w:pPr>
        <w:pStyle w:val="BodyText"/>
        <w:ind w:right="139"/>
      </w:pPr>
      <w:r>
        <w:t>(3) În cazul mărfurilor care nu fac obiectul anexei nr. 5 la</w:t>
      </w:r>
      <w:r>
        <w:t xml:space="preserve"> Regulamentul privind punerea în aplicare a</w:t>
      </w:r>
      <w:r>
        <w:rPr>
          <w:spacing w:val="-1"/>
        </w:rPr>
        <w:t xml:space="preserve"> </w:t>
      </w:r>
      <w:r>
        <w:t>Codului vamal, atunci când ultima prelucrare sau transformare este considerată a</w:t>
      </w:r>
      <w:r>
        <w:rPr>
          <w:spacing w:val="-1"/>
        </w:rPr>
        <w:t xml:space="preserve"> </w:t>
      </w:r>
      <w:r>
        <w:t>fi o operațiune minimă, originea</w:t>
      </w:r>
      <w:r>
        <w:rPr>
          <w:spacing w:val="-1"/>
        </w:rPr>
        <w:t xml:space="preserve"> </w:t>
      </w:r>
      <w:r>
        <w:t>produsului final este</w:t>
      </w:r>
      <w:r>
        <w:rPr>
          <w:spacing w:val="-1"/>
        </w:rPr>
        <w:t xml:space="preserve"> </w:t>
      </w:r>
      <w:r>
        <w:t>țara</w:t>
      </w:r>
      <w:r>
        <w:rPr>
          <w:spacing w:val="-1"/>
        </w:rPr>
        <w:t xml:space="preserve"> </w:t>
      </w:r>
      <w:r>
        <w:t>sau teritoriul</w:t>
      </w:r>
      <w:r>
        <w:rPr>
          <w:spacing w:val="-2"/>
        </w:rPr>
        <w:t xml:space="preserve"> </w:t>
      </w:r>
      <w:r>
        <w:t>din care este originară cea mai mare parte a materialelor. În cazul în care produsul final urmează</w:t>
      </w:r>
      <w:r>
        <w:rPr>
          <w:spacing w:val="-18"/>
        </w:rPr>
        <w:t xml:space="preserve"> </w:t>
      </w:r>
      <w:r>
        <w:t>să</w:t>
      </w:r>
      <w:r>
        <w:rPr>
          <w:spacing w:val="-17"/>
        </w:rPr>
        <w:t xml:space="preserve"> </w:t>
      </w:r>
      <w:r>
        <w:t>fie</w:t>
      </w:r>
      <w:r>
        <w:rPr>
          <w:spacing w:val="-18"/>
        </w:rPr>
        <w:t xml:space="preserve"> </w:t>
      </w:r>
      <w:r>
        <w:t>clasificat</w:t>
      </w:r>
      <w:r>
        <w:rPr>
          <w:spacing w:val="-17"/>
        </w:rPr>
        <w:t xml:space="preserve"> </w:t>
      </w:r>
      <w:r>
        <w:t>la</w:t>
      </w:r>
      <w:r>
        <w:rPr>
          <w:spacing w:val="-18"/>
        </w:rPr>
        <w:t xml:space="preserve"> </w:t>
      </w:r>
      <w:r>
        <w:t>capitolele</w:t>
      </w:r>
      <w:r>
        <w:rPr>
          <w:spacing w:val="-17"/>
        </w:rPr>
        <w:t xml:space="preserve"> </w:t>
      </w:r>
      <w:r>
        <w:t>1-29</w:t>
      </w:r>
      <w:r>
        <w:rPr>
          <w:spacing w:val="-18"/>
        </w:rPr>
        <w:t xml:space="preserve"> </w:t>
      </w:r>
      <w:r>
        <w:t>sau</w:t>
      </w:r>
      <w:r>
        <w:rPr>
          <w:spacing w:val="-17"/>
        </w:rPr>
        <w:t xml:space="preserve"> </w:t>
      </w:r>
      <w:r>
        <w:t>31-40</w:t>
      </w:r>
      <w:r>
        <w:rPr>
          <w:spacing w:val="-18"/>
        </w:rPr>
        <w:t xml:space="preserve"> </w:t>
      </w:r>
      <w:r>
        <w:t>din</w:t>
      </w:r>
      <w:r>
        <w:rPr>
          <w:spacing w:val="-17"/>
        </w:rPr>
        <w:t xml:space="preserve"> </w:t>
      </w:r>
      <w:r>
        <w:t>Sistemul</w:t>
      </w:r>
      <w:r>
        <w:rPr>
          <w:spacing w:val="-18"/>
        </w:rPr>
        <w:t xml:space="preserve"> </w:t>
      </w:r>
      <w:r>
        <w:t>armonizat,</w:t>
      </w:r>
      <w:r>
        <w:rPr>
          <w:spacing w:val="-17"/>
        </w:rPr>
        <w:t xml:space="preserve"> </w:t>
      </w:r>
      <w:r>
        <w:t>cea</w:t>
      </w:r>
      <w:r>
        <w:rPr>
          <w:spacing w:val="-18"/>
        </w:rPr>
        <w:t xml:space="preserve"> </w:t>
      </w:r>
      <w:r>
        <w:t>mai</w:t>
      </w:r>
      <w:r>
        <w:rPr>
          <w:spacing w:val="-15"/>
        </w:rPr>
        <w:t xml:space="preserve"> </w:t>
      </w:r>
      <w:r>
        <w:t>mare parte a materialelor se determină pe baza</w:t>
      </w:r>
      <w:r>
        <w:rPr>
          <w:spacing w:val="-2"/>
        </w:rPr>
        <w:t xml:space="preserve"> </w:t>
      </w:r>
      <w:r>
        <w:t>greutății materialelor.</w:t>
      </w:r>
      <w:r>
        <w:rPr>
          <w:spacing w:val="-3"/>
        </w:rPr>
        <w:t xml:space="preserve"> </w:t>
      </w:r>
      <w:r>
        <w:t>În cazu</w:t>
      </w:r>
      <w:r>
        <w:t>l în care produsul final urmează să fie clasificat la capitolul 30 sau la capitolele 41-97 din Sistemul armonizat, cea mai mare parte a materialelor se determină pe baza valorii materialelor.”.</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La</w:t>
      </w:r>
      <w:r>
        <w:rPr>
          <w:spacing w:val="-5"/>
          <w:sz w:val="28"/>
        </w:rPr>
        <w:t xml:space="preserve"> </w:t>
      </w:r>
      <w:r>
        <w:rPr>
          <w:sz w:val="28"/>
        </w:rPr>
        <w:t>articolul</w:t>
      </w:r>
      <w:r>
        <w:rPr>
          <w:spacing w:val="-3"/>
          <w:sz w:val="28"/>
        </w:rPr>
        <w:t xml:space="preserve"> </w:t>
      </w:r>
      <w:r>
        <w:rPr>
          <w:spacing w:val="-5"/>
          <w:sz w:val="28"/>
        </w:rPr>
        <w:t>63</w:t>
      </w:r>
    </w:p>
    <w:p w:rsidR="007F6656" w:rsidRDefault="00EC7F3E">
      <w:pPr>
        <w:pStyle w:val="BodyText"/>
        <w:ind w:left="709" w:right="1316" w:firstLine="0"/>
      </w:pPr>
      <w:r>
        <w:t>la</w:t>
      </w:r>
      <w:r>
        <w:rPr>
          <w:spacing w:val="-4"/>
        </w:rPr>
        <w:t xml:space="preserve"> </w:t>
      </w:r>
      <w:r>
        <w:t>alineatul</w:t>
      </w:r>
      <w:r>
        <w:rPr>
          <w:spacing w:val="-3"/>
        </w:rPr>
        <w:t xml:space="preserve"> </w:t>
      </w:r>
      <w:r>
        <w:t>(1),</w:t>
      </w:r>
      <w:r>
        <w:rPr>
          <w:spacing w:val="-5"/>
        </w:rPr>
        <w:t xml:space="preserve"> </w:t>
      </w:r>
      <w:r>
        <w:t>cuvântul</w:t>
      </w:r>
      <w:r>
        <w:rPr>
          <w:spacing w:val="-3"/>
        </w:rPr>
        <w:t xml:space="preserve"> </w:t>
      </w:r>
      <w:r>
        <w:t>,,importate”</w:t>
      </w:r>
      <w:r>
        <w:rPr>
          <w:spacing w:val="-7"/>
        </w:rPr>
        <w:t xml:space="preserve"> </w:t>
      </w:r>
      <w:r>
        <w:t>se</w:t>
      </w:r>
      <w:r>
        <w:rPr>
          <w:spacing w:val="-4"/>
        </w:rPr>
        <w:t xml:space="preserve"> </w:t>
      </w:r>
      <w:r>
        <w:t>su</w:t>
      </w:r>
      <w:r>
        <w:t>bstituie</w:t>
      </w:r>
      <w:r>
        <w:rPr>
          <w:spacing w:val="-7"/>
        </w:rPr>
        <w:t xml:space="preserve"> </w:t>
      </w:r>
      <w:r>
        <w:t>cu</w:t>
      </w:r>
      <w:r>
        <w:rPr>
          <w:spacing w:val="-3"/>
        </w:rPr>
        <w:t xml:space="preserve"> </w:t>
      </w:r>
      <w:r>
        <w:t>cuvântul</w:t>
      </w:r>
      <w:r>
        <w:rPr>
          <w:spacing w:val="-3"/>
        </w:rPr>
        <w:t xml:space="preserve"> </w:t>
      </w:r>
      <w:r>
        <w:t>,,livrate”; la alinearul (3) litera a), cuvintele ,,sau exportat anterior” se exclud.</w:t>
      </w:r>
    </w:p>
    <w:p w:rsidR="007F6656" w:rsidRDefault="00EC7F3E">
      <w:pPr>
        <w:pStyle w:val="ListParagraph"/>
        <w:numPr>
          <w:ilvl w:val="0"/>
          <w:numId w:val="62"/>
        </w:numPr>
        <w:tabs>
          <w:tab w:val="left" w:pos="1203"/>
        </w:tabs>
        <w:spacing w:before="321" w:line="322" w:lineRule="exact"/>
        <w:ind w:left="1203" w:hanging="494"/>
        <w:jc w:val="both"/>
        <w:rPr>
          <w:sz w:val="28"/>
        </w:rPr>
      </w:pPr>
      <w:r>
        <w:rPr>
          <w:sz w:val="28"/>
        </w:rPr>
        <w:t>La</w:t>
      </w:r>
      <w:r>
        <w:rPr>
          <w:spacing w:val="-7"/>
          <w:sz w:val="28"/>
        </w:rPr>
        <w:t xml:space="preserve"> </w:t>
      </w:r>
      <w:r>
        <w:rPr>
          <w:sz w:val="28"/>
        </w:rPr>
        <w:t>articolul</w:t>
      </w:r>
      <w:r>
        <w:rPr>
          <w:spacing w:val="-4"/>
          <w:sz w:val="28"/>
        </w:rPr>
        <w:t xml:space="preserve"> </w:t>
      </w:r>
      <w:r>
        <w:rPr>
          <w:sz w:val="28"/>
        </w:rPr>
        <w:t>64</w:t>
      </w:r>
      <w:r>
        <w:rPr>
          <w:spacing w:val="-4"/>
          <w:sz w:val="28"/>
        </w:rPr>
        <w:t xml:space="preserve"> </w:t>
      </w:r>
      <w:r>
        <w:rPr>
          <w:sz w:val="28"/>
        </w:rPr>
        <w:t>alineatul</w:t>
      </w:r>
      <w:r>
        <w:rPr>
          <w:spacing w:val="-3"/>
          <w:sz w:val="28"/>
        </w:rPr>
        <w:t xml:space="preserve"> </w:t>
      </w:r>
      <w:r>
        <w:rPr>
          <w:sz w:val="28"/>
        </w:rPr>
        <w:t>(2)</w:t>
      </w:r>
      <w:r>
        <w:rPr>
          <w:spacing w:val="-2"/>
          <w:sz w:val="28"/>
        </w:rPr>
        <w:t xml:space="preserve"> </w:t>
      </w:r>
      <w:r>
        <w:rPr>
          <w:sz w:val="28"/>
        </w:rPr>
        <w:t>va</w:t>
      </w:r>
      <w:r>
        <w:rPr>
          <w:spacing w:val="-5"/>
          <w:sz w:val="28"/>
        </w:rPr>
        <w:t xml:space="preserve"> </w:t>
      </w:r>
      <w:r>
        <w:rPr>
          <w:sz w:val="28"/>
        </w:rPr>
        <w:t>avea</w:t>
      </w:r>
      <w:r>
        <w:rPr>
          <w:spacing w:val="-5"/>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43"/>
      </w:pPr>
      <w:r>
        <w:t>”(2) Atunci când, potrivit regulii generale 5 de interpretare a Nomenclaturii combinate</w:t>
      </w:r>
      <w:r>
        <w:rPr>
          <w:spacing w:val="-17"/>
        </w:rPr>
        <w:t xml:space="preserve"> </w:t>
      </w:r>
      <w:r>
        <w:t>a</w:t>
      </w:r>
      <w:r>
        <w:rPr>
          <w:spacing w:val="-17"/>
        </w:rPr>
        <w:t xml:space="preserve"> </w:t>
      </w:r>
      <w:r>
        <w:t>mărfurilor,</w:t>
      </w:r>
      <w:r>
        <w:rPr>
          <w:spacing w:val="-15"/>
        </w:rPr>
        <w:t xml:space="preserve"> </w:t>
      </w:r>
      <w:r>
        <w:t>materialele</w:t>
      </w:r>
      <w:r>
        <w:rPr>
          <w:spacing w:val="-17"/>
        </w:rPr>
        <w:t xml:space="preserve"> </w:t>
      </w:r>
      <w:r>
        <w:t>de</w:t>
      </w:r>
      <w:r>
        <w:rPr>
          <w:spacing w:val="-17"/>
        </w:rPr>
        <w:t xml:space="preserve"> </w:t>
      </w:r>
      <w:r>
        <w:t>ambalare</w:t>
      </w:r>
      <w:r>
        <w:rPr>
          <w:spacing w:val="-17"/>
        </w:rPr>
        <w:t xml:space="preserve"> </w:t>
      </w:r>
      <w:r>
        <w:t>și</w:t>
      </w:r>
      <w:r>
        <w:rPr>
          <w:spacing w:val="-16"/>
        </w:rPr>
        <w:t xml:space="preserve"> </w:t>
      </w:r>
      <w:r>
        <w:t>containerele</w:t>
      </w:r>
      <w:r>
        <w:rPr>
          <w:spacing w:val="-18"/>
        </w:rPr>
        <w:t xml:space="preserve"> </w:t>
      </w:r>
      <w:r>
        <w:t>sunt</w:t>
      </w:r>
      <w:r>
        <w:rPr>
          <w:spacing w:val="-15"/>
        </w:rPr>
        <w:t xml:space="preserve"> </w:t>
      </w:r>
      <w:r>
        <w:t>considerate</w:t>
      </w:r>
      <w:r>
        <w:rPr>
          <w:spacing w:val="-17"/>
        </w:rPr>
        <w:t xml:space="preserve"> </w:t>
      </w:r>
      <w:r>
        <w:t>ca</w:t>
      </w:r>
      <w:r>
        <w:rPr>
          <w:spacing w:val="-17"/>
        </w:rPr>
        <w:t xml:space="preserve"> </w:t>
      </w:r>
      <w:r>
        <w:t xml:space="preserve">făcând parte din produs în scopul clasificării, acestea nu sunt luate în considerare în scopul determinării originii, cu excepția cazului în care regula din anexa nr.5 la Regulamentul </w:t>
      </w:r>
      <w:r>
        <w:t>privind punerea în aplicare a Codului vamal pentru mărfurile în cauză se bazează pe un procentaj din valoarea adăugată.”.</w:t>
      </w:r>
    </w:p>
    <w:p w:rsidR="007F6656" w:rsidRDefault="00EC7F3E">
      <w:pPr>
        <w:pStyle w:val="ListParagraph"/>
        <w:numPr>
          <w:ilvl w:val="0"/>
          <w:numId w:val="62"/>
        </w:numPr>
        <w:tabs>
          <w:tab w:val="left" w:pos="1203"/>
        </w:tabs>
        <w:spacing w:before="321"/>
        <w:ind w:left="1203" w:hanging="494"/>
        <w:jc w:val="both"/>
        <w:rPr>
          <w:sz w:val="28"/>
        </w:rPr>
      </w:pPr>
      <w:r>
        <w:rPr>
          <w:sz w:val="28"/>
        </w:rPr>
        <w:t>La</w:t>
      </w:r>
      <w:r>
        <w:rPr>
          <w:spacing w:val="-5"/>
          <w:sz w:val="28"/>
        </w:rPr>
        <w:t xml:space="preserve"> </w:t>
      </w:r>
      <w:r>
        <w:rPr>
          <w:sz w:val="28"/>
        </w:rPr>
        <w:t>articolul</w:t>
      </w:r>
      <w:r>
        <w:rPr>
          <w:spacing w:val="-3"/>
          <w:sz w:val="28"/>
        </w:rPr>
        <w:t xml:space="preserve"> </w:t>
      </w:r>
      <w:r>
        <w:rPr>
          <w:spacing w:val="-5"/>
          <w:sz w:val="28"/>
        </w:rPr>
        <w:t>65:</w:t>
      </w:r>
    </w:p>
    <w:p w:rsidR="007F6656" w:rsidRDefault="00EC7F3E">
      <w:pPr>
        <w:pStyle w:val="BodyText"/>
        <w:spacing w:before="3" w:line="322" w:lineRule="exact"/>
        <w:ind w:left="709" w:firstLine="0"/>
      </w:pPr>
      <w:r>
        <w:t>alineatul</w:t>
      </w:r>
      <w:r>
        <w:rPr>
          <w:spacing w:val="-3"/>
        </w:rPr>
        <w:t xml:space="preserve"> </w:t>
      </w:r>
      <w:r>
        <w:t>(2)</w:t>
      </w:r>
      <w:r>
        <w:rPr>
          <w:spacing w:val="-7"/>
        </w:rPr>
        <w:t xml:space="preserve"> </w:t>
      </w:r>
      <w:r>
        <w:t>va</w:t>
      </w:r>
      <w:r>
        <w:rPr>
          <w:spacing w:val="-4"/>
        </w:rPr>
        <w:t xml:space="preserve"> </w:t>
      </w:r>
      <w:r>
        <w:t>avea</w:t>
      </w:r>
      <w:r>
        <w:rPr>
          <w:spacing w:val="-7"/>
        </w:rPr>
        <w:t xml:space="preserve"> </w:t>
      </w:r>
      <w:r>
        <w:t>următorul</w:t>
      </w:r>
      <w:r>
        <w:rPr>
          <w:spacing w:val="-2"/>
        </w:rPr>
        <w:t xml:space="preserve"> cuprins:</w:t>
      </w:r>
    </w:p>
    <w:p w:rsidR="007F6656" w:rsidRDefault="00EC7F3E">
      <w:pPr>
        <w:pStyle w:val="BodyText"/>
        <w:ind w:right="137"/>
      </w:pPr>
      <w:r>
        <w:t>”(2) În cazul în care dovada originii este furnizată în conformitate cu legi</w:t>
      </w:r>
      <w:r>
        <w:t xml:space="preserve">slația </w:t>
      </w:r>
      <w:r>
        <w:rPr>
          <w:spacing w:val="-2"/>
        </w:rPr>
        <w:t>vamală</w:t>
      </w:r>
      <w:r>
        <w:rPr>
          <w:spacing w:val="-7"/>
        </w:rPr>
        <w:t xml:space="preserve"> </w:t>
      </w:r>
      <w:r>
        <w:rPr>
          <w:spacing w:val="-2"/>
        </w:rPr>
        <w:t>sau</w:t>
      </w:r>
      <w:r>
        <w:rPr>
          <w:spacing w:val="-6"/>
        </w:rPr>
        <w:t xml:space="preserve"> </w:t>
      </w:r>
      <w:r>
        <w:rPr>
          <w:spacing w:val="-2"/>
        </w:rPr>
        <w:t>cu</w:t>
      </w:r>
      <w:r>
        <w:rPr>
          <w:spacing w:val="-6"/>
        </w:rPr>
        <w:t xml:space="preserve"> </w:t>
      </w:r>
      <w:r>
        <w:rPr>
          <w:spacing w:val="-2"/>
        </w:rPr>
        <w:t>alte</w:t>
      </w:r>
      <w:r>
        <w:rPr>
          <w:spacing w:val="-11"/>
        </w:rPr>
        <w:t xml:space="preserve"> </w:t>
      </w:r>
      <w:r>
        <w:rPr>
          <w:spacing w:val="-2"/>
        </w:rPr>
        <w:t>acte</w:t>
      </w:r>
      <w:r>
        <w:rPr>
          <w:spacing w:val="-7"/>
        </w:rPr>
        <w:t xml:space="preserve"> </w:t>
      </w:r>
      <w:r>
        <w:rPr>
          <w:spacing w:val="-2"/>
        </w:rPr>
        <w:t>normative,</w:t>
      </w:r>
      <w:r>
        <w:rPr>
          <w:spacing w:val="-9"/>
        </w:rPr>
        <w:t xml:space="preserve"> </w:t>
      </w:r>
      <w:r>
        <w:rPr>
          <w:spacing w:val="-2"/>
        </w:rPr>
        <w:t>Serviciul</w:t>
      </w:r>
      <w:r>
        <w:rPr>
          <w:spacing w:val="-14"/>
        </w:rPr>
        <w:t xml:space="preserve"> </w:t>
      </w:r>
      <w:r>
        <w:rPr>
          <w:spacing w:val="-2"/>
        </w:rPr>
        <w:t>Vamal</w:t>
      </w:r>
      <w:r>
        <w:rPr>
          <w:spacing w:val="-6"/>
        </w:rPr>
        <w:t xml:space="preserve"> </w:t>
      </w:r>
      <w:r>
        <w:rPr>
          <w:spacing w:val="-2"/>
        </w:rPr>
        <w:t>poate,</w:t>
      </w:r>
      <w:r>
        <w:rPr>
          <w:spacing w:val="-11"/>
        </w:rPr>
        <w:t xml:space="preserve"> </w:t>
      </w:r>
      <w:r>
        <w:rPr>
          <w:spacing w:val="-2"/>
        </w:rPr>
        <w:t>în</w:t>
      </w:r>
      <w:r>
        <w:rPr>
          <w:spacing w:val="-6"/>
        </w:rPr>
        <w:t xml:space="preserve"> </w:t>
      </w:r>
      <w:r>
        <w:rPr>
          <w:spacing w:val="-2"/>
        </w:rPr>
        <w:t>cazul</w:t>
      </w:r>
      <w:r>
        <w:rPr>
          <w:spacing w:val="-9"/>
        </w:rPr>
        <w:t xml:space="preserve"> </w:t>
      </w:r>
      <w:r>
        <w:rPr>
          <w:spacing w:val="-2"/>
        </w:rPr>
        <w:t>unor</w:t>
      </w:r>
      <w:r>
        <w:rPr>
          <w:spacing w:val="-11"/>
        </w:rPr>
        <w:t xml:space="preserve"> </w:t>
      </w:r>
      <w:r>
        <w:rPr>
          <w:spacing w:val="-2"/>
        </w:rPr>
        <w:t>îndoieli</w:t>
      </w:r>
      <w:r>
        <w:rPr>
          <w:spacing w:val="-6"/>
        </w:rPr>
        <w:t xml:space="preserve"> </w:t>
      </w:r>
      <w:r>
        <w:rPr>
          <w:spacing w:val="-2"/>
        </w:rPr>
        <w:t xml:space="preserve">justificate, </w:t>
      </w:r>
      <w:r>
        <w:t xml:space="preserve">să solicite toate elementele justificative suplimentare necesare pentru a se asigura că indicația de origine respectă normele stabilite de legislația aplicabilă a Republicii </w:t>
      </w:r>
      <w:r>
        <w:rPr>
          <w:spacing w:val="-2"/>
        </w:rPr>
        <w:t>Moldova.”;</w:t>
      </w:r>
    </w:p>
    <w:p w:rsidR="007F6656" w:rsidRDefault="00EC7F3E">
      <w:pPr>
        <w:pStyle w:val="BodyText"/>
        <w:spacing w:line="242" w:lineRule="auto"/>
        <w:ind w:right="140"/>
      </w:pPr>
      <w:r>
        <w:t>la alineatul (3), textul ,,în conformitate cu regulile de origine” se c</w:t>
      </w:r>
      <w:r>
        <w:t>ompletează cu cuvintele ,,în vigoare”.</w:t>
      </w:r>
    </w:p>
    <w:p w:rsidR="007F6656" w:rsidRDefault="00EC7F3E">
      <w:pPr>
        <w:pStyle w:val="ListParagraph"/>
        <w:numPr>
          <w:ilvl w:val="0"/>
          <w:numId w:val="62"/>
        </w:numPr>
        <w:tabs>
          <w:tab w:val="left" w:pos="1203"/>
        </w:tabs>
        <w:spacing w:before="315"/>
        <w:ind w:left="709" w:right="2947" w:firstLine="0"/>
        <w:jc w:val="both"/>
        <w:rPr>
          <w:sz w:val="28"/>
        </w:rPr>
      </w:pPr>
      <w:r>
        <w:rPr>
          <w:sz w:val="28"/>
        </w:rPr>
        <w:t>se</w:t>
      </w:r>
      <w:r>
        <w:rPr>
          <w:spacing w:val="-6"/>
          <w:sz w:val="28"/>
        </w:rPr>
        <w:t xml:space="preserve"> </w:t>
      </w:r>
      <w:r>
        <w:rPr>
          <w:sz w:val="28"/>
        </w:rPr>
        <w:t>completează</w:t>
      </w:r>
      <w:r>
        <w:rPr>
          <w:spacing w:val="-8"/>
          <w:sz w:val="28"/>
        </w:rPr>
        <w:t xml:space="preserve"> </w:t>
      </w:r>
      <w:r>
        <w:rPr>
          <w:sz w:val="28"/>
        </w:rPr>
        <w:t>cu</w:t>
      </w:r>
      <w:r>
        <w:rPr>
          <w:spacing w:val="-3"/>
          <w:sz w:val="28"/>
        </w:rPr>
        <w:t xml:space="preserve"> </w:t>
      </w:r>
      <w:r>
        <w:rPr>
          <w:sz w:val="28"/>
        </w:rPr>
        <w:t>articolul</w:t>
      </w:r>
      <w:r>
        <w:rPr>
          <w:spacing w:val="-5"/>
          <w:sz w:val="28"/>
        </w:rPr>
        <w:t xml:space="preserve"> </w:t>
      </w:r>
      <w:r>
        <w:rPr>
          <w:sz w:val="28"/>
        </w:rPr>
        <w:t>65</w:t>
      </w:r>
      <w:r>
        <w:rPr>
          <w:sz w:val="28"/>
          <w:vertAlign w:val="superscript"/>
        </w:rPr>
        <w:t>1</w:t>
      </w:r>
      <w:r>
        <w:rPr>
          <w:spacing w:val="-6"/>
          <w:sz w:val="28"/>
        </w:rPr>
        <w:t xml:space="preserve"> </w:t>
      </w:r>
      <w:r>
        <w:rPr>
          <w:sz w:val="28"/>
        </w:rPr>
        <w:t>cu</w:t>
      </w:r>
      <w:r>
        <w:rPr>
          <w:spacing w:val="-7"/>
          <w:sz w:val="28"/>
        </w:rPr>
        <w:t xml:space="preserve"> </w:t>
      </w:r>
      <w:r>
        <w:rPr>
          <w:sz w:val="28"/>
        </w:rPr>
        <w:t>următorul</w:t>
      </w:r>
      <w:r>
        <w:rPr>
          <w:spacing w:val="-5"/>
          <w:sz w:val="28"/>
        </w:rPr>
        <w:t xml:space="preserve"> </w:t>
      </w:r>
      <w:r>
        <w:rPr>
          <w:sz w:val="28"/>
        </w:rPr>
        <w:t>cuprins: ”</w:t>
      </w:r>
      <w:r>
        <w:rPr>
          <w:b/>
          <w:sz w:val="28"/>
        </w:rPr>
        <w:t>Articolul 65</w:t>
      </w:r>
      <w:r>
        <w:rPr>
          <w:b/>
          <w:sz w:val="28"/>
          <w:vertAlign w:val="superscript"/>
        </w:rPr>
        <w:t>1</w:t>
      </w:r>
      <w:r>
        <w:rPr>
          <w:b/>
          <w:sz w:val="28"/>
        </w:rPr>
        <w:t xml:space="preserve">. </w:t>
      </w:r>
      <w:r>
        <w:rPr>
          <w:sz w:val="28"/>
        </w:rPr>
        <w:t>Delegarea de competențe</w:t>
      </w:r>
    </w:p>
    <w:p w:rsidR="007F6656" w:rsidRDefault="00EC7F3E">
      <w:pPr>
        <w:pStyle w:val="ListParagraph"/>
        <w:numPr>
          <w:ilvl w:val="0"/>
          <w:numId w:val="31"/>
        </w:numPr>
        <w:tabs>
          <w:tab w:val="left" w:pos="1132"/>
        </w:tabs>
        <w:ind w:right="139" w:firstLine="707"/>
        <w:jc w:val="both"/>
        <w:rPr>
          <w:sz w:val="28"/>
        </w:rPr>
      </w:pPr>
      <w:r>
        <w:rPr>
          <w:sz w:val="28"/>
        </w:rPr>
        <w:t>Serviciul Vamal stabilește norme de determinare a originii nepreferențiale în vederea</w:t>
      </w:r>
      <w:r>
        <w:rPr>
          <w:spacing w:val="-3"/>
          <w:sz w:val="28"/>
        </w:rPr>
        <w:t xml:space="preserve"> </w:t>
      </w:r>
      <w:r>
        <w:rPr>
          <w:sz w:val="28"/>
        </w:rPr>
        <w:t>aplicării</w:t>
      </w:r>
      <w:r>
        <w:rPr>
          <w:spacing w:val="-1"/>
          <w:sz w:val="28"/>
        </w:rPr>
        <w:t xml:space="preserve"> </w:t>
      </w:r>
      <w:r>
        <w:rPr>
          <w:sz w:val="28"/>
        </w:rPr>
        <w:t>măsurilor</w:t>
      </w:r>
      <w:r>
        <w:rPr>
          <w:spacing w:val="-3"/>
          <w:sz w:val="28"/>
        </w:rPr>
        <w:t xml:space="preserve"> </w:t>
      </w:r>
      <w:r>
        <w:rPr>
          <w:sz w:val="28"/>
        </w:rPr>
        <w:t>Republicii</w:t>
      </w:r>
      <w:r>
        <w:rPr>
          <w:spacing w:val="-2"/>
          <w:sz w:val="28"/>
        </w:rPr>
        <w:t xml:space="preserve"> </w:t>
      </w:r>
      <w:r>
        <w:rPr>
          <w:sz w:val="28"/>
        </w:rPr>
        <w:t>Moldov</w:t>
      </w:r>
      <w:r>
        <w:rPr>
          <w:sz w:val="28"/>
        </w:rPr>
        <w:t>a</w:t>
      </w:r>
      <w:r>
        <w:rPr>
          <w:spacing w:val="-3"/>
          <w:sz w:val="28"/>
        </w:rPr>
        <w:t xml:space="preserve"> </w:t>
      </w:r>
      <w:r>
        <w:rPr>
          <w:sz w:val="28"/>
        </w:rPr>
        <w:t>menționate</w:t>
      </w:r>
      <w:r>
        <w:rPr>
          <w:spacing w:val="-3"/>
          <w:sz w:val="28"/>
        </w:rPr>
        <w:t xml:space="preserve"> </w:t>
      </w:r>
      <w:r>
        <w:rPr>
          <w:sz w:val="28"/>
        </w:rPr>
        <w:t>la</w:t>
      </w:r>
      <w:r>
        <w:rPr>
          <w:spacing w:val="-3"/>
          <w:sz w:val="28"/>
        </w:rPr>
        <w:t xml:space="preserve"> </w:t>
      </w:r>
      <w:r>
        <w:rPr>
          <w:sz w:val="28"/>
        </w:rPr>
        <w:t>art.</w:t>
      </w:r>
      <w:r>
        <w:rPr>
          <w:spacing w:val="-4"/>
          <w:sz w:val="28"/>
        </w:rPr>
        <w:t xml:space="preserve"> </w:t>
      </w:r>
      <w:r>
        <w:rPr>
          <w:sz w:val="28"/>
        </w:rPr>
        <w:t>57,</w:t>
      </w:r>
      <w:r>
        <w:rPr>
          <w:spacing w:val="-4"/>
          <w:sz w:val="28"/>
        </w:rPr>
        <w:t xml:space="preserve"> </w:t>
      </w:r>
      <w:r>
        <w:rPr>
          <w:sz w:val="28"/>
        </w:rPr>
        <w:t>sunt</w:t>
      </w:r>
      <w:r>
        <w:rPr>
          <w:spacing w:val="-2"/>
          <w:sz w:val="28"/>
        </w:rPr>
        <w:t xml:space="preserve"> </w:t>
      </w:r>
      <w:r>
        <w:rPr>
          <w:sz w:val="28"/>
        </w:rPr>
        <w:t>considerate</w:t>
      </w:r>
      <w:r>
        <w:rPr>
          <w:spacing w:val="-5"/>
          <w:sz w:val="28"/>
        </w:rPr>
        <w:t xml:space="preserve"> </w:t>
      </w:r>
      <w:r>
        <w:rPr>
          <w:sz w:val="28"/>
        </w:rPr>
        <w:t>ca fiind obținute în întregime într-o singură țară sau într-un singur teritoriu sau ca fiind supuse</w:t>
      </w:r>
      <w:r>
        <w:rPr>
          <w:spacing w:val="36"/>
          <w:sz w:val="28"/>
        </w:rPr>
        <w:t xml:space="preserve"> </w:t>
      </w:r>
      <w:r>
        <w:rPr>
          <w:sz w:val="28"/>
        </w:rPr>
        <w:t>ultimei</w:t>
      </w:r>
      <w:r>
        <w:rPr>
          <w:spacing w:val="39"/>
          <w:sz w:val="28"/>
        </w:rPr>
        <w:t xml:space="preserve"> </w:t>
      </w:r>
      <w:r>
        <w:rPr>
          <w:sz w:val="28"/>
        </w:rPr>
        <w:t>transformări</w:t>
      </w:r>
      <w:r>
        <w:rPr>
          <w:spacing w:val="39"/>
          <w:sz w:val="28"/>
        </w:rPr>
        <w:t xml:space="preserve"> </w:t>
      </w:r>
      <w:r>
        <w:rPr>
          <w:sz w:val="28"/>
        </w:rPr>
        <w:t>sau</w:t>
      </w:r>
      <w:r>
        <w:rPr>
          <w:spacing w:val="37"/>
          <w:sz w:val="28"/>
        </w:rPr>
        <w:t xml:space="preserve"> </w:t>
      </w:r>
      <w:r>
        <w:rPr>
          <w:sz w:val="28"/>
        </w:rPr>
        <w:t>prelucrări</w:t>
      </w:r>
      <w:r>
        <w:rPr>
          <w:spacing w:val="37"/>
          <w:sz w:val="28"/>
        </w:rPr>
        <w:t xml:space="preserve"> </w:t>
      </w:r>
      <w:r>
        <w:rPr>
          <w:sz w:val="28"/>
        </w:rPr>
        <w:t>substanțiale,</w:t>
      </w:r>
      <w:r>
        <w:rPr>
          <w:spacing w:val="38"/>
          <w:sz w:val="28"/>
        </w:rPr>
        <w:t xml:space="preserve"> </w:t>
      </w:r>
      <w:r>
        <w:rPr>
          <w:sz w:val="28"/>
        </w:rPr>
        <w:t>justificate</w:t>
      </w:r>
      <w:r>
        <w:rPr>
          <w:spacing w:val="38"/>
          <w:sz w:val="28"/>
        </w:rPr>
        <w:t xml:space="preserve"> </w:t>
      </w:r>
      <w:r>
        <w:rPr>
          <w:sz w:val="28"/>
        </w:rPr>
        <w:t>economic,</w:t>
      </w:r>
      <w:r>
        <w:rPr>
          <w:spacing w:val="38"/>
          <w:sz w:val="28"/>
        </w:rPr>
        <w:t xml:space="preserve"> </w:t>
      </w:r>
      <w:r>
        <w:rPr>
          <w:sz w:val="28"/>
        </w:rPr>
        <w:t>efectuate</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ind w:right="143" w:firstLine="0"/>
      </w:pPr>
      <w:r>
        <w:lastRenderedPageBreak/>
        <w:t>într-o întreprindere echipată în acest scop și din care a rezultat un produs nou sau care reprezintă</w:t>
      </w:r>
      <w:r>
        <w:rPr>
          <w:spacing w:val="-3"/>
        </w:rPr>
        <w:t xml:space="preserve"> </w:t>
      </w:r>
      <w:r>
        <w:t>un</w:t>
      </w:r>
      <w:r>
        <w:rPr>
          <w:spacing w:val="-5"/>
        </w:rPr>
        <w:t xml:space="preserve"> </w:t>
      </w:r>
      <w:r>
        <w:t>stadiu</w:t>
      </w:r>
      <w:r>
        <w:rPr>
          <w:spacing w:val="-6"/>
        </w:rPr>
        <w:t xml:space="preserve"> </w:t>
      </w:r>
      <w:r>
        <w:t>de</w:t>
      </w:r>
      <w:r>
        <w:rPr>
          <w:spacing w:val="-3"/>
        </w:rPr>
        <w:t xml:space="preserve"> </w:t>
      </w:r>
      <w:r>
        <w:t>fabricație</w:t>
      </w:r>
      <w:r>
        <w:rPr>
          <w:spacing w:val="-3"/>
        </w:rPr>
        <w:t xml:space="preserve"> </w:t>
      </w:r>
      <w:r>
        <w:t>important</w:t>
      </w:r>
      <w:r>
        <w:rPr>
          <w:spacing w:val="-4"/>
        </w:rPr>
        <w:t xml:space="preserve"> </w:t>
      </w:r>
      <w:r>
        <w:t>într-o</w:t>
      </w:r>
      <w:r>
        <w:rPr>
          <w:spacing w:val="-2"/>
        </w:rPr>
        <w:t xml:space="preserve"> </w:t>
      </w:r>
      <w:r>
        <w:t>țară</w:t>
      </w:r>
      <w:r>
        <w:rPr>
          <w:spacing w:val="-3"/>
        </w:rPr>
        <w:t xml:space="preserve"> </w:t>
      </w:r>
      <w:r>
        <w:t>sau</w:t>
      </w:r>
      <w:r>
        <w:rPr>
          <w:spacing w:val="-5"/>
        </w:rPr>
        <w:t xml:space="preserve"> </w:t>
      </w:r>
      <w:r>
        <w:t>pe</w:t>
      </w:r>
      <w:r>
        <w:rPr>
          <w:spacing w:val="-3"/>
        </w:rPr>
        <w:t xml:space="preserve"> </w:t>
      </w:r>
      <w:r>
        <w:t>un</w:t>
      </w:r>
      <w:r>
        <w:rPr>
          <w:spacing w:val="-2"/>
        </w:rPr>
        <w:t xml:space="preserve"> </w:t>
      </w:r>
      <w:r>
        <w:t>teritoriu,</w:t>
      </w:r>
      <w:r>
        <w:rPr>
          <w:spacing w:val="-4"/>
        </w:rPr>
        <w:t xml:space="preserve"> </w:t>
      </w:r>
      <w:r>
        <w:t>în</w:t>
      </w:r>
      <w:r>
        <w:rPr>
          <w:spacing w:val="-2"/>
        </w:rPr>
        <w:t xml:space="preserve"> </w:t>
      </w:r>
      <w:r>
        <w:t>conformitate cu art. 59.</w:t>
      </w:r>
    </w:p>
    <w:p w:rsidR="007F6656" w:rsidRDefault="00EC7F3E">
      <w:pPr>
        <w:pStyle w:val="ListParagraph"/>
        <w:numPr>
          <w:ilvl w:val="0"/>
          <w:numId w:val="31"/>
        </w:numPr>
        <w:tabs>
          <w:tab w:val="left" w:pos="1194"/>
        </w:tabs>
        <w:spacing w:before="2"/>
        <w:ind w:right="140" w:firstLine="707"/>
        <w:jc w:val="both"/>
        <w:rPr>
          <w:sz w:val="28"/>
        </w:rPr>
      </w:pPr>
      <w:r>
        <w:rPr>
          <w:sz w:val="28"/>
        </w:rPr>
        <w:t>Serviciul Vamal stabilește norme de procedură referitor la furnizarea și verificarea dovezilor de origine menționate la art. 65.”.</w:t>
      </w:r>
    </w:p>
    <w:p w:rsidR="007F6656" w:rsidRDefault="00EC7F3E">
      <w:pPr>
        <w:pStyle w:val="ListParagraph"/>
        <w:numPr>
          <w:ilvl w:val="0"/>
          <w:numId w:val="62"/>
        </w:numPr>
        <w:tabs>
          <w:tab w:val="left" w:pos="1203"/>
        </w:tabs>
        <w:spacing w:before="321"/>
        <w:ind w:left="1203" w:hanging="494"/>
        <w:jc w:val="left"/>
        <w:rPr>
          <w:sz w:val="28"/>
        </w:rPr>
      </w:pPr>
      <w:r>
        <w:rPr>
          <w:sz w:val="28"/>
        </w:rPr>
        <w:t>La</w:t>
      </w:r>
      <w:r>
        <w:rPr>
          <w:spacing w:val="-5"/>
          <w:sz w:val="28"/>
        </w:rPr>
        <w:t xml:space="preserve"> </w:t>
      </w:r>
      <w:r>
        <w:rPr>
          <w:sz w:val="28"/>
        </w:rPr>
        <w:t>articolul</w:t>
      </w:r>
      <w:r>
        <w:rPr>
          <w:spacing w:val="-3"/>
          <w:sz w:val="28"/>
        </w:rPr>
        <w:t xml:space="preserve"> </w:t>
      </w:r>
      <w:r>
        <w:rPr>
          <w:spacing w:val="-5"/>
          <w:sz w:val="28"/>
        </w:rPr>
        <w:t>69:</w:t>
      </w:r>
    </w:p>
    <w:p w:rsidR="007F6656" w:rsidRDefault="00EC7F3E">
      <w:pPr>
        <w:pStyle w:val="BodyText"/>
        <w:spacing w:before="2" w:line="322" w:lineRule="exact"/>
        <w:ind w:left="709" w:firstLine="0"/>
        <w:jc w:val="left"/>
      </w:pPr>
      <w:r>
        <w:t>la</w:t>
      </w:r>
      <w:r>
        <w:rPr>
          <w:spacing w:val="-4"/>
        </w:rPr>
        <w:t xml:space="preserve"> </w:t>
      </w:r>
      <w:r>
        <w:t>alineatul</w:t>
      </w:r>
      <w:r>
        <w:rPr>
          <w:spacing w:val="-3"/>
        </w:rPr>
        <w:t xml:space="preserve"> </w:t>
      </w:r>
      <w:r>
        <w:t>(1),</w:t>
      </w:r>
      <w:r>
        <w:rPr>
          <w:spacing w:val="-5"/>
        </w:rPr>
        <w:t xml:space="preserve"> </w:t>
      </w:r>
      <w:r>
        <w:t>cuvintele</w:t>
      </w:r>
      <w:r>
        <w:rPr>
          <w:spacing w:val="-4"/>
        </w:rPr>
        <w:t xml:space="preserve"> </w:t>
      </w:r>
      <w:r>
        <w:t>,,și</w:t>
      </w:r>
      <w:r>
        <w:rPr>
          <w:spacing w:val="-3"/>
        </w:rPr>
        <w:t xml:space="preserve"> </w:t>
      </w:r>
      <w:r>
        <w:t>al</w:t>
      </w:r>
      <w:r>
        <w:rPr>
          <w:spacing w:val="-3"/>
        </w:rPr>
        <w:t xml:space="preserve"> </w:t>
      </w:r>
      <w:r>
        <w:t>înlocuirii”</w:t>
      </w:r>
      <w:r>
        <w:rPr>
          <w:spacing w:val="-7"/>
        </w:rPr>
        <w:t xml:space="preserve"> </w:t>
      </w:r>
      <w:r>
        <w:t>se</w:t>
      </w:r>
      <w:r>
        <w:rPr>
          <w:spacing w:val="-3"/>
        </w:rPr>
        <w:t xml:space="preserve"> </w:t>
      </w:r>
      <w:r>
        <w:rPr>
          <w:spacing w:val="-2"/>
        </w:rPr>
        <w:t>exclud.</w:t>
      </w:r>
    </w:p>
    <w:p w:rsidR="007F6656" w:rsidRDefault="00EC7F3E">
      <w:pPr>
        <w:pStyle w:val="BodyText"/>
        <w:ind w:right="239"/>
        <w:jc w:val="left"/>
      </w:pPr>
      <w:r>
        <w:t>la</w:t>
      </w:r>
      <w:r>
        <w:rPr>
          <w:spacing w:val="80"/>
        </w:rPr>
        <w:t xml:space="preserve"> </w:t>
      </w:r>
      <w:r>
        <w:t>alineatul</w:t>
      </w:r>
      <w:r>
        <w:rPr>
          <w:spacing w:val="80"/>
        </w:rPr>
        <w:t xml:space="preserve"> </w:t>
      </w:r>
      <w:r>
        <w:t>(3),</w:t>
      </w:r>
      <w:r>
        <w:rPr>
          <w:spacing w:val="80"/>
        </w:rPr>
        <w:t xml:space="preserve"> </w:t>
      </w:r>
      <w:r>
        <w:t>cuvintele</w:t>
      </w:r>
      <w:r>
        <w:rPr>
          <w:spacing w:val="80"/>
        </w:rPr>
        <w:t xml:space="preserve"> </w:t>
      </w:r>
      <w:r>
        <w:t>,,unui</w:t>
      </w:r>
      <w:r>
        <w:rPr>
          <w:spacing w:val="80"/>
        </w:rPr>
        <w:t xml:space="preserve"> </w:t>
      </w:r>
      <w:r>
        <w:t>certificat”</w:t>
      </w:r>
      <w:r>
        <w:rPr>
          <w:spacing w:val="80"/>
        </w:rPr>
        <w:t xml:space="preserve"> </w:t>
      </w:r>
      <w:r>
        <w:t>se</w:t>
      </w:r>
      <w:r>
        <w:rPr>
          <w:spacing w:val="80"/>
        </w:rPr>
        <w:t xml:space="preserve"> </w:t>
      </w:r>
      <w:r>
        <w:t>substituie</w:t>
      </w:r>
      <w:r>
        <w:rPr>
          <w:spacing w:val="80"/>
        </w:rPr>
        <w:t xml:space="preserve"> </w:t>
      </w:r>
      <w:r>
        <w:t>cu</w:t>
      </w:r>
      <w:r>
        <w:rPr>
          <w:spacing w:val="80"/>
        </w:rPr>
        <w:t xml:space="preserve"> </w:t>
      </w:r>
      <w:r>
        <w:t>cuvintele</w:t>
      </w:r>
      <w:r>
        <w:rPr>
          <w:spacing w:val="80"/>
        </w:rPr>
        <w:t xml:space="preserve"> </w:t>
      </w:r>
      <w:r>
        <w:t xml:space="preserve">,,unei </w:t>
      </w:r>
      <w:r>
        <w:rPr>
          <w:spacing w:val="-2"/>
        </w:rPr>
        <w:t>autorizații”.</w:t>
      </w:r>
    </w:p>
    <w:p w:rsidR="007F6656" w:rsidRDefault="00EC7F3E">
      <w:pPr>
        <w:pStyle w:val="ListParagraph"/>
        <w:numPr>
          <w:ilvl w:val="0"/>
          <w:numId w:val="62"/>
        </w:numPr>
        <w:tabs>
          <w:tab w:val="left" w:pos="1203"/>
        </w:tabs>
        <w:spacing w:before="321"/>
        <w:ind w:left="1203" w:hanging="494"/>
        <w:jc w:val="left"/>
        <w:rPr>
          <w:sz w:val="28"/>
        </w:rPr>
      </w:pPr>
      <w:r>
        <w:rPr>
          <w:sz w:val="28"/>
        </w:rPr>
        <w:t>La</w:t>
      </w:r>
      <w:r>
        <w:rPr>
          <w:spacing w:val="-5"/>
          <w:sz w:val="28"/>
        </w:rPr>
        <w:t xml:space="preserve"> </w:t>
      </w:r>
      <w:r>
        <w:rPr>
          <w:sz w:val="28"/>
        </w:rPr>
        <w:t>articolul</w:t>
      </w:r>
      <w:r>
        <w:rPr>
          <w:spacing w:val="-3"/>
          <w:sz w:val="28"/>
        </w:rPr>
        <w:t xml:space="preserve"> </w:t>
      </w:r>
      <w:r>
        <w:rPr>
          <w:spacing w:val="-5"/>
          <w:sz w:val="28"/>
        </w:rPr>
        <w:t>72:</w:t>
      </w:r>
    </w:p>
    <w:p w:rsidR="007F6656" w:rsidRDefault="00EC7F3E">
      <w:pPr>
        <w:pStyle w:val="BodyText"/>
        <w:ind w:left="709" w:firstLine="0"/>
        <w:jc w:val="left"/>
      </w:pPr>
      <w:r>
        <w:t>la</w:t>
      </w:r>
      <w:r>
        <w:rPr>
          <w:spacing w:val="-7"/>
        </w:rPr>
        <w:t xml:space="preserve"> </w:t>
      </w:r>
      <w:r>
        <w:t>alineatul</w:t>
      </w:r>
      <w:r>
        <w:rPr>
          <w:spacing w:val="-3"/>
        </w:rPr>
        <w:t xml:space="preserve"> </w:t>
      </w:r>
      <w:r>
        <w:rPr>
          <w:spacing w:val="-4"/>
        </w:rPr>
        <w:t>(4):</w:t>
      </w:r>
    </w:p>
    <w:p w:rsidR="007F6656" w:rsidRDefault="00EC7F3E">
      <w:pPr>
        <w:pStyle w:val="BodyText"/>
        <w:spacing w:before="2" w:line="322" w:lineRule="exact"/>
        <w:ind w:left="709" w:firstLine="0"/>
        <w:jc w:val="left"/>
      </w:pPr>
      <w:r>
        <w:t>punctul</w:t>
      </w:r>
      <w:r>
        <w:rPr>
          <w:spacing w:val="-6"/>
        </w:rPr>
        <w:t xml:space="preserve"> </w:t>
      </w:r>
      <w:r>
        <w:t>2)</w:t>
      </w:r>
      <w:r>
        <w:rPr>
          <w:spacing w:val="-3"/>
        </w:rPr>
        <w:t xml:space="preserve"> </w:t>
      </w:r>
      <w:r>
        <w:t>va</w:t>
      </w:r>
      <w:r>
        <w:rPr>
          <w:spacing w:val="-4"/>
        </w:rPr>
        <w:t xml:space="preserve"> </w:t>
      </w:r>
      <w:r>
        <w:t>avea</w:t>
      </w:r>
      <w:r>
        <w:rPr>
          <w:spacing w:val="-3"/>
        </w:rPr>
        <w:t xml:space="preserve"> </w:t>
      </w:r>
      <w:r>
        <w:t>următorul</w:t>
      </w:r>
      <w:r>
        <w:rPr>
          <w:spacing w:val="-2"/>
        </w:rPr>
        <w:t xml:space="preserve"> cuprins:</w:t>
      </w:r>
    </w:p>
    <w:p w:rsidR="007F6656" w:rsidRDefault="00EC7F3E">
      <w:pPr>
        <w:pStyle w:val="BodyText"/>
        <w:spacing w:line="322" w:lineRule="exact"/>
        <w:ind w:left="709" w:firstLine="0"/>
        <w:jc w:val="left"/>
      </w:pPr>
      <w:r>
        <w:t>,,2)</w:t>
      </w:r>
      <w:r>
        <w:rPr>
          <w:spacing w:val="-5"/>
        </w:rPr>
        <w:t xml:space="preserve"> </w:t>
      </w:r>
      <w:r>
        <w:t>au</w:t>
      </w:r>
      <w:r>
        <w:rPr>
          <w:spacing w:val="-3"/>
        </w:rPr>
        <w:t xml:space="preserve"> </w:t>
      </w:r>
      <w:r>
        <w:t>calitatea</w:t>
      </w:r>
      <w:r>
        <w:rPr>
          <w:spacing w:val="-3"/>
        </w:rPr>
        <w:t xml:space="preserve"> </w:t>
      </w:r>
      <w:r>
        <w:t>juridică</w:t>
      </w:r>
      <w:r>
        <w:rPr>
          <w:spacing w:val="-4"/>
        </w:rPr>
        <w:t xml:space="preserve"> </w:t>
      </w:r>
      <w:r>
        <w:t>de</w:t>
      </w:r>
      <w:r>
        <w:rPr>
          <w:spacing w:val="-3"/>
        </w:rPr>
        <w:t xml:space="preserve"> </w:t>
      </w:r>
      <w:r>
        <w:rPr>
          <w:spacing w:val="-2"/>
        </w:rPr>
        <w:t>asociați;”;</w:t>
      </w:r>
    </w:p>
    <w:p w:rsidR="007F6656" w:rsidRDefault="00EC7F3E">
      <w:pPr>
        <w:pStyle w:val="BodyText"/>
        <w:ind w:left="709" w:right="4173" w:firstLine="0"/>
        <w:jc w:val="left"/>
      </w:pPr>
      <w:r>
        <w:t>la</w:t>
      </w:r>
      <w:r>
        <w:rPr>
          <w:spacing w:val="-6"/>
        </w:rPr>
        <w:t xml:space="preserve"> </w:t>
      </w:r>
      <w:r>
        <w:t>punctul</w:t>
      </w:r>
      <w:r>
        <w:rPr>
          <w:spacing w:val="-5"/>
        </w:rPr>
        <w:t xml:space="preserve"> </w:t>
      </w:r>
      <w:r>
        <w:t>3)</w:t>
      </w:r>
      <w:r>
        <w:rPr>
          <w:spacing w:val="-6"/>
        </w:rPr>
        <w:t xml:space="preserve"> </w:t>
      </w:r>
      <w:r>
        <w:t>cuvintele</w:t>
      </w:r>
      <w:r>
        <w:rPr>
          <w:spacing w:val="-6"/>
        </w:rPr>
        <w:t xml:space="preserve"> </w:t>
      </w:r>
      <w:r>
        <w:t>,,dintre</w:t>
      </w:r>
      <w:r>
        <w:rPr>
          <w:spacing w:val="-6"/>
        </w:rPr>
        <w:t xml:space="preserve"> </w:t>
      </w:r>
      <w:r>
        <w:t>ele”</w:t>
      </w:r>
      <w:r>
        <w:rPr>
          <w:spacing w:val="-7"/>
        </w:rPr>
        <w:t xml:space="preserve"> </w:t>
      </w:r>
      <w:r>
        <w:t>se</w:t>
      </w:r>
      <w:r>
        <w:rPr>
          <w:spacing w:val="-6"/>
        </w:rPr>
        <w:t xml:space="preserve"> </w:t>
      </w:r>
      <w:r>
        <w:t>exclud; la punctul 4):</w:t>
      </w:r>
    </w:p>
    <w:p w:rsidR="007F6656" w:rsidRDefault="00EC7F3E">
      <w:pPr>
        <w:pStyle w:val="BodyText"/>
        <w:ind w:left="709" w:right="1854" w:firstLine="0"/>
        <w:jc w:val="left"/>
      </w:pPr>
      <w:r>
        <w:t>cuvintele</w:t>
      </w:r>
      <w:r>
        <w:rPr>
          <w:spacing w:val="-5"/>
        </w:rPr>
        <w:t xml:space="preserve"> </w:t>
      </w:r>
      <w:r>
        <w:t>,,este</w:t>
      </w:r>
      <w:r>
        <w:rPr>
          <w:spacing w:val="-7"/>
        </w:rPr>
        <w:t xml:space="preserve"> </w:t>
      </w:r>
      <w:r>
        <w:t>proprietar”</w:t>
      </w:r>
      <w:r>
        <w:rPr>
          <w:spacing w:val="-7"/>
        </w:rPr>
        <w:t xml:space="preserve"> </w:t>
      </w:r>
      <w:r>
        <w:t>se</w:t>
      </w:r>
      <w:r>
        <w:rPr>
          <w:spacing w:val="-5"/>
        </w:rPr>
        <w:t xml:space="preserve"> </w:t>
      </w:r>
      <w:r>
        <w:t>substituie</w:t>
      </w:r>
      <w:r>
        <w:rPr>
          <w:spacing w:val="-5"/>
        </w:rPr>
        <w:t xml:space="preserve"> </w:t>
      </w:r>
      <w:r>
        <w:t>cu</w:t>
      </w:r>
      <w:r>
        <w:rPr>
          <w:spacing w:val="-7"/>
        </w:rPr>
        <w:t xml:space="preserve"> </w:t>
      </w:r>
      <w:r>
        <w:t>cuvântul</w:t>
      </w:r>
      <w:r>
        <w:rPr>
          <w:spacing w:val="-4"/>
        </w:rPr>
        <w:t xml:space="preserve"> </w:t>
      </w:r>
      <w:r>
        <w:t>,,posedă”; textul ,,cotele-părţi” se substituie cu ,,părțile”;</w:t>
      </w:r>
    </w:p>
    <w:p w:rsidR="007F6656" w:rsidRDefault="00EC7F3E">
      <w:pPr>
        <w:pStyle w:val="BodyText"/>
        <w:spacing w:line="242" w:lineRule="auto"/>
        <w:ind w:left="709" w:right="1073" w:firstLine="0"/>
        <w:jc w:val="left"/>
      </w:pPr>
      <w:r>
        <w:t>la</w:t>
      </w:r>
      <w:r>
        <w:rPr>
          <w:spacing w:val="-5"/>
        </w:rPr>
        <w:t xml:space="preserve"> </w:t>
      </w:r>
      <w:r>
        <w:t>punctul</w:t>
      </w:r>
      <w:r>
        <w:rPr>
          <w:spacing w:val="-4"/>
        </w:rPr>
        <w:t xml:space="preserve"> </w:t>
      </w:r>
      <w:r>
        <w:t>7),</w:t>
      </w:r>
      <w:r>
        <w:rPr>
          <w:spacing w:val="-4"/>
        </w:rPr>
        <w:t xml:space="preserve"> </w:t>
      </w:r>
      <w:r>
        <w:t>cuvântul</w:t>
      </w:r>
      <w:r>
        <w:rPr>
          <w:spacing w:val="-5"/>
        </w:rPr>
        <w:t xml:space="preserve"> </w:t>
      </w:r>
      <w:r>
        <w:t>”împreună”se</w:t>
      </w:r>
      <w:r>
        <w:rPr>
          <w:spacing w:val="-5"/>
        </w:rPr>
        <w:t xml:space="preserve"> </w:t>
      </w:r>
      <w:r>
        <w:t>completează</w:t>
      </w:r>
      <w:r>
        <w:rPr>
          <w:spacing w:val="-5"/>
        </w:rPr>
        <w:t xml:space="preserve"> </w:t>
      </w:r>
      <w:r>
        <w:t>cu</w:t>
      </w:r>
      <w:r>
        <w:rPr>
          <w:spacing w:val="-4"/>
        </w:rPr>
        <w:t xml:space="preserve"> </w:t>
      </w:r>
      <w:r>
        <w:t>cuvântul</w:t>
      </w:r>
      <w:r>
        <w:rPr>
          <w:spacing w:val="-4"/>
        </w:rPr>
        <w:t xml:space="preserve"> </w:t>
      </w:r>
      <w:r>
        <w:t>,,acestea”; la alineatul (6), cuvântul ,,prima” se substituie cu cuvântul ,,aceasta”.</w:t>
      </w:r>
    </w:p>
    <w:p w:rsidR="007F6656" w:rsidRDefault="00EC7F3E">
      <w:pPr>
        <w:pStyle w:val="ListParagraph"/>
        <w:numPr>
          <w:ilvl w:val="0"/>
          <w:numId w:val="62"/>
        </w:numPr>
        <w:tabs>
          <w:tab w:val="left" w:pos="1202"/>
        </w:tabs>
        <w:spacing w:before="316"/>
        <w:ind w:left="1" w:right="139" w:firstLine="707"/>
        <w:jc w:val="both"/>
        <w:rPr>
          <w:sz w:val="28"/>
        </w:rPr>
      </w:pPr>
      <w:r>
        <w:rPr>
          <w:sz w:val="28"/>
        </w:rPr>
        <w:t>La</w:t>
      </w:r>
      <w:r>
        <w:rPr>
          <w:spacing w:val="-6"/>
          <w:sz w:val="28"/>
        </w:rPr>
        <w:t xml:space="preserve"> </w:t>
      </w:r>
      <w:r>
        <w:rPr>
          <w:sz w:val="28"/>
        </w:rPr>
        <w:t>articolul</w:t>
      </w:r>
      <w:r>
        <w:rPr>
          <w:spacing w:val="-7"/>
          <w:sz w:val="28"/>
        </w:rPr>
        <w:t xml:space="preserve"> </w:t>
      </w:r>
      <w:r>
        <w:rPr>
          <w:sz w:val="28"/>
        </w:rPr>
        <w:t>78</w:t>
      </w:r>
      <w:r>
        <w:rPr>
          <w:spacing w:val="-5"/>
          <w:sz w:val="28"/>
        </w:rPr>
        <w:t xml:space="preserve"> </w:t>
      </w:r>
      <w:r>
        <w:rPr>
          <w:sz w:val="28"/>
        </w:rPr>
        <w:t>textul</w:t>
      </w:r>
      <w:r>
        <w:rPr>
          <w:spacing w:val="-3"/>
          <w:sz w:val="28"/>
        </w:rPr>
        <w:t xml:space="preserve"> </w:t>
      </w:r>
      <w:r>
        <w:rPr>
          <w:sz w:val="28"/>
        </w:rPr>
        <w:t>„Serviciul</w:t>
      </w:r>
      <w:r>
        <w:rPr>
          <w:spacing w:val="-10"/>
          <w:sz w:val="28"/>
        </w:rPr>
        <w:t xml:space="preserve"> </w:t>
      </w:r>
      <w:r>
        <w:rPr>
          <w:sz w:val="28"/>
        </w:rPr>
        <w:t>Vamal,</w:t>
      </w:r>
      <w:r>
        <w:rPr>
          <w:spacing w:val="-6"/>
          <w:sz w:val="28"/>
        </w:rPr>
        <w:t xml:space="preserve"> </w:t>
      </w:r>
      <w:r>
        <w:rPr>
          <w:sz w:val="28"/>
        </w:rPr>
        <w:t>la</w:t>
      </w:r>
      <w:r>
        <w:rPr>
          <w:spacing w:val="-5"/>
          <w:sz w:val="28"/>
        </w:rPr>
        <w:t xml:space="preserve"> </w:t>
      </w:r>
      <w:r>
        <w:rPr>
          <w:sz w:val="28"/>
        </w:rPr>
        <w:t>cerere,</w:t>
      </w:r>
      <w:r>
        <w:rPr>
          <w:spacing w:val="-6"/>
          <w:sz w:val="28"/>
        </w:rPr>
        <w:t xml:space="preserve"> </w:t>
      </w:r>
      <w:r>
        <w:rPr>
          <w:sz w:val="28"/>
        </w:rPr>
        <w:t>autorizează”</w:t>
      </w:r>
      <w:r>
        <w:rPr>
          <w:spacing w:val="-6"/>
          <w:sz w:val="28"/>
        </w:rPr>
        <w:t xml:space="preserve"> </w:t>
      </w:r>
      <w:r>
        <w:rPr>
          <w:sz w:val="28"/>
        </w:rPr>
        <w:t>se</w:t>
      </w:r>
      <w:r>
        <w:rPr>
          <w:spacing w:val="-6"/>
          <w:sz w:val="28"/>
        </w:rPr>
        <w:t xml:space="preserve"> </w:t>
      </w:r>
      <w:r>
        <w:rPr>
          <w:sz w:val="28"/>
        </w:rPr>
        <w:t>substituie</w:t>
      </w:r>
      <w:r>
        <w:rPr>
          <w:spacing w:val="-6"/>
          <w:sz w:val="28"/>
        </w:rPr>
        <w:t xml:space="preserve"> </w:t>
      </w:r>
      <w:r>
        <w:rPr>
          <w:sz w:val="28"/>
        </w:rPr>
        <w:t>cu textul „Serviciul Vamal poate, la cerere, să autorizeze”.</w:t>
      </w:r>
    </w:p>
    <w:p w:rsidR="007F6656" w:rsidRDefault="00EC7F3E">
      <w:pPr>
        <w:pStyle w:val="ListParagraph"/>
        <w:numPr>
          <w:ilvl w:val="0"/>
          <w:numId w:val="62"/>
        </w:numPr>
        <w:tabs>
          <w:tab w:val="left" w:pos="1133"/>
        </w:tabs>
        <w:spacing w:before="320"/>
        <w:ind w:left="1133" w:hanging="424"/>
        <w:jc w:val="left"/>
        <w:rPr>
          <w:sz w:val="28"/>
        </w:rPr>
      </w:pPr>
      <w:r>
        <w:rPr>
          <w:sz w:val="28"/>
        </w:rPr>
        <w:t>La</w:t>
      </w:r>
      <w:r>
        <w:rPr>
          <w:spacing w:val="-5"/>
          <w:sz w:val="28"/>
        </w:rPr>
        <w:t xml:space="preserve"> </w:t>
      </w:r>
      <w:r>
        <w:rPr>
          <w:sz w:val="28"/>
        </w:rPr>
        <w:t>articolul</w:t>
      </w:r>
      <w:r>
        <w:rPr>
          <w:spacing w:val="-5"/>
          <w:sz w:val="28"/>
        </w:rPr>
        <w:t xml:space="preserve"> 87:</w:t>
      </w:r>
    </w:p>
    <w:p w:rsidR="007F6656" w:rsidRDefault="00EC7F3E">
      <w:pPr>
        <w:pStyle w:val="BodyText"/>
        <w:spacing w:before="2" w:line="322" w:lineRule="exact"/>
        <w:ind w:left="709" w:firstLine="0"/>
        <w:jc w:val="left"/>
      </w:pPr>
      <w:r>
        <w:t>denumirea</w:t>
      </w:r>
      <w:r>
        <w:rPr>
          <w:spacing w:val="-6"/>
        </w:rPr>
        <w:t xml:space="preserve"> </w:t>
      </w:r>
      <w:r>
        <w:t>articolului</w:t>
      </w:r>
      <w:r>
        <w:rPr>
          <w:spacing w:val="-7"/>
        </w:rPr>
        <w:t xml:space="preserve"> </w:t>
      </w:r>
      <w:r>
        <w:t>va</w:t>
      </w:r>
      <w:r>
        <w:rPr>
          <w:spacing w:val="-6"/>
        </w:rPr>
        <w:t xml:space="preserve"> </w:t>
      </w:r>
      <w:r>
        <w:t>avea</w:t>
      </w:r>
      <w:r>
        <w:rPr>
          <w:spacing w:val="-6"/>
        </w:rPr>
        <w:t xml:space="preserve"> </w:t>
      </w:r>
      <w:r>
        <w:t>următorul</w:t>
      </w:r>
      <w:r>
        <w:rPr>
          <w:spacing w:val="-5"/>
        </w:rPr>
        <w:t xml:space="preserve"> </w:t>
      </w:r>
      <w:r>
        <w:rPr>
          <w:spacing w:val="-2"/>
        </w:rPr>
        <w:t>cuprins:</w:t>
      </w:r>
    </w:p>
    <w:p w:rsidR="007F6656" w:rsidRDefault="00EC7F3E">
      <w:pPr>
        <w:pStyle w:val="BodyText"/>
        <w:ind w:left="709" w:right="2497" w:firstLine="0"/>
        <w:jc w:val="left"/>
      </w:pPr>
      <w:r>
        <w:t>,,Punerea</w:t>
      </w:r>
      <w:r>
        <w:rPr>
          <w:spacing w:val="-7"/>
        </w:rPr>
        <w:t xml:space="preserve"> </w:t>
      </w:r>
      <w:r>
        <w:t>în</w:t>
      </w:r>
      <w:r>
        <w:rPr>
          <w:spacing w:val="-6"/>
        </w:rPr>
        <w:t xml:space="preserve"> </w:t>
      </w:r>
      <w:r>
        <w:t>liberă</w:t>
      </w:r>
      <w:r>
        <w:rPr>
          <w:spacing w:val="-7"/>
        </w:rPr>
        <w:t xml:space="preserve"> </w:t>
      </w:r>
      <w:r>
        <w:t>circulație</w:t>
      </w:r>
      <w:r>
        <w:rPr>
          <w:spacing w:val="-7"/>
        </w:rPr>
        <w:t xml:space="preserve"> </w:t>
      </w:r>
      <w:r>
        <w:t>și</w:t>
      </w:r>
      <w:r>
        <w:rPr>
          <w:spacing w:val="-6"/>
        </w:rPr>
        <w:t xml:space="preserve"> </w:t>
      </w:r>
      <w:r>
        <w:t>admiterea</w:t>
      </w:r>
      <w:r>
        <w:rPr>
          <w:spacing w:val="-4"/>
        </w:rPr>
        <w:t xml:space="preserve"> </w:t>
      </w:r>
      <w:r>
        <w:t>temporară,,; alineatul (1) v</w:t>
      </w:r>
      <w:r>
        <w:t>a avea următorul cuprins:</w:t>
      </w:r>
    </w:p>
    <w:p w:rsidR="007F6656" w:rsidRDefault="00EC7F3E">
      <w:pPr>
        <w:pStyle w:val="BodyText"/>
        <w:ind w:right="239"/>
        <w:jc w:val="left"/>
      </w:pPr>
      <w:r>
        <w:t>,,(1)</w:t>
      </w:r>
      <w:r>
        <w:rPr>
          <w:spacing w:val="80"/>
        </w:rPr>
        <w:t xml:space="preserve"> </w:t>
      </w:r>
      <w:r>
        <w:t>O</w:t>
      </w:r>
      <w:r>
        <w:rPr>
          <w:spacing w:val="80"/>
        </w:rPr>
        <w:t xml:space="preserve"> </w:t>
      </w:r>
      <w:r>
        <w:t>datorie</w:t>
      </w:r>
      <w:r>
        <w:rPr>
          <w:spacing w:val="80"/>
        </w:rPr>
        <w:t xml:space="preserve"> </w:t>
      </w:r>
      <w:r>
        <w:t>vamală</w:t>
      </w:r>
      <w:r>
        <w:rPr>
          <w:spacing w:val="80"/>
        </w:rPr>
        <w:t xml:space="preserve"> </w:t>
      </w:r>
      <w:r>
        <w:t>la</w:t>
      </w:r>
      <w:r>
        <w:rPr>
          <w:spacing w:val="80"/>
        </w:rPr>
        <w:t xml:space="preserve"> </w:t>
      </w:r>
      <w:r>
        <w:t>import</w:t>
      </w:r>
      <w:r>
        <w:rPr>
          <w:spacing w:val="80"/>
        </w:rPr>
        <w:t xml:space="preserve"> </w:t>
      </w:r>
      <w:r>
        <w:t>apare</w:t>
      </w:r>
      <w:r>
        <w:rPr>
          <w:spacing w:val="80"/>
        </w:rPr>
        <w:t xml:space="preserve"> </w:t>
      </w:r>
      <w:r>
        <w:t>în</w:t>
      </w:r>
      <w:r>
        <w:rPr>
          <w:spacing w:val="80"/>
        </w:rPr>
        <w:t xml:space="preserve"> </w:t>
      </w:r>
      <w:r>
        <w:t>urma</w:t>
      </w:r>
      <w:r>
        <w:rPr>
          <w:spacing w:val="80"/>
        </w:rPr>
        <w:t xml:space="preserve"> </w:t>
      </w:r>
      <w:r>
        <w:t>plasării</w:t>
      </w:r>
      <w:r>
        <w:rPr>
          <w:spacing w:val="80"/>
        </w:rPr>
        <w:t xml:space="preserve"> </w:t>
      </w:r>
      <w:r>
        <w:t>mărfurilor</w:t>
      </w:r>
      <w:r>
        <w:rPr>
          <w:spacing w:val="80"/>
        </w:rPr>
        <w:t xml:space="preserve"> </w:t>
      </w:r>
      <w:r>
        <w:t>pasibile drepturilor de import sub unul dintre următoarele regimuri vamale:</w:t>
      </w:r>
    </w:p>
    <w:p w:rsidR="007F6656" w:rsidRDefault="00EC7F3E">
      <w:pPr>
        <w:pStyle w:val="ListParagraph"/>
        <w:numPr>
          <w:ilvl w:val="1"/>
          <w:numId w:val="62"/>
        </w:numPr>
        <w:tabs>
          <w:tab w:val="left" w:pos="1134"/>
        </w:tabs>
        <w:spacing w:line="321" w:lineRule="exact"/>
        <w:ind w:left="1134"/>
        <w:rPr>
          <w:sz w:val="28"/>
        </w:rPr>
      </w:pPr>
      <w:r>
        <w:rPr>
          <w:sz w:val="28"/>
        </w:rPr>
        <w:t>punerea</w:t>
      </w:r>
      <w:r>
        <w:rPr>
          <w:spacing w:val="-8"/>
          <w:sz w:val="28"/>
        </w:rPr>
        <w:t xml:space="preserve"> </w:t>
      </w:r>
      <w:r>
        <w:rPr>
          <w:sz w:val="28"/>
        </w:rPr>
        <w:t>în</w:t>
      </w:r>
      <w:r>
        <w:rPr>
          <w:spacing w:val="-5"/>
          <w:sz w:val="28"/>
        </w:rPr>
        <w:t xml:space="preserve"> </w:t>
      </w:r>
      <w:r>
        <w:rPr>
          <w:sz w:val="28"/>
        </w:rPr>
        <w:t>liberă</w:t>
      </w:r>
      <w:r>
        <w:rPr>
          <w:spacing w:val="-6"/>
          <w:sz w:val="28"/>
        </w:rPr>
        <w:t xml:space="preserve"> </w:t>
      </w:r>
      <w:r>
        <w:rPr>
          <w:sz w:val="28"/>
        </w:rPr>
        <w:t>circulație,</w:t>
      </w:r>
      <w:r>
        <w:rPr>
          <w:spacing w:val="-7"/>
          <w:sz w:val="28"/>
        </w:rPr>
        <w:t xml:space="preserve"> </w:t>
      </w:r>
      <w:r>
        <w:rPr>
          <w:sz w:val="28"/>
        </w:rPr>
        <w:t>inclusiv</w:t>
      </w:r>
      <w:r>
        <w:rPr>
          <w:spacing w:val="-5"/>
          <w:sz w:val="28"/>
        </w:rPr>
        <w:t xml:space="preserve"> </w:t>
      </w:r>
      <w:r>
        <w:rPr>
          <w:sz w:val="28"/>
        </w:rPr>
        <w:t>în</w:t>
      </w:r>
      <w:r>
        <w:rPr>
          <w:spacing w:val="-9"/>
          <w:sz w:val="28"/>
        </w:rPr>
        <w:t xml:space="preserve"> </w:t>
      </w:r>
      <w:r>
        <w:rPr>
          <w:sz w:val="28"/>
        </w:rPr>
        <w:t>temeiul</w:t>
      </w:r>
      <w:r>
        <w:rPr>
          <w:spacing w:val="-5"/>
          <w:sz w:val="28"/>
        </w:rPr>
        <w:t xml:space="preserve"> </w:t>
      </w:r>
      <w:r>
        <w:rPr>
          <w:sz w:val="28"/>
        </w:rPr>
        <w:t>regimului</w:t>
      </w:r>
      <w:r>
        <w:rPr>
          <w:spacing w:val="-1"/>
          <w:sz w:val="28"/>
        </w:rPr>
        <w:t xml:space="preserve"> </w:t>
      </w:r>
      <w:r>
        <w:rPr>
          <w:sz w:val="28"/>
        </w:rPr>
        <w:t>de</w:t>
      </w:r>
      <w:r>
        <w:rPr>
          <w:spacing w:val="-6"/>
          <w:sz w:val="28"/>
        </w:rPr>
        <w:t xml:space="preserve"> </w:t>
      </w:r>
      <w:r>
        <w:rPr>
          <w:sz w:val="28"/>
        </w:rPr>
        <w:t>destinație</w:t>
      </w:r>
      <w:r>
        <w:rPr>
          <w:spacing w:val="-5"/>
          <w:sz w:val="28"/>
        </w:rPr>
        <w:t xml:space="preserve"> </w:t>
      </w:r>
      <w:r>
        <w:rPr>
          <w:spacing w:val="-2"/>
          <w:sz w:val="28"/>
        </w:rPr>
        <w:t>finală;</w:t>
      </w:r>
    </w:p>
    <w:p w:rsidR="007F6656" w:rsidRDefault="00EC7F3E">
      <w:pPr>
        <w:pStyle w:val="ListParagraph"/>
        <w:numPr>
          <w:ilvl w:val="1"/>
          <w:numId w:val="62"/>
        </w:numPr>
        <w:tabs>
          <w:tab w:val="left" w:pos="1132"/>
        </w:tabs>
        <w:ind w:left="1132" w:hanging="423"/>
        <w:rPr>
          <w:sz w:val="28"/>
        </w:rPr>
      </w:pPr>
      <w:r>
        <w:rPr>
          <w:sz w:val="28"/>
        </w:rPr>
        <w:t>admiterea</w:t>
      </w:r>
      <w:r>
        <w:rPr>
          <w:spacing w:val="-6"/>
          <w:sz w:val="28"/>
        </w:rPr>
        <w:t xml:space="preserve"> </w:t>
      </w:r>
      <w:r>
        <w:rPr>
          <w:sz w:val="28"/>
        </w:rPr>
        <w:t>temporară</w:t>
      </w:r>
      <w:r>
        <w:rPr>
          <w:spacing w:val="-6"/>
          <w:sz w:val="28"/>
        </w:rPr>
        <w:t xml:space="preserve"> </w:t>
      </w:r>
      <w:r>
        <w:rPr>
          <w:sz w:val="28"/>
        </w:rPr>
        <w:t>cu</w:t>
      </w:r>
      <w:r>
        <w:rPr>
          <w:spacing w:val="-3"/>
          <w:sz w:val="28"/>
        </w:rPr>
        <w:t xml:space="preserve"> </w:t>
      </w:r>
      <w:r>
        <w:rPr>
          <w:sz w:val="28"/>
        </w:rPr>
        <w:t>scutire</w:t>
      </w:r>
      <w:r>
        <w:rPr>
          <w:spacing w:val="-4"/>
          <w:sz w:val="28"/>
        </w:rPr>
        <w:t xml:space="preserve"> </w:t>
      </w:r>
      <w:r>
        <w:rPr>
          <w:sz w:val="28"/>
        </w:rPr>
        <w:t>parțială</w:t>
      </w:r>
      <w:r>
        <w:rPr>
          <w:spacing w:val="-3"/>
          <w:sz w:val="28"/>
        </w:rPr>
        <w:t xml:space="preserve"> </w:t>
      </w:r>
      <w:r>
        <w:rPr>
          <w:sz w:val="28"/>
        </w:rPr>
        <w:t>de</w:t>
      </w:r>
      <w:r>
        <w:rPr>
          <w:spacing w:val="-7"/>
          <w:sz w:val="28"/>
        </w:rPr>
        <w:t xml:space="preserve"> </w:t>
      </w:r>
      <w:r>
        <w:rPr>
          <w:sz w:val="28"/>
        </w:rPr>
        <w:t>taxe</w:t>
      </w:r>
      <w:r>
        <w:rPr>
          <w:spacing w:val="-3"/>
          <w:sz w:val="28"/>
        </w:rPr>
        <w:t xml:space="preserve"> </w:t>
      </w:r>
      <w:r>
        <w:rPr>
          <w:sz w:val="28"/>
        </w:rPr>
        <w:t>la</w:t>
      </w:r>
      <w:r>
        <w:rPr>
          <w:spacing w:val="-5"/>
          <w:sz w:val="28"/>
        </w:rPr>
        <w:t xml:space="preserve"> </w:t>
      </w:r>
      <w:r>
        <w:rPr>
          <w:spacing w:val="-2"/>
          <w:sz w:val="28"/>
        </w:rPr>
        <w:t>import”.</w:t>
      </w:r>
    </w:p>
    <w:p w:rsidR="007F6656" w:rsidRDefault="007F6656">
      <w:pPr>
        <w:pStyle w:val="BodyText"/>
        <w:spacing w:before="1"/>
        <w:ind w:left="0" w:firstLine="0"/>
        <w:jc w:val="left"/>
      </w:pPr>
    </w:p>
    <w:p w:rsidR="007F6656" w:rsidRDefault="00EC7F3E">
      <w:pPr>
        <w:pStyle w:val="ListParagraph"/>
        <w:numPr>
          <w:ilvl w:val="0"/>
          <w:numId w:val="62"/>
        </w:numPr>
        <w:tabs>
          <w:tab w:val="left" w:pos="1202"/>
        </w:tabs>
        <w:ind w:left="1" w:right="137" w:firstLine="707"/>
        <w:jc w:val="both"/>
        <w:rPr>
          <w:sz w:val="28"/>
        </w:rPr>
      </w:pPr>
      <w:r>
        <w:rPr>
          <w:sz w:val="28"/>
        </w:rPr>
        <w:t>La articolul 88, alineatul (2) va avea următorul cuprins: ”(2) În cazul în care apare o datorie vamală în temeiul alin. (1), cuantumul taxelor corespunzătoare se determină în aceleași condiții ca</w:t>
      </w:r>
      <w:r>
        <w:rPr>
          <w:sz w:val="28"/>
        </w:rPr>
        <w:t xml:space="preserve"> în cazul unei datorii vamale rezultate din acceptarea, la aceeași dată, a declarației vamale de punere în liberă circulație a mărfurilor neoriginare folosite pentru fabricarea produselor în cauză, pentru a încheia regimul de perfecționare </w:t>
      </w:r>
      <w:r>
        <w:rPr>
          <w:spacing w:val="-2"/>
          <w:sz w:val="28"/>
        </w:rPr>
        <w:t>activă.’’.</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0"/>
          <w:numId w:val="62"/>
        </w:numPr>
        <w:tabs>
          <w:tab w:val="left" w:pos="1203"/>
        </w:tabs>
        <w:spacing w:before="85"/>
        <w:ind w:left="1203" w:hanging="494"/>
        <w:jc w:val="both"/>
        <w:rPr>
          <w:sz w:val="28"/>
        </w:rPr>
      </w:pPr>
      <w:r>
        <w:rPr>
          <w:sz w:val="28"/>
        </w:rPr>
        <w:lastRenderedPageBreak/>
        <w:t>Articolul</w:t>
      </w:r>
      <w:r>
        <w:rPr>
          <w:spacing w:val="-6"/>
          <w:sz w:val="28"/>
        </w:rPr>
        <w:t xml:space="preserve"> </w:t>
      </w:r>
      <w:r>
        <w:rPr>
          <w:sz w:val="28"/>
        </w:rPr>
        <w:t>96</w:t>
      </w:r>
      <w:r>
        <w:rPr>
          <w:spacing w:val="-4"/>
          <w:sz w:val="28"/>
        </w:rPr>
        <w:t xml:space="preserve"> </w:t>
      </w:r>
      <w:r>
        <w:rPr>
          <w:sz w:val="28"/>
        </w:rPr>
        <w:t>se</w:t>
      </w:r>
      <w:r>
        <w:rPr>
          <w:spacing w:val="-4"/>
          <w:sz w:val="28"/>
        </w:rPr>
        <w:t xml:space="preserve"> </w:t>
      </w:r>
      <w:r>
        <w:rPr>
          <w:sz w:val="28"/>
        </w:rPr>
        <w:t>completează</w:t>
      </w:r>
      <w:r>
        <w:rPr>
          <w:spacing w:val="-5"/>
          <w:sz w:val="28"/>
        </w:rPr>
        <w:t xml:space="preserve"> </w:t>
      </w:r>
      <w:r>
        <w:rPr>
          <w:sz w:val="28"/>
        </w:rPr>
        <w:t>cu</w:t>
      </w:r>
      <w:r>
        <w:rPr>
          <w:spacing w:val="-3"/>
          <w:sz w:val="28"/>
        </w:rPr>
        <w:t xml:space="preserve"> </w:t>
      </w:r>
      <w:r>
        <w:rPr>
          <w:sz w:val="28"/>
        </w:rPr>
        <w:t>alineatul</w:t>
      </w:r>
      <w:r>
        <w:rPr>
          <w:spacing w:val="-4"/>
          <w:sz w:val="28"/>
        </w:rPr>
        <w:t xml:space="preserve"> </w:t>
      </w:r>
      <w:r>
        <w:rPr>
          <w:sz w:val="28"/>
        </w:rPr>
        <w:t>(4</w:t>
      </w:r>
      <w:r>
        <w:rPr>
          <w:sz w:val="28"/>
          <w:vertAlign w:val="superscript"/>
        </w:rPr>
        <w:t>1</w:t>
      </w:r>
      <w:r>
        <w:rPr>
          <w:sz w:val="28"/>
        </w:rPr>
        <w:t>)</w:t>
      </w:r>
      <w:r>
        <w:rPr>
          <w:spacing w:val="-5"/>
          <w:sz w:val="28"/>
        </w:rPr>
        <w:t xml:space="preserve"> </w:t>
      </w:r>
      <w:r>
        <w:rPr>
          <w:sz w:val="28"/>
        </w:rPr>
        <w:t>cu</w:t>
      </w:r>
      <w:r>
        <w:rPr>
          <w:spacing w:val="-7"/>
          <w:sz w:val="28"/>
        </w:rPr>
        <w:t xml:space="preserve"> </w:t>
      </w:r>
      <w:r>
        <w:rPr>
          <w:sz w:val="28"/>
        </w:rPr>
        <w:t>următorul</w:t>
      </w:r>
      <w:r>
        <w:rPr>
          <w:spacing w:val="-3"/>
          <w:sz w:val="28"/>
        </w:rPr>
        <w:t xml:space="preserve"> </w:t>
      </w:r>
      <w:r>
        <w:rPr>
          <w:spacing w:val="-2"/>
          <w:sz w:val="28"/>
        </w:rPr>
        <w:t>cuprins:</w:t>
      </w:r>
    </w:p>
    <w:p w:rsidR="007F6656" w:rsidRDefault="00EC7F3E">
      <w:pPr>
        <w:pStyle w:val="BodyText"/>
        <w:spacing w:before="3"/>
        <w:ind w:right="147"/>
      </w:pPr>
      <w:r>
        <w:t>”(4</w:t>
      </w:r>
      <w:r>
        <w:rPr>
          <w:vertAlign w:val="superscript"/>
        </w:rPr>
        <w:t>1</w:t>
      </w:r>
      <w:r>
        <w:t>) În anumite cazuri, cuantumul drepturilor de import se determină în conformitate cu alineatele (3) și (4) de la prezentul articol fără solicitarea declarantului pentru a evita eludarea măsurilor tarifare menționate la art. 53 alin. (3) lit. (g).”</w:t>
      </w:r>
    </w:p>
    <w:p w:rsidR="007F6656" w:rsidRDefault="00EC7F3E">
      <w:pPr>
        <w:pStyle w:val="ListParagraph"/>
        <w:numPr>
          <w:ilvl w:val="0"/>
          <w:numId w:val="62"/>
        </w:numPr>
        <w:tabs>
          <w:tab w:val="left" w:pos="1203"/>
        </w:tabs>
        <w:spacing w:before="320" w:line="322" w:lineRule="exact"/>
        <w:ind w:left="1203" w:hanging="494"/>
        <w:jc w:val="left"/>
        <w:rPr>
          <w:sz w:val="28"/>
        </w:rPr>
      </w:pPr>
      <w:r>
        <w:rPr>
          <w:sz w:val="28"/>
        </w:rPr>
        <w:t>Articolu</w:t>
      </w:r>
      <w:r>
        <w:rPr>
          <w:sz w:val="28"/>
        </w:rPr>
        <w:t>l</w:t>
      </w:r>
      <w:r>
        <w:rPr>
          <w:spacing w:val="-6"/>
          <w:sz w:val="28"/>
        </w:rPr>
        <w:t xml:space="preserve"> </w:t>
      </w:r>
      <w:r>
        <w:rPr>
          <w:sz w:val="28"/>
        </w:rPr>
        <w:t>101</w:t>
      </w:r>
      <w:r>
        <w:rPr>
          <w:spacing w:val="-7"/>
          <w:sz w:val="28"/>
        </w:rPr>
        <w:t xml:space="preserve"> </w:t>
      </w:r>
      <w:r>
        <w:rPr>
          <w:sz w:val="28"/>
        </w:rPr>
        <w:t>se</w:t>
      </w:r>
      <w:r>
        <w:rPr>
          <w:spacing w:val="-5"/>
          <w:sz w:val="28"/>
        </w:rPr>
        <w:t xml:space="preserve"> </w:t>
      </w:r>
      <w:r>
        <w:rPr>
          <w:sz w:val="28"/>
        </w:rPr>
        <w:t>completează</w:t>
      </w:r>
      <w:r>
        <w:rPr>
          <w:spacing w:val="-4"/>
          <w:sz w:val="28"/>
        </w:rPr>
        <w:t xml:space="preserve"> </w:t>
      </w:r>
      <w:r>
        <w:rPr>
          <w:sz w:val="28"/>
        </w:rPr>
        <w:t>cu</w:t>
      </w:r>
      <w:r>
        <w:rPr>
          <w:spacing w:val="-3"/>
          <w:sz w:val="28"/>
        </w:rPr>
        <w:t xml:space="preserve"> </w:t>
      </w:r>
      <w:r>
        <w:rPr>
          <w:sz w:val="28"/>
        </w:rPr>
        <w:t>alineatul</w:t>
      </w:r>
      <w:r>
        <w:rPr>
          <w:spacing w:val="-4"/>
          <w:sz w:val="28"/>
        </w:rPr>
        <w:t xml:space="preserve"> </w:t>
      </w:r>
      <w:r>
        <w:rPr>
          <w:sz w:val="28"/>
        </w:rPr>
        <w:t>(4)</w:t>
      </w:r>
      <w:r>
        <w:rPr>
          <w:spacing w:val="-4"/>
          <w:sz w:val="28"/>
        </w:rPr>
        <w:t xml:space="preserve"> </w:t>
      </w:r>
      <w:r>
        <w:rPr>
          <w:sz w:val="28"/>
        </w:rPr>
        <w:t>și</w:t>
      </w:r>
      <w:r>
        <w:rPr>
          <w:spacing w:val="-4"/>
          <w:sz w:val="28"/>
        </w:rPr>
        <w:t xml:space="preserve"> </w:t>
      </w:r>
      <w:r>
        <w:rPr>
          <w:sz w:val="28"/>
        </w:rPr>
        <w:t>(5)</w:t>
      </w:r>
      <w:r>
        <w:rPr>
          <w:spacing w:val="-4"/>
          <w:sz w:val="28"/>
        </w:rPr>
        <w:t xml:space="preserve"> </w:t>
      </w:r>
      <w:r>
        <w:rPr>
          <w:sz w:val="28"/>
        </w:rPr>
        <w:t>cu</w:t>
      </w:r>
      <w:r>
        <w:rPr>
          <w:spacing w:val="-7"/>
          <w:sz w:val="28"/>
        </w:rPr>
        <w:t xml:space="preserve"> </w:t>
      </w:r>
      <w:r>
        <w:rPr>
          <w:sz w:val="28"/>
        </w:rPr>
        <w:t>următorul</w:t>
      </w:r>
      <w:r>
        <w:rPr>
          <w:spacing w:val="-5"/>
          <w:sz w:val="28"/>
        </w:rPr>
        <w:t xml:space="preserve"> </w:t>
      </w:r>
      <w:r>
        <w:rPr>
          <w:spacing w:val="-2"/>
          <w:sz w:val="28"/>
        </w:rPr>
        <w:t>cuprins:</w:t>
      </w:r>
    </w:p>
    <w:p w:rsidR="007F6656" w:rsidRDefault="00EC7F3E">
      <w:pPr>
        <w:pStyle w:val="BodyText"/>
        <w:spacing w:line="242" w:lineRule="auto"/>
        <w:ind w:right="239"/>
        <w:jc w:val="left"/>
      </w:pPr>
      <w:r>
        <w:t>”(4)</w:t>
      </w:r>
      <w:r>
        <w:rPr>
          <w:spacing w:val="-3"/>
        </w:rPr>
        <w:t xml:space="preserve"> </w:t>
      </w:r>
      <w:r>
        <w:t>Formele de garanție menționate la alin. (2) nu sunt acceptate pentru plasarea mărfurilor sub regimul de tranzit extern.</w:t>
      </w:r>
    </w:p>
    <w:p w:rsidR="007F6656" w:rsidRDefault="00EC7F3E">
      <w:pPr>
        <w:pStyle w:val="BodyText"/>
        <w:ind w:right="239"/>
        <w:jc w:val="left"/>
      </w:pPr>
      <w:r>
        <w:t>(5) Serviciul Vamal acceptă formele de garanții menționate la al</w:t>
      </w:r>
      <w:r>
        <w:t>in. (2), în măsura în care aceste forme de garanții sunt acceptate în temeiul legislației naționale.”.</w:t>
      </w:r>
    </w:p>
    <w:p w:rsidR="007F6656" w:rsidRDefault="00EC7F3E">
      <w:pPr>
        <w:pStyle w:val="ListParagraph"/>
        <w:numPr>
          <w:ilvl w:val="0"/>
          <w:numId w:val="62"/>
        </w:numPr>
        <w:tabs>
          <w:tab w:val="left" w:pos="1188"/>
        </w:tabs>
        <w:spacing w:before="316"/>
        <w:ind w:left="1188" w:hanging="479"/>
        <w:jc w:val="both"/>
        <w:rPr>
          <w:sz w:val="28"/>
        </w:rPr>
      </w:pPr>
      <w:r>
        <w:rPr>
          <w:sz w:val="28"/>
        </w:rPr>
        <w:t>Articolul</w:t>
      </w:r>
      <w:r>
        <w:rPr>
          <w:spacing w:val="-8"/>
          <w:sz w:val="28"/>
        </w:rPr>
        <w:t xml:space="preserve"> </w:t>
      </w:r>
      <w:r>
        <w:rPr>
          <w:sz w:val="28"/>
        </w:rPr>
        <w:t>103</w:t>
      </w:r>
      <w:r>
        <w:rPr>
          <w:spacing w:val="-3"/>
          <w:sz w:val="28"/>
        </w:rPr>
        <w:t xml:space="preserve"> </w:t>
      </w:r>
      <w:r>
        <w:rPr>
          <w:sz w:val="28"/>
        </w:rPr>
        <w:t>se</w:t>
      </w:r>
      <w:r>
        <w:rPr>
          <w:spacing w:val="-6"/>
          <w:sz w:val="28"/>
        </w:rPr>
        <w:t xml:space="preserve"> </w:t>
      </w:r>
      <w:r>
        <w:rPr>
          <w:sz w:val="28"/>
        </w:rPr>
        <w:t>completează</w:t>
      </w:r>
      <w:r>
        <w:rPr>
          <w:spacing w:val="-4"/>
          <w:sz w:val="28"/>
        </w:rPr>
        <w:t xml:space="preserve"> </w:t>
      </w:r>
      <w:r>
        <w:rPr>
          <w:sz w:val="28"/>
        </w:rPr>
        <w:t>cu</w:t>
      </w:r>
      <w:r>
        <w:rPr>
          <w:spacing w:val="-3"/>
          <w:sz w:val="28"/>
        </w:rPr>
        <w:t xml:space="preserve"> </w:t>
      </w:r>
      <w:r>
        <w:rPr>
          <w:sz w:val="28"/>
        </w:rPr>
        <w:t>alineatul</w:t>
      </w:r>
      <w:r>
        <w:rPr>
          <w:spacing w:val="-3"/>
          <w:sz w:val="28"/>
        </w:rPr>
        <w:t xml:space="preserve"> </w:t>
      </w:r>
      <w:r>
        <w:rPr>
          <w:sz w:val="28"/>
        </w:rPr>
        <w:t>(7)</w:t>
      </w:r>
      <w:r>
        <w:rPr>
          <w:spacing w:val="-4"/>
          <w:sz w:val="28"/>
        </w:rPr>
        <w:t xml:space="preserve"> </w:t>
      </w:r>
      <w:r>
        <w:rPr>
          <w:sz w:val="28"/>
        </w:rPr>
        <w:t>și</w:t>
      </w:r>
      <w:r>
        <w:rPr>
          <w:spacing w:val="-3"/>
          <w:sz w:val="28"/>
        </w:rPr>
        <w:t xml:space="preserve"> </w:t>
      </w:r>
      <w:r>
        <w:rPr>
          <w:sz w:val="28"/>
        </w:rPr>
        <w:t>(8)</w:t>
      </w:r>
      <w:r>
        <w:rPr>
          <w:spacing w:val="-4"/>
          <w:sz w:val="28"/>
        </w:rPr>
        <w:t xml:space="preserve"> </w:t>
      </w:r>
      <w:r>
        <w:rPr>
          <w:sz w:val="28"/>
        </w:rPr>
        <w:t>cu</w:t>
      </w:r>
      <w:r>
        <w:rPr>
          <w:spacing w:val="-7"/>
          <w:sz w:val="28"/>
        </w:rPr>
        <w:t xml:space="preserve"> </w:t>
      </w:r>
      <w:r>
        <w:rPr>
          <w:sz w:val="28"/>
        </w:rPr>
        <w:t>următorul</w:t>
      </w:r>
      <w:r>
        <w:rPr>
          <w:spacing w:val="-4"/>
          <w:sz w:val="28"/>
        </w:rPr>
        <w:t xml:space="preserve"> </w:t>
      </w:r>
      <w:r>
        <w:rPr>
          <w:spacing w:val="-2"/>
          <w:sz w:val="28"/>
        </w:rPr>
        <w:t>cuprins:</w:t>
      </w:r>
    </w:p>
    <w:p w:rsidR="007F6656" w:rsidRDefault="00EC7F3E">
      <w:pPr>
        <w:pStyle w:val="BodyText"/>
        <w:spacing w:before="1"/>
        <w:ind w:right="146"/>
      </w:pPr>
      <w:r>
        <w:t>”(7)</w:t>
      </w:r>
      <w:r>
        <w:rPr>
          <w:spacing w:val="-3"/>
        </w:rPr>
        <w:t xml:space="preserve"> </w:t>
      </w:r>
      <w:r>
        <w:t>În cazul</w:t>
      </w:r>
      <w:r>
        <w:rPr>
          <w:spacing w:val="-1"/>
        </w:rPr>
        <w:t xml:space="preserve"> </w:t>
      </w:r>
      <w:r>
        <w:t>în care</w:t>
      </w:r>
      <w:r>
        <w:rPr>
          <w:spacing w:val="-1"/>
        </w:rPr>
        <w:t xml:space="preserve"> </w:t>
      </w:r>
      <w:r>
        <w:t>o garanție</w:t>
      </w:r>
      <w:r>
        <w:rPr>
          <w:spacing w:val="-1"/>
        </w:rPr>
        <w:t xml:space="preserve"> </w:t>
      </w:r>
      <w:r>
        <w:t>care acoperă</w:t>
      </w:r>
      <w:r>
        <w:rPr>
          <w:spacing w:val="-1"/>
        </w:rPr>
        <w:t xml:space="preserve"> </w:t>
      </w:r>
      <w:r>
        <w:t>o singură</w:t>
      </w:r>
      <w:r>
        <w:rPr>
          <w:spacing w:val="-1"/>
        </w:rPr>
        <w:t xml:space="preserve"> </w:t>
      </w:r>
      <w:r>
        <w:t>operațiune</w:t>
      </w:r>
      <w:r>
        <w:rPr>
          <w:spacing w:val="-1"/>
        </w:rPr>
        <w:t xml:space="preserve"> </w:t>
      </w:r>
      <w:r>
        <w:t>(garanție</w:t>
      </w:r>
      <w:r>
        <w:rPr>
          <w:spacing w:val="-1"/>
        </w:rPr>
        <w:t xml:space="preserve"> </w:t>
      </w:r>
      <w:r>
        <w:t>izolată) este constituită sub formă de titluri, aceasta se poate realiza prin utilizarea altor mijloace decât tehnicile de prelucrare electronică a datelor.</w:t>
      </w:r>
    </w:p>
    <w:p w:rsidR="007F6656" w:rsidRDefault="00EC7F3E">
      <w:pPr>
        <w:pStyle w:val="BodyText"/>
        <w:spacing w:before="1"/>
        <w:ind w:right="138"/>
      </w:pPr>
      <w:r>
        <w:t>(8) Cerințele comune în materie de date referitoare la angajamentul unui garant pentru</w:t>
      </w:r>
      <w:r>
        <w:rPr>
          <w:spacing w:val="-7"/>
        </w:rPr>
        <w:t xml:space="preserve"> </w:t>
      </w:r>
      <w:r>
        <w:t>ca</w:t>
      </w:r>
      <w:r>
        <w:rPr>
          <w:spacing w:val="-8"/>
        </w:rPr>
        <w:t xml:space="preserve"> </w:t>
      </w:r>
      <w:r>
        <w:t>acesta</w:t>
      </w:r>
      <w:r>
        <w:rPr>
          <w:spacing w:val="-10"/>
        </w:rPr>
        <w:t xml:space="preserve"> </w:t>
      </w:r>
      <w:r>
        <w:t>să</w:t>
      </w:r>
      <w:r>
        <w:rPr>
          <w:spacing w:val="-8"/>
        </w:rPr>
        <w:t xml:space="preserve"> </w:t>
      </w:r>
      <w:r>
        <w:t>constituie</w:t>
      </w:r>
      <w:r>
        <w:rPr>
          <w:spacing w:val="-10"/>
        </w:rPr>
        <w:t xml:space="preserve"> </w:t>
      </w:r>
      <w:r>
        <w:t>o</w:t>
      </w:r>
      <w:r>
        <w:rPr>
          <w:spacing w:val="-9"/>
        </w:rPr>
        <w:t xml:space="preserve"> </w:t>
      </w:r>
      <w:r>
        <w:t>garanție</w:t>
      </w:r>
      <w:r>
        <w:rPr>
          <w:spacing w:val="-10"/>
        </w:rPr>
        <w:t xml:space="preserve"> </w:t>
      </w:r>
      <w:r>
        <w:t>individuală,</w:t>
      </w:r>
      <w:r>
        <w:rPr>
          <w:spacing w:val="-10"/>
        </w:rPr>
        <w:t xml:space="preserve"> </w:t>
      </w:r>
      <w:r>
        <w:t>o</w:t>
      </w:r>
      <w:r>
        <w:rPr>
          <w:spacing w:val="-9"/>
        </w:rPr>
        <w:t xml:space="preserve"> </w:t>
      </w:r>
      <w:r>
        <w:t>garanție</w:t>
      </w:r>
      <w:r>
        <w:rPr>
          <w:spacing w:val="-10"/>
        </w:rPr>
        <w:t xml:space="preserve"> </w:t>
      </w:r>
      <w:r>
        <w:t>izolată</w:t>
      </w:r>
      <w:r>
        <w:rPr>
          <w:spacing w:val="-10"/>
        </w:rPr>
        <w:t xml:space="preserve"> </w:t>
      </w:r>
      <w:r>
        <w:t>sub</w:t>
      </w:r>
      <w:r>
        <w:rPr>
          <w:spacing w:val="-9"/>
        </w:rPr>
        <w:t xml:space="preserve"> </w:t>
      </w:r>
      <w:r>
        <w:t>formă</w:t>
      </w:r>
      <w:r>
        <w:rPr>
          <w:spacing w:val="-8"/>
        </w:rPr>
        <w:t xml:space="preserve"> </w:t>
      </w:r>
      <w:r>
        <w:t>de</w:t>
      </w:r>
      <w:r>
        <w:rPr>
          <w:spacing w:val="-8"/>
        </w:rPr>
        <w:t xml:space="preserve"> </w:t>
      </w:r>
      <w:r>
        <w:t xml:space="preserve">titluri sau o garanție globală sunt stabilite în Regulamentul de punere în aplicare a Codului </w:t>
      </w:r>
      <w:r>
        <w:rPr>
          <w:spacing w:val="-2"/>
        </w:rPr>
        <w:t>vamal.”.</w:t>
      </w:r>
    </w:p>
    <w:p w:rsidR="007F6656" w:rsidRDefault="007F6656">
      <w:pPr>
        <w:pStyle w:val="BodyText"/>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Articolul</w:t>
      </w:r>
      <w:r>
        <w:rPr>
          <w:spacing w:val="-10"/>
          <w:sz w:val="28"/>
        </w:rPr>
        <w:t xml:space="preserve"> </w:t>
      </w:r>
      <w:r>
        <w:rPr>
          <w:spacing w:val="-4"/>
          <w:sz w:val="28"/>
        </w:rPr>
        <w:t>104:</w:t>
      </w:r>
    </w:p>
    <w:p w:rsidR="007F6656" w:rsidRDefault="00EC7F3E">
      <w:pPr>
        <w:pStyle w:val="BodyText"/>
        <w:ind w:left="709" w:firstLine="0"/>
      </w:pPr>
      <w:r>
        <w:t>pe</w:t>
      </w:r>
      <w:r>
        <w:rPr>
          <w:spacing w:val="-7"/>
        </w:rPr>
        <w:t xml:space="preserve"> </w:t>
      </w:r>
      <w:r>
        <w:t>parcursul</w:t>
      </w:r>
      <w:r>
        <w:rPr>
          <w:spacing w:val="-4"/>
        </w:rPr>
        <w:t xml:space="preserve"> </w:t>
      </w:r>
      <w:r>
        <w:t>textului,</w:t>
      </w:r>
      <w:r>
        <w:rPr>
          <w:spacing w:val="-8"/>
        </w:rPr>
        <w:t xml:space="preserve"> </w:t>
      </w:r>
      <w:r>
        <w:t>textul</w:t>
      </w:r>
      <w:r>
        <w:rPr>
          <w:spacing w:val="-4"/>
        </w:rPr>
        <w:t xml:space="preserve"> </w:t>
      </w:r>
      <w:r>
        <w:t>”</w:t>
      </w:r>
      <w:r>
        <w:rPr>
          <w:spacing w:val="-5"/>
        </w:rPr>
        <w:t xml:space="preserve"> </w:t>
      </w:r>
      <w:r>
        <w:t>alin.</w:t>
      </w:r>
      <w:r>
        <w:rPr>
          <w:spacing w:val="-6"/>
        </w:rPr>
        <w:t xml:space="preserve"> </w:t>
      </w:r>
      <w:r>
        <w:t>(1)”</w:t>
      </w:r>
      <w:r>
        <w:rPr>
          <w:spacing w:val="-4"/>
        </w:rPr>
        <w:t xml:space="preserve"> </w:t>
      </w:r>
      <w:r>
        <w:t>se</w:t>
      </w:r>
      <w:r>
        <w:rPr>
          <w:spacing w:val="-5"/>
        </w:rPr>
        <w:t xml:space="preserve"> </w:t>
      </w:r>
      <w:r>
        <w:t>substituie</w:t>
      </w:r>
      <w:r>
        <w:rPr>
          <w:spacing w:val="-5"/>
        </w:rPr>
        <w:t xml:space="preserve"> </w:t>
      </w:r>
      <w:r>
        <w:t>cu</w:t>
      </w:r>
      <w:r>
        <w:rPr>
          <w:spacing w:val="-3"/>
        </w:rPr>
        <w:t xml:space="preserve"> </w:t>
      </w:r>
      <w:r>
        <w:t>textul</w:t>
      </w:r>
      <w:r>
        <w:rPr>
          <w:spacing w:val="-4"/>
        </w:rPr>
        <w:t xml:space="preserve"> </w:t>
      </w:r>
      <w:r>
        <w:t>”alin.</w:t>
      </w:r>
      <w:r>
        <w:rPr>
          <w:spacing w:val="-5"/>
        </w:rPr>
        <w:t xml:space="preserve"> </w:t>
      </w:r>
      <w:r>
        <w:rPr>
          <w:spacing w:val="-2"/>
        </w:rPr>
        <w:t>(2)”;</w:t>
      </w:r>
    </w:p>
    <w:p w:rsidR="007F6656" w:rsidRDefault="00EC7F3E">
      <w:pPr>
        <w:pStyle w:val="BodyText"/>
        <w:ind w:right="142"/>
      </w:pPr>
      <w:r>
        <w:t>alineatul (4) se completează cu textul ”Dacă acest lucru se justifică, autoritățile vamale pot lua în considerare riscul apariției acestor datorii vamale și a altor</w:t>
      </w:r>
      <w:r>
        <w:rPr>
          <w:spacing w:val="-1"/>
        </w:rPr>
        <w:t xml:space="preserve"> </w:t>
      </w:r>
      <w:r>
        <w:t>taxe, având în vedere tipul și volumul activităților comerciale asociate cu do</w:t>
      </w:r>
      <w:r>
        <w:t>meniul vamal ale solicitantului și tipul de mărfuri pentru care se solicită garanția.”.</w:t>
      </w:r>
    </w:p>
    <w:p w:rsidR="007F6656" w:rsidRDefault="007F6656">
      <w:pPr>
        <w:pStyle w:val="BodyText"/>
        <w:spacing w:before="1"/>
        <w:ind w:left="0" w:firstLine="0"/>
        <w:jc w:val="left"/>
      </w:pPr>
    </w:p>
    <w:p w:rsidR="007F6656" w:rsidRDefault="00EC7F3E">
      <w:pPr>
        <w:pStyle w:val="ListParagraph"/>
        <w:numPr>
          <w:ilvl w:val="0"/>
          <w:numId w:val="62"/>
        </w:numPr>
        <w:tabs>
          <w:tab w:val="left" w:pos="1133"/>
        </w:tabs>
        <w:ind w:left="1133" w:hanging="424"/>
        <w:jc w:val="left"/>
        <w:rPr>
          <w:sz w:val="28"/>
        </w:rPr>
      </w:pPr>
      <w:r>
        <w:rPr>
          <w:sz w:val="28"/>
        </w:rPr>
        <w:t>La</w:t>
      </w:r>
      <w:r>
        <w:rPr>
          <w:spacing w:val="-6"/>
          <w:sz w:val="28"/>
        </w:rPr>
        <w:t xml:space="preserve"> </w:t>
      </w:r>
      <w:r>
        <w:rPr>
          <w:sz w:val="28"/>
        </w:rPr>
        <w:t>articolul</w:t>
      </w:r>
      <w:r>
        <w:rPr>
          <w:spacing w:val="-5"/>
          <w:sz w:val="28"/>
        </w:rPr>
        <w:t xml:space="preserve"> </w:t>
      </w:r>
      <w:r>
        <w:rPr>
          <w:sz w:val="28"/>
        </w:rPr>
        <w:t>105</w:t>
      </w:r>
      <w:r>
        <w:rPr>
          <w:spacing w:val="-3"/>
          <w:sz w:val="28"/>
        </w:rPr>
        <w:t xml:space="preserve"> </w:t>
      </w:r>
      <w:r>
        <w:rPr>
          <w:sz w:val="28"/>
        </w:rPr>
        <w:t>alineatul</w:t>
      </w:r>
      <w:r>
        <w:rPr>
          <w:spacing w:val="-2"/>
          <w:sz w:val="28"/>
        </w:rPr>
        <w:t xml:space="preserve"> </w:t>
      </w:r>
      <w:r>
        <w:rPr>
          <w:sz w:val="28"/>
        </w:rPr>
        <w:t>(1)</w:t>
      </w:r>
      <w:r>
        <w:rPr>
          <w:spacing w:val="-4"/>
          <w:sz w:val="28"/>
        </w:rPr>
        <w:t xml:space="preserve"> </w:t>
      </w:r>
      <w:r>
        <w:rPr>
          <w:sz w:val="28"/>
        </w:rPr>
        <w:t>litera</w:t>
      </w:r>
      <w:r>
        <w:rPr>
          <w:spacing w:val="-3"/>
          <w:sz w:val="28"/>
        </w:rPr>
        <w:t xml:space="preserve"> </w:t>
      </w:r>
      <w:r>
        <w:rPr>
          <w:sz w:val="28"/>
        </w:rPr>
        <w:t>b),</w:t>
      </w:r>
      <w:r>
        <w:rPr>
          <w:spacing w:val="-4"/>
          <w:sz w:val="28"/>
        </w:rPr>
        <w:t xml:space="preserve"> </w:t>
      </w:r>
      <w:r>
        <w:rPr>
          <w:sz w:val="28"/>
        </w:rPr>
        <w:t>textul</w:t>
      </w:r>
      <w:r>
        <w:rPr>
          <w:spacing w:val="-1"/>
          <w:sz w:val="28"/>
        </w:rPr>
        <w:t xml:space="preserve"> </w:t>
      </w:r>
      <w:r>
        <w:rPr>
          <w:sz w:val="28"/>
        </w:rPr>
        <w:t>”alin.</w:t>
      </w:r>
      <w:r>
        <w:rPr>
          <w:spacing w:val="-4"/>
          <w:sz w:val="28"/>
        </w:rPr>
        <w:t xml:space="preserve"> </w:t>
      </w:r>
      <w:r>
        <w:rPr>
          <w:sz w:val="28"/>
        </w:rPr>
        <w:t>(2)</w:t>
      </w:r>
      <w:r>
        <w:rPr>
          <w:spacing w:val="-4"/>
          <w:sz w:val="28"/>
        </w:rPr>
        <w:t xml:space="preserve"> </w:t>
      </w:r>
      <w:r>
        <w:rPr>
          <w:sz w:val="28"/>
        </w:rPr>
        <w:t>pct.1)</w:t>
      </w:r>
      <w:r>
        <w:rPr>
          <w:spacing w:val="-3"/>
          <w:sz w:val="28"/>
        </w:rPr>
        <w:t xml:space="preserve"> </w:t>
      </w:r>
      <w:r>
        <w:rPr>
          <w:sz w:val="28"/>
        </w:rPr>
        <w:t>și</w:t>
      </w:r>
      <w:r>
        <w:rPr>
          <w:spacing w:val="-5"/>
          <w:sz w:val="28"/>
        </w:rPr>
        <w:t xml:space="preserve"> </w:t>
      </w:r>
      <w:r>
        <w:rPr>
          <w:sz w:val="28"/>
        </w:rPr>
        <w:t>3)”</w:t>
      </w:r>
      <w:r>
        <w:rPr>
          <w:spacing w:val="-3"/>
          <w:sz w:val="28"/>
        </w:rPr>
        <w:t xml:space="preserve"> </w:t>
      </w:r>
      <w:r>
        <w:rPr>
          <w:sz w:val="28"/>
        </w:rPr>
        <w:t>se</w:t>
      </w:r>
      <w:r>
        <w:rPr>
          <w:spacing w:val="-3"/>
          <w:sz w:val="28"/>
        </w:rPr>
        <w:t xml:space="preserve"> </w:t>
      </w:r>
      <w:r>
        <w:rPr>
          <w:spacing w:val="-2"/>
          <w:sz w:val="28"/>
        </w:rPr>
        <w:t>exclude.</w:t>
      </w:r>
    </w:p>
    <w:p w:rsidR="007F6656" w:rsidRDefault="00EC7F3E">
      <w:pPr>
        <w:pStyle w:val="ListParagraph"/>
        <w:numPr>
          <w:ilvl w:val="0"/>
          <w:numId w:val="62"/>
        </w:numPr>
        <w:tabs>
          <w:tab w:val="left" w:pos="1203"/>
        </w:tabs>
        <w:spacing w:before="321" w:line="322" w:lineRule="exact"/>
        <w:ind w:left="1203" w:hanging="494"/>
        <w:jc w:val="both"/>
        <w:rPr>
          <w:sz w:val="28"/>
        </w:rPr>
      </w:pPr>
      <w:r>
        <w:rPr>
          <w:sz w:val="28"/>
        </w:rPr>
        <w:t>Articolul</w:t>
      </w:r>
      <w:r>
        <w:rPr>
          <w:spacing w:val="-11"/>
          <w:sz w:val="28"/>
        </w:rPr>
        <w:t xml:space="preserve"> </w:t>
      </w:r>
      <w:r>
        <w:rPr>
          <w:sz w:val="28"/>
        </w:rPr>
        <w:t>107</w:t>
      </w:r>
      <w:r>
        <w:rPr>
          <w:sz w:val="28"/>
          <w:vertAlign w:val="superscript"/>
        </w:rPr>
        <w:t>1</w:t>
      </w:r>
      <w:r>
        <w:rPr>
          <w:spacing w:val="-26"/>
          <w:sz w:val="28"/>
        </w:rPr>
        <w:t xml:space="preserve"> </w:t>
      </w:r>
      <w:r>
        <w:rPr>
          <w:sz w:val="28"/>
        </w:rPr>
        <w:t>se</w:t>
      </w:r>
      <w:r>
        <w:rPr>
          <w:spacing w:val="-25"/>
          <w:sz w:val="28"/>
        </w:rPr>
        <w:t xml:space="preserve"> </w:t>
      </w:r>
      <w:r>
        <w:rPr>
          <w:sz w:val="28"/>
        </w:rPr>
        <w:t>completează</w:t>
      </w:r>
      <w:r>
        <w:rPr>
          <w:spacing w:val="-5"/>
          <w:sz w:val="28"/>
        </w:rPr>
        <w:t xml:space="preserve"> </w:t>
      </w:r>
      <w:r>
        <w:rPr>
          <w:sz w:val="28"/>
        </w:rPr>
        <w:t>cu</w:t>
      </w:r>
      <w:r>
        <w:rPr>
          <w:spacing w:val="-4"/>
          <w:sz w:val="28"/>
        </w:rPr>
        <w:t xml:space="preserve"> </w:t>
      </w:r>
      <w:r>
        <w:rPr>
          <w:sz w:val="28"/>
        </w:rPr>
        <w:t>alineatul</w:t>
      </w:r>
      <w:r>
        <w:rPr>
          <w:spacing w:val="-4"/>
          <w:sz w:val="28"/>
        </w:rPr>
        <w:t xml:space="preserve"> </w:t>
      </w:r>
      <w:r>
        <w:rPr>
          <w:sz w:val="28"/>
        </w:rPr>
        <w:t>(5)</w:t>
      </w:r>
      <w:r>
        <w:rPr>
          <w:spacing w:val="-3"/>
          <w:sz w:val="28"/>
        </w:rPr>
        <w:t xml:space="preserve"> </w:t>
      </w:r>
      <w:r>
        <w:rPr>
          <w:sz w:val="28"/>
        </w:rPr>
        <w:t>cu</w:t>
      </w:r>
      <w:r>
        <w:rPr>
          <w:spacing w:val="-7"/>
          <w:sz w:val="28"/>
        </w:rPr>
        <w:t xml:space="preserve"> </w:t>
      </w:r>
      <w:r>
        <w:rPr>
          <w:sz w:val="28"/>
        </w:rPr>
        <w:t>următorul</w:t>
      </w:r>
      <w:r>
        <w:rPr>
          <w:spacing w:val="-4"/>
          <w:sz w:val="28"/>
        </w:rPr>
        <w:t xml:space="preserve"> </w:t>
      </w:r>
      <w:r>
        <w:rPr>
          <w:spacing w:val="-2"/>
          <w:sz w:val="28"/>
        </w:rPr>
        <w:t>cuprins:</w:t>
      </w:r>
    </w:p>
    <w:p w:rsidR="007F6656" w:rsidRDefault="00EC7F3E">
      <w:pPr>
        <w:pStyle w:val="BodyText"/>
        <w:ind w:right="147"/>
      </w:pPr>
      <w:r>
        <w:t>”(5) Cerințele comune în materie de date pentru notificarea menționată la alin. (1) și alin. (2) sunt stabilite de Regulamentul privind punerea în aplicare a Codului vamal.”</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spacing w:before="1" w:line="322" w:lineRule="exact"/>
        <w:ind w:left="1203" w:hanging="494"/>
        <w:jc w:val="both"/>
        <w:rPr>
          <w:sz w:val="28"/>
        </w:rPr>
      </w:pPr>
      <w:r>
        <w:rPr>
          <w:sz w:val="28"/>
        </w:rPr>
        <w:t>Articolul</w:t>
      </w:r>
      <w:r>
        <w:rPr>
          <w:spacing w:val="-7"/>
          <w:sz w:val="28"/>
        </w:rPr>
        <w:t xml:space="preserve"> </w:t>
      </w:r>
      <w:r>
        <w:rPr>
          <w:sz w:val="28"/>
        </w:rPr>
        <w:t>108</w:t>
      </w:r>
      <w:r>
        <w:rPr>
          <w:spacing w:val="-8"/>
          <w:sz w:val="28"/>
        </w:rPr>
        <w:t xml:space="preserve"> </w:t>
      </w:r>
      <w:r>
        <w:rPr>
          <w:sz w:val="28"/>
        </w:rPr>
        <w:t>se</w:t>
      </w:r>
      <w:r>
        <w:rPr>
          <w:spacing w:val="-5"/>
          <w:sz w:val="28"/>
        </w:rPr>
        <w:t xml:space="preserve"> </w:t>
      </w:r>
      <w:r>
        <w:rPr>
          <w:sz w:val="28"/>
        </w:rPr>
        <w:t>completează</w:t>
      </w:r>
      <w:r>
        <w:rPr>
          <w:spacing w:val="-6"/>
          <w:sz w:val="28"/>
        </w:rPr>
        <w:t xml:space="preserve"> </w:t>
      </w:r>
      <w:r>
        <w:rPr>
          <w:sz w:val="28"/>
        </w:rPr>
        <w:t>cu</w:t>
      </w:r>
      <w:r>
        <w:rPr>
          <w:spacing w:val="-4"/>
          <w:sz w:val="28"/>
        </w:rPr>
        <w:t xml:space="preserve"> </w:t>
      </w:r>
      <w:r>
        <w:rPr>
          <w:sz w:val="28"/>
        </w:rPr>
        <w:t>alineatul</w:t>
      </w:r>
      <w:r>
        <w:rPr>
          <w:spacing w:val="-4"/>
          <w:sz w:val="28"/>
        </w:rPr>
        <w:t xml:space="preserve"> </w:t>
      </w:r>
      <w:r>
        <w:rPr>
          <w:sz w:val="28"/>
        </w:rPr>
        <w:t>(3)</w:t>
      </w:r>
      <w:r>
        <w:rPr>
          <w:spacing w:val="-6"/>
          <w:sz w:val="28"/>
        </w:rPr>
        <w:t xml:space="preserve"> </w:t>
      </w:r>
      <w:r>
        <w:rPr>
          <w:sz w:val="28"/>
        </w:rPr>
        <w:t>cu</w:t>
      </w:r>
      <w:r>
        <w:rPr>
          <w:spacing w:val="-4"/>
          <w:sz w:val="28"/>
        </w:rPr>
        <w:t xml:space="preserve"> </w:t>
      </w:r>
      <w:r>
        <w:rPr>
          <w:sz w:val="28"/>
        </w:rPr>
        <w:t>următorul</w:t>
      </w:r>
      <w:r>
        <w:rPr>
          <w:spacing w:val="-4"/>
          <w:sz w:val="28"/>
        </w:rPr>
        <w:t xml:space="preserve"> </w:t>
      </w:r>
      <w:r>
        <w:rPr>
          <w:spacing w:val="-2"/>
          <w:sz w:val="28"/>
        </w:rPr>
        <w:t>cuprins:</w:t>
      </w:r>
    </w:p>
    <w:p w:rsidR="007F6656" w:rsidRDefault="00EC7F3E">
      <w:pPr>
        <w:pStyle w:val="BodyText"/>
        <w:ind w:right="147"/>
      </w:pPr>
      <w:r>
        <w:t>”(3) În cazul în care cuantumul drepturilor</w:t>
      </w:r>
      <w:r>
        <w:rPr>
          <w:spacing w:val="-1"/>
        </w:rPr>
        <w:t xml:space="preserve"> </w:t>
      </w:r>
      <w:r>
        <w:t>de</w:t>
      </w:r>
      <w:r>
        <w:rPr>
          <w:spacing w:val="-1"/>
        </w:rPr>
        <w:t xml:space="preserve"> </w:t>
      </w:r>
      <w:r>
        <w:t>import sau de</w:t>
      </w:r>
      <w:r>
        <w:rPr>
          <w:spacing w:val="-1"/>
        </w:rPr>
        <w:t xml:space="preserve"> </w:t>
      </w:r>
      <w:r>
        <w:t>export</w:t>
      </w:r>
      <w:r>
        <w:rPr>
          <w:spacing w:val="-1"/>
        </w:rPr>
        <w:t xml:space="preserve"> </w:t>
      </w:r>
      <w:r>
        <w:t>de plătit</w:t>
      </w:r>
      <w:r>
        <w:rPr>
          <w:spacing w:val="-1"/>
        </w:rPr>
        <w:t xml:space="preserve"> </w:t>
      </w:r>
      <w:r>
        <w:t>nu are drept rezultat un număr întreg, cuantumul respectiv poate fi rotunjit.”.</w:t>
      </w:r>
    </w:p>
    <w:p w:rsidR="007F6656" w:rsidRDefault="00EC7F3E">
      <w:pPr>
        <w:pStyle w:val="ListParagraph"/>
        <w:numPr>
          <w:ilvl w:val="0"/>
          <w:numId w:val="62"/>
        </w:numPr>
        <w:tabs>
          <w:tab w:val="left" w:pos="1203"/>
        </w:tabs>
        <w:spacing w:before="320" w:line="322" w:lineRule="exact"/>
        <w:ind w:left="1203" w:hanging="494"/>
        <w:jc w:val="left"/>
        <w:rPr>
          <w:sz w:val="28"/>
        </w:rPr>
      </w:pPr>
      <w:r>
        <w:rPr>
          <w:sz w:val="28"/>
        </w:rPr>
        <w:t>La</w:t>
      </w:r>
      <w:r>
        <w:rPr>
          <w:spacing w:val="-7"/>
          <w:sz w:val="28"/>
        </w:rPr>
        <w:t xml:space="preserve"> </w:t>
      </w:r>
      <w:r>
        <w:rPr>
          <w:sz w:val="28"/>
        </w:rPr>
        <w:t>articolul</w:t>
      </w:r>
      <w:r>
        <w:rPr>
          <w:spacing w:val="-3"/>
          <w:sz w:val="28"/>
        </w:rPr>
        <w:t xml:space="preserve"> </w:t>
      </w:r>
      <w:r>
        <w:rPr>
          <w:spacing w:val="-4"/>
          <w:sz w:val="28"/>
        </w:rPr>
        <w:t>109:</w:t>
      </w:r>
    </w:p>
    <w:p w:rsidR="007F6656" w:rsidRDefault="00EC7F3E">
      <w:pPr>
        <w:pStyle w:val="BodyText"/>
        <w:jc w:val="left"/>
      </w:pPr>
      <w:r>
        <w:t>la</w:t>
      </w:r>
      <w:r>
        <w:rPr>
          <w:spacing w:val="-9"/>
        </w:rPr>
        <w:t xml:space="preserve"> </w:t>
      </w:r>
      <w:r>
        <w:t>alineatul</w:t>
      </w:r>
      <w:r>
        <w:rPr>
          <w:spacing w:val="-6"/>
        </w:rPr>
        <w:t xml:space="preserve"> </w:t>
      </w:r>
      <w:r>
        <w:t>(3),</w:t>
      </w:r>
      <w:r>
        <w:rPr>
          <w:spacing w:val="-8"/>
        </w:rPr>
        <w:t xml:space="preserve"> </w:t>
      </w:r>
      <w:r>
        <w:t>textul</w:t>
      </w:r>
      <w:r>
        <w:rPr>
          <w:spacing w:val="-8"/>
        </w:rPr>
        <w:t xml:space="preserve"> </w:t>
      </w:r>
      <w:r>
        <w:t>,,de</w:t>
      </w:r>
      <w:r>
        <w:rPr>
          <w:spacing w:val="-7"/>
        </w:rPr>
        <w:t xml:space="preserve"> </w:t>
      </w:r>
      <w:r>
        <w:t>plătit,’’</w:t>
      </w:r>
      <w:r>
        <w:rPr>
          <w:spacing w:val="-25"/>
        </w:rPr>
        <w:t xml:space="preserve"> </w:t>
      </w:r>
      <w:r>
        <w:t>se</w:t>
      </w:r>
      <w:r>
        <w:rPr>
          <w:spacing w:val="-7"/>
        </w:rPr>
        <w:t xml:space="preserve"> </w:t>
      </w:r>
      <w:r>
        <w:t>completează</w:t>
      </w:r>
      <w:r>
        <w:rPr>
          <w:spacing w:val="-7"/>
        </w:rPr>
        <w:t xml:space="preserve"> </w:t>
      </w:r>
      <w:r>
        <w:t>cu</w:t>
      </w:r>
      <w:r>
        <w:rPr>
          <w:spacing w:val="-9"/>
        </w:rPr>
        <w:t xml:space="preserve"> </w:t>
      </w:r>
      <w:r>
        <w:t>textul</w:t>
      </w:r>
      <w:r>
        <w:rPr>
          <w:spacing w:val="-6"/>
        </w:rPr>
        <w:t xml:space="preserve"> </w:t>
      </w:r>
      <w:r>
        <w:t>,,autoritățile</w:t>
      </w:r>
      <w:r>
        <w:rPr>
          <w:spacing w:val="-10"/>
        </w:rPr>
        <w:t xml:space="preserve"> </w:t>
      </w:r>
      <w:r>
        <w:t>vamale</w:t>
      </w:r>
      <w:r>
        <w:rPr>
          <w:spacing w:val="-7"/>
        </w:rPr>
        <w:t xml:space="preserve"> </w:t>
      </w:r>
      <w:r>
        <w:t>pot renunța la notificarea datoriei vamale pentru diferența dintre cuantumurile respective,’’</w:t>
      </w:r>
    </w:p>
    <w:p w:rsidR="007F6656" w:rsidRDefault="00EC7F3E">
      <w:pPr>
        <w:pStyle w:val="BodyText"/>
        <w:spacing w:before="2"/>
        <w:ind w:left="709" w:firstLine="0"/>
        <w:jc w:val="left"/>
      </w:pPr>
      <w:r>
        <w:t>se</w:t>
      </w:r>
      <w:r>
        <w:rPr>
          <w:spacing w:val="-5"/>
        </w:rPr>
        <w:t xml:space="preserve"> </w:t>
      </w:r>
      <w:r>
        <w:t>completează</w:t>
      </w:r>
      <w:r>
        <w:rPr>
          <w:spacing w:val="-3"/>
        </w:rPr>
        <w:t xml:space="preserve"> </w:t>
      </w:r>
      <w:r>
        <w:t>cu</w:t>
      </w:r>
      <w:r>
        <w:rPr>
          <w:spacing w:val="-4"/>
        </w:rPr>
        <w:t xml:space="preserve"> </w:t>
      </w:r>
      <w:r>
        <w:t>alineatul</w:t>
      </w:r>
      <w:r>
        <w:rPr>
          <w:spacing w:val="-4"/>
        </w:rPr>
        <w:t xml:space="preserve"> </w:t>
      </w:r>
      <w:r>
        <w:t>(10)</w:t>
      </w:r>
      <w:r>
        <w:rPr>
          <w:spacing w:val="-4"/>
        </w:rPr>
        <w:t xml:space="preserve"> </w:t>
      </w:r>
      <w:r>
        <w:t>cu</w:t>
      </w:r>
      <w:r>
        <w:rPr>
          <w:spacing w:val="-8"/>
        </w:rPr>
        <w:t xml:space="preserve"> </w:t>
      </w:r>
      <w:r>
        <w:t>următorul</w:t>
      </w:r>
      <w:r>
        <w:rPr>
          <w:spacing w:val="-3"/>
        </w:rPr>
        <w:t xml:space="preserve"> </w:t>
      </w:r>
      <w:r>
        <w:rPr>
          <w:spacing w:val="-2"/>
        </w:rPr>
        <w:t>cuprins:</w:t>
      </w:r>
    </w:p>
    <w:p w:rsidR="007F6656" w:rsidRDefault="007F6656">
      <w:pPr>
        <w:pStyle w:val="BodyText"/>
        <w:jc w:val="left"/>
        <w:sectPr w:rsidR="007F6656">
          <w:pgSz w:w="12240" w:h="15840"/>
          <w:pgMar w:top="1040" w:right="708" w:bottom="1200" w:left="1417" w:header="0" w:footer="1012" w:gutter="0"/>
          <w:cols w:space="720"/>
        </w:sectPr>
      </w:pPr>
    </w:p>
    <w:p w:rsidR="007F6656" w:rsidRDefault="00EC7F3E">
      <w:pPr>
        <w:pStyle w:val="BodyText"/>
        <w:spacing w:before="65"/>
        <w:ind w:right="138"/>
      </w:pPr>
      <w:r>
        <w:lastRenderedPageBreak/>
        <w:t>”(10) Cu condiția garantării plății, datoria vamală care corespunde cuantumului total</w:t>
      </w:r>
      <w:r>
        <w:rPr>
          <w:spacing w:val="-6"/>
        </w:rPr>
        <w:t xml:space="preserve"> </w:t>
      </w:r>
      <w:r>
        <w:t>al</w:t>
      </w:r>
      <w:r>
        <w:rPr>
          <w:spacing w:val="-6"/>
        </w:rPr>
        <w:t xml:space="preserve"> </w:t>
      </w:r>
      <w:r>
        <w:t>taxei</w:t>
      </w:r>
      <w:r>
        <w:rPr>
          <w:spacing w:val="-6"/>
        </w:rPr>
        <w:t xml:space="preserve"> </w:t>
      </w:r>
      <w:r>
        <w:t>la</w:t>
      </w:r>
      <w:r>
        <w:rPr>
          <w:spacing w:val="-7"/>
        </w:rPr>
        <w:t xml:space="preserve"> </w:t>
      </w:r>
      <w:r>
        <w:t>import</w:t>
      </w:r>
      <w:r>
        <w:rPr>
          <w:spacing w:val="-8"/>
        </w:rPr>
        <w:t xml:space="preserve"> </w:t>
      </w:r>
      <w:r>
        <w:t>sau</w:t>
      </w:r>
      <w:r>
        <w:rPr>
          <w:spacing w:val="-8"/>
        </w:rPr>
        <w:t xml:space="preserve"> </w:t>
      </w:r>
      <w:r>
        <w:t>la</w:t>
      </w:r>
      <w:r>
        <w:rPr>
          <w:spacing w:val="-7"/>
        </w:rPr>
        <w:t xml:space="preserve"> </w:t>
      </w:r>
      <w:r>
        <w:t>export</w:t>
      </w:r>
      <w:r>
        <w:rPr>
          <w:spacing w:val="-6"/>
        </w:rPr>
        <w:t xml:space="preserve"> </w:t>
      </w:r>
      <w:r>
        <w:t>referitor</w:t>
      </w:r>
      <w:r>
        <w:rPr>
          <w:spacing w:val="-7"/>
        </w:rPr>
        <w:t xml:space="preserve"> </w:t>
      </w:r>
      <w:r>
        <w:t>la</w:t>
      </w:r>
      <w:r>
        <w:rPr>
          <w:spacing w:val="-7"/>
        </w:rPr>
        <w:t xml:space="preserve"> </w:t>
      </w:r>
      <w:r>
        <w:t>toate</w:t>
      </w:r>
      <w:r>
        <w:rPr>
          <w:spacing w:val="-7"/>
        </w:rPr>
        <w:t xml:space="preserve"> </w:t>
      </w:r>
      <w:r>
        <w:t>mărfurile</w:t>
      </w:r>
      <w:r>
        <w:rPr>
          <w:spacing w:val="-7"/>
        </w:rPr>
        <w:t xml:space="preserve"> </w:t>
      </w:r>
      <w:r>
        <w:t>cărora</w:t>
      </w:r>
      <w:r>
        <w:rPr>
          <w:spacing w:val="-6"/>
        </w:rPr>
        <w:t xml:space="preserve"> </w:t>
      </w:r>
      <w:r>
        <w:t>li</w:t>
      </w:r>
      <w:r>
        <w:rPr>
          <w:spacing w:val="-6"/>
        </w:rPr>
        <w:t xml:space="preserve"> </w:t>
      </w:r>
      <w:r>
        <w:t>s-a</w:t>
      </w:r>
      <w:r>
        <w:rPr>
          <w:spacing w:val="-7"/>
        </w:rPr>
        <w:t xml:space="preserve"> </w:t>
      </w:r>
      <w:r>
        <w:t>acordat</w:t>
      </w:r>
      <w:r>
        <w:rPr>
          <w:spacing w:val="-8"/>
        </w:rPr>
        <w:t xml:space="preserve"> </w:t>
      </w:r>
      <w:r>
        <w:t>liberul de vamă în beneficiul uneia și aceleiași persoane într-o perioadă stabilită de autoritățile vamale, poate</w:t>
      </w:r>
      <w:r>
        <w:rPr>
          <w:spacing w:val="-1"/>
        </w:rPr>
        <w:t xml:space="preserve"> </w:t>
      </w:r>
      <w:r>
        <w:t>fi notificată</w:t>
      </w:r>
      <w:r>
        <w:rPr>
          <w:spacing w:val="-1"/>
        </w:rPr>
        <w:t xml:space="preserve"> </w:t>
      </w:r>
      <w:r>
        <w:t>la</w:t>
      </w:r>
      <w:r>
        <w:rPr>
          <w:spacing w:val="-1"/>
        </w:rPr>
        <w:t xml:space="preserve"> </w:t>
      </w:r>
      <w:r>
        <w:t xml:space="preserve">sfârșitul perioadei respective. Perioada </w:t>
      </w:r>
      <w:r>
        <w:t>fixată</w:t>
      </w:r>
      <w:r>
        <w:rPr>
          <w:spacing w:val="-1"/>
        </w:rPr>
        <w:t xml:space="preserve"> </w:t>
      </w:r>
      <w:r>
        <w:t>de autoritățile vamale nu depășește 31 de zile.”.</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ind w:left="1203" w:hanging="494"/>
        <w:jc w:val="both"/>
        <w:rPr>
          <w:sz w:val="28"/>
        </w:rPr>
      </w:pPr>
      <w:r>
        <w:rPr>
          <w:sz w:val="28"/>
        </w:rPr>
        <w:t>Articolul</w:t>
      </w:r>
      <w:r>
        <w:rPr>
          <w:spacing w:val="-10"/>
          <w:sz w:val="28"/>
        </w:rPr>
        <w:t xml:space="preserve"> </w:t>
      </w:r>
      <w:r>
        <w:rPr>
          <w:spacing w:val="-4"/>
          <w:sz w:val="28"/>
        </w:rPr>
        <w:t>112:</w:t>
      </w:r>
    </w:p>
    <w:p w:rsidR="007F6656" w:rsidRDefault="00EC7F3E">
      <w:pPr>
        <w:pStyle w:val="BodyText"/>
        <w:spacing w:before="2" w:line="322" w:lineRule="exact"/>
        <w:ind w:left="709" w:firstLine="0"/>
      </w:pPr>
      <w:r>
        <w:t>se</w:t>
      </w:r>
      <w:r>
        <w:rPr>
          <w:spacing w:val="-5"/>
        </w:rPr>
        <w:t xml:space="preserve"> </w:t>
      </w:r>
      <w:r>
        <w:t>completează</w:t>
      </w:r>
      <w:r>
        <w:rPr>
          <w:spacing w:val="-4"/>
        </w:rPr>
        <w:t xml:space="preserve"> </w:t>
      </w:r>
      <w:r>
        <w:t>cu</w:t>
      </w:r>
      <w:r>
        <w:rPr>
          <w:spacing w:val="-4"/>
        </w:rPr>
        <w:t xml:space="preserve"> </w:t>
      </w:r>
      <w:r>
        <w:t>alineatul</w:t>
      </w:r>
      <w:r>
        <w:rPr>
          <w:spacing w:val="-3"/>
        </w:rPr>
        <w:t xml:space="preserve"> </w:t>
      </w:r>
      <w:r>
        <w:t>(1</w:t>
      </w:r>
      <w:r>
        <w:rPr>
          <w:vertAlign w:val="superscript"/>
        </w:rPr>
        <w:t>1</w:t>
      </w:r>
      <w:r>
        <w:t>)</w:t>
      </w:r>
      <w:r>
        <w:rPr>
          <w:spacing w:val="-4"/>
        </w:rPr>
        <w:t xml:space="preserve"> </w:t>
      </w:r>
      <w:r>
        <w:t>cu</w:t>
      </w:r>
      <w:r>
        <w:rPr>
          <w:spacing w:val="-3"/>
        </w:rPr>
        <w:t xml:space="preserve"> </w:t>
      </w:r>
      <w:r>
        <w:t>următorul</w:t>
      </w:r>
      <w:r>
        <w:rPr>
          <w:spacing w:val="-3"/>
        </w:rPr>
        <w:t xml:space="preserve"> </w:t>
      </w:r>
      <w:r>
        <w:rPr>
          <w:spacing w:val="-2"/>
        </w:rPr>
        <w:t>cuprins:</w:t>
      </w:r>
    </w:p>
    <w:p w:rsidR="007F6656" w:rsidRDefault="00EC7F3E">
      <w:pPr>
        <w:pStyle w:val="BodyText"/>
        <w:ind w:right="136"/>
      </w:pPr>
      <w:r>
        <w:t>”(1</w:t>
      </w:r>
      <w:r>
        <w:rPr>
          <w:vertAlign w:val="superscript"/>
        </w:rPr>
        <w:t>1</w:t>
      </w:r>
      <w:r>
        <w:t>)</w:t>
      </w:r>
      <w:r>
        <w:rPr>
          <w:spacing w:val="-16"/>
        </w:rPr>
        <w:t xml:space="preserve"> </w:t>
      </w:r>
      <w:r>
        <w:t>Cuantumul</w:t>
      </w:r>
      <w:r>
        <w:rPr>
          <w:spacing w:val="-15"/>
        </w:rPr>
        <w:t xml:space="preserve"> </w:t>
      </w:r>
      <w:r>
        <w:t>total</w:t>
      </w:r>
      <w:r>
        <w:rPr>
          <w:spacing w:val="-17"/>
        </w:rPr>
        <w:t xml:space="preserve"> </w:t>
      </w:r>
      <w:r>
        <w:t>al</w:t>
      </w:r>
      <w:r>
        <w:rPr>
          <w:spacing w:val="-12"/>
        </w:rPr>
        <w:t xml:space="preserve"> </w:t>
      </w:r>
      <w:r>
        <w:t>drepturilor</w:t>
      </w:r>
      <w:r>
        <w:rPr>
          <w:spacing w:val="-18"/>
        </w:rPr>
        <w:t xml:space="preserve"> </w:t>
      </w:r>
      <w:r>
        <w:t>de</w:t>
      </w:r>
      <w:r>
        <w:rPr>
          <w:spacing w:val="-15"/>
        </w:rPr>
        <w:t xml:space="preserve"> </w:t>
      </w:r>
      <w:r>
        <w:t>import</w:t>
      </w:r>
      <w:r>
        <w:rPr>
          <w:spacing w:val="-17"/>
        </w:rPr>
        <w:t xml:space="preserve"> </w:t>
      </w:r>
      <w:r>
        <w:t>sau</w:t>
      </w:r>
      <w:r>
        <w:rPr>
          <w:spacing w:val="-15"/>
        </w:rPr>
        <w:t xml:space="preserve"> </w:t>
      </w:r>
      <w:r>
        <w:t>de</w:t>
      </w:r>
      <w:r>
        <w:rPr>
          <w:spacing w:val="-16"/>
        </w:rPr>
        <w:t xml:space="preserve"> </w:t>
      </w:r>
      <w:r>
        <w:t>export</w:t>
      </w:r>
      <w:r>
        <w:rPr>
          <w:spacing w:val="-9"/>
        </w:rPr>
        <w:t xml:space="preserve"> </w:t>
      </w:r>
      <w:r>
        <w:t>aferente</w:t>
      </w:r>
      <w:r>
        <w:rPr>
          <w:spacing w:val="-16"/>
        </w:rPr>
        <w:t xml:space="preserve"> </w:t>
      </w:r>
      <w:r>
        <w:t>mărfurilor</w:t>
      </w:r>
      <w:r>
        <w:rPr>
          <w:spacing w:val="-16"/>
        </w:rPr>
        <w:t xml:space="preserve"> </w:t>
      </w:r>
      <w:r>
        <w:t>care au primit liberul de vamă în beneficiul uneia și aceleiași persoane, pe parcursul unei perioade</w:t>
      </w:r>
      <w:r>
        <w:rPr>
          <w:spacing w:val="-8"/>
        </w:rPr>
        <w:t xml:space="preserve"> </w:t>
      </w:r>
      <w:r>
        <w:t>stabilităde</w:t>
      </w:r>
      <w:r>
        <w:rPr>
          <w:spacing w:val="-7"/>
        </w:rPr>
        <w:t xml:space="preserve"> </w:t>
      </w:r>
      <w:r>
        <w:t>autoritățile</w:t>
      </w:r>
      <w:r>
        <w:rPr>
          <w:spacing w:val="-9"/>
        </w:rPr>
        <w:t xml:space="preserve"> </w:t>
      </w:r>
      <w:r>
        <w:t>vamale,</w:t>
      </w:r>
      <w:r>
        <w:rPr>
          <w:spacing w:val="-7"/>
        </w:rPr>
        <w:t xml:space="preserve"> </w:t>
      </w:r>
      <w:r>
        <w:t>care</w:t>
      </w:r>
      <w:r>
        <w:rPr>
          <w:spacing w:val="-7"/>
        </w:rPr>
        <w:t xml:space="preserve"> </w:t>
      </w:r>
      <w:r>
        <w:t>nu</w:t>
      </w:r>
      <w:r>
        <w:rPr>
          <w:spacing w:val="-8"/>
        </w:rPr>
        <w:t xml:space="preserve"> </w:t>
      </w:r>
      <w:r>
        <w:t>poate</w:t>
      </w:r>
      <w:r>
        <w:rPr>
          <w:spacing w:val="-7"/>
        </w:rPr>
        <w:t xml:space="preserve"> </w:t>
      </w:r>
      <w:r>
        <w:t>să</w:t>
      </w:r>
      <w:r>
        <w:rPr>
          <w:spacing w:val="-9"/>
        </w:rPr>
        <w:t xml:space="preserve"> </w:t>
      </w:r>
      <w:r>
        <w:t>depășească</w:t>
      </w:r>
      <w:r>
        <w:rPr>
          <w:spacing w:val="-9"/>
        </w:rPr>
        <w:t xml:space="preserve"> </w:t>
      </w:r>
      <w:r>
        <w:t>31</w:t>
      </w:r>
      <w:r>
        <w:rPr>
          <w:spacing w:val="-8"/>
        </w:rPr>
        <w:t xml:space="preserve"> </w:t>
      </w:r>
      <w:r>
        <w:t>de</w:t>
      </w:r>
      <w:r>
        <w:rPr>
          <w:spacing w:val="-7"/>
        </w:rPr>
        <w:t xml:space="preserve"> </w:t>
      </w:r>
      <w:r>
        <w:t>zile,</w:t>
      </w:r>
      <w:r>
        <w:rPr>
          <w:spacing w:val="-7"/>
        </w:rPr>
        <w:t xml:space="preserve"> </w:t>
      </w:r>
      <w:r>
        <w:t>poate</w:t>
      </w:r>
      <w:r>
        <w:rPr>
          <w:spacing w:val="-7"/>
        </w:rPr>
        <w:t xml:space="preserve"> </w:t>
      </w:r>
      <w:r>
        <w:t>face obiectul</w:t>
      </w:r>
      <w:r>
        <w:rPr>
          <w:spacing w:val="-7"/>
        </w:rPr>
        <w:t xml:space="preserve"> </w:t>
      </w:r>
      <w:r>
        <w:t>unei</w:t>
      </w:r>
      <w:r>
        <w:rPr>
          <w:spacing w:val="-7"/>
        </w:rPr>
        <w:t xml:space="preserve"> </w:t>
      </w:r>
      <w:r>
        <w:t>înscrieri</w:t>
      </w:r>
      <w:r>
        <w:rPr>
          <w:spacing w:val="-6"/>
        </w:rPr>
        <w:t xml:space="preserve"> </w:t>
      </w:r>
      <w:r>
        <w:t>unice</w:t>
      </w:r>
      <w:r>
        <w:rPr>
          <w:spacing w:val="-7"/>
        </w:rPr>
        <w:t xml:space="preserve"> </w:t>
      </w:r>
      <w:r>
        <w:t>în</w:t>
      </w:r>
      <w:r>
        <w:rPr>
          <w:spacing w:val="-5"/>
        </w:rPr>
        <w:t xml:space="preserve"> </w:t>
      </w:r>
      <w:r>
        <w:t>evidența</w:t>
      </w:r>
      <w:r>
        <w:rPr>
          <w:spacing w:val="-5"/>
        </w:rPr>
        <w:t xml:space="preserve"> </w:t>
      </w:r>
      <w:r>
        <w:t>contabilă</w:t>
      </w:r>
      <w:r>
        <w:rPr>
          <w:spacing w:val="-5"/>
        </w:rPr>
        <w:t xml:space="preserve"> </w:t>
      </w:r>
      <w:r>
        <w:t>la</w:t>
      </w:r>
      <w:r>
        <w:rPr>
          <w:spacing w:val="-5"/>
        </w:rPr>
        <w:t xml:space="preserve"> </w:t>
      </w:r>
      <w:r>
        <w:t>sfârșitul</w:t>
      </w:r>
      <w:r>
        <w:rPr>
          <w:spacing w:val="-4"/>
        </w:rPr>
        <w:t xml:space="preserve"> </w:t>
      </w:r>
      <w:r>
        <w:t>aceste</w:t>
      </w:r>
      <w:r>
        <w:t>i</w:t>
      </w:r>
      <w:r>
        <w:rPr>
          <w:spacing w:val="-7"/>
        </w:rPr>
        <w:t xml:space="preserve"> </w:t>
      </w:r>
      <w:r>
        <w:t>perioade,</w:t>
      </w:r>
      <w:r>
        <w:rPr>
          <w:spacing w:val="-6"/>
        </w:rPr>
        <w:t xml:space="preserve"> </w:t>
      </w:r>
      <w:r>
        <w:t>cu</w:t>
      </w:r>
      <w:r>
        <w:rPr>
          <w:spacing w:val="-5"/>
        </w:rPr>
        <w:t xml:space="preserve"> </w:t>
      </w:r>
      <w:r>
        <w:t>condiția ca</w:t>
      </w:r>
      <w:r>
        <w:rPr>
          <w:spacing w:val="-16"/>
        </w:rPr>
        <w:t xml:space="preserve"> </w:t>
      </w:r>
      <w:r>
        <w:t>plata</w:t>
      </w:r>
      <w:r>
        <w:rPr>
          <w:spacing w:val="-10"/>
        </w:rPr>
        <w:t xml:space="preserve"> </w:t>
      </w:r>
      <w:r>
        <w:t>acestora</w:t>
      </w:r>
      <w:r>
        <w:rPr>
          <w:spacing w:val="-10"/>
        </w:rPr>
        <w:t xml:space="preserve"> </w:t>
      </w:r>
      <w:r>
        <w:t>să</w:t>
      </w:r>
      <w:r>
        <w:rPr>
          <w:spacing w:val="-10"/>
        </w:rPr>
        <w:t xml:space="preserve"> </w:t>
      </w:r>
      <w:r>
        <w:t>fie</w:t>
      </w:r>
      <w:r>
        <w:rPr>
          <w:spacing w:val="-10"/>
        </w:rPr>
        <w:t xml:space="preserve"> </w:t>
      </w:r>
      <w:r>
        <w:t>garantată.</w:t>
      </w:r>
      <w:r>
        <w:rPr>
          <w:spacing w:val="-18"/>
        </w:rPr>
        <w:t xml:space="preserve"> </w:t>
      </w:r>
      <w:r>
        <w:t>Această</w:t>
      </w:r>
      <w:r>
        <w:rPr>
          <w:spacing w:val="-11"/>
        </w:rPr>
        <w:t xml:space="preserve"> </w:t>
      </w:r>
      <w:r>
        <w:t>înscriere</w:t>
      </w:r>
      <w:r>
        <w:rPr>
          <w:spacing w:val="-10"/>
        </w:rPr>
        <w:t xml:space="preserve"> </w:t>
      </w:r>
      <w:r>
        <w:t>se</w:t>
      </w:r>
      <w:r>
        <w:rPr>
          <w:spacing w:val="-10"/>
        </w:rPr>
        <w:t xml:space="preserve"> </w:t>
      </w:r>
      <w:r>
        <w:t>efectuează</w:t>
      </w:r>
      <w:r>
        <w:rPr>
          <w:spacing w:val="-12"/>
        </w:rPr>
        <w:t xml:space="preserve"> </w:t>
      </w:r>
      <w:r>
        <w:t>în</w:t>
      </w:r>
      <w:r>
        <w:rPr>
          <w:spacing w:val="-9"/>
        </w:rPr>
        <w:t xml:space="preserve"> </w:t>
      </w:r>
      <w:r>
        <w:t>termen</w:t>
      </w:r>
      <w:r>
        <w:rPr>
          <w:spacing w:val="-9"/>
        </w:rPr>
        <w:t xml:space="preserve"> </w:t>
      </w:r>
      <w:r>
        <w:t>de</w:t>
      </w:r>
      <w:r>
        <w:rPr>
          <w:spacing w:val="-10"/>
        </w:rPr>
        <w:t xml:space="preserve"> </w:t>
      </w:r>
      <w:r>
        <w:t>paisprezece zile de la data la care se încheie perioada respectivă.”;</w:t>
      </w:r>
    </w:p>
    <w:p w:rsidR="007F6656" w:rsidRDefault="00EC7F3E">
      <w:pPr>
        <w:pStyle w:val="BodyText"/>
        <w:spacing w:before="1" w:line="322" w:lineRule="exact"/>
        <w:ind w:left="709" w:firstLine="0"/>
      </w:pPr>
      <w:r>
        <w:t>se</w:t>
      </w:r>
      <w:r>
        <w:rPr>
          <w:spacing w:val="-5"/>
        </w:rPr>
        <w:t xml:space="preserve"> </w:t>
      </w:r>
      <w:r>
        <w:t>completează</w:t>
      </w:r>
      <w:r>
        <w:rPr>
          <w:spacing w:val="-4"/>
        </w:rPr>
        <w:t xml:space="preserve"> </w:t>
      </w:r>
      <w:r>
        <w:t>cu</w:t>
      </w:r>
      <w:r>
        <w:rPr>
          <w:spacing w:val="-4"/>
        </w:rPr>
        <w:t xml:space="preserve"> </w:t>
      </w:r>
      <w:r>
        <w:t>alineatul</w:t>
      </w:r>
      <w:r>
        <w:rPr>
          <w:spacing w:val="-3"/>
        </w:rPr>
        <w:t xml:space="preserve"> </w:t>
      </w:r>
      <w:r>
        <w:t>(2</w:t>
      </w:r>
      <w:r>
        <w:rPr>
          <w:vertAlign w:val="superscript"/>
        </w:rPr>
        <w:t>1</w:t>
      </w:r>
      <w:r>
        <w:t>)</w:t>
      </w:r>
      <w:r>
        <w:rPr>
          <w:spacing w:val="-4"/>
        </w:rPr>
        <w:t xml:space="preserve"> </w:t>
      </w:r>
      <w:r>
        <w:t>cu</w:t>
      </w:r>
      <w:r>
        <w:rPr>
          <w:spacing w:val="-3"/>
        </w:rPr>
        <w:t xml:space="preserve"> </w:t>
      </w:r>
      <w:r>
        <w:t>următorul</w:t>
      </w:r>
      <w:r>
        <w:rPr>
          <w:spacing w:val="-3"/>
        </w:rPr>
        <w:t xml:space="preserve"> </w:t>
      </w:r>
      <w:r>
        <w:rPr>
          <w:spacing w:val="-2"/>
        </w:rPr>
        <w:t>cuprins:</w:t>
      </w:r>
    </w:p>
    <w:p w:rsidR="007F6656" w:rsidRDefault="00EC7F3E">
      <w:pPr>
        <w:pStyle w:val="BodyText"/>
        <w:ind w:right="136"/>
      </w:pPr>
      <w:r>
        <w:t>”(2</w:t>
      </w:r>
      <w:r>
        <w:rPr>
          <w:vertAlign w:val="superscript"/>
        </w:rPr>
        <w:t>1</w:t>
      </w:r>
      <w:r>
        <w:t>) În cazul în care datoria vamală se referă la o măsură provizorie de politică comercială</w:t>
      </w:r>
      <w:r>
        <w:rPr>
          <w:spacing w:val="-17"/>
        </w:rPr>
        <w:t xml:space="preserve"> </w:t>
      </w:r>
      <w:r>
        <w:t>care</w:t>
      </w:r>
      <w:r>
        <w:rPr>
          <w:spacing w:val="-18"/>
        </w:rPr>
        <w:t xml:space="preserve"> </w:t>
      </w:r>
      <w:r>
        <w:t>ia</w:t>
      </w:r>
      <w:r>
        <w:rPr>
          <w:spacing w:val="-17"/>
        </w:rPr>
        <w:t xml:space="preserve"> </w:t>
      </w:r>
      <w:r>
        <w:t>forma</w:t>
      </w:r>
      <w:r>
        <w:rPr>
          <w:spacing w:val="-16"/>
        </w:rPr>
        <w:t xml:space="preserve"> </w:t>
      </w:r>
      <w:r>
        <w:t>unei</w:t>
      </w:r>
      <w:r>
        <w:rPr>
          <w:spacing w:val="-15"/>
        </w:rPr>
        <w:t xml:space="preserve"> </w:t>
      </w:r>
      <w:r>
        <w:t>taxe,</w:t>
      </w:r>
      <w:r>
        <w:rPr>
          <w:spacing w:val="-16"/>
        </w:rPr>
        <w:t xml:space="preserve"> </w:t>
      </w:r>
      <w:r>
        <w:t>înscrierea</w:t>
      </w:r>
      <w:r>
        <w:rPr>
          <w:spacing w:val="-16"/>
        </w:rPr>
        <w:t xml:space="preserve"> </w:t>
      </w:r>
      <w:r>
        <w:t>în</w:t>
      </w:r>
      <w:r>
        <w:rPr>
          <w:spacing w:val="-15"/>
        </w:rPr>
        <w:t xml:space="preserve"> </w:t>
      </w:r>
      <w:r>
        <w:t>fișa</w:t>
      </w:r>
      <w:r>
        <w:rPr>
          <w:spacing w:val="-16"/>
        </w:rPr>
        <w:t xml:space="preserve"> </w:t>
      </w:r>
      <w:r>
        <w:t>de</w:t>
      </w:r>
      <w:r>
        <w:rPr>
          <w:spacing w:val="-16"/>
        </w:rPr>
        <w:t xml:space="preserve"> </w:t>
      </w:r>
      <w:r>
        <w:t>evidență</w:t>
      </w:r>
      <w:r>
        <w:rPr>
          <w:spacing w:val="-18"/>
        </w:rPr>
        <w:t xml:space="preserve"> </w:t>
      </w:r>
      <w:r>
        <w:t>a</w:t>
      </w:r>
      <w:r>
        <w:rPr>
          <w:spacing w:val="-15"/>
        </w:rPr>
        <w:t xml:space="preserve"> </w:t>
      </w:r>
      <w:r>
        <w:t>cuantumului</w:t>
      </w:r>
      <w:r>
        <w:rPr>
          <w:spacing w:val="-13"/>
        </w:rPr>
        <w:t xml:space="preserve"> </w:t>
      </w:r>
      <w:r>
        <w:t>drepturilor de</w:t>
      </w:r>
      <w:r>
        <w:rPr>
          <w:spacing w:val="-7"/>
        </w:rPr>
        <w:t xml:space="preserve"> </w:t>
      </w:r>
      <w:r>
        <w:t>import</w:t>
      </w:r>
      <w:r>
        <w:rPr>
          <w:spacing w:val="-8"/>
        </w:rPr>
        <w:t xml:space="preserve"> </w:t>
      </w:r>
      <w:r>
        <w:t>sau</w:t>
      </w:r>
      <w:r>
        <w:rPr>
          <w:spacing w:val="-6"/>
        </w:rPr>
        <w:t xml:space="preserve"> </w:t>
      </w:r>
      <w:r>
        <w:t>de</w:t>
      </w:r>
      <w:r>
        <w:rPr>
          <w:spacing w:val="-6"/>
        </w:rPr>
        <w:t xml:space="preserve"> </w:t>
      </w:r>
      <w:r>
        <w:t>export</w:t>
      </w:r>
      <w:r>
        <w:rPr>
          <w:spacing w:val="-5"/>
        </w:rPr>
        <w:t xml:space="preserve"> </w:t>
      </w:r>
      <w:r>
        <w:t>de</w:t>
      </w:r>
      <w:r>
        <w:rPr>
          <w:spacing w:val="-9"/>
        </w:rPr>
        <w:t xml:space="preserve"> </w:t>
      </w:r>
      <w:r>
        <w:t>plătit</w:t>
      </w:r>
      <w:r>
        <w:rPr>
          <w:spacing w:val="-6"/>
        </w:rPr>
        <w:t xml:space="preserve"> </w:t>
      </w:r>
      <w:r>
        <w:t>se</w:t>
      </w:r>
      <w:r>
        <w:rPr>
          <w:spacing w:val="-7"/>
        </w:rPr>
        <w:t xml:space="preserve"> </w:t>
      </w:r>
      <w:r>
        <w:t>efectuează</w:t>
      </w:r>
      <w:r>
        <w:rPr>
          <w:spacing w:val="-6"/>
        </w:rPr>
        <w:t xml:space="preserve"> </w:t>
      </w:r>
      <w:r>
        <w:t>în</w:t>
      </w:r>
      <w:r>
        <w:rPr>
          <w:spacing w:val="-6"/>
        </w:rPr>
        <w:t xml:space="preserve"> </w:t>
      </w:r>
      <w:r>
        <w:t>termen</w:t>
      </w:r>
      <w:r>
        <w:rPr>
          <w:spacing w:val="-6"/>
        </w:rPr>
        <w:t xml:space="preserve"> </w:t>
      </w:r>
      <w:r>
        <w:t>de</w:t>
      </w:r>
      <w:r>
        <w:rPr>
          <w:spacing w:val="-7"/>
        </w:rPr>
        <w:t xml:space="preserve"> </w:t>
      </w:r>
      <w:r>
        <w:t>două</w:t>
      </w:r>
      <w:r>
        <w:rPr>
          <w:spacing w:val="-9"/>
        </w:rPr>
        <w:t xml:space="preserve"> </w:t>
      </w:r>
      <w:r>
        <w:t>luni</w:t>
      </w:r>
      <w:r>
        <w:rPr>
          <w:spacing w:val="-3"/>
        </w:rPr>
        <w:t xml:space="preserve"> </w:t>
      </w:r>
      <w:r>
        <w:t>de</w:t>
      </w:r>
      <w:r>
        <w:rPr>
          <w:spacing w:val="-7"/>
        </w:rPr>
        <w:t xml:space="preserve"> </w:t>
      </w:r>
      <w:r>
        <w:t>la</w:t>
      </w:r>
      <w:r>
        <w:rPr>
          <w:spacing w:val="-9"/>
        </w:rPr>
        <w:t xml:space="preserve"> </w:t>
      </w:r>
      <w:r>
        <w:t>data</w:t>
      </w:r>
      <w:r>
        <w:rPr>
          <w:spacing w:val="-5"/>
        </w:rPr>
        <w:t xml:space="preserve"> </w:t>
      </w:r>
      <w:r>
        <w:t>de</w:t>
      </w:r>
      <w:r>
        <w:rPr>
          <w:spacing w:val="-7"/>
        </w:rPr>
        <w:t xml:space="preserve"> </w:t>
      </w:r>
      <w:r>
        <w:t>la</w:t>
      </w:r>
      <w:r>
        <w:rPr>
          <w:spacing w:val="-7"/>
        </w:rPr>
        <w:t xml:space="preserve"> </w:t>
      </w:r>
      <w:r>
        <w:t xml:space="preserve">data intrării în vigoare a actului normativ care instituie măsura de politică comercială </w:t>
      </w:r>
      <w:r>
        <w:rPr>
          <w:spacing w:val="-2"/>
        </w:rPr>
        <w:t>definitivă.”.</w:t>
      </w:r>
    </w:p>
    <w:p w:rsidR="007F6656" w:rsidRDefault="00EC7F3E">
      <w:pPr>
        <w:pStyle w:val="ListParagraph"/>
        <w:numPr>
          <w:ilvl w:val="0"/>
          <w:numId w:val="62"/>
        </w:numPr>
        <w:tabs>
          <w:tab w:val="left" w:pos="1203"/>
        </w:tabs>
        <w:spacing w:before="322"/>
        <w:ind w:left="709" w:right="149" w:firstLine="0"/>
        <w:jc w:val="left"/>
        <w:rPr>
          <w:sz w:val="28"/>
        </w:rPr>
      </w:pPr>
      <w:r>
        <w:rPr>
          <w:sz w:val="28"/>
        </w:rPr>
        <w:t>Articolul 113 se completează cu alineatele (2</w:t>
      </w:r>
      <w:r>
        <w:rPr>
          <w:sz w:val="28"/>
          <w:vertAlign w:val="superscript"/>
        </w:rPr>
        <w:t>1</w:t>
      </w:r>
      <w:r>
        <w:rPr>
          <w:sz w:val="28"/>
        </w:rPr>
        <w:t>) – (2</w:t>
      </w:r>
      <w:r>
        <w:rPr>
          <w:sz w:val="28"/>
          <w:vertAlign w:val="superscript"/>
        </w:rPr>
        <w:t>7</w:t>
      </w:r>
      <w:r>
        <w:rPr>
          <w:sz w:val="28"/>
        </w:rPr>
        <w:t>) cu următorul cuprins: ”(2</w:t>
      </w:r>
      <w:r>
        <w:rPr>
          <w:sz w:val="28"/>
          <w:vertAlign w:val="superscript"/>
        </w:rPr>
        <w:t>1</w:t>
      </w:r>
      <w:r>
        <w:rPr>
          <w:sz w:val="28"/>
        </w:rPr>
        <w:t>)</w:t>
      </w:r>
      <w:r>
        <w:rPr>
          <w:spacing w:val="40"/>
          <w:sz w:val="28"/>
        </w:rPr>
        <w:t xml:space="preserve"> </w:t>
      </w:r>
      <w:r>
        <w:rPr>
          <w:sz w:val="28"/>
        </w:rPr>
        <w:t>Amânarea</w:t>
      </w:r>
      <w:r>
        <w:rPr>
          <w:spacing w:val="40"/>
          <w:sz w:val="28"/>
        </w:rPr>
        <w:t xml:space="preserve"> </w:t>
      </w:r>
      <w:r>
        <w:rPr>
          <w:sz w:val="28"/>
        </w:rPr>
        <w:t>plății</w:t>
      </w:r>
      <w:r>
        <w:rPr>
          <w:spacing w:val="40"/>
          <w:sz w:val="28"/>
        </w:rPr>
        <w:t xml:space="preserve"> </w:t>
      </w:r>
      <w:r>
        <w:rPr>
          <w:sz w:val="28"/>
        </w:rPr>
        <w:t>cuantumului</w:t>
      </w:r>
      <w:r>
        <w:rPr>
          <w:spacing w:val="40"/>
          <w:sz w:val="28"/>
        </w:rPr>
        <w:t xml:space="preserve"> </w:t>
      </w:r>
      <w:r>
        <w:rPr>
          <w:sz w:val="28"/>
        </w:rPr>
        <w:t>drepturilor</w:t>
      </w:r>
      <w:r>
        <w:rPr>
          <w:spacing w:val="40"/>
          <w:sz w:val="28"/>
        </w:rPr>
        <w:t xml:space="preserve"> </w:t>
      </w:r>
      <w:r>
        <w:rPr>
          <w:sz w:val="28"/>
        </w:rPr>
        <w:t>de</w:t>
      </w:r>
      <w:r>
        <w:rPr>
          <w:spacing w:val="40"/>
          <w:sz w:val="28"/>
        </w:rPr>
        <w:t xml:space="preserve"> </w:t>
      </w:r>
      <w:r>
        <w:rPr>
          <w:sz w:val="28"/>
        </w:rPr>
        <w:t>import</w:t>
      </w:r>
      <w:r>
        <w:rPr>
          <w:spacing w:val="40"/>
          <w:sz w:val="28"/>
        </w:rPr>
        <w:t xml:space="preserve"> </w:t>
      </w:r>
      <w:r>
        <w:rPr>
          <w:sz w:val="28"/>
        </w:rPr>
        <w:t>sau</w:t>
      </w:r>
      <w:r>
        <w:rPr>
          <w:spacing w:val="40"/>
          <w:sz w:val="28"/>
        </w:rPr>
        <w:t xml:space="preserve"> </w:t>
      </w:r>
      <w:r>
        <w:rPr>
          <w:sz w:val="28"/>
        </w:rPr>
        <w:t>de</w:t>
      </w:r>
      <w:r>
        <w:rPr>
          <w:spacing w:val="40"/>
          <w:sz w:val="28"/>
        </w:rPr>
        <w:t xml:space="preserve"> </w:t>
      </w:r>
      <w:r>
        <w:rPr>
          <w:sz w:val="28"/>
        </w:rPr>
        <w:t>export</w:t>
      </w:r>
      <w:r>
        <w:rPr>
          <w:spacing w:val="40"/>
          <w:sz w:val="28"/>
        </w:rPr>
        <w:t xml:space="preserve"> </w:t>
      </w:r>
      <w:r>
        <w:rPr>
          <w:sz w:val="28"/>
        </w:rPr>
        <w:t>se</w:t>
      </w:r>
      <w:r>
        <w:rPr>
          <w:spacing w:val="40"/>
          <w:sz w:val="28"/>
        </w:rPr>
        <w:t xml:space="preserve"> </w:t>
      </w:r>
      <w:r>
        <w:rPr>
          <w:sz w:val="28"/>
        </w:rPr>
        <w:t>face</w:t>
      </w:r>
    </w:p>
    <w:p w:rsidR="007F6656" w:rsidRDefault="00EC7F3E">
      <w:pPr>
        <w:pStyle w:val="BodyText"/>
        <w:spacing w:line="321" w:lineRule="exact"/>
        <w:ind w:firstLine="0"/>
        <w:jc w:val="left"/>
      </w:pPr>
      <w:r>
        <w:t>conform</w:t>
      </w:r>
      <w:r>
        <w:rPr>
          <w:spacing w:val="-11"/>
        </w:rPr>
        <w:t xml:space="preserve"> </w:t>
      </w:r>
      <w:r>
        <w:t>uneia</w:t>
      </w:r>
      <w:r>
        <w:rPr>
          <w:spacing w:val="-5"/>
        </w:rPr>
        <w:t xml:space="preserve"> </w:t>
      </w:r>
      <w:r>
        <w:t>dintre</w:t>
      </w:r>
      <w:r>
        <w:rPr>
          <w:spacing w:val="-6"/>
        </w:rPr>
        <w:t xml:space="preserve"> </w:t>
      </w:r>
      <w:r>
        <w:t>modalitățile</w:t>
      </w:r>
      <w:r>
        <w:rPr>
          <w:spacing w:val="-5"/>
        </w:rPr>
        <w:t xml:space="preserve"> </w:t>
      </w:r>
      <w:r>
        <w:rPr>
          <w:spacing w:val="-2"/>
        </w:rPr>
        <w:t>următoare:</w:t>
      </w:r>
    </w:p>
    <w:p w:rsidR="007F6656" w:rsidRDefault="00EC7F3E">
      <w:pPr>
        <w:pStyle w:val="ListParagraph"/>
        <w:numPr>
          <w:ilvl w:val="1"/>
          <w:numId w:val="62"/>
        </w:numPr>
        <w:tabs>
          <w:tab w:val="left" w:pos="1134"/>
        </w:tabs>
        <w:ind w:right="147" w:firstLine="707"/>
        <w:rPr>
          <w:sz w:val="28"/>
        </w:rPr>
      </w:pPr>
      <w:r>
        <w:rPr>
          <w:sz w:val="28"/>
        </w:rPr>
        <w:t>fie separat, pentru fiecare sumă reprezentând drepturi de import sau de export înscrisă în fișa de evidență în conformitate cu art. 111.</w:t>
      </w:r>
    </w:p>
    <w:p w:rsidR="007F6656" w:rsidRDefault="00EC7F3E">
      <w:pPr>
        <w:pStyle w:val="ListParagraph"/>
        <w:numPr>
          <w:ilvl w:val="1"/>
          <w:numId w:val="62"/>
        </w:numPr>
        <w:tabs>
          <w:tab w:val="left" w:pos="1131"/>
        </w:tabs>
        <w:spacing w:before="1"/>
        <w:ind w:right="149" w:firstLine="707"/>
        <w:rPr>
          <w:sz w:val="28"/>
        </w:rPr>
      </w:pPr>
      <w:r>
        <w:rPr>
          <w:sz w:val="28"/>
        </w:rPr>
        <w:t>fie</w:t>
      </w:r>
      <w:r>
        <w:rPr>
          <w:spacing w:val="-3"/>
          <w:sz w:val="28"/>
        </w:rPr>
        <w:t xml:space="preserve"> </w:t>
      </w:r>
      <w:r>
        <w:rPr>
          <w:sz w:val="28"/>
        </w:rPr>
        <w:t>global,</w:t>
      </w:r>
      <w:r>
        <w:rPr>
          <w:spacing w:val="-4"/>
          <w:sz w:val="28"/>
        </w:rPr>
        <w:t xml:space="preserve"> </w:t>
      </w:r>
      <w:r>
        <w:rPr>
          <w:sz w:val="28"/>
        </w:rPr>
        <w:t>pentru</w:t>
      </w:r>
      <w:r>
        <w:rPr>
          <w:spacing w:val="-3"/>
          <w:sz w:val="28"/>
        </w:rPr>
        <w:t xml:space="preserve"> </w:t>
      </w:r>
      <w:r>
        <w:rPr>
          <w:sz w:val="28"/>
        </w:rPr>
        <w:t>cuantumul</w:t>
      </w:r>
      <w:r>
        <w:rPr>
          <w:spacing w:val="-1"/>
          <w:sz w:val="28"/>
        </w:rPr>
        <w:t xml:space="preserve"> </w:t>
      </w:r>
      <w:r>
        <w:rPr>
          <w:sz w:val="28"/>
        </w:rPr>
        <w:t>total</w:t>
      </w:r>
      <w:r>
        <w:rPr>
          <w:spacing w:val="-2"/>
          <w:sz w:val="28"/>
        </w:rPr>
        <w:t xml:space="preserve"> </w:t>
      </w:r>
      <w:r>
        <w:rPr>
          <w:sz w:val="28"/>
        </w:rPr>
        <w:t>al</w:t>
      </w:r>
      <w:r>
        <w:rPr>
          <w:spacing w:val="-3"/>
          <w:sz w:val="28"/>
        </w:rPr>
        <w:t xml:space="preserve"> </w:t>
      </w:r>
      <w:r>
        <w:rPr>
          <w:sz w:val="28"/>
        </w:rPr>
        <w:t>drepturilor</w:t>
      </w:r>
      <w:r>
        <w:rPr>
          <w:spacing w:val="-3"/>
          <w:sz w:val="28"/>
        </w:rPr>
        <w:t xml:space="preserve"> </w:t>
      </w:r>
      <w:r>
        <w:rPr>
          <w:sz w:val="28"/>
        </w:rPr>
        <w:t>import</w:t>
      </w:r>
      <w:r>
        <w:rPr>
          <w:spacing w:val="-2"/>
          <w:sz w:val="28"/>
        </w:rPr>
        <w:t xml:space="preserve"> </w:t>
      </w:r>
      <w:r>
        <w:rPr>
          <w:sz w:val="28"/>
        </w:rPr>
        <w:t>sau</w:t>
      </w:r>
      <w:r>
        <w:rPr>
          <w:spacing w:val="-2"/>
          <w:sz w:val="28"/>
        </w:rPr>
        <w:t xml:space="preserve"> </w:t>
      </w:r>
      <w:r>
        <w:rPr>
          <w:sz w:val="28"/>
        </w:rPr>
        <w:t>de</w:t>
      </w:r>
      <w:r>
        <w:rPr>
          <w:spacing w:val="-1"/>
          <w:sz w:val="28"/>
        </w:rPr>
        <w:t xml:space="preserve"> </w:t>
      </w:r>
      <w:r>
        <w:rPr>
          <w:sz w:val="28"/>
        </w:rPr>
        <w:t>export,</w:t>
      </w:r>
      <w:r>
        <w:rPr>
          <w:spacing w:val="-4"/>
          <w:sz w:val="28"/>
        </w:rPr>
        <w:t xml:space="preserve"> </w:t>
      </w:r>
      <w:r>
        <w:rPr>
          <w:sz w:val="28"/>
        </w:rPr>
        <w:t>înscris</w:t>
      </w:r>
      <w:r>
        <w:rPr>
          <w:spacing w:val="-3"/>
          <w:sz w:val="28"/>
        </w:rPr>
        <w:t xml:space="preserve"> </w:t>
      </w:r>
      <w:r>
        <w:rPr>
          <w:sz w:val="28"/>
        </w:rPr>
        <w:t>în fișa de evidență în conformitate cu art. 111.</w:t>
      </w:r>
    </w:p>
    <w:p w:rsidR="007F6656" w:rsidRDefault="00EC7F3E">
      <w:pPr>
        <w:pStyle w:val="ListParagraph"/>
        <w:numPr>
          <w:ilvl w:val="1"/>
          <w:numId w:val="62"/>
        </w:numPr>
        <w:tabs>
          <w:tab w:val="left" w:pos="993"/>
        </w:tabs>
        <w:ind w:right="135" w:firstLine="707"/>
        <w:rPr>
          <w:sz w:val="28"/>
        </w:rPr>
      </w:pPr>
      <w:r>
        <w:rPr>
          <w:sz w:val="28"/>
        </w:rPr>
        <w:t>fie</w:t>
      </w:r>
      <w:r>
        <w:rPr>
          <w:spacing w:val="-11"/>
          <w:sz w:val="28"/>
        </w:rPr>
        <w:t xml:space="preserve"> </w:t>
      </w:r>
      <w:r>
        <w:rPr>
          <w:sz w:val="28"/>
        </w:rPr>
        <w:t>global,</w:t>
      </w:r>
      <w:r>
        <w:rPr>
          <w:spacing w:val="-12"/>
          <w:sz w:val="28"/>
        </w:rPr>
        <w:t xml:space="preserve"> </w:t>
      </w:r>
      <w:r>
        <w:rPr>
          <w:sz w:val="28"/>
        </w:rPr>
        <w:t>pentru</w:t>
      </w:r>
      <w:r>
        <w:rPr>
          <w:spacing w:val="-10"/>
          <w:sz w:val="28"/>
        </w:rPr>
        <w:t xml:space="preserve"> </w:t>
      </w:r>
      <w:r>
        <w:rPr>
          <w:sz w:val="28"/>
        </w:rPr>
        <w:t>cuantumul</w:t>
      </w:r>
      <w:r>
        <w:rPr>
          <w:spacing w:val="-10"/>
          <w:sz w:val="28"/>
        </w:rPr>
        <w:t xml:space="preserve"> </w:t>
      </w:r>
      <w:r>
        <w:rPr>
          <w:sz w:val="28"/>
        </w:rPr>
        <w:t>total</w:t>
      </w:r>
      <w:r>
        <w:rPr>
          <w:spacing w:val="-10"/>
          <w:sz w:val="28"/>
        </w:rPr>
        <w:t xml:space="preserve"> </w:t>
      </w:r>
      <w:r>
        <w:rPr>
          <w:sz w:val="28"/>
        </w:rPr>
        <w:t>al</w:t>
      </w:r>
      <w:r>
        <w:rPr>
          <w:spacing w:val="-4"/>
          <w:sz w:val="28"/>
        </w:rPr>
        <w:t xml:space="preserve"> </w:t>
      </w:r>
      <w:r>
        <w:rPr>
          <w:sz w:val="28"/>
        </w:rPr>
        <w:t>drepturilor</w:t>
      </w:r>
      <w:r>
        <w:rPr>
          <w:spacing w:val="-11"/>
          <w:sz w:val="28"/>
        </w:rPr>
        <w:t xml:space="preserve"> </w:t>
      </w:r>
      <w:r>
        <w:rPr>
          <w:sz w:val="28"/>
        </w:rPr>
        <w:t>de</w:t>
      </w:r>
      <w:r>
        <w:rPr>
          <w:spacing w:val="-11"/>
          <w:sz w:val="28"/>
        </w:rPr>
        <w:t xml:space="preserve"> </w:t>
      </w:r>
      <w:r>
        <w:rPr>
          <w:sz w:val="28"/>
        </w:rPr>
        <w:t>import</w:t>
      </w:r>
      <w:r>
        <w:rPr>
          <w:spacing w:val="-10"/>
          <w:sz w:val="28"/>
        </w:rPr>
        <w:t xml:space="preserve"> </w:t>
      </w:r>
      <w:r>
        <w:rPr>
          <w:sz w:val="28"/>
        </w:rPr>
        <w:t>sau</w:t>
      </w:r>
      <w:r>
        <w:rPr>
          <w:spacing w:val="-12"/>
          <w:sz w:val="28"/>
        </w:rPr>
        <w:t xml:space="preserve"> </w:t>
      </w:r>
      <w:r>
        <w:rPr>
          <w:sz w:val="28"/>
        </w:rPr>
        <w:t>de</w:t>
      </w:r>
      <w:r>
        <w:rPr>
          <w:spacing w:val="-11"/>
          <w:sz w:val="28"/>
        </w:rPr>
        <w:t xml:space="preserve"> </w:t>
      </w:r>
      <w:r>
        <w:rPr>
          <w:sz w:val="28"/>
        </w:rPr>
        <w:t>export</w:t>
      </w:r>
      <w:r>
        <w:rPr>
          <w:spacing w:val="-6"/>
          <w:sz w:val="28"/>
        </w:rPr>
        <w:t xml:space="preserve"> </w:t>
      </w:r>
      <w:r>
        <w:rPr>
          <w:sz w:val="28"/>
        </w:rPr>
        <w:t>care</w:t>
      </w:r>
      <w:r>
        <w:rPr>
          <w:spacing w:val="-11"/>
          <w:sz w:val="28"/>
        </w:rPr>
        <w:t xml:space="preserve"> </w:t>
      </w:r>
      <w:r>
        <w:rPr>
          <w:sz w:val="28"/>
        </w:rPr>
        <w:t>face obiectul unei înscrieri unice în evidența contabilă în conformitate cu art. 112 alin. (1).</w:t>
      </w:r>
    </w:p>
    <w:p w:rsidR="007F6656" w:rsidRDefault="00EC7F3E">
      <w:pPr>
        <w:pStyle w:val="ListParagraph"/>
        <w:numPr>
          <w:ilvl w:val="0"/>
          <w:numId w:val="30"/>
        </w:numPr>
        <w:tabs>
          <w:tab w:val="left" w:pos="1190"/>
        </w:tabs>
        <w:spacing w:line="321" w:lineRule="exact"/>
        <w:ind w:left="1190" w:hanging="481"/>
        <w:rPr>
          <w:sz w:val="28"/>
        </w:rPr>
      </w:pPr>
      <w:r>
        <w:rPr>
          <w:sz w:val="28"/>
        </w:rPr>
        <w:t>Perioada</w:t>
      </w:r>
      <w:r>
        <w:rPr>
          <w:spacing w:val="-14"/>
          <w:sz w:val="28"/>
        </w:rPr>
        <w:t xml:space="preserve"> </w:t>
      </w:r>
      <w:r>
        <w:rPr>
          <w:sz w:val="28"/>
        </w:rPr>
        <w:t>în</w:t>
      </w:r>
      <w:r>
        <w:rPr>
          <w:spacing w:val="-10"/>
          <w:sz w:val="28"/>
        </w:rPr>
        <w:t xml:space="preserve"> </w:t>
      </w:r>
      <w:r>
        <w:rPr>
          <w:sz w:val="28"/>
        </w:rPr>
        <w:t>care</w:t>
      </w:r>
      <w:r>
        <w:rPr>
          <w:spacing w:val="-11"/>
          <w:sz w:val="28"/>
        </w:rPr>
        <w:t xml:space="preserve"> </w:t>
      </w:r>
      <w:r>
        <w:rPr>
          <w:sz w:val="28"/>
        </w:rPr>
        <w:t>se</w:t>
      </w:r>
      <w:r>
        <w:rPr>
          <w:spacing w:val="-11"/>
          <w:sz w:val="28"/>
        </w:rPr>
        <w:t xml:space="preserve"> </w:t>
      </w:r>
      <w:r>
        <w:rPr>
          <w:sz w:val="28"/>
        </w:rPr>
        <w:t>amână</w:t>
      </w:r>
      <w:r>
        <w:rPr>
          <w:spacing w:val="-11"/>
          <w:sz w:val="28"/>
        </w:rPr>
        <w:t xml:space="preserve"> </w:t>
      </w:r>
      <w:r>
        <w:rPr>
          <w:sz w:val="28"/>
        </w:rPr>
        <w:t>efectuarea</w:t>
      </w:r>
      <w:r>
        <w:rPr>
          <w:spacing w:val="-11"/>
          <w:sz w:val="28"/>
        </w:rPr>
        <w:t xml:space="preserve"> </w:t>
      </w:r>
      <w:r>
        <w:rPr>
          <w:sz w:val="28"/>
        </w:rPr>
        <w:t>unei</w:t>
      </w:r>
      <w:r>
        <w:rPr>
          <w:spacing w:val="-13"/>
          <w:sz w:val="28"/>
        </w:rPr>
        <w:t xml:space="preserve"> </w:t>
      </w:r>
      <w:r>
        <w:rPr>
          <w:sz w:val="28"/>
        </w:rPr>
        <w:t>plăți</w:t>
      </w:r>
      <w:r>
        <w:rPr>
          <w:spacing w:val="-10"/>
          <w:sz w:val="28"/>
        </w:rPr>
        <w:t xml:space="preserve"> </w:t>
      </w:r>
      <w:r>
        <w:rPr>
          <w:sz w:val="28"/>
        </w:rPr>
        <w:t>în</w:t>
      </w:r>
      <w:r>
        <w:rPr>
          <w:spacing w:val="-10"/>
          <w:sz w:val="28"/>
        </w:rPr>
        <w:t xml:space="preserve"> </w:t>
      </w:r>
      <w:r>
        <w:rPr>
          <w:sz w:val="28"/>
        </w:rPr>
        <w:t>temeiul</w:t>
      </w:r>
      <w:r>
        <w:rPr>
          <w:spacing w:val="-10"/>
          <w:sz w:val="28"/>
        </w:rPr>
        <w:t xml:space="preserve"> </w:t>
      </w:r>
      <w:r>
        <w:rPr>
          <w:sz w:val="28"/>
        </w:rPr>
        <w:t>art.</w:t>
      </w:r>
      <w:r>
        <w:rPr>
          <w:spacing w:val="-12"/>
          <w:sz w:val="28"/>
        </w:rPr>
        <w:t xml:space="preserve"> </w:t>
      </w:r>
      <w:r>
        <w:rPr>
          <w:sz w:val="28"/>
        </w:rPr>
        <w:t>113</w:t>
      </w:r>
      <w:r>
        <w:rPr>
          <w:spacing w:val="-10"/>
          <w:sz w:val="28"/>
        </w:rPr>
        <w:t xml:space="preserve"> </w:t>
      </w:r>
      <w:r>
        <w:rPr>
          <w:sz w:val="28"/>
        </w:rPr>
        <w:t>este</w:t>
      </w:r>
      <w:r>
        <w:rPr>
          <w:spacing w:val="-11"/>
          <w:sz w:val="28"/>
        </w:rPr>
        <w:t xml:space="preserve"> </w:t>
      </w:r>
      <w:r>
        <w:rPr>
          <w:sz w:val="28"/>
        </w:rPr>
        <w:t>de</w:t>
      </w:r>
      <w:r>
        <w:rPr>
          <w:spacing w:val="-11"/>
          <w:sz w:val="28"/>
        </w:rPr>
        <w:t xml:space="preserve"> </w:t>
      </w:r>
      <w:r>
        <w:rPr>
          <w:sz w:val="28"/>
        </w:rPr>
        <w:t>30</w:t>
      </w:r>
      <w:r>
        <w:rPr>
          <w:spacing w:val="-10"/>
          <w:sz w:val="28"/>
        </w:rPr>
        <w:t xml:space="preserve"> </w:t>
      </w:r>
      <w:r>
        <w:rPr>
          <w:spacing w:val="-5"/>
          <w:sz w:val="28"/>
        </w:rPr>
        <w:t>de</w:t>
      </w:r>
    </w:p>
    <w:p w:rsidR="007F6656" w:rsidRDefault="00EC7F3E">
      <w:pPr>
        <w:pStyle w:val="BodyText"/>
        <w:spacing w:line="318" w:lineRule="exact"/>
        <w:ind w:firstLine="0"/>
        <w:jc w:val="left"/>
      </w:pPr>
      <w:r>
        <w:rPr>
          <w:spacing w:val="-2"/>
        </w:rPr>
        <w:t>zile.</w:t>
      </w:r>
    </w:p>
    <w:p w:rsidR="007F6656" w:rsidRDefault="00EC7F3E">
      <w:pPr>
        <w:pStyle w:val="ListParagraph"/>
        <w:numPr>
          <w:ilvl w:val="0"/>
          <w:numId w:val="30"/>
        </w:numPr>
        <w:tabs>
          <w:tab w:val="left" w:pos="1228"/>
        </w:tabs>
        <w:spacing w:line="325" w:lineRule="exact"/>
        <w:ind w:left="1228" w:hanging="519"/>
        <w:rPr>
          <w:sz w:val="28"/>
        </w:rPr>
      </w:pPr>
      <w:r>
        <w:rPr>
          <w:sz w:val="28"/>
        </w:rPr>
        <w:t>În</w:t>
      </w:r>
      <w:r>
        <w:rPr>
          <w:spacing w:val="28"/>
          <w:sz w:val="28"/>
        </w:rPr>
        <w:t xml:space="preserve"> </w:t>
      </w:r>
      <w:r>
        <w:rPr>
          <w:sz w:val="28"/>
        </w:rPr>
        <w:t>cazul</w:t>
      </w:r>
      <w:r>
        <w:rPr>
          <w:spacing w:val="28"/>
          <w:sz w:val="28"/>
        </w:rPr>
        <w:t xml:space="preserve"> </w:t>
      </w:r>
      <w:r>
        <w:rPr>
          <w:sz w:val="28"/>
        </w:rPr>
        <w:t>în</w:t>
      </w:r>
      <w:r>
        <w:rPr>
          <w:spacing w:val="31"/>
          <w:sz w:val="28"/>
        </w:rPr>
        <w:t xml:space="preserve"> </w:t>
      </w:r>
      <w:r>
        <w:rPr>
          <w:sz w:val="28"/>
        </w:rPr>
        <w:t>care</w:t>
      </w:r>
      <w:r>
        <w:rPr>
          <w:spacing w:val="27"/>
          <w:sz w:val="28"/>
        </w:rPr>
        <w:t xml:space="preserve"> </w:t>
      </w:r>
      <w:r>
        <w:rPr>
          <w:sz w:val="28"/>
        </w:rPr>
        <w:t>plata</w:t>
      </w:r>
      <w:r>
        <w:rPr>
          <w:spacing w:val="28"/>
          <w:sz w:val="28"/>
        </w:rPr>
        <w:t xml:space="preserve"> </w:t>
      </w:r>
      <w:r>
        <w:rPr>
          <w:sz w:val="28"/>
        </w:rPr>
        <w:t>se</w:t>
      </w:r>
      <w:r>
        <w:rPr>
          <w:spacing w:val="27"/>
          <w:sz w:val="28"/>
        </w:rPr>
        <w:t xml:space="preserve"> </w:t>
      </w:r>
      <w:r>
        <w:rPr>
          <w:sz w:val="28"/>
        </w:rPr>
        <w:t>amână</w:t>
      </w:r>
      <w:r>
        <w:rPr>
          <w:spacing w:val="30"/>
          <w:sz w:val="28"/>
        </w:rPr>
        <w:t xml:space="preserve"> </w:t>
      </w:r>
      <w:r>
        <w:rPr>
          <w:sz w:val="28"/>
        </w:rPr>
        <w:t>în</w:t>
      </w:r>
      <w:r>
        <w:rPr>
          <w:spacing w:val="29"/>
          <w:sz w:val="28"/>
        </w:rPr>
        <w:t xml:space="preserve"> </w:t>
      </w:r>
      <w:r>
        <w:rPr>
          <w:sz w:val="28"/>
        </w:rPr>
        <w:t>conformitate</w:t>
      </w:r>
      <w:r>
        <w:rPr>
          <w:spacing w:val="30"/>
          <w:sz w:val="28"/>
        </w:rPr>
        <w:t xml:space="preserve"> </w:t>
      </w:r>
      <w:r>
        <w:rPr>
          <w:sz w:val="28"/>
        </w:rPr>
        <w:t>cu</w:t>
      </w:r>
      <w:r>
        <w:rPr>
          <w:spacing w:val="31"/>
          <w:sz w:val="28"/>
        </w:rPr>
        <w:t xml:space="preserve"> </w:t>
      </w:r>
      <w:r>
        <w:rPr>
          <w:sz w:val="28"/>
        </w:rPr>
        <w:t>art.</w:t>
      </w:r>
      <w:r>
        <w:rPr>
          <w:spacing w:val="27"/>
          <w:sz w:val="28"/>
        </w:rPr>
        <w:t xml:space="preserve"> </w:t>
      </w:r>
      <w:r>
        <w:rPr>
          <w:sz w:val="28"/>
        </w:rPr>
        <w:t>113</w:t>
      </w:r>
      <w:r>
        <w:rPr>
          <w:spacing w:val="30"/>
          <w:sz w:val="28"/>
        </w:rPr>
        <w:t xml:space="preserve"> </w:t>
      </w:r>
      <w:r>
        <w:rPr>
          <w:sz w:val="28"/>
        </w:rPr>
        <w:t>alin.</w:t>
      </w:r>
      <w:r>
        <w:rPr>
          <w:spacing w:val="30"/>
          <w:sz w:val="28"/>
        </w:rPr>
        <w:t xml:space="preserve"> </w:t>
      </w:r>
      <w:r>
        <w:rPr>
          <w:sz w:val="28"/>
        </w:rPr>
        <w:t>(2</w:t>
      </w:r>
      <w:r>
        <w:rPr>
          <w:sz w:val="28"/>
          <w:vertAlign w:val="superscript"/>
        </w:rPr>
        <w:t>1</w:t>
      </w:r>
      <w:r>
        <w:rPr>
          <w:sz w:val="28"/>
        </w:rPr>
        <w:t>)</w:t>
      </w:r>
      <w:r>
        <w:rPr>
          <w:spacing w:val="27"/>
          <w:sz w:val="28"/>
        </w:rPr>
        <w:t xml:space="preserve"> </w:t>
      </w:r>
      <w:r>
        <w:rPr>
          <w:sz w:val="28"/>
        </w:rPr>
        <w:t>lit.</w:t>
      </w:r>
      <w:r>
        <w:rPr>
          <w:spacing w:val="30"/>
          <w:sz w:val="28"/>
        </w:rPr>
        <w:t xml:space="preserve"> </w:t>
      </w:r>
      <w:r>
        <w:rPr>
          <w:spacing w:val="-5"/>
          <w:sz w:val="28"/>
        </w:rPr>
        <w:t>a),</w:t>
      </w:r>
    </w:p>
    <w:p w:rsidR="007F6656" w:rsidRDefault="00EC7F3E">
      <w:pPr>
        <w:pStyle w:val="BodyText"/>
        <w:spacing w:before="2"/>
        <w:ind w:right="148" w:firstLine="0"/>
      </w:pPr>
      <w:r>
        <w:t>termenul se calculează începând cu ziua următoare celei în cursul căreia datoria vamală este notificată debitorului.</w:t>
      </w:r>
    </w:p>
    <w:p w:rsidR="007F6656" w:rsidRDefault="00EC7F3E">
      <w:pPr>
        <w:pStyle w:val="ListParagraph"/>
        <w:numPr>
          <w:ilvl w:val="0"/>
          <w:numId w:val="30"/>
        </w:numPr>
        <w:tabs>
          <w:tab w:val="left" w:pos="1227"/>
        </w:tabs>
        <w:ind w:left="1" w:right="137" w:firstLine="707"/>
        <w:jc w:val="both"/>
        <w:rPr>
          <w:sz w:val="28"/>
        </w:rPr>
      </w:pPr>
      <w:r>
        <w:rPr>
          <w:sz w:val="28"/>
        </w:rPr>
        <w:t>În cazul în care plata se amână în conformitate cu art. 113 alin. (2</w:t>
      </w:r>
      <w:r>
        <w:rPr>
          <w:sz w:val="28"/>
          <w:vertAlign w:val="superscript"/>
        </w:rPr>
        <w:t>1</w:t>
      </w:r>
      <w:r>
        <w:rPr>
          <w:sz w:val="28"/>
        </w:rPr>
        <w:t xml:space="preserve">) lit. b), termenul se calculează începând cu ziua următoare celei în </w:t>
      </w:r>
      <w:r>
        <w:rPr>
          <w:sz w:val="28"/>
        </w:rPr>
        <w:t>care expiră perioada de cumulare.</w:t>
      </w:r>
      <w:r>
        <w:rPr>
          <w:spacing w:val="-18"/>
          <w:sz w:val="28"/>
        </w:rPr>
        <w:t xml:space="preserve"> </w:t>
      </w:r>
      <w:r>
        <w:rPr>
          <w:sz w:val="28"/>
        </w:rPr>
        <w:t>Acesta</w:t>
      </w:r>
      <w:r>
        <w:rPr>
          <w:spacing w:val="-17"/>
          <w:sz w:val="28"/>
        </w:rPr>
        <w:t xml:space="preserve"> </w:t>
      </w:r>
      <w:r>
        <w:rPr>
          <w:sz w:val="28"/>
        </w:rPr>
        <w:t>este</w:t>
      </w:r>
      <w:r>
        <w:rPr>
          <w:spacing w:val="-18"/>
          <w:sz w:val="28"/>
        </w:rPr>
        <w:t xml:space="preserve"> </w:t>
      </w:r>
      <w:r>
        <w:rPr>
          <w:sz w:val="28"/>
        </w:rPr>
        <w:t>redus</w:t>
      </w:r>
      <w:r>
        <w:rPr>
          <w:spacing w:val="-17"/>
          <w:sz w:val="28"/>
        </w:rPr>
        <w:t xml:space="preserve"> </w:t>
      </w:r>
      <w:r>
        <w:rPr>
          <w:sz w:val="28"/>
        </w:rPr>
        <w:t>cu</w:t>
      </w:r>
      <w:r>
        <w:rPr>
          <w:spacing w:val="-15"/>
          <w:sz w:val="28"/>
        </w:rPr>
        <w:t xml:space="preserve"> </w:t>
      </w:r>
      <w:r>
        <w:rPr>
          <w:sz w:val="28"/>
        </w:rPr>
        <w:t>un</w:t>
      </w:r>
      <w:r>
        <w:rPr>
          <w:spacing w:val="-14"/>
          <w:sz w:val="28"/>
        </w:rPr>
        <w:t xml:space="preserve"> </w:t>
      </w:r>
      <w:r>
        <w:rPr>
          <w:sz w:val="28"/>
        </w:rPr>
        <w:t>număr</w:t>
      </w:r>
      <w:r>
        <w:rPr>
          <w:spacing w:val="-15"/>
          <w:sz w:val="28"/>
        </w:rPr>
        <w:t xml:space="preserve"> </w:t>
      </w:r>
      <w:r>
        <w:rPr>
          <w:sz w:val="28"/>
        </w:rPr>
        <w:t>de</w:t>
      </w:r>
      <w:r>
        <w:rPr>
          <w:spacing w:val="-15"/>
          <w:sz w:val="28"/>
        </w:rPr>
        <w:t xml:space="preserve"> </w:t>
      </w:r>
      <w:r>
        <w:rPr>
          <w:sz w:val="28"/>
        </w:rPr>
        <w:t>zile</w:t>
      </w:r>
      <w:r>
        <w:rPr>
          <w:spacing w:val="-15"/>
          <w:sz w:val="28"/>
        </w:rPr>
        <w:t xml:space="preserve"> </w:t>
      </w:r>
      <w:r>
        <w:rPr>
          <w:sz w:val="28"/>
        </w:rPr>
        <w:t>corespunzător</w:t>
      </w:r>
      <w:r>
        <w:rPr>
          <w:spacing w:val="-15"/>
          <w:sz w:val="28"/>
        </w:rPr>
        <w:t xml:space="preserve"> </w:t>
      </w:r>
      <w:r>
        <w:rPr>
          <w:sz w:val="28"/>
        </w:rPr>
        <w:t>jumătății</w:t>
      </w:r>
      <w:r>
        <w:rPr>
          <w:spacing w:val="-14"/>
          <w:sz w:val="28"/>
        </w:rPr>
        <w:t xml:space="preserve"> </w:t>
      </w:r>
      <w:r>
        <w:rPr>
          <w:sz w:val="28"/>
        </w:rPr>
        <w:t>numărului</w:t>
      </w:r>
      <w:r>
        <w:rPr>
          <w:spacing w:val="-16"/>
          <w:sz w:val="28"/>
        </w:rPr>
        <w:t xml:space="preserve"> </w:t>
      </w:r>
      <w:r>
        <w:rPr>
          <w:sz w:val="28"/>
        </w:rPr>
        <w:t>de</w:t>
      </w:r>
      <w:r>
        <w:rPr>
          <w:spacing w:val="-17"/>
          <w:sz w:val="28"/>
        </w:rPr>
        <w:t xml:space="preserve"> </w:t>
      </w:r>
      <w:r>
        <w:rPr>
          <w:sz w:val="28"/>
        </w:rPr>
        <w:t>zile care formează perioada de cumulare.</w:t>
      </w:r>
    </w:p>
    <w:p w:rsidR="007F6656" w:rsidRDefault="00EC7F3E">
      <w:pPr>
        <w:pStyle w:val="ListParagraph"/>
        <w:numPr>
          <w:ilvl w:val="0"/>
          <w:numId w:val="30"/>
        </w:numPr>
        <w:tabs>
          <w:tab w:val="left" w:pos="1227"/>
        </w:tabs>
        <w:ind w:left="1" w:right="135" w:firstLine="707"/>
        <w:jc w:val="both"/>
        <w:rPr>
          <w:sz w:val="28"/>
        </w:rPr>
      </w:pPr>
      <w:r>
        <w:rPr>
          <w:sz w:val="28"/>
        </w:rPr>
        <w:t>În cazul în care plata se amână în conformitate cu art. 113 alin. (2</w:t>
      </w:r>
      <w:r>
        <w:rPr>
          <w:sz w:val="28"/>
          <w:vertAlign w:val="superscript"/>
        </w:rPr>
        <w:t>1</w:t>
      </w:r>
      <w:r>
        <w:rPr>
          <w:sz w:val="28"/>
        </w:rPr>
        <w:t>) lit. c), termenul</w:t>
      </w:r>
      <w:r>
        <w:rPr>
          <w:spacing w:val="24"/>
          <w:sz w:val="28"/>
        </w:rPr>
        <w:t xml:space="preserve"> </w:t>
      </w:r>
      <w:r>
        <w:rPr>
          <w:sz w:val="28"/>
        </w:rPr>
        <w:t>se</w:t>
      </w:r>
      <w:r>
        <w:rPr>
          <w:spacing w:val="26"/>
          <w:sz w:val="28"/>
        </w:rPr>
        <w:t xml:space="preserve"> </w:t>
      </w:r>
      <w:r>
        <w:rPr>
          <w:sz w:val="28"/>
        </w:rPr>
        <w:t>calculează</w:t>
      </w:r>
      <w:r>
        <w:rPr>
          <w:spacing w:val="26"/>
          <w:sz w:val="28"/>
        </w:rPr>
        <w:t xml:space="preserve"> </w:t>
      </w:r>
      <w:r>
        <w:rPr>
          <w:sz w:val="28"/>
        </w:rPr>
        <w:t>începând</w:t>
      </w:r>
      <w:r>
        <w:rPr>
          <w:spacing w:val="26"/>
          <w:sz w:val="28"/>
        </w:rPr>
        <w:t xml:space="preserve"> </w:t>
      </w:r>
      <w:r>
        <w:rPr>
          <w:sz w:val="28"/>
        </w:rPr>
        <w:t>cu</w:t>
      </w:r>
      <w:r>
        <w:rPr>
          <w:spacing w:val="26"/>
          <w:sz w:val="28"/>
        </w:rPr>
        <w:t xml:space="preserve"> </w:t>
      </w:r>
      <w:r>
        <w:rPr>
          <w:sz w:val="28"/>
        </w:rPr>
        <w:t>ziua</w:t>
      </w:r>
      <w:r>
        <w:rPr>
          <w:spacing w:val="23"/>
          <w:sz w:val="28"/>
        </w:rPr>
        <w:t xml:space="preserve"> </w:t>
      </w:r>
      <w:r>
        <w:rPr>
          <w:sz w:val="28"/>
        </w:rPr>
        <w:t>următoare</w:t>
      </w:r>
      <w:r>
        <w:rPr>
          <w:spacing w:val="26"/>
          <w:sz w:val="28"/>
        </w:rPr>
        <w:t xml:space="preserve"> </w:t>
      </w:r>
      <w:r>
        <w:rPr>
          <w:sz w:val="28"/>
        </w:rPr>
        <w:t>celei</w:t>
      </w:r>
      <w:r>
        <w:rPr>
          <w:spacing w:val="26"/>
          <w:sz w:val="28"/>
        </w:rPr>
        <w:t xml:space="preserve"> </w:t>
      </w:r>
      <w:r>
        <w:rPr>
          <w:sz w:val="28"/>
        </w:rPr>
        <w:t>în</w:t>
      </w:r>
      <w:r>
        <w:rPr>
          <w:spacing w:val="26"/>
          <w:sz w:val="28"/>
        </w:rPr>
        <w:t xml:space="preserve"> </w:t>
      </w:r>
      <w:r>
        <w:rPr>
          <w:sz w:val="28"/>
        </w:rPr>
        <w:t>care</w:t>
      </w:r>
      <w:r>
        <w:rPr>
          <w:spacing w:val="26"/>
          <w:sz w:val="28"/>
        </w:rPr>
        <w:t xml:space="preserve"> </w:t>
      </w:r>
      <w:r>
        <w:rPr>
          <w:sz w:val="28"/>
        </w:rPr>
        <w:t>expiră</w:t>
      </w:r>
      <w:r>
        <w:rPr>
          <w:spacing w:val="26"/>
          <w:sz w:val="28"/>
        </w:rPr>
        <w:t xml:space="preserve"> </w:t>
      </w:r>
      <w:r>
        <w:rPr>
          <w:sz w:val="28"/>
        </w:rPr>
        <w:t>perioada</w:t>
      </w:r>
      <w:r>
        <w:rPr>
          <w:spacing w:val="26"/>
          <w:sz w:val="28"/>
        </w:rPr>
        <w:t xml:space="preserve"> </w:t>
      </w:r>
      <w:r>
        <w:rPr>
          <w:sz w:val="28"/>
        </w:rPr>
        <w:t>fixată</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line="242" w:lineRule="auto"/>
        <w:ind w:right="138" w:firstLine="0"/>
      </w:pPr>
      <w:r>
        <w:lastRenderedPageBreak/>
        <w:t>pentru acordarea liberului de vamă pentru mărfurile în cauză. Acesta este redus cu un număr</w:t>
      </w:r>
      <w:r>
        <w:rPr>
          <w:spacing w:val="-6"/>
        </w:rPr>
        <w:t xml:space="preserve"> </w:t>
      </w:r>
      <w:r>
        <w:t>de</w:t>
      </w:r>
      <w:r>
        <w:rPr>
          <w:spacing w:val="-6"/>
        </w:rPr>
        <w:t xml:space="preserve"> </w:t>
      </w:r>
      <w:r>
        <w:t>zile</w:t>
      </w:r>
      <w:r>
        <w:rPr>
          <w:spacing w:val="-9"/>
        </w:rPr>
        <w:t xml:space="preserve"> </w:t>
      </w:r>
      <w:r>
        <w:t>corespunzător</w:t>
      </w:r>
      <w:r>
        <w:rPr>
          <w:spacing w:val="-6"/>
        </w:rPr>
        <w:t xml:space="preserve"> </w:t>
      </w:r>
      <w:r>
        <w:t>jumătății</w:t>
      </w:r>
      <w:r>
        <w:rPr>
          <w:spacing w:val="-5"/>
        </w:rPr>
        <w:t xml:space="preserve"> </w:t>
      </w:r>
      <w:r>
        <w:t>numărului</w:t>
      </w:r>
      <w:r>
        <w:rPr>
          <w:spacing w:val="-5"/>
        </w:rPr>
        <w:t xml:space="preserve"> </w:t>
      </w:r>
      <w:r>
        <w:t>de</w:t>
      </w:r>
      <w:r>
        <w:rPr>
          <w:spacing w:val="-6"/>
        </w:rPr>
        <w:t xml:space="preserve"> </w:t>
      </w:r>
      <w:r>
        <w:t>zile</w:t>
      </w:r>
      <w:r>
        <w:rPr>
          <w:spacing w:val="-6"/>
        </w:rPr>
        <w:t xml:space="preserve"> </w:t>
      </w:r>
      <w:r>
        <w:t>care</w:t>
      </w:r>
      <w:r>
        <w:rPr>
          <w:spacing w:val="-6"/>
        </w:rPr>
        <w:t xml:space="preserve"> </w:t>
      </w:r>
      <w:r>
        <w:t>formează</w:t>
      </w:r>
      <w:r>
        <w:rPr>
          <w:spacing w:val="-6"/>
        </w:rPr>
        <w:t xml:space="preserve"> </w:t>
      </w:r>
      <w:r>
        <w:t>perioada</w:t>
      </w:r>
      <w:r>
        <w:rPr>
          <w:spacing w:val="-9"/>
        </w:rPr>
        <w:t xml:space="preserve"> </w:t>
      </w:r>
      <w:r>
        <w:t>în</w:t>
      </w:r>
      <w:r>
        <w:rPr>
          <w:spacing w:val="-6"/>
        </w:rPr>
        <w:t xml:space="preserve"> </w:t>
      </w:r>
      <w:r>
        <w:t>cauză.</w:t>
      </w:r>
    </w:p>
    <w:p w:rsidR="007F6656" w:rsidRDefault="00EC7F3E">
      <w:pPr>
        <w:pStyle w:val="ListParagraph"/>
        <w:numPr>
          <w:ilvl w:val="0"/>
          <w:numId w:val="30"/>
        </w:numPr>
        <w:tabs>
          <w:tab w:val="left" w:pos="1208"/>
        </w:tabs>
        <w:ind w:left="1" w:right="140" w:firstLine="707"/>
        <w:jc w:val="both"/>
        <w:rPr>
          <w:sz w:val="28"/>
        </w:rPr>
      </w:pPr>
      <w:r>
        <w:rPr>
          <w:sz w:val="28"/>
        </w:rPr>
        <w:t>În cazul în care perioadele menționate la alin. (2</w:t>
      </w:r>
      <w:r>
        <w:rPr>
          <w:sz w:val="28"/>
          <w:vertAlign w:val="superscript"/>
        </w:rPr>
        <w:t>4</w:t>
      </w:r>
      <w:r>
        <w:rPr>
          <w:sz w:val="28"/>
        </w:rPr>
        <w:t>) și (2</w:t>
      </w:r>
      <w:r>
        <w:rPr>
          <w:sz w:val="28"/>
          <w:vertAlign w:val="superscript"/>
        </w:rPr>
        <w:t>5</w:t>
      </w:r>
      <w:r>
        <w:rPr>
          <w:sz w:val="28"/>
        </w:rPr>
        <w:t>) conțin un număr de zile impar, numărul de zile care se deduc din termenul de 30 de zile, conform acestor alineate, este egal cu jumătatea numărului par imediat inferior acestui număr impar.</w:t>
      </w:r>
    </w:p>
    <w:p w:rsidR="007F6656" w:rsidRDefault="00EC7F3E">
      <w:pPr>
        <w:pStyle w:val="ListParagraph"/>
        <w:numPr>
          <w:ilvl w:val="0"/>
          <w:numId w:val="30"/>
        </w:numPr>
        <w:tabs>
          <w:tab w:val="left" w:pos="1242"/>
        </w:tabs>
        <w:ind w:left="1" w:right="138" w:firstLine="707"/>
        <w:jc w:val="both"/>
        <w:rPr>
          <w:sz w:val="28"/>
        </w:rPr>
      </w:pPr>
      <w:r>
        <w:rPr>
          <w:sz w:val="28"/>
        </w:rPr>
        <w:t>În ca</w:t>
      </w:r>
      <w:r>
        <w:rPr>
          <w:sz w:val="28"/>
        </w:rPr>
        <w:t>zul în care perioadele menționate la alin. (2</w:t>
      </w:r>
      <w:r>
        <w:rPr>
          <w:sz w:val="28"/>
          <w:vertAlign w:val="superscript"/>
        </w:rPr>
        <w:t>4</w:t>
      </w:r>
      <w:r>
        <w:rPr>
          <w:sz w:val="28"/>
        </w:rPr>
        <w:t>) și (2</w:t>
      </w:r>
      <w:r>
        <w:rPr>
          <w:sz w:val="28"/>
          <w:vertAlign w:val="superscript"/>
        </w:rPr>
        <w:t>5</w:t>
      </w:r>
      <w:r>
        <w:rPr>
          <w:sz w:val="28"/>
        </w:rPr>
        <w:t>) sunt stabilite în săptămâni,</w:t>
      </w:r>
      <w:r>
        <w:rPr>
          <w:spacing w:val="-12"/>
          <w:sz w:val="28"/>
        </w:rPr>
        <w:t xml:space="preserve"> </w:t>
      </w:r>
      <w:r>
        <w:rPr>
          <w:sz w:val="28"/>
        </w:rPr>
        <w:t>se</w:t>
      </w:r>
      <w:r>
        <w:rPr>
          <w:spacing w:val="-14"/>
          <w:sz w:val="28"/>
        </w:rPr>
        <w:t xml:space="preserve"> </w:t>
      </w:r>
      <w:r>
        <w:rPr>
          <w:sz w:val="28"/>
        </w:rPr>
        <w:t>poate</w:t>
      </w:r>
      <w:r>
        <w:rPr>
          <w:spacing w:val="-14"/>
          <w:sz w:val="28"/>
        </w:rPr>
        <w:t xml:space="preserve"> </w:t>
      </w:r>
      <w:r>
        <w:rPr>
          <w:sz w:val="28"/>
        </w:rPr>
        <w:t>prevedea</w:t>
      </w:r>
      <w:r>
        <w:rPr>
          <w:spacing w:val="-11"/>
          <w:sz w:val="28"/>
        </w:rPr>
        <w:t xml:space="preserve"> </w:t>
      </w:r>
      <w:r>
        <w:rPr>
          <w:sz w:val="28"/>
        </w:rPr>
        <w:t>că</w:t>
      </w:r>
      <w:r>
        <w:rPr>
          <w:spacing w:val="-14"/>
          <w:sz w:val="28"/>
        </w:rPr>
        <w:t xml:space="preserve"> </w:t>
      </w:r>
      <w:r>
        <w:rPr>
          <w:sz w:val="28"/>
        </w:rPr>
        <w:t>plata</w:t>
      </w:r>
      <w:r>
        <w:rPr>
          <w:spacing w:val="-14"/>
          <w:sz w:val="28"/>
        </w:rPr>
        <w:t xml:space="preserve"> </w:t>
      </w:r>
      <w:r>
        <w:rPr>
          <w:sz w:val="28"/>
        </w:rPr>
        <w:t>drepturilor</w:t>
      </w:r>
      <w:r>
        <w:rPr>
          <w:spacing w:val="-11"/>
          <w:sz w:val="28"/>
        </w:rPr>
        <w:t xml:space="preserve"> </w:t>
      </w:r>
      <w:r>
        <w:rPr>
          <w:sz w:val="28"/>
        </w:rPr>
        <w:t>de</w:t>
      </w:r>
      <w:r>
        <w:rPr>
          <w:spacing w:val="-14"/>
          <w:sz w:val="28"/>
        </w:rPr>
        <w:t xml:space="preserve"> </w:t>
      </w:r>
      <w:r>
        <w:rPr>
          <w:sz w:val="28"/>
        </w:rPr>
        <w:t>import</w:t>
      </w:r>
      <w:r>
        <w:rPr>
          <w:spacing w:val="-11"/>
          <w:sz w:val="28"/>
        </w:rPr>
        <w:t xml:space="preserve"> </w:t>
      </w:r>
      <w:r>
        <w:rPr>
          <w:sz w:val="28"/>
        </w:rPr>
        <w:t>sau</w:t>
      </w:r>
      <w:r>
        <w:rPr>
          <w:spacing w:val="-11"/>
          <w:sz w:val="28"/>
        </w:rPr>
        <w:t xml:space="preserve"> </w:t>
      </w:r>
      <w:r>
        <w:rPr>
          <w:sz w:val="28"/>
        </w:rPr>
        <w:t>de</w:t>
      </w:r>
      <w:r>
        <w:rPr>
          <w:spacing w:val="-11"/>
          <w:sz w:val="28"/>
        </w:rPr>
        <w:t xml:space="preserve"> </w:t>
      </w:r>
      <w:r>
        <w:rPr>
          <w:sz w:val="28"/>
        </w:rPr>
        <w:t>export</w:t>
      </w:r>
      <w:r>
        <w:rPr>
          <w:spacing w:val="-11"/>
          <w:sz w:val="28"/>
        </w:rPr>
        <w:t xml:space="preserve"> </w:t>
      </w:r>
      <w:r>
        <w:rPr>
          <w:sz w:val="28"/>
        </w:rPr>
        <w:t>care</w:t>
      </w:r>
      <w:r>
        <w:rPr>
          <w:spacing w:val="-11"/>
          <w:sz w:val="28"/>
        </w:rPr>
        <w:t xml:space="preserve"> </w:t>
      </w:r>
      <w:r>
        <w:rPr>
          <w:sz w:val="28"/>
        </w:rPr>
        <w:t>fac</w:t>
      </w:r>
      <w:r>
        <w:rPr>
          <w:spacing w:val="-14"/>
          <w:sz w:val="28"/>
        </w:rPr>
        <w:t xml:space="preserve"> </w:t>
      </w:r>
      <w:r>
        <w:rPr>
          <w:sz w:val="28"/>
        </w:rPr>
        <w:t>obiectul amânării plății se efectuează cel târziu în ziua de vineri a celei de-a patra săptămâni ca</w:t>
      </w:r>
      <w:r>
        <w:rPr>
          <w:sz w:val="28"/>
        </w:rPr>
        <w:t>re urmează săptămânii în cauză.</w:t>
      </w:r>
    </w:p>
    <w:p w:rsidR="007F6656" w:rsidRDefault="00EC7F3E">
      <w:pPr>
        <w:pStyle w:val="BodyText"/>
        <w:ind w:right="145"/>
      </w:pPr>
      <w:r>
        <w:t>În cazul în care aceste perioade sunt stabilite în luni, se poate prevedea că plata drepturilor</w:t>
      </w:r>
      <w:r>
        <w:rPr>
          <w:spacing w:val="-18"/>
        </w:rPr>
        <w:t xml:space="preserve"> </w:t>
      </w:r>
      <w:r>
        <w:t>de</w:t>
      </w:r>
      <w:r>
        <w:rPr>
          <w:spacing w:val="-17"/>
        </w:rPr>
        <w:t xml:space="preserve"> </w:t>
      </w:r>
      <w:r>
        <w:t>import</w:t>
      </w:r>
      <w:r>
        <w:rPr>
          <w:spacing w:val="-18"/>
        </w:rPr>
        <w:t xml:space="preserve"> </w:t>
      </w:r>
      <w:r>
        <w:t>sau</w:t>
      </w:r>
      <w:r>
        <w:rPr>
          <w:spacing w:val="-17"/>
        </w:rPr>
        <w:t xml:space="preserve"> </w:t>
      </w:r>
      <w:r>
        <w:t>de</w:t>
      </w:r>
      <w:r>
        <w:rPr>
          <w:spacing w:val="-18"/>
        </w:rPr>
        <w:t xml:space="preserve"> </w:t>
      </w:r>
      <w:r>
        <w:t>export</w:t>
      </w:r>
      <w:r>
        <w:rPr>
          <w:spacing w:val="-17"/>
        </w:rPr>
        <w:t xml:space="preserve"> </w:t>
      </w:r>
      <w:r>
        <w:t>care</w:t>
      </w:r>
      <w:r>
        <w:rPr>
          <w:spacing w:val="-18"/>
        </w:rPr>
        <w:t xml:space="preserve"> </w:t>
      </w:r>
      <w:r>
        <w:t>fac</w:t>
      </w:r>
      <w:r>
        <w:rPr>
          <w:spacing w:val="-17"/>
        </w:rPr>
        <w:t xml:space="preserve"> </w:t>
      </w:r>
      <w:r>
        <w:t>obiectul</w:t>
      </w:r>
      <w:r>
        <w:rPr>
          <w:spacing w:val="-18"/>
        </w:rPr>
        <w:t xml:space="preserve"> </w:t>
      </w:r>
      <w:r>
        <w:t>amânării</w:t>
      </w:r>
      <w:r>
        <w:rPr>
          <w:spacing w:val="-17"/>
        </w:rPr>
        <w:t xml:space="preserve"> </w:t>
      </w:r>
      <w:r>
        <w:t>plății</w:t>
      </w:r>
      <w:r>
        <w:rPr>
          <w:spacing w:val="-18"/>
        </w:rPr>
        <w:t xml:space="preserve"> </w:t>
      </w:r>
      <w:r>
        <w:t>se</w:t>
      </w:r>
      <w:r>
        <w:rPr>
          <w:spacing w:val="-17"/>
        </w:rPr>
        <w:t xml:space="preserve"> </w:t>
      </w:r>
      <w:r>
        <w:t>efectuează</w:t>
      </w:r>
      <w:r>
        <w:rPr>
          <w:spacing w:val="-18"/>
        </w:rPr>
        <w:t xml:space="preserve"> </w:t>
      </w:r>
      <w:r>
        <w:t>cel</w:t>
      </w:r>
      <w:r>
        <w:rPr>
          <w:spacing w:val="-17"/>
        </w:rPr>
        <w:t xml:space="preserve"> </w:t>
      </w:r>
      <w:r>
        <w:t xml:space="preserve">târziu în a șaisprezecea zi a lunii următoare lunii </w:t>
      </w:r>
      <w:r>
        <w:t>în cauză.”.</w:t>
      </w:r>
    </w:p>
    <w:p w:rsidR="007F6656" w:rsidRDefault="00EC7F3E">
      <w:pPr>
        <w:pStyle w:val="ListParagraph"/>
        <w:numPr>
          <w:ilvl w:val="0"/>
          <w:numId w:val="62"/>
        </w:numPr>
        <w:tabs>
          <w:tab w:val="left" w:pos="1141"/>
        </w:tabs>
        <w:spacing w:before="306" w:line="322" w:lineRule="exact"/>
        <w:ind w:left="1141" w:hanging="429"/>
        <w:jc w:val="both"/>
        <w:rPr>
          <w:sz w:val="28"/>
        </w:rPr>
      </w:pPr>
      <w:r>
        <w:rPr>
          <w:sz w:val="28"/>
        </w:rPr>
        <w:t>La</w:t>
      </w:r>
      <w:r>
        <w:rPr>
          <w:spacing w:val="-7"/>
          <w:sz w:val="28"/>
        </w:rPr>
        <w:t xml:space="preserve"> </w:t>
      </w:r>
      <w:r>
        <w:rPr>
          <w:sz w:val="28"/>
        </w:rPr>
        <w:t>articolul</w:t>
      </w:r>
      <w:r>
        <w:rPr>
          <w:spacing w:val="-6"/>
          <w:sz w:val="28"/>
        </w:rPr>
        <w:t xml:space="preserve"> </w:t>
      </w:r>
      <w:r>
        <w:rPr>
          <w:spacing w:val="-4"/>
          <w:sz w:val="28"/>
        </w:rPr>
        <w:t>116:</w:t>
      </w:r>
    </w:p>
    <w:p w:rsidR="007F6656" w:rsidRDefault="00EC7F3E">
      <w:pPr>
        <w:pStyle w:val="BodyText"/>
        <w:ind w:left="709" w:right="2227" w:firstLine="0"/>
      </w:pPr>
      <w:r>
        <w:t>la</w:t>
      </w:r>
      <w:r>
        <w:rPr>
          <w:spacing w:val="-16"/>
        </w:rPr>
        <w:t xml:space="preserve"> </w:t>
      </w:r>
      <w:r>
        <w:t>denumire,</w:t>
      </w:r>
      <w:r>
        <w:rPr>
          <w:spacing w:val="-8"/>
        </w:rPr>
        <w:t xml:space="preserve"> </w:t>
      </w:r>
      <w:r>
        <w:t>cuvintele</w:t>
      </w:r>
      <w:r>
        <w:rPr>
          <w:spacing w:val="-7"/>
        </w:rPr>
        <w:t xml:space="preserve"> </w:t>
      </w:r>
      <w:r>
        <w:t>,,și</w:t>
      </w:r>
      <w:r>
        <w:rPr>
          <w:spacing w:val="-6"/>
        </w:rPr>
        <w:t xml:space="preserve"> </w:t>
      </w:r>
      <w:r>
        <w:t>există</w:t>
      </w:r>
      <w:r>
        <w:rPr>
          <w:spacing w:val="-7"/>
        </w:rPr>
        <w:t xml:space="preserve"> </w:t>
      </w:r>
      <w:r>
        <w:t>mai</w:t>
      </w:r>
      <w:r>
        <w:rPr>
          <w:spacing w:val="-5"/>
        </w:rPr>
        <w:t xml:space="preserve"> </w:t>
      </w:r>
      <w:r>
        <w:t>mulți</w:t>
      </w:r>
      <w:r>
        <w:rPr>
          <w:spacing w:val="-8"/>
        </w:rPr>
        <w:t xml:space="preserve"> </w:t>
      </w:r>
      <w:r>
        <w:t>debitori’’</w:t>
      </w:r>
      <w:r>
        <w:rPr>
          <w:spacing w:val="-18"/>
        </w:rPr>
        <w:t xml:space="preserve"> </w:t>
      </w:r>
      <w:r>
        <w:t>se</w:t>
      </w:r>
      <w:r>
        <w:rPr>
          <w:spacing w:val="-6"/>
        </w:rPr>
        <w:t xml:space="preserve"> </w:t>
      </w:r>
      <w:r>
        <w:t>exclude; alineatul (2) va avea următorul cuprins:</w:t>
      </w:r>
    </w:p>
    <w:p w:rsidR="007F6656" w:rsidRDefault="00EC7F3E">
      <w:pPr>
        <w:pStyle w:val="BodyText"/>
        <w:ind w:right="144"/>
      </w:pPr>
      <w:r>
        <w:t>,,(2)</w:t>
      </w:r>
      <w:r>
        <w:rPr>
          <w:spacing w:val="-4"/>
        </w:rPr>
        <w:t xml:space="preserve"> </w:t>
      </w:r>
      <w:r>
        <w:t>Acordarea</w:t>
      </w:r>
      <w:r>
        <w:rPr>
          <w:spacing w:val="-4"/>
        </w:rPr>
        <w:t xml:space="preserve"> </w:t>
      </w:r>
      <w:r>
        <w:t>suspendării</w:t>
      </w:r>
      <w:r>
        <w:rPr>
          <w:spacing w:val="-3"/>
        </w:rPr>
        <w:t xml:space="preserve"> </w:t>
      </w:r>
      <w:r>
        <w:t>este</w:t>
      </w:r>
      <w:r>
        <w:rPr>
          <w:spacing w:val="-6"/>
        </w:rPr>
        <w:t xml:space="preserve"> </w:t>
      </w:r>
      <w:r>
        <w:t>condiționată</w:t>
      </w:r>
      <w:r>
        <w:rPr>
          <w:spacing w:val="-4"/>
        </w:rPr>
        <w:t xml:space="preserve"> </w:t>
      </w:r>
      <w:r>
        <w:t>de</w:t>
      </w:r>
      <w:r>
        <w:rPr>
          <w:spacing w:val="-4"/>
        </w:rPr>
        <w:t xml:space="preserve"> </w:t>
      </w:r>
      <w:r>
        <w:t>constituirea</w:t>
      </w:r>
      <w:r>
        <w:rPr>
          <w:spacing w:val="-7"/>
        </w:rPr>
        <w:t xml:space="preserve"> </w:t>
      </w:r>
      <w:r>
        <w:t>de</w:t>
      </w:r>
      <w:r>
        <w:rPr>
          <w:spacing w:val="-7"/>
        </w:rPr>
        <w:t xml:space="preserve"> </w:t>
      </w:r>
      <w:r>
        <w:t>către</w:t>
      </w:r>
      <w:r>
        <w:rPr>
          <w:spacing w:val="-7"/>
        </w:rPr>
        <w:t xml:space="preserve"> </w:t>
      </w:r>
      <w:r>
        <w:t>persoana</w:t>
      </w:r>
      <w:r>
        <w:rPr>
          <w:spacing w:val="-4"/>
        </w:rPr>
        <w:t xml:space="preserve"> </w:t>
      </w:r>
      <w:r>
        <w:t>care beneficiază de ea a unei garanții pentru cuantumul drepturilor la import sau la export în cauză, mai puțin în oricare dintre următoarele situații:</w:t>
      </w:r>
    </w:p>
    <w:p w:rsidR="007F6656" w:rsidRDefault="00EC7F3E">
      <w:pPr>
        <w:pStyle w:val="ListParagraph"/>
        <w:numPr>
          <w:ilvl w:val="1"/>
          <w:numId w:val="62"/>
        </w:numPr>
        <w:tabs>
          <w:tab w:val="left" w:pos="1132"/>
        </w:tabs>
        <w:spacing w:line="242" w:lineRule="auto"/>
        <w:ind w:right="149" w:firstLine="707"/>
        <w:jc w:val="both"/>
        <w:rPr>
          <w:sz w:val="28"/>
        </w:rPr>
      </w:pPr>
      <w:r>
        <w:rPr>
          <w:sz w:val="28"/>
        </w:rPr>
        <w:t>deja</w:t>
      </w:r>
      <w:r>
        <w:rPr>
          <w:spacing w:val="-8"/>
          <w:sz w:val="28"/>
        </w:rPr>
        <w:t xml:space="preserve"> </w:t>
      </w:r>
      <w:r>
        <w:rPr>
          <w:sz w:val="28"/>
        </w:rPr>
        <w:t>există</w:t>
      </w:r>
      <w:r>
        <w:rPr>
          <w:spacing w:val="-10"/>
          <w:sz w:val="28"/>
        </w:rPr>
        <w:t xml:space="preserve"> </w:t>
      </w:r>
      <w:r>
        <w:rPr>
          <w:sz w:val="28"/>
        </w:rPr>
        <w:t>o</w:t>
      </w:r>
      <w:r>
        <w:rPr>
          <w:spacing w:val="-7"/>
          <w:sz w:val="28"/>
        </w:rPr>
        <w:t xml:space="preserve"> </w:t>
      </w:r>
      <w:r>
        <w:rPr>
          <w:sz w:val="28"/>
        </w:rPr>
        <w:t>garanție</w:t>
      </w:r>
      <w:r>
        <w:rPr>
          <w:spacing w:val="-10"/>
          <w:sz w:val="28"/>
        </w:rPr>
        <w:t xml:space="preserve"> </w:t>
      </w:r>
      <w:r>
        <w:rPr>
          <w:sz w:val="28"/>
        </w:rPr>
        <w:t>care</w:t>
      </w:r>
      <w:r>
        <w:rPr>
          <w:spacing w:val="-7"/>
          <w:sz w:val="28"/>
        </w:rPr>
        <w:t xml:space="preserve"> </w:t>
      </w:r>
      <w:r>
        <w:rPr>
          <w:sz w:val="28"/>
        </w:rPr>
        <w:t>acoperă</w:t>
      </w:r>
      <w:r>
        <w:rPr>
          <w:spacing w:val="-7"/>
          <w:sz w:val="28"/>
        </w:rPr>
        <w:t xml:space="preserve"> </w:t>
      </w:r>
      <w:r>
        <w:rPr>
          <w:sz w:val="28"/>
        </w:rPr>
        <w:t>întregul</w:t>
      </w:r>
      <w:r>
        <w:rPr>
          <w:spacing w:val="-9"/>
          <w:sz w:val="28"/>
        </w:rPr>
        <w:t xml:space="preserve"> </w:t>
      </w:r>
      <w:r>
        <w:rPr>
          <w:sz w:val="28"/>
        </w:rPr>
        <w:t>cuantum</w:t>
      </w:r>
      <w:r>
        <w:rPr>
          <w:spacing w:val="-12"/>
          <w:sz w:val="28"/>
        </w:rPr>
        <w:t xml:space="preserve"> </w:t>
      </w:r>
      <w:r>
        <w:rPr>
          <w:sz w:val="28"/>
        </w:rPr>
        <w:t>al</w:t>
      </w:r>
      <w:r>
        <w:rPr>
          <w:spacing w:val="-7"/>
          <w:sz w:val="28"/>
        </w:rPr>
        <w:t xml:space="preserve"> </w:t>
      </w:r>
      <w:r>
        <w:rPr>
          <w:sz w:val="28"/>
        </w:rPr>
        <w:t>drepturilor</w:t>
      </w:r>
      <w:r>
        <w:rPr>
          <w:spacing w:val="-8"/>
          <w:sz w:val="28"/>
        </w:rPr>
        <w:t xml:space="preserve"> </w:t>
      </w:r>
      <w:r>
        <w:rPr>
          <w:sz w:val="28"/>
        </w:rPr>
        <w:t>la</w:t>
      </w:r>
      <w:r>
        <w:rPr>
          <w:spacing w:val="-8"/>
          <w:sz w:val="28"/>
        </w:rPr>
        <w:t xml:space="preserve"> </w:t>
      </w:r>
      <w:r>
        <w:rPr>
          <w:sz w:val="28"/>
        </w:rPr>
        <w:t>import</w:t>
      </w:r>
      <w:r>
        <w:rPr>
          <w:spacing w:val="-9"/>
          <w:sz w:val="28"/>
        </w:rPr>
        <w:t xml:space="preserve"> </w:t>
      </w:r>
      <w:r>
        <w:rPr>
          <w:sz w:val="28"/>
        </w:rPr>
        <w:t xml:space="preserve">sau la export în cauză și </w:t>
      </w:r>
      <w:r>
        <w:rPr>
          <w:sz w:val="28"/>
        </w:rPr>
        <w:t>garantul nu a fost eliberat de obligațiile sale;</w:t>
      </w:r>
    </w:p>
    <w:p w:rsidR="007F6656" w:rsidRDefault="00EC7F3E">
      <w:pPr>
        <w:pStyle w:val="ListParagraph"/>
        <w:numPr>
          <w:ilvl w:val="1"/>
          <w:numId w:val="62"/>
        </w:numPr>
        <w:tabs>
          <w:tab w:val="left" w:pos="1131"/>
        </w:tabs>
        <w:ind w:right="146" w:firstLine="707"/>
        <w:jc w:val="both"/>
        <w:rPr>
          <w:sz w:val="28"/>
        </w:rPr>
      </w:pPr>
      <w:r>
        <w:rPr>
          <w:sz w:val="28"/>
        </w:rPr>
        <w:t>se</w:t>
      </w:r>
      <w:r>
        <w:rPr>
          <w:spacing w:val="-15"/>
          <w:sz w:val="28"/>
        </w:rPr>
        <w:t xml:space="preserve"> </w:t>
      </w:r>
      <w:r>
        <w:rPr>
          <w:sz w:val="28"/>
        </w:rPr>
        <w:t>stabilește,</w:t>
      </w:r>
      <w:r>
        <w:rPr>
          <w:spacing w:val="-15"/>
          <w:sz w:val="28"/>
        </w:rPr>
        <w:t xml:space="preserve"> </w:t>
      </w:r>
      <w:r>
        <w:rPr>
          <w:sz w:val="28"/>
        </w:rPr>
        <w:t>pe</w:t>
      </w:r>
      <w:r>
        <w:rPr>
          <w:spacing w:val="-15"/>
          <w:sz w:val="28"/>
        </w:rPr>
        <w:t xml:space="preserve"> </w:t>
      </w:r>
      <w:r>
        <w:rPr>
          <w:sz w:val="28"/>
        </w:rPr>
        <w:t>baza</w:t>
      </w:r>
      <w:r>
        <w:rPr>
          <w:spacing w:val="-17"/>
          <w:sz w:val="28"/>
        </w:rPr>
        <w:t xml:space="preserve"> </w:t>
      </w:r>
      <w:r>
        <w:rPr>
          <w:sz w:val="28"/>
        </w:rPr>
        <w:t>unei</w:t>
      </w:r>
      <w:r>
        <w:rPr>
          <w:spacing w:val="-14"/>
          <w:sz w:val="28"/>
        </w:rPr>
        <w:t xml:space="preserve"> </w:t>
      </w:r>
      <w:r>
        <w:rPr>
          <w:sz w:val="28"/>
        </w:rPr>
        <w:t>evaluări</w:t>
      </w:r>
      <w:r>
        <w:rPr>
          <w:spacing w:val="-14"/>
          <w:sz w:val="28"/>
        </w:rPr>
        <w:t xml:space="preserve"> </w:t>
      </w:r>
      <w:r>
        <w:rPr>
          <w:sz w:val="28"/>
        </w:rPr>
        <w:t>documentate,</w:t>
      </w:r>
      <w:r>
        <w:rPr>
          <w:spacing w:val="-15"/>
          <w:sz w:val="28"/>
        </w:rPr>
        <w:t xml:space="preserve"> </w:t>
      </w:r>
      <w:r>
        <w:rPr>
          <w:sz w:val="28"/>
        </w:rPr>
        <w:t>că</w:t>
      </w:r>
      <w:r>
        <w:rPr>
          <w:spacing w:val="-15"/>
          <w:sz w:val="28"/>
        </w:rPr>
        <w:t xml:space="preserve"> </w:t>
      </w:r>
      <w:r>
        <w:rPr>
          <w:sz w:val="28"/>
        </w:rPr>
        <w:t>cerința</w:t>
      </w:r>
      <w:r>
        <w:rPr>
          <w:spacing w:val="-15"/>
          <w:sz w:val="28"/>
        </w:rPr>
        <w:t xml:space="preserve"> </w:t>
      </w:r>
      <w:r>
        <w:rPr>
          <w:sz w:val="28"/>
        </w:rPr>
        <w:t>cu</w:t>
      </w:r>
      <w:r>
        <w:rPr>
          <w:spacing w:val="-16"/>
          <w:sz w:val="28"/>
        </w:rPr>
        <w:t xml:space="preserve"> </w:t>
      </w:r>
      <w:r>
        <w:rPr>
          <w:sz w:val="28"/>
        </w:rPr>
        <w:t>privire</w:t>
      </w:r>
      <w:r>
        <w:rPr>
          <w:spacing w:val="-15"/>
          <w:sz w:val="28"/>
        </w:rPr>
        <w:t xml:space="preserve"> </w:t>
      </w:r>
      <w:r>
        <w:rPr>
          <w:sz w:val="28"/>
        </w:rPr>
        <w:t>la</w:t>
      </w:r>
      <w:r>
        <w:rPr>
          <w:spacing w:val="-15"/>
          <w:sz w:val="28"/>
        </w:rPr>
        <w:t xml:space="preserve"> </w:t>
      </w:r>
      <w:r>
        <w:rPr>
          <w:sz w:val="28"/>
        </w:rPr>
        <w:t>garanție ar fi de natură să cauzeze debitorului dificultăți grave de ordin economic sau social.”.</w:t>
      </w:r>
    </w:p>
    <w:p w:rsidR="007F6656" w:rsidRDefault="00EC7F3E">
      <w:pPr>
        <w:pStyle w:val="ListParagraph"/>
        <w:numPr>
          <w:ilvl w:val="0"/>
          <w:numId w:val="62"/>
        </w:numPr>
        <w:tabs>
          <w:tab w:val="left" w:pos="1203"/>
        </w:tabs>
        <w:spacing w:before="315" w:line="322" w:lineRule="exact"/>
        <w:ind w:left="1203" w:hanging="494"/>
        <w:jc w:val="both"/>
        <w:rPr>
          <w:sz w:val="28"/>
        </w:rPr>
      </w:pPr>
      <w:r>
        <w:rPr>
          <w:sz w:val="28"/>
        </w:rPr>
        <w:t>Articolul</w:t>
      </w:r>
      <w:r>
        <w:rPr>
          <w:spacing w:val="-9"/>
          <w:sz w:val="28"/>
        </w:rPr>
        <w:t xml:space="preserve"> </w:t>
      </w:r>
      <w:r>
        <w:rPr>
          <w:sz w:val="28"/>
        </w:rPr>
        <w:t>118</w:t>
      </w:r>
      <w:r>
        <w:rPr>
          <w:spacing w:val="-6"/>
          <w:sz w:val="28"/>
        </w:rPr>
        <w:t xml:space="preserve"> </w:t>
      </w:r>
      <w:r>
        <w:rPr>
          <w:sz w:val="28"/>
        </w:rPr>
        <w:t>se</w:t>
      </w:r>
      <w:r>
        <w:rPr>
          <w:spacing w:val="-7"/>
          <w:sz w:val="28"/>
        </w:rPr>
        <w:t xml:space="preserve"> </w:t>
      </w:r>
      <w:r>
        <w:rPr>
          <w:sz w:val="28"/>
        </w:rPr>
        <w:t>completează</w:t>
      </w:r>
      <w:r>
        <w:rPr>
          <w:spacing w:val="-4"/>
          <w:sz w:val="28"/>
        </w:rPr>
        <w:t xml:space="preserve"> </w:t>
      </w:r>
      <w:r>
        <w:rPr>
          <w:sz w:val="28"/>
        </w:rPr>
        <w:t>cualineatul</w:t>
      </w:r>
      <w:r>
        <w:rPr>
          <w:spacing w:val="-6"/>
          <w:sz w:val="28"/>
        </w:rPr>
        <w:t xml:space="preserve"> </w:t>
      </w:r>
      <w:r>
        <w:rPr>
          <w:sz w:val="28"/>
        </w:rPr>
        <w:t>(8</w:t>
      </w:r>
      <w:r>
        <w:rPr>
          <w:sz w:val="28"/>
          <w:vertAlign w:val="superscript"/>
        </w:rPr>
        <w:t>1</w:t>
      </w:r>
      <w:r>
        <w:rPr>
          <w:sz w:val="28"/>
        </w:rPr>
        <w:t>)</w:t>
      </w:r>
      <w:r>
        <w:rPr>
          <w:spacing w:val="-8"/>
          <w:sz w:val="28"/>
        </w:rPr>
        <w:t xml:space="preserve"> </w:t>
      </w:r>
      <w:r>
        <w:rPr>
          <w:sz w:val="28"/>
        </w:rPr>
        <w:t>cu</w:t>
      </w:r>
      <w:r>
        <w:rPr>
          <w:spacing w:val="-9"/>
          <w:sz w:val="28"/>
        </w:rPr>
        <w:t xml:space="preserve"> </w:t>
      </w:r>
      <w:r>
        <w:rPr>
          <w:sz w:val="28"/>
        </w:rPr>
        <w:t>următorul</w:t>
      </w:r>
      <w:r>
        <w:rPr>
          <w:spacing w:val="-6"/>
          <w:sz w:val="28"/>
        </w:rPr>
        <w:t xml:space="preserve"> </w:t>
      </w:r>
      <w:r>
        <w:rPr>
          <w:spacing w:val="-2"/>
          <w:sz w:val="28"/>
        </w:rPr>
        <w:t>cuprins:</w:t>
      </w:r>
    </w:p>
    <w:p w:rsidR="007F6656" w:rsidRDefault="00EC7F3E">
      <w:pPr>
        <w:pStyle w:val="BodyText"/>
        <w:ind w:right="145"/>
      </w:pPr>
      <w:r>
        <w:t>”(8</w:t>
      </w:r>
      <w:r>
        <w:rPr>
          <w:vertAlign w:val="superscript"/>
        </w:rPr>
        <w:t>1</w:t>
      </w:r>
      <w:r>
        <w:t>) Serviciul Vamal poate renunța la perceperea majorării de întârziere (penalității),</w:t>
      </w:r>
      <w:r>
        <w:rPr>
          <w:spacing w:val="-9"/>
        </w:rPr>
        <w:t xml:space="preserve"> </w:t>
      </w:r>
      <w:r>
        <w:t>în</w:t>
      </w:r>
      <w:r>
        <w:rPr>
          <w:spacing w:val="-8"/>
        </w:rPr>
        <w:t xml:space="preserve"> </w:t>
      </w:r>
      <w:r>
        <w:t>cazul</w:t>
      </w:r>
      <w:r>
        <w:rPr>
          <w:spacing w:val="-9"/>
        </w:rPr>
        <w:t xml:space="preserve"> </w:t>
      </w:r>
      <w:r>
        <w:t>în</w:t>
      </w:r>
      <w:r>
        <w:rPr>
          <w:spacing w:val="-8"/>
        </w:rPr>
        <w:t xml:space="preserve"> </w:t>
      </w:r>
      <w:r>
        <w:t>care,</w:t>
      </w:r>
      <w:r>
        <w:rPr>
          <w:spacing w:val="-9"/>
        </w:rPr>
        <w:t xml:space="preserve"> </w:t>
      </w:r>
      <w:r>
        <w:t>pe</w:t>
      </w:r>
      <w:r>
        <w:rPr>
          <w:spacing w:val="-10"/>
        </w:rPr>
        <w:t xml:space="preserve"> </w:t>
      </w:r>
      <w:r>
        <w:t>baza</w:t>
      </w:r>
      <w:r>
        <w:rPr>
          <w:spacing w:val="-10"/>
        </w:rPr>
        <w:t xml:space="preserve"> </w:t>
      </w:r>
      <w:r>
        <w:t>unei</w:t>
      </w:r>
      <w:r>
        <w:rPr>
          <w:spacing w:val="-9"/>
        </w:rPr>
        <w:t xml:space="preserve"> </w:t>
      </w:r>
      <w:r>
        <w:t>evaluări</w:t>
      </w:r>
      <w:r>
        <w:rPr>
          <w:spacing w:val="-9"/>
        </w:rPr>
        <w:t xml:space="preserve"> </w:t>
      </w:r>
      <w:r>
        <w:t>documentate,</w:t>
      </w:r>
      <w:r>
        <w:rPr>
          <w:spacing w:val="-10"/>
        </w:rPr>
        <w:t xml:space="preserve"> </w:t>
      </w:r>
      <w:r>
        <w:t>se</w:t>
      </w:r>
      <w:r>
        <w:rPr>
          <w:spacing w:val="-10"/>
        </w:rPr>
        <w:t xml:space="preserve"> </w:t>
      </w:r>
      <w:r>
        <w:t>stabilește</w:t>
      </w:r>
      <w:r>
        <w:rPr>
          <w:spacing w:val="-9"/>
        </w:rPr>
        <w:t xml:space="preserve"> </w:t>
      </w:r>
      <w:r>
        <w:t>că</w:t>
      </w:r>
      <w:r>
        <w:rPr>
          <w:spacing w:val="-10"/>
        </w:rPr>
        <w:t xml:space="preserve"> </w:t>
      </w:r>
      <w:r>
        <w:t>aplicarea acesteia ar provoca dificultăți economice sau sociale grave pentru debitor.”.</w:t>
      </w:r>
    </w:p>
    <w:p w:rsidR="007F6656" w:rsidRDefault="007F6656">
      <w:pPr>
        <w:pStyle w:val="BodyText"/>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Articolul</w:t>
      </w:r>
      <w:r>
        <w:rPr>
          <w:spacing w:val="-6"/>
          <w:sz w:val="28"/>
        </w:rPr>
        <w:t xml:space="preserve"> </w:t>
      </w:r>
      <w:r>
        <w:rPr>
          <w:sz w:val="28"/>
        </w:rPr>
        <w:t>119</w:t>
      </w:r>
      <w:r>
        <w:rPr>
          <w:spacing w:val="-4"/>
          <w:sz w:val="28"/>
        </w:rPr>
        <w:t xml:space="preserve"> </w:t>
      </w:r>
      <w:r>
        <w:rPr>
          <w:sz w:val="28"/>
        </w:rPr>
        <w:t>se</w:t>
      </w:r>
      <w:r>
        <w:rPr>
          <w:spacing w:val="-5"/>
          <w:sz w:val="28"/>
        </w:rPr>
        <w:t xml:space="preserve"> </w:t>
      </w:r>
      <w:r>
        <w:rPr>
          <w:sz w:val="28"/>
        </w:rPr>
        <w:t>completează</w:t>
      </w:r>
      <w:r>
        <w:rPr>
          <w:spacing w:val="-5"/>
          <w:sz w:val="28"/>
        </w:rPr>
        <w:t xml:space="preserve"> </w:t>
      </w:r>
      <w:r>
        <w:rPr>
          <w:sz w:val="28"/>
        </w:rPr>
        <w:t>cu</w:t>
      </w:r>
      <w:r>
        <w:rPr>
          <w:spacing w:val="-4"/>
          <w:sz w:val="28"/>
        </w:rPr>
        <w:t xml:space="preserve"> </w:t>
      </w:r>
      <w:r>
        <w:rPr>
          <w:sz w:val="28"/>
        </w:rPr>
        <w:t>alineatele</w:t>
      </w:r>
      <w:r>
        <w:rPr>
          <w:spacing w:val="-4"/>
          <w:sz w:val="28"/>
        </w:rPr>
        <w:t xml:space="preserve"> </w:t>
      </w:r>
      <w:r>
        <w:rPr>
          <w:sz w:val="28"/>
        </w:rPr>
        <w:t>(3</w:t>
      </w:r>
      <w:r>
        <w:rPr>
          <w:sz w:val="28"/>
          <w:vertAlign w:val="superscript"/>
        </w:rPr>
        <w:t>1</w:t>
      </w:r>
      <w:r>
        <w:rPr>
          <w:sz w:val="28"/>
        </w:rPr>
        <w:t>)</w:t>
      </w:r>
      <w:r>
        <w:rPr>
          <w:spacing w:val="-8"/>
          <w:sz w:val="28"/>
        </w:rPr>
        <w:t xml:space="preserve"> </w:t>
      </w:r>
      <w:r>
        <w:rPr>
          <w:sz w:val="28"/>
        </w:rPr>
        <w:t>și</w:t>
      </w:r>
      <w:r>
        <w:rPr>
          <w:spacing w:val="-4"/>
          <w:sz w:val="28"/>
        </w:rPr>
        <w:t xml:space="preserve"> </w:t>
      </w:r>
      <w:r>
        <w:rPr>
          <w:sz w:val="28"/>
        </w:rPr>
        <w:t>(3</w:t>
      </w:r>
      <w:r>
        <w:rPr>
          <w:sz w:val="28"/>
          <w:vertAlign w:val="superscript"/>
        </w:rPr>
        <w:t>2</w:t>
      </w:r>
      <w:r>
        <w:rPr>
          <w:sz w:val="28"/>
        </w:rPr>
        <w:t>)</w:t>
      </w:r>
      <w:r>
        <w:rPr>
          <w:spacing w:val="-6"/>
          <w:sz w:val="28"/>
        </w:rPr>
        <w:t xml:space="preserve"> </w:t>
      </w:r>
      <w:r>
        <w:rPr>
          <w:sz w:val="28"/>
        </w:rPr>
        <w:t>cu</w:t>
      </w:r>
      <w:r>
        <w:rPr>
          <w:spacing w:val="-7"/>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40"/>
      </w:pPr>
      <w:r>
        <w:t>”(3</w:t>
      </w:r>
      <w:r>
        <w:rPr>
          <w:vertAlign w:val="superscript"/>
        </w:rPr>
        <w:t>1</w:t>
      </w:r>
      <w:r>
        <w:t>) Atunci când ia o decizie privind rambursarea sau remiterea drepturilor de import sa</w:t>
      </w:r>
      <w:r>
        <w:t>u de export cu condiția îndeplinirii în prealabil a anumitor formalități vamale, Serviciul Vamal stabilește un termen-limită, care nu depășește 60 de zile de la data notificării deciziei respective, pentru îndeplinirea formalităților vamale menționate.</w:t>
      </w:r>
    </w:p>
    <w:p w:rsidR="007F6656" w:rsidRDefault="00EC7F3E">
      <w:pPr>
        <w:pStyle w:val="BodyText"/>
        <w:ind w:right="138"/>
      </w:pPr>
      <w:r>
        <w:t>(3</w:t>
      </w:r>
      <w:r>
        <w:rPr>
          <w:position w:val="10"/>
          <w:sz w:val="18"/>
        </w:rPr>
        <w:t>2</w:t>
      </w:r>
      <w:r>
        <w:t>) Nerespectarea termenului-limită menționat la alineatul (3</w:t>
      </w:r>
      <w:r>
        <w:rPr>
          <w:vertAlign w:val="superscript"/>
        </w:rPr>
        <w:t>1</w:t>
      </w:r>
      <w:r>
        <w:t>) are ca rezultat pierderea dreptului la rambursare sau la remitere, cu excepția situației în care persoana respectivă demonstrează că a fost împiedicată să respecte acel termen-limită din cauza u</w:t>
      </w:r>
      <w:r>
        <w:t>nor circumstanțe neprevăzute sau din cauze de forță majoră.”</w:t>
      </w:r>
    </w:p>
    <w:p w:rsidR="007F6656" w:rsidRDefault="00EC7F3E">
      <w:pPr>
        <w:pStyle w:val="ListParagraph"/>
        <w:numPr>
          <w:ilvl w:val="0"/>
          <w:numId w:val="62"/>
        </w:numPr>
        <w:tabs>
          <w:tab w:val="left" w:pos="1203"/>
        </w:tabs>
        <w:spacing w:before="317" w:line="322" w:lineRule="exact"/>
        <w:ind w:left="1203" w:hanging="494"/>
        <w:jc w:val="both"/>
        <w:rPr>
          <w:sz w:val="28"/>
        </w:rPr>
      </w:pPr>
      <w:r>
        <w:rPr>
          <w:sz w:val="28"/>
        </w:rPr>
        <w:t>La</w:t>
      </w:r>
      <w:r>
        <w:rPr>
          <w:spacing w:val="-5"/>
          <w:sz w:val="28"/>
        </w:rPr>
        <w:t xml:space="preserve"> </w:t>
      </w:r>
      <w:r>
        <w:rPr>
          <w:sz w:val="28"/>
        </w:rPr>
        <w:t>articolul</w:t>
      </w:r>
      <w:r>
        <w:rPr>
          <w:spacing w:val="-3"/>
          <w:sz w:val="28"/>
        </w:rPr>
        <w:t xml:space="preserve"> </w:t>
      </w:r>
      <w:r>
        <w:rPr>
          <w:sz w:val="28"/>
        </w:rPr>
        <w:t>120,</w:t>
      </w:r>
      <w:r>
        <w:rPr>
          <w:spacing w:val="-6"/>
          <w:sz w:val="28"/>
        </w:rPr>
        <w:t xml:space="preserve"> </w:t>
      </w:r>
      <w:r>
        <w:rPr>
          <w:sz w:val="28"/>
        </w:rPr>
        <w:t>la</w:t>
      </w:r>
      <w:r>
        <w:rPr>
          <w:spacing w:val="-4"/>
          <w:sz w:val="28"/>
        </w:rPr>
        <w:t xml:space="preserve"> </w:t>
      </w:r>
      <w:r>
        <w:rPr>
          <w:sz w:val="28"/>
        </w:rPr>
        <w:t>alineartul</w:t>
      </w:r>
      <w:r>
        <w:rPr>
          <w:spacing w:val="-3"/>
          <w:sz w:val="28"/>
        </w:rPr>
        <w:t xml:space="preserve"> </w:t>
      </w:r>
      <w:r>
        <w:rPr>
          <w:spacing w:val="-4"/>
          <w:sz w:val="28"/>
        </w:rPr>
        <w:t>(2):</w:t>
      </w:r>
    </w:p>
    <w:p w:rsidR="007F6656" w:rsidRDefault="00EC7F3E">
      <w:pPr>
        <w:pStyle w:val="BodyText"/>
        <w:ind w:left="709" w:firstLine="0"/>
        <w:jc w:val="left"/>
      </w:pPr>
      <w:r>
        <w:t>cuvintele</w:t>
      </w:r>
      <w:r>
        <w:rPr>
          <w:spacing w:val="-7"/>
        </w:rPr>
        <w:t xml:space="preserve"> </w:t>
      </w:r>
      <w:r>
        <w:t>,,cererea</w:t>
      </w:r>
      <w:r>
        <w:rPr>
          <w:spacing w:val="-8"/>
        </w:rPr>
        <w:t xml:space="preserve"> </w:t>
      </w:r>
      <w:r>
        <w:t>de</w:t>
      </w:r>
      <w:r>
        <w:rPr>
          <w:spacing w:val="-8"/>
        </w:rPr>
        <w:t xml:space="preserve"> </w:t>
      </w:r>
      <w:r>
        <w:t>rambursare”</w:t>
      </w:r>
      <w:r>
        <w:rPr>
          <w:spacing w:val="-7"/>
        </w:rPr>
        <w:t xml:space="preserve"> </w:t>
      </w:r>
      <w:r>
        <w:t>se</w:t>
      </w:r>
      <w:r>
        <w:rPr>
          <w:spacing w:val="-5"/>
        </w:rPr>
        <w:t xml:space="preserve"> </w:t>
      </w:r>
      <w:r>
        <w:t>completează</w:t>
      </w:r>
      <w:r>
        <w:rPr>
          <w:spacing w:val="-5"/>
        </w:rPr>
        <w:t xml:space="preserve"> </w:t>
      </w:r>
      <w:r>
        <w:t>cu</w:t>
      </w:r>
      <w:r>
        <w:rPr>
          <w:spacing w:val="-4"/>
        </w:rPr>
        <w:t xml:space="preserve"> </w:t>
      </w:r>
      <w:r>
        <w:t>cuvintele</w:t>
      </w:r>
      <w:r>
        <w:rPr>
          <w:spacing w:val="-5"/>
        </w:rPr>
        <w:t xml:space="preserve"> </w:t>
      </w:r>
      <w:r>
        <w:t>,,sau</w:t>
      </w:r>
      <w:r>
        <w:rPr>
          <w:spacing w:val="-3"/>
        </w:rPr>
        <w:t xml:space="preserve"> </w:t>
      </w:r>
      <w:r>
        <w:rPr>
          <w:spacing w:val="-2"/>
        </w:rPr>
        <w:t>remitere”;</w:t>
      </w:r>
    </w:p>
    <w:p w:rsidR="007F6656" w:rsidRDefault="007F6656">
      <w:pPr>
        <w:pStyle w:val="BodyText"/>
        <w:jc w:val="left"/>
        <w:sectPr w:rsidR="007F6656">
          <w:pgSz w:w="12240" w:h="15840"/>
          <w:pgMar w:top="1060" w:right="708" w:bottom="1200" w:left="1417" w:header="0" w:footer="1012" w:gutter="0"/>
          <w:cols w:space="720"/>
        </w:sectPr>
      </w:pPr>
    </w:p>
    <w:p w:rsidR="007F6656" w:rsidRDefault="00EC7F3E">
      <w:pPr>
        <w:pStyle w:val="BodyText"/>
        <w:spacing w:before="65"/>
        <w:ind w:left="709" w:firstLine="0"/>
        <w:jc w:val="left"/>
      </w:pPr>
      <w:r>
        <w:lastRenderedPageBreak/>
        <w:t>cuvântul</w:t>
      </w:r>
      <w:r>
        <w:rPr>
          <w:spacing w:val="-8"/>
        </w:rPr>
        <w:t xml:space="preserve"> </w:t>
      </w:r>
      <w:r>
        <w:t>,,rambursarea”</w:t>
      </w:r>
      <w:r>
        <w:rPr>
          <w:spacing w:val="-7"/>
        </w:rPr>
        <w:t xml:space="preserve"> </w:t>
      </w:r>
      <w:r>
        <w:t>se</w:t>
      </w:r>
      <w:r>
        <w:rPr>
          <w:spacing w:val="-6"/>
        </w:rPr>
        <w:t xml:space="preserve"> </w:t>
      </w:r>
      <w:r>
        <w:t>completează</w:t>
      </w:r>
      <w:r>
        <w:rPr>
          <w:spacing w:val="-6"/>
        </w:rPr>
        <w:t xml:space="preserve"> </w:t>
      </w:r>
      <w:r>
        <w:t>cu</w:t>
      </w:r>
      <w:r>
        <w:rPr>
          <w:spacing w:val="-5"/>
        </w:rPr>
        <w:t xml:space="preserve"> </w:t>
      </w:r>
      <w:r>
        <w:t>cuvintele</w:t>
      </w:r>
      <w:r>
        <w:rPr>
          <w:spacing w:val="-6"/>
        </w:rPr>
        <w:t xml:space="preserve"> </w:t>
      </w:r>
      <w:r>
        <w:t>,,sau</w:t>
      </w:r>
      <w:r>
        <w:rPr>
          <w:spacing w:val="-5"/>
        </w:rPr>
        <w:t xml:space="preserve"> </w:t>
      </w:r>
      <w:r>
        <w:rPr>
          <w:spacing w:val="-2"/>
        </w:rPr>
        <w:t>remiterea”.</w:t>
      </w:r>
    </w:p>
    <w:p w:rsidR="007F6656" w:rsidRDefault="007F6656">
      <w:pPr>
        <w:pStyle w:val="BodyText"/>
        <w:spacing w:before="2"/>
        <w:ind w:left="0" w:firstLine="0"/>
        <w:jc w:val="left"/>
      </w:pPr>
    </w:p>
    <w:p w:rsidR="007F6656" w:rsidRDefault="00EC7F3E">
      <w:pPr>
        <w:pStyle w:val="ListParagraph"/>
        <w:numPr>
          <w:ilvl w:val="0"/>
          <w:numId w:val="62"/>
        </w:numPr>
        <w:tabs>
          <w:tab w:val="left" w:pos="1203"/>
        </w:tabs>
        <w:spacing w:before="1" w:line="322" w:lineRule="exact"/>
        <w:ind w:left="1203" w:hanging="494"/>
        <w:jc w:val="left"/>
        <w:rPr>
          <w:sz w:val="28"/>
        </w:rPr>
      </w:pPr>
      <w:r>
        <w:rPr>
          <w:sz w:val="28"/>
        </w:rPr>
        <w:t>La</w:t>
      </w:r>
      <w:r>
        <w:rPr>
          <w:spacing w:val="-7"/>
          <w:sz w:val="28"/>
        </w:rPr>
        <w:t xml:space="preserve"> </w:t>
      </w:r>
      <w:r>
        <w:rPr>
          <w:sz w:val="28"/>
        </w:rPr>
        <w:t>articolul</w:t>
      </w:r>
      <w:r>
        <w:rPr>
          <w:spacing w:val="-3"/>
          <w:sz w:val="28"/>
        </w:rPr>
        <w:t xml:space="preserve"> </w:t>
      </w:r>
      <w:r>
        <w:rPr>
          <w:spacing w:val="-4"/>
          <w:sz w:val="28"/>
        </w:rPr>
        <w:t>121:</w:t>
      </w:r>
    </w:p>
    <w:p w:rsidR="007F6656" w:rsidRDefault="00EC7F3E">
      <w:pPr>
        <w:pStyle w:val="BodyText"/>
        <w:spacing w:line="322" w:lineRule="exact"/>
        <w:ind w:left="709" w:firstLine="0"/>
        <w:jc w:val="left"/>
      </w:pPr>
      <w:r>
        <w:t>alineatul</w:t>
      </w:r>
      <w:r>
        <w:rPr>
          <w:spacing w:val="72"/>
          <w:w w:val="150"/>
        </w:rPr>
        <w:t xml:space="preserve"> </w:t>
      </w:r>
      <w:r>
        <w:t>(1)</w:t>
      </w:r>
      <w:r>
        <w:rPr>
          <w:spacing w:val="75"/>
          <w:w w:val="150"/>
        </w:rPr>
        <w:t xml:space="preserve"> </w:t>
      </w:r>
      <w:r>
        <w:t>cuvintele</w:t>
      </w:r>
      <w:r>
        <w:rPr>
          <w:spacing w:val="78"/>
          <w:w w:val="150"/>
        </w:rPr>
        <w:t xml:space="preserve"> </w:t>
      </w:r>
      <w:r>
        <w:t>,,dispozițiile</w:t>
      </w:r>
      <w:r>
        <w:rPr>
          <w:spacing w:val="74"/>
          <w:w w:val="150"/>
        </w:rPr>
        <w:t xml:space="preserve"> </w:t>
      </w:r>
      <w:r>
        <w:t>contractului”</w:t>
      </w:r>
      <w:r>
        <w:rPr>
          <w:spacing w:val="75"/>
          <w:w w:val="150"/>
        </w:rPr>
        <w:t xml:space="preserve"> </w:t>
      </w:r>
      <w:r>
        <w:t>se</w:t>
      </w:r>
      <w:r>
        <w:rPr>
          <w:spacing w:val="75"/>
          <w:w w:val="150"/>
        </w:rPr>
        <w:t xml:space="preserve"> </w:t>
      </w:r>
      <w:r>
        <w:t>substituie</w:t>
      </w:r>
      <w:r>
        <w:rPr>
          <w:spacing w:val="75"/>
          <w:w w:val="150"/>
        </w:rPr>
        <w:t xml:space="preserve"> </w:t>
      </w:r>
      <w:r>
        <w:t>cu</w:t>
      </w:r>
      <w:r>
        <w:rPr>
          <w:spacing w:val="76"/>
          <w:w w:val="150"/>
        </w:rPr>
        <w:t xml:space="preserve"> </w:t>
      </w:r>
      <w:r>
        <w:rPr>
          <w:spacing w:val="-2"/>
        </w:rPr>
        <w:t>cuvintele</w:t>
      </w:r>
    </w:p>
    <w:p w:rsidR="007F6656" w:rsidRDefault="00EC7F3E">
      <w:pPr>
        <w:pStyle w:val="BodyText"/>
        <w:ind w:left="709" w:right="7252" w:hanging="708"/>
        <w:jc w:val="left"/>
      </w:pPr>
      <w:r>
        <w:t>,,clauzele</w:t>
      </w:r>
      <w:r>
        <w:rPr>
          <w:spacing w:val="-18"/>
        </w:rPr>
        <w:t xml:space="preserve"> </w:t>
      </w:r>
      <w:r>
        <w:t>contractuale”; la alineatul (3):</w:t>
      </w:r>
    </w:p>
    <w:p w:rsidR="007F6656" w:rsidRDefault="00EC7F3E">
      <w:pPr>
        <w:pStyle w:val="BodyText"/>
        <w:spacing w:line="242" w:lineRule="auto"/>
        <w:ind w:right="239"/>
        <w:jc w:val="left"/>
      </w:pPr>
      <w:r>
        <w:t>la</w:t>
      </w:r>
      <w:r>
        <w:rPr>
          <w:spacing w:val="40"/>
        </w:rPr>
        <w:t xml:space="preserve"> </w:t>
      </w:r>
      <w:r>
        <w:t>litera</w:t>
      </w:r>
      <w:r>
        <w:rPr>
          <w:spacing w:val="40"/>
        </w:rPr>
        <w:t xml:space="preserve"> </w:t>
      </w:r>
      <w:r>
        <w:t>a)</w:t>
      </w:r>
      <w:r>
        <w:rPr>
          <w:spacing w:val="40"/>
        </w:rPr>
        <w:t xml:space="preserve"> </w:t>
      </w:r>
      <w:r>
        <w:t>cuvintele</w:t>
      </w:r>
      <w:r>
        <w:rPr>
          <w:spacing w:val="40"/>
        </w:rPr>
        <w:t xml:space="preserve"> </w:t>
      </w:r>
      <w:r>
        <w:t>,,nerespectarea</w:t>
      </w:r>
      <w:r>
        <w:rPr>
          <w:spacing w:val="40"/>
        </w:rPr>
        <w:t xml:space="preserve"> </w:t>
      </w:r>
      <w:r>
        <w:t>dispozițiilor</w:t>
      </w:r>
      <w:r>
        <w:rPr>
          <w:spacing w:val="40"/>
        </w:rPr>
        <w:t xml:space="preserve"> </w:t>
      </w:r>
      <w:r>
        <w:t>contractului”</w:t>
      </w:r>
      <w:r>
        <w:rPr>
          <w:spacing w:val="40"/>
        </w:rPr>
        <w:t xml:space="preserve"> </w:t>
      </w:r>
      <w:r>
        <w:t>se</w:t>
      </w:r>
      <w:r>
        <w:rPr>
          <w:spacing w:val="40"/>
        </w:rPr>
        <w:t xml:space="preserve"> </w:t>
      </w:r>
      <w:r>
        <w:t>substituie</w:t>
      </w:r>
      <w:r>
        <w:rPr>
          <w:spacing w:val="40"/>
        </w:rPr>
        <w:t xml:space="preserve"> </w:t>
      </w:r>
      <w:r>
        <w:t>cu cuvintele ,, nerespectarea clauzelor contractuale”.</w:t>
      </w:r>
    </w:p>
    <w:p w:rsidR="007F6656" w:rsidRDefault="00EC7F3E">
      <w:pPr>
        <w:pStyle w:val="BodyText"/>
        <w:ind w:right="239"/>
        <w:jc w:val="left"/>
      </w:pPr>
      <w:r>
        <w:t>la</w:t>
      </w:r>
      <w:r>
        <w:rPr>
          <w:spacing w:val="80"/>
        </w:rPr>
        <w:t xml:space="preserve"> </w:t>
      </w:r>
      <w:r>
        <w:t>litera</w:t>
      </w:r>
      <w:r>
        <w:rPr>
          <w:spacing w:val="80"/>
        </w:rPr>
        <w:t xml:space="preserve"> </w:t>
      </w:r>
      <w:r>
        <w:t>b)</w:t>
      </w:r>
      <w:r>
        <w:rPr>
          <w:spacing w:val="80"/>
        </w:rPr>
        <w:t xml:space="preserve"> </w:t>
      </w:r>
      <w:r>
        <w:t>cuvintele</w:t>
      </w:r>
      <w:r>
        <w:rPr>
          <w:spacing w:val="80"/>
        </w:rPr>
        <w:t xml:space="preserve"> </w:t>
      </w:r>
      <w:r>
        <w:t>,,stabilirea</w:t>
      </w:r>
      <w:r>
        <w:rPr>
          <w:spacing w:val="80"/>
        </w:rPr>
        <w:t xml:space="preserve"> </w:t>
      </w:r>
      <w:r>
        <w:t>dispozițiilor</w:t>
      </w:r>
      <w:r>
        <w:rPr>
          <w:spacing w:val="80"/>
        </w:rPr>
        <w:t xml:space="preserve"> </w:t>
      </w:r>
      <w:r>
        <w:t>contractului”</w:t>
      </w:r>
      <w:r>
        <w:rPr>
          <w:spacing w:val="80"/>
        </w:rPr>
        <w:t xml:space="preserve"> </w:t>
      </w:r>
      <w:r>
        <w:t>se</w:t>
      </w:r>
      <w:r>
        <w:rPr>
          <w:spacing w:val="80"/>
        </w:rPr>
        <w:t xml:space="preserve"> </w:t>
      </w:r>
      <w:r>
        <w:t>substituie</w:t>
      </w:r>
      <w:r>
        <w:rPr>
          <w:spacing w:val="80"/>
        </w:rPr>
        <w:t xml:space="preserve"> </w:t>
      </w:r>
      <w:r>
        <w:t>cu</w:t>
      </w:r>
      <w:r>
        <w:rPr>
          <w:spacing w:val="80"/>
        </w:rPr>
        <w:t xml:space="preserve"> </w:t>
      </w:r>
      <w:r>
        <w:t>cuvimntele ,,stabilirea clauzelor contractuale”.</w:t>
      </w:r>
    </w:p>
    <w:p w:rsidR="007F6656" w:rsidRDefault="00EC7F3E">
      <w:pPr>
        <w:pStyle w:val="BodyText"/>
        <w:jc w:val="left"/>
      </w:pPr>
      <w:r>
        <w:t>la litera c) cuvintele ,,dispozițile contractului” se substituie cu cuv</w:t>
      </w:r>
      <w:r>
        <w:t xml:space="preserve">intele ,,clauzele </w:t>
      </w:r>
      <w:r>
        <w:rPr>
          <w:spacing w:val="-2"/>
        </w:rPr>
        <w:t>contractuale”.</w:t>
      </w:r>
    </w:p>
    <w:p w:rsidR="007F6656" w:rsidRDefault="00EC7F3E">
      <w:pPr>
        <w:pStyle w:val="ListParagraph"/>
        <w:numPr>
          <w:ilvl w:val="0"/>
          <w:numId w:val="62"/>
        </w:numPr>
        <w:tabs>
          <w:tab w:val="left" w:pos="1203"/>
        </w:tabs>
        <w:spacing w:before="317" w:line="322" w:lineRule="exact"/>
        <w:ind w:left="1203" w:hanging="494"/>
        <w:jc w:val="left"/>
        <w:rPr>
          <w:sz w:val="28"/>
        </w:rPr>
      </w:pPr>
      <w:r>
        <w:rPr>
          <w:sz w:val="28"/>
        </w:rPr>
        <w:t>La</w:t>
      </w:r>
      <w:r>
        <w:rPr>
          <w:spacing w:val="-7"/>
          <w:sz w:val="28"/>
        </w:rPr>
        <w:t xml:space="preserve"> </w:t>
      </w:r>
      <w:r>
        <w:rPr>
          <w:sz w:val="28"/>
        </w:rPr>
        <w:t>articolul</w:t>
      </w:r>
      <w:r>
        <w:rPr>
          <w:spacing w:val="-3"/>
          <w:sz w:val="28"/>
        </w:rPr>
        <w:t xml:space="preserve"> </w:t>
      </w:r>
      <w:r>
        <w:rPr>
          <w:spacing w:val="-4"/>
          <w:sz w:val="28"/>
        </w:rPr>
        <w:t>122:</w:t>
      </w:r>
    </w:p>
    <w:p w:rsidR="007F6656" w:rsidRDefault="00EC7F3E">
      <w:pPr>
        <w:pStyle w:val="BodyText"/>
        <w:spacing w:line="322" w:lineRule="exact"/>
        <w:ind w:left="709" w:firstLine="0"/>
        <w:jc w:val="left"/>
      </w:pPr>
      <w:r>
        <w:t>la</w:t>
      </w:r>
      <w:r>
        <w:rPr>
          <w:spacing w:val="-7"/>
        </w:rPr>
        <w:t xml:space="preserve"> </w:t>
      </w:r>
      <w:r>
        <w:t>alineatul</w:t>
      </w:r>
      <w:r>
        <w:rPr>
          <w:spacing w:val="-3"/>
        </w:rPr>
        <w:t xml:space="preserve"> </w:t>
      </w:r>
      <w:r>
        <w:rPr>
          <w:spacing w:val="-4"/>
        </w:rPr>
        <w:t>(1):</w:t>
      </w:r>
    </w:p>
    <w:p w:rsidR="007F6656" w:rsidRDefault="00EC7F3E">
      <w:pPr>
        <w:pStyle w:val="BodyText"/>
        <w:jc w:val="left"/>
      </w:pPr>
      <w:r>
        <w:t>cuvintele</w:t>
      </w:r>
      <w:r>
        <w:rPr>
          <w:spacing w:val="-4"/>
        </w:rPr>
        <w:t xml:space="preserve"> </w:t>
      </w:r>
      <w:r>
        <w:t>,,cu</w:t>
      </w:r>
      <w:r>
        <w:rPr>
          <w:spacing w:val="-3"/>
        </w:rPr>
        <w:t xml:space="preserve"> </w:t>
      </w:r>
      <w:r>
        <w:t>condiția</w:t>
      </w:r>
      <w:r>
        <w:rPr>
          <w:spacing w:val="-4"/>
        </w:rPr>
        <w:t xml:space="preserve"> </w:t>
      </w:r>
      <w:r>
        <w:t>că”</w:t>
      </w:r>
      <w:r>
        <w:rPr>
          <w:spacing w:val="-5"/>
        </w:rPr>
        <w:t xml:space="preserve"> </w:t>
      </w:r>
      <w:r>
        <w:t>se</w:t>
      </w:r>
      <w:r>
        <w:rPr>
          <w:spacing w:val="-4"/>
        </w:rPr>
        <w:t xml:space="preserve"> </w:t>
      </w:r>
      <w:r>
        <w:t>completează</w:t>
      </w:r>
      <w:r>
        <w:rPr>
          <w:spacing w:val="-6"/>
        </w:rPr>
        <w:t xml:space="preserve"> </w:t>
      </w:r>
      <w:r>
        <w:t>cu</w:t>
      </w:r>
      <w:r>
        <w:rPr>
          <w:spacing w:val="-3"/>
        </w:rPr>
        <w:t xml:space="preserve"> </w:t>
      </w:r>
      <w:r>
        <w:t>cuvintele</w:t>
      </w:r>
      <w:r>
        <w:rPr>
          <w:spacing w:val="-4"/>
        </w:rPr>
        <w:t xml:space="preserve"> </w:t>
      </w:r>
      <w:r>
        <w:t>,,următoarele</w:t>
      </w:r>
      <w:r>
        <w:rPr>
          <w:spacing w:val="-4"/>
        </w:rPr>
        <w:t xml:space="preserve"> </w:t>
      </w:r>
      <w:r>
        <w:t>condiții</w:t>
      </w:r>
      <w:r>
        <w:rPr>
          <w:spacing w:val="-3"/>
        </w:rPr>
        <w:t xml:space="preserve"> </w:t>
      </w:r>
      <w:r>
        <w:t>să</w:t>
      </w:r>
      <w:r>
        <w:rPr>
          <w:spacing w:val="-4"/>
        </w:rPr>
        <w:t xml:space="preserve"> </w:t>
      </w:r>
      <w:r>
        <w:t xml:space="preserve">fie </w:t>
      </w:r>
      <w:r>
        <w:rPr>
          <w:spacing w:val="-2"/>
        </w:rPr>
        <w:t>îndeplinite”;</w:t>
      </w:r>
    </w:p>
    <w:p w:rsidR="007F6656" w:rsidRDefault="00EC7F3E">
      <w:pPr>
        <w:pStyle w:val="BodyText"/>
        <w:spacing w:line="321" w:lineRule="exact"/>
        <w:ind w:left="709" w:firstLine="0"/>
        <w:jc w:val="left"/>
      </w:pPr>
      <w:r>
        <w:t>litera</w:t>
      </w:r>
      <w:r>
        <w:rPr>
          <w:spacing w:val="-4"/>
        </w:rPr>
        <w:t xml:space="preserve"> </w:t>
      </w:r>
      <w:r>
        <w:t>a)</w:t>
      </w:r>
      <w:r>
        <w:rPr>
          <w:spacing w:val="-3"/>
        </w:rPr>
        <w:t xml:space="preserve"> </w:t>
      </w:r>
      <w:r>
        <w:t>va</w:t>
      </w:r>
      <w:r>
        <w:rPr>
          <w:spacing w:val="-3"/>
        </w:rPr>
        <w:t xml:space="preserve"> </w:t>
      </w:r>
      <w:r>
        <w:t>avea</w:t>
      </w:r>
      <w:r>
        <w:rPr>
          <w:spacing w:val="-6"/>
        </w:rPr>
        <w:t xml:space="preserve"> </w:t>
      </w:r>
      <w:r>
        <w:t>următorul</w:t>
      </w:r>
      <w:r>
        <w:rPr>
          <w:spacing w:val="-2"/>
        </w:rPr>
        <w:t xml:space="preserve"> cuprins:</w:t>
      </w:r>
    </w:p>
    <w:p w:rsidR="007F6656" w:rsidRDefault="00EC7F3E">
      <w:pPr>
        <w:pStyle w:val="BodyText"/>
        <w:spacing w:line="322" w:lineRule="exact"/>
        <w:ind w:left="709" w:firstLine="0"/>
        <w:jc w:val="left"/>
      </w:pPr>
      <w:r>
        <w:t>”a)</w:t>
      </w:r>
      <w:r>
        <w:rPr>
          <w:spacing w:val="-4"/>
        </w:rPr>
        <w:t xml:space="preserve"> </w:t>
      </w:r>
      <w:r>
        <w:t>debitorul</w:t>
      </w:r>
      <w:r>
        <w:rPr>
          <w:spacing w:val="-5"/>
        </w:rPr>
        <w:t xml:space="preserve"> </w:t>
      </w:r>
      <w:r>
        <w:t>nu</w:t>
      </w:r>
      <w:r>
        <w:rPr>
          <w:spacing w:val="-3"/>
        </w:rPr>
        <w:t xml:space="preserve"> </w:t>
      </w:r>
      <w:r>
        <w:t>ar</w:t>
      </w:r>
      <w:r>
        <w:rPr>
          <w:spacing w:val="-3"/>
        </w:rPr>
        <w:t xml:space="preserve"> </w:t>
      </w:r>
      <w:r>
        <w:t>fi</w:t>
      </w:r>
      <w:r>
        <w:rPr>
          <w:spacing w:val="-6"/>
        </w:rPr>
        <w:t xml:space="preserve"> </w:t>
      </w:r>
      <w:r>
        <w:t>putut,</w:t>
      </w:r>
      <w:r>
        <w:rPr>
          <w:spacing w:val="-4"/>
        </w:rPr>
        <w:t xml:space="preserve"> </w:t>
      </w:r>
      <w:r>
        <w:t>în</w:t>
      </w:r>
      <w:r>
        <w:rPr>
          <w:spacing w:val="-3"/>
        </w:rPr>
        <w:t xml:space="preserve"> </w:t>
      </w:r>
      <w:r>
        <w:t>mod</w:t>
      </w:r>
      <w:r>
        <w:rPr>
          <w:spacing w:val="-2"/>
        </w:rPr>
        <w:t xml:space="preserve"> </w:t>
      </w:r>
      <w:r>
        <w:t>rezonabil,</w:t>
      </w:r>
      <w:r>
        <w:rPr>
          <w:spacing w:val="-5"/>
        </w:rPr>
        <w:t xml:space="preserve"> </w:t>
      </w:r>
      <w:r>
        <w:t>să</w:t>
      </w:r>
      <w:r>
        <w:rPr>
          <w:spacing w:val="-6"/>
        </w:rPr>
        <w:t xml:space="preserve"> </w:t>
      </w:r>
      <w:r>
        <w:t>detecteze</w:t>
      </w:r>
      <w:r>
        <w:rPr>
          <w:spacing w:val="-3"/>
        </w:rPr>
        <w:t xml:space="preserve"> </w:t>
      </w:r>
      <w:r>
        <w:rPr>
          <w:spacing w:val="-2"/>
        </w:rPr>
        <w:t>eroarea”;</w:t>
      </w:r>
    </w:p>
    <w:p w:rsidR="007F6656" w:rsidRDefault="00EC7F3E">
      <w:pPr>
        <w:pStyle w:val="BodyText"/>
        <w:spacing w:line="242" w:lineRule="auto"/>
        <w:jc w:val="left"/>
      </w:pPr>
      <w:r>
        <w:t>la</w:t>
      </w:r>
      <w:r>
        <w:rPr>
          <w:spacing w:val="40"/>
        </w:rPr>
        <w:t xml:space="preserve"> </w:t>
      </w:r>
      <w:r>
        <w:t>alineatul</w:t>
      </w:r>
      <w:r>
        <w:rPr>
          <w:spacing w:val="40"/>
        </w:rPr>
        <w:t xml:space="preserve"> </w:t>
      </w:r>
      <w:r>
        <w:t>(4),</w:t>
      </w:r>
      <w:r>
        <w:rPr>
          <w:spacing w:val="40"/>
        </w:rPr>
        <w:t xml:space="preserve"> </w:t>
      </w:r>
      <w:r>
        <w:t>cuvîntul</w:t>
      </w:r>
      <w:r>
        <w:rPr>
          <w:spacing w:val="40"/>
        </w:rPr>
        <w:t xml:space="preserve"> </w:t>
      </w:r>
      <w:r>
        <w:t>”Eliberarea”</w:t>
      </w:r>
      <w:r>
        <w:rPr>
          <w:spacing w:val="40"/>
        </w:rPr>
        <w:t xml:space="preserve"> </w:t>
      </w:r>
      <w:r>
        <w:t>se</w:t>
      </w:r>
      <w:r>
        <w:rPr>
          <w:spacing w:val="40"/>
        </w:rPr>
        <w:t xml:space="preserve"> </w:t>
      </w:r>
      <w:r>
        <w:t>substituie</w:t>
      </w:r>
      <w:r>
        <w:rPr>
          <w:spacing w:val="40"/>
        </w:rPr>
        <w:t xml:space="preserve"> </w:t>
      </w:r>
      <w:r>
        <w:t>cu</w:t>
      </w:r>
      <w:r>
        <w:rPr>
          <w:spacing w:val="40"/>
        </w:rPr>
        <w:t xml:space="preserve"> </w:t>
      </w:r>
      <w:r>
        <w:t>textul</w:t>
      </w:r>
      <w:r>
        <w:rPr>
          <w:spacing w:val="40"/>
        </w:rPr>
        <w:t xml:space="preserve"> </w:t>
      </w:r>
      <w:r>
        <w:t>,,Cu</w:t>
      </w:r>
      <w:r>
        <w:rPr>
          <w:spacing w:val="40"/>
        </w:rPr>
        <w:t xml:space="preserve"> </w:t>
      </w:r>
      <w:r>
        <w:t>toate</w:t>
      </w:r>
      <w:r>
        <w:rPr>
          <w:spacing w:val="40"/>
        </w:rPr>
        <w:t xml:space="preserve"> </w:t>
      </w:r>
      <w:r>
        <w:t xml:space="preserve">acestea, </w:t>
      </w:r>
      <w:r>
        <w:rPr>
          <w:spacing w:val="-2"/>
        </w:rPr>
        <w:t>eliberarea”.</w:t>
      </w:r>
    </w:p>
    <w:p w:rsidR="007F6656" w:rsidRDefault="00EC7F3E">
      <w:pPr>
        <w:pStyle w:val="ListParagraph"/>
        <w:numPr>
          <w:ilvl w:val="0"/>
          <w:numId w:val="62"/>
        </w:numPr>
        <w:tabs>
          <w:tab w:val="left" w:pos="1417"/>
        </w:tabs>
        <w:spacing w:before="317"/>
        <w:ind w:left="1" w:right="135" w:firstLine="707"/>
        <w:jc w:val="left"/>
        <w:rPr>
          <w:sz w:val="28"/>
        </w:rPr>
      </w:pPr>
      <w:r>
        <w:rPr>
          <w:sz w:val="28"/>
        </w:rPr>
        <w:t>La</w:t>
      </w:r>
      <w:r>
        <w:rPr>
          <w:spacing w:val="-15"/>
          <w:sz w:val="28"/>
        </w:rPr>
        <w:t xml:space="preserve"> </w:t>
      </w:r>
      <w:r>
        <w:rPr>
          <w:sz w:val="28"/>
        </w:rPr>
        <w:t>articolul</w:t>
      </w:r>
      <w:r>
        <w:rPr>
          <w:spacing w:val="-14"/>
          <w:sz w:val="28"/>
        </w:rPr>
        <w:t xml:space="preserve"> </w:t>
      </w:r>
      <w:r>
        <w:rPr>
          <w:sz w:val="28"/>
        </w:rPr>
        <w:t>124,</w:t>
      </w:r>
      <w:r>
        <w:rPr>
          <w:spacing w:val="-13"/>
          <w:sz w:val="28"/>
        </w:rPr>
        <w:t xml:space="preserve"> </w:t>
      </w:r>
      <w:r>
        <w:rPr>
          <w:sz w:val="28"/>
        </w:rPr>
        <w:t>la</w:t>
      </w:r>
      <w:r>
        <w:rPr>
          <w:spacing w:val="-15"/>
          <w:sz w:val="28"/>
        </w:rPr>
        <w:t xml:space="preserve"> </w:t>
      </w:r>
      <w:r>
        <w:rPr>
          <w:sz w:val="28"/>
        </w:rPr>
        <w:t>alineatul</w:t>
      </w:r>
      <w:r>
        <w:rPr>
          <w:spacing w:val="-14"/>
          <w:sz w:val="28"/>
        </w:rPr>
        <w:t xml:space="preserve"> </w:t>
      </w:r>
      <w:r>
        <w:rPr>
          <w:sz w:val="28"/>
        </w:rPr>
        <w:t>(2),</w:t>
      </w:r>
      <w:r>
        <w:rPr>
          <w:spacing w:val="-15"/>
          <w:sz w:val="28"/>
        </w:rPr>
        <w:t xml:space="preserve"> </w:t>
      </w:r>
      <w:r>
        <w:rPr>
          <w:sz w:val="28"/>
        </w:rPr>
        <w:t>cuvintele</w:t>
      </w:r>
      <w:r>
        <w:rPr>
          <w:spacing w:val="-15"/>
          <w:sz w:val="28"/>
        </w:rPr>
        <w:t xml:space="preserve"> </w:t>
      </w:r>
      <w:r>
        <w:rPr>
          <w:sz w:val="28"/>
        </w:rPr>
        <w:t>,,</w:t>
      </w:r>
      <w:r>
        <w:rPr>
          <w:spacing w:val="-16"/>
          <w:sz w:val="28"/>
        </w:rPr>
        <w:t xml:space="preserve"> </w:t>
      </w:r>
      <w:r>
        <w:rPr>
          <w:sz w:val="28"/>
        </w:rPr>
        <w:t>a</w:t>
      </w:r>
      <w:r>
        <w:rPr>
          <w:spacing w:val="-15"/>
          <w:sz w:val="28"/>
        </w:rPr>
        <w:t xml:space="preserve"> </w:t>
      </w:r>
      <w:r>
        <w:rPr>
          <w:sz w:val="28"/>
        </w:rPr>
        <w:t>unei</w:t>
      </w:r>
      <w:r>
        <w:rPr>
          <w:spacing w:val="-14"/>
          <w:sz w:val="28"/>
        </w:rPr>
        <w:t xml:space="preserve"> </w:t>
      </w:r>
      <w:r>
        <w:rPr>
          <w:sz w:val="28"/>
        </w:rPr>
        <w:t>forțe</w:t>
      </w:r>
      <w:r>
        <w:rPr>
          <w:spacing w:val="-12"/>
          <w:sz w:val="28"/>
        </w:rPr>
        <w:t xml:space="preserve"> </w:t>
      </w:r>
      <w:r>
        <w:rPr>
          <w:sz w:val="28"/>
        </w:rPr>
        <w:t>majore”</w:t>
      </w:r>
      <w:r>
        <w:rPr>
          <w:spacing w:val="-14"/>
          <w:sz w:val="28"/>
        </w:rPr>
        <w:t xml:space="preserve"> </w:t>
      </w:r>
      <w:r>
        <w:rPr>
          <w:sz w:val="28"/>
        </w:rPr>
        <w:t>se</w:t>
      </w:r>
      <w:r>
        <w:rPr>
          <w:spacing w:val="-15"/>
          <w:sz w:val="28"/>
        </w:rPr>
        <w:t xml:space="preserve"> </w:t>
      </w:r>
      <w:r>
        <w:rPr>
          <w:sz w:val="28"/>
        </w:rPr>
        <w:t>substituie cu cuvintele ,, a unui caz fortuit sau de forță majoră”.</w:t>
      </w:r>
    </w:p>
    <w:p w:rsidR="007F6656" w:rsidRDefault="00EC7F3E">
      <w:pPr>
        <w:pStyle w:val="ListParagraph"/>
        <w:numPr>
          <w:ilvl w:val="0"/>
          <w:numId w:val="62"/>
        </w:numPr>
        <w:tabs>
          <w:tab w:val="left" w:pos="1486"/>
        </w:tabs>
        <w:spacing w:before="321"/>
        <w:ind w:left="1486" w:hanging="777"/>
        <w:jc w:val="both"/>
        <w:rPr>
          <w:sz w:val="28"/>
        </w:rPr>
      </w:pPr>
      <w:r>
        <w:rPr>
          <w:sz w:val="28"/>
        </w:rPr>
        <w:t>La</w:t>
      </w:r>
      <w:r>
        <w:rPr>
          <w:spacing w:val="-5"/>
          <w:sz w:val="28"/>
        </w:rPr>
        <w:t xml:space="preserve"> </w:t>
      </w:r>
      <w:r>
        <w:rPr>
          <w:sz w:val="28"/>
        </w:rPr>
        <w:t>articolul</w:t>
      </w:r>
      <w:r>
        <w:rPr>
          <w:spacing w:val="-4"/>
          <w:sz w:val="28"/>
        </w:rPr>
        <w:t xml:space="preserve"> </w:t>
      </w:r>
      <w:r>
        <w:rPr>
          <w:sz w:val="28"/>
        </w:rPr>
        <w:t>125,</w:t>
      </w:r>
      <w:r>
        <w:rPr>
          <w:spacing w:val="-6"/>
          <w:sz w:val="28"/>
        </w:rPr>
        <w:t xml:space="preserve"> </w:t>
      </w:r>
      <w:r>
        <w:rPr>
          <w:sz w:val="28"/>
        </w:rPr>
        <w:t>alineatul</w:t>
      </w:r>
      <w:r>
        <w:rPr>
          <w:spacing w:val="-3"/>
          <w:sz w:val="28"/>
        </w:rPr>
        <w:t xml:space="preserve"> </w:t>
      </w:r>
      <w:r>
        <w:rPr>
          <w:spacing w:val="-4"/>
          <w:sz w:val="28"/>
        </w:rPr>
        <w:t>(2):</w:t>
      </w:r>
    </w:p>
    <w:p w:rsidR="007F6656" w:rsidRDefault="00EC7F3E">
      <w:pPr>
        <w:pStyle w:val="BodyText"/>
        <w:spacing w:before="2"/>
        <w:ind w:right="134"/>
      </w:pPr>
      <w:r>
        <w:t>textul ” Datoria</w:t>
      </w:r>
      <w:r>
        <w:rPr>
          <w:spacing w:val="-1"/>
        </w:rPr>
        <w:t xml:space="preserve"> </w:t>
      </w:r>
      <w:r>
        <w:t>vamală</w:t>
      </w:r>
      <w:r>
        <w:rPr>
          <w:spacing w:val="-1"/>
        </w:rPr>
        <w:t xml:space="preserve"> </w:t>
      </w:r>
      <w:r>
        <w:t>la import sau la</w:t>
      </w:r>
      <w:r>
        <w:rPr>
          <w:spacing w:val="-1"/>
        </w:rPr>
        <w:t xml:space="preserve"> </w:t>
      </w:r>
      <w:r>
        <w:t>export se</w:t>
      </w:r>
      <w:r>
        <w:rPr>
          <w:spacing w:val="-1"/>
        </w:rPr>
        <w:t xml:space="preserve"> </w:t>
      </w:r>
      <w:r>
        <w:t>stinge</w:t>
      </w:r>
      <w:r>
        <w:rPr>
          <w:spacing w:val="-1"/>
        </w:rPr>
        <w:t xml:space="preserve"> </w:t>
      </w:r>
      <w:r>
        <w:t>în următoarele cazuri: ”se substituie cu textul ”Fără a aduce atingere dispozițiilor în vigoare c</w:t>
      </w:r>
      <w:r>
        <w:t>u privire la nerecuperarea</w:t>
      </w:r>
      <w:r>
        <w:rPr>
          <w:spacing w:val="-13"/>
        </w:rPr>
        <w:t xml:space="preserve"> </w:t>
      </w:r>
      <w:r>
        <w:t>cuantumului</w:t>
      </w:r>
      <w:r>
        <w:rPr>
          <w:spacing w:val="-15"/>
        </w:rPr>
        <w:t xml:space="preserve"> </w:t>
      </w:r>
      <w:r>
        <w:t>drepturilor</w:t>
      </w:r>
      <w:r>
        <w:rPr>
          <w:spacing w:val="-16"/>
        </w:rPr>
        <w:t xml:space="preserve"> </w:t>
      </w:r>
      <w:r>
        <w:t>de</w:t>
      </w:r>
      <w:r>
        <w:rPr>
          <w:spacing w:val="-16"/>
        </w:rPr>
        <w:t xml:space="preserve"> </w:t>
      </w:r>
      <w:r>
        <w:t>import</w:t>
      </w:r>
      <w:r>
        <w:rPr>
          <w:spacing w:val="-13"/>
        </w:rPr>
        <w:t xml:space="preserve"> </w:t>
      </w:r>
      <w:r>
        <w:t>sau</w:t>
      </w:r>
      <w:r>
        <w:rPr>
          <w:spacing w:val="-15"/>
        </w:rPr>
        <w:t xml:space="preserve"> </w:t>
      </w:r>
      <w:r>
        <w:t>la</w:t>
      </w:r>
      <w:r>
        <w:rPr>
          <w:spacing w:val="-13"/>
        </w:rPr>
        <w:t xml:space="preserve"> </w:t>
      </w:r>
      <w:r>
        <w:t>export</w:t>
      </w:r>
      <w:r>
        <w:rPr>
          <w:spacing w:val="-15"/>
        </w:rPr>
        <w:t xml:space="preserve"> </w:t>
      </w:r>
      <w:r>
        <w:t>corespunzătore</w:t>
      </w:r>
      <w:r>
        <w:rPr>
          <w:spacing w:val="-13"/>
        </w:rPr>
        <w:t xml:space="preserve"> </w:t>
      </w:r>
      <w:r>
        <w:t>unei</w:t>
      </w:r>
      <w:r>
        <w:rPr>
          <w:spacing w:val="-15"/>
        </w:rPr>
        <w:t xml:space="preserve"> </w:t>
      </w:r>
      <w:r>
        <w:t>datorii vamale în caz de</w:t>
      </w:r>
      <w:r>
        <w:rPr>
          <w:spacing w:val="-2"/>
        </w:rPr>
        <w:t xml:space="preserve"> </w:t>
      </w:r>
      <w:r>
        <w:t>insolvabilitate a</w:t>
      </w:r>
      <w:r>
        <w:rPr>
          <w:spacing w:val="-2"/>
        </w:rPr>
        <w:t xml:space="preserve"> </w:t>
      </w:r>
      <w:r>
        <w:t>debitorului constatată pe cale judiciară,</w:t>
      </w:r>
      <w:r>
        <w:rPr>
          <w:spacing w:val="-2"/>
        </w:rPr>
        <w:t xml:space="preserve"> </w:t>
      </w:r>
      <w:r>
        <w:t>datoria vamală la import sau la export se stinge în următoarele cazuri:”;</w:t>
      </w:r>
    </w:p>
    <w:p w:rsidR="007F6656" w:rsidRDefault="00EC7F3E">
      <w:pPr>
        <w:pStyle w:val="BodyText"/>
        <w:ind w:right="137"/>
      </w:pPr>
      <w:r>
        <w:t>la</w:t>
      </w:r>
      <w:r>
        <w:rPr>
          <w:spacing w:val="-10"/>
        </w:rPr>
        <w:t xml:space="preserve"> </w:t>
      </w:r>
      <w:r>
        <w:t>punctul</w:t>
      </w:r>
      <w:r>
        <w:rPr>
          <w:spacing w:val="-12"/>
        </w:rPr>
        <w:t xml:space="preserve"> </w:t>
      </w:r>
      <w:r>
        <w:t>7),</w:t>
      </w:r>
      <w:r>
        <w:rPr>
          <w:spacing w:val="-11"/>
        </w:rPr>
        <w:t xml:space="preserve"> </w:t>
      </w:r>
      <w:r>
        <w:t>cuvintele</w:t>
      </w:r>
      <w:r>
        <w:rPr>
          <w:spacing w:val="-7"/>
        </w:rPr>
        <w:t xml:space="preserve"> </w:t>
      </w:r>
      <w:r>
        <w:t>”naturii</w:t>
      </w:r>
      <w:r>
        <w:rPr>
          <w:spacing w:val="-9"/>
        </w:rPr>
        <w:t xml:space="preserve"> </w:t>
      </w:r>
      <w:r>
        <w:t>mărfurilor</w:t>
      </w:r>
      <w:r>
        <w:rPr>
          <w:spacing w:val="-12"/>
        </w:rPr>
        <w:t xml:space="preserve"> </w:t>
      </w:r>
      <w:r>
        <w:t>sau</w:t>
      </w:r>
      <w:r>
        <w:rPr>
          <w:spacing w:val="-9"/>
        </w:rPr>
        <w:t xml:space="preserve"> </w:t>
      </w:r>
      <w:r>
        <w:t>al</w:t>
      </w:r>
      <w:r>
        <w:rPr>
          <w:spacing w:val="-9"/>
        </w:rPr>
        <w:t xml:space="preserve"> </w:t>
      </w:r>
      <w:r>
        <w:t>unei</w:t>
      </w:r>
      <w:r>
        <w:rPr>
          <w:spacing w:val="-9"/>
        </w:rPr>
        <w:t xml:space="preserve"> </w:t>
      </w:r>
      <w:r>
        <w:t>forțe</w:t>
      </w:r>
      <w:r>
        <w:rPr>
          <w:spacing w:val="-10"/>
        </w:rPr>
        <w:t xml:space="preserve"> </w:t>
      </w:r>
      <w:r>
        <w:t>majore”</w:t>
      </w:r>
      <w:r>
        <w:rPr>
          <w:spacing w:val="-10"/>
        </w:rPr>
        <w:t xml:space="preserve"> </w:t>
      </w:r>
      <w:r>
        <w:t>se</w:t>
      </w:r>
      <w:r>
        <w:rPr>
          <w:spacing w:val="-10"/>
        </w:rPr>
        <w:t xml:space="preserve"> </w:t>
      </w:r>
      <w:r>
        <w:t>substituie</w:t>
      </w:r>
      <w:r>
        <w:rPr>
          <w:spacing w:val="-10"/>
        </w:rPr>
        <w:t xml:space="preserve"> </w:t>
      </w:r>
      <w:r>
        <w:t>cu cuvintele ”naturii mărfurilor</w:t>
      </w:r>
      <w:r>
        <w:rPr>
          <w:spacing w:val="-1"/>
        </w:rPr>
        <w:t xml:space="preserve"> </w:t>
      </w:r>
      <w:r>
        <w:t>sau al unui caz</w:t>
      </w:r>
      <w:r>
        <w:rPr>
          <w:spacing w:val="-1"/>
        </w:rPr>
        <w:t xml:space="preserve"> </w:t>
      </w:r>
      <w:r>
        <w:t>fortuit sau a unei forţe</w:t>
      </w:r>
      <w:r>
        <w:rPr>
          <w:spacing w:val="-1"/>
        </w:rPr>
        <w:t xml:space="preserve"> </w:t>
      </w:r>
      <w:r>
        <w:t>majore sau ca</w:t>
      </w:r>
      <w:r>
        <w:rPr>
          <w:spacing w:val="-1"/>
        </w:rPr>
        <w:t xml:space="preserve"> </w:t>
      </w:r>
      <w:r>
        <w:t>urmare a acțiunilor întreprinse de Serviciul Vamal”.</w:t>
      </w:r>
    </w:p>
    <w:p w:rsidR="007F6656" w:rsidRDefault="00EC7F3E">
      <w:pPr>
        <w:pStyle w:val="ListParagraph"/>
        <w:numPr>
          <w:ilvl w:val="0"/>
          <w:numId w:val="62"/>
        </w:numPr>
        <w:tabs>
          <w:tab w:val="left" w:pos="1203"/>
        </w:tabs>
        <w:spacing w:before="321" w:line="322" w:lineRule="exact"/>
        <w:ind w:left="1203" w:hanging="494"/>
        <w:jc w:val="both"/>
        <w:rPr>
          <w:sz w:val="28"/>
        </w:rPr>
      </w:pPr>
      <w:r>
        <w:rPr>
          <w:sz w:val="28"/>
        </w:rPr>
        <w:t>Articolul</w:t>
      </w:r>
      <w:r>
        <w:rPr>
          <w:spacing w:val="-4"/>
          <w:sz w:val="28"/>
        </w:rPr>
        <w:t xml:space="preserve"> </w:t>
      </w:r>
      <w:r>
        <w:rPr>
          <w:sz w:val="28"/>
        </w:rPr>
        <w:t>126</w:t>
      </w:r>
      <w:r>
        <w:rPr>
          <w:spacing w:val="-8"/>
          <w:sz w:val="28"/>
        </w:rPr>
        <w:t xml:space="preserve"> </w:t>
      </w:r>
      <w:r>
        <w:rPr>
          <w:sz w:val="28"/>
        </w:rPr>
        <w:t>se</w:t>
      </w:r>
      <w:r>
        <w:rPr>
          <w:spacing w:val="-5"/>
          <w:sz w:val="28"/>
        </w:rPr>
        <w:t xml:space="preserve"> </w:t>
      </w:r>
      <w:r>
        <w:rPr>
          <w:sz w:val="28"/>
        </w:rPr>
        <w:t>completează</w:t>
      </w:r>
      <w:r>
        <w:rPr>
          <w:spacing w:val="-4"/>
          <w:sz w:val="28"/>
        </w:rPr>
        <w:t xml:space="preserve"> </w:t>
      </w:r>
      <w:r>
        <w:rPr>
          <w:sz w:val="28"/>
        </w:rPr>
        <w:t>cu</w:t>
      </w:r>
      <w:r>
        <w:rPr>
          <w:spacing w:val="-4"/>
          <w:sz w:val="28"/>
        </w:rPr>
        <w:t xml:space="preserve"> </w:t>
      </w:r>
      <w:r>
        <w:rPr>
          <w:sz w:val="28"/>
        </w:rPr>
        <w:t>litera</w:t>
      </w:r>
      <w:r>
        <w:rPr>
          <w:spacing w:val="-5"/>
          <w:sz w:val="28"/>
        </w:rPr>
        <w:t xml:space="preserve"> </w:t>
      </w:r>
      <w:r>
        <w:rPr>
          <w:sz w:val="28"/>
        </w:rPr>
        <w:t>e)</w:t>
      </w:r>
      <w:r>
        <w:rPr>
          <w:spacing w:val="-5"/>
          <w:sz w:val="28"/>
        </w:rPr>
        <w:t xml:space="preserve"> </w:t>
      </w:r>
      <w:r>
        <w:rPr>
          <w:sz w:val="28"/>
        </w:rPr>
        <w:t>cu</w:t>
      </w:r>
      <w:r>
        <w:rPr>
          <w:spacing w:val="-4"/>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37"/>
      </w:pPr>
      <w:r>
        <w:t>„e)</w:t>
      </w:r>
      <w:r>
        <w:rPr>
          <w:spacing w:val="-2"/>
        </w:rPr>
        <w:t xml:space="preserve"> </w:t>
      </w:r>
      <w:r>
        <w:t>în cazul în care supravegherea vamală a fost restabilită ulterior pentru mărfuri care nu fac parte în mod oficial dintr-un regim de tranzit, dar care erau anterior în depozitare temporară sau erau plasate sub un regim sp</w:t>
      </w:r>
      <w:r>
        <w:t>ecial împreună cu mărfuri plasate oficial sub respectivul regim de tranzit.”.</w:t>
      </w:r>
    </w:p>
    <w:p w:rsidR="007F6656" w:rsidRDefault="007F6656">
      <w:pPr>
        <w:pStyle w:val="BodyText"/>
        <w:sectPr w:rsidR="007F6656">
          <w:pgSz w:w="12240" w:h="15840"/>
          <w:pgMar w:top="1060" w:right="708" w:bottom="1200" w:left="1417" w:header="0" w:footer="1012" w:gutter="0"/>
          <w:cols w:space="720"/>
        </w:sectPr>
      </w:pPr>
    </w:p>
    <w:p w:rsidR="007F6656" w:rsidRDefault="00EC7F3E">
      <w:pPr>
        <w:pStyle w:val="ListParagraph"/>
        <w:numPr>
          <w:ilvl w:val="0"/>
          <w:numId w:val="62"/>
        </w:numPr>
        <w:tabs>
          <w:tab w:val="left" w:pos="1203"/>
        </w:tabs>
        <w:spacing w:before="65"/>
        <w:ind w:left="1203" w:hanging="494"/>
        <w:jc w:val="both"/>
        <w:rPr>
          <w:sz w:val="28"/>
        </w:rPr>
      </w:pPr>
      <w:r>
        <w:rPr>
          <w:sz w:val="28"/>
        </w:rPr>
        <w:lastRenderedPageBreak/>
        <w:t>Articolul</w:t>
      </w:r>
      <w:r>
        <w:rPr>
          <w:spacing w:val="-4"/>
          <w:sz w:val="28"/>
        </w:rPr>
        <w:t xml:space="preserve"> </w:t>
      </w:r>
      <w:r>
        <w:rPr>
          <w:sz w:val="28"/>
        </w:rPr>
        <w:t>140</w:t>
      </w:r>
      <w:r>
        <w:rPr>
          <w:spacing w:val="-8"/>
          <w:sz w:val="28"/>
        </w:rPr>
        <w:t xml:space="preserve"> </w:t>
      </w:r>
      <w:r>
        <w:rPr>
          <w:sz w:val="28"/>
        </w:rPr>
        <w:t>va</w:t>
      </w:r>
      <w:r>
        <w:rPr>
          <w:spacing w:val="-4"/>
          <w:sz w:val="28"/>
        </w:rPr>
        <w:t xml:space="preserve"> </w:t>
      </w:r>
      <w:r>
        <w:rPr>
          <w:sz w:val="28"/>
        </w:rPr>
        <w:t>avea</w:t>
      </w:r>
      <w:r>
        <w:rPr>
          <w:spacing w:val="-5"/>
          <w:sz w:val="28"/>
        </w:rPr>
        <w:t xml:space="preserve"> </w:t>
      </w:r>
      <w:r>
        <w:rPr>
          <w:sz w:val="28"/>
        </w:rPr>
        <w:t>următorul</w:t>
      </w:r>
      <w:r>
        <w:rPr>
          <w:spacing w:val="-3"/>
          <w:sz w:val="28"/>
        </w:rPr>
        <w:t xml:space="preserve"> </w:t>
      </w:r>
      <w:r>
        <w:rPr>
          <w:spacing w:val="-2"/>
          <w:sz w:val="28"/>
        </w:rPr>
        <w:t>cuprins</w:t>
      </w:r>
    </w:p>
    <w:p w:rsidR="007F6656" w:rsidRDefault="00EC7F3E">
      <w:pPr>
        <w:spacing w:before="3" w:line="322" w:lineRule="exact"/>
        <w:ind w:left="709"/>
        <w:jc w:val="both"/>
        <w:rPr>
          <w:sz w:val="28"/>
        </w:rPr>
      </w:pPr>
      <w:r>
        <w:rPr>
          <w:sz w:val="28"/>
        </w:rPr>
        <w:t>”</w:t>
      </w:r>
      <w:r>
        <w:rPr>
          <w:b/>
          <w:sz w:val="28"/>
        </w:rPr>
        <w:t>Articolul</w:t>
      </w:r>
      <w:r>
        <w:rPr>
          <w:b/>
          <w:spacing w:val="-9"/>
          <w:sz w:val="28"/>
        </w:rPr>
        <w:t xml:space="preserve"> </w:t>
      </w:r>
      <w:r>
        <w:rPr>
          <w:b/>
          <w:sz w:val="28"/>
        </w:rPr>
        <w:t>140.</w:t>
      </w:r>
      <w:r>
        <w:rPr>
          <w:b/>
          <w:spacing w:val="-3"/>
          <w:sz w:val="28"/>
        </w:rPr>
        <w:t xml:space="preserve"> </w:t>
      </w:r>
      <w:r>
        <w:rPr>
          <w:sz w:val="28"/>
        </w:rPr>
        <w:t>Depunerea</w:t>
      </w:r>
      <w:r>
        <w:rPr>
          <w:spacing w:val="-8"/>
          <w:sz w:val="28"/>
        </w:rPr>
        <w:t xml:space="preserve"> </w:t>
      </w:r>
      <w:r>
        <w:rPr>
          <w:sz w:val="28"/>
        </w:rPr>
        <w:t>unei</w:t>
      </w:r>
      <w:r>
        <w:rPr>
          <w:spacing w:val="-6"/>
          <w:sz w:val="28"/>
        </w:rPr>
        <w:t xml:space="preserve"> </w:t>
      </w:r>
      <w:r>
        <w:rPr>
          <w:sz w:val="28"/>
        </w:rPr>
        <w:t>declarații</w:t>
      </w:r>
      <w:r>
        <w:rPr>
          <w:spacing w:val="-6"/>
          <w:sz w:val="28"/>
        </w:rPr>
        <w:t xml:space="preserve"> </w:t>
      </w:r>
      <w:r>
        <w:rPr>
          <w:sz w:val="28"/>
        </w:rPr>
        <w:t>sumare</w:t>
      </w:r>
      <w:r>
        <w:rPr>
          <w:spacing w:val="-5"/>
          <w:sz w:val="28"/>
        </w:rPr>
        <w:t xml:space="preserve"> </w:t>
      </w:r>
      <w:r>
        <w:rPr>
          <w:sz w:val="28"/>
        </w:rPr>
        <w:t>de</w:t>
      </w:r>
      <w:r>
        <w:rPr>
          <w:spacing w:val="-4"/>
          <w:sz w:val="28"/>
        </w:rPr>
        <w:t xml:space="preserve"> </w:t>
      </w:r>
      <w:r>
        <w:rPr>
          <w:spacing w:val="-2"/>
          <w:sz w:val="28"/>
        </w:rPr>
        <w:t>intrare</w:t>
      </w:r>
    </w:p>
    <w:p w:rsidR="007F6656" w:rsidRDefault="00EC7F3E">
      <w:pPr>
        <w:pStyle w:val="ListParagraph"/>
        <w:numPr>
          <w:ilvl w:val="0"/>
          <w:numId w:val="29"/>
        </w:numPr>
        <w:tabs>
          <w:tab w:val="left" w:pos="1132"/>
        </w:tabs>
        <w:ind w:right="144" w:firstLine="707"/>
        <w:jc w:val="both"/>
        <w:rPr>
          <w:sz w:val="28"/>
        </w:rPr>
      </w:pPr>
      <w:r>
        <w:rPr>
          <w:sz w:val="28"/>
        </w:rPr>
        <w:t>Mărfurile</w:t>
      </w:r>
      <w:r>
        <w:rPr>
          <w:spacing w:val="-9"/>
          <w:sz w:val="28"/>
        </w:rPr>
        <w:t xml:space="preserve"> </w:t>
      </w:r>
      <w:r>
        <w:rPr>
          <w:sz w:val="28"/>
        </w:rPr>
        <w:t>introduse</w:t>
      </w:r>
      <w:r>
        <w:rPr>
          <w:spacing w:val="-11"/>
          <w:sz w:val="28"/>
        </w:rPr>
        <w:t xml:space="preserve"> </w:t>
      </w:r>
      <w:r>
        <w:rPr>
          <w:sz w:val="28"/>
        </w:rPr>
        <w:t>pe</w:t>
      </w:r>
      <w:r>
        <w:rPr>
          <w:spacing w:val="-9"/>
          <w:sz w:val="28"/>
        </w:rPr>
        <w:t xml:space="preserve"> </w:t>
      </w:r>
      <w:r>
        <w:rPr>
          <w:sz w:val="28"/>
        </w:rPr>
        <w:t>teritoriul</w:t>
      </w:r>
      <w:r>
        <w:rPr>
          <w:spacing w:val="-8"/>
          <w:sz w:val="28"/>
        </w:rPr>
        <w:t xml:space="preserve"> </w:t>
      </w:r>
      <w:r>
        <w:rPr>
          <w:sz w:val="28"/>
        </w:rPr>
        <w:t>vamal</w:t>
      </w:r>
      <w:r>
        <w:rPr>
          <w:spacing w:val="-8"/>
          <w:sz w:val="28"/>
        </w:rPr>
        <w:t xml:space="preserve"> </w:t>
      </w:r>
      <w:r>
        <w:rPr>
          <w:sz w:val="28"/>
        </w:rPr>
        <w:t>al</w:t>
      </w:r>
      <w:r>
        <w:rPr>
          <w:spacing w:val="-8"/>
          <w:sz w:val="28"/>
        </w:rPr>
        <w:t xml:space="preserve"> </w:t>
      </w:r>
      <w:r>
        <w:rPr>
          <w:sz w:val="28"/>
        </w:rPr>
        <w:t>Republicii</w:t>
      </w:r>
      <w:r>
        <w:rPr>
          <w:spacing w:val="-8"/>
          <w:sz w:val="28"/>
        </w:rPr>
        <w:t xml:space="preserve"> </w:t>
      </w:r>
      <w:r>
        <w:rPr>
          <w:sz w:val="28"/>
        </w:rPr>
        <w:t>Moldova</w:t>
      </w:r>
      <w:r>
        <w:rPr>
          <w:spacing w:val="-9"/>
          <w:sz w:val="28"/>
        </w:rPr>
        <w:t xml:space="preserve"> </w:t>
      </w:r>
      <w:r>
        <w:rPr>
          <w:sz w:val="28"/>
        </w:rPr>
        <w:t>sunt</w:t>
      </w:r>
      <w:r>
        <w:rPr>
          <w:spacing w:val="-8"/>
          <w:sz w:val="28"/>
        </w:rPr>
        <w:t xml:space="preserve"> </w:t>
      </w:r>
      <w:r>
        <w:rPr>
          <w:sz w:val="28"/>
        </w:rPr>
        <w:t>acoperite</w:t>
      </w:r>
      <w:r>
        <w:rPr>
          <w:spacing w:val="-11"/>
          <w:sz w:val="28"/>
        </w:rPr>
        <w:t xml:space="preserve"> </w:t>
      </w:r>
      <w:r>
        <w:rPr>
          <w:sz w:val="28"/>
        </w:rPr>
        <w:t>de o declarație sumară de intrare.</w:t>
      </w:r>
    </w:p>
    <w:p w:rsidR="007F6656" w:rsidRDefault="00EC7F3E">
      <w:pPr>
        <w:pStyle w:val="ListParagraph"/>
        <w:numPr>
          <w:ilvl w:val="0"/>
          <w:numId w:val="29"/>
        </w:numPr>
        <w:tabs>
          <w:tab w:val="left" w:pos="1132"/>
        </w:tabs>
        <w:ind w:right="149" w:firstLine="707"/>
        <w:jc w:val="both"/>
        <w:rPr>
          <w:sz w:val="28"/>
        </w:rPr>
      </w:pPr>
      <w:r>
        <w:rPr>
          <w:sz w:val="28"/>
        </w:rPr>
        <w:t>Prin derogare de la obligația menționată la alin.(1), nu se depunde declarație sumară de intrare:</w:t>
      </w:r>
    </w:p>
    <w:p w:rsidR="007F6656" w:rsidRDefault="00EC7F3E">
      <w:pPr>
        <w:pStyle w:val="ListParagraph"/>
        <w:numPr>
          <w:ilvl w:val="1"/>
          <w:numId w:val="29"/>
        </w:numPr>
        <w:tabs>
          <w:tab w:val="left" w:pos="1132"/>
        </w:tabs>
        <w:ind w:right="136" w:firstLine="707"/>
        <w:jc w:val="both"/>
        <w:rPr>
          <w:sz w:val="28"/>
        </w:rPr>
      </w:pPr>
      <w:r>
        <w:rPr>
          <w:sz w:val="28"/>
        </w:rPr>
        <w:t>în cazul mijloacelor de transport și al mărfurilor care se află la bordul acestora și</w:t>
      </w:r>
      <w:r>
        <w:rPr>
          <w:spacing w:val="-9"/>
          <w:sz w:val="28"/>
        </w:rPr>
        <w:t xml:space="preserve"> </w:t>
      </w:r>
      <w:r>
        <w:rPr>
          <w:sz w:val="28"/>
        </w:rPr>
        <w:t>care</w:t>
      </w:r>
      <w:r>
        <w:rPr>
          <w:spacing w:val="-12"/>
          <w:sz w:val="28"/>
        </w:rPr>
        <w:t xml:space="preserve"> </w:t>
      </w:r>
      <w:r>
        <w:rPr>
          <w:sz w:val="28"/>
        </w:rPr>
        <w:t>doar</w:t>
      </w:r>
      <w:r>
        <w:rPr>
          <w:spacing w:val="-10"/>
          <w:sz w:val="28"/>
        </w:rPr>
        <w:t xml:space="preserve"> </w:t>
      </w:r>
      <w:r>
        <w:rPr>
          <w:sz w:val="28"/>
        </w:rPr>
        <w:t>traversează</w:t>
      </w:r>
      <w:r>
        <w:rPr>
          <w:spacing w:val="-10"/>
          <w:sz w:val="28"/>
        </w:rPr>
        <w:t xml:space="preserve"> </w:t>
      </w:r>
      <w:r>
        <w:rPr>
          <w:sz w:val="28"/>
        </w:rPr>
        <w:t>spațiul</w:t>
      </w:r>
      <w:r>
        <w:rPr>
          <w:spacing w:val="-9"/>
          <w:sz w:val="28"/>
        </w:rPr>
        <w:t xml:space="preserve"> </w:t>
      </w:r>
      <w:r>
        <w:rPr>
          <w:sz w:val="28"/>
        </w:rPr>
        <w:t>aerian</w:t>
      </w:r>
      <w:r>
        <w:rPr>
          <w:spacing w:val="-9"/>
          <w:sz w:val="28"/>
        </w:rPr>
        <w:t xml:space="preserve"> </w:t>
      </w:r>
      <w:r>
        <w:rPr>
          <w:sz w:val="28"/>
        </w:rPr>
        <w:t>al</w:t>
      </w:r>
      <w:r>
        <w:rPr>
          <w:spacing w:val="-12"/>
          <w:sz w:val="28"/>
        </w:rPr>
        <w:t xml:space="preserve"> </w:t>
      </w:r>
      <w:r>
        <w:rPr>
          <w:sz w:val="28"/>
        </w:rPr>
        <w:t>teritoriului</w:t>
      </w:r>
      <w:r>
        <w:rPr>
          <w:spacing w:val="-12"/>
          <w:sz w:val="28"/>
        </w:rPr>
        <w:t xml:space="preserve"> </w:t>
      </w:r>
      <w:r>
        <w:rPr>
          <w:sz w:val="28"/>
        </w:rPr>
        <w:t>vamal</w:t>
      </w:r>
      <w:r>
        <w:rPr>
          <w:spacing w:val="-9"/>
          <w:sz w:val="28"/>
        </w:rPr>
        <w:t xml:space="preserve"> </w:t>
      </w:r>
      <w:r>
        <w:rPr>
          <w:sz w:val="28"/>
        </w:rPr>
        <w:t>al</w:t>
      </w:r>
      <w:r>
        <w:rPr>
          <w:spacing w:val="-9"/>
          <w:sz w:val="28"/>
        </w:rPr>
        <w:t xml:space="preserve"> </w:t>
      </w:r>
      <w:r>
        <w:rPr>
          <w:sz w:val="28"/>
        </w:rPr>
        <w:t>Republicii</w:t>
      </w:r>
      <w:r>
        <w:rPr>
          <w:spacing w:val="-9"/>
          <w:sz w:val="28"/>
        </w:rPr>
        <w:t xml:space="preserve"> </w:t>
      </w:r>
      <w:r>
        <w:rPr>
          <w:sz w:val="28"/>
        </w:rPr>
        <w:t>Moldova</w:t>
      </w:r>
      <w:r>
        <w:rPr>
          <w:spacing w:val="-10"/>
          <w:sz w:val="28"/>
        </w:rPr>
        <w:t xml:space="preserve"> </w:t>
      </w:r>
      <w:r>
        <w:rPr>
          <w:sz w:val="28"/>
        </w:rPr>
        <w:t>fără</w:t>
      </w:r>
      <w:r>
        <w:rPr>
          <w:spacing w:val="-12"/>
          <w:sz w:val="28"/>
        </w:rPr>
        <w:t xml:space="preserve"> </w:t>
      </w:r>
      <w:r>
        <w:rPr>
          <w:sz w:val="28"/>
        </w:rPr>
        <w:t>a</w:t>
      </w:r>
      <w:r>
        <w:rPr>
          <w:spacing w:val="-10"/>
          <w:sz w:val="28"/>
        </w:rPr>
        <w:t xml:space="preserve"> </w:t>
      </w:r>
      <w:r>
        <w:rPr>
          <w:sz w:val="28"/>
        </w:rPr>
        <w:t>se opri pe acest teritoriu; și</w:t>
      </w:r>
    </w:p>
    <w:p w:rsidR="007F6656" w:rsidRDefault="00EC7F3E">
      <w:pPr>
        <w:pStyle w:val="ListParagraph"/>
        <w:numPr>
          <w:ilvl w:val="1"/>
          <w:numId w:val="29"/>
        </w:numPr>
        <w:tabs>
          <w:tab w:val="left" w:pos="1131"/>
        </w:tabs>
        <w:ind w:right="148" w:firstLine="707"/>
        <w:jc w:val="both"/>
        <w:rPr>
          <w:sz w:val="28"/>
        </w:rPr>
      </w:pPr>
      <w:r>
        <w:rPr>
          <w:sz w:val="28"/>
        </w:rPr>
        <w:t>în</w:t>
      </w:r>
      <w:r>
        <w:rPr>
          <w:spacing w:val="-18"/>
          <w:sz w:val="28"/>
        </w:rPr>
        <w:t xml:space="preserve"> </w:t>
      </w:r>
      <w:r>
        <w:rPr>
          <w:sz w:val="28"/>
        </w:rPr>
        <w:t>alte</w:t>
      </w:r>
      <w:r>
        <w:rPr>
          <w:spacing w:val="-17"/>
          <w:sz w:val="28"/>
        </w:rPr>
        <w:t xml:space="preserve"> </w:t>
      </w:r>
      <w:r>
        <w:rPr>
          <w:sz w:val="28"/>
        </w:rPr>
        <w:t>cazuri</w:t>
      </w:r>
      <w:r>
        <w:rPr>
          <w:spacing w:val="-18"/>
          <w:sz w:val="28"/>
        </w:rPr>
        <w:t xml:space="preserve"> </w:t>
      </w:r>
      <w:r>
        <w:rPr>
          <w:sz w:val="28"/>
        </w:rPr>
        <w:t>justificate</w:t>
      </w:r>
      <w:r>
        <w:rPr>
          <w:spacing w:val="-17"/>
          <w:sz w:val="28"/>
        </w:rPr>
        <w:t xml:space="preserve"> </w:t>
      </w:r>
      <w:r>
        <w:rPr>
          <w:sz w:val="28"/>
        </w:rPr>
        <w:t>corespunzător</w:t>
      </w:r>
      <w:r>
        <w:rPr>
          <w:spacing w:val="-18"/>
          <w:sz w:val="28"/>
        </w:rPr>
        <w:t xml:space="preserve"> </w:t>
      </w:r>
      <w:r>
        <w:rPr>
          <w:sz w:val="28"/>
        </w:rPr>
        <w:t>având</w:t>
      </w:r>
      <w:r>
        <w:rPr>
          <w:spacing w:val="-17"/>
          <w:sz w:val="28"/>
        </w:rPr>
        <w:t xml:space="preserve"> </w:t>
      </w:r>
      <w:r>
        <w:rPr>
          <w:sz w:val="28"/>
        </w:rPr>
        <w:t>în</w:t>
      </w:r>
      <w:r>
        <w:rPr>
          <w:spacing w:val="-18"/>
          <w:sz w:val="28"/>
        </w:rPr>
        <w:t xml:space="preserve"> </w:t>
      </w:r>
      <w:r>
        <w:rPr>
          <w:sz w:val="28"/>
        </w:rPr>
        <w:t>vedere</w:t>
      </w:r>
      <w:r>
        <w:rPr>
          <w:spacing w:val="-17"/>
          <w:sz w:val="28"/>
        </w:rPr>
        <w:t xml:space="preserve"> </w:t>
      </w:r>
      <w:r>
        <w:rPr>
          <w:sz w:val="28"/>
        </w:rPr>
        <w:t>tipul</w:t>
      </w:r>
      <w:r>
        <w:rPr>
          <w:spacing w:val="-18"/>
          <w:sz w:val="28"/>
        </w:rPr>
        <w:t xml:space="preserve"> </w:t>
      </w:r>
      <w:r>
        <w:rPr>
          <w:sz w:val="28"/>
        </w:rPr>
        <w:t>de</w:t>
      </w:r>
      <w:r>
        <w:rPr>
          <w:spacing w:val="-17"/>
          <w:sz w:val="28"/>
        </w:rPr>
        <w:t xml:space="preserve"> </w:t>
      </w:r>
      <w:r>
        <w:rPr>
          <w:sz w:val="28"/>
        </w:rPr>
        <w:t>mărfuri</w:t>
      </w:r>
      <w:r>
        <w:rPr>
          <w:spacing w:val="-18"/>
          <w:sz w:val="28"/>
        </w:rPr>
        <w:t xml:space="preserve"> </w:t>
      </w:r>
      <w:r>
        <w:rPr>
          <w:sz w:val="28"/>
        </w:rPr>
        <w:t>sau</w:t>
      </w:r>
      <w:r>
        <w:rPr>
          <w:spacing w:val="-17"/>
          <w:sz w:val="28"/>
        </w:rPr>
        <w:t xml:space="preserve"> </w:t>
      </w:r>
      <w:r>
        <w:rPr>
          <w:sz w:val="28"/>
        </w:rPr>
        <w:t>trafic sau dacă acordurile internaționale impun acest lucru.</w:t>
      </w:r>
    </w:p>
    <w:p w:rsidR="007F6656" w:rsidRDefault="00EC7F3E">
      <w:pPr>
        <w:pStyle w:val="ListParagraph"/>
        <w:numPr>
          <w:ilvl w:val="0"/>
          <w:numId w:val="29"/>
        </w:numPr>
        <w:tabs>
          <w:tab w:val="left" w:pos="1132"/>
        </w:tabs>
        <w:ind w:right="141" w:firstLine="707"/>
        <w:jc w:val="both"/>
        <w:rPr>
          <w:sz w:val="28"/>
        </w:rPr>
      </w:pPr>
      <w:r>
        <w:rPr>
          <w:sz w:val="28"/>
        </w:rPr>
        <w:t>Declarația sumară de</w:t>
      </w:r>
      <w:r>
        <w:rPr>
          <w:sz w:val="28"/>
        </w:rPr>
        <w:t xml:space="preserve"> intrare se depune la biroul vamal unde are loc prima intrare într-un anumit termen, anterior introducerii mărfurilor pe teritoriul vamal al Republicii Moldova.</w:t>
      </w:r>
    </w:p>
    <w:p w:rsidR="007F6656" w:rsidRDefault="00EC7F3E">
      <w:pPr>
        <w:pStyle w:val="ListParagraph"/>
        <w:numPr>
          <w:ilvl w:val="0"/>
          <w:numId w:val="29"/>
        </w:numPr>
        <w:tabs>
          <w:tab w:val="left" w:pos="1132"/>
        </w:tabs>
        <w:spacing w:before="1"/>
        <w:ind w:right="143" w:firstLine="707"/>
        <w:jc w:val="both"/>
        <w:rPr>
          <w:sz w:val="28"/>
        </w:rPr>
      </w:pPr>
      <w:r>
        <w:rPr>
          <w:sz w:val="28"/>
        </w:rPr>
        <w:t>Serviciul Vamal poate permite ca declarația sumară de intrare să fie depusă la un</w:t>
      </w:r>
      <w:r>
        <w:rPr>
          <w:spacing w:val="-7"/>
          <w:sz w:val="28"/>
        </w:rPr>
        <w:t xml:space="preserve"> </w:t>
      </w:r>
      <w:r>
        <w:rPr>
          <w:sz w:val="28"/>
        </w:rPr>
        <w:t>alt</w:t>
      </w:r>
      <w:r>
        <w:rPr>
          <w:spacing w:val="-7"/>
          <w:sz w:val="28"/>
        </w:rPr>
        <w:t xml:space="preserve"> </w:t>
      </w:r>
      <w:r>
        <w:rPr>
          <w:sz w:val="28"/>
        </w:rPr>
        <w:t>birou</w:t>
      </w:r>
      <w:r>
        <w:rPr>
          <w:spacing w:val="-7"/>
          <w:sz w:val="28"/>
        </w:rPr>
        <w:t xml:space="preserve"> </w:t>
      </w:r>
      <w:r>
        <w:rPr>
          <w:sz w:val="28"/>
        </w:rPr>
        <w:t>vamal,</w:t>
      </w:r>
      <w:r>
        <w:rPr>
          <w:spacing w:val="-8"/>
          <w:sz w:val="28"/>
        </w:rPr>
        <w:t xml:space="preserve"> </w:t>
      </w:r>
      <w:r>
        <w:rPr>
          <w:sz w:val="28"/>
        </w:rPr>
        <w:t>cu</w:t>
      </w:r>
      <w:r>
        <w:rPr>
          <w:spacing w:val="-7"/>
          <w:sz w:val="28"/>
        </w:rPr>
        <w:t xml:space="preserve"> </w:t>
      </w:r>
      <w:r>
        <w:rPr>
          <w:sz w:val="28"/>
        </w:rPr>
        <w:t>condiția</w:t>
      </w:r>
      <w:r>
        <w:rPr>
          <w:spacing w:val="-8"/>
          <w:sz w:val="28"/>
        </w:rPr>
        <w:t xml:space="preserve"> </w:t>
      </w:r>
      <w:r>
        <w:rPr>
          <w:sz w:val="28"/>
        </w:rPr>
        <w:t>ca</w:t>
      </w:r>
      <w:r>
        <w:rPr>
          <w:spacing w:val="-7"/>
          <w:sz w:val="28"/>
        </w:rPr>
        <w:t xml:space="preserve"> </w:t>
      </w:r>
      <w:r>
        <w:rPr>
          <w:sz w:val="28"/>
        </w:rPr>
        <w:t>acel</w:t>
      </w:r>
      <w:r>
        <w:rPr>
          <w:spacing w:val="-6"/>
          <w:sz w:val="28"/>
        </w:rPr>
        <w:t xml:space="preserve"> </w:t>
      </w:r>
      <w:r>
        <w:rPr>
          <w:sz w:val="28"/>
        </w:rPr>
        <w:t>birou</w:t>
      </w:r>
      <w:r>
        <w:rPr>
          <w:spacing w:val="-7"/>
          <w:sz w:val="28"/>
        </w:rPr>
        <w:t xml:space="preserve"> </w:t>
      </w:r>
      <w:r>
        <w:rPr>
          <w:sz w:val="28"/>
        </w:rPr>
        <w:t>să</w:t>
      </w:r>
      <w:r>
        <w:rPr>
          <w:spacing w:val="-8"/>
          <w:sz w:val="28"/>
        </w:rPr>
        <w:t xml:space="preserve"> </w:t>
      </w:r>
      <w:r>
        <w:rPr>
          <w:sz w:val="28"/>
        </w:rPr>
        <w:t>comunice</w:t>
      </w:r>
      <w:r>
        <w:rPr>
          <w:spacing w:val="-1"/>
          <w:sz w:val="28"/>
        </w:rPr>
        <w:t xml:space="preserve"> </w:t>
      </w:r>
      <w:r>
        <w:rPr>
          <w:sz w:val="28"/>
        </w:rPr>
        <w:t>imediat</w:t>
      </w:r>
      <w:r>
        <w:rPr>
          <w:spacing w:val="-7"/>
          <w:sz w:val="28"/>
        </w:rPr>
        <w:t xml:space="preserve"> </w:t>
      </w:r>
      <w:r>
        <w:rPr>
          <w:sz w:val="28"/>
        </w:rPr>
        <w:t>biroului</w:t>
      </w:r>
      <w:r>
        <w:rPr>
          <w:spacing w:val="-7"/>
          <w:sz w:val="28"/>
        </w:rPr>
        <w:t xml:space="preserve"> </w:t>
      </w:r>
      <w:r>
        <w:rPr>
          <w:sz w:val="28"/>
        </w:rPr>
        <w:t>vamal</w:t>
      </w:r>
      <w:r>
        <w:rPr>
          <w:spacing w:val="-7"/>
          <w:sz w:val="28"/>
        </w:rPr>
        <w:t xml:space="preserve"> </w:t>
      </w:r>
      <w:r>
        <w:rPr>
          <w:sz w:val="28"/>
        </w:rPr>
        <w:t>unde</w:t>
      </w:r>
      <w:r>
        <w:rPr>
          <w:spacing w:val="-10"/>
          <w:sz w:val="28"/>
        </w:rPr>
        <w:t xml:space="preserve"> </w:t>
      </w:r>
      <w:r>
        <w:rPr>
          <w:sz w:val="28"/>
        </w:rPr>
        <w:t xml:space="preserve">are loc prima intrare sau să pună la dispoziția acestuia, prin mijloace electronice, datele </w:t>
      </w:r>
      <w:r>
        <w:rPr>
          <w:spacing w:val="-2"/>
          <w:sz w:val="28"/>
        </w:rPr>
        <w:t>necesare.</w:t>
      </w:r>
    </w:p>
    <w:p w:rsidR="007F6656" w:rsidRDefault="00EC7F3E">
      <w:pPr>
        <w:pStyle w:val="ListParagraph"/>
        <w:numPr>
          <w:ilvl w:val="0"/>
          <w:numId w:val="29"/>
        </w:numPr>
        <w:tabs>
          <w:tab w:val="left" w:pos="1133"/>
        </w:tabs>
        <w:spacing w:line="320" w:lineRule="exact"/>
        <w:ind w:left="1133" w:hanging="424"/>
        <w:jc w:val="both"/>
        <w:rPr>
          <w:sz w:val="28"/>
        </w:rPr>
      </w:pPr>
      <w:r>
        <w:rPr>
          <w:sz w:val="28"/>
        </w:rPr>
        <w:t>Declarația</w:t>
      </w:r>
      <w:r>
        <w:rPr>
          <w:spacing w:val="-5"/>
          <w:sz w:val="28"/>
        </w:rPr>
        <w:t xml:space="preserve"> </w:t>
      </w:r>
      <w:r>
        <w:rPr>
          <w:sz w:val="28"/>
        </w:rPr>
        <w:t>sumară</w:t>
      </w:r>
      <w:r>
        <w:rPr>
          <w:spacing w:val="-3"/>
          <w:sz w:val="28"/>
        </w:rPr>
        <w:t xml:space="preserve"> </w:t>
      </w:r>
      <w:r>
        <w:rPr>
          <w:sz w:val="28"/>
        </w:rPr>
        <w:t>de</w:t>
      </w:r>
      <w:r>
        <w:rPr>
          <w:spacing w:val="-3"/>
          <w:sz w:val="28"/>
        </w:rPr>
        <w:t xml:space="preserve"> </w:t>
      </w:r>
      <w:r>
        <w:rPr>
          <w:sz w:val="28"/>
        </w:rPr>
        <w:t>intrare</w:t>
      </w:r>
      <w:r>
        <w:rPr>
          <w:spacing w:val="-3"/>
          <w:sz w:val="28"/>
        </w:rPr>
        <w:t xml:space="preserve"> </w:t>
      </w:r>
      <w:r>
        <w:rPr>
          <w:sz w:val="28"/>
        </w:rPr>
        <w:t>se</w:t>
      </w:r>
      <w:r>
        <w:rPr>
          <w:spacing w:val="-4"/>
          <w:sz w:val="28"/>
        </w:rPr>
        <w:t xml:space="preserve"> </w:t>
      </w:r>
      <w:r>
        <w:rPr>
          <w:sz w:val="28"/>
        </w:rPr>
        <w:t>depune</w:t>
      </w:r>
      <w:r>
        <w:rPr>
          <w:spacing w:val="-6"/>
          <w:sz w:val="28"/>
        </w:rPr>
        <w:t xml:space="preserve"> </w:t>
      </w:r>
      <w:r>
        <w:rPr>
          <w:sz w:val="28"/>
        </w:rPr>
        <w:t>de</w:t>
      </w:r>
      <w:r>
        <w:rPr>
          <w:spacing w:val="-3"/>
          <w:sz w:val="28"/>
        </w:rPr>
        <w:t xml:space="preserve"> </w:t>
      </w:r>
      <w:r>
        <w:rPr>
          <w:sz w:val="28"/>
        </w:rPr>
        <w:t>către</w:t>
      </w:r>
      <w:r>
        <w:rPr>
          <w:spacing w:val="-5"/>
          <w:sz w:val="28"/>
        </w:rPr>
        <w:t xml:space="preserve"> </w:t>
      </w:r>
      <w:r>
        <w:rPr>
          <w:spacing w:val="-2"/>
          <w:sz w:val="28"/>
        </w:rPr>
        <w:t>transportator.</w:t>
      </w:r>
    </w:p>
    <w:p w:rsidR="007F6656" w:rsidRDefault="00EC7F3E">
      <w:pPr>
        <w:pStyle w:val="BodyText"/>
        <w:spacing w:line="242" w:lineRule="auto"/>
        <w:ind w:right="139"/>
      </w:pPr>
      <w:r>
        <w:t>În</w:t>
      </w:r>
      <w:r>
        <w:rPr>
          <w:spacing w:val="-5"/>
        </w:rPr>
        <w:t xml:space="preserve"> </w:t>
      </w:r>
      <w:r>
        <w:t>pofida</w:t>
      </w:r>
      <w:r>
        <w:rPr>
          <w:spacing w:val="-6"/>
        </w:rPr>
        <w:t xml:space="preserve"> </w:t>
      </w:r>
      <w:r>
        <w:t>obligați</w:t>
      </w:r>
      <w:r>
        <w:t>ilor</w:t>
      </w:r>
      <w:r>
        <w:rPr>
          <w:spacing w:val="-6"/>
        </w:rPr>
        <w:t xml:space="preserve"> </w:t>
      </w:r>
      <w:r>
        <w:t>transportatorului,</w:t>
      </w:r>
      <w:r>
        <w:rPr>
          <w:spacing w:val="-7"/>
        </w:rPr>
        <w:t xml:space="preserve"> </w:t>
      </w:r>
      <w:r>
        <w:t>declarația</w:t>
      </w:r>
      <w:r>
        <w:rPr>
          <w:spacing w:val="-6"/>
        </w:rPr>
        <w:t xml:space="preserve"> </w:t>
      </w:r>
      <w:r>
        <w:t>sumară</w:t>
      </w:r>
      <w:r>
        <w:rPr>
          <w:spacing w:val="-6"/>
        </w:rPr>
        <w:t xml:space="preserve"> </w:t>
      </w:r>
      <w:r>
        <w:t>de intrare</w:t>
      </w:r>
      <w:r>
        <w:rPr>
          <w:spacing w:val="-6"/>
        </w:rPr>
        <w:t xml:space="preserve"> </w:t>
      </w:r>
      <w:r>
        <w:t>poate</w:t>
      </w:r>
      <w:r>
        <w:rPr>
          <w:spacing w:val="-6"/>
        </w:rPr>
        <w:t xml:space="preserve"> </w:t>
      </w:r>
      <w:r>
        <w:t>fi</w:t>
      </w:r>
      <w:r>
        <w:rPr>
          <w:spacing w:val="-5"/>
        </w:rPr>
        <w:t xml:space="preserve"> </w:t>
      </w:r>
      <w:r>
        <w:t>depusă și de una dintre persoanele următoare:</w:t>
      </w:r>
    </w:p>
    <w:p w:rsidR="007F6656" w:rsidRDefault="00EC7F3E">
      <w:pPr>
        <w:pStyle w:val="ListParagraph"/>
        <w:numPr>
          <w:ilvl w:val="1"/>
          <w:numId w:val="29"/>
        </w:numPr>
        <w:tabs>
          <w:tab w:val="left" w:pos="1132"/>
        </w:tabs>
        <w:ind w:right="146" w:firstLine="707"/>
        <w:jc w:val="both"/>
        <w:rPr>
          <w:sz w:val="28"/>
        </w:rPr>
      </w:pPr>
      <w:r>
        <w:rPr>
          <w:sz w:val="28"/>
        </w:rPr>
        <w:t>importatorul,</w:t>
      </w:r>
      <w:r>
        <w:rPr>
          <w:spacing w:val="-16"/>
          <w:sz w:val="28"/>
        </w:rPr>
        <w:t xml:space="preserve"> </w:t>
      </w:r>
      <w:r>
        <w:rPr>
          <w:sz w:val="28"/>
        </w:rPr>
        <w:t>destinatarul</w:t>
      </w:r>
      <w:r>
        <w:rPr>
          <w:spacing w:val="-15"/>
          <w:sz w:val="28"/>
        </w:rPr>
        <w:t xml:space="preserve"> </w:t>
      </w:r>
      <w:r>
        <w:rPr>
          <w:sz w:val="28"/>
        </w:rPr>
        <w:t>sau</w:t>
      </w:r>
      <w:r>
        <w:rPr>
          <w:spacing w:val="-15"/>
          <w:sz w:val="28"/>
        </w:rPr>
        <w:t xml:space="preserve"> </w:t>
      </w:r>
      <w:r>
        <w:rPr>
          <w:sz w:val="28"/>
        </w:rPr>
        <w:t>orice</w:t>
      </w:r>
      <w:r>
        <w:rPr>
          <w:spacing w:val="-16"/>
          <w:sz w:val="28"/>
        </w:rPr>
        <w:t xml:space="preserve"> </w:t>
      </w:r>
      <w:r>
        <w:rPr>
          <w:sz w:val="28"/>
        </w:rPr>
        <w:t>altă</w:t>
      </w:r>
      <w:r>
        <w:rPr>
          <w:spacing w:val="-16"/>
          <w:sz w:val="28"/>
        </w:rPr>
        <w:t xml:space="preserve"> </w:t>
      </w:r>
      <w:r>
        <w:rPr>
          <w:sz w:val="28"/>
        </w:rPr>
        <w:t>persoană</w:t>
      </w:r>
      <w:r>
        <w:rPr>
          <w:spacing w:val="-16"/>
          <w:sz w:val="28"/>
        </w:rPr>
        <w:t xml:space="preserve"> </w:t>
      </w:r>
      <w:r>
        <w:rPr>
          <w:sz w:val="28"/>
        </w:rPr>
        <w:t>în</w:t>
      </w:r>
      <w:r>
        <w:rPr>
          <w:spacing w:val="-15"/>
          <w:sz w:val="28"/>
        </w:rPr>
        <w:t xml:space="preserve"> </w:t>
      </w:r>
      <w:r>
        <w:rPr>
          <w:sz w:val="28"/>
        </w:rPr>
        <w:t>numele</w:t>
      </w:r>
      <w:r>
        <w:rPr>
          <w:spacing w:val="-16"/>
          <w:sz w:val="28"/>
        </w:rPr>
        <w:t xml:space="preserve"> </w:t>
      </w:r>
      <w:r>
        <w:rPr>
          <w:sz w:val="28"/>
        </w:rPr>
        <w:t>sau</w:t>
      </w:r>
      <w:r>
        <w:rPr>
          <w:spacing w:val="-15"/>
          <w:sz w:val="28"/>
        </w:rPr>
        <w:t xml:space="preserve"> </w:t>
      </w:r>
      <w:r>
        <w:rPr>
          <w:sz w:val="28"/>
        </w:rPr>
        <w:t>pe</w:t>
      </w:r>
      <w:r>
        <w:rPr>
          <w:spacing w:val="-16"/>
          <w:sz w:val="28"/>
        </w:rPr>
        <w:t xml:space="preserve"> </w:t>
      </w:r>
      <w:r>
        <w:rPr>
          <w:sz w:val="28"/>
        </w:rPr>
        <w:t>seama</w:t>
      </w:r>
      <w:r>
        <w:rPr>
          <w:spacing w:val="-14"/>
          <w:sz w:val="28"/>
        </w:rPr>
        <w:t xml:space="preserve"> </w:t>
      </w:r>
      <w:r>
        <w:rPr>
          <w:sz w:val="28"/>
        </w:rPr>
        <w:t>cărora acționează transportatorul;</w:t>
      </w:r>
    </w:p>
    <w:p w:rsidR="007F6656" w:rsidRDefault="00EC7F3E">
      <w:pPr>
        <w:pStyle w:val="ListParagraph"/>
        <w:numPr>
          <w:ilvl w:val="1"/>
          <w:numId w:val="29"/>
        </w:numPr>
        <w:tabs>
          <w:tab w:val="left" w:pos="1131"/>
        </w:tabs>
        <w:ind w:right="147" w:firstLine="707"/>
        <w:jc w:val="both"/>
        <w:rPr>
          <w:sz w:val="28"/>
        </w:rPr>
      </w:pPr>
      <w:r>
        <w:rPr>
          <w:sz w:val="28"/>
        </w:rPr>
        <w:t>orice persoană în măsură să prezinte mărfurile în cauză sau să asigure prezentarea acestora la biroul vamal de intrare.</w:t>
      </w:r>
    </w:p>
    <w:p w:rsidR="007F6656" w:rsidRDefault="00EC7F3E">
      <w:pPr>
        <w:pStyle w:val="ListParagraph"/>
        <w:numPr>
          <w:ilvl w:val="0"/>
          <w:numId w:val="29"/>
        </w:numPr>
        <w:tabs>
          <w:tab w:val="left" w:pos="1132"/>
        </w:tabs>
        <w:spacing w:line="242" w:lineRule="auto"/>
        <w:ind w:right="144" w:firstLine="707"/>
        <w:jc w:val="both"/>
        <w:rPr>
          <w:sz w:val="28"/>
        </w:rPr>
      </w:pPr>
      <w:r>
        <w:rPr>
          <w:sz w:val="28"/>
        </w:rPr>
        <w:t>Declarația sumară de intrare conține datele necesare pentru analiza de risc în scopul securității și al siguranței.</w:t>
      </w:r>
    </w:p>
    <w:p w:rsidR="007F6656" w:rsidRDefault="00EC7F3E">
      <w:pPr>
        <w:pStyle w:val="ListParagraph"/>
        <w:numPr>
          <w:ilvl w:val="0"/>
          <w:numId w:val="29"/>
        </w:numPr>
        <w:tabs>
          <w:tab w:val="left" w:pos="1132"/>
        </w:tabs>
        <w:ind w:right="143" w:firstLine="707"/>
        <w:jc w:val="both"/>
        <w:rPr>
          <w:sz w:val="28"/>
        </w:rPr>
      </w:pPr>
      <w:r>
        <w:rPr>
          <w:sz w:val="28"/>
        </w:rPr>
        <w:t>În anumite cazuri când nu toate datele menţionate la alin.(6) pot fi obţinute de la</w:t>
      </w:r>
      <w:r>
        <w:rPr>
          <w:spacing w:val="-13"/>
          <w:sz w:val="28"/>
        </w:rPr>
        <w:t xml:space="preserve"> </w:t>
      </w:r>
      <w:r>
        <w:rPr>
          <w:sz w:val="28"/>
        </w:rPr>
        <w:t>persoanele</w:t>
      </w:r>
      <w:r>
        <w:rPr>
          <w:spacing w:val="-13"/>
          <w:sz w:val="28"/>
        </w:rPr>
        <w:t xml:space="preserve"> </w:t>
      </w:r>
      <w:r>
        <w:rPr>
          <w:sz w:val="28"/>
        </w:rPr>
        <w:t>menţionate</w:t>
      </w:r>
      <w:r>
        <w:rPr>
          <w:spacing w:val="-16"/>
          <w:sz w:val="28"/>
        </w:rPr>
        <w:t xml:space="preserve"> </w:t>
      </w:r>
      <w:r>
        <w:rPr>
          <w:sz w:val="28"/>
        </w:rPr>
        <w:t>la</w:t>
      </w:r>
      <w:r>
        <w:rPr>
          <w:spacing w:val="-13"/>
          <w:sz w:val="28"/>
        </w:rPr>
        <w:t xml:space="preserve"> </w:t>
      </w:r>
      <w:r>
        <w:rPr>
          <w:sz w:val="28"/>
        </w:rPr>
        <w:t>alin.(5),</w:t>
      </w:r>
      <w:r>
        <w:rPr>
          <w:spacing w:val="-14"/>
          <w:sz w:val="28"/>
        </w:rPr>
        <w:t xml:space="preserve"> </w:t>
      </w:r>
      <w:r>
        <w:rPr>
          <w:sz w:val="28"/>
        </w:rPr>
        <w:t>se</w:t>
      </w:r>
      <w:r>
        <w:rPr>
          <w:spacing w:val="-16"/>
          <w:sz w:val="28"/>
        </w:rPr>
        <w:t xml:space="preserve"> </w:t>
      </w:r>
      <w:r>
        <w:rPr>
          <w:sz w:val="28"/>
        </w:rPr>
        <w:t>poate</w:t>
      </w:r>
      <w:r>
        <w:rPr>
          <w:spacing w:val="-13"/>
          <w:sz w:val="28"/>
        </w:rPr>
        <w:t xml:space="preserve"> </w:t>
      </w:r>
      <w:r>
        <w:rPr>
          <w:sz w:val="28"/>
        </w:rPr>
        <w:t>solicita</w:t>
      </w:r>
      <w:r>
        <w:rPr>
          <w:spacing w:val="-13"/>
          <w:sz w:val="28"/>
        </w:rPr>
        <w:t xml:space="preserve"> </w:t>
      </w:r>
      <w:r>
        <w:rPr>
          <w:sz w:val="28"/>
        </w:rPr>
        <w:t>altor</w:t>
      </w:r>
      <w:r>
        <w:rPr>
          <w:spacing w:val="-16"/>
          <w:sz w:val="28"/>
        </w:rPr>
        <w:t xml:space="preserve"> </w:t>
      </w:r>
      <w:r>
        <w:rPr>
          <w:sz w:val="28"/>
        </w:rPr>
        <w:t>persoane</w:t>
      </w:r>
      <w:r>
        <w:rPr>
          <w:spacing w:val="-13"/>
          <w:sz w:val="28"/>
        </w:rPr>
        <w:t xml:space="preserve"> </w:t>
      </w:r>
      <w:r>
        <w:rPr>
          <w:sz w:val="28"/>
        </w:rPr>
        <w:t>care</w:t>
      </w:r>
      <w:r>
        <w:rPr>
          <w:spacing w:val="-13"/>
          <w:sz w:val="28"/>
        </w:rPr>
        <w:t xml:space="preserve"> </w:t>
      </w:r>
      <w:r>
        <w:rPr>
          <w:sz w:val="28"/>
        </w:rPr>
        <w:t>deţin</w:t>
      </w:r>
      <w:r>
        <w:rPr>
          <w:spacing w:val="-15"/>
          <w:sz w:val="28"/>
        </w:rPr>
        <w:t xml:space="preserve"> </w:t>
      </w:r>
      <w:r>
        <w:rPr>
          <w:sz w:val="28"/>
        </w:rPr>
        <w:t>respectivele date şi au drepturi de a le furniza să facă acest lucru.</w:t>
      </w:r>
    </w:p>
    <w:p w:rsidR="007F6656" w:rsidRDefault="00EC7F3E">
      <w:pPr>
        <w:pStyle w:val="ListParagraph"/>
        <w:numPr>
          <w:ilvl w:val="0"/>
          <w:numId w:val="29"/>
        </w:numPr>
        <w:tabs>
          <w:tab w:val="left" w:pos="1132"/>
        </w:tabs>
        <w:ind w:right="149" w:firstLine="707"/>
        <w:jc w:val="both"/>
        <w:rPr>
          <w:sz w:val="28"/>
        </w:rPr>
      </w:pPr>
      <w:r>
        <w:rPr>
          <w:sz w:val="28"/>
        </w:rPr>
        <w:t>Procedura și termenul d</w:t>
      </w:r>
      <w:r>
        <w:rPr>
          <w:sz w:val="28"/>
        </w:rPr>
        <w:t>e depunere a declarației sumare de intrare se stabilesc în Regulamentul privind punerea în aplicare a Codului vamal.</w:t>
      </w:r>
    </w:p>
    <w:p w:rsidR="007F6656" w:rsidRDefault="00EC7F3E">
      <w:pPr>
        <w:pStyle w:val="ListParagraph"/>
        <w:numPr>
          <w:ilvl w:val="0"/>
          <w:numId w:val="29"/>
        </w:numPr>
        <w:tabs>
          <w:tab w:val="left" w:pos="1132"/>
        </w:tabs>
        <w:ind w:right="138" w:firstLine="707"/>
        <w:jc w:val="both"/>
        <w:rPr>
          <w:sz w:val="28"/>
        </w:rPr>
      </w:pPr>
      <w:r>
        <w:rPr>
          <w:sz w:val="28"/>
        </w:rPr>
        <w:t>Serviciul Vamal poate accepta ca sistemele de informații comerciale, portuare sau de transport să fie utilizate pentru depunerea unei decla</w:t>
      </w:r>
      <w:r>
        <w:rPr>
          <w:sz w:val="28"/>
        </w:rPr>
        <w:t>rații sumare de intrare, cu condiția</w:t>
      </w:r>
      <w:r>
        <w:rPr>
          <w:spacing w:val="-13"/>
          <w:sz w:val="28"/>
        </w:rPr>
        <w:t xml:space="preserve"> </w:t>
      </w:r>
      <w:r>
        <w:rPr>
          <w:sz w:val="28"/>
        </w:rPr>
        <w:t>ca</w:t>
      </w:r>
      <w:r>
        <w:rPr>
          <w:spacing w:val="-11"/>
          <w:sz w:val="28"/>
        </w:rPr>
        <w:t xml:space="preserve"> </w:t>
      </w:r>
      <w:r>
        <w:rPr>
          <w:sz w:val="28"/>
        </w:rPr>
        <w:t>acestea</w:t>
      </w:r>
      <w:r>
        <w:rPr>
          <w:spacing w:val="-13"/>
          <w:sz w:val="28"/>
        </w:rPr>
        <w:t xml:space="preserve"> </w:t>
      </w:r>
      <w:r>
        <w:rPr>
          <w:sz w:val="28"/>
        </w:rPr>
        <w:t>să</w:t>
      </w:r>
      <w:r>
        <w:rPr>
          <w:spacing w:val="-13"/>
          <w:sz w:val="28"/>
        </w:rPr>
        <w:t xml:space="preserve"> </w:t>
      </w:r>
      <w:r>
        <w:rPr>
          <w:sz w:val="28"/>
        </w:rPr>
        <w:t>conțină</w:t>
      </w:r>
      <w:r>
        <w:rPr>
          <w:spacing w:val="-11"/>
          <w:sz w:val="28"/>
        </w:rPr>
        <w:t xml:space="preserve"> </w:t>
      </w:r>
      <w:r>
        <w:rPr>
          <w:sz w:val="28"/>
        </w:rPr>
        <w:t>datele</w:t>
      </w:r>
      <w:r>
        <w:rPr>
          <w:spacing w:val="-13"/>
          <w:sz w:val="28"/>
        </w:rPr>
        <w:t xml:space="preserve"> </w:t>
      </w:r>
      <w:r>
        <w:rPr>
          <w:sz w:val="28"/>
        </w:rPr>
        <w:t>necesare</w:t>
      </w:r>
      <w:r>
        <w:rPr>
          <w:spacing w:val="-11"/>
          <w:sz w:val="28"/>
        </w:rPr>
        <w:t xml:space="preserve"> </w:t>
      </w:r>
      <w:r>
        <w:rPr>
          <w:sz w:val="28"/>
        </w:rPr>
        <w:t>pentru</w:t>
      </w:r>
      <w:r>
        <w:rPr>
          <w:spacing w:val="-12"/>
          <w:sz w:val="28"/>
        </w:rPr>
        <w:t xml:space="preserve"> </w:t>
      </w:r>
      <w:r>
        <w:rPr>
          <w:sz w:val="28"/>
        </w:rPr>
        <w:t>o</w:t>
      </w:r>
      <w:r>
        <w:rPr>
          <w:spacing w:val="-10"/>
          <w:sz w:val="28"/>
        </w:rPr>
        <w:t xml:space="preserve"> </w:t>
      </w:r>
      <w:r>
        <w:rPr>
          <w:sz w:val="28"/>
        </w:rPr>
        <w:t>astfel</w:t>
      </w:r>
      <w:r>
        <w:rPr>
          <w:spacing w:val="-10"/>
          <w:sz w:val="28"/>
        </w:rPr>
        <w:t xml:space="preserve"> </w:t>
      </w:r>
      <w:r>
        <w:rPr>
          <w:sz w:val="28"/>
        </w:rPr>
        <w:t>de</w:t>
      </w:r>
      <w:r>
        <w:rPr>
          <w:spacing w:val="-11"/>
          <w:sz w:val="28"/>
        </w:rPr>
        <w:t xml:space="preserve"> </w:t>
      </w:r>
      <w:r>
        <w:rPr>
          <w:sz w:val="28"/>
        </w:rPr>
        <w:t>declarație,</w:t>
      </w:r>
      <w:r>
        <w:rPr>
          <w:spacing w:val="-11"/>
          <w:sz w:val="28"/>
        </w:rPr>
        <w:t xml:space="preserve"> </w:t>
      </w:r>
      <w:r>
        <w:rPr>
          <w:sz w:val="28"/>
        </w:rPr>
        <w:t>iar</w:t>
      </w:r>
      <w:r>
        <w:rPr>
          <w:spacing w:val="-11"/>
          <w:sz w:val="28"/>
        </w:rPr>
        <w:t xml:space="preserve"> </w:t>
      </w:r>
      <w:r>
        <w:rPr>
          <w:sz w:val="28"/>
        </w:rPr>
        <w:t>respectivele date să fie disponibile într-un anumit termen, înainte ca mărfurile să fie introduse pe teritoriul vamal al Republicii Moldova.</w:t>
      </w:r>
    </w:p>
    <w:p w:rsidR="007F6656" w:rsidRDefault="00EC7F3E">
      <w:pPr>
        <w:pStyle w:val="ListParagraph"/>
        <w:numPr>
          <w:ilvl w:val="0"/>
          <w:numId w:val="29"/>
        </w:numPr>
        <w:tabs>
          <w:tab w:val="left" w:pos="1414"/>
        </w:tabs>
        <w:ind w:right="134" w:firstLine="707"/>
        <w:jc w:val="both"/>
        <w:rPr>
          <w:sz w:val="28"/>
        </w:rPr>
      </w:pPr>
      <w:r>
        <w:rPr>
          <w:sz w:val="28"/>
        </w:rPr>
        <w:t>Servi</w:t>
      </w:r>
      <w:r>
        <w:rPr>
          <w:sz w:val="28"/>
        </w:rPr>
        <w:t>ciul</w:t>
      </w:r>
      <w:r>
        <w:rPr>
          <w:spacing w:val="-3"/>
          <w:sz w:val="28"/>
        </w:rPr>
        <w:t xml:space="preserve"> </w:t>
      </w:r>
      <w:r>
        <w:rPr>
          <w:sz w:val="28"/>
        </w:rPr>
        <w:t>Vamal poate accepta ca depunerea declarației sumare de intrare să fie</w:t>
      </w:r>
      <w:r>
        <w:rPr>
          <w:spacing w:val="-1"/>
          <w:sz w:val="28"/>
        </w:rPr>
        <w:t xml:space="preserve"> </w:t>
      </w:r>
      <w:r>
        <w:rPr>
          <w:sz w:val="28"/>
        </w:rPr>
        <w:t>înlocuită</w:t>
      </w:r>
      <w:r>
        <w:rPr>
          <w:spacing w:val="-1"/>
          <w:sz w:val="28"/>
        </w:rPr>
        <w:t xml:space="preserve"> </w:t>
      </w:r>
      <w:r>
        <w:rPr>
          <w:sz w:val="28"/>
        </w:rPr>
        <w:t>cu depunerea unei notificări</w:t>
      </w:r>
      <w:r>
        <w:rPr>
          <w:spacing w:val="-1"/>
          <w:sz w:val="28"/>
        </w:rPr>
        <w:t xml:space="preserve"> </w:t>
      </w:r>
      <w:r>
        <w:rPr>
          <w:sz w:val="28"/>
        </w:rPr>
        <w:t>și</w:t>
      </w:r>
      <w:r>
        <w:rPr>
          <w:spacing w:val="-1"/>
          <w:sz w:val="28"/>
        </w:rPr>
        <w:t xml:space="preserve"> </w:t>
      </w:r>
      <w:r>
        <w:rPr>
          <w:sz w:val="28"/>
        </w:rPr>
        <w:t>accesul la</w:t>
      </w:r>
      <w:r>
        <w:rPr>
          <w:spacing w:val="-1"/>
          <w:sz w:val="28"/>
        </w:rPr>
        <w:t xml:space="preserve"> </w:t>
      </w:r>
      <w:r>
        <w:rPr>
          <w:sz w:val="28"/>
        </w:rPr>
        <w:t>datele</w:t>
      </w:r>
      <w:r>
        <w:rPr>
          <w:spacing w:val="-1"/>
          <w:sz w:val="28"/>
        </w:rPr>
        <w:t xml:space="preserve"> </w:t>
      </w:r>
      <w:r>
        <w:rPr>
          <w:sz w:val="28"/>
        </w:rPr>
        <w:t>care</w:t>
      </w:r>
      <w:r>
        <w:rPr>
          <w:spacing w:val="-1"/>
          <w:sz w:val="28"/>
        </w:rPr>
        <w:t xml:space="preserve"> </w:t>
      </w:r>
      <w:r>
        <w:rPr>
          <w:sz w:val="28"/>
        </w:rPr>
        <w:t>trebuie</w:t>
      </w:r>
      <w:r>
        <w:rPr>
          <w:spacing w:val="-1"/>
          <w:sz w:val="28"/>
        </w:rPr>
        <w:t xml:space="preserve"> </w:t>
      </w:r>
      <w:r>
        <w:rPr>
          <w:sz w:val="28"/>
        </w:rPr>
        <w:t>să</w:t>
      </w:r>
      <w:r>
        <w:rPr>
          <w:spacing w:val="-1"/>
          <w:sz w:val="28"/>
        </w:rPr>
        <w:t xml:space="preserve"> </w:t>
      </w:r>
      <w:r>
        <w:rPr>
          <w:sz w:val="28"/>
        </w:rPr>
        <w:t>figureze</w:t>
      </w:r>
      <w:r>
        <w:rPr>
          <w:spacing w:val="-1"/>
          <w:sz w:val="28"/>
        </w:rPr>
        <w:t xml:space="preserve"> </w:t>
      </w:r>
      <w:r>
        <w:rPr>
          <w:sz w:val="28"/>
        </w:rPr>
        <w:t>într-o declarație sumară de intrare aflate în sistemul informatic al operatorului economic.”.</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0"/>
          <w:numId w:val="62"/>
        </w:numPr>
        <w:tabs>
          <w:tab w:val="left" w:pos="1203"/>
        </w:tabs>
        <w:spacing w:before="85" w:line="242" w:lineRule="auto"/>
        <w:ind w:left="709" w:right="2049" w:firstLine="0"/>
        <w:jc w:val="both"/>
        <w:rPr>
          <w:sz w:val="28"/>
        </w:rPr>
      </w:pPr>
      <w:r>
        <w:rPr>
          <w:sz w:val="28"/>
        </w:rPr>
        <w:lastRenderedPageBreak/>
        <w:t>Se</w:t>
      </w:r>
      <w:r>
        <w:rPr>
          <w:spacing w:val="-6"/>
          <w:sz w:val="28"/>
        </w:rPr>
        <w:t xml:space="preserve"> </w:t>
      </w:r>
      <w:r>
        <w:rPr>
          <w:sz w:val="28"/>
        </w:rPr>
        <w:t>completează</w:t>
      </w:r>
      <w:r>
        <w:rPr>
          <w:spacing w:val="-6"/>
          <w:sz w:val="28"/>
        </w:rPr>
        <w:t xml:space="preserve"> </w:t>
      </w:r>
      <w:r>
        <w:rPr>
          <w:sz w:val="28"/>
        </w:rPr>
        <w:t>cu</w:t>
      </w:r>
      <w:r>
        <w:rPr>
          <w:spacing w:val="-5"/>
          <w:sz w:val="28"/>
        </w:rPr>
        <w:t xml:space="preserve"> </w:t>
      </w:r>
      <w:r>
        <w:rPr>
          <w:sz w:val="28"/>
        </w:rPr>
        <w:t>articolele</w:t>
      </w:r>
      <w:r>
        <w:rPr>
          <w:spacing w:val="-6"/>
          <w:sz w:val="28"/>
        </w:rPr>
        <w:t xml:space="preserve"> </w:t>
      </w:r>
      <w:r>
        <w:rPr>
          <w:sz w:val="28"/>
        </w:rPr>
        <w:t>140</w:t>
      </w:r>
      <w:r>
        <w:rPr>
          <w:sz w:val="28"/>
          <w:vertAlign w:val="superscript"/>
        </w:rPr>
        <w:t>1</w:t>
      </w:r>
      <w:r>
        <w:rPr>
          <w:sz w:val="28"/>
        </w:rPr>
        <w:t>-140</w:t>
      </w:r>
      <w:r>
        <w:rPr>
          <w:sz w:val="28"/>
          <w:vertAlign w:val="superscript"/>
        </w:rPr>
        <w:t>3</w:t>
      </w:r>
      <w:r>
        <w:rPr>
          <w:spacing w:val="-6"/>
          <w:sz w:val="28"/>
        </w:rPr>
        <w:t xml:space="preserve"> </w:t>
      </w:r>
      <w:r>
        <w:rPr>
          <w:sz w:val="28"/>
        </w:rPr>
        <w:t>cu</w:t>
      </w:r>
      <w:r>
        <w:rPr>
          <w:spacing w:val="-7"/>
          <w:sz w:val="28"/>
        </w:rPr>
        <w:t xml:space="preserve"> </w:t>
      </w:r>
      <w:r>
        <w:rPr>
          <w:sz w:val="28"/>
        </w:rPr>
        <w:t>următorul</w:t>
      </w:r>
      <w:r>
        <w:rPr>
          <w:spacing w:val="-5"/>
          <w:sz w:val="28"/>
        </w:rPr>
        <w:t xml:space="preserve"> </w:t>
      </w:r>
      <w:r>
        <w:rPr>
          <w:sz w:val="28"/>
        </w:rPr>
        <w:t>cuprins: ”</w:t>
      </w:r>
      <w:r>
        <w:rPr>
          <w:b/>
          <w:sz w:val="28"/>
        </w:rPr>
        <w:t>Articolul 140</w:t>
      </w:r>
      <w:r>
        <w:rPr>
          <w:b/>
          <w:sz w:val="28"/>
          <w:vertAlign w:val="superscript"/>
        </w:rPr>
        <w:t>1</w:t>
      </w:r>
      <w:r>
        <w:rPr>
          <w:b/>
          <w:sz w:val="28"/>
        </w:rPr>
        <w:t xml:space="preserve">. </w:t>
      </w:r>
      <w:r>
        <w:rPr>
          <w:sz w:val="28"/>
        </w:rPr>
        <w:t>Analiza de risc</w:t>
      </w:r>
    </w:p>
    <w:p w:rsidR="007F6656" w:rsidRDefault="00EC7F3E">
      <w:pPr>
        <w:pStyle w:val="BodyText"/>
        <w:ind w:right="139"/>
      </w:pPr>
      <w:r>
        <w:t xml:space="preserve">Biroul vamal menționat la art. 140 alin. (3), asigură, într-un anumit termen, efectuarea unei analize de risc, în special în scopul securității și </w:t>
      </w:r>
      <w:r>
        <w:t>siguranței, pe baza declarației sumare de intrare menționate la art. 140 alin. (3) sau a datelor menționate la art. 140 alin. (10) și ia măsurile necesare în funcție de rezultatele acestei analize de risc.</w:t>
      </w:r>
    </w:p>
    <w:p w:rsidR="007F6656" w:rsidRDefault="00EC7F3E">
      <w:pPr>
        <w:spacing w:line="320" w:lineRule="exact"/>
        <w:ind w:left="709"/>
        <w:jc w:val="both"/>
        <w:rPr>
          <w:sz w:val="28"/>
        </w:rPr>
      </w:pPr>
      <w:r>
        <w:rPr>
          <w:b/>
          <w:sz w:val="28"/>
        </w:rPr>
        <w:t>Articolul</w:t>
      </w:r>
      <w:r>
        <w:rPr>
          <w:b/>
          <w:spacing w:val="-6"/>
          <w:sz w:val="28"/>
        </w:rPr>
        <w:t xml:space="preserve"> </w:t>
      </w:r>
      <w:r>
        <w:rPr>
          <w:b/>
          <w:sz w:val="28"/>
        </w:rPr>
        <w:t>140</w:t>
      </w:r>
      <w:r>
        <w:rPr>
          <w:b/>
          <w:sz w:val="28"/>
          <w:vertAlign w:val="superscript"/>
        </w:rPr>
        <w:t>2</w:t>
      </w:r>
      <w:r>
        <w:rPr>
          <w:b/>
          <w:sz w:val="28"/>
        </w:rPr>
        <w:t>.</w:t>
      </w:r>
      <w:r>
        <w:rPr>
          <w:b/>
          <w:spacing w:val="-6"/>
          <w:sz w:val="28"/>
        </w:rPr>
        <w:t xml:space="preserve"> </w:t>
      </w:r>
      <w:r>
        <w:rPr>
          <w:sz w:val="28"/>
        </w:rPr>
        <w:t>Modificarea</w:t>
      </w:r>
      <w:r>
        <w:rPr>
          <w:spacing w:val="-5"/>
          <w:sz w:val="28"/>
        </w:rPr>
        <w:t xml:space="preserve"> </w:t>
      </w:r>
      <w:r>
        <w:rPr>
          <w:sz w:val="28"/>
        </w:rPr>
        <w:t>și</w:t>
      </w:r>
      <w:r>
        <w:rPr>
          <w:spacing w:val="-4"/>
          <w:sz w:val="28"/>
        </w:rPr>
        <w:t xml:space="preserve"> </w:t>
      </w:r>
      <w:r>
        <w:rPr>
          <w:sz w:val="28"/>
        </w:rPr>
        <w:t>invalidarea</w:t>
      </w:r>
      <w:r>
        <w:rPr>
          <w:spacing w:val="-8"/>
          <w:sz w:val="28"/>
        </w:rPr>
        <w:t xml:space="preserve"> </w:t>
      </w:r>
      <w:r>
        <w:rPr>
          <w:sz w:val="28"/>
        </w:rPr>
        <w:t>declara</w:t>
      </w:r>
      <w:r>
        <w:rPr>
          <w:sz w:val="28"/>
        </w:rPr>
        <w:t>ției</w:t>
      </w:r>
      <w:r>
        <w:rPr>
          <w:spacing w:val="-7"/>
          <w:sz w:val="28"/>
        </w:rPr>
        <w:t xml:space="preserve"> </w:t>
      </w:r>
      <w:r>
        <w:rPr>
          <w:sz w:val="28"/>
        </w:rPr>
        <w:t>sumare</w:t>
      </w:r>
      <w:r>
        <w:rPr>
          <w:spacing w:val="-5"/>
          <w:sz w:val="28"/>
        </w:rPr>
        <w:t xml:space="preserve"> </w:t>
      </w:r>
      <w:r>
        <w:rPr>
          <w:sz w:val="28"/>
        </w:rPr>
        <w:t>de</w:t>
      </w:r>
      <w:r>
        <w:rPr>
          <w:spacing w:val="-7"/>
          <w:sz w:val="28"/>
        </w:rPr>
        <w:t xml:space="preserve"> </w:t>
      </w:r>
      <w:r>
        <w:rPr>
          <w:spacing w:val="-2"/>
          <w:sz w:val="28"/>
        </w:rPr>
        <w:t>intrare</w:t>
      </w:r>
    </w:p>
    <w:p w:rsidR="007F6656" w:rsidRDefault="00EC7F3E">
      <w:pPr>
        <w:pStyle w:val="ListParagraph"/>
        <w:numPr>
          <w:ilvl w:val="0"/>
          <w:numId w:val="28"/>
        </w:numPr>
        <w:tabs>
          <w:tab w:val="left" w:pos="1132"/>
        </w:tabs>
        <w:ind w:right="147" w:firstLine="707"/>
        <w:rPr>
          <w:sz w:val="28"/>
        </w:rPr>
      </w:pPr>
      <w:r>
        <w:rPr>
          <w:sz w:val="28"/>
        </w:rPr>
        <w:t>În baza unei cereri depuse de declarant, acestuia i se permite să modifice una sau mai multe date din declaraţia sumară de intrare ulterior depunerii acesteia.</w:t>
      </w:r>
    </w:p>
    <w:p w:rsidR="007F6656" w:rsidRDefault="00EC7F3E">
      <w:pPr>
        <w:pStyle w:val="ListParagraph"/>
        <w:numPr>
          <w:ilvl w:val="0"/>
          <w:numId w:val="28"/>
        </w:numPr>
        <w:tabs>
          <w:tab w:val="left" w:pos="1133"/>
        </w:tabs>
        <w:spacing w:line="321" w:lineRule="exact"/>
        <w:ind w:left="1133" w:hanging="424"/>
        <w:rPr>
          <w:sz w:val="28"/>
        </w:rPr>
      </w:pPr>
      <w:r>
        <w:rPr>
          <w:sz w:val="28"/>
        </w:rPr>
        <w:t>Nicio</w:t>
      </w:r>
      <w:r>
        <w:rPr>
          <w:spacing w:val="-6"/>
          <w:sz w:val="28"/>
        </w:rPr>
        <w:t xml:space="preserve"> </w:t>
      </w:r>
      <w:r>
        <w:rPr>
          <w:sz w:val="28"/>
        </w:rPr>
        <w:t>modificare</w:t>
      </w:r>
      <w:r>
        <w:rPr>
          <w:spacing w:val="-7"/>
          <w:sz w:val="28"/>
        </w:rPr>
        <w:t xml:space="preserve"> </w:t>
      </w:r>
      <w:r>
        <w:rPr>
          <w:sz w:val="28"/>
        </w:rPr>
        <w:t>nu</w:t>
      </w:r>
      <w:r>
        <w:rPr>
          <w:spacing w:val="-6"/>
          <w:sz w:val="28"/>
        </w:rPr>
        <w:t xml:space="preserve"> </w:t>
      </w:r>
      <w:r>
        <w:rPr>
          <w:sz w:val="28"/>
        </w:rPr>
        <w:t>mai</w:t>
      </w:r>
      <w:r>
        <w:rPr>
          <w:spacing w:val="-4"/>
          <w:sz w:val="28"/>
        </w:rPr>
        <w:t xml:space="preserve"> </w:t>
      </w:r>
      <w:r>
        <w:rPr>
          <w:sz w:val="28"/>
        </w:rPr>
        <w:t>este</w:t>
      </w:r>
      <w:r>
        <w:rPr>
          <w:spacing w:val="-6"/>
          <w:sz w:val="28"/>
        </w:rPr>
        <w:t xml:space="preserve"> </w:t>
      </w:r>
      <w:r>
        <w:rPr>
          <w:sz w:val="28"/>
        </w:rPr>
        <w:t>posibilă</w:t>
      </w:r>
      <w:r>
        <w:rPr>
          <w:spacing w:val="-4"/>
          <w:sz w:val="28"/>
        </w:rPr>
        <w:t xml:space="preserve"> </w:t>
      </w:r>
      <w:r>
        <w:rPr>
          <w:sz w:val="28"/>
        </w:rPr>
        <w:t>după</w:t>
      </w:r>
      <w:r>
        <w:rPr>
          <w:spacing w:val="-5"/>
          <w:sz w:val="28"/>
        </w:rPr>
        <w:t xml:space="preserve"> </w:t>
      </w:r>
      <w:r>
        <w:rPr>
          <w:sz w:val="28"/>
        </w:rPr>
        <w:t>una</w:t>
      </w:r>
      <w:r>
        <w:rPr>
          <w:spacing w:val="-5"/>
          <w:sz w:val="28"/>
        </w:rPr>
        <w:t xml:space="preserve"> </w:t>
      </w:r>
      <w:r>
        <w:rPr>
          <w:sz w:val="28"/>
        </w:rPr>
        <w:t>dintre</w:t>
      </w:r>
      <w:r>
        <w:rPr>
          <w:spacing w:val="-6"/>
          <w:sz w:val="28"/>
        </w:rPr>
        <w:t xml:space="preserve"> </w:t>
      </w:r>
      <w:r>
        <w:rPr>
          <w:sz w:val="28"/>
        </w:rPr>
        <w:t>următoarele</w:t>
      </w:r>
      <w:r>
        <w:rPr>
          <w:spacing w:val="-4"/>
          <w:sz w:val="28"/>
        </w:rPr>
        <w:t xml:space="preserve"> </w:t>
      </w:r>
      <w:r>
        <w:rPr>
          <w:spacing w:val="-2"/>
          <w:sz w:val="28"/>
        </w:rPr>
        <w:t>acţiuni:</w:t>
      </w:r>
    </w:p>
    <w:p w:rsidR="007F6656" w:rsidRDefault="00EC7F3E">
      <w:pPr>
        <w:pStyle w:val="ListParagraph"/>
        <w:numPr>
          <w:ilvl w:val="1"/>
          <w:numId w:val="28"/>
        </w:numPr>
        <w:tabs>
          <w:tab w:val="left" w:pos="1134"/>
        </w:tabs>
        <w:ind w:right="147" w:firstLine="707"/>
        <w:rPr>
          <w:sz w:val="28"/>
        </w:rPr>
      </w:pPr>
      <w:r>
        <w:rPr>
          <w:sz w:val="28"/>
        </w:rPr>
        <w:t>Serviciul Vamal a informat persoana care a depus declaraţia sumară de intrare că intenţionează să verifice mărfurile;</w:t>
      </w:r>
    </w:p>
    <w:p w:rsidR="007F6656" w:rsidRDefault="00EC7F3E">
      <w:pPr>
        <w:pStyle w:val="ListParagraph"/>
        <w:numPr>
          <w:ilvl w:val="1"/>
          <w:numId w:val="28"/>
        </w:numPr>
        <w:tabs>
          <w:tab w:val="left" w:pos="1131"/>
        </w:tabs>
        <w:spacing w:line="242" w:lineRule="auto"/>
        <w:ind w:right="148" w:firstLine="707"/>
        <w:rPr>
          <w:sz w:val="28"/>
        </w:rPr>
      </w:pPr>
      <w:r>
        <w:rPr>
          <w:sz w:val="28"/>
        </w:rPr>
        <w:t>Serviciul</w:t>
      </w:r>
      <w:r>
        <w:rPr>
          <w:spacing w:val="40"/>
          <w:sz w:val="28"/>
        </w:rPr>
        <w:t xml:space="preserve"> </w:t>
      </w:r>
      <w:r>
        <w:rPr>
          <w:sz w:val="28"/>
        </w:rPr>
        <w:t>Vamal</w:t>
      </w:r>
      <w:r>
        <w:rPr>
          <w:spacing w:val="40"/>
          <w:sz w:val="28"/>
        </w:rPr>
        <w:t xml:space="preserve"> </w:t>
      </w:r>
      <w:r>
        <w:rPr>
          <w:sz w:val="28"/>
        </w:rPr>
        <w:t>a</w:t>
      </w:r>
      <w:r>
        <w:rPr>
          <w:spacing w:val="40"/>
          <w:sz w:val="28"/>
        </w:rPr>
        <w:t xml:space="preserve"> </w:t>
      </w:r>
      <w:r>
        <w:rPr>
          <w:sz w:val="28"/>
        </w:rPr>
        <w:t>stabilit</w:t>
      </w:r>
      <w:r>
        <w:rPr>
          <w:spacing w:val="40"/>
          <w:sz w:val="28"/>
        </w:rPr>
        <w:t xml:space="preserve"> </w:t>
      </w:r>
      <w:r>
        <w:rPr>
          <w:sz w:val="28"/>
        </w:rPr>
        <w:t>că</w:t>
      </w:r>
      <w:r>
        <w:rPr>
          <w:spacing w:val="40"/>
          <w:sz w:val="28"/>
        </w:rPr>
        <w:t xml:space="preserve"> </w:t>
      </w:r>
      <w:r>
        <w:rPr>
          <w:sz w:val="28"/>
        </w:rPr>
        <w:t>datele</w:t>
      </w:r>
      <w:r>
        <w:rPr>
          <w:spacing w:val="40"/>
          <w:sz w:val="28"/>
        </w:rPr>
        <w:t xml:space="preserve"> </w:t>
      </w:r>
      <w:r>
        <w:rPr>
          <w:sz w:val="28"/>
        </w:rPr>
        <w:t>din</w:t>
      </w:r>
      <w:r>
        <w:rPr>
          <w:spacing w:val="40"/>
          <w:sz w:val="28"/>
        </w:rPr>
        <w:t xml:space="preserve"> </w:t>
      </w:r>
      <w:r>
        <w:rPr>
          <w:sz w:val="28"/>
        </w:rPr>
        <w:t>declaraţia</w:t>
      </w:r>
      <w:r>
        <w:rPr>
          <w:spacing w:val="40"/>
          <w:sz w:val="28"/>
        </w:rPr>
        <w:t xml:space="preserve"> </w:t>
      </w:r>
      <w:r>
        <w:rPr>
          <w:sz w:val="28"/>
        </w:rPr>
        <w:t>sumară</w:t>
      </w:r>
      <w:r>
        <w:rPr>
          <w:spacing w:val="40"/>
          <w:sz w:val="28"/>
        </w:rPr>
        <w:t xml:space="preserve"> </w:t>
      </w:r>
      <w:r>
        <w:rPr>
          <w:sz w:val="28"/>
        </w:rPr>
        <w:t>de</w:t>
      </w:r>
      <w:r>
        <w:rPr>
          <w:spacing w:val="40"/>
          <w:sz w:val="28"/>
        </w:rPr>
        <w:t xml:space="preserve"> </w:t>
      </w:r>
      <w:r>
        <w:rPr>
          <w:sz w:val="28"/>
        </w:rPr>
        <w:t>intrare</w:t>
      </w:r>
      <w:r>
        <w:rPr>
          <w:spacing w:val="40"/>
          <w:sz w:val="28"/>
        </w:rPr>
        <w:t xml:space="preserve"> </w:t>
      </w:r>
      <w:r>
        <w:rPr>
          <w:sz w:val="28"/>
        </w:rPr>
        <w:t>sunt</w:t>
      </w:r>
      <w:r>
        <w:rPr>
          <w:spacing w:val="80"/>
          <w:sz w:val="28"/>
        </w:rPr>
        <w:t xml:space="preserve"> </w:t>
      </w:r>
      <w:r>
        <w:rPr>
          <w:spacing w:val="-2"/>
          <w:sz w:val="28"/>
        </w:rPr>
        <w:t>incorecte;</w:t>
      </w:r>
    </w:p>
    <w:p w:rsidR="007F6656" w:rsidRDefault="00EC7F3E">
      <w:pPr>
        <w:pStyle w:val="ListParagraph"/>
        <w:numPr>
          <w:ilvl w:val="1"/>
          <w:numId w:val="28"/>
        </w:numPr>
        <w:tabs>
          <w:tab w:val="left" w:pos="1134"/>
        </w:tabs>
        <w:spacing w:line="317" w:lineRule="exact"/>
        <w:ind w:left="1134"/>
        <w:rPr>
          <w:sz w:val="28"/>
        </w:rPr>
      </w:pPr>
      <w:r>
        <w:rPr>
          <w:sz w:val="28"/>
        </w:rPr>
        <w:t>mărfurile</w:t>
      </w:r>
      <w:r>
        <w:rPr>
          <w:spacing w:val="-4"/>
          <w:sz w:val="28"/>
        </w:rPr>
        <w:t xml:space="preserve"> </w:t>
      </w:r>
      <w:r>
        <w:rPr>
          <w:sz w:val="28"/>
        </w:rPr>
        <w:t>au</w:t>
      </w:r>
      <w:r>
        <w:rPr>
          <w:spacing w:val="-2"/>
          <w:sz w:val="28"/>
        </w:rPr>
        <w:t xml:space="preserve"> </w:t>
      </w:r>
      <w:r>
        <w:rPr>
          <w:sz w:val="28"/>
        </w:rPr>
        <w:t>fost</w:t>
      </w:r>
      <w:r>
        <w:rPr>
          <w:spacing w:val="-5"/>
          <w:sz w:val="28"/>
        </w:rPr>
        <w:t xml:space="preserve"> </w:t>
      </w:r>
      <w:r>
        <w:rPr>
          <w:sz w:val="28"/>
        </w:rPr>
        <w:t>deja</w:t>
      </w:r>
      <w:r>
        <w:rPr>
          <w:spacing w:val="-6"/>
          <w:sz w:val="28"/>
        </w:rPr>
        <w:t xml:space="preserve"> </w:t>
      </w:r>
      <w:r>
        <w:rPr>
          <w:sz w:val="28"/>
        </w:rPr>
        <w:t>prezentate</w:t>
      </w:r>
      <w:r>
        <w:rPr>
          <w:spacing w:val="-3"/>
          <w:sz w:val="28"/>
        </w:rPr>
        <w:t xml:space="preserve"> </w:t>
      </w:r>
      <w:r>
        <w:rPr>
          <w:sz w:val="28"/>
        </w:rPr>
        <w:t>în</w:t>
      </w:r>
      <w:r>
        <w:rPr>
          <w:spacing w:val="-2"/>
          <w:sz w:val="28"/>
        </w:rPr>
        <w:t xml:space="preserve"> </w:t>
      </w:r>
      <w:r>
        <w:rPr>
          <w:spacing w:val="-4"/>
          <w:sz w:val="28"/>
        </w:rPr>
        <w:t>vamă.</w:t>
      </w:r>
    </w:p>
    <w:p w:rsidR="007F6656" w:rsidRDefault="00EC7F3E">
      <w:pPr>
        <w:pStyle w:val="ListParagraph"/>
        <w:numPr>
          <w:ilvl w:val="0"/>
          <w:numId w:val="28"/>
        </w:numPr>
        <w:tabs>
          <w:tab w:val="left" w:pos="1132"/>
        </w:tabs>
        <w:ind w:right="144" w:firstLine="707"/>
        <w:rPr>
          <w:sz w:val="28"/>
        </w:rPr>
      </w:pPr>
      <w:r>
        <w:rPr>
          <w:sz w:val="28"/>
        </w:rPr>
        <w:t>Dacă</w:t>
      </w:r>
      <w:r>
        <w:rPr>
          <w:spacing w:val="36"/>
          <w:sz w:val="28"/>
        </w:rPr>
        <w:t xml:space="preserve"> </w:t>
      </w:r>
      <w:r>
        <w:rPr>
          <w:sz w:val="28"/>
        </w:rPr>
        <w:t>mărfurile</w:t>
      </w:r>
      <w:r>
        <w:rPr>
          <w:spacing w:val="33"/>
          <w:sz w:val="28"/>
        </w:rPr>
        <w:t xml:space="preserve"> </w:t>
      </w:r>
      <w:r>
        <w:rPr>
          <w:sz w:val="28"/>
        </w:rPr>
        <w:t>pentru</w:t>
      </w:r>
      <w:r>
        <w:rPr>
          <w:spacing w:val="34"/>
          <w:sz w:val="28"/>
        </w:rPr>
        <w:t xml:space="preserve"> </w:t>
      </w:r>
      <w:r>
        <w:rPr>
          <w:sz w:val="28"/>
        </w:rPr>
        <w:t>care</w:t>
      </w:r>
      <w:r>
        <w:rPr>
          <w:spacing w:val="33"/>
          <w:sz w:val="28"/>
        </w:rPr>
        <w:t xml:space="preserve"> </w:t>
      </w:r>
      <w:r>
        <w:rPr>
          <w:sz w:val="28"/>
        </w:rPr>
        <w:t>s-a</w:t>
      </w:r>
      <w:r>
        <w:rPr>
          <w:spacing w:val="31"/>
          <w:sz w:val="28"/>
        </w:rPr>
        <w:t xml:space="preserve"> </w:t>
      </w:r>
      <w:r>
        <w:rPr>
          <w:sz w:val="28"/>
        </w:rPr>
        <w:t>depus</w:t>
      </w:r>
      <w:r>
        <w:rPr>
          <w:spacing w:val="34"/>
          <w:sz w:val="28"/>
        </w:rPr>
        <w:t xml:space="preserve"> </w:t>
      </w:r>
      <w:r>
        <w:rPr>
          <w:sz w:val="28"/>
        </w:rPr>
        <w:t>o</w:t>
      </w:r>
      <w:r>
        <w:rPr>
          <w:spacing w:val="34"/>
          <w:sz w:val="28"/>
        </w:rPr>
        <w:t xml:space="preserve"> </w:t>
      </w:r>
      <w:r>
        <w:rPr>
          <w:sz w:val="28"/>
        </w:rPr>
        <w:t>declaraţie</w:t>
      </w:r>
      <w:r>
        <w:rPr>
          <w:spacing w:val="33"/>
          <w:sz w:val="28"/>
        </w:rPr>
        <w:t xml:space="preserve"> </w:t>
      </w:r>
      <w:r>
        <w:rPr>
          <w:sz w:val="28"/>
        </w:rPr>
        <w:t>sumară</w:t>
      </w:r>
      <w:r>
        <w:rPr>
          <w:spacing w:val="33"/>
          <w:sz w:val="28"/>
        </w:rPr>
        <w:t xml:space="preserve"> </w:t>
      </w:r>
      <w:r>
        <w:rPr>
          <w:sz w:val="28"/>
        </w:rPr>
        <w:t>de</w:t>
      </w:r>
      <w:r>
        <w:rPr>
          <w:spacing w:val="33"/>
          <w:sz w:val="28"/>
        </w:rPr>
        <w:t xml:space="preserve"> </w:t>
      </w:r>
      <w:r>
        <w:rPr>
          <w:sz w:val="28"/>
        </w:rPr>
        <w:t>intrare</w:t>
      </w:r>
      <w:r>
        <w:rPr>
          <w:spacing w:val="33"/>
          <w:sz w:val="28"/>
        </w:rPr>
        <w:t xml:space="preserve"> </w:t>
      </w:r>
      <w:r>
        <w:rPr>
          <w:sz w:val="28"/>
        </w:rPr>
        <w:t>nu</w:t>
      </w:r>
      <w:r>
        <w:rPr>
          <w:spacing w:val="34"/>
          <w:sz w:val="28"/>
        </w:rPr>
        <w:t xml:space="preserve"> </w:t>
      </w:r>
      <w:r>
        <w:rPr>
          <w:sz w:val="28"/>
        </w:rPr>
        <w:t>sunt introduse pe teritoriul vamal, Serviciul Vamal invalidează declaraţia:</w:t>
      </w:r>
    </w:p>
    <w:p w:rsidR="007F6656" w:rsidRDefault="00EC7F3E">
      <w:pPr>
        <w:pStyle w:val="ListParagraph"/>
        <w:numPr>
          <w:ilvl w:val="1"/>
          <w:numId w:val="28"/>
        </w:numPr>
        <w:tabs>
          <w:tab w:val="left" w:pos="1134"/>
        </w:tabs>
        <w:spacing w:line="321" w:lineRule="exact"/>
        <w:ind w:left="1134"/>
        <w:rPr>
          <w:sz w:val="28"/>
        </w:rPr>
      </w:pPr>
      <w:r>
        <w:rPr>
          <w:sz w:val="28"/>
        </w:rPr>
        <w:t>la</w:t>
      </w:r>
      <w:r>
        <w:rPr>
          <w:spacing w:val="-8"/>
          <w:sz w:val="28"/>
        </w:rPr>
        <w:t xml:space="preserve"> </w:t>
      </w:r>
      <w:r>
        <w:rPr>
          <w:sz w:val="28"/>
        </w:rPr>
        <w:t>solicitarea</w:t>
      </w:r>
      <w:r>
        <w:rPr>
          <w:spacing w:val="-10"/>
          <w:sz w:val="28"/>
        </w:rPr>
        <w:t xml:space="preserve"> </w:t>
      </w:r>
      <w:r>
        <w:rPr>
          <w:sz w:val="28"/>
        </w:rPr>
        <w:t>declarantului;</w:t>
      </w:r>
      <w:r>
        <w:rPr>
          <w:spacing w:val="-6"/>
          <w:sz w:val="28"/>
        </w:rPr>
        <w:t xml:space="preserve"> </w:t>
      </w:r>
      <w:r>
        <w:rPr>
          <w:spacing w:val="-5"/>
          <w:sz w:val="28"/>
        </w:rPr>
        <w:t>sau</w:t>
      </w:r>
    </w:p>
    <w:p w:rsidR="007F6656" w:rsidRDefault="00EC7F3E">
      <w:pPr>
        <w:pStyle w:val="ListParagraph"/>
        <w:numPr>
          <w:ilvl w:val="1"/>
          <w:numId w:val="28"/>
        </w:numPr>
        <w:tabs>
          <w:tab w:val="left" w:pos="993"/>
        </w:tabs>
        <w:spacing w:line="322" w:lineRule="exact"/>
        <w:ind w:left="993" w:hanging="284"/>
        <w:rPr>
          <w:sz w:val="28"/>
        </w:rPr>
      </w:pPr>
      <w:r>
        <w:rPr>
          <w:sz w:val="28"/>
        </w:rPr>
        <w:t>după</w:t>
      </w:r>
      <w:r>
        <w:rPr>
          <w:spacing w:val="-4"/>
          <w:sz w:val="28"/>
        </w:rPr>
        <w:t xml:space="preserve"> </w:t>
      </w:r>
      <w:r>
        <w:rPr>
          <w:sz w:val="28"/>
        </w:rPr>
        <w:t>expirarea</w:t>
      </w:r>
      <w:r>
        <w:rPr>
          <w:spacing w:val="-6"/>
          <w:sz w:val="28"/>
        </w:rPr>
        <w:t xml:space="preserve"> </w:t>
      </w:r>
      <w:r>
        <w:rPr>
          <w:sz w:val="28"/>
        </w:rPr>
        <w:t>termenului</w:t>
      </w:r>
      <w:r>
        <w:rPr>
          <w:spacing w:val="-6"/>
          <w:sz w:val="28"/>
        </w:rPr>
        <w:t xml:space="preserve"> </w:t>
      </w:r>
      <w:r>
        <w:rPr>
          <w:sz w:val="28"/>
        </w:rPr>
        <w:t>de</w:t>
      </w:r>
      <w:r>
        <w:rPr>
          <w:spacing w:val="-3"/>
          <w:sz w:val="28"/>
        </w:rPr>
        <w:t xml:space="preserve"> </w:t>
      </w:r>
      <w:r>
        <w:rPr>
          <w:sz w:val="28"/>
        </w:rPr>
        <w:t>200</w:t>
      </w:r>
      <w:r>
        <w:rPr>
          <w:spacing w:val="-2"/>
          <w:sz w:val="28"/>
        </w:rPr>
        <w:t xml:space="preserve"> </w:t>
      </w:r>
      <w:r>
        <w:rPr>
          <w:sz w:val="28"/>
        </w:rPr>
        <w:t>de</w:t>
      </w:r>
      <w:r>
        <w:rPr>
          <w:spacing w:val="-4"/>
          <w:sz w:val="28"/>
        </w:rPr>
        <w:t xml:space="preserve"> </w:t>
      </w:r>
      <w:r>
        <w:rPr>
          <w:sz w:val="28"/>
        </w:rPr>
        <w:t>zile</w:t>
      </w:r>
      <w:r>
        <w:rPr>
          <w:spacing w:val="-3"/>
          <w:sz w:val="28"/>
        </w:rPr>
        <w:t xml:space="preserve"> </w:t>
      </w:r>
      <w:r>
        <w:rPr>
          <w:sz w:val="28"/>
        </w:rPr>
        <w:t>de</w:t>
      </w:r>
      <w:r>
        <w:rPr>
          <w:spacing w:val="-4"/>
          <w:sz w:val="28"/>
        </w:rPr>
        <w:t xml:space="preserve"> </w:t>
      </w:r>
      <w:r>
        <w:rPr>
          <w:sz w:val="28"/>
        </w:rPr>
        <w:t>la</w:t>
      </w:r>
      <w:r>
        <w:rPr>
          <w:spacing w:val="-3"/>
          <w:sz w:val="28"/>
        </w:rPr>
        <w:t xml:space="preserve"> </w:t>
      </w:r>
      <w:r>
        <w:rPr>
          <w:sz w:val="28"/>
        </w:rPr>
        <w:t>depunerea</w:t>
      </w:r>
      <w:r>
        <w:rPr>
          <w:spacing w:val="-6"/>
          <w:sz w:val="28"/>
        </w:rPr>
        <w:t xml:space="preserve"> </w:t>
      </w:r>
      <w:r>
        <w:rPr>
          <w:spacing w:val="-2"/>
          <w:sz w:val="28"/>
        </w:rPr>
        <w:t>declaraţiei.</w:t>
      </w:r>
    </w:p>
    <w:p w:rsidR="007F6656" w:rsidRDefault="00EC7F3E">
      <w:pPr>
        <w:ind w:left="709"/>
        <w:rPr>
          <w:sz w:val="28"/>
        </w:rPr>
      </w:pPr>
      <w:r>
        <w:rPr>
          <w:b/>
          <w:sz w:val="28"/>
        </w:rPr>
        <w:t>Artic</w:t>
      </w:r>
      <w:r>
        <w:rPr>
          <w:b/>
          <w:sz w:val="28"/>
        </w:rPr>
        <w:t>olul</w:t>
      </w:r>
      <w:r>
        <w:rPr>
          <w:b/>
          <w:spacing w:val="-3"/>
          <w:sz w:val="28"/>
        </w:rPr>
        <w:t xml:space="preserve"> </w:t>
      </w:r>
      <w:r>
        <w:rPr>
          <w:b/>
          <w:sz w:val="28"/>
        </w:rPr>
        <w:t>140</w:t>
      </w:r>
      <w:r>
        <w:rPr>
          <w:b/>
          <w:sz w:val="28"/>
          <w:vertAlign w:val="superscript"/>
        </w:rPr>
        <w:t>3</w:t>
      </w:r>
      <w:r>
        <w:rPr>
          <w:b/>
          <w:sz w:val="28"/>
        </w:rPr>
        <w:t>.</w:t>
      </w:r>
      <w:r>
        <w:rPr>
          <w:b/>
          <w:spacing w:val="-6"/>
          <w:sz w:val="28"/>
        </w:rPr>
        <w:t xml:space="preserve"> </w:t>
      </w:r>
      <w:r>
        <w:rPr>
          <w:sz w:val="28"/>
        </w:rPr>
        <w:t>Declarații</w:t>
      </w:r>
      <w:r>
        <w:rPr>
          <w:spacing w:val="-7"/>
          <w:sz w:val="28"/>
        </w:rPr>
        <w:t xml:space="preserve"> </w:t>
      </w:r>
      <w:r>
        <w:rPr>
          <w:sz w:val="28"/>
        </w:rPr>
        <w:t>depuse</w:t>
      </w:r>
      <w:r>
        <w:rPr>
          <w:spacing w:val="-4"/>
          <w:sz w:val="28"/>
        </w:rPr>
        <w:t xml:space="preserve"> </w:t>
      </w:r>
      <w:r>
        <w:rPr>
          <w:sz w:val="28"/>
        </w:rPr>
        <w:t>în</w:t>
      </w:r>
      <w:r>
        <w:rPr>
          <w:spacing w:val="-4"/>
          <w:sz w:val="28"/>
        </w:rPr>
        <w:t xml:space="preserve"> </w:t>
      </w:r>
      <w:r>
        <w:rPr>
          <w:sz w:val="28"/>
        </w:rPr>
        <w:t>locul</w:t>
      </w:r>
      <w:r>
        <w:rPr>
          <w:spacing w:val="-4"/>
          <w:sz w:val="28"/>
        </w:rPr>
        <w:t xml:space="preserve"> </w:t>
      </w:r>
      <w:r>
        <w:rPr>
          <w:sz w:val="28"/>
        </w:rPr>
        <w:t>unei</w:t>
      </w:r>
      <w:r>
        <w:rPr>
          <w:spacing w:val="-6"/>
          <w:sz w:val="28"/>
        </w:rPr>
        <w:t xml:space="preserve"> </w:t>
      </w:r>
      <w:r>
        <w:rPr>
          <w:sz w:val="28"/>
        </w:rPr>
        <w:t>declarații</w:t>
      </w:r>
      <w:r>
        <w:rPr>
          <w:spacing w:val="-7"/>
          <w:sz w:val="28"/>
        </w:rPr>
        <w:t xml:space="preserve"> </w:t>
      </w:r>
      <w:r>
        <w:rPr>
          <w:sz w:val="28"/>
        </w:rPr>
        <w:t>sumare</w:t>
      </w:r>
      <w:r>
        <w:rPr>
          <w:spacing w:val="-5"/>
          <w:sz w:val="28"/>
        </w:rPr>
        <w:t xml:space="preserve"> </w:t>
      </w:r>
      <w:r>
        <w:rPr>
          <w:sz w:val="28"/>
        </w:rPr>
        <w:t>de</w:t>
      </w:r>
      <w:r>
        <w:rPr>
          <w:spacing w:val="-4"/>
          <w:sz w:val="28"/>
        </w:rPr>
        <w:t xml:space="preserve"> </w:t>
      </w:r>
      <w:r>
        <w:rPr>
          <w:spacing w:val="-2"/>
          <w:sz w:val="28"/>
        </w:rPr>
        <w:t>intrare</w:t>
      </w:r>
    </w:p>
    <w:p w:rsidR="007F6656" w:rsidRDefault="00EC7F3E">
      <w:pPr>
        <w:pStyle w:val="ListParagraph"/>
        <w:numPr>
          <w:ilvl w:val="0"/>
          <w:numId w:val="27"/>
        </w:numPr>
        <w:tabs>
          <w:tab w:val="left" w:pos="1132"/>
        </w:tabs>
        <w:ind w:right="138" w:firstLine="707"/>
        <w:jc w:val="both"/>
        <w:rPr>
          <w:sz w:val="28"/>
        </w:rPr>
      </w:pPr>
      <w:r>
        <w:rPr>
          <w:sz w:val="28"/>
        </w:rPr>
        <w:t>Biroul vamal menționat la art.140 alin.(3) poate acorda o derogare a unei declarații</w:t>
      </w:r>
      <w:r>
        <w:rPr>
          <w:spacing w:val="-18"/>
          <w:sz w:val="28"/>
        </w:rPr>
        <w:t xml:space="preserve"> </w:t>
      </w:r>
      <w:r>
        <w:rPr>
          <w:sz w:val="28"/>
        </w:rPr>
        <w:t>sumare</w:t>
      </w:r>
      <w:r>
        <w:rPr>
          <w:spacing w:val="-17"/>
          <w:sz w:val="28"/>
        </w:rPr>
        <w:t xml:space="preserve"> </w:t>
      </w:r>
      <w:r>
        <w:rPr>
          <w:sz w:val="28"/>
        </w:rPr>
        <w:t>de</w:t>
      </w:r>
      <w:r>
        <w:rPr>
          <w:spacing w:val="-18"/>
          <w:sz w:val="28"/>
        </w:rPr>
        <w:t xml:space="preserve"> </w:t>
      </w:r>
      <w:r>
        <w:rPr>
          <w:sz w:val="28"/>
        </w:rPr>
        <w:t>intrare</w:t>
      </w:r>
      <w:r>
        <w:rPr>
          <w:spacing w:val="-17"/>
          <w:sz w:val="28"/>
        </w:rPr>
        <w:t xml:space="preserve"> </w:t>
      </w:r>
      <w:r>
        <w:rPr>
          <w:sz w:val="28"/>
        </w:rPr>
        <w:t>în</w:t>
      </w:r>
      <w:r>
        <w:rPr>
          <w:spacing w:val="-18"/>
          <w:sz w:val="28"/>
        </w:rPr>
        <w:t xml:space="preserve"> </w:t>
      </w:r>
      <w:r>
        <w:rPr>
          <w:sz w:val="28"/>
        </w:rPr>
        <w:t>cazul</w:t>
      </w:r>
      <w:r>
        <w:rPr>
          <w:spacing w:val="-17"/>
          <w:sz w:val="28"/>
        </w:rPr>
        <w:t xml:space="preserve"> </w:t>
      </w:r>
      <w:r>
        <w:rPr>
          <w:sz w:val="28"/>
        </w:rPr>
        <w:t>mărfurilor</w:t>
      </w:r>
      <w:r>
        <w:rPr>
          <w:spacing w:val="-18"/>
          <w:sz w:val="28"/>
        </w:rPr>
        <w:t xml:space="preserve"> </w:t>
      </w:r>
      <w:r>
        <w:rPr>
          <w:sz w:val="28"/>
        </w:rPr>
        <w:t>pentru</w:t>
      </w:r>
      <w:r>
        <w:rPr>
          <w:spacing w:val="-17"/>
          <w:sz w:val="28"/>
        </w:rPr>
        <w:t xml:space="preserve"> </w:t>
      </w:r>
      <w:r>
        <w:rPr>
          <w:sz w:val="28"/>
        </w:rPr>
        <w:t>care,</w:t>
      </w:r>
      <w:r>
        <w:rPr>
          <w:spacing w:val="-18"/>
          <w:sz w:val="28"/>
        </w:rPr>
        <w:t xml:space="preserve"> </w:t>
      </w:r>
      <w:r>
        <w:rPr>
          <w:sz w:val="28"/>
        </w:rPr>
        <w:t>înainte</w:t>
      </w:r>
      <w:r>
        <w:rPr>
          <w:spacing w:val="-17"/>
          <w:sz w:val="28"/>
        </w:rPr>
        <w:t xml:space="preserve"> </w:t>
      </w:r>
      <w:r>
        <w:rPr>
          <w:sz w:val="28"/>
        </w:rPr>
        <w:t>de</w:t>
      </w:r>
      <w:r>
        <w:rPr>
          <w:spacing w:val="-18"/>
          <w:sz w:val="28"/>
        </w:rPr>
        <w:t xml:space="preserve"> </w:t>
      </w:r>
      <w:r>
        <w:rPr>
          <w:sz w:val="28"/>
        </w:rPr>
        <w:t>expirarea</w:t>
      </w:r>
      <w:r>
        <w:rPr>
          <w:spacing w:val="-17"/>
          <w:sz w:val="28"/>
        </w:rPr>
        <w:t xml:space="preserve"> </w:t>
      </w:r>
      <w:r>
        <w:rPr>
          <w:sz w:val="28"/>
        </w:rPr>
        <w:t>termenului pentru depunerea acesteia,</w:t>
      </w:r>
      <w:r>
        <w:rPr>
          <w:spacing w:val="-1"/>
          <w:sz w:val="28"/>
        </w:rPr>
        <w:t xml:space="preserve"> </w:t>
      </w:r>
      <w:r>
        <w:rPr>
          <w:sz w:val="28"/>
        </w:rPr>
        <w:t>se</w:t>
      </w:r>
      <w:r>
        <w:rPr>
          <w:spacing w:val="-1"/>
          <w:sz w:val="28"/>
        </w:rPr>
        <w:t xml:space="preserve"> </w:t>
      </w:r>
      <w:r>
        <w:rPr>
          <w:sz w:val="28"/>
        </w:rPr>
        <w:t>depune</w:t>
      </w:r>
      <w:r>
        <w:rPr>
          <w:spacing w:val="-1"/>
          <w:sz w:val="28"/>
        </w:rPr>
        <w:t xml:space="preserve"> </w:t>
      </w:r>
      <w:r>
        <w:rPr>
          <w:sz w:val="28"/>
        </w:rPr>
        <w:t>o</w:t>
      </w:r>
      <w:r>
        <w:rPr>
          <w:spacing w:val="-1"/>
          <w:sz w:val="28"/>
        </w:rPr>
        <w:t xml:space="preserve"> </w:t>
      </w:r>
      <w:r>
        <w:rPr>
          <w:sz w:val="28"/>
        </w:rPr>
        <w:t>declarație</w:t>
      </w:r>
      <w:r>
        <w:rPr>
          <w:spacing w:val="-1"/>
          <w:sz w:val="28"/>
        </w:rPr>
        <w:t xml:space="preserve"> </w:t>
      </w:r>
      <w:r>
        <w:rPr>
          <w:sz w:val="28"/>
        </w:rPr>
        <w:t>vamală.</w:t>
      </w:r>
      <w:r>
        <w:rPr>
          <w:spacing w:val="-1"/>
          <w:sz w:val="28"/>
        </w:rPr>
        <w:t xml:space="preserve"> </w:t>
      </w:r>
      <w:r>
        <w:rPr>
          <w:sz w:val="28"/>
        </w:rPr>
        <w:t>În acest caz,</w:t>
      </w:r>
      <w:r>
        <w:rPr>
          <w:spacing w:val="-1"/>
          <w:sz w:val="28"/>
        </w:rPr>
        <w:t xml:space="preserve"> </w:t>
      </w:r>
      <w:r>
        <w:rPr>
          <w:sz w:val="28"/>
        </w:rPr>
        <w:t>declarația</w:t>
      </w:r>
      <w:r>
        <w:rPr>
          <w:spacing w:val="-1"/>
          <w:sz w:val="28"/>
        </w:rPr>
        <w:t xml:space="preserve"> </w:t>
      </w:r>
      <w:r>
        <w:rPr>
          <w:sz w:val="28"/>
        </w:rPr>
        <w:t>vamală conține cel puțin datele care trebuie să figureze în declarația sumară de intrare. Până în momentul</w:t>
      </w:r>
      <w:r>
        <w:rPr>
          <w:spacing w:val="-2"/>
          <w:sz w:val="28"/>
        </w:rPr>
        <w:t xml:space="preserve"> </w:t>
      </w:r>
      <w:r>
        <w:rPr>
          <w:sz w:val="28"/>
        </w:rPr>
        <w:t>în</w:t>
      </w:r>
      <w:r>
        <w:rPr>
          <w:spacing w:val="-2"/>
          <w:sz w:val="28"/>
        </w:rPr>
        <w:t xml:space="preserve"> </w:t>
      </w:r>
      <w:r>
        <w:rPr>
          <w:sz w:val="28"/>
        </w:rPr>
        <w:t>care</w:t>
      </w:r>
      <w:r>
        <w:rPr>
          <w:spacing w:val="-2"/>
          <w:sz w:val="28"/>
        </w:rPr>
        <w:t xml:space="preserve"> </w:t>
      </w:r>
      <w:r>
        <w:rPr>
          <w:sz w:val="28"/>
        </w:rPr>
        <w:t>declarația</w:t>
      </w:r>
      <w:r>
        <w:rPr>
          <w:spacing w:val="-2"/>
          <w:sz w:val="28"/>
        </w:rPr>
        <w:t xml:space="preserve"> </w:t>
      </w:r>
      <w:r>
        <w:rPr>
          <w:sz w:val="28"/>
        </w:rPr>
        <w:t>vamală</w:t>
      </w:r>
      <w:r>
        <w:rPr>
          <w:spacing w:val="-2"/>
          <w:sz w:val="28"/>
        </w:rPr>
        <w:t xml:space="preserve"> </w:t>
      </w:r>
      <w:r>
        <w:rPr>
          <w:sz w:val="28"/>
        </w:rPr>
        <w:t>este</w:t>
      </w:r>
      <w:r>
        <w:rPr>
          <w:spacing w:val="-3"/>
          <w:sz w:val="28"/>
        </w:rPr>
        <w:t xml:space="preserve"> </w:t>
      </w:r>
      <w:r>
        <w:rPr>
          <w:sz w:val="28"/>
        </w:rPr>
        <w:t>acceptată</w:t>
      </w:r>
      <w:r>
        <w:rPr>
          <w:spacing w:val="-2"/>
          <w:sz w:val="28"/>
        </w:rPr>
        <w:t xml:space="preserve"> </w:t>
      </w:r>
      <w:r>
        <w:rPr>
          <w:sz w:val="28"/>
        </w:rPr>
        <w:t>în</w:t>
      </w:r>
      <w:r>
        <w:rPr>
          <w:spacing w:val="-1"/>
          <w:sz w:val="28"/>
        </w:rPr>
        <w:t xml:space="preserve"> </w:t>
      </w:r>
      <w:r>
        <w:rPr>
          <w:sz w:val="28"/>
        </w:rPr>
        <w:t>conformitat</w:t>
      </w:r>
      <w:r>
        <w:rPr>
          <w:sz w:val="28"/>
        </w:rPr>
        <w:t>e</w:t>
      </w:r>
      <w:r>
        <w:rPr>
          <w:spacing w:val="-2"/>
          <w:sz w:val="28"/>
        </w:rPr>
        <w:t xml:space="preserve"> </w:t>
      </w:r>
      <w:r>
        <w:rPr>
          <w:sz w:val="28"/>
        </w:rPr>
        <w:t>cu</w:t>
      </w:r>
      <w:r>
        <w:rPr>
          <w:spacing w:val="-1"/>
          <w:sz w:val="28"/>
        </w:rPr>
        <w:t xml:space="preserve"> </w:t>
      </w:r>
      <w:r>
        <w:rPr>
          <w:sz w:val="28"/>
        </w:rPr>
        <w:t>art.171,</w:t>
      </w:r>
      <w:r>
        <w:rPr>
          <w:spacing w:val="-2"/>
          <w:sz w:val="28"/>
        </w:rPr>
        <w:t xml:space="preserve"> </w:t>
      </w:r>
      <w:r>
        <w:rPr>
          <w:sz w:val="28"/>
        </w:rPr>
        <w:t>aceasta</w:t>
      </w:r>
      <w:r>
        <w:rPr>
          <w:spacing w:val="-2"/>
          <w:sz w:val="28"/>
        </w:rPr>
        <w:t xml:space="preserve"> </w:t>
      </w:r>
      <w:r>
        <w:rPr>
          <w:sz w:val="28"/>
        </w:rPr>
        <w:t>are statutul de declarație sumară de intrare.</w:t>
      </w:r>
    </w:p>
    <w:p w:rsidR="007F6656" w:rsidRDefault="00EC7F3E">
      <w:pPr>
        <w:pStyle w:val="ListParagraph"/>
        <w:numPr>
          <w:ilvl w:val="0"/>
          <w:numId w:val="27"/>
        </w:numPr>
        <w:tabs>
          <w:tab w:val="left" w:pos="1132"/>
        </w:tabs>
        <w:ind w:right="135" w:firstLine="707"/>
        <w:jc w:val="both"/>
        <w:rPr>
          <w:sz w:val="28"/>
        </w:rPr>
      </w:pPr>
      <w:r>
        <w:rPr>
          <w:sz w:val="28"/>
        </w:rPr>
        <w:t>Biroul vamal menționat la art.140 alin.(3) poate acorda o derogare a unei declarații</w:t>
      </w:r>
      <w:r>
        <w:rPr>
          <w:spacing w:val="-18"/>
          <w:sz w:val="28"/>
        </w:rPr>
        <w:t xml:space="preserve"> </w:t>
      </w:r>
      <w:r>
        <w:rPr>
          <w:sz w:val="28"/>
        </w:rPr>
        <w:t>sumare</w:t>
      </w:r>
      <w:r>
        <w:rPr>
          <w:spacing w:val="-17"/>
          <w:sz w:val="28"/>
        </w:rPr>
        <w:t xml:space="preserve"> </w:t>
      </w:r>
      <w:r>
        <w:rPr>
          <w:sz w:val="28"/>
        </w:rPr>
        <w:t>de</w:t>
      </w:r>
      <w:r>
        <w:rPr>
          <w:spacing w:val="-18"/>
          <w:sz w:val="28"/>
        </w:rPr>
        <w:t xml:space="preserve"> </w:t>
      </w:r>
      <w:r>
        <w:rPr>
          <w:sz w:val="28"/>
        </w:rPr>
        <w:t>intrare</w:t>
      </w:r>
      <w:r>
        <w:rPr>
          <w:spacing w:val="-17"/>
          <w:sz w:val="28"/>
        </w:rPr>
        <w:t xml:space="preserve"> </w:t>
      </w:r>
      <w:r>
        <w:rPr>
          <w:sz w:val="28"/>
        </w:rPr>
        <w:t>în</w:t>
      </w:r>
      <w:r>
        <w:rPr>
          <w:spacing w:val="-18"/>
          <w:sz w:val="28"/>
        </w:rPr>
        <w:t xml:space="preserve"> </w:t>
      </w:r>
      <w:r>
        <w:rPr>
          <w:sz w:val="28"/>
        </w:rPr>
        <w:t>cazul</w:t>
      </w:r>
      <w:r>
        <w:rPr>
          <w:spacing w:val="-17"/>
          <w:sz w:val="28"/>
        </w:rPr>
        <w:t xml:space="preserve"> </w:t>
      </w:r>
      <w:r>
        <w:rPr>
          <w:sz w:val="28"/>
        </w:rPr>
        <w:t>mărfurilor</w:t>
      </w:r>
      <w:r>
        <w:rPr>
          <w:spacing w:val="-18"/>
          <w:sz w:val="28"/>
        </w:rPr>
        <w:t xml:space="preserve"> </w:t>
      </w:r>
      <w:r>
        <w:rPr>
          <w:sz w:val="28"/>
        </w:rPr>
        <w:t>pentru</w:t>
      </w:r>
      <w:r>
        <w:rPr>
          <w:spacing w:val="-17"/>
          <w:sz w:val="28"/>
        </w:rPr>
        <w:t xml:space="preserve"> </w:t>
      </w:r>
      <w:r>
        <w:rPr>
          <w:sz w:val="28"/>
        </w:rPr>
        <w:t>care,</w:t>
      </w:r>
      <w:r>
        <w:rPr>
          <w:spacing w:val="-18"/>
          <w:sz w:val="28"/>
        </w:rPr>
        <w:t xml:space="preserve"> </w:t>
      </w:r>
      <w:r>
        <w:rPr>
          <w:sz w:val="28"/>
        </w:rPr>
        <w:t>înainte</w:t>
      </w:r>
      <w:r>
        <w:rPr>
          <w:spacing w:val="-17"/>
          <w:sz w:val="28"/>
        </w:rPr>
        <w:t xml:space="preserve"> </w:t>
      </w:r>
      <w:r>
        <w:rPr>
          <w:sz w:val="28"/>
        </w:rPr>
        <w:t>de</w:t>
      </w:r>
      <w:r>
        <w:rPr>
          <w:spacing w:val="-18"/>
          <w:sz w:val="28"/>
        </w:rPr>
        <w:t xml:space="preserve"> </w:t>
      </w:r>
      <w:r>
        <w:rPr>
          <w:sz w:val="28"/>
        </w:rPr>
        <w:t>expirarea</w:t>
      </w:r>
      <w:r>
        <w:rPr>
          <w:spacing w:val="-17"/>
          <w:sz w:val="28"/>
        </w:rPr>
        <w:t xml:space="preserve"> </w:t>
      </w:r>
      <w:r>
        <w:rPr>
          <w:sz w:val="28"/>
        </w:rPr>
        <w:t>termenului pentru depunerea acesteia, se depune o declarație de depozitare temporară. Declarația respectivă cel puțin datele necesare pentru o declarație sumară de intrare. Până la momentul în care mărfurile declarate sunt prezentate la vamă în conformitat</w:t>
      </w:r>
      <w:r>
        <w:rPr>
          <w:sz w:val="28"/>
        </w:rPr>
        <w:t>e cu art.145, declarația de depozitare temporară are statutul de declarație sumară de intrare.”.</w:t>
      </w:r>
    </w:p>
    <w:p w:rsidR="007F6656" w:rsidRDefault="007F6656">
      <w:pPr>
        <w:pStyle w:val="BodyText"/>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La</w:t>
      </w:r>
      <w:r>
        <w:rPr>
          <w:spacing w:val="-6"/>
          <w:sz w:val="28"/>
        </w:rPr>
        <w:t xml:space="preserve"> </w:t>
      </w:r>
      <w:r>
        <w:rPr>
          <w:sz w:val="28"/>
        </w:rPr>
        <w:t>articolul</w:t>
      </w:r>
      <w:r>
        <w:rPr>
          <w:spacing w:val="-4"/>
          <w:sz w:val="28"/>
        </w:rPr>
        <w:t xml:space="preserve"> </w:t>
      </w:r>
      <w:r>
        <w:rPr>
          <w:sz w:val="28"/>
        </w:rPr>
        <w:t>141</w:t>
      </w:r>
      <w:r>
        <w:rPr>
          <w:spacing w:val="-3"/>
          <w:sz w:val="28"/>
        </w:rPr>
        <w:t xml:space="preserve"> </w:t>
      </w:r>
      <w:r>
        <w:rPr>
          <w:sz w:val="28"/>
        </w:rPr>
        <w:t>alineatul</w:t>
      </w:r>
      <w:r>
        <w:rPr>
          <w:spacing w:val="-4"/>
          <w:sz w:val="28"/>
        </w:rPr>
        <w:t xml:space="preserve"> (2):</w:t>
      </w:r>
    </w:p>
    <w:p w:rsidR="007F6656" w:rsidRDefault="00EC7F3E">
      <w:pPr>
        <w:pStyle w:val="BodyText"/>
        <w:ind w:right="141"/>
      </w:pPr>
      <w:r>
        <w:t xml:space="preserve">cuvintele „În cazul în care” se substituie cu cuvintele „Atunci când Serviciul </w:t>
      </w:r>
      <w:r>
        <w:rPr>
          <w:spacing w:val="-2"/>
        </w:rPr>
        <w:t>Vamal”;</w:t>
      </w:r>
    </w:p>
    <w:p w:rsidR="007F6656" w:rsidRDefault="00EC7F3E">
      <w:pPr>
        <w:pStyle w:val="BodyText"/>
        <w:ind w:left="709" w:right="136" w:firstLine="0"/>
      </w:pPr>
      <w:r>
        <w:t>cuvintele</w:t>
      </w:r>
      <w:r>
        <w:rPr>
          <w:spacing w:val="-18"/>
        </w:rPr>
        <w:t xml:space="preserve"> </w:t>
      </w:r>
      <w:r>
        <w:t>„Serviciul</w:t>
      </w:r>
      <w:r>
        <w:rPr>
          <w:spacing w:val="-17"/>
        </w:rPr>
        <w:t xml:space="preserve"> </w:t>
      </w:r>
      <w:r>
        <w:t>Vamal</w:t>
      </w:r>
      <w:r>
        <w:rPr>
          <w:spacing w:val="-18"/>
        </w:rPr>
        <w:t xml:space="preserve"> </w:t>
      </w:r>
      <w:r>
        <w:t>acordă”</w:t>
      </w:r>
      <w:r>
        <w:rPr>
          <w:spacing w:val="-17"/>
        </w:rPr>
        <w:t xml:space="preserve"> </w:t>
      </w:r>
      <w:r>
        <w:t>se</w:t>
      </w:r>
      <w:r>
        <w:rPr>
          <w:spacing w:val="-18"/>
        </w:rPr>
        <w:t xml:space="preserve"> </w:t>
      </w:r>
      <w:r>
        <w:t>s</w:t>
      </w:r>
      <w:r>
        <w:t>ubstituie</w:t>
      </w:r>
      <w:r>
        <w:rPr>
          <w:spacing w:val="-17"/>
        </w:rPr>
        <w:t xml:space="preserve"> </w:t>
      </w:r>
      <w:r>
        <w:t>cu</w:t>
      </w:r>
      <w:r>
        <w:rPr>
          <w:spacing w:val="-18"/>
        </w:rPr>
        <w:t xml:space="preserve"> </w:t>
      </w:r>
      <w:r>
        <w:t>cuvintele</w:t>
      </w:r>
      <w:r>
        <w:rPr>
          <w:spacing w:val="-17"/>
        </w:rPr>
        <w:t xml:space="preserve"> </w:t>
      </w:r>
      <w:r>
        <w:t>„acesta</w:t>
      </w:r>
      <w:r>
        <w:rPr>
          <w:spacing w:val="-18"/>
        </w:rPr>
        <w:t xml:space="preserve"> </w:t>
      </w:r>
      <w:r>
        <w:t>poate</w:t>
      </w:r>
      <w:r>
        <w:rPr>
          <w:spacing w:val="-17"/>
        </w:rPr>
        <w:t xml:space="preserve"> </w:t>
      </w:r>
      <w:r>
        <w:t>acorda”. alineatul (3) va avea următorul cuprins:</w:t>
      </w:r>
    </w:p>
    <w:p w:rsidR="007F6656" w:rsidRDefault="00EC7F3E">
      <w:pPr>
        <w:pStyle w:val="BodyText"/>
        <w:ind w:right="145"/>
      </w:pPr>
      <w:r>
        <w:t>„(3) Serviciul</w:t>
      </w:r>
      <w:r>
        <w:rPr>
          <w:spacing w:val="-3"/>
        </w:rPr>
        <w:t xml:space="preserve"> </w:t>
      </w:r>
      <w:r>
        <w:t>Vamal poate accepta ca sistemele portuare sau aeroportuare sau alte metode de informații disponibile să fie utilizate pentru a notifica sosirea mijloacelo</w:t>
      </w:r>
      <w:r>
        <w:t xml:space="preserve">r de </w:t>
      </w:r>
      <w:r>
        <w:rPr>
          <w:spacing w:val="-2"/>
        </w:rPr>
        <w:t>transport.”.</w:t>
      </w:r>
    </w:p>
    <w:p w:rsidR="007F6656" w:rsidRDefault="007F6656">
      <w:pPr>
        <w:pStyle w:val="BodyText"/>
        <w:sectPr w:rsidR="007F6656">
          <w:pgSz w:w="12240" w:h="15840"/>
          <w:pgMar w:top="1040" w:right="708" w:bottom="1200" w:left="1417" w:header="0" w:footer="1012" w:gutter="0"/>
          <w:cols w:space="720"/>
        </w:sectPr>
      </w:pPr>
    </w:p>
    <w:p w:rsidR="007F6656" w:rsidRDefault="00EC7F3E">
      <w:pPr>
        <w:pStyle w:val="ListParagraph"/>
        <w:numPr>
          <w:ilvl w:val="0"/>
          <w:numId w:val="62"/>
        </w:numPr>
        <w:tabs>
          <w:tab w:val="left" w:pos="1203"/>
        </w:tabs>
        <w:spacing w:before="70" w:line="322" w:lineRule="exact"/>
        <w:ind w:left="1203" w:hanging="494"/>
        <w:jc w:val="both"/>
        <w:rPr>
          <w:sz w:val="28"/>
        </w:rPr>
      </w:pPr>
      <w:r>
        <w:rPr>
          <w:sz w:val="28"/>
        </w:rPr>
        <w:lastRenderedPageBreak/>
        <w:t>La</w:t>
      </w:r>
      <w:r>
        <w:rPr>
          <w:spacing w:val="-7"/>
          <w:sz w:val="28"/>
        </w:rPr>
        <w:t xml:space="preserve"> </w:t>
      </w:r>
      <w:r>
        <w:rPr>
          <w:sz w:val="28"/>
        </w:rPr>
        <w:t>articolul</w:t>
      </w:r>
      <w:r>
        <w:rPr>
          <w:spacing w:val="-3"/>
          <w:sz w:val="28"/>
        </w:rPr>
        <w:t xml:space="preserve"> </w:t>
      </w:r>
      <w:r>
        <w:rPr>
          <w:spacing w:val="-4"/>
          <w:sz w:val="28"/>
        </w:rPr>
        <w:t>142:</w:t>
      </w:r>
    </w:p>
    <w:p w:rsidR="007F6656" w:rsidRDefault="00EC7F3E">
      <w:pPr>
        <w:pStyle w:val="BodyText"/>
        <w:ind w:right="136"/>
      </w:pPr>
      <w:r>
        <w:t>alineatul (1),</w:t>
      </w:r>
      <w:r>
        <w:rPr>
          <w:spacing w:val="-3"/>
        </w:rPr>
        <w:t xml:space="preserve"> </w:t>
      </w:r>
      <w:r>
        <w:t>textul ”Mărfurile</w:t>
      </w:r>
      <w:r>
        <w:rPr>
          <w:spacing w:val="-2"/>
        </w:rPr>
        <w:t xml:space="preserve"> </w:t>
      </w:r>
      <w:r>
        <w:t>introduse</w:t>
      </w:r>
      <w:r>
        <w:rPr>
          <w:spacing w:val="-1"/>
        </w:rPr>
        <w:t xml:space="preserve"> </w:t>
      </w:r>
      <w:r>
        <w:t>pe</w:t>
      </w:r>
      <w:r>
        <w:rPr>
          <w:spacing w:val="-1"/>
        </w:rPr>
        <w:t xml:space="preserve"> </w:t>
      </w:r>
      <w:r>
        <w:t>teritoriul</w:t>
      </w:r>
      <w:r>
        <w:rPr>
          <w:spacing w:val="-1"/>
        </w:rPr>
        <w:t xml:space="preserve"> </w:t>
      </w:r>
      <w:r>
        <w:t>vamal sunt supuse,</w:t>
      </w:r>
      <w:r>
        <w:rPr>
          <w:spacing w:val="-1"/>
        </w:rPr>
        <w:t xml:space="preserve"> </w:t>
      </w:r>
      <w:r>
        <w:t>de</w:t>
      </w:r>
      <w:r>
        <w:rPr>
          <w:spacing w:val="-1"/>
        </w:rPr>
        <w:t xml:space="preserve"> </w:t>
      </w:r>
      <w:r>
        <w:t>la</w:t>
      </w:r>
      <w:r>
        <w:rPr>
          <w:spacing w:val="-2"/>
        </w:rPr>
        <w:t xml:space="preserve"> </w:t>
      </w:r>
      <w:r>
        <w:t>data introducerii, unei supravegheri vamale şi fac obiectul controalelor vamale.” se substituie cu</w:t>
      </w:r>
      <w:r>
        <w:rPr>
          <w:spacing w:val="-2"/>
        </w:rPr>
        <w:t xml:space="preserve"> </w:t>
      </w:r>
      <w:r>
        <w:t>textul</w:t>
      </w:r>
      <w:r>
        <w:rPr>
          <w:spacing w:val="-2"/>
        </w:rPr>
        <w:t xml:space="preserve"> </w:t>
      </w:r>
      <w:r>
        <w:t>”Mărfurile</w:t>
      </w:r>
      <w:r>
        <w:rPr>
          <w:spacing w:val="-2"/>
        </w:rPr>
        <w:t xml:space="preserve"> </w:t>
      </w:r>
      <w:r>
        <w:t>care</w:t>
      </w:r>
      <w:r>
        <w:rPr>
          <w:spacing w:val="-2"/>
        </w:rPr>
        <w:t xml:space="preserve"> </w:t>
      </w:r>
      <w:r>
        <w:t>sunt</w:t>
      </w:r>
      <w:r>
        <w:rPr>
          <w:spacing w:val="-4"/>
        </w:rPr>
        <w:t xml:space="preserve"> </w:t>
      </w:r>
      <w:r>
        <w:t>introduse</w:t>
      </w:r>
      <w:r>
        <w:rPr>
          <w:spacing w:val="-2"/>
        </w:rPr>
        <w:t xml:space="preserve"> </w:t>
      </w:r>
      <w:r>
        <w:t>pe</w:t>
      </w:r>
      <w:r>
        <w:rPr>
          <w:spacing w:val="-5"/>
        </w:rPr>
        <w:t xml:space="preserve"> </w:t>
      </w:r>
      <w:r>
        <w:t>teritoriul</w:t>
      </w:r>
      <w:r>
        <w:rPr>
          <w:spacing w:val="-2"/>
        </w:rPr>
        <w:t xml:space="preserve"> </w:t>
      </w:r>
      <w:r>
        <w:t>vamal</w:t>
      </w:r>
      <w:r>
        <w:rPr>
          <w:spacing w:val="-2"/>
        </w:rPr>
        <w:t xml:space="preserve"> </w:t>
      </w:r>
      <w:r>
        <w:t>sunt</w:t>
      </w:r>
      <w:r>
        <w:rPr>
          <w:spacing w:val="-4"/>
        </w:rPr>
        <w:t xml:space="preserve"> </w:t>
      </w:r>
      <w:r>
        <w:t>supuse,</w:t>
      </w:r>
      <w:r>
        <w:rPr>
          <w:spacing w:val="-3"/>
        </w:rPr>
        <w:t xml:space="preserve"> </w:t>
      </w:r>
      <w:r>
        <w:t>de</w:t>
      </w:r>
      <w:r>
        <w:rPr>
          <w:spacing w:val="-5"/>
        </w:rPr>
        <w:t xml:space="preserve"> </w:t>
      </w:r>
      <w:r>
        <w:t>la</w:t>
      </w:r>
      <w:r>
        <w:rPr>
          <w:spacing w:val="-5"/>
        </w:rPr>
        <w:t xml:space="preserve"> </w:t>
      </w:r>
      <w:r>
        <w:t>data</w:t>
      </w:r>
      <w:r>
        <w:rPr>
          <w:spacing w:val="-2"/>
        </w:rPr>
        <w:t xml:space="preserve"> </w:t>
      </w:r>
      <w:r>
        <w:t>acestei introduceri, unei supravegheri vamale şi pot face obiectul controalelor vamale.”</w:t>
      </w:r>
    </w:p>
    <w:p w:rsidR="007F6656" w:rsidRDefault="00EC7F3E">
      <w:pPr>
        <w:pStyle w:val="BodyText"/>
        <w:spacing w:line="242" w:lineRule="auto"/>
        <w:ind w:left="709" w:right="891" w:firstLine="0"/>
      </w:pPr>
      <w:r>
        <w:t>la</w:t>
      </w:r>
      <w:r>
        <w:rPr>
          <w:spacing w:val="-6"/>
        </w:rPr>
        <w:t xml:space="preserve"> </w:t>
      </w:r>
      <w:r>
        <w:t>alineatul</w:t>
      </w:r>
      <w:r>
        <w:rPr>
          <w:spacing w:val="-5"/>
        </w:rPr>
        <w:t xml:space="preserve"> </w:t>
      </w:r>
      <w:r>
        <w:t>(5),</w:t>
      </w:r>
      <w:r>
        <w:rPr>
          <w:spacing w:val="-7"/>
        </w:rPr>
        <w:t xml:space="preserve"> </w:t>
      </w:r>
      <w:r>
        <w:t>cuvântul</w:t>
      </w:r>
      <w:r>
        <w:rPr>
          <w:spacing w:val="-3"/>
        </w:rPr>
        <w:t xml:space="preserve"> </w:t>
      </w:r>
      <w:r>
        <w:t>„Deținătorul”</w:t>
      </w:r>
      <w:r>
        <w:rPr>
          <w:spacing w:val="-7"/>
        </w:rPr>
        <w:t xml:space="preserve"> </w:t>
      </w:r>
      <w:r>
        <w:t>se</w:t>
      </w:r>
      <w:r>
        <w:rPr>
          <w:spacing w:val="-9"/>
        </w:rPr>
        <w:t xml:space="preserve"> </w:t>
      </w:r>
      <w:r>
        <w:t>substituie</w:t>
      </w:r>
      <w:r>
        <w:rPr>
          <w:spacing w:val="-6"/>
        </w:rPr>
        <w:t xml:space="preserve"> </w:t>
      </w:r>
      <w:r>
        <w:t>cu</w:t>
      </w:r>
      <w:r>
        <w:rPr>
          <w:spacing w:val="-5"/>
        </w:rPr>
        <w:t xml:space="preserve"> </w:t>
      </w:r>
      <w:r>
        <w:t>cuvântul</w:t>
      </w:r>
      <w:r>
        <w:rPr>
          <w:spacing w:val="-5"/>
        </w:rPr>
        <w:t xml:space="preserve"> </w:t>
      </w:r>
      <w:r>
        <w:t>„Titularul”; cuvântul „poate” se complete</w:t>
      </w:r>
      <w:r>
        <w:t>ază cu cuvântul „oricând”.</w:t>
      </w:r>
    </w:p>
    <w:p w:rsidR="007F6656" w:rsidRDefault="00EC7F3E">
      <w:pPr>
        <w:pStyle w:val="ListParagraph"/>
        <w:numPr>
          <w:ilvl w:val="0"/>
          <w:numId w:val="62"/>
        </w:numPr>
        <w:tabs>
          <w:tab w:val="left" w:pos="1203"/>
        </w:tabs>
        <w:spacing w:before="315" w:line="322" w:lineRule="exact"/>
        <w:ind w:left="1203" w:hanging="494"/>
        <w:jc w:val="both"/>
        <w:rPr>
          <w:sz w:val="28"/>
        </w:rPr>
      </w:pPr>
      <w:r>
        <w:rPr>
          <w:sz w:val="28"/>
        </w:rPr>
        <w:t>La</w:t>
      </w:r>
      <w:r>
        <w:rPr>
          <w:spacing w:val="-7"/>
          <w:sz w:val="28"/>
        </w:rPr>
        <w:t xml:space="preserve"> </w:t>
      </w:r>
      <w:r>
        <w:rPr>
          <w:sz w:val="28"/>
        </w:rPr>
        <w:t>articolul</w:t>
      </w:r>
      <w:r>
        <w:rPr>
          <w:spacing w:val="-3"/>
          <w:sz w:val="28"/>
        </w:rPr>
        <w:t xml:space="preserve"> </w:t>
      </w:r>
      <w:r>
        <w:rPr>
          <w:spacing w:val="-4"/>
          <w:sz w:val="28"/>
        </w:rPr>
        <w:t>143:</w:t>
      </w:r>
    </w:p>
    <w:p w:rsidR="007F6656" w:rsidRDefault="00EC7F3E">
      <w:pPr>
        <w:pStyle w:val="BodyText"/>
        <w:spacing w:line="322" w:lineRule="exact"/>
        <w:ind w:left="709" w:firstLine="0"/>
      </w:pPr>
      <w:r>
        <w:t>se</w:t>
      </w:r>
      <w:r>
        <w:rPr>
          <w:spacing w:val="-5"/>
        </w:rPr>
        <w:t xml:space="preserve"> </w:t>
      </w:r>
      <w:r>
        <w:t>completează</w:t>
      </w:r>
      <w:r>
        <w:rPr>
          <w:spacing w:val="-4"/>
        </w:rPr>
        <w:t xml:space="preserve"> </w:t>
      </w:r>
      <w:r>
        <w:t>cu</w:t>
      </w:r>
      <w:r>
        <w:rPr>
          <w:spacing w:val="-4"/>
        </w:rPr>
        <w:t xml:space="preserve"> </w:t>
      </w:r>
      <w:r>
        <w:t>alineatul</w:t>
      </w:r>
      <w:r>
        <w:rPr>
          <w:spacing w:val="-3"/>
        </w:rPr>
        <w:t xml:space="preserve"> </w:t>
      </w:r>
      <w:r>
        <w:t>(1</w:t>
      </w:r>
      <w:r>
        <w:rPr>
          <w:vertAlign w:val="superscript"/>
        </w:rPr>
        <w:t>1</w:t>
      </w:r>
      <w:r>
        <w:t>)</w:t>
      </w:r>
      <w:r>
        <w:rPr>
          <w:spacing w:val="-4"/>
        </w:rPr>
        <w:t xml:space="preserve"> </w:t>
      </w:r>
      <w:r>
        <w:t>cu</w:t>
      </w:r>
      <w:r>
        <w:rPr>
          <w:spacing w:val="-3"/>
        </w:rPr>
        <w:t xml:space="preserve"> </w:t>
      </w:r>
      <w:r>
        <w:t>următorul</w:t>
      </w:r>
      <w:r>
        <w:rPr>
          <w:spacing w:val="-3"/>
        </w:rPr>
        <w:t xml:space="preserve"> </w:t>
      </w:r>
      <w:r>
        <w:rPr>
          <w:spacing w:val="-2"/>
        </w:rPr>
        <w:t>cuprins:</w:t>
      </w:r>
    </w:p>
    <w:p w:rsidR="007F6656" w:rsidRDefault="00EC7F3E">
      <w:pPr>
        <w:pStyle w:val="BodyText"/>
        <w:ind w:right="142"/>
      </w:pPr>
      <w:r>
        <w:t>„(1</w:t>
      </w:r>
      <w:r>
        <w:rPr>
          <w:vertAlign w:val="superscript"/>
        </w:rPr>
        <w:t>1</w:t>
      </w:r>
      <w:r>
        <w:t>) Introducerea mărfurilor într-o zonă liberă se efectuează direct, fie pe cale maritimă</w:t>
      </w:r>
      <w:r>
        <w:rPr>
          <w:spacing w:val="-18"/>
        </w:rPr>
        <w:t xml:space="preserve"> </w:t>
      </w:r>
      <w:r>
        <w:t>sau</w:t>
      </w:r>
      <w:r>
        <w:rPr>
          <w:spacing w:val="-17"/>
        </w:rPr>
        <w:t xml:space="preserve"> </w:t>
      </w:r>
      <w:r>
        <w:t>aeriană,</w:t>
      </w:r>
      <w:r>
        <w:rPr>
          <w:spacing w:val="-18"/>
        </w:rPr>
        <w:t xml:space="preserve"> </w:t>
      </w:r>
      <w:r>
        <w:t>fie</w:t>
      </w:r>
      <w:r>
        <w:rPr>
          <w:spacing w:val="-17"/>
        </w:rPr>
        <w:t xml:space="preserve"> </w:t>
      </w:r>
      <w:r>
        <w:t>pe</w:t>
      </w:r>
      <w:r>
        <w:rPr>
          <w:spacing w:val="-18"/>
        </w:rPr>
        <w:t xml:space="preserve"> </w:t>
      </w:r>
      <w:r>
        <w:t>cale</w:t>
      </w:r>
      <w:r>
        <w:rPr>
          <w:spacing w:val="-17"/>
        </w:rPr>
        <w:t xml:space="preserve"> </w:t>
      </w:r>
      <w:r>
        <w:t>terestră,</w:t>
      </w:r>
      <w:r>
        <w:rPr>
          <w:spacing w:val="-18"/>
        </w:rPr>
        <w:t xml:space="preserve"> </w:t>
      </w:r>
      <w:r>
        <w:t>fără</w:t>
      </w:r>
      <w:r>
        <w:rPr>
          <w:spacing w:val="-17"/>
        </w:rPr>
        <w:t xml:space="preserve"> </w:t>
      </w:r>
      <w:r>
        <w:t>a</w:t>
      </w:r>
      <w:r>
        <w:rPr>
          <w:spacing w:val="-18"/>
        </w:rPr>
        <w:t xml:space="preserve"> </w:t>
      </w:r>
      <w:r>
        <w:t>trece</w:t>
      </w:r>
      <w:r>
        <w:rPr>
          <w:spacing w:val="-17"/>
        </w:rPr>
        <w:t xml:space="preserve"> </w:t>
      </w:r>
      <w:r>
        <w:t>printr-o</w:t>
      </w:r>
      <w:r>
        <w:rPr>
          <w:spacing w:val="-18"/>
        </w:rPr>
        <w:t xml:space="preserve"> </w:t>
      </w:r>
      <w:r>
        <w:t>altă</w:t>
      </w:r>
      <w:r>
        <w:rPr>
          <w:spacing w:val="-17"/>
        </w:rPr>
        <w:t xml:space="preserve"> </w:t>
      </w:r>
      <w:r>
        <w:t>parte</w:t>
      </w:r>
      <w:r>
        <w:rPr>
          <w:spacing w:val="-18"/>
        </w:rPr>
        <w:t xml:space="preserve"> </w:t>
      </w:r>
      <w:r>
        <w:t>a</w:t>
      </w:r>
      <w:r>
        <w:rPr>
          <w:spacing w:val="-17"/>
        </w:rPr>
        <w:t xml:space="preserve"> </w:t>
      </w:r>
      <w:r>
        <w:t>teritoriului</w:t>
      </w:r>
      <w:r>
        <w:rPr>
          <w:spacing w:val="-18"/>
        </w:rPr>
        <w:t xml:space="preserve"> </w:t>
      </w:r>
      <w:r>
        <w:t>vamal, în</w:t>
      </w:r>
      <w:r>
        <w:rPr>
          <w:spacing w:val="-2"/>
        </w:rPr>
        <w:t xml:space="preserve"> </w:t>
      </w:r>
      <w:r>
        <w:t>cazul</w:t>
      </w:r>
      <w:r>
        <w:rPr>
          <w:spacing w:val="-2"/>
        </w:rPr>
        <w:t xml:space="preserve"> </w:t>
      </w:r>
      <w:r>
        <w:t>în</w:t>
      </w:r>
      <w:r>
        <w:rPr>
          <w:spacing w:val="-2"/>
        </w:rPr>
        <w:t xml:space="preserve"> </w:t>
      </w:r>
      <w:r>
        <w:t>care</w:t>
      </w:r>
      <w:r>
        <w:rPr>
          <w:spacing w:val="-3"/>
        </w:rPr>
        <w:t xml:space="preserve"> </w:t>
      </w:r>
      <w:r>
        <w:t>zona</w:t>
      </w:r>
      <w:r>
        <w:rPr>
          <w:spacing w:val="-3"/>
        </w:rPr>
        <w:t xml:space="preserve"> </w:t>
      </w:r>
      <w:r>
        <w:t>liberă</w:t>
      </w:r>
      <w:r>
        <w:rPr>
          <w:spacing w:val="-3"/>
        </w:rPr>
        <w:t xml:space="preserve"> </w:t>
      </w:r>
      <w:r>
        <w:t>se</w:t>
      </w:r>
      <w:r>
        <w:rPr>
          <w:spacing w:val="-6"/>
        </w:rPr>
        <w:t xml:space="preserve"> </w:t>
      </w:r>
      <w:r>
        <w:t>învecinează</w:t>
      </w:r>
      <w:r>
        <w:rPr>
          <w:spacing w:val="-3"/>
        </w:rPr>
        <w:t xml:space="preserve"> </w:t>
      </w:r>
      <w:r>
        <w:t>cu</w:t>
      </w:r>
      <w:r>
        <w:rPr>
          <w:spacing w:val="-2"/>
        </w:rPr>
        <w:t xml:space="preserve"> </w:t>
      </w:r>
      <w:r>
        <w:t>frontiera</w:t>
      </w:r>
      <w:r>
        <w:rPr>
          <w:spacing w:val="-3"/>
        </w:rPr>
        <w:t xml:space="preserve"> </w:t>
      </w:r>
      <w:r>
        <w:t>terestră</w:t>
      </w:r>
      <w:r>
        <w:rPr>
          <w:spacing w:val="-6"/>
        </w:rPr>
        <w:t xml:space="preserve"> </w:t>
      </w:r>
      <w:r>
        <w:t>dintre</w:t>
      </w:r>
      <w:r>
        <w:rPr>
          <w:spacing w:val="-3"/>
        </w:rPr>
        <w:t xml:space="preserve"> </w:t>
      </w:r>
      <w:r>
        <w:t>un</w:t>
      </w:r>
      <w:r>
        <w:rPr>
          <w:spacing w:val="-2"/>
        </w:rPr>
        <w:t xml:space="preserve"> </w:t>
      </w:r>
      <w:r>
        <w:t>stat</w:t>
      </w:r>
      <w:r>
        <w:rPr>
          <w:spacing w:val="-2"/>
        </w:rPr>
        <w:t xml:space="preserve"> </w:t>
      </w:r>
      <w:r>
        <w:t>membru</w:t>
      </w:r>
      <w:r>
        <w:rPr>
          <w:spacing w:val="-2"/>
        </w:rPr>
        <w:t xml:space="preserve"> </w:t>
      </w:r>
      <w:r>
        <w:t>și</w:t>
      </w:r>
      <w:r>
        <w:rPr>
          <w:spacing w:val="-2"/>
        </w:rPr>
        <w:t xml:space="preserve"> </w:t>
      </w:r>
      <w:r>
        <w:t>o țară terță.”;</w:t>
      </w:r>
    </w:p>
    <w:p w:rsidR="007F6656" w:rsidRDefault="00EC7F3E">
      <w:pPr>
        <w:pStyle w:val="BodyText"/>
        <w:spacing w:before="1"/>
        <w:ind w:left="709" w:right="1278" w:firstLine="0"/>
        <w:jc w:val="left"/>
      </w:pPr>
      <w:r>
        <w:t>la</w:t>
      </w:r>
      <w:r>
        <w:rPr>
          <w:spacing w:val="-4"/>
        </w:rPr>
        <w:t xml:space="preserve"> </w:t>
      </w:r>
      <w:r>
        <w:t>alineatul</w:t>
      </w:r>
      <w:r>
        <w:rPr>
          <w:spacing w:val="-3"/>
        </w:rPr>
        <w:t xml:space="preserve"> </w:t>
      </w:r>
      <w:r>
        <w:t>(2)</w:t>
      </w:r>
      <w:r>
        <w:rPr>
          <w:spacing w:val="-4"/>
        </w:rPr>
        <w:t xml:space="preserve"> </w:t>
      </w:r>
      <w:r>
        <w:t>,textul</w:t>
      </w:r>
      <w:r>
        <w:rPr>
          <w:spacing w:val="-4"/>
        </w:rPr>
        <w:t xml:space="preserve"> </w:t>
      </w:r>
      <w:r>
        <w:t>”alin.(1)”</w:t>
      </w:r>
      <w:r>
        <w:rPr>
          <w:spacing w:val="-7"/>
        </w:rPr>
        <w:t xml:space="preserve"> </w:t>
      </w:r>
      <w:r>
        <w:t>se</w:t>
      </w:r>
      <w:r>
        <w:rPr>
          <w:spacing w:val="-4"/>
        </w:rPr>
        <w:t xml:space="preserve"> </w:t>
      </w:r>
      <w:r>
        <w:t>completează</w:t>
      </w:r>
      <w:r>
        <w:rPr>
          <w:spacing w:val="-3"/>
        </w:rPr>
        <w:t xml:space="preserve"> </w:t>
      </w:r>
      <w:r>
        <w:t>cu</w:t>
      </w:r>
      <w:r>
        <w:rPr>
          <w:spacing w:val="-3"/>
        </w:rPr>
        <w:t xml:space="preserve"> </w:t>
      </w:r>
      <w:r>
        <w:t>textul</w:t>
      </w:r>
      <w:r>
        <w:rPr>
          <w:spacing w:val="-3"/>
        </w:rPr>
        <w:t xml:space="preserve"> </w:t>
      </w:r>
      <w:r>
        <w:t>”și</w:t>
      </w:r>
      <w:r>
        <w:rPr>
          <w:spacing w:val="-3"/>
        </w:rPr>
        <w:t xml:space="preserve"> </w:t>
      </w:r>
      <w:r>
        <w:t>alin.</w:t>
      </w:r>
      <w:r>
        <w:rPr>
          <w:spacing w:val="-5"/>
        </w:rPr>
        <w:t xml:space="preserve"> </w:t>
      </w:r>
      <w:r>
        <w:t>(1</w:t>
      </w:r>
      <w:r>
        <w:rPr>
          <w:vertAlign w:val="superscript"/>
        </w:rPr>
        <w:t>1</w:t>
      </w:r>
      <w:r>
        <w:t>)”; la alineatul (4):</w:t>
      </w:r>
    </w:p>
    <w:p w:rsidR="007F6656" w:rsidRDefault="00EC7F3E">
      <w:pPr>
        <w:pStyle w:val="BodyText"/>
        <w:spacing w:line="321" w:lineRule="exact"/>
        <w:ind w:left="709" w:firstLine="0"/>
        <w:jc w:val="left"/>
      </w:pPr>
      <w:r>
        <w:t>textul</w:t>
      </w:r>
      <w:r>
        <w:rPr>
          <w:spacing w:val="-6"/>
        </w:rPr>
        <w:t xml:space="preserve"> </w:t>
      </w:r>
      <w:r>
        <w:t>”Alin.(1)”</w:t>
      </w:r>
      <w:r>
        <w:rPr>
          <w:spacing w:val="-6"/>
        </w:rPr>
        <w:t xml:space="preserve"> </w:t>
      </w:r>
      <w:r>
        <w:t>se</w:t>
      </w:r>
      <w:r>
        <w:rPr>
          <w:spacing w:val="-5"/>
        </w:rPr>
        <w:t xml:space="preserve"> </w:t>
      </w:r>
      <w:r>
        <w:t>completează</w:t>
      </w:r>
      <w:r>
        <w:rPr>
          <w:spacing w:val="-5"/>
        </w:rPr>
        <w:t xml:space="preserve"> </w:t>
      </w:r>
      <w:r>
        <w:t>cu</w:t>
      </w:r>
      <w:r>
        <w:rPr>
          <w:spacing w:val="-4"/>
        </w:rPr>
        <w:t xml:space="preserve"> </w:t>
      </w:r>
      <w:r>
        <w:t>textul</w:t>
      </w:r>
      <w:r>
        <w:rPr>
          <w:spacing w:val="-3"/>
        </w:rPr>
        <w:t xml:space="preserve"> </w:t>
      </w:r>
      <w:r>
        <w:t>”și</w:t>
      </w:r>
      <w:r>
        <w:rPr>
          <w:spacing w:val="-4"/>
        </w:rPr>
        <w:t xml:space="preserve"> </w:t>
      </w:r>
      <w:r>
        <w:t>alin.</w:t>
      </w:r>
      <w:r>
        <w:rPr>
          <w:spacing w:val="-4"/>
        </w:rPr>
        <w:t xml:space="preserve"> </w:t>
      </w:r>
      <w:r>
        <w:rPr>
          <w:spacing w:val="-2"/>
        </w:rPr>
        <w:t>(1</w:t>
      </w:r>
      <w:r>
        <w:rPr>
          <w:spacing w:val="-2"/>
          <w:vertAlign w:val="superscript"/>
        </w:rPr>
        <w:t>1</w:t>
      </w:r>
      <w:r>
        <w:rPr>
          <w:spacing w:val="-2"/>
        </w:rPr>
        <w:t>)”;</w:t>
      </w:r>
    </w:p>
    <w:p w:rsidR="007F6656" w:rsidRDefault="00EC7F3E">
      <w:pPr>
        <w:pStyle w:val="BodyText"/>
        <w:ind w:left="709" w:firstLine="0"/>
        <w:jc w:val="left"/>
      </w:pPr>
      <w:r>
        <w:t>cuvintele</w:t>
      </w:r>
      <w:r>
        <w:rPr>
          <w:spacing w:val="29"/>
        </w:rPr>
        <w:t xml:space="preserve"> </w:t>
      </w:r>
      <w:r>
        <w:t>„conducte</w:t>
      </w:r>
      <w:r>
        <w:rPr>
          <w:spacing w:val="29"/>
        </w:rPr>
        <w:t xml:space="preserve"> </w:t>
      </w:r>
      <w:r>
        <w:t>și</w:t>
      </w:r>
      <w:r>
        <w:rPr>
          <w:spacing w:val="31"/>
        </w:rPr>
        <w:t xml:space="preserve"> </w:t>
      </w:r>
      <w:r>
        <w:t>cabluri”</w:t>
      </w:r>
      <w:r>
        <w:rPr>
          <w:spacing w:val="30"/>
        </w:rPr>
        <w:t xml:space="preserve"> </w:t>
      </w:r>
      <w:r>
        <w:t>se</w:t>
      </w:r>
      <w:r>
        <w:rPr>
          <w:spacing w:val="30"/>
        </w:rPr>
        <w:t xml:space="preserve"> </w:t>
      </w:r>
      <w:r>
        <w:t>substituie</w:t>
      </w:r>
      <w:r>
        <w:rPr>
          <w:spacing w:val="30"/>
        </w:rPr>
        <w:t xml:space="preserve"> </w:t>
      </w:r>
      <w:r>
        <w:t>cu</w:t>
      </w:r>
      <w:r>
        <w:rPr>
          <w:spacing w:val="31"/>
        </w:rPr>
        <w:t xml:space="preserve"> </w:t>
      </w:r>
      <w:r>
        <w:t>cuvintele</w:t>
      </w:r>
      <w:r>
        <w:rPr>
          <w:spacing w:val="33"/>
        </w:rPr>
        <w:t xml:space="preserve"> </w:t>
      </w:r>
      <w:r>
        <w:t>„instalații</w:t>
      </w:r>
      <w:r>
        <w:rPr>
          <w:spacing w:val="28"/>
        </w:rPr>
        <w:t xml:space="preserve"> </w:t>
      </w:r>
      <w:r>
        <w:t>de</w:t>
      </w:r>
      <w:r>
        <w:rPr>
          <w:spacing w:val="31"/>
        </w:rPr>
        <w:t xml:space="preserve"> </w:t>
      </w:r>
      <w:r>
        <w:rPr>
          <w:spacing w:val="-2"/>
        </w:rPr>
        <w:t>transport</w:t>
      </w:r>
    </w:p>
    <w:p w:rsidR="007F6656" w:rsidRDefault="00EC7F3E">
      <w:pPr>
        <w:pStyle w:val="BodyText"/>
        <w:ind w:firstLine="0"/>
        <w:jc w:val="left"/>
      </w:pPr>
      <w:r>
        <w:rPr>
          <w:spacing w:val="-2"/>
        </w:rPr>
        <w:t>fixe”.</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ind w:left="1203" w:hanging="494"/>
        <w:jc w:val="both"/>
        <w:rPr>
          <w:sz w:val="28"/>
        </w:rPr>
      </w:pPr>
      <w:r>
        <w:rPr>
          <w:sz w:val="28"/>
        </w:rPr>
        <w:t>La</w:t>
      </w:r>
      <w:r>
        <w:rPr>
          <w:spacing w:val="18"/>
          <w:sz w:val="28"/>
        </w:rPr>
        <w:t xml:space="preserve"> </w:t>
      </w:r>
      <w:r>
        <w:rPr>
          <w:sz w:val="28"/>
        </w:rPr>
        <w:t>articolul</w:t>
      </w:r>
      <w:r>
        <w:rPr>
          <w:spacing w:val="22"/>
          <w:sz w:val="28"/>
        </w:rPr>
        <w:t xml:space="preserve"> </w:t>
      </w:r>
      <w:r>
        <w:rPr>
          <w:sz w:val="28"/>
        </w:rPr>
        <w:t>144</w:t>
      </w:r>
      <w:r>
        <w:rPr>
          <w:spacing w:val="24"/>
          <w:sz w:val="28"/>
        </w:rPr>
        <w:t xml:space="preserve"> </w:t>
      </w:r>
      <w:r>
        <w:rPr>
          <w:sz w:val="28"/>
        </w:rPr>
        <w:t>alineatul</w:t>
      </w:r>
      <w:r>
        <w:rPr>
          <w:spacing w:val="22"/>
          <w:sz w:val="28"/>
        </w:rPr>
        <w:t xml:space="preserve"> </w:t>
      </w:r>
      <w:r>
        <w:rPr>
          <w:sz w:val="28"/>
        </w:rPr>
        <w:t>(2),</w:t>
      </w:r>
      <w:r>
        <w:rPr>
          <w:spacing w:val="20"/>
          <w:sz w:val="28"/>
        </w:rPr>
        <w:t xml:space="preserve"> </w:t>
      </w:r>
      <w:r>
        <w:rPr>
          <w:sz w:val="28"/>
        </w:rPr>
        <w:t>textul</w:t>
      </w:r>
      <w:r>
        <w:rPr>
          <w:spacing w:val="23"/>
          <w:sz w:val="28"/>
        </w:rPr>
        <w:t xml:space="preserve"> </w:t>
      </w:r>
      <w:r>
        <w:rPr>
          <w:sz w:val="28"/>
        </w:rPr>
        <w:t>„art.143</w:t>
      </w:r>
      <w:r>
        <w:rPr>
          <w:spacing w:val="21"/>
          <w:sz w:val="28"/>
        </w:rPr>
        <w:t xml:space="preserve"> </w:t>
      </w:r>
      <w:r>
        <w:rPr>
          <w:sz w:val="28"/>
        </w:rPr>
        <w:t>alin.(5)”</w:t>
      </w:r>
      <w:r>
        <w:rPr>
          <w:spacing w:val="22"/>
          <w:sz w:val="28"/>
        </w:rPr>
        <w:t xml:space="preserve"> </w:t>
      </w:r>
      <w:r>
        <w:rPr>
          <w:sz w:val="28"/>
        </w:rPr>
        <w:t>se</w:t>
      </w:r>
      <w:r>
        <w:rPr>
          <w:spacing w:val="18"/>
          <w:sz w:val="28"/>
        </w:rPr>
        <w:t xml:space="preserve"> </w:t>
      </w:r>
      <w:r>
        <w:rPr>
          <w:sz w:val="28"/>
        </w:rPr>
        <w:t>substituie</w:t>
      </w:r>
      <w:r>
        <w:rPr>
          <w:spacing w:val="21"/>
          <w:sz w:val="28"/>
        </w:rPr>
        <w:t xml:space="preserve"> </w:t>
      </w:r>
      <w:r>
        <w:rPr>
          <w:sz w:val="28"/>
        </w:rPr>
        <w:t>cu</w:t>
      </w:r>
      <w:r>
        <w:rPr>
          <w:spacing w:val="22"/>
          <w:sz w:val="28"/>
        </w:rPr>
        <w:t xml:space="preserve"> </w:t>
      </w:r>
      <w:r>
        <w:rPr>
          <w:spacing w:val="-2"/>
          <w:sz w:val="28"/>
        </w:rPr>
        <w:t>textul</w:t>
      </w:r>
    </w:p>
    <w:p w:rsidR="007F6656" w:rsidRDefault="00EC7F3E">
      <w:pPr>
        <w:pStyle w:val="BodyText"/>
        <w:ind w:firstLine="0"/>
        <w:jc w:val="left"/>
      </w:pPr>
      <w:r>
        <w:t>„art.143</w:t>
      </w:r>
      <w:r>
        <w:rPr>
          <w:spacing w:val="-2"/>
        </w:rPr>
        <w:t xml:space="preserve"> alin.(6)”.</w:t>
      </w:r>
    </w:p>
    <w:p w:rsidR="007F6656" w:rsidRDefault="007F6656">
      <w:pPr>
        <w:pStyle w:val="BodyText"/>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La</w:t>
      </w:r>
      <w:r>
        <w:rPr>
          <w:spacing w:val="-6"/>
          <w:sz w:val="28"/>
        </w:rPr>
        <w:t xml:space="preserve"> </w:t>
      </w:r>
      <w:r>
        <w:rPr>
          <w:sz w:val="28"/>
        </w:rPr>
        <w:t>articolul</w:t>
      </w:r>
      <w:r>
        <w:rPr>
          <w:spacing w:val="-4"/>
          <w:sz w:val="28"/>
        </w:rPr>
        <w:t xml:space="preserve"> </w:t>
      </w:r>
      <w:r>
        <w:rPr>
          <w:sz w:val="28"/>
        </w:rPr>
        <w:t>145</w:t>
      </w:r>
      <w:r>
        <w:rPr>
          <w:spacing w:val="-4"/>
          <w:sz w:val="28"/>
        </w:rPr>
        <w:t xml:space="preserve"> </w:t>
      </w:r>
      <w:r>
        <w:rPr>
          <w:sz w:val="28"/>
        </w:rPr>
        <w:t>alineatul</w:t>
      </w:r>
      <w:r>
        <w:rPr>
          <w:spacing w:val="-4"/>
          <w:sz w:val="28"/>
        </w:rPr>
        <w:t xml:space="preserve"> (1):</w:t>
      </w:r>
    </w:p>
    <w:p w:rsidR="007F6656" w:rsidRDefault="00EC7F3E">
      <w:pPr>
        <w:pStyle w:val="BodyText"/>
        <w:spacing w:line="242" w:lineRule="auto"/>
        <w:ind w:right="137"/>
      </w:pPr>
      <w:r>
        <w:t>textul „, imediat după sosirea lor la postul vamal” se substituie cu cuvintele „sunt prezentate în vamă imediat după sosirea lor la biroul vamal”.</w:t>
      </w:r>
    </w:p>
    <w:p w:rsidR="007F6656" w:rsidRDefault="00EC7F3E">
      <w:pPr>
        <w:pStyle w:val="BodyText"/>
        <w:ind w:right="138"/>
      </w:pPr>
      <w:r>
        <w:t>textul ”sunt prezentate de către una dintre următoarele persoane:” se substituie cu textul ” s</w:t>
      </w:r>
      <w:r>
        <w:t>au într-o zonă liberă, de către una dintre persoanele următoare:”</w:t>
      </w:r>
    </w:p>
    <w:p w:rsidR="007F6656" w:rsidRDefault="00EC7F3E">
      <w:pPr>
        <w:pStyle w:val="BodyText"/>
        <w:spacing w:line="321" w:lineRule="exact"/>
        <w:ind w:left="709" w:firstLine="0"/>
      </w:pPr>
      <w:r>
        <w:t>alineatul</w:t>
      </w:r>
      <w:r>
        <w:rPr>
          <w:spacing w:val="-3"/>
        </w:rPr>
        <w:t xml:space="preserve"> </w:t>
      </w:r>
      <w:r>
        <w:t>(2)</w:t>
      </w:r>
      <w:r>
        <w:rPr>
          <w:spacing w:val="-7"/>
        </w:rPr>
        <w:t xml:space="preserve"> </w:t>
      </w:r>
      <w:r>
        <w:t>va</w:t>
      </w:r>
      <w:r>
        <w:rPr>
          <w:spacing w:val="-4"/>
        </w:rPr>
        <w:t xml:space="preserve"> </w:t>
      </w:r>
      <w:r>
        <w:t>avea</w:t>
      </w:r>
      <w:r>
        <w:rPr>
          <w:spacing w:val="-7"/>
        </w:rPr>
        <w:t xml:space="preserve"> </w:t>
      </w:r>
      <w:r>
        <w:t>următorul</w:t>
      </w:r>
      <w:r>
        <w:rPr>
          <w:spacing w:val="-2"/>
        </w:rPr>
        <w:t xml:space="preserve"> cuprins:</w:t>
      </w:r>
    </w:p>
    <w:p w:rsidR="007F6656" w:rsidRDefault="00EC7F3E">
      <w:pPr>
        <w:pStyle w:val="BodyText"/>
        <w:ind w:right="140"/>
      </w:pPr>
      <w:r>
        <w:t>„(2)</w:t>
      </w:r>
      <w:r>
        <w:rPr>
          <w:spacing w:val="-3"/>
        </w:rPr>
        <w:t xml:space="preserve"> </w:t>
      </w:r>
      <w:r>
        <w:t>Mărfurile care sunt introduse pe teritoriul vamal pe cale maritimă sau aeriană și</w:t>
      </w:r>
      <w:r>
        <w:rPr>
          <w:spacing w:val="-5"/>
        </w:rPr>
        <w:t xml:space="preserve"> </w:t>
      </w:r>
      <w:r>
        <w:t>care</w:t>
      </w:r>
      <w:r>
        <w:rPr>
          <w:spacing w:val="-6"/>
        </w:rPr>
        <w:t xml:space="preserve"> </w:t>
      </w:r>
      <w:r>
        <w:t>rămân</w:t>
      </w:r>
      <w:r>
        <w:rPr>
          <w:spacing w:val="-5"/>
        </w:rPr>
        <w:t xml:space="preserve"> </w:t>
      </w:r>
      <w:r>
        <w:t>la</w:t>
      </w:r>
      <w:r>
        <w:rPr>
          <w:spacing w:val="-9"/>
        </w:rPr>
        <w:t xml:space="preserve"> </w:t>
      </w:r>
      <w:r>
        <w:t>bordul</w:t>
      </w:r>
      <w:r>
        <w:rPr>
          <w:spacing w:val="-5"/>
        </w:rPr>
        <w:t xml:space="preserve"> </w:t>
      </w:r>
      <w:r>
        <w:t>acelorași</w:t>
      </w:r>
      <w:r>
        <w:rPr>
          <w:spacing w:val="-5"/>
        </w:rPr>
        <w:t xml:space="preserve"> </w:t>
      </w:r>
      <w:r>
        <w:t>mijloace</w:t>
      </w:r>
      <w:r>
        <w:rPr>
          <w:spacing w:val="-8"/>
        </w:rPr>
        <w:t xml:space="preserve"> </w:t>
      </w:r>
      <w:r>
        <w:t>de</w:t>
      </w:r>
      <w:r>
        <w:rPr>
          <w:spacing w:val="-6"/>
        </w:rPr>
        <w:t xml:space="preserve"> </w:t>
      </w:r>
      <w:r>
        <w:t>transport</w:t>
      </w:r>
      <w:r>
        <w:rPr>
          <w:spacing w:val="-8"/>
        </w:rPr>
        <w:t xml:space="preserve"> </w:t>
      </w:r>
      <w:r>
        <w:t>în</w:t>
      </w:r>
      <w:r>
        <w:rPr>
          <w:spacing w:val="-8"/>
        </w:rPr>
        <w:t xml:space="preserve"> </w:t>
      </w:r>
      <w:r>
        <w:t>vederea</w:t>
      </w:r>
      <w:r>
        <w:rPr>
          <w:spacing w:val="-6"/>
        </w:rPr>
        <w:t xml:space="preserve"> </w:t>
      </w:r>
      <w:r>
        <w:t>transportării</w:t>
      </w:r>
      <w:r>
        <w:rPr>
          <w:spacing w:val="-5"/>
        </w:rPr>
        <w:t xml:space="preserve"> </w:t>
      </w:r>
      <w:r>
        <w:t>se</w:t>
      </w:r>
      <w:r>
        <w:rPr>
          <w:spacing w:val="-6"/>
        </w:rPr>
        <w:t xml:space="preserve"> </w:t>
      </w:r>
      <w:r>
        <w:t>prezintă în</w:t>
      </w:r>
      <w:r>
        <w:rPr>
          <w:spacing w:val="-5"/>
        </w:rPr>
        <w:t xml:space="preserve"> </w:t>
      </w:r>
      <w:r>
        <w:t>vamă</w:t>
      </w:r>
      <w:r>
        <w:rPr>
          <w:spacing w:val="-3"/>
        </w:rPr>
        <w:t xml:space="preserve"> </w:t>
      </w:r>
      <w:r>
        <w:t>numai</w:t>
      </w:r>
      <w:r>
        <w:rPr>
          <w:spacing w:val="-4"/>
        </w:rPr>
        <w:t xml:space="preserve"> </w:t>
      </w:r>
      <w:r>
        <w:t>în</w:t>
      </w:r>
      <w:r>
        <w:rPr>
          <w:spacing w:val="-5"/>
        </w:rPr>
        <w:t xml:space="preserve"> </w:t>
      </w:r>
      <w:r>
        <w:t>portul</w:t>
      </w:r>
      <w:r>
        <w:rPr>
          <w:spacing w:val="-4"/>
        </w:rPr>
        <w:t xml:space="preserve"> </w:t>
      </w:r>
      <w:r>
        <w:t>sau</w:t>
      </w:r>
      <w:r>
        <w:rPr>
          <w:spacing w:val="-5"/>
        </w:rPr>
        <w:t xml:space="preserve"> </w:t>
      </w:r>
      <w:r>
        <w:t>la</w:t>
      </w:r>
      <w:r>
        <w:rPr>
          <w:spacing w:val="-5"/>
        </w:rPr>
        <w:t xml:space="preserve"> </w:t>
      </w:r>
      <w:r>
        <w:t>aeroportul</w:t>
      </w:r>
      <w:r>
        <w:rPr>
          <w:spacing w:val="-4"/>
        </w:rPr>
        <w:t xml:space="preserve"> </w:t>
      </w:r>
      <w:r>
        <w:t>unde</w:t>
      </w:r>
      <w:r>
        <w:rPr>
          <w:spacing w:val="-5"/>
        </w:rPr>
        <w:t xml:space="preserve"> </w:t>
      </w:r>
      <w:r>
        <w:t>sunt</w:t>
      </w:r>
      <w:r>
        <w:rPr>
          <w:spacing w:val="-7"/>
        </w:rPr>
        <w:t xml:space="preserve"> </w:t>
      </w:r>
      <w:r>
        <w:t>descărcate</w:t>
      </w:r>
      <w:r>
        <w:rPr>
          <w:spacing w:val="-5"/>
        </w:rPr>
        <w:t xml:space="preserve"> </w:t>
      </w:r>
      <w:r>
        <w:t>sau</w:t>
      </w:r>
      <w:r>
        <w:rPr>
          <w:spacing w:val="-4"/>
        </w:rPr>
        <w:t xml:space="preserve"> </w:t>
      </w:r>
      <w:r>
        <w:t>transbordate.</w:t>
      </w:r>
      <w:r>
        <w:rPr>
          <w:spacing w:val="-6"/>
        </w:rPr>
        <w:t xml:space="preserve"> </w:t>
      </w:r>
      <w:r>
        <w:t>Cu</w:t>
      </w:r>
      <w:r>
        <w:rPr>
          <w:spacing w:val="-5"/>
        </w:rPr>
        <w:t xml:space="preserve"> </w:t>
      </w:r>
      <w:r>
        <w:t>toate acestea, mărfurile introduse pe teritoriul vamal, care sunt descărcate și reîncărcate în aceleași mijloace de transport pe durata tr</w:t>
      </w:r>
      <w:r>
        <w:t xml:space="preserve">ansportului respectiv pentru a permite descărcarea sau încărcarea altor mărfuri, nu sunt prezentate în vamă în port sau la </w:t>
      </w:r>
      <w:r>
        <w:rPr>
          <w:spacing w:val="-2"/>
        </w:rPr>
        <w:t>aeroport.”</w:t>
      </w:r>
    </w:p>
    <w:p w:rsidR="007F6656" w:rsidRDefault="00EC7F3E">
      <w:pPr>
        <w:pStyle w:val="BodyText"/>
        <w:spacing w:line="322" w:lineRule="exact"/>
        <w:ind w:left="709" w:firstLine="0"/>
      </w:pPr>
      <w:r>
        <w:t>alineatul</w:t>
      </w:r>
      <w:r>
        <w:rPr>
          <w:spacing w:val="-3"/>
        </w:rPr>
        <w:t xml:space="preserve"> </w:t>
      </w:r>
      <w:r>
        <w:t>(4)</w:t>
      </w:r>
      <w:r>
        <w:rPr>
          <w:spacing w:val="-7"/>
        </w:rPr>
        <w:t xml:space="preserve"> </w:t>
      </w:r>
      <w:r>
        <w:t>va</w:t>
      </w:r>
      <w:r>
        <w:rPr>
          <w:spacing w:val="-4"/>
        </w:rPr>
        <w:t xml:space="preserve"> </w:t>
      </w:r>
      <w:r>
        <w:t>avea</w:t>
      </w:r>
      <w:r>
        <w:rPr>
          <w:spacing w:val="-7"/>
        </w:rPr>
        <w:t xml:space="preserve"> </w:t>
      </w:r>
      <w:r>
        <w:t>următorul</w:t>
      </w:r>
      <w:r>
        <w:rPr>
          <w:spacing w:val="-2"/>
        </w:rPr>
        <w:t xml:space="preserve"> cuprins:</w:t>
      </w:r>
    </w:p>
    <w:p w:rsidR="007F6656" w:rsidRDefault="00EC7F3E">
      <w:pPr>
        <w:pStyle w:val="BodyText"/>
        <w:ind w:right="140"/>
      </w:pPr>
      <w:r>
        <w:t>„(4) Persoana care prezintă mărfurile face referire la declarația sumară de intra</w:t>
      </w:r>
      <w:r>
        <w:t>re sau,</w:t>
      </w:r>
      <w:r>
        <w:rPr>
          <w:spacing w:val="35"/>
        </w:rPr>
        <w:t xml:space="preserve"> </w:t>
      </w:r>
      <w:r>
        <w:t>în</w:t>
      </w:r>
      <w:r>
        <w:rPr>
          <w:spacing w:val="36"/>
        </w:rPr>
        <w:t xml:space="preserve"> </w:t>
      </w:r>
      <w:r>
        <w:t>cazurile</w:t>
      </w:r>
      <w:r>
        <w:rPr>
          <w:spacing w:val="38"/>
        </w:rPr>
        <w:t xml:space="preserve"> </w:t>
      </w:r>
      <w:r>
        <w:t>menționate</w:t>
      </w:r>
      <w:r>
        <w:rPr>
          <w:spacing w:val="38"/>
        </w:rPr>
        <w:t xml:space="preserve"> </w:t>
      </w:r>
      <w:r>
        <w:t>la</w:t>
      </w:r>
      <w:r>
        <w:rPr>
          <w:spacing w:val="38"/>
        </w:rPr>
        <w:t xml:space="preserve"> </w:t>
      </w:r>
      <w:r>
        <w:t>articolul</w:t>
      </w:r>
      <w:r>
        <w:rPr>
          <w:spacing w:val="38"/>
        </w:rPr>
        <w:t xml:space="preserve"> </w:t>
      </w:r>
      <w:r>
        <w:t>140</w:t>
      </w:r>
      <w:r>
        <w:rPr>
          <w:vertAlign w:val="superscript"/>
        </w:rPr>
        <w:t>3</w:t>
      </w:r>
      <w:r>
        <w:t>,</w:t>
      </w:r>
      <w:r>
        <w:rPr>
          <w:spacing w:val="37"/>
        </w:rPr>
        <w:t xml:space="preserve"> </w:t>
      </w:r>
      <w:r>
        <w:t>la</w:t>
      </w:r>
      <w:r>
        <w:rPr>
          <w:spacing w:val="38"/>
        </w:rPr>
        <w:t xml:space="preserve"> </w:t>
      </w:r>
      <w:r>
        <w:t>declarația</w:t>
      </w:r>
      <w:r>
        <w:rPr>
          <w:spacing w:val="36"/>
        </w:rPr>
        <w:t xml:space="preserve"> </w:t>
      </w:r>
      <w:r>
        <w:t>vamală</w:t>
      </w:r>
      <w:r>
        <w:rPr>
          <w:spacing w:val="38"/>
        </w:rPr>
        <w:t xml:space="preserve"> </w:t>
      </w:r>
      <w:r>
        <w:t>sau</w:t>
      </w:r>
      <w:r>
        <w:rPr>
          <w:spacing w:val="36"/>
        </w:rPr>
        <w:t xml:space="preserve"> </w:t>
      </w:r>
      <w:r>
        <w:t>la</w:t>
      </w:r>
      <w:r>
        <w:rPr>
          <w:spacing w:val="36"/>
        </w:rPr>
        <w:t xml:space="preserve"> </w:t>
      </w:r>
      <w:r>
        <w:t>declarația</w:t>
      </w:r>
      <w:r>
        <w:rPr>
          <w:spacing w:val="38"/>
        </w:rPr>
        <w:t xml:space="preserve"> </w:t>
      </w:r>
      <w:r>
        <w:t>de</w:t>
      </w:r>
    </w:p>
    <w:p w:rsidR="007F6656" w:rsidRDefault="007F6656">
      <w:pPr>
        <w:pStyle w:val="BodyText"/>
        <w:sectPr w:rsidR="007F6656">
          <w:footerReference w:type="default" r:id="rId12"/>
          <w:pgSz w:w="12240" w:h="15840"/>
          <w:pgMar w:top="1380" w:right="708" w:bottom="1200" w:left="1417" w:header="0" w:footer="1012" w:gutter="0"/>
          <w:cols w:space="720"/>
        </w:sectPr>
      </w:pPr>
    </w:p>
    <w:p w:rsidR="007F6656" w:rsidRDefault="00EC7F3E">
      <w:pPr>
        <w:pStyle w:val="BodyText"/>
        <w:spacing w:before="65" w:line="242" w:lineRule="auto"/>
        <w:ind w:right="139" w:firstLine="0"/>
      </w:pPr>
      <w:r>
        <w:lastRenderedPageBreak/>
        <w:t>depozitare temporară depusă pentru respectivele mărfuri, cu excepția cazului în care s-a acordat o derogare de la obligația de depunere a unei declarații sumare de intrare.”</w:t>
      </w:r>
    </w:p>
    <w:p w:rsidR="007F6656" w:rsidRDefault="00EC7F3E">
      <w:pPr>
        <w:pStyle w:val="BodyText"/>
        <w:spacing w:line="317" w:lineRule="exact"/>
        <w:ind w:left="709" w:firstLine="0"/>
      </w:pPr>
      <w:r>
        <w:t>alineatul</w:t>
      </w:r>
      <w:r>
        <w:rPr>
          <w:spacing w:val="-3"/>
        </w:rPr>
        <w:t xml:space="preserve"> </w:t>
      </w:r>
      <w:r>
        <w:t>(5)</w:t>
      </w:r>
      <w:r>
        <w:rPr>
          <w:spacing w:val="-7"/>
        </w:rPr>
        <w:t xml:space="preserve"> </w:t>
      </w:r>
      <w:r>
        <w:t>va</w:t>
      </w:r>
      <w:r>
        <w:rPr>
          <w:spacing w:val="-4"/>
        </w:rPr>
        <w:t xml:space="preserve"> </w:t>
      </w:r>
      <w:r>
        <w:t>avea</w:t>
      </w:r>
      <w:r>
        <w:rPr>
          <w:spacing w:val="-7"/>
        </w:rPr>
        <w:t xml:space="preserve"> </w:t>
      </w:r>
      <w:r>
        <w:t>următorul</w:t>
      </w:r>
      <w:r>
        <w:rPr>
          <w:spacing w:val="-2"/>
        </w:rPr>
        <w:t xml:space="preserve"> cuprins:</w:t>
      </w:r>
    </w:p>
    <w:p w:rsidR="007F6656" w:rsidRDefault="00EC7F3E">
      <w:pPr>
        <w:pStyle w:val="BodyText"/>
        <w:ind w:right="137"/>
      </w:pPr>
      <w:r>
        <w:t>„(5)</w:t>
      </w:r>
      <w:r>
        <w:rPr>
          <w:spacing w:val="-15"/>
        </w:rPr>
        <w:t xml:space="preserve"> </w:t>
      </w:r>
      <w:r>
        <w:t>Atunci</w:t>
      </w:r>
      <w:r>
        <w:rPr>
          <w:spacing w:val="-14"/>
        </w:rPr>
        <w:t xml:space="preserve"> </w:t>
      </w:r>
      <w:r>
        <w:t>când</w:t>
      </w:r>
      <w:r>
        <w:rPr>
          <w:spacing w:val="-14"/>
        </w:rPr>
        <w:t xml:space="preserve"> </w:t>
      </w:r>
      <w:r>
        <w:t>pentru</w:t>
      </w:r>
      <w:r>
        <w:rPr>
          <w:spacing w:val="-14"/>
        </w:rPr>
        <w:t xml:space="preserve"> </w:t>
      </w:r>
      <w:r>
        <w:t>mărfuri</w:t>
      </w:r>
      <w:r>
        <w:rPr>
          <w:spacing w:val="-14"/>
        </w:rPr>
        <w:t xml:space="preserve"> </w:t>
      </w:r>
      <w:r>
        <w:t>străine</w:t>
      </w:r>
      <w:r>
        <w:rPr>
          <w:spacing w:val="-17"/>
        </w:rPr>
        <w:t xml:space="preserve"> </w:t>
      </w:r>
      <w:r>
        <w:t>prezentate</w:t>
      </w:r>
      <w:r>
        <w:rPr>
          <w:spacing w:val="-15"/>
        </w:rPr>
        <w:t xml:space="preserve"> </w:t>
      </w:r>
      <w:r>
        <w:t>în</w:t>
      </w:r>
      <w:r>
        <w:rPr>
          <w:spacing w:val="-14"/>
        </w:rPr>
        <w:t xml:space="preserve"> </w:t>
      </w:r>
      <w:r>
        <w:t>vamă</w:t>
      </w:r>
      <w:r>
        <w:rPr>
          <w:spacing w:val="-15"/>
        </w:rPr>
        <w:t xml:space="preserve"> </w:t>
      </w:r>
      <w:r>
        <w:t>nu</w:t>
      </w:r>
      <w:r>
        <w:rPr>
          <w:spacing w:val="-14"/>
        </w:rPr>
        <w:t xml:space="preserve"> </w:t>
      </w:r>
      <w:r>
        <w:t>s-a</w:t>
      </w:r>
      <w:r>
        <w:rPr>
          <w:spacing w:val="-15"/>
        </w:rPr>
        <w:t xml:space="preserve"> </w:t>
      </w:r>
      <w:r>
        <w:t>depus</w:t>
      </w:r>
      <w:r>
        <w:rPr>
          <w:spacing w:val="-14"/>
        </w:rPr>
        <w:t xml:space="preserve"> </w:t>
      </w:r>
      <w:r>
        <w:t>o</w:t>
      </w:r>
      <w:r>
        <w:rPr>
          <w:spacing w:val="-16"/>
        </w:rPr>
        <w:t xml:space="preserve"> </w:t>
      </w:r>
      <w:r>
        <w:t xml:space="preserve">declarație sumară de intrare și cu excepția cazului în care s-a acordat o derogare de la obligația de depunere a unei astfel de declarații, una dintre persoanele menționate la art.140 alin.(5) depune imediat, fără a aduce </w:t>
      </w:r>
      <w:r>
        <w:t>atingere art.140 alin.(7), o astfel de declarație sau, dacă Serviciul Vamal permit, depune în schimb o declarație vamală sau o declarație de depozitare temporară.</w:t>
      </w:r>
      <w:r>
        <w:rPr>
          <w:spacing w:val="-2"/>
        </w:rPr>
        <w:t xml:space="preserve"> </w:t>
      </w:r>
      <w:r>
        <w:t>În situația în care, în astfel</w:t>
      </w:r>
      <w:r>
        <w:rPr>
          <w:spacing w:val="-1"/>
        </w:rPr>
        <w:t xml:space="preserve"> </w:t>
      </w:r>
      <w:r>
        <w:t>de circumstanțe, se depune o declarație vamală sau o declarați</w:t>
      </w:r>
      <w:r>
        <w:t>e de depozitare temporară, declarația cuprinde cel puțin datele necesare pentru o declarație sumară de intrare.”</w:t>
      </w:r>
    </w:p>
    <w:p w:rsidR="007F6656" w:rsidRDefault="00EC7F3E">
      <w:pPr>
        <w:pStyle w:val="BodyText"/>
        <w:ind w:right="140"/>
      </w:pPr>
      <w:r>
        <w:t>la alineatul (6) cuvintele „conducte și cabluri” se substituie cu cuvintele „instalații de transport fixe”.</w:t>
      </w:r>
    </w:p>
    <w:p w:rsidR="007F6656" w:rsidRDefault="007F6656">
      <w:pPr>
        <w:pStyle w:val="BodyText"/>
        <w:spacing w:before="5"/>
        <w:ind w:left="0" w:firstLine="0"/>
        <w:jc w:val="left"/>
        <w:rPr>
          <w:sz w:val="20"/>
        </w:rPr>
      </w:pPr>
    </w:p>
    <w:p w:rsidR="007F6656" w:rsidRDefault="007F6656">
      <w:pPr>
        <w:pStyle w:val="BodyText"/>
        <w:jc w:val="left"/>
        <w:rPr>
          <w:sz w:val="20"/>
        </w:rPr>
        <w:sectPr w:rsidR="007F6656">
          <w:footerReference w:type="default" r:id="rId13"/>
          <w:pgSz w:w="12240" w:h="15840"/>
          <w:pgMar w:top="1060" w:right="708" w:bottom="1200" w:left="1417" w:header="0" w:footer="1012" w:gutter="0"/>
          <w:pgNumType w:start="1"/>
          <w:cols w:space="720"/>
        </w:sectPr>
      </w:pPr>
    </w:p>
    <w:p w:rsidR="007F6656" w:rsidRDefault="007F6656">
      <w:pPr>
        <w:pStyle w:val="BodyText"/>
        <w:ind w:left="0" w:firstLine="0"/>
        <w:jc w:val="left"/>
      </w:pPr>
    </w:p>
    <w:p w:rsidR="007F6656" w:rsidRDefault="007F6656">
      <w:pPr>
        <w:pStyle w:val="BodyText"/>
        <w:ind w:left="0" w:firstLine="0"/>
        <w:jc w:val="left"/>
      </w:pPr>
    </w:p>
    <w:p w:rsidR="007F6656" w:rsidRDefault="007F6656">
      <w:pPr>
        <w:pStyle w:val="BodyText"/>
        <w:spacing w:before="87"/>
        <w:ind w:left="0" w:firstLine="0"/>
        <w:jc w:val="left"/>
      </w:pPr>
    </w:p>
    <w:p w:rsidR="007F6656" w:rsidRDefault="00EC7F3E">
      <w:pPr>
        <w:pStyle w:val="BodyText"/>
        <w:ind w:firstLine="0"/>
        <w:jc w:val="left"/>
      </w:pPr>
      <w:r>
        <w:rPr>
          <w:spacing w:val="-4"/>
        </w:rPr>
        <w:t>vamă.</w:t>
      </w:r>
    </w:p>
    <w:p w:rsidR="007F6656" w:rsidRDefault="00EC7F3E">
      <w:pPr>
        <w:pStyle w:val="ListParagraph"/>
        <w:numPr>
          <w:ilvl w:val="0"/>
          <w:numId w:val="62"/>
        </w:numPr>
        <w:tabs>
          <w:tab w:val="left" w:pos="416"/>
        </w:tabs>
        <w:spacing w:before="89" w:line="322" w:lineRule="exact"/>
        <w:ind w:left="416" w:hanging="414"/>
        <w:jc w:val="left"/>
        <w:rPr>
          <w:sz w:val="28"/>
        </w:rPr>
      </w:pPr>
      <w:r>
        <w:br w:type="column"/>
      </w:r>
      <w:r>
        <w:rPr>
          <w:sz w:val="28"/>
        </w:rPr>
        <w:t>Articolul</w:t>
      </w:r>
      <w:r>
        <w:rPr>
          <w:spacing w:val="-7"/>
          <w:sz w:val="28"/>
        </w:rPr>
        <w:t xml:space="preserve"> </w:t>
      </w:r>
      <w:r>
        <w:rPr>
          <w:sz w:val="28"/>
        </w:rPr>
        <w:t>148</w:t>
      </w:r>
      <w:r>
        <w:rPr>
          <w:spacing w:val="-3"/>
          <w:sz w:val="28"/>
        </w:rPr>
        <w:t xml:space="preserve"> </w:t>
      </w:r>
      <w:r>
        <w:rPr>
          <w:sz w:val="28"/>
        </w:rPr>
        <w:t>va</w:t>
      </w:r>
      <w:r>
        <w:rPr>
          <w:spacing w:val="-4"/>
          <w:sz w:val="28"/>
        </w:rPr>
        <w:t xml:space="preserve"> </w:t>
      </w:r>
      <w:r>
        <w:rPr>
          <w:sz w:val="28"/>
        </w:rPr>
        <w:t>avea</w:t>
      </w:r>
      <w:r>
        <w:rPr>
          <w:spacing w:val="-4"/>
          <w:sz w:val="28"/>
        </w:rPr>
        <w:t xml:space="preserve"> </w:t>
      </w:r>
      <w:r>
        <w:rPr>
          <w:sz w:val="28"/>
        </w:rPr>
        <w:t>următorul</w:t>
      </w:r>
      <w:r>
        <w:rPr>
          <w:spacing w:val="-3"/>
          <w:sz w:val="28"/>
        </w:rPr>
        <w:t xml:space="preserve"> </w:t>
      </w:r>
      <w:r>
        <w:rPr>
          <w:spacing w:val="-2"/>
          <w:sz w:val="28"/>
        </w:rPr>
        <w:t>cuprins:</w:t>
      </w:r>
    </w:p>
    <w:p w:rsidR="007F6656" w:rsidRDefault="00EC7F3E">
      <w:pPr>
        <w:spacing w:line="322" w:lineRule="exact"/>
        <w:rPr>
          <w:sz w:val="28"/>
        </w:rPr>
      </w:pPr>
      <w:r>
        <w:rPr>
          <w:sz w:val="28"/>
        </w:rPr>
        <w:t>”</w:t>
      </w:r>
      <w:r>
        <w:rPr>
          <w:b/>
          <w:sz w:val="28"/>
        </w:rPr>
        <w:t>Articolul</w:t>
      </w:r>
      <w:r>
        <w:rPr>
          <w:b/>
          <w:spacing w:val="-8"/>
          <w:sz w:val="28"/>
        </w:rPr>
        <w:t xml:space="preserve"> </w:t>
      </w:r>
      <w:r>
        <w:rPr>
          <w:b/>
          <w:sz w:val="28"/>
        </w:rPr>
        <w:t>148.</w:t>
      </w:r>
      <w:r>
        <w:rPr>
          <w:b/>
          <w:spacing w:val="-6"/>
          <w:sz w:val="28"/>
        </w:rPr>
        <w:t xml:space="preserve"> </w:t>
      </w:r>
      <w:r>
        <w:rPr>
          <w:sz w:val="28"/>
        </w:rPr>
        <w:t>Mărfurile</w:t>
      </w:r>
      <w:r>
        <w:rPr>
          <w:spacing w:val="-8"/>
          <w:sz w:val="28"/>
        </w:rPr>
        <w:t xml:space="preserve"> </w:t>
      </w:r>
      <w:r>
        <w:rPr>
          <w:sz w:val="28"/>
        </w:rPr>
        <w:t>depozitate</w:t>
      </w:r>
      <w:r>
        <w:rPr>
          <w:spacing w:val="-6"/>
          <w:sz w:val="28"/>
        </w:rPr>
        <w:t xml:space="preserve"> </w:t>
      </w:r>
      <w:r>
        <w:rPr>
          <w:spacing w:val="-2"/>
          <w:sz w:val="28"/>
        </w:rPr>
        <w:t>temporar</w:t>
      </w:r>
    </w:p>
    <w:p w:rsidR="007F6656" w:rsidRDefault="00EC7F3E">
      <w:pPr>
        <w:pStyle w:val="ListParagraph"/>
        <w:numPr>
          <w:ilvl w:val="0"/>
          <w:numId w:val="26"/>
        </w:numPr>
        <w:tabs>
          <w:tab w:val="left" w:pos="424"/>
        </w:tabs>
        <w:ind w:hanging="424"/>
        <w:rPr>
          <w:sz w:val="28"/>
        </w:rPr>
      </w:pPr>
      <w:r>
        <w:rPr>
          <w:sz w:val="28"/>
        </w:rPr>
        <w:t>Mărfurile</w:t>
      </w:r>
      <w:r>
        <w:rPr>
          <w:spacing w:val="51"/>
          <w:sz w:val="28"/>
        </w:rPr>
        <w:t xml:space="preserve"> </w:t>
      </w:r>
      <w:r>
        <w:rPr>
          <w:sz w:val="28"/>
        </w:rPr>
        <w:t>străine</w:t>
      </w:r>
      <w:r>
        <w:rPr>
          <w:spacing w:val="54"/>
          <w:sz w:val="28"/>
        </w:rPr>
        <w:t xml:space="preserve"> </w:t>
      </w:r>
      <w:r>
        <w:rPr>
          <w:sz w:val="28"/>
        </w:rPr>
        <w:t>sunt</w:t>
      </w:r>
      <w:r>
        <w:rPr>
          <w:spacing w:val="54"/>
          <w:sz w:val="28"/>
        </w:rPr>
        <w:t xml:space="preserve"> </w:t>
      </w:r>
      <w:r>
        <w:rPr>
          <w:sz w:val="28"/>
        </w:rPr>
        <w:t>depozitate</w:t>
      </w:r>
      <w:r>
        <w:rPr>
          <w:spacing w:val="54"/>
          <w:sz w:val="28"/>
        </w:rPr>
        <w:t xml:space="preserve"> </w:t>
      </w:r>
      <w:r>
        <w:rPr>
          <w:sz w:val="28"/>
        </w:rPr>
        <w:t>temporar</w:t>
      </w:r>
      <w:r>
        <w:rPr>
          <w:spacing w:val="53"/>
          <w:sz w:val="28"/>
        </w:rPr>
        <w:t xml:space="preserve"> </w:t>
      </w:r>
      <w:r>
        <w:rPr>
          <w:sz w:val="28"/>
        </w:rPr>
        <w:t>din</w:t>
      </w:r>
      <w:r>
        <w:rPr>
          <w:spacing w:val="55"/>
          <w:sz w:val="28"/>
        </w:rPr>
        <w:t xml:space="preserve"> </w:t>
      </w:r>
      <w:r>
        <w:rPr>
          <w:sz w:val="28"/>
        </w:rPr>
        <w:t>momentul</w:t>
      </w:r>
      <w:r>
        <w:rPr>
          <w:spacing w:val="54"/>
          <w:sz w:val="28"/>
        </w:rPr>
        <w:t xml:space="preserve"> </w:t>
      </w:r>
      <w:r>
        <w:rPr>
          <w:sz w:val="28"/>
        </w:rPr>
        <w:t>prezentării</w:t>
      </w:r>
      <w:r>
        <w:rPr>
          <w:spacing w:val="52"/>
          <w:sz w:val="28"/>
        </w:rPr>
        <w:t xml:space="preserve"> </w:t>
      </w:r>
      <w:r>
        <w:rPr>
          <w:sz w:val="28"/>
        </w:rPr>
        <w:t>lor</w:t>
      </w:r>
      <w:r>
        <w:rPr>
          <w:spacing w:val="54"/>
          <w:sz w:val="28"/>
        </w:rPr>
        <w:t xml:space="preserve"> </w:t>
      </w:r>
      <w:r>
        <w:rPr>
          <w:spacing w:val="-5"/>
          <w:sz w:val="28"/>
        </w:rPr>
        <w:t>în</w:t>
      </w:r>
    </w:p>
    <w:p w:rsidR="007F6656" w:rsidRDefault="00EC7F3E">
      <w:pPr>
        <w:pStyle w:val="ListParagraph"/>
        <w:numPr>
          <w:ilvl w:val="0"/>
          <w:numId w:val="26"/>
        </w:numPr>
        <w:tabs>
          <w:tab w:val="left" w:pos="424"/>
        </w:tabs>
        <w:spacing w:before="321"/>
        <w:ind w:hanging="424"/>
        <w:rPr>
          <w:sz w:val="28"/>
        </w:rPr>
      </w:pPr>
      <w:r>
        <w:rPr>
          <w:sz w:val="28"/>
        </w:rPr>
        <w:t>Mărfurile</w:t>
      </w:r>
      <w:r>
        <w:rPr>
          <w:spacing w:val="-12"/>
          <w:sz w:val="28"/>
        </w:rPr>
        <w:t xml:space="preserve"> </w:t>
      </w:r>
      <w:r>
        <w:rPr>
          <w:sz w:val="28"/>
        </w:rPr>
        <w:t>susceptibile</w:t>
      </w:r>
      <w:r>
        <w:rPr>
          <w:spacing w:val="-10"/>
          <w:sz w:val="28"/>
        </w:rPr>
        <w:t xml:space="preserve"> </w:t>
      </w:r>
      <w:r>
        <w:rPr>
          <w:sz w:val="28"/>
        </w:rPr>
        <w:t>de</w:t>
      </w:r>
      <w:r>
        <w:rPr>
          <w:spacing w:val="-10"/>
          <w:sz w:val="28"/>
        </w:rPr>
        <w:t xml:space="preserve"> </w:t>
      </w:r>
      <w:r>
        <w:rPr>
          <w:sz w:val="28"/>
        </w:rPr>
        <w:t>a</w:t>
      </w:r>
      <w:r>
        <w:rPr>
          <w:spacing w:val="-10"/>
          <w:sz w:val="28"/>
        </w:rPr>
        <w:t xml:space="preserve"> </w:t>
      </w:r>
      <w:r>
        <w:rPr>
          <w:sz w:val="28"/>
        </w:rPr>
        <w:t>aduce</w:t>
      </w:r>
      <w:r>
        <w:rPr>
          <w:spacing w:val="-9"/>
          <w:sz w:val="28"/>
        </w:rPr>
        <w:t xml:space="preserve"> </w:t>
      </w:r>
      <w:r>
        <w:rPr>
          <w:sz w:val="28"/>
        </w:rPr>
        <w:t>atingere</w:t>
      </w:r>
      <w:r>
        <w:rPr>
          <w:spacing w:val="-9"/>
          <w:sz w:val="28"/>
        </w:rPr>
        <w:t xml:space="preserve"> </w:t>
      </w:r>
      <w:r>
        <w:rPr>
          <w:sz w:val="28"/>
        </w:rPr>
        <w:t>unui</w:t>
      </w:r>
      <w:r>
        <w:rPr>
          <w:spacing w:val="-9"/>
          <w:sz w:val="28"/>
        </w:rPr>
        <w:t xml:space="preserve"> </w:t>
      </w:r>
      <w:r>
        <w:rPr>
          <w:sz w:val="28"/>
        </w:rPr>
        <w:t>drept</w:t>
      </w:r>
      <w:r>
        <w:rPr>
          <w:spacing w:val="-11"/>
          <w:sz w:val="28"/>
        </w:rPr>
        <w:t xml:space="preserve"> </w:t>
      </w:r>
      <w:r>
        <w:rPr>
          <w:sz w:val="28"/>
        </w:rPr>
        <w:t>de</w:t>
      </w:r>
      <w:r>
        <w:rPr>
          <w:spacing w:val="-10"/>
          <w:sz w:val="28"/>
        </w:rPr>
        <w:t xml:space="preserve"> </w:t>
      </w:r>
      <w:r>
        <w:rPr>
          <w:sz w:val="28"/>
        </w:rPr>
        <w:t>proprietate</w:t>
      </w:r>
      <w:r>
        <w:rPr>
          <w:spacing w:val="-9"/>
          <w:sz w:val="28"/>
        </w:rPr>
        <w:t xml:space="preserve"> </w:t>
      </w:r>
      <w:r>
        <w:rPr>
          <w:spacing w:val="-2"/>
          <w:sz w:val="28"/>
        </w:rPr>
        <w:t>intelectuală</w:t>
      </w:r>
    </w:p>
    <w:p w:rsidR="007F6656" w:rsidRDefault="007F6656">
      <w:pPr>
        <w:pStyle w:val="ListParagraph"/>
        <w:jc w:val="left"/>
        <w:rPr>
          <w:sz w:val="28"/>
        </w:rPr>
        <w:sectPr w:rsidR="007F6656">
          <w:type w:val="continuous"/>
          <w:pgSz w:w="12240" w:h="15840"/>
          <w:pgMar w:top="380" w:right="708" w:bottom="280" w:left="1417" w:header="0" w:footer="1012" w:gutter="0"/>
          <w:cols w:num="2" w:space="720" w:equalWidth="0">
            <w:col w:w="677" w:space="33"/>
            <w:col w:w="9405"/>
          </w:cols>
        </w:sectPr>
      </w:pPr>
    </w:p>
    <w:p w:rsidR="007F6656" w:rsidRDefault="00EC7F3E">
      <w:pPr>
        <w:pStyle w:val="BodyText"/>
        <w:spacing w:line="242" w:lineRule="auto"/>
        <w:ind w:firstLine="0"/>
        <w:jc w:val="left"/>
      </w:pPr>
      <w:r>
        <w:t>aflate în situațiile prevăzute la art. 359 alin. (1) pot fi depozitate temporar din momentul suspendării acordării liberului de vamă pentru acestea sau reținerea lor.”.</w:t>
      </w:r>
    </w:p>
    <w:p w:rsidR="007F6656" w:rsidRDefault="00EC7F3E">
      <w:pPr>
        <w:pStyle w:val="ListParagraph"/>
        <w:numPr>
          <w:ilvl w:val="0"/>
          <w:numId w:val="62"/>
        </w:numPr>
        <w:tabs>
          <w:tab w:val="left" w:pos="1203"/>
        </w:tabs>
        <w:spacing w:before="316" w:line="322" w:lineRule="exact"/>
        <w:ind w:left="1203" w:hanging="494"/>
        <w:jc w:val="both"/>
        <w:rPr>
          <w:sz w:val="28"/>
        </w:rPr>
      </w:pPr>
      <w:r>
        <w:rPr>
          <w:sz w:val="28"/>
        </w:rPr>
        <w:t>Articolul</w:t>
      </w:r>
      <w:r>
        <w:rPr>
          <w:spacing w:val="-10"/>
          <w:sz w:val="28"/>
        </w:rPr>
        <w:t xml:space="preserve"> </w:t>
      </w:r>
      <w:r>
        <w:rPr>
          <w:spacing w:val="-4"/>
          <w:sz w:val="28"/>
        </w:rPr>
        <w:t>149:</w:t>
      </w:r>
    </w:p>
    <w:p w:rsidR="007F6656" w:rsidRDefault="00EC7F3E">
      <w:pPr>
        <w:pStyle w:val="BodyText"/>
        <w:spacing w:line="322" w:lineRule="exact"/>
        <w:ind w:left="709" w:firstLine="0"/>
      </w:pPr>
      <w:r>
        <w:t>alineatul</w:t>
      </w:r>
      <w:r>
        <w:rPr>
          <w:spacing w:val="-3"/>
        </w:rPr>
        <w:t xml:space="preserve"> </w:t>
      </w:r>
      <w:r>
        <w:t>(1)</w:t>
      </w:r>
      <w:r>
        <w:rPr>
          <w:spacing w:val="-7"/>
        </w:rPr>
        <w:t xml:space="preserve"> </w:t>
      </w:r>
      <w:r>
        <w:t>va</w:t>
      </w:r>
      <w:r>
        <w:rPr>
          <w:spacing w:val="-4"/>
        </w:rPr>
        <w:t xml:space="preserve"> </w:t>
      </w:r>
      <w:r>
        <w:t>avea</w:t>
      </w:r>
      <w:r>
        <w:rPr>
          <w:spacing w:val="-7"/>
        </w:rPr>
        <w:t xml:space="preserve"> </w:t>
      </w:r>
      <w:r>
        <w:t>următorul</w:t>
      </w:r>
      <w:r>
        <w:rPr>
          <w:spacing w:val="-2"/>
        </w:rPr>
        <w:t xml:space="preserve"> cuprins:</w:t>
      </w:r>
    </w:p>
    <w:p w:rsidR="007F6656" w:rsidRDefault="00EC7F3E">
      <w:pPr>
        <w:pStyle w:val="BodyText"/>
        <w:ind w:right="141"/>
      </w:pPr>
      <w:r>
        <w:t>,,(1)</w:t>
      </w:r>
      <w:r>
        <w:rPr>
          <w:spacing w:val="-18"/>
        </w:rPr>
        <w:t xml:space="preserve"> </w:t>
      </w:r>
      <w:r>
        <w:t>Mărfurile</w:t>
      </w:r>
      <w:r>
        <w:rPr>
          <w:spacing w:val="-17"/>
        </w:rPr>
        <w:t xml:space="preserve"> </w:t>
      </w:r>
      <w:r>
        <w:t>străine</w:t>
      </w:r>
      <w:r>
        <w:rPr>
          <w:spacing w:val="-18"/>
        </w:rPr>
        <w:t xml:space="preserve"> </w:t>
      </w:r>
      <w:r>
        <w:t>prezentate</w:t>
      </w:r>
      <w:r>
        <w:rPr>
          <w:spacing w:val="-17"/>
        </w:rPr>
        <w:t xml:space="preserve"> </w:t>
      </w:r>
      <w:r>
        <w:t>în</w:t>
      </w:r>
      <w:r>
        <w:rPr>
          <w:spacing w:val="-16"/>
        </w:rPr>
        <w:t xml:space="preserve"> </w:t>
      </w:r>
      <w:r>
        <w:t>vamă,</w:t>
      </w:r>
      <w:r>
        <w:rPr>
          <w:spacing w:val="-15"/>
        </w:rPr>
        <w:t xml:space="preserve"> </w:t>
      </w:r>
      <w:r>
        <w:t>precum</w:t>
      </w:r>
      <w:r>
        <w:rPr>
          <w:spacing w:val="-18"/>
        </w:rPr>
        <w:t xml:space="preserve"> </w:t>
      </w:r>
      <w:r>
        <w:t>și</w:t>
      </w:r>
      <w:r>
        <w:rPr>
          <w:spacing w:val="-14"/>
        </w:rPr>
        <w:t xml:space="preserve"> </w:t>
      </w:r>
      <w:r>
        <w:t>cele</w:t>
      </w:r>
      <w:r>
        <w:rPr>
          <w:spacing w:val="-17"/>
        </w:rPr>
        <w:t xml:space="preserve"> </w:t>
      </w:r>
      <w:r>
        <w:t>identificate</w:t>
      </w:r>
      <w:r>
        <w:rPr>
          <w:spacing w:val="-17"/>
        </w:rPr>
        <w:t xml:space="preserve"> </w:t>
      </w:r>
      <w:r>
        <w:t>ca</w:t>
      </w:r>
      <w:r>
        <w:rPr>
          <w:spacing w:val="-17"/>
        </w:rPr>
        <w:t xml:space="preserve"> </w:t>
      </w:r>
      <w:r>
        <w:t>susceptibile de a aduce atingere unui drept de proprietate intelectuală fac obiectul unei declarații de depozitare</w:t>
      </w:r>
      <w:r>
        <w:rPr>
          <w:spacing w:val="-6"/>
        </w:rPr>
        <w:t xml:space="preserve"> </w:t>
      </w:r>
      <w:r>
        <w:t>temporară,</w:t>
      </w:r>
      <w:r>
        <w:rPr>
          <w:spacing w:val="-6"/>
        </w:rPr>
        <w:t xml:space="preserve"> </w:t>
      </w:r>
      <w:r>
        <w:t>conform</w:t>
      </w:r>
      <w:r>
        <w:rPr>
          <w:spacing w:val="-9"/>
        </w:rPr>
        <w:t xml:space="preserve"> </w:t>
      </w:r>
      <w:r>
        <w:t>procedurii</w:t>
      </w:r>
      <w:r>
        <w:rPr>
          <w:spacing w:val="-4"/>
        </w:rPr>
        <w:t xml:space="preserve"> </w:t>
      </w:r>
      <w:r>
        <w:t>stabilite</w:t>
      </w:r>
      <w:r>
        <w:rPr>
          <w:spacing w:val="-5"/>
        </w:rPr>
        <w:t xml:space="preserve"> </w:t>
      </w:r>
      <w:r>
        <w:t>de</w:t>
      </w:r>
      <w:r>
        <w:rPr>
          <w:spacing w:val="-5"/>
        </w:rPr>
        <w:t xml:space="preserve"> </w:t>
      </w:r>
      <w:r>
        <w:t>Serviciul</w:t>
      </w:r>
      <w:r>
        <w:rPr>
          <w:spacing w:val="-7"/>
        </w:rPr>
        <w:t xml:space="preserve"> </w:t>
      </w:r>
      <w:r>
        <w:t>Vamal,</w:t>
      </w:r>
      <w:r>
        <w:rPr>
          <w:spacing w:val="-5"/>
        </w:rPr>
        <w:t xml:space="preserve"> </w:t>
      </w:r>
      <w:r>
        <w:t>care</w:t>
      </w:r>
      <w:r>
        <w:rPr>
          <w:spacing w:val="-4"/>
        </w:rPr>
        <w:t xml:space="preserve"> </w:t>
      </w:r>
      <w:r>
        <w:t>conține</w:t>
      </w:r>
      <w:r>
        <w:rPr>
          <w:spacing w:val="-5"/>
        </w:rPr>
        <w:t xml:space="preserve"> </w:t>
      </w:r>
      <w:r>
        <w:t>toate datele necesare pentru aplicarea dispozițiilor ce reglementează depozitarea temporară.”.</w:t>
      </w:r>
    </w:p>
    <w:p w:rsidR="007F6656" w:rsidRDefault="00EC7F3E">
      <w:pPr>
        <w:pStyle w:val="BodyText"/>
        <w:spacing w:before="1"/>
        <w:ind w:left="709" w:right="1438" w:firstLine="0"/>
      </w:pPr>
      <w:r>
        <w:t>la</w:t>
      </w:r>
      <w:r>
        <w:rPr>
          <w:spacing w:val="-3"/>
        </w:rPr>
        <w:t xml:space="preserve"> </w:t>
      </w:r>
      <w:r>
        <w:t>alineatul</w:t>
      </w:r>
      <w:r>
        <w:rPr>
          <w:spacing w:val="-2"/>
        </w:rPr>
        <w:t xml:space="preserve"> </w:t>
      </w:r>
      <w:r>
        <w:t>(3),</w:t>
      </w:r>
      <w:r>
        <w:rPr>
          <w:spacing w:val="-4"/>
        </w:rPr>
        <w:t xml:space="preserve"> </w:t>
      </w:r>
      <w:r>
        <w:t>textul</w:t>
      </w:r>
      <w:r>
        <w:rPr>
          <w:spacing w:val="-3"/>
        </w:rPr>
        <w:t xml:space="preserve"> </w:t>
      </w:r>
      <w:r>
        <w:t>”alin.</w:t>
      </w:r>
      <w:r>
        <w:rPr>
          <w:spacing w:val="-4"/>
        </w:rPr>
        <w:t xml:space="preserve"> </w:t>
      </w:r>
      <w:r>
        <w:t>(1)”</w:t>
      </w:r>
      <w:r>
        <w:rPr>
          <w:spacing w:val="-3"/>
        </w:rPr>
        <w:t xml:space="preserve"> </w:t>
      </w:r>
      <w:r>
        <w:t>se</w:t>
      </w:r>
      <w:r>
        <w:rPr>
          <w:spacing w:val="-3"/>
        </w:rPr>
        <w:t xml:space="preserve"> </w:t>
      </w:r>
      <w:r>
        <w:t>completează</w:t>
      </w:r>
      <w:r>
        <w:rPr>
          <w:spacing w:val="-3"/>
        </w:rPr>
        <w:t xml:space="preserve"> </w:t>
      </w:r>
      <w:r>
        <w:t>cu</w:t>
      </w:r>
      <w:r>
        <w:rPr>
          <w:spacing w:val="-6"/>
        </w:rPr>
        <w:t xml:space="preserve"> </w:t>
      </w:r>
      <w:r>
        <w:t>textul ”și</w:t>
      </w:r>
      <w:r>
        <w:rPr>
          <w:spacing w:val="-5"/>
        </w:rPr>
        <w:t xml:space="preserve"> </w:t>
      </w:r>
      <w:r>
        <w:t>alin.</w:t>
      </w:r>
      <w:r>
        <w:rPr>
          <w:spacing w:val="-4"/>
        </w:rPr>
        <w:t xml:space="preserve"> </w:t>
      </w:r>
      <w:r>
        <w:t>(3)”. se completează cu alineatul (3</w:t>
      </w:r>
      <w:r>
        <w:rPr>
          <w:vertAlign w:val="superscript"/>
        </w:rPr>
        <w:t>1</w:t>
      </w:r>
      <w:r>
        <w:t>) cu următorul cuprins:</w:t>
      </w:r>
    </w:p>
    <w:p w:rsidR="007F6656" w:rsidRDefault="00EC7F3E">
      <w:pPr>
        <w:pStyle w:val="BodyText"/>
        <w:ind w:right="136"/>
      </w:pPr>
      <w:r>
        <w:t>„(3</w:t>
      </w:r>
      <w:r>
        <w:rPr>
          <w:vertAlign w:val="superscript"/>
        </w:rPr>
        <w:t>1</w:t>
      </w:r>
      <w:r>
        <w:t>)</w:t>
      </w:r>
      <w:r>
        <w:rPr>
          <w:spacing w:val="-3"/>
        </w:rPr>
        <w:t xml:space="preserve"> </w:t>
      </w:r>
      <w:r>
        <w:t>Declarația de depozitare temporară include, cu excepția cazului în care s-a acordat o derogare de la obligația de depunere a unei declarații sumare, o referință a oricărei declarații sumare de intrare depuse pentru mărfurile p</w:t>
      </w:r>
      <w:r>
        <w:t>rezentate în vamă, cu excepția cazului în care acestea sunt deja depozitate temporar sau se află sub un regim vamal și nu au părăsit teritoriul vamal al Republicii Moldova.”</w:t>
      </w:r>
    </w:p>
    <w:p w:rsidR="007F6656" w:rsidRDefault="00EC7F3E">
      <w:pPr>
        <w:pStyle w:val="BodyText"/>
        <w:spacing w:before="1" w:line="322" w:lineRule="exact"/>
        <w:ind w:left="709" w:firstLine="0"/>
      </w:pPr>
      <w:r>
        <w:t>la</w:t>
      </w:r>
      <w:r>
        <w:rPr>
          <w:spacing w:val="-7"/>
        </w:rPr>
        <w:t xml:space="preserve"> </w:t>
      </w:r>
      <w:r>
        <w:t>alineatul</w:t>
      </w:r>
      <w:r>
        <w:rPr>
          <w:spacing w:val="-3"/>
        </w:rPr>
        <w:t xml:space="preserve"> </w:t>
      </w:r>
      <w:r>
        <w:rPr>
          <w:spacing w:val="-4"/>
        </w:rPr>
        <w:t>(4):</w:t>
      </w:r>
    </w:p>
    <w:p w:rsidR="007F6656" w:rsidRDefault="00EC7F3E">
      <w:pPr>
        <w:pStyle w:val="BodyText"/>
        <w:spacing w:line="322" w:lineRule="exact"/>
        <w:ind w:left="709" w:firstLine="0"/>
      </w:pPr>
      <w:r>
        <w:t>cuvintele</w:t>
      </w:r>
      <w:r>
        <w:rPr>
          <w:spacing w:val="-8"/>
        </w:rPr>
        <w:t xml:space="preserve"> </w:t>
      </w:r>
      <w:r>
        <w:t>”Postul</w:t>
      </w:r>
      <w:r>
        <w:rPr>
          <w:spacing w:val="-5"/>
        </w:rPr>
        <w:t xml:space="preserve"> </w:t>
      </w:r>
      <w:r>
        <w:t>vamal”</w:t>
      </w:r>
      <w:r>
        <w:rPr>
          <w:spacing w:val="-7"/>
        </w:rPr>
        <w:t xml:space="preserve"> </w:t>
      </w:r>
      <w:r>
        <w:t>se</w:t>
      </w:r>
      <w:r>
        <w:rPr>
          <w:spacing w:val="-5"/>
        </w:rPr>
        <w:t xml:space="preserve"> </w:t>
      </w:r>
      <w:r>
        <w:t>substituie</w:t>
      </w:r>
      <w:r>
        <w:rPr>
          <w:spacing w:val="-6"/>
        </w:rPr>
        <w:t xml:space="preserve"> </w:t>
      </w:r>
      <w:r>
        <w:t>cu</w:t>
      </w:r>
      <w:r>
        <w:rPr>
          <w:spacing w:val="-8"/>
        </w:rPr>
        <w:t xml:space="preserve"> </w:t>
      </w:r>
      <w:r>
        <w:t>sintagma</w:t>
      </w:r>
      <w:r>
        <w:rPr>
          <w:spacing w:val="-4"/>
        </w:rPr>
        <w:t xml:space="preserve"> </w:t>
      </w:r>
      <w:r>
        <w:t>”Serviciul</w:t>
      </w:r>
      <w:r>
        <w:rPr>
          <w:spacing w:val="-10"/>
        </w:rPr>
        <w:t xml:space="preserve"> </w:t>
      </w:r>
      <w:r>
        <w:rPr>
          <w:spacing w:val="-2"/>
        </w:rPr>
        <w:t>Va</w:t>
      </w:r>
      <w:r>
        <w:rPr>
          <w:spacing w:val="-2"/>
        </w:rPr>
        <w:t>mal”;</w:t>
      </w:r>
    </w:p>
    <w:p w:rsidR="007F6656" w:rsidRDefault="00EC7F3E">
      <w:pPr>
        <w:pStyle w:val="BodyText"/>
        <w:ind w:left="709" w:right="138" w:firstLine="0"/>
      </w:pPr>
      <w:r>
        <w:t>la</w:t>
      </w:r>
      <w:r>
        <w:rPr>
          <w:spacing w:val="-13"/>
        </w:rPr>
        <w:t xml:space="preserve"> </w:t>
      </w:r>
      <w:r>
        <w:t>litera</w:t>
      </w:r>
      <w:r>
        <w:rPr>
          <w:spacing w:val="-13"/>
        </w:rPr>
        <w:t xml:space="preserve"> </w:t>
      </w:r>
      <w:r>
        <w:t>a)</w:t>
      </w:r>
      <w:r>
        <w:rPr>
          <w:spacing w:val="-11"/>
        </w:rPr>
        <w:t xml:space="preserve"> </w:t>
      </w:r>
      <w:r>
        <w:t>cuvintele</w:t>
      </w:r>
      <w:r>
        <w:rPr>
          <w:spacing w:val="-9"/>
        </w:rPr>
        <w:t xml:space="preserve"> </w:t>
      </w:r>
      <w:r>
        <w:t>”la</w:t>
      </w:r>
      <w:r>
        <w:rPr>
          <w:spacing w:val="-13"/>
        </w:rPr>
        <w:t xml:space="preserve"> </w:t>
      </w:r>
      <w:r>
        <w:t>o</w:t>
      </w:r>
      <w:r>
        <w:rPr>
          <w:spacing w:val="-13"/>
        </w:rPr>
        <w:t xml:space="preserve"> </w:t>
      </w:r>
      <w:r>
        <w:t>declaraţie”</w:t>
      </w:r>
      <w:r>
        <w:rPr>
          <w:spacing w:val="-13"/>
        </w:rPr>
        <w:t xml:space="preserve"> </w:t>
      </w:r>
      <w:r>
        <w:t>se</w:t>
      </w:r>
      <w:r>
        <w:rPr>
          <w:spacing w:val="-13"/>
        </w:rPr>
        <w:t xml:space="preserve"> </w:t>
      </w:r>
      <w:r>
        <w:t>substituie</w:t>
      </w:r>
      <w:r>
        <w:rPr>
          <w:spacing w:val="-11"/>
        </w:rPr>
        <w:t xml:space="preserve"> </w:t>
      </w:r>
      <w:r>
        <w:t>cu</w:t>
      </w:r>
      <w:r>
        <w:rPr>
          <w:spacing w:val="-10"/>
        </w:rPr>
        <w:t xml:space="preserve"> </w:t>
      </w:r>
      <w:r>
        <w:t>cuvintele</w:t>
      </w:r>
      <w:r>
        <w:rPr>
          <w:spacing w:val="-11"/>
        </w:rPr>
        <w:t xml:space="preserve"> </w:t>
      </w:r>
      <w:r>
        <w:t>”oricărei</w:t>
      </w:r>
      <w:r>
        <w:rPr>
          <w:spacing w:val="-13"/>
        </w:rPr>
        <w:t xml:space="preserve"> </w:t>
      </w:r>
      <w:r>
        <w:t>declarații”; la litera b):</w:t>
      </w:r>
    </w:p>
    <w:p w:rsidR="007F6656" w:rsidRDefault="00EC7F3E">
      <w:pPr>
        <w:pStyle w:val="BodyText"/>
        <w:spacing w:before="1"/>
        <w:ind w:right="136"/>
      </w:pPr>
      <w:r>
        <w:t xml:space="preserve">cuvintele ”un document” se substituie cu cuvintele ”un manifest sau un alt </w:t>
      </w:r>
      <w:r>
        <w:rPr>
          <w:spacing w:val="-2"/>
        </w:rPr>
        <w:t>document”;</w:t>
      </w:r>
    </w:p>
    <w:p w:rsidR="007F6656" w:rsidRDefault="007F6656">
      <w:pPr>
        <w:pStyle w:val="BodyText"/>
        <w:sectPr w:rsidR="007F6656">
          <w:type w:val="continuous"/>
          <w:pgSz w:w="12240" w:h="15840"/>
          <w:pgMar w:top="380" w:right="708" w:bottom="280" w:left="1417" w:header="0" w:footer="1012" w:gutter="0"/>
          <w:cols w:space="720"/>
        </w:sectPr>
      </w:pPr>
    </w:p>
    <w:p w:rsidR="007F6656" w:rsidRDefault="00EC7F3E">
      <w:pPr>
        <w:pStyle w:val="BodyText"/>
        <w:spacing w:before="65" w:line="242" w:lineRule="auto"/>
        <w:ind w:right="239"/>
        <w:jc w:val="left"/>
      </w:pPr>
      <w:r>
        <w:lastRenderedPageBreak/>
        <w:t>textul ”la o declaraţie sumară de intrare, dacă aceasta a fost depusă” se substituie cu textul ”a unei declarații sumare de intrare pentru mărfurile în cauză.”</w:t>
      </w:r>
    </w:p>
    <w:p w:rsidR="007F6656" w:rsidRDefault="00EC7F3E">
      <w:pPr>
        <w:pStyle w:val="BodyText"/>
        <w:spacing w:line="317" w:lineRule="exact"/>
        <w:ind w:left="709" w:firstLine="0"/>
        <w:jc w:val="left"/>
      </w:pPr>
      <w:r>
        <w:t>alineatul</w:t>
      </w:r>
      <w:r>
        <w:rPr>
          <w:spacing w:val="-3"/>
        </w:rPr>
        <w:t xml:space="preserve"> </w:t>
      </w:r>
      <w:r>
        <w:t>(5)</w:t>
      </w:r>
      <w:r>
        <w:rPr>
          <w:spacing w:val="-7"/>
        </w:rPr>
        <w:t xml:space="preserve"> </w:t>
      </w:r>
      <w:r>
        <w:t>va</w:t>
      </w:r>
      <w:r>
        <w:rPr>
          <w:spacing w:val="-4"/>
        </w:rPr>
        <w:t xml:space="preserve"> </w:t>
      </w:r>
      <w:r>
        <w:t>avea</w:t>
      </w:r>
      <w:r>
        <w:rPr>
          <w:spacing w:val="-7"/>
        </w:rPr>
        <w:t xml:space="preserve"> </w:t>
      </w:r>
      <w:r>
        <w:t>următorul</w:t>
      </w:r>
      <w:r>
        <w:rPr>
          <w:spacing w:val="-2"/>
        </w:rPr>
        <w:t xml:space="preserve"> cuprins:</w:t>
      </w:r>
    </w:p>
    <w:p w:rsidR="007F6656" w:rsidRDefault="00EC7F3E">
      <w:pPr>
        <w:pStyle w:val="BodyText"/>
        <w:jc w:val="left"/>
      </w:pPr>
      <w:r>
        <w:t>„(5)</w:t>
      </w:r>
      <w:r>
        <w:rPr>
          <w:spacing w:val="-6"/>
        </w:rPr>
        <w:t xml:space="preserve"> </w:t>
      </w:r>
      <w:r>
        <w:t>Serviciul Vamal poate accepta ca declarația de depozitare temporară să ia, de asemenea, una dintre următoarele forme:</w:t>
      </w:r>
    </w:p>
    <w:p w:rsidR="007F6656" w:rsidRDefault="00EC7F3E">
      <w:pPr>
        <w:pStyle w:val="ListParagraph"/>
        <w:numPr>
          <w:ilvl w:val="0"/>
          <w:numId w:val="25"/>
        </w:numPr>
        <w:tabs>
          <w:tab w:val="left" w:pos="1132"/>
        </w:tabs>
        <w:ind w:right="148" w:firstLine="707"/>
        <w:jc w:val="both"/>
        <w:rPr>
          <w:sz w:val="28"/>
        </w:rPr>
      </w:pPr>
      <w:r>
        <w:rPr>
          <w:sz w:val="28"/>
        </w:rPr>
        <w:t>o referință a oricărei declarații sumare de intrare depuse pentru mărfurile în cauză, completată de datele unei declarații de depozitare t</w:t>
      </w:r>
      <w:r>
        <w:rPr>
          <w:sz w:val="28"/>
        </w:rPr>
        <w:t>emporară;</w:t>
      </w:r>
    </w:p>
    <w:p w:rsidR="007F6656" w:rsidRDefault="00EC7F3E">
      <w:pPr>
        <w:pStyle w:val="ListParagraph"/>
        <w:numPr>
          <w:ilvl w:val="0"/>
          <w:numId w:val="25"/>
        </w:numPr>
        <w:tabs>
          <w:tab w:val="left" w:pos="1131"/>
        </w:tabs>
        <w:spacing w:before="1"/>
        <w:ind w:right="143" w:firstLine="707"/>
        <w:jc w:val="both"/>
        <w:rPr>
          <w:sz w:val="28"/>
        </w:rPr>
      </w:pPr>
      <w:r>
        <w:rPr>
          <w:sz w:val="28"/>
        </w:rPr>
        <w:t>un manifest sau un alt document de transport, cu condiția ca acesta să conțină datele</w:t>
      </w:r>
      <w:r>
        <w:rPr>
          <w:spacing w:val="-15"/>
          <w:sz w:val="28"/>
        </w:rPr>
        <w:t xml:space="preserve"> </w:t>
      </w:r>
      <w:r>
        <w:rPr>
          <w:sz w:val="28"/>
        </w:rPr>
        <w:t>unei</w:t>
      </w:r>
      <w:r>
        <w:rPr>
          <w:spacing w:val="-15"/>
          <w:sz w:val="28"/>
        </w:rPr>
        <w:t xml:space="preserve"> </w:t>
      </w:r>
      <w:r>
        <w:rPr>
          <w:sz w:val="28"/>
        </w:rPr>
        <w:t>declarații</w:t>
      </w:r>
      <w:r>
        <w:rPr>
          <w:spacing w:val="-15"/>
          <w:sz w:val="28"/>
        </w:rPr>
        <w:t xml:space="preserve"> </w:t>
      </w:r>
      <w:r>
        <w:rPr>
          <w:sz w:val="28"/>
        </w:rPr>
        <w:t>de</w:t>
      </w:r>
      <w:r>
        <w:rPr>
          <w:spacing w:val="-15"/>
          <w:sz w:val="28"/>
        </w:rPr>
        <w:t xml:space="preserve"> </w:t>
      </w:r>
      <w:r>
        <w:rPr>
          <w:sz w:val="28"/>
        </w:rPr>
        <w:t>depozitare</w:t>
      </w:r>
      <w:r>
        <w:rPr>
          <w:spacing w:val="-15"/>
          <w:sz w:val="28"/>
        </w:rPr>
        <w:t xml:space="preserve"> </w:t>
      </w:r>
      <w:r>
        <w:rPr>
          <w:sz w:val="28"/>
        </w:rPr>
        <w:t>temporară,</w:t>
      </w:r>
      <w:r>
        <w:rPr>
          <w:spacing w:val="-14"/>
          <w:sz w:val="28"/>
        </w:rPr>
        <w:t xml:space="preserve"> </w:t>
      </w:r>
      <w:r>
        <w:rPr>
          <w:sz w:val="28"/>
        </w:rPr>
        <w:t>inclusiv</w:t>
      </w:r>
      <w:r>
        <w:rPr>
          <w:spacing w:val="-15"/>
          <w:sz w:val="28"/>
        </w:rPr>
        <w:t xml:space="preserve"> </w:t>
      </w:r>
      <w:r>
        <w:rPr>
          <w:sz w:val="28"/>
        </w:rPr>
        <w:t>o</w:t>
      </w:r>
      <w:r>
        <w:rPr>
          <w:spacing w:val="-15"/>
          <w:sz w:val="28"/>
        </w:rPr>
        <w:t xml:space="preserve"> </w:t>
      </w:r>
      <w:r>
        <w:rPr>
          <w:sz w:val="28"/>
        </w:rPr>
        <w:t>referință</w:t>
      </w:r>
      <w:r>
        <w:rPr>
          <w:spacing w:val="-13"/>
          <w:sz w:val="28"/>
        </w:rPr>
        <w:t xml:space="preserve"> </w:t>
      </w:r>
      <w:r>
        <w:rPr>
          <w:sz w:val="28"/>
        </w:rPr>
        <w:t>a</w:t>
      </w:r>
      <w:r>
        <w:rPr>
          <w:spacing w:val="-15"/>
          <w:sz w:val="28"/>
        </w:rPr>
        <w:t xml:space="preserve"> </w:t>
      </w:r>
      <w:r>
        <w:rPr>
          <w:sz w:val="28"/>
        </w:rPr>
        <w:t>unei</w:t>
      </w:r>
      <w:r>
        <w:rPr>
          <w:spacing w:val="-15"/>
          <w:sz w:val="28"/>
        </w:rPr>
        <w:t xml:space="preserve"> </w:t>
      </w:r>
      <w:r>
        <w:rPr>
          <w:sz w:val="28"/>
        </w:rPr>
        <w:t>declarații</w:t>
      </w:r>
      <w:r>
        <w:rPr>
          <w:spacing w:val="-14"/>
          <w:sz w:val="28"/>
        </w:rPr>
        <w:t xml:space="preserve"> </w:t>
      </w:r>
      <w:r>
        <w:rPr>
          <w:sz w:val="28"/>
        </w:rPr>
        <w:t>sumare de intrare pentru mărfurile în cauză.”</w:t>
      </w:r>
    </w:p>
    <w:p w:rsidR="007F6656" w:rsidRDefault="00EC7F3E">
      <w:pPr>
        <w:pStyle w:val="BodyText"/>
        <w:spacing w:line="321" w:lineRule="exact"/>
        <w:ind w:left="709" w:firstLine="0"/>
      </w:pPr>
      <w:r>
        <w:t>se</w:t>
      </w:r>
      <w:r>
        <w:rPr>
          <w:spacing w:val="-5"/>
        </w:rPr>
        <w:t xml:space="preserve"> </w:t>
      </w:r>
      <w:r>
        <w:t>completează</w:t>
      </w:r>
      <w:r>
        <w:rPr>
          <w:spacing w:val="-4"/>
        </w:rPr>
        <w:t xml:space="preserve"> </w:t>
      </w:r>
      <w:r>
        <w:t>cu</w:t>
      </w:r>
      <w:r>
        <w:rPr>
          <w:spacing w:val="-4"/>
        </w:rPr>
        <w:t xml:space="preserve"> </w:t>
      </w:r>
      <w:r>
        <w:t>alineatul</w:t>
      </w:r>
      <w:r>
        <w:rPr>
          <w:spacing w:val="-3"/>
        </w:rPr>
        <w:t xml:space="preserve"> </w:t>
      </w:r>
      <w:r>
        <w:t>(6</w:t>
      </w:r>
      <w:r>
        <w:rPr>
          <w:vertAlign w:val="superscript"/>
        </w:rPr>
        <w:t>1</w:t>
      </w:r>
      <w:r>
        <w:t>)</w:t>
      </w:r>
      <w:r>
        <w:rPr>
          <w:spacing w:val="-4"/>
        </w:rPr>
        <w:t xml:space="preserve"> </w:t>
      </w:r>
      <w:r>
        <w:t>c</w:t>
      </w:r>
      <w:r>
        <w:t>u</w:t>
      </w:r>
      <w:r>
        <w:rPr>
          <w:spacing w:val="-3"/>
        </w:rPr>
        <w:t xml:space="preserve"> </w:t>
      </w:r>
      <w:r>
        <w:t>următorul</w:t>
      </w:r>
      <w:r>
        <w:rPr>
          <w:spacing w:val="-3"/>
        </w:rPr>
        <w:t xml:space="preserve"> </w:t>
      </w:r>
      <w:r>
        <w:rPr>
          <w:spacing w:val="-2"/>
        </w:rPr>
        <w:t>cuprins:</w:t>
      </w:r>
    </w:p>
    <w:p w:rsidR="007F6656" w:rsidRDefault="00EC7F3E">
      <w:pPr>
        <w:pStyle w:val="BodyText"/>
        <w:ind w:right="147"/>
      </w:pPr>
      <w:r>
        <w:t>”(6</w:t>
      </w:r>
      <w:r>
        <w:rPr>
          <w:vertAlign w:val="superscript"/>
        </w:rPr>
        <w:t>1</w:t>
      </w:r>
      <w:r>
        <w:t>)</w:t>
      </w:r>
      <w:r>
        <w:rPr>
          <w:spacing w:val="-4"/>
        </w:rPr>
        <w:t xml:space="preserve"> </w:t>
      </w:r>
      <w:r>
        <w:t>Serviciul</w:t>
      </w:r>
      <w:r>
        <w:rPr>
          <w:spacing w:val="-6"/>
        </w:rPr>
        <w:t xml:space="preserve"> </w:t>
      </w:r>
      <w:r>
        <w:t>Vamal</w:t>
      </w:r>
      <w:r>
        <w:rPr>
          <w:spacing w:val="-3"/>
        </w:rPr>
        <w:t xml:space="preserve"> </w:t>
      </w:r>
      <w:r>
        <w:t>poate</w:t>
      </w:r>
      <w:r>
        <w:rPr>
          <w:spacing w:val="-4"/>
        </w:rPr>
        <w:t xml:space="preserve"> </w:t>
      </w:r>
      <w:r>
        <w:t>accepta</w:t>
      </w:r>
      <w:r>
        <w:rPr>
          <w:spacing w:val="-4"/>
        </w:rPr>
        <w:t xml:space="preserve"> </w:t>
      </w:r>
      <w:r>
        <w:t>utilizarea</w:t>
      </w:r>
      <w:r>
        <w:rPr>
          <w:spacing w:val="-4"/>
        </w:rPr>
        <w:t xml:space="preserve"> </w:t>
      </w:r>
      <w:r>
        <w:t>sistemelor</w:t>
      </w:r>
      <w:r>
        <w:rPr>
          <w:spacing w:val="-4"/>
        </w:rPr>
        <w:t xml:space="preserve"> </w:t>
      </w:r>
      <w:r>
        <w:t>de</w:t>
      </w:r>
      <w:r>
        <w:rPr>
          <w:spacing w:val="-4"/>
        </w:rPr>
        <w:t xml:space="preserve"> </w:t>
      </w:r>
      <w:r>
        <w:t>informaţii</w:t>
      </w:r>
      <w:r>
        <w:rPr>
          <w:spacing w:val="-3"/>
        </w:rPr>
        <w:t xml:space="preserve"> </w:t>
      </w:r>
      <w:r>
        <w:t>comerciale, portuare sau de transport pentru depunerea unei declaraţii de depozitare temporară, cu condiţia ca acestea să conţină datele necesare pentru o astfel d</w:t>
      </w:r>
      <w:r>
        <w:t>e declaraţie şi ca datele în cauză să fie disponibile în conformitate cu alin.(3).”.</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La</w:t>
      </w:r>
      <w:r>
        <w:rPr>
          <w:spacing w:val="-7"/>
          <w:sz w:val="28"/>
        </w:rPr>
        <w:t xml:space="preserve"> </w:t>
      </w:r>
      <w:r>
        <w:rPr>
          <w:sz w:val="28"/>
        </w:rPr>
        <w:t>articolul</w:t>
      </w:r>
      <w:r>
        <w:rPr>
          <w:spacing w:val="-3"/>
          <w:sz w:val="28"/>
        </w:rPr>
        <w:t xml:space="preserve"> </w:t>
      </w:r>
      <w:r>
        <w:rPr>
          <w:spacing w:val="-4"/>
          <w:sz w:val="28"/>
        </w:rPr>
        <w:t>155:</w:t>
      </w:r>
    </w:p>
    <w:p w:rsidR="007F6656" w:rsidRDefault="00EC7F3E">
      <w:pPr>
        <w:pStyle w:val="BodyText"/>
        <w:ind w:right="138"/>
      </w:pPr>
      <w:r>
        <w:t>la denumire, cuvintele ”Statutul vamal de mărfuri autohtone” se substituie cu cuvintele ”Prezumția statutului vamal de mărfuri autohtone”</w:t>
      </w:r>
    </w:p>
    <w:p w:rsidR="007F6656" w:rsidRDefault="00EC7F3E">
      <w:pPr>
        <w:pStyle w:val="BodyText"/>
        <w:spacing w:line="321" w:lineRule="exact"/>
        <w:ind w:left="709" w:firstLine="0"/>
      </w:pPr>
      <w:r>
        <w:t>alineatul</w:t>
      </w:r>
      <w:r>
        <w:rPr>
          <w:spacing w:val="-3"/>
        </w:rPr>
        <w:t xml:space="preserve"> </w:t>
      </w:r>
      <w:r>
        <w:t>(3)</w:t>
      </w:r>
      <w:r>
        <w:rPr>
          <w:spacing w:val="-7"/>
        </w:rPr>
        <w:t xml:space="preserve"> </w:t>
      </w:r>
      <w:r>
        <w:t>va</w:t>
      </w:r>
      <w:r>
        <w:rPr>
          <w:spacing w:val="-4"/>
        </w:rPr>
        <w:t xml:space="preserve"> </w:t>
      </w:r>
      <w:r>
        <w:t>avea</w:t>
      </w:r>
      <w:r>
        <w:rPr>
          <w:spacing w:val="-7"/>
        </w:rPr>
        <w:t xml:space="preserve"> </w:t>
      </w:r>
      <w:r>
        <w:t>următorul</w:t>
      </w:r>
      <w:r>
        <w:rPr>
          <w:spacing w:val="-2"/>
        </w:rPr>
        <w:t xml:space="preserve"> cuprins:</w:t>
      </w:r>
    </w:p>
    <w:p w:rsidR="007F6656" w:rsidRDefault="00EC7F3E">
      <w:pPr>
        <w:pStyle w:val="BodyText"/>
        <w:spacing w:before="2"/>
        <w:ind w:right="149"/>
      </w:pPr>
      <w:r>
        <w:t>”(3) În anumite cazuri, mărfurile produse în întregime pe teritoriul vamal nu au statutul vamal de mărfuri autohtone dacă sunt obținute din mărfuri plasate sub regim de depozitare temporară sau de tranzit extern, de antrepozitare</w:t>
      </w:r>
      <w:r>
        <w:t xml:space="preserve"> vamală, de admitere temporară sau de perfecționare activă.”.</w:t>
      </w:r>
    </w:p>
    <w:p w:rsidR="007F6656" w:rsidRDefault="00EC7F3E">
      <w:pPr>
        <w:pStyle w:val="ListParagraph"/>
        <w:numPr>
          <w:ilvl w:val="0"/>
          <w:numId w:val="62"/>
        </w:numPr>
        <w:tabs>
          <w:tab w:val="left" w:pos="1126"/>
        </w:tabs>
        <w:spacing w:before="321"/>
        <w:ind w:left="1126" w:hanging="414"/>
        <w:jc w:val="both"/>
        <w:rPr>
          <w:sz w:val="28"/>
        </w:rPr>
      </w:pPr>
      <w:r>
        <w:rPr>
          <w:sz w:val="28"/>
        </w:rPr>
        <w:t>Articolul</w:t>
      </w:r>
      <w:r>
        <w:rPr>
          <w:spacing w:val="-6"/>
          <w:sz w:val="28"/>
        </w:rPr>
        <w:t xml:space="preserve"> </w:t>
      </w:r>
      <w:r>
        <w:rPr>
          <w:sz w:val="28"/>
        </w:rPr>
        <w:t>157</w:t>
      </w:r>
      <w:r>
        <w:rPr>
          <w:spacing w:val="-3"/>
          <w:sz w:val="28"/>
        </w:rPr>
        <w:t xml:space="preserve"> </w:t>
      </w:r>
      <w:r>
        <w:rPr>
          <w:sz w:val="28"/>
        </w:rPr>
        <w:t>se</w:t>
      </w:r>
      <w:r>
        <w:rPr>
          <w:spacing w:val="-6"/>
          <w:sz w:val="28"/>
        </w:rPr>
        <w:t xml:space="preserve"> </w:t>
      </w:r>
      <w:r>
        <w:rPr>
          <w:sz w:val="28"/>
        </w:rPr>
        <w:t>completează</w:t>
      </w:r>
      <w:r>
        <w:rPr>
          <w:spacing w:val="-4"/>
          <w:sz w:val="28"/>
        </w:rPr>
        <w:t xml:space="preserve"> </w:t>
      </w:r>
      <w:r>
        <w:rPr>
          <w:sz w:val="28"/>
        </w:rPr>
        <w:t>cu</w:t>
      </w:r>
      <w:r>
        <w:rPr>
          <w:spacing w:val="-3"/>
          <w:sz w:val="28"/>
        </w:rPr>
        <w:t xml:space="preserve"> </w:t>
      </w:r>
      <w:r>
        <w:rPr>
          <w:sz w:val="28"/>
        </w:rPr>
        <w:t>alineatul</w:t>
      </w:r>
      <w:r>
        <w:rPr>
          <w:spacing w:val="-4"/>
          <w:sz w:val="28"/>
        </w:rPr>
        <w:t xml:space="preserve"> </w:t>
      </w:r>
      <w:r>
        <w:rPr>
          <w:sz w:val="28"/>
        </w:rPr>
        <w:t>(1</w:t>
      </w:r>
      <w:r>
        <w:rPr>
          <w:sz w:val="28"/>
          <w:vertAlign w:val="superscript"/>
        </w:rPr>
        <w:t>1</w:t>
      </w:r>
      <w:r>
        <w:rPr>
          <w:sz w:val="28"/>
        </w:rPr>
        <w:t>)</w:t>
      </w:r>
      <w:r>
        <w:rPr>
          <w:spacing w:val="-4"/>
          <w:sz w:val="28"/>
        </w:rPr>
        <w:t xml:space="preserve"> </w:t>
      </w:r>
      <w:r>
        <w:rPr>
          <w:sz w:val="28"/>
        </w:rPr>
        <w:t>cu</w:t>
      </w:r>
      <w:r>
        <w:rPr>
          <w:spacing w:val="-6"/>
          <w:sz w:val="28"/>
        </w:rPr>
        <w:t xml:space="preserve"> </w:t>
      </w:r>
      <w:r>
        <w:rPr>
          <w:sz w:val="28"/>
        </w:rPr>
        <w:t>următorul</w:t>
      </w:r>
      <w:r>
        <w:rPr>
          <w:spacing w:val="-3"/>
          <w:sz w:val="28"/>
        </w:rPr>
        <w:t xml:space="preserve"> </w:t>
      </w:r>
      <w:r>
        <w:rPr>
          <w:spacing w:val="-2"/>
          <w:sz w:val="28"/>
        </w:rPr>
        <w:t>cuprins:</w:t>
      </w:r>
    </w:p>
    <w:p w:rsidR="007F6656" w:rsidRDefault="00EC7F3E">
      <w:pPr>
        <w:pStyle w:val="BodyText"/>
        <w:spacing w:before="2"/>
        <w:ind w:right="138"/>
      </w:pPr>
      <w:r>
        <w:t>”(1¹) În cazurile menționate la art. 292 alin. (2) lit. b) - d), mărfurile își păstrează statutul</w:t>
      </w:r>
      <w:r>
        <w:rPr>
          <w:spacing w:val="-5"/>
        </w:rPr>
        <w:t xml:space="preserve"> </w:t>
      </w:r>
      <w:r>
        <w:t>vamal</w:t>
      </w:r>
      <w:r>
        <w:rPr>
          <w:spacing w:val="-2"/>
        </w:rPr>
        <w:t xml:space="preserve"> </w:t>
      </w:r>
      <w:r>
        <w:t>de</w:t>
      </w:r>
      <w:r>
        <w:rPr>
          <w:spacing w:val="-3"/>
        </w:rPr>
        <w:t xml:space="preserve"> </w:t>
      </w:r>
      <w:r>
        <w:t>mărfuri</w:t>
      </w:r>
      <w:r>
        <w:rPr>
          <w:spacing w:val="-2"/>
        </w:rPr>
        <w:t xml:space="preserve"> </w:t>
      </w:r>
      <w:r>
        <w:t>autohtone</w:t>
      </w:r>
      <w:r>
        <w:rPr>
          <w:spacing w:val="-6"/>
        </w:rPr>
        <w:t xml:space="preserve"> </w:t>
      </w:r>
      <w:r>
        <w:t>doar</w:t>
      </w:r>
      <w:r>
        <w:rPr>
          <w:spacing w:val="-6"/>
        </w:rPr>
        <w:t xml:space="preserve"> </w:t>
      </w:r>
      <w:r>
        <w:t>dacă</w:t>
      </w:r>
      <w:r>
        <w:rPr>
          <w:spacing w:val="-3"/>
        </w:rPr>
        <w:t xml:space="preserve"> </w:t>
      </w:r>
      <w:r>
        <w:t>acest</w:t>
      </w:r>
      <w:r>
        <w:rPr>
          <w:spacing w:val="-5"/>
        </w:rPr>
        <w:t xml:space="preserve"> </w:t>
      </w:r>
      <w:r>
        <w:t>statut este</w:t>
      </w:r>
      <w:r>
        <w:rPr>
          <w:spacing w:val="-6"/>
        </w:rPr>
        <w:t xml:space="preserve"> </w:t>
      </w:r>
      <w:r>
        <w:t>stabilit</w:t>
      </w:r>
      <w:r>
        <w:rPr>
          <w:spacing w:val="-5"/>
        </w:rPr>
        <w:t xml:space="preserve"> </w:t>
      </w:r>
      <w:r>
        <w:t>în</w:t>
      </w:r>
      <w:r>
        <w:rPr>
          <w:spacing w:val="-6"/>
        </w:rPr>
        <w:t xml:space="preserve"> </w:t>
      </w:r>
      <w:r>
        <w:t>anumite</w:t>
      </w:r>
      <w:r>
        <w:rPr>
          <w:spacing w:val="-3"/>
        </w:rPr>
        <w:t xml:space="preserve"> </w:t>
      </w:r>
      <w:r>
        <w:t>condiții și în modalitățile prevăzute de legislația vamală.”.</w:t>
      </w:r>
    </w:p>
    <w:p w:rsidR="007F6656" w:rsidRDefault="00EC7F3E">
      <w:pPr>
        <w:pStyle w:val="ListParagraph"/>
        <w:numPr>
          <w:ilvl w:val="0"/>
          <w:numId w:val="62"/>
        </w:numPr>
        <w:tabs>
          <w:tab w:val="left" w:pos="1202"/>
        </w:tabs>
        <w:spacing w:before="320"/>
        <w:ind w:left="1" w:right="139" w:firstLine="707"/>
        <w:jc w:val="both"/>
        <w:rPr>
          <w:sz w:val="28"/>
        </w:rPr>
      </w:pPr>
      <w:r>
        <w:rPr>
          <w:sz w:val="28"/>
        </w:rPr>
        <w:t>La</w:t>
      </w:r>
      <w:r>
        <w:rPr>
          <w:spacing w:val="-3"/>
          <w:sz w:val="28"/>
        </w:rPr>
        <w:t xml:space="preserve"> </w:t>
      </w:r>
      <w:r>
        <w:rPr>
          <w:sz w:val="28"/>
        </w:rPr>
        <w:t>articolul</w:t>
      </w:r>
      <w:r>
        <w:rPr>
          <w:spacing w:val="-5"/>
          <w:sz w:val="28"/>
        </w:rPr>
        <w:t xml:space="preserve"> </w:t>
      </w:r>
      <w:r>
        <w:rPr>
          <w:sz w:val="28"/>
        </w:rPr>
        <w:t>158</w:t>
      </w:r>
      <w:r>
        <w:rPr>
          <w:spacing w:val="-6"/>
          <w:sz w:val="28"/>
        </w:rPr>
        <w:t xml:space="preserve"> </w:t>
      </w:r>
      <w:r>
        <w:rPr>
          <w:sz w:val="28"/>
        </w:rPr>
        <w:t>litera</w:t>
      </w:r>
      <w:r>
        <w:rPr>
          <w:spacing w:val="-3"/>
          <w:sz w:val="28"/>
        </w:rPr>
        <w:t xml:space="preserve"> </w:t>
      </w:r>
      <w:r>
        <w:rPr>
          <w:sz w:val="28"/>
        </w:rPr>
        <w:t>a)</w:t>
      </w:r>
      <w:r>
        <w:rPr>
          <w:spacing w:val="-4"/>
          <w:sz w:val="28"/>
        </w:rPr>
        <w:t xml:space="preserve"> </w:t>
      </w:r>
      <w:r>
        <w:rPr>
          <w:sz w:val="28"/>
        </w:rPr>
        <w:t>se</w:t>
      </w:r>
      <w:r>
        <w:rPr>
          <w:spacing w:val="-3"/>
          <w:sz w:val="28"/>
        </w:rPr>
        <w:t xml:space="preserve"> </w:t>
      </w:r>
      <w:r>
        <w:rPr>
          <w:sz w:val="28"/>
        </w:rPr>
        <w:t>completează</w:t>
      </w:r>
      <w:r>
        <w:rPr>
          <w:spacing w:val="-3"/>
          <w:sz w:val="28"/>
        </w:rPr>
        <w:t xml:space="preserve"> </w:t>
      </w:r>
      <w:r>
        <w:rPr>
          <w:sz w:val="28"/>
        </w:rPr>
        <w:t>cu</w:t>
      </w:r>
      <w:r>
        <w:rPr>
          <w:spacing w:val="-2"/>
          <w:sz w:val="28"/>
        </w:rPr>
        <w:t xml:space="preserve"> </w:t>
      </w:r>
      <w:r>
        <w:rPr>
          <w:sz w:val="28"/>
        </w:rPr>
        <w:t>textul ”,</w:t>
      </w:r>
      <w:r>
        <w:rPr>
          <w:spacing w:val="-7"/>
          <w:sz w:val="28"/>
        </w:rPr>
        <w:t xml:space="preserve"> </w:t>
      </w:r>
      <w:r>
        <w:rPr>
          <w:sz w:val="28"/>
        </w:rPr>
        <w:t>în</w:t>
      </w:r>
      <w:r>
        <w:rPr>
          <w:spacing w:val="-2"/>
          <w:sz w:val="28"/>
        </w:rPr>
        <w:t xml:space="preserve"> </w:t>
      </w:r>
      <w:r>
        <w:rPr>
          <w:sz w:val="28"/>
        </w:rPr>
        <w:t>măsura</w:t>
      </w:r>
      <w:r>
        <w:rPr>
          <w:spacing w:val="-6"/>
          <w:sz w:val="28"/>
        </w:rPr>
        <w:t xml:space="preserve"> </w:t>
      </w:r>
      <w:r>
        <w:rPr>
          <w:sz w:val="28"/>
        </w:rPr>
        <w:t>în</w:t>
      </w:r>
      <w:r>
        <w:rPr>
          <w:spacing w:val="-2"/>
          <w:sz w:val="28"/>
        </w:rPr>
        <w:t xml:space="preserve"> </w:t>
      </w:r>
      <w:r>
        <w:rPr>
          <w:sz w:val="28"/>
        </w:rPr>
        <w:t>care</w:t>
      </w:r>
      <w:r>
        <w:rPr>
          <w:spacing w:val="-3"/>
          <w:sz w:val="28"/>
        </w:rPr>
        <w:t xml:space="preserve"> </w:t>
      </w:r>
      <w:r>
        <w:rPr>
          <w:sz w:val="28"/>
        </w:rPr>
        <w:t>normele în materie de tranzit intern nu se aplică”.</w:t>
      </w:r>
    </w:p>
    <w:p w:rsidR="007F6656" w:rsidRDefault="007F6656">
      <w:pPr>
        <w:pStyle w:val="BodyText"/>
        <w:spacing w:before="2"/>
        <w:ind w:left="0" w:firstLine="0"/>
        <w:jc w:val="left"/>
      </w:pPr>
    </w:p>
    <w:p w:rsidR="007F6656" w:rsidRDefault="00EC7F3E">
      <w:pPr>
        <w:pStyle w:val="ListParagraph"/>
        <w:numPr>
          <w:ilvl w:val="0"/>
          <w:numId w:val="62"/>
        </w:numPr>
        <w:tabs>
          <w:tab w:val="left" w:pos="1188"/>
        </w:tabs>
        <w:spacing w:line="322" w:lineRule="exact"/>
        <w:ind w:left="1188" w:hanging="479"/>
        <w:jc w:val="both"/>
        <w:rPr>
          <w:sz w:val="28"/>
        </w:rPr>
      </w:pPr>
      <w:r>
        <w:rPr>
          <w:sz w:val="28"/>
        </w:rPr>
        <w:t>Articolul</w:t>
      </w:r>
      <w:r>
        <w:rPr>
          <w:spacing w:val="-7"/>
          <w:sz w:val="28"/>
        </w:rPr>
        <w:t xml:space="preserve"> </w:t>
      </w:r>
      <w:r>
        <w:rPr>
          <w:sz w:val="28"/>
        </w:rPr>
        <w:t>161</w:t>
      </w:r>
      <w:r>
        <w:rPr>
          <w:spacing w:val="-3"/>
          <w:sz w:val="28"/>
        </w:rPr>
        <w:t xml:space="preserve"> </w:t>
      </w:r>
      <w:r>
        <w:rPr>
          <w:sz w:val="28"/>
        </w:rPr>
        <w:t>va</w:t>
      </w:r>
      <w:r>
        <w:rPr>
          <w:spacing w:val="-4"/>
          <w:sz w:val="28"/>
        </w:rPr>
        <w:t xml:space="preserve"> </w:t>
      </w:r>
      <w:r>
        <w:rPr>
          <w:sz w:val="28"/>
        </w:rPr>
        <w:t>avea</w:t>
      </w:r>
      <w:r>
        <w:rPr>
          <w:spacing w:val="-4"/>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38"/>
      </w:pPr>
      <w:r>
        <w:t>„</w:t>
      </w:r>
      <w:r>
        <w:rPr>
          <w:b/>
        </w:rPr>
        <w:t xml:space="preserve">Articolul 161. </w:t>
      </w:r>
      <w:r>
        <w:t>Subdiviziunile Serviciului Vamal competente pentru plasarea mărfurilor sub un regim vamal</w:t>
      </w:r>
    </w:p>
    <w:p w:rsidR="007F6656" w:rsidRDefault="00EC7F3E">
      <w:pPr>
        <w:pStyle w:val="BodyText"/>
        <w:ind w:right="141"/>
      </w:pPr>
      <w:r>
        <w:t>Cu</w:t>
      </w:r>
      <w:r>
        <w:rPr>
          <w:spacing w:val="-18"/>
        </w:rPr>
        <w:t xml:space="preserve"> </w:t>
      </w:r>
      <w:r>
        <w:t>excepția</w:t>
      </w:r>
      <w:r>
        <w:rPr>
          <w:spacing w:val="-17"/>
        </w:rPr>
        <w:t xml:space="preserve"> </w:t>
      </w:r>
      <w:r>
        <w:t>cazurilor</w:t>
      </w:r>
      <w:r>
        <w:rPr>
          <w:spacing w:val="-18"/>
        </w:rPr>
        <w:t xml:space="preserve"> </w:t>
      </w:r>
      <w:r>
        <w:t>când</w:t>
      </w:r>
      <w:r>
        <w:rPr>
          <w:spacing w:val="-17"/>
        </w:rPr>
        <w:t xml:space="preserve"> </w:t>
      </w:r>
      <w:r>
        <w:t>există</w:t>
      </w:r>
      <w:r>
        <w:rPr>
          <w:spacing w:val="-18"/>
        </w:rPr>
        <w:t xml:space="preserve"> </w:t>
      </w:r>
      <w:r>
        <w:t>dispoziții</w:t>
      </w:r>
      <w:r>
        <w:rPr>
          <w:spacing w:val="-17"/>
        </w:rPr>
        <w:t xml:space="preserve"> </w:t>
      </w:r>
      <w:r>
        <w:t>contrare,</w:t>
      </w:r>
      <w:r>
        <w:rPr>
          <w:spacing w:val="-18"/>
        </w:rPr>
        <w:t xml:space="preserve"> </w:t>
      </w:r>
      <w:r>
        <w:t>biroul</w:t>
      </w:r>
      <w:r>
        <w:rPr>
          <w:spacing w:val="-17"/>
        </w:rPr>
        <w:t xml:space="preserve"> </w:t>
      </w:r>
      <w:r>
        <w:t>vamal</w:t>
      </w:r>
      <w:r>
        <w:rPr>
          <w:spacing w:val="-18"/>
        </w:rPr>
        <w:t xml:space="preserve"> </w:t>
      </w:r>
      <w:r>
        <w:t>competent</w:t>
      </w:r>
      <w:r>
        <w:rPr>
          <w:spacing w:val="-17"/>
        </w:rPr>
        <w:t xml:space="preserve"> </w:t>
      </w:r>
      <w:r>
        <w:t>pentru plasarea mărfurilor sub un regim vamal es</w:t>
      </w:r>
      <w:r>
        <w:t>te biroul vamal responsabil de locul unde mărfurile sunt prezentate în vamă.”.</w:t>
      </w:r>
    </w:p>
    <w:p w:rsidR="007F6656" w:rsidRDefault="007F6656">
      <w:pPr>
        <w:pStyle w:val="BodyText"/>
        <w:ind w:left="0" w:firstLine="0"/>
        <w:jc w:val="left"/>
      </w:pPr>
    </w:p>
    <w:p w:rsidR="007F6656" w:rsidRDefault="00EC7F3E">
      <w:pPr>
        <w:pStyle w:val="ListParagraph"/>
        <w:numPr>
          <w:ilvl w:val="0"/>
          <w:numId w:val="62"/>
        </w:numPr>
        <w:tabs>
          <w:tab w:val="left" w:pos="1141"/>
        </w:tabs>
        <w:ind w:left="1141" w:hanging="429"/>
        <w:jc w:val="both"/>
        <w:rPr>
          <w:sz w:val="28"/>
        </w:rPr>
      </w:pPr>
      <w:r>
        <w:rPr>
          <w:sz w:val="28"/>
        </w:rPr>
        <w:t>La</w:t>
      </w:r>
      <w:r>
        <w:rPr>
          <w:spacing w:val="-7"/>
          <w:sz w:val="28"/>
        </w:rPr>
        <w:t xml:space="preserve"> </w:t>
      </w:r>
      <w:r>
        <w:rPr>
          <w:sz w:val="28"/>
        </w:rPr>
        <w:t>articolul</w:t>
      </w:r>
      <w:r>
        <w:rPr>
          <w:spacing w:val="-3"/>
          <w:sz w:val="28"/>
        </w:rPr>
        <w:t xml:space="preserve"> </w:t>
      </w:r>
      <w:r>
        <w:rPr>
          <w:spacing w:val="-4"/>
          <w:sz w:val="28"/>
        </w:rPr>
        <w:t>162:</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line="242" w:lineRule="auto"/>
        <w:ind w:right="140"/>
      </w:pPr>
      <w:r>
        <w:lastRenderedPageBreak/>
        <w:t>denumirea</w:t>
      </w:r>
      <w:r>
        <w:rPr>
          <w:spacing w:val="-18"/>
        </w:rPr>
        <w:t xml:space="preserve"> </w:t>
      </w:r>
      <w:r>
        <w:t>articolului</w:t>
      </w:r>
      <w:r>
        <w:rPr>
          <w:spacing w:val="-17"/>
        </w:rPr>
        <w:t xml:space="preserve"> </w:t>
      </w:r>
      <w:r>
        <w:t>va</w:t>
      </w:r>
      <w:r>
        <w:rPr>
          <w:spacing w:val="-18"/>
        </w:rPr>
        <w:t xml:space="preserve"> </w:t>
      </w:r>
      <w:r>
        <w:t>avea</w:t>
      </w:r>
      <w:r>
        <w:rPr>
          <w:spacing w:val="-17"/>
        </w:rPr>
        <w:t xml:space="preserve"> </w:t>
      </w:r>
      <w:r>
        <w:t>următorul</w:t>
      </w:r>
      <w:r>
        <w:rPr>
          <w:spacing w:val="-18"/>
        </w:rPr>
        <w:t xml:space="preserve"> </w:t>
      </w:r>
      <w:r>
        <w:t>cuprins:</w:t>
      </w:r>
      <w:r>
        <w:rPr>
          <w:spacing w:val="-17"/>
        </w:rPr>
        <w:t xml:space="preserve"> </w:t>
      </w:r>
      <w:r>
        <w:t>”Conținutul</w:t>
      </w:r>
      <w:r>
        <w:rPr>
          <w:spacing w:val="-18"/>
        </w:rPr>
        <w:t xml:space="preserve"> </w:t>
      </w:r>
      <w:r>
        <w:t>unei</w:t>
      </w:r>
      <w:r>
        <w:rPr>
          <w:spacing w:val="-17"/>
        </w:rPr>
        <w:t xml:space="preserve"> </w:t>
      </w:r>
      <w:r>
        <w:t>declarații</w:t>
      </w:r>
      <w:r>
        <w:rPr>
          <w:spacing w:val="-18"/>
        </w:rPr>
        <w:t xml:space="preserve"> </w:t>
      </w:r>
      <w:r>
        <w:t xml:space="preserve">vamale </w:t>
      </w:r>
      <w:r>
        <w:rPr>
          <w:spacing w:val="-2"/>
        </w:rPr>
        <w:t>standard”;</w:t>
      </w:r>
    </w:p>
    <w:p w:rsidR="007F6656" w:rsidRDefault="00EC7F3E">
      <w:pPr>
        <w:pStyle w:val="BodyText"/>
        <w:spacing w:line="318" w:lineRule="exact"/>
        <w:ind w:left="709" w:firstLine="0"/>
      </w:pPr>
      <w:r>
        <w:t>cuvintele</w:t>
      </w:r>
      <w:r>
        <w:rPr>
          <w:spacing w:val="-7"/>
        </w:rPr>
        <w:t xml:space="preserve"> </w:t>
      </w:r>
      <w:r>
        <w:t>”Declarația</w:t>
      </w:r>
      <w:r>
        <w:rPr>
          <w:spacing w:val="-9"/>
        </w:rPr>
        <w:t xml:space="preserve"> </w:t>
      </w:r>
      <w:r>
        <w:t>vamală”</w:t>
      </w:r>
      <w:r>
        <w:rPr>
          <w:spacing w:val="-7"/>
        </w:rPr>
        <w:t xml:space="preserve"> </w:t>
      </w:r>
      <w:r>
        <w:t>se</w:t>
      </w:r>
      <w:r>
        <w:rPr>
          <w:spacing w:val="-7"/>
        </w:rPr>
        <w:t xml:space="preserve"> </w:t>
      </w:r>
      <w:r>
        <w:t>substituie</w:t>
      </w:r>
      <w:r>
        <w:rPr>
          <w:spacing w:val="-6"/>
        </w:rPr>
        <w:t xml:space="preserve"> </w:t>
      </w:r>
      <w:r>
        <w:t>cu</w:t>
      </w:r>
      <w:r>
        <w:rPr>
          <w:spacing w:val="-7"/>
        </w:rPr>
        <w:t xml:space="preserve"> </w:t>
      </w:r>
      <w:r>
        <w:t>cuvintele</w:t>
      </w:r>
      <w:r>
        <w:rPr>
          <w:spacing w:val="-5"/>
        </w:rPr>
        <w:t xml:space="preserve"> </w:t>
      </w:r>
      <w:r>
        <w:t>”Declarațiile</w:t>
      </w:r>
      <w:r>
        <w:rPr>
          <w:spacing w:val="-6"/>
        </w:rPr>
        <w:t xml:space="preserve"> </w:t>
      </w:r>
      <w:r>
        <w:rPr>
          <w:spacing w:val="-2"/>
        </w:rPr>
        <w:t>vamale”.</w:t>
      </w:r>
    </w:p>
    <w:p w:rsidR="007F6656" w:rsidRDefault="007F6656">
      <w:pPr>
        <w:pStyle w:val="BodyText"/>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La</w:t>
      </w:r>
      <w:r>
        <w:rPr>
          <w:spacing w:val="-7"/>
          <w:sz w:val="28"/>
        </w:rPr>
        <w:t xml:space="preserve"> </w:t>
      </w:r>
      <w:r>
        <w:rPr>
          <w:sz w:val="28"/>
        </w:rPr>
        <w:t>articolul</w:t>
      </w:r>
      <w:r>
        <w:rPr>
          <w:spacing w:val="-3"/>
          <w:sz w:val="28"/>
        </w:rPr>
        <w:t xml:space="preserve"> </w:t>
      </w:r>
      <w:r>
        <w:rPr>
          <w:sz w:val="28"/>
        </w:rPr>
        <w:t>163,</w:t>
      </w:r>
      <w:r>
        <w:rPr>
          <w:spacing w:val="-5"/>
          <w:sz w:val="28"/>
        </w:rPr>
        <w:t xml:space="preserve"> </w:t>
      </w:r>
      <w:r>
        <w:rPr>
          <w:sz w:val="28"/>
        </w:rPr>
        <w:t>alineatul</w:t>
      </w:r>
      <w:r>
        <w:rPr>
          <w:spacing w:val="-3"/>
          <w:sz w:val="28"/>
        </w:rPr>
        <w:t xml:space="preserve"> </w:t>
      </w:r>
      <w:r>
        <w:rPr>
          <w:sz w:val="28"/>
        </w:rPr>
        <w:t>(3)</w:t>
      </w:r>
      <w:r>
        <w:rPr>
          <w:spacing w:val="-7"/>
          <w:sz w:val="28"/>
        </w:rPr>
        <w:t xml:space="preserve"> </w:t>
      </w:r>
      <w:r>
        <w:rPr>
          <w:sz w:val="28"/>
        </w:rPr>
        <w:t>va</w:t>
      </w:r>
      <w:r>
        <w:rPr>
          <w:spacing w:val="-4"/>
          <w:sz w:val="28"/>
        </w:rPr>
        <w:t xml:space="preserve"> </w:t>
      </w:r>
      <w:r>
        <w:rPr>
          <w:sz w:val="28"/>
        </w:rPr>
        <w:t>avea</w:t>
      </w:r>
      <w:r>
        <w:rPr>
          <w:spacing w:val="-4"/>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45"/>
      </w:pPr>
      <w:r>
        <w:t>”(3)</w:t>
      </w:r>
      <w:r>
        <w:rPr>
          <w:spacing w:val="-14"/>
        </w:rPr>
        <w:t xml:space="preserve"> </w:t>
      </w:r>
      <w:r>
        <w:t>În</w:t>
      </w:r>
      <w:r>
        <w:rPr>
          <w:spacing w:val="-14"/>
        </w:rPr>
        <w:t xml:space="preserve"> </w:t>
      </w:r>
      <w:r>
        <w:t>cazuri</w:t>
      </w:r>
      <w:r>
        <w:rPr>
          <w:spacing w:val="-16"/>
        </w:rPr>
        <w:t xml:space="preserve"> </w:t>
      </w:r>
      <w:r>
        <w:t>specifice,</w:t>
      </w:r>
      <w:r>
        <w:rPr>
          <w:spacing w:val="-15"/>
        </w:rPr>
        <w:t xml:space="preserve"> </w:t>
      </w:r>
      <w:r>
        <w:t>operatorii</w:t>
      </w:r>
      <w:r>
        <w:rPr>
          <w:spacing w:val="-14"/>
        </w:rPr>
        <w:t xml:space="preserve"> </w:t>
      </w:r>
      <w:r>
        <w:t>economici</w:t>
      </w:r>
      <w:r>
        <w:rPr>
          <w:spacing w:val="-16"/>
        </w:rPr>
        <w:t xml:space="preserve"> </w:t>
      </w:r>
      <w:r>
        <w:t>pot</w:t>
      </w:r>
      <w:r>
        <w:rPr>
          <w:spacing w:val="-14"/>
        </w:rPr>
        <w:t xml:space="preserve"> </w:t>
      </w:r>
      <w:r>
        <w:t>întocmi</w:t>
      </w:r>
      <w:r>
        <w:rPr>
          <w:spacing w:val="-14"/>
        </w:rPr>
        <w:t xml:space="preserve"> </w:t>
      </w:r>
      <w:r>
        <w:t>documentele</w:t>
      </w:r>
      <w:r>
        <w:rPr>
          <w:spacing w:val="-17"/>
        </w:rPr>
        <w:t xml:space="preserve"> </w:t>
      </w:r>
      <w:r>
        <w:t>justificative, cu condiția să fie autorizați în acest sens de Serviciul Vamal.”.</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spacing w:line="322" w:lineRule="exact"/>
        <w:ind w:left="1203" w:hanging="494"/>
        <w:jc w:val="both"/>
        <w:rPr>
          <w:sz w:val="28"/>
        </w:rPr>
      </w:pPr>
      <w:r>
        <w:rPr>
          <w:sz w:val="28"/>
        </w:rPr>
        <w:t>La</w:t>
      </w:r>
      <w:r>
        <w:rPr>
          <w:spacing w:val="-7"/>
          <w:sz w:val="28"/>
        </w:rPr>
        <w:t xml:space="preserve"> </w:t>
      </w:r>
      <w:r>
        <w:rPr>
          <w:sz w:val="28"/>
        </w:rPr>
        <w:t>articol</w:t>
      </w:r>
      <w:r>
        <w:rPr>
          <w:sz w:val="28"/>
        </w:rPr>
        <w:t>ul</w:t>
      </w:r>
      <w:r>
        <w:rPr>
          <w:spacing w:val="-3"/>
          <w:sz w:val="28"/>
        </w:rPr>
        <w:t xml:space="preserve"> </w:t>
      </w:r>
      <w:r>
        <w:rPr>
          <w:spacing w:val="-4"/>
          <w:sz w:val="28"/>
        </w:rPr>
        <w:t>166:</w:t>
      </w:r>
    </w:p>
    <w:p w:rsidR="007F6656" w:rsidRDefault="00EC7F3E">
      <w:pPr>
        <w:pStyle w:val="BodyText"/>
        <w:ind w:right="140"/>
      </w:pPr>
      <w:r>
        <w:t>la alineatul (1), cuvintele „subdiviziunea competentă a Serviciului Vamal” se substituie cu cuvintele „biroul vamal competent”;</w:t>
      </w:r>
    </w:p>
    <w:p w:rsidR="007F6656" w:rsidRDefault="00EC7F3E">
      <w:pPr>
        <w:pStyle w:val="BodyText"/>
        <w:spacing w:line="321" w:lineRule="exact"/>
        <w:ind w:left="709" w:firstLine="0"/>
      </w:pPr>
      <w:r>
        <w:t>se</w:t>
      </w:r>
      <w:r>
        <w:rPr>
          <w:spacing w:val="-5"/>
        </w:rPr>
        <w:t xml:space="preserve"> </w:t>
      </w:r>
      <w:r>
        <w:t>completează</w:t>
      </w:r>
      <w:r>
        <w:rPr>
          <w:spacing w:val="-4"/>
        </w:rPr>
        <w:t xml:space="preserve"> </w:t>
      </w:r>
      <w:r>
        <w:t>cu</w:t>
      </w:r>
      <w:r>
        <w:rPr>
          <w:spacing w:val="-4"/>
        </w:rPr>
        <w:t xml:space="preserve"> </w:t>
      </w:r>
      <w:r>
        <w:t>alineatul</w:t>
      </w:r>
      <w:r>
        <w:rPr>
          <w:spacing w:val="-3"/>
        </w:rPr>
        <w:t xml:space="preserve"> </w:t>
      </w:r>
      <w:r>
        <w:t>(5</w:t>
      </w:r>
      <w:r>
        <w:rPr>
          <w:vertAlign w:val="superscript"/>
        </w:rPr>
        <w:t>1</w:t>
      </w:r>
      <w:r>
        <w:t>)</w:t>
      </w:r>
      <w:r>
        <w:rPr>
          <w:spacing w:val="-4"/>
        </w:rPr>
        <w:t xml:space="preserve"> </w:t>
      </w:r>
      <w:r>
        <w:t>cu</w:t>
      </w:r>
      <w:r>
        <w:rPr>
          <w:spacing w:val="-3"/>
        </w:rPr>
        <w:t xml:space="preserve"> </w:t>
      </w:r>
      <w:r>
        <w:t>următorul</w:t>
      </w:r>
      <w:r>
        <w:rPr>
          <w:spacing w:val="-3"/>
        </w:rPr>
        <w:t xml:space="preserve"> </w:t>
      </w:r>
      <w:r>
        <w:rPr>
          <w:spacing w:val="-2"/>
        </w:rPr>
        <w:t>cuprins:</w:t>
      </w:r>
    </w:p>
    <w:p w:rsidR="007F6656" w:rsidRDefault="00EC7F3E">
      <w:pPr>
        <w:pStyle w:val="BodyText"/>
        <w:ind w:right="137"/>
      </w:pPr>
      <w:r>
        <w:t>”(5</w:t>
      </w:r>
      <w:r>
        <w:rPr>
          <w:vertAlign w:val="superscript"/>
        </w:rPr>
        <w:t>1</w:t>
      </w:r>
      <w:r>
        <w:t>)</w:t>
      </w:r>
      <w:r>
        <w:rPr>
          <w:spacing w:val="-8"/>
        </w:rPr>
        <w:t xml:space="preserve"> </w:t>
      </w:r>
      <w:r>
        <w:t>În</w:t>
      </w:r>
      <w:r>
        <w:rPr>
          <w:spacing w:val="-7"/>
        </w:rPr>
        <w:t xml:space="preserve"> </w:t>
      </w:r>
      <w:r>
        <w:t>cazul</w:t>
      </w:r>
      <w:r>
        <w:rPr>
          <w:spacing w:val="-7"/>
        </w:rPr>
        <w:t xml:space="preserve"> </w:t>
      </w:r>
      <w:r>
        <w:t>înscrierii</w:t>
      </w:r>
      <w:r>
        <w:rPr>
          <w:spacing w:val="-7"/>
        </w:rPr>
        <w:t xml:space="preserve"> </w:t>
      </w:r>
      <w:r>
        <w:t>în</w:t>
      </w:r>
      <w:r>
        <w:rPr>
          <w:spacing w:val="-7"/>
        </w:rPr>
        <w:t xml:space="preserve"> </w:t>
      </w:r>
      <w:r>
        <w:t>evidențele</w:t>
      </w:r>
      <w:r>
        <w:rPr>
          <w:spacing w:val="-8"/>
        </w:rPr>
        <w:t xml:space="preserve"> </w:t>
      </w:r>
      <w:r>
        <w:t>declarantului</w:t>
      </w:r>
      <w:r>
        <w:rPr>
          <w:spacing w:val="-7"/>
        </w:rPr>
        <w:t xml:space="preserve"> </w:t>
      </w:r>
      <w:r>
        <w:t>în</w:t>
      </w:r>
      <w:r>
        <w:rPr>
          <w:spacing w:val="-7"/>
        </w:rPr>
        <w:t xml:space="preserve"> </w:t>
      </w:r>
      <w:r>
        <w:t>conformitate</w:t>
      </w:r>
      <w:r>
        <w:rPr>
          <w:spacing w:val="-8"/>
        </w:rPr>
        <w:t xml:space="preserve"> </w:t>
      </w:r>
      <w:r>
        <w:t>cu</w:t>
      </w:r>
      <w:r>
        <w:rPr>
          <w:spacing w:val="-7"/>
        </w:rPr>
        <w:t xml:space="preserve"> </w:t>
      </w:r>
      <w:r>
        <w:t>art.</w:t>
      </w:r>
      <w:r>
        <w:rPr>
          <w:spacing w:val="-8"/>
        </w:rPr>
        <w:t xml:space="preserve"> </w:t>
      </w:r>
      <w:r>
        <w:t>177,</w:t>
      </w:r>
      <w:r>
        <w:rPr>
          <w:spacing w:val="-8"/>
        </w:rPr>
        <w:t xml:space="preserve"> </w:t>
      </w:r>
      <w:r>
        <w:t>dacă declarația suplimentară are caracter general, periodic sau recapitulativ, iar operatorul economic este autorizat, în cadrul autoevaluării, să calculeze cuantumul drepturilor de import și export de plătit, fie respectivul titu</w:t>
      </w:r>
      <w:r>
        <w:t>lar al autorizației depune declarația suplimentară,</w:t>
      </w:r>
      <w:r>
        <w:rPr>
          <w:spacing w:val="-10"/>
        </w:rPr>
        <w:t xml:space="preserve"> </w:t>
      </w:r>
      <w:r>
        <w:t>fie</w:t>
      </w:r>
      <w:r>
        <w:rPr>
          <w:spacing w:val="-10"/>
        </w:rPr>
        <w:t xml:space="preserve"> </w:t>
      </w:r>
      <w:r>
        <w:t>Serviciul</w:t>
      </w:r>
      <w:r>
        <w:rPr>
          <w:spacing w:val="-9"/>
        </w:rPr>
        <w:t xml:space="preserve"> </w:t>
      </w:r>
      <w:r>
        <w:t>Vamal</w:t>
      </w:r>
      <w:r>
        <w:rPr>
          <w:spacing w:val="-9"/>
        </w:rPr>
        <w:t xml:space="preserve"> </w:t>
      </w:r>
      <w:r>
        <w:t>poate</w:t>
      </w:r>
      <w:r>
        <w:rPr>
          <w:spacing w:val="-12"/>
        </w:rPr>
        <w:t xml:space="preserve"> </w:t>
      </w:r>
      <w:r>
        <w:t>permite</w:t>
      </w:r>
      <w:r>
        <w:rPr>
          <w:spacing w:val="-10"/>
        </w:rPr>
        <w:t xml:space="preserve"> </w:t>
      </w:r>
      <w:r>
        <w:t>ca</w:t>
      </w:r>
      <w:r>
        <w:rPr>
          <w:spacing w:val="-10"/>
        </w:rPr>
        <w:t xml:space="preserve"> </w:t>
      </w:r>
      <w:r>
        <w:t>declarațiile</w:t>
      </w:r>
      <w:r>
        <w:rPr>
          <w:spacing w:val="-10"/>
        </w:rPr>
        <w:t xml:space="preserve"> </w:t>
      </w:r>
      <w:r>
        <w:t>suplimentare</w:t>
      </w:r>
      <w:r>
        <w:rPr>
          <w:spacing w:val="-10"/>
        </w:rPr>
        <w:t xml:space="preserve"> </w:t>
      </w:r>
      <w:r>
        <w:t>să</w:t>
      </w:r>
      <w:r>
        <w:rPr>
          <w:spacing w:val="-10"/>
        </w:rPr>
        <w:t xml:space="preserve"> </w:t>
      </w:r>
      <w:r>
        <w:t>fie</w:t>
      </w:r>
      <w:r>
        <w:rPr>
          <w:spacing w:val="-12"/>
        </w:rPr>
        <w:t xml:space="preserve"> </w:t>
      </w:r>
      <w:r>
        <w:t>puse</w:t>
      </w:r>
      <w:r>
        <w:rPr>
          <w:spacing w:val="-12"/>
        </w:rPr>
        <w:t xml:space="preserve"> </w:t>
      </w:r>
      <w:r>
        <w:t>la dispoziție prin acces electronic direct în sistemul titularului autorizației.”.</w:t>
      </w:r>
    </w:p>
    <w:p w:rsidR="007F6656" w:rsidRDefault="00EC7F3E">
      <w:pPr>
        <w:pStyle w:val="ListParagraph"/>
        <w:numPr>
          <w:ilvl w:val="0"/>
          <w:numId w:val="62"/>
        </w:numPr>
        <w:tabs>
          <w:tab w:val="left" w:pos="1203"/>
        </w:tabs>
        <w:spacing w:before="322" w:line="242" w:lineRule="auto"/>
        <w:ind w:left="709" w:right="146" w:firstLine="0"/>
        <w:jc w:val="both"/>
        <w:rPr>
          <w:sz w:val="28"/>
        </w:rPr>
      </w:pPr>
      <w:r>
        <w:rPr>
          <w:sz w:val="28"/>
        </w:rPr>
        <w:t>La</w:t>
      </w:r>
      <w:r>
        <w:rPr>
          <w:spacing w:val="-1"/>
          <w:sz w:val="28"/>
        </w:rPr>
        <w:t xml:space="preserve"> </w:t>
      </w:r>
      <w:r>
        <w:rPr>
          <w:sz w:val="28"/>
        </w:rPr>
        <w:t>articolul 169 alineatul (4)</w:t>
      </w:r>
      <w:r>
        <w:rPr>
          <w:spacing w:val="-1"/>
          <w:sz w:val="28"/>
        </w:rPr>
        <w:t xml:space="preserve"> </w:t>
      </w:r>
      <w:r>
        <w:rPr>
          <w:sz w:val="28"/>
        </w:rPr>
        <w:t>se</w:t>
      </w:r>
      <w:r>
        <w:rPr>
          <w:spacing w:val="-1"/>
          <w:sz w:val="28"/>
        </w:rPr>
        <w:t xml:space="preserve"> </w:t>
      </w:r>
      <w:r>
        <w:rPr>
          <w:sz w:val="28"/>
        </w:rPr>
        <w:t>completează</w:t>
      </w:r>
      <w:r>
        <w:rPr>
          <w:spacing w:val="-1"/>
          <w:sz w:val="28"/>
        </w:rPr>
        <w:t xml:space="preserve"> </w:t>
      </w:r>
      <w:r>
        <w:rPr>
          <w:sz w:val="28"/>
        </w:rPr>
        <w:t>cu</w:t>
      </w:r>
      <w:r>
        <w:rPr>
          <w:spacing w:val="-4"/>
          <w:sz w:val="28"/>
        </w:rPr>
        <w:t xml:space="preserve"> </w:t>
      </w:r>
      <w:r>
        <w:rPr>
          <w:sz w:val="28"/>
        </w:rPr>
        <w:t>litera</w:t>
      </w:r>
      <w:r>
        <w:rPr>
          <w:spacing w:val="-1"/>
          <w:sz w:val="28"/>
        </w:rPr>
        <w:t xml:space="preserve"> </w:t>
      </w:r>
      <w:r>
        <w:rPr>
          <w:sz w:val="28"/>
        </w:rPr>
        <w:t>c)</w:t>
      </w:r>
      <w:r>
        <w:rPr>
          <w:spacing w:val="-2"/>
          <w:sz w:val="28"/>
        </w:rPr>
        <w:t xml:space="preserve"> </w:t>
      </w:r>
      <w:r>
        <w:rPr>
          <w:sz w:val="28"/>
        </w:rPr>
        <w:t>cu</w:t>
      </w:r>
      <w:r>
        <w:rPr>
          <w:spacing w:val="-3"/>
          <w:sz w:val="28"/>
        </w:rPr>
        <w:t xml:space="preserve"> </w:t>
      </w:r>
      <w:r>
        <w:rPr>
          <w:sz w:val="28"/>
        </w:rPr>
        <w:t>următorul cuprins: ”c) persoanele stabilite într-o țară al cărei teritoriu este adiacent teritoriului vamal</w:t>
      </w:r>
    </w:p>
    <w:p w:rsidR="007F6656" w:rsidRDefault="00EC7F3E">
      <w:pPr>
        <w:pStyle w:val="BodyText"/>
        <w:ind w:right="137" w:firstLine="0"/>
      </w:pPr>
      <w:r>
        <w:t>al Republicii Moldova și care prezintă mărfurile care fac obiectul declarației vamale la biroul vamal de frontieră al Republicii Mol</w:t>
      </w:r>
      <w:r>
        <w:t>dova adiacent țării respective, cu condiția ca țara în care persoana este stabilită să acorde avantaje reciproce persoanelor stabilite pe teritoriul vamal al Republicii Moldova.”.</w:t>
      </w:r>
    </w:p>
    <w:p w:rsidR="007F6656" w:rsidRDefault="00EC7F3E">
      <w:pPr>
        <w:pStyle w:val="ListParagraph"/>
        <w:numPr>
          <w:ilvl w:val="0"/>
          <w:numId w:val="62"/>
        </w:numPr>
        <w:tabs>
          <w:tab w:val="left" w:pos="1203"/>
        </w:tabs>
        <w:spacing w:before="318" w:line="322" w:lineRule="exact"/>
        <w:ind w:left="1203" w:hanging="494"/>
        <w:jc w:val="left"/>
        <w:rPr>
          <w:sz w:val="28"/>
        </w:rPr>
      </w:pPr>
      <w:r>
        <w:rPr>
          <w:sz w:val="28"/>
        </w:rPr>
        <w:t>La</w:t>
      </w:r>
      <w:r>
        <w:rPr>
          <w:spacing w:val="-7"/>
          <w:sz w:val="28"/>
        </w:rPr>
        <w:t xml:space="preserve"> </w:t>
      </w:r>
      <w:r>
        <w:rPr>
          <w:sz w:val="28"/>
        </w:rPr>
        <w:t>articolul</w:t>
      </w:r>
      <w:r>
        <w:rPr>
          <w:spacing w:val="-3"/>
          <w:sz w:val="28"/>
        </w:rPr>
        <w:t xml:space="preserve"> </w:t>
      </w:r>
      <w:r>
        <w:rPr>
          <w:spacing w:val="-4"/>
          <w:sz w:val="28"/>
        </w:rPr>
        <w:t>172:</w:t>
      </w:r>
    </w:p>
    <w:p w:rsidR="007F6656" w:rsidRDefault="00EC7F3E">
      <w:pPr>
        <w:pStyle w:val="BodyText"/>
        <w:jc w:val="left"/>
      </w:pPr>
      <w:r>
        <w:t>alineatul</w:t>
      </w:r>
      <w:r>
        <w:rPr>
          <w:spacing w:val="-7"/>
        </w:rPr>
        <w:t xml:space="preserve"> </w:t>
      </w:r>
      <w:r>
        <w:t>(1),</w:t>
      </w:r>
      <w:r>
        <w:rPr>
          <w:spacing w:val="-8"/>
        </w:rPr>
        <w:t xml:space="preserve"> </w:t>
      </w:r>
      <w:r>
        <w:t>cuvintele</w:t>
      </w:r>
      <w:r>
        <w:rPr>
          <w:spacing w:val="-5"/>
        </w:rPr>
        <w:t xml:space="preserve"> </w:t>
      </w:r>
      <w:r>
        <w:t>”În</w:t>
      </w:r>
      <w:r>
        <w:rPr>
          <w:spacing w:val="-7"/>
        </w:rPr>
        <w:t xml:space="preserve"> </w:t>
      </w:r>
      <w:r>
        <w:t>baza”</w:t>
      </w:r>
      <w:r>
        <w:rPr>
          <w:spacing w:val="-8"/>
        </w:rPr>
        <w:t xml:space="preserve"> </w:t>
      </w:r>
      <w:r>
        <w:t>se</w:t>
      </w:r>
      <w:r>
        <w:rPr>
          <w:spacing w:val="-10"/>
        </w:rPr>
        <w:t xml:space="preserve"> </w:t>
      </w:r>
      <w:r>
        <w:t>substituie</w:t>
      </w:r>
      <w:r>
        <w:rPr>
          <w:spacing w:val="-8"/>
        </w:rPr>
        <w:t xml:space="preserve"> </w:t>
      </w:r>
      <w:r>
        <w:t>cu</w:t>
      </w:r>
      <w:r>
        <w:rPr>
          <w:spacing w:val="-7"/>
        </w:rPr>
        <w:t xml:space="preserve"> </w:t>
      </w:r>
      <w:r>
        <w:t>textul</w:t>
      </w:r>
      <w:r>
        <w:rPr>
          <w:spacing w:val="-4"/>
        </w:rPr>
        <w:t xml:space="preserve"> </w:t>
      </w:r>
      <w:r>
        <w:t>”Declarantului</w:t>
      </w:r>
      <w:r>
        <w:rPr>
          <w:spacing w:val="-6"/>
        </w:rPr>
        <w:t xml:space="preserve"> </w:t>
      </w:r>
      <w:r>
        <w:t>i</w:t>
      </w:r>
      <w:r>
        <w:rPr>
          <w:spacing w:val="-7"/>
        </w:rPr>
        <w:t xml:space="preserve"> </w:t>
      </w:r>
      <w:r>
        <w:t>se</w:t>
      </w:r>
      <w:r>
        <w:rPr>
          <w:spacing w:val="-10"/>
        </w:rPr>
        <w:t xml:space="preserve"> </w:t>
      </w:r>
      <w:r>
        <w:t>permite, în baza”;</w:t>
      </w:r>
    </w:p>
    <w:p w:rsidR="007F6656" w:rsidRDefault="00EC7F3E">
      <w:pPr>
        <w:pStyle w:val="BodyText"/>
        <w:spacing w:line="321" w:lineRule="exact"/>
        <w:ind w:left="709" w:firstLine="0"/>
        <w:jc w:val="left"/>
      </w:pPr>
      <w:r>
        <w:t>la</w:t>
      </w:r>
      <w:r>
        <w:rPr>
          <w:spacing w:val="-5"/>
        </w:rPr>
        <w:t xml:space="preserve"> </w:t>
      </w:r>
      <w:r>
        <w:t>alineatul</w:t>
      </w:r>
      <w:r>
        <w:rPr>
          <w:spacing w:val="-3"/>
        </w:rPr>
        <w:t xml:space="preserve"> </w:t>
      </w:r>
      <w:r>
        <w:t>(3)</w:t>
      </w:r>
      <w:r>
        <w:rPr>
          <w:spacing w:val="-4"/>
        </w:rPr>
        <w:t xml:space="preserve"> </w:t>
      </w:r>
      <w:r>
        <w:t>cifra</w:t>
      </w:r>
      <w:r>
        <w:rPr>
          <w:spacing w:val="-2"/>
        </w:rPr>
        <w:t xml:space="preserve"> </w:t>
      </w:r>
      <w:r>
        <w:t>”4”</w:t>
      </w:r>
      <w:r>
        <w:rPr>
          <w:spacing w:val="-4"/>
        </w:rPr>
        <w:t xml:space="preserve"> </w:t>
      </w:r>
      <w:r>
        <w:t>se</w:t>
      </w:r>
      <w:r>
        <w:rPr>
          <w:spacing w:val="-4"/>
        </w:rPr>
        <w:t xml:space="preserve"> </w:t>
      </w:r>
      <w:r>
        <w:t>substituie</w:t>
      </w:r>
      <w:r>
        <w:rPr>
          <w:spacing w:val="-4"/>
        </w:rPr>
        <w:t xml:space="preserve"> </w:t>
      </w:r>
      <w:r>
        <w:t>cu</w:t>
      </w:r>
      <w:r>
        <w:rPr>
          <w:spacing w:val="-3"/>
        </w:rPr>
        <w:t xml:space="preserve"> </w:t>
      </w:r>
      <w:r>
        <w:t>cifra</w:t>
      </w:r>
      <w:r>
        <w:rPr>
          <w:spacing w:val="-3"/>
        </w:rPr>
        <w:t xml:space="preserve"> </w:t>
      </w:r>
      <w:r>
        <w:rPr>
          <w:spacing w:val="-4"/>
        </w:rPr>
        <w:t>”3”.</w:t>
      </w:r>
    </w:p>
    <w:p w:rsidR="007F6656" w:rsidRDefault="00EC7F3E">
      <w:pPr>
        <w:pStyle w:val="ListParagraph"/>
        <w:numPr>
          <w:ilvl w:val="0"/>
          <w:numId w:val="62"/>
        </w:numPr>
        <w:tabs>
          <w:tab w:val="left" w:pos="1203"/>
        </w:tabs>
        <w:spacing w:before="321"/>
        <w:ind w:left="1203" w:hanging="482"/>
        <w:jc w:val="left"/>
        <w:rPr>
          <w:sz w:val="28"/>
        </w:rPr>
      </w:pPr>
      <w:r>
        <w:rPr>
          <w:sz w:val="28"/>
        </w:rPr>
        <w:t>La</w:t>
      </w:r>
      <w:r>
        <w:rPr>
          <w:spacing w:val="-7"/>
          <w:sz w:val="28"/>
        </w:rPr>
        <w:t xml:space="preserve"> </w:t>
      </w:r>
      <w:r>
        <w:rPr>
          <w:sz w:val="28"/>
        </w:rPr>
        <w:t>articolul</w:t>
      </w:r>
      <w:r>
        <w:rPr>
          <w:spacing w:val="-3"/>
          <w:sz w:val="28"/>
        </w:rPr>
        <w:t xml:space="preserve"> </w:t>
      </w:r>
      <w:r>
        <w:rPr>
          <w:spacing w:val="-4"/>
          <w:sz w:val="28"/>
        </w:rPr>
        <w:t>173:</w:t>
      </w:r>
    </w:p>
    <w:p w:rsidR="007F6656" w:rsidRDefault="00EC7F3E">
      <w:pPr>
        <w:pStyle w:val="BodyText"/>
        <w:spacing w:line="242" w:lineRule="auto"/>
        <w:ind w:firstLine="719"/>
        <w:jc w:val="left"/>
      </w:pPr>
      <w:r>
        <w:t>la</w:t>
      </w:r>
      <w:r>
        <w:rPr>
          <w:spacing w:val="40"/>
        </w:rPr>
        <w:t xml:space="preserve"> </w:t>
      </w:r>
      <w:r>
        <w:t>alineatul</w:t>
      </w:r>
      <w:r>
        <w:rPr>
          <w:spacing w:val="40"/>
        </w:rPr>
        <w:t xml:space="preserve"> </w:t>
      </w:r>
      <w:r>
        <w:t>(3),</w:t>
      </w:r>
      <w:r>
        <w:rPr>
          <w:spacing w:val="40"/>
        </w:rPr>
        <w:t xml:space="preserve"> </w:t>
      </w:r>
      <w:r>
        <w:t>textul</w:t>
      </w:r>
      <w:r>
        <w:rPr>
          <w:spacing w:val="40"/>
        </w:rPr>
        <w:t xml:space="preserve"> </w:t>
      </w:r>
      <w:r>
        <w:t>”cazurilor</w:t>
      </w:r>
      <w:r>
        <w:rPr>
          <w:spacing w:val="40"/>
        </w:rPr>
        <w:t xml:space="preserve"> </w:t>
      </w:r>
      <w:r>
        <w:t>prevăzute</w:t>
      </w:r>
      <w:r>
        <w:rPr>
          <w:spacing w:val="40"/>
        </w:rPr>
        <w:t xml:space="preserve"> </w:t>
      </w:r>
      <w:r>
        <w:t>la</w:t>
      </w:r>
      <w:r>
        <w:rPr>
          <w:spacing w:val="40"/>
        </w:rPr>
        <w:t xml:space="preserve"> </w:t>
      </w:r>
      <w:r>
        <w:t>art.</w:t>
      </w:r>
      <w:r>
        <w:rPr>
          <w:spacing w:val="40"/>
        </w:rPr>
        <w:t xml:space="preserve"> </w:t>
      </w:r>
      <w:r>
        <w:t>174</w:t>
      </w:r>
      <w:r>
        <w:rPr>
          <w:spacing w:val="40"/>
        </w:rPr>
        <w:t xml:space="preserve"> </w:t>
      </w:r>
      <w:r>
        <w:t>și</w:t>
      </w:r>
      <w:r>
        <w:rPr>
          <w:spacing w:val="40"/>
        </w:rPr>
        <w:t xml:space="preserve"> </w:t>
      </w:r>
      <w:r>
        <w:t>175”</w:t>
      </w:r>
      <w:r>
        <w:rPr>
          <w:spacing w:val="40"/>
        </w:rPr>
        <w:t xml:space="preserve"> </w:t>
      </w:r>
      <w:r>
        <w:t>se</w:t>
      </w:r>
      <w:r>
        <w:rPr>
          <w:spacing w:val="40"/>
        </w:rPr>
        <w:t xml:space="preserve"> </w:t>
      </w:r>
      <w:r>
        <w:t>substituie</w:t>
      </w:r>
      <w:r>
        <w:rPr>
          <w:spacing w:val="40"/>
        </w:rPr>
        <w:t xml:space="preserve"> </w:t>
      </w:r>
      <w:r>
        <w:t>cu cuvintele ”cazului în care există dispoziții contrare în acest sens”;</w:t>
      </w:r>
    </w:p>
    <w:p w:rsidR="007F6656" w:rsidRDefault="00EC7F3E">
      <w:pPr>
        <w:pStyle w:val="BodyText"/>
        <w:spacing w:line="317" w:lineRule="exact"/>
        <w:ind w:left="721" w:firstLine="0"/>
        <w:jc w:val="left"/>
      </w:pPr>
      <w:r>
        <w:t>se</w:t>
      </w:r>
      <w:r>
        <w:rPr>
          <w:spacing w:val="-5"/>
        </w:rPr>
        <w:t xml:space="preserve"> </w:t>
      </w:r>
      <w:r>
        <w:t>completează</w:t>
      </w:r>
      <w:r>
        <w:rPr>
          <w:spacing w:val="-5"/>
        </w:rPr>
        <w:t xml:space="preserve"> </w:t>
      </w:r>
      <w:r>
        <w:t>cu</w:t>
      </w:r>
      <w:r>
        <w:rPr>
          <w:spacing w:val="-5"/>
        </w:rPr>
        <w:t xml:space="preserve"> </w:t>
      </w:r>
      <w:r>
        <w:t>alineatul</w:t>
      </w:r>
      <w:r>
        <w:rPr>
          <w:spacing w:val="-3"/>
        </w:rPr>
        <w:t xml:space="preserve"> </w:t>
      </w:r>
      <w:r>
        <w:t>(4)</w:t>
      </w:r>
      <w:r>
        <w:rPr>
          <w:spacing w:val="-5"/>
        </w:rPr>
        <w:t xml:space="preserve"> </w:t>
      </w:r>
      <w:r>
        <w:t>cu</w:t>
      </w:r>
      <w:r>
        <w:rPr>
          <w:spacing w:val="-8"/>
        </w:rPr>
        <w:t xml:space="preserve"> </w:t>
      </w:r>
      <w:r>
        <w:t>următorul</w:t>
      </w:r>
      <w:r>
        <w:rPr>
          <w:spacing w:val="-3"/>
        </w:rPr>
        <w:t xml:space="preserve"> </w:t>
      </w:r>
      <w:r>
        <w:rPr>
          <w:spacing w:val="-2"/>
        </w:rPr>
        <w:t>cuprins:</w:t>
      </w:r>
    </w:p>
    <w:p w:rsidR="007F6656" w:rsidRDefault="00EC7F3E">
      <w:pPr>
        <w:pStyle w:val="BodyText"/>
        <w:ind w:right="239" w:firstLine="719"/>
        <w:jc w:val="left"/>
      </w:pPr>
      <w:r>
        <w:t xml:space="preserve">”(4) Guvernul stabilește cazurile în care declarația vamală este invalidată ulterior acordării liberului de vamă pentru mărfuri, </w:t>
      </w:r>
      <w:r>
        <w:t>astfel cum se prevede la art. 173 alin. (3)”.</w:t>
      </w:r>
    </w:p>
    <w:p w:rsidR="007F6656" w:rsidRDefault="00EC7F3E">
      <w:pPr>
        <w:pStyle w:val="ListParagraph"/>
        <w:numPr>
          <w:ilvl w:val="0"/>
          <w:numId w:val="62"/>
        </w:numPr>
        <w:tabs>
          <w:tab w:val="left" w:pos="721"/>
          <w:tab w:val="left" w:pos="1140"/>
        </w:tabs>
        <w:spacing w:before="321"/>
        <w:ind w:left="721" w:right="2201" w:hanging="10"/>
        <w:jc w:val="left"/>
        <w:rPr>
          <w:sz w:val="28"/>
        </w:rPr>
      </w:pPr>
      <w:r>
        <w:rPr>
          <w:sz w:val="28"/>
        </w:rPr>
        <w:t>Se</w:t>
      </w:r>
      <w:r>
        <w:rPr>
          <w:spacing w:val="-12"/>
          <w:sz w:val="28"/>
        </w:rPr>
        <w:t xml:space="preserve"> </w:t>
      </w:r>
      <w:r>
        <w:rPr>
          <w:sz w:val="28"/>
        </w:rPr>
        <w:t>completează</w:t>
      </w:r>
      <w:r>
        <w:rPr>
          <w:spacing w:val="-6"/>
          <w:sz w:val="28"/>
        </w:rPr>
        <w:t xml:space="preserve"> </w:t>
      </w:r>
      <w:r>
        <w:rPr>
          <w:sz w:val="28"/>
        </w:rPr>
        <w:t>cu</w:t>
      </w:r>
      <w:r>
        <w:rPr>
          <w:spacing w:val="-5"/>
          <w:sz w:val="28"/>
        </w:rPr>
        <w:t xml:space="preserve"> </w:t>
      </w:r>
      <w:r>
        <w:rPr>
          <w:sz w:val="28"/>
        </w:rPr>
        <w:t>articolul</w:t>
      </w:r>
      <w:r>
        <w:rPr>
          <w:spacing w:val="-2"/>
          <w:sz w:val="28"/>
        </w:rPr>
        <w:t xml:space="preserve"> </w:t>
      </w:r>
      <w:r>
        <w:rPr>
          <w:sz w:val="28"/>
        </w:rPr>
        <w:t>176</w:t>
      </w:r>
      <w:r>
        <w:rPr>
          <w:sz w:val="28"/>
          <w:vertAlign w:val="superscript"/>
        </w:rPr>
        <w:t>1</w:t>
      </w:r>
      <w:r>
        <w:rPr>
          <w:spacing w:val="-26"/>
          <w:sz w:val="28"/>
        </w:rPr>
        <w:t xml:space="preserve"> </w:t>
      </w:r>
      <w:r>
        <w:rPr>
          <w:sz w:val="28"/>
        </w:rPr>
        <w:t>-176</w:t>
      </w:r>
      <w:r>
        <w:rPr>
          <w:sz w:val="28"/>
          <w:vertAlign w:val="superscript"/>
        </w:rPr>
        <w:t>4</w:t>
      </w:r>
      <w:r>
        <w:rPr>
          <w:spacing w:val="-26"/>
          <w:sz w:val="28"/>
        </w:rPr>
        <w:t xml:space="preserve"> </w:t>
      </w:r>
      <w:r>
        <w:rPr>
          <w:sz w:val="28"/>
        </w:rPr>
        <w:t>cu</w:t>
      </w:r>
      <w:r>
        <w:rPr>
          <w:spacing w:val="-8"/>
          <w:sz w:val="28"/>
        </w:rPr>
        <w:t xml:space="preserve"> </w:t>
      </w:r>
      <w:r>
        <w:rPr>
          <w:sz w:val="28"/>
        </w:rPr>
        <w:t>următorul</w:t>
      </w:r>
      <w:r>
        <w:rPr>
          <w:spacing w:val="-5"/>
          <w:sz w:val="28"/>
        </w:rPr>
        <w:t xml:space="preserve"> </w:t>
      </w:r>
      <w:r>
        <w:rPr>
          <w:sz w:val="28"/>
        </w:rPr>
        <w:t>cuprins: ”</w:t>
      </w:r>
      <w:r>
        <w:rPr>
          <w:b/>
          <w:sz w:val="28"/>
        </w:rPr>
        <w:t>Articolul 176</w:t>
      </w:r>
      <w:r>
        <w:rPr>
          <w:b/>
          <w:sz w:val="28"/>
          <w:vertAlign w:val="superscript"/>
        </w:rPr>
        <w:t>1</w:t>
      </w:r>
      <w:r>
        <w:rPr>
          <w:b/>
          <w:sz w:val="28"/>
        </w:rPr>
        <w:t xml:space="preserve">. </w:t>
      </w:r>
      <w:r>
        <w:rPr>
          <w:sz w:val="28"/>
        </w:rPr>
        <w:t>Autoevaluarea</w:t>
      </w:r>
    </w:p>
    <w:p w:rsidR="007F6656" w:rsidRDefault="007F6656">
      <w:pPr>
        <w:pStyle w:val="ListParagraph"/>
        <w:jc w:val="left"/>
        <w:rPr>
          <w:sz w:val="28"/>
        </w:rPr>
        <w:sectPr w:rsidR="007F6656">
          <w:pgSz w:w="12240" w:h="15840"/>
          <w:pgMar w:top="1060" w:right="708" w:bottom="1200" w:left="1417" w:header="0" w:footer="1012" w:gutter="0"/>
          <w:cols w:space="720"/>
        </w:sectPr>
      </w:pPr>
    </w:p>
    <w:p w:rsidR="007F6656" w:rsidRDefault="00EC7F3E">
      <w:pPr>
        <w:pStyle w:val="ListParagraph"/>
        <w:numPr>
          <w:ilvl w:val="0"/>
          <w:numId w:val="24"/>
        </w:numPr>
        <w:tabs>
          <w:tab w:val="left" w:pos="1132"/>
        </w:tabs>
        <w:spacing w:before="65"/>
        <w:ind w:right="136" w:firstLine="719"/>
        <w:jc w:val="both"/>
        <w:rPr>
          <w:sz w:val="28"/>
        </w:rPr>
      </w:pPr>
      <w:r>
        <w:rPr>
          <w:sz w:val="28"/>
        </w:rPr>
        <w:lastRenderedPageBreak/>
        <w:t>În baza unei cereri, Serviciul Vamal poate autoriza un operator economic să efectueze anumite formalități vamale care sunt în sarcina Serviciului Vamal în vederea stabilirii</w:t>
      </w:r>
      <w:r>
        <w:rPr>
          <w:spacing w:val="-1"/>
          <w:sz w:val="28"/>
        </w:rPr>
        <w:t xml:space="preserve"> </w:t>
      </w:r>
      <w:r>
        <w:rPr>
          <w:sz w:val="28"/>
        </w:rPr>
        <w:t>cuantumului</w:t>
      </w:r>
      <w:r>
        <w:rPr>
          <w:spacing w:val="-3"/>
          <w:sz w:val="28"/>
        </w:rPr>
        <w:t xml:space="preserve"> </w:t>
      </w:r>
      <w:r>
        <w:rPr>
          <w:sz w:val="28"/>
        </w:rPr>
        <w:t>drepturilor</w:t>
      </w:r>
      <w:r>
        <w:rPr>
          <w:spacing w:val="-2"/>
          <w:sz w:val="28"/>
        </w:rPr>
        <w:t xml:space="preserve"> </w:t>
      </w:r>
      <w:r>
        <w:rPr>
          <w:sz w:val="28"/>
        </w:rPr>
        <w:t>de</w:t>
      </w:r>
      <w:r>
        <w:rPr>
          <w:spacing w:val="-2"/>
          <w:sz w:val="28"/>
        </w:rPr>
        <w:t xml:space="preserve"> </w:t>
      </w:r>
      <w:r>
        <w:rPr>
          <w:sz w:val="28"/>
        </w:rPr>
        <w:t>import</w:t>
      </w:r>
      <w:r>
        <w:rPr>
          <w:spacing w:val="-3"/>
          <w:sz w:val="28"/>
        </w:rPr>
        <w:t xml:space="preserve"> </w:t>
      </w:r>
      <w:r>
        <w:rPr>
          <w:sz w:val="28"/>
        </w:rPr>
        <w:t>și de</w:t>
      </w:r>
      <w:r>
        <w:rPr>
          <w:spacing w:val="-2"/>
          <w:sz w:val="28"/>
        </w:rPr>
        <w:t xml:space="preserve"> </w:t>
      </w:r>
      <w:r>
        <w:rPr>
          <w:sz w:val="28"/>
        </w:rPr>
        <w:t>export</w:t>
      </w:r>
      <w:r>
        <w:rPr>
          <w:spacing w:val="-1"/>
          <w:sz w:val="28"/>
        </w:rPr>
        <w:t xml:space="preserve"> </w:t>
      </w:r>
      <w:r>
        <w:rPr>
          <w:sz w:val="28"/>
        </w:rPr>
        <w:t>datorate,</w:t>
      </w:r>
      <w:r>
        <w:rPr>
          <w:spacing w:val="-5"/>
          <w:sz w:val="28"/>
        </w:rPr>
        <w:t xml:space="preserve"> </w:t>
      </w:r>
      <w:r>
        <w:rPr>
          <w:sz w:val="28"/>
        </w:rPr>
        <w:t>precum</w:t>
      </w:r>
      <w:r>
        <w:rPr>
          <w:spacing w:val="-7"/>
          <w:sz w:val="28"/>
        </w:rPr>
        <w:t xml:space="preserve"> </w:t>
      </w:r>
      <w:r>
        <w:rPr>
          <w:sz w:val="28"/>
        </w:rPr>
        <w:t>și</w:t>
      </w:r>
      <w:r>
        <w:rPr>
          <w:spacing w:val="-1"/>
          <w:sz w:val="28"/>
        </w:rPr>
        <w:t xml:space="preserve"> </w:t>
      </w:r>
      <w:r>
        <w:rPr>
          <w:sz w:val="28"/>
        </w:rPr>
        <w:t>să</w:t>
      </w:r>
      <w:r>
        <w:rPr>
          <w:spacing w:val="-2"/>
          <w:sz w:val="28"/>
        </w:rPr>
        <w:t xml:space="preserve"> </w:t>
      </w:r>
      <w:r>
        <w:rPr>
          <w:sz w:val="28"/>
        </w:rPr>
        <w:t>desfășoare a</w:t>
      </w:r>
      <w:r>
        <w:rPr>
          <w:sz w:val="28"/>
        </w:rPr>
        <w:t>numite controale sub supraveghere vamală.”</w:t>
      </w:r>
    </w:p>
    <w:p w:rsidR="007F6656" w:rsidRDefault="00EC7F3E">
      <w:pPr>
        <w:pStyle w:val="ListParagraph"/>
        <w:numPr>
          <w:ilvl w:val="0"/>
          <w:numId w:val="24"/>
        </w:numPr>
        <w:tabs>
          <w:tab w:val="left" w:pos="1132"/>
        </w:tabs>
        <w:spacing w:before="2"/>
        <w:ind w:right="146" w:firstLine="719"/>
        <w:jc w:val="both"/>
        <w:rPr>
          <w:sz w:val="28"/>
        </w:rPr>
      </w:pPr>
      <w:r>
        <w:rPr>
          <w:sz w:val="28"/>
        </w:rPr>
        <w:t>Solicitantul</w:t>
      </w:r>
      <w:r>
        <w:rPr>
          <w:spacing w:val="-3"/>
          <w:sz w:val="28"/>
        </w:rPr>
        <w:t xml:space="preserve"> </w:t>
      </w:r>
      <w:r>
        <w:rPr>
          <w:sz w:val="28"/>
        </w:rPr>
        <w:t>autorizației</w:t>
      </w:r>
      <w:r>
        <w:rPr>
          <w:spacing w:val="-3"/>
          <w:sz w:val="28"/>
        </w:rPr>
        <w:t xml:space="preserve"> </w:t>
      </w:r>
      <w:r>
        <w:rPr>
          <w:sz w:val="28"/>
        </w:rPr>
        <w:t>menționate</w:t>
      </w:r>
      <w:r>
        <w:rPr>
          <w:spacing w:val="-7"/>
          <w:sz w:val="28"/>
        </w:rPr>
        <w:t xml:space="preserve"> </w:t>
      </w:r>
      <w:r>
        <w:rPr>
          <w:sz w:val="28"/>
        </w:rPr>
        <w:t>la</w:t>
      </w:r>
      <w:r>
        <w:rPr>
          <w:spacing w:val="-4"/>
          <w:sz w:val="28"/>
        </w:rPr>
        <w:t xml:space="preserve"> </w:t>
      </w:r>
      <w:r>
        <w:rPr>
          <w:sz w:val="28"/>
        </w:rPr>
        <w:t>alin.</w:t>
      </w:r>
      <w:r>
        <w:rPr>
          <w:spacing w:val="-8"/>
          <w:sz w:val="28"/>
        </w:rPr>
        <w:t xml:space="preserve"> </w:t>
      </w:r>
      <w:r>
        <w:rPr>
          <w:sz w:val="28"/>
        </w:rPr>
        <w:t>(1)</w:t>
      </w:r>
      <w:r>
        <w:rPr>
          <w:spacing w:val="-4"/>
          <w:sz w:val="28"/>
        </w:rPr>
        <w:t xml:space="preserve"> </w:t>
      </w:r>
      <w:r>
        <w:rPr>
          <w:sz w:val="28"/>
        </w:rPr>
        <w:t>trebuie</w:t>
      </w:r>
      <w:r>
        <w:rPr>
          <w:spacing w:val="-7"/>
          <w:sz w:val="28"/>
        </w:rPr>
        <w:t xml:space="preserve"> </w:t>
      </w:r>
      <w:r>
        <w:rPr>
          <w:sz w:val="28"/>
        </w:rPr>
        <w:t>să</w:t>
      </w:r>
      <w:r>
        <w:rPr>
          <w:spacing w:val="-4"/>
          <w:sz w:val="28"/>
        </w:rPr>
        <w:t xml:space="preserve"> </w:t>
      </w:r>
      <w:r>
        <w:rPr>
          <w:sz w:val="28"/>
        </w:rPr>
        <w:t>fie</w:t>
      </w:r>
      <w:r>
        <w:rPr>
          <w:spacing w:val="-4"/>
          <w:sz w:val="28"/>
        </w:rPr>
        <w:t xml:space="preserve"> </w:t>
      </w:r>
      <w:r>
        <w:rPr>
          <w:sz w:val="28"/>
        </w:rPr>
        <w:t>operator</w:t>
      </w:r>
      <w:r>
        <w:rPr>
          <w:spacing w:val="-4"/>
          <w:sz w:val="28"/>
        </w:rPr>
        <w:t xml:space="preserve"> </w:t>
      </w:r>
      <w:r>
        <w:rPr>
          <w:sz w:val="28"/>
        </w:rPr>
        <w:t>economic autorizat pentru simplificări vamale.</w:t>
      </w:r>
    </w:p>
    <w:p w:rsidR="007F6656" w:rsidRDefault="00EC7F3E">
      <w:pPr>
        <w:pStyle w:val="BodyText"/>
        <w:spacing w:line="321" w:lineRule="exact"/>
        <w:ind w:left="721" w:firstLine="0"/>
      </w:pPr>
      <w:r>
        <w:rPr>
          <w:b/>
        </w:rPr>
        <w:t>Articolul</w:t>
      </w:r>
      <w:r>
        <w:rPr>
          <w:b/>
          <w:spacing w:val="-10"/>
        </w:rPr>
        <w:t xml:space="preserve"> </w:t>
      </w:r>
      <w:r>
        <w:rPr>
          <w:b/>
        </w:rPr>
        <w:t>176</w:t>
      </w:r>
      <w:r>
        <w:rPr>
          <w:b/>
          <w:vertAlign w:val="superscript"/>
        </w:rPr>
        <w:t>2</w:t>
      </w:r>
      <w:r>
        <w:rPr>
          <w:b/>
        </w:rPr>
        <w:t>.</w:t>
      </w:r>
      <w:r>
        <w:rPr>
          <w:b/>
          <w:spacing w:val="-25"/>
        </w:rPr>
        <w:t xml:space="preserve"> </w:t>
      </w:r>
      <w:r>
        <w:t>Stabilirea</w:t>
      </w:r>
      <w:r>
        <w:rPr>
          <w:spacing w:val="-6"/>
        </w:rPr>
        <w:t xml:space="preserve"> </w:t>
      </w:r>
      <w:r>
        <w:t>cuantumului</w:t>
      </w:r>
      <w:r>
        <w:rPr>
          <w:spacing w:val="-4"/>
        </w:rPr>
        <w:t xml:space="preserve"> </w:t>
      </w:r>
      <w:r>
        <w:t>drepturilor</w:t>
      </w:r>
      <w:r>
        <w:rPr>
          <w:spacing w:val="-4"/>
        </w:rPr>
        <w:t xml:space="preserve"> </w:t>
      </w:r>
      <w:r>
        <w:t>de</w:t>
      </w:r>
      <w:r>
        <w:rPr>
          <w:spacing w:val="-6"/>
        </w:rPr>
        <w:t xml:space="preserve"> </w:t>
      </w:r>
      <w:r>
        <w:t>import</w:t>
      </w:r>
      <w:r>
        <w:rPr>
          <w:spacing w:val="-8"/>
        </w:rPr>
        <w:t xml:space="preserve"> </w:t>
      </w:r>
      <w:r>
        <w:t>și</w:t>
      </w:r>
      <w:r>
        <w:rPr>
          <w:spacing w:val="-5"/>
        </w:rPr>
        <w:t xml:space="preserve"> </w:t>
      </w:r>
      <w:r>
        <w:t>de</w:t>
      </w:r>
      <w:r>
        <w:rPr>
          <w:spacing w:val="-6"/>
        </w:rPr>
        <w:t xml:space="preserve"> </w:t>
      </w:r>
      <w:r>
        <w:t>export</w:t>
      </w:r>
      <w:r>
        <w:rPr>
          <w:spacing w:val="-4"/>
        </w:rPr>
        <w:t xml:space="preserve"> </w:t>
      </w:r>
      <w:r>
        <w:t>de</w:t>
      </w:r>
      <w:r>
        <w:rPr>
          <w:spacing w:val="-7"/>
        </w:rPr>
        <w:t xml:space="preserve"> </w:t>
      </w:r>
      <w:r>
        <w:rPr>
          <w:spacing w:val="-2"/>
        </w:rPr>
        <w:t>plătit</w:t>
      </w:r>
    </w:p>
    <w:p w:rsidR="007F6656" w:rsidRDefault="00EC7F3E">
      <w:pPr>
        <w:pStyle w:val="ListParagraph"/>
        <w:numPr>
          <w:ilvl w:val="0"/>
          <w:numId w:val="23"/>
        </w:numPr>
        <w:tabs>
          <w:tab w:val="left" w:pos="1132"/>
        </w:tabs>
        <w:spacing w:before="2"/>
        <w:ind w:right="136" w:firstLine="719"/>
        <w:jc w:val="both"/>
        <w:rPr>
          <w:sz w:val="28"/>
        </w:rPr>
      </w:pPr>
      <w:r>
        <w:rPr>
          <w:sz w:val="28"/>
        </w:rPr>
        <w:t>Atunci când un operator economic este autorizat să stabilească cuantumul drepturilor</w:t>
      </w:r>
      <w:r>
        <w:rPr>
          <w:spacing w:val="-16"/>
          <w:sz w:val="28"/>
        </w:rPr>
        <w:t xml:space="preserve"> </w:t>
      </w:r>
      <w:r>
        <w:rPr>
          <w:sz w:val="28"/>
        </w:rPr>
        <w:t>de</w:t>
      </w:r>
      <w:r>
        <w:rPr>
          <w:spacing w:val="-17"/>
          <w:sz w:val="28"/>
        </w:rPr>
        <w:t xml:space="preserve"> </w:t>
      </w:r>
      <w:r>
        <w:rPr>
          <w:sz w:val="28"/>
        </w:rPr>
        <w:t>import</w:t>
      </w:r>
      <w:r>
        <w:rPr>
          <w:spacing w:val="-16"/>
          <w:sz w:val="28"/>
        </w:rPr>
        <w:t xml:space="preserve"> </w:t>
      </w:r>
      <w:r>
        <w:rPr>
          <w:sz w:val="28"/>
        </w:rPr>
        <w:t>și</w:t>
      </w:r>
      <w:r>
        <w:rPr>
          <w:spacing w:val="-14"/>
          <w:sz w:val="28"/>
        </w:rPr>
        <w:t xml:space="preserve"> </w:t>
      </w:r>
      <w:r>
        <w:rPr>
          <w:sz w:val="28"/>
        </w:rPr>
        <w:t>de</w:t>
      </w:r>
      <w:r>
        <w:rPr>
          <w:spacing w:val="-14"/>
          <w:sz w:val="28"/>
        </w:rPr>
        <w:t xml:space="preserve"> </w:t>
      </w:r>
      <w:r>
        <w:rPr>
          <w:sz w:val="28"/>
        </w:rPr>
        <w:t>export</w:t>
      </w:r>
      <w:r>
        <w:rPr>
          <w:spacing w:val="-16"/>
          <w:sz w:val="28"/>
        </w:rPr>
        <w:t xml:space="preserve"> </w:t>
      </w:r>
      <w:r>
        <w:rPr>
          <w:sz w:val="28"/>
        </w:rPr>
        <w:t>de</w:t>
      </w:r>
      <w:r>
        <w:rPr>
          <w:spacing w:val="-17"/>
          <w:sz w:val="28"/>
        </w:rPr>
        <w:t xml:space="preserve"> </w:t>
      </w:r>
      <w:r>
        <w:rPr>
          <w:sz w:val="28"/>
        </w:rPr>
        <w:t>plătit,</w:t>
      </w:r>
      <w:r>
        <w:rPr>
          <w:spacing w:val="-18"/>
          <w:sz w:val="28"/>
        </w:rPr>
        <w:t xml:space="preserve"> </w:t>
      </w:r>
      <w:r>
        <w:rPr>
          <w:sz w:val="28"/>
        </w:rPr>
        <w:t>în</w:t>
      </w:r>
      <w:r>
        <w:rPr>
          <w:spacing w:val="-13"/>
          <w:sz w:val="28"/>
        </w:rPr>
        <w:t xml:space="preserve"> </w:t>
      </w:r>
      <w:r>
        <w:rPr>
          <w:sz w:val="28"/>
        </w:rPr>
        <w:t>conformitate</w:t>
      </w:r>
      <w:r>
        <w:rPr>
          <w:spacing w:val="-15"/>
          <w:sz w:val="28"/>
        </w:rPr>
        <w:t xml:space="preserve"> </w:t>
      </w:r>
      <w:r>
        <w:rPr>
          <w:sz w:val="28"/>
        </w:rPr>
        <w:t>cu</w:t>
      </w:r>
      <w:r>
        <w:rPr>
          <w:spacing w:val="-14"/>
          <w:sz w:val="28"/>
        </w:rPr>
        <w:t xml:space="preserve"> </w:t>
      </w:r>
      <w:r>
        <w:rPr>
          <w:sz w:val="28"/>
        </w:rPr>
        <w:t>art.</w:t>
      </w:r>
      <w:r>
        <w:rPr>
          <w:spacing w:val="-15"/>
          <w:sz w:val="28"/>
        </w:rPr>
        <w:t xml:space="preserve"> </w:t>
      </w:r>
      <w:r>
        <w:rPr>
          <w:sz w:val="28"/>
        </w:rPr>
        <w:t>176</w:t>
      </w:r>
      <w:r>
        <w:rPr>
          <w:sz w:val="28"/>
          <w:vertAlign w:val="superscript"/>
        </w:rPr>
        <w:t>1</w:t>
      </w:r>
      <w:r>
        <w:rPr>
          <w:spacing w:val="-16"/>
          <w:sz w:val="28"/>
        </w:rPr>
        <w:t xml:space="preserve"> </w:t>
      </w:r>
      <w:r>
        <w:rPr>
          <w:sz w:val="28"/>
        </w:rPr>
        <w:t>alin.</w:t>
      </w:r>
      <w:r>
        <w:rPr>
          <w:spacing w:val="-15"/>
          <w:sz w:val="28"/>
        </w:rPr>
        <w:t xml:space="preserve"> </w:t>
      </w:r>
      <w:r>
        <w:rPr>
          <w:sz w:val="28"/>
        </w:rPr>
        <w:t>(1),</w:t>
      </w:r>
      <w:r>
        <w:rPr>
          <w:spacing w:val="-18"/>
          <w:sz w:val="28"/>
        </w:rPr>
        <w:t xml:space="preserve"> </w:t>
      </w:r>
      <w:r>
        <w:rPr>
          <w:sz w:val="28"/>
        </w:rPr>
        <w:t>operatorul respectiv stabilește, la sfârșitul perioadei fixate în autorizație de Serviciul Vamal,</w:t>
      </w:r>
      <w:r>
        <w:rPr>
          <w:sz w:val="28"/>
        </w:rPr>
        <w:t xml:space="preserve"> cuantumul drepturilor de import și de export de plătit pentru perioada respectivă, în conformitate cu normele prevăzute în autorizație.</w:t>
      </w:r>
    </w:p>
    <w:p w:rsidR="007F6656" w:rsidRDefault="00EC7F3E">
      <w:pPr>
        <w:pStyle w:val="ListParagraph"/>
        <w:numPr>
          <w:ilvl w:val="0"/>
          <w:numId w:val="23"/>
        </w:numPr>
        <w:tabs>
          <w:tab w:val="left" w:pos="1132"/>
        </w:tabs>
        <w:ind w:right="147" w:firstLine="719"/>
        <w:jc w:val="both"/>
        <w:rPr>
          <w:sz w:val="28"/>
        </w:rPr>
      </w:pPr>
      <w:r>
        <w:rPr>
          <w:sz w:val="28"/>
        </w:rPr>
        <w:t>În termen de 10 zile de la sfârșitul perioadei fixate de Serviciul Vamal în autorizație, titularul autorizației în cauz</w:t>
      </w:r>
      <w:r>
        <w:rPr>
          <w:sz w:val="28"/>
        </w:rPr>
        <w:t>ă prezintă biroului vamal de supraveghere detalii referitoare la cuantumul stabilit în conformitate cu alin. (1). Datoria</w:t>
      </w:r>
      <w:r>
        <w:rPr>
          <w:spacing w:val="-1"/>
          <w:sz w:val="28"/>
        </w:rPr>
        <w:t xml:space="preserve"> </w:t>
      </w:r>
      <w:r>
        <w:rPr>
          <w:sz w:val="28"/>
        </w:rPr>
        <w:t>vamală se consideră notificată în momentul în care se prezintă detaliile respective.</w:t>
      </w:r>
    </w:p>
    <w:p w:rsidR="007F6656" w:rsidRDefault="00EC7F3E">
      <w:pPr>
        <w:pStyle w:val="ListParagraph"/>
        <w:numPr>
          <w:ilvl w:val="0"/>
          <w:numId w:val="23"/>
        </w:numPr>
        <w:tabs>
          <w:tab w:val="left" w:pos="1132"/>
        </w:tabs>
        <w:ind w:right="146" w:firstLine="719"/>
        <w:jc w:val="both"/>
        <w:rPr>
          <w:sz w:val="28"/>
        </w:rPr>
      </w:pPr>
      <w:r>
        <w:rPr>
          <w:sz w:val="28"/>
        </w:rPr>
        <w:t>Titularul autorizației plătește cuantumul mențion</w:t>
      </w:r>
      <w:r>
        <w:rPr>
          <w:sz w:val="28"/>
        </w:rPr>
        <w:t>at la alin. (2) în perioada prevăzută în autorizație și cel târziu în termenul prevăzut la art. 113.</w:t>
      </w:r>
    </w:p>
    <w:p w:rsidR="007F6656" w:rsidRDefault="00EC7F3E">
      <w:pPr>
        <w:spacing w:line="321" w:lineRule="exact"/>
        <w:ind w:left="721"/>
        <w:jc w:val="both"/>
        <w:rPr>
          <w:sz w:val="28"/>
        </w:rPr>
      </w:pPr>
      <w:r>
        <w:rPr>
          <w:b/>
          <w:sz w:val="28"/>
        </w:rPr>
        <w:t>Articolul</w:t>
      </w:r>
      <w:r>
        <w:rPr>
          <w:b/>
          <w:spacing w:val="-8"/>
          <w:sz w:val="28"/>
        </w:rPr>
        <w:t xml:space="preserve"> </w:t>
      </w:r>
      <w:r>
        <w:rPr>
          <w:b/>
          <w:sz w:val="28"/>
        </w:rPr>
        <w:t>176</w:t>
      </w:r>
      <w:r>
        <w:rPr>
          <w:b/>
          <w:sz w:val="28"/>
          <w:vertAlign w:val="superscript"/>
        </w:rPr>
        <w:t>3</w:t>
      </w:r>
      <w:r>
        <w:rPr>
          <w:b/>
          <w:sz w:val="28"/>
        </w:rPr>
        <w:t>.</w:t>
      </w:r>
      <w:r>
        <w:rPr>
          <w:b/>
          <w:spacing w:val="-8"/>
          <w:sz w:val="28"/>
        </w:rPr>
        <w:t xml:space="preserve"> </w:t>
      </w:r>
      <w:r>
        <w:rPr>
          <w:sz w:val="28"/>
        </w:rPr>
        <w:t>Condițiile</w:t>
      </w:r>
      <w:r>
        <w:rPr>
          <w:spacing w:val="-9"/>
          <w:sz w:val="28"/>
        </w:rPr>
        <w:t xml:space="preserve"> </w:t>
      </w:r>
      <w:r>
        <w:rPr>
          <w:sz w:val="28"/>
        </w:rPr>
        <w:t>pentru</w:t>
      </w:r>
      <w:r>
        <w:rPr>
          <w:spacing w:val="-6"/>
          <w:sz w:val="28"/>
        </w:rPr>
        <w:t xml:space="preserve"> </w:t>
      </w:r>
      <w:r>
        <w:rPr>
          <w:sz w:val="28"/>
        </w:rPr>
        <w:t>acordarea</w:t>
      </w:r>
      <w:r>
        <w:rPr>
          <w:spacing w:val="-7"/>
          <w:sz w:val="28"/>
        </w:rPr>
        <w:t xml:space="preserve"> </w:t>
      </w:r>
      <w:r>
        <w:rPr>
          <w:sz w:val="28"/>
        </w:rPr>
        <w:t>de</w:t>
      </w:r>
      <w:r>
        <w:rPr>
          <w:spacing w:val="-6"/>
          <w:sz w:val="28"/>
        </w:rPr>
        <w:t xml:space="preserve"> </w:t>
      </w:r>
      <w:r>
        <w:rPr>
          <w:sz w:val="28"/>
        </w:rPr>
        <w:t>autorizații</w:t>
      </w:r>
      <w:r>
        <w:rPr>
          <w:spacing w:val="-6"/>
          <w:sz w:val="28"/>
        </w:rPr>
        <w:t xml:space="preserve"> </w:t>
      </w:r>
      <w:r>
        <w:rPr>
          <w:sz w:val="28"/>
        </w:rPr>
        <w:t>pentru</w:t>
      </w:r>
      <w:r>
        <w:rPr>
          <w:spacing w:val="-7"/>
          <w:sz w:val="28"/>
        </w:rPr>
        <w:t xml:space="preserve"> </w:t>
      </w:r>
      <w:r>
        <w:rPr>
          <w:spacing w:val="-2"/>
          <w:sz w:val="28"/>
        </w:rPr>
        <w:t>autoevaluare</w:t>
      </w:r>
    </w:p>
    <w:p w:rsidR="007F6656" w:rsidRDefault="00EC7F3E">
      <w:pPr>
        <w:pStyle w:val="BodyText"/>
        <w:ind w:right="140" w:firstLine="719"/>
      </w:pPr>
      <w:r>
        <w:t>În cazul în care un solicitant menționat la art. 176</w:t>
      </w:r>
      <w:r>
        <w:rPr>
          <w:vertAlign w:val="superscript"/>
        </w:rPr>
        <w:t>1</w:t>
      </w:r>
      <w:r>
        <w:t xml:space="preserve"> alin. (2) este titularul unei autorizații pentru înscrierea în evidențele declarantului, autoevaluarea este autorizată cu condiția ca cererea de autoevaluare să se refere la regimurile vamale menționate la art. 179 alin. (2) sau la reexport.</w:t>
      </w:r>
    </w:p>
    <w:p w:rsidR="007F6656" w:rsidRDefault="00EC7F3E">
      <w:pPr>
        <w:spacing w:before="1" w:line="322" w:lineRule="exact"/>
        <w:ind w:left="721"/>
        <w:jc w:val="both"/>
        <w:rPr>
          <w:sz w:val="28"/>
        </w:rPr>
      </w:pPr>
      <w:r>
        <w:rPr>
          <w:b/>
          <w:sz w:val="28"/>
        </w:rPr>
        <w:t>Articolul</w:t>
      </w:r>
      <w:r>
        <w:rPr>
          <w:b/>
          <w:spacing w:val="-11"/>
          <w:sz w:val="28"/>
        </w:rPr>
        <w:t xml:space="preserve"> </w:t>
      </w:r>
      <w:r>
        <w:rPr>
          <w:b/>
          <w:sz w:val="28"/>
        </w:rPr>
        <w:t>176</w:t>
      </w:r>
      <w:r>
        <w:rPr>
          <w:b/>
          <w:sz w:val="28"/>
          <w:vertAlign w:val="superscript"/>
        </w:rPr>
        <w:t>4</w:t>
      </w:r>
      <w:r>
        <w:rPr>
          <w:b/>
          <w:sz w:val="28"/>
        </w:rPr>
        <w:t>.</w:t>
      </w:r>
      <w:r>
        <w:rPr>
          <w:b/>
          <w:spacing w:val="-25"/>
          <w:sz w:val="28"/>
        </w:rPr>
        <w:t xml:space="preserve"> </w:t>
      </w:r>
      <w:r>
        <w:rPr>
          <w:sz w:val="28"/>
        </w:rPr>
        <w:t>Formalitățile</w:t>
      </w:r>
      <w:r>
        <w:rPr>
          <w:spacing w:val="-9"/>
          <w:sz w:val="28"/>
        </w:rPr>
        <w:t xml:space="preserve"> </w:t>
      </w:r>
      <w:r>
        <w:rPr>
          <w:sz w:val="28"/>
        </w:rPr>
        <w:t>și</w:t>
      </w:r>
      <w:r>
        <w:rPr>
          <w:spacing w:val="-5"/>
          <w:sz w:val="28"/>
        </w:rPr>
        <w:t xml:space="preserve"> </w:t>
      </w:r>
      <w:r>
        <w:rPr>
          <w:sz w:val="28"/>
        </w:rPr>
        <w:t>controalele</w:t>
      </w:r>
      <w:r>
        <w:rPr>
          <w:spacing w:val="-8"/>
          <w:sz w:val="28"/>
        </w:rPr>
        <w:t xml:space="preserve"> </w:t>
      </w:r>
      <w:r>
        <w:rPr>
          <w:sz w:val="28"/>
        </w:rPr>
        <w:t>vamale</w:t>
      </w:r>
      <w:r>
        <w:rPr>
          <w:spacing w:val="-6"/>
          <w:sz w:val="28"/>
        </w:rPr>
        <w:t xml:space="preserve"> </w:t>
      </w:r>
      <w:r>
        <w:rPr>
          <w:sz w:val="28"/>
        </w:rPr>
        <w:t>în</w:t>
      </w:r>
      <w:r>
        <w:rPr>
          <w:spacing w:val="-5"/>
          <w:sz w:val="28"/>
        </w:rPr>
        <w:t xml:space="preserve"> </w:t>
      </w:r>
      <w:r>
        <w:rPr>
          <w:sz w:val="28"/>
        </w:rPr>
        <w:t>cazul</w:t>
      </w:r>
      <w:r>
        <w:rPr>
          <w:spacing w:val="-4"/>
          <w:sz w:val="28"/>
        </w:rPr>
        <w:t xml:space="preserve"> </w:t>
      </w:r>
      <w:r>
        <w:rPr>
          <w:spacing w:val="-2"/>
          <w:sz w:val="28"/>
        </w:rPr>
        <w:t>autoevaluării</w:t>
      </w:r>
    </w:p>
    <w:p w:rsidR="007F6656" w:rsidRDefault="00EC7F3E">
      <w:pPr>
        <w:pStyle w:val="BodyText"/>
        <w:ind w:right="138" w:firstLine="719"/>
      </w:pPr>
      <w:r>
        <w:t>Titularii de autorizații pentru autoevaluare pot fi autorizați să efectueze, sub supraveghere</w:t>
      </w:r>
      <w:r>
        <w:rPr>
          <w:spacing w:val="-15"/>
        </w:rPr>
        <w:t xml:space="preserve"> </w:t>
      </w:r>
      <w:r>
        <w:t>vamală,</w:t>
      </w:r>
      <w:r>
        <w:rPr>
          <w:spacing w:val="-13"/>
        </w:rPr>
        <w:t xml:space="preserve"> </w:t>
      </w:r>
      <w:r>
        <w:t>controale</w:t>
      </w:r>
      <w:r>
        <w:rPr>
          <w:spacing w:val="-15"/>
        </w:rPr>
        <w:t xml:space="preserve"> </w:t>
      </w:r>
      <w:r>
        <w:t>privind</w:t>
      </w:r>
      <w:r>
        <w:rPr>
          <w:spacing w:val="-12"/>
        </w:rPr>
        <w:t xml:space="preserve"> </w:t>
      </w:r>
      <w:r>
        <w:t>respectarea</w:t>
      </w:r>
      <w:r>
        <w:rPr>
          <w:spacing w:val="-15"/>
        </w:rPr>
        <w:t xml:space="preserve"> </w:t>
      </w:r>
      <w:r>
        <w:t>prohibițiilor</w:t>
      </w:r>
      <w:r>
        <w:rPr>
          <w:spacing w:val="-15"/>
        </w:rPr>
        <w:t xml:space="preserve"> </w:t>
      </w:r>
      <w:r>
        <w:t>și</w:t>
      </w:r>
      <w:r>
        <w:rPr>
          <w:spacing w:val="-12"/>
        </w:rPr>
        <w:t xml:space="preserve"> </w:t>
      </w:r>
      <w:r>
        <w:t>restricțiilor,</w:t>
      </w:r>
      <w:r>
        <w:rPr>
          <w:spacing w:val="-14"/>
        </w:rPr>
        <w:t xml:space="preserve"> </w:t>
      </w:r>
      <w:r>
        <w:t>astfel</w:t>
      </w:r>
      <w:r>
        <w:rPr>
          <w:spacing w:val="-12"/>
        </w:rPr>
        <w:t xml:space="preserve"> </w:t>
      </w:r>
      <w:r>
        <w:t>cum se specifică în autorizație.”.</w:t>
      </w:r>
    </w:p>
    <w:p w:rsidR="007F6656" w:rsidRDefault="007F6656">
      <w:pPr>
        <w:pStyle w:val="BodyText"/>
        <w:ind w:left="0" w:firstLine="0"/>
        <w:jc w:val="left"/>
      </w:pPr>
    </w:p>
    <w:p w:rsidR="007F6656" w:rsidRDefault="00EC7F3E">
      <w:pPr>
        <w:pStyle w:val="ListParagraph"/>
        <w:numPr>
          <w:ilvl w:val="0"/>
          <w:numId w:val="62"/>
        </w:numPr>
        <w:tabs>
          <w:tab w:val="left" w:pos="1141"/>
        </w:tabs>
        <w:spacing w:line="322" w:lineRule="exact"/>
        <w:ind w:left="1141" w:hanging="429"/>
        <w:jc w:val="both"/>
        <w:rPr>
          <w:sz w:val="28"/>
        </w:rPr>
      </w:pPr>
      <w:r>
        <w:rPr>
          <w:sz w:val="28"/>
        </w:rPr>
        <w:t>La</w:t>
      </w:r>
      <w:r>
        <w:rPr>
          <w:spacing w:val="-6"/>
          <w:sz w:val="28"/>
        </w:rPr>
        <w:t xml:space="preserve"> </w:t>
      </w:r>
      <w:r>
        <w:rPr>
          <w:sz w:val="28"/>
        </w:rPr>
        <w:t>articolul</w:t>
      </w:r>
      <w:r>
        <w:rPr>
          <w:spacing w:val="-3"/>
          <w:sz w:val="28"/>
        </w:rPr>
        <w:t xml:space="preserve"> </w:t>
      </w:r>
      <w:r>
        <w:rPr>
          <w:sz w:val="28"/>
        </w:rPr>
        <w:t>179</w:t>
      </w:r>
      <w:r>
        <w:rPr>
          <w:spacing w:val="-3"/>
          <w:sz w:val="28"/>
        </w:rPr>
        <w:t xml:space="preserve"> </w:t>
      </w:r>
      <w:r>
        <w:rPr>
          <w:sz w:val="28"/>
        </w:rPr>
        <w:t>alineatul</w:t>
      </w:r>
      <w:r>
        <w:rPr>
          <w:spacing w:val="-2"/>
          <w:sz w:val="28"/>
        </w:rPr>
        <w:t xml:space="preserve"> </w:t>
      </w:r>
      <w:r>
        <w:rPr>
          <w:sz w:val="28"/>
        </w:rPr>
        <w:t>(5)</w:t>
      </w:r>
      <w:r>
        <w:rPr>
          <w:spacing w:val="-4"/>
          <w:sz w:val="28"/>
        </w:rPr>
        <w:t xml:space="preserve"> </w:t>
      </w:r>
      <w:r>
        <w:rPr>
          <w:sz w:val="28"/>
        </w:rPr>
        <w:t>litera</w:t>
      </w:r>
      <w:r>
        <w:rPr>
          <w:spacing w:val="-7"/>
          <w:sz w:val="28"/>
        </w:rPr>
        <w:t xml:space="preserve"> </w:t>
      </w:r>
      <w:r>
        <w:rPr>
          <w:sz w:val="28"/>
        </w:rPr>
        <w:t>b)</w:t>
      </w:r>
      <w:r>
        <w:rPr>
          <w:spacing w:val="-4"/>
          <w:sz w:val="28"/>
        </w:rPr>
        <w:t xml:space="preserve"> </w:t>
      </w:r>
      <w:r>
        <w:rPr>
          <w:sz w:val="28"/>
        </w:rPr>
        <w:t>va</w:t>
      </w:r>
      <w:r>
        <w:rPr>
          <w:spacing w:val="-4"/>
          <w:sz w:val="28"/>
        </w:rPr>
        <w:t xml:space="preserve"> </w:t>
      </w:r>
      <w:r>
        <w:rPr>
          <w:sz w:val="28"/>
        </w:rPr>
        <w:t>avea</w:t>
      </w:r>
      <w:r>
        <w:rPr>
          <w:spacing w:val="-7"/>
          <w:sz w:val="28"/>
        </w:rPr>
        <w:t xml:space="preserve"> </w:t>
      </w:r>
      <w:r>
        <w:rPr>
          <w:sz w:val="28"/>
        </w:rPr>
        <w:t>următorul</w:t>
      </w:r>
      <w:r>
        <w:rPr>
          <w:spacing w:val="-2"/>
          <w:sz w:val="28"/>
        </w:rPr>
        <w:t xml:space="preserve"> cuprins:</w:t>
      </w:r>
    </w:p>
    <w:p w:rsidR="007F6656" w:rsidRDefault="00EC7F3E">
      <w:pPr>
        <w:pStyle w:val="BodyText"/>
        <w:ind w:right="141" w:firstLine="719"/>
      </w:pPr>
      <w:r>
        <w:t>”b)</w:t>
      </w:r>
      <w:r>
        <w:rPr>
          <w:spacing w:val="-8"/>
        </w:rPr>
        <w:t xml:space="preserve"> </w:t>
      </w:r>
      <w:r>
        <w:t>biroul</w:t>
      </w:r>
      <w:r>
        <w:rPr>
          <w:spacing w:val="-7"/>
        </w:rPr>
        <w:t xml:space="preserve"> </w:t>
      </w:r>
      <w:r>
        <w:t>vamal</w:t>
      </w:r>
      <w:r>
        <w:rPr>
          <w:spacing w:val="-5"/>
        </w:rPr>
        <w:t xml:space="preserve"> </w:t>
      </w:r>
      <w:r>
        <w:t>de</w:t>
      </w:r>
      <w:r>
        <w:rPr>
          <w:spacing w:val="-6"/>
        </w:rPr>
        <w:t xml:space="preserve"> </w:t>
      </w:r>
      <w:r>
        <w:t>export</w:t>
      </w:r>
      <w:r>
        <w:rPr>
          <w:spacing w:val="-5"/>
        </w:rPr>
        <w:t xml:space="preserve"> </w:t>
      </w:r>
      <w:r>
        <w:t>este</w:t>
      </w:r>
      <w:r>
        <w:rPr>
          <w:spacing w:val="-8"/>
        </w:rPr>
        <w:t xml:space="preserve"> </w:t>
      </w:r>
      <w:r>
        <w:t>şi</w:t>
      </w:r>
      <w:r>
        <w:rPr>
          <w:spacing w:val="-2"/>
        </w:rPr>
        <w:t xml:space="preserve"> </w:t>
      </w:r>
      <w:r>
        <w:t>biroul</w:t>
      </w:r>
      <w:r>
        <w:rPr>
          <w:spacing w:val="-5"/>
        </w:rPr>
        <w:t xml:space="preserve"> </w:t>
      </w:r>
      <w:r>
        <w:t>vamal</w:t>
      </w:r>
      <w:r>
        <w:rPr>
          <w:spacing w:val="-5"/>
        </w:rPr>
        <w:t xml:space="preserve"> </w:t>
      </w:r>
      <w:r>
        <w:t>de</w:t>
      </w:r>
      <w:r>
        <w:rPr>
          <w:spacing w:val="-6"/>
        </w:rPr>
        <w:t xml:space="preserve"> </w:t>
      </w:r>
      <w:r>
        <w:t>ieşire</w:t>
      </w:r>
      <w:r>
        <w:rPr>
          <w:spacing w:val="-7"/>
        </w:rPr>
        <w:t xml:space="preserve"> </w:t>
      </w:r>
      <w:r>
        <w:t>sau</w:t>
      </w:r>
      <w:r>
        <w:rPr>
          <w:spacing w:val="-6"/>
        </w:rPr>
        <w:t xml:space="preserve"> </w:t>
      </w:r>
      <w:r>
        <w:t>biroul</w:t>
      </w:r>
      <w:r>
        <w:rPr>
          <w:spacing w:val="-7"/>
        </w:rPr>
        <w:t xml:space="preserve"> </w:t>
      </w:r>
      <w:r>
        <w:t>vamal</w:t>
      </w:r>
      <w:r>
        <w:rPr>
          <w:spacing w:val="-5"/>
        </w:rPr>
        <w:t xml:space="preserve"> </w:t>
      </w:r>
      <w:r>
        <w:t>de</w:t>
      </w:r>
      <w:r>
        <w:rPr>
          <w:spacing w:val="-6"/>
        </w:rPr>
        <w:t xml:space="preserve"> </w:t>
      </w:r>
      <w:r>
        <w:t>export și biroul vamal de ieșire au luat măsuri care să garanteze că mărfu</w:t>
      </w:r>
      <w:r>
        <w:t>rile fac obiectul supravegherii vamale la ieșire.”.</w:t>
      </w:r>
    </w:p>
    <w:p w:rsidR="007F6656" w:rsidRDefault="007F6656">
      <w:pPr>
        <w:pStyle w:val="BodyText"/>
        <w:spacing w:before="1"/>
        <w:ind w:left="0" w:firstLine="0"/>
        <w:jc w:val="left"/>
      </w:pPr>
    </w:p>
    <w:p w:rsidR="007F6656" w:rsidRDefault="00EC7F3E">
      <w:pPr>
        <w:pStyle w:val="ListParagraph"/>
        <w:numPr>
          <w:ilvl w:val="0"/>
          <w:numId w:val="62"/>
        </w:numPr>
        <w:tabs>
          <w:tab w:val="left" w:pos="1202"/>
        </w:tabs>
        <w:spacing w:before="1"/>
        <w:ind w:left="1" w:right="137" w:firstLine="719"/>
        <w:jc w:val="both"/>
        <w:rPr>
          <w:sz w:val="28"/>
        </w:rPr>
      </w:pPr>
      <w:r>
        <w:rPr>
          <w:sz w:val="28"/>
        </w:rPr>
        <w:t>La</w:t>
      </w:r>
      <w:r>
        <w:rPr>
          <w:spacing w:val="-4"/>
          <w:sz w:val="28"/>
        </w:rPr>
        <w:t xml:space="preserve"> </w:t>
      </w:r>
      <w:r>
        <w:rPr>
          <w:sz w:val="28"/>
        </w:rPr>
        <w:t>articolul</w:t>
      </w:r>
      <w:r>
        <w:rPr>
          <w:spacing w:val="-3"/>
          <w:sz w:val="28"/>
        </w:rPr>
        <w:t xml:space="preserve"> </w:t>
      </w:r>
      <w:r>
        <w:rPr>
          <w:sz w:val="28"/>
        </w:rPr>
        <w:t>184</w:t>
      </w:r>
      <w:r>
        <w:rPr>
          <w:spacing w:val="-4"/>
          <w:sz w:val="28"/>
        </w:rPr>
        <w:t xml:space="preserve"> </w:t>
      </w:r>
      <w:r>
        <w:rPr>
          <w:sz w:val="28"/>
        </w:rPr>
        <w:t>alineatul</w:t>
      </w:r>
      <w:r>
        <w:rPr>
          <w:spacing w:val="-3"/>
          <w:sz w:val="28"/>
        </w:rPr>
        <w:t xml:space="preserve"> </w:t>
      </w:r>
      <w:r>
        <w:rPr>
          <w:sz w:val="28"/>
        </w:rPr>
        <w:t>(2),</w:t>
      </w:r>
      <w:r>
        <w:rPr>
          <w:spacing w:val="-5"/>
          <w:sz w:val="28"/>
        </w:rPr>
        <w:t xml:space="preserve"> </w:t>
      </w:r>
      <w:r>
        <w:rPr>
          <w:sz w:val="28"/>
        </w:rPr>
        <w:t>textul ”,</w:t>
      </w:r>
      <w:r>
        <w:rPr>
          <w:spacing w:val="-5"/>
          <w:sz w:val="28"/>
        </w:rPr>
        <w:t xml:space="preserve"> </w:t>
      </w:r>
      <w:r>
        <w:rPr>
          <w:sz w:val="28"/>
        </w:rPr>
        <w:t>dar</w:t>
      </w:r>
      <w:r>
        <w:rPr>
          <w:spacing w:val="-7"/>
          <w:sz w:val="28"/>
        </w:rPr>
        <w:t xml:space="preserve"> </w:t>
      </w:r>
      <w:r>
        <w:rPr>
          <w:sz w:val="28"/>
        </w:rPr>
        <w:t>nu</w:t>
      </w:r>
      <w:r>
        <w:rPr>
          <w:spacing w:val="-4"/>
          <w:sz w:val="28"/>
        </w:rPr>
        <w:t xml:space="preserve"> </w:t>
      </w:r>
      <w:r>
        <w:rPr>
          <w:sz w:val="28"/>
        </w:rPr>
        <w:t>se</w:t>
      </w:r>
      <w:r>
        <w:rPr>
          <w:spacing w:val="-4"/>
          <w:sz w:val="28"/>
        </w:rPr>
        <w:t xml:space="preserve"> </w:t>
      </w:r>
      <w:r>
        <w:rPr>
          <w:sz w:val="28"/>
        </w:rPr>
        <w:t>limitează</w:t>
      </w:r>
      <w:r>
        <w:rPr>
          <w:spacing w:val="-4"/>
          <w:sz w:val="28"/>
        </w:rPr>
        <w:t xml:space="preserve"> </w:t>
      </w:r>
      <w:r>
        <w:rPr>
          <w:sz w:val="28"/>
        </w:rPr>
        <w:t>numai</w:t>
      </w:r>
      <w:r>
        <w:rPr>
          <w:spacing w:val="-3"/>
          <w:sz w:val="28"/>
        </w:rPr>
        <w:t xml:space="preserve"> </w:t>
      </w:r>
      <w:r>
        <w:rPr>
          <w:sz w:val="28"/>
        </w:rPr>
        <w:t>la</w:t>
      </w:r>
      <w:r>
        <w:rPr>
          <w:spacing w:val="-4"/>
          <w:sz w:val="28"/>
        </w:rPr>
        <w:t xml:space="preserve"> </w:t>
      </w:r>
      <w:r>
        <w:rPr>
          <w:sz w:val="28"/>
        </w:rPr>
        <w:t>aceasta”</w:t>
      </w:r>
      <w:r>
        <w:rPr>
          <w:spacing w:val="-4"/>
          <w:sz w:val="28"/>
        </w:rPr>
        <w:t xml:space="preserve"> </w:t>
      </w:r>
      <w:r>
        <w:rPr>
          <w:sz w:val="28"/>
        </w:rPr>
        <w:t xml:space="preserve">se </w:t>
      </w:r>
      <w:r>
        <w:rPr>
          <w:spacing w:val="-2"/>
          <w:sz w:val="28"/>
        </w:rPr>
        <w:t>exclud.</w:t>
      </w:r>
    </w:p>
    <w:p w:rsidR="007F6656" w:rsidRDefault="00EC7F3E">
      <w:pPr>
        <w:pStyle w:val="ListParagraph"/>
        <w:numPr>
          <w:ilvl w:val="0"/>
          <w:numId w:val="62"/>
        </w:numPr>
        <w:tabs>
          <w:tab w:val="left" w:pos="1202"/>
        </w:tabs>
        <w:spacing w:before="321"/>
        <w:ind w:left="1" w:right="138" w:firstLine="719"/>
        <w:jc w:val="both"/>
        <w:rPr>
          <w:sz w:val="28"/>
        </w:rPr>
      </w:pPr>
      <w:r>
        <w:rPr>
          <w:sz w:val="28"/>
        </w:rPr>
        <w:t>La articolul 186, alineatul (1), cuvintele ”Atunci cînd” se substituie cu cuvintele ”În cazul în care”;</w:t>
      </w:r>
    </w:p>
    <w:p w:rsidR="007F6656" w:rsidRDefault="00EC7F3E">
      <w:pPr>
        <w:pStyle w:val="BodyText"/>
        <w:ind w:left="721" w:right="1854" w:firstLine="0"/>
        <w:jc w:val="left"/>
      </w:pPr>
      <w:r>
        <w:t>textul</w:t>
      </w:r>
      <w:r>
        <w:rPr>
          <w:spacing w:val="-4"/>
        </w:rPr>
        <w:t xml:space="preserve"> </w:t>
      </w:r>
      <w:r>
        <w:t>”întrunite,”</w:t>
      </w:r>
      <w:r>
        <w:rPr>
          <w:spacing w:val="-6"/>
        </w:rPr>
        <w:t xml:space="preserve"> </w:t>
      </w:r>
      <w:r>
        <w:t>se</w:t>
      </w:r>
      <w:r>
        <w:rPr>
          <w:spacing w:val="-7"/>
        </w:rPr>
        <w:t xml:space="preserve"> </w:t>
      </w:r>
      <w:r>
        <w:t>completează</w:t>
      </w:r>
      <w:r>
        <w:rPr>
          <w:spacing w:val="-5"/>
        </w:rPr>
        <w:t xml:space="preserve"> </w:t>
      </w:r>
      <w:r>
        <w:t>cu</w:t>
      </w:r>
      <w:r>
        <w:rPr>
          <w:spacing w:val="-4"/>
        </w:rPr>
        <w:t xml:space="preserve"> </w:t>
      </w:r>
      <w:r>
        <w:t>cuvintele</w:t>
      </w:r>
      <w:r>
        <w:rPr>
          <w:spacing w:val="-3"/>
        </w:rPr>
        <w:t xml:space="preserve"> </w:t>
      </w:r>
      <w:r>
        <w:t>”și</w:t>
      </w:r>
      <w:r>
        <w:rPr>
          <w:spacing w:val="-4"/>
        </w:rPr>
        <w:t xml:space="preserve"> </w:t>
      </w:r>
      <w:r>
        <w:t>cu</w:t>
      </w:r>
      <w:r>
        <w:rPr>
          <w:spacing w:val="-4"/>
        </w:rPr>
        <w:t xml:space="preserve"> </w:t>
      </w:r>
      <w:r>
        <w:t>condiția</w:t>
      </w:r>
      <w:r>
        <w:rPr>
          <w:spacing w:val="-5"/>
        </w:rPr>
        <w:t xml:space="preserve"> </w:t>
      </w:r>
      <w:r>
        <w:t>ca”; cuvântul ”unor se completează cu cuvintele ”măsuri de”.</w:t>
      </w:r>
    </w:p>
    <w:p w:rsidR="007F6656" w:rsidRDefault="007F6656">
      <w:pPr>
        <w:pStyle w:val="BodyText"/>
        <w:jc w:val="left"/>
        <w:sectPr w:rsidR="007F6656">
          <w:pgSz w:w="12240" w:h="15840"/>
          <w:pgMar w:top="1060" w:right="708" w:bottom="1200" w:left="1417" w:header="0" w:footer="1012" w:gutter="0"/>
          <w:cols w:space="720"/>
        </w:sectPr>
      </w:pPr>
    </w:p>
    <w:p w:rsidR="007F6656" w:rsidRDefault="00EC7F3E">
      <w:pPr>
        <w:pStyle w:val="ListParagraph"/>
        <w:numPr>
          <w:ilvl w:val="0"/>
          <w:numId w:val="62"/>
        </w:numPr>
        <w:tabs>
          <w:tab w:val="left" w:pos="1188"/>
        </w:tabs>
        <w:spacing w:before="65"/>
        <w:ind w:left="1188" w:hanging="467"/>
        <w:jc w:val="both"/>
        <w:rPr>
          <w:sz w:val="28"/>
        </w:rPr>
      </w:pPr>
      <w:r>
        <w:rPr>
          <w:sz w:val="28"/>
        </w:rPr>
        <w:lastRenderedPageBreak/>
        <w:t>Articolul</w:t>
      </w:r>
      <w:r>
        <w:rPr>
          <w:spacing w:val="-9"/>
          <w:sz w:val="28"/>
        </w:rPr>
        <w:t xml:space="preserve"> </w:t>
      </w:r>
      <w:r>
        <w:rPr>
          <w:sz w:val="28"/>
        </w:rPr>
        <w:t>187</w:t>
      </w:r>
      <w:r>
        <w:rPr>
          <w:spacing w:val="-3"/>
          <w:sz w:val="28"/>
        </w:rPr>
        <w:t xml:space="preserve"> </w:t>
      </w:r>
      <w:r>
        <w:rPr>
          <w:sz w:val="28"/>
        </w:rPr>
        <w:t>se</w:t>
      </w:r>
      <w:r>
        <w:rPr>
          <w:spacing w:val="-6"/>
          <w:sz w:val="28"/>
        </w:rPr>
        <w:t xml:space="preserve"> </w:t>
      </w:r>
      <w:r>
        <w:rPr>
          <w:sz w:val="28"/>
        </w:rPr>
        <w:t>completează</w:t>
      </w:r>
      <w:r>
        <w:rPr>
          <w:spacing w:val="-5"/>
          <w:sz w:val="28"/>
        </w:rPr>
        <w:t xml:space="preserve"> </w:t>
      </w:r>
      <w:r>
        <w:rPr>
          <w:sz w:val="28"/>
        </w:rPr>
        <w:t>cu</w:t>
      </w:r>
      <w:r>
        <w:rPr>
          <w:spacing w:val="-3"/>
          <w:sz w:val="28"/>
        </w:rPr>
        <w:t xml:space="preserve"> </w:t>
      </w:r>
      <w:r>
        <w:rPr>
          <w:sz w:val="28"/>
        </w:rPr>
        <w:t>alineatul</w:t>
      </w:r>
      <w:r>
        <w:rPr>
          <w:spacing w:val="-3"/>
          <w:sz w:val="28"/>
        </w:rPr>
        <w:t xml:space="preserve"> </w:t>
      </w:r>
      <w:r>
        <w:rPr>
          <w:sz w:val="28"/>
        </w:rPr>
        <w:t>(5)</w:t>
      </w:r>
      <w:r>
        <w:rPr>
          <w:spacing w:val="-5"/>
          <w:sz w:val="28"/>
        </w:rPr>
        <w:t xml:space="preserve"> </w:t>
      </w:r>
      <w:r>
        <w:rPr>
          <w:sz w:val="28"/>
        </w:rPr>
        <w:t>cu</w:t>
      </w:r>
      <w:r>
        <w:rPr>
          <w:spacing w:val="-3"/>
          <w:sz w:val="28"/>
        </w:rPr>
        <w:t xml:space="preserve"> </w:t>
      </w:r>
      <w:r>
        <w:rPr>
          <w:sz w:val="28"/>
        </w:rPr>
        <w:t>următorul</w:t>
      </w:r>
      <w:r>
        <w:rPr>
          <w:spacing w:val="-3"/>
          <w:sz w:val="28"/>
        </w:rPr>
        <w:t xml:space="preserve"> </w:t>
      </w:r>
      <w:r>
        <w:rPr>
          <w:spacing w:val="-2"/>
          <w:sz w:val="28"/>
        </w:rPr>
        <w:t>cuprins:</w:t>
      </w:r>
    </w:p>
    <w:p w:rsidR="007F6656" w:rsidRDefault="00EC7F3E">
      <w:pPr>
        <w:pStyle w:val="BodyText"/>
        <w:spacing w:before="3"/>
        <w:ind w:right="145" w:firstLine="719"/>
      </w:pPr>
      <w:r>
        <w:t>”(5) În anumite cazuri, acordarea liberului de vamă nu este condiționată de constituirea unei garanții în ceea ce privește mărfurile care fac obiectul unei solicitări de tragere a unui contingent tarifar.”.</w:t>
      </w:r>
    </w:p>
    <w:p w:rsidR="007F6656" w:rsidRDefault="00EC7F3E">
      <w:pPr>
        <w:pStyle w:val="ListParagraph"/>
        <w:numPr>
          <w:ilvl w:val="0"/>
          <w:numId w:val="62"/>
        </w:numPr>
        <w:tabs>
          <w:tab w:val="left" w:pos="1202"/>
        </w:tabs>
        <w:spacing w:before="320"/>
        <w:ind w:left="1" w:right="138" w:firstLine="719"/>
        <w:jc w:val="left"/>
        <w:rPr>
          <w:sz w:val="28"/>
        </w:rPr>
      </w:pPr>
      <w:r>
        <w:rPr>
          <w:sz w:val="28"/>
        </w:rPr>
        <w:t>La articolul 192 alineatul (2), litera c) se</w:t>
      </w:r>
      <w:r>
        <w:rPr>
          <w:spacing w:val="-1"/>
          <w:sz w:val="28"/>
        </w:rPr>
        <w:t xml:space="preserve"> </w:t>
      </w:r>
      <w:r>
        <w:rPr>
          <w:sz w:val="28"/>
        </w:rPr>
        <w:t>comp</w:t>
      </w:r>
      <w:r>
        <w:rPr>
          <w:sz w:val="28"/>
        </w:rPr>
        <w:t>letează cu textul , ,, cu condiția ca acestea să nu fi fost aplicate într-un stadiu anterior”.</w:t>
      </w:r>
    </w:p>
    <w:p w:rsidR="007F6656" w:rsidRDefault="00EC7F3E">
      <w:pPr>
        <w:pStyle w:val="ListParagraph"/>
        <w:numPr>
          <w:ilvl w:val="0"/>
          <w:numId w:val="62"/>
        </w:numPr>
        <w:tabs>
          <w:tab w:val="left" w:pos="1188"/>
        </w:tabs>
        <w:spacing w:before="278" w:line="322" w:lineRule="exact"/>
        <w:ind w:left="1188" w:hanging="467"/>
        <w:jc w:val="both"/>
        <w:rPr>
          <w:sz w:val="28"/>
        </w:rPr>
      </w:pPr>
      <w:r>
        <w:rPr>
          <w:sz w:val="28"/>
        </w:rPr>
        <w:t>Articolul</w:t>
      </w:r>
      <w:r>
        <w:rPr>
          <w:spacing w:val="-8"/>
          <w:sz w:val="28"/>
        </w:rPr>
        <w:t xml:space="preserve"> </w:t>
      </w:r>
      <w:r>
        <w:rPr>
          <w:sz w:val="28"/>
        </w:rPr>
        <w:t>194</w:t>
      </w:r>
      <w:r>
        <w:rPr>
          <w:spacing w:val="-3"/>
          <w:sz w:val="28"/>
        </w:rPr>
        <w:t xml:space="preserve"> </w:t>
      </w:r>
      <w:r>
        <w:rPr>
          <w:sz w:val="28"/>
        </w:rPr>
        <w:t>se</w:t>
      </w:r>
      <w:r>
        <w:rPr>
          <w:spacing w:val="-6"/>
          <w:sz w:val="28"/>
        </w:rPr>
        <w:t xml:space="preserve"> </w:t>
      </w:r>
      <w:r>
        <w:rPr>
          <w:sz w:val="28"/>
        </w:rPr>
        <w:t>completează</w:t>
      </w:r>
      <w:r>
        <w:rPr>
          <w:spacing w:val="-4"/>
          <w:sz w:val="28"/>
        </w:rPr>
        <w:t xml:space="preserve"> </w:t>
      </w:r>
      <w:r>
        <w:rPr>
          <w:sz w:val="28"/>
        </w:rPr>
        <w:t>cu</w:t>
      </w:r>
      <w:r>
        <w:rPr>
          <w:spacing w:val="-3"/>
          <w:sz w:val="28"/>
        </w:rPr>
        <w:t xml:space="preserve"> </w:t>
      </w:r>
      <w:r>
        <w:rPr>
          <w:sz w:val="28"/>
        </w:rPr>
        <w:t>alineatul</w:t>
      </w:r>
      <w:r>
        <w:rPr>
          <w:spacing w:val="-4"/>
          <w:sz w:val="28"/>
        </w:rPr>
        <w:t xml:space="preserve"> </w:t>
      </w:r>
      <w:r>
        <w:rPr>
          <w:sz w:val="28"/>
        </w:rPr>
        <w:t>(2</w:t>
      </w:r>
      <w:r>
        <w:rPr>
          <w:sz w:val="28"/>
          <w:vertAlign w:val="superscript"/>
        </w:rPr>
        <w:t>1</w:t>
      </w:r>
      <w:r>
        <w:rPr>
          <w:sz w:val="28"/>
        </w:rPr>
        <w:t>)</w:t>
      </w:r>
      <w:r>
        <w:rPr>
          <w:spacing w:val="-4"/>
          <w:sz w:val="28"/>
        </w:rPr>
        <w:t xml:space="preserve"> </w:t>
      </w:r>
      <w:r>
        <w:rPr>
          <w:sz w:val="28"/>
        </w:rPr>
        <w:t>cu</w:t>
      </w:r>
      <w:r>
        <w:rPr>
          <w:spacing w:val="-6"/>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41" w:firstLine="719"/>
      </w:pPr>
      <w:r>
        <w:t>”(2</w:t>
      </w:r>
      <w:r>
        <w:rPr>
          <w:vertAlign w:val="superscript"/>
        </w:rPr>
        <w:t>1</w:t>
      </w:r>
      <w:r>
        <w:t>) Termenul de trei ani menționat la alin. (1) poate fi depășit pentru a lua în considerare împrejurările speciale.”</w:t>
      </w:r>
    </w:p>
    <w:p w:rsidR="007F6656" w:rsidRDefault="00EC7F3E">
      <w:pPr>
        <w:pStyle w:val="ListParagraph"/>
        <w:numPr>
          <w:ilvl w:val="0"/>
          <w:numId w:val="62"/>
        </w:numPr>
        <w:tabs>
          <w:tab w:val="left" w:pos="1188"/>
        </w:tabs>
        <w:spacing w:before="321" w:line="322" w:lineRule="exact"/>
        <w:ind w:left="1188" w:hanging="467"/>
        <w:jc w:val="both"/>
        <w:rPr>
          <w:sz w:val="28"/>
        </w:rPr>
      </w:pPr>
      <w:r>
        <w:rPr>
          <w:sz w:val="28"/>
        </w:rPr>
        <w:t>Articolul</w:t>
      </w:r>
      <w:r>
        <w:rPr>
          <w:spacing w:val="-8"/>
          <w:sz w:val="28"/>
        </w:rPr>
        <w:t xml:space="preserve"> </w:t>
      </w:r>
      <w:r>
        <w:rPr>
          <w:sz w:val="28"/>
        </w:rPr>
        <w:t>198</w:t>
      </w:r>
      <w:r>
        <w:rPr>
          <w:spacing w:val="-4"/>
          <w:sz w:val="28"/>
        </w:rPr>
        <w:t xml:space="preserve"> </w:t>
      </w:r>
      <w:r>
        <w:rPr>
          <w:sz w:val="28"/>
        </w:rPr>
        <w:t>punctul</w:t>
      </w:r>
      <w:r>
        <w:rPr>
          <w:spacing w:val="-3"/>
          <w:sz w:val="28"/>
        </w:rPr>
        <w:t xml:space="preserve"> </w:t>
      </w:r>
      <w:r>
        <w:rPr>
          <w:sz w:val="28"/>
        </w:rPr>
        <w:t>3)</w:t>
      </w:r>
      <w:r>
        <w:rPr>
          <w:spacing w:val="-6"/>
          <w:sz w:val="28"/>
        </w:rPr>
        <w:t xml:space="preserve"> </w:t>
      </w:r>
      <w:r>
        <w:rPr>
          <w:sz w:val="28"/>
        </w:rPr>
        <w:t>va</w:t>
      </w:r>
      <w:r>
        <w:rPr>
          <w:spacing w:val="-5"/>
          <w:sz w:val="28"/>
        </w:rPr>
        <w:t xml:space="preserve"> </w:t>
      </w:r>
      <w:r>
        <w:rPr>
          <w:sz w:val="28"/>
        </w:rPr>
        <w:t>avea</w:t>
      </w:r>
      <w:r>
        <w:rPr>
          <w:spacing w:val="-6"/>
          <w:sz w:val="28"/>
        </w:rPr>
        <w:t xml:space="preserve"> </w:t>
      </w:r>
      <w:r>
        <w:rPr>
          <w:sz w:val="28"/>
        </w:rPr>
        <w:t>următorul</w:t>
      </w:r>
      <w:r>
        <w:rPr>
          <w:spacing w:val="-3"/>
          <w:sz w:val="28"/>
        </w:rPr>
        <w:t xml:space="preserve"> </w:t>
      </w:r>
      <w:r>
        <w:rPr>
          <w:spacing w:val="-2"/>
          <w:sz w:val="28"/>
        </w:rPr>
        <w:t>cuprins:</w:t>
      </w:r>
    </w:p>
    <w:p w:rsidR="007F6656" w:rsidRDefault="00EC7F3E">
      <w:pPr>
        <w:pStyle w:val="BodyText"/>
        <w:ind w:right="136" w:firstLine="719"/>
      </w:pPr>
      <w:r>
        <w:t>”3)</w:t>
      </w:r>
      <w:r>
        <w:rPr>
          <w:spacing w:val="-7"/>
        </w:rPr>
        <w:t xml:space="preserve"> </w:t>
      </w:r>
      <w:r>
        <w:t>produse</w:t>
      </w:r>
      <w:r>
        <w:rPr>
          <w:spacing w:val="-8"/>
        </w:rPr>
        <w:t xml:space="preserve"> </w:t>
      </w:r>
      <w:r>
        <w:t>alcoolice</w:t>
      </w:r>
      <w:r>
        <w:rPr>
          <w:spacing w:val="-5"/>
        </w:rPr>
        <w:t xml:space="preserve"> </w:t>
      </w:r>
      <w:r>
        <w:t>–</w:t>
      </w:r>
      <w:r>
        <w:rPr>
          <w:spacing w:val="-4"/>
        </w:rPr>
        <w:t xml:space="preserve"> </w:t>
      </w:r>
      <w:r>
        <w:t>produsele</w:t>
      </w:r>
      <w:r>
        <w:rPr>
          <w:spacing w:val="-5"/>
        </w:rPr>
        <w:t xml:space="preserve"> </w:t>
      </w:r>
      <w:r>
        <w:t>(bere,</w:t>
      </w:r>
      <w:r>
        <w:rPr>
          <w:spacing w:val="-6"/>
        </w:rPr>
        <w:t xml:space="preserve"> </w:t>
      </w:r>
      <w:r>
        <w:t>vinuri,</w:t>
      </w:r>
      <w:r>
        <w:rPr>
          <w:spacing w:val="-6"/>
        </w:rPr>
        <w:t xml:space="preserve"> </w:t>
      </w:r>
      <w:r>
        <w:t>aperitive</w:t>
      </w:r>
      <w:r>
        <w:rPr>
          <w:spacing w:val="-5"/>
        </w:rPr>
        <w:t xml:space="preserve"> </w:t>
      </w:r>
      <w:r>
        <w:t>pe</w:t>
      </w:r>
      <w:r>
        <w:rPr>
          <w:spacing w:val="-8"/>
        </w:rPr>
        <w:t xml:space="preserve"> </w:t>
      </w:r>
      <w:r>
        <w:t>bază</w:t>
      </w:r>
      <w:r>
        <w:rPr>
          <w:spacing w:val="-5"/>
        </w:rPr>
        <w:t xml:space="preserve"> </w:t>
      </w:r>
      <w:r>
        <w:t>de</w:t>
      </w:r>
      <w:r>
        <w:rPr>
          <w:spacing w:val="-5"/>
        </w:rPr>
        <w:t xml:space="preserve"> </w:t>
      </w:r>
      <w:r>
        <w:t>vin</w:t>
      </w:r>
      <w:r>
        <w:rPr>
          <w:spacing w:val="-5"/>
        </w:rPr>
        <w:t xml:space="preserve"> </w:t>
      </w:r>
      <w:r>
        <w:t>sau</w:t>
      </w:r>
      <w:r>
        <w:rPr>
          <w:spacing w:val="-5"/>
        </w:rPr>
        <w:t xml:space="preserve"> </w:t>
      </w:r>
      <w:r>
        <w:t>alcool, ra</w:t>
      </w:r>
      <w:r>
        <w:t>chiuri, lichioruri sau băuturi spirtoase etc.) care sunt încadrate la pozițiile 2203-2208 din Nomenclatura combinată.”.</w:t>
      </w:r>
    </w:p>
    <w:p w:rsidR="007F6656" w:rsidRDefault="007F6656">
      <w:pPr>
        <w:pStyle w:val="BodyText"/>
        <w:spacing w:before="1"/>
        <w:ind w:left="0" w:firstLine="0"/>
        <w:jc w:val="left"/>
      </w:pPr>
    </w:p>
    <w:p w:rsidR="007F6656" w:rsidRDefault="00EC7F3E">
      <w:pPr>
        <w:pStyle w:val="ListParagraph"/>
        <w:numPr>
          <w:ilvl w:val="0"/>
          <w:numId w:val="62"/>
        </w:numPr>
        <w:tabs>
          <w:tab w:val="left" w:pos="1203"/>
        </w:tabs>
        <w:spacing w:line="322" w:lineRule="exact"/>
        <w:ind w:left="1203" w:hanging="482"/>
        <w:jc w:val="left"/>
        <w:rPr>
          <w:sz w:val="28"/>
        </w:rPr>
      </w:pPr>
      <w:r>
        <w:rPr>
          <w:sz w:val="28"/>
        </w:rPr>
        <w:t>La</w:t>
      </w:r>
      <w:r>
        <w:rPr>
          <w:spacing w:val="-7"/>
          <w:sz w:val="28"/>
        </w:rPr>
        <w:t xml:space="preserve"> </w:t>
      </w:r>
      <w:r>
        <w:rPr>
          <w:sz w:val="28"/>
        </w:rPr>
        <w:t>articolul</w:t>
      </w:r>
      <w:r>
        <w:rPr>
          <w:spacing w:val="-3"/>
          <w:sz w:val="28"/>
        </w:rPr>
        <w:t xml:space="preserve"> </w:t>
      </w:r>
      <w:r>
        <w:rPr>
          <w:spacing w:val="-4"/>
          <w:sz w:val="28"/>
        </w:rPr>
        <w:t>202:</w:t>
      </w:r>
    </w:p>
    <w:p w:rsidR="007F6656" w:rsidRDefault="00EC7F3E">
      <w:pPr>
        <w:pStyle w:val="BodyText"/>
        <w:spacing w:line="322" w:lineRule="exact"/>
        <w:ind w:left="721" w:firstLine="0"/>
        <w:jc w:val="left"/>
      </w:pPr>
      <w:r>
        <w:t>la</w:t>
      </w:r>
      <w:r>
        <w:rPr>
          <w:spacing w:val="-7"/>
        </w:rPr>
        <w:t xml:space="preserve"> </w:t>
      </w:r>
      <w:r>
        <w:t>litera</w:t>
      </w:r>
      <w:r>
        <w:rPr>
          <w:spacing w:val="-4"/>
        </w:rPr>
        <w:t xml:space="preserve"> </w:t>
      </w:r>
      <w:r>
        <w:t>c),</w:t>
      </w:r>
      <w:r>
        <w:rPr>
          <w:spacing w:val="-5"/>
        </w:rPr>
        <w:t xml:space="preserve"> </w:t>
      </w:r>
      <w:r>
        <w:t>cuvintele</w:t>
      </w:r>
      <w:r>
        <w:rPr>
          <w:spacing w:val="-5"/>
        </w:rPr>
        <w:t xml:space="preserve"> </w:t>
      </w:r>
      <w:r>
        <w:t>,,destinate</w:t>
      </w:r>
      <w:r>
        <w:rPr>
          <w:spacing w:val="-4"/>
        </w:rPr>
        <w:t xml:space="preserve"> </w:t>
      </w:r>
      <w:r>
        <w:t>activității”</w:t>
      </w:r>
      <w:r>
        <w:rPr>
          <w:spacing w:val="-5"/>
        </w:rPr>
        <w:t xml:space="preserve"> </w:t>
      </w:r>
      <w:r>
        <w:t>se</w:t>
      </w:r>
      <w:r>
        <w:rPr>
          <w:spacing w:val="-4"/>
        </w:rPr>
        <w:t xml:space="preserve"> </w:t>
      </w:r>
      <w:r>
        <w:rPr>
          <w:spacing w:val="-2"/>
        </w:rPr>
        <w:t>exclud;</w:t>
      </w:r>
    </w:p>
    <w:p w:rsidR="007F6656" w:rsidRDefault="00EC7F3E">
      <w:pPr>
        <w:pStyle w:val="BodyText"/>
        <w:ind w:firstLine="719"/>
        <w:jc w:val="left"/>
      </w:pPr>
      <w:r>
        <w:t>la</w:t>
      </w:r>
      <w:r>
        <w:rPr>
          <w:spacing w:val="38"/>
        </w:rPr>
        <w:t xml:space="preserve"> </w:t>
      </w:r>
      <w:r>
        <w:t>litera</w:t>
      </w:r>
      <w:r>
        <w:rPr>
          <w:spacing w:val="38"/>
        </w:rPr>
        <w:t xml:space="preserve"> </w:t>
      </w:r>
      <w:r>
        <w:t>d),</w:t>
      </w:r>
      <w:r>
        <w:rPr>
          <w:spacing w:val="35"/>
        </w:rPr>
        <w:t xml:space="preserve"> </w:t>
      </w:r>
      <w:r>
        <w:t>textul</w:t>
      </w:r>
      <w:r>
        <w:rPr>
          <w:spacing w:val="38"/>
        </w:rPr>
        <w:t xml:space="preserve"> </w:t>
      </w:r>
      <w:r>
        <w:t>,,bunuri</w:t>
      </w:r>
      <w:r>
        <w:rPr>
          <w:spacing w:val="38"/>
        </w:rPr>
        <w:t xml:space="preserve"> </w:t>
      </w:r>
      <w:r>
        <w:t>folosite</w:t>
      </w:r>
      <w:r>
        <w:rPr>
          <w:spacing w:val="38"/>
        </w:rPr>
        <w:t xml:space="preserve"> </w:t>
      </w:r>
      <w:r>
        <w:t>pentru</w:t>
      </w:r>
      <w:r>
        <w:rPr>
          <w:spacing w:val="36"/>
        </w:rPr>
        <w:t xml:space="preserve"> </w:t>
      </w:r>
      <w:r>
        <w:t>exercitarea</w:t>
      </w:r>
      <w:r>
        <w:rPr>
          <w:spacing w:val="38"/>
        </w:rPr>
        <w:t xml:space="preserve"> </w:t>
      </w:r>
      <w:r>
        <w:t>meseriei</w:t>
      </w:r>
      <w:r>
        <w:rPr>
          <w:spacing w:val="37"/>
        </w:rPr>
        <w:t xml:space="preserve"> </w:t>
      </w:r>
      <w:r>
        <w:t>sau</w:t>
      </w:r>
      <w:r>
        <w:rPr>
          <w:spacing w:val="36"/>
        </w:rPr>
        <w:t xml:space="preserve"> </w:t>
      </w:r>
      <w:r>
        <w:t>profesiei”</w:t>
      </w:r>
      <w:r>
        <w:rPr>
          <w:spacing w:val="38"/>
        </w:rPr>
        <w:t xml:space="preserve"> </w:t>
      </w:r>
      <w:r>
        <w:t>se substituie cu textul ,,articolele folosite în exercitarea unei ocupații sau profesii.</w:t>
      </w:r>
    </w:p>
    <w:p w:rsidR="007F6656" w:rsidRDefault="007F6656">
      <w:pPr>
        <w:pStyle w:val="BodyText"/>
        <w:spacing w:before="1"/>
        <w:ind w:left="0" w:firstLine="0"/>
        <w:jc w:val="left"/>
      </w:pPr>
    </w:p>
    <w:p w:rsidR="007F6656" w:rsidRDefault="00EC7F3E">
      <w:pPr>
        <w:pStyle w:val="ListParagraph"/>
        <w:numPr>
          <w:ilvl w:val="0"/>
          <w:numId w:val="62"/>
        </w:numPr>
        <w:tabs>
          <w:tab w:val="left" w:pos="1188"/>
        </w:tabs>
        <w:spacing w:before="1"/>
        <w:ind w:left="721" w:right="4437" w:firstLine="0"/>
        <w:jc w:val="left"/>
        <w:rPr>
          <w:sz w:val="28"/>
        </w:rPr>
      </w:pPr>
      <w:r>
        <w:rPr>
          <w:sz w:val="28"/>
        </w:rPr>
        <w:t>Articolul</w:t>
      </w:r>
      <w:r>
        <w:rPr>
          <w:spacing w:val="-10"/>
          <w:sz w:val="28"/>
        </w:rPr>
        <w:t xml:space="preserve"> </w:t>
      </w:r>
      <w:r>
        <w:rPr>
          <w:sz w:val="28"/>
        </w:rPr>
        <w:t>213</w:t>
      </w:r>
      <w:r>
        <w:rPr>
          <w:spacing w:val="-7"/>
          <w:sz w:val="28"/>
        </w:rPr>
        <w:t xml:space="preserve"> </w:t>
      </w:r>
      <w:r>
        <w:rPr>
          <w:sz w:val="28"/>
        </w:rPr>
        <w:t>va</w:t>
      </w:r>
      <w:r>
        <w:rPr>
          <w:spacing w:val="-8"/>
          <w:sz w:val="28"/>
        </w:rPr>
        <w:t xml:space="preserve"> </w:t>
      </w:r>
      <w:r>
        <w:rPr>
          <w:sz w:val="28"/>
        </w:rPr>
        <w:t>avea</w:t>
      </w:r>
      <w:r>
        <w:rPr>
          <w:spacing w:val="-8"/>
          <w:sz w:val="28"/>
        </w:rPr>
        <w:t xml:space="preserve"> </w:t>
      </w:r>
      <w:r>
        <w:rPr>
          <w:sz w:val="28"/>
        </w:rPr>
        <w:t>următorul</w:t>
      </w:r>
      <w:r>
        <w:rPr>
          <w:spacing w:val="-7"/>
          <w:sz w:val="28"/>
        </w:rPr>
        <w:t xml:space="preserve"> </w:t>
      </w:r>
      <w:r>
        <w:rPr>
          <w:sz w:val="28"/>
        </w:rPr>
        <w:t>cuprins ”</w:t>
      </w:r>
      <w:r>
        <w:rPr>
          <w:b/>
          <w:sz w:val="28"/>
        </w:rPr>
        <w:t xml:space="preserve">Articolul 213. </w:t>
      </w:r>
      <w:r>
        <w:rPr>
          <w:sz w:val="28"/>
        </w:rPr>
        <w:t>Obiectul scutirii</w:t>
      </w:r>
    </w:p>
    <w:p w:rsidR="007F6656" w:rsidRDefault="00EC7F3E">
      <w:pPr>
        <w:pStyle w:val="ListParagraph"/>
        <w:numPr>
          <w:ilvl w:val="0"/>
          <w:numId w:val="22"/>
        </w:numPr>
        <w:tabs>
          <w:tab w:val="left" w:pos="1132"/>
        </w:tabs>
        <w:ind w:right="137" w:firstLine="719"/>
        <w:rPr>
          <w:sz w:val="28"/>
        </w:rPr>
      </w:pPr>
      <w:r>
        <w:rPr>
          <w:sz w:val="28"/>
        </w:rPr>
        <w:t>Sunt</w:t>
      </w:r>
      <w:r>
        <w:rPr>
          <w:spacing w:val="40"/>
          <w:sz w:val="28"/>
        </w:rPr>
        <w:t xml:space="preserve"> </w:t>
      </w:r>
      <w:r>
        <w:rPr>
          <w:sz w:val="28"/>
        </w:rPr>
        <w:t>scutite</w:t>
      </w:r>
      <w:r>
        <w:rPr>
          <w:spacing w:val="40"/>
          <w:sz w:val="28"/>
        </w:rPr>
        <w:t xml:space="preserve"> </w:t>
      </w:r>
      <w:r>
        <w:rPr>
          <w:sz w:val="28"/>
        </w:rPr>
        <w:t>de</w:t>
      </w:r>
      <w:r>
        <w:rPr>
          <w:spacing w:val="40"/>
          <w:sz w:val="28"/>
        </w:rPr>
        <w:t xml:space="preserve"> </w:t>
      </w:r>
      <w:r>
        <w:rPr>
          <w:sz w:val="28"/>
        </w:rPr>
        <w:t>taxa</w:t>
      </w:r>
      <w:r>
        <w:rPr>
          <w:spacing w:val="40"/>
          <w:sz w:val="28"/>
        </w:rPr>
        <w:t xml:space="preserve"> </w:t>
      </w:r>
      <w:r>
        <w:rPr>
          <w:sz w:val="28"/>
        </w:rPr>
        <w:t>vamală</w:t>
      </w:r>
      <w:r>
        <w:rPr>
          <w:spacing w:val="40"/>
          <w:sz w:val="28"/>
        </w:rPr>
        <w:t xml:space="preserve"> </w:t>
      </w:r>
      <w:r>
        <w:rPr>
          <w:sz w:val="28"/>
        </w:rPr>
        <w:t>în</w:t>
      </w:r>
      <w:r>
        <w:rPr>
          <w:spacing w:val="40"/>
          <w:sz w:val="28"/>
        </w:rPr>
        <w:t xml:space="preserve"> </w:t>
      </w:r>
      <w:r>
        <w:rPr>
          <w:sz w:val="28"/>
        </w:rPr>
        <w:t>condițiile</w:t>
      </w:r>
      <w:r>
        <w:rPr>
          <w:spacing w:val="40"/>
          <w:sz w:val="28"/>
        </w:rPr>
        <w:t xml:space="preserve"> </w:t>
      </w:r>
      <w:r>
        <w:rPr>
          <w:sz w:val="28"/>
        </w:rPr>
        <w:t>art.</w:t>
      </w:r>
      <w:r>
        <w:rPr>
          <w:spacing w:val="40"/>
          <w:sz w:val="28"/>
        </w:rPr>
        <w:t xml:space="preserve"> </w:t>
      </w:r>
      <w:r>
        <w:rPr>
          <w:sz w:val="28"/>
        </w:rPr>
        <w:t>214–216</w:t>
      </w:r>
      <w:r>
        <w:rPr>
          <w:spacing w:val="40"/>
          <w:sz w:val="28"/>
        </w:rPr>
        <w:t xml:space="preserve"> </w:t>
      </w:r>
      <w:r>
        <w:rPr>
          <w:sz w:val="28"/>
        </w:rPr>
        <w:t>bunurile</w:t>
      </w:r>
      <w:r>
        <w:rPr>
          <w:spacing w:val="40"/>
          <w:sz w:val="28"/>
        </w:rPr>
        <w:t xml:space="preserve"> </w:t>
      </w:r>
      <w:r>
        <w:rPr>
          <w:sz w:val="28"/>
        </w:rPr>
        <w:t>personale</w:t>
      </w:r>
      <w:r>
        <w:rPr>
          <w:spacing w:val="80"/>
          <w:sz w:val="28"/>
        </w:rPr>
        <w:t xml:space="preserve"> </w:t>
      </w:r>
      <w:r>
        <w:rPr>
          <w:sz w:val="28"/>
        </w:rPr>
        <w:t>dobândite prin moștenire de o persoană fizică stabilită pe teritoriul vamal.</w:t>
      </w:r>
    </w:p>
    <w:p w:rsidR="007F6656" w:rsidRDefault="00EC7F3E">
      <w:pPr>
        <w:pStyle w:val="ListParagraph"/>
        <w:numPr>
          <w:ilvl w:val="0"/>
          <w:numId w:val="22"/>
        </w:numPr>
        <w:tabs>
          <w:tab w:val="left" w:pos="1132"/>
        </w:tabs>
        <w:spacing w:line="242" w:lineRule="auto"/>
        <w:ind w:right="142" w:firstLine="719"/>
        <w:rPr>
          <w:sz w:val="28"/>
        </w:rPr>
      </w:pPr>
      <w:r>
        <w:rPr>
          <w:sz w:val="28"/>
        </w:rPr>
        <w:t>În sensul alin. (1), „bunuri personale” înseamnă toate bunurile menționate la</w:t>
      </w:r>
      <w:r>
        <w:rPr>
          <w:spacing w:val="40"/>
          <w:sz w:val="28"/>
        </w:rPr>
        <w:t xml:space="preserve"> </w:t>
      </w:r>
      <w:r>
        <w:rPr>
          <w:sz w:val="28"/>
        </w:rPr>
        <w:t>art. 198 alin. (1) lit. c), care constituie patrimoniul persoanei decedate.”.</w:t>
      </w:r>
    </w:p>
    <w:p w:rsidR="007F6656" w:rsidRDefault="00EC7F3E">
      <w:pPr>
        <w:pStyle w:val="ListParagraph"/>
        <w:numPr>
          <w:ilvl w:val="0"/>
          <w:numId w:val="62"/>
        </w:numPr>
        <w:tabs>
          <w:tab w:val="left" w:pos="1203"/>
        </w:tabs>
        <w:spacing w:before="315" w:line="322" w:lineRule="exact"/>
        <w:ind w:left="1203" w:hanging="482"/>
        <w:jc w:val="left"/>
        <w:rPr>
          <w:sz w:val="28"/>
        </w:rPr>
      </w:pPr>
      <w:r>
        <w:rPr>
          <w:sz w:val="28"/>
        </w:rPr>
        <w:t>La</w:t>
      </w:r>
      <w:r>
        <w:rPr>
          <w:spacing w:val="-7"/>
          <w:sz w:val="28"/>
        </w:rPr>
        <w:t xml:space="preserve"> </w:t>
      </w:r>
      <w:r>
        <w:rPr>
          <w:sz w:val="28"/>
        </w:rPr>
        <w:t>articolul</w:t>
      </w:r>
      <w:r>
        <w:rPr>
          <w:spacing w:val="-3"/>
          <w:sz w:val="28"/>
        </w:rPr>
        <w:t xml:space="preserve"> </w:t>
      </w:r>
      <w:r>
        <w:rPr>
          <w:spacing w:val="-4"/>
          <w:sz w:val="28"/>
        </w:rPr>
        <w:t>214:</w:t>
      </w:r>
    </w:p>
    <w:p w:rsidR="007F6656" w:rsidRDefault="00EC7F3E">
      <w:pPr>
        <w:pStyle w:val="BodyText"/>
        <w:spacing w:line="322" w:lineRule="exact"/>
        <w:ind w:left="721" w:firstLine="0"/>
        <w:jc w:val="left"/>
      </w:pPr>
      <w:r>
        <w:t>la</w:t>
      </w:r>
      <w:r>
        <w:rPr>
          <w:spacing w:val="-7"/>
        </w:rPr>
        <w:t xml:space="preserve"> </w:t>
      </w:r>
      <w:r>
        <w:t>litera</w:t>
      </w:r>
      <w:r>
        <w:rPr>
          <w:spacing w:val="-4"/>
        </w:rPr>
        <w:t xml:space="preserve"> </w:t>
      </w:r>
      <w:r>
        <w:t>c),</w:t>
      </w:r>
      <w:r>
        <w:rPr>
          <w:spacing w:val="-5"/>
        </w:rPr>
        <w:t xml:space="preserve"> </w:t>
      </w:r>
      <w:r>
        <w:t>cuvintele</w:t>
      </w:r>
      <w:r>
        <w:rPr>
          <w:spacing w:val="-5"/>
        </w:rPr>
        <w:t xml:space="preserve"> </w:t>
      </w:r>
      <w:r>
        <w:t>,,destinate</w:t>
      </w:r>
      <w:r>
        <w:rPr>
          <w:spacing w:val="-4"/>
        </w:rPr>
        <w:t xml:space="preserve"> </w:t>
      </w:r>
      <w:r>
        <w:t>activității”</w:t>
      </w:r>
      <w:r>
        <w:rPr>
          <w:spacing w:val="-5"/>
        </w:rPr>
        <w:t xml:space="preserve"> </w:t>
      </w:r>
      <w:r>
        <w:t>se</w:t>
      </w:r>
      <w:r>
        <w:rPr>
          <w:spacing w:val="-4"/>
        </w:rPr>
        <w:t xml:space="preserve"> </w:t>
      </w:r>
      <w:r>
        <w:rPr>
          <w:spacing w:val="-2"/>
        </w:rPr>
        <w:t>exclud;</w:t>
      </w:r>
    </w:p>
    <w:p w:rsidR="007F6656" w:rsidRDefault="00EC7F3E">
      <w:pPr>
        <w:pStyle w:val="BodyText"/>
        <w:ind w:firstLine="719"/>
        <w:jc w:val="left"/>
      </w:pPr>
      <w:r>
        <w:t>la litera d), cuvintele ,,bunuri folosite pentru exercitarea meseriei sau profesiei” se substituie cu cuvintele ,,articolele folosite în exercitarea unei ocupații sau profesii”.</w:t>
      </w:r>
    </w:p>
    <w:p w:rsidR="007F6656" w:rsidRDefault="007F6656">
      <w:pPr>
        <w:pStyle w:val="BodyText"/>
        <w:spacing w:before="1"/>
        <w:ind w:left="0" w:firstLine="0"/>
        <w:jc w:val="left"/>
      </w:pPr>
    </w:p>
    <w:p w:rsidR="007F6656" w:rsidRDefault="00EC7F3E">
      <w:pPr>
        <w:pStyle w:val="ListParagraph"/>
        <w:numPr>
          <w:ilvl w:val="0"/>
          <w:numId w:val="62"/>
        </w:numPr>
        <w:tabs>
          <w:tab w:val="left" w:pos="1188"/>
        </w:tabs>
        <w:spacing w:before="1" w:line="322" w:lineRule="exact"/>
        <w:ind w:left="1188" w:hanging="467"/>
        <w:jc w:val="left"/>
        <w:rPr>
          <w:sz w:val="28"/>
        </w:rPr>
      </w:pPr>
      <w:r>
        <w:rPr>
          <w:sz w:val="28"/>
        </w:rPr>
        <w:t>Articolul</w:t>
      </w:r>
      <w:r>
        <w:rPr>
          <w:spacing w:val="-8"/>
          <w:sz w:val="28"/>
        </w:rPr>
        <w:t xml:space="preserve"> </w:t>
      </w:r>
      <w:r>
        <w:rPr>
          <w:sz w:val="28"/>
        </w:rPr>
        <w:t>279</w:t>
      </w:r>
      <w:r>
        <w:rPr>
          <w:spacing w:val="-3"/>
          <w:sz w:val="28"/>
        </w:rPr>
        <w:t xml:space="preserve"> </w:t>
      </w:r>
      <w:r>
        <w:rPr>
          <w:sz w:val="28"/>
        </w:rPr>
        <w:t>se</w:t>
      </w:r>
      <w:r>
        <w:rPr>
          <w:spacing w:val="-6"/>
          <w:sz w:val="28"/>
        </w:rPr>
        <w:t xml:space="preserve"> </w:t>
      </w:r>
      <w:r>
        <w:rPr>
          <w:sz w:val="28"/>
        </w:rPr>
        <w:t>completează</w:t>
      </w:r>
      <w:r>
        <w:rPr>
          <w:spacing w:val="-4"/>
          <w:sz w:val="28"/>
        </w:rPr>
        <w:t xml:space="preserve"> </w:t>
      </w:r>
      <w:r>
        <w:rPr>
          <w:sz w:val="28"/>
        </w:rPr>
        <w:t>cu</w:t>
      </w:r>
      <w:r>
        <w:rPr>
          <w:spacing w:val="-3"/>
          <w:sz w:val="28"/>
        </w:rPr>
        <w:t xml:space="preserve"> </w:t>
      </w:r>
      <w:r>
        <w:rPr>
          <w:sz w:val="28"/>
        </w:rPr>
        <w:t>alineatul</w:t>
      </w:r>
      <w:r>
        <w:rPr>
          <w:spacing w:val="-3"/>
          <w:sz w:val="28"/>
        </w:rPr>
        <w:t xml:space="preserve"> </w:t>
      </w:r>
      <w:r>
        <w:rPr>
          <w:sz w:val="28"/>
        </w:rPr>
        <w:t>(9)</w:t>
      </w:r>
      <w:r>
        <w:rPr>
          <w:spacing w:val="-4"/>
          <w:sz w:val="28"/>
        </w:rPr>
        <w:t xml:space="preserve"> </w:t>
      </w:r>
      <w:r>
        <w:rPr>
          <w:sz w:val="28"/>
        </w:rPr>
        <w:t>cu</w:t>
      </w:r>
      <w:r>
        <w:rPr>
          <w:spacing w:val="-3"/>
          <w:sz w:val="28"/>
        </w:rPr>
        <w:t xml:space="preserve"> </w:t>
      </w:r>
      <w:r>
        <w:rPr>
          <w:sz w:val="28"/>
        </w:rPr>
        <w:t>următorul</w:t>
      </w:r>
      <w:r>
        <w:rPr>
          <w:spacing w:val="-3"/>
          <w:sz w:val="28"/>
        </w:rPr>
        <w:t xml:space="preserve"> </w:t>
      </w:r>
      <w:r>
        <w:rPr>
          <w:spacing w:val="-2"/>
          <w:sz w:val="28"/>
        </w:rPr>
        <w:t>cuprins:</w:t>
      </w:r>
    </w:p>
    <w:p w:rsidR="007F6656" w:rsidRDefault="00EC7F3E">
      <w:pPr>
        <w:pStyle w:val="BodyText"/>
        <w:ind w:firstLine="719"/>
        <w:jc w:val="left"/>
      </w:pPr>
      <w:r>
        <w:t>”(9)</w:t>
      </w:r>
      <w:r>
        <w:rPr>
          <w:spacing w:val="-18"/>
        </w:rPr>
        <w:t xml:space="preserve"> </w:t>
      </w:r>
      <w:r>
        <w:t>Serviciul</w:t>
      </w:r>
      <w:r>
        <w:rPr>
          <w:spacing w:val="-17"/>
        </w:rPr>
        <w:t xml:space="preserve"> </w:t>
      </w:r>
      <w:r>
        <w:t>Vamal</w:t>
      </w:r>
      <w:r>
        <w:rPr>
          <w:spacing w:val="-18"/>
        </w:rPr>
        <w:t xml:space="preserve"> </w:t>
      </w:r>
      <w:r>
        <w:t>poate</w:t>
      </w:r>
      <w:r>
        <w:rPr>
          <w:spacing w:val="-17"/>
        </w:rPr>
        <w:t xml:space="preserve"> </w:t>
      </w:r>
      <w:r>
        <w:t>permite</w:t>
      </w:r>
      <w:r>
        <w:rPr>
          <w:spacing w:val="-18"/>
        </w:rPr>
        <w:t xml:space="preserve"> </w:t>
      </w:r>
      <w:r>
        <w:t>ca</w:t>
      </w:r>
      <w:r>
        <w:rPr>
          <w:spacing w:val="-17"/>
        </w:rPr>
        <w:t xml:space="preserve"> </w:t>
      </w:r>
      <w:r>
        <w:t>o</w:t>
      </w:r>
      <w:r>
        <w:rPr>
          <w:spacing w:val="-18"/>
        </w:rPr>
        <w:t xml:space="preserve"> </w:t>
      </w:r>
      <w:r>
        <w:t>cerere</w:t>
      </w:r>
      <w:r>
        <w:rPr>
          <w:spacing w:val="-17"/>
        </w:rPr>
        <w:t xml:space="preserve"> </w:t>
      </w:r>
      <w:r>
        <w:t>de</w:t>
      </w:r>
      <w:r>
        <w:rPr>
          <w:spacing w:val="-18"/>
        </w:rPr>
        <w:t xml:space="preserve"> </w:t>
      </w:r>
      <w:r>
        <w:t>reînnoire</w:t>
      </w:r>
      <w:r>
        <w:rPr>
          <w:spacing w:val="-17"/>
        </w:rPr>
        <w:t xml:space="preserve"> </w:t>
      </w:r>
      <w:r>
        <w:t>sau</w:t>
      </w:r>
      <w:r>
        <w:rPr>
          <w:spacing w:val="-18"/>
        </w:rPr>
        <w:t xml:space="preserve"> </w:t>
      </w:r>
      <w:r>
        <w:t>de</w:t>
      </w:r>
      <w:r>
        <w:rPr>
          <w:spacing w:val="-16"/>
        </w:rPr>
        <w:t xml:space="preserve"> </w:t>
      </w:r>
      <w:r>
        <w:t>modificare</w:t>
      </w:r>
      <w:r>
        <w:rPr>
          <w:spacing w:val="-18"/>
        </w:rPr>
        <w:t xml:space="preserve"> </w:t>
      </w:r>
      <w:r>
        <w:t>a</w:t>
      </w:r>
      <w:r>
        <w:rPr>
          <w:spacing w:val="-17"/>
        </w:rPr>
        <w:t xml:space="preserve"> </w:t>
      </w:r>
      <w:r>
        <w:t>unei autorizații prevăzute la art. 279 alin. (1) să fie depusă sub formă scrisă.”.</w:t>
      </w:r>
    </w:p>
    <w:p w:rsidR="007F6656" w:rsidRDefault="00EC7F3E">
      <w:pPr>
        <w:pStyle w:val="ListParagraph"/>
        <w:numPr>
          <w:ilvl w:val="0"/>
          <w:numId w:val="62"/>
        </w:numPr>
        <w:tabs>
          <w:tab w:val="left" w:pos="1203"/>
        </w:tabs>
        <w:spacing w:before="320"/>
        <w:ind w:left="721" w:right="2761" w:firstLine="0"/>
        <w:jc w:val="left"/>
        <w:rPr>
          <w:sz w:val="28"/>
        </w:rPr>
      </w:pPr>
      <w:r>
        <w:rPr>
          <w:sz w:val="28"/>
        </w:rPr>
        <w:t>Se</w:t>
      </w:r>
      <w:r>
        <w:rPr>
          <w:spacing w:val="-6"/>
          <w:sz w:val="28"/>
        </w:rPr>
        <w:t xml:space="preserve"> </w:t>
      </w:r>
      <w:r>
        <w:rPr>
          <w:sz w:val="28"/>
        </w:rPr>
        <w:t>completează</w:t>
      </w:r>
      <w:r>
        <w:rPr>
          <w:spacing w:val="-6"/>
          <w:sz w:val="28"/>
        </w:rPr>
        <w:t xml:space="preserve"> </w:t>
      </w:r>
      <w:r>
        <w:rPr>
          <w:sz w:val="28"/>
        </w:rPr>
        <w:t>cu</w:t>
      </w:r>
      <w:r>
        <w:rPr>
          <w:spacing w:val="-5"/>
          <w:sz w:val="28"/>
        </w:rPr>
        <w:t xml:space="preserve"> </w:t>
      </w:r>
      <w:r>
        <w:rPr>
          <w:sz w:val="28"/>
        </w:rPr>
        <w:t>articolul</w:t>
      </w:r>
      <w:r>
        <w:rPr>
          <w:spacing w:val="-5"/>
          <w:sz w:val="28"/>
        </w:rPr>
        <w:t xml:space="preserve"> </w:t>
      </w:r>
      <w:r>
        <w:rPr>
          <w:sz w:val="28"/>
        </w:rPr>
        <w:t>279</w:t>
      </w:r>
      <w:r>
        <w:rPr>
          <w:sz w:val="28"/>
          <w:vertAlign w:val="superscript"/>
        </w:rPr>
        <w:t>1</w:t>
      </w:r>
      <w:r>
        <w:rPr>
          <w:spacing w:val="-6"/>
          <w:sz w:val="28"/>
        </w:rPr>
        <w:t xml:space="preserve"> </w:t>
      </w:r>
      <w:r>
        <w:rPr>
          <w:sz w:val="28"/>
        </w:rPr>
        <w:t>cu</w:t>
      </w:r>
      <w:r>
        <w:rPr>
          <w:spacing w:val="-5"/>
          <w:sz w:val="28"/>
        </w:rPr>
        <w:t xml:space="preserve"> </w:t>
      </w:r>
      <w:r>
        <w:rPr>
          <w:sz w:val="28"/>
        </w:rPr>
        <w:t>următorul</w:t>
      </w:r>
      <w:r>
        <w:rPr>
          <w:spacing w:val="-5"/>
          <w:sz w:val="28"/>
        </w:rPr>
        <w:t xml:space="preserve"> </w:t>
      </w:r>
      <w:r>
        <w:rPr>
          <w:sz w:val="28"/>
        </w:rPr>
        <w:t>cuprins: ”</w:t>
      </w:r>
      <w:r>
        <w:rPr>
          <w:b/>
          <w:sz w:val="28"/>
        </w:rPr>
        <w:t>Articolul 279</w:t>
      </w:r>
      <w:r>
        <w:rPr>
          <w:b/>
          <w:sz w:val="28"/>
          <w:vertAlign w:val="superscript"/>
        </w:rPr>
        <w:t>1</w:t>
      </w:r>
      <w:r>
        <w:rPr>
          <w:b/>
          <w:sz w:val="28"/>
        </w:rPr>
        <w:t xml:space="preserve">. </w:t>
      </w:r>
      <w:r>
        <w:rPr>
          <w:sz w:val="28"/>
        </w:rPr>
        <w:t>Verificarea condițiilor economice</w:t>
      </w:r>
    </w:p>
    <w:p w:rsidR="007F6656" w:rsidRDefault="007F6656">
      <w:pPr>
        <w:pStyle w:val="ListParagraph"/>
        <w:jc w:val="left"/>
        <w:rPr>
          <w:sz w:val="28"/>
        </w:rPr>
        <w:sectPr w:rsidR="007F6656">
          <w:pgSz w:w="12240" w:h="15840"/>
          <w:pgMar w:top="1060" w:right="708" w:bottom="1200" w:left="1417" w:header="0" w:footer="1012" w:gutter="0"/>
          <w:cols w:space="720"/>
        </w:sectPr>
      </w:pPr>
    </w:p>
    <w:p w:rsidR="007F6656" w:rsidRDefault="00EC7F3E">
      <w:pPr>
        <w:pStyle w:val="ListParagraph"/>
        <w:numPr>
          <w:ilvl w:val="0"/>
          <w:numId w:val="21"/>
        </w:numPr>
        <w:tabs>
          <w:tab w:val="left" w:pos="1132"/>
        </w:tabs>
        <w:spacing w:before="65"/>
        <w:ind w:right="136" w:firstLine="719"/>
        <w:jc w:val="both"/>
        <w:rPr>
          <w:sz w:val="28"/>
        </w:rPr>
      </w:pPr>
      <w:r>
        <w:rPr>
          <w:sz w:val="28"/>
        </w:rPr>
        <w:lastRenderedPageBreak/>
        <w:t xml:space="preserve">În cazul în care, în urma unei cereri pentru o autorizație menționată la art. 279 alin. (1) lit. a), este necesară o verificare a condițiilor economice în conformitate cu </w:t>
      </w:r>
      <w:r>
        <w:rPr>
          <w:sz w:val="28"/>
        </w:rPr>
        <w:t>art. 280 alin. (4), Serviciul Vamal transmite dosarul, fără întârziere, Ministerului Dezvoltării Economice și Digitalizării, cu informarea Ministerului Finanțelor, solicitând efectuarea verificării respective.</w:t>
      </w:r>
    </w:p>
    <w:p w:rsidR="007F6656" w:rsidRDefault="00EC7F3E">
      <w:pPr>
        <w:pStyle w:val="ListParagraph"/>
        <w:numPr>
          <w:ilvl w:val="0"/>
          <w:numId w:val="21"/>
        </w:numPr>
        <w:tabs>
          <w:tab w:val="left" w:pos="1132"/>
        </w:tabs>
        <w:spacing w:before="1"/>
        <w:ind w:right="143" w:firstLine="719"/>
        <w:jc w:val="both"/>
        <w:rPr>
          <w:sz w:val="28"/>
        </w:rPr>
      </w:pPr>
      <w:r>
        <w:rPr>
          <w:sz w:val="28"/>
        </w:rPr>
        <w:t>În</w:t>
      </w:r>
      <w:r>
        <w:rPr>
          <w:spacing w:val="-4"/>
          <w:sz w:val="28"/>
        </w:rPr>
        <w:t xml:space="preserve"> </w:t>
      </w:r>
      <w:r>
        <w:rPr>
          <w:sz w:val="28"/>
        </w:rPr>
        <w:t>cazul</w:t>
      </w:r>
      <w:r>
        <w:rPr>
          <w:spacing w:val="-4"/>
          <w:sz w:val="28"/>
        </w:rPr>
        <w:t xml:space="preserve"> </w:t>
      </w:r>
      <w:r>
        <w:rPr>
          <w:sz w:val="28"/>
        </w:rPr>
        <w:t>în</w:t>
      </w:r>
      <w:r>
        <w:rPr>
          <w:spacing w:val="-5"/>
          <w:sz w:val="28"/>
        </w:rPr>
        <w:t xml:space="preserve"> </w:t>
      </w:r>
      <w:r>
        <w:rPr>
          <w:sz w:val="28"/>
        </w:rPr>
        <w:t>care,</w:t>
      </w:r>
      <w:r>
        <w:rPr>
          <w:spacing w:val="-5"/>
          <w:sz w:val="28"/>
        </w:rPr>
        <w:t xml:space="preserve"> </w:t>
      </w:r>
      <w:r>
        <w:rPr>
          <w:sz w:val="28"/>
        </w:rPr>
        <w:t>după</w:t>
      </w:r>
      <w:r>
        <w:rPr>
          <w:spacing w:val="-8"/>
          <w:sz w:val="28"/>
        </w:rPr>
        <w:t xml:space="preserve"> </w:t>
      </w:r>
      <w:r>
        <w:rPr>
          <w:sz w:val="28"/>
        </w:rPr>
        <w:t>eliberarea</w:t>
      </w:r>
      <w:r>
        <w:rPr>
          <w:spacing w:val="-5"/>
          <w:sz w:val="28"/>
        </w:rPr>
        <w:t xml:space="preserve"> </w:t>
      </w:r>
      <w:r>
        <w:rPr>
          <w:sz w:val="28"/>
        </w:rPr>
        <w:t>unei</w:t>
      </w:r>
      <w:r>
        <w:rPr>
          <w:spacing w:val="-4"/>
          <w:sz w:val="28"/>
        </w:rPr>
        <w:t xml:space="preserve"> </w:t>
      </w:r>
      <w:r>
        <w:rPr>
          <w:sz w:val="28"/>
        </w:rPr>
        <w:t>autoriz</w:t>
      </w:r>
      <w:r>
        <w:rPr>
          <w:sz w:val="28"/>
        </w:rPr>
        <w:t>ații</w:t>
      </w:r>
      <w:r>
        <w:rPr>
          <w:spacing w:val="-4"/>
          <w:sz w:val="28"/>
        </w:rPr>
        <w:t xml:space="preserve"> </w:t>
      </w:r>
      <w:r>
        <w:rPr>
          <w:sz w:val="28"/>
        </w:rPr>
        <w:t>pentru</w:t>
      </w:r>
      <w:r>
        <w:rPr>
          <w:spacing w:val="-5"/>
          <w:sz w:val="28"/>
        </w:rPr>
        <w:t xml:space="preserve"> </w:t>
      </w:r>
      <w:r>
        <w:rPr>
          <w:sz w:val="28"/>
        </w:rPr>
        <w:t>utilizarea</w:t>
      </w:r>
      <w:r>
        <w:rPr>
          <w:spacing w:val="-5"/>
          <w:sz w:val="28"/>
        </w:rPr>
        <w:t xml:space="preserve"> </w:t>
      </w:r>
      <w:r>
        <w:rPr>
          <w:sz w:val="28"/>
        </w:rPr>
        <w:t>unui</w:t>
      </w:r>
      <w:r>
        <w:rPr>
          <w:spacing w:val="-4"/>
          <w:sz w:val="28"/>
        </w:rPr>
        <w:t xml:space="preserve"> </w:t>
      </w:r>
      <w:r>
        <w:rPr>
          <w:sz w:val="28"/>
        </w:rPr>
        <w:t>regim</w:t>
      </w:r>
      <w:r>
        <w:rPr>
          <w:spacing w:val="-8"/>
          <w:sz w:val="28"/>
        </w:rPr>
        <w:t xml:space="preserve"> </w:t>
      </w:r>
      <w:r>
        <w:rPr>
          <w:sz w:val="28"/>
        </w:rPr>
        <w:t>de perfecționare, Serviciul Vamal stabilește că interesele esențiale ale producătorilor din Republica Moldova riscă să fie afectate de folosirea autorizației respective, aceasta transmite dosarul Ministerului Dezvoltării E</w:t>
      </w:r>
      <w:r>
        <w:rPr>
          <w:sz w:val="28"/>
        </w:rPr>
        <w:t>conomice și Digitalizării, cu informarea Ministerului Finanțelor, solicitând o verificare a condițiilor economice.</w:t>
      </w:r>
    </w:p>
    <w:p w:rsidR="007F6656" w:rsidRDefault="00EC7F3E">
      <w:pPr>
        <w:pStyle w:val="ListParagraph"/>
        <w:numPr>
          <w:ilvl w:val="0"/>
          <w:numId w:val="21"/>
        </w:numPr>
        <w:tabs>
          <w:tab w:val="left" w:pos="1132"/>
        </w:tabs>
        <w:spacing w:before="1"/>
        <w:ind w:right="139" w:firstLine="719"/>
        <w:jc w:val="both"/>
        <w:rPr>
          <w:sz w:val="28"/>
        </w:rPr>
      </w:pPr>
      <w:r>
        <w:rPr>
          <w:sz w:val="28"/>
        </w:rPr>
        <w:t>Verificarea condițiilor economice poate avea loc și la inițiativa Ministerului Dezvoltării</w:t>
      </w:r>
      <w:r>
        <w:rPr>
          <w:spacing w:val="-13"/>
          <w:sz w:val="28"/>
        </w:rPr>
        <w:t xml:space="preserve"> </w:t>
      </w:r>
      <w:r>
        <w:rPr>
          <w:sz w:val="28"/>
        </w:rPr>
        <w:t>Economice</w:t>
      </w:r>
      <w:r>
        <w:rPr>
          <w:spacing w:val="-13"/>
          <w:sz w:val="28"/>
        </w:rPr>
        <w:t xml:space="preserve"> </w:t>
      </w:r>
      <w:r>
        <w:rPr>
          <w:sz w:val="28"/>
        </w:rPr>
        <w:t>și</w:t>
      </w:r>
      <w:r>
        <w:rPr>
          <w:spacing w:val="-13"/>
          <w:sz w:val="28"/>
        </w:rPr>
        <w:t xml:space="preserve"> </w:t>
      </w:r>
      <w:r>
        <w:rPr>
          <w:sz w:val="28"/>
        </w:rPr>
        <w:t>Digitalizării,</w:t>
      </w:r>
      <w:r>
        <w:rPr>
          <w:spacing w:val="-16"/>
          <w:sz w:val="28"/>
        </w:rPr>
        <w:t xml:space="preserve"> </w:t>
      </w:r>
      <w:r>
        <w:rPr>
          <w:sz w:val="28"/>
        </w:rPr>
        <w:t>în</w:t>
      </w:r>
      <w:r>
        <w:rPr>
          <w:spacing w:val="-13"/>
          <w:sz w:val="28"/>
        </w:rPr>
        <w:t xml:space="preserve"> </w:t>
      </w:r>
      <w:r>
        <w:rPr>
          <w:sz w:val="28"/>
        </w:rPr>
        <w:t>cazul</w:t>
      </w:r>
      <w:r>
        <w:rPr>
          <w:spacing w:val="-14"/>
          <w:sz w:val="28"/>
        </w:rPr>
        <w:t xml:space="preserve"> </w:t>
      </w:r>
      <w:r>
        <w:rPr>
          <w:sz w:val="28"/>
        </w:rPr>
        <w:t>în</w:t>
      </w:r>
      <w:r>
        <w:rPr>
          <w:spacing w:val="-13"/>
          <w:sz w:val="28"/>
        </w:rPr>
        <w:t xml:space="preserve"> </w:t>
      </w:r>
      <w:r>
        <w:rPr>
          <w:sz w:val="28"/>
        </w:rPr>
        <w:t>care</w:t>
      </w:r>
      <w:r>
        <w:rPr>
          <w:spacing w:val="-16"/>
          <w:sz w:val="28"/>
        </w:rPr>
        <w:t xml:space="preserve"> </w:t>
      </w:r>
      <w:r>
        <w:rPr>
          <w:sz w:val="28"/>
        </w:rPr>
        <w:t>acesta</w:t>
      </w:r>
      <w:r>
        <w:rPr>
          <w:spacing w:val="-16"/>
          <w:sz w:val="28"/>
        </w:rPr>
        <w:t xml:space="preserve"> </w:t>
      </w:r>
      <w:r>
        <w:rPr>
          <w:sz w:val="28"/>
        </w:rPr>
        <w:t>deține</w:t>
      </w:r>
      <w:r>
        <w:rPr>
          <w:spacing w:val="-16"/>
          <w:sz w:val="28"/>
        </w:rPr>
        <w:t xml:space="preserve"> </w:t>
      </w:r>
      <w:r>
        <w:rPr>
          <w:sz w:val="28"/>
        </w:rPr>
        <w:t>dovezi</w:t>
      </w:r>
      <w:r>
        <w:rPr>
          <w:spacing w:val="-15"/>
          <w:sz w:val="28"/>
        </w:rPr>
        <w:t xml:space="preserve"> </w:t>
      </w:r>
      <w:r>
        <w:rPr>
          <w:sz w:val="28"/>
        </w:rPr>
        <w:t>potrivit</w:t>
      </w:r>
      <w:r>
        <w:rPr>
          <w:spacing w:val="-13"/>
          <w:sz w:val="28"/>
        </w:rPr>
        <w:t xml:space="preserve"> </w:t>
      </w:r>
      <w:r>
        <w:rPr>
          <w:sz w:val="28"/>
        </w:rPr>
        <w:t xml:space="preserve">cărora interesele esențiale ale producătorilor naționali riscă să fie afectate de utilizarea unei </w:t>
      </w:r>
      <w:r>
        <w:rPr>
          <w:spacing w:val="-2"/>
          <w:sz w:val="28"/>
        </w:rPr>
        <w:t>autorizații.</w:t>
      </w:r>
    </w:p>
    <w:p w:rsidR="007F6656" w:rsidRDefault="00EC7F3E">
      <w:pPr>
        <w:pStyle w:val="ListParagraph"/>
        <w:numPr>
          <w:ilvl w:val="0"/>
          <w:numId w:val="21"/>
        </w:numPr>
        <w:tabs>
          <w:tab w:val="left" w:pos="1132"/>
        </w:tabs>
        <w:spacing w:before="1"/>
        <w:ind w:right="141" w:firstLine="719"/>
        <w:jc w:val="both"/>
        <w:rPr>
          <w:sz w:val="28"/>
        </w:rPr>
      </w:pPr>
      <w:r>
        <w:rPr>
          <w:sz w:val="28"/>
        </w:rPr>
        <w:t>Ministerul Dezvoltării Economice și Digitalizării, în coordonare cu Ministerul Finanțelor,</w:t>
      </w:r>
      <w:r>
        <w:rPr>
          <w:spacing w:val="-8"/>
          <w:sz w:val="28"/>
        </w:rPr>
        <w:t xml:space="preserve"> </w:t>
      </w:r>
      <w:r>
        <w:rPr>
          <w:sz w:val="28"/>
        </w:rPr>
        <w:t>instituie</w:t>
      </w:r>
      <w:r>
        <w:rPr>
          <w:spacing w:val="-7"/>
          <w:sz w:val="28"/>
        </w:rPr>
        <w:t xml:space="preserve"> </w:t>
      </w:r>
      <w:r>
        <w:rPr>
          <w:sz w:val="28"/>
        </w:rPr>
        <w:t>o</w:t>
      </w:r>
      <w:r>
        <w:rPr>
          <w:spacing w:val="-9"/>
          <w:sz w:val="28"/>
        </w:rPr>
        <w:t xml:space="preserve"> </w:t>
      </w:r>
      <w:r>
        <w:rPr>
          <w:sz w:val="28"/>
        </w:rPr>
        <w:t>Comisie</w:t>
      </w:r>
      <w:r>
        <w:rPr>
          <w:spacing w:val="-7"/>
          <w:sz w:val="28"/>
        </w:rPr>
        <w:t xml:space="preserve"> </w:t>
      </w:r>
      <w:r>
        <w:rPr>
          <w:sz w:val="28"/>
        </w:rPr>
        <w:t>inte</w:t>
      </w:r>
      <w:r>
        <w:rPr>
          <w:sz w:val="28"/>
        </w:rPr>
        <w:t>rinstituțională</w:t>
      </w:r>
      <w:r>
        <w:rPr>
          <w:spacing w:val="-9"/>
          <w:sz w:val="28"/>
        </w:rPr>
        <w:t xml:space="preserve"> </w:t>
      </w:r>
      <w:r>
        <w:rPr>
          <w:sz w:val="28"/>
        </w:rPr>
        <w:t>de</w:t>
      </w:r>
      <w:r>
        <w:rPr>
          <w:spacing w:val="-7"/>
          <w:sz w:val="28"/>
        </w:rPr>
        <w:t xml:space="preserve"> </w:t>
      </w:r>
      <w:r>
        <w:rPr>
          <w:sz w:val="28"/>
        </w:rPr>
        <w:t>experți,</w:t>
      </w:r>
      <w:r>
        <w:rPr>
          <w:spacing w:val="-8"/>
          <w:sz w:val="28"/>
        </w:rPr>
        <w:t xml:space="preserve"> </w:t>
      </w:r>
      <w:r>
        <w:rPr>
          <w:sz w:val="28"/>
        </w:rPr>
        <w:t>compusă</w:t>
      </w:r>
      <w:r>
        <w:rPr>
          <w:spacing w:val="-7"/>
          <w:sz w:val="28"/>
        </w:rPr>
        <w:t xml:space="preserve"> </w:t>
      </w:r>
      <w:r>
        <w:rPr>
          <w:sz w:val="28"/>
        </w:rPr>
        <w:t>din</w:t>
      </w:r>
      <w:r>
        <w:rPr>
          <w:spacing w:val="-7"/>
          <w:sz w:val="28"/>
        </w:rPr>
        <w:t xml:space="preserve"> </w:t>
      </w:r>
      <w:r>
        <w:rPr>
          <w:sz w:val="28"/>
        </w:rPr>
        <w:t>reprezentanți</w:t>
      </w:r>
      <w:r>
        <w:rPr>
          <w:spacing w:val="-6"/>
          <w:sz w:val="28"/>
        </w:rPr>
        <w:t xml:space="preserve"> </w:t>
      </w:r>
      <w:r>
        <w:rPr>
          <w:sz w:val="28"/>
        </w:rPr>
        <w:t xml:space="preserve">ai autorităților publice competente și, după caz, ai asociațiilor reprezentative ale producătorilor, care oferă consultanță privind îndeplinirea sau neîndeplinirea condițiilor </w:t>
      </w:r>
      <w:r>
        <w:rPr>
          <w:spacing w:val="-2"/>
          <w:sz w:val="28"/>
        </w:rPr>
        <w:t>economice.</w:t>
      </w:r>
    </w:p>
    <w:p w:rsidR="007F6656" w:rsidRDefault="00EC7F3E">
      <w:pPr>
        <w:pStyle w:val="ListParagraph"/>
        <w:numPr>
          <w:ilvl w:val="0"/>
          <w:numId w:val="21"/>
        </w:numPr>
        <w:tabs>
          <w:tab w:val="left" w:pos="1132"/>
        </w:tabs>
        <w:ind w:right="140" w:firstLine="719"/>
        <w:jc w:val="both"/>
        <w:rPr>
          <w:sz w:val="28"/>
        </w:rPr>
      </w:pPr>
      <w:r>
        <w:rPr>
          <w:sz w:val="28"/>
        </w:rPr>
        <w:t>Concluziile</w:t>
      </w:r>
      <w:r>
        <w:rPr>
          <w:spacing w:val="-15"/>
          <w:sz w:val="28"/>
        </w:rPr>
        <w:t xml:space="preserve"> </w:t>
      </w:r>
      <w:r>
        <w:rPr>
          <w:sz w:val="28"/>
        </w:rPr>
        <w:t>la</w:t>
      </w:r>
      <w:r>
        <w:rPr>
          <w:spacing w:val="-12"/>
          <w:sz w:val="28"/>
        </w:rPr>
        <w:t xml:space="preserve"> </w:t>
      </w:r>
      <w:r>
        <w:rPr>
          <w:sz w:val="28"/>
        </w:rPr>
        <w:t>care</w:t>
      </w:r>
      <w:r>
        <w:rPr>
          <w:spacing w:val="-12"/>
          <w:sz w:val="28"/>
        </w:rPr>
        <w:t xml:space="preserve"> </w:t>
      </w:r>
      <w:r>
        <w:rPr>
          <w:sz w:val="28"/>
        </w:rPr>
        <w:t>s-a</w:t>
      </w:r>
      <w:r>
        <w:rPr>
          <w:spacing w:val="-12"/>
          <w:sz w:val="28"/>
        </w:rPr>
        <w:t xml:space="preserve"> </w:t>
      </w:r>
      <w:r>
        <w:rPr>
          <w:sz w:val="28"/>
        </w:rPr>
        <w:t>ajuns</w:t>
      </w:r>
      <w:r>
        <w:rPr>
          <w:spacing w:val="-12"/>
          <w:sz w:val="28"/>
        </w:rPr>
        <w:t xml:space="preserve"> </w:t>
      </w:r>
      <w:r>
        <w:rPr>
          <w:sz w:val="28"/>
        </w:rPr>
        <w:t>referitor</w:t>
      </w:r>
      <w:r>
        <w:rPr>
          <w:spacing w:val="-12"/>
          <w:sz w:val="28"/>
        </w:rPr>
        <w:t xml:space="preserve"> </w:t>
      </w:r>
      <w:r>
        <w:rPr>
          <w:sz w:val="28"/>
        </w:rPr>
        <w:t>la</w:t>
      </w:r>
      <w:r>
        <w:rPr>
          <w:spacing w:val="-15"/>
          <w:sz w:val="28"/>
        </w:rPr>
        <w:t xml:space="preserve"> </w:t>
      </w:r>
      <w:r>
        <w:rPr>
          <w:sz w:val="28"/>
        </w:rPr>
        <w:t>condițiile</w:t>
      </w:r>
      <w:r>
        <w:rPr>
          <w:spacing w:val="-15"/>
          <w:sz w:val="28"/>
        </w:rPr>
        <w:t xml:space="preserve"> </w:t>
      </w:r>
      <w:r>
        <w:rPr>
          <w:sz w:val="28"/>
        </w:rPr>
        <w:t>economice</w:t>
      </w:r>
      <w:r>
        <w:rPr>
          <w:spacing w:val="-12"/>
          <w:sz w:val="28"/>
        </w:rPr>
        <w:t xml:space="preserve"> </w:t>
      </w:r>
      <w:r>
        <w:rPr>
          <w:sz w:val="28"/>
        </w:rPr>
        <w:t>trebuie</w:t>
      </w:r>
      <w:r>
        <w:rPr>
          <w:spacing w:val="-15"/>
          <w:sz w:val="28"/>
        </w:rPr>
        <w:t xml:space="preserve"> </w:t>
      </w:r>
      <w:r>
        <w:rPr>
          <w:sz w:val="28"/>
        </w:rPr>
        <w:t>să</w:t>
      </w:r>
      <w:r>
        <w:rPr>
          <w:spacing w:val="-12"/>
          <w:sz w:val="28"/>
        </w:rPr>
        <w:t xml:space="preserve"> </w:t>
      </w:r>
      <w:r>
        <w:rPr>
          <w:sz w:val="28"/>
        </w:rPr>
        <w:t>fie</w:t>
      </w:r>
      <w:r>
        <w:rPr>
          <w:spacing w:val="-12"/>
          <w:sz w:val="28"/>
        </w:rPr>
        <w:t xml:space="preserve"> </w:t>
      </w:r>
      <w:r>
        <w:rPr>
          <w:sz w:val="28"/>
        </w:rPr>
        <w:t>luate în considerare de Serviciul Vamal și de orice altă autoritate care tratează cereri sau autorizații</w:t>
      </w:r>
      <w:r>
        <w:rPr>
          <w:spacing w:val="-18"/>
          <w:sz w:val="28"/>
        </w:rPr>
        <w:t xml:space="preserve"> </w:t>
      </w:r>
      <w:r>
        <w:rPr>
          <w:sz w:val="28"/>
        </w:rPr>
        <w:t>similare.</w:t>
      </w:r>
      <w:r>
        <w:rPr>
          <w:spacing w:val="-17"/>
          <w:sz w:val="28"/>
        </w:rPr>
        <w:t xml:space="preserve"> </w:t>
      </w:r>
      <w:r>
        <w:rPr>
          <w:sz w:val="28"/>
        </w:rPr>
        <w:t>În</w:t>
      </w:r>
      <w:r>
        <w:rPr>
          <w:spacing w:val="-18"/>
          <w:sz w:val="28"/>
        </w:rPr>
        <w:t xml:space="preserve"> </w:t>
      </w:r>
      <w:r>
        <w:rPr>
          <w:sz w:val="28"/>
        </w:rPr>
        <w:t>concluzii</w:t>
      </w:r>
      <w:r>
        <w:rPr>
          <w:spacing w:val="-17"/>
          <w:sz w:val="28"/>
        </w:rPr>
        <w:t xml:space="preserve"> </w:t>
      </w:r>
      <w:r>
        <w:rPr>
          <w:sz w:val="28"/>
        </w:rPr>
        <w:t>se</w:t>
      </w:r>
      <w:r>
        <w:rPr>
          <w:spacing w:val="-18"/>
          <w:sz w:val="28"/>
        </w:rPr>
        <w:t xml:space="preserve"> </w:t>
      </w:r>
      <w:r>
        <w:rPr>
          <w:sz w:val="28"/>
        </w:rPr>
        <w:t>poate</w:t>
      </w:r>
      <w:r>
        <w:rPr>
          <w:spacing w:val="-17"/>
          <w:sz w:val="28"/>
        </w:rPr>
        <w:t xml:space="preserve"> </w:t>
      </w:r>
      <w:r>
        <w:rPr>
          <w:sz w:val="28"/>
        </w:rPr>
        <w:t>specifica</w:t>
      </w:r>
      <w:r>
        <w:rPr>
          <w:spacing w:val="-18"/>
          <w:sz w:val="28"/>
        </w:rPr>
        <w:t xml:space="preserve"> </w:t>
      </w:r>
      <w:r>
        <w:rPr>
          <w:sz w:val="28"/>
        </w:rPr>
        <w:t>faptul</w:t>
      </w:r>
      <w:r>
        <w:rPr>
          <w:spacing w:val="-17"/>
          <w:sz w:val="28"/>
        </w:rPr>
        <w:t xml:space="preserve"> </w:t>
      </w:r>
      <w:r>
        <w:rPr>
          <w:sz w:val="28"/>
        </w:rPr>
        <w:t>că</w:t>
      </w:r>
      <w:r>
        <w:rPr>
          <w:spacing w:val="-18"/>
          <w:sz w:val="28"/>
        </w:rPr>
        <w:t xml:space="preserve"> </w:t>
      </w:r>
      <w:r>
        <w:rPr>
          <w:sz w:val="28"/>
        </w:rPr>
        <w:t>situația</w:t>
      </w:r>
      <w:r>
        <w:rPr>
          <w:spacing w:val="-17"/>
          <w:sz w:val="28"/>
        </w:rPr>
        <w:t xml:space="preserve"> </w:t>
      </w:r>
      <w:r>
        <w:rPr>
          <w:sz w:val="28"/>
        </w:rPr>
        <w:t>supusă</w:t>
      </w:r>
      <w:r>
        <w:rPr>
          <w:spacing w:val="-18"/>
          <w:sz w:val="28"/>
        </w:rPr>
        <w:t xml:space="preserve"> </w:t>
      </w:r>
      <w:r>
        <w:rPr>
          <w:sz w:val="28"/>
        </w:rPr>
        <w:t>examinării</w:t>
      </w:r>
      <w:r>
        <w:rPr>
          <w:spacing w:val="-17"/>
          <w:sz w:val="28"/>
        </w:rPr>
        <w:t xml:space="preserve"> </w:t>
      </w:r>
      <w:r>
        <w:rPr>
          <w:sz w:val="28"/>
        </w:rPr>
        <w:t>este unică și nu poate servi, prin urmare, ca precedent pentru alte cereri sau autorizații.</w:t>
      </w:r>
    </w:p>
    <w:p w:rsidR="007F6656" w:rsidRDefault="00EC7F3E">
      <w:pPr>
        <w:pStyle w:val="ListParagraph"/>
        <w:numPr>
          <w:ilvl w:val="0"/>
          <w:numId w:val="21"/>
        </w:numPr>
        <w:tabs>
          <w:tab w:val="left" w:pos="1132"/>
        </w:tabs>
        <w:ind w:right="147" w:firstLine="719"/>
        <w:jc w:val="both"/>
        <w:rPr>
          <w:sz w:val="28"/>
        </w:rPr>
      </w:pPr>
      <w:r>
        <w:rPr>
          <w:sz w:val="28"/>
        </w:rPr>
        <w:t>Dacă s-a ajuns la concluzia că nu mai sunt îndeplinite condițiile economice, Serviciul</w:t>
      </w:r>
      <w:r>
        <w:rPr>
          <w:spacing w:val="-5"/>
          <w:sz w:val="28"/>
        </w:rPr>
        <w:t xml:space="preserve"> </w:t>
      </w:r>
      <w:r>
        <w:rPr>
          <w:sz w:val="28"/>
        </w:rPr>
        <w:t>Vamal</w:t>
      </w:r>
      <w:r>
        <w:rPr>
          <w:spacing w:val="-1"/>
          <w:sz w:val="28"/>
        </w:rPr>
        <w:t xml:space="preserve"> </w:t>
      </w:r>
      <w:r>
        <w:rPr>
          <w:sz w:val="28"/>
        </w:rPr>
        <w:t>revocă</w:t>
      </w:r>
      <w:r>
        <w:rPr>
          <w:spacing w:val="-2"/>
          <w:sz w:val="28"/>
        </w:rPr>
        <w:t xml:space="preserve"> </w:t>
      </w:r>
      <w:r>
        <w:rPr>
          <w:sz w:val="28"/>
        </w:rPr>
        <w:t>autorizația</w:t>
      </w:r>
      <w:r>
        <w:rPr>
          <w:spacing w:val="-2"/>
          <w:sz w:val="28"/>
        </w:rPr>
        <w:t xml:space="preserve"> </w:t>
      </w:r>
      <w:r>
        <w:rPr>
          <w:sz w:val="28"/>
        </w:rPr>
        <w:t>respectivă.</w:t>
      </w:r>
      <w:r>
        <w:rPr>
          <w:spacing w:val="-3"/>
          <w:sz w:val="28"/>
        </w:rPr>
        <w:t xml:space="preserve"> </w:t>
      </w:r>
      <w:r>
        <w:rPr>
          <w:sz w:val="28"/>
        </w:rPr>
        <w:t>Revocarea</w:t>
      </w:r>
      <w:r>
        <w:rPr>
          <w:spacing w:val="-2"/>
          <w:sz w:val="28"/>
        </w:rPr>
        <w:t xml:space="preserve"> </w:t>
      </w:r>
      <w:r>
        <w:rPr>
          <w:sz w:val="28"/>
        </w:rPr>
        <w:t>produce</w:t>
      </w:r>
      <w:r>
        <w:rPr>
          <w:spacing w:val="-2"/>
          <w:sz w:val="28"/>
        </w:rPr>
        <w:t xml:space="preserve"> </w:t>
      </w:r>
      <w:r>
        <w:rPr>
          <w:sz w:val="28"/>
        </w:rPr>
        <w:t>efect</w:t>
      </w:r>
      <w:r>
        <w:rPr>
          <w:spacing w:val="-1"/>
          <w:sz w:val="28"/>
        </w:rPr>
        <w:t xml:space="preserve"> </w:t>
      </w:r>
      <w:r>
        <w:rPr>
          <w:sz w:val="28"/>
        </w:rPr>
        <w:t>la</w:t>
      </w:r>
      <w:r>
        <w:rPr>
          <w:spacing w:val="-2"/>
          <w:sz w:val="28"/>
        </w:rPr>
        <w:t xml:space="preserve"> </w:t>
      </w:r>
      <w:r>
        <w:rPr>
          <w:sz w:val="28"/>
        </w:rPr>
        <w:t>cel</w:t>
      </w:r>
      <w:r>
        <w:rPr>
          <w:spacing w:val="-1"/>
          <w:sz w:val="28"/>
        </w:rPr>
        <w:t xml:space="preserve"> </w:t>
      </w:r>
      <w:r>
        <w:rPr>
          <w:sz w:val="28"/>
        </w:rPr>
        <w:t>mult</w:t>
      </w:r>
      <w:r>
        <w:rPr>
          <w:spacing w:val="-1"/>
          <w:sz w:val="28"/>
        </w:rPr>
        <w:t xml:space="preserve"> </w:t>
      </w:r>
      <w:r>
        <w:rPr>
          <w:sz w:val="28"/>
        </w:rPr>
        <w:t>un</w:t>
      </w:r>
      <w:r>
        <w:rPr>
          <w:spacing w:val="-2"/>
          <w:sz w:val="28"/>
        </w:rPr>
        <w:t xml:space="preserve"> </w:t>
      </w:r>
      <w:r>
        <w:rPr>
          <w:sz w:val="28"/>
        </w:rPr>
        <w:t>an de la data comunicării deciziei de revocare către titularul autorizației.”.</w:t>
      </w:r>
    </w:p>
    <w:p w:rsidR="007F6656" w:rsidRDefault="007F6656">
      <w:pPr>
        <w:pStyle w:val="BodyText"/>
        <w:spacing w:before="1"/>
        <w:ind w:left="0" w:firstLine="0"/>
        <w:jc w:val="left"/>
      </w:pPr>
    </w:p>
    <w:p w:rsidR="007F6656" w:rsidRDefault="00EC7F3E">
      <w:pPr>
        <w:pStyle w:val="ListParagraph"/>
        <w:numPr>
          <w:ilvl w:val="0"/>
          <w:numId w:val="62"/>
        </w:numPr>
        <w:tabs>
          <w:tab w:val="left" w:pos="721"/>
          <w:tab w:val="left" w:pos="1140"/>
        </w:tabs>
        <w:ind w:left="721" w:right="2848" w:hanging="10"/>
        <w:jc w:val="both"/>
        <w:rPr>
          <w:sz w:val="28"/>
        </w:rPr>
      </w:pPr>
      <w:r>
        <w:rPr>
          <w:sz w:val="28"/>
        </w:rPr>
        <w:t>Se</w:t>
      </w:r>
      <w:r>
        <w:rPr>
          <w:spacing w:val="-18"/>
          <w:sz w:val="28"/>
        </w:rPr>
        <w:t xml:space="preserve"> </w:t>
      </w:r>
      <w:r>
        <w:rPr>
          <w:sz w:val="28"/>
        </w:rPr>
        <w:t>completează</w:t>
      </w:r>
      <w:r>
        <w:rPr>
          <w:spacing w:val="-5"/>
          <w:sz w:val="28"/>
        </w:rPr>
        <w:t xml:space="preserve"> </w:t>
      </w:r>
      <w:r>
        <w:rPr>
          <w:sz w:val="28"/>
        </w:rPr>
        <w:t>cu</w:t>
      </w:r>
      <w:r>
        <w:rPr>
          <w:spacing w:val="-5"/>
          <w:sz w:val="28"/>
        </w:rPr>
        <w:t xml:space="preserve"> </w:t>
      </w:r>
      <w:r>
        <w:rPr>
          <w:sz w:val="28"/>
        </w:rPr>
        <w:t>articolul</w:t>
      </w:r>
      <w:r>
        <w:rPr>
          <w:spacing w:val="-5"/>
          <w:sz w:val="28"/>
        </w:rPr>
        <w:t xml:space="preserve"> </w:t>
      </w:r>
      <w:r>
        <w:rPr>
          <w:sz w:val="28"/>
        </w:rPr>
        <w:t>285</w:t>
      </w:r>
      <w:r>
        <w:rPr>
          <w:sz w:val="28"/>
          <w:vertAlign w:val="superscript"/>
        </w:rPr>
        <w:t>1</w:t>
      </w:r>
      <w:r>
        <w:rPr>
          <w:spacing w:val="-18"/>
          <w:sz w:val="28"/>
        </w:rPr>
        <w:t xml:space="preserve"> </w:t>
      </w:r>
      <w:r>
        <w:rPr>
          <w:sz w:val="28"/>
        </w:rPr>
        <w:t>cu</w:t>
      </w:r>
      <w:r>
        <w:rPr>
          <w:spacing w:val="-7"/>
          <w:sz w:val="28"/>
        </w:rPr>
        <w:t xml:space="preserve"> </w:t>
      </w:r>
      <w:r>
        <w:rPr>
          <w:sz w:val="28"/>
        </w:rPr>
        <w:t>următorul</w:t>
      </w:r>
      <w:r>
        <w:rPr>
          <w:spacing w:val="-5"/>
          <w:sz w:val="28"/>
        </w:rPr>
        <w:t xml:space="preserve"> </w:t>
      </w:r>
      <w:r>
        <w:rPr>
          <w:sz w:val="28"/>
        </w:rPr>
        <w:t>cuprins: ”</w:t>
      </w:r>
      <w:r>
        <w:rPr>
          <w:b/>
          <w:sz w:val="28"/>
        </w:rPr>
        <w:t xml:space="preserve">Articolul 285¹. </w:t>
      </w:r>
      <w:r>
        <w:rPr>
          <w:sz w:val="28"/>
        </w:rPr>
        <w:t>Schimbul standardizat de informații</w:t>
      </w:r>
    </w:p>
    <w:p w:rsidR="007F6656" w:rsidRDefault="00EC7F3E">
      <w:pPr>
        <w:pStyle w:val="ListParagraph"/>
        <w:numPr>
          <w:ilvl w:val="0"/>
          <w:numId w:val="20"/>
        </w:numPr>
        <w:tabs>
          <w:tab w:val="left" w:pos="1132"/>
        </w:tabs>
        <w:ind w:right="145" w:firstLine="719"/>
        <w:jc w:val="both"/>
        <w:rPr>
          <w:sz w:val="28"/>
        </w:rPr>
      </w:pPr>
      <w:r>
        <w:rPr>
          <w:sz w:val="28"/>
        </w:rPr>
        <w:t>Serviciul Vamal asigură schimbul de informații relevante privind măr</w:t>
      </w:r>
      <w:r>
        <w:rPr>
          <w:sz w:val="28"/>
        </w:rPr>
        <w:t>furile plasate</w:t>
      </w:r>
      <w:r>
        <w:rPr>
          <w:spacing w:val="-17"/>
          <w:sz w:val="28"/>
        </w:rPr>
        <w:t xml:space="preserve"> </w:t>
      </w:r>
      <w:r>
        <w:rPr>
          <w:sz w:val="28"/>
        </w:rPr>
        <w:t>sub</w:t>
      </w:r>
      <w:r>
        <w:rPr>
          <w:spacing w:val="-16"/>
          <w:sz w:val="28"/>
        </w:rPr>
        <w:t xml:space="preserve"> </w:t>
      </w:r>
      <w:r>
        <w:rPr>
          <w:sz w:val="28"/>
        </w:rPr>
        <w:t>regimuri</w:t>
      </w:r>
      <w:r>
        <w:rPr>
          <w:spacing w:val="-16"/>
          <w:sz w:val="28"/>
        </w:rPr>
        <w:t xml:space="preserve"> </w:t>
      </w:r>
      <w:r>
        <w:rPr>
          <w:sz w:val="28"/>
        </w:rPr>
        <w:t>vamale</w:t>
      </w:r>
      <w:r>
        <w:rPr>
          <w:spacing w:val="-17"/>
          <w:sz w:val="28"/>
        </w:rPr>
        <w:t xml:space="preserve"> </w:t>
      </w:r>
      <w:r>
        <w:rPr>
          <w:sz w:val="28"/>
        </w:rPr>
        <w:t>speciale,</w:t>
      </w:r>
      <w:r>
        <w:rPr>
          <w:spacing w:val="-17"/>
          <w:sz w:val="28"/>
        </w:rPr>
        <w:t xml:space="preserve"> </w:t>
      </w:r>
      <w:r>
        <w:rPr>
          <w:sz w:val="28"/>
        </w:rPr>
        <w:t>inclusiv</w:t>
      </w:r>
      <w:r>
        <w:rPr>
          <w:spacing w:val="-18"/>
          <w:sz w:val="28"/>
        </w:rPr>
        <w:t xml:space="preserve"> </w:t>
      </w:r>
      <w:r>
        <w:rPr>
          <w:sz w:val="28"/>
        </w:rPr>
        <w:t>perfecționare</w:t>
      </w:r>
      <w:r>
        <w:rPr>
          <w:spacing w:val="-16"/>
          <w:sz w:val="28"/>
        </w:rPr>
        <w:t xml:space="preserve"> </w:t>
      </w:r>
      <w:r>
        <w:rPr>
          <w:sz w:val="28"/>
        </w:rPr>
        <w:t>activă</w:t>
      </w:r>
      <w:r>
        <w:rPr>
          <w:spacing w:val="-17"/>
          <w:sz w:val="28"/>
        </w:rPr>
        <w:t xml:space="preserve"> </w:t>
      </w:r>
      <w:r>
        <w:rPr>
          <w:sz w:val="28"/>
        </w:rPr>
        <w:t>și</w:t>
      </w:r>
      <w:r>
        <w:rPr>
          <w:spacing w:val="-18"/>
          <w:sz w:val="28"/>
        </w:rPr>
        <w:t xml:space="preserve"> </w:t>
      </w:r>
      <w:r>
        <w:rPr>
          <w:sz w:val="28"/>
        </w:rPr>
        <w:t>perfecționare</w:t>
      </w:r>
      <w:r>
        <w:rPr>
          <w:spacing w:val="-16"/>
          <w:sz w:val="28"/>
        </w:rPr>
        <w:t xml:space="preserve"> </w:t>
      </w:r>
      <w:r>
        <w:rPr>
          <w:sz w:val="28"/>
        </w:rPr>
        <w:t>pasivă, prin utilizarea sistemelor electronice de prelucrare a datelor.</w:t>
      </w:r>
    </w:p>
    <w:p w:rsidR="007F6656" w:rsidRDefault="00EC7F3E">
      <w:pPr>
        <w:pStyle w:val="ListParagraph"/>
        <w:numPr>
          <w:ilvl w:val="0"/>
          <w:numId w:val="20"/>
        </w:numPr>
        <w:tabs>
          <w:tab w:val="left" w:pos="1132"/>
        </w:tabs>
        <w:ind w:right="144" w:firstLine="719"/>
        <w:jc w:val="both"/>
        <w:rPr>
          <w:sz w:val="28"/>
        </w:rPr>
      </w:pPr>
      <w:r>
        <w:rPr>
          <w:sz w:val="28"/>
        </w:rPr>
        <w:t>În cazul operațiunilor care implică autorități vamale ale altor state, Serviciul Vamal asigură schimbul de informații cu aceste autorități, în conformitate cu acordurile internaționale la care Republica Moldova este parte.</w:t>
      </w:r>
    </w:p>
    <w:p w:rsidR="007F6656" w:rsidRDefault="00EC7F3E">
      <w:pPr>
        <w:pStyle w:val="ListParagraph"/>
        <w:numPr>
          <w:ilvl w:val="0"/>
          <w:numId w:val="20"/>
        </w:numPr>
        <w:tabs>
          <w:tab w:val="left" w:pos="1132"/>
        </w:tabs>
        <w:ind w:right="142" w:firstLine="719"/>
        <w:jc w:val="both"/>
        <w:rPr>
          <w:sz w:val="28"/>
        </w:rPr>
      </w:pPr>
      <w:r>
        <w:rPr>
          <w:sz w:val="28"/>
        </w:rPr>
        <w:t>Serviciul</w:t>
      </w:r>
      <w:r>
        <w:rPr>
          <w:spacing w:val="-13"/>
          <w:sz w:val="28"/>
        </w:rPr>
        <w:t xml:space="preserve"> </w:t>
      </w:r>
      <w:r>
        <w:rPr>
          <w:sz w:val="28"/>
        </w:rPr>
        <w:t>Vamal</w:t>
      </w:r>
      <w:r>
        <w:rPr>
          <w:spacing w:val="-11"/>
          <w:sz w:val="28"/>
        </w:rPr>
        <w:t xml:space="preserve"> </w:t>
      </w:r>
      <w:r>
        <w:rPr>
          <w:sz w:val="28"/>
        </w:rPr>
        <w:t>stabilește,</w:t>
      </w:r>
      <w:r>
        <w:rPr>
          <w:spacing w:val="-12"/>
          <w:sz w:val="28"/>
        </w:rPr>
        <w:t xml:space="preserve"> </w:t>
      </w:r>
      <w:r>
        <w:rPr>
          <w:sz w:val="28"/>
        </w:rPr>
        <w:t>categ</w:t>
      </w:r>
      <w:r>
        <w:rPr>
          <w:sz w:val="28"/>
        </w:rPr>
        <w:t>oriile</w:t>
      </w:r>
      <w:r>
        <w:rPr>
          <w:spacing w:val="-12"/>
          <w:sz w:val="28"/>
        </w:rPr>
        <w:t xml:space="preserve"> </w:t>
      </w:r>
      <w:r>
        <w:rPr>
          <w:sz w:val="28"/>
        </w:rPr>
        <w:t>de</w:t>
      </w:r>
      <w:r>
        <w:rPr>
          <w:spacing w:val="-7"/>
          <w:sz w:val="28"/>
        </w:rPr>
        <w:t xml:space="preserve"> </w:t>
      </w:r>
      <w:r>
        <w:rPr>
          <w:sz w:val="28"/>
        </w:rPr>
        <w:t>date,</w:t>
      </w:r>
      <w:r>
        <w:rPr>
          <w:spacing w:val="-12"/>
          <w:sz w:val="28"/>
        </w:rPr>
        <w:t xml:space="preserve"> </w:t>
      </w:r>
      <w:r>
        <w:rPr>
          <w:sz w:val="28"/>
        </w:rPr>
        <w:t>structura</w:t>
      </w:r>
      <w:r>
        <w:rPr>
          <w:spacing w:val="-11"/>
          <w:sz w:val="28"/>
        </w:rPr>
        <w:t xml:space="preserve"> </w:t>
      </w:r>
      <w:r>
        <w:rPr>
          <w:sz w:val="28"/>
        </w:rPr>
        <w:t>și</w:t>
      </w:r>
      <w:r>
        <w:rPr>
          <w:spacing w:val="-11"/>
          <w:sz w:val="28"/>
        </w:rPr>
        <w:t xml:space="preserve"> </w:t>
      </w:r>
      <w:r>
        <w:rPr>
          <w:sz w:val="28"/>
        </w:rPr>
        <w:t>procedura</w:t>
      </w:r>
      <w:r>
        <w:rPr>
          <w:spacing w:val="-12"/>
          <w:sz w:val="28"/>
        </w:rPr>
        <w:t xml:space="preserve"> </w:t>
      </w:r>
      <w:r>
        <w:rPr>
          <w:sz w:val="28"/>
        </w:rPr>
        <w:t>de</w:t>
      </w:r>
      <w:r>
        <w:rPr>
          <w:spacing w:val="-12"/>
          <w:sz w:val="28"/>
        </w:rPr>
        <w:t xml:space="preserve"> </w:t>
      </w:r>
      <w:r>
        <w:rPr>
          <w:sz w:val="28"/>
        </w:rPr>
        <w:t>schimb al informațiilor necesare supravegherii și controlului regimurilor vamale speciale.</w:t>
      </w:r>
    </w:p>
    <w:p w:rsidR="007F6656" w:rsidRDefault="00EC7F3E">
      <w:pPr>
        <w:pStyle w:val="ListParagraph"/>
        <w:numPr>
          <w:ilvl w:val="0"/>
          <w:numId w:val="20"/>
        </w:numPr>
        <w:tabs>
          <w:tab w:val="left" w:pos="1132"/>
        </w:tabs>
        <w:ind w:right="139" w:firstLine="719"/>
        <w:jc w:val="both"/>
        <w:rPr>
          <w:sz w:val="28"/>
        </w:rPr>
      </w:pPr>
      <w:r>
        <w:rPr>
          <w:sz w:val="28"/>
        </w:rPr>
        <w:t>În cazul în care declarațiile vamale sau notificările aferente unui regim vamal fac referire la date sau documente generate</w:t>
      </w:r>
      <w:r>
        <w:rPr>
          <w:sz w:val="28"/>
        </w:rPr>
        <w:t xml:space="preserve"> în cadrul sistemelor prevăzute la alin. (1), aceste date se înregistrează și se pun la dispoziția autorităților vamale competente prin intermediul sistemelor electronice.</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0"/>
          <w:numId w:val="20"/>
        </w:numPr>
        <w:tabs>
          <w:tab w:val="left" w:pos="1132"/>
        </w:tabs>
        <w:spacing w:before="65"/>
        <w:ind w:right="145" w:firstLine="719"/>
        <w:jc w:val="both"/>
        <w:rPr>
          <w:sz w:val="28"/>
        </w:rPr>
      </w:pPr>
      <w:r>
        <w:rPr>
          <w:sz w:val="28"/>
        </w:rPr>
        <w:lastRenderedPageBreak/>
        <w:t>Titularul autorizației are dreptul, la cerere, să obțină informații ac</w:t>
      </w:r>
      <w:r>
        <w:rPr>
          <w:sz w:val="28"/>
        </w:rPr>
        <w:t>tualizate privind datele înregistrate în sistemele electronice referitoare la operațiunile desfășurate în cadrul regimurilor speciale.”.</w:t>
      </w:r>
    </w:p>
    <w:p w:rsidR="007F6656" w:rsidRDefault="007F6656">
      <w:pPr>
        <w:pStyle w:val="BodyText"/>
        <w:spacing w:before="2"/>
        <w:ind w:left="0" w:firstLine="0"/>
        <w:jc w:val="left"/>
      </w:pPr>
    </w:p>
    <w:p w:rsidR="007F6656" w:rsidRDefault="00EC7F3E">
      <w:pPr>
        <w:pStyle w:val="ListParagraph"/>
        <w:numPr>
          <w:ilvl w:val="0"/>
          <w:numId w:val="62"/>
        </w:numPr>
        <w:tabs>
          <w:tab w:val="left" w:pos="1141"/>
        </w:tabs>
        <w:spacing w:line="322" w:lineRule="exact"/>
        <w:ind w:left="1141" w:hanging="429"/>
        <w:jc w:val="both"/>
        <w:rPr>
          <w:sz w:val="28"/>
        </w:rPr>
      </w:pPr>
      <w:r>
        <w:rPr>
          <w:sz w:val="28"/>
        </w:rPr>
        <w:t>La</w:t>
      </w:r>
      <w:r>
        <w:rPr>
          <w:spacing w:val="-7"/>
          <w:sz w:val="28"/>
        </w:rPr>
        <w:t xml:space="preserve"> </w:t>
      </w:r>
      <w:r>
        <w:rPr>
          <w:sz w:val="28"/>
        </w:rPr>
        <w:t>articolul</w:t>
      </w:r>
      <w:r>
        <w:rPr>
          <w:spacing w:val="-3"/>
          <w:sz w:val="28"/>
        </w:rPr>
        <w:t xml:space="preserve"> </w:t>
      </w:r>
      <w:r>
        <w:rPr>
          <w:spacing w:val="-4"/>
          <w:sz w:val="28"/>
        </w:rPr>
        <w:t>286:</w:t>
      </w:r>
    </w:p>
    <w:p w:rsidR="007F6656" w:rsidRDefault="00EC7F3E">
      <w:pPr>
        <w:pStyle w:val="BodyText"/>
        <w:ind w:right="140" w:firstLine="719"/>
      </w:pPr>
      <w:r>
        <w:t>la alineatul (3), cuvintele ”Postul vamal de plecare” se substituie cu sintagma ”Serviciul Vamal”;</w:t>
      </w:r>
    </w:p>
    <w:p w:rsidR="007F6656" w:rsidRDefault="00EC7F3E">
      <w:pPr>
        <w:pStyle w:val="BodyText"/>
        <w:spacing w:before="1" w:line="322" w:lineRule="exact"/>
        <w:ind w:left="721" w:firstLine="0"/>
      </w:pPr>
      <w:r>
        <w:t>se</w:t>
      </w:r>
      <w:r>
        <w:rPr>
          <w:spacing w:val="-4"/>
        </w:rPr>
        <w:t xml:space="preserve"> </w:t>
      </w:r>
      <w:r>
        <w:t>completează</w:t>
      </w:r>
      <w:r>
        <w:rPr>
          <w:spacing w:val="-4"/>
        </w:rPr>
        <w:t xml:space="preserve"> </w:t>
      </w:r>
      <w:r>
        <w:t>cu</w:t>
      </w:r>
      <w:r>
        <w:rPr>
          <w:spacing w:val="-2"/>
        </w:rPr>
        <w:t xml:space="preserve"> </w:t>
      </w:r>
      <w:r>
        <w:t>alineatele</w:t>
      </w:r>
      <w:r>
        <w:rPr>
          <w:spacing w:val="-4"/>
        </w:rPr>
        <w:t xml:space="preserve"> </w:t>
      </w:r>
      <w:r>
        <w:t>(6)</w:t>
      </w:r>
      <w:r>
        <w:rPr>
          <w:spacing w:val="-7"/>
        </w:rPr>
        <w:t xml:space="preserve"> </w:t>
      </w:r>
      <w:r>
        <w:t>și</w:t>
      </w:r>
      <w:r>
        <w:rPr>
          <w:spacing w:val="-3"/>
        </w:rPr>
        <w:t xml:space="preserve"> </w:t>
      </w:r>
      <w:r>
        <w:t>(7)</w:t>
      </w:r>
      <w:r>
        <w:rPr>
          <w:spacing w:val="-4"/>
        </w:rPr>
        <w:t xml:space="preserve"> </w:t>
      </w:r>
      <w:r>
        <w:t>cu</w:t>
      </w:r>
      <w:r>
        <w:rPr>
          <w:spacing w:val="-3"/>
        </w:rPr>
        <w:t xml:space="preserve"> </w:t>
      </w:r>
      <w:r>
        <w:t>următorul</w:t>
      </w:r>
      <w:r>
        <w:rPr>
          <w:spacing w:val="-2"/>
        </w:rPr>
        <w:t xml:space="preserve"> cuprins:</w:t>
      </w:r>
    </w:p>
    <w:p w:rsidR="007F6656" w:rsidRDefault="00EC7F3E">
      <w:pPr>
        <w:pStyle w:val="BodyText"/>
        <w:ind w:right="137" w:firstLine="719"/>
      </w:pPr>
      <w:r>
        <w:t>”(6) În cazul în care mărfurile plasate sub regimul de admitere temporară sunt ulterior plasate sub un regim vamal care permite să se încheie regimul de admitere temporară în conformitate cu art. 286 alin. (1), declarația vamală pentru regimul vamal ulteri</w:t>
      </w:r>
      <w:r>
        <w:t>or,</w:t>
      </w:r>
      <w:r>
        <w:rPr>
          <w:spacing w:val="-7"/>
        </w:rPr>
        <w:t xml:space="preserve"> </w:t>
      </w:r>
      <w:r>
        <w:t>cu</w:t>
      </w:r>
      <w:r>
        <w:rPr>
          <w:spacing w:val="-5"/>
        </w:rPr>
        <w:t xml:space="preserve"> </w:t>
      </w:r>
      <w:r>
        <w:t>excepția</w:t>
      </w:r>
      <w:r>
        <w:rPr>
          <w:spacing w:val="-4"/>
        </w:rPr>
        <w:t xml:space="preserve"> </w:t>
      </w:r>
      <w:r>
        <w:t>carnetului</w:t>
      </w:r>
      <w:r>
        <w:rPr>
          <w:spacing w:val="-18"/>
        </w:rPr>
        <w:t xml:space="preserve"> </w:t>
      </w:r>
      <w:r>
        <w:t>ATA/CPD,</w:t>
      </w:r>
      <w:r>
        <w:rPr>
          <w:spacing w:val="-6"/>
        </w:rPr>
        <w:t xml:space="preserve"> </w:t>
      </w:r>
      <w:r>
        <w:t>trebuie</w:t>
      </w:r>
      <w:r>
        <w:rPr>
          <w:spacing w:val="-6"/>
        </w:rPr>
        <w:t xml:space="preserve"> </w:t>
      </w:r>
      <w:r>
        <w:t>să</w:t>
      </w:r>
      <w:r>
        <w:rPr>
          <w:spacing w:val="-4"/>
        </w:rPr>
        <w:t xml:space="preserve"> </w:t>
      </w:r>
      <w:r>
        <w:t>conțină</w:t>
      </w:r>
      <w:r>
        <w:rPr>
          <w:spacing w:val="-6"/>
        </w:rPr>
        <w:t xml:space="preserve"> </w:t>
      </w:r>
      <w:r>
        <w:t>mențiunea „AT”</w:t>
      </w:r>
      <w:r>
        <w:rPr>
          <w:spacing w:val="-3"/>
        </w:rPr>
        <w:t xml:space="preserve"> </w:t>
      </w:r>
      <w:r>
        <w:t>și</w:t>
      </w:r>
      <w:r>
        <w:rPr>
          <w:spacing w:val="-3"/>
        </w:rPr>
        <w:t xml:space="preserve"> </w:t>
      </w:r>
      <w:r>
        <w:t>numărul autorizației relevante, dacă este cazul.</w:t>
      </w:r>
    </w:p>
    <w:p w:rsidR="007F6656" w:rsidRDefault="00EC7F3E">
      <w:pPr>
        <w:pStyle w:val="ListParagraph"/>
        <w:numPr>
          <w:ilvl w:val="0"/>
          <w:numId w:val="21"/>
        </w:numPr>
        <w:tabs>
          <w:tab w:val="left" w:pos="1173"/>
        </w:tabs>
        <w:spacing w:before="1"/>
        <w:ind w:right="144" w:firstLine="719"/>
        <w:jc w:val="both"/>
        <w:rPr>
          <w:sz w:val="28"/>
        </w:rPr>
      </w:pPr>
      <w:r>
        <w:rPr>
          <w:sz w:val="28"/>
        </w:rPr>
        <w:t>În cazul în care mărfurile plasate sub regimul de admitere temporară sunt reexportate în conformitate cu art. 335 alin. (1), o declara</w:t>
      </w:r>
      <w:r>
        <w:rPr>
          <w:sz w:val="28"/>
        </w:rPr>
        <w:t>ție de reexport, alta decât declarația prin intermediul carnetului</w:t>
      </w:r>
      <w:r>
        <w:rPr>
          <w:spacing w:val="-13"/>
          <w:sz w:val="28"/>
        </w:rPr>
        <w:t xml:space="preserve"> </w:t>
      </w:r>
      <w:r>
        <w:rPr>
          <w:sz w:val="28"/>
        </w:rPr>
        <w:t xml:space="preserve">ATA/CPD, conține informațiile menționate la alin. </w:t>
      </w:r>
      <w:r>
        <w:rPr>
          <w:spacing w:val="-2"/>
          <w:sz w:val="28"/>
        </w:rPr>
        <w:t>(1).”.</w:t>
      </w:r>
    </w:p>
    <w:p w:rsidR="007F6656" w:rsidRDefault="00EC7F3E">
      <w:pPr>
        <w:pStyle w:val="ListParagraph"/>
        <w:numPr>
          <w:ilvl w:val="0"/>
          <w:numId w:val="62"/>
        </w:numPr>
        <w:tabs>
          <w:tab w:val="left" w:pos="1133"/>
        </w:tabs>
        <w:spacing w:before="320" w:line="322" w:lineRule="exact"/>
        <w:ind w:left="1133" w:hanging="412"/>
        <w:jc w:val="both"/>
        <w:rPr>
          <w:sz w:val="28"/>
        </w:rPr>
      </w:pPr>
      <w:r>
        <w:rPr>
          <w:sz w:val="28"/>
        </w:rPr>
        <w:t>La</w:t>
      </w:r>
      <w:r>
        <w:rPr>
          <w:spacing w:val="-7"/>
          <w:sz w:val="28"/>
        </w:rPr>
        <w:t xml:space="preserve"> </w:t>
      </w:r>
      <w:r>
        <w:rPr>
          <w:sz w:val="28"/>
        </w:rPr>
        <w:t>articolul</w:t>
      </w:r>
      <w:r>
        <w:rPr>
          <w:spacing w:val="-5"/>
          <w:sz w:val="28"/>
        </w:rPr>
        <w:t xml:space="preserve"> </w:t>
      </w:r>
      <w:r>
        <w:rPr>
          <w:spacing w:val="-4"/>
          <w:sz w:val="28"/>
        </w:rPr>
        <w:t>291:</w:t>
      </w:r>
    </w:p>
    <w:p w:rsidR="007F6656" w:rsidRDefault="00EC7F3E">
      <w:pPr>
        <w:pStyle w:val="BodyText"/>
        <w:ind w:left="721" w:firstLine="0"/>
      </w:pPr>
      <w:r>
        <w:t>alineatul</w:t>
      </w:r>
      <w:r>
        <w:rPr>
          <w:spacing w:val="-6"/>
        </w:rPr>
        <w:t xml:space="preserve"> </w:t>
      </w:r>
      <w:r>
        <w:t>(3)</w:t>
      </w:r>
      <w:r>
        <w:rPr>
          <w:spacing w:val="-7"/>
        </w:rPr>
        <w:t xml:space="preserve"> </w:t>
      </w:r>
      <w:r>
        <w:t>se</w:t>
      </w:r>
      <w:r>
        <w:rPr>
          <w:spacing w:val="-3"/>
        </w:rPr>
        <w:t xml:space="preserve"> </w:t>
      </w:r>
      <w:r>
        <w:t>completează</w:t>
      </w:r>
      <w:r>
        <w:rPr>
          <w:spacing w:val="-5"/>
        </w:rPr>
        <w:t xml:space="preserve"> </w:t>
      </w:r>
      <w:r>
        <w:t>cu</w:t>
      </w:r>
      <w:r>
        <w:rPr>
          <w:spacing w:val="-6"/>
        </w:rPr>
        <w:t xml:space="preserve"> </w:t>
      </w:r>
      <w:r>
        <w:t>subpunctul</w:t>
      </w:r>
      <w:r>
        <w:rPr>
          <w:spacing w:val="-7"/>
        </w:rPr>
        <w:t xml:space="preserve"> </w:t>
      </w:r>
      <w:r>
        <w:t>6)</w:t>
      </w:r>
      <w:r>
        <w:rPr>
          <w:spacing w:val="-4"/>
        </w:rPr>
        <w:t xml:space="preserve"> </w:t>
      </w:r>
      <w:r>
        <w:t>cu</w:t>
      </w:r>
      <w:r>
        <w:rPr>
          <w:spacing w:val="-4"/>
        </w:rPr>
        <w:t xml:space="preserve"> </w:t>
      </w:r>
      <w:r>
        <w:t>următorul</w:t>
      </w:r>
      <w:r>
        <w:rPr>
          <w:spacing w:val="1"/>
        </w:rPr>
        <w:t xml:space="preserve"> </w:t>
      </w:r>
      <w:r>
        <w:rPr>
          <w:spacing w:val="-2"/>
        </w:rPr>
        <w:t>cuprins:</w:t>
      </w:r>
    </w:p>
    <w:p w:rsidR="007F6656" w:rsidRDefault="00EC7F3E">
      <w:pPr>
        <w:pStyle w:val="BodyText"/>
        <w:spacing w:before="2"/>
        <w:ind w:right="145" w:firstLine="719"/>
      </w:pPr>
      <w:r>
        <w:t>„6) sub acoperirea formularului 302 prevăzut î</w:t>
      </w:r>
      <w:r>
        <w:t>n cadrul acordului între părțile Tratatului</w:t>
      </w:r>
      <w:r>
        <w:rPr>
          <w:spacing w:val="-10"/>
        </w:rPr>
        <w:t xml:space="preserve"> </w:t>
      </w:r>
      <w:r>
        <w:t>Atlanticului de Nord privind statutul forțelor acestora, semnat la Londra la 19 iunie 1951.”.</w:t>
      </w:r>
    </w:p>
    <w:p w:rsidR="007F6656" w:rsidRDefault="00EC7F3E">
      <w:pPr>
        <w:pStyle w:val="ListParagraph"/>
        <w:numPr>
          <w:ilvl w:val="0"/>
          <w:numId w:val="62"/>
        </w:numPr>
        <w:tabs>
          <w:tab w:val="left" w:pos="1414"/>
        </w:tabs>
        <w:spacing w:before="321" w:line="322" w:lineRule="exact"/>
        <w:ind w:left="1414" w:hanging="693"/>
        <w:jc w:val="both"/>
        <w:rPr>
          <w:sz w:val="28"/>
        </w:rPr>
      </w:pPr>
      <w:r>
        <w:rPr>
          <w:spacing w:val="-2"/>
          <w:sz w:val="28"/>
        </w:rPr>
        <w:t>La</w:t>
      </w:r>
      <w:r>
        <w:rPr>
          <w:spacing w:val="-11"/>
          <w:sz w:val="28"/>
        </w:rPr>
        <w:t xml:space="preserve"> </w:t>
      </w:r>
      <w:r>
        <w:rPr>
          <w:spacing w:val="-2"/>
          <w:sz w:val="28"/>
        </w:rPr>
        <w:t>articolul</w:t>
      </w:r>
      <w:r>
        <w:rPr>
          <w:spacing w:val="-10"/>
          <w:sz w:val="28"/>
        </w:rPr>
        <w:t xml:space="preserve"> </w:t>
      </w:r>
      <w:r>
        <w:rPr>
          <w:spacing w:val="-2"/>
          <w:sz w:val="28"/>
        </w:rPr>
        <w:t>292</w:t>
      </w:r>
      <w:r>
        <w:rPr>
          <w:spacing w:val="-7"/>
          <w:sz w:val="28"/>
        </w:rPr>
        <w:t xml:space="preserve"> </w:t>
      </w:r>
      <w:r>
        <w:rPr>
          <w:spacing w:val="-2"/>
          <w:sz w:val="28"/>
        </w:rPr>
        <w:t>alineatul</w:t>
      </w:r>
      <w:r>
        <w:rPr>
          <w:spacing w:val="-7"/>
          <w:sz w:val="28"/>
        </w:rPr>
        <w:t xml:space="preserve"> </w:t>
      </w:r>
      <w:r>
        <w:rPr>
          <w:spacing w:val="-2"/>
          <w:sz w:val="28"/>
        </w:rPr>
        <w:t>(2)</w:t>
      </w:r>
      <w:r>
        <w:rPr>
          <w:spacing w:val="-12"/>
          <w:sz w:val="28"/>
        </w:rPr>
        <w:t xml:space="preserve"> </w:t>
      </w:r>
      <w:r>
        <w:rPr>
          <w:spacing w:val="-2"/>
          <w:sz w:val="28"/>
        </w:rPr>
        <w:t>se</w:t>
      </w:r>
      <w:r>
        <w:rPr>
          <w:spacing w:val="-12"/>
          <w:sz w:val="28"/>
        </w:rPr>
        <w:t xml:space="preserve"> </w:t>
      </w:r>
      <w:r>
        <w:rPr>
          <w:spacing w:val="-2"/>
          <w:sz w:val="28"/>
        </w:rPr>
        <w:t>completează</w:t>
      </w:r>
      <w:r>
        <w:rPr>
          <w:spacing w:val="-9"/>
          <w:sz w:val="28"/>
        </w:rPr>
        <w:t xml:space="preserve"> </w:t>
      </w:r>
      <w:r>
        <w:rPr>
          <w:spacing w:val="-2"/>
          <w:sz w:val="28"/>
        </w:rPr>
        <w:t>cu</w:t>
      </w:r>
      <w:r>
        <w:rPr>
          <w:spacing w:val="-10"/>
          <w:sz w:val="28"/>
        </w:rPr>
        <w:t xml:space="preserve"> </w:t>
      </w:r>
      <w:r>
        <w:rPr>
          <w:spacing w:val="-2"/>
          <w:sz w:val="28"/>
        </w:rPr>
        <w:t>litera</w:t>
      </w:r>
      <w:r>
        <w:rPr>
          <w:spacing w:val="-9"/>
          <w:sz w:val="28"/>
        </w:rPr>
        <w:t xml:space="preserve"> </w:t>
      </w:r>
      <w:r>
        <w:rPr>
          <w:spacing w:val="-2"/>
          <w:sz w:val="28"/>
        </w:rPr>
        <w:t>e)</w:t>
      </w:r>
      <w:r>
        <w:rPr>
          <w:spacing w:val="-11"/>
          <w:sz w:val="28"/>
        </w:rPr>
        <w:t xml:space="preserve"> </w:t>
      </w:r>
      <w:r>
        <w:rPr>
          <w:spacing w:val="-2"/>
          <w:sz w:val="28"/>
        </w:rPr>
        <w:t>cu</w:t>
      </w:r>
      <w:r>
        <w:rPr>
          <w:spacing w:val="-9"/>
          <w:sz w:val="28"/>
        </w:rPr>
        <w:t xml:space="preserve"> </w:t>
      </w:r>
      <w:r>
        <w:rPr>
          <w:spacing w:val="-2"/>
          <w:sz w:val="28"/>
        </w:rPr>
        <w:t>următorul</w:t>
      </w:r>
      <w:r>
        <w:rPr>
          <w:spacing w:val="-7"/>
          <w:sz w:val="28"/>
        </w:rPr>
        <w:t xml:space="preserve"> </w:t>
      </w:r>
      <w:r>
        <w:rPr>
          <w:spacing w:val="-2"/>
          <w:sz w:val="28"/>
        </w:rPr>
        <w:t>cuprins:</w:t>
      </w:r>
    </w:p>
    <w:p w:rsidR="007F6656" w:rsidRDefault="00EC7F3E">
      <w:pPr>
        <w:pStyle w:val="BodyText"/>
        <w:ind w:right="148" w:firstLine="719"/>
      </w:pPr>
      <w:r>
        <w:t>„e) sub acoperirea formularului 302, astfel cum este prevăzut în cadrul acordului între părțile Tratatului Atlanticului de Nord privind statutul forțelor acestora, semnat la Londra la 19 iunie 1951.”;</w:t>
      </w:r>
    </w:p>
    <w:p w:rsidR="007F6656" w:rsidRDefault="00EC7F3E">
      <w:pPr>
        <w:pStyle w:val="BodyText"/>
        <w:spacing w:before="1" w:line="322" w:lineRule="exact"/>
        <w:ind w:left="721" w:firstLine="0"/>
      </w:pPr>
      <w:r>
        <w:t>se</w:t>
      </w:r>
      <w:r>
        <w:rPr>
          <w:spacing w:val="-6"/>
        </w:rPr>
        <w:t xml:space="preserve"> </w:t>
      </w:r>
      <w:r>
        <w:t>completează</w:t>
      </w:r>
      <w:r>
        <w:rPr>
          <w:spacing w:val="-4"/>
        </w:rPr>
        <w:t xml:space="preserve"> </w:t>
      </w:r>
      <w:r>
        <w:t>cu</w:t>
      </w:r>
      <w:r>
        <w:rPr>
          <w:spacing w:val="-3"/>
        </w:rPr>
        <w:t xml:space="preserve"> </w:t>
      </w:r>
      <w:r>
        <w:t>alineatele</w:t>
      </w:r>
      <w:r>
        <w:rPr>
          <w:spacing w:val="-4"/>
        </w:rPr>
        <w:t xml:space="preserve"> </w:t>
      </w:r>
      <w:r>
        <w:t>(3)</w:t>
      </w:r>
      <w:r>
        <w:rPr>
          <w:spacing w:val="-6"/>
        </w:rPr>
        <w:t xml:space="preserve"> </w:t>
      </w:r>
      <w:r>
        <w:t>și</w:t>
      </w:r>
      <w:r>
        <w:rPr>
          <w:spacing w:val="-3"/>
        </w:rPr>
        <w:t xml:space="preserve"> </w:t>
      </w:r>
      <w:r>
        <w:t>(4)</w:t>
      </w:r>
      <w:r>
        <w:rPr>
          <w:spacing w:val="-3"/>
        </w:rPr>
        <w:t xml:space="preserve"> </w:t>
      </w:r>
      <w:r>
        <w:t>cu</w:t>
      </w:r>
      <w:r>
        <w:rPr>
          <w:spacing w:val="-3"/>
        </w:rPr>
        <w:t xml:space="preserve"> </w:t>
      </w:r>
      <w:r>
        <w:t>următorul</w:t>
      </w:r>
      <w:r>
        <w:rPr>
          <w:spacing w:val="-2"/>
        </w:rPr>
        <w:t xml:space="preserve"> co</w:t>
      </w:r>
      <w:r>
        <w:rPr>
          <w:spacing w:val="-2"/>
        </w:rPr>
        <w:t>nținut:</w:t>
      </w:r>
    </w:p>
    <w:p w:rsidR="007F6656" w:rsidRDefault="00EC7F3E">
      <w:pPr>
        <w:pStyle w:val="BodyText"/>
        <w:ind w:right="141" w:firstLine="719"/>
      </w:pPr>
      <w:r>
        <w:t>„(3) În cazul în care un transport prevăzut la alin. (2) lit. e) se efectuează în parte prin trecerea pe teritoriul unei țări terțe, controalele și formalitățile inerente formularului nr. 302 se aplică la punctele prin care transportul părăsește pr</w:t>
      </w:r>
      <w:r>
        <w:t>ovizoriu teritoriul vamal și intră din nou pe acest teritoriu.</w:t>
      </w:r>
    </w:p>
    <w:p w:rsidR="007F6656" w:rsidRDefault="00EC7F3E">
      <w:pPr>
        <w:pStyle w:val="ListParagraph"/>
        <w:numPr>
          <w:ilvl w:val="0"/>
          <w:numId w:val="23"/>
        </w:numPr>
        <w:tabs>
          <w:tab w:val="left" w:pos="1112"/>
        </w:tabs>
        <w:spacing w:before="1"/>
        <w:ind w:right="136" w:firstLine="719"/>
        <w:jc w:val="both"/>
        <w:rPr>
          <w:sz w:val="28"/>
        </w:rPr>
      </w:pPr>
      <w:r>
        <w:rPr>
          <w:sz w:val="28"/>
        </w:rPr>
        <w:t>Atunci când se constată că, în cursul sau cu ocazia unui transport efectuat sub acoperirea formularului nr. 302, s-a comis o infracțiune sau o neregularitate, recuperarea drepturilor și a altor</w:t>
      </w:r>
      <w:r>
        <w:rPr>
          <w:sz w:val="28"/>
        </w:rPr>
        <w:t xml:space="preserve"> eventuale impuneri exigibile se efectuează în conformitate cu dispozițiile naționale, fără a aduce atingere exercitării acțiunilor penale.”.</w:t>
      </w:r>
    </w:p>
    <w:p w:rsidR="007F6656" w:rsidRDefault="00EC7F3E">
      <w:pPr>
        <w:pStyle w:val="ListParagraph"/>
        <w:numPr>
          <w:ilvl w:val="0"/>
          <w:numId w:val="62"/>
        </w:numPr>
        <w:tabs>
          <w:tab w:val="left" w:pos="1414"/>
        </w:tabs>
        <w:spacing w:before="321"/>
        <w:ind w:left="1414" w:hanging="702"/>
        <w:jc w:val="both"/>
        <w:rPr>
          <w:sz w:val="28"/>
        </w:rPr>
      </w:pPr>
      <w:r>
        <w:rPr>
          <w:sz w:val="28"/>
        </w:rPr>
        <w:t>Articolul</w:t>
      </w:r>
      <w:r>
        <w:rPr>
          <w:spacing w:val="-10"/>
          <w:sz w:val="28"/>
        </w:rPr>
        <w:t xml:space="preserve"> </w:t>
      </w:r>
      <w:r>
        <w:rPr>
          <w:spacing w:val="-4"/>
          <w:sz w:val="28"/>
        </w:rPr>
        <w:t>298:</w:t>
      </w:r>
    </w:p>
    <w:p w:rsidR="007F6656" w:rsidRDefault="00EC7F3E">
      <w:pPr>
        <w:pStyle w:val="BodyText"/>
        <w:spacing w:before="2"/>
        <w:ind w:right="139" w:firstLine="719"/>
      </w:pPr>
      <w:r>
        <w:t>alineatul (3) se completează cu cuvintele „fără a fi necesar un efort administrativ disproporționat</w:t>
      </w:r>
      <w:r>
        <w:t xml:space="preserve"> în raport cu nevoile persoanei vizate”;</w:t>
      </w:r>
    </w:p>
    <w:p w:rsidR="007F6656" w:rsidRDefault="007F6656">
      <w:pPr>
        <w:pStyle w:val="BodyText"/>
        <w:sectPr w:rsidR="007F6656">
          <w:pgSz w:w="12240" w:h="15840"/>
          <w:pgMar w:top="1060" w:right="708" w:bottom="1200" w:left="1417" w:header="0" w:footer="1012" w:gutter="0"/>
          <w:cols w:space="720"/>
        </w:sectPr>
      </w:pPr>
    </w:p>
    <w:p w:rsidR="007F6656" w:rsidRDefault="00EC7F3E">
      <w:pPr>
        <w:pStyle w:val="BodyText"/>
        <w:spacing w:before="65"/>
        <w:ind w:right="138" w:firstLine="719"/>
      </w:pPr>
      <w:r>
        <w:lastRenderedPageBreak/>
        <w:t>alineatul</w:t>
      </w:r>
      <w:r>
        <w:rPr>
          <w:spacing w:val="-2"/>
        </w:rPr>
        <w:t xml:space="preserve"> </w:t>
      </w:r>
      <w:r>
        <w:t>(6)</w:t>
      </w:r>
      <w:r>
        <w:rPr>
          <w:spacing w:val="-6"/>
        </w:rPr>
        <w:t xml:space="preserve"> </w:t>
      </w:r>
      <w:r>
        <w:t>se</w:t>
      </w:r>
      <w:r>
        <w:rPr>
          <w:spacing w:val="-3"/>
        </w:rPr>
        <w:t xml:space="preserve"> </w:t>
      </w:r>
      <w:r>
        <w:t>completează</w:t>
      </w:r>
      <w:r>
        <w:rPr>
          <w:spacing w:val="-3"/>
        </w:rPr>
        <w:t xml:space="preserve"> </w:t>
      </w:r>
      <w:r>
        <w:t>cu</w:t>
      </w:r>
      <w:r>
        <w:rPr>
          <w:spacing w:val="-6"/>
        </w:rPr>
        <w:t xml:space="preserve"> </w:t>
      </w:r>
      <w:r>
        <w:t>textul ”,</w:t>
      </w:r>
      <w:r>
        <w:rPr>
          <w:spacing w:val="-4"/>
        </w:rPr>
        <w:t xml:space="preserve"> </w:t>
      </w:r>
      <w:r>
        <w:t>precum</w:t>
      </w:r>
      <w:r>
        <w:rPr>
          <w:spacing w:val="-8"/>
        </w:rPr>
        <w:t xml:space="preserve"> </w:t>
      </w:r>
      <w:r>
        <w:t>și</w:t>
      </w:r>
      <w:r>
        <w:rPr>
          <w:spacing w:val="-2"/>
        </w:rPr>
        <w:t xml:space="preserve"> </w:t>
      </w:r>
      <w:r>
        <w:t>pentru</w:t>
      </w:r>
      <w:r>
        <w:rPr>
          <w:spacing w:val="-2"/>
        </w:rPr>
        <w:t xml:space="preserve"> </w:t>
      </w:r>
      <w:r>
        <w:t>transportul</w:t>
      </w:r>
      <w:r>
        <w:rPr>
          <w:spacing w:val="-2"/>
        </w:rPr>
        <w:t xml:space="preserve"> </w:t>
      </w:r>
      <w:r>
        <w:t>de</w:t>
      </w:r>
      <w:r>
        <w:rPr>
          <w:spacing w:val="-3"/>
        </w:rPr>
        <w:t xml:space="preserve"> </w:t>
      </w:r>
      <w:r>
        <w:t>mărfuri</w:t>
      </w:r>
      <w:r>
        <w:rPr>
          <w:spacing w:val="-2"/>
        </w:rPr>
        <w:t xml:space="preserve"> </w:t>
      </w:r>
      <w:r>
        <w:t>pe calea aeriană și maritimă, în cazul în care un document electronic de transport nu este utilizat ca declarație de tr</w:t>
      </w:r>
      <w:r>
        <w:t>anzit”;</w:t>
      </w:r>
    </w:p>
    <w:p w:rsidR="007F6656" w:rsidRDefault="00EC7F3E">
      <w:pPr>
        <w:pStyle w:val="BodyText"/>
        <w:spacing w:before="2" w:line="322" w:lineRule="exact"/>
        <w:ind w:left="721" w:firstLine="0"/>
      </w:pPr>
      <w:r>
        <w:t>se</w:t>
      </w:r>
      <w:r>
        <w:rPr>
          <w:spacing w:val="-5"/>
        </w:rPr>
        <w:t xml:space="preserve"> </w:t>
      </w:r>
      <w:r>
        <w:t>completează</w:t>
      </w:r>
      <w:r>
        <w:rPr>
          <w:spacing w:val="-5"/>
        </w:rPr>
        <w:t xml:space="preserve"> </w:t>
      </w:r>
      <w:r>
        <w:t>cu</w:t>
      </w:r>
      <w:r>
        <w:rPr>
          <w:spacing w:val="-5"/>
        </w:rPr>
        <w:t xml:space="preserve"> </w:t>
      </w:r>
      <w:r>
        <w:t>alineatul</w:t>
      </w:r>
      <w:r>
        <w:rPr>
          <w:spacing w:val="-3"/>
        </w:rPr>
        <w:t xml:space="preserve"> </w:t>
      </w:r>
      <w:r>
        <w:t>(7)</w:t>
      </w:r>
      <w:r>
        <w:rPr>
          <w:spacing w:val="-5"/>
        </w:rPr>
        <w:t xml:space="preserve"> </w:t>
      </w:r>
      <w:r>
        <w:t>cu</w:t>
      </w:r>
      <w:r>
        <w:rPr>
          <w:spacing w:val="-8"/>
        </w:rPr>
        <w:t xml:space="preserve"> </w:t>
      </w:r>
      <w:r>
        <w:t>următorul</w:t>
      </w:r>
      <w:r>
        <w:rPr>
          <w:spacing w:val="-3"/>
        </w:rPr>
        <w:t xml:space="preserve"> </w:t>
      </w:r>
      <w:r>
        <w:rPr>
          <w:spacing w:val="-2"/>
        </w:rPr>
        <w:t>cuprins:</w:t>
      </w:r>
    </w:p>
    <w:p w:rsidR="007F6656" w:rsidRDefault="00EC7F3E">
      <w:pPr>
        <w:pStyle w:val="BodyText"/>
        <w:ind w:right="141" w:firstLine="719"/>
      </w:pPr>
      <w:r>
        <w:t>„(7) Statutul de destinatar agreat menționat la alin. (1) lit. b) se acordă numai solicitanților care declară că vor primi regulat mărfuri care au fost plasate sub un regim de tranzit.”.</w:t>
      </w:r>
    </w:p>
    <w:p w:rsidR="007F6656" w:rsidRDefault="007F6656">
      <w:pPr>
        <w:pStyle w:val="BodyText"/>
        <w:spacing w:before="1"/>
        <w:ind w:left="0" w:firstLine="0"/>
        <w:jc w:val="left"/>
      </w:pPr>
    </w:p>
    <w:p w:rsidR="007F6656" w:rsidRDefault="00EC7F3E">
      <w:pPr>
        <w:pStyle w:val="ListParagraph"/>
        <w:numPr>
          <w:ilvl w:val="0"/>
          <w:numId w:val="62"/>
        </w:numPr>
        <w:tabs>
          <w:tab w:val="left" w:pos="1417"/>
        </w:tabs>
        <w:spacing w:line="322" w:lineRule="exact"/>
        <w:ind w:left="1417" w:hanging="696"/>
        <w:jc w:val="left"/>
        <w:rPr>
          <w:sz w:val="28"/>
        </w:rPr>
      </w:pPr>
      <w:r>
        <w:rPr>
          <w:sz w:val="28"/>
        </w:rPr>
        <w:t>Articolul</w:t>
      </w:r>
      <w:r>
        <w:rPr>
          <w:spacing w:val="-7"/>
          <w:sz w:val="28"/>
        </w:rPr>
        <w:t xml:space="preserve"> </w:t>
      </w:r>
      <w:r>
        <w:rPr>
          <w:sz w:val="28"/>
        </w:rPr>
        <w:t>312</w:t>
      </w:r>
      <w:r>
        <w:rPr>
          <w:spacing w:val="-5"/>
          <w:sz w:val="28"/>
        </w:rPr>
        <w:t xml:space="preserve"> </w:t>
      </w:r>
      <w:r>
        <w:rPr>
          <w:sz w:val="28"/>
        </w:rPr>
        <w:t>se</w:t>
      </w:r>
      <w:r>
        <w:rPr>
          <w:spacing w:val="-5"/>
          <w:sz w:val="28"/>
        </w:rPr>
        <w:t xml:space="preserve"> </w:t>
      </w:r>
      <w:r>
        <w:rPr>
          <w:sz w:val="28"/>
        </w:rPr>
        <w:t>completează</w:t>
      </w:r>
      <w:r>
        <w:rPr>
          <w:spacing w:val="-6"/>
          <w:sz w:val="28"/>
        </w:rPr>
        <w:t xml:space="preserve"> </w:t>
      </w:r>
      <w:r>
        <w:rPr>
          <w:sz w:val="28"/>
        </w:rPr>
        <w:t>cu</w:t>
      </w:r>
      <w:r>
        <w:rPr>
          <w:spacing w:val="-4"/>
          <w:sz w:val="28"/>
        </w:rPr>
        <w:t xml:space="preserve"> </w:t>
      </w:r>
      <w:r>
        <w:rPr>
          <w:sz w:val="28"/>
        </w:rPr>
        <w:t>alineatul</w:t>
      </w:r>
      <w:r>
        <w:rPr>
          <w:spacing w:val="-5"/>
          <w:sz w:val="28"/>
        </w:rPr>
        <w:t xml:space="preserve"> </w:t>
      </w:r>
      <w:r>
        <w:rPr>
          <w:sz w:val="28"/>
        </w:rPr>
        <w:t>(4)</w:t>
      </w:r>
      <w:r>
        <w:rPr>
          <w:spacing w:val="-5"/>
          <w:sz w:val="28"/>
        </w:rPr>
        <w:t xml:space="preserve"> </w:t>
      </w:r>
      <w:r>
        <w:rPr>
          <w:sz w:val="28"/>
        </w:rPr>
        <w:t>cu</w:t>
      </w:r>
      <w:r>
        <w:rPr>
          <w:spacing w:val="-5"/>
          <w:sz w:val="28"/>
        </w:rPr>
        <w:t xml:space="preserve"> </w:t>
      </w:r>
      <w:r>
        <w:rPr>
          <w:sz w:val="28"/>
        </w:rPr>
        <w:t>următorul</w:t>
      </w:r>
      <w:r>
        <w:rPr>
          <w:spacing w:val="-4"/>
          <w:sz w:val="28"/>
        </w:rPr>
        <w:t xml:space="preserve"> </w:t>
      </w:r>
      <w:r>
        <w:rPr>
          <w:spacing w:val="-2"/>
          <w:sz w:val="28"/>
        </w:rPr>
        <w:t>cuprins:</w:t>
      </w:r>
    </w:p>
    <w:p w:rsidR="007F6656" w:rsidRDefault="00EC7F3E">
      <w:pPr>
        <w:pStyle w:val="BodyText"/>
        <w:ind w:right="136" w:firstLine="719"/>
      </w:pPr>
      <w:r>
        <w:t>”(4) Serviciul Vamal poate interzice desfășurarea unei activități într-o zonă liberă persoanelor care nu oferă garanțiile necesare privind respectarea dispozițiilor vamale.”.</w:t>
      </w:r>
    </w:p>
    <w:p w:rsidR="007F6656" w:rsidRDefault="00EC7F3E">
      <w:pPr>
        <w:pStyle w:val="ListParagraph"/>
        <w:numPr>
          <w:ilvl w:val="0"/>
          <w:numId w:val="62"/>
        </w:numPr>
        <w:tabs>
          <w:tab w:val="left" w:pos="1413"/>
        </w:tabs>
        <w:spacing w:before="321" w:line="242" w:lineRule="auto"/>
        <w:ind w:left="1" w:right="135" w:firstLine="719"/>
        <w:jc w:val="both"/>
        <w:rPr>
          <w:sz w:val="28"/>
        </w:rPr>
      </w:pPr>
      <w:r>
        <w:rPr>
          <w:sz w:val="28"/>
        </w:rPr>
        <w:t xml:space="preserve">La articolul </w:t>
      </w:r>
      <w:r>
        <w:rPr>
          <w:sz w:val="28"/>
        </w:rPr>
        <w:t>315 alineatul (1) cuvintele ”de admitere temporară” se completează cu cuvintele ”sau de destinație finală”.</w:t>
      </w:r>
    </w:p>
    <w:p w:rsidR="007F6656" w:rsidRDefault="00EC7F3E">
      <w:pPr>
        <w:pStyle w:val="ListParagraph"/>
        <w:numPr>
          <w:ilvl w:val="0"/>
          <w:numId w:val="62"/>
        </w:numPr>
        <w:tabs>
          <w:tab w:val="left" w:pos="1413"/>
        </w:tabs>
        <w:spacing w:before="317"/>
        <w:ind w:left="1" w:right="140" w:firstLine="719"/>
        <w:jc w:val="both"/>
        <w:rPr>
          <w:sz w:val="28"/>
        </w:rPr>
      </w:pPr>
      <w:r>
        <w:rPr>
          <w:sz w:val="28"/>
        </w:rPr>
        <w:t>La</w:t>
      </w:r>
      <w:r>
        <w:rPr>
          <w:spacing w:val="-1"/>
          <w:sz w:val="28"/>
        </w:rPr>
        <w:t xml:space="preserve"> </w:t>
      </w:r>
      <w:r>
        <w:rPr>
          <w:sz w:val="28"/>
        </w:rPr>
        <w:t>articolul 323 alineatul (1),</w:t>
      </w:r>
      <w:r>
        <w:rPr>
          <w:spacing w:val="-1"/>
          <w:sz w:val="28"/>
        </w:rPr>
        <w:t xml:space="preserve"> </w:t>
      </w:r>
      <w:r>
        <w:rPr>
          <w:sz w:val="28"/>
        </w:rPr>
        <w:t>cuvintele ”drepturi de</w:t>
      </w:r>
      <w:r>
        <w:rPr>
          <w:spacing w:val="-1"/>
          <w:sz w:val="28"/>
        </w:rPr>
        <w:t xml:space="preserve"> </w:t>
      </w:r>
      <w:r>
        <w:rPr>
          <w:sz w:val="28"/>
        </w:rPr>
        <w:t>import” se</w:t>
      </w:r>
      <w:r>
        <w:rPr>
          <w:spacing w:val="-2"/>
          <w:sz w:val="28"/>
        </w:rPr>
        <w:t xml:space="preserve"> </w:t>
      </w:r>
      <w:r>
        <w:rPr>
          <w:sz w:val="28"/>
        </w:rPr>
        <w:t>substituie</w:t>
      </w:r>
      <w:r>
        <w:rPr>
          <w:spacing w:val="-1"/>
          <w:sz w:val="28"/>
        </w:rPr>
        <w:t xml:space="preserve"> </w:t>
      </w:r>
      <w:r>
        <w:rPr>
          <w:sz w:val="28"/>
        </w:rPr>
        <w:t>cu cuvintele ”taxe vamale”;</w:t>
      </w:r>
    </w:p>
    <w:p w:rsidR="007F6656" w:rsidRDefault="00EC7F3E">
      <w:pPr>
        <w:pStyle w:val="BodyText"/>
        <w:spacing w:line="321" w:lineRule="exact"/>
        <w:ind w:left="721" w:firstLine="0"/>
      </w:pPr>
      <w:r>
        <w:t>se</w:t>
      </w:r>
      <w:r>
        <w:rPr>
          <w:spacing w:val="-7"/>
        </w:rPr>
        <w:t xml:space="preserve"> </w:t>
      </w:r>
      <w:r>
        <w:t>completează</w:t>
      </w:r>
      <w:r>
        <w:rPr>
          <w:spacing w:val="-5"/>
        </w:rPr>
        <w:t xml:space="preserve"> </w:t>
      </w:r>
      <w:r>
        <w:t>cu</w:t>
      </w:r>
      <w:r>
        <w:rPr>
          <w:spacing w:val="-4"/>
        </w:rPr>
        <w:t xml:space="preserve"> </w:t>
      </w:r>
      <w:r>
        <w:t>alineatul</w:t>
      </w:r>
      <w:r>
        <w:rPr>
          <w:spacing w:val="-4"/>
        </w:rPr>
        <w:t xml:space="preserve"> </w:t>
      </w:r>
      <w:r>
        <w:t>(7)</w:t>
      </w:r>
      <w:r>
        <w:rPr>
          <w:spacing w:val="-2"/>
        </w:rPr>
        <w:t xml:space="preserve"> </w:t>
      </w:r>
      <w:r>
        <w:t>și</w:t>
      </w:r>
      <w:r>
        <w:rPr>
          <w:spacing w:val="-3"/>
        </w:rPr>
        <w:t xml:space="preserve"> </w:t>
      </w:r>
      <w:r>
        <w:t>alineatu</w:t>
      </w:r>
      <w:r>
        <w:t>l</w:t>
      </w:r>
      <w:r>
        <w:rPr>
          <w:spacing w:val="-7"/>
        </w:rPr>
        <w:t xml:space="preserve"> </w:t>
      </w:r>
      <w:r>
        <w:t>(8)</w:t>
      </w:r>
      <w:r>
        <w:rPr>
          <w:spacing w:val="-4"/>
        </w:rPr>
        <w:t xml:space="preserve"> </w:t>
      </w:r>
      <w:r>
        <w:t>cu</w:t>
      </w:r>
      <w:r>
        <w:rPr>
          <w:spacing w:val="-4"/>
        </w:rPr>
        <w:t xml:space="preserve"> </w:t>
      </w:r>
      <w:r>
        <w:t>următorul</w:t>
      </w:r>
      <w:r>
        <w:rPr>
          <w:spacing w:val="-3"/>
        </w:rPr>
        <w:t xml:space="preserve"> </w:t>
      </w:r>
      <w:r>
        <w:rPr>
          <w:spacing w:val="-2"/>
        </w:rPr>
        <w:t>cuprins:</w:t>
      </w:r>
    </w:p>
    <w:p w:rsidR="007F6656" w:rsidRDefault="00EC7F3E">
      <w:pPr>
        <w:pStyle w:val="BodyText"/>
        <w:ind w:right="140" w:firstLine="719"/>
      </w:pPr>
      <w:r>
        <w:t>”(7) În situația în care mărfurile</w:t>
      </w:r>
      <w:r>
        <w:rPr>
          <w:spacing w:val="-1"/>
        </w:rPr>
        <w:t xml:space="preserve"> </w:t>
      </w:r>
      <w:r>
        <w:t>se pretează la</w:t>
      </w:r>
      <w:r>
        <w:rPr>
          <w:spacing w:val="-1"/>
        </w:rPr>
        <w:t xml:space="preserve"> </w:t>
      </w:r>
      <w:r>
        <w:t>utilizări repetate</w:t>
      </w:r>
      <w:r>
        <w:rPr>
          <w:spacing w:val="-1"/>
        </w:rPr>
        <w:t xml:space="preserve"> </w:t>
      </w:r>
      <w:r>
        <w:t>și Serviciul</w:t>
      </w:r>
      <w:r>
        <w:rPr>
          <w:spacing w:val="-3"/>
        </w:rPr>
        <w:t xml:space="preserve"> </w:t>
      </w:r>
      <w:r>
        <w:t>Vamal consideră acest lucru adecvat pentru evitarea abuzurilor, supravegherea vamală continuă pentru o perioadă care nu depășește doi ani de la data primei utilizări a acestora în scopurile prevăzute pentru aplicarea scutirii sau a reducerii de taxe.</w:t>
      </w:r>
    </w:p>
    <w:p w:rsidR="007F6656" w:rsidRDefault="00EC7F3E">
      <w:pPr>
        <w:pStyle w:val="ListParagraph"/>
        <w:numPr>
          <w:ilvl w:val="0"/>
          <w:numId w:val="21"/>
        </w:numPr>
        <w:tabs>
          <w:tab w:val="left" w:pos="1163"/>
        </w:tabs>
        <w:spacing w:before="1"/>
        <w:ind w:right="145" w:firstLine="719"/>
        <w:jc w:val="both"/>
        <w:rPr>
          <w:sz w:val="28"/>
        </w:rPr>
      </w:pPr>
      <w:r>
        <w:rPr>
          <w:sz w:val="28"/>
        </w:rPr>
        <w:t>Supra</w:t>
      </w:r>
      <w:r>
        <w:rPr>
          <w:sz w:val="28"/>
        </w:rPr>
        <w:t>vegherea vamală exercitată în cadrul regimului de destinație finală se încheie în oricare dintre cazurile următoare:</w:t>
      </w:r>
    </w:p>
    <w:p w:rsidR="007F6656" w:rsidRDefault="00EC7F3E">
      <w:pPr>
        <w:pStyle w:val="ListParagraph"/>
        <w:numPr>
          <w:ilvl w:val="1"/>
          <w:numId w:val="21"/>
        </w:numPr>
        <w:tabs>
          <w:tab w:val="left" w:pos="1132"/>
        </w:tabs>
        <w:ind w:right="145" w:firstLine="719"/>
        <w:jc w:val="both"/>
        <w:rPr>
          <w:sz w:val="28"/>
        </w:rPr>
      </w:pPr>
      <w:r>
        <w:rPr>
          <w:sz w:val="28"/>
        </w:rPr>
        <w:t>în</w:t>
      </w:r>
      <w:r>
        <w:rPr>
          <w:spacing w:val="-18"/>
          <w:sz w:val="28"/>
        </w:rPr>
        <w:t xml:space="preserve"> </w:t>
      </w:r>
      <w:r>
        <w:rPr>
          <w:sz w:val="28"/>
        </w:rPr>
        <w:t>cazul</w:t>
      </w:r>
      <w:r>
        <w:rPr>
          <w:spacing w:val="-17"/>
          <w:sz w:val="28"/>
        </w:rPr>
        <w:t xml:space="preserve"> </w:t>
      </w:r>
      <w:r>
        <w:rPr>
          <w:sz w:val="28"/>
        </w:rPr>
        <w:t>în</w:t>
      </w:r>
      <w:r>
        <w:rPr>
          <w:spacing w:val="-18"/>
          <w:sz w:val="28"/>
        </w:rPr>
        <w:t xml:space="preserve"> </w:t>
      </w:r>
      <w:r>
        <w:rPr>
          <w:sz w:val="28"/>
        </w:rPr>
        <w:t>care</w:t>
      </w:r>
      <w:r>
        <w:rPr>
          <w:spacing w:val="-17"/>
          <w:sz w:val="28"/>
        </w:rPr>
        <w:t xml:space="preserve"> </w:t>
      </w:r>
      <w:r>
        <w:rPr>
          <w:sz w:val="28"/>
        </w:rPr>
        <w:t>mărfurile</w:t>
      </w:r>
      <w:r>
        <w:rPr>
          <w:spacing w:val="-18"/>
          <w:sz w:val="28"/>
        </w:rPr>
        <w:t xml:space="preserve"> </w:t>
      </w:r>
      <w:r>
        <w:rPr>
          <w:sz w:val="28"/>
        </w:rPr>
        <w:t>au</w:t>
      </w:r>
      <w:r>
        <w:rPr>
          <w:spacing w:val="-17"/>
          <w:sz w:val="28"/>
        </w:rPr>
        <w:t xml:space="preserve"> </w:t>
      </w:r>
      <w:r>
        <w:rPr>
          <w:sz w:val="28"/>
        </w:rPr>
        <w:t>fost</w:t>
      </w:r>
      <w:r>
        <w:rPr>
          <w:spacing w:val="-18"/>
          <w:sz w:val="28"/>
        </w:rPr>
        <w:t xml:space="preserve"> </w:t>
      </w:r>
      <w:r>
        <w:rPr>
          <w:sz w:val="28"/>
        </w:rPr>
        <w:t>utilizate</w:t>
      </w:r>
      <w:r>
        <w:rPr>
          <w:spacing w:val="-17"/>
          <w:sz w:val="28"/>
        </w:rPr>
        <w:t xml:space="preserve"> </w:t>
      </w:r>
      <w:r>
        <w:rPr>
          <w:sz w:val="28"/>
        </w:rPr>
        <w:t>în</w:t>
      </w:r>
      <w:r>
        <w:rPr>
          <w:spacing w:val="-18"/>
          <w:sz w:val="28"/>
        </w:rPr>
        <w:t xml:space="preserve"> </w:t>
      </w:r>
      <w:r>
        <w:rPr>
          <w:sz w:val="28"/>
        </w:rPr>
        <w:t>scopul</w:t>
      </w:r>
      <w:r>
        <w:rPr>
          <w:spacing w:val="-17"/>
          <w:sz w:val="28"/>
        </w:rPr>
        <w:t xml:space="preserve"> </w:t>
      </w:r>
      <w:r>
        <w:rPr>
          <w:sz w:val="28"/>
        </w:rPr>
        <w:t>prevăzut</w:t>
      </w:r>
      <w:r>
        <w:rPr>
          <w:spacing w:val="-18"/>
          <w:sz w:val="28"/>
        </w:rPr>
        <w:t xml:space="preserve"> </w:t>
      </w:r>
      <w:r>
        <w:rPr>
          <w:sz w:val="28"/>
        </w:rPr>
        <w:t>în</w:t>
      </w:r>
      <w:r>
        <w:rPr>
          <w:spacing w:val="-17"/>
          <w:sz w:val="28"/>
        </w:rPr>
        <w:t xml:space="preserve"> </w:t>
      </w:r>
      <w:r>
        <w:rPr>
          <w:sz w:val="28"/>
        </w:rPr>
        <w:t>cererea</w:t>
      </w:r>
      <w:r>
        <w:rPr>
          <w:spacing w:val="-18"/>
          <w:sz w:val="28"/>
        </w:rPr>
        <w:t xml:space="preserve"> </w:t>
      </w:r>
      <w:r>
        <w:rPr>
          <w:sz w:val="28"/>
        </w:rPr>
        <w:t>de</w:t>
      </w:r>
      <w:r>
        <w:rPr>
          <w:spacing w:val="-17"/>
          <w:sz w:val="28"/>
        </w:rPr>
        <w:t xml:space="preserve"> </w:t>
      </w:r>
      <w:r>
        <w:rPr>
          <w:sz w:val="28"/>
        </w:rPr>
        <w:t>scutire sau de reducere de taxe;</w:t>
      </w:r>
    </w:p>
    <w:p w:rsidR="007F6656" w:rsidRDefault="00EC7F3E">
      <w:pPr>
        <w:pStyle w:val="ListParagraph"/>
        <w:numPr>
          <w:ilvl w:val="1"/>
          <w:numId w:val="21"/>
        </w:numPr>
        <w:tabs>
          <w:tab w:val="left" w:pos="1131"/>
        </w:tabs>
        <w:spacing w:before="1"/>
        <w:ind w:right="144" w:firstLine="719"/>
        <w:jc w:val="both"/>
        <w:rPr>
          <w:sz w:val="28"/>
        </w:rPr>
      </w:pPr>
      <w:r>
        <w:rPr>
          <w:sz w:val="28"/>
        </w:rPr>
        <w:t>în cazul în care mărfurile a</w:t>
      </w:r>
      <w:r>
        <w:rPr>
          <w:sz w:val="28"/>
        </w:rPr>
        <w:t>u fost scoase de pe teritoriul vamal al Republicii Moldova, distruse sau abandonate în favoarea statului;</w:t>
      </w:r>
    </w:p>
    <w:p w:rsidR="007F6656" w:rsidRDefault="00EC7F3E">
      <w:pPr>
        <w:pStyle w:val="ListParagraph"/>
        <w:numPr>
          <w:ilvl w:val="1"/>
          <w:numId w:val="21"/>
        </w:numPr>
        <w:tabs>
          <w:tab w:val="left" w:pos="1132"/>
        </w:tabs>
        <w:ind w:right="139" w:firstLine="719"/>
        <w:jc w:val="both"/>
        <w:rPr>
          <w:sz w:val="28"/>
        </w:rPr>
      </w:pPr>
      <w:r>
        <w:rPr>
          <w:sz w:val="28"/>
        </w:rPr>
        <w:t>în</w:t>
      </w:r>
      <w:r>
        <w:rPr>
          <w:spacing w:val="-6"/>
          <w:sz w:val="28"/>
        </w:rPr>
        <w:t xml:space="preserve"> </w:t>
      </w:r>
      <w:r>
        <w:rPr>
          <w:sz w:val="28"/>
        </w:rPr>
        <w:t>cazul</w:t>
      </w:r>
      <w:r>
        <w:rPr>
          <w:spacing w:val="-6"/>
          <w:sz w:val="28"/>
        </w:rPr>
        <w:t xml:space="preserve"> </w:t>
      </w:r>
      <w:r>
        <w:rPr>
          <w:sz w:val="28"/>
        </w:rPr>
        <w:t>în</w:t>
      </w:r>
      <w:r>
        <w:rPr>
          <w:spacing w:val="-6"/>
          <w:sz w:val="28"/>
        </w:rPr>
        <w:t xml:space="preserve"> </w:t>
      </w:r>
      <w:r>
        <w:rPr>
          <w:sz w:val="28"/>
        </w:rPr>
        <w:t>care</w:t>
      </w:r>
      <w:r>
        <w:rPr>
          <w:spacing w:val="-4"/>
          <w:sz w:val="28"/>
        </w:rPr>
        <w:t xml:space="preserve"> </w:t>
      </w:r>
      <w:r>
        <w:rPr>
          <w:sz w:val="28"/>
        </w:rPr>
        <w:t>mărfurile</w:t>
      </w:r>
      <w:r>
        <w:rPr>
          <w:spacing w:val="-7"/>
          <w:sz w:val="28"/>
        </w:rPr>
        <w:t xml:space="preserve"> </w:t>
      </w:r>
      <w:r>
        <w:rPr>
          <w:sz w:val="28"/>
        </w:rPr>
        <w:t>au</w:t>
      </w:r>
      <w:r>
        <w:rPr>
          <w:spacing w:val="-6"/>
          <w:sz w:val="28"/>
        </w:rPr>
        <w:t xml:space="preserve"> </w:t>
      </w:r>
      <w:r>
        <w:rPr>
          <w:sz w:val="28"/>
        </w:rPr>
        <w:t>fost</w:t>
      </w:r>
      <w:r>
        <w:rPr>
          <w:spacing w:val="-8"/>
          <w:sz w:val="28"/>
        </w:rPr>
        <w:t xml:space="preserve"> </w:t>
      </w:r>
      <w:r>
        <w:rPr>
          <w:sz w:val="28"/>
        </w:rPr>
        <w:t>utilizate</w:t>
      </w:r>
      <w:r>
        <w:rPr>
          <w:spacing w:val="-7"/>
          <w:sz w:val="28"/>
        </w:rPr>
        <w:t xml:space="preserve"> </w:t>
      </w:r>
      <w:r>
        <w:rPr>
          <w:sz w:val="28"/>
        </w:rPr>
        <w:t>în</w:t>
      </w:r>
      <w:r>
        <w:rPr>
          <w:spacing w:val="-8"/>
          <w:sz w:val="28"/>
        </w:rPr>
        <w:t xml:space="preserve"> </w:t>
      </w:r>
      <w:r>
        <w:rPr>
          <w:sz w:val="28"/>
        </w:rPr>
        <w:t>alte</w:t>
      </w:r>
      <w:r>
        <w:rPr>
          <w:spacing w:val="-7"/>
          <w:sz w:val="28"/>
        </w:rPr>
        <w:t xml:space="preserve"> </w:t>
      </w:r>
      <w:r>
        <w:rPr>
          <w:sz w:val="28"/>
        </w:rPr>
        <w:t>scopuri</w:t>
      </w:r>
      <w:r>
        <w:rPr>
          <w:spacing w:val="-6"/>
          <w:sz w:val="28"/>
        </w:rPr>
        <w:t xml:space="preserve"> </w:t>
      </w:r>
      <w:r>
        <w:rPr>
          <w:sz w:val="28"/>
        </w:rPr>
        <w:t>decât</w:t>
      </w:r>
      <w:r>
        <w:rPr>
          <w:spacing w:val="-6"/>
          <w:sz w:val="28"/>
        </w:rPr>
        <w:t xml:space="preserve"> </w:t>
      </w:r>
      <w:r>
        <w:rPr>
          <w:sz w:val="28"/>
        </w:rPr>
        <w:t>cele</w:t>
      </w:r>
      <w:r>
        <w:rPr>
          <w:spacing w:val="-7"/>
          <w:sz w:val="28"/>
        </w:rPr>
        <w:t xml:space="preserve"> </w:t>
      </w:r>
      <w:r>
        <w:rPr>
          <w:sz w:val="28"/>
        </w:rPr>
        <w:t>prevăzute</w:t>
      </w:r>
      <w:r>
        <w:rPr>
          <w:spacing w:val="-7"/>
          <w:sz w:val="28"/>
        </w:rPr>
        <w:t xml:space="preserve"> </w:t>
      </w:r>
      <w:r>
        <w:rPr>
          <w:sz w:val="28"/>
        </w:rPr>
        <w:t xml:space="preserve">în cererea de scutire sau de reducere de taxe și în care taxele datorate la import au fost </w:t>
      </w:r>
      <w:r>
        <w:rPr>
          <w:spacing w:val="-2"/>
          <w:sz w:val="28"/>
        </w:rPr>
        <w:t>plătite.”.</w:t>
      </w:r>
    </w:p>
    <w:p w:rsidR="007F6656" w:rsidRDefault="00EC7F3E">
      <w:pPr>
        <w:pStyle w:val="ListParagraph"/>
        <w:numPr>
          <w:ilvl w:val="0"/>
          <w:numId w:val="62"/>
        </w:numPr>
        <w:tabs>
          <w:tab w:val="left" w:pos="1414"/>
        </w:tabs>
        <w:spacing w:before="320" w:line="242" w:lineRule="auto"/>
        <w:ind w:left="721" w:right="2548" w:firstLine="0"/>
        <w:jc w:val="both"/>
        <w:rPr>
          <w:sz w:val="28"/>
        </w:rPr>
      </w:pPr>
      <w:r>
        <w:rPr>
          <w:sz w:val="28"/>
        </w:rPr>
        <w:t>Se</w:t>
      </w:r>
      <w:r>
        <w:rPr>
          <w:spacing w:val="-5"/>
          <w:sz w:val="28"/>
        </w:rPr>
        <w:t xml:space="preserve"> </w:t>
      </w:r>
      <w:r>
        <w:rPr>
          <w:sz w:val="28"/>
        </w:rPr>
        <w:t>completează</w:t>
      </w:r>
      <w:r>
        <w:rPr>
          <w:spacing w:val="-5"/>
          <w:sz w:val="28"/>
        </w:rPr>
        <w:t xml:space="preserve"> </w:t>
      </w:r>
      <w:r>
        <w:rPr>
          <w:sz w:val="28"/>
        </w:rPr>
        <w:t>cu</w:t>
      </w:r>
      <w:r>
        <w:rPr>
          <w:spacing w:val="-4"/>
          <w:sz w:val="28"/>
        </w:rPr>
        <w:t xml:space="preserve"> </w:t>
      </w:r>
      <w:r>
        <w:rPr>
          <w:sz w:val="28"/>
        </w:rPr>
        <w:t>articolul</w:t>
      </w:r>
      <w:r>
        <w:rPr>
          <w:spacing w:val="-7"/>
          <w:sz w:val="28"/>
        </w:rPr>
        <w:t xml:space="preserve"> </w:t>
      </w:r>
      <w:r>
        <w:rPr>
          <w:sz w:val="28"/>
        </w:rPr>
        <w:t>332</w:t>
      </w:r>
      <w:r>
        <w:rPr>
          <w:sz w:val="28"/>
          <w:vertAlign w:val="superscript"/>
        </w:rPr>
        <w:t>2</w:t>
      </w:r>
      <w:r>
        <w:rPr>
          <w:spacing w:val="-5"/>
          <w:sz w:val="28"/>
        </w:rPr>
        <w:t xml:space="preserve"> </w:t>
      </w:r>
      <w:r>
        <w:rPr>
          <w:sz w:val="28"/>
        </w:rPr>
        <w:t>cu</w:t>
      </w:r>
      <w:r>
        <w:rPr>
          <w:spacing w:val="-7"/>
          <w:sz w:val="28"/>
        </w:rPr>
        <w:t xml:space="preserve"> </w:t>
      </w:r>
      <w:r>
        <w:rPr>
          <w:sz w:val="28"/>
        </w:rPr>
        <w:t>următorul</w:t>
      </w:r>
      <w:r>
        <w:rPr>
          <w:spacing w:val="-4"/>
          <w:sz w:val="28"/>
        </w:rPr>
        <w:t xml:space="preserve"> </w:t>
      </w:r>
      <w:r>
        <w:rPr>
          <w:sz w:val="28"/>
        </w:rPr>
        <w:t>cuprins: ”</w:t>
      </w:r>
      <w:r>
        <w:rPr>
          <w:b/>
          <w:sz w:val="28"/>
        </w:rPr>
        <w:t>Articolul 332</w:t>
      </w:r>
      <w:r>
        <w:rPr>
          <w:b/>
          <w:sz w:val="28"/>
          <w:vertAlign w:val="superscript"/>
        </w:rPr>
        <w:t>2</w:t>
      </w:r>
      <w:r>
        <w:rPr>
          <w:b/>
          <w:sz w:val="28"/>
        </w:rPr>
        <w:t xml:space="preserve">. </w:t>
      </w:r>
      <w:r>
        <w:rPr>
          <w:sz w:val="28"/>
        </w:rPr>
        <w:t>Analiza de risc</w:t>
      </w:r>
    </w:p>
    <w:p w:rsidR="007F6656" w:rsidRDefault="00EC7F3E">
      <w:pPr>
        <w:pStyle w:val="BodyText"/>
        <w:ind w:right="137" w:firstLine="719"/>
      </w:pPr>
      <w:r>
        <w:t>Biroul</w:t>
      </w:r>
      <w:r>
        <w:rPr>
          <w:spacing w:val="-9"/>
        </w:rPr>
        <w:t xml:space="preserve"> </w:t>
      </w:r>
      <w:r>
        <w:t>vamal</w:t>
      </w:r>
      <w:r>
        <w:rPr>
          <w:spacing w:val="-9"/>
        </w:rPr>
        <w:t xml:space="preserve"> </w:t>
      </w:r>
      <w:r>
        <w:t>la</w:t>
      </w:r>
      <w:r>
        <w:rPr>
          <w:spacing w:val="-10"/>
        </w:rPr>
        <w:t xml:space="preserve"> </w:t>
      </w:r>
      <w:r>
        <w:t>care</w:t>
      </w:r>
      <w:r>
        <w:rPr>
          <w:spacing w:val="-12"/>
        </w:rPr>
        <w:t xml:space="preserve"> </w:t>
      </w:r>
      <w:r>
        <w:t>se</w:t>
      </w:r>
      <w:r>
        <w:rPr>
          <w:spacing w:val="-10"/>
        </w:rPr>
        <w:t xml:space="preserve"> </w:t>
      </w:r>
      <w:r>
        <w:t>depune</w:t>
      </w:r>
      <w:r>
        <w:rPr>
          <w:spacing w:val="-10"/>
        </w:rPr>
        <w:t xml:space="preserve"> </w:t>
      </w:r>
      <w:r>
        <w:t>declarația</w:t>
      </w:r>
      <w:r>
        <w:rPr>
          <w:spacing w:val="-12"/>
        </w:rPr>
        <w:t xml:space="preserve"> </w:t>
      </w:r>
      <w:r>
        <w:t>prealabilă</w:t>
      </w:r>
      <w:r>
        <w:rPr>
          <w:spacing w:val="-12"/>
        </w:rPr>
        <w:t xml:space="preserve"> </w:t>
      </w:r>
      <w:r>
        <w:t>la</w:t>
      </w:r>
      <w:r>
        <w:rPr>
          <w:spacing w:val="-10"/>
        </w:rPr>
        <w:t xml:space="preserve"> </w:t>
      </w:r>
      <w:r>
        <w:t>ieșire</w:t>
      </w:r>
      <w:r>
        <w:rPr>
          <w:spacing w:val="-10"/>
        </w:rPr>
        <w:t xml:space="preserve"> </w:t>
      </w:r>
      <w:r>
        <w:t>menționată</w:t>
      </w:r>
      <w:r>
        <w:rPr>
          <w:spacing w:val="-10"/>
        </w:rPr>
        <w:t xml:space="preserve"> </w:t>
      </w:r>
      <w:r>
        <w:t>la</w:t>
      </w:r>
      <w:r>
        <w:rPr>
          <w:spacing w:val="-10"/>
        </w:rPr>
        <w:t xml:space="preserve"> </w:t>
      </w:r>
      <w:r>
        <w:t>art.</w:t>
      </w:r>
      <w:r>
        <w:rPr>
          <w:spacing w:val="-11"/>
        </w:rPr>
        <w:t xml:space="preserve"> </w:t>
      </w:r>
      <w:r>
        <w:t>331</w:t>
      </w:r>
      <w:r>
        <w:rPr>
          <w:vertAlign w:val="superscript"/>
        </w:rPr>
        <w:t>1</w:t>
      </w:r>
      <w:r>
        <w:t xml:space="preserve"> asigură efectuarea, într-un anumit termen, a unei analize de risc, în principal în ceea ce privește securitatea și siguranța, pe baza respectivei declarații, și ia măsurile necesare în funcție de rezultatele acestei analize de risc.</w:t>
      </w:r>
      <w:r>
        <w:t>”.</w:t>
      </w:r>
    </w:p>
    <w:p w:rsidR="007F6656" w:rsidRDefault="00EC7F3E">
      <w:pPr>
        <w:pStyle w:val="ListParagraph"/>
        <w:numPr>
          <w:ilvl w:val="0"/>
          <w:numId w:val="62"/>
        </w:numPr>
        <w:tabs>
          <w:tab w:val="left" w:pos="1414"/>
        </w:tabs>
        <w:spacing w:before="318"/>
        <w:ind w:left="721" w:right="2506" w:firstLine="0"/>
        <w:jc w:val="both"/>
        <w:rPr>
          <w:sz w:val="28"/>
        </w:rPr>
      </w:pPr>
      <w:r>
        <w:rPr>
          <w:sz w:val="28"/>
        </w:rPr>
        <w:t>Se</w:t>
      </w:r>
      <w:r>
        <w:rPr>
          <w:spacing w:val="-5"/>
          <w:sz w:val="28"/>
        </w:rPr>
        <w:t xml:space="preserve"> </w:t>
      </w:r>
      <w:r>
        <w:rPr>
          <w:sz w:val="28"/>
        </w:rPr>
        <w:t>completează</w:t>
      </w:r>
      <w:r>
        <w:rPr>
          <w:spacing w:val="-5"/>
          <w:sz w:val="28"/>
        </w:rPr>
        <w:t xml:space="preserve"> </w:t>
      </w:r>
      <w:r>
        <w:rPr>
          <w:sz w:val="28"/>
        </w:rPr>
        <w:t>cu</w:t>
      </w:r>
      <w:r>
        <w:rPr>
          <w:spacing w:val="-4"/>
          <w:sz w:val="28"/>
        </w:rPr>
        <w:t xml:space="preserve"> </w:t>
      </w:r>
      <w:r>
        <w:rPr>
          <w:sz w:val="28"/>
        </w:rPr>
        <w:t>un</w:t>
      </w:r>
      <w:r>
        <w:rPr>
          <w:spacing w:val="-6"/>
          <w:sz w:val="28"/>
        </w:rPr>
        <w:t xml:space="preserve"> </w:t>
      </w:r>
      <w:r>
        <w:rPr>
          <w:sz w:val="28"/>
        </w:rPr>
        <w:t>articol</w:t>
      </w:r>
      <w:r>
        <w:rPr>
          <w:spacing w:val="-4"/>
          <w:sz w:val="28"/>
        </w:rPr>
        <w:t xml:space="preserve"> </w:t>
      </w:r>
      <w:r>
        <w:rPr>
          <w:sz w:val="28"/>
        </w:rPr>
        <w:t>nou</w:t>
      </w:r>
      <w:r>
        <w:rPr>
          <w:spacing w:val="-4"/>
          <w:sz w:val="28"/>
        </w:rPr>
        <w:t xml:space="preserve"> </w:t>
      </w:r>
      <w:r>
        <w:rPr>
          <w:sz w:val="28"/>
        </w:rPr>
        <w:t>cu</w:t>
      </w:r>
      <w:r>
        <w:rPr>
          <w:spacing w:val="-8"/>
          <w:sz w:val="28"/>
        </w:rPr>
        <w:t xml:space="preserve"> </w:t>
      </w:r>
      <w:r>
        <w:rPr>
          <w:sz w:val="28"/>
        </w:rPr>
        <w:t>următorul</w:t>
      </w:r>
      <w:r>
        <w:rPr>
          <w:spacing w:val="-4"/>
          <w:sz w:val="28"/>
        </w:rPr>
        <w:t xml:space="preserve"> </w:t>
      </w:r>
      <w:r>
        <w:rPr>
          <w:sz w:val="28"/>
        </w:rPr>
        <w:t>cuprins: ”</w:t>
      </w:r>
      <w:r>
        <w:rPr>
          <w:b/>
          <w:sz w:val="28"/>
        </w:rPr>
        <w:t>Articolul 333</w:t>
      </w:r>
      <w:r>
        <w:rPr>
          <w:b/>
          <w:sz w:val="28"/>
          <w:vertAlign w:val="superscript"/>
        </w:rPr>
        <w:t>1</w:t>
      </w:r>
      <w:r>
        <w:rPr>
          <w:b/>
          <w:spacing w:val="-23"/>
          <w:sz w:val="28"/>
        </w:rPr>
        <w:t xml:space="preserve"> </w:t>
      </w:r>
      <w:r>
        <w:rPr>
          <w:sz w:val="28"/>
        </w:rPr>
        <w:t>Depunerea unei declarații prealabile la ieșire</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0"/>
          <w:numId w:val="19"/>
        </w:numPr>
        <w:tabs>
          <w:tab w:val="left" w:pos="1132"/>
        </w:tabs>
        <w:spacing w:before="65"/>
        <w:ind w:right="137" w:firstLine="719"/>
        <w:jc w:val="both"/>
        <w:rPr>
          <w:sz w:val="28"/>
        </w:rPr>
      </w:pPr>
      <w:r>
        <w:rPr>
          <w:sz w:val="28"/>
        </w:rPr>
        <w:lastRenderedPageBreak/>
        <w:t>Mărfurile care urmează să fie scoase de pe teritoriul vamal sunt acoperite de o declarație prealabilă la ieșire care urmează să fie depusă la biroul vamal competent într-un anumit termen înainte de scoaterea mărfurilor de pe teritoriul vamal.</w:t>
      </w:r>
    </w:p>
    <w:p w:rsidR="007F6656" w:rsidRDefault="00EC7F3E">
      <w:pPr>
        <w:pStyle w:val="ListParagraph"/>
        <w:numPr>
          <w:ilvl w:val="0"/>
          <w:numId w:val="19"/>
        </w:numPr>
        <w:tabs>
          <w:tab w:val="left" w:pos="1133"/>
        </w:tabs>
        <w:spacing w:before="2" w:line="322" w:lineRule="exact"/>
        <w:ind w:left="1133" w:hanging="412"/>
        <w:jc w:val="both"/>
        <w:rPr>
          <w:sz w:val="28"/>
        </w:rPr>
      </w:pPr>
      <w:r>
        <w:rPr>
          <w:sz w:val="28"/>
        </w:rPr>
        <w:t>Se</w:t>
      </w:r>
      <w:r>
        <w:rPr>
          <w:spacing w:val="-3"/>
          <w:sz w:val="28"/>
        </w:rPr>
        <w:t xml:space="preserve"> </w:t>
      </w:r>
      <w:r>
        <w:rPr>
          <w:sz w:val="28"/>
        </w:rPr>
        <w:t>face</w:t>
      </w:r>
      <w:r>
        <w:rPr>
          <w:spacing w:val="-3"/>
          <w:sz w:val="28"/>
        </w:rPr>
        <w:t xml:space="preserve"> </w:t>
      </w:r>
      <w:r>
        <w:rPr>
          <w:sz w:val="28"/>
        </w:rPr>
        <w:t>derog</w:t>
      </w:r>
      <w:r>
        <w:rPr>
          <w:sz w:val="28"/>
        </w:rPr>
        <w:t>are</w:t>
      </w:r>
      <w:r>
        <w:rPr>
          <w:spacing w:val="-3"/>
          <w:sz w:val="28"/>
        </w:rPr>
        <w:t xml:space="preserve"> </w:t>
      </w:r>
      <w:r>
        <w:rPr>
          <w:sz w:val="28"/>
        </w:rPr>
        <w:t>de</w:t>
      </w:r>
      <w:r>
        <w:rPr>
          <w:spacing w:val="-6"/>
          <w:sz w:val="28"/>
        </w:rPr>
        <w:t xml:space="preserve"> </w:t>
      </w:r>
      <w:r>
        <w:rPr>
          <w:sz w:val="28"/>
        </w:rPr>
        <w:t>la</w:t>
      </w:r>
      <w:r>
        <w:rPr>
          <w:spacing w:val="-3"/>
          <w:sz w:val="28"/>
        </w:rPr>
        <w:t xml:space="preserve"> </w:t>
      </w:r>
      <w:r>
        <w:rPr>
          <w:sz w:val="28"/>
        </w:rPr>
        <w:t>obligația</w:t>
      </w:r>
      <w:r>
        <w:rPr>
          <w:spacing w:val="-3"/>
          <w:sz w:val="28"/>
        </w:rPr>
        <w:t xml:space="preserve"> </w:t>
      </w:r>
      <w:r>
        <w:rPr>
          <w:sz w:val="28"/>
        </w:rPr>
        <w:t>menționată</w:t>
      </w:r>
      <w:r>
        <w:rPr>
          <w:spacing w:val="-3"/>
          <w:sz w:val="28"/>
        </w:rPr>
        <w:t xml:space="preserve"> </w:t>
      </w:r>
      <w:r>
        <w:rPr>
          <w:sz w:val="28"/>
        </w:rPr>
        <w:t>la</w:t>
      </w:r>
      <w:r>
        <w:rPr>
          <w:spacing w:val="-3"/>
          <w:sz w:val="28"/>
        </w:rPr>
        <w:t xml:space="preserve"> </w:t>
      </w:r>
      <w:r>
        <w:rPr>
          <w:sz w:val="28"/>
        </w:rPr>
        <w:t>alin.</w:t>
      </w:r>
      <w:r>
        <w:rPr>
          <w:spacing w:val="-3"/>
          <w:sz w:val="28"/>
        </w:rPr>
        <w:t xml:space="preserve"> </w:t>
      </w:r>
      <w:r>
        <w:rPr>
          <w:spacing w:val="-4"/>
          <w:sz w:val="28"/>
        </w:rPr>
        <w:t>(1):</w:t>
      </w:r>
    </w:p>
    <w:p w:rsidR="007F6656" w:rsidRDefault="00EC7F3E">
      <w:pPr>
        <w:pStyle w:val="ListParagraph"/>
        <w:numPr>
          <w:ilvl w:val="1"/>
          <w:numId w:val="19"/>
        </w:numPr>
        <w:tabs>
          <w:tab w:val="left" w:pos="1132"/>
        </w:tabs>
        <w:ind w:right="144" w:firstLine="719"/>
        <w:jc w:val="both"/>
        <w:rPr>
          <w:sz w:val="28"/>
        </w:rPr>
      </w:pPr>
      <w:r>
        <w:rPr>
          <w:sz w:val="28"/>
        </w:rPr>
        <w:t>în cazul mijloacelor de transport și al mărfurilor care se află la bordul acestora și care doar traversează apele teritoriale sau spațiul aerian al teritoriului vamal fără a se opri pe acest teritoriu; sau</w:t>
      </w:r>
    </w:p>
    <w:p w:rsidR="007F6656" w:rsidRDefault="00EC7F3E">
      <w:pPr>
        <w:pStyle w:val="ListParagraph"/>
        <w:numPr>
          <w:ilvl w:val="1"/>
          <w:numId w:val="19"/>
        </w:numPr>
        <w:tabs>
          <w:tab w:val="left" w:pos="1131"/>
        </w:tabs>
        <w:spacing w:before="1"/>
        <w:ind w:right="145" w:firstLine="719"/>
        <w:jc w:val="both"/>
        <w:rPr>
          <w:sz w:val="28"/>
        </w:rPr>
      </w:pPr>
      <w:r>
        <w:rPr>
          <w:sz w:val="28"/>
        </w:rPr>
        <w:t>în</w:t>
      </w:r>
      <w:r>
        <w:rPr>
          <w:spacing w:val="-10"/>
          <w:sz w:val="28"/>
        </w:rPr>
        <w:t xml:space="preserve"> </w:t>
      </w:r>
      <w:r>
        <w:rPr>
          <w:sz w:val="28"/>
        </w:rPr>
        <w:t>an</w:t>
      </w:r>
      <w:r>
        <w:rPr>
          <w:sz w:val="28"/>
        </w:rPr>
        <w:t>umite</w:t>
      </w:r>
      <w:r>
        <w:rPr>
          <w:spacing w:val="-9"/>
          <w:sz w:val="28"/>
        </w:rPr>
        <w:t xml:space="preserve"> </w:t>
      </w:r>
      <w:r>
        <w:rPr>
          <w:sz w:val="28"/>
        </w:rPr>
        <w:t>alte</w:t>
      </w:r>
      <w:r>
        <w:rPr>
          <w:spacing w:val="-9"/>
          <w:sz w:val="28"/>
        </w:rPr>
        <w:t xml:space="preserve"> </w:t>
      </w:r>
      <w:r>
        <w:rPr>
          <w:sz w:val="28"/>
        </w:rPr>
        <w:t>cazuri</w:t>
      </w:r>
      <w:r>
        <w:rPr>
          <w:spacing w:val="-10"/>
          <w:sz w:val="28"/>
        </w:rPr>
        <w:t xml:space="preserve"> </w:t>
      </w:r>
      <w:r>
        <w:rPr>
          <w:sz w:val="28"/>
        </w:rPr>
        <w:t>justificate</w:t>
      </w:r>
      <w:r>
        <w:rPr>
          <w:spacing w:val="-11"/>
          <w:sz w:val="28"/>
        </w:rPr>
        <w:t xml:space="preserve"> </w:t>
      </w:r>
      <w:r>
        <w:rPr>
          <w:sz w:val="28"/>
        </w:rPr>
        <w:t>corespunzător</w:t>
      </w:r>
      <w:r>
        <w:rPr>
          <w:spacing w:val="-9"/>
          <w:sz w:val="28"/>
        </w:rPr>
        <w:t xml:space="preserve"> </w:t>
      </w:r>
      <w:r>
        <w:rPr>
          <w:sz w:val="28"/>
        </w:rPr>
        <w:t>având</w:t>
      </w:r>
      <w:r>
        <w:rPr>
          <w:spacing w:val="-10"/>
          <w:sz w:val="28"/>
        </w:rPr>
        <w:t xml:space="preserve"> </w:t>
      </w:r>
      <w:r>
        <w:rPr>
          <w:sz w:val="28"/>
        </w:rPr>
        <w:t>în</w:t>
      </w:r>
      <w:r>
        <w:rPr>
          <w:spacing w:val="-10"/>
          <w:sz w:val="28"/>
        </w:rPr>
        <w:t xml:space="preserve"> </w:t>
      </w:r>
      <w:r>
        <w:rPr>
          <w:sz w:val="28"/>
        </w:rPr>
        <w:t>vedere</w:t>
      </w:r>
      <w:r>
        <w:rPr>
          <w:spacing w:val="-11"/>
          <w:sz w:val="28"/>
        </w:rPr>
        <w:t xml:space="preserve"> </w:t>
      </w:r>
      <w:r>
        <w:rPr>
          <w:sz w:val="28"/>
        </w:rPr>
        <w:t>tipul</w:t>
      </w:r>
      <w:r>
        <w:rPr>
          <w:spacing w:val="-10"/>
          <w:sz w:val="28"/>
        </w:rPr>
        <w:t xml:space="preserve"> </w:t>
      </w:r>
      <w:r>
        <w:rPr>
          <w:sz w:val="28"/>
        </w:rPr>
        <w:t>de</w:t>
      </w:r>
      <w:r>
        <w:rPr>
          <w:spacing w:val="-9"/>
          <w:sz w:val="28"/>
        </w:rPr>
        <w:t xml:space="preserve"> </w:t>
      </w:r>
      <w:r>
        <w:rPr>
          <w:sz w:val="28"/>
        </w:rPr>
        <w:t>mărfuri sau trafic sau dacă acordurile internaționale impun acest lucru.</w:t>
      </w:r>
    </w:p>
    <w:p w:rsidR="007F6656" w:rsidRDefault="00EC7F3E">
      <w:pPr>
        <w:pStyle w:val="ListParagraph"/>
        <w:numPr>
          <w:ilvl w:val="0"/>
          <w:numId w:val="19"/>
        </w:numPr>
        <w:tabs>
          <w:tab w:val="left" w:pos="1133"/>
        </w:tabs>
        <w:spacing w:line="321" w:lineRule="exact"/>
        <w:ind w:left="1133" w:hanging="412"/>
        <w:jc w:val="both"/>
        <w:rPr>
          <w:sz w:val="28"/>
        </w:rPr>
      </w:pPr>
      <w:r>
        <w:rPr>
          <w:sz w:val="28"/>
        </w:rPr>
        <w:t>Declarația</w:t>
      </w:r>
      <w:r>
        <w:rPr>
          <w:spacing w:val="-4"/>
          <w:sz w:val="28"/>
        </w:rPr>
        <w:t xml:space="preserve"> </w:t>
      </w:r>
      <w:r>
        <w:rPr>
          <w:sz w:val="28"/>
        </w:rPr>
        <w:t>prealabilă</w:t>
      </w:r>
      <w:r>
        <w:rPr>
          <w:spacing w:val="-4"/>
          <w:sz w:val="28"/>
        </w:rPr>
        <w:t xml:space="preserve"> </w:t>
      </w:r>
      <w:r>
        <w:rPr>
          <w:sz w:val="28"/>
        </w:rPr>
        <w:t>la</w:t>
      </w:r>
      <w:r>
        <w:rPr>
          <w:spacing w:val="-4"/>
          <w:sz w:val="28"/>
        </w:rPr>
        <w:t xml:space="preserve"> </w:t>
      </w:r>
      <w:r>
        <w:rPr>
          <w:sz w:val="28"/>
        </w:rPr>
        <w:t>ieșire</w:t>
      </w:r>
      <w:r>
        <w:rPr>
          <w:spacing w:val="-4"/>
          <w:sz w:val="28"/>
        </w:rPr>
        <w:t xml:space="preserve"> </w:t>
      </w:r>
      <w:r>
        <w:rPr>
          <w:sz w:val="28"/>
        </w:rPr>
        <w:t>ia</w:t>
      </w:r>
      <w:r>
        <w:rPr>
          <w:spacing w:val="-4"/>
          <w:sz w:val="28"/>
        </w:rPr>
        <w:t xml:space="preserve"> </w:t>
      </w:r>
      <w:r>
        <w:rPr>
          <w:sz w:val="28"/>
        </w:rPr>
        <w:t>una</w:t>
      </w:r>
      <w:r>
        <w:rPr>
          <w:spacing w:val="-4"/>
          <w:sz w:val="28"/>
        </w:rPr>
        <w:t xml:space="preserve"> </w:t>
      </w:r>
      <w:r>
        <w:rPr>
          <w:sz w:val="28"/>
        </w:rPr>
        <w:t>dintre</w:t>
      </w:r>
      <w:r>
        <w:rPr>
          <w:spacing w:val="-4"/>
          <w:sz w:val="28"/>
        </w:rPr>
        <w:t xml:space="preserve"> </w:t>
      </w:r>
      <w:r>
        <w:rPr>
          <w:sz w:val="28"/>
        </w:rPr>
        <w:t>formele</w:t>
      </w:r>
      <w:r>
        <w:rPr>
          <w:spacing w:val="-4"/>
          <w:sz w:val="28"/>
        </w:rPr>
        <w:t xml:space="preserve"> </w:t>
      </w:r>
      <w:r>
        <w:rPr>
          <w:spacing w:val="-2"/>
          <w:sz w:val="28"/>
        </w:rPr>
        <w:t>următoare:</w:t>
      </w:r>
    </w:p>
    <w:p w:rsidR="007F6656" w:rsidRDefault="00EC7F3E">
      <w:pPr>
        <w:pStyle w:val="ListParagraph"/>
        <w:numPr>
          <w:ilvl w:val="1"/>
          <w:numId w:val="19"/>
        </w:numPr>
        <w:tabs>
          <w:tab w:val="left" w:pos="1132"/>
        </w:tabs>
        <w:ind w:right="144" w:firstLine="719"/>
        <w:jc w:val="both"/>
        <w:rPr>
          <w:sz w:val="28"/>
        </w:rPr>
      </w:pPr>
      <w:r>
        <w:rPr>
          <w:sz w:val="28"/>
        </w:rPr>
        <w:t>o</w:t>
      </w:r>
      <w:r>
        <w:rPr>
          <w:spacing w:val="-1"/>
          <w:sz w:val="28"/>
        </w:rPr>
        <w:t xml:space="preserve"> </w:t>
      </w:r>
      <w:r>
        <w:rPr>
          <w:sz w:val="28"/>
        </w:rPr>
        <w:t>declarație</w:t>
      </w:r>
      <w:r>
        <w:rPr>
          <w:spacing w:val="-2"/>
          <w:sz w:val="28"/>
        </w:rPr>
        <w:t xml:space="preserve"> </w:t>
      </w:r>
      <w:r>
        <w:rPr>
          <w:sz w:val="28"/>
        </w:rPr>
        <w:t>vamală,</w:t>
      </w:r>
      <w:r>
        <w:rPr>
          <w:spacing w:val="-3"/>
          <w:sz w:val="28"/>
        </w:rPr>
        <w:t xml:space="preserve"> </w:t>
      </w:r>
      <w:r>
        <w:rPr>
          <w:sz w:val="28"/>
        </w:rPr>
        <w:t>în</w:t>
      </w:r>
      <w:r>
        <w:rPr>
          <w:spacing w:val="-1"/>
          <w:sz w:val="28"/>
        </w:rPr>
        <w:t xml:space="preserve"> </w:t>
      </w:r>
      <w:r>
        <w:rPr>
          <w:sz w:val="28"/>
        </w:rPr>
        <w:t>cazul</w:t>
      </w:r>
      <w:r>
        <w:rPr>
          <w:spacing w:val="-1"/>
          <w:sz w:val="28"/>
        </w:rPr>
        <w:t xml:space="preserve"> </w:t>
      </w:r>
      <w:r>
        <w:rPr>
          <w:sz w:val="28"/>
        </w:rPr>
        <w:t>în</w:t>
      </w:r>
      <w:r>
        <w:rPr>
          <w:spacing w:val="-1"/>
          <w:sz w:val="28"/>
        </w:rPr>
        <w:t xml:space="preserve"> </w:t>
      </w:r>
      <w:r>
        <w:rPr>
          <w:sz w:val="28"/>
        </w:rPr>
        <w:t>care</w:t>
      </w:r>
      <w:r>
        <w:rPr>
          <w:spacing w:val="-1"/>
          <w:sz w:val="28"/>
        </w:rPr>
        <w:t xml:space="preserve"> </w:t>
      </w:r>
      <w:r>
        <w:rPr>
          <w:sz w:val="28"/>
        </w:rPr>
        <w:t>mărfurile</w:t>
      </w:r>
      <w:r>
        <w:rPr>
          <w:spacing w:val="-2"/>
          <w:sz w:val="28"/>
        </w:rPr>
        <w:t xml:space="preserve"> </w:t>
      </w:r>
      <w:r>
        <w:rPr>
          <w:sz w:val="28"/>
        </w:rPr>
        <w:t>care</w:t>
      </w:r>
      <w:r>
        <w:rPr>
          <w:spacing w:val="-2"/>
          <w:sz w:val="28"/>
        </w:rPr>
        <w:t xml:space="preserve"> </w:t>
      </w:r>
      <w:r>
        <w:rPr>
          <w:sz w:val="28"/>
        </w:rPr>
        <w:t>urmează</w:t>
      </w:r>
      <w:r>
        <w:rPr>
          <w:spacing w:val="-2"/>
          <w:sz w:val="28"/>
        </w:rPr>
        <w:t xml:space="preserve"> </w:t>
      </w:r>
      <w:r>
        <w:rPr>
          <w:sz w:val="28"/>
        </w:rPr>
        <w:t>să</w:t>
      </w:r>
      <w:r>
        <w:rPr>
          <w:spacing w:val="-2"/>
          <w:sz w:val="28"/>
        </w:rPr>
        <w:t xml:space="preserve"> </w:t>
      </w:r>
      <w:r>
        <w:rPr>
          <w:sz w:val="28"/>
        </w:rPr>
        <w:t>fie</w:t>
      </w:r>
      <w:r>
        <w:rPr>
          <w:spacing w:val="-2"/>
          <w:sz w:val="28"/>
        </w:rPr>
        <w:t xml:space="preserve"> </w:t>
      </w:r>
      <w:r>
        <w:rPr>
          <w:sz w:val="28"/>
        </w:rPr>
        <w:t>scoase</w:t>
      </w:r>
      <w:r>
        <w:rPr>
          <w:spacing w:val="-2"/>
          <w:sz w:val="28"/>
        </w:rPr>
        <w:t xml:space="preserve"> </w:t>
      </w:r>
      <w:r>
        <w:rPr>
          <w:sz w:val="28"/>
        </w:rPr>
        <w:t>de</w:t>
      </w:r>
      <w:r>
        <w:rPr>
          <w:spacing w:val="-2"/>
          <w:sz w:val="28"/>
        </w:rPr>
        <w:t xml:space="preserve"> </w:t>
      </w:r>
      <w:r>
        <w:rPr>
          <w:sz w:val="28"/>
        </w:rPr>
        <w:t>pe teritoriul</w:t>
      </w:r>
      <w:r>
        <w:rPr>
          <w:spacing w:val="-7"/>
          <w:sz w:val="28"/>
        </w:rPr>
        <w:t xml:space="preserve"> </w:t>
      </w:r>
      <w:r>
        <w:rPr>
          <w:sz w:val="28"/>
        </w:rPr>
        <w:t>vamal</w:t>
      </w:r>
      <w:r>
        <w:rPr>
          <w:spacing w:val="-4"/>
          <w:sz w:val="28"/>
        </w:rPr>
        <w:t xml:space="preserve"> </w:t>
      </w:r>
      <w:r>
        <w:rPr>
          <w:sz w:val="28"/>
        </w:rPr>
        <w:t>sunt</w:t>
      </w:r>
      <w:r>
        <w:rPr>
          <w:spacing w:val="-7"/>
          <w:sz w:val="28"/>
        </w:rPr>
        <w:t xml:space="preserve"> </w:t>
      </w:r>
      <w:r>
        <w:rPr>
          <w:sz w:val="28"/>
        </w:rPr>
        <w:t>plasate</w:t>
      </w:r>
      <w:r>
        <w:rPr>
          <w:spacing w:val="-8"/>
          <w:sz w:val="28"/>
        </w:rPr>
        <w:t xml:space="preserve"> </w:t>
      </w:r>
      <w:r>
        <w:rPr>
          <w:sz w:val="28"/>
        </w:rPr>
        <w:t>sub</w:t>
      </w:r>
      <w:r>
        <w:rPr>
          <w:spacing w:val="-7"/>
          <w:sz w:val="28"/>
        </w:rPr>
        <w:t xml:space="preserve"> </w:t>
      </w:r>
      <w:r>
        <w:rPr>
          <w:sz w:val="28"/>
        </w:rPr>
        <w:t>un</w:t>
      </w:r>
      <w:r>
        <w:rPr>
          <w:spacing w:val="-5"/>
          <w:sz w:val="28"/>
        </w:rPr>
        <w:t xml:space="preserve"> </w:t>
      </w:r>
      <w:r>
        <w:rPr>
          <w:sz w:val="28"/>
        </w:rPr>
        <w:t>regim</w:t>
      </w:r>
      <w:r>
        <w:rPr>
          <w:spacing w:val="-7"/>
          <w:sz w:val="28"/>
        </w:rPr>
        <w:t xml:space="preserve"> </w:t>
      </w:r>
      <w:r>
        <w:rPr>
          <w:sz w:val="28"/>
        </w:rPr>
        <w:t>vamal</w:t>
      </w:r>
      <w:r>
        <w:rPr>
          <w:spacing w:val="-4"/>
          <w:sz w:val="28"/>
        </w:rPr>
        <w:t xml:space="preserve"> </w:t>
      </w:r>
      <w:r>
        <w:rPr>
          <w:sz w:val="28"/>
        </w:rPr>
        <w:t>pentru</w:t>
      </w:r>
      <w:r>
        <w:rPr>
          <w:spacing w:val="-7"/>
          <w:sz w:val="28"/>
        </w:rPr>
        <w:t xml:space="preserve"> </w:t>
      </w:r>
      <w:r>
        <w:rPr>
          <w:sz w:val="28"/>
        </w:rPr>
        <w:t>care</w:t>
      </w:r>
      <w:r>
        <w:rPr>
          <w:spacing w:val="-7"/>
          <w:sz w:val="28"/>
        </w:rPr>
        <w:t xml:space="preserve"> </w:t>
      </w:r>
      <w:r>
        <w:rPr>
          <w:sz w:val="28"/>
        </w:rPr>
        <w:t>o</w:t>
      </w:r>
      <w:r>
        <w:rPr>
          <w:spacing w:val="-5"/>
          <w:sz w:val="28"/>
        </w:rPr>
        <w:t xml:space="preserve"> </w:t>
      </w:r>
      <w:r>
        <w:rPr>
          <w:sz w:val="28"/>
        </w:rPr>
        <w:t>astfel</w:t>
      </w:r>
      <w:r>
        <w:rPr>
          <w:spacing w:val="-7"/>
          <w:sz w:val="28"/>
        </w:rPr>
        <w:t xml:space="preserve"> </w:t>
      </w:r>
      <w:r>
        <w:rPr>
          <w:sz w:val="28"/>
        </w:rPr>
        <w:t>de</w:t>
      </w:r>
      <w:r>
        <w:rPr>
          <w:spacing w:val="-8"/>
          <w:sz w:val="28"/>
        </w:rPr>
        <w:t xml:space="preserve"> </w:t>
      </w:r>
      <w:r>
        <w:rPr>
          <w:sz w:val="28"/>
        </w:rPr>
        <w:t>declarație</w:t>
      </w:r>
      <w:r>
        <w:rPr>
          <w:spacing w:val="-8"/>
          <w:sz w:val="28"/>
        </w:rPr>
        <w:t xml:space="preserve"> </w:t>
      </w:r>
      <w:r>
        <w:rPr>
          <w:sz w:val="28"/>
        </w:rPr>
        <w:t>se</w:t>
      </w:r>
      <w:r>
        <w:rPr>
          <w:spacing w:val="-8"/>
          <w:sz w:val="28"/>
        </w:rPr>
        <w:t xml:space="preserve"> </w:t>
      </w:r>
      <w:r>
        <w:rPr>
          <w:sz w:val="28"/>
        </w:rPr>
        <w:t>cere;</w:t>
      </w:r>
    </w:p>
    <w:p w:rsidR="007F6656" w:rsidRDefault="00EC7F3E">
      <w:pPr>
        <w:pStyle w:val="ListParagraph"/>
        <w:numPr>
          <w:ilvl w:val="1"/>
          <w:numId w:val="19"/>
        </w:numPr>
        <w:tabs>
          <w:tab w:val="left" w:pos="1132"/>
        </w:tabs>
        <w:ind w:left="1132" w:hanging="411"/>
        <w:jc w:val="both"/>
        <w:rPr>
          <w:sz w:val="28"/>
        </w:rPr>
      </w:pPr>
      <w:r>
        <w:rPr>
          <w:sz w:val="28"/>
        </w:rPr>
        <w:t>o</w:t>
      </w:r>
      <w:r>
        <w:rPr>
          <w:spacing w:val="-3"/>
          <w:sz w:val="28"/>
        </w:rPr>
        <w:t xml:space="preserve"> </w:t>
      </w:r>
      <w:r>
        <w:rPr>
          <w:sz w:val="28"/>
        </w:rPr>
        <w:t>declarație</w:t>
      </w:r>
      <w:r>
        <w:rPr>
          <w:spacing w:val="-6"/>
          <w:sz w:val="28"/>
        </w:rPr>
        <w:t xml:space="preserve"> </w:t>
      </w:r>
      <w:r>
        <w:rPr>
          <w:sz w:val="28"/>
        </w:rPr>
        <w:t>de</w:t>
      </w:r>
      <w:r>
        <w:rPr>
          <w:spacing w:val="-3"/>
          <w:sz w:val="28"/>
        </w:rPr>
        <w:t xml:space="preserve"> </w:t>
      </w:r>
      <w:r>
        <w:rPr>
          <w:sz w:val="28"/>
        </w:rPr>
        <w:t>reexport</w:t>
      </w:r>
      <w:r>
        <w:rPr>
          <w:spacing w:val="-2"/>
          <w:sz w:val="28"/>
        </w:rPr>
        <w:t xml:space="preserve"> </w:t>
      </w:r>
      <w:r>
        <w:rPr>
          <w:sz w:val="28"/>
        </w:rPr>
        <w:t>conform</w:t>
      </w:r>
      <w:r>
        <w:rPr>
          <w:spacing w:val="-7"/>
          <w:sz w:val="28"/>
        </w:rPr>
        <w:t xml:space="preserve"> </w:t>
      </w:r>
      <w:r>
        <w:rPr>
          <w:sz w:val="28"/>
        </w:rPr>
        <w:t>art.</w:t>
      </w:r>
      <w:r>
        <w:rPr>
          <w:spacing w:val="-4"/>
          <w:sz w:val="28"/>
        </w:rPr>
        <w:t xml:space="preserve"> 335;</w:t>
      </w:r>
    </w:p>
    <w:p w:rsidR="007F6656" w:rsidRDefault="00EC7F3E">
      <w:pPr>
        <w:pStyle w:val="ListParagraph"/>
        <w:numPr>
          <w:ilvl w:val="1"/>
          <w:numId w:val="19"/>
        </w:numPr>
        <w:tabs>
          <w:tab w:val="left" w:pos="1133"/>
        </w:tabs>
        <w:spacing w:before="2" w:line="322" w:lineRule="exact"/>
        <w:ind w:left="1133" w:hanging="412"/>
        <w:jc w:val="both"/>
        <w:rPr>
          <w:sz w:val="28"/>
        </w:rPr>
      </w:pPr>
      <w:r>
        <w:rPr>
          <w:sz w:val="28"/>
        </w:rPr>
        <w:t>o</w:t>
      </w:r>
      <w:r>
        <w:rPr>
          <w:spacing w:val="-2"/>
          <w:sz w:val="28"/>
        </w:rPr>
        <w:t xml:space="preserve"> </w:t>
      </w:r>
      <w:r>
        <w:rPr>
          <w:sz w:val="28"/>
        </w:rPr>
        <w:t>declarație</w:t>
      </w:r>
      <w:r>
        <w:rPr>
          <w:spacing w:val="-5"/>
          <w:sz w:val="28"/>
        </w:rPr>
        <w:t xml:space="preserve"> </w:t>
      </w:r>
      <w:r>
        <w:rPr>
          <w:sz w:val="28"/>
        </w:rPr>
        <w:t>sumară</w:t>
      </w:r>
      <w:r>
        <w:rPr>
          <w:spacing w:val="-2"/>
          <w:sz w:val="28"/>
        </w:rPr>
        <w:t xml:space="preserve"> </w:t>
      </w:r>
      <w:r>
        <w:rPr>
          <w:sz w:val="28"/>
        </w:rPr>
        <w:t>de</w:t>
      </w:r>
      <w:r>
        <w:rPr>
          <w:spacing w:val="-2"/>
          <w:sz w:val="28"/>
        </w:rPr>
        <w:t xml:space="preserve"> </w:t>
      </w:r>
      <w:r>
        <w:rPr>
          <w:sz w:val="28"/>
        </w:rPr>
        <w:t>ieșire</w:t>
      </w:r>
      <w:r>
        <w:rPr>
          <w:spacing w:val="-6"/>
          <w:sz w:val="28"/>
        </w:rPr>
        <w:t xml:space="preserve"> </w:t>
      </w:r>
      <w:r>
        <w:rPr>
          <w:sz w:val="28"/>
        </w:rPr>
        <w:t>în</w:t>
      </w:r>
      <w:r>
        <w:rPr>
          <w:spacing w:val="-5"/>
          <w:sz w:val="28"/>
        </w:rPr>
        <w:t xml:space="preserve"> </w:t>
      </w:r>
      <w:r>
        <w:rPr>
          <w:sz w:val="28"/>
        </w:rPr>
        <w:t>conformitate</w:t>
      </w:r>
      <w:r>
        <w:rPr>
          <w:spacing w:val="-2"/>
          <w:sz w:val="28"/>
        </w:rPr>
        <w:t xml:space="preserve"> </w:t>
      </w:r>
      <w:r>
        <w:rPr>
          <w:sz w:val="28"/>
        </w:rPr>
        <w:t>cu</w:t>
      </w:r>
      <w:r>
        <w:rPr>
          <w:spacing w:val="-1"/>
          <w:sz w:val="28"/>
        </w:rPr>
        <w:t xml:space="preserve"> </w:t>
      </w:r>
      <w:r>
        <w:rPr>
          <w:sz w:val="28"/>
        </w:rPr>
        <w:t>art.</w:t>
      </w:r>
      <w:r>
        <w:rPr>
          <w:spacing w:val="-6"/>
          <w:sz w:val="28"/>
        </w:rPr>
        <w:t xml:space="preserve"> </w:t>
      </w:r>
      <w:r>
        <w:rPr>
          <w:spacing w:val="-4"/>
          <w:sz w:val="28"/>
        </w:rPr>
        <w:t>336.</w:t>
      </w:r>
    </w:p>
    <w:p w:rsidR="007F6656" w:rsidRDefault="00EC7F3E">
      <w:pPr>
        <w:pStyle w:val="ListParagraph"/>
        <w:numPr>
          <w:ilvl w:val="0"/>
          <w:numId w:val="19"/>
        </w:numPr>
        <w:tabs>
          <w:tab w:val="left" w:pos="1132"/>
        </w:tabs>
        <w:ind w:right="147" w:firstLine="719"/>
        <w:jc w:val="both"/>
        <w:rPr>
          <w:sz w:val="28"/>
        </w:rPr>
      </w:pPr>
      <w:r>
        <w:rPr>
          <w:sz w:val="28"/>
        </w:rPr>
        <w:t>Declarația prealabilă la ieșire conține datele necesare pentru analiza de risc în ceea ce privește securitatea și siguranța.”.</w:t>
      </w:r>
    </w:p>
    <w:p w:rsidR="007F6656" w:rsidRDefault="00EC7F3E">
      <w:pPr>
        <w:pStyle w:val="ListParagraph"/>
        <w:numPr>
          <w:ilvl w:val="0"/>
          <w:numId w:val="62"/>
        </w:numPr>
        <w:tabs>
          <w:tab w:val="left" w:pos="1414"/>
        </w:tabs>
        <w:spacing w:before="321" w:line="322" w:lineRule="exact"/>
        <w:ind w:left="1414" w:hanging="702"/>
        <w:jc w:val="both"/>
        <w:rPr>
          <w:sz w:val="28"/>
        </w:rPr>
      </w:pPr>
      <w:r>
        <w:rPr>
          <w:sz w:val="28"/>
        </w:rPr>
        <w:t>La</w:t>
      </w:r>
      <w:r>
        <w:rPr>
          <w:spacing w:val="-7"/>
          <w:sz w:val="28"/>
        </w:rPr>
        <w:t xml:space="preserve"> </w:t>
      </w:r>
      <w:r>
        <w:rPr>
          <w:sz w:val="28"/>
        </w:rPr>
        <w:t>articolul</w:t>
      </w:r>
      <w:r>
        <w:rPr>
          <w:spacing w:val="-5"/>
          <w:sz w:val="28"/>
        </w:rPr>
        <w:t xml:space="preserve"> </w:t>
      </w:r>
      <w:r>
        <w:rPr>
          <w:spacing w:val="-4"/>
          <w:sz w:val="28"/>
        </w:rPr>
        <w:t>336:</w:t>
      </w:r>
    </w:p>
    <w:p w:rsidR="007F6656" w:rsidRDefault="00EC7F3E">
      <w:pPr>
        <w:pStyle w:val="BodyText"/>
        <w:spacing w:line="322" w:lineRule="exact"/>
        <w:ind w:left="721" w:firstLine="0"/>
      </w:pPr>
      <w:r>
        <w:t>la</w:t>
      </w:r>
      <w:r>
        <w:rPr>
          <w:spacing w:val="-7"/>
        </w:rPr>
        <w:t xml:space="preserve"> </w:t>
      </w:r>
      <w:r>
        <w:t>alineatul</w:t>
      </w:r>
      <w:r>
        <w:rPr>
          <w:spacing w:val="-3"/>
        </w:rPr>
        <w:t xml:space="preserve"> </w:t>
      </w:r>
      <w:r>
        <w:rPr>
          <w:spacing w:val="-4"/>
        </w:rPr>
        <w:t>(1):</w:t>
      </w:r>
    </w:p>
    <w:p w:rsidR="007F6656" w:rsidRDefault="00EC7F3E">
      <w:pPr>
        <w:pStyle w:val="BodyText"/>
        <w:spacing w:line="242" w:lineRule="auto"/>
        <w:ind w:right="135" w:firstLine="719"/>
      </w:pPr>
      <w:r>
        <w:t>cuvintele ”teritoriul vamal” se completează cu cuvintele ”și nu a fost depusă o declarație</w:t>
      </w:r>
      <w:r>
        <w:rPr>
          <w:spacing w:val="-18"/>
        </w:rPr>
        <w:t xml:space="preserve"> </w:t>
      </w:r>
      <w:r>
        <w:t>va</w:t>
      </w:r>
      <w:r>
        <w:t>mală</w:t>
      </w:r>
      <w:r>
        <w:rPr>
          <w:spacing w:val="-17"/>
        </w:rPr>
        <w:t xml:space="preserve"> </w:t>
      </w:r>
      <w:r>
        <w:t>sau</w:t>
      </w:r>
      <w:r>
        <w:rPr>
          <w:spacing w:val="-18"/>
        </w:rPr>
        <w:t xml:space="preserve"> </w:t>
      </w:r>
      <w:r>
        <w:t>o</w:t>
      </w:r>
      <w:r>
        <w:rPr>
          <w:spacing w:val="-17"/>
        </w:rPr>
        <w:t xml:space="preserve"> </w:t>
      </w:r>
      <w:r>
        <w:t>declarație</w:t>
      </w:r>
      <w:r>
        <w:rPr>
          <w:spacing w:val="-18"/>
        </w:rPr>
        <w:t xml:space="preserve"> </w:t>
      </w:r>
      <w:r>
        <w:t>de</w:t>
      </w:r>
      <w:r>
        <w:rPr>
          <w:spacing w:val="-18"/>
        </w:rPr>
        <w:t xml:space="preserve"> </w:t>
      </w:r>
      <w:r>
        <w:t>reexport</w:t>
      </w:r>
      <w:r>
        <w:rPr>
          <w:spacing w:val="-15"/>
        </w:rPr>
        <w:t xml:space="preserve"> </w:t>
      </w:r>
      <w:r>
        <w:t>în</w:t>
      </w:r>
      <w:r>
        <w:rPr>
          <w:spacing w:val="-16"/>
        </w:rPr>
        <w:t xml:space="preserve"> </w:t>
      </w:r>
      <w:r>
        <w:t>calitate</w:t>
      </w:r>
      <w:r>
        <w:rPr>
          <w:spacing w:val="-17"/>
        </w:rPr>
        <w:t xml:space="preserve"> </w:t>
      </w:r>
      <w:r>
        <w:t>de</w:t>
      </w:r>
      <w:r>
        <w:rPr>
          <w:spacing w:val="-17"/>
        </w:rPr>
        <w:t xml:space="preserve"> </w:t>
      </w:r>
      <w:r>
        <w:t>declarație</w:t>
      </w:r>
      <w:r>
        <w:rPr>
          <w:spacing w:val="-17"/>
        </w:rPr>
        <w:t xml:space="preserve"> </w:t>
      </w:r>
      <w:r>
        <w:t>prealabilă</w:t>
      </w:r>
      <w:r>
        <w:rPr>
          <w:spacing w:val="-17"/>
        </w:rPr>
        <w:t xml:space="preserve"> </w:t>
      </w:r>
      <w:r>
        <w:t>de</w:t>
      </w:r>
      <w:r>
        <w:rPr>
          <w:spacing w:val="-18"/>
        </w:rPr>
        <w:t xml:space="preserve"> </w:t>
      </w:r>
      <w:r>
        <w:t>ieșire”;</w:t>
      </w:r>
    </w:p>
    <w:p w:rsidR="007F6656" w:rsidRDefault="00EC7F3E">
      <w:pPr>
        <w:pStyle w:val="BodyText"/>
        <w:spacing w:line="317" w:lineRule="exact"/>
        <w:ind w:left="721" w:firstLine="0"/>
      </w:pPr>
      <w:r>
        <w:t>se</w:t>
      </w:r>
      <w:r>
        <w:rPr>
          <w:spacing w:val="-7"/>
        </w:rPr>
        <w:t xml:space="preserve"> </w:t>
      </w:r>
      <w:r>
        <w:t>completează</w:t>
      </w:r>
      <w:r>
        <w:rPr>
          <w:spacing w:val="-4"/>
        </w:rPr>
        <w:t xml:space="preserve"> </w:t>
      </w:r>
      <w:r>
        <w:t>cu</w:t>
      </w:r>
      <w:r>
        <w:rPr>
          <w:spacing w:val="-5"/>
        </w:rPr>
        <w:t xml:space="preserve"> </w:t>
      </w:r>
      <w:r>
        <w:t>alineatul</w:t>
      </w:r>
      <w:r>
        <w:rPr>
          <w:spacing w:val="-4"/>
        </w:rPr>
        <w:t xml:space="preserve"> </w:t>
      </w:r>
      <w:r>
        <w:t>(4)</w:t>
      </w:r>
      <w:r>
        <w:rPr>
          <w:spacing w:val="-4"/>
        </w:rPr>
        <w:t xml:space="preserve"> </w:t>
      </w:r>
      <w:r>
        <w:t>și</w:t>
      </w:r>
      <w:r>
        <w:rPr>
          <w:spacing w:val="-4"/>
        </w:rPr>
        <w:t xml:space="preserve"> </w:t>
      </w:r>
      <w:r>
        <w:t>alineatul</w:t>
      </w:r>
      <w:r>
        <w:rPr>
          <w:spacing w:val="-6"/>
        </w:rPr>
        <w:t xml:space="preserve"> </w:t>
      </w:r>
      <w:r>
        <w:t>(5)</w:t>
      </w:r>
      <w:r>
        <w:rPr>
          <w:spacing w:val="-4"/>
        </w:rPr>
        <w:t xml:space="preserve"> </w:t>
      </w:r>
      <w:r>
        <w:t>cu</w:t>
      </w:r>
      <w:r>
        <w:rPr>
          <w:spacing w:val="-4"/>
        </w:rPr>
        <w:t xml:space="preserve"> </w:t>
      </w:r>
      <w:r>
        <w:t>următorul</w:t>
      </w:r>
      <w:r>
        <w:rPr>
          <w:spacing w:val="-3"/>
        </w:rPr>
        <w:t xml:space="preserve"> </w:t>
      </w:r>
      <w:r>
        <w:rPr>
          <w:spacing w:val="-2"/>
        </w:rPr>
        <w:t>cuprins:</w:t>
      </w:r>
    </w:p>
    <w:p w:rsidR="007F6656" w:rsidRDefault="00EC7F3E">
      <w:pPr>
        <w:pStyle w:val="BodyText"/>
        <w:ind w:right="140" w:firstLine="719"/>
      </w:pPr>
      <w:r>
        <w:t>”(4) Serviciul Vamal poate accepta ca sistemele informatice comerciale, portuare sau</w:t>
      </w:r>
      <w:r>
        <w:rPr>
          <w:spacing w:val="-6"/>
        </w:rPr>
        <w:t xml:space="preserve"> </w:t>
      </w:r>
      <w:r>
        <w:t>de</w:t>
      </w:r>
      <w:r>
        <w:rPr>
          <w:spacing w:val="-7"/>
        </w:rPr>
        <w:t xml:space="preserve"> </w:t>
      </w:r>
      <w:r>
        <w:t>transport</w:t>
      </w:r>
      <w:r>
        <w:rPr>
          <w:spacing w:val="-5"/>
        </w:rPr>
        <w:t xml:space="preserve"> </w:t>
      </w:r>
      <w:r>
        <w:t>să</w:t>
      </w:r>
      <w:r>
        <w:rPr>
          <w:spacing w:val="-7"/>
        </w:rPr>
        <w:t xml:space="preserve"> </w:t>
      </w:r>
      <w:r>
        <w:t>poată</w:t>
      </w:r>
      <w:r>
        <w:rPr>
          <w:spacing w:val="-7"/>
        </w:rPr>
        <w:t xml:space="preserve"> </w:t>
      </w:r>
      <w:r>
        <w:t>să</w:t>
      </w:r>
      <w:r>
        <w:rPr>
          <w:spacing w:val="-7"/>
        </w:rPr>
        <w:t xml:space="preserve"> </w:t>
      </w:r>
      <w:r>
        <w:t>fie</w:t>
      </w:r>
      <w:r>
        <w:rPr>
          <w:spacing w:val="-7"/>
        </w:rPr>
        <w:t xml:space="preserve"> </w:t>
      </w:r>
      <w:r>
        <w:t>utilizate</w:t>
      </w:r>
      <w:r>
        <w:rPr>
          <w:spacing w:val="-7"/>
        </w:rPr>
        <w:t xml:space="preserve"> </w:t>
      </w:r>
      <w:r>
        <w:t>pentru</w:t>
      </w:r>
      <w:r>
        <w:rPr>
          <w:spacing w:val="-6"/>
        </w:rPr>
        <w:t xml:space="preserve"> </w:t>
      </w:r>
      <w:r>
        <w:t>depunerea</w:t>
      </w:r>
      <w:r>
        <w:rPr>
          <w:spacing w:val="-6"/>
        </w:rPr>
        <w:t xml:space="preserve"> </w:t>
      </w:r>
      <w:r>
        <w:t>unei</w:t>
      </w:r>
      <w:r>
        <w:rPr>
          <w:spacing w:val="-6"/>
        </w:rPr>
        <w:t xml:space="preserve"> </w:t>
      </w:r>
      <w:r>
        <w:t>declarații</w:t>
      </w:r>
      <w:r>
        <w:rPr>
          <w:spacing w:val="-6"/>
        </w:rPr>
        <w:t xml:space="preserve"> </w:t>
      </w:r>
      <w:r>
        <w:t>sumare</w:t>
      </w:r>
      <w:r>
        <w:rPr>
          <w:spacing w:val="-4"/>
        </w:rPr>
        <w:t xml:space="preserve"> </w:t>
      </w:r>
      <w:r>
        <w:t>de</w:t>
      </w:r>
      <w:r>
        <w:rPr>
          <w:spacing w:val="-7"/>
        </w:rPr>
        <w:t xml:space="preserve"> </w:t>
      </w:r>
      <w:r>
        <w:t>ieșire, cu condiția ca acestea să conțină datele necesare pentru o astfel de declarație, iar respectivele</w:t>
      </w:r>
      <w:r>
        <w:rPr>
          <w:spacing w:val="-18"/>
        </w:rPr>
        <w:t xml:space="preserve"> </w:t>
      </w:r>
      <w:r>
        <w:t>date</w:t>
      </w:r>
      <w:r>
        <w:rPr>
          <w:spacing w:val="-17"/>
        </w:rPr>
        <w:t xml:space="preserve"> </w:t>
      </w:r>
      <w:r>
        <w:t>să</w:t>
      </w:r>
      <w:r>
        <w:rPr>
          <w:spacing w:val="-18"/>
        </w:rPr>
        <w:t xml:space="preserve"> </w:t>
      </w:r>
      <w:r>
        <w:t>fie</w:t>
      </w:r>
      <w:r>
        <w:rPr>
          <w:spacing w:val="-17"/>
        </w:rPr>
        <w:t xml:space="preserve"> </w:t>
      </w:r>
      <w:r>
        <w:t>disponibile</w:t>
      </w:r>
      <w:r>
        <w:rPr>
          <w:spacing w:val="-18"/>
        </w:rPr>
        <w:t xml:space="preserve"> </w:t>
      </w:r>
      <w:r>
        <w:t>într-un</w:t>
      </w:r>
      <w:r>
        <w:rPr>
          <w:spacing w:val="-17"/>
        </w:rPr>
        <w:t xml:space="preserve"> </w:t>
      </w:r>
      <w:r>
        <w:t>anumit</w:t>
      </w:r>
      <w:r>
        <w:rPr>
          <w:spacing w:val="-18"/>
        </w:rPr>
        <w:t xml:space="preserve"> </w:t>
      </w:r>
      <w:r>
        <w:t>termen,</w:t>
      </w:r>
      <w:r>
        <w:rPr>
          <w:spacing w:val="-17"/>
        </w:rPr>
        <w:t xml:space="preserve"> </w:t>
      </w:r>
      <w:r>
        <w:t>înainte</w:t>
      </w:r>
      <w:r>
        <w:rPr>
          <w:spacing w:val="-18"/>
        </w:rPr>
        <w:t xml:space="preserve"> </w:t>
      </w:r>
      <w:r>
        <w:t>ca</w:t>
      </w:r>
      <w:r>
        <w:rPr>
          <w:spacing w:val="-17"/>
        </w:rPr>
        <w:t xml:space="preserve"> </w:t>
      </w:r>
      <w:r>
        <w:t>mărfurile</w:t>
      </w:r>
      <w:r>
        <w:rPr>
          <w:spacing w:val="-18"/>
        </w:rPr>
        <w:t xml:space="preserve"> </w:t>
      </w:r>
      <w:r>
        <w:t>să</w:t>
      </w:r>
      <w:r>
        <w:rPr>
          <w:spacing w:val="-17"/>
        </w:rPr>
        <w:t xml:space="preserve"> </w:t>
      </w:r>
      <w:r>
        <w:t>fie</w:t>
      </w:r>
      <w:r>
        <w:rPr>
          <w:spacing w:val="-18"/>
        </w:rPr>
        <w:t xml:space="preserve"> </w:t>
      </w:r>
      <w:r>
        <w:t>scoase de</w:t>
      </w:r>
      <w:r>
        <w:t xml:space="preserve"> pe teritoriul vamal.</w:t>
      </w:r>
    </w:p>
    <w:p w:rsidR="007F6656" w:rsidRDefault="00EC7F3E">
      <w:pPr>
        <w:pStyle w:val="ListParagraph"/>
        <w:numPr>
          <w:ilvl w:val="0"/>
          <w:numId w:val="19"/>
        </w:numPr>
        <w:tabs>
          <w:tab w:val="left" w:pos="1129"/>
        </w:tabs>
        <w:ind w:right="138" w:firstLine="719"/>
        <w:jc w:val="both"/>
        <w:rPr>
          <w:sz w:val="28"/>
        </w:rPr>
      </w:pPr>
      <w:r>
        <w:rPr>
          <w:sz w:val="28"/>
        </w:rPr>
        <w:t>Serviciul Vamal poate accepta ca depunerea declarației sumare de ieșire să fie înlocuită cu depunerea unei notificări și acordarea accesului la datele care trebuie să figureze într-o declarație sumară de ieșire aflate în sistemul info</w:t>
      </w:r>
      <w:r>
        <w:rPr>
          <w:sz w:val="28"/>
        </w:rPr>
        <w:t xml:space="preserve">rmatic al operatorului </w:t>
      </w:r>
      <w:r>
        <w:rPr>
          <w:spacing w:val="-2"/>
          <w:sz w:val="28"/>
        </w:rPr>
        <w:t>economic.”.</w:t>
      </w:r>
    </w:p>
    <w:p w:rsidR="007F6656" w:rsidRDefault="00EC7F3E">
      <w:pPr>
        <w:pStyle w:val="ListParagraph"/>
        <w:numPr>
          <w:ilvl w:val="0"/>
          <w:numId w:val="62"/>
        </w:numPr>
        <w:tabs>
          <w:tab w:val="left" w:pos="1414"/>
        </w:tabs>
        <w:spacing w:before="321"/>
        <w:ind w:left="1414" w:hanging="702"/>
        <w:jc w:val="both"/>
        <w:rPr>
          <w:sz w:val="28"/>
        </w:rPr>
      </w:pPr>
      <w:r>
        <w:rPr>
          <w:sz w:val="28"/>
        </w:rPr>
        <w:t>Articolul</w:t>
      </w:r>
      <w:r>
        <w:rPr>
          <w:spacing w:val="-4"/>
          <w:sz w:val="28"/>
        </w:rPr>
        <w:t xml:space="preserve"> </w:t>
      </w:r>
      <w:r>
        <w:rPr>
          <w:sz w:val="28"/>
        </w:rPr>
        <w:t>338</w:t>
      </w:r>
      <w:r>
        <w:rPr>
          <w:spacing w:val="-4"/>
          <w:sz w:val="28"/>
        </w:rPr>
        <w:t xml:space="preserve"> </w:t>
      </w:r>
      <w:r>
        <w:rPr>
          <w:sz w:val="28"/>
        </w:rPr>
        <w:t>va</w:t>
      </w:r>
      <w:r>
        <w:rPr>
          <w:spacing w:val="-4"/>
          <w:sz w:val="28"/>
        </w:rPr>
        <w:t xml:space="preserve"> </w:t>
      </w:r>
      <w:r>
        <w:rPr>
          <w:sz w:val="28"/>
        </w:rPr>
        <w:t>avea</w:t>
      </w:r>
      <w:r>
        <w:rPr>
          <w:spacing w:val="-7"/>
          <w:sz w:val="28"/>
        </w:rPr>
        <w:t xml:space="preserve"> </w:t>
      </w:r>
      <w:r>
        <w:rPr>
          <w:sz w:val="28"/>
        </w:rPr>
        <w:t>următorul</w:t>
      </w:r>
      <w:r>
        <w:rPr>
          <w:spacing w:val="-3"/>
          <w:sz w:val="28"/>
        </w:rPr>
        <w:t xml:space="preserve"> </w:t>
      </w:r>
      <w:r>
        <w:rPr>
          <w:spacing w:val="-2"/>
          <w:sz w:val="28"/>
        </w:rPr>
        <w:t>cuprins:</w:t>
      </w:r>
    </w:p>
    <w:p w:rsidR="007F6656" w:rsidRDefault="00EC7F3E">
      <w:pPr>
        <w:spacing w:before="2" w:line="322" w:lineRule="exact"/>
        <w:ind w:left="721"/>
        <w:jc w:val="both"/>
        <w:rPr>
          <w:sz w:val="28"/>
        </w:rPr>
      </w:pPr>
      <w:r>
        <w:rPr>
          <w:sz w:val="28"/>
        </w:rPr>
        <w:t>”</w:t>
      </w:r>
      <w:r>
        <w:rPr>
          <w:b/>
          <w:sz w:val="28"/>
        </w:rPr>
        <w:t>Articolul</w:t>
      </w:r>
      <w:r>
        <w:rPr>
          <w:b/>
          <w:spacing w:val="-7"/>
          <w:sz w:val="28"/>
        </w:rPr>
        <w:t xml:space="preserve"> </w:t>
      </w:r>
      <w:r>
        <w:rPr>
          <w:b/>
          <w:sz w:val="28"/>
        </w:rPr>
        <w:t>338.</w:t>
      </w:r>
      <w:r>
        <w:rPr>
          <w:b/>
          <w:spacing w:val="-3"/>
          <w:sz w:val="28"/>
        </w:rPr>
        <w:t xml:space="preserve"> </w:t>
      </w:r>
      <w:r>
        <w:rPr>
          <w:sz w:val="28"/>
        </w:rPr>
        <w:t>Depunerea</w:t>
      </w:r>
      <w:r>
        <w:rPr>
          <w:spacing w:val="-7"/>
          <w:sz w:val="28"/>
        </w:rPr>
        <w:t xml:space="preserve"> </w:t>
      </w:r>
      <w:r>
        <w:rPr>
          <w:sz w:val="28"/>
        </w:rPr>
        <w:t>unei</w:t>
      </w:r>
      <w:r>
        <w:rPr>
          <w:spacing w:val="-6"/>
          <w:sz w:val="28"/>
        </w:rPr>
        <w:t xml:space="preserve"> </w:t>
      </w:r>
      <w:r>
        <w:rPr>
          <w:sz w:val="28"/>
        </w:rPr>
        <w:t>notificări</w:t>
      </w:r>
      <w:r>
        <w:rPr>
          <w:spacing w:val="-3"/>
          <w:sz w:val="28"/>
        </w:rPr>
        <w:t xml:space="preserve"> </w:t>
      </w:r>
      <w:r>
        <w:rPr>
          <w:sz w:val="28"/>
        </w:rPr>
        <w:t>de</w:t>
      </w:r>
      <w:r>
        <w:rPr>
          <w:spacing w:val="-4"/>
          <w:sz w:val="28"/>
        </w:rPr>
        <w:t xml:space="preserve"> </w:t>
      </w:r>
      <w:r>
        <w:rPr>
          <w:spacing w:val="-2"/>
          <w:sz w:val="28"/>
        </w:rPr>
        <w:t>reexport</w:t>
      </w:r>
    </w:p>
    <w:p w:rsidR="007F6656" w:rsidRDefault="00EC7F3E">
      <w:pPr>
        <w:pStyle w:val="BodyText"/>
        <w:ind w:right="141" w:firstLine="719"/>
      </w:pPr>
      <w:r>
        <w:t>(1) În situația în care mărfurile străine menționate la art. 335 alin. (3) lit. b) și c) sunt scoase de pe teritoriul vamal și se acordă o derogare de la obligația de a depune o declarație</w:t>
      </w:r>
      <w:r>
        <w:rPr>
          <w:spacing w:val="-13"/>
        </w:rPr>
        <w:t xml:space="preserve"> </w:t>
      </w:r>
      <w:r>
        <w:t>sumară</w:t>
      </w:r>
      <w:r>
        <w:rPr>
          <w:spacing w:val="-13"/>
        </w:rPr>
        <w:t xml:space="preserve"> </w:t>
      </w:r>
      <w:r>
        <w:t>de</w:t>
      </w:r>
      <w:r>
        <w:rPr>
          <w:spacing w:val="-13"/>
        </w:rPr>
        <w:t xml:space="preserve"> </w:t>
      </w:r>
      <w:r>
        <w:t>ieșire</w:t>
      </w:r>
      <w:r>
        <w:rPr>
          <w:spacing w:val="-13"/>
        </w:rPr>
        <w:t xml:space="preserve"> </w:t>
      </w:r>
      <w:r>
        <w:t>pentru</w:t>
      </w:r>
      <w:r>
        <w:rPr>
          <w:spacing w:val="-13"/>
        </w:rPr>
        <w:t xml:space="preserve"> </w:t>
      </w:r>
      <w:r>
        <w:t>respectivele</w:t>
      </w:r>
      <w:r>
        <w:rPr>
          <w:spacing w:val="-13"/>
        </w:rPr>
        <w:t xml:space="preserve"> </w:t>
      </w:r>
      <w:r>
        <w:t>mărfuri,</w:t>
      </w:r>
      <w:r>
        <w:rPr>
          <w:spacing w:val="-16"/>
        </w:rPr>
        <w:t xml:space="preserve"> </w:t>
      </w:r>
      <w:r>
        <w:t>se</w:t>
      </w:r>
      <w:r>
        <w:rPr>
          <w:spacing w:val="-13"/>
        </w:rPr>
        <w:t xml:space="preserve"> </w:t>
      </w:r>
      <w:r>
        <w:t>depune</w:t>
      </w:r>
      <w:r>
        <w:rPr>
          <w:spacing w:val="-13"/>
        </w:rPr>
        <w:t xml:space="preserve"> </w:t>
      </w:r>
      <w:r>
        <w:t>o</w:t>
      </w:r>
      <w:r>
        <w:rPr>
          <w:spacing w:val="-15"/>
        </w:rPr>
        <w:t xml:space="preserve"> </w:t>
      </w:r>
      <w:r>
        <w:t>notificar</w:t>
      </w:r>
      <w:r>
        <w:t>e</w:t>
      </w:r>
      <w:r>
        <w:rPr>
          <w:spacing w:val="-16"/>
        </w:rPr>
        <w:t xml:space="preserve"> </w:t>
      </w:r>
      <w:r>
        <w:t>de</w:t>
      </w:r>
      <w:r>
        <w:rPr>
          <w:spacing w:val="-13"/>
        </w:rPr>
        <w:t xml:space="preserve"> </w:t>
      </w:r>
      <w:r>
        <w:t>reexport.</w:t>
      </w:r>
    </w:p>
    <w:p w:rsidR="007F6656" w:rsidRDefault="00EC7F3E">
      <w:pPr>
        <w:pStyle w:val="BodyText"/>
        <w:ind w:right="135" w:firstLine="719"/>
      </w:pPr>
      <w:r>
        <w:t>(2) Notificarea</w:t>
      </w:r>
      <w:r>
        <w:rPr>
          <w:spacing w:val="-9"/>
        </w:rPr>
        <w:t xml:space="preserve"> </w:t>
      </w:r>
      <w:r>
        <w:t>de</w:t>
      </w:r>
      <w:r>
        <w:rPr>
          <w:spacing w:val="-8"/>
        </w:rPr>
        <w:t xml:space="preserve"> </w:t>
      </w:r>
      <w:r>
        <w:t>reexport</w:t>
      </w:r>
      <w:r>
        <w:rPr>
          <w:spacing w:val="-8"/>
        </w:rPr>
        <w:t xml:space="preserve"> </w:t>
      </w:r>
      <w:r>
        <w:t>se</w:t>
      </w:r>
      <w:r>
        <w:rPr>
          <w:spacing w:val="-9"/>
        </w:rPr>
        <w:t xml:space="preserve"> </w:t>
      </w:r>
      <w:r>
        <w:t>depune</w:t>
      </w:r>
      <w:r>
        <w:rPr>
          <w:spacing w:val="-9"/>
        </w:rPr>
        <w:t xml:space="preserve"> </w:t>
      </w:r>
      <w:r>
        <w:t>la</w:t>
      </w:r>
      <w:r>
        <w:rPr>
          <w:spacing w:val="-9"/>
        </w:rPr>
        <w:t xml:space="preserve"> </w:t>
      </w:r>
      <w:r>
        <w:t>biroul</w:t>
      </w:r>
      <w:r>
        <w:rPr>
          <w:spacing w:val="-11"/>
        </w:rPr>
        <w:t xml:space="preserve"> </w:t>
      </w:r>
      <w:r>
        <w:t>vamal</w:t>
      </w:r>
      <w:r>
        <w:rPr>
          <w:spacing w:val="-8"/>
        </w:rPr>
        <w:t xml:space="preserve"> </w:t>
      </w:r>
      <w:r>
        <w:t>de</w:t>
      </w:r>
      <w:r>
        <w:rPr>
          <w:spacing w:val="-9"/>
        </w:rPr>
        <w:t xml:space="preserve"> </w:t>
      </w:r>
      <w:r>
        <w:t>ieșire</w:t>
      </w:r>
      <w:r>
        <w:rPr>
          <w:spacing w:val="-9"/>
        </w:rPr>
        <w:t xml:space="preserve"> </w:t>
      </w:r>
      <w:r>
        <w:t>a</w:t>
      </w:r>
      <w:r>
        <w:rPr>
          <w:spacing w:val="-7"/>
        </w:rPr>
        <w:t xml:space="preserve"> </w:t>
      </w:r>
      <w:r>
        <w:t>mărfurilor</w:t>
      </w:r>
      <w:r>
        <w:rPr>
          <w:spacing w:val="-9"/>
        </w:rPr>
        <w:t xml:space="preserve"> </w:t>
      </w:r>
      <w:r>
        <w:t>de</w:t>
      </w:r>
      <w:r>
        <w:rPr>
          <w:spacing w:val="-9"/>
        </w:rPr>
        <w:t xml:space="preserve"> </w:t>
      </w:r>
      <w:r>
        <w:t xml:space="preserve">către persoana responsabilă de prezentarea mărfurilor la ieșire în conformitate cu art. 333 alin. </w:t>
      </w:r>
      <w:r>
        <w:rPr>
          <w:spacing w:val="-4"/>
        </w:rPr>
        <w:t>(3).</w:t>
      </w:r>
    </w:p>
    <w:p w:rsidR="007F6656" w:rsidRDefault="007F6656">
      <w:pPr>
        <w:pStyle w:val="BodyText"/>
        <w:sectPr w:rsidR="007F6656">
          <w:pgSz w:w="12240" w:h="15840"/>
          <w:pgMar w:top="1060" w:right="708" w:bottom="1200" w:left="1417" w:header="0" w:footer="1012" w:gutter="0"/>
          <w:cols w:space="720"/>
        </w:sectPr>
      </w:pPr>
    </w:p>
    <w:p w:rsidR="007F6656" w:rsidRDefault="00EC7F3E">
      <w:pPr>
        <w:pStyle w:val="ListParagraph"/>
        <w:numPr>
          <w:ilvl w:val="0"/>
          <w:numId w:val="18"/>
        </w:numPr>
        <w:tabs>
          <w:tab w:val="left" w:pos="1132"/>
        </w:tabs>
        <w:spacing w:before="65" w:line="242" w:lineRule="auto"/>
        <w:ind w:right="148" w:firstLine="719"/>
        <w:jc w:val="both"/>
        <w:rPr>
          <w:sz w:val="28"/>
        </w:rPr>
      </w:pPr>
      <w:r>
        <w:rPr>
          <w:sz w:val="28"/>
        </w:rPr>
        <w:lastRenderedPageBreak/>
        <w:t>Notificarea de reexport conține datele neces</w:t>
      </w:r>
      <w:r>
        <w:rPr>
          <w:sz w:val="28"/>
        </w:rPr>
        <w:t>are pentru a descărca regimul de zonă liberă sau pentru a încheia depozitarea temporară.</w:t>
      </w:r>
    </w:p>
    <w:p w:rsidR="007F6656" w:rsidRDefault="00EC7F3E">
      <w:pPr>
        <w:pStyle w:val="ListParagraph"/>
        <w:numPr>
          <w:ilvl w:val="0"/>
          <w:numId w:val="18"/>
        </w:numPr>
        <w:tabs>
          <w:tab w:val="left" w:pos="1132"/>
        </w:tabs>
        <w:ind w:right="140" w:firstLine="719"/>
        <w:jc w:val="both"/>
        <w:rPr>
          <w:sz w:val="28"/>
        </w:rPr>
      </w:pPr>
      <w:r>
        <w:rPr>
          <w:spacing w:val="-2"/>
          <w:sz w:val="28"/>
        </w:rPr>
        <w:t>Serviciul</w:t>
      </w:r>
      <w:r>
        <w:rPr>
          <w:spacing w:val="-10"/>
          <w:sz w:val="28"/>
        </w:rPr>
        <w:t xml:space="preserve"> </w:t>
      </w:r>
      <w:r>
        <w:rPr>
          <w:spacing w:val="-2"/>
          <w:sz w:val="28"/>
        </w:rPr>
        <w:t>Vamal</w:t>
      </w:r>
      <w:r>
        <w:rPr>
          <w:spacing w:val="-8"/>
          <w:sz w:val="28"/>
        </w:rPr>
        <w:t xml:space="preserve"> </w:t>
      </w:r>
      <w:r>
        <w:rPr>
          <w:spacing w:val="-2"/>
          <w:sz w:val="28"/>
        </w:rPr>
        <w:t>poate</w:t>
      </w:r>
      <w:r>
        <w:rPr>
          <w:spacing w:val="-11"/>
          <w:sz w:val="28"/>
        </w:rPr>
        <w:t xml:space="preserve"> </w:t>
      </w:r>
      <w:r>
        <w:rPr>
          <w:spacing w:val="-2"/>
          <w:sz w:val="28"/>
        </w:rPr>
        <w:t>accepta</w:t>
      </w:r>
      <w:r>
        <w:rPr>
          <w:spacing w:val="-8"/>
          <w:sz w:val="28"/>
        </w:rPr>
        <w:t xml:space="preserve"> </w:t>
      </w:r>
      <w:r>
        <w:rPr>
          <w:spacing w:val="-2"/>
          <w:sz w:val="28"/>
        </w:rPr>
        <w:t>ca</w:t>
      </w:r>
      <w:r>
        <w:rPr>
          <w:spacing w:val="-8"/>
          <w:sz w:val="28"/>
        </w:rPr>
        <w:t xml:space="preserve"> </w:t>
      </w:r>
      <w:r>
        <w:rPr>
          <w:spacing w:val="-2"/>
          <w:sz w:val="28"/>
        </w:rPr>
        <w:t>sistemele</w:t>
      </w:r>
      <w:r>
        <w:rPr>
          <w:spacing w:val="-9"/>
          <w:sz w:val="28"/>
        </w:rPr>
        <w:t xml:space="preserve"> </w:t>
      </w:r>
      <w:r>
        <w:rPr>
          <w:spacing w:val="-2"/>
          <w:sz w:val="28"/>
        </w:rPr>
        <w:t>informatice</w:t>
      </w:r>
      <w:r>
        <w:rPr>
          <w:spacing w:val="-8"/>
          <w:sz w:val="28"/>
        </w:rPr>
        <w:t xml:space="preserve"> </w:t>
      </w:r>
      <w:r>
        <w:rPr>
          <w:spacing w:val="-2"/>
          <w:sz w:val="28"/>
        </w:rPr>
        <w:t>comerciale,</w:t>
      </w:r>
      <w:r>
        <w:rPr>
          <w:spacing w:val="-9"/>
          <w:sz w:val="28"/>
        </w:rPr>
        <w:t xml:space="preserve"> </w:t>
      </w:r>
      <w:r>
        <w:rPr>
          <w:spacing w:val="-2"/>
          <w:sz w:val="28"/>
        </w:rPr>
        <w:t>portuare</w:t>
      </w:r>
      <w:r>
        <w:rPr>
          <w:spacing w:val="-8"/>
          <w:sz w:val="28"/>
        </w:rPr>
        <w:t xml:space="preserve"> </w:t>
      </w:r>
      <w:r>
        <w:rPr>
          <w:spacing w:val="-2"/>
          <w:sz w:val="28"/>
        </w:rPr>
        <w:t xml:space="preserve">sau </w:t>
      </w:r>
      <w:r>
        <w:rPr>
          <w:sz w:val="28"/>
        </w:rPr>
        <w:t>de transport să poată să fie utilizate pentru depunerea unei notificări de reexport, cu condiția</w:t>
      </w:r>
      <w:r>
        <w:rPr>
          <w:spacing w:val="-10"/>
          <w:sz w:val="28"/>
        </w:rPr>
        <w:t xml:space="preserve"> </w:t>
      </w:r>
      <w:r>
        <w:rPr>
          <w:sz w:val="28"/>
        </w:rPr>
        <w:t>ca</w:t>
      </w:r>
      <w:r>
        <w:rPr>
          <w:spacing w:val="-10"/>
          <w:sz w:val="28"/>
        </w:rPr>
        <w:t xml:space="preserve"> </w:t>
      </w:r>
      <w:r>
        <w:rPr>
          <w:sz w:val="28"/>
        </w:rPr>
        <w:t>acestea</w:t>
      </w:r>
      <w:r>
        <w:rPr>
          <w:spacing w:val="-10"/>
          <w:sz w:val="28"/>
        </w:rPr>
        <w:t xml:space="preserve"> </w:t>
      </w:r>
      <w:r>
        <w:rPr>
          <w:sz w:val="28"/>
        </w:rPr>
        <w:t>să</w:t>
      </w:r>
      <w:r>
        <w:rPr>
          <w:spacing w:val="-10"/>
          <w:sz w:val="28"/>
        </w:rPr>
        <w:t xml:space="preserve"> </w:t>
      </w:r>
      <w:r>
        <w:rPr>
          <w:sz w:val="28"/>
        </w:rPr>
        <w:t>conțină</w:t>
      </w:r>
      <w:r>
        <w:rPr>
          <w:spacing w:val="-10"/>
          <w:sz w:val="28"/>
        </w:rPr>
        <w:t xml:space="preserve"> </w:t>
      </w:r>
      <w:r>
        <w:rPr>
          <w:sz w:val="28"/>
        </w:rPr>
        <w:t>datele</w:t>
      </w:r>
      <w:r>
        <w:rPr>
          <w:spacing w:val="-10"/>
          <w:sz w:val="28"/>
        </w:rPr>
        <w:t xml:space="preserve"> </w:t>
      </w:r>
      <w:r>
        <w:rPr>
          <w:sz w:val="28"/>
        </w:rPr>
        <w:t>necesare</w:t>
      </w:r>
      <w:r>
        <w:rPr>
          <w:spacing w:val="-7"/>
          <w:sz w:val="28"/>
        </w:rPr>
        <w:t xml:space="preserve"> </w:t>
      </w:r>
      <w:r>
        <w:rPr>
          <w:sz w:val="28"/>
        </w:rPr>
        <w:t>pentru</w:t>
      </w:r>
      <w:r>
        <w:rPr>
          <w:spacing w:val="-9"/>
          <w:sz w:val="28"/>
        </w:rPr>
        <w:t xml:space="preserve"> </w:t>
      </w:r>
      <w:r>
        <w:rPr>
          <w:sz w:val="28"/>
        </w:rPr>
        <w:t>o</w:t>
      </w:r>
      <w:r>
        <w:rPr>
          <w:spacing w:val="-9"/>
          <w:sz w:val="28"/>
        </w:rPr>
        <w:t xml:space="preserve"> </w:t>
      </w:r>
      <w:r>
        <w:rPr>
          <w:sz w:val="28"/>
        </w:rPr>
        <w:t>astfel</w:t>
      </w:r>
      <w:r>
        <w:rPr>
          <w:spacing w:val="-12"/>
          <w:sz w:val="28"/>
        </w:rPr>
        <w:t xml:space="preserve"> </w:t>
      </w:r>
      <w:r>
        <w:rPr>
          <w:sz w:val="28"/>
        </w:rPr>
        <w:t>de</w:t>
      </w:r>
      <w:r>
        <w:rPr>
          <w:spacing w:val="-10"/>
          <w:sz w:val="28"/>
        </w:rPr>
        <w:t xml:space="preserve"> </w:t>
      </w:r>
      <w:r>
        <w:rPr>
          <w:sz w:val="28"/>
        </w:rPr>
        <w:t>notificare,</w:t>
      </w:r>
      <w:r>
        <w:rPr>
          <w:spacing w:val="-10"/>
          <w:sz w:val="28"/>
        </w:rPr>
        <w:t xml:space="preserve"> </w:t>
      </w:r>
      <w:r>
        <w:rPr>
          <w:sz w:val="28"/>
        </w:rPr>
        <w:t>iar</w:t>
      </w:r>
      <w:r>
        <w:rPr>
          <w:spacing w:val="-10"/>
          <w:sz w:val="28"/>
        </w:rPr>
        <w:t xml:space="preserve"> </w:t>
      </w:r>
      <w:r>
        <w:rPr>
          <w:sz w:val="28"/>
        </w:rPr>
        <w:t>respectivele date să fie disponibile înainte ca mărfurile să fie scoase de pe teritori</w:t>
      </w:r>
      <w:r>
        <w:rPr>
          <w:sz w:val="28"/>
        </w:rPr>
        <w:t>ul vamal</w:t>
      </w:r>
    </w:p>
    <w:p w:rsidR="007F6656" w:rsidRDefault="00EC7F3E">
      <w:pPr>
        <w:pStyle w:val="ListParagraph"/>
        <w:numPr>
          <w:ilvl w:val="0"/>
          <w:numId w:val="18"/>
        </w:numPr>
        <w:tabs>
          <w:tab w:val="left" w:pos="1132"/>
        </w:tabs>
        <w:ind w:right="140" w:firstLine="719"/>
        <w:jc w:val="both"/>
        <w:rPr>
          <w:sz w:val="28"/>
        </w:rPr>
      </w:pPr>
      <w:r>
        <w:rPr>
          <w:sz w:val="28"/>
        </w:rPr>
        <w:t xml:space="preserve">Serviciul Vamal poate accepta ca depunerea notificării de reexport să fie înlocuită cu depunerea unei notificări și acordarea accesului la datele care trebuie să figureze într-o notificare de reexport aflate în sistemul informatic al operatorului </w:t>
      </w:r>
      <w:r>
        <w:rPr>
          <w:spacing w:val="-2"/>
          <w:sz w:val="28"/>
        </w:rPr>
        <w:t>economic.”.</w:t>
      </w:r>
    </w:p>
    <w:p w:rsidR="007F6656" w:rsidRDefault="00EC7F3E">
      <w:pPr>
        <w:pStyle w:val="ListParagraph"/>
        <w:numPr>
          <w:ilvl w:val="0"/>
          <w:numId w:val="62"/>
        </w:numPr>
        <w:tabs>
          <w:tab w:val="left" w:pos="1414"/>
        </w:tabs>
        <w:spacing w:before="317"/>
        <w:ind w:left="1414" w:hanging="693"/>
        <w:jc w:val="both"/>
        <w:rPr>
          <w:sz w:val="28"/>
        </w:rPr>
      </w:pPr>
      <w:r>
        <w:rPr>
          <w:sz w:val="28"/>
        </w:rPr>
        <w:t>Articolul</w:t>
      </w:r>
      <w:r>
        <w:rPr>
          <w:spacing w:val="-10"/>
          <w:sz w:val="28"/>
        </w:rPr>
        <w:t xml:space="preserve"> </w:t>
      </w:r>
      <w:r>
        <w:rPr>
          <w:spacing w:val="-4"/>
          <w:sz w:val="28"/>
        </w:rPr>
        <w:t>341:</w:t>
      </w:r>
    </w:p>
    <w:p w:rsidR="007F6656" w:rsidRDefault="00EC7F3E">
      <w:pPr>
        <w:pStyle w:val="BodyText"/>
        <w:ind w:left="721" w:firstLine="0"/>
      </w:pPr>
      <w:r>
        <w:t>la</w:t>
      </w:r>
      <w:r>
        <w:rPr>
          <w:spacing w:val="-8"/>
        </w:rPr>
        <w:t xml:space="preserve"> </w:t>
      </w:r>
      <w:r>
        <w:t>denumire,</w:t>
      </w:r>
      <w:r>
        <w:rPr>
          <w:spacing w:val="-6"/>
        </w:rPr>
        <w:t xml:space="preserve"> </w:t>
      </w:r>
      <w:r>
        <w:t>cuvântul</w:t>
      </w:r>
      <w:r>
        <w:rPr>
          <w:spacing w:val="-5"/>
        </w:rPr>
        <w:t xml:space="preserve"> </w:t>
      </w:r>
      <w:r>
        <w:t>”Managementul”</w:t>
      </w:r>
      <w:r>
        <w:rPr>
          <w:spacing w:val="-8"/>
        </w:rPr>
        <w:t xml:space="preserve"> </w:t>
      </w:r>
      <w:r>
        <w:t>se</w:t>
      </w:r>
      <w:r>
        <w:rPr>
          <w:spacing w:val="-9"/>
        </w:rPr>
        <w:t xml:space="preserve"> </w:t>
      </w:r>
      <w:r>
        <w:t>substituie</w:t>
      </w:r>
      <w:r>
        <w:rPr>
          <w:spacing w:val="-5"/>
        </w:rPr>
        <w:t xml:space="preserve"> </w:t>
      </w:r>
      <w:r>
        <w:t>cu</w:t>
      </w:r>
      <w:r>
        <w:rPr>
          <w:spacing w:val="-5"/>
        </w:rPr>
        <w:t xml:space="preserve"> </w:t>
      </w:r>
      <w:r>
        <w:t>cuvîntul</w:t>
      </w:r>
      <w:r>
        <w:rPr>
          <w:spacing w:val="-5"/>
        </w:rPr>
        <w:t xml:space="preserve"> </w:t>
      </w:r>
      <w:r>
        <w:rPr>
          <w:spacing w:val="-2"/>
        </w:rPr>
        <w:t>”Gestionarea”;</w:t>
      </w:r>
    </w:p>
    <w:p w:rsidR="007F6656" w:rsidRDefault="00EC7F3E">
      <w:pPr>
        <w:pStyle w:val="BodyText"/>
        <w:spacing w:before="2"/>
        <w:ind w:right="139" w:firstLine="719"/>
      </w:pPr>
      <w:r>
        <w:t>alineatul</w:t>
      </w:r>
      <w:r>
        <w:rPr>
          <w:spacing w:val="-2"/>
        </w:rPr>
        <w:t xml:space="preserve"> </w:t>
      </w:r>
      <w:r>
        <w:t>(2)</w:t>
      </w:r>
      <w:r>
        <w:rPr>
          <w:spacing w:val="-3"/>
        </w:rPr>
        <w:t xml:space="preserve"> </w:t>
      </w:r>
      <w:r>
        <w:t>se</w:t>
      </w:r>
      <w:r>
        <w:rPr>
          <w:spacing w:val="-3"/>
        </w:rPr>
        <w:t xml:space="preserve"> </w:t>
      </w:r>
      <w:r>
        <w:t>completează</w:t>
      </w:r>
      <w:r>
        <w:rPr>
          <w:spacing w:val="-1"/>
        </w:rPr>
        <w:t xml:space="preserve"> </w:t>
      </w:r>
      <w:r>
        <w:t>cu</w:t>
      </w:r>
      <w:r>
        <w:rPr>
          <w:spacing w:val="-2"/>
        </w:rPr>
        <w:t xml:space="preserve"> </w:t>
      </w:r>
      <w:r>
        <w:t>textul</w:t>
      </w:r>
      <w:r>
        <w:rPr>
          <w:spacing w:val="-2"/>
        </w:rPr>
        <w:t xml:space="preserve"> </w:t>
      </w:r>
      <w:r>
        <w:t>”pe</w:t>
      </w:r>
      <w:r>
        <w:rPr>
          <w:spacing w:val="-3"/>
        </w:rPr>
        <w:t xml:space="preserve"> </w:t>
      </w:r>
      <w:r>
        <w:t>baza</w:t>
      </w:r>
      <w:r>
        <w:rPr>
          <w:spacing w:val="-3"/>
        </w:rPr>
        <w:t xml:space="preserve"> </w:t>
      </w:r>
      <w:r>
        <w:t>criteriilor</w:t>
      </w:r>
      <w:r>
        <w:rPr>
          <w:spacing w:val="-3"/>
        </w:rPr>
        <w:t xml:space="preserve"> </w:t>
      </w:r>
      <w:r>
        <w:t>stabilite</w:t>
      </w:r>
      <w:r>
        <w:rPr>
          <w:spacing w:val="-3"/>
        </w:rPr>
        <w:t xml:space="preserve"> </w:t>
      </w:r>
      <w:r>
        <w:t>la</w:t>
      </w:r>
      <w:r>
        <w:rPr>
          <w:spacing w:val="-3"/>
        </w:rPr>
        <w:t xml:space="preserve"> </w:t>
      </w:r>
      <w:r>
        <w:t>nivel</w:t>
      </w:r>
      <w:r>
        <w:rPr>
          <w:spacing w:val="-2"/>
        </w:rPr>
        <w:t xml:space="preserve"> </w:t>
      </w:r>
      <w:r>
        <w:t>național, și, în măsura în care este posibil, la nivel internațional”;</w:t>
      </w:r>
    </w:p>
    <w:p w:rsidR="007F6656" w:rsidRDefault="00EC7F3E">
      <w:pPr>
        <w:pStyle w:val="BodyText"/>
        <w:ind w:left="721" w:right="134" w:firstLine="0"/>
      </w:pPr>
      <w:r>
        <w:t>la alineatul (4), cuvântul ”managementul” se substituie cu cuvântul ”gestionarea”; la</w:t>
      </w:r>
      <w:r>
        <w:rPr>
          <w:spacing w:val="-6"/>
        </w:rPr>
        <w:t xml:space="preserve"> </w:t>
      </w:r>
      <w:r>
        <w:t>alineatul</w:t>
      </w:r>
      <w:r>
        <w:rPr>
          <w:spacing w:val="-5"/>
        </w:rPr>
        <w:t xml:space="preserve"> </w:t>
      </w:r>
      <w:r>
        <w:t>(5),</w:t>
      </w:r>
      <w:r>
        <w:rPr>
          <w:spacing w:val="-7"/>
        </w:rPr>
        <w:t xml:space="preserve"> </w:t>
      </w:r>
      <w:r>
        <w:t>cuvântul</w:t>
      </w:r>
      <w:r>
        <w:rPr>
          <w:spacing w:val="-5"/>
        </w:rPr>
        <w:t xml:space="preserve"> </w:t>
      </w:r>
      <w:r>
        <w:t>”Managementul”</w:t>
      </w:r>
      <w:r>
        <w:rPr>
          <w:spacing w:val="-9"/>
        </w:rPr>
        <w:t xml:space="preserve"> </w:t>
      </w:r>
      <w:r>
        <w:t>se</w:t>
      </w:r>
      <w:r>
        <w:rPr>
          <w:spacing w:val="-6"/>
        </w:rPr>
        <w:t xml:space="preserve"> </w:t>
      </w:r>
      <w:r>
        <w:t>substituie</w:t>
      </w:r>
      <w:r>
        <w:rPr>
          <w:spacing w:val="-9"/>
        </w:rPr>
        <w:t xml:space="preserve"> </w:t>
      </w:r>
      <w:r>
        <w:t>cu</w:t>
      </w:r>
      <w:r>
        <w:rPr>
          <w:spacing w:val="-8"/>
        </w:rPr>
        <w:t xml:space="preserve"> </w:t>
      </w:r>
      <w:r>
        <w:t>cuvântul</w:t>
      </w:r>
      <w:r>
        <w:rPr>
          <w:spacing w:val="-4"/>
        </w:rPr>
        <w:t xml:space="preserve"> </w:t>
      </w:r>
      <w:r>
        <w:t>”Gestionarea”. la</w:t>
      </w:r>
      <w:r>
        <w:rPr>
          <w:spacing w:val="40"/>
        </w:rPr>
        <w:t xml:space="preserve">  </w:t>
      </w:r>
      <w:r>
        <w:t>alineatul</w:t>
      </w:r>
      <w:r>
        <w:rPr>
          <w:spacing w:val="40"/>
        </w:rPr>
        <w:t xml:space="preserve">  </w:t>
      </w:r>
      <w:r>
        <w:t>(7),</w:t>
      </w:r>
      <w:r>
        <w:rPr>
          <w:spacing w:val="40"/>
        </w:rPr>
        <w:t xml:space="preserve">  </w:t>
      </w:r>
      <w:r>
        <w:t>cuvântul</w:t>
      </w:r>
      <w:r>
        <w:rPr>
          <w:spacing w:val="40"/>
        </w:rPr>
        <w:t xml:space="preserve">  </w:t>
      </w:r>
      <w:r>
        <w:t>”managementul</w:t>
      </w:r>
      <w:r>
        <w:rPr>
          <w:spacing w:val="40"/>
        </w:rPr>
        <w:t xml:space="preserve">  </w:t>
      </w:r>
      <w:r>
        <w:t>al”</w:t>
      </w:r>
      <w:r>
        <w:rPr>
          <w:spacing w:val="40"/>
        </w:rPr>
        <w:t xml:space="preserve">  </w:t>
      </w:r>
      <w:r>
        <w:t>se</w:t>
      </w:r>
      <w:r>
        <w:rPr>
          <w:spacing w:val="40"/>
        </w:rPr>
        <w:t xml:space="preserve">  </w:t>
      </w:r>
      <w:r>
        <w:t>substituie</w:t>
      </w:r>
      <w:r>
        <w:rPr>
          <w:spacing w:val="40"/>
        </w:rPr>
        <w:t xml:space="preserve">  </w:t>
      </w:r>
      <w:r>
        <w:t>cu</w:t>
      </w:r>
      <w:r>
        <w:rPr>
          <w:spacing w:val="40"/>
        </w:rPr>
        <w:t xml:space="preserve">  </w:t>
      </w:r>
      <w:r>
        <w:t>cuvântul</w:t>
      </w:r>
    </w:p>
    <w:p w:rsidR="007F6656" w:rsidRDefault="00EC7F3E">
      <w:pPr>
        <w:pStyle w:val="BodyText"/>
        <w:spacing w:line="321" w:lineRule="exact"/>
        <w:ind w:firstLine="0"/>
        <w:jc w:val="left"/>
      </w:pPr>
      <w:r>
        <w:rPr>
          <w:spacing w:val="-2"/>
        </w:rPr>
        <w:t>”gestionar</w:t>
      </w:r>
      <w:r>
        <w:rPr>
          <w:spacing w:val="-2"/>
        </w:rPr>
        <w:t>ea”;</w:t>
      </w:r>
    </w:p>
    <w:p w:rsidR="007F6656" w:rsidRDefault="00EC7F3E">
      <w:pPr>
        <w:pStyle w:val="BodyText"/>
        <w:ind w:left="721" w:firstLine="0"/>
        <w:jc w:val="left"/>
      </w:pPr>
      <w:r>
        <w:t>litera</w:t>
      </w:r>
      <w:r>
        <w:rPr>
          <w:spacing w:val="-4"/>
        </w:rPr>
        <w:t xml:space="preserve"> </w:t>
      </w:r>
      <w:r>
        <w:t>a)</w:t>
      </w:r>
      <w:r>
        <w:rPr>
          <w:spacing w:val="-3"/>
        </w:rPr>
        <w:t xml:space="preserve"> </w:t>
      </w:r>
      <w:r>
        <w:t>va</w:t>
      </w:r>
      <w:r>
        <w:rPr>
          <w:spacing w:val="-3"/>
        </w:rPr>
        <w:t xml:space="preserve"> </w:t>
      </w:r>
      <w:r>
        <w:t>avea</w:t>
      </w:r>
      <w:r>
        <w:rPr>
          <w:spacing w:val="-5"/>
        </w:rPr>
        <w:t xml:space="preserve"> </w:t>
      </w:r>
      <w:r>
        <w:t>următorul</w:t>
      </w:r>
      <w:r>
        <w:rPr>
          <w:spacing w:val="-2"/>
        </w:rPr>
        <w:t xml:space="preserve"> cuprins:</w:t>
      </w:r>
    </w:p>
    <w:p w:rsidR="007F6656" w:rsidRDefault="00EC7F3E">
      <w:pPr>
        <w:pStyle w:val="BodyText"/>
        <w:spacing w:before="1"/>
        <w:ind w:left="721" w:firstLine="0"/>
        <w:jc w:val="left"/>
      </w:pPr>
      <w:r>
        <w:t>”a)</w:t>
      </w:r>
      <w:r>
        <w:rPr>
          <w:spacing w:val="-7"/>
        </w:rPr>
        <w:t xml:space="preserve"> </w:t>
      </w:r>
      <w:r>
        <w:t>proporționalitatea</w:t>
      </w:r>
      <w:r>
        <w:rPr>
          <w:spacing w:val="-7"/>
        </w:rPr>
        <w:t xml:space="preserve"> </w:t>
      </w:r>
      <w:r>
        <w:t>în</w:t>
      </w:r>
      <w:r>
        <w:rPr>
          <w:spacing w:val="-5"/>
        </w:rPr>
        <w:t xml:space="preserve"> </w:t>
      </w:r>
      <w:r>
        <w:t>raport</w:t>
      </w:r>
      <w:r>
        <w:rPr>
          <w:spacing w:val="-5"/>
        </w:rPr>
        <w:t xml:space="preserve"> </w:t>
      </w:r>
      <w:r>
        <w:t>cu</w:t>
      </w:r>
      <w:r>
        <w:rPr>
          <w:spacing w:val="-4"/>
        </w:rPr>
        <w:t xml:space="preserve"> </w:t>
      </w:r>
      <w:r>
        <w:rPr>
          <w:spacing w:val="-2"/>
        </w:rPr>
        <w:t>riscul;”.</w:t>
      </w:r>
    </w:p>
    <w:p w:rsidR="007F6656" w:rsidRDefault="007F6656">
      <w:pPr>
        <w:pStyle w:val="BodyText"/>
        <w:ind w:left="0" w:firstLine="0"/>
        <w:jc w:val="left"/>
      </w:pPr>
    </w:p>
    <w:p w:rsidR="007F6656" w:rsidRDefault="00EC7F3E">
      <w:pPr>
        <w:pStyle w:val="ListParagraph"/>
        <w:numPr>
          <w:ilvl w:val="0"/>
          <w:numId w:val="62"/>
        </w:numPr>
        <w:tabs>
          <w:tab w:val="left" w:pos="1413"/>
        </w:tabs>
        <w:ind w:left="1" w:right="135" w:firstLine="719"/>
        <w:jc w:val="both"/>
        <w:rPr>
          <w:sz w:val="28"/>
        </w:rPr>
      </w:pPr>
      <w:r>
        <w:rPr>
          <w:sz w:val="28"/>
        </w:rPr>
        <w:t>La articolul 342 alineatul (2), cuvintele ”depozitarea mărfurilor” se completează cu cuvintele ”și destinația finală a mărfurilor”.</w:t>
      </w:r>
    </w:p>
    <w:p w:rsidR="007F6656" w:rsidRDefault="00EC7F3E">
      <w:pPr>
        <w:pStyle w:val="ListParagraph"/>
        <w:numPr>
          <w:ilvl w:val="0"/>
          <w:numId w:val="62"/>
        </w:numPr>
        <w:tabs>
          <w:tab w:val="left" w:pos="1413"/>
        </w:tabs>
        <w:spacing w:before="321"/>
        <w:ind w:left="1" w:right="140" w:firstLine="719"/>
        <w:jc w:val="both"/>
        <w:rPr>
          <w:sz w:val="28"/>
        </w:rPr>
      </w:pPr>
      <w:r>
        <w:rPr>
          <w:sz w:val="28"/>
        </w:rPr>
        <w:t>Articolul 345 se completează cu textul: ”Astfel de controale pot fi efectuate la sediul titularului mărfurilor sau al reprezentantului său, al oricărei persoane implicate direct sau indirect, cu titlu profesional, în aceste operațiuni, sau al oricărei pers</w:t>
      </w:r>
      <w:r>
        <w:rPr>
          <w:sz w:val="28"/>
        </w:rPr>
        <w:t>oane care dispune de documentele și datele respective din motive profesionale.”.</w:t>
      </w:r>
    </w:p>
    <w:p w:rsidR="007F6656" w:rsidRDefault="007F6656">
      <w:pPr>
        <w:pStyle w:val="BodyText"/>
        <w:ind w:left="0" w:firstLine="0"/>
        <w:jc w:val="left"/>
      </w:pPr>
    </w:p>
    <w:p w:rsidR="007F6656" w:rsidRDefault="00EC7F3E">
      <w:pPr>
        <w:pStyle w:val="ListParagraph"/>
        <w:numPr>
          <w:ilvl w:val="0"/>
          <w:numId w:val="62"/>
        </w:numPr>
        <w:tabs>
          <w:tab w:val="left" w:pos="1483"/>
        </w:tabs>
        <w:spacing w:before="1"/>
        <w:ind w:left="1483" w:hanging="762"/>
        <w:jc w:val="both"/>
        <w:rPr>
          <w:sz w:val="28"/>
        </w:rPr>
      </w:pPr>
      <w:r>
        <w:rPr>
          <w:sz w:val="28"/>
        </w:rPr>
        <w:t>La</w:t>
      </w:r>
      <w:r>
        <w:rPr>
          <w:spacing w:val="-13"/>
          <w:sz w:val="28"/>
        </w:rPr>
        <w:t xml:space="preserve"> </w:t>
      </w:r>
      <w:r>
        <w:rPr>
          <w:sz w:val="28"/>
        </w:rPr>
        <w:t>Titlul</w:t>
      </w:r>
      <w:r>
        <w:rPr>
          <w:spacing w:val="-3"/>
          <w:sz w:val="28"/>
        </w:rPr>
        <w:t xml:space="preserve"> </w:t>
      </w:r>
      <w:r>
        <w:rPr>
          <w:sz w:val="28"/>
        </w:rPr>
        <w:t>IX,</w:t>
      </w:r>
      <w:r>
        <w:rPr>
          <w:spacing w:val="-6"/>
          <w:sz w:val="28"/>
        </w:rPr>
        <w:t xml:space="preserve"> </w:t>
      </w:r>
      <w:r>
        <w:rPr>
          <w:sz w:val="28"/>
        </w:rPr>
        <w:t>Capitolul</w:t>
      </w:r>
      <w:r>
        <w:rPr>
          <w:spacing w:val="-4"/>
          <w:sz w:val="28"/>
        </w:rPr>
        <w:t xml:space="preserve"> </w:t>
      </w:r>
      <w:r>
        <w:rPr>
          <w:sz w:val="28"/>
        </w:rPr>
        <w:t>IV</w:t>
      </w:r>
      <w:r>
        <w:rPr>
          <w:spacing w:val="-11"/>
          <w:sz w:val="28"/>
        </w:rPr>
        <w:t xml:space="preserve"> </w:t>
      </w:r>
      <w:r>
        <w:rPr>
          <w:sz w:val="28"/>
        </w:rPr>
        <w:t>se</w:t>
      </w:r>
      <w:r>
        <w:rPr>
          <w:spacing w:val="-4"/>
          <w:sz w:val="28"/>
        </w:rPr>
        <w:t xml:space="preserve"> </w:t>
      </w:r>
      <w:r>
        <w:rPr>
          <w:sz w:val="28"/>
        </w:rPr>
        <w:t>modifică</w:t>
      </w:r>
      <w:r>
        <w:rPr>
          <w:spacing w:val="-5"/>
          <w:sz w:val="28"/>
        </w:rPr>
        <w:t xml:space="preserve"> </w:t>
      </w:r>
      <w:r>
        <w:rPr>
          <w:sz w:val="28"/>
        </w:rPr>
        <w:t>și</w:t>
      </w:r>
      <w:r>
        <w:rPr>
          <w:spacing w:val="-4"/>
          <w:sz w:val="28"/>
        </w:rPr>
        <w:t xml:space="preserve"> </w:t>
      </w:r>
      <w:r>
        <w:rPr>
          <w:sz w:val="28"/>
        </w:rPr>
        <w:t>va</w:t>
      </w:r>
      <w:r>
        <w:rPr>
          <w:spacing w:val="-4"/>
          <w:sz w:val="28"/>
        </w:rPr>
        <w:t xml:space="preserve"> </w:t>
      </w:r>
      <w:r>
        <w:rPr>
          <w:sz w:val="28"/>
        </w:rPr>
        <w:t>avea</w:t>
      </w:r>
      <w:r>
        <w:rPr>
          <w:spacing w:val="-8"/>
          <w:sz w:val="28"/>
        </w:rPr>
        <w:t xml:space="preserve"> </w:t>
      </w:r>
      <w:r>
        <w:rPr>
          <w:sz w:val="28"/>
        </w:rPr>
        <w:t>următorul</w:t>
      </w:r>
      <w:r>
        <w:rPr>
          <w:spacing w:val="-3"/>
          <w:sz w:val="28"/>
        </w:rPr>
        <w:t xml:space="preserve"> </w:t>
      </w:r>
      <w:r>
        <w:rPr>
          <w:spacing w:val="-2"/>
          <w:sz w:val="28"/>
        </w:rPr>
        <w:t>cuprins:</w:t>
      </w:r>
    </w:p>
    <w:p w:rsidR="007F6656" w:rsidRDefault="00EC7F3E">
      <w:pPr>
        <w:pStyle w:val="Heading1"/>
        <w:spacing w:before="4"/>
        <w:ind w:right="140" w:firstLine="719"/>
        <w:jc w:val="both"/>
      </w:pPr>
      <w:r>
        <w:t>,,Capitolul IV ASIGURAREA RESPECTĂRII DREPTURILOR DE PROPRIETATE INTELECTUALĂ</w:t>
      </w:r>
    </w:p>
    <w:p w:rsidR="007F6656" w:rsidRDefault="00EC7F3E">
      <w:pPr>
        <w:spacing w:before="319" w:line="322" w:lineRule="exact"/>
        <w:ind w:left="721"/>
        <w:jc w:val="both"/>
        <w:rPr>
          <w:sz w:val="28"/>
        </w:rPr>
      </w:pPr>
      <w:r>
        <w:rPr>
          <w:b/>
          <w:sz w:val="28"/>
        </w:rPr>
        <w:t>Articolul</w:t>
      </w:r>
      <w:r>
        <w:rPr>
          <w:b/>
          <w:spacing w:val="-3"/>
          <w:sz w:val="28"/>
        </w:rPr>
        <w:t xml:space="preserve"> </w:t>
      </w:r>
      <w:r>
        <w:rPr>
          <w:b/>
          <w:sz w:val="28"/>
        </w:rPr>
        <w:t>359.</w:t>
      </w:r>
      <w:r>
        <w:rPr>
          <w:b/>
          <w:spacing w:val="-4"/>
          <w:sz w:val="28"/>
        </w:rPr>
        <w:t xml:space="preserve"> </w:t>
      </w:r>
      <w:r>
        <w:rPr>
          <w:sz w:val="28"/>
        </w:rPr>
        <w:t>Obiectul</w:t>
      </w:r>
      <w:r>
        <w:rPr>
          <w:spacing w:val="-6"/>
          <w:sz w:val="28"/>
        </w:rPr>
        <w:t xml:space="preserve"> </w:t>
      </w:r>
      <w:r>
        <w:rPr>
          <w:sz w:val="28"/>
        </w:rPr>
        <w:t>și</w:t>
      </w:r>
      <w:r>
        <w:rPr>
          <w:spacing w:val="-6"/>
          <w:sz w:val="28"/>
        </w:rPr>
        <w:t xml:space="preserve"> </w:t>
      </w:r>
      <w:r>
        <w:rPr>
          <w:sz w:val="28"/>
        </w:rPr>
        <w:t>domeniul</w:t>
      </w:r>
      <w:r>
        <w:rPr>
          <w:spacing w:val="-6"/>
          <w:sz w:val="28"/>
        </w:rPr>
        <w:t xml:space="preserve"> </w:t>
      </w:r>
      <w:r>
        <w:rPr>
          <w:sz w:val="28"/>
        </w:rPr>
        <w:t>de</w:t>
      </w:r>
      <w:r>
        <w:rPr>
          <w:spacing w:val="-3"/>
          <w:sz w:val="28"/>
        </w:rPr>
        <w:t xml:space="preserve"> </w:t>
      </w:r>
      <w:r>
        <w:rPr>
          <w:spacing w:val="-2"/>
          <w:sz w:val="28"/>
        </w:rPr>
        <w:t>aplicare</w:t>
      </w:r>
    </w:p>
    <w:p w:rsidR="007F6656" w:rsidRDefault="00EC7F3E">
      <w:pPr>
        <w:pStyle w:val="ListParagraph"/>
        <w:numPr>
          <w:ilvl w:val="0"/>
          <w:numId w:val="17"/>
        </w:numPr>
        <w:tabs>
          <w:tab w:val="left" w:pos="1120"/>
        </w:tabs>
        <w:ind w:right="141" w:firstLine="719"/>
        <w:jc w:val="both"/>
        <w:rPr>
          <w:sz w:val="28"/>
        </w:rPr>
      </w:pPr>
      <w:r>
        <w:rPr>
          <w:sz w:val="28"/>
        </w:rPr>
        <w:t>Prezentul</w:t>
      </w:r>
      <w:r>
        <w:rPr>
          <w:spacing w:val="-1"/>
          <w:sz w:val="28"/>
        </w:rPr>
        <w:t xml:space="preserve"> </w:t>
      </w:r>
      <w:r>
        <w:rPr>
          <w:sz w:val="28"/>
        </w:rPr>
        <w:t>capitol</w:t>
      </w:r>
      <w:r>
        <w:rPr>
          <w:spacing w:val="-2"/>
          <w:sz w:val="28"/>
        </w:rPr>
        <w:t xml:space="preserve"> </w:t>
      </w:r>
      <w:r>
        <w:rPr>
          <w:sz w:val="28"/>
        </w:rPr>
        <w:t>stabilește</w:t>
      </w:r>
      <w:r>
        <w:rPr>
          <w:spacing w:val="-2"/>
          <w:sz w:val="28"/>
        </w:rPr>
        <w:t xml:space="preserve"> </w:t>
      </w:r>
      <w:r>
        <w:rPr>
          <w:sz w:val="28"/>
        </w:rPr>
        <w:t>condițiile</w:t>
      </w:r>
      <w:r>
        <w:rPr>
          <w:spacing w:val="-2"/>
          <w:sz w:val="28"/>
        </w:rPr>
        <w:t xml:space="preserve"> </w:t>
      </w:r>
      <w:r>
        <w:rPr>
          <w:sz w:val="28"/>
        </w:rPr>
        <w:t>și</w:t>
      </w:r>
      <w:r>
        <w:rPr>
          <w:spacing w:val="-3"/>
          <w:sz w:val="28"/>
        </w:rPr>
        <w:t xml:space="preserve"> </w:t>
      </w:r>
      <w:r>
        <w:rPr>
          <w:sz w:val="28"/>
        </w:rPr>
        <w:t>procedurile</w:t>
      </w:r>
      <w:r>
        <w:rPr>
          <w:spacing w:val="-3"/>
          <w:sz w:val="28"/>
        </w:rPr>
        <w:t xml:space="preserve"> </w:t>
      </w:r>
      <w:r>
        <w:rPr>
          <w:sz w:val="28"/>
        </w:rPr>
        <w:t>de</w:t>
      </w:r>
      <w:r>
        <w:rPr>
          <w:spacing w:val="-1"/>
          <w:sz w:val="28"/>
        </w:rPr>
        <w:t xml:space="preserve"> </w:t>
      </w:r>
      <w:r>
        <w:rPr>
          <w:sz w:val="28"/>
        </w:rPr>
        <w:t>intervenție</w:t>
      </w:r>
      <w:r>
        <w:rPr>
          <w:spacing w:val="-2"/>
          <w:sz w:val="28"/>
        </w:rPr>
        <w:t xml:space="preserve"> </w:t>
      </w:r>
      <w:r>
        <w:rPr>
          <w:sz w:val="28"/>
        </w:rPr>
        <w:t>a</w:t>
      </w:r>
      <w:r>
        <w:rPr>
          <w:spacing w:val="-2"/>
          <w:sz w:val="28"/>
        </w:rPr>
        <w:t xml:space="preserve"> </w:t>
      </w:r>
      <w:r>
        <w:rPr>
          <w:sz w:val="28"/>
        </w:rPr>
        <w:t>Serviciului Vamal,</w:t>
      </w:r>
      <w:r>
        <w:rPr>
          <w:spacing w:val="-16"/>
          <w:sz w:val="28"/>
        </w:rPr>
        <w:t xml:space="preserve"> </w:t>
      </w:r>
      <w:r>
        <w:rPr>
          <w:sz w:val="28"/>
        </w:rPr>
        <w:t>în</w:t>
      </w:r>
      <w:r>
        <w:rPr>
          <w:spacing w:val="-15"/>
          <w:sz w:val="28"/>
        </w:rPr>
        <w:t xml:space="preserve"> </w:t>
      </w:r>
      <w:r>
        <w:rPr>
          <w:sz w:val="28"/>
        </w:rPr>
        <w:t>cazul</w:t>
      </w:r>
      <w:r>
        <w:rPr>
          <w:spacing w:val="-17"/>
          <w:sz w:val="28"/>
        </w:rPr>
        <w:t xml:space="preserve"> </w:t>
      </w:r>
      <w:r>
        <w:rPr>
          <w:sz w:val="28"/>
        </w:rPr>
        <w:t>în</w:t>
      </w:r>
      <w:r>
        <w:rPr>
          <w:spacing w:val="-17"/>
          <w:sz w:val="28"/>
        </w:rPr>
        <w:t xml:space="preserve"> </w:t>
      </w:r>
      <w:r>
        <w:rPr>
          <w:sz w:val="28"/>
        </w:rPr>
        <w:t>care</w:t>
      </w:r>
      <w:r>
        <w:rPr>
          <w:spacing w:val="-15"/>
          <w:sz w:val="28"/>
        </w:rPr>
        <w:t xml:space="preserve"> </w:t>
      </w:r>
      <w:r>
        <w:rPr>
          <w:sz w:val="28"/>
        </w:rPr>
        <w:t>mărfurile</w:t>
      </w:r>
      <w:r>
        <w:rPr>
          <w:spacing w:val="-18"/>
          <w:sz w:val="28"/>
        </w:rPr>
        <w:t xml:space="preserve"> </w:t>
      </w:r>
      <w:r>
        <w:rPr>
          <w:sz w:val="28"/>
        </w:rPr>
        <w:t>susceptibile</w:t>
      </w:r>
      <w:r>
        <w:rPr>
          <w:spacing w:val="-17"/>
          <w:sz w:val="28"/>
        </w:rPr>
        <w:t xml:space="preserve"> </w:t>
      </w:r>
      <w:r>
        <w:rPr>
          <w:sz w:val="28"/>
        </w:rPr>
        <w:t>de</w:t>
      </w:r>
      <w:r>
        <w:rPr>
          <w:spacing w:val="-15"/>
          <w:sz w:val="28"/>
        </w:rPr>
        <w:t xml:space="preserve"> </w:t>
      </w:r>
      <w:r>
        <w:rPr>
          <w:sz w:val="28"/>
        </w:rPr>
        <w:t>a</w:t>
      </w:r>
      <w:r>
        <w:rPr>
          <w:spacing w:val="-10"/>
          <w:sz w:val="28"/>
        </w:rPr>
        <w:t xml:space="preserve"> </w:t>
      </w:r>
      <w:r>
        <w:rPr>
          <w:sz w:val="28"/>
        </w:rPr>
        <w:t>aduce</w:t>
      </w:r>
      <w:r>
        <w:rPr>
          <w:spacing w:val="-15"/>
          <w:sz w:val="28"/>
        </w:rPr>
        <w:t xml:space="preserve"> </w:t>
      </w:r>
      <w:r>
        <w:rPr>
          <w:sz w:val="28"/>
        </w:rPr>
        <w:t>atingere</w:t>
      </w:r>
      <w:r>
        <w:rPr>
          <w:spacing w:val="-18"/>
          <w:sz w:val="28"/>
        </w:rPr>
        <w:t xml:space="preserve"> </w:t>
      </w:r>
      <w:r>
        <w:rPr>
          <w:sz w:val="28"/>
        </w:rPr>
        <w:t>unui</w:t>
      </w:r>
      <w:r>
        <w:rPr>
          <w:spacing w:val="-14"/>
          <w:sz w:val="28"/>
        </w:rPr>
        <w:t xml:space="preserve"> </w:t>
      </w:r>
      <w:r>
        <w:rPr>
          <w:sz w:val="28"/>
        </w:rPr>
        <w:t>drept</w:t>
      </w:r>
      <w:r>
        <w:rPr>
          <w:spacing w:val="-17"/>
          <w:sz w:val="28"/>
        </w:rPr>
        <w:t xml:space="preserve"> </w:t>
      </w:r>
      <w:r>
        <w:rPr>
          <w:sz w:val="28"/>
        </w:rPr>
        <w:t>de</w:t>
      </w:r>
      <w:r>
        <w:rPr>
          <w:spacing w:val="-18"/>
          <w:sz w:val="28"/>
        </w:rPr>
        <w:t xml:space="preserve"> </w:t>
      </w:r>
      <w:r>
        <w:rPr>
          <w:sz w:val="28"/>
        </w:rPr>
        <w:t>proprietate intelectuală</w:t>
      </w:r>
      <w:r>
        <w:rPr>
          <w:spacing w:val="-18"/>
          <w:sz w:val="28"/>
        </w:rPr>
        <w:t xml:space="preserve"> </w:t>
      </w:r>
      <w:r>
        <w:rPr>
          <w:sz w:val="28"/>
        </w:rPr>
        <w:t>sunt</w:t>
      </w:r>
      <w:r>
        <w:rPr>
          <w:spacing w:val="-16"/>
          <w:sz w:val="28"/>
        </w:rPr>
        <w:t xml:space="preserve"> </w:t>
      </w:r>
      <w:r>
        <w:rPr>
          <w:sz w:val="28"/>
        </w:rPr>
        <w:t>sau</w:t>
      </w:r>
      <w:r>
        <w:rPr>
          <w:spacing w:val="-15"/>
          <w:sz w:val="28"/>
        </w:rPr>
        <w:t xml:space="preserve"> </w:t>
      </w:r>
      <w:r>
        <w:rPr>
          <w:sz w:val="28"/>
        </w:rPr>
        <w:t>ar</w:t>
      </w:r>
      <w:r>
        <w:rPr>
          <w:spacing w:val="-16"/>
          <w:sz w:val="28"/>
        </w:rPr>
        <w:t xml:space="preserve"> </w:t>
      </w:r>
      <w:r>
        <w:rPr>
          <w:sz w:val="28"/>
        </w:rPr>
        <w:t>fi</w:t>
      </w:r>
      <w:r>
        <w:rPr>
          <w:spacing w:val="-17"/>
          <w:sz w:val="28"/>
        </w:rPr>
        <w:t xml:space="preserve"> </w:t>
      </w:r>
      <w:r>
        <w:rPr>
          <w:sz w:val="28"/>
        </w:rPr>
        <w:t>trebuit</w:t>
      </w:r>
      <w:r>
        <w:rPr>
          <w:spacing w:val="-17"/>
          <w:sz w:val="28"/>
        </w:rPr>
        <w:t xml:space="preserve"> </w:t>
      </w:r>
      <w:r>
        <w:rPr>
          <w:sz w:val="28"/>
        </w:rPr>
        <w:t>să</w:t>
      </w:r>
      <w:r>
        <w:rPr>
          <w:spacing w:val="-16"/>
          <w:sz w:val="28"/>
        </w:rPr>
        <w:t xml:space="preserve"> </w:t>
      </w:r>
      <w:r>
        <w:rPr>
          <w:sz w:val="28"/>
        </w:rPr>
        <w:t>fie</w:t>
      </w:r>
      <w:r>
        <w:rPr>
          <w:spacing w:val="-18"/>
          <w:sz w:val="28"/>
        </w:rPr>
        <w:t xml:space="preserve"> </w:t>
      </w:r>
      <w:r>
        <w:rPr>
          <w:sz w:val="28"/>
        </w:rPr>
        <w:t>supuse</w:t>
      </w:r>
      <w:r>
        <w:rPr>
          <w:spacing w:val="-15"/>
          <w:sz w:val="28"/>
        </w:rPr>
        <w:t xml:space="preserve"> </w:t>
      </w:r>
      <w:r>
        <w:rPr>
          <w:sz w:val="28"/>
        </w:rPr>
        <w:t>supravegherii</w:t>
      </w:r>
      <w:r>
        <w:rPr>
          <w:spacing w:val="-17"/>
          <w:sz w:val="28"/>
        </w:rPr>
        <w:t xml:space="preserve"> </w:t>
      </w:r>
      <w:r>
        <w:rPr>
          <w:sz w:val="28"/>
        </w:rPr>
        <w:t>vamale</w:t>
      </w:r>
      <w:r>
        <w:rPr>
          <w:spacing w:val="-16"/>
          <w:sz w:val="28"/>
        </w:rPr>
        <w:t xml:space="preserve"> </w:t>
      </w:r>
      <w:r>
        <w:rPr>
          <w:sz w:val="28"/>
        </w:rPr>
        <w:t>sau</w:t>
      </w:r>
      <w:r>
        <w:rPr>
          <w:spacing w:val="-15"/>
          <w:sz w:val="28"/>
        </w:rPr>
        <w:t xml:space="preserve"> </w:t>
      </w:r>
      <w:r>
        <w:rPr>
          <w:sz w:val="28"/>
        </w:rPr>
        <w:t>controlului</w:t>
      </w:r>
      <w:r>
        <w:rPr>
          <w:spacing w:val="-17"/>
          <w:sz w:val="28"/>
        </w:rPr>
        <w:t xml:space="preserve"> </w:t>
      </w:r>
      <w:r>
        <w:rPr>
          <w:sz w:val="28"/>
        </w:rPr>
        <w:t>vamal, în special în ceea ce privește mărfurile aflate în următoarele situații:</w:t>
      </w:r>
    </w:p>
    <w:p w:rsidR="007F6656" w:rsidRDefault="00EC7F3E">
      <w:pPr>
        <w:pStyle w:val="ListParagraph"/>
        <w:numPr>
          <w:ilvl w:val="1"/>
          <w:numId w:val="17"/>
        </w:numPr>
        <w:tabs>
          <w:tab w:val="left" w:pos="994"/>
        </w:tabs>
        <w:spacing w:before="1" w:line="322" w:lineRule="exact"/>
        <w:ind w:left="994" w:hanging="273"/>
        <w:jc w:val="both"/>
        <w:rPr>
          <w:sz w:val="28"/>
        </w:rPr>
      </w:pPr>
      <w:r>
        <w:rPr>
          <w:spacing w:val="-2"/>
          <w:sz w:val="28"/>
        </w:rPr>
        <w:t>atunci</w:t>
      </w:r>
      <w:r>
        <w:rPr>
          <w:spacing w:val="-8"/>
          <w:sz w:val="28"/>
        </w:rPr>
        <w:t xml:space="preserve"> </w:t>
      </w:r>
      <w:r>
        <w:rPr>
          <w:spacing w:val="-2"/>
          <w:sz w:val="28"/>
        </w:rPr>
        <w:t>când</w:t>
      </w:r>
      <w:r>
        <w:rPr>
          <w:spacing w:val="-7"/>
          <w:sz w:val="28"/>
        </w:rPr>
        <w:t xml:space="preserve"> </w:t>
      </w:r>
      <w:r>
        <w:rPr>
          <w:spacing w:val="-2"/>
          <w:sz w:val="28"/>
        </w:rPr>
        <w:t>sunt</w:t>
      </w:r>
      <w:r>
        <w:rPr>
          <w:spacing w:val="-7"/>
          <w:sz w:val="28"/>
        </w:rPr>
        <w:t xml:space="preserve"> </w:t>
      </w:r>
      <w:r>
        <w:rPr>
          <w:spacing w:val="-2"/>
          <w:sz w:val="28"/>
        </w:rPr>
        <w:t>declarate</w:t>
      </w:r>
      <w:r>
        <w:rPr>
          <w:spacing w:val="-8"/>
          <w:sz w:val="28"/>
        </w:rPr>
        <w:t xml:space="preserve"> </w:t>
      </w:r>
      <w:r>
        <w:rPr>
          <w:spacing w:val="-2"/>
          <w:sz w:val="28"/>
        </w:rPr>
        <w:t>pentru</w:t>
      </w:r>
      <w:r>
        <w:rPr>
          <w:spacing w:val="-8"/>
          <w:sz w:val="28"/>
        </w:rPr>
        <w:t xml:space="preserve"> </w:t>
      </w:r>
      <w:r>
        <w:rPr>
          <w:spacing w:val="-2"/>
          <w:sz w:val="28"/>
        </w:rPr>
        <w:t>punerea</w:t>
      </w:r>
      <w:r>
        <w:rPr>
          <w:spacing w:val="-8"/>
          <w:sz w:val="28"/>
        </w:rPr>
        <w:t xml:space="preserve"> </w:t>
      </w:r>
      <w:r>
        <w:rPr>
          <w:spacing w:val="-2"/>
          <w:sz w:val="28"/>
        </w:rPr>
        <w:t>în</w:t>
      </w:r>
      <w:r>
        <w:rPr>
          <w:spacing w:val="-1"/>
          <w:sz w:val="28"/>
        </w:rPr>
        <w:t xml:space="preserve"> </w:t>
      </w:r>
      <w:r>
        <w:rPr>
          <w:spacing w:val="-2"/>
          <w:sz w:val="28"/>
        </w:rPr>
        <w:t>liberă</w:t>
      </w:r>
      <w:r>
        <w:rPr>
          <w:spacing w:val="-9"/>
          <w:sz w:val="28"/>
        </w:rPr>
        <w:t xml:space="preserve"> </w:t>
      </w:r>
      <w:r>
        <w:rPr>
          <w:spacing w:val="-2"/>
          <w:sz w:val="28"/>
        </w:rPr>
        <w:t>circulație,</w:t>
      </w:r>
      <w:r>
        <w:rPr>
          <w:spacing w:val="-9"/>
          <w:sz w:val="28"/>
        </w:rPr>
        <w:t xml:space="preserve"> </w:t>
      </w:r>
      <w:r>
        <w:rPr>
          <w:spacing w:val="-2"/>
          <w:sz w:val="28"/>
        </w:rPr>
        <w:t>export</w:t>
      </w:r>
      <w:r>
        <w:rPr>
          <w:spacing w:val="-7"/>
          <w:sz w:val="28"/>
        </w:rPr>
        <w:t xml:space="preserve"> </w:t>
      </w:r>
      <w:r>
        <w:rPr>
          <w:spacing w:val="-2"/>
          <w:sz w:val="28"/>
        </w:rPr>
        <w:t>sau</w:t>
      </w:r>
      <w:r>
        <w:rPr>
          <w:spacing w:val="-7"/>
          <w:sz w:val="28"/>
        </w:rPr>
        <w:t xml:space="preserve"> </w:t>
      </w:r>
      <w:r>
        <w:rPr>
          <w:spacing w:val="-2"/>
          <w:sz w:val="28"/>
        </w:rPr>
        <w:t>reexport;</w:t>
      </w:r>
    </w:p>
    <w:p w:rsidR="007F6656" w:rsidRDefault="00EC7F3E">
      <w:pPr>
        <w:pStyle w:val="ListParagraph"/>
        <w:numPr>
          <w:ilvl w:val="1"/>
          <w:numId w:val="17"/>
        </w:numPr>
        <w:tabs>
          <w:tab w:val="left" w:pos="1012"/>
        </w:tabs>
        <w:ind w:left="1012" w:hanging="303"/>
        <w:jc w:val="both"/>
        <w:rPr>
          <w:sz w:val="28"/>
        </w:rPr>
      </w:pPr>
      <w:r>
        <w:rPr>
          <w:sz w:val="28"/>
        </w:rPr>
        <w:t>la</w:t>
      </w:r>
      <w:r>
        <w:rPr>
          <w:spacing w:val="-7"/>
          <w:sz w:val="28"/>
        </w:rPr>
        <w:t xml:space="preserve"> </w:t>
      </w:r>
      <w:r>
        <w:rPr>
          <w:sz w:val="28"/>
        </w:rPr>
        <w:t>intrarea</w:t>
      </w:r>
      <w:r>
        <w:rPr>
          <w:spacing w:val="-5"/>
          <w:sz w:val="28"/>
        </w:rPr>
        <w:t xml:space="preserve"> </w:t>
      </w:r>
      <w:r>
        <w:rPr>
          <w:sz w:val="28"/>
        </w:rPr>
        <w:t>sau</w:t>
      </w:r>
      <w:r>
        <w:rPr>
          <w:spacing w:val="-7"/>
          <w:sz w:val="28"/>
        </w:rPr>
        <w:t xml:space="preserve"> </w:t>
      </w:r>
      <w:r>
        <w:rPr>
          <w:sz w:val="28"/>
        </w:rPr>
        <w:t>părăsirea</w:t>
      </w:r>
      <w:r>
        <w:rPr>
          <w:spacing w:val="-5"/>
          <w:sz w:val="28"/>
        </w:rPr>
        <w:t xml:space="preserve"> </w:t>
      </w:r>
      <w:r>
        <w:rPr>
          <w:sz w:val="28"/>
        </w:rPr>
        <w:t>teritoriului</w:t>
      </w:r>
      <w:r>
        <w:rPr>
          <w:spacing w:val="-3"/>
          <w:sz w:val="28"/>
        </w:rPr>
        <w:t xml:space="preserve"> </w:t>
      </w:r>
      <w:r>
        <w:rPr>
          <w:spacing w:val="-2"/>
          <w:sz w:val="28"/>
        </w:rPr>
        <w:t>vamal;</w:t>
      </w:r>
    </w:p>
    <w:p w:rsidR="007F6656" w:rsidRDefault="007F6656">
      <w:pPr>
        <w:pStyle w:val="ListParagraph"/>
        <w:rPr>
          <w:sz w:val="28"/>
        </w:rPr>
        <w:sectPr w:rsidR="007F6656">
          <w:footerReference w:type="default" r:id="rId14"/>
          <w:pgSz w:w="12240" w:h="15840"/>
          <w:pgMar w:top="1060" w:right="708" w:bottom="1200" w:left="1417" w:header="0" w:footer="1012" w:gutter="0"/>
          <w:cols w:space="720"/>
        </w:sectPr>
      </w:pPr>
    </w:p>
    <w:p w:rsidR="007F6656" w:rsidRDefault="00EC7F3E">
      <w:pPr>
        <w:pStyle w:val="ListParagraph"/>
        <w:numPr>
          <w:ilvl w:val="1"/>
          <w:numId w:val="17"/>
        </w:numPr>
        <w:tabs>
          <w:tab w:val="left" w:pos="1014"/>
        </w:tabs>
        <w:spacing w:before="65" w:line="242" w:lineRule="auto"/>
        <w:ind w:left="1" w:right="135" w:firstLine="707"/>
        <w:jc w:val="both"/>
        <w:rPr>
          <w:sz w:val="28"/>
        </w:rPr>
      </w:pPr>
      <w:r>
        <w:rPr>
          <w:sz w:val="28"/>
        </w:rPr>
        <w:lastRenderedPageBreak/>
        <w:t>atunci când fac obiectul unei proceduri suspensive sau sunt plasate într-o zonă liberă sau într-un antrepozit vamal.</w:t>
      </w:r>
    </w:p>
    <w:p w:rsidR="007F6656" w:rsidRDefault="00EC7F3E">
      <w:pPr>
        <w:pStyle w:val="ListParagraph"/>
        <w:numPr>
          <w:ilvl w:val="0"/>
          <w:numId w:val="17"/>
        </w:numPr>
        <w:tabs>
          <w:tab w:val="left" w:pos="1107"/>
        </w:tabs>
        <w:spacing w:line="317" w:lineRule="exact"/>
        <w:ind w:left="1107" w:hanging="398"/>
        <w:jc w:val="both"/>
        <w:rPr>
          <w:sz w:val="28"/>
        </w:rPr>
      </w:pPr>
      <w:r>
        <w:rPr>
          <w:sz w:val="28"/>
        </w:rPr>
        <w:t>Prezentul</w:t>
      </w:r>
      <w:r>
        <w:rPr>
          <w:spacing w:val="-4"/>
          <w:sz w:val="28"/>
        </w:rPr>
        <w:t xml:space="preserve"> </w:t>
      </w:r>
      <w:r>
        <w:rPr>
          <w:sz w:val="28"/>
        </w:rPr>
        <w:t>capitol</w:t>
      </w:r>
      <w:r>
        <w:rPr>
          <w:spacing w:val="-3"/>
          <w:sz w:val="28"/>
        </w:rPr>
        <w:t xml:space="preserve"> </w:t>
      </w:r>
      <w:r>
        <w:rPr>
          <w:sz w:val="28"/>
        </w:rPr>
        <w:t>nu</w:t>
      </w:r>
      <w:r>
        <w:rPr>
          <w:spacing w:val="-5"/>
          <w:sz w:val="28"/>
        </w:rPr>
        <w:t xml:space="preserve"> </w:t>
      </w:r>
      <w:r>
        <w:rPr>
          <w:sz w:val="28"/>
        </w:rPr>
        <w:t>se</w:t>
      </w:r>
      <w:r>
        <w:rPr>
          <w:spacing w:val="-4"/>
          <w:sz w:val="28"/>
        </w:rPr>
        <w:t xml:space="preserve"> </w:t>
      </w:r>
      <w:r>
        <w:rPr>
          <w:spacing w:val="-2"/>
          <w:sz w:val="28"/>
        </w:rPr>
        <w:t>aplică:</w:t>
      </w:r>
    </w:p>
    <w:p w:rsidR="007F6656" w:rsidRDefault="00EC7F3E">
      <w:pPr>
        <w:pStyle w:val="ListParagraph"/>
        <w:numPr>
          <w:ilvl w:val="1"/>
          <w:numId w:val="17"/>
        </w:numPr>
        <w:tabs>
          <w:tab w:val="left" w:pos="1024"/>
        </w:tabs>
        <w:ind w:left="1" w:right="150" w:firstLine="707"/>
        <w:jc w:val="both"/>
        <w:rPr>
          <w:sz w:val="28"/>
        </w:rPr>
      </w:pPr>
      <w:r>
        <w:rPr>
          <w:sz w:val="28"/>
        </w:rPr>
        <w:t xml:space="preserve">mărfurilor care au fost puse în liberă circulație în cadrul regimului destinației </w:t>
      </w:r>
      <w:r>
        <w:rPr>
          <w:spacing w:val="-2"/>
          <w:sz w:val="28"/>
        </w:rPr>
        <w:t>finale;</w:t>
      </w:r>
    </w:p>
    <w:p w:rsidR="007F6656" w:rsidRDefault="00EC7F3E">
      <w:pPr>
        <w:pStyle w:val="ListParagraph"/>
        <w:numPr>
          <w:ilvl w:val="1"/>
          <w:numId w:val="17"/>
        </w:numPr>
        <w:tabs>
          <w:tab w:val="left" w:pos="1012"/>
        </w:tabs>
        <w:spacing w:line="321" w:lineRule="exact"/>
        <w:ind w:left="1012" w:hanging="303"/>
        <w:jc w:val="both"/>
        <w:rPr>
          <w:sz w:val="28"/>
        </w:rPr>
      </w:pPr>
      <w:r>
        <w:rPr>
          <w:sz w:val="28"/>
        </w:rPr>
        <w:t>mărfurilor</w:t>
      </w:r>
      <w:r>
        <w:rPr>
          <w:spacing w:val="-7"/>
          <w:sz w:val="28"/>
        </w:rPr>
        <w:t xml:space="preserve"> </w:t>
      </w:r>
      <w:r>
        <w:rPr>
          <w:sz w:val="28"/>
        </w:rPr>
        <w:t>fără</w:t>
      </w:r>
      <w:r>
        <w:rPr>
          <w:spacing w:val="-4"/>
          <w:sz w:val="28"/>
        </w:rPr>
        <w:t xml:space="preserve"> </w:t>
      </w:r>
      <w:r>
        <w:rPr>
          <w:sz w:val="28"/>
        </w:rPr>
        <w:t>caracter</w:t>
      </w:r>
      <w:r>
        <w:rPr>
          <w:spacing w:val="-4"/>
          <w:sz w:val="28"/>
        </w:rPr>
        <w:t xml:space="preserve"> </w:t>
      </w:r>
      <w:r>
        <w:rPr>
          <w:sz w:val="28"/>
        </w:rPr>
        <w:t>comercial</w:t>
      </w:r>
      <w:r>
        <w:rPr>
          <w:spacing w:val="-3"/>
          <w:sz w:val="28"/>
        </w:rPr>
        <w:t xml:space="preserve"> </w:t>
      </w:r>
      <w:r>
        <w:rPr>
          <w:sz w:val="28"/>
        </w:rPr>
        <w:t>aflate</w:t>
      </w:r>
      <w:r>
        <w:rPr>
          <w:spacing w:val="-6"/>
          <w:sz w:val="28"/>
        </w:rPr>
        <w:t xml:space="preserve"> </w:t>
      </w:r>
      <w:r>
        <w:rPr>
          <w:sz w:val="28"/>
        </w:rPr>
        <w:t>în</w:t>
      </w:r>
      <w:r>
        <w:rPr>
          <w:spacing w:val="-6"/>
          <w:sz w:val="28"/>
        </w:rPr>
        <w:t xml:space="preserve"> </w:t>
      </w:r>
      <w:r>
        <w:rPr>
          <w:sz w:val="28"/>
        </w:rPr>
        <w:t>bagajele</w:t>
      </w:r>
      <w:r>
        <w:rPr>
          <w:spacing w:val="-7"/>
          <w:sz w:val="28"/>
        </w:rPr>
        <w:t xml:space="preserve"> </w:t>
      </w:r>
      <w:r>
        <w:rPr>
          <w:sz w:val="28"/>
        </w:rPr>
        <w:t>personale</w:t>
      </w:r>
      <w:r>
        <w:rPr>
          <w:spacing w:val="-5"/>
          <w:sz w:val="28"/>
        </w:rPr>
        <w:t xml:space="preserve"> </w:t>
      </w:r>
      <w:r>
        <w:rPr>
          <w:sz w:val="28"/>
        </w:rPr>
        <w:t>ale</w:t>
      </w:r>
      <w:r>
        <w:rPr>
          <w:spacing w:val="-4"/>
          <w:sz w:val="28"/>
        </w:rPr>
        <w:t xml:space="preserve"> </w:t>
      </w:r>
      <w:r>
        <w:rPr>
          <w:spacing w:val="-2"/>
          <w:sz w:val="28"/>
        </w:rPr>
        <w:t>călătorilor;</w:t>
      </w:r>
    </w:p>
    <w:p w:rsidR="007F6656" w:rsidRDefault="00EC7F3E">
      <w:pPr>
        <w:pStyle w:val="ListParagraph"/>
        <w:numPr>
          <w:ilvl w:val="1"/>
          <w:numId w:val="17"/>
        </w:numPr>
        <w:tabs>
          <w:tab w:val="left" w:pos="998"/>
        </w:tabs>
        <w:ind w:left="1" w:right="136" w:firstLine="707"/>
        <w:jc w:val="both"/>
        <w:rPr>
          <w:sz w:val="28"/>
        </w:rPr>
      </w:pPr>
      <w:r>
        <w:rPr>
          <w:sz w:val="28"/>
        </w:rPr>
        <w:t>mărfurilor</w:t>
      </w:r>
      <w:r>
        <w:rPr>
          <w:spacing w:val="-4"/>
          <w:sz w:val="28"/>
        </w:rPr>
        <w:t xml:space="preserve"> </w:t>
      </w:r>
      <w:r>
        <w:rPr>
          <w:sz w:val="28"/>
        </w:rPr>
        <w:t>care</w:t>
      </w:r>
      <w:r>
        <w:rPr>
          <w:spacing w:val="-4"/>
          <w:sz w:val="28"/>
        </w:rPr>
        <w:t xml:space="preserve"> </w:t>
      </w:r>
      <w:r>
        <w:rPr>
          <w:sz w:val="28"/>
        </w:rPr>
        <w:t>au</w:t>
      </w:r>
      <w:r>
        <w:rPr>
          <w:spacing w:val="-4"/>
          <w:sz w:val="28"/>
        </w:rPr>
        <w:t xml:space="preserve"> </w:t>
      </w:r>
      <w:r>
        <w:rPr>
          <w:sz w:val="28"/>
        </w:rPr>
        <w:t>fost</w:t>
      </w:r>
      <w:r>
        <w:rPr>
          <w:spacing w:val="-4"/>
          <w:sz w:val="28"/>
        </w:rPr>
        <w:t xml:space="preserve"> </w:t>
      </w:r>
      <w:r>
        <w:rPr>
          <w:sz w:val="28"/>
        </w:rPr>
        <w:t>fabricate</w:t>
      </w:r>
      <w:r>
        <w:rPr>
          <w:spacing w:val="-4"/>
          <w:sz w:val="28"/>
        </w:rPr>
        <w:t xml:space="preserve"> </w:t>
      </w:r>
      <w:r>
        <w:rPr>
          <w:sz w:val="28"/>
        </w:rPr>
        <w:t>cu</w:t>
      </w:r>
      <w:r>
        <w:rPr>
          <w:spacing w:val="-3"/>
          <w:sz w:val="28"/>
        </w:rPr>
        <w:t xml:space="preserve"> </w:t>
      </w:r>
      <w:r>
        <w:rPr>
          <w:sz w:val="28"/>
        </w:rPr>
        <w:t>consimțământul</w:t>
      </w:r>
      <w:r>
        <w:rPr>
          <w:spacing w:val="-3"/>
          <w:sz w:val="28"/>
        </w:rPr>
        <w:t xml:space="preserve"> </w:t>
      </w:r>
      <w:r>
        <w:rPr>
          <w:sz w:val="28"/>
        </w:rPr>
        <w:t>titularului</w:t>
      </w:r>
      <w:r>
        <w:rPr>
          <w:spacing w:val="-4"/>
          <w:sz w:val="28"/>
        </w:rPr>
        <w:t xml:space="preserve"> </w:t>
      </w:r>
      <w:r>
        <w:rPr>
          <w:sz w:val="28"/>
        </w:rPr>
        <w:t>de</w:t>
      </w:r>
      <w:r>
        <w:rPr>
          <w:spacing w:val="-4"/>
          <w:sz w:val="28"/>
        </w:rPr>
        <w:t xml:space="preserve"> </w:t>
      </w:r>
      <w:r>
        <w:rPr>
          <w:sz w:val="28"/>
        </w:rPr>
        <w:t>drepturi</w:t>
      </w:r>
      <w:r>
        <w:rPr>
          <w:spacing w:val="-3"/>
          <w:sz w:val="28"/>
        </w:rPr>
        <w:t xml:space="preserve"> </w:t>
      </w:r>
      <w:r>
        <w:rPr>
          <w:sz w:val="28"/>
        </w:rPr>
        <w:t>și nici mărfurilor</w:t>
      </w:r>
      <w:r>
        <w:rPr>
          <w:spacing w:val="-18"/>
          <w:sz w:val="28"/>
        </w:rPr>
        <w:t xml:space="preserve"> </w:t>
      </w:r>
      <w:r>
        <w:rPr>
          <w:sz w:val="28"/>
        </w:rPr>
        <w:t>fabricate</w:t>
      </w:r>
      <w:r>
        <w:rPr>
          <w:spacing w:val="-17"/>
          <w:sz w:val="28"/>
        </w:rPr>
        <w:t xml:space="preserve"> </w:t>
      </w:r>
      <w:r>
        <w:rPr>
          <w:sz w:val="28"/>
        </w:rPr>
        <w:t>de</w:t>
      </w:r>
      <w:r>
        <w:rPr>
          <w:spacing w:val="-18"/>
          <w:sz w:val="28"/>
        </w:rPr>
        <w:t xml:space="preserve"> </w:t>
      </w:r>
      <w:r>
        <w:rPr>
          <w:sz w:val="28"/>
        </w:rPr>
        <w:t>o</w:t>
      </w:r>
      <w:r>
        <w:rPr>
          <w:spacing w:val="-17"/>
          <w:sz w:val="28"/>
        </w:rPr>
        <w:t xml:space="preserve"> </w:t>
      </w:r>
      <w:r>
        <w:rPr>
          <w:sz w:val="28"/>
        </w:rPr>
        <w:t>persoană</w:t>
      </w:r>
      <w:r>
        <w:rPr>
          <w:spacing w:val="-18"/>
          <w:sz w:val="28"/>
        </w:rPr>
        <w:t xml:space="preserve"> </w:t>
      </w:r>
      <w:r>
        <w:rPr>
          <w:sz w:val="28"/>
        </w:rPr>
        <w:t>autorizată</w:t>
      </w:r>
      <w:r>
        <w:rPr>
          <w:spacing w:val="-17"/>
          <w:sz w:val="28"/>
        </w:rPr>
        <w:t xml:space="preserve"> </w:t>
      </w:r>
      <w:r>
        <w:rPr>
          <w:sz w:val="28"/>
        </w:rPr>
        <w:t>în</w:t>
      </w:r>
      <w:r>
        <w:rPr>
          <w:spacing w:val="-18"/>
          <w:sz w:val="28"/>
        </w:rPr>
        <w:t xml:space="preserve"> </w:t>
      </w:r>
      <w:r>
        <w:rPr>
          <w:sz w:val="28"/>
        </w:rPr>
        <w:t>mod</w:t>
      </w:r>
      <w:r>
        <w:rPr>
          <w:spacing w:val="-17"/>
          <w:sz w:val="28"/>
        </w:rPr>
        <w:t xml:space="preserve"> </w:t>
      </w:r>
      <w:r>
        <w:rPr>
          <w:sz w:val="28"/>
        </w:rPr>
        <w:t>corespunzător</w:t>
      </w:r>
      <w:r>
        <w:rPr>
          <w:spacing w:val="-18"/>
          <w:sz w:val="28"/>
        </w:rPr>
        <w:t xml:space="preserve"> </w:t>
      </w:r>
      <w:r>
        <w:rPr>
          <w:sz w:val="28"/>
        </w:rPr>
        <w:t>de</w:t>
      </w:r>
      <w:r>
        <w:rPr>
          <w:spacing w:val="-17"/>
          <w:sz w:val="28"/>
        </w:rPr>
        <w:t xml:space="preserve"> </w:t>
      </w:r>
      <w:r>
        <w:rPr>
          <w:sz w:val="28"/>
        </w:rPr>
        <w:t>un</w:t>
      </w:r>
      <w:r>
        <w:rPr>
          <w:spacing w:val="-18"/>
          <w:sz w:val="28"/>
        </w:rPr>
        <w:t xml:space="preserve"> </w:t>
      </w:r>
      <w:r>
        <w:rPr>
          <w:sz w:val="28"/>
        </w:rPr>
        <w:t>titular</w:t>
      </w:r>
      <w:r>
        <w:rPr>
          <w:spacing w:val="-17"/>
          <w:sz w:val="28"/>
        </w:rPr>
        <w:t xml:space="preserve"> </w:t>
      </w:r>
      <w:r>
        <w:rPr>
          <w:sz w:val="28"/>
        </w:rPr>
        <w:t>de</w:t>
      </w:r>
      <w:r>
        <w:rPr>
          <w:spacing w:val="-18"/>
          <w:sz w:val="28"/>
        </w:rPr>
        <w:t xml:space="preserve"> </w:t>
      </w:r>
      <w:r>
        <w:rPr>
          <w:sz w:val="28"/>
        </w:rPr>
        <w:t>drepturi să fabrice o anumită cantitate de mărfuri, în exces față de cantitățile asupra cărora se convenise de către respectiva persoană și titularul de drepturi.</w:t>
      </w:r>
    </w:p>
    <w:p w:rsidR="007F6656" w:rsidRDefault="007F6656">
      <w:pPr>
        <w:pStyle w:val="BodyText"/>
        <w:ind w:left="0" w:firstLine="0"/>
        <w:jc w:val="left"/>
      </w:pPr>
    </w:p>
    <w:p w:rsidR="007F6656" w:rsidRDefault="00EC7F3E">
      <w:pPr>
        <w:spacing w:before="1"/>
        <w:ind w:left="709"/>
        <w:jc w:val="both"/>
        <w:rPr>
          <w:sz w:val="28"/>
        </w:rPr>
      </w:pPr>
      <w:r>
        <w:rPr>
          <w:b/>
          <w:sz w:val="28"/>
        </w:rPr>
        <w:t>Articolul</w:t>
      </w:r>
      <w:r>
        <w:rPr>
          <w:b/>
          <w:spacing w:val="-6"/>
          <w:sz w:val="28"/>
        </w:rPr>
        <w:t xml:space="preserve"> </w:t>
      </w:r>
      <w:r>
        <w:rPr>
          <w:b/>
          <w:sz w:val="28"/>
        </w:rPr>
        <w:t>360.</w:t>
      </w:r>
      <w:r>
        <w:rPr>
          <w:b/>
          <w:spacing w:val="-5"/>
          <w:sz w:val="28"/>
        </w:rPr>
        <w:t xml:space="preserve"> </w:t>
      </w:r>
      <w:r>
        <w:rPr>
          <w:spacing w:val="-2"/>
          <w:sz w:val="28"/>
        </w:rPr>
        <w:t>Noțiuni</w:t>
      </w:r>
    </w:p>
    <w:p w:rsidR="007F6656" w:rsidRDefault="00EC7F3E">
      <w:pPr>
        <w:pStyle w:val="BodyText"/>
        <w:ind w:left="709" w:firstLine="0"/>
      </w:pPr>
      <w:r>
        <w:t>În</w:t>
      </w:r>
      <w:r>
        <w:rPr>
          <w:spacing w:val="-5"/>
        </w:rPr>
        <w:t xml:space="preserve"> </w:t>
      </w:r>
      <w:r>
        <w:t>sensul</w:t>
      </w:r>
      <w:r>
        <w:rPr>
          <w:spacing w:val="-4"/>
        </w:rPr>
        <w:t xml:space="preserve"> </w:t>
      </w:r>
      <w:r>
        <w:t>prezentului</w:t>
      </w:r>
      <w:r>
        <w:rPr>
          <w:spacing w:val="-7"/>
        </w:rPr>
        <w:t xml:space="preserve"> </w:t>
      </w:r>
      <w:r>
        <w:rPr>
          <w:spacing w:val="-2"/>
        </w:rPr>
        <w:t>capitol:</w:t>
      </w:r>
    </w:p>
    <w:p w:rsidR="007F6656" w:rsidRDefault="00EC7F3E">
      <w:pPr>
        <w:pStyle w:val="ListParagraph"/>
        <w:numPr>
          <w:ilvl w:val="0"/>
          <w:numId w:val="16"/>
        </w:numPr>
        <w:tabs>
          <w:tab w:val="left" w:pos="1012"/>
        </w:tabs>
        <w:spacing w:before="2" w:line="322" w:lineRule="exact"/>
        <w:ind w:left="1012" w:hanging="303"/>
        <w:jc w:val="both"/>
        <w:rPr>
          <w:sz w:val="28"/>
        </w:rPr>
      </w:pPr>
      <w:r>
        <w:rPr>
          <w:i/>
          <w:sz w:val="28"/>
        </w:rPr>
        <w:t>drept</w:t>
      </w:r>
      <w:r>
        <w:rPr>
          <w:i/>
          <w:spacing w:val="-11"/>
          <w:sz w:val="28"/>
        </w:rPr>
        <w:t xml:space="preserve"> </w:t>
      </w:r>
      <w:r>
        <w:rPr>
          <w:i/>
          <w:sz w:val="28"/>
        </w:rPr>
        <w:t>de</w:t>
      </w:r>
      <w:r>
        <w:rPr>
          <w:i/>
          <w:spacing w:val="-14"/>
          <w:sz w:val="28"/>
        </w:rPr>
        <w:t xml:space="preserve"> </w:t>
      </w:r>
      <w:r>
        <w:rPr>
          <w:i/>
          <w:sz w:val="28"/>
        </w:rPr>
        <w:t>proprietate</w:t>
      </w:r>
      <w:r>
        <w:rPr>
          <w:i/>
          <w:spacing w:val="-11"/>
          <w:sz w:val="28"/>
        </w:rPr>
        <w:t xml:space="preserve"> </w:t>
      </w:r>
      <w:r>
        <w:rPr>
          <w:i/>
          <w:sz w:val="28"/>
        </w:rPr>
        <w:t>intelectuală</w:t>
      </w:r>
      <w:r>
        <w:rPr>
          <w:i/>
          <w:spacing w:val="-14"/>
          <w:sz w:val="28"/>
        </w:rPr>
        <w:t xml:space="preserve"> </w:t>
      </w:r>
      <w:r>
        <w:rPr>
          <w:i/>
          <w:spacing w:val="-2"/>
          <w:sz w:val="28"/>
        </w:rPr>
        <w:t>înseamnă</w:t>
      </w:r>
      <w:r>
        <w:rPr>
          <w:spacing w:val="-2"/>
          <w:sz w:val="28"/>
        </w:rPr>
        <w:t>:</w:t>
      </w:r>
    </w:p>
    <w:p w:rsidR="007F6656" w:rsidRDefault="00EC7F3E">
      <w:pPr>
        <w:pStyle w:val="ListParagraph"/>
        <w:numPr>
          <w:ilvl w:val="1"/>
          <w:numId w:val="16"/>
        </w:numPr>
        <w:tabs>
          <w:tab w:val="left" w:pos="1050"/>
        </w:tabs>
        <w:ind w:right="137" w:firstLine="707"/>
        <w:jc w:val="both"/>
        <w:rPr>
          <w:sz w:val="28"/>
        </w:rPr>
      </w:pPr>
      <w:r>
        <w:rPr>
          <w:sz w:val="28"/>
        </w:rPr>
        <w:t>obiecte de proprietate industrială (invenții, soiuri de plante, topografia unui produs semiconductor, mărci, desene sau modele industriale, indicații geografice, denumiri de origine și specialități tradiționale garantate);</w:t>
      </w:r>
    </w:p>
    <w:p w:rsidR="007F6656" w:rsidRDefault="00EC7F3E">
      <w:pPr>
        <w:pStyle w:val="ListParagraph"/>
        <w:numPr>
          <w:ilvl w:val="1"/>
          <w:numId w:val="16"/>
        </w:numPr>
        <w:tabs>
          <w:tab w:val="left" w:pos="1084"/>
        </w:tabs>
        <w:ind w:right="148" w:firstLine="707"/>
        <w:jc w:val="both"/>
        <w:rPr>
          <w:sz w:val="28"/>
        </w:rPr>
      </w:pPr>
      <w:r>
        <w:rPr>
          <w:sz w:val="28"/>
        </w:rPr>
        <w:t>obiecte ale dreptului d</w:t>
      </w:r>
      <w:r>
        <w:rPr>
          <w:sz w:val="28"/>
        </w:rPr>
        <w:t xml:space="preserve">e autor (opere literare, artistice și științifice) și ale drepturilor conexe (interpretări, fonograme, videograme și emisiuni ale organizațiilor de </w:t>
      </w:r>
      <w:r>
        <w:rPr>
          <w:spacing w:val="-2"/>
          <w:sz w:val="28"/>
        </w:rPr>
        <w:t>difuziune);</w:t>
      </w:r>
    </w:p>
    <w:p w:rsidR="007F6656" w:rsidRDefault="00EC7F3E">
      <w:pPr>
        <w:pStyle w:val="ListParagraph"/>
        <w:numPr>
          <w:ilvl w:val="1"/>
          <w:numId w:val="16"/>
        </w:numPr>
        <w:tabs>
          <w:tab w:val="left" w:pos="996"/>
        </w:tabs>
        <w:spacing w:line="322" w:lineRule="exact"/>
        <w:ind w:left="996" w:hanging="287"/>
        <w:jc w:val="both"/>
        <w:rPr>
          <w:sz w:val="28"/>
        </w:rPr>
      </w:pPr>
      <w:r>
        <w:rPr>
          <w:sz w:val="28"/>
        </w:rPr>
        <w:t>secretul</w:t>
      </w:r>
      <w:r>
        <w:rPr>
          <w:spacing w:val="-4"/>
          <w:sz w:val="28"/>
        </w:rPr>
        <w:t xml:space="preserve"> </w:t>
      </w:r>
      <w:r>
        <w:rPr>
          <w:sz w:val="28"/>
        </w:rPr>
        <w:t>comercial</w:t>
      </w:r>
      <w:r>
        <w:rPr>
          <w:spacing w:val="-6"/>
          <w:sz w:val="28"/>
        </w:rPr>
        <w:t xml:space="preserve"> </w:t>
      </w:r>
      <w:r>
        <w:rPr>
          <w:sz w:val="28"/>
        </w:rPr>
        <w:t>(know-how)</w:t>
      </w:r>
      <w:r>
        <w:rPr>
          <w:spacing w:val="-7"/>
          <w:sz w:val="28"/>
        </w:rPr>
        <w:t xml:space="preserve"> </w:t>
      </w:r>
      <w:r>
        <w:rPr>
          <w:sz w:val="28"/>
        </w:rPr>
        <w:t>și</w:t>
      </w:r>
      <w:r>
        <w:rPr>
          <w:spacing w:val="-6"/>
          <w:sz w:val="28"/>
        </w:rPr>
        <w:t xml:space="preserve"> </w:t>
      </w:r>
      <w:r>
        <w:rPr>
          <w:sz w:val="28"/>
        </w:rPr>
        <w:t>numele</w:t>
      </w:r>
      <w:r>
        <w:rPr>
          <w:spacing w:val="-4"/>
          <w:sz w:val="28"/>
        </w:rPr>
        <w:t xml:space="preserve"> </w:t>
      </w:r>
      <w:r>
        <w:rPr>
          <w:spacing w:val="-2"/>
          <w:sz w:val="28"/>
        </w:rPr>
        <w:t>comercial;</w:t>
      </w:r>
    </w:p>
    <w:p w:rsidR="007F6656" w:rsidRDefault="00EC7F3E">
      <w:pPr>
        <w:pStyle w:val="ListParagraph"/>
        <w:numPr>
          <w:ilvl w:val="0"/>
          <w:numId w:val="16"/>
        </w:numPr>
        <w:tabs>
          <w:tab w:val="left" w:pos="1012"/>
        </w:tabs>
        <w:ind w:left="1012" w:hanging="303"/>
        <w:jc w:val="both"/>
        <w:rPr>
          <w:sz w:val="28"/>
        </w:rPr>
      </w:pPr>
      <w:r>
        <w:rPr>
          <w:i/>
          <w:sz w:val="28"/>
        </w:rPr>
        <w:t>mărfuri</w:t>
      </w:r>
      <w:r>
        <w:rPr>
          <w:i/>
          <w:spacing w:val="-10"/>
          <w:sz w:val="28"/>
        </w:rPr>
        <w:t xml:space="preserve"> </w:t>
      </w:r>
      <w:r>
        <w:rPr>
          <w:i/>
          <w:sz w:val="28"/>
        </w:rPr>
        <w:t>contrafăcute</w:t>
      </w:r>
      <w:r>
        <w:rPr>
          <w:i/>
          <w:spacing w:val="-9"/>
          <w:sz w:val="28"/>
        </w:rPr>
        <w:t xml:space="preserve"> </w:t>
      </w:r>
      <w:r>
        <w:rPr>
          <w:spacing w:val="-2"/>
          <w:sz w:val="28"/>
        </w:rPr>
        <w:t>înseamnă:</w:t>
      </w:r>
    </w:p>
    <w:p w:rsidR="007F6656" w:rsidRDefault="00EC7F3E">
      <w:pPr>
        <w:pStyle w:val="ListParagraph"/>
        <w:numPr>
          <w:ilvl w:val="1"/>
          <w:numId w:val="16"/>
        </w:numPr>
        <w:tabs>
          <w:tab w:val="left" w:pos="1007"/>
        </w:tabs>
        <w:ind w:right="135" w:firstLine="707"/>
        <w:jc w:val="both"/>
        <w:rPr>
          <w:sz w:val="28"/>
        </w:rPr>
      </w:pPr>
      <w:r>
        <w:rPr>
          <w:sz w:val="28"/>
        </w:rPr>
        <w:t>mărfuri care fac obiectul unui act de încălcare a drepturilor de marcă și pe care este aplicat fără autorizare un semn identic</w:t>
      </w:r>
      <w:r>
        <w:rPr>
          <w:spacing w:val="-1"/>
          <w:sz w:val="28"/>
        </w:rPr>
        <w:t xml:space="preserve"> </w:t>
      </w:r>
      <w:r>
        <w:rPr>
          <w:sz w:val="28"/>
        </w:rPr>
        <w:t>cu o marcă înregistrată în mod corespunzător pentru același tip de mărfuri sau care nu pot fi distinse, în aspectele lor esențial</w:t>
      </w:r>
      <w:r>
        <w:rPr>
          <w:sz w:val="28"/>
        </w:rPr>
        <w:t>e, de o astfel de marcă;</w:t>
      </w:r>
    </w:p>
    <w:p w:rsidR="007F6656" w:rsidRDefault="00EC7F3E">
      <w:pPr>
        <w:pStyle w:val="ListParagraph"/>
        <w:numPr>
          <w:ilvl w:val="1"/>
          <w:numId w:val="16"/>
        </w:numPr>
        <w:tabs>
          <w:tab w:val="left" w:pos="1013"/>
        </w:tabs>
        <w:spacing w:before="1"/>
        <w:ind w:right="140" w:firstLine="707"/>
        <w:jc w:val="both"/>
        <w:rPr>
          <w:sz w:val="28"/>
        </w:rPr>
      </w:pPr>
      <w:r>
        <w:rPr>
          <w:sz w:val="28"/>
        </w:rPr>
        <w:t>mărfuri care fac obiectul unui act de</w:t>
      </w:r>
      <w:r>
        <w:rPr>
          <w:spacing w:val="-1"/>
          <w:sz w:val="28"/>
        </w:rPr>
        <w:t xml:space="preserve"> </w:t>
      </w:r>
      <w:r>
        <w:rPr>
          <w:sz w:val="28"/>
        </w:rPr>
        <w:t>încălcare</w:t>
      </w:r>
      <w:r>
        <w:rPr>
          <w:spacing w:val="-1"/>
          <w:sz w:val="28"/>
        </w:rPr>
        <w:t xml:space="preserve"> </w:t>
      </w:r>
      <w:r>
        <w:rPr>
          <w:sz w:val="28"/>
        </w:rPr>
        <w:t>a</w:t>
      </w:r>
      <w:r>
        <w:rPr>
          <w:spacing w:val="-1"/>
          <w:sz w:val="28"/>
        </w:rPr>
        <w:t xml:space="preserve"> </w:t>
      </w:r>
      <w:r>
        <w:rPr>
          <w:sz w:val="28"/>
        </w:rPr>
        <w:t>unei indicații</w:t>
      </w:r>
      <w:r>
        <w:rPr>
          <w:spacing w:val="-2"/>
          <w:sz w:val="28"/>
        </w:rPr>
        <w:t xml:space="preserve"> </w:t>
      </w:r>
      <w:r>
        <w:rPr>
          <w:sz w:val="28"/>
        </w:rPr>
        <w:t>geografice</w:t>
      </w:r>
      <w:r>
        <w:rPr>
          <w:spacing w:val="-1"/>
          <w:sz w:val="28"/>
        </w:rPr>
        <w:t xml:space="preserve"> </w:t>
      </w:r>
      <w:r>
        <w:rPr>
          <w:sz w:val="28"/>
        </w:rPr>
        <w:t>și care poartă sau sunt descrise printr-o denumire sau un termen protejat referitor la respectiva indicație geografică;</w:t>
      </w:r>
    </w:p>
    <w:p w:rsidR="007F6656" w:rsidRDefault="00EC7F3E">
      <w:pPr>
        <w:pStyle w:val="ListParagraph"/>
        <w:numPr>
          <w:ilvl w:val="1"/>
          <w:numId w:val="16"/>
        </w:numPr>
        <w:tabs>
          <w:tab w:val="left" w:pos="1014"/>
        </w:tabs>
        <w:ind w:right="143" w:firstLine="707"/>
        <w:jc w:val="both"/>
        <w:rPr>
          <w:sz w:val="28"/>
        </w:rPr>
      </w:pPr>
      <w:r>
        <w:rPr>
          <w:sz w:val="28"/>
        </w:rPr>
        <w:t>orice ambalaj, etichetă, autocolant</w:t>
      </w:r>
      <w:r>
        <w:rPr>
          <w:sz w:val="28"/>
        </w:rPr>
        <w:t>, broșură, instrucțiuni de utilizare, document de garanție sau alt element similar, prezentate chiar și separat, care fac obiectul unei intervenții pentru încălcarea drepturilor de marcă sau a unei indicații geografice și care includ un semn, un nume sau u</w:t>
      </w:r>
      <w:r>
        <w:rPr>
          <w:sz w:val="28"/>
        </w:rPr>
        <w:t>n termen care este identic cu o marcă înregistrată în mod corespunzător sau cu o indicație geografică protejată, sau care nu poate fi distins în aspectele</w:t>
      </w:r>
      <w:r>
        <w:rPr>
          <w:spacing w:val="-15"/>
          <w:sz w:val="28"/>
        </w:rPr>
        <w:t xml:space="preserve"> </w:t>
      </w:r>
      <w:r>
        <w:rPr>
          <w:sz w:val="28"/>
        </w:rPr>
        <w:t>sale</w:t>
      </w:r>
      <w:r>
        <w:rPr>
          <w:spacing w:val="-12"/>
          <w:sz w:val="28"/>
        </w:rPr>
        <w:t xml:space="preserve"> </w:t>
      </w:r>
      <w:r>
        <w:rPr>
          <w:sz w:val="28"/>
        </w:rPr>
        <w:t>esențiale</w:t>
      </w:r>
      <w:r>
        <w:rPr>
          <w:spacing w:val="-12"/>
          <w:sz w:val="28"/>
        </w:rPr>
        <w:t xml:space="preserve"> </w:t>
      </w:r>
      <w:r>
        <w:rPr>
          <w:sz w:val="28"/>
        </w:rPr>
        <w:t>de</w:t>
      </w:r>
      <w:r>
        <w:rPr>
          <w:spacing w:val="-15"/>
          <w:sz w:val="28"/>
        </w:rPr>
        <w:t xml:space="preserve"> </w:t>
      </w:r>
      <w:r>
        <w:rPr>
          <w:sz w:val="28"/>
        </w:rPr>
        <w:t>o</w:t>
      </w:r>
      <w:r>
        <w:rPr>
          <w:spacing w:val="-12"/>
          <w:sz w:val="28"/>
        </w:rPr>
        <w:t xml:space="preserve"> </w:t>
      </w:r>
      <w:r>
        <w:rPr>
          <w:sz w:val="28"/>
        </w:rPr>
        <w:t>astfel</w:t>
      </w:r>
      <w:r>
        <w:rPr>
          <w:spacing w:val="-14"/>
          <w:sz w:val="28"/>
        </w:rPr>
        <w:t xml:space="preserve"> </w:t>
      </w:r>
      <w:r>
        <w:rPr>
          <w:sz w:val="28"/>
        </w:rPr>
        <w:t>de</w:t>
      </w:r>
      <w:r>
        <w:rPr>
          <w:spacing w:val="-12"/>
          <w:sz w:val="28"/>
        </w:rPr>
        <w:t xml:space="preserve"> </w:t>
      </w:r>
      <w:r>
        <w:rPr>
          <w:sz w:val="28"/>
        </w:rPr>
        <w:t>marcă</w:t>
      </w:r>
      <w:r>
        <w:rPr>
          <w:spacing w:val="-12"/>
          <w:sz w:val="28"/>
        </w:rPr>
        <w:t xml:space="preserve"> </w:t>
      </w:r>
      <w:r>
        <w:rPr>
          <w:sz w:val="28"/>
        </w:rPr>
        <w:t>sau</w:t>
      </w:r>
      <w:r>
        <w:rPr>
          <w:spacing w:val="-14"/>
          <w:sz w:val="28"/>
        </w:rPr>
        <w:t xml:space="preserve"> </w:t>
      </w:r>
      <w:r>
        <w:rPr>
          <w:sz w:val="28"/>
        </w:rPr>
        <w:t>indicație</w:t>
      </w:r>
      <w:r>
        <w:rPr>
          <w:spacing w:val="-12"/>
          <w:sz w:val="28"/>
        </w:rPr>
        <w:t xml:space="preserve"> </w:t>
      </w:r>
      <w:r>
        <w:rPr>
          <w:sz w:val="28"/>
        </w:rPr>
        <w:t>geografică,</w:t>
      </w:r>
      <w:r>
        <w:rPr>
          <w:spacing w:val="-13"/>
          <w:sz w:val="28"/>
        </w:rPr>
        <w:t xml:space="preserve"> </w:t>
      </w:r>
      <w:r>
        <w:rPr>
          <w:sz w:val="28"/>
        </w:rPr>
        <w:t>și</w:t>
      </w:r>
      <w:r>
        <w:rPr>
          <w:spacing w:val="-14"/>
          <w:sz w:val="28"/>
        </w:rPr>
        <w:t xml:space="preserve"> </w:t>
      </w:r>
      <w:r>
        <w:rPr>
          <w:sz w:val="28"/>
        </w:rPr>
        <w:t>care</w:t>
      </w:r>
      <w:r>
        <w:rPr>
          <w:spacing w:val="-14"/>
          <w:sz w:val="28"/>
        </w:rPr>
        <w:t xml:space="preserve"> </w:t>
      </w:r>
      <w:r>
        <w:rPr>
          <w:sz w:val="28"/>
        </w:rPr>
        <w:t>pot</w:t>
      </w:r>
      <w:r>
        <w:rPr>
          <w:spacing w:val="-12"/>
          <w:sz w:val="28"/>
        </w:rPr>
        <w:t xml:space="preserve"> </w:t>
      </w:r>
      <w:r>
        <w:rPr>
          <w:sz w:val="28"/>
        </w:rPr>
        <w:t>fi</w:t>
      </w:r>
      <w:r>
        <w:rPr>
          <w:spacing w:val="-14"/>
          <w:sz w:val="28"/>
        </w:rPr>
        <w:t xml:space="preserve"> </w:t>
      </w:r>
      <w:r>
        <w:rPr>
          <w:sz w:val="28"/>
        </w:rPr>
        <w:t>utilizate pentru același</w:t>
      </w:r>
      <w:r>
        <w:rPr>
          <w:sz w:val="28"/>
        </w:rPr>
        <w:t xml:space="preserve"> tip de mărfuri pentru care marca respectivă sau indicația geografică este </w:t>
      </w:r>
      <w:r>
        <w:rPr>
          <w:spacing w:val="-2"/>
          <w:sz w:val="28"/>
        </w:rPr>
        <w:t>înregistrată;</w:t>
      </w:r>
    </w:p>
    <w:p w:rsidR="007F6656" w:rsidRDefault="00EC7F3E">
      <w:pPr>
        <w:pStyle w:val="ListParagraph"/>
        <w:numPr>
          <w:ilvl w:val="0"/>
          <w:numId w:val="16"/>
        </w:numPr>
        <w:tabs>
          <w:tab w:val="left" w:pos="1013"/>
        </w:tabs>
        <w:ind w:left="1" w:right="143" w:firstLine="707"/>
        <w:jc w:val="both"/>
        <w:rPr>
          <w:sz w:val="28"/>
        </w:rPr>
      </w:pPr>
      <w:r>
        <w:rPr>
          <w:i/>
          <w:sz w:val="28"/>
        </w:rPr>
        <w:t>mărfuri</w:t>
      </w:r>
      <w:r>
        <w:rPr>
          <w:i/>
          <w:spacing w:val="-1"/>
          <w:sz w:val="28"/>
        </w:rPr>
        <w:t xml:space="preserve"> </w:t>
      </w:r>
      <w:r>
        <w:rPr>
          <w:i/>
          <w:sz w:val="28"/>
        </w:rPr>
        <w:t>piratate</w:t>
      </w:r>
      <w:r>
        <w:rPr>
          <w:i/>
          <w:spacing w:val="-3"/>
          <w:sz w:val="28"/>
        </w:rPr>
        <w:t xml:space="preserve"> </w:t>
      </w:r>
      <w:r>
        <w:rPr>
          <w:i/>
          <w:sz w:val="28"/>
        </w:rPr>
        <w:t xml:space="preserve">înseamnă </w:t>
      </w:r>
      <w:r>
        <w:rPr>
          <w:sz w:val="28"/>
        </w:rPr>
        <w:t>mărfuri</w:t>
      </w:r>
      <w:r>
        <w:rPr>
          <w:spacing w:val="-1"/>
          <w:sz w:val="28"/>
        </w:rPr>
        <w:t xml:space="preserve"> </w:t>
      </w:r>
      <w:r>
        <w:rPr>
          <w:sz w:val="28"/>
        </w:rPr>
        <w:t>care</w:t>
      </w:r>
      <w:r>
        <w:rPr>
          <w:spacing w:val="-3"/>
          <w:sz w:val="28"/>
        </w:rPr>
        <w:t xml:space="preserve"> </w:t>
      </w:r>
      <w:r>
        <w:rPr>
          <w:sz w:val="28"/>
        </w:rPr>
        <w:t>fac</w:t>
      </w:r>
      <w:r>
        <w:rPr>
          <w:spacing w:val="-2"/>
          <w:sz w:val="28"/>
        </w:rPr>
        <w:t xml:space="preserve"> </w:t>
      </w:r>
      <w:r>
        <w:rPr>
          <w:sz w:val="28"/>
        </w:rPr>
        <w:t>obiectul</w:t>
      </w:r>
      <w:r>
        <w:rPr>
          <w:spacing w:val="-1"/>
          <w:sz w:val="28"/>
        </w:rPr>
        <w:t xml:space="preserve"> </w:t>
      </w:r>
      <w:r>
        <w:rPr>
          <w:sz w:val="28"/>
        </w:rPr>
        <w:t>unui</w:t>
      </w:r>
      <w:r>
        <w:rPr>
          <w:spacing w:val="-1"/>
          <w:sz w:val="28"/>
        </w:rPr>
        <w:t xml:space="preserve"> </w:t>
      </w:r>
      <w:r>
        <w:rPr>
          <w:sz w:val="28"/>
        </w:rPr>
        <w:t>act</w:t>
      </w:r>
      <w:r>
        <w:rPr>
          <w:spacing w:val="-1"/>
          <w:sz w:val="28"/>
        </w:rPr>
        <w:t xml:space="preserve"> </w:t>
      </w:r>
      <w:r>
        <w:rPr>
          <w:sz w:val="28"/>
        </w:rPr>
        <w:t>de</w:t>
      </w:r>
      <w:r>
        <w:rPr>
          <w:spacing w:val="-2"/>
          <w:sz w:val="28"/>
        </w:rPr>
        <w:t xml:space="preserve"> </w:t>
      </w:r>
      <w:r>
        <w:rPr>
          <w:sz w:val="28"/>
        </w:rPr>
        <w:t>încălcare</w:t>
      </w:r>
      <w:r>
        <w:rPr>
          <w:spacing w:val="-2"/>
          <w:sz w:val="28"/>
        </w:rPr>
        <w:t xml:space="preserve"> </w:t>
      </w:r>
      <w:r>
        <w:rPr>
          <w:sz w:val="28"/>
        </w:rPr>
        <w:t>a</w:t>
      </w:r>
      <w:r>
        <w:rPr>
          <w:spacing w:val="-2"/>
          <w:sz w:val="28"/>
        </w:rPr>
        <w:t xml:space="preserve"> </w:t>
      </w:r>
      <w:r>
        <w:rPr>
          <w:sz w:val="28"/>
        </w:rPr>
        <w:t>unui drept de autor sau a unui drept conex sau a unui desen sau model industrial și care reprezintă sau conțin copii realizate fără acordul titularului unui drept de autor sau drept</w:t>
      </w:r>
    </w:p>
    <w:p w:rsidR="007F6656" w:rsidRDefault="007F6656">
      <w:pPr>
        <w:pStyle w:val="ListParagraph"/>
        <w:rPr>
          <w:sz w:val="28"/>
        </w:rPr>
        <w:sectPr w:rsidR="007F6656">
          <w:footerReference w:type="default" r:id="rId15"/>
          <w:pgSz w:w="12240" w:h="15840"/>
          <w:pgMar w:top="1060" w:right="708" w:bottom="1200" w:left="1417" w:header="0" w:footer="1012" w:gutter="0"/>
          <w:pgNumType w:start="1"/>
          <w:cols w:space="720"/>
        </w:sectPr>
      </w:pPr>
    </w:p>
    <w:p w:rsidR="007F6656" w:rsidRDefault="00EC7F3E">
      <w:pPr>
        <w:pStyle w:val="BodyText"/>
        <w:spacing w:before="65" w:line="242" w:lineRule="auto"/>
        <w:ind w:right="141" w:firstLine="0"/>
      </w:pPr>
      <w:r>
        <w:lastRenderedPageBreak/>
        <w:t>conex</w:t>
      </w:r>
      <w:r>
        <w:rPr>
          <w:spacing w:val="-9"/>
        </w:rPr>
        <w:t xml:space="preserve"> </w:t>
      </w:r>
      <w:r>
        <w:t>sau</w:t>
      </w:r>
      <w:r>
        <w:rPr>
          <w:spacing w:val="-9"/>
        </w:rPr>
        <w:t xml:space="preserve"> </w:t>
      </w:r>
      <w:r>
        <w:t>al</w:t>
      </w:r>
      <w:r>
        <w:rPr>
          <w:spacing w:val="-9"/>
        </w:rPr>
        <w:t xml:space="preserve"> </w:t>
      </w:r>
      <w:r>
        <w:t>unui</w:t>
      </w:r>
      <w:r>
        <w:rPr>
          <w:spacing w:val="-9"/>
        </w:rPr>
        <w:t xml:space="preserve"> </w:t>
      </w:r>
      <w:r>
        <w:t>desen</w:t>
      </w:r>
      <w:r>
        <w:rPr>
          <w:spacing w:val="-7"/>
        </w:rPr>
        <w:t xml:space="preserve"> </w:t>
      </w:r>
      <w:r>
        <w:t>sau</w:t>
      </w:r>
      <w:r>
        <w:rPr>
          <w:spacing w:val="-7"/>
        </w:rPr>
        <w:t xml:space="preserve"> </w:t>
      </w:r>
      <w:r>
        <w:t>model</w:t>
      </w:r>
      <w:r>
        <w:rPr>
          <w:spacing w:val="-9"/>
        </w:rPr>
        <w:t xml:space="preserve"> </w:t>
      </w:r>
      <w:r>
        <w:t>ind</w:t>
      </w:r>
      <w:r>
        <w:t>ustrial,</w:t>
      </w:r>
      <w:r>
        <w:rPr>
          <w:spacing w:val="-8"/>
        </w:rPr>
        <w:t xml:space="preserve"> </w:t>
      </w:r>
      <w:r>
        <w:t>sau</w:t>
      </w:r>
      <w:r>
        <w:rPr>
          <w:spacing w:val="-9"/>
        </w:rPr>
        <w:t xml:space="preserve"> </w:t>
      </w:r>
      <w:r>
        <w:t>fără</w:t>
      </w:r>
      <w:r>
        <w:rPr>
          <w:spacing w:val="-10"/>
        </w:rPr>
        <w:t xml:space="preserve"> </w:t>
      </w:r>
      <w:r>
        <w:t>acordul</w:t>
      </w:r>
      <w:r>
        <w:rPr>
          <w:spacing w:val="-9"/>
        </w:rPr>
        <w:t xml:space="preserve"> </w:t>
      </w:r>
      <w:r>
        <w:t>unei</w:t>
      </w:r>
      <w:r>
        <w:rPr>
          <w:spacing w:val="-9"/>
        </w:rPr>
        <w:t xml:space="preserve"> </w:t>
      </w:r>
      <w:r>
        <w:t>persoane</w:t>
      </w:r>
      <w:r>
        <w:rPr>
          <w:spacing w:val="-10"/>
        </w:rPr>
        <w:t xml:space="preserve"> </w:t>
      </w:r>
      <w:r>
        <w:t>autorizate</w:t>
      </w:r>
      <w:r>
        <w:rPr>
          <w:spacing w:val="-8"/>
        </w:rPr>
        <w:t xml:space="preserve"> </w:t>
      </w:r>
      <w:r>
        <w:t>de către titularul respectiv în țara de fabricație;</w:t>
      </w:r>
    </w:p>
    <w:p w:rsidR="007F6656" w:rsidRDefault="00EC7F3E">
      <w:pPr>
        <w:pStyle w:val="ListParagraph"/>
        <w:numPr>
          <w:ilvl w:val="0"/>
          <w:numId w:val="16"/>
        </w:numPr>
        <w:tabs>
          <w:tab w:val="left" w:pos="1025"/>
        </w:tabs>
        <w:ind w:left="1" w:right="143" w:firstLine="707"/>
        <w:jc w:val="both"/>
        <w:rPr>
          <w:sz w:val="28"/>
        </w:rPr>
      </w:pPr>
      <w:r>
        <w:rPr>
          <w:i/>
          <w:sz w:val="28"/>
        </w:rPr>
        <w:t xml:space="preserve">mărfuri susceptibile de a aduce atingere unui drept de proprietate intelectuală </w:t>
      </w:r>
      <w:r>
        <w:rPr>
          <w:sz w:val="28"/>
        </w:rPr>
        <w:t>înseamnă mărfuri în privința cărora există indicații rezonabile că aceste</w:t>
      </w:r>
      <w:r>
        <w:rPr>
          <w:sz w:val="28"/>
        </w:rPr>
        <w:t xml:space="preserve">a sunt la prima </w:t>
      </w:r>
      <w:r>
        <w:rPr>
          <w:spacing w:val="-2"/>
          <w:sz w:val="28"/>
        </w:rPr>
        <w:t>vedere:</w:t>
      </w:r>
    </w:p>
    <w:p w:rsidR="007F6656" w:rsidRDefault="00EC7F3E">
      <w:pPr>
        <w:pStyle w:val="ListParagraph"/>
        <w:numPr>
          <w:ilvl w:val="1"/>
          <w:numId w:val="16"/>
        </w:numPr>
        <w:tabs>
          <w:tab w:val="left" w:pos="1060"/>
        </w:tabs>
        <w:ind w:right="148" w:firstLine="707"/>
        <w:jc w:val="both"/>
        <w:rPr>
          <w:sz w:val="28"/>
        </w:rPr>
      </w:pPr>
      <w:r>
        <w:rPr>
          <w:sz w:val="28"/>
        </w:rPr>
        <w:t xml:space="preserve">mărfuri care fac obiectul unui act de încălcare a unui drept de proprietate </w:t>
      </w:r>
      <w:r>
        <w:rPr>
          <w:spacing w:val="-2"/>
          <w:sz w:val="28"/>
        </w:rPr>
        <w:t>intelectuală;</w:t>
      </w:r>
    </w:p>
    <w:p w:rsidR="007F6656" w:rsidRDefault="00EC7F3E">
      <w:pPr>
        <w:pStyle w:val="ListParagraph"/>
        <w:numPr>
          <w:ilvl w:val="1"/>
          <w:numId w:val="16"/>
        </w:numPr>
        <w:tabs>
          <w:tab w:val="left" w:pos="996"/>
        </w:tabs>
        <w:ind w:right="142" w:firstLine="707"/>
        <w:jc w:val="both"/>
        <w:rPr>
          <w:sz w:val="28"/>
        </w:rPr>
      </w:pPr>
      <w:r>
        <w:rPr>
          <w:sz w:val="28"/>
        </w:rPr>
        <w:t>dispozitive,</w:t>
      </w:r>
      <w:r>
        <w:rPr>
          <w:spacing w:val="-18"/>
          <w:sz w:val="28"/>
        </w:rPr>
        <w:t xml:space="preserve"> </w:t>
      </w:r>
      <w:r>
        <w:rPr>
          <w:sz w:val="28"/>
        </w:rPr>
        <w:t>produse</w:t>
      </w:r>
      <w:r>
        <w:rPr>
          <w:spacing w:val="-17"/>
          <w:sz w:val="28"/>
        </w:rPr>
        <w:t xml:space="preserve"> </w:t>
      </w:r>
      <w:r>
        <w:rPr>
          <w:sz w:val="28"/>
        </w:rPr>
        <w:t>sau</w:t>
      </w:r>
      <w:r>
        <w:rPr>
          <w:spacing w:val="-18"/>
          <w:sz w:val="28"/>
        </w:rPr>
        <w:t xml:space="preserve"> </w:t>
      </w:r>
      <w:r>
        <w:rPr>
          <w:sz w:val="28"/>
        </w:rPr>
        <w:t>componente</w:t>
      </w:r>
      <w:r>
        <w:rPr>
          <w:spacing w:val="-17"/>
          <w:sz w:val="28"/>
        </w:rPr>
        <w:t xml:space="preserve"> </w:t>
      </w:r>
      <w:r>
        <w:rPr>
          <w:sz w:val="28"/>
        </w:rPr>
        <w:t>care</w:t>
      </w:r>
      <w:r>
        <w:rPr>
          <w:spacing w:val="-18"/>
          <w:sz w:val="28"/>
        </w:rPr>
        <w:t xml:space="preserve"> </w:t>
      </w:r>
      <w:r>
        <w:rPr>
          <w:sz w:val="28"/>
        </w:rPr>
        <w:t>sunt</w:t>
      </w:r>
      <w:r>
        <w:rPr>
          <w:spacing w:val="-17"/>
          <w:sz w:val="28"/>
        </w:rPr>
        <w:t xml:space="preserve"> </w:t>
      </w:r>
      <w:r>
        <w:rPr>
          <w:sz w:val="28"/>
        </w:rPr>
        <w:t>în</w:t>
      </w:r>
      <w:r>
        <w:rPr>
          <w:spacing w:val="-18"/>
          <w:sz w:val="28"/>
        </w:rPr>
        <w:t xml:space="preserve"> </w:t>
      </w:r>
      <w:r>
        <w:rPr>
          <w:sz w:val="28"/>
        </w:rPr>
        <w:t>primul</w:t>
      </w:r>
      <w:r>
        <w:rPr>
          <w:spacing w:val="-17"/>
          <w:sz w:val="28"/>
        </w:rPr>
        <w:t xml:space="preserve"> </w:t>
      </w:r>
      <w:r>
        <w:rPr>
          <w:sz w:val="28"/>
        </w:rPr>
        <w:t>rând</w:t>
      </w:r>
      <w:r>
        <w:rPr>
          <w:spacing w:val="-18"/>
          <w:sz w:val="28"/>
        </w:rPr>
        <w:t xml:space="preserve"> </w:t>
      </w:r>
      <w:r>
        <w:rPr>
          <w:sz w:val="28"/>
        </w:rPr>
        <w:t>concepute,</w:t>
      </w:r>
      <w:r>
        <w:rPr>
          <w:spacing w:val="-17"/>
          <w:sz w:val="28"/>
        </w:rPr>
        <w:t xml:space="preserve"> </w:t>
      </w:r>
      <w:r>
        <w:rPr>
          <w:sz w:val="28"/>
        </w:rPr>
        <w:t>produse sau adaptate pentru a permite sau facilita eludarea oricărei tehnologii, oricărui dispozitiv sau oricărei componente care, în cursul normal al funcționării sale, împiedică sau restricționează acte cu privire la opere care nu sunt autorizate de titu</w:t>
      </w:r>
      <w:r>
        <w:rPr>
          <w:sz w:val="28"/>
        </w:rPr>
        <w:t>larul dreptului de autor</w:t>
      </w:r>
      <w:r>
        <w:rPr>
          <w:spacing w:val="-3"/>
          <w:sz w:val="28"/>
        </w:rPr>
        <w:t xml:space="preserve"> </w:t>
      </w:r>
      <w:r>
        <w:rPr>
          <w:sz w:val="28"/>
        </w:rPr>
        <w:t>sau</w:t>
      </w:r>
      <w:r>
        <w:rPr>
          <w:spacing w:val="-1"/>
          <w:sz w:val="28"/>
        </w:rPr>
        <w:t xml:space="preserve"> </w:t>
      </w:r>
      <w:r>
        <w:rPr>
          <w:sz w:val="28"/>
        </w:rPr>
        <w:t>al</w:t>
      </w:r>
      <w:r>
        <w:rPr>
          <w:spacing w:val="-3"/>
          <w:sz w:val="28"/>
        </w:rPr>
        <w:t xml:space="preserve"> </w:t>
      </w:r>
      <w:r>
        <w:rPr>
          <w:sz w:val="28"/>
        </w:rPr>
        <w:t>oricărui</w:t>
      </w:r>
      <w:r>
        <w:rPr>
          <w:spacing w:val="-1"/>
          <w:sz w:val="28"/>
        </w:rPr>
        <w:t xml:space="preserve"> </w:t>
      </w:r>
      <w:r>
        <w:rPr>
          <w:sz w:val="28"/>
        </w:rPr>
        <w:t>drept conex</w:t>
      </w:r>
      <w:r>
        <w:rPr>
          <w:spacing w:val="-2"/>
          <w:sz w:val="28"/>
        </w:rPr>
        <w:t xml:space="preserve"> </w:t>
      </w:r>
      <w:r>
        <w:rPr>
          <w:sz w:val="28"/>
        </w:rPr>
        <w:t>dreptului</w:t>
      </w:r>
      <w:r>
        <w:rPr>
          <w:spacing w:val="-3"/>
          <w:sz w:val="28"/>
        </w:rPr>
        <w:t xml:space="preserve"> </w:t>
      </w:r>
      <w:r>
        <w:rPr>
          <w:sz w:val="28"/>
        </w:rPr>
        <w:t>de autor</w:t>
      </w:r>
      <w:r>
        <w:rPr>
          <w:spacing w:val="-3"/>
          <w:sz w:val="28"/>
        </w:rPr>
        <w:t xml:space="preserve"> </w:t>
      </w:r>
      <w:r>
        <w:rPr>
          <w:sz w:val="28"/>
        </w:rPr>
        <w:t>și</w:t>
      </w:r>
      <w:r>
        <w:rPr>
          <w:spacing w:val="-1"/>
          <w:sz w:val="28"/>
        </w:rPr>
        <w:t xml:space="preserve"> </w:t>
      </w:r>
      <w:r>
        <w:rPr>
          <w:sz w:val="28"/>
        </w:rPr>
        <w:t>care</w:t>
      </w:r>
      <w:r>
        <w:rPr>
          <w:spacing w:val="-2"/>
          <w:sz w:val="28"/>
        </w:rPr>
        <w:t xml:space="preserve"> </w:t>
      </w:r>
      <w:r>
        <w:rPr>
          <w:sz w:val="28"/>
        </w:rPr>
        <w:t>sunt</w:t>
      </w:r>
      <w:r>
        <w:rPr>
          <w:spacing w:val="-1"/>
          <w:sz w:val="28"/>
        </w:rPr>
        <w:t xml:space="preserve"> </w:t>
      </w:r>
      <w:r>
        <w:rPr>
          <w:sz w:val="28"/>
        </w:rPr>
        <w:t>legate</w:t>
      </w:r>
      <w:r>
        <w:rPr>
          <w:spacing w:val="-2"/>
          <w:sz w:val="28"/>
        </w:rPr>
        <w:t xml:space="preserve"> </w:t>
      </w:r>
      <w:r>
        <w:rPr>
          <w:sz w:val="28"/>
        </w:rPr>
        <w:t>de</w:t>
      </w:r>
      <w:r>
        <w:rPr>
          <w:spacing w:val="-2"/>
          <w:sz w:val="28"/>
        </w:rPr>
        <w:t xml:space="preserve"> </w:t>
      </w:r>
      <w:r>
        <w:rPr>
          <w:sz w:val="28"/>
        </w:rPr>
        <w:t>o</w:t>
      </w:r>
      <w:r>
        <w:rPr>
          <w:spacing w:val="-2"/>
          <w:sz w:val="28"/>
        </w:rPr>
        <w:t xml:space="preserve"> </w:t>
      </w:r>
      <w:r>
        <w:rPr>
          <w:sz w:val="28"/>
        </w:rPr>
        <w:t>acțiune</w:t>
      </w:r>
      <w:r>
        <w:rPr>
          <w:spacing w:val="-2"/>
          <w:sz w:val="28"/>
        </w:rPr>
        <w:t xml:space="preserve"> </w:t>
      </w:r>
      <w:r>
        <w:rPr>
          <w:sz w:val="28"/>
        </w:rPr>
        <w:t>pentru încălcarea drepturilor menționate;</w:t>
      </w:r>
    </w:p>
    <w:p w:rsidR="007F6656" w:rsidRDefault="00EC7F3E">
      <w:pPr>
        <w:pStyle w:val="ListParagraph"/>
        <w:numPr>
          <w:ilvl w:val="1"/>
          <w:numId w:val="16"/>
        </w:numPr>
        <w:tabs>
          <w:tab w:val="left" w:pos="1050"/>
        </w:tabs>
        <w:ind w:right="141" w:firstLine="707"/>
        <w:jc w:val="both"/>
        <w:rPr>
          <w:sz w:val="28"/>
        </w:rPr>
      </w:pPr>
      <w:r>
        <w:rPr>
          <w:sz w:val="28"/>
        </w:rPr>
        <w:t>orice tipare sau matrițe concepute special sau adaptate pentru fabricarea de mărfuri care încalcă un drept de</w:t>
      </w:r>
      <w:r>
        <w:rPr>
          <w:sz w:val="28"/>
        </w:rPr>
        <w:t xml:space="preserve"> proprietate intelectuală, dacă respectivele tipare sau matrițe se referă la o acțiune pentru încălcarea unui drept de proprietate intelectuală;</w:t>
      </w:r>
    </w:p>
    <w:p w:rsidR="007F6656" w:rsidRDefault="00EC7F3E">
      <w:pPr>
        <w:pStyle w:val="ListParagraph"/>
        <w:numPr>
          <w:ilvl w:val="0"/>
          <w:numId w:val="16"/>
        </w:numPr>
        <w:tabs>
          <w:tab w:val="left" w:pos="1012"/>
        </w:tabs>
        <w:spacing w:line="321" w:lineRule="exact"/>
        <w:ind w:left="1012" w:hanging="303"/>
        <w:jc w:val="both"/>
        <w:rPr>
          <w:sz w:val="28"/>
        </w:rPr>
      </w:pPr>
      <w:r>
        <w:rPr>
          <w:i/>
          <w:sz w:val="28"/>
        </w:rPr>
        <w:t>titular</w:t>
      </w:r>
      <w:r>
        <w:rPr>
          <w:i/>
          <w:spacing w:val="-7"/>
          <w:sz w:val="28"/>
        </w:rPr>
        <w:t xml:space="preserve"> </w:t>
      </w:r>
      <w:r>
        <w:rPr>
          <w:i/>
          <w:sz w:val="28"/>
        </w:rPr>
        <w:t>de</w:t>
      </w:r>
      <w:r>
        <w:rPr>
          <w:i/>
          <w:spacing w:val="-7"/>
          <w:sz w:val="28"/>
        </w:rPr>
        <w:t xml:space="preserve"> </w:t>
      </w:r>
      <w:r>
        <w:rPr>
          <w:i/>
          <w:sz w:val="28"/>
        </w:rPr>
        <w:t>drepturi</w:t>
      </w:r>
      <w:r>
        <w:rPr>
          <w:i/>
          <w:spacing w:val="-8"/>
          <w:sz w:val="28"/>
        </w:rPr>
        <w:t xml:space="preserve"> </w:t>
      </w:r>
      <w:r>
        <w:rPr>
          <w:sz w:val="28"/>
        </w:rPr>
        <w:t>înseamnă</w:t>
      </w:r>
      <w:r>
        <w:rPr>
          <w:spacing w:val="-7"/>
          <w:sz w:val="28"/>
        </w:rPr>
        <w:t xml:space="preserve"> </w:t>
      </w:r>
      <w:r>
        <w:rPr>
          <w:sz w:val="28"/>
        </w:rPr>
        <w:t>titularul</w:t>
      </w:r>
      <w:r>
        <w:rPr>
          <w:spacing w:val="-7"/>
          <w:sz w:val="28"/>
        </w:rPr>
        <w:t xml:space="preserve"> </w:t>
      </w:r>
      <w:r>
        <w:rPr>
          <w:sz w:val="28"/>
        </w:rPr>
        <w:t>de</w:t>
      </w:r>
      <w:r>
        <w:rPr>
          <w:spacing w:val="-7"/>
          <w:sz w:val="28"/>
        </w:rPr>
        <w:t xml:space="preserve"> </w:t>
      </w:r>
      <w:r>
        <w:rPr>
          <w:sz w:val="28"/>
        </w:rPr>
        <w:t>drepturi</w:t>
      </w:r>
      <w:r>
        <w:rPr>
          <w:spacing w:val="-6"/>
          <w:sz w:val="28"/>
        </w:rPr>
        <w:t xml:space="preserve"> </w:t>
      </w:r>
      <w:r>
        <w:rPr>
          <w:sz w:val="28"/>
        </w:rPr>
        <w:t>de</w:t>
      </w:r>
      <w:r>
        <w:rPr>
          <w:spacing w:val="-9"/>
          <w:sz w:val="28"/>
        </w:rPr>
        <w:t xml:space="preserve"> </w:t>
      </w:r>
      <w:r>
        <w:rPr>
          <w:sz w:val="28"/>
        </w:rPr>
        <w:t>proprietate</w:t>
      </w:r>
      <w:r>
        <w:rPr>
          <w:spacing w:val="-7"/>
          <w:sz w:val="28"/>
        </w:rPr>
        <w:t xml:space="preserve"> </w:t>
      </w:r>
      <w:r>
        <w:rPr>
          <w:spacing w:val="-2"/>
          <w:sz w:val="28"/>
        </w:rPr>
        <w:t>intelectuală;</w:t>
      </w:r>
    </w:p>
    <w:p w:rsidR="007F6656" w:rsidRDefault="00EC7F3E">
      <w:pPr>
        <w:pStyle w:val="ListParagraph"/>
        <w:numPr>
          <w:ilvl w:val="0"/>
          <w:numId w:val="16"/>
        </w:numPr>
        <w:tabs>
          <w:tab w:val="left" w:pos="1039"/>
        </w:tabs>
        <w:ind w:left="1" w:right="136" w:firstLine="707"/>
        <w:jc w:val="both"/>
        <w:rPr>
          <w:sz w:val="28"/>
        </w:rPr>
      </w:pPr>
      <w:r>
        <w:rPr>
          <w:i/>
          <w:sz w:val="28"/>
        </w:rPr>
        <w:t xml:space="preserve">cerere de intervenție </w:t>
      </w:r>
      <w:r>
        <w:rPr>
          <w:sz w:val="28"/>
        </w:rPr>
        <w:t xml:space="preserve">(în continuare – </w:t>
      </w:r>
      <w:r>
        <w:rPr>
          <w:i/>
          <w:sz w:val="28"/>
        </w:rPr>
        <w:t>cerere</w:t>
      </w:r>
      <w:r>
        <w:rPr>
          <w:sz w:val="28"/>
        </w:rPr>
        <w:t>) înseamnă o solicitare prezentată aparatului</w:t>
      </w:r>
      <w:r>
        <w:rPr>
          <w:spacing w:val="-4"/>
          <w:sz w:val="28"/>
        </w:rPr>
        <w:t xml:space="preserve"> </w:t>
      </w:r>
      <w:r>
        <w:rPr>
          <w:sz w:val="28"/>
        </w:rPr>
        <w:t>central</w:t>
      </w:r>
      <w:r>
        <w:rPr>
          <w:spacing w:val="-6"/>
          <w:sz w:val="28"/>
        </w:rPr>
        <w:t xml:space="preserve"> </w:t>
      </w:r>
      <w:r>
        <w:rPr>
          <w:sz w:val="28"/>
        </w:rPr>
        <w:t>al</w:t>
      </w:r>
      <w:r>
        <w:rPr>
          <w:spacing w:val="-6"/>
          <w:sz w:val="28"/>
        </w:rPr>
        <w:t xml:space="preserve"> </w:t>
      </w:r>
      <w:r>
        <w:rPr>
          <w:sz w:val="28"/>
        </w:rPr>
        <w:t>Serviciului</w:t>
      </w:r>
      <w:r>
        <w:rPr>
          <w:spacing w:val="-8"/>
          <w:sz w:val="28"/>
        </w:rPr>
        <w:t xml:space="preserve"> </w:t>
      </w:r>
      <w:r>
        <w:rPr>
          <w:sz w:val="28"/>
        </w:rPr>
        <w:t>Vamal</w:t>
      </w:r>
      <w:r>
        <w:rPr>
          <w:spacing w:val="-4"/>
          <w:sz w:val="28"/>
        </w:rPr>
        <w:t xml:space="preserve"> </w:t>
      </w:r>
      <w:r>
        <w:rPr>
          <w:sz w:val="28"/>
        </w:rPr>
        <w:t>pentru</w:t>
      </w:r>
      <w:r>
        <w:rPr>
          <w:spacing w:val="-5"/>
          <w:sz w:val="28"/>
        </w:rPr>
        <w:t xml:space="preserve"> </w:t>
      </w:r>
      <w:r>
        <w:rPr>
          <w:sz w:val="28"/>
        </w:rPr>
        <w:t>subdiviziunile</w:t>
      </w:r>
      <w:r>
        <w:rPr>
          <w:spacing w:val="-6"/>
          <w:sz w:val="28"/>
        </w:rPr>
        <w:t xml:space="preserve"> </w:t>
      </w:r>
      <w:r>
        <w:rPr>
          <w:sz w:val="28"/>
        </w:rPr>
        <w:t>vamale</w:t>
      </w:r>
      <w:r>
        <w:rPr>
          <w:spacing w:val="-6"/>
          <w:sz w:val="28"/>
        </w:rPr>
        <w:t xml:space="preserve"> </w:t>
      </w:r>
      <w:r>
        <w:rPr>
          <w:sz w:val="28"/>
        </w:rPr>
        <w:t>pentru</w:t>
      </w:r>
      <w:r>
        <w:rPr>
          <w:spacing w:val="-5"/>
          <w:sz w:val="28"/>
        </w:rPr>
        <w:t xml:space="preserve"> </w:t>
      </w:r>
      <w:r>
        <w:rPr>
          <w:sz w:val="28"/>
        </w:rPr>
        <w:t>a</w:t>
      </w:r>
      <w:r>
        <w:rPr>
          <w:spacing w:val="-5"/>
          <w:sz w:val="28"/>
        </w:rPr>
        <w:t xml:space="preserve"> </w:t>
      </w:r>
      <w:r>
        <w:rPr>
          <w:sz w:val="28"/>
        </w:rPr>
        <w:t>interveni</w:t>
      </w:r>
      <w:r>
        <w:rPr>
          <w:spacing w:val="-5"/>
          <w:sz w:val="28"/>
        </w:rPr>
        <w:t xml:space="preserve"> </w:t>
      </w:r>
      <w:r>
        <w:rPr>
          <w:sz w:val="28"/>
        </w:rPr>
        <w:t>în cazul mărfurilor susceptibile de a aduce atingere unui drept de proprietate intelectuală;</w:t>
      </w:r>
    </w:p>
    <w:p w:rsidR="007F6656" w:rsidRDefault="00EC7F3E">
      <w:pPr>
        <w:pStyle w:val="ListParagraph"/>
        <w:numPr>
          <w:ilvl w:val="0"/>
          <w:numId w:val="16"/>
        </w:numPr>
        <w:tabs>
          <w:tab w:val="left" w:pos="1012"/>
        </w:tabs>
        <w:spacing w:line="322" w:lineRule="exact"/>
        <w:ind w:left="1012" w:hanging="303"/>
        <w:jc w:val="both"/>
        <w:rPr>
          <w:sz w:val="28"/>
        </w:rPr>
      </w:pPr>
      <w:r>
        <w:rPr>
          <w:i/>
          <w:sz w:val="28"/>
        </w:rPr>
        <w:t>solicitant</w:t>
      </w:r>
      <w:r>
        <w:rPr>
          <w:i/>
          <w:spacing w:val="-8"/>
          <w:sz w:val="28"/>
        </w:rPr>
        <w:t xml:space="preserve"> </w:t>
      </w:r>
      <w:r>
        <w:rPr>
          <w:sz w:val="28"/>
        </w:rPr>
        <w:t>înseamnă</w:t>
      </w:r>
      <w:r>
        <w:rPr>
          <w:spacing w:val="-5"/>
          <w:sz w:val="28"/>
        </w:rPr>
        <w:t xml:space="preserve"> </w:t>
      </w:r>
      <w:r>
        <w:rPr>
          <w:sz w:val="28"/>
        </w:rPr>
        <w:t>persoana</w:t>
      </w:r>
      <w:r>
        <w:rPr>
          <w:spacing w:val="-7"/>
          <w:sz w:val="28"/>
        </w:rPr>
        <w:t xml:space="preserve"> </w:t>
      </w:r>
      <w:r>
        <w:rPr>
          <w:sz w:val="28"/>
        </w:rPr>
        <w:t>sau</w:t>
      </w:r>
      <w:r>
        <w:rPr>
          <w:spacing w:val="-4"/>
          <w:sz w:val="28"/>
        </w:rPr>
        <w:t xml:space="preserve"> </w:t>
      </w:r>
      <w:r>
        <w:rPr>
          <w:sz w:val="28"/>
        </w:rPr>
        <w:t>entitatea</w:t>
      </w:r>
      <w:r>
        <w:rPr>
          <w:spacing w:val="-4"/>
          <w:sz w:val="28"/>
        </w:rPr>
        <w:t xml:space="preserve"> </w:t>
      </w:r>
      <w:r>
        <w:rPr>
          <w:sz w:val="28"/>
        </w:rPr>
        <w:t>în</w:t>
      </w:r>
      <w:r>
        <w:rPr>
          <w:spacing w:val="-4"/>
          <w:sz w:val="28"/>
        </w:rPr>
        <w:t xml:space="preserve"> </w:t>
      </w:r>
      <w:r>
        <w:rPr>
          <w:sz w:val="28"/>
        </w:rPr>
        <w:t>numele</w:t>
      </w:r>
      <w:r>
        <w:rPr>
          <w:spacing w:val="-5"/>
          <w:sz w:val="28"/>
        </w:rPr>
        <w:t xml:space="preserve"> </w:t>
      </w:r>
      <w:r>
        <w:rPr>
          <w:sz w:val="28"/>
        </w:rPr>
        <w:t>căreia</w:t>
      </w:r>
      <w:r>
        <w:rPr>
          <w:spacing w:val="-7"/>
          <w:sz w:val="28"/>
        </w:rPr>
        <w:t xml:space="preserve"> </w:t>
      </w:r>
      <w:r>
        <w:rPr>
          <w:sz w:val="28"/>
        </w:rPr>
        <w:t>se</w:t>
      </w:r>
      <w:r>
        <w:rPr>
          <w:spacing w:val="-5"/>
          <w:sz w:val="28"/>
        </w:rPr>
        <w:t xml:space="preserve"> </w:t>
      </w:r>
      <w:r>
        <w:rPr>
          <w:sz w:val="28"/>
        </w:rPr>
        <w:t>depune</w:t>
      </w:r>
      <w:r>
        <w:rPr>
          <w:spacing w:val="-4"/>
          <w:sz w:val="28"/>
        </w:rPr>
        <w:t xml:space="preserve"> </w:t>
      </w:r>
      <w:r>
        <w:rPr>
          <w:spacing w:val="-2"/>
          <w:sz w:val="28"/>
        </w:rPr>
        <w:t>cererea;</w:t>
      </w:r>
    </w:p>
    <w:p w:rsidR="007F6656" w:rsidRDefault="00EC7F3E">
      <w:pPr>
        <w:pStyle w:val="ListParagraph"/>
        <w:numPr>
          <w:ilvl w:val="0"/>
          <w:numId w:val="16"/>
        </w:numPr>
        <w:tabs>
          <w:tab w:val="left" w:pos="1012"/>
        </w:tabs>
        <w:ind w:left="1012" w:hanging="303"/>
        <w:jc w:val="both"/>
        <w:rPr>
          <w:sz w:val="28"/>
        </w:rPr>
      </w:pPr>
      <w:r>
        <w:rPr>
          <w:i/>
          <w:sz w:val="28"/>
        </w:rPr>
        <w:t>titularul</w:t>
      </w:r>
      <w:r>
        <w:rPr>
          <w:i/>
          <w:spacing w:val="-8"/>
          <w:sz w:val="28"/>
        </w:rPr>
        <w:t xml:space="preserve"> </w:t>
      </w:r>
      <w:r>
        <w:rPr>
          <w:i/>
          <w:sz w:val="28"/>
        </w:rPr>
        <w:t>deciziei</w:t>
      </w:r>
      <w:r>
        <w:rPr>
          <w:i/>
          <w:spacing w:val="-2"/>
          <w:sz w:val="28"/>
        </w:rPr>
        <w:t xml:space="preserve"> </w:t>
      </w:r>
      <w:r>
        <w:rPr>
          <w:sz w:val="28"/>
        </w:rPr>
        <w:t>înseamnă</w:t>
      </w:r>
      <w:r>
        <w:rPr>
          <w:spacing w:val="-5"/>
          <w:sz w:val="28"/>
        </w:rPr>
        <w:t xml:space="preserve"> </w:t>
      </w:r>
      <w:r>
        <w:rPr>
          <w:sz w:val="28"/>
        </w:rPr>
        <w:t>titularul</w:t>
      </w:r>
      <w:r>
        <w:rPr>
          <w:spacing w:val="-4"/>
          <w:sz w:val="28"/>
        </w:rPr>
        <w:t xml:space="preserve"> </w:t>
      </w:r>
      <w:r>
        <w:rPr>
          <w:sz w:val="28"/>
        </w:rPr>
        <w:t>unei</w:t>
      </w:r>
      <w:r>
        <w:rPr>
          <w:spacing w:val="-5"/>
          <w:sz w:val="28"/>
        </w:rPr>
        <w:t xml:space="preserve"> </w:t>
      </w:r>
      <w:r>
        <w:rPr>
          <w:sz w:val="28"/>
        </w:rPr>
        <w:t>decizii</w:t>
      </w:r>
      <w:r>
        <w:rPr>
          <w:spacing w:val="-7"/>
          <w:sz w:val="28"/>
        </w:rPr>
        <w:t xml:space="preserve"> </w:t>
      </w:r>
      <w:r>
        <w:rPr>
          <w:sz w:val="28"/>
        </w:rPr>
        <w:t>de</w:t>
      </w:r>
      <w:r>
        <w:rPr>
          <w:spacing w:val="-5"/>
          <w:sz w:val="28"/>
        </w:rPr>
        <w:t xml:space="preserve"> </w:t>
      </w:r>
      <w:r>
        <w:rPr>
          <w:sz w:val="28"/>
        </w:rPr>
        <w:t>acceptare</w:t>
      </w:r>
      <w:r>
        <w:rPr>
          <w:spacing w:val="-5"/>
          <w:sz w:val="28"/>
        </w:rPr>
        <w:t xml:space="preserve"> </w:t>
      </w:r>
      <w:r>
        <w:rPr>
          <w:sz w:val="28"/>
        </w:rPr>
        <w:t>a</w:t>
      </w:r>
      <w:r>
        <w:rPr>
          <w:spacing w:val="-8"/>
          <w:sz w:val="28"/>
        </w:rPr>
        <w:t xml:space="preserve"> </w:t>
      </w:r>
      <w:r>
        <w:rPr>
          <w:sz w:val="28"/>
        </w:rPr>
        <w:t>unei</w:t>
      </w:r>
      <w:r>
        <w:rPr>
          <w:spacing w:val="-4"/>
          <w:sz w:val="28"/>
        </w:rPr>
        <w:t xml:space="preserve"> </w:t>
      </w:r>
      <w:r>
        <w:rPr>
          <w:spacing w:val="-2"/>
          <w:sz w:val="28"/>
        </w:rPr>
        <w:t>cereri;</w:t>
      </w:r>
    </w:p>
    <w:p w:rsidR="007F6656" w:rsidRDefault="00EC7F3E">
      <w:pPr>
        <w:pStyle w:val="ListParagraph"/>
        <w:numPr>
          <w:ilvl w:val="0"/>
          <w:numId w:val="16"/>
        </w:numPr>
        <w:tabs>
          <w:tab w:val="left" w:pos="1037"/>
        </w:tabs>
        <w:ind w:left="1" w:right="143" w:firstLine="707"/>
        <w:jc w:val="both"/>
        <w:rPr>
          <w:sz w:val="28"/>
        </w:rPr>
      </w:pPr>
      <w:r>
        <w:rPr>
          <w:i/>
          <w:sz w:val="28"/>
        </w:rPr>
        <w:t xml:space="preserve">distrugere </w:t>
      </w:r>
      <w:r>
        <w:rPr>
          <w:sz w:val="28"/>
        </w:rPr>
        <w:t>înseamnă distrugerea fizică, reciclarea sau eliminarea mărfurilor în afara circuitelor comerciale,</w:t>
      </w:r>
      <w:r>
        <w:rPr>
          <w:sz w:val="28"/>
        </w:rPr>
        <w:t xml:space="preserve"> astfel încât să se evite prejudicierea titularului deciziei de acceptare a cererii;</w:t>
      </w:r>
    </w:p>
    <w:p w:rsidR="007F6656" w:rsidRDefault="00EC7F3E">
      <w:pPr>
        <w:pStyle w:val="ListParagraph"/>
        <w:numPr>
          <w:ilvl w:val="0"/>
          <w:numId w:val="16"/>
        </w:numPr>
        <w:tabs>
          <w:tab w:val="left" w:pos="1151"/>
        </w:tabs>
        <w:spacing w:line="321" w:lineRule="exact"/>
        <w:ind w:left="1151" w:hanging="442"/>
        <w:rPr>
          <w:sz w:val="28"/>
        </w:rPr>
      </w:pPr>
      <w:r>
        <w:rPr>
          <w:i/>
          <w:sz w:val="28"/>
        </w:rPr>
        <w:t>transport</w:t>
      </w:r>
      <w:r>
        <w:rPr>
          <w:i/>
          <w:spacing w:val="-6"/>
          <w:sz w:val="28"/>
        </w:rPr>
        <w:t xml:space="preserve"> </w:t>
      </w:r>
      <w:r>
        <w:rPr>
          <w:i/>
          <w:sz w:val="28"/>
        </w:rPr>
        <w:t>mic</w:t>
      </w:r>
      <w:r>
        <w:rPr>
          <w:i/>
          <w:spacing w:val="-3"/>
          <w:sz w:val="28"/>
        </w:rPr>
        <w:t xml:space="preserve"> </w:t>
      </w:r>
      <w:r>
        <w:rPr>
          <w:sz w:val="28"/>
        </w:rPr>
        <w:t>reprezintă</w:t>
      </w:r>
      <w:r>
        <w:rPr>
          <w:spacing w:val="-4"/>
          <w:sz w:val="28"/>
        </w:rPr>
        <w:t xml:space="preserve"> </w:t>
      </w:r>
      <w:r>
        <w:rPr>
          <w:sz w:val="28"/>
        </w:rPr>
        <w:t>o</w:t>
      </w:r>
      <w:r>
        <w:rPr>
          <w:spacing w:val="-7"/>
          <w:sz w:val="28"/>
        </w:rPr>
        <w:t xml:space="preserve"> </w:t>
      </w:r>
      <w:r>
        <w:rPr>
          <w:sz w:val="28"/>
        </w:rPr>
        <w:t>trimitere</w:t>
      </w:r>
      <w:r>
        <w:rPr>
          <w:spacing w:val="-7"/>
          <w:sz w:val="28"/>
        </w:rPr>
        <w:t xml:space="preserve"> </w:t>
      </w:r>
      <w:r>
        <w:rPr>
          <w:sz w:val="28"/>
        </w:rPr>
        <w:t>poștală</w:t>
      </w:r>
      <w:r>
        <w:rPr>
          <w:spacing w:val="-7"/>
          <w:sz w:val="28"/>
        </w:rPr>
        <w:t xml:space="preserve"> </w:t>
      </w:r>
      <w:r>
        <w:rPr>
          <w:sz w:val="28"/>
        </w:rPr>
        <w:t>sau</w:t>
      </w:r>
      <w:r>
        <w:rPr>
          <w:spacing w:val="-6"/>
          <w:sz w:val="28"/>
        </w:rPr>
        <w:t xml:space="preserve"> </w:t>
      </w:r>
      <w:r>
        <w:rPr>
          <w:sz w:val="28"/>
        </w:rPr>
        <w:t>prin</w:t>
      </w:r>
      <w:r>
        <w:rPr>
          <w:spacing w:val="-3"/>
          <w:sz w:val="28"/>
        </w:rPr>
        <w:t xml:space="preserve"> </w:t>
      </w:r>
      <w:r>
        <w:rPr>
          <w:sz w:val="28"/>
        </w:rPr>
        <w:t>curierat</w:t>
      </w:r>
      <w:r>
        <w:rPr>
          <w:spacing w:val="-5"/>
          <w:sz w:val="28"/>
        </w:rPr>
        <w:t xml:space="preserve"> </w:t>
      </w:r>
      <w:r>
        <w:rPr>
          <w:sz w:val="28"/>
        </w:rPr>
        <w:t>rapid</w:t>
      </w:r>
      <w:r>
        <w:rPr>
          <w:spacing w:val="1"/>
          <w:sz w:val="28"/>
        </w:rPr>
        <w:t xml:space="preserve"> </w:t>
      </w:r>
      <w:r>
        <w:rPr>
          <w:spacing w:val="-2"/>
          <w:sz w:val="28"/>
        </w:rPr>
        <w:t>care:</w:t>
      </w:r>
    </w:p>
    <w:p w:rsidR="007F6656" w:rsidRDefault="00EC7F3E">
      <w:pPr>
        <w:pStyle w:val="ListParagraph"/>
        <w:numPr>
          <w:ilvl w:val="1"/>
          <w:numId w:val="16"/>
        </w:numPr>
        <w:tabs>
          <w:tab w:val="left" w:pos="996"/>
        </w:tabs>
        <w:spacing w:line="322" w:lineRule="exact"/>
        <w:ind w:left="996" w:hanging="287"/>
        <w:rPr>
          <w:sz w:val="28"/>
        </w:rPr>
      </w:pPr>
      <w:r>
        <w:rPr>
          <w:sz w:val="28"/>
        </w:rPr>
        <w:t>conține</w:t>
      </w:r>
      <w:r>
        <w:rPr>
          <w:spacing w:val="-4"/>
          <w:sz w:val="28"/>
        </w:rPr>
        <w:t xml:space="preserve"> </w:t>
      </w:r>
      <w:r>
        <w:rPr>
          <w:sz w:val="28"/>
        </w:rPr>
        <w:t>trei</w:t>
      </w:r>
      <w:r>
        <w:rPr>
          <w:spacing w:val="-6"/>
          <w:sz w:val="28"/>
        </w:rPr>
        <w:t xml:space="preserve"> </w:t>
      </w:r>
      <w:r>
        <w:rPr>
          <w:sz w:val="28"/>
        </w:rPr>
        <w:t>unități</w:t>
      </w:r>
      <w:r>
        <w:rPr>
          <w:spacing w:val="-6"/>
          <w:sz w:val="28"/>
        </w:rPr>
        <w:t xml:space="preserve"> </w:t>
      </w:r>
      <w:r>
        <w:rPr>
          <w:sz w:val="28"/>
        </w:rPr>
        <w:t>sau</w:t>
      </w:r>
      <w:r>
        <w:rPr>
          <w:spacing w:val="-3"/>
          <w:sz w:val="28"/>
        </w:rPr>
        <w:t xml:space="preserve"> </w:t>
      </w:r>
      <w:r>
        <w:rPr>
          <w:sz w:val="28"/>
        </w:rPr>
        <w:t>mai</w:t>
      </w:r>
      <w:r>
        <w:rPr>
          <w:spacing w:val="-3"/>
          <w:sz w:val="28"/>
        </w:rPr>
        <w:t xml:space="preserve"> </w:t>
      </w:r>
      <w:r>
        <w:rPr>
          <w:sz w:val="28"/>
        </w:rPr>
        <w:t>puține;</w:t>
      </w:r>
      <w:r>
        <w:rPr>
          <w:spacing w:val="-2"/>
          <w:sz w:val="28"/>
        </w:rPr>
        <w:t xml:space="preserve"> </w:t>
      </w:r>
      <w:r>
        <w:rPr>
          <w:spacing w:val="-5"/>
          <w:sz w:val="28"/>
        </w:rPr>
        <w:t>sau</w:t>
      </w:r>
    </w:p>
    <w:p w:rsidR="007F6656" w:rsidRDefault="00EC7F3E">
      <w:pPr>
        <w:pStyle w:val="ListParagraph"/>
        <w:numPr>
          <w:ilvl w:val="1"/>
          <w:numId w:val="16"/>
        </w:numPr>
        <w:tabs>
          <w:tab w:val="left" w:pos="1012"/>
        </w:tabs>
        <w:spacing w:line="322" w:lineRule="exact"/>
        <w:ind w:left="1012" w:hanging="303"/>
        <w:rPr>
          <w:sz w:val="28"/>
        </w:rPr>
      </w:pPr>
      <w:r>
        <w:rPr>
          <w:sz w:val="28"/>
        </w:rPr>
        <w:t>are</w:t>
      </w:r>
      <w:r>
        <w:rPr>
          <w:spacing w:val="-6"/>
          <w:sz w:val="28"/>
        </w:rPr>
        <w:t xml:space="preserve"> </w:t>
      </w:r>
      <w:r>
        <w:rPr>
          <w:sz w:val="28"/>
        </w:rPr>
        <w:t>o</w:t>
      </w:r>
      <w:r>
        <w:rPr>
          <w:spacing w:val="-2"/>
          <w:sz w:val="28"/>
        </w:rPr>
        <w:t xml:space="preserve"> </w:t>
      </w:r>
      <w:r>
        <w:rPr>
          <w:sz w:val="28"/>
        </w:rPr>
        <w:t>greutate</w:t>
      </w:r>
      <w:r>
        <w:rPr>
          <w:spacing w:val="-2"/>
          <w:sz w:val="28"/>
        </w:rPr>
        <w:t xml:space="preserve"> </w:t>
      </w:r>
      <w:r>
        <w:rPr>
          <w:sz w:val="28"/>
        </w:rPr>
        <w:t>brută</w:t>
      </w:r>
      <w:r>
        <w:rPr>
          <w:spacing w:val="-3"/>
          <w:sz w:val="28"/>
        </w:rPr>
        <w:t xml:space="preserve"> </w:t>
      </w:r>
      <w:r>
        <w:rPr>
          <w:sz w:val="28"/>
        </w:rPr>
        <w:t>de</w:t>
      </w:r>
      <w:r>
        <w:rPr>
          <w:spacing w:val="-2"/>
          <w:sz w:val="28"/>
        </w:rPr>
        <w:t xml:space="preserve"> </w:t>
      </w:r>
      <w:r>
        <w:rPr>
          <w:sz w:val="28"/>
        </w:rPr>
        <w:t>mai</w:t>
      </w:r>
      <w:r>
        <w:rPr>
          <w:spacing w:val="-2"/>
          <w:sz w:val="28"/>
        </w:rPr>
        <w:t xml:space="preserve"> </w:t>
      </w:r>
      <w:r>
        <w:rPr>
          <w:sz w:val="28"/>
        </w:rPr>
        <w:t>puțin</w:t>
      </w:r>
      <w:r>
        <w:rPr>
          <w:spacing w:val="-2"/>
          <w:sz w:val="28"/>
        </w:rPr>
        <w:t xml:space="preserve"> </w:t>
      </w:r>
      <w:r>
        <w:rPr>
          <w:sz w:val="28"/>
        </w:rPr>
        <w:t>de</w:t>
      </w:r>
      <w:r>
        <w:rPr>
          <w:spacing w:val="-6"/>
          <w:sz w:val="28"/>
        </w:rPr>
        <w:t xml:space="preserve"> </w:t>
      </w:r>
      <w:r>
        <w:rPr>
          <w:sz w:val="28"/>
        </w:rPr>
        <w:t>două</w:t>
      </w:r>
      <w:r>
        <w:rPr>
          <w:spacing w:val="-2"/>
          <w:sz w:val="28"/>
        </w:rPr>
        <w:t xml:space="preserve"> kilograme.</w:t>
      </w:r>
    </w:p>
    <w:p w:rsidR="007F6656" w:rsidRDefault="00EC7F3E">
      <w:pPr>
        <w:pStyle w:val="BodyText"/>
        <w:ind w:right="139"/>
        <w:jc w:val="right"/>
      </w:pPr>
      <w:r>
        <w:t>În</w:t>
      </w:r>
      <w:r>
        <w:rPr>
          <w:spacing w:val="-4"/>
        </w:rPr>
        <w:t xml:space="preserve"> </w:t>
      </w:r>
      <w:r>
        <w:t>sensul</w:t>
      </w:r>
      <w:r>
        <w:rPr>
          <w:spacing w:val="-4"/>
        </w:rPr>
        <w:t xml:space="preserve"> </w:t>
      </w:r>
      <w:r>
        <w:t>lit.</w:t>
      </w:r>
      <w:r>
        <w:rPr>
          <w:spacing w:val="-6"/>
        </w:rPr>
        <w:t xml:space="preserve"> </w:t>
      </w:r>
      <w:r>
        <w:t>a),</w:t>
      </w:r>
      <w:r>
        <w:rPr>
          <w:spacing w:val="-6"/>
        </w:rPr>
        <w:t xml:space="preserve"> </w:t>
      </w:r>
      <w:r>
        <w:t>o</w:t>
      </w:r>
      <w:r>
        <w:rPr>
          <w:spacing w:val="-2"/>
        </w:rPr>
        <w:t xml:space="preserve"> </w:t>
      </w:r>
      <w:r>
        <w:t>„unitate”</w:t>
      </w:r>
      <w:r>
        <w:rPr>
          <w:spacing w:val="-8"/>
        </w:rPr>
        <w:t xml:space="preserve"> </w:t>
      </w:r>
      <w:r>
        <w:t>înseamnă</w:t>
      </w:r>
      <w:r>
        <w:rPr>
          <w:spacing w:val="-5"/>
        </w:rPr>
        <w:t xml:space="preserve"> </w:t>
      </w:r>
      <w:r>
        <w:t>o</w:t>
      </w:r>
      <w:r>
        <w:rPr>
          <w:spacing w:val="-5"/>
        </w:rPr>
        <w:t xml:space="preserve"> </w:t>
      </w:r>
      <w:r>
        <w:t>marfă,</w:t>
      </w:r>
      <w:r>
        <w:rPr>
          <w:spacing w:val="-6"/>
        </w:rPr>
        <w:t xml:space="preserve"> </w:t>
      </w:r>
      <w:r>
        <w:t>astfel</w:t>
      </w:r>
      <w:r>
        <w:rPr>
          <w:spacing w:val="-4"/>
        </w:rPr>
        <w:t xml:space="preserve"> </w:t>
      </w:r>
      <w:r>
        <w:t>cum</w:t>
      </w:r>
      <w:r>
        <w:rPr>
          <w:spacing w:val="-10"/>
        </w:rPr>
        <w:t xml:space="preserve"> </w:t>
      </w:r>
      <w:r>
        <w:t>este</w:t>
      </w:r>
      <w:r>
        <w:rPr>
          <w:spacing w:val="-5"/>
        </w:rPr>
        <w:t xml:space="preserve"> </w:t>
      </w:r>
      <w:r>
        <w:t>clasificată</w:t>
      </w:r>
      <w:r>
        <w:rPr>
          <w:spacing w:val="-5"/>
        </w:rPr>
        <w:t xml:space="preserve"> </w:t>
      </w:r>
      <w:r>
        <w:t>în</w:t>
      </w:r>
      <w:r>
        <w:rPr>
          <w:spacing w:val="-5"/>
        </w:rPr>
        <w:t xml:space="preserve"> </w:t>
      </w:r>
      <w:r>
        <w:t>temeiul Nomenclaturii combinate aprobate prin Legea nr. 172/2014, dacă nu este ambalată, sau ambalajul</w:t>
      </w:r>
      <w:r>
        <w:rPr>
          <w:spacing w:val="-14"/>
        </w:rPr>
        <w:t xml:space="preserve"> </w:t>
      </w:r>
      <w:r>
        <w:t>unor</w:t>
      </w:r>
      <w:r>
        <w:rPr>
          <w:spacing w:val="-15"/>
        </w:rPr>
        <w:t xml:space="preserve"> </w:t>
      </w:r>
      <w:r>
        <w:t>astfel</w:t>
      </w:r>
      <w:r>
        <w:rPr>
          <w:spacing w:val="-16"/>
        </w:rPr>
        <w:t xml:space="preserve"> </w:t>
      </w:r>
      <w:r>
        <w:t>de</w:t>
      </w:r>
      <w:r>
        <w:rPr>
          <w:spacing w:val="-15"/>
        </w:rPr>
        <w:t xml:space="preserve"> </w:t>
      </w:r>
      <w:r>
        <w:t>mărfuri</w:t>
      </w:r>
      <w:r>
        <w:rPr>
          <w:spacing w:val="-14"/>
        </w:rPr>
        <w:t xml:space="preserve"> </w:t>
      </w:r>
      <w:r>
        <w:t>destinate</w:t>
      </w:r>
      <w:r>
        <w:rPr>
          <w:spacing w:val="-15"/>
        </w:rPr>
        <w:t xml:space="preserve"> </w:t>
      </w:r>
      <w:r>
        <w:t>vânzării</w:t>
      </w:r>
      <w:r>
        <w:rPr>
          <w:spacing w:val="-14"/>
        </w:rPr>
        <w:t xml:space="preserve"> </w:t>
      </w:r>
      <w:r>
        <w:t>cu</w:t>
      </w:r>
      <w:r>
        <w:rPr>
          <w:spacing w:val="-14"/>
        </w:rPr>
        <w:t xml:space="preserve"> </w:t>
      </w:r>
      <w:r>
        <w:t>amănuntul</w:t>
      </w:r>
      <w:r>
        <w:rPr>
          <w:spacing w:val="-14"/>
        </w:rPr>
        <w:t xml:space="preserve"> </w:t>
      </w:r>
      <w:r>
        <w:t>către</w:t>
      </w:r>
      <w:r>
        <w:rPr>
          <w:spacing w:val="-15"/>
        </w:rPr>
        <w:t xml:space="preserve"> </w:t>
      </w:r>
      <w:r>
        <w:t>consumatorul</w:t>
      </w:r>
      <w:r>
        <w:rPr>
          <w:spacing w:val="-14"/>
        </w:rPr>
        <w:t xml:space="preserve"> </w:t>
      </w:r>
      <w:r>
        <w:t xml:space="preserve">final. În sensul prezentei noțiuni, mărfurile distincte care se încadrează în același cod din </w:t>
      </w:r>
      <w:r>
        <w:rPr>
          <w:spacing w:val="-2"/>
        </w:rPr>
        <w:t>Nomenclatura</w:t>
      </w:r>
      <w:r>
        <w:rPr>
          <w:spacing w:val="-7"/>
        </w:rPr>
        <w:t xml:space="preserve"> </w:t>
      </w:r>
      <w:r>
        <w:rPr>
          <w:spacing w:val="-2"/>
        </w:rPr>
        <w:t>combinată</w:t>
      </w:r>
      <w:r>
        <w:rPr>
          <w:spacing w:val="-8"/>
        </w:rPr>
        <w:t xml:space="preserve"> </w:t>
      </w:r>
      <w:r>
        <w:rPr>
          <w:spacing w:val="-2"/>
        </w:rPr>
        <w:t>sunt</w:t>
      </w:r>
      <w:r>
        <w:rPr>
          <w:spacing w:val="-9"/>
        </w:rPr>
        <w:t xml:space="preserve"> </w:t>
      </w:r>
      <w:r>
        <w:rPr>
          <w:spacing w:val="-2"/>
        </w:rPr>
        <w:t>considerate</w:t>
      </w:r>
      <w:r>
        <w:rPr>
          <w:spacing w:val="-10"/>
        </w:rPr>
        <w:t xml:space="preserve"> </w:t>
      </w:r>
      <w:r>
        <w:rPr>
          <w:spacing w:val="-2"/>
        </w:rPr>
        <w:t>unități</w:t>
      </w:r>
      <w:r>
        <w:rPr>
          <w:spacing w:val="-9"/>
        </w:rPr>
        <w:t xml:space="preserve"> </w:t>
      </w:r>
      <w:r>
        <w:rPr>
          <w:spacing w:val="-2"/>
        </w:rPr>
        <w:t>diferite,</w:t>
      </w:r>
      <w:r>
        <w:rPr>
          <w:spacing w:val="-11"/>
        </w:rPr>
        <w:t xml:space="preserve"> </w:t>
      </w:r>
      <w:r>
        <w:rPr>
          <w:spacing w:val="-2"/>
        </w:rPr>
        <w:t>iar</w:t>
      </w:r>
      <w:r>
        <w:rPr>
          <w:spacing w:val="-7"/>
        </w:rPr>
        <w:t xml:space="preserve"> </w:t>
      </w:r>
      <w:r>
        <w:rPr>
          <w:spacing w:val="-2"/>
        </w:rPr>
        <w:t>mărfurile</w:t>
      </w:r>
      <w:r>
        <w:rPr>
          <w:spacing w:val="-10"/>
        </w:rPr>
        <w:t xml:space="preserve"> </w:t>
      </w:r>
      <w:r>
        <w:rPr>
          <w:spacing w:val="-2"/>
        </w:rPr>
        <w:t>prezentate</w:t>
      </w:r>
      <w:r>
        <w:rPr>
          <w:spacing w:val="-10"/>
        </w:rPr>
        <w:t xml:space="preserve"> </w:t>
      </w:r>
      <w:r>
        <w:rPr>
          <w:spacing w:val="-2"/>
        </w:rPr>
        <w:t>ca</w:t>
      </w:r>
      <w:r>
        <w:rPr>
          <w:spacing w:val="-10"/>
        </w:rPr>
        <w:t xml:space="preserve"> </w:t>
      </w:r>
      <w:r>
        <w:rPr>
          <w:spacing w:val="-2"/>
        </w:rPr>
        <w:t>seturi</w:t>
      </w:r>
    </w:p>
    <w:p w:rsidR="007F6656" w:rsidRDefault="00EC7F3E">
      <w:pPr>
        <w:pStyle w:val="BodyText"/>
        <w:spacing w:before="1"/>
        <w:ind w:firstLine="0"/>
      </w:pPr>
      <w:r>
        <w:t>clasificate</w:t>
      </w:r>
      <w:r>
        <w:rPr>
          <w:spacing w:val="-9"/>
        </w:rPr>
        <w:t xml:space="preserve"> </w:t>
      </w:r>
      <w:r>
        <w:t>într-un</w:t>
      </w:r>
      <w:r>
        <w:rPr>
          <w:spacing w:val="-5"/>
        </w:rPr>
        <w:t xml:space="preserve"> </w:t>
      </w:r>
      <w:r>
        <w:t>cod</w:t>
      </w:r>
      <w:r>
        <w:rPr>
          <w:spacing w:val="-7"/>
        </w:rPr>
        <w:t xml:space="preserve"> </w:t>
      </w:r>
      <w:r>
        <w:t>din</w:t>
      </w:r>
      <w:r>
        <w:rPr>
          <w:spacing w:val="-5"/>
        </w:rPr>
        <w:t xml:space="preserve"> </w:t>
      </w:r>
      <w:r>
        <w:t>Nomenclatura</w:t>
      </w:r>
      <w:r>
        <w:rPr>
          <w:spacing w:val="-6"/>
        </w:rPr>
        <w:t xml:space="preserve"> </w:t>
      </w:r>
      <w:r>
        <w:t>combinată</w:t>
      </w:r>
      <w:r>
        <w:rPr>
          <w:spacing w:val="-9"/>
        </w:rPr>
        <w:t xml:space="preserve"> </w:t>
      </w:r>
      <w:r>
        <w:t>sunt</w:t>
      </w:r>
      <w:r>
        <w:rPr>
          <w:spacing w:val="-7"/>
        </w:rPr>
        <w:t xml:space="preserve"> </w:t>
      </w:r>
      <w:r>
        <w:t>considerate</w:t>
      </w:r>
      <w:r>
        <w:rPr>
          <w:spacing w:val="-9"/>
        </w:rPr>
        <w:t xml:space="preserve"> </w:t>
      </w:r>
      <w:r>
        <w:t>o</w:t>
      </w:r>
      <w:r>
        <w:rPr>
          <w:spacing w:val="-5"/>
        </w:rPr>
        <w:t xml:space="preserve"> </w:t>
      </w:r>
      <w:r>
        <w:t>singură</w:t>
      </w:r>
      <w:r>
        <w:rPr>
          <w:spacing w:val="-5"/>
        </w:rPr>
        <w:t xml:space="preserve"> </w:t>
      </w:r>
      <w:r>
        <w:rPr>
          <w:spacing w:val="-2"/>
        </w:rPr>
        <w:t>unitate;</w:t>
      </w:r>
    </w:p>
    <w:p w:rsidR="007F6656" w:rsidRDefault="00EC7F3E">
      <w:pPr>
        <w:spacing w:before="322" w:line="322" w:lineRule="exact"/>
        <w:ind w:left="709"/>
        <w:jc w:val="both"/>
        <w:rPr>
          <w:sz w:val="28"/>
        </w:rPr>
      </w:pPr>
      <w:r>
        <w:rPr>
          <w:b/>
          <w:sz w:val="28"/>
        </w:rPr>
        <w:t>Articolul</w:t>
      </w:r>
      <w:r>
        <w:rPr>
          <w:b/>
          <w:spacing w:val="-5"/>
          <w:sz w:val="28"/>
        </w:rPr>
        <w:t xml:space="preserve"> </w:t>
      </w:r>
      <w:r>
        <w:rPr>
          <w:b/>
          <w:sz w:val="28"/>
        </w:rPr>
        <w:t>361.</w:t>
      </w:r>
      <w:r>
        <w:rPr>
          <w:b/>
          <w:spacing w:val="-4"/>
          <w:sz w:val="28"/>
        </w:rPr>
        <w:t xml:space="preserve"> </w:t>
      </w:r>
      <w:r>
        <w:rPr>
          <w:sz w:val="28"/>
        </w:rPr>
        <w:t>Dreptul</w:t>
      </w:r>
      <w:r>
        <w:rPr>
          <w:spacing w:val="-5"/>
          <w:sz w:val="28"/>
        </w:rPr>
        <w:t xml:space="preserve"> </w:t>
      </w:r>
      <w:r>
        <w:rPr>
          <w:sz w:val="28"/>
        </w:rPr>
        <w:t>de</w:t>
      </w:r>
      <w:r>
        <w:rPr>
          <w:spacing w:val="-4"/>
          <w:sz w:val="28"/>
        </w:rPr>
        <w:t xml:space="preserve"> </w:t>
      </w:r>
      <w:r>
        <w:rPr>
          <w:sz w:val="28"/>
        </w:rPr>
        <w:t>a</w:t>
      </w:r>
      <w:r>
        <w:rPr>
          <w:spacing w:val="-4"/>
          <w:sz w:val="28"/>
        </w:rPr>
        <w:t xml:space="preserve"> </w:t>
      </w:r>
      <w:r>
        <w:rPr>
          <w:sz w:val="28"/>
        </w:rPr>
        <w:t>depune</w:t>
      </w:r>
      <w:r>
        <w:rPr>
          <w:spacing w:val="-4"/>
          <w:sz w:val="28"/>
        </w:rPr>
        <w:t xml:space="preserve"> </w:t>
      </w:r>
      <w:r>
        <w:rPr>
          <w:sz w:val="28"/>
        </w:rPr>
        <w:t>o</w:t>
      </w:r>
      <w:r>
        <w:rPr>
          <w:spacing w:val="-3"/>
          <w:sz w:val="28"/>
        </w:rPr>
        <w:t xml:space="preserve"> </w:t>
      </w:r>
      <w:r>
        <w:rPr>
          <w:sz w:val="28"/>
        </w:rPr>
        <w:t>cerere</w:t>
      </w:r>
      <w:r>
        <w:rPr>
          <w:spacing w:val="-4"/>
          <w:sz w:val="28"/>
        </w:rPr>
        <w:t xml:space="preserve"> </w:t>
      </w:r>
      <w:r>
        <w:rPr>
          <w:sz w:val="28"/>
        </w:rPr>
        <w:t>și</w:t>
      </w:r>
      <w:r>
        <w:rPr>
          <w:spacing w:val="-5"/>
          <w:sz w:val="28"/>
        </w:rPr>
        <w:t xml:space="preserve"> </w:t>
      </w:r>
      <w:r>
        <w:rPr>
          <w:sz w:val="28"/>
        </w:rPr>
        <w:t>depunerea</w:t>
      </w:r>
      <w:r>
        <w:rPr>
          <w:spacing w:val="-3"/>
          <w:sz w:val="28"/>
        </w:rPr>
        <w:t xml:space="preserve"> </w:t>
      </w:r>
      <w:r>
        <w:rPr>
          <w:spacing w:val="-2"/>
          <w:sz w:val="28"/>
        </w:rPr>
        <w:t>acesteia</w:t>
      </w:r>
    </w:p>
    <w:p w:rsidR="007F6656" w:rsidRDefault="00EC7F3E">
      <w:pPr>
        <w:pStyle w:val="ListParagraph"/>
        <w:numPr>
          <w:ilvl w:val="0"/>
          <w:numId w:val="15"/>
        </w:numPr>
        <w:tabs>
          <w:tab w:val="left" w:pos="1172"/>
        </w:tabs>
        <w:ind w:right="137" w:firstLine="707"/>
        <w:jc w:val="both"/>
        <w:rPr>
          <w:sz w:val="28"/>
        </w:rPr>
      </w:pPr>
      <w:r>
        <w:rPr>
          <w:sz w:val="28"/>
        </w:rPr>
        <w:t>Următoarele persoane și entități, în măsura în care au dreptul de a iniția proceduri pentru a stabili dacă un drept de proprietate intelectuală a fost încălcat și, respectiv, solicită Serviciului Vamal să intervină, au dreptul de a depune o cerere:</w:t>
      </w:r>
    </w:p>
    <w:p w:rsidR="007F6656" w:rsidRDefault="00EC7F3E">
      <w:pPr>
        <w:pStyle w:val="ListParagraph"/>
        <w:numPr>
          <w:ilvl w:val="1"/>
          <w:numId w:val="15"/>
        </w:numPr>
        <w:tabs>
          <w:tab w:val="left" w:pos="997"/>
        </w:tabs>
        <w:spacing w:before="1" w:line="322" w:lineRule="exact"/>
        <w:ind w:left="997" w:hanging="288"/>
        <w:jc w:val="both"/>
        <w:rPr>
          <w:sz w:val="28"/>
        </w:rPr>
      </w:pPr>
      <w:r>
        <w:rPr>
          <w:sz w:val="28"/>
        </w:rPr>
        <w:t>titular</w:t>
      </w:r>
      <w:r>
        <w:rPr>
          <w:sz w:val="28"/>
        </w:rPr>
        <w:t>ii</w:t>
      </w:r>
      <w:r>
        <w:rPr>
          <w:spacing w:val="-3"/>
          <w:sz w:val="28"/>
        </w:rPr>
        <w:t xml:space="preserve"> </w:t>
      </w:r>
      <w:r>
        <w:rPr>
          <w:sz w:val="28"/>
        </w:rPr>
        <w:t>de</w:t>
      </w:r>
      <w:r>
        <w:rPr>
          <w:spacing w:val="-5"/>
          <w:sz w:val="28"/>
        </w:rPr>
        <w:t xml:space="preserve"> </w:t>
      </w:r>
      <w:r>
        <w:rPr>
          <w:spacing w:val="-2"/>
          <w:sz w:val="28"/>
        </w:rPr>
        <w:t>drepturi;</w:t>
      </w:r>
    </w:p>
    <w:p w:rsidR="007F6656" w:rsidRDefault="00EC7F3E">
      <w:pPr>
        <w:pStyle w:val="ListParagraph"/>
        <w:numPr>
          <w:ilvl w:val="1"/>
          <w:numId w:val="15"/>
        </w:numPr>
        <w:tabs>
          <w:tab w:val="left" w:pos="1012"/>
        </w:tabs>
        <w:ind w:left="1012" w:hanging="303"/>
        <w:jc w:val="both"/>
        <w:rPr>
          <w:sz w:val="28"/>
        </w:rPr>
      </w:pPr>
      <w:r>
        <w:rPr>
          <w:sz w:val="28"/>
        </w:rPr>
        <w:t>organizații</w:t>
      </w:r>
      <w:r>
        <w:rPr>
          <w:spacing w:val="-8"/>
          <w:sz w:val="28"/>
        </w:rPr>
        <w:t xml:space="preserve"> </w:t>
      </w:r>
      <w:r>
        <w:rPr>
          <w:sz w:val="28"/>
        </w:rPr>
        <w:t>de</w:t>
      </w:r>
      <w:r>
        <w:rPr>
          <w:spacing w:val="-7"/>
          <w:sz w:val="28"/>
        </w:rPr>
        <w:t xml:space="preserve"> </w:t>
      </w:r>
      <w:r>
        <w:rPr>
          <w:sz w:val="28"/>
        </w:rPr>
        <w:t>gestiune</w:t>
      </w:r>
      <w:r>
        <w:rPr>
          <w:spacing w:val="-7"/>
          <w:sz w:val="28"/>
        </w:rPr>
        <w:t xml:space="preserve"> </w:t>
      </w:r>
      <w:r>
        <w:rPr>
          <w:sz w:val="28"/>
        </w:rPr>
        <w:t>colectivă</w:t>
      </w:r>
      <w:r>
        <w:rPr>
          <w:spacing w:val="-4"/>
          <w:sz w:val="28"/>
        </w:rPr>
        <w:t xml:space="preserve"> </w:t>
      </w:r>
      <w:r>
        <w:rPr>
          <w:sz w:val="28"/>
        </w:rPr>
        <w:t>a</w:t>
      </w:r>
      <w:r>
        <w:rPr>
          <w:spacing w:val="-9"/>
          <w:sz w:val="28"/>
        </w:rPr>
        <w:t xml:space="preserve"> </w:t>
      </w:r>
      <w:r>
        <w:rPr>
          <w:sz w:val="28"/>
        </w:rPr>
        <w:t>drepturilor</w:t>
      </w:r>
      <w:r>
        <w:rPr>
          <w:spacing w:val="-7"/>
          <w:sz w:val="28"/>
        </w:rPr>
        <w:t xml:space="preserve"> </w:t>
      </w:r>
      <w:r>
        <w:rPr>
          <w:sz w:val="28"/>
        </w:rPr>
        <w:t>de</w:t>
      </w:r>
      <w:r>
        <w:rPr>
          <w:spacing w:val="-9"/>
          <w:sz w:val="28"/>
        </w:rPr>
        <w:t xml:space="preserve"> </w:t>
      </w:r>
      <w:r>
        <w:rPr>
          <w:sz w:val="28"/>
        </w:rPr>
        <w:t>proprietate</w:t>
      </w:r>
      <w:r>
        <w:rPr>
          <w:spacing w:val="-6"/>
          <w:sz w:val="28"/>
        </w:rPr>
        <w:t xml:space="preserve"> </w:t>
      </w:r>
      <w:r>
        <w:rPr>
          <w:spacing w:val="-2"/>
          <w:sz w:val="28"/>
        </w:rPr>
        <w:t>intelectuală;</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1"/>
          <w:numId w:val="15"/>
        </w:numPr>
        <w:tabs>
          <w:tab w:val="left" w:pos="997"/>
        </w:tabs>
        <w:spacing w:before="65"/>
        <w:ind w:left="997" w:hanging="288"/>
        <w:jc w:val="both"/>
        <w:rPr>
          <w:sz w:val="28"/>
        </w:rPr>
      </w:pPr>
      <w:r>
        <w:rPr>
          <w:sz w:val="28"/>
        </w:rPr>
        <w:lastRenderedPageBreak/>
        <w:t>organizații</w:t>
      </w:r>
      <w:r>
        <w:rPr>
          <w:spacing w:val="-9"/>
          <w:sz w:val="28"/>
        </w:rPr>
        <w:t xml:space="preserve"> </w:t>
      </w:r>
      <w:r>
        <w:rPr>
          <w:sz w:val="28"/>
        </w:rPr>
        <w:t>de</w:t>
      </w:r>
      <w:r>
        <w:rPr>
          <w:spacing w:val="-10"/>
          <w:sz w:val="28"/>
        </w:rPr>
        <w:t xml:space="preserve"> </w:t>
      </w:r>
      <w:r>
        <w:rPr>
          <w:sz w:val="28"/>
        </w:rPr>
        <w:t>protecție</w:t>
      </w:r>
      <w:r>
        <w:rPr>
          <w:spacing w:val="-7"/>
          <w:sz w:val="28"/>
        </w:rPr>
        <w:t xml:space="preserve"> </w:t>
      </w:r>
      <w:r>
        <w:rPr>
          <w:spacing w:val="-2"/>
          <w:sz w:val="28"/>
        </w:rPr>
        <w:t>profesională;</w:t>
      </w:r>
    </w:p>
    <w:p w:rsidR="007F6656" w:rsidRDefault="00EC7F3E">
      <w:pPr>
        <w:pStyle w:val="ListParagraph"/>
        <w:numPr>
          <w:ilvl w:val="1"/>
          <w:numId w:val="15"/>
        </w:numPr>
        <w:tabs>
          <w:tab w:val="left" w:pos="1012"/>
        </w:tabs>
        <w:spacing w:before="3" w:line="322" w:lineRule="exact"/>
        <w:ind w:left="1012" w:hanging="303"/>
        <w:jc w:val="both"/>
        <w:rPr>
          <w:sz w:val="28"/>
        </w:rPr>
      </w:pPr>
      <w:r>
        <w:rPr>
          <w:sz w:val="28"/>
        </w:rPr>
        <w:t>grupurile</w:t>
      </w:r>
      <w:r>
        <w:rPr>
          <w:spacing w:val="-5"/>
          <w:sz w:val="28"/>
        </w:rPr>
        <w:t xml:space="preserve"> </w:t>
      </w:r>
      <w:r>
        <w:rPr>
          <w:sz w:val="28"/>
        </w:rPr>
        <w:t>de</w:t>
      </w:r>
      <w:r>
        <w:rPr>
          <w:spacing w:val="-5"/>
          <w:sz w:val="28"/>
        </w:rPr>
        <w:t xml:space="preserve"> </w:t>
      </w:r>
      <w:r>
        <w:rPr>
          <w:spacing w:val="-2"/>
          <w:sz w:val="28"/>
        </w:rPr>
        <w:t>producători.</w:t>
      </w:r>
    </w:p>
    <w:p w:rsidR="007F6656" w:rsidRDefault="00EC7F3E">
      <w:pPr>
        <w:pStyle w:val="ListParagraph"/>
        <w:numPr>
          <w:ilvl w:val="0"/>
          <w:numId w:val="15"/>
        </w:numPr>
        <w:tabs>
          <w:tab w:val="left" w:pos="1103"/>
        </w:tabs>
        <w:ind w:right="140" w:firstLine="707"/>
        <w:jc w:val="both"/>
        <w:rPr>
          <w:sz w:val="28"/>
        </w:rPr>
      </w:pPr>
      <w:r>
        <w:rPr>
          <w:sz w:val="28"/>
        </w:rPr>
        <w:t>Cererile</w:t>
      </w:r>
      <w:r>
        <w:rPr>
          <w:spacing w:val="-9"/>
          <w:sz w:val="28"/>
        </w:rPr>
        <w:t xml:space="preserve"> </w:t>
      </w:r>
      <w:r>
        <w:rPr>
          <w:sz w:val="28"/>
        </w:rPr>
        <w:t>trebuie</w:t>
      </w:r>
      <w:r>
        <w:rPr>
          <w:spacing w:val="-9"/>
          <w:sz w:val="28"/>
        </w:rPr>
        <w:t xml:space="preserve"> </w:t>
      </w:r>
      <w:r>
        <w:rPr>
          <w:sz w:val="28"/>
        </w:rPr>
        <w:t>depuse</w:t>
      </w:r>
      <w:r>
        <w:rPr>
          <w:spacing w:val="-9"/>
          <w:sz w:val="28"/>
        </w:rPr>
        <w:t xml:space="preserve"> </w:t>
      </w:r>
      <w:r>
        <w:rPr>
          <w:sz w:val="28"/>
        </w:rPr>
        <w:t>la</w:t>
      </w:r>
      <w:r>
        <w:rPr>
          <w:spacing w:val="-9"/>
          <w:sz w:val="28"/>
        </w:rPr>
        <w:t xml:space="preserve"> </w:t>
      </w:r>
      <w:r>
        <w:rPr>
          <w:sz w:val="28"/>
        </w:rPr>
        <w:t>aparatul</w:t>
      </w:r>
      <w:r>
        <w:rPr>
          <w:spacing w:val="-8"/>
          <w:sz w:val="28"/>
        </w:rPr>
        <w:t xml:space="preserve"> </w:t>
      </w:r>
      <w:r>
        <w:rPr>
          <w:sz w:val="28"/>
        </w:rPr>
        <w:t>central</w:t>
      </w:r>
      <w:r>
        <w:rPr>
          <w:spacing w:val="-8"/>
          <w:sz w:val="28"/>
        </w:rPr>
        <w:t xml:space="preserve"> </w:t>
      </w:r>
      <w:r>
        <w:rPr>
          <w:sz w:val="28"/>
        </w:rPr>
        <w:t>al</w:t>
      </w:r>
      <w:r>
        <w:rPr>
          <w:spacing w:val="-8"/>
          <w:sz w:val="28"/>
        </w:rPr>
        <w:t xml:space="preserve"> </w:t>
      </w:r>
      <w:r>
        <w:rPr>
          <w:sz w:val="28"/>
        </w:rPr>
        <w:t>Serviciului</w:t>
      </w:r>
      <w:r>
        <w:rPr>
          <w:spacing w:val="-12"/>
          <w:sz w:val="28"/>
        </w:rPr>
        <w:t xml:space="preserve"> </w:t>
      </w:r>
      <w:r>
        <w:rPr>
          <w:sz w:val="28"/>
        </w:rPr>
        <w:t>Vamal.</w:t>
      </w:r>
      <w:r>
        <w:rPr>
          <w:spacing w:val="-10"/>
          <w:sz w:val="28"/>
        </w:rPr>
        <w:t xml:space="preserve"> </w:t>
      </w:r>
      <w:r>
        <w:rPr>
          <w:sz w:val="28"/>
        </w:rPr>
        <w:t>Cererea</w:t>
      </w:r>
      <w:r>
        <w:rPr>
          <w:spacing w:val="-9"/>
          <w:sz w:val="28"/>
        </w:rPr>
        <w:t xml:space="preserve"> </w:t>
      </w:r>
      <w:r>
        <w:rPr>
          <w:sz w:val="28"/>
        </w:rPr>
        <w:t>trebuie să</w:t>
      </w:r>
      <w:r>
        <w:rPr>
          <w:sz w:val="28"/>
        </w:rPr>
        <w:t xml:space="preserve"> fie întocmită pe baza formularului prevăzut la art. 361</w:t>
      </w:r>
      <w:r>
        <w:rPr>
          <w:sz w:val="28"/>
          <w:vertAlign w:val="superscript"/>
        </w:rPr>
        <w:t>1</w:t>
      </w:r>
      <w:r>
        <w:rPr>
          <w:sz w:val="28"/>
        </w:rPr>
        <w:t xml:space="preserve"> și să conțină informațiile solicitate în acesta.</w:t>
      </w:r>
    </w:p>
    <w:p w:rsidR="007F6656" w:rsidRDefault="00EC7F3E">
      <w:pPr>
        <w:pStyle w:val="ListParagraph"/>
        <w:numPr>
          <w:ilvl w:val="0"/>
          <w:numId w:val="15"/>
        </w:numPr>
        <w:tabs>
          <w:tab w:val="left" w:pos="1114"/>
        </w:tabs>
        <w:ind w:right="141" w:firstLine="707"/>
        <w:jc w:val="both"/>
        <w:rPr>
          <w:sz w:val="28"/>
        </w:rPr>
      </w:pPr>
      <w:r>
        <w:rPr>
          <w:sz w:val="28"/>
        </w:rPr>
        <w:t xml:space="preserve">În cazul în care o cerere este depusă după notificarea de către Serviciul Vamal privind suspendarea acordării liberului de vamă sau privind reținerea mărfurilor în </w:t>
      </w:r>
      <w:r>
        <w:rPr>
          <w:spacing w:val="-2"/>
          <w:sz w:val="28"/>
        </w:rPr>
        <w:t>conformitate</w:t>
      </w:r>
      <w:r>
        <w:rPr>
          <w:spacing w:val="-7"/>
          <w:sz w:val="28"/>
        </w:rPr>
        <w:t xml:space="preserve"> </w:t>
      </w:r>
      <w:r>
        <w:rPr>
          <w:spacing w:val="-2"/>
          <w:sz w:val="28"/>
        </w:rPr>
        <w:t>cu</w:t>
      </w:r>
      <w:r>
        <w:rPr>
          <w:spacing w:val="-6"/>
          <w:sz w:val="28"/>
        </w:rPr>
        <w:t xml:space="preserve"> </w:t>
      </w:r>
      <w:r>
        <w:rPr>
          <w:spacing w:val="-2"/>
          <w:sz w:val="28"/>
        </w:rPr>
        <w:t>art.</w:t>
      </w:r>
      <w:r>
        <w:rPr>
          <w:spacing w:val="-8"/>
          <w:sz w:val="28"/>
        </w:rPr>
        <w:t xml:space="preserve"> </w:t>
      </w:r>
      <w:r>
        <w:rPr>
          <w:spacing w:val="-2"/>
          <w:sz w:val="28"/>
        </w:rPr>
        <w:t>365</w:t>
      </w:r>
      <w:r>
        <w:rPr>
          <w:spacing w:val="-6"/>
          <w:sz w:val="28"/>
        </w:rPr>
        <w:t xml:space="preserve"> </w:t>
      </w:r>
      <w:r>
        <w:rPr>
          <w:spacing w:val="-2"/>
          <w:sz w:val="28"/>
        </w:rPr>
        <w:t>alin.</w:t>
      </w:r>
      <w:r>
        <w:rPr>
          <w:spacing w:val="-4"/>
          <w:sz w:val="28"/>
        </w:rPr>
        <w:t xml:space="preserve"> </w:t>
      </w:r>
      <w:r>
        <w:rPr>
          <w:spacing w:val="-2"/>
          <w:sz w:val="28"/>
        </w:rPr>
        <w:t>(3),</w:t>
      </w:r>
      <w:r>
        <w:rPr>
          <w:spacing w:val="-5"/>
          <w:sz w:val="28"/>
        </w:rPr>
        <w:t xml:space="preserve"> </w:t>
      </w:r>
      <w:r>
        <w:rPr>
          <w:spacing w:val="-2"/>
          <w:sz w:val="28"/>
        </w:rPr>
        <w:t>respectiva</w:t>
      </w:r>
      <w:r>
        <w:rPr>
          <w:spacing w:val="-5"/>
          <w:sz w:val="28"/>
        </w:rPr>
        <w:t xml:space="preserve"> </w:t>
      </w:r>
      <w:r>
        <w:rPr>
          <w:spacing w:val="-2"/>
          <w:sz w:val="28"/>
        </w:rPr>
        <w:t>cerere</w:t>
      </w:r>
      <w:r>
        <w:rPr>
          <w:spacing w:val="-7"/>
          <w:sz w:val="28"/>
        </w:rPr>
        <w:t xml:space="preserve"> </w:t>
      </w:r>
      <w:r>
        <w:rPr>
          <w:spacing w:val="-2"/>
          <w:sz w:val="28"/>
        </w:rPr>
        <w:t>trebuie</w:t>
      </w:r>
      <w:r>
        <w:rPr>
          <w:spacing w:val="-7"/>
          <w:sz w:val="28"/>
        </w:rPr>
        <w:t xml:space="preserve"> </w:t>
      </w:r>
      <w:r>
        <w:rPr>
          <w:spacing w:val="-2"/>
          <w:sz w:val="28"/>
        </w:rPr>
        <w:t>să</w:t>
      </w:r>
      <w:r>
        <w:rPr>
          <w:spacing w:val="-7"/>
          <w:sz w:val="28"/>
        </w:rPr>
        <w:t xml:space="preserve"> </w:t>
      </w:r>
      <w:r>
        <w:rPr>
          <w:spacing w:val="-2"/>
          <w:sz w:val="28"/>
        </w:rPr>
        <w:t>respecte</w:t>
      </w:r>
      <w:r>
        <w:rPr>
          <w:spacing w:val="-7"/>
          <w:sz w:val="28"/>
        </w:rPr>
        <w:t xml:space="preserve"> </w:t>
      </w:r>
      <w:r>
        <w:rPr>
          <w:spacing w:val="-2"/>
          <w:sz w:val="28"/>
        </w:rPr>
        <w:t>următoarele</w:t>
      </w:r>
      <w:r>
        <w:rPr>
          <w:spacing w:val="-6"/>
          <w:sz w:val="28"/>
        </w:rPr>
        <w:t xml:space="preserve"> </w:t>
      </w:r>
      <w:r>
        <w:rPr>
          <w:spacing w:val="-2"/>
          <w:sz w:val="28"/>
        </w:rPr>
        <w:t>cerinț</w:t>
      </w:r>
      <w:r>
        <w:rPr>
          <w:spacing w:val="-2"/>
          <w:sz w:val="28"/>
        </w:rPr>
        <w:t>e:</w:t>
      </w:r>
    </w:p>
    <w:p w:rsidR="007F6656" w:rsidRDefault="00EC7F3E">
      <w:pPr>
        <w:pStyle w:val="ListParagraph"/>
        <w:numPr>
          <w:ilvl w:val="1"/>
          <w:numId w:val="15"/>
        </w:numPr>
        <w:tabs>
          <w:tab w:val="left" w:pos="1031"/>
        </w:tabs>
        <w:ind w:left="1" w:right="148" w:firstLine="707"/>
        <w:jc w:val="both"/>
        <w:rPr>
          <w:sz w:val="28"/>
        </w:rPr>
      </w:pPr>
      <w:r>
        <w:rPr>
          <w:sz w:val="28"/>
        </w:rPr>
        <w:t>să fie depusă la aparatul central al Serviciului Vamal în termen de patru zile lucrătoare de la notificarea privind suspendarea acordării liberului de vamă sau privind reținerea mărfurilor;</w:t>
      </w:r>
    </w:p>
    <w:p w:rsidR="007F6656" w:rsidRDefault="00EC7F3E">
      <w:pPr>
        <w:pStyle w:val="ListParagraph"/>
        <w:numPr>
          <w:ilvl w:val="1"/>
          <w:numId w:val="15"/>
        </w:numPr>
        <w:tabs>
          <w:tab w:val="left" w:pos="1009"/>
        </w:tabs>
        <w:ind w:left="1" w:right="141" w:firstLine="707"/>
        <w:jc w:val="both"/>
        <w:rPr>
          <w:sz w:val="28"/>
        </w:rPr>
      </w:pPr>
      <w:r>
        <w:rPr>
          <w:sz w:val="28"/>
        </w:rPr>
        <w:t>să</w:t>
      </w:r>
      <w:r>
        <w:rPr>
          <w:spacing w:val="-5"/>
          <w:sz w:val="28"/>
        </w:rPr>
        <w:t xml:space="preserve"> </w:t>
      </w:r>
      <w:r>
        <w:rPr>
          <w:sz w:val="28"/>
        </w:rPr>
        <w:t>conțină</w:t>
      </w:r>
      <w:r>
        <w:rPr>
          <w:spacing w:val="-5"/>
          <w:sz w:val="28"/>
        </w:rPr>
        <w:t xml:space="preserve"> </w:t>
      </w:r>
      <w:r>
        <w:rPr>
          <w:sz w:val="28"/>
        </w:rPr>
        <w:t>informațiile</w:t>
      </w:r>
      <w:r>
        <w:rPr>
          <w:spacing w:val="-5"/>
          <w:sz w:val="28"/>
        </w:rPr>
        <w:t xml:space="preserve"> </w:t>
      </w:r>
      <w:r>
        <w:rPr>
          <w:sz w:val="28"/>
        </w:rPr>
        <w:t>prevăzute</w:t>
      </w:r>
      <w:r>
        <w:rPr>
          <w:spacing w:val="-5"/>
          <w:sz w:val="28"/>
        </w:rPr>
        <w:t xml:space="preserve"> </w:t>
      </w:r>
      <w:r>
        <w:rPr>
          <w:sz w:val="28"/>
        </w:rPr>
        <w:t>la</w:t>
      </w:r>
      <w:r>
        <w:rPr>
          <w:spacing w:val="-5"/>
          <w:sz w:val="28"/>
        </w:rPr>
        <w:t xml:space="preserve"> </w:t>
      </w:r>
      <w:r>
        <w:rPr>
          <w:sz w:val="28"/>
        </w:rPr>
        <w:t>art.</w:t>
      </w:r>
      <w:r>
        <w:rPr>
          <w:spacing w:val="-8"/>
          <w:sz w:val="28"/>
        </w:rPr>
        <w:t xml:space="preserve"> </w:t>
      </w:r>
      <w:r>
        <w:rPr>
          <w:sz w:val="28"/>
        </w:rPr>
        <w:t>361</w:t>
      </w:r>
      <w:r>
        <w:rPr>
          <w:sz w:val="28"/>
          <w:vertAlign w:val="superscript"/>
        </w:rPr>
        <w:t>1</w:t>
      </w:r>
      <w:r>
        <w:rPr>
          <w:sz w:val="28"/>
        </w:rPr>
        <w:t>.</w:t>
      </w:r>
      <w:r>
        <w:rPr>
          <w:spacing w:val="-6"/>
          <w:sz w:val="28"/>
        </w:rPr>
        <w:t xml:space="preserve"> </w:t>
      </w:r>
      <w:r>
        <w:rPr>
          <w:sz w:val="28"/>
        </w:rPr>
        <w:t>Cu</w:t>
      </w:r>
      <w:r>
        <w:rPr>
          <w:spacing w:val="-5"/>
          <w:sz w:val="28"/>
        </w:rPr>
        <w:t xml:space="preserve"> </w:t>
      </w:r>
      <w:r>
        <w:rPr>
          <w:sz w:val="28"/>
        </w:rPr>
        <w:t>toate</w:t>
      </w:r>
      <w:r>
        <w:rPr>
          <w:spacing w:val="-5"/>
          <w:sz w:val="28"/>
        </w:rPr>
        <w:t xml:space="preserve"> </w:t>
      </w:r>
      <w:r>
        <w:rPr>
          <w:sz w:val="28"/>
        </w:rPr>
        <w:t>aceste</w:t>
      </w:r>
      <w:r>
        <w:rPr>
          <w:sz w:val="28"/>
        </w:rPr>
        <w:t>a,</w:t>
      </w:r>
      <w:r>
        <w:rPr>
          <w:spacing w:val="-6"/>
          <w:sz w:val="28"/>
        </w:rPr>
        <w:t xml:space="preserve"> </w:t>
      </w:r>
      <w:r>
        <w:rPr>
          <w:sz w:val="28"/>
        </w:rPr>
        <w:t>solicitantul</w:t>
      </w:r>
      <w:r>
        <w:rPr>
          <w:spacing w:val="-7"/>
          <w:sz w:val="28"/>
        </w:rPr>
        <w:t xml:space="preserve"> </w:t>
      </w:r>
      <w:r>
        <w:rPr>
          <w:sz w:val="28"/>
        </w:rPr>
        <w:t>poate omite informațiile menționate la lit. f), g) sau h) de la respectivul articol.</w:t>
      </w:r>
    </w:p>
    <w:p w:rsidR="007F6656" w:rsidRDefault="00EC7F3E">
      <w:pPr>
        <w:pStyle w:val="ListParagraph"/>
        <w:numPr>
          <w:ilvl w:val="0"/>
          <w:numId w:val="15"/>
        </w:numPr>
        <w:tabs>
          <w:tab w:val="left" w:pos="1194"/>
        </w:tabs>
        <w:spacing w:before="1"/>
        <w:ind w:right="147" w:firstLine="707"/>
        <w:jc w:val="both"/>
        <w:rPr>
          <w:sz w:val="28"/>
        </w:rPr>
      </w:pPr>
      <w:r>
        <w:rPr>
          <w:sz w:val="28"/>
        </w:rPr>
        <w:t>În cazul în care sunt disponibile sisteme informatice pentru primirea și prelucrarea cererilor, cererile și anexele sunt depuse prin intermediul tehnicilor</w:t>
      </w:r>
      <w:r>
        <w:rPr>
          <w:sz w:val="28"/>
        </w:rPr>
        <w:t xml:space="preserve"> de prelucrare electronică a datelor.</w:t>
      </w:r>
    </w:p>
    <w:p w:rsidR="007F6656" w:rsidRDefault="00EC7F3E">
      <w:pPr>
        <w:spacing w:before="321" w:line="322" w:lineRule="exact"/>
        <w:ind w:left="709"/>
        <w:jc w:val="both"/>
        <w:rPr>
          <w:sz w:val="28"/>
        </w:rPr>
      </w:pPr>
      <w:r>
        <w:rPr>
          <w:b/>
          <w:sz w:val="28"/>
        </w:rPr>
        <w:t>Articolul</w:t>
      </w:r>
      <w:r>
        <w:rPr>
          <w:b/>
          <w:spacing w:val="-5"/>
          <w:sz w:val="28"/>
        </w:rPr>
        <w:t xml:space="preserve"> </w:t>
      </w:r>
      <w:r>
        <w:rPr>
          <w:b/>
          <w:sz w:val="28"/>
        </w:rPr>
        <w:t>361</w:t>
      </w:r>
      <w:r>
        <w:rPr>
          <w:b/>
          <w:sz w:val="28"/>
          <w:vertAlign w:val="superscript"/>
        </w:rPr>
        <w:t>1</w:t>
      </w:r>
      <w:r>
        <w:rPr>
          <w:b/>
          <w:sz w:val="28"/>
        </w:rPr>
        <w:t>.</w:t>
      </w:r>
      <w:r>
        <w:rPr>
          <w:b/>
          <w:spacing w:val="-6"/>
          <w:sz w:val="28"/>
        </w:rPr>
        <w:t xml:space="preserve"> </w:t>
      </w:r>
      <w:r>
        <w:rPr>
          <w:sz w:val="28"/>
        </w:rPr>
        <w:t>Formularul</w:t>
      </w:r>
      <w:r>
        <w:rPr>
          <w:spacing w:val="-4"/>
          <w:sz w:val="28"/>
        </w:rPr>
        <w:t xml:space="preserve"> </w:t>
      </w:r>
      <w:r>
        <w:rPr>
          <w:sz w:val="28"/>
        </w:rPr>
        <w:t>de</w:t>
      </w:r>
      <w:r>
        <w:rPr>
          <w:spacing w:val="-5"/>
          <w:sz w:val="28"/>
        </w:rPr>
        <w:t xml:space="preserve"> </w:t>
      </w:r>
      <w:r>
        <w:rPr>
          <w:spacing w:val="-2"/>
          <w:sz w:val="28"/>
        </w:rPr>
        <w:t>cerere</w:t>
      </w:r>
    </w:p>
    <w:p w:rsidR="007F6656" w:rsidRDefault="00EC7F3E">
      <w:pPr>
        <w:pStyle w:val="BodyText"/>
        <w:ind w:right="136"/>
      </w:pPr>
      <w:r>
        <w:t xml:space="preserve">Solicitantul furnizează în formularul de cerere aprobat de Guvern următoarele </w:t>
      </w:r>
      <w:r>
        <w:rPr>
          <w:spacing w:val="-2"/>
        </w:rPr>
        <w:t>informații:</w:t>
      </w:r>
    </w:p>
    <w:p w:rsidR="007F6656" w:rsidRDefault="00EC7F3E">
      <w:pPr>
        <w:pStyle w:val="ListParagraph"/>
        <w:numPr>
          <w:ilvl w:val="1"/>
          <w:numId w:val="15"/>
        </w:numPr>
        <w:tabs>
          <w:tab w:val="left" w:pos="997"/>
        </w:tabs>
        <w:spacing w:before="1" w:line="322" w:lineRule="exact"/>
        <w:ind w:left="997" w:hanging="288"/>
        <w:jc w:val="both"/>
        <w:rPr>
          <w:sz w:val="28"/>
        </w:rPr>
      </w:pPr>
      <w:r>
        <w:rPr>
          <w:sz w:val="28"/>
        </w:rPr>
        <w:t>date</w:t>
      </w:r>
      <w:r>
        <w:rPr>
          <w:spacing w:val="-5"/>
          <w:sz w:val="28"/>
        </w:rPr>
        <w:t xml:space="preserve"> </w:t>
      </w:r>
      <w:r>
        <w:rPr>
          <w:sz w:val="28"/>
        </w:rPr>
        <w:t>privind</w:t>
      </w:r>
      <w:r>
        <w:rPr>
          <w:spacing w:val="-4"/>
          <w:sz w:val="28"/>
        </w:rPr>
        <w:t xml:space="preserve"> </w:t>
      </w:r>
      <w:r>
        <w:rPr>
          <w:spacing w:val="-2"/>
          <w:sz w:val="28"/>
        </w:rPr>
        <w:t>solicitantul;</w:t>
      </w:r>
    </w:p>
    <w:p w:rsidR="007F6656" w:rsidRDefault="00EC7F3E">
      <w:pPr>
        <w:pStyle w:val="ListParagraph"/>
        <w:numPr>
          <w:ilvl w:val="1"/>
          <w:numId w:val="15"/>
        </w:numPr>
        <w:tabs>
          <w:tab w:val="left" w:pos="1012"/>
        </w:tabs>
        <w:ind w:left="1012" w:hanging="303"/>
        <w:jc w:val="both"/>
        <w:rPr>
          <w:sz w:val="28"/>
        </w:rPr>
      </w:pPr>
      <w:r>
        <w:rPr>
          <w:sz w:val="28"/>
        </w:rPr>
        <w:t>statutul</w:t>
      </w:r>
      <w:r>
        <w:rPr>
          <w:spacing w:val="-7"/>
          <w:sz w:val="28"/>
        </w:rPr>
        <w:t xml:space="preserve"> </w:t>
      </w:r>
      <w:r>
        <w:rPr>
          <w:sz w:val="28"/>
        </w:rPr>
        <w:t>solicitantului</w:t>
      </w:r>
      <w:r>
        <w:rPr>
          <w:spacing w:val="-7"/>
          <w:sz w:val="28"/>
        </w:rPr>
        <w:t xml:space="preserve"> </w:t>
      </w:r>
      <w:r>
        <w:rPr>
          <w:sz w:val="28"/>
        </w:rPr>
        <w:t>în</w:t>
      </w:r>
      <w:r>
        <w:rPr>
          <w:spacing w:val="-8"/>
          <w:sz w:val="28"/>
        </w:rPr>
        <w:t xml:space="preserve"> </w:t>
      </w:r>
      <w:r>
        <w:rPr>
          <w:sz w:val="28"/>
        </w:rPr>
        <w:t>sensul</w:t>
      </w:r>
      <w:r>
        <w:rPr>
          <w:spacing w:val="-6"/>
          <w:sz w:val="28"/>
        </w:rPr>
        <w:t xml:space="preserve"> </w:t>
      </w:r>
      <w:r>
        <w:rPr>
          <w:sz w:val="28"/>
        </w:rPr>
        <w:t>art.</w:t>
      </w:r>
      <w:r>
        <w:rPr>
          <w:spacing w:val="-9"/>
          <w:sz w:val="28"/>
        </w:rPr>
        <w:t xml:space="preserve"> </w:t>
      </w:r>
      <w:r>
        <w:rPr>
          <w:sz w:val="28"/>
        </w:rPr>
        <w:t>361</w:t>
      </w:r>
      <w:r>
        <w:rPr>
          <w:spacing w:val="-4"/>
          <w:sz w:val="28"/>
        </w:rPr>
        <w:t xml:space="preserve"> </w:t>
      </w:r>
      <w:r>
        <w:rPr>
          <w:sz w:val="28"/>
        </w:rPr>
        <w:t>alin.</w:t>
      </w:r>
      <w:r>
        <w:rPr>
          <w:spacing w:val="-5"/>
          <w:sz w:val="28"/>
        </w:rPr>
        <w:t xml:space="preserve"> </w:t>
      </w:r>
      <w:r>
        <w:rPr>
          <w:spacing w:val="-4"/>
          <w:sz w:val="28"/>
        </w:rPr>
        <w:t>(1);</w:t>
      </w:r>
    </w:p>
    <w:p w:rsidR="007F6656" w:rsidRDefault="00EC7F3E">
      <w:pPr>
        <w:pStyle w:val="ListParagraph"/>
        <w:numPr>
          <w:ilvl w:val="1"/>
          <w:numId w:val="15"/>
        </w:numPr>
        <w:tabs>
          <w:tab w:val="left" w:pos="1118"/>
        </w:tabs>
        <w:ind w:left="1" w:right="146" w:firstLine="707"/>
        <w:jc w:val="both"/>
        <w:rPr>
          <w:sz w:val="28"/>
        </w:rPr>
      </w:pPr>
      <w:r>
        <w:rPr>
          <w:sz w:val="28"/>
        </w:rPr>
        <w:t>documente doveditoare furnizate pentru a permite aparatului central al Serviciului Vamal să constate că solicitantul are dreptul să depună cererea;</w:t>
      </w:r>
    </w:p>
    <w:p w:rsidR="007F6656" w:rsidRDefault="00EC7F3E">
      <w:pPr>
        <w:pStyle w:val="ListParagraph"/>
        <w:numPr>
          <w:ilvl w:val="1"/>
          <w:numId w:val="15"/>
        </w:numPr>
        <w:tabs>
          <w:tab w:val="left" w:pos="1072"/>
        </w:tabs>
        <w:ind w:left="1" w:right="140" w:firstLine="707"/>
        <w:jc w:val="both"/>
        <w:rPr>
          <w:sz w:val="28"/>
        </w:rPr>
      </w:pPr>
      <w:r>
        <w:rPr>
          <w:sz w:val="28"/>
        </w:rPr>
        <w:t>în cazul în care solicitantul depune cererea printr-un reprezentant, detaliile privind persoana care îl repr</w:t>
      </w:r>
      <w:r>
        <w:rPr>
          <w:sz w:val="28"/>
        </w:rPr>
        <w:t>ezintă și dovada împuternicirii persoanei respective de a acționa ca reprezentant, în conformitate cu legislația Republicii Moldova;</w:t>
      </w:r>
    </w:p>
    <w:p w:rsidR="007F6656" w:rsidRDefault="00EC7F3E">
      <w:pPr>
        <w:pStyle w:val="ListParagraph"/>
        <w:numPr>
          <w:ilvl w:val="1"/>
          <w:numId w:val="15"/>
        </w:numPr>
        <w:tabs>
          <w:tab w:val="left" w:pos="986"/>
        </w:tabs>
        <w:ind w:left="1" w:right="142" w:firstLine="707"/>
        <w:jc w:val="both"/>
        <w:rPr>
          <w:sz w:val="28"/>
        </w:rPr>
      </w:pPr>
      <w:r>
        <w:rPr>
          <w:sz w:val="28"/>
        </w:rPr>
        <w:t>dreptul</w:t>
      </w:r>
      <w:r>
        <w:rPr>
          <w:spacing w:val="-15"/>
          <w:sz w:val="28"/>
        </w:rPr>
        <w:t xml:space="preserve"> </w:t>
      </w:r>
      <w:r>
        <w:rPr>
          <w:sz w:val="28"/>
        </w:rPr>
        <w:t>sau</w:t>
      </w:r>
      <w:r>
        <w:rPr>
          <w:spacing w:val="-15"/>
          <w:sz w:val="28"/>
        </w:rPr>
        <w:t xml:space="preserve"> </w:t>
      </w:r>
      <w:r>
        <w:rPr>
          <w:sz w:val="28"/>
        </w:rPr>
        <w:t>drepturile</w:t>
      </w:r>
      <w:r>
        <w:rPr>
          <w:spacing w:val="-16"/>
          <w:sz w:val="28"/>
        </w:rPr>
        <w:t xml:space="preserve"> </w:t>
      </w:r>
      <w:r>
        <w:rPr>
          <w:sz w:val="28"/>
        </w:rPr>
        <w:t>de</w:t>
      </w:r>
      <w:r>
        <w:rPr>
          <w:spacing w:val="-12"/>
          <w:sz w:val="28"/>
        </w:rPr>
        <w:t xml:space="preserve"> </w:t>
      </w:r>
      <w:r>
        <w:rPr>
          <w:sz w:val="28"/>
        </w:rPr>
        <w:t>proprietate</w:t>
      </w:r>
      <w:r>
        <w:rPr>
          <w:spacing w:val="-16"/>
          <w:sz w:val="28"/>
        </w:rPr>
        <w:t xml:space="preserve"> </w:t>
      </w:r>
      <w:r>
        <w:rPr>
          <w:sz w:val="28"/>
        </w:rPr>
        <w:t>intelectuală</w:t>
      </w:r>
      <w:r>
        <w:rPr>
          <w:spacing w:val="-13"/>
          <w:sz w:val="28"/>
        </w:rPr>
        <w:t xml:space="preserve"> </w:t>
      </w:r>
      <w:r>
        <w:rPr>
          <w:sz w:val="28"/>
        </w:rPr>
        <w:t>a</w:t>
      </w:r>
      <w:r>
        <w:rPr>
          <w:spacing w:val="-16"/>
          <w:sz w:val="28"/>
        </w:rPr>
        <w:t xml:space="preserve"> </w:t>
      </w:r>
      <w:r>
        <w:rPr>
          <w:sz w:val="28"/>
        </w:rPr>
        <w:t>căror</w:t>
      </w:r>
      <w:r>
        <w:rPr>
          <w:spacing w:val="-13"/>
          <w:sz w:val="28"/>
        </w:rPr>
        <w:t xml:space="preserve"> </w:t>
      </w:r>
      <w:r>
        <w:rPr>
          <w:sz w:val="28"/>
        </w:rPr>
        <w:t>respectare</w:t>
      </w:r>
      <w:r>
        <w:rPr>
          <w:spacing w:val="-16"/>
          <w:sz w:val="28"/>
        </w:rPr>
        <w:t xml:space="preserve"> </w:t>
      </w:r>
      <w:r>
        <w:rPr>
          <w:sz w:val="28"/>
        </w:rPr>
        <w:t>urmează</w:t>
      </w:r>
      <w:r>
        <w:rPr>
          <w:spacing w:val="-13"/>
          <w:sz w:val="28"/>
        </w:rPr>
        <w:t xml:space="preserve"> </w:t>
      </w:r>
      <w:r>
        <w:rPr>
          <w:sz w:val="28"/>
        </w:rPr>
        <w:t>să</w:t>
      </w:r>
      <w:r>
        <w:rPr>
          <w:spacing w:val="-16"/>
          <w:sz w:val="28"/>
        </w:rPr>
        <w:t xml:space="preserve"> </w:t>
      </w:r>
      <w:r>
        <w:rPr>
          <w:sz w:val="28"/>
        </w:rPr>
        <w:t xml:space="preserve">fie </w:t>
      </w:r>
      <w:r>
        <w:rPr>
          <w:spacing w:val="-2"/>
          <w:sz w:val="28"/>
        </w:rPr>
        <w:t>asigurată;</w:t>
      </w:r>
    </w:p>
    <w:p w:rsidR="007F6656" w:rsidRDefault="00EC7F3E">
      <w:pPr>
        <w:pStyle w:val="ListParagraph"/>
        <w:numPr>
          <w:ilvl w:val="1"/>
          <w:numId w:val="15"/>
        </w:numPr>
        <w:tabs>
          <w:tab w:val="left" w:pos="976"/>
        </w:tabs>
        <w:ind w:left="1" w:right="151" w:firstLine="707"/>
        <w:jc w:val="both"/>
        <w:rPr>
          <w:sz w:val="28"/>
        </w:rPr>
      </w:pPr>
      <w:r>
        <w:rPr>
          <w:sz w:val="28"/>
        </w:rPr>
        <w:t>date specifice și tehnice p</w:t>
      </w:r>
      <w:r>
        <w:rPr>
          <w:sz w:val="28"/>
        </w:rPr>
        <w:t>rivind mărfurile originale, inclusiv marcaje, cum ar fi codul de bare și imagini, dacă este cazul;</w:t>
      </w:r>
    </w:p>
    <w:p w:rsidR="007F6656" w:rsidRDefault="00EC7F3E">
      <w:pPr>
        <w:pStyle w:val="ListParagraph"/>
        <w:numPr>
          <w:ilvl w:val="1"/>
          <w:numId w:val="15"/>
        </w:numPr>
        <w:tabs>
          <w:tab w:val="left" w:pos="1073"/>
        </w:tabs>
        <w:ind w:left="1" w:right="138" w:firstLine="707"/>
        <w:jc w:val="both"/>
        <w:rPr>
          <w:sz w:val="28"/>
        </w:rPr>
      </w:pPr>
      <w:r>
        <w:rPr>
          <w:sz w:val="28"/>
        </w:rPr>
        <w:t>informațiile necesare pentru a permite Serviciului Vamal să identifice ușor mărfurile în cauză;</w:t>
      </w:r>
    </w:p>
    <w:p w:rsidR="007F6656" w:rsidRDefault="00EC7F3E">
      <w:pPr>
        <w:pStyle w:val="ListParagraph"/>
        <w:numPr>
          <w:ilvl w:val="1"/>
          <w:numId w:val="15"/>
        </w:numPr>
        <w:tabs>
          <w:tab w:val="left" w:pos="1072"/>
        </w:tabs>
        <w:spacing w:before="1"/>
        <w:ind w:left="1" w:right="150" w:firstLine="707"/>
        <w:jc w:val="both"/>
        <w:rPr>
          <w:sz w:val="28"/>
        </w:rPr>
      </w:pPr>
      <w:r>
        <w:rPr>
          <w:sz w:val="28"/>
        </w:rPr>
        <w:t>informații relevante pentru analiza și evaluarea de către Serviciul Vamal a riscului de încălcare a dreptului (drepturilor) de proprietate intelectuală în cauză, cum ar fi informații privind distribuitorii autorizați;</w:t>
      </w:r>
    </w:p>
    <w:p w:rsidR="007F6656" w:rsidRDefault="00EC7F3E">
      <w:pPr>
        <w:pStyle w:val="ListParagraph"/>
        <w:numPr>
          <w:ilvl w:val="1"/>
          <w:numId w:val="15"/>
        </w:numPr>
        <w:tabs>
          <w:tab w:val="left" w:pos="1056"/>
        </w:tabs>
        <w:ind w:left="1" w:right="149" w:firstLine="707"/>
        <w:jc w:val="both"/>
        <w:rPr>
          <w:sz w:val="28"/>
        </w:rPr>
      </w:pPr>
      <w:r>
        <w:rPr>
          <w:sz w:val="28"/>
        </w:rPr>
        <w:t>coordonatele oricărui reprezentant des</w:t>
      </w:r>
      <w:r>
        <w:rPr>
          <w:sz w:val="28"/>
        </w:rPr>
        <w:t>emnat de solicitant, responsabil cu aspectele juridice și tehnice;</w:t>
      </w:r>
    </w:p>
    <w:p w:rsidR="007F6656" w:rsidRDefault="00EC7F3E">
      <w:pPr>
        <w:pStyle w:val="ListParagraph"/>
        <w:numPr>
          <w:ilvl w:val="1"/>
          <w:numId w:val="15"/>
        </w:numPr>
        <w:tabs>
          <w:tab w:val="left" w:pos="947"/>
        </w:tabs>
        <w:ind w:left="1" w:right="147" w:firstLine="707"/>
        <w:jc w:val="both"/>
        <w:rPr>
          <w:sz w:val="28"/>
        </w:rPr>
      </w:pPr>
      <w:r>
        <w:rPr>
          <w:sz w:val="28"/>
        </w:rPr>
        <w:t>angajamentul</w:t>
      </w:r>
      <w:r>
        <w:rPr>
          <w:spacing w:val="-7"/>
          <w:sz w:val="28"/>
        </w:rPr>
        <w:t xml:space="preserve"> </w:t>
      </w:r>
      <w:r>
        <w:rPr>
          <w:sz w:val="28"/>
        </w:rPr>
        <w:t>solicitantului</w:t>
      </w:r>
      <w:r>
        <w:rPr>
          <w:spacing w:val="-7"/>
          <w:sz w:val="28"/>
        </w:rPr>
        <w:t xml:space="preserve"> </w:t>
      </w:r>
      <w:r>
        <w:rPr>
          <w:sz w:val="28"/>
        </w:rPr>
        <w:t>de</w:t>
      </w:r>
      <w:r>
        <w:rPr>
          <w:spacing w:val="-8"/>
          <w:sz w:val="28"/>
        </w:rPr>
        <w:t xml:space="preserve"> </w:t>
      </w:r>
      <w:r>
        <w:rPr>
          <w:sz w:val="28"/>
        </w:rPr>
        <w:t>a</w:t>
      </w:r>
      <w:r>
        <w:rPr>
          <w:spacing w:val="-8"/>
          <w:sz w:val="28"/>
        </w:rPr>
        <w:t xml:space="preserve"> </w:t>
      </w:r>
      <w:r>
        <w:rPr>
          <w:sz w:val="28"/>
        </w:rPr>
        <w:t>informa</w:t>
      </w:r>
      <w:r>
        <w:rPr>
          <w:spacing w:val="-7"/>
          <w:sz w:val="28"/>
        </w:rPr>
        <w:t xml:space="preserve"> </w:t>
      </w:r>
      <w:r>
        <w:rPr>
          <w:sz w:val="28"/>
        </w:rPr>
        <w:t>aparatul</w:t>
      </w:r>
      <w:r>
        <w:rPr>
          <w:spacing w:val="-7"/>
          <w:sz w:val="28"/>
        </w:rPr>
        <w:t xml:space="preserve"> </w:t>
      </w:r>
      <w:r>
        <w:rPr>
          <w:sz w:val="28"/>
        </w:rPr>
        <w:t>central</w:t>
      </w:r>
      <w:r>
        <w:rPr>
          <w:spacing w:val="-7"/>
          <w:sz w:val="28"/>
        </w:rPr>
        <w:t xml:space="preserve"> </w:t>
      </w:r>
      <w:r>
        <w:rPr>
          <w:sz w:val="28"/>
        </w:rPr>
        <w:t>al</w:t>
      </w:r>
      <w:r>
        <w:rPr>
          <w:spacing w:val="-7"/>
          <w:sz w:val="28"/>
        </w:rPr>
        <w:t xml:space="preserve"> </w:t>
      </w:r>
      <w:r>
        <w:rPr>
          <w:sz w:val="28"/>
        </w:rPr>
        <w:t>Serviciului</w:t>
      </w:r>
      <w:r>
        <w:rPr>
          <w:spacing w:val="-12"/>
          <w:sz w:val="28"/>
        </w:rPr>
        <w:t xml:space="preserve"> </w:t>
      </w:r>
      <w:r>
        <w:rPr>
          <w:sz w:val="28"/>
        </w:rPr>
        <w:t>Vamal</w:t>
      </w:r>
      <w:r>
        <w:rPr>
          <w:spacing w:val="-7"/>
          <w:sz w:val="28"/>
        </w:rPr>
        <w:t xml:space="preserve"> </w:t>
      </w:r>
      <w:r>
        <w:rPr>
          <w:sz w:val="28"/>
        </w:rPr>
        <w:t>cu privire la situațiile prevăzute la art. 362</w:t>
      </w:r>
      <w:r>
        <w:rPr>
          <w:sz w:val="28"/>
          <w:vertAlign w:val="superscript"/>
        </w:rPr>
        <w:t>1</w:t>
      </w:r>
      <w:r>
        <w:rPr>
          <w:sz w:val="28"/>
        </w:rPr>
        <w:t>;</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ListParagraph"/>
        <w:numPr>
          <w:ilvl w:val="1"/>
          <w:numId w:val="15"/>
        </w:numPr>
        <w:tabs>
          <w:tab w:val="left" w:pos="1066"/>
        </w:tabs>
        <w:spacing w:before="65"/>
        <w:ind w:left="1" w:right="147" w:firstLine="707"/>
        <w:jc w:val="both"/>
        <w:rPr>
          <w:sz w:val="28"/>
        </w:rPr>
      </w:pPr>
      <w:r>
        <w:rPr>
          <w:sz w:val="28"/>
        </w:rPr>
        <w:lastRenderedPageBreak/>
        <w:t>angajamentul solicitantului de a transmite și de a actualiza orice informații relevante pentru analiza și evaluarea de către Serviciul Vamal a riscului de încălcare a dreptului (drepturilor) de proprietate intelectuală în cauză;</w:t>
      </w:r>
    </w:p>
    <w:p w:rsidR="007F6656" w:rsidRDefault="00EC7F3E">
      <w:pPr>
        <w:pStyle w:val="ListParagraph"/>
        <w:numPr>
          <w:ilvl w:val="1"/>
          <w:numId w:val="15"/>
        </w:numPr>
        <w:tabs>
          <w:tab w:val="left" w:pos="960"/>
        </w:tabs>
        <w:spacing w:before="2"/>
        <w:ind w:left="1" w:right="140" w:firstLine="707"/>
        <w:jc w:val="both"/>
        <w:rPr>
          <w:sz w:val="28"/>
        </w:rPr>
      </w:pPr>
      <w:r>
        <w:rPr>
          <w:sz w:val="28"/>
        </w:rPr>
        <w:t>angajamentul solicitantului</w:t>
      </w:r>
      <w:r>
        <w:rPr>
          <w:sz w:val="28"/>
        </w:rPr>
        <w:t xml:space="preserve"> de a-și asuma răspunderea în condițiile prevăzute la art. 371</w:t>
      </w:r>
      <w:r>
        <w:rPr>
          <w:sz w:val="28"/>
          <w:vertAlign w:val="superscript"/>
        </w:rPr>
        <w:t>3</w:t>
      </w:r>
      <w:r>
        <w:rPr>
          <w:sz w:val="28"/>
        </w:rPr>
        <w:t>;</w:t>
      </w:r>
    </w:p>
    <w:p w:rsidR="007F6656" w:rsidRDefault="00EC7F3E">
      <w:pPr>
        <w:pStyle w:val="ListParagraph"/>
        <w:numPr>
          <w:ilvl w:val="1"/>
          <w:numId w:val="15"/>
        </w:numPr>
        <w:tabs>
          <w:tab w:val="left" w:pos="1104"/>
        </w:tabs>
        <w:ind w:left="1" w:right="138" w:firstLine="707"/>
        <w:jc w:val="both"/>
        <w:rPr>
          <w:sz w:val="28"/>
        </w:rPr>
      </w:pPr>
      <w:r>
        <w:rPr>
          <w:sz w:val="28"/>
        </w:rPr>
        <w:t>angajamentul solicitantului de a suporta cheltuielile menționate la art. 371</w:t>
      </w:r>
      <w:r>
        <w:rPr>
          <w:sz w:val="28"/>
          <w:vertAlign w:val="superscript"/>
        </w:rPr>
        <w:t>4</w:t>
      </w:r>
      <w:r>
        <w:rPr>
          <w:sz w:val="28"/>
        </w:rPr>
        <w:t xml:space="preserve"> în condițiile precizate la respectivul articol;</w:t>
      </w:r>
    </w:p>
    <w:p w:rsidR="007F6656" w:rsidRDefault="00EC7F3E">
      <w:pPr>
        <w:pStyle w:val="ListParagraph"/>
        <w:numPr>
          <w:ilvl w:val="1"/>
          <w:numId w:val="15"/>
        </w:numPr>
        <w:tabs>
          <w:tab w:val="left" w:pos="1058"/>
        </w:tabs>
        <w:spacing w:before="1"/>
        <w:ind w:left="1" w:right="138" w:firstLine="707"/>
        <w:jc w:val="both"/>
        <w:rPr>
          <w:sz w:val="28"/>
        </w:rPr>
      </w:pPr>
      <w:r>
        <w:rPr>
          <w:sz w:val="28"/>
        </w:rPr>
        <w:t>acordul solicitantului ca datele furnizate de el să fie prelucrat</w:t>
      </w:r>
      <w:r>
        <w:rPr>
          <w:sz w:val="28"/>
        </w:rPr>
        <w:t xml:space="preserve">e de Serviciul </w:t>
      </w:r>
      <w:r>
        <w:rPr>
          <w:spacing w:val="-2"/>
          <w:sz w:val="28"/>
        </w:rPr>
        <w:t>Vamal;</w:t>
      </w:r>
    </w:p>
    <w:p w:rsidR="007F6656" w:rsidRDefault="00EC7F3E">
      <w:pPr>
        <w:pStyle w:val="ListParagraph"/>
        <w:numPr>
          <w:ilvl w:val="1"/>
          <w:numId w:val="15"/>
        </w:numPr>
        <w:tabs>
          <w:tab w:val="left" w:pos="1012"/>
        </w:tabs>
        <w:ind w:left="1" w:right="137" w:firstLine="707"/>
        <w:jc w:val="both"/>
        <w:rPr>
          <w:sz w:val="28"/>
        </w:rPr>
      </w:pPr>
      <w:r>
        <w:rPr>
          <w:sz w:val="28"/>
        </w:rPr>
        <w:t>dacă solicitantul solicită</w:t>
      </w:r>
      <w:r>
        <w:rPr>
          <w:spacing w:val="-1"/>
          <w:sz w:val="28"/>
        </w:rPr>
        <w:t xml:space="preserve"> </w:t>
      </w:r>
      <w:r>
        <w:rPr>
          <w:sz w:val="28"/>
        </w:rPr>
        <w:t>utilizarea</w:t>
      </w:r>
      <w:r>
        <w:rPr>
          <w:spacing w:val="-1"/>
          <w:sz w:val="28"/>
        </w:rPr>
        <w:t xml:space="preserve"> </w:t>
      </w:r>
      <w:r>
        <w:rPr>
          <w:sz w:val="28"/>
        </w:rPr>
        <w:t>procedurii menționate</w:t>
      </w:r>
      <w:r>
        <w:rPr>
          <w:spacing w:val="-1"/>
          <w:sz w:val="28"/>
        </w:rPr>
        <w:t xml:space="preserve"> </w:t>
      </w:r>
      <w:r>
        <w:rPr>
          <w:sz w:val="28"/>
        </w:rPr>
        <w:t>la art. 371</w:t>
      </w:r>
      <w:r>
        <w:rPr>
          <w:sz w:val="28"/>
          <w:vertAlign w:val="superscript"/>
        </w:rPr>
        <w:t>1</w:t>
      </w:r>
      <w:r>
        <w:rPr>
          <w:sz w:val="28"/>
        </w:rPr>
        <w:t xml:space="preserve"> și,</w:t>
      </w:r>
      <w:r>
        <w:rPr>
          <w:spacing w:val="-1"/>
          <w:sz w:val="28"/>
        </w:rPr>
        <w:t xml:space="preserve"> </w:t>
      </w:r>
      <w:r>
        <w:rPr>
          <w:sz w:val="28"/>
        </w:rPr>
        <w:t>în cazul în care acest lucru este cerut de Serviciul Vamal, dacă este de acord să acopere costurile referitoare la distrugerea mărfurilor, în temeiul respect</w:t>
      </w:r>
      <w:r>
        <w:rPr>
          <w:sz w:val="28"/>
        </w:rPr>
        <w:t>ivei proceduri.</w:t>
      </w:r>
    </w:p>
    <w:p w:rsidR="007F6656" w:rsidRDefault="007F6656">
      <w:pPr>
        <w:pStyle w:val="BodyText"/>
        <w:spacing w:before="1"/>
        <w:ind w:left="0" w:firstLine="0"/>
        <w:jc w:val="left"/>
      </w:pPr>
    </w:p>
    <w:p w:rsidR="007F6656" w:rsidRDefault="00EC7F3E">
      <w:pPr>
        <w:spacing w:line="322" w:lineRule="exact"/>
        <w:ind w:left="709"/>
        <w:jc w:val="both"/>
        <w:rPr>
          <w:sz w:val="28"/>
        </w:rPr>
      </w:pPr>
      <w:r>
        <w:rPr>
          <w:b/>
          <w:sz w:val="28"/>
        </w:rPr>
        <w:t>Articolul</w:t>
      </w:r>
      <w:r>
        <w:rPr>
          <w:b/>
          <w:spacing w:val="-5"/>
          <w:sz w:val="28"/>
        </w:rPr>
        <w:t xml:space="preserve"> </w:t>
      </w:r>
      <w:r>
        <w:rPr>
          <w:b/>
          <w:sz w:val="28"/>
        </w:rPr>
        <w:t>361</w:t>
      </w:r>
      <w:r>
        <w:rPr>
          <w:b/>
          <w:sz w:val="28"/>
          <w:vertAlign w:val="superscript"/>
        </w:rPr>
        <w:t>2</w:t>
      </w:r>
      <w:r>
        <w:rPr>
          <w:b/>
          <w:sz w:val="28"/>
        </w:rPr>
        <w:t>.</w:t>
      </w:r>
      <w:r>
        <w:rPr>
          <w:b/>
          <w:spacing w:val="-5"/>
          <w:sz w:val="28"/>
        </w:rPr>
        <w:t xml:space="preserve"> </w:t>
      </w:r>
      <w:r>
        <w:rPr>
          <w:sz w:val="28"/>
        </w:rPr>
        <w:t>Prelucrarea</w:t>
      </w:r>
      <w:r>
        <w:rPr>
          <w:spacing w:val="-5"/>
          <w:sz w:val="28"/>
        </w:rPr>
        <w:t xml:space="preserve"> </w:t>
      </w:r>
      <w:r>
        <w:rPr>
          <w:sz w:val="28"/>
        </w:rPr>
        <w:t>cererilor</w:t>
      </w:r>
      <w:r>
        <w:rPr>
          <w:spacing w:val="-5"/>
          <w:sz w:val="28"/>
        </w:rPr>
        <w:t xml:space="preserve"> </w:t>
      </w:r>
      <w:r>
        <w:rPr>
          <w:spacing w:val="-2"/>
          <w:sz w:val="28"/>
        </w:rPr>
        <w:t>incomplete</w:t>
      </w:r>
    </w:p>
    <w:p w:rsidR="007F6656" w:rsidRDefault="00EC7F3E">
      <w:pPr>
        <w:pStyle w:val="ListParagraph"/>
        <w:numPr>
          <w:ilvl w:val="0"/>
          <w:numId w:val="14"/>
        </w:numPr>
        <w:tabs>
          <w:tab w:val="left" w:pos="1146"/>
        </w:tabs>
        <w:ind w:right="136" w:firstLine="707"/>
        <w:jc w:val="both"/>
        <w:rPr>
          <w:sz w:val="28"/>
        </w:rPr>
      </w:pPr>
      <w:r>
        <w:rPr>
          <w:sz w:val="28"/>
        </w:rPr>
        <w:t>Atunci când, la primirea unei cereri, aparatul central al Serviciului Vamal consideră că cererea nu conține toate informațiile necesare în conformitate cu art. 361</w:t>
      </w:r>
      <w:r>
        <w:rPr>
          <w:sz w:val="28"/>
          <w:vertAlign w:val="superscript"/>
        </w:rPr>
        <w:t>1</w:t>
      </w:r>
      <w:r>
        <w:rPr>
          <w:sz w:val="28"/>
        </w:rPr>
        <w:t>, acesta, prin derogare de la prevederile art. 15 alin. (7), cere solicitantului să furnizeze informațiile</w:t>
      </w:r>
      <w:r>
        <w:rPr>
          <w:spacing w:val="-9"/>
          <w:sz w:val="28"/>
        </w:rPr>
        <w:t xml:space="preserve"> </w:t>
      </w:r>
      <w:r>
        <w:rPr>
          <w:sz w:val="28"/>
        </w:rPr>
        <w:t>lipsă</w:t>
      </w:r>
      <w:r>
        <w:rPr>
          <w:spacing w:val="-7"/>
          <w:sz w:val="28"/>
        </w:rPr>
        <w:t xml:space="preserve"> </w:t>
      </w:r>
      <w:r>
        <w:rPr>
          <w:sz w:val="28"/>
        </w:rPr>
        <w:t>în</w:t>
      </w:r>
      <w:r>
        <w:rPr>
          <w:spacing w:val="-6"/>
          <w:sz w:val="28"/>
        </w:rPr>
        <w:t xml:space="preserve"> </w:t>
      </w:r>
      <w:r>
        <w:rPr>
          <w:sz w:val="28"/>
        </w:rPr>
        <w:t>termen</w:t>
      </w:r>
      <w:r>
        <w:rPr>
          <w:spacing w:val="-6"/>
          <w:sz w:val="28"/>
        </w:rPr>
        <w:t xml:space="preserve"> </w:t>
      </w:r>
      <w:r>
        <w:rPr>
          <w:sz w:val="28"/>
        </w:rPr>
        <w:t>de</w:t>
      </w:r>
      <w:r>
        <w:rPr>
          <w:spacing w:val="-7"/>
          <w:sz w:val="28"/>
        </w:rPr>
        <w:t xml:space="preserve"> </w:t>
      </w:r>
      <w:r>
        <w:rPr>
          <w:sz w:val="28"/>
        </w:rPr>
        <w:t>10</w:t>
      </w:r>
      <w:r>
        <w:rPr>
          <w:spacing w:val="-6"/>
          <w:sz w:val="28"/>
        </w:rPr>
        <w:t xml:space="preserve"> </w:t>
      </w:r>
      <w:r>
        <w:rPr>
          <w:sz w:val="28"/>
        </w:rPr>
        <w:t>zile</w:t>
      </w:r>
      <w:r>
        <w:rPr>
          <w:spacing w:val="-7"/>
          <w:sz w:val="28"/>
        </w:rPr>
        <w:t xml:space="preserve"> </w:t>
      </w:r>
      <w:r>
        <w:rPr>
          <w:sz w:val="28"/>
        </w:rPr>
        <w:t>lucrătoare</w:t>
      </w:r>
      <w:r>
        <w:rPr>
          <w:spacing w:val="-6"/>
          <w:sz w:val="28"/>
        </w:rPr>
        <w:t xml:space="preserve"> </w:t>
      </w:r>
      <w:r>
        <w:rPr>
          <w:sz w:val="28"/>
        </w:rPr>
        <w:t>de</w:t>
      </w:r>
      <w:r>
        <w:rPr>
          <w:spacing w:val="-7"/>
          <w:sz w:val="28"/>
        </w:rPr>
        <w:t xml:space="preserve"> </w:t>
      </w:r>
      <w:r>
        <w:rPr>
          <w:sz w:val="28"/>
        </w:rPr>
        <w:t>la</w:t>
      </w:r>
      <w:r>
        <w:rPr>
          <w:spacing w:val="-9"/>
          <w:sz w:val="28"/>
        </w:rPr>
        <w:t xml:space="preserve"> </w:t>
      </w:r>
      <w:r>
        <w:rPr>
          <w:sz w:val="28"/>
        </w:rPr>
        <w:t>notificarea</w:t>
      </w:r>
      <w:r>
        <w:rPr>
          <w:spacing w:val="-7"/>
          <w:sz w:val="28"/>
        </w:rPr>
        <w:t xml:space="preserve"> </w:t>
      </w:r>
      <w:r>
        <w:rPr>
          <w:sz w:val="28"/>
        </w:rPr>
        <w:t>către</w:t>
      </w:r>
      <w:r>
        <w:rPr>
          <w:spacing w:val="-9"/>
          <w:sz w:val="28"/>
        </w:rPr>
        <w:t xml:space="preserve"> </w:t>
      </w:r>
      <w:r>
        <w:rPr>
          <w:sz w:val="28"/>
        </w:rPr>
        <w:t>solicitant</w:t>
      </w:r>
      <w:r>
        <w:rPr>
          <w:spacing w:val="-6"/>
          <w:sz w:val="28"/>
        </w:rPr>
        <w:t xml:space="preserve"> </w:t>
      </w:r>
      <w:r>
        <w:rPr>
          <w:sz w:val="28"/>
        </w:rPr>
        <w:t>a</w:t>
      </w:r>
      <w:r>
        <w:rPr>
          <w:spacing w:val="-7"/>
          <w:sz w:val="28"/>
        </w:rPr>
        <w:t xml:space="preserve"> </w:t>
      </w:r>
      <w:r>
        <w:rPr>
          <w:sz w:val="28"/>
        </w:rPr>
        <w:t>cererii. În astfel de cazuri, termenul menționat la art. 361</w:t>
      </w:r>
      <w:r>
        <w:rPr>
          <w:sz w:val="28"/>
          <w:vertAlign w:val="superscript"/>
        </w:rPr>
        <w:t>3</w:t>
      </w:r>
      <w:r>
        <w:rPr>
          <w:sz w:val="28"/>
        </w:rPr>
        <w:t xml:space="preserve"> alin. (1) se</w:t>
      </w:r>
      <w:r>
        <w:rPr>
          <w:sz w:val="28"/>
        </w:rPr>
        <w:t xml:space="preserve"> suspendă până la primirea informațiilor relevante.</w:t>
      </w:r>
    </w:p>
    <w:p w:rsidR="007F6656" w:rsidRDefault="00EC7F3E">
      <w:pPr>
        <w:pStyle w:val="ListParagraph"/>
        <w:numPr>
          <w:ilvl w:val="0"/>
          <w:numId w:val="14"/>
        </w:numPr>
        <w:tabs>
          <w:tab w:val="left" w:pos="1107"/>
        </w:tabs>
        <w:ind w:right="144" w:firstLine="707"/>
        <w:jc w:val="both"/>
        <w:rPr>
          <w:sz w:val="28"/>
        </w:rPr>
      </w:pPr>
      <w:r>
        <w:rPr>
          <w:sz w:val="28"/>
        </w:rPr>
        <w:t>Dacă</w:t>
      </w:r>
      <w:r>
        <w:rPr>
          <w:spacing w:val="-3"/>
          <w:sz w:val="28"/>
        </w:rPr>
        <w:t xml:space="preserve"> </w:t>
      </w:r>
      <w:r>
        <w:rPr>
          <w:sz w:val="28"/>
        </w:rPr>
        <w:t>solicitantul</w:t>
      </w:r>
      <w:r>
        <w:rPr>
          <w:spacing w:val="-1"/>
          <w:sz w:val="28"/>
        </w:rPr>
        <w:t xml:space="preserve"> </w:t>
      </w:r>
      <w:r>
        <w:rPr>
          <w:sz w:val="28"/>
        </w:rPr>
        <w:t>nu</w:t>
      </w:r>
      <w:r>
        <w:rPr>
          <w:spacing w:val="-1"/>
          <w:sz w:val="28"/>
        </w:rPr>
        <w:t xml:space="preserve"> </w:t>
      </w:r>
      <w:r>
        <w:rPr>
          <w:sz w:val="28"/>
        </w:rPr>
        <w:t>furnizează</w:t>
      </w:r>
      <w:r>
        <w:rPr>
          <w:spacing w:val="-3"/>
          <w:sz w:val="28"/>
        </w:rPr>
        <w:t xml:space="preserve"> </w:t>
      </w:r>
      <w:r>
        <w:rPr>
          <w:sz w:val="28"/>
        </w:rPr>
        <w:t>informațiile</w:t>
      </w:r>
      <w:r>
        <w:rPr>
          <w:spacing w:val="-2"/>
          <w:sz w:val="28"/>
        </w:rPr>
        <w:t xml:space="preserve"> </w:t>
      </w:r>
      <w:r>
        <w:rPr>
          <w:sz w:val="28"/>
        </w:rPr>
        <w:t>lipsă</w:t>
      </w:r>
      <w:r>
        <w:rPr>
          <w:spacing w:val="-3"/>
          <w:sz w:val="28"/>
        </w:rPr>
        <w:t xml:space="preserve"> </w:t>
      </w:r>
      <w:r>
        <w:rPr>
          <w:sz w:val="28"/>
        </w:rPr>
        <w:t>în</w:t>
      </w:r>
      <w:r>
        <w:rPr>
          <w:spacing w:val="-2"/>
          <w:sz w:val="28"/>
        </w:rPr>
        <w:t xml:space="preserve"> </w:t>
      </w:r>
      <w:r>
        <w:rPr>
          <w:sz w:val="28"/>
        </w:rPr>
        <w:t>termenul</w:t>
      </w:r>
      <w:r>
        <w:rPr>
          <w:spacing w:val="-1"/>
          <w:sz w:val="28"/>
        </w:rPr>
        <w:t xml:space="preserve"> </w:t>
      </w:r>
      <w:r>
        <w:rPr>
          <w:sz w:val="28"/>
        </w:rPr>
        <w:t>menționat</w:t>
      </w:r>
      <w:r>
        <w:rPr>
          <w:spacing w:val="-1"/>
          <w:sz w:val="28"/>
        </w:rPr>
        <w:t xml:space="preserve"> </w:t>
      </w:r>
      <w:r>
        <w:rPr>
          <w:sz w:val="28"/>
        </w:rPr>
        <w:t>la</w:t>
      </w:r>
      <w:r>
        <w:rPr>
          <w:spacing w:val="-2"/>
          <w:sz w:val="28"/>
        </w:rPr>
        <w:t xml:space="preserve"> </w:t>
      </w:r>
      <w:r>
        <w:rPr>
          <w:sz w:val="28"/>
        </w:rPr>
        <w:t>alin. (1), aparatul central al Serviciului Vamal respinge cererea.</w:t>
      </w:r>
    </w:p>
    <w:p w:rsidR="007F6656" w:rsidRDefault="00EC7F3E">
      <w:pPr>
        <w:pStyle w:val="BodyText"/>
        <w:spacing w:before="321"/>
        <w:ind w:right="136"/>
      </w:pPr>
      <w:r>
        <w:rPr>
          <w:b/>
        </w:rPr>
        <w:t>Articolul 361</w:t>
      </w:r>
      <w:r>
        <w:rPr>
          <w:b/>
          <w:vertAlign w:val="superscript"/>
        </w:rPr>
        <w:t>3</w:t>
      </w:r>
      <w:r>
        <w:rPr>
          <w:b/>
        </w:rPr>
        <w:t xml:space="preserve">. </w:t>
      </w:r>
      <w:r>
        <w:t>Notificarea deciziilor de acceptare sau respi</w:t>
      </w:r>
      <w:r>
        <w:t>ngere a cererilor și deciziile privind acestea</w:t>
      </w:r>
    </w:p>
    <w:p w:rsidR="007F6656" w:rsidRDefault="00EC7F3E">
      <w:pPr>
        <w:pStyle w:val="ListParagraph"/>
        <w:numPr>
          <w:ilvl w:val="0"/>
          <w:numId w:val="13"/>
        </w:numPr>
        <w:tabs>
          <w:tab w:val="left" w:pos="1110"/>
        </w:tabs>
        <w:ind w:right="139" w:firstLine="707"/>
        <w:jc w:val="both"/>
        <w:rPr>
          <w:sz w:val="28"/>
        </w:rPr>
      </w:pPr>
      <w:r>
        <w:rPr>
          <w:sz w:val="28"/>
        </w:rPr>
        <w:t>Aparatul central al Serviciului Vamal, prin derogare de la prevederile art. 15, informează solicitantul cu privire la decizia de acceptare sau de respingere a cererii în termen</w:t>
      </w:r>
      <w:r>
        <w:rPr>
          <w:spacing w:val="-11"/>
          <w:sz w:val="28"/>
        </w:rPr>
        <w:t xml:space="preserve"> </w:t>
      </w:r>
      <w:r>
        <w:rPr>
          <w:sz w:val="28"/>
        </w:rPr>
        <w:t>de</w:t>
      </w:r>
      <w:r>
        <w:rPr>
          <w:spacing w:val="-15"/>
          <w:sz w:val="28"/>
        </w:rPr>
        <w:t xml:space="preserve"> </w:t>
      </w:r>
      <w:r>
        <w:rPr>
          <w:sz w:val="28"/>
        </w:rPr>
        <w:t>30</w:t>
      </w:r>
      <w:r>
        <w:rPr>
          <w:spacing w:val="-14"/>
          <w:sz w:val="28"/>
        </w:rPr>
        <w:t xml:space="preserve"> </w:t>
      </w:r>
      <w:r>
        <w:rPr>
          <w:sz w:val="28"/>
        </w:rPr>
        <w:t>de</w:t>
      </w:r>
      <w:r>
        <w:rPr>
          <w:spacing w:val="-12"/>
          <w:sz w:val="28"/>
        </w:rPr>
        <w:t xml:space="preserve"> </w:t>
      </w:r>
      <w:r>
        <w:rPr>
          <w:sz w:val="28"/>
        </w:rPr>
        <w:t>zile</w:t>
      </w:r>
      <w:r>
        <w:rPr>
          <w:spacing w:val="-12"/>
          <w:sz w:val="28"/>
        </w:rPr>
        <w:t xml:space="preserve"> </w:t>
      </w:r>
      <w:r>
        <w:rPr>
          <w:sz w:val="28"/>
        </w:rPr>
        <w:t>lucrătoare</w:t>
      </w:r>
      <w:r>
        <w:rPr>
          <w:spacing w:val="-15"/>
          <w:sz w:val="28"/>
        </w:rPr>
        <w:t xml:space="preserve"> </w:t>
      </w:r>
      <w:r>
        <w:rPr>
          <w:sz w:val="28"/>
        </w:rPr>
        <w:t>de</w:t>
      </w:r>
      <w:r>
        <w:rPr>
          <w:spacing w:val="-15"/>
          <w:sz w:val="28"/>
        </w:rPr>
        <w:t xml:space="preserve"> </w:t>
      </w:r>
      <w:r>
        <w:rPr>
          <w:sz w:val="28"/>
        </w:rPr>
        <w:t>la</w:t>
      </w:r>
      <w:r>
        <w:rPr>
          <w:spacing w:val="-15"/>
          <w:sz w:val="28"/>
        </w:rPr>
        <w:t xml:space="preserve"> </w:t>
      </w:r>
      <w:r>
        <w:rPr>
          <w:sz w:val="28"/>
        </w:rPr>
        <w:t>primirea</w:t>
      </w:r>
      <w:r>
        <w:rPr>
          <w:spacing w:val="-12"/>
          <w:sz w:val="28"/>
        </w:rPr>
        <w:t xml:space="preserve"> </w:t>
      </w:r>
      <w:r>
        <w:rPr>
          <w:sz w:val="28"/>
        </w:rPr>
        <w:t>cererii.</w:t>
      </w:r>
      <w:r>
        <w:rPr>
          <w:spacing w:val="-13"/>
          <w:sz w:val="28"/>
        </w:rPr>
        <w:t xml:space="preserve"> </w:t>
      </w:r>
      <w:r>
        <w:rPr>
          <w:sz w:val="28"/>
        </w:rPr>
        <w:t>În</w:t>
      </w:r>
      <w:r>
        <w:rPr>
          <w:spacing w:val="-12"/>
          <w:sz w:val="28"/>
        </w:rPr>
        <w:t xml:space="preserve"> </w:t>
      </w:r>
      <w:r>
        <w:rPr>
          <w:sz w:val="28"/>
        </w:rPr>
        <w:t>caz</w:t>
      </w:r>
      <w:r>
        <w:rPr>
          <w:spacing w:val="-14"/>
          <w:sz w:val="28"/>
        </w:rPr>
        <w:t xml:space="preserve"> </w:t>
      </w:r>
      <w:r>
        <w:rPr>
          <w:sz w:val="28"/>
        </w:rPr>
        <w:t>de</w:t>
      </w:r>
      <w:r>
        <w:rPr>
          <w:spacing w:val="-12"/>
          <w:sz w:val="28"/>
        </w:rPr>
        <w:t xml:space="preserve"> </w:t>
      </w:r>
      <w:r>
        <w:rPr>
          <w:sz w:val="28"/>
        </w:rPr>
        <w:t>respingere,</w:t>
      </w:r>
      <w:r>
        <w:rPr>
          <w:spacing w:val="-13"/>
          <w:sz w:val="28"/>
        </w:rPr>
        <w:t xml:space="preserve"> </w:t>
      </w:r>
      <w:r>
        <w:rPr>
          <w:sz w:val="28"/>
        </w:rPr>
        <w:t>aparatul</w:t>
      </w:r>
      <w:r>
        <w:rPr>
          <w:spacing w:val="-12"/>
          <w:sz w:val="28"/>
        </w:rPr>
        <w:t xml:space="preserve"> </w:t>
      </w:r>
      <w:r>
        <w:rPr>
          <w:sz w:val="28"/>
        </w:rPr>
        <w:t xml:space="preserve">central al Serviciului Vamal își motivează decizia și include informațiile cu privire la calea de </w:t>
      </w:r>
      <w:r>
        <w:rPr>
          <w:spacing w:val="-2"/>
          <w:sz w:val="28"/>
        </w:rPr>
        <w:t>atac.</w:t>
      </w:r>
    </w:p>
    <w:p w:rsidR="007F6656" w:rsidRDefault="00EC7F3E">
      <w:pPr>
        <w:pStyle w:val="ListParagraph"/>
        <w:numPr>
          <w:ilvl w:val="0"/>
          <w:numId w:val="13"/>
        </w:numPr>
        <w:tabs>
          <w:tab w:val="left" w:pos="1119"/>
        </w:tabs>
        <w:ind w:right="145" w:firstLine="707"/>
        <w:jc w:val="both"/>
        <w:rPr>
          <w:sz w:val="28"/>
        </w:rPr>
      </w:pPr>
      <w:r>
        <w:rPr>
          <w:sz w:val="28"/>
        </w:rPr>
        <w:t>În cazul în care solicitantul a fost informat cu privire la suspendarea acordării liberului de vamă sau</w:t>
      </w:r>
      <w:r>
        <w:rPr>
          <w:sz w:val="28"/>
        </w:rPr>
        <w:t xml:space="preserve"> reținerea mărfurilor de către Serviciul Vamal înaintea depunerii cererii, aparatul central al Serviciului Vamal, prin derogare de la prevederile art. 15, informează solicitantul cu privire la decizia de acceptare sau de respingere a cererii în termen de d</w:t>
      </w:r>
      <w:r>
        <w:rPr>
          <w:sz w:val="28"/>
        </w:rPr>
        <w:t>ouă zile lucrătoare de la primirea cererii.</w:t>
      </w:r>
    </w:p>
    <w:p w:rsidR="007F6656" w:rsidRDefault="00EC7F3E">
      <w:pPr>
        <w:pStyle w:val="ListParagraph"/>
        <w:numPr>
          <w:ilvl w:val="0"/>
          <w:numId w:val="13"/>
        </w:numPr>
        <w:tabs>
          <w:tab w:val="left" w:pos="1177"/>
        </w:tabs>
        <w:spacing w:before="1"/>
        <w:ind w:right="147" w:firstLine="707"/>
        <w:jc w:val="both"/>
        <w:rPr>
          <w:sz w:val="28"/>
        </w:rPr>
      </w:pPr>
      <w:r>
        <w:rPr>
          <w:sz w:val="28"/>
        </w:rPr>
        <w:t>O decizie de acceptare a unei cereri și orice decizie de revocare sau de modificare a acesteia, prin derogare de la prevederile art. 18, produc efecte din ziua următoare datei adoptării.</w:t>
      </w:r>
    </w:p>
    <w:p w:rsidR="007F6656" w:rsidRDefault="00EC7F3E">
      <w:pPr>
        <w:pStyle w:val="ListParagraph"/>
        <w:numPr>
          <w:ilvl w:val="0"/>
          <w:numId w:val="13"/>
        </w:numPr>
        <w:tabs>
          <w:tab w:val="left" w:pos="1122"/>
        </w:tabs>
        <w:ind w:right="145" w:firstLine="707"/>
        <w:jc w:val="both"/>
        <w:rPr>
          <w:sz w:val="28"/>
        </w:rPr>
      </w:pPr>
      <w:r>
        <w:rPr>
          <w:sz w:val="28"/>
        </w:rPr>
        <w:t>O decizie de prelungire a</w:t>
      </w:r>
      <w:r>
        <w:rPr>
          <w:sz w:val="28"/>
        </w:rPr>
        <w:t xml:space="preserve"> perioadei în decursul căreia Serviciul Vamal trebuie să</w:t>
      </w:r>
      <w:r>
        <w:rPr>
          <w:spacing w:val="-8"/>
          <w:sz w:val="28"/>
        </w:rPr>
        <w:t xml:space="preserve"> </w:t>
      </w:r>
      <w:r>
        <w:rPr>
          <w:sz w:val="28"/>
        </w:rPr>
        <w:t>intervină</w:t>
      </w:r>
      <w:r>
        <w:rPr>
          <w:spacing w:val="-8"/>
          <w:sz w:val="28"/>
        </w:rPr>
        <w:t xml:space="preserve"> </w:t>
      </w:r>
      <w:r>
        <w:rPr>
          <w:sz w:val="28"/>
        </w:rPr>
        <w:t>produce</w:t>
      </w:r>
      <w:r>
        <w:rPr>
          <w:spacing w:val="-7"/>
          <w:sz w:val="28"/>
        </w:rPr>
        <w:t xml:space="preserve"> </w:t>
      </w:r>
      <w:r>
        <w:rPr>
          <w:sz w:val="28"/>
        </w:rPr>
        <w:t>efecte</w:t>
      </w:r>
      <w:r>
        <w:rPr>
          <w:spacing w:val="-8"/>
          <w:sz w:val="28"/>
        </w:rPr>
        <w:t xml:space="preserve"> </w:t>
      </w:r>
      <w:r>
        <w:rPr>
          <w:sz w:val="28"/>
        </w:rPr>
        <w:t>în</w:t>
      </w:r>
      <w:r>
        <w:rPr>
          <w:spacing w:val="-7"/>
          <w:sz w:val="28"/>
        </w:rPr>
        <w:t xml:space="preserve"> </w:t>
      </w:r>
      <w:r>
        <w:rPr>
          <w:sz w:val="28"/>
        </w:rPr>
        <w:t>ziua</w:t>
      </w:r>
      <w:r>
        <w:rPr>
          <w:spacing w:val="-8"/>
          <w:sz w:val="28"/>
        </w:rPr>
        <w:t xml:space="preserve"> </w:t>
      </w:r>
      <w:r>
        <w:rPr>
          <w:sz w:val="28"/>
        </w:rPr>
        <w:t>următoare</w:t>
      </w:r>
      <w:r>
        <w:rPr>
          <w:spacing w:val="-8"/>
          <w:sz w:val="28"/>
        </w:rPr>
        <w:t xml:space="preserve"> </w:t>
      </w:r>
      <w:r>
        <w:rPr>
          <w:sz w:val="28"/>
        </w:rPr>
        <w:t>datei</w:t>
      </w:r>
      <w:r>
        <w:rPr>
          <w:spacing w:val="-7"/>
          <w:sz w:val="28"/>
        </w:rPr>
        <w:t xml:space="preserve"> </w:t>
      </w:r>
      <w:r>
        <w:rPr>
          <w:sz w:val="28"/>
        </w:rPr>
        <w:t>de</w:t>
      </w:r>
      <w:r>
        <w:rPr>
          <w:spacing w:val="-8"/>
          <w:sz w:val="28"/>
        </w:rPr>
        <w:t xml:space="preserve"> </w:t>
      </w:r>
      <w:r>
        <w:rPr>
          <w:sz w:val="28"/>
        </w:rPr>
        <w:t>expirare</w:t>
      </w:r>
      <w:r>
        <w:rPr>
          <w:spacing w:val="-8"/>
          <w:sz w:val="28"/>
        </w:rPr>
        <w:t xml:space="preserve"> </w:t>
      </w:r>
      <w:r>
        <w:rPr>
          <w:sz w:val="28"/>
        </w:rPr>
        <w:t>a</w:t>
      </w:r>
      <w:r>
        <w:rPr>
          <w:spacing w:val="-8"/>
          <w:sz w:val="28"/>
        </w:rPr>
        <w:t xml:space="preserve"> </w:t>
      </w:r>
      <w:r>
        <w:rPr>
          <w:sz w:val="28"/>
        </w:rPr>
        <w:t>perioadei</w:t>
      </w:r>
      <w:r>
        <w:rPr>
          <w:spacing w:val="-7"/>
          <w:sz w:val="28"/>
        </w:rPr>
        <w:t xml:space="preserve"> </w:t>
      </w:r>
      <w:r>
        <w:rPr>
          <w:sz w:val="28"/>
        </w:rPr>
        <w:t>care</w:t>
      </w:r>
      <w:r>
        <w:rPr>
          <w:spacing w:val="-8"/>
          <w:sz w:val="28"/>
        </w:rPr>
        <w:t xml:space="preserve"> </w:t>
      </w:r>
      <w:r>
        <w:rPr>
          <w:sz w:val="28"/>
        </w:rPr>
        <w:t>urmează</w:t>
      </w:r>
      <w:r>
        <w:rPr>
          <w:spacing w:val="-7"/>
          <w:sz w:val="28"/>
        </w:rPr>
        <w:t xml:space="preserve"> </w:t>
      </w:r>
      <w:r>
        <w:rPr>
          <w:sz w:val="28"/>
        </w:rPr>
        <w:t>a fi prelungite.</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70" w:line="322" w:lineRule="exact"/>
        <w:ind w:left="709" w:firstLine="0"/>
      </w:pPr>
      <w:r>
        <w:rPr>
          <w:b/>
        </w:rPr>
        <w:lastRenderedPageBreak/>
        <w:t>Articolul</w:t>
      </w:r>
      <w:r>
        <w:rPr>
          <w:b/>
          <w:spacing w:val="-9"/>
        </w:rPr>
        <w:t xml:space="preserve"> </w:t>
      </w:r>
      <w:r>
        <w:rPr>
          <w:b/>
        </w:rPr>
        <w:t>361</w:t>
      </w:r>
      <w:r>
        <w:rPr>
          <w:b/>
          <w:vertAlign w:val="superscript"/>
        </w:rPr>
        <w:t>4</w:t>
      </w:r>
      <w:r>
        <w:rPr>
          <w:b/>
        </w:rPr>
        <w:t>.</w:t>
      </w:r>
      <w:r>
        <w:rPr>
          <w:b/>
          <w:spacing w:val="-7"/>
        </w:rPr>
        <w:t xml:space="preserve"> </w:t>
      </w:r>
      <w:r>
        <w:t>Perioada</w:t>
      </w:r>
      <w:r>
        <w:rPr>
          <w:spacing w:val="-10"/>
        </w:rPr>
        <w:t xml:space="preserve"> </w:t>
      </w:r>
      <w:r>
        <w:t>în</w:t>
      </w:r>
      <w:r>
        <w:rPr>
          <w:spacing w:val="-10"/>
        </w:rPr>
        <w:t xml:space="preserve"> </w:t>
      </w:r>
      <w:r>
        <w:t>decursul</w:t>
      </w:r>
      <w:r>
        <w:rPr>
          <w:spacing w:val="-6"/>
        </w:rPr>
        <w:t xml:space="preserve"> </w:t>
      </w:r>
      <w:r>
        <w:t>căreia</w:t>
      </w:r>
      <w:r>
        <w:rPr>
          <w:spacing w:val="-9"/>
        </w:rPr>
        <w:t xml:space="preserve"> </w:t>
      </w:r>
      <w:r>
        <w:t>Serviciul</w:t>
      </w:r>
      <w:r>
        <w:rPr>
          <w:spacing w:val="-11"/>
        </w:rPr>
        <w:t xml:space="preserve"> </w:t>
      </w:r>
      <w:r>
        <w:t>Vamal</w:t>
      </w:r>
      <w:r>
        <w:rPr>
          <w:spacing w:val="-6"/>
        </w:rPr>
        <w:t xml:space="preserve"> </w:t>
      </w:r>
      <w:r>
        <w:t>trebuie</w:t>
      </w:r>
      <w:r>
        <w:rPr>
          <w:spacing w:val="-10"/>
        </w:rPr>
        <w:t xml:space="preserve"> </w:t>
      </w:r>
      <w:r>
        <w:t>să</w:t>
      </w:r>
      <w:r>
        <w:rPr>
          <w:spacing w:val="-9"/>
        </w:rPr>
        <w:t xml:space="preserve"> </w:t>
      </w:r>
      <w:r>
        <w:rPr>
          <w:spacing w:val="-2"/>
        </w:rPr>
        <w:t>intervină</w:t>
      </w:r>
    </w:p>
    <w:p w:rsidR="007F6656" w:rsidRDefault="00EC7F3E">
      <w:pPr>
        <w:pStyle w:val="ListParagraph"/>
        <w:numPr>
          <w:ilvl w:val="0"/>
          <w:numId w:val="12"/>
        </w:numPr>
        <w:tabs>
          <w:tab w:val="left" w:pos="1184"/>
        </w:tabs>
        <w:ind w:right="146" w:firstLine="707"/>
        <w:jc w:val="both"/>
        <w:rPr>
          <w:sz w:val="28"/>
        </w:rPr>
      </w:pPr>
      <w:r>
        <w:rPr>
          <w:sz w:val="28"/>
        </w:rPr>
        <w:t>În momentul acceptării unei cereri, aparatul central al Serviciului Vamal stabilește perioada în decursul căreia Serviciul Vamal trebuie să intervină. Perioada respectivă începe din ziua din care decizia de acceptare a cererii produce efecte în conformitat</w:t>
      </w:r>
      <w:r>
        <w:rPr>
          <w:sz w:val="28"/>
        </w:rPr>
        <w:t>e cu art. 361</w:t>
      </w:r>
      <w:r>
        <w:rPr>
          <w:sz w:val="28"/>
          <w:vertAlign w:val="superscript"/>
        </w:rPr>
        <w:t>3</w:t>
      </w:r>
      <w:r>
        <w:rPr>
          <w:sz w:val="28"/>
        </w:rPr>
        <w:t xml:space="preserve"> și nu depășește un an de la ziua următoare datei adoptării.</w:t>
      </w:r>
    </w:p>
    <w:p w:rsidR="007F6656" w:rsidRDefault="00EC7F3E">
      <w:pPr>
        <w:pStyle w:val="ListParagraph"/>
        <w:numPr>
          <w:ilvl w:val="0"/>
          <w:numId w:val="12"/>
        </w:numPr>
        <w:tabs>
          <w:tab w:val="left" w:pos="1126"/>
        </w:tabs>
        <w:ind w:right="139" w:firstLine="707"/>
        <w:jc w:val="both"/>
        <w:rPr>
          <w:sz w:val="28"/>
        </w:rPr>
      </w:pPr>
      <w:r>
        <w:rPr>
          <w:sz w:val="28"/>
        </w:rPr>
        <w:t>În cazul în care o cerere depusă după notificarea, de către Serviciul Vamal, a suspendării acordării liberului de vamă sau a reținerii mărfurilor în conformitate cu art. 365 alin. (</w:t>
      </w:r>
      <w:r>
        <w:rPr>
          <w:sz w:val="28"/>
        </w:rPr>
        <w:t>3) nu conține informațiile menționate la art. 361</w:t>
      </w:r>
      <w:r>
        <w:rPr>
          <w:sz w:val="28"/>
          <w:vertAlign w:val="superscript"/>
        </w:rPr>
        <w:t>1</w:t>
      </w:r>
      <w:r>
        <w:rPr>
          <w:sz w:val="28"/>
        </w:rPr>
        <w:t xml:space="preserve"> lit. f), g) sau h), cererea în cauză este acceptată numai în ceea ce privește suspendarea acordării liberului de vamă sau</w:t>
      </w:r>
      <w:r>
        <w:rPr>
          <w:spacing w:val="-14"/>
          <w:sz w:val="28"/>
        </w:rPr>
        <w:t xml:space="preserve"> </w:t>
      </w:r>
      <w:r>
        <w:rPr>
          <w:sz w:val="28"/>
        </w:rPr>
        <w:t>reținerea</w:t>
      </w:r>
      <w:r>
        <w:rPr>
          <w:spacing w:val="-12"/>
          <w:sz w:val="28"/>
        </w:rPr>
        <w:t xml:space="preserve"> </w:t>
      </w:r>
      <w:r>
        <w:rPr>
          <w:sz w:val="28"/>
        </w:rPr>
        <w:t>mărfurilor</w:t>
      </w:r>
      <w:r>
        <w:rPr>
          <w:spacing w:val="-15"/>
          <w:sz w:val="28"/>
        </w:rPr>
        <w:t xml:space="preserve"> </w:t>
      </w:r>
      <w:r>
        <w:rPr>
          <w:sz w:val="28"/>
        </w:rPr>
        <w:t>respective,</w:t>
      </w:r>
      <w:r>
        <w:rPr>
          <w:spacing w:val="-15"/>
          <w:sz w:val="28"/>
        </w:rPr>
        <w:t xml:space="preserve"> </w:t>
      </w:r>
      <w:r>
        <w:rPr>
          <w:sz w:val="28"/>
        </w:rPr>
        <w:t>cu</w:t>
      </w:r>
      <w:r>
        <w:rPr>
          <w:spacing w:val="-14"/>
          <w:sz w:val="28"/>
        </w:rPr>
        <w:t xml:space="preserve"> </w:t>
      </w:r>
      <w:r>
        <w:rPr>
          <w:sz w:val="28"/>
        </w:rPr>
        <w:t>excepția</w:t>
      </w:r>
      <w:r>
        <w:rPr>
          <w:spacing w:val="-15"/>
          <w:sz w:val="28"/>
        </w:rPr>
        <w:t xml:space="preserve"> </w:t>
      </w:r>
      <w:r>
        <w:rPr>
          <w:sz w:val="28"/>
        </w:rPr>
        <w:t>cazului</w:t>
      </w:r>
      <w:r>
        <w:rPr>
          <w:spacing w:val="-14"/>
          <w:sz w:val="28"/>
        </w:rPr>
        <w:t xml:space="preserve"> </w:t>
      </w:r>
      <w:r>
        <w:rPr>
          <w:sz w:val="28"/>
        </w:rPr>
        <w:t>în</w:t>
      </w:r>
      <w:r>
        <w:rPr>
          <w:spacing w:val="-14"/>
          <w:sz w:val="28"/>
        </w:rPr>
        <w:t xml:space="preserve"> </w:t>
      </w:r>
      <w:r>
        <w:rPr>
          <w:sz w:val="28"/>
        </w:rPr>
        <w:t>care</w:t>
      </w:r>
      <w:r>
        <w:rPr>
          <w:spacing w:val="-14"/>
          <w:sz w:val="28"/>
        </w:rPr>
        <w:t xml:space="preserve"> </w:t>
      </w:r>
      <w:r>
        <w:rPr>
          <w:sz w:val="28"/>
        </w:rPr>
        <w:t>respectivele</w:t>
      </w:r>
      <w:r>
        <w:rPr>
          <w:spacing w:val="-15"/>
          <w:sz w:val="28"/>
        </w:rPr>
        <w:t xml:space="preserve"> </w:t>
      </w:r>
      <w:r>
        <w:rPr>
          <w:sz w:val="28"/>
        </w:rPr>
        <w:t>informați</w:t>
      </w:r>
      <w:r>
        <w:rPr>
          <w:sz w:val="28"/>
        </w:rPr>
        <w:t>i</w:t>
      </w:r>
      <w:r>
        <w:rPr>
          <w:spacing w:val="-16"/>
          <w:sz w:val="28"/>
        </w:rPr>
        <w:t xml:space="preserve"> </w:t>
      </w:r>
      <w:r>
        <w:rPr>
          <w:sz w:val="28"/>
        </w:rPr>
        <w:t>sunt furnizate</w:t>
      </w:r>
      <w:r>
        <w:rPr>
          <w:spacing w:val="-10"/>
          <w:sz w:val="28"/>
        </w:rPr>
        <w:t xml:space="preserve"> </w:t>
      </w:r>
      <w:r>
        <w:rPr>
          <w:sz w:val="28"/>
        </w:rPr>
        <w:t>în</w:t>
      </w:r>
      <w:r>
        <w:rPr>
          <w:spacing w:val="-9"/>
          <w:sz w:val="28"/>
        </w:rPr>
        <w:t xml:space="preserve"> </w:t>
      </w:r>
      <w:r>
        <w:rPr>
          <w:sz w:val="28"/>
        </w:rPr>
        <w:t>termen</w:t>
      </w:r>
      <w:r>
        <w:rPr>
          <w:spacing w:val="-9"/>
          <w:sz w:val="28"/>
        </w:rPr>
        <w:t xml:space="preserve"> </w:t>
      </w:r>
      <w:r>
        <w:rPr>
          <w:sz w:val="28"/>
        </w:rPr>
        <w:t>de</w:t>
      </w:r>
      <w:r>
        <w:rPr>
          <w:spacing w:val="-10"/>
          <w:sz w:val="28"/>
        </w:rPr>
        <w:t xml:space="preserve"> </w:t>
      </w:r>
      <w:r>
        <w:rPr>
          <w:sz w:val="28"/>
        </w:rPr>
        <w:t>10</w:t>
      </w:r>
      <w:r>
        <w:rPr>
          <w:spacing w:val="-9"/>
          <w:sz w:val="28"/>
        </w:rPr>
        <w:t xml:space="preserve"> </w:t>
      </w:r>
      <w:r>
        <w:rPr>
          <w:sz w:val="28"/>
        </w:rPr>
        <w:t>zile</w:t>
      </w:r>
      <w:r>
        <w:rPr>
          <w:spacing w:val="-10"/>
          <w:sz w:val="28"/>
        </w:rPr>
        <w:t xml:space="preserve"> </w:t>
      </w:r>
      <w:r>
        <w:rPr>
          <w:sz w:val="28"/>
        </w:rPr>
        <w:t>după</w:t>
      </w:r>
      <w:r>
        <w:rPr>
          <w:spacing w:val="-12"/>
          <w:sz w:val="28"/>
        </w:rPr>
        <w:t xml:space="preserve"> </w:t>
      </w:r>
      <w:r>
        <w:rPr>
          <w:sz w:val="28"/>
        </w:rPr>
        <w:t>notificarea</w:t>
      </w:r>
      <w:r>
        <w:rPr>
          <w:spacing w:val="-10"/>
          <w:sz w:val="28"/>
        </w:rPr>
        <w:t xml:space="preserve"> </w:t>
      </w:r>
      <w:r>
        <w:rPr>
          <w:sz w:val="28"/>
        </w:rPr>
        <w:t>suspendării</w:t>
      </w:r>
      <w:r>
        <w:rPr>
          <w:spacing w:val="-9"/>
          <w:sz w:val="28"/>
        </w:rPr>
        <w:t xml:space="preserve"> </w:t>
      </w:r>
      <w:r>
        <w:rPr>
          <w:sz w:val="28"/>
        </w:rPr>
        <w:t>acordării</w:t>
      </w:r>
      <w:r>
        <w:rPr>
          <w:spacing w:val="-9"/>
          <w:sz w:val="28"/>
        </w:rPr>
        <w:t xml:space="preserve"> </w:t>
      </w:r>
      <w:r>
        <w:rPr>
          <w:sz w:val="28"/>
        </w:rPr>
        <w:t>liberului</w:t>
      </w:r>
      <w:r>
        <w:rPr>
          <w:spacing w:val="-12"/>
          <w:sz w:val="28"/>
        </w:rPr>
        <w:t xml:space="preserve"> </w:t>
      </w:r>
      <w:r>
        <w:rPr>
          <w:sz w:val="28"/>
        </w:rPr>
        <w:t>de</w:t>
      </w:r>
      <w:r>
        <w:rPr>
          <w:spacing w:val="-10"/>
          <w:sz w:val="28"/>
        </w:rPr>
        <w:t xml:space="preserve"> </w:t>
      </w:r>
      <w:r>
        <w:rPr>
          <w:sz w:val="28"/>
        </w:rPr>
        <w:t>vamă</w:t>
      </w:r>
      <w:r>
        <w:rPr>
          <w:spacing w:val="-10"/>
          <w:sz w:val="28"/>
        </w:rPr>
        <w:t xml:space="preserve"> </w:t>
      </w:r>
      <w:r>
        <w:rPr>
          <w:sz w:val="28"/>
        </w:rPr>
        <w:t>sau a reținerii mărfurilor.</w:t>
      </w:r>
    </w:p>
    <w:p w:rsidR="007F6656" w:rsidRDefault="00EC7F3E">
      <w:pPr>
        <w:pStyle w:val="ListParagraph"/>
        <w:numPr>
          <w:ilvl w:val="0"/>
          <w:numId w:val="12"/>
        </w:numPr>
        <w:tabs>
          <w:tab w:val="left" w:pos="1129"/>
        </w:tabs>
        <w:spacing w:before="1"/>
        <w:ind w:right="139" w:firstLine="707"/>
        <w:jc w:val="both"/>
        <w:rPr>
          <w:sz w:val="28"/>
        </w:rPr>
      </w:pPr>
      <w:r>
        <w:rPr>
          <w:sz w:val="28"/>
        </w:rPr>
        <w:t>În cazul în care un drept de proprietate intelectuală încetează să mai producă efecte</w:t>
      </w:r>
      <w:r>
        <w:rPr>
          <w:spacing w:val="-15"/>
          <w:sz w:val="28"/>
        </w:rPr>
        <w:t xml:space="preserve"> </w:t>
      </w:r>
      <w:r>
        <w:rPr>
          <w:sz w:val="28"/>
        </w:rPr>
        <w:t>sau</w:t>
      </w:r>
      <w:r>
        <w:rPr>
          <w:spacing w:val="-16"/>
          <w:sz w:val="28"/>
        </w:rPr>
        <w:t xml:space="preserve"> </w:t>
      </w:r>
      <w:r>
        <w:rPr>
          <w:sz w:val="28"/>
        </w:rPr>
        <w:t>în</w:t>
      </w:r>
      <w:r>
        <w:rPr>
          <w:spacing w:val="-14"/>
          <w:sz w:val="28"/>
        </w:rPr>
        <w:t xml:space="preserve"> </w:t>
      </w:r>
      <w:r>
        <w:rPr>
          <w:sz w:val="28"/>
        </w:rPr>
        <w:t>cazul</w:t>
      </w:r>
      <w:r>
        <w:rPr>
          <w:spacing w:val="-16"/>
          <w:sz w:val="28"/>
        </w:rPr>
        <w:t xml:space="preserve"> </w:t>
      </w:r>
      <w:r>
        <w:rPr>
          <w:sz w:val="28"/>
        </w:rPr>
        <w:t>în</w:t>
      </w:r>
      <w:r>
        <w:rPr>
          <w:spacing w:val="-16"/>
          <w:sz w:val="28"/>
        </w:rPr>
        <w:t xml:space="preserve"> </w:t>
      </w:r>
      <w:r>
        <w:rPr>
          <w:sz w:val="28"/>
        </w:rPr>
        <w:t>care</w:t>
      </w:r>
      <w:r>
        <w:rPr>
          <w:spacing w:val="-14"/>
          <w:sz w:val="28"/>
        </w:rPr>
        <w:t xml:space="preserve"> </w:t>
      </w:r>
      <w:r>
        <w:rPr>
          <w:sz w:val="28"/>
        </w:rPr>
        <w:t>solicitantul</w:t>
      </w:r>
      <w:r>
        <w:rPr>
          <w:spacing w:val="-16"/>
          <w:sz w:val="28"/>
        </w:rPr>
        <w:t xml:space="preserve"> </w:t>
      </w:r>
      <w:r>
        <w:rPr>
          <w:sz w:val="28"/>
        </w:rPr>
        <w:t>încetează</w:t>
      </w:r>
      <w:r>
        <w:rPr>
          <w:spacing w:val="-14"/>
          <w:sz w:val="28"/>
        </w:rPr>
        <w:t xml:space="preserve"> </w:t>
      </w:r>
      <w:r>
        <w:rPr>
          <w:sz w:val="28"/>
        </w:rPr>
        <w:t>din</w:t>
      </w:r>
      <w:r>
        <w:rPr>
          <w:spacing w:val="-14"/>
          <w:sz w:val="28"/>
        </w:rPr>
        <w:t xml:space="preserve"> </w:t>
      </w:r>
      <w:r>
        <w:rPr>
          <w:sz w:val="28"/>
        </w:rPr>
        <w:t>alte</w:t>
      </w:r>
      <w:r>
        <w:rPr>
          <w:spacing w:val="-15"/>
          <w:sz w:val="28"/>
        </w:rPr>
        <w:t xml:space="preserve"> </w:t>
      </w:r>
      <w:r>
        <w:rPr>
          <w:sz w:val="28"/>
        </w:rPr>
        <w:t>motive</w:t>
      </w:r>
      <w:r>
        <w:rPr>
          <w:spacing w:val="-17"/>
          <w:sz w:val="28"/>
        </w:rPr>
        <w:t xml:space="preserve"> </w:t>
      </w:r>
      <w:r>
        <w:rPr>
          <w:sz w:val="28"/>
        </w:rPr>
        <w:t>să</w:t>
      </w:r>
      <w:r>
        <w:rPr>
          <w:spacing w:val="-15"/>
          <w:sz w:val="28"/>
        </w:rPr>
        <w:t xml:space="preserve"> </w:t>
      </w:r>
      <w:r>
        <w:rPr>
          <w:sz w:val="28"/>
        </w:rPr>
        <w:t>aibă</w:t>
      </w:r>
      <w:r>
        <w:rPr>
          <w:spacing w:val="-17"/>
          <w:sz w:val="28"/>
        </w:rPr>
        <w:t xml:space="preserve"> </w:t>
      </w:r>
      <w:r>
        <w:rPr>
          <w:sz w:val="28"/>
        </w:rPr>
        <w:t>dreptul</w:t>
      </w:r>
      <w:r>
        <w:rPr>
          <w:spacing w:val="-16"/>
          <w:sz w:val="28"/>
        </w:rPr>
        <w:t xml:space="preserve"> </w:t>
      </w:r>
      <w:r>
        <w:rPr>
          <w:sz w:val="28"/>
        </w:rPr>
        <w:t>de</w:t>
      </w:r>
      <w:r>
        <w:rPr>
          <w:spacing w:val="-15"/>
          <w:sz w:val="28"/>
        </w:rPr>
        <w:t xml:space="preserve"> </w:t>
      </w:r>
      <w:r>
        <w:rPr>
          <w:sz w:val="28"/>
        </w:rPr>
        <w:t>a</w:t>
      </w:r>
      <w:r>
        <w:rPr>
          <w:spacing w:val="-17"/>
          <w:sz w:val="28"/>
        </w:rPr>
        <w:t xml:space="preserve"> </w:t>
      </w:r>
      <w:r>
        <w:rPr>
          <w:sz w:val="28"/>
        </w:rPr>
        <w:t>depune o cerere, Serviciul Vamal nu intervine. Decizia de acceptare a cererii este revocată sau modificată în consecință de către aparatul central al Serviciului Vamal.</w:t>
      </w:r>
    </w:p>
    <w:p w:rsidR="007F6656" w:rsidRDefault="00EC7F3E">
      <w:pPr>
        <w:pStyle w:val="BodyText"/>
        <w:spacing w:before="320"/>
        <w:ind w:right="140"/>
      </w:pPr>
      <w:r>
        <w:rPr>
          <w:b/>
        </w:rPr>
        <w:t>Articolul</w:t>
      </w:r>
      <w:r>
        <w:rPr>
          <w:b/>
          <w:spacing w:val="-5"/>
        </w:rPr>
        <w:t xml:space="preserve"> </w:t>
      </w:r>
      <w:r>
        <w:rPr>
          <w:b/>
        </w:rPr>
        <w:t>361</w:t>
      </w:r>
      <w:r>
        <w:rPr>
          <w:b/>
          <w:vertAlign w:val="superscript"/>
        </w:rPr>
        <w:t>5</w:t>
      </w:r>
      <w:r>
        <w:rPr>
          <w:b/>
        </w:rPr>
        <w:t>.</w:t>
      </w:r>
      <w:r>
        <w:rPr>
          <w:b/>
          <w:spacing w:val="-7"/>
        </w:rPr>
        <w:t xml:space="preserve"> </w:t>
      </w:r>
      <w:r>
        <w:t>Prelungirea</w:t>
      </w:r>
      <w:r>
        <w:rPr>
          <w:spacing w:val="-9"/>
        </w:rPr>
        <w:t xml:space="preserve"> </w:t>
      </w:r>
      <w:r>
        <w:t>perioadei</w:t>
      </w:r>
      <w:r>
        <w:rPr>
          <w:spacing w:val="-5"/>
        </w:rPr>
        <w:t xml:space="preserve"> </w:t>
      </w:r>
      <w:r>
        <w:t>în</w:t>
      </w:r>
      <w:r>
        <w:rPr>
          <w:spacing w:val="-8"/>
        </w:rPr>
        <w:t xml:space="preserve"> </w:t>
      </w:r>
      <w:r>
        <w:t>decursul</w:t>
      </w:r>
      <w:r>
        <w:rPr>
          <w:spacing w:val="-5"/>
        </w:rPr>
        <w:t xml:space="preserve"> </w:t>
      </w:r>
      <w:r>
        <w:t>căr</w:t>
      </w:r>
      <w:r>
        <w:t>eia</w:t>
      </w:r>
      <w:r>
        <w:rPr>
          <w:spacing w:val="-6"/>
        </w:rPr>
        <w:t xml:space="preserve"> </w:t>
      </w:r>
      <w:r>
        <w:t>Serviciul</w:t>
      </w:r>
      <w:r>
        <w:rPr>
          <w:spacing w:val="-10"/>
        </w:rPr>
        <w:t xml:space="preserve"> </w:t>
      </w:r>
      <w:r>
        <w:t>Vamal</w:t>
      </w:r>
      <w:r>
        <w:rPr>
          <w:spacing w:val="-5"/>
        </w:rPr>
        <w:t xml:space="preserve"> </w:t>
      </w:r>
      <w:r>
        <w:t>trebuie</w:t>
      </w:r>
      <w:r>
        <w:rPr>
          <w:spacing w:val="-7"/>
        </w:rPr>
        <w:t xml:space="preserve"> </w:t>
      </w:r>
      <w:r>
        <w:t xml:space="preserve">să </w:t>
      </w:r>
      <w:r>
        <w:rPr>
          <w:spacing w:val="-2"/>
        </w:rPr>
        <w:t>intervină</w:t>
      </w:r>
    </w:p>
    <w:p w:rsidR="007F6656" w:rsidRDefault="00EC7F3E">
      <w:pPr>
        <w:pStyle w:val="ListParagraph"/>
        <w:numPr>
          <w:ilvl w:val="0"/>
          <w:numId w:val="11"/>
        </w:numPr>
        <w:tabs>
          <w:tab w:val="left" w:pos="1103"/>
        </w:tabs>
        <w:spacing w:before="2"/>
        <w:ind w:right="144" w:firstLine="707"/>
        <w:jc w:val="both"/>
        <w:rPr>
          <w:sz w:val="28"/>
        </w:rPr>
      </w:pPr>
      <w:r>
        <w:rPr>
          <w:sz w:val="28"/>
        </w:rPr>
        <w:t>La</w:t>
      </w:r>
      <w:r>
        <w:rPr>
          <w:spacing w:val="-9"/>
          <w:sz w:val="28"/>
        </w:rPr>
        <w:t xml:space="preserve"> </w:t>
      </w:r>
      <w:r>
        <w:rPr>
          <w:sz w:val="28"/>
        </w:rPr>
        <w:t>expirarea</w:t>
      </w:r>
      <w:r>
        <w:rPr>
          <w:spacing w:val="-9"/>
          <w:sz w:val="28"/>
        </w:rPr>
        <w:t xml:space="preserve"> </w:t>
      </w:r>
      <w:r>
        <w:rPr>
          <w:sz w:val="28"/>
        </w:rPr>
        <w:t>perioadei</w:t>
      </w:r>
      <w:r>
        <w:rPr>
          <w:spacing w:val="-8"/>
          <w:sz w:val="28"/>
        </w:rPr>
        <w:t xml:space="preserve"> </w:t>
      </w:r>
      <w:r>
        <w:rPr>
          <w:sz w:val="28"/>
        </w:rPr>
        <w:t>în</w:t>
      </w:r>
      <w:r>
        <w:rPr>
          <w:spacing w:val="-9"/>
          <w:sz w:val="28"/>
        </w:rPr>
        <w:t xml:space="preserve"> </w:t>
      </w:r>
      <w:r>
        <w:rPr>
          <w:sz w:val="28"/>
        </w:rPr>
        <w:t>decursul</w:t>
      </w:r>
      <w:r>
        <w:rPr>
          <w:spacing w:val="-11"/>
          <w:sz w:val="28"/>
        </w:rPr>
        <w:t xml:space="preserve"> </w:t>
      </w:r>
      <w:r>
        <w:rPr>
          <w:sz w:val="28"/>
        </w:rPr>
        <w:t>căreia</w:t>
      </w:r>
      <w:r>
        <w:rPr>
          <w:spacing w:val="-9"/>
          <w:sz w:val="28"/>
        </w:rPr>
        <w:t xml:space="preserve"> </w:t>
      </w:r>
      <w:r>
        <w:rPr>
          <w:sz w:val="28"/>
        </w:rPr>
        <w:t>Serviciul</w:t>
      </w:r>
      <w:r>
        <w:rPr>
          <w:spacing w:val="-13"/>
          <w:sz w:val="28"/>
        </w:rPr>
        <w:t xml:space="preserve"> </w:t>
      </w:r>
      <w:r>
        <w:rPr>
          <w:sz w:val="28"/>
        </w:rPr>
        <w:t>Vamal</w:t>
      </w:r>
      <w:r>
        <w:rPr>
          <w:spacing w:val="-8"/>
          <w:sz w:val="28"/>
        </w:rPr>
        <w:t xml:space="preserve"> </w:t>
      </w:r>
      <w:r>
        <w:rPr>
          <w:sz w:val="28"/>
        </w:rPr>
        <w:t>trebuie</w:t>
      </w:r>
      <w:r>
        <w:rPr>
          <w:spacing w:val="-12"/>
          <w:sz w:val="28"/>
        </w:rPr>
        <w:t xml:space="preserve"> </w:t>
      </w:r>
      <w:r>
        <w:rPr>
          <w:sz w:val="28"/>
        </w:rPr>
        <w:t>să</w:t>
      </w:r>
      <w:r>
        <w:rPr>
          <w:spacing w:val="-9"/>
          <w:sz w:val="28"/>
        </w:rPr>
        <w:t xml:space="preserve"> </w:t>
      </w:r>
      <w:r>
        <w:rPr>
          <w:sz w:val="28"/>
        </w:rPr>
        <w:t>intervină</w:t>
      </w:r>
      <w:r>
        <w:rPr>
          <w:spacing w:val="-12"/>
          <w:sz w:val="28"/>
        </w:rPr>
        <w:t xml:space="preserve"> </w:t>
      </w:r>
      <w:r>
        <w:rPr>
          <w:sz w:val="28"/>
        </w:rPr>
        <w:t>și cu condiția ca titularul deciziei să fi plătit în prealabil Serviciului Vamal datoriile în temeiul prezentului capitol, aparatul central al Serviciului Vamal poate prelungi această perioadă la solicitarea titularului deciziei.</w:t>
      </w:r>
    </w:p>
    <w:p w:rsidR="007F6656" w:rsidRDefault="00EC7F3E">
      <w:pPr>
        <w:pStyle w:val="ListParagraph"/>
        <w:numPr>
          <w:ilvl w:val="0"/>
          <w:numId w:val="11"/>
        </w:numPr>
        <w:tabs>
          <w:tab w:val="left" w:pos="1126"/>
        </w:tabs>
        <w:ind w:right="139" w:firstLine="707"/>
        <w:jc w:val="both"/>
        <w:rPr>
          <w:sz w:val="28"/>
        </w:rPr>
      </w:pPr>
      <w:r>
        <w:rPr>
          <w:sz w:val="28"/>
        </w:rPr>
        <w:t>În cazul în care cererea d</w:t>
      </w:r>
      <w:r>
        <w:rPr>
          <w:sz w:val="28"/>
        </w:rPr>
        <w:t>e prelungire a perioadei în decursul căreia Serviciul Vamal trebuie să intervină este recepționată de aparatul central al Serviciului Vamal cu mai puțin de 30 de zile lucrătoare înainte de expirarea perioadei care urmează să fie prelungită, acesta poate re</w:t>
      </w:r>
      <w:r>
        <w:rPr>
          <w:sz w:val="28"/>
        </w:rPr>
        <w:t>fuza cererea respectivă.</w:t>
      </w:r>
    </w:p>
    <w:p w:rsidR="007F6656" w:rsidRDefault="00EC7F3E">
      <w:pPr>
        <w:pStyle w:val="ListParagraph"/>
        <w:numPr>
          <w:ilvl w:val="0"/>
          <w:numId w:val="11"/>
        </w:numPr>
        <w:tabs>
          <w:tab w:val="left" w:pos="1110"/>
        </w:tabs>
        <w:ind w:right="135" w:firstLine="707"/>
        <w:jc w:val="both"/>
        <w:rPr>
          <w:sz w:val="28"/>
        </w:rPr>
      </w:pPr>
      <w:r>
        <w:rPr>
          <w:sz w:val="28"/>
        </w:rPr>
        <w:t>Aparatul central al Serviciului Vamal, prin derogare de la prevederile art. 15, informează</w:t>
      </w:r>
      <w:r>
        <w:rPr>
          <w:spacing w:val="-6"/>
          <w:sz w:val="28"/>
        </w:rPr>
        <w:t xml:space="preserve"> </w:t>
      </w:r>
      <w:r>
        <w:rPr>
          <w:sz w:val="28"/>
        </w:rPr>
        <w:t>titularul</w:t>
      </w:r>
      <w:r>
        <w:rPr>
          <w:spacing w:val="-6"/>
          <w:sz w:val="28"/>
        </w:rPr>
        <w:t xml:space="preserve"> </w:t>
      </w:r>
      <w:r>
        <w:rPr>
          <w:sz w:val="28"/>
        </w:rPr>
        <w:t>deciziei</w:t>
      </w:r>
      <w:r>
        <w:rPr>
          <w:spacing w:val="-6"/>
          <w:sz w:val="28"/>
        </w:rPr>
        <w:t xml:space="preserve"> </w:t>
      </w:r>
      <w:r>
        <w:rPr>
          <w:sz w:val="28"/>
        </w:rPr>
        <w:t>în</w:t>
      </w:r>
      <w:r>
        <w:rPr>
          <w:spacing w:val="-6"/>
          <w:sz w:val="28"/>
        </w:rPr>
        <w:t xml:space="preserve"> </w:t>
      </w:r>
      <w:r>
        <w:rPr>
          <w:sz w:val="28"/>
        </w:rPr>
        <w:t>legătură</w:t>
      </w:r>
      <w:r>
        <w:rPr>
          <w:spacing w:val="-7"/>
          <w:sz w:val="28"/>
        </w:rPr>
        <w:t xml:space="preserve"> </w:t>
      </w:r>
      <w:r>
        <w:rPr>
          <w:sz w:val="28"/>
        </w:rPr>
        <w:t>cu</w:t>
      </w:r>
      <w:r>
        <w:rPr>
          <w:spacing w:val="-8"/>
          <w:sz w:val="28"/>
        </w:rPr>
        <w:t xml:space="preserve"> </w:t>
      </w:r>
      <w:r>
        <w:rPr>
          <w:sz w:val="28"/>
        </w:rPr>
        <w:t>decizia</w:t>
      </w:r>
      <w:r>
        <w:rPr>
          <w:spacing w:val="-7"/>
          <w:sz w:val="28"/>
        </w:rPr>
        <w:t xml:space="preserve"> </w:t>
      </w:r>
      <w:r>
        <w:rPr>
          <w:sz w:val="28"/>
        </w:rPr>
        <w:t>sa</w:t>
      </w:r>
      <w:r>
        <w:rPr>
          <w:spacing w:val="-9"/>
          <w:sz w:val="28"/>
        </w:rPr>
        <w:t xml:space="preserve"> </w:t>
      </w:r>
      <w:r>
        <w:rPr>
          <w:sz w:val="28"/>
        </w:rPr>
        <w:t>privind</w:t>
      </w:r>
      <w:r>
        <w:rPr>
          <w:spacing w:val="-6"/>
          <w:sz w:val="28"/>
        </w:rPr>
        <w:t xml:space="preserve"> </w:t>
      </w:r>
      <w:r>
        <w:rPr>
          <w:sz w:val="28"/>
        </w:rPr>
        <w:t>prelungirea,</w:t>
      </w:r>
      <w:r>
        <w:rPr>
          <w:spacing w:val="-7"/>
          <w:sz w:val="28"/>
        </w:rPr>
        <w:t xml:space="preserve"> </w:t>
      </w:r>
      <w:r>
        <w:rPr>
          <w:sz w:val="28"/>
        </w:rPr>
        <w:t>în</w:t>
      </w:r>
      <w:r>
        <w:rPr>
          <w:spacing w:val="-8"/>
          <w:sz w:val="28"/>
        </w:rPr>
        <w:t xml:space="preserve"> </w:t>
      </w:r>
      <w:r>
        <w:rPr>
          <w:sz w:val="28"/>
        </w:rPr>
        <w:t>termen</w:t>
      </w:r>
      <w:r>
        <w:rPr>
          <w:spacing w:val="-6"/>
          <w:sz w:val="28"/>
        </w:rPr>
        <w:t xml:space="preserve"> </w:t>
      </w:r>
      <w:r>
        <w:rPr>
          <w:sz w:val="28"/>
        </w:rPr>
        <w:t>de</w:t>
      </w:r>
      <w:r>
        <w:rPr>
          <w:spacing w:val="-9"/>
          <w:sz w:val="28"/>
        </w:rPr>
        <w:t xml:space="preserve"> </w:t>
      </w:r>
      <w:r>
        <w:rPr>
          <w:sz w:val="28"/>
        </w:rPr>
        <w:t xml:space="preserve">30 de zile lucrătoare de la data primirii cererii menționate </w:t>
      </w:r>
      <w:r>
        <w:rPr>
          <w:sz w:val="28"/>
        </w:rPr>
        <w:t xml:space="preserve">la alin. (1). Aparatul central al Serviciului Vamal stabilește perioada în decursul căreia Serviciul Vamal trebuie să </w:t>
      </w:r>
      <w:r>
        <w:rPr>
          <w:spacing w:val="-2"/>
          <w:sz w:val="28"/>
        </w:rPr>
        <w:t>intervină.</w:t>
      </w:r>
    </w:p>
    <w:p w:rsidR="007F6656" w:rsidRDefault="00EC7F3E">
      <w:pPr>
        <w:pStyle w:val="ListParagraph"/>
        <w:numPr>
          <w:ilvl w:val="0"/>
          <w:numId w:val="11"/>
        </w:numPr>
        <w:tabs>
          <w:tab w:val="left" w:pos="1124"/>
        </w:tabs>
        <w:spacing w:before="1"/>
        <w:ind w:right="147" w:firstLine="707"/>
        <w:jc w:val="both"/>
        <w:rPr>
          <w:sz w:val="28"/>
        </w:rPr>
      </w:pPr>
      <w:r>
        <w:rPr>
          <w:sz w:val="28"/>
        </w:rPr>
        <w:t>Perioada de prelungire în decursul căreia Serviciul Vamal trebuie să intervină începe din ziua următoare datei de expirare a pe</w:t>
      </w:r>
      <w:r>
        <w:rPr>
          <w:sz w:val="28"/>
        </w:rPr>
        <w:t>rioadei anterioare și nu depășește un an.</w:t>
      </w:r>
    </w:p>
    <w:p w:rsidR="007F6656" w:rsidRDefault="00EC7F3E">
      <w:pPr>
        <w:pStyle w:val="ListParagraph"/>
        <w:numPr>
          <w:ilvl w:val="0"/>
          <w:numId w:val="11"/>
        </w:numPr>
        <w:tabs>
          <w:tab w:val="left" w:pos="1129"/>
        </w:tabs>
        <w:ind w:right="139" w:firstLine="707"/>
        <w:jc w:val="both"/>
        <w:rPr>
          <w:sz w:val="28"/>
        </w:rPr>
      </w:pPr>
      <w:r>
        <w:rPr>
          <w:sz w:val="28"/>
        </w:rPr>
        <w:t>În cazul în care un drept de proprietate intelectuală încetează să mai producă efecte</w:t>
      </w:r>
      <w:r>
        <w:rPr>
          <w:spacing w:val="-15"/>
          <w:sz w:val="28"/>
        </w:rPr>
        <w:t xml:space="preserve"> </w:t>
      </w:r>
      <w:r>
        <w:rPr>
          <w:sz w:val="28"/>
        </w:rPr>
        <w:t>sau</w:t>
      </w:r>
      <w:r>
        <w:rPr>
          <w:spacing w:val="-16"/>
          <w:sz w:val="28"/>
        </w:rPr>
        <w:t xml:space="preserve"> </w:t>
      </w:r>
      <w:r>
        <w:rPr>
          <w:sz w:val="28"/>
        </w:rPr>
        <w:t>în</w:t>
      </w:r>
      <w:r>
        <w:rPr>
          <w:spacing w:val="-14"/>
          <w:sz w:val="28"/>
        </w:rPr>
        <w:t xml:space="preserve"> </w:t>
      </w:r>
      <w:r>
        <w:rPr>
          <w:sz w:val="28"/>
        </w:rPr>
        <w:t>cazul</w:t>
      </w:r>
      <w:r>
        <w:rPr>
          <w:spacing w:val="-16"/>
          <w:sz w:val="28"/>
        </w:rPr>
        <w:t xml:space="preserve"> </w:t>
      </w:r>
      <w:r>
        <w:rPr>
          <w:sz w:val="28"/>
        </w:rPr>
        <w:t>în</w:t>
      </w:r>
      <w:r>
        <w:rPr>
          <w:spacing w:val="-16"/>
          <w:sz w:val="28"/>
        </w:rPr>
        <w:t xml:space="preserve"> </w:t>
      </w:r>
      <w:r>
        <w:rPr>
          <w:sz w:val="28"/>
        </w:rPr>
        <w:t>care</w:t>
      </w:r>
      <w:r>
        <w:rPr>
          <w:spacing w:val="-14"/>
          <w:sz w:val="28"/>
        </w:rPr>
        <w:t xml:space="preserve"> </w:t>
      </w:r>
      <w:r>
        <w:rPr>
          <w:sz w:val="28"/>
        </w:rPr>
        <w:t>solicitantul</w:t>
      </w:r>
      <w:r>
        <w:rPr>
          <w:spacing w:val="-16"/>
          <w:sz w:val="28"/>
        </w:rPr>
        <w:t xml:space="preserve"> </w:t>
      </w:r>
      <w:r>
        <w:rPr>
          <w:sz w:val="28"/>
        </w:rPr>
        <w:t>încetează</w:t>
      </w:r>
      <w:r>
        <w:rPr>
          <w:spacing w:val="-14"/>
          <w:sz w:val="28"/>
        </w:rPr>
        <w:t xml:space="preserve"> </w:t>
      </w:r>
      <w:r>
        <w:rPr>
          <w:sz w:val="28"/>
        </w:rPr>
        <w:t>din</w:t>
      </w:r>
      <w:r>
        <w:rPr>
          <w:spacing w:val="-14"/>
          <w:sz w:val="28"/>
        </w:rPr>
        <w:t xml:space="preserve"> </w:t>
      </w:r>
      <w:r>
        <w:rPr>
          <w:sz w:val="28"/>
        </w:rPr>
        <w:t>alte</w:t>
      </w:r>
      <w:r>
        <w:rPr>
          <w:spacing w:val="-15"/>
          <w:sz w:val="28"/>
        </w:rPr>
        <w:t xml:space="preserve"> </w:t>
      </w:r>
      <w:r>
        <w:rPr>
          <w:sz w:val="28"/>
        </w:rPr>
        <w:t>motive</w:t>
      </w:r>
      <w:r>
        <w:rPr>
          <w:spacing w:val="-17"/>
          <w:sz w:val="28"/>
        </w:rPr>
        <w:t xml:space="preserve"> </w:t>
      </w:r>
      <w:r>
        <w:rPr>
          <w:sz w:val="28"/>
        </w:rPr>
        <w:t>să</w:t>
      </w:r>
      <w:r>
        <w:rPr>
          <w:spacing w:val="-15"/>
          <w:sz w:val="28"/>
        </w:rPr>
        <w:t xml:space="preserve"> </w:t>
      </w:r>
      <w:r>
        <w:rPr>
          <w:sz w:val="28"/>
        </w:rPr>
        <w:t>aibă</w:t>
      </w:r>
      <w:r>
        <w:rPr>
          <w:spacing w:val="-17"/>
          <w:sz w:val="28"/>
        </w:rPr>
        <w:t xml:space="preserve"> </w:t>
      </w:r>
      <w:r>
        <w:rPr>
          <w:sz w:val="28"/>
        </w:rPr>
        <w:t>dreptul</w:t>
      </w:r>
      <w:r>
        <w:rPr>
          <w:spacing w:val="-16"/>
          <w:sz w:val="28"/>
        </w:rPr>
        <w:t xml:space="preserve"> </w:t>
      </w:r>
      <w:r>
        <w:rPr>
          <w:sz w:val="28"/>
        </w:rPr>
        <w:t>de</w:t>
      </w:r>
      <w:r>
        <w:rPr>
          <w:spacing w:val="-15"/>
          <w:sz w:val="28"/>
        </w:rPr>
        <w:t xml:space="preserve"> </w:t>
      </w:r>
      <w:r>
        <w:rPr>
          <w:sz w:val="28"/>
        </w:rPr>
        <w:t>a</w:t>
      </w:r>
      <w:r>
        <w:rPr>
          <w:spacing w:val="-17"/>
          <w:sz w:val="28"/>
        </w:rPr>
        <w:t xml:space="preserve"> </w:t>
      </w:r>
      <w:r>
        <w:rPr>
          <w:sz w:val="28"/>
        </w:rPr>
        <w:t>depune o</w:t>
      </w:r>
      <w:r>
        <w:rPr>
          <w:spacing w:val="-17"/>
          <w:sz w:val="28"/>
        </w:rPr>
        <w:t xml:space="preserve"> </w:t>
      </w:r>
      <w:r>
        <w:rPr>
          <w:sz w:val="28"/>
        </w:rPr>
        <w:t>cerere,</w:t>
      </w:r>
      <w:r>
        <w:rPr>
          <w:spacing w:val="-15"/>
          <w:sz w:val="28"/>
        </w:rPr>
        <w:t xml:space="preserve"> </w:t>
      </w:r>
      <w:r>
        <w:rPr>
          <w:sz w:val="28"/>
        </w:rPr>
        <w:t>Serviciul</w:t>
      </w:r>
      <w:r>
        <w:rPr>
          <w:spacing w:val="-18"/>
          <w:sz w:val="28"/>
        </w:rPr>
        <w:t xml:space="preserve"> </w:t>
      </w:r>
      <w:r>
        <w:rPr>
          <w:sz w:val="28"/>
        </w:rPr>
        <w:t>Vamal</w:t>
      </w:r>
      <w:r>
        <w:rPr>
          <w:spacing w:val="-15"/>
          <w:sz w:val="28"/>
        </w:rPr>
        <w:t xml:space="preserve"> </w:t>
      </w:r>
      <w:r>
        <w:rPr>
          <w:sz w:val="28"/>
        </w:rPr>
        <w:t>nu</w:t>
      </w:r>
      <w:r>
        <w:rPr>
          <w:spacing w:val="-15"/>
          <w:sz w:val="28"/>
        </w:rPr>
        <w:t xml:space="preserve"> </w:t>
      </w:r>
      <w:r>
        <w:rPr>
          <w:sz w:val="28"/>
        </w:rPr>
        <w:t>intervine.</w:t>
      </w:r>
      <w:r>
        <w:rPr>
          <w:spacing w:val="-16"/>
          <w:sz w:val="28"/>
        </w:rPr>
        <w:t xml:space="preserve"> </w:t>
      </w:r>
      <w:r>
        <w:rPr>
          <w:sz w:val="28"/>
        </w:rPr>
        <w:t>Decizia</w:t>
      </w:r>
      <w:r>
        <w:rPr>
          <w:spacing w:val="-18"/>
          <w:sz w:val="28"/>
        </w:rPr>
        <w:t xml:space="preserve"> </w:t>
      </w:r>
      <w:r>
        <w:rPr>
          <w:sz w:val="28"/>
        </w:rPr>
        <w:t>de</w:t>
      </w:r>
      <w:r>
        <w:rPr>
          <w:spacing w:val="-15"/>
          <w:sz w:val="28"/>
        </w:rPr>
        <w:t xml:space="preserve"> </w:t>
      </w:r>
      <w:r>
        <w:rPr>
          <w:sz w:val="28"/>
        </w:rPr>
        <w:t>acceptare</w:t>
      </w:r>
      <w:r>
        <w:rPr>
          <w:spacing w:val="-15"/>
          <w:sz w:val="28"/>
        </w:rPr>
        <w:t xml:space="preserve"> </w:t>
      </w:r>
      <w:r>
        <w:rPr>
          <w:sz w:val="28"/>
        </w:rPr>
        <w:t>a</w:t>
      </w:r>
      <w:r>
        <w:rPr>
          <w:spacing w:val="-18"/>
          <w:sz w:val="28"/>
        </w:rPr>
        <w:t xml:space="preserve"> </w:t>
      </w:r>
      <w:r>
        <w:rPr>
          <w:sz w:val="28"/>
        </w:rPr>
        <w:t>prelungirii</w:t>
      </w:r>
      <w:r>
        <w:rPr>
          <w:spacing w:val="-16"/>
          <w:sz w:val="28"/>
        </w:rPr>
        <w:t xml:space="preserve"> </w:t>
      </w:r>
      <w:r>
        <w:rPr>
          <w:sz w:val="28"/>
        </w:rPr>
        <w:t>este</w:t>
      </w:r>
      <w:r>
        <w:rPr>
          <w:spacing w:val="-18"/>
          <w:sz w:val="28"/>
        </w:rPr>
        <w:t xml:space="preserve"> </w:t>
      </w:r>
      <w:r>
        <w:rPr>
          <w:sz w:val="28"/>
        </w:rPr>
        <w:t>revocată</w:t>
      </w:r>
      <w:r>
        <w:rPr>
          <w:spacing w:val="-17"/>
          <w:sz w:val="28"/>
        </w:rPr>
        <w:t xml:space="preserve"> </w:t>
      </w:r>
      <w:r>
        <w:rPr>
          <w:sz w:val="28"/>
        </w:rPr>
        <w:t>sau modificată în consecință de aparatul central al Serviciului Vamal.</w:t>
      </w:r>
    </w:p>
    <w:p w:rsidR="007F6656" w:rsidRDefault="00EC7F3E">
      <w:pPr>
        <w:pStyle w:val="ListParagraph"/>
        <w:numPr>
          <w:ilvl w:val="0"/>
          <w:numId w:val="11"/>
        </w:numPr>
        <w:tabs>
          <w:tab w:val="left" w:pos="1149"/>
        </w:tabs>
        <w:ind w:right="143" w:firstLine="707"/>
        <w:jc w:val="both"/>
        <w:rPr>
          <w:sz w:val="28"/>
        </w:rPr>
      </w:pPr>
      <w:r>
        <w:rPr>
          <w:sz w:val="28"/>
        </w:rPr>
        <w:t>Guvernul, prin intermediul Regulamentului de punere în aplicare a Codului vamal, stabilește un formular de cerere de prelungire a perioadei.</w:t>
      </w:r>
    </w:p>
    <w:p w:rsidR="007F6656" w:rsidRDefault="007F6656">
      <w:pPr>
        <w:pStyle w:val="ListParagraph"/>
        <w:rPr>
          <w:sz w:val="28"/>
        </w:rPr>
        <w:sectPr w:rsidR="007F6656">
          <w:pgSz w:w="12240" w:h="15840"/>
          <w:pgMar w:top="1380" w:right="708" w:bottom="1200" w:left="1417" w:header="0" w:footer="1012" w:gutter="0"/>
          <w:cols w:space="720"/>
        </w:sectPr>
      </w:pPr>
    </w:p>
    <w:p w:rsidR="007F6656" w:rsidRDefault="00EC7F3E">
      <w:pPr>
        <w:pStyle w:val="BodyText"/>
        <w:spacing w:before="70" w:line="322" w:lineRule="exact"/>
        <w:ind w:left="709" w:firstLine="0"/>
      </w:pPr>
      <w:r>
        <w:rPr>
          <w:b/>
        </w:rPr>
        <w:lastRenderedPageBreak/>
        <w:t>Articolul</w:t>
      </w:r>
      <w:r>
        <w:rPr>
          <w:b/>
          <w:spacing w:val="-8"/>
        </w:rPr>
        <w:t xml:space="preserve"> </w:t>
      </w:r>
      <w:r>
        <w:rPr>
          <w:b/>
        </w:rPr>
        <w:t>361</w:t>
      </w:r>
      <w:r>
        <w:rPr>
          <w:b/>
          <w:vertAlign w:val="superscript"/>
        </w:rPr>
        <w:t>6</w:t>
      </w:r>
      <w:r>
        <w:rPr>
          <w:b/>
        </w:rPr>
        <w:t>.</w:t>
      </w:r>
      <w:r>
        <w:rPr>
          <w:b/>
          <w:spacing w:val="-8"/>
        </w:rPr>
        <w:t xml:space="preserve"> </w:t>
      </w:r>
      <w:r>
        <w:t>Modificarea</w:t>
      </w:r>
      <w:r>
        <w:rPr>
          <w:spacing w:val="-6"/>
        </w:rPr>
        <w:t xml:space="preserve"> </w:t>
      </w:r>
      <w:r>
        <w:t>deciziei</w:t>
      </w:r>
      <w:r>
        <w:rPr>
          <w:spacing w:val="-6"/>
        </w:rPr>
        <w:t xml:space="preserve"> </w:t>
      </w:r>
      <w:r>
        <w:t>privind</w:t>
      </w:r>
      <w:r>
        <w:rPr>
          <w:spacing w:val="-6"/>
        </w:rPr>
        <w:t xml:space="preserve"> </w:t>
      </w:r>
      <w:r>
        <w:t>drepturile</w:t>
      </w:r>
      <w:r>
        <w:rPr>
          <w:spacing w:val="-6"/>
        </w:rPr>
        <w:t xml:space="preserve"> </w:t>
      </w:r>
      <w:r>
        <w:t>de</w:t>
      </w:r>
      <w:r>
        <w:rPr>
          <w:spacing w:val="-7"/>
        </w:rPr>
        <w:t xml:space="preserve"> </w:t>
      </w:r>
      <w:r>
        <w:t>proprietate</w:t>
      </w:r>
      <w:r>
        <w:rPr>
          <w:spacing w:val="-6"/>
        </w:rPr>
        <w:t xml:space="preserve"> </w:t>
      </w:r>
      <w:r>
        <w:rPr>
          <w:spacing w:val="-2"/>
        </w:rPr>
        <w:t>intelectuală</w:t>
      </w:r>
    </w:p>
    <w:p w:rsidR="007F6656" w:rsidRDefault="00EC7F3E">
      <w:pPr>
        <w:pStyle w:val="ListParagraph"/>
        <w:numPr>
          <w:ilvl w:val="0"/>
          <w:numId w:val="10"/>
        </w:numPr>
        <w:tabs>
          <w:tab w:val="left" w:pos="1151"/>
        </w:tabs>
        <w:ind w:right="147" w:firstLine="707"/>
        <w:jc w:val="both"/>
        <w:rPr>
          <w:sz w:val="28"/>
        </w:rPr>
      </w:pPr>
      <w:r>
        <w:rPr>
          <w:sz w:val="28"/>
        </w:rPr>
        <w:t>La solicitarea ti</w:t>
      </w:r>
      <w:r>
        <w:rPr>
          <w:sz w:val="28"/>
        </w:rPr>
        <w:t>tularului deciziei de acceptare a cererii, prin derogare de la prevederile art. 29, aparatul central al Serviciului Vamal poate modifica lista drepturilor de proprietate intelectuală din acea decizie.</w:t>
      </w:r>
    </w:p>
    <w:p w:rsidR="007F6656" w:rsidRDefault="00EC7F3E">
      <w:pPr>
        <w:pStyle w:val="ListParagraph"/>
        <w:numPr>
          <w:ilvl w:val="0"/>
          <w:numId w:val="10"/>
        </w:numPr>
        <w:tabs>
          <w:tab w:val="left" w:pos="1136"/>
        </w:tabs>
        <w:ind w:right="141" w:firstLine="707"/>
        <w:jc w:val="both"/>
        <w:rPr>
          <w:sz w:val="28"/>
        </w:rPr>
      </w:pPr>
      <w:r>
        <w:rPr>
          <w:sz w:val="28"/>
        </w:rPr>
        <w:t>În cazul adăugării unui nou drept de proprietate intele</w:t>
      </w:r>
      <w:r>
        <w:rPr>
          <w:sz w:val="28"/>
        </w:rPr>
        <w:t>ctuală, cererea conține informațiile enumerate la art. 361</w:t>
      </w:r>
      <w:r>
        <w:rPr>
          <w:sz w:val="28"/>
          <w:vertAlign w:val="superscript"/>
        </w:rPr>
        <w:t>1</w:t>
      </w:r>
      <w:r>
        <w:rPr>
          <w:sz w:val="28"/>
        </w:rPr>
        <w:t xml:space="preserve"> lit. c), e), f), g) și h).</w:t>
      </w:r>
    </w:p>
    <w:p w:rsidR="007F6656" w:rsidRDefault="007F6656">
      <w:pPr>
        <w:pStyle w:val="BodyText"/>
        <w:ind w:left="0" w:firstLine="0"/>
        <w:jc w:val="left"/>
      </w:pPr>
    </w:p>
    <w:p w:rsidR="007F6656" w:rsidRDefault="00EC7F3E">
      <w:pPr>
        <w:pStyle w:val="BodyText"/>
        <w:ind w:left="709" w:right="139" w:firstLine="0"/>
        <w:jc w:val="left"/>
      </w:pPr>
      <w:r>
        <w:rPr>
          <w:b/>
        </w:rPr>
        <w:t xml:space="preserve">Articolul 362. </w:t>
      </w:r>
      <w:r>
        <w:t>Obligațiile Serviciului Vamal competent în materie de notificare Aparatul</w:t>
      </w:r>
      <w:r>
        <w:rPr>
          <w:spacing w:val="-3"/>
        </w:rPr>
        <w:t xml:space="preserve"> </w:t>
      </w:r>
      <w:r>
        <w:t>central</w:t>
      </w:r>
      <w:r>
        <w:rPr>
          <w:spacing w:val="-5"/>
        </w:rPr>
        <w:t xml:space="preserve"> </w:t>
      </w:r>
      <w:r>
        <w:t>al</w:t>
      </w:r>
      <w:r>
        <w:rPr>
          <w:spacing w:val="-3"/>
        </w:rPr>
        <w:t xml:space="preserve"> </w:t>
      </w:r>
      <w:r>
        <w:t>Serviciului</w:t>
      </w:r>
      <w:r>
        <w:rPr>
          <w:spacing w:val="-7"/>
        </w:rPr>
        <w:t xml:space="preserve"> </w:t>
      </w:r>
      <w:r>
        <w:t>Vamal</w:t>
      </w:r>
      <w:r>
        <w:rPr>
          <w:spacing w:val="-3"/>
        </w:rPr>
        <w:t xml:space="preserve"> </w:t>
      </w:r>
      <w:r>
        <w:t>transmite</w:t>
      </w:r>
      <w:r>
        <w:rPr>
          <w:spacing w:val="-4"/>
        </w:rPr>
        <w:t xml:space="preserve"> </w:t>
      </w:r>
      <w:r>
        <w:t>subdiviziunilor</w:t>
      </w:r>
      <w:r>
        <w:rPr>
          <w:spacing w:val="-6"/>
        </w:rPr>
        <w:t xml:space="preserve"> </w:t>
      </w:r>
      <w:r>
        <w:t>Serviciului</w:t>
      </w:r>
      <w:r>
        <w:rPr>
          <w:spacing w:val="-7"/>
        </w:rPr>
        <w:t xml:space="preserve"> </w:t>
      </w:r>
      <w:r>
        <w:t>Vamal,</w:t>
      </w:r>
    </w:p>
    <w:p w:rsidR="007F6656" w:rsidRDefault="00EC7F3E">
      <w:pPr>
        <w:pStyle w:val="BodyText"/>
        <w:spacing w:line="321" w:lineRule="exact"/>
        <w:ind w:firstLine="0"/>
        <w:jc w:val="left"/>
      </w:pPr>
      <w:r>
        <w:t>imediat</w:t>
      </w:r>
      <w:r>
        <w:rPr>
          <w:spacing w:val="-8"/>
        </w:rPr>
        <w:t xml:space="preserve"> </w:t>
      </w:r>
      <w:r>
        <w:t>după</w:t>
      </w:r>
      <w:r>
        <w:rPr>
          <w:spacing w:val="-6"/>
        </w:rPr>
        <w:t xml:space="preserve"> </w:t>
      </w:r>
      <w:r>
        <w:t>adoptare,</w:t>
      </w:r>
      <w:r>
        <w:rPr>
          <w:spacing w:val="-7"/>
        </w:rPr>
        <w:t xml:space="preserve"> </w:t>
      </w:r>
      <w:r>
        <w:t>următoarele</w:t>
      </w:r>
      <w:r>
        <w:rPr>
          <w:spacing w:val="-5"/>
        </w:rPr>
        <w:t xml:space="preserve"> </w:t>
      </w:r>
      <w:r>
        <w:rPr>
          <w:spacing w:val="-2"/>
        </w:rPr>
        <w:t>decizii:</w:t>
      </w:r>
    </w:p>
    <w:p w:rsidR="007F6656" w:rsidRDefault="00EC7F3E">
      <w:pPr>
        <w:pStyle w:val="ListParagraph"/>
        <w:numPr>
          <w:ilvl w:val="1"/>
          <w:numId w:val="10"/>
        </w:numPr>
        <w:tabs>
          <w:tab w:val="left" w:pos="997"/>
        </w:tabs>
        <w:ind w:left="997" w:hanging="288"/>
        <w:rPr>
          <w:sz w:val="28"/>
        </w:rPr>
      </w:pPr>
      <w:r>
        <w:rPr>
          <w:sz w:val="28"/>
        </w:rPr>
        <w:t>deciziile</w:t>
      </w:r>
      <w:r>
        <w:rPr>
          <w:spacing w:val="-7"/>
          <w:sz w:val="28"/>
        </w:rPr>
        <w:t xml:space="preserve"> </w:t>
      </w:r>
      <w:r>
        <w:rPr>
          <w:sz w:val="28"/>
        </w:rPr>
        <w:t>de</w:t>
      </w:r>
      <w:r>
        <w:rPr>
          <w:spacing w:val="-4"/>
          <w:sz w:val="28"/>
        </w:rPr>
        <w:t xml:space="preserve"> </w:t>
      </w:r>
      <w:r>
        <w:rPr>
          <w:sz w:val="28"/>
        </w:rPr>
        <w:t>acceptare</w:t>
      </w:r>
      <w:r>
        <w:rPr>
          <w:spacing w:val="-4"/>
          <w:sz w:val="28"/>
        </w:rPr>
        <w:t xml:space="preserve"> </w:t>
      </w:r>
      <w:r>
        <w:rPr>
          <w:sz w:val="28"/>
        </w:rPr>
        <w:t>a</w:t>
      </w:r>
      <w:r>
        <w:rPr>
          <w:spacing w:val="-3"/>
          <w:sz w:val="28"/>
        </w:rPr>
        <w:t xml:space="preserve"> </w:t>
      </w:r>
      <w:r>
        <w:rPr>
          <w:spacing w:val="-2"/>
          <w:sz w:val="28"/>
        </w:rPr>
        <w:t>cererii;</w:t>
      </w:r>
    </w:p>
    <w:p w:rsidR="007F6656" w:rsidRDefault="00EC7F3E">
      <w:pPr>
        <w:pStyle w:val="ListParagraph"/>
        <w:numPr>
          <w:ilvl w:val="1"/>
          <w:numId w:val="10"/>
        </w:numPr>
        <w:tabs>
          <w:tab w:val="left" w:pos="1012"/>
        </w:tabs>
        <w:ind w:left="1012" w:hanging="303"/>
        <w:rPr>
          <w:sz w:val="28"/>
        </w:rPr>
      </w:pPr>
      <w:r>
        <w:rPr>
          <w:sz w:val="28"/>
        </w:rPr>
        <w:t>deciziile</w:t>
      </w:r>
      <w:r>
        <w:rPr>
          <w:spacing w:val="-9"/>
          <w:sz w:val="28"/>
        </w:rPr>
        <w:t xml:space="preserve"> </w:t>
      </w:r>
      <w:r>
        <w:rPr>
          <w:sz w:val="28"/>
        </w:rPr>
        <w:t>de</w:t>
      </w:r>
      <w:r>
        <w:rPr>
          <w:spacing w:val="-4"/>
          <w:sz w:val="28"/>
        </w:rPr>
        <w:t xml:space="preserve"> </w:t>
      </w:r>
      <w:r>
        <w:rPr>
          <w:sz w:val="28"/>
        </w:rPr>
        <w:t>revocare</w:t>
      </w:r>
      <w:r>
        <w:rPr>
          <w:spacing w:val="-4"/>
          <w:sz w:val="28"/>
        </w:rPr>
        <w:t xml:space="preserve"> </w:t>
      </w:r>
      <w:r>
        <w:rPr>
          <w:sz w:val="28"/>
        </w:rPr>
        <w:t>a</w:t>
      </w:r>
      <w:r>
        <w:rPr>
          <w:spacing w:val="-5"/>
          <w:sz w:val="28"/>
        </w:rPr>
        <w:t xml:space="preserve"> </w:t>
      </w:r>
      <w:r>
        <w:rPr>
          <w:sz w:val="28"/>
        </w:rPr>
        <w:t>deciziilor</w:t>
      </w:r>
      <w:r>
        <w:rPr>
          <w:spacing w:val="-4"/>
          <w:sz w:val="28"/>
        </w:rPr>
        <w:t xml:space="preserve"> </w:t>
      </w:r>
      <w:r>
        <w:rPr>
          <w:sz w:val="28"/>
        </w:rPr>
        <w:t>de</w:t>
      </w:r>
      <w:r>
        <w:rPr>
          <w:spacing w:val="-4"/>
          <w:sz w:val="28"/>
        </w:rPr>
        <w:t xml:space="preserve"> </w:t>
      </w:r>
      <w:r>
        <w:rPr>
          <w:sz w:val="28"/>
        </w:rPr>
        <w:t>acceptare</w:t>
      </w:r>
      <w:r>
        <w:rPr>
          <w:spacing w:val="-4"/>
          <w:sz w:val="28"/>
        </w:rPr>
        <w:t xml:space="preserve"> </w:t>
      </w:r>
      <w:r>
        <w:rPr>
          <w:sz w:val="28"/>
        </w:rPr>
        <w:t>a</w:t>
      </w:r>
      <w:r>
        <w:rPr>
          <w:spacing w:val="-4"/>
          <w:sz w:val="28"/>
        </w:rPr>
        <w:t xml:space="preserve"> </w:t>
      </w:r>
      <w:r>
        <w:rPr>
          <w:spacing w:val="-2"/>
          <w:sz w:val="28"/>
        </w:rPr>
        <w:t>cererii;</w:t>
      </w:r>
    </w:p>
    <w:p w:rsidR="007F6656" w:rsidRDefault="00EC7F3E">
      <w:pPr>
        <w:pStyle w:val="ListParagraph"/>
        <w:numPr>
          <w:ilvl w:val="1"/>
          <w:numId w:val="10"/>
        </w:numPr>
        <w:tabs>
          <w:tab w:val="left" w:pos="997"/>
        </w:tabs>
        <w:spacing w:before="2" w:line="322" w:lineRule="exact"/>
        <w:ind w:left="997" w:hanging="288"/>
        <w:rPr>
          <w:sz w:val="28"/>
        </w:rPr>
      </w:pPr>
      <w:r>
        <w:rPr>
          <w:sz w:val="28"/>
        </w:rPr>
        <w:t>deciziile</w:t>
      </w:r>
      <w:r>
        <w:rPr>
          <w:spacing w:val="-9"/>
          <w:sz w:val="28"/>
        </w:rPr>
        <w:t xml:space="preserve"> </w:t>
      </w:r>
      <w:r>
        <w:rPr>
          <w:sz w:val="28"/>
        </w:rPr>
        <w:t>de</w:t>
      </w:r>
      <w:r>
        <w:rPr>
          <w:spacing w:val="-3"/>
          <w:sz w:val="28"/>
        </w:rPr>
        <w:t xml:space="preserve"> </w:t>
      </w:r>
      <w:r>
        <w:rPr>
          <w:sz w:val="28"/>
        </w:rPr>
        <w:t>modificare</w:t>
      </w:r>
      <w:r>
        <w:rPr>
          <w:spacing w:val="-4"/>
          <w:sz w:val="28"/>
        </w:rPr>
        <w:t xml:space="preserve"> </w:t>
      </w:r>
      <w:r>
        <w:rPr>
          <w:sz w:val="28"/>
        </w:rPr>
        <w:t>a</w:t>
      </w:r>
      <w:r>
        <w:rPr>
          <w:spacing w:val="-3"/>
          <w:sz w:val="28"/>
        </w:rPr>
        <w:t xml:space="preserve"> </w:t>
      </w:r>
      <w:r>
        <w:rPr>
          <w:sz w:val="28"/>
        </w:rPr>
        <w:t>deciziilor</w:t>
      </w:r>
      <w:r>
        <w:rPr>
          <w:spacing w:val="-7"/>
          <w:sz w:val="28"/>
        </w:rPr>
        <w:t xml:space="preserve"> </w:t>
      </w:r>
      <w:r>
        <w:rPr>
          <w:sz w:val="28"/>
        </w:rPr>
        <w:t>de</w:t>
      </w:r>
      <w:r>
        <w:rPr>
          <w:spacing w:val="-3"/>
          <w:sz w:val="28"/>
        </w:rPr>
        <w:t xml:space="preserve"> </w:t>
      </w:r>
      <w:r>
        <w:rPr>
          <w:sz w:val="28"/>
        </w:rPr>
        <w:t>acceptare</w:t>
      </w:r>
      <w:r>
        <w:rPr>
          <w:spacing w:val="-4"/>
          <w:sz w:val="28"/>
        </w:rPr>
        <w:t xml:space="preserve"> </w:t>
      </w:r>
      <w:r>
        <w:rPr>
          <w:sz w:val="28"/>
        </w:rPr>
        <w:t>a</w:t>
      </w:r>
      <w:r>
        <w:rPr>
          <w:spacing w:val="-3"/>
          <w:sz w:val="28"/>
        </w:rPr>
        <w:t xml:space="preserve"> </w:t>
      </w:r>
      <w:r>
        <w:rPr>
          <w:spacing w:val="-2"/>
          <w:sz w:val="28"/>
        </w:rPr>
        <w:t>cererii;</w:t>
      </w:r>
    </w:p>
    <w:p w:rsidR="007F6656" w:rsidRDefault="00EC7F3E">
      <w:pPr>
        <w:pStyle w:val="ListParagraph"/>
        <w:numPr>
          <w:ilvl w:val="1"/>
          <w:numId w:val="10"/>
        </w:numPr>
        <w:tabs>
          <w:tab w:val="left" w:pos="1018"/>
        </w:tabs>
        <w:ind w:left="1" w:right="141" w:firstLine="707"/>
        <w:rPr>
          <w:sz w:val="28"/>
        </w:rPr>
      </w:pPr>
      <w:r>
        <w:rPr>
          <w:sz w:val="28"/>
        </w:rPr>
        <w:t>deciziile de prelungire a perioadei în decursul căreia Serviciul</w:t>
      </w:r>
      <w:r>
        <w:rPr>
          <w:spacing w:val="-3"/>
          <w:sz w:val="28"/>
        </w:rPr>
        <w:t xml:space="preserve"> </w:t>
      </w:r>
      <w:r>
        <w:rPr>
          <w:sz w:val="28"/>
        </w:rPr>
        <w:t xml:space="preserve">Vamal trebuie să </w:t>
      </w:r>
      <w:r>
        <w:rPr>
          <w:spacing w:val="-2"/>
          <w:sz w:val="28"/>
        </w:rPr>
        <w:t>intervină.</w:t>
      </w:r>
    </w:p>
    <w:p w:rsidR="007F6656" w:rsidRDefault="00EC7F3E">
      <w:pPr>
        <w:spacing w:before="321" w:line="322" w:lineRule="exact"/>
        <w:ind w:left="709"/>
        <w:rPr>
          <w:sz w:val="28"/>
        </w:rPr>
      </w:pPr>
      <w:r>
        <w:rPr>
          <w:b/>
          <w:sz w:val="28"/>
        </w:rPr>
        <w:t>Articolul</w:t>
      </w:r>
      <w:r>
        <w:rPr>
          <w:b/>
          <w:spacing w:val="-7"/>
          <w:sz w:val="28"/>
        </w:rPr>
        <w:t xml:space="preserve"> </w:t>
      </w:r>
      <w:r>
        <w:rPr>
          <w:b/>
          <w:sz w:val="28"/>
        </w:rPr>
        <w:t>362</w:t>
      </w:r>
      <w:r>
        <w:rPr>
          <w:b/>
          <w:sz w:val="28"/>
          <w:vertAlign w:val="superscript"/>
        </w:rPr>
        <w:t>1</w:t>
      </w:r>
      <w:r>
        <w:rPr>
          <w:b/>
          <w:sz w:val="28"/>
        </w:rPr>
        <w:t>.</w:t>
      </w:r>
      <w:r>
        <w:rPr>
          <w:b/>
          <w:spacing w:val="-6"/>
          <w:sz w:val="28"/>
        </w:rPr>
        <w:t xml:space="preserve"> </w:t>
      </w:r>
      <w:r>
        <w:rPr>
          <w:sz w:val="28"/>
        </w:rPr>
        <w:t>Obligațiile</w:t>
      </w:r>
      <w:r>
        <w:rPr>
          <w:spacing w:val="-5"/>
          <w:sz w:val="28"/>
        </w:rPr>
        <w:t xml:space="preserve"> </w:t>
      </w:r>
      <w:r>
        <w:rPr>
          <w:sz w:val="28"/>
        </w:rPr>
        <w:t>titularului</w:t>
      </w:r>
      <w:r>
        <w:rPr>
          <w:spacing w:val="-8"/>
          <w:sz w:val="28"/>
        </w:rPr>
        <w:t xml:space="preserve"> </w:t>
      </w:r>
      <w:r>
        <w:rPr>
          <w:sz w:val="28"/>
        </w:rPr>
        <w:t>deciziei</w:t>
      </w:r>
      <w:r>
        <w:rPr>
          <w:spacing w:val="-7"/>
          <w:sz w:val="28"/>
        </w:rPr>
        <w:t xml:space="preserve"> </w:t>
      </w:r>
      <w:r>
        <w:rPr>
          <w:sz w:val="28"/>
        </w:rPr>
        <w:t>în</w:t>
      </w:r>
      <w:r>
        <w:rPr>
          <w:spacing w:val="-4"/>
          <w:sz w:val="28"/>
        </w:rPr>
        <w:t xml:space="preserve"> </w:t>
      </w:r>
      <w:r>
        <w:rPr>
          <w:sz w:val="28"/>
        </w:rPr>
        <w:t>materie</w:t>
      </w:r>
      <w:r>
        <w:rPr>
          <w:spacing w:val="-8"/>
          <w:sz w:val="28"/>
        </w:rPr>
        <w:t xml:space="preserve"> </w:t>
      </w:r>
      <w:r>
        <w:rPr>
          <w:sz w:val="28"/>
        </w:rPr>
        <w:t>de</w:t>
      </w:r>
      <w:r>
        <w:rPr>
          <w:spacing w:val="-8"/>
          <w:sz w:val="28"/>
        </w:rPr>
        <w:t xml:space="preserve"> </w:t>
      </w:r>
      <w:r>
        <w:rPr>
          <w:spacing w:val="-2"/>
          <w:sz w:val="28"/>
        </w:rPr>
        <w:t>notificare</w:t>
      </w:r>
    </w:p>
    <w:p w:rsidR="007F6656" w:rsidRDefault="00EC7F3E">
      <w:pPr>
        <w:pStyle w:val="BodyText"/>
        <w:ind w:right="239"/>
        <w:jc w:val="left"/>
      </w:pPr>
      <w:r>
        <w:t>Titularul</w:t>
      </w:r>
      <w:r>
        <w:rPr>
          <w:spacing w:val="40"/>
        </w:rPr>
        <w:t xml:space="preserve"> </w:t>
      </w:r>
      <w:r>
        <w:t>deciziei</w:t>
      </w:r>
      <w:r>
        <w:rPr>
          <w:spacing w:val="40"/>
        </w:rPr>
        <w:t xml:space="preserve"> </w:t>
      </w:r>
      <w:r>
        <w:t>informează</w:t>
      </w:r>
      <w:r>
        <w:rPr>
          <w:spacing w:val="40"/>
        </w:rPr>
        <w:t xml:space="preserve"> </w:t>
      </w:r>
      <w:r>
        <w:t>imediat</w:t>
      </w:r>
      <w:r>
        <w:rPr>
          <w:spacing w:val="40"/>
        </w:rPr>
        <w:t xml:space="preserve"> </w:t>
      </w:r>
      <w:r>
        <w:t>aparatul</w:t>
      </w:r>
      <w:r>
        <w:rPr>
          <w:spacing w:val="40"/>
        </w:rPr>
        <w:t xml:space="preserve"> </w:t>
      </w:r>
      <w:r>
        <w:t>central</w:t>
      </w:r>
      <w:r>
        <w:rPr>
          <w:spacing w:val="40"/>
        </w:rPr>
        <w:t xml:space="preserve"> </w:t>
      </w:r>
      <w:r>
        <w:t>al</w:t>
      </w:r>
      <w:r>
        <w:rPr>
          <w:spacing w:val="40"/>
        </w:rPr>
        <w:t xml:space="preserve"> </w:t>
      </w:r>
      <w:r>
        <w:t>Serviciului</w:t>
      </w:r>
      <w:r>
        <w:rPr>
          <w:spacing w:val="40"/>
        </w:rPr>
        <w:t xml:space="preserve"> </w:t>
      </w:r>
      <w:r>
        <w:t>Vamal</w:t>
      </w:r>
      <w:r>
        <w:rPr>
          <w:spacing w:val="40"/>
        </w:rPr>
        <w:t xml:space="preserve"> </w:t>
      </w:r>
      <w:r>
        <w:t>în următoarele cazuri:</w:t>
      </w:r>
    </w:p>
    <w:p w:rsidR="007F6656" w:rsidRDefault="00EC7F3E">
      <w:pPr>
        <w:pStyle w:val="ListParagraph"/>
        <w:numPr>
          <w:ilvl w:val="0"/>
          <w:numId w:val="9"/>
        </w:numPr>
        <w:tabs>
          <w:tab w:val="left" w:pos="997"/>
        </w:tabs>
        <w:spacing w:before="1" w:line="322" w:lineRule="exact"/>
        <w:ind w:left="997" w:hanging="288"/>
        <w:rPr>
          <w:sz w:val="28"/>
        </w:rPr>
      </w:pPr>
      <w:r>
        <w:rPr>
          <w:sz w:val="28"/>
        </w:rPr>
        <w:t>un</w:t>
      </w:r>
      <w:r>
        <w:rPr>
          <w:spacing w:val="-6"/>
          <w:sz w:val="28"/>
        </w:rPr>
        <w:t xml:space="preserve"> </w:t>
      </w:r>
      <w:r>
        <w:rPr>
          <w:sz w:val="28"/>
        </w:rPr>
        <w:t>drept</w:t>
      </w:r>
      <w:r>
        <w:rPr>
          <w:spacing w:val="-3"/>
          <w:sz w:val="28"/>
        </w:rPr>
        <w:t xml:space="preserve"> </w:t>
      </w:r>
      <w:r>
        <w:rPr>
          <w:sz w:val="28"/>
        </w:rPr>
        <w:t>de</w:t>
      </w:r>
      <w:r>
        <w:rPr>
          <w:spacing w:val="-6"/>
          <w:sz w:val="28"/>
        </w:rPr>
        <w:t xml:space="preserve"> </w:t>
      </w:r>
      <w:r>
        <w:rPr>
          <w:sz w:val="28"/>
        </w:rPr>
        <w:t>proprietate</w:t>
      </w:r>
      <w:r>
        <w:rPr>
          <w:spacing w:val="-4"/>
          <w:sz w:val="28"/>
        </w:rPr>
        <w:t xml:space="preserve"> </w:t>
      </w:r>
      <w:r>
        <w:rPr>
          <w:sz w:val="28"/>
        </w:rPr>
        <w:t>intelectuală</w:t>
      </w:r>
      <w:r>
        <w:rPr>
          <w:spacing w:val="-4"/>
          <w:sz w:val="28"/>
        </w:rPr>
        <w:t xml:space="preserve"> </w:t>
      </w:r>
      <w:r>
        <w:rPr>
          <w:sz w:val="28"/>
        </w:rPr>
        <w:t>vizat</w:t>
      </w:r>
      <w:r>
        <w:rPr>
          <w:spacing w:val="-7"/>
          <w:sz w:val="28"/>
        </w:rPr>
        <w:t xml:space="preserve"> </w:t>
      </w:r>
      <w:r>
        <w:rPr>
          <w:sz w:val="28"/>
        </w:rPr>
        <w:t>de</w:t>
      </w:r>
      <w:r>
        <w:rPr>
          <w:spacing w:val="-4"/>
          <w:sz w:val="28"/>
        </w:rPr>
        <w:t xml:space="preserve"> </w:t>
      </w:r>
      <w:r>
        <w:rPr>
          <w:sz w:val="28"/>
        </w:rPr>
        <w:t>cerere</w:t>
      </w:r>
      <w:r>
        <w:rPr>
          <w:spacing w:val="-4"/>
          <w:sz w:val="28"/>
        </w:rPr>
        <w:t xml:space="preserve"> </w:t>
      </w:r>
      <w:r>
        <w:rPr>
          <w:sz w:val="28"/>
        </w:rPr>
        <w:t>încetează</w:t>
      </w:r>
      <w:r>
        <w:rPr>
          <w:spacing w:val="-5"/>
          <w:sz w:val="28"/>
        </w:rPr>
        <w:t xml:space="preserve"> </w:t>
      </w:r>
      <w:r>
        <w:rPr>
          <w:sz w:val="28"/>
        </w:rPr>
        <w:t>să</w:t>
      </w:r>
      <w:r>
        <w:rPr>
          <w:spacing w:val="-6"/>
          <w:sz w:val="28"/>
        </w:rPr>
        <w:t xml:space="preserve"> </w:t>
      </w:r>
      <w:r>
        <w:rPr>
          <w:sz w:val="28"/>
        </w:rPr>
        <w:t>producă</w:t>
      </w:r>
      <w:r>
        <w:rPr>
          <w:spacing w:val="-4"/>
          <w:sz w:val="28"/>
        </w:rPr>
        <w:t xml:space="preserve"> </w:t>
      </w:r>
      <w:r>
        <w:rPr>
          <w:spacing w:val="-2"/>
          <w:sz w:val="28"/>
        </w:rPr>
        <w:t>efecte;</w:t>
      </w:r>
    </w:p>
    <w:p w:rsidR="007F6656" w:rsidRDefault="00EC7F3E">
      <w:pPr>
        <w:pStyle w:val="ListParagraph"/>
        <w:numPr>
          <w:ilvl w:val="0"/>
          <w:numId w:val="9"/>
        </w:numPr>
        <w:tabs>
          <w:tab w:val="left" w:pos="1012"/>
        </w:tabs>
        <w:ind w:left="1012" w:hanging="303"/>
        <w:rPr>
          <w:sz w:val="28"/>
        </w:rPr>
      </w:pPr>
      <w:r>
        <w:rPr>
          <w:sz w:val="28"/>
        </w:rPr>
        <w:t>titularul</w:t>
      </w:r>
      <w:r>
        <w:rPr>
          <w:spacing w:val="-9"/>
          <w:sz w:val="28"/>
        </w:rPr>
        <w:t xml:space="preserve"> </w:t>
      </w:r>
      <w:r>
        <w:rPr>
          <w:sz w:val="28"/>
        </w:rPr>
        <w:t>deciziei</w:t>
      </w:r>
      <w:r>
        <w:rPr>
          <w:spacing w:val="-7"/>
          <w:sz w:val="28"/>
        </w:rPr>
        <w:t xml:space="preserve"> </w:t>
      </w:r>
      <w:r>
        <w:rPr>
          <w:sz w:val="28"/>
        </w:rPr>
        <w:t>încetează</w:t>
      </w:r>
      <w:r>
        <w:rPr>
          <w:spacing w:val="-5"/>
          <w:sz w:val="28"/>
        </w:rPr>
        <w:t xml:space="preserve"> </w:t>
      </w:r>
      <w:r>
        <w:rPr>
          <w:sz w:val="28"/>
        </w:rPr>
        <w:t>din</w:t>
      </w:r>
      <w:r>
        <w:rPr>
          <w:spacing w:val="-4"/>
          <w:sz w:val="28"/>
        </w:rPr>
        <w:t xml:space="preserve"> </w:t>
      </w:r>
      <w:r>
        <w:rPr>
          <w:sz w:val="28"/>
        </w:rPr>
        <w:t>alte</w:t>
      </w:r>
      <w:r>
        <w:rPr>
          <w:spacing w:val="-4"/>
          <w:sz w:val="28"/>
        </w:rPr>
        <w:t xml:space="preserve"> </w:t>
      </w:r>
      <w:r>
        <w:rPr>
          <w:sz w:val="28"/>
        </w:rPr>
        <w:t>motive</w:t>
      </w:r>
      <w:r>
        <w:rPr>
          <w:spacing w:val="-5"/>
          <w:sz w:val="28"/>
        </w:rPr>
        <w:t xml:space="preserve"> </w:t>
      </w:r>
      <w:r>
        <w:rPr>
          <w:sz w:val="28"/>
        </w:rPr>
        <w:t>să</w:t>
      </w:r>
      <w:r>
        <w:rPr>
          <w:spacing w:val="-5"/>
          <w:sz w:val="28"/>
        </w:rPr>
        <w:t xml:space="preserve"> </w:t>
      </w:r>
      <w:r>
        <w:rPr>
          <w:sz w:val="28"/>
        </w:rPr>
        <w:t>fie</w:t>
      </w:r>
      <w:r>
        <w:rPr>
          <w:spacing w:val="-5"/>
          <w:sz w:val="28"/>
        </w:rPr>
        <w:t xml:space="preserve"> </w:t>
      </w:r>
      <w:r>
        <w:rPr>
          <w:sz w:val="28"/>
        </w:rPr>
        <w:t>îndreptățit</w:t>
      </w:r>
      <w:r>
        <w:rPr>
          <w:spacing w:val="-4"/>
          <w:sz w:val="28"/>
        </w:rPr>
        <w:t xml:space="preserve"> </w:t>
      </w:r>
      <w:r>
        <w:rPr>
          <w:sz w:val="28"/>
        </w:rPr>
        <w:t>să</w:t>
      </w:r>
      <w:r>
        <w:rPr>
          <w:spacing w:val="-5"/>
          <w:sz w:val="28"/>
        </w:rPr>
        <w:t xml:space="preserve"> </w:t>
      </w:r>
      <w:r>
        <w:rPr>
          <w:sz w:val="28"/>
        </w:rPr>
        <w:t>depună</w:t>
      </w:r>
      <w:r>
        <w:rPr>
          <w:spacing w:val="-4"/>
          <w:sz w:val="28"/>
        </w:rPr>
        <w:t xml:space="preserve"> </w:t>
      </w:r>
      <w:r>
        <w:rPr>
          <w:spacing w:val="-2"/>
          <w:sz w:val="28"/>
        </w:rPr>
        <w:t>cererea;</w:t>
      </w:r>
    </w:p>
    <w:p w:rsidR="007F6656" w:rsidRDefault="00EC7F3E">
      <w:pPr>
        <w:pStyle w:val="ListParagraph"/>
        <w:numPr>
          <w:ilvl w:val="0"/>
          <w:numId w:val="9"/>
        </w:numPr>
        <w:tabs>
          <w:tab w:val="left" w:pos="997"/>
        </w:tabs>
        <w:ind w:left="997" w:hanging="288"/>
        <w:rPr>
          <w:sz w:val="28"/>
        </w:rPr>
      </w:pPr>
      <w:r>
        <w:rPr>
          <w:sz w:val="28"/>
        </w:rPr>
        <w:t>se</w:t>
      </w:r>
      <w:r>
        <w:rPr>
          <w:spacing w:val="-5"/>
          <w:sz w:val="28"/>
        </w:rPr>
        <w:t xml:space="preserve"> </w:t>
      </w:r>
      <w:r>
        <w:rPr>
          <w:sz w:val="28"/>
        </w:rPr>
        <w:t>modifică</w:t>
      </w:r>
      <w:r>
        <w:rPr>
          <w:spacing w:val="-8"/>
          <w:sz w:val="28"/>
        </w:rPr>
        <w:t xml:space="preserve"> </w:t>
      </w:r>
      <w:r>
        <w:rPr>
          <w:sz w:val="28"/>
        </w:rPr>
        <w:t>informațiile</w:t>
      </w:r>
      <w:r>
        <w:rPr>
          <w:spacing w:val="-5"/>
          <w:sz w:val="28"/>
        </w:rPr>
        <w:t xml:space="preserve"> </w:t>
      </w:r>
      <w:r>
        <w:rPr>
          <w:sz w:val="28"/>
        </w:rPr>
        <w:t>prevăzute</w:t>
      </w:r>
      <w:r>
        <w:rPr>
          <w:spacing w:val="-7"/>
          <w:sz w:val="28"/>
        </w:rPr>
        <w:t xml:space="preserve"> </w:t>
      </w:r>
      <w:r>
        <w:rPr>
          <w:sz w:val="28"/>
        </w:rPr>
        <w:t>la</w:t>
      </w:r>
      <w:r>
        <w:rPr>
          <w:spacing w:val="-5"/>
          <w:sz w:val="28"/>
        </w:rPr>
        <w:t xml:space="preserve"> </w:t>
      </w:r>
      <w:r>
        <w:rPr>
          <w:sz w:val="28"/>
        </w:rPr>
        <w:t>art.</w:t>
      </w:r>
      <w:r>
        <w:rPr>
          <w:spacing w:val="-5"/>
          <w:sz w:val="28"/>
        </w:rPr>
        <w:t xml:space="preserve"> </w:t>
      </w:r>
      <w:r>
        <w:rPr>
          <w:spacing w:val="-4"/>
          <w:sz w:val="28"/>
        </w:rPr>
        <w:t>361</w:t>
      </w:r>
      <w:r>
        <w:rPr>
          <w:spacing w:val="-4"/>
          <w:sz w:val="28"/>
          <w:vertAlign w:val="superscript"/>
        </w:rPr>
        <w:t>1</w:t>
      </w:r>
      <w:r>
        <w:rPr>
          <w:spacing w:val="-4"/>
          <w:sz w:val="28"/>
        </w:rPr>
        <w:t>.</w:t>
      </w:r>
    </w:p>
    <w:p w:rsidR="007F6656" w:rsidRDefault="00EC7F3E">
      <w:pPr>
        <w:pStyle w:val="BodyText"/>
        <w:spacing w:before="321" w:line="322" w:lineRule="exact"/>
        <w:ind w:left="709" w:firstLine="0"/>
      </w:pPr>
      <w:r>
        <w:rPr>
          <w:b/>
        </w:rPr>
        <w:t>Articolul</w:t>
      </w:r>
      <w:r>
        <w:rPr>
          <w:b/>
          <w:spacing w:val="-8"/>
        </w:rPr>
        <w:t xml:space="preserve"> </w:t>
      </w:r>
      <w:r>
        <w:rPr>
          <w:b/>
        </w:rPr>
        <w:t>363.</w:t>
      </w:r>
      <w:r>
        <w:rPr>
          <w:b/>
          <w:spacing w:val="-7"/>
        </w:rPr>
        <w:t xml:space="preserve"> </w:t>
      </w:r>
      <w:r>
        <w:t>Nerespectarea</w:t>
      </w:r>
      <w:r>
        <w:rPr>
          <w:spacing w:val="-9"/>
        </w:rPr>
        <w:t xml:space="preserve"> </w:t>
      </w:r>
      <w:r>
        <w:t>obligațiilor</w:t>
      </w:r>
      <w:r>
        <w:rPr>
          <w:spacing w:val="-6"/>
        </w:rPr>
        <w:t xml:space="preserve"> </w:t>
      </w:r>
      <w:r>
        <w:t>care</w:t>
      </w:r>
      <w:r>
        <w:rPr>
          <w:spacing w:val="-6"/>
        </w:rPr>
        <w:t xml:space="preserve"> </w:t>
      </w:r>
      <w:r>
        <w:t>îi</w:t>
      </w:r>
      <w:r>
        <w:rPr>
          <w:spacing w:val="-5"/>
        </w:rPr>
        <w:t xml:space="preserve"> </w:t>
      </w:r>
      <w:r>
        <w:t>revin</w:t>
      </w:r>
      <w:r>
        <w:rPr>
          <w:spacing w:val="-5"/>
        </w:rPr>
        <w:t xml:space="preserve"> </w:t>
      </w:r>
      <w:r>
        <w:t>titularului</w:t>
      </w:r>
      <w:r>
        <w:rPr>
          <w:spacing w:val="-7"/>
        </w:rPr>
        <w:t xml:space="preserve"> </w:t>
      </w:r>
      <w:r>
        <w:rPr>
          <w:spacing w:val="-2"/>
        </w:rPr>
        <w:t>deciziei</w:t>
      </w:r>
    </w:p>
    <w:p w:rsidR="007F6656" w:rsidRDefault="00EC7F3E">
      <w:pPr>
        <w:pStyle w:val="ListParagraph"/>
        <w:numPr>
          <w:ilvl w:val="0"/>
          <w:numId w:val="8"/>
        </w:numPr>
        <w:tabs>
          <w:tab w:val="left" w:pos="1126"/>
        </w:tabs>
        <w:ind w:right="147" w:firstLine="707"/>
        <w:jc w:val="both"/>
        <w:rPr>
          <w:sz w:val="28"/>
        </w:rPr>
      </w:pPr>
      <w:r>
        <w:rPr>
          <w:sz w:val="28"/>
        </w:rPr>
        <w:t>În cazul în care titularul deciziei utilizează informațiile furnizate de Serviciul Vamal</w:t>
      </w:r>
      <w:r>
        <w:rPr>
          <w:spacing w:val="-18"/>
          <w:sz w:val="28"/>
        </w:rPr>
        <w:t xml:space="preserve"> </w:t>
      </w:r>
      <w:r>
        <w:rPr>
          <w:sz w:val="28"/>
        </w:rPr>
        <w:t>în</w:t>
      </w:r>
      <w:r>
        <w:rPr>
          <w:spacing w:val="-17"/>
          <w:sz w:val="28"/>
        </w:rPr>
        <w:t xml:space="preserve"> </w:t>
      </w:r>
      <w:r>
        <w:rPr>
          <w:sz w:val="28"/>
        </w:rPr>
        <w:t>alte</w:t>
      </w:r>
      <w:r>
        <w:rPr>
          <w:spacing w:val="-18"/>
          <w:sz w:val="28"/>
        </w:rPr>
        <w:t xml:space="preserve"> </w:t>
      </w:r>
      <w:r>
        <w:rPr>
          <w:sz w:val="28"/>
        </w:rPr>
        <w:t>scopuri</w:t>
      </w:r>
      <w:r>
        <w:rPr>
          <w:spacing w:val="-17"/>
          <w:sz w:val="28"/>
        </w:rPr>
        <w:t xml:space="preserve"> </w:t>
      </w:r>
      <w:r>
        <w:rPr>
          <w:sz w:val="28"/>
        </w:rPr>
        <w:t>decât</w:t>
      </w:r>
      <w:r>
        <w:rPr>
          <w:spacing w:val="-18"/>
          <w:sz w:val="28"/>
        </w:rPr>
        <w:t xml:space="preserve"> </w:t>
      </w:r>
      <w:r>
        <w:rPr>
          <w:sz w:val="28"/>
        </w:rPr>
        <w:t>cele</w:t>
      </w:r>
      <w:r>
        <w:rPr>
          <w:spacing w:val="-17"/>
          <w:sz w:val="28"/>
        </w:rPr>
        <w:t xml:space="preserve"> </w:t>
      </w:r>
      <w:r>
        <w:rPr>
          <w:sz w:val="28"/>
        </w:rPr>
        <w:t>prevăzute</w:t>
      </w:r>
      <w:r>
        <w:rPr>
          <w:spacing w:val="-18"/>
          <w:sz w:val="28"/>
        </w:rPr>
        <w:t xml:space="preserve"> </w:t>
      </w:r>
      <w:r>
        <w:rPr>
          <w:sz w:val="28"/>
        </w:rPr>
        <w:t>la</w:t>
      </w:r>
      <w:r>
        <w:rPr>
          <w:spacing w:val="-17"/>
          <w:sz w:val="28"/>
        </w:rPr>
        <w:t xml:space="preserve"> </w:t>
      </w:r>
      <w:r>
        <w:rPr>
          <w:sz w:val="28"/>
        </w:rPr>
        <w:t>art.</w:t>
      </w:r>
      <w:r>
        <w:rPr>
          <w:spacing w:val="-18"/>
          <w:sz w:val="28"/>
        </w:rPr>
        <w:t xml:space="preserve"> </w:t>
      </w:r>
      <w:r>
        <w:rPr>
          <w:sz w:val="28"/>
        </w:rPr>
        <w:t>368,</w:t>
      </w:r>
      <w:r>
        <w:rPr>
          <w:spacing w:val="-17"/>
          <w:sz w:val="28"/>
        </w:rPr>
        <w:t xml:space="preserve"> </w:t>
      </w:r>
      <w:r>
        <w:rPr>
          <w:sz w:val="28"/>
        </w:rPr>
        <w:t>aparatul</w:t>
      </w:r>
      <w:r>
        <w:rPr>
          <w:spacing w:val="-18"/>
          <w:sz w:val="28"/>
        </w:rPr>
        <w:t xml:space="preserve"> </w:t>
      </w:r>
      <w:r>
        <w:rPr>
          <w:sz w:val="28"/>
        </w:rPr>
        <w:t>central</w:t>
      </w:r>
      <w:r>
        <w:rPr>
          <w:spacing w:val="-17"/>
          <w:sz w:val="28"/>
        </w:rPr>
        <w:t xml:space="preserve"> </w:t>
      </w:r>
      <w:r>
        <w:rPr>
          <w:sz w:val="28"/>
        </w:rPr>
        <w:t>al</w:t>
      </w:r>
      <w:r>
        <w:rPr>
          <w:spacing w:val="-18"/>
          <w:sz w:val="28"/>
        </w:rPr>
        <w:t xml:space="preserve"> </w:t>
      </w:r>
      <w:r>
        <w:rPr>
          <w:sz w:val="28"/>
        </w:rPr>
        <w:t>Serviciului</w:t>
      </w:r>
      <w:r>
        <w:rPr>
          <w:spacing w:val="-17"/>
          <w:sz w:val="28"/>
        </w:rPr>
        <w:t xml:space="preserve"> </w:t>
      </w:r>
      <w:r>
        <w:rPr>
          <w:sz w:val="28"/>
        </w:rPr>
        <w:t xml:space="preserve">Vamal </w:t>
      </w:r>
      <w:r>
        <w:rPr>
          <w:spacing w:val="-2"/>
          <w:sz w:val="28"/>
        </w:rPr>
        <w:t>poate:</w:t>
      </w:r>
    </w:p>
    <w:p w:rsidR="007F6656" w:rsidRDefault="00EC7F3E">
      <w:pPr>
        <w:pStyle w:val="ListParagraph"/>
        <w:numPr>
          <w:ilvl w:val="1"/>
          <w:numId w:val="8"/>
        </w:numPr>
        <w:tabs>
          <w:tab w:val="left" w:pos="1024"/>
        </w:tabs>
        <w:spacing w:before="1"/>
        <w:ind w:right="144" w:firstLine="707"/>
        <w:jc w:val="both"/>
        <w:rPr>
          <w:sz w:val="28"/>
        </w:rPr>
      </w:pPr>
      <w:r>
        <w:rPr>
          <w:sz w:val="28"/>
        </w:rPr>
        <w:t>să revoce orice decizie adoptată de acceptare a unei cereri depuse de titularul deciziei</w:t>
      </w:r>
      <w:r>
        <w:rPr>
          <w:spacing w:val="-1"/>
          <w:sz w:val="28"/>
        </w:rPr>
        <w:t xml:space="preserve"> </w:t>
      </w:r>
      <w:r>
        <w:rPr>
          <w:sz w:val="28"/>
        </w:rPr>
        <w:t>și,</w:t>
      </w:r>
      <w:r>
        <w:rPr>
          <w:spacing w:val="-1"/>
          <w:sz w:val="28"/>
        </w:rPr>
        <w:t xml:space="preserve"> </w:t>
      </w:r>
      <w:r>
        <w:rPr>
          <w:sz w:val="28"/>
        </w:rPr>
        <w:t>respectiv,</w:t>
      </w:r>
      <w:r>
        <w:rPr>
          <w:spacing w:val="-1"/>
          <w:sz w:val="28"/>
        </w:rPr>
        <w:t xml:space="preserve"> </w:t>
      </w:r>
      <w:r>
        <w:rPr>
          <w:sz w:val="28"/>
        </w:rPr>
        <w:t>să refuze</w:t>
      </w:r>
      <w:r>
        <w:rPr>
          <w:spacing w:val="-1"/>
          <w:sz w:val="28"/>
        </w:rPr>
        <w:t xml:space="preserve"> </w:t>
      </w:r>
      <w:r>
        <w:rPr>
          <w:sz w:val="28"/>
        </w:rPr>
        <w:t>prelungirea</w:t>
      </w:r>
      <w:r>
        <w:rPr>
          <w:spacing w:val="-1"/>
          <w:sz w:val="28"/>
        </w:rPr>
        <w:t xml:space="preserve"> </w:t>
      </w:r>
      <w:r>
        <w:rPr>
          <w:sz w:val="28"/>
        </w:rPr>
        <w:t>perioadei</w:t>
      </w:r>
      <w:r>
        <w:rPr>
          <w:spacing w:val="-1"/>
          <w:sz w:val="28"/>
        </w:rPr>
        <w:t xml:space="preserve"> </w:t>
      </w:r>
      <w:r>
        <w:rPr>
          <w:sz w:val="28"/>
        </w:rPr>
        <w:t xml:space="preserve">în care Serviciul Vamal urmează să </w:t>
      </w:r>
      <w:r>
        <w:rPr>
          <w:spacing w:val="-2"/>
          <w:sz w:val="28"/>
        </w:rPr>
        <w:t>intervină;</w:t>
      </w:r>
    </w:p>
    <w:p w:rsidR="007F6656" w:rsidRDefault="00EC7F3E">
      <w:pPr>
        <w:pStyle w:val="ListParagraph"/>
        <w:numPr>
          <w:ilvl w:val="1"/>
          <w:numId w:val="8"/>
        </w:numPr>
        <w:tabs>
          <w:tab w:val="left" w:pos="1041"/>
        </w:tabs>
        <w:ind w:right="150" w:firstLine="707"/>
        <w:jc w:val="both"/>
        <w:rPr>
          <w:sz w:val="28"/>
        </w:rPr>
      </w:pPr>
      <w:r>
        <w:rPr>
          <w:sz w:val="28"/>
        </w:rPr>
        <w:t>să suspende, în cursul perioadei în care Serviciul Vamal trebuie să ia măs</w:t>
      </w:r>
      <w:r>
        <w:rPr>
          <w:sz w:val="28"/>
        </w:rPr>
        <w:t>uri, orice decizie de acceptare a unei cereri depuse de respectivul titular al deciziei.</w:t>
      </w:r>
    </w:p>
    <w:p w:rsidR="007F6656" w:rsidRDefault="00EC7F3E">
      <w:pPr>
        <w:pStyle w:val="ListParagraph"/>
        <w:numPr>
          <w:ilvl w:val="0"/>
          <w:numId w:val="8"/>
        </w:numPr>
        <w:tabs>
          <w:tab w:val="left" w:pos="1134"/>
        </w:tabs>
        <w:spacing w:before="1"/>
        <w:ind w:right="146" w:firstLine="707"/>
        <w:jc w:val="both"/>
        <w:rPr>
          <w:sz w:val="28"/>
        </w:rPr>
      </w:pPr>
      <w:r>
        <w:rPr>
          <w:sz w:val="28"/>
        </w:rPr>
        <w:t>Aparatul central al Serviciului Vamal poate decide suspendarea intervenției Serviciului</w:t>
      </w:r>
      <w:r>
        <w:rPr>
          <w:spacing w:val="-3"/>
          <w:sz w:val="28"/>
        </w:rPr>
        <w:t xml:space="preserve"> </w:t>
      </w:r>
      <w:r>
        <w:rPr>
          <w:sz w:val="28"/>
        </w:rPr>
        <w:t>Vamal până la expirarea perioadei în decursul căreia</w:t>
      </w:r>
      <w:r>
        <w:rPr>
          <w:spacing w:val="-2"/>
          <w:sz w:val="28"/>
        </w:rPr>
        <w:t xml:space="preserve"> </w:t>
      </w:r>
      <w:r>
        <w:rPr>
          <w:sz w:val="28"/>
        </w:rPr>
        <w:t>Serviciul</w:t>
      </w:r>
      <w:r>
        <w:rPr>
          <w:spacing w:val="-3"/>
          <w:sz w:val="28"/>
        </w:rPr>
        <w:t xml:space="preserve"> </w:t>
      </w:r>
      <w:r>
        <w:rPr>
          <w:sz w:val="28"/>
        </w:rPr>
        <w:t>Vamal trebuie să</w:t>
      </w:r>
      <w:r>
        <w:rPr>
          <w:sz w:val="28"/>
        </w:rPr>
        <w:t xml:space="preserve"> intervină, în cazul în care titularul deciziei:</w:t>
      </w:r>
    </w:p>
    <w:p w:rsidR="007F6656" w:rsidRDefault="00EC7F3E">
      <w:pPr>
        <w:pStyle w:val="ListParagraph"/>
        <w:numPr>
          <w:ilvl w:val="1"/>
          <w:numId w:val="8"/>
        </w:numPr>
        <w:tabs>
          <w:tab w:val="left" w:pos="997"/>
        </w:tabs>
        <w:spacing w:line="321" w:lineRule="exact"/>
        <w:ind w:left="997" w:hanging="288"/>
        <w:jc w:val="both"/>
        <w:rPr>
          <w:sz w:val="28"/>
        </w:rPr>
      </w:pPr>
      <w:r>
        <w:rPr>
          <w:sz w:val="28"/>
        </w:rPr>
        <w:t>nu</w:t>
      </w:r>
      <w:r>
        <w:rPr>
          <w:spacing w:val="-7"/>
          <w:sz w:val="28"/>
        </w:rPr>
        <w:t xml:space="preserve"> </w:t>
      </w:r>
      <w:r>
        <w:rPr>
          <w:sz w:val="28"/>
        </w:rPr>
        <w:t>își</w:t>
      </w:r>
      <w:r>
        <w:rPr>
          <w:spacing w:val="-7"/>
          <w:sz w:val="28"/>
        </w:rPr>
        <w:t xml:space="preserve"> </w:t>
      </w:r>
      <w:r>
        <w:rPr>
          <w:sz w:val="28"/>
        </w:rPr>
        <w:t>îndeplinește</w:t>
      </w:r>
      <w:r>
        <w:rPr>
          <w:spacing w:val="-8"/>
          <w:sz w:val="28"/>
        </w:rPr>
        <w:t xml:space="preserve"> </w:t>
      </w:r>
      <w:r>
        <w:rPr>
          <w:sz w:val="28"/>
        </w:rPr>
        <w:t>obligațiile</w:t>
      </w:r>
      <w:r>
        <w:rPr>
          <w:spacing w:val="-5"/>
          <w:sz w:val="28"/>
        </w:rPr>
        <w:t xml:space="preserve"> </w:t>
      </w:r>
      <w:r>
        <w:rPr>
          <w:sz w:val="28"/>
        </w:rPr>
        <w:t>de</w:t>
      </w:r>
      <w:r>
        <w:rPr>
          <w:spacing w:val="-6"/>
          <w:sz w:val="28"/>
        </w:rPr>
        <w:t xml:space="preserve"> </w:t>
      </w:r>
      <w:r>
        <w:rPr>
          <w:sz w:val="28"/>
        </w:rPr>
        <w:t>notificare</w:t>
      </w:r>
      <w:r>
        <w:rPr>
          <w:spacing w:val="-5"/>
          <w:sz w:val="28"/>
        </w:rPr>
        <w:t xml:space="preserve"> </w:t>
      </w:r>
      <w:r>
        <w:rPr>
          <w:sz w:val="28"/>
        </w:rPr>
        <w:t>în</w:t>
      </w:r>
      <w:r>
        <w:rPr>
          <w:spacing w:val="-7"/>
          <w:sz w:val="28"/>
        </w:rPr>
        <w:t xml:space="preserve"> </w:t>
      </w:r>
      <w:r>
        <w:rPr>
          <w:sz w:val="28"/>
        </w:rPr>
        <w:t>temeiul</w:t>
      </w:r>
      <w:r>
        <w:rPr>
          <w:spacing w:val="-4"/>
          <w:sz w:val="28"/>
        </w:rPr>
        <w:t xml:space="preserve"> </w:t>
      </w:r>
      <w:r>
        <w:rPr>
          <w:sz w:val="28"/>
        </w:rPr>
        <w:t>art.</w:t>
      </w:r>
      <w:r>
        <w:rPr>
          <w:spacing w:val="-6"/>
          <w:sz w:val="28"/>
        </w:rPr>
        <w:t xml:space="preserve"> </w:t>
      </w:r>
      <w:r>
        <w:rPr>
          <w:spacing w:val="-2"/>
          <w:sz w:val="28"/>
        </w:rPr>
        <w:t>362</w:t>
      </w:r>
      <w:r>
        <w:rPr>
          <w:spacing w:val="-2"/>
          <w:sz w:val="28"/>
          <w:vertAlign w:val="superscript"/>
        </w:rPr>
        <w:t>1</w:t>
      </w:r>
      <w:r>
        <w:rPr>
          <w:spacing w:val="-2"/>
          <w:sz w:val="28"/>
        </w:rPr>
        <w:t>;</w:t>
      </w:r>
    </w:p>
    <w:p w:rsidR="007F6656" w:rsidRDefault="00EC7F3E">
      <w:pPr>
        <w:pStyle w:val="ListParagraph"/>
        <w:numPr>
          <w:ilvl w:val="1"/>
          <w:numId w:val="8"/>
        </w:numPr>
        <w:tabs>
          <w:tab w:val="left" w:pos="1024"/>
        </w:tabs>
        <w:ind w:right="151" w:firstLine="707"/>
        <w:jc w:val="both"/>
        <w:rPr>
          <w:sz w:val="28"/>
        </w:rPr>
      </w:pPr>
      <w:r>
        <w:rPr>
          <w:sz w:val="28"/>
        </w:rPr>
        <w:t>nu respectă obligația privind returnarea mostrelor, astfel cum sunt prevăzute la art. 366 alin. (3);</w:t>
      </w:r>
    </w:p>
    <w:p w:rsidR="007F6656" w:rsidRDefault="00EC7F3E">
      <w:pPr>
        <w:pStyle w:val="ListParagraph"/>
        <w:numPr>
          <w:ilvl w:val="1"/>
          <w:numId w:val="8"/>
        </w:numPr>
        <w:tabs>
          <w:tab w:val="left" w:pos="996"/>
        </w:tabs>
        <w:spacing w:before="2"/>
        <w:ind w:right="138" w:firstLine="707"/>
        <w:jc w:val="both"/>
        <w:rPr>
          <w:sz w:val="28"/>
        </w:rPr>
      </w:pPr>
      <w:r>
        <w:rPr>
          <w:sz w:val="28"/>
        </w:rPr>
        <w:t>nu</w:t>
      </w:r>
      <w:r>
        <w:rPr>
          <w:spacing w:val="-2"/>
          <w:sz w:val="28"/>
        </w:rPr>
        <w:t xml:space="preserve"> </w:t>
      </w:r>
      <w:r>
        <w:rPr>
          <w:sz w:val="28"/>
        </w:rPr>
        <w:t>își</w:t>
      </w:r>
      <w:r>
        <w:rPr>
          <w:spacing w:val="-2"/>
          <w:sz w:val="28"/>
        </w:rPr>
        <w:t xml:space="preserve"> </w:t>
      </w:r>
      <w:r>
        <w:rPr>
          <w:sz w:val="28"/>
        </w:rPr>
        <w:t>îndeplinește</w:t>
      </w:r>
      <w:r>
        <w:rPr>
          <w:spacing w:val="-6"/>
          <w:sz w:val="28"/>
        </w:rPr>
        <w:t xml:space="preserve"> </w:t>
      </w:r>
      <w:r>
        <w:rPr>
          <w:sz w:val="28"/>
        </w:rPr>
        <w:t>obligațiile</w:t>
      </w:r>
      <w:r>
        <w:rPr>
          <w:spacing w:val="-3"/>
          <w:sz w:val="28"/>
        </w:rPr>
        <w:t xml:space="preserve"> </w:t>
      </w:r>
      <w:r>
        <w:rPr>
          <w:sz w:val="28"/>
        </w:rPr>
        <w:t>cu</w:t>
      </w:r>
      <w:r>
        <w:rPr>
          <w:spacing w:val="-6"/>
          <w:sz w:val="28"/>
        </w:rPr>
        <w:t xml:space="preserve"> </w:t>
      </w:r>
      <w:r>
        <w:rPr>
          <w:sz w:val="28"/>
        </w:rPr>
        <w:t>privire</w:t>
      </w:r>
      <w:r>
        <w:rPr>
          <w:spacing w:val="-3"/>
          <w:sz w:val="28"/>
        </w:rPr>
        <w:t xml:space="preserve"> </w:t>
      </w:r>
      <w:r>
        <w:rPr>
          <w:sz w:val="28"/>
        </w:rPr>
        <w:t>la</w:t>
      </w:r>
      <w:r>
        <w:rPr>
          <w:spacing w:val="-3"/>
          <w:sz w:val="28"/>
        </w:rPr>
        <w:t xml:space="preserve"> </w:t>
      </w:r>
      <w:r>
        <w:rPr>
          <w:sz w:val="28"/>
        </w:rPr>
        <w:t>cheltuieli și</w:t>
      </w:r>
      <w:r>
        <w:rPr>
          <w:spacing w:val="-5"/>
          <w:sz w:val="28"/>
        </w:rPr>
        <w:t xml:space="preserve"> </w:t>
      </w:r>
      <w:r>
        <w:rPr>
          <w:sz w:val="28"/>
        </w:rPr>
        <w:t>traducere,</w:t>
      </w:r>
      <w:r>
        <w:rPr>
          <w:spacing w:val="-4"/>
          <w:sz w:val="28"/>
        </w:rPr>
        <w:t xml:space="preserve"> </w:t>
      </w:r>
      <w:r>
        <w:rPr>
          <w:sz w:val="28"/>
        </w:rPr>
        <w:t>astfel</w:t>
      </w:r>
      <w:r>
        <w:rPr>
          <w:spacing w:val="-2"/>
          <w:sz w:val="28"/>
        </w:rPr>
        <w:t xml:space="preserve"> </w:t>
      </w:r>
      <w:r>
        <w:rPr>
          <w:sz w:val="28"/>
        </w:rPr>
        <w:t>cum</w:t>
      </w:r>
      <w:r>
        <w:rPr>
          <w:spacing w:val="-7"/>
          <w:sz w:val="28"/>
        </w:rPr>
        <w:t xml:space="preserve"> </w:t>
      </w:r>
      <w:r>
        <w:rPr>
          <w:sz w:val="28"/>
        </w:rPr>
        <w:t>sunt prevăzute la art. 371</w:t>
      </w:r>
      <w:r>
        <w:rPr>
          <w:sz w:val="28"/>
          <w:vertAlign w:val="superscript"/>
        </w:rPr>
        <w:t>4</w:t>
      </w:r>
      <w:r>
        <w:rPr>
          <w:sz w:val="28"/>
        </w:rPr>
        <w:t xml:space="preserve"> alin. (2);</w:t>
      </w:r>
    </w:p>
    <w:p w:rsidR="007F6656" w:rsidRDefault="007F6656">
      <w:pPr>
        <w:pStyle w:val="ListParagraph"/>
        <w:rPr>
          <w:sz w:val="28"/>
        </w:rPr>
        <w:sectPr w:rsidR="007F6656">
          <w:pgSz w:w="12240" w:h="15840"/>
          <w:pgMar w:top="1380" w:right="708" w:bottom="1200" w:left="1417" w:header="0" w:footer="1012" w:gutter="0"/>
          <w:cols w:space="720"/>
        </w:sectPr>
      </w:pPr>
    </w:p>
    <w:p w:rsidR="007F6656" w:rsidRDefault="00EC7F3E">
      <w:pPr>
        <w:pStyle w:val="ListParagraph"/>
        <w:numPr>
          <w:ilvl w:val="1"/>
          <w:numId w:val="8"/>
        </w:numPr>
        <w:tabs>
          <w:tab w:val="left" w:pos="1027"/>
        </w:tabs>
        <w:spacing w:before="65" w:line="242" w:lineRule="auto"/>
        <w:ind w:right="150" w:firstLine="707"/>
        <w:jc w:val="both"/>
        <w:rPr>
          <w:sz w:val="28"/>
        </w:rPr>
      </w:pPr>
      <w:r>
        <w:rPr>
          <w:sz w:val="28"/>
        </w:rPr>
        <w:lastRenderedPageBreak/>
        <w:t>în lipsa unui motiv valabil, nu inițiază o procedură în conformitate cu art. 369 alin. (3) sau cu art. 371</w:t>
      </w:r>
      <w:r>
        <w:rPr>
          <w:sz w:val="28"/>
          <w:vertAlign w:val="superscript"/>
        </w:rPr>
        <w:t>1</w:t>
      </w:r>
      <w:r>
        <w:rPr>
          <w:sz w:val="28"/>
        </w:rPr>
        <w:t xml:space="preserve"> alin. (9).</w:t>
      </w:r>
    </w:p>
    <w:p w:rsidR="007F6656" w:rsidRDefault="00EC7F3E">
      <w:pPr>
        <w:pStyle w:val="BodyText"/>
        <w:spacing w:before="318"/>
        <w:ind w:right="135"/>
      </w:pPr>
      <w:r>
        <w:rPr>
          <w:b/>
        </w:rPr>
        <w:t xml:space="preserve">Articolul 364. </w:t>
      </w:r>
      <w:r>
        <w:t xml:space="preserve">Suspendarea acordării </w:t>
      </w:r>
      <w:r>
        <w:t>liberului de vamă sau reținerea mărfurilor după acceptarea unei cereri</w:t>
      </w:r>
    </w:p>
    <w:p w:rsidR="007F6656" w:rsidRDefault="00EC7F3E">
      <w:pPr>
        <w:pStyle w:val="ListParagraph"/>
        <w:numPr>
          <w:ilvl w:val="0"/>
          <w:numId w:val="7"/>
        </w:numPr>
        <w:tabs>
          <w:tab w:val="left" w:pos="1155"/>
        </w:tabs>
        <w:ind w:right="144" w:firstLine="707"/>
        <w:jc w:val="both"/>
        <w:rPr>
          <w:sz w:val="28"/>
        </w:rPr>
      </w:pPr>
      <w:r>
        <w:rPr>
          <w:sz w:val="28"/>
        </w:rPr>
        <w:t>În cazul în care Serviciul Vamal identifică mărfuri susceptibile de a aduce atingere</w:t>
      </w:r>
      <w:r>
        <w:rPr>
          <w:spacing w:val="-14"/>
          <w:sz w:val="28"/>
        </w:rPr>
        <w:t xml:space="preserve"> </w:t>
      </w:r>
      <w:r>
        <w:rPr>
          <w:sz w:val="28"/>
        </w:rPr>
        <w:t>unui</w:t>
      </w:r>
      <w:r>
        <w:rPr>
          <w:spacing w:val="-13"/>
          <w:sz w:val="28"/>
        </w:rPr>
        <w:t xml:space="preserve"> </w:t>
      </w:r>
      <w:r>
        <w:rPr>
          <w:sz w:val="28"/>
        </w:rPr>
        <w:t>drept</w:t>
      </w:r>
      <w:r>
        <w:rPr>
          <w:spacing w:val="-13"/>
          <w:sz w:val="28"/>
        </w:rPr>
        <w:t xml:space="preserve"> </w:t>
      </w:r>
      <w:r>
        <w:rPr>
          <w:sz w:val="28"/>
        </w:rPr>
        <w:t>de</w:t>
      </w:r>
      <w:r>
        <w:rPr>
          <w:spacing w:val="-14"/>
          <w:sz w:val="28"/>
        </w:rPr>
        <w:t xml:space="preserve"> </w:t>
      </w:r>
      <w:r>
        <w:rPr>
          <w:sz w:val="28"/>
        </w:rPr>
        <w:t>proprietate</w:t>
      </w:r>
      <w:r>
        <w:rPr>
          <w:spacing w:val="-11"/>
          <w:sz w:val="28"/>
        </w:rPr>
        <w:t xml:space="preserve"> </w:t>
      </w:r>
      <w:r>
        <w:rPr>
          <w:sz w:val="28"/>
        </w:rPr>
        <w:t>intelectuală</w:t>
      </w:r>
      <w:r>
        <w:rPr>
          <w:spacing w:val="-11"/>
          <w:sz w:val="28"/>
        </w:rPr>
        <w:t xml:space="preserve"> </w:t>
      </w:r>
      <w:r>
        <w:rPr>
          <w:sz w:val="28"/>
        </w:rPr>
        <w:t>vizat</w:t>
      </w:r>
      <w:r>
        <w:rPr>
          <w:spacing w:val="-11"/>
          <w:sz w:val="28"/>
        </w:rPr>
        <w:t xml:space="preserve"> </w:t>
      </w:r>
      <w:r>
        <w:rPr>
          <w:sz w:val="28"/>
        </w:rPr>
        <w:t>de</w:t>
      </w:r>
      <w:r>
        <w:rPr>
          <w:spacing w:val="-11"/>
          <w:sz w:val="28"/>
        </w:rPr>
        <w:t xml:space="preserve"> </w:t>
      </w:r>
      <w:r>
        <w:rPr>
          <w:sz w:val="28"/>
        </w:rPr>
        <w:t>o</w:t>
      </w:r>
      <w:r>
        <w:rPr>
          <w:spacing w:val="-13"/>
          <w:sz w:val="28"/>
        </w:rPr>
        <w:t xml:space="preserve"> </w:t>
      </w:r>
      <w:r>
        <w:rPr>
          <w:sz w:val="28"/>
        </w:rPr>
        <w:t>decizie</w:t>
      </w:r>
      <w:r>
        <w:rPr>
          <w:spacing w:val="-11"/>
          <w:sz w:val="28"/>
        </w:rPr>
        <w:t xml:space="preserve"> </w:t>
      </w:r>
      <w:r>
        <w:rPr>
          <w:sz w:val="28"/>
        </w:rPr>
        <w:t>de</w:t>
      </w:r>
      <w:r>
        <w:rPr>
          <w:spacing w:val="-11"/>
          <w:sz w:val="28"/>
        </w:rPr>
        <w:t xml:space="preserve"> </w:t>
      </w:r>
      <w:r>
        <w:rPr>
          <w:sz w:val="28"/>
        </w:rPr>
        <w:t>acceptare</w:t>
      </w:r>
      <w:r>
        <w:rPr>
          <w:spacing w:val="-11"/>
          <w:sz w:val="28"/>
        </w:rPr>
        <w:t xml:space="preserve"> </w:t>
      </w:r>
      <w:r>
        <w:rPr>
          <w:sz w:val="28"/>
        </w:rPr>
        <w:t>a</w:t>
      </w:r>
      <w:r>
        <w:rPr>
          <w:spacing w:val="-14"/>
          <w:sz w:val="28"/>
        </w:rPr>
        <w:t xml:space="preserve"> </w:t>
      </w:r>
      <w:r>
        <w:rPr>
          <w:sz w:val="28"/>
        </w:rPr>
        <w:t>unei</w:t>
      </w:r>
      <w:r>
        <w:rPr>
          <w:spacing w:val="-11"/>
          <w:sz w:val="28"/>
        </w:rPr>
        <w:t xml:space="preserve"> </w:t>
      </w:r>
      <w:r>
        <w:rPr>
          <w:sz w:val="28"/>
        </w:rPr>
        <w:t>cereri, acesta suspendă acordarea liberului de vamă pentru mărfuri sau le rețin.</w:t>
      </w:r>
    </w:p>
    <w:p w:rsidR="007F6656" w:rsidRDefault="00EC7F3E">
      <w:pPr>
        <w:pStyle w:val="ListParagraph"/>
        <w:numPr>
          <w:ilvl w:val="0"/>
          <w:numId w:val="7"/>
        </w:numPr>
        <w:tabs>
          <w:tab w:val="left" w:pos="1114"/>
        </w:tabs>
        <w:ind w:right="142" w:firstLine="707"/>
        <w:jc w:val="both"/>
        <w:rPr>
          <w:sz w:val="28"/>
        </w:rPr>
      </w:pPr>
      <w:r>
        <w:rPr>
          <w:sz w:val="28"/>
        </w:rPr>
        <w:t xml:space="preserve">Înainte de suspendarea acordării liberului de vamă sau de reținerea mărfurilor, Serviciul Vamal poate solicita titularului deciziei să furnizeze orice informații relevante cu </w:t>
      </w:r>
      <w:r>
        <w:rPr>
          <w:sz w:val="28"/>
        </w:rPr>
        <w:t>privire la mărfuri. Serviciul Vamal poate furniza titularului deciziei informații cu privire la cantitatea reală sau estimată de mărfuri, natura reală sau presupusă a acestora, precum și, dacă este cazul, imagini ale acestor mărfuri.</w:t>
      </w:r>
    </w:p>
    <w:p w:rsidR="007F6656" w:rsidRDefault="00EC7F3E">
      <w:pPr>
        <w:pStyle w:val="ListParagraph"/>
        <w:numPr>
          <w:ilvl w:val="0"/>
          <w:numId w:val="7"/>
        </w:numPr>
        <w:tabs>
          <w:tab w:val="left" w:pos="1134"/>
        </w:tabs>
        <w:spacing w:before="1"/>
        <w:ind w:right="138" w:firstLine="707"/>
        <w:jc w:val="both"/>
        <w:rPr>
          <w:sz w:val="28"/>
        </w:rPr>
      </w:pPr>
      <w:r>
        <w:rPr>
          <w:sz w:val="28"/>
        </w:rPr>
        <w:t>Serviciul Vamal inform</w:t>
      </w:r>
      <w:r>
        <w:rPr>
          <w:sz w:val="28"/>
        </w:rPr>
        <w:t>ează declarantul sau deținătorul mărfurilor în privința suspendării</w:t>
      </w:r>
      <w:r>
        <w:rPr>
          <w:spacing w:val="-4"/>
          <w:sz w:val="28"/>
        </w:rPr>
        <w:t xml:space="preserve"> </w:t>
      </w:r>
      <w:r>
        <w:rPr>
          <w:sz w:val="28"/>
        </w:rPr>
        <w:t>acordării</w:t>
      </w:r>
      <w:r>
        <w:rPr>
          <w:spacing w:val="-9"/>
          <w:sz w:val="28"/>
        </w:rPr>
        <w:t xml:space="preserve"> </w:t>
      </w:r>
      <w:r>
        <w:rPr>
          <w:sz w:val="28"/>
        </w:rPr>
        <w:t>liberului</w:t>
      </w:r>
      <w:r>
        <w:rPr>
          <w:spacing w:val="-7"/>
          <w:sz w:val="28"/>
        </w:rPr>
        <w:t xml:space="preserve"> </w:t>
      </w:r>
      <w:r>
        <w:rPr>
          <w:sz w:val="28"/>
        </w:rPr>
        <w:t>de</w:t>
      </w:r>
      <w:r>
        <w:rPr>
          <w:spacing w:val="-8"/>
          <w:sz w:val="28"/>
        </w:rPr>
        <w:t xml:space="preserve"> </w:t>
      </w:r>
      <w:r>
        <w:rPr>
          <w:sz w:val="28"/>
        </w:rPr>
        <w:t>vamă</w:t>
      </w:r>
      <w:r>
        <w:rPr>
          <w:spacing w:val="-5"/>
          <w:sz w:val="28"/>
        </w:rPr>
        <w:t xml:space="preserve"> </w:t>
      </w:r>
      <w:r>
        <w:rPr>
          <w:sz w:val="28"/>
        </w:rPr>
        <w:t>pentru</w:t>
      </w:r>
      <w:r>
        <w:rPr>
          <w:spacing w:val="-7"/>
          <w:sz w:val="28"/>
        </w:rPr>
        <w:t xml:space="preserve"> </w:t>
      </w:r>
      <w:r>
        <w:rPr>
          <w:sz w:val="28"/>
        </w:rPr>
        <w:t>mărfuri</w:t>
      </w:r>
      <w:r>
        <w:rPr>
          <w:spacing w:val="-7"/>
          <w:sz w:val="28"/>
        </w:rPr>
        <w:t xml:space="preserve"> </w:t>
      </w:r>
      <w:r>
        <w:rPr>
          <w:sz w:val="28"/>
        </w:rPr>
        <w:t>sau</w:t>
      </w:r>
      <w:r>
        <w:rPr>
          <w:spacing w:val="-5"/>
          <w:sz w:val="28"/>
        </w:rPr>
        <w:t xml:space="preserve"> </w:t>
      </w:r>
      <w:r>
        <w:rPr>
          <w:sz w:val="28"/>
        </w:rPr>
        <w:t>a</w:t>
      </w:r>
      <w:r>
        <w:rPr>
          <w:spacing w:val="-8"/>
          <w:sz w:val="28"/>
        </w:rPr>
        <w:t xml:space="preserve"> </w:t>
      </w:r>
      <w:r>
        <w:rPr>
          <w:sz w:val="28"/>
        </w:rPr>
        <w:t>reținerii</w:t>
      </w:r>
      <w:r>
        <w:rPr>
          <w:spacing w:val="-4"/>
          <w:sz w:val="28"/>
        </w:rPr>
        <w:t xml:space="preserve"> </w:t>
      </w:r>
      <w:r>
        <w:rPr>
          <w:sz w:val="28"/>
        </w:rPr>
        <w:t>mărfurilor</w:t>
      </w:r>
      <w:r>
        <w:rPr>
          <w:spacing w:val="-8"/>
          <w:sz w:val="28"/>
        </w:rPr>
        <w:t xml:space="preserve"> </w:t>
      </w:r>
      <w:r>
        <w:rPr>
          <w:sz w:val="28"/>
        </w:rPr>
        <w:t>în</w:t>
      </w:r>
      <w:r>
        <w:rPr>
          <w:spacing w:val="-7"/>
          <w:sz w:val="28"/>
        </w:rPr>
        <w:t xml:space="preserve"> </w:t>
      </w:r>
      <w:r>
        <w:rPr>
          <w:sz w:val="28"/>
        </w:rPr>
        <w:t>termen de</w:t>
      </w:r>
      <w:r>
        <w:rPr>
          <w:spacing w:val="-18"/>
          <w:sz w:val="28"/>
        </w:rPr>
        <w:t xml:space="preserve"> </w:t>
      </w:r>
      <w:r>
        <w:rPr>
          <w:sz w:val="28"/>
        </w:rPr>
        <w:t>o</w:t>
      </w:r>
      <w:r>
        <w:rPr>
          <w:spacing w:val="-17"/>
          <w:sz w:val="28"/>
        </w:rPr>
        <w:t xml:space="preserve"> </w:t>
      </w:r>
      <w:r>
        <w:rPr>
          <w:sz w:val="28"/>
        </w:rPr>
        <w:t>zi</w:t>
      </w:r>
      <w:r>
        <w:rPr>
          <w:spacing w:val="-18"/>
          <w:sz w:val="28"/>
        </w:rPr>
        <w:t xml:space="preserve"> </w:t>
      </w:r>
      <w:r>
        <w:rPr>
          <w:sz w:val="28"/>
        </w:rPr>
        <w:t>lucrătoare</w:t>
      </w:r>
      <w:r>
        <w:rPr>
          <w:spacing w:val="-17"/>
          <w:sz w:val="28"/>
        </w:rPr>
        <w:t xml:space="preserve"> </w:t>
      </w:r>
      <w:r>
        <w:rPr>
          <w:sz w:val="28"/>
        </w:rPr>
        <w:t>de</w:t>
      </w:r>
      <w:r>
        <w:rPr>
          <w:spacing w:val="-18"/>
          <w:sz w:val="28"/>
        </w:rPr>
        <w:t xml:space="preserve"> </w:t>
      </w:r>
      <w:r>
        <w:rPr>
          <w:sz w:val="28"/>
        </w:rPr>
        <w:t>la</w:t>
      </w:r>
      <w:r>
        <w:rPr>
          <w:spacing w:val="-17"/>
          <w:sz w:val="28"/>
        </w:rPr>
        <w:t xml:space="preserve"> </w:t>
      </w:r>
      <w:r>
        <w:rPr>
          <w:sz w:val="28"/>
        </w:rPr>
        <w:t>suspendarea</w:t>
      </w:r>
      <w:r>
        <w:rPr>
          <w:spacing w:val="-18"/>
          <w:sz w:val="28"/>
        </w:rPr>
        <w:t xml:space="preserve"> </w:t>
      </w:r>
      <w:r>
        <w:rPr>
          <w:sz w:val="28"/>
        </w:rPr>
        <w:t>sau</w:t>
      </w:r>
      <w:r>
        <w:rPr>
          <w:spacing w:val="-17"/>
          <w:sz w:val="28"/>
        </w:rPr>
        <w:t xml:space="preserve"> </w:t>
      </w:r>
      <w:r>
        <w:rPr>
          <w:sz w:val="28"/>
        </w:rPr>
        <w:t>de</w:t>
      </w:r>
      <w:r>
        <w:rPr>
          <w:spacing w:val="-18"/>
          <w:sz w:val="28"/>
        </w:rPr>
        <w:t xml:space="preserve"> </w:t>
      </w:r>
      <w:r>
        <w:rPr>
          <w:sz w:val="28"/>
        </w:rPr>
        <w:t>la</w:t>
      </w:r>
      <w:r>
        <w:rPr>
          <w:spacing w:val="-17"/>
          <w:sz w:val="28"/>
        </w:rPr>
        <w:t xml:space="preserve"> </w:t>
      </w:r>
      <w:r>
        <w:rPr>
          <w:sz w:val="28"/>
        </w:rPr>
        <w:t>reținerea</w:t>
      </w:r>
      <w:r>
        <w:rPr>
          <w:spacing w:val="-18"/>
          <w:sz w:val="28"/>
        </w:rPr>
        <w:t xml:space="preserve"> </w:t>
      </w:r>
      <w:r>
        <w:rPr>
          <w:sz w:val="28"/>
        </w:rPr>
        <w:t>respectivă.</w:t>
      </w:r>
      <w:r>
        <w:rPr>
          <w:spacing w:val="-17"/>
          <w:sz w:val="28"/>
        </w:rPr>
        <w:t xml:space="preserve"> </w:t>
      </w:r>
      <w:r>
        <w:rPr>
          <w:sz w:val="28"/>
        </w:rPr>
        <w:t>În</w:t>
      </w:r>
      <w:r>
        <w:rPr>
          <w:spacing w:val="-18"/>
          <w:sz w:val="28"/>
        </w:rPr>
        <w:t xml:space="preserve"> </w:t>
      </w:r>
      <w:r>
        <w:rPr>
          <w:sz w:val="28"/>
        </w:rPr>
        <w:t>cazul</w:t>
      </w:r>
      <w:r>
        <w:rPr>
          <w:spacing w:val="-17"/>
          <w:sz w:val="28"/>
        </w:rPr>
        <w:t xml:space="preserve"> </w:t>
      </w:r>
      <w:r>
        <w:rPr>
          <w:sz w:val="28"/>
        </w:rPr>
        <w:t>în</w:t>
      </w:r>
      <w:r>
        <w:rPr>
          <w:spacing w:val="-18"/>
          <w:sz w:val="28"/>
        </w:rPr>
        <w:t xml:space="preserve"> </w:t>
      </w:r>
      <w:r>
        <w:rPr>
          <w:sz w:val="28"/>
        </w:rPr>
        <w:t>care</w:t>
      </w:r>
      <w:r>
        <w:rPr>
          <w:spacing w:val="-17"/>
          <w:sz w:val="28"/>
        </w:rPr>
        <w:t xml:space="preserve"> </w:t>
      </w:r>
      <w:r>
        <w:rPr>
          <w:sz w:val="28"/>
        </w:rPr>
        <w:t>Serviciul Vamal optează să informeze deținătorul mărfurilor și una sau mai multe persoane sunt considerate a fi deținătoare ale mărfurilor, acesta este obligat să informeze cel puțin una dintre persoanele respective. Serviciul Vamal informează titularul de</w:t>
      </w:r>
      <w:r>
        <w:rPr>
          <w:sz w:val="28"/>
        </w:rPr>
        <w:t>ciziei cu privire la suspendarea</w:t>
      </w:r>
      <w:r>
        <w:rPr>
          <w:spacing w:val="-18"/>
          <w:sz w:val="28"/>
        </w:rPr>
        <w:t xml:space="preserve"> </w:t>
      </w:r>
      <w:r>
        <w:rPr>
          <w:sz w:val="28"/>
        </w:rPr>
        <w:t>acordării</w:t>
      </w:r>
      <w:r>
        <w:rPr>
          <w:spacing w:val="-17"/>
          <w:sz w:val="28"/>
        </w:rPr>
        <w:t xml:space="preserve"> </w:t>
      </w:r>
      <w:r>
        <w:rPr>
          <w:sz w:val="28"/>
        </w:rPr>
        <w:t>liberului</w:t>
      </w:r>
      <w:r>
        <w:rPr>
          <w:spacing w:val="-18"/>
          <w:sz w:val="28"/>
        </w:rPr>
        <w:t xml:space="preserve"> </w:t>
      </w:r>
      <w:r>
        <w:rPr>
          <w:sz w:val="28"/>
        </w:rPr>
        <w:t>de</w:t>
      </w:r>
      <w:r>
        <w:rPr>
          <w:spacing w:val="-17"/>
          <w:sz w:val="28"/>
        </w:rPr>
        <w:t xml:space="preserve"> </w:t>
      </w:r>
      <w:r>
        <w:rPr>
          <w:sz w:val="28"/>
        </w:rPr>
        <w:t>vamă</w:t>
      </w:r>
      <w:r>
        <w:rPr>
          <w:spacing w:val="-18"/>
          <w:sz w:val="28"/>
        </w:rPr>
        <w:t xml:space="preserve"> </w:t>
      </w:r>
      <w:r>
        <w:rPr>
          <w:sz w:val="28"/>
        </w:rPr>
        <w:t>pentru</w:t>
      </w:r>
      <w:r>
        <w:rPr>
          <w:spacing w:val="-17"/>
          <w:sz w:val="28"/>
        </w:rPr>
        <w:t xml:space="preserve"> </w:t>
      </w:r>
      <w:r>
        <w:rPr>
          <w:sz w:val="28"/>
        </w:rPr>
        <w:t>mărfuri</w:t>
      </w:r>
      <w:r>
        <w:rPr>
          <w:spacing w:val="-18"/>
          <w:sz w:val="28"/>
        </w:rPr>
        <w:t xml:space="preserve"> </w:t>
      </w:r>
      <w:r>
        <w:rPr>
          <w:sz w:val="28"/>
        </w:rPr>
        <w:t>sau</w:t>
      </w:r>
      <w:r>
        <w:rPr>
          <w:spacing w:val="-17"/>
          <w:sz w:val="28"/>
        </w:rPr>
        <w:t xml:space="preserve"> </w:t>
      </w:r>
      <w:r>
        <w:rPr>
          <w:sz w:val="28"/>
        </w:rPr>
        <w:t>cu</w:t>
      </w:r>
      <w:r>
        <w:rPr>
          <w:spacing w:val="-18"/>
          <w:sz w:val="28"/>
        </w:rPr>
        <w:t xml:space="preserve"> </w:t>
      </w:r>
      <w:r>
        <w:rPr>
          <w:sz w:val="28"/>
        </w:rPr>
        <w:t>privire</w:t>
      </w:r>
      <w:r>
        <w:rPr>
          <w:spacing w:val="-17"/>
          <w:sz w:val="28"/>
        </w:rPr>
        <w:t xml:space="preserve"> </w:t>
      </w:r>
      <w:r>
        <w:rPr>
          <w:sz w:val="28"/>
        </w:rPr>
        <w:t>la</w:t>
      </w:r>
      <w:r>
        <w:rPr>
          <w:spacing w:val="-18"/>
          <w:sz w:val="28"/>
        </w:rPr>
        <w:t xml:space="preserve"> </w:t>
      </w:r>
      <w:r>
        <w:rPr>
          <w:sz w:val="28"/>
        </w:rPr>
        <w:t>reținere,</w:t>
      </w:r>
      <w:r>
        <w:rPr>
          <w:spacing w:val="-17"/>
          <w:sz w:val="28"/>
        </w:rPr>
        <w:t xml:space="preserve"> </w:t>
      </w:r>
      <w:r>
        <w:rPr>
          <w:sz w:val="28"/>
        </w:rPr>
        <w:t>în</w:t>
      </w:r>
      <w:r>
        <w:rPr>
          <w:spacing w:val="-18"/>
          <w:sz w:val="28"/>
        </w:rPr>
        <w:t xml:space="preserve"> </w:t>
      </w:r>
      <w:r>
        <w:rPr>
          <w:sz w:val="28"/>
        </w:rPr>
        <w:t>aceeași zi sau imediat după ce declarantul sau deținătorul mărfurilor a fost informat. Notificările includ informații privind procedura menționată la</w:t>
      </w:r>
      <w:r>
        <w:rPr>
          <w:sz w:val="28"/>
        </w:rPr>
        <w:t xml:space="preserve"> art. 369.</w:t>
      </w:r>
    </w:p>
    <w:p w:rsidR="007F6656" w:rsidRDefault="00EC7F3E">
      <w:pPr>
        <w:pStyle w:val="ListParagraph"/>
        <w:numPr>
          <w:ilvl w:val="0"/>
          <w:numId w:val="7"/>
        </w:numPr>
        <w:tabs>
          <w:tab w:val="left" w:pos="1167"/>
        </w:tabs>
        <w:ind w:right="139" w:firstLine="707"/>
        <w:jc w:val="both"/>
        <w:rPr>
          <w:sz w:val="28"/>
        </w:rPr>
      </w:pPr>
      <w:r>
        <w:rPr>
          <w:sz w:val="28"/>
        </w:rPr>
        <w:t>Serviciul Vamal informează titularul deciziei și declarantul sau deținătorul mărfurilor</w:t>
      </w:r>
      <w:r>
        <w:rPr>
          <w:spacing w:val="-15"/>
          <w:sz w:val="28"/>
        </w:rPr>
        <w:t xml:space="preserve"> </w:t>
      </w:r>
      <w:r>
        <w:rPr>
          <w:sz w:val="28"/>
        </w:rPr>
        <w:t>cărora</w:t>
      </w:r>
      <w:r>
        <w:rPr>
          <w:spacing w:val="-15"/>
          <w:sz w:val="28"/>
        </w:rPr>
        <w:t xml:space="preserve"> </w:t>
      </w:r>
      <w:r>
        <w:rPr>
          <w:sz w:val="28"/>
        </w:rPr>
        <w:t>le-a</w:t>
      </w:r>
      <w:r>
        <w:rPr>
          <w:spacing w:val="-17"/>
          <w:sz w:val="28"/>
        </w:rPr>
        <w:t xml:space="preserve"> </w:t>
      </w:r>
      <w:r>
        <w:rPr>
          <w:sz w:val="28"/>
        </w:rPr>
        <w:t>fost</w:t>
      </w:r>
      <w:r>
        <w:rPr>
          <w:spacing w:val="-14"/>
          <w:sz w:val="28"/>
        </w:rPr>
        <w:t xml:space="preserve"> </w:t>
      </w:r>
      <w:r>
        <w:rPr>
          <w:sz w:val="28"/>
        </w:rPr>
        <w:t>suspendată</w:t>
      </w:r>
      <w:r>
        <w:rPr>
          <w:spacing w:val="-15"/>
          <w:sz w:val="28"/>
        </w:rPr>
        <w:t xml:space="preserve"> </w:t>
      </w:r>
      <w:r>
        <w:rPr>
          <w:sz w:val="28"/>
        </w:rPr>
        <w:t>acordarea</w:t>
      </w:r>
      <w:r>
        <w:rPr>
          <w:spacing w:val="-14"/>
          <w:sz w:val="28"/>
        </w:rPr>
        <w:t xml:space="preserve"> </w:t>
      </w:r>
      <w:r>
        <w:rPr>
          <w:sz w:val="28"/>
        </w:rPr>
        <w:t>liberului</w:t>
      </w:r>
      <w:r>
        <w:rPr>
          <w:spacing w:val="-14"/>
          <w:sz w:val="28"/>
        </w:rPr>
        <w:t xml:space="preserve"> </w:t>
      </w:r>
      <w:r>
        <w:rPr>
          <w:sz w:val="28"/>
        </w:rPr>
        <w:t>de</w:t>
      </w:r>
      <w:r>
        <w:rPr>
          <w:spacing w:val="-15"/>
          <w:sz w:val="28"/>
        </w:rPr>
        <w:t xml:space="preserve"> </w:t>
      </w:r>
      <w:r>
        <w:rPr>
          <w:sz w:val="28"/>
        </w:rPr>
        <w:t>vamă</w:t>
      </w:r>
      <w:r>
        <w:rPr>
          <w:spacing w:val="-15"/>
          <w:sz w:val="28"/>
        </w:rPr>
        <w:t xml:space="preserve"> </w:t>
      </w:r>
      <w:r>
        <w:rPr>
          <w:sz w:val="28"/>
        </w:rPr>
        <w:t>sau</w:t>
      </w:r>
      <w:r>
        <w:rPr>
          <w:spacing w:val="-14"/>
          <w:sz w:val="28"/>
        </w:rPr>
        <w:t xml:space="preserve"> </w:t>
      </w:r>
      <w:r>
        <w:rPr>
          <w:sz w:val="28"/>
        </w:rPr>
        <w:t>care</w:t>
      </w:r>
      <w:r>
        <w:rPr>
          <w:spacing w:val="-14"/>
          <w:sz w:val="28"/>
        </w:rPr>
        <w:t xml:space="preserve"> </w:t>
      </w:r>
      <w:r>
        <w:rPr>
          <w:sz w:val="28"/>
        </w:rPr>
        <w:t>au</w:t>
      </w:r>
      <w:r>
        <w:rPr>
          <w:spacing w:val="-14"/>
          <w:sz w:val="28"/>
        </w:rPr>
        <w:t xml:space="preserve"> </w:t>
      </w:r>
      <w:r>
        <w:rPr>
          <w:sz w:val="28"/>
        </w:rPr>
        <w:t>fost</w:t>
      </w:r>
      <w:r>
        <w:rPr>
          <w:spacing w:val="-14"/>
          <w:sz w:val="28"/>
        </w:rPr>
        <w:t xml:space="preserve"> </w:t>
      </w:r>
      <w:r>
        <w:rPr>
          <w:sz w:val="28"/>
        </w:rPr>
        <w:t xml:space="preserve">reținute cu privire la cantitatea reală sau estimată și cu privire la natura reală sau presupusă a </w:t>
      </w:r>
      <w:r>
        <w:rPr>
          <w:spacing w:val="-2"/>
          <w:sz w:val="28"/>
        </w:rPr>
        <w:t>mărfurilor,</w:t>
      </w:r>
      <w:r>
        <w:rPr>
          <w:spacing w:val="-9"/>
          <w:sz w:val="28"/>
        </w:rPr>
        <w:t xml:space="preserve"> </w:t>
      </w:r>
      <w:r>
        <w:rPr>
          <w:spacing w:val="-2"/>
          <w:sz w:val="28"/>
        </w:rPr>
        <w:t>inclusiv,</w:t>
      </w:r>
      <w:r>
        <w:rPr>
          <w:spacing w:val="-9"/>
          <w:sz w:val="28"/>
        </w:rPr>
        <w:t xml:space="preserve"> </w:t>
      </w:r>
      <w:r>
        <w:rPr>
          <w:spacing w:val="-2"/>
          <w:sz w:val="28"/>
        </w:rPr>
        <w:t>dacă</w:t>
      </w:r>
      <w:r>
        <w:rPr>
          <w:spacing w:val="-5"/>
          <w:sz w:val="28"/>
        </w:rPr>
        <w:t xml:space="preserve"> </w:t>
      </w:r>
      <w:r>
        <w:rPr>
          <w:spacing w:val="-2"/>
          <w:sz w:val="28"/>
        </w:rPr>
        <w:t>este</w:t>
      </w:r>
      <w:r>
        <w:rPr>
          <w:spacing w:val="-8"/>
          <w:sz w:val="28"/>
        </w:rPr>
        <w:t xml:space="preserve"> </w:t>
      </w:r>
      <w:r>
        <w:rPr>
          <w:spacing w:val="-2"/>
          <w:sz w:val="28"/>
        </w:rPr>
        <w:t>cazul,</w:t>
      </w:r>
      <w:r>
        <w:rPr>
          <w:spacing w:val="-7"/>
          <w:sz w:val="28"/>
        </w:rPr>
        <w:t xml:space="preserve"> </w:t>
      </w:r>
      <w:r>
        <w:rPr>
          <w:spacing w:val="-2"/>
          <w:sz w:val="28"/>
        </w:rPr>
        <w:t>imagini</w:t>
      </w:r>
      <w:r>
        <w:rPr>
          <w:spacing w:val="-4"/>
          <w:sz w:val="28"/>
        </w:rPr>
        <w:t xml:space="preserve"> </w:t>
      </w:r>
      <w:r>
        <w:rPr>
          <w:spacing w:val="-2"/>
          <w:sz w:val="28"/>
        </w:rPr>
        <w:t>disponibile</w:t>
      </w:r>
      <w:r>
        <w:rPr>
          <w:spacing w:val="-9"/>
          <w:sz w:val="28"/>
        </w:rPr>
        <w:t xml:space="preserve"> </w:t>
      </w:r>
      <w:r>
        <w:rPr>
          <w:spacing w:val="-2"/>
          <w:sz w:val="28"/>
        </w:rPr>
        <w:t>ale</w:t>
      </w:r>
      <w:r>
        <w:rPr>
          <w:spacing w:val="-5"/>
          <w:sz w:val="28"/>
        </w:rPr>
        <w:t xml:space="preserve"> </w:t>
      </w:r>
      <w:r>
        <w:rPr>
          <w:spacing w:val="-2"/>
          <w:sz w:val="28"/>
        </w:rPr>
        <w:t>acestor</w:t>
      </w:r>
      <w:r>
        <w:rPr>
          <w:spacing w:val="-5"/>
          <w:sz w:val="28"/>
        </w:rPr>
        <w:t xml:space="preserve"> </w:t>
      </w:r>
      <w:r>
        <w:rPr>
          <w:spacing w:val="-2"/>
          <w:sz w:val="28"/>
        </w:rPr>
        <w:t>mărfuri.</w:t>
      </w:r>
      <w:r>
        <w:rPr>
          <w:spacing w:val="-7"/>
          <w:sz w:val="28"/>
        </w:rPr>
        <w:t xml:space="preserve"> </w:t>
      </w:r>
      <w:r>
        <w:rPr>
          <w:spacing w:val="-2"/>
          <w:sz w:val="28"/>
        </w:rPr>
        <w:t>De</w:t>
      </w:r>
      <w:r>
        <w:rPr>
          <w:spacing w:val="-9"/>
          <w:sz w:val="28"/>
        </w:rPr>
        <w:t xml:space="preserve"> </w:t>
      </w:r>
      <w:r>
        <w:rPr>
          <w:spacing w:val="-2"/>
          <w:sz w:val="28"/>
        </w:rPr>
        <w:t xml:space="preserve">asemenea, </w:t>
      </w:r>
      <w:r>
        <w:rPr>
          <w:sz w:val="28"/>
        </w:rPr>
        <w:t>Serviciul</w:t>
      </w:r>
      <w:r>
        <w:rPr>
          <w:spacing w:val="-15"/>
          <w:sz w:val="28"/>
        </w:rPr>
        <w:t xml:space="preserve"> </w:t>
      </w:r>
      <w:r>
        <w:rPr>
          <w:sz w:val="28"/>
        </w:rPr>
        <w:t>Vamal</w:t>
      </w:r>
      <w:r>
        <w:rPr>
          <w:spacing w:val="-10"/>
          <w:sz w:val="28"/>
        </w:rPr>
        <w:t xml:space="preserve"> </w:t>
      </w:r>
      <w:r>
        <w:rPr>
          <w:sz w:val="28"/>
        </w:rPr>
        <w:t>furnizează</w:t>
      </w:r>
      <w:r>
        <w:rPr>
          <w:spacing w:val="-13"/>
          <w:sz w:val="28"/>
        </w:rPr>
        <w:t xml:space="preserve"> </w:t>
      </w:r>
      <w:r>
        <w:rPr>
          <w:sz w:val="28"/>
        </w:rPr>
        <w:t>titularului</w:t>
      </w:r>
      <w:r>
        <w:rPr>
          <w:spacing w:val="-12"/>
          <w:sz w:val="28"/>
        </w:rPr>
        <w:t xml:space="preserve"> </w:t>
      </w:r>
      <w:r>
        <w:rPr>
          <w:sz w:val="28"/>
        </w:rPr>
        <w:t>deciziei,</w:t>
      </w:r>
      <w:r>
        <w:rPr>
          <w:spacing w:val="-14"/>
          <w:sz w:val="28"/>
        </w:rPr>
        <w:t xml:space="preserve"> </w:t>
      </w:r>
      <w:r>
        <w:rPr>
          <w:sz w:val="28"/>
        </w:rPr>
        <w:t>la</w:t>
      </w:r>
      <w:r>
        <w:rPr>
          <w:spacing w:val="-13"/>
          <w:sz w:val="28"/>
        </w:rPr>
        <w:t xml:space="preserve"> </w:t>
      </w:r>
      <w:r>
        <w:rPr>
          <w:sz w:val="28"/>
        </w:rPr>
        <w:t>cerere</w:t>
      </w:r>
      <w:r>
        <w:rPr>
          <w:spacing w:val="-11"/>
          <w:sz w:val="28"/>
        </w:rPr>
        <w:t xml:space="preserve"> </w:t>
      </w:r>
      <w:r>
        <w:rPr>
          <w:sz w:val="28"/>
        </w:rPr>
        <w:t>și</w:t>
      </w:r>
      <w:r>
        <w:rPr>
          <w:spacing w:val="-12"/>
          <w:sz w:val="28"/>
        </w:rPr>
        <w:t xml:space="preserve"> </w:t>
      </w:r>
      <w:r>
        <w:rPr>
          <w:sz w:val="28"/>
        </w:rPr>
        <w:t>da</w:t>
      </w:r>
      <w:r>
        <w:rPr>
          <w:sz w:val="28"/>
        </w:rPr>
        <w:t>că</w:t>
      </w:r>
      <w:r>
        <w:rPr>
          <w:spacing w:val="-11"/>
          <w:sz w:val="28"/>
        </w:rPr>
        <w:t xml:space="preserve"> </w:t>
      </w:r>
      <w:r>
        <w:rPr>
          <w:sz w:val="28"/>
        </w:rPr>
        <w:t>le</w:t>
      </w:r>
      <w:r>
        <w:rPr>
          <w:spacing w:val="-11"/>
          <w:sz w:val="28"/>
        </w:rPr>
        <w:t xml:space="preserve"> </w:t>
      </w:r>
      <w:r>
        <w:rPr>
          <w:sz w:val="28"/>
        </w:rPr>
        <w:t>sunt</w:t>
      </w:r>
      <w:r>
        <w:rPr>
          <w:spacing w:val="-10"/>
          <w:sz w:val="28"/>
        </w:rPr>
        <w:t xml:space="preserve"> </w:t>
      </w:r>
      <w:r>
        <w:rPr>
          <w:sz w:val="28"/>
        </w:rPr>
        <w:t>cunoscute,</w:t>
      </w:r>
      <w:r>
        <w:rPr>
          <w:spacing w:val="-11"/>
          <w:sz w:val="28"/>
        </w:rPr>
        <w:t xml:space="preserve"> </w:t>
      </w:r>
      <w:r>
        <w:rPr>
          <w:sz w:val="28"/>
        </w:rPr>
        <w:t>numele și adresa</w:t>
      </w:r>
      <w:r>
        <w:rPr>
          <w:spacing w:val="-4"/>
          <w:sz w:val="28"/>
        </w:rPr>
        <w:t xml:space="preserve"> </w:t>
      </w:r>
      <w:r>
        <w:rPr>
          <w:sz w:val="28"/>
        </w:rPr>
        <w:t>destinatarului,</w:t>
      </w:r>
      <w:r>
        <w:rPr>
          <w:spacing w:val="-2"/>
          <w:sz w:val="28"/>
        </w:rPr>
        <w:t xml:space="preserve"> </w:t>
      </w:r>
      <w:r>
        <w:rPr>
          <w:sz w:val="28"/>
        </w:rPr>
        <w:t>expeditorului,</w:t>
      </w:r>
      <w:r>
        <w:rPr>
          <w:spacing w:val="-2"/>
          <w:sz w:val="28"/>
        </w:rPr>
        <w:t xml:space="preserve"> </w:t>
      </w:r>
      <w:r>
        <w:rPr>
          <w:sz w:val="28"/>
        </w:rPr>
        <w:t>declarantului sau</w:t>
      </w:r>
      <w:r>
        <w:rPr>
          <w:spacing w:val="-3"/>
          <w:sz w:val="28"/>
        </w:rPr>
        <w:t xml:space="preserve"> </w:t>
      </w:r>
      <w:r>
        <w:rPr>
          <w:sz w:val="28"/>
        </w:rPr>
        <w:t>deținătorului mărfurilor,</w:t>
      </w:r>
      <w:r>
        <w:rPr>
          <w:spacing w:val="-2"/>
          <w:sz w:val="28"/>
        </w:rPr>
        <w:t xml:space="preserve"> </w:t>
      </w:r>
      <w:r>
        <w:rPr>
          <w:sz w:val="28"/>
        </w:rPr>
        <w:t>precum și regimul vamal și originea, proveniența și destinația mărfurilor a căror acordare a liberului de vamă a fost suspendată sau care au fost reținute.</w:t>
      </w:r>
    </w:p>
    <w:p w:rsidR="007F6656" w:rsidRDefault="00EC7F3E">
      <w:pPr>
        <w:pStyle w:val="BodyText"/>
        <w:spacing w:before="321"/>
        <w:ind w:right="142"/>
      </w:pPr>
      <w:r>
        <w:rPr>
          <w:b/>
        </w:rPr>
        <w:t xml:space="preserve">Articolul 365. </w:t>
      </w:r>
      <w:r>
        <w:t>Suspendarea acordării liberului de vamă sau reținerea mărfurilor înainte de acceptare</w:t>
      </w:r>
      <w:r>
        <w:t>a unei cereri</w:t>
      </w:r>
    </w:p>
    <w:p w:rsidR="007F6656" w:rsidRDefault="00EC7F3E">
      <w:pPr>
        <w:pStyle w:val="ListParagraph"/>
        <w:numPr>
          <w:ilvl w:val="0"/>
          <w:numId w:val="6"/>
        </w:numPr>
        <w:tabs>
          <w:tab w:val="left" w:pos="1155"/>
        </w:tabs>
        <w:spacing w:before="2"/>
        <w:ind w:right="145" w:firstLine="707"/>
        <w:jc w:val="both"/>
        <w:rPr>
          <w:sz w:val="28"/>
        </w:rPr>
      </w:pPr>
      <w:r>
        <w:rPr>
          <w:sz w:val="28"/>
        </w:rPr>
        <w:t>În cazul în care Serviciul Vamal identifică mărfuri susceptibile de a aduce atingere unui drept de proprietate intelectuală, care nu fac obiectul unei decizii de acceptare a unei cereri, acesta poate suspenda acordarea liberului de vamă pentr</w:t>
      </w:r>
      <w:r>
        <w:rPr>
          <w:sz w:val="28"/>
        </w:rPr>
        <w:t>u mărfurile respective sau le poate reține, cu excepția mărfurilor perisabile.</w:t>
      </w:r>
    </w:p>
    <w:p w:rsidR="007F6656" w:rsidRDefault="00EC7F3E">
      <w:pPr>
        <w:pStyle w:val="ListParagraph"/>
        <w:numPr>
          <w:ilvl w:val="0"/>
          <w:numId w:val="6"/>
        </w:numPr>
        <w:tabs>
          <w:tab w:val="left" w:pos="1122"/>
        </w:tabs>
        <w:ind w:right="138" w:firstLine="707"/>
        <w:jc w:val="both"/>
        <w:rPr>
          <w:sz w:val="28"/>
        </w:rPr>
      </w:pPr>
      <w:r>
        <w:rPr>
          <w:sz w:val="28"/>
        </w:rPr>
        <w:t>Înainte de suspendarea acordării liberului de vamă sau de reținerea mărfurilor susceptibile de a aduce atingere unui drept de proprietate intelectuală, Serviciul Vamal poate,</w:t>
      </w:r>
      <w:r>
        <w:rPr>
          <w:spacing w:val="-6"/>
          <w:sz w:val="28"/>
        </w:rPr>
        <w:t xml:space="preserve"> </w:t>
      </w:r>
      <w:r>
        <w:rPr>
          <w:sz w:val="28"/>
        </w:rPr>
        <w:t>fă</w:t>
      </w:r>
      <w:r>
        <w:rPr>
          <w:sz w:val="28"/>
        </w:rPr>
        <w:t>ră</w:t>
      </w:r>
      <w:r>
        <w:rPr>
          <w:spacing w:val="-5"/>
          <w:sz w:val="28"/>
        </w:rPr>
        <w:t xml:space="preserve"> </w:t>
      </w:r>
      <w:r>
        <w:rPr>
          <w:sz w:val="28"/>
        </w:rPr>
        <w:t>a</w:t>
      </w:r>
      <w:r>
        <w:rPr>
          <w:spacing w:val="-5"/>
          <w:sz w:val="28"/>
        </w:rPr>
        <w:t xml:space="preserve"> </w:t>
      </w:r>
      <w:r>
        <w:rPr>
          <w:sz w:val="28"/>
        </w:rPr>
        <w:t>dezvălui</w:t>
      </w:r>
      <w:r>
        <w:rPr>
          <w:spacing w:val="-7"/>
          <w:sz w:val="28"/>
        </w:rPr>
        <w:t xml:space="preserve"> </w:t>
      </w:r>
      <w:r>
        <w:rPr>
          <w:sz w:val="28"/>
        </w:rPr>
        <w:t>alte</w:t>
      </w:r>
      <w:r>
        <w:rPr>
          <w:spacing w:val="-5"/>
          <w:sz w:val="28"/>
        </w:rPr>
        <w:t xml:space="preserve"> </w:t>
      </w:r>
      <w:r>
        <w:rPr>
          <w:sz w:val="28"/>
        </w:rPr>
        <w:t>informații</w:t>
      </w:r>
      <w:r>
        <w:rPr>
          <w:spacing w:val="-4"/>
          <w:sz w:val="28"/>
        </w:rPr>
        <w:t xml:space="preserve"> </w:t>
      </w:r>
      <w:r>
        <w:rPr>
          <w:sz w:val="28"/>
        </w:rPr>
        <w:t>decât</w:t>
      </w:r>
      <w:r>
        <w:rPr>
          <w:spacing w:val="-4"/>
          <w:sz w:val="28"/>
        </w:rPr>
        <w:t xml:space="preserve"> </w:t>
      </w:r>
      <w:r>
        <w:rPr>
          <w:sz w:val="28"/>
        </w:rPr>
        <w:t>cantitatea</w:t>
      </w:r>
      <w:r>
        <w:rPr>
          <w:spacing w:val="-5"/>
          <w:sz w:val="28"/>
        </w:rPr>
        <w:t xml:space="preserve"> </w:t>
      </w:r>
      <w:r>
        <w:rPr>
          <w:sz w:val="28"/>
        </w:rPr>
        <w:t>reală</w:t>
      </w:r>
      <w:r>
        <w:rPr>
          <w:spacing w:val="-8"/>
          <w:sz w:val="28"/>
        </w:rPr>
        <w:t xml:space="preserve"> </w:t>
      </w:r>
      <w:r>
        <w:rPr>
          <w:sz w:val="28"/>
        </w:rPr>
        <w:t>sau</w:t>
      </w:r>
      <w:r>
        <w:rPr>
          <w:spacing w:val="-5"/>
          <w:sz w:val="28"/>
        </w:rPr>
        <w:t xml:space="preserve"> </w:t>
      </w:r>
      <w:r>
        <w:rPr>
          <w:sz w:val="28"/>
        </w:rPr>
        <w:t>estimată</w:t>
      </w:r>
      <w:r>
        <w:rPr>
          <w:spacing w:val="-5"/>
          <w:sz w:val="28"/>
        </w:rPr>
        <w:t xml:space="preserve"> </w:t>
      </w:r>
      <w:r>
        <w:rPr>
          <w:sz w:val="28"/>
        </w:rPr>
        <w:t>de</w:t>
      </w:r>
      <w:r>
        <w:rPr>
          <w:spacing w:val="-5"/>
          <w:sz w:val="28"/>
        </w:rPr>
        <w:t xml:space="preserve"> </w:t>
      </w:r>
      <w:r>
        <w:rPr>
          <w:sz w:val="28"/>
        </w:rPr>
        <w:t>mărfuri,</w:t>
      </w:r>
      <w:r>
        <w:rPr>
          <w:spacing w:val="-6"/>
          <w:sz w:val="28"/>
        </w:rPr>
        <w:t xml:space="preserve"> </w:t>
      </w:r>
      <w:r>
        <w:rPr>
          <w:sz w:val="28"/>
        </w:rPr>
        <w:t>natura reală</w:t>
      </w:r>
      <w:r>
        <w:rPr>
          <w:spacing w:val="28"/>
          <w:sz w:val="28"/>
        </w:rPr>
        <w:t xml:space="preserve"> </w:t>
      </w:r>
      <w:r>
        <w:rPr>
          <w:sz w:val="28"/>
        </w:rPr>
        <w:t>sau</w:t>
      </w:r>
      <w:r>
        <w:rPr>
          <w:spacing w:val="29"/>
          <w:sz w:val="28"/>
        </w:rPr>
        <w:t xml:space="preserve"> </w:t>
      </w:r>
      <w:r>
        <w:rPr>
          <w:sz w:val="28"/>
        </w:rPr>
        <w:t>presupusă</w:t>
      </w:r>
      <w:r>
        <w:rPr>
          <w:spacing w:val="28"/>
          <w:sz w:val="28"/>
        </w:rPr>
        <w:t xml:space="preserve"> </w:t>
      </w:r>
      <w:r>
        <w:rPr>
          <w:sz w:val="28"/>
        </w:rPr>
        <w:t>a</w:t>
      </w:r>
      <w:r>
        <w:rPr>
          <w:spacing w:val="31"/>
          <w:sz w:val="28"/>
        </w:rPr>
        <w:t xml:space="preserve"> </w:t>
      </w:r>
      <w:r>
        <w:rPr>
          <w:sz w:val="28"/>
        </w:rPr>
        <w:t>acestora</w:t>
      </w:r>
      <w:r>
        <w:rPr>
          <w:spacing w:val="28"/>
          <w:sz w:val="28"/>
        </w:rPr>
        <w:t xml:space="preserve"> </w:t>
      </w:r>
      <w:r>
        <w:rPr>
          <w:sz w:val="28"/>
        </w:rPr>
        <w:t>și,</w:t>
      </w:r>
      <w:r>
        <w:rPr>
          <w:spacing w:val="30"/>
          <w:sz w:val="28"/>
        </w:rPr>
        <w:t xml:space="preserve"> </w:t>
      </w:r>
      <w:r>
        <w:rPr>
          <w:sz w:val="28"/>
        </w:rPr>
        <w:t>dacă</w:t>
      </w:r>
      <w:r>
        <w:rPr>
          <w:spacing w:val="31"/>
          <w:sz w:val="28"/>
        </w:rPr>
        <w:t xml:space="preserve"> </w:t>
      </w:r>
      <w:r>
        <w:rPr>
          <w:sz w:val="28"/>
        </w:rPr>
        <w:t>este</w:t>
      </w:r>
      <w:r>
        <w:rPr>
          <w:spacing w:val="31"/>
          <w:sz w:val="28"/>
        </w:rPr>
        <w:t xml:space="preserve"> </w:t>
      </w:r>
      <w:r>
        <w:rPr>
          <w:sz w:val="28"/>
        </w:rPr>
        <w:t>cazul,</w:t>
      </w:r>
      <w:r>
        <w:rPr>
          <w:spacing w:val="27"/>
          <w:sz w:val="28"/>
        </w:rPr>
        <w:t xml:space="preserve"> </w:t>
      </w:r>
      <w:r>
        <w:rPr>
          <w:sz w:val="28"/>
        </w:rPr>
        <w:t>imagini</w:t>
      </w:r>
      <w:r>
        <w:rPr>
          <w:spacing w:val="31"/>
          <w:sz w:val="28"/>
        </w:rPr>
        <w:t xml:space="preserve"> </w:t>
      </w:r>
      <w:r>
        <w:rPr>
          <w:sz w:val="28"/>
        </w:rPr>
        <w:t>ale</w:t>
      </w:r>
      <w:r>
        <w:rPr>
          <w:spacing w:val="28"/>
          <w:sz w:val="28"/>
        </w:rPr>
        <w:t xml:space="preserve"> </w:t>
      </w:r>
      <w:r>
        <w:rPr>
          <w:sz w:val="28"/>
        </w:rPr>
        <w:t>acestor</w:t>
      </w:r>
      <w:r>
        <w:rPr>
          <w:spacing w:val="31"/>
          <w:sz w:val="28"/>
        </w:rPr>
        <w:t xml:space="preserve"> </w:t>
      </w:r>
      <w:r>
        <w:rPr>
          <w:sz w:val="28"/>
        </w:rPr>
        <w:t>mărfuri,</w:t>
      </w:r>
      <w:r>
        <w:rPr>
          <w:spacing w:val="27"/>
          <w:sz w:val="28"/>
        </w:rPr>
        <w:t xml:space="preserve"> </w:t>
      </w:r>
      <w:r>
        <w:rPr>
          <w:sz w:val="28"/>
        </w:rPr>
        <w:t>solicita</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line="242" w:lineRule="auto"/>
        <w:ind w:right="143" w:firstLine="0"/>
      </w:pPr>
      <w:r>
        <w:lastRenderedPageBreak/>
        <w:t>oricărei</w:t>
      </w:r>
      <w:r>
        <w:rPr>
          <w:spacing w:val="-12"/>
        </w:rPr>
        <w:t xml:space="preserve"> </w:t>
      </w:r>
      <w:r>
        <w:t>persoane</w:t>
      </w:r>
      <w:r>
        <w:rPr>
          <w:spacing w:val="-12"/>
        </w:rPr>
        <w:t xml:space="preserve"> </w:t>
      </w:r>
      <w:r>
        <w:t>sau</w:t>
      </w:r>
      <w:r>
        <w:rPr>
          <w:spacing w:val="-14"/>
        </w:rPr>
        <w:t xml:space="preserve"> </w:t>
      </w:r>
      <w:r>
        <w:t>entități</w:t>
      </w:r>
      <w:r>
        <w:rPr>
          <w:spacing w:val="-12"/>
        </w:rPr>
        <w:t xml:space="preserve"> </w:t>
      </w:r>
      <w:r>
        <w:t>care</w:t>
      </w:r>
      <w:r>
        <w:rPr>
          <w:spacing w:val="-12"/>
        </w:rPr>
        <w:t xml:space="preserve"> </w:t>
      </w:r>
      <w:r>
        <w:t>poate</w:t>
      </w:r>
      <w:r>
        <w:rPr>
          <w:spacing w:val="-12"/>
        </w:rPr>
        <w:t xml:space="preserve"> </w:t>
      </w:r>
      <w:r>
        <w:t>avea</w:t>
      </w:r>
      <w:r>
        <w:rPr>
          <w:spacing w:val="-12"/>
        </w:rPr>
        <w:t xml:space="preserve"> </w:t>
      </w:r>
      <w:r>
        <w:t>dreptul</w:t>
      </w:r>
      <w:r>
        <w:rPr>
          <w:spacing w:val="-12"/>
        </w:rPr>
        <w:t xml:space="preserve"> </w:t>
      </w:r>
      <w:r>
        <w:t>să</w:t>
      </w:r>
      <w:r>
        <w:rPr>
          <w:spacing w:val="-12"/>
        </w:rPr>
        <w:t xml:space="preserve"> </w:t>
      </w:r>
      <w:r>
        <w:t>depună</w:t>
      </w:r>
      <w:r>
        <w:rPr>
          <w:spacing w:val="-12"/>
        </w:rPr>
        <w:t xml:space="preserve"> </w:t>
      </w:r>
      <w:r>
        <w:t>o</w:t>
      </w:r>
      <w:r>
        <w:rPr>
          <w:spacing w:val="-12"/>
        </w:rPr>
        <w:t xml:space="preserve"> </w:t>
      </w:r>
      <w:r>
        <w:t>cerere</w:t>
      </w:r>
      <w:r>
        <w:rPr>
          <w:spacing w:val="-12"/>
        </w:rPr>
        <w:t xml:space="preserve"> </w:t>
      </w:r>
      <w:r>
        <w:t>privind</w:t>
      </w:r>
      <w:r>
        <w:rPr>
          <w:spacing w:val="-12"/>
        </w:rPr>
        <w:t xml:space="preserve"> </w:t>
      </w:r>
      <w:r>
        <w:t>presupusa încălcare a drepturilor de proprietate intelectuală să furnizeze informații relevante.</w:t>
      </w:r>
    </w:p>
    <w:p w:rsidR="007F6656" w:rsidRDefault="00EC7F3E">
      <w:pPr>
        <w:pStyle w:val="ListParagraph"/>
        <w:numPr>
          <w:ilvl w:val="0"/>
          <w:numId w:val="6"/>
        </w:numPr>
        <w:tabs>
          <w:tab w:val="left" w:pos="1134"/>
        </w:tabs>
        <w:ind w:right="138" w:firstLine="707"/>
        <w:jc w:val="both"/>
        <w:rPr>
          <w:sz w:val="28"/>
        </w:rPr>
      </w:pPr>
      <w:r>
        <w:rPr>
          <w:sz w:val="28"/>
        </w:rPr>
        <w:t>Serviciul Vamal informează declarantul sau deținătorul mărfurilor în privința suspendării acordării liberului de vamă pentru mărfuri sau a reținerii acestora în termen de</w:t>
      </w:r>
      <w:r>
        <w:rPr>
          <w:spacing w:val="-18"/>
          <w:sz w:val="28"/>
        </w:rPr>
        <w:t xml:space="preserve"> </w:t>
      </w:r>
      <w:r>
        <w:rPr>
          <w:sz w:val="28"/>
        </w:rPr>
        <w:t>o</w:t>
      </w:r>
      <w:r>
        <w:rPr>
          <w:spacing w:val="-17"/>
          <w:sz w:val="28"/>
        </w:rPr>
        <w:t xml:space="preserve"> </w:t>
      </w:r>
      <w:r>
        <w:rPr>
          <w:sz w:val="28"/>
        </w:rPr>
        <w:t>zi</w:t>
      </w:r>
      <w:r>
        <w:rPr>
          <w:spacing w:val="-18"/>
          <w:sz w:val="28"/>
        </w:rPr>
        <w:t xml:space="preserve"> </w:t>
      </w:r>
      <w:r>
        <w:rPr>
          <w:sz w:val="28"/>
        </w:rPr>
        <w:t>lucrătoare</w:t>
      </w:r>
      <w:r>
        <w:rPr>
          <w:spacing w:val="-17"/>
          <w:sz w:val="28"/>
        </w:rPr>
        <w:t xml:space="preserve"> </w:t>
      </w:r>
      <w:r>
        <w:rPr>
          <w:sz w:val="28"/>
        </w:rPr>
        <w:t>de</w:t>
      </w:r>
      <w:r>
        <w:rPr>
          <w:spacing w:val="-18"/>
          <w:sz w:val="28"/>
        </w:rPr>
        <w:t xml:space="preserve"> </w:t>
      </w:r>
      <w:r>
        <w:rPr>
          <w:sz w:val="28"/>
        </w:rPr>
        <w:t>la</w:t>
      </w:r>
      <w:r>
        <w:rPr>
          <w:spacing w:val="-17"/>
          <w:sz w:val="28"/>
        </w:rPr>
        <w:t xml:space="preserve"> </w:t>
      </w:r>
      <w:r>
        <w:rPr>
          <w:sz w:val="28"/>
        </w:rPr>
        <w:t>suspendarea</w:t>
      </w:r>
      <w:r>
        <w:rPr>
          <w:spacing w:val="-18"/>
          <w:sz w:val="28"/>
        </w:rPr>
        <w:t xml:space="preserve"> </w:t>
      </w:r>
      <w:r>
        <w:rPr>
          <w:sz w:val="28"/>
        </w:rPr>
        <w:t>sau</w:t>
      </w:r>
      <w:r>
        <w:rPr>
          <w:spacing w:val="-17"/>
          <w:sz w:val="28"/>
        </w:rPr>
        <w:t xml:space="preserve"> </w:t>
      </w:r>
      <w:r>
        <w:rPr>
          <w:sz w:val="28"/>
        </w:rPr>
        <w:t>de</w:t>
      </w:r>
      <w:r>
        <w:rPr>
          <w:spacing w:val="-18"/>
          <w:sz w:val="28"/>
        </w:rPr>
        <w:t xml:space="preserve"> </w:t>
      </w:r>
      <w:r>
        <w:rPr>
          <w:sz w:val="28"/>
        </w:rPr>
        <w:t>la</w:t>
      </w:r>
      <w:r>
        <w:rPr>
          <w:spacing w:val="-17"/>
          <w:sz w:val="28"/>
        </w:rPr>
        <w:t xml:space="preserve"> </w:t>
      </w:r>
      <w:r>
        <w:rPr>
          <w:sz w:val="28"/>
        </w:rPr>
        <w:t>reținerea</w:t>
      </w:r>
      <w:r>
        <w:rPr>
          <w:spacing w:val="-18"/>
          <w:sz w:val="28"/>
        </w:rPr>
        <w:t xml:space="preserve"> </w:t>
      </w:r>
      <w:r>
        <w:rPr>
          <w:sz w:val="28"/>
        </w:rPr>
        <w:t>respectivă.</w:t>
      </w:r>
      <w:r>
        <w:rPr>
          <w:spacing w:val="-17"/>
          <w:sz w:val="28"/>
        </w:rPr>
        <w:t xml:space="preserve"> </w:t>
      </w:r>
      <w:r>
        <w:rPr>
          <w:sz w:val="28"/>
        </w:rPr>
        <w:t>În</w:t>
      </w:r>
      <w:r>
        <w:rPr>
          <w:spacing w:val="-18"/>
          <w:sz w:val="28"/>
        </w:rPr>
        <w:t xml:space="preserve"> </w:t>
      </w:r>
      <w:r>
        <w:rPr>
          <w:sz w:val="28"/>
        </w:rPr>
        <w:t>cazul</w:t>
      </w:r>
      <w:r>
        <w:rPr>
          <w:spacing w:val="-17"/>
          <w:sz w:val="28"/>
        </w:rPr>
        <w:t xml:space="preserve"> </w:t>
      </w:r>
      <w:r>
        <w:rPr>
          <w:sz w:val="28"/>
        </w:rPr>
        <w:t>în</w:t>
      </w:r>
      <w:r>
        <w:rPr>
          <w:spacing w:val="-18"/>
          <w:sz w:val="28"/>
        </w:rPr>
        <w:t xml:space="preserve"> </w:t>
      </w:r>
      <w:r>
        <w:rPr>
          <w:sz w:val="28"/>
        </w:rPr>
        <w:t>care</w:t>
      </w:r>
      <w:r>
        <w:rPr>
          <w:spacing w:val="-17"/>
          <w:sz w:val="28"/>
        </w:rPr>
        <w:t xml:space="preserve"> </w:t>
      </w:r>
      <w:r>
        <w:rPr>
          <w:sz w:val="28"/>
        </w:rPr>
        <w:t>Se</w:t>
      </w:r>
      <w:r>
        <w:rPr>
          <w:sz w:val="28"/>
        </w:rPr>
        <w:t>rviciul Vamal optează să informeze deținătorul mărfurilor și una sau mai multe persoane sunt considerate a fi deținătoare ale mărfurilor, Serviciul Vamal este obligat să informeze cel puțin una dintre persoanele respective. Serviciul Vamal informează perso</w:t>
      </w:r>
      <w:r>
        <w:rPr>
          <w:sz w:val="28"/>
        </w:rPr>
        <w:t>anele sau entitățile, care au dreptul să depună o cerere privind presupusa încălcare a drepturilor de proprietate intelectuală, cu privire la suspendarea acordării liberului de vamă pentru mărfuri sau reținerea mărfurilor, în aceeași zi sau imediat după ce</w:t>
      </w:r>
      <w:r>
        <w:rPr>
          <w:sz w:val="28"/>
        </w:rPr>
        <w:t xml:space="preserve"> declarantul sau deținătorul</w:t>
      </w:r>
      <w:r>
        <w:rPr>
          <w:spacing w:val="-1"/>
          <w:sz w:val="28"/>
        </w:rPr>
        <w:t xml:space="preserve"> </w:t>
      </w:r>
      <w:r>
        <w:rPr>
          <w:sz w:val="28"/>
        </w:rPr>
        <w:t>mărfurilor</w:t>
      </w:r>
      <w:r>
        <w:rPr>
          <w:spacing w:val="-6"/>
          <w:sz w:val="28"/>
        </w:rPr>
        <w:t xml:space="preserve"> </w:t>
      </w:r>
      <w:r>
        <w:rPr>
          <w:sz w:val="28"/>
        </w:rPr>
        <w:t>a</w:t>
      </w:r>
      <w:r>
        <w:rPr>
          <w:spacing w:val="-5"/>
          <w:sz w:val="28"/>
        </w:rPr>
        <w:t xml:space="preserve"> </w:t>
      </w:r>
      <w:r>
        <w:rPr>
          <w:sz w:val="28"/>
        </w:rPr>
        <w:t>fost</w:t>
      </w:r>
      <w:r>
        <w:rPr>
          <w:spacing w:val="-4"/>
          <w:sz w:val="28"/>
        </w:rPr>
        <w:t xml:space="preserve"> </w:t>
      </w:r>
      <w:r>
        <w:rPr>
          <w:sz w:val="28"/>
        </w:rPr>
        <w:t>informat.</w:t>
      </w:r>
      <w:r>
        <w:rPr>
          <w:spacing w:val="-5"/>
          <w:sz w:val="28"/>
        </w:rPr>
        <w:t xml:space="preserve"> </w:t>
      </w:r>
      <w:r>
        <w:rPr>
          <w:sz w:val="28"/>
        </w:rPr>
        <w:t>Serviciul</w:t>
      </w:r>
      <w:r>
        <w:rPr>
          <w:spacing w:val="-7"/>
          <w:sz w:val="28"/>
        </w:rPr>
        <w:t xml:space="preserve"> </w:t>
      </w:r>
      <w:r>
        <w:rPr>
          <w:sz w:val="28"/>
        </w:rPr>
        <w:t>Vamal</w:t>
      </w:r>
      <w:r>
        <w:rPr>
          <w:spacing w:val="-4"/>
          <w:sz w:val="28"/>
        </w:rPr>
        <w:t xml:space="preserve"> </w:t>
      </w:r>
      <w:r>
        <w:rPr>
          <w:sz w:val="28"/>
        </w:rPr>
        <w:t>poate</w:t>
      </w:r>
      <w:r>
        <w:rPr>
          <w:spacing w:val="-5"/>
          <w:sz w:val="28"/>
        </w:rPr>
        <w:t xml:space="preserve"> </w:t>
      </w:r>
      <w:r>
        <w:rPr>
          <w:sz w:val="28"/>
        </w:rPr>
        <w:t>consulta</w:t>
      </w:r>
      <w:r>
        <w:rPr>
          <w:spacing w:val="-5"/>
          <w:sz w:val="28"/>
        </w:rPr>
        <w:t xml:space="preserve"> </w:t>
      </w:r>
      <w:r>
        <w:rPr>
          <w:sz w:val="28"/>
        </w:rPr>
        <w:t>autoritățile</w:t>
      </w:r>
      <w:r>
        <w:rPr>
          <w:spacing w:val="-5"/>
          <w:sz w:val="28"/>
        </w:rPr>
        <w:t xml:space="preserve"> </w:t>
      </w:r>
      <w:r>
        <w:rPr>
          <w:sz w:val="28"/>
        </w:rPr>
        <w:t>publice competente</w:t>
      </w:r>
      <w:r>
        <w:rPr>
          <w:spacing w:val="-15"/>
          <w:sz w:val="28"/>
        </w:rPr>
        <w:t xml:space="preserve"> </w:t>
      </w:r>
      <w:r>
        <w:rPr>
          <w:sz w:val="28"/>
        </w:rPr>
        <w:t>pentru</w:t>
      </w:r>
      <w:r>
        <w:rPr>
          <w:spacing w:val="-14"/>
          <w:sz w:val="28"/>
        </w:rPr>
        <w:t xml:space="preserve"> </w:t>
      </w:r>
      <w:r>
        <w:rPr>
          <w:sz w:val="28"/>
        </w:rPr>
        <w:t>a</w:t>
      </w:r>
      <w:r>
        <w:rPr>
          <w:spacing w:val="-12"/>
          <w:sz w:val="28"/>
        </w:rPr>
        <w:t xml:space="preserve"> </w:t>
      </w:r>
      <w:r>
        <w:rPr>
          <w:sz w:val="28"/>
        </w:rPr>
        <w:t>identifica</w:t>
      </w:r>
      <w:r>
        <w:rPr>
          <w:spacing w:val="-15"/>
          <w:sz w:val="28"/>
        </w:rPr>
        <w:t xml:space="preserve"> </w:t>
      </w:r>
      <w:r>
        <w:rPr>
          <w:sz w:val="28"/>
        </w:rPr>
        <w:t>persoanele</w:t>
      </w:r>
      <w:r>
        <w:rPr>
          <w:spacing w:val="-15"/>
          <w:sz w:val="28"/>
        </w:rPr>
        <w:t xml:space="preserve"> </w:t>
      </w:r>
      <w:r>
        <w:rPr>
          <w:sz w:val="28"/>
        </w:rPr>
        <w:t>sau</w:t>
      </w:r>
      <w:r>
        <w:rPr>
          <w:spacing w:val="-12"/>
          <w:sz w:val="28"/>
        </w:rPr>
        <w:t xml:space="preserve"> </w:t>
      </w:r>
      <w:r>
        <w:rPr>
          <w:sz w:val="28"/>
        </w:rPr>
        <w:t>entitățile</w:t>
      </w:r>
      <w:r>
        <w:rPr>
          <w:spacing w:val="-12"/>
          <w:sz w:val="28"/>
        </w:rPr>
        <w:t xml:space="preserve"> </w:t>
      </w:r>
      <w:r>
        <w:rPr>
          <w:sz w:val="28"/>
        </w:rPr>
        <w:t>care</w:t>
      </w:r>
      <w:r>
        <w:rPr>
          <w:spacing w:val="-12"/>
          <w:sz w:val="28"/>
        </w:rPr>
        <w:t xml:space="preserve"> </w:t>
      </w:r>
      <w:r>
        <w:rPr>
          <w:sz w:val="28"/>
        </w:rPr>
        <w:t>au</w:t>
      </w:r>
      <w:r>
        <w:rPr>
          <w:spacing w:val="-14"/>
          <w:sz w:val="28"/>
        </w:rPr>
        <w:t xml:space="preserve"> </w:t>
      </w:r>
      <w:r>
        <w:rPr>
          <w:sz w:val="28"/>
        </w:rPr>
        <w:t>dreptul</w:t>
      </w:r>
      <w:r>
        <w:rPr>
          <w:spacing w:val="-12"/>
          <w:sz w:val="28"/>
        </w:rPr>
        <w:t xml:space="preserve"> </w:t>
      </w:r>
      <w:r>
        <w:rPr>
          <w:sz w:val="28"/>
        </w:rPr>
        <w:t>să</w:t>
      </w:r>
      <w:r>
        <w:rPr>
          <w:spacing w:val="-12"/>
          <w:sz w:val="28"/>
        </w:rPr>
        <w:t xml:space="preserve"> </w:t>
      </w:r>
      <w:r>
        <w:rPr>
          <w:sz w:val="28"/>
        </w:rPr>
        <w:t>depună</w:t>
      </w:r>
      <w:r>
        <w:rPr>
          <w:spacing w:val="-15"/>
          <w:sz w:val="28"/>
        </w:rPr>
        <w:t xml:space="preserve"> </w:t>
      </w:r>
      <w:r>
        <w:rPr>
          <w:sz w:val="28"/>
        </w:rPr>
        <w:t>o</w:t>
      </w:r>
      <w:r>
        <w:rPr>
          <w:spacing w:val="-12"/>
          <w:sz w:val="28"/>
        </w:rPr>
        <w:t xml:space="preserve"> </w:t>
      </w:r>
      <w:r>
        <w:rPr>
          <w:sz w:val="28"/>
        </w:rPr>
        <w:t>cerere. Notificările includ informații privind procedura menționată la art. 369.</w:t>
      </w:r>
    </w:p>
    <w:p w:rsidR="007F6656" w:rsidRDefault="00EC7F3E">
      <w:pPr>
        <w:pStyle w:val="ListParagraph"/>
        <w:numPr>
          <w:ilvl w:val="0"/>
          <w:numId w:val="6"/>
        </w:numPr>
        <w:tabs>
          <w:tab w:val="left" w:pos="1129"/>
        </w:tabs>
        <w:ind w:right="146" w:firstLine="707"/>
        <w:jc w:val="both"/>
        <w:rPr>
          <w:sz w:val="28"/>
        </w:rPr>
      </w:pPr>
      <w:r>
        <w:rPr>
          <w:sz w:val="28"/>
        </w:rPr>
        <w:t>Serviciul Vamal acordă liberul de vamă mărfurilor sau pun capăt reținerii lor imediat după încheierea tuturor formalităților vamale în următoarele cazuri:</w:t>
      </w:r>
    </w:p>
    <w:p w:rsidR="007F6656" w:rsidRDefault="00EC7F3E">
      <w:pPr>
        <w:pStyle w:val="ListParagraph"/>
        <w:numPr>
          <w:ilvl w:val="1"/>
          <w:numId w:val="6"/>
        </w:numPr>
        <w:tabs>
          <w:tab w:val="left" w:pos="991"/>
        </w:tabs>
        <w:spacing w:line="321" w:lineRule="exact"/>
        <w:ind w:left="991" w:hanging="283"/>
        <w:jc w:val="both"/>
        <w:rPr>
          <w:sz w:val="28"/>
        </w:rPr>
      </w:pPr>
      <w:r>
        <w:rPr>
          <w:sz w:val="28"/>
        </w:rPr>
        <w:t>atunci</w:t>
      </w:r>
      <w:r>
        <w:rPr>
          <w:spacing w:val="-12"/>
          <w:sz w:val="28"/>
        </w:rPr>
        <w:t xml:space="preserve"> </w:t>
      </w:r>
      <w:r>
        <w:rPr>
          <w:sz w:val="28"/>
        </w:rPr>
        <w:t>când</w:t>
      </w:r>
      <w:r>
        <w:rPr>
          <w:spacing w:val="-11"/>
          <w:sz w:val="28"/>
        </w:rPr>
        <w:t xml:space="preserve"> </w:t>
      </w:r>
      <w:r>
        <w:rPr>
          <w:sz w:val="28"/>
        </w:rPr>
        <w:t>nu</w:t>
      </w:r>
      <w:r>
        <w:rPr>
          <w:spacing w:val="-12"/>
          <w:sz w:val="28"/>
        </w:rPr>
        <w:t xml:space="preserve"> </w:t>
      </w:r>
      <w:r>
        <w:rPr>
          <w:sz w:val="28"/>
        </w:rPr>
        <w:t>a</w:t>
      </w:r>
      <w:r>
        <w:rPr>
          <w:spacing w:val="-12"/>
          <w:sz w:val="28"/>
        </w:rPr>
        <w:t xml:space="preserve"> </w:t>
      </w:r>
      <w:r>
        <w:rPr>
          <w:sz w:val="28"/>
        </w:rPr>
        <w:t>ide</w:t>
      </w:r>
      <w:r>
        <w:rPr>
          <w:sz w:val="28"/>
        </w:rPr>
        <w:t>ntificat</w:t>
      </w:r>
      <w:r>
        <w:rPr>
          <w:spacing w:val="-11"/>
          <w:sz w:val="28"/>
        </w:rPr>
        <w:t xml:space="preserve"> </w:t>
      </w:r>
      <w:r>
        <w:rPr>
          <w:sz w:val="28"/>
        </w:rPr>
        <w:t>nicio</w:t>
      </w:r>
      <w:r>
        <w:rPr>
          <w:spacing w:val="-12"/>
          <w:sz w:val="28"/>
        </w:rPr>
        <w:t xml:space="preserve"> </w:t>
      </w:r>
      <w:r>
        <w:rPr>
          <w:sz w:val="28"/>
        </w:rPr>
        <w:t>persoană</w:t>
      </w:r>
      <w:r>
        <w:rPr>
          <w:spacing w:val="-12"/>
          <w:sz w:val="28"/>
        </w:rPr>
        <w:t xml:space="preserve"> </w:t>
      </w:r>
      <w:r>
        <w:rPr>
          <w:sz w:val="28"/>
        </w:rPr>
        <w:t>sau</w:t>
      </w:r>
      <w:r>
        <w:rPr>
          <w:spacing w:val="-4"/>
          <w:sz w:val="28"/>
        </w:rPr>
        <w:t xml:space="preserve"> </w:t>
      </w:r>
      <w:r>
        <w:rPr>
          <w:sz w:val="28"/>
        </w:rPr>
        <w:t>entitate</w:t>
      </w:r>
      <w:r>
        <w:rPr>
          <w:spacing w:val="-10"/>
          <w:sz w:val="28"/>
        </w:rPr>
        <w:t xml:space="preserve"> </w:t>
      </w:r>
      <w:r>
        <w:rPr>
          <w:sz w:val="28"/>
        </w:rPr>
        <w:t>care</w:t>
      </w:r>
      <w:r>
        <w:rPr>
          <w:spacing w:val="-10"/>
          <w:sz w:val="28"/>
        </w:rPr>
        <w:t xml:space="preserve"> </w:t>
      </w:r>
      <w:r>
        <w:rPr>
          <w:sz w:val="28"/>
        </w:rPr>
        <w:t>are</w:t>
      </w:r>
      <w:r>
        <w:rPr>
          <w:spacing w:val="-11"/>
          <w:sz w:val="28"/>
        </w:rPr>
        <w:t xml:space="preserve"> </w:t>
      </w:r>
      <w:r>
        <w:rPr>
          <w:sz w:val="28"/>
        </w:rPr>
        <w:t>dreptul</w:t>
      </w:r>
      <w:r>
        <w:rPr>
          <w:spacing w:val="-11"/>
          <w:sz w:val="28"/>
        </w:rPr>
        <w:t xml:space="preserve"> </w:t>
      </w:r>
      <w:r>
        <w:rPr>
          <w:sz w:val="28"/>
        </w:rPr>
        <w:t>să</w:t>
      </w:r>
      <w:r>
        <w:rPr>
          <w:spacing w:val="-12"/>
          <w:sz w:val="28"/>
        </w:rPr>
        <w:t xml:space="preserve"> </w:t>
      </w:r>
      <w:r>
        <w:rPr>
          <w:spacing w:val="-2"/>
          <w:sz w:val="28"/>
        </w:rPr>
        <w:t>depună</w:t>
      </w:r>
    </w:p>
    <w:p w:rsidR="007F6656" w:rsidRDefault="00EC7F3E">
      <w:pPr>
        <w:pStyle w:val="BodyText"/>
        <w:spacing w:line="322" w:lineRule="exact"/>
        <w:ind w:firstLine="0"/>
      </w:pPr>
      <w:r>
        <w:t>o</w:t>
      </w:r>
      <w:r>
        <w:rPr>
          <w:spacing w:val="-10"/>
        </w:rPr>
        <w:t xml:space="preserve"> </w:t>
      </w:r>
      <w:r>
        <w:t>cerere</w:t>
      </w:r>
      <w:r>
        <w:rPr>
          <w:spacing w:val="-12"/>
        </w:rPr>
        <w:t xml:space="preserve"> </w:t>
      </w:r>
      <w:r>
        <w:t>privind</w:t>
      </w:r>
      <w:r>
        <w:rPr>
          <w:spacing w:val="-10"/>
        </w:rPr>
        <w:t xml:space="preserve"> </w:t>
      </w:r>
      <w:r>
        <w:t>presupusa</w:t>
      </w:r>
      <w:r>
        <w:rPr>
          <w:spacing w:val="-11"/>
        </w:rPr>
        <w:t xml:space="preserve"> </w:t>
      </w:r>
      <w:r>
        <w:t>încălcare</w:t>
      </w:r>
      <w:r>
        <w:rPr>
          <w:spacing w:val="-10"/>
        </w:rPr>
        <w:t xml:space="preserve"> </w:t>
      </w:r>
      <w:r>
        <w:t>a</w:t>
      </w:r>
      <w:r>
        <w:rPr>
          <w:spacing w:val="-11"/>
        </w:rPr>
        <w:t xml:space="preserve"> </w:t>
      </w:r>
      <w:r>
        <w:t>drepturilor</w:t>
      </w:r>
      <w:r>
        <w:rPr>
          <w:spacing w:val="-11"/>
        </w:rPr>
        <w:t xml:space="preserve"> </w:t>
      </w:r>
      <w:r>
        <w:t>de</w:t>
      </w:r>
      <w:r>
        <w:rPr>
          <w:spacing w:val="-11"/>
        </w:rPr>
        <w:t xml:space="preserve"> </w:t>
      </w:r>
      <w:r>
        <w:t>proprietate</w:t>
      </w:r>
      <w:r>
        <w:rPr>
          <w:spacing w:val="-13"/>
        </w:rPr>
        <w:t xml:space="preserve"> </w:t>
      </w:r>
      <w:r>
        <w:t>intelectuală,</w:t>
      </w:r>
      <w:r>
        <w:rPr>
          <w:spacing w:val="-11"/>
        </w:rPr>
        <w:t xml:space="preserve"> </w:t>
      </w:r>
      <w:r>
        <w:t>în</w:t>
      </w:r>
      <w:r>
        <w:rPr>
          <w:spacing w:val="-11"/>
        </w:rPr>
        <w:t xml:space="preserve"> </w:t>
      </w:r>
      <w:r>
        <w:t>termen</w:t>
      </w:r>
      <w:r>
        <w:rPr>
          <w:spacing w:val="-10"/>
        </w:rPr>
        <w:t xml:space="preserve"> </w:t>
      </w:r>
      <w:r>
        <w:rPr>
          <w:spacing w:val="-5"/>
        </w:rPr>
        <w:t>de</w:t>
      </w:r>
    </w:p>
    <w:p w:rsidR="007F6656" w:rsidRDefault="00EC7F3E">
      <w:pPr>
        <w:pStyle w:val="BodyText"/>
        <w:spacing w:line="322" w:lineRule="exact"/>
        <w:ind w:firstLine="0"/>
      </w:pPr>
      <w:r>
        <w:t>o</w:t>
      </w:r>
      <w:r>
        <w:rPr>
          <w:spacing w:val="-17"/>
        </w:rPr>
        <w:t xml:space="preserve"> </w:t>
      </w:r>
      <w:r>
        <w:t>zi</w:t>
      </w:r>
      <w:r>
        <w:rPr>
          <w:spacing w:val="-17"/>
        </w:rPr>
        <w:t xml:space="preserve"> </w:t>
      </w:r>
      <w:r>
        <w:t>lucrătoare</w:t>
      </w:r>
      <w:r>
        <w:rPr>
          <w:spacing w:val="-16"/>
        </w:rPr>
        <w:t xml:space="preserve"> </w:t>
      </w:r>
      <w:r>
        <w:t>de</w:t>
      </w:r>
      <w:r>
        <w:rPr>
          <w:spacing w:val="-18"/>
        </w:rPr>
        <w:t xml:space="preserve"> </w:t>
      </w:r>
      <w:r>
        <w:t>la</w:t>
      </w:r>
      <w:r>
        <w:rPr>
          <w:spacing w:val="-16"/>
        </w:rPr>
        <w:t xml:space="preserve"> </w:t>
      </w:r>
      <w:r>
        <w:t>suspendarea</w:t>
      </w:r>
      <w:r>
        <w:rPr>
          <w:spacing w:val="-16"/>
        </w:rPr>
        <w:t xml:space="preserve"> </w:t>
      </w:r>
      <w:r>
        <w:t>acordării</w:t>
      </w:r>
      <w:r>
        <w:rPr>
          <w:spacing w:val="-17"/>
        </w:rPr>
        <w:t xml:space="preserve"> </w:t>
      </w:r>
      <w:r>
        <w:t>liberului</w:t>
      </w:r>
      <w:r>
        <w:rPr>
          <w:spacing w:val="-17"/>
        </w:rPr>
        <w:t xml:space="preserve"> </w:t>
      </w:r>
      <w:r>
        <w:t>de</w:t>
      </w:r>
      <w:r>
        <w:rPr>
          <w:spacing w:val="-17"/>
        </w:rPr>
        <w:t xml:space="preserve"> </w:t>
      </w:r>
      <w:r>
        <w:t>vamă</w:t>
      </w:r>
      <w:r>
        <w:rPr>
          <w:spacing w:val="-16"/>
        </w:rPr>
        <w:t xml:space="preserve"> </w:t>
      </w:r>
      <w:r>
        <w:t>sau</w:t>
      </w:r>
      <w:r>
        <w:rPr>
          <w:spacing w:val="-17"/>
        </w:rPr>
        <w:t xml:space="preserve"> </w:t>
      </w:r>
      <w:r>
        <w:t>de</w:t>
      </w:r>
      <w:r>
        <w:rPr>
          <w:spacing w:val="-17"/>
        </w:rPr>
        <w:t xml:space="preserve"> </w:t>
      </w:r>
      <w:r>
        <w:t>la</w:t>
      </w:r>
      <w:r>
        <w:rPr>
          <w:spacing w:val="-16"/>
        </w:rPr>
        <w:t xml:space="preserve"> </w:t>
      </w:r>
      <w:r>
        <w:t>reținerea</w:t>
      </w:r>
      <w:r>
        <w:rPr>
          <w:spacing w:val="-15"/>
        </w:rPr>
        <w:t xml:space="preserve"> </w:t>
      </w:r>
      <w:r>
        <w:rPr>
          <w:spacing w:val="-2"/>
        </w:rPr>
        <w:t>mărfurilor;</w:t>
      </w:r>
    </w:p>
    <w:p w:rsidR="007F6656" w:rsidRDefault="00EC7F3E">
      <w:pPr>
        <w:pStyle w:val="ListParagraph"/>
        <w:numPr>
          <w:ilvl w:val="1"/>
          <w:numId w:val="6"/>
        </w:numPr>
        <w:tabs>
          <w:tab w:val="left" w:pos="1019"/>
        </w:tabs>
        <w:spacing w:line="242" w:lineRule="auto"/>
        <w:ind w:left="1" w:right="145" w:firstLine="707"/>
        <w:jc w:val="both"/>
        <w:rPr>
          <w:sz w:val="28"/>
        </w:rPr>
      </w:pPr>
      <w:r>
        <w:rPr>
          <w:sz w:val="28"/>
        </w:rPr>
        <w:t>atunci când nu a primit o cerere în conformitate cu art. 361 alin. (3) sau când a respins o astfel de cerere.</w:t>
      </w:r>
    </w:p>
    <w:p w:rsidR="007F6656" w:rsidRDefault="00EC7F3E">
      <w:pPr>
        <w:pStyle w:val="ListParagraph"/>
        <w:numPr>
          <w:ilvl w:val="0"/>
          <w:numId w:val="6"/>
        </w:numPr>
        <w:tabs>
          <w:tab w:val="left" w:pos="1119"/>
        </w:tabs>
        <w:ind w:right="134" w:firstLine="707"/>
        <w:jc w:val="both"/>
        <w:rPr>
          <w:sz w:val="28"/>
        </w:rPr>
      </w:pPr>
      <w:r>
        <w:rPr>
          <w:sz w:val="28"/>
        </w:rPr>
        <w:t>În cazul în care o cerere a fost acceptată, Serviciul Vamal informează titularul deciziei, la cerere și dacă le sunt cunoscute, cu privire la nume</w:t>
      </w:r>
      <w:r>
        <w:rPr>
          <w:sz w:val="28"/>
        </w:rPr>
        <w:t>le și adresa destinatarului, expeditorului</w:t>
      </w:r>
      <w:r>
        <w:rPr>
          <w:spacing w:val="-10"/>
          <w:sz w:val="28"/>
        </w:rPr>
        <w:t xml:space="preserve"> </w:t>
      </w:r>
      <w:r>
        <w:rPr>
          <w:sz w:val="28"/>
        </w:rPr>
        <w:t>și</w:t>
      </w:r>
      <w:r>
        <w:rPr>
          <w:spacing w:val="-10"/>
          <w:sz w:val="28"/>
        </w:rPr>
        <w:t xml:space="preserve"> </w:t>
      </w:r>
      <w:r>
        <w:rPr>
          <w:sz w:val="28"/>
        </w:rPr>
        <w:t>declarantului</w:t>
      </w:r>
      <w:r>
        <w:rPr>
          <w:spacing w:val="-10"/>
          <w:sz w:val="28"/>
        </w:rPr>
        <w:t xml:space="preserve"> </w:t>
      </w:r>
      <w:r>
        <w:rPr>
          <w:sz w:val="28"/>
        </w:rPr>
        <w:t>sau</w:t>
      </w:r>
      <w:r>
        <w:rPr>
          <w:spacing w:val="-10"/>
          <w:sz w:val="28"/>
        </w:rPr>
        <w:t xml:space="preserve"> </w:t>
      </w:r>
      <w:r>
        <w:rPr>
          <w:sz w:val="28"/>
        </w:rPr>
        <w:t>deținătorului</w:t>
      </w:r>
      <w:r>
        <w:rPr>
          <w:spacing w:val="-10"/>
          <w:sz w:val="28"/>
        </w:rPr>
        <w:t xml:space="preserve"> </w:t>
      </w:r>
      <w:r>
        <w:rPr>
          <w:sz w:val="28"/>
        </w:rPr>
        <w:t>mărfurilor,</w:t>
      </w:r>
      <w:r>
        <w:rPr>
          <w:spacing w:val="-12"/>
          <w:sz w:val="28"/>
        </w:rPr>
        <w:t xml:space="preserve"> </w:t>
      </w:r>
      <w:r>
        <w:rPr>
          <w:sz w:val="28"/>
        </w:rPr>
        <w:t>precum</w:t>
      </w:r>
      <w:r>
        <w:rPr>
          <w:spacing w:val="-11"/>
          <w:sz w:val="28"/>
        </w:rPr>
        <w:t xml:space="preserve"> </w:t>
      </w:r>
      <w:r>
        <w:rPr>
          <w:sz w:val="28"/>
        </w:rPr>
        <w:t>și</w:t>
      </w:r>
      <w:r>
        <w:rPr>
          <w:spacing w:val="-8"/>
          <w:sz w:val="28"/>
        </w:rPr>
        <w:t xml:space="preserve"> </w:t>
      </w:r>
      <w:r>
        <w:rPr>
          <w:sz w:val="28"/>
        </w:rPr>
        <w:t>cu</w:t>
      </w:r>
      <w:r>
        <w:rPr>
          <w:spacing w:val="-10"/>
          <w:sz w:val="28"/>
        </w:rPr>
        <w:t xml:space="preserve"> </w:t>
      </w:r>
      <w:r>
        <w:rPr>
          <w:sz w:val="28"/>
        </w:rPr>
        <w:t>privire</w:t>
      </w:r>
      <w:r>
        <w:rPr>
          <w:spacing w:val="-11"/>
          <w:sz w:val="28"/>
        </w:rPr>
        <w:t xml:space="preserve"> </w:t>
      </w:r>
      <w:r>
        <w:rPr>
          <w:sz w:val="28"/>
        </w:rPr>
        <w:t>la</w:t>
      </w:r>
      <w:r>
        <w:rPr>
          <w:spacing w:val="-9"/>
          <w:sz w:val="28"/>
        </w:rPr>
        <w:t xml:space="preserve"> </w:t>
      </w:r>
      <w:r>
        <w:rPr>
          <w:sz w:val="28"/>
        </w:rPr>
        <w:t>regimul vamal</w:t>
      </w:r>
      <w:r>
        <w:rPr>
          <w:spacing w:val="-12"/>
          <w:sz w:val="28"/>
        </w:rPr>
        <w:t xml:space="preserve"> </w:t>
      </w:r>
      <w:r>
        <w:rPr>
          <w:sz w:val="28"/>
        </w:rPr>
        <w:t>și</w:t>
      </w:r>
      <w:r>
        <w:rPr>
          <w:spacing w:val="-13"/>
          <w:sz w:val="28"/>
        </w:rPr>
        <w:t xml:space="preserve"> </w:t>
      </w:r>
      <w:r>
        <w:rPr>
          <w:sz w:val="28"/>
        </w:rPr>
        <w:t>originea,</w:t>
      </w:r>
      <w:r>
        <w:rPr>
          <w:spacing w:val="-14"/>
          <w:sz w:val="28"/>
        </w:rPr>
        <w:t xml:space="preserve"> </w:t>
      </w:r>
      <w:r>
        <w:rPr>
          <w:sz w:val="28"/>
        </w:rPr>
        <w:t>proveniența</w:t>
      </w:r>
      <w:r>
        <w:rPr>
          <w:spacing w:val="-14"/>
          <w:sz w:val="28"/>
        </w:rPr>
        <w:t xml:space="preserve"> </w:t>
      </w:r>
      <w:r>
        <w:rPr>
          <w:sz w:val="28"/>
        </w:rPr>
        <w:t>și</w:t>
      </w:r>
      <w:r>
        <w:rPr>
          <w:spacing w:val="-13"/>
          <w:sz w:val="28"/>
        </w:rPr>
        <w:t xml:space="preserve"> </w:t>
      </w:r>
      <w:r>
        <w:rPr>
          <w:sz w:val="28"/>
        </w:rPr>
        <w:t>destinația</w:t>
      </w:r>
      <w:r>
        <w:rPr>
          <w:spacing w:val="-14"/>
          <w:sz w:val="28"/>
        </w:rPr>
        <w:t xml:space="preserve"> </w:t>
      </w:r>
      <w:r>
        <w:rPr>
          <w:sz w:val="28"/>
        </w:rPr>
        <w:t>mărfurilor</w:t>
      </w:r>
      <w:r>
        <w:rPr>
          <w:spacing w:val="-12"/>
          <w:sz w:val="28"/>
        </w:rPr>
        <w:t xml:space="preserve"> </w:t>
      </w:r>
      <w:r>
        <w:rPr>
          <w:sz w:val="28"/>
        </w:rPr>
        <w:t>a</w:t>
      </w:r>
      <w:r>
        <w:rPr>
          <w:spacing w:val="-12"/>
          <w:sz w:val="28"/>
        </w:rPr>
        <w:t xml:space="preserve"> </w:t>
      </w:r>
      <w:r>
        <w:rPr>
          <w:sz w:val="28"/>
        </w:rPr>
        <w:t>căror</w:t>
      </w:r>
      <w:r>
        <w:rPr>
          <w:spacing w:val="-14"/>
          <w:sz w:val="28"/>
        </w:rPr>
        <w:t xml:space="preserve"> </w:t>
      </w:r>
      <w:r>
        <w:rPr>
          <w:sz w:val="28"/>
        </w:rPr>
        <w:t>acordare</w:t>
      </w:r>
      <w:r>
        <w:rPr>
          <w:spacing w:val="-13"/>
          <w:sz w:val="28"/>
        </w:rPr>
        <w:t xml:space="preserve"> </w:t>
      </w:r>
      <w:r>
        <w:rPr>
          <w:sz w:val="28"/>
        </w:rPr>
        <w:t>a</w:t>
      </w:r>
      <w:r>
        <w:rPr>
          <w:spacing w:val="-14"/>
          <w:sz w:val="28"/>
        </w:rPr>
        <w:t xml:space="preserve"> </w:t>
      </w:r>
      <w:r>
        <w:rPr>
          <w:sz w:val="28"/>
        </w:rPr>
        <w:t>liberului</w:t>
      </w:r>
      <w:r>
        <w:rPr>
          <w:spacing w:val="-12"/>
          <w:sz w:val="28"/>
        </w:rPr>
        <w:t xml:space="preserve"> </w:t>
      </w:r>
      <w:r>
        <w:rPr>
          <w:sz w:val="28"/>
        </w:rPr>
        <w:t>de</w:t>
      </w:r>
      <w:r>
        <w:rPr>
          <w:spacing w:val="-14"/>
          <w:sz w:val="28"/>
        </w:rPr>
        <w:t xml:space="preserve"> </w:t>
      </w:r>
      <w:r>
        <w:rPr>
          <w:sz w:val="28"/>
        </w:rPr>
        <w:t>vamă a fost suspendată sau care au fost reținute.</w:t>
      </w:r>
    </w:p>
    <w:p w:rsidR="007F6656" w:rsidRDefault="00EC7F3E">
      <w:pPr>
        <w:pStyle w:val="BodyText"/>
        <w:spacing w:before="315"/>
        <w:ind w:right="144"/>
      </w:pPr>
      <w:r>
        <w:rPr>
          <w:b/>
        </w:rPr>
        <w:t xml:space="preserve">Articolul 366. </w:t>
      </w:r>
      <w:r>
        <w:t>Controlul mărfurilor pentru care a fost suspendată acordarea liberului de vamă sau care au fost reținute și prelevarea de mostre din acestea</w:t>
      </w:r>
    </w:p>
    <w:p w:rsidR="007F6656" w:rsidRDefault="00EC7F3E">
      <w:pPr>
        <w:pStyle w:val="ListParagraph"/>
        <w:numPr>
          <w:ilvl w:val="0"/>
          <w:numId w:val="5"/>
        </w:numPr>
        <w:tabs>
          <w:tab w:val="left" w:pos="1151"/>
        </w:tabs>
        <w:ind w:right="141" w:firstLine="707"/>
        <w:jc w:val="both"/>
        <w:rPr>
          <w:sz w:val="28"/>
        </w:rPr>
      </w:pPr>
      <w:r>
        <w:rPr>
          <w:sz w:val="28"/>
        </w:rPr>
        <w:t>Serviciul Vamal acordă titularului deciziei și dec</w:t>
      </w:r>
      <w:r>
        <w:rPr>
          <w:sz w:val="28"/>
        </w:rPr>
        <w:t>larantului sau deținătorului mărfurilor posibilitatea de a inspecta mărfurile pentru care a fost suspendată acordarea liberului de vamă sau care au fost reținute.</w:t>
      </w:r>
    </w:p>
    <w:p w:rsidR="007F6656" w:rsidRDefault="00EC7F3E">
      <w:pPr>
        <w:pStyle w:val="ListParagraph"/>
        <w:numPr>
          <w:ilvl w:val="0"/>
          <w:numId w:val="5"/>
        </w:numPr>
        <w:tabs>
          <w:tab w:val="left" w:pos="1106"/>
        </w:tabs>
        <w:ind w:right="136" w:firstLine="707"/>
        <w:jc w:val="both"/>
        <w:rPr>
          <w:sz w:val="28"/>
        </w:rPr>
      </w:pPr>
      <w:r>
        <w:rPr>
          <w:sz w:val="28"/>
        </w:rPr>
        <w:t>Serviciul</w:t>
      </w:r>
      <w:r>
        <w:rPr>
          <w:spacing w:val="-11"/>
          <w:sz w:val="28"/>
        </w:rPr>
        <w:t xml:space="preserve"> </w:t>
      </w:r>
      <w:r>
        <w:rPr>
          <w:sz w:val="28"/>
        </w:rPr>
        <w:t>Vamal</w:t>
      </w:r>
      <w:r>
        <w:rPr>
          <w:spacing w:val="-6"/>
          <w:sz w:val="28"/>
        </w:rPr>
        <w:t xml:space="preserve"> </w:t>
      </w:r>
      <w:r>
        <w:rPr>
          <w:sz w:val="28"/>
        </w:rPr>
        <w:t>poate</w:t>
      </w:r>
      <w:r>
        <w:rPr>
          <w:spacing w:val="-7"/>
          <w:sz w:val="28"/>
        </w:rPr>
        <w:t xml:space="preserve"> </w:t>
      </w:r>
      <w:r>
        <w:rPr>
          <w:sz w:val="28"/>
        </w:rPr>
        <w:t>preleva</w:t>
      </w:r>
      <w:r>
        <w:rPr>
          <w:spacing w:val="-7"/>
          <w:sz w:val="28"/>
        </w:rPr>
        <w:t xml:space="preserve"> </w:t>
      </w:r>
      <w:r>
        <w:rPr>
          <w:sz w:val="28"/>
        </w:rPr>
        <w:t>mostre</w:t>
      </w:r>
      <w:r>
        <w:rPr>
          <w:spacing w:val="-7"/>
          <w:sz w:val="28"/>
        </w:rPr>
        <w:t xml:space="preserve"> </w:t>
      </w:r>
      <w:r>
        <w:rPr>
          <w:sz w:val="28"/>
        </w:rPr>
        <w:t>reprezentative</w:t>
      </w:r>
      <w:r>
        <w:rPr>
          <w:spacing w:val="-7"/>
          <w:sz w:val="28"/>
        </w:rPr>
        <w:t xml:space="preserve"> </w:t>
      </w:r>
      <w:r>
        <w:rPr>
          <w:sz w:val="28"/>
        </w:rPr>
        <w:t>pentru</w:t>
      </w:r>
      <w:r>
        <w:rPr>
          <w:spacing w:val="-6"/>
          <w:sz w:val="28"/>
        </w:rPr>
        <w:t xml:space="preserve"> </w:t>
      </w:r>
      <w:r>
        <w:rPr>
          <w:sz w:val="28"/>
        </w:rPr>
        <w:t>mărfuri.</w:t>
      </w:r>
      <w:r>
        <w:rPr>
          <w:spacing w:val="-8"/>
          <w:sz w:val="28"/>
        </w:rPr>
        <w:t xml:space="preserve"> </w:t>
      </w:r>
      <w:r>
        <w:rPr>
          <w:sz w:val="28"/>
        </w:rPr>
        <w:t>La</w:t>
      </w:r>
      <w:r>
        <w:rPr>
          <w:spacing w:val="-7"/>
          <w:sz w:val="28"/>
        </w:rPr>
        <w:t xml:space="preserve"> </w:t>
      </w:r>
      <w:r>
        <w:rPr>
          <w:sz w:val="28"/>
        </w:rPr>
        <w:t>cererea titularului</w:t>
      </w:r>
      <w:r>
        <w:rPr>
          <w:spacing w:val="-5"/>
          <w:sz w:val="28"/>
        </w:rPr>
        <w:t xml:space="preserve"> </w:t>
      </w:r>
      <w:r>
        <w:rPr>
          <w:sz w:val="28"/>
        </w:rPr>
        <w:t>de</w:t>
      </w:r>
      <w:r>
        <w:rPr>
          <w:sz w:val="28"/>
        </w:rPr>
        <w:t>ciziei,</w:t>
      </w:r>
      <w:r>
        <w:rPr>
          <w:spacing w:val="-7"/>
          <w:sz w:val="28"/>
        </w:rPr>
        <w:t xml:space="preserve"> </w:t>
      </w:r>
      <w:r>
        <w:rPr>
          <w:sz w:val="28"/>
        </w:rPr>
        <w:t>îi</w:t>
      </w:r>
      <w:r>
        <w:rPr>
          <w:spacing w:val="-5"/>
          <w:sz w:val="28"/>
        </w:rPr>
        <w:t xml:space="preserve"> </w:t>
      </w:r>
      <w:r>
        <w:rPr>
          <w:sz w:val="28"/>
        </w:rPr>
        <w:t>pot</w:t>
      </w:r>
      <w:r>
        <w:rPr>
          <w:spacing w:val="-2"/>
          <w:sz w:val="28"/>
        </w:rPr>
        <w:t xml:space="preserve"> </w:t>
      </w:r>
      <w:r>
        <w:rPr>
          <w:sz w:val="28"/>
        </w:rPr>
        <w:t>furniza</w:t>
      </w:r>
      <w:r>
        <w:rPr>
          <w:spacing w:val="-6"/>
          <w:sz w:val="28"/>
        </w:rPr>
        <w:t xml:space="preserve"> </w:t>
      </w:r>
      <w:r>
        <w:rPr>
          <w:sz w:val="28"/>
        </w:rPr>
        <w:t>sau</w:t>
      </w:r>
      <w:r>
        <w:rPr>
          <w:spacing w:val="-4"/>
          <w:sz w:val="28"/>
        </w:rPr>
        <w:t xml:space="preserve"> </w:t>
      </w:r>
      <w:r>
        <w:rPr>
          <w:sz w:val="28"/>
        </w:rPr>
        <w:t>trimite</w:t>
      </w:r>
      <w:r>
        <w:rPr>
          <w:spacing w:val="-3"/>
          <w:sz w:val="28"/>
        </w:rPr>
        <w:t xml:space="preserve"> </w:t>
      </w:r>
      <w:r>
        <w:rPr>
          <w:sz w:val="28"/>
        </w:rPr>
        <w:t>acestuia</w:t>
      </w:r>
      <w:r>
        <w:rPr>
          <w:spacing w:val="-3"/>
          <w:sz w:val="28"/>
        </w:rPr>
        <w:t xml:space="preserve"> </w:t>
      </w:r>
      <w:r>
        <w:rPr>
          <w:sz w:val="28"/>
        </w:rPr>
        <w:t>mostre</w:t>
      </w:r>
      <w:r>
        <w:rPr>
          <w:spacing w:val="-5"/>
          <w:sz w:val="28"/>
        </w:rPr>
        <w:t xml:space="preserve"> </w:t>
      </w:r>
      <w:r>
        <w:rPr>
          <w:sz w:val="28"/>
        </w:rPr>
        <w:t>exclusiv</w:t>
      </w:r>
      <w:r>
        <w:rPr>
          <w:spacing w:val="-6"/>
          <w:sz w:val="28"/>
        </w:rPr>
        <w:t xml:space="preserve"> </w:t>
      </w:r>
      <w:r>
        <w:rPr>
          <w:sz w:val="28"/>
        </w:rPr>
        <w:t>pentru</w:t>
      </w:r>
      <w:r>
        <w:rPr>
          <w:spacing w:val="-5"/>
          <w:sz w:val="28"/>
        </w:rPr>
        <w:t xml:space="preserve"> </w:t>
      </w:r>
      <w:r>
        <w:rPr>
          <w:sz w:val="28"/>
        </w:rPr>
        <w:t>a</w:t>
      </w:r>
      <w:r>
        <w:rPr>
          <w:spacing w:val="-3"/>
          <w:sz w:val="28"/>
        </w:rPr>
        <w:t xml:space="preserve"> </w:t>
      </w:r>
      <w:r>
        <w:rPr>
          <w:sz w:val="28"/>
        </w:rPr>
        <w:t>fi</w:t>
      </w:r>
      <w:r>
        <w:rPr>
          <w:spacing w:val="-2"/>
          <w:sz w:val="28"/>
        </w:rPr>
        <w:t xml:space="preserve"> </w:t>
      </w:r>
      <w:r>
        <w:rPr>
          <w:sz w:val="28"/>
        </w:rPr>
        <w:t>analizate și</w:t>
      </w:r>
      <w:r>
        <w:rPr>
          <w:spacing w:val="-1"/>
          <w:sz w:val="28"/>
        </w:rPr>
        <w:t xml:space="preserve"> </w:t>
      </w:r>
      <w:r>
        <w:rPr>
          <w:sz w:val="28"/>
        </w:rPr>
        <w:t>pentru a facilita continuarea procedurii referitoare</w:t>
      </w:r>
      <w:r>
        <w:rPr>
          <w:spacing w:val="-1"/>
          <w:sz w:val="28"/>
        </w:rPr>
        <w:t xml:space="preserve"> </w:t>
      </w:r>
      <w:r>
        <w:rPr>
          <w:sz w:val="28"/>
        </w:rPr>
        <w:t>la mărfurile contrafăcute și piratate. Orice analiză a acestor mostre se efectuează pe răspunderea exclusivă a titular</w:t>
      </w:r>
      <w:r>
        <w:rPr>
          <w:sz w:val="28"/>
        </w:rPr>
        <w:t xml:space="preserve">ului </w:t>
      </w:r>
      <w:r>
        <w:rPr>
          <w:spacing w:val="-2"/>
          <w:sz w:val="28"/>
        </w:rPr>
        <w:t>deciziei.</w:t>
      </w:r>
    </w:p>
    <w:p w:rsidR="007F6656" w:rsidRDefault="00EC7F3E">
      <w:pPr>
        <w:pStyle w:val="ListParagraph"/>
        <w:numPr>
          <w:ilvl w:val="0"/>
          <w:numId w:val="5"/>
        </w:numPr>
        <w:tabs>
          <w:tab w:val="left" w:pos="1106"/>
        </w:tabs>
        <w:ind w:right="141" w:firstLine="707"/>
        <w:jc w:val="both"/>
        <w:rPr>
          <w:sz w:val="28"/>
        </w:rPr>
      </w:pPr>
      <w:r>
        <w:rPr>
          <w:sz w:val="28"/>
        </w:rPr>
        <w:t>Când</w:t>
      </w:r>
      <w:r>
        <w:rPr>
          <w:spacing w:val="-3"/>
          <w:sz w:val="28"/>
        </w:rPr>
        <w:t xml:space="preserve"> </w:t>
      </w:r>
      <w:r>
        <w:rPr>
          <w:sz w:val="28"/>
        </w:rPr>
        <w:t>circumstanțele</w:t>
      </w:r>
      <w:r>
        <w:rPr>
          <w:spacing w:val="-4"/>
          <w:sz w:val="28"/>
        </w:rPr>
        <w:t xml:space="preserve"> </w:t>
      </w:r>
      <w:r>
        <w:rPr>
          <w:sz w:val="28"/>
        </w:rPr>
        <w:t>o</w:t>
      </w:r>
      <w:r>
        <w:rPr>
          <w:spacing w:val="-7"/>
          <w:sz w:val="28"/>
        </w:rPr>
        <w:t xml:space="preserve"> </w:t>
      </w:r>
      <w:r>
        <w:rPr>
          <w:sz w:val="28"/>
        </w:rPr>
        <w:t>permit,</w:t>
      </w:r>
      <w:r>
        <w:rPr>
          <w:spacing w:val="-5"/>
          <w:sz w:val="28"/>
        </w:rPr>
        <w:t xml:space="preserve"> </w:t>
      </w:r>
      <w:r>
        <w:rPr>
          <w:sz w:val="28"/>
        </w:rPr>
        <w:t>titularul</w:t>
      </w:r>
      <w:r>
        <w:rPr>
          <w:spacing w:val="-6"/>
          <w:sz w:val="28"/>
        </w:rPr>
        <w:t xml:space="preserve"> </w:t>
      </w:r>
      <w:r>
        <w:rPr>
          <w:sz w:val="28"/>
        </w:rPr>
        <w:t>deciziei</w:t>
      </w:r>
      <w:r>
        <w:rPr>
          <w:spacing w:val="-3"/>
          <w:sz w:val="28"/>
        </w:rPr>
        <w:t xml:space="preserve"> </w:t>
      </w:r>
      <w:r>
        <w:rPr>
          <w:sz w:val="28"/>
        </w:rPr>
        <w:t>restituie</w:t>
      </w:r>
      <w:r>
        <w:rPr>
          <w:spacing w:val="-4"/>
          <w:sz w:val="28"/>
        </w:rPr>
        <w:t xml:space="preserve"> </w:t>
      </w:r>
      <w:r>
        <w:rPr>
          <w:sz w:val="28"/>
        </w:rPr>
        <w:t>mostrele</w:t>
      </w:r>
      <w:r>
        <w:rPr>
          <w:spacing w:val="-4"/>
          <w:sz w:val="28"/>
        </w:rPr>
        <w:t xml:space="preserve"> </w:t>
      </w:r>
      <w:r>
        <w:rPr>
          <w:sz w:val="28"/>
        </w:rPr>
        <w:t>menționate</w:t>
      </w:r>
      <w:r>
        <w:rPr>
          <w:spacing w:val="-4"/>
          <w:sz w:val="28"/>
        </w:rPr>
        <w:t xml:space="preserve"> </w:t>
      </w:r>
      <w:r>
        <w:rPr>
          <w:sz w:val="28"/>
        </w:rPr>
        <w:t>la alin. (2) Serviciului Vamal la momentul finalizării analizei, cel mai târziu înainte de acordarea liberului de vamă sau de încetarea reținerii mărfurilor.</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spacing w:before="65"/>
        <w:ind w:left="709"/>
        <w:jc w:val="both"/>
        <w:rPr>
          <w:sz w:val="28"/>
        </w:rPr>
      </w:pPr>
      <w:r>
        <w:rPr>
          <w:b/>
          <w:sz w:val="28"/>
        </w:rPr>
        <w:lastRenderedPageBreak/>
        <w:t>Articolul</w:t>
      </w:r>
      <w:r>
        <w:rPr>
          <w:b/>
          <w:spacing w:val="-4"/>
          <w:sz w:val="28"/>
        </w:rPr>
        <w:t xml:space="preserve"> </w:t>
      </w:r>
      <w:r>
        <w:rPr>
          <w:b/>
          <w:sz w:val="28"/>
        </w:rPr>
        <w:t>367.</w:t>
      </w:r>
      <w:r>
        <w:rPr>
          <w:b/>
          <w:spacing w:val="-6"/>
          <w:sz w:val="28"/>
        </w:rPr>
        <w:t xml:space="preserve"> </w:t>
      </w:r>
      <w:r>
        <w:rPr>
          <w:sz w:val="28"/>
        </w:rPr>
        <w:t>Condițiile</w:t>
      </w:r>
      <w:r>
        <w:rPr>
          <w:spacing w:val="-5"/>
          <w:sz w:val="28"/>
        </w:rPr>
        <w:t xml:space="preserve"> </w:t>
      </w:r>
      <w:r>
        <w:rPr>
          <w:sz w:val="28"/>
        </w:rPr>
        <w:t>de</w:t>
      </w:r>
      <w:r>
        <w:rPr>
          <w:spacing w:val="-7"/>
          <w:sz w:val="28"/>
        </w:rPr>
        <w:t xml:space="preserve"> </w:t>
      </w:r>
      <w:r>
        <w:rPr>
          <w:spacing w:val="-2"/>
          <w:sz w:val="28"/>
        </w:rPr>
        <w:t>depozitare</w:t>
      </w:r>
    </w:p>
    <w:p w:rsidR="007F6656" w:rsidRDefault="00EC7F3E">
      <w:pPr>
        <w:pStyle w:val="BodyText"/>
        <w:spacing w:before="3"/>
        <w:ind w:right="143"/>
      </w:pPr>
      <w:r>
        <w:t xml:space="preserve">Serviciul Vamal, prin intermediul actelor normative ce reglementează activitatea vamală, stabilește condițiile de depozitare a mărfurilor în perioada de suspendare a acordării liberului de vamă sau de </w:t>
      </w:r>
      <w:r>
        <w:t>reținere.</w:t>
      </w:r>
    </w:p>
    <w:p w:rsidR="007F6656" w:rsidRDefault="00EC7F3E">
      <w:pPr>
        <w:pStyle w:val="BodyText"/>
        <w:spacing w:before="320"/>
        <w:ind w:left="709" w:firstLine="0"/>
        <w:jc w:val="left"/>
      </w:pPr>
      <w:r>
        <w:rPr>
          <w:b/>
        </w:rPr>
        <w:t>Articolul</w:t>
      </w:r>
      <w:r>
        <w:rPr>
          <w:b/>
          <w:spacing w:val="-9"/>
        </w:rPr>
        <w:t xml:space="preserve"> </w:t>
      </w:r>
      <w:r>
        <w:rPr>
          <w:b/>
        </w:rPr>
        <w:t>368.</w:t>
      </w:r>
      <w:r>
        <w:rPr>
          <w:b/>
          <w:spacing w:val="-8"/>
        </w:rPr>
        <w:t xml:space="preserve"> </w:t>
      </w:r>
      <w:r>
        <w:t>Utilizarea</w:t>
      </w:r>
      <w:r>
        <w:rPr>
          <w:spacing w:val="-7"/>
        </w:rPr>
        <w:t xml:space="preserve"> </w:t>
      </w:r>
      <w:r>
        <w:t>autorizată</w:t>
      </w:r>
      <w:r>
        <w:rPr>
          <w:spacing w:val="-7"/>
        </w:rPr>
        <w:t xml:space="preserve"> </w:t>
      </w:r>
      <w:r>
        <w:t>a</w:t>
      </w:r>
      <w:r>
        <w:rPr>
          <w:spacing w:val="-7"/>
        </w:rPr>
        <w:t xml:space="preserve"> </w:t>
      </w:r>
      <w:r>
        <w:t>anumitor</w:t>
      </w:r>
      <w:r>
        <w:rPr>
          <w:spacing w:val="-7"/>
        </w:rPr>
        <w:t xml:space="preserve"> </w:t>
      </w:r>
      <w:r>
        <w:t>informații</w:t>
      </w:r>
      <w:r>
        <w:rPr>
          <w:spacing w:val="-6"/>
        </w:rPr>
        <w:t xml:space="preserve"> </w:t>
      </w:r>
      <w:r>
        <w:t>de</w:t>
      </w:r>
      <w:r>
        <w:rPr>
          <w:spacing w:val="-7"/>
        </w:rPr>
        <w:t xml:space="preserve"> </w:t>
      </w:r>
      <w:r>
        <w:t>către</w:t>
      </w:r>
      <w:r>
        <w:rPr>
          <w:spacing w:val="-9"/>
        </w:rPr>
        <w:t xml:space="preserve"> </w:t>
      </w:r>
      <w:r>
        <w:t>titularul</w:t>
      </w:r>
      <w:r>
        <w:rPr>
          <w:spacing w:val="-6"/>
        </w:rPr>
        <w:t xml:space="preserve"> </w:t>
      </w:r>
      <w:r>
        <w:t>deciziei În</w:t>
      </w:r>
      <w:r>
        <w:rPr>
          <w:spacing w:val="14"/>
        </w:rPr>
        <w:t xml:space="preserve"> </w:t>
      </w:r>
      <w:r>
        <w:t>cazul</w:t>
      </w:r>
      <w:r>
        <w:rPr>
          <w:spacing w:val="13"/>
        </w:rPr>
        <w:t xml:space="preserve"> </w:t>
      </w:r>
      <w:r>
        <w:t>în</w:t>
      </w:r>
      <w:r>
        <w:rPr>
          <w:spacing w:val="14"/>
        </w:rPr>
        <w:t xml:space="preserve"> </w:t>
      </w:r>
      <w:r>
        <w:t>care</w:t>
      </w:r>
      <w:r>
        <w:rPr>
          <w:spacing w:val="14"/>
        </w:rPr>
        <w:t xml:space="preserve"> </w:t>
      </w:r>
      <w:r>
        <w:t>titularul</w:t>
      </w:r>
      <w:r>
        <w:rPr>
          <w:spacing w:val="12"/>
        </w:rPr>
        <w:t xml:space="preserve"> </w:t>
      </w:r>
      <w:r>
        <w:t>deciziei</w:t>
      </w:r>
      <w:r>
        <w:rPr>
          <w:spacing w:val="15"/>
        </w:rPr>
        <w:t xml:space="preserve"> </w:t>
      </w:r>
      <w:r>
        <w:t>a</w:t>
      </w:r>
      <w:r>
        <w:rPr>
          <w:spacing w:val="11"/>
        </w:rPr>
        <w:t xml:space="preserve"> </w:t>
      </w:r>
      <w:r>
        <w:t>primit</w:t>
      </w:r>
      <w:r>
        <w:rPr>
          <w:spacing w:val="15"/>
        </w:rPr>
        <w:t xml:space="preserve"> </w:t>
      </w:r>
      <w:r>
        <w:t>informațiile</w:t>
      </w:r>
      <w:r>
        <w:rPr>
          <w:spacing w:val="13"/>
        </w:rPr>
        <w:t xml:space="preserve"> </w:t>
      </w:r>
      <w:r>
        <w:t>menționate</w:t>
      </w:r>
      <w:r>
        <w:rPr>
          <w:spacing w:val="14"/>
        </w:rPr>
        <w:t xml:space="preserve"> </w:t>
      </w:r>
      <w:r>
        <w:t>la</w:t>
      </w:r>
      <w:r>
        <w:rPr>
          <w:spacing w:val="11"/>
        </w:rPr>
        <w:t xml:space="preserve"> </w:t>
      </w:r>
      <w:r>
        <w:t>art.</w:t>
      </w:r>
      <w:r>
        <w:rPr>
          <w:spacing w:val="13"/>
        </w:rPr>
        <w:t xml:space="preserve"> </w:t>
      </w:r>
      <w:r>
        <w:t>364</w:t>
      </w:r>
      <w:r>
        <w:rPr>
          <w:spacing w:val="15"/>
        </w:rPr>
        <w:t xml:space="preserve"> </w:t>
      </w:r>
      <w:r>
        <w:rPr>
          <w:spacing w:val="-2"/>
        </w:rPr>
        <w:t>alin.</w:t>
      </w:r>
    </w:p>
    <w:p w:rsidR="007F6656" w:rsidRDefault="00EC7F3E">
      <w:pPr>
        <w:pStyle w:val="ListParagraph"/>
        <w:numPr>
          <w:ilvl w:val="0"/>
          <w:numId w:val="5"/>
        </w:numPr>
        <w:tabs>
          <w:tab w:val="left" w:pos="329"/>
        </w:tabs>
        <w:spacing w:before="2"/>
        <w:ind w:right="141" w:firstLine="0"/>
        <w:jc w:val="left"/>
        <w:rPr>
          <w:sz w:val="28"/>
        </w:rPr>
      </w:pPr>
      <w:r>
        <w:rPr>
          <w:sz w:val="28"/>
        </w:rPr>
        <w:t>, art. 365 alin. (5), art. 366 sau art. 371</w:t>
      </w:r>
      <w:r>
        <w:rPr>
          <w:sz w:val="28"/>
          <w:vertAlign w:val="superscript"/>
        </w:rPr>
        <w:t>1</w:t>
      </w:r>
      <w:r>
        <w:rPr>
          <w:sz w:val="28"/>
        </w:rPr>
        <w:t xml:space="preserve"> alin. (8), titularul poate dezvălui sau utiliza</w:t>
      </w:r>
      <w:r>
        <w:rPr>
          <w:spacing w:val="80"/>
          <w:sz w:val="28"/>
        </w:rPr>
        <w:t xml:space="preserve"> </w:t>
      </w:r>
      <w:r>
        <w:rPr>
          <w:sz w:val="28"/>
        </w:rPr>
        <w:t>aceste informații doar în următoarele scopuri:</w:t>
      </w:r>
    </w:p>
    <w:p w:rsidR="007F6656" w:rsidRDefault="00EC7F3E">
      <w:pPr>
        <w:pStyle w:val="ListParagraph"/>
        <w:numPr>
          <w:ilvl w:val="1"/>
          <w:numId w:val="5"/>
        </w:numPr>
        <w:tabs>
          <w:tab w:val="left" w:pos="997"/>
        </w:tabs>
        <w:ind w:right="981" w:firstLine="0"/>
        <w:rPr>
          <w:sz w:val="28"/>
        </w:rPr>
      </w:pPr>
      <w:r>
        <w:rPr>
          <w:sz w:val="28"/>
        </w:rPr>
        <w:t>pentru</w:t>
      </w:r>
      <w:r>
        <w:rPr>
          <w:spacing w:val="-2"/>
          <w:sz w:val="28"/>
        </w:rPr>
        <w:t xml:space="preserve"> </w:t>
      </w:r>
      <w:r>
        <w:rPr>
          <w:sz w:val="28"/>
        </w:rPr>
        <w:t>a</w:t>
      </w:r>
      <w:r>
        <w:rPr>
          <w:spacing w:val="-7"/>
          <w:sz w:val="28"/>
        </w:rPr>
        <w:t xml:space="preserve"> </w:t>
      </w:r>
      <w:r>
        <w:rPr>
          <w:sz w:val="28"/>
        </w:rPr>
        <w:t>iniția</w:t>
      </w:r>
      <w:r>
        <w:rPr>
          <w:spacing w:val="-6"/>
          <w:sz w:val="28"/>
        </w:rPr>
        <w:t xml:space="preserve"> </w:t>
      </w:r>
      <w:r>
        <w:rPr>
          <w:sz w:val="28"/>
        </w:rPr>
        <w:t>proceduri</w:t>
      </w:r>
      <w:r>
        <w:rPr>
          <w:spacing w:val="-5"/>
          <w:sz w:val="28"/>
        </w:rPr>
        <w:t xml:space="preserve"> </w:t>
      </w:r>
      <w:r>
        <w:rPr>
          <w:sz w:val="28"/>
        </w:rPr>
        <w:t>de</w:t>
      </w:r>
      <w:r>
        <w:rPr>
          <w:spacing w:val="-3"/>
          <w:sz w:val="28"/>
        </w:rPr>
        <w:t xml:space="preserve"> </w:t>
      </w:r>
      <w:r>
        <w:rPr>
          <w:sz w:val="28"/>
        </w:rPr>
        <w:t>stabilire</w:t>
      </w:r>
      <w:r>
        <w:rPr>
          <w:spacing w:val="-3"/>
          <w:sz w:val="28"/>
        </w:rPr>
        <w:t xml:space="preserve"> </w:t>
      </w:r>
      <w:r>
        <w:rPr>
          <w:sz w:val="28"/>
        </w:rPr>
        <w:t>a</w:t>
      </w:r>
      <w:r>
        <w:rPr>
          <w:spacing w:val="-4"/>
          <w:sz w:val="28"/>
        </w:rPr>
        <w:t xml:space="preserve"> </w:t>
      </w:r>
      <w:r>
        <w:rPr>
          <w:sz w:val="28"/>
        </w:rPr>
        <w:t>încălcării</w:t>
      </w:r>
      <w:r>
        <w:rPr>
          <w:spacing w:val="-2"/>
          <w:sz w:val="28"/>
        </w:rPr>
        <w:t xml:space="preserve"> </w:t>
      </w:r>
      <w:r>
        <w:rPr>
          <w:sz w:val="28"/>
        </w:rPr>
        <w:t>unui</w:t>
      </w:r>
      <w:r>
        <w:rPr>
          <w:spacing w:val="-5"/>
          <w:sz w:val="28"/>
        </w:rPr>
        <w:t xml:space="preserve"> </w:t>
      </w:r>
      <w:r>
        <w:rPr>
          <w:sz w:val="28"/>
        </w:rPr>
        <w:t>drept</w:t>
      </w:r>
      <w:r>
        <w:rPr>
          <w:spacing w:val="-5"/>
          <w:sz w:val="28"/>
        </w:rPr>
        <w:t xml:space="preserve"> </w:t>
      </w:r>
      <w:r>
        <w:rPr>
          <w:sz w:val="28"/>
        </w:rPr>
        <w:t>de</w:t>
      </w:r>
      <w:r>
        <w:rPr>
          <w:spacing w:val="-6"/>
          <w:sz w:val="28"/>
        </w:rPr>
        <w:t xml:space="preserve"> </w:t>
      </w:r>
      <w:r>
        <w:rPr>
          <w:sz w:val="28"/>
        </w:rPr>
        <w:t>proprietate intelectuală și în cursul acestor proceduri;</w:t>
      </w:r>
    </w:p>
    <w:p w:rsidR="007F6656" w:rsidRDefault="00EC7F3E">
      <w:pPr>
        <w:pStyle w:val="ListParagraph"/>
        <w:numPr>
          <w:ilvl w:val="1"/>
          <w:numId w:val="5"/>
        </w:numPr>
        <w:tabs>
          <w:tab w:val="left" w:pos="1008"/>
        </w:tabs>
        <w:ind w:left="1" w:right="142" w:firstLine="707"/>
        <w:rPr>
          <w:sz w:val="28"/>
        </w:rPr>
      </w:pPr>
      <w:r>
        <w:rPr>
          <w:sz w:val="28"/>
        </w:rPr>
        <w:t>în</w:t>
      </w:r>
      <w:r>
        <w:rPr>
          <w:spacing w:val="-7"/>
          <w:sz w:val="28"/>
        </w:rPr>
        <w:t xml:space="preserve"> </w:t>
      </w:r>
      <w:r>
        <w:rPr>
          <w:sz w:val="28"/>
        </w:rPr>
        <w:t>legătură</w:t>
      </w:r>
      <w:r>
        <w:rPr>
          <w:spacing w:val="-7"/>
          <w:sz w:val="28"/>
        </w:rPr>
        <w:t xml:space="preserve"> </w:t>
      </w:r>
      <w:r>
        <w:rPr>
          <w:sz w:val="28"/>
        </w:rPr>
        <w:t>cu</w:t>
      </w:r>
      <w:r>
        <w:rPr>
          <w:spacing w:val="-7"/>
          <w:sz w:val="28"/>
        </w:rPr>
        <w:t xml:space="preserve"> </w:t>
      </w:r>
      <w:r>
        <w:rPr>
          <w:sz w:val="28"/>
        </w:rPr>
        <w:t>anchetele</w:t>
      </w:r>
      <w:r>
        <w:rPr>
          <w:spacing w:val="-8"/>
          <w:sz w:val="28"/>
        </w:rPr>
        <w:t xml:space="preserve"> </w:t>
      </w:r>
      <w:r>
        <w:rPr>
          <w:sz w:val="28"/>
        </w:rPr>
        <w:t>penale</w:t>
      </w:r>
      <w:r>
        <w:rPr>
          <w:spacing w:val="-8"/>
          <w:sz w:val="28"/>
        </w:rPr>
        <w:t xml:space="preserve"> </w:t>
      </w:r>
      <w:r>
        <w:rPr>
          <w:sz w:val="28"/>
        </w:rPr>
        <w:t>refer</w:t>
      </w:r>
      <w:r>
        <w:rPr>
          <w:sz w:val="28"/>
        </w:rPr>
        <w:t>itoare</w:t>
      </w:r>
      <w:r>
        <w:rPr>
          <w:spacing w:val="-5"/>
          <w:sz w:val="28"/>
        </w:rPr>
        <w:t xml:space="preserve"> </w:t>
      </w:r>
      <w:r>
        <w:rPr>
          <w:sz w:val="28"/>
        </w:rPr>
        <w:t>la</w:t>
      </w:r>
      <w:r>
        <w:rPr>
          <w:spacing w:val="-8"/>
          <w:sz w:val="28"/>
        </w:rPr>
        <w:t xml:space="preserve"> </w:t>
      </w:r>
      <w:r>
        <w:rPr>
          <w:sz w:val="28"/>
        </w:rPr>
        <w:t>încălcarea</w:t>
      </w:r>
      <w:r>
        <w:rPr>
          <w:spacing w:val="-7"/>
          <w:sz w:val="28"/>
        </w:rPr>
        <w:t xml:space="preserve"> </w:t>
      </w:r>
      <w:r>
        <w:rPr>
          <w:sz w:val="28"/>
        </w:rPr>
        <w:t>unui</w:t>
      </w:r>
      <w:r>
        <w:rPr>
          <w:spacing w:val="-7"/>
          <w:sz w:val="28"/>
        </w:rPr>
        <w:t xml:space="preserve"> </w:t>
      </w:r>
      <w:r>
        <w:rPr>
          <w:sz w:val="28"/>
        </w:rPr>
        <w:t>drept</w:t>
      </w:r>
      <w:r>
        <w:rPr>
          <w:spacing w:val="-4"/>
          <w:sz w:val="28"/>
        </w:rPr>
        <w:t xml:space="preserve"> </w:t>
      </w:r>
      <w:r>
        <w:rPr>
          <w:sz w:val="28"/>
        </w:rPr>
        <w:t>de</w:t>
      </w:r>
      <w:r>
        <w:rPr>
          <w:spacing w:val="-5"/>
          <w:sz w:val="28"/>
        </w:rPr>
        <w:t xml:space="preserve"> </w:t>
      </w:r>
      <w:r>
        <w:rPr>
          <w:sz w:val="28"/>
        </w:rPr>
        <w:t>proprietate intelectuală și întreprinse de autoritățile publice competente;</w:t>
      </w:r>
    </w:p>
    <w:p w:rsidR="007F6656" w:rsidRDefault="00EC7F3E">
      <w:pPr>
        <w:pStyle w:val="ListParagraph"/>
        <w:numPr>
          <w:ilvl w:val="1"/>
          <w:numId w:val="5"/>
        </w:numPr>
        <w:tabs>
          <w:tab w:val="left" w:pos="988"/>
        </w:tabs>
        <w:spacing w:before="1"/>
        <w:ind w:left="1" w:right="148" w:firstLine="707"/>
        <w:rPr>
          <w:sz w:val="28"/>
        </w:rPr>
      </w:pPr>
      <w:r>
        <w:rPr>
          <w:sz w:val="28"/>
        </w:rPr>
        <w:t>pentru</w:t>
      </w:r>
      <w:r>
        <w:rPr>
          <w:spacing w:val="-10"/>
          <w:sz w:val="28"/>
        </w:rPr>
        <w:t xml:space="preserve"> </w:t>
      </w:r>
      <w:r>
        <w:rPr>
          <w:sz w:val="28"/>
        </w:rPr>
        <w:t>a</w:t>
      </w:r>
      <w:r>
        <w:rPr>
          <w:spacing w:val="-10"/>
          <w:sz w:val="28"/>
        </w:rPr>
        <w:t xml:space="preserve"> </w:t>
      </w:r>
      <w:r>
        <w:rPr>
          <w:sz w:val="28"/>
        </w:rPr>
        <w:t>iniția</w:t>
      </w:r>
      <w:r>
        <w:rPr>
          <w:spacing w:val="-10"/>
          <w:sz w:val="28"/>
        </w:rPr>
        <w:t xml:space="preserve"> </w:t>
      </w:r>
      <w:r>
        <w:rPr>
          <w:sz w:val="28"/>
        </w:rPr>
        <w:t>o</w:t>
      </w:r>
      <w:r>
        <w:rPr>
          <w:spacing w:val="-12"/>
          <w:sz w:val="28"/>
        </w:rPr>
        <w:t xml:space="preserve"> </w:t>
      </w:r>
      <w:r>
        <w:rPr>
          <w:sz w:val="28"/>
        </w:rPr>
        <w:t>procedură</w:t>
      </w:r>
      <w:r>
        <w:rPr>
          <w:spacing w:val="-10"/>
          <w:sz w:val="28"/>
        </w:rPr>
        <w:t xml:space="preserve"> </w:t>
      </w:r>
      <w:r>
        <w:rPr>
          <w:sz w:val="28"/>
        </w:rPr>
        <w:t>penală,</w:t>
      </w:r>
      <w:r>
        <w:rPr>
          <w:spacing w:val="-10"/>
          <w:sz w:val="28"/>
        </w:rPr>
        <w:t xml:space="preserve"> </w:t>
      </w:r>
      <w:r>
        <w:rPr>
          <w:sz w:val="28"/>
        </w:rPr>
        <w:t>contravențională</w:t>
      </w:r>
      <w:r>
        <w:rPr>
          <w:spacing w:val="-10"/>
          <w:sz w:val="28"/>
        </w:rPr>
        <w:t xml:space="preserve"> </w:t>
      </w:r>
      <w:r>
        <w:rPr>
          <w:sz w:val="28"/>
        </w:rPr>
        <w:t>sau</w:t>
      </w:r>
      <w:r>
        <w:rPr>
          <w:spacing w:val="-10"/>
          <w:sz w:val="28"/>
        </w:rPr>
        <w:t xml:space="preserve"> </w:t>
      </w:r>
      <w:r>
        <w:rPr>
          <w:sz w:val="28"/>
        </w:rPr>
        <w:t>civilă</w:t>
      </w:r>
      <w:r>
        <w:rPr>
          <w:spacing w:val="-12"/>
          <w:sz w:val="28"/>
        </w:rPr>
        <w:t xml:space="preserve"> </w:t>
      </w:r>
      <w:r>
        <w:rPr>
          <w:sz w:val="28"/>
        </w:rPr>
        <w:t>și</w:t>
      </w:r>
      <w:r>
        <w:rPr>
          <w:spacing w:val="-10"/>
          <w:sz w:val="28"/>
        </w:rPr>
        <w:t xml:space="preserve"> </w:t>
      </w:r>
      <w:r>
        <w:rPr>
          <w:sz w:val="28"/>
        </w:rPr>
        <w:t>în</w:t>
      </w:r>
      <w:r>
        <w:rPr>
          <w:spacing w:val="-10"/>
          <w:sz w:val="28"/>
        </w:rPr>
        <w:t xml:space="preserve"> </w:t>
      </w:r>
      <w:r>
        <w:rPr>
          <w:sz w:val="28"/>
        </w:rPr>
        <w:t>cursul</w:t>
      </w:r>
      <w:r>
        <w:rPr>
          <w:spacing w:val="-10"/>
          <w:sz w:val="28"/>
        </w:rPr>
        <w:t xml:space="preserve"> </w:t>
      </w:r>
      <w:r>
        <w:rPr>
          <w:sz w:val="28"/>
        </w:rPr>
        <w:t xml:space="preserve">acestor </w:t>
      </w:r>
      <w:r>
        <w:rPr>
          <w:spacing w:val="-2"/>
          <w:sz w:val="28"/>
        </w:rPr>
        <w:t>proceduri;</w:t>
      </w:r>
    </w:p>
    <w:p w:rsidR="007F6656" w:rsidRDefault="00EC7F3E">
      <w:pPr>
        <w:pStyle w:val="ListParagraph"/>
        <w:numPr>
          <w:ilvl w:val="1"/>
          <w:numId w:val="5"/>
        </w:numPr>
        <w:tabs>
          <w:tab w:val="left" w:pos="1042"/>
        </w:tabs>
        <w:ind w:left="1" w:right="149" w:firstLine="707"/>
        <w:rPr>
          <w:sz w:val="28"/>
        </w:rPr>
      </w:pPr>
      <w:r>
        <w:rPr>
          <w:sz w:val="28"/>
        </w:rPr>
        <w:t>pentru a</w:t>
      </w:r>
      <w:r>
        <w:rPr>
          <w:spacing w:val="31"/>
          <w:sz w:val="28"/>
        </w:rPr>
        <w:t xml:space="preserve"> </w:t>
      </w:r>
      <w:r>
        <w:rPr>
          <w:sz w:val="28"/>
        </w:rPr>
        <w:t>solicita despăgubiri de la autorul încălcării drepturilor sau de la alte</w:t>
      </w:r>
      <w:r>
        <w:rPr>
          <w:spacing w:val="80"/>
          <w:sz w:val="28"/>
        </w:rPr>
        <w:t xml:space="preserve"> </w:t>
      </w:r>
      <w:r>
        <w:rPr>
          <w:spacing w:val="-2"/>
          <w:sz w:val="28"/>
        </w:rPr>
        <w:t>persoane;</w:t>
      </w:r>
    </w:p>
    <w:p w:rsidR="007F6656" w:rsidRDefault="00EC7F3E">
      <w:pPr>
        <w:pStyle w:val="ListParagraph"/>
        <w:numPr>
          <w:ilvl w:val="1"/>
          <w:numId w:val="5"/>
        </w:numPr>
        <w:tabs>
          <w:tab w:val="left" w:pos="1002"/>
        </w:tabs>
        <w:ind w:left="1" w:right="140" w:firstLine="707"/>
        <w:rPr>
          <w:sz w:val="28"/>
        </w:rPr>
      </w:pPr>
      <w:r>
        <w:rPr>
          <w:sz w:val="28"/>
        </w:rPr>
        <w:t>pentru a conveni cu declarantul sau cu deținătorul mărfurilor ca mărfurile să fie distruse, în conformitate cu art. 369 alin. (1);</w:t>
      </w:r>
    </w:p>
    <w:p w:rsidR="007F6656" w:rsidRDefault="00EC7F3E">
      <w:pPr>
        <w:pStyle w:val="ListParagraph"/>
        <w:numPr>
          <w:ilvl w:val="1"/>
          <w:numId w:val="5"/>
        </w:numPr>
        <w:tabs>
          <w:tab w:val="left" w:pos="1029"/>
        </w:tabs>
        <w:spacing w:line="242" w:lineRule="auto"/>
        <w:ind w:left="1" w:right="149" w:firstLine="707"/>
        <w:rPr>
          <w:sz w:val="28"/>
        </w:rPr>
      </w:pPr>
      <w:r>
        <w:rPr>
          <w:sz w:val="28"/>
        </w:rPr>
        <w:t>pentru</w:t>
      </w:r>
      <w:r>
        <w:rPr>
          <w:spacing w:val="40"/>
          <w:sz w:val="28"/>
        </w:rPr>
        <w:t xml:space="preserve"> </w:t>
      </w:r>
      <w:r>
        <w:rPr>
          <w:sz w:val="28"/>
        </w:rPr>
        <w:t>a</w:t>
      </w:r>
      <w:r>
        <w:rPr>
          <w:spacing w:val="40"/>
          <w:sz w:val="28"/>
        </w:rPr>
        <w:t xml:space="preserve"> </w:t>
      </w:r>
      <w:r>
        <w:rPr>
          <w:sz w:val="28"/>
        </w:rPr>
        <w:t>conveni</w:t>
      </w:r>
      <w:r>
        <w:rPr>
          <w:spacing w:val="40"/>
          <w:sz w:val="28"/>
        </w:rPr>
        <w:t xml:space="preserve"> </w:t>
      </w:r>
      <w:r>
        <w:rPr>
          <w:sz w:val="28"/>
        </w:rPr>
        <w:t>cu</w:t>
      </w:r>
      <w:r>
        <w:rPr>
          <w:spacing w:val="40"/>
          <w:sz w:val="28"/>
        </w:rPr>
        <w:t xml:space="preserve"> </w:t>
      </w:r>
      <w:r>
        <w:rPr>
          <w:sz w:val="28"/>
        </w:rPr>
        <w:t>declarantul</w:t>
      </w:r>
      <w:r>
        <w:rPr>
          <w:spacing w:val="40"/>
          <w:sz w:val="28"/>
        </w:rPr>
        <w:t xml:space="preserve"> </w:t>
      </w:r>
      <w:r>
        <w:rPr>
          <w:sz w:val="28"/>
        </w:rPr>
        <w:t>sau</w:t>
      </w:r>
      <w:r>
        <w:rPr>
          <w:spacing w:val="40"/>
          <w:sz w:val="28"/>
        </w:rPr>
        <w:t xml:space="preserve"> </w:t>
      </w:r>
      <w:r>
        <w:rPr>
          <w:sz w:val="28"/>
        </w:rPr>
        <w:t>cu</w:t>
      </w:r>
      <w:r>
        <w:rPr>
          <w:spacing w:val="40"/>
          <w:sz w:val="28"/>
        </w:rPr>
        <w:t xml:space="preserve"> </w:t>
      </w:r>
      <w:r>
        <w:rPr>
          <w:sz w:val="28"/>
        </w:rPr>
        <w:t>deținătorul</w:t>
      </w:r>
      <w:r>
        <w:rPr>
          <w:spacing w:val="40"/>
          <w:sz w:val="28"/>
        </w:rPr>
        <w:t xml:space="preserve"> </w:t>
      </w:r>
      <w:r>
        <w:rPr>
          <w:sz w:val="28"/>
        </w:rPr>
        <w:t>mărfurilor</w:t>
      </w:r>
      <w:r>
        <w:rPr>
          <w:spacing w:val="40"/>
          <w:sz w:val="28"/>
        </w:rPr>
        <w:t xml:space="preserve"> </w:t>
      </w:r>
      <w:r>
        <w:rPr>
          <w:sz w:val="28"/>
        </w:rPr>
        <w:t>cu</w:t>
      </w:r>
      <w:r>
        <w:rPr>
          <w:spacing w:val="40"/>
          <w:sz w:val="28"/>
        </w:rPr>
        <w:t xml:space="preserve"> </w:t>
      </w:r>
      <w:r>
        <w:rPr>
          <w:sz w:val="28"/>
        </w:rPr>
        <w:t>privire</w:t>
      </w:r>
      <w:r>
        <w:rPr>
          <w:spacing w:val="40"/>
          <w:sz w:val="28"/>
        </w:rPr>
        <w:t xml:space="preserve"> </w:t>
      </w:r>
      <w:r>
        <w:rPr>
          <w:sz w:val="28"/>
        </w:rPr>
        <w:t>la</w:t>
      </w:r>
      <w:r>
        <w:rPr>
          <w:spacing w:val="40"/>
          <w:sz w:val="28"/>
        </w:rPr>
        <w:t xml:space="preserve"> </w:t>
      </w:r>
      <w:r>
        <w:rPr>
          <w:sz w:val="28"/>
        </w:rPr>
        <w:t>cuantumul garanției menționate la art. 370 alin. (2) lit. a).</w:t>
      </w:r>
    </w:p>
    <w:p w:rsidR="007F6656" w:rsidRDefault="00EC7F3E">
      <w:pPr>
        <w:spacing w:before="315" w:line="322" w:lineRule="exact"/>
        <w:ind w:left="709"/>
        <w:jc w:val="both"/>
        <w:rPr>
          <w:sz w:val="28"/>
        </w:rPr>
      </w:pPr>
      <w:r>
        <w:rPr>
          <w:b/>
          <w:sz w:val="28"/>
        </w:rPr>
        <w:t>Articolul</w:t>
      </w:r>
      <w:r>
        <w:rPr>
          <w:b/>
          <w:spacing w:val="-7"/>
          <w:sz w:val="28"/>
        </w:rPr>
        <w:t xml:space="preserve"> </w:t>
      </w:r>
      <w:r>
        <w:rPr>
          <w:b/>
          <w:sz w:val="28"/>
        </w:rPr>
        <w:t>369.</w:t>
      </w:r>
      <w:r>
        <w:rPr>
          <w:b/>
          <w:spacing w:val="-7"/>
          <w:sz w:val="28"/>
        </w:rPr>
        <w:t xml:space="preserve"> </w:t>
      </w:r>
      <w:r>
        <w:rPr>
          <w:sz w:val="28"/>
        </w:rPr>
        <w:t>Distrugerea</w:t>
      </w:r>
      <w:r>
        <w:rPr>
          <w:spacing w:val="-5"/>
          <w:sz w:val="28"/>
        </w:rPr>
        <w:t xml:space="preserve"> </w:t>
      </w:r>
      <w:r>
        <w:rPr>
          <w:sz w:val="28"/>
        </w:rPr>
        <w:t>mărfurilor</w:t>
      </w:r>
      <w:r>
        <w:rPr>
          <w:spacing w:val="-6"/>
          <w:sz w:val="28"/>
        </w:rPr>
        <w:t xml:space="preserve"> </w:t>
      </w:r>
      <w:r>
        <w:rPr>
          <w:sz w:val="28"/>
        </w:rPr>
        <w:t>și</w:t>
      </w:r>
      <w:r>
        <w:rPr>
          <w:spacing w:val="-5"/>
          <w:sz w:val="28"/>
        </w:rPr>
        <w:t xml:space="preserve"> </w:t>
      </w:r>
      <w:r>
        <w:rPr>
          <w:sz w:val="28"/>
        </w:rPr>
        <w:t>inițierea</w:t>
      </w:r>
      <w:r>
        <w:rPr>
          <w:spacing w:val="-5"/>
          <w:sz w:val="28"/>
        </w:rPr>
        <w:t xml:space="preserve"> </w:t>
      </w:r>
      <w:r>
        <w:rPr>
          <w:spacing w:val="-2"/>
          <w:sz w:val="28"/>
        </w:rPr>
        <w:t>procedurii</w:t>
      </w:r>
    </w:p>
    <w:p w:rsidR="007F6656" w:rsidRDefault="00EC7F3E">
      <w:pPr>
        <w:pStyle w:val="ListParagraph"/>
        <w:numPr>
          <w:ilvl w:val="0"/>
          <w:numId w:val="4"/>
        </w:numPr>
        <w:tabs>
          <w:tab w:val="left" w:pos="1177"/>
        </w:tabs>
        <w:ind w:right="142" w:firstLine="707"/>
        <w:jc w:val="both"/>
        <w:rPr>
          <w:sz w:val="28"/>
        </w:rPr>
      </w:pPr>
      <w:r>
        <w:rPr>
          <w:sz w:val="28"/>
        </w:rPr>
        <w:t>Mărfurile suspectate că sunt mărfuri care încalcă un drept de proprietate intelectuală pot fi d</w:t>
      </w:r>
      <w:r>
        <w:rPr>
          <w:sz w:val="28"/>
        </w:rPr>
        <w:t>istruse sub control vamal, fără a fi necesar să se determine dacă un drept de proprietate intelectuală a fost încălcat, în cazul în care sunt îndeplinite toate condițiile de mai jos:</w:t>
      </w:r>
    </w:p>
    <w:p w:rsidR="007F6656" w:rsidRDefault="00EC7F3E">
      <w:pPr>
        <w:pStyle w:val="ListParagraph"/>
        <w:numPr>
          <w:ilvl w:val="1"/>
          <w:numId w:val="4"/>
        </w:numPr>
        <w:tabs>
          <w:tab w:val="left" w:pos="1033"/>
        </w:tabs>
        <w:spacing w:before="1"/>
        <w:ind w:right="146" w:firstLine="707"/>
        <w:jc w:val="both"/>
        <w:rPr>
          <w:sz w:val="28"/>
        </w:rPr>
      </w:pPr>
      <w:r>
        <w:rPr>
          <w:sz w:val="28"/>
        </w:rPr>
        <w:t>titularul deciziei a confirmat în scris Serviciului Vamal, în termen de 1</w:t>
      </w:r>
      <w:r>
        <w:rPr>
          <w:sz w:val="28"/>
        </w:rPr>
        <w:t>0 zile lucrătoare sau, în cazul mărfurilor perisabile, în termen de trei zile lucrătoare de la notificarea suspendării acordării liberului de vamă pentru mărfuri sau de la reținerea acestora, faptul că este convins că un drept de proprietate intelectuală a</w:t>
      </w:r>
      <w:r>
        <w:rPr>
          <w:sz w:val="28"/>
        </w:rPr>
        <w:t xml:space="preserve"> fost încălcat;</w:t>
      </w:r>
    </w:p>
    <w:p w:rsidR="007F6656" w:rsidRDefault="00EC7F3E">
      <w:pPr>
        <w:pStyle w:val="ListParagraph"/>
        <w:numPr>
          <w:ilvl w:val="1"/>
          <w:numId w:val="4"/>
        </w:numPr>
        <w:tabs>
          <w:tab w:val="left" w:pos="1047"/>
        </w:tabs>
        <w:ind w:right="148" w:firstLine="707"/>
        <w:jc w:val="both"/>
        <w:rPr>
          <w:sz w:val="28"/>
        </w:rPr>
      </w:pPr>
      <w:r>
        <w:rPr>
          <w:sz w:val="28"/>
        </w:rPr>
        <w:t>titularul deciziei a confirmat în scris Serviciului Vamal, în termen de 10 zile lucrătoare sau, în cazul mărfurilor perisabile, în termen de trei zile lucrătoare de la notificarea</w:t>
      </w:r>
      <w:r>
        <w:rPr>
          <w:spacing w:val="-2"/>
          <w:sz w:val="28"/>
        </w:rPr>
        <w:t xml:space="preserve"> </w:t>
      </w:r>
      <w:r>
        <w:rPr>
          <w:sz w:val="28"/>
        </w:rPr>
        <w:t>suspendării acordării liberului</w:t>
      </w:r>
      <w:r>
        <w:rPr>
          <w:spacing w:val="-2"/>
          <w:sz w:val="28"/>
        </w:rPr>
        <w:t xml:space="preserve"> </w:t>
      </w:r>
      <w:r>
        <w:rPr>
          <w:sz w:val="28"/>
        </w:rPr>
        <w:t>de</w:t>
      </w:r>
      <w:r>
        <w:rPr>
          <w:spacing w:val="-3"/>
          <w:sz w:val="28"/>
        </w:rPr>
        <w:t xml:space="preserve"> </w:t>
      </w:r>
      <w:r>
        <w:rPr>
          <w:sz w:val="28"/>
        </w:rPr>
        <w:t>vamă</w:t>
      </w:r>
      <w:r>
        <w:rPr>
          <w:spacing w:val="-1"/>
          <w:sz w:val="28"/>
        </w:rPr>
        <w:t xml:space="preserve"> </w:t>
      </w:r>
      <w:r>
        <w:rPr>
          <w:sz w:val="28"/>
        </w:rPr>
        <w:t>sau</w:t>
      </w:r>
      <w:r>
        <w:rPr>
          <w:spacing w:val="-2"/>
          <w:sz w:val="28"/>
        </w:rPr>
        <w:t xml:space="preserve"> </w:t>
      </w:r>
      <w:r>
        <w:rPr>
          <w:sz w:val="28"/>
        </w:rPr>
        <w:t>de</w:t>
      </w:r>
      <w:r>
        <w:rPr>
          <w:spacing w:val="-1"/>
          <w:sz w:val="28"/>
        </w:rPr>
        <w:t xml:space="preserve"> </w:t>
      </w:r>
      <w:r>
        <w:rPr>
          <w:sz w:val="28"/>
        </w:rPr>
        <w:t>la</w:t>
      </w:r>
      <w:r>
        <w:rPr>
          <w:spacing w:val="-1"/>
          <w:sz w:val="28"/>
        </w:rPr>
        <w:t xml:space="preserve"> </w:t>
      </w:r>
      <w:r>
        <w:rPr>
          <w:sz w:val="28"/>
        </w:rPr>
        <w:t>reținerea</w:t>
      </w:r>
      <w:r>
        <w:rPr>
          <w:spacing w:val="-2"/>
          <w:sz w:val="28"/>
        </w:rPr>
        <w:t xml:space="preserve"> </w:t>
      </w:r>
      <w:r>
        <w:rPr>
          <w:sz w:val="28"/>
        </w:rPr>
        <w:t>mărfurilor,</w:t>
      </w:r>
      <w:r>
        <w:rPr>
          <w:spacing w:val="-1"/>
          <w:sz w:val="28"/>
        </w:rPr>
        <w:t xml:space="preserve"> </w:t>
      </w:r>
      <w:r>
        <w:rPr>
          <w:sz w:val="28"/>
        </w:rPr>
        <w:t>acordul său privind distrugerea mărfurilor;</w:t>
      </w:r>
    </w:p>
    <w:p w:rsidR="007F6656" w:rsidRDefault="00EC7F3E">
      <w:pPr>
        <w:pStyle w:val="ListParagraph"/>
        <w:numPr>
          <w:ilvl w:val="1"/>
          <w:numId w:val="4"/>
        </w:numPr>
        <w:tabs>
          <w:tab w:val="left" w:pos="1007"/>
        </w:tabs>
        <w:ind w:right="141" w:firstLine="707"/>
        <w:jc w:val="both"/>
        <w:rPr>
          <w:sz w:val="28"/>
        </w:rPr>
      </w:pPr>
      <w:r>
        <w:rPr>
          <w:sz w:val="28"/>
        </w:rPr>
        <w:t>declarantul sau deținătorul mărfurilor a confirmat în scris Serviciului</w:t>
      </w:r>
      <w:r>
        <w:rPr>
          <w:spacing w:val="-1"/>
          <w:sz w:val="28"/>
        </w:rPr>
        <w:t xml:space="preserve"> </w:t>
      </w:r>
      <w:r>
        <w:rPr>
          <w:sz w:val="28"/>
        </w:rPr>
        <w:t xml:space="preserve">Vamal, în termen de 10 zile lucrătoare sau, în cazul mărfurilor perisabile, în termen de trei zile lucrătoare de la notificarea </w:t>
      </w:r>
      <w:r>
        <w:rPr>
          <w:sz w:val="28"/>
        </w:rPr>
        <w:t>suspendării acordării liberului de vamă sau de la reținerea mărfurilor, acordul său privind distrugerea mărfurilor. În situația în care declarantul sau deținătorul</w:t>
      </w:r>
      <w:r>
        <w:rPr>
          <w:spacing w:val="-2"/>
          <w:sz w:val="28"/>
        </w:rPr>
        <w:t xml:space="preserve"> </w:t>
      </w:r>
      <w:r>
        <w:rPr>
          <w:sz w:val="28"/>
        </w:rPr>
        <w:t>mărfurilor</w:t>
      </w:r>
      <w:r>
        <w:rPr>
          <w:spacing w:val="-6"/>
          <w:sz w:val="28"/>
        </w:rPr>
        <w:t xml:space="preserve"> </w:t>
      </w:r>
      <w:r>
        <w:rPr>
          <w:sz w:val="28"/>
        </w:rPr>
        <w:t>nu</w:t>
      </w:r>
      <w:r>
        <w:rPr>
          <w:spacing w:val="-4"/>
          <w:sz w:val="28"/>
        </w:rPr>
        <w:t xml:space="preserve"> </w:t>
      </w:r>
      <w:r>
        <w:rPr>
          <w:sz w:val="28"/>
        </w:rPr>
        <w:t>a</w:t>
      </w:r>
      <w:r>
        <w:rPr>
          <w:spacing w:val="-3"/>
          <w:sz w:val="28"/>
        </w:rPr>
        <w:t xml:space="preserve"> </w:t>
      </w:r>
      <w:r>
        <w:rPr>
          <w:sz w:val="28"/>
        </w:rPr>
        <w:t>confirmat</w:t>
      </w:r>
      <w:r>
        <w:rPr>
          <w:spacing w:val="-2"/>
          <w:sz w:val="28"/>
        </w:rPr>
        <w:t xml:space="preserve"> </w:t>
      </w:r>
      <w:r>
        <w:rPr>
          <w:sz w:val="28"/>
        </w:rPr>
        <w:t>Serviciului</w:t>
      </w:r>
      <w:r>
        <w:rPr>
          <w:spacing w:val="-8"/>
          <w:sz w:val="28"/>
        </w:rPr>
        <w:t xml:space="preserve"> </w:t>
      </w:r>
      <w:r>
        <w:rPr>
          <w:sz w:val="28"/>
        </w:rPr>
        <w:t>Vamal,</w:t>
      </w:r>
      <w:r>
        <w:rPr>
          <w:spacing w:val="-4"/>
          <w:sz w:val="28"/>
        </w:rPr>
        <w:t xml:space="preserve"> </w:t>
      </w:r>
      <w:r>
        <w:rPr>
          <w:sz w:val="28"/>
        </w:rPr>
        <w:t>în</w:t>
      </w:r>
      <w:r>
        <w:rPr>
          <w:spacing w:val="-5"/>
          <w:sz w:val="28"/>
        </w:rPr>
        <w:t xml:space="preserve"> </w:t>
      </w:r>
      <w:r>
        <w:rPr>
          <w:sz w:val="28"/>
        </w:rPr>
        <w:t>termenele</w:t>
      </w:r>
      <w:r>
        <w:rPr>
          <w:spacing w:val="-3"/>
          <w:sz w:val="28"/>
        </w:rPr>
        <w:t xml:space="preserve"> </w:t>
      </w:r>
      <w:r>
        <w:rPr>
          <w:sz w:val="28"/>
        </w:rPr>
        <w:t>respective,</w:t>
      </w:r>
      <w:r>
        <w:rPr>
          <w:spacing w:val="-4"/>
          <w:sz w:val="28"/>
        </w:rPr>
        <w:t xml:space="preserve"> </w:t>
      </w:r>
      <w:r>
        <w:rPr>
          <w:sz w:val="28"/>
        </w:rPr>
        <w:t xml:space="preserve">acordul </w:t>
      </w:r>
      <w:r>
        <w:rPr>
          <w:spacing w:val="-2"/>
          <w:sz w:val="28"/>
        </w:rPr>
        <w:t>său</w:t>
      </w:r>
      <w:r>
        <w:rPr>
          <w:spacing w:val="-11"/>
          <w:sz w:val="28"/>
        </w:rPr>
        <w:t xml:space="preserve"> </w:t>
      </w:r>
      <w:r>
        <w:rPr>
          <w:spacing w:val="-2"/>
          <w:sz w:val="28"/>
        </w:rPr>
        <w:t>privind</w:t>
      </w:r>
      <w:r>
        <w:rPr>
          <w:spacing w:val="-11"/>
          <w:sz w:val="28"/>
        </w:rPr>
        <w:t xml:space="preserve"> </w:t>
      </w:r>
      <w:r>
        <w:rPr>
          <w:spacing w:val="-2"/>
          <w:sz w:val="28"/>
        </w:rPr>
        <w:t>di</w:t>
      </w:r>
      <w:r>
        <w:rPr>
          <w:spacing w:val="-2"/>
          <w:sz w:val="28"/>
        </w:rPr>
        <w:t>strugerea</w:t>
      </w:r>
      <w:r>
        <w:rPr>
          <w:spacing w:val="-6"/>
          <w:sz w:val="28"/>
        </w:rPr>
        <w:t xml:space="preserve"> </w:t>
      </w:r>
      <w:r>
        <w:rPr>
          <w:spacing w:val="-2"/>
          <w:sz w:val="28"/>
        </w:rPr>
        <w:t>mărfurilor,</w:t>
      </w:r>
      <w:r>
        <w:rPr>
          <w:spacing w:val="-10"/>
          <w:sz w:val="28"/>
        </w:rPr>
        <w:t xml:space="preserve"> </w:t>
      </w:r>
      <w:r>
        <w:rPr>
          <w:spacing w:val="-2"/>
          <w:sz w:val="28"/>
        </w:rPr>
        <w:t>nici</w:t>
      </w:r>
      <w:r>
        <w:rPr>
          <w:spacing w:val="-8"/>
          <w:sz w:val="28"/>
        </w:rPr>
        <w:t xml:space="preserve"> </w:t>
      </w:r>
      <w:r>
        <w:rPr>
          <w:spacing w:val="-2"/>
          <w:sz w:val="28"/>
        </w:rPr>
        <w:t>nu</w:t>
      </w:r>
      <w:r>
        <w:rPr>
          <w:spacing w:val="-8"/>
          <w:sz w:val="28"/>
        </w:rPr>
        <w:t xml:space="preserve"> </w:t>
      </w:r>
      <w:r>
        <w:rPr>
          <w:spacing w:val="-2"/>
          <w:sz w:val="28"/>
        </w:rPr>
        <w:t>a</w:t>
      </w:r>
      <w:r>
        <w:rPr>
          <w:spacing w:val="-9"/>
          <w:sz w:val="28"/>
        </w:rPr>
        <w:t xml:space="preserve"> </w:t>
      </w:r>
      <w:r>
        <w:rPr>
          <w:spacing w:val="-2"/>
          <w:sz w:val="28"/>
        </w:rPr>
        <w:t>notificat</w:t>
      </w:r>
      <w:r>
        <w:rPr>
          <w:spacing w:val="-8"/>
          <w:sz w:val="28"/>
        </w:rPr>
        <w:t xml:space="preserve"> </w:t>
      </w:r>
      <w:r>
        <w:rPr>
          <w:spacing w:val="-2"/>
          <w:sz w:val="28"/>
        </w:rPr>
        <w:t>Serviciului</w:t>
      </w:r>
      <w:r>
        <w:rPr>
          <w:spacing w:val="-11"/>
          <w:sz w:val="28"/>
        </w:rPr>
        <w:t xml:space="preserve"> </w:t>
      </w:r>
      <w:r>
        <w:rPr>
          <w:spacing w:val="-2"/>
          <w:sz w:val="28"/>
        </w:rPr>
        <w:t>Vamal</w:t>
      </w:r>
      <w:r>
        <w:rPr>
          <w:spacing w:val="-8"/>
          <w:sz w:val="28"/>
        </w:rPr>
        <w:t xml:space="preserve"> </w:t>
      </w:r>
      <w:r>
        <w:rPr>
          <w:spacing w:val="-2"/>
          <w:sz w:val="28"/>
        </w:rPr>
        <w:t>opoziția</w:t>
      </w:r>
      <w:r>
        <w:rPr>
          <w:spacing w:val="-9"/>
          <w:sz w:val="28"/>
        </w:rPr>
        <w:t xml:space="preserve"> </w:t>
      </w:r>
      <w:r>
        <w:rPr>
          <w:spacing w:val="-2"/>
          <w:sz w:val="28"/>
        </w:rPr>
        <w:t>sa</w:t>
      </w:r>
      <w:r>
        <w:rPr>
          <w:spacing w:val="-9"/>
          <w:sz w:val="28"/>
        </w:rPr>
        <w:t xml:space="preserve"> </w:t>
      </w:r>
      <w:r>
        <w:rPr>
          <w:spacing w:val="-2"/>
          <w:sz w:val="28"/>
        </w:rPr>
        <w:t>în</w:t>
      </w:r>
      <w:r>
        <w:rPr>
          <w:spacing w:val="-8"/>
          <w:sz w:val="28"/>
        </w:rPr>
        <w:t xml:space="preserve"> </w:t>
      </w:r>
      <w:r>
        <w:rPr>
          <w:spacing w:val="-2"/>
          <w:sz w:val="28"/>
        </w:rPr>
        <w:t>acest</w:t>
      </w:r>
    </w:p>
    <w:p w:rsidR="007F6656" w:rsidRDefault="007F6656">
      <w:pPr>
        <w:pStyle w:val="ListParagraph"/>
        <w:rPr>
          <w:sz w:val="28"/>
        </w:rPr>
        <w:sectPr w:rsidR="007F6656">
          <w:pgSz w:w="12240" w:h="15840"/>
          <w:pgMar w:top="1060" w:right="708" w:bottom="1200" w:left="1417" w:header="0" w:footer="1012" w:gutter="0"/>
          <w:cols w:space="720"/>
        </w:sectPr>
      </w:pPr>
    </w:p>
    <w:p w:rsidR="007F6656" w:rsidRDefault="00EC7F3E">
      <w:pPr>
        <w:pStyle w:val="BodyText"/>
        <w:spacing w:before="65"/>
        <w:ind w:right="138" w:firstLine="0"/>
      </w:pPr>
      <w:r>
        <w:lastRenderedPageBreak/>
        <w:t>sens, Serviciul Vamal poate să considere că declarantul sau deținătorul mărfurilor a confirmat acordul său față de distrugerea mărfurilor respective. Serviciul V</w:t>
      </w:r>
      <w:r>
        <w:t>amal acordă liberul de vamă mărfurilor sau pun capăt reținerii lor, imediat după încheierea tuturor formalităților vamale, în situația în care în perioada menționată la primul alineat lit. a) și</w:t>
      </w:r>
    </w:p>
    <w:p w:rsidR="007F6656" w:rsidRDefault="00EC7F3E">
      <w:pPr>
        <w:pStyle w:val="BodyText"/>
        <w:spacing w:before="2"/>
        <w:ind w:right="136" w:firstLine="0"/>
      </w:pPr>
      <w:r>
        <w:t>b)</w:t>
      </w:r>
      <w:r>
        <w:rPr>
          <w:spacing w:val="-2"/>
        </w:rPr>
        <w:t xml:space="preserve"> </w:t>
      </w:r>
      <w:r>
        <w:t>acesta</w:t>
      </w:r>
      <w:r>
        <w:rPr>
          <w:spacing w:val="-2"/>
        </w:rPr>
        <w:t xml:space="preserve"> </w:t>
      </w:r>
      <w:r>
        <w:t>nu</w:t>
      </w:r>
      <w:r>
        <w:rPr>
          <w:spacing w:val="-1"/>
        </w:rPr>
        <w:t xml:space="preserve"> </w:t>
      </w:r>
      <w:r>
        <w:t>a</w:t>
      </w:r>
      <w:r>
        <w:rPr>
          <w:spacing w:val="-3"/>
        </w:rPr>
        <w:t xml:space="preserve"> </w:t>
      </w:r>
      <w:r>
        <w:t>primit nici</w:t>
      </w:r>
      <w:r>
        <w:rPr>
          <w:spacing w:val="-1"/>
        </w:rPr>
        <w:t xml:space="preserve"> </w:t>
      </w:r>
      <w:r>
        <w:t>confirmarea</w:t>
      </w:r>
      <w:r>
        <w:rPr>
          <w:spacing w:val="-2"/>
        </w:rPr>
        <w:t xml:space="preserve"> </w:t>
      </w:r>
      <w:r>
        <w:t>scrisă</w:t>
      </w:r>
      <w:r>
        <w:rPr>
          <w:spacing w:val="-2"/>
        </w:rPr>
        <w:t xml:space="preserve"> </w:t>
      </w:r>
      <w:r>
        <w:t>din</w:t>
      </w:r>
      <w:r>
        <w:rPr>
          <w:spacing w:val="-2"/>
        </w:rPr>
        <w:t xml:space="preserve"> </w:t>
      </w:r>
      <w:r>
        <w:t>partea</w:t>
      </w:r>
      <w:r>
        <w:rPr>
          <w:spacing w:val="-2"/>
        </w:rPr>
        <w:t xml:space="preserve"> </w:t>
      </w:r>
      <w:r>
        <w:t>titularului</w:t>
      </w:r>
      <w:r>
        <w:rPr>
          <w:spacing w:val="-1"/>
        </w:rPr>
        <w:t xml:space="preserve"> </w:t>
      </w:r>
      <w:r>
        <w:t>deciziei</w:t>
      </w:r>
      <w:r>
        <w:rPr>
          <w:spacing w:val="-1"/>
        </w:rPr>
        <w:t xml:space="preserve"> </w:t>
      </w:r>
      <w:r>
        <w:t>conform</w:t>
      </w:r>
      <w:r>
        <w:rPr>
          <w:spacing w:val="-7"/>
        </w:rPr>
        <w:t xml:space="preserve"> </w:t>
      </w:r>
      <w:r>
        <w:t>căreia este</w:t>
      </w:r>
      <w:r>
        <w:rPr>
          <w:spacing w:val="-18"/>
        </w:rPr>
        <w:t xml:space="preserve"> </w:t>
      </w:r>
      <w:r>
        <w:t>convins</w:t>
      </w:r>
      <w:r>
        <w:rPr>
          <w:spacing w:val="-17"/>
        </w:rPr>
        <w:t xml:space="preserve"> </w:t>
      </w:r>
      <w:r>
        <w:t>că</w:t>
      </w:r>
      <w:r>
        <w:rPr>
          <w:spacing w:val="-18"/>
        </w:rPr>
        <w:t xml:space="preserve"> </w:t>
      </w:r>
      <w:r>
        <w:t>un</w:t>
      </w:r>
      <w:r>
        <w:rPr>
          <w:spacing w:val="-17"/>
        </w:rPr>
        <w:t xml:space="preserve"> </w:t>
      </w:r>
      <w:r>
        <w:t>drept</w:t>
      </w:r>
      <w:r>
        <w:rPr>
          <w:spacing w:val="-18"/>
        </w:rPr>
        <w:t xml:space="preserve"> </w:t>
      </w:r>
      <w:r>
        <w:t>de</w:t>
      </w:r>
      <w:r>
        <w:rPr>
          <w:spacing w:val="-17"/>
        </w:rPr>
        <w:t xml:space="preserve"> </w:t>
      </w:r>
      <w:r>
        <w:t>proprietate</w:t>
      </w:r>
      <w:r>
        <w:rPr>
          <w:spacing w:val="-18"/>
        </w:rPr>
        <w:t xml:space="preserve"> </w:t>
      </w:r>
      <w:r>
        <w:t>intelectuală</w:t>
      </w:r>
      <w:r>
        <w:rPr>
          <w:spacing w:val="-17"/>
        </w:rPr>
        <w:t xml:space="preserve"> </w:t>
      </w:r>
      <w:r>
        <w:t>a</w:t>
      </w:r>
      <w:r>
        <w:rPr>
          <w:spacing w:val="-18"/>
        </w:rPr>
        <w:t xml:space="preserve"> </w:t>
      </w:r>
      <w:r>
        <w:t>fost</w:t>
      </w:r>
      <w:r>
        <w:rPr>
          <w:spacing w:val="-17"/>
        </w:rPr>
        <w:t xml:space="preserve"> </w:t>
      </w:r>
      <w:r>
        <w:t>încălcat,</w:t>
      </w:r>
      <w:r>
        <w:rPr>
          <w:spacing w:val="-18"/>
        </w:rPr>
        <w:t xml:space="preserve"> </w:t>
      </w:r>
      <w:r>
        <w:t>nici</w:t>
      </w:r>
      <w:r>
        <w:rPr>
          <w:spacing w:val="-17"/>
        </w:rPr>
        <w:t xml:space="preserve"> </w:t>
      </w:r>
      <w:r>
        <w:t>acordul</w:t>
      </w:r>
      <w:r>
        <w:rPr>
          <w:spacing w:val="-18"/>
        </w:rPr>
        <w:t xml:space="preserve"> </w:t>
      </w:r>
      <w:r>
        <w:t>său</w:t>
      </w:r>
      <w:r>
        <w:rPr>
          <w:spacing w:val="-17"/>
        </w:rPr>
        <w:t xml:space="preserve"> </w:t>
      </w:r>
      <w:r>
        <w:t>referitor la</w:t>
      </w:r>
      <w:r>
        <w:rPr>
          <w:spacing w:val="-1"/>
        </w:rPr>
        <w:t xml:space="preserve"> </w:t>
      </w:r>
      <w:r>
        <w:t>distrugere,</w:t>
      </w:r>
      <w:r>
        <w:rPr>
          <w:spacing w:val="-3"/>
        </w:rPr>
        <w:t xml:space="preserve"> </w:t>
      </w:r>
      <w:r>
        <w:t>dacă respectiva</w:t>
      </w:r>
      <w:r>
        <w:rPr>
          <w:spacing w:val="-1"/>
        </w:rPr>
        <w:t xml:space="preserve"> </w:t>
      </w:r>
      <w:r>
        <w:t>autoritate</w:t>
      </w:r>
      <w:r>
        <w:rPr>
          <w:spacing w:val="-2"/>
        </w:rPr>
        <w:t xml:space="preserve"> </w:t>
      </w:r>
      <w:r>
        <w:t>vamală</w:t>
      </w:r>
      <w:r>
        <w:rPr>
          <w:spacing w:val="-1"/>
        </w:rPr>
        <w:t xml:space="preserve"> </w:t>
      </w:r>
      <w:r>
        <w:t>nu</w:t>
      </w:r>
      <w:r>
        <w:rPr>
          <w:spacing w:val="-1"/>
        </w:rPr>
        <w:t xml:space="preserve"> </w:t>
      </w:r>
      <w:r>
        <w:t>a</w:t>
      </w:r>
      <w:r>
        <w:rPr>
          <w:spacing w:val="-1"/>
        </w:rPr>
        <w:t xml:space="preserve"> </w:t>
      </w:r>
      <w:r>
        <w:t>fost</w:t>
      </w:r>
      <w:r>
        <w:rPr>
          <w:spacing w:val="-1"/>
        </w:rPr>
        <w:t xml:space="preserve"> </w:t>
      </w:r>
      <w:r>
        <w:t>informată</w:t>
      </w:r>
      <w:r>
        <w:rPr>
          <w:spacing w:val="-1"/>
        </w:rPr>
        <w:t xml:space="preserve"> </w:t>
      </w:r>
      <w:r>
        <w:t>în mod corespunzător cu privire la inițierea proceduri</w:t>
      </w:r>
      <w:r>
        <w:t>i pentru a stabili dacă un drept de proprietate intelectuală a fost încălcat.</w:t>
      </w:r>
    </w:p>
    <w:p w:rsidR="007F6656" w:rsidRDefault="00EC7F3E">
      <w:pPr>
        <w:pStyle w:val="ListParagraph"/>
        <w:numPr>
          <w:ilvl w:val="0"/>
          <w:numId w:val="4"/>
        </w:numPr>
        <w:tabs>
          <w:tab w:val="left" w:pos="1175"/>
        </w:tabs>
        <w:ind w:right="143" w:firstLine="707"/>
        <w:jc w:val="both"/>
        <w:rPr>
          <w:sz w:val="28"/>
        </w:rPr>
      </w:pPr>
      <w:r>
        <w:rPr>
          <w:sz w:val="28"/>
        </w:rPr>
        <w:t xml:space="preserve">Distrugerea mărfurilor se efectuează sub control vamal și pe răspunderea titularului deciziei. Serviciul Vamal nu permite distrugerea mărfurilor în cazurile prevăzute la art. 188 alin. (3). Înainte de distrugerea mărfurilor, se pot preleva mostre de către </w:t>
      </w:r>
      <w:r>
        <w:rPr>
          <w:sz w:val="28"/>
        </w:rPr>
        <w:t xml:space="preserve">Serviciul Vamal. Mostrele luate înaintea distrugerii pot fi utilizate în scopuri </w:t>
      </w:r>
      <w:r>
        <w:rPr>
          <w:spacing w:val="-2"/>
          <w:sz w:val="28"/>
        </w:rPr>
        <w:t>educative.</w:t>
      </w:r>
    </w:p>
    <w:p w:rsidR="007F6656" w:rsidRDefault="00EC7F3E">
      <w:pPr>
        <w:pStyle w:val="ListParagraph"/>
        <w:numPr>
          <w:ilvl w:val="0"/>
          <w:numId w:val="4"/>
        </w:numPr>
        <w:tabs>
          <w:tab w:val="left" w:pos="1112"/>
        </w:tabs>
        <w:spacing w:before="1"/>
        <w:ind w:right="135" w:firstLine="707"/>
        <w:jc w:val="both"/>
        <w:rPr>
          <w:sz w:val="28"/>
        </w:rPr>
      </w:pPr>
      <w:r>
        <w:rPr>
          <w:sz w:val="28"/>
        </w:rPr>
        <w:t>În situația în care declarantul sau deținătorul mărfurilor nu a confirmat în scris acordul său cu privire la distrugere și în situația în care declarantul sau dețin</w:t>
      </w:r>
      <w:r>
        <w:rPr>
          <w:sz w:val="28"/>
        </w:rPr>
        <w:t xml:space="preserve">ătorul mărfurilor nu se consideră că și-a confirmat acordul cu privire la distrugere, în </w:t>
      </w:r>
      <w:r>
        <w:rPr>
          <w:spacing w:val="-2"/>
          <w:sz w:val="28"/>
        </w:rPr>
        <w:t>conformitate</w:t>
      </w:r>
      <w:r>
        <w:rPr>
          <w:spacing w:val="-9"/>
          <w:sz w:val="28"/>
        </w:rPr>
        <w:t xml:space="preserve"> </w:t>
      </w:r>
      <w:r>
        <w:rPr>
          <w:spacing w:val="-2"/>
          <w:sz w:val="28"/>
        </w:rPr>
        <w:t>cu</w:t>
      </w:r>
      <w:r>
        <w:rPr>
          <w:spacing w:val="-8"/>
          <w:sz w:val="28"/>
        </w:rPr>
        <w:t xml:space="preserve"> </w:t>
      </w:r>
      <w:r>
        <w:rPr>
          <w:spacing w:val="-2"/>
          <w:sz w:val="28"/>
        </w:rPr>
        <w:t>alin.</w:t>
      </w:r>
      <w:r>
        <w:rPr>
          <w:spacing w:val="-9"/>
          <w:sz w:val="28"/>
        </w:rPr>
        <w:t xml:space="preserve"> </w:t>
      </w:r>
      <w:r>
        <w:rPr>
          <w:spacing w:val="-2"/>
          <w:sz w:val="28"/>
        </w:rPr>
        <w:t>(1)</w:t>
      </w:r>
      <w:r>
        <w:rPr>
          <w:spacing w:val="-9"/>
          <w:sz w:val="28"/>
        </w:rPr>
        <w:t xml:space="preserve"> </w:t>
      </w:r>
      <w:r>
        <w:rPr>
          <w:spacing w:val="-2"/>
          <w:sz w:val="28"/>
        </w:rPr>
        <w:t>lit.</w:t>
      </w:r>
      <w:r>
        <w:rPr>
          <w:spacing w:val="-9"/>
          <w:sz w:val="28"/>
        </w:rPr>
        <w:t xml:space="preserve"> </w:t>
      </w:r>
      <w:r>
        <w:rPr>
          <w:spacing w:val="-2"/>
          <w:sz w:val="28"/>
        </w:rPr>
        <w:t>c),</w:t>
      </w:r>
      <w:r>
        <w:rPr>
          <w:spacing w:val="-13"/>
          <w:sz w:val="28"/>
        </w:rPr>
        <w:t xml:space="preserve"> </w:t>
      </w:r>
      <w:r>
        <w:rPr>
          <w:spacing w:val="-2"/>
          <w:sz w:val="28"/>
        </w:rPr>
        <w:t>în</w:t>
      </w:r>
      <w:r>
        <w:rPr>
          <w:spacing w:val="-10"/>
          <w:sz w:val="28"/>
        </w:rPr>
        <w:t xml:space="preserve"> </w:t>
      </w:r>
      <w:r>
        <w:rPr>
          <w:spacing w:val="-2"/>
          <w:sz w:val="28"/>
        </w:rPr>
        <w:t>perioadele</w:t>
      </w:r>
      <w:r>
        <w:rPr>
          <w:spacing w:val="-11"/>
          <w:sz w:val="28"/>
        </w:rPr>
        <w:t xml:space="preserve"> </w:t>
      </w:r>
      <w:r>
        <w:rPr>
          <w:spacing w:val="-2"/>
          <w:sz w:val="28"/>
        </w:rPr>
        <w:t>prevăzute</w:t>
      </w:r>
      <w:r>
        <w:rPr>
          <w:spacing w:val="-11"/>
          <w:sz w:val="28"/>
        </w:rPr>
        <w:t xml:space="preserve"> </w:t>
      </w:r>
      <w:r>
        <w:rPr>
          <w:spacing w:val="-2"/>
          <w:sz w:val="28"/>
        </w:rPr>
        <w:t>la</w:t>
      </w:r>
      <w:r>
        <w:rPr>
          <w:spacing w:val="-9"/>
          <w:sz w:val="28"/>
        </w:rPr>
        <w:t xml:space="preserve"> </w:t>
      </w:r>
      <w:r>
        <w:rPr>
          <w:spacing w:val="-2"/>
          <w:sz w:val="28"/>
        </w:rPr>
        <w:t>litera</w:t>
      </w:r>
      <w:r>
        <w:rPr>
          <w:spacing w:val="-8"/>
          <w:sz w:val="28"/>
        </w:rPr>
        <w:t xml:space="preserve"> </w:t>
      </w:r>
      <w:r>
        <w:rPr>
          <w:spacing w:val="-2"/>
          <w:sz w:val="28"/>
        </w:rPr>
        <w:t>respectivă,</w:t>
      </w:r>
      <w:r>
        <w:rPr>
          <w:spacing w:val="-9"/>
          <w:sz w:val="28"/>
        </w:rPr>
        <w:t xml:space="preserve"> </w:t>
      </w:r>
      <w:r>
        <w:rPr>
          <w:spacing w:val="-2"/>
          <w:sz w:val="28"/>
        </w:rPr>
        <w:t>Serviciul</w:t>
      </w:r>
      <w:r>
        <w:rPr>
          <w:spacing w:val="-10"/>
          <w:sz w:val="28"/>
        </w:rPr>
        <w:t xml:space="preserve"> </w:t>
      </w:r>
      <w:r>
        <w:rPr>
          <w:spacing w:val="-2"/>
          <w:sz w:val="28"/>
        </w:rPr>
        <w:t xml:space="preserve">Vamal </w:t>
      </w:r>
      <w:r>
        <w:rPr>
          <w:sz w:val="28"/>
        </w:rPr>
        <w:t>informează imediat titularul deciziei în acest sens. În termen de 10 zile lucrătoare sau în termen de trei zile lucrătoare, în cazul mărfurilor perisabile, de la notificarea suspendării acordării liberului de vamă pentru mărfuri sau de la reținerea acestor</w:t>
      </w:r>
      <w:r>
        <w:rPr>
          <w:sz w:val="28"/>
        </w:rPr>
        <w:t>a, titularul deciziei inițiază</w:t>
      </w:r>
      <w:r>
        <w:rPr>
          <w:spacing w:val="-4"/>
          <w:sz w:val="28"/>
        </w:rPr>
        <w:t xml:space="preserve"> </w:t>
      </w:r>
      <w:r>
        <w:rPr>
          <w:sz w:val="28"/>
        </w:rPr>
        <w:t>procedura</w:t>
      </w:r>
      <w:r>
        <w:rPr>
          <w:spacing w:val="-4"/>
          <w:sz w:val="28"/>
        </w:rPr>
        <w:t xml:space="preserve"> </w:t>
      </w:r>
      <w:r>
        <w:rPr>
          <w:sz w:val="28"/>
        </w:rPr>
        <w:t>pentru</w:t>
      </w:r>
      <w:r>
        <w:rPr>
          <w:spacing w:val="-4"/>
          <w:sz w:val="28"/>
        </w:rPr>
        <w:t xml:space="preserve"> </w:t>
      </w:r>
      <w:r>
        <w:rPr>
          <w:sz w:val="28"/>
        </w:rPr>
        <w:t>a</w:t>
      </w:r>
      <w:r>
        <w:rPr>
          <w:spacing w:val="-4"/>
          <w:sz w:val="28"/>
        </w:rPr>
        <w:t xml:space="preserve"> </w:t>
      </w:r>
      <w:r>
        <w:rPr>
          <w:sz w:val="28"/>
        </w:rPr>
        <w:t>stabili</w:t>
      </w:r>
      <w:r>
        <w:rPr>
          <w:spacing w:val="-6"/>
          <w:sz w:val="28"/>
        </w:rPr>
        <w:t xml:space="preserve"> </w:t>
      </w:r>
      <w:r>
        <w:rPr>
          <w:sz w:val="28"/>
        </w:rPr>
        <w:t>dacă</w:t>
      </w:r>
      <w:r>
        <w:rPr>
          <w:spacing w:val="-6"/>
          <w:sz w:val="28"/>
        </w:rPr>
        <w:t xml:space="preserve"> </w:t>
      </w:r>
      <w:r>
        <w:rPr>
          <w:sz w:val="28"/>
        </w:rPr>
        <w:t>un</w:t>
      </w:r>
      <w:r>
        <w:rPr>
          <w:spacing w:val="-6"/>
          <w:sz w:val="28"/>
        </w:rPr>
        <w:t xml:space="preserve"> </w:t>
      </w:r>
      <w:r>
        <w:rPr>
          <w:sz w:val="28"/>
        </w:rPr>
        <w:t>drept</w:t>
      </w:r>
      <w:r>
        <w:rPr>
          <w:spacing w:val="-6"/>
          <w:sz w:val="28"/>
        </w:rPr>
        <w:t xml:space="preserve"> </w:t>
      </w:r>
      <w:r>
        <w:rPr>
          <w:sz w:val="28"/>
        </w:rPr>
        <w:t>de</w:t>
      </w:r>
      <w:r>
        <w:rPr>
          <w:spacing w:val="-4"/>
          <w:sz w:val="28"/>
        </w:rPr>
        <w:t xml:space="preserve"> </w:t>
      </w:r>
      <w:r>
        <w:rPr>
          <w:sz w:val="28"/>
        </w:rPr>
        <w:t>proprietate</w:t>
      </w:r>
      <w:r>
        <w:rPr>
          <w:spacing w:val="-4"/>
          <w:sz w:val="28"/>
        </w:rPr>
        <w:t xml:space="preserve"> </w:t>
      </w:r>
      <w:r>
        <w:rPr>
          <w:sz w:val="28"/>
        </w:rPr>
        <w:t>intelectuală</w:t>
      </w:r>
      <w:r>
        <w:rPr>
          <w:spacing w:val="-4"/>
          <w:sz w:val="28"/>
        </w:rPr>
        <w:t xml:space="preserve"> </w:t>
      </w:r>
      <w:r>
        <w:rPr>
          <w:sz w:val="28"/>
        </w:rPr>
        <w:t>a</w:t>
      </w:r>
      <w:r>
        <w:rPr>
          <w:spacing w:val="-4"/>
          <w:sz w:val="28"/>
        </w:rPr>
        <w:t xml:space="preserve"> </w:t>
      </w:r>
      <w:r>
        <w:rPr>
          <w:sz w:val="28"/>
        </w:rPr>
        <w:t>fost</w:t>
      </w:r>
      <w:r>
        <w:rPr>
          <w:spacing w:val="-6"/>
          <w:sz w:val="28"/>
        </w:rPr>
        <w:t xml:space="preserve"> </w:t>
      </w:r>
      <w:r>
        <w:rPr>
          <w:sz w:val="28"/>
        </w:rPr>
        <w:t>încălcat.</w:t>
      </w:r>
    </w:p>
    <w:p w:rsidR="007F6656" w:rsidRDefault="00EC7F3E">
      <w:pPr>
        <w:pStyle w:val="ListParagraph"/>
        <w:numPr>
          <w:ilvl w:val="0"/>
          <w:numId w:val="4"/>
        </w:numPr>
        <w:tabs>
          <w:tab w:val="left" w:pos="1179"/>
        </w:tabs>
        <w:ind w:right="147" w:firstLine="707"/>
        <w:jc w:val="both"/>
        <w:rPr>
          <w:sz w:val="28"/>
        </w:rPr>
      </w:pPr>
      <w:r>
        <w:rPr>
          <w:sz w:val="28"/>
        </w:rPr>
        <w:t>Cu excepția cazului mărfurilor perisabile, Serviciul Vamal poate prelungi perioada menționată la alin. (3) cu maximum 10 zile lucrătoare, l</w:t>
      </w:r>
      <w:r>
        <w:rPr>
          <w:sz w:val="28"/>
        </w:rPr>
        <w:t>a cererea justificată corespunzător a titularului deciziei, în cazuri justificate.</w:t>
      </w:r>
    </w:p>
    <w:p w:rsidR="007F6656" w:rsidRDefault="00EC7F3E">
      <w:pPr>
        <w:pStyle w:val="ListParagraph"/>
        <w:numPr>
          <w:ilvl w:val="0"/>
          <w:numId w:val="4"/>
        </w:numPr>
        <w:tabs>
          <w:tab w:val="left" w:pos="1119"/>
        </w:tabs>
        <w:ind w:right="146" w:firstLine="707"/>
        <w:jc w:val="both"/>
        <w:rPr>
          <w:sz w:val="28"/>
        </w:rPr>
      </w:pPr>
      <w:r>
        <w:rPr>
          <w:sz w:val="28"/>
        </w:rPr>
        <w:t>Serviciul Vamal acordă liberul de vamă mărfurilor sau pune capăt reținerii lor imediat după încheierea tuturor formalităților vamale în cazul în care nu a fost corespunzător</w:t>
      </w:r>
      <w:r>
        <w:rPr>
          <w:spacing w:val="-1"/>
          <w:sz w:val="28"/>
        </w:rPr>
        <w:t xml:space="preserve"> </w:t>
      </w:r>
      <w:r>
        <w:rPr>
          <w:sz w:val="28"/>
        </w:rPr>
        <w:t>informat,</w:t>
      </w:r>
      <w:r>
        <w:rPr>
          <w:spacing w:val="-1"/>
          <w:sz w:val="28"/>
        </w:rPr>
        <w:t xml:space="preserve"> </w:t>
      </w:r>
      <w:r>
        <w:rPr>
          <w:sz w:val="28"/>
        </w:rPr>
        <w:t>în termenele</w:t>
      </w:r>
      <w:r>
        <w:rPr>
          <w:spacing w:val="-1"/>
          <w:sz w:val="28"/>
        </w:rPr>
        <w:t xml:space="preserve"> </w:t>
      </w:r>
      <w:r>
        <w:rPr>
          <w:sz w:val="28"/>
        </w:rPr>
        <w:t>prevăzute</w:t>
      </w:r>
      <w:r>
        <w:rPr>
          <w:spacing w:val="-1"/>
          <w:sz w:val="28"/>
        </w:rPr>
        <w:t xml:space="preserve"> </w:t>
      </w:r>
      <w:r>
        <w:rPr>
          <w:sz w:val="28"/>
        </w:rPr>
        <w:t>la</w:t>
      </w:r>
      <w:r>
        <w:rPr>
          <w:spacing w:val="-1"/>
          <w:sz w:val="28"/>
        </w:rPr>
        <w:t xml:space="preserve"> </w:t>
      </w:r>
      <w:r>
        <w:rPr>
          <w:sz w:val="28"/>
        </w:rPr>
        <w:t>alin.</w:t>
      </w:r>
      <w:r>
        <w:rPr>
          <w:spacing w:val="-1"/>
          <w:sz w:val="28"/>
        </w:rPr>
        <w:t xml:space="preserve"> </w:t>
      </w:r>
      <w:r>
        <w:rPr>
          <w:sz w:val="28"/>
        </w:rPr>
        <w:t>(3)</w:t>
      </w:r>
      <w:r>
        <w:rPr>
          <w:spacing w:val="-1"/>
          <w:sz w:val="28"/>
        </w:rPr>
        <w:t xml:space="preserve"> </w:t>
      </w:r>
      <w:r>
        <w:rPr>
          <w:sz w:val="28"/>
        </w:rPr>
        <w:t>și (4),</w:t>
      </w:r>
      <w:r>
        <w:rPr>
          <w:spacing w:val="-4"/>
          <w:sz w:val="28"/>
        </w:rPr>
        <w:t xml:space="preserve"> </w:t>
      </w:r>
      <w:r>
        <w:rPr>
          <w:sz w:val="28"/>
        </w:rPr>
        <w:t>în conformitate</w:t>
      </w:r>
      <w:r>
        <w:rPr>
          <w:spacing w:val="-1"/>
          <w:sz w:val="28"/>
        </w:rPr>
        <w:t xml:space="preserve"> </w:t>
      </w:r>
      <w:r>
        <w:rPr>
          <w:sz w:val="28"/>
        </w:rPr>
        <w:t>cu alin. (3), cu</w:t>
      </w:r>
      <w:r>
        <w:rPr>
          <w:spacing w:val="-1"/>
          <w:sz w:val="28"/>
        </w:rPr>
        <w:t xml:space="preserve"> </w:t>
      </w:r>
      <w:r>
        <w:rPr>
          <w:sz w:val="28"/>
        </w:rPr>
        <w:t>privire la inițierea procedurii de determinare a încălcării</w:t>
      </w:r>
      <w:r>
        <w:rPr>
          <w:spacing w:val="-1"/>
          <w:sz w:val="28"/>
        </w:rPr>
        <w:t xml:space="preserve"> </w:t>
      </w:r>
      <w:r>
        <w:rPr>
          <w:sz w:val="28"/>
        </w:rPr>
        <w:t xml:space="preserve">unui drept de proprietate </w:t>
      </w:r>
      <w:r>
        <w:rPr>
          <w:spacing w:val="-2"/>
          <w:sz w:val="28"/>
        </w:rPr>
        <w:t>intelectuală.</w:t>
      </w:r>
    </w:p>
    <w:p w:rsidR="007F6656" w:rsidRDefault="00EC7F3E">
      <w:pPr>
        <w:spacing w:before="321"/>
        <w:ind w:left="709"/>
        <w:jc w:val="both"/>
        <w:rPr>
          <w:sz w:val="28"/>
        </w:rPr>
      </w:pPr>
      <w:r>
        <w:rPr>
          <w:b/>
          <w:sz w:val="28"/>
        </w:rPr>
        <w:t>Articolul</w:t>
      </w:r>
      <w:r>
        <w:rPr>
          <w:b/>
          <w:spacing w:val="-4"/>
          <w:sz w:val="28"/>
        </w:rPr>
        <w:t xml:space="preserve"> </w:t>
      </w:r>
      <w:r>
        <w:rPr>
          <w:b/>
          <w:sz w:val="28"/>
        </w:rPr>
        <w:t>370.</w:t>
      </w:r>
      <w:r>
        <w:rPr>
          <w:b/>
          <w:spacing w:val="-5"/>
          <w:sz w:val="28"/>
        </w:rPr>
        <w:t xml:space="preserve"> </w:t>
      </w:r>
      <w:r>
        <w:rPr>
          <w:sz w:val="28"/>
        </w:rPr>
        <w:t>Acordarea</w:t>
      </w:r>
      <w:r>
        <w:rPr>
          <w:spacing w:val="-5"/>
          <w:sz w:val="28"/>
        </w:rPr>
        <w:t xml:space="preserve"> </w:t>
      </w:r>
      <w:r>
        <w:rPr>
          <w:sz w:val="28"/>
        </w:rPr>
        <w:t>anticipată</w:t>
      </w:r>
      <w:r>
        <w:rPr>
          <w:spacing w:val="-4"/>
          <w:sz w:val="28"/>
        </w:rPr>
        <w:t xml:space="preserve"> </w:t>
      </w:r>
      <w:r>
        <w:rPr>
          <w:sz w:val="28"/>
        </w:rPr>
        <w:t>a</w:t>
      </w:r>
      <w:r>
        <w:rPr>
          <w:spacing w:val="-8"/>
          <w:sz w:val="28"/>
        </w:rPr>
        <w:t xml:space="preserve"> </w:t>
      </w:r>
      <w:r>
        <w:rPr>
          <w:sz w:val="28"/>
        </w:rPr>
        <w:t>liberului</w:t>
      </w:r>
      <w:r>
        <w:rPr>
          <w:spacing w:val="-7"/>
          <w:sz w:val="28"/>
        </w:rPr>
        <w:t xml:space="preserve"> </w:t>
      </w:r>
      <w:r>
        <w:rPr>
          <w:sz w:val="28"/>
        </w:rPr>
        <w:t>de</w:t>
      </w:r>
      <w:r>
        <w:rPr>
          <w:spacing w:val="-7"/>
          <w:sz w:val="28"/>
        </w:rPr>
        <w:t xml:space="preserve"> </w:t>
      </w:r>
      <w:r>
        <w:rPr>
          <w:sz w:val="28"/>
        </w:rPr>
        <w:t>vamă</w:t>
      </w:r>
      <w:r>
        <w:rPr>
          <w:spacing w:val="-4"/>
          <w:sz w:val="28"/>
        </w:rPr>
        <w:t xml:space="preserve"> </w:t>
      </w:r>
      <w:r>
        <w:rPr>
          <w:sz w:val="28"/>
        </w:rPr>
        <w:t>pentru</w:t>
      </w:r>
      <w:r>
        <w:rPr>
          <w:spacing w:val="-7"/>
          <w:sz w:val="28"/>
        </w:rPr>
        <w:t xml:space="preserve"> </w:t>
      </w:r>
      <w:r>
        <w:rPr>
          <w:spacing w:val="-2"/>
          <w:sz w:val="28"/>
        </w:rPr>
        <w:t>mărfuri</w:t>
      </w:r>
    </w:p>
    <w:p w:rsidR="007F6656" w:rsidRDefault="00EC7F3E">
      <w:pPr>
        <w:pStyle w:val="ListParagraph"/>
        <w:numPr>
          <w:ilvl w:val="0"/>
          <w:numId w:val="3"/>
        </w:numPr>
        <w:tabs>
          <w:tab w:val="left" w:pos="1194"/>
        </w:tabs>
        <w:spacing w:before="1"/>
        <w:ind w:right="135" w:firstLine="707"/>
        <w:jc w:val="both"/>
        <w:rPr>
          <w:sz w:val="28"/>
        </w:rPr>
      </w:pPr>
      <w:r>
        <w:rPr>
          <w:sz w:val="28"/>
        </w:rPr>
        <w:t>În cazul în care Serviciul Vamal a fost informat cu privire la inițierea procedurilor de determinare a încălcării dreptului privind un desen sau model industrial, brevet, model de utilitate, topografia unui produs semiconductor sau protecție a soiu</w:t>
      </w:r>
      <w:r>
        <w:rPr>
          <w:sz w:val="28"/>
        </w:rPr>
        <w:t>rilor de</w:t>
      </w:r>
      <w:r>
        <w:rPr>
          <w:spacing w:val="-18"/>
          <w:sz w:val="28"/>
        </w:rPr>
        <w:t xml:space="preserve"> </w:t>
      </w:r>
      <w:r>
        <w:rPr>
          <w:sz w:val="28"/>
        </w:rPr>
        <w:t>plante,</w:t>
      </w:r>
      <w:r>
        <w:rPr>
          <w:spacing w:val="-17"/>
          <w:sz w:val="28"/>
        </w:rPr>
        <w:t xml:space="preserve"> </w:t>
      </w:r>
      <w:r>
        <w:rPr>
          <w:sz w:val="28"/>
        </w:rPr>
        <w:t>declarantul</w:t>
      </w:r>
      <w:r>
        <w:rPr>
          <w:spacing w:val="-18"/>
          <w:sz w:val="28"/>
        </w:rPr>
        <w:t xml:space="preserve"> </w:t>
      </w:r>
      <w:r>
        <w:rPr>
          <w:sz w:val="28"/>
        </w:rPr>
        <w:t>sau</w:t>
      </w:r>
      <w:r>
        <w:rPr>
          <w:spacing w:val="-17"/>
          <w:sz w:val="28"/>
        </w:rPr>
        <w:t xml:space="preserve"> </w:t>
      </w:r>
      <w:r>
        <w:rPr>
          <w:sz w:val="28"/>
        </w:rPr>
        <w:t>deținătorul</w:t>
      </w:r>
      <w:r>
        <w:rPr>
          <w:spacing w:val="-18"/>
          <w:sz w:val="28"/>
        </w:rPr>
        <w:t xml:space="preserve"> </w:t>
      </w:r>
      <w:r>
        <w:rPr>
          <w:sz w:val="28"/>
        </w:rPr>
        <w:t>mărfurilor</w:t>
      </w:r>
      <w:r>
        <w:rPr>
          <w:spacing w:val="-17"/>
          <w:sz w:val="28"/>
        </w:rPr>
        <w:t xml:space="preserve"> </w:t>
      </w:r>
      <w:r>
        <w:rPr>
          <w:sz w:val="28"/>
        </w:rPr>
        <w:t>poate</w:t>
      </w:r>
      <w:r>
        <w:rPr>
          <w:spacing w:val="-18"/>
          <w:sz w:val="28"/>
        </w:rPr>
        <w:t xml:space="preserve"> </w:t>
      </w:r>
      <w:r>
        <w:rPr>
          <w:sz w:val="28"/>
        </w:rPr>
        <w:t>solicita</w:t>
      </w:r>
      <w:r>
        <w:rPr>
          <w:spacing w:val="-17"/>
          <w:sz w:val="28"/>
        </w:rPr>
        <w:t xml:space="preserve"> </w:t>
      </w:r>
      <w:r>
        <w:rPr>
          <w:sz w:val="28"/>
        </w:rPr>
        <w:t>Serviciului</w:t>
      </w:r>
      <w:r>
        <w:rPr>
          <w:spacing w:val="-18"/>
          <w:sz w:val="28"/>
        </w:rPr>
        <w:t xml:space="preserve"> </w:t>
      </w:r>
      <w:r>
        <w:rPr>
          <w:sz w:val="28"/>
        </w:rPr>
        <w:t>Vamal</w:t>
      </w:r>
      <w:r>
        <w:rPr>
          <w:spacing w:val="-17"/>
          <w:sz w:val="28"/>
        </w:rPr>
        <w:t xml:space="preserve"> </w:t>
      </w:r>
      <w:r>
        <w:rPr>
          <w:sz w:val="28"/>
        </w:rPr>
        <w:t>să</w:t>
      </w:r>
      <w:r>
        <w:rPr>
          <w:spacing w:val="-18"/>
          <w:sz w:val="28"/>
        </w:rPr>
        <w:t xml:space="preserve"> </w:t>
      </w:r>
      <w:r>
        <w:rPr>
          <w:sz w:val="28"/>
        </w:rPr>
        <w:t>acorde liberul de vamă pentru mărfuri sau să pună capăt reținerii lor înainte de încheierea procedurilor respective.</w:t>
      </w:r>
    </w:p>
    <w:p w:rsidR="007F6656" w:rsidRDefault="00EC7F3E">
      <w:pPr>
        <w:pStyle w:val="ListParagraph"/>
        <w:numPr>
          <w:ilvl w:val="0"/>
          <w:numId w:val="3"/>
        </w:numPr>
        <w:tabs>
          <w:tab w:val="left" w:pos="1112"/>
        </w:tabs>
        <w:ind w:right="151" w:firstLine="707"/>
        <w:jc w:val="both"/>
        <w:rPr>
          <w:sz w:val="28"/>
        </w:rPr>
      </w:pPr>
      <w:r>
        <w:rPr>
          <w:sz w:val="28"/>
        </w:rPr>
        <w:t>Serviciul</w:t>
      </w:r>
      <w:r>
        <w:rPr>
          <w:spacing w:val="-5"/>
          <w:sz w:val="28"/>
        </w:rPr>
        <w:t xml:space="preserve"> </w:t>
      </w:r>
      <w:r>
        <w:rPr>
          <w:sz w:val="28"/>
        </w:rPr>
        <w:t>Vamal acordă</w:t>
      </w:r>
      <w:r>
        <w:rPr>
          <w:spacing w:val="-3"/>
          <w:sz w:val="28"/>
        </w:rPr>
        <w:t xml:space="preserve"> </w:t>
      </w:r>
      <w:r>
        <w:rPr>
          <w:sz w:val="28"/>
        </w:rPr>
        <w:t>liberul</w:t>
      </w:r>
      <w:r>
        <w:rPr>
          <w:spacing w:val="-2"/>
          <w:sz w:val="28"/>
        </w:rPr>
        <w:t xml:space="preserve"> </w:t>
      </w:r>
      <w:r>
        <w:rPr>
          <w:sz w:val="28"/>
        </w:rPr>
        <w:t>de</w:t>
      </w:r>
      <w:r>
        <w:rPr>
          <w:spacing w:val="-3"/>
          <w:sz w:val="28"/>
        </w:rPr>
        <w:t xml:space="preserve"> </w:t>
      </w:r>
      <w:r>
        <w:rPr>
          <w:sz w:val="28"/>
        </w:rPr>
        <w:t>vamă</w:t>
      </w:r>
      <w:r>
        <w:rPr>
          <w:spacing w:val="-1"/>
          <w:sz w:val="28"/>
        </w:rPr>
        <w:t xml:space="preserve"> </w:t>
      </w:r>
      <w:r>
        <w:rPr>
          <w:sz w:val="28"/>
        </w:rPr>
        <w:t>pentru m</w:t>
      </w:r>
      <w:r>
        <w:rPr>
          <w:sz w:val="28"/>
        </w:rPr>
        <w:t>ărfuri</w:t>
      </w:r>
      <w:r>
        <w:rPr>
          <w:spacing w:val="-2"/>
          <w:sz w:val="28"/>
        </w:rPr>
        <w:t xml:space="preserve"> </w:t>
      </w:r>
      <w:r>
        <w:rPr>
          <w:sz w:val="28"/>
        </w:rPr>
        <w:t>sau</w:t>
      </w:r>
      <w:r>
        <w:rPr>
          <w:spacing w:val="-3"/>
          <w:sz w:val="28"/>
        </w:rPr>
        <w:t xml:space="preserve"> </w:t>
      </w:r>
      <w:r>
        <w:rPr>
          <w:sz w:val="28"/>
        </w:rPr>
        <w:t>pune</w:t>
      </w:r>
      <w:r>
        <w:rPr>
          <w:spacing w:val="-1"/>
          <w:sz w:val="28"/>
        </w:rPr>
        <w:t xml:space="preserve"> </w:t>
      </w:r>
      <w:r>
        <w:rPr>
          <w:sz w:val="28"/>
        </w:rPr>
        <w:t>capăt reținerii lor numai în cazul în care sunt îndeplinite toate condițiile de mai jos:</w:t>
      </w:r>
    </w:p>
    <w:p w:rsidR="007F6656" w:rsidRDefault="007F6656">
      <w:pPr>
        <w:pStyle w:val="ListParagraph"/>
        <w:rPr>
          <w:sz w:val="28"/>
        </w:rPr>
        <w:sectPr w:rsidR="007F6656">
          <w:footerReference w:type="default" r:id="rId16"/>
          <w:pgSz w:w="12240" w:h="15840"/>
          <w:pgMar w:top="1060" w:right="708" w:bottom="1200" w:left="1417" w:header="0" w:footer="1012" w:gutter="0"/>
          <w:cols w:space="720"/>
        </w:sectPr>
      </w:pPr>
    </w:p>
    <w:p w:rsidR="007F6656" w:rsidRDefault="00EC7F3E">
      <w:pPr>
        <w:pStyle w:val="ListParagraph"/>
        <w:numPr>
          <w:ilvl w:val="1"/>
          <w:numId w:val="3"/>
        </w:numPr>
        <w:tabs>
          <w:tab w:val="left" w:pos="1012"/>
        </w:tabs>
        <w:spacing w:before="65" w:line="242" w:lineRule="auto"/>
        <w:ind w:right="152" w:firstLine="707"/>
        <w:rPr>
          <w:sz w:val="28"/>
        </w:rPr>
      </w:pPr>
      <w:r>
        <w:rPr>
          <w:sz w:val="28"/>
        </w:rPr>
        <w:lastRenderedPageBreak/>
        <w:t>declarantul sau deținătorul mărfurilor a depus o garanție, al cărei cuantum este suficient de ridicat pentru a proteja interesele titularului deciziei;</w:t>
      </w:r>
    </w:p>
    <w:p w:rsidR="007F6656" w:rsidRDefault="00EC7F3E">
      <w:pPr>
        <w:pStyle w:val="ListParagraph"/>
        <w:numPr>
          <w:ilvl w:val="1"/>
          <w:numId w:val="3"/>
        </w:numPr>
        <w:tabs>
          <w:tab w:val="left" w:pos="1067"/>
        </w:tabs>
        <w:ind w:right="149" w:firstLine="707"/>
        <w:rPr>
          <w:sz w:val="28"/>
        </w:rPr>
      </w:pPr>
      <w:r>
        <w:rPr>
          <w:sz w:val="28"/>
        </w:rPr>
        <w:t>autoritatea</w:t>
      </w:r>
      <w:r>
        <w:rPr>
          <w:spacing w:val="40"/>
          <w:sz w:val="28"/>
        </w:rPr>
        <w:t xml:space="preserve"> </w:t>
      </w:r>
      <w:r>
        <w:rPr>
          <w:sz w:val="28"/>
        </w:rPr>
        <w:t>competentă</w:t>
      </w:r>
      <w:r>
        <w:rPr>
          <w:spacing w:val="40"/>
          <w:sz w:val="28"/>
        </w:rPr>
        <w:t xml:space="preserve"> </w:t>
      </w:r>
      <w:r>
        <w:rPr>
          <w:sz w:val="28"/>
        </w:rPr>
        <w:t>în</w:t>
      </w:r>
      <w:r>
        <w:rPr>
          <w:spacing w:val="40"/>
          <w:sz w:val="28"/>
        </w:rPr>
        <w:t xml:space="preserve"> </w:t>
      </w:r>
      <w:r>
        <w:rPr>
          <w:sz w:val="28"/>
        </w:rPr>
        <w:t>materie</w:t>
      </w:r>
      <w:r>
        <w:rPr>
          <w:spacing w:val="40"/>
          <w:sz w:val="28"/>
        </w:rPr>
        <w:t xml:space="preserve"> </w:t>
      </w:r>
      <w:r>
        <w:rPr>
          <w:sz w:val="28"/>
        </w:rPr>
        <w:t>de</w:t>
      </w:r>
      <w:r>
        <w:rPr>
          <w:spacing w:val="40"/>
          <w:sz w:val="28"/>
        </w:rPr>
        <w:t xml:space="preserve"> </w:t>
      </w:r>
      <w:r>
        <w:rPr>
          <w:sz w:val="28"/>
        </w:rPr>
        <w:t>determinare</w:t>
      </w:r>
      <w:r>
        <w:rPr>
          <w:spacing w:val="40"/>
          <w:sz w:val="28"/>
        </w:rPr>
        <w:t xml:space="preserve"> </w:t>
      </w:r>
      <w:r>
        <w:rPr>
          <w:sz w:val="28"/>
        </w:rPr>
        <w:t>a</w:t>
      </w:r>
      <w:r>
        <w:rPr>
          <w:spacing w:val="40"/>
          <w:sz w:val="28"/>
        </w:rPr>
        <w:t xml:space="preserve"> </w:t>
      </w:r>
      <w:r>
        <w:rPr>
          <w:sz w:val="28"/>
        </w:rPr>
        <w:t>încălcării</w:t>
      </w:r>
      <w:r>
        <w:rPr>
          <w:spacing w:val="40"/>
          <w:sz w:val="28"/>
        </w:rPr>
        <w:t xml:space="preserve"> </w:t>
      </w:r>
      <w:r>
        <w:rPr>
          <w:sz w:val="28"/>
        </w:rPr>
        <w:t>unui</w:t>
      </w:r>
      <w:r>
        <w:rPr>
          <w:spacing w:val="40"/>
          <w:sz w:val="28"/>
        </w:rPr>
        <w:t xml:space="preserve"> </w:t>
      </w:r>
      <w:r>
        <w:rPr>
          <w:sz w:val="28"/>
        </w:rPr>
        <w:t>drept</w:t>
      </w:r>
      <w:r>
        <w:rPr>
          <w:spacing w:val="40"/>
          <w:sz w:val="28"/>
        </w:rPr>
        <w:t xml:space="preserve"> </w:t>
      </w:r>
      <w:r>
        <w:rPr>
          <w:sz w:val="28"/>
        </w:rPr>
        <w:t xml:space="preserve">de proprietate intelectuală nu </w:t>
      </w:r>
      <w:r>
        <w:rPr>
          <w:sz w:val="28"/>
        </w:rPr>
        <w:t>a autorizat măsuri asiguratorii;</w:t>
      </w:r>
    </w:p>
    <w:p w:rsidR="007F6656" w:rsidRDefault="00EC7F3E">
      <w:pPr>
        <w:pStyle w:val="ListParagraph"/>
        <w:numPr>
          <w:ilvl w:val="1"/>
          <w:numId w:val="3"/>
        </w:numPr>
        <w:tabs>
          <w:tab w:val="left" w:pos="997"/>
        </w:tabs>
        <w:spacing w:line="321" w:lineRule="exact"/>
        <w:ind w:left="997" w:hanging="288"/>
        <w:rPr>
          <w:sz w:val="28"/>
        </w:rPr>
      </w:pPr>
      <w:r>
        <w:rPr>
          <w:sz w:val="28"/>
        </w:rPr>
        <w:t>au</w:t>
      </w:r>
      <w:r>
        <w:rPr>
          <w:spacing w:val="-9"/>
          <w:sz w:val="28"/>
        </w:rPr>
        <w:t xml:space="preserve"> </w:t>
      </w:r>
      <w:r>
        <w:rPr>
          <w:sz w:val="28"/>
        </w:rPr>
        <w:t>fost</w:t>
      </w:r>
      <w:r>
        <w:rPr>
          <w:spacing w:val="-6"/>
          <w:sz w:val="28"/>
        </w:rPr>
        <w:t xml:space="preserve"> </w:t>
      </w:r>
      <w:r>
        <w:rPr>
          <w:sz w:val="28"/>
        </w:rPr>
        <w:t>îndeplinite</w:t>
      </w:r>
      <w:r>
        <w:rPr>
          <w:spacing w:val="-9"/>
          <w:sz w:val="28"/>
        </w:rPr>
        <w:t xml:space="preserve"> </w:t>
      </w:r>
      <w:r>
        <w:rPr>
          <w:sz w:val="28"/>
        </w:rPr>
        <w:t>toate</w:t>
      </w:r>
      <w:r>
        <w:rPr>
          <w:spacing w:val="-7"/>
          <w:sz w:val="28"/>
        </w:rPr>
        <w:t xml:space="preserve"> </w:t>
      </w:r>
      <w:r>
        <w:rPr>
          <w:sz w:val="28"/>
        </w:rPr>
        <w:t>formalitățile</w:t>
      </w:r>
      <w:r>
        <w:rPr>
          <w:spacing w:val="-9"/>
          <w:sz w:val="28"/>
        </w:rPr>
        <w:t xml:space="preserve"> </w:t>
      </w:r>
      <w:r>
        <w:rPr>
          <w:spacing w:val="-2"/>
          <w:sz w:val="28"/>
        </w:rPr>
        <w:t>vamale.</w:t>
      </w:r>
    </w:p>
    <w:p w:rsidR="007F6656" w:rsidRDefault="00EC7F3E">
      <w:pPr>
        <w:pStyle w:val="ListParagraph"/>
        <w:numPr>
          <w:ilvl w:val="0"/>
          <w:numId w:val="3"/>
        </w:numPr>
        <w:tabs>
          <w:tab w:val="left" w:pos="1096"/>
        </w:tabs>
        <w:ind w:right="143" w:firstLine="707"/>
        <w:rPr>
          <w:sz w:val="28"/>
        </w:rPr>
      </w:pPr>
      <w:r>
        <w:rPr>
          <w:sz w:val="28"/>
        </w:rPr>
        <w:t>Furnizarea</w:t>
      </w:r>
      <w:r>
        <w:rPr>
          <w:spacing w:val="-15"/>
          <w:sz w:val="28"/>
        </w:rPr>
        <w:t xml:space="preserve"> </w:t>
      </w:r>
      <w:r>
        <w:rPr>
          <w:sz w:val="28"/>
        </w:rPr>
        <w:t>garanției</w:t>
      </w:r>
      <w:r>
        <w:rPr>
          <w:spacing w:val="-13"/>
          <w:sz w:val="28"/>
        </w:rPr>
        <w:t xml:space="preserve"> </w:t>
      </w:r>
      <w:r>
        <w:rPr>
          <w:sz w:val="28"/>
        </w:rPr>
        <w:t>menționate</w:t>
      </w:r>
      <w:r>
        <w:rPr>
          <w:spacing w:val="-13"/>
          <w:sz w:val="28"/>
        </w:rPr>
        <w:t xml:space="preserve"> </w:t>
      </w:r>
      <w:r>
        <w:rPr>
          <w:sz w:val="28"/>
        </w:rPr>
        <w:t>la</w:t>
      </w:r>
      <w:r>
        <w:rPr>
          <w:spacing w:val="-13"/>
          <w:sz w:val="28"/>
        </w:rPr>
        <w:t xml:space="preserve"> </w:t>
      </w:r>
      <w:r>
        <w:rPr>
          <w:sz w:val="28"/>
        </w:rPr>
        <w:t>alin.</w:t>
      </w:r>
      <w:r>
        <w:rPr>
          <w:spacing w:val="-16"/>
          <w:sz w:val="28"/>
        </w:rPr>
        <w:t xml:space="preserve"> </w:t>
      </w:r>
      <w:r>
        <w:rPr>
          <w:sz w:val="28"/>
        </w:rPr>
        <w:t>(2)</w:t>
      </w:r>
      <w:r>
        <w:rPr>
          <w:spacing w:val="-16"/>
          <w:sz w:val="28"/>
        </w:rPr>
        <w:t xml:space="preserve"> </w:t>
      </w:r>
      <w:r>
        <w:rPr>
          <w:sz w:val="28"/>
        </w:rPr>
        <w:t>lit.</w:t>
      </w:r>
      <w:r>
        <w:rPr>
          <w:spacing w:val="-14"/>
          <w:sz w:val="28"/>
        </w:rPr>
        <w:t xml:space="preserve"> </w:t>
      </w:r>
      <w:r>
        <w:rPr>
          <w:sz w:val="28"/>
        </w:rPr>
        <w:t>a)</w:t>
      </w:r>
      <w:r>
        <w:rPr>
          <w:spacing w:val="-16"/>
          <w:sz w:val="28"/>
        </w:rPr>
        <w:t xml:space="preserve"> </w:t>
      </w:r>
      <w:r>
        <w:rPr>
          <w:sz w:val="28"/>
        </w:rPr>
        <w:t>nu</w:t>
      </w:r>
      <w:r>
        <w:rPr>
          <w:spacing w:val="-13"/>
          <w:sz w:val="28"/>
        </w:rPr>
        <w:t xml:space="preserve"> </w:t>
      </w:r>
      <w:r>
        <w:rPr>
          <w:sz w:val="28"/>
        </w:rPr>
        <w:t>aduce</w:t>
      </w:r>
      <w:r>
        <w:rPr>
          <w:spacing w:val="-13"/>
          <w:sz w:val="28"/>
        </w:rPr>
        <w:t xml:space="preserve"> </w:t>
      </w:r>
      <w:r>
        <w:rPr>
          <w:sz w:val="28"/>
        </w:rPr>
        <w:t>atingere</w:t>
      </w:r>
      <w:r>
        <w:rPr>
          <w:spacing w:val="-13"/>
          <w:sz w:val="28"/>
        </w:rPr>
        <w:t xml:space="preserve"> </w:t>
      </w:r>
      <w:r>
        <w:rPr>
          <w:sz w:val="28"/>
        </w:rPr>
        <w:t>celorlalte</w:t>
      </w:r>
      <w:r>
        <w:rPr>
          <w:spacing w:val="-16"/>
          <w:sz w:val="28"/>
        </w:rPr>
        <w:t xml:space="preserve"> </w:t>
      </w:r>
      <w:r>
        <w:rPr>
          <w:sz w:val="28"/>
        </w:rPr>
        <w:t>căi de atac disponibile titularului deciziei.</w:t>
      </w:r>
    </w:p>
    <w:p w:rsidR="007F6656" w:rsidRDefault="00EC7F3E">
      <w:pPr>
        <w:spacing w:before="319" w:line="322" w:lineRule="exact"/>
        <w:ind w:left="709"/>
        <w:jc w:val="both"/>
        <w:rPr>
          <w:sz w:val="28"/>
        </w:rPr>
      </w:pPr>
      <w:r>
        <w:rPr>
          <w:b/>
          <w:sz w:val="28"/>
        </w:rPr>
        <w:t>Articolul</w:t>
      </w:r>
      <w:r>
        <w:rPr>
          <w:b/>
          <w:spacing w:val="-7"/>
          <w:sz w:val="28"/>
        </w:rPr>
        <w:t xml:space="preserve"> </w:t>
      </w:r>
      <w:r>
        <w:rPr>
          <w:b/>
          <w:sz w:val="28"/>
        </w:rPr>
        <w:t>371.</w:t>
      </w:r>
      <w:r>
        <w:rPr>
          <w:b/>
          <w:spacing w:val="-6"/>
          <w:sz w:val="28"/>
        </w:rPr>
        <w:t xml:space="preserve"> </w:t>
      </w:r>
      <w:r>
        <w:rPr>
          <w:sz w:val="28"/>
        </w:rPr>
        <w:t>Mărfurile</w:t>
      </w:r>
      <w:r>
        <w:rPr>
          <w:spacing w:val="-5"/>
          <w:sz w:val="28"/>
        </w:rPr>
        <w:t xml:space="preserve"> </w:t>
      </w:r>
      <w:r>
        <w:rPr>
          <w:sz w:val="28"/>
        </w:rPr>
        <w:t>abandonate</w:t>
      </w:r>
      <w:r>
        <w:rPr>
          <w:spacing w:val="-8"/>
          <w:sz w:val="28"/>
        </w:rPr>
        <w:t xml:space="preserve"> </w:t>
      </w:r>
      <w:r>
        <w:rPr>
          <w:sz w:val="28"/>
        </w:rPr>
        <w:t>în</w:t>
      </w:r>
      <w:r>
        <w:rPr>
          <w:spacing w:val="-8"/>
          <w:sz w:val="28"/>
        </w:rPr>
        <w:t xml:space="preserve"> </w:t>
      </w:r>
      <w:r>
        <w:rPr>
          <w:sz w:val="28"/>
        </w:rPr>
        <w:t>vederea</w:t>
      </w:r>
      <w:r>
        <w:rPr>
          <w:spacing w:val="-8"/>
          <w:sz w:val="28"/>
        </w:rPr>
        <w:t xml:space="preserve"> </w:t>
      </w:r>
      <w:r>
        <w:rPr>
          <w:spacing w:val="-2"/>
          <w:sz w:val="28"/>
        </w:rPr>
        <w:t>distrugerii</w:t>
      </w:r>
    </w:p>
    <w:p w:rsidR="007F6656" w:rsidRDefault="00EC7F3E">
      <w:pPr>
        <w:pStyle w:val="BodyText"/>
        <w:ind w:right="137"/>
      </w:pPr>
      <w:r>
        <w:t>Mărfurile</w:t>
      </w:r>
      <w:r>
        <w:rPr>
          <w:spacing w:val="-12"/>
        </w:rPr>
        <w:t xml:space="preserve"> </w:t>
      </w:r>
      <w:r>
        <w:t>abandonate</w:t>
      </w:r>
      <w:r>
        <w:rPr>
          <w:spacing w:val="-15"/>
        </w:rPr>
        <w:t xml:space="preserve"> </w:t>
      </w:r>
      <w:r>
        <w:t>în</w:t>
      </w:r>
      <w:r>
        <w:rPr>
          <w:spacing w:val="-12"/>
        </w:rPr>
        <w:t xml:space="preserve"> </w:t>
      </w:r>
      <w:r>
        <w:t>vederea</w:t>
      </w:r>
      <w:r>
        <w:rPr>
          <w:spacing w:val="-12"/>
        </w:rPr>
        <w:t xml:space="preserve"> </w:t>
      </w:r>
      <w:r>
        <w:t>distrugerii</w:t>
      </w:r>
      <w:r>
        <w:rPr>
          <w:spacing w:val="-13"/>
        </w:rPr>
        <w:t xml:space="preserve"> </w:t>
      </w:r>
      <w:r>
        <w:t>în</w:t>
      </w:r>
      <w:r>
        <w:rPr>
          <w:spacing w:val="-12"/>
        </w:rPr>
        <w:t xml:space="preserve"> </w:t>
      </w:r>
      <w:r>
        <w:t>conformitate</w:t>
      </w:r>
      <w:r>
        <w:rPr>
          <w:spacing w:val="-12"/>
        </w:rPr>
        <w:t xml:space="preserve"> </w:t>
      </w:r>
      <w:r>
        <w:t>cu</w:t>
      </w:r>
      <w:r>
        <w:rPr>
          <w:spacing w:val="-11"/>
        </w:rPr>
        <w:t xml:space="preserve"> </w:t>
      </w:r>
      <w:r>
        <w:t>art.</w:t>
      </w:r>
      <w:r>
        <w:rPr>
          <w:spacing w:val="-13"/>
        </w:rPr>
        <w:t xml:space="preserve"> </w:t>
      </w:r>
      <w:r>
        <w:t>369</w:t>
      </w:r>
      <w:r>
        <w:rPr>
          <w:spacing w:val="-12"/>
        </w:rPr>
        <w:t xml:space="preserve"> </w:t>
      </w:r>
      <w:r>
        <w:t>sau</w:t>
      </w:r>
      <w:r>
        <w:rPr>
          <w:spacing w:val="-12"/>
        </w:rPr>
        <w:t xml:space="preserve"> </w:t>
      </w:r>
      <w:r>
        <w:t>art.</w:t>
      </w:r>
      <w:r>
        <w:rPr>
          <w:spacing w:val="-13"/>
        </w:rPr>
        <w:t xml:space="preserve"> </w:t>
      </w:r>
      <w:r>
        <w:t>371</w:t>
      </w:r>
      <w:r>
        <w:rPr>
          <w:vertAlign w:val="superscript"/>
        </w:rPr>
        <w:t>1</w:t>
      </w:r>
      <w:r>
        <w:t xml:space="preserve"> nu sunt:</w:t>
      </w:r>
    </w:p>
    <w:p w:rsidR="007F6656" w:rsidRDefault="00EC7F3E">
      <w:pPr>
        <w:pStyle w:val="ListParagraph"/>
        <w:numPr>
          <w:ilvl w:val="1"/>
          <w:numId w:val="3"/>
        </w:numPr>
        <w:tabs>
          <w:tab w:val="left" w:pos="996"/>
        </w:tabs>
        <w:ind w:right="143" w:firstLine="707"/>
        <w:jc w:val="both"/>
        <w:rPr>
          <w:sz w:val="28"/>
        </w:rPr>
      </w:pPr>
      <w:r>
        <w:rPr>
          <w:sz w:val="28"/>
        </w:rPr>
        <w:t>puse</w:t>
      </w:r>
      <w:r>
        <w:rPr>
          <w:spacing w:val="-7"/>
          <w:sz w:val="28"/>
        </w:rPr>
        <w:t xml:space="preserve"> </w:t>
      </w:r>
      <w:r>
        <w:rPr>
          <w:sz w:val="28"/>
        </w:rPr>
        <w:t>în</w:t>
      </w:r>
      <w:r>
        <w:rPr>
          <w:spacing w:val="-6"/>
          <w:sz w:val="28"/>
        </w:rPr>
        <w:t xml:space="preserve"> </w:t>
      </w:r>
      <w:r>
        <w:rPr>
          <w:sz w:val="28"/>
        </w:rPr>
        <w:t>liberă</w:t>
      </w:r>
      <w:r>
        <w:rPr>
          <w:spacing w:val="-7"/>
          <w:sz w:val="28"/>
        </w:rPr>
        <w:t xml:space="preserve"> </w:t>
      </w:r>
      <w:r>
        <w:rPr>
          <w:sz w:val="28"/>
        </w:rPr>
        <w:t>circulație</w:t>
      </w:r>
      <w:r>
        <w:rPr>
          <w:spacing w:val="-7"/>
          <w:sz w:val="28"/>
        </w:rPr>
        <w:t xml:space="preserve"> </w:t>
      </w:r>
      <w:r>
        <w:rPr>
          <w:sz w:val="28"/>
        </w:rPr>
        <w:t>dacă</w:t>
      </w:r>
      <w:r>
        <w:rPr>
          <w:spacing w:val="-7"/>
          <w:sz w:val="28"/>
        </w:rPr>
        <w:t xml:space="preserve"> </w:t>
      </w:r>
      <w:r>
        <w:rPr>
          <w:sz w:val="28"/>
        </w:rPr>
        <w:t>Serviciul</w:t>
      </w:r>
      <w:r>
        <w:rPr>
          <w:spacing w:val="-12"/>
          <w:sz w:val="28"/>
        </w:rPr>
        <w:t xml:space="preserve"> </w:t>
      </w:r>
      <w:r>
        <w:rPr>
          <w:sz w:val="28"/>
        </w:rPr>
        <w:t>Vamal,</w:t>
      </w:r>
      <w:r>
        <w:rPr>
          <w:spacing w:val="-8"/>
          <w:sz w:val="28"/>
        </w:rPr>
        <w:t xml:space="preserve"> </w:t>
      </w:r>
      <w:r>
        <w:rPr>
          <w:sz w:val="28"/>
        </w:rPr>
        <w:t>având</w:t>
      </w:r>
      <w:r>
        <w:rPr>
          <w:spacing w:val="-6"/>
          <w:sz w:val="28"/>
        </w:rPr>
        <w:t xml:space="preserve"> </w:t>
      </w:r>
      <w:r>
        <w:rPr>
          <w:sz w:val="28"/>
        </w:rPr>
        <w:t>acordul</w:t>
      </w:r>
      <w:r>
        <w:rPr>
          <w:spacing w:val="-6"/>
          <w:sz w:val="28"/>
        </w:rPr>
        <w:t xml:space="preserve"> </w:t>
      </w:r>
      <w:r>
        <w:rPr>
          <w:sz w:val="28"/>
        </w:rPr>
        <w:t>titularului</w:t>
      </w:r>
      <w:r>
        <w:rPr>
          <w:spacing w:val="-6"/>
          <w:sz w:val="28"/>
        </w:rPr>
        <w:t xml:space="preserve"> </w:t>
      </w:r>
      <w:r>
        <w:rPr>
          <w:sz w:val="28"/>
        </w:rPr>
        <w:t>deciziei, nu decid că este necesar ca mărfurile să fie reciclate sau elimin</w:t>
      </w:r>
      <w:r>
        <w:rPr>
          <w:sz w:val="28"/>
        </w:rPr>
        <w:t xml:space="preserve">ate în afara circuitelor comerciale inclusiv pentru campaniile de sensibilizare, formare și scopuri educative. Condițiile în care mărfurile pot fi puse în liberă circulație se stabilesc de către Serviciul </w:t>
      </w:r>
      <w:r>
        <w:rPr>
          <w:spacing w:val="-2"/>
          <w:sz w:val="28"/>
        </w:rPr>
        <w:t>Vamal;</w:t>
      </w:r>
    </w:p>
    <w:p w:rsidR="007F6656" w:rsidRDefault="00EC7F3E">
      <w:pPr>
        <w:pStyle w:val="ListParagraph"/>
        <w:numPr>
          <w:ilvl w:val="1"/>
          <w:numId w:val="3"/>
        </w:numPr>
        <w:tabs>
          <w:tab w:val="left" w:pos="1012"/>
        </w:tabs>
        <w:spacing w:line="322" w:lineRule="exact"/>
        <w:ind w:left="1012" w:hanging="303"/>
        <w:rPr>
          <w:sz w:val="28"/>
        </w:rPr>
      </w:pPr>
      <w:r>
        <w:rPr>
          <w:sz w:val="28"/>
        </w:rPr>
        <w:t>transportate</w:t>
      </w:r>
      <w:r>
        <w:rPr>
          <w:spacing w:val="-8"/>
          <w:sz w:val="28"/>
        </w:rPr>
        <w:t xml:space="preserve"> </w:t>
      </w:r>
      <w:r>
        <w:rPr>
          <w:sz w:val="28"/>
        </w:rPr>
        <w:t>în</w:t>
      </w:r>
      <w:r>
        <w:rPr>
          <w:spacing w:val="-7"/>
          <w:sz w:val="28"/>
        </w:rPr>
        <w:t xml:space="preserve"> </w:t>
      </w:r>
      <w:r>
        <w:rPr>
          <w:sz w:val="28"/>
        </w:rPr>
        <w:t>afara</w:t>
      </w:r>
      <w:r>
        <w:rPr>
          <w:spacing w:val="-8"/>
          <w:sz w:val="28"/>
        </w:rPr>
        <w:t xml:space="preserve"> </w:t>
      </w:r>
      <w:r>
        <w:rPr>
          <w:sz w:val="28"/>
        </w:rPr>
        <w:t>teritoriului</w:t>
      </w:r>
      <w:r>
        <w:rPr>
          <w:spacing w:val="-9"/>
          <w:sz w:val="28"/>
        </w:rPr>
        <w:t xml:space="preserve"> </w:t>
      </w:r>
      <w:r>
        <w:rPr>
          <w:spacing w:val="-2"/>
          <w:sz w:val="28"/>
        </w:rPr>
        <w:t>vamal;</w:t>
      </w:r>
    </w:p>
    <w:p w:rsidR="007F6656" w:rsidRDefault="00EC7F3E">
      <w:pPr>
        <w:pStyle w:val="ListParagraph"/>
        <w:numPr>
          <w:ilvl w:val="1"/>
          <w:numId w:val="3"/>
        </w:numPr>
        <w:tabs>
          <w:tab w:val="left" w:pos="997"/>
        </w:tabs>
        <w:spacing w:line="322" w:lineRule="exact"/>
        <w:ind w:left="997" w:hanging="288"/>
        <w:rPr>
          <w:sz w:val="28"/>
        </w:rPr>
      </w:pPr>
      <w:r>
        <w:rPr>
          <w:spacing w:val="-2"/>
          <w:sz w:val="28"/>
        </w:rPr>
        <w:t>exportate;</w:t>
      </w:r>
    </w:p>
    <w:p w:rsidR="007F6656" w:rsidRDefault="00EC7F3E">
      <w:pPr>
        <w:pStyle w:val="ListParagraph"/>
        <w:numPr>
          <w:ilvl w:val="1"/>
          <w:numId w:val="3"/>
        </w:numPr>
        <w:tabs>
          <w:tab w:val="left" w:pos="1012"/>
        </w:tabs>
        <w:spacing w:line="322" w:lineRule="exact"/>
        <w:ind w:left="1012" w:hanging="303"/>
        <w:rPr>
          <w:sz w:val="28"/>
        </w:rPr>
      </w:pPr>
      <w:r>
        <w:rPr>
          <w:spacing w:val="-2"/>
          <w:sz w:val="28"/>
        </w:rPr>
        <w:t>reexportate;</w:t>
      </w:r>
    </w:p>
    <w:p w:rsidR="007F6656" w:rsidRDefault="00EC7F3E">
      <w:pPr>
        <w:pStyle w:val="ListParagraph"/>
        <w:numPr>
          <w:ilvl w:val="1"/>
          <w:numId w:val="3"/>
        </w:numPr>
        <w:tabs>
          <w:tab w:val="left" w:pos="996"/>
        </w:tabs>
        <w:ind w:left="996" w:hanging="287"/>
        <w:rPr>
          <w:sz w:val="28"/>
        </w:rPr>
      </w:pPr>
      <w:r>
        <w:rPr>
          <w:sz w:val="28"/>
        </w:rPr>
        <w:t>plasate</w:t>
      </w:r>
      <w:r>
        <w:rPr>
          <w:spacing w:val="-7"/>
          <w:sz w:val="28"/>
        </w:rPr>
        <w:t xml:space="preserve"> </w:t>
      </w:r>
      <w:r>
        <w:rPr>
          <w:sz w:val="28"/>
        </w:rPr>
        <w:t>sub</w:t>
      </w:r>
      <w:r>
        <w:rPr>
          <w:spacing w:val="-3"/>
          <w:sz w:val="28"/>
        </w:rPr>
        <w:t xml:space="preserve"> </w:t>
      </w:r>
      <w:r>
        <w:rPr>
          <w:sz w:val="28"/>
        </w:rPr>
        <w:t>un</w:t>
      </w:r>
      <w:r>
        <w:rPr>
          <w:spacing w:val="-4"/>
          <w:sz w:val="28"/>
        </w:rPr>
        <w:t xml:space="preserve"> </w:t>
      </w:r>
      <w:r>
        <w:rPr>
          <w:sz w:val="28"/>
        </w:rPr>
        <w:t>regim</w:t>
      </w:r>
      <w:r>
        <w:rPr>
          <w:spacing w:val="-6"/>
          <w:sz w:val="28"/>
        </w:rPr>
        <w:t xml:space="preserve"> </w:t>
      </w:r>
      <w:r>
        <w:rPr>
          <w:spacing w:val="-2"/>
          <w:sz w:val="28"/>
        </w:rPr>
        <w:t>suspensiv;</w:t>
      </w:r>
    </w:p>
    <w:p w:rsidR="007F6656" w:rsidRDefault="00EC7F3E">
      <w:pPr>
        <w:pStyle w:val="ListParagraph"/>
        <w:numPr>
          <w:ilvl w:val="1"/>
          <w:numId w:val="3"/>
        </w:numPr>
        <w:tabs>
          <w:tab w:val="left" w:pos="965"/>
        </w:tabs>
        <w:spacing w:before="2"/>
        <w:ind w:left="965" w:hanging="256"/>
        <w:rPr>
          <w:sz w:val="28"/>
        </w:rPr>
      </w:pPr>
      <w:r>
        <w:rPr>
          <w:sz w:val="28"/>
        </w:rPr>
        <w:t>plasate</w:t>
      </w:r>
      <w:r>
        <w:rPr>
          <w:spacing w:val="-10"/>
          <w:sz w:val="28"/>
        </w:rPr>
        <w:t xml:space="preserve"> </w:t>
      </w:r>
      <w:r>
        <w:rPr>
          <w:sz w:val="28"/>
        </w:rPr>
        <w:t>într-o</w:t>
      </w:r>
      <w:r>
        <w:rPr>
          <w:spacing w:val="-5"/>
          <w:sz w:val="28"/>
        </w:rPr>
        <w:t xml:space="preserve"> </w:t>
      </w:r>
      <w:r>
        <w:rPr>
          <w:sz w:val="28"/>
        </w:rPr>
        <w:t>zonă</w:t>
      </w:r>
      <w:r>
        <w:rPr>
          <w:spacing w:val="-10"/>
          <w:sz w:val="28"/>
        </w:rPr>
        <w:t xml:space="preserve"> </w:t>
      </w:r>
      <w:r>
        <w:rPr>
          <w:sz w:val="28"/>
        </w:rPr>
        <w:t>liberă</w:t>
      </w:r>
      <w:r>
        <w:rPr>
          <w:spacing w:val="-9"/>
          <w:sz w:val="28"/>
        </w:rPr>
        <w:t xml:space="preserve"> </w:t>
      </w:r>
      <w:r>
        <w:rPr>
          <w:sz w:val="28"/>
        </w:rPr>
        <w:t>sau</w:t>
      </w:r>
      <w:r>
        <w:rPr>
          <w:spacing w:val="-5"/>
          <w:sz w:val="28"/>
        </w:rPr>
        <w:t xml:space="preserve"> </w:t>
      </w:r>
      <w:r>
        <w:rPr>
          <w:sz w:val="28"/>
        </w:rPr>
        <w:t>într-un</w:t>
      </w:r>
      <w:r>
        <w:rPr>
          <w:spacing w:val="-6"/>
          <w:sz w:val="28"/>
        </w:rPr>
        <w:t xml:space="preserve"> </w:t>
      </w:r>
      <w:r>
        <w:rPr>
          <w:sz w:val="28"/>
        </w:rPr>
        <w:t>antrepozit</w:t>
      </w:r>
      <w:r>
        <w:rPr>
          <w:spacing w:val="-5"/>
          <w:sz w:val="28"/>
        </w:rPr>
        <w:t xml:space="preserve"> </w:t>
      </w:r>
      <w:r>
        <w:rPr>
          <w:spacing w:val="-2"/>
          <w:sz w:val="28"/>
        </w:rPr>
        <w:t>vamal.</w:t>
      </w:r>
    </w:p>
    <w:p w:rsidR="007F6656" w:rsidRDefault="007F6656">
      <w:pPr>
        <w:pStyle w:val="BodyText"/>
        <w:ind w:left="0" w:firstLine="0"/>
        <w:jc w:val="left"/>
      </w:pPr>
    </w:p>
    <w:p w:rsidR="007F6656" w:rsidRDefault="00EC7F3E">
      <w:pPr>
        <w:pStyle w:val="BodyText"/>
        <w:ind w:right="239"/>
        <w:jc w:val="left"/>
      </w:pPr>
      <w:r>
        <w:rPr>
          <w:b/>
        </w:rPr>
        <w:t>Articolul</w:t>
      </w:r>
      <w:r>
        <w:rPr>
          <w:b/>
          <w:spacing w:val="40"/>
        </w:rPr>
        <w:t xml:space="preserve"> </w:t>
      </w:r>
      <w:r>
        <w:rPr>
          <w:b/>
        </w:rPr>
        <w:t>371</w:t>
      </w:r>
      <w:r>
        <w:rPr>
          <w:b/>
          <w:vertAlign w:val="superscript"/>
        </w:rPr>
        <w:t>1</w:t>
      </w:r>
      <w:r>
        <w:rPr>
          <w:b/>
        </w:rPr>
        <w:t>.</w:t>
      </w:r>
      <w:r>
        <w:rPr>
          <w:b/>
          <w:spacing w:val="40"/>
        </w:rPr>
        <w:t xml:space="preserve"> </w:t>
      </w:r>
      <w:r>
        <w:t>Procedura</w:t>
      </w:r>
      <w:r>
        <w:rPr>
          <w:spacing w:val="40"/>
        </w:rPr>
        <w:t xml:space="preserve"> </w:t>
      </w:r>
      <w:r>
        <w:t>pentru</w:t>
      </w:r>
      <w:r>
        <w:rPr>
          <w:spacing w:val="40"/>
        </w:rPr>
        <w:t xml:space="preserve"> </w:t>
      </w:r>
      <w:r>
        <w:t>distrugerea</w:t>
      </w:r>
      <w:r>
        <w:rPr>
          <w:spacing w:val="40"/>
        </w:rPr>
        <w:t xml:space="preserve"> </w:t>
      </w:r>
      <w:r>
        <w:t>mărfurilor</w:t>
      </w:r>
      <w:r>
        <w:rPr>
          <w:spacing w:val="40"/>
        </w:rPr>
        <w:t xml:space="preserve"> </w:t>
      </w:r>
      <w:r>
        <w:t>care</w:t>
      </w:r>
      <w:r>
        <w:rPr>
          <w:spacing w:val="40"/>
        </w:rPr>
        <w:t xml:space="preserve"> </w:t>
      </w:r>
      <w:r>
        <w:t>fac</w:t>
      </w:r>
      <w:r>
        <w:rPr>
          <w:spacing w:val="40"/>
        </w:rPr>
        <w:t xml:space="preserve"> </w:t>
      </w:r>
      <w:r>
        <w:t>obiectul</w:t>
      </w:r>
      <w:r>
        <w:rPr>
          <w:spacing w:val="40"/>
        </w:rPr>
        <w:t xml:space="preserve"> </w:t>
      </w:r>
      <w:r>
        <w:t>unor transporturi mici</w:t>
      </w:r>
    </w:p>
    <w:p w:rsidR="007F6656" w:rsidRDefault="00EC7F3E">
      <w:pPr>
        <w:pStyle w:val="ListParagraph"/>
        <w:numPr>
          <w:ilvl w:val="0"/>
          <w:numId w:val="2"/>
        </w:numPr>
        <w:tabs>
          <w:tab w:val="left" w:pos="1153"/>
        </w:tabs>
        <w:ind w:right="147" w:firstLine="707"/>
        <w:rPr>
          <w:sz w:val="28"/>
        </w:rPr>
      </w:pPr>
      <w:r>
        <w:rPr>
          <w:sz w:val="28"/>
        </w:rPr>
        <w:t>Prezentul</w:t>
      </w:r>
      <w:r>
        <w:rPr>
          <w:spacing w:val="40"/>
          <w:sz w:val="28"/>
        </w:rPr>
        <w:t xml:space="preserve"> </w:t>
      </w:r>
      <w:r>
        <w:rPr>
          <w:sz w:val="28"/>
        </w:rPr>
        <w:t>articol</w:t>
      </w:r>
      <w:r>
        <w:rPr>
          <w:spacing w:val="40"/>
          <w:sz w:val="28"/>
        </w:rPr>
        <w:t xml:space="preserve"> </w:t>
      </w:r>
      <w:r>
        <w:rPr>
          <w:sz w:val="28"/>
        </w:rPr>
        <w:t>se</w:t>
      </w:r>
      <w:r>
        <w:rPr>
          <w:spacing w:val="40"/>
          <w:sz w:val="28"/>
        </w:rPr>
        <w:t xml:space="preserve"> </w:t>
      </w:r>
      <w:r>
        <w:rPr>
          <w:sz w:val="28"/>
        </w:rPr>
        <w:t>aplică</w:t>
      </w:r>
      <w:r>
        <w:rPr>
          <w:spacing w:val="40"/>
          <w:sz w:val="28"/>
        </w:rPr>
        <w:t xml:space="preserve"> </w:t>
      </w:r>
      <w:r>
        <w:rPr>
          <w:sz w:val="28"/>
        </w:rPr>
        <w:t>mărfurilor</w:t>
      </w:r>
      <w:r>
        <w:rPr>
          <w:spacing w:val="40"/>
          <w:sz w:val="28"/>
        </w:rPr>
        <w:t xml:space="preserve"> </w:t>
      </w:r>
      <w:r>
        <w:rPr>
          <w:sz w:val="28"/>
        </w:rPr>
        <w:t>în</w:t>
      </w:r>
      <w:r>
        <w:rPr>
          <w:spacing w:val="40"/>
          <w:sz w:val="28"/>
        </w:rPr>
        <w:t xml:space="preserve"> </w:t>
      </w:r>
      <w:r>
        <w:rPr>
          <w:sz w:val="28"/>
        </w:rPr>
        <w:t>cazul</w:t>
      </w:r>
      <w:r>
        <w:rPr>
          <w:spacing w:val="40"/>
          <w:sz w:val="28"/>
        </w:rPr>
        <w:t xml:space="preserve"> </w:t>
      </w:r>
      <w:r>
        <w:rPr>
          <w:sz w:val="28"/>
        </w:rPr>
        <w:t>în</w:t>
      </w:r>
      <w:r>
        <w:rPr>
          <w:spacing w:val="40"/>
          <w:sz w:val="28"/>
        </w:rPr>
        <w:t xml:space="preserve"> </w:t>
      </w:r>
      <w:r>
        <w:rPr>
          <w:sz w:val="28"/>
        </w:rPr>
        <w:t>care</w:t>
      </w:r>
      <w:r>
        <w:rPr>
          <w:spacing w:val="40"/>
          <w:sz w:val="28"/>
        </w:rPr>
        <w:t xml:space="preserve"> </w:t>
      </w:r>
      <w:r>
        <w:rPr>
          <w:sz w:val="28"/>
        </w:rPr>
        <w:t>sunt</w:t>
      </w:r>
      <w:r>
        <w:rPr>
          <w:spacing w:val="40"/>
          <w:sz w:val="28"/>
        </w:rPr>
        <w:t xml:space="preserve"> </w:t>
      </w:r>
      <w:r>
        <w:rPr>
          <w:sz w:val="28"/>
        </w:rPr>
        <w:t>îndeplinite</w:t>
      </w:r>
      <w:r>
        <w:rPr>
          <w:spacing w:val="40"/>
          <w:sz w:val="28"/>
        </w:rPr>
        <w:t xml:space="preserve"> </w:t>
      </w:r>
      <w:r>
        <w:rPr>
          <w:sz w:val="28"/>
        </w:rPr>
        <w:t>toate condițiile de mai jos:</w:t>
      </w:r>
    </w:p>
    <w:p w:rsidR="007F6656" w:rsidRDefault="00EC7F3E">
      <w:pPr>
        <w:pStyle w:val="ListParagraph"/>
        <w:numPr>
          <w:ilvl w:val="1"/>
          <w:numId w:val="2"/>
        </w:numPr>
        <w:tabs>
          <w:tab w:val="left" w:pos="998"/>
        </w:tabs>
        <w:spacing w:before="1" w:line="322" w:lineRule="exact"/>
        <w:ind w:left="998" w:hanging="289"/>
        <w:rPr>
          <w:sz w:val="28"/>
        </w:rPr>
      </w:pPr>
      <w:r>
        <w:rPr>
          <w:sz w:val="28"/>
        </w:rPr>
        <w:t>mărfurile</w:t>
      </w:r>
      <w:r>
        <w:rPr>
          <w:spacing w:val="-10"/>
          <w:sz w:val="28"/>
        </w:rPr>
        <w:t xml:space="preserve"> </w:t>
      </w:r>
      <w:r>
        <w:rPr>
          <w:sz w:val="28"/>
        </w:rPr>
        <w:t>sunt</w:t>
      </w:r>
      <w:r>
        <w:rPr>
          <w:spacing w:val="-7"/>
          <w:sz w:val="28"/>
        </w:rPr>
        <w:t xml:space="preserve"> </w:t>
      </w:r>
      <w:r>
        <w:rPr>
          <w:sz w:val="28"/>
        </w:rPr>
        <w:t>susceptibile</w:t>
      </w:r>
      <w:r>
        <w:rPr>
          <w:spacing w:val="-5"/>
          <w:sz w:val="28"/>
        </w:rPr>
        <w:t xml:space="preserve"> </w:t>
      </w:r>
      <w:r>
        <w:rPr>
          <w:sz w:val="28"/>
        </w:rPr>
        <w:t>a</w:t>
      </w:r>
      <w:r>
        <w:rPr>
          <w:spacing w:val="-6"/>
          <w:sz w:val="28"/>
        </w:rPr>
        <w:t xml:space="preserve"> </w:t>
      </w:r>
      <w:r>
        <w:rPr>
          <w:sz w:val="28"/>
        </w:rPr>
        <w:t>fi</w:t>
      </w:r>
      <w:r>
        <w:rPr>
          <w:spacing w:val="-4"/>
          <w:sz w:val="28"/>
        </w:rPr>
        <w:t xml:space="preserve"> </w:t>
      </w:r>
      <w:r>
        <w:rPr>
          <w:sz w:val="28"/>
        </w:rPr>
        <w:t>mărfuri</w:t>
      </w:r>
      <w:r>
        <w:rPr>
          <w:spacing w:val="-4"/>
          <w:sz w:val="28"/>
        </w:rPr>
        <w:t xml:space="preserve"> </w:t>
      </w:r>
      <w:r>
        <w:rPr>
          <w:sz w:val="28"/>
        </w:rPr>
        <w:t>contrafăcute</w:t>
      </w:r>
      <w:r>
        <w:rPr>
          <w:spacing w:val="-7"/>
          <w:sz w:val="28"/>
        </w:rPr>
        <w:t xml:space="preserve"> </w:t>
      </w:r>
      <w:r>
        <w:rPr>
          <w:sz w:val="28"/>
        </w:rPr>
        <w:t>sau</w:t>
      </w:r>
      <w:r>
        <w:rPr>
          <w:spacing w:val="-4"/>
          <w:sz w:val="28"/>
        </w:rPr>
        <w:t xml:space="preserve"> </w:t>
      </w:r>
      <w:r>
        <w:rPr>
          <w:spacing w:val="-2"/>
          <w:sz w:val="28"/>
        </w:rPr>
        <w:t>piratate;</w:t>
      </w:r>
    </w:p>
    <w:p w:rsidR="007F6656" w:rsidRDefault="00EC7F3E">
      <w:pPr>
        <w:pStyle w:val="ListParagraph"/>
        <w:numPr>
          <w:ilvl w:val="1"/>
          <w:numId w:val="2"/>
        </w:numPr>
        <w:tabs>
          <w:tab w:val="left" w:pos="1012"/>
        </w:tabs>
        <w:spacing w:line="322" w:lineRule="exact"/>
        <w:ind w:left="1012" w:hanging="303"/>
        <w:rPr>
          <w:sz w:val="28"/>
        </w:rPr>
      </w:pPr>
      <w:r>
        <w:rPr>
          <w:sz w:val="28"/>
        </w:rPr>
        <w:t>mărfurile</w:t>
      </w:r>
      <w:r>
        <w:rPr>
          <w:spacing w:val="-5"/>
          <w:sz w:val="28"/>
        </w:rPr>
        <w:t xml:space="preserve"> </w:t>
      </w:r>
      <w:r>
        <w:rPr>
          <w:sz w:val="28"/>
        </w:rPr>
        <w:t>nu</w:t>
      </w:r>
      <w:r>
        <w:rPr>
          <w:spacing w:val="-4"/>
          <w:sz w:val="28"/>
        </w:rPr>
        <w:t xml:space="preserve"> </w:t>
      </w:r>
      <w:r>
        <w:rPr>
          <w:sz w:val="28"/>
        </w:rPr>
        <w:t>sunt</w:t>
      </w:r>
      <w:r>
        <w:rPr>
          <w:spacing w:val="-7"/>
          <w:sz w:val="28"/>
        </w:rPr>
        <w:t xml:space="preserve"> </w:t>
      </w:r>
      <w:r>
        <w:rPr>
          <w:sz w:val="28"/>
        </w:rPr>
        <w:t>produse</w:t>
      </w:r>
      <w:r>
        <w:rPr>
          <w:spacing w:val="-4"/>
          <w:sz w:val="28"/>
        </w:rPr>
        <w:t xml:space="preserve"> </w:t>
      </w:r>
      <w:r>
        <w:rPr>
          <w:spacing w:val="-2"/>
          <w:sz w:val="28"/>
        </w:rPr>
        <w:t>perisabile;</w:t>
      </w:r>
    </w:p>
    <w:p w:rsidR="007F6656" w:rsidRDefault="00EC7F3E">
      <w:pPr>
        <w:pStyle w:val="ListParagraph"/>
        <w:numPr>
          <w:ilvl w:val="1"/>
          <w:numId w:val="2"/>
        </w:numPr>
        <w:tabs>
          <w:tab w:val="left" w:pos="999"/>
        </w:tabs>
        <w:spacing w:line="322" w:lineRule="exact"/>
        <w:ind w:hanging="290"/>
        <w:rPr>
          <w:sz w:val="28"/>
        </w:rPr>
      </w:pPr>
      <w:r>
        <w:rPr>
          <w:sz w:val="28"/>
        </w:rPr>
        <w:t>mărfurile</w:t>
      </w:r>
      <w:r>
        <w:rPr>
          <w:spacing w:val="-6"/>
          <w:sz w:val="28"/>
        </w:rPr>
        <w:t xml:space="preserve"> </w:t>
      </w:r>
      <w:r>
        <w:rPr>
          <w:sz w:val="28"/>
        </w:rPr>
        <w:t>sunt</w:t>
      </w:r>
      <w:r>
        <w:rPr>
          <w:spacing w:val="-5"/>
          <w:sz w:val="28"/>
        </w:rPr>
        <w:t xml:space="preserve"> </w:t>
      </w:r>
      <w:r>
        <w:rPr>
          <w:sz w:val="28"/>
        </w:rPr>
        <w:t>vizate</w:t>
      </w:r>
      <w:r>
        <w:rPr>
          <w:spacing w:val="-3"/>
          <w:sz w:val="28"/>
        </w:rPr>
        <w:t xml:space="preserve"> </w:t>
      </w:r>
      <w:r>
        <w:rPr>
          <w:sz w:val="28"/>
        </w:rPr>
        <w:t>de</w:t>
      </w:r>
      <w:r>
        <w:rPr>
          <w:spacing w:val="-3"/>
          <w:sz w:val="28"/>
        </w:rPr>
        <w:t xml:space="preserve"> </w:t>
      </w:r>
      <w:r>
        <w:rPr>
          <w:sz w:val="28"/>
        </w:rPr>
        <w:t>o</w:t>
      </w:r>
      <w:r>
        <w:rPr>
          <w:spacing w:val="-2"/>
          <w:sz w:val="28"/>
        </w:rPr>
        <w:t xml:space="preserve"> </w:t>
      </w:r>
      <w:r>
        <w:rPr>
          <w:sz w:val="28"/>
        </w:rPr>
        <w:t>decizie</w:t>
      </w:r>
      <w:r>
        <w:rPr>
          <w:spacing w:val="-3"/>
          <w:sz w:val="28"/>
        </w:rPr>
        <w:t xml:space="preserve"> </w:t>
      </w:r>
      <w:r>
        <w:rPr>
          <w:sz w:val="28"/>
        </w:rPr>
        <w:t>de</w:t>
      </w:r>
      <w:r>
        <w:rPr>
          <w:spacing w:val="-3"/>
          <w:sz w:val="28"/>
        </w:rPr>
        <w:t xml:space="preserve"> </w:t>
      </w:r>
      <w:r>
        <w:rPr>
          <w:sz w:val="28"/>
        </w:rPr>
        <w:t>acceptare</w:t>
      </w:r>
      <w:r>
        <w:rPr>
          <w:spacing w:val="-3"/>
          <w:sz w:val="28"/>
        </w:rPr>
        <w:t xml:space="preserve"> </w:t>
      </w:r>
      <w:r>
        <w:rPr>
          <w:sz w:val="28"/>
        </w:rPr>
        <w:t>a</w:t>
      </w:r>
      <w:r>
        <w:rPr>
          <w:spacing w:val="-6"/>
          <w:sz w:val="28"/>
        </w:rPr>
        <w:t xml:space="preserve"> </w:t>
      </w:r>
      <w:r>
        <w:rPr>
          <w:sz w:val="28"/>
        </w:rPr>
        <w:t>unei</w:t>
      </w:r>
      <w:r>
        <w:rPr>
          <w:spacing w:val="-1"/>
          <w:sz w:val="28"/>
        </w:rPr>
        <w:t xml:space="preserve"> </w:t>
      </w:r>
      <w:r>
        <w:rPr>
          <w:spacing w:val="-2"/>
          <w:sz w:val="28"/>
        </w:rPr>
        <w:t>cereri;</w:t>
      </w:r>
    </w:p>
    <w:p w:rsidR="007F6656" w:rsidRDefault="00EC7F3E">
      <w:pPr>
        <w:pStyle w:val="ListParagraph"/>
        <w:numPr>
          <w:ilvl w:val="1"/>
          <w:numId w:val="2"/>
        </w:numPr>
        <w:tabs>
          <w:tab w:val="left" w:pos="1061"/>
        </w:tabs>
        <w:ind w:left="1" w:right="150" w:firstLine="707"/>
        <w:rPr>
          <w:sz w:val="28"/>
        </w:rPr>
      </w:pPr>
      <w:r>
        <w:rPr>
          <w:sz w:val="28"/>
        </w:rPr>
        <w:t>titularul</w:t>
      </w:r>
      <w:r>
        <w:rPr>
          <w:spacing w:val="40"/>
          <w:sz w:val="28"/>
        </w:rPr>
        <w:t xml:space="preserve"> </w:t>
      </w:r>
      <w:r>
        <w:rPr>
          <w:sz w:val="28"/>
        </w:rPr>
        <w:t>deciziei</w:t>
      </w:r>
      <w:r>
        <w:rPr>
          <w:spacing w:val="40"/>
          <w:sz w:val="28"/>
        </w:rPr>
        <w:t xml:space="preserve"> </w:t>
      </w:r>
      <w:r>
        <w:rPr>
          <w:sz w:val="28"/>
        </w:rPr>
        <w:t>a</w:t>
      </w:r>
      <w:r>
        <w:rPr>
          <w:spacing w:val="40"/>
          <w:sz w:val="28"/>
        </w:rPr>
        <w:t xml:space="preserve"> </w:t>
      </w:r>
      <w:r>
        <w:rPr>
          <w:sz w:val="28"/>
        </w:rPr>
        <w:t>solicitat</w:t>
      </w:r>
      <w:r>
        <w:rPr>
          <w:spacing w:val="40"/>
          <w:sz w:val="28"/>
        </w:rPr>
        <w:t xml:space="preserve"> </w:t>
      </w:r>
      <w:r>
        <w:rPr>
          <w:sz w:val="28"/>
        </w:rPr>
        <w:t>în</w:t>
      </w:r>
      <w:r>
        <w:rPr>
          <w:spacing w:val="40"/>
          <w:sz w:val="28"/>
        </w:rPr>
        <w:t xml:space="preserve"> </w:t>
      </w:r>
      <w:r>
        <w:rPr>
          <w:sz w:val="28"/>
        </w:rPr>
        <w:t>cerere</w:t>
      </w:r>
      <w:r>
        <w:rPr>
          <w:spacing w:val="40"/>
          <w:sz w:val="28"/>
        </w:rPr>
        <w:t xml:space="preserve"> </w:t>
      </w:r>
      <w:r>
        <w:rPr>
          <w:sz w:val="28"/>
        </w:rPr>
        <w:t>utilizarea</w:t>
      </w:r>
      <w:r>
        <w:rPr>
          <w:spacing w:val="40"/>
          <w:sz w:val="28"/>
        </w:rPr>
        <w:t xml:space="preserve"> </w:t>
      </w:r>
      <w:r>
        <w:rPr>
          <w:sz w:val="28"/>
        </w:rPr>
        <w:t>procedurii</w:t>
      </w:r>
      <w:r>
        <w:rPr>
          <w:spacing w:val="40"/>
          <w:sz w:val="28"/>
        </w:rPr>
        <w:t xml:space="preserve"> </w:t>
      </w:r>
      <w:r>
        <w:rPr>
          <w:sz w:val="28"/>
        </w:rPr>
        <w:t>prevăzute</w:t>
      </w:r>
      <w:r>
        <w:rPr>
          <w:spacing w:val="40"/>
          <w:sz w:val="28"/>
        </w:rPr>
        <w:t xml:space="preserve"> </w:t>
      </w:r>
      <w:r>
        <w:rPr>
          <w:sz w:val="28"/>
        </w:rPr>
        <w:t>la</w:t>
      </w:r>
      <w:r>
        <w:rPr>
          <w:spacing w:val="40"/>
          <w:sz w:val="28"/>
        </w:rPr>
        <w:t xml:space="preserve"> </w:t>
      </w:r>
      <w:r>
        <w:rPr>
          <w:sz w:val="28"/>
        </w:rPr>
        <w:t xml:space="preserve">acest </w:t>
      </w:r>
      <w:r>
        <w:rPr>
          <w:spacing w:val="-2"/>
          <w:sz w:val="28"/>
        </w:rPr>
        <w:t>articol;</w:t>
      </w:r>
    </w:p>
    <w:p w:rsidR="007F6656" w:rsidRDefault="00EC7F3E">
      <w:pPr>
        <w:pStyle w:val="ListParagraph"/>
        <w:numPr>
          <w:ilvl w:val="1"/>
          <w:numId w:val="2"/>
        </w:numPr>
        <w:tabs>
          <w:tab w:val="left" w:pos="998"/>
        </w:tabs>
        <w:spacing w:line="321" w:lineRule="exact"/>
        <w:ind w:left="998" w:hanging="289"/>
        <w:rPr>
          <w:sz w:val="28"/>
        </w:rPr>
      </w:pPr>
      <w:r>
        <w:rPr>
          <w:sz w:val="28"/>
        </w:rPr>
        <w:t>mărfurile</w:t>
      </w:r>
      <w:r>
        <w:rPr>
          <w:spacing w:val="-10"/>
          <w:sz w:val="28"/>
        </w:rPr>
        <w:t xml:space="preserve"> </w:t>
      </w:r>
      <w:r>
        <w:rPr>
          <w:sz w:val="28"/>
        </w:rPr>
        <w:t>sunt</w:t>
      </w:r>
      <w:r>
        <w:rPr>
          <w:spacing w:val="-8"/>
          <w:sz w:val="28"/>
        </w:rPr>
        <w:t xml:space="preserve"> </w:t>
      </w:r>
      <w:r>
        <w:rPr>
          <w:sz w:val="28"/>
        </w:rPr>
        <w:t>transportate</w:t>
      </w:r>
      <w:r>
        <w:rPr>
          <w:spacing w:val="-7"/>
          <w:sz w:val="28"/>
        </w:rPr>
        <w:t xml:space="preserve"> </w:t>
      </w:r>
      <w:r>
        <w:rPr>
          <w:sz w:val="28"/>
        </w:rPr>
        <w:t>în</w:t>
      </w:r>
      <w:r>
        <w:rPr>
          <w:spacing w:val="-6"/>
          <w:sz w:val="28"/>
        </w:rPr>
        <w:t xml:space="preserve"> </w:t>
      </w:r>
      <w:r>
        <w:rPr>
          <w:sz w:val="28"/>
        </w:rPr>
        <w:t>transporturi</w:t>
      </w:r>
      <w:r>
        <w:rPr>
          <w:spacing w:val="-5"/>
          <w:sz w:val="28"/>
        </w:rPr>
        <w:t xml:space="preserve"> </w:t>
      </w:r>
      <w:r>
        <w:rPr>
          <w:spacing w:val="-2"/>
          <w:sz w:val="28"/>
        </w:rPr>
        <w:t>mici.</w:t>
      </w:r>
    </w:p>
    <w:p w:rsidR="007F6656" w:rsidRDefault="00EC7F3E">
      <w:pPr>
        <w:pStyle w:val="BodyText"/>
        <w:spacing w:line="242" w:lineRule="auto"/>
        <w:ind w:right="139"/>
      </w:pPr>
      <w:r>
        <w:t>(2)</w:t>
      </w:r>
      <w:r>
        <w:rPr>
          <w:spacing w:val="-14"/>
        </w:rPr>
        <w:t xml:space="preserve"> </w:t>
      </w:r>
      <w:r>
        <w:t>Atunci când se aplică procedura prevăzută la prezentul articol, nu se aplică art. 364 alin. (3) și (4) și art. 366 alin. (2) și (3).</w:t>
      </w:r>
    </w:p>
    <w:p w:rsidR="007F6656" w:rsidRDefault="00EC7F3E">
      <w:pPr>
        <w:pStyle w:val="ListParagraph"/>
        <w:numPr>
          <w:ilvl w:val="0"/>
          <w:numId w:val="8"/>
        </w:numPr>
        <w:tabs>
          <w:tab w:val="left" w:pos="1112"/>
        </w:tabs>
        <w:ind w:right="143" w:firstLine="707"/>
        <w:jc w:val="both"/>
        <w:rPr>
          <w:sz w:val="28"/>
        </w:rPr>
      </w:pPr>
      <w:r>
        <w:rPr>
          <w:sz w:val="28"/>
        </w:rPr>
        <w:t>Serviciul</w:t>
      </w:r>
      <w:r>
        <w:rPr>
          <w:spacing w:val="-7"/>
          <w:sz w:val="28"/>
        </w:rPr>
        <w:t xml:space="preserve"> </w:t>
      </w:r>
      <w:r>
        <w:rPr>
          <w:sz w:val="28"/>
        </w:rPr>
        <w:t>Vamal</w:t>
      </w:r>
      <w:r>
        <w:rPr>
          <w:spacing w:val="-1"/>
          <w:sz w:val="28"/>
        </w:rPr>
        <w:t xml:space="preserve"> </w:t>
      </w:r>
      <w:r>
        <w:rPr>
          <w:sz w:val="28"/>
        </w:rPr>
        <w:t>informează</w:t>
      </w:r>
      <w:r>
        <w:rPr>
          <w:spacing w:val="-2"/>
          <w:sz w:val="28"/>
        </w:rPr>
        <w:t xml:space="preserve"> </w:t>
      </w:r>
      <w:r>
        <w:rPr>
          <w:sz w:val="28"/>
        </w:rPr>
        <w:t>declarantul</w:t>
      </w:r>
      <w:r>
        <w:rPr>
          <w:spacing w:val="-1"/>
          <w:sz w:val="28"/>
        </w:rPr>
        <w:t xml:space="preserve"> </w:t>
      </w:r>
      <w:r>
        <w:rPr>
          <w:sz w:val="28"/>
        </w:rPr>
        <w:t>sau</w:t>
      </w:r>
      <w:r>
        <w:rPr>
          <w:spacing w:val="-3"/>
          <w:sz w:val="28"/>
        </w:rPr>
        <w:t xml:space="preserve"> </w:t>
      </w:r>
      <w:r>
        <w:rPr>
          <w:sz w:val="28"/>
        </w:rPr>
        <w:t>deținătorul</w:t>
      </w:r>
      <w:r>
        <w:rPr>
          <w:spacing w:val="-1"/>
          <w:sz w:val="28"/>
        </w:rPr>
        <w:t xml:space="preserve"> </w:t>
      </w:r>
      <w:r>
        <w:rPr>
          <w:sz w:val="28"/>
        </w:rPr>
        <w:t>mărfurilor</w:t>
      </w:r>
      <w:r>
        <w:rPr>
          <w:spacing w:val="-2"/>
          <w:sz w:val="28"/>
        </w:rPr>
        <w:t xml:space="preserve"> </w:t>
      </w:r>
      <w:r>
        <w:rPr>
          <w:sz w:val="28"/>
        </w:rPr>
        <w:t>cu</w:t>
      </w:r>
      <w:r>
        <w:rPr>
          <w:spacing w:val="-4"/>
          <w:sz w:val="28"/>
        </w:rPr>
        <w:t xml:space="preserve"> </w:t>
      </w:r>
      <w:r>
        <w:rPr>
          <w:sz w:val="28"/>
        </w:rPr>
        <w:t>privire</w:t>
      </w:r>
      <w:r>
        <w:rPr>
          <w:spacing w:val="-4"/>
          <w:sz w:val="28"/>
        </w:rPr>
        <w:t xml:space="preserve"> </w:t>
      </w:r>
      <w:r>
        <w:rPr>
          <w:sz w:val="28"/>
        </w:rPr>
        <w:t>la suspendarea acordării liberului de vamă pentru mărfuri sau a reținerii acestora în termen de o zi lucrătoare de la suspendarea acordării liberului de vamă pentru mărfuri sau d</w:t>
      </w:r>
      <w:r>
        <w:rPr>
          <w:sz w:val="28"/>
        </w:rPr>
        <w:t>e la reținerea</w:t>
      </w:r>
      <w:r>
        <w:rPr>
          <w:spacing w:val="-16"/>
          <w:sz w:val="28"/>
        </w:rPr>
        <w:t xml:space="preserve"> </w:t>
      </w:r>
      <w:r>
        <w:rPr>
          <w:sz w:val="28"/>
        </w:rPr>
        <w:t>acestora.</w:t>
      </w:r>
      <w:r>
        <w:rPr>
          <w:spacing w:val="-16"/>
          <w:sz w:val="28"/>
        </w:rPr>
        <w:t xml:space="preserve"> </w:t>
      </w:r>
      <w:r>
        <w:rPr>
          <w:sz w:val="28"/>
        </w:rPr>
        <w:t>Notificarea</w:t>
      </w:r>
      <w:r>
        <w:rPr>
          <w:spacing w:val="-16"/>
          <w:sz w:val="28"/>
        </w:rPr>
        <w:t xml:space="preserve"> </w:t>
      </w:r>
      <w:r>
        <w:rPr>
          <w:sz w:val="28"/>
        </w:rPr>
        <w:t>privind</w:t>
      </w:r>
      <w:r>
        <w:rPr>
          <w:spacing w:val="-15"/>
          <w:sz w:val="28"/>
        </w:rPr>
        <w:t xml:space="preserve"> </w:t>
      </w:r>
      <w:r>
        <w:rPr>
          <w:sz w:val="28"/>
        </w:rPr>
        <w:t>suspendarea</w:t>
      </w:r>
      <w:r>
        <w:rPr>
          <w:spacing w:val="-15"/>
          <w:sz w:val="28"/>
        </w:rPr>
        <w:t xml:space="preserve"> </w:t>
      </w:r>
      <w:r>
        <w:rPr>
          <w:sz w:val="28"/>
        </w:rPr>
        <w:t>liberului</w:t>
      </w:r>
      <w:r>
        <w:rPr>
          <w:spacing w:val="-15"/>
          <w:sz w:val="28"/>
        </w:rPr>
        <w:t xml:space="preserve"> </w:t>
      </w:r>
      <w:r>
        <w:rPr>
          <w:sz w:val="28"/>
        </w:rPr>
        <w:t>de</w:t>
      </w:r>
      <w:r>
        <w:rPr>
          <w:spacing w:val="-16"/>
          <w:sz w:val="28"/>
        </w:rPr>
        <w:t xml:space="preserve"> </w:t>
      </w:r>
      <w:r>
        <w:rPr>
          <w:sz w:val="28"/>
        </w:rPr>
        <w:t>vamă</w:t>
      </w:r>
      <w:r>
        <w:rPr>
          <w:spacing w:val="-16"/>
          <w:sz w:val="28"/>
        </w:rPr>
        <w:t xml:space="preserve"> </w:t>
      </w:r>
      <w:r>
        <w:rPr>
          <w:sz w:val="28"/>
        </w:rPr>
        <w:t>sau</w:t>
      </w:r>
      <w:r>
        <w:rPr>
          <w:spacing w:val="-15"/>
          <w:sz w:val="28"/>
        </w:rPr>
        <w:t xml:space="preserve"> </w:t>
      </w:r>
      <w:r>
        <w:rPr>
          <w:sz w:val="28"/>
        </w:rPr>
        <w:t>privind</w:t>
      </w:r>
      <w:r>
        <w:rPr>
          <w:spacing w:val="-15"/>
          <w:sz w:val="28"/>
        </w:rPr>
        <w:t xml:space="preserve"> </w:t>
      </w:r>
      <w:r>
        <w:rPr>
          <w:sz w:val="28"/>
        </w:rPr>
        <w:t>reținerea mărfurilor include următoarele informații:</w:t>
      </w:r>
    </w:p>
    <w:p w:rsidR="007F6656" w:rsidRDefault="00EC7F3E">
      <w:pPr>
        <w:pStyle w:val="ListParagraph"/>
        <w:numPr>
          <w:ilvl w:val="1"/>
          <w:numId w:val="8"/>
        </w:numPr>
        <w:tabs>
          <w:tab w:val="left" w:pos="997"/>
        </w:tabs>
        <w:ind w:left="997" w:hanging="288"/>
        <w:jc w:val="both"/>
        <w:rPr>
          <w:sz w:val="28"/>
        </w:rPr>
      </w:pPr>
      <w:r>
        <w:rPr>
          <w:sz w:val="28"/>
        </w:rPr>
        <w:t>intenția</w:t>
      </w:r>
      <w:r>
        <w:rPr>
          <w:spacing w:val="-11"/>
          <w:sz w:val="28"/>
        </w:rPr>
        <w:t xml:space="preserve"> </w:t>
      </w:r>
      <w:r>
        <w:rPr>
          <w:sz w:val="28"/>
        </w:rPr>
        <w:t>Serviciului</w:t>
      </w:r>
      <w:r>
        <w:rPr>
          <w:spacing w:val="-16"/>
          <w:sz w:val="28"/>
        </w:rPr>
        <w:t xml:space="preserve"> </w:t>
      </w:r>
      <w:r>
        <w:rPr>
          <w:sz w:val="28"/>
        </w:rPr>
        <w:t>Vamal</w:t>
      </w:r>
      <w:r>
        <w:rPr>
          <w:spacing w:val="-10"/>
          <w:sz w:val="28"/>
        </w:rPr>
        <w:t xml:space="preserve"> </w:t>
      </w:r>
      <w:r>
        <w:rPr>
          <w:sz w:val="28"/>
        </w:rPr>
        <w:t>de</w:t>
      </w:r>
      <w:r>
        <w:rPr>
          <w:spacing w:val="-10"/>
          <w:sz w:val="28"/>
        </w:rPr>
        <w:t xml:space="preserve"> </w:t>
      </w:r>
      <w:r>
        <w:rPr>
          <w:sz w:val="28"/>
        </w:rPr>
        <w:t>a</w:t>
      </w:r>
      <w:r>
        <w:rPr>
          <w:spacing w:val="-10"/>
          <w:sz w:val="28"/>
        </w:rPr>
        <w:t xml:space="preserve"> </w:t>
      </w:r>
      <w:r>
        <w:rPr>
          <w:sz w:val="28"/>
        </w:rPr>
        <w:t>distruge</w:t>
      </w:r>
      <w:r>
        <w:rPr>
          <w:spacing w:val="-10"/>
          <w:sz w:val="28"/>
        </w:rPr>
        <w:t xml:space="preserve"> </w:t>
      </w:r>
      <w:r>
        <w:rPr>
          <w:spacing w:val="-2"/>
          <w:sz w:val="28"/>
        </w:rPr>
        <w:t>mărfurile;</w:t>
      </w:r>
    </w:p>
    <w:p w:rsidR="007F6656" w:rsidRDefault="007F6656">
      <w:pPr>
        <w:pStyle w:val="ListParagraph"/>
        <w:rPr>
          <w:sz w:val="28"/>
        </w:rPr>
        <w:sectPr w:rsidR="007F6656">
          <w:footerReference w:type="default" r:id="rId17"/>
          <w:pgSz w:w="12240" w:h="15840"/>
          <w:pgMar w:top="1060" w:right="708" w:bottom="1200" w:left="1417" w:header="0" w:footer="1012" w:gutter="0"/>
          <w:pgNumType w:start="1"/>
          <w:cols w:space="720"/>
        </w:sectPr>
      </w:pPr>
    </w:p>
    <w:p w:rsidR="007F6656" w:rsidRDefault="00EC7F3E">
      <w:pPr>
        <w:pStyle w:val="ListParagraph"/>
        <w:numPr>
          <w:ilvl w:val="1"/>
          <w:numId w:val="8"/>
        </w:numPr>
        <w:tabs>
          <w:tab w:val="left" w:pos="1020"/>
        </w:tabs>
        <w:spacing w:before="65" w:line="242" w:lineRule="auto"/>
        <w:ind w:right="146" w:firstLine="707"/>
        <w:jc w:val="both"/>
        <w:rPr>
          <w:sz w:val="28"/>
        </w:rPr>
      </w:pPr>
      <w:r>
        <w:rPr>
          <w:sz w:val="28"/>
        </w:rPr>
        <w:lastRenderedPageBreak/>
        <w:t>drepturile declarantului sau ale deținătorului mărfurilor în conformitate cu alin. (4), (5) și (6).</w:t>
      </w:r>
    </w:p>
    <w:p w:rsidR="007F6656" w:rsidRDefault="00EC7F3E">
      <w:pPr>
        <w:pStyle w:val="ListParagraph"/>
        <w:numPr>
          <w:ilvl w:val="0"/>
          <w:numId w:val="8"/>
        </w:numPr>
        <w:tabs>
          <w:tab w:val="left" w:pos="1096"/>
        </w:tabs>
        <w:ind w:right="138" w:firstLine="707"/>
        <w:jc w:val="both"/>
        <w:rPr>
          <w:sz w:val="28"/>
        </w:rPr>
      </w:pPr>
      <w:r>
        <w:rPr>
          <w:sz w:val="28"/>
        </w:rPr>
        <w:t>Declarantul</w:t>
      </w:r>
      <w:r>
        <w:rPr>
          <w:spacing w:val="-13"/>
          <w:sz w:val="28"/>
        </w:rPr>
        <w:t xml:space="preserve"> </w:t>
      </w:r>
      <w:r>
        <w:rPr>
          <w:sz w:val="28"/>
        </w:rPr>
        <w:t>sau</w:t>
      </w:r>
      <w:r>
        <w:rPr>
          <w:spacing w:val="-15"/>
          <w:sz w:val="28"/>
        </w:rPr>
        <w:t xml:space="preserve"> </w:t>
      </w:r>
      <w:r>
        <w:rPr>
          <w:sz w:val="28"/>
        </w:rPr>
        <w:t>deținătorul</w:t>
      </w:r>
      <w:r>
        <w:rPr>
          <w:spacing w:val="-13"/>
          <w:sz w:val="28"/>
        </w:rPr>
        <w:t xml:space="preserve"> </w:t>
      </w:r>
      <w:r>
        <w:rPr>
          <w:sz w:val="28"/>
        </w:rPr>
        <w:t>mărfurilor</w:t>
      </w:r>
      <w:r>
        <w:rPr>
          <w:spacing w:val="-13"/>
          <w:sz w:val="28"/>
        </w:rPr>
        <w:t xml:space="preserve"> </w:t>
      </w:r>
      <w:r>
        <w:rPr>
          <w:sz w:val="28"/>
        </w:rPr>
        <w:t>are</w:t>
      </w:r>
      <w:r>
        <w:rPr>
          <w:spacing w:val="-13"/>
          <w:sz w:val="28"/>
        </w:rPr>
        <w:t xml:space="preserve"> </w:t>
      </w:r>
      <w:r>
        <w:rPr>
          <w:sz w:val="28"/>
        </w:rPr>
        <w:t>posibilitatea</w:t>
      </w:r>
      <w:r>
        <w:rPr>
          <w:spacing w:val="-13"/>
          <w:sz w:val="28"/>
        </w:rPr>
        <w:t xml:space="preserve"> </w:t>
      </w:r>
      <w:r>
        <w:rPr>
          <w:sz w:val="28"/>
        </w:rPr>
        <w:t>să</w:t>
      </w:r>
      <w:r>
        <w:rPr>
          <w:spacing w:val="-13"/>
          <w:sz w:val="28"/>
        </w:rPr>
        <w:t xml:space="preserve"> </w:t>
      </w:r>
      <w:r>
        <w:rPr>
          <w:sz w:val="28"/>
        </w:rPr>
        <w:t>își</w:t>
      </w:r>
      <w:r>
        <w:rPr>
          <w:spacing w:val="-13"/>
          <w:sz w:val="28"/>
        </w:rPr>
        <w:t xml:space="preserve"> </w:t>
      </w:r>
      <w:r>
        <w:rPr>
          <w:sz w:val="28"/>
        </w:rPr>
        <w:t>exprime</w:t>
      </w:r>
      <w:r>
        <w:rPr>
          <w:spacing w:val="-13"/>
          <w:sz w:val="28"/>
        </w:rPr>
        <w:t xml:space="preserve"> </w:t>
      </w:r>
      <w:r>
        <w:rPr>
          <w:sz w:val="28"/>
        </w:rPr>
        <w:t>punctul</w:t>
      </w:r>
      <w:r>
        <w:rPr>
          <w:spacing w:val="-15"/>
          <w:sz w:val="28"/>
        </w:rPr>
        <w:t xml:space="preserve"> </w:t>
      </w:r>
      <w:r>
        <w:rPr>
          <w:sz w:val="28"/>
        </w:rPr>
        <w:t>de vedere în termen de 10 zile lucrătoare de la notificarea suspendării acor</w:t>
      </w:r>
      <w:r>
        <w:rPr>
          <w:sz w:val="28"/>
        </w:rPr>
        <w:t>dării liberului de vamă pentru mărfuri sau de la reținerea acestora.</w:t>
      </w:r>
    </w:p>
    <w:p w:rsidR="007F6656" w:rsidRDefault="00EC7F3E">
      <w:pPr>
        <w:pStyle w:val="ListParagraph"/>
        <w:numPr>
          <w:ilvl w:val="0"/>
          <w:numId w:val="8"/>
        </w:numPr>
        <w:tabs>
          <w:tab w:val="left" w:pos="1151"/>
        </w:tabs>
        <w:ind w:right="146" w:firstLine="707"/>
        <w:jc w:val="both"/>
        <w:rPr>
          <w:sz w:val="28"/>
        </w:rPr>
      </w:pPr>
      <w:r>
        <w:rPr>
          <w:sz w:val="28"/>
        </w:rPr>
        <w:t>Mărfurile în cauză pot fi distruse în cazul în care, în termen de 10 de zile lucrătoare de la</w:t>
      </w:r>
      <w:r>
        <w:rPr>
          <w:spacing w:val="-2"/>
          <w:sz w:val="28"/>
        </w:rPr>
        <w:t xml:space="preserve"> </w:t>
      </w:r>
      <w:r>
        <w:rPr>
          <w:sz w:val="28"/>
        </w:rPr>
        <w:t>notificarea suspendării acordării liberului de vamă pentru mărfuri sau de la</w:t>
      </w:r>
      <w:r>
        <w:rPr>
          <w:spacing w:val="-11"/>
          <w:sz w:val="28"/>
        </w:rPr>
        <w:t xml:space="preserve"> </w:t>
      </w:r>
      <w:r>
        <w:rPr>
          <w:sz w:val="28"/>
        </w:rPr>
        <w:t>reținerea</w:t>
      </w:r>
      <w:r>
        <w:rPr>
          <w:spacing w:val="-11"/>
          <w:sz w:val="28"/>
        </w:rPr>
        <w:t xml:space="preserve"> </w:t>
      </w:r>
      <w:r>
        <w:rPr>
          <w:sz w:val="28"/>
        </w:rPr>
        <w:t>acesto</w:t>
      </w:r>
      <w:r>
        <w:rPr>
          <w:sz w:val="28"/>
        </w:rPr>
        <w:t>ra,</w:t>
      </w:r>
      <w:r>
        <w:rPr>
          <w:spacing w:val="-13"/>
          <w:sz w:val="28"/>
        </w:rPr>
        <w:t xml:space="preserve"> </w:t>
      </w:r>
      <w:r>
        <w:rPr>
          <w:sz w:val="28"/>
        </w:rPr>
        <w:t>declarantul</w:t>
      </w:r>
      <w:r>
        <w:rPr>
          <w:spacing w:val="-10"/>
          <w:sz w:val="28"/>
        </w:rPr>
        <w:t xml:space="preserve"> </w:t>
      </w:r>
      <w:r>
        <w:rPr>
          <w:sz w:val="28"/>
        </w:rPr>
        <w:t>sau</w:t>
      </w:r>
      <w:r>
        <w:rPr>
          <w:spacing w:val="-12"/>
          <w:sz w:val="28"/>
        </w:rPr>
        <w:t xml:space="preserve"> </w:t>
      </w:r>
      <w:r>
        <w:rPr>
          <w:sz w:val="28"/>
        </w:rPr>
        <w:t>deținătorul</w:t>
      </w:r>
      <w:r>
        <w:rPr>
          <w:spacing w:val="-10"/>
          <w:sz w:val="28"/>
        </w:rPr>
        <w:t xml:space="preserve"> </w:t>
      </w:r>
      <w:r>
        <w:rPr>
          <w:sz w:val="28"/>
        </w:rPr>
        <w:t>mărfurilor</w:t>
      </w:r>
      <w:r>
        <w:rPr>
          <w:spacing w:val="-13"/>
          <w:sz w:val="28"/>
        </w:rPr>
        <w:t xml:space="preserve"> </w:t>
      </w:r>
      <w:r>
        <w:rPr>
          <w:sz w:val="28"/>
        </w:rPr>
        <w:t>a</w:t>
      </w:r>
      <w:r>
        <w:rPr>
          <w:spacing w:val="-11"/>
          <w:sz w:val="28"/>
        </w:rPr>
        <w:t xml:space="preserve"> </w:t>
      </w:r>
      <w:r>
        <w:rPr>
          <w:sz w:val="28"/>
        </w:rPr>
        <w:t>confirmat</w:t>
      </w:r>
      <w:r>
        <w:rPr>
          <w:spacing w:val="-10"/>
          <w:sz w:val="28"/>
        </w:rPr>
        <w:t xml:space="preserve"> </w:t>
      </w:r>
      <w:r>
        <w:rPr>
          <w:sz w:val="28"/>
        </w:rPr>
        <w:t>Serviciului</w:t>
      </w:r>
      <w:r>
        <w:rPr>
          <w:spacing w:val="-14"/>
          <w:sz w:val="28"/>
        </w:rPr>
        <w:t xml:space="preserve"> </w:t>
      </w:r>
      <w:r>
        <w:rPr>
          <w:sz w:val="28"/>
        </w:rPr>
        <w:t>Vamal acordul său privind distrugerea mărfurilor.</w:t>
      </w:r>
    </w:p>
    <w:p w:rsidR="007F6656" w:rsidRDefault="00EC7F3E">
      <w:pPr>
        <w:pStyle w:val="ListParagraph"/>
        <w:numPr>
          <w:ilvl w:val="0"/>
          <w:numId w:val="8"/>
        </w:numPr>
        <w:tabs>
          <w:tab w:val="left" w:pos="1129"/>
        </w:tabs>
        <w:ind w:right="144" w:firstLine="707"/>
        <w:jc w:val="both"/>
        <w:rPr>
          <w:sz w:val="28"/>
        </w:rPr>
      </w:pPr>
      <w:r>
        <w:rPr>
          <w:sz w:val="28"/>
        </w:rPr>
        <w:t>În cazul în care declarantul sau deținătorul mărfurilor nu a confirmat acordul său cu privire la distrugerea mărfurilor, nici nu a notifica</w:t>
      </w:r>
      <w:r>
        <w:rPr>
          <w:sz w:val="28"/>
        </w:rPr>
        <w:t xml:space="preserve">t opoziția sa în acest sens Serviciului Vamal, în termenul prevăzut la alin. (5), Serviciul Vamal poate considera că declarantul sau deținătorul mărfurilor a confirmat acordul său cu privire la distrugerea </w:t>
      </w:r>
      <w:r>
        <w:rPr>
          <w:spacing w:val="-2"/>
          <w:sz w:val="28"/>
        </w:rPr>
        <w:t>mărfurilor.</w:t>
      </w:r>
    </w:p>
    <w:p w:rsidR="007F6656" w:rsidRDefault="00EC7F3E">
      <w:pPr>
        <w:pStyle w:val="ListParagraph"/>
        <w:numPr>
          <w:ilvl w:val="0"/>
          <w:numId w:val="8"/>
        </w:numPr>
        <w:tabs>
          <w:tab w:val="left" w:pos="1175"/>
        </w:tabs>
        <w:ind w:right="143" w:firstLine="707"/>
        <w:jc w:val="both"/>
        <w:rPr>
          <w:sz w:val="28"/>
        </w:rPr>
      </w:pPr>
      <w:r>
        <w:rPr>
          <w:sz w:val="28"/>
        </w:rPr>
        <w:t>Distrugerea mărfurilor se efectuează s</w:t>
      </w:r>
      <w:r>
        <w:rPr>
          <w:sz w:val="28"/>
        </w:rPr>
        <w:t>ub control vamal și pe răspunderea titularului deciziei. Serviciul Vamal nu permite distrugerea mărfurilor în cazurile prevăzute</w:t>
      </w:r>
      <w:r>
        <w:rPr>
          <w:spacing w:val="-13"/>
          <w:sz w:val="28"/>
        </w:rPr>
        <w:t xml:space="preserve"> </w:t>
      </w:r>
      <w:r>
        <w:rPr>
          <w:sz w:val="28"/>
        </w:rPr>
        <w:t>la</w:t>
      </w:r>
      <w:r>
        <w:rPr>
          <w:spacing w:val="-13"/>
          <w:sz w:val="28"/>
        </w:rPr>
        <w:t xml:space="preserve"> </w:t>
      </w:r>
      <w:r>
        <w:rPr>
          <w:sz w:val="28"/>
        </w:rPr>
        <w:t>art.</w:t>
      </w:r>
      <w:r>
        <w:rPr>
          <w:spacing w:val="-16"/>
          <w:sz w:val="28"/>
        </w:rPr>
        <w:t xml:space="preserve"> </w:t>
      </w:r>
      <w:r>
        <w:rPr>
          <w:sz w:val="28"/>
        </w:rPr>
        <w:t>188</w:t>
      </w:r>
      <w:r>
        <w:rPr>
          <w:spacing w:val="-12"/>
          <w:sz w:val="28"/>
        </w:rPr>
        <w:t xml:space="preserve"> </w:t>
      </w:r>
      <w:r>
        <w:rPr>
          <w:sz w:val="28"/>
        </w:rPr>
        <w:t>alin.</w:t>
      </w:r>
      <w:r>
        <w:rPr>
          <w:spacing w:val="-14"/>
          <w:sz w:val="28"/>
        </w:rPr>
        <w:t xml:space="preserve"> </w:t>
      </w:r>
      <w:r>
        <w:rPr>
          <w:sz w:val="28"/>
        </w:rPr>
        <w:t>(3).</w:t>
      </w:r>
      <w:r>
        <w:rPr>
          <w:spacing w:val="-14"/>
          <w:sz w:val="28"/>
        </w:rPr>
        <w:t xml:space="preserve"> </w:t>
      </w:r>
      <w:r>
        <w:rPr>
          <w:sz w:val="28"/>
        </w:rPr>
        <w:t>La</w:t>
      </w:r>
      <w:r>
        <w:rPr>
          <w:spacing w:val="-13"/>
          <w:sz w:val="28"/>
        </w:rPr>
        <w:t xml:space="preserve"> </w:t>
      </w:r>
      <w:r>
        <w:rPr>
          <w:sz w:val="28"/>
        </w:rPr>
        <w:t>cerere</w:t>
      </w:r>
      <w:r>
        <w:rPr>
          <w:spacing w:val="-15"/>
          <w:sz w:val="28"/>
        </w:rPr>
        <w:t xml:space="preserve"> </w:t>
      </w:r>
      <w:r>
        <w:rPr>
          <w:sz w:val="28"/>
        </w:rPr>
        <w:t>și</w:t>
      </w:r>
      <w:r>
        <w:rPr>
          <w:spacing w:val="-15"/>
          <w:sz w:val="28"/>
        </w:rPr>
        <w:t xml:space="preserve"> </w:t>
      </w:r>
      <w:r>
        <w:rPr>
          <w:sz w:val="28"/>
        </w:rPr>
        <w:t>după</w:t>
      </w:r>
      <w:r>
        <w:rPr>
          <w:spacing w:val="-13"/>
          <w:sz w:val="28"/>
        </w:rPr>
        <w:t xml:space="preserve"> </w:t>
      </w:r>
      <w:r>
        <w:rPr>
          <w:sz w:val="28"/>
        </w:rPr>
        <w:t>caz,</w:t>
      </w:r>
      <w:r>
        <w:rPr>
          <w:spacing w:val="-16"/>
          <w:sz w:val="28"/>
        </w:rPr>
        <w:t xml:space="preserve"> </w:t>
      </w:r>
      <w:r>
        <w:rPr>
          <w:sz w:val="28"/>
        </w:rPr>
        <w:t>Serviciul</w:t>
      </w:r>
      <w:r>
        <w:rPr>
          <w:spacing w:val="-17"/>
          <w:sz w:val="28"/>
        </w:rPr>
        <w:t xml:space="preserve"> </w:t>
      </w:r>
      <w:r>
        <w:rPr>
          <w:sz w:val="28"/>
        </w:rPr>
        <w:t>Vamal</w:t>
      </w:r>
      <w:r>
        <w:rPr>
          <w:spacing w:val="-12"/>
          <w:sz w:val="28"/>
        </w:rPr>
        <w:t xml:space="preserve"> </w:t>
      </w:r>
      <w:r>
        <w:rPr>
          <w:sz w:val="28"/>
        </w:rPr>
        <w:t>furnizează</w:t>
      </w:r>
      <w:r>
        <w:rPr>
          <w:spacing w:val="-13"/>
          <w:sz w:val="28"/>
        </w:rPr>
        <w:t xml:space="preserve"> </w:t>
      </w:r>
      <w:r>
        <w:rPr>
          <w:sz w:val="28"/>
        </w:rPr>
        <w:t>titularului deciziei informații cu privire</w:t>
      </w:r>
      <w:r>
        <w:rPr>
          <w:spacing w:val="-1"/>
          <w:sz w:val="28"/>
        </w:rPr>
        <w:t xml:space="preserve"> </w:t>
      </w:r>
      <w:r>
        <w:rPr>
          <w:sz w:val="28"/>
        </w:rPr>
        <w:t>la</w:t>
      </w:r>
      <w:r>
        <w:rPr>
          <w:spacing w:val="-1"/>
          <w:sz w:val="28"/>
        </w:rPr>
        <w:t xml:space="preserve"> </w:t>
      </w:r>
      <w:r>
        <w:rPr>
          <w:sz w:val="28"/>
        </w:rPr>
        <w:t>cantitatea reală</w:t>
      </w:r>
      <w:r>
        <w:rPr>
          <w:spacing w:val="-1"/>
          <w:sz w:val="28"/>
        </w:rPr>
        <w:t xml:space="preserve"> </w:t>
      </w:r>
      <w:r>
        <w:rPr>
          <w:sz w:val="28"/>
        </w:rPr>
        <w:t>sau estimată de</w:t>
      </w:r>
      <w:r>
        <w:rPr>
          <w:spacing w:val="-1"/>
          <w:sz w:val="28"/>
        </w:rPr>
        <w:t xml:space="preserve"> </w:t>
      </w:r>
      <w:r>
        <w:rPr>
          <w:sz w:val="28"/>
        </w:rPr>
        <w:t>mărfuri care urmează a fi distruse și la natura acestora.</w:t>
      </w:r>
    </w:p>
    <w:p w:rsidR="007F6656" w:rsidRDefault="00EC7F3E">
      <w:pPr>
        <w:pStyle w:val="ListParagraph"/>
        <w:numPr>
          <w:ilvl w:val="0"/>
          <w:numId w:val="8"/>
        </w:numPr>
        <w:tabs>
          <w:tab w:val="left" w:pos="1110"/>
        </w:tabs>
        <w:ind w:right="139" w:firstLine="707"/>
        <w:jc w:val="both"/>
        <w:rPr>
          <w:sz w:val="28"/>
        </w:rPr>
      </w:pPr>
      <w:r>
        <w:rPr>
          <w:sz w:val="28"/>
        </w:rPr>
        <w:t>În situația</w:t>
      </w:r>
      <w:r>
        <w:rPr>
          <w:spacing w:val="-1"/>
          <w:sz w:val="28"/>
        </w:rPr>
        <w:t xml:space="preserve"> </w:t>
      </w:r>
      <w:r>
        <w:rPr>
          <w:sz w:val="28"/>
        </w:rPr>
        <w:t>în care declarantul sau deținătorul mărfurilor</w:t>
      </w:r>
      <w:r>
        <w:rPr>
          <w:spacing w:val="-1"/>
          <w:sz w:val="28"/>
        </w:rPr>
        <w:t xml:space="preserve"> </w:t>
      </w:r>
      <w:r>
        <w:rPr>
          <w:sz w:val="28"/>
        </w:rPr>
        <w:t>nu a</w:t>
      </w:r>
      <w:r>
        <w:rPr>
          <w:spacing w:val="-1"/>
          <w:sz w:val="28"/>
        </w:rPr>
        <w:t xml:space="preserve"> </w:t>
      </w:r>
      <w:r>
        <w:rPr>
          <w:sz w:val="28"/>
        </w:rPr>
        <w:t>confirmat acordul său</w:t>
      </w:r>
      <w:r>
        <w:rPr>
          <w:spacing w:val="-11"/>
          <w:sz w:val="28"/>
        </w:rPr>
        <w:t xml:space="preserve"> </w:t>
      </w:r>
      <w:r>
        <w:rPr>
          <w:sz w:val="28"/>
        </w:rPr>
        <w:t>cu</w:t>
      </w:r>
      <w:r>
        <w:rPr>
          <w:spacing w:val="-12"/>
          <w:sz w:val="28"/>
        </w:rPr>
        <w:t xml:space="preserve"> </w:t>
      </w:r>
      <w:r>
        <w:rPr>
          <w:sz w:val="28"/>
        </w:rPr>
        <w:t>privire</w:t>
      </w:r>
      <w:r>
        <w:rPr>
          <w:spacing w:val="-12"/>
          <w:sz w:val="28"/>
        </w:rPr>
        <w:t xml:space="preserve"> </w:t>
      </w:r>
      <w:r>
        <w:rPr>
          <w:sz w:val="28"/>
        </w:rPr>
        <w:t>la</w:t>
      </w:r>
      <w:r>
        <w:rPr>
          <w:spacing w:val="-12"/>
          <w:sz w:val="28"/>
        </w:rPr>
        <w:t xml:space="preserve"> </w:t>
      </w:r>
      <w:r>
        <w:rPr>
          <w:sz w:val="28"/>
        </w:rPr>
        <w:t>distrugerea</w:t>
      </w:r>
      <w:r>
        <w:rPr>
          <w:spacing w:val="-12"/>
          <w:sz w:val="28"/>
        </w:rPr>
        <w:t xml:space="preserve"> </w:t>
      </w:r>
      <w:r>
        <w:rPr>
          <w:sz w:val="28"/>
        </w:rPr>
        <w:t>mărfurilor</w:t>
      </w:r>
      <w:r>
        <w:rPr>
          <w:spacing w:val="-12"/>
          <w:sz w:val="28"/>
        </w:rPr>
        <w:t xml:space="preserve"> </w:t>
      </w:r>
      <w:r>
        <w:rPr>
          <w:sz w:val="28"/>
        </w:rPr>
        <w:t>și</w:t>
      </w:r>
      <w:r>
        <w:rPr>
          <w:spacing w:val="-12"/>
          <w:sz w:val="28"/>
        </w:rPr>
        <w:t xml:space="preserve"> </w:t>
      </w:r>
      <w:r>
        <w:rPr>
          <w:sz w:val="28"/>
        </w:rPr>
        <w:t>în</w:t>
      </w:r>
      <w:r>
        <w:rPr>
          <w:spacing w:val="-12"/>
          <w:sz w:val="28"/>
        </w:rPr>
        <w:t xml:space="preserve"> </w:t>
      </w:r>
      <w:r>
        <w:rPr>
          <w:sz w:val="28"/>
        </w:rPr>
        <w:t>situația</w:t>
      </w:r>
      <w:r>
        <w:rPr>
          <w:spacing w:val="-12"/>
          <w:sz w:val="28"/>
        </w:rPr>
        <w:t xml:space="preserve"> </w:t>
      </w:r>
      <w:r>
        <w:rPr>
          <w:sz w:val="28"/>
        </w:rPr>
        <w:t>în</w:t>
      </w:r>
      <w:r>
        <w:rPr>
          <w:spacing w:val="-6"/>
          <w:sz w:val="28"/>
        </w:rPr>
        <w:t xml:space="preserve"> </w:t>
      </w:r>
      <w:r>
        <w:rPr>
          <w:sz w:val="28"/>
        </w:rPr>
        <w:t>care</w:t>
      </w:r>
      <w:r>
        <w:rPr>
          <w:spacing w:val="-12"/>
          <w:sz w:val="28"/>
        </w:rPr>
        <w:t xml:space="preserve"> </w:t>
      </w:r>
      <w:r>
        <w:rPr>
          <w:sz w:val="28"/>
        </w:rPr>
        <w:t>se</w:t>
      </w:r>
      <w:r>
        <w:rPr>
          <w:spacing w:val="-12"/>
          <w:sz w:val="28"/>
        </w:rPr>
        <w:t xml:space="preserve"> </w:t>
      </w:r>
      <w:r>
        <w:rPr>
          <w:sz w:val="28"/>
        </w:rPr>
        <w:t>consideră</w:t>
      </w:r>
      <w:r>
        <w:rPr>
          <w:spacing w:val="-12"/>
          <w:sz w:val="28"/>
        </w:rPr>
        <w:t xml:space="preserve"> </w:t>
      </w:r>
      <w:r>
        <w:rPr>
          <w:sz w:val="28"/>
        </w:rPr>
        <w:t>că</w:t>
      </w:r>
      <w:r>
        <w:rPr>
          <w:spacing w:val="-12"/>
          <w:sz w:val="28"/>
        </w:rPr>
        <w:t xml:space="preserve"> </w:t>
      </w:r>
      <w:r>
        <w:rPr>
          <w:sz w:val="28"/>
        </w:rPr>
        <w:t>dec</w:t>
      </w:r>
      <w:r>
        <w:rPr>
          <w:sz w:val="28"/>
        </w:rPr>
        <w:t>larantul</w:t>
      </w:r>
      <w:r>
        <w:rPr>
          <w:spacing w:val="-13"/>
          <w:sz w:val="28"/>
        </w:rPr>
        <w:t xml:space="preserve"> </w:t>
      </w:r>
      <w:r>
        <w:rPr>
          <w:sz w:val="28"/>
        </w:rPr>
        <w:t>sau deținătorul</w:t>
      </w:r>
      <w:r>
        <w:rPr>
          <w:spacing w:val="-1"/>
          <w:sz w:val="28"/>
        </w:rPr>
        <w:t xml:space="preserve"> </w:t>
      </w:r>
      <w:r>
        <w:rPr>
          <w:sz w:val="28"/>
        </w:rPr>
        <w:t>mărfurilor</w:t>
      </w:r>
      <w:r>
        <w:rPr>
          <w:spacing w:val="-5"/>
          <w:sz w:val="28"/>
        </w:rPr>
        <w:t xml:space="preserve"> </w:t>
      </w:r>
      <w:r>
        <w:rPr>
          <w:sz w:val="28"/>
        </w:rPr>
        <w:t>nu</w:t>
      </w:r>
      <w:r>
        <w:rPr>
          <w:spacing w:val="-2"/>
          <w:sz w:val="28"/>
        </w:rPr>
        <w:t xml:space="preserve"> </w:t>
      </w:r>
      <w:r>
        <w:rPr>
          <w:sz w:val="28"/>
        </w:rPr>
        <w:t>a</w:t>
      </w:r>
      <w:r>
        <w:rPr>
          <w:spacing w:val="-3"/>
          <w:sz w:val="28"/>
        </w:rPr>
        <w:t xml:space="preserve"> </w:t>
      </w:r>
      <w:r>
        <w:rPr>
          <w:sz w:val="28"/>
        </w:rPr>
        <w:t>confirmat</w:t>
      </w:r>
      <w:r>
        <w:rPr>
          <w:spacing w:val="-2"/>
          <w:sz w:val="28"/>
        </w:rPr>
        <w:t xml:space="preserve"> </w:t>
      </w:r>
      <w:r>
        <w:rPr>
          <w:sz w:val="28"/>
        </w:rPr>
        <w:t>acordul</w:t>
      </w:r>
      <w:r>
        <w:rPr>
          <w:spacing w:val="-2"/>
          <w:sz w:val="28"/>
        </w:rPr>
        <w:t xml:space="preserve"> </w:t>
      </w:r>
      <w:r>
        <w:rPr>
          <w:sz w:val="28"/>
        </w:rPr>
        <w:t>său</w:t>
      </w:r>
      <w:r>
        <w:rPr>
          <w:spacing w:val="-2"/>
          <w:sz w:val="28"/>
        </w:rPr>
        <w:t xml:space="preserve"> </w:t>
      </w:r>
      <w:r>
        <w:rPr>
          <w:sz w:val="28"/>
        </w:rPr>
        <w:t>cu</w:t>
      </w:r>
      <w:r>
        <w:rPr>
          <w:spacing w:val="-5"/>
          <w:sz w:val="28"/>
        </w:rPr>
        <w:t xml:space="preserve"> </w:t>
      </w:r>
      <w:r>
        <w:rPr>
          <w:sz w:val="28"/>
        </w:rPr>
        <w:t>privire</w:t>
      </w:r>
      <w:r>
        <w:rPr>
          <w:spacing w:val="-2"/>
          <w:sz w:val="28"/>
        </w:rPr>
        <w:t xml:space="preserve"> </w:t>
      </w:r>
      <w:r>
        <w:rPr>
          <w:sz w:val="28"/>
        </w:rPr>
        <w:t>la</w:t>
      </w:r>
      <w:r>
        <w:rPr>
          <w:spacing w:val="-2"/>
          <w:sz w:val="28"/>
        </w:rPr>
        <w:t xml:space="preserve"> </w:t>
      </w:r>
      <w:r>
        <w:rPr>
          <w:sz w:val="28"/>
        </w:rPr>
        <w:t>distrugere,</w:t>
      </w:r>
      <w:r>
        <w:rPr>
          <w:spacing w:val="-3"/>
          <w:sz w:val="28"/>
        </w:rPr>
        <w:t xml:space="preserve"> </w:t>
      </w:r>
      <w:r>
        <w:rPr>
          <w:sz w:val="28"/>
        </w:rPr>
        <w:t>în</w:t>
      </w:r>
      <w:r>
        <w:rPr>
          <w:spacing w:val="-2"/>
          <w:sz w:val="28"/>
        </w:rPr>
        <w:t xml:space="preserve"> </w:t>
      </w:r>
      <w:r>
        <w:rPr>
          <w:sz w:val="28"/>
        </w:rPr>
        <w:t>conformitate cu</w:t>
      </w:r>
      <w:r>
        <w:rPr>
          <w:spacing w:val="-11"/>
          <w:sz w:val="28"/>
        </w:rPr>
        <w:t xml:space="preserve"> </w:t>
      </w:r>
      <w:r>
        <w:rPr>
          <w:sz w:val="28"/>
        </w:rPr>
        <w:t>alin.</w:t>
      </w:r>
      <w:r>
        <w:rPr>
          <w:spacing w:val="-11"/>
          <w:sz w:val="28"/>
        </w:rPr>
        <w:t xml:space="preserve"> </w:t>
      </w:r>
      <w:r>
        <w:rPr>
          <w:sz w:val="28"/>
        </w:rPr>
        <w:t>(6),</w:t>
      </w:r>
      <w:r>
        <w:rPr>
          <w:spacing w:val="-11"/>
          <w:sz w:val="28"/>
        </w:rPr>
        <w:t xml:space="preserve"> </w:t>
      </w:r>
      <w:r>
        <w:rPr>
          <w:sz w:val="28"/>
        </w:rPr>
        <w:t>Serviciul</w:t>
      </w:r>
      <w:r>
        <w:rPr>
          <w:spacing w:val="-17"/>
          <w:sz w:val="28"/>
        </w:rPr>
        <w:t xml:space="preserve"> </w:t>
      </w:r>
      <w:r>
        <w:rPr>
          <w:sz w:val="28"/>
        </w:rPr>
        <w:t>Vamal</w:t>
      </w:r>
      <w:r>
        <w:rPr>
          <w:spacing w:val="-11"/>
          <w:sz w:val="28"/>
        </w:rPr>
        <w:t xml:space="preserve"> </w:t>
      </w:r>
      <w:r>
        <w:rPr>
          <w:sz w:val="28"/>
        </w:rPr>
        <w:t>notifică</w:t>
      </w:r>
      <w:r>
        <w:rPr>
          <w:spacing w:val="-11"/>
          <w:sz w:val="28"/>
        </w:rPr>
        <w:t xml:space="preserve"> </w:t>
      </w:r>
      <w:r>
        <w:rPr>
          <w:sz w:val="28"/>
        </w:rPr>
        <w:t>imediat</w:t>
      </w:r>
      <w:r>
        <w:rPr>
          <w:spacing w:val="-11"/>
          <w:sz w:val="28"/>
        </w:rPr>
        <w:t xml:space="preserve"> </w:t>
      </w:r>
      <w:r>
        <w:rPr>
          <w:sz w:val="28"/>
        </w:rPr>
        <w:t>titularului</w:t>
      </w:r>
      <w:r>
        <w:rPr>
          <w:spacing w:val="-11"/>
          <w:sz w:val="28"/>
        </w:rPr>
        <w:t xml:space="preserve"> </w:t>
      </w:r>
      <w:r>
        <w:rPr>
          <w:sz w:val="28"/>
        </w:rPr>
        <w:t>deciziei</w:t>
      </w:r>
      <w:r>
        <w:rPr>
          <w:spacing w:val="-12"/>
          <w:sz w:val="28"/>
        </w:rPr>
        <w:t xml:space="preserve"> </w:t>
      </w:r>
      <w:r>
        <w:rPr>
          <w:sz w:val="28"/>
        </w:rPr>
        <w:t>atât</w:t>
      </w:r>
      <w:r>
        <w:rPr>
          <w:spacing w:val="-11"/>
          <w:sz w:val="28"/>
        </w:rPr>
        <w:t xml:space="preserve"> </w:t>
      </w:r>
      <w:r>
        <w:rPr>
          <w:sz w:val="28"/>
        </w:rPr>
        <w:t>cantitatea</w:t>
      </w:r>
      <w:r>
        <w:rPr>
          <w:spacing w:val="-11"/>
          <w:sz w:val="28"/>
        </w:rPr>
        <w:t xml:space="preserve"> </w:t>
      </w:r>
      <w:r>
        <w:rPr>
          <w:sz w:val="28"/>
        </w:rPr>
        <w:t>de</w:t>
      </w:r>
      <w:r>
        <w:rPr>
          <w:spacing w:val="-11"/>
          <w:sz w:val="28"/>
        </w:rPr>
        <w:t xml:space="preserve"> </w:t>
      </w:r>
      <w:r>
        <w:rPr>
          <w:sz w:val="28"/>
        </w:rPr>
        <w:t xml:space="preserve">mărfuri, cât și natura acestora, inclusiv imaginile respectivelor mărfuri, după caz. De asemenea, </w:t>
      </w:r>
      <w:r>
        <w:rPr>
          <w:spacing w:val="-2"/>
          <w:sz w:val="28"/>
        </w:rPr>
        <w:t>Serviciul</w:t>
      </w:r>
      <w:r>
        <w:rPr>
          <w:spacing w:val="-12"/>
          <w:sz w:val="28"/>
        </w:rPr>
        <w:t xml:space="preserve"> </w:t>
      </w:r>
      <w:r>
        <w:rPr>
          <w:spacing w:val="-2"/>
          <w:sz w:val="28"/>
        </w:rPr>
        <w:t>Vamal</w:t>
      </w:r>
      <w:r>
        <w:rPr>
          <w:spacing w:val="-6"/>
          <w:sz w:val="28"/>
        </w:rPr>
        <w:t xml:space="preserve"> </w:t>
      </w:r>
      <w:r>
        <w:rPr>
          <w:spacing w:val="-2"/>
          <w:sz w:val="28"/>
        </w:rPr>
        <w:t>informează</w:t>
      </w:r>
      <w:r>
        <w:rPr>
          <w:spacing w:val="-7"/>
          <w:sz w:val="28"/>
        </w:rPr>
        <w:t xml:space="preserve"> </w:t>
      </w:r>
      <w:r>
        <w:rPr>
          <w:spacing w:val="-2"/>
          <w:sz w:val="28"/>
        </w:rPr>
        <w:t>titularul</w:t>
      </w:r>
      <w:r>
        <w:rPr>
          <w:spacing w:val="-9"/>
          <w:sz w:val="28"/>
        </w:rPr>
        <w:t xml:space="preserve"> </w:t>
      </w:r>
      <w:r>
        <w:rPr>
          <w:spacing w:val="-2"/>
          <w:sz w:val="28"/>
        </w:rPr>
        <w:t>deciziei,</w:t>
      </w:r>
      <w:r>
        <w:rPr>
          <w:spacing w:val="-11"/>
          <w:sz w:val="28"/>
        </w:rPr>
        <w:t xml:space="preserve"> </w:t>
      </w:r>
      <w:r>
        <w:rPr>
          <w:spacing w:val="-2"/>
          <w:sz w:val="28"/>
        </w:rPr>
        <w:t>la</w:t>
      </w:r>
      <w:r>
        <w:rPr>
          <w:spacing w:val="-7"/>
          <w:sz w:val="28"/>
        </w:rPr>
        <w:t xml:space="preserve"> </w:t>
      </w:r>
      <w:r>
        <w:rPr>
          <w:spacing w:val="-2"/>
          <w:sz w:val="28"/>
        </w:rPr>
        <w:t>cerere</w:t>
      </w:r>
      <w:r>
        <w:rPr>
          <w:spacing w:val="-9"/>
          <w:sz w:val="28"/>
        </w:rPr>
        <w:t xml:space="preserve"> </w:t>
      </w:r>
      <w:r>
        <w:rPr>
          <w:spacing w:val="-2"/>
          <w:sz w:val="28"/>
        </w:rPr>
        <w:t>și</w:t>
      </w:r>
      <w:r>
        <w:rPr>
          <w:spacing w:val="-9"/>
          <w:sz w:val="28"/>
        </w:rPr>
        <w:t xml:space="preserve"> </w:t>
      </w:r>
      <w:r>
        <w:rPr>
          <w:spacing w:val="-2"/>
          <w:sz w:val="28"/>
        </w:rPr>
        <w:t>dacă</w:t>
      </w:r>
      <w:r>
        <w:rPr>
          <w:spacing w:val="-9"/>
          <w:sz w:val="28"/>
        </w:rPr>
        <w:t xml:space="preserve"> </w:t>
      </w:r>
      <w:r>
        <w:rPr>
          <w:spacing w:val="-2"/>
          <w:sz w:val="28"/>
        </w:rPr>
        <w:t>le</w:t>
      </w:r>
      <w:r>
        <w:rPr>
          <w:spacing w:val="-13"/>
          <w:sz w:val="28"/>
        </w:rPr>
        <w:t xml:space="preserve"> </w:t>
      </w:r>
      <w:r>
        <w:rPr>
          <w:spacing w:val="-2"/>
          <w:sz w:val="28"/>
        </w:rPr>
        <w:t>sunt</w:t>
      </w:r>
      <w:r>
        <w:rPr>
          <w:spacing w:val="-6"/>
          <w:sz w:val="28"/>
        </w:rPr>
        <w:t xml:space="preserve"> </w:t>
      </w:r>
      <w:r>
        <w:rPr>
          <w:spacing w:val="-2"/>
          <w:sz w:val="28"/>
        </w:rPr>
        <w:t>cunoscute,</w:t>
      </w:r>
      <w:r>
        <w:rPr>
          <w:spacing w:val="-11"/>
          <w:sz w:val="28"/>
        </w:rPr>
        <w:t xml:space="preserve"> </w:t>
      </w:r>
      <w:r>
        <w:rPr>
          <w:spacing w:val="-2"/>
          <w:sz w:val="28"/>
        </w:rPr>
        <w:t>cu</w:t>
      </w:r>
      <w:r>
        <w:rPr>
          <w:spacing w:val="-8"/>
          <w:sz w:val="28"/>
        </w:rPr>
        <w:t xml:space="preserve"> </w:t>
      </w:r>
      <w:r>
        <w:rPr>
          <w:spacing w:val="-2"/>
          <w:sz w:val="28"/>
        </w:rPr>
        <w:t xml:space="preserve">privire </w:t>
      </w:r>
      <w:r>
        <w:rPr>
          <w:sz w:val="28"/>
        </w:rPr>
        <w:t>la numele și adresa destinatarului, expeditorului și declarantu</w:t>
      </w:r>
      <w:r>
        <w:rPr>
          <w:sz w:val="28"/>
        </w:rPr>
        <w:t>lui sau deținătorului mărfurilor, precum și cu privire la regimul vamal și originea, proveniența și destinația mărfurilor</w:t>
      </w:r>
      <w:r>
        <w:rPr>
          <w:spacing w:val="-7"/>
          <w:sz w:val="28"/>
        </w:rPr>
        <w:t xml:space="preserve"> </w:t>
      </w:r>
      <w:r>
        <w:rPr>
          <w:sz w:val="28"/>
        </w:rPr>
        <w:t>a</w:t>
      </w:r>
      <w:r>
        <w:rPr>
          <w:spacing w:val="-7"/>
          <w:sz w:val="28"/>
        </w:rPr>
        <w:t xml:space="preserve"> </w:t>
      </w:r>
      <w:r>
        <w:rPr>
          <w:sz w:val="28"/>
        </w:rPr>
        <w:t>căror</w:t>
      </w:r>
      <w:r>
        <w:rPr>
          <w:spacing w:val="-7"/>
          <w:sz w:val="28"/>
        </w:rPr>
        <w:t xml:space="preserve"> </w:t>
      </w:r>
      <w:r>
        <w:rPr>
          <w:sz w:val="28"/>
        </w:rPr>
        <w:t>acordare</w:t>
      </w:r>
      <w:r>
        <w:rPr>
          <w:spacing w:val="-6"/>
          <w:sz w:val="28"/>
        </w:rPr>
        <w:t xml:space="preserve"> </w:t>
      </w:r>
      <w:r>
        <w:rPr>
          <w:sz w:val="28"/>
        </w:rPr>
        <w:t>a</w:t>
      </w:r>
      <w:r>
        <w:rPr>
          <w:spacing w:val="-7"/>
          <w:sz w:val="28"/>
        </w:rPr>
        <w:t xml:space="preserve"> </w:t>
      </w:r>
      <w:r>
        <w:rPr>
          <w:sz w:val="28"/>
        </w:rPr>
        <w:t>liberului</w:t>
      </w:r>
      <w:r>
        <w:rPr>
          <w:spacing w:val="-6"/>
          <w:sz w:val="28"/>
        </w:rPr>
        <w:t xml:space="preserve"> </w:t>
      </w:r>
      <w:r>
        <w:rPr>
          <w:sz w:val="28"/>
        </w:rPr>
        <w:t>de</w:t>
      </w:r>
      <w:r>
        <w:rPr>
          <w:spacing w:val="-9"/>
          <w:sz w:val="28"/>
        </w:rPr>
        <w:t xml:space="preserve"> </w:t>
      </w:r>
      <w:r>
        <w:rPr>
          <w:sz w:val="28"/>
        </w:rPr>
        <w:t>vamă</w:t>
      </w:r>
      <w:r>
        <w:rPr>
          <w:spacing w:val="-7"/>
          <w:sz w:val="28"/>
        </w:rPr>
        <w:t xml:space="preserve"> </w:t>
      </w:r>
      <w:r>
        <w:rPr>
          <w:sz w:val="28"/>
        </w:rPr>
        <w:t>a</w:t>
      </w:r>
      <w:r>
        <w:rPr>
          <w:spacing w:val="-7"/>
          <w:sz w:val="28"/>
        </w:rPr>
        <w:t xml:space="preserve"> </w:t>
      </w:r>
      <w:r>
        <w:rPr>
          <w:sz w:val="28"/>
        </w:rPr>
        <w:t>fost</w:t>
      </w:r>
      <w:r>
        <w:rPr>
          <w:spacing w:val="-6"/>
          <w:sz w:val="28"/>
        </w:rPr>
        <w:t xml:space="preserve"> </w:t>
      </w:r>
      <w:r>
        <w:rPr>
          <w:sz w:val="28"/>
        </w:rPr>
        <w:t>suspendată</w:t>
      </w:r>
      <w:r>
        <w:rPr>
          <w:spacing w:val="-7"/>
          <w:sz w:val="28"/>
        </w:rPr>
        <w:t xml:space="preserve"> </w:t>
      </w:r>
      <w:r>
        <w:rPr>
          <w:sz w:val="28"/>
        </w:rPr>
        <w:t>sau</w:t>
      </w:r>
      <w:r>
        <w:rPr>
          <w:spacing w:val="-6"/>
          <w:sz w:val="28"/>
        </w:rPr>
        <w:t xml:space="preserve"> </w:t>
      </w:r>
      <w:r>
        <w:rPr>
          <w:sz w:val="28"/>
        </w:rPr>
        <w:t>care</w:t>
      </w:r>
      <w:r>
        <w:rPr>
          <w:spacing w:val="-7"/>
          <w:sz w:val="28"/>
        </w:rPr>
        <w:t xml:space="preserve"> </w:t>
      </w:r>
      <w:r>
        <w:rPr>
          <w:sz w:val="28"/>
        </w:rPr>
        <w:t>au</w:t>
      </w:r>
      <w:r>
        <w:rPr>
          <w:spacing w:val="-6"/>
          <w:sz w:val="28"/>
        </w:rPr>
        <w:t xml:space="preserve"> </w:t>
      </w:r>
      <w:r>
        <w:rPr>
          <w:sz w:val="28"/>
        </w:rPr>
        <w:t>fost</w:t>
      </w:r>
      <w:r>
        <w:rPr>
          <w:spacing w:val="-6"/>
          <w:sz w:val="28"/>
        </w:rPr>
        <w:t xml:space="preserve"> </w:t>
      </w:r>
      <w:r>
        <w:rPr>
          <w:sz w:val="28"/>
        </w:rPr>
        <w:t>reținute.</w:t>
      </w:r>
    </w:p>
    <w:p w:rsidR="007F6656" w:rsidRDefault="00EC7F3E">
      <w:pPr>
        <w:pStyle w:val="ListParagraph"/>
        <w:numPr>
          <w:ilvl w:val="0"/>
          <w:numId w:val="8"/>
        </w:numPr>
        <w:tabs>
          <w:tab w:val="left" w:pos="1129"/>
        </w:tabs>
        <w:ind w:right="135" w:firstLine="707"/>
        <w:jc w:val="both"/>
        <w:rPr>
          <w:sz w:val="28"/>
        </w:rPr>
      </w:pPr>
      <w:r>
        <w:rPr>
          <w:sz w:val="28"/>
        </w:rPr>
        <w:t>Serviciul Vamal acordă liberul de vamă mărfurilor sau pun capăt reținerii lor imediat după încheierea tuturor formalităților vamale în cazul în care nu a primit informații</w:t>
      </w:r>
      <w:r>
        <w:rPr>
          <w:spacing w:val="-6"/>
          <w:sz w:val="28"/>
        </w:rPr>
        <w:t xml:space="preserve"> </w:t>
      </w:r>
      <w:r>
        <w:rPr>
          <w:sz w:val="28"/>
        </w:rPr>
        <w:t>din</w:t>
      </w:r>
      <w:r>
        <w:rPr>
          <w:spacing w:val="-6"/>
          <w:sz w:val="28"/>
        </w:rPr>
        <w:t xml:space="preserve"> </w:t>
      </w:r>
      <w:r>
        <w:rPr>
          <w:sz w:val="28"/>
        </w:rPr>
        <w:t>partea</w:t>
      </w:r>
      <w:r>
        <w:rPr>
          <w:spacing w:val="-4"/>
          <w:sz w:val="28"/>
        </w:rPr>
        <w:t xml:space="preserve"> </w:t>
      </w:r>
      <w:r>
        <w:rPr>
          <w:sz w:val="28"/>
        </w:rPr>
        <w:t>titularului</w:t>
      </w:r>
      <w:r>
        <w:rPr>
          <w:spacing w:val="-6"/>
          <w:sz w:val="28"/>
        </w:rPr>
        <w:t xml:space="preserve"> </w:t>
      </w:r>
      <w:r>
        <w:rPr>
          <w:sz w:val="28"/>
        </w:rPr>
        <w:t>deciziei</w:t>
      </w:r>
      <w:r>
        <w:rPr>
          <w:spacing w:val="-6"/>
          <w:sz w:val="28"/>
        </w:rPr>
        <w:t xml:space="preserve"> </w:t>
      </w:r>
      <w:r>
        <w:rPr>
          <w:sz w:val="28"/>
        </w:rPr>
        <w:t>în</w:t>
      </w:r>
      <w:r>
        <w:rPr>
          <w:spacing w:val="-6"/>
          <w:sz w:val="28"/>
        </w:rPr>
        <w:t xml:space="preserve"> </w:t>
      </w:r>
      <w:r>
        <w:rPr>
          <w:sz w:val="28"/>
        </w:rPr>
        <w:t>legătură</w:t>
      </w:r>
      <w:r>
        <w:rPr>
          <w:spacing w:val="-4"/>
          <w:sz w:val="28"/>
        </w:rPr>
        <w:t xml:space="preserve"> </w:t>
      </w:r>
      <w:r>
        <w:rPr>
          <w:sz w:val="28"/>
        </w:rPr>
        <w:t>cu</w:t>
      </w:r>
      <w:r>
        <w:rPr>
          <w:spacing w:val="-6"/>
          <w:sz w:val="28"/>
        </w:rPr>
        <w:t xml:space="preserve"> </w:t>
      </w:r>
      <w:r>
        <w:rPr>
          <w:sz w:val="28"/>
        </w:rPr>
        <w:t>inițierea</w:t>
      </w:r>
      <w:r>
        <w:rPr>
          <w:spacing w:val="-4"/>
          <w:sz w:val="28"/>
        </w:rPr>
        <w:t xml:space="preserve"> </w:t>
      </w:r>
      <w:r>
        <w:rPr>
          <w:sz w:val="28"/>
        </w:rPr>
        <w:t>unei</w:t>
      </w:r>
      <w:r>
        <w:rPr>
          <w:spacing w:val="-6"/>
          <w:sz w:val="28"/>
        </w:rPr>
        <w:t xml:space="preserve"> </w:t>
      </w:r>
      <w:r>
        <w:rPr>
          <w:sz w:val="28"/>
        </w:rPr>
        <w:t>proceduri</w:t>
      </w:r>
      <w:r>
        <w:rPr>
          <w:spacing w:val="-6"/>
          <w:sz w:val="28"/>
        </w:rPr>
        <w:t xml:space="preserve"> </w:t>
      </w:r>
      <w:r>
        <w:rPr>
          <w:sz w:val="28"/>
        </w:rPr>
        <w:t>de</w:t>
      </w:r>
      <w:r>
        <w:rPr>
          <w:spacing w:val="-4"/>
          <w:sz w:val="28"/>
        </w:rPr>
        <w:t xml:space="preserve"> </w:t>
      </w:r>
      <w:r>
        <w:rPr>
          <w:sz w:val="28"/>
        </w:rPr>
        <w:t>stabilire</w:t>
      </w:r>
      <w:r>
        <w:rPr>
          <w:sz w:val="28"/>
        </w:rPr>
        <w:t xml:space="preserve"> a încălcării unui drept de proprietate intelectuală în termen de 10 zile lucrătoare de la notificarea prevăzută la alin. (8).</w:t>
      </w:r>
    </w:p>
    <w:p w:rsidR="007F6656" w:rsidRDefault="00EC7F3E">
      <w:pPr>
        <w:spacing w:before="320" w:line="322" w:lineRule="exact"/>
        <w:ind w:left="709"/>
        <w:jc w:val="both"/>
        <w:rPr>
          <w:sz w:val="28"/>
        </w:rPr>
      </w:pPr>
      <w:r>
        <w:rPr>
          <w:b/>
          <w:sz w:val="28"/>
        </w:rPr>
        <w:t>Articolul</w:t>
      </w:r>
      <w:r>
        <w:rPr>
          <w:b/>
          <w:spacing w:val="-7"/>
          <w:sz w:val="28"/>
        </w:rPr>
        <w:t xml:space="preserve"> </w:t>
      </w:r>
      <w:r>
        <w:rPr>
          <w:b/>
          <w:sz w:val="28"/>
        </w:rPr>
        <w:t>371</w:t>
      </w:r>
      <w:r>
        <w:rPr>
          <w:b/>
          <w:sz w:val="28"/>
          <w:vertAlign w:val="superscript"/>
        </w:rPr>
        <w:t>2</w:t>
      </w:r>
      <w:r>
        <w:rPr>
          <w:b/>
          <w:sz w:val="28"/>
        </w:rPr>
        <w:t>.</w:t>
      </w:r>
      <w:r>
        <w:rPr>
          <w:b/>
          <w:spacing w:val="-8"/>
          <w:sz w:val="28"/>
        </w:rPr>
        <w:t xml:space="preserve"> </w:t>
      </w:r>
      <w:r>
        <w:rPr>
          <w:sz w:val="28"/>
        </w:rPr>
        <w:t>Răspunderea</w:t>
      </w:r>
      <w:r>
        <w:rPr>
          <w:spacing w:val="-8"/>
          <w:sz w:val="28"/>
        </w:rPr>
        <w:t xml:space="preserve"> </w:t>
      </w:r>
      <w:r>
        <w:rPr>
          <w:sz w:val="28"/>
        </w:rPr>
        <w:t>Serviciului</w:t>
      </w:r>
      <w:r>
        <w:rPr>
          <w:spacing w:val="-11"/>
          <w:sz w:val="28"/>
        </w:rPr>
        <w:t xml:space="preserve"> </w:t>
      </w:r>
      <w:r>
        <w:rPr>
          <w:spacing w:val="-2"/>
          <w:sz w:val="28"/>
        </w:rPr>
        <w:t>Vamal</w:t>
      </w:r>
    </w:p>
    <w:p w:rsidR="007F6656" w:rsidRDefault="00EC7F3E">
      <w:pPr>
        <w:pStyle w:val="BodyText"/>
        <w:ind w:right="135"/>
      </w:pPr>
      <w:r>
        <w:t>Decizia de acceptare a unei cereri nu îi dă titularului deciziei respective dreptul</w:t>
      </w:r>
      <w:r>
        <w:t xml:space="preserve"> la despăgubiri în cazul în care mărfurile suspectate de a încălca un drept de proprietate intelectuală</w:t>
      </w:r>
      <w:r>
        <w:rPr>
          <w:spacing w:val="-5"/>
        </w:rPr>
        <w:t xml:space="preserve"> </w:t>
      </w:r>
      <w:r>
        <w:t>nu</w:t>
      </w:r>
      <w:r>
        <w:rPr>
          <w:spacing w:val="-3"/>
        </w:rPr>
        <w:t xml:space="preserve"> </w:t>
      </w:r>
      <w:r>
        <w:t>sunt</w:t>
      </w:r>
      <w:r>
        <w:rPr>
          <w:spacing w:val="-2"/>
        </w:rPr>
        <w:t xml:space="preserve"> </w:t>
      </w:r>
      <w:r>
        <w:t>detectate</w:t>
      </w:r>
      <w:r>
        <w:rPr>
          <w:spacing w:val="-4"/>
        </w:rPr>
        <w:t xml:space="preserve"> </w:t>
      </w:r>
      <w:r>
        <w:t>de</w:t>
      </w:r>
      <w:r>
        <w:rPr>
          <w:spacing w:val="-2"/>
        </w:rPr>
        <w:t xml:space="preserve"> </w:t>
      </w:r>
      <w:r>
        <w:t>Serviciul</w:t>
      </w:r>
      <w:r>
        <w:rPr>
          <w:spacing w:val="-9"/>
        </w:rPr>
        <w:t xml:space="preserve"> </w:t>
      </w:r>
      <w:r>
        <w:t>Vamal</w:t>
      </w:r>
      <w:r>
        <w:rPr>
          <w:spacing w:val="-2"/>
        </w:rPr>
        <w:t xml:space="preserve"> </w:t>
      </w:r>
      <w:r>
        <w:t>și</w:t>
      </w:r>
      <w:r>
        <w:rPr>
          <w:spacing w:val="-4"/>
        </w:rPr>
        <w:t xml:space="preserve"> </w:t>
      </w:r>
      <w:r>
        <w:t>li</w:t>
      </w:r>
      <w:r>
        <w:rPr>
          <w:spacing w:val="-2"/>
        </w:rPr>
        <w:t xml:space="preserve"> </w:t>
      </w:r>
      <w:r>
        <w:t>se</w:t>
      </w:r>
      <w:r>
        <w:rPr>
          <w:spacing w:val="-3"/>
        </w:rPr>
        <w:t xml:space="preserve"> </w:t>
      </w:r>
      <w:r>
        <w:t>acordă</w:t>
      </w:r>
      <w:r>
        <w:rPr>
          <w:spacing w:val="-4"/>
        </w:rPr>
        <w:t xml:space="preserve"> </w:t>
      </w:r>
      <w:r>
        <w:t>liberul</w:t>
      </w:r>
      <w:r>
        <w:rPr>
          <w:spacing w:val="-4"/>
        </w:rPr>
        <w:t xml:space="preserve"> </w:t>
      </w:r>
      <w:r>
        <w:t>de</w:t>
      </w:r>
      <w:r>
        <w:rPr>
          <w:spacing w:val="-3"/>
        </w:rPr>
        <w:t xml:space="preserve"> </w:t>
      </w:r>
      <w:r>
        <w:t>vamă</w:t>
      </w:r>
      <w:r>
        <w:rPr>
          <w:spacing w:val="-3"/>
        </w:rPr>
        <w:t xml:space="preserve"> </w:t>
      </w:r>
      <w:r>
        <w:t>sau</w:t>
      </w:r>
      <w:r>
        <w:rPr>
          <w:spacing w:val="-3"/>
        </w:rPr>
        <w:t xml:space="preserve"> </w:t>
      </w:r>
      <w:r>
        <w:t>nu</w:t>
      </w:r>
      <w:r>
        <w:rPr>
          <w:spacing w:val="-2"/>
        </w:rPr>
        <w:t xml:space="preserve"> </w:t>
      </w:r>
      <w:r>
        <w:t>se ia nicio măsură de reținere a acestora.</w:t>
      </w:r>
    </w:p>
    <w:p w:rsidR="007F6656" w:rsidRDefault="007F6656">
      <w:pPr>
        <w:pStyle w:val="BodyText"/>
        <w:ind w:left="0" w:firstLine="0"/>
        <w:jc w:val="left"/>
      </w:pPr>
    </w:p>
    <w:p w:rsidR="007F6656" w:rsidRDefault="00EC7F3E">
      <w:pPr>
        <w:ind w:left="709"/>
        <w:jc w:val="both"/>
        <w:rPr>
          <w:sz w:val="28"/>
        </w:rPr>
      </w:pPr>
      <w:r>
        <w:rPr>
          <w:b/>
          <w:sz w:val="28"/>
        </w:rPr>
        <w:t>Articolul</w:t>
      </w:r>
      <w:r>
        <w:rPr>
          <w:b/>
          <w:spacing w:val="-7"/>
          <w:sz w:val="28"/>
        </w:rPr>
        <w:t xml:space="preserve"> </w:t>
      </w:r>
      <w:r>
        <w:rPr>
          <w:b/>
          <w:sz w:val="28"/>
        </w:rPr>
        <w:t>371</w:t>
      </w:r>
      <w:r>
        <w:rPr>
          <w:b/>
          <w:sz w:val="28"/>
          <w:vertAlign w:val="superscript"/>
        </w:rPr>
        <w:t>3</w:t>
      </w:r>
      <w:r>
        <w:rPr>
          <w:b/>
          <w:sz w:val="28"/>
        </w:rPr>
        <w:t>.</w:t>
      </w:r>
      <w:r>
        <w:rPr>
          <w:b/>
          <w:spacing w:val="-8"/>
          <w:sz w:val="28"/>
        </w:rPr>
        <w:t xml:space="preserve"> </w:t>
      </w:r>
      <w:r>
        <w:rPr>
          <w:sz w:val="28"/>
        </w:rPr>
        <w:t>Răspunderea</w:t>
      </w:r>
      <w:r>
        <w:rPr>
          <w:spacing w:val="-7"/>
          <w:sz w:val="28"/>
        </w:rPr>
        <w:t xml:space="preserve"> </w:t>
      </w:r>
      <w:r>
        <w:rPr>
          <w:sz w:val="28"/>
        </w:rPr>
        <w:t>titularului</w:t>
      </w:r>
      <w:r>
        <w:rPr>
          <w:spacing w:val="-9"/>
          <w:sz w:val="28"/>
        </w:rPr>
        <w:t xml:space="preserve"> </w:t>
      </w:r>
      <w:r>
        <w:rPr>
          <w:spacing w:val="-2"/>
          <w:sz w:val="28"/>
        </w:rPr>
        <w:t>deciziei</w:t>
      </w:r>
    </w:p>
    <w:p w:rsidR="007F6656" w:rsidRDefault="007F6656">
      <w:pPr>
        <w:jc w:val="both"/>
        <w:rPr>
          <w:sz w:val="28"/>
        </w:rPr>
        <w:sectPr w:rsidR="007F6656">
          <w:pgSz w:w="12240" w:h="15840"/>
          <w:pgMar w:top="1060" w:right="708" w:bottom="1200" w:left="1417" w:header="0" w:footer="1012" w:gutter="0"/>
          <w:cols w:space="720"/>
        </w:sectPr>
      </w:pPr>
    </w:p>
    <w:p w:rsidR="007F6656" w:rsidRDefault="00EC7F3E">
      <w:pPr>
        <w:pStyle w:val="BodyText"/>
        <w:spacing w:before="65"/>
        <w:ind w:right="135"/>
      </w:pPr>
      <w:r>
        <w:lastRenderedPageBreak/>
        <w:t>În cazul în care o procedură bine inițiată în temeiul prezentului capitol este întreruptă</w:t>
      </w:r>
      <w:r>
        <w:rPr>
          <w:spacing w:val="-18"/>
        </w:rPr>
        <w:t xml:space="preserve"> </w:t>
      </w:r>
      <w:r>
        <w:t>ca</w:t>
      </w:r>
      <w:r>
        <w:rPr>
          <w:spacing w:val="-17"/>
        </w:rPr>
        <w:t xml:space="preserve"> </w:t>
      </w:r>
      <w:r>
        <w:t>urmare</w:t>
      </w:r>
      <w:r>
        <w:rPr>
          <w:spacing w:val="-18"/>
        </w:rPr>
        <w:t xml:space="preserve"> </w:t>
      </w:r>
      <w:r>
        <w:t>a</w:t>
      </w:r>
      <w:r>
        <w:rPr>
          <w:spacing w:val="-17"/>
        </w:rPr>
        <w:t xml:space="preserve"> </w:t>
      </w:r>
      <w:r>
        <w:t>unui</w:t>
      </w:r>
      <w:r>
        <w:rPr>
          <w:spacing w:val="-18"/>
        </w:rPr>
        <w:t xml:space="preserve"> </w:t>
      </w:r>
      <w:r>
        <w:t>act</w:t>
      </w:r>
      <w:r>
        <w:rPr>
          <w:spacing w:val="-17"/>
        </w:rPr>
        <w:t xml:space="preserve"> </w:t>
      </w:r>
      <w:r>
        <w:t>sau</w:t>
      </w:r>
      <w:r>
        <w:rPr>
          <w:spacing w:val="-18"/>
        </w:rPr>
        <w:t xml:space="preserve"> </w:t>
      </w:r>
      <w:r>
        <w:t>a</w:t>
      </w:r>
      <w:r>
        <w:rPr>
          <w:spacing w:val="-17"/>
        </w:rPr>
        <w:t xml:space="preserve"> </w:t>
      </w:r>
      <w:r>
        <w:t>unei</w:t>
      </w:r>
      <w:r>
        <w:rPr>
          <w:spacing w:val="-18"/>
        </w:rPr>
        <w:t xml:space="preserve"> </w:t>
      </w:r>
      <w:r>
        <w:t>omisiuni</w:t>
      </w:r>
      <w:r>
        <w:rPr>
          <w:spacing w:val="-17"/>
        </w:rPr>
        <w:t xml:space="preserve"> </w:t>
      </w:r>
      <w:r>
        <w:t>din</w:t>
      </w:r>
      <w:r>
        <w:rPr>
          <w:spacing w:val="-18"/>
        </w:rPr>
        <w:t xml:space="preserve"> </w:t>
      </w:r>
      <w:r>
        <w:t>partea</w:t>
      </w:r>
      <w:r>
        <w:rPr>
          <w:spacing w:val="-17"/>
        </w:rPr>
        <w:t xml:space="preserve"> </w:t>
      </w:r>
      <w:r>
        <w:t>titularului</w:t>
      </w:r>
      <w:r>
        <w:rPr>
          <w:spacing w:val="-18"/>
        </w:rPr>
        <w:t xml:space="preserve"> </w:t>
      </w:r>
      <w:r>
        <w:t>deciziei,</w:t>
      </w:r>
      <w:r>
        <w:rPr>
          <w:spacing w:val="-17"/>
        </w:rPr>
        <w:t xml:space="preserve"> </w:t>
      </w:r>
      <w:r>
        <w:t>în</w:t>
      </w:r>
      <w:r>
        <w:rPr>
          <w:spacing w:val="-18"/>
        </w:rPr>
        <w:t xml:space="preserve"> </w:t>
      </w:r>
      <w:r>
        <w:t>situația în</w:t>
      </w:r>
      <w:r>
        <w:rPr>
          <w:spacing w:val="-8"/>
        </w:rPr>
        <w:t xml:space="preserve"> </w:t>
      </w:r>
      <w:r>
        <w:t>care</w:t>
      </w:r>
      <w:r>
        <w:rPr>
          <w:spacing w:val="-7"/>
        </w:rPr>
        <w:t xml:space="preserve"> </w:t>
      </w:r>
      <w:r>
        <w:t>mostrele</w:t>
      </w:r>
      <w:r>
        <w:rPr>
          <w:spacing w:val="-11"/>
        </w:rPr>
        <w:t xml:space="preserve"> </w:t>
      </w:r>
      <w:r>
        <w:t>luate</w:t>
      </w:r>
      <w:r>
        <w:rPr>
          <w:spacing w:val="-11"/>
        </w:rPr>
        <w:t xml:space="preserve"> </w:t>
      </w:r>
      <w:r>
        <w:t>în</w:t>
      </w:r>
      <w:r>
        <w:rPr>
          <w:spacing w:val="-8"/>
        </w:rPr>
        <w:t xml:space="preserve"> </w:t>
      </w:r>
      <w:r>
        <w:t>temeiul</w:t>
      </w:r>
      <w:r>
        <w:rPr>
          <w:spacing w:val="-8"/>
        </w:rPr>
        <w:t xml:space="preserve"> </w:t>
      </w:r>
      <w:r>
        <w:t>art.</w:t>
      </w:r>
      <w:r>
        <w:rPr>
          <w:spacing w:val="-12"/>
        </w:rPr>
        <w:t xml:space="preserve"> </w:t>
      </w:r>
      <w:r>
        <w:t>366</w:t>
      </w:r>
      <w:r>
        <w:rPr>
          <w:spacing w:val="-8"/>
        </w:rPr>
        <w:t xml:space="preserve"> </w:t>
      </w:r>
      <w:r>
        <w:t>alin.</w:t>
      </w:r>
      <w:r>
        <w:rPr>
          <w:spacing w:val="-10"/>
        </w:rPr>
        <w:t xml:space="preserve"> </w:t>
      </w:r>
      <w:r>
        <w:t>(2)</w:t>
      </w:r>
      <w:r>
        <w:rPr>
          <w:spacing w:val="-9"/>
        </w:rPr>
        <w:t xml:space="preserve"> </w:t>
      </w:r>
      <w:r>
        <w:t>nu</w:t>
      </w:r>
      <w:r>
        <w:rPr>
          <w:spacing w:val="-8"/>
        </w:rPr>
        <w:t xml:space="preserve"> </w:t>
      </w:r>
      <w:r>
        <w:t>sunt</w:t>
      </w:r>
      <w:r>
        <w:rPr>
          <w:spacing w:val="-8"/>
        </w:rPr>
        <w:t xml:space="preserve"> </w:t>
      </w:r>
      <w:r>
        <w:t>returnate</w:t>
      </w:r>
      <w:r>
        <w:rPr>
          <w:spacing w:val="-9"/>
        </w:rPr>
        <w:t xml:space="preserve"> </w:t>
      </w:r>
      <w:r>
        <w:t>sau</w:t>
      </w:r>
      <w:r>
        <w:rPr>
          <w:spacing w:val="-8"/>
        </w:rPr>
        <w:t xml:space="preserve"> </w:t>
      </w:r>
      <w:r>
        <w:t>sunt</w:t>
      </w:r>
      <w:r>
        <w:rPr>
          <w:spacing w:val="-8"/>
        </w:rPr>
        <w:t xml:space="preserve"> </w:t>
      </w:r>
      <w:r>
        <w:t>afectate</w:t>
      </w:r>
      <w:r>
        <w:rPr>
          <w:spacing w:val="-11"/>
        </w:rPr>
        <w:t xml:space="preserve"> </w:t>
      </w:r>
      <w:r>
        <w:t>ori</w:t>
      </w:r>
      <w:r>
        <w:rPr>
          <w:spacing w:val="-10"/>
        </w:rPr>
        <w:t xml:space="preserve"> </w:t>
      </w:r>
      <w:r>
        <w:t>nu mai pot fi utilizate din cauza unui act sau a unei omisiuni din partea titularului deciziei sau în cazul în care se dovedește ulterior că mărfurile în cauză nu au încălcat un drept</w:t>
      </w:r>
      <w:r>
        <w:rPr>
          <w:spacing w:val="-1"/>
        </w:rPr>
        <w:t xml:space="preserve"> </w:t>
      </w:r>
      <w:r>
        <w:t>de proprietate intelec</w:t>
      </w:r>
      <w:r>
        <w:t>tuală, titularul deciziei este răspunzător față de orice deținător al mărfurilor sau declarant, care a suferit daune în această privință în conformitate cu legislația specifică aplicabilă.</w:t>
      </w:r>
    </w:p>
    <w:p w:rsidR="007F6656" w:rsidRDefault="007F6656">
      <w:pPr>
        <w:pStyle w:val="BodyText"/>
        <w:spacing w:before="2"/>
        <w:ind w:left="0" w:firstLine="0"/>
        <w:jc w:val="left"/>
      </w:pPr>
    </w:p>
    <w:p w:rsidR="007F6656" w:rsidRDefault="00EC7F3E">
      <w:pPr>
        <w:spacing w:line="322" w:lineRule="exact"/>
        <w:ind w:left="709"/>
        <w:jc w:val="both"/>
        <w:rPr>
          <w:sz w:val="28"/>
        </w:rPr>
      </w:pPr>
      <w:r>
        <w:rPr>
          <w:b/>
          <w:sz w:val="28"/>
        </w:rPr>
        <w:t>Articolul</w:t>
      </w:r>
      <w:r>
        <w:rPr>
          <w:b/>
          <w:spacing w:val="-4"/>
          <w:sz w:val="28"/>
        </w:rPr>
        <w:t xml:space="preserve"> </w:t>
      </w:r>
      <w:r>
        <w:rPr>
          <w:b/>
          <w:sz w:val="28"/>
        </w:rPr>
        <w:t>371</w:t>
      </w:r>
      <w:r>
        <w:rPr>
          <w:b/>
          <w:sz w:val="28"/>
          <w:vertAlign w:val="superscript"/>
        </w:rPr>
        <w:t>4</w:t>
      </w:r>
      <w:r>
        <w:rPr>
          <w:b/>
          <w:sz w:val="28"/>
        </w:rPr>
        <w:t>.</w:t>
      </w:r>
      <w:r>
        <w:rPr>
          <w:b/>
          <w:spacing w:val="-4"/>
          <w:sz w:val="28"/>
        </w:rPr>
        <w:t xml:space="preserve"> </w:t>
      </w:r>
      <w:r>
        <w:rPr>
          <w:spacing w:val="-2"/>
          <w:sz w:val="28"/>
        </w:rPr>
        <w:t>Cheltuieli</w:t>
      </w:r>
    </w:p>
    <w:p w:rsidR="007F6656" w:rsidRDefault="00EC7F3E">
      <w:pPr>
        <w:pStyle w:val="BodyText"/>
        <w:ind w:right="137"/>
      </w:pPr>
      <w:r>
        <w:t>(1)</w:t>
      </w:r>
      <w:r>
        <w:rPr>
          <w:spacing w:val="-11"/>
        </w:rPr>
        <w:t xml:space="preserve"> </w:t>
      </w:r>
      <w:r>
        <w:t>Din</w:t>
      </w:r>
      <w:r>
        <w:rPr>
          <w:spacing w:val="-12"/>
        </w:rPr>
        <w:t xml:space="preserve"> </w:t>
      </w:r>
      <w:r>
        <w:t>momentul</w:t>
      </w:r>
      <w:r>
        <w:rPr>
          <w:spacing w:val="-12"/>
        </w:rPr>
        <w:t xml:space="preserve"> </w:t>
      </w:r>
      <w:r>
        <w:t>reținerii</w:t>
      </w:r>
      <w:r>
        <w:rPr>
          <w:spacing w:val="-10"/>
        </w:rPr>
        <w:t xml:space="preserve"> </w:t>
      </w:r>
      <w:r>
        <w:t>mărfurilor</w:t>
      </w:r>
      <w:r>
        <w:rPr>
          <w:spacing w:val="-13"/>
        </w:rPr>
        <w:t xml:space="preserve"> </w:t>
      </w:r>
      <w:r>
        <w:t>s</w:t>
      </w:r>
      <w:r>
        <w:t>au</w:t>
      </w:r>
      <w:r>
        <w:rPr>
          <w:spacing w:val="-10"/>
        </w:rPr>
        <w:t xml:space="preserve"> </w:t>
      </w:r>
      <w:r>
        <w:t>al</w:t>
      </w:r>
      <w:r>
        <w:rPr>
          <w:spacing w:val="-12"/>
        </w:rPr>
        <w:t xml:space="preserve"> </w:t>
      </w:r>
      <w:r>
        <w:t>suspendării</w:t>
      </w:r>
      <w:r>
        <w:rPr>
          <w:spacing w:val="-10"/>
        </w:rPr>
        <w:t xml:space="preserve"> </w:t>
      </w:r>
      <w:r>
        <w:t>acordării</w:t>
      </w:r>
      <w:r>
        <w:rPr>
          <w:spacing w:val="-13"/>
        </w:rPr>
        <w:t xml:space="preserve"> </w:t>
      </w:r>
      <w:r>
        <w:t>liberului</w:t>
      </w:r>
      <w:r>
        <w:rPr>
          <w:spacing w:val="-13"/>
        </w:rPr>
        <w:t xml:space="preserve"> </w:t>
      </w:r>
      <w:r>
        <w:t>de</w:t>
      </w:r>
      <w:r>
        <w:rPr>
          <w:spacing w:val="-13"/>
        </w:rPr>
        <w:t xml:space="preserve"> </w:t>
      </w:r>
      <w:r>
        <w:t>vamă pentru acestea, inclusiv de la momentul depozitării și manipulării lor, în conformitate cu art.</w:t>
      </w:r>
      <w:r>
        <w:rPr>
          <w:spacing w:val="-14"/>
        </w:rPr>
        <w:t xml:space="preserve"> </w:t>
      </w:r>
      <w:r>
        <w:t>364</w:t>
      </w:r>
      <w:r>
        <w:rPr>
          <w:spacing w:val="-13"/>
        </w:rPr>
        <w:t xml:space="preserve"> </w:t>
      </w:r>
      <w:r>
        <w:t>alin.</w:t>
      </w:r>
      <w:r>
        <w:rPr>
          <w:spacing w:val="-14"/>
        </w:rPr>
        <w:t xml:space="preserve"> </w:t>
      </w:r>
      <w:r>
        <w:t>(1),</w:t>
      </w:r>
      <w:r>
        <w:rPr>
          <w:spacing w:val="-12"/>
        </w:rPr>
        <w:t xml:space="preserve"> </w:t>
      </w:r>
      <w:r>
        <w:t>art.</w:t>
      </w:r>
      <w:r>
        <w:rPr>
          <w:spacing w:val="-14"/>
        </w:rPr>
        <w:t xml:space="preserve"> </w:t>
      </w:r>
      <w:r>
        <w:t>365</w:t>
      </w:r>
      <w:r>
        <w:rPr>
          <w:spacing w:val="-13"/>
        </w:rPr>
        <w:t xml:space="preserve"> </w:t>
      </w:r>
      <w:r>
        <w:t>alin.</w:t>
      </w:r>
      <w:r>
        <w:rPr>
          <w:spacing w:val="-14"/>
        </w:rPr>
        <w:t xml:space="preserve"> </w:t>
      </w:r>
      <w:r>
        <w:t>(1)</w:t>
      </w:r>
      <w:r>
        <w:rPr>
          <w:spacing w:val="-14"/>
        </w:rPr>
        <w:t xml:space="preserve"> </w:t>
      </w:r>
      <w:r>
        <w:t>și</w:t>
      </w:r>
      <w:r>
        <w:rPr>
          <w:spacing w:val="-11"/>
        </w:rPr>
        <w:t xml:space="preserve"> </w:t>
      </w:r>
      <w:r>
        <w:t>art.</w:t>
      </w:r>
      <w:r>
        <w:rPr>
          <w:spacing w:val="-14"/>
        </w:rPr>
        <w:t xml:space="preserve"> </w:t>
      </w:r>
      <w:r>
        <w:t>366</w:t>
      </w:r>
      <w:r>
        <w:rPr>
          <w:spacing w:val="-11"/>
        </w:rPr>
        <w:t xml:space="preserve"> </w:t>
      </w:r>
      <w:r>
        <w:t>alin.</w:t>
      </w:r>
      <w:r>
        <w:rPr>
          <w:spacing w:val="-12"/>
        </w:rPr>
        <w:t xml:space="preserve"> </w:t>
      </w:r>
      <w:r>
        <w:t>(2)</w:t>
      </w:r>
      <w:r>
        <w:rPr>
          <w:spacing w:val="-14"/>
        </w:rPr>
        <w:t xml:space="preserve"> </w:t>
      </w:r>
      <w:r>
        <w:t>și</w:t>
      </w:r>
      <w:r>
        <w:rPr>
          <w:spacing w:val="-11"/>
        </w:rPr>
        <w:t xml:space="preserve"> </w:t>
      </w:r>
      <w:r>
        <w:t>(3),</w:t>
      </w:r>
      <w:r>
        <w:rPr>
          <w:spacing w:val="-14"/>
        </w:rPr>
        <w:t xml:space="preserve"> </w:t>
      </w:r>
      <w:r>
        <w:t>precum</w:t>
      </w:r>
      <w:r>
        <w:rPr>
          <w:spacing w:val="-16"/>
        </w:rPr>
        <w:t xml:space="preserve"> </w:t>
      </w:r>
      <w:r>
        <w:t>și</w:t>
      </w:r>
      <w:r>
        <w:rPr>
          <w:spacing w:val="-11"/>
        </w:rPr>
        <w:t xml:space="preserve"> </w:t>
      </w:r>
      <w:r>
        <w:t>atunci</w:t>
      </w:r>
      <w:r>
        <w:rPr>
          <w:spacing w:val="-11"/>
        </w:rPr>
        <w:t xml:space="preserve"> </w:t>
      </w:r>
      <w:r>
        <w:t>când</w:t>
      </w:r>
      <w:r>
        <w:rPr>
          <w:spacing w:val="-13"/>
        </w:rPr>
        <w:t xml:space="preserve"> </w:t>
      </w:r>
      <w:r>
        <w:t>se</w:t>
      </w:r>
      <w:r>
        <w:rPr>
          <w:spacing w:val="-11"/>
        </w:rPr>
        <w:t xml:space="preserve"> </w:t>
      </w:r>
      <w:r>
        <w:t>aplică măsuri</w:t>
      </w:r>
      <w:r>
        <w:rPr>
          <w:spacing w:val="-3"/>
        </w:rPr>
        <w:t xml:space="preserve"> </w:t>
      </w:r>
      <w:r>
        <w:t>de</w:t>
      </w:r>
      <w:r>
        <w:rPr>
          <w:spacing w:val="-4"/>
        </w:rPr>
        <w:t xml:space="preserve"> </w:t>
      </w:r>
      <w:r>
        <w:t>distrugere</w:t>
      </w:r>
      <w:r>
        <w:rPr>
          <w:spacing w:val="-3"/>
        </w:rPr>
        <w:t xml:space="preserve"> </w:t>
      </w:r>
      <w:r>
        <w:t>a</w:t>
      </w:r>
      <w:r>
        <w:rPr>
          <w:spacing w:val="-2"/>
        </w:rPr>
        <w:t xml:space="preserve"> </w:t>
      </w:r>
      <w:r>
        <w:t>bunurilor,</w:t>
      </w:r>
      <w:r>
        <w:rPr>
          <w:spacing w:val="-2"/>
        </w:rPr>
        <w:t xml:space="preserve"> </w:t>
      </w:r>
      <w:r>
        <w:t>în</w:t>
      </w:r>
      <w:r>
        <w:rPr>
          <w:spacing w:val="-1"/>
        </w:rPr>
        <w:t xml:space="preserve"> </w:t>
      </w:r>
      <w:r>
        <w:t>conformitate</w:t>
      </w:r>
      <w:r>
        <w:rPr>
          <w:spacing w:val="-2"/>
        </w:rPr>
        <w:t xml:space="preserve"> </w:t>
      </w:r>
      <w:r>
        <w:t>cu</w:t>
      </w:r>
      <w:r>
        <w:rPr>
          <w:spacing w:val="-3"/>
        </w:rPr>
        <w:t xml:space="preserve"> </w:t>
      </w:r>
      <w:r>
        <w:t>art.</w:t>
      </w:r>
      <w:r>
        <w:rPr>
          <w:spacing w:val="-4"/>
        </w:rPr>
        <w:t xml:space="preserve"> </w:t>
      </w:r>
      <w:r>
        <w:t>369</w:t>
      </w:r>
      <w:r>
        <w:rPr>
          <w:spacing w:val="-3"/>
        </w:rPr>
        <w:t xml:space="preserve"> </w:t>
      </w:r>
      <w:r>
        <w:t>și</w:t>
      </w:r>
      <w:r>
        <w:rPr>
          <w:spacing w:val="-1"/>
        </w:rPr>
        <w:t xml:space="preserve"> </w:t>
      </w:r>
      <w:r>
        <w:t>art. 371</w:t>
      </w:r>
      <w:r>
        <w:rPr>
          <w:vertAlign w:val="superscript"/>
        </w:rPr>
        <w:t>1</w:t>
      </w:r>
      <w:r>
        <w:t>,</w:t>
      </w:r>
      <w:r>
        <w:rPr>
          <w:spacing w:val="-4"/>
        </w:rPr>
        <w:t xml:space="preserve"> </w:t>
      </w:r>
      <w:r>
        <w:t>prin</w:t>
      </w:r>
      <w:r>
        <w:rPr>
          <w:spacing w:val="-2"/>
        </w:rPr>
        <w:t xml:space="preserve"> </w:t>
      </w:r>
      <w:r>
        <w:t>derogare</w:t>
      </w:r>
      <w:r>
        <w:rPr>
          <w:spacing w:val="-2"/>
        </w:rPr>
        <w:t xml:space="preserve"> </w:t>
      </w:r>
      <w:r>
        <w:t xml:space="preserve">de la prevederile art. 188 alin. (1), toate cheltuielile aferente sunt suportate de către titularul </w:t>
      </w:r>
      <w:r>
        <w:rPr>
          <w:spacing w:val="-2"/>
        </w:rPr>
        <w:t>deciziei.</w:t>
      </w:r>
    </w:p>
    <w:p w:rsidR="007F6656" w:rsidRDefault="00EC7F3E">
      <w:pPr>
        <w:pStyle w:val="BodyText"/>
        <w:spacing w:before="1"/>
        <w:ind w:right="139"/>
      </w:pPr>
      <w:r>
        <w:t>Titularului unei decizii căruia i-a fost notificată suspendarea ac</w:t>
      </w:r>
      <w:r>
        <w:t>ordării liberului de vamă sau reținerea mărfurilor i se furnizează, la cerere, de către Serviciul Vamal, informații cu privire</w:t>
      </w:r>
      <w:r>
        <w:rPr>
          <w:spacing w:val="-1"/>
        </w:rPr>
        <w:t xml:space="preserve"> </w:t>
      </w:r>
      <w:r>
        <w:t>la locul și modalitatea</w:t>
      </w:r>
      <w:r>
        <w:rPr>
          <w:spacing w:val="-1"/>
        </w:rPr>
        <w:t xml:space="preserve"> </w:t>
      </w:r>
      <w:r>
        <w:t>depozitării respectivelor mărfuri și cu privire la</w:t>
      </w:r>
      <w:r>
        <w:rPr>
          <w:spacing w:val="-15"/>
        </w:rPr>
        <w:t xml:space="preserve"> </w:t>
      </w:r>
      <w:r>
        <w:t>estimarea</w:t>
      </w:r>
      <w:r>
        <w:rPr>
          <w:spacing w:val="-14"/>
        </w:rPr>
        <w:t xml:space="preserve"> </w:t>
      </w:r>
      <w:r>
        <w:t>cheltuielilor</w:t>
      </w:r>
      <w:r>
        <w:rPr>
          <w:spacing w:val="-17"/>
        </w:rPr>
        <w:t xml:space="preserve"> </w:t>
      </w:r>
      <w:r>
        <w:t>de</w:t>
      </w:r>
      <w:r>
        <w:rPr>
          <w:spacing w:val="-15"/>
        </w:rPr>
        <w:t xml:space="preserve"> </w:t>
      </w:r>
      <w:r>
        <w:t>depozitare</w:t>
      </w:r>
      <w:r>
        <w:rPr>
          <w:spacing w:val="-15"/>
        </w:rPr>
        <w:t xml:space="preserve"> </w:t>
      </w:r>
      <w:r>
        <w:t>menționate</w:t>
      </w:r>
      <w:r>
        <w:rPr>
          <w:spacing w:val="-15"/>
        </w:rPr>
        <w:t xml:space="preserve"> </w:t>
      </w:r>
      <w:r>
        <w:t>la</w:t>
      </w:r>
      <w:r>
        <w:rPr>
          <w:spacing w:val="-15"/>
        </w:rPr>
        <w:t xml:space="preserve"> </w:t>
      </w:r>
      <w:r>
        <w:t>acest</w:t>
      </w:r>
      <w:r>
        <w:rPr>
          <w:spacing w:val="-14"/>
        </w:rPr>
        <w:t xml:space="preserve"> </w:t>
      </w:r>
      <w:r>
        <w:t>alineat.</w:t>
      </w:r>
      <w:r>
        <w:rPr>
          <w:spacing w:val="-15"/>
        </w:rPr>
        <w:t xml:space="preserve"> </w:t>
      </w:r>
      <w:r>
        <w:t>Informațiile</w:t>
      </w:r>
      <w:r>
        <w:rPr>
          <w:spacing w:val="-15"/>
        </w:rPr>
        <w:t xml:space="preserve"> </w:t>
      </w:r>
      <w:r>
        <w:t>referitoare la</w:t>
      </w:r>
      <w:r>
        <w:rPr>
          <w:spacing w:val="-12"/>
        </w:rPr>
        <w:t xml:space="preserve"> </w:t>
      </w:r>
      <w:r>
        <w:t>cheltuielile</w:t>
      </w:r>
      <w:r>
        <w:rPr>
          <w:spacing w:val="-12"/>
        </w:rPr>
        <w:t xml:space="preserve"> </w:t>
      </w:r>
      <w:r>
        <w:t>estimative</w:t>
      </w:r>
      <w:r>
        <w:rPr>
          <w:spacing w:val="-12"/>
        </w:rPr>
        <w:t xml:space="preserve"> </w:t>
      </w:r>
      <w:r>
        <w:t>pot</w:t>
      </w:r>
      <w:r>
        <w:rPr>
          <w:spacing w:val="-12"/>
        </w:rPr>
        <w:t xml:space="preserve"> </w:t>
      </w:r>
      <w:r>
        <w:t>fi</w:t>
      </w:r>
      <w:r>
        <w:rPr>
          <w:spacing w:val="-12"/>
        </w:rPr>
        <w:t xml:space="preserve"> </w:t>
      </w:r>
      <w:r>
        <w:t>exprimate</w:t>
      </w:r>
      <w:r>
        <w:rPr>
          <w:spacing w:val="-12"/>
        </w:rPr>
        <w:t xml:space="preserve"> </w:t>
      </w:r>
      <w:r>
        <w:t>în</w:t>
      </w:r>
      <w:r>
        <w:rPr>
          <w:spacing w:val="-14"/>
        </w:rPr>
        <w:t xml:space="preserve"> </w:t>
      </w:r>
      <w:r>
        <w:t>termeni</w:t>
      </w:r>
      <w:r>
        <w:rPr>
          <w:spacing w:val="-12"/>
        </w:rPr>
        <w:t xml:space="preserve"> </w:t>
      </w:r>
      <w:r>
        <w:t>de</w:t>
      </w:r>
      <w:r>
        <w:rPr>
          <w:spacing w:val="-15"/>
        </w:rPr>
        <w:t xml:space="preserve"> </w:t>
      </w:r>
      <w:r>
        <w:t>timp,</w:t>
      </w:r>
      <w:r>
        <w:rPr>
          <w:spacing w:val="-13"/>
        </w:rPr>
        <w:t xml:space="preserve"> </w:t>
      </w:r>
      <w:r>
        <w:t>produse,</w:t>
      </w:r>
      <w:r>
        <w:rPr>
          <w:spacing w:val="-15"/>
        </w:rPr>
        <w:t xml:space="preserve"> </w:t>
      </w:r>
      <w:r>
        <w:t>volum,</w:t>
      </w:r>
      <w:r>
        <w:rPr>
          <w:spacing w:val="-11"/>
        </w:rPr>
        <w:t xml:space="preserve"> </w:t>
      </w:r>
      <w:r>
        <w:t>greutate</w:t>
      </w:r>
      <w:r>
        <w:rPr>
          <w:spacing w:val="-12"/>
        </w:rPr>
        <w:t xml:space="preserve"> </w:t>
      </w:r>
      <w:r>
        <w:t>sau serviciu, în funcție de circumstanțele depozitării și natura mărfurilor.</w:t>
      </w:r>
    </w:p>
    <w:p w:rsidR="007F6656" w:rsidRDefault="00EC7F3E">
      <w:pPr>
        <w:pStyle w:val="ListParagraph"/>
        <w:numPr>
          <w:ilvl w:val="0"/>
          <w:numId w:val="2"/>
        </w:numPr>
        <w:tabs>
          <w:tab w:val="left" w:pos="1167"/>
        </w:tabs>
        <w:ind w:right="147" w:firstLine="707"/>
        <w:jc w:val="both"/>
        <w:rPr>
          <w:sz w:val="28"/>
        </w:rPr>
      </w:pPr>
      <w:r>
        <w:rPr>
          <w:sz w:val="28"/>
        </w:rPr>
        <w:t>La solicitarea Serviciului Vamal, titularul decizi</w:t>
      </w:r>
      <w:r>
        <w:rPr>
          <w:sz w:val="28"/>
        </w:rPr>
        <w:t>ei rambursează cheltuielile suportate de acesta sau de alte părți care acționează în numele Serviciului Vamal.</w:t>
      </w:r>
    </w:p>
    <w:p w:rsidR="007F6656" w:rsidRDefault="00EC7F3E">
      <w:pPr>
        <w:pStyle w:val="ListParagraph"/>
        <w:numPr>
          <w:ilvl w:val="0"/>
          <w:numId w:val="2"/>
        </w:numPr>
        <w:tabs>
          <w:tab w:val="left" w:pos="1116"/>
        </w:tabs>
        <w:ind w:right="140" w:firstLine="707"/>
        <w:jc w:val="both"/>
        <w:rPr>
          <w:sz w:val="28"/>
        </w:rPr>
      </w:pPr>
      <w:r>
        <w:rPr>
          <w:sz w:val="28"/>
        </w:rPr>
        <w:t>Prezentul articol nu aduce atingere dreptului titularului deciziei de acceptare a cererii de a solicita despăgubiri de la persoana care i-a încăl</w:t>
      </w:r>
      <w:r>
        <w:rPr>
          <w:sz w:val="28"/>
        </w:rPr>
        <w:t>cat drepturile sau de la alte persoane în conformitate cu legislația aplicabilă.”.</w:t>
      </w:r>
    </w:p>
    <w:p w:rsidR="007F6656" w:rsidRDefault="007F6656">
      <w:pPr>
        <w:pStyle w:val="BodyText"/>
        <w:ind w:left="0" w:firstLine="0"/>
        <w:jc w:val="left"/>
      </w:pPr>
    </w:p>
    <w:p w:rsidR="007F6656" w:rsidRDefault="00EC7F3E">
      <w:pPr>
        <w:pStyle w:val="ListParagraph"/>
        <w:numPr>
          <w:ilvl w:val="0"/>
          <w:numId w:val="62"/>
        </w:numPr>
        <w:tabs>
          <w:tab w:val="left" w:pos="1255"/>
        </w:tabs>
        <w:spacing w:before="1" w:line="322" w:lineRule="exact"/>
        <w:ind w:left="1255" w:hanging="546"/>
        <w:jc w:val="both"/>
        <w:rPr>
          <w:sz w:val="28"/>
        </w:rPr>
      </w:pPr>
      <w:r>
        <w:rPr>
          <w:sz w:val="28"/>
        </w:rPr>
        <w:t>La</w:t>
      </w:r>
      <w:r>
        <w:rPr>
          <w:spacing w:val="-5"/>
          <w:sz w:val="28"/>
        </w:rPr>
        <w:t xml:space="preserve"> </w:t>
      </w:r>
      <w:r>
        <w:rPr>
          <w:sz w:val="28"/>
        </w:rPr>
        <w:t>articolul</w:t>
      </w:r>
      <w:r>
        <w:rPr>
          <w:spacing w:val="-6"/>
          <w:sz w:val="28"/>
        </w:rPr>
        <w:t xml:space="preserve"> </w:t>
      </w:r>
      <w:r>
        <w:rPr>
          <w:sz w:val="28"/>
        </w:rPr>
        <w:t>426</w:t>
      </w:r>
      <w:r>
        <w:rPr>
          <w:sz w:val="28"/>
          <w:vertAlign w:val="superscript"/>
        </w:rPr>
        <w:t>1</w:t>
      </w:r>
      <w:r>
        <w:rPr>
          <w:spacing w:val="-7"/>
          <w:sz w:val="28"/>
        </w:rPr>
        <w:t xml:space="preserve"> </w:t>
      </w:r>
      <w:r>
        <w:rPr>
          <w:sz w:val="28"/>
        </w:rPr>
        <w:t>alineatul</w:t>
      </w:r>
      <w:r>
        <w:rPr>
          <w:spacing w:val="-3"/>
          <w:sz w:val="28"/>
        </w:rPr>
        <w:t xml:space="preserve"> </w:t>
      </w:r>
      <w:r>
        <w:rPr>
          <w:spacing w:val="-4"/>
          <w:sz w:val="28"/>
        </w:rPr>
        <w:t>(2):</w:t>
      </w:r>
    </w:p>
    <w:p w:rsidR="007F6656" w:rsidRDefault="00EC7F3E">
      <w:pPr>
        <w:pStyle w:val="BodyText"/>
        <w:ind w:right="141"/>
      </w:pPr>
      <w:r>
        <w:t xml:space="preserve">litera b) se completează cu textul ”și a reducerii costurilor legate de respectarea </w:t>
      </w:r>
      <w:r>
        <w:rPr>
          <w:spacing w:val="-2"/>
        </w:rPr>
        <w:t>legislației”.</w:t>
      </w:r>
    </w:p>
    <w:p w:rsidR="007F6656" w:rsidRDefault="00EC7F3E">
      <w:pPr>
        <w:pStyle w:val="BodyText"/>
        <w:ind w:right="138"/>
      </w:pPr>
      <w:r>
        <w:t>se</w:t>
      </w:r>
      <w:r>
        <w:rPr>
          <w:spacing w:val="-1"/>
        </w:rPr>
        <w:t xml:space="preserve"> </w:t>
      </w:r>
      <w:r>
        <w:t>completează cu litera c)</w:t>
      </w:r>
      <w:r>
        <w:rPr>
          <w:spacing w:val="-1"/>
        </w:rPr>
        <w:t xml:space="preserve"> </w:t>
      </w:r>
      <w:r>
        <w:t>cu următorul cuprins: „c)</w:t>
      </w:r>
      <w:r>
        <w:rPr>
          <w:spacing w:val="-1"/>
        </w:rPr>
        <w:t xml:space="preserve"> </w:t>
      </w:r>
      <w:r>
        <w:t>asigurarea</w:t>
      </w:r>
      <w:r>
        <w:rPr>
          <w:spacing w:val="-3"/>
        </w:rPr>
        <w:t xml:space="preserve"> </w:t>
      </w:r>
      <w:r>
        <w:t>unei game</w:t>
      </w:r>
      <w:r>
        <w:rPr>
          <w:spacing w:val="-1"/>
        </w:rPr>
        <w:t xml:space="preserve"> </w:t>
      </w:r>
      <w:r>
        <w:t>largi</w:t>
      </w:r>
      <w:r>
        <w:rPr>
          <w:spacing w:val="-1"/>
        </w:rPr>
        <w:t xml:space="preserve"> </w:t>
      </w:r>
      <w:r>
        <w:t>de servicii vamale electronice pentru operatorii economici, care să le permită să interacționeze într-un mod uniform cu autoritățile vamale.”</w:t>
      </w:r>
    </w:p>
    <w:p w:rsidR="007F6656" w:rsidRDefault="007F6656">
      <w:pPr>
        <w:pStyle w:val="BodyText"/>
        <w:ind w:left="0" w:firstLine="0"/>
        <w:jc w:val="left"/>
      </w:pPr>
    </w:p>
    <w:p w:rsidR="007F6656" w:rsidRDefault="00EC7F3E">
      <w:pPr>
        <w:spacing w:line="322" w:lineRule="exact"/>
        <w:ind w:left="709"/>
        <w:rPr>
          <w:sz w:val="28"/>
        </w:rPr>
      </w:pPr>
      <w:r>
        <w:rPr>
          <w:b/>
          <w:sz w:val="28"/>
        </w:rPr>
        <w:t>Articolul</w:t>
      </w:r>
      <w:r>
        <w:rPr>
          <w:b/>
          <w:spacing w:val="-6"/>
          <w:sz w:val="28"/>
        </w:rPr>
        <w:t xml:space="preserve"> </w:t>
      </w:r>
      <w:r>
        <w:rPr>
          <w:b/>
          <w:sz w:val="28"/>
        </w:rPr>
        <w:t>II.</w:t>
      </w:r>
      <w:r>
        <w:rPr>
          <w:b/>
          <w:spacing w:val="-7"/>
          <w:sz w:val="28"/>
        </w:rPr>
        <w:t xml:space="preserve"> </w:t>
      </w:r>
      <w:r>
        <w:rPr>
          <w:sz w:val="28"/>
        </w:rPr>
        <w:t>Dispoziții</w:t>
      </w:r>
      <w:r>
        <w:rPr>
          <w:spacing w:val="-8"/>
          <w:sz w:val="28"/>
        </w:rPr>
        <w:t xml:space="preserve"> </w:t>
      </w:r>
      <w:r>
        <w:rPr>
          <w:spacing w:val="-2"/>
          <w:sz w:val="28"/>
        </w:rPr>
        <w:t>tranzitorii</w:t>
      </w:r>
    </w:p>
    <w:p w:rsidR="007F6656" w:rsidRDefault="00EC7F3E">
      <w:pPr>
        <w:pStyle w:val="BodyText"/>
        <w:spacing w:line="322" w:lineRule="exact"/>
        <w:ind w:left="709" w:firstLine="0"/>
        <w:jc w:val="left"/>
      </w:pPr>
      <w:r>
        <w:t>Prezenta</w:t>
      </w:r>
      <w:r>
        <w:rPr>
          <w:spacing w:val="-8"/>
        </w:rPr>
        <w:t xml:space="preserve"> </w:t>
      </w:r>
      <w:r>
        <w:t>lege</w:t>
      </w:r>
      <w:r>
        <w:rPr>
          <w:spacing w:val="-2"/>
        </w:rPr>
        <w:t xml:space="preserve"> </w:t>
      </w:r>
      <w:r>
        <w:t>intră</w:t>
      </w:r>
      <w:r>
        <w:rPr>
          <w:spacing w:val="-2"/>
        </w:rPr>
        <w:t xml:space="preserve"> </w:t>
      </w:r>
      <w:r>
        <w:t>în</w:t>
      </w:r>
      <w:r>
        <w:rPr>
          <w:spacing w:val="-5"/>
        </w:rPr>
        <w:t xml:space="preserve"> </w:t>
      </w:r>
      <w:r>
        <w:t>vigoare</w:t>
      </w:r>
      <w:r>
        <w:rPr>
          <w:spacing w:val="-5"/>
        </w:rPr>
        <w:t xml:space="preserve"> </w:t>
      </w:r>
      <w:r>
        <w:t>la</w:t>
      </w:r>
      <w:r>
        <w:rPr>
          <w:spacing w:val="-1"/>
        </w:rPr>
        <w:t xml:space="preserve"> </w:t>
      </w:r>
      <w:r>
        <w:t>data</w:t>
      </w:r>
      <w:r>
        <w:rPr>
          <w:spacing w:val="-5"/>
        </w:rPr>
        <w:t xml:space="preserve"> </w:t>
      </w:r>
      <w:r>
        <w:t>de</w:t>
      </w:r>
      <w:r>
        <w:rPr>
          <w:spacing w:val="-2"/>
        </w:rPr>
        <w:t xml:space="preserve"> </w:t>
      </w:r>
      <w:r>
        <w:t>01</w:t>
      </w:r>
      <w:r>
        <w:rPr>
          <w:spacing w:val="-5"/>
        </w:rPr>
        <w:t xml:space="preserve"> </w:t>
      </w:r>
      <w:r>
        <w:t>ianuarie</w:t>
      </w:r>
      <w:r>
        <w:rPr>
          <w:spacing w:val="-5"/>
        </w:rPr>
        <w:t xml:space="preserve"> </w:t>
      </w:r>
      <w:r>
        <w:t>2027,</w:t>
      </w:r>
      <w:r>
        <w:rPr>
          <w:spacing w:val="-3"/>
        </w:rPr>
        <w:t xml:space="preserve"> </w:t>
      </w:r>
      <w:r>
        <w:t>cu</w:t>
      </w:r>
      <w:r>
        <w:rPr>
          <w:spacing w:val="-1"/>
        </w:rPr>
        <w:t xml:space="preserve"> </w:t>
      </w:r>
      <w:r>
        <w:rPr>
          <w:spacing w:val="-2"/>
        </w:rPr>
        <w:t>excepția:</w:t>
      </w:r>
    </w:p>
    <w:p w:rsidR="007F6656" w:rsidRDefault="00EC7F3E">
      <w:pPr>
        <w:pStyle w:val="ListParagraph"/>
        <w:numPr>
          <w:ilvl w:val="0"/>
          <w:numId w:val="1"/>
        </w:numPr>
        <w:tabs>
          <w:tab w:val="left" w:pos="994"/>
        </w:tabs>
        <w:spacing w:line="322" w:lineRule="exact"/>
        <w:ind w:left="994" w:hanging="285"/>
        <w:jc w:val="left"/>
        <w:rPr>
          <w:sz w:val="28"/>
        </w:rPr>
      </w:pPr>
      <w:r>
        <w:rPr>
          <w:sz w:val="28"/>
        </w:rPr>
        <w:t>pct.</w:t>
      </w:r>
      <w:r>
        <w:rPr>
          <w:spacing w:val="-6"/>
          <w:sz w:val="28"/>
        </w:rPr>
        <w:t xml:space="preserve"> </w:t>
      </w:r>
      <w:r>
        <w:rPr>
          <w:sz w:val="28"/>
        </w:rPr>
        <w:t>65,</w:t>
      </w:r>
      <w:r>
        <w:rPr>
          <w:spacing w:val="-6"/>
          <w:sz w:val="28"/>
        </w:rPr>
        <w:t xml:space="preserve"> </w:t>
      </w:r>
      <w:r>
        <w:rPr>
          <w:sz w:val="28"/>
        </w:rPr>
        <w:t>66,</w:t>
      </w:r>
      <w:r>
        <w:rPr>
          <w:spacing w:val="-5"/>
          <w:sz w:val="28"/>
        </w:rPr>
        <w:t xml:space="preserve"> </w:t>
      </w:r>
      <w:r>
        <w:rPr>
          <w:sz w:val="28"/>
        </w:rPr>
        <w:t>71,</w:t>
      </w:r>
      <w:r>
        <w:rPr>
          <w:spacing w:val="-6"/>
          <w:sz w:val="28"/>
        </w:rPr>
        <w:t xml:space="preserve"> </w:t>
      </w:r>
      <w:r>
        <w:rPr>
          <w:sz w:val="28"/>
        </w:rPr>
        <w:t>73,</w:t>
      </w:r>
      <w:r>
        <w:rPr>
          <w:spacing w:val="-6"/>
          <w:sz w:val="28"/>
        </w:rPr>
        <w:t xml:space="preserve"> </w:t>
      </w:r>
      <w:r>
        <w:rPr>
          <w:sz w:val="28"/>
        </w:rPr>
        <w:t>107,</w:t>
      </w:r>
      <w:r>
        <w:rPr>
          <w:spacing w:val="-2"/>
          <w:sz w:val="28"/>
        </w:rPr>
        <w:t xml:space="preserve"> </w:t>
      </w:r>
      <w:r>
        <w:rPr>
          <w:sz w:val="28"/>
        </w:rPr>
        <w:t>108</w:t>
      </w:r>
      <w:r>
        <w:rPr>
          <w:spacing w:val="-1"/>
          <w:sz w:val="28"/>
        </w:rPr>
        <w:t xml:space="preserve"> </w:t>
      </w:r>
      <w:r>
        <w:rPr>
          <w:sz w:val="28"/>
        </w:rPr>
        <w:t>care</w:t>
      </w:r>
      <w:r>
        <w:rPr>
          <w:spacing w:val="3"/>
          <w:sz w:val="28"/>
        </w:rPr>
        <w:t xml:space="preserve"> </w:t>
      </w:r>
      <w:r>
        <w:rPr>
          <w:sz w:val="28"/>
        </w:rPr>
        <w:t>intră</w:t>
      </w:r>
      <w:r>
        <w:rPr>
          <w:spacing w:val="-2"/>
          <w:sz w:val="28"/>
        </w:rPr>
        <w:t xml:space="preserve"> </w:t>
      </w:r>
      <w:r>
        <w:rPr>
          <w:sz w:val="28"/>
        </w:rPr>
        <w:t>în</w:t>
      </w:r>
      <w:r>
        <w:rPr>
          <w:spacing w:val="-4"/>
          <w:sz w:val="28"/>
        </w:rPr>
        <w:t xml:space="preserve"> </w:t>
      </w:r>
      <w:r>
        <w:rPr>
          <w:sz w:val="28"/>
        </w:rPr>
        <w:t>vigoare</w:t>
      </w:r>
      <w:r>
        <w:rPr>
          <w:spacing w:val="-2"/>
          <w:sz w:val="28"/>
        </w:rPr>
        <w:t xml:space="preserve"> </w:t>
      </w:r>
      <w:r>
        <w:rPr>
          <w:sz w:val="28"/>
        </w:rPr>
        <w:t>la</w:t>
      </w:r>
      <w:r>
        <w:rPr>
          <w:spacing w:val="-2"/>
          <w:sz w:val="28"/>
        </w:rPr>
        <w:t xml:space="preserve"> </w:t>
      </w:r>
      <w:r>
        <w:rPr>
          <w:sz w:val="28"/>
        </w:rPr>
        <w:t>data</w:t>
      </w:r>
      <w:r>
        <w:rPr>
          <w:spacing w:val="-4"/>
          <w:sz w:val="28"/>
        </w:rPr>
        <w:t xml:space="preserve"> </w:t>
      </w:r>
      <w:r>
        <w:rPr>
          <w:sz w:val="28"/>
        </w:rPr>
        <w:t>de</w:t>
      </w:r>
      <w:r>
        <w:rPr>
          <w:spacing w:val="-1"/>
          <w:sz w:val="28"/>
        </w:rPr>
        <w:t xml:space="preserve"> </w:t>
      </w:r>
      <w:r>
        <w:rPr>
          <w:sz w:val="28"/>
        </w:rPr>
        <w:t>01</w:t>
      </w:r>
      <w:r>
        <w:rPr>
          <w:spacing w:val="-1"/>
          <w:sz w:val="28"/>
        </w:rPr>
        <w:t xml:space="preserve"> </w:t>
      </w:r>
      <w:r>
        <w:rPr>
          <w:sz w:val="28"/>
        </w:rPr>
        <w:t>iulie</w:t>
      </w:r>
      <w:r>
        <w:rPr>
          <w:spacing w:val="-4"/>
          <w:sz w:val="28"/>
        </w:rPr>
        <w:t xml:space="preserve"> </w:t>
      </w:r>
      <w:r>
        <w:rPr>
          <w:spacing w:val="-2"/>
          <w:sz w:val="28"/>
        </w:rPr>
        <w:t>2027;</w:t>
      </w:r>
    </w:p>
    <w:p w:rsidR="007F6656" w:rsidRDefault="00EC7F3E">
      <w:pPr>
        <w:pStyle w:val="ListParagraph"/>
        <w:numPr>
          <w:ilvl w:val="0"/>
          <w:numId w:val="1"/>
        </w:numPr>
        <w:tabs>
          <w:tab w:val="left" w:pos="994"/>
        </w:tabs>
        <w:ind w:left="994" w:hanging="285"/>
        <w:jc w:val="left"/>
        <w:rPr>
          <w:sz w:val="28"/>
        </w:rPr>
      </w:pPr>
      <w:r>
        <w:rPr>
          <w:sz w:val="28"/>
        </w:rPr>
        <w:t>pct.</w:t>
      </w:r>
      <w:r>
        <w:rPr>
          <w:spacing w:val="27"/>
          <w:sz w:val="28"/>
        </w:rPr>
        <w:t xml:space="preserve"> </w:t>
      </w:r>
      <w:r>
        <w:rPr>
          <w:sz w:val="28"/>
        </w:rPr>
        <w:t>13,</w:t>
      </w:r>
      <w:r>
        <w:rPr>
          <w:spacing w:val="28"/>
          <w:sz w:val="28"/>
        </w:rPr>
        <w:t xml:space="preserve"> </w:t>
      </w:r>
      <w:r>
        <w:rPr>
          <w:sz w:val="28"/>
        </w:rPr>
        <w:t>15,</w:t>
      </w:r>
      <w:r>
        <w:rPr>
          <w:spacing w:val="27"/>
          <w:sz w:val="28"/>
        </w:rPr>
        <w:t xml:space="preserve"> </w:t>
      </w:r>
      <w:r>
        <w:rPr>
          <w:sz w:val="28"/>
        </w:rPr>
        <w:t>16</w:t>
      </w:r>
      <w:r>
        <w:rPr>
          <w:spacing w:val="32"/>
          <w:sz w:val="28"/>
        </w:rPr>
        <w:t xml:space="preserve"> </w:t>
      </w:r>
      <w:r>
        <w:rPr>
          <w:sz w:val="28"/>
        </w:rPr>
        <w:t>alin.</w:t>
      </w:r>
      <w:r>
        <w:rPr>
          <w:spacing w:val="27"/>
          <w:sz w:val="28"/>
        </w:rPr>
        <w:t xml:space="preserve"> </w:t>
      </w:r>
      <w:r>
        <w:rPr>
          <w:sz w:val="28"/>
        </w:rPr>
        <w:t>(12),</w:t>
      </w:r>
      <w:r>
        <w:rPr>
          <w:spacing w:val="31"/>
          <w:sz w:val="28"/>
        </w:rPr>
        <w:t xml:space="preserve"> </w:t>
      </w:r>
      <w:r>
        <w:rPr>
          <w:sz w:val="28"/>
        </w:rPr>
        <w:t>17,</w:t>
      </w:r>
      <w:r>
        <w:rPr>
          <w:spacing w:val="30"/>
          <w:sz w:val="28"/>
        </w:rPr>
        <w:t xml:space="preserve"> </w:t>
      </w:r>
      <w:r>
        <w:rPr>
          <w:sz w:val="28"/>
        </w:rPr>
        <w:t>19,</w:t>
      </w:r>
      <w:r>
        <w:rPr>
          <w:spacing w:val="31"/>
          <w:sz w:val="28"/>
        </w:rPr>
        <w:t xml:space="preserve"> </w:t>
      </w:r>
      <w:r>
        <w:rPr>
          <w:sz w:val="28"/>
        </w:rPr>
        <w:t>20</w:t>
      </w:r>
      <w:r>
        <w:rPr>
          <w:spacing w:val="32"/>
          <w:sz w:val="28"/>
        </w:rPr>
        <w:t xml:space="preserve"> </w:t>
      </w:r>
      <w:r>
        <w:rPr>
          <w:sz w:val="28"/>
        </w:rPr>
        <w:t>și</w:t>
      </w:r>
      <w:r>
        <w:rPr>
          <w:spacing w:val="31"/>
          <w:sz w:val="28"/>
        </w:rPr>
        <w:t xml:space="preserve"> </w:t>
      </w:r>
      <w:r>
        <w:rPr>
          <w:sz w:val="28"/>
        </w:rPr>
        <w:t>22</w:t>
      </w:r>
      <w:r>
        <w:rPr>
          <w:spacing w:val="32"/>
          <w:sz w:val="28"/>
        </w:rPr>
        <w:t xml:space="preserve"> </w:t>
      </w:r>
      <w:r>
        <w:rPr>
          <w:sz w:val="28"/>
        </w:rPr>
        <w:t>care</w:t>
      </w:r>
      <w:r>
        <w:rPr>
          <w:spacing w:val="29"/>
          <w:sz w:val="28"/>
        </w:rPr>
        <w:t xml:space="preserve"> </w:t>
      </w:r>
      <w:r>
        <w:rPr>
          <w:sz w:val="28"/>
        </w:rPr>
        <w:t>intră</w:t>
      </w:r>
      <w:r>
        <w:rPr>
          <w:spacing w:val="29"/>
          <w:sz w:val="28"/>
        </w:rPr>
        <w:t xml:space="preserve"> </w:t>
      </w:r>
      <w:r>
        <w:rPr>
          <w:sz w:val="28"/>
        </w:rPr>
        <w:t>în</w:t>
      </w:r>
      <w:r>
        <w:rPr>
          <w:spacing w:val="29"/>
          <w:sz w:val="28"/>
        </w:rPr>
        <w:t xml:space="preserve"> </w:t>
      </w:r>
      <w:r>
        <w:rPr>
          <w:sz w:val="28"/>
        </w:rPr>
        <w:t>vigoare</w:t>
      </w:r>
      <w:r>
        <w:rPr>
          <w:spacing w:val="32"/>
          <w:sz w:val="28"/>
        </w:rPr>
        <w:t xml:space="preserve"> </w:t>
      </w:r>
      <w:r>
        <w:rPr>
          <w:sz w:val="28"/>
        </w:rPr>
        <w:t>la</w:t>
      </w:r>
      <w:r>
        <w:rPr>
          <w:spacing w:val="28"/>
          <w:sz w:val="28"/>
        </w:rPr>
        <w:t xml:space="preserve"> </w:t>
      </w:r>
      <w:r>
        <w:rPr>
          <w:sz w:val="28"/>
        </w:rPr>
        <w:t>data</w:t>
      </w:r>
      <w:r>
        <w:rPr>
          <w:spacing w:val="32"/>
          <w:sz w:val="28"/>
        </w:rPr>
        <w:t xml:space="preserve"> </w:t>
      </w:r>
      <w:r>
        <w:rPr>
          <w:sz w:val="28"/>
        </w:rPr>
        <w:t>de</w:t>
      </w:r>
      <w:r>
        <w:rPr>
          <w:spacing w:val="29"/>
          <w:sz w:val="28"/>
        </w:rPr>
        <w:t xml:space="preserve"> </w:t>
      </w:r>
      <w:r>
        <w:rPr>
          <w:spacing w:val="-5"/>
          <w:sz w:val="28"/>
        </w:rPr>
        <w:t>01</w:t>
      </w:r>
    </w:p>
    <w:p w:rsidR="007F6656" w:rsidRDefault="00EC7F3E">
      <w:pPr>
        <w:pStyle w:val="BodyText"/>
        <w:spacing w:before="2"/>
        <w:ind w:firstLine="0"/>
        <w:jc w:val="left"/>
      </w:pPr>
      <w:r>
        <w:t>ianuarie</w:t>
      </w:r>
      <w:r>
        <w:rPr>
          <w:spacing w:val="-8"/>
        </w:rPr>
        <w:t xml:space="preserve"> </w:t>
      </w:r>
      <w:r>
        <w:rPr>
          <w:spacing w:val="-4"/>
        </w:rPr>
        <w:t>2029;</w:t>
      </w:r>
    </w:p>
    <w:p w:rsidR="007F6656" w:rsidRDefault="007F6656">
      <w:pPr>
        <w:pStyle w:val="BodyText"/>
        <w:jc w:val="left"/>
        <w:sectPr w:rsidR="007F6656">
          <w:pgSz w:w="12240" w:h="15840"/>
          <w:pgMar w:top="1060" w:right="708" w:bottom="1200" w:left="1417" w:header="0" w:footer="1012" w:gutter="0"/>
          <w:cols w:space="720"/>
        </w:sectPr>
      </w:pPr>
    </w:p>
    <w:p w:rsidR="007F6656" w:rsidRDefault="00EC7F3E">
      <w:pPr>
        <w:pStyle w:val="ListParagraph"/>
        <w:numPr>
          <w:ilvl w:val="0"/>
          <w:numId w:val="1"/>
        </w:numPr>
        <w:tabs>
          <w:tab w:val="left" w:pos="993"/>
        </w:tabs>
        <w:spacing w:before="65"/>
        <w:ind w:right="140" w:firstLine="707"/>
        <w:rPr>
          <w:sz w:val="28"/>
        </w:rPr>
      </w:pPr>
      <w:r>
        <w:rPr>
          <w:sz w:val="28"/>
        </w:rPr>
        <w:lastRenderedPageBreak/>
        <w:t>pct.</w:t>
      </w:r>
      <w:r>
        <w:rPr>
          <w:spacing w:val="-18"/>
          <w:sz w:val="28"/>
        </w:rPr>
        <w:t xml:space="preserve"> </w:t>
      </w:r>
      <w:r>
        <w:rPr>
          <w:sz w:val="28"/>
        </w:rPr>
        <w:t>3,</w:t>
      </w:r>
      <w:r>
        <w:rPr>
          <w:spacing w:val="-17"/>
          <w:sz w:val="28"/>
        </w:rPr>
        <w:t xml:space="preserve"> </w:t>
      </w:r>
      <w:r>
        <w:rPr>
          <w:sz w:val="28"/>
        </w:rPr>
        <w:t>7,</w:t>
      </w:r>
      <w:r>
        <w:rPr>
          <w:spacing w:val="-18"/>
          <w:sz w:val="28"/>
        </w:rPr>
        <w:t xml:space="preserve"> </w:t>
      </w:r>
      <w:r>
        <w:rPr>
          <w:sz w:val="28"/>
        </w:rPr>
        <w:t>17,</w:t>
      </w:r>
      <w:r>
        <w:rPr>
          <w:spacing w:val="-17"/>
          <w:sz w:val="28"/>
        </w:rPr>
        <w:t xml:space="preserve"> </w:t>
      </w:r>
      <w:r>
        <w:rPr>
          <w:sz w:val="28"/>
        </w:rPr>
        <w:t>18,</w:t>
      </w:r>
      <w:r>
        <w:rPr>
          <w:spacing w:val="-18"/>
          <w:sz w:val="28"/>
        </w:rPr>
        <w:t xml:space="preserve"> </w:t>
      </w:r>
      <w:r>
        <w:rPr>
          <w:sz w:val="28"/>
        </w:rPr>
        <w:t>20,</w:t>
      </w:r>
      <w:r>
        <w:rPr>
          <w:spacing w:val="-17"/>
          <w:sz w:val="28"/>
        </w:rPr>
        <w:t xml:space="preserve"> </w:t>
      </w:r>
      <w:r>
        <w:rPr>
          <w:sz w:val="28"/>
        </w:rPr>
        <w:t>32,</w:t>
      </w:r>
      <w:r>
        <w:rPr>
          <w:spacing w:val="-18"/>
          <w:sz w:val="28"/>
        </w:rPr>
        <w:t xml:space="preserve"> </w:t>
      </w:r>
      <w:r>
        <w:rPr>
          <w:sz w:val="28"/>
        </w:rPr>
        <w:t>97,</w:t>
      </w:r>
      <w:r>
        <w:rPr>
          <w:spacing w:val="-17"/>
          <w:sz w:val="28"/>
        </w:rPr>
        <w:t xml:space="preserve"> </w:t>
      </w:r>
      <w:r>
        <w:rPr>
          <w:sz w:val="28"/>
        </w:rPr>
        <w:t>care</w:t>
      </w:r>
      <w:r>
        <w:rPr>
          <w:spacing w:val="-18"/>
          <w:sz w:val="28"/>
        </w:rPr>
        <w:t xml:space="preserve"> </w:t>
      </w:r>
      <w:r>
        <w:rPr>
          <w:sz w:val="28"/>
        </w:rPr>
        <w:t>implică</w:t>
      </w:r>
      <w:r>
        <w:rPr>
          <w:spacing w:val="-17"/>
          <w:sz w:val="28"/>
        </w:rPr>
        <w:t xml:space="preserve"> </w:t>
      </w:r>
      <w:r>
        <w:rPr>
          <w:sz w:val="28"/>
        </w:rPr>
        <w:t>utilizarea</w:t>
      </w:r>
      <w:r>
        <w:rPr>
          <w:spacing w:val="-18"/>
          <w:sz w:val="28"/>
        </w:rPr>
        <w:t xml:space="preserve"> </w:t>
      </w:r>
      <w:r>
        <w:rPr>
          <w:sz w:val="28"/>
        </w:rPr>
        <w:t>sistemelor</w:t>
      </w:r>
      <w:r>
        <w:rPr>
          <w:spacing w:val="-17"/>
          <w:sz w:val="28"/>
        </w:rPr>
        <w:t xml:space="preserve"> </w:t>
      </w:r>
      <w:r>
        <w:rPr>
          <w:sz w:val="28"/>
        </w:rPr>
        <w:t>electronice,</w:t>
      </w:r>
      <w:r>
        <w:rPr>
          <w:spacing w:val="-18"/>
          <w:sz w:val="28"/>
        </w:rPr>
        <w:t xml:space="preserve"> </w:t>
      </w:r>
      <w:r>
        <w:rPr>
          <w:sz w:val="28"/>
        </w:rPr>
        <w:t>inclusiv interoperabilitatea cu alte sisteme informaționale necesare aplicării legislației vamale, intră în vigoare la data de 01 ianuarie 2027, dar se aplică de la data operaționalizării și conectării efective la aceste sisteme.</w:t>
      </w:r>
    </w:p>
    <w:sectPr w:rsidR="007F6656">
      <w:pgSz w:w="12240" w:h="15840"/>
      <w:pgMar w:top="1060" w:right="708" w:bottom="1200" w:left="1417"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7F3E" w:rsidRDefault="00EC7F3E">
      <w:r>
        <w:separator/>
      </w:r>
    </w:p>
  </w:endnote>
  <w:endnote w:type="continuationSeparator" w:id="0">
    <w:p w:rsidR="00EC7F3E" w:rsidRDefault="00EC7F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5408" behindDoc="1" locked="0" layoutInCell="1" allowOverlap="1">
              <wp:simplePos x="0" y="0"/>
              <wp:positionH relativeFrom="page">
                <wp:posOffset>7126223</wp:posOffset>
              </wp:positionH>
              <wp:positionV relativeFrom="page">
                <wp:posOffset>9275774</wp:posOffset>
              </wp:positionV>
              <wp:extent cx="1600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rsidR="007F6656" w:rsidRDefault="00EC7F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504FB">
                            <w:rPr>
                              <w:rFonts w:ascii="Calibri"/>
                              <w:noProof/>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561.1pt;margin-top:730.4pt;width:12.6pt;height:13.05pt;z-index:-164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" filled="f" stroked="f">
              <v:path arrowok="t"/>
              <v:textbox inset="0,0,0,0">
                <w:txbxContent>
                  <w:p w:rsidR="007F6656" w:rsidRDefault="00EC7F3E">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5504FB">
                      <w:rPr>
                        <w:rFonts w:ascii="Calibri"/>
                        <w:noProof/>
                        <w:spacing w:val="-10"/>
                      </w:rPr>
                      <w:t>1</w:t>
                    </w:r>
                    <w:r>
                      <w:rPr>
                        <w:rFonts w:ascii="Calibri"/>
                        <w:spacing w:val="-1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70016" behindDoc="1" locked="0" layoutInCell="1" allowOverlap="1">
              <wp:simplePos x="0" y="0"/>
              <wp:positionH relativeFrom="page">
                <wp:posOffset>7079995</wp:posOffset>
              </wp:positionH>
              <wp:positionV relativeFrom="page">
                <wp:posOffset>9275774</wp:posOffset>
              </wp:positionV>
              <wp:extent cx="168910" cy="1657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F6656" w:rsidRDefault="00EC7F3E">
                          <w:pPr>
                            <w:spacing w:line="245" w:lineRule="exact"/>
                            <w:ind w:left="20"/>
                            <w:rPr>
                              <w:rFonts w:ascii="Calibri"/>
                            </w:rPr>
                          </w:pPr>
                          <w:r>
                            <w:rPr>
                              <w:rFonts w:ascii="Calibri"/>
                              <w:spacing w:val="-5"/>
                            </w:rPr>
                            <w:t>50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3" o:spid="_x0000_s1035" type="#_x0000_t202" style="position:absolute;margin-left:557.5pt;margin-top:730.4pt;width:13.3pt;height:13.05pt;z-index:-16446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" filled="f" stroked="f">
              <v:path arrowok="t"/>
              <v:textbox inset="0,0,0,0">
                <w:txbxContent>
                  <w:p w:rsidR="007F6656" w:rsidRDefault="00EC7F3E">
                    <w:pPr>
                      <w:spacing w:line="245" w:lineRule="exact"/>
                      <w:ind w:left="20"/>
                      <w:rPr>
                        <w:rFonts w:ascii="Calibri"/>
                      </w:rPr>
                    </w:pPr>
                    <w:r>
                      <w:rPr>
                        <w:rFonts w:ascii="Calibri"/>
                        <w:spacing w:val="-5"/>
                      </w:rPr>
                      <w:t>50</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70528" behindDoc="1" locked="0" layoutInCell="1" allowOverlap="1">
              <wp:simplePos x="0" y="0"/>
              <wp:positionH relativeFrom="page">
                <wp:posOffset>7079995</wp:posOffset>
              </wp:positionH>
              <wp:positionV relativeFrom="page">
                <wp:posOffset>9275774</wp:posOffset>
              </wp:positionV>
              <wp:extent cx="207010"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F6656" w:rsidRDefault="00EC7F3E">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4" o:spid="_x0000_s1036" type="#_x0000_t202" style="position:absolute;margin-left:557.5pt;margin-top:730.4pt;width:16.3pt;height:13.05pt;z-index:-164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" filled="f" stroked="f">
              <v:path arrowok="t"/>
              <v:textbox inset="0,0,0,0">
                <w:txbxContent>
                  <w:p w:rsidR="007F6656" w:rsidRDefault="00EC7F3E">
                    <w:pPr>
                      <w:spacing w:line="245" w:lineRule="exact"/>
                      <w:ind w:left="20"/>
                      <w:rPr>
                        <w:rFonts w:ascii="Calibri"/>
                      </w:rPr>
                    </w:pPr>
                    <w:r>
                      <w:rPr>
                        <w:rFonts w:ascii="Calibri"/>
                        <w:spacing w:val="-5"/>
                      </w:rPr>
                      <w:t>5</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1</w:t>
                    </w:r>
                    <w:r>
                      <w:rPr>
                        <w:rFonts w:ascii="Calibri"/>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5920" behindDoc="1" locked="0" layoutInCell="1" allowOverlap="1">
              <wp:simplePos x="0" y="0"/>
              <wp:positionH relativeFrom="page">
                <wp:posOffset>7079995</wp:posOffset>
              </wp:positionH>
              <wp:positionV relativeFrom="page">
                <wp:posOffset>9275774</wp:posOffset>
              </wp:positionV>
              <wp:extent cx="168910"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F6656" w:rsidRDefault="00EC7F3E">
                          <w:pPr>
                            <w:spacing w:line="245" w:lineRule="exact"/>
                            <w:ind w:left="20"/>
                            <w:rPr>
                              <w:rFonts w:ascii="Calibri"/>
                            </w:rPr>
                          </w:pPr>
                          <w:r>
                            <w:rPr>
                              <w:rFonts w:ascii="Calibri"/>
                              <w:spacing w:val="-5"/>
                            </w:rPr>
                            <w:t>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7" type="#_x0000_t202" style="position:absolute;margin-left:557.5pt;margin-top:730.4pt;width:13.3pt;height:13.05pt;z-index:-164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" filled="f" stroked="f">
              <v:path arrowok="t"/>
              <v:textbox inset="0,0,0,0">
                <w:txbxContent>
                  <w:p w:rsidR="007F6656" w:rsidRDefault="00EC7F3E">
                    <w:pPr>
                      <w:spacing w:line="245" w:lineRule="exact"/>
                      <w:ind w:left="20"/>
                      <w:rPr>
                        <w:rFonts w:ascii="Calibri"/>
                      </w:rPr>
                    </w:pPr>
                    <w:r>
                      <w:rPr>
                        <w:rFonts w:ascii="Calibri"/>
                        <w:spacing w:val="-5"/>
                      </w:rPr>
                      <w:t>10</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6432" behindDoc="1" locked="0" layoutInCell="1" allowOverlap="1">
              <wp:simplePos x="0" y="0"/>
              <wp:positionH relativeFrom="page">
                <wp:posOffset>7079995</wp:posOffset>
              </wp:positionH>
              <wp:positionV relativeFrom="page">
                <wp:posOffset>9275774</wp:posOffset>
              </wp:positionV>
              <wp:extent cx="20701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F6656" w:rsidRDefault="00EC7F3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9</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6" o:spid="_x0000_s1028" type="#_x0000_t202" style="position:absolute;margin-left:557.5pt;margin-top:730.4pt;width:16.3pt;height:13.05pt;z-index:-164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" filled="f" stroked="f">
              <v:path arrowok="t"/>
              <v:textbox inset="0,0,0,0">
                <w:txbxContent>
                  <w:p w:rsidR="007F6656" w:rsidRDefault="00EC7F3E">
                    <w:pPr>
                      <w:spacing w:line="245" w:lineRule="exact"/>
                      <w:ind w:left="20"/>
                      <w:rPr>
                        <w:rFonts w:ascii="Calibri"/>
                      </w:rPr>
                    </w:pPr>
                    <w:r>
                      <w:rPr>
                        <w:rFonts w:ascii="Calibri"/>
                        <w:spacing w:val="-5"/>
                      </w:rPr>
                      <w:t>1</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9</w:t>
                    </w:r>
                    <w:r>
                      <w:rPr>
                        <w:rFonts w:ascii="Calibri"/>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6944" behindDoc="1" locked="0" layoutInCell="1" allowOverlap="1">
              <wp:simplePos x="0" y="0"/>
              <wp:positionH relativeFrom="page">
                <wp:posOffset>7079995</wp:posOffset>
              </wp:positionH>
              <wp:positionV relativeFrom="page">
                <wp:posOffset>9275774</wp:posOffset>
              </wp:positionV>
              <wp:extent cx="168910" cy="1657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F6656" w:rsidRDefault="00EC7F3E">
                          <w:pPr>
                            <w:spacing w:line="245" w:lineRule="exact"/>
                            <w:ind w:left="20"/>
                            <w:rPr>
                              <w:rFonts w:ascii="Calibri"/>
                            </w:rPr>
                          </w:pPr>
                          <w:r>
                            <w:rPr>
                              <w:rFonts w:ascii="Calibri"/>
                              <w:spacing w:val="-5"/>
                            </w:rPr>
                            <w:t>20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7" o:spid="_x0000_s1029" type="#_x0000_t202" style="position:absolute;margin-left:557.5pt;margin-top:730.4pt;width:13.3pt;height:13.05pt;z-index:-1644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" filled="f" stroked="f">
              <v:path arrowok="t"/>
              <v:textbox inset="0,0,0,0">
                <w:txbxContent>
                  <w:p w:rsidR="007F6656" w:rsidRDefault="00EC7F3E">
                    <w:pPr>
                      <w:spacing w:line="245" w:lineRule="exact"/>
                      <w:ind w:left="20"/>
                      <w:rPr>
                        <w:rFonts w:ascii="Calibri"/>
                      </w:rPr>
                    </w:pPr>
                    <w:r>
                      <w:rPr>
                        <w:rFonts w:ascii="Calibri"/>
                        <w:spacing w:val="-5"/>
                      </w:rPr>
                      <w:t>20</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7456" behindDoc="1" locked="0" layoutInCell="1" allowOverlap="1">
              <wp:simplePos x="0" y="0"/>
              <wp:positionH relativeFrom="page">
                <wp:posOffset>7079995</wp:posOffset>
              </wp:positionH>
              <wp:positionV relativeFrom="page">
                <wp:posOffset>9275774</wp:posOffset>
              </wp:positionV>
              <wp:extent cx="20701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F6656" w:rsidRDefault="00EC7F3E">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30" type="#_x0000_t202" style="position:absolute;margin-left:557.5pt;margin-top:730.4pt;width:16.3pt;height:13.05pt;z-index:-164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" filled="f" stroked="f">
              <v:path arrowok="t"/>
              <v:textbox inset="0,0,0,0">
                <w:txbxContent>
                  <w:p w:rsidR="007F6656" w:rsidRDefault="00EC7F3E">
                    <w:pPr>
                      <w:spacing w:line="245" w:lineRule="exact"/>
                      <w:ind w:left="20"/>
                      <w:rPr>
                        <w:rFonts w:ascii="Calibri"/>
                      </w:rPr>
                    </w:pPr>
                    <w:r>
                      <w:rPr>
                        <w:rFonts w:ascii="Calibri"/>
                        <w:spacing w:val="-5"/>
                      </w:rPr>
                      <w:t>2</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1</w:t>
                    </w:r>
                    <w:r>
                      <w:rPr>
                        <w:rFonts w:ascii="Calibri"/>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7968" behindDoc="1" locked="0" layoutInCell="1" allowOverlap="1">
              <wp:simplePos x="0" y="0"/>
              <wp:positionH relativeFrom="page">
                <wp:posOffset>7079995</wp:posOffset>
              </wp:positionH>
              <wp:positionV relativeFrom="page">
                <wp:posOffset>9275774</wp:posOffset>
              </wp:positionV>
              <wp:extent cx="16891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F6656" w:rsidRDefault="00EC7F3E">
                          <w:pPr>
                            <w:spacing w:line="245" w:lineRule="exact"/>
                            <w:ind w:left="20"/>
                            <w:rPr>
                              <w:rFonts w:ascii="Calibri"/>
                            </w:rPr>
                          </w:pPr>
                          <w:r>
                            <w:rPr>
                              <w:rFonts w:ascii="Calibri"/>
                              <w:spacing w:val="-5"/>
                            </w:rPr>
                            <w:t>30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9" o:spid="_x0000_s1031" type="#_x0000_t202" style="position:absolute;margin-left:557.5pt;margin-top:730.4pt;width:13.3pt;height:13.05pt;z-index:-16448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" filled="f" stroked="f">
              <v:path arrowok="t"/>
              <v:textbox inset="0,0,0,0">
                <w:txbxContent>
                  <w:p w:rsidR="007F6656" w:rsidRDefault="00EC7F3E">
                    <w:pPr>
                      <w:spacing w:line="245" w:lineRule="exact"/>
                      <w:ind w:left="20"/>
                      <w:rPr>
                        <w:rFonts w:ascii="Calibri"/>
                      </w:rPr>
                    </w:pPr>
                    <w:r>
                      <w:rPr>
                        <w:rFonts w:ascii="Calibri"/>
                        <w:spacing w:val="-5"/>
                      </w:rPr>
                      <w:t>30</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8480" behindDoc="1" locked="0" layoutInCell="1" allowOverlap="1">
              <wp:simplePos x="0" y="0"/>
              <wp:positionH relativeFrom="page">
                <wp:posOffset>7079995</wp:posOffset>
              </wp:positionH>
              <wp:positionV relativeFrom="page">
                <wp:posOffset>9275774</wp:posOffset>
              </wp:positionV>
              <wp:extent cx="207010" cy="1657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F6656" w:rsidRDefault="00EC7F3E">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5</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 o:spid="_x0000_s1032" type="#_x0000_t202" style="position:absolute;margin-left:557.5pt;margin-top:730.4pt;width:16.3pt;height:13.05pt;z-index:-164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" filled="f" stroked="f">
              <v:path arrowok="t"/>
              <v:textbox inset="0,0,0,0">
                <w:txbxContent>
                  <w:p w:rsidR="007F6656" w:rsidRDefault="00EC7F3E">
                    <w:pPr>
                      <w:spacing w:line="245" w:lineRule="exact"/>
                      <w:ind w:left="20"/>
                      <w:rPr>
                        <w:rFonts w:ascii="Calibri"/>
                      </w:rPr>
                    </w:pPr>
                    <w:r>
                      <w:rPr>
                        <w:rFonts w:ascii="Calibri"/>
                        <w:spacing w:val="-5"/>
                      </w:rPr>
                      <w:t>3</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5</w:t>
                    </w:r>
                    <w:r>
                      <w:rPr>
                        <w:rFonts w:ascii="Calibri"/>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8992" behindDoc="1" locked="0" layoutInCell="1" allowOverlap="1">
              <wp:simplePos x="0" y="0"/>
              <wp:positionH relativeFrom="page">
                <wp:posOffset>7079995</wp:posOffset>
              </wp:positionH>
              <wp:positionV relativeFrom="page">
                <wp:posOffset>9275774</wp:posOffset>
              </wp:positionV>
              <wp:extent cx="168910" cy="16573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8910" cy="165735"/>
                      </a:xfrm>
                      <a:prstGeom prst="rect">
                        <a:avLst/>
                      </a:prstGeom>
                    </wps:spPr>
                    <wps:txbx>
                      <w:txbxContent>
                        <w:p w:rsidR="007F6656" w:rsidRDefault="00EC7F3E">
                          <w:pPr>
                            <w:spacing w:line="245" w:lineRule="exact"/>
                            <w:ind w:left="20"/>
                            <w:rPr>
                              <w:rFonts w:ascii="Calibri"/>
                            </w:rPr>
                          </w:pPr>
                          <w:r>
                            <w:rPr>
                              <w:rFonts w:ascii="Calibri"/>
                              <w:spacing w:val="-5"/>
                            </w:rPr>
                            <w:t>40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3" type="#_x0000_t202" style="position:absolute;margin-left:557.5pt;margin-top:730.4pt;width:13.3pt;height:13.05pt;z-index:-1644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" filled="f" stroked="f">
              <v:path arrowok="t"/>
              <v:textbox inset="0,0,0,0">
                <w:txbxContent>
                  <w:p w:rsidR="007F6656" w:rsidRDefault="00EC7F3E">
                    <w:pPr>
                      <w:spacing w:line="245" w:lineRule="exact"/>
                      <w:ind w:left="20"/>
                      <w:rPr>
                        <w:rFonts w:ascii="Calibri"/>
                      </w:rPr>
                    </w:pPr>
                    <w:r>
                      <w:rPr>
                        <w:rFonts w:ascii="Calibri"/>
                        <w:spacing w:val="-5"/>
                      </w:rPr>
                      <w:t>40</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656" w:rsidRDefault="00EC7F3E">
    <w:pPr>
      <w:pStyle w:val="BodyText"/>
      <w:spacing w:line="14" w:lineRule="auto"/>
      <w:ind w:left="0" w:firstLine="0"/>
      <w:jc w:val="left"/>
      <w:rPr>
        <w:sz w:val="20"/>
      </w:rPr>
    </w:pPr>
    <w:r>
      <w:rPr>
        <w:noProof/>
        <w:sz w:val="20"/>
        <w:lang w:val="ru-RU" w:eastAsia="ru-RU"/>
      </w:rPr>
      <mc:AlternateContent>
        <mc:Choice Requires="wps">
          <w:drawing>
            <wp:anchor distT="0" distB="0" distL="0" distR="0" simplePos="0" relativeHeight="486869504" behindDoc="1" locked="0" layoutInCell="1" allowOverlap="1">
              <wp:simplePos x="0" y="0"/>
              <wp:positionH relativeFrom="page">
                <wp:posOffset>7079995</wp:posOffset>
              </wp:positionH>
              <wp:positionV relativeFrom="page">
                <wp:posOffset>9275774</wp:posOffset>
              </wp:positionV>
              <wp:extent cx="207010" cy="16573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7F6656" w:rsidRDefault="00EC7F3E">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1</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2" o:spid="_x0000_s1034" type="#_x0000_t202" style="position:absolute;margin-left:557.5pt;margin-top:730.4pt;width:16.3pt;height:13.05pt;z-index:-164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" filled="f" stroked="f">
              <v:path arrowok="t"/>
              <v:textbox inset="0,0,0,0">
                <w:txbxContent>
                  <w:p w:rsidR="007F6656" w:rsidRDefault="00EC7F3E">
                    <w:pPr>
                      <w:spacing w:line="245" w:lineRule="exact"/>
                      <w:ind w:left="20"/>
                      <w:rPr>
                        <w:rFonts w:ascii="Calibri"/>
                      </w:rPr>
                    </w:pPr>
                    <w:r>
                      <w:rPr>
                        <w:rFonts w:ascii="Calibri"/>
                        <w:spacing w:val="-5"/>
                      </w:rPr>
                      <w:t>4</w:t>
                    </w:r>
                    <w:r>
                      <w:rPr>
                        <w:rFonts w:ascii="Calibri"/>
                        <w:spacing w:val="-5"/>
                      </w:rPr>
                      <w:fldChar w:fldCharType="begin"/>
                    </w:r>
                    <w:r>
                      <w:rPr>
                        <w:rFonts w:ascii="Calibri"/>
                        <w:spacing w:val="-5"/>
                      </w:rPr>
                      <w:instrText xml:space="preserve"> PAGE </w:instrText>
                    </w:r>
                    <w:r>
                      <w:rPr>
                        <w:rFonts w:ascii="Calibri"/>
                        <w:spacing w:val="-5"/>
                      </w:rPr>
                      <w:fldChar w:fldCharType="separate"/>
                    </w:r>
                    <w:r w:rsidR="005504FB">
                      <w:rPr>
                        <w:rFonts w:ascii="Calibri"/>
                        <w:noProof/>
                        <w:spacing w:val="-5"/>
                      </w:rPr>
                      <w:t>1</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7F3E" w:rsidRDefault="00EC7F3E">
      <w:r>
        <w:separator/>
      </w:r>
    </w:p>
  </w:footnote>
  <w:footnote w:type="continuationSeparator" w:id="0">
    <w:p w:rsidR="00EC7F3E" w:rsidRDefault="00EC7F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647DE"/>
    <w:multiLevelType w:val="hybridMultilevel"/>
    <w:tmpl w:val="9A2ADA1A"/>
    <w:lvl w:ilvl="0" w:tplc="9BF22B94">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55C7F6E">
      <w:start w:val="1"/>
      <w:numFmt w:val="lowerLetter"/>
      <w:lvlText w:val="%2)"/>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3244E17E">
      <w:numFmt w:val="bullet"/>
      <w:lvlText w:val="•"/>
      <w:lvlJc w:val="left"/>
      <w:pPr>
        <w:ind w:left="2137" w:hanging="425"/>
      </w:pPr>
      <w:rPr>
        <w:rFonts w:hint="default"/>
        <w:lang w:val="ro-RO" w:eastAsia="en-US" w:bidi="ar-SA"/>
      </w:rPr>
    </w:lvl>
    <w:lvl w:ilvl="3" w:tplc="4BAC7D9E">
      <w:numFmt w:val="bullet"/>
      <w:lvlText w:val="•"/>
      <w:lvlJc w:val="left"/>
      <w:pPr>
        <w:ind w:left="3134" w:hanging="425"/>
      </w:pPr>
      <w:rPr>
        <w:rFonts w:hint="default"/>
        <w:lang w:val="ro-RO" w:eastAsia="en-US" w:bidi="ar-SA"/>
      </w:rPr>
    </w:lvl>
    <w:lvl w:ilvl="4" w:tplc="ADCA92C2">
      <w:numFmt w:val="bullet"/>
      <w:lvlText w:val="•"/>
      <w:lvlJc w:val="left"/>
      <w:pPr>
        <w:ind w:left="4131" w:hanging="425"/>
      </w:pPr>
      <w:rPr>
        <w:rFonts w:hint="default"/>
        <w:lang w:val="ro-RO" w:eastAsia="en-US" w:bidi="ar-SA"/>
      </w:rPr>
    </w:lvl>
    <w:lvl w:ilvl="5" w:tplc="C6F8B4AC">
      <w:numFmt w:val="bullet"/>
      <w:lvlText w:val="•"/>
      <w:lvlJc w:val="left"/>
      <w:pPr>
        <w:ind w:left="5128" w:hanging="425"/>
      </w:pPr>
      <w:rPr>
        <w:rFonts w:hint="default"/>
        <w:lang w:val="ro-RO" w:eastAsia="en-US" w:bidi="ar-SA"/>
      </w:rPr>
    </w:lvl>
    <w:lvl w:ilvl="6" w:tplc="C4A46F54">
      <w:numFmt w:val="bullet"/>
      <w:lvlText w:val="•"/>
      <w:lvlJc w:val="left"/>
      <w:pPr>
        <w:ind w:left="6126" w:hanging="425"/>
      </w:pPr>
      <w:rPr>
        <w:rFonts w:hint="default"/>
        <w:lang w:val="ro-RO" w:eastAsia="en-US" w:bidi="ar-SA"/>
      </w:rPr>
    </w:lvl>
    <w:lvl w:ilvl="7" w:tplc="618813E4">
      <w:numFmt w:val="bullet"/>
      <w:lvlText w:val="•"/>
      <w:lvlJc w:val="left"/>
      <w:pPr>
        <w:ind w:left="7123" w:hanging="425"/>
      </w:pPr>
      <w:rPr>
        <w:rFonts w:hint="default"/>
        <w:lang w:val="ro-RO" w:eastAsia="en-US" w:bidi="ar-SA"/>
      </w:rPr>
    </w:lvl>
    <w:lvl w:ilvl="8" w:tplc="61FA1258">
      <w:numFmt w:val="bullet"/>
      <w:lvlText w:val="•"/>
      <w:lvlJc w:val="left"/>
      <w:pPr>
        <w:ind w:left="8120" w:hanging="425"/>
      </w:pPr>
      <w:rPr>
        <w:rFonts w:hint="default"/>
        <w:lang w:val="ro-RO" w:eastAsia="en-US" w:bidi="ar-SA"/>
      </w:rPr>
    </w:lvl>
  </w:abstractNum>
  <w:abstractNum w:abstractNumId="1" w15:restartNumberingAfterBreak="0">
    <w:nsid w:val="005B55F5"/>
    <w:multiLevelType w:val="hybridMultilevel"/>
    <w:tmpl w:val="C268C912"/>
    <w:lvl w:ilvl="0" w:tplc="52142AB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0ACC04A">
      <w:numFmt w:val="bullet"/>
      <w:lvlText w:val="•"/>
      <w:lvlJc w:val="left"/>
      <w:pPr>
        <w:ind w:left="1011" w:hanging="425"/>
      </w:pPr>
      <w:rPr>
        <w:rFonts w:hint="default"/>
        <w:lang w:val="ro-RO" w:eastAsia="en-US" w:bidi="ar-SA"/>
      </w:rPr>
    </w:lvl>
    <w:lvl w:ilvl="2" w:tplc="51EAD0C0">
      <w:numFmt w:val="bullet"/>
      <w:lvlText w:val="•"/>
      <w:lvlJc w:val="left"/>
      <w:pPr>
        <w:ind w:left="2023" w:hanging="425"/>
      </w:pPr>
      <w:rPr>
        <w:rFonts w:hint="default"/>
        <w:lang w:val="ro-RO" w:eastAsia="en-US" w:bidi="ar-SA"/>
      </w:rPr>
    </w:lvl>
    <w:lvl w:ilvl="3" w:tplc="ECA63704">
      <w:numFmt w:val="bullet"/>
      <w:lvlText w:val="•"/>
      <w:lvlJc w:val="left"/>
      <w:pPr>
        <w:ind w:left="3034" w:hanging="425"/>
      </w:pPr>
      <w:rPr>
        <w:rFonts w:hint="default"/>
        <w:lang w:val="ro-RO" w:eastAsia="en-US" w:bidi="ar-SA"/>
      </w:rPr>
    </w:lvl>
    <w:lvl w:ilvl="4" w:tplc="0572200A">
      <w:numFmt w:val="bullet"/>
      <w:lvlText w:val="•"/>
      <w:lvlJc w:val="left"/>
      <w:pPr>
        <w:ind w:left="4046" w:hanging="425"/>
      </w:pPr>
      <w:rPr>
        <w:rFonts w:hint="default"/>
        <w:lang w:val="ro-RO" w:eastAsia="en-US" w:bidi="ar-SA"/>
      </w:rPr>
    </w:lvl>
    <w:lvl w:ilvl="5" w:tplc="A0FA22F2">
      <w:numFmt w:val="bullet"/>
      <w:lvlText w:val="•"/>
      <w:lvlJc w:val="left"/>
      <w:pPr>
        <w:ind w:left="5057" w:hanging="425"/>
      </w:pPr>
      <w:rPr>
        <w:rFonts w:hint="default"/>
        <w:lang w:val="ro-RO" w:eastAsia="en-US" w:bidi="ar-SA"/>
      </w:rPr>
    </w:lvl>
    <w:lvl w:ilvl="6" w:tplc="F70A01C4">
      <w:numFmt w:val="bullet"/>
      <w:lvlText w:val="•"/>
      <w:lvlJc w:val="left"/>
      <w:pPr>
        <w:ind w:left="6069" w:hanging="425"/>
      </w:pPr>
      <w:rPr>
        <w:rFonts w:hint="default"/>
        <w:lang w:val="ro-RO" w:eastAsia="en-US" w:bidi="ar-SA"/>
      </w:rPr>
    </w:lvl>
    <w:lvl w:ilvl="7" w:tplc="0C4294EE">
      <w:numFmt w:val="bullet"/>
      <w:lvlText w:val="•"/>
      <w:lvlJc w:val="left"/>
      <w:pPr>
        <w:ind w:left="7080" w:hanging="425"/>
      </w:pPr>
      <w:rPr>
        <w:rFonts w:hint="default"/>
        <w:lang w:val="ro-RO" w:eastAsia="en-US" w:bidi="ar-SA"/>
      </w:rPr>
    </w:lvl>
    <w:lvl w:ilvl="8" w:tplc="10EA21D6">
      <w:numFmt w:val="bullet"/>
      <w:lvlText w:val="•"/>
      <w:lvlJc w:val="left"/>
      <w:pPr>
        <w:ind w:left="8092" w:hanging="425"/>
      </w:pPr>
      <w:rPr>
        <w:rFonts w:hint="default"/>
        <w:lang w:val="ro-RO" w:eastAsia="en-US" w:bidi="ar-SA"/>
      </w:rPr>
    </w:lvl>
  </w:abstractNum>
  <w:abstractNum w:abstractNumId="2" w15:restartNumberingAfterBreak="0">
    <w:nsid w:val="012942C0"/>
    <w:multiLevelType w:val="hybridMultilevel"/>
    <w:tmpl w:val="E54C5930"/>
    <w:lvl w:ilvl="0" w:tplc="D9645CCC">
      <w:start w:val="1"/>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619AE832">
      <w:start w:val="1"/>
      <w:numFmt w:val="lowerLetter"/>
      <w:lvlText w:val="%2)"/>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8D9C06BE">
      <w:numFmt w:val="bullet"/>
      <w:lvlText w:val="•"/>
      <w:lvlJc w:val="left"/>
      <w:pPr>
        <w:ind w:left="2023" w:hanging="413"/>
      </w:pPr>
      <w:rPr>
        <w:rFonts w:hint="default"/>
        <w:lang w:val="ro-RO" w:eastAsia="en-US" w:bidi="ar-SA"/>
      </w:rPr>
    </w:lvl>
    <w:lvl w:ilvl="3" w:tplc="ED34AB98">
      <w:numFmt w:val="bullet"/>
      <w:lvlText w:val="•"/>
      <w:lvlJc w:val="left"/>
      <w:pPr>
        <w:ind w:left="3034" w:hanging="413"/>
      </w:pPr>
      <w:rPr>
        <w:rFonts w:hint="default"/>
        <w:lang w:val="ro-RO" w:eastAsia="en-US" w:bidi="ar-SA"/>
      </w:rPr>
    </w:lvl>
    <w:lvl w:ilvl="4" w:tplc="98241C4A">
      <w:numFmt w:val="bullet"/>
      <w:lvlText w:val="•"/>
      <w:lvlJc w:val="left"/>
      <w:pPr>
        <w:ind w:left="4046" w:hanging="413"/>
      </w:pPr>
      <w:rPr>
        <w:rFonts w:hint="default"/>
        <w:lang w:val="ro-RO" w:eastAsia="en-US" w:bidi="ar-SA"/>
      </w:rPr>
    </w:lvl>
    <w:lvl w:ilvl="5" w:tplc="AC42F3AE">
      <w:numFmt w:val="bullet"/>
      <w:lvlText w:val="•"/>
      <w:lvlJc w:val="left"/>
      <w:pPr>
        <w:ind w:left="5057" w:hanging="413"/>
      </w:pPr>
      <w:rPr>
        <w:rFonts w:hint="default"/>
        <w:lang w:val="ro-RO" w:eastAsia="en-US" w:bidi="ar-SA"/>
      </w:rPr>
    </w:lvl>
    <w:lvl w:ilvl="6" w:tplc="073831F4">
      <w:numFmt w:val="bullet"/>
      <w:lvlText w:val="•"/>
      <w:lvlJc w:val="left"/>
      <w:pPr>
        <w:ind w:left="6069" w:hanging="413"/>
      </w:pPr>
      <w:rPr>
        <w:rFonts w:hint="default"/>
        <w:lang w:val="ro-RO" w:eastAsia="en-US" w:bidi="ar-SA"/>
      </w:rPr>
    </w:lvl>
    <w:lvl w:ilvl="7" w:tplc="EE7EEDFA">
      <w:numFmt w:val="bullet"/>
      <w:lvlText w:val="•"/>
      <w:lvlJc w:val="left"/>
      <w:pPr>
        <w:ind w:left="7080" w:hanging="413"/>
      </w:pPr>
      <w:rPr>
        <w:rFonts w:hint="default"/>
        <w:lang w:val="ro-RO" w:eastAsia="en-US" w:bidi="ar-SA"/>
      </w:rPr>
    </w:lvl>
    <w:lvl w:ilvl="8" w:tplc="58C8541A">
      <w:numFmt w:val="bullet"/>
      <w:lvlText w:val="•"/>
      <w:lvlJc w:val="left"/>
      <w:pPr>
        <w:ind w:left="8092" w:hanging="413"/>
      </w:pPr>
      <w:rPr>
        <w:rFonts w:hint="default"/>
        <w:lang w:val="ro-RO" w:eastAsia="en-US" w:bidi="ar-SA"/>
      </w:rPr>
    </w:lvl>
  </w:abstractNum>
  <w:abstractNum w:abstractNumId="3" w15:restartNumberingAfterBreak="0">
    <w:nsid w:val="03476605"/>
    <w:multiLevelType w:val="hybridMultilevel"/>
    <w:tmpl w:val="348E8B5C"/>
    <w:lvl w:ilvl="0" w:tplc="BA029686">
      <w:start w:val="1"/>
      <w:numFmt w:val="decimal"/>
      <w:lvlText w:val="(%1)"/>
      <w:lvlJc w:val="left"/>
      <w:pPr>
        <w:ind w:left="1" w:hanging="449"/>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12F6B614">
      <w:start w:val="1"/>
      <w:numFmt w:val="lowerLetter"/>
      <w:lvlText w:val="%2)"/>
      <w:lvlJc w:val="left"/>
      <w:pPr>
        <w:ind w:left="993" w:hanging="284"/>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C52E2222">
      <w:numFmt w:val="bullet"/>
      <w:lvlText w:val="•"/>
      <w:lvlJc w:val="left"/>
      <w:pPr>
        <w:ind w:left="2012" w:hanging="284"/>
      </w:pPr>
      <w:rPr>
        <w:rFonts w:hint="default"/>
        <w:lang w:val="ro-RO" w:eastAsia="en-US" w:bidi="ar-SA"/>
      </w:rPr>
    </w:lvl>
    <w:lvl w:ilvl="3" w:tplc="B41061EC">
      <w:numFmt w:val="bullet"/>
      <w:lvlText w:val="•"/>
      <w:lvlJc w:val="left"/>
      <w:pPr>
        <w:ind w:left="3025" w:hanging="284"/>
      </w:pPr>
      <w:rPr>
        <w:rFonts w:hint="default"/>
        <w:lang w:val="ro-RO" w:eastAsia="en-US" w:bidi="ar-SA"/>
      </w:rPr>
    </w:lvl>
    <w:lvl w:ilvl="4" w:tplc="1070F0FC">
      <w:numFmt w:val="bullet"/>
      <w:lvlText w:val="•"/>
      <w:lvlJc w:val="left"/>
      <w:pPr>
        <w:ind w:left="4038" w:hanging="284"/>
      </w:pPr>
      <w:rPr>
        <w:rFonts w:hint="default"/>
        <w:lang w:val="ro-RO" w:eastAsia="en-US" w:bidi="ar-SA"/>
      </w:rPr>
    </w:lvl>
    <w:lvl w:ilvl="5" w:tplc="9DECE4FE">
      <w:numFmt w:val="bullet"/>
      <w:lvlText w:val="•"/>
      <w:lvlJc w:val="left"/>
      <w:pPr>
        <w:ind w:left="5051" w:hanging="284"/>
      </w:pPr>
      <w:rPr>
        <w:rFonts w:hint="default"/>
        <w:lang w:val="ro-RO" w:eastAsia="en-US" w:bidi="ar-SA"/>
      </w:rPr>
    </w:lvl>
    <w:lvl w:ilvl="6" w:tplc="A0BE45D6">
      <w:numFmt w:val="bullet"/>
      <w:lvlText w:val="•"/>
      <w:lvlJc w:val="left"/>
      <w:pPr>
        <w:ind w:left="6063" w:hanging="284"/>
      </w:pPr>
      <w:rPr>
        <w:rFonts w:hint="default"/>
        <w:lang w:val="ro-RO" w:eastAsia="en-US" w:bidi="ar-SA"/>
      </w:rPr>
    </w:lvl>
    <w:lvl w:ilvl="7" w:tplc="795C5E94">
      <w:numFmt w:val="bullet"/>
      <w:lvlText w:val="•"/>
      <w:lvlJc w:val="left"/>
      <w:pPr>
        <w:ind w:left="7076" w:hanging="284"/>
      </w:pPr>
      <w:rPr>
        <w:rFonts w:hint="default"/>
        <w:lang w:val="ro-RO" w:eastAsia="en-US" w:bidi="ar-SA"/>
      </w:rPr>
    </w:lvl>
    <w:lvl w:ilvl="8" w:tplc="EA7C5776">
      <w:numFmt w:val="bullet"/>
      <w:lvlText w:val="•"/>
      <w:lvlJc w:val="left"/>
      <w:pPr>
        <w:ind w:left="8089" w:hanging="284"/>
      </w:pPr>
      <w:rPr>
        <w:rFonts w:hint="default"/>
        <w:lang w:val="ro-RO" w:eastAsia="en-US" w:bidi="ar-SA"/>
      </w:rPr>
    </w:lvl>
  </w:abstractNum>
  <w:abstractNum w:abstractNumId="4" w15:restartNumberingAfterBreak="0">
    <w:nsid w:val="052D4B03"/>
    <w:multiLevelType w:val="hybridMultilevel"/>
    <w:tmpl w:val="EE1C52A8"/>
    <w:lvl w:ilvl="0" w:tplc="9202DEA0">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5A446CEC">
      <w:numFmt w:val="bullet"/>
      <w:lvlText w:val="•"/>
      <w:lvlJc w:val="left"/>
      <w:pPr>
        <w:ind w:left="1011" w:hanging="425"/>
      </w:pPr>
      <w:rPr>
        <w:rFonts w:hint="default"/>
        <w:lang w:val="ro-RO" w:eastAsia="en-US" w:bidi="ar-SA"/>
      </w:rPr>
    </w:lvl>
    <w:lvl w:ilvl="2" w:tplc="3D148D74">
      <w:numFmt w:val="bullet"/>
      <w:lvlText w:val="•"/>
      <w:lvlJc w:val="left"/>
      <w:pPr>
        <w:ind w:left="2023" w:hanging="425"/>
      </w:pPr>
      <w:rPr>
        <w:rFonts w:hint="default"/>
        <w:lang w:val="ro-RO" w:eastAsia="en-US" w:bidi="ar-SA"/>
      </w:rPr>
    </w:lvl>
    <w:lvl w:ilvl="3" w:tplc="11624070">
      <w:numFmt w:val="bullet"/>
      <w:lvlText w:val="•"/>
      <w:lvlJc w:val="left"/>
      <w:pPr>
        <w:ind w:left="3034" w:hanging="425"/>
      </w:pPr>
      <w:rPr>
        <w:rFonts w:hint="default"/>
        <w:lang w:val="ro-RO" w:eastAsia="en-US" w:bidi="ar-SA"/>
      </w:rPr>
    </w:lvl>
    <w:lvl w:ilvl="4" w:tplc="7B32B214">
      <w:numFmt w:val="bullet"/>
      <w:lvlText w:val="•"/>
      <w:lvlJc w:val="left"/>
      <w:pPr>
        <w:ind w:left="4046" w:hanging="425"/>
      </w:pPr>
      <w:rPr>
        <w:rFonts w:hint="default"/>
        <w:lang w:val="ro-RO" w:eastAsia="en-US" w:bidi="ar-SA"/>
      </w:rPr>
    </w:lvl>
    <w:lvl w:ilvl="5" w:tplc="1E3428DA">
      <w:numFmt w:val="bullet"/>
      <w:lvlText w:val="•"/>
      <w:lvlJc w:val="left"/>
      <w:pPr>
        <w:ind w:left="5057" w:hanging="425"/>
      </w:pPr>
      <w:rPr>
        <w:rFonts w:hint="default"/>
        <w:lang w:val="ro-RO" w:eastAsia="en-US" w:bidi="ar-SA"/>
      </w:rPr>
    </w:lvl>
    <w:lvl w:ilvl="6" w:tplc="BBD6793E">
      <w:numFmt w:val="bullet"/>
      <w:lvlText w:val="•"/>
      <w:lvlJc w:val="left"/>
      <w:pPr>
        <w:ind w:left="6069" w:hanging="425"/>
      </w:pPr>
      <w:rPr>
        <w:rFonts w:hint="default"/>
        <w:lang w:val="ro-RO" w:eastAsia="en-US" w:bidi="ar-SA"/>
      </w:rPr>
    </w:lvl>
    <w:lvl w:ilvl="7" w:tplc="B71C28BE">
      <w:numFmt w:val="bullet"/>
      <w:lvlText w:val="•"/>
      <w:lvlJc w:val="left"/>
      <w:pPr>
        <w:ind w:left="7080" w:hanging="425"/>
      </w:pPr>
      <w:rPr>
        <w:rFonts w:hint="default"/>
        <w:lang w:val="ro-RO" w:eastAsia="en-US" w:bidi="ar-SA"/>
      </w:rPr>
    </w:lvl>
    <w:lvl w:ilvl="8" w:tplc="547474AC">
      <w:numFmt w:val="bullet"/>
      <w:lvlText w:val="•"/>
      <w:lvlJc w:val="left"/>
      <w:pPr>
        <w:ind w:left="8092" w:hanging="425"/>
      </w:pPr>
      <w:rPr>
        <w:rFonts w:hint="default"/>
        <w:lang w:val="ro-RO" w:eastAsia="en-US" w:bidi="ar-SA"/>
      </w:rPr>
    </w:lvl>
  </w:abstractNum>
  <w:abstractNum w:abstractNumId="5" w15:restartNumberingAfterBreak="0">
    <w:nsid w:val="05D91500"/>
    <w:multiLevelType w:val="hybridMultilevel"/>
    <w:tmpl w:val="B122D712"/>
    <w:lvl w:ilvl="0" w:tplc="5A644B4E">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8326D32A">
      <w:numFmt w:val="bullet"/>
      <w:lvlText w:val="•"/>
      <w:lvlJc w:val="left"/>
      <w:pPr>
        <w:ind w:left="1011" w:hanging="425"/>
      </w:pPr>
      <w:rPr>
        <w:rFonts w:hint="default"/>
        <w:lang w:val="ro-RO" w:eastAsia="en-US" w:bidi="ar-SA"/>
      </w:rPr>
    </w:lvl>
    <w:lvl w:ilvl="2" w:tplc="9D9E5542">
      <w:numFmt w:val="bullet"/>
      <w:lvlText w:val="•"/>
      <w:lvlJc w:val="left"/>
      <w:pPr>
        <w:ind w:left="2023" w:hanging="425"/>
      </w:pPr>
      <w:rPr>
        <w:rFonts w:hint="default"/>
        <w:lang w:val="ro-RO" w:eastAsia="en-US" w:bidi="ar-SA"/>
      </w:rPr>
    </w:lvl>
    <w:lvl w:ilvl="3" w:tplc="2E4A3038">
      <w:numFmt w:val="bullet"/>
      <w:lvlText w:val="•"/>
      <w:lvlJc w:val="left"/>
      <w:pPr>
        <w:ind w:left="3034" w:hanging="425"/>
      </w:pPr>
      <w:rPr>
        <w:rFonts w:hint="default"/>
        <w:lang w:val="ro-RO" w:eastAsia="en-US" w:bidi="ar-SA"/>
      </w:rPr>
    </w:lvl>
    <w:lvl w:ilvl="4" w:tplc="2312B658">
      <w:numFmt w:val="bullet"/>
      <w:lvlText w:val="•"/>
      <w:lvlJc w:val="left"/>
      <w:pPr>
        <w:ind w:left="4046" w:hanging="425"/>
      </w:pPr>
      <w:rPr>
        <w:rFonts w:hint="default"/>
        <w:lang w:val="ro-RO" w:eastAsia="en-US" w:bidi="ar-SA"/>
      </w:rPr>
    </w:lvl>
    <w:lvl w:ilvl="5" w:tplc="DB82ABFE">
      <w:numFmt w:val="bullet"/>
      <w:lvlText w:val="•"/>
      <w:lvlJc w:val="left"/>
      <w:pPr>
        <w:ind w:left="5057" w:hanging="425"/>
      </w:pPr>
      <w:rPr>
        <w:rFonts w:hint="default"/>
        <w:lang w:val="ro-RO" w:eastAsia="en-US" w:bidi="ar-SA"/>
      </w:rPr>
    </w:lvl>
    <w:lvl w:ilvl="6" w:tplc="B044B5B2">
      <w:numFmt w:val="bullet"/>
      <w:lvlText w:val="•"/>
      <w:lvlJc w:val="left"/>
      <w:pPr>
        <w:ind w:left="6069" w:hanging="425"/>
      </w:pPr>
      <w:rPr>
        <w:rFonts w:hint="default"/>
        <w:lang w:val="ro-RO" w:eastAsia="en-US" w:bidi="ar-SA"/>
      </w:rPr>
    </w:lvl>
    <w:lvl w:ilvl="7" w:tplc="E3FA9EFC">
      <w:numFmt w:val="bullet"/>
      <w:lvlText w:val="•"/>
      <w:lvlJc w:val="left"/>
      <w:pPr>
        <w:ind w:left="7080" w:hanging="425"/>
      </w:pPr>
      <w:rPr>
        <w:rFonts w:hint="default"/>
        <w:lang w:val="ro-RO" w:eastAsia="en-US" w:bidi="ar-SA"/>
      </w:rPr>
    </w:lvl>
    <w:lvl w:ilvl="8" w:tplc="CA328686">
      <w:numFmt w:val="bullet"/>
      <w:lvlText w:val="•"/>
      <w:lvlJc w:val="left"/>
      <w:pPr>
        <w:ind w:left="8092" w:hanging="425"/>
      </w:pPr>
      <w:rPr>
        <w:rFonts w:hint="default"/>
        <w:lang w:val="ro-RO" w:eastAsia="en-US" w:bidi="ar-SA"/>
      </w:rPr>
    </w:lvl>
  </w:abstractNum>
  <w:abstractNum w:abstractNumId="6" w15:restartNumberingAfterBreak="0">
    <w:nsid w:val="095A602E"/>
    <w:multiLevelType w:val="hybridMultilevel"/>
    <w:tmpl w:val="41FE1578"/>
    <w:lvl w:ilvl="0" w:tplc="01D0D932">
      <w:start w:val="1"/>
      <w:numFmt w:val="decimal"/>
      <w:lvlText w:val="(%1)"/>
      <w:lvlJc w:val="left"/>
      <w:pPr>
        <w:ind w:left="1" w:hanging="396"/>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FF445E70">
      <w:numFmt w:val="bullet"/>
      <w:lvlText w:val="•"/>
      <w:lvlJc w:val="left"/>
      <w:pPr>
        <w:ind w:left="1011" w:hanging="396"/>
      </w:pPr>
      <w:rPr>
        <w:rFonts w:hint="default"/>
        <w:lang w:val="ro-RO" w:eastAsia="en-US" w:bidi="ar-SA"/>
      </w:rPr>
    </w:lvl>
    <w:lvl w:ilvl="2" w:tplc="76F4F5DE">
      <w:numFmt w:val="bullet"/>
      <w:lvlText w:val="•"/>
      <w:lvlJc w:val="left"/>
      <w:pPr>
        <w:ind w:left="2023" w:hanging="396"/>
      </w:pPr>
      <w:rPr>
        <w:rFonts w:hint="default"/>
        <w:lang w:val="ro-RO" w:eastAsia="en-US" w:bidi="ar-SA"/>
      </w:rPr>
    </w:lvl>
    <w:lvl w:ilvl="3" w:tplc="C8168CB0">
      <w:numFmt w:val="bullet"/>
      <w:lvlText w:val="•"/>
      <w:lvlJc w:val="left"/>
      <w:pPr>
        <w:ind w:left="3034" w:hanging="396"/>
      </w:pPr>
      <w:rPr>
        <w:rFonts w:hint="default"/>
        <w:lang w:val="ro-RO" w:eastAsia="en-US" w:bidi="ar-SA"/>
      </w:rPr>
    </w:lvl>
    <w:lvl w:ilvl="4" w:tplc="BA865CFE">
      <w:numFmt w:val="bullet"/>
      <w:lvlText w:val="•"/>
      <w:lvlJc w:val="left"/>
      <w:pPr>
        <w:ind w:left="4046" w:hanging="396"/>
      </w:pPr>
      <w:rPr>
        <w:rFonts w:hint="default"/>
        <w:lang w:val="ro-RO" w:eastAsia="en-US" w:bidi="ar-SA"/>
      </w:rPr>
    </w:lvl>
    <w:lvl w:ilvl="5" w:tplc="17929A96">
      <w:numFmt w:val="bullet"/>
      <w:lvlText w:val="•"/>
      <w:lvlJc w:val="left"/>
      <w:pPr>
        <w:ind w:left="5057" w:hanging="396"/>
      </w:pPr>
      <w:rPr>
        <w:rFonts w:hint="default"/>
        <w:lang w:val="ro-RO" w:eastAsia="en-US" w:bidi="ar-SA"/>
      </w:rPr>
    </w:lvl>
    <w:lvl w:ilvl="6" w:tplc="F01E62E6">
      <w:numFmt w:val="bullet"/>
      <w:lvlText w:val="•"/>
      <w:lvlJc w:val="left"/>
      <w:pPr>
        <w:ind w:left="6069" w:hanging="396"/>
      </w:pPr>
      <w:rPr>
        <w:rFonts w:hint="default"/>
        <w:lang w:val="ro-RO" w:eastAsia="en-US" w:bidi="ar-SA"/>
      </w:rPr>
    </w:lvl>
    <w:lvl w:ilvl="7" w:tplc="76006CCA">
      <w:numFmt w:val="bullet"/>
      <w:lvlText w:val="•"/>
      <w:lvlJc w:val="left"/>
      <w:pPr>
        <w:ind w:left="7080" w:hanging="396"/>
      </w:pPr>
      <w:rPr>
        <w:rFonts w:hint="default"/>
        <w:lang w:val="ro-RO" w:eastAsia="en-US" w:bidi="ar-SA"/>
      </w:rPr>
    </w:lvl>
    <w:lvl w:ilvl="8" w:tplc="DEE0D542">
      <w:numFmt w:val="bullet"/>
      <w:lvlText w:val="•"/>
      <w:lvlJc w:val="left"/>
      <w:pPr>
        <w:ind w:left="8092" w:hanging="396"/>
      </w:pPr>
      <w:rPr>
        <w:rFonts w:hint="default"/>
        <w:lang w:val="ro-RO" w:eastAsia="en-US" w:bidi="ar-SA"/>
      </w:rPr>
    </w:lvl>
  </w:abstractNum>
  <w:abstractNum w:abstractNumId="7" w15:restartNumberingAfterBreak="0">
    <w:nsid w:val="095C4D0C"/>
    <w:multiLevelType w:val="hybridMultilevel"/>
    <w:tmpl w:val="15B06254"/>
    <w:lvl w:ilvl="0" w:tplc="C89205AA">
      <w:start w:val="1"/>
      <w:numFmt w:val="decimal"/>
      <w:lvlText w:val="(%1)"/>
      <w:lvlJc w:val="left"/>
      <w:pPr>
        <w:ind w:left="1" w:hanging="444"/>
        <w:jc w:val="right"/>
      </w:pPr>
      <w:rPr>
        <w:rFonts w:ascii="Times New Roman" w:eastAsia="Times New Roman" w:hAnsi="Times New Roman" w:cs="Times New Roman" w:hint="default"/>
        <w:b w:val="0"/>
        <w:bCs w:val="0"/>
        <w:i w:val="0"/>
        <w:iCs w:val="0"/>
        <w:spacing w:val="0"/>
        <w:w w:val="94"/>
        <w:sz w:val="28"/>
        <w:szCs w:val="28"/>
        <w:lang w:val="ro-RO" w:eastAsia="en-US" w:bidi="ar-SA"/>
      </w:rPr>
    </w:lvl>
    <w:lvl w:ilvl="1" w:tplc="9D66F466">
      <w:start w:val="1"/>
      <w:numFmt w:val="lowerLetter"/>
      <w:lvlText w:val="%2)"/>
      <w:lvlJc w:val="left"/>
      <w:pPr>
        <w:ind w:left="709" w:hanging="289"/>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A8CABF6E">
      <w:numFmt w:val="bullet"/>
      <w:lvlText w:val="•"/>
      <w:lvlJc w:val="left"/>
      <w:pPr>
        <w:ind w:left="1746" w:hanging="289"/>
      </w:pPr>
      <w:rPr>
        <w:rFonts w:hint="default"/>
        <w:lang w:val="ro-RO" w:eastAsia="en-US" w:bidi="ar-SA"/>
      </w:rPr>
    </w:lvl>
    <w:lvl w:ilvl="3" w:tplc="6A9415F8">
      <w:numFmt w:val="bullet"/>
      <w:lvlText w:val="•"/>
      <w:lvlJc w:val="left"/>
      <w:pPr>
        <w:ind w:left="2792" w:hanging="289"/>
      </w:pPr>
      <w:rPr>
        <w:rFonts w:hint="default"/>
        <w:lang w:val="ro-RO" w:eastAsia="en-US" w:bidi="ar-SA"/>
      </w:rPr>
    </w:lvl>
    <w:lvl w:ilvl="4" w:tplc="471666FA">
      <w:numFmt w:val="bullet"/>
      <w:lvlText w:val="•"/>
      <w:lvlJc w:val="left"/>
      <w:pPr>
        <w:ind w:left="3838" w:hanging="289"/>
      </w:pPr>
      <w:rPr>
        <w:rFonts w:hint="default"/>
        <w:lang w:val="ro-RO" w:eastAsia="en-US" w:bidi="ar-SA"/>
      </w:rPr>
    </w:lvl>
    <w:lvl w:ilvl="5" w:tplc="13422002">
      <w:numFmt w:val="bullet"/>
      <w:lvlText w:val="•"/>
      <w:lvlJc w:val="left"/>
      <w:pPr>
        <w:ind w:left="4884" w:hanging="289"/>
      </w:pPr>
      <w:rPr>
        <w:rFonts w:hint="default"/>
        <w:lang w:val="ro-RO" w:eastAsia="en-US" w:bidi="ar-SA"/>
      </w:rPr>
    </w:lvl>
    <w:lvl w:ilvl="6" w:tplc="5986E61E">
      <w:numFmt w:val="bullet"/>
      <w:lvlText w:val="•"/>
      <w:lvlJc w:val="left"/>
      <w:pPr>
        <w:ind w:left="5930" w:hanging="289"/>
      </w:pPr>
      <w:rPr>
        <w:rFonts w:hint="default"/>
        <w:lang w:val="ro-RO" w:eastAsia="en-US" w:bidi="ar-SA"/>
      </w:rPr>
    </w:lvl>
    <w:lvl w:ilvl="7" w:tplc="C65C3BEC">
      <w:numFmt w:val="bullet"/>
      <w:lvlText w:val="•"/>
      <w:lvlJc w:val="left"/>
      <w:pPr>
        <w:ind w:left="6976" w:hanging="289"/>
      </w:pPr>
      <w:rPr>
        <w:rFonts w:hint="default"/>
        <w:lang w:val="ro-RO" w:eastAsia="en-US" w:bidi="ar-SA"/>
      </w:rPr>
    </w:lvl>
    <w:lvl w:ilvl="8" w:tplc="566CBFAE">
      <w:numFmt w:val="bullet"/>
      <w:lvlText w:val="•"/>
      <w:lvlJc w:val="left"/>
      <w:pPr>
        <w:ind w:left="8022" w:hanging="289"/>
      </w:pPr>
      <w:rPr>
        <w:rFonts w:hint="default"/>
        <w:lang w:val="ro-RO" w:eastAsia="en-US" w:bidi="ar-SA"/>
      </w:rPr>
    </w:lvl>
  </w:abstractNum>
  <w:abstractNum w:abstractNumId="8" w15:restartNumberingAfterBreak="0">
    <w:nsid w:val="0C4B3993"/>
    <w:multiLevelType w:val="hybridMultilevel"/>
    <w:tmpl w:val="1562D27C"/>
    <w:lvl w:ilvl="0" w:tplc="6D909A9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481E22D6">
      <w:numFmt w:val="bullet"/>
      <w:lvlText w:val="•"/>
      <w:lvlJc w:val="left"/>
      <w:pPr>
        <w:ind w:left="1011" w:hanging="425"/>
      </w:pPr>
      <w:rPr>
        <w:rFonts w:hint="default"/>
        <w:lang w:val="ro-RO" w:eastAsia="en-US" w:bidi="ar-SA"/>
      </w:rPr>
    </w:lvl>
    <w:lvl w:ilvl="2" w:tplc="EEDE3A3E">
      <w:numFmt w:val="bullet"/>
      <w:lvlText w:val="•"/>
      <w:lvlJc w:val="left"/>
      <w:pPr>
        <w:ind w:left="2023" w:hanging="425"/>
      </w:pPr>
      <w:rPr>
        <w:rFonts w:hint="default"/>
        <w:lang w:val="ro-RO" w:eastAsia="en-US" w:bidi="ar-SA"/>
      </w:rPr>
    </w:lvl>
    <w:lvl w:ilvl="3" w:tplc="CBE823C2">
      <w:numFmt w:val="bullet"/>
      <w:lvlText w:val="•"/>
      <w:lvlJc w:val="left"/>
      <w:pPr>
        <w:ind w:left="3034" w:hanging="425"/>
      </w:pPr>
      <w:rPr>
        <w:rFonts w:hint="default"/>
        <w:lang w:val="ro-RO" w:eastAsia="en-US" w:bidi="ar-SA"/>
      </w:rPr>
    </w:lvl>
    <w:lvl w:ilvl="4" w:tplc="10A03616">
      <w:numFmt w:val="bullet"/>
      <w:lvlText w:val="•"/>
      <w:lvlJc w:val="left"/>
      <w:pPr>
        <w:ind w:left="4046" w:hanging="425"/>
      </w:pPr>
      <w:rPr>
        <w:rFonts w:hint="default"/>
        <w:lang w:val="ro-RO" w:eastAsia="en-US" w:bidi="ar-SA"/>
      </w:rPr>
    </w:lvl>
    <w:lvl w:ilvl="5" w:tplc="6F104AF2">
      <w:numFmt w:val="bullet"/>
      <w:lvlText w:val="•"/>
      <w:lvlJc w:val="left"/>
      <w:pPr>
        <w:ind w:left="5057" w:hanging="425"/>
      </w:pPr>
      <w:rPr>
        <w:rFonts w:hint="default"/>
        <w:lang w:val="ro-RO" w:eastAsia="en-US" w:bidi="ar-SA"/>
      </w:rPr>
    </w:lvl>
    <w:lvl w:ilvl="6" w:tplc="90523668">
      <w:numFmt w:val="bullet"/>
      <w:lvlText w:val="•"/>
      <w:lvlJc w:val="left"/>
      <w:pPr>
        <w:ind w:left="6069" w:hanging="425"/>
      </w:pPr>
      <w:rPr>
        <w:rFonts w:hint="default"/>
        <w:lang w:val="ro-RO" w:eastAsia="en-US" w:bidi="ar-SA"/>
      </w:rPr>
    </w:lvl>
    <w:lvl w:ilvl="7" w:tplc="B7FA858C">
      <w:numFmt w:val="bullet"/>
      <w:lvlText w:val="•"/>
      <w:lvlJc w:val="left"/>
      <w:pPr>
        <w:ind w:left="7080" w:hanging="425"/>
      </w:pPr>
      <w:rPr>
        <w:rFonts w:hint="default"/>
        <w:lang w:val="ro-RO" w:eastAsia="en-US" w:bidi="ar-SA"/>
      </w:rPr>
    </w:lvl>
    <w:lvl w:ilvl="8" w:tplc="F1C48D4E">
      <w:numFmt w:val="bullet"/>
      <w:lvlText w:val="•"/>
      <w:lvlJc w:val="left"/>
      <w:pPr>
        <w:ind w:left="8092" w:hanging="425"/>
      </w:pPr>
      <w:rPr>
        <w:rFonts w:hint="default"/>
        <w:lang w:val="ro-RO" w:eastAsia="en-US" w:bidi="ar-SA"/>
      </w:rPr>
    </w:lvl>
  </w:abstractNum>
  <w:abstractNum w:abstractNumId="9" w15:restartNumberingAfterBreak="0">
    <w:nsid w:val="10B93A41"/>
    <w:multiLevelType w:val="hybridMultilevel"/>
    <w:tmpl w:val="25B2A82C"/>
    <w:lvl w:ilvl="0" w:tplc="1B26DFA0">
      <w:start w:val="1"/>
      <w:numFmt w:val="decimal"/>
      <w:lvlText w:val="(%1)"/>
      <w:lvlJc w:val="left"/>
      <w:pPr>
        <w:ind w:left="1" w:hanging="502"/>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8B50E1A0">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35F8F21E">
      <w:numFmt w:val="bullet"/>
      <w:lvlText w:val="•"/>
      <w:lvlJc w:val="left"/>
      <w:pPr>
        <w:ind w:left="2023" w:hanging="425"/>
      </w:pPr>
      <w:rPr>
        <w:rFonts w:hint="default"/>
        <w:lang w:val="ro-RO" w:eastAsia="en-US" w:bidi="ar-SA"/>
      </w:rPr>
    </w:lvl>
    <w:lvl w:ilvl="3" w:tplc="F92E1420">
      <w:numFmt w:val="bullet"/>
      <w:lvlText w:val="•"/>
      <w:lvlJc w:val="left"/>
      <w:pPr>
        <w:ind w:left="3034" w:hanging="425"/>
      </w:pPr>
      <w:rPr>
        <w:rFonts w:hint="default"/>
        <w:lang w:val="ro-RO" w:eastAsia="en-US" w:bidi="ar-SA"/>
      </w:rPr>
    </w:lvl>
    <w:lvl w:ilvl="4" w:tplc="4D40EBB8">
      <w:numFmt w:val="bullet"/>
      <w:lvlText w:val="•"/>
      <w:lvlJc w:val="left"/>
      <w:pPr>
        <w:ind w:left="4046" w:hanging="425"/>
      </w:pPr>
      <w:rPr>
        <w:rFonts w:hint="default"/>
        <w:lang w:val="ro-RO" w:eastAsia="en-US" w:bidi="ar-SA"/>
      </w:rPr>
    </w:lvl>
    <w:lvl w:ilvl="5" w:tplc="A5A89EE0">
      <w:numFmt w:val="bullet"/>
      <w:lvlText w:val="•"/>
      <w:lvlJc w:val="left"/>
      <w:pPr>
        <w:ind w:left="5057" w:hanging="425"/>
      </w:pPr>
      <w:rPr>
        <w:rFonts w:hint="default"/>
        <w:lang w:val="ro-RO" w:eastAsia="en-US" w:bidi="ar-SA"/>
      </w:rPr>
    </w:lvl>
    <w:lvl w:ilvl="6" w:tplc="627E0432">
      <w:numFmt w:val="bullet"/>
      <w:lvlText w:val="•"/>
      <w:lvlJc w:val="left"/>
      <w:pPr>
        <w:ind w:left="6069" w:hanging="425"/>
      </w:pPr>
      <w:rPr>
        <w:rFonts w:hint="default"/>
        <w:lang w:val="ro-RO" w:eastAsia="en-US" w:bidi="ar-SA"/>
      </w:rPr>
    </w:lvl>
    <w:lvl w:ilvl="7" w:tplc="2AB4AAAA">
      <w:numFmt w:val="bullet"/>
      <w:lvlText w:val="•"/>
      <w:lvlJc w:val="left"/>
      <w:pPr>
        <w:ind w:left="7080" w:hanging="425"/>
      </w:pPr>
      <w:rPr>
        <w:rFonts w:hint="default"/>
        <w:lang w:val="ro-RO" w:eastAsia="en-US" w:bidi="ar-SA"/>
      </w:rPr>
    </w:lvl>
    <w:lvl w:ilvl="8" w:tplc="E06ACF72">
      <w:numFmt w:val="bullet"/>
      <w:lvlText w:val="•"/>
      <w:lvlJc w:val="left"/>
      <w:pPr>
        <w:ind w:left="8092" w:hanging="425"/>
      </w:pPr>
      <w:rPr>
        <w:rFonts w:hint="default"/>
        <w:lang w:val="ro-RO" w:eastAsia="en-US" w:bidi="ar-SA"/>
      </w:rPr>
    </w:lvl>
  </w:abstractNum>
  <w:abstractNum w:abstractNumId="10" w15:restartNumberingAfterBreak="0">
    <w:nsid w:val="16020542"/>
    <w:multiLevelType w:val="hybridMultilevel"/>
    <w:tmpl w:val="A3B841DA"/>
    <w:lvl w:ilvl="0" w:tplc="C2723564">
      <w:start w:val="1"/>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85C41238">
      <w:start w:val="1"/>
      <w:numFmt w:val="lowerLetter"/>
      <w:lvlText w:val="%2)"/>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480AF9EA">
      <w:numFmt w:val="bullet"/>
      <w:lvlText w:val="•"/>
      <w:lvlJc w:val="left"/>
      <w:pPr>
        <w:ind w:left="2023" w:hanging="413"/>
      </w:pPr>
      <w:rPr>
        <w:rFonts w:hint="default"/>
        <w:lang w:val="ro-RO" w:eastAsia="en-US" w:bidi="ar-SA"/>
      </w:rPr>
    </w:lvl>
    <w:lvl w:ilvl="3" w:tplc="499679E0">
      <w:numFmt w:val="bullet"/>
      <w:lvlText w:val="•"/>
      <w:lvlJc w:val="left"/>
      <w:pPr>
        <w:ind w:left="3034" w:hanging="413"/>
      </w:pPr>
      <w:rPr>
        <w:rFonts w:hint="default"/>
        <w:lang w:val="ro-RO" w:eastAsia="en-US" w:bidi="ar-SA"/>
      </w:rPr>
    </w:lvl>
    <w:lvl w:ilvl="4" w:tplc="1E82E0DA">
      <w:numFmt w:val="bullet"/>
      <w:lvlText w:val="•"/>
      <w:lvlJc w:val="left"/>
      <w:pPr>
        <w:ind w:left="4046" w:hanging="413"/>
      </w:pPr>
      <w:rPr>
        <w:rFonts w:hint="default"/>
        <w:lang w:val="ro-RO" w:eastAsia="en-US" w:bidi="ar-SA"/>
      </w:rPr>
    </w:lvl>
    <w:lvl w:ilvl="5" w:tplc="B7CA4B48">
      <w:numFmt w:val="bullet"/>
      <w:lvlText w:val="•"/>
      <w:lvlJc w:val="left"/>
      <w:pPr>
        <w:ind w:left="5057" w:hanging="413"/>
      </w:pPr>
      <w:rPr>
        <w:rFonts w:hint="default"/>
        <w:lang w:val="ro-RO" w:eastAsia="en-US" w:bidi="ar-SA"/>
      </w:rPr>
    </w:lvl>
    <w:lvl w:ilvl="6" w:tplc="71E24928">
      <w:numFmt w:val="bullet"/>
      <w:lvlText w:val="•"/>
      <w:lvlJc w:val="left"/>
      <w:pPr>
        <w:ind w:left="6069" w:hanging="413"/>
      </w:pPr>
      <w:rPr>
        <w:rFonts w:hint="default"/>
        <w:lang w:val="ro-RO" w:eastAsia="en-US" w:bidi="ar-SA"/>
      </w:rPr>
    </w:lvl>
    <w:lvl w:ilvl="7" w:tplc="FDDC6A7C">
      <w:numFmt w:val="bullet"/>
      <w:lvlText w:val="•"/>
      <w:lvlJc w:val="left"/>
      <w:pPr>
        <w:ind w:left="7080" w:hanging="413"/>
      </w:pPr>
      <w:rPr>
        <w:rFonts w:hint="default"/>
        <w:lang w:val="ro-RO" w:eastAsia="en-US" w:bidi="ar-SA"/>
      </w:rPr>
    </w:lvl>
    <w:lvl w:ilvl="8" w:tplc="9956286A">
      <w:numFmt w:val="bullet"/>
      <w:lvlText w:val="•"/>
      <w:lvlJc w:val="left"/>
      <w:pPr>
        <w:ind w:left="8092" w:hanging="413"/>
      </w:pPr>
      <w:rPr>
        <w:rFonts w:hint="default"/>
        <w:lang w:val="ro-RO" w:eastAsia="en-US" w:bidi="ar-SA"/>
      </w:rPr>
    </w:lvl>
  </w:abstractNum>
  <w:abstractNum w:abstractNumId="11" w15:restartNumberingAfterBreak="0">
    <w:nsid w:val="19DE215E"/>
    <w:multiLevelType w:val="hybridMultilevel"/>
    <w:tmpl w:val="79088644"/>
    <w:lvl w:ilvl="0" w:tplc="4482B5C2">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698EE282">
      <w:numFmt w:val="bullet"/>
      <w:lvlText w:val="•"/>
      <w:lvlJc w:val="left"/>
      <w:pPr>
        <w:ind w:left="1011" w:hanging="425"/>
      </w:pPr>
      <w:rPr>
        <w:rFonts w:hint="default"/>
        <w:lang w:val="ro-RO" w:eastAsia="en-US" w:bidi="ar-SA"/>
      </w:rPr>
    </w:lvl>
    <w:lvl w:ilvl="2" w:tplc="3A8A2C58">
      <w:numFmt w:val="bullet"/>
      <w:lvlText w:val="•"/>
      <w:lvlJc w:val="left"/>
      <w:pPr>
        <w:ind w:left="2023" w:hanging="425"/>
      </w:pPr>
      <w:rPr>
        <w:rFonts w:hint="default"/>
        <w:lang w:val="ro-RO" w:eastAsia="en-US" w:bidi="ar-SA"/>
      </w:rPr>
    </w:lvl>
    <w:lvl w:ilvl="3" w:tplc="99DC1880">
      <w:numFmt w:val="bullet"/>
      <w:lvlText w:val="•"/>
      <w:lvlJc w:val="left"/>
      <w:pPr>
        <w:ind w:left="3034" w:hanging="425"/>
      </w:pPr>
      <w:rPr>
        <w:rFonts w:hint="default"/>
        <w:lang w:val="ro-RO" w:eastAsia="en-US" w:bidi="ar-SA"/>
      </w:rPr>
    </w:lvl>
    <w:lvl w:ilvl="4" w:tplc="67F8F596">
      <w:numFmt w:val="bullet"/>
      <w:lvlText w:val="•"/>
      <w:lvlJc w:val="left"/>
      <w:pPr>
        <w:ind w:left="4046" w:hanging="425"/>
      </w:pPr>
      <w:rPr>
        <w:rFonts w:hint="default"/>
        <w:lang w:val="ro-RO" w:eastAsia="en-US" w:bidi="ar-SA"/>
      </w:rPr>
    </w:lvl>
    <w:lvl w:ilvl="5" w:tplc="19BA528A">
      <w:numFmt w:val="bullet"/>
      <w:lvlText w:val="•"/>
      <w:lvlJc w:val="left"/>
      <w:pPr>
        <w:ind w:left="5057" w:hanging="425"/>
      </w:pPr>
      <w:rPr>
        <w:rFonts w:hint="default"/>
        <w:lang w:val="ro-RO" w:eastAsia="en-US" w:bidi="ar-SA"/>
      </w:rPr>
    </w:lvl>
    <w:lvl w:ilvl="6" w:tplc="FEC8C50E">
      <w:numFmt w:val="bullet"/>
      <w:lvlText w:val="•"/>
      <w:lvlJc w:val="left"/>
      <w:pPr>
        <w:ind w:left="6069" w:hanging="425"/>
      </w:pPr>
      <w:rPr>
        <w:rFonts w:hint="default"/>
        <w:lang w:val="ro-RO" w:eastAsia="en-US" w:bidi="ar-SA"/>
      </w:rPr>
    </w:lvl>
    <w:lvl w:ilvl="7" w:tplc="4D1A6B7A">
      <w:numFmt w:val="bullet"/>
      <w:lvlText w:val="•"/>
      <w:lvlJc w:val="left"/>
      <w:pPr>
        <w:ind w:left="7080" w:hanging="425"/>
      </w:pPr>
      <w:rPr>
        <w:rFonts w:hint="default"/>
        <w:lang w:val="ro-RO" w:eastAsia="en-US" w:bidi="ar-SA"/>
      </w:rPr>
    </w:lvl>
    <w:lvl w:ilvl="8" w:tplc="9B4C3148">
      <w:numFmt w:val="bullet"/>
      <w:lvlText w:val="•"/>
      <w:lvlJc w:val="left"/>
      <w:pPr>
        <w:ind w:left="8092" w:hanging="425"/>
      </w:pPr>
      <w:rPr>
        <w:rFonts w:hint="default"/>
        <w:lang w:val="ro-RO" w:eastAsia="en-US" w:bidi="ar-SA"/>
      </w:rPr>
    </w:lvl>
  </w:abstractNum>
  <w:abstractNum w:abstractNumId="12" w15:restartNumberingAfterBreak="0">
    <w:nsid w:val="1B722ACD"/>
    <w:multiLevelType w:val="hybridMultilevel"/>
    <w:tmpl w:val="64CED226"/>
    <w:lvl w:ilvl="0" w:tplc="722A4686">
      <w:start w:val="1"/>
      <w:numFmt w:val="decimal"/>
      <w:lvlText w:val="(%1)"/>
      <w:lvlJc w:val="left"/>
      <w:pPr>
        <w:ind w:left="1" w:hanging="444"/>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FBF2060A">
      <w:start w:val="1"/>
      <w:numFmt w:val="lowerLetter"/>
      <w:lvlText w:val="%2)"/>
      <w:lvlJc w:val="left"/>
      <w:pPr>
        <w:ind w:left="998" w:hanging="289"/>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0B203E28">
      <w:numFmt w:val="bullet"/>
      <w:lvlText w:val="•"/>
      <w:lvlJc w:val="left"/>
      <w:pPr>
        <w:ind w:left="2012" w:hanging="289"/>
      </w:pPr>
      <w:rPr>
        <w:rFonts w:hint="default"/>
        <w:lang w:val="ro-RO" w:eastAsia="en-US" w:bidi="ar-SA"/>
      </w:rPr>
    </w:lvl>
    <w:lvl w:ilvl="3" w:tplc="F520769E">
      <w:numFmt w:val="bullet"/>
      <w:lvlText w:val="•"/>
      <w:lvlJc w:val="left"/>
      <w:pPr>
        <w:ind w:left="3025" w:hanging="289"/>
      </w:pPr>
      <w:rPr>
        <w:rFonts w:hint="default"/>
        <w:lang w:val="ro-RO" w:eastAsia="en-US" w:bidi="ar-SA"/>
      </w:rPr>
    </w:lvl>
    <w:lvl w:ilvl="4" w:tplc="E76E25D2">
      <w:numFmt w:val="bullet"/>
      <w:lvlText w:val="•"/>
      <w:lvlJc w:val="left"/>
      <w:pPr>
        <w:ind w:left="4038" w:hanging="289"/>
      </w:pPr>
      <w:rPr>
        <w:rFonts w:hint="default"/>
        <w:lang w:val="ro-RO" w:eastAsia="en-US" w:bidi="ar-SA"/>
      </w:rPr>
    </w:lvl>
    <w:lvl w:ilvl="5" w:tplc="4BD20F2C">
      <w:numFmt w:val="bullet"/>
      <w:lvlText w:val="•"/>
      <w:lvlJc w:val="left"/>
      <w:pPr>
        <w:ind w:left="5051" w:hanging="289"/>
      </w:pPr>
      <w:rPr>
        <w:rFonts w:hint="default"/>
        <w:lang w:val="ro-RO" w:eastAsia="en-US" w:bidi="ar-SA"/>
      </w:rPr>
    </w:lvl>
    <w:lvl w:ilvl="6" w:tplc="7076B8E4">
      <w:numFmt w:val="bullet"/>
      <w:lvlText w:val="•"/>
      <w:lvlJc w:val="left"/>
      <w:pPr>
        <w:ind w:left="6063" w:hanging="289"/>
      </w:pPr>
      <w:rPr>
        <w:rFonts w:hint="default"/>
        <w:lang w:val="ro-RO" w:eastAsia="en-US" w:bidi="ar-SA"/>
      </w:rPr>
    </w:lvl>
    <w:lvl w:ilvl="7" w:tplc="B52287B0">
      <w:numFmt w:val="bullet"/>
      <w:lvlText w:val="•"/>
      <w:lvlJc w:val="left"/>
      <w:pPr>
        <w:ind w:left="7076" w:hanging="289"/>
      </w:pPr>
      <w:rPr>
        <w:rFonts w:hint="default"/>
        <w:lang w:val="ro-RO" w:eastAsia="en-US" w:bidi="ar-SA"/>
      </w:rPr>
    </w:lvl>
    <w:lvl w:ilvl="8" w:tplc="F0661962">
      <w:numFmt w:val="bullet"/>
      <w:lvlText w:val="•"/>
      <w:lvlJc w:val="left"/>
      <w:pPr>
        <w:ind w:left="8089" w:hanging="289"/>
      </w:pPr>
      <w:rPr>
        <w:rFonts w:hint="default"/>
        <w:lang w:val="ro-RO" w:eastAsia="en-US" w:bidi="ar-SA"/>
      </w:rPr>
    </w:lvl>
  </w:abstractNum>
  <w:abstractNum w:abstractNumId="13" w15:restartNumberingAfterBreak="0">
    <w:nsid w:val="1D307553"/>
    <w:multiLevelType w:val="hybridMultilevel"/>
    <w:tmpl w:val="7D2EE27A"/>
    <w:lvl w:ilvl="0" w:tplc="F7E80834">
      <w:start w:val="1"/>
      <w:numFmt w:val="lowerLetter"/>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23561EEC">
      <w:numFmt w:val="bullet"/>
      <w:lvlText w:val="•"/>
      <w:lvlJc w:val="left"/>
      <w:pPr>
        <w:ind w:left="1011" w:hanging="425"/>
      </w:pPr>
      <w:rPr>
        <w:rFonts w:hint="default"/>
        <w:lang w:val="ro-RO" w:eastAsia="en-US" w:bidi="ar-SA"/>
      </w:rPr>
    </w:lvl>
    <w:lvl w:ilvl="2" w:tplc="A8CAFFCE">
      <w:numFmt w:val="bullet"/>
      <w:lvlText w:val="•"/>
      <w:lvlJc w:val="left"/>
      <w:pPr>
        <w:ind w:left="2023" w:hanging="425"/>
      </w:pPr>
      <w:rPr>
        <w:rFonts w:hint="default"/>
        <w:lang w:val="ro-RO" w:eastAsia="en-US" w:bidi="ar-SA"/>
      </w:rPr>
    </w:lvl>
    <w:lvl w:ilvl="3" w:tplc="44A84200">
      <w:numFmt w:val="bullet"/>
      <w:lvlText w:val="•"/>
      <w:lvlJc w:val="left"/>
      <w:pPr>
        <w:ind w:left="3034" w:hanging="425"/>
      </w:pPr>
      <w:rPr>
        <w:rFonts w:hint="default"/>
        <w:lang w:val="ro-RO" w:eastAsia="en-US" w:bidi="ar-SA"/>
      </w:rPr>
    </w:lvl>
    <w:lvl w:ilvl="4" w:tplc="7E700342">
      <w:numFmt w:val="bullet"/>
      <w:lvlText w:val="•"/>
      <w:lvlJc w:val="left"/>
      <w:pPr>
        <w:ind w:left="4046" w:hanging="425"/>
      </w:pPr>
      <w:rPr>
        <w:rFonts w:hint="default"/>
        <w:lang w:val="ro-RO" w:eastAsia="en-US" w:bidi="ar-SA"/>
      </w:rPr>
    </w:lvl>
    <w:lvl w:ilvl="5" w:tplc="6CBA7526">
      <w:numFmt w:val="bullet"/>
      <w:lvlText w:val="•"/>
      <w:lvlJc w:val="left"/>
      <w:pPr>
        <w:ind w:left="5057" w:hanging="425"/>
      </w:pPr>
      <w:rPr>
        <w:rFonts w:hint="default"/>
        <w:lang w:val="ro-RO" w:eastAsia="en-US" w:bidi="ar-SA"/>
      </w:rPr>
    </w:lvl>
    <w:lvl w:ilvl="6" w:tplc="9FCCBF3A">
      <w:numFmt w:val="bullet"/>
      <w:lvlText w:val="•"/>
      <w:lvlJc w:val="left"/>
      <w:pPr>
        <w:ind w:left="6069" w:hanging="425"/>
      </w:pPr>
      <w:rPr>
        <w:rFonts w:hint="default"/>
        <w:lang w:val="ro-RO" w:eastAsia="en-US" w:bidi="ar-SA"/>
      </w:rPr>
    </w:lvl>
    <w:lvl w:ilvl="7" w:tplc="9E860A0A">
      <w:numFmt w:val="bullet"/>
      <w:lvlText w:val="•"/>
      <w:lvlJc w:val="left"/>
      <w:pPr>
        <w:ind w:left="7080" w:hanging="425"/>
      </w:pPr>
      <w:rPr>
        <w:rFonts w:hint="default"/>
        <w:lang w:val="ro-RO" w:eastAsia="en-US" w:bidi="ar-SA"/>
      </w:rPr>
    </w:lvl>
    <w:lvl w:ilvl="8" w:tplc="6D7C8AAA">
      <w:numFmt w:val="bullet"/>
      <w:lvlText w:val="•"/>
      <w:lvlJc w:val="left"/>
      <w:pPr>
        <w:ind w:left="8092" w:hanging="425"/>
      </w:pPr>
      <w:rPr>
        <w:rFonts w:hint="default"/>
        <w:lang w:val="ro-RO" w:eastAsia="en-US" w:bidi="ar-SA"/>
      </w:rPr>
    </w:lvl>
  </w:abstractNum>
  <w:abstractNum w:abstractNumId="14" w15:restartNumberingAfterBreak="0">
    <w:nsid w:val="1E4B54E4"/>
    <w:multiLevelType w:val="hybridMultilevel"/>
    <w:tmpl w:val="D81683B4"/>
    <w:lvl w:ilvl="0" w:tplc="104EFB34">
      <w:start w:val="1"/>
      <w:numFmt w:val="decimal"/>
      <w:lvlText w:val="(%1)"/>
      <w:lvlJc w:val="left"/>
      <w:pPr>
        <w:ind w:left="1" w:hanging="446"/>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987C5D66">
      <w:start w:val="1"/>
      <w:numFmt w:val="lowerLetter"/>
      <w:lvlText w:val="%2)"/>
      <w:lvlJc w:val="left"/>
      <w:pPr>
        <w:ind w:left="999" w:hanging="291"/>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79AE6892">
      <w:numFmt w:val="bullet"/>
      <w:lvlText w:val="•"/>
      <w:lvlJc w:val="left"/>
      <w:pPr>
        <w:ind w:left="2012" w:hanging="291"/>
      </w:pPr>
      <w:rPr>
        <w:rFonts w:hint="default"/>
        <w:lang w:val="ro-RO" w:eastAsia="en-US" w:bidi="ar-SA"/>
      </w:rPr>
    </w:lvl>
    <w:lvl w:ilvl="3" w:tplc="283E3390">
      <w:numFmt w:val="bullet"/>
      <w:lvlText w:val="•"/>
      <w:lvlJc w:val="left"/>
      <w:pPr>
        <w:ind w:left="3025" w:hanging="291"/>
      </w:pPr>
      <w:rPr>
        <w:rFonts w:hint="default"/>
        <w:lang w:val="ro-RO" w:eastAsia="en-US" w:bidi="ar-SA"/>
      </w:rPr>
    </w:lvl>
    <w:lvl w:ilvl="4" w:tplc="8208D89E">
      <w:numFmt w:val="bullet"/>
      <w:lvlText w:val="•"/>
      <w:lvlJc w:val="left"/>
      <w:pPr>
        <w:ind w:left="4038" w:hanging="291"/>
      </w:pPr>
      <w:rPr>
        <w:rFonts w:hint="default"/>
        <w:lang w:val="ro-RO" w:eastAsia="en-US" w:bidi="ar-SA"/>
      </w:rPr>
    </w:lvl>
    <w:lvl w:ilvl="5" w:tplc="C7E416EC">
      <w:numFmt w:val="bullet"/>
      <w:lvlText w:val="•"/>
      <w:lvlJc w:val="left"/>
      <w:pPr>
        <w:ind w:left="5051" w:hanging="291"/>
      </w:pPr>
      <w:rPr>
        <w:rFonts w:hint="default"/>
        <w:lang w:val="ro-RO" w:eastAsia="en-US" w:bidi="ar-SA"/>
      </w:rPr>
    </w:lvl>
    <w:lvl w:ilvl="6" w:tplc="AE6A9890">
      <w:numFmt w:val="bullet"/>
      <w:lvlText w:val="•"/>
      <w:lvlJc w:val="left"/>
      <w:pPr>
        <w:ind w:left="6063" w:hanging="291"/>
      </w:pPr>
      <w:rPr>
        <w:rFonts w:hint="default"/>
        <w:lang w:val="ro-RO" w:eastAsia="en-US" w:bidi="ar-SA"/>
      </w:rPr>
    </w:lvl>
    <w:lvl w:ilvl="7" w:tplc="6C882FE0">
      <w:numFmt w:val="bullet"/>
      <w:lvlText w:val="•"/>
      <w:lvlJc w:val="left"/>
      <w:pPr>
        <w:ind w:left="7076" w:hanging="291"/>
      </w:pPr>
      <w:rPr>
        <w:rFonts w:hint="default"/>
        <w:lang w:val="ro-RO" w:eastAsia="en-US" w:bidi="ar-SA"/>
      </w:rPr>
    </w:lvl>
    <w:lvl w:ilvl="8" w:tplc="EB026BC8">
      <w:numFmt w:val="bullet"/>
      <w:lvlText w:val="•"/>
      <w:lvlJc w:val="left"/>
      <w:pPr>
        <w:ind w:left="8089" w:hanging="291"/>
      </w:pPr>
      <w:rPr>
        <w:rFonts w:hint="default"/>
        <w:lang w:val="ro-RO" w:eastAsia="en-US" w:bidi="ar-SA"/>
      </w:rPr>
    </w:lvl>
  </w:abstractNum>
  <w:abstractNum w:abstractNumId="15" w15:restartNumberingAfterBreak="0">
    <w:nsid w:val="1ECC33E2"/>
    <w:multiLevelType w:val="hybridMultilevel"/>
    <w:tmpl w:val="50E86198"/>
    <w:lvl w:ilvl="0" w:tplc="95044018">
      <w:start w:val="1"/>
      <w:numFmt w:val="decimal"/>
      <w:lvlText w:val="(%1)"/>
      <w:lvlJc w:val="left"/>
      <w:pPr>
        <w:ind w:left="1" w:hanging="401"/>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64A8F64E">
      <w:start w:val="1"/>
      <w:numFmt w:val="lowerLetter"/>
      <w:lvlText w:val="%2)"/>
      <w:lvlJc w:val="left"/>
      <w:pPr>
        <w:ind w:left="995" w:hanging="274"/>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CEFE83C6">
      <w:numFmt w:val="bullet"/>
      <w:lvlText w:val="•"/>
      <w:lvlJc w:val="left"/>
      <w:pPr>
        <w:ind w:left="2012" w:hanging="274"/>
      </w:pPr>
      <w:rPr>
        <w:rFonts w:hint="default"/>
        <w:lang w:val="ro-RO" w:eastAsia="en-US" w:bidi="ar-SA"/>
      </w:rPr>
    </w:lvl>
    <w:lvl w:ilvl="3" w:tplc="A9BC11C0">
      <w:numFmt w:val="bullet"/>
      <w:lvlText w:val="•"/>
      <w:lvlJc w:val="left"/>
      <w:pPr>
        <w:ind w:left="3025" w:hanging="274"/>
      </w:pPr>
      <w:rPr>
        <w:rFonts w:hint="default"/>
        <w:lang w:val="ro-RO" w:eastAsia="en-US" w:bidi="ar-SA"/>
      </w:rPr>
    </w:lvl>
    <w:lvl w:ilvl="4" w:tplc="5F5A7630">
      <w:numFmt w:val="bullet"/>
      <w:lvlText w:val="•"/>
      <w:lvlJc w:val="left"/>
      <w:pPr>
        <w:ind w:left="4038" w:hanging="274"/>
      </w:pPr>
      <w:rPr>
        <w:rFonts w:hint="default"/>
        <w:lang w:val="ro-RO" w:eastAsia="en-US" w:bidi="ar-SA"/>
      </w:rPr>
    </w:lvl>
    <w:lvl w:ilvl="5" w:tplc="91F25FD4">
      <w:numFmt w:val="bullet"/>
      <w:lvlText w:val="•"/>
      <w:lvlJc w:val="left"/>
      <w:pPr>
        <w:ind w:left="5051" w:hanging="274"/>
      </w:pPr>
      <w:rPr>
        <w:rFonts w:hint="default"/>
        <w:lang w:val="ro-RO" w:eastAsia="en-US" w:bidi="ar-SA"/>
      </w:rPr>
    </w:lvl>
    <w:lvl w:ilvl="6" w:tplc="DC229EF0">
      <w:numFmt w:val="bullet"/>
      <w:lvlText w:val="•"/>
      <w:lvlJc w:val="left"/>
      <w:pPr>
        <w:ind w:left="6063" w:hanging="274"/>
      </w:pPr>
      <w:rPr>
        <w:rFonts w:hint="default"/>
        <w:lang w:val="ro-RO" w:eastAsia="en-US" w:bidi="ar-SA"/>
      </w:rPr>
    </w:lvl>
    <w:lvl w:ilvl="7" w:tplc="0E04ED44">
      <w:numFmt w:val="bullet"/>
      <w:lvlText w:val="•"/>
      <w:lvlJc w:val="left"/>
      <w:pPr>
        <w:ind w:left="7076" w:hanging="274"/>
      </w:pPr>
      <w:rPr>
        <w:rFonts w:hint="default"/>
        <w:lang w:val="ro-RO" w:eastAsia="en-US" w:bidi="ar-SA"/>
      </w:rPr>
    </w:lvl>
    <w:lvl w:ilvl="8" w:tplc="E1EA4EC8">
      <w:numFmt w:val="bullet"/>
      <w:lvlText w:val="•"/>
      <w:lvlJc w:val="left"/>
      <w:pPr>
        <w:ind w:left="8089" w:hanging="274"/>
      </w:pPr>
      <w:rPr>
        <w:rFonts w:hint="default"/>
        <w:lang w:val="ro-RO" w:eastAsia="en-US" w:bidi="ar-SA"/>
      </w:rPr>
    </w:lvl>
  </w:abstractNum>
  <w:abstractNum w:abstractNumId="16" w15:restartNumberingAfterBreak="0">
    <w:nsid w:val="215864BB"/>
    <w:multiLevelType w:val="hybridMultilevel"/>
    <w:tmpl w:val="429A8B44"/>
    <w:lvl w:ilvl="0" w:tplc="39B8B1DE">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03866F76">
      <w:numFmt w:val="bullet"/>
      <w:lvlText w:val="•"/>
      <w:lvlJc w:val="left"/>
      <w:pPr>
        <w:ind w:left="1011" w:hanging="425"/>
      </w:pPr>
      <w:rPr>
        <w:rFonts w:hint="default"/>
        <w:lang w:val="ro-RO" w:eastAsia="en-US" w:bidi="ar-SA"/>
      </w:rPr>
    </w:lvl>
    <w:lvl w:ilvl="2" w:tplc="6ED093FC">
      <w:numFmt w:val="bullet"/>
      <w:lvlText w:val="•"/>
      <w:lvlJc w:val="left"/>
      <w:pPr>
        <w:ind w:left="2023" w:hanging="425"/>
      </w:pPr>
      <w:rPr>
        <w:rFonts w:hint="default"/>
        <w:lang w:val="ro-RO" w:eastAsia="en-US" w:bidi="ar-SA"/>
      </w:rPr>
    </w:lvl>
    <w:lvl w:ilvl="3" w:tplc="8F5664C6">
      <w:numFmt w:val="bullet"/>
      <w:lvlText w:val="•"/>
      <w:lvlJc w:val="left"/>
      <w:pPr>
        <w:ind w:left="3034" w:hanging="425"/>
      </w:pPr>
      <w:rPr>
        <w:rFonts w:hint="default"/>
        <w:lang w:val="ro-RO" w:eastAsia="en-US" w:bidi="ar-SA"/>
      </w:rPr>
    </w:lvl>
    <w:lvl w:ilvl="4" w:tplc="6BC6F00A">
      <w:numFmt w:val="bullet"/>
      <w:lvlText w:val="•"/>
      <w:lvlJc w:val="left"/>
      <w:pPr>
        <w:ind w:left="4046" w:hanging="425"/>
      </w:pPr>
      <w:rPr>
        <w:rFonts w:hint="default"/>
        <w:lang w:val="ro-RO" w:eastAsia="en-US" w:bidi="ar-SA"/>
      </w:rPr>
    </w:lvl>
    <w:lvl w:ilvl="5" w:tplc="707A626E">
      <w:numFmt w:val="bullet"/>
      <w:lvlText w:val="•"/>
      <w:lvlJc w:val="left"/>
      <w:pPr>
        <w:ind w:left="5057" w:hanging="425"/>
      </w:pPr>
      <w:rPr>
        <w:rFonts w:hint="default"/>
        <w:lang w:val="ro-RO" w:eastAsia="en-US" w:bidi="ar-SA"/>
      </w:rPr>
    </w:lvl>
    <w:lvl w:ilvl="6" w:tplc="7B72283E">
      <w:numFmt w:val="bullet"/>
      <w:lvlText w:val="•"/>
      <w:lvlJc w:val="left"/>
      <w:pPr>
        <w:ind w:left="6069" w:hanging="425"/>
      </w:pPr>
      <w:rPr>
        <w:rFonts w:hint="default"/>
        <w:lang w:val="ro-RO" w:eastAsia="en-US" w:bidi="ar-SA"/>
      </w:rPr>
    </w:lvl>
    <w:lvl w:ilvl="7" w:tplc="58FC55B8">
      <w:numFmt w:val="bullet"/>
      <w:lvlText w:val="•"/>
      <w:lvlJc w:val="left"/>
      <w:pPr>
        <w:ind w:left="7080" w:hanging="425"/>
      </w:pPr>
      <w:rPr>
        <w:rFonts w:hint="default"/>
        <w:lang w:val="ro-RO" w:eastAsia="en-US" w:bidi="ar-SA"/>
      </w:rPr>
    </w:lvl>
    <w:lvl w:ilvl="8" w:tplc="0214310E">
      <w:numFmt w:val="bullet"/>
      <w:lvlText w:val="•"/>
      <w:lvlJc w:val="left"/>
      <w:pPr>
        <w:ind w:left="8092" w:hanging="425"/>
      </w:pPr>
      <w:rPr>
        <w:rFonts w:hint="default"/>
        <w:lang w:val="ro-RO" w:eastAsia="en-US" w:bidi="ar-SA"/>
      </w:rPr>
    </w:lvl>
  </w:abstractNum>
  <w:abstractNum w:abstractNumId="17" w15:restartNumberingAfterBreak="0">
    <w:nsid w:val="21A01C58"/>
    <w:multiLevelType w:val="hybridMultilevel"/>
    <w:tmpl w:val="42B8EE72"/>
    <w:lvl w:ilvl="0" w:tplc="26DC181C">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63041F68">
      <w:start w:val="1"/>
      <w:numFmt w:val="decimal"/>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60481CA2">
      <w:start w:val="1"/>
      <w:numFmt w:val="lowerLetter"/>
      <w:lvlText w:val="%3)"/>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3" w:tplc="CE1CC738">
      <w:numFmt w:val="bullet"/>
      <w:lvlText w:val="•"/>
      <w:lvlJc w:val="left"/>
      <w:pPr>
        <w:ind w:left="3134" w:hanging="425"/>
      </w:pPr>
      <w:rPr>
        <w:rFonts w:hint="default"/>
        <w:lang w:val="ro-RO" w:eastAsia="en-US" w:bidi="ar-SA"/>
      </w:rPr>
    </w:lvl>
    <w:lvl w:ilvl="4" w:tplc="249E1B8C">
      <w:numFmt w:val="bullet"/>
      <w:lvlText w:val="•"/>
      <w:lvlJc w:val="left"/>
      <w:pPr>
        <w:ind w:left="4131" w:hanging="425"/>
      </w:pPr>
      <w:rPr>
        <w:rFonts w:hint="default"/>
        <w:lang w:val="ro-RO" w:eastAsia="en-US" w:bidi="ar-SA"/>
      </w:rPr>
    </w:lvl>
    <w:lvl w:ilvl="5" w:tplc="155A71A8">
      <w:numFmt w:val="bullet"/>
      <w:lvlText w:val="•"/>
      <w:lvlJc w:val="left"/>
      <w:pPr>
        <w:ind w:left="5128" w:hanging="425"/>
      </w:pPr>
      <w:rPr>
        <w:rFonts w:hint="default"/>
        <w:lang w:val="ro-RO" w:eastAsia="en-US" w:bidi="ar-SA"/>
      </w:rPr>
    </w:lvl>
    <w:lvl w:ilvl="6" w:tplc="ACCEF05A">
      <w:numFmt w:val="bullet"/>
      <w:lvlText w:val="•"/>
      <w:lvlJc w:val="left"/>
      <w:pPr>
        <w:ind w:left="6126" w:hanging="425"/>
      </w:pPr>
      <w:rPr>
        <w:rFonts w:hint="default"/>
        <w:lang w:val="ro-RO" w:eastAsia="en-US" w:bidi="ar-SA"/>
      </w:rPr>
    </w:lvl>
    <w:lvl w:ilvl="7" w:tplc="69F41176">
      <w:numFmt w:val="bullet"/>
      <w:lvlText w:val="•"/>
      <w:lvlJc w:val="left"/>
      <w:pPr>
        <w:ind w:left="7123" w:hanging="425"/>
      </w:pPr>
      <w:rPr>
        <w:rFonts w:hint="default"/>
        <w:lang w:val="ro-RO" w:eastAsia="en-US" w:bidi="ar-SA"/>
      </w:rPr>
    </w:lvl>
    <w:lvl w:ilvl="8" w:tplc="1F16D562">
      <w:numFmt w:val="bullet"/>
      <w:lvlText w:val="•"/>
      <w:lvlJc w:val="left"/>
      <w:pPr>
        <w:ind w:left="8120" w:hanging="425"/>
      </w:pPr>
      <w:rPr>
        <w:rFonts w:hint="default"/>
        <w:lang w:val="ro-RO" w:eastAsia="en-US" w:bidi="ar-SA"/>
      </w:rPr>
    </w:lvl>
  </w:abstractNum>
  <w:abstractNum w:abstractNumId="18" w15:restartNumberingAfterBreak="0">
    <w:nsid w:val="22BC4FAD"/>
    <w:multiLevelType w:val="hybridMultilevel"/>
    <w:tmpl w:val="CA54875C"/>
    <w:lvl w:ilvl="0" w:tplc="41EE937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0AB64CCA">
      <w:numFmt w:val="bullet"/>
      <w:lvlText w:val="•"/>
      <w:lvlJc w:val="left"/>
      <w:pPr>
        <w:ind w:left="1011" w:hanging="425"/>
      </w:pPr>
      <w:rPr>
        <w:rFonts w:hint="default"/>
        <w:lang w:val="ro-RO" w:eastAsia="en-US" w:bidi="ar-SA"/>
      </w:rPr>
    </w:lvl>
    <w:lvl w:ilvl="2" w:tplc="787EEB22">
      <w:numFmt w:val="bullet"/>
      <w:lvlText w:val="•"/>
      <w:lvlJc w:val="left"/>
      <w:pPr>
        <w:ind w:left="2023" w:hanging="425"/>
      </w:pPr>
      <w:rPr>
        <w:rFonts w:hint="default"/>
        <w:lang w:val="ro-RO" w:eastAsia="en-US" w:bidi="ar-SA"/>
      </w:rPr>
    </w:lvl>
    <w:lvl w:ilvl="3" w:tplc="0B1EE098">
      <w:numFmt w:val="bullet"/>
      <w:lvlText w:val="•"/>
      <w:lvlJc w:val="left"/>
      <w:pPr>
        <w:ind w:left="3034" w:hanging="425"/>
      </w:pPr>
      <w:rPr>
        <w:rFonts w:hint="default"/>
        <w:lang w:val="ro-RO" w:eastAsia="en-US" w:bidi="ar-SA"/>
      </w:rPr>
    </w:lvl>
    <w:lvl w:ilvl="4" w:tplc="AC166666">
      <w:numFmt w:val="bullet"/>
      <w:lvlText w:val="•"/>
      <w:lvlJc w:val="left"/>
      <w:pPr>
        <w:ind w:left="4046" w:hanging="425"/>
      </w:pPr>
      <w:rPr>
        <w:rFonts w:hint="default"/>
        <w:lang w:val="ro-RO" w:eastAsia="en-US" w:bidi="ar-SA"/>
      </w:rPr>
    </w:lvl>
    <w:lvl w:ilvl="5" w:tplc="D2C0A856">
      <w:numFmt w:val="bullet"/>
      <w:lvlText w:val="•"/>
      <w:lvlJc w:val="left"/>
      <w:pPr>
        <w:ind w:left="5057" w:hanging="425"/>
      </w:pPr>
      <w:rPr>
        <w:rFonts w:hint="default"/>
        <w:lang w:val="ro-RO" w:eastAsia="en-US" w:bidi="ar-SA"/>
      </w:rPr>
    </w:lvl>
    <w:lvl w:ilvl="6" w:tplc="63041264">
      <w:numFmt w:val="bullet"/>
      <w:lvlText w:val="•"/>
      <w:lvlJc w:val="left"/>
      <w:pPr>
        <w:ind w:left="6069" w:hanging="425"/>
      </w:pPr>
      <w:rPr>
        <w:rFonts w:hint="default"/>
        <w:lang w:val="ro-RO" w:eastAsia="en-US" w:bidi="ar-SA"/>
      </w:rPr>
    </w:lvl>
    <w:lvl w:ilvl="7" w:tplc="E7C8AB98">
      <w:numFmt w:val="bullet"/>
      <w:lvlText w:val="•"/>
      <w:lvlJc w:val="left"/>
      <w:pPr>
        <w:ind w:left="7080" w:hanging="425"/>
      </w:pPr>
      <w:rPr>
        <w:rFonts w:hint="default"/>
        <w:lang w:val="ro-RO" w:eastAsia="en-US" w:bidi="ar-SA"/>
      </w:rPr>
    </w:lvl>
    <w:lvl w:ilvl="8" w:tplc="62108D56">
      <w:numFmt w:val="bullet"/>
      <w:lvlText w:val="•"/>
      <w:lvlJc w:val="left"/>
      <w:pPr>
        <w:ind w:left="8092" w:hanging="425"/>
      </w:pPr>
      <w:rPr>
        <w:rFonts w:hint="default"/>
        <w:lang w:val="ro-RO" w:eastAsia="en-US" w:bidi="ar-SA"/>
      </w:rPr>
    </w:lvl>
  </w:abstractNum>
  <w:abstractNum w:abstractNumId="19" w15:restartNumberingAfterBreak="0">
    <w:nsid w:val="23320056"/>
    <w:multiLevelType w:val="hybridMultilevel"/>
    <w:tmpl w:val="2E5E3876"/>
    <w:lvl w:ilvl="0" w:tplc="74AC7F4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4CDC17B8">
      <w:numFmt w:val="bullet"/>
      <w:lvlText w:val="•"/>
      <w:lvlJc w:val="left"/>
      <w:pPr>
        <w:ind w:left="1011" w:hanging="425"/>
      </w:pPr>
      <w:rPr>
        <w:rFonts w:hint="default"/>
        <w:lang w:val="ro-RO" w:eastAsia="en-US" w:bidi="ar-SA"/>
      </w:rPr>
    </w:lvl>
    <w:lvl w:ilvl="2" w:tplc="32847F40">
      <w:numFmt w:val="bullet"/>
      <w:lvlText w:val="•"/>
      <w:lvlJc w:val="left"/>
      <w:pPr>
        <w:ind w:left="2023" w:hanging="425"/>
      </w:pPr>
      <w:rPr>
        <w:rFonts w:hint="default"/>
        <w:lang w:val="ro-RO" w:eastAsia="en-US" w:bidi="ar-SA"/>
      </w:rPr>
    </w:lvl>
    <w:lvl w:ilvl="3" w:tplc="23C21294">
      <w:numFmt w:val="bullet"/>
      <w:lvlText w:val="•"/>
      <w:lvlJc w:val="left"/>
      <w:pPr>
        <w:ind w:left="3034" w:hanging="425"/>
      </w:pPr>
      <w:rPr>
        <w:rFonts w:hint="default"/>
        <w:lang w:val="ro-RO" w:eastAsia="en-US" w:bidi="ar-SA"/>
      </w:rPr>
    </w:lvl>
    <w:lvl w:ilvl="4" w:tplc="31DAEE92">
      <w:numFmt w:val="bullet"/>
      <w:lvlText w:val="•"/>
      <w:lvlJc w:val="left"/>
      <w:pPr>
        <w:ind w:left="4046" w:hanging="425"/>
      </w:pPr>
      <w:rPr>
        <w:rFonts w:hint="default"/>
        <w:lang w:val="ro-RO" w:eastAsia="en-US" w:bidi="ar-SA"/>
      </w:rPr>
    </w:lvl>
    <w:lvl w:ilvl="5" w:tplc="DE200026">
      <w:numFmt w:val="bullet"/>
      <w:lvlText w:val="•"/>
      <w:lvlJc w:val="left"/>
      <w:pPr>
        <w:ind w:left="5057" w:hanging="425"/>
      </w:pPr>
      <w:rPr>
        <w:rFonts w:hint="default"/>
        <w:lang w:val="ro-RO" w:eastAsia="en-US" w:bidi="ar-SA"/>
      </w:rPr>
    </w:lvl>
    <w:lvl w:ilvl="6" w:tplc="F7C01246">
      <w:numFmt w:val="bullet"/>
      <w:lvlText w:val="•"/>
      <w:lvlJc w:val="left"/>
      <w:pPr>
        <w:ind w:left="6069" w:hanging="425"/>
      </w:pPr>
      <w:rPr>
        <w:rFonts w:hint="default"/>
        <w:lang w:val="ro-RO" w:eastAsia="en-US" w:bidi="ar-SA"/>
      </w:rPr>
    </w:lvl>
    <w:lvl w:ilvl="7" w:tplc="62F2689E">
      <w:numFmt w:val="bullet"/>
      <w:lvlText w:val="•"/>
      <w:lvlJc w:val="left"/>
      <w:pPr>
        <w:ind w:left="7080" w:hanging="425"/>
      </w:pPr>
      <w:rPr>
        <w:rFonts w:hint="default"/>
        <w:lang w:val="ro-RO" w:eastAsia="en-US" w:bidi="ar-SA"/>
      </w:rPr>
    </w:lvl>
    <w:lvl w:ilvl="8" w:tplc="F1ECAEC8">
      <w:numFmt w:val="bullet"/>
      <w:lvlText w:val="•"/>
      <w:lvlJc w:val="left"/>
      <w:pPr>
        <w:ind w:left="8092" w:hanging="425"/>
      </w:pPr>
      <w:rPr>
        <w:rFonts w:hint="default"/>
        <w:lang w:val="ro-RO" w:eastAsia="en-US" w:bidi="ar-SA"/>
      </w:rPr>
    </w:lvl>
  </w:abstractNum>
  <w:abstractNum w:abstractNumId="20" w15:restartNumberingAfterBreak="0">
    <w:nsid w:val="27C605C0"/>
    <w:multiLevelType w:val="hybridMultilevel"/>
    <w:tmpl w:val="A7EA43B8"/>
    <w:lvl w:ilvl="0" w:tplc="4A0E77A6">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7AAECFAC">
      <w:numFmt w:val="bullet"/>
      <w:lvlText w:val="•"/>
      <w:lvlJc w:val="left"/>
      <w:pPr>
        <w:ind w:left="1011" w:hanging="425"/>
      </w:pPr>
      <w:rPr>
        <w:rFonts w:hint="default"/>
        <w:lang w:val="ro-RO" w:eastAsia="en-US" w:bidi="ar-SA"/>
      </w:rPr>
    </w:lvl>
    <w:lvl w:ilvl="2" w:tplc="99329EEA">
      <w:numFmt w:val="bullet"/>
      <w:lvlText w:val="•"/>
      <w:lvlJc w:val="left"/>
      <w:pPr>
        <w:ind w:left="2023" w:hanging="425"/>
      </w:pPr>
      <w:rPr>
        <w:rFonts w:hint="default"/>
        <w:lang w:val="ro-RO" w:eastAsia="en-US" w:bidi="ar-SA"/>
      </w:rPr>
    </w:lvl>
    <w:lvl w:ilvl="3" w:tplc="EAF8CC68">
      <w:numFmt w:val="bullet"/>
      <w:lvlText w:val="•"/>
      <w:lvlJc w:val="left"/>
      <w:pPr>
        <w:ind w:left="3034" w:hanging="425"/>
      </w:pPr>
      <w:rPr>
        <w:rFonts w:hint="default"/>
        <w:lang w:val="ro-RO" w:eastAsia="en-US" w:bidi="ar-SA"/>
      </w:rPr>
    </w:lvl>
    <w:lvl w:ilvl="4" w:tplc="67D00C42">
      <w:numFmt w:val="bullet"/>
      <w:lvlText w:val="•"/>
      <w:lvlJc w:val="left"/>
      <w:pPr>
        <w:ind w:left="4046" w:hanging="425"/>
      </w:pPr>
      <w:rPr>
        <w:rFonts w:hint="default"/>
        <w:lang w:val="ro-RO" w:eastAsia="en-US" w:bidi="ar-SA"/>
      </w:rPr>
    </w:lvl>
    <w:lvl w:ilvl="5" w:tplc="9D1E1E7C">
      <w:numFmt w:val="bullet"/>
      <w:lvlText w:val="•"/>
      <w:lvlJc w:val="left"/>
      <w:pPr>
        <w:ind w:left="5057" w:hanging="425"/>
      </w:pPr>
      <w:rPr>
        <w:rFonts w:hint="default"/>
        <w:lang w:val="ro-RO" w:eastAsia="en-US" w:bidi="ar-SA"/>
      </w:rPr>
    </w:lvl>
    <w:lvl w:ilvl="6" w:tplc="F5B4C282">
      <w:numFmt w:val="bullet"/>
      <w:lvlText w:val="•"/>
      <w:lvlJc w:val="left"/>
      <w:pPr>
        <w:ind w:left="6069" w:hanging="425"/>
      </w:pPr>
      <w:rPr>
        <w:rFonts w:hint="default"/>
        <w:lang w:val="ro-RO" w:eastAsia="en-US" w:bidi="ar-SA"/>
      </w:rPr>
    </w:lvl>
    <w:lvl w:ilvl="7" w:tplc="AF364D96">
      <w:numFmt w:val="bullet"/>
      <w:lvlText w:val="•"/>
      <w:lvlJc w:val="left"/>
      <w:pPr>
        <w:ind w:left="7080" w:hanging="425"/>
      </w:pPr>
      <w:rPr>
        <w:rFonts w:hint="default"/>
        <w:lang w:val="ro-RO" w:eastAsia="en-US" w:bidi="ar-SA"/>
      </w:rPr>
    </w:lvl>
    <w:lvl w:ilvl="8" w:tplc="00D0640C">
      <w:numFmt w:val="bullet"/>
      <w:lvlText w:val="•"/>
      <w:lvlJc w:val="left"/>
      <w:pPr>
        <w:ind w:left="8092" w:hanging="425"/>
      </w:pPr>
      <w:rPr>
        <w:rFonts w:hint="default"/>
        <w:lang w:val="ro-RO" w:eastAsia="en-US" w:bidi="ar-SA"/>
      </w:rPr>
    </w:lvl>
  </w:abstractNum>
  <w:abstractNum w:abstractNumId="21" w15:restartNumberingAfterBreak="0">
    <w:nsid w:val="291702CC"/>
    <w:multiLevelType w:val="hybridMultilevel"/>
    <w:tmpl w:val="F172458C"/>
    <w:lvl w:ilvl="0" w:tplc="9534925C">
      <w:start w:val="1"/>
      <w:numFmt w:val="decimal"/>
      <w:lvlText w:val="(%1)"/>
      <w:lvlJc w:val="left"/>
      <w:pPr>
        <w:ind w:left="1" w:hanging="471"/>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4B1CF5A8">
      <w:start w:val="1"/>
      <w:numFmt w:val="lowerLetter"/>
      <w:lvlText w:val="%2)"/>
      <w:lvlJc w:val="left"/>
      <w:pPr>
        <w:ind w:left="1" w:hanging="326"/>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B9F6B390">
      <w:numFmt w:val="bullet"/>
      <w:lvlText w:val="•"/>
      <w:lvlJc w:val="left"/>
      <w:pPr>
        <w:ind w:left="2023" w:hanging="326"/>
      </w:pPr>
      <w:rPr>
        <w:rFonts w:hint="default"/>
        <w:lang w:val="ro-RO" w:eastAsia="en-US" w:bidi="ar-SA"/>
      </w:rPr>
    </w:lvl>
    <w:lvl w:ilvl="3" w:tplc="2B20E5D6">
      <w:numFmt w:val="bullet"/>
      <w:lvlText w:val="•"/>
      <w:lvlJc w:val="left"/>
      <w:pPr>
        <w:ind w:left="3034" w:hanging="326"/>
      </w:pPr>
      <w:rPr>
        <w:rFonts w:hint="default"/>
        <w:lang w:val="ro-RO" w:eastAsia="en-US" w:bidi="ar-SA"/>
      </w:rPr>
    </w:lvl>
    <w:lvl w:ilvl="4" w:tplc="DECA7ADA">
      <w:numFmt w:val="bullet"/>
      <w:lvlText w:val="•"/>
      <w:lvlJc w:val="left"/>
      <w:pPr>
        <w:ind w:left="4046" w:hanging="326"/>
      </w:pPr>
      <w:rPr>
        <w:rFonts w:hint="default"/>
        <w:lang w:val="ro-RO" w:eastAsia="en-US" w:bidi="ar-SA"/>
      </w:rPr>
    </w:lvl>
    <w:lvl w:ilvl="5" w:tplc="6A28141E">
      <w:numFmt w:val="bullet"/>
      <w:lvlText w:val="•"/>
      <w:lvlJc w:val="left"/>
      <w:pPr>
        <w:ind w:left="5057" w:hanging="326"/>
      </w:pPr>
      <w:rPr>
        <w:rFonts w:hint="default"/>
        <w:lang w:val="ro-RO" w:eastAsia="en-US" w:bidi="ar-SA"/>
      </w:rPr>
    </w:lvl>
    <w:lvl w:ilvl="6" w:tplc="24C88EEE">
      <w:numFmt w:val="bullet"/>
      <w:lvlText w:val="•"/>
      <w:lvlJc w:val="left"/>
      <w:pPr>
        <w:ind w:left="6069" w:hanging="326"/>
      </w:pPr>
      <w:rPr>
        <w:rFonts w:hint="default"/>
        <w:lang w:val="ro-RO" w:eastAsia="en-US" w:bidi="ar-SA"/>
      </w:rPr>
    </w:lvl>
    <w:lvl w:ilvl="7" w:tplc="D06EB60A">
      <w:numFmt w:val="bullet"/>
      <w:lvlText w:val="•"/>
      <w:lvlJc w:val="left"/>
      <w:pPr>
        <w:ind w:left="7080" w:hanging="326"/>
      </w:pPr>
      <w:rPr>
        <w:rFonts w:hint="default"/>
        <w:lang w:val="ro-RO" w:eastAsia="en-US" w:bidi="ar-SA"/>
      </w:rPr>
    </w:lvl>
    <w:lvl w:ilvl="8" w:tplc="3D94D63A">
      <w:numFmt w:val="bullet"/>
      <w:lvlText w:val="•"/>
      <w:lvlJc w:val="left"/>
      <w:pPr>
        <w:ind w:left="8092" w:hanging="326"/>
      </w:pPr>
      <w:rPr>
        <w:rFonts w:hint="default"/>
        <w:lang w:val="ro-RO" w:eastAsia="en-US" w:bidi="ar-SA"/>
      </w:rPr>
    </w:lvl>
  </w:abstractNum>
  <w:abstractNum w:abstractNumId="22" w15:restartNumberingAfterBreak="0">
    <w:nsid w:val="2A7D4406"/>
    <w:multiLevelType w:val="hybridMultilevel"/>
    <w:tmpl w:val="A26ED354"/>
    <w:lvl w:ilvl="0" w:tplc="BEBCB68C">
      <w:start w:val="1"/>
      <w:numFmt w:val="decimal"/>
      <w:lvlText w:val="(%1)"/>
      <w:lvlJc w:val="left"/>
      <w:pPr>
        <w:ind w:left="1" w:hanging="487"/>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A7F019E4">
      <w:start w:val="1"/>
      <w:numFmt w:val="lowerLetter"/>
      <w:lvlText w:val="%2)"/>
      <w:lvlJc w:val="left"/>
      <w:pPr>
        <w:ind w:left="1" w:hanging="30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8B22202A">
      <w:numFmt w:val="bullet"/>
      <w:lvlText w:val="•"/>
      <w:lvlJc w:val="left"/>
      <w:pPr>
        <w:ind w:left="2023" w:hanging="305"/>
      </w:pPr>
      <w:rPr>
        <w:rFonts w:hint="default"/>
        <w:lang w:val="ro-RO" w:eastAsia="en-US" w:bidi="ar-SA"/>
      </w:rPr>
    </w:lvl>
    <w:lvl w:ilvl="3" w:tplc="534AD40A">
      <w:numFmt w:val="bullet"/>
      <w:lvlText w:val="•"/>
      <w:lvlJc w:val="left"/>
      <w:pPr>
        <w:ind w:left="3034" w:hanging="305"/>
      </w:pPr>
      <w:rPr>
        <w:rFonts w:hint="default"/>
        <w:lang w:val="ro-RO" w:eastAsia="en-US" w:bidi="ar-SA"/>
      </w:rPr>
    </w:lvl>
    <w:lvl w:ilvl="4" w:tplc="35B48A52">
      <w:numFmt w:val="bullet"/>
      <w:lvlText w:val="•"/>
      <w:lvlJc w:val="left"/>
      <w:pPr>
        <w:ind w:left="4046" w:hanging="305"/>
      </w:pPr>
      <w:rPr>
        <w:rFonts w:hint="default"/>
        <w:lang w:val="ro-RO" w:eastAsia="en-US" w:bidi="ar-SA"/>
      </w:rPr>
    </w:lvl>
    <w:lvl w:ilvl="5" w:tplc="D6AC39EE">
      <w:numFmt w:val="bullet"/>
      <w:lvlText w:val="•"/>
      <w:lvlJc w:val="left"/>
      <w:pPr>
        <w:ind w:left="5057" w:hanging="305"/>
      </w:pPr>
      <w:rPr>
        <w:rFonts w:hint="default"/>
        <w:lang w:val="ro-RO" w:eastAsia="en-US" w:bidi="ar-SA"/>
      </w:rPr>
    </w:lvl>
    <w:lvl w:ilvl="6" w:tplc="B612691A">
      <w:numFmt w:val="bullet"/>
      <w:lvlText w:val="•"/>
      <w:lvlJc w:val="left"/>
      <w:pPr>
        <w:ind w:left="6069" w:hanging="305"/>
      </w:pPr>
      <w:rPr>
        <w:rFonts w:hint="default"/>
        <w:lang w:val="ro-RO" w:eastAsia="en-US" w:bidi="ar-SA"/>
      </w:rPr>
    </w:lvl>
    <w:lvl w:ilvl="7" w:tplc="69508654">
      <w:numFmt w:val="bullet"/>
      <w:lvlText w:val="•"/>
      <w:lvlJc w:val="left"/>
      <w:pPr>
        <w:ind w:left="7080" w:hanging="305"/>
      </w:pPr>
      <w:rPr>
        <w:rFonts w:hint="default"/>
        <w:lang w:val="ro-RO" w:eastAsia="en-US" w:bidi="ar-SA"/>
      </w:rPr>
    </w:lvl>
    <w:lvl w:ilvl="8" w:tplc="CD86211A">
      <w:numFmt w:val="bullet"/>
      <w:lvlText w:val="•"/>
      <w:lvlJc w:val="left"/>
      <w:pPr>
        <w:ind w:left="8092" w:hanging="305"/>
      </w:pPr>
      <w:rPr>
        <w:rFonts w:hint="default"/>
        <w:lang w:val="ro-RO" w:eastAsia="en-US" w:bidi="ar-SA"/>
      </w:rPr>
    </w:lvl>
  </w:abstractNum>
  <w:abstractNum w:abstractNumId="23" w15:restartNumberingAfterBreak="0">
    <w:nsid w:val="2C4E6D5E"/>
    <w:multiLevelType w:val="hybridMultilevel"/>
    <w:tmpl w:val="FF6EB33C"/>
    <w:lvl w:ilvl="0" w:tplc="A32201CA">
      <w:start w:val="1"/>
      <w:numFmt w:val="decimal"/>
      <w:lvlText w:val="(%1)"/>
      <w:lvlJc w:val="left"/>
      <w:pPr>
        <w:ind w:left="1" w:hanging="439"/>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05760380">
      <w:numFmt w:val="bullet"/>
      <w:lvlText w:val="•"/>
      <w:lvlJc w:val="left"/>
      <w:pPr>
        <w:ind w:left="1011" w:hanging="439"/>
      </w:pPr>
      <w:rPr>
        <w:rFonts w:hint="default"/>
        <w:lang w:val="ro-RO" w:eastAsia="en-US" w:bidi="ar-SA"/>
      </w:rPr>
    </w:lvl>
    <w:lvl w:ilvl="2" w:tplc="807CA302">
      <w:numFmt w:val="bullet"/>
      <w:lvlText w:val="•"/>
      <w:lvlJc w:val="left"/>
      <w:pPr>
        <w:ind w:left="2023" w:hanging="439"/>
      </w:pPr>
      <w:rPr>
        <w:rFonts w:hint="default"/>
        <w:lang w:val="ro-RO" w:eastAsia="en-US" w:bidi="ar-SA"/>
      </w:rPr>
    </w:lvl>
    <w:lvl w:ilvl="3" w:tplc="357E68F2">
      <w:numFmt w:val="bullet"/>
      <w:lvlText w:val="•"/>
      <w:lvlJc w:val="left"/>
      <w:pPr>
        <w:ind w:left="3034" w:hanging="439"/>
      </w:pPr>
      <w:rPr>
        <w:rFonts w:hint="default"/>
        <w:lang w:val="ro-RO" w:eastAsia="en-US" w:bidi="ar-SA"/>
      </w:rPr>
    </w:lvl>
    <w:lvl w:ilvl="4" w:tplc="662E7982">
      <w:numFmt w:val="bullet"/>
      <w:lvlText w:val="•"/>
      <w:lvlJc w:val="left"/>
      <w:pPr>
        <w:ind w:left="4046" w:hanging="439"/>
      </w:pPr>
      <w:rPr>
        <w:rFonts w:hint="default"/>
        <w:lang w:val="ro-RO" w:eastAsia="en-US" w:bidi="ar-SA"/>
      </w:rPr>
    </w:lvl>
    <w:lvl w:ilvl="5" w:tplc="EC88CE78">
      <w:numFmt w:val="bullet"/>
      <w:lvlText w:val="•"/>
      <w:lvlJc w:val="left"/>
      <w:pPr>
        <w:ind w:left="5057" w:hanging="439"/>
      </w:pPr>
      <w:rPr>
        <w:rFonts w:hint="default"/>
        <w:lang w:val="ro-RO" w:eastAsia="en-US" w:bidi="ar-SA"/>
      </w:rPr>
    </w:lvl>
    <w:lvl w:ilvl="6" w:tplc="7ED2A3D2">
      <w:numFmt w:val="bullet"/>
      <w:lvlText w:val="•"/>
      <w:lvlJc w:val="left"/>
      <w:pPr>
        <w:ind w:left="6069" w:hanging="439"/>
      </w:pPr>
      <w:rPr>
        <w:rFonts w:hint="default"/>
        <w:lang w:val="ro-RO" w:eastAsia="en-US" w:bidi="ar-SA"/>
      </w:rPr>
    </w:lvl>
    <w:lvl w:ilvl="7" w:tplc="5DC6F8AC">
      <w:numFmt w:val="bullet"/>
      <w:lvlText w:val="•"/>
      <w:lvlJc w:val="left"/>
      <w:pPr>
        <w:ind w:left="7080" w:hanging="439"/>
      </w:pPr>
      <w:rPr>
        <w:rFonts w:hint="default"/>
        <w:lang w:val="ro-RO" w:eastAsia="en-US" w:bidi="ar-SA"/>
      </w:rPr>
    </w:lvl>
    <w:lvl w:ilvl="8" w:tplc="9B2C6B3E">
      <w:numFmt w:val="bullet"/>
      <w:lvlText w:val="•"/>
      <w:lvlJc w:val="left"/>
      <w:pPr>
        <w:ind w:left="8092" w:hanging="439"/>
      </w:pPr>
      <w:rPr>
        <w:rFonts w:hint="default"/>
        <w:lang w:val="ro-RO" w:eastAsia="en-US" w:bidi="ar-SA"/>
      </w:rPr>
    </w:lvl>
  </w:abstractNum>
  <w:abstractNum w:abstractNumId="24" w15:restartNumberingAfterBreak="0">
    <w:nsid w:val="31F53D06"/>
    <w:multiLevelType w:val="hybridMultilevel"/>
    <w:tmpl w:val="819CC156"/>
    <w:lvl w:ilvl="0" w:tplc="93A223D6">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3D4B85E">
      <w:numFmt w:val="bullet"/>
      <w:lvlText w:val="•"/>
      <w:lvlJc w:val="left"/>
      <w:pPr>
        <w:ind w:left="1011" w:hanging="425"/>
      </w:pPr>
      <w:rPr>
        <w:rFonts w:hint="default"/>
        <w:lang w:val="ro-RO" w:eastAsia="en-US" w:bidi="ar-SA"/>
      </w:rPr>
    </w:lvl>
    <w:lvl w:ilvl="2" w:tplc="761EDC9E">
      <w:numFmt w:val="bullet"/>
      <w:lvlText w:val="•"/>
      <w:lvlJc w:val="left"/>
      <w:pPr>
        <w:ind w:left="2023" w:hanging="425"/>
      </w:pPr>
      <w:rPr>
        <w:rFonts w:hint="default"/>
        <w:lang w:val="ro-RO" w:eastAsia="en-US" w:bidi="ar-SA"/>
      </w:rPr>
    </w:lvl>
    <w:lvl w:ilvl="3" w:tplc="3920D7EE">
      <w:numFmt w:val="bullet"/>
      <w:lvlText w:val="•"/>
      <w:lvlJc w:val="left"/>
      <w:pPr>
        <w:ind w:left="3034" w:hanging="425"/>
      </w:pPr>
      <w:rPr>
        <w:rFonts w:hint="default"/>
        <w:lang w:val="ro-RO" w:eastAsia="en-US" w:bidi="ar-SA"/>
      </w:rPr>
    </w:lvl>
    <w:lvl w:ilvl="4" w:tplc="5E14A1AE">
      <w:numFmt w:val="bullet"/>
      <w:lvlText w:val="•"/>
      <w:lvlJc w:val="left"/>
      <w:pPr>
        <w:ind w:left="4046" w:hanging="425"/>
      </w:pPr>
      <w:rPr>
        <w:rFonts w:hint="default"/>
        <w:lang w:val="ro-RO" w:eastAsia="en-US" w:bidi="ar-SA"/>
      </w:rPr>
    </w:lvl>
    <w:lvl w:ilvl="5" w:tplc="07F6D27E">
      <w:numFmt w:val="bullet"/>
      <w:lvlText w:val="•"/>
      <w:lvlJc w:val="left"/>
      <w:pPr>
        <w:ind w:left="5057" w:hanging="425"/>
      </w:pPr>
      <w:rPr>
        <w:rFonts w:hint="default"/>
        <w:lang w:val="ro-RO" w:eastAsia="en-US" w:bidi="ar-SA"/>
      </w:rPr>
    </w:lvl>
    <w:lvl w:ilvl="6" w:tplc="B0CC3972">
      <w:numFmt w:val="bullet"/>
      <w:lvlText w:val="•"/>
      <w:lvlJc w:val="left"/>
      <w:pPr>
        <w:ind w:left="6069" w:hanging="425"/>
      </w:pPr>
      <w:rPr>
        <w:rFonts w:hint="default"/>
        <w:lang w:val="ro-RO" w:eastAsia="en-US" w:bidi="ar-SA"/>
      </w:rPr>
    </w:lvl>
    <w:lvl w:ilvl="7" w:tplc="2CB43B2A">
      <w:numFmt w:val="bullet"/>
      <w:lvlText w:val="•"/>
      <w:lvlJc w:val="left"/>
      <w:pPr>
        <w:ind w:left="7080" w:hanging="425"/>
      </w:pPr>
      <w:rPr>
        <w:rFonts w:hint="default"/>
        <w:lang w:val="ro-RO" w:eastAsia="en-US" w:bidi="ar-SA"/>
      </w:rPr>
    </w:lvl>
    <w:lvl w:ilvl="8" w:tplc="22AA4DB8">
      <w:numFmt w:val="bullet"/>
      <w:lvlText w:val="•"/>
      <w:lvlJc w:val="left"/>
      <w:pPr>
        <w:ind w:left="8092" w:hanging="425"/>
      </w:pPr>
      <w:rPr>
        <w:rFonts w:hint="default"/>
        <w:lang w:val="ro-RO" w:eastAsia="en-US" w:bidi="ar-SA"/>
      </w:rPr>
    </w:lvl>
  </w:abstractNum>
  <w:abstractNum w:abstractNumId="25" w15:restartNumberingAfterBreak="0">
    <w:nsid w:val="364F3C5A"/>
    <w:multiLevelType w:val="hybridMultilevel"/>
    <w:tmpl w:val="2144AB0E"/>
    <w:lvl w:ilvl="0" w:tplc="B8D0A1C0">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ADB6B432">
      <w:numFmt w:val="bullet"/>
      <w:lvlText w:val="•"/>
      <w:lvlJc w:val="left"/>
      <w:pPr>
        <w:ind w:left="1011" w:hanging="425"/>
      </w:pPr>
      <w:rPr>
        <w:rFonts w:hint="default"/>
        <w:lang w:val="ro-RO" w:eastAsia="en-US" w:bidi="ar-SA"/>
      </w:rPr>
    </w:lvl>
    <w:lvl w:ilvl="2" w:tplc="7976006E">
      <w:numFmt w:val="bullet"/>
      <w:lvlText w:val="•"/>
      <w:lvlJc w:val="left"/>
      <w:pPr>
        <w:ind w:left="2023" w:hanging="425"/>
      </w:pPr>
      <w:rPr>
        <w:rFonts w:hint="default"/>
        <w:lang w:val="ro-RO" w:eastAsia="en-US" w:bidi="ar-SA"/>
      </w:rPr>
    </w:lvl>
    <w:lvl w:ilvl="3" w:tplc="C6621370">
      <w:numFmt w:val="bullet"/>
      <w:lvlText w:val="•"/>
      <w:lvlJc w:val="left"/>
      <w:pPr>
        <w:ind w:left="3034" w:hanging="425"/>
      </w:pPr>
      <w:rPr>
        <w:rFonts w:hint="default"/>
        <w:lang w:val="ro-RO" w:eastAsia="en-US" w:bidi="ar-SA"/>
      </w:rPr>
    </w:lvl>
    <w:lvl w:ilvl="4" w:tplc="F83805A8">
      <w:numFmt w:val="bullet"/>
      <w:lvlText w:val="•"/>
      <w:lvlJc w:val="left"/>
      <w:pPr>
        <w:ind w:left="4046" w:hanging="425"/>
      </w:pPr>
      <w:rPr>
        <w:rFonts w:hint="default"/>
        <w:lang w:val="ro-RO" w:eastAsia="en-US" w:bidi="ar-SA"/>
      </w:rPr>
    </w:lvl>
    <w:lvl w:ilvl="5" w:tplc="46C69298">
      <w:numFmt w:val="bullet"/>
      <w:lvlText w:val="•"/>
      <w:lvlJc w:val="left"/>
      <w:pPr>
        <w:ind w:left="5057" w:hanging="425"/>
      </w:pPr>
      <w:rPr>
        <w:rFonts w:hint="default"/>
        <w:lang w:val="ro-RO" w:eastAsia="en-US" w:bidi="ar-SA"/>
      </w:rPr>
    </w:lvl>
    <w:lvl w:ilvl="6" w:tplc="3878AF6E">
      <w:numFmt w:val="bullet"/>
      <w:lvlText w:val="•"/>
      <w:lvlJc w:val="left"/>
      <w:pPr>
        <w:ind w:left="6069" w:hanging="425"/>
      </w:pPr>
      <w:rPr>
        <w:rFonts w:hint="default"/>
        <w:lang w:val="ro-RO" w:eastAsia="en-US" w:bidi="ar-SA"/>
      </w:rPr>
    </w:lvl>
    <w:lvl w:ilvl="7" w:tplc="C3D2F4EC">
      <w:numFmt w:val="bullet"/>
      <w:lvlText w:val="•"/>
      <w:lvlJc w:val="left"/>
      <w:pPr>
        <w:ind w:left="7080" w:hanging="425"/>
      </w:pPr>
      <w:rPr>
        <w:rFonts w:hint="default"/>
        <w:lang w:val="ro-RO" w:eastAsia="en-US" w:bidi="ar-SA"/>
      </w:rPr>
    </w:lvl>
    <w:lvl w:ilvl="8" w:tplc="BA9EDDF4">
      <w:numFmt w:val="bullet"/>
      <w:lvlText w:val="•"/>
      <w:lvlJc w:val="left"/>
      <w:pPr>
        <w:ind w:left="8092" w:hanging="425"/>
      </w:pPr>
      <w:rPr>
        <w:rFonts w:hint="default"/>
        <w:lang w:val="ro-RO" w:eastAsia="en-US" w:bidi="ar-SA"/>
      </w:rPr>
    </w:lvl>
  </w:abstractNum>
  <w:abstractNum w:abstractNumId="26" w15:restartNumberingAfterBreak="0">
    <w:nsid w:val="3C5411EC"/>
    <w:multiLevelType w:val="hybridMultilevel"/>
    <w:tmpl w:val="904EABCE"/>
    <w:lvl w:ilvl="0" w:tplc="A08C974E">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FA787DE6">
      <w:numFmt w:val="bullet"/>
      <w:lvlText w:val="•"/>
      <w:lvlJc w:val="left"/>
      <w:pPr>
        <w:ind w:left="1011" w:hanging="425"/>
      </w:pPr>
      <w:rPr>
        <w:rFonts w:hint="default"/>
        <w:lang w:val="ro-RO" w:eastAsia="en-US" w:bidi="ar-SA"/>
      </w:rPr>
    </w:lvl>
    <w:lvl w:ilvl="2" w:tplc="7E10B996">
      <w:numFmt w:val="bullet"/>
      <w:lvlText w:val="•"/>
      <w:lvlJc w:val="left"/>
      <w:pPr>
        <w:ind w:left="2023" w:hanging="425"/>
      </w:pPr>
      <w:rPr>
        <w:rFonts w:hint="default"/>
        <w:lang w:val="ro-RO" w:eastAsia="en-US" w:bidi="ar-SA"/>
      </w:rPr>
    </w:lvl>
    <w:lvl w:ilvl="3" w:tplc="4E6E425E">
      <w:numFmt w:val="bullet"/>
      <w:lvlText w:val="•"/>
      <w:lvlJc w:val="left"/>
      <w:pPr>
        <w:ind w:left="3034" w:hanging="425"/>
      </w:pPr>
      <w:rPr>
        <w:rFonts w:hint="default"/>
        <w:lang w:val="ro-RO" w:eastAsia="en-US" w:bidi="ar-SA"/>
      </w:rPr>
    </w:lvl>
    <w:lvl w:ilvl="4" w:tplc="8CD43AA0">
      <w:numFmt w:val="bullet"/>
      <w:lvlText w:val="•"/>
      <w:lvlJc w:val="left"/>
      <w:pPr>
        <w:ind w:left="4046" w:hanging="425"/>
      </w:pPr>
      <w:rPr>
        <w:rFonts w:hint="default"/>
        <w:lang w:val="ro-RO" w:eastAsia="en-US" w:bidi="ar-SA"/>
      </w:rPr>
    </w:lvl>
    <w:lvl w:ilvl="5" w:tplc="5414D2FA">
      <w:numFmt w:val="bullet"/>
      <w:lvlText w:val="•"/>
      <w:lvlJc w:val="left"/>
      <w:pPr>
        <w:ind w:left="5057" w:hanging="425"/>
      </w:pPr>
      <w:rPr>
        <w:rFonts w:hint="default"/>
        <w:lang w:val="ro-RO" w:eastAsia="en-US" w:bidi="ar-SA"/>
      </w:rPr>
    </w:lvl>
    <w:lvl w:ilvl="6" w:tplc="615A5210">
      <w:numFmt w:val="bullet"/>
      <w:lvlText w:val="•"/>
      <w:lvlJc w:val="left"/>
      <w:pPr>
        <w:ind w:left="6069" w:hanging="425"/>
      </w:pPr>
      <w:rPr>
        <w:rFonts w:hint="default"/>
        <w:lang w:val="ro-RO" w:eastAsia="en-US" w:bidi="ar-SA"/>
      </w:rPr>
    </w:lvl>
    <w:lvl w:ilvl="7" w:tplc="BF84DFDE">
      <w:numFmt w:val="bullet"/>
      <w:lvlText w:val="•"/>
      <w:lvlJc w:val="left"/>
      <w:pPr>
        <w:ind w:left="7080" w:hanging="425"/>
      </w:pPr>
      <w:rPr>
        <w:rFonts w:hint="default"/>
        <w:lang w:val="ro-RO" w:eastAsia="en-US" w:bidi="ar-SA"/>
      </w:rPr>
    </w:lvl>
    <w:lvl w:ilvl="8" w:tplc="CFD01DAA">
      <w:numFmt w:val="bullet"/>
      <w:lvlText w:val="•"/>
      <w:lvlJc w:val="left"/>
      <w:pPr>
        <w:ind w:left="8092" w:hanging="425"/>
      </w:pPr>
      <w:rPr>
        <w:rFonts w:hint="default"/>
        <w:lang w:val="ro-RO" w:eastAsia="en-US" w:bidi="ar-SA"/>
      </w:rPr>
    </w:lvl>
  </w:abstractNum>
  <w:abstractNum w:abstractNumId="27" w15:restartNumberingAfterBreak="0">
    <w:nsid w:val="3CC51A4D"/>
    <w:multiLevelType w:val="hybridMultilevel"/>
    <w:tmpl w:val="686679C8"/>
    <w:lvl w:ilvl="0" w:tplc="719E400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C05CFF34">
      <w:numFmt w:val="bullet"/>
      <w:lvlText w:val="•"/>
      <w:lvlJc w:val="left"/>
      <w:pPr>
        <w:ind w:left="1011" w:hanging="425"/>
      </w:pPr>
      <w:rPr>
        <w:rFonts w:hint="default"/>
        <w:lang w:val="ro-RO" w:eastAsia="en-US" w:bidi="ar-SA"/>
      </w:rPr>
    </w:lvl>
    <w:lvl w:ilvl="2" w:tplc="24E6D4D8">
      <w:numFmt w:val="bullet"/>
      <w:lvlText w:val="•"/>
      <w:lvlJc w:val="left"/>
      <w:pPr>
        <w:ind w:left="2023" w:hanging="425"/>
      </w:pPr>
      <w:rPr>
        <w:rFonts w:hint="default"/>
        <w:lang w:val="ro-RO" w:eastAsia="en-US" w:bidi="ar-SA"/>
      </w:rPr>
    </w:lvl>
    <w:lvl w:ilvl="3" w:tplc="0C50C5FC">
      <w:numFmt w:val="bullet"/>
      <w:lvlText w:val="•"/>
      <w:lvlJc w:val="left"/>
      <w:pPr>
        <w:ind w:left="3034" w:hanging="425"/>
      </w:pPr>
      <w:rPr>
        <w:rFonts w:hint="default"/>
        <w:lang w:val="ro-RO" w:eastAsia="en-US" w:bidi="ar-SA"/>
      </w:rPr>
    </w:lvl>
    <w:lvl w:ilvl="4" w:tplc="E1A2C7A2">
      <w:numFmt w:val="bullet"/>
      <w:lvlText w:val="•"/>
      <w:lvlJc w:val="left"/>
      <w:pPr>
        <w:ind w:left="4046" w:hanging="425"/>
      </w:pPr>
      <w:rPr>
        <w:rFonts w:hint="default"/>
        <w:lang w:val="ro-RO" w:eastAsia="en-US" w:bidi="ar-SA"/>
      </w:rPr>
    </w:lvl>
    <w:lvl w:ilvl="5" w:tplc="2D208D86">
      <w:numFmt w:val="bullet"/>
      <w:lvlText w:val="•"/>
      <w:lvlJc w:val="left"/>
      <w:pPr>
        <w:ind w:left="5057" w:hanging="425"/>
      </w:pPr>
      <w:rPr>
        <w:rFonts w:hint="default"/>
        <w:lang w:val="ro-RO" w:eastAsia="en-US" w:bidi="ar-SA"/>
      </w:rPr>
    </w:lvl>
    <w:lvl w:ilvl="6" w:tplc="B054349C">
      <w:numFmt w:val="bullet"/>
      <w:lvlText w:val="•"/>
      <w:lvlJc w:val="left"/>
      <w:pPr>
        <w:ind w:left="6069" w:hanging="425"/>
      </w:pPr>
      <w:rPr>
        <w:rFonts w:hint="default"/>
        <w:lang w:val="ro-RO" w:eastAsia="en-US" w:bidi="ar-SA"/>
      </w:rPr>
    </w:lvl>
    <w:lvl w:ilvl="7" w:tplc="B73E3A30">
      <w:numFmt w:val="bullet"/>
      <w:lvlText w:val="•"/>
      <w:lvlJc w:val="left"/>
      <w:pPr>
        <w:ind w:left="7080" w:hanging="425"/>
      </w:pPr>
      <w:rPr>
        <w:rFonts w:hint="default"/>
        <w:lang w:val="ro-RO" w:eastAsia="en-US" w:bidi="ar-SA"/>
      </w:rPr>
    </w:lvl>
    <w:lvl w:ilvl="8" w:tplc="8CD8D2FE">
      <w:numFmt w:val="bullet"/>
      <w:lvlText w:val="•"/>
      <w:lvlJc w:val="left"/>
      <w:pPr>
        <w:ind w:left="8092" w:hanging="425"/>
      </w:pPr>
      <w:rPr>
        <w:rFonts w:hint="default"/>
        <w:lang w:val="ro-RO" w:eastAsia="en-US" w:bidi="ar-SA"/>
      </w:rPr>
    </w:lvl>
  </w:abstractNum>
  <w:abstractNum w:abstractNumId="28" w15:restartNumberingAfterBreak="0">
    <w:nsid w:val="3F293AC9"/>
    <w:multiLevelType w:val="hybridMultilevel"/>
    <w:tmpl w:val="D796435C"/>
    <w:lvl w:ilvl="0" w:tplc="723039AA">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8CD438C8">
      <w:numFmt w:val="bullet"/>
      <w:lvlText w:val="•"/>
      <w:lvlJc w:val="left"/>
      <w:pPr>
        <w:ind w:left="1011" w:hanging="425"/>
      </w:pPr>
      <w:rPr>
        <w:rFonts w:hint="default"/>
        <w:lang w:val="ro-RO" w:eastAsia="en-US" w:bidi="ar-SA"/>
      </w:rPr>
    </w:lvl>
    <w:lvl w:ilvl="2" w:tplc="D1740310">
      <w:numFmt w:val="bullet"/>
      <w:lvlText w:val="•"/>
      <w:lvlJc w:val="left"/>
      <w:pPr>
        <w:ind w:left="2023" w:hanging="425"/>
      </w:pPr>
      <w:rPr>
        <w:rFonts w:hint="default"/>
        <w:lang w:val="ro-RO" w:eastAsia="en-US" w:bidi="ar-SA"/>
      </w:rPr>
    </w:lvl>
    <w:lvl w:ilvl="3" w:tplc="B6127AA6">
      <w:numFmt w:val="bullet"/>
      <w:lvlText w:val="•"/>
      <w:lvlJc w:val="left"/>
      <w:pPr>
        <w:ind w:left="3034" w:hanging="425"/>
      </w:pPr>
      <w:rPr>
        <w:rFonts w:hint="default"/>
        <w:lang w:val="ro-RO" w:eastAsia="en-US" w:bidi="ar-SA"/>
      </w:rPr>
    </w:lvl>
    <w:lvl w:ilvl="4" w:tplc="B15CC644">
      <w:numFmt w:val="bullet"/>
      <w:lvlText w:val="•"/>
      <w:lvlJc w:val="left"/>
      <w:pPr>
        <w:ind w:left="4046" w:hanging="425"/>
      </w:pPr>
      <w:rPr>
        <w:rFonts w:hint="default"/>
        <w:lang w:val="ro-RO" w:eastAsia="en-US" w:bidi="ar-SA"/>
      </w:rPr>
    </w:lvl>
    <w:lvl w:ilvl="5" w:tplc="C09470D6">
      <w:numFmt w:val="bullet"/>
      <w:lvlText w:val="•"/>
      <w:lvlJc w:val="left"/>
      <w:pPr>
        <w:ind w:left="5057" w:hanging="425"/>
      </w:pPr>
      <w:rPr>
        <w:rFonts w:hint="default"/>
        <w:lang w:val="ro-RO" w:eastAsia="en-US" w:bidi="ar-SA"/>
      </w:rPr>
    </w:lvl>
    <w:lvl w:ilvl="6" w:tplc="63529896">
      <w:numFmt w:val="bullet"/>
      <w:lvlText w:val="•"/>
      <w:lvlJc w:val="left"/>
      <w:pPr>
        <w:ind w:left="6069" w:hanging="425"/>
      </w:pPr>
      <w:rPr>
        <w:rFonts w:hint="default"/>
        <w:lang w:val="ro-RO" w:eastAsia="en-US" w:bidi="ar-SA"/>
      </w:rPr>
    </w:lvl>
    <w:lvl w:ilvl="7" w:tplc="1F3CA9FA">
      <w:numFmt w:val="bullet"/>
      <w:lvlText w:val="•"/>
      <w:lvlJc w:val="left"/>
      <w:pPr>
        <w:ind w:left="7080" w:hanging="425"/>
      </w:pPr>
      <w:rPr>
        <w:rFonts w:hint="default"/>
        <w:lang w:val="ro-RO" w:eastAsia="en-US" w:bidi="ar-SA"/>
      </w:rPr>
    </w:lvl>
    <w:lvl w:ilvl="8" w:tplc="5CEAE28C">
      <w:numFmt w:val="bullet"/>
      <w:lvlText w:val="•"/>
      <w:lvlJc w:val="left"/>
      <w:pPr>
        <w:ind w:left="8092" w:hanging="425"/>
      </w:pPr>
      <w:rPr>
        <w:rFonts w:hint="default"/>
        <w:lang w:val="ro-RO" w:eastAsia="en-US" w:bidi="ar-SA"/>
      </w:rPr>
    </w:lvl>
  </w:abstractNum>
  <w:abstractNum w:abstractNumId="29" w15:restartNumberingAfterBreak="0">
    <w:nsid w:val="41BB5B7F"/>
    <w:multiLevelType w:val="hybridMultilevel"/>
    <w:tmpl w:val="BB309AD6"/>
    <w:lvl w:ilvl="0" w:tplc="8BA82E92">
      <w:start w:val="22"/>
      <w:numFmt w:val="decimal"/>
      <w:lvlText w:val="(%1)"/>
      <w:lvlJc w:val="left"/>
      <w:pPr>
        <w:ind w:left="1192" w:hanging="483"/>
        <w:jc w:val="left"/>
      </w:pPr>
      <w:rPr>
        <w:rFonts w:ascii="Times New Roman" w:eastAsia="Times New Roman" w:hAnsi="Times New Roman" w:cs="Times New Roman" w:hint="default"/>
        <w:b w:val="0"/>
        <w:bCs w:val="0"/>
        <w:i w:val="0"/>
        <w:iCs w:val="0"/>
        <w:spacing w:val="0"/>
        <w:w w:val="98"/>
        <w:sz w:val="28"/>
        <w:szCs w:val="28"/>
        <w:lang w:val="ro-RO" w:eastAsia="en-US" w:bidi="ar-SA"/>
      </w:rPr>
    </w:lvl>
    <w:lvl w:ilvl="1" w:tplc="E1E001C4">
      <w:numFmt w:val="bullet"/>
      <w:lvlText w:val="•"/>
      <w:lvlJc w:val="left"/>
      <w:pPr>
        <w:ind w:left="2091" w:hanging="483"/>
      </w:pPr>
      <w:rPr>
        <w:rFonts w:hint="default"/>
        <w:lang w:val="ro-RO" w:eastAsia="en-US" w:bidi="ar-SA"/>
      </w:rPr>
    </w:lvl>
    <w:lvl w:ilvl="2" w:tplc="2C0E905E">
      <w:numFmt w:val="bullet"/>
      <w:lvlText w:val="•"/>
      <w:lvlJc w:val="left"/>
      <w:pPr>
        <w:ind w:left="2983" w:hanging="483"/>
      </w:pPr>
      <w:rPr>
        <w:rFonts w:hint="default"/>
        <w:lang w:val="ro-RO" w:eastAsia="en-US" w:bidi="ar-SA"/>
      </w:rPr>
    </w:lvl>
    <w:lvl w:ilvl="3" w:tplc="E8E65EC0">
      <w:numFmt w:val="bullet"/>
      <w:lvlText w:val="•"/>
      <w:lvlJc w:val="left"/>
      <w:pPr>
        <w:ind w:left="3874" w:hanging="483"/>
      </w:pPr>
      <w:rPr>
        <w:rFonts w:hint="default"/>
        <w:lang w:val="ro-RO" w:eastAsia="en-US" w:bidi="ar-SA"/>
      </w:rPr>
    </w:lvl>
    <w:lvl w:ilvl="4" w:tplc="7408DD90">
      <w:numFmt w:val="bullet"/>
      <w:lvlText w:val="•"/>
      <w:lvlJc w:val="left"/>
      <w:pPr>
        <w:ind w:left="4766" w:hanging="483"/>
      </w:pPr>
      <w:rPr>
        <w:rFonts w:hint="default"/>
        <w:lang w:val="ro-RO" w:eastAsia="en-US" w:bidi="ar-SA"/>
      </w:rPr>
    </w:lvl>
    <w:lvl w:ilvl="5" w:tplc="8AC668EA">
      <w:numFmt w:val="bullet"/>
      <w:lvlText w:val="•"/>
      <w:lvlJc w:val="left"/>
      <w:pPr>
        <w:ind w:left="5657" w:hanging="483"/>
      </w:pPr>
      <w:rPr>
        <w:rFonts w:hint="default"/>
        <w:lang w:val="ro-RO" w:eastAsia="en-US" w:bidi="ar-SA"/>
      </w:rPr>
    </w:lvl>
    <w:lvl w:ilvl="6" w:tplc="4F5623D6">
      <w:numFmt w:val="bullet"/>
      <w:lvlText w:val="•"/>
      <w:lvlJc w:val="left"/>
      <w:pPr>
        <w:ind w:left="6549" w:hanging="483"/>
      </w:pPr>
      <w:rPr>
        <w:rFonts w:hint="default"/>
        <w:lang w:val="ro-RO" w:eastAsia="en-US" w:bidi="ar-SA"/>
      </w:rPr>
    </w:lvl>
    <w:lvl w:ilvl="7" w:tplc="2DCE9EA4">
      <w:numFmt w:val="bullet"/>
      <w:lvlText w:val="•"/>
      <w:lvlJc w:val="left"/>
      <w:pPr>
        <w:ind w:left="7440" w:hanging="483"/>
      </w:pPr>
      <w:rPr>
        <w:rFonts w:hint="default"/>
        <w:lang w:val="ro-RO" w:eastAsia="en-US" w:bidi="ar-SA"/>
      </w:rPr>
    </w:lvl>
    <w:lvl w:ilvl="8" w:tplc="642EAE40">
      <w:numFmt w:val="bullet"/>
      <w:lvlText w:val="•"/>
      <w:lvlJc w:val="left"/>
      <w:pPr>
        <w:ind w:left="8332" w:hanging="483"/>
      </w:pPr>
      <w:rPr>
        <w:rFonts w:hint="default"/>
        <w:lang w:val="ro-RO" w:eastAsia="en-US" w:bidi="ar-SA"/>
      </w:rPr>
    </w:lvl>
  </w:abstractNum>
  <w:abstractNum w:abstractNumId="30" w15:restartNumberingAfterBreak="0">
    <w:nsid w:val="44E246E2"/>
    <w:multiLevelType w:val="hybridMultilevel"/>
    <w:tmpl w:val="381E617E"/>
    <w:lvl w:ilvl="0" w:tplc="77E6306E">
      <w:start w:val="1"/>
      <w:numFmt w:val="decimal"/>
      <w:lvlText w:val="%1."/>
      <w:lvlJc w:val="left"/>
      <w:pPr>
        <w:ind w:left="1072" w:hanging="360"/>
        <w:jc w:val="right"/>
      </w:pPr>
      <w:rPr>
        <w:rFonts w:ascii="Times New Roman" w:eastAsia="Times New Roman" w:hAnsi="Times New Roman" w:cs="Times New Roman" w:hint="default"/>
        <w:b/>
        <w:bCs/>
        <w:i w:val="0"/>
        <w:iCs w:val="0"/>
        <w:spacing w:val="0"/>
        <w:w w:val="100"/>
        <w:sz w:val="28"/>
        <w:szCs w:val="28"/>
        <w:lang w:val="ro-RO" w:eastAsia="en-US" w:bidi="ar-SA"/>
      </w:rPr>
    </w:lvl>
    <w:lvl w:ilvl="1" w:tplc="5A8AEC68">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0108E564">
      <w:numFmt w:val="bullet"/>
      <w:lvlText w:val="•"/>
      <w:lvlJc w:val="left"/>
      <w:pPr>
        <w:ind w:left="1140" w:hanging="425"/>
      </w:pPr>
      <w:rPr>
        <w:rFonts w:hint="default"/>
        <w:lang w:val="ro-RO" w:eastAsia="en-US" w:bidi="ar-SA"/>
      </w:rPr>
    </w:lvl>
    <w:lvl w:ilvl="3" w:tplc="EB663C96">
      <w:numFmt w:val="bullet"/>
      <w:lvlText w:val="•"/>
      <w:lvlJc w:val="left"/>
      <w:pPr>
        <w:ind w:left="2261" w:hanging="425"/>
      </w:pPr>
      <w:rPr>
        <w:rFonts w:hint="default"/>
        <w:lang w:val="ro-RO" w:eastAsia="en-US" w:bidi="ar-SA"/>
      </w:rPr>
    </w:lvl>
    <w:lvl w:ilvl="4" w:tplc="C4686AB0">
      <w:numFmt w:val="bullet"/>
      <w:lvlText w:val="•"/>
      <w:lvlJc w:val="left"/>
      <w:pPr>
        <w:ind w:left="3383" w:hanging="425"/>
      </w:pPr>
      <w:rPr>
        <w:rFonts w:hint="default"/>
        <w:lang w:val="ro-RO" w:eastAsia="en-US" w:bidi="ar-SA"/>
      </w:rPr>
    </w:lvl>
    <w:lvl w:ilvl="5" w:tplc="5A1C4DA4">
      <w:numFmt w:val="bullet"/>
      <w:lvlText w:val="•"/>
      <w:lvlJc w:val="left"/>
      <w:pPr>
        <w:ind w:left="4505" w:hanging="425"/>
      </w:pPr>
      <w:rPr>
        <w:rFonts w:hint="default"/>
        <w:lang w:val="ro-RO" w:eastAsia="en-US" w:bidi="ar-SA"/>
      </w:rPr>
    </w:lvl>
    <w:lvl w:ilvl="6" w:tplc="E6562EDC">
      <w:numFmt w:val="bullet"/>
      <w:lvlText w:val="•"/>
      <w:lvlJc w:val="left"/>
      <w:pPr>
        <w:ind w:left="5627" w:hanging="425"/>
      </w:pPr>
      <w:rPr>
        <w:rFonts w:hint="default"/>
        <w:lang w:val="ro-RO" w:eastAsia="en-US" w:bidi="ar-SA"/>
      </w:rPr>
    </w:lvl>
    <w:lvl w:ilvl="7" w:tplc="13B8DA30">
      <w:numFmt w:val="bullet"/>
      <w:lvlText w:val="•"/>
      <w:lvlJc w:val="left"/>
      <w:pPr>
        <w:ind w:left="6749" w:hanging="425"/>
      </w:pPr>
      <w:rPr>
        <w:rFonts w:hint="default"/>
        <w:lang w:val="ro-RO" w:eastAsia="en-US" w:bidi="ar-SA"/>
      </w:rPr>
    </w:lvl>
    <w:lvl w:ilvl="8" w:tplc="09A2D5DC">
      <w:numFmt w:val="bullet"/>
      <w:lvlText w:val="•"/>
      <w:lvlJc w:val="left"/>
      <w:pPr>
        <w:ind w:left="7871" w:hanging="425"/>
      </w:pPr>
      <w:rPr>
        <w:rFonts w:hint="default"/>
        <w:lang w:val="ro-RO" w:eastAsia="en-US" w:bidi="ar-SA"/>
      </w:rPr>
    </w:lvl>
  </w:abstractNum>
  <w:abstractNum w:abstractNumId="31" w15:restartNumberingAfterBreak="0">
    <w:nsid w:val="45BE4A9B"/>
    <w:multiLevelType w:val="hybridMultilevel"/>
    <w:tmpl w:val="C03E86E2"/>
    <w:lvl w:ilvl="0" w:tplc="2D50B876">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110415C6">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A2B460C0">
      <w:numFmt w:val="bullet"/>
      <w:lvlText w:val="•"/>
      <w:lvlJc w:val="left"/>
      <w:pPr>
        <w:ind w:left="2023" w:hanging="425"/>
      </w:pPr>
      <w:rPr>
        <w:rFonts w:hint="default"/>
        <w:lang w:val="ro-RO" w:eastAsia="en-US" w:bidi="ar-SA"/>
      </w:rPr>
    </w:lvl>
    <w:lvl w:ilvl="3" w:tplc="1C487AA4">
      <w:numFmt w:val="bullet"/>
      <w:lvlText w:val="•"/>
      <w:lvlJc w:val="left"/>
      <w:pPr>
        <w:ind w:left="3034" w:hanging="425"/>
      </w:pPr>
      <w:rPr>
        <w:rFonts w:hint="default"/>
        <w:lang w:val="ro-RO" w:eastAsia="en-US" w:bidi="ar-SA"/>
      </w:rPr>
    </w:lvl>
    <w:lvl w:ilvl="4" w:tplc="50B479B8">
      <w:numFmt w:val="bullet"/>
      <w:lvlText w:val="•"/>
      <w:lvlJc w:val="left"/>
      <w:pPr>
        <w:ind w:left="4046" w:hanging="425"/>
      </w:pPr>
      <w:rPr>
        <w:rFonts w:hint="default"/>
        <w:lang w:val="ro-RO" w:eastAsia="en-US" w:bidi="ar-SA"/>
      </w:rPr>
    </w:lvl>
    <w:lvl w:ilvl="5" w:tplc="FEFA572C">
      <w:numFmt w:val="bullet"/>
      <w:lvlText w:val="•"/>
      <w:lvlJc w:val="left"/>
      <w:pPr>
        <w:ind w:left="5057" w:hanging="425"/>
      </w:pPr>
      <w:rPr>
        <w:rFonts w:hint="default"/>
        <w:lang w:val="ro-RO" w:eastAsia="en-US" w:bidi="ar-SA"/>
      </w:rPr>
    </w:lvl>
    <w:lvl w:ilvl="6" w:tplc="A6464F60">
      <w:numFmt w:val="bullet"/>
      <w:lvlText w:val="•"/>
      <w:lvlJc w:val="left"/>
      <w:pPr>
        <w:ind w:left="6069" w:hanging="425"/>
      </w:pPr>
      <w:rPr>
        <w:rFonts w:hint="default"/>
        <w:lang w:val="ro-RO" w:eastAsia="en-US" w:bidi="ar-SA"/>
      </w:rPr>
    </w:lvl>
    <w:lvl w:ilvl="7" w:tplc="A19E9992">
      <w:numFmt w:val="bullet"/>
      <w:lvlText w:val="•"/>
      <w:lvlJc w:val="left"/>
      <w:pPr>
        <w:ind w:left="7080" w:hanging="425"/>
      </w:pPr>
      <w:rPr>
        <w:rFonts w:hint="default"/>
        <w:lang w:val="ro-RO" w:eastAsia="en-US" w:bidi="ar-SA"/>
      </w:rPr>
    </w:lvl>
    <w:lvl w:ilvl="8" w:tplc="F66C1D2C">
      <w:numFmt w:val="bullet"/>
      <w:lvlText w:val="•"/>
      <w:lvlJc w:val="left"/>
      <w:pPr>
        <w:ind w:left="8092" w:hanging="425"/>
      </w:pPr>
      <w:rPr>
        <w:rFonts w:hint="default"/>
        <w:lang w:val="ro-RO" w:eastAsia="en-US" w:bidi="ar-SA"/>
      </w:rPr>
    </w:lvl>
  </w:abstractNum>
  <w:abstractNum w:abstractNumId="32" w15:restartNumberingAfterBreak="0">
    <w:nsid w:val="46D76A0A"/>
    <w:multiLevelType w:val="hybridMultilevel"/>
    <w:tmpl w:val="AAFAD1E4"/>
    <w:lvl w:ilvl="0" w:tplc="A15CCF2A">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8ACA5BE">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E96C5CC6">
      <w:numFmt w:val="bullet"/>
      <w:lvlText w:val="•"/>
      <w:lvlJc w:val="left"/>
      <w:pPr>
        <w:ind w:left="2023" w:hanging="425"/>
      </w:pPr>
      <w:rPr>
        <w:rFonts w:hint="default"/>
        <w:lang w:val="ro-RO" w:eastAsia="en-US" w:bidi="ar-SA"/>
      </w:rPr>
    </w:lvl>
    <w:lvl w:ilvl="3" w:tplc="8EE0A67E">
      <w:numFmt w:val="bullet"/>
      <w:lvlText w:val="•"/>
      <w:lvlJc w:val="left"/>
      <w:pPr>
        <w:ind w:left="3034" w:hanging="425"/>
      </w:pPr>
      <w:rPr>
        <w:rFonts w:hint="default"/>
        <w:lang w:val="ro-RO" w:eastAsia="en-US" w:bidi="ar-SA"/>
      </w:rPr>
    </w:lvl>
    <w:lvl w:ilvl="4" w:tplc="C2A24396">
      <w:numFmt w:val="bullet"/>
      <w:lvlText w:val="•"/>
      <w:lvlJc w:val="left"/>
      <w:pPr>
        <w:ind w:left="4046" w:hanging="425"/>
      </w:pPr>
      <w:rPr>
        <w:rFonts w:hint="default"/>
        <w:lang w:val="ro-RO" w:eastAsia="en-US" w:bidi="ar-SA"/>
      </w:rPr>
    </w:lvl>
    <w:lvl w:ilvl="5" w:tplc="4C5E40AC">
      <w:numFmt w:val="bullet"/>
      <w:lvlText w:val="•"/>
      <w:lvlJc w:val="left"/>
      <w:pPr>
        <w:ind w:left="5057" w:hanging="425"/>
      </w:pPr>
      <w:rPr>
        <w:rFonts w:hint="default"/>
        <w:lang w:val="ro-RO" w:eastAsia="en-US" w:bidi="ar-SA"/>
      </w:rPr>
    </w:lvl>
    <w:lvl w:ilvl="6" w:tplc="97A4E7C2">
      <w:numFmt w:val="bullet"/>
      <w:lvlText w:val="•"/>
      <w:lvlJc w:val="left"/>
      <w:pPr>
        <w:ind w:left="6069" w:hanging="425"/>
      </w:pPr>
      <w:rPr>
        <w:rFonts w:hint="default"/>
        <w:lang w:val="ro-RO" w:eastAsia="en-US" w:bidi="ar-SA"/>
      </w:rPr>
    </w:lvl>
    <w:lvl w:ilvl="7" w:tplc="C3AE618C">
      <w:numFmt w:val="bullet"/>
      <w:lvlText w:val="•"/>
      <w:lvlJc w:val="left"/>
      <w:pPr>
        <w:ind w:left="7080" w:hanging="425"/>
      </w:pPr>
      <w:rPr>
        <w:rFonts w:hint="default"/>
        <w:lang w:val="ro-RO" w:eastAsia="en-US" w:bidi="ar-SA"/>
      </w:rPr>
    </w:lvl>
    <w:lvl w:ilvl="8" w:tplc="C71AB6D6">
      <w:numFmt w:val="bullet"/>
      <w:lvlText w:val="•"/>
      <w:lvlJc w:val="left"/>
      <w:pPr>
        <w:ind w:left="8092" w:hanging="425"/>
      </w:pPr>
      <w:rPr>
        <w:rFonts w:hint="default"/>
        <w:lang w:val="ro-RO" w:eastAsia="en-US" w:bidi="ar-SA"/>
      </w:rPr>
    </w:lvl>
  </w:abstractNum>
  <w:abstractNum w:abstractNumId="33" w15:restartNumberingAfterBreak="0">
    <w:nsid w:val="481E5B59"/>
    <w:multiLevelType w:val="hybridMultilevel"/>
    <w:tmpl w:val="49D24A3E"/>
    <w:lvl w:ilvl="0" w:tplc="97AC41B2">
      <w:start w:val="1"/>
      <w:numFmt w:val="decimal"/>
      <w:lvlText w:val="(%1)"/>
      <w:lvlJc w:val="left"/>
      <w:pPr>
        <w:ind w:left="1" w:hanging="466"/>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C068D404">
      <w:start w:val="1"/>
      <w:numFmt w:val="lowerLetter"/>
      <w:lvlText w:val="%2)"/>
      <w:lvlJc w:val="left"/>
      <w:pPr>
        <w:ind w:left="998" w:hanging="289"/>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1EBA3996">
      <w:numFmt w:val="bullet"/>
      <w:lvlText w:val="•"/>
      <w:lvlJc w:val="left"/>
      <w:pPr>
        <w:ind w:left="2012" w:hanging="289"/>
      </w:pPr>
      <w:rPr>
        <w:rFonts w:hint="default"/>
        <w:lang w:val="ro-RO" w:eastAsia="en-US" w:bidi="ar-SA"/>
      </w:rPr>
    </w:lvl>
    <w:lvl w:ilvl="3" w:tplc="7DFE1330">
      <w:numFmt w:val="bullet"/>
      <w:lvlText w:val="•"/>
      <w:lvlJc w:val="left"/>
      <w:pPr>
        <w:ind w:left="3025" w:hanging="289"/>
      </w:pPr>
      <w:rPr>
        <w:rFonts w:hint="default"/>
        <w:lang w:val="ro-RO" w:eastAsia="en-US" w:bidi="ar-SA"/>
      </w:rPr>
    </w:lvl>
    <w:lvl w:ilvl="4" w:tplc="71C2A2A0">
      <w:numFmt w:val="bullet"/>
      <w:lvlText w:val="•"/>
      <w:lvlJc w:val="left"/>
      <w:pPr>
        <w:ind w:left="4038" w:hanging="289"/>
      </w:pPr>
      <w:rPr>
        <w:rFonts w:hint="default"/>
        <w:lang w:val="ro-RO" w:eastAsia="en-US" w:bidi="ar-SA"/>
      </w:rPr>
    </w:lvl>
    <w:lvl w:ilvl="5" w:tplc="67A4810E">
      <w:numFmt w:val="bullet"/>
      <w:lvlText w:val="•"/>
      <w:lvlJc w:val="left"/>
      <w:pPr>
        <w:ind w:left="5051" w:hanging="289"/>
      </w:pPr>
      <w:rPr>
        <w:rFonts w:hint="default"/>
        <w:lang w:val="ro-RO" w:eastAsia="en-US" w:bidi="ar-SA"/>
      </w:rPr>
    </w:lvl>
    <w:lvl w:ilvl="6" w:tplc="7C404B02">
      <w:numFmt w:val="bullet"/>
      <w:lvlText w:val="•"/>
      <w:lvlJc w:val="left"/>
      <w:pPr>
        <w:ind w:left="6063" w:hanging="289"/>
      </w:pPr>
      <w:rPr>
        <w:rFonts w:hint="default"/>
        <w:lang w:val="ro-RO" w:eastAsia="en-US" w:bidi="ar-SA"/>
      </w:rPr>
    </w:lvl>
    <w:lvl w:ilvl="7" w:tplc="F612B2A2">
      <w:numFmt w:val="bullet"/>
      <w:lvlText w:val="•"/>
      <w:lvlJc w:val="left"/>
      <w:pPr>
        <w:ind w:left="7076" w:hanging="289"/>
      </w:pPr>
      <w:rPr>
        <w:rFonts w:hint="default"/>
        <w:lang w:val="ro-RO" w:eastAsia="en-US" w:bidi="ar-SA"/>
      </w:rPr>
    </w:lvl>
    <w:lvl w:ilvl="8" w:tplc="6674063E">
      <w:numFmt w:val="bullet"/>
      <w:lvlText w:val="•"/>
      <w:lvlJc w:val="left"/>
      <w:pPr>
        <w:ind w:left="8089" w:hanging="289"/>
      </w:pPr>
      <w:rPr>
        <w:rFonts w:hint="default"/>
        <w:lang w:val="ro-RO" w:eastAsia="en-US" w:bidi="ar-SA"/>
      </w:rPr>
    </w:lvl>
  </w:abstractNum>
  <w:abstractNum w:abstractNumId="34" w15:restartNumberingAfterBreak="0">
    <w:nsid w:val="49D23289"/>
    <w:multiLevelType w:val="hybridMultilevel"/>
    <w:tmpl w:val="F750695E"/>
    <w:lvl w:ilvl="0" w:tplc="B6DCBD3C">
      <w:start w:val="1"/>
      <w:numFmt w:val="decimal"/>
      <w:lvlText w:val="%1)"/>
      <w:lvlJc w:val="left"/>
      <w:pPr>
        <w:ind w:left="1" w:hanging="274"/>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259C3DC8">
      <w:start w:val="1"/>
      <w:numFmt w:val="lowerLetter"/>
      <w:lvlText w:val="%2)"/>
      <w:lvlJc w:val="left"/>
      <w:pPr>
        <w:ind w:left="1" w:hanging="274"/>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95DA64E6">
      <w:numFmt w:val="bullet"/>
      <w:lvlText w:val="•"/>
      <w:lvlJc w:val="left"/>
      <w:pPr>
        <w:ind w:left="2023" w:hanging="274"/>
      </w:pPr>
      <w:rPr>
        <w:rFonts w:hint="default"/>
        <w:lang w:val="ro-RO" w:eastAsia="en-US" w:bidi="ar-SA"/>
      </w:rPr>
    </w:lvl>
    <w:lvl w:ilvl="3" w:tplc="5C7C566C">
      <w:numFmt w:val="bullet"/>
      <w:lvlText w:val="•"/>
      <w:lvlJc w:val="left"/>
      <w:pPr>
        <w:ind w:left="3034" w:hanging="274"/>
      </w:pPr>
      <w:rPr>
        <w:rFonts w:hint="default"/>
        <w:lang w:val="ro-RO" w:eastAsia="en-US" w:bidi="ar-SA"/>
      </w:rPr>
    </w:lvl>
    <w:lvl w:ilvl="4" w:tplc="024A3C1C">
      <w:numFmt w:val="bullet"/>
      <w:lvlText w:val="•"/>
      <w:lvlJc w:val="left"/>
      <w:pPr>
        <w:ind w:left="4046" w:hanging="274"/>
      </w:pPr>
      <w:rPr>
        <w:rFonts w:hint="default"/>
        <w:lang w:val="ro-RO" w:eastAsia="en-US" w:bidi="ar-SA"/>
      </w:rPr>
    </w:lvl>
    <w:lvl w:ilvl="5" w:tplc="8E141434">
      <w:numFmt w:val="bullet"/>
      <w:lvlText w:val="•"/>
      <w:lvlJc w:val="left"/>
      <w:pPr>
        <w:ind w:left="5057" w:hanging="274"/>
      </w:pPr>
      <w:rPr>
        <w:rFonts w:hint="default"/>
        <w:lang w:val="ro-RO" w:eastAsia="en-US" w:bidi="ar-SA"/>
      </w:rPr>
    </w:lvl>
    <w:lvl w:ilvl="6" w:tplc="8E1C340E">
      <w:numFmt w:val="bullet"/>
      <w:lvlText w:val="•"/>
      <w:lvlJc w:val="left"/>
      <w:pPr>
        <w:ind w:left="6069" w:hanging="274"/>
      </w:pPr>
      <w:rPr>
        <w:rFonts w:hint="default"/>
        <w:lang w:val="ro-RO" w:eastAsia="en-US" w:bidi="ar-SA"/>
      </w:rPr>
    </w:lvl>
    <w:lvl w:ilvl="7" w:tplc="54C6A7A8">
      <w:numFmt w:val="bullet"/>
      <w:lvlText w:val="•"/>
      <w:lvlJc w:val="left"/>
      <w:pPr>
        <w:ind w:left="7080" w:hanging="274"/>
      </w:pPr>
      <w:rPr>
        <w:rFonts w:hint="default"/>
        <w:lang w:val="ro-RO" w:eastAsia="en-US" w:bidi="ar-SA"/>
      </w:rPr>
    </w:lvl>
    <w:lvl w:ilvl="8" w:tplc="7DF48E9C">
      <w:numFmt w:val="bullet"/>
      <w:lvlText w:val="•"/>
      <w:lvlJc w:val="left"/>
      <w:pPr>
        <w:ind w:left="8092" w:hanging="274"/>
      </w:pPr>
      <w:rPr>
        <w:rFonts w:hint="default"/>
        <w:lang w:val="ro-RO" w:eastAsia="en-US" w:bidi="ar-SA"/>
      </w:rPr>
    </w:lvl>
  </w:abstractNum>
  <w:abstractNum w:abstractNumId="35" w15:restartNumberingAfterBreak="0">
    <w:nsid w:val="4A1D1201"/>
    <w:multiLevelType w:val="hybridMultilevel"/>
    <w:tmpl w:val="C434B176"/>
    <w:lvl w:ilvl="0" w:tplc="73B6A8FA">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24040BD0">
      <w:numFmt w:val="bullet"/>
      <w:lvlText w:val="•"/>
      <w:lvlJc w:val="left"/>
      <w:pPr>
        <w:ind w:left="1011" w:hanging="425"/>
      </w:pPr>
      <w:rPr>
        <w:rFonts w:hint="default"/>
        <w:lang w:val="ro-RO" w:eastAsia="en-US" w:bidi="ar-SA"/>
      </w:rPr>
    </w:lvl>
    <w:lvl w:ilvl="2" w:tplc="6E620216">
      <w:numFmt w:val="bullet"/>
      <w:lvlText w:val="•"/>
      <w:lvlJc w:val="left"/>
      <w:pPr>
        <w:ind w:left="2023" w:hanging="425"/>
      </w:pPr>
      <w:rPr>
        <w:rFonts w:hint="default"/>
        <w:lang w:val="ro-RO" w:eastAsia="en-US" w:bidi="ar-SA"/>
      </w:rPr>
    </w:lvl>
    <w:lvl w:ilvl="3" w:tplc="77AA5AB0">
      <w:numFmt w:val="bullet"/>
      <w:lvlText w:val="•"/>
      <w:lvlJc w:val="left"/>
      <w:pPr>
        <w:ind w:left="3034" w:hanging="425"/>
      </w:pPr>
      <w:rPr>
        <w:rFonts w:hint="default"/>
        <w:lang w:val="ro-RO" w:eastAsia="en-US" w:bidi="ar-SA"/>
      </w:rPr>
    </w:lvl>
    <w:lvl w:ilvl="4" w:tplc="955C5BB0">
      <w:numFmt w:val="bullet"/>
      <w:lvlText w:val="•"/>
      <w:lvlJc w:val="left"/>
      <w:pPr>
        <w:ind w:left="4046" w:hanging="425"/>
      </w:pPr>
      <w:rPr>
        <w:rFonts w:hint="default"/>
        <w:lang w:val="ro-RO" w:eastAsia="en-US" w:bidi="ar-SA"/>
      </w:rPr>
    </w:lvl>
    <w:lvl w:ilvl="5" w:tplc="0D164944">
      <w:numFmt w:val="bullet"/>
      <w:lvlText w:val="•"/>
      <w:lvlJc w:val="left"/>
      <w:pPr>
        <w:ind w:left="5057" w:hanging="425"/>
      </w:pPr>
      <w:rPr>
        <w:rFonts w:hint="default"/>
        <w:lang w:val="ro-RO" w:eastAsia="en-US" w:bidi="ar-SA"/>
      </w:rPr>
    </w:lvl>
    <w:lvl w:ilvl="6" w:tplc="1146023E">
      <w:numFmt w:val="bullet"/>
      <w:lvlText w:val="•"/>
      <w:lvlJc w:val="left"/>
      <w:pPr>
        <w:ind w:left="6069" w:hanging="425"/>
      </w:pPr>
      <w:rPr>
        <w:rFonts w:hint="default"/>
        <w:lang w:val="ro-RO" w:eastAsia="en-US" w:bidi="ar-SA"/>
      </w:rPr>
    </w:lvl>
    <w:lvl w:ilvl="7" w:tplc="72B29DD4">
      <w:numFmt w:val="bullet"/>
      <w:lvlText w:val="•"/>
      <w:lvlJc w:val="left"/>
      <w:pPr>
        <w:ind w:left="7080" w:hanging="425"/>
      </w:pPr>
      <w:rPr>
        <w:rFonts w:hint="default"/>
        <w:lang w:val="ro-RO" w:eastAsia="en-US" w:bidi="ar-SA"/>
      </w:rPr>
    </w:lvl>
    <w:lvl w:ilvl="8" w:tplc="43184776">
      <w:numFmt w:val="bullet"/>
      <w:lvlText w:val="•"/>
      <w:lvlJc w:val="left"/>
      <w:pPr>
        <w:ind w:left="8092" w:hanging="425"/>
      </w:pPr>
      <w:rPr>
        <w:rFonts w:hint="default"/>
        <w:lang w:val="ro-RO" w:eastAsia="en-US" w:bidi="ar-SA"/>
      </w:rPr>
    </w:lvl>
  </w:abstractNum>
  <w:abstractNum w:abstractNumId="36" w15:restartNumberingAfterBreak="0">
    <w:nsid w:val="4A957BCB"/>
    <w:multiLevelType w:val="hybridMultilevel"/>
    <w:tmpl w:val="FD46FFB0"/>
    <w:lvl w:ilvl="0" w:tplc="BF209F5A">
      <w:start w:val="1"/>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C5528082">
      <w:numFmt w:val="bullet"/>
      <w:lvlText w:val="•"/>
      <w:lvlJc w:val="left"/>
      <w:pPr>
        <w:ind w:left="1011" w:hanging="413"/>
      </w:pPr>
      <w:rPr>
        <w:rFonts w:hint="default"/>
        <w:lang w:val="ro-RO" w:eastAsia="en-US" w:bidi="ar-SA"/>
      </w:rPr>
    </w:lvl>
    <w:lvl w:ilvl="2" w:tplc="96A25DD2">
      <w:numFmt w:val="bullet"/>
      <w:lvlText w:val="•"/>
      <w:lvlJc w:val="left"/>
      <w:pPr>
        <w:ind w:left="2023" w:hanging="413"/>
      </w:pPr>
      <w:rPr>
        <w:rFonts w:hint="default"/>
        <w:lang w:val="ro-RO" w:eastAsia="en-US" w:bidi="ar-SA"/>
      </w:rPr>
    </w:lvl>
    <w:lvl w:ilvl="3" w:tplc="D9C6FE4A">
      <w:numFmt w:val="bullet"/>
      <w:lvlText w:val="•"/>
      <w:lvlJc w:val="left"/>
      <w:pPr>
        <w:ind w:left="3034" w:hanging="413"/>
      </w:pPr>
      <w:rPr>
        <w:rFonts w:hint="default"/>
        <w:lang w:val="ro-RO" w:eastAsia="en-US" w:bidi="ar-SA"/>
      </w:rPr>
    </w:lvl>
    <w:lvl w:ilvl="4" w:tplc="ED2EA93E">
      <w:numFmt w:val="bullet"/>
      <w:lvlText w:val="•"/>
      <w:lvlJc w:val="left"/>
      <w:pPr>
        <w:ind w:left="4046" w:hanging="413"/>
      </w:pPr>
      <w:rPr>
        <w:rFonts w:hint="default"/>
        <w:lang w:val="ro-RO" w:eastAsia="en-US" w:bidi="ar-SA"/>
      </w:rPr>
    </w:lvl>
    <w:lvl w:ilvl="5" w:tplc="60CAB43A">
      <w:numFmt w:val="bullet"/>
      <w:lvlText w:val="•"/>
      <w:lvlJc w:val="left"/>
      <w:pPr>
        <w:ind w:left="5057" w:hanging="413"/>
      </w:pPr>
      <w:rPr>
        <w:rFonts w:hint="default"/>
        <w:lang w:val="ro-RO" w:eastAsia="en-US" w:bidi="ar-SA"/>
      </w:rPr>
    </w:lvl>
    <w:lvl w:ilvl="6" w:tplc="C21AF406">
      <w:numFmt w:val="bullet"/>
      <w:lvlText w:val="•"/>
      <w:lvlJc w:val="left"/>
      <w:pPr>
        <w:ind w:left="6069" w:hanging="413"/>
      </w:pPr>
      <w:rPr>
        <w:rFonts w:hint="default"/>
        <w:lang w:val="ro-RO" w:eastAsia="en-US" w:bidi="ar-SA"/>
      </w:rPr>
    </w:lvl>
    <w:lvl w:ilvl="7" w:tplc="3FB0BEE0">
      <w:numFmt w:val="bullet"/>
      <w:lvlText w:val="•"/>
      <w:lvlJc w:val="left"/>
      <w:pPr>
        <w:ind w:left="7080" w:hanging="413"/>
      </w:pPr>
      <w:rPr>
        <w:rFonts w:hint="default"/>
        <w:lang w:val="ro-RO" w:eastAsia="en-US" w:bidi="ar-SA"/>
      </w:rPr>
    </w:lvl>
    <w:lvl w:ilvl="8" w:tplc="2E2CD1FC">
      <w:numFmt w:val="bullet"/>
      <w:lvlText w:val="•"/>
      <w:lvlJc w:val="left"/>
      <w:pPr>
        <w:ind w:left="8092" w:hanging="413"/>
      </w:pPr>
      <w:rPr>
        <w:rFonts w:hint="default"/>
        <w:lang w:val="ro-RO" w:eastAsia="en-US" w:bidi="ar-SA"/>
      </w:rPr>
    </w:lvl>
  </w:abstractNum>
  <w:abstractNum w:abstractNumId="37" w15:restartNumberingAfterBreak="0">
    <w:nsid w:val="4D585C26"/>
    <w:multiLevelType w:val="hybridMultilevel"/>
    <w:tmpl w:val="DB1ECBAC"/>
    <w:lvl w:ilvl="0" w:tplc="0CAC9DF6">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7848C50E">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633AFF60">
      <w:numFmt w:val="bullet"/>
      <w:lvlText w:val="•"/>
      <w:lvlJc w:val="left"/>
      <w:pPr>
        <w:ind w:left="2023" w:hanging="425"/>
      </w:pPr>
      <w:rPr>
        <w:rFonts w:hint="default"/>
        <w:lang w:val="ro-RO" w:eastAsia="en-US" w:bidi="ar-SA"/>
      </w:rPr>
    </w:lvl>
    <w:lvl w:ilvl="3" w:tplc="AEC65F04">
      <w:numFmt w:val="bullet"/>
      <w:lvlText w:val="•"/>
      <w:lvlJc w:val="left"/>
      <w:pPr>
        <w:ind w:left="3034" w:hanging="425"/>
      </w:pPr>
      <w:rPr>
        <w:rFonts w:hint="default"/>
        <w:lang w:val="ro-RO" w:eastAsia="en-US" w:bidi="ar-SA"/>
      </w:rPr>
    </w:lvl>
    <w:lvl w:ilvl="4" w:tplc="8B689306">
      <w:numFmt w:val="bullet"/>
      <w:lvlText w:val="•"/>
      <w:lvlJc w:val="left"/>
      <w:pPr>
        <w:ind w:left="4046" w:hanging="425"/>
      </w:pPr>
      <w:rPr>
        <w:rFonts w:hint="default"/>
        <w:lang w:val="ro-RO" w:eastAsia="en-US" w:bidi="ar-SA"/>
      </w:rPr>
    </w:lvl>
    <w:lvl w:ilvl="5" w:tplc="F9F4C9DA">
      <w:numFmt w:val="bullet"/>
      <w:lvlText w:val="•"/>
      <w:lvlJc w:val="left"/>
      <w:pPr>
        <w:ind w:left="5057" w:hanging="425"/>
      </w:pPr>
      <w:rPr>
        <w:rFonts w:hint="default"/>
        <w:lang w:val="ro-RO" w:eastAsia="en-US" w:bidi="ar-SA"/>
      </w:rPr>
    </w:lvl>
    <w:lvl w:ilvl="6" w:tplc="2D0A41E6">
      <w:numFmt w:val="bullet"/>
      <w:lvlText w:val="•"/>
      <w:lvlJc w:val="left"/>
      <w:pPr>
        <w:ind w:left="6069" w:hanging="425"/>
      </w:pPr>
      <w:rPr>
        <w:rFonts w:hint="default"/>
        <w:lang w:val="ro-RO" w:eastAsia="en-US" w:bidi="ar-SA"/>
      </w:rPr>
    </w:lvl>
    <w:lvl w:ilvl="7" w:tplc="76B6902E">
      <w:numFmt w:val="bullet"/>
      <w:lvlText w:val="•"/>
      <w:lvlJc w:val="left"/>
      <w:pPr>
        <w:ind w:left="7080" w:hanging="425"/>
      </w:pPr>
      <w:rPr>
        <w:rFonts w:hint="default"/>
        <w:lang w:val="ro-RO" w:eastAsia="en-US" w:bidi="ar-SA"/>
      </w:rPr>
    </w:lvl>
    <w:lvl w:ilvl="8" w:tplc="CB923E98">
      <w:numFmt w:val="bullet"/>
      <w:lvlText w:val="•"/>
      <w:lvlJc w:val="left"/>
      <w:pPr>
        <w:ind w:left="8092" w:hanging="425"/>
      </w:pPr>
      <w:rPr>
        <w:rFonts w:hint="default"/>
        <w:lang w:val="ro-RO" w:eastAsia="en-US" w:bidi="ar-SA"/>
      </w:rPr>
    </w:lvl>
  </w:abstractNum>
  <w:abstractNum w:abstractNumId="38" w15:restartNumberingAfterBreak="0">
    <w:nsid w:val="4D9873F3"/>
    <w:multiLevelType w:val="hybridMultilevel"/>
    <w:tmpl w:val="25906036"/>
    <w:lvl w:ilvl="0" w:tplc="6604FCE2">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141AAD5C">
      <w:numFmt w:val="bullet"/>
      <w:lvlText w:val="•"/>
      <w:lvlJc w:val="left"/>
      <w:pPr>
        <w:ind w:left="2037" w:hanging="425"/>
      </w:pPr>
      <w:rPr>
        <w:rFonts w:hint="default"/>
        <w:lang w:val="ro-RO" w:eastAsia="en-US" w:bidi="ar-SA"/>
      </w:rPr>
    </w:lvl>
    <w:lvl w:ilvl="2" w:tplc="53068BAE">
      <w:numFmt w:val="bullet"/>
      <w:lvlText w:val="•"/>
      <w:lvlJc w:val="left"/>
      <w:pPr>
        <w:ind w:left="2935" w:hanging="425"/>
      </w:pPr>
      <w:rPr>
        <w:rFonts w:hint="default"/>
        <w:lang w:val="ro-RO" w:eastAsia="en-US" w:bidi="ar-SA"/>
      </w:rPr>
    </w:lvl>
    <w:lvl w:ilvl="3" w:tplc="153AC826">
      <w:numFmt w:val="bullet"/>
      <w:lvlText w:val="•"/>
      <w:lvlJc w:val="left"/>
      <w:pPr>
        <w:ind w:left="3832" w:hanging="425"/>
      </w:pPr>
      <w:rPr>
        <w:rFonts w:hint="default"/>
        <w:lang w:val="ro-RO" w:eastAsia="en-US" w:bidi="ar-SA"/>
      </w:rPr>
    </w:lvl>
    <w:lvl w:ilvl="4" w:tplc="E63041F6">
      <w:numFmt w:val="bullet"/>
      <w:lvlText w:val="•"/>
      <w:lvlJc w:val="left"/>
      <w:pPr>
        <w:ind w:left="4730" w:hanging="425"/>
      </w:pPr>
      <w:rPr>
        <w:rFonts w:hint="default"/>
        <w:lang w:val="ro-RO" w:eastAsia="en-US" w:bidi="ar-SA"/>
      </w:rPr>
    </w:lvl>
    <w:lvl w:ilvl="5" w:tplc="06E25414">
      <w:numFmt w:val="bullet"/>
      <w:lvlText w:val="•"/>
      <w:lvlJc w:val="left"/>
      <w:pPr>
        <w:ind w:left="5627" w:hanging="425"/>
      </w:pPr>
      <w:rPr>
        <w:rFonts w:hint="default"/>
        <w:lang w:val="ro-RO" w:eastAsia="en-US" w:bidi="ar-SA"/>
      </w:rPr>
    </w:lvl>
    <w:lvl w:ilvl="6" w:tplc="F118DAEC">
      <w:numFmt w:val="bullet"/>
      <w:lvlText w:val="•"/>
      <w:lvlJc w:val="left"/>
      <w:pPr>
        <w:ind w:left="6525" w:hanging="425"/>
      </w:pPr>
      <w:rPr>
        <w:rFonts w:hint="default"/>
        <w:lang w:val="ro-RO" w:eastAsia="en-US" w:bidi="ar-SA"/>
      </w:rPr>
    </w:lvl>
    <w:lvl w:ilvl="7" w:tplc="4A7A899A">
      <w:numFmt w:val="bullet"/>
      <w:lvlText w:val="•"/>
      <w:lvlJc w:val="left"/>
      <w:pPr>
        <w:ind w:left="7422" w:hanging="425"/>
      </w:pPr>
      <w:rPr>
        <w:rFonts w:hint="default"/>
        <w:lang w:val="ro-RO" w:eastAsia="en-US" w:bidi="ar-SA"/>
      </w:rPr>
    </w:lvl>
    <w:lvl w:ilvl="8" w:tplc="47AE6A0A">
      <w:numFmt w:val="bullet"/>
      <w:lvlText w:val="•"/>
      <w:lvlJc w:val="left"/>
      <w:pPr>
        <w:ind w:left="8320" w:hanging="425"/>
      </w:pPr>
      <w:rPr>
        <w:rFonts w:hint="default"/>
        <w:lang w:val="ro-RO" w:eastAsia="en-US" w:bidi="ar-SA"/>
      </w:rPr>
    </w:lvl>
  </w:abstractNum>
  <w:abstractNum w:abstractNumId="39" w15:restartNumberingAfterBreak="0">
    <w:nsid w:val="51B433AD"/>
    <w:multiLevelType w:val="hybridMultilevel"/>
    <w:tmpl w:val="41C6A5AC"/>
    <w:lvl w:ilvl="0" w:tplc="46964BB2">
      <w:start w:val="1"/>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431ACDFC">
      <w:numFmt w:val="bullet"/>
      <w:lvlText w:val="•"/>
      <w:lvlJc w:val="left"/>
      <w:pPr>
        <w:ind w:left="1011" w:hanging="413"/>
      </w:pPr>
      <w:rPr>
        <w:rFonts w:hint="default"/>
        <w:lang w:val="ro-RO" w:eastAsia="en-US" w:bidi="ar-SA"/>
      </w:rPr>
    </w:lvl>
    <w:lvl w:ilvl="2" w:tplc="B48861A8">
      <w:numFmt w:val="bullet"/>
      <w:lvlText w:val="•"/>
      <w:lvlJc w:val="left"/>
      <w:pPr>
        <w:ind w:left="2023" w:hanging="413"/>
      </w:pPr>
      <w:rPr>
        <w:rFonts w:hint="default"/>
        <w:lang w:val="ro-RO" w:eastAsia="en-US" w:bidi="ar-SA"/>
      </w:rPr>
    </w:lvl>
    <w:lvl w:ilvl="3" w:tplc="E2FA4AE6">
      <w:numFmt w:val="bullet"/>
      <w:lvlText w:val="•"/>
      <w:lvlJc w:val="left"/>
      <w:pPr>
        <w:ind w:left="3034" w:hanging="413"/>
      </w:pPr>
      <w:rPr>
        <w:rFonts w:hint="default"/>
        <w:lang w:val="ro-RO" w:eastAsia="en-US" w:bidi="ar-SA"/>
      </w:rPr>
    </w:lvl>
    <w:lvl w:ilvl="4" w:tplc="C1C0655C">
      <w:numFmt w:val="bullet"/>
      <w:lvlText w:val="•"/>
      <w:lvlJc w:val="left"/>
      <w:pPr>
        <w:ind w:left="4046" w:hanging="413"/>
      </w:pPr>
      <w:rPr>
        <w:rFonts w:hint="default"/>
        <w:lang w:val="ro-RO" w:eastAsia="en-US" w:bidi="ar-SA"/>
      </w:rPr>
    </w:lvl>
    <w:lvl w:ilvl="5" w:tplc="01D25718">
      <w:numFmt w:val="bullet"/>
      <w:lvlText w:val="•"/>
      <w:lvlJc w:val="left"/>
      <w:pPr>
        <w:ind w:left="5057" w:hanging="413"/>
      </w:pPr>
      <w:rPr>
        <w:rFonts w:hint="default"/>
        <w:lang w:val="ro-RO" w:eastAsia="en-US" w:bidi="ar-SA"/>
      </w:rPr>
    </w:lvl>
    <w:lvl w:ilvl="6" w:tplc="C61237EA">
      <w:numFmt w:val="bullet"/>
      <w:lvlText w:val="•"/>
      <w:lvlJc w:val="left"/>
      <w:pPr>
        <w:ind w:left="6069" w:hanging="413"/>
      </w:pPr>
      <w:rPr>
        <w:rFonts w:hint="default"/>
        <w:lang w:val="ro-RO" w:eastAsia="en-US" w:bidi="ar-SA"/>
      </w:rPr>
    </w:lvl>
    <w:lvl w:ilvl="7" w:tplc="754423C6">
      <w:numFmt w:val="bullet"/>
      <w:lvlText w:val="•"/>
      <w:lvlJc w:val="left"/>
      <w:pPr>
        <w:ind w:left="7080" w:hanging="413"/>
      </w:pPr>
      <w:rPr>
        <w:rFonts w:hint="default"/>
        <w:lang w:val="ro-RO" w:eastAsia="en-US" w:bidi="ar-SA"/>
      </w:rPr>
    </w:lvl>
    <w:lvl w:ilvl="8" w:tplc="C4DE05F2">
      <w:numFmt w:val="bullet"/>
      <w:lvlText w:val="•"/>
      <w:lvlJc w:val="left"/>
      <w:pPr>
        <w:ind w:left="8092" w:hanging="413"/>
      </w:pPr>
      <w:rPr>
        <w:rFonts w:hint="default"/>
        <w:lang w:val="ro-RO" w:eastAsia="en-US" w:bidi="ar-SA"/>
      </w:rPr>
    </w:lvl>
  </w:abstractNum>
  <w:abstractNum w:abstractNumId="40" w15:restartNumberingAfterBreak="0">
    <w:nsid w:val="52DE595B"/>
    <w:multiLevelType w:val="hybridMultilevel"/>
    <w:tmpl w:val="737E46F2"/>
    <w:lvl w:ilvl="0" w:tplc="443AE280">
      <w:start w:val="1"/>
      <w:numFmt w:val="decimal"/>
      <w:lvlText w:val="(%1)"/>
      <w:lvlJc w:val="left"/>
      <w:pPr>
        <w:ind w:left="1" w:hanging="449"/>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F83A7EDE">
      <w:numFmt w:val="bullet"/>
      <w:lvlText w:val="•"/>
      <w:lvlJc w:val="left"/>
      <w:pPr>
        <w:ind w:left="1011" w:hanging="449"/>
      </w:pPr>
      <w:rPr>
        <w:rFonts w:hint="default"/>
        <w:lang w:val="ro-RO" w:eastAsia="en-US" w:bidi="ar-SA"/>
      </w:rPr>
    </w:lvl>
    <w:lvl w:ilvl="2" w:tplc="761A3494">
      <w:numFmt w:val="bullet"/>
      <w:lvlText w:val="•"/>
      <w:lvlJc w:val="left"/>
      <w:pPr>
        <w:ind w:left="2023" w:hanging="449"/>
      </w:pPr>
      <w:rPr>
        <w:rFonts w:hint="default"/>
        <w:lang w:val="ro-RO" w:eastAsia="en-US" w:bidi="ar-SA"/>
      </w:rPr>
    </w:lvl>
    <w:lvl w:ilvl="3" w:tplc="7E8E748E">
      <w:numFmt w:val="bullet"/>
      <w:lvlText w:val="•"/>
      <w:lvlJc w:val="left"/>
      <w:pPr>
        <w:ind w:left="3034" w:hanging="449"/>
      </w:pPr>
      <w:rPr>
        <w:rFonts w:hint="default"/>
        <w:lang w:val="ro-RO" w:eastAsia="en-US" w:bidi="ar-SA"/>
      </w:rPr>
    </w:lvl>
    <w:lvl w:ilvl="4" w:tplc="CB9817F2">
      <w:numFmt w:val="bullet"/>
      <w:lvlText w:val="•"/>
      <w:lvlJc w:val="left"/>
      <w:pPr>
        <w:ind w:left="4046" w:hanging="449"/>
      </w:pPr>
      <w:rPr>
        <w:rFonts w:hint="default"/>
        <w:lang w:val="ro-RO" w:eastAsia="en-US" w:bidi="ar-SA"/>
      </w:rPr>
    </w:lvl>
    <w:lvl w:ilvl="5" w:tplc="268C332E">
      <w:numFmt w:val="bullet"/>
      <w:lvlText w:val="•"/>
      <w:lvlJc w:val="left"/>
      <w:pPr>
        <w:ind w:left="5057" w:hanging="449"/>
      </w:pPr>
      <w:rPr>
        <w:rFonts w:hint="default"/>
        <w:lang w:val="ro-RO" w:eastAsia="en-US" w:bidi="ar-SA"/>
      </w:rPr>
    </w:lvl>
    <w:lvl w:ilvl="6" w:tplc="C4686BD0">
      <w:numFmt w:val="bullet"/>
      <w:lvlText w:val="•"/>
      <w:lvlJc w:val="left"/>
      <w:pPr>
        <w:ind w:left="6069" w:hanging="449"/>
      </w:pPr>
      <w:rPr>
        <w:rFonts w:hint="default"/>
        <w:lang w:val="ro-RO" w:eastAsia="en-US" w:bidi="ar-SA"/>
      </w:rPr>
    </w:lvl>
    <w:lvl w:ilvl="7" w:tplc="787C91B2">
      <w:numFmt w:val="bullet"/>
      <w:lvlText w:val="•"/>
      <w:lvlJc w:val="left"/>
      <w:pPr>
        <w:ind w:left="7080" w:hanging="449"/>
      </w:pPr>
      <w:rPr>
        <w:rFonts w:hint="default"/>
        <w:lang w:val="ro-RO" w:eastAsia="en-US" w:bidi="ar-SA"/>
      </w:rPr>
    </w:lvl>
    <w:lvl w:ilvl="8" w:tplc="F5BA86FC">
      <w:numFmt w:val="bullet"/>
      <w:lvlText w:val="•"/>
      <w:lvlJc w:val="left"/>
      <w:pPr>
        <w:ind w:left="8092" w:hanging="449"/>
      </w:pPr>
      <w:rPr>
        <w:rFonts w:hint="default"/>
        <w:lang w:val="ro-RO" w:eastAsia="en-US" w:bidi="ar-SA"/>
      </w:rPr>
    </w:lvl>
  </w:abstractNum>
  <w:abstractNum w:abstractNumId="41" w15:restartNumberingAfterBreak="0">
    <w:nsid w:val="5A926A55"/>
    <w:multiLevelType w:val="hybridMultilevel"/>
    <w:tmpl w:val="316A14B0"/>
    <w:lvl w:ilvl="0" w:tplc="F3964952">
      <w:start w:val="1"/>
      <w:numFmt w:val="decimal"/>
      <w:lvlText w:val="(%1)"/>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FF0253E">
      <w:numFmt w:val="bullet"/>
      <w:lvlText w:val="•"/>
      <w:lvlJc w:val="left"/>
      <w:pPr>
        <w:ind w:left="2037" w:hanging="425"/>
      </w:pPr>
      <w:rPr>
        <w:rFonts w:hint="default"/>
        <w:lang w:val="ro-RO" w:eastAsia="en-US" w:bidi="ar-SA"/>
      </w:rPr>
    </w:lvl>
    <w:lvl w:ilvl="2" w:tplc="1D4420A6">
      <w:numFmt w:val="bullet"/>
      <w:lvlText w:val="•"/>
      <w:lvlJc w:val="left"/>
      <w:pPr>
        <w:ind w:left="2935" w:hanging="425"/>
      </w:pPr>
      <w:rPr>
        <w:rFonts w:hint="default"/>
        <w:lang w:val="ro-RO" w:eastAsia="en-US" w:bidi="ar-SA"/>
      </w:rPr>
    </w:lvl>
    <w:lvl w:ilvl="3" w:tplc="D1949A0A">
      <w:numFmt w:val="bullet"/>
      <w:lvlText w:val="•"/>
      <w:lvlJc w:val="left"/>
      <w:pPr>
        <w:ind w:left="3832" w:hanging="425"/>
      </w:pPr>
      <w:rPr>
        <w:rFonts w:hint="default"/>
        <w:lang w:val="ro-RO" w:eastAsia="en-US" w:bidi="ar-SA"/>
      </w:rPr>
    </w:lvl>
    <w:lvl w:ilvl="4" w:tplc="F0FE097E">
      <w:numFmt w:val="bullet"/>
      <w:lvlText w:val="•"/>
      <w:lvlJc w:val="left"/>
      <w:pPr>
        <w:ind w:left="4730" w:hanging="425"/>
      </w:pPr>
      <w:rPr>
        <w:rFonts w:hint="default"/>
        <w:lang w:val="ro-RO" w:eastAsia="en-US" w:bidi="ar-SA"/>
      </w:rPr>
    </w:lvl>
    <w:lvl w:ilvl="5" w:tplc="7B32B6B8">
      <w:numFmt w:val="bullet"/>
      <w:lvlText w:val="•"/>
      <w:lvlJc w:val="left"/>
      <w:pPr>
        <w:ind w:left="5627" w:hanging="425"/>
      </w:pPr>
      <w:rPr>
        <w:rFonts w:hint="default"/>
        <w:lang w:val="ro-RO" w:eastAsia="en-US" w:bidi="ar-SA"/>
      </w:rPr>
    </w:lvl>
    <w:lvl w:ilvl="6" w:tplc="65585566">
      <w:numFmt w:val="bullet"/>
      <w:lvlText w:val="•"/>
      <w:lvlJc w:val="left"/>
      <w:pPr>
        <w:ind w:left="6525" w:hanging="425"/>
      </w:pPr>
      <w:rPr>
        <w:rFonts w:hint="default"/>
        <w:lang w:val="ro-RO" w:eastAsia="en-US" w:bidi="ar-SA"/>
      </w:rPr>
    </w:lvl>
    <w:lvl w:ilvl="7" w:tplc="8CD6964E">
      <w:numFmt w:val="bullet"/>
      <w:lvlText w:val="•"/>
      <w:lvlJc w:val="left"/>
      <w:pPr>
        <w:ind w:left="7422" w:hanging="425"/>
      </w:pPr>
      <w:rPr>
        <w:rFonts w:hint="default"/>
        <w:lang w:val="ro-RO" w:eastAsia="en-US" w:bidi="ar-SA"/>
      </w:rPr>
    </w:lvl>
    <w:lvl w:ilvl="8" w:tplc="B694C1BE">
      <w:numFmt w:val="bullet"/>
      <w:lvlText w:val="•"/>
      <w:lvlJc w:val="left"/>
      <w:pPr>
        <w:ind w:left="8320" w:hanging="425"/>
      </w:pPr>
      <w:rPr>
        <w:rFonts w:hint="default"/>
        <w:lang w:val="ro-RO" w:eastAsia="en-US" w:bidi="ar-SA"/>
      </w:rPr>
    </w:lvl>
  </w:abstractNum>
  <w:abstractNum w:abstractNumId="42" w15:restartNumberingAfterBreak="0">
    <w:nsid w:val="60405086"/>
    <w:multiLevelType w:val="hybridMultilevel"/>
    <w:tmpl w:val="BB400A1A"/>
    <w:lvl w:ilvl="0" w:tplc="C30AED4E">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51323DB0">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19C628F4">
      <w:numFmt w:val="bullet"/>
      <w:lvlText w:val="•"/>
      <w:lvlJc w:val="left"/>
      <w:pPr>
        <w:ind w:left="2023" w:hanging="425"/>
      </w:pPr>
      <w:rPr>
        <w:rFonts w:hint="default"/>
        <w:lang w:val="ro-RO" w:eastAsia="en-US" w:bidi="ar-SA"/>
      </w:rPr>
    </w:lvl>
    <w:lvl w:ilvl="3" w:tplc="81007C5E">
      <w:numFmt w:val="bullet"/>
      <w:lvlText w:val="•"/>
      <w:lvlJc w:val="left"/>
      <w:pPr>
        <w:ind w:left="3034" w:hanging="425"/>
      </w:pPr>
      <w:rPr>
        <w:rFonts w:hint="default"/>
        <w:lang w:val="ro-RO" w:eastAsia="en-US" w:bidi="ar-SA"/>
      </w:rPr>
    </w:lvl>
    <w:lvl w:ilvl="4" w:tplc="81D2F43C">
      <w:numFmt w:val="bullet"/>
      <w:lvlText w:val="•"/>
      <w:lvlJc w:val="left"/>
      <w:pPr>
        <w:ind w:left="4046" w:hanging="425"/>
      </w:pPr>
      <w:rPr>
        <w:rFonts w:hint="default"/>
        <w:lang w:val="ro-RO" w:eastAsia="en-US" w:bidi="ar-SA"/>
      </w:rPr>
    </w:lvl>
    <w:lvl w:ilvl="5" w:tplc="5346FF5E">
      <w:numFmt w:val="bullet"/>
      <w:lvlText w:val="•"/>
      <w:lvlJc w:val="left"/>
      <w:pPr>
        <w:ind w:left="5057" w:hanging="425"/>
      </w:pPr>
      <w:rPr>
        <w:rFonts w:hint="default"/>
        <w:lang w:val="ro-RO" w:eastAsia="en-US" w:bidi="ar-SA"/>
      </w:rPr>
    </w:lvl>
    <w:lvl w:ilvl="6" w:tplc="880A72B8">
      <w:numFmt w:val="bullet"/>
      <w:lvlText w:val="•"/>
      <w:lvlJc w:val="left"/>
      <w:pPr>
        <w:ind w:left="6069" w:hanging="425"/>
      </w:pPr>
      <w:rPr>
        <w:rFonts w:hint="default"/>
        <w:lang w:val="ro-RO" w:eastAsia="en-US" w:bidi="ar-SA"/>
      </w:rPr>
    </w:lvl>
    <w:lvl w:ilvl="7" w:tplc="8270817A">
      <w:numFmt w:val="bullet"/>
      <w:lvlText w:val="•"/>
      <w:lvlJc w:val="left"/>
      <w:pPr>
        <w:ind w:left="7080" w:hanging="425"/>
      </w:pPr>
      <w:rPr>
        <w:rFonts w:hint="default"/>
        <w:lang w:val="ro-RO" w:eastAsia="en-US" w:bidi="ar-SA"/>
      </w:rPr>
    </w:lvl>
    <w:lvl w:ilvl="8" w:tplc="AFD4F21E">
      <w:numFmt w:val="bullet"/>
      <w:lvlText w:val="•"/>
      <w:lvlJc w:val="left"/>
      <w:pPr>
        <w:ind w:left="8092" w:hanging="425"/>
      </w:pPr>
      <w:rPr>
        <w:rFonts w:hint="default"/>
        <w:lang w:val="ro-RO" w:eastAsia="en-US" w:bidi="ar-SA"/>
      </w:rPr>
    </w:lvl>
  </w:abstractNum>
  <w:abstractNum w:abstractNumId="43" w15:restartNumberingAfterBreak="0">
    <w:nsid w:val="61415151"/>
    <w:multiLevelType w:val="hybridMultilevel"/>
    <w:tmpl w:val="BBAE9BD8"/>
    <w:lvl w:ilvl="0" w:tplc="26060244">
      <w:start w:val="1"/>
      <w:numFmt w:val="lowerLetter"/>
      <w:lvlText w:val="%1)"/>
      <w:lvlJc w:val="left"/>
      <w:pPr>
        <w:ind w:left="998" w:hanging="289"/>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488A0FA">
      <w:numFmt w:val="bullet"/>
      <w:lvlText w:val="•"/>
      <w:lvlJc w:val="left"/>
      <w:pPr>
        <w:ind w:left="1911" w:hanging="289"/>
      </w:pPr>
      <w:rPr>
        <w:rFonts w:hint="default"/>
        <w:lang w:val="ro-RO" w:eastAsia="en-US" w:bidi="ar-SA"/>
      </w:rPr>
    </w:lvl>
    <w:lvl w:ilvl="2" w:tplc="1092F1AE">
      <w:numFmt w:val="bullet"/>
      <w:lvlText w:val="•"/>
      <w:lvlJc w:val="left"/>
      <w:pPr>
        <w:ind w:left="2823" w:hanging="289"/>
      </w:pPr>
      <w:rPr>
        <w:rFonts w:hint="default"/>
        <w:lang w:val="ro-RO" w:eastAsia="en-US" w:bidi="ar-SA"/>
      </w:rPr>
    </w:lvl>
    <w:lvl w:ilvl="3" w:tplc="39A62284">
      <w:numFmt w:val="bullet"/>
      <w:lvlText w:val="•"/>
      <w:lvlJc w:val="left"/>
      <w:pPr>
        <w:ind w:left="3734" w:hanging="289"/>
      </w:pPr>
      <w:rPr>
        <w:rFonts w:hint="default"/>
        <w:lang w:val="ro-RO" w:eastAsia="en-US" w:bidi="ar-SA"/>
      </w:rPr>
    </w:lvl>
    <w:lvl w:ilvl="4" w:tplc="9B08055E">
      <w:numFmt w:val="bullet"/>
      <w:lvlText w:val="•"/>
      <w:lvlJc w:val="left"/>
      <w:pPr>
        <w:ind w:left="4646" w:hanging="289"/>
      </w:pPr>
      <w:rPr>
        <w:rFonts w:hint="default"/>
        <w:lang w:val="ro-RO" w:eastAsia="en-US" w:bidi="ar-SA"/>
      </w:rPr>
    </w:lvl>
    <w:lvl w:ilvl="5" w:tplc="337A4358">
      <w:numFmt w:val="bullet"/>
      <w:lvlText w:val="•"/>
      <w:lvlJc w:val="left"/>
      <w:pPr>
        <w:ind w:left="5557" w:hanging="289"/>
      </w:pPr>
      <w:rPr>
        <w:rFonts w:hint="default"/>
        <w:lang w:val="ro-RO" w:eastAsia="en-US" w:bidi="ar-SA"/>
      </w:rPr>
    </w:lvl>
    <w:lvl w:ilvl="6" w:tplc="0136B898">
      <w:numFmt w:val="bullet"/>
      <w:lvlText w:val="•"/>
      <w:lvlJc w:val="left"/>
      <w:pPr>
        <w:ind w:left="6469" w:hanging="289"/>
      </w:pPr>
      <w:rPr>
        <w:rFonts w:hint="default"/>
        <w:lang w:val="ro-RO" w:eastAsia="en-US" w:bidi="ar-SA"/>
      </w:rPr>
    </w:lvl>
    <w:lvl w:ilvl="7" w:tplc="556685AA">
      <w:numFmt w:val="bullet"/>
      <w:lvlText w:val="•"/>
      <w:lvlJc w:val="left"/>
      <w:pPr>
        <w:ind w:left="7380" w:hanging="289"/>
      </w:pPr>
      <w:rPr>
        <w:rFonts w:hint="default"/>
        <w:lang w:val="ro-RO" w:eastAsia="en-US" w:bidi="ar-SA"/>
      </w:rPr>
    </w:lvl>
    <w:lvl w:ilvl="8" w:tplc="54FCC7D2">
      <w:numFmt w:val="bullet"/>
      <w:lvlText w:val="•"/>
      <w:lvlJc w:val="left"/>
      <w:pPr>
        <w:ind w:left="8292" w:hanging="289"/>
      </w:pPr>
      <w:rPr>
        <w:rFonts w:hint="default"/>
        <w:lang w:val="ro-RO" w:eastAsia="en-US" w:bidi="ar-SA"/>
      </w:rPr>
    </w:lvl>
  </w:abstractNum>
  <w:abstractNum w:abstractNumId="44" w15:restartNumberingAfterBreak="0">
    <w:nsid w:val="62872E56"/>
    <w:multiLevelType w:val="hybridMultilevel"/>
    <w:tmpl w:val="955441C4"/>
    <w:lvl w:ilvl="0" w:tplc="845C58E4">
      <w:numFmt w:val="bullet"/>
      <w:lvlText w:val="-"/>
      <w:lvlJc w:val="left"/>
      <w:pPr>
        <w:ind w:left="1" w:hanging="425"/>
      </w:pPr>
      <w:rPr>
        <w:rFonts w:ascii="Times New Roman" w:eastAsia="Times New Roman" w:hAnsi="Times New Roman" w:cs="Times New Roman" w:hint="default"/>
        <w:b w:val="0"/>
        <w:bCs w:val="0"/>
        <w:i w:val="0"/>
        <w:iCs w:val="0"/>
        <w:spacing w:val="0"/>
        <w:w w:val="100"/>
        <w:sz w:val="28"/>
        <w:szCs w:val="28"/>
        <w:lang w:val="ro-RO" w:eastAsia="en-US" w:bidi="ar-SA"/>
      </w:rPr>
    </w:lvl>
    <w:lvl w:ilvl="1" w:tplc="ABAEB21E">
      <w:numFmt w:val="bullet"/>
      <w:lvlText w:val="•"/>
      <w:lvlJc w:val="left"/>
      <w:pPr>
        <w:ind w:left="1011" w:hanging="425"/>
      </w:pPr>
      <w:rPr>
        <w:rFonts w:hint="default"/>
        <w:lang w:val="ro-RO" w:eastAsia="en-US" w:bidi="ar-SA"/>
      </w:rPr>
    </w:lvl>
    <w:lvl w:ilvl="2" w:tplc="9F10CDAE">
      <w:numFmt w:val="bullet"/>
      <w:lvlText w:val="•"/>
      <w:lvlJc w:val="left"/>
      <w:pPr>
        <w:ind w:left="2023" w:hanging="425"/>
      </w:pPr>
      <w:rPr>
        <w:rFonts w:hint="default"/>
        <w:lang w:val="ro-RO" w:eastAsia="en-US" w:bidi="ar-SA"/>
      </w:rPr>
    </w:lvl>
    <w:lvl w:ilvl="3" w:tplc="28B04FC4">
      <w:numFmt w:val="bullet"/>
      <w:lvlText w:val="•"/>
      <w:lvlJc w:val="left"/>
      <w:pPr>
        <w:ind w:left="3034" w:hanging="425"/>
      </w:pPr>
      <w:rPr>
        <w:rFonts w:hint="default"/>
        <w:lang w:val="ro-RO" w:eastAsia="en-US" w:bidi="ar-SA"/>
      </w:rPr>
    </w:lvl>
    <w:lvl w:ilvl="4" w:tplc="A290E752">
      <w:numFmt w:val="bullet"/>
      <w:lvlText w:val="•"/>
      <w:lvlJc w:val="left"/>
      <w:pPr>
        <w:ind w:left="4046" w:hanging="425"/>
      </w:pPr>
      <w:rPr>
        <w:rFonts w:hint="default"/>
        <w:lang w:val="ro-RO" w:eastAsia="en-US" w:bidi="ar-SA"/>
      </w:rPr>
    </w:lvl>
    <w:lvl w:ilvl="5" w:tplc="E278BEAE">
      <w:numFmt w:val="bullet"/>
      <w:lvlText w:val="•"/>
      <w:lvlJc w:val="left"/>
      <w:pPr>
        <w:ind w:left="5057" w:hanging="425"/>
      </w:pPr>
      <w:rPr>
        <w:rFonts w:hint="default"/>
        <w:lang w:val="ro-RO" w:eastAsia="en-US" w:bidi="ar-SA"/>
      </w:rPr>
    </w:lvl>
    <w:lvl w:ilvl="6" w:tplc="C78E2572">
      <w:numFmt w:val="bullet"/>
      <w:lvlText w:val="•"/>
      <w:lvlJc w:val="left"/>
      <w:pPr>
        <w:ind w:left="6069" w:hanging="425"/>
      </w:pPr>
      <w:rPr>
        <w:rFonts w:hint="default"/>
        <w:lang w:val="ro-RO" w:eastAsia="en-US" w:bidi="ar-SA"/>
      </w:rPr>
    </w:lvl>
    <w:lvl w:ilvl="7" w:tplc="F4B09888">
      <w:numFmt w:val="bullet"/>
      <w:lvlText w:val="•"/>
      <w:lvlJc w:val="left"/>
      <w:pPr>
        <w:ind w:left="7080" w:hanging="425"/>
      </w:pPr>
      <w:rPr>
        <w:rFonts w:hint="default"/>
        <w:lang w:val="ro-RO" w:eastAsia="en-US" w:bidi="ar-SA"/>
      </w:rPr>
    </w:lvl>
    <w:lvl w:ilvl="8" w:tplc="359AC6B6">
      <w:numFmt w:val="bullet"/>
      <w:lvlText w:val="•"/>
      <w:lvlJc w:val="left"/>
      <w:pPr>
        <w:ind w:left="8092" w:hanging="425"/>
      </w:pPr>
      <w:rPr>
        <w:rFonts w:hint="default"/>
        <w:lang w:val="ro-RO" w:eastAsia="en-US" w:bidi="ar-SA"/>
      </w:rPr>
    </w:lvl>
  </w:abstractNum>
  <w:abstractNum w:abstractNumId="45" w15:restartNumberingAfterBreak="0">
    <w:nsid w:val="65BF25D4"/>
    <w:multiLevelType w:val="hybridMultilevel"/>
    <w:tmpl w:val="E9E82B06"/>
    <w:lvl w:ilvl="0" w:tplc="D83E5A2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05A4BE54">
      <w:start w:val="1"/>
      <w:numFmt w:val="lowerLetter"/>
      <w:lvlText w:val="%2)"/>
      <w:lvlJc w:val="left"/>
      <w:pPr>
        <w:ind w:left="113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3910AE3E">
      <w:numFmt w:val="bullet"/>
      <w:lvlText w:val="•"/>
      <w:lvlJc w:val="left"/>
      <w:pPr>
        <w:ind w:left="2137" w:hanging="425"/>
      </w:pPr>
      <w:rPr>
        <w:rFonts w:hint="default"/>
        <w:lang w:val="ro-RO" w:eastAsia="en-US" w:bidi="ar-SA"/>
      </w:rPr>
    </w:lvl>
    <w:lvl w:ilvl="3" w:tplc="203CFA06">
      <w:numFmt w:val="bullet"/>
      <w:lvlText w:val="•"/>
      <w:lvlJc w:val="left"/>
      <w:pPr>
        <w:ind w:left="3134" w:hanging="425"/>
      </w:pPr>
      <w:rPr>
        <w:rFonts w:hint="default"/>
        <w:lang w:val="ro-RO" w:eastAsia="en-US" w:bidi="ar-SA"/>
      </w:rPr>
    </w:lvl>
    <w:lvl w:ilvl="4" w:tplc="57CCBA0E">
      <w:numFmt w:val="bullet"/>
      <w:lvlText w:val="•"/>
      <w:lvlJc w:val="left"/>
      <w:pPr>
        <w:ind w:left="4131" w:hanging="425"/>
      </w:pPr>
      <w:rPr>
        <w:rFonts w:hint="default"/>
        <w:lang w:val="ro-RO" w:eastAsia="en-US" w:bidi="ar-SA"/>
      </w:rPr>
    </w:lvl>
    <w:lvl w:ilvl="5" w:tplc="1A128DFC">
      <w:numFmt w:val="bullet"/>
      <w:lvlText w:val="•"/>
      <w:lvlJc w:val="left"/>
      <w:pPr>
        <w:ind w:left="5128" w:hanging="425"/>
      </w:pPr>
      <w:rPr>
        <w:rFonts w:hint="default"/>
        <w:lang w:val="ro-RO" w:eastAsia="en-US" w:bidi="ar-SA"/>
      </w:rPr>
    </w:lvl>
    <w:lvl w:ilvl="6" w:tplc="61846692">
      <w:numFmt w:val="bullet"/>
      <w:lvlText w:val="•"/>
      <w:lvlJc w:val="left"/>
      <w:pPr>
        <w:ind w:left="6126" w:hanging="425"/>
      </w:pPr>
      <w:rPr>
        <w:rFonts w:hint="default"/>
        <w:lang w:val="ro-RO" w:eastAsia="en-US" w:bidi="ar-SA"/>
      </w:rPr>
    </w:lvl>
    <w:lvl w:ilvl="7" w:tplc="8608480E">
      <w:numFmt w:val="bullet"/>
      <w:lvlText w:val="•"/>
      <w:lvlJc w:val="left"/>
      <w:pPr>
        <w:ind w:left="7123" w:hanging="425"/>
      </w:pPr>
      <w:rPr>
        <w:rFonts w:hint="default"/>
        <w:lang w:val="ro-RO" w:eastAsia="en-US" w:bidi="ar-SA"/>
      </w:rPr>
    </w:lvl>
    <w:lvl w:ilvl="8" w:tplc="91502B14">
      <w:numFmt w:val="bullet"/>
      <w:lvlText w:val="•"/>
      <w:lvlJc w:val="left"/>
      <w:pPr>
        <w:ind w:left="8120" w:hanging="425"/>
      </w:pPr>
      <w:rPr>
        <w:rFonts w:hint="default"/>
        <w:lang w:val="ro-RO" w:eastAsia="en-US" w:bidi="ar-SA"/>
      </w:rPr>
    </w:lvl>
  </w:abstractNum>
  <w:abstractNum w:abstractNumId="46" w15:restartNumberingAfterBreak="0">
    <w:nsid w:val="66232833"/>
    <w:multiLevelType w:val="hybridMultilevel"/>
    <w:tmpl w:val="C9E4D8E8"/>
    <w:lvl w:ilvl="0" w:tplc="C8307F80">
      <w:start w:val="1"/>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F022CCE2">
      <w:numFmt w:val="bullet"/>
      <w:lvlText w:val="•"/>
      <w:lvlJc w:val="left"/>
      <w:pPr>
        <w:ind w:left="1011" w:hanging="413"/>
      </w:pPr>
      <w:rPr>
        <w:rFonts w:hint="default"/>
        <w:lang w:val="ro-RO" w:eastAsia="en-US" w:bidi="ar-SA"/>
      </w:rPr>
    </w:lvl>
    <w:lvl w:ilvl="2" w:tplc="AF40BF54">
      <w:numFmt w:val="bullet"/>
      <w:lvlText w:val="•"/>
      <w:lvlJc w:val="left"/>
      <w:pPr>
        <w:ind w:left="2023" w:hanging="413"/>
      </w:pPr>
      <w:rPr>
        <w:rFonts w:hint="default"/>
        <w:lang w:val="ro-RO" w:eastAsia="en-US" w:bidi="ar-SA"/>
      </w:rPr>
    </w:lvl>
    <w:lvl w:ilvl="3" w:tplc="A9A0D3FC">
      <w:numFmt w:val="bullet"/>
      <w:lvlText w:val="•"/>
      <w:lvlJc w:val="left"/>
      <w:pPr>
        <w:ind w:left="3034" w:hanging="413"/>
      </w:pPr>
      <w:rPr>
        <w:rFonts w:hint="default"/>
        <w:lang w:val="ro-RO" w:eastAsia="en-US" w:bidi="ar-SA"/>
      </w:rPr>
    </w:lvl>
    <w:lvl w:ilvl="4" w:tplc="06D810B4">
      <w:numFmt w:val="bullet"/>
      <w:lvlText w:val="•"/>
      <w:lvlJc w:val="left"/>
      <w:pPr>
        <w:ind w:left="4046" w:hanging="413"/>
      </w:pPr>
      <w:rPr>
        <w:rFonts w:hint="default"/>
        <w:lang w:val="ro-RO" w:eastAsia="en-US" w:bidi="ar-SA"/>
      </w:rPr>
    </w:lvl>
    <w:lvl w:ilvl="5" w:tplc="418040CC">
      <w:numFmt w:val="bullet"/>
      <w:lvlText w:val="•"/>
      <w:lvlJc w:val="left"/>
      <w:pPr>
        <w:ind w:left="5057" w:hanging="413"/>
      </w:pPr>
      <w:rPr>
        <w:rFonts w:hint="default"/>
        <w:lang w:val="ro-RO" w:eastAsia="en-US" w:bidi="ar-SA"/>
      </w:rPr>
    </w:lvl>
    <w:lvl w:ilvl="6" w:tplc="4244A272">
      <w:numFmt w:val="bullet"/>
      <w:lvlText w:val="•"/>
      <w:lvlJc w:val="left"/>
      <w:pPr>
        <w:ind w:left="6069" w:hanging="413"/>
      </w:pPr>
      <w:rPr>
        <w:rFonts w:hint="default"/>
        <w:lang w:val="ro-RO" w:eastAsia="en-US" w:bidi="ar-SA"/>
      </w:rPr>
    </w:lvl>
    <w:lvl w:ilvl="7" w:tplc="99BC48C6">
      <w:numFmt w:val="bullet"/>
      <w:lvlText w:val="•"/>
      <w:lvlJc w:val="left"/>
      <w:pPr>
        <w:ind w:left="7080" w:hanging="413"/>
      </w:pPr>
      <w:rPr>
        <w:rFonts w:hint="default"/>
        <w:lang w:val="ro-RO" w:eastAsia="en-US" w:bidi="ar-SA"/>
      </w:rPr>
    </w:lvl>
    <w:lvl w:ilvl="8" w:tplc="4D3A1A66">
      <w:numFmt w:val="bullet"/>
      <w:lvlText w:val="•"/>
      <w:lvlJc w:val="left"/>
      <w:pPr>
        <w:ind w:left="8092" w:hanging="413"/>
      </w:pPr>
      <w:rPr>
        <w:rFonts w:hint="default"/>
        <w:lang w:val="ro-RO" w:eastAsia="en-US" w:bidi="ar-SA"/>
      </w:rPr>
    </w:lvl>
  </w:abstractNum>
  <w:abstractNum w:abstractNumId="47" w15:restartNumberingAfterBreak="0">
    <w:nsid w:val="66301574"/>
    <w:multiLevelType w:val="hybridMultilevel"/>
    <w:tmpl w:val="4FC48D8A"/>
    <w:lvl w:ilvl="0" w:tplc="4C1A10C4">
      <w:start w:val="1"/>
      <w:numFmt w:val="decimal"/>
      <w:lvlText w:val="(%1)"/>
      <w:lvlJc w:val="left"/>
      <w:pPr>
        <w:ind w:left="1" w:hanging="478"/>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A7447C3E">
      <w:numFmt w:val="bullet"/>
      <w:lvlText w:val="•"/>
      <w:lvlJc w:val="left"/>
      <w:pPr>
        <w:ind w:left="1011" w:hanging="478"/>
      </w:pPr>
      <w:rPr>
        <w:rFonts w:hint="default"/>
        <w:lang w:val="ro-RO" w:eastAsia="en-US" w:bidi="ar-SA"/>
      </w:rPr>
    </w:lvl>
    <w:lvl w:ilvl="2" w:tplc="D0E689BC">
      <w:numFmt w:val="bullet"/>
      <w:lvlText w:val="•"/>
      <w:lvlJc w:val="left"/>
      <w:pPr>
        <w:ind w:left="2023" w:hanging="478"/>
      </w:pPr>
      <w:rPr>
        <w:rFonts w:hint="default"/>
        <w:lang w:val="ro-RO" w:eastAsia="en-US" w:bidi="ar-SA"/>
      </w:rPr>
    </w:lvl>
    <w:lvl w:ilvl="3" w:tplc="94F87342">
      <w:numFmt w:val="bullet"/>
      <w:lvlText w:val="•"/>
      <w:lvlJc w:val="left"/>
      <w:pPr>
        <w:ind w:left="3034" w:hanging="478"/>
      </w:pPr>
      <w:rPr>
        <w:rFonts w:hint="default"/>
        <w:lang w:val="ro-RO" w:eastAsia="en-US" w:bidi="ar-SA"/>
      </w:rPr>
    </w:lvl>
    <w:lvl w:ilvl="4" w:tplc="07708DCC">
      <w:numFmt w:val="bullet"/>
      <w:lvlText w:val="•"/>
      <w:lvlJc w:val="left"/>
      <w:pPr>
        <w:ind w:left="4046" w:hanging="478"/>
      </w:pPr>
      <w:rPr>
        <w:rFonts w:hint="default"/>
        <w:lang w:val="ro-RO" w:eastAsia="en-US" w:bidi="ar-SA"/>
      </w:rPr>
    </w:lvl>
    <w:lvl w:ilvl="5" w:tplc="6B82D636">
      <w:numFmt w:val="bullet"/>
      <w:lvlText w:val="•"/>
      <w:lvlJc w:val="left"/>
      <w:pPr>
        <w:ind w:left="5057" w:hanging="478"/>
      </w:pPr>
      <w:rPr>
        <w:rFonts w:hint="default"/>
        <w:lang w:val="ro-RO" w:eastAsia="en-US" w:bidi="ar-SA"/>
      </w:rPr>
    </w:lvl>
    <w:lvl w:ilvl="6" w:tplc="7700C15E">
      <w:numFmt w:val="bullet"/>
      <w:lvlText w:val="•"/>
      <w:lvlJc w:val="left"/>
      <w:pPr>
        <w:ind w:left="6069" w:hanging="478"/>
      </w:pPr>
      <w:rPr>
        <w:rFonts w:hint="default"/>
        <w:lang w:val="ro-RO" w:eastAsia="en-US" w:bidi="ar-SA"/>
      </w:rPr>
    </w:lvl>
    <w:lvl w:ilvl="7" w:tplc="D7B28432">
      <w:numFmt w:val="bullet"/>
      <w:lvlText w:val="•"/>
      <w:lvlJc w:val="left"/>
      <w:pPr>
        <w:ind w:left="7080" w:hanging="478"/>
      </w:pPr>
      <w:rPr>
        <w:rFonts w:hint="default"/>
        <w:lang w:val="ro-RO" w:eastAsia="en-US" w:bidi="ar-SA"/>
      </w:rPr>
    </w:lvl>
    <w:lvl w:ilvl="8" w:tplc="0D606FAE">
      <w:numFmt w:val="bullet"/>
      <w:lvlText w:val="•"/>
      <w:lvlJc w:val="left"/>
      <w:pPr>
        <w:ind w:left="8092" w:hanging="478"/>
      </w:pPr>
      <w:rPr>
        <w:rFonts w:hint="default"/>
        <w:lang w:val="ro-RO" w:eastAsia="en-US" w:bidi="ar-SA"/>
      </w:rPr>
    </w:lvl>
  </w:abstractNum>
  <w:abstractNum w:abstractNumId="48" w15:restartNumberingAfterBreak="0">
    <w:nsid w:val="6774162B"/>
    <w:multiLevelType w:val="hybridMultilevel"/>
    <w:tmpl w:val="26F6F4C4"/>
    <w:lvl w:ilvl="0" w:tplc="BA82A30E">
      <w:start w:val="1"/>
      <w:numFmt w:val="lowerLetter"/>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EBBE6AC6">
      <w:numFmt w:val="bullet"/>
      <w:lvlText w:val="•"/>
      <w:lvlJc w:val="left"/>
      <w:pPr>
        <w:ind w:left="1011" w:hanging="425"/>
      </w:pPr>
      <w:rPr>
        <w:rFonts w:hint="default"/>
        <w:lang w:val="ro-RO" w:eastAsia="en-US" w:bidi="ar-SA"/>
      </w:rPr>
    </w:lvl>
    <w:lvl w:ilvl="2" w:tplc="85D47458">
      <w:numFmt w:val="bullet"/>
      <w:lvlText w:val="•"/>
      <w:lvlJc w:val="left"/>
      <w:pPr>
        <w:ind w:left="2023" w:hanging="425"/>
      </w:pPr>
      <w:rPr>
        <w:rFonts w:hint="default"/>
        <w:lang w:val="ro-RO" w:eastAsia="en-US" w:bidi="ar-SA"/>
      </w:rPr>
    </w:lvl>
    <w:lvl w:ilvl="3" w:tplc="C79A0492">
      <w:numFmt w:val="bullet"/>
      <w:lvlText w:val="•"/>
      <w:lvlJc w:val="left"/>
      <w:pPr>
        <w:ind w:left="3034" w:hanging="425"/>
      </w:pPr>
      <w:rPr>
        <w:rFonts w:hint="default"/>
        <w:lang w:val="ro-RO" w:eastAsia="en-US" w:bidi="ar-SA"/>
      </w:rPr>
    </w:lvl>
    <w:lvl w:ilvl="4" w:tplc="BE263B2C">
      <w:numFmt w:val="bullet"/>
      <w:lvlText w:val="•"/>
      <w:lvlJc w:val="left"/>
      <w:pPr>
        <w:ind w:left="4046" w:hanging="425"/>
      </w:pPr>
      <w:rPr>
        <w:rFonts w:hint="default"/>
        <w:lang w:val="ro-RO" w:eastAsia="en-US" w:bidi="ar-SA"/>
      </w:rPr>
    </w:lvl>
    <w:lvl w:ilvl="5" w:tplc="9192F0E6">
      <w:numFmt w:val="bullet"/>
      <w:lvlText w:val="•"/>
      <w:lvlJc w:val="left"/>
      <w:pPr>
        <w:ind w:left="5057" w:hanging="425"/>
      </w:pPr>
      <w:rPr>
        <w:rFonts w:hint="default"/>
        <w:lang w:val="ro-RO" w:eastAsia="en-US" w:bidi="ar-SA"/>
      </w:rPr>
    </w:lvl>
    <w:lvl w:ilvl="6" w:tplc="42BC9E82">
      <w:numFmt w:val="bullet"/>
      <w:lvlText w:val="•"/>
      <w:lvlJc w:val="left"/>
      <w:pPr>
        <w:ind w:left="6069" w:hanging="425"/>
      </w:pPr>
      <w:rPr>
        <w:rFonts w:hint="default"/>
        <w:lang w:val="ro-RO" w:eastAsia="en-US" w:bidi="ar-SA"/>
      </w:rPr>
    </w:lvl>
    <w:lvl w:ilvl="7" w:tplc="90046E3A">
      <w:numFmt w:val="bullet"/>
      <w:lvlText w:val="•"/>
      <w:lvlJc w:val="left"/>
      <w:pPr>
        <w:ind w:left="7080" w:hanging="425"/>
      </w:pPr>
      <w:rPr>
        <w:rFonts w:hint="default"/>
        <w:lang w:val="ro-RO" w:eastAsia="en-US" w:bidi="ar-SA"/>
      </w:rPr>
    </w:lvl>
    <w:lvl w:ilvl="8" w:tplc="19F65FE4">
      <w:numFmt w:val="bullet"/>
      <w:lvlText w:val="•"/>
      <w:lvlJc w:val="left"/>
      <w:pPr>
        <w:ind w:left="8092" w:hanging="425"/>
      </w:pPr>
      <w:rPr>
        <w:rFonts w:hint="default"/>
        <w:lang w:val="ro-RO" w:eastAsia="en-US" w:bidi="ar-SA"/>
      </w:rPr>
    </w:lvl>
  </w:abstractNum>
  <w:abstractNum w:abstractNumId="49" w15:restartNumberingAfterBreak="0">
    <w:nsid w:val="69702B5D"/>
    <w:multiLevelType w:val="hybridMultilevel"/>
    <w:tmpl w:val="B4246660"/>
    <w:lvl w:ilvl="0" w:tplc="EFF2A718">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B67074EA">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C2002778">
      <w:numFmt w:val="bullet"/>
      <w:lvlText w:val="•"/>
      <w:lvlJc w:val="left"/>
      <w:pPr>
        <w:ind w:left="2023" w:hanging="425"/>
      </w:pPr>
      <w:rPr>
        <w:rFonts w:hint="default"/>
        <w:lang w:val="ro-RO" w:eastAsia="en-US" w:bidi="ar-SA"/>
      </w:rPr>
    </w:lvl>
    <w:lvl w:ilvl="3" w:tplc="8F261DAE">
      <w:numFmt w:val="bullet"/>
      <w:lvlText w:val="•"/>
      <w:lvlJc w:val="left"/>
      <w:pPr>
        <w:ind w:left="3034" w:hanging="425"/>
      </w:pPr>
      <w:rPr>
        <w:rFonts w:hint="default"/>
        <w:lang w:val="ro-RO" w:eastAsia="en-US" w:bidi="ar-SA"/>
      </w:rPr>
    </w:lvl>
    <w:lvl w:ilvl="4" w:tplc="02E08656">
      <w:numFmt w:val="bullet"/>
      <w:lvlText w:val="•"/>
      <w:lvlJc w:val="left"/>
      <w:pPr>
        <w:ind w:left="4046" w:hanging="425"/>
      </w:pPr>
      <w:rPr>
        <w:rFonts w:hint="default"/>
        <w:lang w:val="ro-RO" w:eastAsia="en-US" w:bidi="ar-SA"/>
      </w:rPr>
    </w:lvl>
    <w:lvl w:ilvl="5" w:tplc="37DA2068">
      <w:numFmt w:val="bullet"/>
      <w:lvlText w:val="•"/>
      <w:lvlJc w:val="left"/>
      <w:pPr>
        <w:ind w:left="5057" w:hanging="425"/>
      </w:pPr>
      <w:rPr>
        <w:rFonts w:hint="default"/>
        <w:lang w:val="ro-RO" w:eastAsia="en-US" w:bidi="ar-SA"/>
      </w:rPr>
    </w:lvl>
    <w:lvl w:ilvl="6" w:tplc="975E9338">
      <w:numFmt w:val="bullet"/>
      <w:lvlText w:val="•"/>
      <w:lvlJc w:val="left"/>
      <w:pPr>
        <w:ind w:left="6069" w:hanging="425"/>
      </w:pPr>
      <w:rPr>
        <w:rFonts w:hint="default"/>
        <w:lang w:val="ro-RO" w:eastAsia="en-US" w:bidi="ar-SA"/>
      </w:rPr>
    </w:lvl>
    <w:lvl w:ilvl="7" w:tplc="47F4B9BE">
      <w:numFmt w:val="bullet"/>
      <w:lvlText w:val="•"/>
      <w:lvlJc w:val="left"/>
      <w:pPr>
        <w:ind w:left="7080" w:hanging="425"/>
      </w:pPr>
      <w:rPr>
        <w:rFonts w:hint="default"/>
        <w:lang w:val="ro-RO" w:eastAsia="en-US" w:bidi="ar-SA"/>
      </w:rPr>
    </w:lvl>
    <w:lvl w:ilvl="8" w:tplc="2F54F88C">
      <w:numFmt w:val="bullet"/>
      <w:lvlText w:val="•"/>
      <w:lvlJc w:val="left"/>
      <w:pPr>
        <w:ind w:left="8092" w:hanging="425"/>
      </w:pPr>
      <w:rPr>
        <w:rFonts w:hint="default"/>
        <w:lang w:val="ro-RO" w:eastAsia="en-US" w:bidi="ar-SA"/>
      </w:rPr>
    </w:lvl>
  </w:abstractNum>
  <w:abstractNum w:abstractNumId="50" w15:restartNumberingAfterBreak="0">
    <w:nsid w:val="6CBB15D2"/>
    <w:multiLevelType w:val="hybridMultilevel"/>
    <w:tmpl w:val="92F2FB5C"/>
    <w:lvl w:ilvl="0" w:tplc="91C0DEA4">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D2603C56">
      <w:numFmt w:val="bullet"/>
      <w:lvlText w:val="•"/>
      <w:lvlJc w:val="left"/>
      <w:pPr>
        <w:ind w:left="1011" w:hanging="425"/>
      </w:pPr>
      <w:rPr>
        <w:rFonts w:hint="default"/>
        <w:lang w:val="ro-RO" w:eastAsia="en-US" w:bidi="ar-SA"/>
      </w:rPr>
    </w:lvl>
    <w:lvl w:ilvl="2" w:tplc="306E6DF4">
      <w:numFmt w:val="bullet"/>
      <w:lvlText w:val="•"/>
      <w:lvlJc w:val="left"/>
      <w:pPr>
        <w:ind w:left="2023" w:hanging="425"/>
      </w:pPr>
      <w:rPr>
        <w:rFonts w:hint="default"/>
        <w:lang w:val="ro-RO" w:eastAsia="en-US" w:bidi="ar-SA"/>
      </w:rPr>
    </w:lvl>
    <w:lvl w:ilvl="3" w:tplc="ABA8E8AA">
      <w:numFmt w:val="bullet"/>
      <w:lvlText w:val="•"/>
      <w:lvlJc w:val="left"/>
      <w:pPr>
        <w:ind w:left="3034" w:hanging="425"/>
      </w:pPr>
      <w:rPr>
        <w:rFonts w:hint="default"/>
        <w:lang w:val="ro-RO" w:eastAsia="en-US" w:bidi="ar-SA"/>
      </w:rPr>
    </w:lvl>
    <w:lvl w:ilvl="4" w:tplc="52C01AAC">
      <w:numFmt w:val="bullet"/>
      <w:lvlText w:val="•"/>
      <w:lvlJc w:val="left"/>
      <w:pPr>
        <w:ind w:left="4046" w:hanging="425"/>
      </w:pPr>
      <w:rPr>
        <w:rFonts w:hint="default"/>
        <w:lang w:val="ro-RO" w:eastAsia="en-US" w:bidi="ar-SA"/>
      </w:rPr>
    </w:lvl>
    <w:lvl w:ilvl="5" w:tplc="9CAC1770">
      <w:numFmt w:val="bullet"/>
      <w:lvlText w:val="•"/>
      <w:lvlJc w:val="left"/>
      <w:pPr>
        <w:ind w:left="5057" w:hanging="425"/>
      </w:pPr>
      <w:rPr>
        <w:rFonts w:hint="default"/>
        <w:lang w:val="ro-RO" w:eastAsia="en-US" w:bidi="ar-SA"/>
      </w:rPr>
    </w:lvl>
    <w:lvl w:ilvl="6" w:tplc="614ADA44">
      <w:numFmt w:val="bullet"/>
      <w:lvlText w:val="•"/>
      <w:lvlJc w:val="left"/>
      <w:pPr>
        <w:ind w:left="6069" w:hanging="425"/>
      </w:pPr>
      <w:rPr>
        <w:rFonts w:hint="default"/>
        <w:lang w:val="ro-RO" w:eastAsia="en-US" w:bidi="ar-SA"/>
      </w:rPr>
    </w:lvl>
    <w:lvl w:ilvl="7" w:tplc="F6E0A57E">
      <w:numFmt w:val="bullet"/>
      <w:lvlText w:val="•"/>
      <w:lvlJc w:val="left"/>
      <w:pPr>
        <w:ind w:left="7080" w:hanging="425"/>
      </w:pPr>
      <w:rPr>
        <w:rFonts w:hint="default"/>
        <w:lang w:val="ro-RO" w:eastAsia="en-US" w:bidi="ar-SA"/>
      </w:rPr>
    </w:lvl>
    <w:lvl w:ilvl="8" w:tplc="61067D68">
      <w:numFmt w:val="bullet"/>
      <w:lvlText w:val="•"/>
      <w:lvlJc w:val="left"/>
      <w:pPr>
        <w:ind w:left="8092" w:hanging="425"/>
      </w:pPr>
      <w:rPr>
        <w:rFonts w:hint="default"/>
        <w:lang w:val="ro-RO" w:eastAsia="en-US" w:bidi="ar-SA"/>
      </w:rPr>
    </w:lvl>
  </w:abstractNum>
  <w:abstractNum w:abstractNumId="51" w15:restartNumberingAfterBreak="0">
    <w:nsid w:val="6CEB3DCE"/>
    <w:multiLevelType w:val="hybridMultilevel"/>
    <w:tmpl w:val="7F602BE8"/>
    <w:lvl w:ilvl="0" w:tplc="B2CE250C">
      <w:start w:val="1"/>
      <w:numFmt w:val="decimal"/>
      <w:lvlText w:val="%1)"/>
      <w:lvlJc w:val="left"/>
      <w:pPr>
        <w:ind w:left="1014" w:hanging="30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A7667B86">
      <w:start w:val="1"/>
      <w:numFmt w:val="lowerLetter"/>
      <w:lvlText w:val="%2)"/>
      <w:lvlJc w:val="left"/>
      <w:pPr>
        <w:ind w:left="1" w:hanging="34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3C2E33C0">
      <w:numFmt w:val="bullet"/>
      <w:lvlText w:val="•"/>
      <w:lvlJc w:val="left"/>
      <w:pPr>
        <w:ind w:left="1020" w:hanging="343"/>
      </w:pPr>
      <w:rPr>
        <w:rFonts w:hint="default"/>
        <w:lang w:val="ro-RO" w:eastAsia="en-US" w:bidi="ar-SA"/>
      </w:rPr>
    </w:lvl>
    <w:lvl w:ilvl="3" w:tplc="C7BAC734">
      <w:numFmt w:val="bullet"/>
      <w:lvlText w:val="•"/>
      <w:lvlJc w:val="left"/>
      <w:pPr>
        <w:ind w:left="2156" w:hanging="343"/>
      </w:pPr>
      <w:rPr>
        <w:rFonts w:hint="default"/>
        <w:lang w:val="ro-RO" w:eastAsia="en-US" w:bidi="ar-SA"/>
      </w:rPr>
    </w:lvl>
    <w:lvl w:ilvl="4" w:tplc="93767F2E">
      <w:numFmt w:val="bullet"/>
      <w:lvlText w:val="•"/>
      <w:lvlJc w:val="left"/>
      <w:pPr>
        <w:ind w:left="3293" w:hanging="343"/>
      </w:pPr>
      <w:rPr>
        <w:rFonts w:hint="default"/>
        <w:lang w:val="ro-RO" w:eastAsia="en-US" w:bidi="ar-SA"/>
      </w:rPr>
    </w:lvl>
    <w:lvl w:ilvl="5" w:tplc="7B9EC80E">
      <w:numFmt w:val="bullet"/>
      <w:lvlText w:val="•"/>
      <w:lvlJc w:val="left"/>
      <w:pPr>
        <w:ind w:left="4430" w:hanging="343"/>
      </w:pPr>
      <w:rPr>
        <w:rFonts w:hint="default"/>
        <w:lang w:val="ro-RO" w:eastAsia="en-US" w:bidi="ar-SA"/>
      </w:rPr>
    </w:lvl>
    <w:lvl w:ilvl="6" w:tplc="6ECAD900">
      <w:numFmt w:val="bullet"/>
      <w:lvlText w:val="•"/>
      <w:lvlJc w:val="left"/>
      <w:pPr>
        <w:ind w:left="5567" w:hanging="343"/>
      </w:pPr>
      <w:rPr>
        <w:rFonts w:hint="default"/>
        <w:lang w:val="ro-RO" w:eastAsia="en-US" w:bidi="ar-SA"/>
      </w:rPr>
    </w:lvl>
    <w:lvl w:ilvl="7" w:tplc="6CAC7A2C">
      <w:numFmt w:val="bullet"/>
      <w:lvlText w:val="•"/>
      <w:lvlJc w:val="left"/>
      <w:pPr>
        <w:ind w:left="6704" w:hanging="343"/>
      </w:pPr>
      <w:rPr>
        <w:rFonts w:hint="default"/>
        <w:lang w:val="ro-RO" w:eastAsia="en-US" w:bidi="ar-SA"/>
      </w:rPr>
    </w:lvl>
    <w:lvl w:ilvl="8" w:tplc="7AC69AFC">
      <w:numFmt w:val="bullet"/>
      <w:lvlText w:val="•"/>
      <w:lvlJc w:val="left"/>
      <w:pPr>
        <w:ind w:left="7841" w:hanging="343"/>
      </w:pPr>
      <w:rPr>
        <w:rFonts w:hint="default"/>
        <w:lang w:val="ro-RO" w:eastAsia="en-US" w:bidi="ar-SA"/>
      </w:rPr>
    </w:lvl>
  </w:abstractNum>
  <w:abstractNum w:abstractNumId="52" w15:restartNumberingAfterBreak="0">
    <w:nsid w:val="6D413627"/>
    <w:multiLevelType w:val="hybridMultilevel"/>
    <w:tmpl w:val="730C06BA"/>
    <w:lvl w:ilvl="0" w:tplc="6380BCC2">
      <w:start w:val="2"/>
      <w:numFmt w:val="decimal"/>
      <w:lvlText w:val="(%1)"/>
      <w:lvlJc w:val="left"/>
      <w:pPr>
        <w:ind w:left="1" w:hanging="408"/>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05866624">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E0DAB174">
      <w:numFmt w:val="bullet"/>
      <w:lvlText w:val="•"/>
      <w:lvlJc w:val="left"/>
      <w:pPr>
        <w:ind w:left="2023" w:hanging="425"/>
      </w:pPr>
      <w:rPr>
        <w:rFonts w:hint="default"/>
        <w:lang w:val="ro-RO" w:eastAsia="en-US" w:bidi="ar-SA"/>
      </w:rPr>
    </w:lvl>
    <w:lvl w:ilvl="3" w:tplc="30F6D1CA">
      <w:numFmt w:val="bullet"/>
      <w:lvlText w:val="•"/>
      <w:lvlJc w:val="left"/>
      <w:pPr>
        <w:ind w:left="3034" w:hanging="425"/>
      </w:pPr>
      <w:rPr>
        <w:rFonts w:hint="default"/>
        <w:lang w:val="ro-RO" w:eastAsia="en-US" w:bidi="ar-SA"/>
      </w:rPr>
    </w:lvl>
    <w:lvl w:ilvl="4" w:tplc="DBE21940">
      <w:numFmt w:val="bullet"/>
      <w:lvlText w:val="•"/>
      <w:lvlJc w:val="left"/>
      <w:pPr>
        <w:ind w:left="4046" w:hanging="425"/>
      </w:pPr>
      <w:rPr>
        <w:rFonts w:hint="default"/>
        <w:lang w:val="ro-RO" w:eastAsia="en-US" w:bidi="ar-SA"/>
      </w:rPr>
    </w:lvl>
    <w:lvl w:ilvl="5" w:tplc="3168B91E">
      <w:numFmt w:val="bullet"/>
      <w:lvlText w:val="•"/>
      <w:lvlJc w:val="left"/>
      <w:pPr>
        <w:ind w:left="5057" w:hanging="425"/>
      </w:pPr>
      <w:rPr>
        <w:rFonts w:hint="default"/>
        <w:lang w:val="ro-RO" w:eastAsia="en-US" w:bidi="ar-SA"/>
      </w:rPr>
    </w:lvl>
    <w:lvl w:ilvl="6" w:tplc="39DE54EA">
      <w:numFmt w:val="bullet"/>
      <w:lvlText w:val="•"/>
      <w:lvlJc w:val="left"/>
      <w:pPr>
        <w:ind w:left="6069" w:hanging="425"/>
      </w:pPr>
      <w:rPr>
        <w:rFonts w:hint="default"/>
        <w:lang w:val="ro-RO" w:eastAsia="en-US" w:bidi="ar-SA"/>
      </w:rPr>
    </w:lvl>
    <w:lvl w:ilvl="7" w:tplc="25604ED4">
      <w:numFmt w:val="bullet"/>
      <w:lvlText w:val="•"/>
      <w:lvlJc w:val="left"/>
      <w:pPr>
        <w:ind w:left="7080" w:hanging="425"/>
      </w:pPr>
      <w:rPr>
        <w:rFonts w:hint="default"/>
        <w:lang w:val="ro-RO" w:eastAsia="en-US" w:bidi="ar-SA"/>
      </w:rPr>
    </w:lvl>
    <w:lvl w:ilvl="8" w:tplc="973C7F30">
      <w:numFmt w:val="bullet"/>
      <w:lvlText w:val="•"/>
      <w:lvlJc w:val="left"/>
      <w:pPr>
        <w:ind w:left="8092" w:hanging="425"/>
      </w:pPr>
      <w:rPr>
        <w:rFonts w:hint="default"/>
        <w:lang w:val="ro-RO" w:eastAsia="en-US" w:bidi="ar-SA"/>
      </w:rPr>
    </w:lvl>
  </w:abstractNum>
  <w:abstractNum w:abstractNumId="53" w15:restartNumberingAfterBreak="0">
    <w:nsid w:val="6DE11F4B"/>
    <w:multiLevelType w:val="hybridMultilevel"/>
    <w:tmpl w:val="78B40136"/>
    <w:lvl w:ilvl="0" w:tplc="F2FC2D34">
      <w:start w:val="3"/>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6D480110">
      <w:numFmt w:val="bullet"/>
      <w:lvlText w:val="•"/>
      <w:lvlJc w:val="left"/>
      <w:pPr>
        <w:ind w:left="1011" w:hanging="413"/>
      </w:pPr>
      <w:rPr>
        <w:rFonts w:hint="default"/>
        <w:lang w:val="ro-RO" w:eastAsia="en-US" w:bidi="ar-SA"/>
      </w:rPr>
    </w:lvl>
    <w:lvl w:ilvl="2" w:tplc="FC62C6DA">
      <w:numFmt w:val="bullet"/>
      <w:lvlText w:val="•"/>
      <w:lvlJc w:val="left"/>
      <w:pPr>
        <w:ind w:left="2023" w:hanging="413"/>
      </w:pPr>
      <w:rPr>
        <w:rFonts w:hint="default"/>
        <w:lang w:val="ro-RO" w:eastAsia="en-US" w:bidi="ar-SA"/>
      </w:rPr>
    </w:lvl>
    <w:lvl w:ilvl="3" w:tplc="374813DE">
      <w:numFmt w:val="bullet"/>
      <w:lvlText w:val="•"/>
      <w:lvlJc w:val="left"/>
      <w:pPr>
        <w:ind w:left="3034" w:hanging="413"/>
      </w:pPr>
      <w:rPr>
        <w:rFonts w:hint="default"/>
        <w:lang w:val="ro-RO" w:eastAsia="en-US" w:bidi="ar-SA"/>
      </w:rPr>
    </w:lvl>
    <w:lvl w:ilvl="4" w:tplc="8CD41AE6">
      <w:numFmt w:val="bullet"/>
      <w:lvlText w:val="•"/>
      <w:lvlJc w:val="left"/>
      <w:pPr>
        <w:ind w:left="4046" w:hanging="413"/>
      </w:pPr>
      <w:rPr>
        <w:rFonts w:hint="default"/>
        <w:lang w:val="ro-RO" w:eastAsia="en-US" w:bidi="ar-SA"/>
      </w:rPr>
    </w:lvl>
    <w:lvl w:ilvl="5" w:tplc="2EFE1BA2">
      <w:numFmt w:val="bullet"/>
      <w:lvlText w:val="•"/>
      <w:lvlJc w:val="left"/>
      <w:pPr>
        <w:ind w:left="5057" w:hanging="413"/>
      </w:pPr>
      <w:rPr>
        <w:rFonts w:hint="default"/>
        <w:lang w:val="ro-RO" w:eastAsia="en-US" w:bidi="ar-SA"/>
      </w:rPr>
    </w:lvl>
    <w:lvl w:ilvl="6" w:tplc="87DA470E">
      <w:numFmt w:val="bullet"/>
      <w:lvlText w:val="•"/>
      <w:lvlJc w:val="left"/>
      <w:pPr>
        <w:ind w:left="6069" w:hanging="413"/>
      </w:pPr>
      <w:rPr>
        <w:rFonts w:hint="default"/>
        <w:lang w:val="ro-RO" w:eastAsia="en-US" w:bidi="ar-SA"/>
      </w:rPr>
    </w:lvl>
    <w:lvl w:ilvl="7" w:tplc="6FBAC2E2">
      <w:numFmt w:val="bullet"/>
      <w:lvlText w:val="•"/>
      <w:lvlJc w:val="left"/>
      <w:pPr>
        <w:ind w:left="7080" w:hanging="413"/>
      </w:pPr>
      <w:rPr>
        <w:rFonts w:hint="default"/>
        <w:lang w:val="ro-RO" w:eastAsia="en-US" w:bidi="ar-SA"/>
      </w:rPr>
    </w:lvl>
    <w:lvl w:ilvl="8" w:tplc="E73EEB7E">
      <w:numFmt w:val="bullet"/>
      <w:lvlText w:val="•"/>
      <w:lvlJc w:val="left"/>
      <w:pPr>
        <w:ind w:left="8092" w:hanging="413"/>
      </w:pPr>
      <w:rPr>
        <w:rFonts w:hint="default"/>
        <w:lang w:val="ro-RO" w:eastAsia="en-US" w:bidi="ar-SA"/>
      </w:rPr>
    </w:lvl>
  </w:abstractNum>
  <w:abstractNum w:abstractNumId="54" w15:restartNumberingAfterBreak="0">
    <w:nsid w:val="6F444F3C"/>
    <w:multiLevelType w:val="hybridMultilevel"/>
    <w:tmpl w:val="02BC6950"/>
    <w:lvl w:ilvl="0" w:tplc="A678D06E">
      <w:start w:val="1"/>
      <w:numFmt w:val="decimal"/>
      <w:lvlText w:val="(%1)"/>
      <w:lvlJc w:val="left"/>
      <w:pPr>
        <w:ind w:left="1" w:hanging="40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8A36CEF6">
      <w:numFmt w:val="bullet"/>
      <w:lvlText w:val="•"/>
      <w:lvlJc w:val="left"/>
      <w:pPr>
        <w:ind w:left="1011" w:hanging="403"/>
      </w:pPr>
      <w:rPr>
        <w:rFonts w:hint="default"/>
        <w:lang w:val="ro-RO" w:eastAsia="en-US" w:bidi="ar-SA"/>
      </w:rPr>
    </w:lvl>
    <w:lvl w:ilvl="2" w:tplc="386015B8">
      <w:numFmt w:val="bullet"/>
      <w:lvlText w:val="•"/>
      <w:lvlJc w:val="left"/>
      <w:pPr>
        <w:ind w:left="2023" w:hanging="403"/>
      </w:pPr>
      <w:rPr>
        <w:rFonts w:hint="default"/>
        <w:lang w:val="ro-RO" w:eastAsia="en-US" w:bidi="ar-SA"/>
      </w:rPr>
    </w:lvl>
    <w:lvl w:ilvl="3" w:tplc="72466F94">
      <w:numFmt w:val="bullet"/>
      <w:lvlText w:val="•"/>
      <w:lvlJc w:val="left"/>
      <w:pPr>
        <w:ind w:left="3034" w:hanging="403"/>
      </w:pPr>
      <w:rPr>
        <w:rFonts w:hint="default"/>
        <w:lang w:val="ro-RO" w:eastAsia="en-US" w:bidi="ar-SA"/>
      </w:rPr>
    </w:lvl>
    <w:lvl w:ilvl="4" w:tplc="DBC6C7B2">
      <w:numFmt w:val="bullet"/>
      <w:lvlText w:val="•"/>
      <w:lvlJc w:val="left"/>
      <w:pPr>
        <w:ind w:left="4046" w:hanging="403"/>
      </w:pPr>
      <w:rPr>
        <w:rFonts w:hint="default"/>
        <w:lang w:val="ro-RO" w:eastAsia="en-US" w:bidi="ar-SA"/>
      </w:rPr>
    </w:lvl>
    <w:lvl w:ilvl="5" w:tplc="9BF46F5E">
      <w:numFmt w:val="bullet"/>
      <w:lvlText w:val="•"/>
      <w:lvlJc w:val="left"/>
      <w:pPr>
        <w:ind w:left="5057" w:hanging="403"/>
      </w:pPr>
      <w:rPr>
        <w:rFonts w:hint="default"/>
        <w:lang w:val="ro-RO" w:eastAsia="en-US" w:bidi="ar-SA"/>
      </w:rPr>
    </w:lvl>
    <w:lvl w:ilvl="6" w:tplc="F822E2BC">
      <w:numFmt w:val="bullet"/>
      <w:lvlText w:val="•"/>
      <w:lvlJc w:val="left"/>
      <w:pPr>
        <w:ind w:left="6069" w:hanging="403"/>
      </w:pPr>
      <w:rPr>
        <w:rFonts w:hint="default"/>
        <w:lang w:val="ro-RO" w:eastAsia="en-US" w:bidi="ar-SA"/>
      </w:rPr>
    </w:lvl>
    <w:lvl w:ilvl="7" w:tplc="C2D86FF8">
      <w:numFmt w:val="bullet"/>
      <w:lvlText w:val="•"/>
      <w:lvlJc w:val="left"/>
      <w:pPr>
        <w:ind w:left="7080" w:hanging="403"/>
      </w:pPr>
      <w:rPr>
        <w:rFonts w:hint="default"/>
        <w:lang w:val="ro-RO" w:eastAsia="en-US" w:bidi="ar-SA"/>
      </w:rPr>
    </w:lvl>
    <w:lvl w:ilvl="8" w:tplc="E2EE71E2">
      <w:numFmt w:val="bullet"/>
      <w:lvlText w:val="•"/>
      <w:lvlJc w:val="left"/>
      <w:pPr>
        <w:ind w:left="8092" w:hanging="403"/>
      </w:pPr>
      <w:rPr>
        <w:rFonts w:hint="default"/>
        <w:lang w:val="ro-RO" w:eastAsia="en-US" w:bidi="ar-SA"/>
      </w:rPr>
    </w:lvl>
  </w:abstractNum>
  <w:abstractNum w:abstractNumId="55" w15:restartNumberingAfterBreak="0">
    <w:nsid w:val="6F7822FB"/>
    <w:multiLevelType w:val="hybridMultilevel"/>
    <w:tmpl w:val="3C2CD718"/>
    <w:lvl w:ilvl="0" w:tplc="624EDECC">
      <w:numFmt w:val="bullet"/>
      <w:lvlText w:val="-"/>
      <w:lvlJc w:val="left"/>
      <w:pPr>
        <w:ind w:left="1" w:hanging="286"/>
      </w:pPr>
      <w:rPr>
        <w:rFonts w:ascii="Times New Roman" w:eastAsia="Times New Roman" w:hAnsi="Times New Roman" w:cs="Times New Roman" w:hint="default"/>
        <w:b w:val="0"/>
        <w:bCs w:val="0"/>
        <w:i w:val="0"/>
        <w:iCs w:val="0"/>
        <w:spacing w:val="0"/>
        <w:w w:val="100"/>
        <w:sz w:val="28"/>
        <w:szCs w:val="28"/>
        <w:lang w:val="ro-RO" w:eastAsia="en-US" w:bidi="ar-SA"/>
      </w:rPr>
    </w:lvl>
    <w:lvl w:ilvl="1" w:tplc="B65EEA38">
      <w:numFmt w:val="bullet"/>
      <w:lvlText w:val="•"/>
      <w:lvlJc w:val="left"/>
      <w:pPr>
        <w:ind w:left="1011" w:hanging="286"/>
      </w:pPr>
      <w:rPr>
        <w:rFonts w:hint="default"/>
        <w:lang w:val="ro-RO" w:eastAsia="en-US" w:bidi="ar-SA"/>
      </w:rPr>
    </w:lvl>
    <w:lvl w:ilvl="2" w:tplc="016E3852">
      <w:numFmt w:val="bullet"/>
      <w:lvlText w:val="•"/>
      <w:lvlJc w:val="left"/>
      <w:pPr>
        <w:ind w:left="2023" w:hanging="286"/>
      </w:pPr>
      <w:rPr>
        <w:rFonts w:hint="default"/>
        <w:lang w:val="ro-RO" w:eastAsia="en-US" w:bidi="ar-SA"/>
      </w:rPr>
    </w:lvl>
    <w:lvl w:ilvl="3" w:tplc="2BE2C5C6">
      <w:numFmt w:val="bullet"/>
      <w:lvlText w:val="•"/>
      <w:lvlJc w:val="left"/>
      <w:pPr>
        <w:ind w:left="3034" w:hanging="286"/>
      </w:pPr>
      <w:rPr>
        <w:rFonts w:hint="default"/>
        <w:lang w:val="ro-RO" w:eastAsia="en-US" w:bidi="ar-SA"/>
      </w:rPr>
    </w:lvl>
    <w:lvl w:ilvl="4" w:tplc="CE44AAAA">
      <w:numFmt w:val="bullet"/>
      <w:lvlText w:val="•"/>
      <w:lvlJc w:val="left"/>
      <w:pPr>
        <w:ind w:left="4046" w:hanging="286"/>
      </w:pPr>
      <w:rPr>
        <w:rFonts w:hint="default"/>
        <w:lang w:val="ro-RO" w:eastAsia="en-US" w:bidi="ar-SA"/>
      </w:rPr>
    </w:lvl>
    <w:lvl w:ilvl="5" w:tplc="B7526C5C">
      <w:numFmt w:val="bullet"/>
      <w:lvlText w:val="•"/>
      <w:lvlJc w:val="left"/>
      <w:pPr>
        <w:ind w:left="5057" w:hanging="286"/>
      </w:pPr>
      <w:rPr>
        <w:rFonts w:hint="default"/>
        <w:lang w:val="ro-RO" w:eastAsia="en-US" w:bidi="ar-SA"/>
      </w:rPr>
    </w:lvl>
    <w:lvl w:ilvl="6" w:tplc="73FAC938">
      <w:numFmt w:val="bullet"/>
      <w:lvlText w:val="•"/>
      <w:lvlJc w:val="left"/>
      <w:pPr>
        <w:ind w:left="6069" w:hanging="286"/>
      </w:pPr>
      <w:rPr>
        <w:rFonts w:hint="default"/>
        <w:lang w:val="ro-RO" w:eastAsia="en-US" w:bidi="ar-SA"/>
      </w:rPr>
    </w:lvl>
    <w:lvl w:ilvl="7" w:tplc="E4A0786C">
      <w:numFmt w:val="bullet"/>
      <w:lvlText w:val="•"/>
      <w:lvlJc w:val="left"/>
      <w:pPr>
        <w:ind w:left="7080" w:hanging="286"/>
      </w:pPr>
      <w:rPr>
        <w:rFonts w:hint="default"/>
        <w:lang w:val="ro-RO" w:eastAsia="en-US" w:bidi="ar-SA"/>
      </w:rPr>
    </w:lvl>
    <w:lvl w:ilvl="8" w:tplc="61DCCAD0">
      <w:numFmt w:val="bullet"/>
      <w:lvlText w:val="•"/>
      <w:lvlJc w:val="left"/>
      <w:pPr>
        <w:ind w:left="8092" w:hanging="286"/>
      </w:pPr>
      <w:rPr>
        <w:rFonts w:hint="default"/>
        <w:lang w:val="ro-RO" w:eastAsia="en-US" w:bidi="ar-SA"/>
      </w:rPr>
    </w:lvl>
  </w:abstractNum>
  <w:abstractNum w:abstractNumId="56" w15:restartNumberingAfterBreak="0">
    <w:nsid w:val="74176980"/>
    <w:multiLevelType w:val="hybridMultilevel"/>
    <w:tmpl w:val="4AA2A0A6"/>
    <w:lvl w:ilvl="0" w:tplc="90FA3ABC">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C1C4329A">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CFBA8C34">
      <w:numFmt w:val="bullet"/>
      <w:lvlText w:val="•"/>
      <w:lvlJc w:val="left"/>
      <w:pPr>
        <w:ind w:left="2023" w:hanging="425"/>
      </w:pPr>
      <w:rPr>
        <w:rFonts w:hint="default"/>
        <w:lang w:val="ro-RO" w:eastAsia="en-US" w:bidi="ar-SA"/>
      </w:rPr>
    </w:lvl>
    <w:lvl w:ilvl="3" w:tplc="3FDAD846">
      <w:numFmt w:val="bullet"/>
      <w:lvlText w:val="•"/>
      <w:lvlJc w:val="left"/>
      <w:pPr>
        <w:ind w:left="3034" w:hanging="425"/>
      </w:pPr>
      <w:rPr>
        <w:rFonts w:hint="default"/>
        <w:lang w:val="ro-RO" w:eastAsia="en-US" w:bidi="ar-SA"/>
      </w:rPr>
    </w:lvl>
    <w:lvl w:ilvl="4" w:tplc="720228DA">
      <w:numFmt w:val="bullet"/>
      <w:lvlText w:val="•"/>
      <w:lvlJc w:val="left"/>
      <w:pPr>
        <w:ind w:left="4046" w:hanging="425"/>
      </w:pPr>
      <w:rPr>
        <w:rFonts w:hint="default"/>
        <w:lang w:val="ro-RO" w:eastAsia="en-US" w:bidi="ar-SA"/>
      </w:rPr>
    </w:lvl>
    <w:lvl w:ilvl="5" w:tplc="8102AD1C">
      <w:numFmt w:val="bullet"/>
      <w:lvlText w:val="•"/>
      <w:lvlJc w:val="left"/>
      <w:pPr>
        <w:ind w:left="5057" w:hanging="425"/>
      </w:pPr>
      <w:rPr>
        <w:rFonts w:hint="default"/>
        <w:lang w:val="ro-RO" w:eastAsia="en-US" w:bidi="ar-SA"/>
      </w:rPr>
    </w:lvl>
    <w:lvl w:ilvl="6" w:tplc="82C089CA">
      <w:numFmt w:val="bullet"/>
      <w:lvlText w:val="•"/>
      <w:lvlJc w:val="left"/>
      <w:pPr>
        <w:ind w:left="6069" w:hanging="425"/>
      </w:pPr>
      <w:rPr>
        <w:rFonts w:hint="default"/>
        <w:lang w:val="ro-RO" w:eastAsia="en-US" w:bidi="ar-SA"/>
      </w:rPr>
    </w:lvl>
    <w:lvl w:ilvl="7" w:tplc="A2E4B240">
      <w:numFmt w:val="bullet"/>
      <w:lvlText w:val="•"/>
      <w:lvlJc w:val="left"/>
      <w:pPr>
        <w:ind w:left="7080" w:hanging="425"/>
      </w:pPr>
      <w:rPr>
        <w:rFonts w:hint="default"/>
        <w:lang w:val="ro-RO" w:eastAsia="en-US" w:bidi="ar-SA"/>
      </w:rPr>
    </w:lvl>
    <w:lvl w:ilvl="8" w:tplc="D0D89594">
      <w:numFmt w:val="bullet"/>
      <w:lvlText w:val="•"/>
      <w:lvlJc w:val="left"/>
      <w:pPr>
        <w:ind w:left="8092" w:hanging="425"/>
      </w:pPr>
      <w:rPr>
        <w:rFonts w:hint="default"/>
        <w:lang w:val="ro-RO" w:eastAsia="en-US" w:bidi="ar-SA"/>
      </w:rPr>
    </w:lvl>
  </w:abstractNum>
  <w:abstractNum w:abstractNumId="57" w15:restartNumberingAfterBreak="0">
    <w:nsid w:val="75244A26"/>
    <w:multiLevelType w:val="hybridMultilevel"/>
    <w:tmpl w:val="A5F41DF2"/>
    <w:lvl w:ilvl="0" w:tplc="2C10B248">
      <w:start w:val="1"/>
      <w:numFmt w:val="decimal"/>
      <w:lvlText w:val="(%1)"/>
      <w:lvlJc w:val="left"/>
      <w:pPr>
        <w:ind w:left="1" w:hanging="413"/>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EE8C2AB6">
      <w:numFmt w:val="bullet"/>
      <w:lvlText w:val="•"/>
      <w:lvlJc w:val="left"/>
      <w:pPr>
        <w:ind w:left="1011" w:hanging="413"/>
      </w:pPr>
      <w:rPr>
        <w:rFonts w:hint="default"/>
        <w:lang w:val="ro-RO" w:eastAsia="en-US" w:bidi="ar-SA"/>
      </w:rPr>
    </w:lvl>
    <w:lvl w:ilvl="2" w:tplc="F5C08742">
      <w:numFmt w:val="bullet"/>
      <w:lvlText w:val="•"/>
      <w:lvlJc w:val="left"/>
      <w:pPr>
        <w:ind w:left="2023" w:hanging="413"/>
      </w:pPr>
      <w:rPr>
        <w:rFonts w:hint="default"/>
        <w:lang w:val="ro-RO" w:eastAsia="en-US" w:bidi="ar-SA"/>
      </w:rPr>
    </w:lvl>
    <w:lvl w:ilvl="3" w:tplc="54FE1188">
      <w:numFmt w:val="bullet"/>
      <w:lvlText w:val="•"/>
      <w:lvlJc w:val="left"/>
      <w:pPr>
        <w:ind w:left="3034" w:hanging="413"/>
      </w:pPr>
      <w:rPr>
        <w:rFonts w:hint="default"/>
        <w:lang w:val="ro-RO" w:eastAsia="en-US" w:bidi="ar-SA"/>
      </w:rPr>
    </w:lvl>
    <w:lvl w:ilvl="4" w:tplc="E98C25B0">
      <w:numFmt w:val="bullet"/>
      <w:lvlText w:val="•"/>
      <w:lvlJc w:val="left"/>
      <w:pPr>
        <w:ind w:left="4046" w:hanging="413"/>
      </w:pPr>
      <w:rPr>
        <w:rFonts w:hint="default"/>
        <w:lang w:val="ro-RO" w:eastAsia="en-US" w:bidi="ar-SA"/>
      </w:rPr>
    </w:lvl>
    <w:lvl w:ilvl="5" w:tplc="37066DAC">
      <w:numFmt w:val="bullet"/>
      <w:lvlText w:val="•"/>
      <w:lvlJc w:val="left"/>
      <w:pPr>
        <w:ind w:left="5057" w:hanging="413"/>
      </w:pPr>
      <w:rPr>
        <w:rFonts w:hint="default"/>
        <w:lang w:val="ro-RO" w:eastAsia="en-US" w:bidi="ar-SA"/>
      </w:rPr>
    </w:lvl>
    <w:lvl w:ilvl="6" w:tplc="EA7088CA">
      <w:numFmt w:val="bullet"/>
      <w:lvlText w:val="•"/>
      <w:lvlJc w:val="left"/>
      <w:pPr>
        <w:ind w:left="6069" w:hanging="413"/>
      </w:pPr>
      <w:rPr>
        <w:rFonts w:hint="default"/>
        <w:lang w:val="ro-RO" w:eastAsia="en-US" w:bidi="ar-SA"/>
      </w:rPr>
    </w:lvl>
    <w:lvl w:ilvl="7" w:tplc="1E6C9AC6">
      <w:numFmt w:val="bullet"/>
      <w:lvlText w:val="•"/>
      <w:lvlJc w:val="left"/>
      <w:pPr>
        <w:ind w:left="7080" w:hanging="413"/>
      </w:pPr>
      <w:rPr>
        <w:rFonts w:hint="default"/>
        <w:lang w:val="ro-RO" w:eastAsia="en-US" w:bidi="ar-SA"/>
      </w:rPr>
    </w:lvl>
    <w:lvl w:ilvl="8" w:tplc="1A64DCC8">
      <w:numFmt w:val="bullet"/>
      <w:lvlText w:val="•"/>
      <w:lvlJc w:val="left"/>
      <w:pPr>
        <w:ind w:left="8092" w:hanging="413"/>
      </w:pPr>
      <w:rPr>
        <w:rFonts w:hint="default"/>
        <w:lang w:val="ro-RO" w:eastAsia="en-US" w:bidi="ar-SA"/>
      </w:rPr>
    </w:lvl>
  </w:abstractNum>
  <w:abstractNum w:abstractNumId="58" w15:restartNumberingAfterBreak="0">
    <w:nsid w:val="753F495E"/>
    <w:multiLevelType w:val="hybridMultilevel"/>
    <w:tmpl w:val="A816E9D6"/>
    <w:lvl w:ilvl="0" w:tplc="7B22476E">
      <w:start w:val="1"/>
      <w:numFmt w:val="decimal"/>
      <w:lvlText w:val="(%1)"/>
      <w:lvlJc w:val="left"/>
      <w:pPr>
        <w:ind w:left="1" w:hanging="420"/>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D4FEB878">
      <w:start w:val="1"/>
      <w:numFmt w:val="lowerLetter"/>
      <w:lvlText w:val="%2)"/>
      <w:lvlJc w:val="left"/>
      <w:pPr>
        <w:ind w:left="1" w:hanging="317"/>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5156E82A">
      <w:numFmt w:val="bullet"/>
      <w:lvlText w:val="•"/>
      <w:lvlJc w:val="left"/>
      <w:pPr>
        <w:ind w:left="2012" w:hanging="317"/>
      </w:pPr>
      <w:rPr>
        <w:rFonts w:hint="default"/>
        <w:lang w:val="ro-RO" w:eastAsia="en-US" w:bidi="ar-SA"/>
      </w:rPr>
    </w:lvl>
    <w:lvl w:ilvl="3" w:tplc="48BA557A">
      <w:numFmt w:val="bullet"/>
      <w:lvlText w:val="•"/>
      <w:lvlJc w:val="left"/>
      <w:pPr>
        <w:ind w:left="3025" w:hanging="317"/>
      </w:pPr>
      <w:rPr>
        <w:rFonts w:hint="default"/>
        <w:lang w:val="ro-RO" w:eastAsia="en-US" w:bidi="ar-SA"/>
      </w:rPr>
    </w:lvl>
    <w:lvl w:ilvl="4" w:tplc="89AAC5C6">
      <w:numFmt w:val="bullet"/>
      <w:lvlText w:val="•"/>
      <w:lvlJc w:val="left"/>
      <w:pPr>
        <w:ind w:left="4038" w:hanging="317"/>
      </w:pPr>
      <w:rPr>
        <w:rFonts w:hint="default"/>
        <w:lang w:val="ro-RO" w:eastAsia="en-US" w:bidi="ar-SA"/>
      </w:rPr>
    </w:lvl>
    <w:lvl w:ilvl="5" w:tplc="E31AEF3C">
      <w:numFmt w:val="bullet"/>
      <w:lvlText w:val="•"/>
      <w:lvlJc w:val="left"/>
      <w:pPr>
        <w:ind w:left="5051" w:hanging="317"/>
      </w:pPr>
      <w:rPr>
        <w:rFonts w:hint="default"/>
        <w:lang w:val="ro-RO" w:eastAsia="en-US" w:bidi="ar-SA"/>
      </w:rPr>
    </w:lvl>
    <w:lvl w:ilvl="6" w:tplc="539CF1DC">
      <w:numFmt w:val="bullet"/>
      <w:lvlText w:val="•"/>
      <w:lvlJc w:val="left"/>
      <w:pPr>
        <w:ind w:left="6063" w:hanging="317"/>
      </w:pPr>
      <w:rPr>
        <w:rFonts w:hint="default"/>
        <w:lang w:val="ro-RO" w:eastAsia="en-US" w:bidi="ar-SA"/>
      </w:rPr>
    </w:lvl>
    <w:lvl w:ilvl="7" w:tplc="25EA04A2">
      <w:numFmt w:val="bullet"/>
      <w:lvlText w:val="•"/>
      <w:lvlJc w:val="left"/>
      <w:pPr>
        <w:ind w:left="7076" w:hanging="317"/>
      </w:pPr>
      <w:rPr>
        <w:rFonts w:hint="default"/>
        <w:lang w:val="ro-RO" w:eastAsia="en-US" w:bidi="ar-SA"/>
      </w:rPr>
    </w:lvl>
    <w:lvl w:ilvl="8" w:tplc="1368C344">
      <w:numFmt w:val="bullet"/>
      <w:lvlText w:val="•"/>
      <w:lvlJc w:val="left"/>
      <w:pPr>
        <w:ind w:left="8089" w:hanging="317"/>
      </w:pPr>
      <w:rPr>
        <w:rFonts w:hint="default"/>
        <w:lang w:val="ro-RO" w:eastAsia="en-US" w:bidi="ar-SA"/>
      </w:rPr>
    </w:lvl>
  </w:abstractNum>
  <w:abstractNum w:abstractNumId="59" w15:restartNumberingAfterBreak="0">
    <w:nsid w:val="78DF536E"/>
    <w:multiLevelType w:val="hybridMultilevel"/>
    <w:tmpl w:val="D1A2E7B4"/>
    <w:lvl w:ilvl="0" w:tplc="805018F2">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F90C3BE">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DB3E99F8">
      <w:numFmt w:val="bullet"/>
      <w:lvlText w:val="•"/>
      <w:lvlJc w:val="left"/>
      <w:pPr>
        <w:ind w:left="2023" w:hanging="425"/>
      </w:pPr>
      <w:rPr>
        <w:rFonts w:hint="default"/>
        <w:lang w:val="ro-RO" w:eastAsia="en-US" w:bidi="ar-SA"/>
      </w:rPr>
    </w:lvl>
    <w:lvl w:ilvl="3" w:tplc="611CF2C8">
      <w:numFmt w:val="bullet"/>
      <w:lvlText w:val="•"/>
      <w:lvlJc w:val="left"/>
      <w:pPr>
        <w:ind w:left="3034" w:hanging="425"/>
      </w:pPr>
      <w:rPr>
        <w:rFonts w:hint="default"/>
        <w:lang w:val="ro-RO" w:eastAsia="en-US" w:bidi="ar-SA"/>
      </w:rPr>
    </w:lvl>
    <w:lvl w:ilvl="4" w:tplc="AE081468">
      <w:numFmt w:val="bullet"/>
      <w:lvlText w:val="•"/>
      <w:lvlJc w:val="left"/>
      <w:pPr>
        <w:ind w:left="4046" w:hanging="425"/>
      </w:pPr>
      <w:rPr>
        <w:rFonts w:hint="default"/>
        <w:lang w:val="ro-RO" w:eastAsia="en-US" w:bidi="ar-SA"/>
      </w:rPr>
    </w:lvl>
    <w:lvl w:ilvl="5" w:tplc="2D0222DE">
      <w:numFmt w:val="bullet"/>
      <w:lvlText w:val="•"/>
      <w:lvlJc w:val="left"/>
      <w:pPr>
        <w:ind w:left="5057" w:hanging="425"/>
      </w:pPr>
      <w:rPr>
        <w:rFonts w:hint="default"/>
        <w:lang w:val="ro-RO" w:eastAsia="en-US" w:bidi="ar-SA"/>
      </w:rPr>
    </w:lvl>
    <w:lvl w:ilvl="6" w:tplc="0506046A">
      <w:numFmt w:val="bullet"/>
      <w:lvlText w:val="•"/>
      <w:lvlJc w:val="left"/>
      <w:pPr>
        <w:ind w:left="6069" w:hanging="425"/>
      </w:pPr>
      <w:rPr>
        <w:rFonts w:hint="default"/>
        <w:lang w:val="ro-RO" w:eastAsia="en-US" w:bidi="ar-SA"/>
      </w:rPr>
    </w:lvl>
    <w:lvl w:ilvl="7" w:tplc="8FDC6394">
      <w:numFmt w:val="bullet"/>
      <w:lvlText w:val="•"/>
      <w:lvlJc w:val="left"/>
      <w:pPr>
        <w:ind w:left="7080" w:hanging="425"/>
      </w:pPr>
      <w:rPr>
        <w:rFonts w:hint="default"/>
        <w:lang w:val="ro-RO" w:eastAsia="en-US" w:bidi="ar-SA"/>
      </w:rPr>
    </w:lvl>
    <w:lvl w:ilvl="8" w:tplc="99802B16">
      <w:numFmt w:val="bullet"/>
      <w:lvlText w:val="•"/>
      <w:lvlJc w:val="left"/>
      <w:pPr>
        <w:ind w:left="8092" w:hanging="425"/>
      </w:pPr>
      <w:rPr>
        <w:rFonts w:hint="default"/>
        <w:lang w:val="ro-RO" w:eastAsia="en-US" w:bidi="ar-SA"/>
      </w:rPr>
    </w:lvl>
  </w:abstractNum>
  <w:abstractNum w:abstractNumId="60" w15:restartNumberingAfterBreak="0">
    <w:nsid w:val="7AB25BD7"/>
    <w:multiLevelType w:val="hybridMultilevel"/>
    <w:tmpl w:val="0164BCB8"/>
    <w:lvl w:ilvl="0" w:tplc="75CEDFE4">
      <w:numFmt w:val="bullet"/>
      <w:lvlText w:val="–"/>
      <w:lvlJc w:val="left"/>
      <w:pPr>
        <w:ind w:left="1" w:hanging="274"/>
      </w:pPr>
      <w:rPr>
        <w:rFonts w:ascii="Times New Roman" w:eastAsia="Times New Roman" w:hAnsi="Times New Roman" w:cs="Times New Roman" w:hint="default"/>
        <w:b w:val="0"/>
        <w:bCs w:val="0"/>
        <w:i w:val="0"/>
        <w:iCs w:val="0"/>
        <w:spacing w:val="0"/>
        <w:w w:val="100"/>
        <w:sz w:val="28"/>
        <w:szCs w:val="28"/>
        <w:lang w:val="ro-RO" w:eastAsia="en-US" w:bidi="ar-SA"/>
      </w:rPr>
    </w:lvl>
    <w:lvl w:ilvl="1" w:tplc="CBCC0DD0">
      <w:numFmt w:val="bullet"/>
      <w:lvlText w:val="•"/>
      <w:lvlJc w:val="left"/>
      <w:pPr>
        <w:ind w:left="1011" w:hanging="274"/>
      </w:pPr>
      <w:rPr>
        <w:rFonts w:hint="default"/>
        <w:lang w:val="ro-RO" w:eastAsia="en-US" w:bidi="ar-SA"/>
      </w:rPr>
    </w:lvl>
    <w:lvl w:ilvl="2" w:tplc="5C0A45B4">
      <w:numFmt w:val="bullet"/>
      <w:lvlText w:val="•"/>
      <w:lvlJc w:val="left"/>
      <w:pPr>
        <w:ind w:left="2023" w:hanging="274"/>
      </w:pPr>
      <w:rPr>
        <w:rFonts w:hint="default"/>
        <w:lang w:val="ro-RO" w:eastAsia="en-US" w:bidi="ar-SA"/>
      </w:rPr>
    </w:lvl>
    <w:lvl w:ilvl="3" w:tplc="7DDA9704">
      <w:numFmt w:val="bullet"/>
      <w:lvlText w:val="•"/>
      <w:lvlJc w:val="left"/>
      <w:pPr>
        <w:ind w:left="3034" w:hanging="274"/>
      </w:pPr>
      <w:rPr>
        <w:rFonts w:hint="default"/>
        <w:lang w:val="ro-RO" w:eastAsia="en-US" w:bidi="ar-SA"/>
      </w:rPr>
    </w:lvl>
    <w:lvl w:ilvl="4" w:tplc="E7867FFC">
      <w:numFmt w:val="bullet"/>
      <w:lvlText w:val="•"/>
      <w:lvlJc w:val="left"/>
      <w:pPr>
        <w:ind w:left="4046" w:hanging="274"/>
      </w:pPr>
      <w:rPr>
        <w:rFonts w:hint="default"/>
        <w:lang w:val="ro-RO" w:eastAsia="en-US" w:bidi="ar-SA"/>
      </w:rPr>
    </w:lvl>
    <w:lvl w:ilvl="5" w:tplc="61C6831C">
      <w:numFmt w:val="bullet"/>
      <w:lvlText w:val="•"/>
      <w:lvlJc w:val="left"/>
      <w:pPr>
        <w:ind w:left="5057" w:hanging="274"/>
      </w:pPr>
      <w:rPr>
        <w:rFonts w:hint="default"/>
        <w:lang w:val="ro-RO" w:eastAsia="en-US" w:bidi="ar-SA"/>
      </w:rPr>
    </w:lvl>
    <w:lvl w:ilvl="6" w:tplc="4C5E2210">
      <w:numFmt w:val="bullet"/>
      <w:lvlText w:val="•"/>
      <w:lvlJc w:val="left"/>
      <w:pPr>
        <w:ind w:left="6069" w:hanging="274"/>
      </w:pPr>
      <w:rPr>
        <w:rFonts w:hint="default"/>
        <w:lang w:val="ro-RO" w:eastAsia="en-US" w:bidi="ar-SA"/>
      </w:rPr>
    </w:lvl>
    <w:lvl w:ilvl="7" w:tplc="04883536">
      <w:numFmt w:val="bullet"/>
      <w:lvlText w:val="•"/>
      <w:lvlJc w:val="left"/>
      <w:pPr>
        <w:ind w:left="7080" w:hanging="274"/>
      </w:pPr>
      <w:rPr>
        <w:rFonts w:hint="default"/>
        <w:lang w:val="ro-RO" w:eastAsia="en-US" w:bidi="ar-SA"/>
      </w:rPr>
    </w:lvl>
    <w:lvl w:ilvl="8" w:tplc="E222EE92">
      <w:numFmt w:val="bullet"/>
      <w:lvlText w:val="•"/>
      <w:lvlJc w:val="left"/>
      <w:pPr>
        <w:ind w:left="8092" w:hanging="274"/>
      </w:pPr>
      <w:rPr>
        <w:rFonts w:hint="default"/>
        <w:lang w:val="ro-RO" w:eastAsia="en-US" w:bidi="ar-SA"/>
      </w:rPr>
    </w:lvl>
  </w:abstractNum>
  <w:abstractNum w:abstractNumId="61" w15:restartNumberingAfterBreak="0">
    <w:nsid w:val="7ECA6A8E"/>
    <w:multiLevelType w:val="hybridMultilevel"/>
    <w:tmpl w:val="218E8D78"/>
    <w:lvl w:ilvl="0" w:tplc="C63A52AE">
      <w:start w:val="1"/>
      <w:numFmt w:val="decimal"/>
      <w:lvlText w:val="(%1)"/>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BD83A22">
      <w:start w:val="1"/>
      <w:numFmt w:val="lowerLetter"/>
      <w:lvlText w:val="%2)"/>
      <w:lvlJc w:val="left"/>
      <w:pPr>
        <w:ind w:left="1"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BA5600DA">
      <w:numFmt w:val="bullet"/>
      <w:lvlText w:val="•"/>
      <w:lvlJc w:val="left"/>
      <w:pPr>
        <w:ind w:left="2137" w:hanging="425"/>
      </w:pPr>
      <w:rPr>
        <w:rFonts w:hint="default"/>
        <w:lang w:val="ro-RO" w:eastAsia="en-US" w:bidi="ar-SA"/>
      </w:rPr>
    </w:lvl>
    <w:lvl w:ilvl="3" w:tplc="E9FAA076">
      <w:numFmt w:val="bullet"/>
      <w:lvlText w:val="•"/>
      <w:lvlJc w:val="left"/>
      <w:pPr>
        <w:ind w:left="3134" w:hanging="425"/>
      </w:pPr>
      <w:rPr>
        <w:rFonts w:hint="default"/>
        <w:lang w:val="ro-RO" w:eastAsia="en-US" w:bidi="ar-SA"/>
      </w:rPr>
    </w:lvl>
    <w:lvl w:ilvl="4" w:tplc="52DAEC80">
      <w:numFmt w:val="bullet"/>
      <w:lvlText w:val="•"/>
      <w:lvlJc w:val="left"/>
      <w:pPr>
        <w:ind w:left="4131" w:hanging="425"/>
      </w:pPr>
      <w:rPr>
        <w:rFonts w:hint="default"/>
        <w:lang w:val="ro-RO" w:eastAsia="en-US" w:bidi="ar-SA"/>
      </w:rPr>
    </w:lvl>
    <w:lvl w:ilvl="5" w:tplc="69623FEA">
      <w:numFmt w:val="bullet"/>
      <w:lvlText w:val="•"/>
      <w:lvlJc w:val="left"/>
      <w:pPr>
        <w:ind w:left="5128" w:hanging="425"/>
      </w:pPr>
      <w:rPr>
        <w:rFonts w:hint="default"/>
        <w:lang w:val="ro-RO" w:eastAsia="en-US" w:bidi="ar-SA"/>
      </w:rPr>
    </w:lvl>
    <w:lvl w:ilvl="6" w:tplc="7A2E9794">
      <w:numFmt w:val="bullet"/>
      <w:lvlText w:val="•"/>
      <w:lvlJc w:val="left"/>
      <w:pPr>
        <w:ind w:left="6126" w:hanging="425"/>
      </w:pPr>
      <w:rPr>
        <w:rFonts w:hint="default"/>
        <w:lang w:val="ro-RO" w:eastAsia="en-US" w:bidi="ar-SA"/>
      </w:rPr>
    </w:lvl>
    <w:lvl w:ilvl="7" w:tplc="8F66BB40">
      <w:numFmt w:val="bullet"/>
      <w:lvlText w:val="•"/>
      <w:lvlJc w:val="left"/>
      <w:pPr>
        <w:ind w:left="7123" w:hanging="425"/>
      </w:pPr>
      <w:rPr>
        <w:rFonts w:hint="default"/>
        <w:lang w:val="ro-RO" w:eastAsia="en-US" w:bidi="ar-SA"/>
      </w:rPr>
    </w:lvl>
    <w:lvl w:ilvl="8" w:tplc="1ED6796C">
      <w:numFmt w:val="bullet"/>
      <w:lvlText w:val="•"/>
      <w:lvlJc w:val="left"/>
      <w:pPr>
        <w:ind w:left="8120" w:hanging="425"/>
      </w:pPr>
      <w:rPr>
        <w:rFonts w:hint="default"/>
        <w:lang w:val="ro-RO" w:eastAsia="en-US" w:bidi="ar-SA"/>
      </w:rPr>
    </w:lvl>
  </w:abstractNum>
  <w:abstractNum w:abstractNumId="62" w15:restartNumberingAfterBreak="0">
    <w:nsid w:val="7F0067C7"/>
    <w:multiLevelType w:val="hybridMultilevel"/>
    <w:tmpl w:val="2C58B84E"/>
    <w:lvl w:ilvl="0" w:tplc="144AA5B6">
      <w:start w:val="1"/>
      <w:numFmt w:val="decimal"/>
      <w:lvlText w:val="(%1)"/>
      <w:lvlJc w:val="left"/>
      <w:pPr>
        <w:ind w:left="42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DB3ABEDC">
      <w:numFmt w:val="bullet"/>
      <w:lvlText w:val="•"/>
      <w:lvlJc w:val="left"/>
      <w:pPr>
        <w:ind w:left="1318" w:hanging="425"/>
      </w:pPr>
      <w:rPr>
        <w:rFonts w:hint="default"/>
        <w:lang w:val="ro-RO" w:eastAsia="en-US" w:bidi="ar-SA"/>
      </w:rPr>
    </w:lvl>
    <w:lvl w:ilvl="2" w:tplc="92F68C1C">
      <w:numFmt w:val="bullet"/>
      <w:lvlText w:val="•"/>
      <w:lvlJc w:val="left"/>
      <w:pPr>
        <w:ind w:left="2217" w:hanging="425"/>
      </w:pPr>
      <w:rPr>
        <w:rFonts w:hint="default"/>
        <w:lang w:val="ro-RO" w:eastAsia="en-US" w:bidi="ar-SA"/>
      </w:rPr>
    </w:lvl>
    <w:lvl w:ilvl="3" w:tplc="AA3654B0">
      <w:numFmt w:val="bullet"/>
      <w:lvlText w:val="•"/>
      <w:lvlJc w:val="left"/>
      <w:pPr>
        <w:ind w:left="3115" w:hanging="425"/>
      </w:pPr>
      <w:rPr>
        <w:rFonts w:hint="default"/>
        <w:lang w:val="ro-RO" w:eastAsia="en-US" w:bidi="ar-SA"/>
      </w:rPr>
    </w:lvl>
    <w:lvl w:ilvl="4" w:tplc="4246D396">
      <w:numFmt w:val="bullet"/>
      <w:lvlText w:val="•"/>
      <w:lvlJc w:val="left"/>
      <w:pPr>
        <w:ind w:left="4014" w:hanging="425"/>
      </w:pPr>
      <w:rPr>
        <w:rFonts w:hint="default"/>
        <w:lang w:val="ro-RO" w:eastAsia="en-US" w:bidi="ar-SA"/>
      </w:rPr>
    </w:lvl>
    <w:lvl w:ilvl="5" w:tplc="9B2A3B58">
      <w:numFmt w:val="bullet"/>
      <w:lvlText w:val="•"/>
      <w:lvlJc w:val="left"/>
      <w:pPr>
        <w:ind w:left="4912" w:hanging="425"/>
      </w:pPr>
      <w:rPr>
        <w:rFonts w:hint="default"/>
        <w:lang w:val="ro-RO" w:eastAsia="en-US" w:bidi="ar-SA"/>
      </w:rPr>
    </w:lvl>
    <w:lvl w:ilvl="6" w:tplc="142E9B48">
      <w:numFmt w:val="bullet"/>
      <w:lvlText w:val="•"/>
      <w:lvlJc w:val="left"/>
      <w:pPr>
        <w:ind w:left="5811" w:hanging="425"/>
      </w:pPr>
      <w:rPr>
        <w:rFonts w:hint="default"/>
        <w:lang w:val="ro-RO" w:eastAsia="en-US" w:bidi="ar-SA"/>
      </w:rPr>
    </w:lvl>
    <w:lvl w:ilvl="7" w:tplc="A86CE292">
      <w:numFmt w:val="bullet"/>
      <w:lvlText w:val="•"/>
      <w:lvlJc w:val="left"/>
      <w:pPr>
        <w:ind w:left="6709" w:hanging="425"/>
      </w:pPr>
      <w:rPr>
        <w:rFonts w:hint="default"/>
        <w:lang w:val="ro-RO" w:eastAsia="en-US" w:bidi="ar-SA"/>
      </w:rPr>
    </w:lvl>
    <w:lvl w:ilvl="8" w:tplc="9FB08FE8">
      <w:numFmt w:val="bullet"/>
      <w:lvlText w:val="•"/>
      <w:lvlJc w:val="left"/>
      <w:pPr>
        <w:ind w:left="7608" w:hanging="425"/>
      </w:pPr>
      <w:rPr>
        <w:rFonts w:hint="default"/>
        <w:lang w:val="ro-RO" w:eastAsia="en-US" w:bidi="ar-SA"/>
      </w:rPr>
    </w:lvl>
  </w:abstractNum>
  <w:num w:numId="1">
    <w:abstractNumId w:val="55"/>
  </w:num>
  <w:num w:numId="2">
    <w:abstractNumId w:val="14"/>
  </w:num>
  <w:num w:numId="3">
    <w:abstractNumId w:val="22"/>
  </w:num>
  <w:num w:numId="4">
    <w:abstractNumId w:val="21"/>
  </w:num>
  <w:num w:numId="5">
    <w:abstractNumId w:val="7"/>
  </w:num>
  <w:num w:numId="6">
    <w:abstractNumId w:val="3"/>
  </w:num>
  <w:num w:numId="7">
    <w:abstractNumId w:val="40"/>
  </w:num>
  <w:num w:numId="8">
    <w:abstractNumId w:val="58"/>
  </w:num>
  <w:num w:numId="9">
    <w:abstractNumId w:val="43"/>
  </w:num>
  <w:num w:numId="10">
    <w:abstractNumId w:val="12"/>
  </w:num>
  <w:num w:numId="11">
    <w:abstractNumId w:val="6"/>
  </w:num>
  <w:num w:numId="12">
    <w:abstractNumId w:val="47"/>
  </w:num>
  <w:num w:numId="13">
    <w:abstractNumId w:val="54"/>
  </w:num>
  <w:num w:numId="14">
    <w:abstractNumId w:val="23"/>
  </w:num>
  <w:num w:numId="15">
    <w:abstractNumId w:val="33"/>
  </w:num>
  <w:num w:numId="16">
    <w:abstractNumId w:val="51"/>
  </w:num>
  <w:num w:numId="17">
    <w:abstractNumId w:val="15"/>
  </w:num>
  <w:num w:numId="18">
    <w:abstractNumId w:val="53"/>
  </w:num>
  <w:num w:numId="19">
    <w:abstractNumId w:val="2"/>
  </w:num>
  <w:num w:numId="20">
    <w:abstractNumId w:val="46"/>
  </w:num>
  <w:num w:numId="21">
    <w:abstractNumId w:val="10"/>
  </w:num>
  <w:num w:numId="22">
    <w:abstractNumId w:val="57"/>
  </w:num>
  <w:num w:numId="23">
    <w:abstractNumId w:val="39"/>
  </w:num>
  <w:num w:numId="24">
    <w:abstractNumId w:val="36"/>
  </w:num>
  <w:num w:numId="25">
    <w:abstractNumId w:val="13"/>
  </w:num>
  <w:num w:numId="26">
    <w:abstractNumId w:val="62"/>
  </w:num>
  <w:num w:numId="27">
    <w:abstractNumId w:val="24"/>
  </w:num>
  <w:num w:numId="28">
    <w:abstractNumId w:val="61"/>
  </w:num>
  <w:num w:numId="29">
    <w:abstractNumId w:val="31"/>
  </w:num>
  <w:num w:numId="30">
    <w:abstractNumId w:val="29"/>
  </w:num>
  <w:num w:numId="31">
    <w:abstractNumId w:val="25"/>
  </w:num>
  <w:num w:numId="32">
    <w:abstractNumId w:val="35"/>
  </w:num>
  <w:num w:numId="33">
    <w:abstractNumId w:val="56"/>
  </w:num>
  <w:num w:numId="34">
    <w:abstractNumId w:val="59"/>
  </w:num>
  <w:num w:numId="35">
    <w:abstractNumId w:val="17"/>
  </w:num>
  <w:num w:numId="36">
    <w:abstractNumId w:val="32"/>
  </w:num>
  <w:num w:numId="37">
    <w:abstractNumId w:val="45"/>
  </w:num>
  <w:num w:numId="38">
    <w:abstractNumId w:val="0"/>
  </w:num>
  <w:num w:numId="39">
    <w:abstractNumId w:val="5"/>
  </w:num>
  <w:num w:numId="40">
    <w:abstractNumId w:val="16"/>
  </w:num>
  <w:num w:numId="41">
    <w:abstractNumId w:val="11"/>
  </w:num>
  <w:num w:numId="42">
    <w:abstractNumId w:val="9"/>
  </w:num>
  <w:num w:numId="43">
    <w:abstractNumId w:val="49"/>
  </w:num>
  <w:num w:numId="44">
    <w:abstractNumId w:val="48"/>
  </w:num>
  <w:num w:numId="45">
    <w:abstractNumId w:val="18"/>
  </w:num>
  <w:num w:numId="46">
    <w:abstractNumId w:val="42"/>
  </w:num>
  <w:num w:numId="47">
    <w:abstractNumId w:val="8"/>
  </w:num>
  <w:num w:numId="48">
    <w:abstractNumId w:val="28"/>
  </w:num>
  <w:num w:numId="49">
    <w:abstractNumId w:val="44"/>
  </w:num>
  <w:num w:numId="50">
    <w:abstractNumId w:val="52"/>
  </w:num>
  <w:num w:numId="51">
    <w:abstractNumId w:val="50"/>
  </w:num>
  <w:num w:numId="52">
    <w:abstractNumId w:val="27"/>
  </w:num>
  <w:num w:numId="53">
    <w:abstractNumId w:val="1"/>
  </w:num>
  <w:num w:numId="54">
    <w:abstractNumId w:val="26"/>
  </w:num>
  <w:num w:numId="55">
    <w:abstractNumId w:val="19"/>
  </w:num>
  <w:num w:numId="56">
    <w:abstractNumId w:val="41"/>
  </w:num>
  <w:num w:numId="57">
    <w:abstractNumId w:val="4"/>
  </w:num>
  <w:num w:numId="58">
    <w:abstractNumId w:val="20"/>
  </w:num>
  <w:num w:numId="59">
    <w:abstractNumId w:val="34"/>
  </w:num>
  <w:num w:numId="60">
    <w:abstractNumId w:val="37"/>
  </w:num>
  <w:num w:numId="61">
    <w:abstractNumId w:val="38"/>
  </w:num>
  <w:num w:numId="62">
    <w:abstractNumId w:val="30"/>
  </w:num>
  <w:num w:numId="63">
    <w:abstractNumId w:val="60"/>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656"/>
    <w:rsid w:val="005504FB"/>
    <w:rsid w:val="007F6656"/>
    <w:rsid w:val="009225BD"/>
    <w:rsid w:val="00EC7F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0817"/>
  <w15:docId w15:val="{969206A4-6FC7-45EA-AEC4-18CE03B6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ro-RO"/>
    </w:rPr>
  </w:style>
  <w:style w:type="paragraph" w:styleId="Heading1">
    <w:name w:val="heading 1"/>
    <w:basedOn w:val="Normal"/>
    <w:uiPriority w:val="1"/>
    <w:qFormat/>
    <w:pPr>
      <w:spacing w:before="3"/>
      <w:ind w:left="1"/>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 w:firstLine="707"/>
      <w:jc w:val="both"/>
    </w:pPr>
    <w:rPr>
      <w:sz w:val="28"/>
      <w:szCs w:val="28"/>
    </w:rPr>
  </w:style>
  <w:style w:type="paragraph" w:styleId="ListParagraph">
    <w:name w:val="List Paragraph"/>
    <w:basedOn w:val="Normal"/>
    <w:uiPriority w:val="1"/>
    <w:qFormat/>
    <w:pPr>
      <w:ind w:left="1" w:firstLine="707"/>
      <w:jc w:val="both"/>
    </w:pPr>
  </w:style>
  <w:style w:type="paragraph" w:customStyle="1" w:styleId="TableParagraph">
    <w:name w:val="Table Paragraph"/>
    <w:basedOn w:val="Normal"/>
    <w:uiPriority w:val="1"/>
    <w:qFormat/>
    <w:pPr>
      <w:ind w:left="7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54</Pages>
  <Words>21015</Words>
  <Characters>119791</Characters>
  <Application>Microsoft Office Word</Application>
  <DocSecurity>0</DocSecurity>
  <Lines>998</Lines>
  <Paragraphs>281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Lungu Damian</dc:creator>
  <cp:lastModifiedBy>Lungu Damian</cp:lastModifiedBy>
  <cp:revision>3</cp:revision>
  <dcterms:created xsi:type="dcterms:W3CDTF">2026-06-03T10:34:00Z</dcterms:created>
  <dcterms:modified xsi:type="dcterms:W3CDTF">2026-06-03T10:35:00Z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2026-06-03T00:00:00Z</vt:filetime>
  </property>
  <property fmtid="{D5CDD505-2E9C-101B-9397-08002B2CF9AE}" pid="4" name="LastSaved">
    <vt:filetime>2026-06-03T00:00:00Z</vt:filetime>
  </property>
  <property fmtid="{D5CDD505-2E9C-101B-9397-08002B2CF9AE}" pid="5" name="Producer">
    <vt:lpwstr>iLovePDF; modified using iText® Core 9.1.0 (AGPL version) ©2000-2025 Apryse Group NV</vt:lpwstr>
  </property>
</Properties>
</file>