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BD223" w14:textId="01F949AF" w:rsidR="001D25E3" w:rsidRDefault="001D25E3" w:rsidP="001D25E3">
      <w:pPr>
        <w:pStyle w:val="Standard"/>
        <w:spacing w:after="60"/>
        <w:jc w:val="center"/>
        <w:rPr>
          <w:rStyle w:val="a0"/>
          <w:rFonts w:ascii="Times New Roman" w:hAnsi="Times New Roman" w:cs="Times New Roman"/>
          <w:b/>
          <w:bCs/>
          <w:sz w:val="26"/>
          <w:szCs w:val="26"/>
          <w:lang w:val="ro-RO"/>
        </w:rPr>
      </w:pPr>
      <w:r w:rsidRPr="008C40D5">
        <w:rPr>
          <w:noProof/>
          <w:lang w:val="en-GB" w:eastAsia="en-GB" w:bidi="ar-SA"/>
        </w:rPr>
        <w:drawing>
          <wp:anchor distT="0" distB="0" distL="114300" distR="114300" simplePos="0" relativeHeight="251659264" behindDoc="0" locked="0" layoutInCell="0" allowOverlap="1" wp14:anchorId="538C5E31" wp14:editId="6BE378BA">
            <wp:simplePos x="0" y="0"/>
            <wp:positionH relativeFrom="margin">
              <wp:align>center</wp:align>
            </wp:positionH>
            <wp:positionV relativeFrom="paragraph">
              <wp:posOffset>-635</wp:posOffset>
            </wp:positionV>
            <wp:extent cx="751840" cy="859790"/>
            <wp:effectExtent l="0" t="0" r="0" b="0"/>
            <wp:wrapNone/>
            <wp:docPr id="2" name="Picture 2" descr="O imagine care conține schiță, desen, clipart, Schiț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 imagine care conține schiță, desen, clipart, Schiță&#10;&#10;Conținutul generat de inteligența artificială poate fi inco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762" t="5073" r="11009"/>
                    <a:stretch/>
                  </pic:blipFill>
                  <pic:spPr bwMode="auto">
                    <a:xfrm>
                      <a:off x="0" y="0"/>
                      <a:ext cx="751840" cy="859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E8F11F" w14:textId="77777777" w:rsidR="001D25E3" w:rsidRDefault="001D25E3" w:rsidP="00734A48">
      <w:pPr>
        <w:pStyle w:val="Standard"/>
        <w:spacing w:after="60"/>
        <w:ind w:firstLine="720"/>
        <w:jc w:val="center"/>
        <w:rPr>
          <w:rStyle w:val="a0"/>
          <w:rFonts w:ascii="Times New Roman" w:hAnsi="Times New Roman" w:cs="Times New Roman"/>
          <w:b/>
          <w:bCs/>
          <w:sz w:val="26"/>
          <w:szCs w:val="26"/>
          <w:lang w:val="ro-RO"/>
        </w:rPr>
      </w:pPr>
    </w:p>
    <w:p w14:paraId="45155EC2" w14:textId="77777777" w:rsidR="001D25E3" w:rsidRDefault="001D25E3" w:rsidP="00734A48">
      <w:pPr>
        <w:pStyle w:val="Standard"/>
        <w:spacing w:after="60"/>
        <w:ind w:firstLine="720"/>
        <w:jc w:val="center"/>
        <w:rPr>
          <w:rStyle w:val="a0"/>
          <w:rFonts w:ascii="Times New Roman" w:hAnsi="Times New Roman" w:cs="Times New Roman"/>
          <w:b/>
          <w:bCs/>
          <w:sz w:val="26"/>
          <w:szCs w:val="26"/>
          <w:lang w:val="ro-RO"/>
        </w:rPr>
      </w:pPr>
    </w:p>
    <w:p w14:paraId="568E95DC" w14:textId="77777777" w:rsidR="001D25E3" w:rsidRDefault="001D25E3" w:rsidP="00734A48">
      <w:pPr>
        <w:pStyle w:val="Standard"/>
        <w:spacing w:after="60"/>
        <w:ind w:firstLine="720"/>
        <w:jc w:val="center"/>
        <w:rPr>
          <w:rStyle w:val="a0"/>
          <w:rFonts w:ascii="Times New Roman" w:hAnsi="Times New Roman" w:cs="Times New Roman"/>
          <w:b/>
          <w:bCs/>
          <w:sz w:val="26"/>
          <w:szCs w:val="26"/>
          <w:lang w:val="ro-RO"/>
        </w:rPr>
      </w:pPr>
    </w:p>
    <w:p w14:paraId="2C2DBB7F" w14:textId="77777777" w:rsidR="001D25E3" w:rsidRDefault="001D25E3" w:rsidP="001D25E3">
      <w:pPr>
        <w:pStyle w:val="Standard"/>
        <w:spacing w:after="60"/>
        <w:ind w:firstLine="720"/>
        <w:jc w:val="center"/>
        <w:rPr>
          <w:rStyle w:val="a0"/>
          <w:rFonts w:ascii="Times New Roman" w:hAnsi="Times New Roman" w:cs="Times New Roman"/>
          <w:b/>
          <w:bCs/>
          <w:sz w:val="26"/>
          <w:szCs w:val="26"/>
          <w:lang w:val="ro-RO"/>
        </w:rPr>
      </w:pPr>
    </w:p>
    <w:p w14:paraId="08CF6F3D" w14:textId="3717EEB7" w:rsidR="00BF693E" w:rsidRPr="0013206D" w:rsidRDefault="008D1025" w:rsidP="001D25E3">
      <w:pPr>
        <w:pStyle w:val="Standard"/>
        <w:spacing w:after="60" w:line="480" w:lineRule="auto"/>
        <w:jc w:val="center"/>
        <w:rPr>
          <w:lang w:val="ro-RO"/>
        </w:rPr>
      </w:pPr>
      <w:r w:rsidRPr="0013206D">
        <w:rPr>
          <w:rStyle w:val="a0"/>
          <w:rFonts w:ascii="Times New Roman" w:hAnsi="Times New Roman" w:cs="Times New Roman"/>
          <w:b/>
          <w:bCs/>
          <w:sz w:val="26"/>
          <w:szCs w:val="26"/>
          <w:lang w:val="ro-RO"/>
        </w:rPr>
        <w:t>GUVERNUL REPUBLICII MOLDOVA</w:t>
      </w:r>
    </w:p>
    <w:p w14:paraId="18EB2CA9" w14:textId="77777777" w:rsidR="00BF693E" w:rsidRPr="0013206D" w:rsidRDefault="008D1025" w:rsidP="001D25E3">
      <w:pPr>
        <w:pStyle w:val="Standard"/>
        <w:spacing w:after="60"/>
        <w:jc w:val="center"/>
        <w:rPr>
          <w:lang w:val="ro-RO"/>
        </w:rPr>
      </w:pPr>
      <w:r w:rsidRPr="0013206D">
        <w:rPr>
          <w:rStyle w:val="a0"/>
          <w:rFonts w:ascii="Times New Roman" w:hAnsi="Times New Roman" w:cs="Times New Roman"/>
          <w:b/>
          <w:bCs/>
          <w:sz w:val="26"/>
          <w:szCs w:val="26"/>
          <w:lang w:val="ro-RO"/>
        </w:rPr>
        <w:t>HOTĂRÂRE Nr. ___</w:t>
      </w:r>
    </w:p>
    <w:p w14:paraId="111D1D66" w14:textId="77777777" w:rsidR="00BF693E" w:rsidRPr="0013206D" w:rsidRDefault="008D1025" w:rsidP="001D25E3">
      <w:pPr>
        <w:pStyle w:val="Standard"/>
        <w:jc w:val="center"/>
        <w:rPr>
          <w:lang w:val="ro-RO"/>
        </w:rPr>
      </w:pPr>
      <w:r w:rsidRPr="0013206D">
        <w:rPr>
          <w:rStyle w:val="a0"/>
          <w:rFonts w:ascii="Times New Roman" w:hAnsi="Times New Roman" w:cs="Times New Roman"/>
          <w:b/>
          <w:bCs/>
          <w:sz w:val="26"/>
          <w:szCs w:val="26"/>
          <w:lang w:val="ro-RO"/>
        </w:rPr>
        <w:t>din _____________ 2026</w:t>
      </w:r>
    </w:p>
    <w:p w14:paraId="24FD88E7" w14:textId="0C4FC771" w:rsidR="00BF693E" w:rsidRDefault="001D25E3" w:rsidP="001D25E3">
      <w:pPr>
        <w:pStyle w:val="Standard"/>
        <w:spacing w:after="60"/>
        <w:jc w:val="center"/>
        <w:rPr>
          <w:rFonts w:ascii="Times New Roman" w:hAnsi="Times New Roman" w:cs="Times New Roman"/>
          <w:b/>
          <w:bCs/>
          <w:sz w:val="26"/>
          <w:szCs w:val="26"/>
          <w:lang w:val="ro-RO"/>
        </w:rPr>
      </w:pPr>
      <w:r>
        <w:rPr>
          <w:rFonts w:ascii="Times New Roman" w:hAnsi="Times New Roman" w:cs="Times New Roman"/>
          <w:b/>
          <w:bCs/>
          <w:sz w:val="26"/>
          <w:szCs w:val="26"/>
          <w:lang w:val="ro-RO"/>
        </w:rPr>
        <w:t>Chișinău</w:t>
      </w:r>
    </w:p>
    <w:p w14:paraId="22C0D664" w14:textId="77777777" w:rsidR="001D25E3" w:rsidRPr="001D25E3" w:rsidRDefault="001D25E3" w:rsidP="001D25E3">
      <w:pPr>
        <w:pStyle w:val="Standard"/>
        <w:spacing w:after="60"/>
        <w:jc w:val="center"/>
        <w:rPr>
          <w:rFonts w:ascii="Times New Roman" w:hAnsi="Times New Roman" w:cs="Times New Roman"/>
          <w:b/>
          <w:bCs/>
          <w:sz w:val="26"/>
          <w:szCs w:val="26"/>
          <w:lang w:val="ro-RO"/>
        </w:rPr>
      </w:pPr>
    </w:p>
    <w:p w14:paraId="375069BC" w14:textId="24DBAF4E" w:rsidR="00BF693E" w:rsidRDefault="00D77498" w:rsidP="001D25E3">
      <w:pPr>
        <w:pStyle w:val="Standard"/>
        <w:spacing w:after="60"/>
        <w:ind w:firstLine="720"/>
        <w:jc w:val="center"/>
        <w:rPr>
          <w:rStyle w:val="a0"/>
          <w:rFonts w:ascii="Times New Roman" w:hAnsi="Times New Roman" w:cs="Times New Roman"/>
          <w:b/>
          <w:bCs/>
          <w:sz w:val="26"/>
          <w:szCs w:val="26"/>
          <w:lang w:val="ro-RO"/>
        </w:rPr>
      </w:pPr>
      <w:r w:rsidRPr="001D25E3">
        <w:rPr>
          <w:rStyle w:val="a0"/>
          <w:rFonts w:ascii="Times New Roman" w:hAnsi="Times New Roman" w:cs="Times New Roman"/>
          <w:b/>
          <w:bCs/>
          <w:sz w:val="26"/>
          <w:szCs w:val="26"/>
          <w:lang w:val="ro-RO"/>
        </w:rPr>
        <w:t>cu privire la instituirea</w:t>
      </w:r>
      <w:r w:rsidRPr="001D25E3">
        <w:rPr>
          <w:rStyle w:val="a0"/>
          <w:rFonts w:ascii="Times New Roman" w:hAnsi="Times New Roman" w:cs="Times New Roman"/>
          <w:b/>
          <w:bCs/>
          <w:color w:val="FF3333"/>
          <w:sz w:val="26"/>
          <w:szCs w:val="26"/>
          <w:lang w:val="ro-RO"/>
        </w:rPr>
        <w:t xml:space="preserve"> </w:t>
      </w:r>
      <w:r w:rsidRPr="001D25E3">
        <w:rPr>
          <w:rStyle w:val="a0"/>
          <w:rFonts w:ascii="Times New Roman" w:hAnsi="Times New Roman" w:cs="Times New Roman"/>
          <w:b/>
          <w:bCs/>
          <w:sz w:val="26"/>
          <w:szCs w:val="26"/>
          <w:lang w:val="ro-RO"/>
        </w:rPr>
        <w:t>Sistemului informațional „Atestarea profesională a personalului de specialitate din domeniul transporturilor rutiere și al activităților conexe” (SI e-CCP)</w:t>
      </w:r>
    </w:p>
    <w:p w14:paraId="653E17E4" w14:textId="77777777" w:rsidR="001D25E3" w:rsidRPr="001D25E3" w:rsidRDefault="001D25E3" w:rsidP="001D25E3">
      <w:pPr>
        <w:pStyle w:val="Standard"/>
        <w:spacing w:after="60"/>
        <w:ind w:firstLine="720"/>
        <w:jc w:val="center"/>
        <w:rPr>
          <w:b/>
          <w:bCs/>
          <w:lang w:val="ro-RO"/>
        </w:rPr>
      </w:pPr>
    </w:p>
    <w:p w14:paraId="334DE656" w14:textId="7E674117" w:rsidR="00BF693E" w:rsidRPr="001D25E3" w:rsidRDefault="008D1025" w:rsidP="00734A48">
      <w:pPr>
        <w:pStyle w:val="Standard"/>
        <w:spacing w:after="60"/>
        <w:ind w:firstLine="720"/>
        <w:jc w:val="both"/>
        <w:rPr>
          <w:sz w:val="28"/>
          <w:szCs w:val="28"/>
          <w:lang w:val="ro-RO"/>
        </w:rPr>
      </w:pPr>
      <w:r w:rsidRPr="001D25E3">
        <w:rPr>
          <w:rStyle w:val="a0"/>
          <w:rFonts w:ascii="Times New Roman" w:hAnsi="Times New Roman" w:cs="Times New Roman"/>
          <w:sz w:val="28"/>
          <w:szCs w:val="28"/>
          <w:lang w:val="ro-RO"/>
        </w:rPr>
        <w:t xml:space="preserve">În temeiul art. 22 lit. </w:t>
      </w:r>
      <w:r w:rsidR="00F611EC">
        <w:rPr>
          <w:rStyle w:val="a0"/>
          <w:rFonts w:ascii="Times New Roman" w:hAnsi="Times New Roman" w:cs="Times New Roman"/>
          <w:sz w:val="28"/>
          <w:szCs w:val="28"/>
          <w:lang w:val="ro-RO"/>
        </w:rPr>
        <w:t xml:space="preserve">c) și </w:t>
      </w:r>
      <w:r w:rsidRPr="001D25E3">
        <w:rPr>
          <w:rStyle w:val="a0"/>
          <w:rFonts w:ascii="Times New Roman" w:hAnsi="Times New Roman" w:cs="Times New Roman"/>
          <w:sz w:val="28"/>
          <w:szCs w:val="28"/>
          <w:lang w:val="ro-RO"/>
        </w:rPr>
        <w:t xml:space="preserve">d) din Legea nr. 467/2003 cu privire la informatizare și la resursele informaționale de stat </w:t>
      </w:r>
      <w:r w:rsidRPr="00716481">
        <w:rPr>
          <w:rStyle w:val="a0"/>
          <w:rFonts w:ascii="Times New Roman" w:hAnsi="Times New Roman" w:cs="Times New Roman"/>
          <w:i/>
          <w:iCs/>
          <w:sz w:val="28"/>
          <w:szCs w:val="28"/>
          <w:lang w:val="ro-RO"/>
        </w:rPr>
        <w:t>(Monitorul Oficial al Republicii Moldova, 2004, nr. 6-12, art. 44)</w:t>
      </w:r>
      <w:r w:rsidRPr="001D25E3">
        <w:rPr>
          <w:rStyle w:val="a0"/>
          <w:rFonts w:ascii="Times New Roman" w:hAnsi="Times New Roman" w:cs="Times New Roman"/>
          <w:sz w:val="28"/>
          <w:szCs w:val="28"/>
          <w:lang w:val="ro-RO"/>
        </w:rPr>
        <w:t xml:space="preserve">, cu modificările ulterioare, a art. 9, alin. (2), lit. q) din Codul transporturilor rutiere </w:t>
      </w:r>
      <w:r w:rsidR="00061D49">
        <w:rPr>
          <w:rStyle w:val="a0"/>
          <w:rFonts w:ascii="Times New Roman" w:hAnsi="Times New Roman" w:cs="Times New Roman"/>
          <w:sz w:val="28"/>
          <w:szCs w:val="28"/>
          <w:lang w:val="ro-RO"/>
        </w:rPr>
        <w:t>n</w:t>
      </w:r>
      <w:r w:rsidR="00061D49" w:rsidRPr="001D25E3">
        <w:rPr>
          <w:rStyle w:val="a0"/>
          <w:rFonts w:ascii="Times New Roman" w:hAnsi="Times New Roman" w:cs="Times New Roman"/>
          <w:sz w:val="28"/>
          <w:szCs w:val="28"/>
          <w:lang w:val="ro-RO"/>
        </w:rPr>
        <w:t>r</w:t>
      </w:r>
      <w:r w:rsidRPr="001D25E3">
        <w:rPr>
          <w:rStyle w:val="a0"/>
          <w:rFonts w:ascii="Times New Roman" w:hAnsi="Times New Roman" w:cs="Times New Roman"/>
          <w:sz w:val="28"/>
          <w:szCs w:val="28"/>
          <w:lang w:val="ro-RO"/>
        </w:rPr>
        <w:t xml:space="preserve">. 150/2014 </w:t>
      </w:r>
      <w:r w:rsidRPr="00716481">
        <w:rPr>
          <w:rStyle w:val="a0"/>
          <w:rFonts w:ascii="Times New Roman" w:hAnsi="Times New Roman" w:cs="Times New Roman"/>
          <w:i/>
          <w:iCs/>
          <w:sz w:val="28"/>
          <w:szCs w:val="28"/>
          <w:lang w:val="ro-RO"/>
        </w:rPr>
        <w:t>(Monitorul Oficial al Republicii Moldova, 2014, 247-248, art. 568)</w:t>
      </w:r>
      <w:r w:rsidRPr="001D25E3">
        <w:rPr>
          <w:rStyle w:val="a0"/>
          <w:rFonts w:ascii="Times New Roman" w:hAnsi="Times New Roman" w:cs="Times New Roman"/>
          <w:sz w:val="28"/>
          <w:szCs w:val="28"/>
          <w:lang w:val="ro-RO"/>
        </w:rPr>
        <w:t>, cu modificările ulterioare, Guvernul HOTĂRĂŞTE:</w:t>
      </w:r>
    </w:p>
    <w:p w14:paraId="4E8A36B3" w14:textId="77777777" w:rsidR="00BF693E" w:rsidRPr="001D25E3" w:rsidRDefault="008D1025" w:rsidP="00734A48">
      <w:pPr>
        <w:pStyle w:val="Standard"/>
        <w:spacing w:after="60"/>
        <w:ind w:firstLine="720"/>
        <w:jc w:val="both"/>
        <w:rPr>
          <w:sz w:val="28"/>
          <w:szCs w:val="28"/>
          <w:lang w:val="ro-RO"/>
        </w:rPr>
      </w:pPr>
      <w:r w:rsidRPr="001D25E3">
        <w:rPr>
          <w:rStyle w:val="a0"/>
          <w:rFonts w:ascii="Times New Roman" w:hAnsi="Times New Roman" w:cs="Times New Roman"/>
          <w:b/>
          <w:bCs/>
          <w:sz w:val="28"/>
          <w:szCs w:val="28"/>
          <w:lang w:val="ro-RO" w:eastAsia="en-US" w:bidi="ar-SA"/>
        </w:rPr>
        <w:t>1.</w:t>
      </w:r>
      <w:r w:rsidRPr="001D25E3">
        <w:rPr>
          <w:rStyle w:val="a0"/>
          <w:rFonts w:ascii="Times New Roman" w:hAnsi="Times New Roman" w:cs="Times New Roman"/>
          <w:sz w:val="28"/>
          <w:szCs w:val="28"/>
          <w:lang w:val="ro-RO" w:eastAsia="en-US" w:bidi="ar-SA"/>
        </w:rPr>
        <w:t xml:space="preserve"> Se instituie Sistemul informațional </w:t>
      </w:r>
      <w:r w:rsidRPr="001D25E3">
        <w:rPr>
          <w:rStyle w:val="a0"/>
          <w:rFonts w:ascii="Times New Roman" w:hAnsi="Times New Roman" w:cs="Times New Roman"/>
          <w:sz w:val="28"/>
          <w:szCs w:val="28"/>
          <w:lang w:val="ro-RO"/>
        </w:rPr>
        <w:t>„Atestarea profesională a personalului de specialitate din domeniul transporturilor rutiere și a activităților conexe” (SI e-CCP)</w:t>
      </w:r>
      <w:r w:rsidRPr="001D25E3">
        <w:rPr>
          <w:rStyle w:val="a0"/>
          <w:rFonts w:ascii="Times New Roman" w:hAnsi="Times New Roman" w:cs="Times New Roman"/>
          <w:sz w:val="28"/>
          <w:szCs w:val="28"/>
          <w:lang w:val="ro-RO" w:eastAsia="en-US" w:bidi="ar-SA"/>
        </w:rPr>
        <w:t>.</w:t>
      </w:r>
    </w:p>
    <w:p w14:paraId="2761597B" w14:textId="77777777" w:rsidR="00BF693E" w:rsidRPr="001D25E3" w:rsidRDefault="008D1025" w:rsidP="00734A48">
      <w:pPr>
        <w:pStyle w:val="Standard"/>
        <w:spacing w:after="60"/>
        <w:ind w:firstLine="720"/>
        <w:jc w:val="both"/>
        <w:rPr>
          <w:sz w:val="28"/>
          <w:szCs w:val="28"/>
          <w:lang w:val="ro-RO"/>
        </w:rPr>
      </w:pPr>
      <w:r w:rsidRPr="001D25E3">
        <w:rPr>
          <w:rStyle w:val="a0"/>
          <w:rFonts w:ascii="Times New Roman" w:hAnsi="Times New Roman" w:cs="Times New Roman"/>
          <w:b/>
          <w:bCs/>
          <w:sz w:val="28"/>
          <w:szCs w:val="28"/>
          <w:lang w:val="ro-RO" w:eastAsia="en-US" w:bidi="ar-SA"/>
        </w:rPr>
        <w:t>2.</w:t>
      </w:r>
      <w:r w:rsidRPr="001D25E3">
        <w:rPr>
          <w:rStyle w:val="a0"/>
          <w:rFonts w:ascii="Times New Roman" w:hAnsi="Times New Roman" w:cs="Times New Roman"/>
          <w:sz w:val="28"/>
          <w:szCs w:val="28"/>
          <w:lang w:val="ro-RO" w:eastAsia="en-US" w:bidi="ar-SA"/>
        </w:rPr>
        <w:t xml:space="preserve"> Se aprobă:</w:t>
      </w:r>
    </w:p>
    <w:p w14:paraId="5CB27F1A" w14:textId="77777777" w:rsidR="00BF693E" w:rsidRPr="001D25E3" w:rsidRDefault="008D1025" w:rsidP="00734A48">
      <w:pPr>
        <w:pStyle w:val="Standard"/>
        <w:spacing w:after="60"/>
        <w:ind w:firstLine="720"/>
        <w:jc w:val="both"/>
        <w:rPr>
          <w:sz w:val="28"/>
          <w:szCs w:val="28"/>
          <w:lang w:val="ro-RO"/>
        </w:rPr>
      </w:pPr>
      <w:r w:rsidRPr="001D25E3">
        <w:rPr>
          <w:rStyle w:val="a0"/>
          <w:rFonts w:ascii="Times New Roman" w:hAnsi="Times New Roman" w:cs="Times New Roman"/>
          <w:sz w:val="28"/>
          <w:szCs w:val="28"/>
          <w:lang w:val="ro-RO" w:eastAsia="en-US" w:bidi="ar-SA"/>
        </w:rPr>
        <w:t xml:space="preserve">2.1. Conceptul </w:t>
      </w:r>
      <w:r w:rsidRPr="001D25E3">
        <w:rPr>
          <w:rStyle w:val="a0"/>
          <w:rFonts w:ascii="Times New Roman" w:hAnsi="Times New Roman" w:cs="Times New Roman"/>
          <w:sz w:val="28"/>
          <w:szCs w:val="28"/>
          <w:lang w:val="ro-RO"/>
        </w:rPr>
        <w:t>Sistemului informațional „Atestarea profesională a personalului de specialitate din domeniul transporturilor rutiere și a activităților conexe” (SI e-CCP)</w:t>
      </w:r>
      <w:r w:rsidRPr="001D25E3">
        <w:rPr>
          <w:rStyle w:val="a0"/>
          <w:rFonts w:ascii="Times New Roman" w:hAnsi="Times New Roman" w:cs="Times New Roman"/>
          <w:sz w:val="28"/>
          <w:szCs w:val="28"/>
          <w:lang w:val="ro-RO" w:eastAsia="en-US" w:bidi="ar-SA"/>
        </w:rPr>
        <w:t>, conform anexei nr. 1;</w:t>
      </w:r>
    </w:p>
    <w:p w14:paraId="46C2E3DC" w14:textId="63A7A47A" w:rsidR="00BF693E" w:rsidRPr="001D25E3" w:rsidRDefault="008D1025" w:rsidP="00734A48">
      <w:pPr>
        <w:pStyle w:val="Standard"/>
        <w:spacing w:after="60"/>
        <w:ind w:firstLine="720"/>
        <w:jc w:val="both"/>
        <w:rPr>
          <w:sz w:val="28"/>
          <w:szCs w:val="28"/>
          <w:lang w:val="ro-RO"/>
        </w:rPr>
      </w:pPr>
      <w:r w:rsidRPr="001D25E3">
        <w:rPr>
          <w:rStyle w:val="a0"/>
          <w:rFonts w:ascii="Times New Roman" w:hAnsi="Times New Roman" w:cs="Times New Roman"/>
          <w:sz w:val="28"/>
          <w:szCs w:val="28"/>
          <w:lang w:val="ro-RO" w:eastAsia="en-US" w:bidi="ar-SA"/>
        </w:rPr>
        <w:t xml:space="preserve">2.2. </w:t>
      </w:r>
      <w:r w:rsidR="00052023" w:rsidRPr="00052023">
        <w:rPr>
          <w:rStyle w:val="a0"/>
          <w:rFonts w:ascii="Times New Roman" w:hAnsi="Times New Roman" w:cs="Times New Roman"/>
          <w:sz w:val="28"/>
          <w:szCs w:val="28"/>
          <w:lang w:val="ro-RO" w:eastAsia="en-US" w:bidi="ar-SA"/>
        </w:rPr>
        <w:t>Regulamentul resursei informaționale formate de Sistemul informațional „Atestarea profesională a personalului de specialitate din domeniul transporturilor rutiere și a activităților conexe” (SI e-CCP), conform anexei nr. 2</w:t>
      </w:r>
      <w:r w:rsidRPr="001D25E3">
        <w:rPr>
          <w:rStyle w:val="a0"/>
          <w:rFonts w:ascii="Times New Roman" w:hAnsi="Times New Roman" w:cs="Times New Roman"/>
          <w:sz w:val="28"/>
          <w:szCs w:val="28"/>
          <w:lang w:val="ro-RO" w:eastAsia="en-US" w:bidi="ar-SA"/>
        </w:rPr>
        <w:t>.</w:t>
      </w:r>
    </w:p>
    <w:p w14:paraId="3DAC397A" w14:textId="24739E4B" w:rsidR="00BF693E" w:rsidRPr="001D25E3" w:rsidRDefault="008D1025" w:rsidP="00734A48">
      <w:pPr>
        <w:pStyle w:val="Standard"/>
        <w:spacing w:after="60"/>
        <w:ind w:firstLine="720"/>
        <w:jc w:val="both"/>
        <w:rPr>
          <w:rStyle w:val="a0"/>
          <w:rFonts w:ascii="Times New Roman" w:hAnsi="Times New Roman" w:cs="Times New Roman"/>
          <w:sz w:val="28"/>
          <w:szCs w:val="28"/>
          <w:lang w:val="ro-RO"/>
        </w:rPr>
      </w:pPr>
      <w:r w:rsidRPr="001D25E3">
        <w:rPr>
          <w:rStyle w:val="a0"/>
          <w:rFonts w:ascii="Times New Roman" w:hAnsi="Times New Roman" w:cs="Times New Roman"/>
          <w:b/>
          <w:bCs/>
          <w:sz w:val="28"/>
          <w:szCs w:val="28"/>
          <w:lang w:val="ro-RO" w:eastAsia="en-US" w:bidi="ar-SA"/>
        </w:rPr>
        <w:t>3.</w:t>
      </w:r>
      <w:r w:rsidRPr="001D25E3">
        <w:rPr>
          <w:rStyle w:val="a0"/>
          <w:rFonts w:ascii="Times New Roman" w:hAnsi="Times New Roman" w:cs="Times New Roman"/>
          <w:sz w:val="28"/>
          <w:szCs w:val="28"/>
          <w:lang w:val="ro-RO" w:eastAsia="en-US" w:bidi="ar-SA"/>
        </w:rPr>
        <w:t xml:space="preserve"> </w:t>
      </w:r>
      <w:r w:rsidR="00980799" w:rsidRPr="001D25E3">
        <w:rPr>
          <w:rStyle w:val="a0"/>
          <w:rFonts w:ascii="Times New Roman" w:hAnsi="Times New Roman" w:cs="Times New Roman"/>
          <w:sz w:val="28"/>
          <w:szCs w:val="28"/>
          <w:lang w:val="ro-RO" w:eastAsia="en-US" w:bidi="ar-SA"/>
        </w:rPr>
        <w:t xml:space="preserve">Se desemnează </w:t>
      </w:r>
      <w:r w:rsidRPr="001D25E3">
        <w:rPr>
          <w:rStyle w:val="a0"/>
          <w:rFonts w:ascii="Times New Roman" w:hAnsi="Times New Roman" w:cs="Times New Roman"/>
          <w:sz w:val="28"/>
          <w:szCs w:val="28"/>
          <w:lang w:val="ro-RO" w:eastAsia="en-US" w:bidi="ar-SA"/>
        </w:rPr>
        <w:t>Agenția Națională Transport Auto</w:t>
      </w:r>
      <w:r w:rsidR="00980799" w:rsidRPr="001D25E3">
        <w:rPr>
          <w:rStyle w:val="a0"/>
          <w:rFonts w:ascii="Times New Roman" w:hAnsi="Times New Roman" w:cs="Times New Roman"/>
          <w:sz w:val="28"/>
          <w:szCs w:val="28"/>
          <w:lang w:val="ro-RO" w:eastAsia="en-US" w:bidi="ar-SA"/>
        </w:rPr>
        <w:t xml:space="preserve"> în calitate de posesor și deținător al Sistemului informațional </w:t>
      </w:r>
      <w:r w:rsidR="00980799" w:rsidRPr="001D25E3">
        <w:rPr>
          <w:rStyle w:val="a0"/>
          <w:rFonts w:ascii="Times New Roman" w:hAnsi="Times New Roman" w:cs="Times New Roman"/>
          <w:sz w:val="28"/>
          <w:szCs w:val="28"/>
          <w:lang w:val="ro-RO"/>
        </w:rPr>
        <w:t>„Atestarea profesională a personalului de specialitate din domeniul transporturilor rutiere și a activităților conexe” (SI e-CCP).</w:t>
      </w:r>
    </w:p>
    <w:p w14:paraId="27273EBF" w14:textId="3082ECEB" w:rsidR="00980799" w:rsidRPr="00AF206A" w:rsidRDefault="00980799" w:rsidP="00734A48">
      <w:pPr>
        <w:pStyle w:val="Standard"/>
        <w:spacing w:after="60"/>
        <w:ind w:firstLine="720"/>
        <w:jc w:val="both"/>
        <w:rPr>
          <w:rStyle w:val="a0"/>
          <w:rFonts w:ascii="Times New Roman" w:hAnsi="Times New Roman" w:cs="Times New Roman"/>
          <w:sz w:val="28"/>
          <w:szCs w:val="28"/>
          <w:lang w:val="ro-RO" w:eastAsia="en-US" w:bidi="ar-SA"/>
        </w:rPr>
      </w:pPr>
      <w:r w:rsidRPr="00AF206A">
        <w:rPr>
          <w:rStyle w:val="a0"/>
          <w:rFonts w:ascii="Times New Roman" w:hAnsi="Times New Roman" w:cs="Times New Roman"/>
          <w:b/>
          <w:bCs/>
          <w:sz w:val="28"/>
          <w:szCs w:val="28"/>
          <w:lang w:val="ro-RO" w:eastAsia="en-US" w:bidi="ar-SA"/>
        </w:rPr>
        <w:t>4.</w:t>
      </w:r>
      <w:r w:rsidRPr="00AF206A">
        <w:rPr>
          <w:rStyle w:val="a0"/>
          <w:rFonts w:ascii="Times New Roman" w:hAnsi="Times New Roman" w:cs="Times New Roman"/>
          <w:sz w:val="28"/>
          <w:szCs w:val="28"/>
          <w:lang w:val="ro-RO" w:eastAsia="en-US" w:bidi="ar-SA"/>
        </w:rPr>
        <w:t xml:space="preserve"> Agenția Națională Transport Auto va asigura crearea, implementarea, funcționarea și dezvoltarea SI e-CCP.</w:t>
      </w:r>
    </w:p>
    <w:p w14:paraId="1325CCE6" w14:textId="1618C073" w:rsidR="00BF693E" w:rsidRPr="001D25E3" w:rsidRDefault="00980799" w:rsidP="00734A48">
      <w:pPr>
        <w:pStyle w:val="Standard"/>
        <w:spacing w:after="60"/>
        <w:ind w:firstLine="720"/>
        <w:jc w:val="both"/>
        <w:rPr>
          <w:sz w:val="28"/>
          <w:szCs w:val="28"/>
          <w:lang w:val="ro-RO"/>
        </w:rPr>
      </w:pPr>
      <w:r w:rsidRPr="001D25E3">
        <w:rPr>
          <w:rStyle w:val="a0"/>
          <w:rFonts w:ascii="Times New Roman" w:hAnsi="Times New Roman" w:cs="Times New Roman"/>
          <w:b/>
          <w:bCs/>
          <w:sz w:val="28"/>
          <w:szCs w:val="28"/>
          <w:lang w:val="ro-RO" w:eastAsia="en-US" w:bidi="ar-SA"/>
        </w:rPr>
        <w:t>5.</w:t>
      </w:r>
      <w:r w:rsidRPr="001D25E3">
        <w:rPr>
          <w:rStyle w:val="a0"/>
          <w:rFonts w:ascii="Times New Roman" w:hAnsi="Times New Roman" w:cs="Times New Roman"/>
          <w:sz w:val="28"/>
          <w:szCs w:val="28"/>
          <w:lang w:val="ro-RO" w:eastAsia="en-US" w:bidi="ar-SA"/>
        </w:rPr>
        <w:t xml:space="preserve"> Realizarea prevederilor prezentei hotărâri se va efectua din contul și în limitele mijloacelor financiare alocate din bugetul de stat, precum și din alte surse prevăzute de legislație.</w:t>
      </w:r>
    </w:p>
    <w:p w14:paraId="2C324349" w14:textId="3199CB64" w:rsidR="00BF693E" w:rsidRPr="001D25E3" w:rsidRDefault="00980799" w:rsidP="00734A48">
      <w:pPr>
        <w:pStyle w:val="Standard"/>
        <w:spacing w:after="60"/>
        <w:ind w:firstLine="720"/>
        <w:jc w:val="both"/>
        <w:rPr>
          <w:sz w:val="28"/>
          <w:szCs w:val="28"/>
          <w:lang w:val="ro-RO"/>
        </w:rPr>
      </w:pPr>
      <w:r w:rsidRPr="001D25E3">
        <w:rPr>
          <w:rStyle w:val="a0"/>
          <w:rFonts w:ascii="Times New Roman" w:hAnsi="Times New Roman" w:cs="Times New Roman"/>
          <w:b/>
          <w:bCs/>
          <w:sz w:val="28"/>
          <w:szCs w:val="28"/>
          <w:lang w:val="ro-RO"/>
        </w:rPr>
        <w:t>6.</w:t>
      </w:r>
      <w:r w:rsidRPr="001D25E3">
        <w:rPr>
          <w:rStyle w:val="a0"/>
          <w:rFonts w:ascii="Times New Roman" w:hAnsi="Times New Roman" w:cs="Times New Roman"/>
          <w:sz w:val="28"/>
          <w:szCs w:val="28"/>
          <w:lang w:val="ro-RO"/>
        </w:rPr>
        <w:t xml:space="preserve"> Controlul asupra executării prezentei hotărâri se pune în sarcina Ministerului Infrastructurii și Dezvoltării Regionale.</w:t>
      </w:r>
    </w:p>
    <w:p w14:paraId="1F4C160C" w14:textId="29C7C74B" w:rsidR="00BF693E" w:rsidRPr="001D25E3" w:rsidRDefault="00980799" w:rsidP="00734A48">
      <w:pPr>
        <w:pStyle w:val="Standard"/>
        <w:spacing w:after="60"/>
        <w:ind w:firstLine="720"/>
        <w:jc w:val="both"/>
        <w:rPr>
          <w:sz w:val="28"/>
          <w:szCs w:val="28"/>
          <w:lang w:val="ro-RO"/>
        </w:rPr>
      </w:pPr>
      <w:r w:rsidRPr="001D25E3">
        <w:rPr>
          <w:rStyle w:val="a0"/>
          <w:rFonts w:ascii="Times New Roman" w:hAnsi="Times New Roman" w:cs="Times New Roman"/>
          <w:b/>
          <w:bCs/>
          <w:sz w:val="28"/>
          <w:szCs w:val="28"/>
          <w:lang w:val="ro-RO"/>
        </w:rPr>
        <w:t>7.</w:t>
      </w:r>
      <w:r w:rsidRPr="001D25E3">
        <w:rPr>
          <w:rStyle w:val="a0"/>
          <w:rFonts w:ascii="Times New Roman" w:hAnsi="Times New Roman" w:cs="Times New Roman"/>
          <w:sz w:val="28"/>
          <w:szCs w:val="28"/>
          <w:lang w:val="ro-RO"/>
        </w:rPr>
        <w:t xml:space="preserve"> </w:t>
      </w:r>
      <w:r w:rsidR="00B4530B" w:rsidRPr="00B4530B">
        <w:rPr>
          <w:rFonts w:ascii="Times New Roman" w:hAnsi="Times New Roman" w:cs="Times New Roman"/>
          <w:sz w:val="28"/>
          <w:szCs w:val="28"/>
          <w:lang w:val="ro-RO"/>
        </w:rPr>
        <w:t>Prezenta hotărâre intră în vigoare la expirarea termenului de o lună de la data publicării în Monitorul Oficial al Republicii Moldova</w:t>
      </w:r>
      <w:r w:rsidRPr="001D25E3">
        <w:rPr>
          <w:rStyle w:val="a0"/>
          <w:rFonts w:ascii="Times New Roman" w:hAnsi="Times New Roman" w:cs="Times New Roman"/>
          <w:sz w:val="28"/>
          <w:szCs w:val="28"/>
          <w:lang w:val="ro-RO"/>
        </w:rPr>
        <w:t>.</w:t>
      </w:r>
    </w:p>
    <w:p w14:paraId="44F68B9F" w14:textId="77777777" w:rsidR="00BF693E" w:rsidRPr="001D25E3" w:rsidRDefault="00BF693E" w:rsidP="00734A48">
      <w:pPr>
        <w:pStyle w:val="Standard"/>
        <w:spacing w:after="60"/>
        <w:ind w:firstLine="720"/>
        <w:jc w:val="both"/>
        <w:rPr>
          <w:rFonts w:ascii="Times New Roman" w:hAnsi="Times New Roman" w:cs="Times New Roman"/>
          <w:sz w:val="28"/>
          <w:szCs w:val="28"/>
          <w:lang w:val="ro-RO"/>
        </w:rPr>
      </w:pPr>
    </w:p>
    <w:p w14:paraId="4157349E" w14:textId="0DF06768" w:rsidR="00BF693E" w:rsidRPr="001D25E3" w:rsidRDefault="008D1025" w:rsidP="00734A48">
      <w:pPr>
        <w:pStyle w:val="Standard"/>
        <w:spacing w:after="60"/>
        <w:ind w:firstLine="720"/>
        <w:jc w:val="both"/>
        <w:rPr>
          <w:b/>
          <w:bCs/>
          <w:sz w:val="28"/>
          <w:szCs w:val="28"/>
          <w:lang w:val="ro-RO"/>
        </w:rPr>
      </w:pPr>
      <w:r w:rsidRPr="001D25E3">
        <w:rPr>
          <w:rStyle w:val="a0"/>
          <w:rFonts w:ascii="Times New Roman" w:hAnsi="Times New Roman" w:cs="Times New Roman"/>
          <w:b/>
          <w:bCs/>
          <w:sz w:val="28"/>
          <w:szCs w:val="28"/>
          <w:lang w:val="ro-RO"/>
        </w:rPr>
        <w:t>Prim-ministru                                                                Alexandru MUNTEANU</w:t>
      </w:r>
    </w:p>
    <w:p w14:paraId="498A73C7" w14:textId="77777777" w:rsidR="00BF693E" w:rsidRPr="001D25E3" w:rsidRDefault="00BF693E" w:rsidP="00734A48">
      <w:pPr>
        <w:pStyle w:val="Standard"/>
        <w:spacing w:after="60"/>
        <w:jc w:val="both"/>
        <w:rPr>
          <w:rFonts w:ascii="Times New Roman" w:hAnsi="Times New Roman" w:cs="Times New Roman"/>
          <w:b/>
          <w:bCs/>
          <w:sz w:val="28"/>
          <w:szCs w:val="28"/>
          <w:lang w:val="ro-RO"/>
        </w:rPr>
      </w:pPr>
    </w:p>
    <w:p w14:paraId="5F888616" w14:textId="77777777" w:rsidR="00BF693E" w:rsidRPr="001D25E3" w:rsidRDefault="008D1025" w:rsidP="00734A48">
      <w:pPr>
        <w:pStyle w:val="Standard"/>
        <w:spacing w:after="60"/>
        <w:ind w:firstLine="720"/>
        <w:jc w:val="both"/>
        <w:rPr>
          <w:b/>
          <w:bCs/>
          <w:sz w:val="28"/>
          <w:szCs w:val="28"/>
          <w:lang w:val="ro-RO"/>
        </w:rPr>
      </w:pPr>
      <w:r w:rsidRPr="001D25E3">
        <w:rPr>
          <w:rStyle w:val="a0"/>
          <w:rFonts w:ascii="Times New Roman" w:hAnsi="Times New Roman" w:cs="Times New Roman"/>
          <w:b/>
          <w:bCs/>
          <w:sz w:val="28"/>
          <w:szCs w:val="28"/>
          <w:lang w:val="ro-RO"/>
        </w:rPr>
        <w:t>Contrasemnează:</w:t>
      </w:r>
    </w:p>
    <w:p w14:paraId="138CF04F" w14:textId="77777777" w:rsidR="00BF693E" w:rsidRPr="001D25E3" w:rsidRDefault="00BF693E" w:rsidP="00734A48">
      <w:pPr>
        <w:pStyle w:val="Standard"/>
        <w:spacing w:after="60"/>
        <w:ind w:firstLine="720"/>
        <w:jc w:val="both"/>
        <w:rPr>
          <w:rFonts w:ascii="Times New Roman" w:hAnsi="Times New Roman" w:cs="Times New Roman"/>
          <w:b/>
          <w:bCs/>
          <w:sz w:val="28"/>
          <w:szCs w:val="28"/>
          <w:lang w:val="ro-RO"/>
        </w:rPr>
      </w:pPr>
    </w:p>
    <w:p w14:paraId="20EBB2E9" w14:textId="017FFC8A" w:rsidR="00BF693E" w:rsidRPr="008D2D23" w:rsidRDefault="008D1025" w:rsidP="008D2D23">
      <w:pPr>
        <w:pStyle w:val="Standard"/>
        <w:ind w:firstLine="720"/>
        <w:jc w:val="both"/>
        <w:rPr>
          <w:sz w:val="28"/>
          <w:szCs w:val="28"/>
          <w:lang w:val="ro-RO"/>
        </w:rPr>
      </w:pPr>
      <w:r w:rsidRPr="008D2D23">
        <w:rPr>
          <w:rStyle w:val="a0"/>
          <w:rFonts w:ascii="Times New Roman" w:hAnsi="Times New Roman" w:cs="Times New Roman"/>
          <w:sz w:val="28"/>
          <w:szCs w:val="28"/>
          <w:lang w:val="ro-RO"/>
        </w:rPr>
        <w:t>Viceprim</w:t>
      </w:r>
      <w:r w:rsidR="005872E7">
        <w:rPr>
          <w:rStyle w:val="a0"/>
          <w:rFonts w:ascii="Times New Roman" w:hAnsi="Times New Roman" w:cs="Times New Roman"/>
          <w:sz w:val="28"/>
          <w:szCs w:val="28"/>
          <w:lang w:val="ro-RO"/>
        </w:rPr>
        <w:t>-</w:t>
      </w:r>
      <w:r w:rsidRPr="008D2D23">
        <w:rPr>
          <w:rStyle w:val="a0"/>
          <w:rFonts w:ascii="Times New Roman" w:hAnsi="Times New Roman" w:cs="Times New Roman"/>
          <w:sz w:val="28"/>
          <w:szCs w:val="28"/>
          <w:lang w:val="ro-RO"/>
        </w:rPr>
        <w:t>ministru,</w:t>
      </w:r>
    </w:p>
    <w:p w14:paraId="47ECC73A" w14:textId="77777777" w:rsidR="008D2D23" w:rsidRDefault="008D1025" w:rsidP="008D2D23">
      <w:pPr>
        <w:pStyle w:val="Standard"/>
        <w:ind w:firstLine="720"/>
        <w:jc w:val="both"/>
        <w:rPr>
          <w:rStyle w:val="a0"/>
          <w:rFonts w:ascii="Times New Roman" w:hAnsi="Times New Roman" w:cs="Times New Roman"/>
          <w:sz w:val="28"/>
          <w:szCs w:val="28"/>
          <w:lang w:val="ro-RO"/>
        </w:rPr>
      </w:pPr>
      <w:r w:rsidRPr="008D2D23">
        <w:rPr>
          <w:rStyle w:val="a0"/>
          <w:rFonts w:ascii="Times New Roman" w:hAnsi="Times New Roman" w:cs="Times New Roman"/>
          <w:sz w:val="28"/>
          <w:szCs w:val="28"/>
          <w:lang w:val="ro-RO"/>
        </w:rPr>
        <w:t xml:space="preserve">ministru al </w:t>
      </w:r>
    </w:p>
    <w:p w14:paraId="69DDCDA4" w14:textId="5ABBC304" w:rsidR="00BF693E" w:rsidRPr="008D2D23" w:rsidRDefault="008D1025" w:rsidP="008D2D23">
      <w:pPr>
        <w:pStyle w:val="Standard"/>
        <w:ind w:firstLine="720"/>
        <w:jc w:val="both"/>
        <w:rPr>
          <w:rStyle w:val="a0"/>
          <w:rFonts w:ascii="Times New Roman" w:hAnsi="Times New Roman" w:cs="Times New Roman"/>
          <w:sz w:val="28"/>
          <w:szCs w:val="28"/>
          <w:lang w:val="ro-RO"/>
        </w:rPr>
      </w:pPr>
      <w:r w:rsidRPr="008D2D23">
        <w:rPr>
          <w:rStyle w:val="a0"/>
          <w:rFonts w:ascii="Times New Roman" w:hAnsi="Times New Roman" w:cs="Times New Roman"/>
          <w:sz w:val="28"/>
          <w:szCs w:val="28"/>
          <w:lang w:val="ro-RO"/>
        </w:rPr>
        <w:t xml:space="preserve">Infrastructurii și Dezvoltării Regionale     </w:t>
      </w:r>
      <w:r w:rsidR="008D2D23">
        <w:rPr>
          <w:rStyle w:val="a0"/>
          <w:rFonts w:ascii="Times New Roman" w:hAnsi="Times New Roman" w:cs="Times New Roman"/>
          <w:sz w:val="28"/>
          <w:szCs w:val="28"/>
          <w:lang w:val="ro-RO"/>
        </w:rPr>
        <w:t xml:space="preserve">    </w:t>
      </w:r>
      <w:r w:rsidRPr="008D2D23">
        <w:rPr>
          <w:rStyle w:val="a0"/>
          <w:rFonts w:ascii="Times New Roman" w:hAnsi="Times New Roman" w:cs="Times New Roman"/>
          <w:sz w:val="28"/>
          <w:szCs w:val="28"/>
          <w:lang w:val="ro-RO"/>
        </w:rPr>
        <w:t xml:space="preserve">  </w:t>
      </w:r>
      <w:r w:rsidR="008D2D23">
        <w:rPr>
          <w:rStyle w:val="a0"/>
          <w:rFonts w:ascii="Times New Roman" w:hAnsi="Times New Roman" w:cs="Times New Roman"/>
          <w:sz w:val="28"/>
          <w:szCs w:val="28"/>
          <w:lang w:val="ro-RO"/>
        </w:rPr>
        <w:t xml:space="preserve">                    </w:t>
      </w:r>
      <w:r w:rsidRPr="008D2D23">
        <w:rPr>
          <w:rStyle w:val="a0"/>
          <w:rFonts w:ascii="Times New Roman" w:hAnsi="Times New Roman" w:cs="Times New Roman"/>
          <w:sz w:val="28"/>
          <w:szCs w:val="28"/>
          <w:lang w:val="ro-RO"/>
        </w:rPr>
        <w:t xml:space="preserve">      Vladimir BOLEA</w:t>
      </w:r>
    </w:p>
    <w:p w14:paraId="051FA6BA" w14:textId="77777777" w:rsidR="001D25E3" w:rsidRPr="008D2D23" w:rsidRDefault="001D25E3" w:rsidP="00734A48">
      <w:pPr>
        <w:pStyle w:val="Standard"/>
        <w:spacing w:after="60"/>
        <w:ind w:firstLine="720"/>
        <w:jc w:val="both"/>
        <w:rPr>
          <w:rStyle w:val="a0"/>
          <w:rFonts w:ascii="Times New Roman" w:hAnsi="Times New Roman" w:cs="Times New Roman"/>
          <w:sz w:val="28"/>
          <w:szCs w:val="28"/>
          <w:lang w:val="ro-RO"/>
        </w:rPr>
      </w:pPr>
    </w:p>
    <w:p w14:paraId="7926E3E4" w14:textId="0098BEDA" w:rsidR="008D2D23" w:rsidRPr="008D2D23" w:rsidRDefault="005872E7" w:rsidP="008D2D23">
      <w:pPr>
        <w:pStyle w:val="Standard"/>
        <w:ind w:firstLine="720"/>
        <w:jc w:val="both"/>
        <w:rPr>
          <w:rStyle w:val="a0"/>
          <w:rFonts w:ascii="Times New Roman" w:hAnsi="Times New Roman" w:cs="Times New Roman"/>
          <w:sz w:val="28"/>
          <w:szCs w:val="28"/>
          <w:lang w:val="ro-RO"/>
        </w:rPr>
      </w:pPr>
      <w:r w:rsidRPr="005872E7">
        <w:rPr>
          <w:rStyle w:val="a0"/>
          <w:rFonts w:ascii="Times New Roman" w:hAnsi="Times New Roman" w:cs="Times New Roman"/>
          <w:sz w:val="28"/>
          <w:szCs w:val="28"/>
          <w:lang w:val="ro-RO"/>
        </w:rPr>
        <w:t>Viceprim-ministru,</w:t>
      </w:r>
      <w:r>
        <w:rPr>
          <w:rStyle w:val="a0"/>
          <w:rFonts w:ascii="Times New Roman" w:hAnsi="Times New Roman" w:cs="Times New Roman"/>
          <w:sz w:val="28"/>
          <w:szCs w:val="28"/>
          <w:lang w:val="ro-RO"/>
        </w:rPr>
        <w:t xml:space="preserve"> </w:t>
      </w:r>
      <w:r w:rsidR="001D25E3" w:rsidRPr="008D2D23">
        <w:rPr>
          <w:rStyle w:val="a0"/>
          <w:rFonts w:ascii="Times New Roman" w:hAnsi="Times New Roman" w:cs="Times New Roman"/>
          <w:sz w:val="28"/>
          <w:szCs w:val="28"/>
          <w:lang w:val="ro-RO"/>
        </w:rPr>
        <w:t xml:space="preserve">ministru al </w:t>
      </w:r>
    </w:p>
    <w:p w14:paraId="3EABBC83" w14:textId="1155714E" w:rsidR="001D25E3" w:rsidRPr="008D2D23" w:rsidRDefault="008D2D23" w:rsidP="008D2D23">
      <w:pPr>
        <w:pStyle w:val="Standard"/>
        <w:ind w:firstLine="720"/>
        <w:jc w:val="both"/>
        <w:rPr>
          <w:sz w:val="28"/>
          <w:szCs w:val="28"/>
          <w:lang w:val="ro-RO"/>
        </w:rPr>
      </w:pPr>
      <w:r w:rsidRPr="008D2D23">
        <w:rPr>
          <w:rStyle w:val="a0"/>
          <w:rFonts w:ascii="Times New Roman" w:hAnsi="Times New Roman" w:cs="Times New Roman"/>
          <w:sz w:val="28"/>
          <w:szCs w:val="28"/>
          <w:lang w:val="ro-RO"/>
        </w:rPr>
        <w:t xml:space="preserve">Dezvoltării Economice și </w:t>
      </w:r>
      <w:r w:rsidR="001D25E3" w:rsidRPr="008D2D23">
        <w:rPr>
          <w:rStyle w:val="a0"/>
          <w:rFonts w:ascii="Times New Roman" w:hAnsi="Times New Roman" w:cs="Times New Roman"/>
          <w:sz w:val="28"/>
          <w:szCs w:val="28"/>
          <w:lang w:val="ro-RO"/>
        </w:rPr>
        <w:t xml:space="preserve">Digitalizării </w:t>
      </w:r>
      <w:r w:rsidRPr="008D2D23">
        <w:rPr>
          <w:rStyle w:val="a0"/>
          <w:rFonts w:ascii="Times New Roman" w:hAnsi="Times New Roman" w:cs="Times New Roman"/>
          <w:sz w:val="28"/>
          <w:szCs w:val="28"/>
          <w:lang w:val="ro-RO"/>
        </w:rPr>
        <w:t xml:space="preserve">            </w:t>
      </w:r>
      <w:r>
        <w:rPr>
          <w:rStyle w:val="a0"/>
          <w:rFonts w:ascii="Times New Roman" w:hAnsi="Times New Roman" w:cs="Times New Roman"/>
          <w:sz w:val="28"/>
          <w:szCs w:val="28"/>
          <w:lang w:val="ro-RO"/>
        </w:rPr>
        <w:t xml:space="preserve">     </w:t>
      </w:r>
      <w:r w:rsidRPr="008D2D23">
        <w:rPr>
          <w:rStyle w:val="a0"/>
          <w:rFonts w:ascii="Times New Roman" w:hAnsi="Times New Roman" w:cs="Times New Roman"/>
          <w:sz w:val="28"/>
          <w:szCs w:val="28"/>
          <w:lang w:val="ro-RO"/>
        </w:rPr>
        <w:t xml:space="preserve">         Eugeniu OSMOCHESCU</w:t>
      </w:r>
    </w:p>
    <w:p w14:paraId="496B8A67" w14:textId="77777777" w:rsidR="00A6398C" w:rsidRDefault="00A6398C"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1CDB06E9"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66F49C5B"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3736A5C6"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1577FC3A"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11C98A80"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6CB0786F"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7F7C3CCA"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7B77933B"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172550FE"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71F02FFE"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6703D724"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4AA8D12B"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7C754B8C"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45DB783F"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2CF84AC8"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28939C21"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4C7E0CB7"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0778B85E"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324AF4D3"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72F540DD"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0589D24B" w14:textId="77777777" w:rsidR="00120B60" w:rsidRDefault="00120B6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7BCE247C" w14:textId="77777777" w:rsidR="00120B60" w:rsidRDefault="00120B6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671DD35E" w14:textId="77777777" w:rsidR="000B1FC0" w:rsidRDefault="000B1FC0" w:rsidP="00F21779">
      <w:pPr>
        <w:pStyle w:val="Standard"/>
        <w:spacing w:before="100" w:after="60" w:line="276" w:lineRule="auto"/>
        <w:ind w:firstLine="720"/>
        <w:jc w:val="right"/>
        <w:rPr>
          <w:rStyle w:val="a0"/>
          <w:rFonts w:ascii="Times New Roman" w:eastAsia="Times New Roman" w:hAnsi="Times New Roman" w:cs="Times New Roman"/>
          <w:b/>
          <w:bCs/>
          <w:i/>
          <w:iCs/>
          <w:sz w:val="26"/>
          <w:szCs w:val="26"/>
          <w:lang w:val="ro-RO"/>
        </w:rPr>
      </w:pPr>
    </w:p>
    <w:p w14:paraId="7D2702E3" w14:textId="05BD4778" w:rsidR="00BF693E" w:rsidRPr="003A46F0" w:rsidRDefault="008D1025" w:rsidP="003A46F0">
      <w:pPr>
        <w:pStyle w:val="Standard"/>
        <w:spacing w:before="100" w:after="60"/>
        <w:ind w:firstLine="720"/>
        <w:jc w:val="right"/>
        <w:rPr>
          <w:rFonts w:ascii="Times New Roman" w:hAnsi="Times New Roman" w:cs="Times New Roman"/>
          <w:sz w:val="28"/>
          <w:szCs w:val="28"/>
          <w:lang w:val="ro-RO"/>
        </w:rPr>
      </w:pPr>
      <w:r w:rsidRPr="003A46F0">
        <w:rPr>
          <w:rStyle w:val="a0"/>
          <w:rFonts w:ascii="Times New Roman" w:eastAsia="Times New Roman" w:hAnsi="Times New Roman" w:cs="Times New Roman"/>
          <w:b/>
          <w:bCs/>
          <w:i/>
          <w:iCs/>
          <w:sz w:val="28"/>
          <w:szCs w:val="28"/>
          <w:lang w:val="ro-RO"/>
        </w:rPr>
        <w:lastRenderedPageBreak/>
        <w:t>Anexa nr. 1</w:t>
      </w:r>
    </w:p>
    <w:p w14:paraId="5CA6B766" w14:textId="77777777" w:rsidR="00BF693E" w:rsidRPr="003A46F0" w:rsidRDefault="008D1025" w:rsidP="003A46F0">
      <w:pPr>
        <w:pStyle w:val="Standard"/>
        <w:spacing w:after="60"/>
        <w:ind w:firstLine="720"/>
        <w:jc w:val="right"/>
        <w:rPr>
          <w:rFonts w:ascii="Times New Roman" w:hAnsi="Times New Roman" w:cs="Times New Roman"/>
          <w:sz w:val="28"/>
          <w:szCs w:val="28"/>
          <w:lang w:val="ro-RO"/>
        </w:rPr>
      </w:pPr>
      <w:r w:rsidRPr="003A46F0">
        <w:rPr>
          <w:rStyle w:val="a0"/>
          <w:rFonts w:ascii="Times New Roman" w:eastAsia="Times New Roman" w:hAnsi="Times New Roman" w:cs="Times New Roman"/>
          <w:i/>
          <w:iCs/>
          <w:sz w:val="28"/>
          <w:szCs w:val="28"/>
          <w:lang w:val="ro-RO"/>
        </w:rPr>
        <w:t>la Hotărârea Guvernului nr. ___/2026</w:t>
      </w:r>
    </w:p>
    <w:p w14:paraId="02D6A47E" w14:textId="77777777" w:rsidR="00BF693E" w:rsidRPr="003A46F0" w:rsidRDefault="00BF693E" w:rsidP="003A46F0">
      <w:pPr>
        <w:pStyle w:val="Standard"/>
        <w:spacing w:after="60"/>
        <w:ind w:firstLine="720"/>
        <w:jc w:val="right"/>
        <w:rPr>
          <w:rFonts w:ascii="Times New Roman" w:hAnsi="Times New Roman" w:cs="Times New Roman"/>
          <w:b/>
          <w:bCs/>
          <w:sz w:val="28"/>
          <w:szCs w:val="28"/>
          <w:lang w:val="ro-RO"/>
        </w:rPr>
      </w:pPr>
    </w:p>
    <w:p w14:paraId="7F71207B" w14:textId="77777777" w:rsidR="00BF693E" w:rsidRPr="003A46F0" w:rsidRDefault="008D1025" w:rsidP="003A46F0">
      <w:pPr>
        <w:pStyle w:val="Standard"/>
        <w:spacing w:after="60"/>
        <w:ind w:firstLine="720"/>
        <w:jc w:val="center"/>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Conceptul</w:t>
      </w:r>
    </w:p>
    <w:p w14:paraId="31F7FD0E" w14:textId="77777777" w:rsidR="00BF693E" w:rsidRPr="003A46F0" w:rsidRDefault="008D1025" w:rsidP="003A46F0">
      <w:pPr>
        <w:pStyle w:val="Standard"/>
        <w:spacing w:after="60"/>
        <w:ind w:firstLine="720"/>
        <w:jc w:val="center"/>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sistemului informațional „Atestarea profesională a personalului de specialitate din domeniul transporturilor rutiere și al activităților conexe”</w:t>
      </w:r>
    </w:p>
    <w:p w14:paraId="11B3E1EC" w14:textId="77777777" w:rsidR="00BF693E" w:rsidRPr="003A46F0" w:rsidRDefault="008D1025" w:rsidP="003A46F0">
      <w:pPr>
        <w:pStyle w:val="Standard"/>
        <w:spacing w:after="60"/>
        <w:ind w:firstLine="720"/>
        <w:jc w:val="center"/>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(SI e-CCP)</w:t>
      </w:r>
    </w:p>
    <w:p w14:paraId="3CEEDA6D" w14:textId="77777777" w:rsidR="00BF693E" w:rsidRPr="003A46F0" w:rsidRDefault="00BF693E" w:rsidP="003A46F0">
      <w:pPr>
        <w:pStyle w:val="Standard"/>
        <w:spacing w:after="60"/>
        <w:ind w:firstLine="720"/>
        <w:jc w:val="both"/>
        <w:rPr>
          <w:rFonts w:ascii="Times New Roman" w:hAnsi="Times New Roman" w:cs="Times New Roman"/>
          <w:sz w:val="28"/>
          <w:szCs w:val="28"/>
          <w:lang w:val="ro-RO"/>
        </w:rPr>
      </w:pPr>
    </w:p>
    <w:p w14:paraId="323E4A36" w14:textId="77777777" w:rsidR="00BF693E" w:rsidRPr="003A46F0" w:rsidRDefault="008D1025" w:rsidP="003A46F0">
      <w:pPr>
        <w:pStyle w:val="Standard"/>
        <w:spacing w:before="120" w:after="60"/>
        <w:ind w:firstLine="720"/>
        <w:jc w:val="center"/>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INTRODUCERE</w:t>
      </w:r>
    </w:p>
    <w:p w14:paraId="1DBC452F" w14:textId="77777777" w:rsidR="001818B8" w:rsidRPr="003A46F0" w:rsidRDefault="001818B8" w:rsidP="003A46F0">
      <w:pPr>
        <w:pStyle w:val="Standard"/>
        <w:spacing w:before="120"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1.</w:t>
      </w:r>
      <w:r w:rsidRPr="003A46F0">
        <w:rPr>
          <w:rStyle w:val="a0"/>
          <w:rFonts w:ascii="Times New Roman" w:hAnsi="Times New Roman" w:cs="Times New Roman"/>
          <w:sz w:val="28"/>
          <w:szCs w:val="28"/>
          <w:lang w:val="ro-RO"/>
        </w:rPr>
        <w:t xml:space="preserve"> Transformarea digitală a serviciilor publice și modernizarea proceselor administrative în domeniul transporturilor rutiere impun instituirea unor mecanisme informaționale integrate, capabile să asigure evidența unitară, trasabilitatea operațiunilor și prestarea eficientă a serviciilor aferente formării și certificării competenței profesionale a personalului de specialitate. </w:t>
      </w:r>
    </w:p>
    <w:p w14:paraId="5AB6CC2D" w14:textId="77777777" w:rsidR="001818B8" w:rsidRPr="003A46F0" w:rsidRDefault="001818B8" w:rsidP="003A46F0">
      <w:pPr>
        <w:pStyle w:val="Standard"/>
        <w:spacing w:before="120"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2.</w:t>
      </w:r>
      <w:r w:rsidRPr="003A46F0">
        <w:rPr>
          <w:rStyle w:val="a0"/>
          <w:rFonts w:ascii="Times New Roman" w:hAnsi="Times New Roman" w:cs="Times New Roman"/>
          <w:sz w:val="28"/>
          <w:szCs w:val="28"/>
          <w:lang w:val="ro-RO"/>
        </w:rPr>
        <w:t xml:space="preserve"> În prezent, procesele de înscriere, formare, examinare și certificare sunt realizate prin fluxuri administrative eterogene, cu un nivel insuficient de interoperabilitate, cu o dependență semnificativă de evidențe fragmentate și cu posibilități limitate de verificare, control, audit și valorificare analitică a datelor. </w:t>
      </w:r>
    </w:p>
    <w:p w14:paraId="31C3CBB7" w14:textId="7D482474" w:rsidR="001818B8" w:rsidRPr="003A46F0" w:rsidRDefault="001818B8" w:rsidP="00174BAB">
      <w:pPr>
        <w:pStyle w:val="Standard"/>
        <w:spacing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3.</w:t>
      </w:r>
      <w:r w:rsidRPr="003A46F0">
        <w:rPr>
          <w:rStyle w:val="a0"/>
          <w:rFonts w:ascii="Times New Roman" w:hAnsi="Times New Roman" w:cs="Times New Roman"/>
          <w:sz w:val="28"/>
          <w:szCs w:val="28"/>
          <w:lang w:val="ro-RO"/>
        </w:rPr>
        <w:t xml:space="preserve"> În aceste condiții, dezvoltarea</w:t>
      </w:r>
      <w:r w:rsidR="00174BAB">
        <w:rPr>
          <w:rStyle w:val="a0"/>
          <w:rFonts w:ascii="Times New Roman" w:hAnsi="Times New Roman" w:cs="Times New Roman"/>
          <w:sz w:val="28"/>
          <w:szCs w:val="28"/>
          <w:lang w:val="ro-RO"/>
        </w:rPr>
        <w:t xml:space="preserve"> </w:t>
      </w:r>
      <w:r w:rsidR="00174BAB" w:rsidRPr="003A46F0">
        <w:rPr>
          <w:rStyle w:val="a0"/>
          <w:rFonts w:ascii="Times New Roman" w:hAnsi="Times New Roman" w:cs="Times New Roman"/>
          <w:sz w:val="28"/>
          <w:szCs w:val="28"/>
          <w:lang w:val="ro-RO"/>
        </w:rPr>
        <w:t>sistemului informațional „Atestarea profesională a personalului de specialitate din domeniul transporturilor rutiere și al activităților conexe”</w:t>
      </w:r>
      <w:r w:rsidR="00174BAB">
        <w:rPr>
          <w:rFonts w:ascii="Times New Roman" w:hAnsi="Times New Roman" w:cs="Times New Roman"/>
          <w:sz w:val="28"/>
          <w:szCs w:val="28"/>
          <w:lang w:val="ro-RO"/>
        </w:rPr>
        <w:t xml:space="preserve"> </w:t>
      </w:r>
      <w:r w:rsidRPr="003A46F0">
        <w:rPr>
          <w:rStyle w:val="a0"/>
          <w:rFonts w:ascii="Times New Roman" w:hAnsi="Times New Roman" w:cs="Times New Roman"/>
          <w:sz w:val="28"/>
          <w:szCs w:val="28"/>
          <w:lang w:val="ro-RO"/>
        </w:rPr>
        <w:t xml:space="preserve"> </w:t>
      </w:r>
      <w:r w:rsidR="00174BAB">
        <w:rPr>
          <w:rStyle w:val="a0"/>
          <w:rFonts w:ascii="Times New Roman" w:hAnsi="Times New Roman" w:cs="Times New Roman"/>
          <w:sz w:val="28"/>
          <w:szCs w:val="28"/>
          <w:lang w:val="ro-RO"/>
        </w:rPr>
        <w:t xml:space="preserve">(în continuare </w:t>
      </w:r>
      <w:r w:rsidRPr="003A46F0">
        <w:rPr>
          <w:rStyle w:val="a0"/>
          <w:rFonts w:ascii="Times New Roman" w:hAnsi="Times New Roman" w:cs="Times New Roman"/>
          <w:sz w:val="28"/>
          <w:szCs w:val="28"/>
          <w:lang w:val="ro-RO"/>
        </w:rPr>
        <w:t>SI e-CCP</w:t>
      </w:r>
      <w:r w:rsidR="00174BAB">
        <w:rPr>
          <w:rStyle w:val="a0"/>
          <w:rFonts w:ascii="Times New Roman" w:hAnsi="Times New Roman" w:cs="Times New Roman"/>
          <w:sz w:val="28"/>
          <w:szCs w:val="28"/>
          <w:lang w:val="ro-RO"/>
        </w:rPr>
        <w:t>)</w:t>
      </w:r>
      <w:r w:rsidRPr="003A46F0">
        <w:rPr>
          <w:rStyle w:val="a0"/>
          <w:rFonts w:ascii="Times New Roman" w:hAnsi="Times New Roman" w:cs="Times New Roman"/>
          <w:sz w:val="28"/>
          <w:szCs w:val="28"/>
          <w:lang w:val="ro-RO"/>
        </w:rPr>
        <w:t xml:space="preserve"> are drept scop instituirea unui cadru informațional unic pentru gestionarea proceselor aferente atestării profesionale, prin standardizarea fluxurilor operaționale, reducerea sarcinii administrative, creșterea calității datelor și consolidarea capacității autorităților de a exercita controlul și de a fundamenta deciziile de politici publice pe baza unor evidențe veridice și actualizate. </w:t>
      </w:r>
    </w:p>
    <w:p w14:paraId="3F6AFE80" w14:textId="0AED50EE" w:rsidR="001818B8" w:rsidRPr="003A46F0" w:rsidRDefault="001818B8" w:rsidP="003A46F0">
      <w:pPr>
        <w:pStyle w:val="Standard"/>
        <w:spacing w:before="120"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4.</w:t>
      </w:r>
      <w:r w:rsidRPr="003A46F0">
        <w:rPr>
          <w:rStyle w:val="a0"/>
          <w:rFonts w:ascii="Times New Roman" w:hAnsi="Times New Roman" w:cs="Times New Roman"/>
          <w:sz w:val="28"/>
          <w:szCs w:val="28"/>
          <w:lang w:val="ro-RO"/>
        </w:rPr>
        <w:t xml:space="preserve"> SI e-CCP este conceput ca parte a resurselor informaționale de stat și ca instrument de guvernanță digitală sectorială</w:t>
      </w:r>
      <w:r w:rsidR="00174BAB">
        <w:rPr>
          <w:rStyle w:val="a0"/>
          <w:rFonts w:ascii="Times New Roman" w:hAnsi="Times New Roman" w:cs="Times New Roman"/>
          <w:sz w:val="28"/>
          <w:szCs w:val="28"/>
          <w:lang w:val="ro-RO"/>
        </w:rPr>
        <w:t xml:space="preserve"> din categoria G2B</w:t>
      </w:r>
      <w:r w:rsidR="00174BAB" w:rsidRPr="00BF6D1C">
        <w:rPr>
          <w:lang w:val="ro-RO"/>
        </w:rPr>
        <w:t xml:space="preserve"> </w:t>
      </w:r>
      <w:r w:rsidR="00174BAB" w:rsidRPr="00174BAB">
        <w:rPr>
          <w:rStyle w:val="a0"/>
          <w:rFonts w:ascii="Times New Roman" w:hAnsi="Times New Roman" w:cs="Times New Roman"/>
          <w:sz w:val="28"/>
          <w:szCs w:val="28"/>
          <w:lang w:val="ro-RO"/>
        </w:rPr>
        <w:t>(de la Guvern-la Business)</w:t>
      </w:r>
      <w:r w:rsidR="00174BAB">
        <w:rPr>
          <w:rStyle w:val="a0"/>
          <w:rFonts w:ascii="Times New Roman" w:hAnsi="Times New Roman" w:cs="Times New Roman"/>
          <w:sz w:val="28"/>
          <w:szCs w:val="28"/>
          <w:lang w:val="ro-RO"/>
        </w:rPr>
        <w:t>,</w:t>
      </w:r>
      <w:r w:rsidRPr="003A46F0">
        <w:rPr>
          <w:rStyle w:val="a0"/>
          <w:rFonts w:ascii="Times New Roman" w:hAnsi="Times New Roman" w:cs="Times New Roman"/>
          <w:sz w:val="28"/>
          <w:szCs w:val="28"/>
          <w:lang w:val="ro-RO"/>
        </w:rPr>
        <w:t xml:space="preserve"> </w:t>
      </w:r>
      <w:r w:rsidR="0059129D" w:rsidRPr="0059129D">
        <w:rPr>
          <w:rStyle w:val="a0"/>
          <w:rFonts w:ascii="Times New Roman" w:hAnsi="Times New Roman" w:cs="Times New Roman"/>
          <w:sz w:val="28"/>
          <w:szCs w:val="28"/>
          <w:lang w:val="ro-RO"/>
        </w:rPr>
        <w:t>integrat cu sistemele informaționale partajate</w:t>
      </w:r>
      <w:r w:rsidR="0059129D" w:rsidRPr="0059129D" w:rsidDel="0059129D">
        <w:rPr>
          <w:rStyle w:val="a0"/>
          <w:rFonts w:ascii="Times New Roman" w:hAnsi="Times New Roman" w:cs="Times New Roman"/>
          <w:sz w:val="28"/>
          <w:szCs w:val="28"/>
          <w:lang w:val="ro-RO"/>
        </w:rPr>
        <w:t xml:space="preserve"> </w:t>
      </w:r>
      <w:r w:rsidRPr="003A46F0">
        <w:rPr>
          <w:rStyle w:val="a0"/>
          <w:rFonts w:ascii="Times New Roman" w:hAnsi="Times New Roman" w:cs="Times New Roman"/>
          <w:sz w:val="28"/>
          <w:szCs w:val="28"/>
          <w:lang w:val="ro-RO"/>
        </w:rPr>
        <w:t xml:space="preserve"> și cu alte registre și sisteme informaționale relevante, în vederea aplicării principiului reutilizării datelor, simplificării interacțiunii cu beneficiarii și reducerii proceselor redundante. </w:t>
      </w:r>
    </w:p>
    <w:p w14:paraId="06B2583C" w14:textId="2DD85DE2" w:rsidR="001818B8" w:rsidRPr="003A46F0" w:rsidRDefault="001818B8" w:rsidP="003A46F0">
      <w:pPr>
        <w:pStyle w:val="Standard"/>
        <w:spacing w:before="120"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5.</w:t>
      </w:r>
      <w:r w:rsidRPr="003A46F0">
        <w:rPr>
          <w:rStyle w:val="a0"/>
          <w:rFonts w:ascii="Times New Roman" w:hAnsi="Times New Roman" w:cs="Times New Roman"/>
          <w:sz w:val="28"/>
          <w:szCs w:val="28"/>
          <w:lang w:val="ro-RO"/>
        </w:rPr>
        <w:t xml:space="preserve"> Instituirea sistemului urmărește</w:t>
      </w:r>
      <w:r w:rsidR="00174BAB">
        <w:rPr>
          <w:rStyle w:val="a0"/>
          <w:rFonts w:ascii="Times New Roman" w:hAnsi="Times New Roman" w:cs="Times New Roman"/>
          <w:sz w:val="28"/>
          <w:szCs w:val="28"/>
          <w:lang w:val="ro-RO"/>
        </w:rPr>
        <w:t xml:space="preserve"> </w:t>
      </w:r>
      <w:r w:rsidRPr="003A46F0">
        <w:rPr>
          <w:rStyle w:val="a0"/>
          <w:rFonts w:ascii="Times New Roman" w:hAnsi="Times New Roman" w:cs="Times New Roman"/>
          <w:sz w:val="28"/>
          <w:szCs w:val="28"/>
          <w:lang w:val="ro-RO"/>
        </w:rPr>
        <w:t xml:space="preserve">crearea unor premise durabile pentru creșterea integrității procesului de examinare, diminuarea riscurilor de eroare și fraudă, sporirea transparenței și asigurarea unui nivel adecvat de securitate informațională și de protecție a datelor cu caracter personal, în conformitate cu cadrul normativ aplicabil. </w:t>
      </w:r>
    </w:p>
    <w:p w14:paraId="349BE577" w14:textId="77777777" w:rsidR="00B45B6E" w:rsidRDefault="00B45B6E" w:rsidP="003A46F0">
      <w:pPr>
        <w:pStyle w:val="Standard"/>
        <w:spacing w:before="120" w:after="60"/>
        <w:ind w:firstLine="720"/>
        <w:jc w:val="both"/>
        <w:rPr>
          <w:rStyle w:val="a0"/>
          <w:rFonts w:ascii="Times New Roman" w:hAnsi="Times New Roman" w:cs="Times New Roman"/>
          <w:b/>
          <w:bCs/>
          <w:sz w:val="28"/>
          <w:szCs w:val="28"/>
          <w:lang w:val="ro-RO"/>
        </w:rPr>
      </w:pPr>
      <w:r w:rsidRPr="00B45B6E">
        <w:rPr>
          <w:rStyle w:val="a0"/>
          <w:rFonts w:ascii="Times New Roman" w:hAnsi="Times New Roman" w:cs="Times New Roman"/>
          <w:b/>
          <w:bCs/>
          <w:sz w:val="28"/>
          <w:szCs w:val="28"/>
          <w:lang w:val="ro-RO"/>
        </w:rPr>
        <w:t xml:space="preserve">6. </w:t>
      </w:r>
      <w:r w:rsidRPr="00B45B6E">
        <w:rPr>
          <w:rStyle w:val="a0"/>
          <w:rFonts w:ascii="Times New Roman" w:hAnsi="Times New Roman" w:cs="Times New Roman"/>
          <w:sz w:val="28"/>
          <w:szCs w:val="28"/>
          <w:lang w:val="ro-RO"/>
        </w:rPr>
        <w:t xml:space="preserve">Prin arhitectura sa, SI e-CCP susține exercitarea competențelor legale ale autorităților și desfășurarea procedurilor administrative stabilite de legislație, prin asigurarea unui cadru informațional uniform, controlabil și </w:t>
      </w:r>
      <w:proofErr w:type="spellStart"/>
      <w:r w:rsidRPr="00B45B6E">
        <w:rPr>
          <w:rStyle w:val="a0"/>
          <w:rFonts w:ascii="Times New Roman" w:hAnsi="Times New Roman" w:cs="Times New Roman"/>
          <w:sz w:val="28"/>
          <w:szCs w:val="28"/>
          <w:lang w:val="ro-RO"/>
        </w:rPr>
        <w:t>auditabil</w:t>
      </w:r>
      <w:proofErr w:type="spellEnd"/>
      <w:r w:rsidRPr="00B45B6E">
        <w:rPr>
          <w:rStyle w:val="a0"/>
          <w:rFonts w:ascii="Times New Roman" w:hAnsi="Times New Roman" w:cs="Times New Roman"/>
          <w:sz w:val="28"/>
          <w:szCs w:val="28"/>
          <w:lang w:val="ro-RO"/>
        </w:rPr>
        <w:t>, corespunzător transformării treptate a proceselor sectoriale către un model digital.</w:t>
      </w:r>
    </w:p>
    <w:p w14:paraId="4C055292" w14:textId="606F9B0B" w:rsidR="001818B8" w:rsidRPr="003A46F0" w:rsidRDefault="001818B8" w:rsidP="003A46F0">
      <w:pPr>
        <w:pStyle w:val="Standard"/>
        <w:spacing w:before="120"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7.</w:t>
      </w:r>
      <w:r w:rsidRPr="003A46F0">
        <w:rPr>
          <w:rStyle w:val="a0"/>
          <w:rFonts w:ascii="Times New Roman" w:hAnsi="Times New Roman" w:cs="Times New Roman"/>
          <w:sz w:val="28"/>
          <w:szCs w:val="28"/>
          <w:lang w:val="ro-RO"/>
        </w:rPr>
        <w:t xml:space="preserve"> Prezentul Concept stabilește viziunea generală, principiile, spațiul normativ, conturu</w:t>
      </w:r>
      <w:r w:rsidR="00174BAB">
        <w:rPr>
          <w:rStyle w:val="a0"/>
          <w:rFonts w:ascii="Times New Roman" w:hAnsi="Times New Roman" w:cs="Times New Roman"/>
          <w:sz w:val="28"/>
          <w:szCs w:val="28"/>
          <w:lang w:val="ro-RO"/>
        </w:rPr>
        <w:t>rile</w:t>
      </w:r>
      <w:r w:rsidRPr="003A46F0">
        <w:rPr>
          <w:rStyle w:val="a0"/>
          <w:rFonts w:ascii="Times New Roman" w:hAnsi="Times New Roman" w:cs="Times New Roman"/>
          <w:sz w:val="28"/>
          <w:szCs w:val="28"/>
          <w:lang w:val="ro-RO"/>
        </w:rPr>
        <w:t xml:space="preserve"> funcțional</w:t>
      </w:r>
      <w:r w:rsidR="00174BAB">
        <w:rPr>
          <w:rStyle w:val="a0"/>
          <w:rFonts w:ascii="Times New Roman" w:hAnsi="Times New Roman" w:cs="Times New Roman"/>
          <w:sz w:val="28"/>
          <w:szCs w:val="28"/>
          <w:lang w:val="ro-RO"/>
        </w:rPr>
        <w:t>e</w:t>
      </w:r>
      <w:r w:rsidRPr="003A46F0">
        <w:rPr>
          <w:rStyle w:val="a0"/>
          <w:rFonts w:ascii="Times New Roman" w:hAnsi="Times New Roman" w:cs="Times New Roman"/>
          <w:sz w:val="28"/>
          <w:szCs w:val="28"/>
          <w:lang w:val="ro-RO"/>
        </w:rPr>
        <w:t xml:space="preserve">, arhitectura și condițiile de bază pentru dezvoltarea, </w:t>
      </w:r>
      <w:r w:rsidRPr="003A46F0">
        <w:rPr>
          <w:rStyle w:val="a0"/>
          <w:rFonts w:ascii="Times New Roman" w:hAnsi="Times New Roman" w:cs="Times New Roman"/>
          <w:sz w:val="28"/>
          <w:szCs w:val="28"/>
          <w:lang w:val="ro-RO"/>
        </w:rPr>
        <w:lastRenderedPageBreak/>
        <w:t>implementarea, administrarea și evoluția SI e-CCP, în vederea asigurării unei baze coerente pentru elaborarea soluției tehnice și a actelor normative și departamentale necesare punerii în exploatare a sistemului.</w:t>
      </w:r>
    </w:p>
    <w:p w14:paraId="300A83B5" w14:textId="31B37110" w:rsidR="00BF693E" w:rsidRPr="003A46F0" w:rsidRDefault="008D1025" w:rsidP="003A46F0">
      <w:pPr>
        <w:pStyle w:val="Standard"/>
        <w:spacing w:before="120" w:after="60"/>
        <w:ind w:firstLine="720"/>
        <w:jc w:val="center"/>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CAPITOLUL I.</w:t>
      </w:r>
    </w:p>
    <w:p w14:paraId="1E6B83EF" w14:textId="77777777" w:rsidR="00BF693E" w:rsidRPr="003A46F0" w:rsidRDefault="008D1025" w:rsidP="003A46F0">
      <w:pPr>
        <w:pStyle w:val="Standard"/>
        <w:spacing w:before="120" w:after="60"/>
        <w:ind w:firstLine="720"/>
        <w:jc w:val="center"/>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DISPOZIȚII GENERALE</w:t>
      </w:r>
    </w:p>
    <w:p w14:paraId="1DB11EC0" w14:textId="5428CBB3" w:rsidR="00BF693E" w:rsidRPr="003A46F0" w:rsidRDefault="00C94467" w:rsidP="003A46F0">
      <w:pPr>
        <w:pStyle w:val="Standard"/>
        <w:spacing w:before="120"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color w:val="000000"/>
          <w:sz w:val="28"/>
          <w:szCs w:val="28"/>
          <w:lang w:val="ro-RO"/>
        </w:rPr>
        <w:t xml:space="preserve">8. </w:t>
      </w:r>
      <w:r w:rsidRPr="003A46F0">
        <w:rPr>
          <w:rStyle w:val="a0"/>
          <w:rFonts w:ascii="Times New Roman" w:hAnsi="Times New Roman" w:cs="Times New Roman"/>
          <w:sz w:val="28"/>
          <w:szCs w:val="28"/>
          <w:lang w:val="ro-RO"/>
        </w:rPr>
        <w:t>SI e</w:t>
      </w:r>
      <w:r w:rsidRPr="003A46F0">
        <w:rPr>
          <w:rStyle w:val="a0"/>
          <w:rFonts w:ascii="Times New Roman" w:hAnsi="Times New Roman" w:cs="Times New Roman"/>
          <w:sz w:val="28"/>
          <w:szCs w:val="28"/>
          <w:lang w:val="ro-RO"/>
        </w:rPr>
        <w:noBreakHyphen/>
        <w:t xml:space="preserve">CCP reprezintă totalitatea resurselor și tehnologiilor informaționale destinate digitalizării proceselor de formare inițială și continuă și </w:t>
      </w:r>
      <w:r w:rsidR="00C4180C" w:rsidRPr="003A46F0">
        <w:rPr>
          <w:rStyle w:val="a0"/>
          <w:rFonts w:ascii="Times New Roman" w:hAnsi="Times New Roman" w:cs="Times New Roman"/>
          <w:sz w:val="28"/>
          <w:szCs w:val="28"/>
          <w:lang w:val="ro-RO"/>
        </w:rPr>
        <w:t xml:space="preserve">de </w:t>
      </w:r>
      <w:r w:rsidRPr="003A46F0">
        <w:rPr>
          <w:rStyle w:val="a0"/>
          <w:rFonts w:ascii="Times New Roman" w:hAnsi="Times New Roman" w:cs="Times New Roman"/>
          <w:sz w:val="28"/>
          <w:szCs w:val="28"/>
          <w:lang w:val="ro-RO"/>
        </w:rPr>
        <w:t>certificare profesională a personalului de specialitate din transporturile rutiere și activitățile conexe.</w:t>
      </w:r>
    </w:p>
    <w:p w14:paraId="2EF564B2" w14:textId="31401478" w:rsidR="00BF693E" w:rsidRPr="003A46F0" w:rsidRDefault="00C94467" w:rsidP="003A46F0">
      <w:pPr>
        <w:pStyle w:val="Standard"/>
        <w:spacing w:before="120"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9.</w:t>
      </w:r>
      <w:r w:rsidRPr="003A46F0">
        <w:rPr>
          <w:rStyle w:val="a0"/>
          <w:rFonts w:ascii="Times New Roman" w:hAnsi="Times New Roman" w:cs="Times New Roman"/>
          <w:sz w:val="28"/>
          <w:szCs w:val="28"/>
          <w:lang w:val="ro-RO"/>
        </w:rPr>
        <w:t xml:space="preserve"> </w:t>
      </w:r>
      <w:r w:rsidR="00B04407" w:rsidRPr="003A46F0">
        <w:rPr>
          <w:rStyle w:val="a0"/>
          <w:rFonts w:ascii="Times New Roman" w:hAnsi="Times New Roman" w:cs="Times New Roman"/>
          <w:sz w:val="28"/>
          <w:szCs w:val="28"/>
          <w:lang w:val="ro-RO"/>
        </w:rPr>
        <w:t>Sistemul asigură suportul informațional, evidența, trasabilitatea și executarea operațională a proceselor aferente certificării competenței profesionale</w:t>
      </w:r>
      <w:r w:rsidRPr="003A46F0">
        <w:rPr>
          <w:rStyle w:val="a0"/>
          <w:rFonts w:ascii="Times New Roman" w:hAnsi="Times New Roman" w:cs="Times New Roman"/>
          <w:sz w:val="28"/>
          <w:szCs w:val="28"/>
          <w:lang w:val="ro-RO"/>
        </w:rPr>
        <w:t>, de la înscrierea solicitanților și furnizarea instruirii până la examinarea și emiterea certificatelor în format fizic și digital, reînnoirea, suspendarea</w:t>
      </w:r>
      <w:r w:rsidR="000E0A1E" w:rsidRPr="003A46F0">
        <w:rPr>
          <w:rStyle w:val="a0"/>
          <w:rFonts w:ascii="Times New Roman" w:hAnsi="Times New Roman" w:cs="Times New Roman"/>
          <w:sz w:val="28"/>
          <w:szCs w:val="28"/>
          <w:lang w:val="ro-RO"/>
        </w:rPr>
        <w:t>,</w:t>
      </w:r>
      <w:r w:rsidRPr="003A46F0">
        <w:rPr>
          <w:rStyle w:val="a0"/>
          <w:rFonts w:ascii="Times New Roman" w:hAnsi="Times New Roman" w:cs="Times New Roman"/>
          <w:sz w:val="28"/>
          <w:szCs w:val="28"/>
          <w:lang w:val="ro-RO"/>
        </w:rPr>
        <w:t xml:space="preserve"> retragerea </w:t>
      </w:r>
      <w:r w:rsidR="000E0A1E" w:rsidRPr="003A46F0">
        <w:rPr>
          <w:rStyle w:val="a0"/>
          <w:rFonts w:ascii="Times New Roman" w:hAnsi="Times New Roman" w:cs="Times New Roman"/>
          <w:sz w:val="28"/>
          <w:szCs w:val="28"/>
          <w:lang w:val="ro-RO"/>
        </w:rPr>
        <w:t xml:space="preserve">sau anularea </w:t>
      </w:r>
      <w:r w:rsidRPr="003A46F0">
        <w:rPr>
          <w:rStyle w:val="a0"/>
          <w:rFonts w:ascii="Times New Roman" w:hAnsi="Times New Roman" w:cs="Times New Roman"/>
          <w:sz w:val="28"/>
          <w:szCs w:val="28"/>
          <w:lang w:val="ro-RO"/>
        </w:rPr>
        <w:t>acestora, verificarea validității de către terți și raportare analitică în sprijinul proceselor decizionale în domeniu.</w:t>
      </w:r>
    </w:p>
    <w:p w14:paraId="1724DC4E" w14:textId="0AAF051C" w:rsidR="00BF693E" w:rsidRPr="003A46F0" w:rsidRDefault="00C94467"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color w:val="000000"/>
          <w:sz w:val="28"/>
          <w:szCs w:val="28"/>
          <w:lang w:val="ro-RO"/>
        </w:rPr>
        <w:t>10.</w:t>
      </w:r>
      <w:r w:rsidRPr="003A46F0">
        <w:rPr>
          <w:rStyle w:val="a0"/>
          <w:rFonts w:ascii="Times New Roman" w:hAnsi="Times New Roman" w:cs="Times New Roman"/>
          <w:color w:val="000000"/>
          <w:sz w:val="28"/>
          <w:szCs w:val="28"/>
          <w:lang w:val="ro-RO"/>
        </w:rPr>
        <w:t xml:space="preserve"> În sensul prezentului Concept, sunt utilizate următoarele abrevieri și noțiuni de bază:</w:t>
      </w:r>
    </w:p>
    <w:p w14:paraId="7C24556E"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color w:val="000000"/>
          <w:sz w:val="28"/>
          <w:szCs w:val="28"/>
          <w:lang w:val="ro-RO"/>
        </w:rPr>
        <w:t>10.1.</w:t>
      </w:r>
      <w:r w:rsidRPr="003A46F0">
        <w:rPr>
          <w:rStyle w:val="a0"/>
          <w:rFonts w:ascii="Times New Roman" w:hAnsi="Times New Roman" w:cs="Times New Roman"/>
          <w:i/>
          <w:iCs/>
          <w:color w:val="000000"/>
          <w:sz w:val="28"/>
          <w:szCs w:val="28"/>
          <w:lang w:val="ro-RO"/>
        </w:rPr>
        <w:t xml:space="preserve"> CCP</w:t>
      </w:r>
      <w:r w:rsidRPr="003A46F0">
        <w:rPr>
          <w:rStyle w:val="a0"/>
          <w:rFonts w:ascii="Times New Roman" w:hAnsi="Times New Roman" w:cs="Times New Roman"/>
          <w:color w:val="000000"/>
          <w:sz w:val="28"/>
          <w:szCs w:val="28"/>
          <w:lang w:val="ro-RO"/>
        </w:rPr>
        <w:t xml:space="preserve"> - certificat de competență profesională;</w:t>
      </w:r>
    </w:p>
    <w:p w14:paraId="18EE468A"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color w:val="000000"/>
          <w:sz w:val="28"/>
          <w:szCs w:val="28"/>
          <w:lang w:val="ro-RO"/>
        </w:rPr>
        <w:t xml:space="preserve">10.2. </w:t>
      </w:r>
      <w:r w:rsidRPr="003A46F0">
        <w:rPr>
          <w:rStyle w:val="a0"/>
          <w:rFonts w:ascii="Times New Roman" w:hAnsi="Times New Roman" w:cs="Times New Roman"/>
          <w:i/>
          <w:iCs/>
          <w:color w:val="000000"/>
          <w:sz w:val="28"/>
          <w:szCs w:val="28"/>
          <w:lang w:val="ro-RO"/>
        </w:rPr>
        <w:t xml:space="preserve">SSO (Single </w:t>
      </w:r>
      <w:proofErr w:type="spellStart"/>
      <w:r w:rsidRPr="003A46F0">
        <w:rPr>
          <w:rStyle w:val="a0"/>
          <w:rFonts w:ascii="Times New Roman" w:hAnsi="Times New Roman" w:cs="Times New Roman"/>
          <w:i/>
          <w:iCs/>
          <w:color w:val="000000"/>
          <w:sz w:val="28"/>
          <w:szCs w:val="28"/>
          <w:lang w:val="ro-RO"/>
        </w:rPr>
        <w:t>sign</w:t>
      </w:r>
      <w:proofErr w:type="spellEnd"/>
      <w:r w:rsidRPr="003A46F0">
        <w:rPr>
          <w:rStyle w:val="a0"/>
          <w:rFonts w:ascii="Times New Roman" w:hAnsi="Times New Roman" w:cs="Times New Roman"/>
          <w:i/>
          <w:iCs/>
          <w:color w:val="000000"/>
          <w:sz w:val="28"/>
          <w:szCs w:val="28"/>
          <w:lang w:val="ro-RO"/>
        </w:rPr>
        <w:t xml:space="preserve"> on)</w:t>
      </w:r>
      <w:r w:rsidRPr="003A46F0">
        <w:rPr>
          <w:rStyle w:val="a0"/>
          <w:rFonts w:ascii="Times New Roman" w:hAnsi="Times New Roman" w:cs="Times New Roman"/>
          <w:color w:val="000000"/>
          <w:sz w:val="28"/>
          <w:szCs w:val="28"/>
          <w:lang w:val="ro-RO"/>
        </w:rPr>
        <w:t xml:space="preserve">  - metodă de autentificare care permite utilizatorilor să acceseze multiple resurse informaționale, utilizând aceleași elemente de autentificare,  în condiții de securitate informațională;</w:t>
      </w:r>
    </w:p>
    <w:p w14:paraId="0814CD11"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color w:val="000000"/>
          <w:sz w:val="28"/>
          <w:szCs w:val="28"/>
          <w:lang w:val="ro-RO"/>
        </w:rPr>
        <w:t xml:space="preserve">10.3. </w:t>
      </w:r>
      <w:proofErr w:type="spellStart"/>
      <w:r w:rsidRPr="003A46F0">
        <w:rPr>
          <w:rStyle w:val="a0"/>
          <w:rFonts w:ascii="Times New Roman" w:hAnsi="Times New Roman" w:cs="Times New Roman"/>
          <w:i/>
          <w:iCs/>
          <w:color w:val="000000"/>
          <w:sz w:val="28"/>
          <w:szCs w:val="28"/>
          <w:lang w:val="ro-RO"/>
        </w:rPr>
        <w:t>Proctoring</w:t>
      </w:r>
      <w:proofErr w:type="spellEnd"/>
      <w:r w:rsidRPr="003A46F0">
        <w:rPr>
          <w:rStyle w:val="a0"/>
          <w:rFonts w:ascii="Times New Roman" w:hAnsi="Times New Roman" w:cs="Times New Roman"/>
          <w:color w:val="000000"/>
          <w:sz w:val="28"/>
          <w:szCs w:val="28"/>
          <w:lang w:val="ro-RO"/>
        </w:rPr>
        <w:t xml:space="preserve"> - supraveghere asistată tehnologic (monitorizare video locală, blocare stație, detecție anomalii) a procesului de examinare teoretică, în vederea asigurării integrității procesului și prevenirii fraudelor;</w:t>
      </w:r>
    </w:p>
    <w:p w14:paraId="39BA0E62" w14:textId="100D5838" w:rsidR="008E6703" w:rsidRPr="003A46F0" w:rsidRDefault="008D1025" w:rsidP="003A46F0">
      <w:pPr>
        <w:pStyle w:val="Standard"/>
        <w:spacing w:after="60"/>
        <w:ind w:firstLine="720"/>
        <w:jc w:val="both"/>
        <w:rPr>
          <w:rStyle w:val="a0"/>
          <w:rFonts w:ascii="Times New Roman" w:hAnsi="Times New Roman" w:cs="Times New Roman"/>
          <w:color w:val="000000"/>
          <w:sz w:val="28"/>
          <w:szCs w:val="28"/>
          <w:lang w:val="ro-RO"/>
        </w:rPr>
      </w:pPr>
      <w:r w:rsidRPr="003A46F0">
        <w:rPr>
          <w:rStyle w:val="a0"/>
          <w:rFonts w:ascii="Times New Roman" w:hAnsi="Times New Roman" w:cs="Times New Roman"/>
          <w:color w:val="000000"/>
          <w:sz w:val="28"/>
          <w:szCs w:val="28"/>
          <w:lang w:val="ro-RO"/>
        </w:rPr>
        <w:t>10.4.</w:t>
      </w:r>
      <w:r w:rsidR="008E6703" w:rsidRPr="003A46F0">
        <w:rPr>
          <w:rStyle w:val="a0"/>
          <w:rFonts w:ascii="Times New Roman" w:hAnsi="Times New Roman" w:cs="Times New Roman"/>
          <w:color w:val="000000"/>
          <w:sz w:val="28"/>
          <w:szCs w:val="28"/>
          <w:lang w:val="ro-RO"/>
        </w:rPr>
        <w:t xml:space="preserve"> </w:t>
      </w:r>
      <w:r w:rsidR="008E6703" w:rsidRPr="003A46F0">
        <w:rPr>
          <w:rStyle w:val="a0"/>
          <w:rFonts w:ascii="Times New Roman" w:hAnsi="Times New Roman" w:cs="Times New Roman"/>
          <w:i/>
          <w:iCs/>
          <w:color w:val="000000"/>
          <w:sz w:val="28"/>
          <w:szCs w:val="28"/>
          <w:lang w:val="ro-RO"/>
        </w:rPr>
        <w:t>resursa informațională operațională</w:t>
      </w:r>
      <w:r w:rsidR="008E6703" w:rsidRPr="003A46F0">
        <w:rPr>
          <w:rStyle w:val="a0"/>
          <w:rFonts w:ascii="Times New Roman" w:hAnsi="Times New Roman" w:cs="Times New Roman"/>
          <w:color w:val="000000"/>
          <w:sz w:val="28"/>
          <w:szCs w:val="28"/>
          <w:lang w:val="ro-RO"/>
        </w:rPr>
        <w:t xml:space="preserve"> – totalitatea datelor și evidențelor utilizate de SI e-CCP pentru desfășurarea curentă a proceselor de înrolare, eligibilitate, formare, examinare, certificare, contestare, raportare și administrare, care constituie evidența oficială a actelor și stărilor relevante;</w:t>
      </w:r>
    </w:p>
    <w:p w14:paraId="210BA9BE" w14:textId="5A3D5FD5" w:rsidR="00BF693E" w:rsidRPr="003A46F0" w:rsidRDefault="008E6703" w:rsidP="003A46F0">
      <w:pPr>
        <w:pStyle w:val="Standard"/>
        <w:spacing w:after="60"/>
        <w:ind w:firstLine="720"/>
        <w:jc w:val="both"/>
        <w:rPr>
          <w:rFonts w:ascii="Times New Roman" w:hAnsi="Times New Roman" w:cs="Times New Roman"/>
          <w:sz w:val="28"/>
          <w:szCs w:val="28"/>
          <w:lang w:val="ro-RO"/>
        </w:rPr>
      </w:pPr>
      <w:r w:rsidRPr="008E61FF">
        <w:rPr>
          <w:rStyle w:val="a0"/>
          <w:rFonts w:ascii="Times New Roman" w:hAnsi="Times New Roman" w:cs="Times New Roman"/>
          <w:color w:val="000000"/>
          <w:sz w:val="28"/>
          <w:szCs w:val="28"/>
          <w:lang w:val="ro-RO"/>
        </w:rPr>
        <w:t>10.5.</w:t>
      </w:r>
      <w:r w:rsidRPr="003A46F0">
        <w:rPr>
          <w:rStyle w:val="a0"/>
          <w:rFonts w:ascii="Times New Roman" w:hAnsi="Times New Roman" w:cs="Times New Roman"/>
          <w:i/>
          <w:iCs/>
          <w:color w:val="000000"/>
          <w:sz w:val="28"/>
          <w:szCs w:val="28"/>
          <w:lang w:val="ro-RO"/>
        </w:rPr>
        <w:t xml:space="preserve"> LMS (</w:t>
      </w:r>
      <w:proofErr w:type="spellStart"/>
      <w:r w:rsidRPr="003A46F0">
        <w:rPr>
          <w:rStyle w:val="a0"/>
          <w:rFonts w:ascii="Times New Roman" w:hAnsi="Times New Roman" w:cs="Times New Roman"/>
          <w:i/>
          <w:iCs/>
          <w:color w:val="000000"/>
          <w:sz w:val="28"/>
          <w:szCs w:val="28"/>
          <w:lang w:val="ro-RO"/>
        </w:rPr>
        <w:t>Learning</w:t>
      </w:r>
      <w:proofErr w:type="spellEnd"/>
      <w:r w:rsidRPr="003A46F0">
        <w:rPr>
          <w:rStyle w:val="a0"/>
          <w:rFonts w:ascii="Times New Roman" w:hAnsi="Times New Roman" w:cs="Times New Roman"/>
          <w:i/>
          <w:iCs/>
          <w:color w:val="000000"/>
          <w:sz w:val="28"/>
          <w:szCs w:val="28"/>
          <w:lang w:val="ro-RO"/>
        </w:rPr>
        <w:t xml:space="preserve"> Management </w:t>
      </w:r>
      <w:proofErr w:type="spellStart"/>
      <w:r w:rsidRPr="003A46F0">
        <w:rPr>
          <w:rStyle w:val="a0"/>
          <w:rFonts w:ascii="Times New Roman" w:hAnsi="Times New Roman" w:cs="Times New Roman"/>
          <w:i/>
          <w:iCs/>
          <w:color w:val="000000"/>
          <w:sz w:val="28"/>
          <w:szCs w:val="28"/>
          <w:lang w:val="ro-RO"/>
        </w:rPr>
        <w:t>System</w:t>
      </w:r>
      <w:proofErr w:type="spellEnd"/>
      <w:r w:rsidRPr="003A46F0">
        <w:rPr>
          <w:rStyle w:val="a0"/>
          <w:rFonts w:ascii="Times New Roman" w:hAnsi="Times New Roman" w:cs="Times New Roman"/>
          <w:i/>
          <w:iCs/>
          <w:color w:val="000000"/>
          <w:sz w:val="28"/>
          <w:szCs w:val="28"/>
          <w:lang w:val="ro-RO"/>
        </w:rPr>
        <w:t>)</w:t>
      </w:r>
      <w:r w:rsidRPr="003A46F0">
        <w:rPr>
          <w:rStyle w:val="a0"/>
          <w:rFonts w:ascii="Times New Roman" w:hAnsi="Times New Roman" w:cs="Times New Roman"/>
          <w:color w:val="000000"/>
          <w:sz w:val="28"/>
          <w:szCs w:val="28"/>
          <w:lang w:val="ro-RO"/>
        </w:rPr>
        <w:t xml:space="preserve"> - sistem de management al învățării;</w:t>
      </w:r>
    </w:p>
    <w:p w14:paraId="577BAA13" w14:textId="294E2500"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color w:val="000000"/>
          <w:sz w:val="28"/>
          <w:szCs w:val="28"/>
          <w:lang w:val="ro-RO"/>
        </w:rPr>
        <w:t>10.</w:t>
      </w:r>
      <w:r w:rsidR="008E6703" w:rsidRPr="003A46F0">
        <w:rPr>
          <w:rStyle w:val="a0"/>
          <w:rFonts w:ascii="Times New Roman" w:hAnsi="Times New Roman" w:cs="Times New Roman"/>
          <w:color w:val="000000"/>
          <w:sz w:val="28"/>
          <w:szCs w:val="28"/>
          <w:lang w:val="ro-RO"/>
        </w:rPr>
        <w:t>6</w:t>
      </w:r>
      <w:r w:rsidRPr="003A46F0">
        <w:rPr>
          <w:rStyle w:val="a0"/>
          <w:rFonts w:ascii="Times New Roman" w:hAnsi="Times New Roman" w:cs="Times New Roman"/>
          <w:color w:val="000000"/>
          <w:sz w:val="28"/>
          <w:szCs w:val="28"/>
          <w:lang w:val="ro-RO"/>
        </w:rPr>
        <w:t xml:space="preserve">. </w:t>
      </w:r>
      <w:r w:rsidRPr="003A46F0">
        <w:rPr>
          <w:rStyle w:val="a0"/>
          <w:rFonts w:ascii="Times New Roman" w:hAnsi="Times New Roman" w:cs="Times New Roman"/>
          <w:i/>
          <w:iCs/>
          <w:color w:val="000000"/>
          <w:sz w:val="28"/>
          <w:szCs w:val="28"/>
          <w:lang w:val="ro-RO"/>
        </w:rPr>
        <w:t>unitate de curs</w:t>
      </w:r>
      <w:r w:rsidRPr="003A46F0">
        <w:rPr>
          <w:rStyle w:val="a0"/>
          <w:rFonts w:ascii="Times New Roman" w:hAnsi="Times New Roman" w:cs="Times New Roman"/>
          <w:color w:val="000000"/>
          <w:sz w:val="28"/>
          <w:szCs w:val="28"/>
          <w:lang w:val="ro-RO"/>
        </w:rPr>
        <w:t xml:space="preserve"> - activități unitare atribuite unui conținut formativ distinct;</w:t>
      </w:r>
    </w:p>
    <w:p w14:paraId="3E3882C1" w14:textId="108379BF"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color w:val="000000"/>
          <w:sz w:val="28"/>
          <w:szCs w:val="28"/>
          <w:lang w:val="ro-RO"/>
        </w:rPr>
        <w:t>10.</w:t>
      </w:r>
      <w:r w:rsidR="008E6703" w:rsidRPr="003A46F0">
        <w:rPr>
          <w:rStyle w:val="a0"/>
          <w:rFonts w:ascii="Times New Roman" w:hAnsi="Times New Roman" w:cs="Times New Roman"/>
          <w:color w:val="000000"/>
          <w:sz w:val="28"/>
          <w:szCs w:val="28"/>
          <w:lang w:val="ro-RO"/>
        </w:rPr>
        <w:t>7</w:t>
      </w:r>
      <w:r w:rsidRPr="003A46F0">
        <w:rPr>
          <w:rStyle w:val="a0"/>
          <w:rFonts w:ascii="Times New Roman" w:hAnsi="Times New Roman" w:cs="Times New Roman"/>
          <w:color w:val="000000"/>
          <w:sz w:val="28"/>
          <w:szCs w:val="28"/>
          <w:lang w:val="ro-RO"/>
        </w:rPr>
        <w:t xml:space="preserve">. </w:t>
      </w:r>
      <w:r w:rsidRPr="003A46F0">
        <w:rPr>
          <w:rStyle w:val="a0"/>
          <w:rFonts w:ascii="Times New Roman" w:hAnsi="Times New Roman" w:cs="Times New Roman"/>
          <w:i/>
          <w:iCs/>
          <w:color w:val="000000"/>
          <w:sz w:val="28"/>
          <w:szCs w:val="28"/>
          <w:lang w:val="ro-RO"/>
        </w:rPr>
        <w:t>indicele de dificultate</w:t>
      </w:r>
      <w:r w:rsidRPr="003A46F0">
        <w:rPr>
          <w:rStyle w:val="a0"/>
          <w:rFonts w:ascii="Times New Roman" w:hAnsi="Times New Roman" w:cs="Times New Roman"/>
          <w:color w:val="000000"/>
          <w:sz w:val="28"/>
          <w:szCs w:val="28"/>
          <w:lang w:val="ro-RO"/>
        </w:rPr>
        <w:t xml:space="preserve"> - măsură statistică, exprimată în procente, care arată proporția subiecților care au răspuns corect la un item dintr-un test;</w:t>
      </w:r>
    </w:p>
    <w:p w14:paraId="18FCF684" w14:textId="6D4FD3E6"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color w:val="000000"/>
          <w:sz w:val="28"/>
          <w:szCs w:val="28"/>
          <w:lang w:val="ro-RO"/>
        </w:rPr>
        <w:t>10.</w:t>
      </w:r>
      <w:r w:rsidR="008E6703" w:rsidRPr="003A46F0">
        <w:rPr>
          <w:rStyle w:val="a0"/>
          <w:rFonts w:ascii="Times New Roman" w:hAnsi="Times New Roman" w:cs="Times New Roman"/>
          <w:color w:val="000000"/>
          <w:sz w:val="28"/>
          <w:szCs w:val="28"/>
          <w:lang w:val="ro-RO"/>
        </w:rPr>
        <w:t>8</w:t>
      </w:r>
      <w:r w:rsidRPr="003A46F0">
        <w:rPr>
          <w:rStyle w:val="a0"/>
          <w:rFonts w:ascii="Times New Roman" w:hAnsi="Times New Roman" w:cs="Times New Roman"/>
          <w:color w:val="000000"/>
          <w:sz w:val="28"/>
          <w:szCs w:val="28"/>
          <w:lang w:val="ro-RO"/>
        </w:rPr>
        <w:t xml:space="preserve">. </w:t>
      </w:r>
      <w:r w:rsidRPr="003A46F0">
        <w:rPr>
          <w:rStyle w:val="a0"/>
          <w:rFonts w:ascii="Times New Roman" w:hAnsi="Times New Roman" w:cs="Times New Roman"/>
          <w:i/>
          <w:iCs/>
          <w:color w:val="000000"/>
          <w:sz w:val="28"/>
          <w:szCs w:val="28"/>
          <w:lang w:val="ro-RO"/>
        </w:rPr>
        <w:t>putere de discriminare</w:t>
      </w:r>
      <w:r w:rsidRPr="003A46F0">
        <w:rPr>
          <w:rStyle w:val="a0"/>
          <w:rFonts w:ascii="Times New Roman" w:hAnsi="Times New Roman" w:cs="Times New Roman"/>
          <w:color w:val="000000"/>
          <w:sz w:val="28"/>
          <w:szCs w:val="28"/>
          <w:lang w:val="ro-RO"/>
        </w:rPr>
        <w:t xml:space="preserve"> - măsură statistică utilizată în evaluarea </w:t>
      </w:r>
      <w:proofErr w:type="spellStart"/>
      <w:r w:rsidRPr="003A46F0">
        <w:rPr>
          <w:rStyle w:val="a0"/>
          <w:rFonts w:ascii="Times New Roman" w:hAnsi="Times New Roman" w:cs="Times New Roman"/>
          <w:color w:val="000000"/>
          <w:sz w:val="28"/>
          <w:szCs w:val="28"/>
          <w:lang w:val="ro-RO"/>
        </w:rPr>
        <w:t>psihometrică</w:t>
      </w:r>
      <w:proofErr w:type="spellEnd"/>
      <w:r w:rsidRPr="003A46F0">
        <w:rPr>
          <w:rStyle w:val="a0"/>
          <w:rFonts w:ascii="Times New Roman" w:hAnsi="Times New Roman" w:cs="Times New Roman"/>
          <w:color w:val="000000"/>
          <w:sz w:val="28"/>
          <w:szCs w:val="28"/>
          <w:lang w:val="ro-RO"/>
        </w:rPr>
        <w:t xml:space="preserve"> pentru a determina capacitatea unui item de a diferenția între subiecții cu un nivel înalt și cei cu un nivel scăzut de cunoștințe;</w:t>
      </w:r>
    </w:p>
    <w:p w14:paraId="3B89D59C"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color w:val="000000"/>
          <w:sz w:val="28"/>
          <w:szCs w:val="28"/>
          <w:lang w:val="ro-RO"/>
        </w:rPr>
        <w:t>11.</w:t>
      </w:r>
      <w:r w:rsidRPr="003A46F0">
        <w:rPr>
          <w:rStyle w:val="a0"/>
          <w:rFonts w:ascii="Times New Roman" w:hAnsi="Times New Roman" w:cs="Times New Roman"/>
          <w:color w:val="000000"/>
          <w:sz w:val="28"/>
          <w:szCs w:val="28"/>
          <w:lang w:val="ro-RO"/>
        </w:rPr>
        <w:t xml:space="preserve"> Scopul general al creării SI e-CCP este modernizarea proceselor de formare și atestare a personalului de specialitate din transporturile rutiere și activitățile conexe prin crearea unui ecosistem digital interoperabil, sigur și transparent.</w:t>
      </w:r>
    </w:p>
    <w:p w14:paraId="31D4893B"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lastRenderedPageBreak/>
        <w:t xml:space="preserve">12. </w:t>
      </w:r>
      <w:r w:rsidRPr="003A46F0">
        <w:rPr>
          <w:rStyle w:val="a0"/>
          <w:rFonts w:ascii="Times New Roman" w:hAnsi="Times New Roman" w:cs="Times New Roman"/>
          <w:sz w:val="28"/>
          <w:szCs w:val="28"/>
          <w:lang w:val="ro-RO"/>
        </w:rPr>
        <w:t>Obiectivele generale ale SI e-CCP sunt:</w:t>
      </w:r>
    </w:p>
    <w:p w14:paraId="41A161D1"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color w:val="000000"/>
          <w:sz w:val="28"/>
          <w:szCs w:val="28"/>
          <w:lang w:val="ro-RO"/>
        </w:rPr>
        <w:t>12.1. facilitarea accesului la servicii de formare și certificare profesională;</w:t>
      </w:r>
    </w:p>
    <w:p w14:paraId="67327068"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color w:val="000000"/>
          <w:sz w:val="28"/>
          <w:szCs w:val="28"/>
          <w:lang w:val="ro-RO"/>
        </w:rPr>
        <w:t>12.2. creșterea calității și integrității datelor referitoare la competențele profesionale;</w:t>
      </w:r>
    </w:p>
    <w:p w14:paraId="150F2BB0"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color w:val="000000"/>
          <w:sz w:val="28"/>
          <w:szCs w:val="28"/>
          <w:lang w:val="ro-RO"/>
        </w:rPr>
        <w:t>12.3. standardizarea și automatizarea proceselor de instruire, testare și certificare la nivel național;</w:t>
      </w:r>
    </w:p>
    <w:p w14:paraId="020BB39E"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color w:val="000000"/>
          <w:sz w:val="28"/>
          <w:szCs w:val="28"/>
          <w:lang w:val="ro-RO"/>
        </w:rPr>
        <w:t>12.4. reducerea sarcinii administrative și a timpului de procesare atât pentru cetățeni cât și pentru autorități;</w:t>
      </w:r>
    </w:p>
    <w:p w14:paraId="15F65C1D"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color w:val="000000"/>
          <w:sz w:val="28"/>
          <w:szCs w:val="28"/>
          <w:lang w:val="ro-RO"/>
        </w:rPr>
        <w:t>12.5. generarea datelor analitice agregate pentru fundamentarea deciziilor de politici publice în domeniul formării profesionale;</w:t>
      </w:r>
    </w:p>
    <w:p w14:paraId="2738825B"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color w:val="000000"/>
          <w:sz w:val="28"/>
          <w:szCs w:val="28"/>
          <w:lang w:val="ro-RO"/>
        </w:rPr>
        <w:t>12.6. crearea unui registru centralizat al competențelor profesionale - o bază de date unică privind certificarea personalului, care să asigure un istoric complet al procesului de formare și examinare și să faciliteze verificarea autenticității certificatelor de către autorități și terți autorizați;</w:t>
      </w:r>
    </w:p>
    <w:p w14:paraId="3DEDA1EB"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color w:val="000000"/>
          <w:sz w:val="28"/>
          <w:szCs w:val="28"/>
          <w:lang w:val="ro-RO"/>
        </w:rPr>
        <w:t>12.7. asigurarea transparenței procesului de atestare și combaterea fraudelor;</w:t>
      </w:r>
    </w:p>
    <w:p w14:paraId="60698B70"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b/>
          <w:bCs/>
          <w:color w:val="000000"/>
          <w:sz w:val="28"/>
          <w:szCs w:val="28"/>
          <w:lang w:val="ro-RO"/>
        </w:rPr>
        <w:t>13.</w:t>
      </w:r>
      <w:r w:rsidRPr="003A46F0">
        <w:rPr>
          <w:rStyle w:val="a0"/>
          <w:rFonts w:cs="Times New Roman"/>
          <w:color w:val="000000"/>
          <w:sz w:val="28"/>
          <w:szCs w:val="28"/>
          <w:lang w:val="ro-RO"/>
        </w:rPr>
        <w:t xml:space="preserve"> Obiectivele specifice ale SI e-CCP:</w:t>
      </w:r>
    </w:p>
    <w:p w14:paraId="4C172413" w14:textId="24CF42D6"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sz w:val="28"/>
          <w:szCs w:val="28"/>
          <w:lang w:val="ro-RO"/>
        </w:rPr>
        <w:t>13</w:t>
      </w:r>
      <w:r w:rsidRPr="003A46F0">
        <w:rPr>
          <w:rStyle w:val="a0"/>
          <w:rFonts w:cs="Times New Roman"/>
          <w:color w:val="000000"/>
          <w:sz w:val="28"/>
          <w:szCs w:val="28"/>
          <w:lang w:val="ro-RO"/>
        </w:rPr>
        <w:t xml:space="preserve">.1. </w:t>
      </w:r>
      <w:r w:rsidR="006F5EEC" w:rsidRPr="003A46F0">
        <w:rPr>
          <w:rStyle w:val="a0"/>
          <w:rFonts w:cs="Times New Roman"/>
          <w:color w:val="000000"/>
          <w:sz w:val="28"/>
          <w:szCs w:val="28"/>
          <w:lang w:val="ro-RO"/>
        </w:rPr>
        <w:t>integrarea unui subsistem de instruire la distanță (LMS), utilizat pentru susținerea procesului de formare profesională și pentru confirmarea finalizării instruirii în condițiile stabilite de prezentul Concept</w:t>
      </w:r>
      <w:r w:rsidRPr="003A46F0">
        <w:rPr>
          <w:rStyle w:val="a0"/>
          <w:rFonts w:cs="Times New Roman"/>
          <w:color w:val="000000"/>
          <w:sz w:val="28"/>
          <w:szCs w:val="28"/>
          <w:lang w:val="ro-RO"/>
        </w:rPr>
        <w:t>;</w:t>
      </w:r>
    </w:p>
    <w:p w14:paraId="2ECFC552"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sz w:val="28"/>
          <w:szCs w:val="28"/>
          <w:lang w:val="ro-RO"/>
        </w:rPr>
        <w:t>13</w:t>
      </w:r>
      <w:r w:rsidRPr="003A46F0">
        <w:rPr>
          <w:rStyle w:val="a0"/>
          <w:rFonts w:cs="Times New Roman"/>
          <w:color w:val="000000"/>
          <w:sz w:val="28"/>
          <w:szCs w:val="28"/>
          <w:lang w:val="ro-RO"/>
        </w:rPr>
        <w:t>.2. crearea unei bănci naționale de itemi;</w:t>
      </w:r>
    </w:p>
    <w:p w14:paraId="73D19B26" w14:textId="5CB20DEB"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sz w:val="28"/>
          <w:szCs w:val="28"/>
          <w:lang w:val="ro-RO"/>
        </w:rPr>
        <w:t>13</w:t>
      </w:r>
      <w:r w:rsidRPr="003A46F0">
        <w:rPr>
          <w:rStyle w:val="a0"/>
          <w:rFonts w:cs="Times New Roman"/>
          <w:color w:val="000000"/>
          <w:sz w:val="28"/>
          <w:szCs w:val="28"/>
          <w:lang w:val="ro-RO"/>
        </w:rPr>
        <w:t xml:space="preserve">.3. dezvoltarea unui sistem centralizat securizat de examinare teoretică care să asigure </w:t>
      </w:r>
      <w:r w:rsidR="0003588D" w:rsidRPr="003A46F0">
        <w:rPr>
          <w:rStyle w:val="a0"/>
          <w:rFonts w:cs="Times New Roman"/>
          <w:color w:val="000000"/>
          <w:sz w:val="28"/>
          <w:szCs w:val="28"/>
          <w:lang w:val="ro-RO"/>
        </w:rPr>
        <w:t xml:space="preserve">integritatea, obiectivitatea, trasabilitatea procesului de certificare profesională, </w:t>
      </w:r>
      <w:r w:rsidRPr="003A46F0">
        <w:rPr>
          <w:rStyle w:val="a0"/>
          <w:rFonts w:cs="Times New Roman"/>
          <w:color w:val="000000"/>
          <w:sz w:val="28"/>
          <w:szCs w:val="28"/>
          <w:lang w:val="ro-RO"/>
        </w:rPr>
        <w:t>precum și a unui sistem de simulare a examinării;</w:t>
      </w:r>
      <w:r w:rsidR="0003588D" w:rsidRPr="003A46F0">
        <w:rPr>
          <w:rFonts w:cs="Times New Roman"/>
          <w:sz w:val="28"/>
          <w:szCs w:val="28"/>
          <w:lang w:val="ro-RO"/>
        </w:rPr>
        <w:t xml:space="preserve"> </w:t>
      </w:r>
    </w:p>
    <w:p w14:paraId="4B3A0221"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sz w:val="28"/>
          <w:szCs w:val="28"/>
          <w:lang w:val="ro-RO"/>
        </w:rPr>
        <w:t>13</w:t>
      </w:r>
      <w:r w:rsidRPr="003A46F0">
        <w:rPr>
          <w:rStyle w:val="a0"/>
          <w:rFonts w:cs="Times New Roman"/>
          <w:color w:val="000000"/>
          <w:sz w:val="28"/>
          <w:szCs w:val="28"/>
          <w:lang w:val="ro-RO"/>
        </w:rPr>
        <w:t>.4. emiterea certificatelor de competență profesională în format digital;</w:t>
      </w:r>
    </w:p>
    <w:p w14:paraId="0B70999D"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sz w:val="28"/>
          <w:szCs w:val="28"/>
          <w:lang w:val="ro-RO"/>
        </w:rPr>
        <w:t>13</w:t>
      </w:r>
      <w:r w:rsidRPr="003A46F0">
        <w:rPr>
          <w:rStyle w:val="a0"/>
          <w:rFonts w:cs="Times New Roman"/>
          <w:color w:val="000000"/>
          <w:sz w:val="28"/>
          <w:szCs w:val="28"/>
          <w:lang w:val="ro-RO"/>
        </w:rPr>
        <w:t>.5. asigurarea interoperabilității cu platformele guvernamentale existente în vederea beneficierii de</w:t>
      </w:r>
      <w:r w:rsidRPr="003A46F0">
        <w:rPr>
          <w:rStyle w:val="a0"/>
          <w:rFonts w:cs="Times New Roman"/>
          <w:color w:val="FF3333"/>
          <w:sz w:val="28"/>
          <w:szCs w:val="28"/>
          <w:lang w:val="ro-RO"/>
        </w:rPr>
        <w:t xml:space="preserve"> </w:t>
      </w:r>
      <w:r w:rsidRPr="003A46F0">
        <w:rPr>
          <w:rStyle w:val="a0"/>
          <w:rFonts w:cs="Times New Roman"/>
          <w:color w:val="000000"/>
          <w:sz w:val="28"/>
          <w:szCs w:val="28"/>
          <w:lang w:val="ro-RO"/>
        </w:rPr>
        <w:t>serviciile puse la dispoziție de acestea;</w:t>
      </w:r>
    </w:p>
    <w:p w14:paraId="79C1C58B"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sz w:val="28"/>
          <w:szCs w:val="28"/>
          <w:lang w:val="ro-RO"/>
        </w:rPr>
        <w:t>13</w:t>
      </w:r>
      <w:r w:rsidRPr="003A46F0">
        <w:rPr>
          <w:rStyle w:val="a0"/>
          <w:rFonts w:cs="Times New Roman"/>
          <w:color w:val="000000"/>
          <w:sz w:val="28"/>
          <w:szCs w:val="28"/>
          <w:lang w:val="ro-RO"/>
        </w:rPr>
        <w:t>.6. crearea unui mecanism de raportare și publicare a datelor statistice privind formarea și certificarea;</w:t>
      </w:r>
    </w:p>
    <w:p w14:paraId="19C45777" w14:textId="40631B63"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sz w:val="28"/>
          <w:szCs w:val="28"/>
          <w:lang w:val="ro-RO"/>
        </w:rPr>
        <w:t>13</w:t>
      </w:r>
      <w:r w:rsidRPr="003A46F0">
        <w:rPr>
          <w:rStyle w:val="a0"/>
          <w:rFonts w:cs="Times New Roman"/>
          <w:color w:val="000000"/>
          <w:sz w:val="28"/>
          <w:szCs w:val="28"/>
          <w:lang w:val="ro-RO"/>
        </w:rPr>
        <w:t>.7. instituirea Registrului certificatelor de competență profesională (în continuare RCCP), interoperabil cu alte sisteme informaționale naționale și internaționale, după caz;</w:t>
      </w:r>
    </w:p>
    <w:p w14:paraId="2F077D4B" w14:textId="6B0DE1EB" w:rsidR="00A42568" w:rsidRPr="003A46F0" w:rsidRDefault="008D1025" w:rsidP="003A46F0">
      <w:pPr>
        <w:pStyle w:val="aa"/>
        <w:spacing w:after="60" w:line="240" w:lineRule="auto"/>
        <w:ind w:firstLine="720"/>
        <w:jc w:val="both"/>
        <w:rPr>
          <w:rStyle w:val="a0"/>
          <w:rFonts w:cs="Times New Roman"/>
          <w:color w:val="000000"/>
          <w:sz w:val="28"/>
          <w:szCs w:val="28"/>
          <w:lang w:val="ro-RO"/>
        </w:rPr>
      </w:pPr>
      <w:r w:rsidRPr="003A46F0">
        <w:rPr>
          <w:rStyle w:val="a0"/>
          <w:rFonts w:cs="Times New Roman"/>
          <w:sz w:val="28"/>
          <w:szCs w:val="28"/>
          <w:lang w:val="ro-RO"/>
        </w:rPr>
        <w:t>13</w:t>
      </w:r>
      <w:r w:rsidRPr="003A46F0">
        <w:rPr>
          <w:rStyle w:val="a0"/>
          <w:rFonts w:cs="Times New Roman"/>
          <w:color w:val="000000"/>
          <w:sz w:val="28"/>
          <w:szCs w:val="28"/>
          <w:lang w:val="ro-RO"/>
        </w:rPr>
        <w:t xml:space="preserve">.8. </w:t>
      </w:r>
      <w:r w:rsidR="00A42568" w:rsidRPr="003A46F0">
        <w:rPr>
          <w:rStyle w:val="a0"/>
          <w:rFonts w:cs="Times New Roman"/>
          <w:color w:val="000000"/>
          <w:sz w:val="28"/>
          <w:szCs w:val="28"/>
          <w:lang w:val="ro-RO"/>
        </w:rPr>
        <w:t xml:space="preserve">instituirea unui mecanism de înregistrare și verificare formală a dosarelor de excepție, în baza documentelor justificative, și va susține fluxul de analiză și adoptare a deciziei, cu comunicarea electronică a rezultatului către solicitant. </w:t>
      </w:r>
    </w:p>
    <w:p w14:paraId="176AD610" w14:textId="77777777" w:rsidR="00BF693E" w:rsidRPr="003A46F0" w:rsidRDefault="008D1025" w:rsidP="003A46F0">
      <w:pPr>
        <w:pStyle w:val="aa"/>
        <w:spacing w:after="60" w:line="240" w:lineRule="auto"/>
        <w:ind w:firstLine="720"/>
        <w:jc w:val="both"/>
        <w:rPr>
          <w:rFonts w:cs="Times New Roman"/>
          <w:sz w:val="28"/>
          <w:szCs w:val="28"/>
          <w:lang w:val="ro-RO"/>
        </w:rPr>
      </w:pPr>
      <w:r w:rsidRPr="003A46F0">
        <w:rPr>
          <w:rStyle w:val="a0"/>
          <w:rFonts w:cs="Times New Roman"/>
          <w:sz w:val="28"/>
          <w:szCs w:val="28"/>
          <w:lang w:val="ro-RO"/>
        </w:rPr>
        <w:t>13</w:t>
      </w:r>
      <w:r w:rsidRPr="003A46F0">
        <w:rPr>
          <w:rStyle w:val="a0"/>
          <w:rFonts w:cs="Times New Roman"/>
          <w:color w:val="000000"/>
          <w:sz w:val="28"/>
          <w:szCs w:val="28"/>
          <w:lang w:val="ro-RO"/>
        </w:rPr>
        <w:t>.9. eliberarea certificatelor în format fizic și a duplicatelor acestora;</w:t>
      </w:r>
    </w:p>
    <w:p w14:paraId="1E62D2EE" w14:textId="16549586"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14.</w:t>
      </w:r>
      <w:r w:rsidRPr="003A46F0">
        <w:rPr>
          <w:rStyle w:val="a0"/>
          <w:rFonts w:ascii="Times New Roman" w:hAnsi="Times New Roman" w:cs="Times New Roman"/>
          <w:sz w:val="28"/>
          <w:szCs w:val="28"/>
          <w:lang w:val="ro-RO"/>
        </w:rPr>
        <w:t xml:space="preserve"> SI e</w:t>
      </w:r>
      <w:r w:rsidRPr="003A46F0">
        <w:rPr>
          <w:rStyle w:val="a0"/>
          <w:rFonts w:ascii="Times New Roman" w:hAnsi="Times New Roman" w:cs="Times New Roman"/>
          <w:sz w:val="28"/>
          <w:szCs w:val="28"/>
          <w:lang w:val="ro-RO"/>
        </w:rPr>
        <w:noBreakHyphen/>
        <w:t xml:space="preserve">CCP </w:t>
      </w:r>
      <w:r w:rsidRPr="003A46F0">
        <w:rPr>
          <w:rStyle w:val="a0"/>
          <w:rFonts w:ascii="Times New Roman" w:hAnsi="Times New Roman" w:cs="Times New Roman"/>
          <w:sz w:val="28"/>
          <w:szCs w:val="28"/>
          <w:shd w:val="clear" w:color="auto" w:fill="FFFFFF"/>
          <w:lang w:val="ro-RO"/>
        </w:rPr>
        <w:t>va acoperi procesele de formare inițială și continuă,</w:t>
      </w:r>
      <w:r w:rsidRPr="003A46F0">
        <w:rPr>
          <w:rStyle w:val="a0"/>
          <w:rFonts w:ascii="Times New Roman" w:hAnsi="Times New Roman" w:cs="Times New Roman"/>
          <w:sz w:val="28"/>
          <w:szCs w:val="28"/>
          <w:lang w:val="ro-RO"/>
        </w:rPr>
        <w:t xml:space="preserve"> testarea teoretică, </w:t>
      </w:r>
      <w:r w:rsidR="00445CC5" w:rsidRPr="003A46F0">
        <w:rPr>
          <w:rStyle w:val="a0"/>
          <w:rFonts w:ascii="Times New Roman" w:hAnsi="Times New Roman" w:cs="Times New Roman"/>
          <w:sz w:val="28"/>
          <w:szCs w:val="28"/>
          <w:lang w:val="ro-RO"/>
        </w:rPr>
        <w:t xml:space="preserve">eliberarea, </w:t>
      </w:r>
      <w:r w:rsidRPr="003A46F0">
        <w:rPr>
          <w:rStyle w:val="a0"/>
          <w:rFonts w:ascii="Times New Roman" w:hAnsi="Times New Roman" w:cs="Times New Roman"/>
          <w:sz w:val="28"/>
          <w:szCs w:val="28"/>
          <w:lang w:val="ro-RO"/>
        </w:rPr>
        <w:t>suspendarea</w:t>
      </w:r>
      <w:r w:rsidR="00445CC5" w:rsidRPr="003A46F0">
        <w:rPr>
          <w:rStyle w:val="a0"/>
          <w:rFonts w:ascii="Times New Roman" w:hAnsi="Times New Roman" w:cs="Times New Roman"/>
          <w:sz w:val="28"/>
          <w:szCs w:val="28"/>
          <w:lang w:val="ro-RO"/>
        </w:rPr>
        <w:t>, retragerea și/sau anularea</w:t>
      </w:r>
      <w:r w:rsidRPr="003A46F0">
        <w:rPr>
          <w:rStyle w:val="a0"/>
          <w:rFonts w:ascii="Times New Roman" w:hAnsi="Times New Roman" w:cs="Times New Roman"/>
          <w:sz w:val="28"/>
          <w:szCs w:val="28"/>
          <w:lang w:val="ro-RO"/>
        </w:rPr>
        <w:t xml:space="preserve"> certificatelor de competență profesională aferente domeniului transporturilor rutiere și activităților conexe. Sistemul este interoperabil cu serviciile guvernamentale comune pentru autentificare, semnătură, plăți, jurnalizare, stocare, emiterea de notificări și livrare de documente.</w:t>
      </w:r>
    </w:p>
    <w:p w14:paraId="5042BF04" w14:textId="77777777" w:rsidR="00BF693E" w:rsidRPr="003A46F0" w:rsidRDefault="008D1025" w:rsidP="003A46F0">
      <w:pPr>
        <w:pStyle w:val="Standard"/>
        <w:spacing w:before="100"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lastRenderedPageBreak/>
        <w:t>15.</w:t>
      </w:r>
      <w:r w:rsidRPr="003A46F0">
        <w:rPr>
          <w:rStyle w:val="a0"/>
          <w:rFonts w:ascii="Times New Roman" w:hAnsi="Times New Roman" w:cs="Times New Roman"/>
          <w:sz w:val="28"/>
          <w:szCs w:val="28"/>
          <w:lang w:val="ro-RO"/>
        </w:rPr>
        <w:t xml:space="preserve"> Principiile fundamentale pe baza cărora va fi proiectat și implementat SI e-CCP sunt:</w:t>
      </w:r>
    </w:p>
    <w:p w14:paraId="2BA6CC07"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15.1. principiul legalității - crearea și exploatarea sistemului sunt conforme cu legislația națională și tratatele internaționale la care Republica Moldova este parte;</w:t>
      </w:r>
    </w:p>
    <w:p w14:paraId="38EDFEA3" w14:textId="16C60FD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 xml:space="preserve">15.2. principiul securității, integrității și confidențialității - </w:t>
      </w:r>
      <w:r w:rsidR="00023D70" w:rsidRPr="00023D70">
        <w:rPr>
          <w:rStyle w:val="a0"/>
          <w:rFonts w:ascii="Times New Roman" w:hAnsi="Times New Roman" w:cs="Times New Roman"/>
          <w:sz w:val="28"/>
          <w:szCs w:val="28"/>
          <w:lang w:val="ro-RO"/>
        </w:rPr>
        <w:t>sistemul se proiectează, se dezvoltă, se configurează și se exploatează astfel încât să asigure securitatea datelor personale prin măsuri tehnice și organizatorice, integrate din faza de concepere a soluției și aplicate implicit, prevenind accesul neautorizat, pierderea sau distrugerea acestora</w:t>
      </w:r>
      <w:r w:rsidR="00023D70">
        <w:rPr>
          <w:rStyle w:val="a0"/>
          <w:rFonts w:ascii="Times New Roman" w:hAnsi="Times New Roman" w:cs="Times New Roman"/>
          <w:sz w:val="28"/>
          <w:szCs w:val="28"/>
          <w:lang w:val="ro-RO"/>
        </w:rPr>
        <w:t>;</w:t>
      </w:r>
    </w:p>
    <w:p w14:paraId="1D4E81BE"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15.3. principiul interoperabilității - sistemul se integrează cu alte sisteme și registre de stat prin intermediul platformei guvernamentale de interoperabilitate;</w:t>
      </w:r>
    </w:p>
    <w:p w14:paraId="67D41749"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15.4. principiul accesibilității - sistemul este disponibil continuu, documentația și interfețele sunt concepute astfel încât să faciliteze accesul și utilizarea facilă a serviciilor, iar procedurile sunt simplificate pentru a reduce barierele birocratice;</w:t>
      </w:r>
    </w:p>
    <w:p w14:paraId="4E8E2D60"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 xml:space="preserve">15.5. principiul neutralității tehnologice - sistemul este conceput în baza standardelor deschise și tehnologiilor interoperabile astfel încât să poată funcționa pe diferite infrastructuri hardware </w:t>
      </w:r>
      <w:r w:rsidRPr="003A46F0">
        <w:rPr>
          <w:rStyle w:val="a0"/>
          <w:rFonts w:ascii="Times New Roman" w:hAnsi="Times New Roman" w:cs="Times New Roman"/>
          <w:color w:val="000000"/>
          <w:sz w:val="28"/>
          <w:szCs w:val="28"/>
          <w:lang w:val="ro-RO"/>
        </w:rPr>
        <w:t xml:space="preserve">și software, </w:t>
      </w:r>
      <w:r w:rsidRPr="003A46F0">
        <w:rPr>
          <w:rStyle w:val="a0"/>
          <w:rFonts w:ascii="Times New Roman" w:hAnsi="Times New Roman" w:cs="Times New Roman"/>
          <w:sz w:val="28"/>
          <w:szCs w:val="28"/>
          <w:lang w:val="ro-RO"/>
        </w:rPr>
        <w:t>și să permită dezvoltări ulterioare evitând dependențe tehnologice de furnizori specifici;</w:t>
      </w:r>
    </w:p>
    <w:p w14:paraId="38171069" w14:textId="76B0225D" w:rsidR="00BF693E" w:rsidRPr="003A46F0" w:rsidRDefault="008D1025" w:rsidP="00180B0C">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15.6. principiul modularității și extensibilității - sistemul este proiectat modular, prin module funcționale corespunzătoare contururilor funcționale, cu granițe clare și interfețe interne documentate, permițând dezvoltări ulterioare fără afectarea integrității sistemului.</w:t>
      </w:r>
      <w:r w:rsidR="00180B0C">
        <w:rPr>
          <w:rFonts w:ascii="Times New Roman" w:hAnsi="Times New Roman" w:cs="Times New Roman"/>
          <w:sz w:val="28"/>
          <w:szCs w:val="28"/>
          <w:lang w:val="ro-RO"/>
        </w:rPr>
        <w:t xml:space="preserve"> </w:t>
      </w:r>
      <w:r w:rsidRPr="003A46F0">
        <w:rPr>
          <w:rStyle w:val="a0"/>
          <w:rFonts w:ascii="Times New Roman" w:hAnsi="Times New Roman" w:cs="Times New Roman"/>
          <w:sz w:val="28"/>
          <w:szCs w:val="28"/>
          <w:lang w:val="ro-RO"/>
        </w:rPr>
        <w:t>Organizarea pe niveluri prevăzută în prezentul Concept reprezintă o structurare logică a componentelor și responsabilităților și nu impune separarea soluției în aplicații/subsisteme distincte. În același timp, funcționalitățile SI e-CCP se realizează modular, prin module funcționale corespunzătoare contururilor funcționale, cu interfețe interne controlate.</w:t>
      </w:r>
    </w:p>
    <w:p w14:paraId="67DD5C17"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15.7. principiul transparenței – sistemul permite publicarea informației general accesibile, cu excepția informației recunoscute ca fiind confidențială, în modul stabilit de legislație, iar activitatea sistemului poate fi auditată.</w:t>
      </w:r>
    </w:p>
    <w:p w14:paraId="3222D74A" w14:textId="77777777" w:rsidR="00BF693E" w:rsidRPr="003A46F0" w:rsidRDefault="008D1025" w:rsidP="003A46F0">
      <w:pPr>
        <w:pStyle w:val="Standard"/>
        <w:spacing w:after="60"/>
        <w:ind w:firstLine="720"/>
        <w:jc w:val="center"/>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Capitolul II.</w:t>
      </w:r>
    </w:p>
    <w:p w14:paraId="7DAA122A" w14:textId="4D4682B1" w:rsidR="00BF693E" w:rsidRPr="003A46F0" w:rsidRDefault="009723D1" w:rsidP="003A46F0">
      <w:pPr>
        <w:pStyle w:val="Standard"/>
        <w:spacing w:after="60"/>
        <w:ind w:firstLine="720"/>
        <w:jc w:val="center"/>
        <w:rPr>
          <w:rFonts w:ascii="Times New Roman" w:hAnsi="Times New Roman" w:cs="Times New Roman"/>
          <w:sz w:val="28"/>
          <w:szCs w:val="28"/>
          <w:lang w:val="ro-RO"/>
        </w:rPr>
      </w:pPr>
      <w:r w:rsidRPr="009723D1">
        <w:rPr>
          <w:rStyle w:val="a0"/>
          <w:rFonts w:ascii="Times New Roman" w:hAnsi="Times New Roman" w:cs="Times New Roman"/>
          <w:b/>
          <w:bCs/>
          <w:sz w:val="28"/>
          <w:szCs w:val="28"/>
          <w:lang w:val="ro-RO"/>
        </w:rPr>
        <w:t>SPAȚIUL JURIDICO-NORMATIV AL FUNCȚIONĂRII SI e-CCP</w:t>
      </w:r>
      <w:r w:rsidRPr="009723D1" w:rsidDel="009723D1">
        <w:rPr>
          <w:rStyle w:val="a0"/>
          <w:rFonts w:ascii="Times New Roman" w:hAnsi="Times New Roman" w:cs="Times New Roman"/>
          <w:b/>
          <w:bCs/>
          <w:sz w:val="28"/>
          <w:szCs w:val="28"/>
          <w:lang w:val="ro-RO"/>
        </w:rPr>
        <w:t xml:space="preserve"> </w:t>
      </w:r>
    </w:p>
    <w:p w14:paraId="0087BEC3" w14:textId="1452CC9A"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16.</w:t>
      </w:r>
      <w:r w:rsidRPr="003A46F0">
        <w:rPr>
          <w:rStyle w:val="a0"/>
          <w:rFonts w:ascii="Times New Roman" w:hAnsi="Times New Roman" w:cs="Times New Roman"/>
          <w:sz w:val="28"/>
          <w:szCs w:val="28"/>
          <w:lang w:val="ro-RO"/>
        </w:rPr>
        <w:t xml:space="preserve"> Spațiul </w:t>
      </w:r>
      <w:proofErr w:type="spellStart"/>
      <w:r w:rsidR="00C33A66">
        <w:rPr>
          <w:rStyle w:val="a0"/>
          <w:rFonts w:ascii="Times New Roman" w:hAnsi="Times New Roman" w:cs="Times New Roman"/>
          <w:sz w:val="28"/>
          <w:szCs w:val="28"/>
          <w:lang w:val="ro-RO"/>
        </w:rPr>
        <w:t>juridico</w:t>
      </w:r>
      <w:proofErr w:type="spellEnd"/>
      <w:r w:rsidR="00C33A66">
        <w:rPr>
          <w:rStyle w:val="a0"/>
          <w:rFonts w:ascii="Times New Roman" w:hAnsi="Times New Roman" w:cs="Times New Roman"/>
          <w:sz w:val="28"/>
          <w:szCs w:val="28"/>
          <w:lang w:val="ro-RO"/>
        </w:rPr>
        <w:t>-</w:t>
      </w:r>
      <w:r w:rsidRPr="003A46F0">
        <w:rPr>
          <w:rStyle w:val="a0"/>
          <w:rFonts w:ascii="Times New Roman" w:hAnsi="Times New Roman" w:cs="Times New Roman"/>
          <w:sz w:val="28"/>
          <w:szCs w:val="28"/>
          <w:lang w:val="ro-RO"/>
        </w:rPr>
        <w:t>normativ al SI e</w:t>
      </w:r>
      <w:r w:rsidRPr="003A46F0">
        <w:rPr>
          <w:rStyle w:val="a0"/>
          <w:rFonts w:ascii="Times New Roman" w:hAnsi="Times New Roman" w:cs="Times New Roman"/>
          <w:sz w:val="28"/>
          <w:szCs w:val="28"/>
          <w:lang w:val="ro-RO"/>
        </w:rPr>
        <w:noBreakHyphen/>
        <w:t>CCP reprezintă totalitatea actelor normative și standardelor care reglementează dezvoltarea și funcționarea sistemului. Acesta include atât cadrul general de reglementare a sistemelor informaționale de stat și a protecției datelor cu caracter personal, cât și norme specifice domeniului transporturilor rutiere și formării profesionale.</w:t>
      </w:r>
    </w:p>
    <w:p w14:paraId="72ADE8B9"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17.</w:t>
      </w:r>
      <w:r w:rsidRPr="003A46F0">
        <w:rPr>
          <w:rStyle w:val="a0"/>
          <w:rFonts w:ascii="Times New Roman" w:hAnsi="Times New Roman" w:cs="Times New Roman"/>
          <w:sz w:val="28"/>
          <w:szCs w:val="28"/>
          <w:lang w:val="ro-RO"/>
        </w:rPr>
        <w:t xml:space="preserve"> Cadrul normativ al SI e-CCP este constituit din:</w:t>
      </w:r>
    </w:p>
    <w:p w14:paraId="14C5EFA8"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644E72">
        <w:rPr>
          <w:rStyle w:val="a0"/>
          <w:rFonts w:ascii="Times New Roman" w:hAnsi="Times New Roman" w:cs="Times New Roman"/>
          <w:sz w:val="28"/>
          <w:szCs w:val="28"/>
          <w:lang w:val="ro-RO"/>
        </w:rPr>
        <w:t>17.1.</w:t>
      </w:r>
      <w:r w:rsidRPr="003A46F0">
        <w:rPr>
          <w:rStyle w:val="a0"/>
          <w:rFonts w:ascii="Times New Roman" w:hAnsi="Times New Roman" w:cs="Times New Roman"/>
          <w:sz w:val="28"/>
          <w:szCs w:val="28"/>
          <w:lang w:val="ro-RO"/>
        </w:rPr>
        <w:t xml:space="preserve"> Tratate internaționale la care Republica Moldova este parte, care include:</w:t>
      </w:r>
    </w:p>
    <w:p w14:paraId="0887B502"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17.1.1. Acordul european privind transportul rutier internațional de mărfuri periculoase (ADR) din 30 septembrie 1957, adoptat la Geneva la 28 octombrie 1993;</w:t>
      </w:r>
    </w:p>
    <w:p w14:paraId="5937D150"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lastRenderedPageBreak/>
        <w:t>17.1.2. Convenția vamală privind transportul internațional de mărfuri sub acoperirea</w:t>
      </w:r>
      <w:r w:rsidRPr="003A46F0">
        <w:rPr>
          <w:rStyle w:val="a0"/>
          <w:rFonts w:ascii="Times New Roman" w:hAnsi="Times New Roman" w:cs="Times New Roman"/>
          <w:color w:val="FF0000"/>
          <w:sz w:val="28"/>
          <w:szCs w:val="28"/>
          <w:lang w:val="ro-RO"/>
        </w:rPr>
        <w:t xml:space="preserve"> </w:t>
      </w:r>
      <w:r w:rsidRPr="003A46F0">
        <w:rPr>
          <w:rStyle w:val="a0"/>
          <w:rFonts w:ascii="Times New Roman" w:hAnsi="Times New Roman" w:cs="Times New Roman"/>
          <w:sz w:val="28"/>
          <w:szCs w:val="28"/>
          <w:lang w:val="ro-RO"/>
        </w:rPr>
        <w:t>carnetelor TIR (Convenția TIR 1975);</w:t>
      </w:r>
    </w:p>
    <w:p w14:paraId="424C98FB" w14:textId="77777777" w:rsid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17.1.3. Protocolul referitor la Conferința Europeană a Miniștrilor de Transport din 17 octombrie 1953;</w:t>
      </w:r>
    </w:p>
    <w:p w14:paraId="532D9132" w14:textId="4205290A" w:rsidR="00BF693E" w:rsidRPr="003A46F0" w:rsidRDefault="003A46F0" w:rsidP="003A46F0">
      <w:pPr>
        <w:pStyle w:val="Standard"/>
        <w:spacing w:after="6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17.1.4. </w:t>
      </w:r>
      <w:r w:rsidRPr="003A46F0">
        <w:rPr>
          <w:rStyle w:val="a0"/>
          <w:rFonts w:ascii="Times New Roman" w:hAnsi="Times New Roman" w:cs="Times New Roman"/>
          <w:sz w:val="28"/>
          <w:szCs w:val="28"/>
          <w:lang w:val="ro-RO"/>
        </w:rPr>
        <w:t>Acordul privind transportul internațional ocazional de călători cu autocarul şi autobuzul (Acordul INTERBUS), semnat la 28 septembrie 2000, la Bruxelles;</w:t>
      </w:r>
    </w:p>
    <w:p w14:paraId="1627FD37" w14:textId="77777777" w:rsidR="00BF693E" w:rsidRPr="003A46F0" w:rsidRDefault="008D1025" w:rsidP="003A46F0">
      <w:pPr>
        <w:pStyle w:val="a"/>
        <w:spacing w:line="240" w:lineRule="auto"/>
        <w:ind w:firstLine="708"/>
        <w:jc w:val="both"/>
        <w:rPr>
          <w:rFonts w:ascii="Times New Roman" w:hAnsi="Times New Roman" w:cs="Times New Roman"/>
          <w:sz w:val="28"/>
          <w:szCs w:val="28"/>
        </w:rPr>
      </w:pPr>
      <w:r w:rsidRPr="003A46F0">
        <w:rPr>
          <w:rStyle w:val="a0"/>
          <w:rFonts w:ascii="Times New Roman" w:hAnsi="Times New Roman" w:cs="Times New Roman"/>
          <w:sz w:val="28"/>
          <w:szCs w:val="28"/>
        </w:rPr>
        <w:t>17.1.5. Protocolul la Acordul privind transportul internațional ocazional de călători cu autocarul și autobuzul (Acordul INTERBUS), semnat la Bruxelles la 28 septembrie 2000, referitor la serviciile internaționale regulate și serviciile internaționale regulate speciale de transport de călători cu autocarul și autobuzul, semnat la Bruxelles la 21 decembrie 2012;</w:t>
      </w:r>
    </w:p>
    <w:p w14:paraId="1729D67D" w14:textId="77777777" w:rsidR="00BF693E" w:rsidRPr="00644E72" w:rsidRDefault="008D1025" w:rsidP="003A46F0">
      <w:pPr>
        <w:pStyle w:val="a"/>
        <w:spacing w:line="240" w:lineRule="auto"/>
        <w:ind w:firstLine="708"/>
        <w:rPr>
          <w:rFonts w:ascii="Times New Roman" w:hAnsi="Times New Roman" w:cs="Times New Roman"/>
          <w:sz w:val="28"/>
          <w:szCs w:val="28"/>
        </w:rPr>
      </w:pPr>
      <w:r w:rsidRPr="003A46F0">
        <w:rPr>
          <w:rStyle w:val="a0"/>
          <w:rFonts w:ascii="Times New Roman" w:hAnsi="Times New Roman" w:cs="Times New Roman"/>
          <w:sz w:val="28"/>
          <w:szCs w:val="28"/>
        </w:rPr>
        <w:t>17.1.6. Tratatul cu privire la Sistemul european de informații privind vehiculele și permisele de conducere (EUCARIS), semnat la Luxemburg la 29 iunie 2000.</w:t>
      </w:r>
    </w:p>
    <w:p w14:paraId="3B163308"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644E72">
        <w:rPr>
          <w:rStyle w:val="a0"/>
          <w:rFonts w:ascii="Times New Roman" w:hAnsi="Times New Roman" w:cs="Times New Roman"/>
          <w:sz w:val="28"/>
          <w:szCs w:val="28"/>
          <w:lang w:val="ro-RO"/>
        </w:rPr>
        <w:t>17.2.</w:t>
      </w:r>
      <w:r w:rsidRPr="003A46F0">
        <w:rPr>
          <w:rStyle w:val="a0"/>
          <w:rFonts w:ascii="Times New Roman" w:hAnsi="Times New Roman" w:cs="Times New Roman"/>
          <w:sz w:val="28"/>
          <w:szCs w:val="28"/>
          <w:lang w:val="ro-RO"/>
        </w:rPr>
        <w:t xml:space="preserve"> Legislația națională, care include:</w:t>
      </w:r>
    </w:p>
    <w:p w14:paraId="5DB08788"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17.2.1. Constituția Republicii Moldova;</w:t>
      </w:r>
    </w:p>
    <w:p w14:paraId="584C4D23"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17.2.2. Codul transporturilor rutiere nr. 150/2014;</w:t>
      </w:r>
    </w:p>
    <w:p w14:paraId="023824AA"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17.2.3. Codul educației nr. 152/2014;</w:t>
      </w:r>
    </w:p>
    <w:p w14:paraId="3EE34548"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17.2.4. Legea nr. 142/2018 cu privire la schimbul de date si interoperabilitate;</w:t>
      </w:r>
    </w:p>
    <w:p w14:paraId="5FEC283C" w14:textId="3EE58A7C" w:rsidR="003A619B" w:rsidRDefault="008D1025" w:rsidP="003A46F0">
      <w:pPr>
        <w:pStyle w:val="Standard"/>
        <w:spacing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sz w:val="28"/>
          <w:szCs w:val="28"/>
          <w:lang w:val="ro-RO"/>
        </w:rPr>
        <w:t xml:space="preserve">17.2.5. </w:t>
      </w:r>
      <w:r w:rsidR="000D0F64" w:rsidRPr="000D0F64">
        <w:rPr>
          <w:rStyle w:val="a0"/>
          <w:rFonts w:ascii="Times New Roman" w:hAnsi="Times New Roman" w:cs="Times New Roman"/>
          <w:sz w:val="28"/>
          <w:szCs w:val="28"/>
          <w:lang w:val="ro-RO"/>
        </w:rPr>
        <w:t>Legea nr. 234/2021 cu privire la serviciile publice</w:t>
      </w:r>
    </w:p>
    <w:p w14:paraId="2FE5A57D" w14:textId="25109E0A" w:rsidR="00BF693E" w:rsidRPr="003A46F0" w:rsidRDefault="000D0F64" w:rsidP="003A46F0">
      <w:pPr>
        <w:pStyle w:val="Standard"/>
        <w:spacing w:after="60"/>
        <w:ind w:firstLine="720"/>
        <w:jc w:val="both"/>
        <w:rPr>
          <w:rFonts w:ascii="Times New Roman" w:hAnsi="Times New Roman" w:cs="Times New Roman"/>
          <w:sz w:val="28"/>
          <w:szCs w:val="28"/>
          <w:lang w:val="ro-RO"/>
        </w:rPr>
      </w:pPr>
      <w:r>
        <w:rPr>
          <w:rStyle w:val="a0"/>
          <w:rFonts w:ascii="Times New Roman" w:hAnsi="Times New Roman" w:cs="Times New Roman"/>
          <w:sz w:val="28"/>
          <w:szCs w:val="28"/>
          <w:lang w:val="ro-RO"/>
        </w:rPr>
        <w:t xml:space="preserve">17.2.6. </w:t>
      </w:r>
      <w:r w:rsidR="00E0715E" w:rsidRPr="00E0715E">
        <w:rPr>
          <w:rStyle w:val="a0"/>
          <w:rFonts w:ascii="Times New Roman" w:hAnsi="Times New Roman" w:cs="Times New Roman"/>
          <w:sz w:val="28"/>
          <w:szCs w:val="28"/>
          <w:lang w:val="ro-RO"/>
        </w:rPr>
        <w:t>Legea nr. 467/2003 cu privire la informatizare și la resursele informaționale de stat</w:t>
      </w:r>
      <w:r w:rsidR="008D1025" w:rsidRPr="003A46F0">
        <w:rPr>
          <w:rStyle w:val="a0"/>
          <w:rFonts w:ascii="Times New Roman" w:hAnsi="Times New Roman" w:cs="Times New Roman"/>
          <w:sz w:val="28"/>
          <w:szCs w:val="28"/>
          <w:lang w:val="ro-RO"/>
        </w:rPr>
        <w:t>;</w:t>
      </w:r>
    </w:p>
    <w:p w14:paraId="180A7E16" w14:textId="098BA20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0D0F64">
        <w:rPr>
          <w:rStyle w:val="a0"/>
          <w:rFonts w:ascii="Times New Roman" w:hAnsi="Times New Roman" w:cs="Times New Roman"/>
          <w:sz w:val="28"/>
          <w:szCs w:val="28"/>
          <w:lang w:val="ro-RO"/>
        </w:rPr>
        <w:t>7</w:t>
      </w:r>
      <w:r w:rsidRPr="003A46F0">
        <w:rPr>
          <w:rStyle w:val="a0"/>
          <w:rFonts w:ascii="Times New Roman" w:hAnsi="Times New Roman" w:cs="Times New Roman"/>
          <w:sz w:val="28"/>
          <w:szCs w:val="28"/>
          <w:lang w:val="ro-RO"/>
        </w:rPr>
        <w:t>. Legea nr. 71/2007 cu privire la registre;</w:t>
      </w:r>
    </w:p>
    <w:p w14:paraId="6593C504" w14:textId="4CD3A974"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Pr>
          <w:rStyle w:val="a0"/>
          <w:rFonts w:ascii="Times New Roman" w:hAnsi="Times New Roman" w:cs="Times New Roman"/>
          <w:sz w:val="28"/>
          <w:szCs w:val="28"/>
          <w:lang w:val="ro-RO"/>
        </w:rPr>
        <w:t>8</w:t>
      </w:r>
      <w:r w:rsidRPr="003A46F0">
        <w:rPr>
          <w:rStyle w:val="a0"/>
          <w:rFonts w:ascii="Times New Roman" w:hAnsi="Times New Roman" w:cs="Times New Roman"/>
          <w:sz w:val="28"/>
          <w:szCs w:val="28"/>
          <w:lang w:val="ro-RO"/>
        </w:rPr>
        <w:t>. Legea nr. 124/2022 cu privire la identificarea electronică si serviciile de încredere;</w:t>
      </w:r>
    </w:p>
    <w:p w14:paraId="70FA1F0A" w14:textId="6F18A8D8"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Pr>
          <w:rStyle w:val="a0"/>
          <w:rFonts w:ascii="Times New Roman" w:hAnsi="Times New Roman" w:cs="Times New Roman"/>
          <w:sz w:val="28"/>
          <w:szCs w:val="28"/>
          <w:lang w:val="ro-RO"/>
        </w:rPr>
        <w:t>9</w:t>
      </w:r>
      <w:r w:rsidRPr="003A46F0">
        <w:rPr>
          <w:rStyle w:val="a0"/>
          <w:rFonts w:ascii="Times New Roman" w:hAnsi="Times New Roman" w:cs="Times New Roman"/>
          <w:sz w:val="28"/>
          <w:szCs w:val="28"/>
          <w:lang w:val="ro-RO"/>
        </w:rPr>
        <w:t>. Legea nr. 195/2024 privind protecția datelor cu caracter personal;</w:t>
      </w:r>
    </w:p>
    <w:p w14:paraId="4685B4C0" w14:textId="2012614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Pr>
          <w:rStyle w:val="a0"/>
          <w:rFonts w:ascii="Times New Roman" w:hAnsi="Times New Roman" w:cs="Times New Roman"/>
          <w:sz w:val="28"/>
          <w:szCs w:val="28"/>
          <w:lang w:val="ro-RO"/>
        </w:rPr>
        <w:t>10</w:t>
      </w:r>
      <w:r w:rsidRPr="003A46F0">
        <w:rPr>
          <w:rStyle w:val="a0"/>
          <w:rFonts w:ascii="Times New Roman" w:hAnsi="Times New Roman" w:cs="Times New Roman"/>
          <w:sz w:val="28"/>
          <w:szCs w:val="28"/>
          <w:lang w:val="ro-RO"/>
        </w:rPr>
        <w:t>. Legea nr. 48/2023 privind securitatea cibernetica;</w:t>
      </w:r>
    </w:p>
    <w:p w14:paraId="1273F5CE" w14:textId="7C2AAF8A"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sidRPr="003A46F0">
        <w:rPr>
          <w:rStyle w:val="a0"/>
          <w:rFonts w:ascii="Times New Roman" w:hAnsi="Times New Roman" w:cs="Times New Roman"/>
          <w:sz w:val="28"/>
          <w:szCs w:val="28"/>
          <w:lang w:val="ro-RO"/>
        </w:rPr>
        <w:t>1</w:t>
      </w:r>
      <w:r w:rsidR="00E32DBC">
        <w:rPr>
          <w:rStyle w:val="a0"/>
          <w:rFonts w:ascii="Times New Roman" w:hAnsi="Times New Roman" w:cs="Times New Roman"/>
          <w:sz w:val="28"/>
          <w:szCs w:val="28"/>
          <w:lang w:val="ro-RO"/>
        </w:rPr>
        <w:t>1</w:t>
      </w:r>
      <w:r w:rsidRPr="003A46F0">
        <w:rPr>
          <w:rStyle w:val="a0"/>
          <w:rFonts w:ascii="Times New Roman" w:hAnsi="Times New Roman" w:cs="Times New Roman"/>
          <w:sz w:val="28"/>
          <w:szCs w:val="28"/>
          <w:lang w:val="ro-RO"/>
        </w:rPr>
        <w:t>. Hotărârea Guvernului nr.650/2023 cu privire la aprobarea Strategiei de transformare digitală a Republicii Moldova pentru anii 2023-2030;</w:t>
      </w:r>
    </w:p>
    <w:p w14:paraId="05A9A154" w14:textId="0C9D3DAB"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sidRPr="003A46F0">
        <w:rPr>
          <w:rStyle w:val="a0"/>
          <w:rFonts w:ascii="Times New Roman" w:hAnsi="Times New Roman" w:cs="Times New Roman"/>
          <w:sz w:val="28"/>
          <w:szCs w:val="28"/>
          <w:lang w:val="ro-RO"/>
        </w:rPr>
        <w:t>1</w:t>
      </w:r>
      <w:r w:rsidR="00E32DBC">
        <w:rPr>
          <w:rStyle w:val="a0"/>
          <w:rFonts w:ascii="Times New Roman" w:hAnsi="Times New Roman" w:cs="Times New Roman"/>
          <w:sz w:val="28"/>
          <w:szCs w:val="28"/>
          <w:lang w:val="ro-RO"/>
        </w:rPr>
        <w:t>2</w:t>
      </w:r>
      <w:r w:rsidRPr="003A46F0">
        <w:rPr>
          <w:rStyle w:val="a0"/>
          <w:rFonts w:ascii="Times New Roman" w:hAnsi="Times New Roman" w:cs="Times New Roman"/>
          <w:sz w:val="28"/>
          <w:szCs w:val="28"/>
          <w:lang w:val="ro-RO"/>
        </w:rPr>
        <w:t>. Hotărârea Guvernului nr.326/2025 cu privire la aprobarea Programului național de siguranță rutieră pentru anii 2025-2030</w:t>
      </w:r>
    </w:p>
    <w:p w14:paraId="579EBD8D" w14:textId="07537868"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sidRPr="003A46F0">
        <w:rPr>
          <w:rStyle w:val="a0"/>
          <w:rFonts w:ascii="Times New Roman" w:hAnsi="Times New Roman" w:cs="Times New Roman"/>
          <w:sz w:val="28"/>
          <w:szCs w:val="28"/>
          <w:lang w:val="ro-RO"/>
        </w:rPr>
        <w:t>1</w:t>
      </w:r>
      <w:r w:rsidR="00E32DBC">
        <w:rPr>
          <w:rStyle w:val="a0"/>
          <w:rFonts w:ascii="Times New Roman" w:hAnsi="Times New Roman" w:cs="Times New Roman"/>
          <w:sz w:val="28"/>
          <w:szCs w:val="28"/>
          <w:lang w:val="ro-RO"/>
        </w:rPr>
        <w:t>3</w:t>
      </w:r>
      <w:r w:rsidRPr="003A46F0">
        <w:rPr>
          <w:rStyle w:val="a0"/>
          <w:rFonts w:ascii="Times New Roman" w:hAnsi="Times New Roman" w:cs="Times New Roman"/>
          <w:sz w:val="28"/>
          <w:szCs w:val="28"/>
          <w:lang w:val="ro-RO"/>
        </w:rPr>
        <w:t>. Hotărârea Guvernului nr. 128/2014 privind platforma tehnologică guvernamentală comună (</w:t>
      </w:r>
      <w:proofErr w:type="spellStart"/>
      <w:r w:rsidRPr="003A46F0">
        <w:rPr>
          <w:rStyle w:val="a0"/>
          <w:rFonts w:ascii="Times New Roman" w:hAnsi="Times New Roman" w:cs="Times New Roman"/>
          <w:sz w:val="28"/>
          <w:szCs w:val="28"/>
          <w:lang w:val="ro-RO"/>
        </w:rPr>
        <w:t>MCloud</w:t>
      </w:r>
      <w:proofErr w:type="spellEnd"/>
      <w:r w:rsidRPr="003A46F0">
        <w:rPr>
          <w:rStyle w:val="a0"/>
          <w:rFonts w:ascii="Times New Roman" w:hAnsi="Times New Roman" w:cs="Times New Roman"/>
          <w:sz w:val="28"/>
          <w:szCs w:val="28"/>
          <w:lang w:val="ro-RO"/>
        </w:rPr>
        <w:t>);</w:t>
      </w:r>
    </w:p>
    <w:p w14:paraId="7FDAA03D" w14:textId="283ED27F"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sidRPr="003A46F0">
        <w:rPr>
          <w:rStyle w:val="a0"/>
          <w:rFonts w:ascii="Times New Roman" w:hAnsi="Times New Roman" w:cs="Times New Roman"/>
          <w:sz w:val="28"/>
          <w:szCs w:val="28"/>
          <w:lang w:val="ro-RO"/>
        </w:rPr>
        <w:t>1</w:t>
      </w:r>
      <w:r w:rsidR="00E32DBC">
        <w:rPr>
          <w:rStyle w:val="a0"/>
          <w:rFonts w:ascii="Times New Roman" w:hAnsi="Times New Roman" w:cs="Times New Roman"/>
          <w:sz w:val="28"/>
          <w:szCs w:val="28"/>
          <w:lang w:val="ro-RO"/>
        </w:rPr>
        <w:t>4</w:t>
      </w:r>
      <w:r w:rsidRPr="003A46F0">
        <w:rPr>
          <w:rStyle w:val="a0"/>
          <w:rFonts w:ascii="Times New Roman" w:hAnsi="Times New Roman" w:cs="Times New Roman"/>
          <w:sz w:val="28"/>
          <w:szCs w:val="28"/>
          <w:lang w:val="ro-RO"/>
        </w:rPr>
        <w:t>. Hotărârea Guvernului nr. 405/2014 privind serviciul electronic guvernamental integrat de semnătură electronică (MSign);</w:t>
      </w:r>
    </w:p>
    <w:p w14:paraId="01423216" w14:textId="0D1E2C21"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sidRPr="003A46F0">
        <w:rPr>
          <w:rStyle w:val="a0"/>
          <w:rFonts w:ascii="Times New Roman" w:hAnsi="Times New Roman" w:cs="Times New Roman"/>
          <w:sz w:val="28"/>
          <w:szCs w:val="28"/>
          <w:lang w:val="ro-RO"/>
        </w:rPr>
        <w:t>1</w:t>
      </w:r>
      <w:r w:rsidR="00E32DBC">
        <w:rPr>
          <w:rStyle w:val="a0"/>
          <w:rFonts w:ascii="Times New Roman" w:hAnsi="Times New Roman" w:cs="Times New Roman"/>
          <w:sz w:val="28"/>
          <w:szCs w:val="28"/>
          <w:lang w:val="ro-RO"/>
        </w:rPr>
        <w:t>5</w:t>
      </w:r>
      <w:r w:rsidRPr="003A46F0">
        <w:rPr>
          <w:rStyle w:val="a0"/>
          <w:rFonts w:ascii="Times New Roman" w:hAnsi="Times New Roman" w:cs="Times New Roman"/>
          <w:sz w:val="28"/>
          <w:szCs w:val="28"/>
          <w:lang w:val="ro-RO"/>
        </w:rPr>
        <w:t>. Hotărârea Guvernului nr. 1090/2013 privind serviciul electronic guvernamental de autentificare și control al accesului (MPass);</w:t>
      </w:r>
    </w:p>
    <w:p w14:paraId="63881516" w14:textId="598FA73B"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sidRPr="003A46F0">
        <w:rPr>
          <w:rStyle w:val="a0"/>
          <w:rFonts w:ascii="Times New Roman" w:hAnsi="Times New Roman" w:cs="Times New Roman"/>
          <w:sz w:val="28"/>
          <w:szCs w:val="28"/>
          <w:lang w:val="ro-RO"/>
        </w:rPr>
        <w:t>1</w:t>
      </w:r>
      <w:r w:rsidR="00E32DBC">
        <w:rPr>
          <w:rStyle w:val="a0"/>
          <w:rFonts w:ascii="Times New Roman" w:hAnsi="Times New Roman" w:cs="Times New Roman"/>
          <w:sz w:val="28"/>
          <w:szCs w:val="28"/>
          <w:lang w:val="ro-RO"/>
        </w:rPr>
        <w:t>6</w:t>
      </w:r>
      <w:r w:rsidRPr="003A46F0">
        <w:rPr>
          <w:rStyle w:val="a0"/>
          <w:rFonts w:ascii="Times New Roman" w:hAnsi="Times New Roman" w:cs="Times New Roman"/>
          <w:sz w:val="28"/>
          <w:szCs w:val="28"/>
          <w:lang w:val="ro-RO"/>
        </w:rPr>
        <w:t>. Hotărârea Guvernului nr. 708/2014 privind serviciul electronic guvernamental de jurnalizare (MLog);</w:t>
      </w:r>
    </w:p>
    <w:p w14:paraId="6D44228E" w14:textId="770F79F1" w:rsidR="009652A1" w:rsidRDefault="008D1025" w:rsidP="009652A1">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lastRenderedPageBreak/>
        <w:t>17.2.</w:t>
      </w:r>
      <w:r w:rsidR="00E32DBC" w:rsidRPr="003A46F0">
        <w:rPr>
          <w:rStyle w:val="a0"/>
          <w:rFonts w:ascii="Times New Roman" w:hAnsi="Times New Roman" w:cs="Times New Roman"/>
          <w:sz w:val="28"/>
          <w:szCs w:val="28"/>
          <w:lang w:val="ro-RO"/>
        </w:rPr>
        <w:t>1</w:t>
      </w:r>
      <w:r w:rsidR="00E32DBC">
        <w:rPr>
          <w:rStyle w:val="a0"/>
          <w:rFonts w:ascii="Times New Roman" w:hAnsi="Times New Roman" w:cs="Times New Roman"/>
          <w:sz w:val="28"/>
          <w:szCs w:val="28"/>
          <w:lang w:val="ro-RO"/>
        </w:rPr>
        <w:t>7</w:t>
      </w:r>
      <w:r w:rsidRPr="003A46F0">
        <w:rPr>
          <w:rStyle w:val="a0"/>
          <w:rFonts w:ascii="Times New Roman" w:hAnsi="Times New Roman" w:cs="Times New Roman"/>
          <w:sz w:val="28"/>
          <w:szCs w:val="28"/>
          <w:lang w:val="ro-RO"/>
        </w:rPr>
        <w:t>. Hotărârea Guvernului nr. 376/2020 cu privire la serviciul guvernamental de notificări electronice (</w:t>
      </w:r>
      <w:proofErr w:type="spellStart"/>
      <w:r w:rsidRPr="003A46F0">
        <w:rPr>
          <w:rStyle w:val="a0"/>
          <w:rFonts w:ascii="Times New Roman" w:hAnsi="Times New Roman" w:cs="Times New Roman"/>
          <w:sz w:val="28"/>
          <w:szCs w:val="28"/>
          <w:lang w:val="ro-RO"/>
        </w:rPr>
        <w:t>MNotify</w:t>
      </w:r>
      <w:proofErr w:type="spellEnd"/>
      <w:r w:rsidRPr="003A46F0">
        <w:rPr>
          <w:rStyle w:val="a0"/>
          <w:rFonts w:ascii="Times New Roman" w:hAnsi="Times New Roman" w:cs="Times New Roman"/>
          <w:sz w:val="28"/>
          <w:szCs w:val="28"/>
          <w:lang w:val="ro-RO"/>
        </w:rPr>
        <w:t>);</w:t>
      </w:r>
    </w:p>
    <w:p w14:paraId="20123D4C" w14:textId="27C607E4" w:rsidR="00BF693E" w:rsidRPr="003A46F0" w:rsidRDefault="009652A1" w:rsidP="009652A1">
      <w:pPr>
        <w:pStyle w:val="Standard"/>
        <w:spacing w:after="60"/>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17.2.</w:t>
      </w:r>
      <w:r w:rsidR="00E32DBC">
        <w:rPr>
          <w:rFonts w:ascii="Times New Roman" w:hAnsi="Times New Roman" w:cs="Times New Roman"/>
          <w:sz w:val="28"/>
          <w:szCs w:val="28"/>
          <w:lang w:val="ro-RO"/>
        </w:rPr>
        <w:t>18</w:t>
      </w:r>
      <w:r>
        <w:rPr>
          <w:rFonts w:ascii="Times New Roman" w:hAnsi="Times New Roman" w:cs="Times New Roman"/>
          <w:sz w:val="28"/>
          <w:szCs w:val="28"/>
          <w:lang w:val="ro-RO"/>
        </w:rPr>
        <w:t xml:space="preserve">. </w:t>
      </w:r>
      <w:r w:rsidRPr="003A46F0">
        <w:rPr>
          <w:rStyle w:val="a0"/>
          <w:rFonts w:ascii="Times New Roman" w:hAnsi="Times New Roman" w:cs="Times New Roman"/>
          <w:sz w:val="28"/>
          <w:szCs w:val="28"/>
          <w:lang w:val="ro-RO"/>
        </w:rPr>
        <w:t>Hotărârea Guvernului nr. 211/2019 privind platforma de interoperabilitate (</w:t>
      </w:r>
      <w:proofErr w:type="spellStart"/>
      <w:r w:rsidRPr="003A46F0">
        <w:rPr>
          <w:rStyle w:val="a0"/>
          <w:rFonts w:ascii="Times New Roman" w:hAnsi="Times New Roman" w:cs="Times New Roman"/>
          <w:sz w:val="28"/>
          <w:szCs w:val="28"/>
          <w:lang w:val="ro-RO"/>
        </w:rPr>
        <w:t>MConnect</w:t>
      </w:r>
      <w:proofErr w:type="spellEnd"/>
      <w:r w:rsidRPr="003A46F0">
        <w:rPr>
          <w:rStyle w:val="a0"/>
          <w:rFonts w:ascii="Times New Roman" w:hAnsi="Times New Roman" w:cs="Times New Roman"/>
          <w:sz w:val="28"/>
          <w:szCs w:val="28"/>
          <w:lang w:val="ro-RO"/>
        </w:rPr>
        <w:t>);</w:t>
      </w:r>
    </w:p>
    <w:p w14:paraId="76C66027" w14:textId="73297AAF"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sidRPr="003A46F0">
        <w:rPr>
          <w:rStyle w:val="a0"/>
          <w:rFonts w:ascii="Times New Roman" w:hAnsi="Times New Roman" w:cs="Times New Roman"/>
          <w:sz w:val="28"/>
          <w:szCs w:val="28"/>
          <w:lang w:val="ro-RO"/>
        </w:rPr>
        <w:t>1</w:t>
      </w:r>
      <w:r w:rsidR="00E32DBC">
        <w:rPr>
          <w:rStyle w:val="a0"/>
          <w:rFonts w:ascii="Times New Roman" w:hAnsi="Times New Roman" w:cs="Times New Roman"/>
          <w:sz w:val="28"/>
          <w:szCs w:val="28"/>
          <w:lang w:val="ro-RO"/>
        </w:rPr>
        <w:t>9</w:t>
      </w:r>
      <w:r w:rsidRPr="003A46F0">
        <w:rPr>
          <w:rStyle w:val="a0"/>
          <w:rFonts w:ascii="Times New Roman" w:hAnsi="Times New Roman" w:cs="Times New Roman"/>
          <w:sz w:val="28"/>
          <w:szCs w:val="28"/>
          <w:lang w:val="ro-RO"/>
        </w:rPr>
        <w:t>. Hotărârea Guvernului nr. 323/2021 pentru aprobarea Conceptului Sistemului informațional „Catalogul semantic” și a Regulamentului privind modul de ținere a Registrului format de Sistemul informațional „Catalogul semantic”;</w:t>
      </w:r>
    </w:p>
    <w:p w14:paraId="3363A650" w14:textId="19548902"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Pr>
          <w:rStyle w:val="a0"/>
          <w:rFonts w:ascii="Times New Roman" w:hAnsi="Times New Roman" w:cs="Times New Roman"/>
          <w:sz w:val="28"/>
          <w:szCs w:val="28"/>
          <w:lang w:val="ro-RO"/>
        </w:rPr>
        <w:t>20</w:t>
      </w:r>
      <w:r w:rsidRPr="003A46F0">
        <w:rPr>
          <w:rStyle w:val="a0"/>
          <w:rFonts w:ascii="Times New Roman" w:hAnsi="Times New Roman" w:cs="Times New Roman"/>
          <w:sz w:val="28"/>
          <w:szCs w:val="28"/>
          <w:lang w:val="ro-RO"/>
        </w:rPr>
        <w:t>. Hotărârea Guvernului nr. 562/2006 privind crearea sistemelor și resurselor informaționale automatizate de stat;</w:t>
      </w:r>
    </w:p>
    <w:p w14:paraId="10F02581" w14:textId="5B18C7E6"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E32DBC" w:rsidRPr="003A46F0">
        <w:rPr>
          <w:rStyle w:val="a0"/>
          <w:rFonts w:ascii="Times New Roman" w:hAnsi="Times New Roman" w:cs="Times New Roman"/>
          <w:sz w:val="28"/>
          <w:szCs w:val="28"/>
          <w:lang w:val="ro-RO"/>
        </w:rPr>
        <w:t>2</w:t>
      </w:r>
      <w:r w:rsidR="00E32DBC">
        <w:rPr>
          <w:rStyle w:val="a0"/>
          <w:rFonts w:ascii="Times New Roman" w:hAnsi="Times New Roman" w:cs="Times New Roman"/>
          <w:sz w:val="28"/>
          <w:szCs w:val="28"/>
          <w:lang w:val="ro-RO"/>
        </w:rPr>
        <w:t>1</w:t>
      </w:r>
      <w:r w:rsidRPr="003A46F0">
        <w:rPr>
          <w:rStyle w:val="a0"/>
          <w:rFonts w:ascii="Times New Roman" w:hAnsi="Times New Roman" w:cs="Times New Roman"/>
          <w:sz w:val="28"/>
          <w:szCs w:val="28"/>
          <w:lang w:val="ro-RO"/>
        </w:rPr>
        <w:t>. Hotărârea Guvernului nr. 414/2018 cu privire la măsurile de consolidare a centrelor de date în sectorul public și de raționalizare a administrării sistemelor informaționale de stat;</w:t>
      </w:r>
    </w:p>
    <w:p w14:paraId="67DB828E" w14:textId="60B9A8E8" w:rsidR="00BF693E" w:rsidRDefault="008D1025" w:rsidP="003A46F0">
      <w:pPr>
        <w:pStyle w:val="Standard"/>
        <w:spacing w:after="60"/>
        <w:ind w:firstLine="720"/>
        <w:jc w:val="both"/>
        <w:rPr>
          <w:rFonts w:ascii="Times New Roman" w:hAnsi="Times New Roman" w:cs="Times New Roman"/>
          <w:sz w:val="28"/>
          <w:szCs w:val="28"/>
          <w:lang w:val="ro-RO"/>
        </w:rPr>
      </w:pPr>
      <w:r w:rsidRPr="003A46F0">
        <w:rPr>
          <w:rFonts w:ascii="Times New Roman" w:hAnsi="Times New Roman" w:cs="Times New Roman"/>
          <w:sz w:val="28"/>
          <w:szCs w:val="28"/>
          <w:lang w:val="ro-RO"/>
        </w:rPr>
        <w:t>17.2.</w:t>
      </w:r>
      <w:r w:rsidR="00116FE3" w:rsidRPr="003A46F0">
        <w:rPr>
          <w:rFonts w:ascii="Times New Roman" w:hAnsi="Times New Roman" w:cs="Times New Roman"/>
          <w:sz w:val="28"/>
          <w:szCs w:val="28"/>
          <w:lang w:val="ro-RO"/>
        </w:rPr>
        <w:t>2</w:t>
      </w:r>
      <w:r w:rsidR="00116FE3">
        <w:rPr>
          <w:rFonts w:ascii="Times New Roman" w:hAnsi="Times New Roman" w:cs="Times New Roman"/>
          <w:sz w:val="28"/>
          <w:szCs w:val="28"/>
          <w:lang w:val="ro-RO"/>
        </w:rPr>
        <w:t>2</w:t>
      </w:r>
      <w:r w:rsidRPr="003A46F0">
        <w:rPr>
          <w:rFonts w:ascii="Times New Roman" w:hAnsi="Times New Roman" w:cs="Times New Roman"/>
          <w:sz w:val="28"/>
          <w:szCs w:val="28"/>
          <w:lang w:val="ro-RO"/>
        </w:rPr>
        <w:t xml:space="preserve">. Hotărârea Guvernului nr.1141/2017 pentru aprobarea Regulamentului privind modalitatea de aplicare a semnăturii electronice pe documentele electronice de către funcționarii persoanelor juridice de drept public în cadrul circulației electronice ale acestora; </w:t>
      </w:r>
    </w:p>
    <w:p w14:paraId="1E577264" w14:textId="2D243150" w:rsidR="00460E7A" w:rsidRDefault="00116FE3" w:rsidP="003A46F0">
      <w:pPr>
        <w:pStyle w:val="Standard"/>
        <w:spacing w:after="60"/>
        <w:ind w:firstLine="720"/>
        <w:jc w:val="both"/>
        <w:rPr>
          <w:rFonts w:ascii="Times New Roman" w:hAnsi="Times New Roman" w:cs="Times New Roman"/>
          <w:sz w:val="28"/>
          <w:szCs w:val="28"/>
          <w:lang w:val="ro-RO"/>
        </w:rPr>
      </w:pPr>
      <w:r w:rsidRPr="003A46F0">
        <w:rPr>
          <w:rFonts w:ascii="Times New Roman" w:hAnsi="Times New Roman" w:cs="Times New Roman"/>
          <w:sz w:val="28"/>
          <w:szCs w:val="28"/>
          <w:lang w:val="ro-RO"/>
        </w:rPr>
        <w:t>17.2.2</w:t>
      </w:r>
      <w:r>
        <w:rPr>
          <w:rFonts w:ascii="Times New Roman" w:hAnsi="Times New Roman" w:cs="Times New Roman"/>
          <w:sz w:val="28"/>
          <w:szCs w:val="28"/>
          <w:lang w:val="ro-RO"/>
        </w:rPr>
        <w:t>3</w:t>
      </w:r>
      <w:r w:rsidRPr="003A46F0">
        <w:rPr>
          <w:rFonts w:ascii="Times New Roman" w:hAnsi="Times New Roman" w:cs="Times New Roman"/>
          <w:sz w:val="28"/>
          <w:szCs w:val="28"/>
          <w:lang w:val="ro-RO"/>
        </w:rPr>
        <w:t>.</w:t>
      </w:r>
      <w:r>
        <w:rPr>
          <w:rFonts w:ascii="Times New Roman" w:hAnsi="Times New Roman" w:cs="Times New Roman"/>
          <w:sz w:val="28"/>
          <w:szCs w:val="28"/>
          <w:lang w:val="ro-RO"/>
        </w:rPr>
        <w:t xml:space="preserve"> </w:t>
      </w:r>
      <w:r w:rsidR="00114606" w:rsidRPr="00114606">
        <w:rPr>
          <w:rFonts w:ascii="Times New Roman" w:hAnsi="Times New Roman" w:cs="Times New Roman"/>
          <w:sz w:val="28"/>
          <w:szCs w:val="28"/>
          <w:lang w:val="ro-RO"/>
        </w:rPr>
        <w:t>Hotărârea Guvernului nr. 305/2024 cu privire la platforma de găzduire și partajare a documentelor (</w:t>
      </w:r>
      <w:proofErr w:type="spellStart"/>
      <w:r w:rsidR="00114606" w:rsidRPr="00114606">
        <w:rPr>
          <w:rFonts w:ascii="Times New Roman" w:hAnsi="Times New Roman" w:cs="Times New Roman"/>
          <w:sz w:val="28"/>
          <w:szCs w:val="28"/>
          <w:lang w:val="ro-RO"/>
        </w:rPr>
        <w:t>MDocs</w:t>
      </w:r>
      <w:proofErr w:type="spellEnd"/>
      <w:r w:rsidR="00114606" w:rsidRPr="00114606">
        <w:rPr>
          <w:rFonts w:ascii="Times New Roman" w:hAnsi="Times New Roman" w:cs="Times New Roman"/>
          <w:sz w:val="28"/>
          <w:szCs w:val="28"/>
          <w:lang w:val="ro-RO"/>
        </w:rPr>
        <w:t>)</w:t>
      </w:r>
      <w:r w:rsidR="007277F7">
        <w:rPr>
          <w:rFonts w:ascii="Times New Roman" w:hAnsi="Times New Roman" w:cs="Times New Roman"/>
          <w:sz w:val="28"/>
          <w:szCs w:val="28"/>
          <w:lang w:val="ro-RO"/>
        </w:rPr>
        <w:t>;</w:t>
      </w:r>
    </w:p>
    <w:p w14:paraId="46DCBEDA" w14:textId="6235D265" w:rsidR="007277F7" w:rsidRPr="003A46F0" w:rsidRDefault="00116FE3" w:rsidP="003A46F0">
      <w:pPr>
        <w:pStyle w:val="Standard"/>
        <w:spacing w:after="60"/>
        <w:ind w:firstLine="720"/>
        <w:jc w:val="both"/>
        <w:rPr>
          <w:rFonts w:ascii="Times New Roman" w:hAnsi="Times New Roman" w:cs="Times New Roman"/>
          <w:sz w:val="28"/>
          <w:szCs w:val="28"/>
          <w:lang w:val="ro-RO"/>
        </w:rPr>
      </w:pPr>
      <w:r w:rsidRPr="003A46F0">
        <w:rPr>
          <w:rFonts w:ascii="Times New Roman" w:hAnsi="Times New Roman" w:cs="Times New Roman"/>
          <w:sz w:val="28"/>
          <w:szCs w:val="28"/>
          <w:lang w:val="ro-RO"/>
        </w:rPr>
        <w:t>17.2.2</w:t>
      </w:r>
      <w:r>
        <w:rPr>
          <w:rFonts w:ascii="Times New Roman" w:hAnsi="Times New Roman" w:cs="Times New Roman"/>
          <w:sz w:val="28"/>
          <w:szCs w:val="28"/>
          <w:lang w:val="ro-RO"/>
        </w:rPr>
        <w:t>4</w:t>
      </w:r>
      <w:r w:rsidRPr="003A46F0">
        <w:rPr>
          <w:rFonts w:ascii="Times New Roman" w:hAnsi="Times New Roman" w:cs="Times New Roman"/>
          <w:sz w:val="28"/>
          <w:szCs w:val="28"/>
          <w:lang w:val="ro-RO"/>
        </w:rPr>
        <w:t>.</w:t>
      </w:r>
      <w:r>
        <w:rPr>
          <w:rFonts w:ascii="Times New Roman" w:hAnsi="Times New Roman" w:cs="Times New Roman"/>
          <w:sz w:val="28"/>
          <w:szCs w:val="28"/>
          <w:lang w:val="ro-RO"/>
        </w:rPr>
        <w:t xml:space="preserve"> </w:t>
      </w:r>
      <w:r w:rsidR="007277F7" w:rsidRPr="007277F7">
        <w:rPr>
          <w:rFonts w:ascii="Times New Roman" w:hAnsi="Times New Roman" w:cs="Times New Roman"/>
          <w:sz w:val="28"/>
          <w:szCs w:val="28"/>
          <w:lang w:val="ro-RO"/>
        </w:rPr>
        <w:t>Hotărârea Guvernului nr. 677/2025 cu privire la consolidarea accesului la serviciile publice prin Portalul guvernamental integrat EVO</w:t>
      </w:r>
      <w:r w:rsidR="007277F7">
        <w:rPr>
          <w:rFonts w:ascii="Times New Roman" w:hAnsi="Times New Roman" w:cs="Times New Roman"/>
          <w:sz w:val="28"/>
          <w:szCs w:val="28"/>
          <w:lang w:val="ro-RO"/>
        </w:rPr>
        <w:t>;</w:t>
      </w:r>
    </w:p>
    <w:p w14:paraId="6B2C605E" w14:textId="4D91AAC4"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116FE3" w:rsidRPr="003A46F0">
        <w:rPr>
          <w:rStyle w:val="a0"/>
          <w:rFonts w:ascii="Times New Roman" w:hAnsi="Times New Roman" w:cs="Times New Roman"/>
          <w:sz w:val="28"/>
          <w:szCs w:val="28"/>
          <w:lang w:val="ro-RO"/>
        </w:rPr>
        <w:t>2</w:t>
      </w:r>
      <w:r w:rsidR="00116FE3">
        <w:rPr>
          <w:rStyle w:val="a0"/>
          <w:rFonts w:ascii="Times New Roman" w:hAnsi="Times New Roman" w:cs="Times New Roman"/>
          <w:sz w:val="28"/>
          <w:szCs w:val="28"/>
          <w:lang w:val="ro-RO"/>
        </w:rPr>
        <w:t>5</w:t>
      </w:r>
      <w:r w:rsidRPr="003A46F0">
        <w:rPr>
          <w:rStyle w:val="a0"/>
          <w:rFonts w:ascii="Times New Roman" w:hAnsi="Times New Roman" w:cs="Times New Roman"/>
          <w:sz w:val="28"/>
          <w:szCs w:val="28"/>
          <w:lang w:val="ro-RO"/>
        </w:rPr>
        <w:t>. Hotărârea Guvernului nr. 562/2025 cu privire la modul de realizare a obligațiilor de asigurare a securității cibernetice de către furnizorii de servicii în sectoarele critice;</w:t>
      </w:r>
    </w:p>
    <w:p w14:paraId="2079EDBC" w14:textId="6850FCEA"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116FE3" w:rsidRPr="003A46F0">
        <w:rPr>
          <w:rStyle w:val="a0"/>
          <w:rFonts w:ascii="Times New Roman" w:hAnsi="Times New Roman" w:cs="Times New Roman"/>
          <w:sz w:val="28"/>
          <w:szCs w:val="28"/>
          <w:lang w:val="ro-RO"/>
        </w:rPr>
        <w:t>2</w:t>
      </w:r>
      <w:r w:rsidR="00116FE3">
        <w:rPr>
          <w:rStyle w:val="a0"/>
          <w:rFonts w:ascii="Times New Roman" w:hAnsi="Times New Roman" w:cs="Times New Roman"/>
          <w:sz w:val="28"/>
          <w:szCs w:val="28"/>
          <w:lang w:val="ro-RO"/>
        </w:rPr>
        <w:t>6</w:t>
      </w:r>
      <w:r w:rsidRPr="003A46F0">
        <w:rPr>
          <w:rStyle w:val="a0"/>
          <w:rFonts w:ascii="Times New Roman" w:hAnsi="Times New Roman" w:cs="Times New Roman"/>
          <w:sz w:val="28"/>
          <w:szCs w:val="28"/>
          <w:lang w:val="ro-RO"/>
        </w:rPr>
        <w:t>. Hotărârea Guvernului nr. 126/2020 pentru aprobarea Conceptului tehnic privind Sistemul de management integrat în domeniul transportului rutier;</w:t>
      </w:r>
    </w:p>
    <w:p w14:paraId="00A21B3E" w14:textId="06038370"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17.2.2</w:t>
      </w:r>
      <w:r w:rsidR="00116FE3">
        <w:rPr>
          <w:rStyle w:val="a0"/>
          <w:rFonts w:ascii="Times New Roman" w:hAnsi="Times New Roman" w:cs="Times New Roman"/>
          <w:sz w:val="28"/>
          <w:szCs w:val="28"/>
          <w:lang w:val="ro-RO"/>
        </w:rPr>
        <w:t>7</w:t>
      </w:r>
      <w:r w:rsidRPr="003A46F0">
        <w:rPr>
          <w:rStyle w:val="a0"/>
          <w:rFonts w:ascii="Times New Roman" w:hAnsi="Times New Roman" w:cs="Times New Roman"/>
          <w:sz w:val="28"/>
          <w:szCs w:val="28"/>
          <w:lang w:val="ro-RO"/>
        </w:rPr>
        <w:t>. HG nr. 170/2023 cu privire la aprobarea Regulamentului de organizare și funcționare a unităților de formare profesională a conducătorilor de vehicule și a Regulamentului de organizare și funcționare a unităților de formare profesională a personalului din domeniul transportului rutier</w:t>
      </w:r>
      <w:r w:rsidR="00F77EB7" w:rsidRPr="003A46F0">
        <w:rPr>
          <w:rStyle w:val="a0"/>
          <w:rFonts w:ascii="Times New Roman" w:hAnsi="Times New Roman" w:cs="Times New Roman"/>
          <w:sz w:val="28"/>
          <w:szCs w:val="28"/>
          <w:lang w:val="ro-RO"/>
        </w:rPr>
        <w:t>;</w:t>
      </w:r>
    </w:p>
    <w:p w14:paraId="2E5359A4" w14:textId="4FD61EC7" w:rsidR="00F77EB7" w:rsidRPr="003A46F0" w:rsidRDefault="008D1025" w:rsidP="003A46F0">
      <w:pPr>
        <w:pStyle w:val="Standard"/>
        <w:spacing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17.2.2</w:t>
      </w:r>
      <w:r w:rsidR="00116FE3">
        <w:rPr>
          <w:rStyle w:val="a0"/>
          <w:rFonts w:ascii="Times New Roman" w:hAnsi="Times New Roman" w:cs="Times New Roman"/>
          <w:sz w:val="28"/>
          <w:szCs w:val="28"/>
          <w:lang w:val="ro-RO"/>
        </w:rPr>
        <w:t>8</w:t>
      </w:r>
      <w:r w:rsidRPr="003A46F0">
        <w:rPr>
          <w:rStyle w:val="a0"/>
          <w:rFonts w:ascii="Times New Roman" w:hAnsi="Times New Roman" w:cs="Times New Roman"/>
          <w:sz w:val="28"/>
          <w:szCs w:val="28"/>
          <w:lang w:val="ro-RO"/>
        </w:rPr>
        <w:t xml:space="preserve">. </w:t>
      </w:r>
      <w:r w:rsidR="00F77EB7" w:rsidRPr="003A46F0">
        <w:rPr>
          <w:rStyle w:val="a0"/>
          <w:rFonts w:ascii="Times New Roman" w:hAnsi="Times New Roman" w:cs="Times New Roman"/>
          <w:sz w:val="28"/>
          <w:szCs w:val="28"/>
          <w:lang w:val="ro-RO"/>
        </w:rPr>
        <w:t>Hotărârea Guvernului nr. 152/2021 cu privire la aprobarea Conceptului serviciului guvernamental de livrare (</w:t>
      </w:r>
      <w:proofErr w:type="spellStart"/>
      <w:r w:rsidR="00F77EB7" w:rsidRPr="003A46F0">
        <w:rPr>
          <w:rStyle w:val="a0"/>
          <w:rFonts w:ascii="Times New Roman" w:hAnsi="Times New Roman" w:cs="Times New Roman"/>
          <w:sz w:val="28"/>
          <w:szCs w:val="28"/>
          <w:lang w:val="ro-RO"/>
        </w:rPr>
        <w:t>MDelivery</w:t>
      </w:r>
      <w:proofErr w:type="spellEnd"/>
      <w:r w:rsidR="00F77EB7" w:rsidRPr="003A46F0">
        <w:rPr>
          <w:rStyle w:val="a0"/>
          <w:rFonts w:ascii="Times New Roman" w:hAnsi="Times New Roman" w:cs="Times New Roman"/>
          <w:sz w:val="28"/>
          <w:szCs w:val="28"/>
          <w:lang w:val="ro-RO"/>
        </w:rPr>
        <w:t>);</w:t>
      </w:r>
    </w:p>
    <w:p w14:paraId="65FBDA1C" w14:textId="64678FE2" w:rsidR="00BF693E" w:rsidRPr="003A46F0" w:rsidRDefault="00273090"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17.2.2</w:t>
      </w:r>
      <w:r w:rsidR="00116FE3">
        <w:rPr>
          <w:rStyle w:val="a0"/>
          <w:rFonts w:ascii="Times New Roman" w:hAnsi="Times New Roman" w:cs="Times New Roman"/>
          <w:sz w:val="28"/>
          <w:szCs w:val="28"/>
          <w:lang w:val="ro-RO"/>
        </w:rPr>
        <w:t>9</w:t>
      </w:r>
      <w:r w:rsidRPr="003A46F0">
        <w:rPr>
          <w:rStyle w:val="a0"/>
          <w:rFonts w:ascii="Times New Roman" w:hAnsi="Times New Roman" w:cs="Times New Roman"/>
          <w:sz w:val="28"/>
          <w:szCs w:val="28"/>
          <w:lang w:val="ro-RO"/>
        </w:rPr>
        <w:t>. Ordinul ministrului dezvoltării informaționale nr. 78/2006 cu privire la aprobarea reglementării tehnice „Procesele ciclului de viață al software-ului” RT 38370656 - 002:2006;</w:t>
      </w:r>
    </w:p>
    <w:p w14:paraId="09EB540B" w14:textId="6726FAD9"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116FE3">
        <w:rPr>
          <w:rStyle w:val="a0"/>
          <w:rFonts w:ascii="Times New Roman" w:hAnsi="Times New Roman" w:cs="Times New Roman"/>
          <w:sz w:val="28"/>
          <w:szCs w:val="28"/>
          <w:lang w:val="ro-RO"/>
        </w:rPr>
        <w:t>30</w:t>
      </w:r>
      <w:r w:rsidRPr="003A46F0">
        <w:rPr>
          <w:rStyle w:val="a0"/>
          <w:rFonts w:ascii="Times New Roman" w:hAnsi="Times New Roman" w:cs="Times New Roman"/>
          <w:sz w:val="28"/>
          <w:szCs w:val="28"/>
          <w:lang w:val="ro-RO"/>
        </w:rPr>
        <w:t>. Ordinul ministrului dezvoltării informaționale nr. 94 din 17 septembrie 2009 cu privire la probarea unor reglementări tehnice.</w:t>
      </w:r>
    </w:p>
    <w:p w14:paraId="2403F035" w14:textId="0317ED43"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116FE3">
        <w:rPr>
          <w:rStyle w:val="a0"/>
          <w:rFonts w:ascii="Times New Roman" w:hAnsi="Times New Roman" w:cs="Times New Roman"/>
          <w:sz w:val="28"/>
          <w:szCs w:val="28"/>
          <w:lang w:val="ro-RO"/>
        </w:rPr>
        <w:t>31</w:t>
      </w:r>
      <w:r w:rsidRPr="003A46F0">
        <w:rPr>
          <w:rStyle w:val="a0"/>
          <w:rFonts w:ascii="Times New Roman" w:hAnsi="Times New Roman" w:cs="Times New Roman"/>
          <w:sz w:val="28"/>
          <w:szCs w:val="28"/>
          <w:lang w:val="ro-RO"/>
        </w:rPr>
        <w:t>. Ordinul Ministerului Infrastructurii și Dezvoltării Regionale nr.152 din 26.08.2025 cu privire la aprobarea Programelor de formare profesională a adulților din domeniul transporturilor rutiere și activităților conexe.</w:t>
      </w:r>
    </w:p>
    <w:p w14:paraId="4622DC4C" w14:textId="3B33B923"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17.2.</w:t>
      </w:r>
      <w:r w:rsidR="00116FE3">
        <w:rPr>
          <w:rStyle w:val="a0"/>
          <w:rFonts w:ascii="Times New Roman" w:hAnsi="Times New Roman" w:cs="Times New Roman"/>
          <w:sz w:val="28"/>
          <w:szCs w:val="28"/>
          <w:lang w:val="ro-RO"/>
        </w:rPr>
        <w:t>32</w:t>
      </w:r>
      <w:r w:rsidRPr="003A46F0">
        <w:rPr>
          <w:rStyle w:val="a0"/>
          <w:rFonts w:ascii="Times New Roman" w:hAnsi="Times New Roman" w:cs="Times New Roman"/>
          <w:sz w:val="28"/>
          <w:szCs w:val="28"/>
          <w:lang w:val="ro-RO"/>
        </w:rPr>
        <w:t>. Ordinul Comun al MEC și MIDR nr.126/1065 din 04.09.2023 cu privire la aprobarea Programelor de formare profesională a conducătorilor auto care transportă mărfuri și persoane în trafic național și/sau internațional.</w:t>
      </w:r>
    </w:p>
    <w:p w14:paraId="426A2E8B"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644E72">
        <w:rPr>
          <w:rStyle w:val="a0"/>
          <w:rFonts w:ascii="Times New Roman" w:hAnsi="Times New Roman" w:cs="Times New Roman"/>
          <w:sz w:val="28"/>
          <w:szCs w:val="28"/>
          <w:lang w:val="ro-RO"/>
        </w:rPr>
        <w:lastRenderedPageBreak/>
        <w:t>17.3.</w:t>
      </w:r>
      <w:r w:rsidRPr="003A46F0">
        <w:rPr>
          <w:rStyle w:val="a0"/>
          <w:rFonts w:ascii="Times New Roman" w:hAnsi="Times New Roman" w:cs="Times New Roman"/>
          <w:sz w:val="28"/>
          <w:szCs w:val="28"/>
          <w:lang w:val="ro-RO"/>
        </w:rPr>
        <w:t xml:space="preserve"> Standarde tehnice naționale:</w:t>
      </w:r>
    </w:p>
    <w:p w14:paraId="7E8869A7"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17.3.1 Standardul Republicii Moldova SM EN ISO 9001:2015 „Sisteme de management al calității. Cerințe”;</w:t>
      </w:r>
    </w:p>
    <w:p w14:paraId="524A1FBB"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17.3.2. Standardul Republicii Moldova SM ISO/CEI/IEEE 15288:2015 „Ingineria sistemelor și software-ului. Procesele ciclului de viață ale sistemului”;</w:t>
      </w:r>
    </w:p>
    <w:p w14:paraId="02497F8D" w14:textId="7B397B64" w:rsidR="00BF693E" w:rsidRPr="003A46F0" w:rsidRDefault="008D1025" w:rsidP="004727FA">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17.3.3. Standardul Republicii Moldova SM EN ISO/IEC 27002:2017 „Tehnologia</w:t>
      </w:r>
      <w:r w:rsidR="00F12EDD">
        <w:rPr>
          <w:rStyle w:val="a0"/>
          <w:rFonts w:ascii="Times New Roman" w:hAnsi="Times New Roman" w:cs="Times New Roman"/>
          <w:sz w:val="28"/>
          <w:szCs w:val="28"/>
          <w:lang w:val="ro-RO"/>
        </w:rPr>
        <w:t xml:space="preserve"> </w:t>
      </w:r>
      <w:r w:rsidRPr="003A46F0">
        <w:rPr>
          <w:rStyle w:val="a0"/>
          <w:rFonts w:ascii="Times New Roman" w:hAnsi="Times New Roman" w:cs="Times New Roman"/>
          <w:sz w:val="28"/>
          <w:szCs w:val="28"/>
          <w:lang w:val="ro-RO"/>
        </w:rPr>
        <w:t>informației. Tehnici de securitate. Cod de bună practică pentru managementul securității informației”;</w:t>
      </w:r>
    </w:p>
    <w:p w14:paraId="58AEF800"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17.3.4. Standardul Republicii Moldova SM ISO/IEC 27005:2018 „Tehnologia informației. Tehnici de securitate. Managementul riscului securității informație</w:t>
      </w:r>
    </w:p>
    <w:p w14:paraId="4B6CEAAE" w14:textId="77777777" w:rsidR="00BF693E" w:rsidRPr="003A46F0" w:rsidRDefault="008D1025" w:rsidP="00644E72">
      <w:pPr>
        <w:pStyle w:val="Standard"/>
        <w:spacing w:before="120" w:after="60"/>
        <w:ind w:firstLine="720"/>
        <w:jc w:val="center"/>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Capitolul III.</w:t>
      </w:r>
    </w:p>
    <w:p w14:paraId="2C73FC2A" w14:textId="77777777" w:rsidR="00BF693E" w:rsidRPr="003A46F0" w:rsidRDefault="008D1025" w:rsidP="00644E72">
      <w:pPr>
        <w:pStyle w:val="Standard"/>
        <w:spacing w:after="120"/>
        <w:ind w:firstLine="720"/>
        <w:jc w:val="center"/>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SPAȚIUL FUNCȚIONAL AL SISTEMULUI</w:t>
      </w:r>
    </w:p>
    <w:p w14:paraId="789DA0C2"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18.</w:t>
      </w:r>
      <w:r w:rsidRPr="003A46F0">
        <w:rPr>
          <w:rStyle w:val="a0"/>
          <w:rFonts w:ascii="Times New Roman" w:hAnsi="Times New Roman" w:cs="Times New Roman"/>
          <w:sz w:val="28"/>
          <w:szCs w:val="28"/>
          <w:lang w:val="ro-RO"/>
        </w:rPr>
        <w:t xml:space="preserve"> În sensul prezentului Concept, SI e-CCP  îndeplinește următoarele funcții de bază:</w:t>
      </w:r>
    </w:p>
    <w:p w14:paraId="522D39F2" w14:textId="53422913"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 xml:space="preserve">18.1. Gestionarea conturilor de utilizator. Presupune crearea, modificarea și dezactivarea acestora, asigurând accesul utilizatorilor prin </w:t>
      </w:r>
      <w:r w:rsidR="000A143D" w:rsidRPr="000A143D">
        <w:rPr>
          <w:rStyle w:val="a0"/>
          <w:rFonts w:ascii="Times New Roman" w:hAnsi="Times New Roman" w:cs="Times New Roman"/>
          <w:sz w:val="28"/>
          <w:szCs w:val="28"/>
          <w:lang w:val="ro-RO"/>
        </w:rPr>
        <w:t>serviciul guvernamental de autentificare și control al accesului (MPass)</w:t>
      </w:r>
      <w:r w:rsidR="00137FD4" w:rsidRPr="003A46F0">
        <w:rPr>
          <w:rStyle w:val="a0"/>
          <w:rFonts w:ascii="Times New Roman" w:hAnsi="Times New Roman" w:cs="Times New Roman"/>
          <w:sz w:val="28"/>
          <w:szCs w:val="28"/>
          <w:lang w:val="ro-RO"/>
        </w:rPr>
        <w:t xml:space="preserve"> sau prin intermediul </w:t>
      </w:r>
      <w:r w:rsidR="00BD6EC6" w:rsidRPr="003A46F0">
        <w:rPr>
          <w:rStyle w:val="a0"/>
          <w:rFonts w:ascii="Times New Roman" w:hAnsi="Times New Roman" w:cs="Times New Roman"/>
          <w:sz w:val="28"/>
          <w:szCs w:val="28"/>
          <w:lang w:val="ro-RO"/>
        </w:rPr>
        <w:t>credențiale</w:t>
      </w:r>
      <w:r w:rsidR="00BD6EC6">
        <w:rPr>
          <w:rStyle w:val="a0"/>
          <w:rFonts w:ascii="Times New Roman" w:hAnsi="Times New Roman" w:cs="Times New Roman"/>
          <w:sz w:val="28"/>
          <w:szCs w:val="28"/>
          <w:lang w:val="ro-RO"/>
        </w:rPr>
        <w:t>lor</w:t>
      </w:r>
      <w:r w:rsidR="00137FD4" w:rsidRPr="003A46F0">
        <w:rPr>
          <w:rStyle w:val="a0"/>
          <w:rFonts w:ascii="Times New Roman" w:hAnsi="Times New Roman" w:cs="Times New Roman"/>
          <w:sz w:val="28"/>
          <w:szCs w:val="28"/>
          <w:lang w:val="ro-RO"/>
        </w:rPr>
        <w:t xml:space="preserve"> locale (nume utilizator și parolă), cu utilizarea obligatorie a autentificării în doi pași.</w:t>
      </w:r>
      <w:r w:rsidRPr="003A46F0">
        <w:rPr>
          <w:rStyle w:val="a0"/>
          <w:rFonts w:ascii="Times New Roman" w:hAnsi="Times New Roman" w:cs="Times New Roman"/>
          <w:sz w:val="28"/>
          <w:szCs w:val="28"/>
          <w:lang w:val="ro-RO"/>
        </w:rPr>
        <w:t xml:space="preserve"> inclusiv pentru persoanele fizice străine;</w:t>
      </w:r>
    </w:p>
    <w:p w14:paraId="2C14E257"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18.2. Controlul accesului la resursele informaționale și funcționalitățile SI e-CCP aflate în administrarea posesorului, cu atribuirea și administrarea drepturilor diferențiate în funcție de rolul utilizatorului în sistem, potrivit principiului necesității de a cunoaște și al minimizării privilegiilor;</w:t>
      </w:r>
    </w:p>
    <w:p w14:paraId="383BECE3"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18.3. Comunicarea electronică între utilizatorii sistemului. Presupune transmiterea mesajelor între candidați și unitățile de formare, între unitățile de formare și ANTA, precum și difuzarea comunicărilor oficiale către categoriile relevante de destinatari;</w:t>
      </w:r>
    </w:p>
    <w:p w14:paraId="6DFB8CAA" w14:textId="2C2EA59B"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18.4. Generarea și expedierea</w:t>
      </w:r>
      <w:r w:rsidR="00135455" w:rsidRPr="00135455">
        <w:rPr>
          <w:rStyle w:val="a0"/>
          <w:rFonts w:ascii="Times New Roman" w:hAnsi="Times New Roman" w:cs="Times New Roman"/>
          <w:sz w:val="28"/>
          <w:szCs w:val="28"/>
          <w:lang w:val="ro-RO"/>
        </w:rPr>
        <w:t>, prin intermediul serviciului guvernamental de notificare electronică (</w:t>
      </w:r>
      <w:proofErr w:type="spellStart"/>
      <w:r w:rsidR="00135455" w:rsidRPr="00135455">
        <w:rPr>
          <w:rStyle w:val="a0"/>
          <w:rFonts w:ascii="Times New Roman" w:hAnsi="Times New Roman" w:cs="Times New Roman"/>
          <w:sz w:val="28"/>
          <w:szCs w:val="28"/>
          <w:lang w:val="ro-RO"/>
        </w:rPr>
        <w:t>MNotify</w:t>
      </w:r>
      <w:proofErr w:type="spellEnd"/>
      <w:r w:rsidR="00135455" w:rsidRPr="00135455">
        <w:rPr>
          <w:rStyle w:val="a0"/>
          <w:rFonts w:ascii="Times New Roman" w:hAnsi="Times New Roman" w:cs="Times New Roman"/>
          <w:sz w:val="28"/>
          <w:szCs w:val="28"/>
          <w:lang w:val="ro-RO"/>
        </w:rPr>
        <w:t>)</w:t>
      </w:r>
      <w:r w:rsidR="00135455">
        <w:rPr>
          <w:rStyle w:val="a0"/>
          <w:rFonts w:ascii="Times New Roman" w:hAnsi="Times New Roman" w:cs="Times New Roman"/>
          <w:sz w:val="28"/>
          <w:szCs w:val="28"/>
          <w:lang w:val="ro-RO"/>
        </w:rPr>
        <w:t xml:space="preserve">, a </w:t>
      </w:r>
      <w:r w:rsidRPr="003A46F0">
        <w:rPr>
          <w:rStyle w:val="a0"/>
          <w:rFonts w:ascii="Times New Roman" w:hAnsi="Times New Roman" w:cs="Times New Roman"/>
          <w:sz w:val="28"/>
          <w:szCs w:val="28"/>
          <w:lang w:val="ro-RO"/>
        </w:rPr>
        <w:t>notificărilor automate privind evenimentele semnificative din cadrul sistemului, inclusiv confirmările înscrierilor, programările la examinare, rezultatele obținute, emiterea certificatelor și alertele privind expirarea validității certificatelor;</w:t>
      </w:r>
    </w:p>
    <w:p w14:paraId="224A00AB" w14:textId="77777777" w:rsidR="008C37E0" w:rsidRPr="003A46F0" w:rsidRDefault="008C37E0" w:rsidP="003A46F0">
      <w:pPr>
        <w:pStyle w:val="Standard"/>
        <w:spacing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sz w:val="28"/>
          <w:szCs w:val="28"/>
          <w:lang w:val="ro-RO"/>
        </w:rPr>
        <w:t xml:space="preserve">18.5. Jurnalizarea evenimentelor. Presupune înregistrarea tuturor acțiunilor și evenimentelor relevante efectuate în sistem, în scopul asigurării auditului, cu transmiterea jurnalelor de activitate către serviciul guvernamental de jurnalizare (MLog). SI e-CCP </w:t>
      </w:r>
      <w:proofErr w:type="spellStart"/>
      <w:r w:rsidRPr="003A46F0">
        <w:rPr>
          <w:rStyle w:val="a0"/>
          <w:rFonts w:ascii="Times New Roman" w:hAnsi="Times New Roman" w:cs="Times New Roman"/>
          <w:sz w:val="28"/>
          <w:szCs w:val="28"/>
          <w:lang w:val="ro-RO"/>
        </w:rPr>
        <w:t>jurnalizează</w:t>
      </w:r>
      <w:proofErr w:type="spellEnd"/>
      <w:r w:rsidRPr="003A46F0">
        <w:rPr>
          <w:rStyle w:val="a0"/>
          <w:rFonts w:ascii="Times New Roman" w:hAnsi="Times New Roman" w:cs="Times New Roman"/>
          <w:sz w:val="28"/>
          <w:szCs w:val="28"/>
          <w:lang w:val="ro-RO"/>
        </w:rPr>
        <w:t>, de asemenea, la nivel local, evenimentele tehnice necesare funcționării, monitorizării și diagnosticării sistemului. Nivelul tehnic de detaliu și categoriile suplimentare de evenimente jurnalizate pot fi configurate prin opțiunile de administrare, fără a afecta obligația de păstrare a urmei de audit pentru operațiunile relevante din punct de vedere juridic, operațional și al securității informaționale.</w:t>
      </w:r>
    </w:p>
    <w:p w14:paraId="316F0204" w14:textId="7B3E5B85"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lastRenderedPageBreak/>
        <w:t>18.6. Implementarea politicilor de securitate pentru serviciile web expuse. Autentificarea, autorizarea, criptarea comunicațiilor și protecția împotriva atacurilor cibernetice se va efectua în conformitate cu cerințele minime obligatorii de securitate cibernetică aprobate prin Hotărârea Guvernului nr. 562/2025;</w:t>
      </w:r>
    </w:p>
    <w:p w14:paraId="0AAD2A39" w14:textId="1493EDC6"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 xml:space="preserve">18.7. Asigurarea interoperabilității cu sistemele informaționale de stat prin intermediul </w:t>
      </w:r>
      <w:r w:rsidR="00797C45" w:rsidRPr="00797C45">
        <w:rPr>
          <w:rStyle w:val="a0"/>
          <w:rFonts w:ascii="Times New Roman" w:hAnsi="Times New Roman" w:cs="Times New Roman"/>
          <w:sz w:val="28"/>
          <w:szCs w:val="28"/>
          <w:lang w:val="ro-RO"/>
        </w:rPr>
        <w:t>platformei de interoperabilitate (</w:t>
      </w:r>
      <w:proofErr w:type="spellStart"/>
      <w:r w:rsidR="00797C45" w:rsidRPr="00797C45">
        <w:rPr>
          <w:rStyle w:val="a0"/>
          <w:rFonts w:ascii="Times New Roman" w:hAnsi="Times New Roman" w:cs="Times New Roman"/>
          <w:sz w:val="28"/>
          <w:szCs w:val="28"/>
          <w:lang w:val="ro-RO"/>
        </w:rPr>
        <w:t>MConnect</w:t>
      </w:r>
      <w:proofErr w:type="spellEnd"/>
      <w:r w:rsidR="00797C45" w:rsidRPr="00797C45">
        <w:rPr>
          <w:rStyle w:val="a0"/>
          <w:rFonts w:ascii="Times New Roman" w:hAnsi="Times New Roman" w:cs="Times New Roman"/>
          <w:sz w:val="28"/>
          <w:szCs w:val="28"/>
          <w:lang w:val="ro-RO"/>
        </w:rPr>
        <w:t>)</w:t>
      </w:r>
      <w:r w:rsidRPr="003A46F0">
        <w:rPr>
          <w:rStyle w:val="a0"/>
          <w:rFonts w:ascii="Times New Roman" w:hAnsi="Times New Roman" w:cs="Times New Roman"/>
          <w:sz w:val="28"/>
          <w:szCs w:val="28"/>
          <w:lang w:val="ro-RO"/>
        </w:rPr>
        <w:t>, în vederea schimbului automatizat de date cu alte resurse informaționale relevante;</w:t>
      </w:r>
    </w:p>
    <w:p w14:paraId="30398D39"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18.8. Administrarea sistemului. Funcția presupune gestionarea nomenclatoarelor și clasificatoarelor, configurarea parametrilor de funcționare, monitorizarea performanței, gestionarea șabloanelor de documente și rapoarte, precum și efectuarea operațiunilor de salvare și restaurare a datelor;</w:t>
      </w:r>
    </w:p>
    <w:p w14:paraId="2AEB863F"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18.9. Evidența unităților de formare profesională a personalului din</w:t>
      </w:r>
      <w:r w:rsidRPr="003A46F0">
        <w:rPr>
          <w:rStyle w:val="a0"/>
          <w:rFonts w:ascii="Times New Roman" w:hAnsi="Times New Roman" w:cs="Times New Roman"/>
          <w:color w:val="FF0000"/>
          <w:sz w:val="28"/>
          <w:szCs w:val="28"/>
          <w:lang w:val="ro-RO"/>
        </w:rPr>
        <w:t xml:space="preserve"> </w:t>
      </w:r>
      <w:r w:rsidRPr="003A46F0">
        <w:rPr>
          <w:rStyle w:val="a0"/>
          <w:rFonts w:ascii="Times New Roman" w:hAnsi="Times New Roman" w:cs="Times New Roman"/>
          <w:sz w:val="28"/>
          <w:szCs w:val="28"/>
          <w:lang w:val="ro-RO"/>
        </w:rPr>
        <w:t>domeniul transporturilor rutiere și a formatorilor din programele acreditate care activează în cadrul acestora, cu posibilitatea actualizării datelor de identificare și de contact. Aceasta nu substituie procedurile de autorizare stabilite de legislație;</w:t>
      </w:r>
    </w:p>
    <w:p w14:paraId="2889DDC1"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18.10. Gestionarea candidaților și a traseului de formare profesională, de la înscrierea la cursul de instruire până la finalizarea ciclului de formare și admiterea la examinare, cu înregistrarea electronică a prezenței și a rezultatelor evaluărilor intermediare;</w:t>
      </w:r>
    </w:p>
    <w:p w14:paraId="4C0CF7CD" w14:textId="70354C81"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 xml:space="preserve">18.11. </w:t>
      </w:r>
      <w:r w:rsidR="00736338">
        <w:rPr>
          <w:rStyle w:val="a0"/>
          <w:rFonts w:ascii="Times New Roman" w:hAnsi="Times New Roman" w:cs="Times New Roman"/>
          <w:sz w:val="28"/>
          <w:szCs w:val="28"/>
          <w:lang w:val="ro-RO"/>
        </w:rPr>
        <w:t>Î</w:t>
      </w:r>
      <w:r w:rsidRPr="003A46F0">
        <w:rPr>
          <w:rStyle w:val="a0"/>
          <w:rFonts w:ascii="Times New Roman" w:hAnsi="Times New Roman" w:cs="Times New Roman"/>
          <w:sz w:val="28"/>
          <w:szCs w:val="28"/>
          <w:lang w:val="ro-RO"/>
        </w:rPr>
        <w:t>nregistrarea dosarelor, verificarea documentelor justificative, adoptarea deciziilor și stabilirea statutului de eligibilitate, consumat de modulele de examinare și certificare.</w:t>
      </w:r>
    </w:p>
    <w:p w14:paraId="288B4047"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18.12. Administrarea băncii de întrebări pentru examinarea teoretică. Include crearea, clasificarea, validarea statistică și actualizarea periodică a itemilor de examinare;</w:t>
      </w:r>
    </w:p>
    <w:p w14:paraId="012D9E3E"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18.13. Organizarea și desfășurarea examinării teoretice în condiții de securitate și obiectivitate. Se realizează prin generarea aleatorie a variantelor de teste, cronometrarea sesiunilor, evaluarea automată a răspunsurilor și consemnarea electronică a rezultatelor;</w:t>
      </w:r>
    </w:p>
    <w:p w14:paraId="4E1C57B6" w14:textId="799F4C6E"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18.14. Emiterea certificatelor de competență profesion</w:t>
      </w:r>
      <w:r w:rsidRPr="003A46F0">
        <w:rPr>
          <w:rStyle w:val="a0"/>
          <w:rFonts w:ascii="Times New Roman" w:hAnsi="Times New Roman" w:cs="Times New Roman"/>
          <w:color w:val="000000"/>
          <w:sz w:val="28"/>
          <w:szCs w:val="28"/>
          <w:lang w:val="ro-RO"/>
        </w:rPr>
        <w:t>ală în format electronic,</w:t>
      </w:r>
      <w:r w:rsidRPr="003A46F0">
        <w:rPr>
          <w:rStyle w:val="a0"/>
          <w:rFonts w:ascii="Times New Roman" w:hAnsi="Times New Roman" w:cs="Times New Roman"/>
          <w:sz w:val="28"/>
          <w:szCs w:val="28"/>
          <w:lang w:val="ro-RO"/>
        </w:rPr>
        <w:t xml:space="preserve"> cu atribuirea unui număr unic, cu aplicarea semnăturii electronice calificate prin serviciul MSign și cu generarea codului de verificare pentru validarea autenticității</w:t>
      </w:r>
      <w:r w:rsidR="00E35DB9">
        <w:rPr>
          <w:rStyle w:val="a0"/>
          <w:rFonts w:ascii="Times New Roman" w:hAnsi="Times New Roman" w:cs="Times New Roman"/>
          <w:sz w:val="28"/>
          <w:szCs w:val="28"/>
          <w:lang w:val="ro-RO"/>
        </w:rPr>
        <w:t xml:space="preserve">, </w:t>
      </w:r>
      <w:r w:rsidR="00E35DB9" w:rsidRPr="00E35DB9">
        <w:t xml:space="preserve"> </w:t>
      </w:r>
      <w:r w:rsidR="00E35DB9" w:rsidRPr="00E35DB9">
        <w:rPr>
          <w:rStyle w:val="a0"/>
          <w:rFonts w:ascii="Times New Roman" w:hAnsi="Times New Roman" w:cs="Times New Roman"/>
          <w:sz w:val="28"/>
          <w:szCs w:val="28"/>
          <w:lang w:val="ro-RO"/>
        </w:rPr>
        <w:t>precum și expunerea acestuia în Cabinetul personal de pe Portalul guvernamental integrat EVO (aplicația guvernamentală integrată a serviciilor electronice EVO și Portalul guvernamental al cetățeanului)</w:t>
      </w:r>
      <w:r w:rsidRPr="003A46F0">
        <w:rPr>
          <w:rStyle w:val="a0"/>
          <w:rFonts w:ascii="Times New Roman" w:hAnsi="Times New Roman" w:cs="Times New Roman"/>
          <w:sz w:val="28"/>
          <w:szCs w:val="28"/>
          <w:lang w:val="ro-RO"/>
        </w:rPr>
        <w:t>;</w:t>
      </w:r>
    </w:p>
    <w:p w14:paraId="305DBAE2"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t>18.15. Furnizarea informațiilor către Modulul evidență tipărire/confecționare;</w:t>
      </w:r>
    </w:p>
    <w:p w14:paraId="64938217" w14:textId="77777777" w:rsidR="004347CC" w:rsidRPr="003A46F0" w:rsidRDefault="008D1025" w:rsidP="003A46F0">
      <w:pPr>
        <w:pStyle w:val="Standard"/>
        <w:spacing w:after="60"/>
        <w:ind w:firstLine="720"/>
        <w:jc w:val="both"/>
        <w:rPr>
          <w:rStyle w:val="a0"/>
          <w:rFonts w:ascii="Times New Roman" w:hAnsi="Times New Roman" w:cs="Times New Roman"/>
          <w:sz w:val="28"/>
          <w:szCs w:val="28"/>
          <w:lang w:val="ro-RO"/>
        </w:rPr>
      </w:pPr>
      <w:r w:rsidRPr="003A46F0">
        <w:rPr>
          <w:rStyle w:val="a0"/>
          <w:rFonts w:ascii="Times New Roman" w:hAnsi="Times New Roman" w:cs="Times New Roman"/>
          <w:sz w:val="28"/>
          <w:szCs w:val="28"/>
          <w:lang w:val="ro-RO"/>
        </w:rPr>
        <w:t xml:space="preserve">18.16. Verificarea </w:t>
      </w:r>
      <w:r w:rsidR="004347CC" w:rsidRPr="003A46F0">
        <w:rPr>
          <w:rStyle w:val="a0"/>
          <w:rFonts w:ascii="Times New Roman" w:hAnsi="Times New Roman" w:cs="Times New Roman"/>
          <w:sz w:val="28"/>
          <w:szCs w:val="28"/>
          <w:lang w:val="ro-RO"/>
        </w:rPr>
        <w:t xml:space="preserve">autenticității </w:t>
      </w:r>
      <w:r w:rsidRPr="003A46F0">
        <w:rPr>
          <w:rStyle w:val="a0"/>
          <w:rFonts w:ascii="Times New Roman" w:hAnsi="Times New Roman" w:cs="Times New Roman"/>
          <w:sz w:val="28"/>
          <w:szCs w:val="28"/>
          <w:lang w:val="ro-RO"/>
        </w:rPr>
        <w:t>și valid</w:t>
      </w:r>
      <w:r w:rsidR="004347CC" w:rsidRPr="003A46F0">
        <w:rPr>
          <w:rStyle w:val="a0"/>
          <w:rFonts w:ascii="Times New Roman" w:hAnsi="Times New Roman" w:cs="Times New Roman"/>
          <w:sz w:val="28"/>
          <w:szCs w:val="28"/>
          <w:lang w:val="ro-RO"/>
        </w:rPr>
        <w:t>ității</w:t>
      </w:r>
      <w:r w:rsidRPr="003A46F0">
        <w:rPr>
          <w:rStyle w:val="a0"/>
          <w:rFonts w:ascii="Times New Roman" w:hAnsi="Times New Roman" w:cs="Times New Roman"/>
          <w:sz w:val="28"/>
          <w:szCs w:val="28"/>
          <w:lang w:val="ro-RO"/>
        </w:rPr>
        <w:t xml:space="preserve"> certificatelor de competență profesională</w:t>
      </w:r>
      <w:r w:rsidR="004347CC" w:rsidRPr="003A46F0">
        <w:rPr>
          <w:rStyle w:val="a0"/>
          <w:rFonts w:ascii="Times New Roman" w:hAnsi="Times New Roman" w:cs="Times New Roman"/>
          <w:sz w:val="28"/>
          <w:szCs w:val="28"/>
          <w:lang w:val="ro-RO"/>
        </w:rPr>
        <w:t xml:space="preserve"> se va realiza prin:</w:t>
      </w:r>
      <w:r w:rsidRPr="003A46F0">
        <w:rPr>
          <w:rStyle w:val="a0"/>
          <w:rFonts w:ascii="Times New Roman" w:hAnsi="Times New Roman" w:cs="Times New Roman"/>
          <w:sz w:val="28"/>
          <w:szCs w:val="28"/>
          <w:lang w:val="ro-RO"/>
        </w:rPr>
        <w:t xml:space="preserve"> </w:t>
      </w:r>
    </w:p>
    <w:p w14:paraId="39F3083D" w14:textId="53FEF3FD" w:rsidR="004347CC" w:rsidRPr="003A46F0" w:rsidRDefault="00872A17" w:rsidP="003A46F0">
      <w:pPr>
        <w:pStyle w:val="Standard"/>
        <w:spacing w:after="60"/>
        <w:ind w:firstLine="720"/>
        <w:jc w:val="both"/>
        <w:rPr>
          <w:rStyle w:val="a0"/>
          <w:rFonts w:ascii="Times New Roman" w:hAnsi="Times New Roman" w:cs="Times New Roman"/>
          <w:sz w:val="28"/>
          <w:szCs w:val="28"/>
          <w:lang w:val="ro-RO"/>
        </w:rPr>
      </w:pPr>
      <w:r>
        <w:rPr>
          <w:rStyle w:val="a0"/>
          <w:rFonts w:ascii="Times New Roman" w:hAnsi="Times New Roman" w:cs="Times New Roman"/>
          <w:sz w:val="28"/>
          <w:szCs w:val="28"/>
          <w:lang w:val="ro-RO"/>
        </w:rPr>
        <w:t>18.16.1.</w:t>
      </w:r>
      <w:r w:rsidR="004347CC" w:rsidRPr="003A46F0">
        <w:rPr>
          <w:rStyle w:val="a0"/>
          <w:rFonts w:ascii="Times New Roman" w:hAnsi="Times New Roman" w:cs="Times New Roman"/>
          <w:sz w:val="28"/>
          <w:szCs w:val="28"/>
          <w:lang w:val="ro-RO"/>
        </w:rPr>
        <w:t xml:space="preserve"> interfața publică, pentru setul minim de date destinat publicului; </w:t>
      </w:r>
    </w:p>
    <w:p w14:paraId="1ABF3C71" w14:textId="0B1CD505" w:rsidR="004347CC" w:rsidRPr="003A46F0" w:rsidRDefault="00872A17" w:rsidP="003A46F0">
      <w:pPr>
        <w:pStyle w:val="Standard"/>
        <w:spacing w:after="60"/>
        <w:ind w:firstLine="720"/>
        <w:jc w:val="both"/>
        <w:rPr>
          <w:rStyle w:val="a0"/>
          <w:rFonts w:ascii="Times New Roman" w:hAnsi="Times New Roman" w:cs="Times New Roman"/>
          <w:sz w:val="28"/>
          <w:szCs w:val="28"/>
          <w:lang w:val="ro-RO"/>
        </w:rPr>
      </w:pPr>
      <w:r>
        <w:rPr>
          <w:rStyle w:val="a0"/>
          <w:rFonts w:ascii="Times New Roman" w:hAnsi="Times New Roman" w:cs="Times New Roman"/>
          <w:sz w:val="28"/>
          <w:szCs w:val="28"/>
          <w:lang w:val="ro-RO"/>
        </w:rPr>
        <w:t xml:space="preserve">18.16.2. </w:t>
      </w:r>
      <w:r w:rsidR="004347CC" w:rsidRPr="003A46F0">
        <w:rPr>
          <w:rStyle w:val="a0"/>
          <w:rFonts w:ascii="Times New Roman" w:hAnsi="Times New Roman" w:cs="Times New Roman"/>
          <w:sz w:val="28"/>
          <w:szCs w:val="28"/>
          <w:lang w:val="ro-RO"/>
        </w:rPr>
        <w:t xml:space="preserve">interfața autentificată ori interogarea extinsă, pentru ANTA și autoritățile competente, în limitele rolului și ale temeiului legal; </w:t>
      </w:r>
    </w:p>
    <w:p w14:paraId="50208EAB" w14:textId="4023FE37" w:rsidR="004347CC" w:rsidRPr="003A46F0" w:rsidRDefault="00872A17" w:rsidP="003A46F0">
      <w:pPr>
        <w:pStyle w:val="Standard"/>
        <w:spacing w:after="60"/>
        <w:ind w:firstLine="720"/>
        <w:jc w:val="both"/>
        <w:rPr>
          <w:rStyle w:val="a0"/>
          <w:rFonts w:ascii="Times New Roman" w:hAnsi="Times New Roman" w:cs="Times New Roman"/>
          <w:sz w:val="28"/>
          <w:szCs w:val="28"/>
          <w:lang w:val="ro-RO"/>
        </w:rPr>
      </w:pPr>
      <w:r>
        <w:rPr>
          <w:rStyle w:val="a0"/>
          <w:rFonts w:ascii="Times New Roman" w:hAnsi="Times New Roman" w:cs="Times New Roman"/>
          <w:sz w:val="28"/>
          <w:szCs w:val="28"/>
          <w:lang w:val="ro-RO"/>
        </w:rPr>
        <w:t>18.16.3.</w:t>
      </w:r>
      <w:r w:rsidR="004347CC" w:rsidRPr="003A46F0">
        <w:rPr>
          <w:rStyle w:val="a0"/>
          <w:rFonts w:ascii="Times New Roman" w:hAnsi="Times New Roman" w:cs="Times New Roman"/>
          <w:sz w:val="28"/>
          <w:szCs w:val="28"/>
          <w:lang w:val="ro-RO"/>
        </w:rPr>
        <w:t xml:space="preserve"> servicii electronice pentru sisteme externe autorizate;</w:t>
      </w:r>
    </w:p>
    <w:p w14:paraId="5BAF9A8F" w14:textId="357E7A24"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sz w:val="28"/>
          <w:szCs w:val="28"/>
          <w:lang w:val="ro-RO"/>
        </w:rPr>
        <w:lastRenderedPageBreak/>
        <w:t>18.17. Generarea rapoartelor statistice și de analiză, inclusiv identificarea anomaliilor și a tiparelor atipice în procesul de examinare.</w:t>
      </w:r>
    </w:p>
    <w:p w14:paraId="7AC94373" w14:textId="77777777" w:rsidR="00BF693E" w:rsidRPr="003A46F0" w:rsidRDefault="008D1025" w:rsidP="003A46F0">
      <w:pPr>
        <w:pStyle w:val="Standard"/>
        <w:spacing w:after="60"/>
        <w:ind w:firstLine="720"/>
        <w:jc w:val="both"/>
        <w:rPr>
          <w:rFonts w:ascii="Times New Roman" w:hAnsi="Times New Roman" w:cs="Times New Roman"/>
          <w:sz w:val="28"/>
          <w:szCs w:val="28"/>
          <w:lang w:val="ro-RO"/>
        </w:rPr>
      </w:pPr>
      <w:r w:rsidRPr="003A46F0">
        <w:rPr>
          <w:rStyle w:val="a0"/>
          <w:rFonts w:ascii="Times New Roman" w:hAnsi="Times New Roman" w:cs="Times New Roman"/>
          <w:b/>
          <w:bCs/>
          <w:sz w:val="28"/>
          <w:szCs w:val="28"/>
          <w:lang w:val="ro-RO"/>
        </w:rPr>
        <w:t>19.</w:t>
      </w:r>
      <w:r w:rsidRPr="003A46F0">
        <w:rPr>
          <w:rStyle w:val="a0"/>
          <w:rFonts w:ascii="Times New Roman" w:hAnsi="Times New Roman" w:cs="Times New Roman"/>
          <w:sz w:val="28"/>
          <w:szCs w:val="28"/>
          <w:lang w:val="ro-RO"/>
        </w:rPr>
        <w:t xml:space="preserve"> SI e-CCP este organizat în contururi funcționale, corelate cu modulele tehnice de implementare a acestora, în modul descris în tabelul nr.1:</w:t>
      </w:r>
    </w:p>
    <w:p w14:paraId="162D9B60" w14:textId="77777777" w:rsidR="00BF693E" w:rsidRPr="0013206D" w:rsidRDefault="008D1025" w:rsidP="00F21779">
      <w:pPr>
        <w:pStyle w:val="Standard"/>
        <w:spacing w:after="60" w:line="276" w:lineRule="auto"/>
        <w:ind w:firstLine="720"/>
        <w:rPr>
          <w:lang w:val="ro-RO"/>
        </w:rPr>
      </w:pPr>
      <w:r w:rsidRPr="0013206D">
        <w:rPr>
          <w:rStyle w:val="a0"/>
          <w:rFonts w:ascii="Times New Roman" w:hAnsi="Times New Roman" w:cs="Times New Roman"/>
          <w:i/>
          <w:iCs/>
          <w:sz w:val="20"/>
          <w:szCs w:val="20"/>
          <w:lang w:val="ro-RO"/>
        </w:rPr>
        <w:t>Tabelul 1. Corelarea contururilor funcționale cu modulele de implementare</w:t>
      </w:r>
    </w:p>
    <w:tbl>
      <w:tblPr>
        <w:tblW w:w="9426" w:type="dxa"/>
        <w:tblInd w:w="-180" w:type="dxa"/>
        <w:tblLayout w:type="fixed"/>
        <w:tblCellMar>
          <w:left w:w="10" w:type="dxa"/>
          <w:right w:w="10" w:type="dxa"/>
        </w:tblCellMar>
        <w:tblLook w:val="0000" w:firstRow="0" w:lastRow="0" w:firstColumn="0" w:lastColumn="0" w:noHBand="0" w:noVBand="0"/>
      </w:tblPr>
      <w:tblGrid>
        <w:gridCol w:w="747"/>
        <w:gridCol w:w="2939"/>
        <w:gridCol w:w="5740"/>
      </w:tblGrid>
      <w:tr w:rsidR="00BF693E" w:rsidRPr="0013206D" w14:paraId="603C93E3" w14:textId="77777777" w:rsidTr="00F1116C">
        <w:tc>
          <w:tcPr>
            <w:tcW w:w="747" w:type="dxa"/>
            <w:tcBorders>
              <w:top w:val="single" w:sz="4" w:space="0" w:color="7F7F7F"/>
              <w:bottom w:val="single" w:sz="4" w:space="0" w:color="7F7F7F"/>
            </w:tcBorders>
            <w:tcMar>
              <w:top w:w="0" w:type="dxa"/>
              <w:left w:w="108" w:type="dxa"/>
              <w:bottom w:w="0" w:type="dxa"/>
              <w:right w:w="108" w:type="dxa"/>
            </w:tcMar>
          </w:tcPr>
          <w:p w14:paraId="6EAE6A71" w14:textId="77777777" w:rsidR="00BF693E" w:rsidRPr="0013206D" w:rsidRDefault="008D1025" w:rsidP="00F1116C">
            <w:pPr>
              <w:pStyle w:val="Standard"/>
              <w:spacing w:before="60" w:line="276" w:lineRule="auto"/>
              <w:jc w:val="center"/>
              <w:rPr>
                <w:lang w:val="ro-RO"/>
              </w:rPr>
            </w:pPr>
            <w:r w:rsidRPr="0013206D">
              <w:rPr>
                <w:rStyle w:val="a0"/>
                <w:rFonts w:ascii="Times New Roman" w:hAnsi="Times New Roman" w:cs="Times New Roman"/>
                <w:b/>
                <w:bCs/>
                <w:sz w:val="20"/>
                <w:szCs w:val="20"/>
                <w:lang w:val="ro-RO"/>
              </w:rPr>
              <w:t>Nr.</w:t>
            </w:r>
          </w:p>
        </w:tc>
        <w:tc>
          <w:tcPr>
            <w:tcW w:w="2939" w:type="dxa"/>
            <w:tcBorders>
              <w:top w:val="single" w:sz="4" w:space="0" w:color="7F7F7F"/>
              <w:bottom w:val="single" w:sz="4" w:space="0" w:color="7F7F7F"/>
            </w:tcBorders>
            <w:tcMar>
              <w:top w:w="0" w:type="dxa"/>
              <w:left w:w="108" w:type="dxa"/>
              <w:bottom w:w="0" w:type="dxa"/>
              <w:right w:w="108" w:type="dxa"/>
            </w:tcMar>
          </w:tcPr>
          <w:p w14:paraId="34367693"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b/>
                <w:bCs/>
                <w:sz w:val="20"/>
                <w:szCs w:val="20"/>
                <w:lang w:val="ro-RO"/>
              </w:rPr>
              <w:t>Conturul funcțional</w:t>
            </w:r>
          </w:p>
        </w:tc>
        <w:tc>
          <w:tcPr>
            <w:tcW w:w="5740" w:type="dxa"/>
            <w:tcBorders>
              <w:top w:val="single" w:sz="4" w:space="0" w:color="7F7F7F"/>
              <w:bottom w:val="single" w:sz="4" w:space="0" w:color="7F7F7F"/>
            </w:tcBorders>
            <w:tcMar>
              <w:top w:w="0" w:type="dxa"/>
              <w:left w:w="108" w:type="dxa"/>
              <w:bottom w:w="0" w:type="dxa"/>
              <w:right w:w="108" w:type="dxa"/>
            </w:tcMar>
          </w:tcPr>
          <w:p w14:paraId="286FB341" w14:textId="77777777" w:rsidR="00BF693E" w:rsidRPr="0013206D" w:rsidRDefault="008D1025" w:rsidP="00F21779">
            <w:pPr>
              <w:pStyle w:val="Standard"/>
              <w:spacing w:before="60" w:line="276" w:lineRule="auto"/>
              <w:jc w:val="center"/>
              <w:rPr>
                <w:lang w:val="ro-RO"/>
              </w:rPr>
            </w:pPr>
            <w:r w:rsidRPr="0013206D">
              <w:rPr>
                <w:rStyle w:val="a0"/>
                <w:rFonts w:ascii="Times New Roman" w:hAnsi="Times New Roman" w:cs="Times New Roman"/>
                <w:b/>
                <w:bCs/>
                <w:sz w:val="20"/>
                <w:szCs w:val="20"/>
                <w:lang w:val="ro-RO"/>
              </w:rPr>
              <w:t>Modulele care implementează conturul</w:t>
            </w:r>
          </w:p>
        </w:tc>
      </w:tr>
      <w:tr w:rsidR="00BF693E" w:rsidRPr="0013206D" w14:paraId="4A52EBCC" w14:textId="77777777" w:rsidTr="00F1116C">
        <w:tc>
          <w:tcPr>
            <w:tcW w:w="747" w:type="dxa"/>
            <w:tcBorders>
              <w:top w:val="single" w:sz="4" w:space="0" w:color="7F7F7F"/>
              <w:bottom w:val="single" w:sz="4" w:space="0" w:color="7F7F7F"/>
            </w:tcBorders>
            <w:tcMar>
              <w:top w:w="0" w:type="dxa"/>
              <w:left w:w="108" w:type="dxa"/>
              <w:bottom w:w="0" w:type="dxa"/>
              <w:right w:w="108" w:type="dxa"/>
            </w:tcMar>
          </w:tcPr>
          <w:p w14:paraId="0F024C0D"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1</w:t>
            </w:r>
          </w:p>
        </w:tc>
        <w:tc>
          <w:tcPr>
            <w:tcW w:w="2939" w:type="dxa"/>
            <w:tcBorders>
              <w:top w:val="single" w:sz="4" w:space="0" w:color="7F7F7F"/>
              <w:bottom w:val="single" w:sz="4" w:space="0" w:color="7F7F7F"/>
            </w:tcBorders>
            <w:tcMar>
              <w:top w:w="0" w:type="dxa"/>
              <w:left w:w="108" w:type="dxa"/>
              <w:bottom w:w="0" w:type="dxa"/>
              <w:right w:w="108" w:type="dxa"/>
            </w:tcMar>
          </w:tcPr>
          <w:p w14:paraId="662C475E"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Evidenta unităților de formare și a formatorilor</w:t>
            </w:r>
          </w:p>
        </w:tc>
        <w:tc>
          <w:tcPr>
            <w:tcW w:w="5740" w:type="dxa"/>
            <w:tcBorders>
              <w:top w:val="single" w:sz="4" w:space="0" w:color="7F7F7F"/>
              <w:bottom w:val="single" w:sz="4" w:space="0" w:color="7F7F7F"/>
            </w:tcBorders>
            <w:tcMar>
              <w:top w:w="0" w:type="dxa"/>
              <w:left w:w="108" w:type="dxa"/>
              <w:bottom w:w="0" w:type="dxa"/>
              <w:right w:w="108" w:type="dxa"/>
            </w:tcMar>
          </w:tcPr>
          <w:p w14:paraId="4BBAC74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înregistrare a unităților de formare;</w:t>
            </w:r>
          </w:p>
          <w:p w14:paraId="577BB85F"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evidenta a formatorilor din programele acreditate;</w:t>
            </w:r>
          </w:p>
          <w:p w14:paraId="405CFC9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Modulul de actualizare a datelor de contact si identificare.</w:t>
            </w:r>
          </w:p>
        </w:tc>
      </w:tr>
      <w:tr w:rsidR="00BF693E" w:rsidRPr="0013206D" w14:paraId="49805E8C" w14:textId="77777777" w:rsidTr="00F1116C">
        <w:tc>
          <w:tcPr>
            <w:tcW w:w="747" w:type="dxa"/>
            <w:tcMar>
              <w:top w:w="0" w:type="dxa"/>
              <w:left w:w="108" w:type="dxa"/>
              <w:bottom w:w="0" w:type="dxa"/>
              <w:right w:w="108" w:type="dxa"/>
            </w:tcMar>
          </w:tcPr>
          <w:p w14:paraId="6A2CBAC3"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2</w:t>
            </w:r>
          </w:p>
        </w:tc>
        <w:tc>
          <w:tcPr>
            <w:tcW w:w="2939" w:type="dxa"/>
            <w:tcMar>
              <w:top w:w="0" w:type="dxa"/>
              <w:left w:w="108" w:type="dxa"/>
              <w:bottom w:w="0" w:type="dxa"/>
              <w:right w:w="108" w:type="dxa"/>
            </w:tcMar>
          </w:tcPr>
          <w:p w14:paraId="5105B9E2" w14:textId="47C4DCE9"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 xml:space="preserve">Gestionare </w:t>
            </w:r>
            <w:r w:rsidR="00AD6911">
              <w:rPr>
                <w:rStyle w:val="a0"/>
                <w:rFonts w:ascii="Times New Roman" w:hAnsi="Times New Roman" w:cs="Times New Roman"/>
                <w:sz w:val="20"/>
                <w:szCs w:val="20"/>
                <w:lang w:val="ro-RO"/>
              </w:rPr>
              <w:t>dosare candidați</w:t>
            </w:r>
          </w:p>
        </w:tc>
        <w:tc>
          <w:tcPr>
            <w:tcW w:w="5740" w:type="dxa"/>
            <w:tcMar>
              <w:top w:w="0" w:type="dxa"/>
              <w:left w:w="108" w:type="dxa"/>
              <w:bottom w:w="0" w:type="dxa"/>
              <w:right w:w="108" w:type="dxa"/>
            </w:tcMar>
          </w:tcPr>
          <w:p w14:paraId="63B8F448" w14:textId="6626DB5F"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înregistrare și examinare a dosarelor inițiate;</w:t>
            </w:r>
            <w:r w:rsidRPr="0013206D">
              <w:rPr>
                <w:rStyle w:val="a0"/>
                <w:rFonts w:ascii="Times New Roman" w:hAnsi="Times New Roman" w:cs="Times New Roman"/>
                <w:sz w:val="20"/>
                <w:szCs w:val="20"/>
                <w:lang w:val="ro-RO"/>
              </w:rPr>
              <w:br/>
              <w:t xml:space="preserve">(2) Modulul de reguli de eligibilitate și </w:t>
            </w:r>
            <w:r w:rsidRPr="00644E72">
              <w:rPr>
                <w:rStyle w:val="a0"/>
                <w:rFonts w:ascii="Times New Roman" w:hAnsi="Times New Roman" w:cs="Times New Roman"/>
                <w:sz w:val="20"/>
                <w:szCs w:val="20"/>
                <w:lang w:val="ro-RO"/>
              </w:rPr>
              <w:t>trasee;</w:t>
            </w:r>
            <w:r w:rsidRPr="0013206D">
              <w:rPr>
                <w:rStyle w:val="a0"/>
                <w:rFonts w:ascii="Times New Roman" w:hAnsi="Times New Roman" w:cs="Times New Roman"/>
                <w:sz w:val="20"/>
                <w:szCs w:val="20"/>
                <w:lang w:val="ro-RO"/>
              </w:rPr>
              <w:br/>
              <w:t>(3) Modulul de verificare/validare documente justificative;</w:t>
            </w:r>
            <w:r w:rsidRPr="0013206D">
              <w:rPr>
                <w:rStyle w:val="a0"/>
                <w:rFonts w:ascii="Times New Roman" w:hAnsi="Times New Roman" w:cs="Times New Roman"/>
                <w:sz w:val="20"/>
                <w:szCs w:val="20"/>
                <w:lang w:val="ro-RO"/>
              </w:rPr>
              <w:br/>
              <w:t xml:space="preserve">(4) Modulul de decizie, jurnalizare și audit al </w:t>
            </w:r>
            <w:r w:rsidR="00AD6911">
              <w:rPr>
                <w:rStyle w:val="a0"/>
                <w:rFonts w:ascii="Times New Roman" w:hAnsi="Times New Roman" w:cs="Times New Roman"/>
                <w:sz w:val="20"/>
                <w:szCs w:val="20"/>
                <w:lang w:val="ro-RO"/>
              </w:rPr>
              <w:t>candidaților</w:t>
            </w:r>
            <w:r w:rsidRPr="0013206D">
              <w:rPr>
                <w:rStyle w:val="a0"/>
                <w:rFonts w:ascii="Times New Roman" w:hAnsi="Times New Roman" w:cs="Times New Roman"/>
                <w:sz w:val="20"/>
                <w:szCs w:val="20"/>
                <w:lang w:val="ro-RO"/>
              </w:rPr>
              <w:t>.</w:t>
            </w:r>
          </w:p>
        </w:tc>
      </w:tr>
      <w:tr w:rsidR="00BF693E" w:rsidRPr="0013206D" w14:paraId="7183E8F2" w14:textId="77777777" w:rsidTr="00F1116C">
        <w:tc>
          <w:tcPr>
            <w:tcW w:w="747" w:type="dxa"/>
            <w:tcBorders>
              <w:top w:val="single" w:sz="4" w:space="0" w:color="7F7F7F"/>
              <w:bottom w:val="single" w:sz="4" w:space="0" w:color="7F7F7F"/>
            </w:tcBorders>
            <w:tcMar>
              <w:top w:w="0" w:type="dxa"/>
              <w:left w:w="108" w:type="dxa"/>
              <w:bottom w:w="0" w:type="dxa"/>
              <w:right w:w="108" w:type="dxa"/>
            </w:tcMar>
          </w:tcPr>
          <w:p w14:paraId="5CB80C61"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3</w:t>
            </w:r>
          </w:p>
        </w:tc>
        <w:tc>
          <w:tcPr>
            <w:tcW w:w="2939" w:type="dxa"/>
            <w:tcBorders>
              <w:top w:val="single" w:sz="4" w:space="0" w:color="7F7F7F"/>
              <w:bottom w:val="single" w:sz="4" w:space="0" w:color="7F7F7F"/>
            </w:tcBorders>
            <w:tcMar>
              <w:top w:w="0" w:type="dxa"/>
              <w:left w:w="108" w:type="dxa"/>
              <w:bottom w:w="0" w:type="dxa"/>
              <w:right w:w="108" w:type="dxa"/>
            </w:tcMar>
          </w:tcPr>
          <w:p w14:paraId="1BBFD82E"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Integrare LMS</w:t>
            </w:r>
          </w:p>
        </w:tc>
        <w:tc>
          <w:tcPr>
            <w:tcW w:w="5740" w:type="dxa"/>
            <w:tcBorders>
              <w:top w:val="single" w:sz="4" w:space="0" w:color="7F7F7F"/>
              <w:bottom w:val="single" w:sz="4" w:space="0" w:color="7F7F7F"/>
            </w:tcBorders>
            <w:tcMar>
              <w:top w:w="0" w:type="dxa"/>
              <w:left w:w="108" w:type="dxa"/>
              <w:bottom w:w="0" w:type="dxa"/>
              <w:right w:w="108" w:type="dxa"/>
            </w:tcMar>
          </w:tcPr>
          <w:p w14:paraId="29D5289D"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 SSO și acces direct către LMS;</w:t>
            </w:r>
            <w:r w:rsidRPr="0013206D">
              <w:rPr>
                <w:rStyle w:val="a0"/>
                <w:rFonts w:ascii="Times New Roman" w:hAnsi="Times New Roman" w:cs="Times New Roman"/>
                <w:sz w:val="20"/>
                <w:szCs w:val="20"/>
                <w:lang w:val="ro-RO"/>
              </w:rPr>
              <w:br/>
              <w:t>(2) Modul de schimb minim de date ;</w:t>
            </w:r>
            <w:r w:rsidRPr="0013206D">
              <w:rPr>
                <w:rStyle w:val="a0"/>
                <w:rFonts w:ascii="Times New Roman" w:hAnsi="Times New Roman" w:cs="Times New Roman"/>
                <w:sz w:val="20"/>
                <w:szCs w:val="20"/>
                <w:lang w:val="ro-RO"/>
              </w:rPr>
              <w:br/>
              <w:t>(3) Modul de confirmare eligibilității pentru examinare pe baza finalizării instruirii la distanță.</w:t>
            </w:r>
          </w:p>
        </w:tc>
      </w:tr>
      <w:tr w:rsidR="00BF693E" w:rsidRPr="0013206D" w14:paraId="48B62EFB" w14:textId="77777777" w:rsidTr="00F1116C">
        <w:tc>
          <w:tcPr>
            <w:tcW w:w="747" w:type="dxa"/>
            <w:tcMar>
              <w:top w:w="0" w:type="dxa"/>
              <w:left w:w="108" w:type="dxa"/>
              <w:bottom w:w="0" w:type="dxa"/>
              <w:right w:w="108" w:type="dxa"/>
            </w:tcMar>
          </w:tcPr>
          <w:p w14:paraId="6C8C8AEA"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4</w:t>
            </w:r>
          </w:p>
        </w:tc>
        <w:tc>
          <w:tcPr>
            <w:tcW w:w="2939" w:type="dxa"/>
            <w:tcMar>
              <w:top w:w="0" w:type="dxa"/>
              <w:left w:w="108" w:type="dxa"/>
              <w:bottom w:w="0" w:type="dxa"/>
              <w:right w:w="108" w:type="dxa"/>
            </w:tcMar>
          </w:tcPr>
          <w:p w14:paraId="66BA2EB6"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Gestionarea programelor de formare</w:t>
            </w:r>
          </w:p>
        </w:tc>
        <w:tc>
          <w:tcPr>
            <w:tcW w:w="5740" w:type="dxa"/>
            <w:tcMar>
              <w:top w:w="0" w:type="dxa"/>
              <w:left w:w="108" w:type="dxa"/>
              <w:bottom w:w="0" w:type="dxa"/>
              <w:right w:w="108" w:type="dxa"/>
            </w:tcMar>
          </w:tcPr>
          <w:p w14:paraId="0F9EF820"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evidență a cursurilor planificate și în desfășurare;</w:t>
            </w:r>
          </w:p>
          <w:p w14:paraId="60A1AEB4"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înscriere a candidaților la cursuri;</w:t>
            </w:r>
          </w:p>
          <w:p w14:paraId="35B80961"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Modulul de confirmare electronică a prezenței;</w:t>
            </w:r>
          </w:p>
          <w:p w14:paraId="704CADD8"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(4) Modulul de finalizare a instruirii și generare a adeverințelor.</w:t>
            </w:r>
          </w:p>
        </w:tc>
      </w:tr>
      <w:tr w:rsidR="00BF693E" w:rsidRPr="0013206D" w14:paraId="3B68AF85" w14:textId="77777777" w:rsidTr="00F1116C">
        <w:tc>
          <w:tcPr>
            <w:tcW w:w="747" w:type="dxa"/>
            <w:tcBorders>
              <w:top w:val="single" w:sz="4" w:space="0" w:color="7F7F7F"/>
              <w:bottom w:val="single" w:sz="4" w:space="0" w:color="7F7F7F"/>
            </w:tcBorders>
            <w:tcMar>
              <w:top w:w="0" w:type="dxa"/>
              <w:left w:w="108" w:type="dxa"/>
              <w:bottom w:w="0" w:type="dxa"/>
              <w:right w:w="108" w:type="dxa"/>
            </w:tcMar>
          </w:tcPr>
          <w:p w14:paraId="1035223C"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5</w:t>
            </w:r>
          </w:p>
        </w:tc>
        <w:tc>
          <w:tcPr>
            <w:tcW w:w="2939" w:type="dxa"/>
            <w:tcBorders>
              <w:top w:val="single" w:sz="4" w:space="0" w:color="7F7F7F"/>
              <w:bottom w:val="single" w:sz="4" w:space="0" w:color="7F7F7F"/>
            </w:tcBorders>
            <w:tcMar>
              <w:top w:w="0" w:type="dxa"/>
              <w:left w:w="108" w:type="dxa"/>
              <w:bottom w:w="0" w:type="dxa"/>
              <w:right w:w="108" w:type="dxa"/>
            </w:tcMar>
          </w:tcPr>
          <w:p w14:paraId="616F2379"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Simularea testării teoretice</w:t>
            </w:r>
          </w:p>
        </w:tc>
        <w:tc>
          <w:tcPr>
            <w:tcW w:w="5740" w:type="dxa"/>
            <w:tcBorders>
              <w:top w:val="single" w:sz="4" w:space="0" w:color="7F7F7F"/>
              <w:bottom w:val="single" w:sz="4" w:space="0" w:color="7F7F7F"/>
            </w:tcBorders>
            <w:tcMar>
              <w:top w:w="0" w:type="dxa"/>
              <w:left w:w="108" w:type="dxa"/>
              <w:bottom w:w="0" w:type="dxa"/>
              <w:right w:w="108" w:type="dxa"/>
            </w:tcMar>
          </w:tcPr>
          <w:p w14:paraId="7FB0C453" w14:textId="0E0A7C99"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 de simulare a examinării (în format similar examinării oficiale);</w:t>
            </w:r>
            <w:r w:rsidRPr="0013206D">
              <w:rPr>
                <w:rStyle w:val="a0"/>
                <w:rFonts w:ascii="Times New Roman" w:hAnsi="Times New Roman" w:cs="Times New Roman"/>
                <w:sz w:val="20"/>
                <w:szCs w:val="20"/>
                <w:lang w:val="ro-RO"/>
              </w:rPr>
              <w:br/>
              <w:t>(2) Modul bancă de itemi oficială;</w:t>
            </w:r>
            <w:r w:rsidRPr="0013206D">
              <w:rPr>
                <w:rStyle w:val="a0"/>
                <w:rFonts w:ascii="Times New Roman" w:hAnsi="Times New Roman" w:cs="Times New Roman"/>
                <w:sz w:val="20"/>
                <w:szCs w:val="20"/>
                <w:lang w:val="ro-RO"/>
              </w:rPr>
              <w:br/>
              <w:t>(3) Modul analitic pentru rotație/randomizare itemi</w:t>
            </w:r>
            <w:r w:rsidR="00BB62C2">
              <w:rPr>
                <w:rStyle w:val="a0"/>
                <w:rFonts w:ascii="Times New Roman" w:hAnsi="Times New Roman" w:cs="Times New Roman"/>
                <w:color w:val="EE0000"/>
                <w:sz w:val="20"/>
                <w:szCs w:val="20"/>
                <w:lang w:val="ro-RO"/>
              </w:rPr>
              <w:t>.</w:t>
            </w:r>
          </w:p>
        </w:tc>
      </w:tr>
      <w:tr w:rsidR="00BF693E" w:rsidRPr="0013206D" w14:paraId="47E39FF2" w14:textId="77777777" w:rsidTr="00F1116C">
        <w:tc>
          <w:tcPr>
            <w:tcW w:w="747" w:type="dxa"/>
            <w:tcMar>
              <w:top w:w="0" w:type="dxa"/>
              <w:left w:w="108" w:type="dxa"/>
              <w:bottom w:w="0" w:type="dxa"/>
              <w:right w:w="108" w:type="dxa"/>
            </w:tcMar>
          </w:tcPr>
          <w:p w14:paraId="3A225576"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6</w:t>
            </w:r>
          </w:p>
        </w:tc>
        <w:tc>
          <w:tcPr>
            <w:tcW w:w="2939" w:type="dxa"/>
            <w:tcMar>
              <w:top w:w="0" w:type="dxa"/>
              <w:left w:w="108" w:type="dxa"/>
              <w:bottom w:w="0" w:type="dxa"/>
              <w:right w:w="108" w:type="dxa"/>
            </w:tcMar>
          </w:tcPr>
          <w:p w14:paraId="52356908"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Programarea și susținerea examenelor</w:t>
            </w:r>
          </w:p>
        </w:tc>
        <w:tc>
          <w:tcPr>
            <w:tcW w:w="5740" w:type="dxa"/>
            <w:tcMar>
              <w:top w:w="0" w:type="dxa"/>
              <w:left w:w="108" w:type="dxa"/>
              <w:bottom w:w="0" w:type="dxa"/>
              <w:right w:w="108" w:type="dxa"/>
            </w:tcMar>
          </w:tcPr>
          <w:p w14:paraId="660B379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programare a sesiunilor de examinare;</w:t>
            </w:r>
          </w:p>
          <w:p w14:paraId="576073F8"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verificare a identității candidatului;</w:t>
            </w:r>
          </w:p>
          <w:p w14:paraId="2A4DE250" w14:textId="10E0F88C"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 bancă de itemi oficială</w:t>
            </w:r>
            <w:r w:rsidRPr="0013206D">
              <w:rPr>
                <w:rStyle w:val="a0"/>
                <w:rFonts w:ascii="Times New Roman" w:hAnsi="Times New Roman" w:cs="Times New Roman"/>
                <w:sz w:val="20"/>
                <w:szCs w:val="20"/>
                <w:lang w:val="ro-RO"/>
              </w:rPr>
              <w:br/>
              <w:t>(4) Modul analitic pentru rotație/randomizare itemi</w:t>
            </w:r>
            <w:r w:rsidR="00BB62C2">
              <w:rPr>
                <w:rStyle w:val="a0"/>
                <w:rFonts w:ascii="Times New Roman" w:hAnsi="Times New Roman" w:cs="Times New Roman"/>
                <w:sz w:val="20"/>
                <w:szCs w:val="20"/>
                <w:lang w:val="ro-RO"/>
              </w:rPr>
              <w:t>.</w:t>
            </w:r>
          </w:p>
          <w:p w14:paraId="08EFDC2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(5) Modulul de generare aleatorie a testelor;</w:t>
            </w:r>
          </w:p>
          <w:p w14:paraId="74DD6369"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(6) Modulul de cronometrare și administrare a sesiunii;</w:t>
            </w:r>
          </w:p>
          <w:p w14:paraId="6C3BA987"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(7) Modulul de evaluare automată și calculare a rezultatului.</w:t>
            </w:r>
          </w:p>
        </w:tc>
      </w:tr>
      <w:tr w:rsidR="00BF693E" w:rsidRPr="0013206D" w14:paraId="6630682C" w14:textId="77777777" w:rsidTr="00F1116C">
        <w:tc>
          <w:tcPr>
            <w:tcW w:w="747" w:type="dxa"/>
            <w:tcBorders>
              <w:top w:val="single" w:sz="4" w:space="0" w:color="7F7F7F"/>
              <w:bottom w:val="single" w:sz="4" w:space="0" w:color="7F7F7F"/>
            </w:tcBorders>
            <w:tcMar>
              <w:top w:w="0" w:type="dxa"/>
              <w:left w:w="108" w:type="dxa"/>
              <w:bottom w:w="0" w:type="dxa"/>
              <w:right w:w="108" w:type="dxa"/>
            </w:tcMar>
          </w:tcPr>
          <w:p w14:paraId="027BE328"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7</w:t>
            </w:r>
          </w:p>
        </w:tc>
        <w:tc>
          <w:tcPr>
            <w:tcW w:w="2939" w:type="dxa"/>
            <w:tcBorders>
              <w:top w:val="single" w:sz="4" w:space="0" w:color="7F7F7F"/>
              <w:bottom w:val="single" w:sz="4" w:space="0" w:color="7F7F7F"/>
            </w:tcBorders>
            <w:tcMar>
              <w:top w:w="0" w:type="dxa"/>
              <w:left w:w="108" w:type="dxa"/>
              <w:bottom w:w="0" w:type="dxa"/>
              <w:right w:w="108" w:type="dxa"/>
            </w:tcMar>
          </w:tcPr>
          <w:p w14:paraId="65C619A5"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Administrarea băncii de întrebări</w:t>
            </w:r>
          </w:p>
        </w:tc>
        <w:tc>
          <w:tcPr>
            <w:tcW w:w="5740" w:type="dxa"/>
            <w:tcBorders>
              <w:top w:val="single" w:sz="4" w:space="0" w:color="7F7F7F"/>
              <w:bottom w:val="single" w:sz="4" w:space="0" w:color="7F7F7F"/>
            </w:tcBorders>
            <w:tcMar>
              <w:top w:w="0" w:type="dxa"/>
              <w:left w:w="108" w:type="dxa"/>
              <w:bottom w:w="0" w:type="dxa"/>
              <w:right w:w="108" w:type="dxa"/>
            </w:tcMar>
          </w:tcPr>
          <w:p w14:paraId="7BD2BDE9"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creare și editare a întrebărilor;</w:t>
            </w:r>
          </w:p>
          <w:p w14:paraId="5ECC84DC"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clasificare pe domenii tematice și categorii CCP;</w:t>
            </w:r>
          </w:p>
          <w:p w14:paraId="6711D771"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Modulul de validare statistică a itemilor;</w:t>
            </w:r>
          </w:p>
          <w:p w14:paraId="3282FCFE"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(4) Modulul de activare și dezactivare a întrebărilor.</w:t>
            </w:r>
          </w:p>
        </w:tc>
      </w:tr>
      <w:tr w:rsidR="00BF693E" w:rsidRPr="0013206D" w14:paraId="34348AB3" w14:textId="77777777" w:rsidTr="00F1116C">
        <w:tc>
          <w:tcPr>
            <w:tcW w:w="747" w:type="dxa"/>
            <w:tcMar>
              <w:top w:w="0" w:type="dxa"/>
              <w:left w:w="108" w:type="dxa"/>
              <w:bottom w:w="0" w:type="dxa"/>
              <w:right w:w="108" w:type="dxa"/>
            </w:tcMar>
          </w:tcPr>
          <w:p w14:paraId="6A196042"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8</w:t>
            </w:r>
          </w:p>
        </w:tc>
        <w:tc>
          <w:tcPr>
            <w:tcW w:w="2939" w:type="dxa"/>
            <w:tcMar>
              <w:top w:w="0" w:type="dxa"/>
              <w:left w:w="108" w:type="dxa"/>
              <w:bottom w:w="0" w:type="dxa"/>
              <w:right w:w="108" w:type="dxa"/>
            </w:tcMar>
          </w:tcPr>
          <w:p w14:paraId="6A8EC2FA"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Emiterea certificatelor CCP</w:t>
            </w:r>
          </w:p>
        </w:tc>
        <w:tc>
          <w:tcPr>
            <w:tcW w:w="5740" w:type="dxa"/>
            <w:tcMar>
              <w:top w:w="0" w:type="dxa"/>
              <w:left w:w="108" w:type="dxa"/>
              <w:bottom w:w="0" w:type="dxa"/>
              <w:right w:w="108" w:type="dxa"/>
            </w:tcMar>
          </w:tcPr>
          <w:p w14:paraId="01DAEC75"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generare automata a certificatului;</w:t>
            </w:r>
          </w:p>
          <w:p w14:paraId="46ADECBE"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atribuire a numărului unic;</w:t>
            </w:r>
          </w:p>
          <w:p w14:paraId="195FFD42"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Modulul de aplicare a semnăturii electronice MSign;</w:t>
            </w:r>
          </w:p>
          <w:p w14:paraId="12839B5B"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(4) Modulul de generare a codului de verificare;</w:t>
            </w:r>
          </w:p>
          <w:p w14:paraId="5DEBA562"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(5) Modulul de notificare a titularului.</w:t>
            </w:r>
          </w:p>
        </w:tc>
      </w:tr>
      <w:tr w:rsidR="00BF693E" w:rsidRPr="0013206D" w14:paraId="65BAAECC" w14:textId="77777777" w:rsidTr="00F1116C">
        <w:tc>
          <w:tcPr>
            <w:tcW w:w="747" w:type="dxa"/>
            <w:tcBorders>
              <w:top w:val="single" w:sz="4" w:space="0" w:color="7F7F7F"/>
              <w:bottom w:val="single" w:sz="4" w:space="0" w:color="7F7F7F"/>
            </w:tcBorders>
            <w:tcMar>
              <w:top w:w="0" w:type="dxa"/>
              <w:left w:w="108" w:type="dxa"/>
              <w:bottom w:w="0" w:type="dxa"/>
              <w:right w:w="108" w:type="dxa"/>
            </w:tcMar>
          </w:tcPr>
          <w:p w14:paraId="5EB9D6A8"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9</w:t>
            </w:r>
          </w:p>
        </w:tc>
        <w:tc>
          <w:tcPr>
            <w:tcW w:w="2939" w:type="dxa"/>
            <w:tcBorders>
              <w:top w:val="single" w:sz="4" w:space="0" w:color="7F7F7F"/>
              <w:bottom w:val="single" w:sz="4" w:space="0" w:color="7F7F7F"/>
            </w:tcBorders>
            <w:tcMar>
              <w:top w:w="0" w:type="dxa"/>
              <w:left w:w="108" w:type="dxa"/>
              <w:bottom w:w="0" w:type="dxa"/>
              <w:right w:w="108" w:type="dxa"/>
            </w:tcMar>
          </w:tcPr>
          <w:p w14:paraId="1A6CDEDF"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Reînnoirea și eliberarea duplicatelor</w:t>
            </w:r>
          </w:p>
        </w:tc>
        <w:tc>
          <w:tcPr>
            <w:tcW w:w="5740" w:type="dxa"/>
            <w:tcBorders>
              <w:top w:val="single" w:sz="4" w:space="0" w:color="7F7F7F"/>
              <w:bottom w:val="single" w:sz="4" w:space="0" w:color="7F7F7F"/>
            </w:tcBorders>
            <w:tcMar>
              <w:top w:w="0" w:type="dxa"/>
              <w:left w:w="108" w:type="dxa"/>
              <w:bottom w:w="0" w:type="dxa"/>
              <w:right w:w="108" w:type="dxa"/>
            </w:tcMar>
          </w:tcPr>
          <w:p w14:paraId="5DAEE3CE"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alertare privind expirarea valabilității;</w:t>
            </w:r>
          </w:p>
          <w:p w14:paraId="19664B07"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procesare a cererilor de reînnoire;</w:t>
            </w:r>
          </w:p>
          <w:p w14:paraId="04590252"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Modulul de verificare a îndeplinirii condițiilor pentru reînnoire; (4) Modulul de emitere a duplicatelor.</w:t>
            </w:r>
          </w:p>
        </w:tc>
      </w:tr>
      <w:tr w:rsidR="00BF693E" w:rsidRPr="0013206D" w14:paraId="506AA631" w14:textId="77777777" w:rsidTr="00F1116C">
        <w:tc>
          <w:tcPr>
            <w:tcW w:w="747" w:type="dxa"/>
            <w:tcMar>
              <w:top w:w="0" w:type="dxa"/>
              <w:left w:w="108" w:type="dxa"/>
              <w:bottom w:w="0" w:type="dxa"/>
              <w:right w:w="108" w:type="dxa"/>
            </w:tcMar>
          </w:tcPr>
          <w:p w14:paraId="45D0ABFD"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10</w:t>
            </w:r>
          </w:p>
        </w:tc>
        <w:tc>
          <w:tcPr>
            <w:tcW w:w="2939" w:type="dxa"/>
            <w:tcMar>
              <w:top w:w="0" w:type="dxa"/>
              <w:left w:w="108" w:type="dxa"/>
              <w:bottom w:w="0" w:type="dxa"/>
              <w:right w:w="108" w:type="dxa"/>
            </w:tcMar>
          </w:tcPr>
          <w:p w14:paraId="7162E79E"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Verificarea și validarea certificatelor</w:t>
            </w:r>
          </w:p>
        </w:tc>
        <w:tc>
          <w:tcPr>
            <w:tcW w:w="5740" w:type="dxa"/>
            <w:tcMar>
              <w:top w:w="0" w:type="dxa"/>
              <w:left w:w="108" w:type="dxa"/>
              <w:bottom w:w="0" w:type="dxa"/>
              <w:right w:w="108" w:type="dxa"/>
            </w:tcMar>
          </w:tcPr>
          <w:p w14:paraId="7A5C8903"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verificare publică prin număr sau cod;</w:t>
            </w:r>
          </w:p>
          <w:p w14:paraId="4B013897"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interogare pentru autorități competente;</w:t>
            </w:r>
          </w:p>
          <w:p w14:paraId="08E4E67B"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Modulul de servicii electronice pentru sisteme externe.</w:t>
            </w:r>
          </w:p>
        </w:tc>
      </w:tr>
      <w:tr w:rsidR="00BF693E" w:rsidRPr="0013206D" w14:paraId="05687100" w14:textId="77777777" w:rsidTr="00F1116C">
        <w:tc>
          <w:tcPr>
            <w:tcW w:w="747" w:type="dxa"/>
            <w:tcBorders>
              <w:top w:val="single" w:sz="4" w:space="0" w:color="7F7F7F"/>
              <w:bottom w:val="single" w:sz="4" w:space="0" w:color="7F7F7F"/>
            </w:tcBorders>
            <w:tcMar>
              <w:top w:w="0" w:type="dxa"/>
              <w:left w:w="108" w:type="dxa"/>
              <w:bottom w:w="0" w:type="dxa"/>
              <w:right w:w="108" w:type="dxa"/>
            </w:tcMar>
          </w:tcPr>
          <w:p w14:paraId="267697C5"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11</w:t>
            </w:r>
          </w:p>
        </w:tc>
        <w:tc>
          <w:tcPr>
            <w:tcW w:w="2939" w:type="dxa"/>
            <w:tcBorders>
              <w:top w:val="single" w:sz="4" w:space="0" w:color="7F7F7F"/>
              <w:bottom w:val="single" w:sz="4" w:space="0" w:color="7F7F7F"/>
            </w:tcBorders>
            <w:tcMar>
              <w:top w:w="0" w:type="dxa"/>
              <w:left w:w="108" w:type="dxa"/>
              <w:bottom w:w="0" w:type="dxa"/>
              <w:right w:w="108" w:type="dxa"/>
            </w:tcMar>
          </w:tcPr>
          <w:p w14:paraId="2EA91E9C"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Raportare și analiză</w:t>
            </w:r>
          </w:p>
        </w:tc>
        <w:tc>
          <w:tcPr>
            <w:tcW w:w="5740" w:type="dxa"/>
            <w:tcBorders>
              <w:top w:val="single" w:sz="4" w:space="0" w:color="7F7F7F"/>
              <w:bottom w:val="single" w:sz="4" w:space="0" w:color="7F7F7F"/>
            </w:tcBorders>
            <w:tcMar>
              <w:top w:w="0" w:type="dxa"/>
              <w:left w:w="108" w:type="dxa"/>
              <w:bottom w:w="0" w:type="dxa"/>
              <w:right w:w="108" w:type="dxa"/>
            </w:tcMar>
          </w:tcPr>
          <w:p w14:paraId="2908096F"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generare a rapoartelor statistice;</w:t>
            </w:r>
          </w:p>
          <w:p w14:paraId="345EBB18"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analiză a ratelor de promovabilitate;</w:t>
            </w:r>
          </w:p>
          <w:p w14:paraId="313C6468"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Modulul de detectare a anomaliilor statistice;</w:t>
            </w:r>
          </w:p>
          <w:p w14:paraId="74E4B7B4"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lastRenderedPageBreak/>
              <w:t>(4) Modulul de raportare către autoritățile competente, inclusiv, în scopul îndeplinirii obligațiilor de raportare asumate prin acte normative, acorduri internaționale sau aranjamente de cooperare.</w:t>
            </w:r>
          </w:p>
        </w:tc>
      </w:tr>
      <w:tr w:rsidR="00BF693E" w:rsidRPr="0013206D" w14:paraId="67829078" w14:textId="77777777" w:rsidTr="00F1116C">
        <w:tc>
          <w:tcPr>
            <w:tcW w:w="747" w:type="dxa"/>
            <w:tcMar>
              <w:top w:w="0" w:type="dxa"/>
              <w:left w:w="108" w:type="dxa"/>
              <w:bottom w:w="0" w:type="dxa"/>
              <w:right w:w="108" w:type="dxa"/>
            </w:tcMar>
          </w:tcPr>
          <w:p w14:paraId="12C3C32D"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lastRenderedPageBreak/>
              <w:t>12</w:t>
            </w:r>
          </w:p>
        </w:tc>
        <w:tc>
          <w:tcPr>
            <w:tcW w:w="2939" w:type="dxa"/>
            <w:tcMar>
              <w:top w:w="0" w:type="dxa"/>
              <w:left w:w="108" w:type="dxa"/>
              <w:bottom w:w="0" w:type="dxa"/>
              <w:right w:w="108" w:type="dxa"/>
            </w:tcMar>
          </w:tcPr>
          <w:p w14:paraId="7B235555"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Mesageria și notificările</w:t>
            </w:r>
          </w:p>
        </w:tc>
        <w:tc>
          <w:tcPr>
            <w:tcW w:w="5740" w:type="dxa"/>
            <w:tcMar>
              <w:top w:w="0" w:type="dxa"/>
              <w:left w:w="108" w:type="dxa"/>
              <w:bottom w:w="0" w:type="dxa"/>
              <w:right w:w="108" w:type="dxa"/>
            </w:tcMar>
          </w:tcPr>
          <w:p w14:paraId="158DA2BB"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 xml:space="preserve">(1) Modulul de integrare cu serviciul </w:t>
            </w:r>
            <w:proofErr w:type="spellStart"/>
            <w:r w:rsidRPr="0013206D">
              <w:rPr>
                <w:rStyle w:val="a0"/>
                <w:rFonts w:ascii="Times New Roman" w:hAnsi="Times New Roman" w:cs="Times New Roman"/>
                <w:sz w:val="20"/>
                <w:szCs w:val="20"/>
                <w:lang w:val="ro-RO"/>
              </w:rPr>
              <w:t>MNotify</w:t>
            </w:r>
            <w:proofErr w:type="spellEnd"/>
            <w:r w:rsidRPr="0013206D">
              <w:rPr>
                <w:rStyle w:val="a0"/>
                <w:rFonts w:ascii="Times New Roman" w:hAnsi="Times New Roman" w:cs="Times New Roman"/>
                <w:sz w:val="20"/>
                <w:szCs w:val="20"/>
                <w:lang w:val="ro-RO"/>
              </w:rPr>
              <w:t>;</w:t>
            </w:r>
          </w:p>
          <w:p w14:paraId="75A8955B"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comunicare internă între utilizatori;</w:t>
            </w:r>
          </w:p>
          <w:p w14:paraId="5F76B174"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Modulul de alertare automată.</w:t>
            </w:r>
          </w:p>
        </w:tc>
      </w:tr>
      <w:tr w:rsidR="00BF693E" w:rsidRPr="0013206D" w14:paraId="19606835" w14:textId="77777777" w:rsidTr="00F1116C">
        <w:tc>
          <w:tcPr>
            <w:tcW w:w="747" w:type="dxa"/>
            <w:tcBorders>
              <w:top w:val="single" w:sz="4" w:space="0" w:color="7F7F7F"/>
              <w:bottom w:val="single" w:sz="4" w:space="0" w:color="7F7F7F"/>
            </w:tcBorders>
            <w:tcMar>
              <w:top w:w="0" w:type="dxa"/>
              <w:left w:w="108" w:type="dxa"/>
              <w:bottom w:w="0" w:type="dxa"/>
              <w:right w:w="108" w:type="dxa"/>
            </w:tcMar>
          </w:tcPr>
          <w:p w14:paraId="16ED49ED"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13</w:t>
            </w:r>
          </w:p>
        </w:tc>
        <w:tc>
          <w:tcPr>
            <w:tcW w:w="2939" w:type="dxa"/>
            <w:tcBorders>
              <w:top w:val="single" w:sz="4" w:space="0" w:color="7F7F7F"/>
              <w:bottom w:val="single" w:sz="4" w:space="0" w:color="7F7F7F"/>
            </w:tcBorders>
            <w:tcMar>
              <w:top w:w="0" w:type="dxa"/>
              <w:left w:w="108" w:type="dxa"/>
              <w:bottom w:w="0" w:type="dxa"/>
              <w:right w:w="108" w:type="dxa"/>
            </w:tcMar>
          </w:tcPr>
          <w:p w14:paraId="2839C604"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Autentificarea și controlul accesului</w:t>
            </w:r>
          </w:p>
        </w:tc>
        <w:tc>
          <w:tcPr>
            <w:tcW w:w="5740" w:type="dxa"/>
            <w:tcBorders>
              <w:top w:val="single" w:sz="4" w:space="0" w:color="7F7F7F"/>
              <w:bottom w:val="single" w:sz="4" w:space="0" w:color="7F7F7F"/>
            </w:tcBorders>
            <w:tcMar>
              <w:top w:w="0" w:type="dxa"/>
              <w:left w:w="108" w:type="dxa"/>
              <w:bottom w:w="0" w:type="dxa"/>
              <w:right w:w="108" w:type="dxa"/>
            </w:tcMar>
          </w:tcPr>
          <w:p w14:paraId="4B6E54C7"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Modulul de autentificare prin MPass/2FA;</w:t>
            </w:r>
          </w:p>
          <w:p w14:paraId="62B74183"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(2) Modulul de gestionare a rolurilor și a drepturilor de acces pentru personalul ANTA în cadrul SI e-CCP (administrare de către posesor);</w:t>
            </w:r>
          </w:p>
          <w:p w14:paraId="2B593C05"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Modulul de gestionare a sesiunilor și a drepturilor generale de acces.</w:t>
            </w:r>
          </w:p>
        </w:tc>
      </w:tr>
      <w:tr w:rsidR="00BF693E" w:rsidRPr="0013206D" w14:paraId="01DEFAE8" w14:textId="77777777" w:rsidTr="00F1116C">
        <w:tc>
          <w:tcPr>
            <w:tcW w:w="747" w:type="dxa"/>
            <w:tcMar>
              <w:top w:w="0" w:type="dxa"/>
              <w:left w:w="108" w:type="dxa"/>
              <w:bottom w:w="0" w:type="dxa"/>
              <w:right w:w="108" w:type="dxa"/>
            </w:tcMar>
          </w:tcPr>
          <w:p w14:paraId="228A6B4F"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14</w:t>
            </w:r>
          </w:p>
        </w:tc>
        <w:tc>
          <w:tcPr>
            <w:tcW w:w="2939" w:type="dxa"/>
            <w:tcMar>
              <w:top w:w="0" w:type="dxa"/>
              <w:left w:w="108" w:type="dxa"/>
              <w:bottom w:w="0" w:type="dxa"/>
              <w:right w:w="108" w:type="dxa"/>
            </w:tcMar>
          </w:tcPr>
          <w:p w14:paraId="33437610" w14:textId="77777777" w:rsidR="00BF693E" w:rsidRPr="0013206D" w:rsidRDefault="008D1025" w:rsidP="00F21779">
            <w:pPr>
              <w:pStyle w:val="Standard"/>
              <w:spacing w:before="60" w:line="276" w:lineRule="auto"/>
              <w:rPr>
                <w:lang w:val="ro-RO"/>
              </w:rPr>
            </w:pPr>
            <w:r w:rsidRPr="0013206D">
              <w:rPr>
                <w:rStyle w:val="a0"/>
                <w:rFonts w:ascii="Times New Roman" w:hAnsi="Times New Roman" w:cs="Times New Roman"/>
                <w:sz w:val="20"/>
                <w:szCs w:val="20"/>
                <w:lang w:val="ro-RO"/>
              </w:rPr>
              <w:t>Plăți pentru emitere CCP (după caz)</w:t>
            </w:r>
          </w:p>
        </w:tc>
        <w:tc>
          <w:tcPr>
            <w:tcW w:w="5740" w:type="dxa"/>
            <w:tcMar>
              <w:top w:w="0" w:type="dxa"/>
              <w:left w:w="108" w:type="dxa"/>
              <w:bottom w:w="0" w:type="dxa"/>
              <w:right w:w="108" w:type="dxa"/>
            </w:tcMar>
          </w:tcPr>
          <w:p w14:paraId="3E151EC7"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 xml:space="preserve">(1) Modul inițiere tranzacție și reconciliere; </w:t>
            </w:r>
          </w:p>
          <w:p w14:paraId="4B4A7F6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 xml:space="preserve">(2) Modul verificare a achitării înainte de emitere; </w:t>
            </w:r>
          </w:p>
          <w:p w14:paraId="0406545C"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 audit financiar și raportare.</w:t>
            </w:r>
          </w:p>
        </w:tc>
      </w:tr>
      <w:tr w:rsidR="00BF693E" w:rsidRPr="0013206D" w14:paraId="48DB20AD" w14:textId="77777777" w:rsidTr="00F1116C">
        <w:trPr>
          <w:trHeight w:val="458"/>
        </w:trPr>
        <w:tc>
          <w:tcPr>
            <w:tcW w:w="747" w:type="dxa"/>
            <w:tcBorders>
              <w:top w:val="single" w:sz="4" w:space="0" w:color="7F7F7F"/>
              <w:bottom w:val="single" w:sz="4" w:space="0" w:color="7F7F7F"/>
            </w:tcBorders>
            <w:tcMar>
              <w:top w:w="0" w:type="dxa"/>
              <w:left w:w="108" w:type="dxa"/>
              <w:bottom w:w="0" w:type="dxa"/>
              <w:right w:w="108" w:type="dxa"/>
            </w:tcMar>
          </w:tcPr>
          <w:p w14:paraId="624C5392"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15</w:t>
            </w:r>
          </w:p>
        </w:tc>
        <w:tc>
          <w:tcPr>
            <w:tcW w:w="2939" w:type="dxa"/>
            <w:tcBorders>
              <w:top w:val="single" w:sz="4" w:space="0" w:color="7F7F7F"/>
              <w:bottom w:val="single" w:sz="4" w:space="0" w:color="7F7F7F"/>
            </w:tcBorders>
            <w:tcMar>
              <w:top w:w="0" w:type="dxa"/>
              <w:left w:w="108" w:type="dxa"/>
              <w:bottom w:w="0" w:type="dxa"/>
              <w:right w:w="108" w:type="dxa"/>
            </w:tcMar>
          </w:tcPr>
          <w:p w14:paraId="252EF83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Plăți pentru examinare CCP (după caz)</w:t>
            </w:r>
          </w:p>
        </w:tc>
        <w:tc>
          <w:tcPr>
            <w:tcW w:w="5740" w:type="dxa"/>
            <w:tcBorders>
              <w:top w:val="single" w:sz="4" w:space="0" w:color="7F7F7F"/>
              <w:bottom w:val="single" w:sz="4" w:space="0" w:color="7F7F7F"/>
            </w:tcBorders>
            <w:tcMar>
              <w:top w:w="0" w:type="dxa"/>
              <w:left w:w="108" w:type="dxa"/>
              <w:bottom w:w="0" w:type="dxa"/>
              <w:right w:w="108" w:type="dxa"/>
            </w:tcMar>
          </w:tcPr>
          <w:p w14:paraId="15F4F6E0"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 xml:space="preserve">(1) Modul inițiere tranzacție și reconciliere; </w:t>
            </w:r>
          </w:p>
          <w:p w14:paraId="71AFBF3F"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 xml:space="preserve">(2) Modul verificare a achitării înainte de examinare; </w:t>
            </w:r>
          </w:p>
          <w:p w14:paraId="7E48C5D9"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(3) Modul audit financiar și raportare.</w:t>
            </w:r>
          </w:p>
        </w:tc>
      </w:tr>
      <w:tr w:rsidR="00BF693E" w:rsidRPr="0013206D" w14:paraId="0F32B1A6" w14:textId="77777777" w:rsidTr="00F1116C">
        <w:tc>
          <w:tcPr>
            <w:tcW w:w="747" w:type="dxa"/>
            <w:tcMar>
              <w:top w:w="0" w:type="dxa"/>
              <w:left w:w="108" w:type="dxa"/>
              <w:bottom w:w="0" w:type="dxa"/>
              <w:right w:w="108" w:type="dxa"/>
            </w:tcMar>
          </w:tcPr>
          <w:p w14:paraId="198156A8"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16</w:t>
            </w:r>
          </w:p>
        </w:tc>
        <w:tc>
          <w:tcPr>
            <w:tcW w:w="2939" w:type="dxa"/>
            <w:tcMar>
              <w:top w:w="0" w:type="dxa"/>
              <w:left w:w="108" w:type="dxa"/>
              <w:bottom w:w="0" w:type="dxa"/>
              <w:right w:w="108" w:type="dxa"/>
            </w:tcMar>
          </w:tcPr>
          <w:p w14:paraId="11E61B4A"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Eliberare certificat fizic și livrare (</w:t>
            </w:r>
            <w:proofErr w:type="spellStart"/>
            <w:r w:rsidRPr="0013206D">
              <w:rPr>
                <w:rStyle w:val="a0"/>
                <w:rFonts w:ascii="Times New Roman" w:hAnsi="Times New Roman" w:cs="Times New Roman"/>
                <w:sz w:val="20"/>
                <w:szCs w:val="20"/>
                <w:lang w:val="ro-RO"/>
              </w:rPr>
              <w:t>MDelivery</w:t>
            </w:r>
            <w:proofErr w:type="spellEnd"/>
            <w:r w:rsidRPr="0013206D">
              <w:rPr>
                <w:rStyle w:val="a0"/>
                <w:rFonts w:ascii="Times New Roman" w:hAnsi="Times New Roman" w:cs="Times New Roman"/>
                <w:sz w:val="20"/>
                <w:szCs w:val="20"/>
                <w:lang w:val="ro-RO"/>
              </w:rPr>
              <w:t>)</w:t>
            </w:r>
          </w:p>
        </w:tc>
        <w:tc>
          <w:tcPr>
            <w:tcW w:w="5740" w:type="dxa"/>
            <w:tcMar>
              <w:top w:w="0" w:type="dxa"/>
              <w:left w:w="108" w:type="dxa"/>
              <w:bottom w:w="0" w:type="dxa"/>
              <w:right w:w="108" w:type="dxa"/>
            </w:tcMar>
          </w:tcPr>
          <w:p w14:paraId="43B1987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 solicitare eliberare certificat în format fizic;</w:t>
            </w:r>
            <w:r w:rsidRPr="0013206D">
              <w:rPr>
                <w:rStyle w:val="a0"/>
                <w:rFonts w:ascii="Times New Roman" w:hAnsi="Times New Roman" w:cs="Times New Roman"/>
                <w:sz w:val="20"/>
                <w:szCs w:val="20"/>
                <w:lang w:val="ro-RO"/>
              </w:rPr>
              <w:br/>
              <w:t>(2) Modul evidență tipărire/</w:t>
            </w:r>
            <w:proofErr w:type="spellStart"/>
            <w:r w:rsidRPr="0013206D">
              <w:rPr>
                <w:rStyle w:val="a0"/>
                <w:rFonts w:ascii="Times New Roman" w:hAnsi="Times New Roman" w:cs="Times New Roman"/>
                <w:sz w:val="20"/>
                <w:szCs w:val="20"/>
                <w:lang w:val="ro-RO"/>
              </w:rPr>
              <w:t>confectionare</w:t>
            </w:r>
            <w:proofErr w:type="spellEnd"/>
            <w:r w:rsidRPr="0013206D">
              <w:rPr>
                <w:rStyle w:val="a0"/>
                <w:rFonts w:ascii="Times New Roman" w:hAnsi="Times New Roman" w:cs="Times New Roman"/>
                <w:sz w:val="20"/>
                <w:szCs w:val="20"/>
                <w:lang w:val="ro-RO"/>
              </w:rPr>
              <w:t xml:space="preserve"> (prestator);</w:t>
            </w:r>
            <w:r w:rsidRPr="0013206D">
              <w:rPr>
                <w:rStyle w:val="a0"/>
                <w:rFonts w:ascii="Times New Roman" w:hAnsi="Times New Roman" w:cs="Times New Roman"/>
                <w:sz w:val="20"/>
                <w:szCs w:val="20"/>
                <w:lang w:val="ro-RO"/>
              </w:rPr>
              <w:br/>
              <w:t xml:space="preserve">(3) Modul integrare cu </w:t>
            </w:r>
            <w:proofErr w:type="spellStart"/>
            <w:r w:rsidRPr="0013206D">
              <w:rPr>
                <w:rStyle w:val="a0"/>
                <w:rFonts w:ascii="Times New Roman" w:hAnsi="Times New Roman" w:cs="Times New Roman"/>
                <w:sz w:val="20"/>
                <w:szCs w:val="20"/>
                <w:lang w:val="ro-RO"/>
              </w:rPr>
              <w:t>MDelivery</w:t>
            </w:r>
            <w:proofErr w:type="spellEnd"/>
            <w:r w:rsidRPr="0013206D">
              <w:rPr>
                <w:rStyle w:val="a0"/>
                <w:rFonts w:ascii="Times New Roman" w:hAnsi="Times New Roman" w:cs="Times New Roman"/>
                <w:sz w:val="20"/>
                <w:szCs w:val="20"/>
                <w:lang w:val="ro-RO"/>
              </w:rPr>
              <w:t xml:space="preserve"> și urmărire status livrare.</w:t>
            </w:r>
          </w:p>
        </w:tc>
      </w:tr>
      <w:tr w:rsidR="00BF693E" w:rsidRPr="0013206D" w14:paraId="29235C60" w14:textId="77777777" w:rsidTr="00F1116C">
        <w:tc>
          <w:tcPr>
            <w:tcW w:w="747" w:type="dxa"/>
            <w:tcBorders>
              <w:top w:val="single" w:sz="4" w:space="0" w:color="7F7F7F"/>
              <w:bottom w:val="single" w:sz="4" w:space="0" w:color="7F7F7F"/>
            </w:tcBorders>
            <w:tcMar>
              <w:top w:w="0" w:type="dxa"/>
              <w:left w:w="108" w:type="dxa"/>
              <w:bottom w:w="0" w:type="dxa"/>
              <w:right w:w="108" w:type="dxa"/>
            </w:tcMar>
          </w:tcPr>
          <w:p w14:paraId="26D5EB6C"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17</w:t>
            </w:r>
          </w:p>
        </w:tc>
        <w:tc>
          <w:tcPr>
            <w:tcW w:w="2939" w:type="dxa"/>
            <w:tcBorders>
              <w:top w:val="single" w:sz="4" w:space="0" w:color="7F7F7F"/>
              <w:bottom w:val="single" w:sz="4" w:space="0" w:color="7F7F7F"/>
            </w:tcBorders>
            <w:tcMar>
              <w:top w:w="0" w:type="dxa"/>
              <w:left w:w="108" w:type="dxa"/>
              <w:bottom w:w="0" w:type="dxa"/>
              <w:right w:w="108" w:type="dxa"/>
            </w:tcMar>
          </w:tcPr>
          <w:p w14:paraId="77B557F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Interoperabilitate cu SMI ANTA</w:t>
            </w:r>
          </w:p>
        </w:tc>
        <w:tc>
          <w:tcPr>
            <w:tcW w:w="5740" w:type="dxa"/>
            <w:tcBorders>
              <w:top w:val="single" w:sz="4" w:space="0" w:color="7F7F7F"/>
              <w:bottom w:val="single" w:sz="4" w:space="0" w:color="7F7F7F"/>
            </w:tcBorders>
            <w:tcMar>
              <w:top w:w="0" w:type="dxa"/>
              <w:left w:w="108" w:type="dxa"/>
              <w:bottom w:w="0" w:type="dxa"/>
              <w:right w:w="108" w:type="dxa"/>
            </w:tcMar>
          </w:tcPr>
          <w:p w14:paraId="02FC6E62"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 sincronizare nomenclatoare/entități relevante;</w:t>
            </w:r>
            <w:r w:rsidRPr="0013206D">
              <w:rPr>
                <w:rStyle w:val="a0"/>
                <w:rFonts w:ascii="Times New Roman" w:hAnsi="Times New Roman" w:cs="Times New Roman"/>
                <w:sz w:val="20"/>
                <w:szCs w:val="20"/>
                <w:lang w:val="ro-RO"/>
              </w:rPr>
              <w:br/>
              <w:t>(2) Modul publicare evenimente/stări către SMI;</w:t>
            </w:r>
            <w:r w:rsidRPr="0013206D">
              <w:rPr>
                <w:rStyle w:val="a0"/>
                <w:rFonts w:ascii="Times New Roman" w:hAnsi="Times New Roman" w:cs="Times New Roman"/>
                <w:sz w:val="20"/>
                <w:szCs w:val="20"/>
                <w:lang w:val="ro-RO"/>
              </w:rPr>
              <w:br/>
              <w:t xml:space="preserve">(3) Modul consultare </w:t>
            </w:r>
            <w:proofErr w:type="spellStart"/>
            <w:r w:rsidRPr="0013206D">
              <w:rPr>
                <w:rStyle w:val="a0"/>
                <w:rFonts w:ascii="Times New Roman" w:hAnsi="Times New Roman" w:cs="Times New Roman"/>
                <w:sz w:val="20"/>
                <w:szCs w:val="20"/>
                <w:lang w:val="ro-RO"/>
              </w:rPr>
              <w:t>statuturi</w:t>
            </w:r>
            <w:proofErr w:type="spellEnd"/>
            <w:r w:rsidRPr="0013206D">
              <w:rPr>
                <w:rStyle w:val="a0"/>
                <w:rFonts w:ascii="Times New Roman" w:hAnsi="Times New Roman" w:cs="Times New Roman"/>
                <w:sz w:val="20"/>
                <w:szCs w:val="20"/>
                <w:lang w:val="ro-RO"/>
              </w:rPr>
              <w:t xml:space="preserve"> prin </w:t>
            </w:r>
            <w:proofErr w:type="spellStart"/>
            <w:r w:rsidRPr="0013206D">
              <w:rPr>
                <w:rStyle w:val="a0"/>
                <w:rFonts w:ascii="Times New Roman" w:hAnsi="Times New Roman" w:cs="Times New Roman"/>
                <w:sz w:val="20"/>
                <w:szCs w:val="20"/>
                <w:lang w:val="ro-RO"/>
              </w:rPr>
              <w:t>MConnect</w:t>
            </w:r>
            <w:proofErr w:type="spellEnd"/>
            <w:r w:rsidRPr="0013206D">
              <w:rPr>
                <w:rStyle w:val="a0"/>
                <w:rFonts w:ascii="Times New Roman" w:hAnsi="Times New Roman" w:cs="Times New Roman"/>
                <w:sz w:val="20"/>
                <w:szCs w:val="20"/>
                <w:lang w:val="ro-RO"/>
              </w:rPr>
              <w:t>.</w:t>
            </w:r>
          </w:p>
        </w:tc>
      </w:tr>
      <w:tr w:rsidR="00BF693E" w:rsidRPr="0013206D" w14:paraId="5D9D14B2" w14:textId="77777777" w:rsidTr="00F1116C">
        <w:tc>
          <w:tcPr>
            <w:tcW w:w="747" w:type="dxa"/>
            <w:tcBorders>
              <w:bottom w:val="single" w:sz="4" w:space="0" w:color="7F7F7F"/>
            </w:tcBorders>
            <w:tcMar>
              <w:top w:w="0" w:type="dxa"/>
              <w:left w:w="108" w:type="dxa"/>
              <w:bottom w:w="0" w:type="dxa"/>
              <w:right w:w="108" w:type="dxa"/>
            </w:tcMar>
          </w:tcPr>
          <w:p w14:paraId="4C9BA040" w14:textId="77777777" w:rsidR="00BF693E" w:rsidRPr="0013206D" w:rsidRDefault="008D1025" w:rsidP="00F1116C">
            <w:pPr>
              <w:pStyle w:val="Standard"/>
              <w:spacing w:line="276" w:lineRule="auto"/>
              <w:rPr>
                <w:lang w:val="ro-RO"/>
              </w:rPr>
            </w:pPr>
            <w:r w:rsidRPr="0013206D">
              <w:rPr>
                <w:rStyle w:val="a0"/>
                <w:rFonts w:ascii="Times New Roman" w:hAnsi="Times New Roman" w:cs="Times New Roman"/>
                <w:b/>
                <w:bCs/>
                <w:sz w:val="20"/>
                <w:szCs w:val="20"/>
                <w:lang w:val="ro-RO"/>
              </w:rPr>
              <w:t>18</w:t>
            </w:r>
          </w:p>
        </w:tc>
        <w:tc>
          <w:tcPr>
            <w:tcW w:w="2939" w:type="dxa"/>
            <w:tcBorders>
              <w:bottom w:val="single" w:sz="4" w:space="0" w:color="7F7F7F"/>
            </w:tcBorders>
            <w:tcMar>
              <w:top w:w="0" w:type="dxa"/>
              <w:left w:w="108" w:type="dxa"/>
              <w:bottom w:w="0" w:type="dxa"/>
              <w:right w:w="108" w:type="dxa"/>
            </w:tcMar>
          </w:tcPr>
          <w:p w14:paraId="095F8BC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Guvernanța datelor și Catalog semantic</w:t>
            </w:r>
          </w:p>
        </w:tc>
        <w:tc>
          <w:tcPr>
            <w:tcW w:w="5740" w:type="dxa"/>
            <w:tcBorders>
              <w:bottom w:val="single" w:sz="4" w:space="0" w:color="7F7F7F"/>
            </w:tcBorders>
            <w:tcMar>
              <w:top w:w="0" w:type="dxa"/>
              <w:left w:w="108" w:type="dxa"/>
              <w:bottom w:w="0" w:type="dxa"/>
              <w:right w:w="108" w:type="dxa"/>
            </w:tcMar>
          </w:tcPr>
          <w:p w14:paraId="3181DA3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(1) Modul evidență active semantice (seturi de date, API, nomenclatoare);</w:t>
            </w:r>
            <w:r w:rsidRPr="0013206D">
              <w:rPr>
                <w:rStyle w:val="a0"/>
                <w:rFonts w:ascii="Times New Roman" w:hAnsi="Times New Roman" w:cs="Times New Roman"/>
                <w:sz w:val="20"/>
                <w:szCs w:val="20"/>
                <w:lang w:val="ro-RO"/>
              </w:rPr>
              <w:br/>
              <w:t>(2) Modul înregistrare/actualizare în Catalogul semantic;</w:t>
            </w:r>
            <w:r w:rsidRPr="0013206D">
              <w:rPr>
                <w:rStyle w:val="a0"/>
                <w:rFonts w:ascii="Times New Roman" w:hAnsi="Times New Roman" w:cs="Times New Roman"/>
                <w:sz w:val="20"/>
                <w:szCs w:val="20"/>
                <w:lang w:val="ro-RO"/>
              </w:rPr>
              <w:br/>
              <w:t>(3) Modul control acces la date.</w:t>
            </w:r>
          </w:p>
        </w:tc>
      </w:tr>
    </w:tbl>
    <w:p w14:paraId="6E2FCAA7" w14:textId="77777777" w:rsidR="00BF693E" w:rsidRPr="0013206D" w:rsidRDefault="00BF693E" w:rsidP="00F21779">
      <w:pPr>
        <w:pStyle w:val="Standard"/>
        <w:spacing w:after="60" w:line="276" w:lineRule="auto"/>
        <w:ind w:firstLine="720"/>
        <w:jc w:val="both"/>
        <w:rPr>
          <w:rFonts w:ascii="Times New Roman" w:hAnsi="Times New Roman" w:cs="Times New Roman"/>
          <w:sz w:val="26"/>
          <w:szCs w:val="26"/>
          <w:lang w:val="ro-RO"/>
        </w:rPr>
      </w:pPr>
    </w:p>
    <w:p w14:paraId="3A7E4847"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b/>
          <w:bCs/>
          <w:color w:val="000000"/>
          <w:sz w:val="28"/>
          <w:szCs w:val="28"/>
          <w:lang w:val="ro-RO"/>
        </w:rPr>
        <w:t>20.</w:t>
      </w:r>
      <w:r w:rsidRPr="00E65BE2">
        <w:rPr>
          <w:rStyle w:val="a0"/>
          <w:rFonts w:ascii="Times New Roman" w:hAnsi="Times New Roman" w:cs="Times New Roman"/>
          <w:color w:val="000000"/>
          <w:sz w:val="28"/>
          <w:szCs w:val="28"/>
          <w:lang w:val="ro-RO"/>
        </w:rPr>
        <w:t xml:space="preserve"> Scenariile principale de utilizare a SI e-CCP, grupate pe categorii de procese, sunt:</w:t>
      </w:r>
    </w:p>
    <w:p w14:paraId="19A79CF1"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20.1. Scenarii de autentificare și acces</w:t>
      </w:r>
    </w:p>
    <w:p w14:paraId="4E3C9886" w14:textId="0A157CD4"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 xml:space="preserve">20.1.1. </w:t>
      </w:r>
      <w:r w:rsidRPr="00E65BE2">
        <w:rPr>
          <w:rStyle w:val="a0"/>
          <w:rFonts w:ascii="Times New Roman" w:hAnsi="Times New Roman" w:cs="Times New Roman"/>
          <w:sz w:val="28"/>
          <w:szCs w:val="28"/>
          <w:lang w:val="ro-RO"/>
        </w:rPr>
        <w:t xml:space="preserve">Autentificarea tuturor categoriilor de utilizatori se realizează prin </w:t>
      </w:r>
      <w:r w:rsidR="00FE5DF8" w:rsidRPr="00FE5DF8">
        <w:rPr>
          <w:rStyle w:val="a0"/>
          <w:rFonts w:ascii="Times New Roman" w:hAnsi="Times New Roman" w:cs="Times New Roman"/>
          <w:sz w:val="28"/>
          <w:szCs w:val="28"/>
          <w:lang w:val="ro-RO"/>
        </w:rPr>
        <w:t>serviciul guvernamental de autentificare și control al accesului (MPass)</w:t>
      </w:r>
      <w:r w:rsidRPr="00E65BE2">
        <w:rPr>
          <w:rStyle w:val="a0"/>
          <w:rFonts w:ascii="Times New Roman" w:hAnsi="Times New Roman" w:cs="Times New Roman"/>
          <w:sz w:val="28"/>
          <w:szCs w:val="28"/>
          <w:lang w:val="ro-RO"/>
        </w:rPr>
        <w:t xml:space="preserve"> </w:t>
      </w:r>
      <w:r w:rsidRPr="00E65BE2">
        <w:rPr>
          <w:rStyle w:val="a0"/>
          <w:rFonts w:ascii="Times New Roman" w:hAnsi="Times New Roman" w:cs="Times New Roman"/>
          <w:color w:val="000000"/>
          <w:sz w:val="28"/>
          <w:szCs w:val="28"/>
          <w:lang w:val="ro-RO"/>
        </w:rPr>
        <w:t>sau, după caz, în baza credențialelor (nume utilizator și parolă), cu utilizare obligatorie a autentificării în 2 pași (2FA);</w:t>
      </w:r>
    </w:p>
    <w:p w14:paraId="05B437C2"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20.1.2. Politicile organizaționale interne (evidența utilizatorilor interni și atribuirea rolurilor) se aplică în SI e-CCP de către posesor.</w:t>
      </w:r>
    </w:p>
    <w:p w14:paraId="6DCBB03E" w14:textId="756297D2"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 xml:space="preserve">20.1.3. Integrarea cu un serviciu de director (active </w:t>
      </w:r>
      <w:proofErr w:type="spellStart"/>
      <w:r w:rsidRPr="00E65BE2">
        <w:rPr>
          <w:rStyle w:val="a0"/>
          <w:rFonts w:ascii="Times New Roman" w:hAnsi="Times New Roman" w:cs="Times New Roman"/>
          <w:color w:val="000000"/>
          <w:sz w:val="28"/>
          <w:szCs w:val="28"/>
          <w:lang w:val="ro-RO"/>
        </w:rPr>
        <w:t>directory</w:t>
      </w:r>
      <w:proofErr w:type="spellEnd"/>
      <w:r w:rsidRPr="00E65BE2">
        <w:rPr>
          <w:rStyle w:val="a0"/>
          <w:rFonts w:ascii="Times New Roman" w:hAnsi="Times New Roman" w:cs="Times New Roman"/>
          <w:color w:val="000000"/>
          <w:sz w:val="28"/>
          <w:szCs w:val="28"/>
          <w:lang w:val="ro-RO"/>
        </w:rPr>
        <w:t xml:space="preserve">) poate fi utilizată doar ca mecanism intern de administrare, fără a substitui autentificarea prin </w:t>
      </w:r>
      <w:r w:rsidR="00FE5DF8" w:rsidRPr="00FE5DF8">
        <w:rPr>
          <w:rStyle w:val="a0"/>
          <w:rFonts w:ascii="Times New Roman" w:hAnsi="Times New Roman" w:cs="Times New Roman"/>
          <w:color w:val="000000"/>
          <w:sz w:val="28"/>
          <w:szCs w:val="28"/>
          <w:lang w:val="ro-RO"/>
        </w:rPr>
        <w:t>serviciul guvernamental de autentificare și control al accesului (MPass)</w:t>
      </w:r>
      <w:r w:rsidRPr="00E65BE2">
        <w:rPr>
          <w:rStyle w:val="a0"/>
          <w:rFonts w:ascii="Times New Roman" w:hAnsi="Times New Roman" w:cs="Times New Roman"/>
          <w:color w:val="000000"/>
          <w:sz w:val="28"/>
          <w:szCs w:val="28"/>
          <w:lang w:val="ro-RO"/>
        </w:rPr>
        <w:t>.</w:t>
      </w:r>
    </w:p>
    <w:p w14:paraId="3A351F27"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20.2. Scenarii de evidență a formării profesionale</w:t>
      </w:r>
    </w:p>
    <w:p w14:paraId="22F8F2E9" w14:textId="14BA0F9D"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20.2.1. Înregistrarea</w:t>
      </w:r>
      <w:r w:rsidRPr="00E65BE2">
        <w:rPr>
          <w:rStyle w:val="a0"/>
          <w:rFonts w:ascii="Times New Roman" w:hAnsi="Times New Roman" w:cs="Times New Roman"/>
          <w:sz w:val="28"/>
          <w:szCs w:val="28"/>
          <w:lang w:val="ro-RO"/>
        </w:rPr>
        <w:t xml:space="preserve"> unității de formare profesională a personalului din</w:t>
      </w:r>
      <w:r w:rsidRPr="00E65BE2">
        <w:rPr>
          <w:rStyle w:val="a0"/>
          <w:rFonts w:ascii="Times New Roman" w:hAnsi="Times New Roman" w:cs="Times New Roman"/>
          <w:color w:val="FF0000"/>
          <w:sz w:val="28"/>
          <w:szCs w:val="28"/>
          <w:lang w:val="ro-RO"/>
        </w:rPr>
        <w:t xml:space="preserve"> </w:t>
      </w:r>
      <w:r w:rsidRPr="00E65BE2">
        <w:rPr>
          <w:rStyle w:val="a0"/>
          <w:rFonts w:ascii="Times New Roman" w:hAnsi="Times New Roman" w:cs="Times New Roman"/>
          <w:sz w:val="28"/>
          <w:szCs w:val="28"/>
          <w:lang w:val="ro-RO"/>
        </w:rPr>
        <w:t>domeniul transporturilor rutiere</w:t>
      </w:r>
      <w:r w:rsidRPr="00E65BE2">
        <w:rPr>
          <w:rStyle w:val="a0"/>
          <w:rFonts w:ascii="Times New Roman" w:hAnsi="Times New Roman" w:cs="Times New Roman"/>
          <w:color w:val="000000"/>
          <w:sz w:val="28"/>
          <w:szCs w:val="28"/>
          <w:lang w:val="ro-RO"/>
        </w:rPr>
        <w:t xml:space="preserve"> în sistem se efectuează de către personalul ANTA abilitat, prin introducerea datelor de identificare preluate din Registrul de stat al unităților de drept și a informațiilor privind autorizația de funcționare emisă conform legislației</w:t>
      </w:r>
      <w:r w:rsidR="0054056B" w:rsidRPr="00E65BE2">
        <w:rPr>
          <w:rStyle w:val="a0"/>
          <w:rFonts w:ascii="Times New Roman" w:hAnsi="Times New Roman" w:cs="Times New Roman"/>
          <w:color w:val="000000"/>
          <w:sz w:val="28"/>
          <w:szCs w:val="28"/>
          <w:lang w:val="ro-RO"/>
        </w:rPr>
        <w:t>,</w:t>
      </w:r>
      <w:r w:rsidRPr="00E65BE2">
        <w:rPr>
          <w:rStyle w:val="a0"/>
          <w:rFonts w:ascii="Times New Roman" w:hAnsi="Times New Roman" w:cs="Times New Roman"/>
          <w:color w:val="000000"/>
          <w:sz w:val="28"/>
          <w:szCs w:val="28"/>
          <w:lang w:val="ro-RO"/>
        </w:rPr>
        <w:t xml:space="preserve"> sistemul generând automat profilul unității și notificând conducătorul desemnat despre activarea contului.</w:t>
      </w:r>
    </w:p>
    <w:p w14:paraId="438BA305"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lastRenderedPageBreak/>
        <w:t>20.2.2. Înregistrarea formatorilor din programele acreditate se realizează de către conducătorul unității de formare, prin indicarea datelor de identificare, a competențelor profesionale și a categoriilor pentru care formatorul este abilitat să efectueze instruirea, cu atașarea documentelor justificative în format electronic.</w:t>
      </w:r>
    </w:p>
    <w:p w14:paraId="5EF9D081"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 xml:space="preserve">20.2.3. Înscrierea candidatului la cursul de formare profesională se inițiază fie de către candidat prin autentificare în sistem și selectarea unității de formare profesională a personalului din </w:t>
      </w:r>
      <w:r w:rsidRPr="00E65BE2">
        <w:rPr>
          <w:rStyle w:val="a0"/>
          <w:rFonts w:ascii="Times New Roman" w:hAnsi="Times New Roman" w:cs="Times New Roman"/>
          <w:sz w:val="28"/>
          <w:szCs w:val="28"/>
          <w:lang w:val="ro-RO"/>
        </w:rPr>
        <w:t>domeniul transporturilor rutiere</w:t>
      </w:r>
      <w:r w:rsidRPr="00E65BE2">
        <w:rPr>
          <w:rStyle w:val="a0"/>
          <w:rFonts w:ascii="Times New Roman" w:hAnsi="Times New Roman" w:cs="Times New Roman"/>
          <w:color w:val="000000"/>
          <w:sz w:val="28"/>
          <w:szCs w:val="28"/>
          <w:lang w:val="ro-RO"/>
        </w:rPr>
        <w:t xml:space="preserve"> și a cursului dorit, fie de către unitatea de formare prin introducerea datelor candidatului în urma prezentării acestuia la sediul unității.</w:t>
      </w:r>
    </w:p>
    <w:p w14:paraId="30C0CEF7"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20.2.4. Confirmarea prezenței la sesiunile de instruire se efectuează de către formatorul responsabil, prin marcarea electronică a participanților la fiecare sesiune de instruire, cu înregistrarea datei, a orei și a temei abordate, sistemul calculând automat gradul de participare al fiecărui candidat.</w:t>
      </w:r>
    </w:p>
    <w:p w14:paraId="6FD094FF"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 xml:space="preserve">20.2.5. Finalizarea instruirii și confirmarea eligibilității pentru examinare se realizează automat de către sistem la îndeplinirea cerințelor legale, cu generarea adeverinței de absolvire semnate electronic de formator și de conducătorul unității de formare </w:t>
      </w:r>
      <w:r w:rsidRPr="00E65BE2">
        <w:rPr>
          <w:rStyle w:val="a0"/>
          <w:rFonts w:ascii="Times New Roman" w:hAnsi="Times New Roman" w:cs="Times New Roman"/>
          <w:sz w:val="28"/>
          <w:szCs w:val="28"/>
          <w:lang w:val="ro-RO"/>
        </w:rPr>
        <w:t xml:space="preserve">profesională </w:t>
      </w:r>
      <w:r w:rsidRPr="00E65BE2">
        <w:rPr>
          <w:rStyle w:val="a0"/>
          <w:rFonts w:ascii="Times New Roman" w:hAnsi="Times New Roman" w:cs="Times New Roman"/>
          <w:color w:val="000000"/>
          <w:sz w:val="28"/>
          <w:szCs w:val="28"/>
          <w:lang w:val="ro-RO"/>
        </w:rPr>
        <w:t>a personalului</w:t>
      </w:r>
      <w:r w:rsidRPr="00E65BE2">
        <w:rPr>
          <w:rStyle w:val="a0"/>
          <w:rFonts w:ascii="Times New Roman" w:hAnsi="Times New Roman" w:cs="Times New Roman"/>
          <w:color w:val="FF0000"/>
          <w:sz w:val="28"/>
          <w:szCs w:val="28"/>
          <w:lang w:val="ro-RO"/>
        </w:rPr>
        <w:t xml:space="preserve"> </w:t>
      </w:r>
      <w:r w:rsidRPr="00E65BE2">
        <w:rPr>
          <w:rStyle w:val="a0"/>
          <w:rFonts w:ascii="Times New Roman" w:hAnsi="Times New Roman" w:cs="Times New Roman"/>
          <w:sz w:val="28"/>
          <w:szCs w:val="28"/>
          <w:lang w:val="ro-RO"/>
        </w:rPr>
        <w:t>din domeniul transporturilor rutiere.</w:t>
      </w:r>
    </w:p>
    <w:p w14:paraId="2FF0EE7A" w14:textId="7BBAC62A"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 xml:space="preserve">20.2.6. </w:t>
      </w:r>
      <w:r w:rsidR="00AD6911">
        <w:rPr>
          <w:rStyle w:val="a0"/>
          <w:rFonts w:ascii="Times New Roman" w:hAnsi="Times New Roman" w:cs="Times New Roman"/>
          <w:color w:val="000000"/>
          <w:sz w:val="28"/>
          <w:szCs w:val="28"/>
          <w:lang w:val="ro-RO"/>
        </w:rPr>
        <w:t>D</w:t>
      </w:r>
      <w:r w:rsidRPr="00E65BE2">
        <w:rPr>
          <w:rStyle w:val="a0"/>
          <w:rFonts w:ascii="Times New Roman" w:hAnsi="Times New Roman" w:cs="Times New Roman"/>
          <w:color w:val="000000"/>
          <w:sz w:val="28"/>
          <w:szCs w:val="28"/>
          <w:lang w:val="ro-RO"/>
        </w:rPr>
        <w:t>epunerea dosarului electronic de către candidat, validarea documentelor și adoptarea deciziei în SI e-CCP. Statutul rezultat (admis la examinare fără instruire, scutit de instruire și examinare) este utilizat automat de modulele de programare la examinare și de emitere a certificatului.</w:t>
      </w:r>
    </w:p>
    <w:p w14:paraId="48F99144" w14:textId="49F6BA2D"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20.3 Scenariul Instruire la distanță prin LMS integrat</w:t>
      </w:r>
      <w:r w:rsidR="003D7B4B">
        <w:rPr>
          <w:rStyle w:val="a0"/>
          <w:rFonts w:ascii="Times New Roman" w:hAnsi="Times New Roman" w:cs="Times New Roman"/>
          <w:color w:val="000000"/>
          <w:sz w:val="28"/>
          <w:szCs w:val="28"/>
          <w:lang w:val="ro-RO"/>
        </w:rPr>
        <w:t>:</w:t>
      </w:r>
    </w:p>
    <w:p w14:paraId="2946BA77"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20.3.1. Candidatul se autentifică în SI e-CCP prin mecanismul de autentificare acceptat (SSO).</w:t>
      </w:r>
    </w:p>
    <w:p w14:paraId="196C3C20"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20.3.2. Candidatul selectează cursul electronic din interfața SI e-CCP și accesează cursul/activitatea din LMS prin acces direct.</w:t>
      </w:r>
    </w:p>
    <w:p w14:paraId="684B69BF"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20.3.3. LMS înregistrează progresul candidatului și generează statutul de finalizare (și, după caz, raport/certificat de finalizare).</w:t>
      </w:r>
    </w:p>
    <w:p w14:paraId="3024A139"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20.3.4. SI e-CCP confirmă finalizarea instruirii prin recepționarea automată a statutului de finalizare generată de subsistemul LMS.</w:t>
      </w:r>
    </w:p>
    <w:p w14:paraId="0849E393"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20.3.5. Operațiunile sunt jurnalizate, iar dovada finalizării se păstrează conform politicii de retenție.</w:t>
      </w:r>
    </w:p>
    <w:p w14:paraId="15AC260B"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20.4. Scenarii de examinare</w:t>
      </w:r>
    </w:p>
    <w:p w14:paraId="083C2AD9"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20.4.1. Programarea la examinare se inițiază de către candidatul care a finalizat instruirea, prin selectarea datei și a intervalului orar din calendarul sesiunilor disponibile, sistemul verificând automat îndeplinirea condițiilor de eligibilitate și confirmând programarea prin notificare electronică.</w:t>
      </w:r>
    </w:p>
    <w:p w14:paraId="074478D0" w14:textId="1412FEA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 xml:space="preserve">20.4.2. Sistemul oferă și funcționalitate de simulare a examinării teoretice, utilizând aceeași bancă de întrebări ca în cazul testării oficiale. Rezultatul simulării se prezintă în formă agregată (scor/calificativ). </w:t>
      </w:r>
    </w:p>
    <w:p w14:paraId="60AF3831" w14:textId="62674614" w:rsidR="00CC291A" w:rsidRPr="00E65BE2" w:rsidRDefault="008D1025" w:rsidP="00E65BE2">
      <w:pPr>
        <w:pStyle w:val="Standard"/>
        <w:spacing w:after="60"/>
        <w:ind w:firstLine="720"/>
        <w:jc w:val="both"/>
        <w:rPr>
          <w:rStyle w:val="a0"/>
          <w:rFonts w:ascii="Times New Roman" w:hAnsi="Times New Roman" w:cs="Times New Roman"/>
          <w:color w:val="000000"/>
          <w:sz w:val="28"/>
          <w:szCs w:val="28"/>
          <w:lang w:val="ro-RO"/>
        </w:rPr>
      </w:pPr>
      <w:r w:rsidRPr="00E65BE2">
        <w:rPr>
          <w:rStyle w:val="a0"/>
          <w:rFonts w:ascii="Times New Roman" w:hAnsi="Times New Roman" w:cs="Times New Roman"/>
          <w:color w:val="000000"/>
          <w:sz w:val="28"/>
          <w:szCs w:val="28"/>
          <w:lang w:val="ro-RO"/>
        </w:rPr>
        <w:t xml:space="preserve">20.4.3. Desfășurarea examinării teoretice are loc în locația fizică securizată aflată sub autoritatea ANTA, special amenajată pentru asigurarea condițiilor de </w:t>
      </w:r>
      <w:r w:rsidRPr="00E65BE2">
        <w:rPr>
          <w:rStyle w:val="a0"/>
          <w:rFonts w:ascii="Times New Roman" w:hAnsi="Times New Roman" w:cs="Times New Roman"/>
          <w:color w:val="000000"/>
          <w:sz w:val="28"/>
          <w:szCs w:val="28"/>
          <w:lang w:val="ro-RO"/>
        </w:rPr>
        <w:lastRenderedPageBreak/>
        <w:t>obiectivitate și prevenire a fraudei. La prezentarea candidatului, examinatorul ANTA verifică identitatea prin compararea documentului de identitate</w:t>
      </w:r>
      <w:r w:rsidR="00BD14BB" w:rsidRPr="00BD14BB">
        <w:rPr>
          <w:rStyle w:val="a0"/>
          <w:rFonts w:ascii="Times New Roman" w:hAnsi="Times New Roman" w:cs="Times New Roman"/>
          <w:color w:val="000000"/>
          <w:sz w:val="28"/>
          <w:szCs w:val="28"/>
          <w:lang w:val="ro-RO"/>
        </w:rPr>
        <w:t>, inclusiv versiunii digitale a acestuia, generate prin intermediul aplicației guvernamentale integrate a serviciilor electronice (EVO)</w:t>
      </w:r>
      <w:r w:rsidR="00BD14BB">
        <w:rPr>
          <w:rStyle w:val="a0"/>
          <w:rFonts w:ascii="Times New Roman" w:hAnsi="Times New Roman" w:cs="Times New Roman"/>
          <w:color w:val="000000"/>
          <w:sz w:val="28"/>
          <w:szCs w:val="28"/>
          <w:lang w:val="ro-RO"/>
        </w:rPr>
        <w:t>,</w:t>
      </w:r>
      <w:r w:rsidRPr="00E65BE2">
        <w:rPr>
          <w:rStyle w:val="a0"/>
          <w:rFonts w:ascii="Times New Roman" w:hAnsi="Times New Roman" w:cs="Times New Roman"/>
          <w:color w:val="000000"/>
          <w:sz w:val="28"/>
          <w:szCs w:val="28"/>
          <w:lang w:val="ro-RO"/>
        </w:rPr>
        <w:t xml:space="preserve"> cu datele din sistem, după care candidatul este direcționat către </w:t>
      </w:r>
      <w:r w:rsidR="007D334E">
        <w:rPr>
          <w:rStyle w:val="a0"/>
          <w:rFonts w:ascii="Times New Roman" w:hAnsi="Times New Roman" w:cs="Times New Roman"/>
          <w:color w:val="000000"/>
          <w:sz w:val="28"/>
          <w:szCs w:val="28"/>
          <w:lang w:val="ro-RO"/>
        </w:rPr>
        <w:t>ghișeul</w:t>
      </w:r>
      <w:r w:rsidR="007D334E" w:rsidRPr="00E65BE2">
        <w:rPr>
          <w:rStyle w:val="a0"/>
          <w:rFonts w:ascii="Times New Roman" w:hAnsi="Times New Roman" w:cs="Times New Roman"/>
          <w:color w:val="000000"/>
          <w:sz w:val="28"/>
          <w:szCs w:val="28"/>
          <w:lang w:val="ro-RO"/>
        </w:rPr>
        <w:t xml:space="preserve"> </w:t>
      </w:r>
      <w:r w:rsidRPr="00E65BE2">
        <w:rPr>
          <w:rStyle w:val="a0"/>
          <w:rFonts w:ascii="Times New Roman" w:hAnsi="Times New Roman" w:cs="Times New Roman"/>
          <w:color w:val="000000"/>
          <w:sz w:val="28"/>
          <w:szCs w:val="28"/>
          <w:lang w:val="ro-RO"/>
        </w:rPr>
        <w:t xml:space="preserve">alocat. </w:t>
      </w:r>
    </w:p>
    <w:p w14:paraId="379C8B5A" w14:textId="77777777" w:rsidR="00CC291A" w:rsidRPr="00E65BE2" w:rsidRDefault="00CC291A" w:rsidP="00E65BE2">
      <w:pPr>
        <w:pStyle w:val="Standard"/>
        <w:spacing w:after="60"/>
        <w:ind w:firstLine="720"/>
        <w:jc w:val="both"/>
        <w:rPr>
          <w:rStyle w:val="a0"/>
          <w:rFonts w:ascii="Times New Roman" w:hAnsi="Times New Roman" w:cs="Times New Roman"/>
          <w:color w:val="000000"/>
          <w:sz w:val="28"/>
          <w:szCs w:val="28"/>
          <w:lang w:val="ro-RO"/>
        </w:rPr>
      </w:pPr>
      <w:r w:rsidRPr="00E65BE2">
        <w:rPr>
          <w:rStyle w:val="a0"/>
          <w:rFonts w:ascii="Times New Roman" w:hAnsi="Times New Roman" w:cs="Times New Roman"/>
          <w:color w:val="000000"/>
          <w:sz w:val="28"/>
          <w:szCs w:val="28"/>
          <w:lang w:val="ro-RO"/>
        </w:rPr>
        <w:t xml:space="preserve">20.4.4. </w:t>
      </w:r>
      <w:r w:rsidR="00801878" w:rsidRPr="00E65BE2">
        <w:rPr>
          <w:rStyle w:val="a0"/>
          <w:rFonts w:ascii="Times New Roman" w:hAnsi="Times New Roman" w:cs="Times New Roman"/>
          <w:color w:val="000000"/>
          <w:sz w:val="28"/>
          <w:szCs w:val="28"/>
          <w:lang w:val="ro-RO"/>
        </w:rPr>
        <w:t xml:space="preserve">Sistemul generează aleatoriu varianta de test din banca de întrebări validate, cu respectarea parametrilor și regulilor de structurare stabilite prin metodologia de examinare aprobată de autoritatea competentă și configurate în SI e-CCP în condițiile Regulamentului. </w:t>
      </w:r>
    </w:p>
    <w:p w14:paraId="68DB7CF5" w14:textId="7F32B4F3" w:rsidR="00BF693E" w:rsidRPr="00E65BE2" w:rsidRDefault="00CC291A"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20.4.5. Pe durata sesiunii, accesul candidatului la alte aplicații sau resurse este restricționat prin configurația tehnică a echipamentului, iar timpul de răspuns este cronometrat automat. La expirarea timpului alocat sau la finalizarea testului de către candidat, sistemul calculează instantaneu rezultatul și îl afișează pe ecran.</w:t>
      </w:r>
    </w:p>
    <w:p w14:paraId="4755A216" w14:textId="6862FA61"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20.4.</w:t>
      </w:r>
      <w:r w:rsidR="00CC291A" w:rsidRPr="00E65BE2">
        <w:rPr>
          <w:rStyle w:val="a0"/>
          <w:rFonts w:ascii="Times New Roman" w:hAnsi="Times New Roman" w:cs="Times New Roman"/>
          <w:color w:val="000000"/>
          <w:sz w:val="28"/>
          <w:szCs w:val="28"/>
          <w:lang w:val="ro-RO"/>
        </w:rPr>
        <w:t>5</w:t>
      </w:r>
      <w:r w:rsidRPr="00E65BE2">
        <w:rPr>
          <w:rStyle w:val="a0"/>
          <w:rFonts w:ascii="Times New Roman" w:hAnsi="Times New Roman" w:cs="Times New Roman"/>
          <w:color w:val="000000"/>
          <w:sz w:val="28"/>
          <w:szCs w:val="28"/>
          <w:lang w:val="ro-RO"/>
        </w:rPr>
        <w:t>. Consemnarea rezultatului examinării se realizează automat prin generarea procesului-verbal electronic care conține datele candidatului, întrebările administrate, răspunsurile date, punctajul obținut și calificativul acordat, documentul fiind semnat electronic de către examinatorul care a supravegheat sesiunea și arhivat în sistem.</w:t>
      </w:r>
    </w:p>
    <w:p w14:paraId="5D95EDE9" w14:textId="18EDAD87" w:rsidR="0013206D" w:rsidRPr="00E65BE2" w:rsidRDefault="008D1025" w:rsidP="00E65BE2">
      <w:pPr>
        <w:pStyle w:val="Standard"/>
        <w:spacing w:after="60"/>
        <w:ind w:firstLine="720"/>
        <w:jc w:val="both"/>
        <w:rPr>
          <w:rStyle w:val="a0"/>
          <w:rFonts w:ascii="Times New Roman" w:hAnsi="Times New Roman" w:cs="Times New Roman"/>
          <w:color w:val="EE0000"/>
          <w:sz w:val="28"/>
          <w:szCs w:val="28"/>
          <w:lang w:val="ro-RO"/>
        </w:rPr>
      </w:pPr>
      <w:r w:rsidRPr="00E65BE2">
        <w:rPr>
          <w:rStyle w:val="a0"/>
          <w:rFonts w:ascii="Times New Roman" w:hAnsi="Times New Roman" w:cs="Times New Roman"/>
          <w:color w:val="000000"/>
          <w:sz w:val="28"/>
          <w:szCs w:val="28"/>
          <w:lang w:val="ro-RO"/>
        </w:rPr>
        <w:t>20.4.</w:t>
      </w:r>
      <w:r w:rsidR="00CC291A" w:rsidRPr="00E65BE2">
        <w:rPr>
          <w:rStyle w:val="a0"/>
          <w:rFonts w:ascii="Times New Roman" w:hAnsi="Times New Roman" w:cs="Times New Roman"/>
          <w:color w:val="000000"/>
          <w:sz w:val="28"/>
          <w:szCs w:val="28"/>
          <w:lang w:val="ro-RO"/>
        </w:rPr>
        <w:t>6</w:t>
      </w:r>
      <w:r w:rsidRPr="00E65BE2">
        <w:rPr>
          <w:rStyle w:val="a0"/>
          <w:rFonts w:ascii="Times New Roman" w:hAnsi="Times New Roman" w:cs="Times New Roman"/>
          <w:color w:val="000000"/>
          <w:sz w:val="28"/>
          <w:szCs w:val="28"/>
          <w:lang w:val="ro-RO"/>
        </w:rPr>
        <w:t xml:space="preserve">. </w:t>
      </w:r>
      <w:r w:rsidR="0013206D" w:rsidRPr="00E65BE2">
        <w:rPr>
          <w:rStyle w:val="a0"/>
          <w:rFonts w:ascii="Times New Roman" w:hAnsi="Times New Roman" w:cs="Times New Roman"/>
          <w:color w:val="000000"/>
          <w:sz w:val="28"/>
          <w:szCs w:val="28"/>
          <w:lang w:val="ro-RO"/>
        </w:rPr>
        <w:t>Contestarea rezultatului examinării se depune prin intermediul SI e-CCP, în condițiile și termenele stabilite prin Regulament și acte departamentale privind desfășurarea examinării și soluționarea contestațiilor. SI e-CCP asigură evidența depunerii, trasabilitatea verificărilor, asocierea probelor relevante și comunicarea deciziei.</w:t>
      </w:r>
    </w:p>
    <w:p w14:paraId="71411ED0"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20.5. Scenarii de certificare</w:t>
      </w:r>
    </w:p>
    <w:p w14:paraId="6A47FA03"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20.5.1. Emiterea certificatului de competență profesională se realizează automat de către sistem în urma promovării examenului teoretic, prin generarea documentului electronic care conține datele titularului, categoria de transport (după caz) pentru care se acordă competența, tipul calificării obținute, data emiterii și data expirării (după caz). Certificatului i se atribuie un număr unic, i se aplică semnătura electronică calificată prin serviciul MSign și i se generează codul de verificare pentru validarea autenticității. Titularul este notificat automat prin canalele de comunicare înregistrate în sistem.</w:t>
      </w:r>
    </w:p>
    <w:p w14:paraId="664F2705"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20.5.2. Descărcarea certificatului de către titular se realizează prin accesarea secțiunii personale din sistem, certificatul fiind disponibil în format PDF semnat electronic, cu posibilitatea verificării semnăturii prin instrumentele standard ale MSign.</w:t>
      </w:r>
    </w:p>
    <w:p w14:paraId="0598D42B"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20.5.3. Verificarea publică a autenticității certificatului se realizează prin interfața publică a sistemului, accesibilă fără autentificare, prin introducerea numărului certificatului sau prin scanarea codului de verificare, sistemul afișând informații minime necesare privind valabilitatea documentului (statut, data emiterii, data expirării, categoria și tipul calificării), fără publicarea datelor cu caracter personal. Datele complete privind titularul se furnizează doar utilizatorilor autorizați, prin interfață autentificată sau servicii de interogare dedicate.</w:t>
      </w:r>
    </w:p>
    <w:p w14:paraId="531037EF"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lastRenderedPageBreak/>
        <w:t>20.5.4. Notificarea privind expirarea certificatului se transmite automat titularului cu 90, 60 și 30 de zile înainte de data expirării, prin canalele de comunicare înregistrate, cu indicarea condițiilor pentru reînnoire și a pașilor de urmat.</w:t>
      </w:r>
    </w:p>
    <w:p w14:paraId="303E9C26" w14:textId="1A926E50"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 xml:space="preserve">20.5.5. Eliberarea duplicatului certificatului în format fizic se realizează la cererea titularului, în cazul pierderii, deteriorării sau furtului certificatului, prin completarea declarației pe proprie răspundere și achitarea </w:t>
      </w:r>
      <w:r w:rsidR="00B4149E">
        <w:rPr>
          <w:rStyle w:val="a0"/>
          <w:rFonts w:ascii="Times New Roman" w:hAnsi="Times New Roman" w:cs="Times New Roman"/>
          <w:color w:val="000000"/>
          <w:sz w:val="28"/>
          <w:szCs w:val="28"/>
          <w:lang w:val="ro-RO"/>
        </w:rPr>
        <w:t>tarifului</w:t>
      </w:r>
      <w:r w:rsidRPr="00E65BE2">
        <w:rPr>
          <w:rStyle w:val="a0"/>
          <w:rFonts w:ascii="Times New Roman" w:hAnsi="Times New Roman" w:cs="Times New Roman"/>
          <w:color w:val="000000"/>
          <w:sz w:val="28"/>
          <w:szCs w:val="28"/>
          <w:lang w:val="ro-RO"/>
        </w:rPr>
        <w:t xml:space="preserve"> stabilit.</w:t>
      </w:r>
    </w:p>
    <w:p w14:paraId="6CF92CDA"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color w:val="000000"/>
          <w:sz w:val="28"/>
          <w:szCs w:val="28"/>
          <w:lang w:val="ro-RO"/>
        </w:rPr>
        <w:t>20.5.6. SI e-CCP înregistrează cererea, verifică eligibilitatea și plata, generează și transmite către autoritatea competentă comanda de emitere a duplicatului, cu același termen de valabilitate ca documentul înlocuit.</w:t>
      </w:r>
    </w:p>
    <w:p w14:paraId="2E3A993D" w14:textId="77777777" w:rsidR="00BF693E" w:rsidRPr="00E65BE2" w:rsidRDefault="008D1025" w:rsidP="00E65BE2">
      <w:pPr>
        <w:pStyle w:val="Standard"/>
        <w:spacing w:after="60"/>
        <w:ind w:firstLine="720"/>
        <w:jc w:val="center"/>
        <w:rPr>
          <w:sz w:val="28"/>
          <w:szCs w:val="28"/>
          <w:lang w:val="ro-RO"/>
        </w:rPr>
      </w:pPr>
      <w:r w:rsidRPr="00E65BE2">
        <w:rPr>
          <w:rStyle w:val="a0"/>
          <w:rFonts w:ascii="Times New Roman" w:hAnsi="Times New Roman" w:cs="Times New Roman"/>
          <w:b/>
          <w:bCs/>
          <w:sz w:val="28"/>
          <w:szCs w:val="28"/>
          <w:lang w:val="ro-RO"/>
        </w:rPr>
        <w:t>CAPITOLUL IV.</w:t>
      </w:r>
    </w:p>
    <w:p w14:paraId="19157E52" w14:textId="77777777" w:rsidR="00BF693E" w:rsidRPr="00E65BE2" w:rsidRDefault="008D1025" w:rsidP="00E65BE2">
      <w:pPr>
        <w:pStyle w:val="Standard"/>
        <w:spacing w:after="60"/>
        <w:ind w:firstLine="720"/>
        <w:jc w:val="center"/>
        <w:rPr>
          <w:sz w:val="28"/>
          <w:szCs w:val="28"/>
          <w:lang w:val="ro-RO"/>
        </w:rPr>
      </w:pPr>
      <w:r w:rsidRPr="00E65BE2">
        <w:rPr>
          <w:rStyle w:val="a0"/>
          <w:rFonts w:ascii="Times New Roman" w:hAnsi="Times New Roman" w:cs="Times New Roman"/>
          <w:b/>
          <w:bCs/>
          <w:sz w:val="28"/>
          <w:szCs w:val="28"/>
          <w:lang w:val="ro-RO"/>
        </w:rPr>
        <w:t>SPAȚIUL ORGANIZAȚIONAL</w:t>
      </w:r>
    </w:p>
    <w:p w14:paraId="689BDC5D" w14:textId="34546A60"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b/>
          <w:bCs/>
          <w:sz w:val="28"/>
          <w:szCs w:val="28"/>
          <w:lang w:val="ro-RO"/>
        </w:rPr>
        <w:t>21.</w:t>
      </w:r>
      <w:r w:rsidRPr="00E65BE2">
        <w:rPr>
          <w:rStyle w:val="a0"/>
          <w:rFonts w:ascii="Times New Roman" w:hAnsi="Times New Roman" w:cs="Times New Roman"/>
          <w:sz w:val="28"/>
          <w:szCs w:val="28"/>
          <w:lang w:val="ro-RO"/>
        </w:rPr>
        <w:t xml:space="preserve"> Spațiul organizațional al SI e-CCP este</w:t>
      </w:r>
      <w:r w:rsidR="002F19B0">
        <w:rPr>
          <w:rStyle w:val="a0"/>
          <w:rFonts w:ascii="Times New Roman" w:hAnsi="Times New Roman" w:cs="Times New Roman"/>
          <w:sz w:val="28"/>
          <w:szCs w:val="28"/>
          <w:lang w:val="ro-RO"/>
        </w:rPr>
        <w:t>:</w:t>
      </w:r>
    </w:p>
    <w:p w14:paraId="3E61CE0D" w14:textId="77777777"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21.1. Proprietarul SI e-CCP este statul Republica Moldova, care își exercită dreptul de proprietate, gestiune și utilizare a datelor resurselor informaționale de stat.</w:t>
      </w:r>
    </w:p>
    <w:p w14:paraId="492AA2A3" w14:textId="77777777"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21.2. Posesorul SI e-CCP este Agenția Națională Transport Auto (ANTA), în calitate de autoritate responsabilă de</w:t>
      </w:r>
      <w:r w:rsidRPr="00E65BE2">
        <w:rPr>
          <w:rStyle w:val="a0"/>
          <w:rFonts w:ascii="Times New Roman" w:hAnsi="Times New Roman" w:cs="Times New Roman"/>
          <w:color w:val="FF3333"/>
          <w:sz w:val="28"/>
          <w:szCs w:val="28"/>
          <w:lang w:val="ro-RO"/>
        </w:rPr>
        <w:t xml:space="preserve"> </w:t>
      </w:r>
      <w:r w:rsidRPr="00E65BE2">
        <w:rPr>
          <w:rStyle w:val="a0"/>
          <w:rFonts w:ascii="Times New Roman" w:hAnsi="Times New Roman" w:cs="Times New Roman"/>
          <w:sz w:val="28"/>
          <w:szCs w:val="28"/>
          <w:lang w:val="ro-RO"/>
        </w:rPr>
        <w:t>reglementarea și supravegherea activităților de formare profesională în domeniul transportului rutier. ANTA asigură condițiile juridice, financiare și organizatorice pentru crearea, dezvoltarea și funcționarea sistemului.</w:t>
      </w:r>
    </w:p>
    <w:p w14:paraId="03AE1FDC" w14:textId="77777777"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21.3. Deținătorul SI e-CCP este Agenția Națională Transport Auto (ANTA), și în această calitate asigură gestionarea operațională și păstrarea datelor în conformitate cu legislația. ANTA desemnează persoane responsabile pentru administrarea de sistem și pentru relația cu administratorul tehnic.</w:t>
      </w:r>
    </w:p>
    <w:p w14:paraId="4A08E9D4" w14:textId="2EF85199" w:rsidR="00BF693E" w:rsidRPr="00E65BE2" w:rsidRDefault="008D1025" w:rsidP="00716481">
      <w:pPr>
        <w:pStyle w:val="Standard"/>
        <w:numPr>
          <w:ilvl w:val="1"/>
          <w:numId w:val="14"/>
        </w:numPr>
        <w:spacing w:after="60"/>
        <w:ind w:left="0" w:firstLine="720"/>
        <w:jc w:val="both"/>
        <w:rPr>
          <w:sz w:val="28"/>
          <w:szCs w:val="28"/>
          <w:lang w:val="ro-RO"/>
        </w:rPr>
      </w:pPr>
      <w:r w:rsidRPr="00E65BE2">
        <w:rPr>
          <w:rStyle w:val="a0"/>
          <w:rFonts w:ascii="Times New Roman" w:hAnsi="Times New Roman" w:cs="Times New Roman"/>
          <w:sz w:val="28"/>
          <w:szCs w:val="28"/>
          <w:lang w:val="ro-RO"/>
        </w:rPr>
        <w:t>Administratorul tehnic este Instituția Publică „Serviciul Tehnologia Informației și Securitate Cibernetică</w:t>
      </w:r>
      <w:r w:rsidR="009721D8">
        <w:rPr>
          <w:rStyle w:val="a0"/>
          <w:rFonts w:ascii="Times New Roman" w:hAnsi="Times New Roman" w:cs="Times New Roman"/>
          <w:sz w:val="28"/>
          <w:szCs w:val="28"/>
          <w:lang w:val="ro-RO"/>
        </w:rPr>
        <w:t>”</w:t>
      </w:r>
      <w:r w:rsidR="009721D8" w:rsidRPr="00E65BE2">
        <w:rPr>
          <w:rStyle w:val="a0"/>
          <w:rFonts w:ascii="Times New Roman" w:hAnsi="Times New Roman" w:cs="Times New Roman"/>
          <w:sz w:val="28"/>
          <w:szCs w:val="28"/>
          <w:lang w:val="ro-RO"/>
        </w:rPr>
        <w:t xml:space="preserve"> </w:t>
      </w:r>
      <w:r w:rsidRPr="00E65BE2">
        <w:rPr>
          <w:rStyle w:val="a0"/>
          <w:rFonts w:ascii="Times New Roman" w:hAnsi="Times New Roman" w:cs="Times New Roman"/>
          <w:sz w:val="28"/>
          <w:szCs w:val="28"/>
          <w:lang w:val="ro-RO"/>
        </w:rPr>
        <w:t>(STISC), care asigură administrarea tehnică a sistemului în conformitate cu prevederile Hotărârii Guvernului nr. 414/2018 privind măsurile de consolidare a centrelor de date în sectorul public și de optimizare a infrastructurii pentru găzduirea sistemelor informaționale de stat, inclusiv:</w:t>
      </w:r>
    </w:p>
    <w:p w14:paraId="52FF389D" w14:textId="65EA38C4" w:rsidR="00BF693E" w:rsidRPr="00E65BE2" w:rsidRDefault="001141D9" w:rsidP="000B1AFF">
      <w:pPr>
        <w:pStyle w:val="Standard"/>
        <w:spacing w:after="60"/>
        <w:ind w:firstLine="720"/>
        <w:jc w:val="both"/>
        <w:rPr>
          <w:sz w:val="28"/>
          <w:szCs w:val="28"/>
          <w:lang w:val="ro-RO"/>
        </w:rPr>
      </w:pPr>
      <w:r>
        <w:rPr>
          <w:rStyle w:val="a0"/>
          <w:rFonts w:ascii="Times New Roman" w:hAnsi="Times New Roman" w:cs="Times New Roman"/>
          <w:sz w:val="28"/>
          <w:szCs w:val="28"/>
          <w:lang w:val="ro-RO"/>
        </w:rPr>
        <w:t>21.</w:t>
      </w:r>
      <w:r w:rsidR="00DE61AA">
        <w:rPr>
          <w:rStyle w:val="a0"/>
          <w:rFonts w:ascii="Times New Roman" w:hAnsi="Times New Roman" w:cs="Times New Roman"/>
          <w:sz w:val="28"/>
          <w:szCs w:val="28"/>
          <w:lang w:val="ro-RO"/>
        </w:rPr>
        <w:t>4</w:t>
      </w:r>
      <w:r>
        <w:rPr>
          <w:rStyle w:val="a0"/>
          <w:rFonts w:ascii="Times New Roman" w:hAnsi="Times New Roman" w:cs="Times New Roman"/>
          <w:sz w:val="28"/>
          <w:szCs w:val="28"/>
          <w:lang w:val="ro-RO"/>
        </w:rPr>
        <w:t>.</w:t>
      </w:r>
      <w:r w:rsidR="00DE61AA">
        <w:rPr>
          <w:rStyle w:val="a0"/>
          <w:rFonts w:ascii="Times New Roman" w:hAnsi="Times New Roman" w:cs="Times New Roman"/>
          <w:sz w:val="28"/>
          <w:szCs w:val="28"/>
          <w:lang w:val="ro-RO"/>
        </w:rPr>
        <w:t>1.</w:t>
      </w:r>
      <w:r w:rsidR="008D1025" w:rsidRPr="00E65BE2">
        <w:rPr>
          <w:rStyle w:val="a0"/>
          <w:rFonts w:ascii="Times New Roman" w:hAnsi="Times New Roman" w:cs="Times New Roman"/>
          <w:sz w:val="28"/>
          <w:szCs w:val="28"/>
          <w:lang w:val="ro-RO"/>
        </w:rPr>
        <w:t xml:space="preserve"> găzduirea pe </w:t>
      </w:r>
      <w:r w:rsidR="00D86857" w:rsidRPr="00D86857">
        <w:rPr>
          <w:rStyle w:val="a0"/>
          <w:rFonts w:ascii="Times New Roman" w:hAnsi="Times New Roman" w:cs="Times New Roman"/>
          <w:sz w:val="28"/>
          <w:szCs w:val="28"/>
          <w:lang w:val="ro-RO"/>
        </w:rPr>
        <w:t>platforma tehnologică guvernamentală comună (</w:t>
      </w:r>
      <w:proofErr w:type="spellStart"/>
      <w:r w:rsidR="00D86857" w:rsidRPr="00D86857">
        <w:rPr>
          <w:rStyle w:val="a0"/>
          <w:rFonts w:ascii="Times New Roman" w:hAnsi="Times New Roman" w:cs="Times New Roman"/>
          <w:sz w:val="28"/>
          <w:szCs w:val="28"/>
          <w:lang w:val="ro-RO"/>
        </w:rPr>
        <w:t>MCloud</w:t>
      </w:r>
      <w:proofErr w:type="spellEnd"/>
      <w:r w:rsidR="00D86857" w:rsidRPr="00D86857">
        <w:rPr>
          <w:rStyle w:val="a0"/>
          <w:rFonts w:ascii="Times New Roman" w:hAnsi="Times New Roman" w:cs="Times New Roman"/>
          <w:sz w:val="28"/>
          <w:szCs w:val="28"/>
          <w:lang w:val="ro-RO"/>
        </w:rPr>
        <w:t>)</w:t>
      </w:r>
      <w:r w:rsidR="008D1025" w:rsidRPr="00E65BE2">
        <w:rPr>
          <w:rStyle w:val="a0"/>
          <w:rFonts w:ascii="Times New Roman" w:hAnsi="Times New Roman" w:cs="Times New Roman"/>
          <w:sz w:val="28"/>
          <w:szCs w:val="28"/>
          <w:lang w:val="ro-RO"/>
        </w:rPr>
        <w:t>;</w:t>
      </w:r>
    </w:p>
    <w:p w14:paraId="242BCDA2" w14:textId="65909383" w:rsidR="00BF693E" w:rsidRPr="00E65BE2" w:rsidRDefault="001141D9" w:rsidP="000B1AFF">
      <w:pPr>
        <w:pStyle w:val="Standard"/>
        <w:spacing w:after="60"/>
        <w:ind w:firstLine="720"/>
        <w:jc w:val="both"/>
        <w:rPr>
          <w:sz w:val="28"/>
          <w:szCs w:val="28"/>
          <w:lang w:val="ro-RO"/>
        </w:rPr>
      </w:pPr>
      <w:r>
        <w:rPr>
          <w:rStyle w:val="a0"/>
          <w:rFonts w:ascii="Times New Roman" w:hAnsi="Times New Roman" w:cs="Times New Roman"/>
          <w:sz w:val="28"/>
          <w:szCs w:val="28"/>
          <w:lang w:val="ro-RO"/>
        </w:rPr>
        <w:t>21.</w:t>
      </w:r>
      <w:r w:rsidR="00DE61AA">
        <w:rPr>
          <w:rStyle w:val="a0"/>
          <w:rFonts w:ascii="Times New Roman" w:hAnsi="Times New Roman" w:cs="Times New Roman"/>
          <w:sz w:val="28"/>
          <w:szCs w:val="28"/>
          <w:lang w:val="ro-RO"/>
        </w:rPr>
        <w:t>4.</w:t>
      </w:r>
      <w:r w:rsidR="00677B45">
        <w:rPr>
          <w:rStyle w:val="a0"/>
          <w:rFonts w:ascii="Times New Roman" w:hAnsi="Times New Roman" w:cs="Times New Roman"/>
          <w:sz w:val="28"/>
          <w:szCs w:val="28"/>
          <w:lang w:val="ro-RO"/>
        </w:rPr>
        <w:t>2</w:t>
      </w:r>
      <w:r>
        <w:rPr>
          <w:rStyle w:val="a0"/>
          <w:rFonts w:ascii="Times New Roman" w:hAnsi="Times New Roman" w:cs="Times New Roman"/>
          <w:sz w:val="28"/>
          <w:szCs w:val="28"/>
          <w:lang w:val="ro-RO"/>
        </w:rPr>
        <w:t>.</w:t>
      </w:r>
      <w:r w:rsidR="008D1025" w:rsidRPr="00E65BE2">
        <w:rPr>
          <w:rStyle w:val="a0"/>
          <w:rFonts w:ascii="Times New Roman" w:hAnsi="Times New Roman" w:cs="Times New Roman"/>
          <w:sz w:val="28"/>
          <w:szCs w:val="28"/>
          <w:lang w:val="ro-RO"/>
        </w:rPr>
        <w:t xml:space="preserve"> mentenanța infrastructurii;</w:t>
      </w:r>
    </w:p>
    <w:p w14:paraId="3F7C7739" w14:textId="76780066" w:rsidR="00BF693E" w:rsidRPr="00E65BE2" w:rsidRDefault="001141D9" w:rsidP="000B1AFF">
      <w:pPr>
        <w:pStyle w:val="Standard"/>
        <w:spacing w:after="60"/>
        <w:ind w:firstLine="720"/>
        <w:jc w:val="both"/>
        <w:rPr>
          <w:sz w:val="28"/>
          <w:szCs w:val="28"/>
          <w:lang w:val="ro-RO"/>
        </w:rPr>
      </w:pPr>
      <w:r>
        <w:rPr>
          <w:rStyle w:val="a0"/>
          <w:rFonts w:ascii="Times New Roman" w:hAnsi="Times New Roman" w:cs="Times New Roman"/>
          <w:sz w:val="28"/>
          <w:szCs w:val="28"/>
          <w:lang w:val="ro-RO"/>
        </w:rPr>
        <w:t>21.</w:t>
      </w:r>
      <w:r w:rsidR="00677B45">
        <w:rPr>
          <w:rStyle w:val="a0"/>
          <w:rFonts w:ascii="Times New Roman" w:hAnsi="Times New Roman" w:cs="Times New Roman"/>
          <w:sz w:val="28"/>
          <w:szCs w:val="28"/>
          <w:lang w:val="ro-RO"/>
        </w:rPr>
        <w:t>4</w:t>
      </w:r>
      <w:r>
        <w:rPr>
          <w:rStyle w:val="a0"/>
          <w:rFonts w:ascii="Times New Roman" w:hAnsi="Times New Roman" w:cs="Times New Roman"/>
          <w:sz w:val="28"/>
          <w:szCs w:val="28"/>
          <w:lang w:val="ro-RO"/>
        </w:rPr>
        <w:t>.3.</w:t>
      </w:r>
      <w:r w:rsidR="008D1025" w:rsidRPr="00E65BE2">
        <w:rPr>
          <w:rStyle w:val="a0"/>
          <w:rFonts w:ascii="Times New Roman" w:hAnsi="Times New Roman" w:cs="Times New Roman"/>
          <w:sz w:val="28"/>
          <w:szCs w:val="28"/>
          <w:lang w:val="ro-RO"/>
        </w:rPr>
        <w:t xml:space="preserve"> gestionarea incidentelor de securitate;</w:t>
      </w:r>
    </w:p>
    <w:p w14:paraId="24F6A877" w14:textId="74B433E6" w:rsidR="00BF693E" w:rsidRPr="00E65BE2" w:rsidRDefault="001141D9" w:rsidP="000B1AFF">
      <w:pPr>
        <w:pStyle w:val="Standard"/>
        <w:spacing w:after="60"/>
        <w:ind w:firstLine="720"/>
        <w:jc w:val="both"/>
        <w:rPr>
          <w:sz w:val="28"/>
          <w:szCs w:val="28"/>
          <w:lang w:val="ro-RO"/>
        </w:rPr>
      </w:pPr>
      <w:r>
        <w:rPr>
          <w:rStyle w:val="a0"/>
          <w:rFonts w:ascii="Times New Roman" w:hAnsi="Times New Roman" w:cs="Times New Roman"/>
          <w:sz w:val="28"/>
          <w:szCs w:val="28"/>
          <w:lang w:val="ro-RO"/>
        </w:rPr>
        <w:t>21.</w:t>
      </w:r>
      <w:r w:rsidR="00677B45">
        <w:rPr>
          <w:rStyle w:val="a0"/>
          <w:rFonts w:ascii="Times New Roman" w:hAnsi="Times New Roman" w:cs="Times New Roman"/>
          <w:sz w:val="28"/>
          <w:szCs w:val="28"/>
          <w:lang w:val="ro-RO"/>
        </w:rPr>
        <w:t>4</w:t>
      </w:r>
      <w:r>
        <w:rPr>
          <w:rStyle w:val="a0"/>
          <w:rFonts w:ascii="Times New Roman" w:hAnsi="Times New Roman" w:cs="Times New Roman"/>
          <w:sz w:val="28"/>
          <w:szCs w:val="28"/>
          <w:lang w:val="ro-RO"/>
        </w:rPr>
        <w:t>.4.</w:t>
      </w:r>
      <w:r w:rsidR="008D1025" w:rsidRPr="00E65BE2">
        <w:rPr>
          <w:rStyle w:val="a0"/>
          <w:rFonts w:ascii="Times New Roman" w:hAnsi="Times New Roman" w:cs="Times New Roman"/>
          <w:sz w:val="28"/>
          <w:szCs w:val="28"/>
          <w:lang w:val="ro-RO"/>
        </w:rPr>
        <w:t xml:space="preserve"> asigurarea continuității funcționării.</w:t>
      </w:r>
    </w:p>
    <w:p w14:paraId="3C834900" w14:textId="20EEA3C1" w:rsidR="00195A0A" w:rsidRDefault="001141D9" w:rsidP="000B1AFF">
      <w:pPr>
        <w:pStyle w:val="Standard"/>
        <w:spacing w:after="60"/>
        <w:ind w:firstLine="720"/>
        <w:jc w:val="both"/>
        <w:rPr>
          <w:rStyle w:val="a0"/>
          <w:rFonts w:ascii="Times New Roman" w:hAnsi="Times New Roman" w:cs="Times New Roman"/>
          <w:sz w:val="28"/>
          <w:szCs w:val="28"/>
          <w:lang w:val="ro-RO"/>
        </w:rPr>
      </w:pPr>
      <w:r>
        <w:rPr>
          <w:rStyle w:val="a0"/>
          <w:rFonts w:ascii="Times New Roman" w:hAnsi="Times New Roman" w:cs="Times New Roman"/>
          <w:sz w:val="28"/>
          <w:szCs w:val="28"/>
          <w:lang w:val="ro-RO"/>
        </w:rPr>
        <w:t>21.</w:t>
      </w:r>
      <w:r w:rsidR="00092730">
        <w:rPr>
          <w:rStyle w:val="a0"/>
          <w:rFonts w:ascii="Times New Roman" w:hAnsi="Times New Roman" w:cs="Times New Roman"/>
          <w:sz w:val="28"/>
          <w:szCs w:val="28"/>
          <w:lang w:val="ro-RO"/>
        </w:rPr>
        <w:t>5</w:t>
      </w:r>
      <w:r>
        <w:rPr>
          <w:rStyle w:val="a0"/>
          <w:rFonts w:ascii="Times New Roman" w:hAnsi="Times New Roman" w:cs="Times New Roman"/>
          <w:sz w:val="28"/>
          <w:szCs w:val="28"/>
          <w:lang w:val="ro-RO"/>
        </w:rPr>
        <w:t>.</w:t>
      </w:r>
      <w:r w:rsidR="00531D58">
        <w:rPr>
          <w:rStyle w:val="a0"/>
          <w:rFonts w:ascii="Times New Roman" w:hAnsi="Times New Roman" w:cs="Times New Roman"/>
          <w:sz w:val="28"/>
          <w:szCs w:val="28"/>
          <w:lang w:val="ro-RO"/>
        </w:rPr>
        <w:t xml:space="preserve"> Utilizatori ai </w:t>
      </w:r>
      <w:r w:rsidR="00531D58" w:rsidRPr="00E65BE2">
        <w:rPr>
          <w:rStyle w:val="a0"/>
          <w:rFonts w:ascii="Times New Roman" w:hAnsi="Times New Roman" w:cs="Times New Roman"/>
          <w:sz w:val="28"/>
          <w:szCs w:val="28"/>
          <w:lang w:val="ro-RO"/>
        </w:rPr>
        <w:t>SI e-CCP sunt</w:t>
      </w:r>
      <w:r w:rsidR="00531D58">
        <w:rPr>
          <w:rStyle w:val="a0"/>
          <w:rFonts w:ascii="Times New Roman" w:hAnsi="Times New Roman" w:cs="Times New Roman"/>
          <w:sz w:val="28"/>
          <w:szCs w:val="28"/>
          <w:lang w:val="ro-RO"/>
        </w:rPr>
        <w:t>:</w:t>
      </w:r>
    </w:p>
    <w:p w14:paraId="7CC8735D" w14:textId="224E55F8" w:rsidR="00EB5AD2" w:rsidRPr="00EB5AD2" w:rsidRDefault="009D1B0E" w:rsidP="000B1AFF">
      <w:pPr>
        <w:pStyle w:val="Standard"/>
        <w:spacing w:after="60"/>
        <w:ind w:firstLine="720"/>
        <w:jc w:val="both"/>
        <w:rPr>
          <w:rStyle w:val="a0"/>
          <w:rFonts w:ascii="Times New Roman" w:hAnsi="Times New Roman" w:cs="Times New Roman"/>
          <w:sz w:val="28"/>
          <w:szCs w:val="28"/>
          <w:lang w:val="ro-RO"/>
        </w:rPr>
      </w:pPr>
      <w:r>
        <w:rPr>
          <w:rStyle w:val="a0"/>
          <w:rFonts w:ascii="Times New Roman" w:hAnsi="Times New Roman" w:cs="Times New Roman"/>
          <w:sz w:val="28"/>
          <w:szCs w:val="28"/>
          <w:lang w:val="ro-RO"/>
        </w:rPr>
        <w:t xml:space="preserve">21.5.1. </w:t>
      </w:r>
      <w:r w:rsidR="00EB5AD2">
        <w:rPr>
          <w:rStyle w:val="a0"/>
          <w:rFonts w:ascii="Times New Roman" w:hAnsi="Times New Roman" w:cs="Times New Roman"/>
          <w:sz w:val="28"/>
          <w:szCs w:val="28"/>
          <w:lang w:val="ro-RO"/>
        </w:rPr>
        <w:t>R</w:t>
      </w:r>
      <w:r w:rsidR="00EB5AD2" w:rsidRPr="00EB5AD2">
        <w:rPr>
          <w:rStyle w:val="a0"/>
          <w:rFonts w:ascii="Times New Roman" w:hAnsi="Times New Roman" w:cs="Times New Roman"/>
          <w:sz w:val="28"/>
          <w:szCs w:val="28"/>
          <w:lang w:val="ro-RO"/>
        </w:rPr>
        <w:t>egistratorii</w:t>
      </w:r>
      <w:r w:rsidR="00EB5AD2">
        <w:rPr>
          <w:rStyle w:val="a0"/>
          <w:rFonts w:ascii="Times New Roman" w:hAnsi="Times New Roman" w:cs="Times New Roman"/>
          <w:sz w:val="28"/>
          <w:szCs w:val="28"/>
          <w:lang w:val="ro-RO"/>
        </w:rPr>
        <w:t xml:space="preserve"> de date</w:t>
      </w:r>
      <w:r w:rsidR="00EB5AD2" w:rsidRPr="00EB5AD2">
        <w:rPr>
          <w:rStyle w:val="a0"/>
          <w:rFonts w:ascii="Times New Roman" w:hAnsi="Times New Roman" w:cs="Times New Roman"/>
          <w:sz w:val="28"/>
          <w:szCs w:val="28"/>
          <w:lang w:val="ro-RO"/>
        </w:rPr>
        <w:t>;</w:t>
      </w:r>
    </w:p>
    <w:p w14:paraId="30FEB364" w14:textId="2987FD88" w:rsidR="00EB5AD2" w:rsidRPr="00EB5AD2" w:rsidRDefault="00EB5AD2" w:rsidP="000B1AFF">
      <w:pPr>
        <w:pStyle w:val="Standard"/>
        <w:spacing w:after="60"/>
        <w:ind w:firstLine="720"/>
        <w:jc w:val="both"/>
        <w:rPr>
          <w:rStyle w:val="a0"/>
          <w:rFonts w:ascii="Times New Roman" w:hAnsi="Times New Roman" w:cs="Times New Roman"/>
          <w:sz w:val="28"/>
          <w:szCs w:val="28"/>
          <w:lang w:val="ro-RO"/>
        </w:rPr>
      </w:pPr>
      <w:r>
        <w:rPr>
          <w:rStyle w:val="a0"/>
          <w:rFonts w:ascii="Times New Roman" w:hAnsi="Times New Roman" w:cs="Times New Roman"/>
          <w:sz w:val="28"/>
          <w:szCs w:val="28"/>
          <w:lang w:val="ro-RO"/>
        </w:rPr>
        <w:t>21.5.2</w:t>
      </w:r>
      <w:r w:rsidR="00BB66ED">
        <w:rPr>
          <w:rStyle w:val="a0"/>
          <w:rFonts w:ascii="Times New Roman" w:hAnsi="Times New Roman" w:cs="Times New Roman"/>
          <w:sz w:val="28"/>
          <w:szCs w:val="28"/>
          <w:lang w:val="ro-RO"/>
        </w:rPr>
        <w:t>.</w:t>
      </w:r>
      <w:r w:rsidRPr="00EB5AD2">
        <w:rPr>
          <w:rStyle w:val="a0"/>
          <w:rFonts w:ascii="Times New Roman" w:hAnsi="Times New Roman" w:cs="Times New Roman"/>
          <w:sz w:val="28"/>
          <w:szCs w:val="28"/>
          <w:lang w:val="ro-RO"/>
        </w:rPr>
        <w:t xml:space="preserve"> </w:t>
      </w:r>
      <w:r w:rsidR="00BB66ED">
        <w:rPr>
          <w:rStyle w:val="a0"/>
          <w:rFonts w:ascii="Times New Roman" w:hAnsi="Times New Roman" w:cs="Times New Roman"/>
          <w:sz w:val="28"/>
          <w:szCs w:val="28"/>
          <w:lang w:val="ro-RO"/>
        </w:rPr>
        <w:t>F</w:t>
      </w:r>
      <w:r w:rsidRPr="00EB5AD2">
        <w:rPr>
          <w:rStyle w:val="a0"/>
          <w:rFonts w:ascii="Times New Roman" w:hAnsi="Times New Roman" w:cs="Times New Roman"/>
          <w:sz w:val="28"/>
          <w:szCs w:val="28"/>
          <w:lang w:val="ro-RO"/>
        </w:rPr>
        <w:t>urnizorii de date;</w:t>
      </w:r>
    </w:p>
    <w:p w14:paraId="489DE3A4" w14:textId="41FBD629" w:rsidR="009D1B0E" w:rsidRDefault="00BB66ED" w:rsidP="000B1AFF">
      <w:pPr>
        <w:pStyle w:val="Standard"/>
        <w:spacing w:after="60"/>
        <w:ind w:firstLine="720"/>
        <w:jc w:val="both"/>
        <w:rPr>
          <w:rStyle w:val="a0"/>
          <w:rFonts w:ascii="Times New Roman" w:hAnsi="Times New Roman" w:cs="Times New Roman"/>
          <w:sz w:val="28"/>
          <w:szCs w:val="28"/>
          <w:lang w:val="ro-RO"/>
        </w:rPr>
      </w:pPr>
      <w:r>
        <w:rPr>
          <w:rStyle w:val="a0"/>
          <w:rFonts w:ascii="Times New Roman" w:hAnsi="Times New Roman" w:cs="Times New Roman"/>
          <w:sz w:val="28"/>
          <w:szCs w:val="28"/>
          <w:lang w:val="ro-RO"/>
        </w:rPr>
        <w:t>21.5.3.</w:t>
      </w:r>
      <w:r w:rsidR="00EB5AD2" w:rsidRPr="00EB5AD2">
        <w:rPr>
          <w:rStyle w:val="a0"/>
          <w:rFonts w:ascii="Times New Roman" w:hAnsi="Times New Roman" w:cs="Times New Roman"/>
          <w:sz w:val="28"/>
          <w:szCs w:val="28"/>
          <w:lang w:val="ro-RO"/>
        </w:rPr>
        <w:t xml:space="preserve"> </w:t>
      </w:r>
      <w:r>
        <w:rPr>
          <w:rStyle w:val="a0"/>
          <w:rFonts w:ascii="Times New Roman" w:hAnsi="Times New Roman" w:cs="Times New Roman"/>
          <w:sz w:val="28"/>
          <w:szCs w:val="28"/>
          <w:lang w:val="ro-RO"/>
        </w:rPr>
        <w:t>D</w:t>
      </w:r>
      <w:r w:rsidR="00EB5AD2" w:rsidRPr="00EB5AD2">
        <w:rPr>
          <w:rStyle w:val="a0"/>
          <w:rFonts w:ascii="Times New Roman" w:hAnsi="Times New Roman" w:cs="Times New Roman"/>
          <w:sz w:val="28"/>
          <w:szCs w:val="28"/>
          <w:lang w:val="ro-RO"/>
        </w:rPr>
        <w:t>estinatarii</w:t>
      </w:r>
      <w:r>
        <w:rPr>
          <w:rStyle w:val="a0"/>
          <w:rFonts w:ascii="Times New Roman" w:hAnsi="Times New Roman" w:cs="Times New Roman"/>
          <w:sz w:val="28"/>
          <w:szCs w:val="28"/>
          <w:lang w:val="ro-RO"/>
        </w:rPr>
        <w:t xml:space="preserve"> de date.</w:t>
      </w:r>
    </w:p>
    <w:p w14:paraId="25A9A025" w14:textId="21682AB0" w:rsidR="00BF693E" w:rsidRPr="00E65BE2" w:rsidRDefault="009231F7" w:rsidP="000B1AFF">
      <w:pPr>
        <w:pStyle w:val="Standard"/>
        <w:spacing w:after="60"/>
        <w:ind w:firstLine="720"/>
        <w:jc w:val="both"/>
        <w:rPr>
          <w:sz w:val="28"/>
          <w:szCs w:val="28"/>
          <w:lang w:val="ro-RO"/>
        </w:rPr>
      </w:pPr>
      <w:r>
        <w:rPr>
          <w:rStyle w:val="a0"/>
          <w:rFonts w:ascii="Times New Roman" w:hAnsi="Times New Roman" w:cs="Times New Roman"/>
          <w:sz w:val="28"/>
          <w:szCs w:val="28"/>
          <w:lang w:val="ro-RO"/>
        </w:rPr>
        <w:t>21.6</w:t>
      </w:r>
      <w:r w:rsidR="00517AD2">
        <w:rPr>
          <w:rStyle w:val="a0"/>
          <w:rFonts w:ascii="Times New Roman" w:hAnsi="Times New Roman" w:cs="Times New Roman"/>
          <w:sz w:val="28"/>
          <w:szCs w:val="28"/>
          <w:lang w:val="ro-RO"/>
        </w:rPr>
        <w:t xml:space="preserve">. </w:t>
      </w:r>
      <w:r w:rsidR="008D1025" w:rsidRPr="00E65BE2">
        <w:rPr>
          <w:rStyle w:val="a0"/>
          <w:rFonts w:ascii="Times New Roman" w:hAnsi="Times New Roman" w:cs="Times New Roman"/>
          <w:sz w:val="28"/>
          <w:szCs w:val="28"/>
          <w:lang w:val="ro-RO"/>
        </w:rPr>
        <w:t>Registratori în cadrul SI e-CCP sunt:</w:t>
      </w:r>
    </w:p>
    <w:p w14:paraId="777166C8" w14:textId="7071CDF3" w:rsidR="00BF693E" w:rsidRPr="00E65BE2" w:rsidRDefault="001141D9" w:rsidP="000B1AFF">
      <w:pPr>
        <w:pStyle w:val="Standard"/>
        <w:spacing w:after="60"/>
        <w:ind w:firstLine="720"/>
        <w:jc w:val="both"/>
        <w:rPr>
          <w:sz w:val="28"/>
          <w:szCs w:val="28"/>
          <w:lang w:val="ro-RO"/>
        </w:rPr>
      </w:pPr>
      <w:r>
        <w:rPr>
          <w:rStyle w:val="a0"/>
          <w:rFonts w:ascii="Times New Roman" w:hAnsi="Times New Roman" w:cs="Times New Roman"/>
          <w:sz w:val="28"/>
          <w:szCs w:val="28"/>
          <w:lang w:val="ro-RO"/>
        </w:rPr>
        <w:t>21.</w:t>
      </w:r>
      <w:r w:rsidR="00517AD2">
        <w:rPr>
          <w:rStyle w:val="a0"/>
          <w:rFonts w:ascii="Times New Roman" w:hAnsi="Times New Roman" w:cs="Times New Roman"/>
          <w:sz w:val="28"/>
          <w:szCs w:val="28"/>
          <w:lang w:val="ro-RO"/>
        </w:rPr>
        <w:t>6</w:t>
      </w:r>
      <w:r>
        <w:rPr>
          <w:rStyle w:val="a0"/>
          <w:rFonts w:ascii="Times New Roman" w:hAnsi="Times New Roman" w:cs="Times New Roman"/>
          <w:sz w:val="28"/>
          <w:szCs w:val="28"/>
          <w:lang w:val="ro-RO"/>
        </w:rPr>
        <w:t>.</w:t>
      </w:r>
      <w:r w:rsidR="00517AD2">
        <w:rPr>
          <w:rStyle w:val="a0"/>
          <w:rFonts w:ascii="Times New Roman" w:hAnsi="Times New Roman" w:cs="Times New Roman"/>
          <w:sz w:val="28"/>
          <w:szCs w:val="28"/>
          <w:lang w:val="ro-RO"/>
        </w:rPr>
        <w:t>1</w:t>
      </w:r>
      <w:r>
        <w:rPr>
          <w:rStyle w:val="a0"/>
          <w:rFonts w:ascii="Times New Roman" w:hAnsi="Times New Roman" w:cs="Times New Roman"/>
          <w:sz w:val="28"/>
          <w:szCs w:val="28"/>
          <w:lang w:val="ro-RO"/>
        </w:rPr>
        <w:t>.</w:t>
      </w:r>
      <w:r w:rsidR="008D1025" w:rsidRPr="00E65BE2">
        <w:rPr>
          <w:rStyle w:val="a0"/>
          <w:rFonts w:ascii="Times New Roman" w:hAnsi="Times New Roman" w:cs="Times New Roman"/>
          <w:sz w:val="28"/>
          <w:szCs w:val="28"/>
          <w:lang w:val="ro-RO"/>
        </w:rPr>
        <w:t xml:space="preserve"> Agenția Națională Transport Auto, care asigură introducerea, actualizarea și corectitudinea datelor oficiale privind certificatele de competență </w:t>
      </w:r>
      <w:r w:rsidR="008D1025" w:rsidRPr="00E65BE2">
        <w:rPr>
          <w:rStyle w:val="a0"/>
          <w:rFonts w:ascii="Times New Roman" w:hAnsi="Times New Roman" w:cs="Times New Roman"/>
          <w:sz w:val="28"/>
          <w:szCs w:val="28"/>
          <w:lang w:val="ro-RO"/>
        </w:rPr>
        <w:lastRenderedPageBreak/>
        <w:t>profesională emise, precum și validarea datelor introduse de alte categorii de utilizatori;</w:t>
      </w:r>
    </w:p>
    <w:p w14:paraId="54810176" w14:textId="58F6CC8D"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517AD2">
        <w:rPr>
          <w:rStyle w:val="a0"/>
          <w:rFonts w:ascii="Times New Roman" w:hAnsi="Times New Roman" w:cs="Times New Roman"/>
          <w:sz w:val="28"/>
          <w:szCs w:val="28"/>
          <w:lang w:val="ro-RO"/>
        </w:rPr>
        <w:t>6</w:t>
      </w:r>
      <w:r w:rsidRPr="00E65BE2">
        <w:rPr>
          <w:rStyle w:val="a0"/>
          <w:rFonts w:ascii="Times New Roman" w:hAnsi="Times New Roman" w:cs="Times New Roman"/>
          <w:sz w:val="28"/>
          <w:szCs w:val="28"/>
          <w:lang w:val="ro-RO"/>
        </w:rPr>
        <w:t>.2. Unitățile de formare profesională în domeniul transporturilor rutiere, care înregistrează și actualizează datele despre cursanți și programele de formare;</w:t>
      </w:r>
    </w:p>
    <w:p w14:paraId="742200FA" w14:textId="0F121F02"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7</w:t>
      </w:r>
      <w:r w:rsidRPr="00E65BE2">
        <w:rPr>
          <w:rStyle w:val="a0"/>
          <w:rFonts w:ascii="Times New Roman" w:hAnsi="Times New Roman" w:cs="Times New Roman"/>
          <w:sz w:val="28"/>
          <w:szCs w:val="28"/>
          <w:lang w:val="ro-RO"/>
        </w:rPr>
        <w:t>. Furnizorii de date pentru SI e-CCP sunt:</w:t>
      </w:r>
    </w:p>
    <w:p w14:paraId="578C735A" w14:textId="453C44C7"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7</w:t>
      </w:r>
      <w:r w:rsidRPr="00E65BE2">
        <w:rPr>
          <w:rStyle w:val="a0"/>
          <w:rFonts w:ascii="Times New Roman" w:hAnsi="Times New Roman" w:cs="Times New Roman"/>
          <w:sz w:val="28"/>
          <w:szCs w:val="28"/>
          <w:lang w:val="ro-RO"/>
        </w:rPr>
        <w:t>.1. Unitățile de formare profesională a personalului din</w:t>
      </w:r>
      <w:r w:rsidRPr="00E65BE2">
        <w:rPr>
          <w:rStyle w:val="a0"/>
          <w:rFonts w:ascii="Times New Roman" w:hAnsi="Times New Roman" w:cs="Times New Roman"/>
          <w:color w:val="FF0000"/>
          <w:sz w:val="28"/>
          <w:szCs w:val="28"/>
          <w:lang w:val="ro-RO"/>
        </w:rPr>
        <w:t xml:space="preserve"> </w:t>
      </w:r>
      <w:r w:rsidRPr="00E65BE2">
        <w:rPr>
          <w:rStyle w:val="a0"/>
          <w:rFonts w:ascii="Times New Roman" w:hAnsi="Times New Roman" w:cs="Times New Roman"/>
          <w:sz w:val="28"/>
          <w:szCs w:val="28"/>
          <w:lang w:val="ro-RO"/>
        </w:rPr>
        <w:t>domeniul transporturilor rutiere, care transmit datele privind candidații înscriși, instruirea efectuată și formatorii din programele acreditate;</w:t>
      </w:r>
    </w:p>
    <w:p w14:paraId="42321957" w14:textId="342750D9"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7</w:t>
      </w:r>
      <w:r w:rsidRPr="00E65BE2">
        <w:rPr>
          <w:rStyle w:val="a0"/>
          <w:rFonts w:ascii="Times New Roman" w:hAnsi="Times New Roman" w:cs="Times New Roman"/>
          <w:sz w:val="28"/>
          <w:szCs w:val="28"/>
          <w:lang w:val="ro-RO"/>
        </w:rPr>
        <w:t>.2. Candidații la obținerea certificatului de competență profesională, care furnizează datele personale de contact și/sau confirmă corectitudinea informațiilor preluate din sistemele externe;</w:t>
      </w:r>
    </w:p>
    <w:p w14:paraId="1702E9B0" w14:textId="093BD92F"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7</w:t>
      </w:r>
      <w:r w:rsidRPr="00E65BE2">
        <w:rPr>
          <w:rStyle w:val="a0"/>
          <w:rFonts w:ascii="Times New Roman" w:hAnsi="Times New Roman" w:cs="Times New Roman"/>
          <w:sz w:val="28"/>
          <w:szCs w:val="28"/>
          <w:lang w:val="ro-RO"/>
        </w:rPr>
        <w:t xml:space="preserve">.2. Agenția Servicii Publice, prin intermediul </w:t>
      </w:r>
      <w:r w:rsidR="009B05E7" w:rsidRPr="009B05E7">
        <w:rPr>
          <w:rStyle w:val="a0"/>
          <w:rFonts w:ascii="Times New Roman" w:hAnsi="Times New Roman" w:cs="Times New Roman"/>
          <w:sz w:val="28"/>
          <w:szCs w:val="28"/>
          <w:lang w:val="ro-RO"/>
        </w:rPr>
        <w:t>platformei de interoperabilitate (</w:t>
      </w:r>
      <w:proofErr w:type="spellStart"/>
      <w:r w:rsidR="009B05E7" w:rsidRPr="009B05E7">
        <w:rPr>
          <w:rStyle w:val="a0"/>
          <w:rFonts w:ascii="Times New Roman" w:hAnsi="Times New Roman" w:cs="Times New Roman"/>
          <w:sz w:val="28"/>
          <w:szCs w:val="28"/>
          <w:lang w:val="ro-RO"/>
        </w:rPr>
        <w:t>MConnect</w:t>
      </w:r>
      <w:proofErr w:type="spellEnd"/>
      <w:r w:rsidR="009B05E7" w:rsidRPr="009B05E7">
        <w:rPr>
          <w:rStyle w:val="a0"/>
          <w:rFonts w:ascii="Times New Roman" w:hAnsi="Times New Roman" w:cs="Times New Roman"/>
          <w:sz w:val="28"/>
          <w:szCs w:val="28"/>
          <w:lang w:val="ro-RO"/>
        </w:rPr>
        <w:t>)</w:t>
      </w:r>
      <w:r w:rsidRPr="00E65BE2">
        <w:rPr>
          <w:rStyle w:val="a0"/>
          <w:rFonts w:ascii="Times New Roman" w:hAnsi="Times New Roman" w:cs="Times New Roman"/>
          <w:sz w:val="28"/>
          <w:szCs w:val="28"/>
          <w:lang w:val="ro-RO"/>
        </w:rPr>
        <w:t>, care asigură</w:t>
      </w:r>
      <w:r w:rsidR="006F70C7" w:rsidRPr="006F70C7">
        <w:rPr>
          <w:rStyle w:val="a0"/>
          <w:rFonts w:ascii="Times New Roman" w:hAnsi="Times New Roman" w:cs="Times New Roman"/>
          <w:sz w:val="28"/>
          <w:szCs w:val="28"/>
          <w:lang w:val="ro-RO"/>
        </w:rPr>
        <w:t xml:space="preserve"> furnizarea datelor</w:t>
      </w:r>
      <w:r w:rsidR="006F70C7" w:rsidRPr="006F70C7" w:rsidDel="006F70C7">
        <w:rPr>
          <w:rStyle w:val="a0"/>
          <w:rFonts w:ascii="Times New Roman" w:hAnsi="Times New Roman" w:cs="Times New Roman"/>
          <w:sz w:val="28"/>
          <w:szCs w:val="28"/>
          <w:lang w:val="ro-RO"/>
        </w:rPr>
        <w:t xml:space="preserve"> </w:t>
      </w:r>
      <w:r w:rsidRPr="00E65BE2">
        <w:rPr>
          <w:rStyle w:val="a0"/>
          <w:rFonts w:ascii="Times New Roman" w:hAnsi="Times New Roman" w:cs="Times New Roman"/>
          <w:sz w:val="28"/>
          <w:szCs w:val="28"/>
          <w:lang w:val="ro-RO"/>
        </w:rPr>
        <w:t>din Registrul de stat al populației, Registrul de stat al unităților de drept și Registrul de stat al conducătorilor de vehicule;</w:t>
      </w:r>
    </w:p>
    <w:p w14:paraId="65CBB890" w14:textId="58079B91"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8</w:t>
      </w:r>
      <w:r w:rsidRPr="00E65BE2">
        <w:rPr>
          <w:rStyle w:val="a0"/>
          <w:rFonts w:ascii="Times New Roman" w:hAnsi="Times New Roman" w:cs="Times New Roman"/>
          <w:sz w:val="28"/>
          <w:szCs w:val="28"/>
          <w:lang w:val="ro-RO"/>
        </w:rPr>
        <w:t>. Destinatarii datelor din cadrul SI e-CCP sunt:</w:t>
      </w:r>
    </w:p>
    <w:p w14:paraId="53744BEC" w14:textId="36E7EC0F"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8</w:t>
      </w:r>
      <w:r w:rsidRPr="00E65BE2">
        <w:rPr>
          <w:rStyle w:val="a0"/>
          <w:rFonts w:ascii="Times New Roman" w:hAnsi="Times New Roman" w:cs="Times New Roman"/>
          <w:sz w:val="28"/>
          <w:szCs w:val="28"/>
          <w:lang w:val="ro-RO"/>
        </w:rPr>
        <w:t>.1. Titularii certificatelor de competență profesională, care accesează datele proprii și documentele emise pe numele lor;</w:t>
      </w:r>
    </w:p>
    <w:p w14:paraId="2F916DE2" w14:textId="7A57C1E1"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8</w:t>
      </w:r>
      <w:r w:rsidRPr="00E65BE2">
        <w:rPr>
          <w:rStyle w:val="a0"/>
          <w:rFonts w:ascii="Times New Roman" w:hAnsi="Times New Roman" w:cs="Times New Roman"/>
          <w:sz w:val="28"/>
          <w:szCs w:val="28"/>
          <w:lang w:val="ro-RO"/>
        </w:rPr>
        <w:t>.2. Unitățile de formare profesională a personalului din domeniul transporturilor rutiere, care accesează datele privind candidații înscriși și istoricul formării acestora;</w:t>
      </w:r>
    </w:p>
    <w:p w14:paraId="79314613" w14:textId="13B5CB0E"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8</w:t>
      </w:r>
      <w:r w:rsidRPr="00E65BE2">
        <w:rPr>
          <w:rStyle w:val="a0"/>
          <w:rFonts w:ascii="Times New Roman" w:hAnsi="Times New Roman" w:cs="Times New Roman"/>
          <w:sz w:val="28"/>
          <w:szCs w:val="28"/>
          <w:lang w:val="ro-RO"/>
        </w:rPr>
        <w:t>.3. Agenția Națională Transport Auto, care accesează datele din sistem în scopul exercitării atribuțiilor de reglementare și supraveghere;</w:t>
      </w:r>
    </w:p>
    <w:p w14:paraId="725A31F9" w14:textId="403B845E"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8</w:t>
      </w:r>
      <w:r w:rsidRPr="00E65BE2">
        <w:rPr>
          <w:rStyle w:val="a0"/>
          <w:rFonts w:ascii="Times New Roman" w:hAnsi="Times New Roman" w:cs="Times New Roman"/>
          <w:sz w:val="28"/>
          <w:szCs w:val="28"/>
          <w:lang w:val="ro-RO"/>
        </w:rPr>
        <w:t>.4. Autoritățile de control în domeniul transporturilor rutiere, care accesează datele necesare verificării valabilității certificatelor în cadrul acțiunilor de control;</w:t>
      </w:r>
    </w:p>
    <w:p w14:paraId="093C0D07" w14:textId="50A6BB6F"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D62B47">
        <w:rPr>
          <w:rStyle w:val="a0"/>
          <w:rFonts w:ascii="Times New Roman" w:hAnsi="Times New Roman" w:cs="Times New Roman"/>
          <w:sz w:val="28"/>
          <w:szCs w:val="28"/>
          <w:lang w:val="ro-RO"/>
        </w:rPr>
        <w:t>8</w:t>
      </w:r>
      <w:r w:rsidRPr="00E65BE2">
        <w:rPr>
          <w:rStyle w:val="a0"/>
          <w:rFonts w:ascii="Times New Roman" w:hAnsi="Times New Roman" w:cs="Times New Roman"/>
          <w:sz w:val="28"/>
          <w:szCs w:val="28"/>
          <w:lang w:val="ro-RO"/>
        </w:rPr>
        <w:t>.</w:t>
      </w:r>
      <w:r w:rsidR="00D62B47">
        <w:rPr>
          <w:rStyle w:val="a0"/>
          <w:rFonts w:ascii="Times New Roman" w:hAnsi="Times New Roman" w:cs="Times New Roman"/>
          <w:sz w:val="28"/>
          <w:szCs w:val="28"/>
          <w:lang w:val="ro-RO"/>
        </w:rPr>
        <w:t>5</w:t>
      </w:r>
      <w:r w:rsidRPr="00E65BE2">
        <w:rPr>
          <w:rStyle w:val="a0"/>
          <w:rFonts w:ascii="Times New Roman" w:hAnsi="Times New Roman" w:cs="Times New Roman"/>
          <w:sz w:val="28"/>
          <w:szCs w:val="28"/>
          <w:lang w:val="ro-RO"/>
        </w:rPr>
        <w:t>. Angajatorii și operatorii de transport, care verifică autenticitatea și valabilitatea certificatelor prezentate de conducătorii auto;</w:t>
      </w:r>
    </w:p>
    <w:p w14:paraId="5FCC8ADA" w14:textId="43C76BD6"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0B1AFF">
        <w:rPr>
          <w:rStyle w:val="a0"/>
          <w:rFonts w:ascii="Times New Roman" w:hAnsi="Times New Roman" w:cs="Times New Roman"/>
          <w:sz w:val="28"/>
          <w:szCs w:val="28"/>
          <w:lang w:val="ro-RO"/>
        </w:rPr>
        <w:t>8</w:t>
      </w:r>
      <w:r w:rsidRPr="00E65BE2">
        <w:rPr>
          <w:rStyle w:val="a0"/>
          <w:rFonts w:ascii="Times New Roman" w:hAnsi="Times New Roman" w:cs="Times New Roman"/>
          <w:sz w:val="28"/>
          <w:szCs w:val="28"/>
          <w:lang w:val="ro-RO"/>
        </w:rPr>
        <w:t>.</w:t>
      </w:r>
      <w:r w:rsidR="000B1AFF">
        <w:rPr>
          <w:rStyle w:val="a0"/>
          <w:rFonts w:ascii="Times New Roman" w:hAnsi="Times New Roman" w:cs="Times New Roman"/>
          <w:sz w:val="28"/>
          <w:szCs w:val="28"/>
          <w:lang w:val="ro-RO"/>
        </w:rPr>
        <w:t>6</w:t>
      </w:r>
      <w:r w:rsidRPr="00E65BE2">
        <w:rPr>
          <w:rStyle w:val="a0"/>
          <w:rFonts w:ascii="Times New Roman" w:hAnsi="Times New Roman" w:cs="Times New Roman"/>
          <w:sz w:val="28"/>
          <w:szCs w:val="28"/>
          <w:lang w:val="ro-RO"/>
        </w:rPr>
        <w:t>. Publicul general, care accesează informații ce pot fi făcute publice, în conformitate cu legislația privind protecția datelor cu caracter personal și cea care reglementează accesul la informații;</w:t>
      </w:r>
    </w:p>
    <w:p w14:paraId="44F7A7B5" w14:textId="6D109A7A" w:rsidR="00BF693E" w:rsidRPr="00E65BE2" w:rsidRDefault="008D1025" w:rsidP="000B1AFF">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21.</w:t>
      </w:r>
      <w:r w:rsidR="000B1AFF">
        <w:rPr>
          <w:rStyle w:val="a0"/>
          <w:rFonts w:ascii="Times New Roman" w:hAnsi="Times New Roman" w:cs="Times New Roman"/>
          <w:sz w:val="28"/>
          <w:szCs w:val="28"/>
          <w:lang w:val="ro-RO"/>
        </w:rPr>
        <w:t>9</w:t>
      </w:r>
      <w:r w:rsidRPr="00E65BE2">
        <w:rPr>
          <w:rStyle w:val="a0"/>
          <w:rFonts w:ascii="Times New Roman" w:hAnsi="Times New Roman" w:cs="Times New Roman"/>
          <w:sz w:val="28"/>
          <w:szCs w:val="28"/>
          <w:lang w:val="ro-RO"/>
        </w:rPr>
        <w:t xml:space="preserve">. Schimbul de date între SI e-CCP și sistemele informaționale externe se realizează prin intermediul </w:t>
      </w:r>
      <w:r w:rsidR="009B05E7" w:rsidRPr="009B05E7">
        <w:rPr>
          <w:rStyle w:val="a0"/>
          <w:rFonts w:ascii="Times New Roman" w:hAnsi="Times New Roman" w:cs="Times New Roman"/>
          <w:sz w:val="28"/>
          <w:szCs w:val="28"/>
          <w:lang w:val="ro-RO"/>
        </w:rPr>
        <w:t>platformei de interoperabilitate</w:t>
      </w:r>
      <w:r w:rsidR="000B1AFF">
        <w:rPr>
          <w:rStyle w:val="a0"/>
          <w:rFonts w:ascii="Times New Roman" w:hAnsi="Times New Roman" w:cs="Times New Roman"/>
          <w:sz w:val="28"/>
          <w:szCs w:val="28"/>
          <w:lang w:val="ro-RO"/>
        </w:rPr>
        <w:t xml:space="preserve"> </w:t>
      </w:r>
      <w:r w:rsidR="009B05E7" w:rsidRPr="009B05E7">
        <w:rPr>
          <w:rStyle w:val="a0"/>
          <w:rFonts w:ascii="Times New Roman" w:hAnsi="Times New Roman" w:cs="Times New Roman"/>
          <w:sz w:val="28"/>
          <w:szCs w:val="28"/>
          <w:lang w:val="ro-RO"/>
        </w:rPr>
        <w:t>(</w:t>
      </w:r>
      <w:proofErr w:type="spellStart"/>
      <w:r w:rsidR="009B05E7" w:rsidRPr="009B05E7">
        <w:rPr>
          <w:rStyle w:val="a0"/>
          <w:rFonts w:ascii="Times New Roman" w:hAnsi="Times New Roman" w:cs="Times New Roman"/>
          <w:sz w:val="28"/>
          <w:szCs w:val="28"/>
          <w:lang w:val="ro-RO"/>
        </w:rPr>
        <w:t>MConnect</w:t>
      </w:r>
      <w:proofErr w:type="spellEnd"/>
      <w:r w:rsidR="009B05E7" w:rsidRPr="009B05E7">
        <w:rPr>
          <w:rStyle w:val="a0"/>
          <w:rFonts w:ascii="Times New Roman" w:hAnsi="Times New Roman" w:cs="Times New Roman"/>
          <w:sz w:val="28"/>
          <w:szCs w:val="28"/>
          <w:lang w:val="ro-RO"/>
        </w:rPr>
        <w:t>)</w:t>
      </w:r>
      <w:r w:rsidRPr="00E65BE2">
        <w:rPr>
          <w:rStyle w:val="a0"/>
          <w:rFonts w:ascii="Times New Roman" w:hAnsi="Times New Roman" w:cs="Times New Roman"/>
          <w:sz w:val="28"/>
          <w:szCs w:val="28"/>
          <w:lang w:val="ro-RO"/>
        </w:rPr>
        <w:t>, în conformitate cu prevederile Legii nr. 142/2018 cu privire la schimbul de date și interoperabilitate.</w:t>
      </w:r>
    </w:p>
    <w:p w14:paraId="6BE9B4C6"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b/>
          <w:bCs/>
          <w:sz w:val="28"/>
          <w:szCs w:val="28"/>
          <w:lang w:val="ro-RO"/>
        </w:rPr>
        <w:t>22.</w:t>
      </w:r>
      <w:r w:rsidRPr="00E65BE2">
        <w:rPr>
          <w:rStyle w:val="a0"/>
          <w:rFonts w:ascii="Times New Roman" w:hAnsi="Times New Roman" w:cs="Times New Roman"/>
          <w:sz w:val="28"/>
          <w:szCs w:val="28"/>
          <w:lang w:val="ro-RO"/>
        </w:rPr>
        <w:t xml:space="preserve"> Categoriile de utilizatori și rolurile lor în sistem</w:t>
      </w:r>
    </w:p>
    <w:p w14:paraId="7FC910F4"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22.1. Utilizatorii SI e-CCP se clasifică în următoarele categorii:</w:t>
      </w:r>
    </w:p>
    <w:p w14:paraId="5F9C58C0"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22.1.1. Utilizatori interni ai ANTA, care accesează sistemul în virtutea atribuțiilor de serviciu, și sunt autentificați prin serviciul guvernamental MPass;</w:t>
      </w:r>
    </w:p>
    <w:p w14:paraId="0C059E30" w14:textId="3103379A"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t xml:space="preserve">22.1.2. Utilizatori externi autentificați, care accesează sistemul prin </w:t>
      </w:r>
      <w:r w:rsidR="00FE5DF8" w:rsidRPr="00FE5DF8">
        <w:rPr>
          <w:rStyle w:val="a0"/>
          <w:rFonts w:ascii="Times New Roman" w:hAnsi="Times New Roman" w:cs="Times New Roman"/>
          <w:sz w:val="28"/>
          <w:szCs w:val="28"/>
          <w:lang w:val="ro-RO"/>
        </w:rPr>
        <w:t>serviciul guvernamental de autentificare și control al accesului (MPass)</w:t>
      </w:r>
      <w:r w:rsidRPr="00E65BE2">
        <w:rPr>
          <w:rStyle w:val="a0"/>
          <w:rFonts w:ascii="Times New Roman" w:hAnsi="Times New Roman" w:cs="Times New Roman"/>
          <w:sz w:val="28"/>
          <w:szCs w:val="28"/>
          <w:lang w:val="ro-RO"/>
        </w:rPr>
        <w:t xml:space="preserve"> sau în baza credențialelor oferite (</w:t>
      </w:r>
      <w:proofErr w:type="spellStart"/>
      <w:r w:rsidRPr="00E65BE2">
        <w:rPr>
          <w:rStyle w:val="a0"/>
          <w:rFonts w:ascii="Times New Roman" w:hAnsi="Times New Roman" w:cs="Times New Roman"/>
          <w:sz w:val="28"/>
          <w:szCs w:val="28"/>
          <w:lang w:val="ro-RO"/>
        </w:rPr>
        <w:t>login</w:t>
      </w:r>
      <w:proofErr w:type="spellEnd"/>
      <w:r w:rsidRPr="00E65BE2">
        <w:rPr>
          <w:rStyle w:val="a0"/>
          <w:rFonts w:ascii="Times New Roman" w:hAnsi="Times New Roman" w:cs="Times New Roman"/>
          <w:sz w:val="28"/>
          <w:szCs w:val="28"/>
          <w:lang w:val="ro-RO"/>
        </w:rPr>
        <w:t xml:space="preserve"> și parolă);</w:t>
      </w:r>
    </w:p>
    <w:p w14:paraId="4E924225" w14:textId="77777777" w:rsidR="00BF693E" w:rsidRPr="00E65BE2" w:rsidRDefault="008D1025" w:rsidP="00E65BE2">
      <w:pPr>
        <w:pStyle w:val="Standard"/>
        <w:spacing w:after="60"/>
        <w:ind w:firstLine="720"/>
        <w:jc w:val="both"/>
        <w:rPr>
          <w:sz w:val="28"/>
          <w:szCs w:val="28"/>
          <w:lang w:val="ro-RO"/>
        </w:rPr>
      </w:pPr>
      <w:r w:rsidRPr="00E65BE2">
        <w:rPr>
          <w:rStyle w:val="a0"/>
          <w:rFonts w:ascii="Times New Roman" w:hAnsi="Times New Roman" w:cs="Times New Roman"/>
          <w:sz w:val="28"/>
          <w:szCs w:val="28"/>
          <w:lang w:val="ro-RO"/>
        </w:rPr>
        <w:lastRenderedPageBreak/>
        <w:t>22.1.3. Utilizatori externi neautentificați, care accesează exclusiv interfețele publice ale sistemului pentru consultarea informațiilor generale.</w:t>
      </w:r>
    </w:p>
    <w:p w14:paraId="5C0073CF" w14:textId="77777777" w:rsidR="00BF693E" w:rsidRPr="00E65BE2" w:rsidRDefault="008D1025" w:rsidP="00E65BE2">
      <w:pPr>
        <w:pStyle w:val="Standard"/>
        <w:spacing w:after="120"/>
        <w:ind w:firstLine="720"/>
        <w:jc w:val="both"/>
        <w:rPr>
          <w:sz w:val="28"/>
          <w:szCs w:val="28"/>
          <w:lang w:val="ro-RO"/>
        </w:rPr>
      </w:pPr>
      <w:r w:rsidRPr="00E65BE2">
        <w:rPr>
          <w:rStyle w:val="a0"/>
          <w:rFonts w:ascii="Times New Roman" w:hAnsi="Times New Roman" w:cs="Times New Roman"/>
          <w:sz w:val="28"/>
          <w:szCs w:val="28"/>
          <w:lang w:val="ro-RO"/>
        </w:rPr>
        <w:t>22.2. În cadrul SI e-CCP sunt definite următoarele roluri, cu drepturile și responsabilitățile aferente, conform tabelului nr.2:</w:t>
      </w:r>
    </w:p>
    <w:p w14:paraId="1867BB65" w14:textId="77777777" w:rsidR="00BF693E" w:rsidRPr="0013206D" w:rsidRDefault="008D1025" w:rsidP="00F21779">
      <w:pPr>
        <w:pStyle w:val="Standard"/>
        <w:spacing w:after="60" w:line="276" w:lineRule="auto"/>
        <w:ind w:firstLine="720"/>
        <w:jc w:val="both"/>
        <w:rPr>
          <w:lang w:val="ro-RO"/>
        </w:rPr>
      </w:pPr>
      <w:r w:rsidRPr="0013206D">
        <w:rPr>
          <w:rStyle w:val="a0"/>
          <w:rFonts w:ascii="Times New Roman" w:hAnsi="Times New Roman" w:cs="Times New Roman"/>
          <w:i/>
          <w:iCs/>
          <w:sz w:val="20"/>
          <w:szCs w:val="20"/>
          <w:lang w:val="ro-RO"/>
        </w:rPr>
        <w:t>Tabelul 2 – Rolurile utilizatorilor și atribuțiile acestora</w:t>
      </w:r>
    </w:p>
    <w:tbl>
      <w:tblPr>
        <w:tblW w:w="9354" w:type="dxa"/>
        <w:tblInd w:w="-108" w:type="dxa"/>
        <w:tblLayout w:type="fixed"/>
        <w:tblCellMar>
          <w:left w:w="10" w:type="dxa"/>
          <w:right w:w="10" w:type="dxa"/>
        </w:tblCellMar>
        <w:tblLook w:val="0000" w:firstRow="0" w:lastRow="0" w:firstColumn="0" w:lastColumn="0" w:noHBand="0" w:noVBand="0"/>
      </w:tblPr>
      <w:tblGrid>
        <w:gridCol w:w="1200"/>
        <w:gridCol w:w="1927"/>
        <w:gridCol w:w="6227"/>
      </w:tblGrid>
      <w:tr w:rsidR="00BF693E" w:rsidRPr="0013206D" w14:paraId="5810A706" w14:textId="77777777">
        <w:tc>
          <w:tcPr>
            <w:tcW w:w="1200" w:type="dxa"/>
            <w:tcBorders>
              <w:top w:val="single" w:sz="4" w:space="0" w:color="7F7F7F"/>
              <w:bottom w:val="single" w:sz="4" w:space="0" w:color="7F7F7F"/>
            </w:tcBorders>
            <w:tcMar>
              <w:top w:w="0" w:type="dxa"/>
              <w:left w:w="108" w:type="dxa"/>
              <w:bottom w:w="0" w:type="dxa"/>
              <w:right w:w="108" w:type="dxa"/>
            </w:tcMar>
          </w:tcPr>
          <w:p w14:paraId="5E8CDA72"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b/>
                <w:bCs/>
                <w:sz w:val="20"/>
                <w:szCs w:val="20"/>
                <w:lang w:val="ro-RO"/>
              </w:rPr>
              <w:t>Nr.</w:t>
            </w:r>
          </w:p>
        </w:tc>
        <w:tc>
          <w:tcPr>
            <w:tcW w:w="1927" w:type="dxa"/>
            <w:tcBorders>
              <w:top w:val="single" w:sz="4" w:space="0" w:color="7F7F7F"/>
              <w:bottom w:val="single" w:sz="4" w:space="0" w:color="7F7F7F"/>
            </w:tcBorders>
            <w:tcMar>
              <w:top w:w="0" w:type="dxa"/>
              <w:left w:w="108" w:type="dxa"/>
              <w:bottom w:w="0" w:type="dxa"/>
              <w:right w:w="108" w:type="dxa"/>
            </w:tcMar>
          </w:tcPr>
          <w:p w14:paraId="5CA52F90" w14:textId="77777777" w:rsidR="00BF693E" w:rsidRPr="0013206D" w:rsidRDefault="008D1025" w:rsidP="00F21779">
            <w:pPr>
              <w:pStyle w:val="Standard"/>
              <w:spacing w:line="276" w:lineRule="auto"/>
              <w:jc w:val="center"/>
              <w:rPr>
                <w:lang w:val="ro-RO"/>
              </w:rPr>
            </w:pPr>
            <w:r w:rsidRPr="0013206D">
              <w:rPr>
                <w:rStyle w:val="a0"/>
                <w:rFonts w:ascii="Times New Roman" w:hAnsi="Times New Roman" w:cs="Times New Roman"/>
                <w:b/>
                <w:bCs/>
                <w:sz w:val="20"/>
                <w:szCs w:val="20"/>
                <w:lang w:val="ro-RO"/>
              </w:rPr>
              <w:t>Rol</w:t>
            </w:r>
          </w:p>
        </w:tc>
        <w:tc>
          <w:tcPr>
            <w:tcW w:w="6227" w:type="dxa"/>
            <w:tcBorders>
              <w:top w:val="single" w:sz="4" w:space="0" w:color="7F7F7F"/>
              <w:bottom w:val="single" w:sz="4" w:space="0" w:color="7F7F7F"/>
            </w:tcBorders>
            <w:tcMar>
              <w:top w:w="0" w:type="dxa"/>
              <w:left w:w="108" w:type="dxa"/>
              <w:bottom w:w="0" w:type="dxa"/>
              <w:right w:w="108" w:type="dxa"/>
            </w:tcMar>
          </w:tcPr>
          <w:p w14:paraId="481E9395" w14:textId="77777777" w:rsidR="00BF693E" w:rsidRPr="0013206D" w:rsidRDefault="008D1025" w:rsidP="00F21779">
            <w:pPr>
              <w:pStyle w:val="Standard"/>
              <w:spacing w:line="276" w:lineRule="auto"/>
              <w:ind w:firstLine="720"/>
              <w:jc w:val="center"/>
              <w:rPr>
                <w:lang w:val="ro-RO"/>
              </w:rPr>
            </w:pPr>
            <w:r w:rsidRPr="0013206D">
              <w:rPr>
                <w:rStyle w:val="a0"/>
                <w:rFonts w:ascii="Times New Roman" w:hAnsi="Times New Roman" w:cs="Times New Roman"/>
                <w:b/>
                <w:bCs/>
                <w:sz w:val="20"/>
                <w:szCs w:val="20"/>
                <w:lang w:val="ro-RO"/>
              </w:rPr>
              <w:t>Descrierea rolului si atribuțiile principale</w:t>
            </w:r>
          </w:p>
        </w:tc>
      </w:tr>
      <w:tr w:rsidR="00BF693E" w:rsidRPr="0013206D" w14:paraId="4A387518" w14:textId="77777777">
        <w:tc>
          <w:tcPr>
            <w:tcW w:w="1200" w:type="dxa"/>
            <w:tcBorders>
              <w:top w:val="single" w:sz="4" w:space="0" w:color="7F7F7F"/>
              <w:bottom w:val="single" w:sz="4" w:space="0" w:color="7F7F7F"/>
            </w:tcBorders>
            <w:tcMar>
              <w:top w:w="0" w:type="dxa"/>
              <w:left w:w="108" w:type="dxa"/>
              <w:bottom w:w="0" w:type="dxa"/>
              <w:right w:w="108" w:type="dxa"/>
            </w:tcMar>
          </w:tcPr>
          <w:p w14:paraId="11E4809A"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sz w:val="20"/>
                <w:szCs w:val="20"/>
                <w:lang w:val="ro-RO"/>
              </w:rPr>
              <w:t>1</w:t>
            </w:r>
          </w:p>
        </w:tc>
        <w:tc>
          <w:tcPr>
            <w:tcW w:w="1927" w:type="dxa"/>
            <w:tcBorders>
              <w:top w:val="single" w:sz="4" w:space="0" w:color="7F7F7F"/>
              <w:bottom w:val="single" w:sz="4" w:space="0" w:color="7F7F7F"/>
            </w:tcBorders>
            <w:tcMar>
              <w:top w:w="0" w:type="dxa"/>
              <w:left w:w="108" w:type="dxa"/>
              <w:bottom w:w="0" w:type="dxa"/>
              <w:right w:w="108" w:type="dxa"/>
            </w:tcMar>
          </w:tcPr>
          <w:p w14:paraId="06264B3F"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Administrator de sistem</w:t>
            </w:r>
          </w:p>
        </w:tc>
        <w:tc>
          <w:tcPr>
            <w:tcW w:w="6227" w:type="dxa"/>
            <w:tcBorders>
              <w:top w:val="single" w:sz="4" w:space="0" w:color="7F7F7F"/>
              <w:bottom w:val="single" w:sz="4" w:space="0" w:color="7F7F7F"/>
            </w:tcBorders>
            <w:tcMar>
              <w:top w:w="0" w:type="dxa"/>
              <w:left w:w="108" w:type="dxa"/>
              <w:bottom w:w="0" w:type="dxa"/>
              <w:right w:w="108" w:type="dxa"/>
            </w:tcMar>
          </w:tcPr>
          <w:p w14:paraId="06216550"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Configurarea sistemului; gestionarea nomenclatoarelor; administrarea conturilor utilizatorilor interni; monitorizarea performanței; gestionarea operațiunilor de salvare/restaurare a datelor; analiza jurnalelor de audit.</w:t>
            </w:r>
          </w:p>
        </w:tc>
      </w:tr>
      <w:tr w:rsidR="00BF693E" w:rsidRPr="0013206D" w14:paraId="0FDBC96A" w14:textId="77777777">
        <w:tc>
          <w:tcPr>
            <w:tcW w:w="1200" w:type="dxa"/>
            <w:tcMar>
              <w:top w:w="0" w:type="dxa"/>
              <w:left w:w="108" w:type="dxa"/>
              <w:bottom w:w="0" w:type="dxa"/>
              <w:right w:w="108" w:type="dxa"/>
            </w:tcMar>
          </w:tcPr>
          <w:p w14:paraId="72F0FB0C"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sz w:val="20"/>
                <w:szCs w:val="20"/>
                <w:lang w:val="ro-RO"/>
              </w:rPr>
              <w:t>2</w:t>
            </w:r>
          </w:p>
        </w:tc>
        <w:tc>
          <w:tcPr>
            <w:tcW w:w="1927" w:type="dxa"/>
            <w:tcMar>
              <w:top w:w="0" w:type="dxa"/>
              <w:left w:w="108" w:type="dxa"/>
              <w:bottom w:w="0" w:type="dxa"/>
              <w:right w:w="108" w:type="dxa"/>
            </w:tcMar>
          </w:tcPr>
          <w:p w14:paraId="21DBF9B1"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Expert metodolog</w:t>
            </w:r>
          </w:p>
        </w:tc>
        <w:tc>
          <w:tcPr>
            <w:tcW w:w="6227" w:type="dxa"/>
            <w:tcMar>
              <w:top w:w="0" w:type="dxa"/>
              <w:left w:w="108" w:type="dxa"/>
              <w:bottom w:w="0" w:type="dxa"/>
              <w:right w:w="108" w:type="dxa"/>
            </w:tcMar>
          </w:tcPr>
          <w:p w14:paraId="0F06B85F"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Elaborarea și actualizarea întrebărilor din banca de întrebări; clasificarea itemilor pe domenii tematice; analiza indicatorilor statistici de dificultate și putere de discriminare; stabilirea parametrilor de generare a testelor și pragurilor de promovare.</w:t>
            </w:r>
          </w:p>
        </w:tc>
      </w:tr>
      <w:tr w:rsidR="00BF693E" w:rsidRPr="0013206D" w14:paraId="34495B43" w14:textId="77777777">
        <w:tc>
          <w:tcPr>
            <w:tcW w:w="1200" w:type="dxa"/>
            <w:tcBorders>
              <w:top w:val="single" w:sz="4" w:space="0" w:color="7F7F7F"/>
              <w:bottom w:val="single" w:sz="4" w:space="0" w:color="7F7F7F"/>
            </w:tcBorders>
            <w:tcMar>
              <w:top w:w="0" w:type="dxa"/>
              <w:left w:w="108" w:type="dxa"/>
              <w:bottom w:w="0" w:type="dxa"/>
              <w:right w:w="108" w:type="dxa"/>
            </w:tcMar>
          </w:tcPr>
          <w:p w14:paraId="7DCAA41F"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sz w:val="20"/>
                <w:szCs w:val="20"/>
                <w:lang w:val="ro-RO"/>
              </w:rPr>
              <w:t>3</w:t>
            </w:r>
          </w:p>
        </w:tc>
        <w:tc>
          <w:tcPr>
            <w:tcW w:w="1927" w:type="dxa"/>
            <w:tcBorders>
              <w:top w:val="single" w:sz="4" w:space="0" w:color="7F7F7F"/>
              <w:bottom w:val="single" w:sz="4" w:space="0" w:color="7F7F7F"/>
            </w:tcBorders>
            <w:tcMar>
              <w:top w:w="0" w:type="dxa"/>
              <w:left w:w="108" w:type="dxa"/>
              <w:bottom w:w="0" w:type="dxa"/>
              <w:right w:w="108" w:type="dxa"/>
            </w:tcMar>
          </w:tcPr>
          <w:p w14:paraId="62073770"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Examinator ANTA</w:t>
            </w:r>
          </w:p>
        </w:tc>
        <w:tc>
          <w:tcPr>
            <w:tcW w:w="6227" w:type="dxa"/>
            <w:tcBorders>
              <w:top w:val="single" w:sz="4" w:space="0" w:color="7F7F7F"/>
              <w:bottom w:val="single" w:sz="4" w:space="0" w:color="7F7F7F"/>
            </w:tcBorders>
            <w:tcMar>
              <w:top w:w="0" w:type="dxa"/>
              <w:left w:w="108" w:type="dxa"/>
              <w:bottom w:w="0" w:type="dxa"/>
              <w:right w:w="108" w:type="dxa"/>
            </w:tcMar>
          </w:tcPr>
          <w:p w14:paraId="49E6BF65"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Supravegherea desfășurării sesiunilor de examinare; verificarea identității candidaților; gestionarea incidentelor apărute în timpul examinării; semnarea electronică a proceselor-verbale de examinare; raportarea neregulilor constatate.</w:t>
            </w:r>
          </w:p>
        </w:tc>
      </w:tr>
      <w:tr w:rsidR="00BF693E" w:rsidRPr="0013206D" w14:paraId="50DB10C5" w14:textId="77777777">
        <w:tc>
          <w:tcPr>
            <w:tcW w:w="1200" w:type="dxa"/>
            <w:tcMar>
              <w:top w:w="0" w:type="dxa"/>
              <w:left w:w="108" w:type="dxa"/>
              <w:bottom w:w="0" w:type="dxa"/>
              <w:right w:w="108" w:type="dxa"/>
            </w:tcMar>
          </w:tcPr>
          <w:p w14:paraId="7D3EDD72"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sz w:val="20"/>
                <w:szCs w:val="20"/>
                <w:lang w:val="ro-RO"/>
              </w:rPr>
              <w:t>4</w:t>
            </w:r>
          </w:p>
        </w:tc>
        <w:tc>
          <w:tcPr>
            <w:tcW w:w="1927" w:type="dxa"/>
            <w:tcMar>
              <w:top w:w="0" w:type="dxa"/>
              <w:left w:w="108" w:type="dxa"/>
              <w:bottom w:w="0" w:type="dxa"/>
              <w:right w:w="108" w:type="dxa"/>
            </w:tcMar>
          </w:tcPr>
          <w:p w14:paraId="6FC262E2"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Auditor</w:t>
            </w:r>
          </w:p>
        </w:tc>
        <w:tc>
          <w:tcPr>
            <w:tcW w:w="6227" w:type="dxa"/>
            <w:tcMar>
              <w:top w:w="0" w:type="dxa"/>
              <w:left w:w="108" w:type="dxa"/>
              <w:bottom w:w="0" w:type="dxa"/>
              <w:right w:w="108" w:type="dxa"/>
            </w:tcMar>
          </w:tcPr>
          <w:p w14:paraId="0F587DB4"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Analiza jurnalelor de activitate și rapoartelor de audit; identificarea anomaliilor statistice și posibilelor tentative de fraudă; verificarea conformității operațiunilor; elaborarea rapoartelor de audit și propunerea măsurilor corective.</w:t>
            </w:r>
          </w:p>
        </w:tc>
      </w:tr>
      <w:tr w:rsidR="00BF693E" w:rsidRPr="0013206D" w14:paraId="010725CC" w14:textId="77777777">
        <w:tc>
          <w:tcPr>
            <w:tcW w:w="1200" w:type="dxa"/>
            <w:tcBorders>
              <w:top w:val="single" w:sz="4" w:space="0" w:color="7F7F7F"/>
              <w:bottom w:val="single" w:sz="4" w:space="0" w:color="7F7F7F"/>
            </w:tcBorders>
            <w:tcMar>
              <w:top w:w="0" w:type="dxa"/>
              <w:left w:w="108" w:type="dxa"/>
              <w:bottom w:w="0" w:type="dxa"/>
              <w:right w:w="108" w:type="dxa"/>
            </w:tcMar>
          </w:tcPr>
          <w:p w14:paraId="7F1F401C"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sz w:val="20"/>
                <w:szCs w:val="20"/>
                <w:lang w:val="ro-RO"/>
              </w:rPr>
              <w:t>5</w:t>
            </w:r>
          </w:p>
        </w:tc>
        <w:tc>
          <w:tcPr>
            <w:tcW w:w="1927" w:type="dxa"/>
            <w:tcBorders>
              <w:top w:val="single" w:sz="4" w:space="0" w:color="7F7F7F"/>
              <w:bottom w:val="single" w:sz="4" w:space="0" w:color="7F7F7F"/>
            </w:tcBorders>
            <w:tcMar>
              <w:top w:w="0" w:type="dxa"/>
              <w:left w:w="108" w:type="dxa"/>
              <w:bottom w:w="0" w:type="dxa"/>
              <w:right w:w="108" w:type="dxa"/>
            </w:tcMar>
          </w:tcPr>
          <w:p w14:paraId="6CEB7D9C"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Operator suport</w:t>
            </w:r>
          </w:p>
        </w:tc>
        <w:tc>
          <w:tcPr>
            <w:tcW w:w="6227" w:type="dxa"/>
            <w:tcBorders>
              <w:top w:val="single" w:sz="4" w:space="0" w:color="7F7F7F"/>
              <w:bottom w:val="single" w:sz="4" w:space="0" w:color="7F7F7F"/>
            </w:tcBorders>
            <w:tcMar>
              <w:top w:w="0" w:type="dxa"/>
              <w:left w:w="108" w:type="dxa"/>
              <w:bottom w:w="0" w:type="dxa"/>
              <w:right w:w="108" w:type="dxa"/>
            </w:tcMar>
          </w:tcPr>
          <w:p w14:paraId="213ECB3A"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Procesarea solicitărilor de asistentă; oferirea suportului tehnic pentru utilizarea funcționalităților sistemului; gestionarea reclamațiilor și sesizărilor utilizatorilor.</w:t>
            </w:r>
          </w:p>
        </w:tc>
      </w:tr>
      <w:tr w:rsidR="00BF693E" w:rsidRPr="0013206D" w14:paraId="76882136" w14:textId="77777777">
        <w:tc>
          <w:tcPr>
            <w:tcW w:w="1200" w:type="dxa"/>
            <w:tcMar>
              <w:top w:w="0" w:type="dxa"/>
              <w:left w:w="108" w:type="dxa"/>
              <w:bottom w:w="0" w:type="dxa"/>
              <w:right w:w="108" w:type="dxa"/>
            </w:tcMar>
          </w:tcPr>
          <w:p w14:paraId="0A41BFA8"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sz w:val="20"/>
                <w:szCs w:val="20"/>
                <w:lang w:val="ro-RO"/>
              </w:rPr>
              <w:t>6</w:t>
            </w:r>
          </w:p>
        </w:tc>
        <w:tc>
          <w:tcPr>
            <w:tcW w:w="1927" w:type="dxa"/>
            <w:tcMar>
              <w:top w:w="0" w:type="dxa"/>
              <w:left w:w="108" w:type="dxa"/>
              <w:bottom w:w="0" w:type="dxa"/>
              <w:right w:w="108" w:type="dxa"/>
            </w:tcMar>
          </w:tcPr>
          <w:p w14:paraId="17623A85"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Conducător unitate de formare</w:t>
            </w:r>
          </w:p>
        </w:tc>
        <w:tc>
          <w:tcPr>
            <w:tcW w:w="6227" w:type="dxa"/>
            <w:tcMar>
              <w:top w:w="0" w:type="dxa"/>
              <w:left w:w="108" w:type="dxa"/>
              <w:bottom w:w="0" w:type="dxa"/>
              <w:right w:w="108" w:type="dxa"/>
            </w:tcMar>
          </w:tcPr>
          <w:p w14:paraId="2E6BBEEC"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Gestionarea datelor unității de formare; administrarea listei formatorilor; planificarea cursurilor de instruire; confirmarea finalizării instruirii; accesarea rapoartelor și statisticilor.</w:t>
            </w:r>
          </w:p>
        </w:tc>
      </w:tr>
      <w:tr w:rsidR="00BF693E" w:rsidRPr="0013206D" w14:paraId="6489807D" w14:textId="77777777">
        <w:tc>
          <w:tcPr>
            <w:tcW w:w="1200" w:type="dxa"/>
            <w:tcBorders>
              <w:top w:val="single" w:sz="4" w:space="0" w:color="7F7F7F"/>
              <w:bottom w:val="single" w:sz="4" w:space="0" w:color="7F7F7F"/>
            </w:tcBorders>
            <w:tcMar>
              <w:top w:w="0" w:type="dxa"/>
              <w:left w:w="108" w:type="dxa"/>
              <w:bottom w:w="0" w:type="dxa"/>
              <w:right w:w="108" w:type="dxa"/>
            </w:tcMar>
          </w:tcPr>
          <w:p w14:paraId="5F6F0306"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sz w:val="20"/>
                <w:szCs w:val="20"/>
                <w:lang w:val="ro-RO"/>
              </w:rPr>
              <w:t>7</w:t>
            </w:r>
          </w:p>
        </w:tc>
        <w:tc>
          <w:tcPr>
            <w:tcW w:w="1927" w:type="dxa"/>
            <w:tcBorders>
              <w:top w:val="single" w:sz="4" w:space="0" w:color="7F7F7F"/>
              <w:bottom w:val="single" w:sz="4" w:space="0" w:color="7F7F7F"/>
            </w:tcBorders>
            <w:tcMar>
              <w:top w:w="0" w:type="dxa"/>
              <w:left w:w="108" w:type="dxa"/>
              <w:bottom w:w="0" w:type="dxa"/>
              <w:right w:w="108" w:type="dxa"/>
            </w:tcMar>
          </w:tcPr>
          <w:p w14:paraId="40D3DCB7"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Formator din programul acreditat</w:t>
            </w:r>
          </w:p>
        </w:tc>
        <w:tc>
          <w:tcPr>
            <w:tcW w:w="6227" w:type="dxa"/>
            <w:tcBorders>
              <w:top w:val="single" w:sz="4" w:space="0" w:color="7F7F7F"/>
              <w:bottom w:val="single" w:sz="4" w:space="0" w:color="7F7F7F"/>
            </w:tcBorders>
            <w:tcMar>
              <w:top w:w="0" w:type="dxa"/>
              <w:left w:w="108" w:type="dxa"/>
              <w:bottom w:w="0" w:type="dxa"/>
              <w:right w:w="108" w:type="dxa"/>
            </w:tcMar>
          </w:tcPr>
          <w:p w14:paraId="1AC722A9"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Consultarea listei candidaților înscriși; confirmarea electronică a prezentei candidaților la sesiunile de instruire; înregistrarea rezultatelor evaluărilor; accesarea statisticilor proprii.</w:t>
            </w:r>
          </w:p>
        </w:tc>
      </w:tr>
      <w:tr w:rsidR="00BF693E" w:rsidRPr="0013206D" w14:paraId="5AF92379" w14:textId="77777777">
        <w:tc>
          <w:tcPr>
            <w:tcW w:w="1200" w:type="dxa"/>
            <w:tcMar>
              <w:top w:w="0" w:type="dxa"/>
              <w:left w:w="108" w:type="dxa"/>
              <w:bottom w:w="0" w:type="dxa"/>
              <w:right w:w="108" w:type="dxa"/>
            </w:tcMar>
          </w:tcPr>
          <w:p w14:paraId="0A13261D"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sz w:val="20"/>
                <w:szCs w:val="20"/>
                <w:lang w:val="ro-RO"/>
              </w:rPr>
              <w:t>8</w:t>
            </w:r>
          </w:p>
        </w:tc>
        <w:tc>
          <w:tcPr>
            <w:tcW w:w="1927" w:type="dxa"/>
            <w:tcMar>
              <w:top w:w="0" w:type="dxa"/>
              <w:left w:w="108" w:type="dxa"/>
              <w:bottom w:w="0" w:type="dxa"/>
              <w:right w:w="108" w:type="dxa"/>
            </w:tcMar>
          </w:tcPr>
          <w:p w14:paraId="1BA9CCD3"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Candidat</w:t>
            </w:r>
          </w:p>
        </w:tc>
        <w:tc>
          <w:tcPr>
            <w:tcW w:w="6227" w:type="dxa"/>
            <w:tcMar>
              <w:top w:w="0" w:type="dxa"/>
              <w:left w:w="108" w:type="dxa"/>
              <w:bottom w:w="0" w:type="dxa"/>
              <w:right w:w="108" w:type="dxa"/>
            </w:tcMar>
          </w:tcPr>
          <w:p w14:paraId="5C238D86"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Vizualizarea și, după caz, actualizarea datelor personale; înscrierea la cursuri; consultarea istoricului de instruire; programarea la examinare; susținerea examenului; consultarea rezultatelor; descărcarea certificatelor; solicitarea duplicatului.</w:t>
            </w:r>
          </w:p>
        </w:tc>
      </w:tr>
      <w:tr w:rsidR="00BF693E" w:rsidRPr="0013206D" w14:paraId="69D6A75A" w14:textId="77777777">
        <w:tc>
          <w:tcPr>
            <w:tcW w:w="1200" w:type="dxa"/>
            <w:tcBorders>
              <w:top w:val="single" w:sz="4" w:space="0" w:color="7F7F7F"/>
              <w:bottom w:val="single" w:sz="4" w:space="0" w:color="7F7F7F"/>
            </w:tcBorders>
            <w:tcMar>
              <w:top w:w="0" w:type="dxa"/>
              <w:left w:w="108" w:type="dxa"/>
              <w:bottom w:w="0" w:type="dxa"/>
              <w:right w:w="108" w:type="dxa"/>
            </w:tcMar>
          </w:tcPr>
          <w:p w14:paraId="22D2B1F9" w14:textId="77777777" w:rsidR="00BF693E" w:rsidRPr="00643F4B" w:rsidRDefault="008D1025" w:rsidP="002713F1">
            <w:pPr>
              <w:pStyle w:val="Standard"/>
              <w:spacing w:line="276" w:lineRule="auto"/>
              <w:jc w:val="center"/>
              <w:rPr>
                <w:lang w:val="ro-RO"/>
              </w:rPr>
            </w:pPr>
            <w:r w:rsidRPr="00716481">
              <w:rPr>
                <w:rStyle w:val="a0"/>
                <w:rFonts w:ascii="Times New Roman" w:hAnsi="Times New Roman" w:cs="Times New Roman"/>
                <w:sz w:val="20"/>
                <w:szCs w:val="20"/>
                <w:lang w:val="ro-RO"/>
              </w:rPr>
              <w:t>9</w:t>
            </w:r>
          </w:p>
        </w:tc>
        <w:tc>
          <w:tcPr>
            <w:tcW w:w="1927" w:type="dxa"/>
            <w:tcBorders>
              <w:top w:val="single" w:sz="4" w:space="0" w:color="7F7F7F"/>
              <w:bottom w:val="single" w:sz="4" w:space="0" w:color="7F7F7F"/>
            </w:tcBorders>
            <w:tcMar>
              <w:top w:w="0" w:type="dxa"/>
              <w:left w:w="108" w:type="dxa"/>
              <w:bottom w:w="0" w:type="dxa"/>
              <w:right w:w="108" w:type="dxa"/>
            </w:tcMar>
          </w:tcPr>
          <w:p w14:paraId="08026F35"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Autoritate de control</w:t>
            </w:r>
          </w:p>
        </w:tc>
        <w:tc>
          <w:tcPr>
            <w:tcW w:w="6227" w:type="dxa"/>
            <w:tcBorders>
              <w:top w:val="single" w:sz="4" w:space="0" w:color="7F7F7F"/>
              <w:bottom w:val="single" w:sz="4" w:space="0" w:color="7F7F7F"/>
            </w:tcBorders>
            <w:tcMar>
              <w:top w:w="0" w:type="dxa"/>
              <w:left w:w="108" w:type="dxa"/>
              <w:bottom w:w="0" w:type="dxa"/>
              <w:right w:w="108" w:type="dxa"/>
            </w:tcMar>
          </w:tcPr>
          <w:p w14:paraId="6070FE3F"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Verificarea valabilității certificatelor prin introducerea numărului sau scanarea codului; interogarea bazei de date pentru verificări multiple în cadrul acțiunilor de control.</w:t>
            </w:r>
          </w:p>
        </w:tc>
      </w:tr>
      <w:tr w:rsidR="00BF693E" w:rsidRPr="0013206D" w14:paraId="12BC3DDC" w14:textId="77777777">
        <w:tc>
          <w:tcPr>
            <w:tcW w:w="1200" w:type="dxa"/>
            <w:tcBorders>
              <w:bottom w:val="single" w:sz="4" w:space="0" w:color="7F7F7F"/>
            </w:tcBorders>
            <w:tcMar>
              <w:top w:w="0" w:type="dxa"/>
              <w:left w:w="108" w:type="dxa"/>
              <w:bottom w:w="0" w:type="dxa"/>
              <w:right w:w="108" w:type="dxa"/>
            </w:tcMar>
          </w:tcPr>
          <w:p w14:paraId="6ADF1A2F" w14:textId="77777777" w:rsidR="00BF693E" w:rsidRPr="0013206D" w:rsidRDefault="008D1025" w:rsidP="002713F1">
            <w:pPr>
              <w:pStyle w:val="Standard"/>
              <w:spacing w:line="276" w:lineRule="auto"/>
              <w:jc w:val="center"/>
              <w:rPr>
                <w:lang w:val="ro-RO"/>
              </w:rPr>
            </w:pPr>
            <w:r w:rsidRPr="0013206D">
              <w:rPr>
                <w:rStyle w:val="a0"/>
                <w:rFonts w:ascii="Times New Roman" w:hAnsi="Times New Roman" w:cs="Times New Roman"/>
                <w:sz w:val="20"/>
                <w:szCs w:val="20"/>
                <w:lang w:val="ro-RO"/>
              </w:rPr>
              <w:t>10</w:t>
            </w:r>
          </w:p>
        </w:tc>
        <w:tc>
          <w:tcPr>
            <w:tcW w:w="1927" w:type="dxa"/>
            <w:tcBorders>
              <w:bottom w:val="single" w:sz="4" w:space="0" w:color="7F7F7F"/>
            </w:tcBorders>
            <w:tcMar>
              <w:top w:w="0" w:type="dxa"/>
              <w:left w:w="108" w:type="dxa"/>
              <w:bottom w:w="0" w:type="dxa"/>
              <w:right w:w="108" w:type="dxa"/>
            </w:tcMar>
          </w:tcPr>
          <w:p w14:paraId="0BFC6BE6" w14:textId="77777777" w:rsidR="00BF693E" w:rsidRPr="0013206D" w:rsidRDefault="008D1025" w:rsidP="00F21779">
            <w:pPr>
              <w:pStyle w:val="Standard"/>
              <w:spacing w:line="276" w:lineRule="auto"/>
              <w:rPr>
                <w:lang w:val="ro-RO"/>
              </w:rPr>
            </w:pPr>
            <w:r w:rsidRPr="0013206D">
              <w:rPr>
                <w:rStyle w:val="a0"/>
                <w:rFonts w:ascii="Times New Roman" w:hAnsi="Times New Roman" w:cs="Times New Roman"/>
                <w:sz w:val="20"/>
                <w:szCs w:val="20"/>
                <w:lang w:val="ro-RO"/>
              </w:rPr>
              <w:t>Utilizator public</w:t>
            </w:r>
          </w:p>
        </w:tc>
        <w:tc>
          <w:tcPr>
            <w:tcW w:w="6227" w:type="dxa"/>
            <w:tcBorders>
              <w:bottom w:val="single" w:sz="4" w:space="0" w:color="7F7F7F"/>
            </w:tcBorders>
            <w:tcMar>
              <w:top w:w="0" w:type="dxa"/>
              <w:left w:w="108" w:type="dxa"/>
              <w:bottom w:w="0" w:type="dxa"/>
              <w:right w:w="108" w:type="dxa"/>
            </w:tcMar>
          </w:tcPr>
          <w:p w14:paraId="6DC3FC8A" w14:textId="77777777" w:rsidR="00BF693E" w:rsidRPr="0013206D" w:rsidRDefault="008D1025" w:rsidP="00F21779">
            <w:pPr>
              <w:pStyle w:val="Standard"/>
              <w:spacing w:line="276" w:lineRule="auto"/>
              <w:jc w:val="both"/>
              <w:rPr>
                <w:lang w:val="ro-RO"/>
              </w:rPr>
            </w:pPr>
            <w:r w:rsidRPr="0013206D">
              <w:rPr>
                <w:rStyle w:val="a0"/>
                <w:rFonts w:ascii="Times New Roman" w:hAnsi="Times New Roman" w:cs="Times New Roman"/>
                <w:sz w:val="20"/>
                <w:szCs w:val="20"/>
                <w:lang w:val="ro-RO"/>
              </w:rPr>
              <w:t>Verificarea autenticității și valabilității unui certificat prin interfața publică; consultarea listei unităților de formare înregistrate; accesarea informațiilor generale privind procesul de certificare și legislația aplicabilă în domeniul certificării competențelor profesionale.</w:t>
            </w:r>
          </w:p>
        </w:tc>
      </w:tr>
    </w:tbl>
    <w:p w14:paraId="75CD08FF" w14:textId="77777777" w:rsidR="00BF693E" w:rsidRPr="009C5F2A" w:rsidRDefault="008D1025" w:rsidP="009C5F2A">
      <w:pPr>
        <w:pStyle w:val="Standard"/>
        <w:spacing w:before="120" w:after="60"/>
        <w:ind w:firstLine="720"/>
        <w:jc w:val="center"/>
        <w:rPr>
          <w:sz w:val="28"/>
          <w:szCs w:val="28"/>
          <w:lang w:val="ro-RO"/>
        </w:rPr>
      </w:pPr>
      <w:r w:rsidRPr="009C5F2A">
        <w:rPr>
          <w:rStyle w:val="a0"/>
          <w:rFonts w:ascii="Times New Roman" w:hAnsi="Times New Roman" w:cs="Times New Roman"/>
          <w:b/>
          <w:bCs/>
          <w:sz w:val="28"/>
          <w:szCs w:val="28"/>
          <w:lang w:val="ro-RO"/>
        </w:rPr>
        <w:t>Capitolul V</w:t>
      </w:r>
    </w:p>
    <w:p w14:paraId="55DF1C97" w14:textId="77777777" w:rsidR="00BF693E" w:rsidRPr="009C5F2A" w:rsidRDefault="008D1025" w:rsidP="009C5F2A">
      <w:pPr>
        <w:pStyle w:val="Standard"/>
        <w:spacing w:after="60"/>
        <w:ind w:firstLine="720"/>
        <w:jc w:val="center"/>
        <w:rPr>
          <w:sz w:val="28"/>
          <w:szCs w:val="28"/>
          <w:lang w:val="ro-RO"/>
        </w:rPr>
      </w:pPr>
      <w:r w:rsidRPr="009C5F2A">
        <w:rPr>
          <w:rStyle w:val="a0"/>
          <w:rFonts w:ascii="Times New Roman" w:hAnsi="Times New Roman" w:cs="Times New Roman"/>
          <w:b/>
          <w:bCs/>
          <w:sz w:val="28"/>
          <w:szCs w:val="28"/>
          <w:lang w:val="ro-RO"/>
        </w:rPr>
        <w:t>DOCUMENTELE SISTEMULUI</w:t>
      </w:r>
    </w:p>
    <w:p w14:paraId="6B58B3BB"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b/>
          <w:bCs/>
          <w:sz w:val="28"/>
          <w:szCs w:val="28"/>
          <w:lang w:val="ro-RO"/>
        </w:rPr>
        <w:t>23.</w:t>
      </w:r>
      <w:r w:rsidRPr="009C5F2A">
        <w:rPr>
          <w:rStyle w:val="a0"/>
          <w:rFonts w:ascii="Times New Roman" w:hAnsi="Times New Roman" w:cs="Times New Roman"/>
          <w:sz w:val="28"/>
          <w:szCs w:val="28"/>
          <w:lang w:val="ro-RO"/>
        </w:rPr>
        <w:t xml:space="preserve"> Documentele de bază ale sistemului se clasifică după cum urmează:</w:t>
      </w:r>
    </w:p>
    <w:p w14:paraId="44F3F5D5"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23.1. documente de intrare;</w:t>
      </w:r>
    </w:p>
    <w:p w14:paraId="5E2AD19B"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23.2. documente de ieșire;</w:t>
      </w:r>
    </w:p>
    <w:p w14:paraId="2BB8105C"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23.3. documente tehnologice.</w:t>
      </w:r>
    </w:p>
    <w:p w14:paraId="4F586639"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b/>
          <w:bCs/>
          <w:sz w:val="28"/>
          <w:szCs w:val="28"/>
          <w:lang w:val="ro-RO"/>
        </w:rPr>
        <w:t>24.</w:t>
      </w:r>
      <w:r w:rsidRPr="009C5F2A">
        <w:rPr>
          <w:rStyle w:val="a0"/>
          <w:rFonts w:ascii="Times New Roman" w:hAnsi="Times New Roman" w:cs="Times New Roman"/>
          <w:sz w:val="28"/>
          <w:szCs w:val="28"/>
          <w:lang w:val="ro-RO"/>
        </w:rPr>
        <w:t xml:space="preserve"> Documentele de intrare ale SI e-CCP sunt:</w:t>
      </w:r>
    </w:p>
    <w:p w14:paraId="0D567985"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lastRenderedPageBreak/>
        <w:t>24.1. Documentele scanate transmise prin sistemul informațional, specificate la pct.27 din prezentul Concept, încărcate de utilizatori în formatul electronic acceptat și validate de către personalul abilitat al ANTA sau cel al unităților de formare, după caz;</w:t>
      </w:r>
    </w:p>
    <w:p w14:paraId="49808A81"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24.2. Cererile de acces la resursele informaționale gestionate de ANTA, transmise de utilizatorii externi prin completarea formularelor electronice disponibile în sistem și aprobate conform procedurii stabilite;</w:t>
      </w:r>
    </w:p>
    <w:p w14:paraId="634E50A0" w14:textId="6378DD65"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 xml:space="preserve">24.3. Datele preluate automat din sistemele informaționale externe prin intermediul </w:t>
      </w:r>
      <w:r w:rsidR="009B05E7" w:rsidRPr="009B05E7">
        <w:rPr>
          <w:rStyle w:val="a0"/>
          <w:rFonts w:ascii="Times New Roman" w:hAnsi="Times New Roman" w:cs="Times New Roman"/>
          <w:sz w:val="28"/>
          <w:szCs w:val="28"/>
          <w:lang w:val="ro-RO"/>
        </w:rPr>
        <w:t>platformei de interoperabilitate (</w:t>
      </w:r>
      <w:proofErr w:type="spellStart"/>
      <w:r w:rsidR="009B05E7" w:rsidRPr="009B05E7">
        <w:rPr>
          <w:rStyle w:val="a0"/>
          <w:rFonts w:ascii="Times New Roman" w:hAnsi="Times New Roman" w:cs="Times New Roman"/>
          <w:sz w:val="28"/>
          <w:szCs w:val="28"/>
          <w:lang w:val="ro-RO"/>
        </w:rPr>
        <w:t>MConnect</w:t>
      </w:r>
      <w:proofErr w:type="spellEnd"/>
      <w:r w:rsidR="009B05E7" w:rsidRPr="009B05E7">
        <w:rPr>
          <w:rStyle w:val="a0"/>
          <w:rFonts w:ascii="Times New Roman" w:hAnsi="Times New Roman" w:cs="Times New Roman"/>
          <w:sz w:val="28"/>
          <w:szCs w:val="28"/>
          <w:lang w:val="ro-RO"/>
        </w:rPr>
        <w:t>)</w:t>
      </w:r>
      <w:r w:rsidRPr="009C5F2A">
        <w:rPr>
          <w:rStyle w:val="a0"/>
          <w:rFonts w:ascii="Times New Roman" w:hAnsi="Times New Roman" w:cs="Times New Roman"/>
          <w:sz w:val="28"/>
          <w:szCs w:val="28"/>
          <w:lang w:val="ro-RO"/>
        </w:rPr>
        <w:t>, și anume:</w:t>
      </w:r>
    </w:p>
    <w:p w14:paraId="4E77FB31"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24.3.1. datele de identificare a persoanelor fizice cetățeni ai Republicii Moldova, inclusiv numărul de identificare de stat al persoanei fizice (IDNP), numele, prenumele, data nașterii și adresa de domiciliu;</w:t>
      </w:r>
    </w:p>
    <w:p w14:paraId="6BEC644F"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24.3.2. datele de identificare a persoanelor juridice din Registrul de stat al unităților de drept, inclusiv numărul de identificare de stat al persoanei juridice (IDNO), denumirea, sediul și datele administratorului;</w:t>
      </w:r>
    </w:p>
    <w:p w14:paraId="66D11EE9"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24.3.3. datele privind permisul de conducere din sistemul informațional „Registrul de stat al conducătorilor de vehicule" (SIA RSCV), inclusiv categoriile obținute, data expirării permisului și eventuale restricții;</w:t>
      </w:r>
    </w:p>
    <w:p w14:paraId="7F9BC65A" w14:textId="022EB79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24.4. Datele introduse de unitățile de formare privind persoanele fizice străine înscrise la instruire, ale căror date nu sunt disponibile prin Registrul de Stat al Po</w:t>
      </w:r>
      <w:r w:rsidR="00084AAF">
        <w:rPr>
          <w:rStyle w:val="a0"/>
          <w:rFonts w:ascii="Times New Roman" w:hAnsi="Times New Roman" w:cs="Times New Roman"/>
          <w:sz w:val="28"/>
          <w:szCs w:val="28"/>
          <w:lang w:val="ro-RO"/>
        </w:rPr>
        <w:t>pulați</w:t>
      </w:r>
      <w:r w:rsidR="00183694">
        <w:rPr>
          <w:rStyle w:val="a0"/>
          <w:rFonts w:ascii="Times New Roman" w:hAnsi="Times New Roman" w:cs="Times New Roman"/>
          <w:sz w:val="28"/>
          <w:szCs w:val="28"/>
          <w:lang w:val="ro-RO"/>
        </w:rPr>
        <w:t>ei</w:t>
      </w:r>
      <w:r w:rsidRPr="009C5F2A">
        <w:rPr>
          <w:rStyle w:val="a0"/>
          <w:rFonts w:ascii="Times New Roman" w:hAnsi="Times New Roman" w:cs="Times New Roman"/>
          <w:sz w:val="28"/>
          <w:szCs w:val="28"/>
          <w:lang w:val="ro-RO"/>
        </w:rPr>
        <w:t>, inclusiv datele din documentul de identitate și din permisul de conducere străin, verificate de unitatea de formare profesională a personalului din domeniul transporturilor rutiere</w:t>
      </w:r>
      <w:r w:rsidRPr="009C5F2A">
        <w:rPr>
          <w:rStyle w:val="a0"/>
          <w:rFonts w:ascii="Times New Roman" w:hAnsi="Times New Roman" w:cs="Times New Roman"/>
          <w:color w:val="FF0000"/>
          <w:sz w:val="28"/>
          <w:szCs w:val="28"/>
          <w:lang w:val="ro-RO"/>
        </w:rPr>
        <w:t xml:space="preserve"> </w:t>
      </w:r>
      <w:r w:rsidRPr="009C5F2A">
        <w:rPr>
          <w:rStyle w:val="a0"/>
          <w:rFonts w:ascii="Times New Roman" w:hAnsi="Times New Roman" w:cs="Times New Roman"/>
          <w:sz w:val="28"/>
          <w:szCs w:val="28"/>
          <w:lang w:val="ro-RO"/>
        </w:rPr>
        <w:t>la înrolare;</w:t>
      </w:r>
    </w:p>
    <w:p w14:paraId="1615789D"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24.5. Răspunsurile candidaților la întrebările de examinare, înregistrate automat de sistem pe durata sesiunii de examinare, cu marcarea temporală a fiecărei acțiuni efectuate;</w:t>
      </w:r>
    </w:p>
    <w:p w14:paraId="50C0D3B6"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24.6. Confirmările electronice ale prezenței candidaților la sesiunile de instruire, introduse de formatorii din programele acreditate, cu indicarea datei, orei și a temei abordate;</w:t>
      </w:r>
    </w:p>
    <w:p w14:paraId="5F914EC9" w14:textId="0E1B08E6" w:rsidR="006B32D3" w:rsidRPr="009C5F2A" w:rsidRDefault="006B32D3" w:rsidP="009C5F2A">
      <w:pPr>
        <w:pStyle w:val="Standard"/>
        <w:spacing w:after="60"/>
        <w:ind w:firstLine="720"/>
        <w:jc w:val="both"/>
        <w:rPr>
          <w:rStyle w:val="a0"/>
          <w:rFonts w:ascii="Times New Roman" w:hAnsi="Times New Roman" w:cs="Times New Roman"/>
          <w:sz w:val="28"/>
          <w:szCs w:val="28"/>
          <w:lang w:val="ro-RO"/>
        </w:rPr>
      </w:pPr>
      <w:r w:rsidRPr="009C5F2A">
        <w:rPr>
          <w:rStyle w:val="a0"/>
          <w:rFonts w:ascii="Times New Roman" w:hAnsi="Times New Roman" w:cs="Times New Roman"/>
          <w:sz w:val="28"/>
          <w:szCs w:val="28"/>
          <w:lang w:val="ro-RO"/>
        </w:rPr>
        <w:t xml:space="preserve">24.7. Contestațiile rezultatelor examinării, depuse de candidați în condițiile și potrivit procedurii stabilite prin actele departamentale aprobate în temeiul </w:t>
      </w:r>
      <w:r w:rsidR="009A051E" w:rsidRPr="009C5F2A">
        <w:rPr>
          <w:rStyle w:val="a0"/>
          <w:rFonts w:ascii="Times New Roman" w:hAnsi="Times New Roman" w:cs="Times New Roman"/>
          <w:sz w:val="28"/>
          <w:szCs w:val="28"/>
          <w:lang w:val="ro-RO"/>
        </w:rPr>
        <w:t xml:space="preserve">pct. 8 al </w:t>
      </w:r>
      <w:r w:rsidRPr="009C5F2A">
        <w:rPr>
          <w:rStyle w:val="a0"/>
          <w:rFonts w:ascii="Times New Roman" w:hAnsi="Times New Roman" w:cs="Times New Roman"/>
          <w:sz w:val="28"/>
          <w:szCs w:val="28"/>
          <w:lang w:val="ro-RO"/>
        </w:rPr>
        <w:t>Regulamentului, cu indicarea motivelor contestației</w:t>
      </w:r>
    </w:p>
    <w:p w14:paraId="1BC82AFC" w14:textId="05B72EF6"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24.8. Cererile de eliberare a duplicatului certificatului, depuse de titulari cu completarea declarației pe proprie răspundere.</w:t>
      </w:r>
    </w:p>
    <w:p w14:paraId="6925B367"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b/>
          <w:bCs/>
          <w:sz w:val="28"/>
          <w:szCs w:val="28"/>
          <w:lang w:val="ro-RO"/>
        </w:rPr>
        <w:t>25.</w:t>
      </w:r>
      <w:r w:rsidRPr="009C5F2A">
        <w:rPr>
          <w:rStyle w:val="a0"/>
          <w:rFonts w:ascii="Times New Roman" w:hAnsi="Times New Roman" w:cs="Times New Roman"/>
          <w:sz w:val="28"/>
          <w:szCs w:val="28"/>
          <w:lang w:val="ro-RO"/>
        </w:rPr>
        <w:t xml:space="preserve"> Documentele de ieșire ale SI e-CCP sunt:</w:t>
      </w:r>
    </w:p>
    <w:p w14:paraId="6660568D"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25.1. Notificarea privind înregistrarea unității de formare profesională a personalului din domeniul transporturilor rutiere – document electronic transmis automat conducătorului unității la crearea profilului în sistem, conținând datele de acces și instrucțiunile de utilizare a funcționalităților disponibile;</w:t>
      </w:r>
    </w:p>
    <w:p w14:paraId="18E53ACA"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 xml:space="preserve">25.2. Notificarea privind înscrierea la cursul de formare – document electronic transmis candidatului la confirmarea înscrierii, conținând datele cursului, perioada </w:t>
      </w:r>
      <w:r w:rsidRPr="009C5F2A">
        <w:rPr>
          <w:rStyle w:val="a0"/>
          <w:rFonts w:ascii="Times New Roman" w:hAnsi="Times New Roman" w:cs="Times New Roman"/>
          <w:sz w:val="28"/>
          <w:szCs w:val="28"/>
          <w:lang w:val="ro-RO"/>
        </w:rPr>
        <w:lastRenderedPageBreak/>
        <w:t>de desfășurare și datele de contact ale unității de formare profesională a personalului din domeniul transporturilor rutiere;</w:t>
      </w:r>
    </w:p>
    <w:p w14:paraId="2D0D0983"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25.3. Adeverința de absolvire a cursului de formare profesională – document electronic semnat de formatorul responsabil și de conducătorul unității de formare profesională</w:t>
      </w:r>
      <w:r w:rsidRPr="009C5F2A">
        <w:rPr>
          <w:rStyle w:val="a0"/>
          <w:rFonts w:ascii="Times New Roman" w:hAnsi="Times New Roman" w:cs="Times New Roman"/>
          <w:color w:val="70AD47"/>
          <w:sz w:val="28"/>
          <w:szCs w:val="28"/>
          <w:lang w:val="ro-RO"/>
        </w:rPr>
        <w:t xml:space="preserve"> </w:t>
      </w:r>
      <w:r w:rsidRPr="009C5F2A">
        <w:rPr>
          <w:rStyle w:val="a0"/>
          <w:rFonts w:ascii="Times New Roman" w:hAnsi="Times New Roman" w:cs="Times New Roman"/>
          <w:sz w:val="28"/>
          <w:szCs w:val="28"/>
          <w:lang w:val="ro-RO"/>
        </w:rPr>
        <w:t>a personalului din domeniul transporturilor rutiere, care atestă parcurgerea integrală a programului de instruire de către candidat și îndeplinirea condițiilor de admitere la examinare;</w:t>
      </w:r>
    </w:p>
    <w:p w14:paraId="6832ADEB"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25.4. Notificarea privind eligibilitatea pentru examinare – document electronic transmis candidatului care a finalizat instruirea, conținând confirmarea dreptului de a se programa la sesiunile de examinare disponibile;</w:t>
      </w:r>
    </w:p>
    <w:p w14:paraId="7B470D93"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25.5. Confirmarea programării la examen – document electronic transmis candidatului la efectuarea programării, conținând data, ora, locația și instrucțiunile privind prezentarea la sesiunea de examinare;</w:t>
      </w:r>
    </w:p>
    <w:p w14:paraId="6FE0AE3F"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25.6. Procesul-verbal al sesiunii de examinare – document electronic generat automat la finalizarea examinării, conținând datele de identificare ale candidatului, identificatorul sesiunii și al postului de lucru, lista întrebărilor administrate cu răspunsurile date și indicarea corectitudinii acestora, punctajul total obținut, calificativul acordat și semnătura electronică a examinatorului care a supravegheat sesiunea;</w:t>
      </w:r>
    </w:p>
    <w:p w14:paraId="19898BD1"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 xml:space="preserve">25.7. Certificatul de competență profesională </w:t>
      </w:r>
      <w:r w:rsidRPr="009C5F2A">
        <w:rPr>
          <w:rStyle w:val="a0"/>
          <w:rFonts w:ascii="Times New Roman" w:hAnsi="Times New Roman" w:cs="Times New Roman"/>
          <w:color w:val="000000"/>
          <w:sz w:val="28"/>
          <w:szCs w:val="28"/>
          <w:lang w:val="ro-RO"/>
        </w:rPr>
        <w:t>in format digital</w:t>
      </w:r>
      <w:r w:rsidRPr="009C5F2A">
        <w:rPr>
          <w:rStyle w:val="a0"/>
          <w:rFonts w:ascii="Times New Roman" w:hAnsi="Times New Roman" w:cs="Times New Roman"/>
          <w:color w:val="FF0000"/>
          <w:sz w:val="28"/>
          <w:szCs w:val="28"/>
          <w:lang w:val="ro-RO"/>
        </w:rPr>
        <w:t xml:space="preserve"> </w:t>
      </w:r>
      <w:r w:rsidRPr="009C5F2A">
        <w:rPr>
          <w:rStyle w:val="a0"/>
          <w:rFonts w:ascii="Times New Roman" w:hAnsi="Times New Roman" w:cs="Times New Roman"/>
          <w:sz w:val="28"/>
          <w:szCs w:val="28"/>
          <w:lang w:val="ro-RO"/>
        </w:rPr>
        <w:t>- document electronic oficial care atestă competența profesională a conducătorului auto pentru specializarea cerută, conținând numărul unic, datele de identificare ale titularului, categoria de transport (după caz) și tipul calificării, data emiterii și data expirării, codul de verificare și semnătura electronică calificată aplicată prin serviciul MSign;</w:t>
      </w:r>
    </w:p>
    <w:p w14:paraId="4CC59E2D" w14:textId="44C68F13"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 xml:space="preserve">25.8. Certificatul de competență profesională în format fizic - document pe suport material (card sau formular securizat), emis la cererea titularului în baza certificatului electronic înregistrat în sistem, conținând numărul unic, datele de identificare ale titularului, categoria de transport (după caz), tipul calificării, data emiterii și data expirării, precum și elemente de securitate vizuale și codul de verificare pentru validarea autenticității prin SI e-CCP. Emiterea certificatului fizic este condiționată de achitarea </w:t>
      </w:r>
      <w:r w:rsidR="00B4149E">
        <w:rPr>
          <w:rStyle w:val="a0"/>
          <w:rFonts w:ascii="Times New Roman" w:hAnsi="Times New Roman" w:cs="Times New Roman"/>
          <w:sz w:val="28"/>
          <w:szCs w:val="28"/>
          <w:lang w:val="ro-RO"/>
        </w:rPr>
        <w:t>tarifului</w:t>
      </w:r>
      <w:r w:rsidRPr="009C5F2A">
        <w:rPr>
          <w:rStyle w:val="a0"/>
          <w:rFonts w:ascii="Times New Roman" w:hAnsi="Times New Roman" w:cs="Times New Roman"/>
          <w:sz w:val="28"/>
          <w:szCs w:val="28"/>
          <w:lang w:val="ro-RO"/>
        </w:rPr>
        <w:t xml:space="preserve"> stabilit.</w:t>
      </w:r>
    </w:p>
    <w:p w14:paraId="5452089A"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25.9. Notificarea privind emiterea</w:t>
      </w:r>
      <w:r w:rsidRPr="009C5F2A">
        <w:rPr>
          <w:rStyle w:val="a0"/>
          <w:rFonts w:ascii="Times New Roman" w:hAnsi="Times New Roman" w:cs="Times New Roman"/>
          <w:color w:val="000000"/>
          <w:sz w:val="28"/>
          <w:szCs w:val="28"/>
          <w:lang w:val="ro-RO"/>
        </w:rPr>
        <w:t xml:space="preserve"> certificatului digital</w:t>
      </w:r>
      <w:r w:rsidRPr="009C5F2A">
        <w:rPr>
          <w:rStyle w:val="a0"/>
          <w:rFonts w:ascii="Times New Roman" w:hAnsi="Times New Roman" w:cs="Times New Roman"/>
          <w:color w:val="FF0000"/>
          <w:sz w:val="28"/>
          <w:szCs w:val="28"/>
          <w:lang w:val="ro-RO"/>
        </w:rPr>
        <w:t xml:space="preserve"> </w:t>
      </w:r>
      <w:r w:rsidRPr="009C5F2A">
        <w:rPr>
          <w:rStyle w:val="a0"/>
          <w:rFonts w:ascii="Times New Roman" w:hAnsi="Times New Roman" w:cs="Times New Roman"/>
          <w:sz w:val="28"/>
          <w:szCs w:val="28"/>
          <w:lang w:val="ro-RO"/>
        </w:rPr>
        <w:t>- document electronic transmis titularului la finalizarea procesului de emitere, conținând confirmarea disponibilității certificatului pentru descărcare și instrucțiunile de utilizare;</w:t>
      </w:r>
    </w:p>
    <w:p w14:paraId="6A20D721"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25.10. Notificarea privind expirarea certificatului – document electronic transmis titularului cu 90, 60 și 30 de zile înainte de data expirării valabilității certificatului deținut, conținând avertizarea privind necesitatea reînnoirii și condițiile care trebuie îndeplinite;</w:t>
      </w:r>
    </w:p>
    <w:p w14:paraId="08EA0F5E"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25.11. Duplicatul certificatului de competență profesională – document fizic emis în locul certificatului fizic pierdut, deteriorat sau furat, conținând aceleași date ca documentul înlocuit, cu adăugarea mențiunii „DUPLICAT" și a numărului duplicatului;</w:t>
      </w:r>
    </w:p>
    <w:p w14:paraId="165C3EBA"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lastRenderedPageBreak/>
        <w:t>25.12. Rapoarte statistice și de activitate, generate de sistem la solicitarea utilizatorilor autorizați sau în mod programat, cuprinzând:</w:t>
      </w:r>
    </w:p>
    <w:p w14:paraId="6BDF142C" w14:textId="6015AD11" w:rsidR="00BF693E" w:rsidRPr="009C5F2A" w:rsidRDefault="004066C8" w:rsidP="009C5F2A">
      <w:pPr>
        <w:pStyle w:val="Standard"/>
        <w:spacing w:after="60"/>
        <w:ind w:firstLine="720"/>
        <w:jc w:val="both"/>
        <w:rPr>
          <w:sz w:val="28"/>
          <w:szCs w:val="28"/>
          <w:lang w:val="ro-RO"/>
        </w:rPr>
      </w:pPr>
      <w:r>
        <w:rPr>
          <w:rStyle w:val="a0"/>
          <w:rFonts w:ascii="Times New Roman" w:hAnsi="Times New Roman" w:cs="Times New Roman"/>
          <w:sz w:val="28"/>
          <w:szCs w:val="28"/>
          <w:lang w:val="ro-RO"/>
        </w:rPr>
        <w:t>25.12.1.</w:t>
      </w:r>
      <w:r w:rsidR="008D1025" w:rsidRPr="009C5F2A">
        <w:rPr>
          <w:rStyle w:val="a0"/>
          <w:rFonts w:ascii="Times New Roman" w:hAnsi="Times New Roman" w:cs="Times New Roman"/>
          <w:sz w:val="28"/>
          <w:szCs w:val="28"/>
          <w:lang w:val="ro-RO"/>
        </w:rPr>
        <w:t xml:space="preserve"> raportul privind activitatea unității de formare profesională a personalului din domeniul transporturilor rutiere, cu indicarea numărului de candidați instruiți, a cursurilor desfășurate și a rezultatelor obținute;</w:t>
      </w:r>
    </w:p>
    <w:p w14:paraId="6815DB6F" w14:textId="2D2BE677" w:rsidR="00BF693E" w:rsidRPr="009C5F2A" w:rsidRDefault="004066C8" w:rsidP="009C5F2A">
      <w:pPr>
        <w:pStyle w:val="Standard"/>
        <w:spacing w:after="60"/>
        <w:ind w:firstLine="720"/>
        <w:jc w:val="both"/>
        <w:rPr>
          <w:sz w:val="28"/>
          <w:szCs w:val="28"/>
          <w:lang w:val="ro-RO"/>
        </w:rPr>
      </w:pPr>
      <w:r>
        <w:rPr>
          <w:rStyle w:val="a0"/>
          <w:rFonts w:ascii="Times New Roman" w:hAnsi="Times New Roman" w:cs="Times New Roman"/>
          <w:sz w:val="28"/>
          <w:szCs w:val="28"/>
          <w:lang w:val="ro-RO"/>
        </w:rPr>
        <w:t>25.12.2.</w:t>
      </w:r>
      <w:r w:rsidR="008D1025" w:rsidRPr="009C5F2A">
        <w:rPr>
          <w:rStyle w:val="a0"/>
          <w:rFonts w:ascii="Times New Roman" w:hAnsi="Times New Roman" w:cs="Times New Roman"/>
          <w:sz w:val="28"/>
          <w:szCs w:val="28"/>
          <w:lang w:val="ro-RO"/>
        </w:rPr>
        <w:t xml:space="preserve"> raportul privind ratele de promovabilitate, detaliat pe unități de formare, pe categorii de certificare și pe perioade de referință;</w:t>
      </w:r>
    </w:p>
    <w:p w14:paraId="2990307B" w14:textId="7A4731CF" w:rsidR="00BF693E" w:rsidRPr="009C5F2A" w:rsidRDefault="004066C8" w:rsidP="009C5F2A">
      <w:pPr>
        <w:pStyle w:val="Standard"/>
        <w:spacing w:after="60"/>
        <w:ind w:firstLine="720"/>
        <w:jc w:val="both"/>
        <w:rPr>
          <w:sz w:val="28"/>
          <w:szCs w:val="28"/>
          <w:lang w:val="ro-RO"/>
        </w:rPr>
      </w:pPr>
      <w:r>
        <w:rPr>
          <w:rStyle w:val="a0"/>
          <w:rFonts w:ascii="Times New Roman" w:hAnsi="Times New Roman" w:cs="Times New Roman"/>
          <w:sz w:val="28"/>
          <w:szCs w:val="28"/>
          <w:lang w:val="ro-RO"/>
        </w:rPr>
        <w:t>25.12.3.</w:t>
      </w:r>
      <w:r w:rsidR="008D1025" w:rsidRPr="009C5F2A">
        <w:rPr>
          <w:rStyle w:val="a0"/>
          <w:rFonts w:ascii="Times New Roman" w:hAnsi="Times New Roman" w:cs="Times New Roman"/>
          <w:sz w:val="28"/>
          <w:szCs w:val="28"/>
          <w:lang w:val="ro-RO"/>
        </w:rPr>
        <w:t xml:space="preserve"> raportul privind certificatele emise, reînnoite, expirate și anulate;</w:t>
      </w:r>
    </w:p>
    <w:p w14:paraId="1BA09B87" w14:textId="1F66D3B9" w:rsidR="00BF693E" w:rsidRPr="009C5F2A" w:rsidRDefault="004066C8" w:rsidP="009C5F2A">
      <w:pPr>
        <w:pStyle w:val="Standard"/>
        <w:spacing w:after="60"/>
        <w:ind w:firstLine="720"/>
        <w:jc w:val="both"/>
        <w:rPr>
          <w:sz w:val="28"/>
          <w:szCs w:val="28"/>
          <w:lang w:val="ro-RO"/>
        </w:rPr>
      </w:pPr>
      <w:r>
        <w:rPr>
          <w:rStyle w:val="a0"/>
          <w:rFonts w:ascii="Times New Roman" w:hAnsi="Times New Roman" w:cs="Times New Roman"/>
          <w:sz w:val="28"/>
          <w:szCs w:val="28"/>
          <w:lang w:val="ro-RO"/>
        </w:rPr>
        <w:t>25.12.4.</w:t>
      </w:r>
      <w:r w:rsidR="008D1025" w:rsidRPr="009C5F2A">
        <w:rPr>
          <w:rStyle w:val="a0"/>
          <w:rFonts w:ascii="Times New Roman" w:hAnsi="Times New Roman" w:cs="Times New Roman"/>
          <w:sz w:val="28"/>
          <w:szCs w:val="28"/>
          <w:lang w:val="ro-RO"/>
        </w:rPr>
        <w:t xml:space="preserve"> raportul privind anomaliile statistice identificate de modulul de analiză;</w:t>
      </w:r>
    </w:p>
    <w:p w14:paraId="7B7B5066" w14:textId="773B93ED" w:rsidR="00BF693E" w:rsidRPr="009C5F2A" w:rsidRDefault="004066C8" w:rsidP="009C5F2A">
      <w:pPr>
        <w:pStyle w:val="Standard"/>
        <w:spacing w:after="60"/>
        <w:ind w:firstLine="720"/>
        <w:jc w:val="both"/>
        <w:rPr>
          <w:sz w:val="28"/>
          <w:szCs w:val="28"/>
          <w:lang w:val="ro-RO"/>
        </w:rPr>
      </w:pPr>
      <w:r>
        <w:rPr>
          <w:rStyle w:val="a0"/>
          <w:rFonts w:ascii="Times New Roman" w:hAnsi="Times New Roman" w:cs="Times New Roman"/>
          <w:sz w:val="28"/>
          <w:szCs w:val="28"/>
          <w:lang w:val="ro-RO"/>
        </w:rPr>
        <w:t>25.12.5.</w:t>
      </w:r>
      <w:r w:rsidR="00D26460" w:rsidRPr="009C5F2A">
        <w:rPr>
          <w:rStyle w:val="a0"/>
          <w:rFonts w:ascii="Times New Roman" w:hAnsi="Times New Roman" w:cs="Times New Roman"/>
          <w:sz w:val="28"/>
          <w:szCs w:val="28"/>
          <w:lang w:val="ro-RO"/>
        </w:rPr>
        <w:t xml:space="preserve"> raportul de audit privind accesările și operațiunile efectuate în sistem.</w:t>
      </w:r>
    </w:p>
    <w:p w14:paraId="44C84866"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b/>
          <w:bCs/>
          <w:sz w:val="28"/>
          <w:szCs w:val="28"/>
          <w:lang w:val="ro-RO"/>
        </w:rPr>
        <w:t>26.</w:t>
      </w:r>
      <w:r w:rsidRPr="009C5F2A">
        <w:rPr>
          <w:rStyle w:val="a0"/>
          <w:rFonts w:ascii="Times New Roman" w:hAnsi="Times New Roman" w:cs="Times New Roman"/>
          <w:sz w:val="28"/>
          <w:szCs w:val="28"/>
          <w:lang w:val="ro-RO"/>
        </w:rPr>
        <w:t xml:space="preserve"> Documentele tehnologice ale SI e-CCP sunt:</w:t>
      </w:r>
    </w:p>
    <w:p w14:paraId="528E47E5"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26.1. Înscrisurile electronice semnate digital, inclusiv certificatele emise, procesele-verbale de examinare și adeverințele de absolvire, stocate în sistem cu garantarea integrității și autenticității prin mecanisme criptografice;</w:t>
      </w:r>
    </w:p>
    <w:p w14:paraId="37690A0A"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 Șabloanele documentelor utilizate pentru generarea automată a actelor emise de sistem:</w:t>
      </w:r>
    </w:p>
    <w:p w14:paraId="53B2E00C"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26.2.1. șabloanele certificatelor de competență profesională;</w:t>
      </w:r>
    </w:p>
    <w:p w14:paraId="104A11F7"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26.2.2. șablonul adeverinței de absolvire a cursului de calificare inițială;</w:t>
      </w:r>
    </w:p>
    <w:p w14:paraId="049FEFE6"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26.2.3. șablonul adeverinței de absolvire a cursului de formare periodică;</w:t>
      </w:r>
    </w:p>
    <w:p w14:paraId="06C302C1"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26.2.4. șablonul procesului-verbal de examinare;</w:t>
      </w:r>
    </w:p>
    <w:p w14:paraId="024D626F"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26.2.5. șablonul notificărilor transmise utilizatorilor;</w:t>
      </w:r>
    </w:p>
    <w:p w14:paraId="6DC5F844"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 Formularele electronice utilizate pentru colectarea datelor de la utilizatori:</w:t>
      </w:r>
    </w:p>
    <w:p w14:paraId="5ED22E88" w14:textId="55BED78B" w:rsidR="00BF693E" w:rsidRPr="009C5F2A" w:rsidRDefault="004066C8"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w:t>
      </w:r>
      <w:r>
        <w:rPr>
          <w:rStyle w:val="a0"/>
          <w:rFonts w:ascii="Times New Roman" w:hAnsi="Times New Roman" w:cs="Times New Roman"/>
          <w:sz w:val="28"/>
          <w:szCs w:val="28"/>
          <w:lang w:val="ro-RO"/>
        </w:rPr>
        <w:t>1.</w:t>
      </w:r>
      <w:r w:rsidR="008D1025" w:rsidRPr="009C5F2A">
        <w:rPr>
          <w:rStyle w:val="a0"/>
          <w:rFonts w:ascii="Times New Roman" w:hAnsi="Times New Roman" w:cs="Times New Roman"/>
          <w:sz w:val="28"/>
          <w:szCs w:val="28"/>
          <w:lang w:val="ro-RO"/>
        </w:rPr>
        <w:t xml:space="preserve"> Formularul e-CCP-001: Cererea de înregistrare a unității de formare profesională</w:t>
      </w:r>
      <w:r w:rsidR="008D1025" w:rsidRPr="009C5F2A">
        <w:rPr>
          <w:rStyle w:val="a0"/>
          <w:rFonts w:ascii="Times New Roman" w:hAnsi="Times New Roman" w:cs="Times New Roman"/>
          <w:color w:val="70AD47"/>
          <w:sz w:val="28"/>
          <w:szCs w:val="28"/>
          <w:lang w:val="ro-RO"/>
        </w:rPr>
        <w:t xml:space="preserve"> </w:t>
      </w:r>
      <w:r w:rsidR="008D1025" w:rsidRPr="009C5F2A">
        <w:rPr>
          <w:rStyle w:val="a0"/>
          <w:rFonts w:ascii="Times New Roman" w:hAnsi="Times New Roman" w:cs="Times New Roman"/>
          <w:sz w:val="28"/>
          <w:szCs w:val="28"/>
          <w:lang w:val="ro-RO"/>
        </w:rPr>
        <w:t>a personalului din domeniul transporturilor rutiere;</w:t>
      </w:r>
    </w:p>
    <w:p w14:paraId="4050027B" w14:textId="297A9835" w:rsidR="00BF693E" w:rsidRPr="009C5F2A" w:rsidRDefault="004066C8"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w:t>
      </w:r>
      <w:r>
        <w:rPr>
          <w:rStyle w:val="a0"/>
          <w:rFonts w:ascii="Times New Roman" w:hAnsi="Times New Roman" w:cs="Times New Roman"/>
          <w:sz w:val="28"/>
          <w:szCs w:val="28"/>
          <w:lang w:val="ro-RO"/>
        </w:rPr>
        <w:t>2.</w:t>
      </w:r>
      <w:r w:rsidR="008D1025" w:rsidRPr="009C5F2A">
        <w:rPr>
          <w:rStyle w:val="a0"/>
          <w:rFonts w:ascii="Times New Roman" w:hAnsi="Times New Roman" w:cs="Times New Roman"/>
          <w:sz w:val="28"/>
          <w:szCs w:val="28"/>
          <w:lang w:val="ro-RO"/>
        </w:rPr>
        <w:t xml:space="preserve"> Formularul e-CCP-002: Cererea de eliberare a certificatului;</w:t>
      </w:r>
    </w:p>
    <w:p w14:paraId="587BF1D0" w14:textId="028D0927" w:rsidR="00BF693E" w:rsidRPr="009C5F2A" w:rsidRDefault="004066C8"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w:t>
      </w:r>
      <w:r>
        <w:rPr>
          <w:rStyle w:val="a0"/>
          <w:rFonts w:ascii="Times New Roman" w:hAnsi="Times New Roman" w:cs="Times New Roman"/>
          <w:sz w:val="28"/>
          <w:szCs w:val="28"/>
          <w:lang w:val="ro-RO"/>
        </w:rPr>
        <w:t>3.</w:t>
      </w:r>
      <w:r w:rsidR="008D1025" w:rsidRPr="009C5F2A">
        <w:rPr>
          <w:rStyle w:val="a0"/>
          <w:rFonts w:ascii="Times New Roman" w:hAnsi="Times New Roman" w:cs="Times New Roman"/>
          <w:sz w:val="28"/>
          <w:szCs w:val="28"/>
          <w:lang w:val="ro-RO"/>
        </w:rPr>
        <w:t xml:space="preserve"> Formularul e-CCP-003: Cererea de eliberare a duplicatului certificatului;</w:t>
      </w:r>
    </w:p>
    <w:p w14:paraId="25F89D31" w14:textId="0B633EE9" w:rsidR="00BF693E" w:rsidRPr="009C5F2A" w:rsidRDefault="004066C8"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w:t>
      </w:r>
      <w:r>
        <w:rPr>
          <w:rStyle w:val="a0"/>
          <w:rFonts w:ascii="Times New Roman" w:hAnsi="Times New Roman" w:cs="Times New Roman"/>
          <w:sz w:val="28"/>
          <w:szCs w:val="28"/>
          <w:lang w:val="ro-RO"/>
        </w:rPr>
        <w:t>4.</w:t>
      </w:r>
      <w:r w:rsidR="008D1025" w:rsidRPr="009C5F2A">
        <w:rPr>
          <w:rStyle w:val="a0"/>
          <w:rFonts w:ascii="Times New Roman" w:hAnsi="Times New Roman" w:cs="Times New Roman"/>
          <w:sz w:val="28"/>
          <w:szCs w:val="28"/>
          <w:lang w:val="ro-RO"/>
        </w:rPr>
        <w:t xml:space="preserve"> Formularul e-CCP-004: Formularul de înscriere la cursul de formare profesională;</w:t>
      </w:r>
    </w:p>
    <w:p w14:paraId="4DB33877" w14:textId="03081C02" w:rsidR="00BF693E" w:rsidRPr="009C5F2A" w:rsidRDefault="004066C8"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w:t>
      </w:r>
      <w:r>
        <w:rPr>
          <w:rStyle w:val="a0"/>
          <w:rFonts w:ascii="Times New Roman" w:hAnsi="Times New Roman" w:cs="Times New Roman"/>
          <w:sz w:val="28"/>
          <w:szCs w:val="28"/>
          <w:lang w:val="ro-RO"/>
        </w:rPr>
        <w:t>5.</w:t>
      </w:r>
      <w:r w:rsidR="008D1025" w:rsidRPr="009C5F2A">
        <w:rPr>
          <w:rStyle w:val="a0"/>
          <w:rFonts w:ascii="Times New Roman" w:hAnsi="Times New Roman" w:cs="Times New Roman"/>
          <w:sz w:val="28"/>
          <w:szCs w:val="28"/>
          <w:lang w:val="ro-RO"/>
        </w:rPr>
        <w:t xml:space="preserve"> Formularul e-CCP-005: Fișa de prezență la sesiunile de instruire;</w:t>
      </w:r>
    </w:p>
    <w:p w14:paraId="6F8A1AFF" w14:textId="1FD48D30" w:rsidR="00BF693E" w:rsidRPr="009C5F2A" w:rsidRDefault="004066C8"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w:t>
      </w:r>
      <w:r>
        <w:rPr>
          <w:rStyle w:val="a0"/>
          <w:rFonts w:ascii="Times New Roman" w:hAnsi="Times New Roman" w:cs="Times New Roman"/>
          <w:sz w:val="28"/>
          <w:szCs w:val="28"/>
          <w:lang w:val="ro-RO"/>
        </w:rPr>
        <w:t>6.</w:t>
      </w:r>
      <w:r w:rsidR="008D1025" w:rsidRPr="009C5F2A">
        <w:rPr>
          <w:rStyle w:val="a0"/>
          <w:rFonts w:ascii="Times New Roman" w:hAnsi="Times New Roman" w:cs="Times New Roman"/>
          <w:sz w:val="28"/>
          <w:szCs w:val="28"/>
          <w:lang w:val="ro-RO"/>
        </w:rPr>
        <w:t xml:space="preserve"> Formularul e-CCP-006: Cererea de programare la sesiunea de examinare;</w:t>
      </w:r>
    </w:p>
    <w:p w14:paraId="203AACD0" w14:textId="0303C2C3" w:rsidR="00BF693E" w:rsidRPr="009C5F2A" w:rsidRDefault="004066C8"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w:t>
      </w:r>
      <w:r>
        <w:rPr>
          <w:rStyle w:val="a0"/>
          <w:rFonts w:ascii="Times New Roman" w:hAnsi="Times New Roman" w:cs="Times New Roman"/>
          <w:sz w:val="28"/>
          <w:szCs w:val="28"/>
          <w:lang w:val="ro-RO"/>
        </w:rPr>
        <w:t>7.</w:t>
      </w:r>
      <w:r w:rsidR="008D1025" w:rsidRPr="009C5F2A">
        <w:rPr>
          <w:rStyle w:val="a0"/>
          <w:rFonts w:ascii="Times New Roman" w:hAnsi="Times New Roman" w:cs="Times New Roman"/>
          <w:sz w:val="28"/>
          <w:szCs w:val="28"/>
          <w:lang w:val="ro-RO"/>
        </w:rPr>
        <w:t xml:space="preserve"> Formularul e-CCP-007: Contestația rezultatului examinării;</w:t>
      </w:r>
    </w:p>
    <w:p w14:paraId="06046AED" w14:textId="12193F2B" w:rsidR="00BF693E" w:rsidRPr="009C5F2A" w:rsidRDefault="004066C8"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w:t>
      </w:r>
      <w:r>
        <w:rPr>
          <w:rStyle w:val="a0"/>
          <w:rFonts w:ascii="Times New Roman" w:hAnsi="Times New Roman" w:cs="Times New Roman"/>
          <w:sz w:val="28"/>
          <w:szCs w:val="28"/>
          <w:lang w:val="ro-RO"/>
        </w:rPr>
        <w:t>8.</w:t>
      </w:r>
      <w:r w:rsidR="008D1025" w:rsidRPr="009C5F2A">
        <w:rPr>
          <w:rStyle w:val="a0"/>
          <w:rFonts w:ascii="Times New Roman" w:hAnsi="Times New Roman" w:cs="Times New Roman"/>
          <w:sz w:val="28"/>
          <w:szCs w:val="28"/>
          <w:lang w:val="ro-RO"/>
        </w:rPr>
        <w:t xml:space="preserve"> Formularul e-CCP-008: Fișa de înregistrare a formatorului autorizat;</w:t>
      </w:r>
    </w:p>
    <w:p w14:paraId="7286C4E3" w14:textId="2242FF7B" w:rsidR="00BF693E" w:rsidRPr="009C5F2A" w:rsidRDefault="004066C8"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26.2.6.</w:t>
      </w:r>
      <w:r>
        <w:rPr>
          <w:rStyle w:val="a0"/>
          <w:rFonts w:ascii="Times New Roman" w:hAnsi="Times New Roman" w:cs="Times New Roman"/>
          <w:sz w:val="28"/>
          <w:szCs w:val="28"/>
          <w:lang w:val="ro-RO"/>
        </w:rPr>
        <w:t>9.</w:t>
      </w:r>
      <w:r w:rsidR="008D1025" w:rsidRPr="009C5F2A">
        <w:rPr>
          <w:rStyle w:val="a0"/>
          <w:rFonts w:ascii="Times New Roman" w:hAnsi="Times New Roman" w:cs="Times New Roman"/>
          <w:sz w:val="28"/>
          <w:szCs w:val="28"/>
          <w:lang w:val="ro-RO"/>
        </w:rPr>
        <w:t xml:space="preserve"> Formularul e-CCP-09: Declarația pe proprie răspundere pentru eliberarea duplicatului;</w:t>
      </w:r>
    </w:p>
    <w:p w14:paraId="373C1A8C"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 xml:space="preserve">26.2.7. Jurnalele de audit și fișierele de evidență a activității, conținând înregistrarea cronologică a tuturor acțiunilor efectuate de utilizatori și de </w:t>
      </w:r>
      <w:r w:rsidRPr="009C5F2A">
        <w:rPr>
          <w:rStyle w:val="a0"/>
          <w:rFonts w:ascii="Times New Roman" w:hAnsi="Times New Roman" w:cs="Times New Roman"/>
          <w:sz w:val="28"/>
          <w:szCs w:val="28"/>
          <w:lang w:val="ro-RO"/>
        </w:rPr>
        <w:lastRenderedPageBreak/>
        <w:t>componentele sistemului, cu indicarea marcajului temporal, a identificatorului utilizatorului, a adresei de acces, a tipului de acțiune, a obiectului afectat și a rezultatului operațiunii;</w:t>
      </w:r>
    </w:p>
    <w:p w14:paraId="17D33DDC"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26.2.8. Fișierele de configurare și parametrizare a sistemului, incluzând regulile de generare a testelor, pragurile de promovare, parametrii de notificare și celelalte setări care guvernează comportamentul aplicației;</w:t>
      </w:r>
    </w:p>
    <w:p w14:paraId="1DF8E1F6" w14:textId="37BFFF2C"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26.2.</w:t>
      </w:r>
      <w:r w:rsidR="008C1D2E">
        <w:rPr>
          <w:rStyle w:val="a0"/>
          <w:rFonts w:ascii="Times New Roman" w:hAnsi="Times New Roman" w:cs="Times New Roman"/>
          <w:sz w:val="28"/>
          <w:szCs w:val="28"/>
          <w:lang w:val="ro-RO"/>
        </w:rPr>
        <w:t>9</w:t>
      </w:r>
      <w:r w:rsidRPr="009C5F2A">
        <w:rPr>
          <w:rStyle w:val="a0"/>
          <w:rFonts w:ascii="Times New Roman" w:hAnsi="Times New Roman" w:cs="Times New Roman"/>
          <w:sz w:val="28"/>
          <w:szCs w:val="28"/>
          <w:lang w:val="ro-RO"/>
        </w:rPr>
        <w:t>. Rapoartele generate automat de sistem, stocate în format arhivabil pentru consultare ulterioară.</w:t>
      </w:r>
    </w:p>
    <w:p w14:paraId="70016751"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b/>
          <w:bCs/>
          <w:sz w:val="28"/>
          <w:szCs w:val="28"/>
          <w:lang w:val="ro-RO"/>
        </w:rPr>
        <w:t>27.</w:t>
      </w:r>
      <w:r w:rsidRPr="009C5F2A">
        <w:rPr>
          <w:rStyle w:val="a0"/>
          <w:rFonts w:ascii="Times New Roman" w:hAnsi="Times New Roman" w:cs="Times New Roman"/>
          <w:sz w:val="28"/>
          <w:szCs w:val="28"/>
          <w:lang w:val="ro-RO"/>
        </w:rPr>
        <w:t xml:space="preserve"> În cadrul SI e-CCP, următorii utilizatorii transmit următoarele categorii de documente în format electronic:</w:t>
      </w:r>
    </w:p>
    <w:p w14:paraId="00E57D2D"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27.1. Unitate</w:t>
      </w:r>
      <w:r w:rsidRPr="009C5F2A">
        <w:rPr>
          <w:rStyle w:val="a0"/>
          <w:rFonts w:ascii="Times New Roman" w:hAnsi="Times New Roman" w:cs="Times New Roman"/>
          <w:color w:val="FF0000"/>
          <w:sz w:val="28"/>
          <w:szCs w:val="28"/>
          <w:lang w:val="ro-RO"/>
        </w:rPr>
        <w:t xml:space="preserve"> </w:t>
      </w:r>
      <w:r w:rsidRPr="009C5F2A">
        <w:rPr>
          <w:rStyle w:val="a0"/>
          <w:rFonts w:ascii="Times New Roman" w:hAnsi="Times New Roman" w:cs="Times New Roman"/>
          <w:sz w:val="28"/>
          <w:szCs w:val="28"/>
          <w:lang w:val="ro-RO"/>
        </w:rPr>
        <w:t>de formare profesională a personalului din domeniul transporturilor rutiere:</w:t>
      </w:r>
    </w:p>
    <w:p w14:paraId="7EFFC670"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27.1.1 Extras din registrul de stat</w:t>
      </w:r>
      <w:r w:rsidRPr="009C5F2A">
        <w:rPr>
          <w:rStyle w:val="a0"/>
          <w:rFonts w:ascii="Times New Roman" w:hAnsi="Times New Roman" w:cs="Times New Roman"/>
          <w:color w:val="70AD47"/>
          <w:sz w:val="28"/>
          <w:szCs w:val="28"/>
          <w:lang w:val="ro-RO"/>
        </w:rPr>
        <w:t>;</w:t>
      </w:r>
    </w:p>
    <w:p w14:paraId="356CC581"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27.1.2. Documente privind dotarea tehnică și baza materială;</w:t>
      </w:r>
    </w:p>
    <w:p w14:paraId="28E1ACD2"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27.1.3. Documente justificative pentru formatorii din programele acreditate;</w:t>
      </w:r>
    </w:p>
    <w:p w14:paraId="74AFCEA6"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27.2 Candidatul, indiferent de cetățenie:</w:t>
      </w:r>
    </w:p>
    <w:p w14:paraId="1797B8C2"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27.2.1. Declarație pe proprie răspundere privind pierderea/deteriorarea/furtul certificatului fizic;</w:t>
      </w:r>
    </w:p>
    <w:p w14:paraId="3297A718" w14:textId="5BACFECB"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27.2.2. Documente justificative, dacă este cazul.</w:t>
      </w:r>
    </w:p>
    <w:p w14:paraId="7EF21B88"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27.3. Candidatul persoană fizică străină:</w:t>
      </w:r>
    </w:p>
    <w:p w14:paraId="29172C1D"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27.3.1. Copia documentului de identitate</w:t>
      </w:r>
    </w:p>
    <w:p w14:paraId="79042A2D" w14:textId="77777777" w:rsidR="00BF693E" w:rsidRPr="009C5F2A" w:rsidRDefault="008D1025" w:rsidP="009C5F2A">
      <w:pPr>
        <w:pStyle w:val="Standard"/>
        <w:spacing w:after="60"/>
        <w:ind w:firstLine="720"/>
        <w:jc w:val="both"/>
        <w:rPr>
          <w:sz w:val="28"/>
          <w:szCs w:val="28"/>
          <w:lang w:val="ro-RO"/>
        </w:rPr>
      </w:pPr>
      <w:r w:rsidRPr="009C5F2A">
        <w:rPr>
          <w:rStyle w:val="a0"/>
          <w:rFonts w:ascii="Times New Roman" w:hAnsi="Times New Roman" w:cs="Times New Roman"/>
          <w:sz w:val="28"/>
          <w:szCs w:val="28"/>
          <w:lang w:val="ro-RO"/>
        </w:rPr>
        <w:t>27.3.2. Copia permisului de conducere străin, cu traducere legalizată, dacă este cazul.</w:t>
      </w:r>
    </w:p>
    <w:p w14:paraId="4A92AC85" w14:textId="77777777" w:rsidR="00BF693E" w:rsidRPr="00235CC3" w:rsidRDefault="008D1025" w:rsidP="00035E00">
      <w:pPr>
        <w:pStyle w:val="Standard"/>
        <w:spacing w:after="60"/>
        <w:ind w:firstLine="720"/>
        <w:jc w:val="center"/>
        <w:rPr>
          <w:sz w:val="28"/>
          <w:szCs w:val="28"/>
          <w:lang w:val="ro-RO"/>
        </w:rPr>
      </w:pPr>
      <w:r w:rsidRPr="00235CC3">
        <w:rPr>
          <w:rStyle w:val="a0"/>
          <w:rFonts w:ascii="Times New Roman" w:hAnsi="Times New Roman" w:cs="Times New Roman"/>
          <w:b/>
          <w:bCs/>
          <w:sz w:val="28"/>
          <w:szCs w:val="28"/>
          <w:lang w:val="ro-RO"/>
        </w:rPr>
        <w:t>Capitolul VI</w:t>
      </w:r>
    </w:p>
    <w:p w14:paraId="77F157DC" w14:textId="77777777" w:rsidR="00BF693E" w:rsidRPr="00235CC3" w:rsidRDefault="008D1025" w:rsidP="00035E00">
      <w:pPr>
        <w:pStyle w:val="Standard"/>
        <w:spacing w:after="120"/>
        <w:ind w:firstLine="720"/>
        <w:jc w:val="center"/>
        <w:rPr>
          <w:sz w:val="28"/>
          <w:szCs w:val="28"/>
          <w:lang w:val="ro-RO"/>
        </w:rPr>
      </w:pPr>
      <w:r w:rsidRPr="00235CC3">
        <w:rPr>
          <w:rStyle w:val="a0"/>
          <w:rFonts w:ascii="Times New Roman" w:hAnsi="Times New Roman" w:cs="Times New Roman"/>
          <w:b/>
          <w:bCs/>
          <w:sz w:val="28"/>
          <w:szCs w:val="28"/>
          <w:lang w:val="ro-RO"/>
        </w:rPr>
        <w:t>SPAȚIUL INFORMAȚIONAL AL SISTEMULUI</w:t>
      </w:r>
    </w:p>
    <w:p w14:paraId="00C4823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b/>
          <w:bCs/>
          <w:sz w:val="28"/>
          <w:szCs w:val="28"/>
          <w:lang w:val="ro-RO"/>
        </w:rPr>
        <w:t xml:space="preserve">28. </w:t>
      </w:r>
      <w:r w:rsidRPr="00235CC3">
        <w:rPr>
          <w:rStyle w:val="a0"/>
          <w:rFonts w:ascii="Times New Roman" w:hAnsi="Times New Roman" w:cs="Times New Roman"/>
          <w:sz w:val="28"/>
          <w:szCs w:val="28"/>
          <w:lang w:val="ro-RO"/>
        </w:rPr>
        <w:t>SI e-CCP va gestiona următoarele obiecte informaționale, necesare pentru îndeplinirea funcțiilor prevăzute de prezentul Concept:</w:t>
      </w:r>
    </w:p>
    <w:p w14:paraId="0DC3619A" w14:textId="2ED24C5A"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 xml:space="preserve">28.1. </w:t>
      </w:r>
      <w:r w:rsidR="00E42942" w:rsidRPr="00E42942">
        <w:rPr>
          <w:rStyle w:val="a0"/>
          <w:rFonts w:ascii="Times New Roman" w:hAnsi="Times New Roman" w:cs="Times New Roman"/>
          <w:sz w:val="28"/>
          <w:szCs w:val="28"/>
          <w:lang w:val="ro-RO"/>
        </w:rPr>
        <w:t>Utilizator</w:t>
      </w:r>
      <w:r w:rsidR="00E42942" w:rsidRPr="00E42942" w:rsidDel="00E42942">
        <w:rPr>
          <w:rStyle w:val="a0"/>
          <w:rFonts w:ascii="Times New Roman" w:hAnsi="Times New Roman" w:cs="Times New Roman"/>
          <w:sz w:val="28"/>
          <w:szCs w:val="28"/>
          <w:lang w:val="ro-RO"/>
        </w:rPr>
        <w:t xml:space="preserve"> </w:t>
      </w:r>
      <w:r w:rsidRPr="00235CC3">
        <w:rPr>
          <w:rStyle w:val="a0"/>
          <w:rFonts w:ascii="Times New Roman" w:hAnsi="Times New Roman" w:cs="Times New Roman"/>
          <w:sz w:val="28"/>
          <w:szCs w:val="28"/>
          <w:lang w:val="ro-RO"/>
        </w:rPr>
        <w:t>– obiect informațional care conține totalitatea datelor referitoare la persoanele fizice și juridice înregistrate în sistem, inclusiv:</w:t>
      </w:r>
    </w:p>
    <w:p w14:paraId="353CC2CB" w14:textId="56E2A095" w:rsidR="00BF693E" w:rsidRPr="00235CC3" w:rsidRDefault="008708C1" w:rsidP="00E34A65">
      <w:pPr>
        <w:pStyle w:val="Standard"/>
        <w:spacing w:after="60"/>
        <w:ind w:firstLine="720"/>
        <w:jc w:val="both"/>
        <w:rPr>
          <w:sz w:val="28"/>
          <w:szCs w:val="28"/>
          <w:lang w:val="ro-RO"/>
        </w:rPr>
      </w:pPr>
      <w:r w:rsidRPr="008708C1">
        <w:rPr>
          <w:rStyle w:val="a0"/>
          <w:rFonts w:ascii="Times New Roman" w:hAnsi="Times New Roman" w:cs="Times New Roman"/>
          <w:sz w:val="28"/>
          <w:szCs w:val="28"/>
          <w:lang w:val="ro-RO"/>
        </w:rPr>
        <w:t>28.1.1. identificatorul obiectului informațional „Utilizator” - numărul de identificare de stat al persoanei fizice (IDNP) din Registrul de stat al populației</w:t>
      </w:r>
      <w:r w:rsidR="008D1025" w:rsidRPr="00235CC3">
        <w:rPr>
          <w:rStyle w:val="a0"/>
          <w:rFonts w:ascii="Times New Roman" w:hAnsi="Times New Roman" w:cs="Times New Roman"/>
          <w:sz w:val="28"/>
          <w:szCs w:val="28"/>
          <w:lang w:val="ro-RO"/>
        </w:rPr>
        <w:t xml:space="preserve"> sau, după caz, identificatorul intern atribuit de sistem pentru persoanele străine;</w:t>
      </w:r>
    </w:p>
    <w:p w14:paraId="7709B6C7" w14:textId="4F375190"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w:t>
      </w:r>
      <w:r w:rsidR="00B56BF7">
        <w:rPr>
          <w:rStyle w:val="a0"/>
          <w:rFonts w:ascii="Times New Roman" w:hAnsi="Times New Roman" w:cs="Times New Roman"/>
          <w:sz w:val="28"/>
          <w:szCs w:val="28"/>
          <w:lang w:val="ro-RO"/>
        </w:rPr>
        <w:t>2</w:t>
      </w:r>
      <w:r w:rsidRPr="00235CC3">
        <w:rPr>
          <w:rStyle w:val="a0"/>
          <w:rFonts w:ascii="Times New Roman" w:hAnsi="Times New Roman" w:cs="Times New Roman"/>
          <w:sz w:val="28"/>
          <w:szCs w:val="28"/>
          <w:lang w:val="ro-RO"/>
        </w:rPr>
        <w:t>. metoda de autentificare utilizată;</w:t>
      </w:r>
    </w:p>
    <w:p w14:paraId="4AB5EE5C" w14:textId="1840EE90" w:rsidR="00BF693E" w:rsidRPr="00235CC3" w:rsidRDefault="004066C8"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w:t>
      </w:r>
      <w:r w:rsidR="008D1025" w:rsidRPr="00235CC3">
        <w:rPr>
          <w:rStyle w:val="a0"/>
          <w:rFonts w:ascii="Times New Roman" w:hAnsi="Times New Roman" w:cs="Times New Roman"/>
          <w:sz w:val="28"/>
          <w:szCs w:val="28"/>
          <w:lang w:val="ro-RO"/>
        </w:rPr>
        <w:t xml:space="preserve"> numele și prenumele persoanei fizice sau denumirea persoanei juridice;</w:t>
      </w:r>
    </w:p>
    <w:p w14:paraId="40861D9B" w14:textId="18E28B2E" w:rsidR="00BF693E" w:rsidRPr="00235CC3" w:rsidRDefault="004066C8"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w:t>
      </w:r>
      <w:r w:rsidR="00B56BF7">
        <w:rPr>
          <w:rStyle w:val="a0"/>
          <w:rFonts w:ascii="Times New Roman" w:hAnsi="Times New Roman" w:cs="Times New Roman"/>
          <w:sz w:val="28"/>
          <w:szCs w:val="28"/>
          <w:lang w:val="ro-RO"/>
        </w:rPr>
        <w:t>4</w:t>
      </w:r>
      <w:r>
        <w:rPr>
          <w:rStyle w:val="a0"/>
          <w:rFonts w:ascii="Times New Roman" w:hAnsi="Times New Roman" w:cs="Times New Roman"/>
          <w:sz w:val="28"/>
          <w:szCs w:val="28"/>
          <w:lang w:val="ro-RO"/>
        </w:rPr>
        <w:t>.</w:t>
      </w:r>
      <w:r w:rsidR="008D1025" w:rsidRPr="00235CC3">
        <w:rPr>
          <w:rStyle w:val="a0"/>
          <w:rFonts w:ascii="Times New Roman" w:hAnsi="Times New Roman" w:cs="Times New Roman"/>
          <w:sz w:val="28"/>
          <w:szCs w:val="28"/>
          <w:lang w:val="ro-RO"/>
        </w:rPr>
        <w:t xml:space="preserve"> datele de contact, inclusiv adresa de poștă electronică și numărul de telefon;</w:t>
      </w:r>
    </w:p>
    <w:p w14:paraId="742AA982" w14:textId="5A8DCF1B" w:rsidR="00BF693E" w:rsidRPr="00235CC3" w:rsidRDefault="004066C8"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w:t>
      </w:r>
      <w:r w:rsidR="00966D49">
        <w:rPr>
          <w:rStyle w:val="a0"/>
          <w:rFonts w:ascii="Times New Roman" w:hAnsi="Times New Roman" w:cs="Times New Roman"/>
          <w:sz w:val="28"/>
          <w:szCs w:val="28"/>
          <w:lang w:val="ro-RO"/>
        </w:rPr>
        <w:t>5</w:t>
      </w:r>
      <w:r>
        <w:rPr>
          <w:rStyle w:val="a0"/>
          <w:rFonts w:ascii="Times New Roman" w:hAnsi="Times New Roman" w:cs="Times New Roman"/>
          <w:sz w:val="28"/>
          <w:szCs w:val="28"/>
          <w:lang w:val="ro-RO"/>
        </w:rPr>
        <w:t>.</w:t>
      </w:r>
      <w:r w:rsidR="008D1025" w:rsidRPr="00235CC3">
        <w:rPr>
          <w:rStyle w:val="a0"/>
          <w:rFonts w:ascii="Times New Roman" w:hAnsi="Times New Roman" w:cs="Times New Roman"/>
          <w:sz w:val="28"/>
          <w:szCs w:val="28"/>
          <w:lang w:val="ro-RO"/>
        </w:rPr>
        <w:t xml:space="preserve"> rolul sau rolurile atribuite în cadrul sistemului;</w:t>
      </w:r>
    </w:p>
    <w:p w14:paraId="23B5D724" w14:textId="3179870F" w:rsidR="00BF693E" w:rsidRPr="00235CC3" w:rsidRDefault="004066C8"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w:t>
      </w:r>
      <w:r w:rsidR="00966D49">
        <w:rPr>
          <w:rStyle w:val="a0"/>
          <w:rFonts w:ascii="Times New Roman" w:hAnsi="Times New Roman" w:cs="Times New Roman"/>
          <w:sz w:val="28"/>
          <w:szCs w:val="28"/>
          <w:lang w:val="ro-RO"/>
        </w:rPr>
        <w:t>6</w:t>
      </w:r>
      <w:r>
        <w:rPr>
          <w:rStyle w:val="a0"/>
          <w:rFonts w:ascii="Times New Roman" w:hAnsi="Times New Roman" w:cs="Times New Roman"/>
          <w:sz w:val="28"/>
          <w:szCs w:val="28"/>
          <w:lang w:val="ro-RO"/>
        </w:rPr>
        <w:t>.</w:t>
      </w:r>
      <w:r w:rsidR="008D1025" w:rsidRPr="00235CC3">
        <w:rPr>
          <w:rStyle w:val="a0"/>
          <w:rFonts w:ascii="Times New Roman" w:hAnsi="Times New Roman" w:cs="Times New Roman"/>
          <w:sz w:val="28"/>
          <w:szCs w:val="28"/>
          <w:lang w:val="ro-RO"/>
        </w:rPr>
        <w:t xml:space="preserve"> statutul contului, cu valorile posibile: activ, suspendat sau dezactivat;</w:t>
      </w:r>
    </w:p>
    <w:p w14:paraId="120B3DBF" w14:textId="7748FD96" w:rsidR="00BF693E" w:rsidRPr="00235CC3" w:rsidRDefault="004066C8"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w:t>
      </w:r>
      <w:r w:rsidR="00966D49">
        <w:rPr>
          <w:rStyle w:val="a0"/>
          <w:rFonts w:ascii="Times New Roman" w:hAnsi="Times New Roman" w:cs="Times New Roman"/>
          <w:sz w:val="28"/>
          <w:szCs w:val="28"/>
          <w:lang w:val="ro-RO"/>
        </w:rPr>
        <w:t>7</w:t>
      </w:r>
      <w:r>
        <w:rPr>
          <w:rStyle w:val="a0"/>
          <w:rFonts w:ascii="Times New Roman" w:hAnsi="Times New Roman" w:cs="Times New Roman"/>
          <w:sz w:val="28"/>
          <w:szCs w:val="28"/>
          <w:lang w:val="ro-RO"/>
        </w:rPr>
        <w:t>.</w:t>
      </w:r>
      <w:r w:rsidR="008D1025" w:rsidRPr="00235CC3">
        <w:rPr>
          <w:rStyle w:val="a0"/>
          <w:rFonts w:ascii="Times New Roman" w:hAnsi="Times New Roman" w:cs="Times New Roman"/>
          <w:sz w:val="28"/>
          <w:szCs w:val="28"/>
          <w:lang w:val="ro-RO"/>
        </w:rPr>
        <w:t xml:space="preserve"> data și ora creării contului;</w:t>
      </w:r>
    </w:p>
    <w:p w14:paraId="544C8EAB" w14:textId="085E3F81" w:rsidR="00BF693E" w:rsidRPr="00235CC3" w:rsidRDefault="004066C8"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w:t>
      </w:r>
      <w:r w:rsidR="00966D49">
        <w:rPr>
          <w:rStyle w:val="a0"/>
          <w:rFonts w:ascii="Times New Roman" w:hAnsi="Times New Roman" w:cs="Times New Roman"/>
          <w:sz w:val="28"/>
          <w:szCs w:val="28"/>
          <w:lang w:val="ro-RO"/>
        </w:rPr>
        <w:t>8</w:t>
      </w:r>
      <w:r>
        <w:rPr>
          <w:rStyle w:val="a0"/>
          <w:rFonts w:ascii="Times New Roman" w:hAnsi="Times New Roman" w:cs="Times New Roman"/>
          <w:sz w:val="28"/>
          <w:szCs w:val="28"/>
          <w:lang w:val="ro-RO"/>
        </w:rPr>
        <w:t>.</w:t>
      </w:r>
      <w:r w:rsidR="008D1025" w:rsidRPr="00235CC3">
        <w:rPr>
          <w:rStyle w:val="a0"/>
          <w:rFonts w:ascii="Times New Roman" w:hAnsi="Times New Roman" w:cs="Times New Roman"/>
          <w:sz w:val="28"/>
          <w:szCs w:val="28"/>
          <w:lang w:val="ro-RO"/>
        </w:rPr>
        <w:t xml:space="preserve"> data și ora ultimei autentificări;</w:t>
      </w:r>
    </w:p>
    <w:p w14:paraId="180A1E80" w14:textId="5BD73826" w:rsidR="00BF693E" w:rsidRPr="00235CC3" w:rsidRDefault="004066C8"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lastRenderedPageBreak/>
        <w:t>28.1.</w:t>
      </w:r>
      <w:r w:rsidR="00966D49">
        <w:rPr>
          <w:rStyle w:val="a0"/>
          <w:rFonts w:ascii="Times New Roman" w:hAnsi="Times New Roman" w:cs="Times New Roman"/>
          <w:sz w:val="28"/>
          <w:szCs w:val="28"/>
          <w:lang w:val="ro-RO"/>
        </w:rPr>
        <w:t>9</w:t>
      </w:r>
      <w:r>
        <w:rPr>
          <w:rStyle w:val="a0"/>
          <w:rFonts w:ascii="Times New Roman" w:hAnsi="Times New Roman" w:cs="Times New Roman"/>
          <w:sz w:val="28"/>
          <w:szCs w:val="28"/>
          <w:lang w:val="ro-RO"/>
        </w:rPr>
        <w:t>.</w:t>
      </w:r>
      <w:r w:rsidR="008D1025" w:rsidRPr="00235CC3">
        <w:rPr>
          <w:rStyle w:val="a0"/>
          <w:rFonts w:ascii="Times New Roman" w:hAnsi="Times New Roman" w:cs="Times New Roman"/>
          <w:sz w:val="28"/>
          <w:szCs w:val="28"/>
          <w:lang w:val="ro-RO"/>
        </w:rPr>
        <w:t xml:space="preserve"> istoricul modificărilor datelor contului.</w:t>
      </w:r>
    </w:p>
    <w:p w14:paraId="5740C8F3" w14:textId="33F22D06"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28.2. Unitatea de formare profesională</w:t>
      </w:r>
      <w:r w:rsidRPr="00235CC3">
        <w:rPr>
          <w:rStyle w:val="a0"/>
          <w:rFonts w:ascii="Times New Roman" w:hAnsi="Times New Roman" w:cs="Times New Roman"/>
          <w:color w:val="70AD47"/>
          <w:sz w:val="28"/>
          <w:szCs w:val="28"/>
          <w:lang w:val="ro-RO"/>
        </w:rPr>
        <w:t xml:space="preserve"> </w:t>
      </w:r>
      <w:r w:rsidRPr="00235CC3">
        <w:rPr>
          <w:rStyle w:val="a0"/>
          <w:rFonts w:ascii="Times New Roman" w:hAnsi="Times New Roman" w:cs="Times New Roman"/>
          <w:sz w:val="28"/>
          <w:szCs w:val="28"/>
          <w:lang w:val="ro-RO"/>
        </w:rPr>
        <w:t xml:space="preserve">a personalului din domeniul transporturilor rutiere </w:t>
      </w:r>
      <w:r w:rsidR="00384B22" w:rsidRPr="00235CC3">
        <w:rPr>
          <w:rStyle w:val="a0"/>
          <w:rFonts w:ascii="Times New Roman" w:hAnsi="Times New Roman" w:cs="Times New Roman"/>
          <w:sz w:val="28"/>
          <w:szCs w:val="28"/>
          <w:lang w:val="ro-RO"/>
        </w:rPr>
        <w:t xml:space="preserve">este </w:t>
      </w:r>
      <w:r w:rsidRPr="00235CC3">
        <w:rPr>
          <w:rStyle w:val="a0"/>
          <w:rFonts w:ascii="Times New Roman" w:hAnsi="Times New Roman" w:cs="Times New Roman"/>
          <w:sz w:val="28"/>
          <w:szCs w:val="28"/>
          <w:lang w:val="ro-RO"/>
        </w:rPr>
        <w:t>obiect</w:t>
      </w:r>
      <w:r w:rsidR="00384B22" w:rsidRPr="00235CC3">
        <w:rPr>
          <w:rStyle w:val="a0"/>
          <w:rFonts w:ascii="Times New Roman" w:hAnsi="Times New Roman" w:cs="Times New Roman"/>
          <w:sz w:val="28"/>
          <w:szCs w:val="28"/>
          <w:lang w:val="ro-RO"/>
        </w:rPr>
        <w:t>ul</w:t>
      </w:r>
      <w:r w:rsidRPr="00235CC3">
        <w:rPr>
          <w:rStyle w:val="a0"/>
          <w:rFonts w:ascii="Times New Roman" w:hAnsi="Times New Roman" w:cs="Times New Roman"/>
          <w:sz w:val="28"/>
          <w:szCs w:val="28"/>
          <w:lang w:val="ro-RO"/>
        </w:rPr>
        <w:t xml:space="preserve"> informațional care conține datele referitoare la entitățile juridice </w:t>
      </w:r>
      <w:r w:rsidR="00384B22" w:rsidRPr="00235CC3">
        <w:rPr>
          <w:rStyle w:val="a0"/>
          <w:rFonts w:ascii="Times New Roman" w:hAnsi="Times New Roman" w:cs="Times New Roman"/>
          <w:sz w:val="28"/>
          <w:szCs w:val="28"/>
          <w:lang w:val="ro-RO"/>
        </w:rPr>
        <w:t>ale căror programe</w:t>
      </w:r>
      <w:r w:rsidRPr="00235CC3">
        <w:rPr>
          <w:rStyle w:val="a0"/>
          <w:rFonts w:ascii="Times New Roman" w:hAnsi="Times New Roman" w:cs="Times New Roman"/>
          <w:sz w:val="28"/>
          <w:szCs w:val="28"/>
          <w:lang w:val="ro-RO"/>
        </w:rPr>
        <w:t xml:space="preserve"> de formare profesională în domeniul transporturilor rutiere și conexe</w:t>
      </w:r>
      <w:r w:rsidR="00384B22" w:rsidRPr="00235CC3">
        <w:rPr>
          <w:rStyle w:val="a0"/>
          <w:rFonts w:ascii="Times New Roman" w:hAnsi="Times New Roman" w:cs="Times New Roman"/>
          <w:sz w:val="28"/>
          <w:szCs w:val="28"/>
          <w:lang w:val="ro-RO"/>
        </w:rPr>
        <w:t xml:space="preserve"> au fost acreditate/autorizate provizoriu</w:t>
      </w:r>
      <w:r w:rsidRPr="00235CC3">
        <w:rPr>
          <w:rStyle w:val="a0"/>
          <w:rFonts w:ascii="Times New Roman" w:hAnsi="Times New Roman" w:cs="Times New Roman"/>
          <w:sz w:val="28"/>
          <w:szCs w:val="28"/>
          <w:lang w:val="ro-RO"/>
        </w:rPr>
        <w:t>, inclusiv:</w:t>
      </w:r>
    </w:p>
    <w:p w14:paraId="6B69F1CF" w14:textId="6A920270"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 xml:space="preserve">28.2.1. </w:t>
      </w:r>
      <w:r w:rsidR="00FD6C84" w:rsidRPr="00FD6C84">
        <w:rPr>
          <w:rStyle w:val="a0"/>
          <w:rFonts w:ascii="Times New Roman" w:hAnsi="Times New Roman" w:cs="Times New Roman"/>
          <w:sz w:val="28"/>
          <w:szCs w:val="28"/>
          <w:lang w:val="ro-RO"/>
        </w:rPr>
        <w:t>identificatorul obiectului informațional „Unitatea de formare profesională a personalului din domeniul transporturilor rutiere” - numărul de identificare de stat al unității de drept (IDNO) din Registrul de stat al unităților de drept</w:t>
      </w:r>
      <w:r w:rsidRPr="00235CC3">
        <w:rPr>
          <w:rStyle w:val="a0"/>
          <w:rFonts w:ascii="Times New Roman" w:hAnsi="Times New Roman" w:cs="Times New Roman"/>
          <w:sz w:val="28"/>
          <w:szCs w:val="28"/>
          <w:lang w:val="ro-RO"/>
        </w:rPr>
        <w:t>;</w:t>
      </w:r>
    </w:p>
    <w:p w14:paraId="5C9A8644" w14:textId="37605010"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28.2.</w:t>
      </w:r>
      <w:r w:rsidR="00966D49">
        <w:rPr>
          <w:rStyle w:val="a0"/>
          <w:rFonts w:ascii="Times New Roman" w:hAnsi="Times New Roman" w:cs="Times New Roman"/>
          <w:sz w:val="28"/>
          <w:szCs w:val="28"/>
          <w:lang w:val="ro-RO"/>
        </w:rPr>
        <w:t>2</w:t>
      </w:r>
      <w:r w:rsidRPr="00235CC3">
        <w:rPr>
          <w:rStyle w:val="a0"/>
          <w:rFonts w:ascii="Times New Roman" w:hAnsi="Times New Roman" w:cs="Times New Roman"/>
          <w:sz w:val="28"/>
          <w:szCs w:val="28"/>
          <w:lang w:val="ro-RO"/>
        </w:rPr>
        <w:t>. denumirea oficială și denumirea prescurtată, după caz;</w:t>
      </w:r>
    </w:p>
    <w:p w14:paraId="2F1DD757" w14:textId="04EC4B4F"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28.2.</w:t>
      </w:r>
      <w:r w:rsidR="00966D49">
        <w:rPr>
          <w:rStyle w:val="a0"/>
          <w:rFonts w:ascii="Times New Roman" w:hAnsi="Times New Roman" w:cs="Times New Roman"/>
          <w:sz w:val="28"/>
          <w:szCs w:val="28"/>
          <w:lang w:val="ro-RO"/>
        </w:rPr>
        <w:t>3</w:t>
      </w:r>
      <w:r w:rsidRPr="00235CC3">
        <w:rPr>
          <w:rStyle w:val="a0"/>
          <w:rFonts w:ascii="Times New Roman" w:hAnsi="Times New Roman" w:cs="Times New Roman"/>
          <w:sz w:val="28"/>
          <w:szCs w:val="28"/>
          <w:lang w:val="ro-RO"/>
        </w:rPr>
        <w:t>. adresa sediului și adresele punctelor de lucru, dacă există;</w:t>
      </w:r>
    </w:p>
    <w:p w14:paraId="26DAE904" w14:textId="7811D2D6"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28.2.</w:t>
      </w:r>
      <w:r w:rsidR="00966D49">
        <w:rPr>
          <w:rStyle w:val="a0"/>
          <w:rFonts w:ascii="Times New Roman" w:hAnsi="Times New Roman" w:cs="Times New Roman"/>
          <w:sz w:val="28"/>
          <w:szCs w:val="28"/>
          <w:lang w:val="ro-RO"/>
        </w:rPr>
        <w:t>4</w:t>
      </w:r>
      <w:r w:rsidRPr="00235CC3">
        <w:rPr>
          <w:rStyle w:val="a0"/>
          <w:rFonts w:ascii="Times New Roman" w:hAnsi="Times New Roman" w:cs="Times New Roman"/>
          <w:sz w:val="28"/>
          <w:szCs w:val="28"/>
          <w:lang w:val="ro-RO"/>
        </w:rPr>
        <w:t>. datele de contact, inclusiv numărul de telefon, adresa de poștă electronică și adresa paginii web;</w:t>
      </w:r>
    </w:p>
    <w:p w14:paraId="372A1213" w14:textId="5ED26456"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28.2.</w:t>
      </w:r>
      <w:r w:rsidR="00966D49">
        <w:rPr>
          <w:rStyle w:val="a0"/>
          <w:rFonts w:ascii="Times New Roman" w:hAnsi="Times New Roman" w:cs="Times New Roman"/>
          <w:sz w:val="28"/>
          <w:szCs w:val="28"/>
          <w:lang w:val="ro-RO"/>
        </w:rPr>
        <w:t>5</w:t>
      </w:r>
      <w:r w:rsidRPr="00235CC3">
        <w:rPr>
          <w:rStyle w:val="a0"/>
          <w:rFonts w:ascii="Times New Roman" w:hAnsi="Times New Roman" w:cs="Times New Roman"/>
          <w:sz w:val="28"/>
          <w:szCs w:val="28"/>
          <w:lang w:val="ro-RO"/>
        </w:rPr>
        <w:t>. confirmarea privind programele autorizate provizoriu / acreditate sau coordonate;</w:t>
      </w:r>
    </w:p>
    <w:p w14:paraId="640431A6" w14:textId="4860162D"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28.2.</w:t>
      </w:r>
      <w:r w:rsidR="00966D49">
        <w:rPr>
          <w:rStyle w:val="a0"/>
          <w:rFonts w:ascii="Times New Roman" w:hAnsi="Times New Roman" w:cs="Times New Roman"/>
          <w:sz w:val="28"/>
          <w:szCs w:val="28"/>
          <w:lang w:val="ro-RO"/>
        </w:rPr>
        <w:t>6</w:t>
      </w:r>
      <w:r w:rsidRPr="00235CC3">
        <w:rPr>
          <w:rStyle w:val="a0"/>
          <w:rFonts w:ascii="Times New Roman" w:hAnsi="Times New Roman" w:cs="Times New Roman"/>
          <w:sz w:val="28"/>
          <w:szCs w:val="28"/>
          <w:lang w:val="ro-RO"/>
        </w:rPr>
        <w:t>. categoriile de certificare pentru care unitatea este acreditată să desfășoare instruirea;</w:t>
      </w:r>
    </w:p>
    <w:p w14:paraId="0FF1A9D7" w14:textId="293F9B82"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28.2.</w:t>
      </w:r>
      <w:r w:rsidR="00966D49">
        <w:rPr>
          <w:rStyle w:val="a0"/>
          <w:rFonts w:ascii="Times New Roman" w:hAnsi="Times New Roman" w:cs="Times New Roman"/>
          <w:sz w:val="28"/>
          <w:szCs w:val="28"/>
          <w:lang w:val="ro-RO"/>
        </w:rPr>
        <w:t>7</w:t>
      </w:r>
      <w:r w:rsidRPr="00235CC3">
        <w:rPr>
          <w:rStyle w:val="a0"/>
          <w:rFonts w:ascii="Times New Roman" w:hAnsi="Times New Roman" w:cs="Times New Roman"/>
          <w:sz w:val="28"/>
          <w:szCs w:val="28"/>
          <w:lang w:val="ro-RO"/>
        </w:rPr>
        <w:t>. lista formatorilor din programele acreditate ai unității;</w:t>
      </w:r>
    </w:p>
    <w:p w14:paraId="450D4C3C" w14:textId="083D97EE"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28.2.</w:t>
      </w:r>
      <w:r w:rsidR="00966D49">
        <w:rPr>
          <w:rStyle w:val="a0"/>
          <w:rFonts w:ascii="Times New Roman" w:hAnsi="Times New Roman" w:cs="Times New Roman"/>
          <w:sz w:val="28"/>
          <w:szCs w:val="28"/>
          <w:lang w:val="ro-RO"/>
        </w:rPr>
        <w:t>8</w:t>
      </w:r>
      <w:r w:rsidRPr="00235CC3">
        <w:rPr>
          <w:rStyle w:val="a0"/>
          <w:rFonts w:ascii="Times New Roman" w:hAnsi="Times New Roman" w:cs="Times New Roman"/>
          <w:sz w:val="28"/>
          <w:szCs w:val="28"/>
          <w:lang w:val="ro-RO"/>
        </w:rPr>
        <w:t>. statutul unității în sistem, cu valorile posibile: activ, suspendat sau dezactivat;</w:t>
      </w:r>
    </w:p>
    <w:p w14:paraId="2A327D4E" w14:textId="3DFA46CD"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28.2.</w:t>
      </w:r>
      <w:r w:rsidR="00966D49">
        <w:rPr>
          <w:rStyle w:val="a0"/>
          <w:rFonts w:ascii="Times New Roman" w:hAnsi="Times New Roman" w:cs="Times New Roman"/>
          <w:sz w:val="28"/>
          <w:szCs w:val="28"/>
          <w:lang w:val="ro-RO"/>
        </w:rPr>
        <w:t>9</w:t>
      </w:r>
      <w:r w:rsidRPr="00235CC3">
        <w:rPr>
          <w:rStyle w:val="a0"/>
          <w:rFonts w:ascii="Times New Roman" w:hAnsi="Times New Roman" w:cs="Times New Roman"/>
          <w:sz w:val="28"/>
          <w:szCs w:val="28"/>
          <w:lang w:val="ro-RO"/>
        </w:rPr>
        <w:t>. istoricul activității și al modificărilor efectuate.</w:t>
      </w:r>
    </w:p>
    <w:p w14:paraId="6DFDD53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28.3. Formatorul</w:t>
      </w:r>
      <w:r w:rsidRPr="00235CC3">
        <w:rPr>
          <w:rStyle w:val="a0"/>
          <w:rFonts w:ascii="Times New Roman" w:hAnsi="Times New Roman" w:cs="Times New Roman"/>
          <w:color w:val="FF0000"/>
          <w:sz w:val="28"/>
          <w:szCs w:val="28"/>
          <w:lang w:val="ro-RO"/>
        </w:rPr>
        <w:t xml:space="preserve"> </w:t>
      </w:r>
      <w:r w:rsidRPr="00235CC3">
        <w:rPr>
          <w:rStyle w:val="a0"/>
          <w:rFonts w:ascii="Times New Roman" w:hAnsi="Times New Roman" w:cs="Times New Roman"/>
          <w:sz w:val="28"/>
          <w:szCs w:val="28"/>
          <w:lang w:val="ro-RO"/>
        </w:rPr>
        <w:t>– obiect informațional care conține datele despre persoanele fizice abilitate să desfășoare instruire pentru programele acreditate în cadrul unităților de formare profesională, inclusiv:</w:t>
      </w:r>
    </w:p>
    <w:p w14:paraId="304E4017" w14:textId="74D944E1"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28.3.</w:t>
      </w:r>
      <w:r w:rsidR="005B2097">
        <w:rPr>
          <w:rStyle w:val="a0"/>
          <w:rFonts w:ascii="Times New Roman" w:hAnsi="Times New Roman" w:cs="Times New Roman"/>
          <w:sz w:val="28"/>
          <w:szCs w:val="28"/>
          <w:lang w:val="ro-RO"/>
        </w:rPr>
        <w:t>1</w:t>
      </w:r>
      <w:r w:rsidRPr="00235CC3">
        <w:rPr>
          <w:rStyle w:val="a0"/>
          <w:rFonts w:ascii="Times New Roman" w:hAnsi="Times New Roman" w:cs="Times New Roman"/>
          <w:sz w:val="28"/>
          <w:szCs w:val="28"/>
          <w:lang w:val="ro-RO"/>
        </w:rPr>
        <w:t>. numărul de identificare de stat al persoanei fizice;</w:t>
      </w:r>
    </w:p>
    <w:p w14:paraId="44FD921D" w14:textId="4E347442"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28.3.</w:t>
      </w:r>
      <w:r w:rsidR="005B2097">
        <w:rPr>
          <w:rStyle w:val="a0"/>
          <w:rFonts w:ascii="Times New Roman" w:hAnsi="Times New Roman" w:cs="Times New Roman"/>
          <w:sz w:val="28"/>
          <w:szCs w:val="28"/>
          <w:lang w:val="ro-RO"/>
        </w:rPr>
        <w:t>2</w:t>
      </w:r>
      <w:r w:rsidRPr="00235CC3">
        <w:rPr>
          <w:rStyle w:val="a0"/>
          <w:rFonts w:ascii="Times New Roman" w:hAnsi="Times New Roman" w:cs="Times New Roman"/>
          <w:sz w:val="28"/>
          <w:szCs w:val="28"/>
          <w:lang w:val="ro-RO"/>
        </w:rPr>
        <w:t>. numele și prenumele;</w:t>
      </w:r>
    </w:p>
    <w:p w14:paraId="4EDB419E" w14:textId="4D5CE004"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28.3.</w:t>
      </w:r>
      <w:r w:rsidR="005B2097">
        <w:rPr>
          <w:rStyle w:val="a0"/>
          <w:rFonts w:ascii="Times New Roman" w:hAnsi="Times New Roman" w:cs="Times New Roman"/>
          <w:sz w:val="28"/>
          <w:szCs w:val="28"/>
          <w:lang w:val="ro-RO"/>
        </w:rPr>
        <w:t>3</w:t>
      </w:r>
      <w:r w:rsidRPr="00235CC3">
        <w:rPr>
          <w:rStyle w:val="a0"/>
          <w:rFonts w:ascii="Times New Roman" w:hAnsi="Times New Roman" w:cs="Times New Roman"/>
          <w:sz w:val="28"/>
          <w:szCs w:val="28"/>
          <w:lang w:val="ro-RO"/>
        </w:rPr>
        <w:t>. datele de contact;</w:t>
      </w:r>
    </w:p>
    <w:p w14:paraId="4C71377E" w14:textId="7F0AE3B3"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28.3.</w:t>
      </w:r>
      <w:r w:rsidR="005B2097">
        <w:rPr>
          <w:rStyle w:val="a0"/>
          <w:rFonts w:ascii="Times New Roman" w:hAnsi="Times New Roman" w:cs="Times New Roman"/>
          <w:sz w:val="28"/>
          <w:szCs w:val="28"/>
          <w:lang w:val="ro-RO"/>
        </w:rPr>
        <w:t>4</w:t>
      </w:r>
      <w:r w:rsidRPr="00235CC3">
        <w:rPr>
          <w:rStyle w:val="a0"/>
          <w:rFonts w:ascii="Times New Roman" w:hAnsi="Times New Roman" w:cs="Times New Roman"/>
          <w:sz w:val="28"/>
          <w:szCs w:val="28"/>
          <w:lang w:val="ro-RO"/>
        </w:rPr>
        <w:t>. unitatea sau unitățile de formare de care aparține;</w:t>
      </w:r>
    </w:p>
    <w:p w14:paraId="2E6AC899" w14:textId="5FCE3998"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28.3.</w:t>
      </w:r>
      <w:r w:rsidR="005B2097">
        <w:rPr>
          <w:rStyle w:val="a0"/>
          <w:rFonts w:ascii="Times New Roman" w:hAnsi="Times New Roman" w:cs="Times New Roman"/>
          <w:sz w:val="28"/>
          <w:szCs w:val="28"/>
          <w:lang w:val="ro-RO"/>
        </w:rPr>
        <w:t>5</w:t>
      </w:r>
      <w:r w:rsidRPr="00235CC3">
        <w:rPr>
          <w:rStyle w:val="a0"/>
          <w:rFonts w:ascii="Times New Roman" w:hAnsi="Times New Roman" w:cs="Times New Roman"/>
          <w:sz w:val="28"/>
          <w:szCs w:val="28"/>
          <w:lang w:val="ro-RO"/>
        </w:rPr>
        <w:t>. categoriile de certificare pentru care este autorizat să presteze instruire;</w:t>
      </w:r>
    </w:p>
    <w:p w14:paraId="519E57AB" w14:textId="058467E5"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28.3.</w:t>
      </w:r>
      <w:r w:rsidR="005B2097">
        <w:rPr>
          <w:rStyle w:val="a0"/>
          <w:rFonts w:ascii="Times New Roman" w:hAnsi="Times New Roman" w:cs="Times New Roman"/>
          <w:sz w:val="28"/>
          <w:szCs w:val="28"/>
          <w:lang w:val="ro-RO"/>
        </w:rPr>
        <w:t>6</w:t>
      </w:r>
      <w:r w:rsidRPr="00235CC3">
        <w:rPr>
          <w:rStyle w:val="a0"/>
          <w:rFonts w:ascii="Times New Roman" w:hAnsi="Times New Roman" w:cs="Times New Roman"/>
          <w:sz w:val="28"/>
          <w:szCs w:val="28"/>
          <w:lang w:val="ro-RO"/>
        </w:rPr>
        <w:t>. datele privind competențele profesionale și experiența în domeniu;</w:t>
      </w:r>
    </w:p>
    <w:p w14:paraId="42961CE7" w14:textId="4392705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28.3.</w:t>
      </w:r>
      <w:r w:rsidR="005B2097">
        <w:rPr>
          <w:rStyle w:val="a0"/>
          <w:rFonts w:ascii="Times New Roman" w:hAnsi="Times New Roman" w:cs="Times New Roman"/>
          <w:sz w:val="28"/>
          <w:szCs w:val="28"/>
          <w:lang w:val="ro-RO"/>
        </w:rPr>
        <w:t>7</w:t>
      </w:r>
      <w:r w:rsidRPr="00235CC3">
        <w:rPr>
          <w:rStyle w:val="a0"/>
          <w:rFonts w:ascii="Times New Roman" w:hAnsi="Times New Roman" w:cs="Times New Roman"/>
          <w:sz w:val="28"/>
          <w:szCs w:val="28"/>
          <w:lang w:val="ro-RO"/>
        </w:rPr>
        <w:t>. statutul formatorului, cu valorile posibile: activ, suspendat sau dezactivat;</w:t>
      </w:r>
    </w:p>
    <w:p w14:paraId="13DFA555" w14:textId="63ECA3A1"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28.3.</w:t>
      </w:r>
      <w:r w:rsidR="005B2097">
        <w:rPr>
          <w:rStyle w:val="a0"/>
          <w:rFonts w:ascii="Times New Roman" w:hAnsi="Times New Roman" w:cs="Times New Roman"/>
          <w:sz w:val="28"/>
          <w:szCs w:val="28"/>
          <w:lang w:val="ro-RO"/>
        </w:rPr>
        <w:t>8</w:t>
      </w:r>
      <w:r w:rsidRPr="00235CC3">
        <w:rPr>
          <w:rStyle w:val="a0"/>
          <w:rFonts w:ascii="Times New Roman" w:hAnsi="Times New Roman" w:cs="Times New Roman"/>
          <w:sz w:val="28"/>
          <w:szCs w:val="28"/>
          <w:lang w:val="ro-RO"/>
        </w:rPr>
        <w:t>. istoricul activității de instruire desfășurate.</w:t>
      </w:r>
    </w:p>
    <w:p w14:paraId="05D67870"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 Candidatul – obiect informațional care conține datele referitoare la persoanele fizice care solicită obținerea certificatului de competență profesională, inclusiv:</w:t>
      </w:r>
    </w:p>
    <w:p w14:paraId="47A392A6" w14:textId="52C14478"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w:t>
      </w:r>
      <w:r w:rsidR="00684396">
        <w:rPr>
          <w:rStyle w:val="a0"/>
          <w:rFonts w:ascii="Times New Roman" w:hAnsi="Times New Roman" w:cs="Times New Roman"/>
          <w:sz w:val="28"/>
          <w:szCs w:val="28"/>
          <w:lang w:val="ro-RO"/>
        </w:rPr>
        <w:t>1</w:t>
      </w:r>
      <w:r w:rsidRPr="00235CC3">
        <w:rPr>
          <w:rStyle w:val="a0"/>
          <w:rFonts w:ascii="Times New Roman" w:hAnsi="Times New Roman" w:cs="Times New Roman"/>
          <w:sz w:val="28"/>
          <w:szCs w:val="28"/>
          <w:lang w:val="ro-RO"/>
        </w:rPr>
        <w:t>. numărul de identificare de stat al persoanei fizice, pentru cetățenii Republicii Moldova, sau identificatorul intern atribuit de sistem pentru persoanele fizice străine;</w:t>
      </w:r>
    </w:p>
    <w:p w14:paraId="693DB8D4" w14:textId="5B6CA155"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lastRenderedPageBreak/>
        <w:t>28.4.</w:t>
      </w:r>
      <w:r w:rsidR="00684396">
        <w:rPr>
          <w:rStyle w:val="a0"/>
          <w:rFonts w:ascii="Times New Roman" w:hAnsi="Times New Roman" w:cs="Times New Roman"/>
          <w:sz w:val="28"/>
          <w:szCs w:val="28"/>
          <w:lang w:val="ro-RO"/>
        </w:rPr>
        <w:t>2</w:t>
      </w:r>
      <w:r w:rsidRPr="00235CC3">
        <w:rPr>
          <w:rStyle w:val="a0"/>
          <w:rFonts w:ascii="Times New Roman" w:hAnsi="Times New Roman" w:cs="Times New Roman"/>
          <w:sz w:val="28"/>
          <w:szCs w:val="28"/>
          <w:lang w:val="ro-RO"/>
        </w:rPr>
        <w:t>. numele și prenumele, preluate din Registrul de stat al populației (RSP) sau introduse de unitatea de formare, în baza documentelor justificative, pentru persoanele fizice străine;</w:t>
      </w:r>
    </w:p>
    <w:p w14:paraId="7FE884A3" w14:textId="71762FBD"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w:t>
      </w:r>
      <w:r w:rsidR="00684396">
        <w:rPr>
          <w:rStyle w:val="a0"/>
          <w:rFonts w:ascii="Times New Roman" w:hAnsi="Times New Roman" w:cs="Times New Roman"/>
          <w:sz w:val="28"/>
          <w:szCs w:val="28"/>
          <w:lang w:val="ro-RO"/>
        </w:rPr>
        <w:t>3</w:t>
      </w:r>
      <w:r w:rsidRPr="00235CC3">
        <w:rPr>
          <w:rStyle w:val="a0"/>
          <w:rFonts w:ascii="Times New Roman" w:hAnsi="Times New Roman" w:cs="Times New Roman"/>
          <w:sz w:val="28"/>
          <w:szCs w:val="28"/>
          <w:lang w:val="ro-RO"/>
        </w:rPr>
        <w:t>. data nașterii și cetățenia, dacă este alta decât cetățenia Republicii Moldova;</w:t>
      </w:r>
    </w:p>
    <w:p w14:paraId="16356970" w14:textId="5E125B25"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w:t>
      </w:r>
      <w:r w:rsidR="00684396">
        <w:rPr>
          <w:rStyle w:val="a0"/>
          <w:rFonts w:ascii="Times New Roman" w:hAnsi="Times New Roman" w:cs="Times New Roman"/>
          <w:sz w:val="28"/>
          <w:szCs w:val="28"/>
          <w:lang w:val="ro-RO"/>
        </w:rPr>
        <w:t>4</w:t>
      </w:r>
      <w:r w:rsidRPr="00235CC3">
        <w:rPr>
          <w:rStyle w:val="a0"/>
          <w:rFonts w:ascii="Times New Roman" w:hAnsi="Times New Roman" w:cs="Times New Roman"/>
          <w:sz w:val="28"/>
          <w:szCs w:val="28"/>
          <w:lang w:val="ro-RO"/>
        </w:rPr>
        <w:t>. datele de contact, inclusiv adresă de poștă electronică și număr de telefon;</w:t>
      </w:r>
    </w:p>
    <w:p w14:paraId="1A1AA9DC" w14:textId="013F9374"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w:t>
      </w:r>
      <w:r w:rsidR="00684396">
        <w:rPr>
          <w:rStyle w:val="a0"/>
          <w:rFonts w:ascii="Times New Roman" w:hAnsi="Times New Roman" w:cs="Times New Roman"/>
          <w:sz w:val="28"/>
          <w:szCs w:val="28"/>
          <w:lang w:val="ro-RO"/>
        </w:rPr>
        <w:t>5</w:t>
      </w:r>
      <w:r w:rsidRPr="00235CC3">
        <w:rPr>
          <w:rStyle w:val="a0"/>
          <w:rFonts w:ascii="Times New Roman" w:hAnsi="Times New Roman" w:cs="Times New Roman"/>
          <w:sz w:val="28"/>
          <w:szCs w:val="28"/>
          <w:lang w:val="ro-RO"/>
        </w:rPr>
        <w:t>. datele privind permisul de conducere, inclusiv categoriile obținute și data expirării, preluate din sistemul informațional automatizat „Registrul de stat al conducătorilor de vehicule” (SIA RSCV), sau introduse manual pentru permisele străine;</w:t>
      </w:r>
    </w:p>
    <w:p w14:paraId="0BF30AEE" w14:textId="7F088A06"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w:t>
      </w:r>
      <w:r w:rsidR="00684396">
        <w:rPr>
          <w:rStyle w:val="a0"/>
          <w:rFonts w:ascii="Times New Roman" w:hAnsi="Times New Roman" w:cs="Times New Roman"/>
          <w:sz w:val="28"/>
          <w:szCs w:val="28"/>
          <w:lang w:val="ro-RO"/>
        </w:rPr>
        <w:t>6</w:t>
      </w:r>
      <w:r w:rsidRPr="00235CC3">
        <w:rPr>
          <w:rStyle w:val="a0"/>
          <w:rFonts w:ascii="Times New Roman" w:hAnsi="Times New Roman" w:cs="Times New Roman"/>
          <w:sz w:val="28"/>
          <w:szCs w:val="28"/>
          <w:lang w:val="ro-RO"/>
        </w:rPr>
        <w:t>. istoricul participării la cursurile de formare profesională;</w:t>
      </w:r>
    </w:p>
    <w:p w14:paraId="05F7142C" w14:textId="05A413ED"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w:t>
      </w:r>
      <w:r w:rsidR="00684396">
        <w:rPr>
          <w:rStyle w:val="a0"/>
          <w:rFonts w:ascii="Times New Roman" w:hAnsi="Times New Roman" w:cs="Times New Roman"/>
          <w:sz w:val="28"/>
          <w:szCs w:val="28"/>
          <w:lang w:val="ro-RO"/>
        </w:rPr>
        <w:t>7</w:t>
      </w:r>
      <w:r w:rsidRPr="00235CC3">
        <w:rPr>
          <w:rStyle w:val="a0"/>
          <w:rFonts w:ascii="Times New Roman" w:hAnsi="Times New Roman" w:cs="Times New Roman"/>
          <w:sz w:val="28"/>
          <w:szCs w:val="28"/>
          <w:lang w:val="ro-RO"/>
        </w:rPr>
        <w:t>. istoricul sesiunilor de simulare a examinării susținute</w:t>
      </w:r>
    </w:p>
    <w:p w14:paraId="72CD88F0" w14:textId="029D20FA"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w:t>
      </w:r>
      <w:r w:rsidR="00684396">
        <w:rPr>
          <w:rStyle w:val="a0"/>
          <w:rFonts w:ascii="Times New Roman" w:hAnsi="Times New Roman" w:cs="Times New Roman"/>
          <w:sz w:val="28"/>
          <w:szCs w:val="28"/>
          <w:lang w:val="ro-RO"/>
        </w:rPr>
        <w:t>8</w:t>
      </w:r>
      <w:r w:rsidRPr="00235CC3">
        <w:rPr>
          <w:rStyle w:val="a0"/>
          <w:rFonts w:ascii="Times New Roman" w:hAnsi="Times New Roman" w:cs="Times New Roman"/>
          <w:sz w:val="28"/>
          <w:szCs w:val="28"/>
          <w:lang w:val="ro-RO"/>
        </w:rPr>
        <w:t>. istoricul sesiunilor de examinare susținute;</w:t>
      </w:r>
    </w:p>
    <w:p w14:paraId="520B5ECA" w14:textId="6106BAEF"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w:t>
      </w:r>
      <w:r w:rsidR="00684396">
        <w:rPr>
          <w:rStyle w:val="a0"/>
          <w:rFonts w:ascii="Times New Roman" w:hAnsi="Times New Roman" w:cs="Times New Roman"/>
          <w:sz w:val="28"/>
          <w:szCs w:val="28"/>
          <w:lang w:val="ro-RO"/>
        </w:rPr>
        <w:t>9</w:t>
      </w:r>
      <w:r w:rsidRPr="00235CC3">
        <w:rPr>
          <w:rStyle w:val="a0"/>
          <w:rFonts w:ascii="Times New Roman" w:hAnsi="Times New Roman" w:cs="Times New Roman"/>
          <w:sz w:val="28"/>
          <w:szCs w:val="28"/>
          <w:lang w:val="ro-RO"/>
        </w:rPr>
        <w:t>. certificatele de competență profesională deținute, active și expirate;</w:t>
      </w:r>
    </w:p>
    <w:p w14:paraId="1940521D" w14:textId="5A3E51CB"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28.4.</w:t>
      </w:r>
      <w:r w:rsidR="00684396" w:rsidRPr="00235CC3">
        <w:rPr>
          <w:rStyle w:val="a0"/>
          <w:rFonts w:ascii="Times New Roman" w:hAnsi="Times New Roman" w:cs="Times New Roman"/>
          <w:sz w:val="28"/>
          <w:szCs w:val="28"/>
          <w:lang w:val="ro-RO"/>
        </w:rPr>
        <w:t>1</w:t>
      </w:r>
      <w:r w:rsidR="00684396">
        <w:rPr>
          <w:rStyle w:val="a0"/>
          <w:rFonts w:ascii="Times New Roman" w:hAnsi="Times New Roman" w:cs="Times New Roman"/>
          <w:sz w:val="28"/>
          <w:szCs w:val="28"/>
          <w:lang w:val="ro-RO"/>
        </w:rPr>
        <w:t>0</w:t>
      </w:r>
      <w:r w:rsidRPr="00235CC3">
        <w:rPr>
          <w:rStyle w:val="a0"/>
          <w:rFonts w:ascii="Times New Roman" w:hAnsi="Times New Roman" w:cs="Times New Roman"/>
          <w:sz w:val="28"/>
          <w:szCs w:val="28"/>
          <w:lang w:val="ro-RO"/>
        </w:rPr>
        <w:t>. metoda de autentificare utilizată pentru accesarea sistemului.</w:t>
      </w:r>
    </w:p>
    <w:p w14:paraId="539AD72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 Cursul de formare profesională – obiect informațional care conține datele referitoare la cursurile de instruire organizate de unitățile</w:t>
      </w:r>
      <w:r w:rsidRPr="00235CC3">
        <w:rPr>
          <w:rStyle w:val="a0"/>
          <w:rFonts w:ascii="Times New Roman" w:hAnsi="Times New Roman" w:cs="Times New Roman"/>
          <w:color w:val="FF0000"/>
          <w:sz w:val="28"/>
          <w:szCs w:val="28"/>
          <w:lang w:val="ro-RO"/>
        </w:rPr>
        <w:t xml:space="preserve"> </w:t>
      </w:r>
      <w:r w:rsidRPr="00235CC3">
        <w:rPr>
          <w:rStyle w:val="a0"/>
          <w:rFonts w:ascii="Times New Roman" w:hAnsi="Times New Roman" w:cs="Times New Roman"/>
          <w:sz w:val="28"/>
          <w:szCs w:val="28"/>
          <w:lang w:val="ro-RO"/>
        </w:rPr>
        <w:t>de formare profesională</w:t>
      </w:r>
      <w:r w:rsidRPr="00235CC3">
        <w:rPr>
          <w:rStyle w:val="a0"/>
          <w:rFonts w:ascii="Times New Roman" w:hAnsi="Times New Roman" w:cs="Times New Roman"/>
          <w:color w:val="70AD47"/>
          <w:sz w:val="28"/>
          <w:szCs w:val="28"/>
          <w:lang w:val="ro-RO"/>
        </w:rPr>
        <w:t xml:space="preserve"> </w:t>
      </w:r>
      <w:r w:rsidRPr="0073503A">
        <w:rPr>
          <w:rStyle w:val="a0"/>
          <w:rFonts w:ascii="Times New Roman" w:hAnsi="Times New Roman" w:cs="Times New Roman"/>
          <w:sz w:val="28"/>
          <w:szCs w:val="28"/>
          <w:lang w:val="ro-RO"/>
        </w:rPr>
        <w:t xml:space="preserve">a </w:t>
      </w:r>
      <w:r w:rsidRPr="00235CC3">
        <w:rPr>
          <w:rStyle w:val="a0"/>
          <w:rFonts w:ascii="Times New Roman" w:hAnsi="Times New Roman" w:cs="Times New Roman"/>
          <w:sz w:val="28"/>
          <w:szCs w:val="28"/>
          <w:lang w:val="ro-RO"/>
        </w:rPr>
        <w:t>personalului din domeniul transporturilor rutiere, inclusiv:</w:t>
      </w:r>
    </w:p>
    <w:p w14:paraId="763C20D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28.5.1. identificatorul unic al cursului în cadrul sistemului;</w:t>
      </w:r>
    </w:p>
    <w:p w14:paraId="7BC4009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28.5.2. unitatea de formare organizatoare;</w:t>
      </w:r>
    </w:p>
    <w:p w14:paraId="295774B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28.5.3. tipul programului de formare, cu distincția între calificarea inițială și formarea periodică;</w:t>
      </w:r>
    </w:p>
    <w:p w14:paraId="1B24DAC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28.5.4. categoria de certificare vizată;</w:t>
      </w:r>
    </w:p>
    <w:p w14:paraId="6FE9153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28.5.5. formatorul sau formatorii responsabili;</w:t>
      </w:r>
    </w:p>
    <w:p w14:paraId="5BE10AB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28.5.6.  data de începere și data de finalizare planificate;</w:t>
      </w:r>
    </w:p>
    <w:p w14:paraId="63661AC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28.5.7. capacitatea maximă și numărul de locuri disponibile;</w:t>
      </w:r>
    </w:p>
    <w:p w14:paraId="5F1E128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28.5.8. lista candidaților înscriși;</w:t>
      </w:r>
    </w:p>
    <w:p w14:paraId="1FB9441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28.5.9. statutul cursului, cu valorile posibile: planificat, în desfășurare, finalizat sau anulat;</w:t>
      </w:r>
    </w:p>
    <w:p w14:paraId="21753285"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28.5.10. programul sesiunilor de instruire.</w:t>
      </w:r>
    </w:p>
    <w:p w14:paraId="281FD2D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 xml:space="preserve">28.5.11. </w:t>
      </w:r>
      <w:proofErr w:type="spellStart"/>
      <w:r w:rsidRPr="00235CC3">
        <w:rPr>
          <w:rStyle w:val="a0"/>
          <w:rFonts w:ascii="Times New Roman" w:hAnsi="Times New Roman" w:cs="Times New Roman"/>
          <w:sz w:val="28"/>
          <w:szCs w:val="28"/>
          <w:lang w:val="ro-RO"/>
        </w:rPr>
        <w:t>curriculumurile</w:t>
      </w:r>
      <w:proofErr w:type="spellEnd"/>
      <w:r w:rsidRPr="00235CC3">
        <w:rPr>
          <w:rStyle w:val="a0"/>
          <w:rFonts w:ascii="Times New Roman" w:hAnsi="Times New Roman" w:cs="Times New Roman"/>
          <w:sz w:val="28"/>
          <w:szCs w:val="28"/>
          <w:lang w:val="ro-RO"/>
        </w:rPr>
        <w:t>.</w:t>
      </w:r>
    </w:p>
    <w:p w14:paraId="67E8304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28.6. Prezența la instruire – obiect informațional destinat evidenței participării candidaților la sesiunile de formare profesională, inclusiv:</w:t>
      </w:r>
    </w:p>
    <w:p w14:paraId="51904FFB"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28.6.1. identificatorul unic al înregistrării;</w:t>
      </w:r>
    </w:p>
    <w:p w14:paraId="285941A0"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28.6.2. referința la cursul de formare;</w:t>
      </w:r>
    </w:p>
    <w:p w14:paraId="0337711E"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28.6.3. referința la candidat;</w:t>
      </w:r>
    </w:p>
    <w:p w14:paraId="00FB452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28.6.4. data și ora sesiunii de instruire;</w:t>
      </w:r>
    </w:p>
    <w:p w14:paraId="42986D9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28.6.5. tipul sesiunii;</w:t>
      </w:r>
    </w:p>
    <w:p w14:paraId="6CB11FD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28.6.6. tema sau unitatea de curs abordată;</w:t>
      </w:r>
    </w:p>
    <w:p w14:paraId="621ED6E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lastRenderedPageBreak/>
        <w:t>28.6.7. statutul prezenței, cu valorile posibile: prezent, absent sau justificat;</w:t>
      </w:r>
    </w:p>
    <w:p w14:paraId="5427B330"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28.6.8. formatorul care a confirmat prezența;</w:t>
      </w:r>
    </w:p>
    <w:p w14:paraId="12120CA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28.6.9.  marcajul temporal al confirmării.</w:t>
      </w:r>
    </w:p>
    <w:p w14:paraId="597C692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28.7. Resursa de instruire – obiect informațional care conține datele referitoare la materialele educaționale disponibile, inclusiv:</w:t>
      </w:r>
    </w:p>
    <w:p w14:paraId="14DB4BD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28.7.1. identificatorul unic al resursei în cadrul sistemului;</w:t>
      </w:r>
    </w:p>
    <w:p w14:paraId="3BF88FC8"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28.7.2. furnizorul resursei;</w:t>
      </w:r>
    </w:p>
    <w:p w14:paraId="49B0B2F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28.7.3. titlul și descrierea conținutului;</w:t>
      </w:r>
    </w:p>
    <w:p w14:paraId="1ACF6AC1"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28.7.4. tipul resursei, cu valorile posibile: curs interactiv, material video, document, test de autoevaluare sau altele;</w:t>
      </w:r>
    </w:p>
    <w:p w14:paraId="223F359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 xml:space="preserve">28.7.5. </w:t>
      </w:r>
      <w:r w:rsidRPr="00235CC3">
        <w:rPr>
          <w:rStyle w:val="a0"/>
          <w:rFonts w:ascii="Times New Roman" w:hAnsi="Times New Roman" w:cs="Times New Roman"/>
          <w:color w:val="000000"/>
          <w:sz w:val="28"/>
          <w:szCs w:val="28"/>
          <w:lang w:val="ro-RO"/>
        </w:rPr>
        <w:t>categoria de certificare</w:t>
      </w:r>
      <w:r w:rsidRPr="00235CC3">
        <w:rPr>
          <w:rStyle w:val="a0"/>
          <w:rFonts w:ascii="Times New Roman" w:hAnsi="Times New Roman" w:cs="Times New Roman"/>
          <w:color w:val="FF0000"/>
          <w:sz w:val="28"/>
          <w:szCs w:val="28"/>
          <w:lang w:val="ro-RO"/>
        </w:rPr>
        <w:t xml:space="preserve"> </w:t>
      </w:r>
      <w:r w:rsidRPr="00235CC3">
        <w:rPr>
          <w:rStyle w:val="a0"/>
          <w:rFonts w:ascii="Times New Roman" w:hAnsi="Times New Roman" w:cs="Times New Roman"/>
          <w:sz w:val="28"/>
          <w:szCs w:val="28"/>
          <w:lang w:val="ro-RO"/>
        </w:rPr>
        <w:t>și domeniile tematice acoperite;</w:t>
      </w:r>
    </w:p>
    <w:p w14:paraId="6DF7ECF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28.7.6. versiunea și data ultimei actualizări;</w:t>
      </w:r>
    </w:p>
    <w:p w14:paraId="5B4BD83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28.7.7. statutul resursei, cu valorile posibile: publicat, în revizuire sau retras;</w:t>
      </w:r>
    </w:p>
    <w:p w14:paraId="1CC2B9D2" w14:textId="54FDCD89"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28.7.8. statisticile de accesare și parcurgere.</w:t>
      </w:r>
    </w:p>
    <w:p w14:paraId="755F693B" w14:textId="6F82EE7F"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 xml:space="preserve">28.8. Banca de întrebări – obiect informațional care conține totalitatea itemilor utilizați pentru examinarea teoretică, care se publică integral în scop de transparență și pregătire, fără divulgarea răspunsurilor corecte și fără expunerea </w:t>
      </w:r>
      <w:proofErr w:type="spellStart"/>
      <w:r w:rsidRPr="00235CC3">
        <w:rPr>
          <w:rStyle w:val="a0"/>
          <w:rFonts w:ascii="Times New Roman" w:hAnsi="Times New Roman" w:cs="Times New Roman"/>
          <w:sz w:val="28"/>
          <w:szCs w:val="28"/>
          <w:lang w:val="ro-RO"/>
        </w:rPr>
        <w:t>metadatelor</w:t>
      </w:r>
      <w:proofErr w:type="spellEnd"/>
      <w:r w:rsidRPr="00235CC3">
        <w:rPr>
          <w:rStyle w:val="a0"/>
          <w:rFonts w:ascii="Times New Roman" w:hAnsi="Times New Roman" w:cs="Times New Roman"/>
          <w:sz w:val="28"/>
          <w:szCs w:val="28"/>
          <w:lang w:val="ro-RO"/>
        </w:rPr>
        <w:t xml:space="preserve"> metodologice sensibile. </w:t>
      </w:r>
      <w:r w:rsidR="0045326D">
        <w:rPr>
          <w:rStyle w:val="a0"/>
          <w:rFonts w:ascii="Times New Roman" w:hAnsi="Times New Roman" w:cs="Times New Roman"/>
          <w:sz w:val="28"/>
          <w:szCs w:val="28"/>
          <w:lang w:val="ro-RO"/>
        </w:rPr>
        <w:t>A</w:t>
      </w:r>
      <w:r w:rsidR="0045326D" w:rsidRPr="0045326D">
        <w:rPr>
          <w:rStyle w:val="a0"/>
          <w:rFonts w:ascii="Times New Roman" w:hAnsi="Times New Roman" w:cs="Times New Roman"/>
          <w:sz w:val="28"/>
          <w:szCs w:val="28"/>
          <w:lang w:val="ro-RO"/>
        </w:rPr>
        <w:t xml:space="preserve">ccesul la </w:t>
      </w:r>
      <w:proofErr w:type="spellStart"/>
      <w:r w:rsidR="0045326D" w:rsidRPr="0045326D">
        <w:rPr>
          <w:rStyle w:val="a0"/>
          <w:rFonts w:ascii="Times New Roman" w:hAnsi="Times New Roman" w:cs="Times New Roman"/>
          <w:sz w:val="28"/>
          <w:szCs w:val="28"/>
          <w:lang w:val="ro-RO"/>
        </w:rPr>
        <w:t>subpoziția</w:t>
      </w:r>
      <w:proofErr w:type="spellEnd"/>
      <w:r w:rsidR="0045326D" w:rsidRPr="0045326D">
        <w:rPr>
          <w:rStyle w:val="a0"/>
          <w:rFonts w:ascii="Times New Roman" w:hAnsi="Times New Roman" w:cs="Times New Roman"/>
          <w:sz w:val="28"/>
          <w:szCs w:val="28"/>
          <w:lang w:val="ro-RO"/>
        </w:rPr>
        <w:t xml:space="preserve"> privind răspunsurile corecte este limitat în condițiile Regulamentului</w:t>
      </w:r>
      <w:r w:rsidR="007E3C2C">
        <w:rPr>
          <w:rStyle w:val="a0"/>
          <w:rFonts w:ascii="Times New Roman" w:hAnsi="Times New Roman" w:cs="Times New Roman"/>
          <w:sz w:val="28"/>
          <w:szCs w:val="28"/>
          <w:lang w:val="ro-RO"/>
        </w:rPr>
        <w:t xml:space="preserve">, iar </w:t>
      </w:r>
      <w:r w:rsidR="0045326D" w:rsidRPr="0045326D">
        <w:rPr>
          <w:rStyle w:val="a0"/>
          <w:rFonts w:ascii="Times New Roman" w:hAnsi="Times New Roman" w:cs="Times New Roman"/>
          <w:sz w:val="28"/>
          <w:szCs w:val="28"/>
          <w:lang w:val="ro-RO"/>
        </w:rPr>
        <w:t xml:space="preserve">publicarea în condiții de transparență </w:t>
      </w:r>
      <w:r w:rsidR="007E3C2C" w:rsidRPr="007E3C2C">
        <w:rPr>
          <w:rStyle w:val="a0"/>
          <w:rFonts w:ascii="Times New Roman" w:hAnsi="Times New Roman" w:cs="Times New Roman"/>
          <w:sz w:val="28"/>
          <w:szCs w:val="28"/>
          <w:lang w:val="ro-RO"/>
        </w:rPr>
        <w:t>nu se extinde asupra răspunsurilor corecte</w:t>
      </w:r>
      <w:r w:rsidR="007E3C2C">
        <w:rPr>
          <w:rStyle w:val="a0"/>
          <w:rFonts w:ascii="Times New Roman" w:hAnsi="Times New Roman" w:cs="Times New Roman"/>
          <w:sz w:val="28"/>
          <w:szCs w:val="28"/>
          <w:lang w:val="ro-RO"/>
        </w:rPr>
        <w:t>.</w:t>
      </w:r>
      <w:r w:rsidR="007E3C2C" w:rsidRPr="007E3C2C">
        <w:rPr>
          <w:rStyle w:val="a0"/>
          <w:rFonts w:ascii="Times New Roman" w:hAnsi="Times New Roman" w:cs="Times New Roman"/>
          <w:sz w:val="28"/>
          <w:szCs w:val="28"/>
          <w:lang w:val="ro-RO"/>
        </w:rPr>
        <w:t xml:space="preserve"> </w:t>
      </w:r>
      <w:r w:rsidRPr="00235CC3">
        <w:rPr>
          <w:rStyle w:val="a0"/>
          <w:rFonts w:ascii="Times New Roman" w:hAnsi="Times New Roman" w:cs="Times New Roman"/>
          <w:sz w:val="28"/>
          <w:szCs w:val="28"/>
          <w:lang w:val="ro-RO"/>
        </w:rPr>
        <w:t>Banca de întrebări pentru examinare trebuie să asigure evaluarea competențelor profesionale la toate cele trei niveluri cognitive conform taxonomiei obiectivelor educaționale. Fiecare întrebare din banca de întrebări are următoarele atribute:</w:t>
      </w:r>
    </w:p>
    <w:p w14:paraId="6854E24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28.8.1. identificatorul unic al întrebării în cadrul sistemului;</w:t>
      </w:r>
    </w:p>
    <w:p w14:paraId="1B78F87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28.8.2. codul întrebării, vizibil pentru administratori;</w:t>
      </w:r>
    </w:p>
    <w:p w14:paraId="0AE18637" w14:textId="16B79A59"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w:t>
      </w:r>
      <w:r w:rsidR="007F129A">
        <w:rPr>
          <w:rStyle w:val="a0"/>
          <w:rFonts w:ascii="Times New Roman" w:hAnsi="Times New Roman" w:cs="Times New Roman"/>
          <w:sz w:val="28"/>
          <w:szCs w:val="28"/>
          <w:lang w:val="ro-RO"/>
        </w:rPr>
        <w:t>8</w:t>
      </w:r>
      <w:r w:rsidRPr="00235CC3">
        <w:rPr>
          <w:rStyle w:val="a0"/>
          <w:rFonts w:ascii="Times New Roman" w:hAnsi="Times New Roman" w:cs="Times New Roman"/>
          <w:sz w:val="28"/>
          <w:szCs w:val="28"/>
          <w:lang w:val="ro-RO"/>
        </w:rPr>
        <w:t>.3. textul întrebării;</w:t>
      </w:r>
    </w:p>
    <w:p w14:paraId="08E6A54E" w14:textId="1CA911B0"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w:t>
      </w:r>
      <w:r w:rsidR="007F129A">
        <w:rPr>
          <w:rStyle w:val="a0"/>
          <w:rFonts w:ascii="Times New Roman" w:hAnsi="Times New Roman" w:cs="Times New Roman"/>
          <w:sz w:val="28"/>
          <w:szCs w:val="28"/>
          <w:lang w:val="ro-RO"/>
        </w:rPr>
        <w:t>8</w:t>
      </w:r>
      <w:r w:rsidRPr="00235CC3">
        <w:rPr>
          <w:rStyle w:val="a0"/>
          <w:rFonts w:ascii="Times New Roman" w:hAnsi="Times New Roman" w:cs="Times New Roman"/>
          <w:sz w:val="28"/>
          <w:szCs w:val="28"/>
          <w:lang w:val="ro-RO"/>
        </w:rPr>
        <w:t>.4. tipul întrebării, cu valorile posibile: alegere multiplă cu răspuns unic, alegere multiplă cu răspunsuri multiple, adevărat-fals sau asociere;</w:t>
      </w:r>
    </w:p>
    <w:p w14:paraId="1360531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28.8.5. variantele de răspuns;</w:t>
      </w:r>
    </w:p>
    <w:p w14:paraId="71606435"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28.8.6. indicarea răspunsului sau răspunsurilor corecte;</w:t>
      </w:r>
    </w:p>
    <w:p w14:paraId="19F130B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color w:val="000000"/>
          <w:sz w:val="28"/>
          <w:szCs w:val="28"/>
          <w:lang w:val="ro-RO"/>
        </w:rPr>
        <w:t>28.8.7. categoria de certificare, pentru care se aplică întrebarea;</w:t>
      </w:r>
    </w:p>
    <w:p w14:paraId="54E62F2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28.8.8. domeniul tematic;</w:t>
      </w:r>
    </w:p>
    <w:p w14:paraId="1DABA2C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28.8.9. indicele de dificultate, calculat pe baza ratei de răspunsuri corecte;</w:t>
      </w:r>
    </w:p>
    <w:p w14:paraId="5C900A80"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28.8.10. puterea de discriminare a întrebării;</w:t>
      </w:r>
    </w:p>
    <w:p w14:paraId="1CEFAD6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28.8.11. numărul de utilizări în teste și numărul de răspunsuri corecte primite;</w:t>
      </w:r>
    </w:p>
    <w:p w14:paraId="31DC77F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28.8.12. statutul întrebării, cu valorile posibile: activă, în testare, dezactivată sau arhivată;</w:t>
      </w:r>
    </w:p>
    <w:p w14:paraId="71F37BB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28.8.13. autorul și data creării;</w:t>
      </w:r>
    </w:p>
    <w:p w14:paraId="24DD5F9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28.8.14. istoricul modificărilor.</w:t>
      </w:r>
    </w:p>
    <w:p w14:paraId="5BA9DEE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lastRenderedPageBreak/>
        <w:t>28.8.15. nivelul taxonomic, cu valorile: nivel 1 (cunoaștere), nivel 2 (aplicare), nivel 3 (integrare).</w:t>
      </w:r>
    </w:p>
    <w:p w14:paraId="1EDA229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28.9. Sesiunea de examinare – obiect informațional care conține datele referitoare la organizarea sesiunilor de testare teoretică, inclusiv:</w:t>
      </w:r>
    </w:p>
    <w:p w14:paraId="316D8AF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28.9.1. identificatorul unic al sesiunii în cadrul sistemului;</w:t>
      </w:r>
    </w:p>
    <w:p w14:paraId="5279019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28.9.2. data și intervalul orar programat;</w:t>
      </w:r>
    </w:p>
    <w:p w14:paraId="073EF23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28.9.3. locația fizică securizată în care se desfășoară examinarea;</w:t>
      </w:r>
    </w:p>
    <w:p w14:paraId="14DF2B8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 xml:space="preserve">28.9.4. </w:t>
      </w:r>
      <w:r w:rsidRPr="00235CC3">
        <w:rPr>
          <w:rStyle w:val="a0"/>
          <w:rFonts w:ascii="Times New Roman" w:hAnsi="Times New Roman" w:cs="Times New Roman"/>
          <w:color w:val="000000"/>
          <w:sz w:val="28"/>
          <w:szCs w:val="28"/>
          <w:lang w:val="ro-RO"/>
        </w:rPr>
        <w:t>categoria de certificare examinată;</w:t>
      </w:r>
    </w:p>
    <w:p w14:paraId="5096BEE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28.9.5. lista candidaților programați;</w:t>
      </w:r>
    </w:p>
    <w:p w14:paraId="422769DB"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28.9.6. examinatorul responsabil de supraveghere;</w:t>
      </w:r>
    </w:p>
    <w:p w14:paraId="7D14D5A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28.9.7. statutul sesiunii, cu valorile posibile: programată, în desfășurare, finalizată sau anulată.</w:t>
      </w:r>
    </w:p>
    <w:p w14:paraId="2354E1A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28.9.9. tipul sesiunii, cu valorile posibile simulare și examinare oficială</w:t>
      </w:r>
    </w:p>
    <w:p w14:paraId="0A626F4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 Testul de examinare – obiect informațional care conține datele referitoare la varianta de test generată pentru fiecare candidat, inclusiv:</w:t>
      </w:r>
    </w:p>
    <w:p w14:paraId="7D54EBC8"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28.10.1. identificatorul unic al testului în cadrul sistemului;</w:t>
      </w:r>
    </w:p>
    <w:p w14:paraId="3DE65FC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28.10.2. referința la sesiunea de examinare;</w:t>
      </w:r>
    </w:p>
    <w:p w14:paraId="49F616F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28.10.3. referința la candidat;</w:t>
      </w:r>
    </w:p>
    <w:p w14:paraId="00DBACE5"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28.10.4. identificatorul postului de lucru utilizat;</w:t>
      </w:r>
    </w:p>
    <w:p w14:paraId="0684724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28.10.5. lista întrebărilor selectate aleatoriu din banca de întrebări;</w:t>
      </w:r>
    </w:p>
    <w:p w14:paraId="22210AA0"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28.10.6. ordinea de afișare a întrebărilor și a variantelor de răspuns;</w:t>
      </w:r>
    </w:p>
    <w:p w14:paraId="68A1729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28.10.7. răspunsurile date de candidat, cu marcajul temporal pentru fiecare acțiune;</w:t>
      </w:r>
    </w:p>
    <w:p w14:paraId="14B73E28"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28.10.8. durata efectivă a sesiunii de testare;</w:t>
      </w:r>
    </w:p>
    <w:p w14:paraId="54D82E0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28.10.9. data și ora de început și de finalizare.</w:t>
      </w:r>
    </w:p>
    <w:p w14:paraId="046B279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 Rezultatul examinării – obiect informațional care conține datele referitoare la evaluarea testului susținut de candidat, inclusiv:</w:t>
      </w:r>
    </w:p>
    <w:p w14:paraId="1DDAFCF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28.11.1. identificatorul unic al rezultatului în cadrul sistemului;</w:t>
      </w:r>
    </w:p>
    <w:p w14:paraId="752838AB"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28.11.2. referința la testul de examinare;</w:t>
      </w:r>
    </w:p>
    <w:p w14:paraId="2312F24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28.11.3. referința la candidat;</w:t>
      </w:r>
    </w:p>
    <w:p w14:paraId="28E4847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28.11.4. numărul total de întrebări administrate;</w:t>
      </w:r>
    </w:p>
    <w:p w14:paraId="61BA0BA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28.11.5. numărul de răspunsuri corecte;</w:t>
      </w:r>
    </w:p>
    <w:p w14:paraId="395D609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28.11.6. punctajul procentual obținut;</w:t>
      </w:r>
    </w:p>
    <w:p w14:paraId="4E4EEAF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28.11.7. pragul de promovare aplicat;</w:t>
      </w:r>
    </w:p>
    <w:p w14:paraId="4499512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28.11.8. calificativul acordat, cu valorile posibile: admis sau respins;</w:t>
      </w:r>
    </w:p>
    <w:p w14:paraId="48CB71A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28.11.9. data și ora finalizării evaluării;</w:t>
      </w:r>
    </w:p>
    <w:p w14:paraId="3FD3F2C1"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28.11.10. semnătura electronică a examinatorului;</w:t>
      </w:r>
    </w:p>
    <w:p w14:paraId="41149CD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28.11.11. statutul contestației, dacă a fost depusă.</w:t>
      </w:r>
    </w:p>
    <w:p w14:paraId="4ED1F64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lastRenderedPageBreak/>
        <w:t>28.12. Certificatul de competență profesională – obiect informațional care conține datele referitoare la documentele de certificare</w:t>
      </w:r>
      <w:r w:rsidRPr="00235CC3">
        <w:rPr>
          <w:rStyle w:val="a0"/>
          <w:rFonts w:ascii="Times New Roman" w:hAnsi="Times New Roman" w:cs="Times New Roman"/>
          <w:color w:val="FF0000"/>
          <w:sz w:val="28"/>
          <w:szCs w:val="28"/>
          <w:lang w:val="ro-RO"/>
        </w:rPr>
        <w:t xml:space="preserve"> </w:t>
      </w:r>
      <w:r w:rsidRPr="00235CC3">
        <w:rPr>
          <w:rStyle w:val="a0"/>
          <w:rFonts w:ascii="Times New Roman" w:hAnsi="Times New Roman" w:cs="Times New Roman"/>
          <w:sz w:val="28"/>
          <w:szCs w:val="28"/>
          <w:lang w:val="ro-RO"/>
        </w:rPr>
        <w:t>emise, inclusiv:</w:t>
      </w:r>
    </w:p>
    <w:p w14:paraId="67E25D55" w14:textId="1D18601C"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w:t>
      </w:r>
      <w:r w:rsidR="00763151">
        <w:rPr>
          <w:rStyle w:val="a0"/>
          <w:rFonts w:ascii="Times New Roman" w:hAnsi="Times New Roman" w:cs="Times New Roman"/>
          <w:sz w:val="28"/>
          <w:szCs w:val="28"/>
          <w:lang w:val="ro-RO"/>
        </w:rPr>
        <w:t>.</w:t>
      </w:r>
      <w:r w:rsidRPr="00235CC3">
        <w:rPr>
          <w:rStyle w:val="a0"/>
          <w:rFonts w:ascii="Times New Roman" w:hAnsi="Times New Roman" w:cs="Times New Roman"/>
          <w:sz w:val="28"/>
          <w:szCs w:val="28"/>
          <w:lang w:val="ro-RO"/>
        </w:rPr>
        <w:t>1. identificatorul unic al certificatului în cadrul sistemului;</w:t>
      </w:r>
    </w:p>
    <w:p w14:paraId="722367A8" w14:textId="4B2BDD79"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w:t>
      </w:r>
      <w:r w:rsidR="00763151">
        <w:rPr>
          <w:rStyle w:val="a0"/>
          <w:rFonts w:ascii="Times New Roman" w:hAnsi="Times New Roman" w:cs="Times New Roman"/>
          <w:sz w:val="28"/>
          <w:szCs w:val="28"/>
          <w:lang w:val="ro-RO"/>
        </w:rPr>
        <w:t>.</w:t>
      </w:r>
      <w:r w:rsidRPr="00235CC3">
        <w:rPr>
          <w:rStyle w:val="a0"/>
          <w:rFonts w:ascii="Times New Roman" w:hAnsi="Times New Roman" w:cs="Times New Roman"/>
          <w:sz w:val="28"/>
          <w:szCs w:val="28"/>
          <w:lang w:val="ro-RO"/>
        </w:rPr>
        <w:t>2. numărul unic al certificatului, conform regulilor de numerotare aprobate de ANTA;</w:t>
      </w:r>
    </w:p>
    <w:p w14:paraId="534C99CE"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28.12.3. codul de verificare pentru verificarea autenticității;</w:t>
      </w:r>
    </w:p>
    <w:p w14:paraId="3CB564C1"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28.12.4. numele și prenumele titularului;</w:t>
      </w:r>
    </w:p>
    <w:p w14:paraId="15E70FB1"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28.12.5. data de naștere a titularului;</w:t>
      </w:r>
    </w:p>
    <w:p w14:paraId="5C51A90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28.12.6. categoria de transport pentru care se acordă competența;</w:t>
      </w:r>
    </w:p>
    <w:p w14:paraId="43CE666E"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28.12.7. tipul calificării, cu valorile posibile: calificare inițială (CPI) sau formare periodică (CPC);</w:t>
      </w:r>
    </w:p>
    <w:p w14:paraId="603C719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28.12.8. data emiterii certificatului;</w:t>
      </w:r>
    </w:p>
    <w:p w14:paraId="09DE695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28.12.9. data expirării certificatului, calculată ca 5 ani de la data emiterii;</w:t>
      </w:r>
    </w:p>
    <w:p w14:paraId="347C5DB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28.12.10.  codul de țară „MD”;</w:t>
      </w:r>
    </w:p>
    <w:p w14:paraId="2223FBE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28.12.11. statutul certificatului, cu valorile posibile: valid, expirat, suspendat, anulat sau înlocuit;</w:t>
      </w:r>
    </w:p>
    <w:p w14:paraId="59840FF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28.12.12. referința la certificatul anterior, în cazul reînnoirilor;</w:t>
      </w:r>
    </w:p>
    <w:p w14:paraId="3A64FC9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28.12.13. numărul duplicatului, dacă este cazul;</w:t>
      </w:r>
    </w:p>
    <w:p w14:paraId="4F3A73A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28.12.14. semnătura electronică aplicată;</w:t>
      </w:r>
    </w:p>
    <w:p w14:paraId="1074EA1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28.12.15. data și ora înregistrării în sistem.</w:t>
      </w:r>
    </w:p>
    <w:p w14:paraId="7044AB2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 Contestația – obiect informațional care conține datele referitoare la contestațiile depuse de candidați împotriva rezultatelor examinării, inclusiv:</w:t>
      </w:r>
    </w:p>
    <w:p w14:paraId="1566BF40"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28.13.1. identificatorul unic al contestației în cadrul sistemului;</w:t>
      </w:r>
    </w:p>
    <w:p w14:paraId="21C3CA3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28.13.2. referința la candidatul contestatar;</w:t>
      </w:r>
    </w:p>
    <w:p w14:paraId="6F30D91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28.13.3. referința la testul și rezultatul contestate;</w:t>
      </w:r>
    </w:p>
    <w:p w14:paraId="4005745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28.13.4. data și ora depunerii contestației;</w:t>
      </w:r>
    </w:p>
    <w:p w14:paraId="2C4DFD5C"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28.13.5. motivele invocate de contestatar;</w:t>
      </w:r>
    </w:p>
    <w:p w14:paraId="46FD89A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28.13.6. statutul contestației, cu valorile posibile: depusă, în analiză, admisă sau respinsă;</w:t>
      </w:r>
    </w:p>
    <w:p w14:paraId="07961C8B"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28.13.7. decizia comisiei de contestații și motivarea acesteia;</w:t>
      </w:r>
    </w:p>
    <w:p w14:paraId="24D1AA4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28.13.8. data soluționării;</w:t>
      </w:r>
    </w:p>
    <w:p w14:paraId="1A7F59D1"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28.13.9. observații suplimentare.</w:t>
      </w:r>
    </w:p>
    <w:p w14:paraId="22A5547C"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28.14. Clasificatoare și nomenclatoare – categorie de obiecte informaționale care conțin meta-date și liste de referință utilizate în cadrul sistemului, inclusiv:</w:t>
      </w:r>
    </w:p>
    <w:p w14:paraId="3BA6DD4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28.14.1. nomenclatorul unităților de formare profesională înregistrate în sistem;</w:t>
      </w:r>
    </w:p>
    <w:p w14:paraId="0B84E56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28.14.2. nomenclatorul formatorilor autorizați;</w:t>
      </w:r>
    </w:p>
    <w:p w14:paraId="0460B79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28.14.3. clasificatorul categoriilor de certificare a competenței profesionale;</w:t>
      </w:r>
    </w:p>
    <w:p w14:paraId="0D7017A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28.14.4. clasificatorul domeniilor tematice pentru întrebările de examen;</w:t>
      </w:r>
    </w:p>
    <w:p w14:paraId="2047A4C1"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lastRenderedPageBreak/>
        <w:t>28.14.5. clasificatorul tipurilor de programe de formare profesională;</w:t>
      </w:r>
    </w:p>
    <w:p w14:paraId="7788401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28.14.6. nomenclatorul localităților, sincronizat cu Clasificatorul unităților administrativ-teritoriale al Republicii Moldova;</w:t>
      </w:r>
    </w:p>
    <w:p w14:paraId="411003EE"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28.14.7. clasificatorul motivelor de suspendare sau de anulare a certificatelor;</w:t>
      </w:r>
    </w:p>
    <w:p w14:paraId="1E739D40"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28.14.8.  clasificatorul tipurilor de notificări generate de sistem;</w:t>
      </w:r>
    </w:p>
    <w:p w14:paraId="54646748"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28.14.9. clasificatorul rolurilor și al drepturilor de acces.</w:t>
      </w:r>
    </w:p>
    <w:p w14:paraId="2ADB167D"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28.15. Jurnalele de audit – obiecte informaționale destinate înregistrării tuturor operațiunilor efectuate în sistem în scopul asigurării trasabilității și a posibilității de investigare a incidentelor, fiecare înregistrare conținând:</w:t>
      </w:r>
    </w:p>
    <w:p w14:paraId="31FA9161"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28.15.1. marcajul temporal al acțiunii, cu precizie de milisecundă;</w:t>
      </w:r>
    </w:p>
    <w:p w14:paraId="74A7F32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28.15.2. identificatorul utilizatorului care a efectuat acțiunea;</w:t>
      </w:r>
    </w:p>
    <w:p w14:paraId="6A2812DB"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28.15.3. adresa de rețea de la care s-a efectuat accesul;</w:t>
      </w:r>
    </w:p>
    <w:p w14:paraId="1E6846C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28.15.4. tipul acțiunii efectuate;</w:t>
      </w:r>
    </w:p>
    <w:p w14:paraId="21703DB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28.15.5. obiectul informațional afectat și identificatorul acestuia;</w:t>
      </w:r>
    </w:p>
    <w:p w14:paraId="69FCBE9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28.15.6. valorile anterioare și ulterioare ale datelor modificate;</w:t>
      </w:r>
    </w:p>
    <w:p w14:paraId="2028A5A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28.15.7. rezultatul operațiunii, cu indicarea succesului sau a erorii.</w:t>
      </w:r>
    </w:p>
    <w:p w14:paraId="52671E9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28.16. Notificările de sistem – obiecte informaționale care conțin evidența comunicărilor transmise de sistem către utilizatori, inclusiv:</w:t>
      </w:r>
    </w:p>
    <w:p w14:paraId="590CEEB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28.16.1. identificatorul unic al notificării;</w:t>
      </w:r>
    </w:p>
    <w:p w14:paraId="602F430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28.16.2. tipul notificării conform clasificatorului;</w:t>
      </w:r>
    </w:p>
    <w:p w14:paraId="102BBEF0"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28.16.3. destinatarul sau destinatarii;</w:t>
      </w:r>
    </w:p>
    <w:p w14:paraId="7948AAA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28.16.4. canalul de transmitere utilizat;</w:t>
      </w:r>
    </w:p>
    <w:p w14:paraId="73C845C6"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28.16.5. conținutul mesajului;</w:t>
      </w:r>
    </w:p>
    <w:p w14:paraId="6529AD3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28.16.6. data și ora generării;</w:t>
      </w:r>
    </w:p>
    <w:p w14:paraId="0AE82E85"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28.16.7. statutul livrării, cu valorile posibile: în așteptare, transmisă, livrată sau eșuată;</w:t>
      </w:r>
    </w:p>
    <w:p w14:paraId="084D559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28.16.8. data și ora livrării sau a eșecului.</w:t>
      </w:r>
    </w:p>
    <w:p w14:paraId="19DA7C2C" w14:textId="77777777" w:rsidR="00BF693E" w:rsidRPr="00235CC3" w:rsidRDefault="008D1025" w:rsidP="00035E00">
      <w:pPr>
        <w:pStyle w:val="Standard"/>
        <w:spacing w:after="60"/>
        <w:ind w:firstLine="720"/>
        <w:jc w:val="center"/>
        <w:rPr>
          <w:sz w:val="28"/>
          <w:szCs w:val="28"/>
          <w:lang w:val="ro-RO"/>
        </w:rPr>
      </w:pPr>
      <w:r w:rsidRPr="00235CC3">
        <w:rPr>
          <w:rStyle w:val="a0"/>
          <w:rFonts w:ascii="Times New Roman" w:hAnsi="Times New Roman" w:cs="Times New Roman"/>
          <w:b/>
          <w:bCs/>
          <w:sz w:val="28"/>
          <w:szCs w:val="28"/>
          <w:lang w:val="ro-RO"/>
        </w:rPr>
        <w:t>Capitolul VII</w:t>
      </w:r>
    </w:p>
    <w:p w14:paraId="6DDA5B6E" w14:textId="77777777" w:rsidR="00BF693E" w:rsidRPr="00235CC3" w:rsidRDefault="008D1025" w:rsidP="00035E00">
      <w:pPr>
        <w:pStyle w:val="Standard"/>
        <w:spacing w:after="60"/>
        <w:ind w:firstLine="720"/>
        <w:jc w:val="center"/>
        <w:rPr>
          <w:sz w:val="28"/>
          <w:szCs w:val="28"/>
          <w:lang w:val="ro-RO"/>
        </w:rPr>
      </w:pPr>
      <w:r w:rsidRPr="00235CC3">
        <w:rPr>
          <w:rStyle w:val="a0"/>
          <w:rFonts w:ascii="Times New Roman" w:hAnsi="Times New Roman" w:cs="Times New Roman"/>
          <w:b/>
          <w:bCs/>
          <w:sz w:val="28"/>
          <w:szCs w:val="28"/>
          <w:lang w:val="ro-RO"/>
        </w:rPr>
        <w:t>SPAȚIUL TEHNOLOGIC AL SISTEMULUI</w:t>
      </w:r>
    </w:p>
    <w:p w14:paraId="6CF274A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b/>
          <w:bCs/>
          <w:sz w:val="28"/>
          <w:szCs w:val="28"/>
          <w:lang w:val="ro-RO"/>
        </w:rPr>
        <w:t>29.</w:t>
      </w:r>
      <w:r w:rsidRPr="00235CC3">
        <w:rPr>
          <w:rStyle w:val="a0"/>
          <w:rFonts w:ascii="Times New Roman" w:hAnsi="Times New Roman" w:cs="Times New Roman"/>
          <w:sz w:val="28"/>
          <w:szCs w:val="28"/>
          <w:lang w:val="ro-RO"/>
        </w:rPr>
        <w:t xml:space="preserve"> SI e-CCP are la bază următoarele principii de arhitectură tehnologică generală:</w:t>
      </w:r>
    </w:p>
    <w:p w14:paraId="2C7342CE" w14:textId="2E10E2FA"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29.1. SI e-CCP este proiectat conform principiilor arhitecturii modulare (monolit modular), care combină simplitatea operațională a unei aplicații unitare cu flexibilitatea unei structuri modulare interne.</w:t>
      </w:r>
    </w:p>
    <w:p w14:paraId="5CD69B98"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29.2. Această abordare arhitecturală asigură:</w:t>
      </w:r>
    </w:p>
    <w:p w14:paraId="301C105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29.2.1. mentenanța pe termen lung, prin izolarea modificărilor în cadrul modulului afectat;</w:t>
      </w:r>
    </w:p>
    <w:p w14:paraId="3FAC2962"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29.2.2. extensibilitatea, prin posibilitatea de a adăuga module noi fără restructurarea celor existente;</w:t>
      </w:r>
    </w:p>
    <w:p w14:paraId="4ABC6287" w14:textId="23D4C9F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lastRenderedPageBreak/>
        <w:t xml:space="preserve">29.2.3. operarea simplificată, prin livrarea și administrarea sistemului ca o singură unitate de implementare pe </w:t>
      </w:r>
      <w:r w:rsidR="00D86857" w:rsidRPr="00D86857">
        <w:rPr>
          <w:rStyle w:val="a0"/>
          <w:rFonts w:ascii="Times New Roman" w:hAnsi="Times New Roman" w:cs="Times New Roman"/>
          <w:sz w:val="28"/>
          <w:szCs w:val="28"/>
          <w:lang w:val="ro-RO"/>
        </w:rPr>
        <w:t>platforma tehnologică guvernamentală comună (</w:t>
      </w:r>
      <w:proofErr w:type="spellStart"/>
      <w:r w:rsidR="00D86857" w:rsidRPr="00D86857">
        <w:rPr>
          <w:rStyle w:val="a0"/>
          <w:rFonts w:ascii="Times New Roman" w:hAnsi="Times New Roman" w:cs="Times New Roman"/>
          <w:sz w:val="28"/>
          <w:szCs w:val="28"/>
          <w:lang w:val="ro-RO"/>
        </w:rPr>
        <w:t>MCloud</w:t>
      </w:r>
      <w:proofErr w:type="spellEnd"/>
      <w:r w:rsidR="00D86857" w:rsidRPr="00D86857">
        <w:rPr>
          <w:rStyle w:val="a0"/>
          <w:rFonts w:ascii="Times New Roman" w:hAnsi="Times New Roman" w:cs="Times New Roman"/>
          <w:sz w:val="28"/>
          <w:szCs w:val="28"/>
          <w:lang w:val="ro-RO"/>
        </w:rPr>
        <w:t>)</w:t>
      </w:r>
      <w:r w:rsidRPr="00235CC3">
        <w:rPr>
          <w:rStyle w:val="a0"/>
          <w:rFonts w:ascii="Times New Roman" w:hAnsi="Times New Roman" w:cs="Times New Roman"/>
          <w:sz w:val="28"/>
          <w:szCs w:val="28"/>
          <w:lang w:val="ro-RO"/>
        </w:rPr>
        <w:t>.</w:t>
      </w:r>
    </w:p>
    <w:p w14:paraId="381CAB49"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29.3.</w:t>
      </w:r>
      <w:r w:rsidRPr="00235CC3">
        <w:rPr>
          <w:rStyle w:val="a0"/>
          <w:rFonts w:ascii="Times New Roman" w:hAnsi="Times New Roman" w:cs="Times New Roman"/>
          <w:sz w:val="28"/>
          <w:szCs w:val="28"/>
          <w:lang w:val="ro-RO" w:eastAsia="en-US" w:bidi="ar-SA"/>
        </w:rPr>
        <w:t xml:space="preserve"> </w:t>
      </w:r>
      <w:r w:rsidRPr="00235CC3">
        <w:rPr>
          <w:rStyle w:val="a0"/>
          <w:rFonts w:ascii="Times New Roman" w:hAnsi="Times New Roman" w:cs="Times New Roman"/>
          <w:sz w:val="28"/>
          <w:szCs w:val="28"/>
          <w:lang w:val="ro-RO"/>
        </w:rPr>
        <w:t>Principiile arhitecturale fundamentale ale SI e-CCP sunt:</w:t>
      </w:r>
    </w:p>
    <w:p w14:paraId="3EE3EBFB"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29.3.1. modularitatea - sistemul este organizat în module funcționale cu responsabilități delimitate clar, fiecare modul gestionând un domeniu coerent de funcționalitate;</w:t>
      </w:r>
    </w:p>
    <w:p w14:paraId="48E0DB91"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29.3.2. încapsularea și proprietatea asupra datelor - fiecare modul gestionează propriile structuri de date și expune interfețe de acces către celelalte module. Accesul operațional direct la datele interne ale altui modul este interzis, cu excepția mecanismelor controlate pentru raportare/audit aprobate de posesor;</w:t>
      </w:r>
    </w:p>
    <w:p w14:paraId="75542C4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29.3.3. comunicarea prin interfețe - modulele interacționează prin interfețe interne documentate (API), astfel încât modificările interne ale unui modul să nu afecteze celelalte module;</w:t>
      </w:r>
    </w:p>
    <w:p w14:paraId="3933A17F"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29.3.4. coeziunea ridicată - funcționalitățile conexe sunt grupate în același modul, iar fiecare modul are o responsabilitate unică și bine definită;</w:t>
      </w:r>
    </w:p>
    <w:p w14:paraId="0CC748CD" w14:textId="77777777" w:rsidR="00BF693E" w:rsidRPr="00235CC3" w:rsidRDefault="008D1025" w:rsidP="00035E00">
      <w:pPr>
        <w:pStyle w:val="Standard"/>
        <w:spacing w:after="120"/>
        <w:ind w:firstLine="720"/>
        <w:jc w:val="both"/>
        <w:rPr>
          <w:sz w:val="28"/>
          <w:szCs w:val="28"/>
          <w:lang w:val="ro-RO"/>
        </w:rPr>
      </w:pPr>
      <w:r w:rsidRPr="00235CC3">
        <w:rPr>
          <w:rStyle w:val="a0"/>
          <w:rFonts w:ascii="Times New Roman" w:hAnsi="Times New Roman" w:cs="Times New Roman"/>
          <w:sz w:val="28"/>
          <w:szCs w:val="28"/>
          <w:lang w:val="ro-RO"/>
        </w:rPr>
        <w:t>29.3.5. cuplarea slabă - dependențele dintre module sunt minimizate și realizate exclusiv prin interfețe, pentru a asigura evoluția independentă a modulelor;</w:t>
      </w:r>
    </w:p>
    <w:p w14:paraId="544094C6" w14:textId="77777777" w:rsidR="00BF693E" w:rsidRPr="00235CC3" w:rsidRDefault="008D1025" w:rsidP="00035E00">
      <w:pPr>
        <w:pStyle w:val="Standard"/>
        <w:spacing w:after="120"/>
        <w:ind w:firstLine="720"/>
        <w:jc w:val="both"/>
        <w:rPr>
          <w:sz w:val="28"/>
          <w:szCs w:val="28"/>
          <w:lang w:val="ro-RO"/>
        </w:rPr>
      </w:pPr>
      <w:r w:rsidRPr="00235CC3">
        <w:rPr>
          <w:rStyle w:val="a0"/>
          <w:rFonts w:ascii="Times New Roman" w:hAnsi="Times New Roman" w:cs="Times New Roman"/>
          <w:sz w:val="28"/>
          <w:szCs w:val="28"/>
          <w:lang w:val="ro-RO"/>
        </w:rPr>
        <w:t>29.3.6. evoluție etapizată - arhitectura permite extragerea ulterioară a unor module în componente/servicii distincte, fără reproiectare majoră și fără afectarea continuității serviciului, dacă o asemenea necesitate survine din motive de performanță, securitate, cerințe organizaționale și alte fundamente tehnic-juridice.</w:t>
      </w:r>
    </w:p>
    <w:p w14:paraId="4C984187"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b/>
          <w:bCs/>
          <w:sz w:val="28"/>
          <w:szCs w:val="28"/>
          <w:lang w:val="ro-RO"/>
        </w:rPr>
        <w:t>30.</w:t>
      </w:r>
      <w:r w:rsidRPr="00235CC3">
        <w:rPr>
          <w:rStyle w:val="a0"/>
          <w:rFonts w:ascii="Times New Roman" w:hAnsi="Times New Roman" w:cs="Times New Roman"/>
          <w:sz w:val="28"/>
          <w:szCs w:val="28"/>
          <w:lang w:val="ro-RO"/>
        </w:rPr>
        <w:t xml:space="preserve"> Structura modulară a SI e-CCP, descrisă grafic în diagrama nr.1, cuprinde următoarele categorii de componente:</w:t>
      </w:r>
    </w:p>
    <w:p w14:paraId="0816AA78"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30.1. modulele funcționale, care implementează logica de afaceri specifică fiecărui domeniu (formare, examinare, certificare, raportare, administrare), cu interfețe definite pentru comunicarea cu celelalte module;</w:t>
      </w:r>
    </w:p>
    <w:p w14:paraId="6896699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30.2. nucleul comun, care furnizează serviciile transversale utilizate de toate modulele (gestionarea identității și a accesului, notificări, jurnalizare, integrarea cu serviciile guvernamentale), expunând interfețe uniforme;</w:t>
      </w:r>
    </w:p>
    <w:p w14:paraId="6D5D1E24"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30.3. stratul de prezentare – implementează interfețele utilizator pentru diferitele categorii de utilizatori, consumând serviciile expuse de modulele funcționale;</w:t>
      </w:r>
    </w:p>
    <w:p w14:paraId="285A40F1"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30.3. stratul de date – asigură persistența datelor, cu separarea logică a schemelor pentru fiecare modul funcțional.</w:t>
      </w:r>
    </w:p>
    <w:p w14:paraId="297A2CC0"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b/>
          <w:bCs/>
          <w:sz w:val="28"/>
          <w:szCs w:val="28"/>
          <w:lang w:val="ro-RO"/>
        </w:rPr>
        <w:t>31.</w:t>
      </w:r>
      <w:r w:rsidRPr="00235CC3">
        <w:rPr>
          <w:rStyle w:val="a0"/>
          <w:rFonts w:ascii="Times New Roman" w:hAnsi="Times New Roman" w:cs="Times New Roman"/>
          <w:sz w:val="28"/>
          <w:szCs w:val="28"/>
          <w:lang w:val="ro-RO"/>
        </w:rPr>
        <w:t xml:space="preserve"> Organizarea logică a sistemului pe niveluri este următoarea:</w:t>
      </w:r>
    </w:p>
    <w:p w14:paraId="4F139B5D" w14:textId="3554CDD1"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 xml:space="preserve">31.1. nivelul de infrastructură – cuprinde resursele de calcul, stocare și rețea furnizate de </w:t>
      </w:r>
      <w:r w:rsidR="009635CE" w:rsidRPr="009635CE">
        <w:rPr>
          <w:rStyle w:val="a0"/>
          <w:rFonts w:ascii="Times New Roman" w:hAnsi="Times New Roman" w:cs="Times New Roman"/>
          <w:sz w:val="28"/>
          <w:szCs w:val="28"/>
          <w:lang w:val="ro-RO"/>
        </w:rPr>
        <w:t>platforma tehnologică guvernamentală comună (</w:t>
      </w:r>
      <w:proofErr w:type="spellStart"/>
      <w:r w:rsidR="009635CE" w:rsidRPr="009635CE">
        <w:rPr>
          <w:rStyle w:val="a0"/>
          <w:rFonts w:ascii="Times New Roman" w:hAnsi="Times New Roman" w:cs="Times New Roman"/>
          <w:sz w:val="28"/>
          <w:szCs w:val="28"/>
          <w:lang w:val="ro-RO"/>
        </w:rPr>
        <w:t>MCloud</w:t>
      </w:r>
      <w:proofErr w:type="spellEnd"/>
      <w:r w:rsidR="009635CE" w:rsidRPr="009635CE">
        <w:rPr>
          <w:rStyle w:val="a0"/>
          <w:rFonts w:ascii="Times New Roman" w:hAnsi="Times New Roman" w:cs="Times New Roman"/>
          <w:sz w:val="28"/>
          <w:szCs w:val="28"/>
          <w:lang w:val="ro-RO"/>
        </w:rPr>
        <w:t>)</w:t>
      </w:r>
      <w:r w:rsidRPr="00235CC3">
        <w:rPr>
          <w:rStyle w:val="a0"/>
          <w:rFonts w:ascii="Times New Roman" w:hAnsi="Times New Roman" w:cs="Times New Roman"/>
          <w:sz w:val="28"/>
          <w:szCs w:val="28"/>
          <w:lang w:val="ro-RO"/>
        </w:rPr>
        <w:t>, inclusiv serverele virtuale, spațiul de stocare, mecanismele de echilibrare a încărcării și componentele de securitate perimetrală;</w:t>
      </w:r>
    </w:p>
    <w:p w14:paraId="3E3C21EA"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 xml:space="preserve">31.2. nivelul de date – cuprinde sistemul de gestiune a bazei de date în care sunt stocate obiectele informaționale ale sistemului, organizate în scheme logice </w:t>
      </w:r>
      <w:r w:rsidRPr="00235CC3">
        <w:rPr>
          <w:rStyle w:val="a0"/>
          <w:rFonts w:ascii="Times New Roman" w:hAnsi="Times New Roman" w:cs="Times New Roman"/>
          <w:sz w:val="28"/>
          <w:szCs w:val="28"/>
          <w:lang w:val="ro-RO"/>
        </w:rPr>
        <w:lastRenderedPageBreak/>
        <w:t>corespunzătoare modulelor funcționale, cu mecanisme de integritate, replicare și recuperare în caz de dezastru;</w:t>
      </w:r>
    </w:p>
    <w:p w14:paraId="23EDF3C3"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31.3. nivelul de servicii aplicative, care cuprinde modulele funcționale și nucleul comun, implementând logica de afaceri a sistemului și expunând interfețe de programare pentru comunicarea internă și externă;</w:t>
      </w:r>
    </w:p>
    <w:p w14:paraId="7AAD4CF0" w14:textId="1168908A"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 xml:space="preserve">31.3. nivelul de integrare – cuprinde componentele responsabile de comunicarea cu sistemele informaționale externe prin intermediul </w:t>
      </w:r>
      <w:r w:rsidR="009B05E7" w:rsidRPr="009B05E7">
        <w:rPr>
          <w:rStyle w:val="a0"/>
          <w:rFonts w:ascii="Times New Roman" w:hAnsi="Times New Roman" w:cs="Times New Roman"/>
          <w:sz w:val="28"/>
          <w:szCs w:val="28"/>
          <w:lang w:val="ro-RO"/>
        </w:rPr>
        <w:t>platformei de interoperabilitate (</w:t>
      </w:r>
      <w:proofErr w:type="spellStart"/>
      <w:r w:rsidR="009B05E7" w:rsidRPr="009B05E7">
        <w:rPr>
          <w:rStyle w:val="a0"/>
          <w:rFonts w:ascii="Times New Roman" w:hAnsi="Times New Roman" w:cs="Times New Roman"/>
          <w:sz w:val="28"/>
          <w:szCs w:val="28"/>
          <w:lang w:val="ro-RO"/>
        </w:rPr>
        <w:t>MConnect</w:t>
      </w:r>
      <w:proofErr w:type="spellEnd"/>
      <w:r w:rsidR="009B05E7" w:rsidRPr="009B05E7">
        <w:rPr>
          <w:rStyle w:val="a0"/>
          <w:rFonts w:ascii="Times New Roman" w:hAnsi="Times New Roman" w:cs="Times New Roman"/>
          <w:sz w:val="28"/>
          <w:szCs w:val="28"/>
          <w:lang w:val="ro-RO"/>
        </w:rPr>
        <w:t>)</w:t>
      </w:r>
      <w:r w:rsidRPr="00235CC3">
        <w:rPr>
          <w:rStyle w:val="a0"/>
          <w:rFonts w:ascii="Times New Roman" w:hAnsi="Times New Roman" w:cs="Times New Roman"/>
          <w:sz w:val="28"/>
          <w:szCs w:val="28"/>
          <w:lang w:val="ro-RO"/>
        </w:rPr>
        <w:t>, precum și cu serviciile guvernamentale partajate și cu subsistemul LMS;</w:t>
      </w:r>
    </w:p>
    <w:p w14:paraId="656D8FDE" w14:textId="77777777" w:rsidR="00BF693E" w:rsidRPr="00235CC3" w:rsidRDefault="008D1025" w:rsidP="00035E00">
      <w:pPr>
        <w:pStyle w:val="Standard"/>
        <w:spacing w:after="60"/>
        <w:ind w:firstLine="720"/>
        <w:jc w:val="both"/>
        <w:rPr>
          <w:sz w:val="28"/>
          <w:szCs w:val="28"/>
          <w:lang w:val="ro-RO"/>
        </w:rPr>
      </w:pPr>
      <w:r w:rsidRPr="00235CC3">
        <w:rPr>
          <w:rStyle w:val="a0"/>
          <w:rFonts w:ascii="Times New Roman" w:hAnsi="Times New Roman" w:cs="Times New Roman"/>
          <w:sz w:val="28"/>
          <w:szCs w:val="28"/>
          <w:lang w:val="ro-RO"/>
        </w:rPr>
        <w:t>31.4. nivelul de prezentare, care cuprinde interfețele destinate diferitor categorii de utilizatori ai sistemului, accesibile prin intermediul aplicațiilor browser web standard, fără a necesita instalarea unor aplicații suplimentare pe dispozitivele utilizatorilor.</w:t>
      </w:r>
    </w:p>
    <w:p w14:paraId="37351B14" w14:textId="737DA7CA" w:rsidR="00BF693E" w:rsidRPr="00235CC3" w:rsidRDefault="008D1025" w:rsidP="00CB2BE0">
      <w:pPr>
        <w:pStyle w:val="Standard"/>
        <w:spacing w:after="120"/>
        <w:ind w:firstLine="720"/>
        <w:jc w:val="both"/>
        <w:rPr>
          <w:sz w:val="28"/>
          <w:szCs w:val="28"/>
          <w:lang w:val="ro-RO"/>
        </w:rPr>
      </w:pPr>
      <w:r w:rsidRPr="00235CC3">
        <w:rPr>
          <w:rStyle w:val="a0"/>
          <w:rFonts w:ascii="Times New Roman" w:hAnsi="Times New Roman" w:cs="Times New Roman"/>
          <w:b/>
          <w:bCs/>
          <w:sz w:val="28"/>
          <w:szCs w:val="28"/>
          <w:lang w:val="ro-RO"/>
        </w:rPr>
        <w:t>32.</w:t>
      </w:r>
      <w:r w:rsidRPr="00235CC3">
        <w:rPr>
          <w:rStyle w:val="a0"/>
          <w:rFonts w:ascii="Times New Roman" w:hAnsi="Times New Roman" w:cs="Times New Roman"/>
          <w:sz w:val="28"/>
          <w:szCs w:val="28"/>
          <w:lang w:val="ro-RO"/>
        </w:rPr>
        <w:t xml:space="preserve"> SI e-CCP este găzduit pe </w:t>
      </w:r>
      <w:r w:rsidR="009635CE" w:rsidRPr="009635CE">
        <w:rPr>
          <w:rStyle w:val="a0"/>
          <w:rFonts w:ascii="Times New Roman" w:hAnsi="Times New Roman" w:cs="Times New Roman"/>
          <w:sz w:val="28"/>
          <w:szCs w:val="28"/>
          <w:lang w:val="ro-RO"/>
        </w:rPr>
        <w:t>platforma tehnologică guvernamentală comună (</w:t>
      </w:r>
      <w:proofErr w:type="spellStart"/>
      <w:r w:rsidR="009635CE" w:rsidRPr="009635CE">
        <w:rPr>
          <w:rStyle w:val="a0"/>
          <w:rFonts w:ascii="Times New Roman" w:hAnsi="Times New Roman" w:cs="Times New Roman"/>
          <w:sz w:val="28"/>
          <w:szCs w:val="28"/>
          <w:lang w:val="ro-RO"/>
        </w:rPr>
        <w:t>MCloud</w:t>
      </w:r>
      <w:proofErr w:type="spellEnd"/>
      <w:r w:rsidR="009635CE" w:rsidRPr="009635CE">
        <w:rPr>
          <w:rStyle w:val="a0"/>
          <w:rFonts w:ascii="Times New Roman" w:hAnsi="Times New Roman" w:cs="Times New Roman"/>
          <w:sz w:val="28"/>
          <w:szCs w:val="28"/>
          <w:lang w:val="ro-RO"/>
        </w:rPr>
        <w:t>)</w:t>
      </w:r>
      <w:r w:rsidRPr="00235CC3">
        <w:rPr>
          <w:rStyle w:val="a0"/>
          <w:rFonts w:ascii="Times New Roman" w:hAnsi="Times New Roman" w:cs="Times New Roman"/>
          <w:sz w:val="28"/>
          <w:szCs w:val="28"/>
          <w:lang w:val="ro-RO"/>
        </w:rPr>
        <w:t>. Găzduirea, exploatarea și furnizarea resurselor infrastructurale necesare funcționării SI e-CCP în cadrul platformei tehnologice guvernamentale comune (</w:t>
      </w:r>
      <w:proofErr w:type="spellStart"/>
      <w:r w:rsidRPr="00235CC3">
        <w:rPr>
          <w:rStyle w:val="a0"/>
          <w:rFonts w:ascii="Times New Roman" w:hAnsi="Times New Roman" w:cs="Times New Roman"/>
          <w:sz w:val="28"/>
          <w:szCs w:val="28"/>
          <w:lang w:val="ro-RO"/>
        </w:rPr>
        <w:t>MCloud</w:t>
      </w:r>
      <w:proofErr w:type="spellEnd"/>
      <w:r w:rsidRPr="00235CC3">
        <w:rPr>
          <w:rStyle w:val="a0"/>
          <w:rFonts w:ascii="Times New Roman" w:hAnsi="Times New Roman" w:cs="Times New Roman"/>
          <w:sz w:val="28"/>
          <w:szCs w:val="28"/>
          <w:lang w:val="ro-RO"/>
        </w:rPr>
        <w:t xml:space="preserve">) se realizează în baza acordului/ acordurilor de prestare a serviciilor </w:t>
      </w:r>
      <w:proofErr w:type="spellStart"/>
      <w:r w:rsidRPr="00235CC3">
        <w:rPr>
          <w:rStyle w:val="a0"/>
          <w:rFonts w:ascii="Times New Roman" w:hAnsi="Times New Roman" w:cs="Times New Roman"/>
          <w:sz w:val="28"/>
          <w:szCs w:val="28"/>
          <w:lang w:val="ro-RO"/>
        </w:rPr>
        <w:t>MCloud</w:t>
      </w:r>
      <w:proofErr w:type="spellEnd"/>
      <w:r w:rsidRPr="00235CC3">
        <w:rPr>
          <w:rStyle w:val="a0"/>
          <w:rFonts w:ascii="Times New Roman" w:hAnsi="Times New Roman" w:cs="Times New Roman"/>
          <w:sz w:val="28"/>
          <w:szCs w:val="28"/>
          <w:lang w:val="ro-RO"/>
        </w:rPr>
        <w:t xml:space="preserve"> (SLA), încheiate între posesorul SI e-CCP și Instituția publică „Serviciul Tehnologia Informației și Securitate Cibernetică”, în conformitate cu prevederile Hotărârii Guvernului nr. 128/2014.</w:t>
      </w:r>
    </w:p>
    <w:p w14:paraId="0B5CA988" w14:textId="77777777" w:rsidR="00BF693E" w:rsidRPr="00CB2BE0" w:rsidRDefault="008D1025" w:rsidP="00F21779">
      <w:pPr>
        <w:pStyle w:val="Standard"/>
        <w:spacing w:after="60" w:line="276" w:lineRule="auto"/>
        <w:jc w:val="both"/>
        <w:rPr>
          <w:sz w:val="20"/>
          <w:szCs w:val="20"/>
          <w:lang w:val="ro-RO"/>
        </w:rPr>
      </w:pPr>
      <w:r w:rsidRPr="00CB2BE0">
        <w:rPr>
          <w:rStyle w:val="a0"/>
          <w:rFonts w:ascii="Times New Roman" w:hAnsi="Times New Roman" w:cs="Times New Roman"/>
          <w:i/>
          <w:iCs/>
          <w:sz w:val="20"/>
          <w:szCs w:val="20"/>
          <w:lang w:val="ro-RO"/>
        </w:rPr>
        <w:t>Diagrama 1: Arhitectura modulară a SI e-CCP</w:t>
      </w:r>
    </w:p>
    <w:p w14:paraId="7CE08305" w14:textId="77777777" w:rsidR="00BF693E" w:rsidRPr="0013206D" w:rsidRDefault="008D1025" w:rsidP="00F21779">
      <w:pPr>
        <w:pStyle w:val="Standard"/>
        <w:spacing w:after="60" w:line="276" w:lineRule="auto"/>
        <w:jc w:val="both"/>
        <w:rPr>
          <w:lang w:val="ro-RO"/>
        </w:rPr>
      </w:pPr>
      <w:r w:rsidRPr="0013206D">
        <w:rPr>
          <w:rStyle w:val="a0"/>
          <w:noProof/>
          <w:lang w:val="en-GB" w:eastAsia="en-GB" w:bidi="ar-SA"/>
        </w:rPr>
        <w:drawing>
          <wp:inline distT="0" distB="0" distL="0" distR="0" wp14:anchorId="2012A92D" wp14:editId="06F0E7E9">
            <wp:extent cx="5929518" cy="3187781"/>
            <wp:effectExtent l="0" t="0" r="0" b="0"/>
            <wp:docPr id="607031795"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929518" cy="3187781"/>
                    </a:xfrm>
                    <a:prstGeom prst="rect">
                      <a:avLst/>
                    </a:prstGeom>
                    <a:noFill/>
                    <a:ln>
                      <a:noFill/>
                      <a:prstDash/>
                    </a:ln>
                  </pic:spPr>
                </pic:pic>
              </a:graphicData>
            </a:graphic>
          </wp:inline>
        </w:drawing>
      </w:r>
    </w:p>
    <w:p w14:paraId="4C0F54FF"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b/>
          <w:bCs/>
          <w:sz w:val="28"/>
          <w:szCs w:val="28"/>
          <w:lang w:val="ro-RO"/>
        </w:rPr>
        <w:t>33.</w:t>
      </w:r>
      <w:r w:rsidRPr="00CB2BE0">
        <w:rPr>
          <w:rStyle w:val="a0"/>
          <w:rFonts w:ascii="Times New Roman" w:hAnsi="Times New Roman" w:cs="Times New Roman"/>
          <w:sz w:val="28"/>
          <w:szCs w:val="28"/>
          <w:lang w:val="ro-RO"/>
        </w:rPr>
        <w:t xml:space="preserve"> În vederea asigurării respectării granițelor dintre module, la dezvoltarea și mentenanța SI e-CCP, se va ține cont de următoarele reguli:</w:t>
      </w:r>
    </w:p>
    <w:p w14:paraId="033C8FFC"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33.1. fiecare modul va fi implementat ca un pachet sau componentă separată în structura codului sursă;</w:t>
      </w:r>
    </w:p>
    <w:p w14:paraId="456C65C0"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33.2. dependențele dintre module vor fi declarate explicit și limitate la interfețele publice;</w:t>
      </w:r>
    </w:p>
    <w:p w14:paraId="6A886139"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lastRenderedPageBreak/>
        <w:t>33.3. testele automate vor verifica respectarea granițelor și absența dependențelor interzise;</w:t>
      </w:r>
    </w:p>
    <w:p w14:paraId="0D06BCD3"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33.4. documentația tehnică va specifica interfețele fiecărui modul și contractele de comunicare.</w:t>
      </w:r>
    </w:p>
    <w:p w14:paraId="56869A75" w14:textId="77777777" w:rsidR="00BF693E" w:rsidRPr="00F50B1B" w:rsidRDefault="008D1025" w:rsidP="00CB2BE0">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34.</w:t>
      </w:r>
      <w:r w:rsidRPr="00F50B1B">
        <w:rPr>
          <w:rStyle w:val="a0"/>
          <w:rFonts w:ascii="Times New Roman" w:hAnsi="Times New Roman" w:cs="Times New Roman"/>
          <w:sz w:val="28"/>
          <w:szCs w:val="28"/>
          <w:lang w:val="ro-RO"/>
        </w:rPr>
        <w:t xml:space="preserve"> </w:t>
      </w:r>
      <w:r w:rsidRPr="00F1116C">
        <w:rPr>
          <w:rStyle w:val="a0"/>
          <w:rFonts w:ascii="Times New Roman" w:hAnsi="Times New Roman" w:cs="Times New Roman"/>
          <w:sz w:val="28"/>
          <w:szCs w:val="28"/>
          <w:lang w:val="ro-RO"/>
        </w:rPr>
        <w:t>Componentele nivelului de prezentare ale SI e-CCP sunt:</w:t>
      </w:r>
    </w:p>
    <w:p w14:paraId="04E05000"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34.1. Portalul public al SI e-CCP reprezintă interfața accesibilă fără autentificare, prin intermediul căreia utilizatorii publici pot:</w:t>
      </w:r>
    </w:p>
    <w:p w14:paraId="2C69CD25"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34.1.1. verifica autenticitatea și valabilitatea unui certificat de competență profesională prin introducerea numărului certificatului sau prin scanarea codului de verificare, cu afișarea unui set minim de date depersonalizate;</w:t>
      </w:r>
    </w:p>
    <w:p w14:paraId="71EFC04E"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34.1.2. consulta lista unităților de formare profesională înregistrate în sistem;</w:t>
      </w:r>
    </w:p>
    <w:p w14:paraId="15B17590"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34.1.3. accesa informațiile generale privind procesul de certificare, cerințele și legislația aplicabilă;</w:t>
      </w:r>
    </w:p>
    <w:p w14:paraId="53F7C74A"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34.2. Cabinetul electronic al candidatului reprezintă interfața destinată persoanelor fizice care solicită obținerea certificatului de competență profesională, accesibilă după autentificare, prin intermediul căreia candidații pot:</w:t>
      </w:r>
    </w:p>
    <w:p w14:paraId="63A541A4"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34.2.1. vizualiza și actualiza datele personale de contact;</w:t>
      </w:r>
    </w:p>
    <w:p w14:paraId="55D40FA9"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color w:val="000000"/>
          <w:sz w:val="28"/>
          <w:szCs w:val="28"/>
          <w:lang w:val="ro-RO"/>
        </w:rPr>
        <w:t>34.2.2. consulta oferta de cursuri disponibile și efectua înscrierea la programul de formare dorit;</w:t>
      </w:r>
    </w:p>
    <w:p w14:paraId="4369B37E"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34.2.3. accesa resursele de instruire disponibile în cadrul cursului la care sunt înscriși și urmări progresul parcurgerii acestora;</w:t>
      </w:r>
    </w:p>
    <w:p w14:paraId="4917AE3B"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34.2.4. consulta istoricul participării la sesiunile de instruire;</w:t>
      </w:r>
    </w:p>
    <w:p w14:paraId="2C83F5E3"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34.2.5. efectua programarea la sesiunile de examinare, în limita locurilor disponibile și după îndeplinirea condițiilor de eligibilitate;</w:t>
      </w:r>
    </w:p>
    <w:p w14:paraId="5D7CC0E2"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34.2.6. consulta rezultatele examenelor susținute și depune contestații în termenul stabilit în Regulament;</w:t>
      </w:r>
    </w:p>
    <w:p w14:paraId="16007984"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34.2.7. descărca certificatele de competență profesională emise pe numele lor;</w:t>
      </w:r>
    </w:p>
    <w:p w14:paraId="2B428782"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34.2.8. primi notificările privind expirarea certificatelor și necesitatea înnoirii acestuia;</w:t>
      </w:r>
    </w:p>
    <w:p w14:paraId="325555CD"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34.2.9. solicita eliberarea duplicatelor;</w:t>
      </w:r>
    </w:p>
    <w:p w14:paraId="0EC96F92"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34.3. Cabinetul electronic al unității de formare reprezintă interfața destinată conducătorilor și formatorilor din cadrul unităților de formare profesională, accesibilă după autentificare, prin intermediul căreia aceștia pot:</w:t>
      </w:r>
    </w:p>
    <w:p w14:paraId="60C9DC33"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34.3.1. gestiona datele de identificare și de contact ale unității de formare;</w:t>
      </w:r>
    </w:p>
    <w:p w14:paraId="3B117827"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34.3.2. administra lista formatorilor autorizați ai unității de formare;</w:t>
      </w:r>
    </w:p>
    <w:p w14:paraId="283B5207"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34.3.3. planifica cursurile de instruire, stabili perioadele de desfășurare și aloca formatorii responsabili;</w:t>
      </w:r>
    </w:p>
    <w:p w14:paraId="06C69290"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34.3.4. înregistra candidații la cursurile organizate;</w:t>
      </w:r>
    </w:p>
    <w:p w14:paraId="0AF164C0"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34.3.5. confirma prezența candidaților la sesiunile de instruire ;</w:t>
      </w:r>
    </w:p>
    <w:p w14:paraId="69B2C355"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lastRenderedPageBreak/>
        <w:t>34.3.6. valida finalizarea instruirii pentru candidații care au îndeplinit condițiile stabilite;</w:t>
      </w:r>
    </w:p>
    <w:p w14:paraId="09FC8CD1"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34.3.7. accesa rapoartele și statisticile privind activitatea unității.</w:t>
      </w:r>
    </w:p>
    <w:p w14:paraId="38B2E7D9"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 Panoul de administrare, reprezintă interfața destinată personalului Agenției Naționale Transport Auto (ANTA), accesibilă după autentificare, prin intermediul căreia utilizatorii interni pot, în funcție de rolul atribuit:</w:t>
      </w:r>
    </w:p>
    <w:p w14:paraId="427532F8"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34.4.1. gestiona evidența unităților de formare profesionale și a formatorilor autorizați;</w:t>
      </w:r>
    </w:p>
    <w:p w14:paraId="25312458"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34.4.2. administra banca de întrebări pentru examinare, inclusiv crearea și  clasificarea pe niveluri taxonomice (cunoaștere, aplicare, integrare), validarea pedagogică și statistică (</w:t>
      </w:r>
      <w:proofErr w:type="spellStart"/>
      <w:r w:rsidRPr="00CB2BE0">
        <w:rPr>
          <w:rStyle w:val="a0"/>
          <w:rFonts w:ascii="Times New Roman" w:hAnsi="Times New Roman" w:cs="Times New Roman"/>
          <w:sz w:val="28"/>
          <w:szCs w:val="28"/>
          <w:lang w:val="ro-RO"/>
        </w:rPr>
        <w:t>psihometrică</w:t>
      </w:r>
      <w:proofErr w:type="spellEnd"/>
      <w:r w:rsidRPr="00CB2BE0">
        <w:rPr>
          <w:rStyle w:val="a0"/>
          <w:rFonts w:ascii="Times New Roman" w:hAnsi="Times New Roman" w:cs="Times New Roman"/>
          <w:sz w:val="28"/>
          <w:szCs w:val="28"/>
          <w:lang w:val="ro-RO"/>
        </w:rPr>
        <w:t>) a itemilor, asigurarea echilibrului taxonomic, precum și monitorizarea calității băncii;</w:t>
      </w:r>
    </w:p>
    <w:p w14:paraId="694C0C0C"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34.4.3. configura parametrii de generare a testelor și pragurile de promovare;</w:t>
      </w:r>
    </w:p>
    <w:p w14:paraId="25771E86"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34.4.4. planifica sesiunile de examinare și aloca examinatorii responsabili;</w:t>
      </w:r>
    </w:p>
    <w:p w14:paraId="65DABF50"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34.4.5. supraveghea desfășurarea sesiunilor de examinare în locațiile fizice securizate;</w:t>
      </w:r>
    </w:p>
    <w:p w14:paraId="13EA4897"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34.4.6. gestiona procesele de emitere, suspendare și anulare a certificatelor;</w:t>
      </w:r>
    </w:p>
    <w:p w14:paraId="1DEF8B3F"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34.4.7. analiza jurnalele de audit și identifica anomaliile statistice;</w:t>
      </w:r>
    </w:p>
    <w:p w14:paraId="09BDA0D2"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34.4.8. genera rapoartele statistice și de activitate;</w:t>
      </w:r>
    </w:p>
    <w:p w14:paraId="4ACF3CDB"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34.4.9. administra nomenclatoarele, clasificatoarele și parametrii de funcționare a sistemului;</w:t>
      </w:r>
    </w:p>
    <w:p w14:paraId="0B5E699D"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34.5. Interfața de examinare reprezintă componenta software specializată, instalată pe posturile de lucru din locațiile fizice securizate aflate în administrarea ANTA, fiind configurată pentru:</w:t>
      </w:r>
    </w:p>
    <w:p w14:paraId="40066D86"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34.5.1. a funcționa în regim de acces restricționat, cu blocarea posibilității de a accesa alte aplicații sau resurse în timpul sesiunii de testare;</w:t>
      </w:r>
    </w:p>
    <w:p w14:paraId="51A47E14"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34.5.2. a afișa întrebările generate aleatoriu din banca de întrebări, cu cronometrarea automată a timpului de răspuns;</w:t>
      </w:r>
    </w:p>
    <w:p w14:paraId="2E859B49"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34.5.3. a înregistra răspunsurile candidaților cu marcarea temporală a fiecărei acțiuni;</w:t>
      </w:r>
    </w:p>
    <w:p w14:paraId="56A30713"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34.5.4. a calcula automat și afișa rezultatul la finalizarea testului;</w:t>
      </w:r>
    </w:p>
    <w:p w14:paraId="47534FA6" w14:textId="77777777" w:rsidR="00BF693E" w:rsidRPr="00CB2BE0" w:rsidRDefault="008D1025" w:rsidP="00CB2BE0">
      <w:pPr>
        <w:pStyle w:val="Standard"/>
        <w:spacing w:after="60"/>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34.5.5. a genera procesul-verbal electronic al sesiunii de examinare.</w:t>
      </w:r>
    </w:p>
    <w:p w14:paraId="7A603E9E" w14:textId="386D061C" w:rsidR="00725F72" w:rsidRPr="00725F72" w:rsidRDefault="00725F72" w:rsidP="00725F72">
      <w:pPr>
        <w:pStyle w:val="Standard"/>
        <w:spacing w:before="120" w:line="276" w:lineRule="auto"/>
        <w:ind w:firstLine="720"/>
        <w:rPr>
          <w:rStyle w:val="a0"/>
          <w:rFonts w:ascii="Times New Roman" w:hAnsi="Times New Roman" w:cs="Times New Roman"/>
          <w:i/>
          <w:iCs/>
          <w:sz w:val="20"/>
          <w:szCs w:val="20"/>
          <w:lang w:val="ro-RO"/>
        </w:rPr>
      </w:pPr>
      <w:r w:rsidRPr="00725F72">
        <w:rPr>
          <w:rStyle w:val="a0"/>
          <w:rFonts w:ascii="Times New Roman" w:hAnsi="Times New Roman" w:cs="Times New Roman"/>
          <w:i/>
          <w:iCs/>
          <w:sz w:val="20"/>
          <w:szCs w:val="20"/>
          <w:lang w:val="ro-RO"/>
        </w:rPr>
        <w:t>Diagrama 2. Niveluri de prezentare a SI e-CCP</w:t>
      </w:r>
    </w:p>
    <w:p w14:paraId="6614AB7A" w14:textId="358546B5" w:rsidR="004961D6" w:rsidRPr="0013206D" w:rsidRDefault="00326FB4" w:rsidP="004961D6">
      <w:pPr>
        <w:pStyle w:val="Standard"/>
        <w:spacing w:after="60" w:line="276" w:lineRule="auto"/>
        <w:jc w:val="both"/>
        <w:rPr>
          <w:lang w:val="ro-RO"/>
        </w:rPr>
      </w:pPr>
      <w:r>
        <w:rPr>
          <w:rStyle w:val="a0"/>
          <w:rFonts w:ascii="Times New Roman" w:hAnsi="Times New Roman" w:cs="Times New Roman"/>
          <w:noProof/>
          <w:sz w:val="26"/>
          <w:szCs w:val="26"/>
          <w:lang w:val="en-GB" w:eastAsia="en-GB" w:bidi="ar-SA"/>
        </w:rPr>
        <w:drawing>
          <wp:inline distT="0" distB="0" distL="0" distR="0" wp14:anchorId="256CD81D" wp14:editId="54F656A8">
            <wp:extent cx="6086475" cy="1786255"/>
            <wp:effectExtent l="0" t="0" r="9525" b="4445"/>
            <wp:docPr id="2119185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6475" cy="1786255"/>
                    </a:xfrm>
                    <a:prstGeom prst="rect">
                      <a:avLst/>
                    </a:prstGeom>
                    <a:noFill/>
                    <a:ln>
                      <a:noFill/>
                    </a:ln>
                  </pic:spPr>
                </pic:pic>
              </a:graphicData>
            </a:graphic>
          </wp:inline>
        </w:drawing>
      </w:r>
    </w:p>
    <w:p w14:paraId="622374C9" w14:textId="77777777" w:rsidR="00BF693E" w:rsidRPr="000A629B" w:rsidRDefault="008D1025" w:rsidP="00CB2BE0">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lastRenderedPageBreak/>
        <w:t>35. Componentele nivelului de servicii aplicative ale SI e-CCP sunt:</w:t>
      </w:r>
    </w:p>
    <w:p w14:paraId="054428ED" w14:textId="77777777" w:rsidR="00BF693E" w:rsidRPr="000A629B" w:rsidRDefault="008D1025" w:rsidP="00CB2BE0">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35.1. Modulul de gestionare a identității și accesului, care implementează:</w:t>
      </w:r>
    </w:p>
    <w:p w14:paraId="22E2C0C6" w14:textId="369AF049"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 xml:space="preserve">35.1.1. integrarea cu </w:t>
      </w:r>
      <w:r w:rsidR="00FE5DF8" w:rsidRPr="00FE5DF8">
        <w:rPr>
          <w:rStyle w:val="a0"/>
          <w:rFonts w:ascii="Times New Roman" w:hAnsi="Times New Roman" w:cs="Times New Roman"/>
          <w:sz w:val="28"/>
          <w:szCs w:val="28"/>
          <w:lang w:val="ro-RO"/>
        </w:rPr>
        <w:t>serviciul guvernamental de autentificare și control al accesului (MPass)</w:t>
      </w:r>
      <w:r w:rsidRPr="00CB2BE0">
        <w:rPr>
          <w:rStyle w:val="a0"/>
          <w:rFonts w:ascii="Times New Roman" w:hAnsi="Times New Roman" w:cs="Times New Roman"/>
          <w:sz w:val="28"/>
          <w:szCs w:val="28"/>
          <w:lang w:val="ro-RO"/>
        </w:rPr>
        <w:t xml:space="preserve"> pentru autentificarea utilizatorilor;</w:t>
      </w:r>
    </w:p>
    <w:p w14:paraId="700A3A01"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35.1.2. controlul accesului bazat pe roluri, cu atribuirea și revocarea drepturilor în funcție de categoria utilizatorului;</w:t>
      </w:r>
    </w:p>
    <w:p w14:paraId="53601C8B"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35.1.3. gestionarea sesiunilor de lucru și implementarea politicilor de expirare automată.</w:t>
      </w:r>
    </w:p>
    <w:p w14:paraId="2933D4CB" w14:textId="77777777" w:rsidR="00BF693E" w:rsidRPr="000A629B"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35.2. Modulul de evidență a unităților de formare și a formatorilor, care implementează:</w:t>
      </w:r>
    </w:p>
    <w:p w14:paraId="4477307C"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35.2.1. înregistrarea și actualizarea datelor privind unitățile de formare profesională autorizate;</w:t>
      </w:r>
    </w:p>
    <w:p w14:paraId="2B8BDC7D"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35.2.2. evidența formatorilor autorizați și a asocierii acestora cu unitățile de formare;</w:t>
      </w:r>
    </w:p>
    <w:p w14:paraId="2F968047" w14:textId="7100FCC1"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 xml:space="preserve">35.2.3. interogarea Registrului de stat al unităților de drept prin </w:t>
      </w:r>
      <w:r w:rsidR="00B3073A" w:rsidRPr="00B3073A">
        <w:rPr>
          <w:rStyle w:val="a0"/>
          <w:rFonts w:ascii="Times New Roman" w:hAnsi="Times New Roman" w:cs="Times New Roman"/>
          <w:sz w:val="28"/>
          <w:szCs w:val="28"/>
          <w:lang w:val="ro-RO"/>
        </w:rPr>
        <w:t>platform</w:t>
      </w:r>
      <w:r w:rsidR="00B3073A">
        <w:rPr>
          <w:rStyle w:val="a0"/>
          <w:rFonts w:ascii="Times New Roman" w:hAnsi="Times New Roman" w:cs="Times New Roman"/>
          <w:sz w:val="28"/>
          <w:szCs w:val="28"/>
          <w:lang w:val="ro-RO"/>
        </w:rPr>
        <w:t>a</w:t>
      </w:r>
      <w:r w:rsidR="00B3073A" w:rsidRPr="00B3073A">
        <w:rPr>
          <w:rStyle w:val="a0"/>
          <w:rFonts w:ascii="Times New Roman" w:hAnsi="Times New Roman" w:cs="Times New Roman"/>
          <w:sz w:val="28"/>
          <w:szCs w:val="28"/>
          <w:lang w:val="ro-RO"/>
        </w:rPr>
        <w:t xml:space="preserve"> de interoperabilitate (</w:t>
      </w:r>
      <w:proofErr w:type="spellStart"/>
      <w:r w:rsidR="00B3073A" w:rsidRPr="00B3073A">
        <w:rPr>
          <w:rStyle w:val="a0"/>
          <w:rFonts w:ascii="Times New Roman" w:hAnsi="Times New Roman" w:cs="Times New Roman"/>
          <w:sz w:val="28"/>
          <w:szCs w:val="28"/>
          <w:lang w:val="ro-RO"/>
        </w:rPr>
        <w:t>MConnect</w:t>
      </w:r>
      <w:proofErr w:type="spellEnd"/>
      <w:r w:rsidR="00B3073A" w:rsidRPr="00B3073A">
        <w:rPr>
          <w:rStyle w:val="a0"/>
          <w:rFonts w:ascii="Times New Roman" w:hAnsi="Times New Roman" w:cs="Times New Roman"/>
          <w:sz w:val="28"/>
          <w:szCs w:val="28"/>
          <w:lang w:val="ro-RO"/>
        </w:rPr>
        <w:t>)</w:t>
      </w:r>
      <w:r w:rsidRPr="00CB2BE0">
        <w:rPr>
          <w:rStyle w:val="a0"/>
          <w:rFonts w:ascii="Times New Roman" w:hAnsi="Times New Roman" w:cs="Times New Roman"/>
          <w:sz w:val="28"/>
          <w:szCs w:val="28"/>
          <w:lang w:val="ro-RO"/>
        </w:rPr>
        <w:t xml:space="preserve"> pentru preluarea și validarea datelor de identificare;</w:t>
      </w:r>
    </w:p>
    <w:p w14:paraId="43629F87" w14:textId="12468C5A"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35.2.4. generarea rapoartelor privind structura și activitatea rețelei de formare profesională.</w:t>
      </w:r>
    </w:p>
    <w:p w14:paraId="35C88A4C" w14:textId="3B3FD118" w:rsidR="00F21779" w:rsidRPr="000A629B" w:rsidRDefault="00F21779"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35.3. Modulul de gestionare a formării, care implementează:</w:t>
      </w:r>
    </w:p>
    <w:p w14:paraId="696E4E83" w14:textId="71E8A8B2" w:rsidR="00F21779" w:rsidRPr="00CB2BE0" w:rsidRDefault="00F21779" w:rsidP="00CB2BE0">
      <w:pPr>
        <w:pStyle w:val="Standard"/>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35.</w:t>
      </w:r>
      <w:r w:rsidRPr="00CB2BE0">
        <w:rPr>
          <w:rStyle w:val="a0"/>
          <w:rFonts w:ascii="Times New Roman" w:hAnsi="Times New Roman" w:cs="Times New Roman"/>
          <w:sz w:val="28"/>
          <w:szCs w:val="28"/>
        </w:rPr>
        <w:t>3</w:t>
      </w:r>
      <w:r w:rsidRPr="00CB2BE0">
        <w:rPr>
          <w:rStyle w:val="a0"/>
          <w:rFonts w:ascii="Times New Roman" w:hAnsi="Times New Roman" w:cs="Times New Roman"/>
          <w:sz w:val="28"/>
          <w:szCs w:val="28"/>
          <w:lang w:val="ro-RO"/>
        </w:rPr>
        <w:t>.1. gestionarea înscrierilor la cursurile de formare profesională;</w:t>
      </w:r>
    </w:p>
    <w:p w14:paraId="47C6EDAD" w14:textId="680A1803" w:rsidR="00F21779" w:rsidRPr="00CB2BE0" w:rsidRDefault="00F21779" w:rsidP="00CB2BE0">
      <w:pPr>
        <w:pStyle w:val="Standard"/>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35.</w:t>
      </w:r>
      <w:r w:rsidRPr="00CB2BE0">
        <w:rPr>
          <w:rStyle w:val="a0"/>
          <w:rFonts w:ascii="Times New Roman" w:hAnsi="Times New Roman" w:cs="Times New Roman"/>
          <w:sz w:val="28"/>
          <w:szCs w:val="28"/>
        </w:rPr>
        <w:t>3</w:t>
      </w:r>
      <w:r w:rsidRPr="00CB2BE0">
        <w:rPr>
          <w:rStyle w:val="a0"/>
          <w:rFonts w:ascii="Times New Roman" w:hAnsi="Times New Roman" w:cs="Times New Roman"/>
          <w:sz w:val="28"/>
          <w:szCs w:val="28"/>
          <w:lang w:val="ro-RO"/>
        </w:rPr>
        <w:t>.2. evidența prezenței la sesiunile de instruire;</w:t>
      </w:r>
    </w:p>
    <w:p w14:paraId="3598E9E1" w14:textId="75BAFB91" w:rsidR="00F21779" w:rsidRPr="00CB2BE0" w:rsidRDefault="00F21779" w:rsidP="00CB2BE0">
      <w:pPr>
        <w:pStyle w:val="Standard"/>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35.</w:t>
      </w:r>
      <w:r w:rsidRPr="00CB2BE0">
        <w:rPr>
          <w:rStyle w:val="a0"/>
          <w:rFonts w:ascii="Times New Roman" w:hAnsi="Times New Roman" w:cs="Times New Roman"/>
          <w:sz w:val="28"/>
          <w:szCs w:val="28"/>
        </w:rPr>
        <w:t>3</w:t>
      </w:r>
      <w:r w:rsidRPr="00CB2BE0">
        <w:rPr>
          <w:rStyle w:val="a0"/>
          <w:rFonts w:ascii="Times New Roman" w:hAnsi="Times New Roman" w:cs="Times New Roman"/>
          <w:sz w:val="28"/>
          <w:szCs w:val="28"/>
          <w:lang w:val="ro-RO"/>
        </w:rPr>
        <w:t>.3. calculul gradului de participare;</w:t>
      </w:r>
    </w:p>
    <w:p w14:paraId="46512305" w14:textId="5DFF147D" w:rsidR="00F21779" w:rsidRPr="00CB2BE0" w:rsidRDefault="00F21779" w:rsidP="00CB2BE0">
      <w:pPr>
        <w:pStyle w:val="Standard"/>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35.</w:t>
      </w:r>
      <w:r w:rsidRPr="00CB2BE0">
        <w:rPr>
          <w:rStyle w:val="a0"/>
          <w:rFonts w:ascii="Times New Roman" w:hAnsi="Times New Roman" w:cs="Times New Roman"/>
          <w:sz w:val="28"/>
          <w:szCs w:val="28"/>
        </w:rPr>
        <w:t>3</w:t>
      </w:r>
      <w:r w:rsidRPr="00CB2BE0">
        <w:rPr>
          <w:rStyle w:val="a0"/>
          <w:rFonts w:ascii="Times New Roman" w:hAnsi="Times New Roman" w:cs="Times New Roman"/>
          <w:sz w:val="28"/>
          <w:szCs w:val="28"/>
          <w:lang w:val="ro-RO"/>
        </w:rPr>
        <w:t>.4. validarea finalizării instruirii;</w:t>
      </w:r>
    </w:p>
    <w:p w14:paraId="31B95F31" w14:textId="30EEDB77" w:rsidR="00F21779" w:rsidRPr="00CB2BE0" w:rsidRDefault="00F21779" w:rsidP="00CB2BE0">
      <w:pPr>
        <w:pStyle w:val="Standard"/>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35.</w:t>
      </w:r>
      <w:r w:rsidRPr="00CB2BE0">
        <w:rPr>
          <w:rStyle w:val="a0"/>
          <w:rFonts w:ascii="Times New Roman" w:hAnsi="Times New Roman" w:cs="Times New Roman"/>
          <w:sz w:val="28"/>
          <w:szCs w:val="28"/>
        </w:rPr>
        <w:t>3</w:t>
      </w:r>
      <w:r w:rsidRPr="00CB2BE0">
        <w:rPr>
          <w:rStyle w:val="a0"/>
          <w:rFonts w:ascii="Times New Roman" w:hAnsi="Times New Roman" w:cs="Times New Roman"/>
          <w:sz w:val="28"/>
          <w:szCs w:val="28"/>
          <w:lang w:val="ro-RO"/>
        </w:rPr>
        <w:t>.5. verificarea îndeplinirii condițiilor de admitere la examinare;</w:t>
      </w:r>
    </w:p>
    <w:p w14:paraId="109EC3C1" w14:textId="2B1A6DB4" w:rsidR="00F21779" w:rsidRPr="00CB2BE0" w:rsidRDefault="00F21779" w:rsidP="00CB2BE0">
      <w:pPr>
        <w:pStyle w:val="Standard"/>
        <w:spacing w:after="120"/>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35.3.6. generarea evidențelor și rapoartelor privind desfășurarea formării.</w:t>
      </w:r>
    </w:p>
    <w:p w14:paraId="499565FF" w14:textId="7F3BC199" w:rsidR="00F21779" w:rsidRPr="00F1116C" w:rsidRDefault="00F21779" w:rsidP="00CB2BE0">
      <w:pPr>
        <w:pStyle w:val="Standard"/>
        <w:ind w:firstLine="720"/>
        <w:jc w:val="both"/>
        <w:rPr>
          <w:rStyle w:val="a0"/>
          <w:rFonts w:ascii="Times New Roman" w:hAnsi="Times New Roman" w:cs="Times New Roman"/>
          <w:sz w:val="28"/>
          <w:szCs w:val="28"/>
          <w:lang w:val="ro-RO"/>
        </w:rPr>
      </w:pPr>
      <w:r w:rsidRPr="00F1116C">
        <w:rPr>
          <w:rStyle w:val="a0"/>
          <w:rFonts w:ascii="Times New Roman" w:hAnsi="Times New Roman" w:cs="Times New Roman"/>
          <w:sz w:val="28"/>
          <w:szCs w:val="28"/>
          <w:lang w:val="ro-RO"/>
        </w:rPr>
        <w:t>35.</w:t>
      </w:r>
      <w:r w:rsidR="00447AEC" w:rsidRPr="00F1116C">
        <w:rPr>
          <w:rStyle w:val="a0"/>
          <w:rFonts w:ascii="Times New Roman" w:hAnsi="Times New Roman" w:cs="Times New Roman"/>
          <w:sz w:val="28"/>
          <w:szCs w:val="28"/>
          <w:lang w:val="ro-RO"/>
        </w:rPr>
        <w:t>4</w:t>
      </w:r>
      <w:r w:rsidRPr="00F1116C">
        <w:rPr>
          <w:rStyle w:val="a0"/>
          <w:rFonts w:ascii="Times New Roman" w:hAnsi="Times New Roman" w:cs="Times New Roman"/>
          <w:sz w:val="28"/>
          <w:szCs w:val="28"/>
          <w:lang w:val="ro-RO"/>
        </w:rPr>
        <w:t>. Modulul de gestionare a candidaților, care implementează:</w:t>
      </w:r>
    </w:p>
    <w:p w14:paraId="0376CF6B" w14:textId="4F51CCD1" w:rsidR="00F21779" w:rsidRPr="00CB2BE0" w:rsidRDefault="00F21779" w:rsidP="00CB2BE0">
      <w:pPr>
        <w:pStyle w:val="Standard"/>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35.</w:t>
      </w:r>
      <w:r w:rsidR="00447AEC" w:rsidRPr="00CB2BE0">
        <w:rPr>
          <w:rStyle w:val="a0"/>
          <w:rFonts w:ascii="Times New Roman" w:hAnsi="Times New Roman" w:cs="Times New Roman"/>
          <w:sz w:val="28"/>
          <w:szCs w:val="28"/>
          <w:lang w:val="ro-RO"/>
        </w:rPr>
        <w:t>4</w:t>
      </w:r>
      <w:r w:rsidRPr="00CB2BE0">
        <w:rPr>
          <w:rStyle w:val="a0"/>
          <w:rFonts w:ascii="Times New Roman" w:hAnsi="Times New Roman" w:cs="Times New Roman"/>
          <w:sz w:val="28"/>
          <w:szCs w:val="28"/>
          <w:lang w:val="ro-RO"/>
        </w:rPr>
        <w:t>.1. înregistrarea candidaților cu preluarea automată a datelor din sistemele externe;</w:t>
      </w:r>
    </w:p>
    <w:p w14:paraId="7FFFDEEF" w14:textId="68BD4CBE" w:rsidR="00F21779" w:rsidRPr="00CB2BE0" w:rsidRDefault="00F21779" w:rsidP="00CB2BE0">
      <w:pPr>
        <w:pStyle w:val="Standard"/>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35.</w:t>
      </w:r>
      <w:r w:rsidR="00447AEC" w:rsidRPr="00CB2BE0">
        <w:rPr>
          <w:rStyle w:val="a0"/>
          <w:rFonts w:ascii="Times New Roman" w:hAnsi="Times New Roman" w:cs="Times New Roman"/>
          <w:sz w:val="28"/>
          <w:szCs w:val="28"/>
          <w:lang w:val="ro-RO"/>
        </w:rPr>
        <w:t>4</w:t>
      </w:r>
      <w:r w:rsidRPr="00CB2BE0">
        <w:rPr>
          <w:rStyle w:val="a0"/>
          <w:rFonts w:ascii="Times New Roman" w:hAnsi="Times New Roman" w:cs="Times New Roman"/>
          <w:sz w:val="28"/>
          <w:szCs w:val="28"/>
          <w:lang w:val="ro-RO"/>
        </w:rPr>
        <w:t>.2. înregistrarea candidaților ale căror date nu pot fi obținute din sisteme externe, cu verificarea datelor din documentele prezentate;</w:t>
      </w:r>
    </w:p>
    <w:p w14:paraId="43A698C6" w14:textId="4F836A27" w:rsidR="00F21779" w:rsidRPr="00CB2BE0" w:rsidRDefault="00F21779" w:rsidP="00CB2BE0">
      <w:pPr>
        <w:pStyle w:val="Standard"/>
        <w:spacing w:after="120"/>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35.</w:t>
      </w:r>
      <w:r w:rsidR="00447AEC" w:rsidRPr="00CB2BE0">
        <w:rPr>
          <w:rStyle w:val="a0"/>
          <w:rFonts w:ascii="Times New Roman" w:hAnsi="Times New Roman" w:cs="Times New Roman"/>
          <w:sz w:val="28"/>
          <w:szCs w:val="28"/>
          <w:lang w:val="ro-RO"/>
        </w:rPr>
        <w:t>4</w:t>
      </w:r>
      <w:r w:rsidRPr="00CB2BE0">
        <w:rPr>
          <w:rStyle w:val="a0"/>
          <w:rFonts w:ascii="Times New Roman" w:hAnsi="Times New Roman" w:cs="Times New Roman"/>
          <w:sz w:val="28"/>
          <w:szCs w:val="28"/>
          <w:lang w:val="ro-RO"/>
        </w:rPr>
        <w:t>.3. verificarea eligibilității în funcție de categoriile permisului de conducere deținut.</w:t>
      </w:r>
    </w:p>
    <w:p w14:paraId="165BA156" w14:textId="77777777" w:rsidR="00BF693E" w:rsidRPr="00F7628D"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35.5. Modulul de administrare a băncii de întrebări, care implementează:</w:t>
      </w:r>
    </w:p>
    <w:p w14:paraId="5449233A"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35.5.1. crearea și editarea întrebărilor de examen cu suport pentru multiple tipuri de itemi;</w:t>
      </w:r>
    </w:p>
    <w:p w14:paraId="14D950C0"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35.5.2. clasificarea întrebărilor pe categorii de certificare și domenii tematice;</w:t>
      </w:r>
    </w:p>
    <w:p w14:paraId="6FFB7FB5"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35.5.3. calculul automat al indicatorilor statistici de dificultate și putere de discriminare;</w:t>
      </w:r>
    </w:p>
    <w:p w14:paraId="1E5F382B"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35.5.3. gestionarea ciclului de viață al întrebărilor, de la testare la activare și dezactivare;</w:t>
      </w:r>
    </w:p>
    <w:p w14:paraId="45FA9560"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35.5.4. exportul și importul întrebărilor în formate standardizate.</w:t>
      </w:r>
    </w:p>
    <w:p w14:paraId="39414FDA" w14:textId="77777777" w:rsidR="00BF693E" w:rsidRPr="00F7628D"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35.6. Modulul de organizare și desfășurare a examinării, care implementează:</w:t>
      </w:r>
    </w:p>
    <w:p w14:paraId="19A13F15"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lastRenderedPageBreak/>
        <w:t>35.6.1. planificarea sesiunilor de examinare cu gestionarea capacității și a disponibilității;</w:t>
      </w:r>
    </w:p>
    <w:p w14:paraId="59FDB6C9"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35.6.2. programarea candidaților la sesiunile disponibile cu verificarea eligibilității;</w:t>
      </w:r>
    </w:p>
    <w:p w14:paraId="755A12A9"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35.6.3. generarea aleatorie a variantelor de test cu respectarea parametrilor configurați;</w:t>
      </w:r>
    </w:p>
    <w:p w14:paraId="1B8ACED7"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35.6.4. cronometrarea sesiunilor și înregistrarea răspunsurilor candidaților;</w:t>
      </w:r>
    </w:p>
    <w:p w14:paraId="372DC1E2"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35.6.5. evaluarea automată a testelor și calculul rezultatelor;</w:t>
      </w:r>
    </w:p>
    <w:p w14:paraId="7173C248"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35.6.6. generarea proceselor-verbale electronice și semnarea acestora.</w:t>
      </w:r>
    </w:p>
    <w:p w14:paraId="00F1336E" w14:textId="77777777" w:rsidR="00BF693E" w:rsidRPr="00650285"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35.7. Modulul de emitere și gestionare a certificatelor, care implementează:</w:t>
      </w:r>
    </w:p>
    <w:p w14:paraId="404EAC66"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 xml:space="preserve">35.7.1. generarea automată </w:t>
      </w:r>
      <w:r w:rsidRPr="00CB2BE0">
        <w:rPr>
          <w:rStyle w:val="a0"/>
          <w:rFonts w:ascii="Times New Roman" w:hAnsi="Times New Roman" w:cs="Times New Roman"/>
          <w:color w:val="000000"/>
          <w:sz w:val="28"/>
          <w:szCs w:val="28"/>
          <w:lang w:val="ro-RO"/>
        </w:rPr>
        <w:t>a certificatelor digitale</w:t>
      </w:r>
      <w:r w:rsidRPr="00CB2BE0">
        <w:rPr>
          <w:rStyle w:val="a0"/>
          <w:rFonts w:ascii="Times New Roman" w:hAnsi="Times New Roman" w:cs="Times New Roman"/>
          <w:color w:val="FF0000"/>
          <w:sz w:val="28"/>
          <w:szCs w:val="28"/>
          <w:lang w:val="ro-RO"/>
        </w:rPr>
        <w:t xml:space="preserve"> </w:t>
      </w:r>
      <w:r w:rsidRPr="00CB2BE0">
        <w:rPr>
          <w:rStyle w:val="a0"/>
          <w:rFonts w:ascii="Times New Roman" w:hAnsi="Times New Roman" w:cs="Times New Roman"/>
          <w:sz w:val="28"/>
          <w:szCs w:val="28"/>
          <w:lang w:val="ro-RO"/>
        </w:rPr>
        <w:t>pentru candidații care au promovat examinarea;</w:t>
      </w:r>
    </w:p>
    <w:p w14:paraId="253889B1"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35.7.2. atribuirea numărului unic;</w:t>
      </w:r>
    </w:p>
    <w:p w14:paraId="050718EE"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35.7.3. generarea codurilor de verificare pentru validarea autenticității;</w:t>
      </w:r>
    </w:p>
    <w:p w14:paraId="7C541CD4"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35.7.4. integrarea cu serviciul MSign pentru aplicarea semnăturii electronice calificate;</w:t>
      </w:r>
    </w:p>
    <w:p w14:paraId="41E2DDF6"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35.7.5. gestionarea statutului certificatelor pe întreg ciclul de viață;</w:t>
      </w:r>
    </w:p>
    <w:p w14:paraId="376A0467"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35.7.6. emiterea certificatelor în format fizic și a duplicatelor cu păstrarea corelației cu documentele digitale.</w:t>
      </w:r>
    </w:p>
    <w:p w14:paraId="7937BBAE" w14:textId="77777777" w:rsidR="00BF693E" w:rsidRPr="00650285"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35.8. Modulul de verificare și validare, care implementează:</w:t>
      </w:r>
    </w:p>
    <w:p w14:paraId="6A28015D"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35.8.1. serviciul de verificare publică a autenticității certificatelor;</w:t>
      </w:r>
    </w:p>
    <w:p w14:paraId="1BC93011"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35.8.2. serviciile electronice pentru interogarea de către sisteme externe autorizate;</w:t>
      </w:r>
    </w:p>
    <w:p w14:paraId="1045C981"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35.8.3. generarea răspunsurilor standardizate pentru verificările efectuate;</w:t>
      </w:r>
    </w:p>
    <w:p w14:paraId="60501EB9"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35.8.4. înregistrarea statisticilor privind verificările efectuate.</w:t>
      </w:r>
    </w:p>
    <w:p w14:paraId="7CB77645" w14:textId="77777777" w:rsidR="00BF693E" w:rsidRPr="00650285"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35.9. Modulul de notificări și mesagerie, care implementează:</w:t>
      </w:r>
    </w:p>
    <w:p w14:paraId="254137D1"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 xml:space="preserve">35.9.1. integrarea cu serviciul guvernamental </w:t>
      </w:r>
      <w:proofErr w:type="spellStart"/>
      <w:r w:rsidRPr="00CB2BE0">
        <w:rPr>
          <w:rStyle w:val="a0"/>
          <w:rFonts w:ascii="Times New Roman" w:hAnsi="Times New Roman" w:cs="Times New Roman"/>
          <w:sz w:val="28"/>
          <w:szCs w:val="28"/>
          <w:lang w:val="ro-RO"/>
        </w:rPr>
        <w:t>MNotify</w:t>
      </w:r>
      <w:proofErr w:type="spellEnd"/>
      <w:r w:rsidRPr="00CB2BE0">
        <w:rPr>
          <w:rStyle w:val="a0"/>
          <w:rFonts w:ascii="Times New Roman" w:hAnsi="Times New Roman" w:cs="Times New Roman"/>
          <w:sz w:val="28"/>
          <w:szCs w:val="28"/>
          <w:lang w:val="ro-RO"/>
        </w:rPr>
        <w:t xml:space="preserve"> pentru transmiterea notificărilor;</w:t>
      </w:r>
    </w:p>
    <w:p w14:paraId="5207256A"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35.9.2. generarea automată a notificărilor pentru evenimentele configurate;</w:t>
      </w:r>
    </w:p>
    <w:p w14:paraId="77334133"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35.9.3. comunicarea internă între utilizatorii sistemului;</w:t>
      </w:r>
    </w:p>
    <w:p w14:paraId="04593EBD"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35.9.4. alertarea automată privind expirarea certificatelor și a termenelor.</w:t>
      </w:r>
    </w:p>
    <w:p w14:paraId="6EC879DA" w14:textId="77777777" w:rsidR="00BF693E" w:rsidRPr="0082657D"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35.10. Modulul de raportare și analiză, care implementează:</w:t>
      </w:r>
    </w:p>
    <w:p w14:paraId="1BF78BF2"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35.10.1. generarea rapoartelor statistice predefinite și a rapoartelor la cerere. Rapoartele specifice menționate la alte module sunt generate prin intermediul modulului de raportare și analiză, care agregă datele din toate componentele sistemului;</w:t>
      </w:r>
    </w:p>
    <w:p w14:paraId="02C07E30"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35.10.2. analiza ratelor de promovabilitate și identificarea anomaliilor statistice;</w:t>
      </w:r>
    </w:p>
    <w:p w14:paraId="2DB59E8D"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35.10.3. detectarea tiparelor atipice care pot indica tentative de fraudă;</w:t>
      </w:r>
    </w:p>
    <w:p w14:paraId="2B905A06"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35.10.4. generarea rapoartelor pentru autoritățile competente, inclusiv, după caz, în scopul îndeplinirii obligațiilor de raportare asumate prin acte normative, acorduri internaționale sau de cooperare;</w:t>
      </w:r>
    </w:p>
    <w:p w14:paraId="5BDA57A5" w14:textId="77777777" w:rsidR="00BF693E" w:rsidRPr="0082657D"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35.11. Modulul de administrare a sistemului, care implementează:</w:t>
      </w:r>
    </w:p>
    <w:p w14:paraId="62612902"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lastRenderedPageBreak/>
        <w:t>35.11.1. gestionarea nomenclatoarelor și clasificatoarelor;</w:t>
      </w:r>
    </w:p>
    <w:p w14:paraId="446F2A49"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35.11.2. configurarea parametrilor de funcționare a sistemului;</w:t>
      </w:r>
    </w:p>
    <w:p w14:paraId="77B61652"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35.11.3. gestionarea șabloanelor de documente și a formularelor electronice;</w:t>
      </w:r>
    </w:p>
    <w:p w14:paraId="1F8345E5"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35.11.4. monitorizarea performanței și a disponibilității serviciilor;</w:t>
      </w:r>
    </w:p>
    <w:p w14:paraId="0A1D30A5"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35.11.5. gestionarea operațiunilor de salvare și restaurare a datelor.</w:t>
      </w:r>
    </w:p>
    <w:p w14:paraId="1CDFE43D" w14:textId="6CDC59D9" w:rsidR="00BF693E" w:rsidRPr="0082657D"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 xml:space="preserve">35.12. Modulul de gestionare a </w:t>
      </w:r>
      <w:r w:rsidR="00B520AE" w:rsidRPr="00F1116C">
        <w:rPr>
          <w:rStyle w:val="a0"/>
          <w:rFonts w:ascii="Times New Roman" w:hAnsi="Times New Roman" w:cs="Times New Roman"/>
          <w:sz w:val="28"/>
          <w:szCs w:val="28"/>
          <w:lang w:val="ro-RO"/>
        </w:rPr>
        <w:t>dosarelor candidaților</w:t>
      </w:r>
      <w:r w:rsidRPr="00F1116C">
        <w:rPr>
          <w:rStyle w:val="a0"/>
          <w:rFonts w:ascii="Times New Roman" w:hAnsi="Times New Roman" w:cs="Times New Roman"/>
          <w:sz w:val="28"/>
          <w:szCs w:val="28"/>
          <w:lang w:val="ro-RO"/>
        </w:rPr>
        <w:t>, care implementează:</w:t>
      </w:r>
    </w:p>
    <w:p w14:paraId="5443B7C6" w14:textId="5C6FD370"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 xml:space="preserve">35.12.1. înregistrarea dosarelor </w:t>
      </w:r>
      <w:r w:rsidR="00B520AE">
        <w:rPr>
          <w:rStyle w:val="a0"/>
          <w:rFonts w:ascii="Times New Roman" w:hAnsi="Times New Roman" w:cs="Times New Roman"/>
          <w:sz w:val="28"/>
          <w:szCs w:val="28"/>
          <w:lang w:val="ro-RO"/>
        </w:rPr>
        <w:t>candidaților</w:t>
      </w:r>
      <w:r w:rsidRPr="00CB2BE0">
        <w:rPr>
          <w:rStyle w:val="a0"/>
          <w:rFonts w:ascii="Times New Roman" w:hAnsi="Times New Roman" w:cs="Times New Roman"/>
          <w:sz w:val="28"/>
          <w:szCs w:val="28"/>
          <w:lang w:val="ro-RO"/>
        </w:rPr>
        <w:t>;</w:t>
      </w:r>
    </w:p>
    <w:p w14:paraId="44EE08F0"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35.12.2. verificarea completitudinii și conformității documentelor justificative;</w:t>
      </w:r>
    </w:p>
    <w:p w14:paraId="7AD9A923"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35.12.3. fluxul de aprobare și adoptarea deciziei de către ANTA;</w:t>
      </w:r>
    </w:p>
    <w:p w14:paraId="0B3AAEA3"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35.12.4. stabilirea și comunicarea statutului de eligibilitate;</w:t>
      </w:r>
    </w:p>
    <w:p w14:paraId="654A4DB2"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35.12.5. transmiterea statutului către modulele de programare la examinare și de emitere a certificatelor.</w:t>
      </w:r>
    </w:p>
    <w:p w14:paraId="6E93A57D" w14:textId="77777777" w:rsidR="00BF693E" w:rsidRPr="0082657D"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35.13. Modulul de jurnalizare și audit, care implementează:</w:t>
      </w:r>
    </w:p>
    <w:p w14:paraId="3140A7F8"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35.13.1. colectarea centralizată a evenimentelor din toate modulele sistemului;</w:t>
      </w:r>
    </w:p>
    <w:p w14:paraId="18789CCE"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35.13.2. transmiterea jurnalelor către serviciul guvernamental MLog;</w:t>
      </w:r>
    </w:p>
    <w:p w14:paraId="662437CA"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35.13.3. stocarea locală a jurnalelor conform politicii de retenție;</w:t>
      </w:r>
    </w:p>
    <w:p w14:paraId="167D3FFD"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35.13.4. generarea rapoartelor de audit și a alertelor de securitate.</w:t>
      </w:r>
    </w:p>
    <w:p w14:paraId="5E0C8D32" w14:textId="77777777" w:rsidR="00BF693E" w:rsidRPr="0043632B" w:rsidRDefault="008D1025" w:rsidP="00CB2BE0">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36. Componentele nivelului de date</w:t>
      </w:r>
    </w:p>
    <w:p w14:paraId="2291B186" w14:textId="4E6C8C6D" w:rsidR="00BF693E" w:rsidRPr="00CB2BE0"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36.1.</w:t>
      </w:r>
      <w:r w:rsidRPr="0043632B">
        <w:rPr>
          <w:rStyle w:val="a0"/>
          <w:rFonts w:ascii="Times New Roman" w:hAnsi="Times New Roman" w:cs="Times New Roman"/>
          <w:sz w:val="28"/>
          <w:szCs w:val="28"/>
          <w:lang w:val="ro-RO"/>
        </w:rPr>
        <w:t xml:space="preserve"> </w:t>
      </w:r>
      <w:r w:rsidR="00F37F7E" w:rsidRPr="0043632B">
        <w:rPr>
          <w:rStyle w:val="a0"/>
          <w:rFonts w:ascii="Times New Roman" w:hAnsi="Times New Roman" w:cs="Times New Roman"/>
          <w:sz w:val="28"/>
          <w:szCs w:val="28"/>
          <w:lang w:val="ro-RO"/>
        </w:rPr>
        <w:t>Resursa informațională operațională a sistemului</w:t>
      </w:r>
      <w:r w:rsidR="00F37F7E" w:rsidRPr="00CB2BE0">
        <w:rPr>
          <w:rStyle w:val="a0"/>
          <w:rFonts w:ascii="Times New Roman" w:hAnsi="Times New Roman" w:cs="Times New Roman"/>
          <w:sz w:val="28"/>
          <w:szCs w:val="28"/>
          <w:lang w:val="ro-RO"/>
        </w:rPr>
        <w:t xml:space="preserve"> este implementată prin baza de date principală a SI e-CCP, pe un sistem de gestiune a bazelor de date relaționale, și conține:</w:t>
      </w:r>
    </w:p>
    <w:p w14:paraId="4A542CE8"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36.1.1. tabelele pentru stocarea obiectelor informaționale definite în capitolul VI;</w:t>
      </w:r>
    </w:p>
    <w:p w14:paraId="1A4BA836"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36.1.2. indexurile optimizate pentru interogările frecvente;</w:t>
      </w:r>
    </w:p>
    <w:p w14:paraId="6380D09E"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36.1.3. procedurile stocate pentru operațiunile complexe;</w:t>
      </w:r>
    </w:p>
    <w:p w14:paraId="5FD035A8" w14:textId="490F6866"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 xml:space="preserve">36.1.4. mecanismele de integritate </w:t>
      </w:r>
      <w:r w:rsidR="0043632B" w:rsidRPr="00CB2BE0">
        <w:rPr>
          <w:rStyle w:val="a0"/>
          <w:rFonts w:ascii="Times New Roman" w:hAnsi="Times New Roman" w:cs="Times New Roman"/>
          <w:sz w:val="28"/>
          <w:szCs w:val="28"/>
          <w:lang w:val="ro-RO"/>
        </w:rPr>
        <w:t>referențiale</w:t>
      </w:r>
      <w:r w:rsidRPr="00CB2BE0">
        <w:rPr>
          <w:rStyle w:val="a0"/>
          <w:rFonts w:ascii="Times New Roman" w:hAnsi="Times New Roman" w:cs="Times New Roman"/>
          <w:sz w:val="28"/>
          <w:szCs w:val="28"/>
          <w:lang w:val="ro-RO"/>
        </w:rPr>
        <w:t xml:space="preserve"> și de validare a datelor.</w:t>
      </w:r>
    </w:p>
    <w:p w14:paraId="51A75C53" w14:textId="77777777" w:rsidR="00BF693E" w:rsidRPr="00CB2BE0" w:rsidRDefault="008D1025" w:rsidP="00CB2BE0">
      <w:pPr>
        <w:pStyle w:val="Standard"/>
        <w:ind w:firstLine="720"/>
        <w:jc w:val="both"/>
        <w:rPr>
          <w:sz w:val="28"/>
          <w:szCs w:val="28"/>
          <w:lang w:val="ro-RO"/>
        </w:rPr>
      </w:pPr>
      <w:r w:rsidRPr="00F1116C">
        <w:rPr>
          <w:rStyle w:val="a0"/>
          <w:rFonts w:ascii="Times New Roman" w:hAnsi="Times New Roman" w:cs="Times New Roman"/>
          <w:sz w:val="28"/>
          <w:szCs w:val="28"/>
          <w:lang w:val="ro-RO"/>
        </w:rPr>
        <w:t>36.2.</w:t>
      </w:r>
      <w:r w:rsidRPr="0043632B">
        <w:rPr>
          <w:rStyle w:val="a0"/>
          <w:rFonts w:ascii="Times New Roman" w:hAnsi="Times New Roman" w:cs="Times New Roman"/>
          <w:sz w:val="28"/>
          <w:szCs w:val="28"/>
          <w:lang w:val="ro-RO"/>
        </w:rPr>
        <w:t xml:space="preserve"> Depozitul</w:t>
      </w:r>
      <w:r w:rsidRPr="00CB2BE0">
        <w:rPr>
          <w:rStyle w:val="a0"/>
          <w:rFonts w:ascii="Times New Roman" w:hAnsi="Times New Roman" w:cs="Times New Roman"/>
          <w:sz w:val="28"/>
          <w:szCs w:val="28"/>
          <w:lang w:val="ro-RO"/>
        </w:rPr>
        <w:t xml:space="preserve"> de documente, implementat ca sistem de stocare a fișierelor, și care conține:</w:t>
      </w:r>
    </w:p>
    <w:p w14:paraId="1C8DC461"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36.2.1. documentele scanate încărcate de utilizatori;</w:t>
      </w:r>
    </w:p>
    <w:p w14:paraId="48336444" w14:textId="11037766" w:rsidR="00D75758" w:rsidRPr="00CB2BE0" w:rsidRDefault="008D1025" w:rsidP="00CB2BE0">
      <w:pPr>
        <w:pStyle w:val="Standard"/>
        <w:spacing w:after="120"/>
        <w:ind w:firstLine="720"/>
        <w:jc w:val="both"/>
        <w:rPr>
          <w:rStyle w:val="a0"/>
          <w:sz w:val="28"/>
          <w:szCs w:val="28"/>
          <w:lang w:val="ro-RO"/>
        </w:rPr>
      </w:pPr>
      <w:r w:rsidRPr="00CB2BE0">
        <w:rPr>
          <w:rStyle w:val="a0"/>
          <w:rFonts w:ascii="Times New Roman" w:hAnsi="Times New Roman" w:cs="Times New Roman"/>
          <w:sz w:val="28"/>
          <w:szCs w:val="28"/>
          <w:lang w:val="ro-RO"/>
        </w:rPr>
        <w:t>36.2.</w:t>
      </w:r>
      <w:r w:rsidR="008F0CED">
        <w:rPr>
          <w:rStyle w:val="a0"/>
          <w:rFonts w:ascii="Times New Roman" w:hAnsi="Times New Roman" w:cs="Times New Roman"/>
          <w:sz w:val="28"/>
          <w:szCs w:val="28"/>
          <w:lang w:val="ro-RO"/>
        </w:rPr>
        <w:t>2</w:t>
      </w:r>
      <w:r w:rsidRPr="00CB2BE0">
        <w:rPr>
          <w:rStyle w:val="a0"/>
          <w:rFonts w:ascii="Times New Roman" w:hAnsi="Times New Roman" w:cs="Times New Roman"/>
          <w:sz w:val="28"/>
          <w:szCs w:val="28"/>
          <w:lang w:val="ro-RO"/>
        </w:rPr>
        <w:t>. șabloanele de documente utilizate pentru generare.</w:t>
      </w:r>
    </w:p>
    <w:p w14:paraId="7BA09BE9" w14:textId="77777777" w:rsidR="00BF693E" w:rsidRPr="00CB2BE0" w:rsidRDefault="008D1025" w:rsidP="00CB2BE0">
      <w:pPr>
        <w:pStyle w:val="Standard"/>
        <w:ind w:firstLine="720"/>
        <w:jc w:val="both"/>
        <w:rPr>
          <w:rStyle w:val="a0"/>
          <w:rFonts w:ascii="Times New Roman" w:hAnsi="Times New Roman" w:cs="Times New Roman"/>
          <w:sz w:val="28"/>
          <w:szCs w:val="28"/>
          <w:lang w:val="ro-RO"/>
        </w:rPr>
      </w:pPr>
      <w:r w:rsidRPr="00CB2BE0">
        <w:rPr>
          <w:rStyle w:val="a0"/>
          <w:rFonts w:ascii="Times New Roman" w:hAnsi="Times New Roman" w:cs="Times New Roman"/>
          <w:sz w:val="28"/>
          <w:szCs w:val="28"/>
          <w:lang w:val="ro-RO"/>
        </w:rPr>
        <w:t xml:space="preserve">36.3. Depozitul de jurnale, implementat pentru stocarea și analiza volumelor mari de date de audit, și care </w:t>
      </w:r>
      <w:bookmarkStart w:id="0" w:name="Bookmark"/>
      <w:bookmarkEnd w:id="0"/>
      <w:r w:rsidRPr="00CB2BE0">
        <w:rPr>
          <w:rStyle w:val="a0"/>
          <w:rFonts w:ascii="Times New Roman" w:hAnsi="Times New Roman" w:cs="Times New Roman"/>
          <w:sz w:val="28"/>
          <w:szCs w:val="28"/>
          <w:lang w:val="ro-RO"/>
        </w:rPr>
        <w:t>conține:</w:t>
      </w:r>
    </w:p>
    <w:p w14:paraId="5B8A2743"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36.3.1. jurnalele de activitate ale utilizatorilor;</w:t>
      </w:r>
    </w:p>
    <w:p w14:paraId="5E112BA6" w14:textId="77777777" w:rsidR="00BF693E" w:rsidRPr="00CB2BE0" w:rsidRDefault="008D1025" w:rsidP="00CB2BE0">
      <w:pPr>
        <w:pStyle w:val="Standard"/>
        <w:ind w:firstLine="720"/>
        <w:jc w:val="both"/>
        <w:rPr>
          <w:sz w:val="28"/>
          <w:szCs w:val="28"/>
          <w:lang w:val="ro-RO"/>
        </w:rPr>
      </w:pPr>
      <w:r w:rsidRPr="00CB2BE0">
        <w:rPr>
          <w:rStyle w:val="a0"/>
          <w:rFonts w:ascii="Times New Roman" w:hAnsi="Times New Roman" w:cs="Times New Roman"/>
          <w:sz w:val="28"/>
          <w:szCs w:val="28"/>
          <w:lang w:val="ro-RO"/>
        </w:rPr>
        <w:t>36.3.2. jurnalele de funcționare ale componentelor sistemului;</w:t>
      </w:r>
    </w:p>
    <w:p w14:paraId="53C4783D" w14:textId="77777777" w:rsidR="00BF693E" w:rsidRPr="00CB2BE0" w:rsidRDefault="008D1025" w:rsidP="00CB2BE0">
      <w:pPr>
        <w:pStyle w:val="Standard"/>
        <w:spacing w:after="120"/>
        <w:ind w:firstLine="720"/>
        <w:jc w:val="both"/>
        <w:rPr>
          <w:sz w:val="28"/>
          <w:szCs w:val="28"/>
          <w:lang w:val="ro-RO"/>
        </w:rPr>
      </w:pPr>
      <w:r w:rsidRPr="00CB2BE0">
        <w:rPr>
          <w:rStyle w:val="a0"/>
          <w:rFonts w:ascii="Times New Roman" w:hAnsi="Times New Roman" w:cs="Times New Roman"/>
          <w:sz w:val="28"/>
          <w:szCs w:val="28"/>
          <w:lang w:val="ro-RO"/>
        </w:rPr>
        <w:t>36.3.3. înregistrările transmise către serviciul MLog.</w:t>
      </w:r>
    </w:p>
    <w:p w14:paraId="33459C72" w14:textId="77777777" w:rsidR="00BF693E" w:rsidRPr="0043632B" w:rsidRDefault="008D1025" w:rsidP="00CB2BE0">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37. Subsistemul de instruire la distanță (LMS)</w:t>
      </w:r>
    </w:p>
    <w:p w14:paraId="108F848E"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37.1. Subsistemul LMS reprezintă componenta destinată livrării conținutului educațional, desfășurării activităților de instruire la distanță, evaluărilor formative și urmăririi progresului cursanților.</w:t>
      </w:r>
    </w:p>
    <w:p w14:paraId="6CDCE578"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color w:val="000000"/>
          <w:sz w:val="28"/>
          <w:szCs w:val="28"/>
          <w:lang w:val="ro-RO"/>
        </w:rPr>
        <w:lastRenderedPageBreak/>
        <w:t>37.2. Subsistemul LMS este un sistem informatic extern SI e-CCP, implementat pe baza unei platforme cu sursă deschisă, care se integrează cu SI e-CCP prin mecanisme de autentificare unică (SSO) și schimb de date.</w:t>
      </w:r>
    </w:p>
    <w:p w14:paraId="715C1B09"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color w:val="000000"/>
          <w:sz w:val="28"/>
          <w:szCs w:val="28"/>
          <w:lang w:val="ro-RO"/>
        </w:rPr>
        <w:t>37.3. Subsistemul LMS este implementat utilizând standarde deschise și formate interoperabile pentru conținutul educațional, asigurând portabilitatea și reutilizarea resurselor.</w:t>
      </w:r>
    </w:p>
    <w:p w14:paraId="75861E94"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color w:val="000000"/>
          <w:sz w:val="28"/>
          <w:szCs w:val="28"/>
          <w:lang w:val="ro-RO"/>
        </w:rPr>
        <w:t>37.4. Accesul cursanților la subsistemul LMS se inițiază din SI e-CCP, prin autentificare unică (SSO), cu accesul direct către</w:t>
      </w:r>
      <w:r w:rsidRPr="00CB2BE0">
        <w:rPr>
          <w:rStyle w:val="a0"/>
          <w:rFonts w:ascii="Times New Roman" w:hAnsi="Times New Roman" w:cs="Times New Roman"/>
          <w:sz w:val="28"/>
          <w:szCs w:val="28"/>
          <w:lang w:val="ro-RO"/>
        </w:rPr>
        <w:t xml:space="preserve"> curs/activitate.</w:t>
      </w:r>
    </w:p>
    <w:p w14:paraId="35500CC7"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color w:val="000000"/>
          <w:sz w:val="28"/>
          <w:szCs w:val="28"/>
          <w:lang w:val="ro-RO"/>
        </w:rPr>
        <w:t>37.5. SI e-CCP suportă instruirea în format mixt (cu prezență fizică și la distanță prin LMS integrat). SI e-CCP gestionează evidența oficială a înscrierii, eligibilității, examinării și certificării, iar subsistemul LMS conținutul educațional și progresul de învățare aferent.</w:t>
      </w:r>
    </w:p>
    <w:p w14:paraId="5B06EF41" w14:textId="77777777"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37.6. Administrarea tehnică a subsistemului LMS este asigură de administratorul tehnic, în coordonare cu posesorul.</w:t>
      </w:r>
    </w:p>
    <w:p w14:paraId="34157CF6" w14:textId="1964BCD7" w:rsidR="00BF693E" w:rsidRPr="002B4E83" w:rsidRDefault="008D1025" w:rsidP="00CB2BE0">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38. Integrările cu sistemele externe</w:t>
      </w:r>
      <w:r w:rsidR="002B4E83">
        <w:rPr>
          <w:rStyle w:val="a0"/>
          <w:rFonts w:ascii="Times New Roman" w:hAnsi="Times New Roman" w:cs="Times New Roman"/>
          <w:sz w:val="28"/>
          <w:szCs w:val="28"/>
          <w:lang w:val="ro-RO"/>
        </w:rPr>
        <w:t>:</w:t>
      </w:r>
    </w:p>
    <w:p w14:paraId="3767B5DF" w14:textId="4D084996" w:rsidR="00BF693E" w:rsidRPr="00CB2BE0" w:rsidRDefault="008D1025" w:rsidP="00CB2BE0">
      <w:pPr>
        <w:pStyle w:val="Standard"/>
        <w:spacing w:after="60"/>
        <w:ind w:firstLine="720"/>
        <w:jc w:val="both"/>
        <w:rPr>
          <w:sz w:val="28"/>
          <w:szCs w:val="28"/>
          <w:lang w:val="ro-RO"/>
        </w:rPr>
      </w:pPr>
      <w:r w:rsidRPr="00CB2BE0">
        <w:rPr>
          <w:rStyle w:val="a0"/>
          <w:rFonts w:ascii="Times New Roman" w:hAnsi="Times New Roman" w:cs="Times New Roman"/>
          <w:sz w:val="28"/>
          <w:szCs w:val="28"/>
          <w:lang w:val="ro-RO"/>
        </w:rPr>
        <w:t xml:space="preserve">38.1. SI e-CCP interacționează cu următoarele sisteme informaționale și servicii guvernamentale. Scopul și mecanismul integrărilor cu serviciile guvernamentale comune și cu sistemele/registrele externe sunt descris în </w:t>
      </w:r>
      <w:r w:rsidR="006637E8" w:rsidRPr="00CB2BE0">
        <w:rPr>
          <w:rStyle w:val="a0"/>
          <w:rFonts w:ascii="Times New Roman" w:hAnsi="Times New Roman" w:cs="Times New Roman"/>
          <w:sz w:val="28"/>
          <w:szCs w:val="28"/>
          <w:lang w:val="ro-RO"/>
        </w:rPr>
        <w:t>tabelel</w:t>
      </w:r>
      <w:r w:rsidR="006637E8">
        <w:rPr>
          <w:rStyle w:val="a0"/>
          <w:rFonts w:ascii="Times New Roman" w:hAnsi="Times New Roman" w:cs="Times New Roman"/>
          <w:sz w:val="28"/>
          <w:szCs w:val="28"/>
          <w:lang w:val="ro-RO"/>
        </w:rPr>
        <w:t>e</w:t>
      </w:r>
      <w:r w:rsidRPr="00CB2BE0">
        <w:rPr>
          <w:rStyle w:val="a0"/>
          <w:rFonts w:ascii="Times New Roman" w:hAnsi="Times New Roman" w:cs="Times New Roman"/>
          <w:sz w:val="28"/>
          <w:szCs w:val="28"/>
          <w:lang w:val="ro-RO"/>
        </w:rPr>
        <w:t xml:space="preserve"> nr.3</w:t>
      </w:r>
      <w:r w:rsidR="00E71C68">
        <w:rPr>
          <w:rStyle w:val="a0"/>
          <w:rFonts w:ascii="Times New Roman" w:hAnsi="Times New Roman" w:cs="Times New Roman"/>
          <w:sz w:val="28"/>
          <w:szCs w:val="28"/>
          <w:lang w:val="ro-RO"/>
        </w:rPr>
        <w:t xml:space="preserve"> </w:t>
      </w:r>
      <w:r w:rsidR="006637E8">
        <w:rPr>
          <w:rStyle w:val="a0"/>
          <w:rFonts w:ascii="Times New Roman" w:hAnsi="Times New Roman" w:cs="Times New Roman"/>
          <w:sz w:val="28"/>
          <w:szCs w:val="28"/>
          <w:lang w:val="ro-RO"/>
        </w:rPr>
        <w:t>și nr. 4</w:t>
      </w:r>
      <w:r w:rsidRPr="00CB2BE0">
        <w:rPr>
          <w:rStyle w:val="a0"/>
          <w:rFonts w:ascii="Times New Roman" w:hAnsi="Times New Roman" w:cs="Times New Roman"/>
          <w:sz w:val="28"/>
          <w:szCs w:val="28"/>
          <w:lang w:val="ro-RO"/>
        </w:rPr>
        <w:t>:</w:t>
      </w:r>
    </w:p>
    <w:p w14:paraId="20B8F0F3" w14:textId="51FBEEE9" w:rsidR="00BF693E" w:rsidRPr="0013206D" w:rsidRDefault="008D1025" w:rsidP="00F21779">
      <w:pPr>
        <w:pStyle w:val="Standard"/>
        <w:spacing w:after="60" w:line="276" w:lineRule="auto"/>
        <w:ind w:firstLine="720"/>
        <w:jc w:val="both"/>
        <w:rPr>
          <w:lang w:val="ro-RO"/>
        </w:rPr>
      </w:pPr>
      <w:r w:rsidRPr="0013206D">
        <w:rPr>
          <w:rStyle w:val="a0"/>
          <w:rFonts w:ascii="Times New Roman" w:hAnsi="Times New Roman" w:cs="Times New Roman"/>
          <w:i/>
          <w:iCs/>
          <w:sz w:val="20"/>
          <w:szCs w:val="20"/>
          <w:lang w:val="ro-RO"/>
        </w:rPr>
        <w:t xml:space="preserve">Tabelul 3 – Integrările cu </w:t>
      </w:r>
      <w:r w:rsidR="007C73F7" w:rsidRPr="007C73F7">
        <w:rPr>
          <w:rStyle w:val="a0"/>
          <w:rFonts w:ascii="Times New Roman" w:hAnsi="Times New Roman" w:cs="Times New Roman"/>
          <w:i/>
          <w:iCs/>
          <w:sz w:val="20"/>
          <w:szCs w:val="20"/>
          <w:lang w:val="ro-RO"/>
        </w:rPr>
        <w:t>sistemele informaționale partajate</w:t>
      </w:r>
      <w:r w:rsidR="007C73F7" w:rsidRPr="007C73F7" w:rsidDel="007C73F7">
        <w:rPr>
          <w:rStyle w:val="a0"/>
          <w:rFonts w:ascii="Times New Roman" w:hAnsi="Times New Roman" w:cs="Times New Roman"/>
          <w:i/>
          <w:iCs/>
          <w:sz w:val="20"/>
          <w:szCs w:val="20"/>
          <w:lang w:val="ro-RO"/>
        </w:rPr>
        <w:t xml:space="preserve"> </w:t>
      </w:r>
    </w:p>
    <w:tbl>
      <w:tblPr>
        <w:tblStyle w:val="TableGrid"/>
        <w:tblW w:w="9354" w:type="dxa"/>
        <w:tblLayout w:type="fixed"/>
        <w:tblLook w:val="0000" w:firstRow="0" w:lastRow="0" w:firstColumn="0" w:lastColumn="0" w:noHBand="0" w:noVBand="0"/>
      </w:tblPr>
      <w:tblGrid>
        <w:gridCol w:w="675"/>
        <w:gridCol w:w="1701"/>
        <w:gridCol w:w="4428"/>
        <w:gridCol w:w="2550"/>
      </w:tblGrid>
      <w:tr w:rsidR="00BF693E" w:rsidRPr="005D3BDC" w14:paraId="523860DC" w14:textId="77777777" w:rsidTr="00716481">
        <w:tc>
          <w:tcPr>
            <w:tcW w:w="675" w:type="dxa"/>
          </w:tcPr>
          <w:p w14:paraId="720051F2" w14:textId="77777777" w:rsidR="00BF693E" w:rsidRPr="005D3BDC" w:rsidRDefault="008D1025" w:rsidP="00716481">
            <w:pPr>
              <w:pStyle w:val="Standard"/>
              <w:spacing w:before="60" w:line="276" w:lineRule="auto"/>
              <w:jc w:val="center"/>
              <w:rPr>
                <w:lang w:val="ro-RO"/>
              </w:rPr>
            </w:pPr>
            <w:r w:rsidRPr="005D3BDC">
              <w:rPr>
                <w:rStyle w:val="a0"/>
                <w:rFonts w:ascii="Times New Roman" w:hAnsi="Times New Roman" w:cs="Times New Roman"/>
                <w:b/>
                <w:bCs/>
                <w:sz w:val="20"/>
                <w:szCs w:val="20"/>
                <w:lang w:val="ro-RO"/>
              </w:rPr>
              <w:t>Nr.</w:t>
            </w:r>
          </w:p>
        </w:tc>
        <w:tc>
          <w:tcPr>
            <w:tcW w:w="1701" w:type="dxa"/>
          </w:tcPr>
          <w:p w14:paraId="1154AF8C" w14:textId="77777777" w:rsidR="00BF693E" w:rsidRPr="005D3BDC" w:rsidRDefault="008D1025" w:rsidP="00716481">
            <w:pPr>
              <w:pStyle w:val="Standard"/>
              <w:spacing w:before="60" w:line="276" w:lineRule="auto"/>
              <w:jc w:val="center"/>
              <w:rPr>
                <w:lang w:val="ro-RO"/>
              </w:rPr>
            </w:pPr>
            <w:r w:rsidRPr="005D3BDC">
              <w:rPr>
                <w:rStyle w:val="a0"/>
                <w:rFonts w:ascii="Times New Roman" w:hAnsi="Times New Roman" w:cs="Times New Roman"/>
                <w:b/>
                <w:bCs/>
                <w:sz w:val="20"/>
                <w:szCs w:val="20"/>
                <w:lang w:val="ro-RO"/>
              </w:rPr>
              <w:t>Sistem/Serviciu</w:t>
            </w:r>
          </w:p>
        </w:tc>
        <w:tc>
          <w:tcPr>
            <w:tcW w:w="4428" w:type="dxa"/>
          </w:tcPr>
          <w:p w14:paraId="78DF406F" w14:textId="77777777" w:rsidR="00BF693E" w:rsidRPr="005D3BDC" w:rsidRDefault="008D1025" w:rsidP="00716481">
            <w:pPr>
              <w:pStyle w:val="Standard"/>
              <w:spacing w:before="60" w:line="276" w:lineRule="auto"/>
              <w:jc w:val="center"/>
              <w:rPr>
                <w:lang w:val="ro-RO"/>
              </w:rPr>
            </w:pPr>
            <w:r w:rsidRPr="005D3BDC">
              <w:rPr>
                <w:rStyle w:val="a0"/>
                <w:rFonts w:ascii="Times New Roman" w:hAnsi="Times New Roman" w:cs="Times New Roman"/>
                <w:b/>
                <w:bCs/>
                <w:sz w:val="20"/>
                <w:szCs w:val="20"/>
                <w:lang w:val="ro-RO"/>
              </w:rPr>
              <w:t>Scopul integrării</w:t>
            </w:r>
          </w:p>
        </w:tc>
        <w:tc>
          <w:tcPr>
            <w:tcW w:w="2550" w:type="dxa"/>
          </w:tcPr>
          <w:p w14:paraId="27B7D378" w14:textId="77777777" w:rsidR="00BF693E" w:rsidRPr="005D3BDC" w:rsidRDefault="008D1025" w:rsidP="00716481">
            <w:pPr>
              <w:pStyle w:val="Standard"/>
              <w:spacing w:before="60" w:line="276" w:lineRule="auto"/>
              <w:jc w:val="center"/>
              <w:rPr>
                <w:lang w:val="ro-RO"/>
              </w:rPr>
            </w:pPr>
            <w:r w:rsidRPr="005D3BDC">
              <w:rPr>
                <w:rStyle w:val="a0"/>
                <w:rFonts w:ascii="Times New Roman" w:hAnsi="Times New Roman" w:cs="Times New Roman"/>
                <w:b/>
                <w:bCs/>
                <w:sz w:val="20"/>
                <w:szCs w:val="20"/>
                <w:lang w:val="ro-RO"/>
              </w:rPr>
              <w:t>Mecanism</w:t>
            </w:r>
          </w:p>
        </w:tc>
      </w:tr>
      <w:tr w:rsidR="00BF693E" w:rsidRPr="005D3BDC" w14:paraId="028D2BCE" w14:textId="77777777" w:rsidTr="00716481">
        <w:tc>
          <w:tcPr>
            <w:tcW w:w="675" w:type="dxa"/>
          </w:tcPr>
          <w:p w14:paraId="4D5F490E" w14:textId="07051CDE" w:rsidR="00BF693E" w:rsidRPr="005D3BDC" w:rsidRDefault="005D3BDC" w:rsidP="00716481">
            <w:pPr>
              <w:pStyle w:val="Standard"/>
              <w:spacing w:before="60" w:line="276" w:lineRule="auto"/>
              <w:jc w:val="center"/>
              <w:rPr>
                <w:lang w:val="ro-RO"/>
              </w:rPr>
            </w:pPr>
            <w:r w:rsidRPr="00716481">
              <w:rPr>
                <w:rStyle w:val="a0"/>
                <w:rFonts w:ascii="Times New Roman" w:hAnsi="Times New Roman" w:cs="Times New Roman"/>
                <w:sz w:val="20"/>
                <w:szCs w:val="20"/>
                <w:lang w:val="ro-RO"/>
              </w:rPr>
              <w:t>1</w:t>
            </w:r>
          </w:p>
        </w:tc>
        <w:tc>
          <w:tcPr>
            <w:tcW w:w="1701" w:type="dxa"/>
          </w:tcPr>
          <w:p w14:paraId="5B826C4F" w14:textId="77777777" w:rsidR="00BF693E" w:rsidRPr="005D3BDC" w:rsidRDefault="008D1025" w:rsidP="00716481">
            <w:pPr>
              <w:pStyle w:val="Standard"/>
              <w:spacing w:before="60" w:line="276" w:lineRule="auto"/>
              <w:rPr>
                <w:lang w:val="ro-RO"/>
              </w:rPr>
            </w:pPr>
            <w:r w:rsidRPr="005D3BDC">
              <w:rPr>
                <w:rStyle w:val="a0"/>
                <w:rFonts w:ascii="Times New Roman" w:hAnsi="Times New Roman" w:cs="Times New Roman"/>
                <w:sz w:val="20"/>
                <w:szCs w:val="20"/>
                <w:lang w:val="ro-RO"/>
              </w:rPr>
              <w:t>RSP</w:t>
            </w:r>
          </w:p>
        </w:tc>
        <w:tc>
          <w:tcPr>
            <w:tcW w:w="4428" w:type="dxa"/>
          </w:tcPr>
          <w:p w14:paraId="358204D1" w14:textId="77777777" w:rsidR="00BF693E" w:rsidRPr="005D3BDC" w:rsidRDefault="008D1025" w:rsidP="003D3977">
            <w:pPr>
              <w:pStyle w:val="Standard"/>
              <w:spacing w:before="60" w:line="276" w:lineRule="auto"/>
              <w:rPr>
                <w:lang w:val="ro-RO"/>
              </w:rPr>
            </w:pPr>
            <w:r w:rsidRPr="005D3BDC">
              <w:rPr>
                <w:rStyle w:val="a0"/>
                <w:rFonts w:ascii="Times New Roman" w:hAnsi="Times New Roman" w:cs="Times New Roman"/>
                <w:sz w:val="20"/>
                <w:szCs w:val="20"/>
                <w:lang w:val="ro-RO"/>
              </w:rPr>
              <w:t>Preluarea datelor de identificare ale cetățenilor Republicii Moldova la autentificarea prin MPass</w:t>
            </w:r>
          </w:p>
        </w:tc>
        <w:tc>
          <w:tcPr>
            <w:tcW w:w="2550" w:type="dxa"/>
          </w:tcPr>
          <w:p w14:paraId="57FF91E7" w14:textId="77777777" w:rsidR="00BF693E" w:rsidRPr="005D3BDC" w:rsidRDefault="008D1025" w:rsidP="003D3977">
            <w:pPr>
              <w:pStyle w:val="Standard"/>
              <w:spacing w:before="60" w:line="276" w:lineRule="auto"/>
              <w:rPr>
                <w:lang w:val="ro-RO"/>
              </w:rPr>
            </w:pPr>
            <w:r w:rsidRPr="005D3BDC">
              <w:rPr>
                <w:rStyle w:val="a0"/>
                <w:rFonts w:ascii="Times New Roman" w:hAnsi="Times New Roman" w:cs="Times New Roman"/>
                <w:sz w:val="20"/>
                <w:szCs w:val="20"/>
                <w:lang w:val="ro-RO"/>
              </w:rPr>
              <w:t xml:space="preserve">Serviciu web prin </w:t>
            </w:r>
            <w:proofErr w:type="spellStart"/>
            <w:r w:rsidRPr="005D3BDC">
              <w:rPr>
                <w:rStyle w:val="a0"/>
                <w:rFonts w:ascii="Times New Roman" w:hAnsi="Times New Roman" w:cs="Times New Roman"/>
                <w:sz w:val="20"/>
                <w:szCs w:val="20"/>
                <w:lang w:val="ro-RO"/>
              </w:rPr>
              <w:t>MConnect</w:t>
            </w:r>
            <w:proofErr w:type="spellEnd"/>
          </w:p>
        </w:tc>
      </w:tr>
      <w:tr w:rsidR="00BF693E" w:rsidRPr="005D3BDC" w14:paraId="72DF023E" w14:textId="77777777" w:rsidTr="00716481">
        <w:tc>
          <w:tcPr>
            <w:tcW w:w="675" w:type="dxa"/>
          </w:tcPr>
          <w:p w14:paraId="7CD62BFD" w14:textId="6A3119A2" w:rsidR="00BF693E" w:rsidRPr="005D3BDC" w:rsidRDefault="005D3BDC" w:rsidP="00716481">
            <w:pPr>
              <w:pStyle w:val="Standard"/>
              <w:spacing w:before="60" w:line="276" w:lineRule="auto"/>
              <w:jc w:val="center"/>
              <w:rPr>
                <w:lang w:val="ro-RO"/>
              </w:rPr>
            </w:pPr>
            <w:r w:rsidRPr="00716481">
              <w:rPr>
                <w:rStyle w:val="a0"/>
                <w:rFonts w:ascii="Times New Roman" w:hAnsi="Times New Roman" w:cs="Times New Roman"/>
                <w:sz w:val="20"/>
                <w:szCs w:val="20"/>
                <w:lang w:val="ro-RO"/>
              </w:rPr>
              <w:t>2</w:t>
            </w:r>
          </w:p>
        </w:tc>
        <w:tc>
          <w:tcPr>
            <w:tcW w:w="1701" w:type="dxa"/>
          </w:tcPr>
          <w:p w14:paraId="3F6284EB" w14:textId="77777777" w:rsidR="00BF693E" w:rsidRPr="005D3BDC" w:rsidRDefault="008D1025" w:rsidP="00716481">
            <w:pPr>
              <w:pStyle w:val="Standard"/>
              <w:spacing w:before="60" w:line="276" w:lineRule="auto"/>
              <w:rPr>
                <w:lang w:val="ro-RO"/>
              </w:rPr>
            </w:pPr>
            <w:r w:rsidRPr="005D3BDC">
              <w:rPr>
                <w:rStyle w:val="a0"/>
                <w:rFonts w:ascii="Times New Roman" w:hAnsi="Times New Roman" w:cs="Times New Roman"/>
                <w:sz w:val="20"/>
                <w:szCs w:val="20"/>
                <w:lang w:val="ro-RO"/>
              </w:rPr>
              <w:t>RSUD</w:t>
            </w:r>
          </w:p>
        </w:tc>
        <w:tc>
          <w:tcPr>
            <w:tcW w:w="4428" w:type="dxa"/>
          </w:tcPr>
          <w:p w14:paraId="41920D74" w14:textId="77777777" w:rsidR="00BF693E" w:rsidRPr="005D3BDC" w:rsidRDefault="008D1025" w:rsidP="003D3977">
            <w:pPr>
              <w:pStyle w:val="Standard"/>
              <w:spacing w:before="60" w:line="276" w:lineRule="auto"/>
              <w:rPr>
                <w:lang w:val="ro-RO"/>
              </w:rPr>
            </w:pPr>
            <w:r w:rsidRPr="005D3BDC">
              <w:rPr>
                <w:rStyle w:val="a0"/>
                <w:rFonts w:ascii="Times New Roman" w:hAnsi="Times New Roman" w:cs="Times New Roman"/>
                <w:sz w:val="20"/>
                <w:szCs w:val="20"/>
                <w:lang w:val="ro-RO"/>
              </w:rPr>
              <w:t>Preluarea si validarea datelor de identificare ale unităților de formare profesionala</w:t>
            </w:r>
          </w:p>
        </w:tc>
        <w:tc>
          <w:tcPr>
            <w:tcW w:w="2550" w:type="dxa"/>
          </w:tcPr>
          <w:p w14:paraId="1B1AEC11" w14:textId="77777777" w:rsidR="00BF693E" w:rsidRPr="005D3BDC" w:rsidRDefault="008D1025" w:rsidP="003D3977">
            <w:pPr>
              <w:pStyle w:val="Standard"/>
              <w:spacing w:before="60" w:line="276" w:lineRule="auto"/>
              <w:rPr>
                <w:lang w:val="ro-RO"/>
              </w:rPr>
            </w:pPr>
            <w:r w:rsidRPr="005D3BDC">
              <w:rPr>
                <w:rStyle w:val="a0"/>
                <w:rFonts w:ascii="Times New Roman" w:hAnsi="Times New Roman" w:cs="Times New Roman"/>
                <w:sz w:val="20"/>
                <w:szCs w:val="20"/>
                <w:lang w:val="ro-RO"/>
              </w:rPr>
              <w:t xml:space="preserve">Serviciu web prin </w:t>
            </w:r>
            <w:proofErr w:type="spellStart"/>
            <w:r w:rsidRPr="005D3BDC">
              <w:rPr>
                <w:rStyle w:val="a0"/>
                <w:rFonts w:ascii="Times New Roman" w:hAnsi="Times New Roman" w:cs="Times New Roman"/>
                <w:sz w:val="20"/>
                <w:szCs w:val="20"/>
                <w:lang w:val="ro-RO"/>
              </w:rPr>
              <w:t>MConnect</w:t>
            </w:r>
            <w:proofErr w:type="spellEnd"/>
          </w:p>
        </w:tc>
      </w:tr>
      <w:tr w:rsidR="00BF693E" w:rsidRPr="005D3BDC" w14:paraId="41219CAC" w14:textId="77777777" w:rsidTr="00716481">
        <w:tc>
          <w:tcPr>
            <w:tcW w:w="675" w:type="dxa"/>
          </w:tcPr>
          <w:p w14:paraId="7065FBF5" w14:textId="78B14366" w:rsidR="00BF693E" w:rsidRPr="005D3BDC" w:rsidRDefault="005D3BDC" w:rsidP="00716481">
            <w:pPr>
              <w:pStyle w:val="Standard"/>
              <w:spacing w:before="60" w:line="276" w:lineRule="auto"/>
              <w:jc w:val="center"/>
              <w:rPr>
                <w:lang w:val="ro-RO"/>
              </w:rPr>
            </w:pPr>
            <w:r w:rsidRPr="00716481">
              <w:rPr>
                <w:rStyle w:val="a0"/>
                <w:rFonts w:ascii="Times New Roman" w:hAnsi="Times New Roman" w:cs="Times New Roman"/>
                <w:sz w:val="20"/>
                <w:szCs w:val="20"/>
                <w:lang w:val="ro-RO"/>
              </w:rPr>
              <w:t>3</w:t>
            </w:r>
          </w:p>
        </w:tc>
        <w:tc>
          <w:tcPr>
            <w:tcW w:w="1701" w:type="dxa"/>
          </w:tcPr>
          <w:p w14:paraId="137FD487" w14:textId="77777777" w:rsidR="00BF693E" w:rsidRPr="005D3BDC" w:rsidRDefault="008D1025" w:rsidP="00716481">
            <w:pPr>
              <w:pStyle w:val="Standard"/>
              <w:spacing w:before="60" w:line="276" w:lineRule="auto"/>
              <w:rPr>
                <w:lang w:val="ro-RO"/>
              </w:rPr>
            </w:pPr>
            <w:r w:rsidRPr="005D3BDC">
              <w:rPr>
                <w:rStyle w:val="a0"/>
                <w:rFonts w:ascii="Times New Roman" w:hAnsi="Times New Roman" w:cs="Times New Roman"/>
                <w:sz w:val="20"/>
                <w:szCs w:val="20"/>
                <w:lang w:val="ro-RO"/>
              </w:rPr>
              <w:t>SIA RSCV</w:t>
            </w:r>
          </w:p>
        </w:tc>
        <w:tc>
          <w:tcPr>
            <w:tcW w:w="4428" w:type="dxa"/>
          </w:tcPr>
          <w:p w14:paraId="2A08EF86" w14:textId="77777777" w:rsidR="00BF693E" w:rsidRPr="005D3BDC" w:rsidRDefault="008D1025" w:rsidP="003D3977">
            <w:pPr>
              <w:pStyle w:val="Standard"/>
              <w:spacing w:before="60" w:line="276" w:lineRule="auto"/>
              <w:rPr>
                <w:lang w:val="ro-RO"/>
              </w:rPr>
            </w:pPr>
            <w:r w:rsidRPr="005D3BDC">
              <w:rPr>
                <w:rStyle w:val="a0"/>
                <w:rFonts w:ascii="Times New Roman" w:hAnsi="Times New Roman" w:cs="Times New Roman"/>
                <w:sz w:val="20"/>
                <w:szCs w:val="20"/>
                <w:lang w:val="ro-RO"/>
              </w:rPr>
              <w:t>Verificarea categoriilor permisului de conducere deținut de candidații cetățeni ai Republicii Moldova</w:t>
            </w:r>
          </w:p>
        </w:tc>
        <w:tc>
          <w:tcPr>
            <w:tcW w:w="2550" w:type="dxa"/>
          </w:tcPr>
          <w:p w14:paraId="33D9AF2A" w14:textId="77777777" w:rsidR="00BF693E" w:rsidRPr="005D3BDC" w:rsidRDefault="008D1025" w:rsidP="003D3977">
            <w:pPr>
              <w:pStyle w:val="Standard"/>
              <w:spacing w:before="60" w:line="276" w:lineRule="auto"/>
              <w:rPr>
                <w:lang w:val="ro-RO"/>
              </w:rPr>
            </w:pPr>
            <w:r w:rsidRPr="005D3BDC">
              <w:rPr>
                <w:rStyle w:val="a0"/>
                <w:rFonts w:ascii="Times New Roman" w:hAnsi="Times New Roman" w:cs="Times New Roman"/>
                <w:sz w:val="20"/>
                <w:szCs w:val="20"/>
                <w:lang w:val="ro-RO"/>
              </w:rPr>
              <w:t xml:space="preserve">Serviciu web prin </w:t>
            </w:r>
            <w:proofErr w:type="spellStart"/>
            <w:r w:rsidRPr="005D3BDC">
              <w:rPr>
                <w:rStyle w:val="a0"/>
                <w:rFonts w:ascii="Times New Roman" w:hAnsi="Times New Roman" w:cs="Times New Roman"/>
                <w:sz w:val="20"/>
                <w:szCs w:val="20"/>
                <w:lang w:val="ro-RO"/>
              </w:rPr>
              <w:t>MConnect</w:t>
            </w:r>
            <w:proofErr w:type="spellEnd"/>
          </w:p>
        </w:tc>
      </w:tr>
    </w:tbl>
    <w:p w14:paraId="286AD707" w14:textId="006E2D16" w:rsidR="004A33AE" w:rsidRPr="0013206D" w:rsidRDefault="004A33AE" w:rsidP="004A33AE">
      <w:pPr>
        <w:pStyle w:val="Standard"/>
        <w:spacing w:after="60" w:line="276" w:lineRule="auto"/>
        <w:ind w:firstLine="720"/>
        <w:jc w:val="both"/>
        <w:rPr>
          <w:lang w:val="ro-RO"/>
        </w:rPr>
      </w:pPr>
      <w:r w:rsidRPr="0013206D">
        <w:rPr>
          <w:rStyle w:val="a0"/>
          <w:rFonts w:ascii="Times New Roman" w:hAnsi="Times New Roman" w:cs="Times New Roman"/>
          <w:i/>
          <w:iCs/>
          <w:sz w:val="20"/>
          <w:szCs w:val="20"/>
          <w:lang w:val="ro-RO"/>
        </w:rPr>
        <w:t xml:space="preserve">Tabelul </w:t>
      </w:r>
      <w:r>
        <w:rPr>
          <w:rStyle w:val="a0"/>
          <w:rFonts w:ascii="Times New Roman" w:hAnsi="Times New Roman" w:cs="Times New Roman"/>
          <w:i/>
          <w:iCs/>
          <w:sz w:val="20"/>
          <w:szCs w:val="20"/>
          <w:lang w:val="ro-RO"/>
        </w:rPr>
        <w:t>4</w:t>
      </w:r>
      <w:r w:rsidRPr="0013206D">
        <w:rPr>
          <w:rStyle w:val="a0"/>
          <w:rFonts w:ascii="Times New Roman" w:hAnsi="Times New Roman" w:cs="Times New Roman"/>
          <w:i/>
          <w:iCs/>
          <w:sz w:val="20"/>
          <w:szCs w:val="20"/>
          <w:lang w:val="ro-RO"/>
        </w:rPr>
        <w:t xml:space="preserve"> – Integrările cu </w:t>
      </w:r>
      <w:r w:rsidR="00F73AD7" w:rsidRPr="00F73AD7">
        <w:rPr>
          <w:rStyle w:val="a0"/>
          <w:rFonts w:ascii="Times New Roman" w:hAnsi="Times New Roman" w:cs="Times New Roman"/>
          <w:i/>
          <w:iCs/>
          <w:sz w:val="20"/>
          <w:szCs w:val="20"/>
          <w:lang w:val="ro-RO"/>
        </w:rPr>
        <w:t>resursele informaționale relevante</w:t>
      </w:r>
    </w:p>
    <w:tbl>
      <w:tblPr>
        <w:tblStyle w:val="TableGrid"/>
        <w:tblW w:w="9354" w:type="dxa"/>
        <w:tblLayout w:type="fixed"/>
        <w:tblLook w:val="0000" w:firstRow="0" w:lastRow="0" w:firstColumn="0" w:lastColumn="0" w:noHBand="0" w:noVBand="0"/>
      </w:tblPr>
      <w:tblGrid>
        <w:gridCol w:w="675"/>
        <w:gridCol w:w="1701"/>
        <w:gridCol w:w="4428"/>
        <w:gridCol w:w="2550"/>
      </w:tblGrid>
      <w:tr w:rsidR="0053117E" w:rsidRPr="0013206D" w14:paraId="75B33D0E" w14:textId="77777777" w:rsidTr="00716481">
        <w:tc>
          <w:tcPr>
            <w:tcW w:w="675" w:type="dxa"/>
          </w:tcPr>
          <w:p w14:paraId="1BDF681A" w14:textId="77777777" w:rsidR="0053117E" w:rsidRPr="0013206D" w:rsidRDefault="0053117E" w:rsidP="00716481">
            <w:pPr>
              <w:pStyle w:val="Standard"/>
              <w:spacing w:before="60" w:line="276" w:lineRule="auto"/>
              <w:jc w:val="center"/>
              <w:rPr>
                <w:lang w:val="ro-RO"/>
              </w:rPr>
            </w:pPr>
            <w:r w:rsidRPr="0013206D">
              <w:rPr>
                <w:rStyle w:val="a0"/>
                <w:rFonts w:ascii="Times New Roman" w:hAnsi="Times New Roman" w:cs="Times New Roman"/>
                <w:b/>
                <w:bCs/>
                <w:sz w:val="20"/>
                <w:szCs w:val="20"/>
                <w:lang w:val="ro-RO"/>
              </w:rPr>
              <w:t>Nr.</w:t>
            </w:r>
          </w:p>
        </w:tc>
        <w:tc>
          <w:tcPr>
            <w:tcW w:w="1701" w:type="dxa"/>
          </w:tcPr>
          <w:p w14:paraId="64A97D51" w14:textId="77777777" w:rsidR="0053117E" w:rsidRPr="0013206D" w:rsidRDefault="0053117E" w:rsidP="00716481">
            <w:pPr>
              <w:pStyle w:val="Standard"/>
              <w:spacing w:before="60" w:line="276" w:lineRule="auto"/>
              <w:jc w:val="center"/>
              <w:rPr>
                <w:lang w:val="ro-RO"/>
              </w:rPr>
            </w:pPr>
            <w:r w:rsidRPr="0013206D">
              <w:rPr>
                <w:rStyle w:val="a0"/>
                <w:rFonts w:ascii="Times New Roman" w:hAnsi="Times New Roman" w:cs="Times New Roman"/>
                <w:b/>
                <w:bCs/>
                <w:sz w:val="20"/>
                <w:szCs w:val="20"/>
                <w:lang w:val="ro-RO"/>
              </w:rPr>
              <w:t>Sistem/Serviciu</w:t>
            </w:r>
          </w:p>
        </w:tc>
        <w:tc>
          <w:tcPr>
            <w:tcW w:w="4428" w:type="dxa"/>
          </w:tcPr>
          <w:p w14:paraId="55397E64" w14:textId="77777777" w:rsidR="0053117E" w:rsidRPr="0013206D" w:rsidRDefault="0053117E" w:rsidP="00716481">
            <w:pPr>
              <w:pStyle w:val="Standard"/>
              <w:spacing w:before="60" w:line="276" w:lineRule="auto"/>
              <w:jc w:val="center"/>
              <w:rPr>
                <w:lang w:val="ro-RO"/>
              </w:rPr>
            </w:pPr>
            <w:r w:rsidRPr="0013206D">
              <w:rPr>
                <w:rStyle w:val="a0"/>
                <w:rFonts w:ascii="Times New Roman" w:hAnsi="Times New Roman" w:cs="Times New Roman"/>
                <w:b/>
                <w:bCs/>
                <w:sz w:val="20"/>
                <w:szCs w:val="20"/>
                <w:lang w:val="ro-RO"/>
              </w:rPr>
              <w:t>Scopul integrării</w:t>
            </w:r>
          </w:p>
        </w:tc>
        <w:tc>
          <w:tcPr>
            <w:tcW w:w="2550" w:type="dxa"/>
          </w:tcPr>
          <w:p w14:paraId="19B2A6BC" w14:textId="77777777" w:rsidR="0053117E" w:rsidRPr="0013206D" w:rsidRDefault="0053117E" w:rsidP="00716481">
            <w:pPr>
              <w:pStyle w:val="Standard"/>
              <w:spacing w:before="60" w:line="276" w:lineRule="auto"/>
              <w:jc w:val="center"/>
              <w:rPr>
                <w:lang w:val="ro-RO"/>
              </w:rPr>
            </w:pPr>
            <w:r w:rsidRPr="0013206D">
              <w:rPr>
                <w:rStyle w:val="a0"/>
                <w:rFonts w:ascii="Times New Roman" w:hAnsi="Times New Roman" w:cs="Times New Roman"/>
                <w:b/>
                <w:bCs/>
                <w:sz w:val="20"/>
                <w:szCs w:val="20"/>
                <w:lang w:val="ro-RO"/>
              </w:rPr>
              <w:t>Mecanism</w:t>
            </w:r>
          </w:p>
        </w:tc>
      </w:tr>
      <w:tr w:rsidR="0053117E" w:rsidRPr="0013206D" w14:paraId="72CDF863" w14:textId="77777777" w:rsidTr="00716481">
        <w:tc>
          <w:tcPr>
            <w:tcW w:w="675" w:type="dxa"/>
          </w:tcPr>
          <w:p w14:paraId="783A3C37" w14:textId="77777777" w:rsidR="0053117E" w:rsidRPr="0013206D" w:rsidRDefault="0053117E" w:rsidP="00716481">
            <w:pPr>
              <w:pStyle w:val="Standard"/>
              <w:spacing w:before="60" w:line="276" w:lineRule="auto"/>
              <w:jc w:val="center"/>
              <w:rPr>
                <w:lang w:val="ro-RO"/>
              </w:rPr>
            </w:pPr>
            <w:r w:rsidRPr="0013206D">
              <w:rPr>
                <w:rStyle w:val="a0"/>
                <w:rFonts w:ascii="Times New Roman" w:hAnsi="Times New Roman" w:cs="Times New Roman"/>
                <w:sz w:val="20"/>
                <w:szCs w:val="20"/>
                <w:lang w:val="ro-RO"/>
              </w:rPr>
              <w:t>1</w:t>
            </w:r>
          </w:p>
        </w:tc>
        <w:tc>
          <w:tcPr>
            <w:tcW w:w="1701" w:type="dxa"/>
          </w:tcPr>
          <w:p w14:paraId="6D250D2D" w14:textId="77777777" w:rsidR="0053117E" w:rsidRPr="0013206D" w:rsidRDefault="0053117E" w:rsidP="00716481">
            <w:pPr>
              <w:pStyle w:val="Standard"/>
              <w:spacing w:before="60" w:line="276" w:lineRule="auto"/>
              <w:rPr>
                <w:lang w:val="ro-RO"/>
              </w:rPr>
            </w:pPr>
            <w:r w:rsidRPr="0013206D">
              <w:rPr>
                <w:rStyle w:val="a0"/>
                <w:rFonts w:ascii="Times New Roman" w:hAnsi="Times New Roman" w:cs="Times New Roman"/>
                <w:sz w:val="20"/>
                <w:szCs w:val="20"/>
                <w:lang w:val="ro-RO"/>
              </w:rPr>
              <w:t>MPass</w:t>
            </w:r>
          </w:p>
        </w:tc>
        <w:tc>
          <w:tcPr>
            <w:tcW w:w="4428" w:type="dxa"/>
          </w:tcPr>
          <w:p w14:paraId="417779A6"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Autentificarea candidaților utilizând semnătura electronică, semnătura mobilă sau aplicația </w:t>
            </w:r>
            <w:proofErr w:type="spellStart"/>
            <w:r w:rsidRPr="0013206D">
              <w:rPr>
                <w:rStyle w:val="a0"/>
                <w:rFonts w:ascii="Times New Roman" w:hAnsi="Times New Roman" w:cs="Times New Roman"/>
                <w:sz w:val="20"/>
                <w:szCs w:val="20"/>
                <w:lang w:val="ro-RO"/>
              </w:rPr>
              <w:t>EVOSign</w:t>
            </w:r>
            <w:proofErr w:type="spellEnd"/>
          </w:p>
        </w:tc>
        <w:tc>
          <w:tcPr>
            <w:tcW w:w="2550" w:type="dxa"/>
          </w:tcPr>
          <w:p w14:paraId="1F82AA5A"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Protocol SAML 2.0 prin </w:t>
            </w:r>
            <w:proofErr w:type="spellStart"/>
            <w:r w:rsidRPr="0013206D">
              <w:rPr>
                <w:rStyle w:val="a0"/>
                <w:rFonts w:ascii="Times New Roman" w:hAnsi="Times New Roman" w:cs="Times New Roman"/>
                <w:sz w:val="20"/>
                <w:szCs w:val="20"/>
                <w:lang w:val="ro-RO"/>
              </w:rPr>
              <w:t>MConnect</w:t>
            </w:r>
            <w:proofErr w:type="spellEnd"/>
          </w:p>
        </w:tc>
      </w:tr>
      <w:tr w:rsidR="0053117E" w:rsidRPr="0013206D" w14:paraId="2639792E" w14:textId="77777777" w:rsidTr="00716481">
        <w:tc>
          <w:tcPr>
            <w:tcW w:w="675" w:type="dxa"/>
          </w:tcPr>
          <w:p w14:paraId="62BEE8EC" w14:textId="77777777" w:rsidR="0053117E" w:rsidRPr="0013206D" w:rsidRDefault="0053117E" w:rsidP="00716481">
            <w:pPr>
              <w:pStyle w:val="Standard"/>
              <w:spacing w:before="60" w:line="276" w:lineRule="auto"/>
              <w:jc w:val="center"/>
              <w:rPr>
                <w:lang w:val="ro-RO"/>
              </w:rPr>
            </w:pPr>
            <w:r w:rsidRPr="0013206D">
              <w:rPr>
                <w:rStyle w:val="a0"/>
                <w:rFonts w:ascii="Times New Roman" w:hAnsi="Times New Roman" w:cs="Times New Roman"/>
                <w:sz w:val="20"/>
                <w:szCs w:val="20"/>
                <w:lang w:val="ro-RO"/>
              </w:rPr>
              <w:t>2</w:t>
            </w:r>
          </w:p>
        </w:tc>
        <w:tc>
          <w:tcPr>
            <w:tcW w:w="1701" w:type="dxa"/>
          </w:tcPr>
          <w:p w14:paraId="50FA826C" w14:textId="77777777" w:rsidR="0053117E" w:rsidRPr="0013206D" w:rsidRDefault="0053117E" w:rsidP="00716481">
            <w:pPr>
              <w:pStyle w:val="Standard"/>
              <w:spacing w:before="60" w:line="276" w:lineRule="auto"/>
              <w:rPr>
                <w:lang w:val="ro-RO"/>
              </w:rPr>
            </w:pPr>
            <w:r w:rsidRPr="0013206D">
              <w:rPr>
                <w:rStyle w:val="a0"/>
                <w:rFonts w:ascii="Times New Roman" w:hAnsi="Times New Roman" w:cs="Times New Roman"/>
                <w:sz w:val="20"/>
                <w:szCs w:val="20"/>
                <w:lang w:val="ro-RO"/>
              </w:rPr>
              <w:t>MSign</w:t>
            </w:r>
          </w:p>
        </w:tc>
        <w:tc>
          <w:tcPr>
            <w:tcW w:w="4428" w:type="dxa"/>
          </w:tcPr>
          <w:p w14:paraId="356A3729"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Aplicarea semnăturii electronice calificate pe certificatele de competenta profesională și pe procesele-verbale de examinare</w:t>
            </w:r>
          </w:p>
        </w:tc>
        <w:tc>
          <w:tcPr>
            <w:tcW w:w="2550" w:type="dxa"/>
          </w:tcPr>
          <w:p w14:paraId="46D2F623"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Serviciu web prin </w:t>
            </w:r>
            <w:proofErr w:type="spellStart"/>
            <w:r w:rsidRPr="0013206D">
              <w:rPr>
                <w:rStyle w:val="a0"/>
                <w:rFonts w:ascii="Times New Roman" w:hAnsi="Times New Roman" w:cs="Times New Roman"/>
                <w:sz w:val="20"/>
                <w:szCs w:val="20"/>
                <w:lang w:val="ro-RO"/>
              </w:rPr>
              <w:t>MConnect</w:t>
            </w:r>
            <w:proofErr w:type="spellEnd"/>
          </w:p>
        </w:tc>
      </w:tr>
      <w:tr w:rsidR="0053117E" w:rsidRPr="0013206D" w14:paraId="7C1E2430" w14:textId="77777777" w:rsidTr="00716481">
        <w:tc>
          <w:tcPr>
            <w:tcW w:w="675" w:type="dxa"/>
          </w:tcPr>
          <w:p w14:paraId="05EA92BC" w14:textId="77777777" w:rsidR="0053117E" w:rsidRPr="0013206D" w:rsidRDefault="0053117E" w:rsidP="00716481">
            <w:pPr>
              <w:pStyle w:val="Standard"/>
              <w:spacing w:before="60" w:line="276" w:lineRule="auto"/>
              <w:jc w:val="center"/>
              <w:rPr>
                <w:lang w:val="ro-RO"/>
              </w:rPr>
            </w:pPr>
            <w:r w:rsidRPr="0013206D">
              <w:rPr>
                <w:rStyle w:val="a0"/>
                <w:rFonts w:ascii="Times New Roman" w:hAnsi="Times New Roman" w:cs="Times New Roman"/>
                <w:sz w:val="20"/>
                <w:szCs w:val="20"/>
                <w:lang w:val="ro-RO"/>
              </w:rPr>
              <w:t>3</w:t>
            </w:r>
          </w:p>
        </w:tc>
        <w:tc>
          <w:tcPr>
            <w:tcW w:w="1701" w:type="dxa"/>
          </w:tcPr>
          <w:p w14:paraId="130BF28B" w14:textId="77777777" w:rsidR="0053117E" w:rsidRPr="0013206D" w:rsidRDefault="0053117E" w:rsidP="00716481">
            <w:pPr>
              <w:pStyle w:val="Standard"/>
              <w:spacing w:before="60" w:line="276" w:lineRule="auto"/>
              <w:rPr>
                <w:lang w:val="ro-RO"/>
              </w:rPr>
            </w:pPr>
            <w:proofErr w:type="spellStart"/>
            <w:r w:rsidRPr="0013206D">
              <w:rPr>
                <w:rStyle w:val="a0"/>
                <w:rFonts w:ascii="Times New Roman" w:hAnsi="Times New Roman" w:cs="Times New Roman"/>
                <w:sz w:val="20"/>
                <w:szCs w:val="20"/>
                <w:lang w:val="ro-RO"/>
              </w:rPr>
              <w:t>MNotify</w:t>
            </w:r>
            <w:proofErr w:type="spellEnd"/>
          </w:p>
        </w:tc>
        <w:tc>
          <w:tcPr>
            <w:tcW w:w="4428" w:type="dxa"/>
          </w:tcPr>
          <w:p w14:paraId="4C647378"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Transmiterea notificărilor către utilizatori prin canalele de comunicare disponibile (email, SMS, </w:t>
            </w:r>
            <w:proofErr w:type="spellStart"/>
            <w:r w:rsidRPr="0013206D">
              <w:rPr>
                <w:rStyle w:val="a0"/>
                <w:rFonts w:ascii="Times New Roman" w:hAnsi="Times New Roman" w:cs="Times New Roman"/>
                <w:sz w:val="20"/>
                <w:szCs w:val="20"/>
                <w:lang w:val="ro-RO"/>
              </w:rPr>
              <w:t>push</w:t>
            </w:r>
            <w:proofErr w:type="spellEnd"/>
            <w:r w:rsidRPr="0013206D">
              <w:rPr>
                <w:rStyle w:val="a0"/>
                <w:rFonts w:ascii="Times New Roman" w:hAnsi="Times New Roman" w:cs="Times New Roman"/>
                <w:sz w:val="20"/>
                <w:szCs w:val="20"/>
                <w:lang w:val="ro-RO"/>
              </w:rPr>
              <w:t>)</w:t>
            </w:r>
          </w:p>
        </w:tc>
        <w:tc>
          <w:tcPr>
            <w:tcW w:w="2550" w:type="dxa"/>
          </w:tcPr>
          <w:p w14:paraId="44AEAC8B"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Serviciu web prin </w:t>
            </w:r>
            <w:proofErr w:type="spellStart"/>
            <w:r w:rsidRPr="0013206D">
              <w:rPr>
                <w:rStyle w:val="a0"/>
                <w:rFonts w:ascii="Times New Roman" w:hAnsi="Times New Roman" w:cs="Times New Roman"/>
                <w:sz w:val="20"/>
                <w:szCs w:val="20"/>
                <w:lang w:val="ro-RO"/>
              </w:rPr>
              <w:t>MConnect</w:t>
            </w:r>
            <w:proofErr w:type="spellEnd"/>
          </w:p>
        </w:tc>
      </w:tr>
      <w:tr w:rsidR="0053117E" w:rsidRPr="0013206D" w14:paraId="5812EEAE" w14:textId="77777777" w:rsidTr="00716481">
        <w:tc>
          <w:tcPr>
            <w:tcW w:w="675" w:type="dxa"/>
          </w:tcPr>
          <w:p w14:paraId="2B5F4185" w14:textId="77777777" w:rsidR="0053117E" w:rsidRPr="0013206D" w:rsidRDefault="0053117E" w:rsidP="00716481">
            <w:pPr>
              <w:pStyle w:val="Standard"/>
              <w:spacing w:before="60" w:line="276" w:lineRule="auto"/>
              <w:jc w:val="center"/>
              <w:rPr>
                <w:lang w:val="ro-RO"/>
              </w:rPr>
            </w:pPr>
            <w:r w:rsidRPr="0013206D">
              <w:rPr>
                <w:rStyle w:val="a0"/>
                <w:rFonts w:ascii="Times New Roman" w:hAnsi="Times New Roman" w:cs="Times New Roman"/>
                <w:sz w:val="20"/>
                <w:szCs w:val="20"/>
                <w:lang w:val="ro-RO"/>
              </w:rPr>
              <w:t>4</w:t>
            </w:r>
          </w:p>
        </w:tc>
        <w:tc>
          <w:tcPr>
            <w:tcW w:w="1701" w:type="dxa"/>
          </w:tcPr>
          <w:p w14:paraId="00615D5E" w14:textId="77777777" w:rsidR="0053117E" w:rsidRPr="0013206D" w:rsidRDefault="0053117E" w:rsidP="00716481">
            <w:pPr>
              <w:pStyle w:val="Standard"/>
              <w:spacing w:before="60" w:line="276" w:lineRule="auto"/>
              <w:rPr>
                <w:lang w:val="ro-RO"/>
              </w:rPr>
            </w:pPr>
            <w:r w:rsidRPr="0013206D">
              <w:rPr>
                <w:rStyle w:val="a0"/>
                <w:rFonts w:ascii="Times New Roman" w:hAnsi="Times New Roman" w:cs="Times New Roman"/>
                <w:sz w:val="20"/>
                <w:szCs w:val="20"/>
                <w:lang w:val="ro-RO"/>
              </w:rPr>
              <w:t>MLog</w:t>
            </w:r>
          </w:p>
        </w:tc>
        <w:tc>
          <w:tcPr>
            <w:tcW w:w="4428" w:type="dxa"/>
          </w:tcPr>
          <w:p w14:paraId="32478EA7"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Transmiterea jurnalelor de audit pentru stocare centralizata si analiza de securitate</w:t>
            </w:r>
          </w:p>
        </w:tc>
        <w:tc>
          <w:tcPr>
            <w:tcW w:w="2550" w:type="dxa"/>
          </w:tcPr>
          <w:p w14:paraId="7E387CA6"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Serviciu web prin </w:t>
            </w:r>
            <w:proofErr w:type="spellStart"/>
            <w:r w:rsidRPr="0013206D">
              <w:rPr>
                <w:rStyle w:val="a0"/>
                <w:rFonts w:ascii="Times New Roman" w:hAnsi="Times New Roman" w:cs="Times New Roman"/>
                <w:sz w:val="20"/>
                <w:szCs w:val="20"/>
                <w:lang w:val="ro-RO"/>
              </w:rPr>
              <w:t>MConnect</w:t>
            </w:r>
            <w:proofErr w:type="spellEnd"/>
          </w:p>
        </w:tc>
      </w:tr>
      <w:tr w:rsidR="0053117E" w:rsidRPr="0013206D" w14:paraId="22C57447" w14:textId="77777777" w:rsidTr="00716481">
        <w:tc>
          <w:tcPr>
            <w:tcW w:w="675" w:type="dxa"/>
          </w:tcPr>
          <w:p w14:paraId="3B8AE043" w14:textId="22DB0076" w:rsidR="0053117E" w:rsidRPr="0013206D" w:rsidRDefault="005D3BDC" w:rsidP="00716481">
            <w:pPr>
              <w:pStyle w:val="Standard"/>
              <w:spacing w:before="60" w:line="276" w:lineRule="auto"/>
              <w:jc w:val="center"/>
              <w:rPr>
                <w:lang w:val="ro-RO"/>
              </w:rPr>
            </w:pPr>
            <w:r>
              <w:rPr>
                <w:rStyle w:val="a0"/>
                <w:rFonts w:ascii="Times New Roman" w:hAnsi="Times New Roman" w:cs="Times New Roman"/>
                <w:sz w:val="20"/>
                <w:szCs w:val="20"/>
                <w:lang w:val="ro-RO"/>
              </w:rPr>
              <w:t>5</w:t>
            </w:r>
          </w:p>
        </w:tc>
        <w:tc>
          <w:tcPr>
            <w:tcW w:w="1701" w:type="dxa"/>
          </w:tcPr>
          <w:p w14:paraId="59CA2DED" w14:textId="77777777" w:rsidR="0053117E" w:rsidRPr="0013206D" w:rsidRDefault="0053117E" w:rsidP="00716481">
            <w:pPr>
              <w:pStyle w:val="Standard"/>
              <w:spacing w:before="60" w:line="276" w:lineRule="auto"/>
              <w:rPr>
                <w:lang w:val="ro-RO"/>
              </w:rPr>
            </w:pPr>
            <w:r w:rsidRPr="0013206D">
              <w:rPr>
                <w:rStyle w:val="a0"/>
                <w:rFonts w:ascii="Times New Roman" w:hAnsi="Times New Roman" w:cs="Times New Roman"/>
                <w:sz w:val="20"/>
                <w:szCs w:val="20"/>
                <w:lang w:val="ro-RO"/>
              </w:rPr>
              <w:t>MPay</w:t>
            </w:r>
          </w:p>
        </w:tc>
        <w:tc>
          <w:tcPr>
            <w:tcW w:w="4428" w:type="dxa"/>
          </w:tcPr>
          <w:p w14:paraId="3C50B0CB"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Procesarea plăților electronice pentru </w:t>
            </w:r>
            <w:r>
              <w:rPr>
                <w:rStyle w:val="a0"/>
                <w:rFonts w:ascii="Times New Roman" w:hAnsi="Times New Roman" w:cs="Times New Roman"/>
                <w:sz w:val="20"/>
                <w:szCs w:val="20"/>
                <w:lang w:val="ro-RO"/>
              </w:rPr>
              <w:t>tarifelor</w:t>
            </w:r>
            <w:r w:rsidRPr="0013206D">
              <w:rPr>
                <w:rStyle w:val="a0"/>
                <w:rFonts w:ascii="Times New Roman" w:hAnsi="Times New Roman" w:cs="Times New Roman"/>
                <w:sz w:val="20"/>
                <w:szCs w:val="20"/>
                <w:lang w:val="ro-RO"/>
              </w:rPr>
              <w:t xml:space="preserve"> de examinare și eliberare a certificatelor</w:t>
            </w:r>
          </w:p>
        </w:tc>
        <w:tc>
          <w:tcPr>
            <w:tcW w:w="2550" w:type="dxa"/>
          </w:tcPr>
          <w:p w14:paraId="7E9B3176"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Serviciu web prin </w:t>
            </w:r>
            <w:proofErr w:type="spellStart"/>
            <w:r w:rsidRPr="0013206D">
              <w:rPr>
                <w:rStyle w:val="a0"/>
                <w:rFonts w:ascii="Times New Roman" w:hAnsi="Times New Roman" w:cs="Times New Roman"/>
                <w:sz w:val="20"/>
                <w:szCs w:val="20"/>
                <w:lang w:val="ro-RO"/>
              </w:rPr>
              <w:t>MConnect</w:t>
            </w:r>
            <w:proofErr w:type="spellEnd"/>
          </w:p>
        </w:tc>
      </w:tr>
      <w:tr w:rsidR="0053117E" w:rsidRPr="0013206D" w14:paraId="189EB2C5" w14:textId="77777777" w:rsidTr="00716481">
        <w:tc>
          <w:tcPr>
            <w:tcW w:w="675" w:type="dxa"/>
          </w:tcPr>
          <w:p w14:paraId="0C0A9DBD" w14:textId="72E0EF33" w:rsidR="0053117E" w:rsidRPr="005D3BDC" w:rsidRDefault="005D3BDC" w:rsidP="00716481">
            <w:pPr>
              <w:pStyle w:val="Standard"/>
              <w:spacing w:before="60" w:line="276" w:lineRule="auto"/>
              <w:jc w:val="center"/>
              <w:rPr>
                <w:lang w:val="ro-RO"/>
              </w:rPr>
            </w:pPr>
            <w:r w:rsidRPr="00716481">
              <w:rPr>
                <w:rStyle w:val="a0"/>
                <w:rFonts w:ascii="Times New Roman" w:hAnsi="Times New Roman" w:cs="Times New Roman"/>
                <w:sz w:val="20"/>
                <w:szCs w:val="20"/>
                <w:lang w:val="ro-RO"/>
              </w:rPr>
              <w:t>6</w:t>
            </w:r>
          </w:p>
        </w:tc>
        <w:tc>
          <w:tcPr>
            <w:tcW w:w="1701" w:type="dxa"/>
          </w:tcPr>
          <w:p w14:paraId="0E521C40" w14:textId="77777777" w:rsidR="0053117E" w:rsidRPr="0013206D" w:rsidRDefault="0053117E" w:rsidP="00716481">
            <w:pPr>
              <w:pStyle w:val="Standard"/>
              <w:spacing w:before="60" w:line="276" w:lineRule="auto"/>
              <w:rPr>
                <w:lang w:val="ro-RO"/>
              </w:rPr>
            </w:pPr>
            <w:proofErr w:type="spellStart"/>
            <w:r w:rsidRPr="0013206D">
              <w:rPr>
                <w:rStyle w:val="a0"/>
                <w:rFonts w:ascii="Times New Roman" w:hAnsi="Times New Roman" w:cs="Times New Roman"/>
                <w:sz w:val="20"/>
                <w:szCs w:val="20"/>
                <w:lang w:val="ro-RO"/>
              </w:rPr>
              <w:t>MDelivery</w:t>
            </w:r>
            <w:proofErr w:type="spellEnd"/>
          </w:p>
        </w:tc>
        <w:tc>
          <w:tcPr>
            <w:tcW w:w="4428" w:type="dxa"/>
          </w:tcPr>
          <w:p w14:paraId="7F128CC0"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Livrarea certificatelor/duplicatelor în format fizic</w:t>
            </w:r>
          </w:p>
        </w:tc>
        <w:tc>
          <w:tcPr>
            <w:tcW w:w="2550" w:type="dxa"/>
          </w:tcPr>
          <w:p w14:paraId="05AEA939"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Serviciu web prin </w:t>
            </w:r>
            <w:proofErr w:type="spellStart"/>
            <w:r w:rsidRPr="0013206D">
              <w:rPr>
                <w:rStyle w:val="a0"/>
                <w:rFonts w:ascii="Times New Roman" w:hAnsi="Times New Roman" w:cs="Times New Roman"/>
                <w:sz w:val="20"/>
                <w:szCs w:val="20"/>
                <w:lang w:val="ro-RO"/>
              </w:rPr>
              <w:t>MConnect</w:t>
            </w:r>
            <w:proofErr w:type="spellEnd"/>
          </w:p>
        </w:tc>
      </w:tr>
      <w:tr w:rsidR="0053117E" w:rsidRPr="0013206D" w14:paraId="5417E80E" w14:textId="77777777" w:rsidTr="00716481">
        <w:tc>
          <w:tcPr>
            <w:tcW w:w="675" w:type="dxa"/>
          </w:tcPr>
          <w:p w14:paraId="1B3CF8D9" w14:textId="31D39253" w:rsidR="0053117E" w:rsidRPr="005D3BDC" w:rsidRDefault="005D3BDC" w:rsidP="00716481">
            <w:pPr>
              <w:pStyle w:val="Standard"/>
              <w:spacing w:before="60" w:line="276" w:lineRule="auto"/>
              <w:jc w:val="center"/>
              <w:rPr>
                <w:lang w:val="ro-RO"/>
              </w:rPr>
            </w:pPr>
            <w:r w:rsidRPr="00716481">
              <w:rPr>
                <w:rStyle w:val="a0"/>
                <w:rFonts w:ascii="Times New Roman" w:hAnsi="Times New Roman" w:cs="Times New Roman"/>
                <w:sz w:val="20"/>
                <w:szCs w:val="20"/>
                <w:lang w:val="ro-RO"/>
              </w:rPr>
              <w:t>7</w:t>
            </w:r>
          </w:p>
        </w:tc>
        <w:tc>
          <w:tcPr>
            <w:tcW w:w="1701" w:type="dxa"/>
          </w:tcPr>
          <w:p w14:paraId="0D23690A" w14:textId="77777777" w:rsidR="0053117E" w:rsidRPr="0013206D" w:rsidRDefault="0053117E" w:rsidP="00716481">
            <w:pPr>
              <w:pStyle w:val="Standard"/>
              <w:spacing w:before="60" w:line="276" w:lineRule="auto"/>
              <w:rPr>
                <w:lang w:val="ro-RO"/>
              </w:rPr>
            </w:pPr>
            <w:proofErr w:type="spellStart"/>
            <w:r w:rsidRPr="0013206D">
              <w:rPr>
                <w:rStyle w:val="a0"/>
                <w:rFonts w:ascii="Times New Roman" w:hAnsi="Times New Roman" w:cs="Times New Roman"/>
                <w:sz w:val="20"/>
                <w:szCs w:val="20"/>
                <w:lang w:val="ro-RO"/>
              </w:rPr>
              <w:t>MConnect</w:t>
            </w:r>
            <w:proofErr w:type="spellEnd"/>
          </w:p>
        </w:tc>
        <w:tc>
          <w:tcPr>
            <w:tcW w:w="4428" w:type="dxa"/>
          </w:tcPr>
          <w:p w14:paraId="22814DB2"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Schimb de date necesare administrării proceselor interne</w:t>
            </w:r>
          </w:p>
        </w:tc>
        <w:tc>
          <w:tcPr>
            <w:tcW w:w="2550" w:type="dxa"/>
          </w:tcPr>
          <w:p w14:paraId="558E6DD2" w14:textId="77777777" w:rsidR="0053117E" w:rsidRPr="0013206D" w:rsidRDefault="0053117E" w:rsidP="003D3977">
            <w:pPr>
              <w:pStyle w:val="Standard"/>
              <w:spacing w:before="60" w:line="276" w:lineRule="auto"/>
              <w:rPr>
                <w:lang w:val="ro-RO"/>
              </w:rPr>
            </w:pPr>
            <w:r w:rsidRPr="0013206D">
              <w:rPr>
                <w:rStyle w:val="a0"/>
                <w:rFonts w:ascii="Times New Roman" w:hAnsi="Times New Roman" w:cs="Times New Roman"/>
                <w:sz w:val="20"/>
                <w:szCs w:val="20"/>
                <w:lang w:val="ro-RO"/>
              </w:rPr>
              <w:t xml:space="preserve">Serviciu web prin </w:t>
            </w:r>
            <w:proofErr w:type="spellStart"/>
            <w:r w:rsidRPr="0013206D">
              <w:rPr>
                <w:rStyle w:val="a0"/>
                <w:rFonts w:ascii="Times New Roman" w:hAnsi="Times New Roman" w:cs="Times New Roman"/>
                <w:sz w:val="20"/>
                <w:szCs w:val="20"/>
                <w:lang w:val="ro-RO"/>
              </w:rPr>
              <w:t>MConnect</w:t>
            </w:r>
            <w:proofErr w:type="spellEnd"/>
          </w:p>
        </w:tc>
      </w:tr>
    </w:tbl>
    <w:p w14:paraId="0893FF67" w14:textId="5110EE5C" w:rsidR="00BF693E" w:rsidRPr="00FA1537" w:rsidRDefault="008D1025" w:rsidP="00FA1537">
      <w:pPr>
        <w:pStyle w:val="Standard"/>
        <w:spacing w:before="120" w:after="60"/>
        <w:ind w:firstLine="720"/>
        <w:jc w:val="both"/>
        <w:rPr>
          <w:sz w:val="28"/>
          <w:szCs w:val="28"/>
          <w:lang w:val="ro-RO"/>
        </w:rPr>
      </w:pPr>
      <w:r w:rsidRPr="00FA1537">
        <w:rPr>
          <w:rStyle w:val="a0"/>
          <w:rFonts w:ascii="Times New Roman" w:hAnsi="Times New Roman" w:cs="Times New Roman"/>
          <w:sz w:val="28"/>
          <w:szCs w:val="28"/>
          <w:lang w:val="ro-RO"/>
        </w:rPr>
        <w:lastRenderedPageBreak/>
        <w:t xml:space="preserve">38.2. În vederea verificării valabilității permiselor de conducere emise de alte state, sistemul poate fi configurat pentru integrarea cu </w:t>
      </w:r>
      <w:r w:rsidR="0033060A" w:rsidRPr="0033060A">
        <w:rPr>
          <w:rStyle w:val="a0"/>
          <w:rFonts w:ascii="Times New Roman" w:hAnsi="Times New Roman" w:cs="Times New Roman"/>
          <w:sz w:val="28"/>
          <w:szCs w:val="28"/>
          <w:lang w:val="ro-RO"/>
        </w:rPr>
        <w:t>Sistemul european de informații privind vehiculele și permisele de conducere (EUCARIS)</w:t>
      </w:r>
      <w:r w:rsidRPr="00FA1537">
        <w:rPr>
          <w:rStyle w:val="a0"/>
          <w:rFonts w:ascii="Times New Roman" w:hAnsi="Times New Roman" w:cs="Times New Roman"/>
          <w:sz w:val="28"/>
          <w:szCs w:val="28"/>
          <w:lang w:val="ro-RO"/>
        </w:rPr>
        <w:t>, în măsura în care Republica Moldova dispune de accesul tehnic necesar. Până la realizarea acestei integrări, verificarea permiselor de conducere străine se efectuează de către unitățile de formare prin examinarea documentelor fizice prezentate de candidați la înrolare.</w:t>
      </w:r>
    </w:p>
    <w:p w14:paraId="30B9C5E5" w14:textId="22F38E9D"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 xml:space="preserve">38.3. În vederea facilitării accesului titularilor la certificatul de competență profesională în format digital, SI e-CCP asigură furnizarea certificatului și a </w:t>
      </w:r>
      <w:proofErr w:type="spellStart"/>
      <w:r w:rsidRPr="00FA1537">
        <w:rPr>
          <w:rStyle w:val="a0"/>
          <w:rFonts w:ascii="Times New Roman" w:hAnsi="Times New Roman" w:cs="Times New Roman"/>
          <w:sz w:val="28"/>
          <w:szCs w:val="28"/>
          <w:lang w:val="ro-RO"/>
        </w:rPr>
        <w:t>metadatelor</w:t>
      </w:r>
      <w:proofErr w:type="spellEnd"/>
      <w:r w:rsidRPr="00FA1537">
        <w:rPr>
          <w:rStyle w:val="a0"/>
          <w:rFonts w:ascii="Times New Roman" w:hAnsi="Times New Roman" w:cs="Times New Roman"/>
          <w:sz w:val="28"/>
          <w:szCs w:val="28"/>
          <w:lang w:val="ro-RO"/>
        </w:rPr>
        <w:t xml:space="preserve"> de validare în</w:t>
      </w:r>
      <w:r w:rsidR="00692707" w:rsidRPr="00692707">
        <w:rPr>
          <w:rStyle w:val="a0"/>
          <w:rFonts w:ascii="Times New Roman" w:hAnsi="Times New Roman" w:cs="Times New Roman"/>
          <w:sz w:val="28"/>
          <w:szCs w:val="28"/>
          <w:lang w:val="ro-RO"/>
        </w:rPr>
        <w:t xml:space="preserve"> Cabinetul personal de pe Portalul guvernamental integrat EVO</w:t>
      </w:r>
      <w:r w:rsidRPr="00FA1537">
        <w:rPr>
          <w:rStyle w:val="a0"/>
          <w:rFonts w:ascii="Times New Roman" w:hAnsi="Times New Roman" w:cs="Times New Roman"/>
          <w:sz w:val="28"/>
          <w:szCs w:val="28"/>
          <w:lang w:val="ro-RO"/>
        </w:rPr>
        <w:t>, cu respectarea cerințelor tehnice și de securitate stabilite de deținătorul/administratorul platformei respective.</w:t>
      </w:r>
    </w:p>
    <w:p w14:paraId="61E9B3D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38.4. În scopul asigurării interoperabilității și a schimbului de date cu alte sisteme și resurse informaționale de stat, posesorul asigură înregistrarea și menținerea activelor semantice utilizate în SI e-CCP în Sistemul informațional „Catalogul semantic”. Activele semantice includ, cel puțin, dicționarul de date, clasificatoarele/codurile utilizate, precum și mapările necesare interfețelor de schimb de date.</w:t>
      </w:r>
    </w:p>
    <w:p w14:paraId="5DA5FEAC" w14:textId="74B2E065"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 xml:space="preserve">38.5. Toate integrările cu sistemele informaționale de stat se realizează prin intermediul </w:t>
      </w:r>
      <w:r w:rsidR="00B3073A" w:rsidRPr="00B3073A">
        <w:rPr>
          <w:rStyle w:val="a0"/>
          <w:rFonts w:ascii="Times New Roman" w:hAnsi="Times New Roman" w:cs="Times New Roman"/>
          <w:sz w:val="28"/>
          <w:szCs w:val="28"/>
          <w:lang w:val="ro-RO"/>
        </w:rPr>
        <w:t>platformei de interoperabilitate (</w:t>
      </w:r>
      <w:proofErr w:type="spellStart"/>
      <w:r w:rsidR="00B3073A" w:rsidRPr="00B3073A">
        <w:rPr>
          <w:rStyle w:val="a0"/>
          <w:rFonts w:ascii="Times New Roman" w:hAnsi="Times New Roman" w:cs="Times New Roman"/>
          <w:sz w:val="28"/>
          <w:szCs w:val="28"/>
          <w:lang w:val="ro-RO"/>
        </w:rPr>
        <w:t>MConnect</w:t>
      </w:r>
      <w:proofErr w:type="spellEnd"/>
      <w:r w:rsidR="00B3073A" w:rsidRPr="00B3073A">
        <w:rPr>
          <w:rStyle w:val="a0"/>
          <w:rFonts w:ascii="Times New Roman" w:hAnsi="Times New Roman" w:cs="Times New Roman"/>
          <w:sz w:val="28"/>
          <w:szCs w:val="28"/>
          <w:lang w:val="ro-RO"/>
        </w:rPr>
        <w:t>)</w:t>
      </w:r>
      <w:r w:rsidRPr="00FA1537">
        <w:rPr>
          <w:rStyle w:val="a0"/>
          <w:rFonts w:ascii="Times New Roman" w:hAnsi="Times New Roman" w:cs="Times New Roman"/>
          <w:sz w:val="28"/>
          <w:szCs w:val="28"/>
          <w:lang w:val="ro-RO"/>
        </w:rPr>
        <w:t>, în conformitate cu prevederile Legii nr. 142/2018 cu privire la schimbul de date și interoperabilitate și ale Hotărârii Guvernului nr. 211/2019 cu privire la platforma de interoperabilitate.</w:t>
      </w:r>
    </w:p>
    <w:p w14:paraId="44280113" w14:textId="76E798AD" w:rsidR="00BF693E" w:rsidRPr="002B4E83"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39.</w:t>
      </w:r>
      <w:r w:rsidRPr="002B4E83">
        <w:rPr>
          <w:rStyle w:val="a0"/>
          <w:rFonts w:ascii="Times New Roman" w:hAnsi="Times New Roman" w:cs="Times New Roman"/>
          <w:sz w:val="28"/>
          <w:szCs w:val="28"/>
          <w:lang w:val="ro-RO"/>
        </w:rPr>
        <w:t xml:space="preserve"> </w:t>
      </w:r>
      <w:r w:rsidRPr="00F1116C">
        <w:rPr>
          <w:rStyle w:val="a0"/>
          <w:rFonts w:ascii="Times New Roman" w:hAnsi="Times New Roman" w:cs="Times New Roman"/>
          <w:sz w:val="28"/>
          <w:szCs w:val="28"/>
          <w:lang w:val="ro-RO"/>
        </w:rPr>
        <w:t>Cerințele pentru locațiile fizice securizate de examinare</w:t>
      </w:r>
      <w:r w:rsidR="002B4E83">
        <w:rPr>
          <w:rStyle w:val="a0"/>
          <w:rFonts w:ascii="Times New Roman" w:hAnsi="Times New Roman" w:cs="Times New Roman"/>
          <w:sz w:val="28"/>
          <w:szCs w:val="28"/>
          <w:lang w:val="ro-RO"/>
        </w:rPr>
        <w:t>:</w:t>
      </w:r>
    </w:p>
    <w:p w14:paraId="4DBE01A8"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39.1. Examinarea teoretică pentru obținerea certificatului de competență profesională se desfășoară exclusiv în locații fizice securizate aflate în administrarea Agenției Naționale Transport Auto. Locațiile sunt special amenajate pentru asigurarea condițiilor de obiectivitate, integritate și prevenire a fraudei.</w:t>
      </w:r>
    </w:p>
    <w:p w14:paraId="0D525603"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 Locațiile fizice securizate de examinare trebuie să îndeplinească următoarele cerințe tehnice:</w:t>
      </w:r>
    </w:p>
    <w:p w14:paraId="2ABA6B9C"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39.2.1.  Cerințe privind spațiul fizic:</w:t>
      </w:r>
    </w:p>
    <w:p w14:paraId="4DEEF604" w14:textId="0324AA96" w:rsidR="009674B0" w:rsidRPr="00FA1537" w:rsidRDefault="006156B8" w:rsidP="00FA1537">
      <w:pPr>
        <w:pStyle w:val="Standard"/>
        <w:spacing w:after="60"/>
        <w:ind w:firstLine="720"/>
        <w:jc w:val="both"/>
        <w:rPr>
          <w:rStyle w:val="a0"/>
          <w:rFonts w:ascii="Times New Roman" w:hAnsi="Times New Roman" w:cs="Times New Roman"/>
          <w:sz w:val="28"/>
          <w:szCs w:val="28"/>
          <w:lang w:val="ro-RO"/>
        </w:rPr>
      </w:pPr>
      <w:r w:rsidRPr="00FA1537">
        <w:rPr>
          <w:rStyle w:val="a0"/>
          <w:rFonts w:ascii="Times New Roman" w:hAnsi="Times New Roman" w:cs="Times New Roman"/>
          <w:sz w:val="28"/>
          <w:szCs w:val="28"/>
          <w:lang w:val="ro-RO"/>
        </w:rPr>
        <w:t>39.2.1.</w:t>
      </w:r>
      <w:r w:rsidR="006C6C23">
        <w:rPr>
          <w:rStyle w:val="a0"/>
          <w:rFonts w:ascii="Times New Roman" w:hAnsi="Times New Roman" w:cs="Times New Roman"/>
          <w:sz w:val="28"/>
          <w:szCs w:val="28"/>
          <w:lang w:val="ro-RO"/>
        </w:rPr>
        <w:t>1.</w:t>
      </w:r>
      <w:r w:rsidR="008D1025" w:rsidRPr="00FA1537">
        <w:rPr>
          <w:rStyle w:val="a0"/>
          <w:rFonts w:ascii="Times New Roman" w:hAnsi="Times New Roman" w:cs="Times New Roman"/>
          <w:sz w:val="28"/>
          <w:szCs w:val="28"/>
          <w:lang w:val="ro-RO"/>
        </w:rPr>
        <w:t xml:space="preserve"> încăperile sunt dedicate exclusiv activității de examinare, separate de alte spații de activitate;</w:t>
      </w:r>
    </w:p>
    <w:p w14:paraId="59767171" w14:textId="5D20AAA9" w:rsidR="00BF693E" w:rsidRPr="00FA1537" w:rsidRDefault="006C6C23" w:rsidP="00FA1537">
      <w:pPr>
        <w:pStyle w:val="Standard"/>
        <w:spacing w:after="60"/>
        <w:ind w:firstLine="720"/>
        <w:jc w:val="both"/>
        <w:rPr>
          <w:rStyle w:val="a0"/>
          <w:rFonts w:ascii="Times New Roman" w:hAnsi="Times New Roman" w:cs="Times New Roman"/>
          <w:sz w:val="28"/>
          <w:szCs w:val="28"/>
          <w:lang w:val="ro-RO"/>
        </w:rPr>
      </w:pPr>
      <w:r w:rsidRPr="00FA1537">
        <w:rPr>
          <w:rStyle w:val="a0"/>
          <w:rFonts w:ascii="Times New Roman" w:hAnsi="Times New Roman" w:cs="Times New Roman"/>
          <w:sz w:val="28"/>
          <w:szCs w:val="28"/>
          <w:lang w:val="ro-RO"/>
        </w:rPr>
        <w:t>39.2.1.</w:t>
      </w:r>
      <w:r>
        <w:rPr>
          <w:rStyle w:val="a0"/>
          <w:rFonts w:ascii="Times New Roman" w:hAnsi="Times New Roman" w:cs="Times New Roman"/>
          <w:sz w:val="28"/>
          <w:szCs w:val="28"/>
          <w:lang w:val="ro-RO"/>
        </w:rPr>
        <w:t>2.</w:t>
      </w:r>
      <w:r w:rsidR="008D1025" w:rsidRPr="00FA1537">
        <w:rPr>
          <w:rStyle w:val="a0"/>
          <w:rFonts w:ascii="Times New Roman" w:hAnsi="Times New Roman" w:cs="Times New Roman"/>
          <w:sz w:val="28"/>
          <w:szCs w:val="28"/>
          <w:lang w:val="ro-RO"/>
        </w:rPr>
        <w:t xml:space="preserve"> încăperile sunt dotate cu sistem de control al accesului care să permită doar intrarea persoanelor autorizate, </w:t>
      </w:r>
      <w:r w:rsidR="009674B0" w:rsidRPr="00FA1537">
        <w:rPr>
          <w:rStyle w:val="a0"/>
          <w:rFonts w:ascii="Times New Roman" w:hAnsi="Times New Roman" w:cs="Times New Roman"/>
          <w:sz w:val="28"/>
          <w:szCs w:val="28"/>
          <w:lang w:val="ro-RO"/>
        </w:rPr>
        <w:t>în conformitate cu prevederile Regulamentului și ale procedurilor de control al accesului fizic aprobate de posesor;</w:t>
      </w:r>
    </w:p>
    <w:p w14:paraId="2FEAED7E" w14:textId="35D7D650"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39.2.1.</w:t>
      </w:r>
      <w:r>
        <w:rPr>
          <w:rStyle w:val="a0"/>
          <w:rFonts w:ascii="Times New Roman" w:hAnsi="Times New Roman" w:cs="Times New Roman"/>
          <w:sz w:val="28"/>
          <w:szCs w:val="28"/>
          <w:lang w:val="ro-RO"/>
        </w:rPr>
        <w:t>3.</w:t>
      </w:r>
      <w:r w:rsidR="008D1025" w:rsidRPr="00FA1537">
        <w:rPr>
          <w:rStyle w:val="a0"/>
          <w:rFonts w:ascii="Times New Roman" w:hAnsi="Times New Roman" w:cs="Times New Roman"/>
          <w:sz w:val="28"/>
          <w:szCs w:val="28"/>
          <w:lang w:val="ro-RO"/>
        </w:rPr>
        <w:t xml:space="preserve"> încăperile sunt supravegheate video, cu înregistrarea și arhivarea imaginilor </w:t>
      </w:r>
      <w:r w:rsidR="009674B0" w:rsidRPr="00FA1537">
        <w:rPr>
          <w:rStyle w:val="a0"/>
          <w:rFonts w:ascii="Times New Roman" w:hAnsi="Times New Roman" w:cs="Times New Roman"/>
          <w:sz w:val="28"/>
          <w:szCs w:val="28"/>
          <w:lang w:val="ro-RO"/>
        </w:rPr>
        <w:t>în conformitate cu prevederile Regulamentului și ale politicii de retenție aprobate de posesor;</w:t>
      </w:r>
    </w:p>
    <w:p w14:paraId="62A5D4C3" w14:textId="6BCD3AD4"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39.2.1.</w:t>
      </w:r>
      <w:r>
        <w:rPr>
          <w:rStyle w:val="a0"/>
          <w:rFonts w:ascii="Times New Roman" w:hAnsi="Times New Roman" w:cs="Times New Roman"/>
          <w:sz w:val="28"/>
          <w:szCs w:val="28"/>
          <w:lang w:val="ro-RO"/>
        </w:rPr>
        <w:t>4.</w:t>
      </w:r>
      <w:r w:rsidR="008D1025" w:rsidRPr="00FA1537">
        <w:rPr>
          <w:rStyle w:val="a0"/>
          <w:rFonts w:ascii="Times New Roman" w:hAnsi="Times New Roman" w:cs="Times New Roman"/>
          <w:sz w:val="28"/>
          <w:szCs w:val="28"/>
          <w:lang w:val="ro-RO"/>
        </w:rPr>
        <w:t xml:space="preserve"> încăperile sunt amenajate astfel încât să prevină comunicarea între candidați și vizualizarea ecranelor vecinilor;</w:t>
      </w:r>
    </w:p>
    <w:p w14:paraId="0EE01C74" w14:textId="0D9110D6"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39.2.1.</w:t>
      </w:r>
      <w:r>
        <w:rPr>
          <w:rStyle w:val="a0"/>
          <w:rFonts w:ascii="Times New Roman" w:hAnsi="Times New Roman" w:cs="Times New Roman"/>
          <w:sz w:val="28"/>
          <w:szCs w:val="28"/>
          <w:lang w:val="ro-RO"/>
        </w:rPr>
        <w:t>5.</w:t>
      </w:r>
      <w:r w:rsidR="008D1025" w:rsidRPr="00FA1537">
        <w:rPr>
          <w:rStyle w:val="a0"/>
          <w:rFonts w:ascii="Times New Roman" w:hAnsi="Times New Roman" w:cs="Times New Roman"/>
          <w:sz w:val="28"/>
          <w:szCs w:val="28"/>
          <w:lang w:val="ro-RO"/>
        </w:rPr>
        <w:t xml:space="preserve"> încăperile dispun de iluminare și climatizare corespunzătoare pentru desfășurarea activității în condiții optime.</w:t>
      </w:r>
    </w:p>
    <w:p w14:paraId="46B038ED" w14:textId="0D5767D9"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 xml:space="preserve">39.2.2. Cerințe pentru </w:t>
      </w:r>
      <w:r w:rsidR="007D334E">
        <w:rPr>
          <w:rStyle w:val="a0"/>
          <w:rFonts w:ascii="Times New Roman" w:hAnsi="Times New Roman" w:cs="Times New Roman"/>
          <w:sz w:val="28"/>
          <w:szCs w:val="28"/>
          <w:lang w:val="ro-RO"/>
        </w:rPr>
        <w:t>ghișeul</w:t>
      </w:r>
      <w:r w:rsidRPr="00FA1537">
        <w:rPr>
          <w:rStyle w:val="a0"/>
          <w:rFonts w:ascii="Times New Roman" w:hAnsi="Times New Roman" w:cs="Times New Roman"/>
          <w:sz w:val="28"/>
          <w:szCs w:val="28"/>
          <w:lang w:val="ro-RO"/>
        </w:rPr>
        <w:t xml:space="preserve"> de examinare:</w:t>
      </w:r>
    </w:p>
    <w:p w14:paraId="7184AB12" w14:textId="6D37ABB3"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lastRenderedPageBreak/>
        <w:t>39.2.2.</w:t>
      </w:r>
      <w:r>
        <w:rPr>
          <w:rStyle w:val="a0"/>
          <w:rFonts w:ascii="Times New Roman" w:hAnsi="Times New Roman" w:cs="Times New Roman"/>
          <w:sz w:val="28"/>
          <w:szCs w:val="28"/>
          <w:lang w:val="ro-RO"/>
        </w:rPr>
        <w:t>1.</w:t>
      </w:r>
      <w:r w:rsidR="008D1025" w:rsidRPr="00FA1537">
        <w:rPr>
          <w:rStyle w:val="a0"/>
          <w:rFonts w:ascii="Times New Roman" w:hAnsi="Times New Roman" w:cs="Times New Roman"/>
          <w:sz w:val="28"/>
          <w:szCs w:val="28"/>
          <w:lang w:val="ro-RO"/>
        </w:rPr>
        <w:t xml:space="preserve"> </w:t>
      </w:r>
      <w:r w:rsidR="00C63041">
        <w:rPr>
          <w:rStyle w:val="a0"/>
          <w:rFonts w:ascii="Times New Roman" w:hAnsi="Times New Roman" w:cs="Times New Roman"/>
          <w:sz w:val="28"/>
          <w:szCs w:val="28"/>
          <w:lang w:val="ro-RO"/>
        </w:rPr>
        <w:t>ghișeurile</w:t>
      </w:r>
      <w:r w:rsidR="008D1025" w:rsidRPr="00FA1537">
        <w:rPr>
          <w:rStyle w:val="a0"/>
          <w:rFonts w:ascii="Times New Roman" w:hAnsi="Times New Roman" w:cs="Times New Roman"/>
          <w:sz w:val="28"/>
          <w:szCs w:val="28"/>
          <w:lang w:val="ro-RO"/>
        </w:rPr>
        <w:t xml:space="preserve"> sunt dotate cu calculatoare dedicate exclusiv activității de examinare;</w:t>
      </w:r>
    </w:p>
    <w:p w14:paraId="09A3BC9E" w14:textId="7619002D"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39.2.2.</w:t>
      </w:r>
      <w:r>
        <w:rPr>
          <w:rStyle w:val="a0"/>
          <w:rFonts w:ascii="Times New Roman" w:hAnsi="Times New Roman" w:cs="Times New Roman"/>
          <w:sz w:val="28"/>
          <w:szCs w:val="28"/>
          <w:lang w:val="ro-RO"/>
        </w:rPr>
        <w:t>2.</w:t>
      </w:r>
      <w:r w:rsidR="008D1025" w:rsidRPr="00FA1537">
        <w:rPr>
          <w:rStyle w:val="a0"/>
          <w:rFonts w:ascii="Times New Roman" w:hAnsi="Times New Roman" w:cs="Times New Roman"/>
          <w:sz w:val="28"/>
          <w:szCs w:val="28"/>
          <w:lang w:val="ro-RO"/>
        </w:rPr>
        <w:t xml:space="preserve"> configurația hardware și software trebuie să permită funcționarea în regim de acces restricționat, cu blocarea accesului la alte aplicații, </w:t>
      </w:r>
      <w:r w:rsidR="008D1025" w:rsidRPr="00FA1537">
        <w:rPr>
          <w:rStyle w:val="a0"/>
          <w:rFonts w:ascii="Times New Roman" w:hAnsi="Times New Roman" w:cs="Times New Roman"/>
          <w:color w:val="000000"/>
          <w:sz w:val="28"/>
          <w:szCs w:val="28"/>
          <w:lang w:val="ro-RO"/>
        </w:rPr>
        <w:t xml:space="preserve">la internet </w:t>
      </w:r>
      <w:r w:rsidR="008D1025" w:rsidRPr="00FA1537">
        <w:rPr>
          <w:rStyle w:val="a0"/>
          <w:rFonts w:ascii="Times New Roman" w:hAnsi="Times New Roman" w:cs="Times New Roman"/>
          <w:sz w:val="28"/>
          <w:szCs w:val="28"/>
          <w:lang w:val="ro-RO"/>
        </w:rPr>
        <w:t>și la dispozitivele de stocare externe;</w:t>
      </w:r>
    </w:p>
    <w:p w14:paraId="69879C3D" w14:textId="0F3F8C3F"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39.2.2.</w:t>
      </w:r>
      <w:r>
        <w:rPr>
          <w:rStyle w:val="a0"/>
          <w:rFonts w:ascii="Times New Roman" w:hAnsi="Times New Roman" w:cs="Times New Roman"/>
          <w:sz w:val="28"/>
          <w:szCs w:val="28"/>
          <w:lang w:val="ro-RO"/>
        </w:rPr>
        <w:t>3.</w:t>
      </w:r>
      <w:r w:rsidR="008D1025" w:rsidRPr="00FA1537">
        <w:rPr>
          <w:rStyle w:val="a0"/>
          <w:rFonts w:ascii="Times New Roman" w:hAnsi="Times New Roman" w:cs="Times New Roman"/>
          <w:sz w:val="28"/>
          <w:szCs w:val="28"/>
          <w:lang w:val="ro-RO"/>
        </w:rPr>
        <w:t xml:space="preserve"> ecranele sunt poziționate astfel încât să fie vizibile doar pentru candidatul care susține testul;</w:t>
      </w:r>
    </w:p>
    <w:p w14:paraId="1281BBC3" w14:textId="111DF436"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39.2.2.</w:t>
      </w:r>
      <w:r>
        <w:rPr>
          <w:rStyle w:val="a0"/>
          <w:rFonts w:ascii="Times New Roman" w:hAnsi="Times New Roman" w:cs="Times New Roman"/>
          <w:sz w:val="28"/>
          <w:szCs w:val="28"/>
          <w:lang w:val="ro-RO"/>
        </w:rPr>
        <w:t>4.</w:t>
      </w:r>
      <w:r w:rsidR="008D1025" w:rsidRPr="00FA1537">
        <w:rPr>
          <w:rStyle w:val="a0"/>
          <w:rFonts w:ascii="Times New Roman" w:hAnsi="Times New Roman" w:cs="Times New Roman"/>
          <w:sz w:val="28"/>
          <w:szCs w:val="28"/>
          <w:lang w:val="ro-RO"/>
        </w:rPr>
        <w:t xml:space="preserve"> dispozitivele de introducere a datelor (tastatură, mouse) sunt în stare de funcționare corespunzătoare;</w:t>
      </w:r>
    </w:p>
    <w:p w14:paraId="160CD506" w14:textId="24A77804"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39.2.2.</w:t>
      </w:r>
      <w:r>
        <w:rPr>
          <w:rStyle w:val="a0"/>
          <w:rFonts w:ascii="Times New Roman" w:hAnsi="Times New Roman" w:cs="Times New Roman"/>
          <w:sz w:val="28"/>
          <w:szCs w:val="28"/>
          <w:lang w:val="ro-RO"/>
        </w:rPr>
        <w:t>5.</w:t>
      </w:r>
      <w:r w:rsidR="008D1025" w:rsidRPr="00FA1537">
        <w:rPr>
          <w:rStyle w:val="a0"/>
          <w:rFonts w:ascii="Times New Roman" w:hAnsi="Times New Roman" w:cs="Times New Roman"/>
          <w:sz w:val="28"/>
          <w:szCs w:val="28"/>
          <w:lang w:val="ro-RO"/>
        </w:rPr>
        <w:t xml:space="preserve"> posturile de lucru sunt alimentate de un sistem de alimentare continuă pentru prevenirea pierderii datelor în cazul întreruperii curentului electric.</w:t>
      </w:r>
    </w:p>
    <w:p w14:paraId="05550EF7"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39.2.3. Cerințe privind conectivitatea:</w:t>
      </w:r>
    </w:p>
    <w:p w14:paraId="2B2BCDA8" w14:textId="7BBCC905"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39.2.3.</w:t>
      </w:r>
      <w:r>
        <w:rPr>
          <w:rStyle w:val="a0"/>
          <w:rFonts w:ascii="Times New Roman" w:hAnsi="Times New Roman" w:cs="Times New Roman"/>
          <w:sz w:val="28"/>
          <w:szCs w:val="28"/>
          <w:lang w:val="ro-RO"/>
        </w:rPr>
        <w:t>1.</w:t>
      </w:r>
      <w:r w:rsidRPr="00FA1537">
        <w:rPr>
          <w:rStyle w:val="a0"/>
          <w:rFonts w:ascii="Times New Roman" w:hAnsi="Times New Roman" w:cs="Times New Roman"/>
          <w:sz w:val="28"/>
          <w:szCs w:val="28"/>
          <w:lang w:val="ro-RO"/>
        </w:rPr>
        <w:t xml:space="preserve"> </w:t>
      </w:r>
      <w:r w:rsidR="008D1025" w:rsidRPr="00FA1537">
        <w:rPr>
          <w:rStyle w:val="a0"/>
          <w:rFonts w:ascii="Times New Roman" w:hAnsi="Times New Roman" w:cs="Times New Roman"/>
          <w:sz w:val="28"/>
          <w:szCs w:val="28"/>
          <w:lang w:val="ro-RO"/>
        </w:rPr>
        <w:t xml:space="preserve"> conexiune de rețea dedicată și securizată pentru comunicarea cu serverele SI e-CCP;</w:t>
      </w:r>
    </w:p>
    <w:p w14:paraId="4A7D7B26" w14:textId="127FF5DE"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39.2.3.</w:t>
      </w:r>
      <w:r>
        <w:rPr>
          <w:rStyle w:val="a0"/>
          <w:rFonts w:ascii="Times New Roman" w:hAnsi="Times New Roman" w:cs="Times New Roman"/>
          <w:sz w:val="28"/>
          <w:szCs w:val="28"/>
          <w:lang w:val="ro-RO"/>
        </w:rPr>
        <w:t>2.</w:t>
      </w:r>
      <w:r w:rsidR="008D1025" w:rsidRPr="00FA1537">
        <w:rPr>
          <w:rStyle w:val="a0"/>
          <w:rFonts w:ascii="Times New Roman" w:hAnsi="Times New Roman" w:cs="Times New Roman"/>
          <w:sz w:val="28"/>
          <w:szCs w:val="28"/>
          <w:lang w:val="ro-RO"/>
        </w:rPr>
        <w:t xml:space="preserve"> separare logică a traficului de examinare de alte tipuri de trafic din rețeaua instituției;</w:t>
      </w:r>
    </w:p>
    <w:p w14:paraId="4AEA47D5" w14:textId="1AB006FA" w:rsidR="00BF693E" w:rsidRPr="00FA1537" w:rsidRDefault="006C6C23"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39.2.3.</w:t>
      </w:r>
      <w:r>
        <w:rPr>
          <w:rStyle w:val="a0"/>
          <w:rFonts w:ascii="Times New Roman" w:hAnsi="Times New Roman" w:cs="Times New Roman"/>
          <w:sz w:val="28"/>
          <w:szCs w:val="28"/>
          <w:lang w:val="ro-RO"/>
        </w:rPr>
        <w:t>3.</w:t>
      </w:r>
      <w:r w:rsidR="008D1025" w:rsidRPr="00FA1537">
        <w:rPr>
          <w:rStyle w:val="a0"/>
          <w:rFonts w:ascii="Times New Roman" w:hAnsi="Times New Roman" w:cs="Times New Roman"/>
          <w:sz w:val="28"/>
          <w:szCs w:val="28"/>
          <w:lang w:val="ro-RO"/>
        </w:rPr>
        <w:t xml:space="preserve"> mecanisme de asigurare a continuității în cazul întreruperii temporare a conectivității.</w:t>
      </w:r>
    </w:p>
    <w:p w14:paraId="18D286DB"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39.3. Configurația tehnică a posturilor de lucru din locațiile de examinare este stabilită și menținută de posesorul sistemului, asigurând actualizarea periodică a componentelor software și implementarea măsurilor de securitate.</w:t>
      </w:r>
    </w:p>
    <w:p w14:paraId="5F8C362E"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39.4. Înainte de fiecare sesiune de examinare, examinatorul responsabil verifică funcționarea corespunzătoare a echipamentelor și a conectivității, raportând orice deficiențe constatate în vederea remedierii acestora.</w:t>
      </w:r>
    </w:p>
    <w:p w14:paraId="34DAA359" w14:textId="77777777" w:rsidR="00BF693E" w:rsidRPr="00FA1537" w:rsidRDefault="008D1025" w:rsidP="00FA1537">
      <w:pPr>
        <w:pStyle w:val="Standard"/>
        <w:spacing w:before="120" w:after="60"/>
        <w:ind w:firstLine="720"/>
        <w:jc w:val="center"/>
        <w:rPr>
          <w:sz w:val="28"/>
          <w:szCs w:val="28"/>
          <w:lang w:val="ro-RO"/>
        </w:rPr>
      </w:pPr>
      <w:r w:rsidRPr="00FA1537">
        <w:rPr>
          <w:rStyle w:val="a0"/>
          <w:rFonts w:ascii="Times New Roman" w:hAnsi="Times New Roman" w:cs="Times New Roman"/>
          <w:b/>
          <w:bCs/>
          <w:sz w:val="28"/>
          <w:szCs w:val="28"/>
          <w:lang w:val="ro-RO"/>
        </w:rPr>
        <w:t>Capitolul VIII</w:t>
      </w:r>
    </w:p>
    <w:p w14:paraId="42B96B4B" w14:textId="77777777" w:rsidR="00BF693E" w:rsidRPr="00FA1537" w:rsidRDefault="008D1025" w:rsidP="00FA1537">
      <w:pPr>
        <w:pStyle w:val="Standard"/>
        <w:spacing w:after="120"/>
        <w:ind w:firstLine="720"/>
        <w:jc w:val="center"/>
        <w:rPr>
          <w:sz w:val="28"/>
          <w:szCs w:val="28"/>
          <w:lang w:val="ro-RO"/>
        </w:rPr>
      </w:pPr>
      <w:r w:rsidRPr="00FA1537">
        <w:rPr>
          <w:rStyle w:val="a0"/>
          <w:rFonts w:ascii="Times New Roman" w:hAnsi="Times New Roman" w:cs="Times New Roman"/>
          <w:b/>
          <w:bCs/>
          <w:sz w:val="28"/>
          <w:szCs w:val="28"/>
          <w:lang w:val="ro-RO"/>
        </w:rPr>
        <w:t>ASIGURAREA SECURITĂȚII INFORMAȚIONALE</w:t>
      </w:r>
    </w:p>
    <w:p w14:paraId="5E55ED8B"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40.</w:t>
      </w:r>
      <w:r w:rsidRPr="00BA44B3">
        <w:rPr>
          <w:rStyle w:val="a0"/>
          <w:rFonts w:ascii="Times New Roman" w:hAnsi="Times New Roman" w:cs="Times New Roman"/>
          <w:sz w:val="28"/>
          <w:szCs w:val="28"/>
          <w:lang w:val="ro-RO"/>
        </w:rPr>
        <w:t xml:space="preserve"> Posesorul</w:t>
      </w:r>
      <w:r w:rsidRPr="00FA1537">
        <w:rPr>
          <w:rStyle w:val="a0"/>
          <w:rFonts w:ascii="Times New Roman" w:hAnsi="Times New Roman" w:cs="Times New Roman"/>
          <w:sz w:val="28"/>
          <w:szCs w:val="28"/>
          <w:lang w:val="ro-RO"/>
        </w:rPr>
        <w:t xml:space="preserve"> și deținătorul SI e-CCP asigură implementarea măsurilor de securitate informațională pe toate nivelurile arhitecturii sistemului, cu respectarea principiilor de confidențialitate, integritate și disponibilitate a datelor.</w:t>
      </w:r>
    </w:p>
    <w:p w14:paraId="2186CA69"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41.</w:t>
      </w:r>
      <w:r w:rsidRPr="00FA1537">
        <w:rPr>
          <w:rStyle w:val="a0"/>
          <w:rFonts w:ascii="Times New Roman" w:hAnsi="Times New Roman" w:cs="Times New Roman"/>
          <w:sz w:val="28"/>
          <w:szCs w:val="28"/>
          <w:lang w:val="ro-RO"/>
        </w:rPr>
        <w:t xml:space="preserve"> Datele gestionate de SI e-CCP se clasifică în următoarele categorii:</w:t>
      </w:r>
    </w:p>
    <w:p w14:paraId="4B0FDA9C"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41.1. Date publice, accesibile fără autentificare, care includ:</w:t>
      </w:r>
    </w:p>
    <w:p w14:paraId="3A4282EA"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41.1.1. informațiile generale privind procesul de certificare;</w:t>
      </w:r>
    </w:p>
    <w:p w14:paraId="24A52898"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41.1.2. lista unităților de formare înregistrate în sistem;</w:t>
      </w:r>
    </w:p>
    <w:p w14:paraId="6F13240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41.1.3. resursele de instruire cu caracter public;</w:t>
      </w:r>
    </w:p>
    <w:p w14:paraId="4C5A5EC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41.1.4. rezultatele verificărilor de autenticitate a certificatelor, în limita informațiilor destinate publicului.</w:t>
      </w:r>
    </w:p>
    <w:p w14:paraId="41F3260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41.2 Date cu acces restricționat, accesibile doar utilizatorilor autentificați în limita drepturilor atribuite, care includ:</w:t>
      </w:r>
    </w:p>
    <w:p w14:paraId="2807A32E"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41.2.1. datele personale ale candidaților;</w:t>
      </w:r>
    </w:p>
    <w:p w14:paraId="480BE91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41.2.2. rezultatele examinărilor;</w:t>
      </w:r>
    </w:p>
    <w:p w14:paraId="0BFAC95E"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lastRenderedPageBreak/>
        <w:t>41.2.3. conținutul băncii de întrebări;</w:t>
      </w:r>
    </w:p>
    <w:p w14:paraId="2F0BC7BB"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rapoartele de activitate și statisticile detaliate;</w:t>
      </w:r>
    </w:p>
    <w:p w14:paraId="71FA2DB1"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jurnalele de audit.</w:t>
      </w:r>
    </w:p>
    <w:p w14:paraId="25B7DA8F"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41.3. Date cu caracter personal, supuse regimului de protecție prevăzut de Legea nr. 195/2024, care includ:</w:t>
      </w:r>
    </w:p>
    <w:p w14:paraId="19487226"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41.3.1. datele de identificare ale persoanelor fizice;</w:t>
      </w:r>
    </w:p>
    <w:p w14:paraId="0B4FD940"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41.3.2. datele de contact;</w:t>
      </w:r>
    </w:p>
    <w:p w14:paraId="114E1DA2"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41.3.3. datele privind permisul de conducere;</w:t>
      </w:r>
    </w:p>
    <w:p w14:paraId="7CD377DC"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41.3.4. istoricul formării și al examinărilor;</w:t>
      </w:r>
    </w:p>
    <w:p w14:paraId="57AA32F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41.3.5. imaginile din sistemul de supraveghere video.</w:t>
      </w:r>
    </w:p>
    <w:p w14:paraId="377264A2"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42.</w:t>
      </w:r>
      <w:r w:rsidRPr="00FA1537">
        <w:rPr>
          <w:rStyle w:val="a0"/>
          <w:rFonts w:ascii="Times New Roman" w:hAnsi="Times New Roman" w:cs="Times New Roman"/>
          <w:sz w:val="28"/>
          <w:szCs w:val="28"/>
          <w:lang w:val="ro-RO"/>
        </w:rPr>
        <w:t xml:space="preserve"> Accesul la datele din sistem se acordă pe baza principiului necesității de a cunoaște și al minimizării privilegiilor, fiecare utilizator primind doar drepturile strict necesare pentru îndeplinirea atribuțiilor sale.</w:t>
      </w:r>
    </w:p>
    <w:p w14:paraId="3A8B5D17" w14:textId="77777777" w:rsidR="00BF693E" w:rsidRPr="00BA44B3"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43. Măsuri de securitate la nivelul infrastructurii</w:t>
      </w:r>
    </w:p>
    <w:p w14:paraId="0F7F04B7"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43.1.</w:t>
      </w:r>
      <w:r w:rsidRPr="00FA1537">
        <w:rPr>
          <w:rStyle w:val="a0"/>
          <w:rFonts w:ascii="Times New Roman" w:hAnsi="Times New Roman" w:cs="Times New Roman"/>
          <w:sz w:val="28"/>
          <w:szCs w:val="28"/>
          <w:lang w:val="ro-RO"/>
        </w:rPr>
        <w:t xml:space="preserve"> La nivelul infrastructurii de găzduire, administratorul tehnic al sistemului asigură:</w:t>
      </w:r>
    </w:p>
    <w:p w14:paraId="16E48D4A" w14:textId="0BC2D0E4"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 xml:space="preserve">43.1.1. găzduirea sistemului în centrele de date ale </w:t>
      </w:r>
      <w:r w:rsidR="001A4EE2" w:rsidRPr="001A4EE2">
        <w:rPr>
          <w:rStyle w:val="a0"/>
          <w:rFonts w:ascii="Times New Roman" w:hAnsi="Times New Roman" w:cs="Times New Roman"/>
          <w:sz w:val="28"/>
          <w:szCs w:val="28"/>
          <w:lang w:val="ro-RO"/>
        </w:rPr>
        <w:t>platform</w:t>
      </w:r>
      <w:r w:rsidR="001A4EE2">
        <w:rPr>
          <w:rStyle w:val="a0"/>
          <w:rFonts w:ascii="Times New Roman" w:hAnsi="Times New Roman" w:cs="Times New Roman"/>
          <w:sz w:val="28"/>
          <w:szCs w:val="28"/>
          <w:lang w:val="ro-RO"/>
        </w:rPr>
        <w:t>ei</w:t>
      </w:r>
      <w:r w:rsidR="001A4EE2" w:rsidRPr="001A4EE2">
        <w:rPr>
          <w:rStyle w:val="a0"/>
          <w:rFonts w:ascii="Times New Roman" w:hAnsi="Times New Roman" w:cs="Times New Roman"/>
          <w:sz w:val="28"/>
          <w:szCs w:val="28"/>
          <w:lang w:val="ro-RO"/>
        </w:rPr>
        <w:t xml:space="preserve"> tehnologic</w:t>
      </w:r>
      <w:r w:rsidR="001A4EE2">
        <w:rPr>
          <w:rStyle w:val="a0"/>
          <w:rFonts w:ascii="Times New Roman" w:hAnsi="Times New Roman" w:cs="Times New Roman"/>
          <w:sz w:val="28"/>
          <w:szCs w:val="28"/>
          <w:lang w:val="ro-RO"/>
        </w:rPr>
        <w:t>e</w:t>
      </w:r>
      <w:r w:rsidR="001A4EE2" w:rsidRPr="001A4EE2">
        <w:rPr>
          <w:rStyle w:val="a0"/>
          <w:rFonts w:ascii="Times New Roman" w:hAnsi="Times New Roman" w:cs="Times New Roman"/>
          <w:sz w:val="28"/>
          <w:szCs w:val="28"/>
          <w:lang w:val="ro-RO"/>
        </w:rPr>
        <w:t xml:space="preserve"> guvernamental</w:t>
      </w:r>
      <w:r w:rsidR="001A4EE2">
        <w:rPr>
          <w:rStyle w:val="a0"/>
          <w:rFonts w:ascii="Times New Roman" w:hAnsi="Times New Roman" w:cs="Times New Roman"/>
          <w:sz w:val="28"/>
          <w:szCs w:val="28"/>
          <w:lang w:val="ro-RO"/>
        </w:rPr>
        <w:t>e</w:t>
      </w:r>
      <w:r w:rsidR="001A4EE2" w:rsidRPr="001A4EE2">
        <w:rPr>
          <w:rStyle w:val="a0"/>
          <w:rFonts w:ascii="Times New Roman" w:hAnsi="Times New Roman" w:cs="Times New Roman"/>
          <w:sz w:val="28"/>
          <w:szCs w:val="28"/>
          <w:lang w:val="ro-RO"/>
        </w:rPr>
        <w:t xml:space="preserve"> comun</w:t>
      </w:r>
      <w:r w:rsidR="001A4EE2">
        <w:rPr>
          <w:rStyle w:val="a0"/>
          <w:rFonts w:ascii="Times New Roman" w:hAnsi="Times New Roman" w:cs="Times New Roman"/>
          <w:sz w:val="28"/>
          <w:szCs w:val="28"/>
          <w:lang w:val="ro-RO"/>
        </w:rPr>
        <w:t>e</w:t>
      </w:r>
      <w:r w:rsidR="001A4EE2" w:rsidRPr="001A4EE2">
        <w:rPr>
          <w:rStyle w:val="a0"/>
          <w:rFonts w:ascii="Times New Roman" w:hAnsi="Times New Roman" w:cs="Times New Roman"/>
          <w:sz w:val="28"/>
          <w:szCs w:val="28"/>
          <w:lang w:val="ro-RO"/>
        </w:rPr>
        <w:t xml:space="preserve"> (</w:t>
      </w:r>
      <w:proofErr w:type="spellStart"/>
      <w:r w:rsidR="001A4EE2" w:rsidRPr="001A4EE2">
        <w:rPr>
          <w:rStyle w:val="a0"/>
          <w:rFonts w:ascii="Times New Roman" w:hAnsi="Times New Roman" w:cs="Times New Roman"/>
          <w:sz w:val="28"/>
          <w:szCs w:val="28"/>
          <w:lang w:val="ro-RO"/>
        </w:rPr>
        <w:t>MCloud</w:t>
      </w:r>
      <w:proofErr w:type="spellEnd"/>
      <w:r w:rsidR="001A4EE2" w:rsidRPr="001A4EE2">
        <w:rPr>
          <w:rStyle w:val="a0"/>
          <w:rFonts w:ascii="Times New Roman" w:hAnsi="Times New Roman" w:cs="Times New Roman"/>
          <w:sz w:val="28"/>
          <w:szCs w:val="28"/>
          <w:lang w:val="ro-RO"/>
        </w:rPr>
        <w:t>)</w:t>
      </w:r>
      <w:r w:rsidRPr="00FA1537">
        <w:rPr>
          <w:rStyle w:val="a0"/>
          <w:rFonts w:ascii="Times New Roman" w:hAnsi="Times New Roman" w:cs="Times New Roman"/>
          <w:sz w:val="28"/>
          <w:szCs w:val="28"/>
          <w:lang w:val="ro-RO"/>
        </w:rPr>
        <w:t>;</w:t>
      </w:r>
    </w:p>
    <w:p w14:paraId="590D1B2F"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43.1.2. segmentarea rețelei și izolarea componentelor sistemului de alte sisteme găzduite;</w:t>
      </w:r>
    </w:p>
    <w:p w14:paraId="66D8C8F7"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43.1.3. implementarea sistemelor de detectare și prevenire a intruziunilor;</w:t>
      </w:r>
    </w:p>
    <w:p w14:paraId="25A2A557"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43.1.4. configurarea firewall-urilor pentru filtrarea traficului conform politicilor de securitate;</w:t>
      </w:r>
    </w:p>
    <w:p w14:paraId="6BADCCE0"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43.1.5, criptarea comunicațiilor între componentele sistemului și cu sistemele externe;</w:t>
      </w:r>
    </w:p>
    <w:p w14:paraId="05999827"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43.1.6. monitorizarea continuă a securității și răspunsul la incidente;</w:t>
      </w:r>
    </w:p>
    <w:p w14:paraId="706EBD7F"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43.1.7. efectuarea periodică a testelor de vulnerabilitate și de penetrare;</w:t>
      </w:r>
    </w:p>
    <w:p w14:paraId="6368AD37"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43.1.8. aplicarea promptă a actualizărilor de securitate pentru toate componentele.</w:t>
      </w:r>
    </w:p>
    <w:p w14:paraId="41CA0F64"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43.2.</w:t>
      </w:r>
      <w:r w:rsidRPr="00FA1537">
        <w:rPr>
          <w:rStyle w:val="a0"/>
          <w:rFonts w:ascii="Times New Roman" w:hAnsi="Times New Roman" w:cs="Times New Roman"/>
          <w:sz w:val="28"/>
          <w:szCs w:val="28"/>
          <w:lang w:val="ro-RO"/>
        </w:rPr>
        <w:t xml:space="preserve"> Pentru asigurarea continuității funcționării, administratorul tehnic implementează:</w:t>
      </w:r>
    </w:p>
    <w:p w14:paraId="7FBD4531"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43.2.1. redundanța componentelor critice ale infrastructurii;</w:t>
      </w:r>
    </w:p>
    <w:p w14:paraId="1B146F26"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43.2.2. mecanisme de echilibrare a încărcării și de rezervă automată (</w:t>
      </w:r>
      <w:proofErr w:type="spellStart"/>
      <w:r w:rsidRPr="00FA1537">
        <w:rPr>
          <w:rStyle w:val="a0"/>
          <w:rFonts w:ascii="Times New Roman" w:hAnsi="Times New Roman" w:cs="Times New Roman"/>
          <w:sz w:val="28"/>
          <w:szCs w:val="28"/>
          <w:lang w:val="ro-RO"/>
        </w:rPr>
        <w:t>failover</w:t>
      </w:r>
      <w:proofErr w:type="spellEnd"/>
      <w:r w:rsidRPr="00FA1537">
        <w:rPr>
          <w:rStyle w:val="a0"/>
          <w:rFonts w:ascii="Times New Roman" w:hAnsi="Times New Roman" w:cs="Times New Roman"/>
          <w:sz w:val="28"/>
          <w:szCs w:val="28"/>
          <w:lang w:val="ro-RO"/>
        </w:rPr>
        <w:t>);</w:t>
      </w:r>
    </w:p>
    <w:p w14:paraId="79F8D281"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43.2.3. salvarea periodică a datelor conform planului de backup stabilit;</w:t>
      </w:r>
    </w:p>
    <w:p w14:paraId="59B08690"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43.2.4. stocarea copiilor de siguranță în locații geografic separate;</w:t>
      </w:r>
    </w:p>
    <w:p w14:paraId="64272B23"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43.2.5. testarea periodică a procedurilor de restaurare;</w:t>
      </w:r>
    </w:p>
    <w:p w14:paraId="4DAEBBF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43.2.6. planul de recuperare în caz de dezastru, testat și actualizat periodic.</w:t>
      </w:r>
    </w:p>
    <w:p w14:paraId="436E2CA1" w14:textId="77777777" w:rsidR="00BF693E" w:rsidRPr="00BA44B3"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44. Măsuri de securitate la nivelul aplicației</w:t>
      </w:r>
    </w:p>
    <w:p w14:paraId="74B2E8EA"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44.1.</w:t>
      </w:r>
      <w:r w:rsidRPr="00BA44B3">
        <w:rPr>
          <w:rStyle w:val="a0"/>
          <w:rFonts w:ascii="Times New Roman" w:hAnsi="Times New Roman" w:cs="Times New Roman"/>
          <w:sz w:val="28"/>
          <w:szCs w:val="28"/>
          <w:lang w:val="ro-RO"/>
        </w:rPr>
        <w:t xml:space="preserve"> La nivel de aplicație, posesorul și dezvoltatorii</w:t>
      </w:r>
      <w:r w:rsidRPr="00FA1537">
        <w:rPr>
          <w:rStyle w:val="a0"/>
          <w:rFonts w:ascii="Times New Roman" w:hAnsi="Times New Roman" w:cs="Times New Roman"/>
          <w:sz w:val="28"/>
          <w:szCs w:val="28"/>
          <w:lang w:val="ro-RO"/>
        </w:rPr>
        <w:t xml:space="preserve"> sistemului asigură:</w:t>
      </w:r>
    </w:p>
    <w:p w14:paraId="0E9E3D57"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lastRenderedPageBreak/>
        <w:t xml:space="preserve">44.1.1. implementarea mecanismelor de autentificare robustă, cu suport pentru autentificarea </w:t>
      </w:r>
      <w:proofErr w:type="spellStart"/>
      <w:r w:rsidRPr="00FA1537">
        <w:rPr>
          <w:rStyle w:val="a0"/>
          <w:rFonts w:ascii="Times New Roman" w:hAnsi="Times New Roman" w:cs="Times New Roman"/>
          <w:sz w:val="28"/>
          <w:szCs w:val="28"/>
          <w:lang w:val="ro-RO"/>
        </w:rPr>
        <w:t>multi</w:t>
      </w:r>
      <w:proofErr w:type="spellEnd"/>
      <w:r w:rsidRPr="00FA1537">
        <w:rPr>
          <w:rStyle w:val="a0"/>
          <w:rFonts w:ascii="Times New Roman" w:hAnsi="Times New Roman" w:cs="Times New Roman"/>
          <w:sz w:val="28"/>
          <w:szCs w:val="28"/>
          <w:lang w:val="ro-RO"/>
        </w:rPr>
        <w:t>-factor prin MPass;</w:t>
      </w:r>
    </w:p>
    <w:p w14:paraId="67A3EE7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44.1.2. gestionarea securizată a sesiunilor de lucru, cu expirare automată după perioade de inactivitate;</w:t>
      </w:r>
    </w:p>
    <w:p w14:paraId="170076D2"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44.1.3. validarea tuturor datelor introduse de utilizatori pentru prevenirea atacurilor de tip injecție;</w:t>
      </w:r>
    </w:p>
    <w:p w14:paraId="07DB081F"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44.1.4. criptarea datelor sensibile în tranzit și în repaus;</w:t>
      </w:r>
    </w:p>
    <w:p w14:paraId="78D338B8"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44.1.5. implementarea mecanismelor de jurnalizare pentru toate operațiunile efectuate;</w:t>
      </w:r>
    </w:p>
    <w:p w14:paraId="5A33D22B"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44.1.6. separarea mediilor de dezvoltare, testare și producție;</w:t>
      </w:r>
    </w:p>
    <w:p w14:paraId="1112A80C"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44.1.7. revizuirea periodică a codului sursă din perspectiva securității.</w:t>
      </w:r>
    </w:p>
    <w:p w14:paraId="13C58178" w14:textId="77777777" w:rsidR="00BF693E" w:rsidRPr="00BA44B3"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45.</w:t>
      </w:r>
      <w:r w:rsidRPr="00BA44B3">
        <w:rPr>
          <w:rStyle w:val="a0"/>
          <w:rFonts w:ascii="Times New Roman" w:hAnsi="Times New Roman" w:cs="Times New Roman"/>
          <w:sz w:val="28"/>
          <w:szCs w:val="28"/>
          <w:lang w:val="ro-RO"/>
        </w:rPr>
        <w:t xml:space="preserve"> </w:t>
      </w:r>
      <w:r w:rsidRPr="00F1116C">
        <w:rPr>
          <w:rStyle w:val="a0"/>
          <w:rFonts w:ascii="Times New Roman" w:hAnsi="Times New Roman" w:cs="Times New Roman"/>
          <w:sz w:val="28"/>
          <w:szCs w:val="28"/>
          <w:lang w:val="ro-RO"/>
        </w:rPr>
        <w:t>Pentru banca de întrebări și procesul de examinare, se implementează măsuri suplimentare:</w:t>
      </w:r>
    </w:p>
    <w:p w14:paraId="1B04996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45.1. criptarea conținutului băncii de întrebări în stare de repaus;</w:t>
      </w:r>
    </w:p>
    <w:p w14:paraId="1A7E0932"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45.2. restricționarea accesului la câmpurile sensibile ale băncii de întrebări (inclusiv răspunsurile corecte) doar pentru personalul autorizat;</w:t>
      </w:r>
    </w:p>
    <w:p w14:paraId="7033718B"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45.3. jurnalizarea tuturor accesărilor și modificărilor asupra câmpurilor sensibile ale băncii de întrebări, precum și a operațiunilor de administrare a itemilor;</w:t>
      </w:r>
    </w:p>
    <w:p w14:paraId="0097CC0C"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45.4. generarea aleatorie a variantelor de test cu algoritmi criptografic securizați;</w:t>
      </w:r>
    </w:p>
    <w:p w14:paraId="5A7BA73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45.5. transmiterea criptată a întrebărilor către posturile de lucru din locațiile de examinare;</w:t>
      </w:r>
    </w:p>
    <w:p w14:paraId="54CB1EC2"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45.6. ștergerea automată a datelor de test de pe posturile de lucru după finalizarea sesiunii.</w:t>
      </w:r>
    </w:p>
    <w:p w14:paraId="0F67D0BF" w14:textId="77777777" w:rsidR="00BF693E" w:rsidRPr="0024746E"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46.</w:t>
      </w:r>
      <w:r w:rsidRPr="0024746E">
        <w:rPr>
          <w:rStyle w:val="a0"/>
          <w:rFonts w:ascii="Times New Roman" w:hAnsi="Times New Roman" w:cs="Times New Roman"/>
          <w:sz w:val="28"/>
          <w:szCs w:val="28"/>
          <w:lang w:val="ro-RO"/>
        </w:rPr>
        <w:t xml:space="preserve"> </w:t>
      </w:r>
      <w:r w:rsidRPr="00F1116C">
        <w:rPr>
          <w:rStyle w:val="a0"/>
          <w:rFonts w:ascii="Times New Roman" w:hAnsi="Times New Roman" w:cs="Times New Roman"/>
          <w:sz w:val="28"/>
          <w:szCs w:val="28"/>
          <w:lang w:val="ro-RO"/>
        </w:rPr>
        <w:t>Măsuri de securitate pentru locațiile de examinare</w:t>
      </w:r>
    </w:p>
    <w:p w14:paraId="1CBFE1D1"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46.1. Pentru locațiile fizice securizate de examinare, se implementează următoarele măsuri de securitate:</w:t>
      </w:r>
    </w:p>
    <w:p w14:paraId="0846CBC5"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46.1.1. controlul accesului fizic în încăperea de examinare, cu înregistrarea tuturor persoanelor care intră și ies;</w:t>
      </w:r>
    </w:p>
    <w:p w14:paraId="1F040AE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46.1.2. verificarea identității candidaților prin compararea documentelor prezentate cu datele din sistem;</w:t>
      </w:r>
    </w:p>
    <w:p w14:paraId="7923EF13"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46.1.3. interzicerea introducerii în sala de examinare a dispozitivelor electronice personale, a materialelor tipărite și a altor obiecte care ar putea facilita frauda;</w:t>
      </w:r>
    </w:p>
    <w:p w14:paraId="7297A8F4"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46.1.4. supravegherea continuă de către examinatorul ANTA pe durata sesiunii de testare;</w:t>
      </w:r>
    </w:p>
    <w:p w14:paraId="3F399EF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46.1.5. configurarea posturilor de lucru în regim de acces restricționat, cu blocarea accesului la alte aplicații și resurse;</w:t>
      </w:r>
    </w:p>
    <w:p w14:paraId="20951D9D" w14:textId="6F258FC9"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 xml:space="preserve">46.1.6. înregistrarea video a sesiunilor de examinare, cu păstrarea înregistrărilor </w:t>
      </w:r>
      <w:r w:rsidR="00A45562" w:rsidRPr="00FA1537">
        <w:rPr>
          <w:rStyle w:val="a0"/>
          <w:rFonts w:ascii="Times New Roman" w:hAnsi="Times New Roman" w:cs="Times New Roman"/>
          <w:sz w:val="28"/>
          <w:szCs w:val="28"/>
          <w:lang w:val="ro-RO"/>
        </w:rPr>
        <w:t>în condițiile</w:t>
      </w:r>
      <w:r w:rsidRPr="00FA1537">
        <w:rPr>
          <w:rStyle w:val="a0"/>
          <w:rFonts w:ascii="Times New Roman" w:hAnsi="Times New Roman" w:cs="Times New Roman"/>
          <w:sz w:val="28"/>
          <w:szCs w:val="28"/>
          <w:lang w:val="ro-RO"/>
        </w:rPr>
        <w:t xml:space="preserve"> stabilit</w:t>
      </w:r>
      <w:r w:rsidR="00A45562" w:rsidRPr="00FA1537">
        <w:rPr>
          <w:rStyle w:val="a0"/>
          <w:rFonts w:ascii="Times New Roman" w:hAnsi="Times New Roman" w:cs="Times New Roman"/>
          <w:sz w:val="28"/>
          <w:szCs w:val="28"/>
          <w:lang w:val="ro-RO"/>
        </w:rPr>
        <w:t>e</w:t>
      </w:r>
      <w:r w:rsidRPr="00FA1537">
        <w:rPr>
          <w:rStyle w:val="a0"/>
          <w:rFonts w:ascii="Times New Roman" w:hAnsi="Times New Roman" w:cs="Times New Roman"/>
          <w:sz w:val="28"/>
          <w:szCs w:val="28"/>
          <w:lang w:val="ro-RO"/>
        </w:rPr>
        <w:t xml:space="preserve"> </w:t>
      </w:r>
      <w:r w:rsidR="00A45562" w:rsidRPr="00FA1537">
        <w:rPr>
          <w:rStyle w:val="a0"/>
          <w:rFonts w:ascii="Times New Roman" w:hAnsi="Times New Roman" w:cs="Times New Roman"/>
          <w:sz w:val="28"/>
          <w:szCs w:val="28"/>
          <w:lang w:val="ro-RO"/>
        </w:rPr>
        <w:t>prin</w:t>
      </w:r>
      <w:r w:rsidRPr="00FA1537">
        <w:rPr>
          <w:rStyle w:val="a0"/>
          <w:rFonts w:ascii="Times New Roman" w:hAnsi="Times New Roman" w:cs="Times New Roman"/>
          <w:sz w:val="28"/>
          <w:szCs w:val="28"/>
          <w:lang w:val="ro-RO"/>
        </w:rPr>
        <w:t xml:space="preserve"> </w:t>
      </w:r>
      <w:r w:rsidR="00A45562" w:rsidRPr="00FA1537">
        <w:rPr>
          <w:rStyle w:val="a0"/>
          <w:rFonts w:ascii="Times New Roman" w:hAnsi="Times New Roman" w:cs="Times New Roman"/>
          <w:sz w:val="28"/>
          <w:szCs w:val="28"/>
          <w:lang w:val="ro-RO"/>
        </w:rPr>
        <w:t>Regulament și politica de retenție aprobată de posesor</w:t>
      </w:r>
      <w:r w:rsidRPr="00FA1537">
        <w:rPr>
          <w:rStyle w:val="a0"/>
          <w:rFonts w:ascii="Times New Roman" w:hAnsi="Times New Roman" w:cs="Times New Roman"/>
          <w:sz w:val="28"/>
          <w:szCs w:val="28"/>
          <w:lang w:val="ro-RO"/>
        </w:rPr>
        <w:t>, pentru eventuale contestații și investigații;</w:t>
      </w:r>
    </w:p>
    <w:p w14:paraId="139DD160"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lastRenderedPageBreak/>
        <w:t>46.1.7. proceduri clare pentru gestionarea incidentelor, inclusiv a tentativelor de fraudă. Procedurile se elaborează și adoptă Agenția Națională Transport Auto, în calitate de deținător și posesor al sistemului.</w:t>
      </w:r>
    </w:p>
    <w:p w14:paraId="28761257" w14:textId="3EA9CCE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 xml:space="preserve">46.2. În cazul detectării unei tentative de fraudă, examinatorul este abilitat să întrerupă sesiunea de examinare a candidatului în cauză, să consemneze incidentul în procesul-verbal și să raporteze situația pentru luarea măsurilor administrative prevăzute </w:t>
      </w:r>
      <w:r w:rsidR="00A3356A" w:rsidRPr="00FA1537">
        <w:rPr>
          <w:rStyle w:val="a0"/>
          <w:rFonts w:ascii="Times New Roman" w:hAnsi="Times New Roman" w:cs="Times New Roman"/>
          <w:sz w:val="28"/>
          <w:szCs w:val="28"/>
          <w:lang w:val="ro-RO"/>
        </w:rPr>
        <w:t>de actele departamentale speciale adoptate de posesor, în conformitate cu Regulamentul</w:t>
      </w:r>
      <w:r w:rsidRPr="00FA1537">
        <w:rPr>
          <w:rStyle w:val="a0"/>
          <w:rFonts w:ascii="Times New Roman" w:hAnsi="Times New Roman" w:cs="Times New Roman"/>
          <w:sz w:val="28"/>
          <w:szCs w:val="28"/>
          <w:lang w:val="ro-RO"/>
        </w:rPr>
        <w:t>.</w:t>
      </w:r>
    </w:p>
    <w:p w14:paraId="54AA4B80"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47.</w:t>
      </w:r>
      <w:r w:rsidRPr="00FA1537">
        <w:rPr>
          <w:rStyle w:val="a0"/>
          <w:rFonts w:ascii="Times New Roman" w:hAnsi="Times New Roman" w:cs="Times New Roman"/>
          <w:b/>
          <w:bCs/>
          <w:sz w:val="28"/>
          <w:szCs w:val="28"/>
          <w:lang w:val="ro-RO"/>
        </w:rPr>
        <w:t xml:space="preserve"> </w:t>
      </w:r>
      <w:r w:rsidRPr="00FA1537">
        <w:rPr>
          <w:rStyle w:val="a0"/>
          <w:rFonts w:ascii="Times New Roman" w:hAnsi="Times New Roman" w:cs="Times New Roman"/>
          <w:sz w:val="28"/>
          <w:szCs w:val="28"/>
          <w:lang w:val="ro-RO"/>
        </w:rPr>
        <w:t>Prelucrarea datelor cu caracter personal în cadrul SI e-CCP se efectuează în conformitate cu prevederile Legii nr. 195/2024 privind protecția datelor cu caracter personal, cu respectarea principiilor legalității, echității, transparenței, limitării scopului, minimizării datelor, exactității, limitării stocării, integrității și confidențialității.</w:t>
      </w:r>
    </w:p>
    <w:p w14:paraId="241F5AAC"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48.</w:t>
      </w:r>
      <w:r w:rsidRPr="00FA1537">
        <w:rPr>
          <w:rStyle w:val="a0"/>
          <w:rFonts w:ascii="Times New Roman" w:hAnsi="Times New Roman" w:cs="Times New Roman"/>
          <w:sz w:val="28"/>
          <w:szCs w:val="28"/>
          <w:lang w:val="ro-RO"/>
        </w:rPr>
        <w:t xml:space="preserve"> Agenția Națională Transport Auto, în calitate de operator de date cu caracter personal pentru SI e-CCP, asigură:</w:t>
      </w:r>
    </w:p>
    <w:p w14:paraId="61E644E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48.1. stabilirea temeiurilor legale pentru prelucrarea fiecărei categorii de date cu caracter personal;</w:t>
      </w:r>
    </w:p>
    <w:p w14:paraId="59EE82F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48.2. informarea persoanelor vizate cu privire la prelucrarea datelor lor, în conformitate cu cerințele de transparență;</w:t>
      </w:r>
    </w:p>
    <w:p w14:paraId="2E236C9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48.3. implementarea mecanismelor pentru exercitarea drepturilor persoanelor vizate, inclusiv dreptul de acces, de rectificare, de ștergere și de portabilitate;</w:t>
      </w:r>
    </w:p>
    <w:p w14:paraId="200A9AEE"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48.4. păstrarea registrului activităților de prelucrare;</w:t>
      </w:r>
    </w:p>
    <w:p w14:paraId="51E65269"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48.5. desemnarea responsabilului cu protecția datelor și notificarea acestuia către autoritatea de supraveghere;</w:t>
      </w:r>
    </w:p>
    <w:p w14:paraId="0BF45798" w14:textId="6D7A4386"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 xml:space="preserve">48.6. </w:t>
      </w:r>
      <w:r w:rsidR="00166DB1" w:rsidRPr="00166DB1">
        <w:rPr>
          <w:rStyle w:val="a0"/>
          <w:rFonts w:ascii="Times New Roman" w:hAnsi="Times New Roman" w:cs="Times New Roman"/>
          <w:sz w:val="28"/>
          <w:szCs w:val="28"/>
          <w:lang w:val="ro-RO"/>
        </w:rPr>
        <w:t>efectuarea evaluării impactului asupra protecției datelor înainte de punerea în funcțiune a SI e-CCP, precum și înainte de implementarea unor funcționalități noi, integrări sau modificări semnificative susceptibile să genereze un risc ridicat pentru drepturile și libertățile persoanelor vizate</w:t>
      </w:r>
      <w:r w:rsidRPr="00FA1537">
        <w:rPr>
          <w:rStyle w:val="a0"/>
          <w:rFonts w:ascii="Times New Roman" w:hAnsi="Times New Roman" w:cs="Times New Roman"/>
          <w:sz w:val="28"/>
          <w:szCs w:val="28"/>
          <w:lang w:val="ro-RO"/>
        </w:rPr>
        <w:t>;</w:t>
      </w:r>
    </w:p>
    <w:p w14:paraId="37D126B4"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48.7. implementarea măsurilor tehnice și organizatorice adecvate pentru asigurarea securității prelucrării;</w:t>
      </w:r>
    </w:p>
    <w:p w14:paraId="6DC6A1FA"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48.8. notificarea autorității de supraveghere și a persoanelor vizate în cazul încălcărilor de securitate care prezintă risc, în termenele stabilite de lege.</w:t>
      </w:r>
    </w:p>
    <w:p w14:paraId="24AFB0E2" w14:textId="0207E399" w:rsidR="00F05BA4" w:rsidRPr="00FA1537" w:rsidRDefault="008D1025" w:rsidP="00FA1537">
      <w:pPr>
        <w:pStyle w:val="Standard"/>
        <w:spacing w:after="60"/>
        <w:ind w:firstLine="720"/>
        <w:jc w:val="both"/>
        <w:rPr>
          <w:rFonts w:ascii="Times New Roman" w:hAnsi="Times New Roman" w:cs="Times New Roman"/>
          <w:sz w:val="28"/>
          <w:szCs w:val="28"/>
          <w:lang w:val="ro-RO"/>
        </w:rPr>
      </w:pPr>
      <w:r w:rsidRPr="00F1116C">
        <w:rPr>
          <w:rStyle w:val="a0"/>
          <w:rFonts w:ascii="Times New Roman" w:hAnsi="Times New Roman" w:cs="Times New Roman"/>
          <w:sz w:val="28"/>
          <w:szCs w:val="28"/>
          <w:lang w:val="ro-RO"/>
        </w:rPr>
        <w:t>49.</w:t>
      </w:r>
      <w:r w:rsidRPr="003E7394">
        <w:rPr>
          <w:rStyle w:val="a0"/>
          <w:rFonts w:ascii="Times New Roman" w:hAnsi="Times New Roman" w:cs="Times New Roman"/>
          <w:sz w:val="28"/>
          <w:szCs w:val="28"/>
          <w:lang w:val="ro-RO"/>
        </w:rPr>
        <w:t xml:space="preserve"> </w:t>
      </w:r>
      <w:r w:rsidR="00F05BA4" w:rsidRPr="003E7394">
        <w:rPr>
          <w:rStyle w:val="a0"/>
          <w:rFonts w:ascii="Times New Roman" w:hAnsi="Times New Roman" w:cs="Times New Roman"/>
          <w:sz w:val="28"/>
          <w:szCs w:val="28"/>
          <w:lang w:val="ro-RO"/>
        </w:rPr>
        <w:t>Datele cu caracter personal se păstrează pe durata necesară îndeplinirii scopurilor</w:t>
      </w:r>
      <w:r w:rsidR="00F05BA4" w:rsidRPr="00FA1537">
        <w:rPr>
          <w:rStyle w:val="a0"/>
          <w:rFonts w:ascii="Times New Roman" w:hAnsi="Times New Roman" w:cs="Times New Roman"/>
          <w:sz w:val="28"/>
          <w:szCs w:val="28"/>
          <w:lang w:val="ro-RO"/>
        </w:rPr>
        <w:t xml:space="preserve"> pentru care au fost colectate, potrivit Regulamentului, politicii de retenție și obligațiilor legale aplicabile. Termenele de păstrare trebuie să asigure cel puțin exercitarea dreptului la contestație, soluționarea incidentelor și posibilitatea de audit și probare.</w:t>
      </w:r>
    </w:p>
    <w:p w14:paraId="4F44D284" w14:textId="673FB2E9"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50.</w:t>
      </w:r>
      <w:r w:rsidRPr="00FA1537">
        <w:rPr>
          <w:rStyle w:val="a0"/>
          <w:rFonts w:ascii="Times New Roman" w:hAnsi="Times New Roman" w:cs="Times New Roman"/>
          <w:sz w:val="28"/>
          <w:szCs w:val="28"/>
          <w:lang w:val="ro-RO"/>
        </w:rPr>
        <w:t xml:space="preserve"> Schimbul de date între SI e-CCP și LMS se limitează la datele strict necesare pentru identificarea persoanei, asocierea la program/curs și confirmarea statutului de finalizare: identificatorul candidatului, identificatorul cursului/activității, statutul (în curs, finalizare), marcaj temporal și, după caz, </w:t>
      </w:r>
      <w:r w:rsidRPr="00FA1537">
        <w:rPr>
          <w:rStyle w:val="a0"/>
          <w:rFonts w:ascii="Times New Roman" w:hAnsi="Times New Roman" w:cs="Times New Roman"/>
          <w:sz w:val="28"/>
          <w:szCs w:val="28"/>
          <w:lang w:val="ro-RO"/>
        </w:rPr>
        <w:lastRenderedPageBreak/>
        <w:t xml:space="preserve">rezultat agregat al evaluărilor formative. Se interzice transmiterea datelor care </w:t>
      </w:r>
      <w:r w:rsidR="006837B5" w:rsidRPr="00FA1537">
        <w:rPr>
          <w:rStyle w:val="a0"/>
          <w:rFonts w:ascii="Times New Roman" w:hAnsi="Times New Roman" w:cs="Times New Roman"/>
          <w:sz w:val="28"/>
          <w:szCs w:val="28"/>
          <w:lang w:val="ro-RO"/>
        </w:rPr>
        <w:t>depăşesc</w:t>
      </w:r>
      <w:r w:rsidRPr="00FA1537">
        <w:rPr>
          <w:rStyle w:val="a0"/>
          <w:rFonts w:ascii="Times New Roman" w:hAnsi="Times New Roman" w:cs="Times New Roman"/>
          <w:sz w:val="28"/>
          <w:szCs w:val="28"/>
          <w:lang w:val="ro-RO"/>
        </w:rPr>
        <w:t xml:space="preserve"> acest scop.</w:t>
      </w:r>
    </w:p>
    <w:p w14:paraId="1E4CEEF1"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51.</w:t>
      </w:r>
      <w:r w:rsidRPr="00FA1537">
        <w:rPr>
          <w:rStyle w:val="a0"/>
          <w:rFonts w:ascii="Times New Roman" w:hAnsi="Times New Roman" w:cs="Times New Roman"/>
          <w:sz w:val="28"/>
          <w:szCs w:val="28"/>
          <w:lang w:val="ro-RO"/>
        </w:rPr>
        <w:t xml:space="preserve"> Agenția Națională Transport Auto, în calitate de posesor și deținător al SI e-CCP, implementează proceduri pentru detectarea, raportarea și gestionarea incidentelor de securitate, inclusiv:</w:t>
      </w:r>
    </w:p>
    <w:p w14:paraId="087756F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51.1. monitorizează continuu sistemul pentru detectarea evenimentelor suspecte;</w:t>
      </w:r>
    </w:p>
    <w:p w14:paraId="6550EDAB"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51.2. instituie canale de raportare a incidentelor de către utilizatori și de către personalul tehnic;</w:t>
      </w:r>
    </w:p>
    <w:p w14:paraId="6CBA9714"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51.3. clasifică incidentele în funcție de severitate și de impactul asupra sistemului și a datelor;</w:t>
      </w:r>
    </w:p>
    <w:p w14:paraId="4D42D1E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51.4. elaborează proceduri de răspuns pentru fiecare categorie de incident, cu responsabilități și termene definite;</w:t>
      </w:r>
    </w:p>
    <w:p w14:paraId="177C4E16"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51.5. comunică cu părțile afectate și cu autoritățile competente, după caz;</w:t>
      </w:r>
    </w:p>
    <w:p w14:paraId="16CC656E"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51.6. efectuează analize post-incident, elaborează și implementează măsuri de prevenire a recurențelor.</w:t>
      </w:r>
    </w:p>
    <w:p w14:paraId="3A5BF2B8" w14:textId="32F8FA28"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52.</w:t>
      </w:r>
      <w:r w:rsidR="00772D1A">
        <w:rPr>
          <w:rStyle w:val="a0"/>
          <w:rFonts w:ascii="Times New Roman" w:hAnsi="Times New Roman" w:cs="Times New Roman"/>
          <w:sz w:val="28"/>
          <w:szCs w:val="28"/>
          <w:lang w:val="ro-RO"/>
        </w:rPr>
        <w:t xml:space="preserve"> </w:t>
      </w:r>
      <w:r w:rsidRPr="00FA1537">
        <w:rPr>
          <w:rStyle w:val="a0"/>
          <w:rFonts w:ascii="Times New Roman" w:hAnsi="Times New Roman" w:cs="Times New Roman"/>
          <w:sz w:val="28"/>
          <w:szCs w:val="28"/>
          <w:lang w:val="ro-RO"/>
        </w:rPr>
        <w:t>Incidentele care afectează disponibilitatea, integritatea sau confidențialitatea datelor cu caracter personal se notifică Centrului Național pentru Protecția Datelor cu Caracter Personal în termen de 72 de ore de la constatare, în conformitate cu prevederile Legii nr. 195/2024.</w:t>
      </w:r>
    </w:p>
    <w:p w14:paraId="747B5ACD"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53.</w:t>
      </w:r>
      <w:r w:rsidRPr="00FA1537">
        <w:rPr>
          <w:rStyle w:val="a0"/>
          <w:rFonts w:ascii="Times New Roman" w:hAnsi="Times New Roman" w:cs="Times New Roman"/>
          <w:sz w:val="28"/>
          <w:szCs w:val="28"/>
          <w:lang w:val="ro-RO"/>
        </w:rPr>
        <w:t xml:space="preserve"> Incidentele de securitate cibernetică se raportează Instituției Publice „Serviciul Tehnologia Informației și Securitate Cibernetică”, în calitate de Centru guvernamental de reacție la incidente de securitate Cibernetică (CERT </w:t>
      </w:r>
      <w:proofErr w:type="spellStart"/>
      <w:r w:rsidRPr="00FA1537">
        <w:rPr>
          <w:rStyle w:val="a0"/>
          <w:rFonts w:ascii="Times New Roman" w:hAnsi="Times New Roman" w:cs="Times New Roman"/>
          <w:sz w:val="28"/>
          <w:szCs w:val="28"/>
          <w:lang w:val="ro-RO"/>
        </w:rPr>
        <w:t>Gov</w:t>
      </w:r>
      <w:proofErr w:type="spellEnd"/>
      <w:r w:rsidRPr="00FA1537">
        <w:rPr>
          <w:rStyle w:val="a0"/>
          <w:rFonts w:ascii="Times New Roman" w:hAnsi="Times New Roman" w:cs="Times New Roman"/>
          <w:sz w:val="28"/>
          <w:szCs w:val="28"/>
          <w:lang w:val="ro-RO"/>
        </w:rPr>
        <w:t xml:space="preserve"> MD) și Agenției pentru Securitatea Cibernetică (ASC).</w:t>
      </w:r>
    </w:p>
    <w:p w14:paraId="3B576222"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54.</w:t>
      </w:r>
      <w:r w:rsidRPr="00FA1537">
        <w:rPr>
          <w:rStyle w:val="a0"/>
          <w:rFonts w:ascii="Times New Roman" w:hAnsi="Times New Roman" w:cs="Times New Roman"/>
          <w:b/>
          <w:bCs/>
          <w:sz w:val="28"/>
          <w:szCs w:val="28"/>
          <w:lang w:val="ro-RO"/>
        </w:rPr>
        <w:t xml:space="preserve"> </w:t>
      </w:r>
      <w:r w:rsidRPr="00FA1537">
        <w:rPr>
          <w:rStyle w:val="a0"/>
          <w:rFonts w:ascii="Times New Roman" w:hAnsi="Times New Roman" w:cs="Times New Roman"/>
          <w:sz w:val="28"/>
          <w:szCs w:val="28"/>
          <w:lang w:val="ro-RO"/>
        </w:rPr>
        <w:t>În vederea prevenirii și detectării tentativelor de fraudă în procesul de examinare, SI e-CCP implementează următoarele mecanisme:</w:t>
      </w:r>
    </w:p>
    <w:p w14:paraId="225C8F57" w14:textId="00580AB8"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54.1. Generarea aleatorie a testelor. Pentru fiecare candidat se generează o variantă unică de test, prin selecția aleatorie a întrebărilor din banca de întrebări, cu respectarea proporțiilor pe domenii tematice</w:t>
      </w:r>
      <w:r w:rsidR="006A1051" w:rsidRPr="00FA1537">
        <w:rPr>
          <w:rStyle w:val="a0"/>
          <w:rFonts w:ascii="Times New Roman" w:hAnsi="Times New Roman" w:cs="Times New Roman"/>
          <w:sz w:val="28"/>
          <w:szCs w:val="28"/>
          <w:lang w:val="ro-RO"/>
        </w:rPr>
        <w:t>,</w:t>
      </w:r>
      <w:r w:rsidRPr="00FA1537">
        <w:rPr>
          <w:rStyle w:val="a0"/>
          <w:rFonts w:ascii="Times New Roman" w:hAnsi="Times New Roman" w:cs="Times New Roman"/>
          <w:sz w:val="28"/>
          <w:szCs w:val="28"/>
          <w:lang w:val="ro-RO"/>
        </w:rPr>
        <w:t xml:space="preserve"> astfel încât să fie minimizată probabilitatea ca doi candidați care susțin testul în aceeași sesiune să primească aceleași întrebări în aceeași ordine;</w:t>
      </w:r>
    </w:p>
    <w:p w14:paraId="53F3C00A"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54.2. Randomizarea ordinii de afișare. Atât ordinea întrebărilor în test, cât și ordinea variantelor de răspuns pentru fiecare întrebare sunt randomizate, astfel încât memorarea pozițiilor să nu confere avantaj;</w:t>
      </w:r>
    </w:p>
    <w:p w14:paraId="491B2BC1"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54.3. Cronometrarea individuală. Timpul de răspuns pentru fiecare candidat este cronometrat independent, cu finalizarea automată a testului la expirarea timpului alocat, indiferent de numărul de întrebări la care s-a răspuns;</w:t>
      </w:r>
    </w:p>
    <w:p w14:paraId="326A6913"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54.4. Restricționarea accesului. Pe durata sesiunii de testare, postul de lucru este configurat să nu permită accesul la alte aplicații, la internet sau la dispozitive externe;</w:t>
      </w:r>
    </w:p>
    <w:p w14:paraId="374DCF33"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 xml:space="preserve">54.5. Validarea statistică a întrebărilor. Întrebările din banca de întrebări sunt supuse analizei statistice periodice pentru identificarea itemilor cu comportament </w:t>
      </w:r>
      <w:r w:rsidRPr="00FA1537">
        <w:rPr>
          <w:rStyle w:val="a0"/>
          <w:rFonts w:ascii="Times New Roman" w:hAnsi="Times New Roman" w:cs="Times New Roman"/>
          <w:sz w:val="28"/>
          <w:szCs w:val="28"/>
          <w:lang w:val="ro-RO"/>
        </w:rPr>
        <w:lastRenderedPageBreak/>
        <w:t>atipic, care ar putea indica compromiterea confidențialității sau deficiențe în formulare;</w:t>
      </w:r>
    </w:p>
    <w:p w14:paraId="4BA10F84" w14:textId="7546F86C" w:rsidR="00BF693E" w:rsidRPr="00FA1537" w:rsidRDefault="005B425A" w:rsidP="00FA1537">
      <w:pPr>
        <w:pStyle w:val="Standard"/>
        <w:spacing w:after="60"/>
        <w:ind w:firstLine="720"/>
        <w:jc w:val="both"/>
        <w:rPr>
          <w:rStyle w:val="a0"/>
          <w:rFonts w:ascii="Times New Roman" w:hAnsi="Times New Roman" w:cs="Times New Roman"/>
          <w:sz w:val="28"/>
          <w:szCs w:val="28"/>
          <w:lang w:val="ro-RO"/>
        </w:rPr>
      </w:pPr>
      <w:r w:rsidRPr="00FA1537">
        <w:rPr>
          <w:rStyle w:val="a0"/>
          <w:rFonts w:ascii="Times New Roman" w:hAnsi="Times New Roman" w:cs="Times New Roman"/>
          <w:sz w:val="28"/>
          <w:szCs w:val="28"/>
          <w:lang w:val="ro-RO"/>
        </w:rPr>
        <w:t>54.6. Supravegherea fizică și video. Sesiunile de examinare se desfășoară sub supravegherea directă a examinatorului sau examinatorilor ANTA și sunt înregistrate video pentru asigurarea integrității și posibilitatea revizuirii ulterioare. Accesul la înregistrările video este limitat la utilizatorii desemnați ai ANTA și este jurnalizat. Termenele de păstrare și condițiile de acces, utilizare și ștergere se stabilesc prin Regulament și prin actele aprobate de posesor. Păstrarea poate fi prelungită numai în baza unui temei documentat, dacă înregistrările sunt necesare pentru soluționarea unei contestații, a unui litigiu, a unei investigații sau a unui incident relevant.</w:t>
      </w:r>
      <w:r w:rsidRPr="00FA1537">
        <w:rPr>
          <w:rStyle w:val="a0"/>
          <w:rFonts w:ascii="Times New Roman" w:hAnsi="Times New Roman" w:cs="Times New Roman"/>
          <w:b/>
          <w:bCs/>
          <w:sz w:val="28"/>
          <w:szCs w:val="28"/>
          <w:lang w:val="ro-RO"/>
        </w:rPr>
        <w:t>55.</w:t>
      </w:r>
      <w:r w:rsidRPr="00FA1537">
        <w:rPr>
          <w:rStyle w:val="a0"/>
          <w:rFonts w:ascii="Times New Roman" w:hAnsi="Times New Roman" w:cs="Times New Roman"/>
          <w:sz w:val="28"/>
          <w:szCs w:val="28"/>
          <w:lang w:val="ro-RO"/>
        </w:rPr>
        <w:t xml:space="preserve"> În cazul identificării unor anomalii sau suspiciuni de fraudă, sistemul alertează personalul autorizat pentru investigare suplimentară.</w:t>
      </w:r>
    </w:p>
    <w:p w14:paraId="33833B37" w14:textId="25433E4B" w:rsidR="00252FA0" w:rsidRPr="00FA1537" w:rsidRDefault="00252FA0" w:rsidP="00FA1537">
      <w:pPr>
        <w:pStyle w:val="Standard"/>
        <w:spacing w:after="60"/>
        <w:ind w:firstLine="720"/>
        <w:jc w:val="both"/>
        <w:rPr>
          <w:sz w:val="28"/>
          <w:szCs w:val="28"/>
        </w:rPr>
      </w:pPr>
      <w:r w:rsidRPr="00F1116C">
        <w:rPr>
          <w:rStyle w:val="a0"/>
          <w:rFonts w:ascii="Times New Roman" w:hAnsi="Times New Roman" w:cs="Times New Roman"/>
          <w:sz w:val="28"/>
          <w:szCs w:val="28"/>
          <w:lang w:val="ro-RO"/>
        </w:rPr>
        <w:t>55.</w:t>
      </w:r>
      <w:r w:rsidRPr="00FA1537">
        <w:rPr>
          <w:rStyle w:val="a0"/>
          <w:rFonts w:ascii="Times New Roman" w:hAnsi="Times New Roman" w:cs="Times New Roman"/>
          <w:sz w:val="28"/>
          <w:szCs w:val="28"/>
          <w:lang w:val="ro-RO"/>
        </w:rPr>
        <w:t xml:space="preserve"> În cazul identificării unor anomalii sau suspiciuni de fraudă, sistemul alertează personalul autorizat pentru investigare suplimentară.</w:t>
      </w:r>
    </w:p>
    <w:p w14:paraId="7CDD2B31" w14:textId="77777777"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56.</w:t>
      </w:r>
      <w:r w:rsidRPr="00FA1537">
        <w:rPr>
          <w:rStyle w:val="a0"/>
          <w:rFonts w:ascii="Times New Roman" w:hAnsi="Times New Roman" w:cs="Times New Roman"/>
          <w:sz w:val="28"/>
          <w:szCs w:val="28"/>
          <w:lang w:val="ro-RO"/>
        </w:rPr>
        <w:t xml:space="preserve"> SI e-CCP implementează mecanisme de jurnalizare și monitorizare care permit:</w:t>
      </w:r>
    </w:p>
    <w:p w14:paraId="4BCEFAC0"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56.1. înregistrarea tuturor operațiunilor efectuate în sistem, cu identificarea utilizatorului, a momentului, a acțiunii efectuate și a rezultatului;</w:t>
      </w:r>
    </w:p>
    <w:p w14:paraId="5E766CA4"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56.2. înregistrarea tuturor accesărilor de date sensibile;</w:t>
      </w:r>
    </w:p>
    <w:p w14:paraId="0032C811"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56.3. înregistrarea evenimentelor de securitate, inclusiv a tentativelor de autentificare eșuate și a accesărilor respinse;</w:t>
      </w:r>
    </w:p>
    <w:p w14:paraId="3731EAA6"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56.4. transmiterea jurnalelor către serviciul guvernamental MLog pentru stocare centralizată și analiză;</w:t>
      </w:r>
    </w:p>
    <w:p w14:paraId="1103BE2C"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56.5. generarea alertelor automate pentru evenimentele care depășesc pragurile configurate.</w:t>
      </w:r>
    </w:p>
    <w:p w14:paraId="4F3CEDA7" w14:textId="77777777" w:rsidR="001042B4" w:rsidRPr="00FA1537" w:rsidRDefault="001042B4" w:rsidP="00FA1537">
      <w:pPr>
        <w:pStyle w:val="Standard"/>
        <w:spacing w:after="60"/>
        <w:ind w:firstLine="720"/>
        <w:jc w:val="both"/>
        <w:rPr>
          <w:rStyle w:val="a0"/>
          <w:rFonts w:ascii="Times New Roman" w:hAnsi="Times New Roman" w:cs="Times New Roman"/>
          <w:sz w:val="28"/>
          <w:szCs w:val="28"/>
          <w:lang w:val="ro-RO"/>
        </w:rPr>
      </w:pPr>
      <w:r w:rsidRPr="00F1116C">
        <w:rPr>
          <w:rStyle w:val="a0"/>
          <w:rFonts w:ascii="Times New Roman" w:hAnsi="Times New Roman" w:cs="Times New Roman"/>
          <w:sz w:val="28"/>
          <w:szCs w:val="28"/>
          <w:lang w:val="ro-RO"/>
        </w:rPr>
        <w:t>57.</w:t>
      </w:r>
      <w:r w:rsidRPr="00FA1537">
        <w:rPr>
          <w:rStyle w:val="a0"/>
          <w:rFonts w:ascii="Times New Roman" w:hAnsi="Times New Roman" w:cs="Times New Roman"/>
          <w:b/>
          <w:bCs/>
          <w:sz w:val="28"/>
          <w:szCs w:val="28"/>
          <w:lang w:val="ro-RO"/>
        </w:rPr>
        <w:t xml:space="preserve"> </w:t>
      </w:r>
      <w:r w:rsidRPr="00FA1537">
        <w:rPr>
          <w:rStyle w:val="a0"/>
          <w:rFonts w:ascii="Times New Roman" w:hAnsi="Times New Roman" w:cs="Times New Roman"/>
          <w:sz w:val="28"/>
          <w:szCs w:val="28"/>
          <w:lang w:val="ro-RO"/>
        </w:rPr>
        <w:t>Jurnalele de audit sunt protejate împotriva modificării, ștergerii și accesării neautorizate și se păstrează pe termenele stabilite prin politica de retenție aprobată de posesor, în condițiile Regulamentului și ale actelor normative aplicabile.</w:t>
      </w:r>
    </w:p>
    <w:p w14:paraId="2FDAA925" w14:textId="3D1AFBDC"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58.</w:t>
      </w:r>
      <w:r w:rsidRPr="00FA1537">
        <w:rPr>
          <w:rStyle w:val="a0"/>
          <w:rFonts w:ascii="Times New Roman" w:hAnsi="Times New Roman" w:cs="Times New Roman"/>
          <w:sz w:val="28"/>
          <w:szCs w:val="28"/>
          <w:lang w:val="ro-RO"/>
        </w:rPr>
        <w:t xml:space="preserve"> Periodic, se efectuează audituri ale securității sistemului, care includ:</w:t>
      </w:r>
    </w:p>
    <w:p w14:paraId="7297B0C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58.1. revizuirea configurațiilor de securitate;</w:t>
      </w:r>
    </w:p>
    <w:p w14:paraId="4066A9CD"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58.2. analiza jurnalelor pentru identificarea evenimentelor suspecte;</w:t>
      </w:r>
    </w:p>
    <w:p w14:paraId="3D8CE4BB"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58.3. verificarea conformității cu politicile și procedurile de securitate;</w:t>
      </w:r>
    </w:p>
    <w:p w14:paraId="612FA9CE"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58.4. testarea eficacității măsurilor de control implementate;</w:t>
      </w:r>
    </w:p>
    <w:p w14:paraId="7C9235CC" w14:textId="77777777" w:rsidR="00BF693E" w:rsidRPr="00FA1537" w:rsidRDefault="008D1025" w:rsidP="00FA1537">
      <w:pPr>
        <w:pStyle w:val="Standard"/>
        <w:spacing w:after="120"/>
        <w:ind w:firstLine="720"/>
        <w:jc w:val="both"/>
        <w:rPr>
          <w:sz w:val="28"/>
          <w:szCs w:val="28"/>
          <w:lang w:val="ro-RO"/>
        </w:rPr>
      </w:pPr>
      <w:r w:rsidRPr="00FA1537">
        <w:rPr>
          <w:rStyle w:val="a0"/>
          <w:rFonts w:ascii="Times New Roman" w:hAnsi="Times New Roman" w:cs="Times New Roman"/>
          <w:sz w:val="28"/>
          <w:szCs w:val="28"/>
          <w:lang w:val="ro-RO"/>
        </w:rPr>
        <w:t>58.5. formularea recomandărilor de îmbunătățire.</w:t>
      </w:r>
    </w:p>
    <w:p w14:paraId="1026DDE1" w14:textId="77777777" w:rsidR="00BF693E" w:rsidRPr="00FA1537" w:rsidRDefault="008D1025" w:rsidP="00FA1537">
      <w:pPr>
        <w:pStyle w:val="Standard"/>
        <w:spacing w:after="60"/>
        <w:ind w:firstLine="720"/>
        <w:jc w:val="center"/>
        <w:rPr>
          <w:sz w:val="28"/>
          <w:szCs w:val="28"/>
          <w:lang w:val="ro-RO"/>
        </w:rPr>
      </w:pPr>
      <w:r w:rsidRPr="00FA1537">
        <w:rPr>
          <w:rStyle w:val="a0"/>
          <w:rFonts w:ascii="Times New Roman" w:hAnsi="Times New Roman" w:cs="Times New Roman"/>
          <w:b/>
          <w:bCs/>
          <w:sz w:val="28"/>
          <w:szCs w:val="28"/>
          <w:lang w:val="ro-RO"/>
        </w:rPr>
        <w:t>CAPITOLUL IX.</w:t>
      </w:r>
    </w:p>
    <w:p w14:paraId="3E1AC380" w14:textId="77777777" w:rsidR="00BF693E" w:rsidRPr="00FA1537" w:rsidRDefault="008D1025" w:rsidP="00FA1537">
      <w:pPr>
        <w:pStyle w:val="Standard"/>
        <w:spacing w:after="60"/>
        <w:ind w:firstLine="720"/>
        <w:jc w:val="center"/>
        <w:rPr>
          <w:sz w:val="28"/>
          <w:szCs w:val="28"/>
          <w:lang w:val="ro-RO"/>
        </w:rPr>
      </w:pPr>
      <w:r w:rsidRPr="00FA1537">
        <w:rPr>
          <w:rStyle w:val="a0"/>
          <w:rFonts w:ascii="Times New Roman" w:hAnsi="Times New Roman" w:cs="Times New Roman"/>
          <w:b/>
          <w:bCs/>
          <w:sz w:val="28"/>
          <w:szCs w:val="28"/>
          <w:lang w:val="ro-RO"/>
        </w:rPr>
        <w:t>Dispoziții finale</w:t>
      </w:r>
    </w:p>
    <w:p w14:paraId="23CAD946" w14:textId="2F282BDA" w:rsidR="00BF693E" w:rsidRPr="00FA1537" w:rsidRDefault="008D1025" w:rsidP="00FA1537">
      <w:pPr>
        <w:pStyle w:val="Standard"/>
        <w:spacing w:after="60"/>
        <w:ind w:firstLine="720"/>
        <w:jc w:val="both"/>
        <w:rPr>
          <w:sz w:val="28"/>
          <w:szCs w:val="28"/>
          <w:lang w:val="ro-RO"/>
        </w:rPr>
      </w:pPr>
      <w:r w:rsidRPr="00F1116C">
        <w:rPr>
          <w:rStyle w:val="a0"/>
          <w:rFonts w:ascii="Times New Roman" w:hAnsi="Times New Roman" w:cs="Times New Roman"/>
          <w:sz w:val="28"/>
          <w:szCs w:val="28"/>
          <w:lang w:val="ro-RO"/>
        </w:rPr>
        <w:t>59.</w:t>
      </w:r>
      <w:r w:rsidR="00FA1537">
        <w:rPr>
          <w:rStyle w:val="a0"/>
          <w:rFonts w:ascii="Times New Roman" w:hAnsi="Times New Roman" w:cs="Times New Roman"/>
          <w:sz w:val="28"/>
          <w:szCs w:val="28"/>
          <w:lang w:val="ro-RO"/>
        </w:rPr>
        <w:t xml:space="preserve"> </w:t>
      </w:r>
      <w:r w:rsidRPr="00FA1537">
        <w:rPr>
          <w:rStyle w:val="a0"/>
          <w:rFonts w:ascii="Times New Roman" w:hAnsi="Times New Roman" w:cs="Times New Roman"/>
          <w:sz w:val="28"/>
          <w:szCs w:val="28"/>
          <w:lang w:val="ro-RO"/>
        </w:rPr>
        <w:t>Având în vedere importanța implementării SI e-CCP pentru modernizarea și eficientizarea serviciilor publice în domeniul transporturilor rutiere, precum și necesitatea asigurării unui nivel înalt de siguranță rutieră prin profesionalizarea personalului, este necesară coordonarea eforturilor tuturor actorilor implicați. Realizarea cu succes a sistemului va presupune, cel puțin, următoarele acțiuni:</w:t>
      </w:r>
    </w:p>
    <w:p w14:paraId="37FE08C1"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lastRenderedPageBreak/>
        <w:t>59.1. elaborarea soluției tehnice detaliate a SI e-CCP și implementarea și testarea componentelor sale informatice, inclusiv achiziția echipamentelor și dezvoltarea software-ului, în conformitate cu prezentul concept;</w:t>
      </w:r>
    </w:p>
    <w:p w14:paraId="27A2A20A"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59.2. punerea în funcțiune, acceptanța, emiterea garanției și oferirea suportului operațional pentru componentele sistemului și pentru sistemul integrat;</w:t>
      </w:r>
    </w:p>
    <w:p w14:paraId="252F2FE1" w14:textId="1424F729" w:rsidR="00BF693E" w:rsidRPr="00FA1537" w:rsidRDefault="008D1025" w:rsidP="00FA1537">
      <w:pPr>
        <w:pStyle w:val="Standard"/>
        <w:spacing w:after="60"/>
        <w:ind w:firstLine="720"/>
        <w:jc w:val="both"/>
        <w:rPr>
          <w:rStyle w:val="a0"/>
          <w:rFonts w:ascii="Times New Roman" w:hAnsi="Times New Roman" w:cs="Times New Roman"/>
          <w:sz w:val="28"/>
          <w:szCs w:val="28"/>
          <w:lang w:val="ro-RO"/>
        </w:rPr>
      </w:pPr>
      <w:r w:rsidRPr="00FA1537">
        <w:rPr>
          <w:rStyle w:val="a0"/>
          <w:rFonts w:ascii="Times New Roman" w:hAnsi="Times New Roman" w:cs="Times New Roman"/>
          <w:sz w:val="28"/>
          <w:szCs w:val="28"/>
          <w:lang w:val="ro-RO"/>
        </w:rPr>
        <w:t>59.3. ajustarea cadrului normativ primar și secundar (legi, hotărâri de guvern, acte departamentale ale ANTA)</w:t>
      </w:r>
      <w:r w:rsidR="005D118D" w:rsidRPr="00FA1537">
        <w:rPr>
          <w:rStyle w:val="a0"/>
          <w:rFonts w:ascii="Times New Roman" w:hAnsi="Times New Roman" w:cs="Times New Roman"/>
          <w:sz w:val="28"/>
          <w:szCs w:val="28"/>
          <w:lang w:val="ro-RO"/>
        </w:rPr>
        <w:t>,</w:t>
      </w:r>
      <w:r w:rsidRPr="00FA1537">
        <w:rPr>
          <w:rStyle w:val="a0"/>
          <w:rFonts w:ascii="Times New Roman" w:hAnsi="Times New Roman" w:cs="Times New Roman"/>
          <w:sz w:val="28"/>
          <w:szCs w:val="28"/>
          <w:lang w:val="ro-RO"/>
        </w:rPr>
        <w:t xml:space="preserve"> </w:t>
      </w:r>
      <w:r w:rsidR="005D118D" w:rsidRPr="00FA1537">
        <w:rPr>
          <w:rStyle w:val="a0"/>
          <w:rFonts w:ascii="Times New Roman" w:hAnsi="Times New Roman" w:cs="Times New Roman"/>
          <w:sz w:val="28"/>
          <w:szCs w:val="28"/>
          <w:lang w:val="ro-RO"/>
        </w:rPr>
        <w:t xml:space="preserve">inclusiv aprobarea actelor departamentale noi necesare funcționării SI e-CCP, în special a metodologiei de examinare, a regulamentului/procedurii privind desfășurarea examinării și soluționarea contestațiilor,  a politicii de retenție și altor acte departamentale prevăzute de Regulament sau impuse de acte normative, </w:t>
      </w:r>
      <w:r w:rsidRPr="00FA1537">
        <w:rPr>
          <w:rStyle w:val="a0"/>
          <w:rFonts w:ascii="Times New Roman" w:hAnsi="Times New Roman" w:cs="Times New Roman"/>
          <w:sz w:val="28"/>
          <w:szCs w:val="28"/>
          <w:lang w:val="ro-RO"/>
        </w:rPr>
        <w:t>în vederea corelării procedurilor existente de atestare cu fluxurile digitale ale SI e-CCP.</w:t>
      </w:r>
    </w:p>
    <w:p w14:paraId="1E4C80D7"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59.4. gestionarea proiectului, inclusiv pregătirea și livrarea documentației de proiect, în conformitate cu specificațiile tehnice;</w:t>
      </w:r>
    </w:p>
    <w:p w14:paraId="77F7711F"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59.5. instruirea corespunzătoare pentru operarea sistemului;</w:t>
      </w:r>
    </w:p>
    <w:p w14:paraId="6ABBBB3A" w14:textId="77777777" w:rsidR="00BF693E" w:rsidRPr="00FA1537" w:rsidRDefault="008D1025" w:rsidP="00FA1537">
      <w:pPr>
        <w:pStyle w:val="Standard"/>
        <w:spacing w:after="60"/>
        <w:ind w:firstLine="720"/>
        <w:jc w:val="both"/>
        <w:rPr>
          <w:sz w:val="28"/>
          <w:szCs w:val="28"/>
          <w:lang w:val="ro-RO"/>
        </w:rPr>
      </w:pPr>
      <w:r w:rsidRPr="00FA1537">
        <w:rPr>
          <w:rStyle w:val="a0"/>
          <w:rFonts w:ascii="Times New Roman" w:hAnsi="Times New Roman" w:cs="Times New Roman"/>
          <w:sz w:val="28"/>
          <w:szCs w:val="28"/>
          <w:lang w:val="ro-RO"/>
        </w:rPr>
        <w:t>59.6. mentenanța activă a sistemului pe perioada în care dezvoltatorul își asumă obligațiunea față de posesorul sistemului de a-l asista în menținerea capacității SIA, precum și de a modifica produsul, păstrând integritatea lui.</w:t>
      </w:r>
    </w:p>
    <w:p w14:paraId="3F0AA1C6" w14:textId="7BE6C9BF" w:rsidR="00BF693E" w:rsidRPr="0013206D" w:rsidRDefault="008D1025" w:rsidP="00FA1537">
      <w:pPr>
        <w:pStyle w:val="Standard"/>
        <w:spacing w:after="60"/>
        <w:ind w:firstLine="720"/>
        <w:jc w:val="both"/>
        <w:rPr>
          <w:lang w:val="ro-RO"/>
        </w:rPr>
      </w:pPr>
      <w:r w:rsidRPr="00F1116C">
        <w:rPr>
          <w:rStyle w:val="a0"/>
          <w:rFonts w:ascii="Times New Roman" w:hAnsi="Times New Roman" w:cs="Times New Roman"/>
          <w:sz w:val="28"/>
          <w:szCs w:val="28"/>
          <w:lang w:val="ro-RO"/>
        </w:rPr>
        <w:t>60.</w:t>
      </w:r>
      <w:r w:rsidR="00FA1537" w:rsidRPr="003E7394">
        <w:rPr>
          <w:rStyle w:val="a0"/>
          <w:rFonts w:ascii="Times New Roman" w:hAnsi="Times New Roman" w:cs="Times New Roman"/>
          <w:sz w:val="28"/>
          <w:szCs w:val="28"/>
          <w:lang w:val="ro-RO"/>
        </w:rPr>
        <w:t xml:space="preserve"> </w:t>
      </w:r>
      <w:r w:rsidRPr="00FA1537">
        <w:rPr>
          <w:rStyle w:val="a0"/>
          <w:rFonts w:ascii="Times New Roman" w:hAnsi="Times New Roman" w:cs="Times New Roman"/>
          <w:sz w:val="28"/>
          <w:szCs w:val="28"/>
          <w:lang w:val="ro-RO"/>
        </w:rPr>
        <w:t>Pentru elaborarea și dezvoltarea soluției tehnice a SI e-CCP se vor utiliza resurse financiare alocate în acest scop, inclusiv posibil din cadrul proiectelor de modernizare a serviciilor publice sau alte programe de asistență. Ulterior lansării, sustenabilitatea operațională a SI e-CCP va fi asigurată din bugetul de stat (în special pentru mentenanță, suport tehnic și dezvoltări ulterioare necesare).</w:t>
      </w:r>
    </w:p>
    <w:p w14:paraId="3D3A57A6" w14:textId="77777777" w:rsidR="00BF693E" w:rsidRPr="00FA1537" w:rsidRDefault="008D1025" w:rsidP="00FA1537">
      <w:pPr>
        <w:pStyle w:val="Standard"/>
        <w:spacing w:before="120" w:after="120" w:line="276" w:lineRule="auto"/>
        <w:ind w:firstLine="720"/>
        <w:jc w:val="center"/>
        <w:rPr>
          <w:b/>
          <w:bCs/>
          <w:lang w:val="ro-RO"/>
        </w:rPr>
      </w:pPr>
      <w:r w:rsidRPr="00FA1537">
        <w:rPr>
          <w:rStyle w:val="a0"/>
          <w:rFonts w:ascii="Times New Roman" w:hAnsi="Times New Roman" w:cs="Times New Roman"/>
          <w:b/>
          <w:bCs/>
          <w:sz w:val="26"/>
          <w:szCs w:val="26"/>
          <w:lang w:val="ro-RO"/>
        </w:rPr>
        <w:t>ÎNCHEIERE</w:t>
      </w:r>
    </w:p>
    <w:p w14:paraId="37DCF700" w14:textId="188A79DF" w:rsidR="00C95B98" w:rsidRDefault="008D1025" w:rsidP="004727FA">
      <w:pPr>
        <w:pStyle w:val="Standard"/>
        <w:spacing w:after="60"/>
        <w:ind w:firstLine="720"/>
        <w:jc w:val="both"/>
        <w:rPr>
          <w:rStyle w:val="a0"/>
          <w:rFonts w:ascii="Times New Roman" w:hAnsi="Times New Roman" w:cs="Times New Roman"/>
          <w:sz w:val="28"/>
          <w:szCs w:val="28"/>
          <w:lang w:val="ro-RO"/>
        </w:rPr>
      </w:pPr>
      <w:r w:rsidRPr="00F1116C">
        <w:rPr>
          <w:rStyle w:val="a0"/>
          <w:rFonts w:ascii="Times New Roman" w:hAnsi="Times New Roman" w:cs="Times New Roman"/>
          <w:sz w:val="26"/>
          <w:szCs w:val="26"/>
          <w:lang w:val="ro-RO"/>
        </w:rPr>
        <w:t xml:space="preserve">61. </w:t>
      </w:r>
      <w:r w:rsidR="005075AA" w:rsidRPr="003E7394">
        <w:rPr>
          <w:rStyle w:val="a0"/>
          <w:rFonts w:ascii="Times New Roman" w:hAnsi="Times New Roman" w:cs="Times New Roman"/>
          <w:sz w:val="28"/>
          <w:szCs w:val="28"/>
          <w:lang w:val="ro-RO"/>
        </w:rPr>
        <w:t>Sistemul</w:t>
      </w:r>
      <w:r w:rsidR="005075AA" w:rsidRPr="004727FA">
        <w:rPr>
          <w:rStyle w:val="a0"/>
          <w:rFonts w:ascii="Times New Roman" w:hAnsi="Times New Roman" w:cs="Times New Roman"/>
          <w:sz w:val="28"/>
          <w:szCs w:val="28"/>
          <w:lang w:val="ro-RO"/>
        </w:rPr>
        <w:t xml:space="preserve"> Informațional „Atestarea profesională a personalului de specialitate din domeniul transporturilor rutiere și al activităților conexe” (SI e-CCP) constituie instrumentul strategic prin care statul reduce și corectează asimetria informațională dintre autorități și sectorul privat, prin instituirea unei evidențe unice, trasabile și verificabile a proceselor de formare, examinare, certificare și monitorizare a statutului profesional. Viziunea sistemului constă în consolidarea unui mediu de afaceri bazat pe meritocrație, concurență loială și încredere instituțională, în care integritatea procesului de examinare, uniformitatea aplicării regulilor și transparența controlată a datelor relevante constituie garanții reale ale profesionalismului și ale calității serviciilor prestate în transporturile rutiere. Prin această abordare, SI e-CCP depășește funcția unui simplu instrument tehnic și devine un mecanism de guvernanță publică, orientat spre creșterea disciplinei administrative, reducerea arbitrariului, consolidarea capacității de control și fundamentarea deciziilor pe date actualizate și credibile. În aceste condiții, transformarea digitală a domeniului devine o necesitate structurală, indispensabilă pentru depășirea limitărilor actuale ale fluxurilor fragmentate, ale evidențelor dispersate și ale procedurilor insuficient standardizate, care continuă să frâneze modernizarea managementului public în transporturi.</w:t>
      </w:r>
    </w:p>
    <w:p w14:paraId="06A6AA69" w14:textId="77777777" w:rsidR="003E7394" w:rsidRDefault="003E7394">
      <w:pPr>
        <w:rPr>
          <w:rFonts w:ascii="Times New Roman" w:hAnsi="Times New Roman" w:cs="Times New Roman"/>
          <w:i/>
          <w:iCs/>
          <w:sz w:val="28"/>
          <w:szCs w:val="28"/>
        </w:rPr>
      </w:pPr>
      <w:r>
        <w:rPr>
          <w:rFonts w:ascii="Times New Roman" w:hAnsi="Times New Roman" w:cs="Times New Roman"/>
          <w:i/>
          <w:iCs/>
          <w:sz w:val="28"/>
          <w:szCs w:val="28"/>
        </w:rPr>
        <w:br w:type="page"/>
      </w:r>
    </w:p>
    <w:p w14:paraId="365BC3B6" w14:textId="3BF02420" w:rsidR="005E1FFA" w:rsidRPr="002A1E7A" w:rsidRDefault="005E1FFA" w:rsidP="005E1FFA">
      <w:pPr>
        <w:ind w:firstLine="720"/>
        <w:jc w:val="right"/>
        <w:rPr>
          <w:rFonts w:ascii="Times New Roman" w:hAnsi="Times New Roman" w:cs="Times New Roman"/>
          <w:i/>
          <w:iCs/>
          <w:sz w:val="28"/>
          <w:szCs w:val="28"/>
        </w:rPr>
      </w:pPr>
      <w:r w:rsidRPr="002A1E7A">
        <w:rPr>
          <w:rFonts w:ascii="Times New Roman" w:hAnsi="Times New Roman" w:cs="Times New Roman"/>
          <w:i/>
          <w:iCs/>
          <w:sz w:val="28"/>
          <w:szCs w:val="28"/>
        </w:rPr>
        <w:lastRenderedPageBreak/>
        <w:t>Anexa nr. 2</w:t>
      </w:r>
    </w:p>
    <w:p w14:paraId="796FE8DE" w14:textId="77777777" w:rsidR="005E1FFA" w:rsidRPr="002A1E7A" w:rsidRDefault="005E1FFA" w:rsidP="005E1FFA">
      <w:pPr>
        <w:spacing w:after="180"/>
        <w:ind w:firstLine="720"/>
        <w:jc w:val="right"/>
        <w:rPr>
          <w:rFonts w:ascii="Times New Roman" w:hAnsi="Times New Roman" w:cs="Times New Roman"/>
          <w:i/>
          <w:iCs/>
          <w:sz w:val="28"/>
          <w:szCs w:val="28"/>
        </w:rPr>
      </w:pPr>
      <w:r w:rsidRPr="002A1E7A">
        <w:rPr>
          <w:rFonts w:ascii="Times New Roman" w:hAnsi="Times New Roman" w:cs="Times New Roman"/>
          <w:i/>
          <w:iCs/>
          <w:sz w:val="28"/>
          <w:szCs w:val="28"/>
        </w:rPr>
        <w:t>la Hotărârea Guvernului nr. ___/2026</w:t>
      </w:r>
    </w:p>
    <w:p w14:paraId="55457EFD" w14:textId="77777777" w:rsidR="005E1FFA" w:rsidRPr="002A1E7A" w:rsidRDefault="005E1FFA" w:rsidP="005E1FFA">
      <w:pPr>
        <w:spacing w:after="180"/>
        <w:ind w:firstLine="720"/>
        <w:jc w:val="right"/>
        <w:rPr>
          <w:rFonts w:ascii="Times New Roman" w:hAnsi="Times New Roman" w:cs="Times New Roman"/>
          <w:i/>
          <w:iCs/>
          <w:sz w:val="28"/>
          <w:szCs w:val="28"/>
        </w:rPr>
      </w:pPr>
    </w:p>
    <w:p w14:paraId="662590F1" w14:textId="1F6A988B" w:rsidR="005E1FFA" w:rsidRPr="002A1E7A" w:rsidRDefault="005E1FFA" w:rsidP="005E1FFA">
      <w:pPr>
        <w:ind w:firstLine="720"/>
        <w:jc w:val="center"/>
        <w:rPr>
          <w:rFonts w:ascii="Times New Roman" w:hAnsi="Times New Roman" w:cs="Times New Roman"/>
          <w:sz w:val="28"/>
          <w:szCs w:val="28"/>
        </w:rPr>
      </w:pPr>
      <w:r w:rsidRPr="002A1E7A">
        <w:rPr>
          <w:rFonts w:ascii="Times New Roman" w:hAnsi="Times New Roman" w:cs="Times New Roman"/>
          <w:b/>
          <w:sz w:val="28"/>
          <w:szCs w:val="28"/>
        </w:rPr>
        <w:t>REGULAMENT</w:t>
      </w:r>
      <w:r w:rsidR="00052023">
        <w:rPr>
          <w:rFonts w:ascii="Times New Roman" w:hAnsi="Times New Roman" w:cs="Times New Roman"/>
          <w:b/>
          <w:sz w:val="28"/>
          <w:szCs w:val="28"/>
        </w:rPr>
        <w:t>UL</w:t>
      </w:r>
    </w:p>
    <w:p w14:paraId="4A365002" w14:textId="5A7B277B" w:rsidR="005E1FFA" w:rsidRPr="002A1E7A" w:rsidRDefault="00052023" w:rsidP="005E1FFA">
      <w:pPr>
        <w:ind w:firstLine="720"/>
        <w:jc w:val="center"/>
        <w:rPr>
          <w:rFonts w:ascii="Times New Roman" w:hAnsi="Times New Roman" w:cs="Times New Roman"/>
          <w:sz w:val="28"/>
          <w:szCs w:val="28"/>
        </w:rPr>
      </w:pPr>
      <w:r w:rsidRPr="00052023">
        <w:rPr>
          <w:rFonts w:ascii="Times New Roman" w:hAnsi="Times New Roman" w:cs="Times New Roman"/>
          <w:sz w:val="28"/>
          <w:szCs w:val="28"/>
        </w:rPr>
        <w:t>resursei informaționale formate de Sistemul informațional „Atestarea profesională a personalului de specialitate din domeniul transporturilor rutiere și a</w:t>
      </w:r>
      <w:r w:rsidR="00667E0C">
        <w:rPr>
          <w:rFonts w:ascii="Times New Roman" w:hAnsi="Times New Roman" w:cs="Times New Roman"/>
          <w:sz w:val="28"/>
          <w:szCs w:val="28"/>
        </w:rPr>
        <w:t>l</w:t>
      </w:r>
      <w:r w:rsidRPr="00052023">
        <w:rPr>
          <w:rFonts w:ascii="Times New Roman" w:hAnsi="Times New Roman" w:cs="Times New Roman"/>
          <w:sz w:val="28"/>
          <w:szCs w:val="28"/>
        </w:rPr>
        <w:t xml:space="preserve"> activităților conexe” (SI e-CCP)</w:t>
      </w:r>
    </w:p>
    <w:p w14:paraId="20A82A21" w14:textId="77777777" w:rsidR="005E1FFA" w:rsidRPr="002A1E7A" w:rsidRDefault="005E1FFA" w:rsidP="005E1FFA">
      <w:pPr>
        <w:spacing w:before="120" w:after="60"/>
        <w:ind w:firstLine="720"/>
        <w:jc w:val="center"/>
        <w:rPr>
          <w:rFonts w:ascii="Times New Roman" w:hAnsi="Times New Roman" w:cs="Times New Roman"/>
          <w:b/>
          <w:sz w:val="28"/>
          <w:szCs w:val="28"/>
        </w:rPr>
      </w:pPr>
    </w:p>
    <w:p w14:paraId="6E64FFD0"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Capitolul I</w:t>
      </w:r>
    </w:p>
    <w:p w14:paraId="33B6C7DF" w14:textId="77777777" w:rsidR="005E1FFA" w:rsidRPr="00081F23" w:rsidRDefault="005E1FFA" w:rsidP="005E1FFA">
      <w:pPr>
        <w:spacing w:before="120" w:after="120"/>
        <w:ind w:firstLine="720"/>
        <w:jc w:val="center"/>
        <w:rPr>
          <w:rFonts w:ascii="Times New Roman" w:hAnsi="Times New Roman" w:cs="Times New Roman"/>
          <w:b/>
          <w:sz w:val="28"/>
          <w:szCs w:val="28"/>
        </w:rPr>
      </w:pPr>
      <w:r w:rsidRPr="002A1E7A">
        <w:rPr>
          <w:rFonts w:ascii="Times New Roman" w:hAnsi="Times New Roman" w:cs="Times New Roman"/>
          <w:b/>
          <w:sz w:val="28"/>
          <w:szCs w:val="28"/>
        </w:rPr>
        <w:t>DISPOZIȚII GENERALE</w:t>
      </w:r>
    </w:p>
    <w:p w14:paraId="061E92DA" w14:textId="77777777" w:rsidR="005E1FFA" w:rsidRPr="00667E0C"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w:t>
      </w:r>
      <w:r w:rsidRPr="00667E0C">
        <w:rPr>
          <w:rFonts w:ascii="Times New Roman" w:hAnsi="Times New Roman" w:cs="Times New Roman"/>
          <w:sz w:val="28"/>
          <w:szCs w:val="28"/>
        </w:rPr>
        <w:t xml:space="preserve"> Prezentul Regulament stabilește cadrul juridic și organizatoric de utilizare și administrare a Sistemului informațional „Atestarea profesională a personalului de specialitate din domeniul transporturilor rutiere și al activităților conexe” </w:t>
      </w:r>
      <w:r w:rsidRPr="00F1116C">
        <w:rPr>
          <w:rFonts w:ascii="Times New Roman" w:hAnsi="Times New Roman" w:cs="Times New Roman"/>
          <w:i/>
          <w:iCs/>
          <w:sz w:val="28"/>
          <w:szCs w:val="28"/>
        </w:rPr>
        <w:t>(în continuare SI e-CCP, sistemul)</w:t>
      </w:r>
      <w:r w:rsidRPr="00667E0C">
        <w:rPr>
          <w:rFonts w:ascii="Times New Roman" w:hAnsi="Times New Roman" w:cs="Times New Roman"/>
          <w:sz w:val="28"/>
          <w:szCs w:val="28"/>
        </w:rPr>
        <w:t>.</w:t>
      </w:r>
    </w:p>
    <w:p w14:paraId="5DF46AB1" w14:textId="77777777" w:rsidR="005E1FFA" w:rsidRPr="00667E0C"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2.</w:t>
      </w:r>
      <w:r w:rsidRPr="00667E0C">
        <w:rPr>
          <w:rFonts w:ascii="Times New Roman" w:hAnsi="Times New Roman" w:cs="Times New Roman"/>
          <w:sz w:val="28"/>
          <w:szCs w:val="28"/>
        </w:rPr>
        <w:t xml:space="preserve"> Acesta reglementează subiecții raporturilor juridice aferente funcționării sistemului, delimitează drepturile și obligațiile lor, stabilește regulile de ținere a resurselor informaționale formate prin intermediul sistemului, precum și măsurile privind securitatea informațională, protecția datelor cu caracter personal, monitorizarea, auditul și controlul.</w:t>
      </w:r>
    </w:p>
    <w:p w14:paraId="04ADFCAB" w14:textId="77777777" w:rsidR="005E1FFA" w:rsidRPr="00667E0C"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w:t>
      </w:r>
      <w:r w:rsidRPr="00667E0C">
        <w:rPr>
          <w:rFonts w:ascii="Times New Roman" w:hAnsi="Times New Roman" w:cs="Times New Roman"/>
          <w:sz w:val="28"/>
          <w:szCs w:val="28"/>
        </w:rPr>
        <w:t xml:space="preserve"> SI e-CCP este parte componentă a resurselor informaționale de stat și este destinat digitalizării proceselor aferente formării profesionale, examinării teoretice, emiterii și verificării certificatelor de competență profesională, precum și evidenței și raportării datelor aferente personalului de specialitate din domeniul transporturilor rutiere și al activităților conexe, în limitele stabilite de legislație și de Conceptul SI e-CCP.</w:t>
      </w:r>
    </w:p>
    <w:p w14:paraId="21C2E2F9" w14:textId="77777777" w:rsidR="005E1FFA" w:rsidRPr="00667E0C"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w:t>
      </w:r>
      <w:r w:rsidRPr="00667E0C">
        <w:rPr>
          <w:rFonts w:ascii="Times New Roman" w:hAnsi="Times New Roman" w:cs="Times New Roman"/>
          <w:sz w:val="28"/>
          <w:szCs w:val="28"/>
        </w:rPr>
        <w:t xml:space="preserve"> Prin intermediul SI e-CCP se formează, se actualizează și se utilizează Registrul certificatelor de competență profesională și resursa informațională operațională aferentă proceselor de instruire, eligibilitate, examinare, certificare, suspendare, anulare și raportare analitică. Registrul constituie evidența oficială a stărilor și actelor generate în cadrul proceselor gestionate de sistem. </w:t>
      </w:r>
    </w:p>
    <w:p w14:paraId="6971AE15" w14:textId="68A85DCD" w:rsidR="005E1FFA" w:rsidRPr="00667E0C" w:rsidRDefault="006637E8"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w:t>
      </w:r>
      <w:r w:rsidR="005E1FFA" w:rsidRPr="00F1116C">
        <w:rPr>
          <w:rFonts w:ascii="Times New Roman" w:hAnsi="Times New Roman" w:cs="Times New Roman"/>
          <w:sz w:val="28"/>
          <w:szCs w:val="28"/>
        </w:rPr>
        <w:t>.</w:t>
      </w:r>
      <w:r w:rsidR="005E1FFA" w:rsidRPr="00667E0C">
        <w:rPr>
          <w:rFonts w:ascii="Times New Roman" w:hAnsi="Times New Roman" w:cs="Times New Roman"/>
          <w:sz w:val="28"/>
          <w:szCs w:val="28"/>
        </w:rPr>
        <w:t xml:space="preserve"> Evidența în SI e-CCP a unităților de formare, a formatorilor și a programelor de formare se realizează în scop operațional și informatic și nu substituie procedurile de autorizare, acreditare, certificare sau alte proceduri administrative stabilite de legislație.</w:t>
      </w:r>
    </w:p>
    <w:p w14:paraId="49303AB6" w14:textId="1E236AD3" w:rsidR="005E1FFA" w:rsidRPr="00667E0C" w:rsidRDefault="006637E8"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w:t>
      </w:r>
      <w:r w:rsidR="005E1FFA" w:rsidRPr="00F1116C">
        <w:rPr>
          <w:rFonts w:ascii="Times New Roman" w:hAnsi="Times New Roman" w:cs="Times New Roman"/>
          <w:sz w:val="28"/>
          <w:szCs w:val="28"/>
        </w:rPr>
        <w:t>.</w:t>
      </w:r>
      <w:r w:rsidR="005E1FFA" w:rsidRPr="00667E0C">
        <w:rPr>
          <w:rFonts w:ascii="Times New Roman" w:hAnsi="Times New Roman" w:cs="Times New Roman"/>
          <w:sz w:val="28"/>
          <w:szCs w:val="28"/>
        </w:rPr>
        <w:t xml:space="preserve"> Parametrii de testare, regulile de structurare a testelor, pragurile de promovare, precum și alte elemente de ordin metodologic și pedagogic privind examinarea teoretică se stabilesc prin metodologii sau regulamente speciale aprobate de către posesor, în calitate de autoritate competentă în domeniul transportului rutier.</w:t>
      </w:r>
    </w:p>
    <w:p w14:paraId="5A494536" w14:textId="4FC5E2F7" w:rsidR="005E1FFA" w:rsidRPr="00667E0C" w:rsidRDefault="006637E8" w:rsidP="005E1FFA">
      <w:pPr>
        <w:spacing w:after="60"/>
        <w:ind w:firstLine="720"/>
        <w:jc w:val="both"/>
        <w:rPr>
          <w:rFonts w:ascii="Times New Roman" w:hAnsi="Times New Roman" w:cs="Times New Roman"/>
          <w:color w:val="EE0000"/>
          <w:sz w:val="28"/>
          <w:szCs w:val="28"/>
        </w:rPr>
      </w:pPr>
      <w:r w:rsidRPr="00F1116C">
        <w:rPr>
          <w:rFonts w:ascii="Times New Roman" w:hAnsi="Times New Roman" w:cs="Times New Roman"/>
          <w:sz w:val="28"/>
          <w:szCs w:val="28"/>
        </w:rPr>
        <w:t>7</w:t>
      </w:r>
      <w:r w:rsidR="005E1FFA" w:rsidRPr="00F1116C">
        <w:rPr>
          <w:rFonts w:ascii="Times New Roman" w:hAnsi="Times New Roman" w:cs="Times New Roman"/>
          <w:sz w:val="28"/>
          <w:szCs w:val="28"/>
        </w:rPr>
        <w:t>.</w:t>
      </w:r>
      <w:r w:rsidR="005E1FFA" w:rsidRPr="00667E0C">
        <w:rPr>
          <w:rFonts w:ascii="Times New Roman" w:hAnsi="Times New Roman" w:cs="Times New Roman"/>
          <w:sz w:val="28"/>
          <w:szCs w:val="28"/>
        </w:rPr>
        <w:t xml:space="preserve"> Procedura de desfășurare a examinării, inclusiv procedura de soluționare a </w:t>
      </w:r>
      <w:r w:rsidR="005E1FFA" w:rsidRPr="00667E0C">
        <w:rPr>
          <w:rFonts w:ascii="Times New Roman" w:hAnsi="Times New Roman" w:cs="Times New Roman"/>
          <w:sz w:val="28"/>
          <w:szCs w:val="28"/>
        </w:rPr>
        <w:lastRenderedPageBreak/>
        <w:t>contestațiilor, se stabilește prin act departamental separat, aprobat de posesor, în calitate de autoritate competentă în domeniul transportului rutier.</w:t>
      </w:r>
      <w:r w:rsidR="005E1FFA" w:rsidRPr="00667E0C">
        <w:rPr>
          <w:rFonts w:ascii="Times New Roman" w:hAnsi="Times New Roman" w:cs="Times New Roman"/>
          <w:color w:val="EE0000"/>
          <w:sz w:val="28"/>
          <w:szCs w:val="28"/>
        </w:rPr>
        <w:t xml:space="preserve"> </w:t>
      </w:r>
    </w:p>
    <w:p w14:paraId="47F11470" w14:textId="75A0EE0D" w:rsidR="005E1FFA" w:rsidRPr="00667E0C" w:rsidRDefault="006637E8" w:rsidP="005E1FFA">
      <w:pPr>
        <w:spacing w:after="60"/>
        <w:ind w:firstLine="720"/>
        <w:jc w:val="both"/>
        <w:rPr>
          <w:rFonts w:ascii="Times New Roman" w:hAnsi="Times New Roman" w:cs="Times New Roman"/>
          <w:sz w:val="28"/>
          <w:szCs w:val="28"/>
        </w:rPr>
      </w:pPr>
      <w:r w:rsidRPr="00F1116C">
        <w:rPr>
          <w:rFonts w:ascii="Times New Roman" w:hAnsi="Times New Roman" w:cs="Times New Roman"/>
          <w:color w:val="000000" w:themeColor="text1"/>
          <w:sz w:val="28"/>
          <w:szCs w:val="28"/>
        </w:rPr>
        <w:t>8</w:t>
      </w:r>
      <w:r w:rsidR="005E1FFA" w:rsidRPr="00F1116C">
        <w:rPr>
          <w:rFonts w:ascii="Times New Roman" w:hAnsi="Times New Roman" w:cs="Times New Roman"/>
          <w:color w:val="000000" w:themeColor="text1"/>
          <w:sz w:val="28"/>
          <w:szCs w:val="28"/>
        </w:rPr>
        <w:t>.</w:t>
      </w:r>
      <w:r w:rsidR="005E1FFA" w:rsidRPr="00667E0C">
        <w:rPr>
          <w:rFonts w:ascii="Times New Roman" w:hAnsi="Times New Roman" w:cs="Times New Roman"/>
          <w:color w:val="EE0000"/>
          <w:sz w:val="28"/>
          <w:szCs w:val="28"/>
        </w:rPr>
        <w:t xml:space="preserve"> </w:t>
      </w:r>
      <w:r w:rsidR="005E1FFA" w:rsidRPr="00667E0C">
        <w:rPr>
          <w:rFonts w:ascii="Times New Roman" w:hAnsi="Times New Roman" w:cs="Times New Roman"/>
          <w:sz w:val="28"/>
          <w:szCs w:val="28"/>
        </w:rPr>
        <w:t>SI e-CCP se utilizează ca instrument unic de evidență, trasabilitate și probare a etapelor procedurale, iar prezentul Regulament stabilește cerințele minime obligatorii pentru funcționarea sistemului și pentru administrarea datelor aferente.</w:t>
      </w:r>
    </w:p>
    <w:p w14:paraId="06A9F524" w14:textId="39D95E23" w:rsidR="005E1FFA" w:rsidRPr="00667E0C" w:rsidRDefault="006637E8"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w:t>
      </w:r>
      <w:r w:rsidR="005E1FFA" w:rsidRPr="00F1116C">
        <w:rPr>
          <w:rFonts w:ascii="Times New Roman" w:hAnsi="Times New Roman" w:cs="Times New Roman"/>
          <w:sz w:val="28"/>
          <w:szCs w:val="28"/>
        </w:rPr>
        <w:t>.</w:t>
      </w:r>
      <w:r w:rsidR="005E1FFA" w:rsidRPr="00667E0C">
        <w:rPr>
          <w:rFonts w:ascii="Times New Roman" w:hAnsi="Times New Roman" w:cs="Times New Roman"/>
          <w:sz w:val="28"/>
          <w:szCs w:val="28"/>
        </w:rPr>
        <w:t xml:space="preserve"> În sensul prezentului Regulament, noțiunile utilizate au semnificația prevăzută de legislația aplicabilă și de Conceptul SI e-CCP. În plus, se folosesc următoarele noțiuni:</w:t>
      </w:r>
    </w:p>
    <w:p w14:paraId="412E217F" w14:textId="519CB21E" w:rsidR="005E1FFA" w:rsidRPr="002A1E7A" w:rsidRDefault="006637E8" w:rsidP="005E1FFA">
      <w:pPr>
        <w:spacing w:after="60"/>
        <w:ind w:firstLine="720"/>
        <w:jc w:val="both"/>
        <w:rPr>
          <w:rFonts w:ascii="Times New Roman" w:hAnsi="Times New Roman" w:cs="Times New Roman"/>
          <w:sz w:val="28"/>
          <w:szCs w:val="28"/>
        </w:rPr>
      </w:pPr>
      <w:r w:rsidRPr="00667E0C">
        <w:rPr>
          <w:rFonts w:ascii="Times New Roman" w:hAnsi="Times New Roman" w:cs="Times New Roman"/>
          <w:sz w:val="28"/>
          <w:szCs w:val="28"/>
        </w:rPr>
        <w:t>9</w:t>
      </w:r>
      <w:r w:rsidR="005E1FFA" w:rsidRPr="00667E0C">
        <w:rPr>
          <w:rFonts w:ascii="Times New Roman" w:hAnsi="Times New Roman" w:cs="Times New Roman"/>
          <w:sz w:val="28"/>
          <w:szCs w:val="28"/>
        </w:rPr>
        <w:t>. 1. Registru al certificatelor de competență profesională (Registrul CCP) - resursa informațională oficială formată prin intermediul SI e-CCP, care cuprinde datele</w:t>
      </w:r>
      <w:r w:rsidR="005E1FFA" w:rsidRPr="002A1E7A">
        <w:rPr>
          <w:rFonts w:ascii="Times New Roman" w:hAnsi="Times New Roman" w:cs="Times New Roman"/>
          <w:sz w:val="28"/>
          <w:szCs w:val="28"/>
        </w:rPr>
        <w:t xml:space="preserve"> și documentele privind certificatele emise, stările acestora, actele și evenimentele asociate, precum și istoricul modificărilor relevante</w:t>
      </w:r>
      <w:r w:rsidR="00B70331">
        <w:rPr>
          <w:rFonts w:ascii="Times New Roman" w:hAnsi="Times New Roman" w:cs="Times New Roman"/>
          <w:sz w:val="28"/>
          <w:szCs w:val="28"/>
        </w:rPr>
        <w:t>:</w:t>
      </w:r>
    </w:p>
    <w:p w14:paraId="21C7E08D" w14:textId="26393793" w:rsidR="005E1FFA" w:rsidRPr="002A1E7A" w:rsidRDefault="006637E8" w:rsidP="005E1FFA">
      <w:pPr>
        <w:spacing w:after="60"/>
        <w:ind w:firstLine="720"/>
        <w:jc w:val="both"/>
        <w:rPr>
          <w:rFonts w:ascii="Times New Roman" w:hAnsi="Times New Roman" w:cs="Times New Roman"/>
          <w:sz w:val="28"/>
          <w:szCs w:val="28"/>
        </w:rPr>
      </w:pPr>
      <w:r>
        <w:rPr>
          <w:rFonts w:ascii="Times New Roman" w:hAnsi="Times New Roman" w:cs="Times New Roman"/>
          <w:sz w:val="28"/>
          <w:szCs w:val="28"/>
        </w:rPr>
        <w:t>9</w:t>
      </w:r>
      <w:r w:rsidR="005E1FFA" w:rsidRPr="002A1E7A">
        <w:rPr>
          <w:rFonts w:ascii="Times New Roman" w:hAnsi="Times New Roman" w:cs="Times New Roman"/>
          <w:sz w:val="28"/>
          <w:szCs w:val="28"/>
        </w:rPr>
        <w:t>.2. deținător - Agenția Națională Transport Auto, în calitate de entitate responsabilă de regulile de proces, de conținutul operațional și de calitatea datelor gestionate în SI e-CCP;</w:t>
      </w:r>
    </w:p>
    <w:p w14:paraId="35ADE0DE" w14:textId="5DEA6713" w:rsidR="005E1FFA" w:rsidRPr="002A1E7A" w:rsidRDefault="006637E8" w:rsidP="005E1FFA">
      <w:pPr>
        <w:spacing w:after="60"/>
        <w:ind w:firstLine="720"/>
        <w:jc w:val="both"/>
        <w:rPr>
          <w:rFonts w:ascii="Times New Roman" w:hAnsi="Times New Roman" w:cs="Times New Roman"/>
          <w:sz w:val="28"/>
          <w:szCs w:val="28"/>
        </w:rPr>
      </w:pPr>
      <w:r>
        <w:rPr>
          <w:rFonts w:ascii="Times New Roman" w:hAnsi="Times New Roman" w:cs="Times New Roman"/>
          <w:sz w:val="28"/>
          <w:szCs w:val="28"/>
        </w:rPr>
        <w:t>9</w:t>
      </w:r>
      <w:r w:rsidR="005E1FFA" w:rsidRPr="002A1E7A">
        <w:rPr>
          <w:rFonts w:ascii="Times New Roman" w:hAnsi="Times New Roman" w:cs="Times New Roman"/>
          <w:sz w:val="28"/>
          <w:szCs w:val="28"/>
        </w:rPr>
        <w:t>.</w:t>
      </w:r>
      <w:r w:rsidR="00E911F5">
        <w:rPr>
          <w:rFonts w:ascii="Times New Roman" w:hAnsi="Times New Roman" w:cs="Times New Roman"/>
          <w:sz w:val="28"/>
          <w:szCs w:val="28"/>
        </w:rPr>
        <w:t>3</w:t>
      </w:r>
      <w:r w:rsidR="005E1FFA" w:rsidRPr="002A1E7A">
        <w:rPr>
          <w:rFonts w:ascii="Times New Roman" w:hAnsi="Times New Roman" w:cs="Times New Roman"/>
          <w:sz w:val="28"/>
          <w:szCs w:val="28"/>
        </w:rPr>
        <w:t>. subsistem LMS - componentă de instruire la distanță utilizată, după caz, pentru livrarea conținutului educațional, desfășurarea activităților de instruire și evaluărilor formative, precum și pentru urmărirea progresului cursanților;</w:t>
      </w:r>
    </w:p>
    <w:p w14:paraId="6A987ABD" w14:textId="693C29BC" w:rsidR="005E1FFA" w:rsidRPr="002A1E7A" w:rsidRDefault="006637E8" w:rsidP="005E1FFA">
      <w:pPr>
        <w:spacing w:after="60"/>
        <w:ind w:firstLine="720"/>
        <w:jc w:val="both"/>
        <w:rPr>
          <w:rFonts w:ascii="Times New Roman" w:hAnsi="Times New Roman" w:cs="Times New Roman"/>
          <w:sz w:val="28"/>
          <w:szCs w:val="28"/>
        </w:rPr>
      </w:pPr>
      <w:r>
        <w:rPr>
          <w:rFonts w:ascii="Times New Roman" w:hAnsi="Times New Roman" w:cs="Times New Roman"/>
          <w:sz w:val="28"/>
          <w:szCs w:val="28"/>
        </w:rPr>
        <w:t>9</w:t>
      </w:r>
      <w:r w:rsidR="005E1FFA" w:rsidRPr="002A1E7A">
        <w:rPr>
          <w:rFonts w:ascii="Times New Roman" w:hAnsi="Times New Roman" w:cs="Times New Roman"/>
          <w:sz w:val="28"/>
          <w:szCs w:val="28"/>
        </w:rPr>
        <w:t>.</w:t>
      </w:r>
      <w:r w:rsidR="00E911F5">
        <w:rPr>
          <w:rFonts w:ascii="Times New Roman" w:hAnsi="Times New Roman" w:cs="Times New Roman"/>
          <w:sz w:val="28"/>
          <w:szCs w:val="28"/>
        </w:rPr>
        <w:t>4</w:t>
      </w:r>
      <w:r w:rsidR="005E1FFA" w:rsidRPr="002A1E7A">
        <w:rPr>
          <w:rFonts w:ascii="Times New Roman" w:hAnsi="Times New Roman" w:cs="Times New Roman"/>
          <w:sz w:val="28"/>
          <w:szCs w:val="28"/>
        </w:rPr>
        <w:t xml:space="preserve">. control acces </w:t>
      </w:r>
      <w:r w:rsidR="00FC5FE7">
        <w:rPr>
          <w:rFonts w:ascii="Times New Roman" w:hAnsi="Times New Roman" w:cs="Times New Roman"/>
          <w:sz w:val="28"/>
          <w:szCs w:val="28"/>
        </w:rPr>
        <w:t>fizic</w:t>
      </w:r>
      <w:r w:rsidR="005E1FFA" w:rsidRPr="002A1E7A">
        <w:rPr>
          <w:rFonts w:ascii="Times New Roman" w:hAnsi="Times New Roman" w:cs="Times New Roman"/>
          <w:sz w:val="28"/>
          <w:szCs w:val="28"/>
        </w:rPr>
        <w:t>- ansamblu de mijloace și proceduri de control al accesului fizic în locațiile de examinare, bazat pe identificatori, configurat pe zone, roluri și intervale de timp, cu jurnalizarea evenimentelor de acces;</w:t>
      </w:r>
    </w:p>
    <w:p w14:paraId="76A9998C" w14:textId="357D5FED" w:rsidR="005E1FFA" w:rsidRPr="002A1E7A" w:rsidRDefault="006637E8" w:rsidP="005E1FFA">
      <w:pPr>
        <w:spacing w:after="60"/>
        <w:ind w:firstLine="720"/>
        <w:jc w:val="both"/>
        <w:rPr>
          <w:rFonts w:ascii="Times New Roman" w:hAnsi="Times New Roman" w:cs="Times New Roman"/>
          <w:sz w:val="28"/>
          <w:szCs w:val="28"/>
        </w:rPr>
      </w:pPr>
      <w:r>
        <w:rPr>
          <w:rFonts w:ascii="Times New Roman" w:hAnsi="Times New Roman" w:cs="Times New Roman"/>
          <w:sz w:val="28"/>
          <w:szCs w:val="28"/>
        </w:rPr>
        <w:t>9</w:t>
      </w:r>
      <w:r w:rsidR="005E1FFA" w:rsidRPr="002A1E7A">
        <w:rPr>
          <w:rFonts w:ascii="Times New Roman" w:hAnsi="Times New Roman" w:cs="Times New Roman"/>
          <w:sz w:val="28"/>
          <w:szCs w:val="28"/>
        </w:rPr>
        <w:t>.</w:t>
      </w:r>
      <w:r w:rsidR="00E911F5">
        <w:rPr>
          <w:rFonts w:ascii="Times New Roman" w:hAnsi="Times New Roman" w:cs="Times New Roman"/>
          <w:sz w:val="28"/>
          <w:szCs w:val="28"/>
        </w:rPr>
        <w:t>5</w:t>
      </w:r>
      <w:r w:rsidR="005E1FFA" w:rsidRPr="002A1E7A">
        <w:rPr>
          <w:rFonts w:ascii="Times New Roman" w:hAnsi="Times New Roman" w:cs="Times New Roman"/>
          <w:sz w:val="28"/>
          <w:szCs w:val="28"/>
        </w:rPr>
        <w:t>. date operaționale - datele și documentele prelucrate în SI e-CCP pentru susținerea proceselor de instruire, eligibilitate, examinare, certificare, contestare, verificare și raportare, altele decât datele strict tehnice de infrastructură.</w:t>
      </w:r>
    </w:p>
    <w:p w14:paraId="6374777C"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Capitolul II</w:t>
      </w:r>
    </w:p>
    <w:p w14:paraId="0618B1FB"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SUBIECȚII RAPORTURILOR JURIDICE ȘI ROLURILE ACESTORA</w:t>
      </w:r>
    </w:p>
    <w:p w14:paraId="7C70AD2B" w14:textId="25D5D03B" w:rsidR="005E1FFA" w:rsidRPr="00B70331" w:rsidRDefault="006637E8"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w:t>
      </w:r>
      <w:r w:rsidR="005E1FFA" w:rsidRPr="00F1116C">
        <w:rPr>
          <w:rFonts w:ascii="Times New Roman" w:hAnsi="Times New Roman" w:cs="Times New Roman"/>
          <w:sz w:val="28"/>
          <w:szCs w:val="28"/>
        </w:rPr>
        <w:t>.</w:t>
      </w:r>
      <w:r w:rsidR="005E1FFA" w:rsidRPr="00B70331">
        <w:rPr>
          <w:rFonts w:ascii="Times New Roman" w:hAnsi="Times New Roman" w:cs="Times New Roman"/>
          <w:sz w:val="28"/>
          <w:szCs w:val="28"/>
        </w:rPr>
        <w:t xml:space="preserve"> Subiecții raporturilor juridice în domeniul utilizării, administrării și controlului SI e-CCP sunt:</w:t>
      </w:r>
    </w:p>
    <w:p w14:paraId="09B0334D" w14:textId="16A225B4" w:rsidR="005E1FFA" w:rsidRPr="00B70331" w:rsidRDefault="006637E8"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10</w:t>
      </w:r>
      <w:r w:rsidR="005E1FFA" w:rsidRPr="00B70331">
        <w:rPr>
          <w:rFonts w:ascii="Times New Roman" w:hAnsi="Times New Roman" w:cs="Times New Roman"/>
          <w:sz w:val="28"/>
          <w:szCs w:val="28"/>
        </w:rPr>
        <w:t>.1. proprietarul;</w:t>
      </w:r>
    </w:p>
    <w:p w14:paraId="47ACBB02" w14:textId="658D1BB1" w:rsidR="005E1FFA" w:rsidRPr="00B70331" w:rsidRDefault="006637E8"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10</w:t>
      </w:r>
      <w:r w:rsidR="005E1FFA" w:rsidRPr="00B70331">
        <w:rPr>
          <w:rFonts w:ascii="Times New Roman" w:hAnsi="Times New Roman" w:cs="Times New Roman"/>
          <w:sz w:val="28"/>
          <w:szCs w:val="28"/>
        </w:rPr>
        <w:t>.2. posesorul;</w:t>
      </w:r>
    </w:p>
    <w:p w14:paraId="488F11BE" w14:textId="716C4311" w:rsidR="005E1FFA" w:rsidRPr="00B70331" w:rsidRDefault="006637E8"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10</w:t>
      </w:r>
      <w:r w:rsidR="005E1FFA" w:rsidRPr="00B70331">
        <w:rPr>
          <w:rFonts w:ascii="Times New Roman" w:hAnsi="Times New Roman" w:cs="Times New Roman"/>
          <w:sz w:val="28"/>
          <w:szCs w:val="28"/>
        </w:rPr>
        <w:t>.3. deținătorul;</w:t>
      </w:r>
    </w:p>
    <w:p w14:paraId="1D6C667B" w14:textId="39DB8E72" w:rsidR="00E85DEC" w:rsidRPr="00B70331" w:rsidRDefault="005E1FFA" w:rsidP="00E85DEC">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w:t>
      </w:r>
      <w:r w:rsidR="006637E8" w:rsidRPr="00B70331">
        <w:rPr>
          <w:rFonts w:ascii="Times New Roman" w:hAnsi="Times New Roman" w:cs="Times New Roman"/>
          <w:sz w:val="28"/>
          <w:szCs w:val="28"/>
        </w:rPr>
        <w:t>0</w:t>
      </w:r>
      <w:r w:rsidRPr="00B70331">
        <w:rPr>
          <w:rFonts w:ascii="Times New Roman" w:hAnsi="Times New Roman" w:cs="Times New Roman"/>
          <w:sz w:val="28"/>
          <w:szCs w:val="28"/>
        </w:rPr>
        <w:t>.</w:t>
      </w:r>
      <w:r w:rsidR="00E911F5" w:rsidRPr="00B70331">
        <w:rPr>
          <w:rFonts w:ascii="Times New Roman" w:hAnsi="Times New Roman" w:cs="Times New Roman"/>
          <w:sz w:val="28"/>
          <w:szCs w:val="28"/>
        </w:rPr>
        <w:t>4</w:t>
      </w:r>
      <w:r w:rsidRPr="00B70331">
        <w:rPr>
          <w:rFonts w:ascii="Times New Roman" w:hAnsi="Times New Roman" w:cs="Times New Roman"/>
          <w:sz w:val="28"/>
          <w:szCs w:val="28"/>
        </w:rPr>
        <w:t xml:space="preserve">. </w:t>
      </w:r>
      <w:r w:rsidR="00E85DEC" w:rsidRPr="00B70331">
        <w:rPr>
          <w:rFonts w:ascii="Times New Roman" w:hAnsi="Times New Roman" w:cs="Times New Roman"/>
          <w:sz w:val="28"/>
          <w:szCs w:val="28"/>
        </w:rPr>
        <w:t>registratorul;</w:t>
      </w:r>
    </w:p>
    <w:p w14:paraId="62A43DA5" w14:textId="2B537166" w:rsidR="00E85DEC" w:rsidRPr="00B70331" w:rsidRDefault="00E85DEC" w:rsidP="00E85DEC">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w:t>
      </w:r>
      <w:r w:rsidR="006637E8" w:rsidRPr="00B70331">
        <w:rPr>
          <w:rFonts w:ascii="Times New Roman" w:hAnsi="Times New Roman" w:cs="Times New Roman"/>
          <w:sz w:val="28"/>
          <w:szCs w:val="28"/>
        </w:rPr>
        <w:t>0</w:t>
      </w:r>
      <w:r w:rsidRPr="00B70331">
        <w:rPr>
          <w:rFonts w:ascii="Times New Roman" w:hAnsi="Times New Roman" w:cs="Times New Roman"/>
          <w:sz w:val="28"/>
          <w:szCs w:val="28"/>
        </w:rPr>
        <w:t>.5. furnizorul datelor;</w:t>
      </w:r>
    </w:p>
    <w:p w14:paraId="3E84AB87" w14:textId="40F539F3" w:rsidR="005E1FFA" w:rsidRPr="00B70331" w:rsidRDefault="00E85DEC" w:rsidP="00E85DEC">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w:t>
      </w:r>
      <w:r w:rsidR="006637E8" w:rsidRPr="00B70331">
        <w:rPr>
          <w:rFonts w:ascii="Times New Roman" w:hAnsi="Times New Roman" w:cs="Times New Roman"/>
          <w:sz w:val="28"/>
          <w:szCs w:val="28"/>
        </w:rPr>
        <w:t>0</w:t>
      </w:r>
      <w:r w:rsidRPr="00B70331">
        <w:rPr>
          <w:rFonts w:ascii="Times New Roman" w:hAnsi="Times New Roman" w:cs="Times New Roman"/>
          <w:sz w:val="28"/>
          <w:szCs w:val="28"/>
        </w:rPr>
        <w:t>.6. destinatarul datelor</w:t>
      </w:r>
      <w:r w:rsidR="005E1FFA" w:rsidRPr="00B70331">
        <w:rPr>
          <w:rFonts w:ascii="Times New Roman" w:hAnsi="Times New Roman" w:cs="Times New Roman"/>
          <w:sz w:val="28"/>
          <w:szCs w:val="28"/>
        </w:rPr>
        <w:t>.</w:t>
      </w:r>
    </w:p>
    <w:p w14:paraId="02B53E3A" w14:textId="1ABCEE08" w:rsidR="005E1FFA" w:rsidRPr="00B70331" w:rsidRDefault="006637E8"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11</w:t>
      </w:r>
      <w:r w:rsidR="005E1FFA" w:rsidRPr="00F1116C">
        <w:rPr>
          <w:rFonts w:ascii="Times New Roman" w:hAnsi="Times New Roman" w:cs="Times New Roman"/>
          <w:sz w:val="28"/>
          <w:szCs w:val="28"/>
        </w:rPr>
        <w:t>.</w:t>
      </w:r>
      <w:r w:rsidR="005E1FFA" w:rsidRPr="00B70331">
        <w:rPr>
          <w:rFonts w:ascii="Times New Roman" w:hAnsi="Times New Roman" w:cs="Times New Roman"/>
          <w:sz w:val="28"/>
          <w:szCs w:val="28"/>
        </w:rPr>
        <w:t xml:space="preserve"> Proprietarul SI e-CCP este statul, care își exercită această calitate prin stabilirea cadrului normativ pentru instituirea sistemului, finanțarea instituirii sistemului, asigurarea aprobării regulilor generale de funcționare a acestuia și exercitarea controlului asupra executării actelor normative aferente.</w:t>
      </w:r>
    </w:p>
    <w:p w14:paraId="7E20E4EC" w14:textId="5D0458B6" w:rsidR="005E1FFA" w:rsidRPr="00B70331" w:rsidRDefault="006637E8"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12</w:t>
      </w:r>
      <w:r w:rsidR="005E1FFA" w:rsidRPr="00F1116C">
        <w:rPr>
          <w:rFonts w:ascii="Times New Roman" w:hAnsi="Times New Roman" w:cs="Times New Roman"/>
          <w:sz w:val="28"/>
          <w:szCs w:val="28"/>
        </w:rPr>
        <w:t>.</w:t>
      </w:r>
      <w:r w:rsidR="005E1FFA" w:rsidRPr="00B70331">
        <w:rPr>
          <w:rFonts w:ascii="Times New Roman" w:hAnsi="Times New Roman" w:cs="Times New Roman"/>
          <w:sz w:val="28"/>
          <w:szCs w:val="28"/>
        </w:rPr>
        <w:t xml:space="preserve"> Posesorul SI e-CCP este Agenția Națională Transport Auto, care asigură </w:t>
      </w:r>
      <w:r w:rsidR="005E1FFA" w:rsidRPr="00B70331">
        <w:rPr>
          <w:rFonts w:ascii="Times New Roman" w:hAnsi="Times New Roman" w:cs="Times New Roman"/>
          <w:sz w:val="28"/>
          <w:szCs w:val="28"/>
        </w:rPr>
        <w:lastRenderedPageBreak/>
        <w:t>organizarea utilizării sistemului, aprobarea politicilor și procedurilor interne prevăzute de prezentul Regulament, administrarea drepturilor de acces la nivel funcțional, controlul intern și relația instituțională cu ceilalți subiecți implicați.</w:t>
      </w:r>
    </w:p>
    <w:p w14:paraId="4EFB383B" w14:textId="0ACC139D" w:rsidR="005E1FFA" w:rsidRPr="00B70331" w:rsidRDefault="006637E8"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13</w:t>
      </w:r>
      <w:r w:rsidR="005E1FFA" w:rsidRPr="00F1116C">
        <w:rPr>
          <w:rFonts w:ascii="Times New Roman" w:hAnsi="Times New Roman" w:cs="Times New Roman"/>
          <w:sz w:val="28"/>
          <w:szCs w:val="28"/>
        </w:rPr>
        <w:t>.</w:t>
      </w:r>
      <w:r w:rsidR="005E1FFA" w:rsidRPr="00B70331">
        <w:rPr>
          <w:rFonts w:ascii="Times New Roman" w:hAnsi="Times New Roman" w:cs="Times New Roman"/>
          <w:sz w:val="28"/>
          <w:szCs w:val="28"/>
        </w:rPr>
        <w:t xml:space="preserve"> Deținător al SI e-CCP este Agenția Națională Transport Auto, care asigură administrarea conținutului operațional, definirea regulilor de proces, gestionarea Registrului CCP, asigurarea calității datelor și exercitarea atribuțiilor privind valabilitatea, trasabilitatea și integritatea evidențelor formate prin sistem.</w:t>
      </w:r>
    </w:p>
    <w:p w14:paraId="718A296C" w14:textId="5440E652" w:rsidR="005E1FFA" w:rsidRPr="00B7033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w:t>
      </w:r>
      <w:r w:rsidR="000E303F" w:rsidRPr="00F1116C">
        <w:rPr>
          <w:rFonts w:ascii="Times New Roman" w:hAnsi="Times New Roman" w:cs="Times New Roman"/>
          <w:sz w:val="28"/>
          <w:szCs w:val="28"/>
        </w:rPr>
        <w:t>4</w:t>
      </w:r>
      <w:r w:rsidRPr="00F1116C">
        <w:rPr>
          <w:rFonts w:ascii="Times New Roman" w:hAnsi="Times New Roman" w:cs="Times New Roman"/>
          <w:sz w:val="28"/>
          <w:szCs w:val="28"/>
        </w:rPr>
        <w:t>.</w:t>
      </w:r>
      <w:r w:rsidRPr="00B70331">
        <w:rPr>
          <w:rFonts w:ascii="Times New Roman" w:hAnsi="Times New Roman" w:cs="Times New Roman"/>
          <w:sz w:val="28"/>
          <w:szCs w:val="28"/>
        </w:rPr>
        <w:t xml:space="preserve"> Utilizatorii interni ai ANTA sunt persoanele desemnate prin act departamental, cărora le sunt atribuite roluri distincte în SI e-CCP.</w:t>
      </w:r>
    </w:p>
    <w:p w14:paraId="5C6402C1" w14:textId="58D0C628" w:rsidR="005E1FFA" w:rsidRPr="00B70331" w:rsidRDefault="000E303F"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15</w:t>
      </w:r>
      <w:r w:rsidR="005E1FFA" w:rsidRPr="00F1116C">
        <w:rPr>
          <w:rFonts w:ascii="Times New Roman" w:hAnsi="Times New Roman" w:cs="Times New Roman"/>
          <w:sz w:val="28"/>
          <w:szCs w:val="28"/>
        </w:rPr>
        <w:t>.</w:t>
      </w:r>
      <w:r w:rsidR="005E1FFA" w:rsidRPr="00B70331">
        <w:rPr>
          <w:rFonts w:ascii="Times New Roman" w:hAnsi="Times New Roman" w:cs="Times New Roman"/>
          <w:sz w:val="28"/>
          <w:szCs w:val="28"/>
        </w:rPr>
        <w:t xml:space="preserve"> Fără a se limita doar la acestea, rolurile atribuite persoanelor prevăzute la pct. 16, sunt:</w:t>
      </w:r>
    </w:p>
    <w:p w14:paraId="03CA7CF6" w14:textId="58503753" w:rsidR="005E1FFA" w:rsidRPr="00B70331" w:rsidRDefault="000E303F"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15</w:t>
      </w:r>
      <w:r w:rsidR="005E1FFA" w:rsidRPr="00B70331">
        <w:rPr>
          <w:rFonts w:ascii="Times New Roman" w:hAnsi="Times New Roman" w:cs="Times New Roman"/>
          <w:sz w:val="28"/>
          <w:szCs w:val="28"/>
        </w:rPr>
        <w:t xml:space="preserve">.1. </w:t>
      </w:r>
      <w:r w:rsidR="002E0A01" w:rsidRPr="00B70331">
        <w:rPr>
          <w:rFonts w:ascii="Times New Roman" w:hAnsi="Times New Roman" w:cs="Times New Roman"/>
          <w:sz w:val="28"/>
          <w:szCs w:val="28"/>
        </w:rPr>
        <w:t>administrator de sistem</w:t>
      </w:r>
      <w:r w:rsidR="005E1FFA" w:rsidRPr="00B70331">
        <w:rPr>
          <w:rFonts w:ascii="Times New Roman" w:hAnsi="Times New Roman" w:cs="Times New Roman"/>
          <w:sz w:val="28"/>
          <w:szCs w:val="28"/>
        </w:rPr>
        <w:t xml:space="preserve">; </w:t>
      </w:r>
    </w:p>
    <w:p w14:paraId="0A288A7D" w14:textId="4EF39D3E" w:rsidR="005E1FFA" w:rsidRPr="00B70331" w:rsidRDefault="000E303F"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15</w:t>
      </w:r>
      <w:r w:rsidR="005E1FFA" w:rsidRPr="00B70331">
        <w:rPr>
          <w:rFonts w:ascii="Times New Roman" w:hAnsi="Times New Roman" w:cs="Times New Roman"/>
          <w:sz w:val="28"/>
          <w:szCs w:val="28"/>
        </w:rPr>
        <w:t xml:space="preserve">.2. </w:t>
      </w:r>
      <w:r w:rsidR="002E0A01" w:rsidRPr="00B70331">
        <w:rPr>
          <w:rFonts w:ascii="Times New Roman" w:hAnsi="Times New Roman" w:cs="Times New Roman"/>
          <w:sz w:val="28"/>
          <w:szCs w:val="28"/>
        </w:rPr>
        <w:t>expert metodolog</w:t>
      </w:r>
      <w:r w:rsidR="005E1FFA" w:rsidRPr="00B70331">
        <w:rPr>
          <w:rFonts w:ascii="Times New Roman" w:hAnsi="Times New Roman" w:cs="Times New Roman"/>
          <w:sz w:val="28"/>
          <w:szCs w:val="28"/>
        </w:rPr>
        <w:t>;</w:t>
      </w:r>
    </w:p>
    <w:p w14:paraId="50559BD3" w14:textId="3961DB4A" w:rsidR="005E1FFA" w:rsidRPr="00B70331" w:rsidRDefault="000E303F"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15</w:t>
      </w:r>
      <w:r w:rsidR="005E1FFA" w:rsidRPr="00B70331">
        <w:rPr>
          <w:rFonts w:ascii="Times New Roman" w:hAnsi="Times New Roman" w:cs="Times New Roman"/>
          <w:sz w:val="28"/>
          <w:szCs w:val="28"/>
        </w:rPr>
        <w:t>.3. examinator</w:t>
      </w:r>
      <w:r w:rsidR="00200720" w:rsidRPr="00B70331">
        <w:rPr>
          <w:rFonts w:ascii="Times New Roman" w:hAnsi="Times New Roman" w:cs="Times New Roman"/>
          <w:sz w:val="28"/>
          <w:szCs w:val="28"/>
        </w:rPr>
        <w:t>;</w:t>
      </w:r>
    </w:p>
    <w:p w14:paraId="7F47D340" w14:textId="32942728" w:rsidR="005E1FFA" w:rsidRPr="00B70331" w:rsidRDefault="000E303F"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15</w:t>
      </w:r>
      <w:r w:rsidR="005E1FFA" w:rsidRPr="00B70331">
        <w:rPr>
          <w:rFonts w:ascii="Times New Roman" w:hAnsi="Times New Roman" w:cs="Times New Roman"/>
          <w:sz w:val="28"/>
          <w:szCs w:val="28"/>
        </w:rPr>
        <w:t>.4. operator</w:t>
      </w:r>
      <w:r w:rsidR="00200720" w:rsidRPr="00B70331">
        <w:rPr>
          <w:rFonts w:ascii="Times New Roman" w:hAnsi="Times New Roman" w:cs="Times New Roman"/>
          <w:sz w:val="28"/>
          <w:szCs w:val="28"/>
        </w:rPr>
        <w:t>;</w:t>
      </w:r>
    </w:p>
    <w:p w14:paraId="68DC68E3" w14:textId="5FD67151" w:rsidR="005E1FFA" w:rsidRPr="00B70331" w:rsidRDefault="005E1FFA"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w:t>
      </w:r>
      <w:r w:rsidR="000E303F" w:rsidRPr="00B70331">
        <w:rPr>
          <w:rFonts w:ascii="Times New Roman" w:hAnsi="Times New Roman" w:cs="Times New Roman"/>
          <w:sz w:val="28"/>
          <w:szCs w:val="28"/>
        </w:rPr>
        <w:t>5</w:t>
      </w:r>
      <w:r w:rsidRPr="00B70331">
        <w:rPr>
          <w:rFonts w:ascii="Times New Roman" w:hAnsi="Times New Roman" w:cs="Times New Roman"/>
          <w:sz w:val="28"/>
          <w:szCs w:val="28"/>
        </w:rPr>
        <w:t>.</w:t>
      </w:r>
      <w:r w:rsidR="0038463F" w:rsidRPr="00B70331">
        <w:rPr>
          <w:rFonts w:ascii="Times New Roman" w:hAnsi="Times New Roman" w:cs="Times New Roman"/>
          <w:sz w:val="28"/>
          <w:szCs w:val="28"/>
        </w:rPr>
        <w:t>5</w:t>
      </w:r>
      <w:r w:rsidRPr="00B70331">
        <w:rPr>
          <w:rFonts w:ascii="Times New Roman" w:hAnsi="Times New Roman" w:cs="Times New Roman"/>
          <w:sz w:val="28"/>
          <w:szCs w:val="28"/>
        </w:rPr>
        <w:t xml:space="preserve">. auditor intern; </w:t>
      </w:r>
    </w:p>
    <w:p w14:paraId="19F68153" w14:textId="385BA286" w:rsidR="005E1FFA" w:rsidRPr="00B70331" w:rsidRDefault="005E1FFA"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w:t>
      </w:r>
      <w:r w:rsidR="000E303F" w:rsidRPr="00B70331">
        <w:rPr>
          <w:rFonts w:ascii="Times New Roman" w:hAnsi="Times New Roman" w:cs="Times New Roman"/>
          <w:sz w:val="28"/>
          <w:szCs w:val="28"/>
        </w:rPr>
        <w:t>5</w:t>
      </w:r>
      <w:r w:rsidRPr="00B70331">
        <w:rPr>
          <w:rFonts w:ascii="Times New Roman" w:hAnsi="Times New Roman" w:cs="Times New Roman"/>
          <w:sz w:val="28"/>
          <w:szCs w:val="28"/>
        </w:rPr>
        <w:t>.</w:t>
      </w:r>
      <w:r w:rsidR="00200720" w:rsidRPr="00B70331">
        <w:rPr>
          <w:rFonts w:ascii="Times New Roman" w:hAnsi="Times New Roman" w:cs="Times New Roman"/>
          <w:sz w:val="28"/>
          <w:szCs w:val="28"/>
        </w:rPr>
        <w:t>6</w:t>
      </w:r>
      <w:r w:rsidRPr="00B70331">
        <w:rPr>
          <w:rFonts w:ascii="Times New Roman" w:hAnsi="Times New Roman" w:cs="Times New Roman"/>
          <w:sz w:val="28"/>
          <w:szCs w:val="28"/>
        </w:rPr>
        <w:t>. alte roluri aprobate prin acte departamentale elaborate și aprobate în vederea reglementării exploatării sistemului.</w:t>
      </w:r>
    </w:p>
    <w:p w14:paraId="20CC08A6" w14:textId="5EBD3FC0" w:rsidR="005E1FFA" w:rsidRPr="00B7033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w:t>
      </w:r>
      <w:r w:rsidR="000E303F" w:rsidRPr="00F1116C">
        <w:rPr>
          <w:rFonts w:ascii="Times New Roman" w:hAnsi="Times New Roman" w:cs="Times New Roman"/>
          <w:sz w:val="28"/>
          <w:szCs w:val="28"/>
        </w:rPr>
        <w:t>6</w:t>
      </w:r>
      <w:r w:rsidRPr="00F1116C">
        <w:rPr>
          <w:rFonts w:ascii="Times New Roman" w:hAnsi="Times New Roman" w:cs="Times New Roman"/>
          <w:sz w:val="28"/>
          <w:szCs w:val="28"/>
        </w:rPr>
        <w:t>.</w:t>
      </w:r>
      <w:r w:rsidRPr="00B70331">
        <w:rPr>
          <w:rFonts w:ascii="Times New Roman" w:hAnsi="Times New Roman" w:cs="Times New Roman"/>
          <w:sz w:val="28"/>
          <w:szCs w:val="28"/>
        </w:rPr>
        <w:t xml:space="preserve"> Unitățile de formare sunt persoanele juridice ale căror programe de formare au fost acreditate sau autorizate provizoriu potrivit legislației, care utilizează SI e-CCP pentru:</w:t>
      </w:r>
    </w:p>
    <w:p w14:paraId="4E748452" w14:textId="1D439F37" w:rsidR="005E1FFA" w:rsidRPr="00B70331" w:rsidRDefault="000E303F"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16</w:t>
      </w:r>
      <w:r w:rsidR="005E1FFA" w:rsidRPr="00B70331">
        <w:rPr>
          <w:rFonts w:ascii="Times New Roman" w:hAnsi="Times New Roman" w:cs="Times New Roman"/>
          <w:sz w:val="28"/>
          <w:szCs w:val="28"/>
        </w:rPr>
        <w:t>.1. înscrierea candidaților;</w:t>
      </w:r>
    </w:p>
    <w:p w14:paraId="67052A95" w14:textId="463FBB20" w:rsidR="005E1FFA" w:rsidRPr="00B70331" w:rsidRDefault="000E303F"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16</w:t>
      </w:r>
      <w:r w:rsidR="005E1FFA" w:rsidRPr="00B70331">
        <w:rPr>
          <w:rFonts w:ascii="Times New Roman" w:hAnsi="Times New Roman" w:cs="Times New Roman"/>
          <w:sz w:val="28"/>
          <w:szCs w:val="28"/>
        </w:rPr>
        <w:t>.2. evidența administrativă a procesului de formare;</w:t>
      </w:r>
    </w:p>
    <w:p w14:paraId="4C3F8C71" w14:textId="15FA92AB" w:rsidR="005E1FFA" w:rsidRPr="00B70331" w:rsidRDefault="000E303F"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16</w:t>
      </w:r>
      <w:r w:rsidR="005E1FFA" w:rsidRPr="00B70331">
        <w:rPr>
          <w:rFonts w:ascii="Times New Roman" w:hAnsi="Times New Roman" w:cs="Times New Roman"/>
          <w:sz w:val="28"/>
          <w:szCs w:val="28"/>
        </w:rPr>
        <w:t>.3. confirmarea prezenței și finalizării instruirii;</w:t>
      </w:r>
    </w:p>
    <w:p w14:paraId="3CFB9D9F" w14:textId="48D96E02" w:rsidR="005E1FFA" w:rsidRPr="00B70331" w:rsidRDefault="000E303F"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16</w:t>
      </w:r>
      <w:r w:rsidR="005E1FFA" w:rsidRPr="00B70331">
        <w:rPr>
          <w:rFonts w:ascii="Times New Roman" w:hAnsi="Times New Roman" w:cs="Times New Roman"/>
          <w:sz w:val="28"/>
          <w:szCs w:val="28"/>
        </w:rPr>
        <w:t>.4. programarea la examinare;</w:t>
      </w:r>
    </w:p>
    <w:p w14:paraId="1BDABD0C" w14:textId="585E0BEE" w:rsidR="005E1FFA" w:rsidRPr="00B70331" w:rsidRDefault="000E303F"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16</w:t>
      </w:r>
      <w:r w:rsidR="005E1FFA" w:rsidRPr="00B70331">
        <w:rPr>
          <w:rFonts w:ascii="Times New Roman" w:hAnsi="Times New Roman" w:cs="Times New Roman"/>
          <w:sz w:val="28"/>
          <w:szCs w:val="28"/>
        </w:rPr>
        <w:t>.5. alte operațiuni permise de sistem, în limitele drepturilor acordate.</w:t>
      </w:r>
    </w:p>
    <w:p w14:paraId="625ABAD0" w14:textId="2AFC950F" w:rsidR="00DD7CB7" w:rsidRPr="00B70331" w:rsidRDefault="000E303F"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17</w:t>
      </w:r>
      <w:r w:rsidR="005E1FFA" w:rsidRPr="00F1116C">
        <w:rPr>
          <w:rFonts w:ascii="Times New Roman" w:hAnsi="Times New Roman" w:cs="Times New Roman"/>
          <w:sz w:val="28"/>
          <w:szCs w:val="28"/>
        </w:rPr>
        <w:t>.</w:t>
      </w:r>
      <w:r w:rsidR="005E1FFA" w:rsidRPr="00B70331">
        <w:rPr>
          <w:rFonts w:ascii="Times New Roman" w:hAnsi="Times New Roman" w:cs="Times New Roman"/>
          <w:sz w:val="28"/>
          <w:szCs w:val="28"/>
        </w:rPr>
        <w:t xml:space="preserve"> Accesul unităților de formare la SI e-CCP se acordă de posesor, în baza unei cereri și a unui acord de utilizare cu titlu gratuit, care stabilește condițiile de utilizare a sistemului, obligațiile privind calitatea datelor, securitatea informațională, protecția datelor cu caracter personal, precum și măsurile de control, limitare sau suspendare a accesului.</w:t>
      </w:r>
      <w:r w:rsidR="009252F6" w:rsidRPr="00B70331">
        <w:rPr>
          <w:rFonts w:ascii="Times New Roman" w:hAnsi="Times New Roman" w:cs="Times New Roman"/>
          <w:sz w:val="28"/>
          <w:szCs w:val="28"/>
        </w:rPr>
        <w:t xml:space="preserve"> </w:t>
      </w:r>
    </w:p>
    <w:p w14:paraId="3193387F" w14:textId="782DCA17" w:rsidR="005E1FFA" w:rsidRPr="00B70331"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18.</w:t>
      </w:r>
      <w:r w:rsidRPr="00B70331">
        <w:rPr>
          <w:rFonts w:ascii="Times New Roman" w:hAnsi="Times New Roman" w:cs="Times New Roman"/>
          <w:sz w:val="28"/>
          <w:szCs w:val="28"/>
        </w:rPr>
        <w:t xml:space="preserve"> </w:t>
      </w:r>
      <w:r w:rsidR="00BA0A04" w:rsidRPr="00B70331">
        <w:rPr>
          <w:rFonts w:ascii="Times New Roman" w:hAnsi="Times New Roman" w:cs="Times New Roman"/>
          <w:sz w:val="28"/>
          <w:szCs w:val="28"/>
        </w:rPr>
        <w:t xml:space="preserve">Modelul Acordului </w:t>
      </w:r>
      <w:r w:rsidR="00DD7CB7" w:rsidRPr="00B70331">
        <w:rPr>
          <w:rFonts w:ascii="Times New Roman" w:hAnsi="Times New Roman" w:cs="Times New Roman"/>
          <w:sz w:val="28"/>
          <w:szCs w:val="28"/>
        </w:rPr>
        <w:t xml:space="preserve">de utilizare a SI e-CCP </w:t>
      </w:r>
      <w:r w:rsidR="00BA0A04" w:rsidRPr="00B70331">
        <w:rPr>
          <w:rFonts w:ascii="Times New Roman" w:hAnsi="Times New Roman" w:cs="Times New Roman"/>
          <w:sz w:val="28"/>
          <w:szCs w:val="28"/>
        </w:rPr>
        <w:t>se aprobă de către Agenție.</w:t>
      </w:r>
    </w:p>
    <w:p w14:paraId="3DEA5D2A" w14:textId="36EF33FF" w:rsidR="00AB67EF" w:rsidRPr="00B70331" w:rsidRDefault="000E303F"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w:t>
      </w:r>
      <w:r w:rsidR="00092E79" w:rsidRPr="00F1116C">
        <w:rPr>
          <w:rFonts w:ascii="Times New Roman" w:hAnsi="Times New Roman" w:cs="Times New Roman"/>
          <w:sz w:val="28"/>
          <w:szCs w:val="28"/>
        </w:rPr>
        <w:t>9</w:t>
      </w:r>
      <w:r w:rsidRPr="00F1116C">
        <w:rPr>
          <w:rFonts w:ascii="Times New Roman" w:hAnsi="Times New Roman" w:cs="Times New Roman"/>
          <w:sz w:val="28"/>
          <w:szCs w:val="28"/>
        </w:rPr>
        <w:t xml:space="preserve">. </w:t>
      </w:r>
      <w:r w:rsidR="00E62F94" w:rsidRPr="00B70331">
        <w:rPr>
          <w:rFonts w:ascii="Times New Roman" w:hAnsi="Times New Roman" w:cs="Times New Roman"/>
          <w:sz w:val="28"/>
          <w:szCs w:val="28"/>
        </w:rPr>
        <w:t>La acordarea</w:t>
      </w:r>
      <w:r w:rsidR="00087A1B" w:rsidRPr="00B70331">
        <w:rPr>
          <w:rFonts w:ascii="Times New Roman" w:hAnsi="Times New Roman" w:cs="Times New Roman"/>
          <w:sz w:val="28"/>
          <w:szCs w:val="28"/>
        </w:rPr>
        <w:t xml:space="preserve"> accesului se vor </w:t>
      </w:r>
      <w:r w:rsidR="004372C0" w:rsidRPr="00B70331">
        <w:rPr>
          <w:rFonts w:ascii="Times New Roman" w:hAnsi="Times New Roman" w:cs="Times New Roman"/>
          <w:sz w:val="28"/>
          <w:szCs w:val="28"/>
        </w:rPr>
        <w:t>respecta</w:t>
      </w:r>
      <w:r w:rsidR="00C270CD" w:rsidRPr="00B70331">
        <w:rPr>
          <w:rFonts w:ascii="Times New Roman" w:hAnsi="Times New Roman" w:cs="Times New Roman"/>
          <w:sz w:val="28"/>
          <w:szCs w:val="28"/>
        </w:rPr>
        <w:t xml:space="preserve"> prevederile art. 28 al Legii nr. 195/2024 privind protecția datelor cu caracter personal</w:t>
      </w:r>
    </w:p>
    <w:p w14:paraId="77EB3062" w14:textId="11AA856C" w:rsidR="005E1FFA" w:rsidRPr="00B70331"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20</w:t>
      </w:r>
      <w:r w:rsidR="00630737" w:rsidRPr="00F1116C">
        <w:rPr>
          <w:rFonts w:ascii="Times New Roman" w:hAnsi="Times New Roman" w:cs="Times New Roman"/>
          <w:sz w:val="28"/>
          <w:szCs w:val="28"/>
        </w:rPr>
        <w:t>.</w:t>
      </w:r>
      <w:r w:rsidR="00630737" w:rsidRPr="00B70331">
        <w:rPr>
          <w:rFonts w:ascii="Times New Roman" w:hAnsi="Times New Roman" w:cs="Times New Roman"/>
          <w:sz w:val="28"/>
          <w:szCs w:val="28"/>
        </w:rPr>
        <w:t xml:space="preserve"> </w:t>
      </w:r>
      <w:r w:rsidR="005E1FFA" w:rsidRPr="00B70331">
        <w:rPr>
          <w:rFonts w:ascii="Times New Roman" w:hAnsi="Times New Roman" w:cs="Times New Roman"/>
          <w:sz w:val="28"/>
          <w:szCs w:val="28"/>
        </w:rPr>
        <w:t xml:space="preserve">Acordul de utilizare prevăzut la pct. 19 include cel puțin: </w:t>
      </w:r>
    </w:p>
    <w:p w14:paraId="14AC0E0D" w14:textId="55CD3429" w:rsidR="005E1FFA" w:rsidRPr="00B70331" w:rsidRDefault="00092E79"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20</w:t>
      </w:r>
      <w:r w:rsidR="005E1FFA" w:rsidRPr="00B70331">
        <w:rPr>
          <w:rFonts w:ascii="Times New Roman" w:hAnsi="Times New Roman" w:cs="Times New Roman"/>
          <w:sz w:val="28"/>
          <w:szCs w:val="28"/>
        </w:rPr>
        <w:t xml:space="preserve">.1. rolurile solicitate, </w:t>
      </w:r>
    </w:p>
    <w:p w14:paraId="27A3B24F" w14:textId="3C56DE03" w:rsidR="005E1FFA" w:rsidRPr="00B70331" w:rsidRDefault="00092E79"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20</w:t>
      </w:r>
      <w:r w:rsidR="005E1FFA" w:rsidRPr="00B70331">
        <w:rPr>
          <w:rFonts w:ascii="Times New Roman" w:hAnsi="Times New Roman" w:cs="Times New Roman"/>
          <w:sz w:val="28"/>
          <w:szCs w:val="28"/>
        </w:rPr>
        <w:t xml:space="preserve">.2. persoanele desemnate, </w:t>
      </w:r>
    </w:p>
    <w:p w14:paraId="4DFC5345" w14:textId="6B90001D" w:rsidR="005E1FFA" w:rsidRPr="00B70331" w:rsidRDefault="00092E79"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20</w:t>
      </w:r>
      <w:r w:rsidR="005E1FFA" w:rsidRPr="00B70331">
        <w:rPr>
          <w:rFonts w:ascii="Times New Roman" w:hAnsi="Times New Roman" w:cs="Times New Roman"/>
          <w:sz w:val="28"/>
          <w:szCs w:val="28"/>
        </w:rPr>
        <w:t xml:space="preserve">.3. condițiile de activare și dezactivare a accesului, </w:t>
      </w:r>
    </w:p>
    <w:p w14:paraId="64135E59" w14:textId="0E614F60" w:rsidR="005E1FFA" w:rsidRPr="00B70331" w:rsidRDefault="00092E79"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20</w:t>
      </w:r>
      <w:r w:rsidR="005E1FFA" w:rsidRPr="00B70331">
        <w:rPr>
          <w:rFonts w:ascii="Times New Roman" w:hAnsi="Times New Roman" w:cs="Times New Roman"/>
          <w:sz w:val="28"/>
          <w:szCs w:val="28"/>
        </w:rPr>
        <w:t xml:space="preserve">.4. obligațiile de raportare a incidentelor, </w:t>
      </w:r>
    </w:p>
    <w:p w14:paraId="561765D4" w14:textId="462ECCA6" w:rsidR="005E1FFA" w:rsidRPr="00B70331" w:rsidRDefault="00092E79"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20</w:t>
      </w:r>
      <w:r w:rsidR="005E1FFA" w:rsidRPr="00B70331">
        <w:rPr>
          <w:rFonts w:ascii="Times New Roman" w:hAnsi="Times New Roman" w:cs="Times New Roman"/>
          <w:sz w:val="28"/>
          <w:szCs w:val="28"/>
        </w:rPr>
        <w:t xml:space="preserve">.5. regulile privind utilizarea credențialelor și a autentificării în doi pași </w:t>
      </w:r>
      <w:r w:rsidR="005E1FFA" w:rsidRPr="00B70331">
        <w:rPr>
          <w:rFonts w:ascii="Times New Roman" w:hAnsi="Times New Roman" w:cs="Times New Roman"/>
          <w:sz w:val="28"/>
          <w:szCs w:val="28"/>
        </w:rPr>
        <w:lastRenderedPageBreak/>
        <w:t>(2FA),</w:t>
      </w:r>
    </w:p>
    <w:p w14:paraId="5AAA6CA0" w14:textId="0C6DCDAE" w:rsidR="005E1FFA" w:rsidRPr="00B70331" w:rsidRDefault="00092E79"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20</w:t>
      </w:r>
      <w:r w:rsidR="005E1FFA" w:rsidRPr="00B70331">
        <w:rPr>
          <w:rFonts w:ascii="Times New Roman" w:hAnsi="Times New Roman" w:cs="Times New Roman"/>
          <w:sz w:val="28"/>
          <w:szCs w:val="28"/>
        </w:rPr>
        <w:t xml:space="preserve">.6. obligația instruirii utilizatorilor, </w:t>
      </w:r>
    </w:p>
    <w:p w14:paraId="57162491" w14:textId="77777777" w:rsidR="005E1FFA" w:rsidRPr="00B70331" w:rsidRDefault="005E1FFA"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20.7. regulile aplicabile privind utilizarea băncii oficiale de întrebări;</w:t>
      </w:r>
    </w:p>
    <w:p w14:paraId="0785C4D7" w14:textId="77777777" w:rsidR="005E1FFA" w:rsidRPr="00B70331" w:rsidRDefault="005E1FFA"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20.8. securitatea și confidențialitatea datelor.</w:t>
      </w:r>
    </w:p>
    <w:p w14:paraId="31DD30BE" w14:textId="77777777" w:rsidR="005E1FFA" w:rsidRPr="00B7033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21.</w:t>
      </w:r>
      <w:r w:rsidRPr="00B70331">
        <w:rPr>
          <w:rFonts w:ascii="Times New Roman" w:hAnsi="Times New Roman" w:cs="Times New Roman"/>
          <w:sz w:val="28"/>
          <w:szCs w:val="28"/>
        </w:rPr>
        <w:t xml:space="preserve"> Posesorul examinează cererea și decide asupra aprobării sau respingerii motivate a acesteia. Accesul se activează după semnarea acordului de utilizare și desemnarea rolurilor corespunzătoare.</w:t>
      </w:r>
    </w:p>
    <w:p w14:paraId="0DA3AB30" w14:textId="77777777" w:rsidR="005E1FFA" w:rsidRPr="00B7033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22.</w:t>
      </w:r>
      <w:r w:rsidRPr="00B70331">
        <w:rPr>
          <w:rFonts w:ascii="Times New Roman" w:hAnsi="Times New Roman" w:cs="Times New Roman"/>
          <w:sz w:val="28"/>
          <w:szCs w:val="28"/>
        </w:rPr>
        <w:t xml:space="preserve"> Acordul de utilizare își încetează efectele de drept:</w:t>
      </w:r>
    </w:p>
    <w:p w14:paraId="5AEB12D3" w14:textId="77777777" w:rsidR="005E1FFA" w:rsidRPr="00B70331" w:rsidRDefault="005E1FFA"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 xml:space="preserve">22.1. în cazul încetării activității unității de formare, </w:t>
      </w:r>
    </w:p>
    <w:p w14:paraId="073DFFF3" w14:textId="77777777" w:rsidR="005E1FFA" w:rsidRPr="00B70331" w:rsidRDefault="005E1FFA"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 xml:space="preserve">22.2. în cazul pierderii temeiului legal care justifică accesul la SI e-CCP, </w:t>
      </w:r>
    </w:p>
    <w:p w14:paraId="7090B1D7" w14:textId="77777777" w:rsidR="005E1FFA" w:rsidRPr="00B70331" w:rsidRDefault="005E1FFA"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22.3. la cererea unității de formare;</w:t>
      </w:r>
    </w:p>
    <w:p w14:paraId="7A037785" w14:textId="77777777" w:rsidR="005E1FFA" w:rsidRPr="00B70331" w:rsidRDefault="005E1FFA" w:rsidP="005E1FFA">
      <w:pPr>
        <w:spacing w:after="60"/>
        <w:ind w:firstLine="720"/>
        <w:jc w:val="both"/>
        <w:rPr>
          <w:rFonts w:ascii="Times New Roman" w:hAnsi="Times New Roman" w:cs="Times New Roman"/>
          <w:sz w:val="28"/>
          <w:szCs w:val="28"/>
        </w:rPr>
      </w:pPr>
      <w:r w:rsidRPr="00B70331">
        <w:rPr>
          <w:rFonts w:ascii="Times New Roman" w:hAnsi="Times New Roman" w:cs="Times New Roman"/>
          <w:sz w:val="28"/>
          <w:szCs w:val="28"/>
        </w:rPr>
        <w:t>22.4. în alte cazuri prevăzute de lege ori de acordul de utilizare.</w:t>
      </w:r>
    </w:p>
    <w:p w14:paraId="720D113D" w14:textId="77777777" w:rsidR="005E1FFA" w:rsidRPr="00B7033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 xml:space="preserve">23. </w:t>
      </w:r>
      <w:r w:rsidRPr="00B70331">
        <w:rPr>
          <w:rFonts w:ascii="Times New Roman" w:hAnsi="Times New Roman" w:cs="Times New Roman"/>
          <w:sz w:val="28"/>
          <w:szCs w:val="28"/>
        </w:rPr>
        <w:t>În cazul neconformităților, incidentelor de securitate sau al încălcării obligațiilor prevăzute de prezentul Regulament ori de acordul de utilizare, posesorul poate dispune măsuri temporare de limitare ori suspendare a accesului, fără a afecta de drept valabilitatea acordului, până la remedierea situației sau adoptarea unei decizii conforme cadrului legal.</w:t>
      </w:r>
    </w:p>
    <w:p w14:paraId="7A5B4EF6" w14:textId="77777777" w:rsidR="005E1FFA" w:rsidRPr="00B7033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24.</w:t>
      </w:r>
      <w:r w:rsidRPr="00B70331">
        <w:rPr>
          <w:rFonts w:ascii="Times New Roman" w:hAnsi="Times New Roman" w:cs="Times New Roman"/>
          <w:sz w:val="28"/>
          <w:szCs w:val="28"/>
        </w:rPr>
        <w:t xml:space="preserve"> Formatorii operează în SI e-CCP numai în baza rolurilor acordate de unitatea de formare și validate de posesor, în măsura în care atribuțiile lor privesc confirmarea prezenței, completarea datelor privind instruirea, încărcarea dovezilor sau alte acțiuni permise de sistem. </w:t>
      </w:r>
    </w:p>
    <w:p w14:paraId="1BF132AC" w14:textId="77777777" w:rsidR="005E1FFA" w:rsidRPr="002A1E7A"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25.</w:t>
      </w:r>
      <w:r w:rsidRPr="00B70331">
        <w:rPr>
          <w:rFonts w:ascii="Times New Roman" w:hAnsi="Times New Roman" w:cs="Times New Roman"/>
          <w:sz w:val="28"/>
          <w:szCs w:val="28"/>
        </w:rPr>
        <w:t xml:space="preserve"> Candidații și titularii certificatelor sunt persoanele fizice care utilizează SI e-CCP pentru</w:t>
      </w:r>
      <w:r w:rsidRPr="002A1E7A">
        <w:rPr>
          <w:rFonts w:ascii="Times New Roman" w:hAnsi="Times New Roman" w:cs="Times New Roman"/>
          <w:sz w:val="28"/>
          <w:szCs w:val="28"/>
        </w:rPr>
        <w:t>:</w:t>
      </w:r>
    </w:p>
    <w:p w14:paraId="0F31BB57"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 xml:space="preserve">25.1. înscriere, </w:t>
      </w:r>
    </w:p>
    <w:p w14:paraId="01ECBDB2"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 xml:space="preserve">25.2. acces la informații, </w:t>
      </w:r>
    </w:p>
    <w:p w14:paraId="7235F4E8"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 xml:space="preserve">25.3. verificarea statutului cererilor, </w:t>
      </w:r>
    </w:p>
    <w:p w14:paraId="1B015EAC"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 xml:space="preserve">25.4. programare la examinare, </w:t>
      </w:r>
    </w:p>
    <w:p w14:paraId="1E99B6BE"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 xml:space="preserve">25.5. consultarea rezultatelor, </w:t>
      </w:r>
    </w:p>
    <w:p w14:paraId="0A044ABA"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 xml:space="preserve">25.6. depunerea contestațiilor, </w:t>
      </w:r>
    </w:p>
    <w:p w14:paraId="61B381C8"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 xml:space="preserve">25.7. recepționarea notificărilor, </w:t>
      </w:r>
    </w:p>
    <w:p w14:paraId="3E86C90C" w14:textId="77777777" w:rsidR="005E1FFA" w:rsidRPr="001D4B03"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 xml:space="preserve">25.8. verificarea ori descărcarea </w:t>
      </w:r>
      <w:r w:rsidRPr="001D4B03">
        <w:rPr>
          <w:rFonts w:ascii="Times New Roman" w:hAnsi="Times New Roman" w:cs="Times New Roman"/>
          <w:sz w:val="28"/>
          <w:szCs w:val="28"/>
        </w:rPr>
        <w:t>actelor emise de sistem;</w:t>
      </w:r>
    </w:p>
    <w:p w14:paraId="53DBA0B5" w14:textId="77777777" w:rsidR="005E1FFA" w:rsidRPr="002A1E7A" w:rsidRDefault="005E1FFA" w:rsidP="005E1FFA">
      <w:pPr>
        <w:spacing w:after="60"/>
        <w:ind w:firstLine="720"/>
        <w:jc w:val="both"/>
        <w:rPr>
          <w:rFonts w:ascii="Times New Roman" w:hAnsi="Times New Roman" w:cs="Times New Roman"/>
          <w:sz w:val="28"/>
          <w:szCs w:val="28"/>
        </w:rPr>
      </w:pPr>
      <w:r w:rsidRPr="001D4B03">
        <w:rPr>
          <w:rFonts w:ascii="Times New Roman" w:hAnsi="Times New Roman" w:cs="Times New Roman"/>
          <w:sz w:val="28"/>
          <w:szCs w:val="28"/>
        </w:rPr>
        <w:t>25.9. alte acțiuni permise de sistem și conforme cu legislația.</w:t>
      </w:r>
    </w:p>
    <w:p w14:paraId="2BB1274E" w14:textId="77777777" w:rsidR="005E1FFA" w:rsidRPr="0029150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26.</w:t>
      </w:r>
      <w:r w:rsidRPr="00291501">
        <w:rPr>
          <w:rFonts w:ascii="Times New Roman" w:hAnsi="Times New Roman" w:cs="Times New Roman"/>
          <w:sz w:val="28"/>
          <w:szCs w:val="28"/>
        </w:rPr>
        <w:t xml:space="preserve"> Autoritățile și instituțiile competente pot avea, după caz, calitatea de furnizori de date, destinatari ai datelor sau interogatori ai datelor. Calitatea se exercită în limitele atribuțiilor legale și ale drepturilor de acces stabilite prin prezentul Regulament și acordurile de schimb de date aplicabile.</w:t>
      </w:r>
    </w:p>
    <w:p w14:paraId="463DB639" w14:textId="77777777" w:rsidR="005E1FFA" w:rsidRPr="0029150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27.</w:t>
      </w:r>
      <w:r w:rsidRPr="00291501">
        <w:rPr>
          <w:rFonts w:ascii="Times New Roman" w:hAnsi="Times New Roman" w:cs="Times New Roman"/>
          <w:sz w:val="28"/>
          <w:szCs w:val="28"/>
        </w:rPr>
        <w:t xml:space="preserve"> Registratorii sunt utilizatorii cărora posesorul le atribuie drepturi de înregistrare, completare, actualizare, validare sau rectificare a datelor în Registrul CCP și în celelalte evidențe oficiale formate prin SI e-CCP, în limitele competențelor stabilite de prezentul Regulament, de matricea de acces și de actele departamentale </w:t>
      </w:r>
      <w:r w:rsidRPr="00291501">
        <w:rPr>
          <w:rFonts w:ascii="Times New Roman" w:hAnsi="Times New Roman" w:cs="Times New Roman"/>
          <w:sz w:val="28"/>
          <w:szCs w:val="28"/>
        </w:rPr>
        <w:lastRenderedPageBreak/>
        <w:t>aplicabile.</w:t>
      </w:r>
    </w:p>
    <w:p w14:paraId="48848F35" w14:textId="77777777" w:rsidR="005E1FFA" w:rsidRPr="0029150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28.</w:t>
      </w:r>
      <w:r w:rsidRPr="00291501">
        <w:rPr>
          <w:rFonts w:ascii="Times New Roman" w:hAnsi="Times New Roman" w:cs="Times New Roman"/>
          <w:sz w:val="28"/>
          <w:szCs w:val="28"/>
        </w:rPr>
        <w:t xml:space="preserve"> Registratorii efectuează numai operațiunile permise de lege, de prezentul Regulament și de actele departamentale aprobate de posesor, cu respectarea principiilor legalității, trasabilității, integrității și nealterării istoricului datelor.</w:t>
      </w:r>
    </w:p>
    <w:p w14:paraId="2076D0AD" w14:textId="77777777" w:rsidR="005E1FFA" w:rsidRPr="0029150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 xml:space="preserve">29. </w:t>
      </w:r>
      <w:r w:rsidRPr="00291501">
        <w:rPr>
          <w:rFonts w:ascii="Times New Roman" w:hAnsi="Times New Roman" w:cs="Times New Roman"/>
          <w:sz w:val="28"/>
          <w:szCs w:val="28"/>
        </w:rPr>
        <w:t xml:space="preserve"> Modificarea, completarea sau rectificarea datelor și a stărilor în Registrul CCP se realizează prin înscrieri succesive, identificabile și datate, astfel încât să fie păstrat istoricul cronologic al operațiunilor și temeiul acestora.</w:t>
      </w:r>
    </w:p>
    <w:p w14:paraId="09305052" w14:textId="77777777" w:rsidR="005E1FFA" w:rsidRPr="00291501"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30.</w:t>
      </w:r>
      <w:r w:rsidRPr="00291501">
        <w:rPr>
          <w:rFonts w:ascii="Times New Roman" w:hAnsi="Times New Roman" w:cs="Times New Roman"/>
          <w:sz w:val="28"/>
          <w:szCs w:val="28"/>
        </w:rPr>
        <w:t xml:space="preserve"> SI e-CCP trebuie să asigure evidența tuturor înscrierilor, modificărilor și completărilor operate în Registrul CCP, precum și posibilitatea reconstituirii istoricului fiecărei înregistrări.</w:t>
      </w:r>
    </w:p>
    <w:p w14:paraId="1D861A9B" w14:textId="77777777" w:rsidR="005E1FFA" w:rsidRPr="002A1E7A"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31.</w:t>
      </w:r>
      <w:r w:rsidRPr="00291501">
        <w:rPr>
          <w:rFonts w:ascii="Times New Roman" w:hAnsi="Times New Roman" w:cs="Times New Roman"/>
          <w:sz w:val="28"/>
          <w:szCs w:val="28"/>
        </w:rPr>
        <w:t xml:space="preserve"> Delimitarea concretă a rolurilor în SI e-CCP, condițiile de activare, suspendare și retragere a acestora, precum și separarea atribuțiilor incompatibile se aprobă de posesor</w:t>
      </w:r>
      <w:r w:rsidRPr="002A1E7A">
        <w:rPr>
          <w:rFonts w:ascii="Times New Roman" w:hAnsi="Times New Roman" w:cs="Times New Roman"/>
          <w:sz w:val="28"/>
          <w:szCs w:val="28"/>
        </w:rPr>
        <w:t xml:space="preserve"> prin </w:t>
      </w:r>
      <w:r w:rsidRPr="001D4B03">
        <w:rPr>
          <w:rFonts w:ascii="Times New Roman" w:hAnsi="Times New Roman" w:cs="Times New Roman"/>
          <w:sz w:val="28"/>
          <w:szCs w:val="28"/>
        </w:rPr>
        <w:t>matricea de acces</w:t>
      </w:r>
      <w:r w:rsidRPr="002A1E7A">
        <w:rPr>
          <w:rFonts w:ascii="Times New Roman" w:hAnsi="Times New Roman" w:cs="Times New Roman"/>
          <w:color w:val="EE0000"/>
          <w:sz w:val="28"/>
          <w:szCs w:val="28"/>
        </w:rPr>
        <w:t xml:space="preserve"> </w:t>
      </w:r>
      <w:r w:rsidRPr="002A1E7A">
        <w:rPr>
          <w:rFonts w:ascii="Times New Roman" w:hAnsi="Times New Roman" w:cs="Times New Roman"/>
          <w:sz w:val="28"/>
          <w:szCs w:val="28"/>
        </w:rPr>
        <w:t>și prin procedurile interne corespunzătoare.</w:t>
      </w:r>
    </w:p>
    <w:p w14:paraId="3CB7645B"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Capitolul III</w:t>
      </w:r>
    </w:p>
    <w:p w14:paraId="6291CBCD"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DREPTURILE ȘI OBLIGAȚIILE SUBIECȚILOR RAPORTURILOR JURIDICE</w:t>
      </w:r>
    </w:p>
    <w:p w14:paraId="0E446206" w14:textId="77777777" w:rsidR="005E1FFA" w:rsidRPr="002A1E7A"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32.</w:t>
      </w:r>
      <w:r w:rsidRPr="002A1E7A">
        <w:rPr>
          <w:rFonts w:ascii="Times New Roman" w:hAnsi="Times New Roman" w:cs="Times New Roman"/>
          <w:sz w:val="28"/>
          <w:szCs w:val="28"/>
        </w:rPr>
        <w:t xml:space="preserve"> Posesorul și deținătorul al SI e-CCP are următoarele drepturi:</w:t>
      </w:r>
    </w:p>
    <w:p w14:paraId="70713EE4"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32.1. să stabilească și să actualizeze regulile de utilizare, fluxurile operaționale și condițiile de acces la SI e-CCP;</w:t>
      </w:r>
    </w:p>
    <w:p w14:paraId="4386B24E"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32.2. să aprobe politicile, procedurile, metodologiile interne și actele de administrare necesare funcționării sistemului, în limitele competențelor;</w:t>
      </w:r>
    </w:p>
    <w:p w14:paraId="21732F62"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32.3. să solicite corectarea, completarea, validarea sau confirmarea datelor introduse de utilizatori, atunci când constată neconcordanțe, erori materiale, lipsa dovezilor sau încălcarea regulilor de evidență;</w:t>
      </w:r>
    </w:p>
    <w:p w14:paraId="5AED7C4C"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32.4. să suspende ori să retragă drepturile de acces acordate utilizatorilor care încalcă prezentul Regulament, legislația sau condițiile de utilizare;</w:t>
      </w:r>
    </w:p>
    <w:p w14:paraId="63C64434"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32.5. să dispună măsuri de control intern, verificări de conformitate, audit funcțional și revizuirea drepturilor de acces, inclusiv asupra activităților desfășurate de unitățile de formare în SI e-CCP;</w:t>
      </w:r>
    </w:p>
    <w:p w14:paraId="48335B80"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32.6. să utilizeze datele agregate și rapoartele statistice rezultate din SI e-CCP pentru exercitarea competențelor instituționale și pentru fundamentarea deciziilor administrative și a politicilor publice, cu respectarea regimului juridic al datelor.</w:t>
      </w:r>
    </w:p>
    <w:p w14:paraId="754A2AD1" w14:textId="77777777" w:rsidR="005E1FFA" w:rsidRPr="002A1E7A"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33.</w:t>
      </w:r>
      <w:r w:rsidRPr="002A1E7A">
        <w:rPr>
          <w:rFonts w:ascii="Times New Roman" w:hAnsi="Times New Roman" w:cs="Times New Roman"/>
          <w:sz w:val="28"/>
          <w:szCs w:val="28"/>
        </w:rPr>
        <w:t xml:space="preserve"> Posesorul și deținătorul informațional au următoarele obligații:</w:t>
      </w:r>
    </w:p>
    <w:p w14:paraId="395994A7" w14:textId="77777777" w:rsidR="005E1FF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 xml:space="preserve">33.1. </w:t>
      </w:r>
      <w:r>
        <w:rPr>
          <w:rFonts w:ascii="Times New Roman" w:hAnsi="Times New Roman" w:cs="Times New Roman"/>
          <w:sz w:val="28"/>
          <w:szCs w:val="28"/>
        </w:rPr>
        <w:t xml:space="preserve">să asigure </w:t>
      </w:r>
      <w:r w:rsidRPr="00DC517C">
        <w:rPr>
          <w:rFonts w:ascii="Times New Roman" w:hAnsi="Times New Roman" w:cs="Times New Roman"/>
          <w:sz w:val="28"/>
          <w:szCs w:val="28"/>
        </w:rPr>
        <w:t>dezvoltarea, configurarea, implementarea și modificările semnificative ale SI e-CCP să respecte integrarea cerințelor de securitate informațională și de protecție a datelor încă din proiectare și în mod implicit</w:t>
      </w:r>
      <w:r>
        <w:rPr>
          <w:rFonts w:ascii="Times New Roman" w:hAnsi="Times New Roman" w:cs="Times New Roman"/>
          <w:sz w:val="28"/>
          <w:szCs w:val="28"/>
        </w:rPr>
        <w:t>;</w:t>
      </w:r>
    </w:p>
    <w:p w14:paraId="3CA8A6E8" w14:textId="77777777" w:rsidR="005E1FFA" w:rsidRPr="002A1E7A" w:rsidRDefault="005E1FFA" w:rsidP="005E1FFA">
      <w:pPr>
        <w:spacing w:after="60"/>
        <w:ind w:firstLine="720"/>
        <w:jc w:val="both"/>
        <w:rPr>
          <w:rFonts w:ascii="Times New Roman" w:hAnsi="Times New Roman" w:cs="Times New Roman"/>
          <w:sz w:val="28"/>
          <w:szCs w:val="28"/>
        </w:rPr>
      </w:pPr>
      <w:r>
        <w:rPr>
          <w:rFonts w:ascii="Times New Roman" w:hAnsi="Times New Roman" w:cs="Times New Roman"/>
          <w:sz w:val="28"/>
          <w:szCs w:val="28"/>
        </w:rPr>
        <w:t xml:space="preserve">33.2. </w:t>
      </w:r>
      <w:r w:rsidRPr="002A1E7A">
        <w:rPr>
          <w:rFonts w:ascii="Times New Roman" w:hAnsi="Times New Roman" w:cs="Times New Roman"/>
          <w:sz w:val="28"/>
          <w:szCs w:val="28"/>
        </w:rPr>
        <w:t>să asigure funcționarea SI e-CCP în conformitate cu Conceptul SI e-CCP, cu prezentul Regulament și cu legislația;</w:t>
      </w:r>
    </w:p>
    <w:p w14:paraId="2D17DCC3"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33.</w:t>
      </w:r>
      <w:r>
        <w:rPr>
          <w:rFonts w:ascii="Times New Roman" w:hAnsi="Times New Roman" w:cs="Times New Roman"/>
          <w:sz w:val="28"/>
          <w:szCs w:val="28"/>
        </w:rPr>
        <w:t>3</w:t>
      </w:r>
      <w:r w:rsidRPr="002A1E7A">
        <w:rPr>
          <w:rFonts w:ascii="Times New Roman" w:hAnsi="Times New Roman" w:cs="Times New Roman"/>
          <w:sz w:val="28"/>
          <w:szCs w:val="28"/>
        </w:rPr>
        <w:t xml:space="preserve">. să administreze Registrul CCP și celelalte evidențe oficiale formate prin sistem, asigurând integritatea, actualitatea, trasabilitatea și utilizarea </w:t>
      </w:r>
      <w:r w:rsidRPr="001D4B03">
        <w:rPr>
          <w:rFonts w:ascii="Times New Roman" w:hAnsi="Times New Roman" w:cs="Times New Roman"/>
          <w:sz w:val="28"/>
          <w:szCs w:val="28"/>
        </w:rPr>
        <w:t>lor</w:t>
      </w:r>
      <w:r w:rsidRPr="002A1E7A">
        <w:rPr>
          <w:rFonts w:ascii="Times New Roman" w:hAnsi="Times New Roman" w:cs="Times New Roman"/>
          <w:color w:val="EE0000"/>
          <w:sz w:val="28"/>
          <w:szCs w:val="28"/>
        </w:rPr>
        <w:t xml:space="preserve"> </w:t>
      </w:r>
      <w:r w:rsidRPr="002A1E7A">
        <w:rPr>
          <w:rFonts w:ascii="Times New Roman" w:hAnsi="Times New Roman" w:cs="Times New Roman"/>
          <w:sz w:val="28"/>
          <w:szCs w:val="28"/>
        </w:rPr>
        <w:t>conform scopurilor pentru care au fost create;</w:t>
      </w:r>
    </w:p>
    <w:p w14:paraId="077CED73"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lastRenderedPageBreak/>
        <w:t>33.</w:t>
      </w:r>
      <w:r>
        <w:rPr>
          <w:rFonts w:ascii="Times New Roman" w:hAnsi="Times New Roman" w:cs="Times New Roman"/>
          <w:sz w:val="28"/>
          <w:szCs w:val="28"/>
        </w:rPr>
        <w:t>4</w:t>
      </w:r>
      <w:r w:rsidRPr="002A1E7A">
        <w:rPr>
          <w:rFonts w:ascii="Times New Roman" w:hAnsi="Times New Roman" w:cs="Times New Roman"/>
          <w:sz w:val="28"/>
          <w:szCs w:val="28"/>
        </w:rPr>
        <w:t>. să stabilească, să mențină și să revizuiască periodic matricea drepturilor de acces, cu respectarea principiului necesității de a cunoaște și al minimului privilegiu;</w:t>
      </w:r>
    </w:p>
    <w:p w14:paraId="5EAE08A0"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33.</w:t>
      </w:r>
      <w:r>
        <w:rPr>
          <w:rFonts w:ascii="Times New Roman" w:hAnsi="Times New Roman" w:cs="Times New Roman"/>
          <w:sz w:val="28"/>
          <w:szCs w:val="28"/>
        </w:rPr>
        <w:t>5</w:t>
      </w:r>
      <w:r w:rsidRPr="002A1E7A">
        <w:rPr>
          <w:rFonts w:ascii="Times New Roman" w:hAnsi="Times New Roman" w:cs="Times New Roman"/>
          <w:sz w:val="28"/>
          <w:szCs w:val="28"/>
        </w:rPr>
        <w:t>. să aprobe, până la darea în exploatare a SI e-CCP, și să facă opozabile utilizatorilor politicile și procedurile interne prevăzute de prezentul Regulament, inclusiv cele privind securitatea și protecția datelor, controlul accesului fizic, retenția datelor, administrarea băncii oficiale de întrebări și continuitatea operațională;</w:t>
      </w:r>
    </w:p>
    <w:p w14:paraId="558DD6A3" w14:textId="77777777" w:rsidR="005E1FFA" w:rsidRPr="002A1E7A" w:rsidRDefault="005E1FFA" w:rsidP="005E1FFA">
      <w:pPr>
        <w:spacing w:after="60"/>
        <w:ind w:firstLine="720"/>
        <w:jc w:val="both"/>
        <w:rPr>
          <w:rFonts w:ascii="Times New Roman" w:hAnsi="Times New Roman" w:cs="Times New Roman"/>
          <w:color w:val="EE0000"/>
          <w:sz w:val="28"/>
          <w:szCs w:val="28"/>
        </w:rPr>
      </w:pPr>
      <w:r w:rsidRPr="002A1E7A">
        <w:rPr>
          <w:rFonts w:ascii="Times New Roman" w:hAnsi="Times New Roman" w:cs="Times New Roman"/>
          <w:sz w:val="28"/>
          <w:szCs w:val="28"/>
        </w:rPr>
        <w:t>33.</w:t>
      </w:r>
      <w:r>
        <w:rPr>
          <w:rFonts w:ascii="Times New Roman" w:hAnsi="Times New Roman" w:cs="Times New Roman"/>
          <w:sz w:val="28"/>
          <w:szCs w:val="28"/>
        </w:rPr>
        <w:t>6</w:t>
      </w:r>
      <w:r w:rsidRPr="001D4B03">
        <w:rPr>
          <w:rFonts w:ascii="Times New Roman" w:hAnsi="Times New Roman" w:cs="Times New Roman"/>
          <w:sz w:val="28"/>
          <w:szCs w:val="28"/>
        </w:rPr>
        <w:t>. să asigure delimitarea clară dintre evidența pedagogică gestionată, după caz, în subsistemul LMS și evidența administrativă și oficială gestionată prin SI e-CCP;</w:t>
      </w:r>
    </w:p>
    <w:p w14:paraId="3D70165D"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33.</w:t>
      </w:r>
      <w:r>
        <w:rPr>
          <w:rFonts w:ascii="Times New Roman" w:hAnsi="Times New Roman" w:cs="Times New Roman"/>
          <w:sz w:val="28"/>
          <w:szCs w:val="28"/>
        </w:rPr>
        <w:t>7</w:t>
      </w:r>
      <w:r w:rsidRPr="002A1E7A">
        <w:rPr>
          <w:rFonts w:ascii="Times New Roman" w:hAnsi="Times New Roman" w:cs="Times New Roman"/>
          <w:sz w:val="28"/>
          <w:szCs w:val="28"/>
        </w:rPr>
        <w:t>. să asigure jurnalizarea operațiunilor relevante, păstrarea dovezilor și posibilitatea de reconstituire a istoricului actelor și operațiunilor efectuate în sistem;</w:t>
      </w:r>
    </w:p>
    <w:p w14:paraId="1016BDE3"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33.</w:t>
      </w:r>
      <w:r>
        <w:rPr>
          <w:rFonts w:ascii="Times New Roman" w:hAnsi="Times New Roman" w:cs="Times New Roman"/>
          <w:sz w:val="28"/>
          <w:szCs w:val="28"/>
        </w:rPr>
        <w:t>8</w:t>
      </w:r>
      <w:r w:rsidRPr="002A1E7A">
        <w:rPr>
          <w:rFonts w:ascii="Times New Roman" w:hAnsi="Times New Roman" w:cs="Times New Roman"/>
          <w:sz w:val="28"/>
          <w:szCs w:val="28"/>
        </w:rPr>
        <w:t>. să asigure publicarea informațiilor general accesibile și informarea utilizatorilor cu privire la regulile aplicabile, fără a compromite datele cu acces limitat ori măsurile de securitate;</w:t>
      </w:r>
    </w:p>
    <w:p w14:paraId="537F679C" w14:textId="77777777" w:rsidR="005E1FFA" w:rsidRPr="002A1E7A" w:rsidRDefault="005E1FFA"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33.</w:t>
      </w:r>
      <w:r>
        <w:rPr>
          <w:rFonts w:ascii="Times New Roman" w:hAnsi="Times New Roman" w:cs="Times New Roman"/>
          <w:sz w:val="28"/>
          <w:szCs w:val="28"/>
        </w:rPr>
        <w:t>9</w:t>
      </w:r>
      <w:r w:rsidRPr="002A1E7A">
        <w:rPr>
          <w:rFonts w:ascii="Times New Roman" w:hAnsi="Times New Roman" w:cs="Times New Roman"/>
          <w:sz w:val="28"/>
          <w:szCs w:val="28"/>
        </w:rPr>
        <w:t>. să organizeze controlul intern, auditul intern și cooperarea cu autoritățile de control extern, în condițiile prezentului Regulament și ale legi</w:t>
      </w:r>
      <w:r>
        <w:rPr>
          <w:rFonts w:ascii="Times New Roman" w:hAnsi="Times New Roman" w:cs="Times New Roman"/>
          <w:sz w:val="28"/>
          <w:szCs w:val="28"/>
        </w:rPr>
        <w:t>slației</w:t>
      </w:r>
      <w:r w:rsidRPr="002A1E7A">
        <w:rPr>
          <w:rFonts w:ascii="Times New Roman" w:hAnsi="Times New Roman" w:cs="Times New Roman"/>
          <w:sz w:val="28"/>
          <w:szCs w:val="28"/>
        </w:rPr>
        <w:t>.</w:t>
      </w:r>
    </w:p>
    <w:p w14:paraId="52E1DD28" w14:textId="017212E4" w:rsidR="005E1FFA" w:rsidRPr="002A1E7A"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w:t>
      </w:r>
      <w:r w:rsidR="00092E79" w:rsidRPr="00F1116C">
        <w:rPr>
          <w:rFonts w:ascii="Times New Roman" w:hAnsi="Times New Roman" w:cs="Times New Roman"/>
          <w:sz w:val="28"/>
          <w:szCs w:val="28"/>
        </w:rPr>
        <w:t>4</w:t>
      </w:r>
      <w:r w:rsidRPr="00F1116C">
        <w:rPr>
          <w:rFonts w:ascii="Times New Roman" w:hAnsi="Times New Roman" w:cs="Times New Roman"/>
          <w:sz w:val="28"/>
          <w:szCs w:val="28"/>
        </w:rPr>
        <w:t>.</w:t>
      </w:r>
      <w:r w:rsidRPr="00412CBD">
        <w:rPr>
          <w:rFonts w:ascii="Times New Roman" w:hAnsi="Times New Roman" w:cs="Times New Roman"/>
          <w:sz w:val="28"/>
          <w:szCs w:val="28"/>
        </w:rPr>
        <w:t xml:space="preserve"> Unitățile</w:t>
      </w:r>
      <w:r w:rsidRPr="002A1E7A">
        <w:rPr>
          <w:rFonts w:ascii="Times New Roman" w:hAnsi="Times New Roman" w:cs="Times New Roman"/>
          <w:sz w:val="28"/>
          <w:szCs w:val="28"/>
        </w:rPr>
        <w:t xml:space="preserve"> de formare și formatorii au următoarele drepturi:</w:t>
      </w:r>
    </w:p>
    <w:p w14:paraId="3DEE2E7C" w14:textId="104B6469"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4</w:t>
      </w:r>
      <w:r w:rsidR="005E1FFA" w:rsidRPr="002A1E7A">
        <w:rPr>
          <w:rFonts w:ascii="Times New Roman" w:hAnsi="Times New Roman" w:cs="Times New Roman"/>
          <w:sz w:val="28"/>
          <w:szCs w:val="28"/>
        </w:rPr>
        <w:t>.1. să utilizeze SI e-CCP, în limitele rolurilor acordate, pentru înscrierea candidaților, evidența administrativă a formării, confirmarea prezenței și finalizării instruirii, programarea la examinare și consultarea datelor la care au acces legitim;</w:t>
      </w:r>
    </w:p>
    <w:p w14:paraId="757A2B8D" w14:textId="3757D0BC"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4</w:t>
      </w:r>
      <w:r w:rsidR="005E1FFA" w:rsidRPr="002A1E7A">
        <w:rPr>
          <w:rFonts w:ascii="Times New Roman" w:hAnsi="Times New Roman" w:cs="Times New Roman"/>
          <w:sz w:val="28"/>
          <w:szCs w:val="28"/>
        </w:rPr>
        <w:t>.2. să primească suport operațional și instrucțiuni privind utilizarea SI e-CCP, în condițiile stabilite de posesor;</w:t>
      </w:r>
    </w:p>
    <w:p w14:paraId="6AE5BEA0" w14:textId="3EEF914E" w:rsidR="005E1FFA" w:rsidRPr="00653935" w:rsidRDefault="00092E79" w:rsidP="005E1FFA">
      <w:pPr>
        <w:spacing w:after="60"/>
        <w:ind w:firstLine="720"/>
        <w:jc w:val="both"/>
        <w:rPr>
          <w:rFonts w:ascii="Times New Roman" w:hAnsi="Times New Roman" w:cs="Times New Roman"/>
          <w:sz w:val="28"/>
          <w:szCs w:val="28"/>
        </w:rPr>
      </w:pPr>
      <w:r w:rsidRPr="00653935">
        <w:rPr>
          <w:rFonts w:ascii="Times New Roman" w:hAnsi="Times New Roman" w:cs="Times New Roman"/>
          <w:sz w:val="28"/>
          <w:szCs w:val="28"/>
        </w:rPr>
        <w:t>3</w:t>
      </w:r>
      <w:r>
        <w:rPr>
          <w:rFonts w:ascii="Times New Roman" w:hAnsi="Times New Roman" w:cs="Times New Roman"/>
          <w:sz w:val="28"/>
          <w:szCs w:val="28"/>
        </w:rPr>
        <w:t>4</w:t>
      </w:r>
      <w:r w:rsidR="005E1FFA" w:rsidRPr="00653935">
        <w:rPr>
          <w:rFonts w:ascii="Times New Roman" w:hAnsi="Times New Roman" w:cs="Times New Roman"/>
          <w:sz w:val="28"/>
          <w:szCs w:val="28"/>
        </w:rPr>
        <w:t>.3. să solicite rectificarea erorilor materiale și clarificarea situațiilor neconforme, în condițiile procedurilor aprobate sau a acordului de utilizare.</w:t>
      </w:r>
    </w:p>
    <w:p w14:paraId="0ACEEA74" w14:textId="07A626C5" w:rsidR="005E1FFA" w:rsidRPr="002A1E7A"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35</w:t>
      </w:r>
      <w:r w:rsidR="005E1FFA" w:rsidRPr="00F1116C">
        <w:rPr>
          <w:rFonts w:ascii="Times New Roman" w:hAnsi="Times New Roman" w:cs="Times New Roman"/>
          <w:sz w:val="28"/>
          <w:szCs w:val="28"/>
        </w:rPr>
        <w:t>.</w:t>
      </w:r>
      <w:r w:rsidR="005E1FFA" w:rsidRPr="002A1E7A">
        <w:rPr>
          <w:rFonts w:ascii="Times New Roman" w:hAnsi="Times New Roman" w:cs="Times New Roman"/>
          <w:sz w:val="28"/>
          <w:szCs w:val="28"/>
        </w:rPr>
        <w:t xml:space="preserve"> Unitățile de formare și formatorii au următoarele obligații:</w:t>
      </w:r>
    </w:p>
    <w:p w14:paraId="3F050E07" w14:textId="0C2A0758"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5</w:t>
      </w:r>
      <w:r w:rsidR="005E1FFA" w:rsidRPr="002A1E7A">
        <w:rPr>
          <w:rFonts w:ascii="Times New Roman" w:hAnsi="Times New Roman" w:cs="Times New Roman"/>
          <w:sz w:val="28"/>
          <w:szCs w:val="28"/>
        </w:rPr>
        <w:t xml:space="preserve">.1. să utilizeze SI e-CCP exclusiv în scopurile prevăzute de lege, de prezentul Regulament și de </w:t>
      </w:r>
      <w:r w:rsidR="005E1FFA" w:rsidRPr="000B7601">
        <w:rPr>
          <w:rFonts w:ascii="Times New Roman" w:hAnsi="Times New Roman" w:cs="Times New Roman"/>
          <w:sz w:val="28"/>
          <w:szCs w:val="28"/>
        </w:rPr>
        <w:t>acordul de utilizare;</w:t>
      </w:r>
    </w:p>
    <w:p w14:paraId="3FF7EAA0" w14:textId="43688227"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5</w:t>
      </w:r>
      <w:r w:rsidR="005E1FFA" w:rsidRPr="002A1E7A">
        <w:rPr>
          <w:rFonts w:ascii="Times New Roman" w:hAnsi="Times New Roman" w:cs="Times New Roman"/>
          <w:sz w:val="28"/>
          <w:szCs w:val="28"/>
        </w:rPr>
        <w:t>.2. să introducă date exacte, complete și actuale, să păstreze evidențele primare justificative și să prezinte, la solicitare, dovezile pe care se întemeiază datele introduse ori confirmările efectuate;</w:t>
      </w:r>
    </w:p>
    <w:p w14:paraId="24F0CBED" w14:textId="1B55DB13" w:rsidR="005E1FFA" w:rsidRPr="002A1E7A" w:rsidRDefault="00092E79" w:rsidP="005E1FFA">
      <w:pPr>
        <w:spacing w:after="60"/>
        <w:ind w:firstLine="720"/>
        <w:jc w:val="both"/>
        <w:rPr>
          <w:rFonts w:ascii="Times New Roman" w:hAnsi="Times New Roman" w:cs="Times New Roman"/>
          <w:color w:val="EE0000"/>
          <w:sz w:val="28"/>
          <w:szCs w:val="28"/>
        </w:rPr>
      </w:pPr>
      <w:r w:rsidRPr="002A1E7A">
        <w:rPr>
          <w:rFonts w:ascii="Times New Roman" w:hAnsi="Times New Roman" w:cs="Times New Roman"/>
          <w:sz w:val="28"/>
          <w:szCs w:val="28"/>
        </w:rPr>
        <w:t>3</w:t>
      </w:r>
      <w:r>
        <w:rPr>
          <w:rFonts w:ascii="Times New Roman" w:hAnsi="Times New Roman" w:cs="Times New Roman"/>
          <w:sz w:val="28"/>
          <w:szCs w:val="28"/>
        </w:rPr>
        <w:t>5</w:t>
      </w:r>
      <w:r w:rsidR="005E1FFA" w:rsidRPr="002A1E7A">
        <w:rPr>
          <w:rFonts w:ascii="Times New Roman" w:hAnsi="Times New Roman" w:cs="Times New Roman"/>
          <w:sz w:val="28"/>
          <w:szCs w:val="28"/>
        </w:rPr>
        <w:t>.</w:t>
      </w:r>
      <w:r w:rsidR="005E1FFA" w:rsidRPr="000B7601">
        <w:rPr>
          <w:rFonts w:ascii="Times New Roman" w:hAnsi="Times New Roman" w:cs="Times New Roman"/>
          <w:sz w:val="28"/>
          <w:szCs w:val="28"/>
        </w:rPr>
        <w:t xml:space="preserve">3. să respecte regulile de securitate, confidențialitate și protecție a datelor, inclusiv obligația de a nu divulga informațiile cu acces limitat, răspunsurile corecte, cheile de răspuns, </w:t>
      </w:r>
      <w:proofErr w:type="spellStart"/>
      <w:r w:rsidR="005E1FFA" w:rsidRPr="000B7601">
        <w:rPr>
          <w:rFonts w:ascii="Times New Roman" w:hAnsi="Times New Roman" w:cs="Times New Roman"/>
          <w:sz w:val="28"/>
          <w:szCs w:val="28"/>
        </w:rPr>
        <w:t>metadatele</w:t>
      </w:r>
      <w:proofErr w:type="spellEnd"/>
      <w:r w:rsidR="005E1FFA" w:rsidRPr="000B7601">
        <w:rPr>
          <w:rFonts w:ascii="Times New Roman" w:hAnsi="Times New Roman" w:cs="Times New Roman"/>
          <w:sz w:val="28"/>
          <w:szCs w:val="28"/>
        </w:rPr>
        <w:t xml:space="preserve"> interne ale băncii oficiale de întrebări sau alte informații protejate;</w:t>
      </w:r>
    </w:p>
    <w:p w14:paraId="44CC07BB" w14:textId="47C237A0"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5</w:t>
      </w:r>
      <w:r w:rsidR="005E1FFA" w:rsidRPr="002A1E7A">
        <w:rPr>
          <w:rFonts w:ascii="Times New Roman" w:hAnsi="Times New Roman" w:cs="Times New Roman"/>
          <w:sz w:val="28"/>
          <w:szCs w:val="28"/>
        </w:rPr>
        <w:t>.4. să notifice fără întârziere posesorul despre incidente de securitate, erori materiale, accesări neautorizate, pierderea elementelor de autentificare ori alte situații care pot afecta integritatea datelor sau funcționarea sistemului;</w:t>
      </w:r>
    </w:p>
    <w:p w14:paraId="62517975" w14:textId="00DCD929"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5</w:t>
      </w:r>
      <w:r w:rsidR="005E1FFA" w:rsidRPr="002A1E7A">
        <w:rPr>
          <w:rFonts w:ascii="Times New Roman" w:hAnsi="Times New Roman" w:cs="Times New Roman"/>
          <w:sz w:val="28"/>
          <w:szCs w:val="28"/>
        </w:rPr>
        <w:t>.5. să se supună măsurilor de control, verificare și audit în ceea ce privește utilizarea sistemului, dispuse de posesor în limitele competențelor legale.</w:t>
      </w:r>
    </w:p>
    <w:p w14:paraId="6AAD6640" w14:textId="338399D1" w:rsidR="005E1FFA" w:rsidRPr="002A1E7A"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36</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Candidații</w:t>
      </w:r>
      <w:r w:rsidR="005E1FFA" w:rsidRPr="002A1E7A">
        <w:rPr>
          <w:rFonts w:ascii="Times New Roman" w:hAnsi="Times New Roman" w:cs="Times New Roman"/>
          <w:sz w:val="28"/>
          <w:szCs w:val="28"/>
        </w:rPr>
        <w:t xml:space="preserve"> și titularii certificatelor au următoarele drepturi:</w:t>
      </w:r>
    </w:p>
    <w:p w14:paraId="1938A2E8" w14:textId="5AB0A8F0"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lastRenderedPageBreak/>
        <w:t>3</w:t>
      </w:r>
      <w:r>
        <w:rPr>
          <w:rFonts w:ascii="Times New Roman" w:hAnsi="Times New Roman" w:cs="Times New Roman"/>
          <w:sz w:val="28"/>
          <w:szCs w:val="28"/>
        </w:rPr>
        <w:t>6</w:t>
      </w:r>
      <w:r w:rsidR="005E1FFA" w:rsidRPr="002A1E7A">
        <w:rPr>
          <w:rFonts w:ascii="Times New Roman" w:hAnsi="Times New Roman" w:cs="Times New Roman"/>
          <w:sz w:val="28"/>
          <w:szCs w:val="28"/>
        </w:rPr>
        <w:t xml:space="preserve">.1. să utilizeze SI e-CCP pentru înscriere, informare, programare, consultarea rezultatelor, depunerea contestațiilor, descărcarea </w:t>
      </w:r>
      <w:r w:rsidR="005E1FFA" w:rsidRPr="000B7601">
        <w:rPr>
          <w:rFonts w:ascii="Times New Roman" w:hAnsi="Times New Roman" w:cs="Times New Roman"/>
          <w:sz w:val="28"/>
          <w:szCs w:val="28"/>
        </w:rPr>
        <w:t>documentelor generate de sistem, comanda livrării certificatului în format fizic;</w:t>
      </w:r>
    </w:p>
    <w:p w14:paraId="2CCE6936" w14:textId="464DE581"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6</w:t>
      </w:r>
      <w:r w:rsidR="005E1FFA" w:rsidRPr="002A1E7A">
        <w:rPr>
          <w:rFonts w:ascii="Times New Roman" w:hAnsi="Times New Roman" w:cs="Times New Roman"/>
          <w:sz w:val="28"/>
          <w:szCs w:val="28"/>
        </w:rPr>
        <w:t>.2. să fie informați cu privire la statutul cererilor, programărilor, plăților, rezultatelor și actelor emise prin sistem, prin canalele disponibile;</w:t>
      </w:r>
    </w:p>
    <w:p w14:paraId="05A708AC" w14:textId="356A4DA5"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6</w:t>
      </w:r>
      <w:r w:rsidR="005E1FFA" w:rsidRPr="002A1E7A">
        <w:rPr>
          <w:rFonts w:ascii="Times New Roman" w:hAnsi="Times New Roman" w:cs="Times New Roman"/>
          <w:sz w:val="28"/>
          <w:szCs w:val="28"/>
        </w:rPr>
        <w:t>.3. să solicite rectificarea datelor inexacte și să beneficieze de exercitarea drepturilor privind datele cu caracter personal, în conformitate cu legislația privind protecția datelor cu caracter personal;</w:t>
      </w:r>
    </w:p>
    <w:p w14:paraId="74046FF8" w14:textId="4A318D3B" w:rsidR="005E1FFA" w:rsidRPr="003F10C1" w:rsidRDefault="00092E79" w:rsidP="005E1FFA">
      <w:pPr>
        <w:spacing w:after="60"/>
        <w:ind w:firstLine="720"/>
        <w:jc w:val="both"/>
        <w:rPr>
          <w:rFonts w:ascii="Times New Roman" w:hAnsi="Times New Roman" w:cs="Times New Roman"/>
          <w:sz w:val="28"/>
          <w:szCs w:val="28"/>
        </w:rPr>
      </w:pPr>
      <w:r w:rsidRPr="003F10C1">
        <w:rPr>
          <w:rFonts w:ascii="Times New Roman" w:hAnsi="Times New Roman" w:cs="Times New Roman"/>
          <w:sz w:val="28"/>
          <w:szCs w:val="28"/>
        </w:rPr>
        <w:t>3</w:t>
      </w:r>
      <w:r>
        <w:rPr>
          <w:rFonts w:ascii="Times New Roman" w:hAnsi="Times New Roman" w:cs="Times New Roman"/>
          <w:sz w:val="28"/>
          <w:szCs w:val="28"/>
        </w:rPr>
        <w:t>6</w:t>
      </w:r>
      <w:r w:rsidR="005E1FFA" w:rsidRPr="003F10C1">
        <w:rPr>
          <w:rFonts w:ascii="Times New Roman" w:hAnsi="Times New Roman" w:cs="Times New Roman"/>
          <w:sz w:val="28"/>
          <w:szCs w:val="28"/>
        </w:rPr>
        <w:t>.4. să beneficieze de utilizarea datelor și înregistrărilor relevante în scopul probării situației lor juridice, în condițiile și limitele prevăzute de lege și de regulamentele aplicabile.</w:t>
      </w:r>
    </w:p>
    <w:p w14:paraId="694873DA" w14:textId="6A03E58D" w:rsidR="005E1FFA" w:rsidRPr="002A1E7A"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37</w:t>
      </w:r>
      <w:r w:rsidR="005E1FFA" w:rsidRPr="00F1116C">
        <w:rPr>
          <w:rFonts w:ascii="Times New Roman" w:hAnsi="Times New Roman" w:cs="Times New Roman"/>
          <w:sz w:val="28"/>
          <w:szCs w:val="28"/>
        </w:rPr>
        <w:t>.</w:t>
      </w:r>
      <w:r w:rsidR="005E1FFA" w:rsidRPr="002A1E7A">
        <w:rPr>
          <w:rFonts w:ascii="Times New Roman" w:hAnsi="Times New Roman" w:cs="Times New Roman"/>
          <w:sz w:val="28"/>
          <w:szCs w:val="28"/>
        </w:rPr>
        <w:t xml:space="preserve"> Candidații și titularii certificatelor au următoarele obligații:</w:t>
      </w:r>
    </w:p>
    <w:p w14:paraId="1B916EA7" w14:textId="328A3940"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7</w:t>
      </w:r>
      <w:r w:rsidR="005E1FFA" w:rsidRPr="002A1E7A">
        <w:rPr>
          <w:rFonts w:ascii="Times New Roman" w:hAnsi="Times New Roman" w:cs="Times New Roman"/>
          <w:sz w:val="28"/>
          <w:szCs w:val="28"/>
        </w:rPr>
        <w:t>.1. să furnizeze date veridice, complete și documente autentice;</w:t>
      </w:r>
    </w:p>
    <w:p w14:paraId="354ECB32" w14:textId="7BC31CB8"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7</w:t>
      </w:r>
      <w:r w:rsidR="005E1FFA" w:rsidRPr="002A1E7A">
        <w:rPr>
          <w:rFonts w:ascii="Times New Roman" w:hAnsi="Times New Roman" w:cs="Times New Roman"/>
          <w:sz w:val="28"/>
          <w:szCs w:val="28"/>
        </w:rPr>
        <w:t>.2. să utilizeze cu diligență mijloacele de autentificare și să nu permită accesul altor persoane la contul sau elementele lor de securitate;</w:t>
      </w:r>
    </w:p>
    <w:p w14:paraId="2AD5FE6E" w14:textId="0731C232"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7</w:t>
      </w:r>
      <w:r w:rsidR="005E1FFA" w:rsidRPr="002A1E7A">
        <w:rPr>
          <w:rFonts w:ascii="Times New Roman" w:hAnsi="Times New Roman" w:cs="Times New Roman"/>
          <w:sz w:val="28"/>
          <w:szCs w:val="28"/>
        </w:rPr>
        <w:t>.3. să respecte regulile de conduită în locațiile de examinare, procedurile de identificare, controlul accesului și interdicțiile privind obiectele sau dispozitivele nepermise;</w:t>
      </w:r>
    </w:p>
    <w:p w14:paraId="6E8E7D74" w14:textId="1AF3BBAD" w:rsidR="005E1FFA" w:rsidRPr="002A1E7A" w:rsidRDefault="00092E79" w:rsidP="005E1FFA">
      <w:pPr>
        <w:spacing w:after="60"/>
        <w:ind w:firstLine="720"/>
        <w:jc w:val="both"/>
        <w:rPr>
          <w:rFonts w:ascii="Times New Roman" w:hAnsi="Times New Roman" w:cs="Times New Roman"/>
          <w:sz w:val="28"/>
          <w:szCs w:val="28"/>
        </w:rPr>
      </w:pPr>
      <w:r w:rsidRPr="002A1E7A">
        <w:rPr>
          <w:rFonts w:ascii="Times New Roman" w:hAnsi="Times New Roman" w:cs="Times New Roman"/>
          <w:sz w:val="28"/>
          <w:szCs w:val="28"/>
        </w:rPr>
        <w:t>3</w:t>
      </w:r>
      <w:r>
        <w:rPr>
          <w:rFonts w:ascii="Times New Roman" w:hAnsi="Times New Roman" w:cs="Times New Roman"/>
          <w:sz w:val="28"/>
          <w:szCs w:val="28"/>
        </w:rPr>
        <w:t>7</w:t>
      </w:r>
      <w:r w:rsidR="005E1FFA" w:rsidRPr="002A1E7A">
        <w:rPr>
          <w:rFonts w:ascii="Times New Roman" w:hAnsi="Times New Roman" w:cs="Times New Roman"/>
          <w:sz w:val="28"/>
          <w:szCs w:val="28"/>
        </w:rPr>
        <w:t>.4. să nu întreprindă acțiuni de fraudă, perturbare, acces neautorizat, captare ori divulgare de informații protejate și să respecte toate instrucțiunile legitime ale personalului autorizat în cadrul utilizării SI e-CCP.</w:t>
      </w:r>
    </w:p>
    <w:p w14:paraId="6B6FAD85" w14:textId="1373A894" w:rsidR="005E1FFA" w:rsidRPr="002A1E7A"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38</w:t>
      </w:r>
      <w:r w:rsidR="005E1FFA" w:rsidRPr="00F1116C">
        <w:rPr>
          <w:rFonts w:ascii="Times New Roman" w:hAnsi="Times New Roman" w:cs="Times New Roman"/>
          <w:sz w:val="28"/>
          <w:szCs w:val="28"/>
        </w:rPr>
        <w:t>.</w:t>
      </w:r>
      <w:r w:rsidR="005E1FFA" w:rsidRPr="002A1E7A">
        <w:rPr>
          <w:rFonts w:ascii="Times New Roman" w:hAnsi="Times New Roman" w:cs="Times New Roman"/>
          <w:sz w:val="28"/>
          <w:szCs w:val="28"/>
        </w:rPr>
        <w:t xml:space="preserve"> Autoritățile și instituțiile competente care furnizează sau recepționează date au drepturile și obligațiile stabilite de lege, de acordurile de schimb de date și de prezentul Regulament. Acestea sunt obligate să utilizeze datele recepționate exclusiv în limitele scopului legal și să asigure protecția, confidențialitatea și trasabilitatea prelucrărilor efectuate.</w:t>
      </w:r>
    </w:p>
    <w:p w14:paraId="3660B430"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Capitolul IV</w:t>
      </w:r>
    </w:p>
    <w:p w14:paraId="36ED6C6E" w14:textId="77777777" w:rsidR="005E1FFA" w:rsidRPr="002A1E7A" w:rsidRDefault="005E1FFA" w:rsidP="005E1FFA">
      <w:pPr>
        <w:spacing w:before="120" w:after="60"/>
        <w:ind w:firstLine="720"/>
        <w:jc w:val="center"/>
        <w:rPr>
          <w:rFonts w:ascii="Times New Roman" w:hAnsi="Times New Roman" w:cs="Times New Roman"/>
          <w:b/>
          <w:sz w:val="28"/>
          <w:szCs w:val="28"/>
        </w:rPr>
      </w:pPr>
      <w:r w:rsidRPr="002A1E7A">
        <w:rPr>
          <w:rFonts w:ascii="Times New Roman" w:hAnsi="Times New Roman" w:cs="Times New Roman"/>
          <w:b/>
          <w:sz w:val="28"/>
          <w:szCs w:val="28"/>
        </w:rPr>
        <w:t xml:space="preserve">ADMINISTRAREA ȘI ASIGURAREA CONTINUITĂȚII </w:t>
      </w:r>
    </w:p>
    <w:p w14:paraId="4D658D61"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FUNCȚIONĂRII SISTEMULUI</w:t>
      </w:r>
    </w:p>
    <w:p w14:paraId="4BED9EC6" w14:textId="5716E93E" w:rsidR="005E1FFA" w:rsidRPr="00681E62"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39</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Administrarea</w:t>
      </w:r>
      <w:r w:rsidR="005E1FFA" w:rsidRPr="00681E62">
        <w:rPr>
          <w:rFonts w:ascii="Times New Roman" w:hAnsi="Times New Roman" w:cs="Times New Roman"/>
          <w:sz w:val="28"/>
          <w:szCs w:val="28"/>
        </w:rPr>
        <w:t xml:space="preserve"> SI e-CCP se realizează prin delimitarea funcțiilor de administrare funcțională, administrare a datelor, administrare tehnică, administrare a accesului, administrare a băncii oficiale de întrebări, administrare a registrului și control intern, cu evitarea concentrării nejustificate a atribuțiilor incompatibile în sarcina aceleiași persoane.</w:t>
      </w:r>
    </w:p>
    <w:p w14:paraId="75F0F847" w14:textId="24FEC132" w:rsidR="005E1FFA" w:rsidRPr="002A1E7A"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40</w:t>
      </w:r>
      <w:r w:rsidR="005E1FFA" w:rsidRPr="00F1116C">
        <w:rPr>
          <w:rFonts w:ascii="Times New Roman" w:hAnsi="Times New Roman" w:cs="Times New Roman"/>
          <w:sz w:val="28"/>
          <w:szCs w:val="28"/>
        </w:rPr>
        <w:t>.</w:t>
      </w:r>
      <w:r w:rsidR="005E1FFA" w:rsidRPr="002A1E7A">
        <w:rPr>
          <w:rFonts w:ascii="Times New Roman" w:hAnsi="Times New Roman" w:cs="Times New Roman"/>
          <w:sz w:val="28"/>
          <w:szCs w:val="28"/>
        </w:rPr>
        <w:t xml:space="preserve"> Activarea, modificarea, suspendarea și retragerea rolurilor și drepturilor de acces în SI e-CCP se efectuează de posesor, în baza împuternicirilor stabilite prin act departamental, cu jurnalizarea operațiunilor și cu revizuirea periodică a drepturilor acordate. </w:t>
      </w:r>
    </w:p>
    <w:p w14:paraId="3871C0A4" w14:textId="5C46748D" w:rsidR="005E1FFA" w:rsidRPr="002A1E7A"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41</w:t>
      </w:r>
      <w:r w:rsidR="005E1FFA" w:rsidRPr="00F1116C">
        <w:rPr>
          <w:rFonts w:ascii="Times New Roman" w:hAnsi="Times New Roman" w:cs="Times New Roman"/>
          <w:sz w:val="28"/>
          <w:szCs w:val="28"/>
        </w:rPr>
        <w:t>.</w:t>
      </w:r>
      <w:r w:rsidR="005E1FFA" w:rsidRPr="002A1E7A">
        <w:rPr>
          <w:rFonts w:ascii="Times New Roman" w:hAnsi="Times New Roman" w:cs="Times New Roman"/>
          <w:b/>
          <w:bCs/>
          <w:sz w:val="28"/>
          <w:szCs w:val="28"/>
        </w:rPr>
        <w:t xml:space="preserve"> </w:t>
      </w:r>
      <w:r w:rsidR="005E1FFA" w:rsidRPr="002A1E7A">
        <w:rPr>
          <w:rFonts w:ascii="Times New Roman" w:hAnsi="Times New Roman" w:cs="Times New Roman"/>
          <w:sz w:val="28"/>
          <w:szCs w:val="28"/>
        </w:rPr>
        <w:t>Retragerea sau suspendarea accesului se efectuează fără întârziere la încetarea împuternicirii, schimbarea funcției, constatarea unei neconformități ori apariția unui risc de securitate.</w:t>
      </w:r>
    </w:p>
    <w:p w14:paraId="7EF82F5D" w14:textId="15F239D0" w:rsidR="005E1FFA" w:rsidRPr="00412CBD"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lastRenderedPageBreak/>
        <w:t>42</w:t>
      </w:r>
      <w:r w:rsidR="005E1FFA" w:rsidRPr="00F1116C">
        <w:rPr>
          <w:rFonts w:ascii="Times New Roman" w:hAnsi="Times New Roman" w:cs="Times New Roman"/>
          <w:sz w:val="28"/>
          <w:szCs w:val="28"/>
        </w:rPr>
        <w:t xml:space="preserve">. </w:t>
      </w:r>
      <w:r w:rsidR="005E1FFA" w:rsidRPr="00412CBD">
        <w:rPr>
          <w:rFonts w:ascii="Times New Roman" w:hAnsi="Times New Roman" w:cs="Times New Roman"/>
          <w:sz w:val="28"/>
          <w:szCs w:val="28"/>
        </w:rPr>
        <w:t xml:space="preserve"> Pentru toate categoriile de utilizatori, autentificarea în SI e-CCP se realizează prin MPass sau, în cazurile prevăzute de procedura aprobată de posesor, prin credențiale locale, atunci când utilizarea MPass nu este disponibilă, nu este aplicabilă categoriei respective de utilizatori ori nu permite în mod suficient realizarea operațiunilor necesare. </w:t>
      </w:r>
    </w:p>
    <w:p w14:paraId="123DF02F" w14:textId="08A0AC52" w:rsidR="005E1FFA" w:rsidRPr="00412CBD"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43</w:t>
      </w:r>
      <w:r w:rsidR="005E1FFA" w:rsidRPr="00F1116C">
        <w:rPr>
          <w:rFonts w:ascii="Times New Roman" w:hAnsi="Times New Roman" w:cs="Times New Roman"/>
          <w:sz w:val="28"/>
          <w:szCs w:val="28"/>
        </w:rPr>
        <w:t xml:space="preserve">. </w:t>
      </w:r>
      <w:r w:rsidR="005E1FFA" w:rsidRPr="00412CBD">
        <w:rPr>
          <w:rFonts w:ascii="Times New Roman" w:hAnsi="Times New Roman" w:cs="Times New Roman"/>
          <w:sz w:val="28"/>
          <w:szCs w:val="28"/>
        </w:rPr>
        <w:t xml:space="preserve">Pentru </w:t>
      </w:r>
      <w:proofErr w:type="spellStart"/>
      <w:r w:rsidR="005E1FFA" w:rsidRPr="00412CBD">
        <w:rPr>
          <w:rFonts w:ascii="Times New Roman" w:hAnsi="Times New Roman" w:cs="Times New Roman"/>
          <w:sz w:val="28"/>
          <w:szCs w:val="28"/>
        </w:rPr>
        <w:t>credențialele</w:t>
      </w:r>
      <w:proofErr w:type="spellEnd"/>
      <w:r w:rsidR="005E1FFA" w:rsidRPr="00412CBD">
        <w:rPr>
          <w:rFonts w:ascii="Times New Roman" w:hAnsi="Times New Roman" w:cs="Times New Roman"/>
          <w:sz w:val="28"/>
          <w:szCs w:val="28"/>
        </w:rPr>
        <w:t xml:space="preserve"> locale se aplică obligatoriu autentificarea în doi pași.</w:t>
      </w:r>
    </w:p>
    <w:p w14:paraId="6D33F60A" w14:textId="16FF6B68" w:rsidR="005E1FFA" w:rsidRPr="00412CBD"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44</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În cazul în care datele de identificare ale unei persoane nu pot fi obținute prin interoperabilitate, inclusiv pentru persoane străine, sau pentru situații în care registrele relevante nu furnizează date suficiente, SI e-CCP permite colectarea minimă a datelor necesare, cu obligativitatea validării acestora de către posesor, în calitatea sa de autoritatea competentă în domeniul transportului rutier.</w:t>
      </w:r>
    </w:p>
    <w:p w14:paraId="7D72DBF5" w14:textId="5FC82F4C" w:rsidR="005E1FFA" w:rsidRPr="00412CBD"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45</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Validarea se efectuează  în baza documentelor justificative, cu păstrarea dovezilor aferente, în condițiile unei proceduri speciale aprobate de posesor.</w:t>
      </w:r>
    </w:p>
    <w:p w14:paraId="3A6D4FCC" w14:textId="1DCB717F" w:rsidR="005E1FFA" w:rsidRPr="00412CBD"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46</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Registrul CCP și celelalte evidențe oficiale formate prin SI e-CCP se țin în regim continuu, prin înregistrarea structurată și cronologică a cererilor, statutelor, programărilor, rezultatelor, deciziilor, certificatelor, suspendărilor, anulărilor, retragerilor, contestațiilor, plăților și altor evenimente relevante pentru situația juridică a candidatului sau titularului.</w:t>
      </w:r>
    </w:p>
    <w:p w14:paraId="0E9B2073" w14:textId="20CDC46B" w:rsidR="005E1FFA" w:rsidRPr="00412CBD"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47</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Datele și documentele incluse în Registrul CCP se înregistrează, se modifică, se completează, se rectifică, se suspendă, se radiază sau se arhivează numai de către rolurile autorizate și în temeiul unei operațiuni permise de lege, de prezentul Regulament ori de actele departamentale aprobate în conformitate cu Regulamentul. </w:t>
      </w:r>
    </w:p>
    <w:p w14:paraId="70389F5C" w14:textId="10F507F4" w:rsidR="005E1FFA" w:rsidRPr="00412CBD"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48</w:t>
      </w:r>
      <w:r w:rsidR="005E1FFA" w:rsidRPr="00F1116C">
        <w:rPr>
          <w:rFonts w:ascii="Times New Roman" w:hAnsi="Times New Roman" w:cs="Times New Roman"/>
          <w:sz w:val="28"/>
          <w:szCs w:val="28"/>
        </w:rPr>
        <w:t xml:space="preserve">. </w:t>
      </w:r>
      <w:r w:rsidR="005E1FFA" w:rsidRPr="00412CBD">
        <w:rPr>
          <w:rFonts w:ascii="Times New Roman" w:hAnsi="Times New Roman" w:cs="Times New Roman"/>
          <w:sz w:val="28"/>
          <w:szCs w:val="28"/>
        </w:rPr>
        <w:t>Fiecare intervenție asupra unei înregistrări trebuie să fie identificabilă, datată, jurnalizată și asociată cu temeiul operațiunii.</w:t>
      </w:r>
    </w:p>
    <w:p w14:paraId="4746867B" w14:textId="233ECF45" w:rsidR="005E1FFA" w:rsidRPr="00412CBD"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49</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Registrul CCP reprezintă sursa oficială de evidență a stării certificatelor și a actelor administrative reflectate în SI e-CCP. Orice extras, verificare, raport sau schimb de date privind situația unui certificat se raportează la informația activă și la istoricul de stare păstrat în Registrul CCP.</w:t>
      </w:r>
    </w:p>
    <w:p w14:paraId="77A1F279" w14:textId="3BA24350" w:rsidR="005E1FFA" w:rsidRPr="00412CBD" w:rsidRDefault="00092E7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50</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La expirarea termenelor de păstrare, datele și documentele aferente obiectelor informaționale se arhivează electronic sau se transferă în arhivă, conform nomenclatoarelor și politicii de retenție aplicabile, fără a afecta posibilitatea de a proba operațiunile deja efectuate ori de a respecta obligațiile legale de păstrare.</w:t>
      </w:r>
    </w:p>
    <w:p w14:paraId="1AE00B56" w14:textId="5AFD2535"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51</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SI e-CCP asigură gestionarea programelor de formare în plan administrativ, inclusiv înscrierea la program, evidența statutelor, confirmarea prezenței, confirmarea finalizării și asocierea acestora cu dosarul persoanei, în măsura necesară pentru stabilirea eligibilității, programarea la examinare și emiterea actelor oficiale.</w:t>
      </w:r>
    </w:p>
    <w:p w14:paraId="201FB3FE" w14:textId="3C895798"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52</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Utilizarea subsistemului LMS este facultativă. În cazul utilizării acestuia, SI e-CCP asigură autentificarea unică și accesul direct către resursele de instruire, iar schimbul de date dintre SI e-CCP și LMS se limitează la datele strict necesare identificării persoanei, asocierii la curs ori program și confirmării statutului de finalizare. </w:t>
      </w:r>
    </w:p>
    <w:p w14:paraId="7B48D144" w14:textId="7BF226ED"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lastRenderedPageBreak/>
        <w:t>53</w:t>
      </w:r>
      <w:r w:rsidR="005E1FFA" w:rsidRPr="00F1116C">
        <w:rPr>
          <w:rFonts w:ascii="Times New Roman" w:hAnsi="Times New Roman" w:cs="Times New Roman"/>
          <w:sz w:val="28"/>
          <w:szCs w:val="28"/>
        </w:rPr>
        <w:t xml:space="preserve">. </w:t>
      </w:r>
      <w:r w:rsidR="005E1FFA" w:rsidRPr="00412CBD">
        <w:rPr>
          <w:rFonts w:ascii="Times New Roman" w:hAnsi="Times New Roman" w:cs="Times New Roman"/>
          <w:sz w:val="28"/>
          <w:szCs w:val="28"/>
        </w:rPr>
        <w:t>Conținutul educațional, activitățile și evaluările formative rămân gestionate în LMS, în timp ce SI e-CCP gestionează exclusiv evidența administrativă relevantă pentru eligibilitate, examinarea, rezultatul oficial și funcția de registru.</w:t>
      </w:r>
    </w:p>
    <w:p w14:paraId="33910E2C" w14:textId="13CC4198"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54</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În cazul în care unitatea de formare nu utilizează subsistemul LMS, aceasta asigură organizarea instruirii prin metodele permise de cadrul normativ aplicabil și introduce în SI e-CCP numai datele minime necesare pentru confirmarea prezenței și a finalizării, eligibilitate, audit și emiterea certificatului, cu păstrarea evidențelor primare justificative.</w:t>
      </w:r>
    </w:p>
    <w:p w14:paraId="5ED97A2F" w14:textId="1DFD227D"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55</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Admiterea la examinarea teoretică este condiționată de validarea finalizării instruirii, de îndeplinirea condițiilor de eligibilitate prevăzute de legislație, de confirmarea plății tarifelor aplicabile și de lipsa unor impedimente legale ori procedurale constatate de autoritatea competentă.</w:t>
      </w:r>
    </w:p>
    <w:p w14:paraId="583152DC" w14:textId="1320C6B7"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56</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Examinarea teoretică se desfășoară exclusiv în locații fizice securizate aflate sub autoritatea ANTA. Locațiile respective se organizează pe zone de acces distincte și se supun regulilor de control al accesului, supraveghere, securitate și continuitate prevăzute de prezentul Regulament și de procedurile aprobate de posesor.</w:t>
      </w:r>
    </w:p>
    <w:p w14:paraId="7744B070" w14:textId="6B7421E3"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57</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În locațiile de examinare se aplică proceduri de control al accesului fizic, care stabilesc cel puțin categoriile de persoane cu acces, zonele de acces, modalitatea de emitere și retragere a identificatorilor, regulile de acces temporar, interdicțiile, evidența accesărilor, controalele periodice și regimul de continuitate în caz de indisponibilitate a sistemului.</w:t>
      </w:r>
    </w:p>
    <w:p w14:paraId="2131B5D2" w14:textId="6144DF46"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58</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Procedura de control al accesului fizic aprobată de posesor, trebuie să reglementeze, după caz, utilizarea mijloacelor electronice de identificare și control al accesului, precum și condițiile de activare, suspendare, blocare, retragere, evidență și utilizare a acestora.</w:t>
      </w:r>
    </w:p>
    <w:p w14:paraId="0B18F9F5" w14:textId="2A366A28"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59</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Generarea testelor, regulile de structurare și celelalte elemente de ordin metodologic (conținutul numeric ori pedagogic) se aplică în SI e-CCP numai în baza metodologiei aprobate de autoritatea competentă. </w:t>
      </w:r>
    </w:p>
    <w:p w14:paraId="5839D61D" w14:textId="04933F53"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60</w:t>
      </w:r>
      <w:r w:rsidR="005E1FFA" w:rsidRPr="00F1116C">
        <w:rPr>
          <w:rFonts w:ascii="Times New Roman" w:hAnsi="Times New Roman" w:cs="Times New Roman"/>
          <w:sz w:val="28"/>
          <w:szCs w:val="28"/>
        </w:rPr>
        <w:t xml:space="preserve">. </w:t>
      </w:r>
      <w:r w:rsidR="005E1FFA" w:rsidRPr="00412CBD">
        <w:rPr>
          <w:rFonts w:ascii="Times New Roman" w:hAnsi="Times New Roman" w:cs="Times New Roman"/>
          <w:sz w:val="28"/>
          <w:szCs w:val="28"/>
        </w:rPr>
        <w:t xml:space="preserve">Posesorul asigură configurarea acestor parametri în sistem, evidența versiunilor, data intrării în vigoare și aplicarea uniformă a configurației pentru sesiunea corespunzătoare. </w:t>
      </w:r>
    </w:p>
    <w:p w14:paraId="3DD7F386" w14:textId="1FF10EDF"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61</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În scop de transparență și pregătire a candidaților, autoritatea competentă asigură publicarea întrebărilor și a variantelor de răspuns din banca oficială, în condițiile stabilite de metodologia și de procedura de administrare a băncii oficiale de întrebări, fără divulgarea răspunsurilor corecte, a </w:t>
      </w:r>
      <w:proofErr w:type="spellStart"/>
      <w:r w:rsidR="005E1FFA" w:rsidRPr="00412CBD">
        <w:rPr>
          <w:rFonts w:ascii="Times New Roman" w:hAnsi="Times New Roman" w:cs="Times New Roman"/>
          <w:sz w:val="28"/>
          <w:szCs w:val="28"/>
        </w:rPr>
        <w:t>metadatelor</w:t>
      </w:r>
      <w:proofErr w:type="spellEnd"/>
      <w:r w:rsidR="005E1FFA" w:rsidRPr="00412CBD">
        <w:rPr>
          <w:rFonts w:ascii="Times New Roman" w:hAnsi="Times New Roman" w:cs="Times New Roman"/>
          <w:sz w:val="28"/>
          <w:szCs w:val="28"/>
        </w:rPr>
        <w:t xml:space="preserve"> interne, a cheilor de răspuns și a altor elemente care pot compromite integritatea examinării.</w:t>
      </w:r>
    </w:p>
    <w:p w14:paraId="20A61F1E" w14:textId="7DD451EE"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62</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SI e-CCP generează certificate de competență profesională în format electronic și asigură evidența certificatelor emise, suspendate, retrase, anulate, sau expirate. Certificatul înregistrat în SI e-CCP constituie evidența oficială a actului, iar eliberarea versiunii în format fizic se realizează în condițiile pct. 67 - 69 ale prezentului Regulament.</w:t>
      </w:r>
      <w:r w:rsidR="0054649D" w:rsidRPr="00412CBD">
        <w:rPr>
          <w:rFonts w:ascii="Times New Roman" w:hAnsi="Times New Roman" w:cs="Times New Roman"/>
          <w:sz w:val="28"/>
          <w:szCs w:val="28"/>
        </w:rPr>
        <w:t xml:space="preserve"> Certificatul în format electronic produce efecte juridice depline, în condițiile Legii nr. 234/2021 cu privire la serviciile publice și ale Legii nr. </w:t>
      </w:r>
      <w:r w:rsidR="0054649D" w:rsidRPr="00412CBD">
        <w:rPr>
          <w:rFonts w:ascii="Times New Roman" w:hAnsi="Times New Roman" w:cs="Times New Roman"/>
          <w:sz w:val="28"/>
          <w:szCs w:val="28"/>
        </w:rPr>
        <w:lastRenderedPageBreak/>
        <w:t>124/2022 privind identificarea electronică și serviciile de încredere.</w:t>
      </w:r>
    </w:p>
    <w:p w14:paraId="200487A9" w14:textId="55581E42"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63</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Verificarea publică a certificatelor se realizează prin set minim de date, în condițiile principiului minimizării. Interogarea extinsă se permite numai utilizatorilor interni ai ANTA și autorităților competente, în limitele rolului și ale temeiului legal.</w:t>
      </w:r>
    </w:p>
    <w:p w14:paraId="68D515FD" w14:textId="308D9B20"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64</w:t>
      </w:r>
      <w:r w:rsidR="005E1FFA" w:rsidRPr="00F1116C">
        <w:rPr>
          <w:rFonts w:ascii="Times New Roman" w:hAnsi="Times New Roman" w:cs="Times New Roman"/>
          <w:sz w:val="28"/>
          <w:szCs w:val="28"/>
        </w:rPr>
        <w:t>.</w:t>
      </w:r>
      <w:r w:rsidR="005E1FFA" w:rsidRPr="00412CBD">
        <w:rPr>
          <w:rFonts w:ascii="Times New Roman" w:hAnsi="Times New Roman" w:cs="Times New Roman"/>
          <w:color w:val="EE0000"/>
          <w:sz w:val="28"/>
          <w:szCs w:val="28"/>
        </w:rPr>
        <w:t xml:space="preserve"> </w:t>
      </w:r>
      <w:r w:rsidR="005E1FFA" w:rsidRPr="00412CBD">
        <w:rPr>
          <w:rFonts w:ascii="Times New Roman" w:hAnsi="Times New Roman" w:cs="Times New Roman"/>
          <w:sz w:val="28"/>
          <w:szCs w:val="28"/>
        </w:rPr>
        <w:t>Temeiurile emiterii, suspendării, retragerii sau anulării, sunt prevăzute de legislație. SI e-CCP reflectă aceste temeiuri și asigură trasabilitatea modificărilor de stare.</w:t>
      </w:r>
    </w:p>
    <w:p w14:paraId="51B98292" w14:textId="3A9E8C86"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65</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w:t>
      </w:r>
      <w:r w:rsidR="00EB3203" w:rsidRPr="00412CBD">
        <w:rPr>
          <w:rFonts w:ascii="Times New Roman" w:hAnsi="Times New Roman" w:cs="Times New Roman"/>
          <w:sz w:val="28"/>
          <w:szCs w:val="28"/>
        </w:rPr>
        <w:t>Certificatul de competență profesională se eliberează în format fizic, la cererea titularului, în baza certificatului digital înregistrat în SI e-CCP, după confirmarea achitării tarifului aplicabil</w:t>
      </w:r>
      <w:r w:rsidR="005E1FFA" w:rsidRPr="00412CBD">
        <w:rPr>
          <w:rFonts w:ascii="Times New Roman" w:hAnsi="Times New Roman" w:cs="Times New Roman"/>
          <w:sz w:val="28"/>
          <w:szCs w:val="28"/>
        </w:rPr>
        <w:t>.</w:t>
      </w:r>
    </w:p>
    <w:p w14:paraId="54D2F7F3" w14:textId="6F81C858"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66</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În cazul pierderii, deteriorări sau furtului certificatului în format fizic, titularul poate solicita eliberarea duplicatului. SI e-CCP asigură înregistrarea cererii, verificarea condițiilor aplicabile și evidența emiterii duplicatului.</w:t>
      </w:r>
    </w:p>
    <w:p w14:paraId="3C7F081C" w14:textId="60EFC5BD"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67</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În vederea eliberării certificatului în format fizic sau a duplicatului, SI e-CCP poate transmite datele strict necesare către entitatea desemnată pentru tipărirea, confecționarea și, după caz, livrarea certificatului, cu respectarea cerințelor privind securitatea informației și protecția datelor cu caracter personal.</w:t>
      </w:r>
    </w:p>
    <w:p w14:paraId="7066E40C" w14:textId="6981C18B"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68</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În vederea asigurării continuității funcționării, posesorul și administratorul tehnic elaborează și aplică planuri de continuitate și de recuperare, care stabilesc cel puțin:</w:t>
      </w:r>
    </w:p>
    <w:p w14:paraId="3647A44F" w14:textId="31EAE230"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68</w:t>
      </w:r>
      <w:r w:rsidR="005E1FFA" w:rsidRPr="00412CBD">
        <w:rPr>
          <w:rFonts w:ascii="Times New Roman" w:hAnsi="Times New Roman" w:cs="Times New Roman"/>
          <w:sz w:val="28"/>
          <w:szCs w:val="28"/>
        </w:rPr>
        <w:t xml:space="preserve">.1. scenariile de indisponibilitate, </w:t>
      </w:r>
    </w:p>
    <w:p w14:paraId="75773F97" w14:textId="1AF42C79"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68</w:t>
      </w:r>
      <w:r w:rsidR="005E1FFA" w:rsidRPr="00412CBD">
        <w:rPr>
          <w:rFonts w:ascii="Times New Roman" w:hAnsi="Times New Roman" w:cs="Times New Roman"/>
          <w:sz w:val="28"/>
          <w:szCs w:val="28"/>
        </w:rPr>
        <w:t xml:space="preserve">.2. ordinea de restabilire a componentelor critice, </w:t>
      </w:r>
    </w:p>
    <w:p w14:paraId="7ACF7C56" w14:textId="245ADA0D"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68</w:t>
      </w:r>
      <w:r w:rsidR="005E1FFA" w:rsidRPr="00412CBD">
        <w:rPr>
          <w:rFonts w:ascii="Times New Roman" w:hAnsi="Times New Roman" w:cs="Times New Roman"/>
          <w:sz w:val="28"/>
          <w:szCs w:val="28"/>
        </w:rPr>
        <w:t xml:space="preserve">.3. responsabilitățile operative, </w:t>
      </w:r>
    </w:p>
    <w:p w14:paraId="04E1F272" w14:textId="4C6BF220"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68</w:t>
      </w:r>
      <w:r w:rsidR="005E1FFA" w:rsidRPr="00412CBD">
        <w:rPr>
          <w:rFonts w:ascii="Times New Roman" w:hAnsi="Times New Roman" w:cs="Times New Roman"/>
          <w:sz w:val="28"/>
          <w:szCs w:val="28"/>
        </w:rPr>
        <w:t xml:space="preserve">.4. canalele de notificare, </w:t>
      </w:r>
    </w:p>
    <w:p w14:paraId="6B1EB4FC" w14:textId="64348173"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68</w:t>
      </w:r>
      <w:r w:rsidR="005E1FFA" w:rsidRPr="00412CBD">
        <w:rPr>
          <w:rFonts w:ascii="Times New Roman" w:hAnsi="Times New Roman" w:cs="Times New Roman"/>
          <w:sz w:val="28"/>
          <w:szCs w:val="28"/>
        </w:rPr>
        <w:t>.5. procedurile alternative temporare,</w:t>
      </w:r>
    </w:p>
    <w:p w14:paraId="141222E2" w14:textId="4D571216"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68</w:t>
      </w:r>
      <w:r w:rsidR="005E1FFA" w:rsidRPr="00412CBD">
        <w:rPr>
          <w:rFonts w:ascii="Times New Roman" w:hAnsi="Times New Roman" w:cs="Times New Roman"/>
          <w:sz w:val="28"/>
          <w:szCs w:val="28"/>
        </w:rPr>
        <w:t>.6. regulile de reintroducere ori reconciliere a datelor operate în regim de continuitate.</w:t>
      </w:r>
    </w:p>
    <w:p w14:paraId="16D0EAFB" w14:textId="205DB2C1"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69</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În cazul mentenanței planificate, al incidentelor tehnice, al incidentelor de securitate sau al altor situații care afectează disponibilitatea sistemului, accesul poate fi limitat sau suspendat temporar în măsura strict necesară, cu jurnalizarea măsurilor dispuse, cu informarea participanților afectați și cu aplicarea procedurilor de continuitate aprobate.</w:t>
      </w:r>
    </w:p>
    <w:p w14:paraId="67D35F78" w14:textId="459F6B02" w:rsidR="005E1FFA" w:rsidRPr="00412CBD"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70</w:t>
      </w:r>
      <w:r w:rsidR="005E1FFA" w:rsidRPr="00F1116C">
        <w:rPr>
          <w:rFonts w:ascii="Times New Roman" w:hAnsi="Times New Roman" w:cs="Times New Roman"/>
          <w:sz w:val="28"/>
          <w:szCs w:val="28"/>
        </w:rPr>
        <w:t>.</w:t>
      </w:r>
      <w:r w:rsidR="005E1FFA" w:rsidRPr="00412CBD">
        <w:rPr>
          <w:rFonts w:ascii="Times New Roman" w:hAnsi="Times New Roman" w:cs="Times New Roman"/>
          <w:sz w:val="28"/>
          <w:szCs w:val="28"/>
        </w:rPr>
        <w:t xml:space="preserve"> Posesorul aprobă, în completarea prezentului Regulament, sau amendează, în cazul existenței acestora, cel puțin următoarele acte departamentale: </w:t>
      </w:r>
    </w:p>
    <w:p w14:paraId="330278F4" w14:textId="0FD8FDDA"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 xml:space="preserve">.1. politica de securitate, </w:t>
      </w:r>
    </w:p>
    <w:p w14:paraId="00E6F3DF" w14:textId="128F4AAC"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 xml:space="preserve">.2. politica de retenție, </w:t>
      </w:r>
    </w:p>
    <w:p w14:paraId="37267393" w14:textId="1E305DFC"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 xml:space="preserve">.3. procedura de administrare a accesului fizic, </w:t>
      </w:r>
    </w:p>
    <w:p w14:paraId="592CA5C5" w14:textId="40925A8C"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 xml:space="preserve">.4. procedura de administrare a băncii oficiale de întrebări, </w:t>
      </w:r>
    </w:p>
    <w:p w14:paraId="20E053EE" w14:textId="49A88A12"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.5. metodologia de elaborare a băncii oficiale de întrebări,</w:t>
      </w:r>
    </w:p>
    <w:p w14:paraId="59009160" w14:textId="61C5ACE1"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 xml:space="preserve">.6. procedura de desfășurare a examinării în locații fizice securizate, </w:t>
      </w:r>
    </w:p>
    <w:p w14:paraId="05D5E765" w14:textId="7786137E"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lastRenderedPageBreak/>
        <w:t>70</w:t>
      </w:r>
      <w:r w:rsidR="005E1FFA" w:rsidRPr="00412CBD">
        <w:rPr>
          <w:rFonts w:ascii="Times New Roman" w:hAnsi="Times New Roman" w:cs="Times New Roman"/>
          <w:sz w:val="28"/>
          <w:szCs w:val="28"/>
        </w:rPr>
        <w:t xml:space="preserve">.7. procedura de soluționare a contestațiilor rezultatelor examinării, </w:t>
      </w:r>
    </w:p>
    <w:p w14:paraId="7A1AC728" w14:textId="6DA6CE38"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.8. procedura de activare a conturilor în cazurile neacoperite de interoperabilitate,</w:t>
      </w:r>
    </w:p>
    <w:p w14:paraId="705755F2" w14:textId="33422784"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 xml:space="preserve">.8. procedura de administrare a activelor semantice, </w:t>
      </w:r>
    </w:p>
    <w:p w14:paraId="61890E09" w14:textId="0BF2BF75"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.9. politica/procedura antifraudă,</w:t>
      </w:r>
    </w:p>
    <w:p w14:paraId="61EC697A" w14:textId="7AA7B06F" w:rsidR="005E1FFA" w:rsidRPr="00412CBD" w:rsidRDefault="000F30ED" w:rsidP="005E1FFA">
      <w:pPr>
        <w:spacing w:after="60"/>
        <w:ind w:firstLine="720"/>
        <w:jc w:val="both"/>
        <w:rPr>
          <w:rFonts w:ascii="Times New Roman" w:hAnsi="Times New Roman" w:cs="Times New Roman"/>
          <w:sz w:val="28"/>
          <w:szCs w:val="28"/>
        </w:rPr>
      </w:pPr>
      <w:r w:rsidRPr="00412CBD">
        <w:rPr>
          <w:rFonts w:ascii="Times New Roman" w:hAnsi="Times New Roman" w:cs="Times New Roman"/>
          <w:sz w:val="28"/>
          <w:szCs w:val="28"/>
        </w:rPr>
        <w:t>70</w:t>
      </w:r>
      <w:r w:rsidR="005E1FFA" w:rsidRPr="00412CBD">
        <w:rPr>
          <w:rFonts w:ascii="Times New Roman" w:hAnsi="Times New Roman" w:cs="Times New Roman"/>
          <w:sz w:val="28"/>
          <w:szCs w:val="28"/>
        </w:rPr>
        <w:t>.10. alte proceduri necesare pentru buna funcționare a SI e-CCP și pentru aplicarea Regulamentului, care nu sunt prevăzute de Regulament.</w:t>
      </w:r>
    </w:p>
    <w:p w14:paraId="459750FA" w14:textId="77777777" w:rsidR="005E1FFA" w:rsidRDefault="005E1FFA" w:rsidP="005E1FFA">
      <w:pPr>
        <w:spacing w:before="120" w:after="60"/>
        <w:ind w:firstLine="720"/>
        <w:jc w:val="center"/>
        <w:rPr>
          <w:rFonts w:ascii="Times New Roman" w:hAnsi="Times New Roman" w:cs="Times New Roman"/>
          <w:b/>
          <w:sz w:val="28"/>
          <w:szCs w:val="28"/>
        </w:rPr>
      </w:pPr>
    </w:p>
    <w:p w14:paraId="590A50A0" w14:textId="77777777" w:rsidR="005E1FFA" w:rsidRDefault="005E1FFA" w:rsidP="005E1FFA">
      <w:pPr>
        <w:spacing w:before="120" w:after="60"/>
        <w:ind w:firstLine="720"/>
        <w:jc w:val="center"/>
        <w:rPr>
          <w:rFonts w:ascii="Times New Roman" w:hAnsi="Times New Roman" w:cs="Times New Roman"/>
          <w:b/>
          <w:sz w:val="28"/>
          <w:szCs w:val="28"/>
        </w:rPr>
      </w:pPr>
    </w:p>
    <w:p w14:paraId="7BC3E0BD"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Capitolul V</w:t>
      </w:r>
    </w:p>
    <w:p w14:paraId="2491B1F7"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SECURITATEA INFORMAȚIONALĂ</w:t>
      </w:r>
    </w:p>
    <w:p w14:paraId="04651B96" w14:textId="0E2896BA" w:rsidR="005E1FFA" w:rsidRPr="003043DA"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71</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SI e-CCP se administrează în conformitate cu principiile confidențialității, integrității, disponibilității, autenticității, trasabilității și </w:t>
      </w:r>
      <w:proofErr w:type="spellStart"/>
      <w:r w:rsidR="005E1FFA" w:rsidRPr="003043DA">
        <w:rPr>
          <w:rFonts w:ascii="Times New Roman" w:hAnsi="Times New Roman" w:cs="Times New Roman"/>
          <w:sz w:val="28"/>
          <w:szCs w:val="28"/>
        </w:rPr>
        <w:t>nerepudierii</w:t>
      </w:r>
      <w:proofErr w:type="spellEnd"/>
      <w:r w:rsidR="005E1FFA" w:rsidRPr="003043DA">
        <w:rPr>
          <w:rFonts w:ascii="Times New Roman" w:hAnsi="Times New Roman" w:cs="Times New Roman"/>
          <w:sz w:val="28"/>
          <w:szCs w:val="28"/>
        </w:rPr>
        <w:t>, iar măsurile de securitate se aplică proporțional cu riscurile asociate categoriilor de date, funcțiilor sistemului și scenariilor de utilizare.</w:t>
      </w:r>
    </w:p>
    <w:p w14:paraId="35E00E94" w14:textId="462B0F8C" w:rsidR="005E1FFA" w:rsidRPr="003043DA"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72</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Accesul la informațiile și funcțiile sistemului se acordă exclusiv pe bază de rol, cu respectarea principiului necesității de a cunoaște. Informațiile publice și informațiile cu acces limitat se delimitează expres, iar orice acces la date cu acces limitat se </w:t>
      </w:r>
      <w:proofErr w:type="spellStart"/>
      <w:r w:rsidR="005E1FFA" w:rsidRPr="003043DA">
        <w:rPr>
          <w:rFonts w:ascii="Times New Roman" w:hAnsi="Times New Roman" w:cs="Times New Roman"/>
          <w:sz w:val="28"/>
          <w:szCs w:val="28"/>
        </w:rPr>
        <w:t>jurnalizează</w:t>
      </w:r>
      <w:proofErr w:type="spellEnd"/>
      <w:r w:rsidR="005E1FFA" w:rsidRPr="003043DA">
        <w:rPr>
          <w:rFonts w:ascii="Times New Roman" w:hAnsi="Times New Roman" w:cs="Times New Roman"/>
          <w:sz w:val="28"/>
          <w:szCs w:val="28"/>
        </w:rPr>
        <w:t xml:space="preserve"> în condițiile stabilite de politică și de procedurile interne.</w:t>
      </w:r>
    </w:p>
    <w:p w14:paraId="6F9C095F" w14:textId="7D004D9D" w:rsidR="005E1FFA" w:rsidRPr="003043DA" w:rsidRDefault="000F30ED"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73</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Informațiile cu acces limitat includ, cel puțin: </w:t>
      </w:r>
    </w:p>
    <w:p w14:paraId="502077E6" w14:textId="0FAE857C" w:rsidR="005E1FFA" w:rsidRPr="003043DA" w:rsidRDefault="0091210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73</w:t>
      </w:r>
      <w:r w:rsidR="005E1FFA" w:rsidRPr="003043DA">
        <w:rPr>
          <w:rFonts w:ascii="Times New Roman" w:hAnsi="Times New Roman" w:cs="Times New Roman"/>
          <w:sz w:val="28"/>
          <w:szCs w:val="28"/>
        </w:rPr>
        <w:t xml:space="preserve">.1. datele cu caracter personal, </w:t>
      </w:r>
    </w:p>
    <w:p w14:paraId="08A48C19" w14:textId="3543ACDB" w:rsidR="005E1FFA" w:rsidRPr="003043DA" w:rsidRDefault="0091210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73</w:t>
      </w:r>
      <w:r w:rsidR="005E1FFA" w:rsidRPr="003043DA">
        <w:rPr>
          <w:rFonts w:ascii="Times New Roman" w:hAnsi="Times New Roman" w:cs="Times New Roman"/>
          <w:sz w:val="28"/>
          <w:szCs w:val="28"/>
        </w:rPr>
        <w:t xml:space="preserve">.2. rezultatele detaliate ale examinării, </w:t>
      </w:r>
    </w:p>
    <w:p w14:paraId="2B9F50E2" w14:textId="004B19FD" w:rsidR="005E1FFA" w:rsidRPr="003043DA" w:rsidRDefault="0091210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73</w:t>
      </w:r>
      <w:r w:rsidR="005E1FFA" w:rsidRPr="003043DA">
        <w:rPr>
          <w:rFonts w:ascii="Times New Roman" w:hAnsi="Times New Roman" w:cs="Times New Roman"/>
          <w:sz w:val="28"/>
          <w:szCs w:val="28"/>
        </w:rPr>
        <w:t xml:space="preserve">.3. înregistrările video, </w:t>
      </w:r>
    </w:p>
    <w:p w14:paraId="19EEB19D" w14:textId="5C30BCE0" w:rsidR="005E1FFA" w:rsidRPr="003043DA" w:rsidRDefault="0091210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73</w:t>
      </w:r>
      <w:r w:rsidR="005E1FFA" w:rsidRPr="003043DA">
        <w:rPr>
          <w:rFonts w:ascii="Times New Roman" w:hAnsi="Times New Roman" w:cs="Times New Roman"/>
          <w:sz w:val="28"/>
          <w:szCs w:val="28"/>
        </w:rPr>
        <w:t xml:space="preserve">.4. jurnalele de audit, </w:t>
      </w:r>
    </w:p>
    <w:p w14:paraId="7520A0C2" w14:textId="54CABF88" w:rsidR="005E1FFA" w:rsidRPr="003043DA" w:rsidRDefault="0091210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73</w:t>
      </w:r>
      <w:r w:rsidR="005E1FFA" w:rsidRPr="003043DA">
        <w:rPr>
          <w:rFonts w:ascii="Times New Roman" w:hAnsi="Times New Roman" w:cs="Times New Roman"/>
          <w:sz w:val="28"/>
          <w:szCs w:val="28"/>
        </w:rPr>
        <w:t xml:space="preserve">.5. jurnalele de acces fizic, </w:t>
      </w:r>
    </w:p>
    <w:p w14:paraId="7FC432AD" w14:textId="0122AAB0" w:rsidR="005E1FFA" w:rsidRPr="003043DA" w:rsidRDefault="0091210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73</w:t>
      </w:r>
      <w:r w:rsidR="005E1FFA" w:rsidRPr="003043DA">
        <w:rPr>
          <w:rFonts w:ascii="Times New Roman" w:hAnsi="Times New Roman" w:cs="Times New Roman"/>
          <w:sz w:val="28"/>
          <w:szCs w:val="28"/>
        </w:rPr>
        <w:t>.6. elementele de administrare a băncii oficiale de întrebări, răspunsurile corecte și cheile de răspuns,</w:t>
      </w:r>
      <w:r w:rsidR="005E1FFA" w:rsidRPr="003043DA">
        <w:rPr>
          <w:rFonts w:ascii="Times New Roman" w:hAnsi="Times New Roman" w:cs="Times New Roman"/>
          <w:color w:val="EE0000"/>
          <w:sz w:val="28"/>
          <w:szCs w:val="28"/>
        </w:rPr>
        <w:t xml:space="preserve"> </w:t>
      </w:r>
    </w:p>
    <w:p w14:paraId="24D90EF6" w14:textId="29FAD318" w:rsidR="005E1FFA" w:rsidRPr="003043DA" w:rsidRDefault="0091210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73</w:t>
      </w:r>
      <w:r w:rsidR="005E1FFA" w:rsidRPr="003043DA">
        <w:rPr>
          <w:rFonts w:ascii="Times New Roman" w:hAnsi="Times New Roman" w:cs="Times New Roman"/>
          <w:sz w:val="28"/>
          <w:szCs w:val="28"/>
        </w:rPr>
        <w:t xml:space="preserve">.7. </w:t>
      </w:r>
      <w:proofErr w:type="spellStart"/>
      <w:r w:rsidR="005E1FFA" w:rsidRPr="003043DA">
        <w:rPr>
          <w:rFonts w:ascii="Times New Roman" w:hAnsi="Times New Roman" w:cs="Times New Roman"/>
          <w:sz w:val="28"/>
          <w:szCs w:val="28"/>
        </w:rPr>
        <w:t>metadatele</w:t>
      </w:r>
      <w:proofErr w:type="spellEnd"/>
      <w:r w:rsidR="005E1FFA" w:rsidRPr="003043DA">
        <w:rPr>
          <w:rFonts w:ascii="Times New Roman" w:hAnsi="Times New Roman" w:cs="Times New Roman"/>
          <w:sz w:val="28"/>
          <w:szCs w:val="28"/>
        </w:rPr>
        <w:t xml:space="preserve"> interne și orice alte date a căror divulgare ar putea afecta drepturile persoanelor, securitatea sistemului sau integritatea proceselor.</w:t>
      </w:r>
    </w:p>
    <w:p w14:paraId="361FAD70" w14:textId="1680F931" w:rsidR="005E1FFA" w:rsidRPr="003043DA" w:rsidRDefault="0091210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74</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Securitatea serviciilor web, a integrărilor și a interfețelor de schimb de date se asigură în conformitate cu cerințele minime obligatorii de securitate cibernetică prevăzute de actele normative aplicabile. </w:t>
      </w:r>
    </w:p>
    <w:p w14:paraId="784D72C2" w14:textId="18A7BC89" w:rsidR="005E1FFA" w:rsidRPr="003043DA" w:rsidRDefault="0091210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75</w:t>
      </w:r>
      <w:r w:rsidR="005E1FFA" w:rsidRPr="00F1116C">
        <w:rPr>
          <w:rFonts w:ascii="Times New Roman" w:hAnsi="Times New Roman" w:cs="Times New Roman"/>
          <w:sz w:val="28"/>
          <w:szCs w:val="28"/>
        </w:rPr>
        <w:t xml:space="preserve">. </w:t>
      </w:r>
      <w:r w:rsidR="005E1FFA" w:rsidRPr="003043DA">
        <w:rPr>
          <w:rFonts w:ascii="Times New Roman" w:hAnsi="Times New Roman" w:cs="Times New Roman"/>
          <w:sz w:val="28"/>
          <w:szCs w:val="28"/>
        </w:rPr>
        <w:t xml:space="preserve">Interoperabilitatea prin </w:t>
      </w:r>
      <w:r w:rsidR="009756BD" w:rsidRPr="003043DA">
        <w:rPr>
          <w:rFonts w:ascii="Times New Roman" w:hAnsi="Times New Roman" w:cs="Times New Roman"/>
          <w:sz w:val="28"/>
          <w:szCs w:val="28"/>
        </w:rPr>
        <w:t>platforma de interoperabilitate (</w:t>
      </w:r>
      <w:proofErr w:type="spellStart"/>
      <w:r w:rsidR="009756BD" w:rsidRPr="003043DA">
        <w:rPr>
          <w:rFonts w:ascii="Times New Roman" w:hAnsi="Times New Roman" w:cs="Times New Roman"/>
          <w:sz w:val="28"/>
          <w:szCs w:val="28"/>
        </w:rPr>
        <w:t>MConnect</w:t>
      </w:r>
      <w:proofErr w:type="spellEnd"/>
      <w:r w:rsidR="009756BD" w:rsidRPr="003043DA">
        <w:rPr>
          <w:rFonts w:ascii="Times New Roman" w:hAnsi="Times New Roman" w:cs="Times New Roman"/>
          <w:sz w:val="28"/>
          <w:szCs w:val="28"/>
        </w:rPr>
        <w:t>)</w:t>
      </w:r>
      <w:r w:rsidR="005E1FFA" w:rsidRPr="003043DA">
        <w:rPr>
          <w:rFonts w:ascii="Times New Roman" w:hAnsi="Times New Roman" w:cs="Times New Roman"/>
          <w:sz w:val="28"/>
          <w:szCs w:val="28"/>
        </w:rPr>
        <w:t xml:space="preserve"> se realizează numai cu aplicarea măsurilor de autentificare, autorizare, criptare, jurnalizare și control al accesului corespunzătoare.</w:t>
      </w:r>
    </w:p>
    <w:p w14:paraId="4E386AD8" w14:textId="75F89A20" w:rsidR="005E1FFA" w:rsidRPr="003043DA" w:rsidRDefault="0091210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76</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Toate operațiunile relevante din SI e-CCP se </w:t>
      </w:r>
      <w:proofErr w:type="spellStart"/>
      <w:r w:rsidR="005E1FFA" w:rsidRPr="003043DA">
        <w:rPr>
          <w:rFonts w:ascii="Times New Roman" w:hAnsi="Times New Roman" w:cs="Times New Roman"/>
          <w:sz w:val="28"/>
          <w:szCs w:val="28"/>
        </w:rPr>
        <w:t>jurnalizează</w:t>
      </w:r>
      <w:proofErr w:type="spellEnd"/>
      <w:r w:rsidR="005E1FFA" w:rsidRPr="003043DA">
        <w:rPr>
          <w:rFonts w:ascii="Times New Roman" w:hAnsi="Times New Roman" w:cs="Times New Roman"/>
          <w:sz w:val="28"/>
          <w:szCs w:val="28"/>
        </w:rPr>
        <w:t>, inclusiv autentificările, modificările de date, operațiunile asupra registrelor, schimbările de stare, accesările datelor cu acces limitat, extragerile, transmiterile și operațiunile administrative. Jurnalele trebuie să permită identificarea utilizatorului, a momentului, a acțiunii și a rezultatului.</w:t>
      </w:r>
    </w:p>
    <w:p w14:paraId="6567CFBC" w14:textId="5D3DACF8"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lastRenderedPageBreak/>
        <w:t>77</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Jurnalele de audit și jurnalele tehnice ale sistemului (inclusiv jurnalele de funcționare ale componentelor sistemului) se protejează împotriva modificării, ștergerii și accesării neautorizate. Acestea se păstrează pe termenele stabilite prin politica de retenție aprobată de posesor, care nu pot fi inferioare termenelor prevăzute de prezentul Regulament și de alte acte normative aplicabile.</w:t>
      </w:r>
    </w:p>
    <w:p w14:paraId="5A995562" w14:textId="22217CF0"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78</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Jurnalele prevăzute la pct. 79 trebuie să permită reconstituirea cronologică a operațiunilor relevante, identificarea utilizatorului, a momentului efectuării acțiunii și, după caz, a temeiului operațiunii.</w:t>
      </w:r>
    </w:p>
    <w:p w14:paraId="476D74A1" w14:textId="79C2CAAA"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79</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În cazul existenței unei contestații, unui litigiu, unui control, unei investigații sau unui incident de securitate, păstrarea jurnalelor și a probelor asociate se prelungește până la finalizarea procedurilor respective, în condițiile politicii de retenție și ale actelor normative aplicabile.</w:t>
      </w:r>
    </w:p>
    <w:p w14:paraId="4D203122" w14:textId="40E5E6E6"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80</w:t>
      </w:r>
      <w:r w:rsidR="005E1FFA" w:rsidRPr="00F1116C">
        <w:rPr>
          <w:rFonts w:ascii="Times New Roman" w:hAnsi="Times New Roman" w:cs="Times New Roman"/>
          <w:sz w:val="28"/>
          <w:szCs w:val="28"/>
        </w:rPr>
        <w:t>.</w:t>
      </w:r>
      <w:r w:rsidR="005E1FFA" w:rsidRPr="003043DA">
        <w:rPr>
          <w:rFonts w:ascii="Times New Roman" w:hAnsi="Times New Roman" w:cs="Times New Roman"/>
          <w:color w:val="EE0000"/>
          <w:sz w:val="28"/>
          <w:szCs w:val="28"/>
        </w:rPr>
        <w:t xml:space="preserve"> </w:t>
      </w:r>
      <w:r w:rsidR="005E1FFA" w:rsidRPr="003043DA">
        <w:rPr>
          <w:rFonts w:ascii="Times New Roman" w:hAnsi="Times New Roman" w:cs="Times New Roman"/>
          <w:sz w:val="28"/>
          <w:szCs w:val="28"/>
        </w:rPr>
        <w:t xml:space="preserve">Supravegherea video în locațiile de examinare se utilizează exclusiv pentru asigurarea integrității și obiectivității examinării, pentru securitatea locației și pentru investigarea incidentelor ori soluționarea contestațiilor. </w:t>
      </w:r>
    </w:p>
    <w:p w14:paraId="6709CDBA" w14:textId="4ED7EB3B"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81</w:t>
      </w:r>
      <w:r w:rsidR="005E1FFA" w:rsidRPr="00F1116C">
        <w:rPr>
          <w:rFonts w:ascii="Times New Roman" w:hAnsi="Times New Roman" w:cs="Times New Roman"/>
          <w:sz w:val="28"/>
          <w:szCs w:val="28"/>
        </w:rPr>
        <w:t xml:space="preserve">. </w:t>
      </w:r>
      <w:r w:rsidR="005E1FFA" w:rsidRPr="003043DA">
        <w:rPr>
          <w:rFonts w:ascii="Times New Roman" w:hAnsi="Times New Roman" w:cs="Times New Roman"/>
          <w:sz w:val="28"/>
          <w:szCs w:val="28"/>
        </w:rPr>
        <w:t>Accesul la înregistrările video se acordă numai persoanelor autorizate, pe bază de rol și necesitate de a cunoaște, cu jurnalizarea fiecărei accesări, extrageri ori transmiteri.</w:t>
      </w:r>
    </w:p>
    <w:p w14:paraId="7E263361" w14:textId="4C6822EE"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82</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Înregistrările video și jurnalele de acces fizic se păstrează pe termenele stabilite prin politica de retenție, astfel încât să acopere cel puțin perioada de depunere a contestațiilor și, după caz, perioada necesară soluționării definitive a unei contestații, a unei investigații sau a unui litigiu.</w:t>
      </w:r>
    </w:p>
    <w:p w14:paraId="1A8E1623" w14:textId="5210DEE6"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83</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SI e-CCP va utiliza funcții de analiză și detecție a anomaliilor în scop de prevenire și investigare a fraudelor sau incidentelor. Alertele generate de aceste funcții au caracter auxiliar și nu produc, prin ele însele, efecte juridice. Orice decizie cu impact asupra situației candidatului sau titularului se adoptă numai de către persoanele responsabile desemnate de autoritatea competentă, cu consemnare motivată și cu posibilitatea contestării, după caz.</w:t>
      </w:r>
    </w:p>
    <w:p w14:paraId="57F406F8" w14:textId="6C44009C"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84</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În cazul detectării unei tentative de fraudă sau a unei suspiciuni rezonabile, personalul autorizat poate întrerupe sesiunea, izola probele relevante și poate iniția verificările prevăzute de procedura antifraudă aprobată de posesor. </w:t>
      </w:r>
    </w:p>
    <w:p w14:paraId="47BC3228" w14:textId="07D83F76"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85</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Procedura respectivă trebuie să stabilească cel puțin tipurile de incidente, setul minim de probe, persoanele responsabile, modul de documentare, termenii de păstrare a probelor și regulile de informare a persoanei vizate.</w:t>
      </w:r>
    </w:p>
    <w:p w14:paraId="19DD0F1C" w14:textId="0E073CCE"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86</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Orice incident de securitate informațională se gestionează în conformitate cu procedurile de răspuns la incidente aprobate, cu delimitarea clară a responsabilităților dintre posesor și administratorul tehnic, cu consemnarea măsurilor luate și cu implementarea remediilor necesare pentru prevenirea repetării acestuia.</w:t>
      </w:r>
    </w:p>
    <w:p w14:paraId="50997233"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Capitolul VI</w:t>
      </w:r>
    </w:p>
    <w:p w14:paraId="29BEDDE1"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PROTECȚIA DATELOR CU CARACTER PERSONAL</w:t>
      </w:r>
    </w:p>
    <w:p w14:paraId="1A52C1EE" w14:textId="46B46162"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87</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Prelucrarea datelor cu caracter personal în cadrul SI e-CCP se efectuează </w:t>
      </w:r>
      <w:r w:rsidR="005E1FFA" w:rsidRPr="003043DA">
        <w:rPr>
          <w:rFonts w:ascii="Times New Roman" w:hAnsi="Times New Roman" w:cs="Times New Roman"/>
          <w:sz w:val="28"/>
          <w:szCs w:val="28"/>
        </w:rPr>
        <w:lastRenderedPageBreak/>
        <w:t>în conformitate cu legislația privind protecția datelor cu caracter personal, cu respectarea principiilor legalității, echității, transparenței, limitării scopului, minimizării datelor, exactității, limitării stocării, integrității și confidențialității.</w:t>
      </w:r>
    </w:p>
    <w:p w14:paraId="73E67BFC" w14:textId="1108CF6F"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88</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În cadrul SI e-CCP, posesorul stabilește rolurile participanților implicați în prelucrarea datelor cu caracter personal, în funcție de competențele și atribuțiile acestora, și asigură încheierea aranjamentelor necesare pentru reglementarea prelucrării datelor realizate în numele său, în conformitate cu legislația privind protecția datelor cu caracter personal. </w:t>
      </w:r>
    </w:p>
    <w:p w14:paraId="6C2F590C" w14:textId="1A0A9F35"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89</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Administratorul tehnic și, după caz, alți participanți care realizează operațiuni tehnice asupra datelor în limitele competențelor lor, acționează în baza instrucțiunilor documentate ale posesorului și a condițiilor stabilite de cadrul normativ relevant. </w:t>
      </w:r>
    </w:p>
    <w:p w14:paraId="6F780DC7" w14:textId="248A6B7A"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90</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Aceste acte trebuie să stabilească cel puțin:</w:t>
      </w:r>
    </w:p>
    <w:p w14:paraId="6BB58533" w14:textId="6D49FC23" w:rsidR="005E1FFA" w:rsidRPr="003043DA" w:rsidRDefault="0052004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90</w:t>
      </w:r>
      <w:r w:rsidR="005E1FFA" w:rsidRPr="003043DA">
        <w:rPr>
          <w:rFonts w:ascii="Times New Roman" w:hAnsi="Times New Roman" w:cs="Times New Roman"/>
          <w:sz w:val="28"/>
          <w:szCs w:val="28"/>
        </w:rPr>
        <w:t xml:space="preserve">.1. scopurile prelucrării; </w:t>
      </w:r>
    </w:p>
    <w:p w14:paraId="2DC3E3C0" w14:textId="4A5ABC3B" w:rsidR="005E1FFA" w:rsidRPr="003043DA" w:rsidRDefault="0052004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90</w:t>
      </w:r>
      <w:r w:rsidR="005E1FFA" w:rsidRPr="003043DA">
        <w:rPr>
          <w:rFonts w:ascii="Times New Roman" w:hAnsi="Times New Roman" w:cs="Times New Roman"/>
          <w:sz w:val="28"/>
          <w:szCs w:val="28"/>
        </w:rPr>
        <w:t xml:space="preserve">.2. categoriile de date prelucrate; </w:t>
      </w:r>
    </w:p>
    <w:p w14:paraId="4F04F7B8" w14:textId="15F40478" w:rsidR="005E1FFA" w:rsidRPr="003043DA" w:rsidRDefault="0052004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90</w:t>
      </w:r>
      <w:r w:rsidR="005E1FFA" w:rsidRPr="003043DA">
        <w:rPr>
          <w:rFonts w:ascii="Times New Roman" w:hAnsi="Times New Roman" w:cs="Times New Roman"/>
          <w:sz w:val="28"/>
          <w:szCs w:val="28"/>
        </w:rPr>
        <w:t>.3. măsurile de securitate;</w:t>
      </w:r>
    </w:p>
    <w:p w14:paraId="0CA025D0" w14:textId="4D5C2BB0" w:rsidR="005E1FFA" w:rsidRPr="003043DA" w:rsidRDefault="0052004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90</w:t>
      </w:r>
      <w:r w:rsidR="005E1FFA" w:rsidRPr="003043DA">
        <w:rPr>
          <w:rFonts w:ascii="Times New Roman" w:hAnsi="Times New Roman" w:cs="Times New Roman"/>
          <w:sz w:val="28"/>
          <w:szCs w:val="28"/>
        </w:rPr>
        <w:t xml:space="preserve">.4. obligațiile de confidențialitate; </w:t>
      </w:r>
    </w:p>
    <w:p w14:paraId="76D7597A" w14:textId="6404CC56" w:rsidR="005E1FFA" w:rsidRPr="003043DA" w:rsidRDefault="0052004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90</w:t>
      </w:r>
      <w:r w:rsidR="005E1FFA" w:rsidRPr="003043DA">
        <w:rPr>
          <w:rFonts w:ascii="Times New Roman" w:hAnsi="Times New Roman" w:cs="Times New Roman"/>
          <w:sz w:val="28"/>
          <w:szCs w:val="28"/>
        </w:rPr>
        <w:t xml:space="preserve">.5. regulile de notificare a incidentelor; </w:t>
      </w:r>
    </w:p>
    <w:p w14:paraId="3E909103" w14:textId="271FF16F" w:rsidR="005E1FFA" w:rsidRPr="003043DA" w:rsidRDefault="00520047" w:rsidP="005E1FFA">
      <w:pPr>
        <w:spacing w:after="60"/>
        <w:ind w:firstLine="720"/>
        <w:jc w:val="both"/>
        <w:rPr>
          <w:rFonts w:ascii="Times New Roman" w:hAnsi="Times New Roman" w:cs="Times New Roman"/>
          <w:sz w:val="28"/>
          <w:szCs w:val="28"/>
        </w:rPr>
      </w:pPr>
      <w:r w:rsidRPr="003043DA">
        <w:rPr>
          <w:rFonts w:ascii="Times New Roman" w:hAnsi="Times New Roman" w:cs="Times New Roman"/>
          <w:sz w:val="28"/>
          <w:szCs w:val="28"/>
        </w:rPr>
        <w:t>90</w:t>
      </w:r>
      <w:r w:rsidR="005E1FFA" w:rsidRPr="003043DA">
        <w:rPr>
          <w:rFonts w:ascii="Times New Roman" w:hAnsi="Times New Roman" w:cs="Times New Roman"/>
          <w:sz w:val="28"/>
          <w:szCs w:val="28"/>
        </w:rPr>
        <w:t>.6. condițiile de exercitare a drepturilor persoanelor vizate.</w:t>
      </w:r>
    </w:p>
    <w:p w14:paraId="4B17E4F3" w14:textId="0F7E0246" w:rsidR="005E1FFA" w:rsidRPr="003043DA"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w:t>
      </w:r>
      <w:r w:rsidR="00520047" w:rsidRPr="00F1116C">
        <w:rPr>
          <w:rFonts w:ascii="Times New Roman" w:hAnsi="Times New Roman" w:cs="Times New Roman"/>
          <w:sz w:val="28"/>
          <w:szCs w:val="28"/>
        </w:rPr>
        <w:t>1</w:t>
      </w:r>
      <w:r w:rsidRPr="00F1116C">
        <w:rPr>
          <w:rFonts w:ascii="Times New Roman" w:hAnsi="Times New Roman" w:cs="Times New Roman"/>
          <w:sz w:val="28"/>
          <w:szCs w:val="28"/>
        </w:rPr>
        <w:t>.</w:t>
      </w:r>
      <w:r w:rsidRPr="003043DA">
        <w:rPr>
          <w:rFonts w:ascii="Times New Roman" w:hAnsi="Times New Roman" w:cs="Times New Roman"/>
          <w:sz w:val="28"/>
          <w:szCs w:val="28"/>
        </w:rPr>
        <w:t xml:space="preserve"> Datele colectate și prelucrate prin SI e-CCP trebuie să fie adecvate, pertinente și limitate la ceea ce este necesar în raport cu scopurile legale urmărite. Pentru verificarea publică a certificatelor și pentru raportările publice se utilizează exclusiv setul minim de date necesar scopului respectiv.</w:t>
      </w:r>
    </w:p>
    <w:p w14:paraId="6EB71557" w14:textId="7029EDD3" w:rsidR="005E1FFA" w:rsidRPr="003043DA" w:rsidRDefault="005E1FFA"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w:t>
      </w:r>
      <w:r w:rsidR="00520047" w:rsidRPr="00F1116C">
        <w:rPr>
          <w:rFonts w:ascii="Times New Roman" w:hAnsi="Times New Roman" w:cs="Times New Roman"/>
          <w:sz w:val="28"/>
          <w:szCs w:val="28"/>
        </w:rPr>
        <w:t>2</w:t>
      </w:r>
      <w:r w:rsidRPr="00F1116C">
        <w:rPr>
          <w:rFonts w:ascii="Times New Roman" w:hAnsi="Times New Roman" w:cs="Times New Roman"/>
          <w:sz w:val="28"/>
          <w:szCs w:val="28"/>
        </w:rPr>
        <w:t>.</w:t>
      </w:r>
      <w:r w:rsidRPr="003043DA">
        <w:rPr>
          <w:rFonts w:ascii="Times New Roman" w:hAnsi="Times New Roman" w:cs="Times New Roman"/>
          <w:sz w:val="28"/>
          <w:szCs w:val="28"/>
        </w:rPr>
        <w:t xml:space="preserve"> Persoanele vizate sunt informate, în conformitate cu legislația privind protecția datelor cu caracter personal, despre categoriile de date prelucrate, scopurile prelucrării, temeiurile legale, destinatarii datelor, termenele de păstrare, drepturile de care beneficiază și modalitatea de exercitare a acestora, inclusiv prin interfețele SI e-CCP, note de informare și documentația publicată de posesor.</w:t>
      </w:r>
    </w:p>
    <w:p w14:paraId="00BAAD5C" w14:textId="1395B2EA"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93</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Posesorul asigură exercitarea drepturilor persoanelor vizate prin canale oficiale și accesibile. Cererile privind accesul la date, rectificarea datelor, restricționarea prelucrării sau exercitarea altor drepturi se examinează de persoanele/subdiviziunile responsabile, iar orice operațiune efectuată în SI e-CCP în legătură cu aceste cereri trebuie să fie trasabilă. </w:t>
      </w:r>
    </w:p>
    <w:p w14:paraId="1499548D" w14:textId="70FD66D7"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94</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Înainte de punerea în funcțiune a SI e-CCP, precum și înainte de implementarea unor funcționalități noi, integrări sau modificări semnificative care, prin natura lor, prin domeniul lor de aplicare, ori scopurile prelucrării, pot genera un risc sporit pentru drepturile și libertățile persoanelor, inclusiv în cazul utilizării controlului accesului fizic, al supravegherii video extinse ori al funcțiilor de analiză a anomaliilor, posesorul efectuează evaluarea impactului asupra protecției datelor și instituie garanțiile corespunzătoare, inclusiv controlul uman, restricțiile de acces, termenele de retenție și măsurile de transparență.</w:t>
      </w:r>
    </w:p>
    <w:p w14:paraId="594D6C8E" w14:textId="445F29E9"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lastRenderedPageBreak/>
        <w:t>95</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În cazul în care funcționalitățile noi, integrările sau modificările preconizate nu sunt susceptibile să genereze un risc ridicat pentru drepturile și libertățile persoanelor, posesorul documentează analiza prealabilă și concluzia privind inexistența obligației de efectuare a unei evaluări complete.</w:t>
      </w:r>
    </w:p>
    <w:p w14:paraId="0A4A65EF" w14:textId="11D7A764" w:rsidR="005E1FFA" w:rsidRPr="003043DA"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96</w:t>
      </w:r>
      <w:r w:rsidR="005E1FFA" w:rsidRPr="00F1116C">
        <w:rPr>
          <w:rFonts w:ascii="Times New Roman" w:hAnsi="Times New Roman" w:cs="Times New Roman"/>
          <w:sz w:val="28"/>
          <w:szCs w:val="28"/>
        </w:rPr>
        <w:t>.</w:t>
      </w:r>
      <w:r w:rsidR="005E1FFA" w:rsidRPr="003043DA">
        <w:rPr>
          <w:rFonts w:ascii="Times New Roman" w:hAnsi="Times New Roman" w:cs="Times New Roman"/>
          <w:sz w:val="28"/>
          <w:szCs w:val="28"/>
        </w:rPr>
        <w:t xml:space="preserve"> Participanții care transmit și prelucrează date prin SI e-CCP poartă răspundere pentru autenticitatea datelor furnizate, pentru prelucrarea conformă și pentru păstrarea confidențialității, în limitele rolului și ale competențelor care le-au fost atribuite.</w:t>
      </w:r>
    </w:p>
    <w:p w14:paraId="633531A0"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Capitolul VII</w:t>
      </w:r>
    </w:p>
    <w:p w14:paraId="0ABDC2FC"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MONITORIZARE, AUDIT ȘI CONTROL</w:t>
      </w:r>
    </w:p>
    <w:p w14:paraId="2CEDFAB1" w14:textId="6019964B" w:rsidR="005E1FFA" w:rsidRPr="00C76E12"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97</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Monitorizarea funcționării SI e-CCP se realizează permanent de către posesor și, în limitele competențelor tehnice, de către administratorul tehnic, prin urmărirea indicatorilor de disponibilitate, integritate, securitate, calitate a datelor, utilizare a funcționalităților, conformitate cu procedurile și respectare a drepturilor de acces acordate.</w:t>
      </w:r>
    </w:p>
    <w:p w14:paraId="40B7142B" w14:textId="50A7A558" w:rsidR="005E1FFA" w:rsidRPr="00C76E12" w:rsidRDefault="00520047"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98</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Controlul intern asupra utilizării SI e-CCP este organizat de posesor și include, cel puțin: </w:t>
      </w:r>
    </w:p>
    <w:p w14:paraId="4A8D947B" w14:textId="4A7F029A" w:rsidR="005E1FFA" w:rsidRPr="00C76E12" w:rsidRDefault="00520047"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98</w:t>
      </w:r>
      <w:r w:rsidR="005E1FFA" w:rsidRPr="00C76E12">
        <w:rPr>
          <w:rFonts w:ascii="Times New Roman" w:hAnsi="Times New Roman" w:cs="Times New Roman"/>
          <w:sz w:val="28"/>
          <w:szCs w:val="28"/>
        </w:rPr>
        <w:t xml:space="preserve">.1.verificarea corectitudinii și actualității datelor, </w:t>
      </w:r>
    </w:p>
    <w:p w14:paraId="34860AE0" w14:textId="05939B6D" w:rsidR="005E1FFA" w:rsidRPr="00C76E12" w:rsidRDefault="00520047"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98</w:t>
      </w:r>
      <w:r w:rsidR="005E1FFA" w:rsidRPr="00C76E12">
        <w:rPr>
          <w:rFonts w:ascii="Times New Roman" w:hAnsi="Times New Roman" w:cs="Times New Roman"/>
          <w:sz w:val="28"/>
          <w:szCs w:val="28"/>
        </w:rPr>
        <w:t xml:space="preserve">.2. revizuirea drepturilor de acces, </w:t>
      </w:r>
    </w:p>
    <w:p w14:paraId="155C0533" w14:textId="0ABE5109" w:rsidR="005E1FFA" w:rsidRPr="00C76E12" w:rsidRDefault="00E71266"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98</w:t>
      </w:r>
      <w:r w:rsidR="005E1FFA" w:rsidRPr="00C76E12">
        <w:rPr>
          <w:rFonts w:ascii="Times New Roman" w:hAnsi="Times New Roman" w:cs="Times New Roman"/>
          <w:sz w:val="28"/>
          <w:szCs w:val="28"/>
        </w:rPr>
        <w:t xml:space="preserve">.3. verificarea respectării procedurilor de lucru, </w:t>
      </w:r>
    </w:p>
    <w:p w14:paraId="0640367E" w14:textId="42376EBB" w:rsidR="005E1FFA" w:rsidRPr="00C76E12" w:rsidRDefault="00E71266"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98</w:t>
      </w:r>
      <w:r w:rsidR="005E1FFA" w:rsidRPr="00C76E12">
        <w:rPr>
          <w:rFonts w:ascii="Times New Roman" w:hAnsi="Times New Roman" w:cs="Times New Roman"/>
          <w:sz w:val="28"/>
          <w:szCs w:val="28"/>
        </w:rPr>
        <w:t xml:space="preserve">.4. controlul utilizării băncii oficiale de întrebări, </w:t>
      </w:r>
    </w:p>
    <w:p w14:paraId="687745C1" w14:textId="639FD911" w:rsidR="005E1FFA" w:rsidRPr="00C76E12" w:rsidRDefault="00E71266"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98</w:t>
      </w:r>
      <w:r w:rsidR="005E1FFA" w:rsidRPr="00C76E12">
        <w:rPr>
          <w:rFonts w:ascii="Times New Roman" w:hAnsi="Times New Roman" w:cs="Times New Roman"/>
          <w:sz w:val="28"/>
          <w:szCs w:val="28"/>
        </w:rPr>
        <w:t xml:space="preserve">.5. verificarea jurnalelor, </w:t>
      </w:r>
    </w:p>
    <w:p w14:paraId="42BBEFFA" w14:textId="065758EA" w:rsidR="005E1FFA" w:rsidRPr="00C76E12" w:rsidRDefault="00E71266"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98</w:t>
      </w:r>
      <w:r w:rsidR="005E1FFA" w:rsidRPr="00C76E12">
        <w:rPr>
          <w:rFonts w:ascii="Times New Roman" w:hAnsi="Times New Roman" w:cs="Times New Roman"/>
          <w:sz w:val="28"/>
          <w:szCs w:val="28"/>
        </w:rPr>
        <w:t xml:space="preserve">.6. controlul utilizării înregistrărilor video și al jurnalelor de acces fizic, </w:t>
      </w:r>
    </w:p>
    <w:p w14:paraId="3EF2351E" w14:textId="5FFAC686" w:rsidR="005E1FFA" w:rsidRPr="00C76E12" w:rsidRDefault="00E71266"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98</w:t>
      </w:r>
      <w:r w:rsidR="005E1FFA" w:rsidRPr="00C76E12">
        <w:rPr>
          <w:rFonts w:ascii="Times New Roman" w:hAnsi="Times New Roman" w:cs="Times New Roman"/>
          <w:sz w:val="28"/>
          <w:szCs w:val="28"/>
        </w:rPr>
        <w:t>.7. monitorizarea executării măsurilor dispuse ca urmare a incidentelor ori a neconformităților constatate.</w:t>
      </w:r>
    </w:p>
    <w:p w14:paraId="6CEC9DEE" w14:textId="14398396" w:rsidR="005E1FFA" w:rsidRPr="00C76E12" w:rsidRDefault="00E71266"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99</w:t>
      </w:r>
      <w:r w:rsidR="005E1FFA" w:rsidRPr="00F1116C">
        <w:rPr>
          <w:rFonts w:ascii="Times New Roman" w:hAnsi="Times New Roman" w:cs="Times New Roman"/>
          <w:sz w:val="28"/>
          <w:szCs w:val="28"/>
        </w:rPr>
        <w:t xml:space="preserve">. </w:t>
      </w:r>
      <w:r w:rsidR="005E1FFA" w:rsidRPr="00C76E12">
        <w:rPr>
          <w:rFonts w:ascii="Times New Roman" w:hAnsi="Times New Roman" w:cs="Times New Roman"/>
          <w:sz w:val="28"/>
          <w:szCs w:val="28"/>
        </w:rPr>
        <w:t xml:space="preserve"> Auditul intern al SI e-CCP se efectuează periodic sau ori de câte ori este necesar, în baza unui plan aprobat de posesor sau a unei decizii motivate. </w:t>
      </w:r>
    </w:p>
    <w:p w14:paraId="4C73B217" w14:textId="438ECF61" w:rsidR="005E1FFA" w:rsidRPr="00C76E12" w:rsidRDefault="00E71266"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100</w:t>
      </w:r>
      <w:r w:rsidR="005E1FFA" w:rsidRPr="00F1116C">
        <w:rPr>
          <w:rFonts w:ascii="Times New Roman" w:hAnsi="Times New Roman" w:cs="Times New Roman"/>
          <w:sz w:val="28"/>
          <w:szCs w:val="28"/>
        </w:rPr>
        <w:t xml:space="preserve">. </w:t>
      </w:r>
      <w:r w:rsidR="005E1FFA" w:rsidRPr="00C76E12">
        <w:rPr>
          <w:rFonts w:ascii="Times New Roman" w:hAnsi="Times New Roman" w:cs="Times New Roman"/>
          <w:sz w:val="28"/>
          <w:szCs w:val="28"/>
        </w:rPr>
        <w:t>Auditul intern poate viza componente funcționale, componente tehnice, securitatea informațională, protecția datelor, administrarea registrului, gestionarea drepturilor de acces, aplicarea procedurilor de control al accesului fizic și orice alte aspecte relevante pentru funcționarea legală și eficientă a sistemului.</w:t>
      </w:r>
    </w:p>
    <w:p w14:paraId="0D83F54C" w14:textId="6DBFA4EC" w:rsidR="005E1FFA" w:rsidRPr="00C76E12" w:rsidRDefault="00E71266"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101</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Constatările controlului intern și ale auditului intern se consemnează în acte de control ori rapoarte de audit, care cuprind cel puțin: </w:t>
      </w:r>
    </w:p>
    <w:p w14:paraId="1A662F64" w14:textId="6C26D529" w:rsidR="005E1FFA" w:rsidRPr="00C76E12" w:rsidRDefault="00E71266"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10</w:t>
      </w:r>
      <w:r w:rsidR="004567B9" w:rsidRPr="00C76E12">
        <w:rPr>
          <w:rFonts w:ascii="Times New Roman" w:hAnsi="Times New Roman" w:cs="Times New Roman"/>
          <w:sz w:val="28"/>
          <w:szCs w:val="28"/>
        </w:rPr>
        <w:t>1</w:t>
      </w:r>
      <w:r w:rsidR="005E1FFA" w:rsidRPr="00C76E12">
        <w:rPr>
          <w:rFonts w:ascii="Times New Roman" w:hAnsi="Times New Roman" w:cs="Times New Roman"/>
          <w:sz w:val="28"/>
          <w:szCs w:val="28"/>
        </w:rPr>
        <w:t xml:space="preserve">.1. obiectul verificării, </w:t>
      </w:r>
    </w:p>
    <w:p w14:paraId="5D34CD71" w14:textId="28CC8799" w:rsidR="005E1FFA" w:rsidRPr="00C76E12" w:rsidRDefault="004567B9"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101</w:t>
      </w:r>
      <w:r w:rsidR="005E1FFA" w:rsidRPr="00C76E12">
        <w:rPr>
          <w:rFonts w:ascii="Times New Roman" w:hAnsi="Times New Roman" w:cs="Times New Roman"/>
          <w:sz w:val="28"/>
          <w:szCs w:val="28"/>
        </w:rPr>
        <w:t xml:space="preserve">.2. perioada verificării, </w:t>
      </w:r>
    </w:p>
    <w:p w14:paraId="4DBA5825" w14:textId="497ABC3E" w:rsidR="005E1FFA" w:rsidRPr="00C76E12" w:rsidRDefault="004567B9"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101</w:t>
      </w:r>
      <w:r w:rsidR="005E1FFA" w:rsidRPr="00C76E12">
        <w:rPr>
          <w:rFonts w:ascii="Times New Roman" w:hAnsi="Times New Roman" w:cs="Times New Roman"/>
          <w:sz w:val="28"/>
          <w:szCs w:val="28"/>
        </w:rPr>
        <w:t xml:space="preserve">.3. constatările și riscurile identificate, </w:t>
      </w:r>
    </w:p>
    <w:p w14:paraId="00D45318" w14:textId="04947131" w:rsidR="005E1FFA" w:rsidRPr="00C76E12" w:rsidRDefault="004567B9"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101</w:t>
      </w:r>
      <w:r w:rsidR="005E1FFA" w:rsidRPr="00C76E12">
        <w:rPr>
          <w:rFonts w:ascii="Times New Roman" w:hAnsi="Times New Roman" w:cs="Times New Roman"/>
          <w:sz w:val="28"/>
          <w:szCs w:val="28"/>
        </w:rPr>
        <w:t xml:space="preserve">.4. măsurile dispuse, </w:t>
      </w:r>
    </w:p>
    <w:p w14:paraId="6C84766A" w14:textId="4DC71009" w:rsidR="005E1FFA" w:rsidRPr="00C76E12" w:rsidRDefault="004567B9" w:rsidP="005E1FFA">
      <w:pPr>
        <w:spacing w:after="60"/>
        <w:ind w:firstLine="720"/>
        <w:jc w:val="both"/>
        <w:rPr>
          <w:rFonts w:ascii="Times New Roman" w:hAnsi="Times New Roman" w:cs="Times New Roman"/>
          <w:sz w:val="28"/>
          <w:szCs w:val="28"/>
        </w:rPr>
      </w:pPr>
      <w:r w:rsidRPr="00C76E12">
        <w:rPr>
          <w:rFonts w:ascii="Times New Roman" w:hAnsi="Times New Roman" w:cs="Times New Roman"/>
          <w:sz w:val="28"/>
          <w:szCs w:val="28"/>
        </w:rPr>
        <w:t>101</w:t>
      </w:r>
      <w:r w:rsidR="005E1FFA" w:rsidRPr="00C76E12">
        <w:rPr>
          <w:rFonts w:ascii="Times New Roman" w:hAnsi="Times New Roman" w:cs="Times New Roman"/>
          <w:sz w:val="28"/>
          <w:szCs w:val="28"/>
        </w:rPr>
        <w:t xml:space="preserve">.5. termenii de remediere și persoanele responsabile de executare. </w:t>
      </w:r>
    </w:p>
    <w:p w14:paraId="30BFB147" w14:textId="01CA87A7" w:rsidR="005E1FFA" w:rsidRPr="00C76E12" w:rsidRDefault="004567B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102</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Posesorul monitorizează implementarea măsurilor până la închidere.</w:t>
      </w:r>
    </w:p>
    <w:p w14:paraId="4500BE0B" w14:textId="35E72714" w:rsidR="005E1FFA" w:rsidRPr="00C76E12" w:rsidRDefault="004567B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103</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Controlul extern asupra SI e-CCP se exercită de autoritățile competente </w:t>
      </w:r>
      <w:r w:rsidR="005E1FFA" w:rsidRPr="00C76E12">
        <w:rPr>
          <w:rFonts w:ascii="Times New Roman" w:hAnsi="Times New Roman" w:cs="Times New Roman"/>
          <w:sz w:val="28"/>
          <w:szCs w:val="28"/>
        </w:rPr>
        <w:lastRenderedPageBreak/>
        <w:t xml:space="preserve">potrivit atribuțiilor prevăzute de legislație, inclusiv asupra aspectelor ce țin de legalitatea utilizării sistemului, securitatea informațională, protecția datelor cu caracter personal, utilizarea resurselor publice, corectitudinea evidențelor și conformitatea procedurilor. </w:t>
      </w:r>
    </w:p>
    <w:p w14:paraId="48879040" w14:textId="5968FE7C" w:rsidR="005E1FFA" w:rsidRPr="00C76E12" w:rsidRDefault="004567B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104</w:t>
      </w:r>
      <w:r w:rsidR="005E1FFA" w:rsidRPr="00F1116C">
        <w:rPr>
          <w:rFonts w:ascii="Times New Roman" w:hAnsi="Times New Roman" w:cs="Times New Roman"/>
          <w:sz w:val="28"/>
          <w:szCs w:val="28"/>
        </w:rPr>
        <w:t xml:space="preserve">. </w:t>
      </w:r>
      <w:r w:rsidR="005E1FFA" w:rsidRPr="00C76E12">
        <w:rPr>
          <w:rFonts w:ascii="Times New Roman" w:hAnsi="Times New Roman" w:cs="Times New Roman"/>
          <w:sz w:val="28"/>
          <w:szCs w:val="28"/>
        </w:rPr>
        <w:t>Posesorul și ceilalți participanți sunt obligați să coopereze, să asigure accesul la informațiile, jurnalele, documentele și probele necesare și să păstreze trasabilitatea transmiterilor efectuate.</w:t>
      </w:r>
    </w:p>
    <w:p w14:paraId="13B5C271" w14:textId="5B0B214E" w:rsidR="005E1FFA" w:rsidRPr="00C76E12" w:rsidRDefault="004567B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105</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În scopul controlului și auditului, SI e-CCP trebuie să permită, în limitele legii, reconstituirea istoricului operațiunilor, identificarea utilizatorilor implicați, extragerea rapoartelor relevante, corelarea jurnalelor aplicației cu jurnalele tehnice, cu jurnalele de acces fizic și, după caz, cu înregistrările video, fără a depăși scopul legitim al verificării.</w:t>
      </w:r>
    </w:p>
    <w:p w14:paraId="3EF11EB3" w14:textId="6BAA42F6" w:rsidR="005E1FFA" w:rsidRPr="00C76E12" w:rsidRDefault="004567B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106</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Orice neconformitate, abatere sau utilizare necorespunzătoare constatată în urma monitorizării, controlului sau auditului atrage aplicarea măsurilor corective, preventive ori administrative prevăzute de lege, de prezentul Regulament sau de actele interne aprobate în temeiul acestuia. Aplicarea măsurilor se consemnează, se motivează și se monitorizează până la executare.</w:t>
      </w:r>
    </w:p>
    <w:p w14:paraId="433394F7" w14:textId="5C814D44" w:rsidR="005E1FFA" w:rsidRPr="002A1E7A" w:rsidRDefault="004567B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107</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Posesorul poate dispune controale tematice privind utilizarea SI e-CCP de către unitățile de formare, cu privire la corectitudinea datelor introduse, păstrarea evidențelor primare</w:t>
      </w:r>
      <w:r w:rsidR="005E1FFA" w:rsidRPr="002A1E7A">
        <w:rPr>
          <w:rFonts w:ascii="Times New Roman" w:hAnsi="Times New Roman" w:cs="Times New Roman"/>
          <w:sz w:val="28"/>
          <w:szCs w:val="28"/>
        </w:rPr>
        <w:t>, respectarea procedurilor de securitate și conformitatea utilizării drepturilor de acces. Rezultatele acestor controale pot fundamenta măsuri de remediere, limitare ori suspendare a accesului în condițiile acordului de utilizare.</w:t>
      </w:r>
    </w:p>
    <w:p w14:paraId="2CE69CB3"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Capitolul VIII</w:t>
      </w:r>
    </w:p>
    <w:p w14:paraId="2616581E" w14:textId="77777777" w:rsidR="005E1FFA" w:rsidRPr="002A1E7A" w:rsidRDefault="005E1FFA" w:rsidP="005E1FFA">
      <w:pPr>
        <w:spacing w:before="120" w:after="60"/>
        <w:ind w:firstLine="720"/>
        <w:jc w:val="center"/>
        <w:rPr>
          <w:rFonts w:ascii="Times New Roman" w:hAnsi="Times New Roman" w:cs="Times New Roman"/>
          <w:sz w:val="28"/>
          <w:szCs w:val="28"/>
        </w:rPr>
      </w:pPr>
      <w:r w:rsidRPr="002A1E7A">
        <w:rPr>
          <w:rFonts w:ascii="Times New Roman" w:hAnsi="Times New Roman" w:cs="Times New Roman"/>
          <w:b/>
          <w:sz w:val="28"/>
          <w:szCs w:val="28"/>
        </w:rPr>
        <w:t>DISPOZIȚII FINALE</w:t>
      </w:r>
    </w:p>
    <w:p w14:paraId="423F4F9D" w14:textId="6C9F0C06" w:rsidR="005E1FFA" w:rsidRPr="00C76E12" w:rsidRDefault="004567B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108</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Posesorul asigură înregistrarea și menținerea SI e-CCP în evidențele de stat aferente resurselor și sistemelor informaționale de stat, precum și îndeplinirea formalităților necesare privind evidența prelucrărilor de date cu caracter personal, în condițiile legislației.</w:t>
      </w:r>
    </w:p>
    <w:p w14:paraId="11DE1646" w14:textId="233FF271" w:rsidR="005E1FFA" w:rsidRPr="00C76E12" w:rsidRDefault="004567B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109</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Modificările actelor interne, ale clasificatoarelor, ale șabloanelor de documente, ale activelor semantice, ale procedurilor operaționale și ale configurațiilor funcționale care produc efecte asupra utilizatorilor ori asupra datelor se aprobă cu evidența versiunilor și a datei intrării în vigoare, se </w:t>
      </w:r>
      <w:proofErr w:type="spellStart"/>
      <w:r w:rsidR="005E1FFA" w:rsidRPr="00C76E12">
        <w:rPr>
          <w:rFonts w:ascii="Times New Roman" w:hAnsi="Times New Roman" w:cs="Times New Roman"/>
          <w:sz w:val="28"/>
          <w:szCs w:val="28"/>
        </w:rPr>
        <w:t>jurnalizează</w:t>
      </w:r>
      <w:proofErr w:type="spellEnd"/>
      <w:r w:rsidR="005E1FFA" w:rsidRPr="00C76E12">
        <w:rPr>
          <w:rFonts w:ascii="Times New Roman" w:hAnsi="Times New Roman" w:cs="Times New Roman"/>
          <w:sz w:val="28"/>
          <w:szCs w:val="28"/>
        </w:rPr>
        <w:t xml:space="preserve"> și, după caz, se aduc la cunoștința participanților afectați.</w:t>
      </w:r>
    </w:p>
    <w:p w14:paraId="100945E9" w14:textId="512B0B07" w:rsidR="005E1FFA" w:rsidRPr="00C76E12" w:rsidRDefault="004567B9" w:rsidP="005E1FFA">
      <w:pPr>
        <w:spacing w:after="60"/>
        <w:ind w:firstLine="720"/>
        <w:jc w:val="both"/>
        <w:rPr>
          <w:rFonts w:ascii="Times New Roman" w:hAnsi="Times New Roman" w:cs="Times New Roman"/>
          <w:sz w:val="28"/>
          <w:szCs w:val="28"/>
        </w:rPr>
      </w:pPr>
      <w:r w:rsidRPr="00F1116C">
        <w:rPr>
          <w:rFonts w:ascii="Times New Roman" w:hAnsi="Times New Roman" w:cs="Times New Roman"/>
          <w:sz w:val="28"/>
          <w:szCs w:val="28"/>
        </w:rPr>
        <w:t>110</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În cazul încetării funcționării SI e-CCP sau al reorganizării acestuia, datele și documentele gestionate prin sistem se arhivează, se transferă ori se conservă potrivit legii, cu asigurarea continuității accesului la datele ce urmează a fi păstrate și cu respectarea termenelor de retenție.</w:t>
      </w:r>
    </w:p>
    <w:p w14:paraId="44946E6C" w14:textId="153740D9" w:rsidR="005E1FFA" w:rsidRPr="004727FA" w:rsidRDefault="004567B9" w:rsidP="00F1116C">
      <w:pPr>
        <w:spacing w:after="60"/>
        <w:ind w:firstLine="720"/>
        <w:jc w:val="both"/>
        <w:rPr>
          <w:rStyle w:val="a0"/>
          <w:rFonts w:ascii="Times New Roman" w:hAnsi="Times New Roman" w:cs="Times New Roman"/>
          <w:sz w:val="28"/>
          <w:szCs w:val="28"/>
        </w:rPr>
      </w:pPr>
      <w:r w:rsidRPr="00F1116C">
        <w:rPr>
          <w:rFonts w:ascii="Times New Roman" w:hAnsi="Times New Roman" w:cs="Times New Roman"/>
          <w:sz w:val="28"/>
          <w:szCs w:val="28"/>
        </w:rPr>
        <w:t>111</w:t>
      </w:r>
      <w:r w:rsidR="005E1FFA" w:rsidRPr="00F1116C">
        <w:rPr>
          <w:rFonts w:ascii="Times New Roman" w:hAnsi="Times New Roman" w:cs="Times New Roman"/>
          <w:sz w:val="28"/>
          <w:szCs w:val="28"/>
        </w:rPr>
        <w:t>.</w:t>
      </w:r>
      <w:r w:rsidR="005E1FFA" w:rsidRPr="00C76E12">
        <w:rPr>
          <w:rFonts w:ascii="Times New Roman" w:hAnsi="Times New Roman" w:cs="Times New Roman"/>
          <w:sz w:val="28"/>
          <w:szCs w:val="28"/>
        </w:rPr>
        <w:t xml:space="preserve"> Prezentul Regulament se completează cu actele normative speciale privind formarea profesională, examinarea, certificarea, contestarea, protecția datelor, securitatea cibernetică și administrarea resurselor informaționale de stat, precum și cu actele interne aprobate în temeiul său, în măsura în care acestea nu contravin dispozițiilor prezentului Regulament și ale Conceptului SI e-CCP.</w:t>
      </w:r>
    </w:p>
    <w:sectPr w:rsidR="005E1FFA" w:rsidRPr="004727FA" w:rsidSect="00644E72">
      <w:pgSz w:w="11906" w:h="16838"/>
      <w:pgMar w:top="1134" w:right="1106" w:bottom="1134"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BCDC9" w14:textId="77777777" w:rsidR="00FA766F" w:rsidRDefault="00FA766F">
      <w:pPr>
        <w:spacing w:after="0" w:line="240" w:lineRule="auto"/>
      </w:pPr>
      <w:r>
        <w:separator/>
      </w:r>
    </w:p>
  </w:endnote>
  <w:endnote w:type="continuationSeparator" w:id="0">
    <w:p w14:paraId="2C90751E" w14:textId="77777777" w:rsidR="00FA766F" w:rsidRDefault="00FA7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Noto Serif CJK SC">
    <w:altName w:val="Cambria"/>
    <w:charset w:val="00"/>
    <w:family w:val="roman"/>
    <w:pitch w:val="default"/>
  </w:font>
  <w:font w:name="F">
    <w:charset w:val="00"/>
    <w:family w:val="auto"/>
    <w:pitch w:val="variable"/>
  </w:font>
  <w:font w:name="Liberation Serif">
    <w:altName w:val="Times New Roman"/>
    <w:charset w:val="00"/>
    <w:family w:val="roman"/>
    <w:pitch w:val="variable"/>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D749F" w14:textId="77777777" w:rsidR="00FA766F" w:rsidRDefault="00FA766F">
      <w:pPr>
        <w:spacing w:after="0" w:line="240" w:lineRule="auto"/>
      </w:pPr>
      <w:r>
        <w:rPr>
          <w:color w:val="000000"/>
        </w:rPr>
        <w:separator/>
      </w:r>
    </w:p>
  </w:footnote>
  <w:footnote w:type="continuationSeparator" w:id="0">
    <w:p w14:paraId="651EB7B7" w14:textId="77777777" w:rsidR="00FA766F" w:rsidRDefault="00FA7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B1014"/>
    <w:multiLevelType w:val="multilevel"/>
    <w:tmpl w:val="1736B1E8"/>
    <w:lvl w:ilvl="0">
      <w:start w:val="21"/>
      <w:numFmt w:val="decimal"/>
      <w:lvlText w:val="%1."/>
      <w:lvlJc w:val="left"/>
      <w:pPr>
        <w:ind w:left="720" w:hanging="360"/>
      </w:pPr>
    </w:lvl>
    <w:lvl w:ilvl="1">
      <w:start w:val="3"/>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17EA1536"/>
    <w:multiLevelType w:val="multilevel"/>
    <w:tmpl w:val="B4EE8016"/>
    <w:styleLink w:val="WWNum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 w15:restartNumberingAfterBreak="0">
    <w:nsid w:val="1BA95506"/>
    <w:multiLevelType w:val="multilevel"/>
    <w:tmpl w:val="28245DB2"/>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2373D60"/>
    <w:multiLevelType w:val="multilevel"/>
    <w:tmpl w:val="B5C01078"/>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B5214F5"/>
    <w:multiLevelType w:val="multilevel"/>
    <w:tmpl w:val="63B47718"/>
    <w:lvl w:ilvl="0">
      <w:start w:val="21"/>
      <w:numFmt w:val="decimal"/>
      <w:lvlText w:val="%1."/>
      <w:lvlJc w:val="left"/>
      <w:pPr>
        <w:ind w:left="600" w:hanging="600"/>
      </w:pPr>
      <w:rPr>
        <w:rFonts w:ascii="Times New Roman" w:hAnsi="Times New Roman" w:cs="Times New Roman" w:hint="default"/>
      </w:rPr>
    </w:lvl>
    <w:lvl w:ilvl="1">
      <w:start w:val="4"/>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6120" w:hanging="180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5" w15:restartNumberingAfterBreak="0">
    <w:nsid w:val="2E6E5DED"/>
    <w:multiLevelType w:val="multilevel"/>
    <w:tmpl w:val="32962E5E"/>
    <w:styleLink w:val="WWNum4"/>
    <w:lvl w:ilvl="0">
      <w:start w:val="29"/>
      <w:numFmt w:val="decimal"/>
      <w:lvlText w:val="%1."/>
      <w:lvlJc w:val="left"/>
      <w:pPr>
        <w:ind w:left="735" w:hanging="735"/>
      </w:pPr>
      <w:rPr>
        <w:b/>
      </w:rPr>
    </w:lvl>
    <w:lvl w:ilvl="1">
      <w:start w:val="3"/>
      <w:numFmt w:val="decimal"/>
      <w:lvlText w:val="%1.%2."/>
      <w:lvlJc w:val="left"/>
      <w:pPr>
        <w:ind w:left="1095" w:hanging="735"/>
      </w:pPr>
      <w:rPr>
        <w:b/>
      </w:rPr>
    </w:lvl>
    <w:lvl w:ilvl="2">
      <w:start w:val="2"/>
      <w:numFmt w:val="decimal"/>
      <w:lvlText w:val="%1.%2.%3."/>
      <w:lvlJc w:val="left"/>
      <w:pPr>
        <w:ind w:left="1455" w:hanging="735"/>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rPr>
    </w:lvl>
    <w:lvl w:ilvl="5">
      <w:start w:val="1"/>
      <w:numFmt w:val="decimal"/>
      <w:lvlText w:val="%1.%2.%3.%4.%5.%6."/>
      <w:lvlJc w:val="left"/>
      <w:pPr>
        <w:ind w:left="3240" w:hanging="1440"/>
      </w:pPr>
      <w:rPr>
        <w:b/>
      </w:rPr>
    </w:lvl>
    <w:lvl w:ilvl="6">
      <w:start w:val="1"/>
      <w:numFmt w:val="decimal"/>
      <w:lvlText w:val="%1.%2.%3.%4.%5.%6.%7."/>
      <w:lvlJc w:val="left"/>
      <w:pPr>
        <w:ind w:left="3600" w:hanging="1440"/>
      </w:pPr>
      <w:rPr>
        <w:b/>
      </w:rPr>
    </w:lvl>
    <w:lvl w:ilvl="7">
      <w:start w:val="1"/>
      <w:numFmt w:val="decimal"/>
      <w:lvlText w:val="%1.%2.%3.%4.%5.%6.%7.%8."/>
      <w:lvlJc w:val="left"/>
      <w:pPr>
        <w:ind w:left="4320" w:hanging="1800"/>
      </w:pPr>
      <w:rPr>
        <w:b/>
      </w:rPr>
    </w:lvl>
    <w:lvl w:ilvl="8">
      <w:start w:val="1"/>
      <w:numFmt w:val="decimal"/>
      <w:lvlText w:val="%1.%2.%3.%4.%5.%6.%7.%8.%9."/>
      <w:lvlJc w:val="left"/>
      <w:pPr>
        <w:ind w:left="4680" w:hanging="1800"/>
      </w:pPr>
      <w:rPr>
        <w:b/>
      </w:rPr>
    </w:lvl>
  </w:abstractNum>
  <w:abstractNum w:abstractNumId="6" w15:restartNumberingAfterBreak="0">
    <w:nsid w:val="3BD7563D"/>
    <w:multiLevelType w:val="multilevel"/>
    <w:tmpl w:val="764C9CDC"/>
    <w:styleLink w:val="WWNum3"/>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1.%2.%3)"/>
      <w:lvlJc w:val="left"/>
      <w:pPr>
        <w:ind w:left="2160" w:hanging="480"/>
      </w:pPr>
    </w:lvl>
    <w:lvl w:ilvl="3">
      <w:start w:val="1"/>
      <w:numFmt w:val="lowerLetter"/>
      <w:lvlText w:val="%1.%2.%3.%4)"/>
      <w:lvlJc w:val="left"/>
      <w:pPr>
        <w:ind w:left="2880" w:hanging="480"/>
      </w:pPr>
    </w:lvl>
    <w:lvl w:ilvl="4">
      <w:start w:val="1"/>
      <w:numFmt w:val="lowerLetter"/>
      <w:lvlText w:val="%1.%2.%3.%4.%5)"/>
      <w:lvlJc w:val="left"/>
      <w:pPr>
        <w:ind w:left="3600" w:hanging="480"/>
      </w:pPr>
    </w:lvl>
    <w:lvl w:ilvl="5">
      <w:start w:val="1"/>
      <w:numFmt w:val="lowerLetter"/>
      <w:lvlText w:val="%1.%2.%3.%4.%5.%6)"/>
      <w:lvlJc w:val="left"/>
      <w:pPr>
        <w:ind w:left="4320" w:hanging="480"/>
      </w:pPr>
    </w:lvl>
    <w:lvl w:ilvl="6">
      <w:start w:val="1"/>
      <w:numFmt w:val="lowerLetter"/>
      <w:lvlText w:val="%1.%2.%3.%4.%5.%6.%7)"/>
      <w:lvlJc w:val="left"/>
      <w:pPr>
        <w:ind w:left="5040" w:hanging="480"/>
      </w:pPr>
    </w:lvl>
    <w:lvl w:ilvl="7">
      <w:start w:val="1"/>
      <w:numFmt w:val="lowerLetter"/>
      <w:lvlText w:val="%1.%2.%3.%4.%5.%6.%7.%8)"/>
      <w:lvlJc w:val="left"/>
      <w:pPr>
        <w:ind w:left="5760" w:hanging="480"/>
      </w:pPr>
    </w:lvl>
    <w:lvl w:ilvl="8">
      <w:start w:val="1"/>
      <w:numFmt w:val="lowerLetter"/>
      <w:lvlText w:val="%1.%2.%3.%4.%5.%6.%7.%8.%9)"/>
      <w:lvlJc w:val="left"/>
      <w:pPr>
        <w:ind w:left="6480" w:hanging="480"/>
      </w:pPr>
    </w:lvl>
  </w:abstractNum>
  <w:abstractNum w:abstractNumId="7" w15:restartNumberingAfterBreak="0">
    <w:nsid w:val="3C954E82"/>
    <w:multiLevelType w:val="multilevel"/>
    <w:tmpl w:val="13588BA0"/>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EE17145"/>
    <w:multiLevelType w:val="multilevel"/>
    <w:tmpl w:val="58F645B6"/>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4A83348"/>
    <w:multiLevelType w:val="multilevel"/>
    <w:tmpl w:val="2B805D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5B6237A"/>
    <w:multiLevelType w:val="multilevel"/>
    <w:tmpl w:val="8F064FF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A6B29B5"/>
    <w:multiLevelType w:val="multilevel"/>
    <w:tmpl w:val="6C5C62E2"/>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6AC7600"/>
    <w:multiLevelType w:val="multilevel"/>
    <w:tmpl w:val="67CA4944"/>
    <w:lvl w:ilvl="0">
      <w:start w:val="17"/>
      <w:numFmt w:val="decimal"/>
      <w:lvlText w:val="%1."/>
      <w:lvlJc w:val="left"/>
      <w:pPr>
        <w:ind w:left="720" w:hanging="360"/>
      </w:pPr>
    </w:lvl>
    <w:lvl w:ilvl="1">
      <w:start w:val="1"/>
      <w:numFmt w:val="decimal"/>
      <w:lvlText w:val="%1.%2."/>
      <w:lvlJc w:val="left"/>
      <w:pPr>
        <w:ind w:left="1080" w:hanging="360"/>
      </w:pPr>
    </w:lvl>
    <w:lvl w:ilvl="2">
      <w:start w:val="4"/>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79366FCC"/>
    <w:multiLevelType w:val="multilevel"/>
    <w:tmpl w:val="5EE298BE"/>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97379577">
    <w:abstractNumId w:val="13"/>
  </w:num>
  <w:num w:numId="2" w16cid:durableId="2057462033">
    <w:abstractNumId w:val="1"/>
  </w:num>
  <w:num w:numId="3" w16cid:durableId="1311901763">
    <w:abstractNumId w:val="6"/>
  </w:num>
  <w:num w:numId="4" w16cid:durableId="1527867538">
    <w:abstractNumId w:val="5"/>
  </w:num>
  <w:num w:numId="5" w16cid:durableId="717703511">
    <w:abstractNumId w:val="2"/>
  </w:num>
  <w:num w:numId="6" w16cid:durableId="1051153270">
    <w:abstractNumId w:val="11"/>
  </w:num>
  <w:num w:numId="7" w16cid:durableId="790170137">
    <w:abstractNumId w:val="3"/>
  </w:num>
  <w:num w:numId="8" w16cid:durableId="1889223325">
    <w:abstractNumId w:val="10"/>
  </w:num>
  <w:num w:numId="9" w16cid:durableId="989334537">
    <w:abstractNumId w:val="7"/>
  </w:num>
  <w:num w:numId="10" w16cid:durableId="1475564388">
    <w:abstractNumId w:val="8"/>
  </w:num>
  <w:num w:numId="11" w16cid:durableId="617182958">
    <w:abstractNumId w:val="9"/>
  </w:num>
  <w:num w:numId="12" w16cid:durableId="1848862910">
    <w:abstractNumId w:val="12"/>
  </w:num>
  <w:num w:numId="13" w16cid:durableId="2003006635">
    <w:abstractNumId w:val="0"/>
  </w:num>
  <w:num w:numId="14" w16cid:durableId="881599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revisionView w:markup="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93E"/>
    <w:rsid w:val="00002E4C"/>
    <w:rsid w:val="000067BF"/>
    <w:rsid w:val="00023D70"/>
    <w:rsid w:val="0003588D"/>
    <w:rsid w:val="00035E00"/>
    <w:rsid w:val="00052023"/>
    <w:rsid w:val="00053CE4"/>
    <w:rsid w:val="00061D49"/>
    <w:rsid w:val="00084AAF"/>
    <w:rsid w:val="00087A1B"/>
    <w:rsid w:val="00092730"/>
    <w:rsid w:val="00092E79"/>
    <w:rsid w:val="000A143D"/>
    <w:rsid w:val="000A4107"/>
    <w:rsid w:val="000A629B"/>
    <w:rsid w:val="000B1AFF"/>
    <w:rsid w:val="000B1FC0"/>
    <w:rsid w:val="000C3D89"/>
    <w:rsid w:val="000D0F64"/>
    <w:rsid w:val="000E0A1E"/>
    <w:rsid w:val="000E303F"/>
    <w:rsid w:val="000F2EF1"/>
    <w:rsid w:val="000F30ED"/>
    <w:rsid w:val="000F5027"/>
    <w:rsid w:val="001042B4"/>
    <w:rsid w:val="001141D9"/>
    <w:rsid w:val="00114606"/>
    <w:rsid w:val="00116FE3"/>
    <w:rsid w:val="00120B60"/>
    <w:rsid w:val="00130824"/>
    <w:rsid w:val="0013206D"/>
    <w:rsid w:val="00135455"/>
    <w:rsid w:val="00137FD4"/>
    <w:rsid w:val="0015567F"/>
    <w:rsid w:val="00160572"/>
    <w:rsid w:val="00166DB1"/>
    <w:rsid w:val="00167F31"/>
    <w:rsid w:val="001731D5"/>
    <w:rsid w:val="00174BAB"/>
    <w:rsid w:val="00180B0C"/>
    <w:rsid w:val="001818B8"/>
    <w:rsid w:val="00183694"/>
    <w:rsid w:val="00195A0A"/>
    <w:rsid w:val="001A4EE2"/>
    <w:rsid w:val="001D25E3"/>
    <w:rsid w:val="001E7F64"/>
    <w:rsid w:val="00200720"/>
    <w:rsid w:val="00200A63"/>
    <w:rsid w:val="00212C32"/>
    <w:rsid w:val="00235CC3"/>
    <w:rsid w:val="0024344F"/>
    <w:rsid w:val="0024746E"/>
    <w:rsid w:val="00252FA0"/>
    <w:rsid w:val="002713F1"/>
    <w:rsid w:val="00273090"/>
    <w:rsid w:val="00291435"/>
    <w:rsid w:val="00291501"/>
    <w:rsid w:val="002A12EA"/>
    <w:rsid w:val="002A2E2A"/>
    <w:rsid w:val="002B4E83"/>
    <w:rsid w:val="002E0A01"/>
    <w:rsid w:val="002F19B0"/>
    <w:rsid w:val="003043DA"/>
    <w:rsid w:val="0031601A"/>
    <w:rsid w:val="00326FB4"/>
    <w:rsid w:val="0033060A"/>
    <w:rsid w:val="00334D29"/>
    <w:rsid w:val="00342A11"/>
    <w:rsid w:val="00370D03"/>
    <w:rsid w:val="0038463F"/>
    <w:rsid w:val="00384B22"/>
    <w:rsid w:val="0038700C"/>
    <w:rsid w:val="003A46F0"/>
    <w:rsid w:val="003A619B"/>
    <w:rsid w:val="003B0F7A"/>
    <w:rsid w:val="003D3977"/>
    <w:rsid w:val="003D7B4B"/>
    <w:rsid w:val="003E7394"/>
    <w:rsid w:val="00403E17"/>
    <w:rsid w:val="004066C8"/>
    <w:rsid w:val="00407BCD"/>
    <w:rsid w:val="00412CBD"/>
    <w:rsid w:val="004228A1"/>
    <w:rsid w:val="004254AD"/>
    <w:rsid w:val="00427F23"/>
    <w:rsid w:val="004347CC"/>
    <w:rsid w:val="0043632B"/>
    <w:rsid w:val="004372C0"/>
    <w:rsid w:val="00445CC5"/>
    <w:rsid w:val="00447AEC"/>
    <w:rsid w:val="00452A2F"/>
    <w:rsid w:val="0045326D"/>
    <w:rsid w:val="004567B9"/>
    <w:rsid w:val="00460E7A"/>
    <w:rsid w:val="004727FA"/>
    <w:rsid w:val="004961D6"/>
    <w:rsid w:val="004A33AE"/>
    <w:rsid w:val="004F44AD"/>
    <w:rsid w:val="005075AA"/>
    <w:rsid w:val="00507EF1"/>
    <w:rsid w:val="005150AB"/>
    <w:rsid w:val="00517AD2"/>
    <w:rsid w:val="00520047"/>
    <w:rsid w:val="0053117E"/>
    <w:rsid w:val="00531D58"/>
    <w:rsid w:val="0054056B"/>
    <w:rsid w:val="0054649D"/>
    <w:rsid w:val="0058728A"/>
    <w:rsid w:val="005872E7"/>
    <w:rsid w:val="00590297"/>
    <w:rsid w:val="0059129D"/>
    <w:rsid w:val="005B2097"/>
    <w:rsid w:val="005B3E80"/>
    <w:rsid w:val="005B425A"/>
    <w:rsid w:val="005D118D"/>
    <w:rsid w:val="005D3BDC"/>
    <w:rsid w:val="005D3D73"/>
    <w:rsid w:val="005E1FFA"/>
    <w:rsid w:val="005E4D5E"/>
    <w:rsid w:val="0060307D"/>
    <w:rsid w:val="006156B8"/>
    <w:rsid w:val="006208A7"/>
    <w:rsid w:val="00630737"/>
    <w:rsid w:val="00640DF9"/>
    <w:rsid w:val="00643F4B"/>
    <w:rsid w:val="00644E72"/>
    <w:rsid w:val="00650285"/>
    <w:rsid w:val="006525B4"/>
    <w:rsid w:val="006600A2"/>
    <w:rsid w:val="006637E8"/>
    <w:rsid w:val="00663969"/>
    <w:rsid w:val="00667E0C"/>
    <w:rsid w:val="00677B45"/>
    <w:rsid w:val="00680F49"/>
    <w:rsid w:val="006837B5"/>
    <w:rsid w:val="00684396"/>
    <w:rsid w:val="00692707"/>
    <w:rsid w:val="00695A33"/>
    <w:rsid w:val="006A1051"/>
    <w:rsid w:val="006B1DF5"/>
    <w:rsid w:val="006B32D3"/>
    <w:rsid w:val="006C6C23"/>
    <w:rsid w:val="006F5EEC"/>
    <w:rsid w:val="006F70C7"/>
    <w:rsid w:val="00716481"/>
    <w:rsid w:val="00725F72"/>
    <w:rsid w:val="007277F7"/>
    <w:rsid w:val="007313BB"/>
    <w:rsid w:val="00734A48"/>
    <w:rsid w:val="0073503A"/>
    <w:rsid w:val="00736338"/>
    <w:rsid w:val="007411D0"/>
    <w:rsid w:val="00741F56"/>
    <w:rsid w:val="00762F08"/>
    <w:rsid w:val="00763151"/>
    <w:rsid w:val="00772D1A"/>
    <w:rsid w:val="00797C45"/>
    <w:rsid w:val="007C09A7"/>
    <w:rsid w:val="007C73F7"/>
    <w:rsid w:val="007D334E"/>
    <w:rsid w:val="007E3C2C"/>
    <w:rsid w:val="007F0264"/>
    <w:rsid w:val="007F129A"/>
    <w:rsid w:val="00801878"/>
    <w:rsid w:val="00814147"/>
    <w:rsid w:val="0082657D"/>
    <w:rsid w:val="0085390F"/>
    <w:rsid w:val="008708C1"/>
    <w:rsid w:val="00872A17"/>
    <w:rsid w:val="008941C2"/>
    <w:rsid w:val="008C1D2E"/>
    <w:rsid w:val="008C37E0"/>
    <w:rsid w:val="008D0FAA"/>
    <w:rsid w:val="008D1025"/>
    <w:rsid w:val="008D2D23"/>
    <w:rsid w:val="008E61FF"/>
    <w:rsid w:val="008E6703"/>
    <w:rsid w:val="008F0CED"/>
    <w:rsid w:val="00912107"/>
    <w:rsid w:val="00912708"/>
    <w:rsid w:val="009231F7"/>
    <w:rsid w:val="009252F6"/>
    <w:rsid w:val="00940712"/>
    <w:rsid w:val="00942CE5"/>
    <w:rsid w:val="009537E2"/>
    <w:rsid w:val="009635CE"/>
    <w:rsid w:val="00965277"/>
    <w:rsid w:val="009652A1"/>
    <w:rsid w:val="00966D49"/>
    <w:rsid w:val="009674B0"/>
    <w:rsid w:val="009721D8"/>
    <w:rsid w:val="009723D1"/>
    <w:rsid w:val="009756BD"/>
    <w:rsid w:val="00980799"/>
    <w:rsid w:val="009A051E"/>
    <w:rsid w:val="009B05E7"/>
    <w:rsid w:val="009C5F2A"/>
    <w:rsid w:val="009D1B0E"/>
    <w:rsid w:val="00A20A8C"/>
    <w:rsid w:val="00A3356A"/>
    <w:rsid w:val="00A36FC6"/>
    <w:rsid w:val="00A42568"/>
    <w:rsid w:val="00A45562"/>
    <w:rsid w:val="00A54D2D"/>
    <w:rsid w:val="00A6398C"/>
    <w:rsid w:val="00A77ED5"/>
    <w:rsid w:val="00A808C3"/>
    <w:rsid w:val="00A83011"/>
    <w:rsid w:val="00A93A3E"/>
    <w:rsid w:val="00AB67EF"/>
    <w:rsid w:val="00AC7906"/>
    <w:rsid w:val="00AD6911"/>
    <w:rsid w:val="00AE276C"/>
    <w:rsid w:val="00AF206A"/>
    <w:rsid w:val="00B04407"/>
    <w:rsid w:val="00B3073A"/>
    <w:rsid w:val="00B4149E"/>
    <w:rsid w:val="00B4530B"/>
    <w:rsid w:val="00B45B6E"/>
    <w:rsid w:val="00B520AE"/>
    <w:rsid w:val="00B52CCB"/>
    <w:rsid w:val="00B55F49"/>
    <w:rsid w:val="00B56BF7"/>
    <w:rsid w:val="00B70331"/>
    <w:rsid w:val="00BA0A04"/>
    <w:rsid w:val="00BA44B3"/>
    <w:rsid w:val="00BB62C2"/>
    <w:rsid w:val="00BB66ED"/>
    <w:rsid w:val="00BD14BB"/>
    <w:rsid w:val="00BD4050"/>
    <w:rsid w:val="00BD5DE5"/>
    <w:rsid w:val="00BD6EC6"/>
    <w:rsid w:val="00BE5685"/>
    <w:rsid w:val="00BF693E"/>
    <w:rsid w:val="00BF6D1C"/>
    <w:rsid w:val="00C15764"/>
    <w:rsid w:val="00C270CD"/>
    <w:rsid w:val="00C33A66"/>
    <w:rsid w:val="00C4180C"/>
    <w:rsid w:val="00C47594"/>
    <w:rsid w:val="00C47826"/>
    <w:rsid w:val="00C63041"/>
    <w:rsid w:val="00C7022E"/>
    <w:rsid w:val="00C76E12"/>
    <w:rsid w:val="00C94467"/>
    <w:rsid w:val="00C95B98"/>
    <w:rsid w:val="00CA0C39"/>
    <w:rsid w:val="00CA1D1E"/>
    <w:rsid w:val="00CB2BE0"/>
    <w:rsid w:val="00CC291A"/>
    <w:rsid w:val="00CE07D3"/>
    <w:rsid w:val="00CF6F08"/>
    <w:rsid w:val="00D01E47"/>
    <w:rsid w:val="00D06C5F"/>
    <w:rsid w:val="00D26460"/>
    <w:rsid w:val="00D36AF6"/>
    <w:rsid w:val="00D47FD5"/>
    <w:rsid w:val="00D62B47"/>
    <w:rsid w:val="00D75758"/>
    <w:rsid w:val="00D77498"/>
    <w:rsid w:val="00D86857"/>
    <w:rsid w:val="00D9101E"/>
    <w:rsid w:val="00DA0034"/>
    <w:rsid w:val="00DD7CB7"/>
    <w:rsid w:val="00DE61AA"/>
    <w:rsid w:val="00E0715E"/>
    <w:rsid w:val="00E320AD"/>
    <w:rsid w:val="00E32DBC"/>
    <w:rsid w:val="00E34A65"/>
    <w:rsid w:val="00E35DB9"/>
    <w:rsid w:val="00E42942"/>
    <w:rsid w:val="00E62F94"/>
    <w:rsid w:val="00E65BE2"/>
    <w:rsid w:val="00E71266"/>
    <w:rsid w:val="00E71C68"/>
    <w:rsid w:val="00E85DEC"/>
    <w:rsid w:val="00E911F5"/>
    <w:rsid w:val="00EA71A3"/>
    <w:rsid w:val="00EB3203"/>
    <w:rsid w:val="00EB5AD2"/>
    <w:rsid w:val="00EF4383"/>
    <w:rsid w:val="00EF7460"/>
    <w:rsid w:val="00F05BA4"/>
    <w:rsid w:val="00F1116C"/>
    <w:rsid w:val="00F12EDD"/>
    <w:rsid w:val="00F21779"/>
    <w:rsid w:val="00F35CC8"/>
    <w:rsid w:val="00F37F7E"/>
    <w:rsid w:val="00F50B1B"/>
    <w:rsid w:val="00F611EC"/>
    <w:rsid w:val="00F73AD7"/>
    <w:rsid w:val="00F7628D"/>
    <w:rsid w:val="00F77EB7"/>
    <w:rsid w:val="00F91FDA"/>
    <w:rsid w:val="00FA0562"/>
    <w:rsid w:val="00FA1537"/>
    <w:rsid w:val="00FA766F"/>
    <w:rsid w:val="00FA79F7"/>
    <w:rsid w:val="00FC5FE7"/>
    <w:rsid w:val="00FD6C84"/>
    <w:rsid w:val="00FE5D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4D4B"/>
  <w15:docId w15:val="{72547F85-2514-4F50-80F6-D04E4361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 w:val="22"/>
        <w:szCs w:val="22"/>
        <w:lang w:val="ro-RO" w:eastAsia="en-US" w:bidi="ar-SA"/>
      </w:rPr>
    </w:rPrDefault>
    <w:pPrDefault>
      <w:pPr>
        <w:widowControl w:val="0"/>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аголовок 1"/>
    <w:basedOn w:val="Standard"/>
    <w:next w:val="Textbody"/>
    <w:pPr>
      <w:keepNext/>
      <w:keepLines/>
      <w:suppressAutoHyphens w:val="0"/>
      <w:spacing w:before="360" w:after="80"/>
      <w:outlineLvl w:val="0"/>
    </w:pPr>
    <w:rPr>
      <w:rFonts w:ascii="Calibri Light" w:hAnsi="Calibri Light" w:cs="F"/>
      <w:color w:val="2E74B5"/>
      <w:sz w:val="40"/>
      <w:szCs w:val="40"/>
      <w:lang w:val="ro-RO" w:eastAsia="en-US" w:bidi="ar-SA"/>
    </w:rPr>
  </w:style>
  <w:style w:type="paragraph" w:customStyle="1" w:styleId="2">
    <w:name w:val="Заголовок 2"/>
    <w:basedOn w:val="Standard"/>
    <w:next w:val="Textbody"/>
    <w:pPr>
      <w:keepNext/>
      <w:keepLines/>
      <w:suppressAutoHyphens w:val="0"/>
      <w:spacing w:before="160" w:after="80"/>
      <w:outlineLvl w:val="1"/>
    </w:pPr>
    <w:rPr>
      <w:rFonts w:ascii="Calibri Light" w:hAnsi="Calibri Light" w:cs="F"/>
      <w:color w:val="2E74B5"/>
      <w:sz w:val="32"/>
      <w:szCs w:val="32"/>
      <w:lang w:val="ro-RO" w:eastAsia="en-US" w:bidi="ar-SA"/>
    </w:rPr>
  </w:style>
  <w:style w:type="paragraph" w:customStyle="1" w:styleId="3">
    <w:name w:val="Заголовок 3"/>
    <w:basedOn w:val="Standard"/>
    <w:next w:val="Textbody"/>
    <w:pPr>
      <w:keepNext/>
      <w:keepLines/>
      <w:suppressAutoHyphens w:val="0"/>
      <w:spacing w:before="160" w:after="80"/>
      <w:outlineLvl w:val="2"/>
    </w:pPr>
    <w:rPr>
      <w:rFonts w:ascii="Calibri" w:hAnsi="Calibri" w:cs="F"/>
      <w:color w:val="2E74B5"/>
      <w:sz w:val="28"/>
      <w:szCs w:val="28"/>
      <w:lang w:val="ro-RO" w:eastAsia="en-US" w:bidi="ar-SA"/>
    </w:rPr>
  </w:style>
  <w:style w:type="paragraph" w:customStyle="1" w:styleId="4">
    <w:name w:val="Заголовок 4"/>
    <w:basedOn w:val="Standard"/>
    <w:next w:val="Textbody"/>
    <w:pPr>
      <w:keepNext/>
      <w:keepLines/>
      <w:suppressAutoHyphens w:val="0"/>
      <w:spacing w:before="80" w:after="40"/>
      <w:outlineLvl w:val="3"/>
    </w:pPr>
    <w:rPr>
      <w:rFonts w:ascii="Calibri" w:hAnsi="Calibri" w:cs="F"/>
      <w:i/>
      <w:iCs/>
      <w:color w:val="2E74B5"/>
      <w:sz w:val="28"/>
      <w:szCs w:val="22"/>
      <w:lang w:val="ro-RO" w:eastAsia="en-US" w:bidi="ar-SA"/>
    </w:rPr>
  </w:style>
  <w:style w:type="paragraph" w:customStyle="1" w:styleId="5">
    <w:name w:val="Заголовок 5"/>
    <w:basedOn w:val="Standard"/>
    <w:next w:val="Textbody"/>
    <w:pPr>
      <w:keepNext/>
      <w:keepLines/>
      <w:suppressAutoHyphens w:val="0"/>
      <w:spacing w:before="80" w:after="40"/>
      <w:outlineLvl w:val="4"/>
    </w:pPr>
    <w:rPr>
      <w:rFonts w:ascii="Calibri" w:hAnsi="Calibri" w:cs="F"/>
      <w:color w:val="2E74B5"/>
      <w:sz w:val="28"/>
      <w:szCs w:val="22"/>
      <w:lang w:val="ro-RO" w:eastAsia="en-US" w:bidi="ar-SA"/>
    </w:rPr>
  </w:style>
  <w:style w:type="paragraph" w:customStyle="1" w:styleId="6">
    <w:name w:val="Заголовок 6"/>
    <w:basedOn w:val="Standard"/>
    <w:next w:val="Textbody"/>
    <w:pPr>
      <w:keepNext/>
      <w:keepLines/>
      <w:suppressAutoHyphens w:val="0"/>
      <w:spacing w:before="40"/>
      <w:outlineLvl w:val="5"/>
    </w:pPr>
    <w:rPr>
      <w:rFonts w:ascii="Calibri" w:hAnsi="Calibri" w:cs="F"/>
      <w:i/>
      <w:iCs/>
      <w:color w:val="595959"/>
      <w:sz w:val="28"/>
      <w:szCs w:val="22"/>
      <w:lang w:val="ro-RO" w:eastAsia="en-US" w:bidi="ar-SA"/>
    </w:rPr>
  </w:style>
  <w:style w:type="paragraph" w:customStyle="1" w:styleId="7">
    <w:name w:val="Заголовок 7"/>
    <w:basedOn w:val="Standard"/>
    <w:next w:val="Textbody"/>
    <w:pPr>
      <w:keepNext/>
      <w:keepLines/>
      <w:suppressAutoHyphens w:val="0"/>
      <w:spacing w:before="40"/>
      <w:outlineLvl w:val="6"/>
    </w:pPr>
    <w:rPr>
      <w:rFonts w:ascii="Calibri" w:hAnsi="Calibri" w:cs="F"/>
      <w:color w:val="595959"/>
      <w:sz w:val="28"/>
      <w:szCs w:val="22"/>
      <w:lang w:val="ro-RO" w:eastAsia="en-US" w:bidi="ar-SA"/>
    </w:rPr>
  </w:style>
  <w:style w:type="paragraph" w:customStyle="1" w:styleId="8">
    <w:name w:val="Заголовок 8"/>
    <w:basedOn w:val="Standard"/>
    <w:next w:val="Textbody"/>
    <w:pPr>
      <w:keepNext/>
      <w:keepLines/>
      <w:suppressAutoHyphens w:val="0"/>
      <w:outlineLvl w:val="7"/>
    </w:pPr>
    <w:rPr>
      <w:rFonts w:ascii="Calibri" w:hAnsi="Calibri" w:cs="F"/>
      <w:i/>
      <w:iCs/>
      <w:color w:val="272727"/>
      <w:sz w:val="28"/>
      <w:szCs w:val="22"/>
      <w:lang w:val="ro-RO" w:eastAsia="en-US" w:bidi="ar-SA"/>
    </w:rPr>
  </w:style>
  <w:style w:type="paragraph" w:customStyle="1" w:styleId="9">
    <w:name w:val="Заголовок 9"/>
    <w:basedOn w:val="Standard"/>
    <w:next w:val="Textbody"/>
    <w:pPr>
      <w:keepNext/>
      <w:keepLines/>
      <w:suppressAutoHyphens w:val="0"/>
      <w:outlineLvl w:val="8"/>
    </w:pPr>
    <w:rPr>
      <w:rFonts w:ascii="Calibri" w:hAnsi="Calibri" w:cs="F"/>
      <w:color w:val="272727"/>
      <w:sz w:val="28"/>
      <w:szCs w:val="22"/>
      <w:lang w:val="ro-RO" w:eastAsia="en-US" w:bidi="ar-SA"/>
    </w:rPr>
  </w:style>
  <w:style w:type="paragraph" w:customStyle="1" w:styleId="a">
    <w:name w:val="Обычный"/>
    <w:pPr>
      <w:suppressAutoHyphens/>
    </w:pPr>
  </w:style>
  <w:style w:type="character" w:customStyle="1" w:styleId="a0">
    <w:name w:val="Основной шрифт абзаца"/>
  </w:style>
  <w:style w:type="paragraph" w:customStyle="1" w:styleId="Standard">
    <w:name w:val="Standard"/>
    <w:pPr>
      <w:widowControl/>
      <w:suppressAutoHyphens/>
      <w:spacing w:after="0" w:line="240" w:lineRule="auto"/>
    </w:pPr>
    <w:rPr>
      <w:rFonts w:ascii="Liberation Serif" w:eastAsia="Noto Serif CJK SC" w:hAnsi="Liberation Serif" w:cs="Noto Sans Devanagari"/>
      <w:sz w:val="24"/>
      <w:szCs w:val="24"/>
      <w:lang w:val="en-US" w:eastAsia="zh-CN" w:bidi="hi-IN"/>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rPr>
      <w:rFonts w:cs="Mangal"/>
      <w:szCs w:val="21"/>
    </w:rPr>
  </w:style>
  <w:style w:type="paragraph" w:customStyle="1" w:styleId="a1">
    <w:name w:val="Список"/>
    <w:basedOn w:val="Textbody"/>
    <w:rPr>
      <w:rFonts w:cs="Lucida Sans"/>
    </w:rPr>
  </w:style>
  <w:style w:type="paragraph" w:customStyle="1" w:styleId="a2">
    <w:name w:val="Название объекта"/>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a3">
    <w:name w:val="Название"/>
    <w:basedOn w:val="Standard"/>
    <w:next w:val="a4"/>
    <w:pPr>
      <w:suppressAutoHyphens w:val="0"/>
      <w:spacing w:after="80"/>
    </w:pPr>
    <w:rPr>
      <w:rFonts w:ascii="Calibri Light" w:hAnsi="Calibri Light" w:cs="F"/>
      <w:b/>
      <w:bCs/>
      <w:spacing w:val="-10"/>
      <w:sz w:val="56"/>
      <w:szCs w:val="56"/>
      <w:lang w:val="ro-RO" w:eastAsia="en-US" w:bidi="ar-SA"/>
    </w:rPr>
  </w:style>
  <w:style w:type="paragraph" w:customStyle="1" w:styleId="a4">
    <w:name w:val="Подзаголовок"/>
    <w:basedOn w:val="Standard"/>
    <w:next w:val="Textbody"/>
    <w:pPr>
      <w:suppressAutoHyphens w:val="0"/>
      <w:spacing w:after="160"/>
    </w:pPr>
    <w:rPr>
      <w:rFonts w:ascii="Calibri" w:hAnsi="Calibri" w:cs="F"/>
      <w:i/>
      <w:iCs/>
      <w:color w:val="595959"/>
      <w:spacing w:val="15"/>
      <w:sz w:val="28"/>
      <w:szCs w:val="28"/>
      <w:lang w:val="ro-RO" w:eastAsia="en-US" w:bidi="ar-SA"/>
    </w:rPr>
  </w:style>
  <w:style w:type="paragraph" w:customStyle="1" w:styleId="20">
    <w:name w:val="Цитата 2"/>
    <w:basedOn w:val="Standard"/>
    <w:pPr>
      <w:suppressAutoHyphens w:val="0"/>
      <w:spacing w:before="160" w:after="160"/>
      <w:jc w:val="center"/>
    </w:pPr>
    <w:rPr>
      <w:rFonts w:ascii="Times New Roman" w:hAnsi="Times New Roman" w:cs="Calibri"/>
      <w:i/>
      <w:iCs/>
      <w:color w:val="404040"/>
      <w:sz w:val="28"/>
      <w:szCs w:val="22"/>
      <w:lang w:val="ro-RO" w:eastAsia="en-US" w:bidi="ar-SA"/>
    </w:rPr>
  </w:style>
  <w:style w:type="paragraph" w:customStyle="1" w:styleId="a5">
    <w:name w:val="Абзац списка"/>
    <w:basedOn w:val="Standard"/>
    <w:pPr>
      <w:suppressAutoHyphens w:val="0"/>
      <w:spacing w:after="160"/>
      <w:ind w:left="720"/>
    </w:pPr>
    <w:rPr>
      <w:rFonts w:ascii="Times New Roman" w:hAnsi="Times New Roman" w:cs="Calibri"/>
      <w:sz w:val="28"/>
      <w:szCs w:val="22"/>
      <w:lang w:val="ro-RO" w:eastAsia="en-US" w:bidi="ar-SA"/>
    </w:rPr>
  </w:style>
  <w:style w:type="paragraph" w:customStyle="1" w:styleId="a6">
    <w:name w:val="Выделенная цитата"/>
    <w:basedOn w:val="Standard"/>
    <w:pPr>
      <w:pBdr>
        <w:top w:val="single" w:sz="4" w:space="10" w:color="2E74B5"/>
        <w:bottom w:val="single" w:sz="4" w:space="10" w:color="2E74B5"/>
      </w:pBdr>
      <w:suppressAutoHyphens w:val="0"/>
      <w:spacing w:before="360" w:after="360"/>
      <w:ind w:left="864" w:right="864"/>
      <w:jc w:val="center"/>
    </w:pPr>
    <w:rPr>
      <w:rFonts w:ascii="Times New Roman" w:hAnsi="Times New Roman" w:cs="Calibri"/>
      <w:i/>
      <w:iCs/>
      <w:color w:val="2E74B5"/>
      <w:sz w:val="28"/>
      <w:szCs w:val="22"/>
      <w:lang w:val="ro-RO" w:eastAsia="en-US" w:bidi="ar-SA"/>
    </w:rPr>
  </w:style>
  <w:style w:type="paragraph" w:customStyle="1" w:styleId="a7">
    <w:name w:val="Текст примечания"/>
    <w:basedOn w:val="Standard"/>
    <w:rPr>
      <w:rFonts w:cs="Mangal"/>
      <w:sz w:val="20"/>
      <w:szCs w:val="18"/>
    </w:rPr>
  </w:style>
  <w:style w:type="paragraph" w:customStyle="1" w:styleId="a8">
    <w:name w:val="Тема примечания"/>
    <w:basedOn w:val="a7"/>
    <w:rPr>
      <w:b/>
      <w:bCs/>
    </w:rPr>
  </w:style>
  <w:style w:type="paragraph" w:customStyle="1" w:styleId="a9">
    <w:name w:val="Рецензия"/>
    <w:pPr>
      <w:widowControl/>
      <w:suppressAutoHyphens/>
      <w:spacing w:after="0" w:line="240" w:lineRule="auto"/>
    </w:pPr>
    <w:rPr>
      <w:rFonts w:ascii="Liberation Serif" w:eastAsia="Noto Serif CJK SC" w:hAnsi="Liberation Serif" w:cs="Mangal"/>
      <w:sz w:val="24"/>
      <w:szCs w:val="21"/>
      <w:lang w:val="en-US" w:eastAsia="zh-CN" w:bidi="hi-IN"/>
    </w:rPr>
  </w:style>
  <w:style w:type="paragraph" w:customStyle="1" w:styleId="aa">
    <w:name w:val="Маркированный список"/>
    <w:basedOn w:val="Standard"/>
    <w:pPr>
      <w:suppressAutoHyphens w:val="0"/>
      <w:spacing w:after="200" w:line="276" w:lineRule="auto"/>
    </w:pPr>
    <w:rPr>
      <w:rFonts w:ascii="Times New Roman" w:eastAsia="Times New Roman" w:hAnsi="Times New Roman" w:cs="F"/>
      <w:szCs w:val="22"/>
      <w:lang w:eastAsia="en-US" w:bidi="ar-SA"/>
    </w:rPr>
  </w:style>
  <w:style w:type="paragraph" w:customStyle="1" w:styleId="Compact">
    <w:name w:val="Compact"/>
    <w:basedOn w:val="Textbody"/>
    <w:pPr>
      <w:suppressAutoHyphens w:val="0"/>
      <w:spacing w:before="36" w:after="36"/>
    </w:pPr>
    <w:rPr>
      <w:rFonts w:ascii="Calibri" w:hAnsi="Calibri" w:cs="Calibri"/>
      <w:szCs w:val="24"/>
      <w:lang w:eastAsia="en-US" w:bidi="ar-SA"/>
    </w:rPr>
  </w:style>
  <w:style w:type="character" w:customStyle="1" w:styleId="10">
    <w:name w:val="Заголовок 1 Знак"/>
    <w:basedOn w:val="a0"/>
    <w:rPr>
      <w:rFonts w:ascii="Calibri Light" w:hAnsi="Calibri Light" w:cs="F"/>
      <w:color w:val="2E74B5"/>
      <w:sz w:val="40"/>
      <w:szCs w:val="40"/>
    </w:rPr>
  </w:style>
  <w:style w:type="character" w:customStyle="1" w:styleId="21">
    <w:name w:val="Заголовок 2 Знак"/>
    <w:basedOn w:val="a0"/>
    <w:rPr>
      <w:rFonts w:ascii="Calibri Light" w:hAnsi="Calibri Light" w:cs="F"/>
      <w:color w:val="2E74B5"/>
      <w:sz w:val="32"/>
      <w:szCs w:val="32"/>
    </w:rPr>
  </w:style>
  <w:style w:type="character" w:customStyle="1" w:styleId="30">
    <w:name w:val="Заголовок 3 Знак"/>
    <w:basedOn w:val="a0"/>
    <w:rPr>
      <w:rFonts w:cs="F"/>
      <w:color w:val="2E74B5"/>
      <w:sz w:val="28"/>
      <w:szCs w:val="28"/>
    </w:rPr>
  </w:style>
  <w:style w:type="character" w:customStyle="1" w:styleId="40">
    <w:name w:val="Заголовок 4 Знак"/>
    <w:basedOn w:val="a0"/>
    <w:rPr>
      <w:rFonts w:cs="F"/>
      <w:i/>
      <w:iCs/>
      <w:color w:val="2E74B5"/>
      <w:sz w:val="28"/>
    </w:rPr>
  </w:style>
  <w:style w:type="character" w:customStyle="1" w:styleId="50">
    <w:name w:val="Заголовок 5 Знак"/>
    <w:basedOn w:val="a0"/>
    <w:rPr>
      <w:rFonts w:cs="F"/>
      <w:color w:val="2E74B5"/>
      <w:sz w:val="28"/>
    </w:rPr>
  </w:style>
  <w:style w:type="character" w:customStyle="1" w:styleId="60">
    <w:name w:val="Заголовок 6 Знак"/>
    <w:basedOn w:val="a0"/>
    <w:rPr>
      <w:rFonts w:cs="F"/>
      <w:i/>
      <w:iCs/>
      <w:color w:val="595959"/>
      <w:sz w:val="28"/>
    </w:rPr>
  </w:style>
  <w:style w:type="character" w:customStyle="1" w:styleId="70">
    <w:name w:val="Заголовок 7 Знак"/>
    <w:basedOn w:val="a0"/>
    <w:rPr>
      <w:rFonts w:cs="F"/>
      <w:color w:val="595959"/>
      <w:sz w:val="28"/>
    </w:rPr>
  </w:style>
  <w:style w:type="character" w:customStyle="1" w:styleId="80">
    <w:name w:val="Заголовок 8 Знак"/>
    <w:basedOn w:val="a0"/>
    <w:rPr>
      <w:rFonts w:cs="F"/>
      <w:i/>
      <w:iCs/>
      <w:color w:val="272727"/>
      <w:sz w:val="28"/>
    </w:rPr>
  </w:style>
  <w:style w:type="character" w:customStyle="1" w:styleId="90">
    <w:name w:val="Заголовок 9 Знак"/>
    <w:basedOn w:val="a0"/>
    <w:rPr>
      <w:rFonts w:cs="F"/>
      <w:color w:val="272727"/>
      <w:sz w:val="28"/>
    </w:rPr>
  </w:style>
  <w:style w:type="character" w:customStyle="1" w:styleId="ab">
    <w:name w:val="Название Знак"/>
    <w:basedOn w:val="a0"/>
    <w:rPr>
      <w:rFonts w:ascii="Calibri Light" w:hAnsi="Calibri Light" w:cs="F"/>
      <w:spacing w:val="-10"/>
      <w:kern w:val="3"/>
      <w:sz w:val="56"/>
      <w:szCs w:val="56"/>
    </w:rPr>
  </w:style>
  <w:style w:type="character" w:customStyle="1" w:styleId="ac">
    <w:name w:val="Подзаголовок Знак"/>
    <w:basedOn w:val="a0"/>
    <w:rPr>
      <w:rFonts w:cs="F"/>
      <w:color w:val="595959"/>
      <w:spacing w:val="15"/>
      <w:sz w:val="28"/>
      <w:szCs w:val="28"/>
    </w:rPr>
  </w:style>
  <w:style w:type="character" w:customStyle="1" w:styleId="22">
    <w:name w:val="Цитата 2 Знак"/>
    <w:basedOn w:val="a0"/>
    <w:rPr>
      <w:rFonts w:ascii="Times New Roman" w:hAnsi="Times New Roman"/>
      <w:i/>
      <w:iCs/>
      <w:color w:val="404040"/>
      <w:sz w:val="28"/>
    </w:rPr>
  </w:style>
  <w:style w:type="character" w:customStyle="1" w:styleId="ad">
    <w:name w:val="Сильное выделение"/>
    <w:basedOn w:val="a0"/>
    <w:rPr>
      <w:i/>
      <w:iCs/>
      <w:color w:val="2E74B5"/>
    </w:rPr>
  </w:style>
  <w:style w:type="character" w:customStyle="1" w:styleId="ae">
    <w:name w:val="Выделенная цитата Знак"/>
    <w:basedOn w:val="a0"/>
    <w:rPr>
      <w:rFonts w:ascii="Times New Roman" w:hAnsi="Times New Roman"/>
      <w:i/>
      <w:iCs/>
      <w:color w:val="2E74B5"/>
      <w:sz w:val="28"/>
    </w:rPr>
  </w:style>
  <w:style w:type="character" w:customStyle="1" w:styleId="af">
    <w:name w:val="Сильная ссылка"/>
    <w:basedOn w:val="a0"/>
    <w:rPr>
      <w:b/>
      <w:bCs/>
      <w:smallCaps/>
      <w:color w:val="2E74B5"/>
      <w:spacing w:val="5"/>
    </w:rPr>
  </w:style>
  <w:style w:type="character" w:customStyle="1" w:styleId="af0">
    <w:name w:val="Знак примечания"/>
    <w:basedOn w:val="a0"/>
    <w:rPr>
      <w:sz w:val="16"/>
      <w:szCs w:val="16"/>
    </w:rPr>
  </w:style>
  <w:style w:type="character" w:customStyle="1" w:styleId="af1">
    <w:name w:val="Текст примечания Знак"/>
    <w:basedOn w:val="a0"/>
    <w:rPr>
      <w:rFonts w:ascii="Liberation Serif" w:eastAsia="Noto Serif CJK SC" w:hAnsi="Liberation Serif" w:cs="Mangal"/>
      <w:kern w:val="3"/>
      <w:sz w:val="20"/>
      <w:szCs w:val="18"/>
      <w:lang w:val="en-US" w:eastAsia="zh-CN" w:bidi="hi-IN"/>
    </w:rPr>
  </w:style>
  <w:style w:type="character" w:customStyle="1" w:styleId="af2">
    <w:name w:val="Тема примечания Знак"/>
    <w:basedOn w:val="af1"/>
    <w:rPr>
      <w:rFonts w:ascii="Liberation Serif" w:eastAsia="Noto Serif CJK SC" w:hAnsi="Liberation Serif" w:cs="Mangal"/>
      <w:b/>
      <w:bCs/>
      <w:kern w:val="3"/>
      <w:sz w:val="20"/>
      <w:szCs w:val="18"/>
      <w:lang w:val="en-US" w:eastAsia="zh-CN" w:bidi="hi-IN"/>
    </w:rPr>
  </w:style>
  <w:style w:type="character" w:customStyle="1" w:styleId="af3">
    <w:name w:val="Основной текст Знак"/>
    <w:basedOn w:val="a0"/>
    <w:rPr>
      <w:rFonts w:ascii="Liberation Serif" w:eastAsia="Noto Serif CJK SC" w:hAnsi="Liberation Serif" w:cs="Mangal"/>
      <w:kern w:val="3"/>
      <w:sz w:val="24"/>
      <w:szCs w:val="21"/>
      <w:lang w:val="en-US" w:eastAsia="zh-CN" w:bidi="hi-IN"/>
    </w:rPr>
  </w:style>
  <w:style w:type="character" w:customStyle="1" w:styleId="ListLabel1">
    <w:name w:val="ListLabel 1"/>
    <w:rPr>
      <w:rFonts w:eastAsia="Times New Roman" w:cs="Times New Roman"/>
    </w:rPr>
  </w:style>
  <w:style w:type="character" w:customStyle="1" w:styleId="ListLabel2">
    <w:name w:val="ListLabel 2"/>
    <w:rPr>
      <w:b/>
    </w:rPr>
  </w:style>
  <w:style w:type="character" w:customStyle="1" w:styleId="NumberingSymbols">
    <w:name w:val="Numbering Symbols"/>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Revision">
    <w:name w:val="Revision"/>
    <w:pPr>
      <w:widowControl/>
      <w:spacing w:after="0" w:line="240" w:lineRule="auto"/>
      <w:textAlignment w:val="auto"/>
    </w:p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table" w:styleId="TableGrid">
    <w:name w:val="Table Grid"/>
    <w:basedOn w:val="TableNormal"/>
    <w:uiPriority w:val="39"/>
    <w:rsid w:val="005D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22393</Words>
  <Characters>127643</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 Ivanov;Nicolae ALEINOV</dc:creator>
  <dc:description/>
  <cp:lastModifiedBy>Andrei Slanina</cp:lastModifiedBy>
  <cp:revision>3</cp:revision>
  <cp:lastPrinted>2026-02-28T22:46:00Z</cp:lastPrinted>
  <dcterms:created xsi:type="dcterms:W3CDTF">2026-06-02T04:37:00Z</dcterms:created>
  <dcterms:modified xsi:type="dcterms:W3CDTF">2026-06-02T04:37:00Z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