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EDA" w14:textId="56CDD110" w:rsidR="003C0CF7" w:rsidRPr="00D711C0" w:rsidRDefault="003C0CF7" w:rsidP="006557B0">
      <w:pPr>
        <w:spacing w:after="0"/>
        <w:jc w:val="right"/>
        <w:rPr>
          <w:rFonts w:ascii="Times New Roman" w:hAnsi="Times New Roman" w:cs="Times New Roman"/>
          <w:sz w:val="24"/>
          <w:szCs w:val="24"/>
        </w:rPr>
      </w:pPr>
      <w:r w:rsidRPr="00D711C0">
        <w:rPr>
          <w:rFonts w:ascii="Times New Roman" w:eastAsia="Times New Roman" w:hAnsi="Times New Roman" w:cs="Times New Roman"/>
          <w:noProof/>
          <w:sz w:val="24"/>
          <w:szCs w:val="24"/>
          <w:lang w:val="en-US"/>
        </w:rPr>
        <w:drawing>
          <wp:anchor distT="0" distB="0" distL="114300" distR="114300" simplePos="0" relativeHeight="251659264" behindDoc="0" locked="0" layoutInCell="0" allowOverlap="1" wp14:anchorId="571B83BE" wp14:editId="55D37D09">
            <wp:simplePos x="0" y="0"/>
            <wp:positionH relativeFrom="column">
              <wp:posOffset>2557780</wp:posOffset>
            </wp:positionH>
            <wp:positionV relativeFrom="paragraph">
              <wp:posOffset>-387985</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1A11">
        <w:rPr>
          <w:rFonts w:ascii="Times New Roman" w:hAnsi="Times New Roman" w:cs="Times New Roman"/>
          <w:sz w:val="24"/>
          <w:szCs w:val="24"/>
        </w:rPr>
        <w:t>,,</w:t>
      </w:r>
      <w:r w:rsidR="00BE1A11" w:rsidRPr="006557B0">
        <w:rPr>
          <w:rFonts w:ascii="Times New Roman" w:hAnsi="Times New Roman" w:cs="Times New Roman"/>
          <w:b/>
          <w:sz w:val="24"/>
          <w:szCs w:val="24"/>
        </w:rPr>
        <w:t>UE</w:t>
      </w:r>
      <w:r w:rsidR="00BE1A11">
        <w:rPr>
          <w:rFonts w:ascii="Times New Roman" w:hAnsi="Times New Roman" w:cs="Times New Roman"/>
          <w:sz w:val="24"/>
          <w:szCs w:val="24"/>
        </w:rPr>
        <w:t>”</w:t>
      </w:r>
    </w:p>
    <w:p w14:paraId="31670EE2" w14:textId="42DC4A0C" w:rsidR="00540C40" w:rsidRPr="00D711C0" w:rsidRDefault="003C0CF7" w:rsidP="003C0CF7">
      <w:pPr>
        <w:tabs>
          <w:tab w:val="left" w:pos="7526"/>
        </w:tabs>
        <w:spacing w:after="0"/>
        <w:rPr>
          <w:rFonts w:ascii="Times New Roman" w:hAnsi="Times New Roman" w:cs="Times New Roman"/>
          <w:sz w:val="24"/>
          <w:szCs w:val="24"/>
        </w:rPr>
      </w:pPr>
      <w:r w:rsidRPr="00D711C0">
        <w:rPr>
          <w:rFonts w:ascii="Times New Roman" w:hAnsi="Times New Roman" w:cs="Times New Roman"/>
          <w:sz w:val="24"/>
          <w:szCs w:val="24"/>
        </w:rPr>
        <w:tab/>
      </w:r>
    </w:p>
    <w:p w14:paraId="1811910B" w14:textId="74F60EF0" w:rsidR="003C0CF7" w:rsidRPr="00D711C0" w:rsidRDefault="003C0CF7" w:rsidP="003C0CF7">
      <w:pPr>
        <w:tabs>
          <w:tab w:val="left" w:pos="7526"/>
        </w:tabs>
        <w:spacing w:after="0"/>
        <w:rPr>
          <w:rFonts w:ascii="Times New Roman" w:hAnsi="Times New Roman" w:cs="Times New Roman"/>
          <w:sz w:val="24"/>
          <w:szCs w:val="24"/>
        </w:rPr>
      </w:pPr>
    </w:p>
    <w:p w14:paraId="2C22B499" w14:textId="77777777" w:rsidR="003C0CF7" w:rsidRPr="00D711C0" w:rsidRDefault="003C0CF7" w:rsidP="003C0CF7">
      <w:pPr>
        <w:keepNext/>
        <w:spacing w:after="0"/>
        <w:jc w:val="center"/>
        <w:outlineLvl w:val="7"/>
        <w:rPr>
          <w:rFonts w:ascii="Times New Roman" w:eastAsia="Times New Roman" w:hAnsi="Times New Roman" w:cs="Times New Roman"/>
          <w:b/>
          <w:spacing w:val="20"/>
          <w:sz w:val="24"/>
          <w:szCs w:val="24"/>
          <w:lang w:val="ro-MD"/>
        </w:rPr>
      </w:pPr>
      <w:r w:rsidRPr="00D711C0">
        <w:rPr>
          <w:rFonts w:ascii="Times New Roman" w:eastAsia="Times New Roman" w:hAnsi="Times New Roman" w:cs="Times New Roman"/>
          <w:b/>
          <w:spacing w:val="20"/>
          <w:sz w:val="24"/>
          <w:szCs w:val="24"/>
          <w:lang w:val="ro-MD"/>
        </w:rPr>
        <w:t>GUVERNUL  REPUBLICII  MOLDOVA</w:t>
      </w:r>
    </w:p>
    <w:p w14:paraId="4A772ABF" w14:textId="77777777" w:rsidR="003C0CF7" w:rsidRPr="00D711C0" w:rsidRDefault="003C0CF7" w:rsidP="003C0CF7">
      <w:pPr>
        <w:spacing w:after="0"/>
        <w:jc w:val="center"/>
        <w:rPr>
          <w:rFonts w:ascii="Times New Roman" w:eastAsia="Times New Roman" w:hAnsi="Times New Roman" w:cs="Times New Roman"/>
          <w:sz w:val="24"/>
          <w:szCs w:val="24"/>
          <w:lang w:val="ro-MD"/>
        </w:rPr>
      </w:pPr>
    </w:p>
    <w:p w14:paraId="58AFC112" w14:textId="77777777" w:rsidR="003C0CF7" w:rsidRPr="00D711C0" w:rsidRDefault="003C0CF7" w:rsidP="003C0CF7">
      <w:pPr>
        <w:keepNext/>
        <w:spacing w:after="0"/>
        <w:jc w:val="center"/>
        <w:outlineLvl w:val="7"/>
        <w:rPr>
          <w:rFonts w:ascii="Times New Roman" w:eastAsia="Times New Roman" w:hAnsi="Times New Roman" w:cs="Times New Roman"/>
          <w:b/>
          <w:sz w:val="24"/>
          <w:szCs w:val="24"/>
          <w:lang w:val="ro-MD"/>
        </w:rPr>
      </w:pPr>
      <w:r w:rsidRPr="00D711C0">
        <w:rPr>
          <w:rFonts w:ascii="Times New Roman" w:eastAsia="Times New Roman" w:hAnsi="Times New Roman" w:cs="Times New Roman"/>
          <w:b/>
          <w:spacing w:val="40"/>
          <w:sz w:val="24"/>
          <w:szCs w:val="24"/>
          <w:lang w:val="ro-MD"/>
        </w:rPr>
        <w:t>HOTĂRÂRE</w:t>
      </w:r>
      <w:r w:rsidRPr="00D711C0">
        <w:rPr>
          <w:rFonts w:ascii="Times New Roman" w:eastAsia="Times New Roman" w:hAnsi="Times New Roman" w:cs="Times New Roman"/>
          <w:b/>
          <w:sz w:val="24"/>
          <w:szCs w:val="24"/>
          <w:lang w:val="ro-MD"/>
        </w:rPr>
        <w:t xml:space="preserve"> nr. ____</w:t>
      </w:r>
    </w:p>
    <w:p w14:paraId="698EA7A7" w14:textId="77777777" w:rsidR="003C0CF7" w:rsidRPr="00D711C0" w:rsidRDefault="003C0CF7" w:rsidP="003C0CF7">
      <w:pPr>
        <w:spacing w:after="0"/>
        <w:jc w:val="center"/>
        <w:rPr>
          <w:rFonts w:ascii="Times New Roman" w:eastAsia="Times New Roman" w:hAnsi="Times New Roman" w:cs="Times New Roman"/>
          <w:sz w:val="24"/>
          <w:szCs w:val="24"/>
          <w:lang w:val="ro-MD"/>
        </w:rPr>
      </w:pPr>
    </w:p>
    <w:p w14:paraId="20C2A2E3" w14:textId="77777777" w:rsidR="003C0CF7" w:rsidRPr="00D711C0" w:rsidRDefault="003C0CF7" w:rsidP="003C0CF7">
      <w:pPr>
        <w:spacing w:after="0"/>
        <w:jc w:val="center"/>
        <w:rPr>
          <w:rFonts w:ascii="Times New Roman" w:eastAsia="Times New Roman" w:hAnsi="Times New Roman" w:cs="Times New Roman"/>
          <w:b/>
          <w:sz w:val="24"/>
          <w:szCs w:val="24"/>
          <w:lang w:val="ro-MD"/>
        </w:rPr>
      </w:pPr>
      <w:r w:rsidRPr="00D711C0">
        <w:rPr>
          <w:rFonts w:ascii="Times New Roman" w:eastAsia="Times New Roman" w:hAnsi="Times New Roman" w:cs="Times New Roman"/>
          <w:b/>
          <w:sz w:val="24"/>
          <w:szCs w:val="24"/>
          <w:u w:val="single"/>
          <w:lang w:val="ro-MD"/>
        </w:rPr>
        <w:t>din                                        2026</w:t>
      </w:r>
    </w:p>
    <w:p w14:paraId="65EFA38C" w14:textId="77777777" w:rsidR="003C0CF7" w:rsidRPr="00D711C0" w:rsidRDefault="003C0CF7" w:rsidP="003C0CF7">
      <w:pPr>
        <w:spacing w:before="120" w:after="0"/>
        <w:jc w:val="center"/>
        <w:rPr>
          <w:rFonts w:ascii="Times New Roman" w:eastAsia="Times New Roman" w:hAnsi="Times New Roman" w:cs="Times New Roman"/>
          <w:b/>
          <w:sz w:val="24"/>
          <w:szCs w:val="24"/>
          <w:lang w:val="ro-MD"/>
        </w:rPr>
      </w:pPr>
      <w:r w:rsidRPr="00D711C0">
        <w:rPr>
          <w:rFonts w:ascii="Times New Roman" w:eastAsia="Times New Roman" w:hAnsi="Times New Roman" w:cs="Times New Roman"/>
          <w:b/>
          <w:sz w:val="24"/>
          <w:szCs w:val="24"/>
          <w:lang w:val="ro-MD"/>
        </w:rPr>
        <w:t>Chișinău</w:t>
      </w:r>
    </w:p>
    <w:p w14:paraId="35621DD5" w14:textId="77777777" w:rsidR="003C0CF7" w:rsidRPr="00D711C0" w:rsidRDefault="003C0CF7" w:rsidP="003C0CF7">
      <w:pPr>
        <w:spacing w:before="120" w:after="0"/>
        <w:jc w:val="center"/>
        <w:rPr>
          <w:rFonts w:ascii="Times New Roman" w:eastAsia="Times New Roman" w:hAnsi="Times New Roman" w:cs="Times New Roman"/>
          <w:b/>
          <w:sz w:val="24"/>
          <w:szCs w:val="24"/>
          <w:lang w:val="ro-MD"/>
        </w:rPr>
      </w:pPr>
    </w:p>
    <w:p w14:paraId="101F4468" w14:textId="77777777" w:rsidR="003C0CF7" w:rsidRPr="00D711C0" w:rsidRDefault="003C0CF7" w:rsidP="003C0CF7">
      <w:pPr>
        <w:pStyle w:val="tt"/>
        <w:spacing w:before="0" w:beforeAutospacing="0" w:after="0" w:afterAutospacing="0" w:line="0" w:lineRule="atLeast"/>
        <w:rPr>
          <w:rFonts w:eastAsia="Times New Roman"/>
          <w:noProof/>
          <w:lang w:val="ro-MD"/>
        </w:rPr>
      </w:pPr>
      <w:r w:rsidRPr="00D711C0">
        <w:rPr>
          <w:lang w:val="ro-MD"/>
        </w:rPr>
        <w:t xml:space="preserve">cu privire la aprobarea Regulamentului privind investigarea și prevenirea accidentelor și incidentelor survenite în aviația civilă </w:t>
      </w:r>
    </w:p>
    <w:p w14:paraId="1A8FFCF6" w14:textId="77777777" w:rsidR="003C0CF7" w:rsidRPr="00D711C0" w:rsidRDefault="003C0CF7" w:rsidP="003C0CF7">
      <w:pPr>
        <w:spacing w:after="0"/>
        <w:jc w:val="center"/>
        <w:rPr>
          <w:rFonts w:ascii="Times New Roman" w:eastAsia="Times New Roman" w:hAnsi="Times New Roman" w:cs="Times New Roman"/>
          <w:noProof/>
          <w:sz w:val="24"/>
          <w:szCs w:val="24"/>
          <w:lang w:val="ro-MD"/>
        </w:rPr>
      </w:pPr>
      <w:r w:rsidRPr="00D711C0">
        <w:rPr>
          <w:rFonts w:ascii="Times New Roman" w:eastAsia="Times New Roman" w:hAnsi="Times New Roman" w:cs="Times New Roman"/>
          <w:b/>
          <w:sz w:val="24"/>
          <w:szCs w:val="24"/>
          <w:lang w:val="ro-MD"/>
        </w:rPr>
        <w:t>------------------------------------------------------------</w:t>
      </w:r>
    </w:p>
    <w:p w14:paraId="20E81F2B" w14:textId="77777777" w:rsidR="003C0CF7" w:rsidRPr="00D711C0" w:rsidRDefault="003C0CF7" w:rsidP="003C0CF7">
      <w:pPr>
        <w:pStyle w:val="cn"/>
        <w:spacing w:before="0" w:beforeAutospacing="0" w:after="0" w:afterAutospacing="0" w:line="0" w:lineRule="atLeast"/>
        <w:rPr>
          <w:lang w:val="ro-MD"/>
        </w:rPr>
      </w:pPr>
      <w:r w:rsidRPr="00D711C0">
        <w:rPr>
          <w:lang w:val="ro-MD"/>
        </w:rPr>
        <w:t> </w:t>
      </w:r>
    </w:p>
    <w:p w14:paraId="04007823" w14:textId="5BD85D84" w:rsidR="003C0CF7" w:rsidRDefault="003C0CF7" w:rsidP="006557B0">
      <w:pPr>
        <w:pStyle w:val="NormalWeb"/>
        <w:ind w:firstLine="720"/>
        <w:rPr>
          <w:color w:val="FF0000"/>
          <w:lang w:val="ro-MD"/>
        </w:rPr>
      </w:pPr>
      <w:r w:rsidRPr="00D711C0">
        <w:rPr>
          <w:lang w:val="ro-MD"/>
        </w:rPr>
        <w:t xml:space="preserve"> În temeiul </w:t>
      </w:r>
      <w:r w:rsidR="001B044D" w:rsidRPr="001B044D">
        <w:rPr>
          <w:bCs/>
          <w:lang w:val="ro-MD"/>
        </w:rPr>
        <w:t xml:space="preserve">Legii nr. 112/2014 pentru ratificarea Acordului de Asociere între Republica Moldova, pe de o parte, și Uniunea Europeană și Comunitatea Europeană a Energiei și statele membre ale acestora, pe de altă parte (Monitorul Oficial al Republicii Moldova, 2014, nr.185-199, art. 442) </w:t>
      </w:r>
      <w:r w:rsidR="001B044D">
        <w:rPr>
          <w:bCs/>
          <w:lang w:val="ro-MD"/>
        </w:rPr>
        <w:t xml:space="preserve">și </w:t>
      </w:r>
      <w:r w:rsidRPr="00D711C0">
        <w:rPr>
          <w:lang w:val="ro-MD"/>
        </w:rPr>
        <w:t xml:space="preserve">art. 6 lit. h) din Legea nr. 136/2017 cu privire la Guvern (Monitorul Oficial al Republicii Moldova, 2017, nr.252, art.412), </w:t>
      </w:r>
      <w:r w:rsidR="001B044D">
        <w:rPr>
          <w:lang w:val="ro-MD"/>
        </w:rPr>
        <w:t xml:space="preserve">cu modificările ulterioare, </w:t>
      </w:r>
      <w:r w:rsidRPr="00D711C0">
        <w:rPr>
          <w:lang w:val="ro-MD"/>
        </w:rPr>
        <w:t>Guvernul</w:t>
      </w:r>
      <w:r w:rsidRPr="00D711C0">
        <w:rPr>
          <w:color w:val="FF0000"/>
          <w:lang w:val="ro-MD"/>
        </w:rPr>
        <w:t xml:space="preserve"> </w:t>
      </w:r>
    </w:p>
    <w:p w14:paraId="3E93BB80" w14:textId="77777777" w:rsidR="001B044D" w:rsidRPr="00D711C0" w:rsidRDefault="001B044D" w:rsidP="003C0CF7">
      <w:pPr>
        <w:pStyle w:val="NormalWeb"/>
        <w:ind w:firstLine="0"/>
        <w:rPr>
          <w:lang w:val="ro-MD"/>
        </w:rPr>
      </w:pPr>
    </w:p>
    <w:p w14:paraId="210D7D15" w14:textId="2C6A80C5" w:rsidR="003C0CF7" w:rsidRPr="00D711C0" w:rsidRDefault="003C0CF7" w:rsidP="003C0CF7">
      <w:pPr>
        <w:spacing w:after="0"/>
        <w:ind w:left="-180" w:right="-270"/>
        <w:jc w:val="center"/>
        <w:rPr>
          <w:rFonts w:ascii="Times New Roman" w:eastAsia="Times New Roman" w:hAnsi="Times New Roman" w:cs="Times New Roman"/>
          <w:b/>
          <w:bCs/>
          <w:sz w:val="24"/>
          <w:szCs w:val="24"/>
          <w:lang w:val="ro-MD"/>
        </w:rPr>
      </w:pPr>
      <w:r w:rsidRPr="00D711C0">
        <w:rPr>
          <w:rFonts w:ascii="Times New Roman" w:eastAsia="Times New Roman" w:hAnsi="Times New Roman" w:cs="Times New Roman"/>
          <w:b/>
          <w:bCs/>
          <w:sz w:val="24"/>
          <w:szCs w:val="24"/>
          <w:lang w:val="ro-MD"/>
        </w:rPr>
        <w:t>HOTĂRĂŞTE:</w:t>
      </w:r>
    </w:p>
    <w:p w14:paraId="0CDAC170" w14:textId="3F3B9E2F" w:rsidR="003C0CF7" w:rsidRPr="00D711C0" w:rsidRDefault="003C0CF7" w:rsidP="003C0CF7">
      <w:pPr>
        <w:spacing w:after="0"/>
        <w:ind w:left="-180" w:right="-270"/>
        <w:jc w:val="center"/>
        <w:rPr>
          <w:rFonts w:ascii="Times New Roman" w:eastAsia="Times New Roman" w:hAnsi="Times New Roman" w:cs="Times New Roman"/>
          <w:sz w:val="24"/>
          <w:szCs w:val="24"/>
          <w:lang w:val="ro-MD"/>
        </w:rPr>
      </w:pPr>
    </w:p>
    <w:p w14:paraId="39CDC4D7" w14:textId="1FECA252" w:rsidR="003C0CF7" w:rsidRPr="002D1A21" w:rsidRDefault="003C0CF7"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Prezenta hotărâre transpune</w:t>
      </w:r>
      <w:r w:rsidR="001B044D">
        <w:rPr>
          <w:rFonts w:ascii="Times New Roman" w:eastAsia="Times New Roman" w:hAnsi="Times New Roman" w:cs="Times New Roman"/>
          <w:sz w:val="24"/>
          <w:szCs w:val="24"/>
          <w:lang w:val="ro-MD"/>
        </w:rPr>
        <w:t xml:space="preserve"> </w:t>
      </w:r>
      <w:r w:rsidRPr="00D711C0">
        <w:rPr>
          <w:rFonts w:ascii="Times New Roman" w:eastAsia="Times New Roman" w:hAnsi="Times New Roman" w:cs="Times New Roman"/>
          <w:sz w:val="24"/>
          <w:szCs w:val="24"/>
          <w:lang w:val="ro-MD"/>
        </w:rPr>
        <w:t xml:space="preserve">Regulamentul (UE) </w:t>
      </w:r>
      <w:r w:rsidR="002D1A21">
        <w:rPr>
          <w:rFonts w:ascii="Times New Roman" w:eastAsia="Times New Roman" w:hAnsi="Times New Roman" w:cs="Times New Roman"/>
          <w:sz w:val="24"/>
          <w:szCs w:val="24"/>
          <w:lang w:val="ro-MD"/>
        </w:rPr>
        <w:t xml:space="preserve">nr. </w:t>
      </w:r>
      <w:r w:rsidRPr="00D711C0">
        <w:rPr>
          <w:rFonts w:ascii="Times New Roman" w:eastAsia="Times New Roman" w:hAnsi="Times New Roman" w:cs="Times New Roman"/>
          <w:sz w:val="24"/>
          <w:szCs w:val="24"/>
          <w:lang w:val="ro-MD"/>
        </w:rPr>
        <w:t>996/2010 al Parlamentului European și al Comisiei din 20 octombrie 2010 privind investigarea și prevenirea accidentelor și incidentelor survenite în aviația civilă și de abrogare a Directivei 94/56/</w:t>
      </w:r>
      <w:r w:rsidRPr="002D1A21">
        <w:rPr>
          <w:rFonts w:ascii="Times New Roman" w:eastAsia="Times New Roman" w:hAnsi="Times New Roman" w:cs="Times New Roman"/>
          <w:sz w:val="24"/>
          <w:szCs w:val="24"/>
          <w:lang w:val="ro-MD"/>
        </w:rPr>
        <w:t>CE</w:t>
      </w:r>
      <w:r w:rsidR="002D1A21" w:rsidRPr="002D1A21">
        <w:rPr>
          <w:rFonts w:ascii="Times New Roman" w:eastAsia="Times New Roman" w:hAnsi="Times New Roman" w:cs="Times New Roman"/>
          <w:sz w:val="24"/>
          <w:szCs w:val="24"/>
          <w:lang w:val="ro-MD"/>
        </w:rPr>
        <w:t xml:space="preserve">, CELEX:31010R0996, </w:t>
      </w:r>
      <w:r w:rsidR="002D1A21">
        <w:rPr>
          <w:rFonts w:ascii="Times New Roman" w:hAnsi="Times New Roman" w:cs="Times New Roman"/>
          <w:bCs/>
          <w:sz w:val="24"/>
          <w:szCs w:val="24"/>
          <w:lang w:val="ro-MD"/>
        </w:rPr>
        <w:t>publicat</w:t>
      </w:r>
      <w:r w:rsidR="002D1A21" w:rsidRPr="006557B0">
        <w:rPr>
          <w:rFonts w:ascii="Times New Roman" w:hAnsi="Times New Roman" w:cs="Times New Roman"/>
          <w:bCs/>
          <w:sz w:val="24"/>
          <w:szCs w:val="24"/>
          <w:lang w:val="ro-MD"/>
        </w:rPr>
        <w:t xml:space="preserve"> în Jurnalul Oficial al </w:t>
      </w:r>
      <w:r w:rsidR="002D1A21">
        <w:rPr>
          <w:rFonts w:ascii="Times New Roman" w:hAnsi="Times New Roman" w:cs="Times New Roman"/>
          <w:bCs/>
          <w:sz w:val="24"/>
          <w:szCs w:val="24"/>
          <w:lang w:val="ro-MD"/>
        </w:rPr>
        <w:t>Uniunii</w:t>
      </w:r>
      <w:r w:rsidR="002D1A21" w:rsidRPr="006557B0">
        <w:rPr>
          <w:rFonts w:ascii="Times New Roman" w:hAnsi="Times New Roman" w:cs="Times New Roman"/>
          <w:bCs/>
          <w:sz w:val="24"/>
          <w:szCs w:val="24"/>
          <w:lang w:val="ro-MD"/>
        </w:rPr>
        <w:t xml:space="preserve"> Europene L </w:t>
      </w:r>
      <w:r w:rsidR="002D1A21">
        <w:rPr>
          <w:rFonts w:ascii="Times New Roman" w:hAnsi="Times New Roman" w:cs="Times New Roman"/>
          <w:bCs/>
          <w:sz w:val="24"/>
          <w:szCs w:val="24"/>
          <w:lang w:val="ro-MD"/>
        </w:rPr>
        <w:t xml:space="preserve">295 </w:t>
      </w:r>
      <w:r w:rsidR="002D1A21" w:rsidRPr="006557B0">
        <w:rPr>
          <w:rFonts w:ascii="Times New Roman" w:hAnsi="Times New Roman" w:cs="Times New Roman"/>
          <w:bCs/>
          <w:sz w:val="24"/>
          <w:szCs w:val="24"/>
          <w:lang w:val="ro-MD"/>
        </w:rPr>
        <w:t xml:space="preserve">din 12 </w:t>
      </w:r>
      <w:r w:rsidR="002D1A21">
        <w:rPr>
          <w:rFonts w:ascii="Times New Roman" w:hAnsi="Times New Roman" w:cs="Times New Roman"/>
          <w:bCs/>
          <w:sz w:val="24"/>
          <w:szCs w:val="24"/>
          <w:lang w:val="ro-MD"/>
        </w:rPr>
        <w:t xml:space="preserve">noiembrie 2010, astfel cum a fost modificat ultima dată prin </w:t>
      </w:r>
      <w:r w:rsidR="002D1A21" w:rsidRPr="006557B0">
        <w:rPr>
          <w:rFonts w:ascii="Times New Roman" w:hAnsi="Times New Roman" w:cs="Times New Roman"/>
          <w:bCs/>
          <w:color w:val="333333"/>
          <w:sz w:val="24"/>
          <w:szCs w:val="24"/>
          <w:shd w:val="clear" w:color="auto" w:fill="FFFFFF"/>
          <w:lang w:val="ro-MD"/>
        </w:rPr>
        <w:t>Regulamentul (UE) 2024/1230 al Parlamentului European și al Consiliului din 24 aprilie 2024</w:t>
      </w:r>
      <w:r w:rsidRPr="002D1A21">
        <w:rPr>
          <w:rFonts w:ascii="Times New Roman" w:eastAsia="Times New Roman" w:hAnsi="Times New Roman" w:cs="Times New Roman"/>
          <w:sz w:val="24"/>
          <w:szCs w:val="24"/>
          <w:lang w:val="ro-MD"/>
        </w:rPr>
        <w:t>.</w:t>
      </w:r>
    </w:p>
    <w:p w14:paraId="48847051" w14:textId="1BD5B271" w:rsidR="003C0CF7" w:rsidRPr="00D711C0" w:rsidRDefault="003C0CF7" w:rsidP="003C0CF7">
      <w:pPr>
        <w:spacing w:after="0"/>
        <w:ind w:left="-180" w:right="-270"/>
        <w:jc w:val="both"/>
        <w:rPr>
          <w:rFonts w:ascii="Times New Roman" w:eastAsia="Times New Roman" w:hAnsi="Times New Roman" w:cs="Times New Roman"/>
          <w:sz w:val="24"/>
          <w:szCs w:val="24"/>
          <w:lang w:val="ro-MD"/>
        </w:rPr>
      </w:pPr>
    </w:p>
    <w:p w14:paraId="702B4974" w14:textId="058F3466" w:rsidR="003C0CF7" w:rsidRPr="00D711C0" w:rsidRDefault="003C0CF7"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1. Se aprobă Regulamentul privind investigarea și prevenirea accidentelor și incidentelor survenite în aviația civilă (se anexează).</w:t>
      </w:r>
    </w:p>
    <w:p w14:paraId="61D9E879" w14:textId="7AFE03FB" w:rsidR="00EF6A25" w:rsidRPr="00D711C0" w:rsidRDefault="00EF6A25"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2. Biroul de Investigare a Accidentelor și Incidentelor în Transporturi v</w:t>
      </w:r>
      <w:r w:rsidR="00B15FC1">
        <w:rPr>
          <w:rFonts w:ascii="Times New Roman" w:eastAsia="Times New Roman" w:hAnsi="Times New Roman" w:cs="Times New Roman"/>
          <w:sz w:val="24"/>
          <w:szCs w:val="24"/>
          <w:lang w:val="ro-MD"/>
        </w:rPr>
        <w:t>a</w:t>
      </w:r>
      <w:r w:rsidRPr="00D711C0">
        <w:rPr>
          <w:rFonts w:ascii="Times New Roman" w:eastAsia="Times New Roman" w:hAnsi="Times New Roman" w:cs="Times New Roman"/>
          <w:sz w:val="24"/>
          <w:szCs w:val="24"/>
          <w:lang w:val="ro-MD"/>
        </w:rPr>
        <w:t xml:space="preserve"> elabora și aproba regulamente, proceduri și ghiduri în vederea implementării prezentei Hotărâri.</w:t>
      </w:r>
    </w:p>
    <w:p w14:paraId="48A02851" w14:textId="070494DC" w:rsidR="003C0CF7" w:rsidRPr="00D711C0" w:rsidRDefault="003C0CF7"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w:t>
      </w:r>
      <w:r w:rsidR="00EF6A25" w:rsidRPr="00D711C0">
        <w:rPr>
          <w:rFonts w:ascii="Times New Roman" w:eastAsia="Times New Roman" w:hAnsi="Times New Roman" w:cs="Times New Roman"/>
          <w:sz w:val="24"/>
          <w:szCs w:val="24"/>
          <w:lang w:val="ro-MD"/>
        </w:rPr>
        <w:t>3</w:t>
      </w:r>
      <w:r w:rsidRPr="00D711C0">
        <w:rPr>
          <w:rFonts w:ascii="Times New Roman" w:eastAsia="Times New Roman" w:hAnsi="Times New Roman" w:cs="Times New Roman"/>
          <w:sz w:val="24"/>
          <w:szCs w:val="24"/>
          <w:lang w:val="ro-MD"/>
        </w:rPr>
        <w:t xml:space="preserve">. Controlul prezentei hotărâri se pune în sarcina </w:t>
      </w:r>
      <w:bookmarkStart w:id="0" w:name="_Hlk214443571"/>
      <w:r w:rsidRPr="00D711C0">
        <w:rPr>
          <w:rFonts w:ascii="Times New Roman" w:eastAsia="Times New Roman" w:hAnsi="Times New Roman" w:cs="Times New Roman"/>
          <w:sz w:val="24"/>
          <w:szCs w:val="24"/>
          <w:lang w:val="ro-MD"/>
        </w:rPr>
        <w:t>Ministerului Infrastructurii și Dezvoltării Regionale</w:t>
      </w:r>
      <w:bookmarkEnd w:id="0"/>
      <w:r w:rsidRPr="00D711C0">
        <w:rPr>
          <w:rFonts w:ascii="Times New Roman" w:eastAsia="Times New Roman" w:hAnsi="Times New Roman" w:cs="Times New Roman"/>
          <w:sz w:val="24"/>
          <w:szCs w:val="24"/>
          <w:lang w:val="ro-MD"/>
        </w:rPr>
        <w:t>.</w:t>
      </w:r>
    </w:p>
    <w:p w14:paraId="6A04DFD6" w14:textId="4F184863" w:rsidR="003C0CF7" w:rsidRPr="00D711C0" w:rsidRDefault="003C0CF7"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w:t>
      </w:r>
      <w:r w:rsidR="00EF6A25" w:rsidRPr="00D711C0">
        <w:rPr>
          <w:rFonts w:ascii="Times New Roman" w:eastAsia="Times New Roman" w:hAnsi="Times New Roman" w:cs="Times New Roman"/>
          <w:sz w:val="24"/>
          <w:szCs w:val="24"/>
          <w:lang w:val="ro-MD"/>
        </w:rPr>
        <w:t>4</w:t>
      </w:r>
      <w:r w:rsidRPr="00D711C0">
        <w:rPr>
          <w:rFonts w:ascii="Times New Roman" w:eastAsia="Times New Roman" w:hAnsi="Times New Roman" w:cs="Times New Roman"/>
          <w:sz w:val="24"/>
          <w:szCs w:val="24"/>
          <w:lang w:val="ro-MD"/>
        </w:rPr>
        <w:t xml:space="preserve">. Prezenta hotărâre intră în vigoare la expirarea a trei luni de la data publicării în Monitorul Oficial al Republicii Moldova </w:t>
      </w:r>
      <w:r w:rsidR="00C04B44">
        <w:rPr>
          <w:rFonts w:ascii="Times New Roman" w:eastAsia="Times New Roman" w:hAnsi="Times New Roman" w:cs="Times New Roman"/>
          <w:sz w:val="24"/>
          <w:szCs w:val="24"/>
          <w:lang w:val="ro-MD"/>
        </w:rPr>
        <w:t>.</w:t>
      </w:r>
    </w:p>
    <w:p w14:paraId="57441BE3" w14:textId="6AEECA73" w:rsidR="003C0CF7" w:rsidRPr="00D711C0" w:rsidRDefault="003C0CF7" w:rsidP="006557B0">
      <w:pPr>
        <w:spacing w:after="0"/>
        <w:ind w:right="-270" w:firstLine="720"/>
        <w:jc w:val="both"/>
        <w:rPr>
          <w:rFonts w:ascii="Times New Roman" w:eastAsia="Times New Roman" w:hAnsi="Times New Roman" w:cs="Times New Roman"/>
          <w:sz w:val="24"/>
          <w:szCs w:val="24"/>
          <w:lang w:val="ro-MD"/>
        </w:rPr>
      </w:pPr>
      <w:r w:rsidRPr="00D711C0">
        <w:rPr>
          <w:rFonts w:ascii="Times New Roman" w:eastAsia="Times New Roman" w:hAnsi="Times New Roman" w:cs="Times New Roman"/>
          <w:sz w:val="24"/>
          <w:szCs w:val="24"/>
          <w:lang w:val="ro-MD"/>
        </w:rPr>
        <w:t xml:space="preserve"> </w:t>
      </w:r>
    </w:p>
    <w:p w14:paraId="1D84421B" w14:textId="77777777" w:rsidR="003C0CF7" w:rsidRPr="00D711C0" w:rsidRDefault="003C0CF7" w:rsidP="003C0CF7">
      <w:pPr>
        <w:pStyle w:val="cb"/>
        <w:spacing w:before="0" w:beforeAutospacing="0" w:after="0" w:afterAutospacing="0" w:line="0" w:lineRule="atLeast"/>
        <w:jc w:val="left"/>
        <w:rPr>
          <w:lang w:val="ro-MD"/>
        </w:rPr>
      </w:pPr>
    </w:p>
    <w:p w14:paraId="75E8D77A" w14:textId="77777777" w:rsidR="003C0CF7" w:rsidRPr="00D711C0" w:rsidRDefault="003C0CF7" w:rsidP="003C0CF7">
      <w:pPr>
        <w:pStyle w:val="tt"/>
        <w:spacing w:before="0" w:beforeAutospacing="0" w:after="0" w:afterAutospacing="0" w:line="0" w:lineRule="atLeast"/>
        <w:jc w:val="both"/>
        <w:rPr>
          <w:lang w:val="ro-MD"/>
        </w:rPr>
      </w:pPr>
      <w:r w:rsidRPr="00D711C0">
        <w:rPr>
          <w:b w:val="0"/>
          <w:bCs w:val="0"/>
          <w:lang w:val="ro-MD"/>
        </w:rPr>
        <w:t xml:space="preserve">   </w:t>
      </w:r>
    </w:p>
    <w:p w14:paraId="009F6314" w14:textId="77777777" w:rsidR="003C0CF7" w:rsidRPr="00D711C0" w:rsidRDefault="003C0CF7" w:rsidP="003C0CF7">
      <w:pPr>
        <w:pStyle w:val="NormalWeb"/>
        <w:ind w:firstLine="0"/>
        <w:rPr>
          <w:b/>
          <w:bCs/>
          <w:lang w:val="ro-MD"/>
        </w:rPr>
      </w:pPr>
    </w:p>
    <w:p w14:paraId="7DA89E33" w14:textId="77777777" w:rsidR="003C0CF7" w:rsidRPr="00D711C0" w:rsidRDefault="003C0CF7" w:rsidP="003C0CF7">
      <w:pPr>
        <w:pStyle w:val="NormalWeb"/>
        <w:shd w:val="clear" w:color="auto" w:fill="FFFFFF"/>
        <w:rPr>
          <w:b/>
          <w:color w:val="000000"/>
          <w:lang w:val="ro-MD"/>
        </w:rPr>
      </w:pPr>
      <w:r w:rsidRPr="00D711C0">
        <w:rPr>
          <w:b/>
          <w:color w:val="000000"/>
          <w:lang w:val="ro-MD"/>
        </w:rPr>
        <w:t xml:space="preserve">PRIM-MINISTRU </w:t>
      </w:r>
      <w:r w:rsidRPr="00D711C0">
        <w:rPr>
          <w:b/>
          <w:color w:val="000000"/>
          <w:lang w:val="ro-MD"/>
        </w:rPr>
        <w:tab/>
      </w:r>
      <w:r w:rsidRPr="00D711C0">
        <w:rPr>
          <w:b/>
          <w:color w:val="000000"/>
          <w:lang w:val="ro-MD"/>
        </w:rPr>
        <w:tab/>
      </w:r>
      <w:r w:rsidRPr="00D711C0">
        <w:rPr>
          <w:b/>
          <w:color w:val="000000"/>
          <w:lang w:val="ro-MD"/>
        </w:rPr>
        <w:tab/>
      </w:r>
      <w:r w:rsidRPr="00D711C0">
        <w:rPr>
          <w:b/>
          <w:color w:val="000000"/>
          <w:lang w:val="ro-MD"/>
        </w:rPr>
        <w:tab/>
      </w:r>
      <w:r w:rsidRPr="00D711C0">
        <w:rPr>
          <w:b/>
          <w:color w:val="000000"/>
          <w:lang w:val="ro-MD"/>
        </w:rPr>
        <w:tab/>
      </w:r>
    </w:p>
    <w:p w14:paraId="48CA039D" w14:textId="77777777" w:rsidR="003C0CF7" w:rsidRPr="00D711C0" w:rsidRDefault="003C0CF7" w:rsidP="003C0CF7">
      <w:pPr>
        <w:pStyle w:val="NormalWeb"/>
        <w:shd w:val="clear" w:color="auto" w:fill="FFFFFF"/>
        <w:rPr>
          <w:b/>
          <w:color w:val="000000"/>
          <w:lang w:val="ro-MD"/>
        </w:rPr>
      </w:pPr>
    </w:p>
    <w:p w14:paraId="08F9716F" w14:textId="77777777" w:rsidR="003C0CF7" w:rsidRPr="00D711C0" w:rsidRDefault="003C0CF7" w:rsidP="003C0CF7">
      <w:pPr>
        <w:pStyle w:val="NormalWeb"/>
        <w:shd w:val="clear" w:color="auto" w:fill="FFFFFF"/>
        <w:rPr>
          <w:b/>
          <w:color w:val="000000"/>
          <w:lang w:val="ro-MD"/>
        </w:rPr>
      </w:pPr>
      <w:r w:rsidRPr="00D711C0">
        <w:rPr>
          <w:b/>
          <w:color w:val="000000"/>
          <w:lang w:val="ro-MD"/>
        </w:rPr>
        <w:t>Contrasemnează:</w:t>
      </w:r>
    </w:p>
    <w:p w14:paraId="6481692B" w14:textId="541BF1DD" w:rsidR="003C0CF7" w:rsidRPr="00D711C0" w:rsidRDefault="002D1A21" w:rsidP="003C0CF7">
      <w:pPr>
        <w:pStyle w:val="NormalWeb"/>
        <w:shd w:val="clear" w:color="auto" w:fill="FFFFFF"/>
        <w:rPr>
          <w:lang w:val="ro-MD"/>
        </w:rPr>
      </w:pPr>
      <w:r>
        <w:rPr>
          <w:color w:val="000000"/>
          <w:lang w:val="ro-MD"/>
        </w:rPr>
        <w:t>Viceprim-ministru, m</w:t>
      </w:r>
      <w:r w:rsidR="003C0CF7" w:rsidRPr="00D711C0">
        <w:rPr>
          <w:color w:val="000000"/>
          <w:lang w:val="ro-MD"/>
        </w:rPr>
        <w:t>inistrul infrastructurii și dezvoltării regionale</w:t>
      </w:r>
      <w:r w:rsidR="003C0CF7" w:rsidRPr="00D711C0">
        <w:rPr>
          <w:lang w:val="ro-MD"/>
        </w:rPr>
        <w:t xml:space="preserve"> </w:t>
      </w:r>
    </w:p>
    <w:p w14:paraId="53AC7927" w14:textId="77777777" w:rsidR="003C0CF7" w:rsidRPr="00D711C0" w:rsidRDefault="003C0CF7" w:rsidP="003C0CF7">
      <w:pPr>
        <w:spacing w:before="120" w:after="0"/>
        <w:jc w:val="center"/>
        <w:rPr>
          <w:rFonts w:ascii="Times New Roman" w:eastAsia="Times New Roman" w:hAnsi="Times New Roman" w:cs="Times New Roman"/>
          <w:b/>
          <w:sz w:val="24"/>
          <w:szCs w:val="24"/>
          <w:lang w:val="ro-MD"/>
        </w:rPr>
      </w:pPr>
    </w:p>
    <w:p w14:paraId="1EA7F304" w14:textId="3E0BB7F7" w:rsidR="003C0CF7" w:rsidRPr="00D711C0" w:rsidRDefault="003C0CF7" w:rsidP="003C0CF7">
      <w:pPr>
        <w:tabs>
          <w:tab w:val="left" w:pos="7526"/>
        </w:tabs>
        <w:spacing w:after="0"/>
        <w:rPr>
          <w:rFonts w:ascii="Times New Roman" w:hAnsi="Times New Roman" w:cs="Times New Roman"/>
          <w:sz w:val="24"/>
          <w:szCs w:val="24"/>
          <w:lang w:val="ro-MD"/>
        </w:rPr>
      </w:pPr>
    </w:p>
    <w:p w14:paraId="646CFAAC" w14:textId="29CFDE42" w:rsidR="003C0CF7" w:rsidRPr="00D711C0" w:rsidRDefault="003C0CF7" w:rsidP="003C0CF7">
      <w:pPr>
        <w:tabs>
          <w:tab w:val="left" w:pos="7526"/>
        </w:tabs>
        <w:spacing w:after="0"/>
        <w:rPr>
          <w:rFonts w:ascii="Times New Roman" w:hAnsi="Times New Roman" w:cs="Times New Roman"/>
          <w:sz w:val="24"/>
          <w:szCs w:val="24"/>
          <w:lang w:val="ro-MD"/>
        </w:rPr>
      </w:pPr>
    </w:p>
    <w:p w14:paraId="268E58A7" w14:textId="77777777" w:rsidR="00C32BF5" w:rsidRPr="00D711C0" w:rsidRDefault="00C32BF5" w:rsidP="003C0CF7">
      <w:pPr>
        <w:tabs>
          <w:tab w:val="left" w:pos="7526"/>
        </w:tabs>
        <w:spacing w:after="0"/>
        <w:rPr>
          <w:rFonts w:ascii="Times New Roman" w:hAnsi="Times New Roman" w:cs="Times New Roman"/>
          <w:sz w:val="24"/>
          <w:szCs w:val="24"/>
          <w:lang w:val="ro-MD"/>
        </w:rPr>
      </w:pPr>
    </w:p>
    <w:p w14:paraId="37BB0DB6" w14:textId="4E117E0B" w:rsidR="003C0CF7" w:rsidRPr="00D711C0" w:rsidRDefault="003C0CF7" w:rsidP="003C0CF7">
      <w:pPr>
        <w:tabs>
          <w:tab w:val="left" w:pos="7526"/>
        </w:tabs>
        <w:spacing w:after="0"/>
        <w:jc w:val="right"/>
        <w:rPr>
          <w:rFonts w:ascii="Times New Roman" w:hAnsi="Times New Roman" w:cs="Times New Roman"/>
          <w:sz w:val="24"/>
          <w:szCs w:val="24"/>
          <w:lang w:val="ro-MD"/>
        </w:rPr>
      </w:pPr>
      <w:r w:rsidRPr="00D711C0">
        <w:rPr>
          <w:rFonts w:ascii="Times New Roman" w:hAnsi="Times New Roman" w:cs="Times New Roman"/>
          <w:sz w:val="24"/>
          <w:szCs w:val="24"/>
          <w:lang w:val="ro-MD"/>
        </w:rPr>
        <w:t>A</w:t>
      </w:r>
      <w:r w:rsidR="00C32BF5" w:rsidRPr="00D711C0">
        <w:rPr>
          <w:rFonts w:ascii="Times New Roman" w:hAnsi="Times New Roman" w:cs="Times New Roman"/>
          <w:sz w:val="24"/>
          <w:szCs w:val="24"/>
          <w:lang w:val="ro-MD"/>
        </w:rPr>
        <w:t>probat</w:t>
      </w:r>
    </w:p>
    <w:p w14:paraId="3A372F27" w14:textId="3023A193" w:rsidR="00C32BF5" w:rsidRPr="00D711C0" w:rsidRDefault="00C32BF5" w:rsidP="003C0CF7">
      <w:pPr>
        <w:tabs>
          <w:tab w:val="left" w:pos="7526"/>
        </w:tabs>
        <w:spacing w:after="0"/>
        <w:jc w:val="right"/>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prin Hotărârea Guvernului nr.  </w:t>
      </w:r>
      <w:r w:rsidR="00B94CFC">
        <w:rPr>
          <w:rFonts w:ascii="Times New Roman" w:hAnsi="Times New Roman" w:cs="Times New Roman"/>
          <w:sz w:val="24"/>
          <w:szCs w:val="24"/>
          <w:lang w:val="ro-MD"/>
        </w:rPr>
        <w:t>___/2026</w:t>
      </w:r>
    </w:p>
    <w:p w14:paraId="632EE65F" w14:textId="77777777" w:rsidR="00C32BF5" w:rsidRPr="00D711C0" w:rsidRDefault="00C32BF5" w:rsidP="00C32BF5">
      <w:pPr>
        <w:tabs>
          <w:tab w:val="left" w:pos="7526"/>
        </w:tabs>
        <w:spacing w:after="0"/>
        <w:jc w:val="center"/>
        <w:rPr>
          <w:rFonts w:ascii="Times New Roman" w:hAnsi="Times New Roman" w:cs="Times New Roman"/>
          <w:b/>
          <w:sz w:val="24"/>
          <w:szCs w:val="24"/>
          <w:lang w:val="ro-MD"/>
        </w:rPr>
      </w:pPr>
    </w:p>
    <w:p w14:paraId="6469779A" w14:textId="77777777" w:rsidR="00C32BF5" w:rsidRPr="00D711C0" w:rsidRDefault="00C32BF5" w:rsidP="00C32BF5">
      <w:pPr>
        <w:tabs>
          <w:tab w:val="left" w:pos="7526"/>
        </w:tabs>
        <w:spacing w:after="0"/>
        <w:jc w:val="center"/>
        <w:rPr>
          <w:rFonts w:ascii="Times New Roman" w:hAnsi="Times New Roman" w:cs="Times New Roman"/>
          <w:b/>
          <w:sz w:val="24"/>
          <w:szCs w:val="24"/>
          <w:lang w:val="ro-MD"/>
        </w:rPr>
      </w:pPr>
    </w:p>
    <w:p w14:paraId="6F5D6C36" w14:textId="0F02404D" w:rsidR="00C32BF5" w:rsidRPr="00D711C0" w:rsidRDefault="00C32BF5" w:rsidP="00C32BF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REGULAMENTUL</w:t>
      </w:r>
    </w:p>
    <w:p w14:paraId="603D581F" w14:textId="1948C266" w:rsidR="003C0CF7" w:rsidRPr="00D711C0" w:rsidRDefault="003C0CF7" w:rsidP="00C32BF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 xml:space="preserve"> privind investigarea și prevenirea</w:t>
      </w:r>
    </w:p>
    <w:p w14:paraId="2618873F" w14:textId="15FB3CA7" w:rsidR="003C0CF7" w:rsidRPr="00D711C0" w:rsidRDefault="003C0CF7" w:rsidP="00C32BF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accidentelor și incidentelor survenite în aviația civilă</w:t>
      </w:r>
    </w:p>
    <w:p w14:paraId="62529DD2" w14:textId="3D1E4089" w:rsidR="00C32BF5" w:rsidRPr="00D711C0" w:rsidRDefault="00C32BF5" w:rsidP="00C32BF5">
      <w:pPr>
        <w:tabs>
          <w:tab w:val="left" w:pos="7526"/>
        </w:tabs>
        <w:spacing w:after="0"/>
        <w:jc w:val="center"/>
        <w:rPr>
          <w:rFonts w:ascii="Times New Roman" w:hAnsi="Times New Roman" w:cs="Times New Roman"/>
          <w:b/>
          <w:sz w:val="24"/>
          <w:szCs w:val="24"/>
          <w:lang w:val="ro-MD"/>
        </w:rPr>
      </w:pPr>
    </w:p>
    <w:p w14:paraId="4C9EAFB2" w14:textId="39AA13B0" w:rsidR="00C32BF5" w:rsidRPr="00D711C0" w:rsidRDefault="00C32BF5" w:rsidP="00C32BF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I</w:t>
      </w:r>
    </w:p>
    <w:p w14:paraId="4CC213F7" w14:textId="7929496F" w:rsidR="00C32BF5" w:rsidRPr="00D711C0" w:rsidRDefault="00C32BF5" w:rsidP="00C32BF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DISPOZIȚII GENERALE</w:t>
      </w:r>
    </w:p>
    <w:p w14:paraId="3FF32C06" w14:textId="6EECB007" w:rsidR="00C32BF5" w:rsidRPr="00D711C0" w:rsidRDefault="00C32BF5" w:rsidP="00C32BF5">
      <w:pPr>
        <w:tabs>
          <w:tab w:val="left" w:pos="7526"/>
        </w:tabs>
        <w:spacing w:after="0"/>
        <w:jc w:val="center"/>
        <w:rPr>
          <w:rFonts w:ascii="Times New Roman" w:hAnsi="Times New Roman" w:cs="Times New Roman"/>
          <w:b/>
          <w:sz w:val="24"/>
          <w:szCs w:val="24"/>
          <w:lang w:val="ro-MD"/>
        </w:rPr>
      </w:pPr>
    </w:p>
    <w:p w14:paraId="506E878F" w14:textId="6916A5EE" w:rsidR="00C32BF5" w:rsidRPr="00D711C0" w:rsidRDefault="00C32BF5" w:rsidP="00C32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Pr="00D711C0">
        <w:rPr>
          <w:rFonts w:ascii="Times New Roman" w:hAnsi="Times New Roman" w:cs="Times New Roman"/>
          <w:sz w:val="24"/>
          <w:szCs w:val="24"/>
          <w:lang w:val="ro-MD"/>
        </w:rPr>
        <w:t xml:space="preserve"> Regulamentul privind investigarea și prevenirea accidentelor și incidentelor survenite în aviația civilă (în continuare – Regulament) urmărește să îmbunătățească siguranța aviației garantând un nivel înalt de eficien</w:t>
      </w:r>
      <w:r w:rsidR="00EB7739">
        <w:rPr>
          <w:rFonts w:ascii="Times New Roman" w:hAnsi="Times New Roman" w:cs="Times New Roman"/>
          <w:sz w:val="24"/>
          <w:szCs w:val="24"/>
          <w:lang w:val="ro-MD"/>
        </w:rPr>
        <w:t>ț</w:t>
      </w:r>
      <w:r w:rsidRPr="00D711C0">
        <w:rPr>
          <w:rFonts w:ascii="Times New Roman" w:hAnsi="Times New Roman" w:cs="Times New Roman"/>
          <w:sz w:val="24"/>
          <w:szCs w:val="24"/>
          <w:lang w:val="ro-MD"/>
        </w:rPr>
        <w:t xml:space="preserve">ă, promptitudine și calitate a investigațiilor privind siguranța în domeniul aviației civile, care au ca unic obiectiv prevenirea unor accidente și incidente viitoare, fără a stabili a cui este culpa sau răspunderea, </w:t>
      </w:r>
      <w:r w:rsidR="004D619F" w:rsidRPr="004D619F">
        <w:rPr>
          <w:rFonts w:ascii="Times New Roman" w:hAnsi="Times New Roman" w:cs="Times New Roman"/>
          <w:sz w:val="24"/>
          <w:szCs w:val="24"/>
          <w:lang w:val="ro-MD"/>
        </w:rPr>
        <w:t xml:space="preserve">inclusiv prin cooperarea cu autoritățile responsabile de investigarea </w:t>
      </w:r>
      <w:r w:rsidR="004D619F">
        <w:rPr>
          <w:rFonts w:ascii="Times New Roman" w:hAnsi="Times New Roman" w:cs="Times New Roman"/>
          <w:sz w:val="24"/>
          <w:szCs w:val="24"/>
          <w:lang w:val="ro-MD"/>
        </w:rPr>
        <w:t xml:space="preserve">privind </w:t>
      </w:r>
      <w:r w:rsidR="004D619F" w:rsidRPr="004D619F">
        <w:rPr>
          <w:rFonts w:ascii="Times New Roman" w:hAnsi="Times New Roman" w:cs="Times New Roman"/>
          <w:sz w:val="24"/>
          <w:szCs w:val="24"/>
          <w:lang w:val="ro-MD"/>
        </w:rPr>
        <w:t>siguranț</w:t>
      </w:r>
      <w:r w:rsidR="004D619F">
        <w:rPr>
          <w:rFonts w:ascii="Times New Roman" w:hAnsi="Times New Roman" w:cs="Times New Roman"/>
          <w:sz w:val="24"/>
          <w:szCs w:val="24"/>
          <w:lang w:val="ro-MD"/>
        </w:rPr>
        <w:t>a</w:t>
      </w:r>
      <w:r w:rsidR="004D619F" w:rsidRPr="004D619F">
        <w:rPr>
          <w:rFonts w:ascii="Times New Roman" w:hAnsi="Times New Roman" w:cs="Times New Roman"/>
          <w:sz w:val="24"/>
          <w:szCs w:val="24"/>
          <w:lang w:val="ro-MD"/>
        </w:rPr>
        <w:t xml:space="preserve"> aviației civile</w:t>
      </w:r>
      <w:r w:rsidRPr="00D711C0">
        <w:rPr>
          <w:rFonts w:ascii="Times New Roman" w:hAnsi="Times New Roman" w:cs="Times New Roman"/>
          <w:sz w:val="24"/>
          <w:szCs w:val="24"/>
          <w:lang w:val="ro-MD"/>
        </w:rPr>
        <w:t xml:space="preserve">. </w:t>
      </w:r>
    </w:p>
    <w:p w14:paraId="0929F22F" w14:textId="332C3DFA" w:rsidR="00C32BF5" w:rsidRPr="00D711C0" w:rsidRDefault="00C32BF5" w:rsidP="00C32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2.</w:t>
      </w:r>
      <w:r w:rsidRPr="00D711C0">
        <w:rPr>
          <w:rFonts w:ascii="Times New Roman" w:hAnsi="Times New Roman" w:cs="Times New Roman"/>
          <w:sz w:val="24"/>
          <w:szCs w:val="24"/>
          <w:lang w:val="ro-MD"/>
        </w:rPr>
        <w:t xml:space="preserve"> Prezentul Regulament stabilește, de asemenea, norme privind disponibilitatea în timp util a informațiilor referitoare la toate persoanele și mărfurile periculoase aflate la bordul unei aeronave implicate într-un accident. Acesta își propune, totodată, să îmbunătățească asistența acordată victimelor accidentelor aviatice și familiilor acestora.</w:t>
      </w:r>
    </w:p>
    <w:p w14:paraId="43526847" w14:textId="517697C4" w:rsidR="00C32BF5" w:rsidRPr="00D711C0" w:rsidRDefault="00C32BF5" w:rsidP="00C32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3.</w:t>
      </w:r>
      <w:r w:rsidRPr="00D711C0">
        <w:rPr>
          <w:rFonts w:ascii="Times New Roman" w:hAnsi="Times New Roman" w:cs="Times New Roman"/>
          <w:sz w:val="24"/>
          <w:szCs w:val="24"/>
          <w:lang w:val="ro-MD"/>
        </w:rPr>
        <w:t xml:space="preserve"> În sensul prezentului Regulament, se aplică următoarele noțiuni:</w:t>
      </w:r>
    </w:p>
    <w:p w14:paraId="456FCA36" w14:textId="5319C764" w:rsidR="00C32BF5" w:rsidRPr="00D711C0" w:rsidRDefault="00C32BF5" w:rsidP="00C32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 </w:t>
      </w:r>
      <w:r w:rsidRPr="00D711C0">
        <w:rPr>
          <w:rFonts w:ascii="Times New Roman" w:hAnsi="Times New Roman" w:cs="Times New Roman"/>
          <w:i/>
          <w:sz w:val="24"/>
          <w:szCs w:val="24"/>
          <w:lang w:val="ro-MD"/>
        </w:rPr>
        <w:t>accident</w:t>
      </w:r>
      <w:r w:rsidRPr="00D711C0">
        <w:rPr>
          <w:rFonts w:ascii="Times New Roman" w:hAnsi="Times New Roman" w:cs="Times New Roman"/>
          <w:sz w:val="24"/>
          <w:szCs w:val="24"/>
          <w:lang w:val="ro-MD"/>
        </w:rPr>
        <w:t xml:space="preserve"> - un eveniment asociat cu operarea unei aeronave, care, în cazul unei aeronave cu pilot uman, are loc între momentul în care o persoană se îmbarcă la bordul aeronavei cu intenția de a efectua un zbor și momentul în care toate persoanele au fost debarcate sau care, în cazul unei aeronave fără pilot, are loc între momentul în care aeronava este gata de a se pune în mișcare în scopul efectuării unui zbor și momentul în care aceasta intră în repaus la finalul zborului și sistemul principal de propulsie este oprit, în cursul căruia:</w:t>
      </w:r>
    </w:p>
    <w:p w14:paraId="6CAD5314" w14:textId="7AD5250E" w:rsidR="00C32BF5" w:rsidRPr="00D711C0" w:rsidRDefault="00B50775" w:rsidP="00B50775">
      <w:pPr>
        <w:tabs>
          <w:tab w:val="left" w:pos="284"/>
        </w:tabs>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ab/>
      </w:r>
      <w:r w:rsidRPr="00D711C0">
        <w:rPr>
          <w:rFonts w:ascii="Times New Roman" w:hAnsi="Times New Roman" w:cs="Times New Roman"/>
          <w:sz w:val="24"/>
          <w:szCs w:val="24"/>
          <w:lang w:val="ro-MD"/>
        </w:rPr>
        <w:t>3.1.</w:t>
      </w:r>
      <w:r>
        <w:rPr>
          <w:rFonts w:ascii="Times New Roman" w:hAnsi="Times New Roman" w:cs="Times New Roman"/>
          <w:sz w:val="24"/>
          <w:szCs w:val="24"/>
          <w:lang w:val="ro-MD"/>
        </w:rPr>
        <w:t>1</w:t>
      </w:r>
      <w:r w:rsidR="00C32BF5" w:rsidRPr="00D711C0">
        <w:rPr>
          <w:rFonts w:ascii="Times New Roman" w:hAnsi="Times New Roman" w:cs="Times New Roman"/>
          <w:sz w:val="24"/>
          <w:szCs w:val="24"/>
          <w:lang w:val="ro-MD"/>
        </w:rPr>
        <w:t xml:space="preserve"> o persoană este rănită mortal sau grav, ca urmare a faptului că:</w:t>
      </w:r>
    </w:p>
    <w:p w14:paraId="505921D2" w14:textId="66744065" w:rsidR="00C32BF5" w:rsidRPr="00D711C0" w:rsidRDefault="00B50775" w:rsidP="00C32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3.1.</w:t>
      </w:r>
      <w:r>
        <w:rPr>
          <w:rFonts w:ascii="Times New Roman" w:hAnsi="Times New Roman" w:cs="Times New Roman"/>
          <w:sz w:val="24"/>
          <w:szCs w:val="24"/>
          <w:lang w:val="ro-MD"/>
        </w:rPr>
        <w:t xml:space="preserve">1.1 </w:t>
      </w:r>
      <w:r w:rsidR="00C32BF5" w:rsidRPr="00D711C0">
        <w:rPr>
          <w:rFonts w:ascii="Times New Roman" w:hAnsi="Times New Roman" w:cs="Times New Roman"/>
          <w:sz w:val="24"/>
          <w:szCs w:val="24"/>
          <w:lang w:val="ro-MD"/>
        </w:rPr>
        <w:t>se afla în aeronavă; sau</w:t>
      </w:r>
    </w:p>
    <w:p w14:paraId="0673635D" w14:textId="14D75ACE" w:rsidR="00C32BF5" w:rsidRPr="00D711C0" w:rsidRDefault="00B50775" w:rsidP="00B50775">
      <w:pPr>
        <w:tabs>
          <w:tab w:val="left" w:pos="142"/>
        </w:tabs>
        <w:spacing w:after="0"/>
        <w:jc w:val="both"/>
        <w:rPr>
          <w:rFonts w:ascii="Times New Roman" w:hAnsi="Times New Roman" w:cs="Times New Roman"/>
          <w:sz w:val="24"/>
          <w:szCs w:val="24"/>
          <w:lang w:val="ro-MD"/>
        </w:rPr>
      </w:pPr>
      <w:r>
        <w:rPr>
          <w:rFonts w:ascii="Times New Roman" w:hAnsi="Times New Roman" w:cs="Times New Roman"/>
          <w:sz w:val="24"/>
          <w:szCs w:val="24"/>
          <w:lang w:val="ro-MD"/>
        </w:rPr>
        <w:tab/>
        <w:t xml:space="preserve"> </w:t>
      </w:r>
      <w:r w:rsidRPr="00D711C0">
        <w:rPr>
          <w:rFonts w:ascii="Times New Roman" w:hAnsi="Times New Roman" w:cs="Times New Roman"/>
          <w:sz w:val="24"/>
          <w:szCs w:val="24"/>
          <w:lang w:val="ro-MD"/>
        </w:rPr>
        <w:t>3.1.</w:t>
      </w:r>
      <w:r>
        <w:rPr>
          <w:rFonts w:ascii="Times New Roman" w:hAnsi="Times New Roman" w:cs="Times New Roman"/>
          <w:sz w:val="24"/>
          <w:szCs w:val="24"/>
          <w:lang w:val="ro-MD"/>
        </w:rPr>
        <w:t>1.</w:t>
      </w:r>
      <w:r>
        <w:rPr>
          <w:rFonts w:ascii="Times New Roman" w:hAnsi="Times New Roman" w:cs="Times New Roman"/>
          <w:sz w:val="24"/>
          <w:szCs w:val="24"/>
          <w:lang w:val="ro-MD"/>
        </w:rPr>
        <w:t>2</w:t>
      </w:r>
      <w:r>
        <w:rPr>
          <w:rFonts w:ascii="Times New Roman" w:hAnsi="Times New Roman" w:cs="Times New Roman"/>
          <w:sz w:val="24"/>
          <w:szCs w:val="24"/>
          <w:lang w:val="ro-MD"/>
        </w:rPr>
        <w:t xml:space="preserve"> </w:t>
      </w:r>
      <w:r w:rsidR="00C32BF5" w:rsidRPr="00D711C0">
        <w:rPr>
          <w:rFonts w:ascii="Times New Roman" w:hAnsi="Times New Roman" w:cs="Times New Roman"/>
          <w:sz w:val="24"/>
          <w:szCs w:val="24"/>
          <w:lang w:val="ro-MD"/>
        </w:rPr>
        <w:t>a intrat în contact direct cu o parte a aeronavei, inclusiv cu părți care s-au desprins din aceasta; sau</w:t>
      </w:r>
    </w:p>
    <w:p w14:paraId="04ABB944" w14:textId="256DAFEE" w:rsidR="00C32BF5" w:rsidRPr="00D711C0" w:rsidRDefault="00CD52FC" w:rsidP="004D619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B50775" w:rsidRPr="00D711C0">
        <w:rPr>
          <w:rFonts w:ascii="Times New Roman" w:hAnsi="Times New Roman" w:cs="Times New Roman"/>
          <w:sz w:val="24"/>
          <w:szCs w:val="24"/>
          <w:lang w:val="ro-MD"/>
        </w:rPr>
        <w:t>3.1.</w:t>
      </w:r>
      <w:r w:rsidR="00B50775">
        <w:rPr>
          <w:rFonts w:ascii="Times New Roman" w:hAnsi="Times New Roman" w:cs="Times New Roman"/>
          <w:sz w:val="24"/>
          <w:szCs w:val="24"/>
          <w:lang w:val="ro-MD"/>
        </w:rPr>
        <w:t>1.</w:t>
      </w:r>
      <w:r w:rsidR="00B50775">
        <w:rPr>
          <w:rFonts w:ascii="Times New Roman" w:hAnsi="Times New Roman" w:cs="Times New Roman"/>
          <w:sz w:val="24"/>
          <w:szCs w:val="24"/>
          <w:lang w:val="ro-MD"/>
        </w:rPr>
        <w:t>3</w:t>
      </w:r>
      <w:r w:rsidRPr="00D711C0">
        <w:rPr>
          <w:rFonts w:ascii="Times New Roman" w:hAnsi="Times New Roman" w:cs="Times New Roman"/>
          <w:sz w:val="24"/>
          <w:szCs w:val="24"/>
          <w:lang w:val="ro-MD"/>
        </w:rPr>
        <w:t xml:space="preserve"> </w:t>
      </w:r>
      <w:r w:rsidR="00DA736A">
        <w:rPr>
          <w:rFonts w:ascii="Times New Roman" w:hAnsi="Times New Roman" w:cs="Times New Roman"/>
          <w:sz w:val="24"/>
          <w:szCs w:val="24"/>
          <w:lang w:val="ro-MD"/>
        </w:rPr>
        <w:t xml:space="preserve">a fost supusă direct suflului reactoarelor, </w:t>
      </w:r>
      <w:r w:rsidR="004D619F" w:rsidRPr="004D619F">
        <w:rPr>
          <w:rFonts w:ascii="Times New Roman" w:hAnsi="Times New Roman" w:cs="Times New Roman"/>
          <w:sz w:val="24"/>
          <w:szCs w:val="24"/>
          <w:lang w:val="ro-MD"/>
        </w:rPr>
        <w:t xml:space="preserve">cu excepția cazului în care rănile se datorează unor cauze naturale, sunt autoprovocate sau provocate de alte persoane sau când persoanele rănite sunt pasageri clandestini care se ascund în afara zonelor disponibile în mod normal pasagerilor și echipajului; sau </w:t>
      </w:r>
    </w:p>
    <w:p w14:paraId="372832AD" w14:textId="7B3584DA" w:rsidR="00CD52FC" w:rsidRPr="00D711C0" w:rsidRDefault="00CD52FC"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B50775" w:rsidRPr="00D711C0">
        <w:rPr>
          <w:rFonts w:ascii="Times New Roman" w:hAnsi="Times New Roman" w:cs="Times New Roman"/>
          <w:sz w:val="24"/>
          <w:szCs w:val="24"/>
          <w:lang w:val="ro-MD"/>
        </w:rPr>
        <w:t>3.1.</w:t>
      </w:r>
      <w:r w:rsidR="00E90A42">
        <w:rPr>
          <w:rFonts w:ascii="Times New Roman" w:hAnsi="Times New Roman" w:cs="Times New Roman"/>
          <w:sz w:val="24"/>
          <w:szCs w:val="24"/>
          <w:lang w:val="ro-MD"/>
        </w:rPr>
        <w:t>2</w:t>
      </w:r>
      <w:r w:rsidR="00C32BF5" w:rsidRPr="00D711C0">
        <w:rPr>
          <w:rFonts w:ascii="Times New Roman" w:hAnsi="Times New Roman" w:cs="Times New Roman"/>
          <w:sz w:val="24"/>
          <w:szCs w:val="24"/>
          <w:lang w:val="ro-MD"/>
        </w:rPr>
        <w:t xml:space="preserve"> aeronava suferă o avarie sau o defecțiune structurală care afectează caracteristicile de rezistență structurală, de performanță sau de zbor ale aeronavei și care, în mod normal, ar necesita reparații majore sau înlocuirea</w:t>
      </w:r>
      <w:r w:rsidRPr="00BE1A11">
        <w:rPr>
          <w:lang w:val="ro-MD"/>
        </w:rPr>
        <w:t xml:space="preserve"> </w:t>
      </w:r>
      <w:r w:rsidRPr="00D711C0">
        <w:rPr>
          <w:rFonts w:ascii="Times New Roman" w:hAnsi="Times New Roman" w:cs="Times New Roman"/>
          <w:sz w:val="24"/>
          <w:szCs w:val="24"/>
          <w:lang w:val="ro-MD"/>
        </w:rPr>
        <w:t>componentei afectate, cu excepția unei defecțiuni sau avarii a motorului, atunci când avaria se limitează la un singur motor (inclusiv capota metalică sau accesoriile sale), la elice, extremitățile aripii, antene, sonde, senzori, pneuri, frâne, roți, carenaje, panouri, trapele trenului de aterizare, parbrize, învelișul aeronavei (precum urme mici de lovituri sau perforații) sau la avarii minore la palele rotorului principal, la palele de rotor de coadă, trenul de aterizare și cele cauzate de grindină sau de impactul cu păsările (inclusiv a perforațiilor radomului); sau</w:t>
      </w:r>
    </w:p>
    <w:p w14:paraId="4DA909ED" w14:textId="7BC1F27E" w:rsidR="00C32BF5" w:rsidRPr="00D711C0" w:rsidRDefault="00CD52FC"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DC2785" w:rsidRPr="00D711C0">
        <w:rPr>
          <w:rFonts w:ascii="Times New Roman" w:hAnsi="Times New Roman" w:cs="Times New Roman"/>
          <w:sz w:val="24"/>
          <w:szCs w:val="24"/>
          <w:lang w:val="ro-MD"/>
        </w:rPr>
        <w:t>3.1.</w:t>
      </w:r>
      <w:r w:rsidR="00E90A42">
        <w:rPr>
          <w:rFonts w:ascii="Times New Roman" w:hAnsi="Times New Roman" w:cs="Times New Roman"/>
          <w:sz w:val="24"/>
          <w:szCs w:val="24"/>
          <w:lang w:val="ro-MD"/>
        </w:rPr>
        <w:t>3</w:t>
      </w:r>
      <w:r w:rsidR="00DC2785"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 aeronava a dispărut sau este total inaccesibilă;</w:t>
      </w:r>
    </w:p>
    <w:p w14:paraId="4CA4846A" w14:textId="3B2B210F" w:rsidR="00F60214" w:rsidRPr="00D711C0" w:rsidRDefault="00CD52FC"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3.2. </w:t>
      </w:r>
      <w:r w:rsidR="007D2D15" w:rsidRPr="00D711C0">
        <w:rPr>
          <w:rFonts w:ascii="Times New Roman" w:hAnsi="Times New Roman" w:cs="Times New Roman"/>
          <w:i/>
          <w:sz w:val="24"/>
          <w:szCs w:val="24"/>
          <w:lang w:val="ro-MD"/>
        </w:rPr>
        <w:t>cauze</w:t>
      </w:r>
      <w:r w:rsidR="007D2D15" w:rsidRPr="00D711C0">
        <w:rPr>
          <w:rFonts w:ascii="Times New Roman" w:hAnsi="Times New Roman" w:cs="Times New Roman"/>
          <w:sz w:val="24"/>
          <w:szCs w:val="24"/>
          <w:lang w:val="ro-MD"/>
        </w:rPr>
        <w:t xml:space="preserve"> - acțiuni, omisiuni, evenimente, condiții sau o combinație a acestora, care au condus la producerea accidentului sau incidentului</w:t>
      </w:r>
      <w:r w:rsidR="00BA4CB2">
        <w:rPr>
          <w:rFonts w:ascii="Times New Roman" w:hAnsi="Times New Roman" w:cs="Times New Roman"/>
          <w:sz w:val="24"/>
          <w:szCs w:val="24"/>
          <w:lang w:val="ro-MD"/>
        </w:rPr>
        <w:t>;</w:t>
      </w:r>
      <w:r w:rsidR="007D2D15" w:rsidRPr="00D711C0">
        <w:rPr>
          <w:rFonts w:ascii="Times New Roman" w:hAnsi="Times New Roman" w:cs="Times New Roman"/>
          <w:sz w:val="24"/>
          <w:szCs w:val="24"/>
          <w:lang w:val="ro-MD"/>
        </w:rPr>
        <w:t xml:space="preserve"> identificarea cauzelor nu presupune atribuirea vinei sau stabilirea răspunderii administrative, civile sau penale;</w:t>
      </w:r>
    </w:p>
    <w:p w14:paraId="2EEE4843" w14:textId="03084542" w:rsidR="00CD52FC" w:rsidRPr="00D711C0" w:rsidRDefault="00CD52FC"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3.3. </w:t>
      </w:r>
      <w:r w:rsidRPr="00D711C0">
        <w:rPr>
          <w:rFonts w:ascii="Times New Roman" w:hAnsi="Times New Roman" w:cs="Times New Roman"/>
          <w:i/>
          <w:sz w:val="24"/>
          <w:szCs w:val="24"/>
          <w:lang w:val="ro-MD"/>
        </w:rPr>
        <w:t>consultant</w:t>
      </w:r>
      <w:r w:rsidRPr="00D711C0">
        <w:rPr>
          <w:rFonts w:ascii="Times New Roman" w:hAnsi="Times New Roman" w:cs="Times New Roman"/>
          <w:sz w:val="24"/>
          <w:szCs w:val="24"/>
          <w:lang w:val="ro-MD"/>
        </w:rPr>
        <w:t xml:space="preserve"> - persoan</w:t>
      </w:r>
      <w:r w:rsidR="00792CF4">
        <w:rPr>
          <w:rFonts w:ascii="Times New Roman" w:hAnsi="Times New Roman" w:cs="Times New Roman"/>
          <w:sz w:val="24"/>
          <w:szCs w:val="24"/>
          <w:lang w:val="ro-MD"/>
        </w:rPr>
        <w:t>a</w:t>
      </w:r>
      <w:r w:rsidRPr="00D711C0">
        <w:rPr>
          <w:rFonts w:ascii="Times New Roman" w:hAnsi="Times New Roman" w:cs="Times New Roman"/>
          <w:sz w:val="24"/>
          <w:szCs w:val="24"/>
          <w:lang w:val="ro-MD"/>
        </w:rPr>
        <w:t xml:space="preserve"> numită de un stat, pe baza calificărilor sale, în scopul de a-i oferi asistență reprezentantului său acreditat în cadrul unei investigații privind siguranța;</w:t>
      </w:r>
    </w:p>
    <w:p w14:paraId="4B845885" w14:textId="6F55944B" w:rsidR="007D2D15" w:rsidRPr="00D711C0" w:rsidRDefault="00CD52FC"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3.4. </w:t>
      </w:r>
      <w:r w:rsidR="007D2D15" w:rsidRPr="00D711C0">
        <w:rPr>
          <w:rFonts w:ascii="Times New Roman" w:hAnsi="Times New Roman" w:cs="Times New Roman"/>
          <w:i/>
          <w:sz w:val="24"/>
          <w:szCs w:val="24"/>
          <w:lang w:val="ro-MD"/>
        </w:rPr>
        <w:t>eveniment</w:t>
      </w:r>
      <w:r w:rsidR="007D2D15" w:rsidRPr="00D711C0">
        <w:rPr>
          <w:rFonts w:ascii="Times New Roman" w:hAnsi="Times New Roman" w:cs="Times New Roman"/>
          <w:sz w:val="24"/>
          <w:szCs w:val="24"/>
          <w:lang w:val="ro-MD"/>
        </w:rPr>
        <w:t xml:space="preserve"> - orice eveniment legat de siguranță care pune în pericol sau care, dacă nu este remediat sau abordat, ar putea pune în pericol o aeronavă, ocupanții acesteia sau orice altă persoană și include în special accidentele și incidentele grave;</w:t>
      </w:r>
    </w:p>
    <w:p w14:paraId="3640CFB5" w14:textId="53820259"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3.5. </w:t>
      </w:r>
      <w:r w:rsidRPr="00D711C0">
        <w:rPr>
          <w:rFonts w:ascii="Times New Roman" w:hAnsi="Times New Roman" w:cs="Times New Roman"/>
          <w:i/>
          <w:sz w:val="24"/>
          <w:szCs w:val="24"/>
          <w:lang w:val="ro-MD"/>
        </w:rPr>
        <w:t>factori contributivi</w:t>
      </w:r>
      <w:r w:rsidRPr="00D711C0">
        <w:rPr>
          <w:rFonts w:ascii="Times New Roman" w:hAnsi="Times New Roman" w:cs="Times New Roman"/>
          <w:sz w:val="24"/>
          <w:szCs w:val="24"/>
          <w:lang w:val="ro-MD"/>
        </w:rPr>
        <w:t xml:space="preserve"> – acțiuni, omisiuni, evenimente, condiții sau o combinație a acestora care, dacă ar fi fost eliminate, evitate sau absente, ar fi redus probabilitatea producerii unui accident sau incident ori ar fi atenuat gravitatea consecințelor acestuia, fără ca identificarea lor să implice atribuirea vinei sau stabilirea răspunderii administrative, civile ori penale, în conformitate cu Anexa 13 la Convenția privind aviația civilă internațională</w:t>
      </w:r>
      <w:r w:rsidR="00CB5C9B">
        <w:rPr>
          <w:rFonts w:ascii="Times New Roman" w:hAnsi="Times New Roman" w:cs="Times New Roman"/>
          <w:sz w:val="24"/>
          <w:szCs w:val="24"/>
          <w:lang w:val="ro-MD"/>
        </w:rPr>
        <w:t xml:space="preserve">, </w:t>
      </w:r>
      <w:r w:rsidR="00CB5C9B" w:rsidRPr="00CB5C9B">
        <w:rPr>
          <w:rFonts w:ascii="Times New Roman" w:hAnsi="Times New Roman" w:cs="Times New Roman"/>
          <w:sz w:val="24"/>
          <w:szCs w:val="24"/>
          <w:lang w:val="ro-MD"/>
        </w:rPr>
        <w:t>semnată la Chicago la 7 decembrie 1944, ratificată prin Hotărîrea Parlamentului nr. 97/1994 (în continuare – Convenţia de la Chicago);</w:t>
      </w:r>
    </w:p>
    <w:p w14:paraId="2640D31E" w14:textId="4126FE9B"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3.6. </w:t>
      </w:r>
      <w:r w:rsidRPr="00D711C0">
        <w:rPr>
          <w:rFonts w:ascii="Times New Roman" w:hAnsi="Times New Roman" w:cs="Times New Roman"/>
          <w:i/>
          <w:sz w:val="24"/>
          <w:szCs w:val="24"/>
          <w:lang w:val="ro-MD"/>
        </w:rPr>
        <w:t>incident</w:t>
      </w:r>
      <w:r w:rsidRPr="00D711C0">
        <w:rPr>
          <w:rFonts w:ascii="Times New Roman" w:hAnsi="Times New Roman" w:cs="Times New Roman"/>
          <w:sz w:val="24"/>
          <w:szCs w:val="24"/>
          <w:lang w:val="ro-MD"/>
        </w:rPr>
        <w:t xml:space="preserve"> - un eveniment, altul decât un accident, asociat cu operarea unei aeronave care afectează sau care ar putea afecta siguranța operării acesteia;</w:t>
      </w:r>
    </w:p>
    <w:p w14:paraId="01408C2C" w14:textId="1002465F"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3.7. </w:t>
      </w:r>
      <w:r w:rsidRPr="00D711C0">
        <w:rPr>
          <w:rFonts w:ascii="Times New Roman" w:hAnsi="Times New Roman" w:cs="Times New Roman"/>
          <w:i/>
          <w:sz w:val="24"/>
          <w:szCs w:val="24"/>
          <w:lang w:val="ro-MD"/>
        </w:rPr>
        <w:t>incident grav</w:t>
      </w:r>
      <w:r w:rsidRPr="00D711C0">
        <w:rPr>
          <w:rFonts w:ascii="Times New Roman" w:hAnsi="Times New Roman" w:cs="Times New Roman"/>
          <w:sz w:val="24"/>
          <w:szCs w:val="24"/>
          <w:lang w:val="ro-MD"/>
        </w:rPr>
        <w:t xml:space="preserve"> - incident produs în circumstanțe care arată că a existat o probabilitate mare de producere a unui accident și este asociat cu operarea unei aeronave care, în cazul unei aeronave cu pilot uman, are loc între momentul în care o persoană se îmbarcă la bordul aeronavei cu intenția de a efectua un zbor și momentul în care toate persoanele au fost debarcate sau, în cazul unei aeronave fără pilot, are loc între momentul în care aeronava este gata de a se</w:t>
      </w:r>
      <w:r w:rsidRPr="00BE1A11">
        <w:rPr>
          <w:lang w:val="ro-MD"/>
        </w:rPr>
        <w:t xml:space="preserve"> </w:t>
      </w:r>
      <w:r w:rsidRPr="00D711C0">
        <w:rPr>
          <w:rFonts w:ascii="Times New Roman" w:hAnsi="Times New Roman" w:cs="Times New Roman"/>
          <w:sz w:val="24"/>
          <w:szCs w:val="24"/>
          <w:lang w:val="ro-MD"/>
        </w:rPr>
        <w:t>pune în mișcare în scopul efectuării unui zbor și momentul în care aceasta intră în repaus la finalul zborului și sistemul principal de propulsie este oprit;</w:t>
      </w:r>
    </w:p>
    <w:p w14:paraId="5B96E0A3" w14:textId="4252579E"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3.8. </w:t>
      </w:r>
      <w:r w:rsidRPr="00D711C0">
        <w:rPr>
          <w:rFonts w:ascii="Times New Roman" w:hAnsi="Times New Roman" w:cs="Times New Roman"/>
          <w:i/>
          <w:sz w:val="24"/>
          <w:szCs w:val="24"/>
          <w:lang w:val="ro-MD"/>
        </w:rPr>
        <w:t>investigație privind siguranța</w:t>
      </w:r>
      <w:r w:rsidRPr="00D711C0">
        <w:rPr>
          <w:rFonts w:ascii="Times New Roman" w:hAnsi="Times New Roman" w:cs="Times New Roman"/>
          <w:sz w:val="24"/>
          <w:szCs w:val="24"/>
          <w:lang w:val="ro-MD"/>
        </w:rPr>
        <w:t xml:space="preserve"> - procedură efectuată de o autoritate responsabilă de investigațiile privind siguranța în scopul de prevenirii unor accidente și incidente, care include culegerea și analizarea informațiilor, expunerea concluziilor, inclusiv determinarea cauzei (cauzelor) și/sau a factorilor contributivi și, atunci când este cazul, formularea de recomandări privind siguranța;</w:t>
      </w:r>
    </w:p>
    <w:p w14:paraId="6F8D75E3" w14:textId="6BF82F93" w:rsidR="007D2D15" w:rsidRPr="00D711C0" w:rsidRDefault="007D2D15" w:rsidP="007D2D15">
      <w:pPr>
        <w:tabs>
          <w:tab w:val="left" w:pos="7526"/>
        </w:tabs>
        <w:spacing w:after="0"/>
        <w:jc w:val="both"/>
        <w:rPr>
          <w:rFonts w:ascii="Times New Roman" w:hAnsi="Times New Roman" w:cs="Times New Roman"/>
          <w:i/>
          <w:sz w:val="24"/>
          <w:szCs w:val="24"/>
          <w:lang w:val="ro-MD"/>
        </w:rPr>
      </w:pPr>
      <w:r w:rsidRPr="00D711C0">
        <w:rPr>
          <w:rFonts w:ascii="Times New Roman" w:hAnsi="Times New Roman" w:cs="Times New Roman"/>
          <w:sz w:val="24"/>
          <w:szCs w:val="24"/>
          <w:lang w:val="ro-MD"/>
        </w:rPr>
        <w:t xml:space="preserve">   3.9. </w:t>
      </w:r>
      <w:r w:rsidRPr="00D711C0">
        <w:rPr>
          <w:rFonts w:ascii="Times New Roman" w:hAnsi="Times New Roman" w:cs="Times New Roman"/>
          <w:i/>
          <w:sz w:val="24"/>
          <w:szCs w:val="24"/>
          <w:lang w:val="ro-MD"/>
        </w:rPr>
        <w:t>înregistrator de date de zbor</w:t>
      </w:r>
      <w:r w:rsidRPr="00D711C0">
        <w:rPr>
          <w:rFonts w:ascii="Times New Roman" w:hAnsi="Times New Roman" w:cs="Times New Roman"/>
          <w:sz w:val="24"/>
          <w:szCs w:val="24"/>
          <w:lang w:val="ro-MD"/>
        </w:rPr>
        <w:t xml:space="preserve"> - orice tip de dispozitiv de înregistrare instalat pe o aeronavă în scopul facilitării investigațiilor privind siguranța efectuate în cazul unor accidente/incidente;</w:t>
      </w:r>
    </w:p>
    <w:p w14:paraId="43D21F10" w14:textId="1B972B7E" w:rsidR="007D2D15" w:rsidRPr="00D711C0" w:rsidRDefault="007D2D15" w:rsidP="007D2D15">
      <w:pPr>
        <w:tabs>
          <w:tab w:val="left" w:pos="7526"/>
        </w:tabs>
        <w:spacing w:after="0"/>
        <w:jc w:val="both"/>
        <w:rPr>
          <w:rFonts w:ascii="Times New Roman" w:hAnsi="Times New Roman" w:cs="Times New Roman"/>
          <w:i/>
          <w:sz w:val="24"/>
          <w:szCs w:val="24"/>
          <w:lang w:val="ro-MD"/>
        </w:rPr>
      </w:pPr>
      <w:r w:rsidRPr="00D711C0">
        <w:rPr>
          <w:rFonts w:ascii="Times New Roman" w:hAnsi="Times New Roman" w:cs="Times New Roman"/>
          <w:sz w:val="24"/>
          <w:szCs w:val="24"/>
          <w:lang w:val="ro-MD"/>
        </w:rPr>
        <w:t xml:space="preserve">   3.10. </w:t>
      </w:r>
      <w:r w:rsidRPr="00D711C0">
        <w:rPr>
          <w:rFonts w:ascii="Times New Roman" w:hAnsi="Times New Roman" w:cs="Times New Roman"/>
          <w:i/>
          <w:sz w:val="24"/>
          <w:szCs w:val="24"/>
          <w:lang w:val="ro-MD"/>
        </w:rPr>
        <w:t>operator</w:t>
      </w:r>
      <w:r w:rsidRPr="00D711C0">
        <w:rPr>
          <w:rFonts w:ascii="Times New Roman" w:hAnsi="Times New Roman" w:cs="Times New Roman"/>
          <w:sz w:val="24"/>
          <w:szCs w:val="24"/>
          <w:lang w:val="ro-MD"/>
        </w:rPr>
        <w:t xml:space="preserve"> - înseamnă orice persoană fizică sau juridică ce operează sau propune operarea uneia sau mai multor aeronave;</w:t>
      </w:r>
    </w:p>
    <w:p w14:paraId="1B7D53B6" w14:textId="2B45F8D0"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3.11.</w:t>
      </w:r>
      <w:r w:rsidRPr="00D711C0">
        <w:t xml:space="preserve"> </w:t>
      </w:r>
      <w:r w:rsidRPr="00D711C0">
        <w:rPr>
          <w:rFonts w:ascii="Times New Roman" w:hAnsi="Times New Roman" w:cs="Times New Roman"/>
          <w:i/>
          <w:sz w:val="24"/>
          <w:szCs w:val="24"/>
          <w:lang w:val="ro-MD"/>
        </w:rPr>
        <w:t>persoană implicată</w:t>
      </w:r>
      <w:r w:rsidRPr="00D711C0">
        <w:rPr>
          <w:rFonts w:ascii="Times New Roman" w:hAnsi="Times New Roman" w:cs="Times New Roman"/>
          <w:sz w:val="24"/>
          <w:szCs w:val="24"/>
          <w:lang w:val="ro-MD"/>
        </w:rPr>
        <w:t xml:space="preserve"> - proprietarul, un membru al echipajului, operatorul aeronavei implicate într-un accident sau incident grav; orice persoană implicată în întreținerea, proiectarea, fabricarea respectivei aeronave sau în instruirea echipajului; orice persoană implicată în furnizarea de servicii de control al traficului aerian, de informații de zbor sau de servicii aeroportuare care a furnizat servicii pentru aeronavă; personalul autorității naționale aeronautice civile; sau personalul Agenției Europene privind Siguranța Aviației (în continuare - AESA);</w:t>
      </w:r>
    </w:p>
    <w:p w14:paraId="1BCE2129" w14:textId="55A48D2E" w:rsidR="00CD52FC" w:rsidRPr="00D711C0" w:rsidRDefault="007D2D15"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3.12. </w:t>
      </w:r>
      <w:r w:rsidRPr="00D711C0">
        <w:rPr>
          <w:rFonts w:ascii="Times New Roman" w:hAnsi="Times New Roman" w:cs="Times New Roman"/>
          <w:i/>
          <w:sz w:val="24"/>
          <w:szCs w:val="24"/>
          <w:lang w:val="ro-MD"/>
        </w:rPr>
        <w:t>președintele Comisiei de investigație privind siguranța aviației civile</w:t>
      </w:r>
      <w:r w:rsidRPr="00D711C0">
        <w:rPr>
          <w:rFonts w:ascii="Times New Roman" w:hAnsi="Times New Roman" w:cs="Times New Roman"/>
          <w:sz w:val="24"/>
          <w:szCs w:val="24"/>
          <w:lang w:val="ro-MD"/>
        </w:rPr>
        <w:t xml:space="preserve"> (în continuare – Comisie) - persoan</w:t>
      </w:r>
      <w:r w:rsidR="00792CF4">
        <w:rPr>
          <w:rFonts w:ascii="Times New Roman" w:hAnsi="Times New Roman" w:cs="Times New Roman"/>
          <w:sz w:val="24"/>
          <w:szCs w:val="24"/>
          <w:lang w:val="ro-MD"/>
        </w:rPr>
        <w:t>a</w:t>
      </w:r>
      <w:r w:rsidRPr="00D711C0">
        <w:rPr>
          <w:rFonts w:ascii="Times New Roman" w:hAnsi="Times New Roman" w:cs="Times New Roman"/>
          <w:sz w:val="24"/>
          <w:szCs w:val="24"/>
          <w:lang w:val="ro-MD"/>
        </w:rPr>
        <w:t xml:space="preserve"> căreia i se atribuie, pe baza calificărilor sale, responsabilitatea de a organiza, efectua și controla o investigație privind siguranța;</w:t>
      </w:r>
    </w:p>
    <w:p w14:paraId="740CDFCC" w14:textId="172C93C7"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3.13.</w:t>
      </w:r>
      <w:r w:rsidRPr="00D711C0">
        <w:t xml:space="preserve"> </w:t>
      </w:r>
      <w:r w:rsidRPr="00D711C0">
        <w:rPr>
          <w:rFonts w:ascii="Times New Roman" w:hAnsi="Times New Roman" w:cs="Times New Roman"/>
          <w:i/>
          <w:sz w:val="24"/>
          <w:szCs w:val="24"/>
          <w:lang w:val="ro-MD"/>
        </w:rPr>
        <w:t>raport preliminar</w:t>
      </w:r>
      <w:r w:rsidRPr="00D711C0">
        <w:rPr>
          <w:rFonts w:ascii="Times New Roman" w:hAnsi="Times New Roman" w:cs="Times New Roman"/>
          <w:sz w:val="24"/>
          <w:szCs w:val="24"/>
          <w:lang w:val="ro-MD"/>
        </w:rPr>
        <w:t xml:space="preserve"> - mijlocul de comunicare folosit pentru diseminarea promptă a datelor obținute în decursul primelor etape ale investigației;</w:t>
      </w:r>
    </w:p>
    <w:p w14:paraId="30CFE30C" w14:textId="242DE820" w:rsidR="00CD52FC" w:rsidRPr="00D711C0" w:rsidRDefault="00CD52FC"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w:t>
      </w:r>
      <w:r w:rsidR="007D2D15" w:rsidRPr="00D711C0">
        <w:rPr>
          <w:rFonts w:ascii="Times New Roman" w:hAnsi="Times New Roman" w:cs="Times New Roman"/>
          <w:sz w:val="24"/>
          <w:szCs w:val="24"/>
          <w:lang w:val="ro-MD"/>
        </w:rPr>
        <w:t>14</w:t>
      </w:r>
      <w:r w:rsidRPr="00D711C0">
        <w:rPr>
          <w:rFonts w:ascii="Times New Roman" w:hAnsi="Times New Roman" w:cs="Times New Roman"/>
          <w:sz w:val="24"/>
          <w:szCs w:val="24"/>
          <w:lang w:val="ro-MD"/>
        </w:rPr>
        <w:t xml:space="preserve">. </w:t>
      </w:r>
      <w:r w:rsidRPr="00D711C0">
        <w:rPr>
          <w:rFonts w:ascii="Times New Roman" w:hAnsi="Times New Roman" w:cs="Times New Roman"/>
          <w:i/>
          <w:sz w:val="24"/>
          <w:szCs w:val="24"/>
          <w:lang w:val="ro-MD"/>
        </w:rPr>
        <w:t>rănire mortală</w:t>
      </w:r>
      <w:r w:rsidRPr="00D711C0">
        <w:rPr>
          <w:rFonts w:ascii="Times New Roman" w:hAnsi="Times New Roman" w:cs="Times New Roman"/>
          <w:sz w:val="24"/>
          <w:szCs w:val="24"/>
          <w:lang w:val="ro-MD"/>
        </w:rPr>
        <w:t xml:space="preserve"> - rănirea unei persoane într-un accident care are ca urmare decesul acesteia în decurs de 30 de zile de la data producerii accidentului;</w:t>
      </w:r>
    </w:p>
    <w:p w14:paraId="570DC2A0" w14:textId="7C328EF6" w:rsidR="007D2D15" w:rsidRPr="00D711C0" w:rsidRDefault="00CD52FC"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sz w:val="24"/>
          <w:szCs w:val="24"/>
          <w:lang w:val="ro-MD"/>
        </w:rPr>
        <w:t>3.15.</w:t>
      </w:r>
      <w:r w:rsidR="004B3DF6">
        <w:rPr>
          <w:rFonts w:ascii="Times New Roman" w:hAnsi="Times New Roman" w:cs="Times New Roman"/>
          <w:sz w:val="24"/>
          <w:szCs w:val="24"/>
          <w:lang w:val="ro-MD"/>
        </w:rPr>
        <w:t>1</w:t>
      </w:r>
      <w:r w:rsidR="007D2D15" w:rsidRPr="00D711C0">
        <w:rPr>
          <w:rFonts w:ascii="Times New Roman" w:hAnsi="Times New Roman" w:cs="Times New Roman"/>
          <w:sz w:val="24"/>
          <w:szCs w:val="24"/>
          <w:lang w:val="ro-MD"/>
        </w:rPr>
        <w:t xml:space="preserve"> </w:t>
      </w:r>
      <w:r w:rsidR="007D2D15" w:rsidRPr="00D711C0">
        <w:rPr>
          <w:rFonts w:ascii="Times New Roman" w:hAnsi="Times New Roman" w:cs="Times New Roman"/>
          <w:i/>
          <w:sz w:val="24"/>
          <w:szCs w:val="24"/>
          <w:lang w:val="ro-MD"/>
        </w:rPr>
        <w:t>rănire gravă -</w:t>
      </w:r>
      <w:r w:rsidR="007D2D15" w:rsidRPr="00D711C0">
        <w:rPr>
          <w:rFonts w:ascii="Times New Roman" w:hAnsi="Times New Roman" w:cs="Times New Roman"/>
          <w:sz w:val="24"/>
          <w:szCs w:val="24"/>
          <w:lang w:val="ro-MD"/>
        </w:rPr>
        <w:t xml:space="preserve"> rănirea unei persoane implicate într-un accident și care presupune una dintre următoarele:</w:t>
      </w:r>
    </w:p>
    <w:p w14:paraId="45F05E86" w14:textId="70D6C122"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004B3DF6" w:rsidRPr="00D711C0">
        <w:rPr>
          <w:rFonts w:ascii="Times New Roman" w:hAnsi="Times New Roman" w:cs="Times New Roman"/>
          <w:sz w:val="24"/>
          <w:szCs w:val="24"/>
          <w:lang w:val="ro-MD"/>
        </w:rPr>
        <w:t>3.15.</w:t>
      </w:r>
      <w:r w:rsidR="004B3DF6">
        <w:rPr>
          <w:rFonts w:ascii="Times New Roman" w:hAnsi="Times New Roman" w:cs="Times New Roman"/>
          <w:sz w:val="24"/>
          <w:szCs w:val="24"/>
          <w:lang w:val="ro-MD"/>
        </w:rPr>
        <w:t>2</w:t>
      </w:r>
      <w:r w:rsidR="004B3DF6"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 spitalizare pe o perioadă mai mare de 48 de ore, care începe în termen de șapte zile de la data la care s-a produs rănirea;</w:t>
      </w:r>
    </w:p>
    <w:p w14:paraId="316711D3" w14:textId="1BBAE205"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B3DF6" w:rsidRPr="00D711C0">
        <w:rPr>
          <w:rFonts w:ascii="Times New Roman" w:hAnsi="Times New Roman" w:cs="Times New Roman"/>
          <w:sz w:val="24"/>
          <w:szCs w:val="24"/>
          <w:lang w:val="ro-MD"/>
        </w:rPr>
        <w:t>3.15</w:t>
      </w:r>
      <w:r w:rsidR="004B3DF6">
        <w:rPr>
          <w:rFonts w:ascii="Times New Roman" w:hAnsi="Times New Roman" w:cs="Times New Roman"/>
          <w:sz w:val="24"/>
          <w:szCs w:val="24"/>
          <w:lang w:val="ro-MD"/>
        </w:rPr>
        <w:t>.3</w:t>
      </w:r>
      <w:r w:rsidR="004B3DF6"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 o fractură de os (cu excepția fracturilor superficiale la degete sau la nas);</w:t>
      </w:r>
    </w:p>
    <w:p w14:paraId="5A2388A5" w14:textId="6B7D995A"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B3DF6" w:rsidRPr="00D711C0">
        <w:rPr>
          <w:rFonts w:ascii="Times New Roman" w:hAnsi="Times New Roman" w:cs="Times New Roman"/>
          <w:sz w:val="24"/>
          <w:szCs w:val="24"/>
          <w:lang w:val="ro-MD"/>
        </w:rPr>
        <w:t>3.15.</w:t>
      </w:r>
      <w:r w:rsidR="004B3DF6">
        <w:rPr>
          <w:rFonts w:ascii="Times New Roman" w:hAnsi="Times New Roman" w:cs="Times New Roman"/>
          <w:sz w:val="24"/>
          <w:szCs w:val="24"/>
          <w:lang w:val="ro-MD"/>
        </w:rPr>
        <w:t>4</w:t>
      </w:r>
      <w:r w:rsidR="004B3DF6"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 ruperi sau sfâșieri ale țesuturilor care produc hemoragii grave, leziuni ale nervilor, mușchilor sau tendoanelor;</w:t>
      </w:r>
    </w:p>
    <w:p w14:paraId="203DF63D" w14:textId="74A91042"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B3DF6" w:rsidRPr="00D711C0">
        <w:rPr>
          <w:rFonts w:ascii="Times New Roman" w:hAnsi="Times New Roman" w:cs="Times New Roman"/>
          <w:sz w:val="24"/>
          <w:szCs w:val="24"/>
          <w:lang w:val="ro-MD"/>
        </w:rPr>
        <w:t xml:space="preserve">3.15. </w:t>
      </w:r>
      <w:r w:rsidRPr="00D711C0">
        <w:rPr>
          <w:rFonts w:ascii="Times New Roman" w:hAnsi="Times New Roman" w:cs="Times New Roman"/>
          <w:sz w:val="24"/>
          <w:szCs w:val="24"/>
          <w:lang w:val="ro-MD"/>
        </w:rPr>
        <w:t xml:space="preserve"> leziunea oricărui organ intern;</w:t>
      </w:r>
    </w:p>
    <w:p w14:paraId="041C42E7" w14:textId="2F6E759E"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B3DF6" w:rsidRPr="00D711C0">
        <w:rPr>
          <w:rFonts w:ascii="Times New Roman" w:hAnsi="Times New Roman" w:cs="Times New Roman"/>
          <w:sz w:val="24"/>
          <w:szCs w:val="24"/>
          <w:lang w:val="ro-MD"/>
        </w:rPr>
        <w:t xml:space="preserve">3.15. </w:t>
      </w:r>
      <w:r w:rsidRPr="00D711C0">
        <w:rPr>
          <w:rFonts w:ascii="Times New Roman" w:hAnsi="Times New Roman" w:cs="Times New Roman"/>
          <w:sz w:val="24"/>
          <w:szCs w:val="24"/>
          <w:lang w:val="ro-MD"/>
        </w:rPr>
        <w:t xml:space="preserve"> arsuri de gradul doi sau trei sau orice arsuri care afectează mai mult de 5 % din suprafața corpului;</w:t>
      </w:r>
    </w:p>
    <w:p w14:paraId="4B3F48FF" w14:textId="4C711319"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B3DF6" w:rsidRPr="00D711C0">
        <w:rPr>
          <w:rFonts w:ascii="Times New Roman" w:hAnsi="Times New Roman" w:cs="Times New Roman"/>
          <w:sz w:val="24"/>
          <w:szCs w:val="24"/>
          <w:lang w:val="ro-MD"/>
        </w:rPr>
        <w:t>3.15.</w:t>
      </w:r>
      <w:r w:rsidR="004B3DF6">
        <w:rPr>
          <w:rFonts w:ascii="Times New Roman" w:hAnsi="Times New Roman" w:cs="Times New Roman"/>
          <w:sz w:val="24"/>
          <w:szCs w:val="24"/>
          <w:lang w:val="ro-MD"/>
        </w:rPr>
        <w:t>5</w:t>
      </w:r>
      <w:r w:rsidR="004B3DF6"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 expunerea verificată la substanțe infecțioase sau la radiații periculoase;</w:t>
      </w:r>
    </w:p>
    <w:p w14:paraId="6F271316" w14:textId="31AE86F8"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3.16. </w:t>
      </w:r>
      <w:r w:rsidRPr="00D711C0">
        <w:rPr>
          <w:rFonts w:ascii="Times New Roman" w:hAnsi="Times New Roman" w:cs="Times New Roman"/>
          <w:i/>
          <w:sz w:val="24"/>
          <w:szCs w:val="24"/>
          <w:lang w:val="ro-MD"/>
        </w:rPr>
        <w:t>recomandare privind siguranța</w:t>
      </w:r>
      <w:r w:rsidRPr="00D711C0">
        <w:rPr>
          <w:rFonts w:ascii="Times New Roman" w:hAnsi="Times New Roman" w:cs="Times New Roman"/>
          <w:sz w:val="24"/>
          <w:szCs w:val="24"/>
          <w:lang w:val="ro-MD"/>
        </w:rPr>
        <w:t xml:space="preserve"> - propunerea unei autorități responsabile de investigațiile privind siguranța, pe baza informațiilor rezultate dintr-o investigație privind siguranța sau din alte surse, precum studiile în materie de siguranță, formulată cu intenția de a preveni accidentele și incidentele;</w:t>
      </w:r>
    </w:p>
    <w:p w14:paraId="5B363454" w14:textId="412503D4" w:rsidR="00CD52FC" w:rsidRPr="00D711C0" w:rsidRDefault="007D2D15"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3.17. </w:t>
      </w:r>
      <w:r w:rsidRPr="00D711C0">
        <w:rPr>
          <w:rFonts w:ascii="Times New Roman" w:hAnsi="Times New Roman" w:cs="Times New Roman"/>
          <w:i/>
          <w:sz w:val="24"/>
          <w:szCs w:val="24"/>
          <w:lang w:val="ro-MD"/>
        </w:rPr>
        <w:t xml:space="preserve">recomandare de siguranță de interes global (SRGC – Safety Recommendation of Global Concern) – </w:t>
      </w:r>
      <w:r w:rsidRPr="00D711C0">
        <w:rPr>
          <w:rFonts w:ascii="Times New Roman" w:hAnsi="Times New Roman" w:cs="Times New Roman"/>
          <w:sz w:val="24"/>
          <w:szCs w:val="24"/>
          <w:lang w:val="ro-MD"/>
        </w:rPr>
        <w:t>recomandare de siguranță referitoare la o deficiență sistemică cu probabilitate de recurență, care poate avea consecințe semnificative la nivel global și care necesită acțiuni prompte pentru îmbunătățirea siguranței;</w:t>
      </w:r>
    </w:p>
    <w:p w14:paraId="4DD0516A" w14:textId="73AC756D"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3.18. </w:t>
      </w:r>
      <w:r w:rsidRPr="00D711C0">
        <w:rPr>
          <w:rFonts w:ascii="Times New Roman" w:hAnsi="Times New Roman" w:cs="Times New Roman"/>
          <w:i/>
          <w:sz w:val="24"/>
          <w:szCs w:val="24"/>
          <w:lang w:val="ro-MD"/>
        </w:rPr>
        <w:t>reprezentant acreditat</w:t>
      </w:r>
      <w:r w:rsidRPr="00D711C0">
        <w:rPr>
          <w:rFonts w:ascii="Times New Roman" w:hAnsi="Times New Roman" w:cs="Times New Roman"/>
          <w:sz w:val="24"/>
          <w:szCs w:val="24"/>
          <w:lang w:val="ro-MD"/>
        </w:rPr>
        <w:t xml:space="preserve"> - persoan</w:t>
      </w:r>
      <w:r w:rsidR="0055438D">
        <w:rPr>
          <w:rFonts w:ascii="Times New Roman" w:hAnsi="Times New Roman" w:cs="Times New Roman"/>
          <w:sz w:val="24"/>
          <w:szCs w:val="24"/>
          <w:lang w:val="ro-MD"/>
        </w:rPr>
        <w:t>a</w:t>
      </w:r>
      <w:r w:rsidRPr="00D711C0">
        <w:rPr>
          <w:rFonts w:ascii="Times New Roman" w:hAnsi="Times New Roman" w:cs="Times New Roman"/>
          <w:sz w:val="24"/>
          <w:szCs w:val="24"/>
          <w:lang w:val="ro-MD"/>
        </w:rPr>
        <w:t xml:space="preserve"> desemnată de un stat, pe baza calificărilor sale, în scopul participării la o investigație privind siguranța realizată de un alt stat. Un reprezentant acreditat desemnat de un stat membru provine de la o autoritate responsabilă de investigațiile privind siguranța;</w:t>
      </w:r>
    </w:p>
    <w:p w14:paraId="70EF5026" w14:textId="3A21DC7F" w:rsidR="007D2D15" w:rsidRPr="00D711C0" w:rsidRDefault="007D2D15" w:rsidP="007D2D1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3.19. </w:t>
      </w:r>
      <w:r w:rsidRPr="00D711C0">
        <w:rPr>
          <w:rFonts w:ascii="Times New Roman" w:hAnsi="Times New Roman" w:cs="Times New Roman"/>
          <w:i/>
          <w:sz w:val="24"/>
          <w:szCs w:val="24"/>
          <w:lang w:val="ro-MD"/>
        </w:rPr>
        <w:t>rude</w:t>
      </w:r>
      <w:r w:rsidRPr="00D711C0">
        <w:rPr>
          <w:rFonts w:ascii="Times New Roman" w:hAnsi="Times New Roman" w:cs="Times New Roman"/>
          <w:sz w:val="24"/>
          <w:szCs w:val="24"/>
          <w:lang w:val="ro-MD"/>
        </w:rPr>
        <w:t xml:space="preserve"> - membrii familiei în sens restrâns și/sau rudele apropiate și/sau orice persoană foarte apropiată de victima unui accident, astfel cum sunt definite în legislația națională a țării victimei;</w:t>
      </w:r>
    </w:p>
    <w:p w14:paraId="06F6EC24" w14:textId="204FC9E9" w:rsidR="00183FB9" w:rsidRPr="00D711C0" w:rsidRDefault="00183FB9" w:rsidP="00CD52FC">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w:t>
      </w:r>
      <w:r w:rsidR="007D2D15" w:rsidRPr="00D711C0">
        <w:rPr>
          <w:rFonts w:ascii="Times New Roman" w:hAnsi="Times New Roman" w:cs="Times New Roman"/>
          <w:sz w:val="24"/>
          <w:szCs w:val="24"/>
          <w:lang w:val="ro-MD"/>
        </w:rPr>
        <w:t>20</w:t>
      </w:r>
      <w:r w:rsidRPr="00D711C0">
        <w:rPr>
          <w:rFonts w:ascii="Times New Roman" w:hAnsi="Times New Roman" w:cs="Times New Roman"/>
          <w:sz w:val="24"/>
          <w:szCs w:val="24"/>
          <w:lang w:val="ro-MD"/>
        </w:rPr>
        <w:t xml:space="preserve">. </w:t>
      </w:r>
      <w:r w:rsidRPr="00D711C0">
        <w:rPr>
          <w:rFonts w:ascii="Times New Roman" w:hAnsi="Times New Roman" w:cs="Times New Roman"/>
          <w:i/>
          <w:sz w:val="24"/>
          <w:szCs w:val="24"/>
          <w:lang w:val="ro-MD"/>
        </w:rPr>
        <w:t>standardele internaționale și practicile recomandate</w:t>
      </w:r>
      <w:r w:rsidRPr="00D711C0">
        <w:rPr>
          <w:rFonts w:ascii="Times New Roman" w:hAnsi="Times New Roman" w:cs="Times New Roman"/>
          <w:sz w:val="24"/>
          <w:szCs w:val="24"/>
          <w:lang w:val="ro-MD"/>
        </w:rPr>
        <w:t xml:space="preserve"> - înseamnă standardele internaționale și practicile recomandate în domeniul investigării accidentelor și incidentelor aviatice adoptate în conformitate cu articolul 37 din Convenția de la Chicago;</w:t>
      </w:r>
    </w:p>
    <w:p w14:paraId="65B75E12" w14:textId="34E00A57" w:rsidR="00170D0F" w:rsidRPr="00D711C0" w:rsidRDefault="00170D0F" w:rsidP="00170D0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3.21. </w:t>
      </w:r>
      <w:r w:rsidRPr="00D711C0">
        <w:rPr>
          <w:rFonts w:ascii="Times New Roman" w:hAnsi="Times New Roman" w:cs="Times New Roman"/>
          <w:i/>
          <w:sz w:val="24"/>
          <w:szCs w:val="24"/>
          <w:lang w:val="ro-MD"/>
        </w:rPr>
        <w:t>stat fabricant</w:t>
      </w:r>
      <w:r w:rsidRPr="00D711C0">
        <w:rPr>
          <w:rFonts w:ascii="Times New Roman" w:hAnsi="Times New Roman" w:cs="Times New Roman"/>
          <w:sz w:val="24"/>
          <w:szCs w:val="24"/>
          <w:lang w:val="ro-MD"/>
        </w:rPr>
        <w:t xml:space="preserve"> – statul care are jurisdicție asupra organizației responsabile de asamblarea finală a aeronavei, a stației pilotului de la distanță, a motorului sau a elicei;</w:t>
      </w:r>
    </w:p>
    <w:p w14:paraId="46A0C2B6" w14:textId="5C140358" w:rsidR="00170D0F" w:rsidRPr="00D711C0" w:rsidRDefault="00170D0F" w:rsidP="00170D0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3.22. </w:t>
      </w:r>
      <w:r w:rsidRPr="00D711C0">
        <w:rPr>
          <w:rFonts w:ascii="Times New Roman" w:hAnsi="Times New Roman" w:cs="Times New Roman"/>
          <w:i/>
          <w:sz w:val="24"/>
          <w:szCs w:val="24"/>
          <w:lang w:val="ro-MD"/>
        </w:rPr>
        <w:t>stat de înregistrare</w:t>
      </w:r>
      <w:r w:rsidRPr="00D711C0">
        <w:rPr>
          <w:rFonts w:ascii="Times New Roman" w:hAnsi="Times New Roman" w:cs="Times New Roman"/>
          <w:sz w:val="24"/>
          <w:szCs w:val="24"/>
          <w:lang w:val="ro-MD"/>
        </w:rPr>
        <w:t xml:space="preserve"> -  statul unde este înregistrată aeronava (în cazul înregistrării unei aeronave în cadrul unei agenții internaționale de operare, alta decât cea națională, statele care constituie agenția au datoria să își asume obligațiile care, conform Convenției de la Chicago, sunt atașate statului de înregistrare);</w:t>
      </w:r>
    </w:p>
    <w:p w14:paraId="205AA8B8" w14:textId="3CB64128" w:rsidR="00170D0F" w:rsidRPr="00D711C0" w:rsidRDefault="00170D0F" w:rsidP="00170D0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3.23. </w:t>
      </w:r>
      <w:r w:rsidRPr="00D711C0">
        <w:rPr>
          <w:rFonts w:ascii="Times New Roman" w:hAnsi="Times New Roman" w:cs="Times New Roman"/>
          <w:i/>
          <w:sz w:val="24"/>
          <w:szCs w:val="24"/>
          <w:lang w:val="ro-MD"/>
        </w:rPr>
        <w:t>stat proiectant</w:t>
      </w:r>
      <w:r w:rsidRPr="00D711C0">
        <w:rPr>
          <w:rFonts w:ascii="Times New Roman" w:hAnsi="Times New Roman" w:cs="Times New Roman"/>
          <w:sz w:val="24"/>
          <w:szCs w:val="24"/>
          <w:lang w:val="ro-MD"/>
        </w:rPr>
        <w:t xml:space="preserve"> – statul care are jurisdicție asupra organizației responsabile cu proiectarea aeronavei;</w:t>
      </w:r>
    </w:p>
    <w:p w14:paraId="51076433" w14:textId="2C88D1B1" w:rsidR="00170D0F" w:rsidRPr="00D711C0" w:rsidRDefault="00170D0F" w:rsidP="00170D0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3.24. </w:t>
      </w:r>
      <w:r w:rsidRPr="00D711C0">
        <w:rPr>
          <w:rFonts w:ascii="Times New Roman" w:hAnsi="Times New Roman" w:cs="Times New Roman"/>
          <w:i/>
          <w:sz w:val="24"/>
          <w:szCs w:val="24"/>
          <w:lang w:val="ro-MD"/>
        </w:rPr>
        <w:t>statul pe teritoriul căruia s-a produs evenimentul</w:t>
      </w:r>
      <w:r w:rsidRPr="00D711C0">
        <w:rPr>
          <w:rFonts w:ascii="Times New Roman" w:hAnsi="Times New Roman" w:cs="Times New Roman"/>
          <w:sz w:val="24"/>
          <w:szCs w:val="24"/>
          <w:lang w:val="ro-MD"/>
        </w:rPr>
        <w:t xml:space="preserve"> – statul pe teritoriul căruia a avut loc un accident sau incident aeronautic; </w:t>
      </w:r>
    </w:p>
    <w:p w14:paraId="3001B9C0" w14:textId="0F0A6421" w:rsidR="00170D0F" w:rsidRPr="00D711C0" w:rsidRDefault="00170D0F" w:rsidP="00170D0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3.25. </w:t>
      </w:r>
      <w:r w:rsidRPr="00D711C0">
        <w:rPr>
          <w:rFonts w:ascii="Times New Roman" w:hAnsi="Times New Roman" w:cs="Times New Roman"/>
          <w:i/>
          <w:sz w:val="24"/>
          <w:szCs w:val="24"/>
          <w:lang w:val="ro-MD"/>
        </w:rPr>
        <w:t>statul operator</w:t>
      </w:r>
      <w:r w:rsidRPr="00D711C0">
        <w:rPr>
          <w:rFonts w:ascii="Times New Roman" w:hAnsi="Times New Roman" w:cs="Times New Roman"/>
          <w:sz w:val="24"/>
          <w:szCs w:val="24"/>
          <w:lang w:val="ro-MD"/>
        </w:rPr>
        <w:t xml:space="preserve"> – statul unde este localizat sediul principal al operatorului sau dacă nu are astfel de sediu, unde are rezidența permanentă acesta.</w:t>
      </w:r>
    </w:p>
    <w:p w14:paraId="119EBB3A" w14:textId="4CFD87E3" w:rsidR="0041056F" w:rsidRPr="00D711C0" w:rsidRDefault="00183FB9"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41056F" w:rsidRPr="00D711C0">
        <w:rPr>
          <w:rFonts w:ascii="Times New Roman" w:hAnsi="Times New Roman" w:cs="Times New Roman"/>
          <w:sz w:val="24"/>
          <w:szCs w:val="24"/>
          <w:lang w:val="ro-MD"/>
        </w:rPr>
        <w:t xml:space="preserve"> </w:t>
      </w:r>
    </w:p>
    <w:p w14:paraId="46D3137E" w14:textId="48770644" w:rsidR="0082103B" w:rsidRPr="00D711C0" w:rsidRDefault="0082103B" w:rsidP="0082103B">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II</w:t>
      </w:r>
    </w:p>
    <w:p w14:paraId="19384A27" w14:textId="27125C56" w:rsidR="0082103B" w:rsidRPr="00D711C0" w:rsidRDefault="0082103B" w:rsidP="0082103B">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DOMENIU DE APLICARE</w:t>
      </w:r>
    </w:p>
    <w:p w14:paraId="446D211C" w14:textId="299C17C6" w:rsidR="0082103B" w:rsidRPr="00D711C0" w:rsidRDefault="0082103B" w:rsidP="0082103B">
      <w:pPr>
        <w:tabs>
          <w:tab w:val="left" w:pos="7526"/>
        </w:tabs>
        <w:spacing w:after="0"/>
        <w:jc w:val="center"/>
        <w:rPr>
          <w:rFonts w:ascii="Times New Roman" w:hAnsi="Times New Roman" w:cs="Times New Roman"/>
          <w:sz w:val="24"/>
          <w:szCs w:val="24"/>
          <w:lang w:val="ro-MD"/>
        </w:rPr>
      </w:pPr>
    </w:p>
    <w:p w14:paraId="209A5C4C" w14:textId="3BAE91BA" w:rsidR="00836ADD" w:rsidRPr="00D711C0" w:rsidRDefault="0082103B" w:rsidP="00836AD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b/>
          <w:sz w:val="24"/>
          <w:szCs w:val="24"/>
          <w:lang w:val="ro-MD"/>
        </w:rPr>
        <w:t>4.</w:t>
      </w:r>
      <w:r w:rsidR="007D2D15" w:rsidRPr="00D711C0">
        <w:rPr>
          <w:rFonts w:ascii="Times New Roman" w:hAnsi="Times New Roman" w:cs="Times New Roman"/>
          <w:sz w:val="24"/>
          <w:szCs w:val="24"/>
          <w:lang w:val="ro-MD"/>
        </w:rPr>
        <w:t xml:space="preserve"> </w:t>
      </w:r>
      <w:r w:rsidR="00836ADD" w:rsidRPr="00D711C0">
        <w:rPr>
          <w:rFonts w:ascii="Times New Roman" w:hAnsi="Times New Roman" w:cs="Times New Roman"/>
          <w:sz w:val="24"/>
          <w:szCs w:val="24"/>
          <w:lang w:val="ro-MD"/>
        </w:rPr>
        <w:t>Dispozițiile prezentului Regulament se aplică activităților desfășurate urmare producerii accident</w:t>
      </w:r>
      <w:r w:rsidR="00EB7739">
        <w:rPr>
          <w:rFonts w:ascii="Times New Roman" w:hAnsi="Times New Roman" w:cs="Times New Roman"/>
          <w:sz w:val="24"/>
          <w:szCs w:val="24"/>
          <w:lang w:val="ro-MD"/>
        </w:rPr>
        <w:t>elor</w:t>
      </w:r>
      <w:r w:rsidR="00836ADD" w:rsidRPr="00D711C0">
        <w:rPr>
          <w:rFonts w:ascii="Times New Roman" w:hAnsi="Times New Roman" w:cs="Times New Roman"/>
          <w:sz w:val="24"/>
          <w:szCs w:val="24"/>
          <w:lang w:val="ro-MD"/>
        </w:rPr>
        <w:t xml:space="preserve"> și incidente</w:t>
      </w:r>
      <w:r w:rsidR="00EB7739">
        <w:rPr>
          <w:rFonts w:ascii="Times New Roman" w:hAnsi="Times New Roman" w:cs="Times New Roman"/>
          <w:sz w:val="24"/>
          <w:szCs w:val="24"/>
          <w:lang w:val="ro-MD"/>
        </w:rPr>
        <w:t>lor</w:t>
      </w:r>
      <w:r w:rsidR="00836ADD" w:rsidRPr="00D711C0">
        <w:rPr>
          <w:rFonts w:ascii="Times New Roman" w:hAnsi="Times New Roman" w:cs="Times New Roman"/>
          <w:sz w:val="24"/>
          <w:szCs w:val="24"/>
          <w:lang w:val="ro-MD"/>
        </w:rPr>
        <w:t xml:space="preserve"> grav</w:t>
      </w:r>
      <w:r w:rsidR="00EB7739">
        <w:rPr>
          <w:rFonts w:ascii="Times New Roman" w:hAnsi="Times New Roman" w:cs="Times New Roman"/>
          <w:sz w:val="24"/>
          <w:szCs w:val="24"/>
          <w:lang w:val="ro-MD"/>
        </w:rPr>
        <w:t>e</w:t>
      </w:r>
      <w:r w:rsidR="00836ADD" w:rsidRPr="00D711C0">
        <w:rPr>
          <w:rFonts w:ascii="Times New Roman" w:hAnsi="Times New Roman" w:cs="Times New Roman"/>
          <w:sz w:val="24"/>
          <w:szCs w:val="24"/>
          <w:lang w:val="ro-MD"/>
        </w:rPr>
        <w:t xml:space="preserve"> care implică:</w:t>
      </w:r>
    </w:p>
    <w:p w14:paraId="5CD39D75" w14:textId="33C3B68B" w:rsidR="00836ADD" w:rsidRPr="00D711C0" w:rsidRDefault="007D2D15" w:rsidP="00836AD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4.1.</w:t>
      </w:r>
      <w:r w:rsidR="00836ADD" w:rsidRPr="00D711C0">
        <w:rPr>
          <w:rFonts w:ascii="Times New Roman" w:hAnsi="Times New Roman" w:cs="Times New Roman"/>
          <w:sz w:val="24"/>
          <w:szCs w:val="24"/>
          <w:lang w:val="ro-MD"/>
        </w:rPr>
        <w:t xml:space="preserve"> aeronave pilotate cu echipaj la bord; sau</w:t>
      </w:r>
    </w:p>
    <w:p w14:paraId="3D4C8724" w14:textId="698C21A3" w:rsidR="00836ADD" w:rsidRPr="00D711C0" w:rsidRDefault="007D2D15" w:rsidP="00836AD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4.2.</w:t>
      </w:r>
      <w:r w:rsidR="00836ADD" w:rsidRPr="00D711C0">
        <w:rPr>
          <w:rFonts w:ascii="Times New Roman" w:hAnsi="Times New Roman" w:cs="Times New Roman"/>
          <w:sz w:val="24"/>
          <w:szCs w:val="24"/>
          <w:lang w:val="ro-MD"/>
        </w:rPr>
        <w:t xml:space="preserve"> aeronave pilotate de la distanță (RPA) certificate și/sau operate în baza unei autorizații a operatorului.</w:t>
      </w:r>
    </w:p>
    <w:p w14:paraId="6448D048" w14:textId="74AE85ED" w:rsidR="0082103B" w:rsidRPr="00D711C0" w:rsidRDefault="00836AD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lastRenderedPageBreak/>
        <w:t xml:space="preserve">   </w:t>
      </w:r>
      <w:r w:rsidR="007D2D15" w:rsidRPr="00D711C0">
        <w:rPr>
          <w:rFonts w:ascii="Times New Roman" w:hAnsi="Times New Roman" w:cs="Times New Roman"/>
          <w:b/>
          <w:sz w:val="24"/>
          <w:szCs w:val="24"/>
          <w:lang w:val="ro-MD"/>
        </w:rPr>
        <w:t>5</w:t>
      </w:r>
      <w:r w:rsidR="0082103B" w:rsidRPr="00D711C0">
        <w:rPr>
          <w:rFonts w:ascii="Times New Roman" w:hAnsi="Times New Roman" w:cs="Times New Roman"/>
          <w:b/>
          <w:sz w:val="24"/>
          <w:szCs w:val="24"/>
          <w:lang w:val="ro-MD"/>
        </w:rPr>
        <w:t>.</w:t>
      </w:r>
      <w:r w:rsidR="0082103B" w:rsidRPr="00D711C0">
        <w:rPr>
          <w:rFonts w:ascii="Times New Roman" w:hAnsi="Times New Roman" w:cs="Times New Roman"/>
          <w:sz w:val="24"/>
          <w:szCs w:val="24"/>
          <w:lang w:val="ro-MD"/>
        </w:rPr>
        <w:t xml:space="preserve"> Prezentul </w:t>
      </w:r>
      <w:r w:rsidR="008035CD" w:rsidRPr="00D711C0">
        <w:rPr>
          <w:rFonts w:ascii="Times New Roman" w:hAnsi="Times New Roman" w:cs="Times New Roman"/>
          <w:sz w:val="24"/>
          <w:szCs w:val="24"/>
          <w:lang w:val="ro-MD"/>
        </w:rPr>
        <w:t>R</w:t>
      </w:r>
      <w:r w:rsidR="0082103B" w:rsidRPr="00D711C0">
        <w:rPr>
          <w:rFonts w:ascii="Times New Roman" w:hAnsi="Times New Roman" w:cs="Times New Roman"/>
          <w:sz w:val="24"/>
          <w:szCs w:val="24"/>
          <w:lang w:val="ro-MD"/>
        </w:rPr>
        <w:t>egulament se aplică investigațiilor privind siguranța efectuate în cazul incidentelor grave și accidentelor:</w:t>
      </w:r>
    </w:p>
    <w:p w14:paraId="234D6663" w14:textId="5BDEA6E1" w:rsidR="0082103B" w:rsidRPr="00D711C0" w:rsidRDefault="0082103B"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sz w:val="24"/>
          <w:szCs w:val="24"/>
          <w:lang w:val="ro-MD"/>
        </w:rPr>
        <w:t>5</w:t>
      </w:r>
      <w:r w:rsidRPr="00D711C0">
        <w:rPr>
          <w:rFonts w:ascii="Times New Roman" w:hAnsi="Times New Roman" w:cs="Times New Roman"/>
          <w:sz w:val="24"/>
          <w:szCs w:val="24"/>
          <w:lang w:val="ro-MD"/>
        </w:rPr>
        <w:t>.1. produse pe teritoriul Republicii Moldova și statelor membre în care se aplică tratatele, în conformitate cu obligațiile internaționale ale statelor membre;</w:t>
      </w:r>
    </w:p>
    <w:p w14:paraId="6B5D9E7B" w14:textId="321053D4" w:rsidR="0082103B" w:rsidRPr="00D711C0" w:rsidRDefault="0082103B"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sz w:val="24"/>
          <w:szCs w:val="24"/>
          <w:lang w:val="ro-MD"/>
        </w:rPr>
        <w:t>5</w:t>
      </w:r>
      <w:r w:rsidRPr="00D711C0">
        <w:rPr>
          <w:rFonts w:ascii="Times New Roman" w:hAnsi="Times New Roman" w:cs="Times New Roman"/>
          <w:sz w:val="24"/>
          <w:szCs w:val="24"/>
          <w:lang w:val="ro-MD"/>
        </w:rPr>
        <w:t xml:space="preserve">.2. în care sunt implicate </w:t>
      </w:r>
      <w:r w:rsidRPr="00EB6A0F">
        <w:rPr>
          <w:rFonts w:ascii="Times New Roman" w:hAnsi="Times New Roman" w:cs="Times New Roman"/>
          <w:sz w:val="24"/>
          <w:szCs w:val="24"/>
          <w:lang w:val="ro-MD"/>
        </w:rPr>
        <w:t xml:space="preserve">aeronave înmatriculate în Republica Moldova sau operate de o întreprindere </w:t>
      </w:r>
      <w:r w:rsidR="00A8341B" w:rsidRPr="00EB6A0F">
        <w:rPr>
          <w:rFonts w:ascii="Times New Roman" w:hAnsi="Times New Roman" w:cs="Times New Roman"/>
          <w:sz w:val="24"/>
          <w:szCs w:val="24"/>
          <w:lang w:val="ro-MD"/>
        </w:rPr>
        <w:t>rezidentă</w:t>
      </w:r>
      <w:r w:rsidRPr="00EB6A0F">
        <w:rPr>
          <w:rFonts w:ascii="Times New Roman" w:hAnsi="Times New Roman" w:cs="Times New Roman"/>
          <w:sz w:val="24"/>
          <w:szCs w:val="24"/>
          <w:lang w:val="ro-MD"/>
        </w:rPr>
        <w:t xml:space="preserve"> în</w:t>
      </w:r>
      <w:r w:rsidR="008035CD" w:rsidRPr="00EB6A0F">
        <w:rPr>
          <w:rFonts w:ascii="Times New Roman" w:hAnsi="Times New Roman" w:cs="Times New Roman"/>
          <w:sz w:val="24"/>
          <w:szCs w:val="24"/>
          <w:lang w:val="ro-MD"/>
        </w:rPr>
        <w:t xml:space="preserve"> Republica Moldova </w:t>
      </w:r>
      <w:r w:rsidRPr="00EB6A0F">
        <w:rPr>
          <w:rFonts w:ascii="Times New Roman" w:hAnsi="Times New Roman" w:cs="Times New Roman"/>
          <w:sz w:val="24"/>
          <w:szCs w:val="24"/>
          <w:lang w:val="ro-MD"/>
        </w:rPr>
        <w:t xml:space="preserve">și </w:t>
      </w:r>
      <w:r w:rsidRPr="00D711C0">
        <w:rPr>
          <w:rFonts w:ascii="Times New Roman" w:hAnsi="Times New Roman" w:cs="Times New Roman"/>
          <w:sz w:val="24"/>
          <w:szCs w:val="24"/>
          <w:lang w:val="ro-MD"/>
        </w:rPr>
        <w:t>care s-a produs în afara teritori</w:t>
      </w:r>
      <w:r w:rsidR="008035CD" w:rsidRPr="00D711C0">
        <w:rPr>
          <w:rFonts w:ascii="Times New Roman" w:hAnsi="Times New Roman" w:cs="Times New Roman"/>
          <w:sz w:val="24"/>
          <w:szCs w:val="24"/>
          <w:lang w:val="ro-MD"/>
        </w:rPr>
        <w:t>ului Republicii Moldova</w:t>
      </w:r>
      <w:r w:rsidRPr="00D711C0">
        <w:rPr>
          <w:rFonts w:ascii="Times New Roman" w:hAnsi="Times New Roman" w:cs="Times New Roman"/>
          <w:sz w:val="24"/>
          <w:szCs w:val="24"/>
          <w:lang w:val="ro-MD"/>
        </w:rPr>
        <w:t xml:space="preserve"> în care se aplică tratatele, atunci când aceste investigații nu sunt efectuate de un stat terț;</w:t>
      </w:r>
    </w:p>
    <w:p w14:paraId="0195CF92" w14:textId="42479D29" w:rsidR="0082103B" w:rsidRPr="00D711C0" w:rsidRDefault="008035C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sz w:val="24"/>
          <w:szCs w:val="24"/>
          <w:lang w:val="ro-MD"/>
        </w:rPr>
        <w:t>5</w:t>
      </w:r>
      <w:r w:rsidRPr="00D711C0">
        <w:rPr>
          <w:rFonts w:ascii="Times New Roman" w:hAnsi="Times New Roman" w:cs="Times New Roman"/>
          <w:sz w:val="24"/>
          <w:szCs w:val="24"/>
          <w:lang w:val="ro-MD"/>
        </w:rPr>
        <w:t xml:space="preserve">.3. </w:t>
      </w:r>
      <w:r w:rsidR="0082103B" w:rsidRPr="00D711C0">
        <w:rPr>
          <w:rFonts w:ascii="Times New Roman" w:hAnsi="Times New Roman" w:cs="Times New Roman"/>
          <w:sz w:val="24"/>
          <w:szCs w:val="24"/>
          <w:lang w:val="ro-MD"/>
        </w:rPr>
        <w:t xml:space="preserve">în cazul cărora </w:t>
      </w:r>
      <w:r w:rsidRPr="00D711C0">
        <w:rPr>
          <w:rFonts w:ascii="Times New Roman" w:hAnsi="Times New Roman" w:cs="Times New Roman"/>
          <w:sz w:val="24"/>
          <w:szCs w:val="24"/>
          <w:lang w:val="ro-MD"/>
        </w:rPr>
        <w:t>Republica Moldova</w:t>
      </w:r>
      <w:r w:rsidR="0082103B" w:rsidRPr="00D711C0">
        <w:rPr>
          <w:rFonts w:ascii="Times New Roman" w:hAnsi="Times New Roman" w:cs="Times New Roman"/>
          <w:sz w:val="24"/>
          <w:szCs w:val="24"/>
          <w:lang w:val="ro-MD"/>
        </w:rPr>
        <w:t xml:space="preserve"> are dreptul, în conformitate cu standardele internaționale și practicile recomandate, de a numi un reprezentant acreditat pentru a participa în calitate de stat de înregistrare, stat operator, stat proiectant, stat fabricant sau stat care pune la dispoziție informații, facilități sau experți la cererea statului care efectuează investigația;</w:t>
      </w:r>
    </w:p>
    <w:p w14:paraId="0A0EC4A3" w14:textId="4D56FAF2" w:rsidR="0082103B" w:rsidRPr="00D711C0" w:rsidRDefault="008035C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sz w:val="24"/>
          <w:szCs w:val="24"/>
          <w:lang w:val="ro-MD"/>
        </w:rPr>
        <w:t>5</w:t>
      </w:r>
      <w:r w:rsidRPr="00D711C0">
        <w:rPr>
          <w:rFonts w:ascii="Times New Roman" w:hAnsi="Times New Roman" w:cs="Times New Roman"/>
          <w:sz w:val="24"/>
          <w:szCs w:val="24"/>
          <w:lang w:val="ro-MD"/>
        </w:rPr>
        <w:t>.4.</w:t>
      </w:r>
      <w:r w:rsidR="0082103B" w:rsidRPr="00D711C0">
        <w:rPr>
          <w:rFonts w:ascii="Times New Roman" w:hAnsi="Times New Roman" w:cs="Times New Roman"/>
          <w:sz w:val="24"/>
          <w:szCs w:val="24"/>
          <w:lang w:val="ro-MD"/>
        </w:rPr>
        <w:t xml:space="preserve"> în cazul </w:t>
      </w:r>
      <w:r w:rsidRPr="00D711C0">
        <w:rPr>
          <w:rFonts w:ascii="Times New Roman" w:hAnsi="Times New Roman" w:cs="Times New Roman"/>
          <w:sz w:val="24"/>
          <w:szCs w:val="24"/>
          <w:lang w:val="ro-MD"/>
        </w:rPr>
        <w:t>în care Republica Moldova</w:t>
      </w:r>
      <w:r w:rsidR="0082103B" w:rsidRPr="00D711C0">
        <w:rPr>
          <w:rFonts w:ascii="Times New Roman" w:hAnsi="Times New Roman" w:cs="Times New Roman"/>
          <w:sz w:val="24"/>
          <w:szCs w:val="24"/>
          <w:lang w:val="ro-MD"/>
        </w:rPr>
        <w:t xml:space="preserve"> are un interes special, ca urmare a faptului că printre persoanele decedate sau rănite grav se numără cetățeni de-ai săi, i se permite, de către statul care realizează investigația, să numească un expert.</w:t>
      </w:r>
    </w:p>
    <w:p w14:paraId="57693002" w14:textId="3BB5B617" w:rsidR="008035CD" w:rsidRPr="00D711C0" w:rsidRDefault="008035C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7D2D15" w:rsidRPr="00D711C0">
        <w:rPr>
          <w:rFonts w:ascii="Times New Roman" w:hAnsi="Times New Roman" w:cs="Times New Roman"/>
          <w:b/>
          <w:sz w:val="24"/>
          <w:szCs w:val="24"/>
          <w:lang w:val="ro-MD"/>
        </w:rPr>
        <w:t>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Prezentul Regulament se aplică, de asemenea, aspectelor privind disponibilitatea în timp util a informațiilor referitoare la toate persoanele și mărfurile periculoase aflate la bordul unei aeronave implicate într-un accident și privind asistența acordată victimelor accidentelor aviatice și rudelor acestora.</w:t>
      </w:r>
    </w:p>
    <w:p w14:paraId="20F6EB9E" w14:textId="5765886B" w:rsidR="008035CD" w:rsidRPr="00D711C0" w:rsidRDefault="008035C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Prezentul Regulament nu se aplică investigațiilor privind siguranța în situații de incidente grave și accidente care implică aeronave care sunt utilizate pentru servicii militare, vamale, polițienești sau de natură similară, cu excepția cazului în care se decide altfel, în conformitate cu </w:t>
      </w:r>
      <w:r w:rsidR="00170D0F" w:rsidRPr="00D711C0">
        <w:rPr>
          <w:rFonts w:ascii="Times New Roman" w:hAnsi="Times New Roman" w:cs="Times New Roman"/>
          <w:sz w:val="24"/>
          <w:szCs w:val="24"/>
          <w:lang w:val="ro-MD"/>
        </w:rPr>
        <w:t>punctul 18.</w:t>
      </w:r>
    </w:p>
    <w:p w14:paraId="10189074" w14:textId="34F6E816" w:rsidR="00D61438" w:rsidRPr="00D711C0" w:rsidRDefault="009861E0"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8.</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Dispozițiile prezentului Regulament referitoare la </w:t>
      </w:r>
      <w:r w:rsidR="00EB7739">
        <w:rPr>
          <w:rFonts w:ascii="Times New Roman" w:hAnsi="Times New Roman" w:cs="Times New Roman"/>
          <w:sz w:val="24"/>
          <w:szCs w:val="24"/>
          <w:lang w:val="ro-MD"/>
        </w:rPr>
        <w:t>s</w:t>
      </w:r>
      <w:r w:rsidRPr="00D711C0">
        <w:rPr>
          <w:rFonts w:ascii="Times New Roman" w:hAnsi="Times New Roman" w:cs="Times New Roman"/>
          <w:sz w:val="24"/>
          <w:szCs w:val="24"/>
          <w:lang w:val="ro-MD"/>
        </w:rPr>
        <w:t xml:space="preserve">tatul operator se aplică doar atunci când aeronava este închiriată (leasing), operată prin charter sau schimbată între operatori, iar </w:t>
      </w:r>
      <w:r w:rsidR="00EB7739">
        <w:rPr>
          <w:rFonts w:ascii="Times New Roman" w:hAnsi="Times New Roman" w:cs="Times New Roman"/>
          <w:sz w:val="24"/>
          <w:szCs w:val="24"/>
          <w:lang w:val="ro-MD"/>
        </w:rPr>
        <w:t>s</w:t>
      </w:r>
      <w:r w:rsidRPr="00D711C0">
        <w:rPr>
          <w:rFonts w:ascii="Times New Roman" w:hAnsi="Times New Roman" w:cs="Times New Roman"/>
          <w:sz w:val="24"/>
          <w:szCs w:val="24"/>
          <w:lang w:val="ro-MD"/>
        </w:rPr>
        <w:t xml:space="preserve">tatul operator nu coincide cu </w:t>
      </w:r>
      <w:r w:rsidR="00EB7739">
        <w:rPr>
          <w:rFonts w:ascii="Times New Roman" w:hAnsi="Times New Roman" w:cs="Times New Roman"/>
          <w:sz w:val="24"/>
          <w:szCs w:val="24"/>
          <w:lang w:val="ro-MD"/>
        </w:rPr>
        <w:t>s</w:t>
      </w:r>
      <w:r w:rsidRPr="00D711C0">
        <w:rPr>
          <w:rFonts w:ascii="Times New Roman" w:hAnsi="Times New Roman" w:cs="Times New Roman"/>
          <w:sz w:val="24"/>
          <w:szCs w:val="24"/>
          <w:lang w:val="ro-MD"/>
        </w:rPr>
        <w:t>tatul de în</w:t>
      </w:r>
      <w:r w:rsidR="0079769E">
        <w:rPr>
          <w:rFonts w:ascii="Times New Roman" w:hAnsi="Times New Roman" w:cs="Times New Roman"/>
          <w:sz w:val="24"/>
          <w:szCs w:val="24"/>
          <w:lang w:val="ro-MD"/>
        </w:rPr>
        <w:t>registrare</w:t>
      </w:r>
      <w:r w:rsidRPr="00D711C0">
        <w:rPr>
          <w:rFonts w:ascii="Times New Roman" w:hAnsi="Times New Roman" w:cs="Times New Roman"/>
          <w:sz w:val="24"/>
          <w:szCs w:val="24"/>
          <w:lang w:val="ro-MD"/>
        </w:rPr>
        <w:t xml:space="preserve"> și îndeplinește, integral sau parțial, în conformitate cu prezenta anexă, atribuțiile și obligațiile </w:t>
      </w:r>
      <w:r w:rsidR="00EB7739">
        <w:rPr>
          <w:rFonts w:ascii="Times New Roman" w:hAnsi="Times New Roman" w:cs="Times New Roman"/>
          <w:sz w:val="24"/>
          <w:szCs w:val="24"/>
          <w:lang w:val="ro-MD"/>
        </w:rPr>
        <w:t>s</w:t>
      </w:r>
      <w:r w:rsidRPr="00D711C0">
        <w:rPr>
          <w:rFonts w:ascii="Times New Roman" w:hAnsi="Times New Roman" w:cs="Times New Roman"/>
          <w:sz w:val="24"/>
          <w:szCs w:val="24"/>
          <w:lang w:val="ro-MD"/>
        </w:rPr>
        <w:t>tatului de în</w:t>
      </w:r>
      <w:r w:rsidR="0079769E">
        <w:rPr>
          <w:rFonts w:ascii="Times New Roman" w:hAnsi="Times New Roman" w:cs="Times New Roman"/>
          <w:sz w:val="24"/>
          <w:szCs w:val="24"/>
          <w:lang w:val="ro-MD"/>
        </w:rPr>
        <w:t>registrare</w:t>
      </w:r>
      <w:r w:rsidR="00836ADD" w:rsidRPr="00D711C0">
        <w:rPr>
          <w:rFonts w:ascii="Times New Roman" w:hAnsi="Times New Roman" w:cs="Times New Roman"/>
          <w:sz w:val="24"/>
          <w:szCs w:val="24"/>
          <w:lang w:val="ro-MD"/>
        </w:rPr>
        <w:t>.</w:t>
      </w:r>
    </w:p>
    <w:p w14:paraId="4B1ADBFC" w14:textId="53F849D8" w:rsidR="008035CD" w:rsidRPr="00D711C0" w:rsidRDefault="00836ADD" w:rsidP="0082103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p>
    <w:p w14:paraId="32F8C7F6" w14:textId="3D4BE50E" w:rsidR="008035CD" w:rsidRPr="00D711C0" w:rsidRDefault="008035CD" w:rsidP="008035CD">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III</w:t>
      </w:r>
    </w:p>
    <w:p w14:paraId="241AC40A" w14:textId="77777777" w:rsidR="008035CD" w:rsidRPr="00D711C0" w:rsidRDefault="008035CD" w:rsidP="008035CD">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 xml:space="preserve">BIROUL DE INVESTIGARE A ACCIDENTELOR ȘI INCIDENTELOR </w:t>
      </w:r>
    </w:p>
    <w:p w14:paraId="239F2DE4" w14:textId="31DF75CC" w:rsidR="008035CD" w:rsidRPr="00D711C0" w:rsidRDefault="008035CD" w:rsidP="008035CD">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ÎN TRANSPORTURI</w:t>
      </w:r>
    </w:p>
    <w:p w14:paraId="64B6D57E" w14:textId="5529406D" w:rsidR="008035CD" w:rsidRPr="00D711C0" w:rsidRDefault="008035CD" w:rsidP="008035CD">
      <w:pPr>
        <w:tabs>
          <w:tab w:val="left" w:pos="7526"/>
        </w:tabs>
        <w:spacing w:after="0"/>
        <w:jc w:val="center"/>
        <w:rPr>
          <w:rFonts w:ascii="Times New Roman" w:hAnsi="Times New Roman" w:cs="Times New Roman"/>
          <w:b/>
          <w:sz w:val="24"/>
          <w:szCs w:val="24"/>
          <w:lang w:val="ro-MD"/>
        </w:rPr>
      </w:pPr>
    </w:p>
    <w:p w14:paraId="2A9986E4" w14:textId="6680B0C7" w:rsidR="008035CD" w:rsidRPr="00D711C0" w:rsidRDefault="008035CD" w:rsidP="008035C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Investigațiile privind siguranța sunt efectuate sau supravegheate, fără imixtiuni din exterior, de către Biroul de Investigare a Accidentelor și Incidentelor în Transporturi (în continuare – Birou), care efectuează în mod independent o investigație completă privind siguranța, fie pe cont propriu, fie pe baza unor acorduri cu alte autorități responsabile de investigațiile privind siguranța.</w:t>
      </w:r>
    </w:p>
    <w:p w14:paraId="1F9154F4" w14:textId="1E3ABF14" w:rsidR="008035CD" w:rsidRPr="00D711C0" w:rsidRDefault="008035CD" w:rsidP="008035C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10</w:t>
      </w:r>
      <w:r w:rsidRPr="00D711C0">
        <w:rPr>
          <w:rFonts w:ascii="Times New Roman" w:hAnsi="Times New Roman" w:cs="Times New Roman"/>
          <w:b/>
          <w:sz w:val="24"/>
          <w:szCs w:val="24"/>
          <w:lang w:val="ro-MD"/>
        </w:rPr>
        <w:t xml:space="preserve">. </w:t>
      </w:r>
      <w:r w:rsidRPr="00D711C0">
        <w:rPr>
          <w:rFonts w:ascii="Times New Roman" w:hAnsi="Times New Roman" w:cs="Times New Roman"/>
          <w:sz w:val="24"/>
          <w:szCs w:val="24"/>
          <w:lang w:val="ro-MD"/>
        </w:rPr>
        <w:t xml:space="preserve">Biroul este independent din punct de vedere funcțional, în special față de autoritățile naționale aeronautice responsabile de aeronavigabilitate, certificare, operațiunile de zbor, întreținere, acordare de licențe, controlul traficului aerian sau administrarea aerodromurilor și, în general, față de orice altă parte sau entitate ale cărei interese sau misiuni pot intra în conflict cu sarcina </w:t>
      </w:r>
      <w:r w:rsidR="003D3999" w:rsidRPr="00D711C0">
        <w:rPr>
          <w:rFonts w:ascii="Times New Roman" w:hAnsi="Times New Roman" w:cs="Times New Roman"/>
          <w:sz w:val="24"/>
          <w:szCs w:val="24"/>
          <w:lang w:val="ro-MD"/>
        </w:rPr>
        <w:t>încredințată</w:t>
      </w:r>
      <w:r w:rsidRPr="00D711C0">
        <w:rPr>
          <w:rFonts w:ascii="Times New Roman" w:hAnsi="Times New Roman" w:cs="Times New Roman"/>
          <w:sz w:val="24"/>
          <w:szCs w:val="24"/>
          <w:lang w:val="ro-MD"/>
        </w:rPr>
        <w:t xml:space="preserve"> </w:t>
      </w:r>
      <w:r w:rsidR="003D3999" w:rsidRPr="00D711C0">
        <w:rPr>
          <w:rFonts w:ascii="Times New Roman" w:hAnsi="Times New Roman" w:cs="Times New Roman"/>
          <w:sz w:val="24"/>
          <w:szCs w:val="24"/>
          <w:lang w:val="ro-MD"/>
        </w:rPr>
        <w:t>acestuia</w:t>
      </w:r>
      <w:r w:rsidRPr="00D711C0">
        <w:rPr>
          <w:rFonts w:ascii="Times New Roman" w:hAnsi="Times New Roman" w:cs="Times New Roman"/>
          <w:sz w:val="24"/>
          <w:szCs w:val="24"/>
          <w:lang w:val="ro-MD"/>
        </w:rPr>
        <w:t xml:space="preserve"> sau pot </w:t>
      </w:r>
      <w:r w:rsidR="003D3999" w:rsidRPr="00D711C0">
        <w:rPr>
          <w:rFonts w:ascii="Times New Roman" w:hAnsi="Times New Roman" w:cs="Times New Roman"/>
          <w:sz w:val="24"/>
          <w:szCs w:val="24"/>
          <w:lang w:val="ro-MD"/>
        </w:rPr>
        <w:t>influența</w:t>
      </w:r>
      <w:r w:rsidRPr="00D711C0">
        <w:rPr>
          <w:rFonts w:ascii="Times New Roman" w:hAnsi="Times New Roman" w:cs="Times New Roman"/>
          <w:sz w:val="24"/>
          <w:szCs w:val="24"/>
          <w:lang w:val="ro-MD"/>
        </w:rPr>
        <w:t xml:space="preserve"> obiectivitatea acest</w:t>
      </w:r>
      <w:r w:rsidR="003D3999" w:rsidRPr="00D711C0">
        <w:rPr>
          <w:rFonts w:ascii="Times New Roman" w:hAnsi="Times New Roman" w:cs="Times New Roman"/>
          <w:sz w:val="24"/>
          <w:szCs w:val="24"/>
          <w:lang w:val="ro-MD"/>
        </w:rPr>
        <w:t>uia</w:t>
      </w:r>
      <w:r w:rsidRPr="00D711C0">
        <w:rPr>
          <w:rFonts w:ascii="Times New Roman" w:hAnsi="Times New Roman" w:cs="Times New Roman"/>
          <w:sz w:val="24"/>
          <w:szCs w:val="24"/>
          <w:lang w:val="ro-MD"/>
        </w:rPr>
        <w:t>.</w:t>
      </w:r>
    </w:p>
    <w:p w14:paraId="67D4202C" w14:textId="001774BB" w:rsidR="003D3999" w:rsidRPr="00D711C0" w:rsidRDefault="003D3999" w:rsidP="008035C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11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realizarea investigațiilor privind siguranța, Biroul nu solicită și nici nu acceptă instrucțiuni de la nicio parte externă și are autoritate absolută în ceea ce privește realizarea investigațiilor privind siguranța.</w:t>
      </w:r>
    </w:p>
    <w:p w14:paraId="7EDA41BD" w14:textId="73B0D3B6" w:rsidR="003D3999" w:rsidRPr="00D711C0" w:rsidRDefault="003D3999" w:rsidP="008035C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00605819" w:rsidRPr="00D711C0">
        <w:rPr>
          <w:rFonts w:ascii="Times New Roman" w:hAnsi="Times New Roman" w:cs="Times New Roman"/>
          <w:b/>
          <w:sz w:val="24"/>
          <w:szCs w:val="24"/>
          <w:lang w:val="ro-MD"/>
        </w:rPr>
        <w:t>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580004" w:rsidRPr="00D711C0">
        <w:rPr>
          <w:rFonts w:ascii="Times New Roman" w:hAnsi="Times New Roman" w:cs="Times New Roman"/>
          <w:sz w:val="24"/>
          <w:szCs w:val="24"/>
          <w:lang w:val="ro-MD"/>
        </w:rPr>
        <w:t>Activitățile</w:t>
      </w:r>
      <w:r w:rsidRPr="00D711C0">
        <w:rPr>
          <w:rFonts w:ascii="Times New Roman" w:hAnsi="Times New Roman" w:cs="Times New Roman"/>
          <w:sz w:val="24"/>
          <w:szCs w:val="24"/>
          <w:lang w:val="ro-MD"/>
        </w:rPr>
        <w:t xml:space="preserve"> </w:t>
      </w:r>
      <w:r w:rsidR="00580004" w:rsidRPr="00D711C0">
        <w:rPr>
          <w:rFonts w:ascii="Times New Roman" w:hAnsi="Times New Roman" w:cs="Times New Roman"/>
          <w:sz w:val="24"/>
          <w:szCs w:val="24"/>
          <w:lang w:val="ro-MD"/>
        </w:rPr>
        <w:t>încredințate</w:t>
      </w:r>
      <w:r w:rsidRPr="00D711C0">
        <w:rPr>
          <w:rFonts w:ascii="Times New Roman" w:hAnsi="Times New Roman" w:cs="Times New Roman"/>
          <w:sz w:val="24"/>
          <w:szCs w:val="24"/>
          <w:lang w:val="ro-MD"/>
        </w:rPr>
        <w:t xml:space="preserve"> </w:t>
      </w:r>
      <w:r w:rsidR="00580004" w:rsidRPr="00D711C0">
        <w:rPr>
          <w:rFonts w:ascii="Times New Roman" w:hAnsi="Times New Roman" w:cs="Times New Roman"/>
          <w:sz w:val="24"/>
          <w:szCs w:val="24"/>
          <w:lang w:val="ro-MD"/>
        </w:rPr>
        <w:t>Biroului</w:t>
      </w:r>
      <w:r w:rsidRPr="00D711C0">
        <w:rPr>
          <w:rFonts w:ascii="Times New Roman" w:hAnsi="Times New Roman" w:cs="Times New Roman"/>
          <w:sz w:val="24"/>
          <w:szCs w:val="24"/>
          <w:lang w:val="ro-MD"/>
        </w:rPr>
        <w:t xml:space="preserve"> pot fi extinse la culegerea și analiza </w:t>
      </w:r>
      <w:r w:rsidR="00580004" w:rsidRPr="00D711C0">
        <w:rPr>
          <w:rFonts w:ascii="Times New Roman" w:hAnsi="Times New Roman" w:cs="Times New Roman"/>
          <w:sz w:val="24"/>
          <w:szCs w:val="24"/>
          <w:lang w:val="ro-MD"/>
        </w:rPr>
        <w:t>informațiilor</w:t>
      </w:r>
      <w:r w:rsidRPr="00D711C0">
        <w:rPr>
          <w:rFonts w:ascii="Times New Roman" w:hAnsi="Times New Roman" w:cs="Times New Roman"/>
          <w:sz w:val="24"/>
          <w:szCs w:val="24"/>
          <w:lang w:val="ro-MD"/>
        </w:rPr>
        <w:t xml:space="preserve"> legate de </w:t>
      </w:r>
      <w:r w:rsidR="00580004"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w:t>
      </w:r>
      <w:r w:rsidR="00580004" w:rsidRPr="00D711C0">
        <w:rPr>
          <w:rFonts w:ascii="Times New Roman" w:hAnsi="Times New Roman" w:cs="Times New Roman"/>
          <w:sz w:val="24"/>
          <w:szCs w:val="24"/>
          <w:lang w:val="ro-MD"/>
        </w:rPr>
        <w:t>aviației</w:t>
      </w:r>
      <w:r w:rsidRPr="00D711C0">
        <w:rPr>
          <w:rFonts w:ascii="Times New Roman" w:hAnsi="Times New Roman" w:cs="Times New Roman"/>
          <w:sz w:val="24"/>
          <w:szCs w:val="24"/>
          <w:lang w:val="ro-MD"/>
        </w:rPr>
        <w:t xml:space="preserve">, în special în scopul prevenirii accidentelor, în măsura în care aceste </w:t>
      </w:r>
      <w:r w:rsidR="00580004" w:rsidRPr="00D711C0">
        <w:rPr>
          <w:rFonts w:ascii="Times New Roman" w:hAnsi="Times New Roman" w:cs="Times New Roman"/>
          <w:sz w:val="24"/>
          <w:szCs w:val="24"/>
          <w:lang w:val="ro-MD"/>
        </w:rPr>
        <w:t>activități</w:t>
      </w:r>
      <w:r w:rsidRPr="00D711C0">
        <w:rPr>
          <w:rFonts w:ascii="Times New Roman" w:hAnsi="Times New Roman" w:cs="Times New Roman"/>
          <w:sz w:val="24"/>
          <w:szCs w:val="24"/>
          <w:lang w:val="ro-MD"/>
        </w:rPr>
        <w:t xml:space="preserve"> nu aduc atingere </w:t>
      </w:r>
      <w:r w:rsidR="00580004" w:rsidRPr="00D711C0">
        <w:rPr>
          <w:rFonts w:ascii="Times New Roman" w:hAnsi="Times New Roman" w:cs="Times New Roman"/>
          <w:sz w:val="24"/>
          <w:szCs w:val="24"/>
          <w:lang w:val="ro-MD"/>
        </w:rPr>
        <w:t>independenței</w:t>
      </w:r>
      <w:r w:rsidRPr="00D711C0">
        <w:rPr>
          <w:rFonts w:ascii="Times New Roman" w:hAnsi="Times New Roman" w:cs="Times New Roman"/>
          <w:sz w:val="24"/>
          <w:szCs w:val="24"/>
          <w:lang w:val="ro-MD"/>
        </w:rPr>
        <w:t xml:space="preserve"> sale și nu implică asumarea de </w:t>
      </w:r>
      <w:r w:rsidR="00580004" w:rsidRPr="00D711C0">
        <w:rPr>
          <w:rFonts w:ascii="Times New Roman" w:hAnsi="Times New Roman" w:cs="Times New Roman"/>
          <w:sz w:val="24"/>
          <w:szCs w:val="24"/>
          <w:lang w:val="ro-MD"/>
        </w:rPr>
        <w:t>responsabilități</w:t>
      </w:r>
      <w:r w:rsidRPr="00D711C0">
        <w:rPr>
          <w:rFonts w:ascii="Times New Roman" w:hAnsi="Times New Roman" w:cs="Times New Roman"/>
          <w:sz w:val="24"/>
          <w:szCs w:val="24"/>
          <w:lang w:val="ro-MD"/>
        </w:rPr>
        <w:t xml:space="preserve"> în domeniul reglementării, administrativ sau al standardelor.</w:t>
      </w:r>
    </w:p>
    <w:p w14:paraId="1644AD66" w14:textId="05DADE77" w:rsidR="00580004" w:rsidRPr="00D711C0" w:rsidRDefault="00580004" w:rsidP="008035CD">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Pr="00D711C0">
        <w:rPr>
          <w:rFonts w:ascii="Times New Roman" w:hAnsi="Times New Roman" w:cs="Times New Roman"/>
          <w:b/>
          <w:sz w:val="24"/>
          <w:szCs w:val="24"/>
          <w:lang w:val="ro-MD"/>
        </w:rPr>
        <w:t>1</w:t>
      </w:r>
      <w:r w:rsidR="00605819" w:rsidRPr="00D711C0">
        <w:rPr>
          <w:rFonts w:ascii="Times New Roman" w:hAnsi="Times New Roman" w:cs="Times New Roman"/>
          <w:b/>
          <w:sz w:val="24"/>
          <w:szCs w:val="24"/>
          <w:lang w:val="ro-MD"/>
        </w:rPr>
        <w:t>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w:t>
      </w:r>
      <w:r w:rsidR="00BF6639"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în activitatea sa</w:t>
      </w:r>
      <w:r w:rsidR="00EB7739">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dis</w:t>
      </w:r>
      <w:r w:rsidRPr="00D711C0">
        <w:rPr>
          <w:rFonts w:ascii="Times New Roman" w:hAnsi="Times New Roman" w:cs="Times New Roman"/>
          <w:sz w:val="24"/>
          <w:szCs w:val="24"/>
          <w:lang w:val="ro-MD"/>
        </w:rPr>
        <w:t>pun</w:t>
      </w:r>
      <w:r w:rsidR="00605819" w:rsidRPr="00D711C0">
        <w:rPr>
          <w:rFonts w:ascii="Times New Roman" w:hAnsi="Times New Roman" w:cs="Times New Roman"/>
          <w:sz w:val="24"/>
          <w:szCs w:val="24"/>
          <w:lang w:val="ro-MD"/>
        </w:rPr>
        <w:t>e</w:t>
      </w: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de</w:t>
      </w:r>
      <w:r w:rsidRPr="00D711C0">
        <w:rPr>
          <w:rFonts w:ascii="Times New Roman" w:hAnsi="Times New Roman" w:cs="Times New Roman"/>
          <w:sz w:val="24"/>
          <w:szCs w:val="24"/>
          <w:lang w:val="ro-MD"/>
        </w:rPr>
        <w:t xml:space="preserve"> mijloacele necesare pentru a-și îndeplini sarcinile în mod independent și suficiente resurse pentru a realiza acest lucru. În special:</w:t>
      </w:r>
    </w:p>
    <w:p w14:paraId="3892715F" w14:textId="1B83381B" w:rsidR="00580004" w:rsidRPr="00D711C0" w:rsidRDefault="00580004" w:rsidP="0058000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1</w:t>
      </w:r>
      <w:r w:rsidR="00605819" w:rsidRPr="00D711C0">
        <w:rPr>
          <w:rFonts w:ascii="Times New Roman" w:hAnsi="Times New Roman" w:cs="Times New Roman"/>
          <w:sz w:val="24"/>
          <w:szCs w:val="24"/>
          <w:lang w:val="ro-MD"/>
        </w:rPr>
        <w:t>3</w:t>
      </w:r>
      <w:r w:rsidRPr="00D711C0">
        <w:rPr>
          <w:rFonts w:ascii="Times New Roman" w:hAnsi="Times New Roman" w:cs="Times New Roman"/>
          <w:sz w:val="24"/>
          <w:szCs w:val="24"/>
          <w:lang w:val="ro-MD"/>
        </w:rPr>
        <w:t xml:space="preserve">.1. </w:t>
      </w:r>
      <w:r w:rsidR="006172B5" w:rsidRPr="00D711C0">
        <w:rPr>
          <w:rFonts w:ascii="Times New Roman" w:hAnsi="Times New Roman" w:cs="Times New Roman"/>
          <w:sz w:val="24"/>
          <w:szCs w:val="24"/>
          <w:lang w:val="ro-MD"/>
        </w:rPr>
        <w:t xml:space="preserve">directorul </w:t>
      </w:r>
      <w:r w:rsidR="00FA2C55">
        <w:rPr>
          <w:rFonts w:ascii="Times New Roman" w:hAnsi="Times New Roman" w:cs="Times New Roman"/>
          <w:sz w:val="24"/>
          <w:szCs w:val="24"/>
          <w:lang w:val="ro-MD"/>
        </w:rPr>
        <w:t xml:space="preserve">general </w:t>
      </w:r>
      <w:r w:rsidRPr="00D711C0">
        <w:rPr>
          <w:rFonts w:ascii="Times New Roman" w:hAnsi="Times New Roman" w:cs="Times New Roman"/>
          <w:sz w:val="24"/>
          <w:szCs w:val="24"/>
          <w:lang w:val="ro-MD"/>
        </w:rPr>
        <w:t>Biroului și/sau directorul departamentului de aviație al acest</w:t>
      </w:r>
      <w:r w:rsidR="00BF6639" w:rsidRPr="00D711C0">
        <w:rPr>
          <w:rFonts w:ascii="Times New Roman" w:hAnsi="Times New Roman" w:cs="Times New Roman"/>
          <w:sz w:val="24"/>
          <w:szCs w:val="24"/>
          <w:lang w:val="ro-MD"/>
        </w:rPr>
        <w:t>uia</w:t>
      </w:r>
      <w:r w:rsidRPr="00D711C0">
        <w:rPr>
          <w:rFonts w:ascii="Times New Roman" w:hAnsi="Times New Roman" w:cs="Times New Roman"/>
          <w:sz w:val="24"/>
          <w:szCs w:val="24"/>
          <w:lang w:val="ro-MD"/>
        </w:rPr>
        <w:t xml:space="preserve"> trebuie să aibă </w:t>
      </w:r>
      <w:r w:rsidR="00137F4A" w:rsidRPr="00D711C0">
        <w:rPr>
          <w:rFonts w:ascii="Times New Roman" w:hAnsi="Times New Roman" w:cs="Times New Roman"/>
          <w:sz w:val="24"/>
          <w:szCs w:val="24"/>
          <w:lang w:val="ro-MD"/>
        </w:rPr>
        <w:t>experiență</w:t>
      </w:r>
      <w:r w:rsidRPr="00D711C0">
        <w:rPr>
          <w:rFonts w:ascii="Times New Roman" w:hAnsi="Times New Roman" w:cs="Times New Roman"/>
          <w:sz w:val="24"/>
          <w:szCs w:val="24"/>
          <w:lang w:val="ro-MD"/>
        </w:rPr>
        <w:t xml:space="preserve"> și </w:t>
      </w:r>
      <w:r w:rsidR="00137F4A" w:rsidRPr="00D711C0">
        <w:rPr>
          <w:rFonts w:ascii="Times New Roman" w:hAnsi="Times New Roman" w:cs="Times New Roman"/>
          <w:sz w:val="24"/>
          <w:szCs w:val="24"/>
          <w:lang w:val="ro-MD"/>
        </w:rPr>
        <w:t>competențe</w:t>
      </w:r>
      <w:r w:rsidRPr="00D711C0">
        <w:rPr>
          <w:rFonts w:ascii="Times New Roman" w:hAnsi="Times New Roman" w:cs="Times New Roman"/>
          <w:sz w:val="24"/>
          <w:szCs w:val="24"/>
          <w:lang w:val="ro-MD"/>
        </w:rPr>
        <w:t xml:space="preserve"> în domeniul </w:t>
      </w:r>
      <w:r w:rsidR="00137F4A" w:rsidRPr="00D711C0">
        <w:rPr>
          <w:rFonts w:ascii="Times New Roman" w:hAnsi="Times New Roman" w:cs="Times New Roman"/>
          <w:sz w:val="24"/>
          <w:szCs w:val="24"/>
          <w:lang w:val="ro-MD"/>
        </w:rPr>
        <w:t>siguranței</w:t>
      </w:r>
      <w:r w:rsidRPr="00D711C0">
        <w:rPr>
          <w:rFonts w:ascii="Times New Roman" w:hAnsi="Times New Roman" w:cs="Times New Roman"/>
          <w:sz w:val="24"/>
          <w:szCs w:val="24"/>
          <w:lang w:val="ro-MD"/>
        </w:rPr>
        <w:t xml:space="preserve"> </w:t>
      </w:r>
      <w:r w:rsidR="00137F4A" w:rsidRPr="00D711C0">
        <w:rPr>
          <w:rFonts w:ascii="Times New Roman" w:hAnsi="Times New Roman" w:cs="Times New Roman"/>
          <w:sz w:val="24"/>
          <w:szCs w:val="24"/>
          <w:lang w:val="ro-MD"/>
        </w:rPr>
        <w:t>aviației</w:t>
      </w:r>
      <w:r w:rsidRPr="00D711C0">
        <w:rPr>
          <w:rFonts w:ascii="Times New Roman" w:hAnsi="Times New Roman" w:cs="Times New Roman"/>
          <w:sz w:val="24"/>
          <w:szCs w:val="24"/>
          <w:lang w:val="ro-MD"/>
        </w:rPr>
        <w:t xml:space="preserve"> civile pentru a-și îndeplini sarcinile în conformitate cu prezentul </w:t>
      </w:r>
      <w:r w:rsidR="0011632E">
        <w:rPr>
          <w:rFonts w:ascii="Times New Roman" w:hAnsi="Times New Roman" w:cs="Times New Roman"/>
          <w:sz w:val="24"/>
          <w:szCs w:val="24"/>
          <w:lang w:val="ro-MD"/>
        </w:rPr>
        <w:t>R</w:t>
      </w:r>
      <w:r w:rsidRPr="00D711C0">
        <w:rPr>
          <w:rFonts w:ascii="Times New Roman" w:hAnsi="Times New Roman" w:cs="Times New Roman"/>
          <w:sz w:val="24"/>
          <w:szCs w:val="24"/>
          <w:lang w:val="ro-MD"/>
        </w:rPr>
        <w:t xml:space="preserve">egulament și cu </w:t>
      </w:r>
      <w:r w:rsidR="00137F4A" w:rsidRPr="00D711C0">
        <w:rPr>
          <w:rFonts w:ascii="Times New Roman" w:hAnsi="Times New Roman" w:cs="Times New Roman"/>
          <w:sz w:val="24"/>
          <w:szCs w:val="24"/>
          <w:lang w:val="ro-MD"/>
        </w:rPr>
        <w:t>legislația</w:t>
      </w:r>
      <w:r w:rsidRPr="00D711C0">
        <w:rPr>
          <w:rFonts w:ascii="Times New Roman" w:hAnsi="Times New Roman" w:cs="Times New Roman"/>
          <w:sz w:val="24"/>
          <w:szCs w:val="24"/>
          <w:lang w:val="ro-MD"/>
        </w:rPr>
        <w:t xml:space="preserve"> </w:t>
      </w:r>
      <w:r w:rsidR="00137F4A" w:rsidRPr="00D711C0">
        <w:rPr>
          <w:rFonts w:ascii="Times New Roman" w:hAnsi="Times New Roman" w:cs="Times New Roman"/>
          <w:sz w:val="24"/>
          <w:szCs w:val="24"/>
          <w:lang w:val="ro-MD"/>
        </w:rPr>
        <w:t>națională</w:t>
      </w:r>
      <w:r w:rsidR="00187B31">
        <w:rPr>
          <w:rFonts w:ascii="Times New Roman" w:hAnsi="Times New Roman" w:cs="Times New Roman"/>
          <w:sz w:val="24"/>
          <w:szCs w:val="24"/>
          <w:lang w:val="ro-MD"/>
        </w:rPr>
        <w:t>:</w:t>
      </w:r>
    </w:p>
    <w:p w14:paraId="65140B39" w14:textId="76B1E6EC" w:rsidR="00580004" w:rsidRPr="00D711C0" w:rsidRDefault="00137F4A" w:rsidP="0058000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1</w:t>
      </w:r>
      <w:r w:rsidR="00605819" w:rsidRPr="00D711C0">
        <w:rPr>
          <w:rFonts w:ascii="Times New Roman" w:hAnsi="Times New Roman" w:cs="Times New Roman"/>
          <w:sz w:val="24"/>
          <w:szCs w:val="24"/>
          <w:lang w:val="ro-MD"/>
        </w:rPr>
        <w:t>3</w:t>
      </w:r>
      <w:r w:rsidRPr="00D711C0">
        <w:rPr>
          <w:rFonts w:ascii="Times New Roman" w:hAnsi="Times New Roman" w:cs="Times New Roman"/>
          <w:sz w:val="24"/>
          <w:szCs w:val="24"/>
          <w:lang w:val="ro-MD"/>
        </w:rPr>
        <w:t>.2.</w:t>
      </w:r>
      <w:r w:rsidR="00580004" w:rsidRPr="00D711C0">
        <w:rPr>
          <w:rFonts w:ascii="Times New Roman" w:hAnsi="Times New Roman" w:cs="Times New Roman"/>
          <w:sz w:val="24"/>
          <w:szCs w:val="24"/>
          <w:lang w:val="ro-MD"/>
        </w:rPr>
        <w:t xml:space="preserve"> </w:t>
      </w:r>
      <w:r w:rsidR="006172B5" w:rsidRPr="00D711C0">
        <w:rPr>
          <w:rFonts w:ascii="Times New Roman" w:hAnsi="Times New Roman" w:cs="Times New Roman"/>
          <w:sz w:val="24"/>
          <w:szCs w:val="24"/>
          <w:lang w:val="ro-MD"/>
        </w:rPr>
        <w:t xml:space="preserve">investigatorii </w:t>
      </w:r>
      <w:r w:rsidRPr="00D711C0">
        <w:rPr>
          <w:rFonts w:ascii="Times New Roman" w:hAnsi="Times New Roman" w:cs="Times New Roman"/>
          <w:sz w:val="24"/>
          <w:szCs w:val="24"/>
          <w:lang w:val="ro-MD"/>
        </w:rPr>
        <w:t>sunt</w:t>
      </w:r>
      <w:r w:rsidR="00580004"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independenți în realizarea investigațiilor privind siguranța</w:t>
      </w:r>
      <w:r w:rsidR="00580004" w:rsidRPr="00D711C0">
        <w:rPr>
          <w:rFonts w:ascii="Times New Roman" w:hAnsi="Times New Roman" w:cs="Times New Roman"/>
          <w:sz w:val="24"/>
          <w:szCs w:val="24"/>
          <w:lang w:val="ro-MD"/>
        </w:rPr>
        <w:t>;</w:t>
      </w:r>
    </w:p>
    <w:p w14:paraId="4CFF6F02" w14:textId="51DF76A2" w:rsidR="00580004" w:rsidRPr="00D711C0" w:rsidRDefault="00137F4A" w:rsidP="0058000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1</w:t>
      </w:r>
      <w:r w:rsidR="00605819" w:rsidRPr="00D711C0">
        <w:rPr>
          <w:rFonts w:ascii="Times New Roman" w:hAnsi="Times New Roman" w:cs="Times New Roman"/>
          <w:sz w:val="24"/>
          <w:szCs w:val="24"/>
          <w:lang w:val="ro-MD"/>
        </w:rPr>
        <w:t>3</w:t>
      </w:r>
      <w:r w:rsidRPr="00D711C0">
        <w:rPr>
          <w:rFonts w:ascii="Times New Roman" w:hAnsi="Times New Roman" w:cs="Times New Roman"/>
          <w:sz w:val="24"/>
          <w:szCs w:val="24"/>
          <w:lang w:val="ro-MD"/>
        </w:rPr>
        <w:t>.3.</w:t>
      </w:r>
      <w:r w:rsidR="00580004" w:rsidRPr="00D711C0">
        <w:rPr>
          <w:rFonts w:ascii="Times New Roman" w:hAnsi="Times New Roman" w:cs="Times New Roman"/>
          <w:sz w:val="24"/>
          <w:szCs w:val="24"/>
          <w:lang w:val="ro-MD"/>
        </w:rPr>
        <w:t xml:space="preserve"> </w:t>
      </w:r>
      <w:r w:rsidR="006172B5" w:rsidRPr="00D711C0">
        <w:rPr>
          <w:rFonts w:ascii="Times New Roman" w:hAnsi="Times New Roman" w:cs="Times New Roman"/>
          <w:sz w:val="24"/>
          <w:szCs w:val="24"/>
          <w:lang w:val="ro-MD"/>
        </w:rPr>
        <w:t xml:space="preserve">biroul </w:t>
      </w:r>
      <w:r w:rsidRPr="00D711C0">
        <w:rPr>
          <w:rFonts w:ascii="Times New Roman" w:hAnsi="Times New Roman" w:cs="Times New Roman"/>
          <w:sz w:val="24"/>
          <w:szCs w:val="24"/>
          <w:lang w:val="ro-MD"/>
        </w:rPr>
        <w:t>se va asigura că</w:t>
      </w:r>
      <w:r w:rsidR="00580004" w:rsidRPr="00D711C0">
        <w:rPr>
          <w:rFonts w:ascii="Times New Roman" w:hAnsi="Times New Roman" w:cs="Times New Roman"/>
          <w:sz w:val="24"/>
          <w:szCs w:val="24"/>
          <w:lang w:val="ro-MD"/>
        </w:rPr>
        <w:t xml:space="preserve"> are cel </w:t>
      </w:r>
      <w:r w:rsidRPr="00D711C0">
        <w:rPr>
          <w:rFonts w:ascii="Times New Roman" w:hAnsi="Times New Roman" w:cs="Times New Roman"/>
          <w:sz w:val="24"/>
          <w:szCs w:val="24"/>
          <w:lang w:val="ro-MD"/>
        </w:rPr>
        <w:t>puțin</w:t>
      </w:r>
      <w:r w:rsidR="00580004" w:rsidRPr="00D711C0">
        <w:rPr>
          <w:rFonts w:ascii="Times New Roman" w:hAnsi="Times New Roman" w:cs="Times New Roman"/>
          <w:sz w:val="24"/>
          <w:szCs w:val="24"/>
          <w:lang w:val="ro-MD"/>
        </w:rPr>
        <w:t xml:space="preserve"> un investigator disponibil capabil să exercite </w:t>
      </w:r>
      <w:r w:rsidRPr="00D711C0">
        <w:rPr>
          <w:rFonts w:ascii="Times New Roman" w:hAnsi="Times New Roman" w:cs="Times New Roman"/>
          <w:sz w:val="24"/>
          <w:szCs w:val="24"/>
          <w:lang w:val="ro-MD"/>
        </w:rPr>
        <w:t>funcția</w:t>
      </w:r>
      <w:r w:rsidR="00580004" w:rsidRPr="00D711C0">
        <w:rPr>
          <w:rFonts w:ascii="Times New Roman" w:hAnsi="Times New Roman" w:cs="Times New Roman"/>
          <w:sz w:val="24"/>
          <w:szCs w:val="24"/>
          <w:lang w:val="ro-MD"/>
        </w:rPr>
        <w:t xml:space="preserve"> de </w:t>
      </w:r>
      <w:r w:rsidRPr="00D711C0">
        <w:rPr>
          <w:rFonts w:ascii="Times New Roman" w:hAnsi="Times New Roman" w:cs="Times New Roman"/>
          <w:sz w:val="24"/>
          <w:szCs w:val="24"/>
          <w:lang w:val="ro-MD"/>
        </w:rPr>
        <w:t>președinte al Comisiei</w:t>
      </w:r>
      <w:r w:rsidR="00580004" w:rsidRPr="00D711C0">
        <w:rPr>
          <w:rFonts w:ascii="Times New Roman" w:hAnsi="Times New Roman" w:cs="Times New Roman"/>
          <w:sz w:val="24"/>
          <w:szCs w:val="24"/>
          <w:lang w:val="ro-MD"/>
        </w:rPr>
        <w:t xml:space="preserve"> în cazul unui accident </w:t>
      </w:r>
      <w:r w:rsidR="00963345">
        <w:rPr>
          <w:rFonts w:ascii="Times New Roman" w:hAnsi="Times New Roman" w:cs="Times New Roman"/>
          <w:sz w:val="24"/>
          <w:szCs w:val="24"/>
          <w:lang w:val="ro-MD"/>
        </w:rPr>
        <w:t>major</w:t>
      </w:r>
      <w:r w:rsidR="00580004" w:rsidRPr="00D711C0">
        <w:rPr>
          <w:rFonts w:ascii="Times New Roman" w:hAnsi="Times New Roman" w:cs="Times New Roman"/>
          <w:sz w:val="24"/>
          <w:szCs w:val="24"/>
          <w:lang w:val="ro-MD"/>
        </w:rPr>
        <w:t xml:space="preserve"> al unei aeronave;</w:t>
      </w:r>
    </w:p>
    <w:p w14:paraId="7E528FBE" w14:textId="05D365F2" w:rsidR="00580004" w:rsidRPr="00D711C0" w:rsidRDefault="00137F4A" w:rsidP="0058000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1</w:t>
      </w:r>
      <w:r w:rsidR="00605819" w:rsidRPr="00D711C0">
        <w:rPr>
          <w:rFonts w:ascii="Times New Roman" w:hAnsi="Times New Roman" w:cs="Times New Roman"/>
          <w:sz w:val="24"/>
          <w:szCs w:val="24"/>
          <w:lang w:val="ro-MD"/>
        </w:rPr>
        <w:t>3</w:t>
      </w:r>
      <w:r w:rsidRPr="00D711C0">
        <w:rPr>
          <w:rFonts w:ascii="Times New Roman" w:hAnsi="Times New Roman" w:cs="Times New Roman"/>
          <w:sz w:val="24"/>
          <w:szCs w:val="24"/>
          <w:lang w:val="ro-MD"/>
        </w:rPr>
        <w:t xml:space="preserve">.4. </w:t>
      </w:r>
      <w:r w:rsidR="006172B5" w:rsidRPr="00D711C0">
        <w:rPr>
          <w:rFonts w:ascii="Times New Roman" w:hAnsi="Times New Roman" w:cs="Times New Roman"/>
          <w:sz w:val="24"/>
          <w:szCs w:val="24"/>
          <w:lang w:val="ro-MD"/>
        </w:rPr>
        <w:t xml:space="preserve">biroul </w:t>
      </w:r>
      <w:r w:rsidR="00E50F99" w:rsidRPr="00D711C0">
        <w:rPr>
          <w:rFonts w:ascii="Times New Roman" w:hAnsi="Times New Roman" w:cs="Times New Roman"/>
          <w:sz w:val="24"/>
          <w:szCs w:val="24"/>
          <w:lang w:val="ro-MD"/>
        </w:rPr>
        <w:t xml:space="preserve">elaborează </w:t>
      </w:r>
      <w:r w:rsidR="00BF6639" w:rsidRPr="00D711C0">
        <w:rPr>
          <w:rFonts w:ascii="Times New Roman" w:hAnsi="Times New Roman" w:cs="Times New Roman"/>
          <w:sz w:val="24"/>
          <w:szCs w:val="24"/>
          <w:lang w:val="ro-MD"/>
        </w:rPr>
        <w:t xml:space="preserve">anual </w:t>
      </w:r>
      <w:r w:rsidR="00E50F99" w:rsidRPr="00D711C0">
        <w:rPr>
          <w:rFonts w:ascii="Times New Roman" w:hAnsi="Times New Roman" w:cs="Times New Roman"/>
          <w:sz w:val="24"/>
          <w:szCs w:val="24"/>
          <w:lang w:val="ro-MD"/>
        </w:rPr>
        <w:t>un proiect de buget care să-i permită să-și îndeplinească funcțiile și îl prezintă administratorului de buget</w:t>
      </w:r>
      <w:r w:rsidR="00580004" w:rsidRPr="00D711C0">
        <w:rPr>
          <w:rFonts w:ascii="Times New Roman" w:hAnsi="Times New Roman" w:cs="Times New Roman"/>
          <w:sz w:val="24"/>
          <w:szCs w:val="24"/>
          <w:lang w:val="ro-MD"/>
        </w:rPr>
        <w:t>;</w:t>
      </w:r>
    </w:p>
    <w:p w14:paraId="1AA5CF33" w14:textId="18F59E83" w:rsidR="00580004" w:rsidRPr="00D711C0" w:rsidRDefault="00E50F99" w:rsidP="0058000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1</w:t>
      </w:r>
      <w:r w:rsidR="00605819" w:rsidRPr="00D711C0">
        <w:rPr>
          <w:rFonts w:ascii="Times New Roman" w:hAnsi="Times New Roman" w:cs="Times New Roman"/>
          <w:sz w:val="24"/>
          <w:szCs w:val="24"/>
          <w:lang w:val="ro-MD"/>
        </w:rPr>
        <w:t>3</w:t>
      </w:r>
      <w:r w:rsidRPr="00D711C0">
        <w:rPr>
          <w:rFonts w:ascii="Times New Roman" w:hAnsi="Times New Roman" w:cs="Times New Roman"/>
          <w:sz w:val="24"/>
          <w:szCs w:val="24"/>
          <w:lang w:val="ro-MD"/>
        </w:rPr>
        <w:t>.5.</w:t>
      </w:r>
      <w:r w:rsidR="00C64161" w:rsidRPr="00D711C0">
        <w:rPr>
          <w:rFonts w:ascii="Times New Roman" w:hAnsi="Times New Roman" w:cs="Times New Roman"/>
          <w:sz w:val="24"/>
          <w:szCs w:val="24"/>
          <w:lang w:val="ro-MD"/>
        </w:rPr>
        <w:t xml:space="preserve"> </w:t>
      </w:r>
      <w:r w:rsidR="006172B5" w:rsidRPr="00D711C0">
        <w:rPr>
          <w:rFonts w:ascii="Times New Roman" w:hAnsi="Times New Roman" w:cs="Times New Roman"/>
          <w:sz w:val="24"/>
          <w:szCs w:val="24"/>
          <w:lang w:val="ro-MD"/>
        </w:rPr>
        <w:t xml:space="preserve">biroul </w:t>
      </w:r>
      <w:r w:rsidRPr="00D711C0">
        <w:rPr>
          <w:rFonts w:ascii="Times New Roman" w:hAnsi="Times New Roman" w:cs="Times New Roman"/>
          <w:sz w:val="24"/>
          <w:szCs w:val="24"/>
          <w:lang w:val="ro-MD"/>
        </w:rPr>
        <w:t xml:space="preserve">se asigură că </w:t>
      </w:r>
      <w:r w:rsidR="00580004" w:rsidRPr="00D711C0">
        <w:rPr>
          <w:rFonts w:ascii="Times New Roman" w:hAnsi="Times New Roman" w:cs="Times New Roman"/>
          <w:sz w:val="24"/>
          <w:szCs w:val="24"/>
          <w:lang w:val="ro-MD"/>
        </w:rPr>
        <w:t xml:space="preserve">are la </w:t>
      </w:r>
      <w:r w:rsidRPr="00D711C0">
        <w:rPr>
          <w:rFonts w:ascii="Times New Roman" w:hAnsi="Times New Roman" w:cs="Times New Roman"/>
          <w:sz w:val="24"/>
          <w:szCs w:val="24"/>
          <w:lang w:val="ro-MD"/>
        </w:rPr>
        <w:t>dispoziția</w:t>
      </w:r>
      <w:r w:rsidR="00580004" w:rsidRPr="00D711C0">
        <w:rPr>
          <w:rFonts w:ascii="Times New Roman" w:hAnsi="Times New Roman" w:cs="Times New Roman"/>
          <w:sz w:val="24"/>
          <w:szCs w:val="24"/>
          <w:lang w:val="ro-MD"/>
        </w:rPr>
        <w:t xml:space="preserve"> sa, fie direct, fie prin intermediul cooperării </w:t>
      </w:r>
      <w:r w:rsidRPr="00D711C0">
        <w:rPr>
          <w:rFonts w:ascii="Times New Roman" w:hAnsi="Times New Roman" w:cs="Times New Roman"/>
          <w:sz w:val="24"/>
          <w:szCs w:val="24"/>
          <w:lang w:val="ro-MD"/>
        </w:rPr>
        <w:t>menționate</w:t>
      </w:r>
      <w:r w:rsidR="00580004" w:rsidRPr="00D711C0">
        <w:rPr>
          <w:rFonts w:ascii="Times New Roman" w:hAnsi="Times New Roman" w:cs="Times New Roman"/>
          <w:sz w:val="24"/>
          <w:szCs w:val="24"/>
          <w:lang w:val="ro-MD"/>
        </w:rPr>
        <w:t xml:space="preserve"> </w:t>
      </w:r>
      <w:r w:rsidR="00BF6639" w:rsidRPr="00D711C0">
        <w:rPr>
          <w:rFonts w:ascii="Times New Roman" w:hAnsi="Times New Roman" w:cs="Times New Roman"/>
          <w:sz w:val="24"/>
          <w:szCs w:val="24"/>
          <w:lang w:val="ro-MD"/>
        </w:rPr>
        <w:t>în Capitolul V</w:t>
      </w:r>
      <w:r w:rsidR="00580004" w:rsidRPr="00D711C0">
        <w:rPr>
          <w:rFonts w:ascii="Times New Roman" w:hAnsi="Times New Roman" w:cs="Times New Roman"/>
          <w:sz w:val="24"/>
          <w:szCs w:val="24"/>
          <w:lang w:val="ro-MD"/>
        </w:rPr>
        <w:t xml:space="preserve">, fie prin acorduri cu alte </w:t>
      </w:r>
      <w:r w:rsidRPr="00D711C0">
        <w:rPr>
          <w:rFonts w:ascii="Times New Roman" w:hAnsi="Times New Roman" w:cs="Times New Roman"/>
          <w:sz w:val="24"/>
          <w:szCs w:val="24"/>
          <w:lang w:val="ro-MD"/>
        </w:rPr>
        <w:t>autorități</w:t>
      </w:r>
      <w:r w:rsidR="00580004"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naționale</w:t>
      </w:r>
      <w:r w:rsidR="00580004" w:rsidRPr="00D711C0">
        <w:rPr>
          <w:rFonts w:ascii="Times New Roman" w:hAnsi="Times New Roman" w:cs="Times New Roman"/>
          <w:sz w:val="24"/>
          <w:szCs w:val="24"/>
          <w:lang w:val="ro-MD"/>
        </w:rPr>
        <w:t xml:space="preserve"> sau </w:t>
      </w:r>
      <w:r w:rsidRPr="00D711C0">
        <w:rPr>
          <w:rFonts w:ascii="Times New Roman" w:hAnsi="Times New Roman" w:cs="Times New Roman"/>
          <w:sz w:val="24"/>
          <w:szCs w:val="24"/>
          <w:lang w:val="ro-MD"/>
        </w:rPr>
        <w:t>entități</w:t>
      </w:r>
      <w:r w:rsidR="00580004" w:rsidRPr="00D711C0">
        <w:rPr>
          <w:rFonts w:ascii="Times New Roman" w:hAnsi="Times New Roman" w:cs="Times New Roman"/>
          <w:sz w:val="24"/>
          <w:szCs w:val="24"/>
          <w:lang w:val="ro-MD"/>
        </w:rPr>
        <w:t xml:space="preserve">, personal calificat și </w:t>
      </w:r>
      <w:r w:rsidRPr="00D711C0">
        <w:rPr>
          <w:rFonts w:ascii="Times New Roman" w:hAnsi="Times New Roman" w:cs="Times New Roman"/>
          <w:sz w:val="24"/>
          <w:szCs w:val="24"/>
          <w:lang w:val="ro-MD"/>
        </w:rPr>
        <w:t>facilități</w:t>
      </w:r>
      <w:r w:rsidR="00580004" w:rsidRPr="00D711C0">
        <w:rPr>
          <w:rFonts w:ascii="Times New Roman" w:hAnsi="Times New Roman" w:cs="Times New Roman"/>
          <w:sz w:val="24"/>
          <w:szCs w:val="24"/>
          <w:lang w:val="ro-MD"/>
        </w:rPr>
        <w:t xml:space="preserve"> adecvate, inclusiv birouri și hangare în care să poată </w:t>
      </w:r>
      <w:r w:rsidR="00BF6639" w:rsidRPr="00D711C0">
        <w:rPr>
          <w:rFonts w:ascii="Times New Roman" w:hAnsi="Times New Roman" w:cs="Times New Roman"/>
          <w:sz w:val="24"/>
          <w:szCs w:val="24"/>
          <w:lang w:val="ro-MD"/>
        </w:rPr>
        <w:t xml:space="preserve">fi </w:t>
      </w:r>
      <w:r w:rsidR="00580004" w:rsidRPr="00D711C0">
        <w:rPr>
          <w:rFonts w:ascii="Times New Roman" w:hAnsi="Times New Roman" w:cs="Times New Roman"/>
          <w:sz w:val="24"/>
          <w:szCs w:val="24"/>
          <w:lang w:val="ro-MD"/>
        </w:rPr>
        <w:t>păstra</w:t>
      </w:r>
      <w:r w:rsidR="00BF6639" w:rsidRPr="00D711C0">
        <w:rPr>
          <w:rFonts w:ascii="Times New Roman" w:hAnsi="Times New Roman" w:cs="Times New Roman"/>
          <w:sz w:val="24"/>
          <w:szCs w:val="24"/>
          <w:lang w:val="ro-MD"/>
        </w:rPr>
        <w:t>te</w:t>
      </w:r>
      <w:r w:rsidR="00580004" w:rsidRPr="00D711C0">
        <w:rPr>
          <w:rFonts w:ascii="Times New Roman" w:hAnsi="Times New Roman" w:cs="Times New Roman"/>
          <w:sz w:val="24"/>
          <w:szCs w:val="24"/>
          <w:lang w:val="ro-MD"/>
        </w:rPr>
        <w:t xml:space="preserve"> și examina</w:t>
      </w:r>
      <w:r w:rsidR="00BF6639" w:rsidRPr="00D711C0">
        <w:rPr>
          <w:rFonts w:ascii="Times New Roman" w:hAnsi="Times New Roman" w:cs="Times New Roman"/>
          <w:sz w:val="24"/>
          <w:szCs w:val="24"/>
          <w:lang w:val="ro-MD"/>
        </w:rPr>
        <w:t>te</w:t>
      </w:r>
      <w:r w:rsidR="00580004" w:rsidRPr="00D711C0">
        <w:rPr>
          <w:rFonts w:ascii="Times New Roman" w:hAnsi="Times New Roman" w:cs="Times New Roman"/>
          <w:sz w:val="24"/>
          <w:szCs w:val="24"/>
          <w:lang w:val="ro-MD"/>
        </w:rPr>
        <w:t xml:space="preserve"> aeronava, </w:t>
      </w:r>
      <w:r w:rsidRPr="00D711C0">
        <w:rPr>
          <w:rFonts w:ascii="Times New Roman" w:hAnsi="Times New Roman" w:cs="Times New Roman"/>
          <w:sz w:val="24"/>
          <w:szCs w:val="24"/>
          <w:lang w:val="ro-MD"/>
        </w:rPr>
        <w:t>conținutul</w:t>
      </w:r>
      <w:r w:rsidR="00580004" w:rsidRPr="00D711C0">
        <w:rPr>
          <w:rFonts w:ascii="Times New Roman" w:hAnsi="Times New Roman" w:cs="Times New Roman"/>
          <w:sz w:val="24"/>
          <w:szCs w:val="24"/>
          <w:lang w:val="ro-MD"/>
        </w:rPr>
        <w:t xml:space="preserve"> și resturile acesteia.</w:t>
      </w:r>
    </w:p>
    <w:p w14:paraId="30DCEFC1" w14:textId="77777777" w:rsidR="00605819" w:rsidRPr="00D711C0" w:rsidRDefault="00605819" w:rsidP="00E50F99">
      <w:pPr>
        <w:tabs>
          <w:tab w:val="left" w:pos="7526"/>
        </w:tabs>
        <w:spacing w:after="0"/>
        <w:jc w:val="center"/>
        <w:rPr>
          <w:rFonts w:ascii="Times New Roman" w:hAnsi="Times New Roman" w:cs="Times New Roman"/>
          <w:b/>
          <w:sz w:val="24"/>
          <w:szCs w:val="24"/>
          <w:lang w:val="ro-MD"/>
        </w:rPr>
      </w:pPr>
    </w:p>
    <w:p w14:paraId="69FB6F48" w14:textId="304A63A1" w:rsidR="00E50F99" w:rsidRPr="00D711C0" w:rsidRDefault="00E50F99" w:rsidP="00E50F99">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IV</w:t>
      </w:r>
    </w:p>
    <w:p w14:paraId="3E7D82AA" w14:textId="14560E6F" w:rsidR="00E50F99" w:rsidRPr="00D711C0" w:rsidRDefault="00E50F99" w:rsidP="00E50F99">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OBLIGAȚIA DE A EFECTUA O INVESTIGAȚIE</w:t>
      </w:r>
    </w:p>
    <w:p w14:paraId="4474625C" w14:textId="3FEE3971" w:rsidR="00E50F99" w:rsidRPr="00D711C0" w:rsidRDefault="00E50F99" w:rsidP="00E50F99">
      <w:pPr>
        <w:tabs>
          <w:tab w:val="left" w:pos="7526"/>
        </w:tabs>
        <w:spacing w:after="0"/>
        <w:jc w:val="center"/>
        <w:rPr>
          <w:rFonts w:ascii="Times New Roman" w:hAnsi="Times New Roman" w:cs="Times New Roman"/>
          <w:b/>
          <w:sz w:val="24"/>
          <w:szCs w:val="24"/>
          <w:lang w:val="ro-MD"/>
        </w:rPr>
      </w:pPr>
    </w:p>
    <w:p w14:paraId="3766795B" w14:textId="5430DE88" w:rsidR="003D6E67" w:rsidRPr="00D711C0" w:rsidRDefault="00E50F99" w:rsidP="003D6E6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00605819" w:rsidRPr="00D711C0">
        <w:rPr>
          <w:rFonts w:ascii="Times New Roman" w:hAnsi="Times New Roman" w:cs="Times New Roman"/>
          <w:b/>
          <w:sz w:val="24"/>
          <w:szCs w:val="24"/>
          <w:lang w:val="ro-MD"/>
        </w:rPr>
        <w:t>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Orice accident sau incident grav produs pe teritoriul Republicii Moldova și care implică aeronave cărora li se aplică prevederile Codului aerian al Republicii Moldova face obiectul unei investigații privind siguranța.</w:t>
      </w:r>
      <w:r w:rsidR="003D6E67" w:rsidRPr="00D711C0">
        <w:rPr>
          <w:rFonts w:ascii="Times New Roman" w:hAnsi="Times New Roman" w:cs="Times New Roman"/>
          <w:sz w:val="24"/>
          <w:szCs w:val="24"/>
          <w:lang w:val="ro-MD"/>
        </w:rPr>
        <w:t xml:space="preserve">   </w:t>
      </w:r>
    </w:p>
    <w:p w14:paraId="28A64EB3" w14:textId="38AFD736" w:rsidR="00E50F99" w:rsidRPr="00D711C0" w:rsidRDefault="00E50F99" w:rsidP="00E50F9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004A6C70" w:rsidRPr="00D711C0">
        <w:rPr>
          <w:rFonts w:ascii="Times New Roman" w:hAnsi="Times New Roman" w:cs="Times New Roman"/>
          <w:b/>
          <w:sz w:val="24"/>
          <w:szCs w:val="24"/>
          <w:lang w:val="ro-MD"/>
        </w:rPr>
        <w:t>5</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în care o aeronavă căreia i se aplică prevederile Codului aerian al Republicii Moldova</w:t>
      </w:r>
      <w:r w:rsidR="00BF6639"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înmatriculată în Republica Moldova</w:t>
      </w:r>
      <w:r w:rsidR="00BF6639"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este implicată într-un accident sau într-un incident grav, iar locul în care s-a produs accidentul sau incidentul nu poate fi stabilit cu precizie ca fiind teritoriul unui stat, investigația privind siguranța este efectuată de către Birou.</w:t>
      </w:r>
    </w:p>
    <w:p w14:paraId="45BEDFA2" w14:textId="0B3A3C28" w:rsidR="00E50F99" w:rsidRPr="00D711C0" w:rsidRDefault="00E50F99" w:rsidP="00E50F9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004A6C70" w:rsidRPr="00D711C0">
        <w:rPr>
          <w:rFonts w:ascii="Times New Roman" w:hAnsi="Times New Roman" w:cs="Times New Roman"/>
          <w:b/>
          <w:sz w:val="24"/>
          <w:szCs w:val="24"/>
          <w:lang w:val="ro-MD"/>
        </w:rPr>
        <w:t>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Amploarea investigațiilor privind siguranța menționate la </w:t>
      </w:r>
      <w:r w:rsidR="00BF6639" w:rsidRPr="00D711C0">
        <w:rPr>
          <w:rFonts w:ascii="Times New Roman" w:hAnsi="Times New Roman" w:cs="Times New Roman"/>
          <w:sz w:val="24"/>
          <w:szCs w:val="24"/>
          <w:lang w:val="ro-MD"/>
        </w:rPr>
        <w:t>punctele 14, 1</w:t>
      </w:r>
      <w:r w:rsidR="004A6C70" w:rsidRPr="00D711C0">
        <w:rPr>
          <w:rFonts w:ascii="Times New Roman" w:hAnsi="Times New Roman" w:cs="Times New Roman"/>
          <w:sz w:val="24"/>
          <w:szCs w:val="24"/>
          <w:lang w:val="ro-MD"/>
        </w:rPr>
        <w:t>5</w:t>
      </w:r>
      <w:r w:rsidR="00BF6639" w:rsidRPr="00D711C0">
        <w:rPr>
          <w:rFonts w:ascii="Times New Roman" w:hAnsi="Times New Roman" w:cs="Times New Roman"/>
          <w:sz w:val="24"/>
          <w:szCs w:val="24"/>
          <w:lang w:val="ro-MD"/>
        </w:rPr>
        <w:t xml:space="preserve"> și 1</w:t>
      </w:r>
      <w:r w:rsidR="004A6C70" w:rsidRPr="00D711C0">
        <w:rPr>
          <w:rFonts w:ascii="Times New Roman" w:hAnsi="Times New Roman" w:cs="Times New Roman"/>
          <w:sz w:val="24"/>
          <w:szCs w:val="24"/>
          <w:lang w:val="ro-MD"/>
        </w:rPr>
        <w:t>7</w:t>
      </w:r>
      <w:r w:rsidRPr="00D711C0">
        <w:rPr>
          <w:rFonts w:ascii="Times New Roman" w:hAnsi="Times New Roman" w:cs="Times New Roman"/>
          <w:sz w:val="24"/>
          <w:szCs w:val="24"/>
          <w:lang w:val="ro-MD"/>
        </w:rPr>
        <w:t xml:space="preserve"> </w:t>
      </w:r>
      <w:r w:rsidR="004A6C70" w:rsidRPr="00D711C0">
        <w:rPr>
          <w:rFonts w:ascii="Times New Roman" w:hAnsi="Times New Roman" w:cs="Times New Roman"/>
          <w:sz w:val="24"/>
          <w:szCs w:val="24"/>
          <w:lang w:val="ro-MD"/>
        </w:rPr>
        <w:t xml:space="preserve">precum </w:t>
      </w:r>
      <w:r w:rsidRPr="00D711C0">
        <w:rPr>
          <w:rFonts w:ascii="Times New Roman" w:hAnsi="Times New Roman" w:cs="Times New Roman"/>
          <w:sz w:val="24"/>
          <w:szCs w:val="24"/>
          <w:lang w:val="ro-MD"/>
        </w:rPr>
        <w:t xml:space="preserve">și procedura care trebuie urmată pentru efectuarea acestora sunt determinate de către Birou, luând în considerare consecințele accidentului sau ale incidentului grav, precum și învățămintele care se așteaptă </w:t>
      </w:r>
      <w:r w:rsidR="004A6C70" w:rsidRPr="00D711C0">
        <w:rPr>
          <w:rFonts w:ascii="Times New Roman" w:hAnsi="Times New Roman" w:cs="Times New Roman"/>
          <w:sz w:val="24"/>
          <w:szCs w:val="24"/>
          <w:lang w:val="ro-MD"/>
        </w:rPr>
        <w:t>a fi trase</w:t>
      </w:r>
      <w:r w:rsidRPr="00D711C0">
        <w:rPr>
          <w:rFonts w:ascii="Times New Roman" w:hAnsi="Times New Roman" w:cs="Times New Roman"/>
          <w:sz w:val="24"/>
          <w:szCs w:val="24"/>
          <w:lang w:val="ro-MD"/>
        </w:rPr>
        <w:t xml:space="preserve"> din respectivele investigații în scopul îmbunătățirii siguranței aviației.</w:t>
      </w:r>
    </w:p>
    <w:p w14:paraId="30879ABD" w14:textId="53BD9B19" w:rsidR="00E50F99" w:rsidRPr="00EB6A0F" w:rsidRDefault="00E50F99" w:rsidP="00E50F9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Pr="00D711C0">
        <w:rPr>
          <w:rFonts w:ascii="Times New Roman" w:hAnsi="Times New Roman" w:cs="Times New Roman"/>
          <w:b/>
          <w:sz w:val="24"/>
          <w:szCs w:val="24"/>
          <w:lang w:val="ro-MD"/>
        </w:rPr>
        <w:t>1</w:t>
      </w:r>
      <w:r w:rsidR="004A6C70" w:rsidRPr="00D711C0">
        <w:rPr>
          <w:rFonts w:ascii="Times New Roman" w:hAnsi="Times New Roman" w:cs="Times New Roman"/>
          <w:b/>
          <w:sz w:val="24"/>
          <w:szCs w:val="24"/>
          <w:lang w:val="ro-MD"/>
        </w:rPr>
        <w:t>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D9709A" w:rsidRPr="00D711C0">
        <w:rPr>
          <w:rFonts w:ascii="Times New Roman" w:hAnsi="Times New Roman" w:cs="Times New Roman"/>
          <w:sz w:val="24"/>
          <w:szCs w:val="24"/>
          <w:lang w:val="ro-MD"/>
        </w:rPr>
        <w:t>Biroul</w:t>
      </w:r>
      <w:r w:rsidRPr="00D711C0">
        <w:rPr>
          <w:rFonts w:ascii="Times New Roman" w:hAnsi="Times New Roman" w:cs="Times New Roman"/>
          <w:sz w:val="24"/>
          <w:szCs w:val="24"/>
          <w:lang w:val="ro-MD"/>
        </w:rPr>
        <w:t xml:space="preserve"> po</w:t>
      </w:r>
      <w:r w:rsidR="00D9709A" w:rsidRPr="00D711C0">
        <w:rPr>
          <w:rFonts w:ascii="Times New Roman" w:hAnsi="Times New Roman" w:cs="Times New Roman"/>
          <w:sz w:val="24"/>
          <w:szCs w:val="24"/>
          <w:lang w:val="ro-MD"/>
        </w:rPr>
        <w:t>a</w:t>
      </w:r>
      <w:r w:rsidRPr="00D711C0">
        <w:rPr>
          <w:rFonts w:ascii="Times New Roman" w:hAnsi="Times New Roman" w:cs="Times New Roman"/>
          <w:sz w:val="24"/>
          <w:szCs w:val="24"/>
          <w:lang w:val="ro-MD"/>
        </w:rPr>
        <w:t>t</w:t>
      </w:r>
      <w:r w:rsidR="00D9709A" w:rsidRPr="00D711C0">
        <w:rPr>
          <w:rFonts w:ascii="Times New Roman" w:hAnsi="Times New Roman" w:cs="Times New Roman"/>
          <w:sz w:val="24"/>
          <w:szCs w:val="24"/>
          <w:lang w:val="ro-MD"/>
        </w:rPr>
        <w:t>e</w:t>
      </w:r>
      <w:r w:rsidRPr="00D711C0">
        <w:rPr>
          <w:rFonts w:ascii="Times New Roman" w:hAnsi="Times New Roman" w:cs="Times New Roman"/>
          <w:sz w:val="24"/>
          <w:szCs w:val="24"/>
          <w:lang w:val="ro-MD"/>
        </w:rPr>
        <w:t xml:space="preserve"> decide să investigheze și alte incidente decât cele </w:t>
      </w:r>
      <w:r w:rsidR="00D9709A" w:rsidRPr="00D711C0">
        <w:rPr>
          <w:rFonts w:ascii="Times New Roman" w:hAnsi="Times New Roman" w:cs="Times New Roman"/>
          <w:sz w:val="24"/>
          <w:szCs w:val="24"/>
          <w:lang w:val="ro-MD"/>
        </w:rPr>
        <w:t>menționate</w:t>
      </w:r>
      <w:r w:rsidRPr="00D711C0">
        <w:rPr>
          <w:rFonts w:ascii="Times New Roman" w:hAnsi="Times New Roman" w:cs="Times New Roman"/>
          <w:sz w:val="24"/>
          <w:szCs w:val="24"/>
          <w:lang w:val="ro-MD"/>
        </w:rPr>
        <w:t xml:space="preserve"> la </w:t>
      </w:r>
      <w:r w:rsidR="004A6C70" w:rsidRPr="00D711C0">
        <w:rPr>
          <w:rFonts w:ascii="Times New Roman" w:hAnsi="Times New Roman" w:cs="Times New Roman"/>
          <w:sz w:val="24"/>
          <w:szCs w:val="24"/>
          <w:lang w:val="ro-MD"/>
        </w:rPr>
        <w:t>punctele 14 și 15</w:t>
      </w:r>
      <w:r w:rsidRPr="00D711C0">
        <w:rPr>
          <w:rFonts w:ascii="Times New Roman" w:hAnsi="Times New Roman" w:cs="Times New Roman"/>
          <w:sz w:val="24"/>
          <w:szCs w:val="24"/>
          <w:lang w:val="ro-MD"/>
        </w:rPr>
        <w:t xml:space="preserve">, precum și incidente grave sau accidente care implică alte tipuri de aeronave, în conformitate cu </w:t>
      </w:r>
      <w:r w:rsidR="00D9709A" w:rsidRPr="00D711C0">
        <w:rPr>
          <w:rFonts w:ascii="Times New Roman" w:hAnsi="Times New Roman" w:cs="Times New Roman"/>
          <w:sz w:val="24"/>
          <w:szCs w:val="24"/>
          <w:lang w:val="ro-MD"/>
        </w:rPr>
        <w:t>legislația</w:t>
      </w:r>
      <w:r w:rsidRPr="00D711C0">
        <w:rPr>
          <w:rFonts w:ascii="Times New Roman" w:hAnsi="Times New Roman" w:cs="Times New Roman"/>
          <w:sz w:val="24"/>
          <w:szCs w:val="24"/>
          <w:lang w:val="ro-MD"/>
        </w:rPr>
        <w:t xml:space="preserve"> </w:t>
      </w:r>
      <w:r w:rsidR="00D9709A" w:rsidRPr="00D711C0">
        <w:rPr>
          <w:rFonts w:ascii="Times New Roman" w:hAnsi="Times New Roman" w:cs="Times New Roman"/>
          <w:sz w:val="24"/>
          <w:szCs w:val="24"/>
          <w:lang w:val="ro-MD"/>
        </w:rPr>
        <w:t>națională</w:t>
      </w:r>
      <w:r w:rsidRPr="00D711C0">
        <w:rPr>
          <w:rFonts w:ascii="Times New Roman" w:hAnsi="Times New Roman" w:cs="Times New Roman"/>
          <w:sz w:val="24"/>
          <w:szCs w:val="24"/>
          <w:lang w:val="ro-MD"/>
        </w:rPr>
        <w:t xml:space="preserve">, atunci când se așteaptă ca, în urma acestor </w:t>
      </w:r>
      <w:r w:rsidR="00D9709A" w:rsidRPr="00EB6A0F">
        <w:rPr>
          <w:rFonts w:ascii="Times New Roman" w:hAnsi="Times New Roman" w:cs="Times New Roman"/>
          <w:sz w:val="24"/>
          <w:szCs w:val="24"/>
          <w:lang w:val="ro-MD"/>
        </w:rPr>
        <w:t>investigații</w:t>
      </w:r>
      <w:r w:rsidRPr="00EB6A0F">
        <w:rPr>
          <w:rFonts w:ascii="Times New Roman" w:hAnsi="Times New Roman" w:cs="Times New Roman"/>
          <w:sz w:val="24"/>
          <w:szCs w:val="24"/>
          <w:lang w:val="ro-MD"/>
        </w:rPr>
        <w:t xml:space="preserve">, să se tragă </w:t>
      </w:r>
      <w:r w:rsidR="00D9709A" w:rsidRPr="00EB6A0F">
        <w:rPr>
          <w:rFonts w:ascii="Times New Roman" w:hAnsi="Times New Roman" w:cs="Times New Roman"/>
          <w:sz w:val="24"/>
          <w:szCs w:val="24"/>
          <w:lang w:val="ro-MD"/>
        </w:rPr>
        <w:t>învățăminte</w:t>
      </w:r>
      <w:r w:rsidRPr="00EB6A0F">
        <w:rPr>
          <w:rFonts w:ascii="Times New Roman" w:hAnsi="Times New Roman" w:cs="Times New Roman"/>
          <w:sz w:val="24"/>
          <w:szCs w:val="24"/>
          <w:lang w:val="ro-MD"/>
        </w:rPr>
        <w:t xml:space="preserve"> în materie de </w:t>
      </w:r>
      <w:r w:rsidR="00D9709A" w:rsidRPr="00EB6A0F">
        <w:rPr>
          <w:rFonts w:ascii="Times New Roman" w:hAnsi="Times New Roman" w:cs="Times New Roman"/>
          <w:sz w:val="24"/>
          <w:szCs w:val="24"/>
          <w:lang w:val="ro-MD"/>
        </w:rPr>
        <w:t>siguranță</w:t>
      </w:r>
      <w:r w:rsidRPr="00EB6A0F">
        <w:rPr>
          <w:rFonts w:ascii="Times New Roman" w:hAnsi="Times New Roman" w:cs="Times New Roman"/>
          <w:sz w:val="24"/>
          <w:szCs w:val="24"/>
          <w:lang w:val="ro-MD"/>
        </w:rPr>
        <w:t>.</w:t>
      </w:r>
    </w:p>
    <w:p w14:paraId="01775AA7" w14:textId="266A902D" w:rsidR="00D9709A" w:rsidRPr="00D711C0" w:rsidRDefault="00D9709A" w:rsidP="00E50F99">
      <w:pPr>
        <w:tabs>
          <w:tab w:val="left" w:pos="7526"/>
        </w:tabs>
        <w:spacing w:after="0"/>
        <w:jc w:val="both"/>
        <w:rPr>
          <w:rFonts w:ascii="Times New Roman" w:hAnsi="Times New Roman" w:cs="Times New Roman"/>
          <w:sz w:val="24"/>
          <w:szCs w:val="24"/>
          <w:lang w:val="ro-MD"/>
        </w:rPr>
      </w:pPr>
      <w:r w:rsidRPr="00EB6A0F">
        <w:rPr>
          <w:rFonts w:ascii="Times New Roman" w:hAnsi="Times New Roman" w:cs="Times New Roman"/>
          <w:sz w:val="24"/>
          <w:szCs w:val="24"/>
          <w:lang w:val="ro-MD"/>
        </w:rPr>
        <w:t xml:space="preserve">   </w:t>
      </w:r>
      <w:r w:rsidRPr="00EB6A0F">
        <w:rPr>
          <w:rFonts w:ascii="Times New Roman" w:hAnsi="Times New Roman" w:cs="Times New Roman"/>
          <w:b/>
          <w:sz w:val="24"/>
          <w:szCs w:val="24"/>
          <w:lang w:val="ro-MD"/>
        </w:rPr>
        <w:t>1</w:t>
      </w:r>
      <w:r w:rsidR="004A6C70" w:rsidRPr="00EB6A0F">
        <w:rPr>
          <w:rFonts w:ascii="Times New Roman" w:hAnsi="Times New Roman" w:cs="Times New Roman"/>
          <w:b/>
          <w:sz w:val="24"/>
          <w:szCs w:val="24"/>
          <w:lang w:val="ro-MD"/>
        </w:rPr>
        <w:t>8</w:t>
      </w:r>
      <w:r w:rsidRPr="00EB6A0F">
        <w:rPr>
          <w:rFonts w:ascii="Times New Roman" w:hAnsi="Times New Roman" w:cs="Times New Roman"/>
          <w:b/>
          <w:sz w:val="24"/>
          <w:szCs w:val="24"/>
          <w:lang w:val="ro-MD"/>
        </w:rPr>
        <w:t>.</w:t>
      </w:r>
      <w:r w:rsidRPr="00EB6A0F">
        <w:rPr>
          <w:rFonts w:ascii="Times New Roman" w:hAnsi="Times New Roman" w:cs="Times New Roman"/>
          <w:sz w:val="24"/>
          <w:szCs w:val="24"/>
          <w:lang w:val="ro-MD"/>
        </w:rPr>
        <w:t xml:space="preserve"> Prin derogare de la </w:t>
      </w:r>
      <w:r w:rsidR="004A6C70" w:rsidRPr="00EB6A0F">
        <w:rPr>
          <w:rFonts w:ascii="Times New Roman" w:hAnsi="Times New Roman" w:cs="Times New Roman"/>
          <w:sz w:val="24"/>
          <w:szCs w:val="24"/>
          <w:lang w:val="ro-MD"/>
        </w:rPr>
        <w:t>punctele 14 și 15</w:t>
      </w:r>
      <w:r w:rsidRPr="00EB6A0F">
        <w:rPr>
          <w:rFonts w:ascii="Times New Roman" w:hAnsi="Times New Roman" w:cs="Times New Roman"/>
          <w:sz w:val="24"/>
          <w:szCs w:val="24"/>
          <w:lang w:val="ro-MD"/>
        </w:rPr>
        <w:t xml:space="preserve">, Biroul poate decide, </w:t>
      </w:r>
      <w:r w:rsidR="004D619F" w:rsidRPr="00EB6A0F">
        <w:rPr>
          <w:rFonts w:ascii="Times New Roman" w:hAnsi="Times New Roman" w:cs="Times New Roman"/>
          <w:sz w:val="24"/>
          <w:szCs w:val="24"/>
          <w:lang w:val="ro-MD"/>
        </w:rPr>
        <w:t>în baza unei analize a riscurilor pentru siguranță și a învățămintelor preconizate</w:t>
      </w:r>
      <w:r w:rsidRPr="00EB6A0F">
        <w:rPr>
          <w:rFonts w:ascii="Times New Roman" w:hAnsi="Times New Roman" w:cs="Times New Roman"/>
          <w:sz w:val="24"/>
          <w:szCs w:val="24"/>
          <w:lang w:val="ro-MD"/>
        </w:rPr>
        <w:t xml:space="preserve">, să nu demareze o investigație </w:t>
      </w:r>
      <w:r w:rsidRPr="00D711C0">
        <w:rPr>
          <w:rFonts w:ascii="Times New Roman" w:hAnsi="Times New Roman" w:cs="Times New Roman"/>
          <w:sz w:val="24"/>
          <w:szCs w:val="24"/>
          <w:lang w:val="ro-MD"/>
        </w:rPr>
        <w:t>privind siguranța atunci când un accident sau un incident grav privește o aeronavă fără pilot la bord pentru care nu este obligatoriu un certificat sau o declarație</w:t>
      </w:r>
      <w:r w:rsidR="004A6C70" w:rsidRPr="00D711C0">
        <w:rPr>
          <w:rFonts w:ascii="Times New Roman" w:hAnsi="Times New Roman" w:cs="Times New Roman"/>
          <w:sz w:val="24"/>
          <w:szCs w:val="24"/>
          <w:lang w:val="ro-MD"/>
        </w:rPr>
        <w:t>, în conformitate cu prevederile Codului aerian al</w:t>
      </w:r>
      <w:r w:rsidRPr="00D711C0">
        <w:rPr>
          <w:rFonts w:ascii="Times New Roman" w:hAnsi="Times New Roman" w:cs="Times New Roman"/>
          <w:sz w:val="24"/>
          <w:szCs w:val="24"/>
          <w:lang w:val="ro-MD"/>
        </w:rPr>
        <w:t xml:space="preserve"> </w:t>
      </w:r>
      <w:r w:rsidR="004A6C70" w:rsidRPr="00D711C0">
        <w:rPr>
          <w:rFonts w:ascii="Times New Roman" w:hAnsi="Times New Roman" w:cs="Times New Roman"/>
          <w:sz w:val="24"/>
          <w:szCs w:val="24"/>
          <w:lang w:val="ro-MD"/>
        </w:rPr>
        <w:t>Republicii Moldova,</w:t>
      </w:r>
      <w:r w:rsidRPr="00D711C0">
        <w:rPr>
          <w:rFonts w:ascii="Times New Roman" w:hAnsi="Times New Roman" w:cs="Times New Roman"/>
          <w:sz w:val="24"/>
          <w:szCs w:val="24"/>
          <w:lang w:val="ro-MD"/>
        </w:rPr>
        <w:t xml:space="preserve"> sau privește o aeronavă cu pilot la bord cu o masă maximă la decolare mai mică sau egală cu 2 250 kg și în cazul în care nicio persoană nu a fost rănită mortal sau grav.</w:t>
      </w:r>
    </w:p>
    <w:p w14:paraId="33E42242" w14:textId="5C6CFBC7" w:rsidR="00D9709A" w:rsidRPr="00D711C0" w:rsidRDefault="00D9709A" w:rsidP="00E50F9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4A6C70" w:rsidRPr="00D711C0">
        <w:rPr>
          <w:rFonts w:ascii="Times New Roman" w:hAnsi="Times New Roman" w:cs="Times New Roman"/>
          <w:b/>
          <w:sz w:val="24"/>
          <w:szCs w:val="24"/>
          <w:lang w:val="ro-MD"/>
        </w:rPr>
        <w:t>19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Investigațiile privind siguranța menționate la </w:t>
      </w:r>
      <w:r w:rsidR="004A6C70" w:rsidRPr="00D711C0">
        <w:rPr>
          <w:rFonts w:ascii="Times New Roman" w:hAnsi="Times New Roman" w:cs="Times New Roman"/>
          <w:sz w:val="24"/>
          <w:szCs w:val="24"/>
          <w:lang w:val="ro-MD"/>
        </w:rPr>
        <w:t>punctele 14, 15 și 17</w:t>
      </w:r>
      <w:r w:rsidRPr="00D711C0">
        <w:rPr>
          <w:rFonts w:ascii="Times New Roman" w:hAnsi="Times New Roman" w:cs="Times New Roman"/>
          <w:sz w:val="24"/>
          <w:szCs w:val="24"/>
          <w:lang w:val="ro-MD"/>
        </w:rPr>
        <w:t xml:space="preserve"> nu urmăresc</w:t>
      </w:r>
      <w:r w:rsidR="00C64161"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în niciun caz</w:t>
      </w:r>
      <w:r w:rsidR="00C64161"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stabil</w:t>
      </w:r>
      <w:r w:rsidR="00C64161" w:rsidRPr="00D711C0">
        <w:rPr>
          <w:rFonts w:ascii="Times New Roman" w:hAnsi="Times New Roman" w:cs="Times New Roman"/>
          <w:sz w:val="24"/>
          <w:szCs w:val="24"/>
          <w:lang w:val="ro-MD"/>
        </w:rPr>
        <w:t>irea</w:t>
      </w:r>
      <w:r w:rsidRPr="00D711C0">
        <w:rPr>
          <w:rFonts w:ascii="Times New Roman" w:hAnsi="Times New Roman" w:cs="Times New Roman"/>
          <w:sz w:val="24"/>
          <w:szCs w:val="24"/>
          <w:lang w:val="ro-MD"/>
        </w:rPr>
        <w:t xml:space="preserve"> culp</w:t>
      </w:r>
      <w:r w:rsidR="00C64161" w:rsidRPr="00D711C0">
        <w:rPr>
          <w:rFonts w:ascii="Times New Roman" w:hAnsi="Times New Roman" w:cs="Times New Roman"/>
          <w:sz w:val="24"/>
          <w:szCs w:val="24"/>
          <w:lang w:val="ro-MD"/>
        </w:rPr>
        <w:t>ei</w:t>
      </w:r>
      <w:r w:rsidRPr="00D711C0">
        <w:rPr>
          <w:rFonts w:ascii="Times New Roman" w:hAnsi="Times New Roman" w:cs="Times New Roman"/>
          <w:sz w:val="24"/>
          <w:szCs w:val="24"/>
          <w:lang w:val="ro-MD"/>
        </w:rPr>
        <w:t xml:space="preserve"> sau </w:t>
      </w:r>
      <w:r w:rsidR="00C64161" w:rsidRPr="00D711C0">
        <w:rPr>
          <w:rFonts w:ascii="Times New Roman" w:hAnsi="Times New Roman" w:cs="Times New Roman"/>
          <w:sz w:val="24"/>
          <w:szCs w:val="24"/>
          <w:lang w:val="ro-MD"/>
        </w:rPr>
        <w:t xml:space="preserve">a </w:t>
      </w:r>
      <w:r w:rsidRPr="00D711C0">
        <w:rPr>
          <w:rFonts w:ascii="Times New Roman" w:hAnsi="Times New Roman" w:cs="Times New Roman"/>
          <w:sz w:val="24"/>
          <w:szCs w:val="24"/>
          <w:lang w:val="ro-MD"/>
        </w:rPr>
        <w:t>răspunder</w:t>
      </w:r>
      <w:r w:rsidR="00C64161" w:rsidRPr="00D711C0">
        <w:rPr>
          <w:rFonts w:ascii="Times New Roman" w:hAnsi="Times New Roman" w:cs="Times New Roman"/>
          <w:sz w:val="24"/>
          <w:szCs w:val="24"/>
          <w:lang w:val="ro-MD"/>
        </w:rPr>
        <w:t>ii</w:t>
      </w:r>
      <w:r w:rsidRPr="00D711C0">
        <w:rPr>
          <w:rFonts w:ascii="Times New Roman" w:hAnsi="Times New Roman" w:cs="Times New Roman"/>
          <w:sz w:val="24"/>
          <w:szCs w:val="24"/>
          <w:lang w:val="ro-MD"/>
        </w:rPr>
        <w:t>. Acestea sunt independente</w:t>
      </w:r>
      <w:r w:rsidR="00C64161" w:rsidRPr="00D711C0">
        <w:rPr>
          <w:rFonts w:ascii="Times New Roman" w:hAnsi="Times New Roman" w:cs="Times New Roman"/>
          <w:sz w:val="24"/>
          <w:szCs w:val="24"/>
          <w:lang w:val="ro-MD"/>
        </w:rPr>
        <w:t xml:space="preserve"> și</w:t>
      </w:r>
      <w:r w:rsidRPr="00D711C0">
        <w:rPr>
          <w:rFonts w:ascii="Times New Roman" w:hAnsi="Times New Roman" w:cs="Times New Roman"/>
          <w:sz w:val="24"/>
          <w:szCs w:val="24"/>
          <w:lang w:val="ro-MD"/>
        </w:rPr>
        <w:t xml:space="preserve"> distincte de orice procedură judiciară sau administrativă destinată stabilirii culpei sau răspunderii și nu aduc atingere acestor proceduri.</w:t>
      </w:r>
    </w:p>
    <w:p w14:paraId="06A9C6A7" w14:textId="41AC7454" w:rsidR="004A6C70" w:rsidRPr="00D711C0" w:rsidRDefault="00605819" w:rsidP="0015458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15458B" w:rsidRPr="00D711C0">
        <w:rPr>
          <w:rFonts w:ascii="Times New Roman" w:hAnsi="Times New Roman" w:cs="Times New Roman"/>
          <w:sz w:val="24"/>
          <w:szCs w:val="24"/>
          <w:lang w:val="ro-MD"/>
        </w:rPr>
        <w:t xml:space="preserve">  </w:t>
      </w:r>
      <w:r w:rsidR="004A6C70" w:rsidRPr="00D711C0">
        <w:rPr>
          <w:rFonts w:ascii="Times New Roman" w:hAnsi="Times New Roman" w:cs="Times New Roman"/>
          <w:b/>
          <w:sz w:val="24"/>
          <w:szCs w:val="24"/>
          <w:lang w:val="ro-MD"/>
        </w:rPr>
        <w:t>20.</w:t>
      </w:r>
      <w:r w:rsidR="004A6C70" w:rsidRPr="00D711C0">
        <w:rPr>
          <w:rFonts w:ascii="Times New Roman" w:hAnsi="Times New Roman" w:cs="Times New Roman"/>
          <w:sz w:val="24"/>
          <w:szCs w:val="24"/>
          <w:lang w:val="ro-MD"/>
        </w:rPr>
        <w:t xml:space="preserve"> Investigația privind siguranța se efectuează de către o Comisie, condusă de un </w:t>
      </w:r>
      <w:r w:rsidR="00C64161" w:rsidRPr="00D711C0">
        <w:rPr>
          <w:rFonts w:ascii="Times New Roman" w:hAnsi="Times New Roman" w:cs="Times New Roman"/>
          <w:sz w:val="24"/>
          <w:szCs w:val="24"/>
          <w:lang w:val="ro-MD"/>
        </w:rPr>
        <w:t>p</w:t>
      </w:r>
      <w:r w:rsidR="004A6C70" w:rsidRPr="00D711C0">
        <w:rPr>
          <w:rFonts w:ascii="Times New Roman" w:hAnsi="Times New Roman" w:cs="Times New Roman"/>
          <w:sz w:val="24"/>
          <w:szCs w:val="24"/>
          <w:lang w:val="ro-MD"/>
        </w:rPr>
        <w:t xml:space="preserve">reședinte, desemnat de </w:t>
      </w:r>
      <w:r w:rsidR="004A6C70" w:rsidRPr="00562AE8">
        <w:rPr>
          <w:rFonts w:ascii="Times New Roman" w:hAnsi="Times New Roman" w:cs="Times New Roman"/>
          <w:sz w:val="24"/>
          <w:szCs w:val="24"/>
          <w:lang w:val="ro-MD"/>
        </w:rPr>
        <w:t xml:space="preserve">directorul general </w:t>
      </w:r>
      <w:r w:rsidR="004A6C70" w:rsidRPr="00D711C0">
        <w:rPr>
          <w:rFonts w:ascii="Times New Roman" w:hAnsi="Times New Roman" w:cs="Times New Roman"/>
          <w:sz w:val="24"/>
          <w:szCs w:val="24"/>
          <w:lang w:val="ro-MD"/>
        </w:rPr>
        <w:t>al Biroului. Președintele este responsabil de organizarea, desfășurarea și controlul acțiunilor de investigație.</w:t>
      </w:r>
    </w:p>
    <w:p w14:paraId="6BF02171" w14:textId="205335E0" w:rsidR="00894BCD" w:rsidRPr="00D711C0" w:rsidRDefault="004A6C70" w:rsidP="0015458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21.</w:t>
      </w:r>
      <w:r w:rsidR="00605819" w:rsidRPr="00D711C0">
        <w:rPr>
          <w:rFonts w:ascii="Times New Roman" w:hAnsi="Times New Roman" w:cs="Times New Roman"/>
          <w:sz w:val="24"/>
          <w:szCs w:val="24"/>
          <w:lang w:val="ro-MD"/>
        </w:rPr>
        <w:t xml:space="preserve"> </w:t>
      </w:r>
      <w:r w:rsidR="00894BCD" w:rsidRPr="00D711C0">
        <w:rPr>
          <w:rFonts w:ascii="Times New Roman" w:hAnsi="Times New Roman" w:cs="Times New Roman"/>
          <w:sz w:val="24"/>
          <w:szCs w:val="24"/>
          <w:lang w:val="ro-MD"/>
        </w:rPr>
        <w:t xml:space="preserve">În cazul producerii unui accident sau </w:t>
      </w:r>
      <w:r w:rsidR="00C64161" w:rsidRPr="00D711C0">
        <w:rPr>
          <w:rFonts w:ascii="Times New Roman" w:hAnsi="Times New Roman" w:cs="Times New Roman"/>
          <w:sz w:val="24"/>
          <w:szCs w:val="24"/>
          <w:lang w:val="ro-MD"/>
        </w:rPr>
        <w:t xml:space="preserve">al unui </w:t>
      </w:r>
      <w:r w:rsidR="00894BCD" w:rsidRPr="00D711C0">
        <w:rPr>
          <w:rFonts w:ascii="Times New Roman" w:hAnsi="Times New Roman" w:cs="Times New Roman"/>
          <w:sz w:val="24"/>
          <w:szCs w:val="24"/>
          <w:lang w:val="ro-MD"/>
        </w:rPr>
        <w:t xml:space="preserve">incident grav care implică o aeronavă înregistrată, </w:t>
      </w:r>
      <w:bookmarkStart w:id="1" w:name="_Hlk222215074"/>
      <w:r w:rsidR="00894BCD" w:rsidRPr="00D711C0">
        <w:rPr>
          <w:rFonts w:ascii="Times New Roman" w:hAnsi="Times New Roman" w:cs="Times New Roman"/>
          <w:sz w:val="24"/>
          <w:szCs w:val="24"/>
          <w:lang w:val="ro-MD"/>
        </w:rPr>
        <w:t>operată, proiectată sau fabricată în Republica Moldova</w:t>
      </w:r>
      <w:bookmarkEnd w:id="1"/>
      <w:r w:rsidR="00894BCD" w:rsidRPr="00D711C0">
        <w:rPr>
          <w:rFonts w:ascii="Times New Roman" w:hAnsi="Times New Roman" w:cs="Times New Roman"/>
          <w:sz w:val="24"/>
          <w:szCs w:val="24"/>
          <w:lang w:val="ro-MD"/>
        </w:rPr>
        <w:t xml:space="preserve">, dacă statul unde a avut loc </w:t>
      </w:r>
      <w:r w:rsidR="00894BCD" w:rsidRPr="00D711C0">
        <w:rPr>
          <w:rFonts w:ascii="Times New Roman" w:hAnsi="Times New Roman" w:cs="Times New Roman"/>
          <w:sz w:val="24"/>
          <w:szCs w:val="24"/>
          <w:lang w:val="ro-MD"/>
        </w:rPr>
        <w:lastRenderedPageBreak/>
        <w:t>accidentul nu inițiază și nu desfășoară investigația și nu o deleagă altui stat sau unei organizații regionale de investigare a accidentelor și incidentelor, Biroul are dreptul să solicite în scris statului respectiv să delege desfășurarea investigației. În cazul în care statul respectiv își exprimă consimțământul expres sau nu răspunde la solicitare în termen de 30 de zile, Biroul va decide asupra inițierii și desfășurării investigației pe baza informațiilor disponibile.</w:t>
      </w:r>
    </w:p>
    <w:p w14:paraId="60DDE58B" w14:textId="32887BB1" w:rsidR="0058397B" w:rsidRPr="00D711C0" w:rsidRDefault="0058397B" w:rsidP="0015458B">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22.</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Situația de la punctul</w:t>
      </w:r>
      <w:r w:rsidR="00605819" w:rsidRPr="00D711C0">
        <w:rPr>
          <w:rFonts w:ascii="Times New Roman" w:hAnsi="Times New Roman" w:cs="Times New Roman"/>
          <w:sz w:val="24"/>
          <w:szCs w:val="24"/>
          <w:lang w:val="ro-MD"/>
        </w:rPr>
        <w:t xml:space="preserve"> 21</w:t>
      </w:r>
      <w:r w:rsidRPr="00D711C0">
        <w:rPr>
          <w:rFonts w:ascii="Times New Roman" w:hAnsi="Times New Roman" w:cs="Times New Roman"/>
          <w:sz w:val="24"/>
          <w:szCs w:val="24"/>
          <w:lang w:val="ro-MD"/>
        </w:rPr>
        <w:t xml:space="preserve"> se aplică și în cazul producerii unui accident sau incident grav care implică o aeronavă operată, proiectată sau fabricată în Republica Moldova, iar statul de înregistrare nu inițiază și nu desfășoară o investigație și nu o deleagă unui alt stat sau unei organizații regionale de investigare a accidentelor și incidentelor</w:t>
      </w:r>
      <w:r w:rsidR="0091474E" w:rsidRPr="00D711C0">
        <w:rPr>
          <w:rFonts w:ascii="Times New Roman" w:hAnsi="Times New Roman" w:cs="Times New Roman"/>
          <w:sz w:val="24"/>
          <w:szCs w:val="24"/>
          <w:lang w:val="ro-MD"/>
        </w:rPr>
        <w:t xml:space="preserve">. </w:t>
      </w:r>
      <w:r w:rsidR="00C64161" w:rsidRPr="00D711C0">
        <w:rPr>
          <w:rFonts w:ascii="Times New Roman" w:hAnsi="Times New Roman" w:cs="Times New Roman"/>
          <w:sz w:val="24"/>
          <w:szCs w:val="24"/>
          <w:lang w:val="ro-MD"/>
        </w:rPr>
        <w:t xml:space="preserve">Această prevedere este aplicabilă și în cazul în care </w:t>
      </w:r>
      <w:r w:rsidR="0091474E" w:rsidRPr="00D711C0">
        <w:rPr>
          <w:rFonts w:ascii="Times New Roman" w:hAnsi="Times New Roman" w:cs="Times New Roman"/>
          <w:sz w:val="24"/>
          <w:szCs w:val="24"/>
          <w:lang w:val="ro-MD"/>
        </w:rPr>
        <w:t>statul de înregistrare nu este un stat contractant.</w:t>
      </w:r>
    </w:p>
    <w:p w14:paraId="43028B98" w14:textId="3B3E2371" w:rsidR="003D6E67" w:rsidRPr="00D711C0" w:rsidRDefault="004B3936" w:rsidP="004B393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23.</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În cazul în care, după închiderea investigației</w:t>
      </w:r>
      <w:r w:rsidR="007A2D6D" w:rsidRPr="00D711C0">
        <w:rPr>
          <w:rFonts w:ascii="Times New Roman" w:hAnsi="Times New Roman" w:cs="Times New Roman"/>
          <w:sz w:val="24"/>
          <w:szCs w:val="24"/>
          <w:lang w:val="ro-MD"/>
        </w:rPr>
        <w:t xml:space="preserve"> privind siguranța</w:t>
      </w:r>
      <w:r w:rsidRPr="00D711C0">
        <w:rPr>
          <w:rFonts w:ascii="Times New Roman" w:hAnsi="Times New Roman" w:cs="Times New Roman"/>
          <w:sz w:val="24"/>
          <w:szCs w:val="24"/>
          <w:lang w:val="ro-MD"/>
        </w:rPr>
        <w:t xml:space="preserve">, apar dovezi noi și semnificative, </w:t>
      </w:r>
      <w:r w:rsidR="007A2D6D" w:rsidRPr="00D711C0">
        <w:rPr>
          <w:rFonts w:ascii="Times New Roman" w:hAnsi="Times New Roman" w:cs="Times New Roman"/>
          <w:sz w:val="24"/>
          <w:szCs w:val="24"/>
          <w:lang w:val="ro-MD"/>
        </w:rPr>
        <w:t>Biroul</w:t>
      </w:r>
      <w:r w:rsidRPr="00D711C0">
        <w:rPr>
          <w:rFonts w:ascii="Times New Roman" w:hAnsi="Times New Roman" w:cs="Times New Roman"/>
          <w:sz w:val="24"/>
          <w:szCs w:val="24"/>
          <w:lang w:val="ro-MD"/>
        </w:rPr>
        <w:t xml:space="preserve"> va redeschide investigația.</w:t>
      </w:r>
    </w:p>
    <w:p w14:paraId="5EF85A87" w14:textId="77777777" w:rsidR="00605819" w:rsidRPr="00D711C0" w:rsidRDefault="00605819" w:rsidP="0015458B">
      <w:pPr>
        <w:tabs>
          <w:tab w:val="left" w:pos="7526"/>
        </w:tabs>
        <w:spacing w:after="0"/>
        <w:jc w:val="both"/>
        <w:rPr>
          <w:rFonts w:ascii="Times New Roman" w:hAnsi="Times New Roman" w:cs="Times New Roman"/>
          <w:sz w:val="24"/>
          <w:szCs w:val="24"/>
          <w:lang w:val="ro-MD"/>
        </w:rPr>
      </w:pPr>
    </w:p>
    <w:p w14:paraId="41FE7D9D" w14:textId="38D0CDC6" w:rsidR="00B93485" w:rsidRPr="00D711C0" w:rsidRDefault="00B93485" w:rsidP="00B9348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V</w:t>
      </w:r>
    </w:p>
    <w:p w14:paraId="3F5FA681" w14:textId="77777777" w:rsidR="00B93485" w:rsidRPr="00D711C0" w:rsidRDefault="00B93485" w:rsidP="00B9348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 xml:space="preserve">COOPERAREA ÎNTRE AUTORITĂŢILE RESPONSABILE DE INVESTIGAŢIILE </w:t>
      </w:r>
    </w:p>
    <w:p w14:paraId="3D72EE49" w14:textId="53837476" w:rsidR="00B93485" w:rsidRPr="00D711C0" w:rsidRDefault="00B93485" w:rsidP="00B9348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PRIVIND SIGURANŢA</w:t>
      </w:r>
    </w:p>
    <w:p w14:paraId="7517A549" w14:textId="272CDA3B" w:rsidR="00B93485" w:rsidRPr="00D711C0" w:rsidRDefault="00B93485" w:rsidP="00B93485">
      <w:pPr>
        <w:tabs>
          <w:tab w:val="left" w:pos="7526"/>
        </w:tabs>
        <w:spacing w:after="0"/>
        <w:jc w:val="center"/>
        <w:rPr>
          <w:rFonts w:ascii="Times New Roman" w:hAnsi="Times New Roman" w:cs="Times New Roman"/>
          <w:b/>
          <w:sz w:val="24"/>
          <w:szCs w:val="24"/>
          <w:lang w:val="ro-MD"/>
        </w:rPr>
      </w:pPr>
    </w:p>
    <w:p w14:paraId="7EBCD4E2" w14:textId="7CE09FEA" w:rsidR="00B93485" w:rsidRPr="00D711C0" w:rsidRDefault="00B93485" w:rsidP="00B9348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poate solicita sprijinul autorităților responsabile de investigațiile privind siguranța din alte state. Atunci când, în urma unei solicitări, o autoritate responsabilă de investigațiile privind siguranța acceptă să acorde sprijin, acesta se acordă, pe cât posibil, în mod gratuit.</w:t>
      </w:r>
    </w:p>
    <w:p w14:paraId="0ED9F118" w14:textId="165FBA42" w:rsidR="007A2D6D" w:rsidRPr="00D711C0" w:rsidRDefault="007A2D6D" w:rsidP="00B9348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25.</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În cazul producerii unui accident sau </w:t>
      </w:r>
      <w:r w:rsidR="00C64161" w:rsidRPr="00D711C0">
        <w:rPr>
          <w:rFonts w:ascii="Times New Roman" w:hAnsi="Times New Roman" w:cs="Times New Roman"/>
          <w:sz w:val="24"/>
          <w:szCs w:val="24"/>
          <w:lang w:val="ro-MD"/>
        </w:rPr>
        <w:t xml:space="preserve">al unui </w:t>
      </w:r>
      <w:r w:rsidRPr="00D711C0">
        <w:rPr>
          <w:rFonts w:ascii="Times New Roman" w:hAnsi="Times New Roman" w:cs="Times New Roman"/>
          <w:sz w:val="24"/>
          <w:szCs w:val="24"/>
          <w:lang w:val="ro-MD"/>
        </w:rPr>
        <w:t>incident grav care implică o aeronavă înregistrată, operată, proiectată sau fabricată în Republica Moldova, Biroul va acorda tot suportul necesar statul</w:t>
      </w:r>
      <w:r w:rsidR="00AC7CAF" w:rsidRPr="00D711C0">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unde a avut loc accidentul sau incidentul grav.</w:t>
      </w:r>
    </w:p>
    <w:p w14:paraId="46D94381" w14:textId="556A86F9" w:rsidR="00B93485" w:rsidRPr="00D711C0" w:rsidRDefault="00B93485" w:rsidP="00B9348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26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poate să delege unei alte autorități responsabile de investigațiile privind siguranța, de comun acord cu aceasta, sarcina de a efectua o investigație a unui incident grav sau </w:t>
      </w:r>
      <w:r w:rsidR="00C64161" w:rsidRPr="00D711C0">
        <w:rPr>
          <w:rFonts w:ascii="Times New Roman" w:hAnsi="Times New Roman" w:cs="Times New Roman"/>
          <w:sz w:val="24"/>
          <w:szCs w:val="24"/>
          <w:lang w:val="ro-MD"/>
        </w:rPr>
        <w:t xml:space="preserve">a unui </w:t>
      </w:r>
      <w:r w:rsidRPr="00D711C0">
        <w:rPr>
          <w:rFonts w:ascii="Times New Roman" w:hAnsi="Times New Roman" w:cs="Times New Roman"/>
          <w:sz w:val="24"/>
          <w:szCs w:val="24"/>
          <w:lang w:val="ro-MD"/>
        </w:rPr>
        <w:t>accident și facilitează procesul de investigare realizat de respectiva autoritate.</w:t>
      </w:r>
    </w:p>
    <w:p w14:paraId="73647D8C" w14:textId="72C8D85E" w:rsidR="00B93485" w:rsidRPr="00D711C0" w:rsidRDefault="007A2D6D" w:rsidP="00B9348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27.</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Biroul va coopera cu autorități</w:t>
      </w:r>
      <w:r w:rsidR="00F40AFF" w:rsidRPr="00D711C0">
        <w:rPr>
          <w:rFonts w:ascii="Times New Roman" w:hAnsi="Times New Roman" w:cs="Times New Roman"/>
          <w:sz w:val="24"/>
          <w:szCs w:val="24"/>
          <w:lang w:val="ro-MD"/>
        </w:rPr>
        <w:t>le</w:t>
      </w:r>
      <w:r w:rsidRPr="00D711C0">
        <w:rPr>
          <w:rFonts w:ascii="Times New Roman" w:hAnsi="Times New Roman" w:cs="Times New Roman"/>
          <w:sz w:val="24"/>
          <w:szCs w:val="24"/>
          <w:lang w:val="ro-MD"/>
        </w:rPr>
        <w:t xml:space="preserve"> responsabile de investigație pentru a stabili limitările privind divulgarea sau utilizarea informațiilor care se vor aplica înainte ca acestea să fie schimbate între ele în scopul desfășurării unei investigații privind </w:t>
      </w:r>
      <w:r w:rsidR="00F40AFF"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w:t>
      </w:r>
    </w:p>
    <w:p w14:paraId="17778DBA" w14:textId="0EB8922E" w:rsidR="00BE7EC7" w:rsidRPr="00D711C0" w:rsidRDefault="00BE7EC7"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28.</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În cazul în care Biroul deține date disponibile provenite de la un înregistrator de zbor al unei aeronave implicate într-un accident sau </w:t>
      </w:r>
      <w:r w:rsidR="00C64161" w:rsidRPr="00D711C0">
        <w:rPr>
          <w:rFonts w:ascii="Times New Roman" w:hAnsi="Times New Roman" w:cs="Times New Roman"/>
          <w:sz w:val="24"/>
          <w:szCs w:val="24"/>
          <w:lang w:val="ro-MD"/>
        </w:rPr>
        <w:t xml:space="preserve">într-un </w:t>
      </w:r>
      <w:r w:rsidRPr="00D711C0">
        <w:rPr>
          <w:rFonts w:ascii="Times New Roman" w:hAnsi="Times New Roman" w:cs="Times New Roman"/>
          <w:sz w:val="24"/>
          <w:szCs w:val="24"/>
          <w:lang w:val="ro-MD"/>
        </w:rPr>
        <w:t>incident grav, acesta:</w:t>
      </w:r>
    </w:p>
    <w:p w14:paraId="6084E213" w14:textId="59CCA22F" w:rsidR="00BE7EC7" w:rsidRPr="00D711C0" w:rsidRDefault="00605819"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28.1.</w:t>
      </w:r>
      <w:r w:rsidR="00BE7EC7" w:rsidRPr="00D711C0">
        <w:rPr>
          <w:rFonts w:ascii="Times New Roman" w:hAnsi="Times New Roman" w:cs="Times New Roman"/>
          <w:sz w:val="24"/>
          <w:szCs w:val="24"/>
          <w:lang w:val="ro-MD"/>
        </w:rPr>
        <w:t xml:space="preserve"> va furniza, fără întârziere</w:t>
      </w:r>
      <w:r w:rsidR="00C64161" w:rsidRPr="00D711C0">
        <w:rPr>
          <w:rFonts w:ascii="Times New Roman" w:hAnsi="Times New Roman" w:cs="Times New Roman"/>
          <w:sz w:val="24"/>
          <w:szCs w:val="24"/>
          <w:lang w:val="ro-MD"/>
        </w:rPr>
        <w:t>,</w:t>
      </w:r>
      <w:r w:rsidR="00AC7CAF" w:rsidRPr="00D711C0">
        <w:rPr>
          <w:rFonts w:ascii="Times New Roman" w:hAnsi="Times New Roman" w:cs="Times New Roman"/>
          <w:sz w:val="24"/>
          <w:szCs w:val="24"/>
          <w:lang w:val="ro-MD"/>
        </w:rPr>
        <w:t xml:space="preserve"> </w:t>
      </w:r>
      <w:r w:rsidR="00BE7EC7" w:rsidRPr="00D711C0">
        <w:rPr>
          <w:rFonts w:ascii="Times New Roman" w:hAnsi="Times New Roman" w:cs="Times New Roman"/>
          <w:sz w:val="24"/>
          <w:szCs w:val="24"/>
          <w:lang w:val="ro-MD"/>
        </w:rPr>
        <w:t>statul</w:t>
      </w:r>
      <w:r w:rsidR="00AC7CAF" w:rsidRPr="00D711C0">
        <w:rPr>
          <w:rFonts w:ascii="Times New Roman" w:hAnsi="Times New Roman" w:cs="Times New Roman"/>
          <w:sz w:val="24"/>
          <w:szCs w:val="24"/>
          <w:lang w:val="ro-MD"/>
        </w:rPr>
        <w:t>ui</w:t>
      </w:r>
      <w:r w:rsidR="00BE7EC7" w:rsidRPr="00D711C0">
        <w:rPr>
          <w:rFonts w:ascii="Times New Roman" w:hAnsi="Times New Roman" w:cs="Times New Roman"/>
          <w:sz w:val="24"/>
          <w:szCs w:val="24"/>
          <w:lang w:val="ro-MD"/>
        </w:rPr>
        <w:t xml:space="preserve"> care desfășoară investigația toate datele disponibile; și</w:t>
      </w:r>
    </w:p>
    <w:p w14:paraId="137094D4" w14:textId="4A033404" w:rsidR="007A2D6D" w:rsidRPr="00D711C0" w:rsidRDefault="00605819"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28.2.</w:t>
      </w:r>
      <w:r w:rsidR="00BE7EC7" w:rsidRPr="00D711C0">
        <w:rPr>
          <w:rFonts w:ascii="Times New Roman" w:hAnsi="Times New Roman" w:cs="Times New Roman"/>
          <w:sz w:val="24"/>
          <w:szCs w:val="24"/>
          <w:lang w:val="ro-MD"/>
        </w:rPr>
        <w:t xml:space="preserve"> nu va divulga aceste date fără consimțământul expres al statul</w:t>
      </w:r>
      <w:r w:rsidR="00AC7CAF" w:rsidRPr="00D711C0">
        <w:rPr>
          <w:rFonts w:ascii="Times New Roman" w:hAnsi="Times New Roman" w:cs="Times New Roman"/>
          <w:sz w:val="24"/>
          <w:szCs w:val="24"/>
          <w:lang w:val="ro-MD"/>
        </w:rPr>
        <w:t>ui</w:t>
      </w:r>
      <w:r w:rsidR="00BE7EC7" w:rsidRPr="00D711C0">
        <w:rPr>
          <w:rFonts w:ascii="Times New Roman" w:hAnsi="Times New Roman" w:cs="Times New Roman"/>
          <w:sz w:val="24"/>
          <w:szCs w:val="24"/>
          <w:lang w:val="ro-MD"/>
        </w:rPr>
        <w:t xml:space="preserve"> care desfășoară investigația.</w:t>
      </w:r>
    </w:p>
    <w:p w14:paraId="1B7A22E2" w14:textId="25C64B58" w:rsidR="00145FFB" w:rsidRPr="00D711C0" w:rsidRDefault="00145FFB"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29.</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În cazul în care Biroul deține informații relevante privind utilizarea unor facilități sau servicii care au fost sau ar fi fost utilizate, în mod normal, de o aeronavă înainte de producerea unui accident sau</w:t>
      </w:r>
      <w:r w:rsidR="00C64161" w:rsidRPr="00D711C0">
        <w:rPr>
          <w:rFonts w:ascii="Times New Roman" w:hAnsi="Times New Roman" w:cs="Times New Roman"/>
          <w:sz w:val="24"/>
          <w:szCs w:val="24"/>
          <w:lang w:val="ro-MD"/>
        </w:rPr>
        <w:t xml:space="preserve"> a unui</w:t>
      </w:r>
      <w:r w:rsidRPr="00D711C0">
        <w:rPr>
          <w:rFonts w:ascii="Times New Roman" w:hAnsi="Times New Roman" w:cs="Times New Roman"/>
          <w:sz w:val="24"/>
          <w:szCs w:val="24"/>
          <w:lang w:val="ro-MD"/>
        </w:rPr>
        <w:t xml:space="preserve"> incident grav, acesta va furniza aceste informații statul</w:t>
      </w:r>
      <w:r w:rsidR="00AC7CAF" w:rsidRPr="00D711C0">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care desfășoară investigația.</w:t>
      </w:r>
    </w:p>
    <w:p w14:paraId="4F7F6E8B" w14:textId="632933B1" w:rsidR="005A548D" w:rsidRPr="00D711C0" w:rsidRDefault="005A548D"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30.</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Atunci când o aeronavă operată sau înregistrată în Republica Moldova, implicată într-un accident sau </w:t>
      </w:r>
      <w:r w:rsidR="00C64161" w:rsidRPr="00D711C0">
        <w:rPr>
          <w:rFonts w:ascii="Times New Roman" w:hAnsi="Times New Roman" w:cs="Times New Roman"/>
          <w:sz w:val="24"/>
          <w:szCs w:val="24"/>
          <w:lang w:val="ro-MD"/>
        </w:rPr>
        <w:t xml:space="preserve">într-un </w:t>
      </w:r>
      <w:r w:rsidRPr="00D711C0">
        <w:rPr>
          <w:rFonts w:ascii="Times New Roman" w:hAnsi="Times New Roman" w:cs="Times New Roman"/>
          <w:sz w:val="24"/>
          <w:szCs w:val="24"/>
          <w:lang w:val="ro-MD"/>
        </w:rPr>
        <w:t>incident grav, aterizează într-un stat diferit de statul în care a avut loc evenimentul, Biroul va furniza, la cererea statul</w:t>
      </w:r>
      <w:r w:rsidR="00AC7CAF" w:rsidRPr="00D711C0">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care desfășoară investigația, înregistrările de la înregistratorul de zbor și, dacă este necesar, înregistratoarele de zbor asociate.</w:t>
      </w:r>
    </w:p>
    <w:p w14:paraId="58ECD5E9" w14:textId="2498844A" w:rsidR="005A548D" w:rsidRPr="00D711C0" w:rsidRDefault="005A548D" w:rsidP="00BE7EC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31.</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Biroul, atunci când o aeronavă operată sau înregistrată în Republica Moldova a fost implicată într-un accident sau </w:t>
      </w:r>
      <w:r w:rsidR="00C64161" w:rsidRPr="00D711C0">
        <w:rPr>
          <w:rFonts w:ascii="Times New Roman" w:hAnsi="Times New Roman" w:cs="Times New Roman"/>
          <w:sz w:val="24"/>
          <w:szCs w:val="24"/>
          <w:lang w:val="ro-MD"/>
        </w:rPr>
        <w:t xml:space="preserve">într-un </w:t>
      </w:r>
      <w:r w:rsidRPr="00D711C0">
        <w:rPr>
          <w:rFonts w:ascii="Times New Roman" w:hAnsi="Times New Roman" w:cs="Times New Roman"/>
          <w:sz w:val="24"/>
          <w:szCs w:val="24"/>
          <w:lang w:val="ro-MD"/>
        </w:rPr>
        <w:t>incident grav, va furniza, la cererea statul</w:t>
      </w:r>
      <w:r w:rsidR="00AC7CAF" w:rsidRPr="00D711C0">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care desfășoară investigația, informații pertinente privind orice organizație ale cărei activități ar fi putut influența, direct sau indirect, operarea aeronavei.</w:t>
      </w:r>
    </w:p>
    <w:p w14:paraId="500414F2" w14:textId="77777777" w:rsidR="005A548D" w:rsidRPr="00D711C0" w:rsidRDefault="005A548D" w:rsidP="00BE7EC7">
      <w:pPr>
        <w:tabs>
          <w:tab w:val="left" w:pos="7526"/>
        </w:tabs>
        <w:spacing w:after="0"/>
        <w:jc w:val="both"/>
        <w:rPr>
          <w:rFonts w:ascii="Times New Roman" w:hAnsi="Times New Roman" w:cs="Times New Roman"/>
          <w:sz w:val="24"/>
          <w:szCs w:val="24"/>
          <w:lang w:val="ro-MD"/>
        </w:rPr>
      </w:pPr>
    </w:p>
    <w:p w14:paraId="0A778C63" w14:textId="5DBE9F98" w:rsidR="00B93485" w:rsidRPr="00D711C0" w:rsidRDefault="00B93485" w:rsidP="00B9348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VI</w:t>
      </w:r>
    </w:p>
    <w:p w14:paraId="49EBA8DD" w14:textId="5F8D83EA" w:rsidR="00B93485" w:rsidRPr="00D711C0" w:rsidRDefault="00733A8F" w:rsidP="00B9348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lastRenderedPageBreak/>
        <w:t>PARTICIPAREA AESA ȘI A AUTORITĂŢILOR AERONAUTICE CIVILE LA INVESTIGAŢIILE PRIVIND SIGURANŢA</w:t>
      </w:r>
    </w:p>
    <w:p w14:paraId="500B1A6B" w14:textId="77777777" w:rsidR="00B20830" w:rsidRPr="00D711C0" w:rsidRDefault="00B20830" w:rsidP="00B93485">
      <w:pPr>
        <w:tabs>
          <w:tab w:val="left" w:pos="7526"/>
        </w:tabs>
        <w:spacing w:after="0"/>
        <w:jc w:val="center"/>
        <w:rPr>
          <w:rFonts w:ascii="Times New Roman" w:hAnsi="Times New Roman" w:cs="Times New Roman"/>
          <w:sz w:val="24"/>
          <w:szCs w:val="24"/>
          <w:lang w:val="ro-MD"/>
        </w:rPr>
      </w:pPr>
    </w:p>
    <w:p w14:paraId="2D965510" w14:textId="71F0A90E" w:rsidR="00733A8F" w:rsidRPr="00D711C0" w:rsidRDefault="00B93485" w:rsidP="00733A8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32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733A8F" w:rsidRPr="00D711C0">
        <w:rPr>
          <w:rFonts w:ascii="Times New Roman" w:hAnsi="Times New Roman" w:cs="Times New Roman"/>
          <w:sz w:val="24"/>
          <w:szCs w:val="24"/>
          <w:lang w:val="ro-MD"/>
        </w:rPr>
        <w:t xml:space="preserve">Cu condiția respectării cerinței evitării oricărui conflict de interese, AESA și autoritățile naționale aeronautice civile din statele vizate, în limitele competențelor lor respective, </w:t>
      </w:r>
      <w:r w:rsidR="002669BB" w:rsidRPr="00D711C0">
        <w:rPr>
          <w:rFonts w:ascii="Times New Roman" w:hAnsi="Times New Roman" w:cs="Times New Roman"/>
          <w:sz w:val="24"/>
          <w:szCs w:val="24"/>
          <w:lang w:val="ro-MD"/>
        </w:rPr>
        <w:t xml:space="preserve">au dreptul </w:t>
      </w:r>
      <w:r w:rsidR="00733A8F" w:rsidRPr="00D711C0">
        <w:rPr>
          <w:rFonts w:ascii="Times New Roman" w:hAnsi="Times New Roman" w:cs="Times New Roman"/>
          <w:sz w:val="24"/>
          <w:szCs w:val="24"/>
          <w:lang w:val="ro-MD"/>
        </w:rPr>
        <w:t>să numească un reprezentant care să participe:</w:t>
      </w:r>
    </w:p>
    <w:p w14:paraId="2B7E1378" w14:textId="26E8CC3E" w:rsidR="00B93485" w:rsidRPr="00D711C0" w:rsidRDefault="00733A8F" w:rsidP="00733A8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32</w:t>
      </w:r>
      <w:r w:rsidRPr="00D711C0">
        <w:rPr>
          <w:rFonts w:ascii="Times New Roman" w:hAnsi="Times New Roman" w:cs="Times New Roman"/>
          <w:sz w:val="24"/>
          <w:szCs w:val="24"/>
          <w:lang w:val="ro-MD"/>
        </w:rPr>
        <w:t xml:space="preserve">.1. </w:t>
      </w:r>
      <w:r w:rsidR="006172B5" w:rsidRPr="00D711C0">
        <w:rPr>
          <w:rFonts w:ascii="Times New Roman" w:hAnsi="Times New Roman" w:cs="Times New Roman"/>
          <w:sz w:val="24"/>
          <w:szCs w:val="24"/>
          <w:lang w:val="ro-MD"/>
        </w:rPr>
        <w:t xml:space="preserve">în </w:t>
      </w:r>
      <w:r w:rsidRPr="00D711C0">
        <w:rPr>
          <w:rFonts w:ascii="Times New Roman" w:hAnsi="Times New Roman" w:cs="Times New Roman"/>
          <w:sz w:val="24"/>
          <w:szCs w:val="24"/>
          <w:lang w:val="ro-MD"/>
        </w:rPr>
        <w:t>calitate de cons</w:t>
      </w:r>
      <w:r w:rsidR="00AB5B50" w:rsidRPr="00D711C0">
        <w:rPr>
          <w:rFonts w:ascii="Times New Roman" w:hAnsi="Times New Roman" w:cs="Times New Roman"/>
          <w:sz w:val="24"/>
          <w:szCs w:val="24"/>
          <w:lang w:val="ro-MD"/>
        </w:rPr>
        <w:t xml:space="preserve">ultant </w:t>
      </w:r>
      <w:r w:rsidRPr="00D711C0">
        <w:rPr>
          <w:rFonts w:ascii="Times New Roman" w:hAnsi="Times New Roman" w:cs="Times New Roman"/>
          <w:sz w:val="24"/>
          <w:szCs w:val="24"/>
          <w:lang w:val="ro-MD"/>
        </w:rPr>
        <w:t xml:space="preserve">al președintelui Comisiei, la orice investigație privind siguranța în conformitate cu </w:t>
      </w:r>
      <w:r w:rsidR="00C64161" w:rsidRPr="00D711C0">
        <w:rPr>
          <w:rFonts w:ascii="Times New Roman" w:hAnsi="Times New Roman" w:cs="Times New Roman"/>
          <w:sz w:val="24"/>
          <w:szCs w:val="24"/>
          <w:lang w:val="ro-MD"/>
        </w:rPr>
        <w:t>punctele 14 și 15</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 xml:space="preserve">efectuată pe teritoriul Republicii Moldova sau în locul menționat la </w:t>
      </w:r>
      <w:r w:rsidR="00BE77CE" w:rsidRPr="00D711C0">
        <w:rPr>
          <w:rFonts w:ascii="Times New Roman" w:hAnsi="Times New Roman" w:cs="Times New Roman"/>
          <w:sz w:val="24"/>
          <w:szCs w:val="24"/>
          <w:lang w:val="ro-MD"/>
        </w:rPr>
        <w:t>punctul 15</w:t>
      </w:r>
      <w:r w:rsidRPr="00D711C0">
        <w:rPr>
          <w:rFonts w:ascii="Times New Roman" w:hAnsi="Times New Roman" w:cs="Times New Roman"/>
          <w:sz w:val="24"/>
          <w:szCs w:val="24"/>
          <w:lang w:val="ro-MD"/>
        </w:rPr>
        <w:t xml:space="preserve"> sub autoritatea și la discreția președintelui Comisiei;</w:t>
      </w:r>
    </w:p>
    <w:p w14:paraId="11A40F5E" w14:textId="40ADA2F7" w:rsidR="00733A8F" w:rsidRPr="00D711C0" w:rsidRDefault="00733A8F" w:rsidP="00733A8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32</w:t>
      </w:r>
      <w:r w:rsidRPr="00D711C0">
        <w:rPr>
          <w:rFonts w:ascii="Times New Roman" w:hAnsi="Times New Roman" w:cs="Times New Roman"/>
          <w:sz w:val="24"/>
          <w:szCs w:val="24"/>
          <w:lang w:val="ro-MD"/>
        </w:rPr>
        <w:t xml:space="preserve">.2. </w:t>
      </w:r>
      <w:r w:rsidR="006172B5" w:rsidRPr="00D711C0">
        <w:rPr>
          <w:rFonts w:ascii="Times New Roman" w:hAnsi="Times New Roman" w:cs="Times New Roman"/>
          <w:sz w:val="24"/>
          <w:szCs w:val="24"/>
          <w:lang w:val="ro-MD"/>
        </w:rPr>
        <w:t xml:space="preserve">în </w:t>
      </w:r>
      <w:r w:rsidRPr="00D711C0">
        <w:rPr>
          <w:rFonts w:ascii="Times New Roman" w:hAnsi="Times New Roman" w:cs="Times New Roman"/>
          <w:sz w:val="24"/>
          <w:szCs w:val="24"/>
          <w:lang w:val="ro-MD"/>
        </w:rPr>
        <w:t xml:space="preserve">calitate de consultant numit în temeiul prezentului </w:t>
      </w:r>
      <w:r w:rsidR="0011632E">
        <w:rPr>
          <w:rFonts w:ascii="Times New Roman" w:hAnsi="Times New Roman" w:cs="Times New Roman"/>
          <w:sz w:val="24"/>
          <w:szCs w:val="24"/>
          <w:lang w:val="ro-MD"/>
        </w:rPr>
        <w:t>R</w:t>
      </w:r>
      <w:r w:rsidRPr="00D711C0">
        <w:rPr>
          <w:rFonts w:ascii="Times New Roman" w:hAnsi="Times New Roman" w:cs="Times New Roman"/>
          <w:sz w:val="24"/>
          <w:szCs w:val="24"/>
          <w:lang w:val="ro-MD"/>
        </w:rPr>
        <w:t xml:space="preserve">egulament în scopul de a oferi asistență reprezentantului acreditat/reprezentanților acreditați al/ai statelor </w:t>
      </w:r>
      <w:r w:rsidR="002C1B8D" w:rsidRPr="00D711C0">
        <w:rPr>
          <w:rFonts w:ascii="Times New Roman" w:hAnsi="Times New Roman" w:cs="Times New Roman"/>
          <w:sz w:val="24"/>
          <w:szCs w:val="24"/>
          <w:lang w:val="ro-MD"/>
        </w:rPr>
        <w:t>vizate</w:t>
      </w:r>
      <w:r w:rsidRPr="00D711C0">
        <w:rPr>
          <w:rFonts w:ascii="Times New Roman" w:hAnsi="Times New Roman" w:cs="Times New Roman"/>
          <w:sz w:val="24"/>
          <w:szCs w:val="24"/>
          <w:lang w:val="ro-MD"/>
        </w:rPr>
        <w:t xml:space="preserve"> la orice investigație privind siguranța efectuată </w:t>
      </w:r>
      <w:r w:rsidR="002669BB" w:rsidRPr="00D711C0">
        <w:rPr>
          <w:rFonts w:ascii="Times New Roman" w:hAnsi="Times New Roman" w:cs="Times New Roman"/>
          <w:sz w:val="24"/>
          <w:szCs w:val="24"/>
          <w:lang w:val="ro-MD"/>
        </w:rPr>
        <w:t xml:space="preserve">de </w:t>
      </w:r>
      <w:r w:rsidR="002669BB" w:rsidRPr="00D711C0">
        <w:rPr>
          <w:rFonts w:ascii="Times New Roman" w:hAnsi="Times New Roman" w:cs="Times New Roman"/>
          <w:sz w:val="24"/>
          <w:szCs w:val="24"/>
          <w:lang w:val="ro-RO"/>
        </w:rPr>
        <w:t>către Birou</w:t>
      </w:r>
      <w:r w:rsidRPr="00D711C0">
        <w:rPr>
          <w:rFonts w:ascii="Times New Roman" w:hAnsi="Times New Roman" w:cs="Times New Roman"/>
          <w:sz w:val="24"/>
          <w:szCs w:val="24"/>
          <w:lang w:val="ro-RO"/>
        </w:rPr>
        <w:t>,</w:t>
      </w:r>
      <w:r w:rsidRPr="00D711C0">
        <w:rPr>
          <w:rFonts w:ascii="Times New Roman" w:hAnsi="Times New Roman" w:cs="Times New Roman"/>
          <w:sz w:val="24"/>
          <w:szCs w:val="24"/>
          <w:lang w:val="ro-MD"/>
        </w:rPr>
        <w:t xml:space="preserve"> la care o autoritate responsabilă de </w:t>
      </w:r>
      <w:r w:rsidR="0083636E" w:rsidRPr="00D711C0">
        <w:rPr>
          <w:rFonts w:ascii="Times New Roman" w:hAnsi="Times New Roman" w:cs="Times New Roman"/>
          <w:sz w:val="24"/>
          <w:szCs w:val="24"/>
          <w:lang w:val="ro-MD"/>
        </w:rPr>
        <w:t>investigațiile</w:t>
      </w:r>
      <w:r w:rsidRPr="00D711C0">
        <w:rPr>
          <w:rFonts w:ascii="Times New Roman" w:hAnsi="Times New Roman" w:cs="Times New Roman"/>
          <w:sz w:val="24"/>
          <w:szCs w:val="24"/>
          <w:lang w:val="ro-MD"/>
        </w:rPr>
        <w:t xml:space="preserve"> privind </w:t>
      </w:r>
      <w:r w:rsidR="0083636E"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este invitată să desemneze un reprezentant acreditat în conformitate cu standardele </w:t>
      </w:r>
      <w:r w:rsidR="0083636E" w:rsidRPr="00D711C0">
        <w:rPr>
          <w:rFonts w:ascii="Times New Roman" w:hAnsi="Times New Roman" w:cs="Times New Roman"/>
          <w:sz w:val="24"/>
          <w:szCs w:val="24"/>
          <w:lang w:val="ro-MD"/>
        </w:rPr>
        <w:t>internaționale</w:t>
      </w:r>
      <w:r w:rsidRPr="00D711C0">
        <w:rPr>
          <w:rFonts w:ascii="Times New Roman" w:hAnsi="Times New Roman" w:cs="Times New Roman"/>
          <w:sz w:val="24"/>
          <w:szCs w:val="24"/>
          <w:lang w:val="ro-MD"/>
        </w:rPr>
        <w:t xml:space="preserve"> și practicile recomandate aplicabile în domeniul investigării accidentelor și incidentelor aviatice sub supravegherea reprezentantului acreditat.</w:t>
      </w:r>
    </w:p>
    <w:p w14:paraId="5C781FB4" w14:textId="761209EC"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33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Participanții la care se face referire la </w:t>
      </w:r>
      <w:r w:rsidR="00BE77CE" w:rsidRPr="00D711C0">
        <w:rPr>
          <w:rFonts w:ascii="Times New Roman" w:hAnsi="Times New Roman" w:cs="Times New Roman"/>
          <w:sz w:val="24"/>
          <w:szCs w:val="24"/>
          <w:lang w:val="ro-MD"/>
        </w:rPr>
        <w:t>punctul 32</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au dreptul, în special:</w:t>
      </w:r>
    </w:p>
    <w:p w14:paraId="07651988" w14:textId="3FFC1F4D"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33</w:t>
      </w:r>
      <w:r w:rsidRPr="00D711C0">
        <w:rPr>
          <w:rFonts w:ascii="Times New Roman" w:hAnsi="Times New Roman" w:cs="Times New Roman"/>
          <w:sz w:val="24"/>
          <w:szCs w:val="24"/>
          <w:lang w:val="ro-MD"/>
        </w:rPr>
        <w:t>.1. de a vizita locul accidentului și de a examina resturile aeronavei;</w:t>
      </w:r>
    </w:p>
    <w:p w14:paraId="4C91216A" w14:textId="3430E14C"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33</w:t>
      </w:r>
      <w:r w:rsidRPr="00D711C0">
        <w:rPr>
          <w:rFonts w:ascii="Times New Roman" w:hAnsi="Times New Roman" w:cs="Times New Roman"/>
          <w:sz w:val="24"/>
          <w:szCs w:val="24"/>
          <w:lang w:val="ro-MD"/>
        </w:rPr>
        <w:t>.2. de a sugera subiecte pentru interogare și de a obține informații de la martori;</w:t>
      </w:r>
    </w:p>
    <w:p w14:paraId="76BBC362" w14:textId="2DB8D829"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33</w:t>
      </w:r>
      <w:r w:rsidRPr="00D711C0">
        <w:rPr>
          <w:rFonts w:ascii="Times New Roman" w:hAnsi="Times New Roman" w:cs="Times New Roman"/>
          <w:sz w:val="24"/>
          <w:szCs w:val="24"/>
          <w:lang w:val="ro-MD"/>
        </w:rPr>
        <w:t>.3. de a primi copii ale tuturor documentelor pertinente și de a obține informații faptice relevante;</w:t>
      </w:r>
    </w:p>
    <w:p w14:paraId="1C438BAD" w14:textId="0974540C"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33</w:t>
      </w:r>
      <w:r w:rsidRPr="00D711C0">
        <w:rPr>
          <w:rFonts w:ascii="Times New Roman" w:hAnsi="Times New Roman" w:cs="Times New Roman"/>
          <w:sz w:val="24"/>
          <w:szCs w:val="24"/>
          <w:lang w:val="ro-MD"/>
        </w:rPr>
        <w:t>.4. de a participa la citirea înregistrărilor, cu excepția înregistrărilor de voce sau</w:t>
      </w:r>
      <w:r w:rsidR="00BE77CE" w:rsidRPr="00D711C0">
        <w:rPr>
          <w:rFonts w:ascii="Times New Roman" w:hAnsi="Times New Roman" w:cs="Times New Roman"/>
          <w:sz w:val="24"/>
          <w:szCs w:val="24"/>
          <w:lang w:val="ro-MD"/>
        </w:rPr>
        <w:t xml:space="preserve"> a</w:t>
      </w:r>
      <w:r w:rsidRPr="00D711C0">
        <w:rPr>
          <w:rFonts w:ascii="Times New Roman" w:hAnsi="Times New Roman" w:cs="Times New Roman"/>
          <w:sz w:val="24"/>
          <w:szCs w:val="24"/>
          <w:lang w:val="ro-MD"/>
        </w:rPr>
        <w:t xml:space="preserve"> imagini</w:t>
      </w:r>
      <w:r w:rsidR="00BE77CE" w:rsidRPr="00D711C0">
        <w:rPr>
          <w:rFonts w:ascii="Times New Roman" w:hAnsi="Times New Roman" w:cs="Times New Roman"/>
          <w:sz w:val="24"/>
          <w:szCs w:val="24"/>
          <w:lang w:val="ro-MD"/>
        </w:rPr>
        <w:t>lor</w:t>
      </w:r>
      <w:r w:rsidRPr="00D711C0">
        <w:rPr>
          <w:rFonts w:ascii="Times New Roman" w:hAnsi="Times New Roman" w:cs="Times New Roman"/>
          <w:sz w:val="24"/>
          <w:szCs w:val="24"/>
          <w:lang w:val="ro-MD"/>
        </w:rPr>
        <w:t xml:space="preserve"> din cabina de pilotaj;</w:t>
      </w:r>
    </w:p>
    <w:p w14:paraId="1BCB69FF" w14:textId="6048739B"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33</w:t>
      </w:r>
      <w:r w:rsidRPr="00D711C0">
        <w:rPr>
          <w:rFonts w:ascii="Times New Roman" w:hAnsi="Times New Roman" w:cs="Times New Roman"/>
          <w:sz w:val="24"/>
          <w:szCs w:val="24"/>
          <w:lang w:val="ro-MD"/>
        </w:rPr>
        <w:t xml:space="preserve">.5. de a participa la activitățile de investigare din afara locului accidentului, precum examinările componentelor, teste și simulări, ședințele de informare tehnică și întâlnirile referitoare la stadiul investigației, cu excepția cazului în care acestea sunt legate de stabilirea cauzelor sau de formularea </w:t>
      </w:r>
      <w:r w:rsidR="00BE77CE" w:rsidRPr="00D711C0">
        <w:rPr>
          <w:rFonts w:ascii="Times New Roman" w:hAnsi="Times New Roman" w:cs="Times New Roman"/>
          <w:sz w:val="24"/>
          <w:szCs w:val="24"/>
          <w:lang w:val="ro-MD"/>
        </w:rPr>
        <w:t>a</w:t>
      </w:r>
      <w:r w:rsidRPr="00D711C0">
        <w:rPr>
          <w:rFonts w:ascii="Times New Roman" w:hAnsi="Times New Roman" w:cs="Times New Roman"/>
          <w:sz w:val="24"/>
          <w:szCs w:val="24"/>
          <w:lang w:val="ro-MD"/>
        </w:rPr>
        <w:t xml:space="preserve"> recomandări</w:t>
      </w:r>
      <w:r w:rsidR="00EB7739">
        <w:rPr>
          <w:rFonts w:ascii="Times New Roman" w:hAnsi="Times New Roman" w:cs="Times New Roman"/>
          <w:sz w:val="24"/>
          <w:szCs w:val="24"/>
          <w:lang w:val="ro-MD"/>
        </w:rPr>
        <w:t>lor</w:t>
      </w:r>
      <w:r w:rsidRPr="00D711C0">
        <w:rPr>
          <w:rFonts w:ascii="Times New Roman" w:hAnsi="Times New Roman" w:cs="Times New Roman"/>
          <w:sz w:val="24"/>
          <w:szCs w:val="24"/>
          <w:lang w:val="ro-MD"/>
        </w:rPr>
        <w:t xml:space="preserve"> privind siguranța.</w:t>
      </w:r>
    </w:p>
    <w:p w14:paraId="34431F3E" w14:textId="501D2D91"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34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AESA și autoritățile naționale aeronautice civile sprijină investigația la care participă punând la dispoziția Biroului, în cazul în care acesta conduce o investigație, informațiile, consultanții și echipamentele solicitate.</w:t>
      </w:r>
    </w:p>
    <w:p w14:paraId="60F941CA" w14:textId="555DDA7E" w:rsidR="0083636E" w:rsidRPr="00D711C0" w:rsidRDefault="0083636E" w:rsidP="0083636E">
      <w:pPr>
        <w:tabs>
          <w:tab w:val="left" w:pos="7526"/>
        </w:tabs>
        <w:spacing w:after="0"/>
        <w:jc w:val="both"/>
        <w:rPr>
          <w:rFonts w:ascii="Times New Roman" w:hAnsi="Times New Roman" w:cs="Times New Roman"/>
          <w:sz w:val="24"/>
          <w:szCs w:val="24"/>
          <w:lang w:val="ro-MD"/>
        </w:rPr>
      </w:pPr>
    </w:p>
    <w:p w14:paraId="0C93F422" w14:textId="6F8A296E" w:rsidR="0083636E" w:rsidRPr="00D711C0" w:rsidRDefault="0083636E" w:rsidP="0083636E">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VII</w:t>
      </w:r>
    </w:p>
    <w:p w14:paraId="22644ECF" w14:textId="2FD29AAC" w:rsidR="0083636E" w:rsidRPr="00D711C0" w:rsidRDefault="0083636E" w:rsidP="0083636E">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OBLIGAȚIA DE A NOTIFICA ACCIDENTELE ȘI INCIDENTELE GRAVE</w:t>
      </w:r>
    </w:p>
    <w:p w14:paraId="3D847268" w14:textId="1D25C2EB" w:rsidR="0083636E" w:rsidRPr="00D711C0" w:rsidRDefault="0083636E" w:rsidP="0083636E">
      <w:pPr>
        <w:tabs>
          <w:tab w:val="left" w:pos="7526"/>
        </w:tabs>
        <w:spacing w:after="0"/>
        <w:jc w:val="center"/>
        <w:rPr>
          <w:rFonts w:ascii="Times New Roman" w:hAnsi="Times New Roman" w:cs="Times New Roman"/>
          <w:b/>
          <w:sz w:val="24"/>
          <w:szCs w:val="24"/>
          <w:lang w:val="ro-MD"/>
        </w:rPr>
      </w:pPr>
    </w:p>
    <w:p w14:paraId="4CB3819E" w14:textId="4DBB505B"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35</w:t>
      </w:r>
      <w:r w:rsidRPr="00D711C0">
        <w:rPr>
          <w:rFonts w:ascii="Times New Roman" w:hAnsi="Times New Roman" w:cs="Times New Roman"/>
          <w:b/>
          <w:sz w:val="24"/>
          <w:szCs w:val="24"/>
          <w:lang w:val="ro-MD"/>
        </w:rPr>
        <w:t xml:space="preserve">. </w:t>
      </w:r>
      <w:r w:rsidRPr="00D711C0">
        <w:rPr>
          <w:rFonts w:ascii="Times New Roman" w:hAnsi="Times New Roman" w:cs="Times New Roman"/>
          <w:sz w:val="24"/>
          <w:szCs w:val="24"/>
          <w:lang w:val="ro-MD"/>
        </w:rPr>
        <w:t xml:space="preserve">Orice persoană implicată care are informații privind existența unui incident grav sau </w:t>
      </w:r>
      <w:r w:rsidR="00BE77CE" w:rsidRPr="00D711C0">
        <w:rPr>
          <w:rFonts w:ascii="Times New Roman" w:hAnsi="Times New Roman" w:cs="Times New Roman"/>
          <w:sz w:val="24"/>
          <w:szCs w:val="24"/>
          <w:lang w:val="ro-MD"/>
        </w:rPr>
        <w:t xml:space="preserve">a unui </w:t>
      </w:r>
      <w:r w:rsidRPr="00D711C0">
        <w:rPr>
          <w:rFonts w:ascii="Times New Roman" w:hAnsi="Times New Roman" w:cs="Times New Roman"/>
          <w:sz w:val="24"/>
          <w:szCs w:val="24"/>
          <w:lang w:val="ro-MD"/>
        </w:rPr>
        <w:t>accident trebuie să notifice fără întârziere Biroul.</w:t>
      </w:r>
    </w:p>
    <w:p w14:paraId="1666C6C3" w14:textId="24A0A2D2" w:rsidR="0083636E" w:rsidRPr="00D711C0" w:rsidRDefault="0083636E" w:rsidP="0083636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36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informează fără întârziere AESA, Organizația Aviației Civile Internaționale (OACI), statele membre și </w:t>
      </w:r>
      <w:r w:rsidR="00647DF4" w:rsidRPr="00D711C0">
        <w:rPr>
          <w:rFonts w:ascii="Times New Roman" w:hAnsi="Times New Roman" w:cs="Times New Roman"/>
          <w:sz w:val="24"/>
          <w:szCs w:val="24"/>
          <w:lang w:val="ro-MD"/>
        </w:rPr>
        <w:t>țăr</w:t>
      </w:r>
      <w:r w:rsidRPr="00D711C0">
        <w:rPr>
          <w:rFonts w:ascii="Times New Roman" w:hAnsi="Times New Roman" w:cs="Times New Roman"/>
          <w:sz w:val="24"/>
          <w:szCs w:val="24"/>
          <w:lang w:val="ro-MD"/>
        </w:rPr>
        <w:t>ile terțe vizate în conformitate cu standardele internaționale și practicile recomandate cu privire la toate incidentele grave și accidentele care i-au fost notificate.</w:t>
      </w:r>
    </w:p>
    <w:p w14:paraId="2DD4455D" w14:textId="4375C785" w:rsidR="00D64D65" w:rsidRPr="00D711C0" w:rsidRDefault="00D64D65" w:rsidP="0083636E">
      <w:pPr>
        <w:tabs>
          <w:tab w:val="left" w:pos="7526"/>
        </w:tabs>
        <w:spacing w:after="0"/>
        <w:jc w:val="both"/>
        <w:rPr>
          <w:rFonts w:ascii="Times New Roman" w:hAnsi="Times New Roman" w:cs="Times New Roman"/>
          <w:sz w:val="24"/>
          <w:szCs w:val="24"/>
          <w:lang w:val="ro-MD"/>
        </w:rPr>
      </w:pPr>
    </w:p>
    <w:p w14:paraId="1873FEC7" w14:textId="71BDDEC8" w:rsidR="00D64D65" w:rsidRPr="00D711C0" w:rsidRDefault="00D64D65" w:rsidP="00D64D6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VIII</w:t>
      </w:r>
    </w:p>
    <w:p w14:paraId="1C18A5D4" w14:textId="63C3EE02" w:rsidR="00D64D65" w:rsidRPr="00D711C0" w:rsidRDefault="00D64D65" w:rsidP="00D64D65">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 xml:space="preserve">PARTICIPAREA STATELOR </w:t>
      </w:r>
      <w:r w:rsidR="00605819" w:rsidRPr="00D711C0">
        <w:rPr>
          <w:rFonts w:ascii="Times New Roman" w:hAnsi="Times New Roman" w:cs="Times New Roman"/>
          <w:b/>
          <w:sz w:val="24"/>
          <w:szCs w:val="24"/>
          <w:lang w:val="ro-MD"/>
        </w:rPr>
        <w:t xml:space="preserve">TERȚE </w:t>
      </w:r>
      <w:r w:rsidRPr="00D711C0">
        <w:rPr>
          <w:rFonts w:ascii="Times New Roman" w:hAnsi="Times New Roman" w:cs="Times New Roman"/>
          <w:b/>
          <w:sz w:val="24"/>
          <w:szCs w:val="24"/>
          <w:lang w:val="ro-MD"/>
        </w:rPr>
        <w:t>LA INVESTIGAŢIILE PRIVIND SIGURANŢA</w:t>
      </w:r>
    </w:p>
    <w:p w14:paraId="4032ACF1" w14:textId="732161A1" w:rsidR="001C4824" w:rsidRPr="00D711C0" w:rsidRDefault="001C4824" w:rsidP="00D64D65">
      <w:pPr>
        <w:tabs>
          <w:tab w:val="left" w:pos="7526"/>
        </w:tabs>
        <w:spacing w:after="0"/>
        <w:jc w:val="center"/>
        <w:rPr>
          <w:rFonts w:ascii="Times New Roman" w:hAnsi="Times New Roman" w:cs="Times New Roman"/>
          <w:b/>
          <w:sz w:val="24"/>
          <w:szCs w:val="24"/>
          <w:lang w:val="ro-MD"/>
        </w:rPr>
      </w:pPr>
    </w:p>
    <w:p w14:paraId="62AB53A6" w14:textId="1D6689B6" w:rsidR="001C4824" w:rsidRPr="00D711C0" w:rsidRDefault="001C4824" w:rsidP="001C482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37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După primirea din</w:t>
      </w:r>
      <w:r w:rsidR="00605819" w:rsidRPr="00D711C0">
        <w:rPr>
          <w:rFonts w:ascii="Times New Roman" w:hAnsi="Times New Roman" w:cs="Times New Roman"/>
          <w:sz w:val="24"/>
          <w:szCs w:val="24"/>
          <w:lang w:val="ro-MD"/>
        </w:rPr>
        <w:t>tr-un</w:t>
      </w:r>
      <w:r w:rsidRPr="00D711C0">
        <w:rPr>
          <w:rFonts w:ascii="Times New Roman" w:hAnsi="Times New Roman" w:cs="Times New Roman"/>
          <w:sz w:val="24"/>
          <w:szCs w:val="24"/>
          <w:lang w:val="ro-MD"/>
        </w:rPr>
        <w:t xml:space="preserve"> stat membru sau din altă țară terță a notificării privind producerea unui accident sau </w:t>
      </w:r>
      <w:r w:rsidR="002B0D40" w:rsidRPr="00D711C0">
        <w:rPr>
          <w:rFonts w:ascii="Times New Roman" w:hAnsi="Times New Roman" w:cs="Times New Roman"/>
          <w:sz w:val="24"/>
          <w:szCs w:val="24"/>
          <w:lang w:val="ro-MD"/>
        </w:rPr>
        <w:t xml:space="preserve">a unui </w:t>
      </w:r>
      <w:r w:rsidRPr="00D711C0">
        <w:rPr>
          <w:rFonts w:ascii="Times New Roman" w:hAnsi="Times New Roman" w:cs="Times New Roman"/>
          <w:sz w:val="24"/>
          <w:szCs w:val="24"/>
          <w:lang w:val="ro-MD"/>
        </w:rPr>
        <w:t xml:space="preserve">incident grav, cu implicarea unei aeronave înregistrate, operate, proiectate sau fabricate în Republica Moldova, Biroul </w:t>
      </w:r>
      <w:r w:rsidR="00963345">
        <w:rPr>
          <w:rFonts w:ascii="Times New Roman" w:hAnsi="Times New Roman" w:cs="Times New Roman"/>
          <w:sz w:val="24"/>
          <w:szCs w:val="24"/>
          <w:lang w:val="ro-MD"/>
        </w:rPr>
        <w:t>transmite</w:t>
      </w:r>
      <w:r w:rsidRPr="00D711C0">
        <w:rPr>
          <w:rFonts w:ascii="Times New Roman" w:hAnsi="Times New Roman" w:cs="Times New Roman"/>
          <w:sz w:val="24"/>
          <w:szCs w:val="24"/>
          <w:lang w:val="ro-MD"/>
        </w:rPr>
        <w:t>, cât de curând posibil, statul</w:t>
      </w:r>
      <w:r w:rsidR="00963345">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membru sau </w:t>
      </w:r>
      <w:r w:rsidR="00963345">
        <w:rPr>
          <w:rFonts w:ascii="Times New Roman" w:hAnsi="Times New Roman" w:cs="Times New Roman"/>
          <w:sz w:val="24"/>
          <w:szCs w:val="24"/>
          <w:lang w:val="ro-MD"/>
        </w:rPr>
        <w:t>țării</w:t>
      </w:r>
      <w:r w:rsidRPr="00D711C0">
        <w:rPr>
          <w:rFonts w:ascii="Times New Roman" w:hAnsi="Times New Roman" w:cs="Times New Roman"/>
          <w:sz w:val="24"/>
          <w:szCs w:val="24"/>
          <w:lang w:val="ro-MD"/>
        </w:rPr>
        <w:t xml:space="preserve"> terț</w:t>
      </w:r>
      <w:r w:rsidR="00963345">
        <w:rPr>
          <w:rFonts w:ascii="Times New Roman" w:hAnsi="Times New Roman" w:cs="Times New Roman"/>
          <w:sz w:val="24"/>
          <w:szCs w:val="24"/>
          <w:lang w:val="ro-MD"/>
        </w:rPr>
        <w:t>e</w:t>
      </w:r>
      <w:r w:rsidRPr="00D711C0">
        <w:rPr>
          <w:rFonts w:ascii="Times New Roman" w:hAnsi="Times New Roman" w:cs="Times New Roman"/>
          <w:sz w:val="24"/>
          <w:szCs w:val="24"/>
          <w:lang w:val="ro-MD"/>
        </w:rPr>
        <w:t xml:space="preserve"> pe teritoriul căreia s-a produs accidentul sau incidentul grav</w:t>
      </w:r>
      <w:r w:rsidR="00647DF4" w:rsidRPr="00D711C0">
        <w:rPr>
          <w:rFonts w:ascii="Times New Roman" w:hAnsi="Times New Roman" w:cs="Times New Roman"/>
          <w:sz w:val="24"/>
          <w:szCs w:val="24"/>
          <w:lang w:val="ro-MD"/>
        </w:rPr>
        <w:t xml:space="preserve">, </w:t>
      </w:r>
      <w:r w:rsidR="002B0D40" w:rsidRPr="00D711C0">
        <w:rPr>
          <w:rFonts w:ascii="Times New Roman" w:hAnsi="Times New Roman" w:cs="Times New Roman"/>
          <w:sz w:val="24"/>
          <w:szCs w:val="24"/>
          <w:lang w:val="ro-MD"/>
        </w:rPr>
        <w:t>toate</w:t>
      </w:r>
      <w:r w:rsidR="00647DF4" w:rsidRPr="00D711C0">
        <w:rPr>
          <w:rFonts w:ascii="Times New Roman" w:hAnsi="Times New Roman" w:cs="Times New Roman"/>
          <w:sz w:val="24"/>
          <w:szCs w:val="24"/>
          <w:lang w:val="ro-MD"/>
        </w:rPr>
        <w:t xml:space="preserve"> informații</w:t>
      </w:r>
      <w:r w:rsidR="002B0D40" w:rsidRPr="00D711C0">
        <w:rPr>
          <w:rFonts w:ascii="Times New Roman" w:hAnsi="Times New Roman" w:cs="Times New Roman"/>
          <w:sz w:val="24"/>
          <w:szCs w:val="24"/>
          <w:lang w:val="ro-MD"/>
        </w:rPr>
        <w:t>le</w:t>
      </w:r>
      <w:r w:rsidR="00647DF4" w:rsidRPr="00D711C0">
        <w:rPr>
          <w:rFonts w:ascii="Times New Roman" w:hAnsi="Times New Roman" w:cs="Times New Roman"/>
          <w:sz w:val="24"/>
          <w:szCs w:val="24"/>
          <w:lang w:val="ro-MD"/>
        </w:rPr>
        <w:t xml:space="preserve"> relevante aflate la dispoziție privind aeronava și echipajul implicat și </w:t>
      </w:r>
      <w:r w:rsidRPr="00D711C0">
        <w:rPr>
          <w:rFonts w:ascii="Times New Roman" w:hAnsi="Times New Roman" w:cs="Times New Roman"/>
          <w:sz w:val="24"/>
          <w:szCs w:val="24"/>
          <w:lang w:val="ro-MD"/>
        </w:rPr>
        <w:t>dacă intenționează să numească un reprezentant acreditat</w:t>
      </w:r>
      <w:r w:rsidR="002B0D40"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în conformitate cu standardele internaționale și practicile recomandate. În </w:t>
      </w:r>
      <w:r w:rsidRPr="00D711C0">
        <w:rPr>
          <w:rFonts w:ascii="Times New Roman" w:hAnsi="Times New Roman" w:cs="Times New Roman"/>
          <w:sz w:val="24"/>
          <w:szCs w:val="24"/>
          <w:lang w:val="ro-MD"/>
        </w:rPr>
        <w:lastRenderedPageBreak/>
        <w:t>cazul numirii unui astfel de reprezentant acreditat, numele și datele sale de contact se furnizează, de asemenea, precum și data prevăzută pentru sosirea sa, în cazul în care reprezentantul acreditat intenționează să se deplaseze în țara care a trimis notificarea.</w:t>
      </w:r>
    </w:p>
    <w:p w14:paraId="47166921" w14:textId="0FE30B88" w:rsidR="001C4824" w:rsidRPr="00D711C0" w:rsidRDefault="001C4824" w:rsidP="001C482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38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unei aeronave proiectate în Republica Moldova, Biroul numește un reprezentant acreditat în cazul în care sediul principal al titularului certificatului de tip de aeronavă sau grup motopropulsor se află în Republica Moldova.</w:t>
      </w:r>
    </w:p>
    <w:p w14:paraId="76100895" w14:textId="2333BE5F" w:rsidR="007F6E37" w:rsidRPr="00D711C0" w:rsidRDefault="007F6E37" w:rsidP="007F6E3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39.</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Reprezentanții acreditați și cons</w:t>
      </w:r>
      <w:r w:rsidR="00AB5B50" w:rsidRPr="00D711C0">
        <w:rPr>
          <w:rFonts w:ascii="Times New Roman" w:hAnsi="Times New Roman" w:cs="Times New Roman"/>
          <w:sz w:val="24"/>
          <w:szCs w:val="24"/>
          <w:lang w:val="ro-MD"/>
        </w:rPr>
        <w:t>ultanții</w:t>
      </w:r>
      <w:r w:rsidRPr="00D711C0">
        <w:rPr>
          <w:rFonts w:ascii="Times New Roman" w:hAnsi="Times New Roman" w:cs="Times New Roman"/>
          <w:sz w:val="24"/>
          <w:szCs w:val="24"/>
          <w:lang w:val="ro-MD"/>
        </w:rPr>
        <w:t xml:space="preserve"> acestora:</w:t>
      </w:r>
    </w:p>
    <w:p w14:paraId="602634FD" w14:textId="0BE6DA8F" w:rsidR="007F6E37" w:rsidRPr="00D711C0" w:rsidRDefault="00605819" w:rsidP="007F6E3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39.1.</w:t>
      </w:r>
      <w:r w:rsidR="007F6E37" w:rsidRPr="00D711C0">
        <w:rPr>
          <w:rFonts w:ascii="Times New Roman" w:hAnsi="Times New Roman" w:cs="Times New Roman"/>
          <w:sz w:val="24"/>
          <w:szCs w:val="24"/>
          <w:lang w:val="ro-MD"/>
        </w:rPr>
        <w:t xml:space="preserve"> vor furniza </w:t>
      </w:r>
      <w:r w:rsidR="00AB5B50" w:rsidRPr="00D711C0">
        <w:rPr>
          <w:rFonts w:ascii="Times New Roman" w:hAnsi="Times New Roman" w:cs="Times New Roman"/>
          <w:sz w:val="24"/>
          <w:szCs w:val="24"/>
          <w:lang w:val="ro-MD"/>
        </w:rPr>
        <w:t>statul</w:t>
      </w:r>
      <w:r w:rsidR="00AC7CAF" w:rsidRPr="00D711C0">
        <w:rPr>
          <w:rFonts w:ascii="Times New Roman" w:hAnsi="Times New Roman" w:cs="Times New Roman"/>
          <w:sz w:val="24"/>
          <w:szCs w:val="24"/>
          <w:lang w:val="ro-MD"/>
        </w:rPr>
        <w:t>ui</w:t>
      </w:r>
      <w:r w:rsidR="00AB5B50" w:rsidRPr="00D711C0">
        <w:rPr>
          <w:rFonts w:ascii="Times New Roman" w:hAnsi="Times New Roman" w:cs="Times New Roman"/>
          <w:sz w:val="24"/>
          <w:szCs w:val="24"/>
          <w:lang w:val="ro-MD"/>
        </w:rPr>
        <w:t xml:space="preserve"> care desfășoară investigația </w:t>
      </w:r>
      <w:r w:rsidR="007F6E37" w:rsidRPr="00D711C0">
        <w:rPr>
          <w:rFonts w:ascii="Times New Roman" w:hAnsi="Times New Roman" w:cs="Times New Roman"/>
          <w:sz w:val="24"/>
          <w:szCs w:val="24"/>
          <w:lang w:val="ro-MD"/>
        </w:rPr>
        <w:t>toate informațiile relevante aflate la dispoziția lor; și</w:t>
      </w:r>
    </w:p>
    <w:p w14:paraId="499D8960" w14:textId="0ECD4294" w:rsidR="007F6E37" w:rsidRPr="00D711C0" w:rsidRDefault="00605819" w:rsidP="007F6E37">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39.2.</w:t>
      </w:r>
      <w:r w:rsidR="007F6E37" w:rsidRPr="00D711C0">
        <w:rPr>
          <w:rFonts w:ascii="Times New Roman" w:hAnsi="Times New Roman" w:cs="Times New Roman"/>
          <w:sz w:val="24"/>
          <w:szCs w:val="24"/>
          <w:lang w:val="ro-MD"/>
        </w:rPr>
        <w:t xml:space="preserve"> nu vor divulga informații privind desfășurarea și concluziile investigației fără consimțământul expres al </w:t>
      </w:r>
      <w:r w:rsidR="00AC7CAF" w:rsidRPr="00D711C0">
        <w:rPr>
          <w:rFonts w:ascii="Times New Roman" w:hAnsi="Times New Roman" w:cs="Times New Roman"/>
          <w:sz w:val="24"/>
          <w:szCs w:val="24"/>
          <w:lang w:val="ro-MD"/>
        </w:rPr>
        <w:t>s</w:t>
      </w:r>
      <w:r w:rsidR="00AB5B50" w:rsidRPr="00D711C0">
        <w:rPr>
          <w:rFonts w:ascii="Times New Roman" w:hAnsi="Times New Roman" w:cs="Times New Roman"/>
          <w:sz w:val="24"/>
          <w:szCs w:val="24"/>
          <w:lang w:val="ro-MD"/>
        </w:rPr>
        <w:t>tatul</w:t>
      </w:r>
      <w:r w:rsidR="00AC7CAF" w:rsidRPr="00D711C0">
        <w:rPr>
          <w:rFonts w:ascii="Times New Roman" w:hAnsi="Times New Roman" w:cs="Times New Roman"/>
          <w:sz w:val="24"/>
          <w:szCs w:val="24"/>
          <w:lang w:val="ro-MD"/>
        </w:rPr>
        <w:t>ui</w:t>
      </w:r>
      <w:r w:rsidR="00AB5B50" w:rsidRPr="00D711C0">
        <w:rPr>
          <w:rFonts w:ascii="Times New Roman" w:hAnsi="Times New Roman" w:cs="Times New Roman"/>
          <w:sz w:val="24"/>
          <w:szCs w:val="24"/>
          <w:lang w:val="ro-MD"/>
        </w:rPr>
        <w:t xml:space="preserve"> care desfășoară investigația</w:t>
      </w:r>
      <w:r w:rsidR="007F6E37" w:rsidRPr="00D711C0">
        <w:rPr>
          <w:rFonts w:ascii="Times New Roman" w:hAnsi="Times New Roman" w:cs="Times New Roman"/>
          <w:sz w:val="24"/>
          <w:szCs w:val="24"/>
          <w:lang w:val="ro-MD"/>
        </w:rPr>
        <w:t>.</w:t>
      </w:r>
    </w:p>
    <w:p w14:paraId="31DAE2D7" w14:textId="0E8FF409" w:rsidR="00AB5B50" w:rsidRPr="00D711C0" w:rsidRDefault="00AB5B50" w:rsidP="00AB5B50">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40.</w:t>
      </w:r>
      <w:r w:rsidR="00605819"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Un stat care are un interes special într-un accident produs pe teritoriul Republicii Moldova, ca urmare a deceselor sau rănirilor grave ale cetățenilor săi, are dreptul să desemneze un expert care va avea următoarele drepturi:</w:t>
      </w:r>
    </w:p>
    <w:p w14:paraId="353D1FA8" w14:textId="7721B597" w:rsidR="00AB5B50" w:rsidRPr="00D711C0" w:rsidRDefault="00605819" w:rsidP="00AB5B50">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40.1. </w:t>
      </w:r>
      <w:r w:rsidR="00AB5B50" w:rsidRPr="00D711C0">
        <w:rPr>
          <w:rFonts w:ascii="Times New Roman" w:hAnsi="Times New Roman" w:cs="Times New Roman"/>
          <w:sz w:val="24"/>
          <w:szCs w:val="24"/>
          <w:lang w:val="ro-MD"/>
        </w:rPr>
        <w:t>să viziteze locul accidentului;</w:t>
      </w:r>
    </w:p>
    <w:p w14:paraId="04F449CD" w14:textId="1D7C4E69" w:rsidR="00AB5B50" w:rsidRPr="00D711C0" w:rsidRDefault="00605819" w:rsidP="00AB5B50">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40.2.</w:t>
      </w:r>
      <w:r w:rsidR="00AB5B50" w:rsidRPr="00D711C0">
        <w:rPr>
          <w:rFonts w:ascii="Times New Roman" w:hAnsi="Times New Roman" w:cs="Times New Roman"/>
          <w:sz w:val="24"/>
          <w:szCs w:val="24"/>
          <w:lang w:val="ro-MD"/>
        </w:rPr>
        <w:t xml:space="preserve"> să aibă acces la informațiile relevante de fapt, aprobate pentru publicare de către Birou, precum și la informații privind desfășurarea investigației; și</w:t>
      </w:r>
    </w:p>
    <w:p w14:paraId="561A57C8" w14:textId="74877DB4" w:rsidR="00AB5B50" w:rsidRPr="00D711C0" w:rsidRDefault="00605819" w:rsidP="00AB5B50">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40.3.</w:t>
      </w:r>
      <w:r w:rsidR="00AB5B50" w:rsidRPr="00D711C0">
        <w:rPr>
          <w:rFonts w:ascii="Times New Roman" w:hAnsi="Times New Roman" w:cs="Times New Roman"/>
          <w:sz w:val="24"/>
          <w:szCs w:val="24"/>
          <w:lang w:val="ro-MD"/>
        </w:rPr>
        <w:t xml:space="preserve"> să primească o copie a Raportului final.</w:t>
      </w:r>
    </w:p>
    <w:p w14:paraId="68EA5417" w14:textId="00A8F85D" w:rsidR="001C4824" w:rsidRPr="00D711C0" w:rsidRDefault="001C4824" w:rsidP="001C4824">
      <w:pPr>
        <w:tabs>
          <w:tab w:val="left" w:pos="7526"/>
        </w:tabs>
        <w:spacing w:after="0"/>
        <w:jc w:val="both"/>
        <w:rPr>
          <w:rFonts w:ascii="Times New Roman" w:hAnsi="Times New Roman" w:cs="Times New Roman"/>
          <w:sz w:val="24"/>
          <w:szCs w:val="24"/>
          <w:lang w:val="ro-MD"/>
        </w:rPr>
      </w:pPr>
    </w:p>
    <w:p w14:paraId="6D4CB185" w14:textId="39F9B936" w:rsidR="001C4824" w:rsidRPr="00D711C0" w:rsidRDefault="001C4824" w:rsidP="001C4824">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IX</w:t>
      </w:r>
    </w:p>
    <w:p w14:paraId="3C431B38" w14:textId="69048685" w:rsidR="001C4824" w:rsidRPr="00D711C0" w:rsidRDefault="001C4824" w:rsidP="001C4824">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STATUTUL INVESTIGATORILOR ÎN DOMENIUL SIGURANŢEI</w:t>
      </w:r>
    </w:p>
    <w:p w14:paraId="6DA98942" w14:textId="6ACA8DF5" w:rsidR="001C4824" w:rsidRPr="00D711C0" w:rsidRDefault="001C4824" w:rsidP="001C4824">
      <w:pPr>
        <w:tabs>
          <w:tab w:val="left" w:pos="7526"/>
        </w:tabs>
        <w:spacing w:after="0"/>
        <w:jc w:val="center"/>
        <w:rPr>
          <w:rFonts w:ascii="Times New Roman" w:hAnsi="Times New Roman" w:cs="Times New Roman"/>
          <w:b/>
          <w:sz w:val="24"/>
          <w:szCs w:val="24"/>
          <w:lang w:val="ro-MD"/>
        </w:rPr>
      </w:pPr>
    </w:p>
    <w:p w14:paraId="77B4CE56" w14:textId="319B828A" w:rsidR="001C4824" w:rsidRPr="00D711C0" w:rsidRDefault="001C4824" w:rsidP="001C482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La numirea de către Birou</w:t>
      </w:r>
      <w:r w:rsidR="003767C8">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și fără a aduce atingere vreunei anchete judiciare, președintele Comisiei are autoritatea de a lua măsurile necesare pentru a răspunde cerințelor investigației privind siguranța.</w:t>
      </w:r>
    </w:p>
    <w:p w14:paraId="4F3DE23E" w14:textId="72322827" w:rsidR="000A0DC9" w:rsidRPr="00D711C0" w:rsidRDefault="001C4824"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42</w:t>
      </w:r>
      <w:r w:rsidRPr="00D711C0">
        <w:rPr>
          <w:rFonts w:ascii="Times New Roman" w:hAnsi="Times New Roman" w:cs="Times New Roman"/>
          <w:b/>
          <w:sz w:val="24"/>
          <w:szCs w:val="24"/>
          <w:lang w:val="ro-MD"/>
        </w:rPr>
        <w:t>.</w:t>
      </w:r>
      <w:r w:rsidR="000A0DC9" w:rsidRPr="00D711C0">
        <w:rPr>
          <w:rFonts w:ascii="Times New Roman" w:hAnsi="Times New Roman" w:cs="Times New Roman"/>
          <w:sz w:val="24"/>
          <w:szCs w:val="24"/>
          <w:lang w:val="ro-MD"/>
        </w:rPr>
        <w:t xml:space="preserve"> Fără a aduce atingere obligațiilor de confidențialitate în temeiul actelor juridice ale Uniunii sau al legislației naționale, președintele Comisiei are, în special, dreptul:</w:t>
      </w:r>
    </w:p>
    <w:p w14:paraId="141D43AF" w14:textId="39A3D28C"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.1. de a avea acces imediat, fără restricții și piedici la locul incidentului sau accidentului, precum și la aeronavă, la conținutul sau resturile acesteia;</w:t>
      </w:r>
    </w:p>
    <w:p w14:paraId="41BA5E46" w14:textId="217CEC40"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.2. de a asigura listarea imediată a dovezilor și îndepărtarea controlată a rămășițelor sau componentelor pentru a fi examinate sau analizate;</w:t>
      </w:r>
    </w:p>
    <w:p w14:paraId="25BF8B22" w14:textId="0425818D"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.3. de a avea acces imediat la înregistratoarele de zbor, la conținutul acestora și la orice alte înregistrări relevante, precum și de a prelua controlul asupra acestora;</w:t>
      </w:r>
    </w:p>
    <w:p w14:paraId="404959D0" w14:textId="435066D3"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.4. de a solicita și contribui la o autopsie completă a corpurilor persoanelor rănite mortal și de a avea acces imediat la rezultatele acestei examinări sau ale testelor efectuate pe probe prelevate;</w:t>
      </w:r>
    </w:p>
    <w:p w14:paraId="59075ED2" w14:textId="01BDD347"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 xml:space="preserve">.5. </w:t>
      </w:r>
      <w:r w:rsidR="00FB1710" w:rsidRPr="00FB1710">
        <w:rPr>
          <w:rFonts w:ascii="Times New Roman" w:hAnsi="Times New Roman" w:cs="Times New Roman"/>
          <w:sz w:val="24"/>
          <w:szCs w:val="24"/>
          <w:lang w:val="ro-MD"/>
        </w:rPr>
        <w:t>de a solicita, prin intermediul autorităților competente, examinarea medicală a persoanelor implicate în operarea aeronavei ori efectuarea de teste pe probe biologice prelevate de la aceste persoane și de a avea acces imediat și nerestricționat la rezultatele acestor examinări sau teste</w:t>
      </w:r>
      <w:r w:rsidRPr="00D711C0">
        <w:rPr>
          <w:rFonts w:ascii="Times New Roman" w:hAnsi="Times New Roman" w:cs="Times New Roman"/>
          <w:sz w:val="24"/>
          <w:szCs w:val="24"/>
          <w:lang w:val="ro-MD"/>
        </w:rPr>
        <w:t>;</w:t>
      </w:r>
    </w:p>
    <w:p w14:paraId="0ACD8B77" w14:textId="4E745145"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.6. de a convoca și examina martorii, precum și de a le solicita acestora să furnizeze sau să prezinte informații sau dovezi relevante pentru desfășurarea investigației privind siguranța;</w:t>
      </w:r>
    </w:p>
    <w:p w14:paraId="54195479" w14:textId="58D7940B" w:rsidR="001C4824"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sz w:val="24"/>
          <w:szCs w:val="24"/>
          <w:lang w:val="ro-MD"/>
        </w:rPr>
        <w:t>42</w:t>
      </w:r>
      <w:r w:rsidRPr="00D711C0">
        <w:rPr>
          <w:rFonts w:ascii="Times New Roman" w:hAnsi="Times New Roman" w:cs="Times New Roman"/>
          <w:sz w:val="24"/>
          <w:szCs w:val="24"/>
          <w:lang w:val="ro-MD"/>
        </w:rPr>
        <w:t xml:space="preserve">.7. de a avea acces liber la orice informații sau înregistrări pertinente deținute de proprietarul, titularul certificatului de tip de aeronavă, organizația de întreținere responsabilă, organizația de instruire, operatorul sau fabricantul aeronavei, de </w:t>
      </w:r>
      <w:r w:rsidR="00952B54">
        <w:rPr>
          <w:rFonts w:ascii="Times New Roman" w:hAnsi="Times New Roman" w:cs="Times New Roman"/>
          <w:sz w:val="24"/>
          <w:szCs w:val="24"/>
          <w:lang w:val="ro-MD"/>
        </w:rPr>
        <w:t>Autoritatea Aeronautică Civilă</w:t>
      </w:r>
      <w:r w:rsidRPr="00D711C0">
        <w:rPr>
          <w:rFonts w:ascii="Times New Roman" w:hAnsi="Times New Roman" w:cs="Times New Roman"/>
          <w:sz w:val="24"/>
          <w:szCs w:val="24"/>
          <w:lang w:val="ro-MD"/>
        </w:rPr>
        <w:t>, AESA și de furnizorii de servicii de navigație aeriană sau de administratorii aerodromului.</w:t>
      </w:r>
    </w:p>
    <w:p w14:paraId="12D4A3F7" w14:textId="41AD655B"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Președintele Comisiei extinde drepturile enumerate la</w:t>
      </w:r>
      <w:r w:rsidR="002B0D40" w:rsidRPr="00D711C0">
        <w:rPr>
          <w:rFonts w:ascii="Times New Roman" w:hAnsi="Times New Roman" w:cs="Times New Roman"/>
          <w:sz w:val="24"/>
          <w:szCs w:val="24"/>
          <w:lang w:val="ro-MD"/>
        </w:rPr>
        <w:t xml:space="preserve"> punctul 42</w:t>
      </w:r>
      <w:r w:rsidRPr="00D711C0">
        <w:rPr>
          <w:rFonts w:ascii="Times New Roman" w:hAnsi="Times New Roman" w:cs="Times New Roman"/>
          <w:sz w:val="24"/>
          <w:szCs w:val="24"/>
          <w:lang w:val="ro-MD"/>
        </w:rPr>
        <w:t xml:space="preserve"> la experții și consultanții săi, precum și la reprezentanții acreditați și la experții și consultanții acestora, în măsura necesară pentru ca aceștia să poată participa efectiv la investigația privind siguranța. Respectivele drepturi </w:t>
      </w:r>
      <w:r w:rsidRPr="00D711C0">
        <w:rPr>
          <w:rFonts w:ascii="Times New Roman" w:hAnsi="Times New Roman" w:cs="Times New Roman"/>
          <w:sz w:val="24"/>
          <w:szCs w:val="24"/>
          <w:lang w:val="ro-MD"/>
        </w:rPr>
        <w:lastRenderedPageBreak/>
        <w:t>nu aduc atingere drepturilor investigatorilor și experților desemnați de autoritatea responsabilă de ancheta judiciară.</w:t>
      </w:r>
    </w:p>
    <w:p w14:paraId="092B642B" w14:textId="246DB3F5" w:rsidR="000A0DC9" w:rsidRPr="00D711C0" w:rsidRDefault="000A0DC9" w:rsidP="000A0DC9">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Orice persoană care participă la investigații privind siguranța își îndeplinește sarcinile în mod independent și nu solicită sau acceptă </w:t>
      </w:r>
      <w:r w:rsidR="00464232" w:rsidRPr="00D711C0">
        <w:rPr>
          <w:rFonts w:ascii="Times New Roman" w:hAnsi="Times New Roman" w:cs="Times New Roman"/>
          <w:sz w:val="24"/>
          <w:szCs w:val="24"/>
          <w:lang w:val="ro-MD"/>
        </w:rPr>
        <w:t>instrucțiuni</w:t>
      </w:r>
      <w:r w:rsidRPr="00D711C0">
        <w:rPr>
          <w:rFonts w:ascii="Times New Roman" w:hAnsi="Times New Roman" w:cs="Times New Roman"/>
          <w:sz w:val="24"/>
          <w:szCs w:val="24"/>
          <w:lang w:val="ro-MD"/>
        </w:rPr>
        <w:t xml:space="preserve"> de la o altă persoană, în afara </w:t>
      </w:r>
      <w:r w:rsidR="00464232" w:rsidRPr="00D711C0">
        <w:rPr>
          <w:rFonts w:ascii="Times New Roman" w:hAnsi="Times New Roman" w:cs="Times New Roman"/>
          <w:sz w:val="24"/>
          <w:szCs w:val="24"/>
          <w:lang w:val="ro-MD"/>
        </w:rPr>
        <w:t>președintelui Comisiei</w:t>
      </w:r>
      <w:r w:rsidRPr="00D711C0">
        <w:rPr>
          <w:rFonts w:ascii="Times New Roman" w:hAnsi="Times New Roman" w:cs="Times New Roman"/>
          <w:sz w:val="24"/>
          <w:szCs w:val="24"/>
          <w:lang w:val="ro-MD"/>
        </w:rPr>
        <w:t xml:space="preserve"> sau a reprezentantului acreditat.</w:t>
      </w:r>
    </w:p>
    <w:p w14:paraId="5805EA74" w14:textId="76005428" w:rsidR="00464232" w:rsidRPr="00D711C0" w:rsidRDefault="00464232" w:rsidP="000A0DC9">
      <w:pPr>
        <w:tabs>
          <w:tab w:val="left" w:pos="7526"/>
        </w:tabs>
        <w:spacing w:after="0"/>
        <w:jc w:val="both"/>
        <w:rPr>
          <w:rFonts w:ascii="Times New Roman" w:hAnsi="Times New Roman" w:cs="Times New Roman"/>
          <w:sz w:val="24"/>
          <w:szCs w:val="24"/>
          <w:lang w:val="ro-MD"/>
        </w:rPr>
      </w:pPr>
    </w:p>
    <w:p w14:paraId="05A97F37" w14:textId="38A7CFDF" w:rsidR="00464232" w:rsidRPr="00D711C0" w:rsidRDefault="00464232" w:rsidP="00464232">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w:t>
      </w:r>
    </w:p>
    <w:p w14:paraId="18DE78C1" w14:textId="3EAE33CD" w:rsidR="00464232" w:rsidRPr="00D711C0" w:rsidRDefault="00464232" w:rsidP="00464232">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COORDONAREA INVESTIGAȚIILOR</w:t>
      </w:r>
    </w:p>
    <w:p w14:paraId="3C060349" w14:textId="4DB8C9C1" w:rsidR="00464232" w:rsidRPr="00D711C0" w:rsidRDefault="00464232" w:rsidP="00464232">
      <w:pPr>
        <w:tabs>
          <w:tab w:val="left" w:pos="7526"/>
        </w:tabs>
        <w:spacing w:after="0"/>
        <w:jc w:val="center"/>
        <w:rPr>
          <w:rFonts w:ascii="Times New Roman" w:hAnsi="Times New Roman" w:cs="Times New Roman"/>
          <w:b/>
          <w:sz w:val="24"/>
          <w:szCs w:val="24"/>
          <w:lang w:val="ro-MD"/>
        </w:rPr>
      </w:pPr>
    </w:p>
    <w:p w14:paraId="3EC102BB" w14:textId="267CE8A6" w:rsidR="00464232" w:rsidRPr="00D711C0" w:rsidRDefault="00464232" w:rsidP="00464232">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45</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Atunci când se pornește o urmărire penală, Biroul </w:t>
      </w:r>
      <w:r w:rsidR="002B0D40" w:rsidRPr="00D711C0">
        <w:rPr>
          <w:rFonts w:ascii="Times New Roman" w:hAnsi="Times New Roman" w:cs="Times New Roman"/>
          <w:sz w:val="24"/>
          <w:szCs w:val="24"/>
          <w:lang w:val="ro-MD"/>
        </w:rPr>
        <w:t>trebuie să</w:t>
      </w:r>
      <w:r w:rsidRPr="00D711C0">
        <w:rPr>
          <w:rFonts w:ascii="Times New Roman" w:hAnsi="Times New Roman" w:cs="Times New Roman"/>
          <w:sz w:val="24"/>
          <w:szCs w:val="24"/>
          <w:lang w:val="ro-MD"/>
        </w:rPr>
        <w:t xml:space="preserve"> fie notificat cu privire la acest lucru. Până la momentul notificării, președintele Comisiei asigură trasabilitatea și păstrează în custodie înregistratoarele de zbor și orice element de probă. Organul de urmărire penală poate să numească un reprezentant din cadrul său să însoțească respectivele înregistratoare de zbor sau elemente de probă până la locul în care se face citirea sau prelucrarea acestora. </w:t>
      </w:r>
    </w:p>
    <w:p w14:paraId="30B12A6C" w14:textId="39B68AE5" w:rsidR="00464232" w:rsidRPr="00D711C0" w:rsidRDefault="00464232" w:rsidP="00464232">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Dacă examinarea sau analizarea acestor elemente de probă le-ar putea modifica, altera sau distruge este necesar acordul prealabil al organului de urmărire penală, fără a aduce atingere</w:t>
      </w:r>
      <w:r w:rsidRPr="00D711C0">
        <w:t xml:space="preserve"> </w:t>
      </w:r>
      <w:r w:rsidRPr="00D711C0">
        <w:rPr>
          <w:rFonts w:ascii="Times New Roman" w:hAnsi="Times New Roman" w:cs="Times New Roman"/>
          <w:sz w:val="24"/>
          <w:szCs w:val="24"/>
          <w:lang w:val="ro-MD"/>
        </w:rPr>
        <w:t xml:space="preserve">legislației naționale. În cazul în care acest acord nu se obține în conformitate cu acordurile încheiate în avans menționate la </w:t>
      </w:r>
      <w:r w:rsidR="002B0D40" w:rsidRPr="00D711C0">
        <w:rPr>
          <w:rFonts w:ascii="Times New Roman" w:hAnsi="Times New Roman" w:cs="Times New Roman"/>
          <w:sz w:val="24"/>
          <w:szCs w:val="24"/>
          <w:lang w:val="ro-MD"/>
        </w:rPr>
        <w:t>punctul 49</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 xml:space="preserve">într-un interval de timp rezonabil și nu mai târziu de două săptămâni de la cerere, acest lucru nu îl împiedică pe președintele Comisiei să efectueze examinarea sau analiza. </w:t>
      </w:r>
    </w:p>
    <w:p w14:paraId="4520E0D5" w14:textId="54567CE2" w:rsidR="00464232" w:rsidRPr="00D711C0" w:rsidRDefault="00464232" w:rsidP="00464232">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în care organul de urmărire penală are în custodia sa anumite probe, președintele Comisiei are acces și poate utiliza imediat și în mod nelimitat probele respective.</w:t>
      </w:r>
    </w:p>
    <w:p w14:paraId="1E5FD86E" w14:textId="1C1F9307" w:rsidR="00464232" w:rsidRPr="00D711C0" w:rsidRDefault="00464232" w:rsidP="00464232">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în care, pe parcursul investigației privind siguranța, se află sau se suspectează că un act de </w:t>
      </w:r>
      <w:r w:rsidR="001F0581" w:rsidRPr="00D711C0">
        <w:rPr>
          <w:rFonts w:ascii="Times New Roman" w:hAnsi="Times New Roman" w:cs="Times New Roman"/>
          <w:sz w:val="24"/>
          <w:szCs w:val="24"/>
          <w:lang w:val="ro-MD"/>
        </w:rPr>
        <w:t>intervenție</w:t>
      </w:r>
      <w:r w:rsidRPr="00D711C0">
        <w:rPr>
          <w:rFonts w:ascii="Times New Roman" w:hAnsi="Times New Roman" w:cs="Times New Roman"/>
          <w:sz w:val="24"/>
          <w:szCs w:val="24"/>
          <w:lang w:val="ro-MD"/>
        </w:rPr>
        <w:t xml:space="preserve"> ilicită, astfel cum este prevăzut în </w:t>
      </w:r>
      <w:r w:rsidR="001F0581" w:rsidRPr="00D711C0">
        <w:rPr>
          <w:rFonts w:ascii="Times New Roman" w:hAnsi="Times New Roman" w:cs="Times New Roman"/>
          <w:sz w:val="24"/>
          <w:szCs w:val="24"/>
          <w:lang w:val="ro-MD"/>
        </w:rPr>
        <w:t>legislația națională</w:t>
      </w:r>
      <w:r w:rsidRPr="00D711C0">
        <w:rPr>
          <w:rFonts w:ascii="Times New Roman" w:hAnsi="Times New Roman" w:cs="Times New Roman"/>
          <w:sz w:val="24"/>
          <w:szCs w:val="24"/>
          <w:lang w:val="ro-MD"/>
        </w:rPr>
        <w:t xml:space="preserve">, cum ar fi </w:t>
      </w:r>
      <w:r w:rsidR="001F0581" w:rsidRPr="00D711C0">
        <w:rPr>
          <w:rFonts w:ascii="Times New Roman" w:hAnsi="Times New Roman" w:cs="Times New Roman"/>
          <w:sz w:val="24"/>
          <w:szCs w:val="24"/>
          <w:lang w:val="ro-MD"/>
        </w:rPr>
        <w:t>legislația</w:t>
      </w:r>
      <w:r w:rsidRPr="00D711C0">
        <w:rPr>
          <w:rFonts w:ascii="Times New Roman" w:hAnsi="Times New Roman" w:cs="Times New Roman"/>
          <w:sz w:val="24"/>
          <w:szCs w:val="24"/>
          <w:lang w:val="ro-MD"/>
        </w:rPr>
        <w:t xml:space="preserve"> </w:t>
      </w:r>
      <w:r w:rsidR="001F0581" w:rsidRPr="00D711C0">
        <w:rPr>
          <w:rFonts w:ascii="Times New Roman" w:hAnsi="Times New Roman" w:cs="Times New Roman"/>
          <w:sz w:val="24"/>
          <w:szCs w:val="24"/>
          <w:lang w:val="ro-MD"/>
        </w:rPr>
        <w:t>națională</w:t>
      </w:r>
      <w:r w:rsidRPr="00D711C0">
        <w:rPr>
          <w:rFonts w:ascii="Times New Roman" w:hAnsi="Times New Roman" w:cs="Times New Roman"/>
          <w:sz w:val="24"/>
          <w:szCs w:val="24"/>
          <w:lang w:val="ro-MD"/>
        </w:rPr>
        <w:t xml:space="preserve"> în domeniul </w:t>
      </w:r>
      <w:r w:rsidR="001F0581" w:rsidRPr="00D711C0">
        <w:rPr>
          <w:rFonts w:ascii="Times New Roman" w:hAnsi="Times New Roman" w:cs="Times New Roman"/>
          <w:sz w:val="24"/>
          <w:szCs w:val="24"/>
          <w:lang w:val="ro-MD"/>
        </w:rPr>
        <w:t>investigațiilor</w:t>
      </w:r>
      <w:r w:rsidRPr="00D711C0">
        <w:rPr>
          <w:rFonts w:ascii="Times New Roman" w:hAnsi="Times New Roman" w:cs="Times New Roman"/>
          <w:sz w:val="24"/>
          <w:szCs w:val="24"/>
          <w:lang w:val="ro-MD"/>
        </w:rPr>
        <w:t xml:space="preserve"> privind accidentele, a avut loc în legătură cu incidentul grav sau accidentul, </w:t>
      </w:r>
      <w:r w:rsidR="001F0581" w:rsidRPr="00D711C0">
        <w:rPr>
          <w:rFonts w:ascii="Times New Roman" w:hAnsi="Times New Roman" w:cs="Times New Roman"/>
          <w:sz w:val="24"/>
          <w:szCs w:val="24"/>
          <w:lang w:val="ro-MD"/>
        </w:rPr>
        <w:t xml:space="preserve">președintele </w:t>
      </w:r>
      <w:r w:rsidR="001F0581" w:rsidRPr="00967DDA">
        <w:rPr>
          <w:rFonts w:ascii="Times New Roman" w:hAnsi="Times New Roman" w:cs="Times New Roman"/>
          <w:sz w:val="24"/>
          <w:szCs w:val="24"/>
          <w:lang w:val="ro-MD"/>
        </w:rPr>
        <w:t xml:space="preserve">Comisiei </w:t>
      </w:r>
      <w:r w:rsidRPr="00967DDA">
        <w:rPr>
          <w:rFonts w:ascii="Times New Roman" w:hAnsi="Times New Roman" w:cs="Times New Roman"/>
          <w:sz w:val="24"/>
          <w:szCs w:val="24"/>
          <w:lang w:val="ro-MD"/>
        </w:rPr>
        <w:t xml:space="preserve">informează imediat </w:t>
      </w:r>
      <w:r w:rsidR="001F0581" w:rsidRPr="00967DDA">
        <w:rPr>
          <w:rFonts w:ascii="Times New Roman" w:hAnsi="Times New Roman" w:cs="Times New Roman"/>
          <w:sz w:val="24"/>
          <w:szCs w:val="24"/>
          <w:lang w:val="ro-MD"/>
        </w:rPr>
        <w:t>organul de urmărire penală</w:t>
      </w:r>
      <w:r w:rsidRPr="00967DDA">
        <w:rPr>
          <w:rFonts w:ascii="Times New Roman" w:hAnsi="Times New Roman" w:cs="Times New Roman"/>
          <w:sz w:val="24"/>
          <w:szCs w:val="24"/>
          <w:lang w:val="ro-MD"/>
        </w:rPr>
        <w:t xml:space="preserve">. Sub rezerva </w:t>
      </w:r>
      <w:r w:rsidR="002B0D40" w:rsidRPr="00967DDA">
        <w:rPr>
          <w:rFonts w:ascii="Times New Roman" w:hAnsi="Times New Roman" w:cs="Times New Roman"/>
          <w:sz w:val="24"/>
          <w:szCs w:val="24"/>
          <w:lang w:val="ro-MD"/>
        </w:rPr>
        <w:t>prevederilor din Capitolul XII</w:t>
      </w:r>
      <w:r w:rsidRPr="00967DDA">
        <w:rPr>
          <w:rFonts w:ascii="Times New Roman" w:hAnsi="Times New Roman" w:cs="Times New Roman"/>
          <w:sz w:val="24"/>
          <w:szCs w:val="24"/>
          <w:lang w:val="ro-MD"/>
        </w:rPr>
        <w:t xml:space="preserve">, </w:t>
      </w:r>
      <w:r w:rsidR="001F0581" w:rsidRPr="00967DDA">
        <w:rPr>
          <w:rFonts w:ascii="Times New Roman" w:hAnsi="Times New Roman" w:cs="Times New Roman"/>
          <w:sz w:val="24"/>
          <w:szCs w:val="24"/>
          <w:lang w:val="ro-MD"/>
        </w:rPr>
        <w:t>informațiile</w:t>
      </w:r>
      <w:r w:rsidRPr="00967DDA">
        <w:rPr>
          <w:rFonts w:ascii="Times New Roman" w:hAnsi="Times New Roman" w:cs="Times New Roman"/>
          <w:sz w:val="24"/>
          <w:szCs w:val="24"/>
          <w:lang w:val="ro-MD"/>
        </w:rPr>
        <w:t xml:space="preserve"> pertinente culese în cadrul </w:t>
      </w:r>
      <w:r w:rsidR="001F0581" w:rsidRPr="00967DDA">
        <w:rPr>
          <w:rFonts w:ascii="Times New Roman" w:hAnsi="Times New Roman" w:cs="Times New Roman"/>
          <w:sz w:val="24"/>
          <w:szCs w:val="24"/>
          <w:lang w:val="ro-MD"/>
        </w:rPr>
        <w:t>investigației</w:t>
      </w:r>
      <w:r w:rsidRPr="00967DDA">
        <w:rPr>
          <w:rFonts w:ascii="Times New Roman" w:hAnsi="Times New Roman" w:cs="Times New Roman"/>
          <w:sz w:val="24"/>
          <w:szCs w:val="24"/>
          <w:lang w:val="ro-MD"/>
        </w:rPr>
        <w:t xml:space="preserve"> privind </w:t>
      </w:r>
      <w:r w:rsidR="001F0581" w:rsidRPr="00967DDA">
        <w:rPr>
          <w:rFonts w:ascii="Times New Roman" w:hAnsi="Times New Roman" w:cs="Times New Roman"/>
          <w:sz w:val="24"/>
          <w:szCs w:val="24"/>
          <w:lang w:val="ro-MD"/>
        </w:rPr>
        <w:t>siguranța</w:t>
      </w:r>
      <w:r w:rsidRPr="00967DDA">
        <w:rPr>
          <w:rFonts w:ascii="Times New Roman" w:hAnsi="Times New Roman" w:cs="Times New Roman"/>
          <w:sz w:val="24"/>
          <w:szCs w:val="24"/>
          <w:lang w:val="ro-MD"/>
        </w:rPr>
        <w:t xml:space="preserve"> se comunică imediat </w:t>
      </w:r>
      <w:r w:rsidR="001F0581" w:rsidRPr="00967DDA">
        <w:rPr>
          <w:rFonts w:ascii="Times New Roman" w:hAnsi="Times New Roman" w:cs="Times New Roman"/>
          <w:sz w:val="24"/>
          <w:szCs w:val="24"/>
          <w:lang w:val="ro-MD"/>
        </w:rPr>
        <w:t xml:space="preserve">organului de urmărire penală </w:t>
      </w:r>
      <w:r w:rsidRPr="00967DDA">
        <w:rPr>
          <w:rFonts w:ascii="Times New Roman" w:hAnsi="Times New Roman" w:cs="Times New Roman"/>
          <w:sz w:val="24"/>
          <w:szCs w:val="24"/>
          <w:lang w:val="ro-MD"/>
        </w:rPr>
        <w:t xml:space="preserve">și, la cerere, pot fi transmise și materialele relevante acestor </w:t>
      </w:r>
      <w:r w:rsidR="001F0581" w:rsidRPr="00967DDA">
        <w:rPr>
          <w:rFonts w:ascii="Times New Roman" w:hAnsi="Times New Roman" w:cs="Times New Roman"/>
          <w:sz w:val="24"/>
          <w:szCs w:val="24"/>
          <w:lang w:val="ro-MD"/>
        </w:rPr>
        <w:t>autorități</w:t>
      </w:r>
      <w:r w:rsidRPr="00967DDA">
        <w:rPr>
          <w:rFonts w:ascii="Times New Roman" w:hAnsi="Times New Roman" w:cs="Times New Roman"/>
          <w:sz w:val="24"/>
          <w:szCs w:val="24"/>
          <w:lang w:val="ro-MD"/>
        </w:rPr>
        <w:t xml:space="preserve">. Comunicarea </w:t>
      </w:r>
      <w:r w:rsidR="001F0581" w:rsidRPr="00967DDA">
        <w:rPr>
          <w:rFonts w:ascii="Times New Roman" w:hAnsi="Times New Roman" w:cs="Times New Roman"/>
          <w:sz w:val="24"/>
          <w:szCs w:val="24"/>
          <w:lang w:val="ro-MD"/>
        </w:rPr>
        <w:t>informațiilor</w:t>
      </w:r>
      <w:r w:rsidRPr="00967DDA">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și materialelor respective nu aduce atingere dreptului</w:t>
      </w:r>
      <w:r w:rsidR="001F0581" w:rsidRPr="00D711C0">
        <w:rPr>
          <w:rFonts w:ascii="Times New Roman" w:hAnsi="Times New Roman" w:cs="Times New Roman"/>
          <w:sz w:val="24"/>
          <w:szCs w:val="24"/>
          <w:lang w:val="ro-MD"/>
        </w:rPr>
        <w:t xml:space="preserve"> Biroului</w:t>
      </w:r>
      <w:r w:rsidRPr="00D711C0">
        <w:rPr>
          <w:rFonts w:ascii="Times New Roman" w:hAnsi="Times New Roman" w:cs="Times New Roman"/>
          <w:sz w:val="24"/>
          <w:szCs w:val="24"/>
          <w:lang w:val="ro-MD"/>
        </w:rPr>
        <w:t xml:space="preserve"> de a continua </w:t>
      </w:r>
      <w:r w:rsidR="001F0581" w:rsidRPr="00D711C0">
        <w:rPr>
          <w:rFonts w:ascii="Times New Roman" w:hAnsi="Times New Roman" w:cs="Times New Roman"/>
          <w:sz w:val="24"/>
          <w:szCs w:val="24"/>
          <w:lang w:val="ro-MD"/>
        </w:rPr>
        <w:t>investigația</w:t>
      </w:r>
      <w:r w:rsidRPr="00D711C0">
        <w:rPr>
          <w:rFonts w:ascii="Times New Roman" w:hAnsi="Times New Roman" w:cs="Times New Roman"/>
          <w:sz w:val="24"/>
          <w:szCs w:val="24"/>
          <w:lang w:val="ro-MD"/>
        </w:rPr>
        <w:t xml:space="preserve"> privind </w:t>
      </w:r>
      <w:r w:rsidR="001F0581"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în coordonare cu </w:t>
      </w:r>
      <w:r w:rsidR="001F0581" w:rsidRPr="00D711C0">
        <w:rPr>
          <w:rFonts w:ascii="Times New Roman" w:hAnsi="Times New Roman" w:cs="Times New Roman"/>
          <w:sz w:val="24"/>
          <w:szCs w:val="24"/>
          <w:lang w:val="ro-MD"/>
        </w:rPr>
        <w:t>organul de urmărire penală,</w:t>
      </w:r>
      <w:r w:rsidRPr="00D711C0">
        <w:rPr>
          <w:rFonts w:ascii="Times New Roman" w:hAnsi="Times New Roman" w:cs="Times New Roman"/>
          <w:sz w:val="24"/>
          <w:szCs w:val="24"/>
          <w:lang w:val="ro-MD"/>
        </w:rPr>
        <w:t xml:space="preserve"> căr</w:t>
      </w:r>
      <w:r w:rsidR="001F0581" w:rsidRPr="00D711C0">
        <w:rPr>
          <w:rFonts w:ascii="Times New Roman" w:hAnsi="Times New Roman" w:cs="Times New Roman"/>
          <w:sz w:val="24"/>
          <w:szCs w:val="24"/>
          <w:lang w:val="ro-MD"/>
        </w:rPr>
        <w:t>uia</w:t>
      </w:r>
      <w:r w:rsidRPr="00D711C0">
        <w:rPr>
          <w:rFonts w:ascii="Times New Roman" w:hAnsi="Times New Roman" w:cs="Times New Roman"/>
          <w:sz w:val="24"/>
          <w:szCs w:val="24"/>
          <w:lang w:val="ro-MD"/>
        </w:rPr>
        <w:t xml:space="preserve"> </w:t>
      </w:r>
      <w:r w:rsidR="002B0D40" w:rsidRPr="00D711C0">
        <w:rPr>
          <w:rFonts w:ascii="Times New Roman" w:hAnsi="Times New Roman" w:cs="Times New Roman"/>
          <w:sz w:val="24"/>
          <w:szCs w:val="24"/>
          <w:lang w:val="ro-MD"/>
        </w:rPr>
        <w:t>i s-ar fi putut</w:t>
      </w:r>
      <w:r w:rsidRPr="00D711C0">
        <w:rPr>
          <w:rFonts w:ascii="Times New Roman" w:hAnsi="Times New Roman" w:cs="Times New Roman"/>
          <w:sz w:val="24"/>
          <w:szCs w:val="24"/>
          <w:lang w:val="ro-MD"/>
        </w:rPr>
        <w:t xml:space="preserve"> transfera controlul asupra locului accidentului.</w:t>
      </w:r>
    </w:p>
    <w:p w14:paraId="45B0DC50" w14:textId="7B3859EF"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605819" w:rsidRPr="00D711C0">
        <w:rPr>
          <w:rFonts w:ascii="Times New Roman" w:hAnsi="Times New Roman" w:cs="Times New Roman"/>
          <w:b/>
          <w:sz w:val="24"/>
          <w:szCs w:val="24"/>
          <w:lang w:val="ro-MD"/>
        </w:rPr>
        <w:t>49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pe de o parte, și autoritățile care vor fi probabil implicate în activitățile legate de investigațiile privind siguranța, cum ar fi organul de urmărire penală, autoritățile aeronautice civile și autoritățile de căutare și salvare, pe de altă parte, cooperează între ele prin intermediul unor acorduri încheiate în avans.</w:t>
      </w:r>
    </w:p>
    <w:p w14:paraId="2D00BE08" w14:textId="07F407C9"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605819" w:rsidRPr="00D711C0">
        <w:rPr>
          <w:rFonts w:ascii="Times New Roman" w:hAnsi="Times New Roman" w:cs="Times New Roman"/>
          <w:b/>
          <w:sz w:val="24"/>
          <w:szCs w:val="24"/>
          <w:lang w:val="ro-MD"/>
        </w:rPr>
        <w:t>50</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Acordurile menționate la punctul </w:t>
      </w:r>
      <w:r w:rsidR="002B0D40" w:rsidRPr="00D711C0">
        <w:rPr>
          <w:rFonts w:ascii="Times New Roman" w:hAnsi="Times New Roman" w:cs="Times New Roman"/>
          <w:sz w:val="24"/>
          <w:szCs w:val="24"/>
          <w:lang w:val="ro-MD"/>
        </w:rPr>
        <w:t>49</w:t>
      </w:r>
      <w:r w:rsidRPr="00D711C0">
        <w:rPr>
          <w:rFonts w:ascii="Times New Roman" w:hAnsi="Times New Roman" w:cs="Times New Roman"/>
          <w:sz w:val="24"/>
          <w:szCs w:val="24"/>
          <w:lang w:val="ro-MD"/>
        </w:rPr>
        <w:t xml:space="preserve"> respectă independența Biroului și permit ca investigația privind siguranța să se desfășoare cu grijă și eficient. Acordurile încheiate în avans acoperă următoarele subiecte:</w:t>
      </w:r>
    </w:p>
    <w:p w14:paraId="10871200" w14:textId="59204CA3"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.1.accesul la locul accidentului;</w:t>
      </w:r>
    </w:p>
    <w:p w14:paraId="28CA3C5B" w14:textId="7BD322FB"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.2. conservarea probelor și accesul la acestea;</w:t>
      </w:r>
    </w:p>
    <w:p w14:paraId="717A24EE" w14:textId="708B06FD"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.3.informările inițiale și cele de pe parcurs cu privire la stadiul fiecărei proceduri;</w:t>
      </w:r>
    </w:p>
    <w:p w14:paraId="75E7AF4D" w14:textId="4FFD4162"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.4. schimbul de informații;</w:t>
      </w:r>
    </w:p>
    <w:p w14:paraId="543D0C17" w14:textId="4B6F9402"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.5. utilizarea corespunzătoare a informațiilor privind siguranța;</w:t>
      </w:r>
    </w:p>
    <w:p w14:paraId="4505B695" w14:textId="4549E0C0" w:rsidR="001F0581" w:rsidRPr="00D711C0" w:rsidRDefault="001F0581" w:rsidP="001F058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50</w:t>
      </w:r>
      <w:r w:rsidRPr="00D711C0">
        <w:rPr>
          <w:rFonts w:ascii="Times New Roman" w:hAnsi="Times New Roman" w:cs="Times New Roman"/>
          <w:sz w:val="24"/>
          <w:szCs w:val="24"/>
          <w:lang w:val="ro-MD"/>
        </w:rPr>
        <w:t>.6. soluționarea conflictelor.</w:t>
      </w:r>
    </w:p>
    <w:p w14:paraId="0BE21490" w14:textId="146A40CA" w:rsidR="00464232" w:rsidRPr="00D711C0" w:rsidRDefault="00464232" w:rsidP="00464232">
      <w:pPr>
        <w:tabs>
          <w:tab w:val="left" w:pos="7526"/>
        </w:tabs>
        <w:spacing w:after="0"/>
        <w:jc w:val="both"/>
        <w:rPr>
          <w:rFonts w:ascii="Times New Roman" w:hAnsi="Times New Roman" w:cs="Times New Roman"/>
          <w:sz w:val="24"/>
          <w:szCs w:val="24"/>
          <w:lang w:val="ro-MD"/>
        </w:rPr>
      </w:pPr>
    </w:p>
    <w:p w14:paraId="4B44515C" w14:textId="76FEBDE8" w:rsidR="00D066B6" w:rsidRPr="00D711C0" w:rsidRDefault="00BB26DA" w:rsidP="00D066B6">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XI</w:t>
      </w:r>
    </w:p>
    <w:p w14:paraId="39D83204" w14:textId="24010E73" w:rsidR="00BB26DA" w:rsidRPr="00D711C0" w:rsidRDefault="00BB26DA" w:rsidP="00D066B6">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CONSERVAREA PROBELOR</w:t>
      </w:r>
    </w:p>
    <w:p w14:paraId="57940B19" w14:textId="77777777" w:rsidR="002B0D40" w:rsidRPr="00D711C0" w:rsidRDefault="002B0D40" w:rsidP="00D066B6">
      <w:pPr>
        <w:tabs>
          <w:tab w:val="left" w:pos="7526"/>
        </w:tabs>
        <w:spacing w:after="0"/>
        <w:jc w:val="center"/>
        <w:rPr>
          <w:rFonts w:ascii="Times New Roman" w:hAnsi="Times New Roman" w:cs="Times New Roman"/>
          <w:b/>
          <w:sz w:val="24"/>
          <w:szCs w:val="24"/>
          <w:lang w:val="ro-MD"/>
        </w:rPr>
      </w:pPr>
    </w:p>
    <w:p w14:paraId="22BBC116" w14:textId="7C27E8CB" w:rsidR="00BB26DA" w:rsidRPr="00D711C0" w:rsidRDefault="00BB26D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002B275E" w:rsidRPr="00D711C0">
        <w:rPr>
          <w:rFonts w:ascii="Times New Roman" w:hAnsi="Times New Roman" w:cs="Times New Roman"/>
          <w:b/>
          <w:sz w:val="24"/>
          <w:szCs w:val="24"/>
          <w:lang w:val="ro-MD"/>
        </w:rPr>
        <w:t>51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sau organul de urmărire penală, în cazul în care are probe în custodia sa, are responsabilitatea de a asigura tratarea în condiții de siguranță a tuturor probelor și de a lua toate măsurile rezonabile pentru a proteja aceste probe și de a păstra în custodie sigură aeronava, conținutul și resturile acesteia</w:t>
      </w:r>
      <w:r w:rsidR="00FF13EB"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w:t>
      </w:r>
      <w:r w:rsidR="00FF13EB" w:rsidRPr="00D711C0">
        <w:rPr>
          <w:rFonts w:ascii="Times New Roman" w:hAnsi="Times New Roman" w:cs="Times New Roman"/>
          <w:sz w:val="24"/>
          <w:szCs w:val="24"/>
          <w:lang w:val="ro-MD"/>
        </w:rPr>
        <w:t>pe durata necesară</w:t>
      </w:r>
      <w:r w:rsidRPr="00D711C0">
        <w:rPr>
          <w:rFonts w:ascii="Times New Roman" w:hAnsi="Times New Roman" w:cs="Times New Roman"/>
          <w:sz w:val="24"/>
          <w:szCs w:val="24"/>
          <w:lang w:val="ro-MD"/>
        </w:rPr>
        <w:t xml:space="preserve"> pentru investigația privind siguranța. </w:t>
      </w:r>
    </w:p>
    <w:p w14:paraId="44BE8C05" w14:textId="4DD493AC" w:rsidR="00BB26DA" w:rsidRPr="00D711C0" w:rsidRDefault="00BB26D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Protejarea probelor include conservarea, prin mijloace fotografice sau prin alte mijloace, a tuturor probelor care ar putea fi deplasate, șterse, pierdute sau distruse. Păstrarea în custodie sigură include protecția împotriva agravării distrugerii, accesului persoanelor neautorizate, </w:t>
      </w:r>
      <w:r w:rsidR="00FF13EB" w:rsidRPr="00D711C0">
        <w:rPr>
          <w:rFonts w:ascii="Times New Roman" w:hAnsi="Times New Roman" w:cs="Times New Roman"/>
          <w:sz w:val="24"/>
          <w:szCs w:val="24"/>
          <w:lang w:val="ro-MD"/>
        </w:rPr>
        <w:t>furtului</w:t>
      </w:r>
      <w:r w:rsidRPr="00D711C0">
        <w:rPr>
          <w:rFonts w:ascii="Times New Roman" w:hAnsi="Times New Roman" w:cs="Times New Roman"/>
          <w:sz w:val="24"/>
          <w:szCs w:val="24"/>
          <w:lang w:val="ro-MD"/>
        </w:rPr>
        <w:t xml:space="preserve"> și deteriorării.</w:t>
      </w:r>
    </w:p>
    <w:p w14:paraId="6911AB64" w14:textId="14078387" w:rsidR="00BB26DA" w:rsidRPr="00D711C0" w:rsidRDefault="00BB26D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Până la sosirea investigatorilor în domeniul siguranței, se interzice oricărei persoane modificarea situației de la locul accidentului, prelevarea de probe din acesta, mișcarea, mutarea sau îndepărtarea aeronavei, a conținutului sau resturilor acesteia ori prelevarea de probe din aeronavă, conținutul sau resturile acesteia, cu excepția cazurilor în care o astfel de acțiune ar fi necesară din motive de siguranță sau pentru a acorda ajutor persoanelor rănite sau cu permisiunea explicită a autorităților care au controlul asupra locului accidentului și, atunci când este posibil, </w:t>
      </w:r>
      <w:r w:rsidR="00FF13EB" w:rsidRPr="00D711C0">
        <w:rPr>
          <w:rFonts w:ascii="Times New Roman" w:hAnsi="Times New Roman" w:cs="Times New Roman"/>
          <w:sz w:val="24"/>
          <w:szCs w:val="24"/>
          <w:lang w:val="ro-MD"/>
        </w:rPr>
        <w:t xml:space="preserve">după </w:t>
      </w:r>
      <w:r w:rsidRPr="00D711C0">
        <w:rPr>
          <w:rFonts w:ascii="Times New Roman" w:hAnsi="Times New Roman" w:cs="Times New Roman"/>
          <w:sz w:val="24"/>
          <w:szCs w:val="24"/>
          <w:lang w:val="ro-MD"/>
        </w:rPr>
        <w:t>consult</w:t>
      </w:r>
      <w:r w:rsidR="00FF13EB" w:rsidRPr="00D711C0">
        <w:rPr>
          <w:rFonts w:ascii="Times New Roman" w:hAnsi="Times New Roman" w:cs="Times New Roman"/>
          <w:sz w:val="24"/>
          <w:szCs w:val="24"/>
          <w:lang w:val="ro-MD"/>
        </w:rPr>
        <w:t>area</w:t>
      </w:r>
      <w:r w:rsidRPr="00D711C0">
        <w:rPr>
          <w:rFonts w:ascii="Times New Roman" w:hAnsi="Times New Roman" w:cs="Times New Roman"/>
          <w:sz w:val="24"/>
          <w:szCs w:val="24"/>
          <w:lang w:val="ro-MD"/>
        </w:rPr>
        <w:t xml:space="preserve"> cu Biroul.</w:t>
      </w:r>
    </w:p>
    <w:p w14:paraId="537CEBCB" w14:textId="21C19098" w:rsidR="00BB26DA" w:rsidRPr="00D711C0" w:rsidRDefault="00BB26D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Orice persoană implicată ia toate măsurile necesare în vederea conservării documentelor, materialelor sau înregistrărilor legate de eveniment, în special pentru a preveni ștergerea înregistrărilor conversațiilor și alarmelor după zbor.</w:t>
      </w:r>
    </w:p>
    <w:p w14:paraId="1DEE53BE" w14:textId="42FF0268" w:rsidR="00042146" w:rsidRPr="00D711C0" w:rsidRDefault="00042146" w:rsidP="00536F1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55.</w:t>
      </w:r>
      <w:r w:rsidR="002B275E" w:rsidRPr="00D711C0">
        <w:rPr>
          <w:rFonts w:ascii="Times New Roman" w:hAnsi="Times New Roman" w:cs="Times New Roman"/>
          <w:sz w:val="24"/>
          <w:szCs w:val="24"/>
          <w:lang w:val="ro-MD"/>
        </w:rPr>
        <w:t xml:space="preserve"> </w:t>
      </w:r>
      <w:r w:rsidR="00536F1A" w:rsidRPr="00D711C0">
        <w:rPr>
          <w:rFonts w:ascii="Times New Roman" w:hAnsi="Times New Roman" w:cs="Times New Roman"/>
          <w:sz w:val="24"/>
          <w:szCs w:val="24"/>
          <w:lang w:val="ro-MD"/>
        </w:rPr>
        <w:t>Dacă Biroul primește o solicitare din partea statului de în</w:t>
      </w:r>
      <w:r w:rsidR="0079769E">
        <w:rPr>
          <w:rFonts w:ascii="Times New Roman" w:hAnsi="Times New Roman" w:cs="Times New Roman"/>
          <w:sz w:val="24"/>
          <w:szCs w:val="24"/>
          <w:lang w:val="ro-MD"/>
        </w:rPr>
        <w:t>registrare</w:t>
      </w:r>
      <w:r w:rsidR="00536F1A" w:rsidRPr="00D711C0">
        <w:rPr>
          <w:rFonts w:ascii="Times New Roman" w:hAnsi="Times New Roman" w:cs="Times New Roman"/>
          <w:sz w:val="24"/>
          <w:szCs w:val="24"/>
          <w:lang w:val="ro-MD"/>
        </w:rPr>
        <w:t>, a statului operator, a statului proiecta</w:t>
      </w:r>
      <w:r w:rsidR="0079769E">
        <w:rPr>
          <w:rFonts w:ascii="Times New Roman" w:hAnsi="Times New Roman" w:cs="Times New Roman"/>
          <w:sz w:val="24"/>
          <w:szCs w:val="24"/>
          <w:lang w:val="ro-MD"/>
        </w:rPr>
        <w:t>nt</w:t>
      </w:r>
      <w:r w:rsidR="00536F1A" w:rsidRPr="00D711C0">
        <w:rPr>
          <w:rFonts w:ascii="Times New Roman" w:hAnsi="Times New Roman" w:cs="Times New Roman"/>
          <w:sz w:val="24"/>
          <w:szCs w:val="24"/>
          <w:lang w:val="ro-MD"/>
        </w:rPr>
        <w:t xml:space="preserve"> sau a statului fabrica</w:t>
      </w:r>
      <w:r w:rsidR="0079769E">
        <w:rPr>
          <w:rFonts w:ascii="Times New Roman" w:hAnsi="Times New Roman" w:cs="Times New Roman"/>
          <w:sz w:val="24"/>
          <w:szCs w:val="24"/>
          <w:lang w:val="ro-MD"/>
        </w:rPr>
        <w:t>nt</w:t>
      </w:r>
      <w:r w:rsidR="00536F1A" w:rsidRPr="00D711C0">
        <w:rPr>
          <w:rFonts w:ascii="Times New Roman" w:hAnsi="Times New Roman" w:cs="Times New Roman"/>
          <w:sz w:val="24"/>
          <w:szCs w:val="24"/>
          <w:lang w:val="ro-MD"/>
        </w:rPr>
        <w:t xml:space="preserve"> ca aeronava, conținutul acesteia și orice alte dovezi să rămână intacte până la inspecția efectuată de un reprezentant acreditat al statului solicitant, Biroul va lua toate măsurile necesare pentru a respecta această solicitare, atât cât este </w:t>
      </w:r>
      <w:r w:rsidR="00FF13EB" w:rsidRPr="00D711C0">
        <w:rPr>
          <w:rFonts w:ascii="Times New Roman" w:hAnsi="Times New Roman" w:cs="Times New Roman"/>
          <w:sz w:val="24"/>
          <w:szCs w:val="24"/>
          <w:lang w:val="ro-MD"/>
        </w:rPr>
        <w:t xml:space="preserve">practic </w:t>
      </w:r>
      <w:r w:rsidR="00536F1A" w:rsidRPr="00D711C0">
        <w:rPr>
          <w:rFonts w:ascii="Times New Roman" w:hAnsi="Times New Roman" w:cs="Times New Roman"/>
          <w:sz w:val="24"/>
          <w:szCs w:val="24"/>
          <w:lang w:val="ro-MD"/>
        </w:rPr>
        <w:t>rezonabil</w:t>
      </w:r>
      <w:r w:rsidR="00FF13EB" w:rsidRPr="00D711C0">
        <w:rPr>
          <w:rFonts w:ascii="Times New Roman" w:hAnsi="Times New Roman" w:cs="Times New Roman"/>
          <w:sz w:val="24"/>
          <w:szCs w:val="24"/>
          <w:lang w:val="ro-MD"/>
        </w:rPr>
        <w:t>, fezabil</w:t>
      </w:r>
      <w:r w:rsidR="00536F1A" w:rsidRPr="00D711C0">
        <w:rPr>
          <w:rFonts w:ascii="Times New Roman" w:hAnsi="Times New Roman" w:cs="Times New Roman"/>
          <w:sz w:val="24"/>
          <w:szCs w:val="24"/>
          <w:lang w:val="ro-MD"/>
        </w:rPr>
        <w:t xml:space="preserve"> și compatibil cu buna desfășurare a investigației, cu condiția ca aeronava să poată fi mutată în măsura necesară pentru a salva persoane, animale, corespondență și obiecte de valoare, pentru a preveni distrugerea prin incendiu sau alte cauze, sau pentru a elimina orice pericol sau obstacol pentru navigația aeriană, alte mijloace de transport sau pentru public și cu condiția ca acest lucru să nu ducă la întârzierea nejustificată a punerii aeronavei din nou în serviciu, atunci când acest lucru este practicabil.</w:t>
      </w:r>
    </w:p>
    <w:p w14:paraId="4819A640" w14:textId="7CFEBC6F" w:rsidR="00BB26DA" w:rsidRPr="00D711C0" w:rsidRDefault="00536F1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56.</w:t>
      </w:r>
      <w:r w:rsidR="002B275E"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Biroul va elibera din custodie aeronava, conținutul acesteia sau părțile sale imediat ce nu mai sunt necesare pentru investigație, către persoanele desemnate de statul de în</w:t>
      </w:r>
      <w:r w:rsidR="0079769E">
        <w:rPr>
          <w:rFonts w:ascii="Times New Roman" w:hAnsi="Times New Roman" w:cs="Times New Roman"/>
          <w:sz w:val="24"/>
          <w:szCs w:val="24"/>
          <w:lang w:val="ro-MD"/>
        </w:rPr>
        <w:t>registrare</w:t>
      </w:r>
      <w:r w:rsidRPr="00D711C0">
        <w:rPr>
          <w:rFonts w:ascii="Times New Roman" w:hAnsi="Times New Roman" w:cs="Times New Roman"/>
          <w:sz w:val="24"/>
          <w:szCs w:val="24"/>
          <w:lang w:val="ro-MD"/>
        </w:rPr>
        <w:t xml:space="preserve"> sau statul operator. Dacă accesul la aeronava sau părțile acesteia este inaccesibil, Biroul va asigura mutarea lor într-un loc unde accesul poate fi acordat.</w:t>
      </w:r>
    </w:p>
    <w:p w14:paraId="02F71316" w14:textId="77777777" w:rsidR="002B275E" w:rsidRPr="00D711C0" w:rsidRDefault="002B275E" w:rsidP="00BB26DA">
      <w:pPr>
        <w:tabs>
          <w:tab w:val="left" w:pos="7526"/>
        </w:tabs>
        <w:spacing w:after="0"/>
        <w:jc w:val="center"/>
        <w:rPr>
          <w:rFonts w:ascii="Times New Roman" w:hAnsi="Times New Roman" w:cs="Times New Roman"/>
          <w:b/>
          <w:sz w:val="24"/>
          <w:szCs w:val="24"/>
          <w:lang w:val="ro-MD"/>
        </w:rPr>
      </w:pPr>
    </w:p>
    <w:p w14:paraId="2F29EA73" w14:textId="7977C615" w:rsidR="00BB26DA" w:rsidRPr="00D711C0" w:rsidRDefault="00BB26DA" w:rsidP="00BB26DA">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XII</w:t>
      </w:r>
    </w:p>
    <w:p w14:paraId="6DAB58F0" w14:textId="297F9222" w:rsidR="00BB26DA" w:rsidRPr="00D711C0" w:rsidRDefault="00BB26DA" w:rsidP="00BB26DA">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PROTECŢIA INFORMAŢIILOR SENSIBILE PRIVIND SIGURANŢA</w:t>
      </w:r>
    </w:p>
    <w:p w14:paraId="1E15D8C0" w14:textId="472912A5" w:rsidR="00BB26DA" w:rsidRPr="00D711C0" w:rsidRDefault="00BB26DA" w:rsidP="00BB26DA">
      <w:pPr>
        <w:tabs>
          <w:tab w:val="left" w:pos="7526"/>
        </w:tabs>
        <w:spacing w:after="0"/>
        <w:jc w:val="center"/>
        <w:rPr>
          <w:rFonts w:ascii="Times New Roman" w:hAnsi="Times New Roman" w:cs="Times New Roman"/>
          <w:b/>
          <w:sz w:val="24"/>
          <w:szCs w:val="24"/>
          <w:lang w:val="ro-MD"/>
        </w:rPr>
      </w:pPr>
    </w:p>
    <w:p w14:paraId="5C4022C0" w14:textId="169C9168" w:rsidR="00BB26DA" w:rsidRPr="00D711C0" w:rsidRDefault="00BB26DA"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Următoarele înregistrări nu se pun la </w:t>
      </w:r>
      <w:r w:rsidR="00810CC1" w:rsidRPr="00D711C0">
        <w:rPr>
          <w:rFonts w:ascii="Times New Roman" w:hAnsi="Times New Roman" w:cs="Times New Roman"/>
          <w:sz w:val="24"/>
          <w:szCs w:val="24"/>
          <w:lang w:val="ro-MD"/>
        </w:rPr>
        <w:t>dispoziție</w:t>
      </w:r>
      <w:r w:rsidRPr="00D711C0">
        <w:rPr>
          <w:rFonts w:ascii="Times New Roman" w:hAnsi="Times New Roman" w:cs="Times New Roman"/>
          <w:sz w:val="24"/>
          <w:szCs w:val="24"/>
          <w:lang w:val="ro-MD"/>
        </w:rPr>
        <w:t xml:space="preserve"> și nu se utilizează în alte scopuri decât cele legate de o </w:t>
      </w:r>
      <w:r w:rsidR="00810CC1" w:rsidRPr="00D711C0">
        <w:rPr>
          <w:rFonts w:ascii="Times New Roman" w:hAnsi="Times New Roman" w:cs="Times New Roman"/>
          <w:sz w:val="24"/>
          <w:szCs w:val="24"/>
          <w:lang w:val="ro-MD"/>
        </w:rPr>
        <w:t>investigație</w:t>
      </w:r>
      <w:r w:rsidRPr="00D711C0">
        <w:rPr>
          <w:rFonts w:ascii="Times New Roman" w:hAnsi="Times New Roman" w:cs="Times New Roman"/>
          <w:sz w:val="24"/>
          <w:szCs w:val="24"/>
          <w:lang w:val="ro-MD"/>
        </w:rPr>
        <w:t xml:space="preserve"> privind </w:t>
      </w:r>
      <w:r w:rsidR="00810CC1"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w:t>
      </w:r>
    </w:p>
    <w:p w14:paraId="2381FFCF" w14:textId="1E47E49B" w:rsidR="00BB26DA" w:rsidRPr="00D711C0" w:rsidRDefault="00810CC1"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 xml:space="preserve">.1. </w:t>
      </w:r>
      <w:r w:rsidR="00BB26DA" w:rsidRPr="00D711C0">
        <w:rPr>
          <w:rFonts w:ascii="Times New Roman" w:hAnsi="Times New Roman" w:cs="Times New Roman"/>
          <w:sz w:val="24"/>
          <w:szCs w:val="24"/>
          <w:lang w:val="ro-MD"/>
        </w:rPr>
        <w:t xml:space="preserve">toate </w:t>
      </w:r>
      <w:r w:rsidRPr="00D711C0">
        <w:rPr>
          <w:rFonts w:ascii="Times New Roman" w:hAnsi="Times New Roman" w:cs="Times New Roman"/>
          <w:sz w:val="24"/>
          <w:szCs w:val="24"/>
          <w:lang w:val="ro-MD"/>
        </w:rPr>
        <w:t>declarațiile</w:t>
      </w:r>
      <w:r w:rsidR="00BB26DA" w:rsidRPr="00D711C0">
        <w:rPr>
          <w:rFonts w:ascii="Times New Roman" w:hAnsi="Times New Roman" w:cs="Times New Roman"/>
          <w:sz w:val="24"/>
          <w:szCs w:val="24"/>
          <w:lang w:val="ro-MD"/>
        </w:rPr>
        <w:t xml:space="preserve"> făcute de persoane </w:t>
      </w:r>
      <w:r w:rsidRPr="00D711C0">
        <w:rPr>
          <w:rFonts w:ascii="Times New Roman" w:hAnsi="Times New Roman" w:cs="Times New Roman"/>
          <w:sz w:val="24"/>
          <w:szCs w:val="24"/>
          <w:lang w:val="ro-MD"/>
        </w:rPr>
        <w:t>din cadrul Biroului</w:t>
      </w:r>
      <w:r w:rsidR="00BB26DA" w:rsidRPr="00D711C0">
        <w:rPr>
          <w:rFonts w:ascii="Times New Roman" w:hAnsi="Times New Roman" w:cs="Times New Roman"/>
          <w:sz w:val="24"/>
          <w:szCs w:val="24"/>
          <w:lang w:val="ro-MD"/>
        </w:rPr>
        <w:t xml:space="preserve"> în cursul </w:t>
      </w:r>
      <w:r w:rsidRPr="00D711C0">
        <w:rPr>
          <w:rFonts w:ascii="Times New Roman" w:hAnsi="Times New Roman" w:cs="Times New Roman"/>
          <w:sz w:val="24"/>
          <w:szCs w:val="24"/>
          <w:lang w:val="ro-MD"/>
        </w:rPr>
        <w:t>investigației</w:t>
      </w:r>
      <w:r w:rsidR="00BB26DA" w:rsidRPr="00D711C0">
        <w:rPr>
          <w:rFonts w:ascii="Times New Roman" w:hAnsi="Times New Roman" w:cs="Times New Roman"/>
          <w:sz w:val="24"/>
          <w:szCs w:val="24"/>
          <w:lang w:val="ro-MD"/>
        </w:rPr>
        <w:t xml:space="preserve"> privind </w:t>
      </w:r>
      <w:r w:rsidRPr="00D711C0">
        <w:rPr>
          <w:rFonts w:ascii="Times New Roman" w:hAnsi="Times New Roman" w:cs="Times New Roman"/>
          <w:sz w:val="24"/>
          <w:szCs w:val="24"/>
          <w:lang w:val="ro-MD"/>
        </w:rPr>
        <w:t>siguranța</w:t>
      </w:r>
      <w:r w:rsidR="00BB26DA" w:rsidRPr="00D711C0">
        <w:rPr>
          <w:rFonts w:ascii="Times New Roman" w:hAnsi="Times New Roman" w:cs="Times New Roman"/>
          <w:sz w:val="24"/>
          <w:szCs w:val="24"/>
          <w:lang w:val="ro-MD"/>
        </w:rPr>
        <w:t>;</w:t>
      </w:r>
    </w:p>
    <w:p w14:paraId="4D3F7CCB" w14:textId="25C6CE35" w:rsidR="00BB26DA" w:rsidRPr="00D711C0" w:rsidRDefault="00810CC1"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 xml:space="preserve">.2. </w:t>
      </w:r>
      <w:r w:rsidR="00BB26DA" w:rsidRPr="00D711C0">
        <w:rPr>
          <w:rFonts w:ascii="Times New Roman" w:hAnsi="Times New Roman" w:cs="Times New Roman"/>
          <w:sz w:val="24"/>
          <w:szCs w:val="24"/>
          <w:lang w:val="ro-MD"/>
        </w:rPr>
        <w:t xml:space="preserve">înregistrările care dezvăluie identitatea persoanelor care au adus probe în cadrul </w:t>
      </w:r>
      <w:r w:rsidRPr="00D711C0">
        <w:rPr>
          <w:rFonts w:ascii="Times New Roman" w:hAnsi="Times New Roman" w:cs="Times New Roman"/>
          <w:sz w:val="24"/>
          <w:szCs w:val="24"/>
          <w:lang w:val="ro-MD"/>
        </w:rPr>
        <w:t>investigației</w:t>
      </w:r>
      <w:r w:rsidR="00BB26DA" w:rsidRPr="00D711C0">
        <w:rPr>
          <w:rFonts w:ascii="Times New Roman" w:hAnsi="Times New Roman" w:cs="Times New Roman"/>
          <w:sz w:val="24"/>
          <w:szCs w:val="24"/>
          <w:lang w:val="ro-MD"/>
        </w:rPr>
        <w:t xml:space="preserve"> privind </w:t>
      </w:r>
      <w:r w:rsidRPr="00D711C0">
        <w:rPr>
          <w:rFonts w:ascii="Times New Roman" w:hAnsi="Times New Roman" w:cs="Times New Roman"/>
          <w:sz w:val="24"/>
          <w:szCs w:val="24"/>
          <w:lang w:val="ro-MD"/>
        </w:rPr>
        <w:t>siguranța</w:t>
      </w:r>
      <w:r w:rsidR="00BB26DA" w:rsidRPr="00D711C0">
        <w:rPr>
          <w:rFonts w:ascii="Times New Roman" w:hAnsi="Times New Roman" w:cs="Times New Roman"/>
          <w:sz w:val="24"/>
          <w:szCs w:val="24"/>
          <w:lang w:val="ro-MD"/>
        </w:rPr>
        <w:t>;</w:t>
      </w:r>
    </w:p>
    <w:p w14:paraId="17A3545C" w14:textId="322A86D9" w:rsidR="00BB26DA" w:rsidRPr="00D711C0" w:rsidRDefault="00810CC1" w:rsidP="00BB26DA">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.3. informațiile</w:t>
      </w:r>
      <w:r w:rsidR="00BB26DA" w:rsidRPr="00D711C0">
        <w:rPr>
          <w:rFonts w:ascii="Times New Roman" w:hAnsi="Times New Roman" w:cs="Times New Roman"/>
          <w:sz w:val="24"/>
          <w:szCs w:val="24"/>
          <w:lang w:val="ro-MD"/>
        </w:rPr>
        <w:t xml:space="preserve"> culese de </w:t>
      </w:r>
      <w:r w:rsidRPr="00D711C0">
        <w:rPr>
          <w:rFonts w:ascii="Times New Roman" w:hAnsi="Times New Roman" w:cs="Times New Roman"/>
          <w:sz w:val="24"/>
          <w:szCs w:val="24"/>
          <w:lang w:val="ro-MD"/>
        </w:rPr>
        <w:t xml:space="preserve">Birou </w:t>
      </w:r>
      <w:r w:rsidR="00BB26DA" w:rsidRPr="00D711C0">
        <w:rPr>
          <w:rFonts w:ascii="Times New Roman" w:hAnsi="Times New Roman" w:cs="Times New Roman"/>
          <w:sz w:val="24"/>
          <w:szCs w:val="24"/>
          <w:lang w:val="ro-MD"/>
        </w:rPr>
        <w:t xml:space="preserve">care au un caracter deosebit de sensibil și personal, inclusiv </w:t>
      </w:r>
      <w:r w:rsidRPr="00D711C0">
        <w:rPr>
          <w:rFonts w:ascii="Times New Roman" w:hAnsi="Times New Roman" w:cs="Times New Roman"/>
          <w:sz w:val="24"/>
          <w:szCs w:val="24"/>
          <w:lang w:val="ro-MD"/>
        </w:rPr>
        <w:t>informațiile</w:t>
      </w:r>
      <w:r w:rsidR="00BB26DA" w:rsidRPr="00D711C0">
        <w:rPr>
          <w:rFonts w:ascii="Times New Roman" w:hAnsi="Times New Roman" w:cs="Times New Roman"/>
          <w:sz w:val="24"/>
          <w:szCs w:val="24"/>
          <w:lang w:val="ro-MD"/>
        </w:rPr>
        <w:t xml:space="preserve"> privind sănătatea persoanelor</w:t>
      </w:r>
      <w:r w:rsidR="00FB1710">
        <w:rPr>
          <w:rFonts w:ascii="Times New Roman" w:hAnsi="Times New Roman" w:cs="Times New Roman"/>
          <w:sz w:val="24"/>
          <w:szCs w:val="24"/>
          <w:lang w:val="ro-MD"/>
        </w:rPr>
        <w:t>,</w:t>
      </w:r>
      <w:r w:rsidR="00FB1710" w:rsidRPr="00FB1710">
        <w:t xml:space="preserve"> </w:t>
      </w:r>
      <w:r w:rsidR="00FB1710" w:rsidRPr="00FB1710">
        <w:rPr>
          <w:rFonts w:ascii="Times New Roman" w:hAnsi="Times New Roman" w:cs="Times New Roman"/>
          <w:sz w:val="24"/>
          <w:szCs w:val="24"/>
          <w:lang w:val="ro-MD"/>
        </w:rPr>
        <w:t xml:space="preserve">prelucrate exclusiv în scopul investigării </w:t>
      </w:r>
      <w:r w:rsidR="00FB1710">
        <w:rPr>
          <w:rFonts w:ascii="Times New Roman" w:hAnsi="Times New Roman" w:cs="Times New Roman"/>
          <w:sz w:val="24"/>
          <w:szCs w:val="24"/>
          <w:lang w:val="ro-MD"/>
        </w:rPr>
        <w:t xml:space="preserve">privind </w:t>
      </w:r>
      <w:r w:rsidR="00FB1710" w:rsidRPr="00FB1710">
        <w:rPr>
          <w:rFonts w:ascii="Times New Roman" w:hAnsi="Times New Roman" w:cs="Times New Roman"/>
          <w:sz w:val="24"/>
          <w:szCs w:val="24"/>
          <w:lang w:val="ro-MD"/>
        </w:rPr>
        <w:t>siguranț</w:t>
      </w:r>
      <w:r w:rsidR="00FB1710">
        <w:rPr>
          <w:rFonts w:ascii="Times New Roman" w:hAnsi="Times New Roman" w:cs="Times New Roman"/>
          <w:sz w:val="24"/>
          <w:szCs w:val="24"/>
          <w:lang w:val="ro-MD"/>
        </w:rPr>
        <w:t xml:space="preserve">a </w:t>
      </w:r>
      <w:r w:rsidR="00BB26DA" w:rsidRPr="00D711C0">
        <w:rPr>
          <w:rFonts w:ascii="Times New Roman" w:hAnsi="Times New Roman" w:cs="Times New Roman"/>
          <w:sz w:val="24"/>
          <w:szCs w:val="24"/>
          <w:lang w:val="ro-MD"/>
        </w:rPr>
        <w:t>;</w:t>
      </w:r>
    </w:p>
    <w:p w14:paraId="1B215B31" w14:textId="47474348" w:rsidR="00810CC1" w:rsidRPr="00D711C0" w:rsidRDefault="00810C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 xml:space="preserve">.4. </w:t>
      </w:r>
      <w:r w:rsidR="00BB26DA" w:rsidRPr="00D711C0">
        <w:rPr>
          <w:rFonts w:ascii="Times New Roman" w:hAnsi="Times New Roman" w:cs="Times New Roman"/>
          <w:sz w:val="24"/>
          <w:szCs w:val="24"/>
          <w:lang w:val="ro-MD"/>
        </w:rPr>
        <w:t xml:space="preserve">documentele întocmite ulterior pe parcursul </w:t>
      </w:r>
      <w:r w:rsidRPr="00D711C0">
        <w:rPr>
          <w:rFonts w:ascii="Times New Roman" w:hAnsi="Times New Roman" w:cs="Times New Roman"/>
          <w:sz w:val="24"/>
          <w:szCs w:val="24"/>
          <w:lang w:val="ro-MD"/>
        </w:rPr>
        <w:t>investigației</w:t>
      </w:r>
      <w:r w:rsidR="00BB26DA" w:rsidRPr="00D711C0">
        <w:rPr>
          <w:rFonts w:ascii="Times New Roman" w:hAnsi="Times New Roman" w:cs="Times New Roman"/>
          <w:sz w:val="24"/>
          <w:szCs w:val="24"/>
          <w:lang w:val="ro-MD"/>
        </w:rPr>
        <w:t xml:space="preserve">, precum note, proiecte, opinii scrise de investigatori, opinii exprimate în cadrul analizării </w:t>
      </w:r>
      <w:r w:rsidRPr="00D711C0">
        <w:rPr>
          <w:rFonts w:ascii="Times New Roman" w:hAnsi="Times New Roman" w:cs="Times New Roman"/>
          <w:sz w:val="24"/>
          <w:szCs w:val="24"/>
          <w:lang w:val="ro-MD"/>
        </w:rPr>
        <w:t>informațiilor</w:t>
      </w:r>
      <w:r w:rsidR="00BB26DA" w:rsidRPr="00D711C0">
        <w:rPr>
          <w:rFonts w:ascii="Times New Roman" w:hAnsi="Times New Roman" w:cs="Times New Roman"/>
          <w:sz w:val="24"/>
          <w:szCs w:val="24"/>
          <w:lang w:val="ro-MD"/>
        </w:rPr>
        <w:t>,</w:t>
      </w:r>
      <w:r w:rsidRPr="00D711C0">
        <w:t xml:space="preserve"> </w:t>
      </w:r>
      <w:r w:rsidRPr="00D711C0">
        <w:rPr>
          <w:rFonts w:ascii="Times New Roman" w:hAnsi="Times New Roman" w:cs="Times New Roman"/>
          <w:sz w:val="24"/>
          <w:szCs w:val="24"/>
          <w:lang w:val="ro-MD"/>
        </w:rPr>
        <w:t>inclusiv a informațiilor provenite de la înregistratoarele de zbor;</w:t>
      </w:r>
    </w:p>
    <w:p w14:paraId="69B41A6D" w14:textId="12F7E048" w:rsidR="00810CC1" w:rsidRPr="00D711C0" w:rsidRDefault="00810C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.5. informațiile și probele furnizate de investigatorii din alte state membre sau țări terțe în conformitate cu standardele internaționale și practicile recomandate, în cazul în care autoritatea lor responsabilă de investigațiile privind siguranța solicită acest lucru;</w:t>
      </w:r>
    </w:p>
    <w:p w14:paraId="3D66A735" w14:textId="53E2BC18" w:rsidR="00810CC1" w:rsidRPr="00D711C0" w:rsidRDefault="00810C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.6. proiectele de rapoarte preliminare sau finale sau declarații provizorii;</w:t>
      </w:r>
    </w:p>
    <w:p w14:paraId="0DBD1611" w14:textId="4C3EC2E9" w:rsidR="00BB26DA" w:rsidRPr="00D711C0" w:rsidRDefault="00810CC1" w:rsidP="00810CC1">
      <w:pPr>
        <w:tabs>
          <w:tab w:val="left" w:pos="7526"/>
        </w:tabs>
        <w:spacing w:after="0"/>
        <w:jc w:val="both"/>
        <w:rPr>
          <w:rFonts w:ascii="Times New Roman" w:hAnsi="Times New Roman" w:cs="Times New Roman"/>
          <w:color w:val="FF0000"/>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57</w:t>
      </w:r>
      <w:r w:rsidRPr="00D711C0">
        <w:rPr>
          <w:rFonts w:ascii="Times New Roman" w:hAnsi="Times New Roman" w:cs="Times New Roman"/>
          <w:sz w:val="24"/>
          <w:szCs w:val="24"/>
          <w:lang w:val="ro-MD"/>
        </w:rPr>
        <w:t>.7. înregistrările audio și video din cabina de pilotaj, împreună cu transcrierile acestora, precum și înregistrările audio din interiorul unităților de control al traficului aerian, asigurându-se că informațiile nerelevante pentru investigația privind siguranța, în</w:t>
      </w:r>
      <w:r w:rsidR="00487C7B" w:rsidRPr="00D711C0">
        <w:rPr>
          <w:rFonts w:ascii="Times New Roman" w:hAnsi="Times New Roman" w:cs="Times New Roman"/>
          <w:sz w:val="24"/>
          <w:szCs w:val="24"/>
          <w:lang w:val="ro-MD"/>
        </w:rPr>
        <w:t xml:space="preserve"> special</w:t>
      </w:r>
      <w:r w:rsidRPr="00D711C0">
        <w:rPr>
          <w:rFonts w:ascii="Times New Roman" w:hAnsi="Times New Roman" w:cs="Times New Roman"/>
          <w:sz w:val="24"/>
          <w:szCs w:val="24"/>
          <w:lang w:val="ro-MD"/>
        </w:rPr>
        <w:t xml:space="preserve"> informațiile legate de viața privată a persoanelor, sunt protejate în mod corespunzător, fără a aduce atingere dispozițiilor de la </w:t>
      </w:r>
      <w:r w:rsidR="00FF13EB" w:rsidRPr="00D711C0">
        <w:rPr>
          <w:rFonts w:ascii="Times New Roman" w:hAnsi="Times New Roman" w:cs="Times New Roman"/>
          <w:sz w:val="24"/>
          <w:szCs w:val="24"/>
          <w:lang w:val="ro-MD"/>
        </w:rPr>
        <w:t>punctele 60, 61 și 62.</w:t>
      </w:r>
    </w:p>
    <w:p w14:paraId="74E22741" w14:textId="6232B1FD" w:rsidR="00810CC1" w:rsidRPr="00D711C0" w:rsidRDefault="00810C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Următoarele înregistrări nu se pun la </w:t>
      </w:r>
      <w:r w:rsidR="00A55AC1" w:rsidRPr="00D711C0">
        <w:rPr>
          <w:rFonts w:ascii="Times New Roman" w:hAnsi="Times New Roman" w:cs="Times New Roman"/>
          <w:sz w:val="24"/>
          <w:szCs w:val="24"/>
          <w:lang w:val="ro-MD"/>
        </w:rPr>
        <w:t>dispoziție</w:t>
      </w:r>
      <w:r w:rsidRPr="00D711C0">
        <w:rPr>
          <w:rFonts w:ascii="Times New Roman" w:hAnsi="Times New Roman" w:cs="Times New Roman"/>
          <w:sz w:val="24"/>
          <w:szCs w:val="24"/>
          <w:lang w:val="ro-MD"/>
        </w:rPr>
        <w:t xml:space="preserve"> și nu se utilizează în alte scopuri decât cele legate de o </w:t>
      </w:r>
      <w:r w:rsidR="00A55AC1" w:rsidRPr="00D711C0">
        <w:rPr>
          <w:rFonts w:ascii="Times New Roman" w:hAnsi="Times New Roman" w:cs="Times New Roman"/>
          <w:sz w:val="24"/>
          <w:szCs w:val="24"/>
          <w:lang w:val="ro-MD"/>
        </w:rPr>
        <w:t>investigație</w:t>
      </w:r>
      <w:r w:rsidRPr="00D711C0">
        <w:rPr>
          <w:rFonts w:ascii="Times New Roman" w:hAnsi="Times New Roman" w:cs="Times New Roman"/>
          <w:sz w:val="24"/>
          <w:szCs w:val="24"/>
          <w:lang w:val="ro-MD"/>
        </w:rPr>
        <w:t xml:space="preserve"> privind </w:t>
      </w:r>
      <w:r w:rsidR="00A55AC1"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sau în alte scopuri care vizează </w:t>
      </w:r>
      <w:r w:rsidR="00A55AC1" w:rsidRPr="00D711C0">
        <w:rPr>
          <w:rFonts w:ascii="Times New Roman" w:hAnsi="Times New Roman" w:cs="Times New Roman"/>
          <w:sz w:val="24"/>
          <w:szCs w:val="24"/>
          <w:lang w:val="ro-MD"/>
        </w:rPr>
        <w:t>îmbunătățirea</w:t>
      </w:r>
      <w:r w:rsidRPr="00D711C0">
        <w:rPr>
          <w:rFonts w:ascii="Times New Roman" w:hAnsi="Times New Roman" w:cs="Times New Roman"/>
          <w:sz w:val="24"/>
          <w:szCs w:val="24"/>
          <w:lang w:val="ro-MD"/>
        </w:rPr>
        <w:t xml:space="preserve"> </w:t>
      </w:r>
      <w:r w:rsidR="00A55AC1" w:rsidRPr="00D711C0">
        <w:rPr>
          <w:rFonts w:ascii="Times New Roman" w:hAnsi="Times New Roman" w:cs="Times New Roman"/>
          <w:sz w:val="24"/>
          <w:szCs w:val="24"/>
          <w:lang w:val="ro-MD"/>
        </w:rPr>
        <w:t>siguranței</w:t>
      </w:r>
      <w:r w:rsidRPr="00D711C0">
        <w:rPr>
          <w:rFonts w:ascii="Times New Roman" w:hAnsi="Times New Roman" w:cs="Times New Roman"/>
          <w:sz w:val="24"/>
          <w:szCs w:val="24"/>
          <w:lang w:val="ro-MD"/>
        </w:rPr>
        <w:t xml:space="preserve"> </w:t>
      </w:r>
      <w:r w:rsidR="00A55AC1" w:rsidRPr="00D711C0">
        <w:rPr>
          <w:rFonts w:ascii="Times New Roman" w:hAnsi="Times New Roman" w:cs="Times New Roman"/>
          <w:sz w:val="24"/>
          <w:szCs w:val="24"/>
          <w:lang w:val="ro-MD"/>
        </w:rPr>
        <w:t>aviației</w:t>
      </w:r>
      <w:r w:rsidRPr="00D711C0">
        <w:rPr>
          <w:rFonts w:ascii="Times New Roman" w:hAnsi="Times New Roman" w:cs="Times New Roman"/>
          <w:sz w:val="24"/>
          <w:szCs w:val="24"/>
          <w:lang w:val="ro-MD"/>
        </w:rPr>
        <w:t>:</w:t>
      </w:r>
    </w:p>
    <w:p w14:paraId="2308D87C" w14:textId="77B12544" w:rsidR="00810CC1" w:rsidRPr="00D711C0" w:rsidRDefault="00A55A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58</w:t>
      </w:r>
      <w:r w:rsidRPr="00D711C0">
        <w:rPr>
          <w:rFonts w:ascii="Times New Roman" w:hAnsi="Times New Roman" w:cs="Times New Roman"/>
          <w:sz w:val="24"/>
          <w:szCs w:val="24"/>
          <w:lang w:val="ro-MD"/>
        </w:rPr>
        <w:t>.1. t</w:t>
      </w:r>
      <w:r w:rsidR="00810CC1" w:rsidRPr="00D711C0">
        <w:rPr>
          <w:rFonts w:ascii="Times New Roman" w:hAnsi="Times New Roman" w:cs="Times New Roman"/>
          <w:sz w:val="24"/>
          <w:szCs w:val="24"/>
          <w:lang w:val="ro-MD"/>
        </w:rPr>
        <w:t>oate comunicările dintre persoanele care au fost implicate în operarea aeronavei;</w:t>
      </w:r>
    </w:p>
    <w:p w14:paraId="2565C7DE" w14:textId="35C1D7DF" w:rsidR="00810CC1" w:rsidRPr="00D711C0" w:rsidRDefault="00A55A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58</w:t>
      </w:r>
      <w:r w:rsidRPr="00D711C0">
        <w:rPr>
          <w:rFonts w:ascii="Times New Roman" w:hAnsi="Times New Roman" w:cs="Times New Roman"/>
          <w:sz w:val="24"/>
          <w:szCs w:val="24"/>
          <w:lang w:val="ro-MD"/>
        </w:rPr>
        <w:t xml:space="preserve">.2. </w:t>
      </w:r>
      <w:r w:rsidR="00810CC1" w:rsidRPr="00D711C0">
        <w:rPr>
          <w:rFonts w:ascii="Times New Roman" w:hAnsi="Times New Roman" w:cs="Times New Roman"/>
          <w:sz w:val="24"/>
          <w:szCs w:val="24"/>
          <w:lang w:val="ro-MD"/>
        </w:rPr>
        <w:t xml:space="preserve">înregistrările scrise sau electronice și transcrierile înregistrărilor provenite de la </w:t>
      </w:r>
      <w:r w:rsidR="00CE35D8" w:rsidRPr="00D711C0">
        <w:rPr>
          <w:rFonts w:ascii="Times New Roman" w:hAnsi="Times New Roman" w:cs="Times New Roman"/>
          <w:sz w:val="24"/>
          <w:szCs w:val="24"/>
          <w:lang w:val="ro-MD"/>
        </w:rPr>
        <w:t>unitățile</w:t>
      </w:r>
      <w:r w:rsidR="00810CC1" w:rsidRPr="00D711C0">
        <w:rPr>
          <w:rFonts w:ascii="Times New Roman" w:hAnsi="Times New Roman" w:cs="Times New Roman"/>
          <w:sz w:val="24"/>
          <w:szCs w:val="24"/>
          <w:lang w:val="ro-MD"/>
        </w:rPr>
        <w:t xml:space="preserve"> de control al traficului aerian, inclusiv rapoartele și concluziile elaborate pentru uz intern;</w:t>
      </w:r>
    </w:p>
    <w:p w14:paraId="4CB159AD" w14:textId="2BFC1282" w:rsidR="00810CC1" w:rsidRPr="00D711C0" w:rsidRDefault="00A55A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58</w:t>
      </w:r>
      <w:r w:rsidRPr="00D711C0">
        <w:rPr>
          <w:rFonts w:ascii="Times New Roman" w:hAnsi="Times New Roman" w:cs="Times New Roman"/>
          <w:sz w:val="24"/>
          <w:szCs w:val="24"/>
          <w:lang w:val="ro-MD"/>
        </w:rPr>
        <w:t xml:space="preserve">.3. </w:t>
      </w:r>
      <w:r w:rsidR="00810CC1" w:rsidRPr="00D711C0">
        <w:rPr>
          <w:rFonts w:ascii="Times New Roman" w:hAnsi="Times New Roman" w:cs="Times New Roman"/>
          <w:sz w:val="24"/>
          <w:szCs w:val="24"/>
          <w:lang w:val="ro-MD"/>
        </w:rPr>
        <w:t xml:space="preserve">notele de </w:t>
      </w:r>
      <w:r w:rsidRPr="00D711C0">
        <w:rPr>
          <w:rFonts w:ascii="Times New Roman" w:hAnsi="Times New Roman" w:cs="Times New Roman"/>
          <w:sz w:val="24"/>
          <w:szCs w:val="24"/>
          <w:lang w:val="ro-MD"/>
        </w:rPr>
        <w:t>însoțire</w:t>
      </w:r>
      <w:r w:rsidR="00810CC1" w:rsidRPr="00D711C0">
        <w:rPr>
          <w:rFonts w:ascii="Times New Roman" w:hAnsi="Times New Roman" w:cs="Times New Roman"/>
          <w:sz w:val="24"/>
          <w:szCs w:val="24"/>
          <w:lang w:val="ro-MD"/>
        </w:rPr>
        <w:t xml:space="preserve"> pentru transmiterea de recomandări privind </w:t>
      </w:r>
      <w:r w:rsidRPr="00D711C0">
        <w:rPr>
          <w:rFonts w:ascii="Times New Roman" w:hAnsi="Times New Roman" w:cs="Times New Roman"/>
          <w:sz w:val="24"/>
          <w:szCs w:val="24"/>
          <w:lang w:val="ro-MD"/>
        </w:rPr>
        <w:t>siguranța</w:t>
      </w:r>
      <w:r w:rsidR="00810CC1" w:rsidRPr="00D711C0">
        <w:rPr>
          <w:rFonts w:ascii="Times New Roman" w:hAnsi="Times New Roman" w:cs="Times New Roman"/>
          <w:sz w:val="24"/>
          <w:szCs w:val="24"/>
          <w:lang w:val="ro-MD"/>
        </w:rPr>
        <w:t xml:space="preserve"> de la </w:t>
      </w:r>
      <w:r w:rsidRPr="00D711C0">
        <w:rPr>
          <w:rFonts w:ascii="Times New Roman" w:hAnsi="Times New Roman" w:cs="Times New Roman"/>
          <w:sz w:val="24"/>
          <w:szCs w:val="24"/>
          <w:lang w:val="ro-MD"/>
        </w:rPr>
        <w:t xml:space="preserve">o </w:t>
      </w:r>
      <w:r w:rsidR="00810CC1" w:rsidRPr="00D711C0">
        <w:rPr>
          <w:rFonts w:ascii="Times New Roman" w:hAnsi="Times New Roman" w:cs="Times New Roman"/>
          <w:sz w:val="24"/>
          <w:szCs w:val="24"/>
          <w:lang w:val="ro-MD"/>
        </w:rPr>
        <w:t xml:space="preserve">autoritate responsabilă de </w:t>
      </w:r>
      <w:r w:rsidRPr="00D711C0">
        <w:rPr>
          <w:rFonts w:ascii="Times New Roman" w:hAnsi="Times New Roman" w:cs="Times New Roman"/>
          <w:sz w:val="24"/>
          <w:szCs w:val="24"/>
          <w:lang w:val="ro-MD"/>
        </w:rPr>
        <w:t>investigațiile</w:t>
      </w:r>
      <w:r w:rsidR="00810CC1" w:rsidRPr="00D711C0">
        <w:rPr>
          <w:rFonts w:ascii="Times New Roman" w:hAnsi="Times New Roman" w:cs="Times New Roman"/>
          <w:sz w:val="24"/>
          <w:szCs w:val="24"/>
          <w:lang w:val="ro-MD"/>
        </w:rPr>
        <w:t xml:space="preserve"> privind </w:t>
      </w:r>
      <w:r w:rsidRPr="00D711C0">
        <w:rPr>
          <w:rFonts w:ascii="Times New Roman" w:hAnsi="Times New Roman" w:cs="Times New Roman"/>
          <w:sz w:val="24"/>
          <w:szCs w:val="24"/>
          <w:lang w:val="ro-MD"/>
        </w:rPr>
        <w:t>siguranța</w:t>
      </w:r>
      <w:r w:rsidR="00810CC1" w:rsidRPr="00D711C0">
        <w:rPr>
          <w:rFonts w:ascii="Times New Roman" w:hAnsi="Times New Roman" w:cs="Times New Roman"/>
          <w:sz w:val="24"/>
          <w:szCs w:val="24"/>
          <w:lang w:val="ro-MD"/>
        </w:rPr>
        <w:t xml:space="preserve"> către adresant, în cazul în care autoritatea responsabilă de </w:t>
      </w:r>
      <w:r w:rsidRPr="00D711C0">
        <w:rPr>
          <w:rFonts w:ascii="Times New Roman" w:hAnsi="Times New Roman" w:cs="Times New Roman"/>
          <w:sz w:val="24"/>
          <w:szCs w:val="24"/>
          <w:lang w:val="ro-MD"/>
        </w:rPr>
        <w:t>investigațiile</w:t>
      </w:r>
      <w:r w:rsidR="00810CC1" w:rsidRPr="00D711C0">
        <w:rPr>
          <w:rFonts w:ascii="Times New Roman" w:hAnsi="Times New Roman" w:cs="Times New Roman"/>
          <w:sz w:val="24"/>
          <w:szCs w:val="24"/>
          <w:lang w:val="ro-MD"/>
        </w:rPr>
        <w:t xml:space="preserve"> privind </w:t>
      </w:r>
      <w:r w:rsidRPr="00D711C0">
        <w:rPr>
          <w:rFonts w:ascii="Times New Roman" w:hAnsi="Times New Roman" w:cs="Times New Roman"/>
          <w:sz w:val="24"/>
          <w:szCs w:val="24"/>
          <w:lang w:val="ro-MD"/>
        </w:rPr>
        <w:t>siguranța</w:t>
      </w:r>
      <w:r w:rsidR="00810CC1" w:rsidRPr="00D711C0">
        <w:rPr>
          <w:rFonts w:ascii="Times New Roman" w:hAnsi="Times New Roman" w:cs="Times New Roman"/>
          <w:sz w:val="24"/>
          <w:szCs w:val="24"/>
          <w:lang w:val="ro-MD"/>
        </w:rPr>
        <w:t xml:space="preserve"> care emite recomandarea solicită acest lucru;</w:t>
      </w:r>
    </w:p>
    <w:p w14:paraId="4ACA2D5F" w14:textId="7868432D" w:rsidR="00810CC1" w:rsidRPr="00D711C0" w:rsidRDefault="00A55A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58</w:t>
      </w:r>
      <w:r w:rsidRPr="00D711C0">
        <w:rPr>
          <w:rFonts w:ascii="Times New Roman" w:hAnsi="Times New Roman" w:cs="Times New Roman"/>
          <w:sz w:val="24"/>
          <w:szCs w:val="24"/>
          <w:lang w:val="ro-MD"/>
        </w:rPr>
        <w:t xml:space="preserve">.4. </w:t>
      </w:r>
      <w:r w:rsidR="00810CC1" w:rsidRPr="00D711C0">
        <w:rPr>
          <w:rFonts w:ascii="Times New Roman" w:hAnsi="Times New Roman" w:cs="Times New Roman"/>
          <w:sz w:val="24"/>
          <w:szCs w:val="24"/>
          <w:lang w:val="ro-MD"/>
        </w:rPr>
        <w:t xml:space="preserve">rapoartele cu privire la evenimente prezentate în temeiul </w:t>
      </w:r>
      <w:r w:rsidRPr="00D711C0">
        <w:rPr>
          <w:rFonts w:ascii="Times New Roman" w:hAnsi="Times New Roman" w:cs="Times New Roman"/>
          <w:sz w:val="24"/>
          <w:szCs w:val="24"/>
          <w:lang w:val="ro-MD"/>
        </w:rPr>
        <w:t>RAC-RAASEAC</w:t>
      </w:r>
      <w:r w:rsidR="00810CC1" w:rsidRPr="00D711C0">
        <w:rPr>
          <w:rFonts w:ascii="Times New Roman" w:hAnsi="Times New Roman" w:cs="Times New Roman"/>
          <w:sz w:val="24"/>
          <w:szCs w:val="24"/>
          <w:lang w:val="ro-MD"/>
        </w:rPr>
        <w:t>.</w:t>
      </w:r>
    </w:p>
    <w:p w14:paraId="7083C11F" w14:textId="27E6E363" w:rsidR="00810CC1" w:rsidRPr="00D711C0" w:rsidRDefault="00A55AC1"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59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810CC1" w:rsidRPr="00D711C0">
        <w:rPr>
          <w:rFonts w:ascii="Times New Roman" w:hAnsi="Times New Roman" w:cs="Times New Roman"/>
          <w:sz w:val="24"/>
          <w:szCs w:val="24"/>
          <w:lang w:val="ro-MD"/>
        </w:rPr>
        <w:t xml:space="preserve">Datele înregistratorului de zbor nu se pun la </w:t>
      </w:r>
      <w:r w:rsidRPr="00D711C0">
        <w:rPr>
          <w:rFonts w:ascii="Times New Roman" w:hAnsi="Times New Roman" w:cs="Times New Roman"/>
          <w:sz w:val="24"/>
          <w:szCs w:val="24"/>
          <w:lang w:val="ro-MD"/>
        </w:rPr>
        <w:t>dispoziție</w:t>
      </w:r>
      <w:r w:rsidR="00810CC1" w:rsidRPr="00D711C0">
        <w:rPr>
          <w:rFonts w:ascii="Times New Roman" w:hAnsi="Times New Roman" w:cs="Times New Roman"/>
          <w:sz w:val="24"/>
          <w:szCs w:val="24"/>
          <w:lang w:val="ro-MD"/>
        </w:rPr>
        <w:t xml:space="preserve"> și nu se utilizează în alte scopuri decât cele legate de o </w:t>
      </w:r>
      <w:r w:rsidRPr="00D711C0">
        <w:rPr>
          <w:rFonts w:ascii="Times New Roman" w:hAnsi="Times New Roman" w:cs="Times New Roman"/>
          <w:sz w:val="24"/>
          <w:szCs w:val="24"/>
          <w:lang w:val="ro-MD"/>
        </w:rPr>
        <w:t>investigație</w:t>
      </w:r>
      <w:r w:rsidR="00810CC1" w:rsidRPr="00D711C0">
        <w:rPr>
          <w:rFonts w:ascii="Times New Roman" w:hAnsi="Times New Roman" w:cs="Times New Roman"/>
          <w:sz w:val="24"/>
          <w:szCs w:val="24"/>
          <w:lang w:val="ro-MD"/>
        </w:rPr>
        <w:t xml:space="preserve"> privind </w:t>
      </w:r>
      <w:r w:rsidRPr="00D711C0">
        <w:rPr>
          <w:rFonts w:ascii="Times New Roman" w:hAnsi="Times New Roman" w:cs="Times New Roman"/>
          <w:sz w:val="24"/>
          <w:szCs w:val="24"/>
          <w:lang w:val="ro-MD"/>
        </w:rPr>
        <w:t>siguranța</w:t>
      </w:r>
      <w:r w:rsidR="00810CC1" w:rsidRPr="00D711C0">
        <w:rPr>
          <w:rFonts w:ascii="Times New Roman" w:hAnsi="Times New Roman" w:cs="Times New Roman"/>
          <w:sz w:val="24"/>
          <w:szCs w:val="24"/>
          <w:lang w:val="ro-MD"/>
        </w:rPr>
        <w:t xml:space="preserve">, de aeronavigabilitate sau de </w:t>
      </w:r>
      <w:r w:rsidRPr="00D711C0">
        <w:rPr>
          <w:rFonts w:ascii="Times New Roman" w:hAnsi="Times New Roman" w:cs="Times New Roman"/>
          <w:sz w:val="24"/>
          <w:szCs w:val="24"/>
          <w:lang w:val="ro-MD"/>
        </w:rPr>
        <w:t>întreținere</w:t>
      </w:r>
      <w:r w:rsidR="00810CC1" w:rsidRPr="00D711C0">
        <w:rPr>
          <w:rFonts w:ascii="Times New Roman" w:hAnsi="Times New Roman" w:cs="Times New Roman"/>
          <w:sz w:val="24"/>
          <w:szCs w:val="24"/>
          <w:lang w:val="ro-MD"/>
        </w:rPr>
        <w:t xml:space="preserve">, cu </w:t>
      </w:r>
      <w:r w:rsidRPr="00D711C0">
        <w:rPr>
          <w:rFonts w:ascii="Times New Roman" w:hAnsi="Times New Roman" w:cs="Times New Roman"/>
          <w:sz w:val="24"/>
          <w:szCs w:val="24"/>
          <w:lang w:val="ro-MD"/>
        </w:rPr>
        <w:t>excepția</w:t>
      </w:r>
      <w:r w:rsidR="00810CC1" w:rsidRPr="00D711C0">
        <w:rPr>
          <w:rFonts w:ascii="Times New Roman" w:hAnsi="Times New Roman" w:cs="Times New Roman"/>
          <w:sz w:val="24"/>
          <w:szCs w:val="24"/>
          <w:lang w:val="ro-MD"/>
        </w:rPr>
        <w:t xml:space="preserve"> cazului în care se maschează identitatea persoanelor din respectivele date sau sunt comunicate prin proceduri securizate.</w:t>
      </w:r>
    </w:p>
    <w:p w14:paraId="65DD4D3C" w14:textId="483495C1" w:rsidR="00A55AC1" w:rsidRPr="00D711C0" w:rsidRDefault="00A55AC1" w:rsidP="00810CC1">
      <w:pPr>
        <w:tabs>
          <w:tab w:val="left" w:pos="7526"/>
        </w:tabs>
        <w:spacing w:after="0"/>
        <w:jc w:val="both"/>
        <w:rPr>
          <w:rFonts w:ascii="Times New Roman" w:hAnsi="Times New Roman" w:cs="Times New Roman"/>
          <w:color w:val="FF0000"/>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60</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BD207E" w:rsidRPr="00D711C0">
        <w:rPr>
          <w:rFonts w:ascii="Times New Roman" w:hAnsi="Times New Roman" w:cs="Times New Roman"/>
          <w:sz w:val="24"/>
          <w:szCs w:val="24"/>
          <w:lang w:val="ro-MD"/>
        </w:rPr>
        <w:t>Fără a aduce atingere</w:t>
      </w:r>
      <w:r w:rsidRPr="00D711C0">
        <w:rPr>
          <w:rFonts w:ascii="Times New Roman" w:hAnsi="Times New Roman" w:cs="Times New Roman"/>
          <w:sz w:val="24"/>
          <w:szCs w:val="24"/>
          <w:lang w:val="ro-MD"/>
        </w:rPr>
        <w:t xml:space="preserve"> </w:t>
      </w:r>
      <w:r w:rsidR="00FF13EB" w:rsidRPr="00D711C0">
        <w:rPr>
          <w:rFonts w:ascii="Times New Roman" w:hAnsi="Times New Roman" w:cs="Times New Roman"/>
          <w:sz w:val="24"/>
          <w:szCs w:val="24"/>
          <w:lang w:val="ro-MD"/>
        </w:rPr>
        <w:t>punctelor 57 și 58</w:t>
      </w:r>
      <w:r w:rsidRPr="00D711C0">
        <w:rPr>
          <w:rFonts w:ascii="Times New Roman" w:hAnsi="Times New Roman" w:cs="Times New Roman"/>
          <w:sz w:val="24"/>
          <w:szCs w:val="24"/>
          <w:lang w:val="ro-MD"/>
        </w:rPr>
        <w:t xml:space="preserve">, </w:t>
      </w:r>
      <w:r w:rsidR="00717523" w:rsidRPr="00D711C0">
        <w:rPr>
          <w:rFonts w:ascii="Times New Roman" w:hAnsi="Times New Roman" w:cs="Times New Roman"/>
          <w:sz w:val="24"/>
          <w:szCs w:val="24"/>
          <w:lang w:val="ro-MD"/>
        </w:rPr>
        <w:t>organul de urmărire penală</w:t>
      </w:r>
      <w:r w:rsidRPr="00D711C0">
        <w:rPr>
          <w:rFonts w:ascii="Times New Roman" w:hAnsi="Times New Roman" w:cs="Times New Roman"/>
          <w:sz w:val="24"/>
          <w:szCs w:val="24"/>
          <w:lang w:val="ro-MD"/>
        </w:rPr>
        <w:t xml:space="preserve"> </w:t>
      </w:r>
      <w:r w:rsidR="00BD207E" w:rsidRPr="00D711C0">
        <w:rPr>
          <w:rFonts w:ascii="Times New Roman" w:hAnsi="Times New Roman" w:cs="Times New Roman"/>
          <w:sz w:val="24"/>
          <w:szCs w:val="24"/>
          <w:lang w:val="ro-MD"/>
        </w:rPr>
        <w:t>de comun cu judecătorul de instrucție, în</w:t>
      </w:r>
      <w:r w:rsidRPr="00D711C0">
        <w:rPr>
          <w:rFonts w:ascii="Times New Roman" w:hAnsi="Times New Roman" w:cs="Times New Roman"/>
          <w:sz w:val="24"/>
          <w:szCs w:val="24"/>
          <w:lang w:val="ro-MD"/>
        </w:rPr>
        <w:t xml:space="preserve"> conformitate cu </w:t>
      </w:r>
      <w:r w:rsidR="00BD207E" w:rsidRPr="00D711C0">
        <w:rPr>
          <w:rFonts w:ascii="Times New Roman" w:hAnsi="Times New Roman" w:cs="Times New Roman"/>
          <w:sz w:val="24"/>
          <w:szCs w:val="24"/>
          <w:lang w:val="ro-MD"/>
        </w:rPr>
        <w:t>legislația națională,</w:t>
      </w:r>
      <w:r w:rsidRPr="00D711C0">
        <w:rPr>
          <w:rFonts w:ascii="Times New Roman" w:hAnsi="Times New Roman" w:cs="Times New Roman"/>
          <w:sz w:val="24"/>
          <w:szCs w:val="24"/>
          <w:lang w:val="ro-MD"/>
        </w:rPr>
        <w:t xml:space="preserve"> poate decide că beneficiile divulgării </w:t>
      </w:r>
      <w:r w:rsidR="00BD207E" w:rsidRPr="00D711C0">
        <w:rPr>
          <w:rFonts w:ascii="Times New Roman" w:hAnsi="Times New Roman" w:cs="Times New Roman"/>
          <w:sz w:val="24"/>
          <w:szCs w:val="24"/>
          <w:lang w:val="ro-MD"/>
        </w:rPr>
        <w:t>informațiilor</w:t>
      </w:r>
      <w:r w:rsidRPr="00D711C0">
        <w:rPr>
          <w:rFonts w:ascii="Times New Roman" w:hAnsi="Times New Roman" w:cs="Times New Roman"/>
          <w:sz w:val="24"/>
          <w:szCs w:val="24"/>
          <w:lang w:val="ro-MD"/>
        </w:rPr>
        <w:t xml:space="preserve"> din înregistrările </w:t>
      </w:r>
      <w:r w:rsidR="00BD207E" w:rsidRPr="00D711C0">
        <w:rPr>
          <w:rFonts w:ascii="Times New Roman" w:hAnsi="Times New Roman" w:cs="Times New Roman"/>
          <w:sz w:val="24"/>
          <w:szCs w:val="24"/>
          <w:lang w:val="ro-MD"/>
        </w:rPr>
        <w:t>menționate</w:t>
      </w:r>
      <w:r w:rsidRPr="00D711C0">
        <w:rPr>
          <w:rFonts w:ascii="Times New Roman" w:hAnsi="Times New Roman" w:cs="Times New Roman"/>
          <w:sz w:val="24"/>
          <w:szCs w:val="24"/>
          <w:lang w:val="ro-MD"/>
        </w:rPr>
        <w:t xml:space="preserve"> la </w:t>
      </w:r>
      <w:r w:rsidR="00FF13EB" w:rsidRPr="00D711C0">
        <w:rPr>
          <w:rFonts w:ascii="Times New Roman" w:hAnsi="Times New Roman" w:cs="Times New Roman"/>
          <w:sz w:val="24"/>
          <w:szCs w:val="24"/>
          <w:lang w:val="ro-MD"/>
        </w:rPr>
        <w:t>punctele 57 și 58</w:t>
      </w:r>
      <w:r w:rsidRPr="00D711C0">
        <w:rPr>
          <w:rFonts w:ascii="Times New Roman" w:hAnsi="Times New Roman" w:cs="Times New Roman"/>
          <w:sz w:val="24"/>
          <w:szCs w:val="24"/>
          <w:lang w:val="ro-MD"/>
        </w:rPr>
        <w:t xml:space="preserve"> în orice alte scopuri permise de lege sunt mai mari decât impactul negativ la nivel </w:t>
      </w:r>
      <w:r w:rsidR="00BD207E" w:rsidRPr="00D711C0">
        <w:rPr>
          <w:rFonts w:ascii="Times New Roman" w:hAnsi="Times New Roman" w:cs="Times New Roman"/>
          <w:sz w:val="24"/>
          <w:szCs w:val="24"/>
          <w:lang w:val="ro-MD"/>
        </w:rPr>
        <w:t>național</w:t>
      </w:r>
      <w:r w:rsidRPr="00D711C0">
        <w:rPr>
          <w:rFonts w:ascii="Times New Roman" w:hAnsi="Times New Roman" w:cs="Times New Roman"/>
          <w:sz w:val="24"/>
          <w:szCs w:val="24"/>
          <w:lang w:val="ro-MD"/>
        </w:rPr>
        <w:t xml:space="preserve"> și </w:t>
      </w:r>
      <w:r w:rsidR="00BD207E" w:rsidRPr="00D711C0">
        <w:rPr>
          <w:rFonts w:ascii="Times New Roman" w:hAnsi="Times New Roman" w:cs="Times New Roman"/>
          <w:sz w:val="24"/>
          <w:szCs w:val="24"/>
          <w:lang w:val="ro-MD"/>
        </w:rPr>
        <w:t>internațional</w:t>
      </w:r>
      <w:r w:rsidRPr="00D711C0">
        <w:rPr>
          <w:rFonts w:ascii="Times New Roman" w:hAnsi="Times New Roman" w:cs="Times New Roman"/>
          <w:sz w:val="24"/>
          <w:szCs w:val="24"/>
          <w:lang w:val="ro-MD"/>
        </w:rPr>
        <w:t xml:space="preserve"> pe care o astfel de </w:t>
      </w:r>
      <w:r w:rsidR="00BD207E" w:rsidRPr="00D711C0">
        <w:rPr>
          <w:rFonts w:ascii="Times New Roman" w:hAnsi="Times New Roman" w:cs="Times New Roman"/>
          <w:sz w:val="24"/>
          <w:szCs w:val="24"/>
          <w:lang w:val="ro-MD"/>
        </w:rPr>
        <w:t>acțiune</w:t>
      </w:r>
      <w:r w:rsidRPr="00D711C0">
        <w:rPr>
          <w:rFonts w:ascii="Times New Roman" w:hAnsi="Times New Roman" w:cs="Times New Roman"/>
          <w:sz w:val="24"/>
          <w:szCs w:val="24"/>
          <w:lang w:val="ro-MD"/>
        </w:rPr>
        <w:t xml:space="preserve"> l-ar avea asupra respectivei </w:t>
      </w:r>
      <w:r w:rsidR="00BD207E" w:rsidRPr="00D711C0">
        <w:rPr>
          <w:rFonts w:ascii="Times New Roman" w:hAnsi="Times New Roman" w:cs="Times New Roman"/>
          <w:sz w:val="24"/>
          <w:szCs w:val="24"/>
          <w:lang w:val="ro-MD"/>
        </w:rPr>
        <w:t>investigații</w:t>
      </w:r>
      <w:r w:rsidRPr="00D711C0">
        <w:rPr>
          <w:rFonts w:ascii="Times New Roman" w:hAnsi="Times New Roman" w:cs="Times New Roman"/>
          <w:sz w:val="24"/>
          <w:szCs w:val="24"/>
          <w:lang w:val="ro-MD"/>
        </w:rPr>
        <w:t xml:space="preserve"> privind </w:t>
      </w:r>
      <w:r w:rsidR="00BD207E"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sau asupra uneia viitoare.</w:t>
      </w:r>
    </w:p>
    <w:p w14:paraId="270D46B8" w14:textId="384326C4" w:rsidR="00AD1134" w:rsidRPr="00D711C0" w:rsidRDefault="00BD207E"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Comunicarea către un alt stat membru</w:t>
      </w:r>
      <w:r w:rsidR="00AD1134" w:rsidRPr="00D711C0">
        <w:rPr>
          <w:rFonts w:ascii="Times New Roman" w:hAnsi="Times New Roman" w:cs="Times New Roman"/>
          <w:sz w:val="24"/>
          <w:szCs w:val="24"/>
          <w:lang w:val="ro-MD"/>
        </w:rPr>
        <w:t xml:space="preserve"> sau stat terț</w:t>
      </w:r>
      <w:r w:rsidRPr="00D711C0">
        <w:rPr>
          <w:rFonts w:ascii="Times New Roman" w:hAnsi="Times New Roman" w:cs="Times New Roman"/>
          <w:sz w:val="24"/>
          <w:szCs w:val="24"/>
          <w:lang w:val="ro-MD"/>
        </w:rPr>
        <w:t xml:space="preserve"> a înregistrărilor </w:t>
      </w:r>
      <w:r w:rsidR="00AD1134" w:rsidRPr="00D711C0">
        <w:rPr>
          <w:rFonts w:ascii="Times New Roman" w:hAnsi="Times New Roman" w:cs="Times New Roman"/>
          <w:sz w:val="24"/>
          <w:szCs w:val="24"/>
          <w:lang w:val="ro-MD"/>
        </w:rPr>
        <w:t>menționate</w:t>
      </w:r>
      <w:r w:rsidRPr="00D711C0">
        <w:rPr>
          <w:rFonts w:ascii="Times New Roman" w:hAnsi="Times New Roman" w:cs="Times New Roman"/>
          <w:sz w:val="24"/>
          <w:szCs w:val="24"/>
          <w:lang w:val="ro-MD"/>
        </w:rPr>
        <w:t xml:space="preserve"> la </w:t>
      </w:r>
      <w:r w:rsidR="00FF13EB" w:rsidRPr="00D711C0">
        <w:rPr>
          <w:rFonts w:ascii="Times New Roman" w:hAnsi="Times New Roman" w:cs="Times New Roman"/>
          <w:sz w:val="24"/>
          <w:szCs w:val="24"/>
          <w:lang w:val="ro-MD"/>
        </w:rPr>
        <w:t>punctele 57 și 58</w:t>
      </w:r>
      <w:r w:rsidRPr="00D711C0">
        <w:rPr>
          <w:rFonts w:ascii="Times New Roman" w:hAnsi="Times New Roman" w:cs="Times New Roman"/>
          <w:sz w:val="24"/>
          <w:szCs w:val="24"/>
          <w:lang w:val="ro-MD"/>
        </w:rPr>
        <w:t xml:space="preserve"> în alte scopuri decât cele legate de o </w:t>
      </w:r>
      <w:r w:rsidR="00AD1134" w:rsidRPr="00D711C0">
        <w:rPr>
          <w:rFonts w:ascii="Times New Roman" w:hAnsi="Times New Roman" w:cs="Times New Roman"/>
          <w:sz w:val="24"/>
          <w:szCs w:val="24"/>
          <w:lang w:val="ro-MD"/>
        </w:rPr>
        <w:t>investigație</w:t>
      </w:r>
      <w:r w:rsidRPr="00D711C0">
        <w:rPr>
          <w:rFonts w:ascii="Times New Roman" w:hAnsi="Times New Roman" w:cs="Times New Roman"/>
          <w:sz w:val="24"/>
          <w:szCs w:val="24"/>
          <w:lang w:val="ro-MD"/>
        </w:rPr>
        <w:t xml:space="preserve"> privind </w:t>
      </w:r>
      <w:r w:rsidR="00AD1134"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și, în plus în ceea ce privește</w:t>
      </w:r>
      <w:r w:rsidR="00FF13EB" w:rsidRPr="00D711C0">
        <w:rPr>
          <w:rFonts w:ascii="Times New Roman" w:hAnsi="Times New Roman" w:cs="Times New Roman"/>
          <w:sz w:val="24"/>
          <w:szCs w:val="24"/>
          <w:lang w:val="ro-MD"/>
        </w:rPr>
        <w:t xml:space="preserve"> punctul 58</w:t>
      </w:r>
      <w:r w:rsidRPr="00D711C0">
        <w:rPr>
          <w:rFonts w:ascii="Times New Roman" w:hAnsi="Times New Roman" w:cs="Times New Roman"/>
          <w:sz w:val="24"/>
          <w:szCs w:val="24"/>
          <w:lang w:val="ro-MD"/>
        </w:rPr>
        <w:t xml:space="preserve">, în alte scopuri decât cele care urmăresc </w:t>
      </w:r>
      <w:r w:rsidR="00AD1134" w:rsidRPr="00D711C0">
        <w:rPr>
          <w:rFonts w:ascii="Times New Roman" w:hAnsi="Times New Roman" w:cs="Times New Roman"/>
          <w:sz w:val="24"/>
          <w:szCs w:val="24"/>
          <w:lang w:val="ro-MD"/>
        </w:rPr>
        <w:t>îmbunătățirea</w:t>
      </w:r>
      <w:r w:rsidRPr="00D711C0">
        <w:rPr>
          <w:rFonts w:ascii="Times New Roman" w:hAnsi="Times New Roman" w:cs="Times New Roman"/>
          <w:sz w:val="24"/>
          <w:szCs w:val="24"/>
          <w:lang w:val="ro-MD"/>
        </w:rPr>
        <w:t xml:space="preserve"> </w:t>
      </w:r>
      <w:r w:rsidR="00AD1134" w:rsidRPr="00D711C0">
        <w:rPr>
          <w:rFonts w:ascii="Times New Roman" w:hAnsi="Times New Roman" w:cs="Times New Roman"/>
          <w:sz w:val="24"/>
          <w:szCs w:val="24"/>
          <w:lang w:val="ro-MD"/>
        </w:rPr>
        <w:t>siguranței</w:t>
      </w:r>
      <w:r w:rsidRPr="00D711C0">
        <w:rPr>
          <w:rFonts w:ascii="Times New Roman" w:hAnsi="Times New Roman" w:cs="Times New Roman"/>
          <w:sz w:val="24"/>
          <w:szCs w:val="24"/>
          <w:lang w:val="ro-MD"/>
        </w:rPr>
        <w:t xml:space="preserve"> </w:t>
      </w:r>
      <w:r w:rsidR="00AD1134" w:rsidRPr="00D711C0">
        <w:rPr>
          <w:rFonts w:ascii="Times New Roman" w:hAnsi="Times New Roman" w:cs="Times New Roman"/>
          <w:sz w:val="24"/>
          <w:szCs w:val="24"/>
          <w:lang w:val="ro-MD"/>
        </w:rPr>
        <w:t>aviației</w:t>
      </w:r>
      <w:r w:rsidRPr="00D711C0">
        <w:rPr>
          <w:rFonts w:ascii="Times New Roman" w:hAnsi="Times New Roman" w:cs="Times New Roman"/>
          <w:sz w:val="24"/>
          <w:szCs w:val="24"/>
          <w:lang w:val="ro-MD"/>
        </w:rPr>
        <w:t xml:space="preserve"> poate fi autorizată în măsura permisă de </w:t>
      </w:r>
      <w:r w:rsidR="00AD1134" w:rsidRPr="00D711C0">
        <w:rPr>
          <w:rFonts w:ascii="Times New Roman" w:hAnsi="Times New Roman" w:cs="Times New Roman"/>
          <w:sz w:val="24"/>
          <w:szCs w:val="24"/>
          <w:lang w:val="ro-MD"/>
        </w:rPr>
        <w:t>legislația națională</w:t>
      </w:r>
      <w:r w:rsidRPr="00D711C0">
        <w:rPr>
          <w:rFonts w:ascii="Times New Roman" w:hAnsi="Times New Roman" w:cs="Times New Roman"/>
          <w:sz w:val="24"/>
          <w:szCs w:val="24"/>
          <w:lang w:val="ro-MD"/>
        </w:rPr>
        <w:t>.</w:t>
      </w:r>
    </w:p>
    <w:p w14:paraId="07C5FACD" w14:textId="7D928A3F" w:rsidR="00BD207E" w:rsidRPr="00D711C0" w:rsidRDefault="00AD1134" w:rsidP="00810CC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BD207E" w:rsidRPr="00D711C0">
        <w:rPr>
          <w:rFonts w:ascii="Times New Roman" w:hAnsi="Times New Roman" w:cs="Times New Roman"/>
          <w:sz w:val="24"/>
          <w:szCs w:val="24"/>
          <w:lang w:val="ro-MD"/>
        </w:rPr>
        <w:t xml:space="preserve">Prelucrarea sau divulgarea unor înregistrări primite prin intermediul unei astfel de comunicări de către </w:t>
      </w:r>
      <w:r w:rsidRPr="00D711C0">
        <w:rPr>
          <w:rFonts w:ascii="Times New Roman" w:hAnsi="Times New Roman" w:cs="Times New Roman"/>
          <w:sz w:val="24"/>
          <w:szCs w:val="24"/>
          <w:lang w:val="ro-MD"/>
        </w:rPr>
        <w:t>autoritățile</w:t>
      </w:r>
      <w:r w:rsidR="00BD207E"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naționale </w:t>
      </w:r>
      <w:r w:rsidR="00BD207E" w:rsidRPr="00D711C0">
        <w:rPr>
          <w:rFonts w:ascii="Times New Roman" w:hAnsi="Times New Roman" w:cs="Times New Roman"/>
          <w:sz w:val="24"/>
          <w:szCs w:val="24"/>
          <w:lang w:val="ro-MD"/>
        </w:rPr>
        <w:t xml:space="preserve">este permisă numai după consultarea prealabilă </w:t>
      </w:r>
      <w:r w:rsidRPr="00D711C0">
        <w:rPr>
          <w:rFonts w:ascii="Times New Roman" w:hAnsi="Times New Roman" w:cs="Times New Roman"/>
          <w:sz w:val="24"/>
          <w:szCs w:val="24"/>
          <w:lang w:val="ro-MD"/>
        </w:rPr>
        <w:t>cu statul</w:t>
      </w:r>
      <w:r w:rsidR="00BD207E" w:rsidRPr="00D711C0">
        <w:rPr>
          <w:rFonts w:ascii="Times New Roman" w:hAnsi="Times New Roman" w:cs="Times New Roman"/>
          <w:sz w:val="24"/>
          <w:szCs w:val="24"/>
          <w:lang w:val="ro-MD"/>
        </w:rPr>
        <w:t xml:space="preserve"> care efectuează comunicarea și sub rezerva </w:t>
      </w:r>
      <w:r w:rsidRPr="00D711C0">
        <w:rPr>
          <w:rFonts w:ascii="Times New Roman" w:hAnsi="Times New Roman" w:cs="Times New Roman"/>
          <w:sz w:val="24"/>
          <w:szCs w:val="24"/>
          <w:lang w:val="ro-MD"/>
        </w:rPr>
        <w:t>legislației naționale</w:t>
      </w:r>
      <w:r w:rsidR="00BD207E" w:rsidRPr="00D711C0">
        <w:rPr>
          <w:rFonts w:ascii="Times New Roman" w:hAnsi="Times New Roman" w:cs="Times New Roman"/>
          <w:sz w:val="24"/>
          <w:szCs w:val="24"/>
          <w:lang w:val="ro-MD"/>
        </w:rPr>
        <w:t>.</w:t>
      </w:r>
    </w:p>
    <w:p w14:paraId="1470FAE7" w14:textId="6241B066" w:rsidR="00AD1134" w:rsidRPr="00D711C0" w:rsidRDefault="00AD1134" w:rsidP="00810CC1">
      <w:pPr>
        <w:tabs>
          <w:tab w:val="left" w:pos="7526"/>
        </w:tabs>
        <w:spacing w:after="0"/>
        <w:jc w:val="both"/>
        <w:rPr>
          <w:rFonts w:ascii="Times New Roman" w:hAnsi="Times New Roman" w:cs="Times New Roman"/>
          <w:color w:val="FF0000"/>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Se pot divulga exclusiv datele strict necesare pentru scopurile menționate la </w:t>
      </w:r>
      <w:r w:rsidR="00FF13EB" w:rsidRPr="00D711C0">
        <w:rPr>
          <w:rFonts w:ascii="Times New Roman" w:hAnsi="Times New Roman" w:cs="Times New Roman"/>
          <w:sz w:val="24"/>
          <w:szCs w:val="24"/>
          <w:lang w:val="ro-MD"/>
        </w:rPr>
        <w:t>punctele 60, 61 și 62.</w:t>
      </w:r>
    </w:p>
    <w:p w14:paraId="57586B06" w14:textId="760EB75E" w:rsidR="00AD1134" w:rsidRPr="00D711C0" w:rsidRDefault="00AD1134" w:rsidP="00810CC1">
      <w:pPr>
        <w:tabs>
          <w:tab w:val="left" w:pos="7526"/>
        </w:tabs>
        <w:spacing w:after="0"/>
        <w:jc w:val="both"/>
        <w:rPr>
          <w:rFonts w:ascii="Times New Roman" w:hAnsi="Times New Roman" w:cs="Times New Roman"/>
          <w:color w:val="FF0000"/>
          <w:sz w:val="24"/>
          <w:szCs w:val="24"/>
          <w:lang w:val="ro-MD"/>
        </w:rPr>
      </w:pPr>
    </w:p>
    <w:p w14:paraId="2D9D8A75" w14:textId="2DC4E75F" w:rsidR="00AD1134" w:rsidRPr="00D711C0" w:rsidRDefault="00AD1134" w:rsidP="00AD1134">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XIII</w:t>
      </w:r>
    </w:p>
    <w:p w14:paraId="75ED04CB" w14:textId="0C5E78D2" w:rsidR="00AD1134" w:rsidRPr="00D711C0" w:rsidRDefault="00AD1134" w:rsidP="00AD1134">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COMUNICAREA INFORMAȚIILOR</w:t>
      </w:r>
    </w:p>
    <w:p w14:paraId="1F4DCBC9" w14:textId="068F9A0A" w:rsidR="00AD1134" w:rsidRPr="00D711C0" w:rsidRDefault="00AD1134" w:rsidP="00AD1134">
      <w:pPr>
        <w:tabs>
          <w:tab w:val="left" w:pos="7526"/>
        </w:tabs>
        <w:spacing w:after="0"/>
        <w:jc w:val="center"/>
        <w:rPr>
          <w:rFonts w:ascii="Times New Roman" w:hAnsi="Times New Roman" w:cs="Times New Roman"/>
          <w:b/>
          <w:sz w:val="24"/>
          <w:szCs w:val="24"/>
          <w:lang w:val="ro-MD"/>
        </w:rPr>
      </w:pPr>
    </w:p>
    <w:p w14:paraId="4E153811" w14:textId="5C5B82F8" w:rsidR="00AD1134" w:rsidRPr="00D711C0" w:rsidRDefault="00AD1134" w:rsidP="00AD113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64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Personalul din cadrul Biroului care efectuează </w:t>
      </w:r>
      <w:r w:rsidR="00CE35D8" w:rsidRPr="00D711C0">
        <w:rPr>
          <w:rFonts w:ascii="Times New Roman" w:hAnsi="Times New Roman" w:cs="Times New Roman"/>
          <w:sz w:val="24"/>
          <w:szCs w:val="24"/>
          <w:lang w:val="ro-MD"/>
        </w:rPr>
        <w:t xml:space="preserve">o </w:t>
      </w:r>
      <w:r w:rsidRPr="00D711C0">
        <w:rPr>
          <w:rFonts w:ascii="Times New Roman" w:hAnsi="Times New Roman" w:cs="Times New Roman"/>
          <w:sz w:val="24"/>
          <w:szCs w:val="24"/>
          <w:lang w:val="ro-MD"/>
        </w:rPr>
        <w:t>investigați</w:t>
      </w:r>
      <w:r w:rsidR="00CE35D8" w:rsidRPr="00D711C0">
        <w:rPr>
          <w:rFonts w:ascii="Times New Roman" w:hAnsi="Times New Roman" w:cs="Times New Roman"/>
          <w:sz w:val="24"/>
          <w:szCs w:val="24"/>
          <w:lang w:val="ro-MD"/>
        </w:rPr>
        <w:t>e</w:t>
      </w:r>
      <w:r w:rsidRPr="00D711C0">
        <w:rPr>
          <w:rFonts w:ascii="Times New Roman" w:hAnsi="Times New Roman" w:cs="Times New Roman"/>
          <w:sz w:val="24"/>
          <w:szCs w:val="24"/>
          <w:lang w:val="ro-MD"/>
        </w:rPr>
        <w:t xml:space="preserve"> sau orice altă persoană căreia i se solicită participarea sau contribuția la o investigație privind siguranța trebuie să respecte normele aplicabile privind secretul profesional, inclusiv în privința păstrării anonimatului persoanelor implicate într-un accident sau incident, în conformitate cu legislația aplicabilă.</w:t>
      </w:r>
    </w:p>
    <w:p w14:paraId="2C3E7183" w14:textId="25EB397A" w:rsidR="00AD1134" w:rsidRPr="00D711C0" w:rsidRDefault="00AD1134" w:rsidP="00AD113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65</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Fără a aduce atingere obligațiilor prevăzute </w:t>
      </w:r>
      <w:r w:rsidR="00487C7B" w:rsidRPr="00D711C0">
        <w:rPr>
          <w:rFonts w:ascii="Times New Roman" w:hAnsi="Times New Roman" w:cs="Times New Roman"/>
          <w:sz w:val="24"/>
          <w:szCs w:val="24"/>
          <w:lang w:val="ro-MD"/>
        </w:rPr>
        <w:t>în Capitolele XIV și XV</w:t>
      </w:r>
      <w:r w:rsidRPr="00D711C0">
        <w:rPr>
          <w:rFonts w:ascii="Times New Roman" w:hAnsi="Times New Roman" w:cs="Times New Roman"/>
          <w:sz w:val="24"/>
          <w:szCs w:val="24"/>
          <w:lang w:val="ro-MD"/>
        </w:rPr>
        <w:t>, Biroul</w:t>
      </w:r>
      <w:r w:rsidR="00CE35D8" w:rsidRPr="00D711C0">
        <w:rPr>
          <w:rFonts w:ascii="Times New Roman" w:hAnsi="Times New Roman" w:cs="Times New Roman"/>
          <w:sz w:val="24"/>
          <w:szCs w:val="24"/>
          <w:lang w:val="ro-MD"/>
        </w:rPr>
        <w:t xml:space="preserve">, în contextul efectuării unei investigații privind siguranța, </w:t>
      </w:r>
      <w:r w:rsidRPr="00D711C0">
        <w:rPr>
          <w:rFonts w:ascii="Times New Roman" w:hAnsi="Times New Roman" w:cs="Times New Roman"/>
          <w:sz w:val="24"/>
          <w:szCs w:val="24"/>
          <w:lang w:val="ro-MD"/>
        </w:rPr>
        <w:t xml:space="preserve">comunică </w:t>
      </w:r>
      <w:r w:rsidR="00CE35D8" w:rsidRPr="00D711C0">
        <w:rPr>
          <w:rFonts w:ascii="Times New Roman" w:hAnsi="Times New Roman" w:cs="Times New Roman"/>
          <w:sz w:val="24"/>
          <w:szCs w:val="24"/>
          <w:lang w:val="ro-MD"/>
        </w:rPr>
        <w:t>informațiile</w:t>
      </w:r>
      <w:r w:rsidRPr="00D711C0">
        <w:rPr>
          <w:rFonts w:ascii="Times New Roman" w:hAnsi="Times New Roman" w:cs="Times New Roman"/>
          <w:sz w:val="24"/>
          <w:szCs w:val="24"/>
          <w:lang w:val="ro-MD"/>
        </w:rPr>
        <w:t xml:space="preserve"> pe care le consideră pertinente pentru prevenirea unui accident sau incident grav persoanelor responsabile de producerea sau </w:t>
      </w:r>
      <w:r w:rsidR="00CE35D8" w:rsidRPr="00D711C0">
        <w:rPr>
          <w:rFonts w:ascii="Times New Roman" w:hAnsi="Times New Roman" w:cs="Times New Roman"/>
          <w:sz w:val="24"/>
          <w:szCs w:val="24"/>
          <w:lang w:val="ro-MD"/>
        </w:rPr>
        <w:lastRenderedPageBreak/>
        <w:t>întreținerea</w:t>
      </w:r>
      <w:r w:rsidRPr="00D711C0">
        <w:rPr>
          <w:rFonts w:ascii="Times New Roman" w:hAnsi="Times New Roman" w:cs="Times New Roman"/>
          <w:sz w:val="24"/>
          <w:szCs w:val="24"/>
          <w:lang w:val="ro-MD"/>
        </w:rPr>
        <w:t xml:space="preserve"> aeronavelor sau a echipamentelor de aeronave și persoanelor fizice sau </w:t>
      </w:r>
      <w:r w:rsidR="00CE35D8" w:rsidRPr="00D711C0">
        <w:rPr>
          <w:rFonts w:ascii="Times New Roman" w:hAnsi="Times New Roman" w:cs="Times New Roman"/>
          <w:sz w:val="24"/>
          <w:szCs w:val="24"/>
          <w:lang w:val="ro-MD"/>
        </w:rPr>
        <w:t>entităților</w:t>
      </w:r>
      <w:r w:rsidRPr="00D711C0">
        <w:rPr>
          <w:rFonts w:ascii="Times New Roman" w:hAnsi="Times New Roman" w:cs="Times New Roman"/>
          <w:sz w:val="24"/>
          <w:szCs w:val="24"/>
          <w:lang w:val="ro-MD"/>
        </w:rPr>
        <w:t xml:space="preserve"> juridice responsabile de operarea aeronavelor sau de pregătirea personalului.</w:t>
      </w:r>
    </w:p>
    <w:p w14:paraId="0E896354" w14:textId="0719F2A0" w:rsidR="00CE35D8" w:rsidRPr="00D711C0" w:rsidRDefault="00CE35D8" w:rsidP="00AD113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Fără a aduce atingere obligațiilor prevăzute </w:t>
      </w:r>
      <w:r w:rsidR="00487C7B" w:rsidRPr="00D711C0">
        <w:rPr>
          <w:rFonts w:ascii="Times New Roman" w:hAnsi="Times New Roman" w:cs="Times New Roman"/>
          <w:sz w:val="24"/>
          <w:szCs w:val="24"/>
          <w:lang w:val="ro-MD"/>
        </w:rPr>
        <w:t>în Capitolul XIV și XV</w:t>
      </w:r>
      <w:r w:rsidRPr="00D711C0">
        <w:rPr>
          <w:rFonts w:ascii="Times New Roman" w:hAnsi="Times New Roman" w:cs="Times New Roman"/>
          <w:sz w:val="24"/>
          <w:szCs w:val="24"/>
          <w:lang w:val="ro-MD"/>
        </w:rPr>
        <w:t xml:space="preserve">, Biroul, în contextul efectuării unei investigații privind siguranța, și reprezentantul acreditat/reprezentanții acreditați la care se face referire </w:t>
      </w:r>
      <w:r w:rsidR="00487C7B" w:rsidRPr="00D711C0">
        <w:rPr>
          <w:rFonts w:ascii="Times New Roman" w:hAnsi="Times New Roman" w:cs="Times New Roman"/>
          <w:sz w:val="24"/>
          <w:szCs w:val="24"/>
          <w:lang w:val="ro-MD"/>
        </w:rPr>
        <w:t>în Capitolul VI,</w:t>
      </w:r>
      <w:r w:rsidRPr="00D711C0">
        <w:rPr>
          <w:rFonts w:ascii="Times New Roman" w:hAnsi="Times New Roman" w:cs="Times New Roman"/>
          <w:sz w:val="24"/>
          <w:szCs w:val="24"/>
          <w:lang w:val="ro-MD"/>
        </w:rPr>
        <w:t xml:space="preserve"> comunică AESA și autorităților naționale aeronautice civile vizate informațiile faptice pertinente obținute în timpul investigației privind siguranța, cu excepția informațiilor menționate la </w:t>
      </w:r>
      <w:r w:rsidR="00487C7B" w:rsidRPr="00D711C0">
        <w:rPr>
          <w:rFonts w:ascii="Times New Roman" w:hAnsi="Times New Roman" w:cs="Times New Roman"/>
          <w:sz w:val="24"/>
          <w:szCs w:val="24"/>
          <w:lang w:val="ro-MD"/>
        </w:rPr>
        <w:t>punctul 57</w:t>
      </w:r>
      <w:r w:rsidRPr="00D711C0">
        <w:rPr>
          <w:rFonts w:ascii="Times New Roman" w:hAnsi="Times New Roman" w:cs="Times New Roman"/>
          <w:sz w:val="24"/>
          <w:szCs w:val="24"/>
          <w:lang w:val="ro-MD"/>
        </w:rPr>
        <w:t xml:space="preserve"> sau a informațiilor care generează un conflict de interese. Informațiile primite de AESA și de autoritățile naționale aeronautice civile sunt protejate în conformitate cu </w:t>
      </w:r>
      <w:r w:rsidR="00487C7B" w:rsidRPr="00D711C0">
        <w:rPr>
          <w:rFonts w:ascii="Times New Roman" w:hAnsi="Times New Roman" w:cs="Times New Roman"/>
          <w:sz w:val="24"/>
          <w:szCs w:val="24"/>
          <w:lang w:val="ro-MD"/>
        </w:rPr>
        <w:t xml:space="preserve">prevederile Capitolului XII </w:t>
      </w:r>
      <w:r w:rsidRPr="00D711C0">
        <w:rPr>
          <w:rFonts w:ascii="Times New Roman" w:hAnsi="Times New Roman" w:cs="Times New Roman"/>
          <w:sz w:val="24"/>
          <w:szCs w:val="24"/>
          <w:lang w:val="ro-MD"/>
        </w:rPr>
        <w:t xml:space="preserve">și </w:t>
      </w:r>
      <w:r w:rsidR="00487C7B" w:rsidRPr="00D711C0">
        <w:rPr>
          <w:rFonts w:ascii="Times New Roman" w:hAnsi="Times New Roman" w:cs="Times New Roman"/>
          <w:sz w:val="24"/>
          <w:szCs w:val="24"/>
          <w:lang w:val="ro-MD"/>
        </w:rPr>
        <w:t>legislația</w:t>
      </w:r>
      <w:r w:rsidRPr="00D711C0">
        <w:rPr>
          <w:rFonts w:ascii="Times New Roman" w:hAnsi="Times New Roman" w:cs="Times New Roman"/>
          <w:sz w:val="24"/>
          <w:szCs w:val="24"/>
          <w:lang w:val="ro-MD"/>
        </w:rPr>
        <w:t xml:space="preserve"> național</w:t>
      </w:r>
      <w:r w:rsidR="00487C7B" w:rsidRPr="00D711C0">
        <w:rPr>
          <w:rFonts w:ascii="Times New Roman" w:hAnsi="Times New Roman" w:cs="Times New Roman"/>
          <w:sz w:val="24"/>
          <w:szCs w:val="24"/>
          <w:lang w:val="ro-MD"/>
        </w:rPr>
        <w:t>ă</w:t>
      </w:r>
      <w:r w:rsidRPr="00D711C0">
        <w:rPr>
          <w:rFonts w:ascii="Times New Roman" w:hAnsi="Times New Roman" w:cs="Times New Roman"/>
          <w:sz w:val="24"/>
          <w:szCs w:val="24"/>
          <w:lang w:val="ro-MD"/>
        </w:rPr>
        <w:t xml:space="preserve"> aplicabil</w:t>
      </w:r>
      <w:r w:rsidR="00487C7B" w:rsidRPr="00D711C0">
        <w:rPr>
          <w:rFonts w:ascii="Times New Roman" w:hAnsi="Times New Roman" w:cs="Times New Roman"/>
          <w:sz w:val="24"/>
          <w:szCs w:val="24"/>
          <w:lang w:val="ro-MD"/>
        </w:rPr>
        <w:t>ă</w:t>
      </w:r>
      <w:r w:rsidRPr="00D711C0">
        <w:rPr>
          <w:rFonts w:ascii="Times New Roman" w:hAnsi="Times New Roman" w:cs="Times New Roman"/>
          <w:sz w:val="24"/>
          <w:szCs w:val="24"/>
          <w:lang w:val="ro-MD"/>
        </w:rPr>
        <w:t>.</w:t>
      </w:r>
    </w:p>
    <w:p w14:paraId="60A5757C" w14:textId="214558B0" w:rsidR="00CE35D8" w:rsidRPr="00D711C0" w:rsidRDefault="00CE35D8" w:rsidP="00AD113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în contextul efectuării unei investigații privind siguranța, este autorizat să informeze victimele și rudele acestora sau asociațiile lor ori să facă publice orice informații referitoare la observațiile faptice, la procedurile investigației privind siguranța, precum și eventualele rapoarte sau concluzii preliminare și/sau recomandări privind siguranța, cu condiția ca aceste informații să nu compromită obiectivele investigației privind siguranța și să respecte pe deplin legislația aplicabilă privind protecția datelor personale.</w:t>
      </w:r>
    </w:p>
    <w:p w14:paraId="10671DD5" w14:textId="25C1EEC4" w:rsidR="00CE35D8" w:rsidRPr="00D711C0" w:rsidRDefault="00CE35D8" w:rsidP="00AD1134">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68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Înainte de a face publice informațiile menționate la </w:t>
      </w:r>
      <w:r w:rsidR="00487C7B" w:rsidRPr="00D711C0">
        <w:rPr>
          <w:rFonts w:ascii="Times New Roman" w:hAnsi="Times New Roman" w:cs="Times New Roman"/>
          <w:sz w:val="24"/>
          <w:szCs w:val="24"/>
          <w:lang w:val="ro-MD"/>
        </w:rPr>
        <w:t>punctul 67,</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Biroul transmite informațiile respective victimelor și rudelor acestora sau asociațiilor acestora, într-un mod care să nu compromită obiectivele investigației privind siguranța.</w:t>
      </w:r>
    </w:p>
    <w:p w14:paraId="2CA4CF46" w14:textId="49B08E64" w:rsidR="00CE35D8" w:rsidRPr="00D711C0" w:rsidRDefault="00CE35D8" w:rsidP="00AD1134">
      <w:pPr>
        <w:tabs>
          <w:tab w:val="left" w:pos="7526"/>
        </w:tabs>
        <w:spacing w:after="0"/>
        <w:jc w:val="both"/>
        <w:rPr>
          <w:rFonts w:ascii="Times New Roman" w:hAnsi="Times New Roman" w:cs="Times New Roman"/>
          <w:sz w:val="24"/>
          <w:szCs w:val="24"/>
          <w:lang w:val="ro-MD"/>
        </w:rPr>
      </w:pPr>
    </w:p>
    <w:p w14:paraId="155363A1" w14:textId="3A57A698" w:rsidR="00CE35D8" w:rsidRPr="00D711C0" w:rsidRDefault="00CE35D8" w:rsidP="00CE35D8">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XIV</w:t>
      </w:r>
    </w:p>
    <w:p w14:paraId="4F9EF8F3" w14:textId="049CA41A" w:rsidR="00CE35D8" w:rsidRPr="00D711C0" w:rsidRDefault="00CE35D8" w:rsidP="00CE35D8">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RAPORTUL INVESTIGAȚIEI</w:t>
      </w:r>
    </w:p>
    <w:p w14:paraId="085026B5" w14:textId="05E99625" w:rsidR="00CE35D8" w:rsidRPr="00D711C0" w:rsidRDefault="00CE35D8" w:rsidP="00CE35D8">
      <w:pPr>
        <w:tabs>
          <w:tab w:val="left" w:pos="7526"/>
        </w:tabs>
        <w:spacing w:after="0"/>
        <w:jc w:val="center"/>
        <w:rPr>
          <w:rFonts w:ascii="Times New Roman" w:hAnsi="Times New Roman" w:cs="Times New Roman"/>
          <w:b/>
          <w:sz w:val="24"/>
          <w:szCs w:val="24"/>
          <w:lang w:val="ro-MD"/>
        </w:rPr>
      </w:pPr>
    </w:p>
    <w:p w14:paraId="6D31B93E" w14:textId="7E113BF2" w:rsidR="00CE35D8" w:rsidRPr="00D711C0" w:rsidRDefault="00CE35D8"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69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Fiecare </w:t>
      </w:r>
      <w:r w:rsidRPr="00EB6A0F">
        <w:rPr>
          <w:rFonts w:ascii="Times New Roman" w:hAnsi="Times New Roman" w:cs="Times New Roman"/>
          <w:sz w:val="24"/>
          <w:szCs w:val="24"/>
          <w:lang w:val="ro-MD"/>
        </w:rPr>
        <w:t>investigație privind siguranța se încheie cu un raport</w:t>
      </w:r>
      <w:r w:rsidR="0095599B" w:rsidRPr="00EB6A0F">
        <w:rPr>
          <w:rFonts w:ascii="Times New Roman" w:hAnsi="Times New Roman" w:cs="Times New Roman"/>
          <w:sz w:val="24"/>
          <w:szCs w:val="24"/>
          <w:lang w:val="ro-MD"/>
        </w:rPr>
        <w:t>, aprobat de către Directorul general</w:t>
      </w:r>
      <w:r w:rsidR="00EB6A0F" w:rsidRPr="00EB6A0F">
        <w:rPr>
          <w:rFonts w:ascii="Times New Roman" w:hAnsi="Times New Roman" w:cs="Times New Roman"/>
          <w:sz w:val="24"/>
          <w:szCs w:val="24"/>
          <w:lang w:val="ro-MD"/>
        </w:rPr>
        <w:t xml:space="preserve"> al Biroului</w:t>
      </w:r>
      <w:r w:rsidR="0095599B" w:rsidRPr="00EB6A0F">
        <w:rPr>
          <w:rFonts w:ascii="Times New Roman" w:hAnsi="Times New Roman" w:cs="Times New Roman"/>
          <w:sz w:val="24"/>
          <w:szCs w:val="24"/>
          <w:lang w:val="ro-MD"/>
        </w:rPr>
        <w:t>,</w:t>
      </w:r>
      <w:r w:rsidRPr="00EB6A0F">
        <w:rPr>
          <w:rFonts w:ascii="Times New Roman" w:hAnsi="Times New Roman" w:cs="Times New Roman"/>
          <w:sz w:val="24"/>
          <w:szCs w:val="24"/>
          <w:lang w:val="ro-MD"/>
        </w:rPr>
        <w:t xml:space="preserve"> întocmit într-o formă corespunzătoare tipului și gravității accidentului sau incidentului grav</w:t>
      </w:r>
      <w:r w:rsidRPr="00D711C0">
        <w:rPr>
          <w:rFonts w:ascii="Times New Roman" w:hAnsi="Times New Roman" w:cs="Times New Roman"/>
          <w:sz w:val="24"/>
          <w:szCs w:val="24"/>
          <w:lang w:val="ro-MD"/>
        </w:rPr>
        <w:t>. Acest raport precizează că unicul obiectiv al investigației privind siguranța este prevenirea accidentelor și incidentelor viitoare, fără a stabili a cui este culpa sau răspunderea. În funcție de caz, raportul conține recomandări privind siguranța.</w:t>
      </w:r>
    </w:p>
    <w:p w14:paraId="5006D1BE" w14:textId="12208389" w:rsidR="003D6E67" w:rsidRPr="00D711C0" w:rsidRDefault="003D6E67"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70.</w:t>
      </w:r>
      <w:r w:rsidR="002B275E" w:rsidRPr="00D711C0">
        <w:rPr>
          <w:rFonts w:ascii="Times New Roman" w:hAnsi="Times New Roman" w:cs="Times New Roman"/>
          <w:sz w:val="24"/>
          <w:szCs w:val="24"/>
          <w:lang w:val="ro-MD"/>
        </w:rPr>
        <w:t xml:space="preserve"> </w:t>
      </w:r>
      <w:r w:rsidRPr="00D711C0">
        <w:rPr>
          <w:rFonts w:ascii="Times New Roman" w:hAnsi="Times New Roman" w:cs="Times New Roman"/>
          <w:sz w:val="24"/>
          <w:szCs w:val="24"/>
          <w:lang w:val="ro-MD"/>
        </w:rPr>
        <w:t xml:space="preserve">În termen de 30 zile de la începerea </w:t>
      </w:r>
      <w:r w:rsidRPr="00EB6A0F">
        <w:rPr>
          <w:rFonts w:ascii="Times New Roman" w:hAnsi="Times New Roman" w:cs="Times New Roman"/>
          <w:sz w:val="24"/>
          <w:szCs w:val="24"/>
          <w:lang w:val="ro-MD"/>
        </w:rPr>
        <w:t>investigației, Biroul va publica</w:t>
      </w:r>
      <w:r w:rsidR="00EB6A0F" w:rsidRPr="00EB6A0F">
        <w:rPr>
          <w:rFonts w:ascii="Times New Roman" w:hAnsi="Times New Roman" w:cs="Times New Roman"/>
          <w:sz w:val="24"/>
          <w:szCs w:val="24"/>
          <w:lang w:val="ro-MD"/>
        </w:rPr>
        <w:t xml:space="preserve">, pe pagina sa web  oficială, </w:t>
      </w:r>
      <w:r w:rsidRPr="00EB6A0F">
        <w:rPr>
          <w:rFonts w:ascii="Times New Roman" w:hAnsi="Times New Roman" w:cs="Times New Roman"/>
          <w:sz w:val="24"/>
          <w:szCs w:val="24"/>
          <w:lang w:val="ro-MD"/>
        </w:rPr>
        <w:t>un Raport preliminar scris care să conțină informații obiective și verificate și să indice stadiul investigației.</w:t>
      </w:r>
    </w:p>
    <w:p w14:paraId="6C9EEE3E" w14:textId="4F56FF0C" w:rsidR="00CE35D8" w:rsidRPr="00D711C0" w:rsidRDefault="00CE35D8"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165191" w:rsidRPr="00D711C0">
        <w:rPr>
          <w:rFonts w:ascii="Times New Roman" w:hAnsi="Times New Roman" w:cs="Times New Roman"/>
          <w:sz w:val="24"/>
          <w:szCs w:val="24"/>
          <w:lang w:val="ro-MD"/>
        </w:rPr>
        <w:t>Raportul protejează anonimitatea oricărei persoane implicate în accident sau în incidentul grav.</w:t>
      </w:r>
    </w:p>
    <w:p w14:paraId="2EABE27C" w14:textId="3D496F09" w:rsidR="00165191" w:rsidRPr="00D711C0" w:rsidRDefault="00165191"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în care investigațiile privind siguranța generează rapoarte înainte de încheierea investigației, Biroul poate să solicite înainte de publicarea acestora comentarii din partea autorităților în cauză, inclusiv de la AESA, și, prin intermediul acestora, din partea titularului certificatului de tip de aeronavă, fabricantului sau operatorului în cauză. Acestea au obligația de a respecta secretul profesional în ceea ce privește conținutul respectivei consultări.</w:t>
      </w:r>
    </w:p>
    <w:p w14:paraId="30E177CD" w14:textId="2759974B" w:rsidR="00165191" w:rsidRPr="00D711C0" w:rsidRDefault="00165191"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Înainte de publicarea raportului final, Biroul solicită comentarii din partea autorităților în cauză, inclusiv din partea AESA, și, prin intermediul acestora, din partea titularului certificatului de tip de aeronavă, a fabricantului sau a operatorului în cauză. Acestea au obligația de a respecta secretul profesional în ceea ce privește conținutul respectivei consultări. Atunci când solicită aceste comentarii, Biroul respectă standardele internaționale și practicile recomandate.</w:t>
      </w:r>
    </w:p>
    <w:p w14:paraId="410D16EB" w14:textId="6CD3E68A" w:rsidR="00165191" w:rsidRPr="00D711C0" w:rsidRDefault="00165191"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74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Informațiile vizate </w:t>
      </w:r>
      <w:r w:rsidR="00487C7B" w:rsidRPr="00D711C0">
        <w:rPr>
          <w:rFonts w:ascii="Times New Roman" w:hAnsi="Times New Roman" w:cs="Times New Roman"/>
          <w:sz w:val="24"/>
          <w:szCs w:val="24"/>
          <w:lang w:val="ro-MD"/>
        </w:rPr>
        <w:t xml:space="preserve">în Capitolul XII </w:t>
      </w:r>
      <w:r w:rsidRPr="00D711C0">
        <w:rPr>
          <w:rFonts w:ascii="Times New Roman" w:hAnsi="Times New Roman" w:cs="Times New Roman"/>
          <w:sz w:val="24"/>
          <w:szCs w:val="24"/>
          <w:lang w:val="ro-MD"/>
        </w:rPr>
        <w:t>se includ într-un raport doar în cazul în care sunt relevante pentru analiza accidentului sau a incidentului grav. Nu se divulgă informațiile sau elementele de informații care nu prezintă interes pentru această analiză.</w:t>
      </w:r>
    </w:p>
    <w:p w14:paraId="12DBC903" w14:textId="4BC3BEE4" w:rsidR="00165191" w:rsidRPr="00D711C0" w:rsidRDefault="00165191"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75</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face public raportul final în cel mai scurt timp și, dacă este posibil, în termen de 12 luni de la data accidentului sau a incidentului grav.</w:t>
      </w:r>
    </w:p>
    <w:p w14:paraId="01FB3315" w14:textId="791722E4" w:rsidR="00165191" w:rsidRPr="00D711C0" w:rsidRDefault="00165191" w:rsidP="00CE35D8">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002B275E" w:rsidRPr="00D711C0">
        <w:rPr>
          <w:rFonts w:ascii="Times New Roman" w:hAnsi="Times New Roman" w:cs="Times New Roman"/>
          <w:b/>
          <w:sz w:val="24"/>
          <w:szCs w:val="24"/>
          <w:lang w:val="ro-MD"/>
        </w:rPr>
        <w:t>76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cazul în care raportul final nu poate fi publicat în termen de 12 luni, Biroul publică o declarație provizorie cel puțin la fiecare comemorare a accidentului sau a incidentului grav, în care oferă detalii cu privire la stadiul investigației și la eventualele probleme ridicate în domeniul siguranței.</w:t>
      </w:r>
    </w:p>
    <w:p w14:paraId="2354935F" w14:textId="2243B27C"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transmite o copie a raportului final și a recomandărilor privind siguranța cât mai repede posibil:</w:t>
      </w:r>
    </w:p>
    <w:p w14:paraId="7EA66DD6" w14:textId="49F6EEC3"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77</w:t>
      </w:r>
      <w:r w:rsidRPr="00D711C0">
        <w:rPr>
          <w:rFonts w:ascii="Times New Roman" w:hAnsi="Times New Roman" w:cs="Times New Roman"/>
          <w:sz w:val="24"/>
          <w:szCs w:val="24"/>
          <w:lang w:val="ro-MD"/>
        </w:rPr>
        <w:t>.1. autorităților responsabile de investigațiile privind siguranța și autorităților aeronautice civile ale statelor în cauză, precum și OACI, în conformitate cu standardele internaționale și cu practicile recomandate;</w:t>
      </w:r>
    </w:p>
    <w:p w14:paraId="51D0B223" w14:textId="601E20B6"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77</w:t>
      </w:r>
      <w:r w:rsidRPr="00D711C0">
        <w:rPr>
          <w:rFonts w:ascii="Times New Roman" w:hAnsi="Times New Roman" w:cs="Times New Roman"/>
          <w:sz w:val="24"/>
          <w:szCs w:val="24"/>
          <w:lang w:val="ro-MD"/>
        </w:rPr>
        <w:t>.2. destinatarilor recomandărilor privind siguranța incluse în raport;</w:t>
      </w:r>
    </w:p>
    <w:p w14:paraId="3967784F" w14:textId="496004EF"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77</w:t>
      </w:r>
      <w:r w:rsidRPr="00D711C0">
        <w:rPr>
          <w:rFonts w:ascii="Times New Roman" w:hAnsi="Times New Roman" w:cs="Times New Roman"/>
          <w:sz w:val="24"/>
          <w:szCs w:val="24"/>
          <w:lang w:val="ro-MD"/>
        </w:rPr>
        <w:t>.3. AESA, cu excepția cazului în care raportul este disponibil publicului prin intermediul mijloacelor electronice de comunicare, caz în care Biroul trebuie doar să le notifice în mod corespunzător.</w:t>
      </w:r>
    </w:p>
    <w:p w14:paraId="6BF31E80" w14:textId="085F8ACE" w:rsidR="00CE35D8" w:rsidRPr="00D711C0" w:rsidRDefault="00CE35D8" w:rsidP="00AD1134">
      <w:pPr>
        <w:tabs>
          <w:tab w:val="left" w:pos="7526"/>
        </w:tabs>
        <w:spacing w:after="0"/>
        <w:jc w:val="both"/>
        <w:rPr>
          <w:rFonts w:ascii="Times New Roman" w:hAnsi="Times New Roman" w:cs="Times New Roman"/>
          <w:sz w:val="24"/>
          <w:szCs w:val="24"/>
          <w:lang w:val="ro-MD"/>
        </w:rPr>
      </w:pPr>
    </w:p>
    <w:p w14:paraId="545CB450" w14:textId="1117235B" w:rsidR="00165191" w:rsidRPr="00D711C0" w:rsidRDefault="00165191" w:rsidP="00165191">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XV</w:t>
      </w:r>
    </w:p>
    <w:p w14:paraId="3FB41088" w14:textId="00C98B40" w:rsidR="00165191" w:rsidRPr="00D711C0" w:rsidRDefault="00165191" w:rsidP="00165191">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RECOMANDĂRI PRIVIND SIGURANȚA</w:t>
      </w:r>
    </w:p>
    <w:p w14:paraId="4EEFBC03" w14:textId="5E0CADE9" w:rsidR="00165191" w:rsidRPr="00D711C0" w:rsidRDefault="00165191" w:rsidP="00165191">
      <w:pPr>
        <w:tabs>
          <w:tab w:val="left" w:pos="7526"/>
        </w:tabs>
        <w:spacing w:after="0"/>
        <w:jc w:val="center"/>
        <w:rPr>
          <w:rFonts w:ascii="Times New Roman" w:hAnsi="Times New Roman" w:cs="Times New Roman"/>
          <w:b/>
          <w:sz w:val="24"/>
          <w:szCs w:val="24"/>
          <w:lang w:val="ro-MD"/>
        </w:rPr>
      </w:pPr>
    </w:p>
    <w:p w14:paraId="27789B63" w14:textId="7ABB1D4C"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orice moment al investigației privind siguranța, Biroul recomandă, după consultarea corespunzătoare a părților relevante, printr-o scrisoare de transmitere datată adresată autorităților în cauză, inclusiv celor din alte state membre sau țări terțe, orice acțiune </w:t>
      </w:r>
      <w:r w:rsidR="00CF6112" w:rsidRPr="00D711C0">
        <w:rPr>
          <w:rFonts w:ascii="Times New Roman" w:hAnsi="Times New Roman" w:cs="Times New Roman"/>
          <w:sz w:val="24"/>
          <w:szCs w:val="24"/>
          <w:lang w:val="ro-MD"/>
        </w:rPr>
        <w:t>pe</w:t>
      </w:r>
      <w:r w:rsidRPr="00D711C0">
        <w:rPr>
          <w:rFonts w:ascii="Times New Roman" w:hAnsi="Times New Roman" w:cs="Times New Roman"/>
          <w:sz w:val="24"/>
          <w:szCs w:val="24"/>
          <w:lang w:val="ro-MD"/>
        </w:rPr>
        <w:t xml:space="preserve"> care </w:t>
      </w:r>
      <w:r w:rsidR="00CF6112" w:rsidRPr="00D711C0">
        <w:rPr>
          <w:rFonts w:ascii="Times New Roman" w:hAnsi="Times New Roman" w:cs="Times New Roman"/>
          <w:sz w:val="24"/>
          <w:szCs w:val="24"/>
          <w:lang w:val="ro-MD"/>
        </w:rPr>
        <w:t xml:space="preserve">o </w:t>
      </w:r>
      <w:r w:rsidRPr="00D711C0">
        <w:rPr>
          <w:rFonts w:ascii="Times New Roman" w:hAnsi="Times New Roman" w:cs="Times New Roman"/>
          <w:sz w:val="24"/>
          <w:szCs w:val="24"/>
          <w:lang w:val="ro-MD"/>
        </w:rPr>
        <w:t xml:space="preserve">consideră </w:t>
      </w:r>
      <w:r w:rsidR="00CF6112" w:rsidRPr="00D711C0">
        <w:rPr>
          <w:rFonts w:ascii="Times New Roman" w:hAnsi="Times New Roman" w:cs="Times New Roman"/>
          <w:sz w:val="24"/>
          <w:szCs w:val="24"/>
          <w:lang w:val="ro-MD"/>
        </w:rPr>
        <w:t>necesar să fie întreprinsă rapid p</w:t>
      </w:r>
      <w:r w:rsidRPr="00D711C0">
        <w:rPr>
          <w:rFonts w:ascii="Times New Roman" w:hAnsi="Times New Roman" w:cs="Times New Roman"/>
          <w:sz w:val="24"/>
          <w:szCs w:val="24"/>
          <w:lang w:val="ro-MD"/>
        </w:rPr>
        <w:t>entru a consolida siguranța aviației.</w:t>
      </w:r>
    </w:p>
    <w:p w14:paraId="7B1855AB" w14:textId="68FFFB55" w:rsidR="00165191" w:rsidRPr="00D711C0" w:rsidRDefault="00165191" w:rsidP="00165191">
      <w:pPr>
        <w:tabs>
          <w:tab w:val="left" w:pos="7526"/>
        </w:tabs>
        <w:spacing w:after="0"/>
        <w:jc w:val="both"/>
        <w:rPr>
          <w:rFonts w:ascii="Times New Roman" w:hAnsi="Times New Roman" w:cs="Times New Roman"/>
          <w:color w:val="FF0000"/>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79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poate, de asemenea, emite recomandări privind siguranța pe baza unor studii sau a analizei unei serii de investigații ori a oricăror alte activități efectuate în conformitate cu </w:t>
      </w:r>
      <w:r w:rsidR="00CF6112" w:rsidRPr="00D711C0">
        <w:rPr>
          <w:rFonts w:ascii="Times New Roman" w:hAnsi="Times New Roman" w:cs="Times New Roman"/>
          <w:sz w:val="24"/>
          <w:szCs w:val="24"/>
          <w:lang w:val="ro-MD"/>
        </w:rPr>
        <w:t>punctul 12.</w:t>
      </w:r>
    </w:p>
    <w:p w14:paraId="06652F9C" w14:textId="097BE187"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color w:val="FF0000"/>
          <w:sz w:val="24"/>
          <w:szCs w:val="24"/>
          <w:lang w:val="ro-MD"/>
        </w:rPr>
        <w:t xml:space="preserve">   </w:t>
      </w:r>
      <w:r w:rsidR="002B275E" w:rsidRPr="00D711C0">
        <w:rPr>
          <w:rFonts w:ascii="Times New Roman" w:hAnsi="Times New Roman" w:cs="Times New Roman"/>
          <w:b/>
          <w:sz w:val="24"/>
          <w:szCs w:val="24"/>
          <w:lang w:val="ro-MD"/>
        </w:rPr>
        <w:t>80</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O recomandare privind siguranța nu trebuie în niciun caz să creeze prezumția de vinovăție sau răspundere pentru un accident, un incident grav sau un incident.</w:t>
      </w:r>
    </w:p>
    <w:p w14:paraId="3CF868F3" w14:textId="20DF07C6" w:rsidR="00165191" w:rsidRPr="00D711C0" w:rsidRDefault="00165191" w:rsidP="00165191">
      <w:pPr>
        <w:tabs>
          <w:tab w:val="left" w:pos="7526"/>
        </w:tabs>
        <w:spacing w:after="0"/>
        <w:jc w:val="both"/>
        <w:rPr>
          <w:rFonts w:ascii="Times New Roman" w:hAnsi="Times New Roman" w:cs="Times New Roman"/>
          <w:sz w:val="24"/>
          <w:szCs w:val="24"/>
          <w:lang w:val="ro-MD"/>
        </w:rPr>
      </w:pPr>
    </w:p>
    <w:p w14:paraId="2739F413" w14:textId="4C1BA031" w:rsidR="00165191" w:rsidRPr="00D711C0" w:rsidRDefault="00165191" w:rsidP="00165191">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XVI</w:t>
      </w:r>
    </w:p>
    <w:p w14:paraId="5ADD5F6D" w14:textId="1E70A873" w:rsidR="00165191" w:rsidRPr="00D711C0" w:rsidRDefault="00165191" w:rsidP="00165191">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ACŢIUNI SUBSECVENTE RECOMANDĂRILOR PRIVIND SIGURANŢA ȘI BAZA DE DATE CU RECOMANDĂRI PRIVIND SIGURANŢA</w:t>
      </w:r>
    </w:p>
    <w:p w14:paraId="62FAF933" w14:textId="513706EC" w:rsidR="00165191" w:rsidRPr="00D711C0" w:rsidRDefault="00165191" w:rsidP="00165191">
      <w:pPr>
        <w:tabs>
          <w:tab w:val="left" w:pos="7526"/>
        </w:tabs>
        <w:spacing w:after="0"/>
        <w:jc w:val="center"/>
        <w:rPr>
          <w:rFonts w:ascii="Times New Roman" w:hAnsi="Times New Roman" w:cs="Times New Roman"/>
          <w:b/>
          <w:sz w:val="24"/>
          <w:szCs w:val="24"/>
          <w:lang w:val="ro-MD"/>
        </w:rPr>
      </w:pPr>
    </w:p>
    <w:p w14:paraId="47116D11" w14:textId="053233BA" w:rsidR="00165191" w:rsidRPr="00D711C0" w:rsidRDefault="00165191"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termen de 90 de zile de la primirea scrisorii de transmitere, destinatarul unei recomandări privind </w:t>
      </w:r>
      <w:r w:rsidR="00106406" w:rsidRPr="00D711C0">
        <w:rPr>
          <w:rFonts w:ascii="Times New Roman" w:hAnsi="Times New Roman" w:cs="Times New Roman"/>
          <w:sz w:val="24"/>
          <w:szCs w:val="24"/>
          <w:lang w:val="ro-MD"/>
        </w:rPr>
        <w:t>siguranța</w:t>
      </w:r>
      <w:r w:rsidRPr="00D711C0">
        <w:rPr>
          <w:rFonts w:ascii="Times New Roman" w:hAnsi="Times New Roman" w:cs="Times New Roman"/>
          <w:sz w:val="24"/>
          <w:szCs w:val="24"/>
          <w:lang w:val="ro-MD"/>
        </w:rPr>
        <w:t xml:space="preserve"> confirmă primirea acesteia și informează </w:t>
      </w:r>
      <w:r w:rsidR="00106406" w:rsidRPr="00D711C0">
        <w:rPr>
          <w:rFonts w:ascii="Times New Roman" w:hAnsi="Times New Roman" w:cs="Times New Roman"/>
          <w:sz w:val="24"/>
          <w:szCs w:val="24"/>
          <w:lang w:val="ro-MD"/>
        </w:rPr>
        <w:t>Biroul</w:t>
      </w:r>
      <w:r w:rsidRPr="00D711C0">
        <w:rPr>
          <w:rFonts w:ascii="Times New Roman" w:hAnsi="Times New Roman" w:cs="Times New Roman"/>
          <w:sz w:val="24"/>
          <w:szCs w:val="24"/>
          <w:lang w:val="ro-MD"/>
        </w:rPr>
        <w:t xml:space="preserve"> cu privire la </w:t>
      </w:r>
      <w:r w:rsidR="00106406" w:rsidRPr="00D711C0">
        <w:rPr>
          <w:rFonts w:ascii="Times New Roman" w:hAnsi="Times New Roman" w:cs="Times New Roman"/>
          <w:sz w:val="24"/>
          <w:szCs w:val="24"/>
          <w:lang w:val="ro-MD"/>
        </w:rPr>
        <w:t>acțiunile</w:t>
      </w:r>
      <w:r w:rsidRPr="00D711C0">
        <w:rPr>
          <w:rFonts w:ascii="Times New Roman" w:hAnsi="Times New Roman" w:cs="Times New Roman"/>
          <w:sz w:val="24"/>
          <w:szCs w:val="24"/>
          <w:lang w:val="ro-MD"/>
        </w:rPr>
        <w:t xml:space="preserve"> întreprinse sau pe care urmează să le întreprindă și, după caz, cu privire la timpul necesar pentru realizarea acestora și în cazul în care nu urmează să se întreprindă vreo </w:t>
      </w:r>
      <w:r w:rsidR="00106406" w:rsidRPr="00D711C0">
        <w:rPr>
          <w:rFonts w:ascii="Times New Roman" w:hAnsi="Times New Roman" w:cs="Times New Roman"/>
          <w:sz w:val="24"/>
          <w:szCs w:val="24"/>
          <w:lang w:val="ro-MD"/>
        </w:rPr>
        <w:t>acțiune</w:t>
      </w:r>
      <w:r w:rsidRPr="00D711C0">
        <w:rPr>
          <w:rFonts w:ascii="Times New Roman" w:hAnsi="Times New Roman" w:cs="Times New Roman"/>
          <w:sz w:val="24"/>
          <w:szCs w:val="24"/>
          <w:lang w:val="ro-MD"/>
        </w:rPr>
        <w:t>, motivele pentru aceasta.</w:t>
      </w:r>
    </w:p>
    <w:p w14:paraId="6455F925" w14:textId="2443DD94" w:rsidR="00106406" w:rsidRPr="00D711C0" w:rsidRDefault="00106406"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În termen de 60 de zile de la primirea răspunsului, Biroul informează respectivul destinatar dacă consideră că răspunsul său este adecvat sau nu și prezintă o justificare în cazul în care nu este de acord cu decizia de a nu lua măsuri.</w:t>
      </w:r>
    </w:p>
    <w:p w14:paraId="5C383ACC" w14:textId="770B8A33" w:rsidR="00106406" w:rsidRPr="00D711C0" w:rsidRDefault="00106406"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83</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va institui proceduri pentru înregistrarea răspunsurilor la recomandările privind siguranța emise.</w:t>
      </w:r>
    </w:p>
    <w:p w14:paraId="286B5C22" w14:textId="61574389" w:rsidR="00106406" w:rsidRPr="00D711C0" w:rsidRDefault="00106406"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Destinatarul unei recomandări privind siguranța, inclusiv </w:t>
      </w:r>
      <w:r w:rsidR="00952B54">
        <w:rPr>
          <w:rFonts w:ascii="Times New Roman" w:hAnsi="Times New Roman" w:cs="Times New Roman"/>
          <w:sz w:val="24"/>
          <w:szCs w:val="24"/>
          <w:lang w:val="ro-MD"/>
        </w:rPr>
        <w:t>Autoritatea Aeronautică Civilă</w:t>
      </w:r>
      <w:r w:rsidRPr="00D711C0">
        <w:rPr>
          <w:rFonts w:ascii="Times New Roman" w:hAnsi="Times New Roman" w:cs="Times New Roman"/>
          <w:sz w:val="24"/>
          <w:szCs w:val="24"/>
          <w:lang w:val="ro-MD"/>
        </w:rPr>
        <w:t>, instituie proceduri pentru monitorizarea progresului acțiunilor întreprinse ca urmare a recomandărilor privind siguranța primite.</w:t>
      </w:r>
    </w:p>
    <w:p w14:paraId="3F210988" w14:textId="2857B8CB" w:rsidR="00106406" w:rsidRPr="00D711C0" w:rsidRDefault="00106406"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85</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Biroul înregistrează în fișierul centralizat creat în temeiul prevederilor RAC-RAASEAC toate recomandările privind siguranța emise în conformitate cu </w:t>
      </w:r>
      <w:r w:rsidR="00CF6112" w:rsidRPr="00D711C0">
        <w:rPr>
          <w:rFonts w:ascii="Times New Roman" w:hAnsi="Times New Roman" w:cs="Times New Roman"/>
          <w:sz w:val="24"/>
          <w:szCs w:val="24"/>
          <w:lang w:val="ro-MD"/>
        </w:rPr>
        <w:t>punctele 78 și 79</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precum și răspunsurile la acestea, cât și recomandările privind siguranța primite de la țări terțe.</w:t>
      </w:r>
    </w:p>
    <w:p w14:paraId="541B0D8B" w14:textId="2466D783" w:rsidR="00106406" w:rsidRPr="00D711C0" w:rsidRDefault="00106406" w:rsidP="00165191">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p>
    <w:p w14:paraId="18669096" w14:textId="7F5C8B71" w:rsidR="00106406" w:rsidRPr="00D711C0" w:rsidRDefault="00106406" w:rsidP="00106406">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XVII</w:t>
      </w:r>
    </w:p>
    <w:p w14:paraId="1C5E6B42" w14:textId="005DD79D" w:rsidR="00106406" w:rsidRPr="00D711C0" w:rsidRDefault="00106406" w:rsidP="00106406">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lastRenderedPageBreak/>
        <w:t>INFORMAŢII DESPRE PERSOANE ȘI MĂRFURI PERICULOASE AFLATE LA BORD</w:t>
      </w:r>
    </w:p>
    <w:p w14:paraId="2B2554B0" w14:textId="522EB5AF" w:rsidR="00106406" w:rsidRPr="00D711C0" w:rsidRDefault="00106406" w:rsidP="00106406">
      <w:pPr>
        <w:tabs>
          <w:tab w:val="left" w:pos="7526"/>
        </w:tabs>
        <w:spacing w:after="0"/>
        <w:jc w:val="center"/>
        <w:rPr>
          <w:rFonts w:ascii="Times New Roman" w:hAnsi="Times New Roman" w:cs="Times New Roman"/>
          <w:b/>
          <w:sz w:val="24"/>
          <w:szCs w:val="24"/>
          <w:lang w:val="ro-MD"/>
        </w:rPr>
      </w:pPr>
    </w:p>
    <w:p w14:paraId="7152576E" w14:textId="64DF10CD" w:rsidR="00106406" w:rsidRPr="00D711C0" w:rsidRDefault="00106406"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86</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Companiile aeriene naționale care operează zboruri ce sosesc în sau pleacă dintr-un aeroport situat </w:t>
      </w:r>
      <w:r w:rsidRPr="00EB6A0F">
        <w:rPr>
          <w:rFonts w:ascii="Times New Roman" w:hAnsi="Times New Roman" w:cs="Times New Roman"/>
          <w:sz w:val="24"/>
          <w:szCs w:val="24"/>
          <w:lang w:val="ro-MD"/>
        </w:rPr>
        <w:t>pe teritori</w:t>
      </w:r>
      <w:r w:rsidR="00EB6A0F" w:rsidRPr="00EB6A0F">
        <w:rPr>
          <w:rFonts w:ascii="Times New Roman" w:hAnsi="Times New Roman" w:cs="Times New Roman"/>
          <w:sz w:val="24"/>
          <w:szCs w:val="24"/>
          <w:lang w:val="ro-MD"/>
        </w:rPr>
        <w:t>ul</w:t>
      </w:r>
      <w:r w:rsidRPr="00EB6A0F">
        <w:rPr>
          <w:rFonts w:ascii="Times New Roman" w:hAnsi="Times New Roman" w:cs="Times New Roman"/>
          <w:sz w:val="24"/>
          <w:szCs w:val="24"/>
          <w:lang w:val="ro-MD"/>
        </w:rPr>
        <w:t xml:space="preserve"> Republicii Moldova, </w:t>
      </w:r>
      <w:r w:rsidRPr="00D711C0">
        <w:rPr>
          <w:rFonts w:ascii="Times New Roman" w:hAnsi="Times New Roman" w:cs="Times New Roman"/>
          <w:sz w:val="24"/>
          <w:szCs w:val="24"/>
          <w:lang w:val="ro-MD"/>
        </w:rPr>
        <w:t>precum și companiile aeriene din țări terțe care operează zboruri care pleacă dintr-un astfel de aeroport, instituie proceduri care le permit să furnizeze:</w:t>
      </w:r>
    </w:p>
    <w:p w14:paraId="64FCE951" w14:textId="742BE520" w:rsidR="00106406" w:rsidRPr="00D711C0" w:rsidRDefault="00106406"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86</w:t>
      </w:r>
      <w:r w:rsidRPr="00D711C0">
        <w:rPr>
          <w:rFonts w:ascii="Times New Roman" w:hAnsi="Times New Roman" w:cs="Times New Roman"/>
          <w:sz w:val="24"/>
          <w:szCs w:val="24"/>
          <w:lang w:val="ro-MD"/>
        </w:rPr>
        <w:t>.1. cât mai curând posibil și cel târziu în termen de două ore de la notificarea producerii unui accident în care a fost implicată aeronava, o listă validată a tuturor pasagerilor de la bordul respectivei aeronave bazată pe cele mai fiabile</w:t>
      </w:r>
      <w:r w:rsidR="00CF6112" w:rsidRPr="00D711C0">
        <w:rPr>
          <w:rFonts w:ascii="Times New Roman" w:hAnsi="Times New Roman" w:cs="Times New Roman"/>
          <w:sz w:val="24"/>
          <w:szCs w:val="24"/>
          <w:lang w:val="ro-MD"/>
        </w:rPr>
        <w:t xml:space="preserve"> informații disponibile</w:t>
      </w:r>
      <w:r w:rsidRPr="00D711C0">
        <w:rPr>
          <w:rFonts w:ascii="Times New Roman" w:hAnsi="Times New Roman" w:cs="Times New Roman"/>
          <w:sz w:val="24"/>
          <w:szCs w:val="24"/>
          <w:lang w:val="ro-MD"/>
        </w:rPr>
        <w:t>; și</w:t>
      </w:r>
    </w:p>
    <w:p w14:paraId="449D017B" w14:textId="309CE87D" w:rsidR="00FC0140" w:rsidRPr="00D711C0" w:rsidRDefault="00FC0140"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86</w:t>
      </w:r>
      <w:r w:rsidRPr="00D711C0">
        <w:rPr>
          <w:rFonts w:ascii="Times New Roman" w:hAnsi="Times New Roman" w:cs="Times New Roman"/>
          <w:sz w:val="24"/>
          <w:szCs w:val="24"/>
          <w:lang w:val="ro-MD"/>
        </w:rPr>
        <w:t>.2. imediat după notificarea producerii unui accident în care a fost implicată aeronava, lista mărfurilor periculoase aflate la bord.</w:t>
      </w:r>
    </w:p>
    <w:p w14:paraId="02D7DB80" w14:textId="78AC5AF9" w:rsidR="00FC0140" w:rsidRPr="00D711C0" w:rsidRDefault="00FC0140"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87</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Listele menționate la </w:t>
      </w:r>
      <w:r w:rsidR="00CF6112" w:rsidRPr="00D711C0">
        <w:rPr>
          <w:rFonts w:ascii="Times New Roman" w:hAnsi="Times New Roman" w:cs="Times New Roman"/>
          <w:sz w:val="24"/>
          <w:szCs w:val="24"/>
          <w:lang w:val="ro-MD"/>
        </w:rPr>
        <w:t>punctul 86</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sunt puse la dispoziția Biroului, autorității desemnate de fiecare stat vizat pentru a asigura legătura cu rudele persoanelor aflate la bord și, dacă este necesar, echipelor medicale care ar putea avea nevoie de aceste informații pentru tratarea victimelor.</w:t>
      </w:r>
    </w:p>
    <w:p w14:paraId="257D0DF2" w14:textId="6A7B7FF4" w:rsidR="00FC0140" w:rsidRPr="00D711C0" w:rsidRDefault="00FC0140"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88</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Pentru a permite informarea rapidă a rudelor pasagerilor cu privire la prezența acestora la bordul avionului implicat într-un accident, companiile aeriene propun călătorilor să indice numele și coordonatele unei persoane care să fie contactată în caz de accident. Companiile aeriene nu pot utiliza aceste informații decât în caz de accident și acestea nu pot fi comunicate unor terți sau utilizate în scopuri comerciale.</w:t>
      </w:r>
    </w:p>
    <w:p w14:paraId="615B440C" w14:textId="31214467" w:rsidR="00FC0140" w:rsidRPr="00D711C0" w:rsidRDefault="00FC0140"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89</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Numele unei persoane aflate la bord nu este făcut public înainte ca autoritățile competente să informeze rudele persoanei respective. Lista menționată la </w:t>
      </w:r>
      <w:r w:rsidR="00CF6112" w:rsidRPr="00D711C0">
        <w:rPr>
          <w:rFonts w:ascii="Times New Roman" w:hAnsi="Times New Roman" w:cs="Times New Roman"/>
          <w:sz w:val="24"/>
          <w:szCs w:val="24"/>
          <w:lang w:val="ro-MD"/>
        </w:rPr>
        <w:t>punctul 86.1.</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rămâne confidențială</w:t>
      </w:r>
      <w:r w:rsidR="00CF6112" w:rsidRPr="00D711C0">
        <w:rPr>
          <w:rFonts w:ascii="Times New Roman" w:hAnsi="Times New Roman" w:cs="Times New Roman"/>
          <w:sz w:val="24"/>
          <w:szCs w:val="24"/>
          <w:lang w:val="ro-MD"/>
        </w:rPr>
        <w:t>,</w:t>
      </w:r>
      <w:r w:rsidRPr="00D711C0">
        <w:rPr>
          <w:rFonts w:ascii="Times New Roman" w:hAnsi="Times New Roman" w:cs="Times New Roman"/>
          <w:sz w:val="24"/>
          <w:szCs w:val="24"/>
          <w:lang w:val="ro-MD"/>
        </w:rPr>
        <w:t xml:space="preserve"> </w:t>
      </w:r>
      <w:r w:rsidR="00CF6112" w:rsidRPr="00D711C0">
        <w:rPr>
          <w:rFonts w:ascii="Times New Roman" w:hAnsi="Times New Roman" w:cs="Times New Roman"/>
          <w:sz w:val="24"/>
          <w:szCs w:val="24"/>
          <w:lang w:val="ro-MD"/>
        </w:rPr>
        <w:t>iar</w:t>
      </w:r>
      <w:r w:rsidRPr="00D711C0">
        <w:rPr>
          <w:rFonts w:ascii="Times New Roman" w:hAnsi="Times New Roman" w:cs="Times New Roman"/>
          <w:sz w:val="24"/>
          <w:szCs w:val="24"/>
          <w:lang w:val="ro-MD"/>
        </w:rPr>
        <w:t xml:space="preserve"> numele fiecărei persoane care figurează pe lista respectivă sunt publicate, sub rezerva legislațiilor naționale privind protecția datelor cu caracter personal, numai în cazul în care rudele persoanelor respective aflate la bord nu au ridicat obiecții.</w:t>
      </w:r>
    </w:p>
    <w:p w14:paraId="24FAADF6" w14:textId="3FF07695" w:rsidR="00A54AFB" w:rsidRPr="00D711C0" w:rsidRDefault="00A54AFB" w:rsidP="00106406">
      <w:pPr>
        <w:tabs>
          <w:tab w:val="left" w:pos="7526"/>
        </w:tabs>
        <w:spacing w:after="0"/>
        <w:jc w:val="both"/>
        <w:rPr>
          <w:rFonts w:ascii="Times New Roman" w:hAnsi="Times New Roman" w:cs="Times New Roman"/>
          <w:sz w:val="24"/>
          <w:szCs w:val="24"/>
          <w:lang w:val="ro-MD"/>
        </w:rPr>
      </w:pPr>
    </w:p>
    <w:p w14:paraId="0701FF29" w14:textId="61DE3D87" w:rsidR="00A54AFB" w:rsidRPr="00D711C0" w:rsidRDefault="00A54AFB" w:rsidP="00A54AFB">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XVIII</w:t>
      </w:r>
    </w:p>
    <w:p w14:paraId="25EB61A0" w14:textId="09560823" w:rsidR="00A54AFB" w:rsidRPr="00D711C0" w:rsidRDefault="00A54AFB" w:rsidP="00A54AFB">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ASISTENŢA ACORDATĂ VICTIMELOR ACCIDENTELOR AVIATICE ȘI RUDELOR ACESTORA</w:t>
      </w:r>
    </w:p>
    <w:p w14:paraId="7D0B8466" w14:textId="4482CB81" w:rsidR="00FC0140" w:rsidRPr="00D711C0" w:rsidRDefault="00FC0140"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p>
    <w:p w14:paraId="68C5F4D1" w14:textId="4C0C19F6" w:rsidR="00A54AFB" w:rsidRPr="00D711C0" w:rsidRDefault="00A54AFB"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90</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1B16CC" w:rsidRPr="008C49C6">
        <w:rPr>
          <w:rFonts w:ascii="Times New Roman" w:hAnsi="Times New Roman" w:cs="Times New Roman"/>
          <w:sz w:val="24"/>
          <w:szCs w:val="24"/>
          <w:lang w:val="ro-MD"/>
        </w:rPr>
        <w:t>Ministerul Infrastructurii și Dezvoltării Regionale</w:t>
      </w:r>
      <w:r w:rsidR="0079769E" w:rsidRPr="008C49C6">
        <w:rPr>
          <w:rFonts w:ascii="Times New Roman" w:hAnsi="Times New Roman" w:cs="Times New Roman"/>
          <w:sz w:val="24"/>
          <w:szCs w:val="24"/>
          <w:lang w:val="ro-MD"/>
        </w:rPr>
        <w:t>,</w:t>
      </w:r>
      <w:r w:rsidR="001B16CC" w:rsidRPr="008C49C6">
        <w:rPr>
          <w:rFonts w:ascii="Times New Roman" w:hAnsi="Times New Roman" w:cs="Times New Roman"/>
          <w:sz w:val="24"/>
          <w:szCs w:val="24"/>
          <w:lang w:val="ro-MD"/>
        </w:rPr>
        <w:t xml:space="preserve"> </w:t>
      </w:r>
      <w:r w:rsidR="001B16CC" w:rsidRPr="00D711C0">
        <w:rPr>
          <w:rFonts w:ascii="Times New Roman" w:hAnsi="Times New Roman" w:cs="Times New Roman"/>
          <w:sz w:val="24"/>
          <w:szCs w:val="24"/>
          <w:lang w:val="ro-MD"/>
        </w:rPr>
        <w:t>de comun cu Ministerul Afacerilor Interne vor asigura elaborarea</w:t>
      </w:r>
      <w:r w:rsidRPr="00D711C0">
        <w:rPr>
          <w:rFonts w:ascii="Times New Roman" w:hAnsi="Times New Roman" w:cs="Times New Roman"/>
          <w:sz w:val="24"/>
          <w:szCs w:val="24"/>
          <w:lang w:val="ro-MD"/>
        </w:rPr>
        <w:t xml:space="preserve"> un</w:t>
      </w:r>
      <w:r w:rsidR="001B16CC" w:rsidRPr="00D711C0">
        <w:rPr>
          <w:rFonts w:ascii="Times New Roman" w:hAnsi="Times New Roman" w:cs="Times New Roman"/>
          <w:sz w:val="24"/>
          <w:szCs w:val="24"/>
          <w:lang w:val="ro-MD"/>
        </w:rPr>
        <w:t>ui</w:t>
      </w:r>
      <w:r w:rsidRPr="00D711C0">
        <w:rPr>
          <w:rFonts w:ascii="Times New Roman" w:hAnsi="Times New Roman" w:cs="Times New Roman"/>
          <w:sz w:val="24"/>
          <w:szCs w:val="24"/>
          <w:lang w:val="ro-MD"/>
        </w:rPr>
        <w:t xml:space="preserve"> plan de </w:t>
      </w:r>
      <w:r w:rsidR="001B16CC" w:rsidRPr="00D711C0">
        <w:rPr>
          <w:rFonts w:ascii="Times New Roman" w:hAnsi="Times New Roman" w:cs="Times New Roman"/>
          <w:sz w:val="24"/>
          <w:szCs w:val="24"/>
          <w:lang w:val="ro-MD"/>
        </w:rPr>
        <w:t>urgență</w:t>
      </w:r>
      <w:r w:rsidRPr="00D711C0">
        <w:rPr>
          <w:rFonts w:ascii="Times New Roman" w:hAnsi="Times New Roman" w:cs="Times New Roman"/>
          <w:sz w:val="24"/>
          <w:szCs w:val="24"/>
          <w:lang w:val="ro-MD"/>
        </w:rPr>
        <w:t xml:space="preserve"> în caz de accident survenit în </w:t>
      </w:r>
      <w:r w:rsidR="001B16CC" w:rsidRPr="00D711C0">
        <w:rPr>
          <w:rFonts w:ascii="Times New Roman" w:hAnsi="Times New Roman" w:cs="Times New Roman"/>
          <w:sz w:val="24"/>
          <w:szCs w:val="24"/>
          <w:lang w:val="ro-MD"/>
        </w:rPr>
        <w:t>aviația</w:t>
      </w:r>
      <w:r w:rsidRPr="00D711C0">
        <w:rPr>
          <w:rFonts w:ascii="Times New Roman" w:hAnsi="Times New Roman" w:cs="Times New Roman"/>
          <w:sz w:val="24"/>
          <w:szCs w:val="24"/>
          <w:lang w:val="ro-MD"/>
        </w:rPr>
        <w:t xml:space="preserve"> civilă la nivel </w:t>
      </w:r>
      <w:r w:rsidR="001B16CC" w:rsidRPr="00D711C0">
        <w:rPr>
          <w:rFonts w:ascii="Times New Roman" w:hAnsi="Times New Roman" w:cs="Times New Roman"/>
          <w:sz w:val="24"/>
          <w:szCs w:val="24"/>
          <w:lang w:val="ro-MD"/>
        </w:rPr>
        <w:t>național</w:t>
      </w:r>
      <w:r w:rsidRPr="00D711C0">
        <w:rPr>
          <w:rFonts w:ascii="Times New Roman" w:hAnsi="Times New Roman" w:cs="Times New Roman"/>
          <w:sz w:val="24"/>
          <w:szCs w:val="24"/>
          <w:lang w:val="ro-MD"/>
        </w:rPr>
        <w:t xml:space="preserve">. Un astfel de plan de </w:t>
      </w:r>
      <w:r w:rsidR="001B16CC" w:rsidRPr="00D711C0">
        <w:rPr>
          <w:rFonts w:ascii="Times New Roman" w:hAnsi="Times New Roman" w:cs="Times New Roman"/>
          <w:sz w:val="24"/>
          <w:szCs w:val="24"/>
          <w:lang w:val="ro-MD"/>
        </w:rPr>
        <w:t>urgență</w:t>
      </w:r>
      <w:r w:rsidRPr="00D711C0">
        <w:rPr>
          <w:rFonts w:ascii="Times New Roman" w:hAnsi="Times New Roman" w:cs="Times New Roman"/>
          <w:sz w:val="24"/>
          <w:szCs w:val="24"/>
          <w:lang w:val="ro-MD"/>
        </w:rPr>
        <w:t xml:space="preserve"> cuprinde, de asemenea, </w:t>
      </w:r>
      <w:r w:rsidR="001B16CC" w:rsidRPr="00D711C0">
        <w:rPr>
          <w:rFonts w:ascii="Times New Roman" w:hAnsi="Times New Roman" w:cs="Times New Roman"/>
          <w:sz w:val="24"/>
          <w:szCs w:val="24"/>
          <w:lang w:val="ro-MD"/>
        </w:rPr>
        <w:t>asistența</w:t>
      </w:r>
      <w:r w:rsidRPr="00D711C0">
        <w:rPr>
          <w:rFonts w:ascii="Times New Roman" w:hAnsi="Times New Roman" w:cs="Times New Roman"/>
          <w:sz w:val="24"/>
          <w:szCs w:val="24"/>
          <w:lang w:val="ro-MD"/>
        </w:rPr>
        <w:t xml:space="preserve"> acordată victimelor accidentelor survenite în </w:t>
      </w:r>
      <w:r w:rsidR="001B16CC" w:rsidRPr="00D711C0">
        <w:rPr>
          <w:rFonts w:ascii="Times New Roman" w:hAnsi="Times New Roman" w:cs="Times New Roman"/>
          <w:sz w:val="24"/>
          <w:szCs w:val="24"/>
          <w:lang w:val="ro-MD"/>
        </w:rPr>
        <w:t>aviația</w:t>
      </w:r>
      <w:r w:rsidRPr="00D711C0">
        <w:rPr>
          <w:rFonts w:ascii="Times New Roman" w:hAnsi="Times New Roman" w:cs="Times New Roman"/>
          <w:sz w:val="24"/>
          <w:szCs w:val="24"/>
          <w:lang w:val="ro-MD"/>
        </w:rPr>
        <w:t xml:space="preserve"> civilă și rudelor acestora.</w:t>
      </w:r>
    </w:p>
    <w:p w14:paraId="3C7EB7F0" w14:textId="20147EEA" w:rsidR="001B16CC" w:rsidRPr="00D711C0" w:rsidRDefault="001B16CC"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91</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AB7BF5" w:rsidRPr="00D711C0">
        <w:rPr>
          <w:rFonts w:ascii="Times New Roman" w:hAnsi="Times New Roman" w:cs="Times New Roman"/>
          <w:sz w:val="24"/>
          <w:szCs w:val="24"/>
          <w:lang w:val="ro-MD"/>
        </w:rPr>
        <w:t>Autoritatea</w:t>
      </w:r>
      <w:r w:rsidR="0089052B" w:rsidRPr="00D711C0">
        <w:rPr>
          <w:rFonts w:ascii="Times New Roman" w:hAnsi="Times New Roman" w:cs="Times New Roman"/>
          <w:sz w:val="24"/>
          <w:szCs w:val="24"/>
          <w:lang w:val="ro-MD"/>
        </w:rPr>
        <w:t xml:space="preserve"> Aeronautică Civilă, </w:t>
      </w:r>
      <w:r w:rsidR="00AB7BF5" w:rsidRPr="00D711C0">
        <w:rPr>
          <w:rFonts w:ascii="Times New Roman" w:hAnsi="Times New Roman" w:cs="Times New Roman"/>
          <w:sz w:val="24"/>
          <w:szCs w:val="24"/>
          <w:lang w:val="ro-MD"/>
        </w:rPr>
        <w:t xml:space="preserve">în procesul de supraveghere a </w:t>
      </w:r>
      <w:r w:rsidRPr="00D711C0">
        <w:rPr>
          <w:rFonts w:ascii="Times New Roman" w:hAnsi="Times New Roman" w:cs="Times New Roman"/>
          <w:sz w:val="24"/>
          <w:szCs w:val="24"/>
          <w:lang w:val="ro-MD"/>
        </w:rPr>
        <w:t>companiil</w:t>
      </w:r>
      <w:r w:rsidR="00AB7BF5" w:rsidRPr="00D711C0">
        <w:rPr>
          <w:rFonts w:ascii="Times New Roman" w:hAnsi="Times New Roman" w:cs="Times New Roman"/>
          <w:sz w:val="24"/>
          <w:szCs w:val="24"/>
          <w:lang w:val="ro-MD"/>
        </w:rPr>
        <w:t>or</w:t>
      </w:r>
      <w:r w:rsidRPr="00D711C0">
        <w:rPr>
          <w:rFonts w:ascii="Times New Roman" w:hAnsi="Times New Roman" w:cs="Times New Roman"/>
          <w:sz w:val="24"/>
          <w:szCs w:val="24"/>
          <w:lang w:val="ro-MD"/>
        </w:rPr>
        <w:t xml:space="preserve"> aeriene </w:t>
      </w:r>
      <w:r w:rsidR="00AB7BF5" w:rsidRPr="00D711C0">
        <w:rPr>
          <w:rFonts w:ascii="Times New Roman" w:hAnsi="Times New Roman" w:cs="Times New Roman"/>
          <w:sz w:val="24"/>
          <w:szCs w:val="24"/>
          <w:lang w:val="ro-MD"/>
        </w:rPr>
        <w:t>naționale</w:t>
      </w:r>
      <w:r w:rsidR="0089052B" w:rsidRPr="00D711C0">
        <w:rPr>
          <w:rFonts w:ascii="Times New Roman" w:hAnsi="Times New Roman" w:cs="Times New Roman"/>
          <w:sz w:val="24"/>
          <w:szCs w:val="24"/>
          <w:lang w:val="ro-MD"/>
        </w:rPr>
        <w:t>,</w:t>
      </w:r>
      <w:r w:rsidR="00AB7BF5" w:rsidRPr="00D711C0">
        <w:rPr>
          <w:rFonts w:ascii="Times New Roman" w:hAnsi="Times New Roman" w:cs="Times New Roman"/>
          <w:sz w:val="24"/>
          <w:szCs w:val="24"/>
          <w:lang w:val="ro-MD"/>
        </w:rPr>
        <w:t xml:space="preserve"> se v</w:t>
      </w:r>
      <w:r w:rsidR="0089052B" w:rsidRPr="00D711C0">
        <w:rPr>
          <w:rFonts w:ascii="Times New Roman" w:hAnsi="Times New Roman" w:cs="Times New Roman"/>
          <w:sz w:val="24"/>
          <w:szCs w:val="24"/>
          <w:lang w:val="ro-MD"/>
        </w:rPr>
        <w:t>a</w:t>
      </w:r>
      <w:r w:rsidR="00AB7BF5" w:rsidRPr="00D711C0">
        <w:rPr>
          <w:rFonts w:ascii="Times New Roman" w:hAnsi="Times New Roman" w:cs="Times New Roman"/>
          <w:sz w:val="24"/>
          <w:szCs w:val="24"/>
          <w:lang w:val="ro-MD"/>
        </w:rPr>
        <w:t xml:space="preserve"> asigura că acestea dispun</w:t>
      </w:r>
      <w:r w:rsidRPr="00D711C0">
        <w:rPr>
          <w:rFonts w:ascii="Times New Roman" w:hAnsi="Times New Roman" w:cs="Times New Roman"/>
          <w:sz w:val="24"/>
          <w:szCs w:val="24"/>
          <w:lang w:val="ro-MD"/>
        </w:rPr>
        <w:t xml:space="preserve"> de un plan de </w:t>
      </w:r>
      <w:r w:rsidR="00AB7BF5" w:rsidRPr="00D711C0">
        <w:rPr>
          <w:rFonts w:ascii="Times New Roman" w:hAnsi="Times New Roman" w:cs="Times New Roman"/>
          <w:sz w:val="24"/>
          <w:szCs w:val="24"/>
          <w:lang w:val="ro-MD"/>
        </w:rPr>
        <w:t>asistență</w:t>
      </w:r>
      <w:r w:rsidRPr="00D711C0">
        <w:rPr>
          <w:rFonts w:ascii="Times New Roman" w:hAnsi="Times New Roman" w:cs="Times New Roman"/>
          <w:sz w:val="24"/>
          <w:szCs w:val="24"/>
          <w:lang w:val="ro-MD"/>
        </w:rPr>
        <w:t xml:space="preserve"> pentru victimele accidentelor survenite în </w:t>
      </w:r>
      <w:r w:rsidR="00AB7BF5" w:rsidRPr="00D711C0">
        <w:rPr>
          <w:rFonts w:ascii="Times New Roman" w:hAnsi="Times New Roman" w:cs="Times New Roman"/>
          <w:sz w:val="24"/>
          <w:szCs w:val="24"/>
          <w:lang w:val="ro-MD"/>
        </w:rPr>
        <w:t>aviația</w:t>
      </w:r>
      <w:r w:rsidRPr="00D711C0">
        <w:rPr>
          <w:rFonts w:ascii="Times New Roman" w:hAnsi="Times New Roman" w:cs="Times New Roman"/>
          <w:sz w:val="24"/>
          <w:szCs w:val="24"/>
          <w:lang w:val="ro-MD"/>
        </w:rPr>
        <w:t xml:space="preserve"> civilă și rudele acestora. Aceste planuri trebuie să </w:t>
      </w:r>
      <w:r w:rsidR="00AB7BF5" w:rsidRPr="00D711C0">
        <w:rPr>
          <w:rFonts w:ascii="Times New Roman" w:hAnsi="Times New Roman" w:cs="Times New Roman"/>
          <w:sz w:val="24"/>
          <w:szCs w:val="24"/>
          <w:lang w:val="ro-MD"/>
        </w:rPr>
        <w:t>țină</w:t>
      </w:r>
      <w:r w:rsidRPr="00D711C0">
        <w:rPr>
          <w:rFonts w:ascii="Times New Roman" w:hAnsi="Times New Roman" w:cs="Times New Roman"/>
          <w:sz w:val="24"/>
          <w:szCs w:val="24"/>
          <w:lang w:val="ro-MD"/>
        </w:rPr>
        <w:t xml:space="preserve"> seama în special de sprijinul psihologic pentru victimele accidentelor survenite în </w:t>
      </w:r>
      <w:r w:rsidR="00AB7BF5" w:rsidRPr="00D711C0">
        <w:rPr>
          <w:rFonts w:ascii="Times New Roman" w:hAnsi="Times New Roman" w:cs="Times New Roman"/>
          <w:sz w:val="24"/>
          <w:szCs w:val="24"/>
          <w:lang w:val="ro-MD"/>
        </w:rPr>
        <w:t>aviația</w:t>
      </w:r>
      <w:r w:rsidRPr="00D711C0">
        <w:rPr>
          <w:rFonts w:ascii="Times New Roman" w:hAnsi="Times New Roman" w:cs="Times New Roman"/>
          <w:sz w:val="24"/>
          <w:szCs w:val="24"/>
          <w:lang w:val="ro-MD"/>
        </w:rPr>
        <w:t xml:space="preserve"> civilă și rudele acestora și trebuie să permită companiei aeriene să facă </w:t>
      </w:r>
      <w:r w:rsidR="00AB7BF5" w:rsidRPr="00D711C0">
        <w:rPr>
          <w:rFonts w:ascii="Times New Roman" w:hAnsi="Times New Roman" w:cs="Times New Roman"/>
          <w:sz w:val="24"/>
          <w:szCs w:val="24"/>
          <w:lang w:val="ro-MD"/>
        </w:rPr>
        <w:t>față</w:t>
      </w:r>
      <w:r w:rsidRPr="00D711C0">
        <w:rPr>
          <w:rFonts w:ascii="Times New Roman" w:hAnsi="Times New Roman" w:cs="Times New Roman"/>
          <w:sz w:val="24"/>
          <w:szCs w:val="24"/>
          <w:lang w:val="ro-MD"/>
        </w:rPr>
        <w:t xml:space="preserve"> unui accident de mare amploare. </w:t>
      </w:r>
    </w:p>
    <w:p w14:paraId="0AFD1625" w14:textId="6BC6BAEE" w:rsidR="00AB7BF5" w:rsidRPr="00D711C0" w:rsidRDefault="00AB7BF5" w:rsidP="00106406">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92</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w:t>
      </w:r>
      <w:r w:rsidR="00BA5CA3" w:rsidRPr="00BA5CA3">
        <w:rPr>
          <w:rFonts w:ascii="Times New Roman" w:hAnsi="Times New Roman" w:cs="Times New Roman"/>
          <w:sz w:val="24"/>
          <w:szCs w:val="24"/>
          <w:lang w:val="ro-MD"/>
        </w:rPr>
        <w:t>În cazul producerii unui accident investigat de către Birou, precum și în cazul unui accident care implică o aeronavă înregistrată în Republica Moldova sau în care la bordul aeronavei implicate se aflau un număr mare de cetățeni ai Republicii Moldova, Biroul desemnează o persoană de legătură care acționează în calitate de punct de contact și informare pentru victime și pentru rudele acestora.</w:t>
      </w:r>
    </w:p>
    <w:p w14:paraId="0969707C" w14:textId="0C19E005" w:rsidR="00AB7BF5" w:rsidRPr="00D711C0" w:rsidRDefault="00AB7BF5" w:rsidP="00AB7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93</w:t>
      </w:r>
      <w:r w:rsidRPr="00D711C0">
        <w:rPr>
          <w:rFonts w:ascii="Times New Roman" w:hAnsi="Times New Roman" w:cs="Times New Roman"/>
          <w:b/>
          <w:sz w:val="24"/>
          <w:szCs w:val="24"/>
          <w:lang w:val="ro-MD"/>
        </w:rPr>
        <w:t>.</w:t>
      </w:r>
      <w:r w:rsidRPr="00BE1A11">
        <w:rPr>
          <w:lang w:val="ro-MD"/>
        </w:rPr>
        <w:t xml:space="preserve"> </w:t>
      </w:r>
      <w:r w:rsidRPr="00D711C0">
        <w:rPr>
          <w:rFonts w:ascii="Times New Roman" w:hAnsi="Times New Roman" w:cs="Times New Roman"/>
          <w:sz w:val="24"/>
          <w:szCs w:val="24"/>
          <w:lang w:val="ro-MD"/>
        </w:rPr>
        <w:t xml:space="preserve">Un stat membru sau o țară terță interesată în mod special de un accident survenit pe teritoriul Republicii Moldova, ca urmare a faptului că printre persoanele decedate sau rănite grav se numără </w:t>
      </w:r>
      <w:r w:rsidR="007F74DF" w:rsidRPr="00D711C0">
        <w:rPr>
          <w:rFonts w:ascii="Times New Roman" w:hAnsi="Times New Roman" w:cs="Times New Roman"/>
          <w:sz w:val="24"/>
          <w:szCs w:val="24"/>
          <w:lang w:val="ro-MD"/>
        </w:rPr>
        <w:t>cetățeni</w:t>
      </w:r>
      <w:r w:rsidRPr="00D711C0">
        <w:rPr>
          <w:rFonts w:ascii="Times New Roman" w:hAnsi="Times New Roman" w:cs="Times New Roman"/>
          <w:sz w:val="24"/>
          <w:szCs w:val="24"/>
          <w:lang w:val="ro-MD"/>
        </w:rPr>
        <w:t xml:space="preserve"> de-ai săi, poate numi un expert care să aibă dreptul:</w:t>
      </w:r>
    </w:p>
    <w:p w14:paraId="2D0CFD8B" w14:textId="479264B6" w:rsidR="00AB7BF5" w:rsidRPr="00D711C0" w:rsidRDefault="007F74DF" w:rsidP="00AB7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93</w:t>
      </w:r>
      <w:r w:rsidRPr="00D711C0">
        <w:rPr>
          <w:rFonts w:ascii="Times New Roman" w:hAnsi="Times New Roman" w:cs="Times New Roman"/>
          <w:sz w:val="24"/>
          <w:szCs w:val="24"/>
          <w:lang w:val="ro-MD"/>
        </w:rPr>
        <w:t xml:space="preserve">.1. </w:t>
      </w:r>
      <w:r w:rsidR="00AB7BF5" w:rsidRPr="00D711C0">
        <w:rPr>
          <w:rFonts w:ascii="Times New Roman" w:hAnsi="Times New Roman" w:cs="Times New Roman"/>
          <w:sz w:val="24"/>
          <w:szCs w:val="24"/>
          <w:lang w:val="ro-MD"/>
        </w:rPr>
        <w:t>de a vizita locul accidentului;</w:t>
      </w:r>
    </w:p>
    <w:p w14:paraId="666795AF" w14:textId="0EBC26C0" w:rsidR="00AB7BF5" w:rsidRPr="00D711C0" w:rsidRDefault="007F74DF" w:rsidP="00AB7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lastRenderedPageBreak/>
        <w:t xml:space="preserve">   </w:t>
      </w:r>
      <w:r w:rsidR="002B275E" w:rsidRPr="00D711C0">
        <w:rPr>
          <w:rFonts w:ascii="Times New Roman" w:hAnsi="Times New Roman" w:cs="Times New Roman"/>
          <w:sz w:val="24"/>
          <w:szCs w:val="24"/>
          <w:lang w:val="ro-MD"/>
        </w:rPr>
        <w:t>93</w:t>
      </w:r>
      <w:r w:rsidRPr="00D711C0">
        <w:rPr>
          <w:rFonts w:ascii="Times New Roman" w:hAnsi="Times New Roman" w:cs="Times New Roman"/>
          <w:sz w:val="24"/>
          <w:szCs w:val="24"/>
          <w:lang w:val="ro-MD"/>
        </w:rPr>
        <w:t xml:space="preserve">.2. </w:t>
      </w:r>
      <w:r w:rsidR="00AB7BF5" w:rsidRPr="00D711C0">
        <w:rPr>
          <w:rFonts w:ascii="Times New Roman" w:hAnsi="Times New Roman" w:cs="Times New Roman"/>
          <w:sz w:val="24"/>
          <w:szCs w:val="24"/>
          <w:lang w:val="ro-MD"/>
        </w:rPr>
        <w:t xml:space="preserve">de a avea acces la </w:t>
      </w:r>
      <w:r w:rsidRPr="00D711C0">
        <w:rPr>
          <w:rFonts w:ascii="Times New Roman" w:hAnsi="Times New Roman" w:cs="Times New Roman"/>
          <w:sz w:val="24"/>
          <w:szCs w:val="24"/>
          <w:lang w:val="ro-MD"/>
        </w:rPr>
        <w:t>informațiile</w:t>
      </w:r>
      <w:r w:rsidR="00AB7BF5" w:rsidRPr="00D711C0">
        <w:rPr>
          <w:rFonts w:ascii="Times New Roman" w:hAnsi="Times New Roman" w:cs="Times New Roman"/>
          <w:sz w:val="24"/>
          <w:szCs w:val="24"/>
          <w:lang w:val="ro-MD"/>
        </w:rPr>
        <w:t xml:space="preserve"> faptice pertinente </w:t>
      </w:r>
      <w:r w:rsidR="0089052B" w:rsidRPr="00D711C0">
        <w:rPr>
          <w:rFonts w:ascii="Times New Roman" w:hAnsi="Times New Roman" w:cs="Times New Roman"/>
          <w:sz w:val="24"/>
          <w:szCs w:val="24"/>
          <w:lang w:val="ro-MD"/>
        </w:rPr>
        <w:t>furnizate</w:t>
      </w:r>
      <w:r w:rsidRPr="00D711C0">
        <w:rPr>
          <w:rFonts w:ascii="Times New Roman" w:hAnsi="Times New Roman" w:cs="Times New Roman"/>
          <w:sz w:val="24"/>
          <w:szCs w:val="24"/>
          <w:lang w:val="ro-MD"/>
        </w:rPr>
        <w:t xml:space="preserve"> Birou</w:t>
      </w:r>
      <w:r w:rsidR="0089052B" w:rsidRPr="00D711C0">
        <w:rPr>
          <w:rFonts w:ascii="Times New Roman" w:hAnsi="Times New Roman" w:cs="Times New Roman"/>
          <w:sz w:val="24"/>
          <w:szCs w:val="24"/>
          <w:lang w:val="ro-MD"/>
        </w:rPr>
        <w:t>lui</w:t>
      </w:r>
      <w:r w:rsidR="00AB7BF5" w:rsidRPr="00D711C0">
        <w:rPr>
          <w:rFonts w:ascii="Times New Roman" w:hAnsi="Times New Roman" w:cs="Times New Roman"/>
          <w:sz w:val="24"/>
          <w:szCs w:val="24"/>
          <w:lang w:val="ro-MD"/>
        </w:rPr>
        <w:t xml:space="preserve"> și la </w:t>
      </w:r>
      <w:r w:rsidRPr="00D711C0">
        <w:rPr>
          <w:rFonts w:ascii="Times New Roman" w:hAnsi="Times New Roman" w:cs="Times New Roman"/>
          <w:sz w:val="24"/>
          <w:szCs w:val="24"/>
          <w:lang w:val="ro-MD"/>
        </w:rPr>
        <w:t>informațiile</w:t>
      </w:r>
      <w:r w:rsidR="00AB7BF5" w:rsidRPr="00D711C0">
        <w:rPr>
          <w:rFonts w:ascii="Times New Roman" w:hAnsi="Times New Roman" w:cs="Times New Roman"/>
          <w:sz w:val="24"/>
          <w:szCs w:val="24"/>
          <w:lang w:val="ro-MD"/>
        </w:rPr>
        <w:t xml:space="preserve"> referitoare la stadiul respectivei </w:t>
      </w:r>
      <w:r w:rsidRPr="00D711C0">
        <w:rPr>
          <w:rFonts w:ascii="Times New Roman" w:hAnsi="Times New Roman" w:cs="Times New Roman"/>
          <w:sz w:val="24"/>
          <w:szCs w:val="24"/>
          <w:lang w:val="ro-MD"/>
        </w:rPr>
        <w:t>investigații</w:t>
      </w:r>
      <w:r w:rsidR="00AB7BF5" w:rsidRPr="00D711C0">
        <w:rPr>
          <w:rFonts w:ascii="Times New Roman" w:hAnsi="Times New Roman" w:cs="Times New Roman"/>
          <w:sz w:val="24"/>
          <w:szCs w:val="24"/>
          <w:lang w:val="ro-MD"/>
        </w:rPr>
        <w:t>;</w:t>
      </w:r>
    </w:p>
    <w:p w14:paraId="39E237C8" w14:textId="46804F32" w:rsidR="00AB7BF5" w:rsidRPr="00D711C0" w:rsidRDefault="007F74DF" w:rsidP="00AB7BF5">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sz w:val="24"/>
          <w:szCs w:val="24"/>
          <w:lang w:val="ro-MD"/>
        </w:rPr>
        <w:t>93</w:t>
      </w:r>
      <w:r w:rsidRPr="00D711C0">
        <w:rPr>
          <w:rFonts w:ascii="Times New Roman" w:hAnsi="Times New Roman" w:cs="Times New Roman"/>
          <w:sz w:val="24"/>
          <w:szCs w:val="24"/>
          <w:lang w:val="ro-MD"/>
        </w:rPr>
        <w:t xml:space="preserve">.3. </w:t>
      </w:r>
      <w:r w:rsidR="00AB7BF5" w:rsidRPr="00D711C0">
        <w:rPr>
          <w:rFonts w:ascii="Times New Roman" w:hAnsi="Times New Roman" w:cs="Times New Roman"/>
          <w:sz w:val="24"/>
          <w:szCs w:val="24"/>
          <w:lang w:val="ro-MD"/>
        </w:rPr>
        <w:t>de a primi o copie a raportului final.</w:t>
      </w:r>
    </w:p>
    <w:p w14:paraId="1177D2A4" w14:textId="054DA076" w:rsidR="007F74DF" w:rsidRPr="00D711C0" w:rsidRDefault="007F74DF" w:rsidP="0079769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94</w:t>
      </w:r>
      <w:r w:rsidRPr="00D711C0">
        <w:rPr>
          <w:rFonts w:ascii="Times New Roman" w:hAnsi="Times New Roman" w:cs="Times New Roman"/>
          <w:b/>
          <w:sz w:val="24"/>
          <w:szCs w:val="24"/>
          <w:lang w:val="ro-MD"/>
        </w:rPr>
        <w:t>.</w:t>
      </w:r>
      <w:r w:rsidRPr="00D711C0">
        <w:rPr>
          <w:rFonts w:ascii="Times New Roman" w:hAnsi="Times New Roman" w:cs="Times New Roman"/>
          <w:sz w:val="24"/>
          <w:szCs w:val="24"/>
          <w:lang w:val="ro-MD"/>
        </w:rPr>
        <w:t xml:space="preserve"> Un expert numit în conformitate cu </w:t>
      </w:r>
      <w:r w:rsidR="00CF6112" w:rsidRPr="00D711C0">
        <w:rPr>
          <w:rFonts w:ascii="Times New Roman" w:hAnsi="Times New Roman" w:cs="Times New Roman"/>
          <w:sz w:val="24"/>
          <w:szCs w:val="24"/>
          <w:lang w:val="ro-MD"/>
        </w:rPr>
        <w:t>punctul 93</w:t>
      </w:r>
      <w:r w:rsidRPr="00D711C0">
        <w:rPr>
          <w:rFonts w:ascii="Times New Roman" w:hAnsi="Times New Roman" w:cs="Times New Roman"/>
          <w:color w:val="FF0000"/>
          <w:sz w:val="24"/>
          <w:szCs w:val="24"/>
          <w:lang w:val="ro-MD"/>
        </w:rPr>
        <w:t xml:space="preserve"> </w:t>
      </w:r>
      <w:r w:rsidRPr="00D711C0">
        <w:rPr>
          <w:rFonts w:ascii="Times New Roman" w:hAnsi="Times New Roman" w:cs="Times New Roman"/>
          <w:sz w:val="24"/>
          <w:szCs w:val="24"/>
          <w:lang w:val="ro-MD"/>
        </w:rPr>
        <w:t>poate participa, sub rezerva dispozițiilor legale aplicabile în vigoare, la identificarea victimelor și la întâlnirile cu supraviețuitorii din statul său.</w:t>
      </w:r>
    </w:p>
    <w:p w14:paraId="1F94E7A2" w14:textId="3BA97FFA" w:rsidR="007F74DF" w:rsidRPr="00D711C0" w:rsidRDefault="007F74DF" w:rsidP="0079769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 xml:space="preserve">   </w:t>
      </w:r>
      <w:r w:rsidR="002B275E" w:rsidRPr="00D711C0">
        <w:rPr>
          <w:rFonts w:ascii="Times New Roman" w:hAnsi="Times New Roman" w:cs="Times New Roman"/>
          <w:b/>
          <w:sz w:val="24"/>
          <w:szCs w:val="24"/>
          <w:lang w:val="ro-MD"/>
        </w:rPr>
        <w:t>95</w:t>
      </w:r>
      <w:r w:rsidRPr="00D711C0">
        <w:rPr>
          <w:rFonts w:ascii="Times New Roman" w:hAnsi="Times New Roman" w:cs="Times New Roman"/>
          <w:b/>
          <w:sz w:val="24"/>
          <w:szCs w:val="24"/>
          <w:lang w:val="ro-MD"/>
        </w:rPr>
        <w:t xml:space="preserve">. </w:t>
      </w:r>
      <w:r w:rsidRPr="00D711C0">
        <w:rPr>
          <w:rFonts w:ascii="Times New Roman" w:hAnsi="Times New Roman" w:cs="Times New Roman"/>
          <w:sz w:val="24"/>
          <w:szCs w:val="24"/>
          <w:lang w:val="ro-MD"/>
        </w:rPr>
        <w:t>În conformitate cu articolul 3 din Legea nr. 118/2020 privind răspunderea civilă și cerințele</w:t>
      </w:r>
    </w:p>
    <w:p w14:paraId="6184957C" w14:textId="5DDED904" w:rsidR="007F74DF" w:rsidRPr="00D711C0" w:rsidRDefault="007F74DF" w:rsidP="0079769E">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sz w:val="24"/>
          <w:szCs w:val="24"/>
          <w:lang w:val="ro-MD"/>
        </w:rPr>
        <w:t>de asigurare a operatorilor aerieni și a operatorilor de aeronave, și transportatorii aerieni din țările terțe trebuie să îndeplinească obligațiile referitoare la asigurare prevăzute de Legea prenotată.</w:t>
      </w:r>
    </w:p>
    <w:p w14:paraId="493860A5" w14:textId="12E06CE4" w:rsidR="007F74DF" w:rsidRPr="00D711C0" w:rsidRDefault="007F74DF" w:rsidP="007F74DF">
      <w:pPr>
        <w:tabs>
          <w:tab w:val="left" w:pos="7526"/>
        </w:tabs>
        <w:spacing w:after="0"/>
        <w:jc w:val="both"/>
        <w:rPr>
          <w:rFonts w:ascii="Times New Roman" w:hAnsi="Times New Roman" w:cs="Times New Roman"/>
          <w:sz w:val="24"/>
          <w:szCs w:val="24"/>
          <w:lang w:val="ro-MD"/>
        </w:rPr>
      </w:pPr>
    </w:p>
    <w:p w14:paraId="46BE1D3A" w14:textId="03305816" w:rsidR="007F74DF" w:rsidRPr="00D711C0" w:rsidRDefault="007F74DF" w:rsidP="007F74DF">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CAPITOLUL XIX</w:t>
      </w:r>
    </w:p>
    <w:p w14:paraId="70B0064D" w14:textId="68C75EE3" w:rsidR="007F74DF" w:rsidRPr="00D711C0" w:rsidRDefault="007F74DF" w:rsidP="007F74DF">
      <w:pPr>
        <w:tabs>
          <w:tab w:val="left" w:pos="7526"/>
        </w:tabs>
        <w:spacing w:after="0"/>
        <w:jc w:val="center"/>
        <w:rPr>
          <w:rFonts w:ascii="Times New Roman" w:hAnsi="Times New Roman" w:cs="Times New Roman"/>
          <w:b/>
          <w:sz w:val="24"/>
          <w:szCs w:val="24"/>
          <w:lang w:val="ro-MD"/>
        </w:rPr>
      </w:pPr>
      <w:r w:rsidRPr="00D711C0">
        <w:rPr>
          <w:rFonts w:ascii="Times New Roman" w:hAnsi="Times New Roman" w:cs="Times New Roman"/>
          <w:b/>
          <w:sz w:val="24"/>
          <w:szCs w:val="24"/>
          <w:lang w:val="ro-MD"/>
        </w:rPr>
        <w:t>ACCESUL LA DOCUMENTE ȘI PROTECŢIA DATELOR CU CARACTER PERSONAL</w:t>
      </w:r>
    </w:p>
    <w:p w14:paraId="43901337" w14:textId="093DFC47" w:rsidR="007F74DF" w:rsidRPr="00D711C0" w:rsidRDefault="007F74DF" w:rsidP="007F74DF">
      <w:pPr>
        <w:tabs>
          <w:tab w:val="left" w:pos="7526"/>
        </w:tabs>
        <w:spacing w:after="0"/>
        <w:jc w:val="center"/>
        <w:rPr>
          <w:rFonts w:ascii="Times New Roman" w:hAnsi="Times New Roman" w:cs="Times New Roman"/>
          <w:b/>
          <w:sz w:val="24"/>
          <w:szCs w:val="24"/>
          <w:lang w:val="ro-MD"/>
        </w:rPr>
      </w:pPr>
    </w:p>
    <w:p w14:paraId="2A03D45C" w14:textId="4F1A8F77" w:rsidR="007F74DF" w:rsidRPr="007F74DF" w:rsidRDefault="007F74DF" w:rsidP="007F74DF">
      <w:pPr>
        <w:tabs>
          <w:tab w:val="left" w:pos="7526"/>
        </w:tabs>
        <w:spacing w:after="0"/>
        <w:jc w:val="both"/>
        <w:rPr>
          <w:rFonts w:ascii="Times New Roman" w:hAnsi="Times New Roman" w:cs="Times New Roman"/>
          <w:sz w:val="24"/>
          <w:szCs w:val="24"/>
          <w:lang w:val="ro-MD"/>
        </w:rPr>
      </w:pPr>
      <w:r w:rsidRPr="00D711C0">
        <w:rPr>
          <w:rFonts w:ascii="Times New Roman" w:hAnsi="Times New Roman" w:cs="Times New Roman"/>
          <w:b/>
          <w:sz w:val="24"/>
          <w:szCs w:val="24"/>
          <w:lang w:val="ro-MD"/>
        </w:rPr>
        <w:t xml:space="preserve">   </w:t>
      </w:r>
      <w:r w:rsidR="002B275E" w:rsidRPr="00D711C0">
        <w:rPr>
          <w:rFonts w:ascii="Times New Roman" w:hAnsi="Times New Roman" w:cs="Times New Roman"/>
          <w:b/>
          <w:sz w:val="24"/>
          <w:szCs w:val="24"/>
          <w:lang w:val="ro-MD"/>
        </w:rPr>
        <w:t>96</w:t>
      </w:r>
      <w:r w:rsidRPr="00D711C0">
        <w:rPr>
          <w:rFonts w:ascii="Times New Roman" w:hAnsi="Times New Roman" w:cs="Times New Roman"/>
          <w:b/>
          <w:sz w:val="24"/>
          <w:szCs w:val="24"/>
          <w:lang w:val="ro-MD"/>
        </w:rPr>
        <w:t xml:space="preserve">. </w:t>
      </w:r>
      <w:r w:rsidRPr="00D711C0">
        <w:rPr>
          <w:rFonts w:ascii="Times New Roman" w:hAnsi="Times New Roman" w:cs="Times New Roman"/>
          <w:sz w:val="24"/>
          <w:szCs w:val="24"/>
          <w:lang w:val="ro-MD"/>
        </w:rPr>
        <w:t xml:space="preserve">Prezentul </w:t>
      </w:r>
      <w:r w:rsidR="0011632E">
        <w:rPr>
          <w:rFonts w:ascii="Times New Roman" w:hAnsi="Times New Roman" w:cs="Times New Roman"/>
          <w:sz w:val="24"/>
          <w:szCs w:val="24"/>
          <w:lang w:val="ro-MD"/>
        </w:rPr>
        <w:t>R</w:t>
      </w:r>
      <w:r w:rsidRPr="00D711C0">
        <w:rPr>
          <w:rFonts w:ascii="Times New Roman" w:hAnsi="Times New Roman" w:cs="Times New Roman"/>
          <w:sz w:val="24"/>
          <w:szCs w:val="24"/>
          <w:lang w:val="ro-MD"/>
        </w:rPr>
        <w:t xml:space="preserve">egulament se aplică în conformitate </w:t>
      </w:r>
      <w:r w:rsidR="00EF6A25" w:rsidRPr="00D711C0">
        <w:rPr>
          <w:rFonts w:ascii="Times New Roman" w:hAnsi="Times New Roman" w:cs="Times New Roman"/>
          <w:sz w:val="24"/>
          <w:szCs w:val="24"/>
          <w:lang w:val="ro-MD"/>
        </w:rPr>
        <w:t xml:space="preserve">prevederile Legii nr. </w:t>
      </w:r>
      <w:r w:rsidR="00A24044">
        <w:rPr>
          <w:rFonts w:ascii="Times New Roman" w:hAnsi="Times New Roman" w:cs="Times New Roman"/>
          <w:sz w:val="24"/>
          <w:szCs w:val="24"/>
          <w:lang w:val="ro-MD"/>
        </w:rPr>
        <w:t>195/2024</w:t>
      </w:r>
      <w:r w:rsidR="00EF6A25" w:rsidRPr="00D711C0">
        <w:t xml:space="preserve"> </w:t>
      </w:r>
      <w:r w:rsidR="00EF6A25" w:rsidRPr="00D711C0">
        <w:rPr>
          <w:rFonts w:ascii="Times New Roman" w:hAnsi="Times New Roman" w:cs="Times New Roman"/>
          <w:sz w:val="24"/>
          <w:szCs w:val="24"/>
          <w:lang w:val="ro-MD"/>
        </w:rPr>
        <w:t>privind protecția datelor cu caracter personal</w:t>
      </w:r>
      <w:r w:rsidRPr="00D711C0">
        <w:rPr>
          <w:rFonts w:ascii="Times New Roman" w:hAnsi="Times New Roman" w:cs="Times New Roman"/>
          <w:sz w:val="24"/>
          <w:szCs w:val="24"/>
          <w:lang w:val="ro-MD"/>
        </w:rPr>
        <w:t>.</w:t>
      </w:r>
    </w:p>
    <w:sectPr w:rsidR="007F74DF" w:rsidRPr="007F7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F259C"/>
    <w:multiLevelType w:val="hybridMultilevel"/>
    <w:tmpl w:val="2C0AD382"/>
    <w:lvl w:ilvl="0" w:tplc="F49ED6B2">
      <w:start w:val="3"/>
      <w:numFmt w:val="bullet"/>
      <w:lvlText w:val="-"/>
      <w:lvlJc w:val="left"/>
      <w:pPr>
        <w:ind w:left="180" w:hanging="360"/>
      </w:pPr>
      <w:rPr>
        <w:rFonts w:ascii="Times New Roman" w:eastAsia="Times New Roman" w:hAnsi="Times New Roman" w:cs="Times New Roman"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num w:numId="1" w16cid:durableId="113869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6D"/>
    <w:rsid w:val="00013D1D"/>
    <w:rsid w:val="00042146"/>
    <w:rsid w:val="000A0DC9"/>
    <w:rsid w:val="000C2EA9"/>
    <w:rsid w:val="000D62E9"/>
    <w:rsid w:val="000E4326"/>
    <w:rsid w:val="00106406"/>
    <w:rsid w:val="0011632E"/>
    <w:rsid w:val="00137F4A"/>
    <w:rsid w:val="001418AA"/>
    <w:rsid w:val="00145FFB"/>
    <w:rsid w:val="0015458B"/>
    <w:rsid w:val="00165191"/>
    <w:rsid w:val="00170D0F"/>
    <w:rsid w:val="00183FB9"/>
    <w:rsid w:val="00187B31"/>
    <w:rsid w:val="001A275A"/>
    <w:rsid w:val="001B044D"/>
    <w:rsid w:val="001B16CC"/>
    <w:rsid w:val="001C4824"/>
    <w:rsid w:val="001F0581"/>
    <w:rsid w:val="002669BB"/>
    <w:rsid w:val="002B09CE"/>
    <w:rsid w:val="002B0D40"/>
    <w:rsid w:val="002B275E"/>
    <w:rsid w:val="002C1B8D"/>
    <w:rsid w:val="002D1A21"/>
    <w:rsid w:val="003767C8"/>
    <w:rsid w:val="003C0CF7"/>
    <w:rsid w:val="003D3999"/>
    <w:rsid w:val="003D6E67"/>
    <w:rsid w:val="003F2C7A"/>
    <w:rsid w:val="0041056F"/>
    <w:rsid w:val="00445A6D"/>
    <w:rsid w:val="00464232"/>
    <w:rsid w:val="00487C7B"/>
    <w:rsid w:val="004A6C70"/>
    <w:rsid w:val="004B3936"/>
    <w:rsid w:val="004B3DF6"/>
    <w:rsid w:val="004D619F"/>
    <w:rsid w:val="005352D8"/>
    <w:rsid w:val="00536F1A"/>
    <w:rsid w:val="00540C40"/>
    <w:rsid w:val="0055438D"/>
    <w:rsid w:val="00562AE8"/>
    <w:rsid w:val="00580004"/>
    <w:rsid w:val="0058397B"/>
    <w:rsid w:val="005A548D"/>
    <w:rsid w:val="005E4587"/>
    <w:rsid w:val="00605819"/>
    <w:rsid w:val="006172B5"/>
    <w:rsid w:val="00647DF4"/>
    <w:rsid w:val="006557B0"/>
    <w:rsid w:val="00717523"/>
    <w:rsid w:val="00733A8F"/>
    <w:rsid w:val="007701FA"/>
    <w:rsid w:val="007723C4"/>
    <w:rsid w:val="00792CF4"/>
    <w:rsid w:val="0079769E"/>
    <w:rsid w:val="007A2D6D"/>
    <w:rsid w:val="007A36A4"/>
    <w:rsid w:val="007A4C7C"/>
    <w:rsid w:val="007C0AA2"/>
    <w:rsid w:val="007D2D15"/>
    <w:rsid w:val="007F6E37"/>
    <w:rsid w:val="007F74DF"/>
    <w:rsid w:val="008035CD"/>
    <w:rsid w:val="00810CC1"/>
    <w:rsid w:val="0082103B"/>
    <w:rsid w:val="0083636E"/>
    <w:rsid w:val="00836ADD"/>
    <w:rsid w:val="0089052B"/>
    <w:rsid w:val="00894BCD"/>
    <w:rsid w:val="008C49C6"/>
    <w:rsid w:val="0091474E"/>
    <w:rsid w:val="00952B54"/>
    <w:rsid w:val="0095599B"/>
    <w:rsid w:val="00963345"/>
    <w:rsid w:val="00967DDA"/>
    <w:rsid w:val="009861E0"/>
    <w:rsid w:val="00A169FF"/>
    <w:rsid w:val="00A24044"/>
    <w:rsid w:val="00A54AFB"/>
    <w:rsid w:val="00A55AC1"/>
    <w:rsid w:val="00A8341B"/>
    <w:rsid w:val="00AB5B50"/>
    <w:rsid w:val="00AB7BF5"/>
    <w:rsid w:val="00AC7CAF"/>
    <w:rsid w:val="00AD1134"/>
    <w:rsid w:val="00B15FC1"/>
    <w:rsid w:val="00B20830"/>
    <w:rsid w:val="00B34F6C"/>
    <w:rsid w:val="00B50775"/>
    <w:rsid w:val="00B93485"/>
    <w:rsid w:val="00B94CFC"/>
    <w:rsid w:val="00BA4CB2"/>
    <w:rsid w:val="00BA5CA3"/>
    <w:rsid w:val="00BA7892"/>
    <w:rsid w:val="00BB26DA"/>
    <w:rsid w:val="00BD207E"/>
    <w:rsid w:val="00BE1A11"/>
    <w:rsid w:val="00BE53B2"/>
    <w:rsid w:val="00BE77CE"/>
    <w:rsid w:val="00BE7EC7"/>
    <w:rsid w:val="00BF6639"/>
    <w:rsid w:val="00C04B44"/>
    <w:rsid w:val="00C32BF5"/>
    <w:rsid w:val="00C64161"/>
    <w:rsid w:val="00CB5C9B"/>
    <w:rsid w:val="00CD52FC"/>
    <w:rsid w:val="00CE35D8"/>
    <w:rsid w:val="00CF6112"/>
    <w:rsid w:val="00D066B6"/>
    <w:rsid w:val="00D61438"/>
    <w:rsid w:val="00D64D65"/>
    <w:rsid w:val="00D711C0"/>
    <w:rsid w:val="00D9709A"/>
    <w:rsid w:val="00DA736A"/>
    <w:rsid w:val="00DB6B39"/>
    <w:rsid w:val="00DC2785"/>
    <w:rsid w:val="00E50F99"/>
    <w:rsid w:val="00E676A1"/>
    <w:rsid w:val="00E90A42"/>
    <w:rsid w:val="00EB6A0F"/>
    <w:rsid w:val="00EB7739"/>
    <w:rsid w:val="00EF6A25"/>
    <w:rsid w:val="00F0342D"/>
    <w:rsid w:val="00F40AFF"/>
    <w:rsid w:val="00F60214"/>
    <w:rsid w:val="00FA2C55"/>
    <w:rsid w:val="00FB1710"/>
    <w:rsid w:val="00FC0140"/>
    <w:rsid w:val="00FF1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5FDA"/>
  <w15:chartTrackingRefBased/>
  <w15:docId w15:val="{75AF36B2-1B83-44CD-9E5A-4736117E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CF7"/>
    <w:pPr>
      <w:spacing w:after="0" w:line="240" w:lineRule="auto"/>
      <w:ind w:firstLine="567"/>
      <w:jc w:val="both"/>
    </w:pPr>
    <w:rPr>
      <w:rFonts w:ascii="Times New Roman" w:eastAsiaTheme="minorEastAsia" w:hAnsi="Times New Roman" w:cs="Times New Roman"/>
      <w:sz w:val="24"/>
      <w:szCs w:val="24"/>
      <w:lang w:val="ru-RU" w:eastAsia="ru-RU"/>
    </w:rPr>
  </w:style>
  <w:style w:type="paragraph" w:customStyle="1" w:styleId="tt">
    <w:name w:val="tt"/>
    <w:basedOn w:val="Normal"/>
    <w:rsid w:val="003C0CF7"/>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customStyle="1" w:styleId="cn">
    <w:name w:val="cn"/>
    <w:basedOn w:val="Normal"/>
    <w:rsid w:val="003C0CF7"/>
    <w:pPr>
      <w:spacing w:before="100" w:beforeAutospacing="1" w:after="100" w:afterAutospacing="1" w:line="240" w:lineRule="auto"/>
      <w:jc w:val="center"/>
    </w:pPr>
    <w:rPr>
      <w:rFonts w:ascii="Times New Roman" w:eastAsiaTheme="minorEastAsia" w:hAnsi="Times New Roman" w:cs="Times New Roman"/>
      <w:sz w:val="24"/>
      <w:szCs w:val="24"/>
      <w:lang w:val="ru-RU" w:eastAsia="ru-RU"/>
    </w:rPr>
  </w:style>
  <w:style w:type="paragraph" w:customStyle="1" w:styleId="cb">
    <w:name w:val="cb"/>
    <w:basedOn w:val="Normal"/>
    <w:rsid w:val="003C0CF7"/>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styleId="ListParagraph">
    <w:name w:val="List Paragraph"/>
    <w:basedOn w:val="Normal"/>
    <w:uiPriority w:val="34"/>
    <w:qFormat/>
    <w:rsid w:val="003C0CF7"/>
    <w:pPr>
      <w:ind w:left="720"/>
      <w:contextualSpacing/>
    </w:pPr>
  </w:style>
  <w:style w:type="character" w:styleId="CommentReference">
    <w:name w:val="annotation reference"/>
    <w:basedOn w:val="DefaultParagraphFont"/>
    <w:uiPriority w:val="99"/>
    <w:semiHidden/>
    <w:unhideWhenUsed/>
    <w:rsid w:val="00CD52FC"/>
    <w:rPr>
      <w:sz w:val="16"/>
      <w:szCs w:val="16"/>
    </w:rPr>
  </w:style>
  <w:style w:type="paragraph" w:styleId="CommentText">
    <w:name w:val="annotation text"/>
    <w:basedOn w:val="Normal"/>
    <w:link w:val="CommentTextChar"/>
    <w:uiPriority w:val="99"/>
    <w:semiHidden/>
    <w:unhideWhenUsed/>
    <w:rsid w:val="00CD52FC"/>
    <w:pPr>
      <w:spacing w:line="240" w:lineRule="auto"/>
    </w:pPr>
    <w:rPr>
      <w:sz w:val="20"/>
      <w:szCs w:val="20"/>
    </w:rPr>
  </w:style>
  <w:style w:type="character" w:customStyle="1" w:styleId="CommentTextChar">
    <w:name w:val="Comment Text Char"/>
    <w:basedOn w:val="DefaultParagraphFont"/>
    <w:link w:val="CommentText"/>
    <w:uiPriority w:val="99"/>
    <w:semiHidden/>
    <w:rsid w:val="00CD52FC"/>
    <w:rPr>
      <w:sz w:val="20"/>
      <w:szCs w:val="20"/>
    </w:rPr>
  </w:style>
  <w:style w:type="paragraph" w:styleId="CommentSubject">
    <w:name w:val="annotation subject"/>
    <w:basedOn w:val="CommentText"/>
    <w:next w:val="CommentText"/>
    <w:link w:val="CommentSubjectChar"/>
    <w:uiPriority w:val="99"/>
    <w:semiHidden/>
    <w:unhideWhenUsed/>
    <w:rsid w:val="00CD52FC"/>
    <w:rPr>
      <w:b/>
      <w:bCs/>
    </w:rPr>
  </w:style>
  <w:style w:type="character" w:customStyle="1" w:styleId="CommentSubjectChar">
    <w:name w:val="Comment Subject Char"/>
    <w:basedOn w:val="CommentTextChar"/>
    <w:link w:val="CommentSubject"/>
    <w:uiPriority w:val="99"/>
    <w:semiHidden/>
    <w:rsid w:val="00CD52FC"/>
    <w:rPr>
      <w:b/>
      <w:bCs/>
      <w:sz w:val="20"/>
      <w:szCs w:val="20"/>
    </w:rPr>
  </w:style>
  <w:style w:type="paragraph" w:styleId="BalloonText">
    <w:name w:val="Balloon Text"/>
    <w:basedOn w:val="Normal"/>
    <w:link w:val="BalloonTextChar"/>
    <w:uiPriority w:val="99"/>
    <w:semiHidden/>
    <w:unhideWhenUsed/>
    <w:rsid w:val="00CD5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2FC"/>
    <w:rPr>
      <w:rFonts w:ascii="Segoe UI" w:hAnsi="Segoe UI" w:cs="Segoe UI"/>
      <w:sz w:val="18"/>
      <w:szCs w:val="18"/>
    </w:rPr>
  </w:style>
  <w:style w:type="paragraph" w:styleId="Revision">
    <w:name w:val="Revision"/>
    <w:hidden/>
    <w:uiPriority w:val="99"/>
    <w:semiHidden/>
    <w:rsid w:val="00C04B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1561</TotalTime>
  <Pages>16</Pages>
  <Words>7850</Words>
  <Characters>45534</Characters>
  <Application>Microsoft Office Word</Application>
  <DocSecurity>0</DocSecurity>
  <Lines>379</Lines>
  <Paragraphs>106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Agentia de Investitii</Company>
  <LinksUpToDate>false</LinksUpToDate>
  <CharactersWithSpaces>53278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cp:lastModifiedBy>
  <cp:revision>52</cp:revision>
  <dcterms:created xsi:type="dcterms:W3CDTF">2025-11-10T13:47:00Z</dcterms:created>
  <dcterms:modified xsi:type="dcterms:W3CDTF">2026-05-08T05:09:00Z</dcterms:modified>
</cp:coreProperties>
</file>