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75E3" w14:textId="77777777" w:rsidR="001F1E7C" w:rsidRDefault="00000000" w:rsidP="0028176A">
      <w:pPr>
        <w:tabs>
          <w:tab w:val="left" w:pos="1418"/>
        </w:tabs>
        <w:spacing w:before="72"/>
        <w:ind w:right="527" w:firstLine="709"/>
        <w:jc w:val="right"/>
        <w:rPr>
          <w:i/>
          <w:sz w:val="28"/>
        </w:rPr>
      </w:pPr>
      <w:bookmarkStart w:id="0" w:name="1-PHG_AJUST,_5.12_valoarea_bunuri_2025_I"/>
      <w:bookmarkEnd w:id="0"/>
      <w:r>
        <w:rPr>
          <w:i/>
          <w:spacing w:val="-2"/>
          <w:sz w:val="28"/>
        </w:rPr>
        <w:t>Proiect</w:t>
      </w:r>
    </w:p>
    <w:p w14:paraId="4CE5973A" w14:textId="77777777" w:rsidR="001F1E7C" w:rsidRDefault="001F1E7C" w:rsidP="0028176A">
      <w:pPr>
        <w:pStyle w:val="Corptext"/>
        <w:tabs>
          <w:tab w:val="left" w:pos="1418"/>
        </w:tabs>
        <w:spacing w:before="25"/>
        <w:ind w:left="0" w:firstLine="709"/>
        <w:jc w:val="left"/>
        <w:rPr>
          <w:i/>
        </w:rPr>
      </w:pPr>
    </w:p>
    <w:p w14:paraId="1EE7646A" w14:textId="77777777" w:rsidR="001F1E7C" w:rsidRDefault="00000000" w:rsidP="0028176A">
      <w:pPr>
        <w:tabs>
          <w:tab w:val="left" w:pos="1418"/>
        </w:tabs>
        <w:spacing w:before="1"/>
        <w:ind w:right="13" w:firstLine="709"/>
        <w:jc w:val="center"/>
        <w:rPr>
          <w:b/>
          <w:sz w:val="28"/>
        </w:rPr>
      </w:pPr>
      <w:r>
        <w:rPr>
          <w:b/>
          <w:spacing w:val="16"/>
          <w:sz w:val="28"/>
        </w:rPr>
        <w:t>GUVERNUL</w:t>
      </w:r>
      <w:r>
        <w:rPr>
          <w:b/>
          <w:spacing w:val="37"/>
          <w:sz w:val="28"/>
        </w:rPr>
        <w:t xml:space="preserve"> </w:t>
      </w:r>
      <w:r>
        <w:rPr>
          <w:b/>
          <w:spacing w:val="17"/>
          <w:sz w:val="28"/>
        </w:rPr>
        <w:t>REPUBLICII</w:t>
      </w:r>
      <w:r>
        <w:rPr>
          <w:b/>
          <w:spacing w:val="42"/>
          <w:sz w:val="28"/>
        </w:rPr>
        <w:t xml:space="preserve"> </w:t>
      </w:r>
      <w:r>
        <w:rPr>
          <w:b/>
          <w:spacing w:val="14"/>
          <w:sz w:val="28"/>
        </w:rPr>
        <w:t>MOLDOVA</w:t>
      </w:r>
    </w:p>
    <w:p w14:paraId="7461EFA4" w14:textId="77777777" w:rsidR="0028176A" w:rsidRDefault="00000000" w:rsidP="0028176A">
      <w:pPr>
        <w:tabs>
          <w:tab w:val="left" w:pos="1418"/>
          <w:tab w:val="left" w:pos="6210"/>
          <w:tab w:val="left" w:pos="6419"/>
        </w:tabs>
        <w:spacing w:before="119" w:line="560" w:lineRule="atLeast"/>
        <w:ind w:right="4" w:firstLine="709"/>
        <w:jc w:val="center"/>
        <w:rPr>
          <w:b/>
          <w:sz w:val="28"/>
          <w:u w:val="single"/>
        </w:rPr>
      </w:pPr>
      <w:r>
        <w:rPr>
          <w:b/>
          <w:sz w:val="28"/>
        </w:rPr>
        <w:t>H O T Ă R Â R E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nr.</w:t>
      </w:r>
    </w:p>
    <w:p w14:paraId="2E03EFE8" w14:textId="41635E1B" w:rsidR="001F1E7C" w:rsidRPr="0028176A" w:rsidRDefault="0028176A" w:rsidP="0028176A">
      <w:pPr>
        <w:tabs>
          <w:tab w:val="left" w:pos="1418"/>
          <w:tab w:val="left" w:pos="6210"/>
          <w:tab w:val="left" w:pos="6419"/>
        </w:tabs>
        <w:spacing w:before="119" w:line="560" w:lineRule="atLeast"/>
        <w:ind w:right="4" w:firstLine="709"/>
        <w:jc w:val="center"/>
        <w:rPr>
          <w:b/>
          <w:sz w:val="28"/>
        </w:rPr>
      </w:pPr>
      <w:r>
        <w:rPr>
          <w:b/>
          <w:spacing w:val="-4"/>
          <w:sz w:val="28"/>
        </w:rPr>
        <w:t>d</w:t>
      </w:r>
      <w:r w:rsidRPr="0028176A">
        <w:rPr>
          <w:b/>
          <w:spacing w:val="-4"/>
          <w:sz w:val="28"/>
        </w:rPr>
        <w:t>in</w:t>
      </w:r>
      <w:r>
        <w:rPr>
          <w:b/>
          <w:spacing w:val="-4"/>
          <w:sz w:val="28"/>
        </w:rPr>
        <w:t xml:space="preserve"> ___  _____________2026</w:t>
      </w:r>
    </w:p>
    <w:p w14:paraId="68175000" w14:textId="77777777" w:rsidR="001F1E7C" w:rsidRDefault="00000000" w:rsidP="0028176A">
      <w:pPr>
        <w:tabs>
          <w:tab w:val="left" w:pos="1418"/>
        </w:tabs>
        <w:spacing w:before="120"/>
        <w:ind w:right="4" w:firstLine="709"/>
        <w:jc w:val="center"/>
        <w:rPr>
          <w:b/>
          <w:sz w:val="24"/>
        </w:rPr>
      </w:pPr>
      <w:r>
        <w:rPr>
          <w:b/>
          <w:spacing w:val="-2"/>
          <w:sz w:val="24"/>
        </w:rPr>
        <w:t>Chișinău</w:t>
      </w:r>
    </w:p>
    <w:p w14:paraId="6164FD18" w14:textId="7ED4540E" w:rsidR="001F1E7C" w:rsidRPr="00EC5DD1" w:rsidRDefault="00000000" w:rsidP="00EC13B9">
      <w:pPr>
        <w:tabs>
          <w:tab w:val="left" w:pos="1418"/>
        </w:tabs>
        <w:spacing w:before="232"/>
        <w:ind w:right="20" w:firstLine="709"/>
        <w:jc w:val="center"/>
        <w:rPr>
          <w:b/>
          <w:sz w:val="28"/>
        </w:rPr>
      </w:pPr>
      <w:r>
        <w:rPr>
          <w:b/>
          <w:sz w:val="28"/>
        </w:rPr>
        <w:t>cu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privire</w:t>
      </w:r>
      <w:r>
        <w:rPr>
          <w:b/>
          <w:spacing w:val="-4"/>
          <w:sz w:val="28"/>
        </w:rPr>
        <w:t xml:space="preserve"> </w:t>
      </w:r>
      <w:r w:rsidRPr="00EC5DD1">
        <w:rPr>
          <w:b/>
          <w:sz w:val="28"/>
        </w:rPr>
        <w:t>la</w:t>
      </w:r>
      <w:r w:rsidRPr="00EC5DD1">
        <w:rPr>
          <w:b/>
          <w:spacing w:val="-3"/>
          <w:sz w:val="28"/>
        </w:rPr>
        <w:t xml:space="preserve"> </w:t>
      </w:r>
      <w:r w:rsidRPr="00EC5DD1">
        <w:rPr>
          <w:b/>
          <w:sz w:val="28"/>
        </w:rPr>
        <w:t>transmiterea</w:t>
      </w:r>
      <w:r w:rsidR="00C50CAD" w:rsidRPr="00EC5DD1">
        <w:rPr>
          <w:b/>
          <w:sz w:val="28"/>
        </w:rPr>
        <w:t>,</w:t>
      </w:r>
      <w:r w:rsidRPr="00EC5DD1">
        <w:rPr>
          <w:b/>
          <w:spacing w:val="-2"/>
          <w:sz w:val="28"/>
        </w:rPr>
        <w:t xml:space="preserve"> </w:t>
      </w:r>
      <w:r w:rsidR="00C50CAD" w:rsidRPr="00EC5DD1">
        <w:rPr>
          <w:b/>
          <w:sz w:val="28"/>
        </w:rPr>
        <w:t xml:space="preserve">cu titlu gratuit, </w:t>
      </w:r>
      <w:r w:rsidR="00C50CAD" w:rsidRPr="006F3B92">
        <w:rPr>
          <w:b/>
          <w:sz w:val="28"/>
        </w:rPr>
        <w:t>a</w:t>
      </w:r>
      <w:r w:rsidR="006F3B92" w:rsidRPr="006F3B92">
        <w:rPr>
          <w:b/>
          <w:sz w:val="28"/>
        </w:rPr>
        <w:t xml:space="preserve"> </w:t>
      </w:r>
      <w:r w:rsidR="008E4576">
        <w:rPr>
          <w:b/>
          <w:sz w:val="28"/>
        </w:rPr>
        <w:t xml:space="preserve">valorii și </w:t>
      </w:r>
      <w:r w:rsidR="006F3B92" w:rsidRPr="006F3B92">
        <w:rPr>
          <w:b/>
          <w:sz w:val="28"/>
        </w:rPr>
        <w:t>volumului lucrărilor de reparații capitale</w:t>
      </w:r>
    </w:p>
    <w:p w14:paraId="7A4E6D8A" w14:textId="0619331A" w:rsidR="001F1E7C" w:rsidRPr="00EC5DD1" w:rsidRDefault="00000000" w:rsidP="00EC13B9">
      <w:pPr>
        <w:pStyle w:val="Corptext"/>
        <w:tabs>
          <w:tab w:val="left" w:pos="1418"/>
        </w:tabs>
        <w:spacing w:before="321" w:line="276" w:lineRule="auto"/>
        <w:ind w:left="0" w:right="20" w:firstLine="709"/>
        <w:rPr>
          <w:b/>
        </w:rPr>
      </w:pPr>
      <w:r w:rsidRPr="00EC5DD1">
        <w:t>În temeiul art. 8 alin. (2) Legea nr. 523/1999 cu privire la proprietatea unităților administrativ-teritoriale (Monitorul Oficial al Republicii Moldova, 1999, nr.</w:t>
      </w:r>
      <w:r w:rsidRPr="00EC5DD1">
        <w:rPr>
          <w:spacing w:val="-4"/>
        </w:rPr>
        <w:t xml:space="preserve"> </w:t>
      </w:r>
      <w:r w:rsidRPr="00EC5DD1">
        <w:t>124-125,</w:t>
      </w:r>
      <w:r w:rsidRPr="00EC5DD1">
        <w:rPr>
          <w:spacing w:val="-2"/>
        </w:rPr>
        <w:t xml:space="preserve"> </w:t>
      </w:r>
      <w:r w:rsidRPr="00EC5DD1">
        <w:t>art.</w:t>
      </w:r>
      <w:r w:rsidRPr="00EC5DD1">
        <w:rPr>
          <w:spacing w:val="-4"/>
        </w:rPr>
        <w:t xml:space="preserve"> </w:t>
      </w:r>
      <w:r w:rsidRPr="00EC5DD1">
        <w:t>611)</w:t>
      </w:r>
      <w:r w:rsidRPr="00EC5DD1">
        <w:rPr>
          <w:spacing w:val="-4"/>
        </w:rPr>
        <w:t xml:space="preserve"> </w:t>
      </w:r>
      <w:r w:rsidRPr="00EC5DD1">
        <w:t>și</w:t>
      </w:r>
      <w:r w:rsidRPr="00EC5DD1">
        <w:rPr>
          <w:spacing w:val="-3"/>
        </w:rPr>
        <w:t xml:space="preserve"> </w:t>
      </w:r>
      <w:r w:rsidRPr="00EC5DD1">
        <w:t>a</w:t>
      </w:r>
      <w:r w:rsidRPr="00EC5DD1">
        <w:rPr>
          <w:spacing w:val="-13"/>
        </w:rPr>
        <w:t xml:space="preserve"> </w:t>
      </w:r>
      <w:r w:rsidRPr="00EC5DD1">
        <w:t xml:space="preserve">art. 6 </w:t>
      </w:r>
      <w:r w:rsidR="009E7227" w:rsidRPr="00EC5DD1">
        <w:t xml:space="preserve">alin. (1) </w:t>
      </w:r>
      <w:r w:rsidRPr="00EC5DD1">
        <w:t>lit. a)</w:t>
      </w:r>
      <w:r w:rsidR="009E7227" w:rsidRPr="00EC5DD1">
        <w:t xml:space="preserve"> și</w:t>
      </w:r>
      <w:r w:rsidRPr="00EC5DD1">
        <w:t xml:space="preserve"> art</w:t>
      </w:r>
      <w:r>
        <w:t>. 14 alin. (4) lit. a) din</w:t>
      </w:r>
      <w:r>
        <w:rPr>
          <w:spacing w:val="-14"/>
        </w:rPr>
        <w:t xml:space="preserve"> </w:t>
      </w:r>
      <w:r>
        <w:t>Legea</w:t>
      </w:r>
      <w:r>
        <w:rPr>
          <w:spacing w:val="-3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121/2007 privind administrarea şi deetatizarea proprietății publice (Monitorul Oficial al Republicii</w:t>
      </w:r>
      <w:r>
        <w:rPr>
          <w:spacing w:val="-6"/>
        </w:rPr>
        <w:t xml:space="preserve"> </w:t>
      </w:r>
      <w:r>
        <w:t>Moldova,</w:t>
      </w:r>
      <w:r>
        <w:rPr>
          <w:spacing w:val="-7"/>
        </w:rPr>
        <w:t xml:space="preserve"> </w:t>
      </w:r>
      <w:r>
        <w:t>2007,</w:t>
      </w:r>
      <w:r>
        <w:rPr>
          <w:spacing w:val="-7"/>
        </w:rPr>
        <w:t xml:space="preserve"> </w:t>
      </w:r>
      <w:r>
        <w:t>nr.</w:t>
      </w:r>
      <w:r>
        <w:rPr>
          <w:spacing w:val="-10"/>
        </w:rPr>
        <w:t xml:space="preserve"> </w:t>
      </w:r>
      <w:r>
        <w:t>90-93,</w:t>
      </w:r>
      <w:r>
        <w:rPr>
          <w:spacing w:val="-7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 xml:space="preserve">401), </w:t>
      </w:r>
      <w:r>
        <w:rPr>
          <w:b/>
        </w:rPr>
        <w:t>Guvernul HOTĂRĂȘTE:</w:t>
      </w:r>
    </w:p>
    <w:p w14:paraId="2DCD2F96" w14:textId="12F505AF" w:rsidR="001F1E7C" w:rsidRPr="00EC5DD1" w:rsidRDefault="00000000" w:rsidP="008F6264">
      <w:pPr>
        <w:pStyle w:val="Listparagraf"/>
        <w:numPr>
          <w:ilvl w:val="0"/>
          <w:numId w:val="20"/>
        </w:numPr>
        <w:tabs>
          <w:tab w:val="left" w:pos="1134"/>
        </w:tabs>
        <w:spacing w:before="241"/>
        <w:ind w:left="0" w:right="20" w:firstLine="709"/>
        <w:rPr>
          <w:sz w:val="28"/>
        </w:rPr>
      </w:pPr>
      <w:r w:rsidRPr="00EC5DD1">
        <w:rPr>
          <w:sz w:val="28"/>
        </w:rPr>
        <w:t>Se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transmit,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titlu</w:t>
      </w:r>
      <w:r w:rsidRPr="00EC5DD1">
        <w:rPr>
          <w:spacing w:val="-2"/>
          <w:sz w:val="28"/>
        </w:rPr>
        <w:t xml:space="preserve"> gratuit</w:t>
      </w:r>
      <w:r w:rsidR="0043353E" w:rsidRPr="00EC5DD1">
        <w:rPr>
          <w:sz w:val="28"/>
        </w:rPr>
        <w:t>:</w:t>
      </w:r>
    </w:p>
    <w:p w14:paraId="33A74910" w14:textId="64B52A38" w:rsidR="001F1E7C" w:rsidRPr="00EC5DD1" w:rsidRDefault="00000000" w:rsidP="008F6264">
      <w:pPr>
        <w:pStyle w:val="Listparagraf"/>
        <w:numPr>
          <w:ilvl w:val="1"/>
          <w:numId w:val="20"/>
        </w:numPr>
        <w:tabs>
          <w:tab w:val="left" w:pos="1134"/>
          <w:tab w:val="left" w:pos="1739"/>
        </w:tabs>
        <w:spacing w:before="50"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Raional Ialoveni, din proprietatea statului, administrarea Ministerului Muncii și Protecției Sociale, gestiunea Agenției teritoriale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asistență</w:t>
      </w:r>
      <w:r w:rsidRPr="00EC5DD1">
        <w:rPr>
          <w:spacing w:val="-10"/>
          <w:sz w:val="28"/>
        </w:rPr>
        <w:t xml:space="preserve"> </w:t>
      </w:r>
      <w:r w:rsidRPr="00F554D9">
        <w:rPr>
          <w:sz w:val="28"/>
        </w:rPr>
        <w:t>socială</w:t>
      </w:r>
      <w:r w:rsidRPr="00F554D9">
        <w:rPr>
          <w:spacing w:val="-6"/>
          <w:sz w:val="28"/>
        </w:rPr>
        <w:t xml:space="preserve"> </w:t>
      </w:r>
      <w:r w:rsidRPr="00F554D9">
        <w:rPr>
          <w:sz w:val="28"/>
        </w:rPr>
        <w:t>Centru,</w:t>
      </w:r>
      <w:r w:rsidRPr="00F554D9">
        <w:rPr>
          <w:spacing w:val="-8"/>
          <w:sz w:val="28"/>
        </w:rPr>
        <w:t xml:space="preserve"> </w:t>
      </w:r>
      <w:r w:rsidRPr="00F554D9">
        <w:rPr>
          <w:sz w:val="28"/>
        </w:rPr>
        <w:t>în</w:t>
      </w:r>
      <w:r w:rsidRPr="00F554D9">
        <w:rPr>
          <w:spacing w:val="-9"/>
          <w:sz w:val="28"/>
        </w:rPr>
        <w:t xml:space="preserve"> </w:t>
      </w:r>
      <w:r w:rsidRPr="00F554D9">
        <w:rPr>
          <w:sz w:val="28"/>
        </w:rPr>
        <w:t>proprietatea</w:t>
      </w:r>
      <w:r w:rsidRPr="00F554D9">
        <w:rPr>
          <w:spacing w:val="-4"/>
          <w:sz w:val="28"/>
        </w:rPr>
        <w:t xml:space="preserve"> </w:t>
      </w:r>
      <w:r w:rsidRPr="00F554D9">
        <w:rPr>
          <w:sz w:val="28"/>
        </w:rPr>
        <w:t>raionului</w:t>
      </w:r>
      <w:r w:rsidRPr="00F554D9">
        <w:rPr>
          <w:spacing w:val="-6"/>
          <w:sz w:val="28"/>
        </w:rPr>
        <w:t xml:space="preserve"> </w:t>
      </w:r>
      <w:r w:rsidRPr="00F554D9">
        <w:rPr>
          <w:sz w:val="28"/>
        </w:rPr>
        <w:t>Ialoveni</w:t>
      </w:r>
      <w:r w:rsidRPr="00F554D9">
        <w:rPr>
          <w:spacing w:val="-5"/>
          <w:sz w:val="28"/>
        </w:rPr>
        <w:t xml:space="preserve"> </w:t>
      </w:r>
      <w:r w:rsidR="00B45955" w:rsidRPr="00F554D9">
        <w:rPr>
          <w:sz w:val="28"/>
        </w:rPr>
        <w:t>volumul lucrărilor de reparații capitale</w:t>
      </w:r>
      <w:r w:rsidRPr="00F554D9">
        <w:rPr>
          <w:spacing w:val="-2"/>
          <w:sz w:val="28"/>
        </w:rPr>
        <w:t>:</w:t>
      </w:r>
    </w:p>
    <w:p w14:paraId="33AAADCD" w14:textId="3AE4745F" w:rsidR="001F1E7C" w:rsidRPr="00EC5DD1" w:rsidRDefault="003A3366" w:rsidP="00EC13B9">
      <w:pPr>
        <w:pStyle w:val="Listparagraf"/>
        <w:numPr>
          <w:ilvl w:val="2"/>
          <w:numId w:val="20"/>
        </w:numPr>
        <w:tabs>
          <w:tab w:val="left" w:pos="1418"/>
          <w:tab w:val="left" w:pos="1786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547 641 lei, efectuate la bunul imobil cu numărul cadastral 5501210.102</w:t>
      </w:r>
      <w:r w:rsidR="00390777" w:rsidRPr="00EC5DD1">
        <w:rPr>
          <w:sz w:val="28"/>
        </w:rPr>
        <w:t>.01</w:t>
      </w:r>
      <w:r w:rsidRPr="00EC5DD1">
        <w:rPr>
          <w:sz w:val="28"/>
        </w:rPr>
        <w:t>, situat pe adresa: orașul Ialoveni, strada Alexandru cel Bun, nr. 25;</w:t>
      </w:r>
    </w:p>
    <w:p w14:paraId="35DA53C9" w14:textId="499A1EC5" w:rsidR="001F1E7C" w:rsidRPr="00EC5DD1" w:rsidRDefault="003A3366" w:rsidP="00EC13B9">
      <w:pPr>
        <w:pStyle w:val="Listparagraf"/>
        <w:numPr>
          <w:ilvl w:val="2"/>
          <w:numId w:val="19"/>
        </w:numPr>
        <w:tabs>
          <w:tab w:val="left" w:pos="1418"/>
          <w:tab w:val="left" w:pos="1848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440 155 lei, efectuate la bunul imobil cu numărul cadastral 5501210.102.01, situat pe adresa: orașul Ialoveni, strada Alexandru cel Bun, nr. 25;</w:t>
      </w:r>
      <w:r w:rsidR="00296EC9" w:rsidRPr="00EC5DD1">
        <w:rPr>
          <w:sz w:val="28"/>
        </w:rPr>
        <w:t xml:space="preserve"> </w:t>
      </w:r>
    </w:p>
    <w:p w14:paraId="13CD1658" w14:textId="0AD4E955" w:rsidR="001F1E7C" w:rsidRPr="00EC5DD1" w:rsidRDefault="003A3366" w:rsidP="00EC13B9">
      <w:pPr>
        <w:pStyle w:val="Listparagraf"/>
        <w:numPr>
          <w:ilvl w:val="2"/>
          <w:numId w:val="19"/>
        </w:numPr>
        <w:tabs>
          <w:tab w:val="left" w:pos="1418"/>
          <w:tab w:val="left" w:pos="189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229 535,93 lei, efectuate la bunul imobil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5501205.654.01,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Ialoveni,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 xml:space="preserve">strada </w:t>
      </w:r>
      <w:r w:rsidR="00D5548D" w:rsidRPr="00EC5DD1">
        <w:rPr>
          <w:sz w:val="28"/>
        </w:rPr>
        <w:t>Basarabia</w:t>
      </w:r>
      <w:r w:rsidRPr="00EC5DD1">
        <w:rPr>
          <w:sz w:val="28"/>
        </w:rPr>
        <w:t xml:space="preserve">, nr. </w:t>
      </w:r>
      <w:r w:rsidR="00D5548D" w:rsidRPr="00EC5DD1">
        <w:rPr>
          <w:sz w:val="28"/>
        </w:rPr>
        <w:t>1/10</w:t>
      </w:r>
      <w:r w:rsidRPr="00EC5DD1">
        <w:rPr>
          <w:sz w:val="28"/>
        </w:rPr>
        <w:t>.</w:t>
      </w:r>
      <w:r w:rsidR="00296EC9" w:rsidRPr="00EC5DD1">
        <w:rPr>
          <w:sz w:val="28"/>
        </w:rPr>
        <w:t xml:space="preserve"> </w:t>
      </w:r>
    </w:p>
    <w:p w14:paraId="3DDEFD05" w14:textId="6F5F6E1A" w:rsidR="001F1E7C" w:rsidRPr="00EC5DD1" w:rsidRDefault="007659C8" w:rsidP="00EC13B9">
      <w:pPr>
        <w:pStyle w:val="Listparagraf"/>
        <w:numPr>
          <w:ilvl w:val="1"/>
          <w:numId w:val="20"/>
        </w:numPr>
        <w:tabs>
          <w:tab w:val="left" w:pos="1418"/>
          <w:tab w:val="left" w:pos="174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Raional Strășeni, din proprietatea statului, administrarea Ministerului Muncii și Protecției Sociale, gestiunea Agenției teritoriale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asistență</w:t>
      </w:r>
      <w:r w:rsidRPr="00EC5DD1">
        <w:rPr>
          <w:spacing w:val="-9"/>
          <w:sz w:val="28"/>
        </w:rPr>
        <w:t xml:space="preserve"> </w:t>
      </w:r>
      <w:r w:rsidRPr="00EC5DD1">
        <w:rPr>
          <w:sz w:val="28"/>
        </w:rPr>
        <w:t>socială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Centru,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în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proprietatea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raionului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Strășeni</w:t>
      </w:r>
      <w:r w:rsidRPr="00EC5DD1">
        <w:rPr>
          <w:spacing w:val="-4"/>
          <w:sz w:val="28"/>
        </w:rPr>
        <w:t xml:space="preserve"> </w:t>
      </w:r>
      <w:r w:rsidR="00B45955">
        <w:rPr>
          <w:sz w:val="28"/>
        </w:rPr>
        <w:t>volumul lucrărilor de reparații capitale:</w:t>
      </w:r>
    </w:p>
    <w:p w14:paraId="06073B5E" w14:textId="2EB7907B" w:rsidR="0028176A" w:rsidRPr="00EC5DD1" w:rsidRDefault="003A3366" w:rsidP="00EC13B9">
      <w:pPr>
        <w:pStyle w:val="Listparagraf"/>
        <w:numPr>
          <w:ilvl w:val="2"/>
          <w:numId w:val="18"/>
        </w:numPr>
        <w:tabs>
          <w:tab w:val="left" w:pos="1418"/>
          <w:tab w:val="left" w:pos="1890"/>
        </w:tabs>
        <w:spacing w:before="72" w:line="278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233 249,33 lei, efectuate la bunul imobil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3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80011</w:t>
      </w:r>
      <w:r w:rsidR="00BC3C58" w:rsidRPr="00EC5DD1">
        <w:rPr>
          <w:sz w:val="28"/>
        </w:rPr>
        <w:t>1</w:t>
      </w:r>
      <w:r w:rsidRPr="00EC5DD1">
        <w:rPr>
          <w:sz w:val="28"/>
        </w:rPr>
        <w:t>3200</w:t>
      </w:r>
      <w:r w:rsidR="009D5107" w:rsidRPr="00EC5DD1">
        <w:rPr>
          <w:sz w:val="28"/>
        </w:rPr>
        <w:t>.01</w:t>
      </w:r>
      <w:r w:rsidRPr="00EC5DD1">
        <w:rPr>
          <w:sz w:val="28"/>
        </w:rPr>
        <w:t>,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municipiul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Strășeni,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strada Mihai Eminescu 28;</w:t>
      </w:r>
      <w:r w:rsidR="00395F7B" w:rsidRPr="00EC5DD1">
        <w:rPr>
          <w:sz w:val="28"/>
        </w:rPr>
        <w:t xml:space="preserve"> </w:t>
      </w:r>
    </w:p>
    <w:p w14:paraId="1251FD73" w14:textId="389A4512" w:rsidR="001F1E7C" w:rsidRPr="00EC5DD1" w:rsidRDefault="003A3366" w:rsidP="00EC13B9">
      <w:pPr>
        <w:pStyle w:val="Listparagraf"/>
        <w:numPr>
          <w:ilvl w:val="2"/>
          <w:numId w:val="18"/>
        </w:numPr>
        <w:tabs>
          <w:tab w:val="left" w:pos="1418"/>
          <w:tab w:val="left" w:pos="1890"/>
        </w:tabs>
        <w:spacing w:before="72" w:line="278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în valoare de 1 109 090,92 lei, efectuate la stația de epurare, număr </w:t>
      </w:r>
      <w:r w:rsidRPr="00EC5DD1">
        <w:rPr>
          <w:sz w:val="28"/>
        </w:rPr>
        <w:lastRenderedPageBreak/>
        <w:t>cadastral</w:t>
      </w:r>
      <w:r w:rsidR="00BC3C58" w:rsidRPr="00EC5DD1">
        <w:rPr>
          <w:sz w:val="28"/>
        </w:rPr>
        <w:t xml:space="preserve"> 60392020016.01</w:t>
      </w:r>
      <w:r w:rsidR="00202ABF" w:rsidRPr="00EC5DD1">
        <w:rPr>
          <w:sz w:val="28"/>
        </w:rPr>
        <w:t xml:space="preserve">, </w:t>
      </w:r>
      <w:r w:rsidRPr="00EC5DD1">
        <w:rPr>
          <w:sz w:val="28"/>
        </w:rPr>
        <w:t>situată pe adresa: raionul Strășeni, satul Micleușeni.</w:t>
      </w:r>
      <w:r w:rsidR="00395F7B" w:rsidRPr="00EC5DD1">
        <w:rPr>
          <w:sz w:val="28"/>
        </w:rPr>
        <w:t xml:space="preserve"> </w:t>
      </w:r>
    </w:p>
    <w:p w14:paraId="6E74D28E" w14:textId="7BDCB776" w:rsidR="001F1E7C" w:rsidRPr="00EC5DD1" w:rsidRDefault="007659C8" w:rsidP="00EC13B9">
      <w:pPr>
        <w:pStyle w:val="Listparagraf"/>
        <w:numPr>
          <w:ilvl w:val="1"/>
          <w:numId w:val="20"/>
        </w:numPr>
        <w:tabs>
          <w:tab w:val="left" w:pos="1418"/>
          <w:tab w:val="left" w:pos="1728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Dubăsari, din proprietatea statului, administrarea Ministerului Muncii și Protecției Sociale, gestiunea Agenției teritoriale de asistență socială Centru, în proprietatea raionului Dubăsari, </w:t>
      </w:r>
      <w:r w:rsidR="00B45955">
        <w:rPr>
          <w:sz w:val="28"/>
        </w:rPr>
        <w:t>volumul lucrărilor de reparații capitale</w:t>
      </w:r>
      <w:r w:rsidR="00395F7B" w:rsidRPr="00EC5DD1">
        <w:rPr>
          <w:sz w:val="28"/>
        </w:rPr>
        <w:t xml:space="preserve"> </w:t>
      </w:r>
      <w:r w:rsidR="003A3366" w:rsidRPr="00EC5DD1">
        <w:rPr>
          <w:sz w:val="28"/>
        </w:rPr>
        <w:t>în</w:t>
      </w:r>
      <w:r w:rsidR="003A3366" w:rsidRPr="00EC5DD1">
        <w:rPr>
          <w:spacing w:val="-6"/>
          <w:sz w:val="28"/>
        </w:rPr>
        <w:t xml:space="preserve"> </w:t>
      </w:r>
      <w:r w:rsidR="003A3366" w:rsidRPr="00EC5DD1">
        <w:rPr>
          <w:sz w:val="28"/>
        </w:rPr>
        <w:t>valoare de</w:t>
      </w:r>
      <w:r w:rsidR="003A3366" w:rsidRPr="00EC5DD1">
        <w:rPr>
          <w:spacing w:val="40"/>
          <w:sz w:val="28"/>
        </w:rPr>
        <w:t xml:space="preserve"> </w:t>
      </w:r>
      <w:r w:rsidR="003A3366" w:rsidRPr="00EC5DD1">
        <w:rPr>
          <w:sz w:val="28"/>
        </w:rPr>
        <w:t xml:space="preserve">43 443,93 lei, </w:t>
      </w:r>
      <w:r w:rsidRPr="00EC5DD1">
        <w:rPr>
          <w:sz w:val="28"/>
        </w:rPr>
        <w:t>efectuat</w:t>
      </w:r>
      <w:r w:rsidR="003A3366" w:rsidRPr="00EC5DD1">
        <w:rPr>
          <w:sz w:val="28"/>
        </w:rPr>
        <w:t>e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la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bunul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imobil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nr. cadastral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3818113050.01,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raionul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Dubăsari,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comuna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Coșnița,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strada Ion Creangă, nr. 1</w:t>
      </w:r>
      <w:r w:rsidR="003A3366" w:rsidRPr="00EC5DD1">
        <w:rPr>
          <w:sz w:val="28"/>
        </w:rPr>
        <w:t>.</w:t>
      </w:r>
    </w:p>
    <w:p w14:paraId="12BE911E" w14:textId="4E527BC4" w:rsidR="001F1E7C" w:rsidRPr="00EC5DD1" w:rsidRDefault="007659C8" w:rsidP="00EC13B9">
      <w:pPr>
        <w:pStyle w:val="Listparagraf"/>
        <w:numPr>
          <w:ilvl w:val="1"/>
          <w:numId w:val="20"/>
        </w:numPr>
        <w:tabs>
          <w:tab w:val="left" w:pos="1418"/>
          <w:tab w:val="left" w:pos="177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Orhei, din proprietatea statului, administrarea Ministerului Muncii și Protecției Sociale, gestiunea Agenției teritoriale de asistență socială Centru-Est, în proprietatea raionului Orhei </w:t>
      </w:r>
      <w:r w:rsidR="00B45955">
        <w:rPr>
          <w:sz w:val="28"/>
        </w:rPr>
        <w:t>volumul lucrărilor de reparații capitale:</w:t>
      </w:r>
    </w:p>
    <w:p w14:paraId="33D1E55F" w14:textId="6C523F33" w:rsidR="001F1E7C" w:rsidRPr="00EC5DD1" w:rsidRDefault="00735C59" w:rsidP="00EC13B9">
      <w:pPr>
        <w:pStyle w:val="Listparagraf"/>
        <w:numPr>
          <w:ilvl w:val="2"/>
          <w:numId w:val="17"/>
        </w:numPr>
        <w:tabs>
          <w:tab w:val="left" w:pos="1418"/>
          <w:tab w:val="left" w:pos="189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613 232,53 lei, efectuate la bunul imobil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6454207316.01,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raionul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Оrhеi,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comuna Piatra, satul Piatra;</w:t>
      </w:r>
      <w:r w:rsidR="00395F7B" w:rsidRPr="00EC5DD1">
        <w:rPr>
          <w:sz w:val="28"/>
        </w:rPr>
        <w:t xml:space="preserve"> </w:t>
      </w:r>
    </w:p>
    <w:p w14:paraId="16592D34" w14:textId="10FB8945" w:rsidR="001F1E7C" w:rsidRPr="00EC5DD1" w:rsidRDefault="00735C59" w:rsidP="00EC13B9">
      <w:pPr>
        <w:pStyle w:val="Listparagraf"/>
        <w:numPr>
          <w:ilvl w:val="2"/>
          <w:numId w:val="17"/>
        </w:numPr>
        <w:tabs>
          <w:tab w:val="left" w:pos="1418"/>
          <w:tab w:val="left" w:pos="1875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2 l46 57З,80 lei</w:t>
      </w:r>
      <w:r w:rsidRPr="00EC5DD1">
        <w:rPr>
          <w:spacing w:val="-2"/>
          <w:sz w:val="28"/>
        </w:rPr>
        <w:t xml:space="preserve">, </w:t>
      </w:r>
      <w:r w:rsidRPr="00EC5DD1">
        <w:rPr>
          <w:sz w:val="28"/>
        </w:rPr>
        <w:t>efectuate la bunul imobil cu numărul cadastral 646930203</w:t>
      </w:r>
      <w:r w:rsidR="00FA2073" w:rsidRPr="00EC5DD1">
        <w:rPr>
          <w:sz w:val="28"/>
        </w:rPr>
        <w:t>1</w:t>
      </w:r>
      <w:r w:rsidRPr="00EC5DD1">
        <w:rPr>
          <w:sz w:val="28"/>
        </w:rPr>
        <w:t xml:space="preserve">.01, situat pe adresa: raionul Оrhеi, satul </w:t>
      </w:r>
      <w:r w:rsidRPr="00EC5DD1">
        <w:rPr>
          <w:spacing w:val="-2"/>
          <w:sz w:val="28"/>
        </w:rPr>
        <w:t>Susleni</w:t>
      </w:r>
      <w:r w:rsidRPr="00EC5DD1">
        <w:rPr>
          <w:sz w:val="28"/>
        </w:rPr>
        <w:t>.</w:t>
      </w:r>
      <w:r w:rsidR="00395F7B" w:rsidRPr="00EC5DD1">
        <w:rPr>
          <w:sz w:val="28"/>
        </w:rPr>
        <w:t xml:space="preserve"> </w:t>
      </w:r>
    </w:p>
    <w:p w14:paraId="7627E680" w14:textId="5D772B6B" w:rsidR="001F1E7C" w:rsidRPr="00EC5DD1" w:rsidRDefault="007659C8" w:rsidP="00EC13B9">
      <w:pPr>
        <w:pStyle w:val="Listparagraf"/>
        <w:numPr>
          <w:ilvl w:val="1"/>
          <w:numId w:val="20"/>
        </w:numPr>
        <w:tabs>
          <w:tab w:val="left" w:pos="1418"/>
          <w:tab w:val="left" w:pos="1707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Raional Șoldănești, din proprietatea statului, administrarea Ministerului Muncii și Protecției Sociale, gestiunea Agenției teritoriale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asistență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socială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Centru-Est,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în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proprietatea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raionului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Șoldănești,</w:t>
      </w:r>
      <w:r w:rsidRPr="00EC5DD1">
        <w:rPr>
          <w:spacing w:val="-18"/>
          <w:sz w:val="28"/>
        </w:rPr>
        <w:t xml:space="preserve"> </w:t>
      </w:r>
      <w:r w:rsidR="00B45955">
        <w:rPr>
          <w:sz w:val="28"/>
        </w:rPr>
        <w:t xml:space="preserve">volumul lucrărilor de reparații capitale </w:t>
      </w:r>
      <w:r w:rsidR="003E4232" w:rsidRPr="00EC5DD1">
        <w:rPr>
          <w:sz w:val="28"/>
        </w:rPr>
        <w:t>în</w:t>
      </w:r>
      <w:r w:rsidR="003E4232" w:rsidRPr="00EC5DD1">
        <w:rPr>
          <w:spacing w:val="-6"/>
          <w:sz w:val="28"/>
        </w:rPr>
        <w:t xml:space="preserve"> </w:t>
      </w:r>
      <w:r w:rsidR="003E4232" w:rsidRPr="00EC5DD1">
        <w:rPr>
          <w:sz w:val="28"/>
        </w:rPr>
        <w:t xml:space="preserve">valoare de 120 288,39 lei, </w:t>
      </w:r>
      <w:r w:rsidRPr="00EC5DD1">
        <w:rPr>
          <w:sz w:val="28"/>
        </w:rPr>
        <w:t>efectuat</w:t>
      </w:r>
      <w:r w:rsidR="003E4232" w:rsidRPr="00EC5DD1">
        <w:rPr>
          <w:sz w:val="28"/>
        </w:rPr>
        <w:t>e</w:t>
      </w:r>
      <w:r w:rsidRPr="00EC5DD1">
        <w:rPr>
          <w:sz w:val="28"/>
        </w:rPr>
        <w:t xml:space="preserve"> la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bunul imobil cu numărul cadastral 8301116.073.01, situat pe adresa: orașul Șoldănești, strada Păcii, nr. 13</w:t>
      </w:r>
      <w:r w:rsidR="003E4232" w:rsidRPr="00EC5DD1">
        <w:rPr>
          <w:sz w:val="28"/>
        </w:rPr>
        <w:t>.</w:t>
      </w:r>
      <w:r w:rsidR="00531462" w:rsidRPr="00EC5DD1">
        <w:rPr>
          <w:sz w:val="28"/>
        </w:rPr>
        <w:t xml:space="preserve"> </w:t>
      </w:r>
    </w:p>
    <w:p w14:paraId="73C2A8B2" w14:textId="3FC983F5" w:rsidR="001F1E7C" w:rsidRPr="00EC5DD1" w:rsidRDefault="007659C8" w:rsidP="00EC13B9">
      <w:pPr>
        <w:pStyle w:val="Listparagraf"/>
        <w:numPr>
          <w:ilvl w:val="1"/>
          <w:numId w:val="20"/>
        </w:numPr>
        <w:tabs>
          <w:tab w:val="left" w:pos="1418"/>
          <w:tab w:val="left" w:pos="1724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Telenești, din proprietatea statului, administrarea Ministerului Muncii și Protecției Sociale, gestiunea Agenției teritoriale de asistență socială Centru-Est, în proprietatea raionului Telenești, </w:t>
      </w:r>
      <w:r w:rsidR="00B45955">
        <w:rPr>
          <w:sz w:val="28"/>
        </w:rPr>
        <w:t>volumul lucrărilor de reparații capitale</w:t>
      </w:r>
      <w:r w:rsidR="003E4232" w:rsidRPr="00EC5DD1">
        <w:rPr>
          <w:sz w:val="28"/>
        </w:rPr>
        <w:t xml:space="preserve"> în</w:t>
      </w:r>
      <w:r w:rsidR="003E4232" w:rsidRPr="00EC5DD1">
        <w:rPr>
          <w:spacing w:val="-6"/>
          <w:sz w:val="28"/>
        </w:rPr>
        <w:t xml:space="preserve"> </w:t>
      </w:r>
      <w:r w:rsidR="003E4232" w:rsidRPr="00EC5DD1">
        <w:rPr>
          <w:sz w:val="28"/>
        </w:rPr>
        <w:t>valoare de</w:t>
      </w:r>
      <w:r w:rsidR="003E4232" w:rsidRPr="00EC5DD1">
        <w:rPr>
          <w:spacing w:val="-17"/>
          <w:sz w:val="28"/>
        </w:rPr>
        <w:t xml:space="preserve"> </w:t>
      </w:r>
      <w:r w:rsidR="003E4232" w:rsidRPr="00EC5DD1">
        <w:rPr>
          <w:sz w:val="28"/>
        </w:rPr>
        <w:t>355</w:t>
      </w:r>
      <w:r w:rsidR="003E4232" w:rsidRPr="00EC5DD1">
        <w:rPr>
          <w:spacing w:val="-14"/>
          <w:sz w:val="28"/>
        </w:rPr>
        <w:t xml:space="preserve"> </w:t>
      </w:r>
      <w:r w:rsidR="003E4232" w:rsidRPr="00EC5DD1">
        <w:rPr>
          <w:sz w:val="28"/>
        </w:rPr>
        <w:t>449,97</w:t>
      </w:r>
      <w:r w:rsidR="003E4232" w:rsidRPr="00EC5DD1">
        <w:rPr>
          <w:spacing w:val="-16"/>
          <w:sz w:val="28"/>
        </w:rPr>
        <w:t xml:space="preserve"> </w:t>
      </w:r>
      <w:r w:rsidR="003E4232" w:rsidRPr="00EC5DD1">
        <w:rPr>
          <w:sz w:val="28"/>
        </w:rPr>
        <w:t>lei, efectuate la</w:t>
      </w:r>
      <w:r w:rsidR="003E4232"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bunul</w:t>
      </w:r>
      <w:r w:rsidRPr="00EC5DD1">
        <w:rPr>
          <w:spacing w:val="-11"/>
          <w:sz w:val="28"/>
        </w:rPr>
        <w:t xml:space="preserve"> </w:t>
      </w:r>
      <w:r w:rsidRPr="00EC5DD1">
        <w:rPr>
          <w:sz w:val="28"/>
        </w:rPr>
        <w:t>imobil</w:t>
      </w:r>
      <w:r w:rsidRPr="00EC5DD1">
        <w:rPr>
          <w:spacing w:val="-13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numărul cadastral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8950310.006.03,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raionul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Telenești,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satul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Sărătenii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Vechi</w:t>
      </w:r>
      <w:r w:rsidR="003E4232" w:rsidRPr="00EC5DD1">
        <w:rPr>
          <w:sz w:val="28"/>
        </w:rPr>
        <w:t>.</w:t>
      </w:r>
    </w:p>
    <w:p w14:paraId="0DCE9999" w14:textId="30D830E9" w:rsidR="001F1E7C" w:rsidRPr="00EC5DD1" w:rsidRDefault="007659C8" w:rsidP="00EC13B9">
      <w:pPr>
        <w:pStyle w:val="Listparagraf"/>
        <w:numPr>
          <w:ilvl w:val="1"/>
          <w:numId w:val="20"/>
        </w:numPr>
        <w:tabs>
          <w:tab w:val="left" w:pos="1418"/>
          <w:tab w:val="left" w:pos="169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Orășenesc Telenești, din proprietatea statului, administrarea Ministerului Muncii și Protecției Sociale, gestiunea Agenției teritoriale de asistență socială Centru-Est, în proprietatea orașului Telenești, </w:t>
      </w:r>
      <w:r w:rsidR="00B45955">
        <w:rPr>
          <w:sz w:val="28"/>
        </w:rPr>
        <w:t>volumul lucrărilor de reparații capitale</w:t>
      </w:r>
      <w:r w:rsidR="00E83C9F" w:rsidRPr="00EC5DD1">
        <w:rPr>
          <w:sz w:val="28"/>
        </w:rPr>
        <w:t xml:space="preserve"> în</w:t>
      </w:r>
      <w:r w:rsidR="00E83C9F" w:rsidRPr="00EC5DD1">
        <w:rPr>
          <w:spacing w:val="-6"/>
          <w:sz w:val="28"/>
        </w:rPr>
        <w:t xml:space="preserve"> </w:t>
      </w:r>
      <w:r w:rsidR="00E83C9F" w:rsidRPr="00EC5DD1">
        <w:rPr>
          <w:sz w:val="28"/>
        </w:rPr>
        <w:t>valoare</w:t>
      </w:r>
      <w:r w:rsidRPr="00EC5DD1">
        <w:rPr>
          <w:sz w:val="28"/>
        </w:rPr>
        <w:t xml:space="preserve"> </w:t>
      </w:r>
      <w:r w:rsidR="00E83C9F" w:rsidRPr="00EC5DD1">
        <w:rPr>
          <w:sz w:val="28"/>
        </w:rPr>
        <w:t>de</w:t>
      </w:r>
      <w:r w:rsidR="00E83C9F" w:rsidRPr="00EC5DD1">
        <w:rPr>
          <w:spacing w:val="-17"/>
          <w:sz w:val="28"/>
        </w:rPr>
        <w:t xml:space="preserve"> 91 570,26  </w:t>
      </w:r>
      <w:r w:rsidR="00E83C9F" w:rsidRPr="00EC5DD1">
        <w:rPr>
          <w:sz w:val="28"/>
        </w:rPr>
        <w:t xml:space="preserve">lei, </w:t>
      </w:r>
      <w:r w:rsidRPr="00EC5DD1">
        <w:rPr>
          <w:sz w:val="28"/>
        </w:rPr>
        <w:t>efectuat</w:t>
      </w:r>
      <w:r w:rsidR="00E83C9F" w:rsidRPr="00EC5DD1">
        <w:rPr>
          <w:sz w:val="28"/>
        </w:rPr>
        <w:t>e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la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bunul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imobil cu numărul cadastral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8901219108.01,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situat pe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adresa</w:t>
      </w:r>
      <w:r w:rsidR="00E64CAF" w:rsidRPr="00EC5DD1">
        <w:rPr>
          <w:sz w:val="28"/>
        </w:rPr>
        <w:t>:</w:t>
      </w:r>
      <w:r w:rsidRPr="00EC5DD1">
        <w:rPr>
          <w:sz w:val="28"/>
        </w:rPr>
        <w:t xml:space="preserve"> orașul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Telenești, strada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Ioan Vodă cel Viteaz, nr. 1</w:t>
      </w:r>
      <w:r w:rsidR="00447128" w:rsidRPr="00EC5DD1">
        <w:rPr>
          <w:sz w:val="28"/>
        </w:rPr>
        <w:t>5/1</w:t>
      </w:r>
      <w:r w:rsidR="00E83C9F" w:rsidRPr="00EC5DD1">
        <w:rPr>
          <w:sz w:val="28"/>
        </w:rPr>
        <w:t>.</w:t>
      </w:r>
    </w:p>
    <w:p w14:paraId="49E72978" w14:textId="70D92B7D" w:rsidR="001F1E7C" w:rsidRPr="00EC5DD1" w:rsidRDefault="007659C8" w:rsidP="00EC13B9">
      <w:pPr>
        <w:pStyle w:val="Listparagraf"/>
        <w:numPr>
          <w:ilvl w:val="1"/>
          <w:numId w:val="20"/>
        </w:numPr>
        <w:tabs>
          <w:tab w:val="left" w:pos="1418"/>
          <w:tab w:val="left" w:pos="1699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Municipal Ungheni, din proprietatea statului, administrarea Ministerului Muncii și Protecției Sociale, gestiunea Agenției teritoriale de asistență socială Centru-Vest, în proprietatea municipiului Ungheni, </w:t>
      </w:r>
      <w:r w:rsidR="00B45955">
        <w:rPr>
          <w:sz w:val="28"/>
        </w:rPr>
        <w:t>volumul lucrărilor de reparații capitale</w:t>
      </w:r>
      <w:r w:rsidR="00E64CAF" w:rsidRPr="00EC5DD1">
        <w:rPr>
          <w:sz w:val="28"/>
        </w:rPr>
        <w:t xml:space="preserve"> în</w:t>
      </w:r>
      <w:r w:rsidR="00E64CAF" w:rsidRPr="00EC5DD1">
        <w:rPr>
          <w:spacing w:val="-6"/>
          <w:sz w:val="28"/>
        </w:rPr>
        <w:t xml:space="preserve"> </w:t>
      </w:r>
      <w:r w:rsidR="00E64CAF" w:rsidRPr="00EC5DD1">
        <w:rPr>
          <w:sz w:val="28"/>
        </w:rPr>
        <w:t xml:space="preserve">valoare de 137 279,28 lei și 54 919,42 lei,  </w:t>
      </w:r>
      <w:r w:rsidRPr="00EC5DD1">
        <w:rPr>
          <w:sz w:val="28"/>
        </w:rPr>
        <w:t xml:space="preserve">efectuate la bunul imobil cu numărul cadastral: </w:t>
      </w:r>
      <w:hyperlink r:id="rId7" w:history="1">
        <w:r w:rsidRPr="00EC5DD1">
          <w:rPr>
            <w:rStyle w:val="Hyperlink"/>
            <w:color w:val="auto"/>
            <w:sz w:val="28"/>
            <w:u w:val="none"/>
          </w:rPr>
          <w:t>9201103.005.03</w:t>
        </w:r>
      </w:hyperlink>
      <w:r w:rsidRPr="00EC5DD1">
        <w:rPr>
          <w:sz w:val="28"/>
        </w:rPr>
        <w:t>,</w:t>
      </w:r>
      <w:r w:rsidR="00067A82" w:rsidRPr="00EC5DD1">
        <w:rPr>
          <w:sz w:val="28"/>
        </w:rPr>
        <w:t xml:space="preserve"> </w:t>
      </w:r>
      <w:r w:rsidR="00435B79" w:rsidRPr="00EC5DD1">
        <w:rPr>
          <w:sz w:val="28"/>
        </w:rPr>
        <w:t>situat pe</w:t>
      </w:r>
      <w:r w:rsidR="00435B79" w:rsidRPr="00EC5DD1">
        <w:rPr>
          <w:spacing w:val="-1"/>
          <w:sz w:val="28"/>
        </w:rPr>
        <w:t xml:space="preserve"> </w:t>
      </w:r>
      <w:r w:rsidR="00435B79" w:rsidRPr="00EC5DD1">
        <w:rPr>
          <w:sz w:val="28"/>
        </w:rPr>
        <w:lastRenderedPageBreak/>
        <w:t>adresa: municipiul Ungheni, strada G. Meniuc, nr. 8</w:t>
      </w:r>
      <w:r w:rsidR="00E64CAF" w:rsidRPr="00EC5DD1">
        <w:rPr>
          <w:sz w:val="28"/>
        </w:rPr>
        <w:t>.</w:t>
      </w:r>
      <w:r w:rsidRPr="00EC5DD1">
        <w:rPr>
          <w:sz w:val="28"/>
        </w:rPr>
        <w:t xml:space="preserve"> </w:t>
      </w:r>
    </w:p>
    <w:p w14:paraId="03807CC5" w14:textId="56665A3D" w:rsidR="001F1E7C" w:rsidRPr="00EC5DD1" w:rsidRDefault="00067A82" w:rsidP="00EC13B9">
      <w:pPr>
        <w:pStyle w:val="Listparagraf"/>
        <w:numPr>
          <w:ilvl w:val="1"/>
          <w:numId w:val="20"/>
        </w:numPr>
        <w:tabs>
          <w:tab w:val="left" w:pos="1418"/>
          <w:tab w:val="left" w:pos="1732"/>
        </w:tabs>
        <w:spacing w:before="47"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Raional Ungheni, din proprietatea statului, administrarea Ministerului Muncii și Protecției Sociale, gestiunea Agenției teritoriale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asistență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socială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Centru-Vest,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în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proprietatea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raionului</w:t>
      </w:r>
      <w:r w:rsidRPr="00EC5DD1">
        <w:rPr>
          <w:spacing w:val="27"/>
          <w:sz w:val="28"/>
        </w:rPr>
        <w:t xml:space="preserve"> </w:t>
      </w:r>
      <w:r w:rsidRPr="00EC5DD1">
        <w:rPr>
          <w:sz w:val="28"/>
        </w:rPr>
        <w:t>Ungheni,</w:t>
      </w:r>
      <w:r w:rsidRPr="00EC5DD1">
        <w:rPr>
          <w:spacing w:val="-18"/>
          <w:sz w:val="28"/>
        </w:rPr>
        <w:t xml:space="preserve"> </w:t>
      </w:r>
      <w:r w:rsidR="00B45955">
        <w:rPr>
          <w:sz w:val="28"/>
        </w:rPr>
        <w:t>volumul lucrărilor de reparații capitale</w:t>
      </w:r>
      <w:r w:rsidR="007D5D56" w:rsidRPr="00EC5DD1">
        <w:rPr>
          <w:sz w:val="28"/>
        </w:rPr>
        <w:t xml:space="preserve"> în</w:t>
      </w:r>
      <w:r w:rsidR="007D5D56" w:rsidRPr="00EC5DD1">
        <w:rPr>
          <w:spacing w:val="-6"/>
          <w:sz w:val="28"/>
        </w:rPr>
        <w:t xml:space="preserve"> </w:t>
      </w:r>
      <w:r w:rsidR="007D5D56" w:rsidRPr="00EC5DD1">
        <w:rPr>
          <w:sz w:val="28"/>
        </w:rPr>
        <w:t>valoare</w:t>
      </w:r>
      <w:r w:rsidRPr="00EC5DD1">
        <w:rPr>
          <w:sz w:val="28"/>
        </w:rPr>
        <w:t xml:space="preserve"> </w:t>
      </w:r>
      <w:r w:rsidR="007D5D56" w:rsidRPr="00EC5DD1">
        <w:rPr>
          <w:sz w:val="28"/>
        </w:rPr>
        <w:t xml:space="preserve">de 277 417,03 lei, </w:t>
      </w:r>
      <w:r w:rsidRPr="00EC5DD1">
        <w:rPr>
          <w:sz w:val="28"/>
        </w:rPr>
        <w:t>efectuat</w:t>
      </w:r>
      <w:r w:rsidR="007D5D56" w:rsidRPr="00EC5DD1">
        <w:rPr>
          <w:sz w:val="28"/>
        </w:rPr>
        <w:t>e</w:t>
      </w:r>
      <w:r w:rsidRPr="00EC5DD1">
        <w:rPr>
          <w:sz w:val="28"/>
        </w:rPr>
        <w:t xml:space="preserve"> la bunul imobil cu numărul cadastral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9263110.375.01, situat pe adresa: raionul Ungheni, satul Sculeni</w:t>
      </w:r>
      <w:r w:rsidR="007D5D56" w:rsidRPr="00EC5DD1">
        <w:rPr>
          <w:sz w:val="28"/>
        </w:rPr>
        <w:t>.</w:t>
      </w:r>
    </w:p>
    <w:p w14:paraId="733F3AD9" w14:textId="5980455C" w:rsidR="001F1E7C" w:rsidRPr="00EC5DD1" w:rsidRDefault="00067A82" w:rsidP="00EC13B9">
      <w:pPr>
        <w:pStyle w:val="Listparagraf"/>
        <w:numPr>
          <w:ilvl w:val="1"/>
          <w:numId w:val="20"/>
        </w:numPr>
        <w:tabs>
          <w:tab w:val="left" w:pos="1418"/>
          <w:tab w:val="left" w:pos="1873"/>
        </w:tabs>
        <w:spacing w:before="2"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Briceni, din proprietatea statului, administrarea Ministerului Muncii și Protecției Sociale, gestiunea Agenției teritoriale de asistență socială Nord, în proprietatea raionului Briceni, </w:t>
      </w:r>
      <w:r w:rsidR="00B45955">
        <w:rPr>
          <w:sz w:val="28"/>
        </w:rPr>
        <w:t>volumul lucrărilor de reparații capitale:</w:t>
      </w:r>
    </w:p>
    <w:p w14:paraId="5BC19A41" w14:textId="6BE37D65" w:rsidR="001F1E7C" w:rsidRPr="00EC5DD1" w:rsidRDefault="007D5D56" w:rsidP="007D5D56">
      <w:pPr>
        <w:pStyle w:val="Listparagraf"/>
        <w:numPr>
          <w:ilvl w:val="2"/>
          <w:numId w:val="15"/>
        </w:numPr>
        <w:tabs>
          <w:tab w:val="left" w:pos="156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în valoare de 242 599,25 lei, </w:t>
      </w:r>
      <w:r w:rsidR="00C3257C" w:rsidRPr="00EC5DD1">
        <w:rPr>
          <w:sz w:val="28"/>
        </w:rPr>
        <w:t>efectuat</w:t>
      </w:r>
      <w:r w:rsidRPr="00EC5DD1">
        <w:rPr>
          <w:sz w:val="28"/>
        </w:rPr>
        <w:t>e</w:t>
      </w:r>
      <w:r w:rsidR="00C3257C" w:rsidRPr="00EC5DD1">
        <w:rPr>
          <w:sz w:val="28"/>
        </w:rPr>
        <w:t xml:space="preserve"> la bunul imobil cu numărul cadastral</w:t>
      </w:r>
      <w:r w:rsidR="00C3257C" w:rsidRPr="00EC5DD1">
        <w:rPr>
          <w:spacing w:val="40"/>
          <w:sz w:val="28"/>
        </w:rPr>
        <w:t xml:space="preserve"> </w:t>
      </w:r>
      <w:r w:rsidR="00C3257C" w:rsidRPr="00EC5DD1">
        <w:rPr>
          <w:sz w:val="28"/>
        </w:rPr>
        <w:t>1402104.230.02, situat pe adresa: raionul Briceni, satul Lipcani, str. Independenței, nr. 3</w:t>
      </w:r>
      <w:r w:rsidRPr="00EC5DD1">
        <w:rPr>
          <w:sz w:val="28"/>
        </w:rPr>
        <w:t>;</w:t>
      </w:r>
      <w:r w:rsidR="00067A82" w:rsidRPr="00EC5DD1">
        <w:rPr>
          <w:sz w:val="28"/>
        </w:rPr>
        <w:t xml:space="preserve"> </w:t>
      </w:r>
    </w:p>
    <w:p w14:paraId="2D47A088" w14:textId="207376CF" w:rsidR="001F1E7C" w:rsidRPr="00EC5DD1" w:rsidRDefault="007D5D56" w:rsidP="007D5D56">
      <w:pPr>
        <w:pStyle w:val="Listparagraf"/>
        <w:numPr>
          <w:ilvl w:val="2"/>
          <w:numId w:val="15"/>
        </w:numPr>
        <w:tabs>
          <w:tab w:val="left" w:pos="1418"/>
          <w:tab w:val="left" w:pos="156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561 887,02 lei</w:t>
      </w:r>
      <w:r w:rsidRPr="00EC5DD1">
        <w:rPr>
          <w:spacing w:val="-2"/>
          <w:sz w:val="28"/>
        </w:rPr>
        <w:t xml:space="preserve">, </w:t>
      </w:r>
      <w:r w:rsidR="00C3257C" w:rsidRPr="00EC5DD1">
        <w:rPr>
          <w:sz w:val="28"/>
        </w:rPr>
        <w:t>efectuat</w:t>
      </w:r>
      <w:r w:rsidRPr="00EC5DD1">
        <w:rPr>
          <w:sz w:val="28"/>
        </w:rPr>
        <w:t>e</w:t>
      </w:r>
      <w:r w:rsidR="00C3257C" w:rsidRPr="00EC5DD1">
        <w:rPr>
          <w:sz w:val="28"/>
        </w:rPr>
        <w:t xml:space="preserve"> la bunul imobil cu numărul cadastral 1433309.248.01, situat pe adresa: raionul Briceni, satul </w:t>
      </w:r>
      <w:r w:rsidR="00C3257C" w:rsidRPr="00EC5DD1">
        <w:rPr>
          <w:spacing w:val="-2"/>
          <w:sz w:val="28"/>
        </w:rPr>
        <w:t>Larga</w:t>
      </w:r>
      <w:r w:rsidR="003B6D52" w:rsidRPr="00EC5DD1">
        <w:rPr>
          <w:sz w:val="28"/>
        </w:rPr>
        <w:t>.</w:t>
      </w:r>
      <w:r w:rsidR="00067A82" w:rsidRPr="00EC5DD1">
        <w:rPr>
          <w:sz w:val="28"/>
        </w:rPr>
        <w:t xml:space="preserve"> </w:t>
      </w:r>
    </w:p>
    <w:p w14:paraId="4E620951" w14:textId="2FA0AB81" w:rsidR="001F1E7C" w:rsidRPr="00EC5DD1" w:rsidRDefault="00067A82" w:rsidP="00EC13B9">
      <w:pPr>
        <w:pStyle w:val="Listparagraf"/>
        <w:numPr>
          <w:ilvl w:val="1"/>
          <w:numId w:val="20"/>
        </w:numPr>
        <w:tabs>
          <w:tab w:val="left" w:pos="1418"/>
          <w:tab w:val="left" w:pos="188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Ocnița, din proprietatea statului, administrarea Ministerului Muncii și Protecției Sociale, gestiunea Agenției teritoriale de asistență socială Nord, în proprietatea raionului Ocnița, </w:t>
      </w:r>
      <w:r w:rsidR="00B45955">
        <w:rPr>
          <w:sz w:val="28"/>
        </w:rPr>
        <w:t>volumul lucrărilor de reparații capitale</w:t>
      </w:r>
      <w:r w:rsidR="003B6D52" w:rsidRPr="00EC5DD1">
        <w:rPr>
          <w:sz w:val="28"/>
        </w:rPr>
        <w:t xml:space="preserve"> în</w:t>
      </w:r>
      <w:r w:rsidR="003B6D52" w:rsidRPr="00EC5DD1">
        <w:rPr>
          <w:spacing w:val="-6"/>
          <w:sz w:val="28"/>
        </w:rPr>
        <w:t xml:space="preserve"> </w:t>
      </w:r>
      <w:r w:rsidR="003B6D52" w:rsidRPr="00EC5DD1">
        <w:rPr>
          <w:sz w:val="28"/>
        </w:rPr>
        <w:t xml:space="preserve">valoare </w:t>
      </w:r>
      <w:r w:rsidRPr="00EC5DD1">
        <w:rPr>
          <w:sz w:val="28"/>
        </w:rPr>
        <w:t xml:space="preserve">de </w:t>
      </w:r>
      <w:r w:rsidR="00BB5608" w:rsidRPr="00EC5DD1">
        <w:rPr>
          <w:sz w:val="28"/>
        </w:rPr>
        <w:t xml:space="preserve">379 618,00 </w:t>
      </w:r>
      <w:r w:rsidRPr="00EC5DD1">
        <w:rPr>
          <w:sz w:val="28"/>
        </w:rPr>
        <w:t>lei, efectuat</w:t>
      </w:r>
      <w:r w:rsidR="003B6D52" w:rsidRPr="00EC5DD1">
        <w:rPr>
          <w:sz w:val="28"/>
        </w:rPr>
        <w:t>e</w:t>
      </w:r>
      <w:r w:rsidRPr="00EC5DD1">
        <w:rPr>
          <w:sz w:val="28"/>
        </w:rPr>
        <w:t xml:space="preserve"> la bunul imobil</w:t>
      </w:r>
      <w:r w:rsidR="003B6D52" w:rsidRPr="00EC5DD1">
        <w:rPr>
          <w:sz w:val="28"/>
        </w:rPr>
        <w:t>,</w:t>
      </w:r>
      <w:r w:rsidRPr="00EC5DD1">
        <w:rPr>
          <w:sz w:val="28"/>
        </w:rPr>
        <w:t xml:space="preserve"> cu numărul cadastral 62011110.158</w:t>
      </w:r>
      <w:r w:rsidR="00390777" w:rsidRPr="00EC5DD1">
        <w:rPr>
          <w:sz w:val="28"/>
        </w:rPr>
        <w:t>.01</w:t>
      </w:r>
      <w:r w:rsidR="00A970BA" w:rsidRPr="00EC5DD1">
        <w:rPr>
          <w:sz w:val="28"/>
        </w:rPr>
        <w:t xml:space="preserve"> și </w:t>
      </w:r>
      <w:r w:rsidR="003B6D52" w:rsidRPr="00EC5DD1">
        <w:rPr>
          <w:sz w:val="28"/>
        </w:rPr>
        <w:t>în</w:t>
      </w:r>
      <w:r w:rsidR="003B6D52" w:rsidRPr="00EC5DD1">
        <w:rPr>
          <w:spacing w:val="-6"/>
          <w:sz w:val="28"/>
        </w:rPr>
        <w:t xml:space="preserve"> </w:t>
      </w:r>
      <w:r w:rsidR="003B6D52" w:rsidRPr="00EC5DD1">
        <w:rPr>
          <w:sz w:val="28"/>
        </w:rPr>
        <w:t xml:space="preserve">valoare de </w:t>
      </w:r>
      <w:r w:rsidR="00BB5608" w:rsidRPr="00EC5DD1">
        <w:rPr>
          <w:sz w:val="28"/>
        </w:rPr>
        <w:t xml:space="preserve">294 291,15 </w:t>
      </w:r>
      <w:r w:rsidR="00A970BA" w:rsidRPr="00EC5DD1">
        <w:rPr>
          <w:sz w:val="28"/>
        </w:rPr>
        <w:t>lei, efectuat</w:t>
      </w:r>
      <w:r w:rsidR="003B6D52" w:rsidRPr="00EC5DD1">
        <w:rPr>
          <w:sz w:val="28"/>
        </w:rPr>
        <w:t>e</w:t>
      </w:r>
      <w:r w:rsidR="00A970BA" w:rsidRPr="00EC5DD1">
        <w:rPr>
          <w:sz w:val="28"/>
        </w:rPr>
        <w:t xml:space="preserve"> la bunul imobil cu numărul cadastral</w:t>
      </w:r>
      <w:r w:rsidRPr="00EC5DD1">
        <w:rPr>
          <w:sz w:val="28"/>
        </w:rPr>
        <w:t xml:space="preserve"> </w:t>
      </w:r>
      <w:r w:rsidR="00EB1C78" w:rsidRPr="00EC5DD1">
        <w:rPr>
          <w:sz w:val="28"/>
        </w:rPr>
        <w:t xml:space="preserve">62011110.158.02, </w:t>
      </w:r>
      <w:r w:rsidRPr="00EC5DD1">
        <w:rPr>
          <w:sz w:val="28"/>
        </w:rPr>
        <w:t>situat</w:t>
      </w:r>
      <w:r w:rsidR="00A970BA" w:rsidRPr="00EC5DD1">
        <w:rPr>
          <w:sz w:val="28"/>
        </w:rPr>
        <w:t>e</w:t>
      </w:r>
      <w:r w:rsidRPr="00EC5DD1">
        <w:rPr>
          <w:sz w:val="28"/>
        </w:rPr>
        <w:t xml:space="preserve"> pe adresa: municipiul Ocnița, strada Sănătății, nr. 4</w:t>
      </w:r>
      <w:r w:rsidR="00390777" w:rsidRPr="00EC5DD1">
        <w:rPr>
          <w:sz w:val="28"/>
        </w:rPr>
        <w:t>.</w:t>
      </w:r>
      <w:r w:rsidR="00EB1C78" w:rsidRPr="00EC5DD1">
        <w:rPr>
          <w:sz w:val="28"/>
        </w:rPr>
        <w:t xml:space="preserve"> </w:t>
      </w:r>
    </w:p>
    <w:p w14:paraId="0BE1A10B" w14:textId="5C8466AA" w:rsidR="0026312E" w:rsidRPr="00EC5DD1" w:rsidRDefault="00F00CDF" w:rsidP="00EC13B9">
      <w:pPr>
        <w:pStyle w:val="Listparagraf"/>
        <w:numPr>
          <w:ilvl w:val="1"/>
          <w:numId w:val="20"/>
        </w:numPr>
        <w:tabs>
          <w:tab w:val="left" w:pos="1418"/>
          <w:tab w:val="left" w:pos="1881"/>
        </w:tabs>
        <w:spacing w:line="276" w:lineRule="auto"/>
        <w:ind w:left="0" w:right="20" w:firstLine="709"/>
      </w:pPr>
      <w:r w:rsidRPr="00EC5DD1">
        <w:rPr>
          <w:sz w:val="28"/>
        </w:rPr>
        <w:t xml:space="preserve">Cu acordul Consiliului Raional Edineț, din proprietatea statului, administrarea Ministerului Muncii și Protecției Sociale, gestiunea Agenției teritoriale de asistență socială Nord, în proprietatea raionului Edineț, </w:t>
      </w:r>
      <w:r w:rsidR="00B45955">
        <w:rPr>
          <w:sz w:val="28"/>
        </w:rPr>
        <w:t>volumul lucrărilor de reparații capitale:</w:t>
      </w:r>
    </w:p>
    <w:p w14:paraId="25B8E426" w14:textId="1FACB2C2" w:rsidR="001F1E7C" w:rsidRPr="00EC5DD1" w:rsidRDefault="0026312E" w:rsidP="00EC13B9">
      <w:pPr>
        <w:pStyle w:val="Listparagraf"/>
        <w:tabs>
          <w:tab w:val="left" w:pos="1418"/>
          <w:tab w:val="left" w:pos="1881"/>
        </w:tabs>
        <w:spacing w:line="276" w:lineRule="auto"/>
        <w:ind w:left="0" w:right="20" w:firstLine="709"/>
        <w:rPr>
          <w:sz w:val="28"/>
          <w:szCs w:val="28"/>
        </w:rPr>
      </w:pPr>
      <w:r w:rsidRPr="00EC5DD1">
        <w:rPr>
          <w:sz w:val="28"/>
          <w:szCs w:val="28"/>
        </w:rPr>
        <w:t xml:space="preserve">1.12.1. </w:t>
      </w:r>
      <w:r w:rsidR="003B6D52" w:rsidRPr="00EC5DD1">
        <w:rPr>
          <w:sz w:val="28"/>
        </w:rPr>
        <w:t xml:space="preserve">în valoare de </w:t>
      </w:r>
      <w:r w:rsidR="003B6D52" w:rsidRPr="00EC5DD1">
        <w:rPr>
          <w:sz w:val="28"/>
          <w:szCs w:val="28"/>
        </w:rPr>
        <w:t xml:space="preserve">82 697,57 lei, </w:t>
      </w:r>
      <w:r w:rsidRPr="00EC5DD1">
        <w:rPr>
          <w:sz w:val="28"/>
          <w:szCs w:val="28"/>
        </w:rPr>
        <w:t>efectuat</w:t>
      </w:r>
      <w:r w:rsidR="003B6D52" w:rsidRPr="00EC5DD1">
        <w:rPr>
          <w:sz w:val="28"/>
          <w:szCs w:val="28"/>
        </w:rPr>
        <w:t>e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la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bunul</w:t>
      </w:r>
      <w:r w:rsidR="0053216F"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imobil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cu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num</w:t>
      </w:r>
      <w:r w:rsidR="00EE1160" w:rsidRPr="00EC5DD1">
        <w:rPr>
          <w:sz w:val="28"/>
          <w:szCs w:val="28"/>
        </w:rPr>
        <w:t>ărul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cadastral 4152109.084.01</w:t>
      </w:r>
      <w:r w:rsidR="008B1FF8" w:rsidRPr="00EC5DD1">
        <w:rPr>
          <w:sz w:val="28"/>
        </w:rPr>
        <w:t xml:space="preserve">, </w:t>
      </w:r>
      <w:r w:rsidRPr="00EC5DD1">
        <w:rPr>
          <w:sz w:val="28"/>
          <w:szCs w:val="28"/>
        </w:rPr>
        <w:t xml:space="preserve">și </w:t>
      </w:r>
      <w:r w:rsidR="003B6D52" w:rsidRPr="00EC5DD1">
        <w:rPr>
          <w:sz w:val="28"/>
        </w:rPr>
        <w:t xml:space="preserve">în valoare de </w:t>
      </w:r>
      <w:r w:rsidR="003B6D52" w:rsidRPr="00EC5DD1">
        <w:rPr>
          <w:sz w:val="28"/>
          <w:szCs w:val="28"/>
        </w:rPr>
        <w:t xml:space="preserve">34 455,23 lei, </w:t>
      </w:r>
      <w:r w:rsidR="00EE1160" w:rsidRPr="00EC5DD1">
        <w:rPr>
          <w:sz w:val="28"/>
          <w:szCs w:val="28"/>
        </w:rPr>
        <w:t>efectuat</w:t>
      </w:r>
      <w:r w:rsidR="003B6D52" w:rsidRPr="00EC5DD1">
        <w:rPr>
          <w:sz w:val="28"/>
          <w:szCs w:val="28"/>
        </w:rPr>
        <w:t>e</w:t>
      </w:r>
      <w:r w:rsidR="00EE1160" w:rsidRPr="00EC5DD1">
        <w:rPr>
          <w:spacing w:val="40"/>
          <w:sz w:val="28"/>
          <w:szCs w:val="28"/>
        </w:rPr>
        <w:t xml:space="preserve"> </w:t>
      </w:r>
      <w:r w:rsidR="00EE1160" w:rsidRPr="00EC5DD1">
        <w:rPr>
          <w:sz w:val="28"/>
          <w:szCs w:val="28"/>
        </w:rPr>
        <w:t>la</w:t>
      </w:r>
      <w:r w:rsidR="00EE1160" w:rsidRPr="00EC5DD1">
        <w:rPr>
          <w:spacing w:val="40"/>
          <w:sz w:val="28"/>
          <w:szCs w:val="28"/>
        </w:rPr>
        <w:t xml:space="preserve"> </w:t>
      </w:r>
      <w:r w:rsidR="00EE1160" w:rsidRPr="00EC5DD1">
        <w:rPr>
          <w:sz w:val="28"/>
          <w:szCs w:val="28"/>
        </w:rPr>
        <w:t>bunul</w:t>
      </w:r>
      <w:r w:rsidR="00EE1160" w:rsidRPr="00EC5DD1">
        <w:rPr>
          <w:spacing w:val="40"/>
          <w:sz w:val="28"/>
          <w:szCs w:val="28"/>
        </w:rPr>
        <w:t xml:space="preserve"> </w:t>
      </w:r>
      <w:r w:rsidR="00EE1160" w:rsidRPr="00EC5DD1">
        <w:rPr>
          <w:sz w:val="28"/>
          <w:szCs w:val="28"/>
        </w:rPr>
        <w:t>imobil</w:t>
      </w:r>
      <w:r w:rsidR="00EE1160" w:rsidRPr="00EC5DD1">
        <w:rPr>
          <w:spacing w:val="40"/>
          <w:sz w:val="28"/>
          <w:szCs w:val="28"/>
        </w:rPr>
        <w:t xml:space="preserve"> </w:t>
      </w:r>
      <w:r w:rsidR="00EE1160" w:rsidRPr="00EC5DD1">
        <w:rPr>
          <w:sz w:val="28"/>
          <w:szCs w:val="28"/>
        </w:rPr>
        <w:t>cu</w:t>
      </w:r>
      <w:r w:rsidR="00EE1160" w:rsidRPr="00EC5DD1">
        <w:rPr>
          <w:spacing w:val="40"/>
          <w:sz w:val="28"/>
          <w:szCs w:val="28"/>
        </w:rPr>
        <w:t xml:space="preserve"> </w:t>
      </w:r>
      <w:r w:rsidR="00EE1160" w:rsidRPr="00EC5DD1">
        <w:rPr>
          <w:sz w:val="28"/>
          <w:szCs w:val="28"/>
        </w:rPr>
        <w:t>numărul</w:t>
      </w:r>
      <w:r w:rsidR="00EE1160" w:rsidRPr="00EC5DD1">
        <w:rPr>
          <w:spacing w:val="40"/>
          <w:sz w:val="28"/>
          <w:szCs w:val="28"/>
        </w:rPr>
        <w:t xml:space="preserve"> </w:t>
      </w:r>
      <w:r w:rsidR="00EE1160" w:rsidRPr="00EC5DD1">
        <w:rPr>
          <w:sz w:val="28"/>
          <w:szCs w:val="28"/>
        </w:rPr>
        <w:t xml:space="preserve">cadastral </w:t>
      </w:r>
      <w:r w:rsidRPr="00EC5DD1">
        <w:rPr>
          <w:sz w:val="28"/>
          <w:szCs w:val="28"/>
        </w:rPr>
        <w:t>4152109.084.04</w:t>
      </w:r>
      <w:r w:rsidR="008B1FF8" w:rsidRPr="00EC5DD1">
        <w:rPr>
          <w:sz w:val="28"/>
          <w:szCs w:val="28"/>
        </w:rPr>
        <w:t>,</w:t>
      </w:r>
      <w:r w:rsidR="008B1FF8" w:rsidRPr="00EC5DD1">
        <w:rPr>
          <w:sz w:val="28"/>
        </w:rPr>
        <w:t xml:space="preserve"> </w:t>
      </w:r>
      <w:r w:rsidRPr="00EC5DD1">
        <w:rPr>
          <w:sz w:val="28"/>
          <w:szCs w:val="28"/>
        </w:rPr>
        <w:t>situat</w:t>
      </w:r>
      <w:r w:rsidR="00457636" w:rsidRPr="00EC5DD1">
        <w:rPr>
          <w:sz w:val="28"/>
          <w:szCs w:val="28"/>
        </w:rPr>
        <w:t>e</w:t>
      </w:r>
      <w:r w:rsidRPr="00EC5DD1">
        <w:rPr>
          <w:sz w:val="28"/>
          <w:szCs w:val="28"/>
        </w:rPr>
        <w:t xml:space="preserve"> pe adresa: raionul Edineț, satul Onești;</w:t>
      </w:r>
      <w:r w:rsidR="003B6D52" w:rsidRPr="00EC5DD1">
        <w:rPr>
          <w:sz w:val="28"/>
          <w:szCs w:val="28"/>
        </w:rPr>
        <w:t xml:space="preserve"> </w:t>
      </w:r>
    </w:p>
    <w:p w14:paraId="57834FC6" w14:textId="446132D5" w:rsidR="0026312E" w:rsidRPr="00EC5DD1" w:rsidRDefault="0026312E" w:rsidP="00EC13B9">
      <w:pPr>
        <w:pStyle w:val="Listparagraf"/>
        <w:tabs>
          <w:tab w:val="left" w:pos="1418"/>
          <w:tab w:val="left" w:pos="1881"/>
        </w:tabs>
        <w:spacing w:line="276" w:lineRule="auto"/>
        <w:ind w:left="0" w:right="20" w:firstLine="709"/>
      </w:pPr>
      <w:r w:rsidRPr="00EC5DD1">
        <w:rPr>
          <w:sz w:val="28"/>
          <w:szCs w:val="28"/>
        </w:rPr>
        <w:t xml:space="preserve">1.12.2. </w:t>
      </w:r>
      <w:r w:rsidR="003B6D52" w:rsidRPr="00EC5DD1">
        <w:rPr>
          <w:sz w:val="28"/>
        </w:rPr>
        <w:t>în valoare de 339 041,06 lei</w:t>
      </w:r>
      <w:r w:rsidR="003B6D52" w:rsidRPr="00EC5DD1">
        <w:rPr>
          <w:sz w:val="28"/>
          <w:szCs w:val="28"/>
        </w:rPr>
        <w:t xml:space="preserve">, </w:t>
      </w:r>
      <w:r w:rsidRPr="00EC5DD1">
        <w:rPr>
          <w:sz w:val="28"/>
          <w:szCs w:val="28"/>
        </w:rPr>
        <w:t>efectuată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la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bunul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imobil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cu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>numărul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 xml:space="preserve">cadastral </w:t>
      </w:r>
      <w:r w:rsidRPr="00EC5DD1">
        <w:rPr>
          <w:sz w:val="28"/>
          <w:szCs w:val="28"/>
          <w:lang w:val="en-US"/>
        </w:rPr>
        <w:t>4101209.002.01</w:t>
      </w:r>
      <w:r w:rsidRPr="00EC5DD1">
        <w:rPr>
          <w:sz w:val="28"/>
          <w:szCs w:val="28"/>
        </w:rPr>
        <w:t xml:space="preserve">, situate pe adresa: </w:t>
      </w:r>
      <w:r w:rsidR="00E213DD" w:rsidRPr="00EC5DD1">
        <w:rPr>
          <w:sz w:val="28"/>
          <w:szCs w:val="28"/>
        </w:rPr>
        <w:t>municipi</w:t>
      </w:r>
      <w:r w:rsidR="00C37BC6" w:rsidRPr="00EC5DD1">
        <w:rPr>
          <w:sz w:val="28"/>
          <w:szCs w:val="28"/>
        </w:rPr>
        <w:t>ul</w:t>
      </w:r>
      <w:r w:rsidRPr="00EC5DD1">
        <w:rPr>
          <w:sz w:val="28"/>
          <w:szCs w:val="28"/>
        </w:rPr>
        <w:t xml:space="preserve"> Edineț, șoseaua Bucovinei, nr. 37, et. 1</w:t>
      </w:r>
      <w:r w:rsidR="003B6D52" w:rsidRPr="00EC5DD1">
        <w:rPr>
          <w:sz w:val="28"/>
        </w:rPr>
        <w:t>.</w:t>
      </w:r>
    </w:p>
    <w:p w14:paraId="41154C3D" w14:textId="41E0496E" w:rsidR="001F1E7C" w:rsidRPr="00EC5DD1" w:rsidRDefault="008B1FF8" w:rsidP="00EC13B9">
      <w:pPr>
        <w:pStyle w:val="Listparagraf"/>
        <w:numPr>
          <w:ilvl w:val="1"/>
          <w:numId w:val="20"/>
        </w:numPr>
        <w:tabs>
          <w:tab w:val="left" w:pos="1418"/>
          <w:tab w:val="left" w:pos="1844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Consiliului Raional Drochia, din proprietatea statului, administrarea Ministerului Muncii și Protecției Sociale, gestiunea Agenției teritoriale de asistență socială Nord-Est, în proprietatea raionului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 xml:space="preserve">Drochia, </w:t>
      </w:r>
      <w:r w:rsidR="00B45955">
        <w:rPr>
          <w:sz w:val="28"/>
        </w:rPr>
        <w:t>volumul lucrărilor de reparații capitale</w:t>
      </w:r>
      <w:r w:rsidR="003B6D52" w:rsidRPr="00EC5DD1">
        <w:rPr>
          <w:sz w:val="28"/>
        </w:rPr>
        <w:t xml:space="preserve"> în</w:t>
      </w:r>
      <w:r w:rsidR="003B6D52" w:rsidRPr="00EC5DD1">
        <w:rPr>
          <w:spacing w:val="-6"/>
          <w:sz w:val="28"/>
        </w:rPr>
        <w:t xml:space="preserve"> </w:t>
      </w:r>
      <w:r w:rsidR="003B6D52" w:rsidRPr="00EC5DD1">
        <w:rPr>
          <w:sz w:val="28"/>
        </w:rPr>
        <w:t>valoare</w:t>
      </w:r>
      <w:r w:rsidRPr="00EC5DD1">
        <w:rPr>
          <w:sz w:val="28"/>
        </w:rPr>
        <w:t xml:space="preserve"> </w:t>
      </w:r>
      <w:r w:rsidR="003B6D52" w:rsidRPr="00EC5DD1">
        <w:rPr>
          <w:sz w:val="28"/>
        </w:rPr>
        <w:t xml:space="preserve">de 643 699,93 lei, </w:t>
      </w:r>
      <w:r w:rsidRPr="00EC5DD1">
        <w:rPr>
          <w:sz w:val="28"/>
        </w:rPr>
        <w:t>efectuat</w:t>
      </w:r>
      <w:r w:rsidR="003B6D52" w:rsidRPr="00EC5DD1">
        <w:rPr>
          <w:sz w:val="28"/>
        </w:rPr>
        <w:t>e</w:t>
      </w:r>
      <w:r w:rsidRPr="00EC5DD1">
        <w:rPr>
          <w:sz w:val="28"/>
        </w:rPr>
        <w:t xml:space="preserve"> la bunul imobil cu numărul cadastral 3601105.184.01, situat pe adresa: orașul </w:t>
      </w:r>
      <w:r w:rsidRPr="00EC5DD1">
        <w:rPr>
          <w:sz w:val="28"/>
        </w:rPr>
        <w:lastRenderedPageBreak/>
        <w:t>Drochia, bulevardul Independenței, nr. 15</w:t>
      </w:r>
      <w:r w:rsidR="003B6D52" w:rsidRPr="00EC5DD1">
        <w:rPr>
          <w:sz w:val="28"/>
        </w:rPr>
        <w:t>.</w:t>
      </w:r>
      <w:r w:rsidRPr="00EC5DD1">
        <w:rPr>
          <w:sz w:val="28"/>
        </w:rPr>
        <w:t xml:space="preserve"> </w:t>
      </w:r>
    </w:p>
    <w:p w14:paraId="691A901B" w14:textId="546DEB6F" w:rsidR="001F1E7C" w:rsidRPr="00EC5DD1" w:rsidRDefault="008B1FF8" w:rsidP="00EC13B9">
      <w:pPr>
        <w:pStyle w:val="Listparagraf"/>
        <w:numPr>
          <w:ilvl w:val="1"/>
          <w:numId w:val="20"/>
        </w:numPr>
        <w:tabs>
          <w:tab w:val="left" w:pos="1418"/>
          <w:tab w:val="left" w:pos="1827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Orășenesc Drochia, din proprietatea statului, administrarea Ministerului Muncii și Protecției Sociale, gestiunea Agenției teritoriale</w:t>
      </w:r>
      <w:r w:rsidRPr="00EC5DD1">
        <w:rPr>
          <w:spacing w:val="-12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12"/>
          <w:sz w:val="28"/>
        </w:rPr>
        <w:t xml:space="preserve"> </w:t>
      </w:r>
      <w:r w:rsidRPr="00EC5DD1">
        <w:rPr>
          <w:sz w:val="28"/>
        </w:rPr>
        <w:t>asistență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socială</w:t>
      </w:r>
      <w:r w:rsidRPr="00EC5DD1">
        <w:rPr>
          <w:spacing w:val="-11"/>
          <w:sz w:val="28"/>
        </w:rPr>
        <w:t xml:space="preserve"> </w:t>
      </w:r>
      <w:r w:rsidRPr="00EC5DD1">
        <w:rPr>
          <w:sz w:val="28"/>
        </w:rPr>
        <w:t>Nord-Est,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în</w:t>
      </w:r>
      <w:r w:rsidRPr="00EC5DD1">
        <w:rPr>
          <w:spacing w:val="-13"/>
          <w:sz w:val="28"/>
        </w:rPr>
        <w:t xml:space="preserve"> </w:t>
      </w:r>
      <w:r w:rsidRPr="00EC5DD1">
        <w:rPr>
          <w:sz w:val="28"/>
        </w:rPr>
        <w:t>proprietatea</w:t>
      </w:r>
      <w:r w:rsidRPr="00EC5DD1">
        <w:rPr>
          <w:spacing w:val="-10"/>
          <w:sz w:val="28"/>
        </w:rPr>
        <w:t xml:space="preserve"> </w:t>
      </w:r>
      <w:r w:rsidRPr="00EC5DD1">
        <w:rPr>
          <w:sz w:val="28"/>
        </w:rPr>
        <w:t>orașului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Drochia,</w:t>
      </w:r>
      <w:r w:rsidRPr="00EC5DD1">
        <w:rPr>
          <w:spacing w:val="-13"/>
          <w:sz w:val="28"/>
        </w:rPr>
        <w:t xml:space="preserve"> </w:t>
      </w:r>
      <w:r w:rsidR="00B45955">
        <w:rPr>
          <w:sz w:val="28"/>
        </w:rPr>
        <w:t>volumul lucrărilor de reparații capitale</w:t>
      </w:r>
      <w:r w:rsidR="003B6D52" w:rsidRPr="00EC5DD1">
        <w:rPr>
          <w:sz w:val="28"/>
        </w:rPr>
        <w:t xml:space="preserve"> în</w:t>
      </w:r>
      <w:r w:rsidR="003B6D52" w:rsidRPr="00EC5DD1">
        <w:rPr>
          <w:spacing w:val="-6"/>
          <w:sz w:val="28"/>
        </w:rPr>
        <w:t xml:space="preserve"> </w:t>
      </w:r>
      <w:r w:rsidR="003B6D52" w:rsidRPr="00EC5DD1">
        <w:rPr>
          <w:sz w:val="28"/>
        </w:rPr>
        <w:t xml:space="preserve">valoare de 189 628,35 lei, </w:t>
      </w:r>
      <w:r w:rsidRPr="00EC5DD1">
        <w:rPr>
          <w:sz w:val="28"/>
        </w:rPr>
        <w:t>efectuat</w:t>
      </w:r>
      <w:r w:rsidR="003B6D52" w:rsidRPr="00EC5DD1">
        <w:rPr>
          <w:sz w:val="28"/>
        </w:rPr>
        <w:t>e</w:t>
      </w:r>
      <w:r w:rsidRPr="00EC5DD1">
        <w:rPr>
          <w:sz w:val="28"/>
        </w:rPr>
        <w:t xml:space="preserve"> la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bunul imobil cu numărul cadastral 3601108.258.01, situat pe adresa: orașul Drochia, strada Alexandru cel Bun, nr. 23</w:t>
      </w:r>
      <w:r w:rsidR="003B6D52" w:rsidRPr="00EC5DD1">
        <w:rPr>
          <w:sz w:val="28"/>
        </w:rPr>
        <w:t>.</w:t>
      </w:r>
    </w:p>
    <w:p w14:paraId="3B1754BE" w14:textId="3866F6E0" w:rsidR="001F1E7C" w:rsidRPr="00EC5DD1" w:rsidRDefault="008B1FF8" w:rsidP="00EC13B9">
      <w:pPr>
        <w:pStyle w:val="Listparagraf"/>
        <w:numPr>
          <w:ilvl w:val="1"/>
          <w:numId w:val="20"/>
        </w:numPr>
        <w:tabs>
          <w:tab w:val="left" w:pos="1418"/>
          <w:tab w:val="left" w:pos="1868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Florești, din proprietatea statului, administrarea Ministerului Muncii și Protecției Sociale, gestiunea Agenției teritoriale de asistență socială Nord-Est, în proprietatea raionului Florești, </w:t>
      </w:r>
      <w:r w:rsidR="00B45955">
        <w:rPr>
          <w:sz w:val="28"/>
        </w:rPr>
        <w:t>volumul lucrărilor de reparații capitale:</w:t>
      </w:r>
    </w:p>
    <w:p w14:paraId="091ADD4F" w14:textId="39193198" w:rsidR="001F1E7C" w:rsidRPr="00EC5DD1" w:rsidRDefault="003B6D52" w:rsidP="00EC13B9">
      <w:pPr>
        <w:pStyle w:val="Listparagraf"/>
        <w:numPr>
          <w:ilvl w:val="2"/>
          <w:numId w:val="14"/>
        </w:numPr>
        <w:tabs>
          <w:tab w:val="left" w:pos="1560"/>
          <w:tab w:val="left" w:pos="202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487 051,27 lei, efectuate la bunul imobil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2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4501212.027.01,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3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Florești,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strada Ștefan cel Mare, nr. 63;</w:t>
      </w:r>
      <w:r w:rsidR="008B1FF8" w:rsidRPr="00EC5DD1">
        <w:rPr>
          <w:sz w:val="28"/>
        </w:rPr>
        <w:t xml:space="preserve"> </w:t>
      </w:r>
    </w:p>
    <w:p w14:paraId="66A8E2D5" w14:textId="3569927A" w:rsidR="001F1E7C" w:rsidRPr="00EC5DD1" w:rsidRDefault="003B6D52" w:rsidP="00EC13B9">
      <w:pPr>
        <w:pStyle w:val="Listparagraf"/>
        <w:numPr>
          <w:ilvl w:val="2"/>
          <w:numId w:val="14"/>
        </w:numPr>
        <w:tabs>
          <w:tab w:val="left" w:pos="1560"/>
          <w:tab w:val="left" w:pos="2023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80 944,24 lei, efectuate la bunul imobil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2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4501216.180.01,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3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Florești,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strada Mihai Viteazu, nr. 30/A;</w:t>
      </w:r>
      <w:r w:rsidR="008B1FF8" w:rsidRPr="00EC5DD1">
        <w:rPr>
          <w:sz w:val="28"/>
        </w:rPr>
        <w:t xml:space="preserve"> </w:t>
      </w:r>
    </w:p>
    <w:p w14:paraId="7812FBFD" w14:textId="107A7FFB" w:rsidR="001F1E7C" w:rsidRPr="00EC5DD1" w:rsidRDefault="003B6D52" w:rsidP="00EC13B9">
      <w:pPr>
        <w:pStyle w:val="Listparagraf"/>
        <w:numPr>
          <w:ilvl w:val="2"/>
          <w:numId w:val="14"/>
        </w:numPr>
        <w:tabs>
          <w:tab w:val="left" w:pos="1560"/>
          <w:tab w:val="left" w:pos="2011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299 821,93 lei, efectuate la bunul imobil cu numărul cadastral 4548106.080</w:t>
      </w:r>
      <w:r w:rsidR="00390777" w:rsidRPr="00EC5DD1">
        <w:rPr>
          <w:sz w:val="28"/>
        </w:rPr>
        <w:t>.01</w:t>
      </w:r>
      <w:r w:rsidRPr="00EC5DD1">
        <w:rPr>
          <w:sz w:val="28"/>
        </w:rPr>
        <w:t xml:space="preserve">, situat pe adresa: raionul Florești, satul </w:t>
      </w:r>
      <w:r w:rsidRPr="00EC5DD1">
        <w:rPr>
          <w:spacing w:val="-2"/>
          <w:sz w:val="28"/>
        </w:rPr>
        <w:t>Căprești.</w:t>
      </w:r>
      <w:r w:rsidR="008B1FF8" w:rsidRPr="00EC5DD1">
        <w:rPr>
          <w:spacing w:val="-2"/>
          <w:sz w:val="28"/>
        </w:rPr>
        <w:t xml:space="preserve"> </w:t>
      </w:r>
    </w:p>
    <w:p w14:paraId="0B5A075C" w14:textId="7A573451" w:rsidR="001F1E7C" w:rsidRPr="00EC5DD1" w:rsidRDefault="002274DC" w:rsidP="00EC13B9">
      <w:pPr>
        <w:pStyle w:val="Listparagraf"/>
        <w:numPr>
          <w:ilvl w:val="1"/>
          <w:numId w:val="20"/>
        </w:numPr>
        <w:tabs>
          <w:tab w:val="left" w:pos="1418"/>
          <w:tab w:val="left" w:pos="188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Fălești, din proprietatea statului, administrarea Ministerului Muncii și Protecției Sociale, gestiunea Agenției teritoriale de asistență socială Nord-Vest, în proprietatea raionului Fălești, </w:t>
      </w:r>
      <w:r w:rsidR="00263A4E">
        <w:rPr>
          <w:sz w:val="28"/>
        </w:rPr>
        <w:t>volumul lucrărilor de reparații capitale:</w:t>
      </w:r>
    </w:p>
    <w:p w14:paraId="17D8FE03" w14:textId="5B9F3CA8" w:rsidR="001F1E7C" w:rsidRPr="00EC5DD1" w:rsidRDefault="00575F08" w:rsidP="00EC13B9">
      <w:pPr>
        <w:pStyle w:val="Listparagraf"/>
        <w:numPr>
          <w:ilvl w:val="2"/>
          <w:numId w:val="13"/>
        </w:numPr>
        <w:tabs>
          <w:tab w:val="left" w:pos="1418"/>
          <w:tab w:val="left" w:pos="1701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361 826,54 lei, efectuate la bunul imobil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4301223.137.04,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Fălești,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strada Ștefan cel Mare, nr. 38;</w:t>
      </w:r>
      <w:r w:rsidR="002274DC" w:rsidRPr="00EC5DD1">
        <w:rPr>
          <w:sz w:val="28"/>
        </w:rPr>
        <w:t xml:space="preserve"> </w:t>
      </w:r>
    </w:p>
    <w:p w14:paraId="7A95654B" w14:textId="49164202" w:rsidR="001F1E7C" w:rsidRPr="00EC5DD1" w:rsidRDefault="00575F08" w:rsidP="00EC13B9">
      <w:pPr>
        <w:pStyle w:val="Listparagraf"/>
        <w:numPr>
          <w:ilvl w:val="2"/>
          <w:numId w:val="13"/>
        </w:numPr>
        <w:tabs>
          <w:tab w:val="left" w:pos="1418"/>
          <w:tab w:val="left" w:pos="1701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206 676,69 lei</w:t>
      </w:r>
      <w:r w:rsidRPr="00EC5DD1">
        <w:rPr>
          <w:spacing w:val="-2"/>
          <w:sz w:val="28"/>
        </w:rPr>
        <w:t xml:space="preserve">, </w:t>
      </w:r>
      <w:r w:rsidRPr="00EC5DD1">
        <w:rPr>
          <w:sz w:val="28"/>
        </w:rPr>
        <w:t>efectuate la bunul imobil cu numărul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cadastral 4371102.082.01,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adresa: raionul Fălești,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 xml:space="preserve">satul </w:t>
      </w:r>
      <w:r w:rsidRPr="00EC5DD1">
        <w:rPr>
          <w:spacing w:val="-2"/>
          <w:sz w:val="28"/>
        </w:rPr>
        <w:t>Bocșa</w:t>
      </w:r>
      <w:r w:rsidRPr="00EC5DD1">
        <w:rPr>
          <w:sz w:val="28"/>
        </w:rPr>
        <w:t>;</w:t>
      </w:r>
      <w:r w:rsidR="002274DC" w:rsidRPr="00EC5DD1">
        <w:rPr>
          <w:sz w:val="28"/>
        </w:rPr>
        <w:t xml:space="preserve"> </w:t>
      </w:r>
    </w:p>
    <w:p w14:paraId="72CEB866" w14:textId="01084207" w:rsidR="001F1E7C" w:rsidRPr="00EC5DD1" w:rsidRDefault="00575F08" w:rsidP="00EC13B9">
      <w:pPr>
        <w:pStyle w:val="Listparagraf"/>
        <w:numPr>
          <w:ilvl w:val="2"/>
          <w:numId w:val="13"/>
        </w:numPr>
        <w:tabs>
          <w:tab w:val="left" w:pos="1418"/>
          <w:tab w:val="left" w:pos="1701"/>
        </w:tabs>
        <w:spacing w:before="72"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154 375,53 lei, efectuate la bunul imobil cu numărul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cadastral 4323133.009.01,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adresa: raionul Fălești,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satul Ciolacul Nou;</w:t>
      </w:r>
      <w:r w:rsidR="002274DC" w:rsidRPr="00EC5DD1">
        <w:rPr>
          <w:sz w:val="28"/>
        </w:rPr>
        <w:t xml:space="preserve"> </w:t>
      </w:r>
    </w:p>
    <w:p w14:paraId="7F851EA2" w14:textId="0D9F8B7F" w:rsidR="001F1E7C" w:rsidRPr="00EC5DD1" w:rsidRDefault="00575F08" w:rsidP="00EC13B9">
      <w:pPr>
        <w:pStyle w:val="Listparagraf"/>
        <w:numPr>
          <w:ilvl w:val="2"/>
          <w:numId w:val="13"/>
        </w:numPr>
        <w:tabs>
          <w:tab w:val="left" w:pos="1418"/>
          <w:tab w:val="left" w:pos="1701"/>
        </w:tabs>
        <w:spacing w:before="1"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81 252,01 lei</w:t>
      </w:r>
      <w:r w:rsidRPr="00EC5DD1">
        <w:rPr>
          <w:spacing w:val="-2"/>
          <w:sz w:val="28"/>
        </w:rPr>
        <w:t xml:space="preserve">, </w:t>
      </w:r>
      <w:r w:rsidRPr="00EC5DD1">
        <w:rPr>
          <w:sz w:val="28"/>
        </w:rPr>
        <w:t>efectuate la bunul imobil cu numărul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cadastral 4345207.309.01,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pe adresa: raionul Fălești,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 xml:space="preserve">satul </w:t>
      </w:r>
      <w:r w:rsidRPr="00EC5DD1">
        <w:rPr>
          <w:spacing w:val="-2"/>
          <w:sz w:val="28"/>
        </w:rPr>
        <w:t>Mărăndeni</w:t>
      </w:r>
      <w:r w:rsidRPr="00EC5DD1">
        <w:rPr>
          <w:sz w:val="28"/>
        </w:rPr>
        <w:t>;</w:t>
      </w:r>
      <w:r w:rsidR="002274DC" w:rsidRPr="00EC5DD1">
        <w:rPr>
          <w:sz w:val="28"/>
        </w:rPr>
        <w:t xml:space="preserve"> </w:t>
      </w:r>
    </w:p>
    <w:p w14:paraId="30F5172D" w14:textId="4F3EB819" w:rsidR="001F1E7C" w:rsidRPr="00EC5DD1" w:rsidRDefault="00575F08" w:rsidP="00EC13B9">
      <w:pPr>
        <w:pStyle w:val="Listparagraf"/>
        <w:numPr>
          <w:ilvl w:val="2"/>
          <w:numId w:val="13"/>
        </w:numPr>
        <w:tabs>
          <w:tab w:val="left" w:pos="1418"/>
          <w:tab w:val="left" w:pos="1701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125 631,23 lei, efectuate la bunul imobil cu numărul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cadastral 4332140.008.01,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adresa: raionul Fălești,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 xml:space="preserve">satul </w:t>
      </w:r>
      <w:r w:rsidRPr="00EC5DD1">
        <w:rPr>
          <w:spacing w:val="-2"/>
          <w:sz w:val="28"/>
        </w:rPr>
        <w:t>Glinjeni</w:t>
      </w:r>
      <w:r w:rsidRPr="00EC5DD1">
        <w:rPr>
          <w:sz w:val="28"/>
        </w:rPr>
        <w:t>;</w:t>
      </w:r>
      <w:r w:rsidR="002274DC" w:rsidRPr="00EC5DD1">
        <w:rPr>
          <w:sz w:val="28"/>
        </w:rPr>
        <w:t xml:space="preserve"> </w:t>
      </w:r>
    </w:p>
    <w:p w14:paraId="4586E999" w14:textId="4333FD71" w:rsidR="001F1E7C" w:rsidRPr="00EC5DD1" w:rsidRDefault="00575F08" w:rsidP="00EC13B9">
      <w:pPr>
        <w:pStyle w:val="Listparagraf"/>
        <w:numPr>
          <w:ilvl w:val="2"/>
          <w:numId w:val="13"/>
        </w:numPr>
        <w:tabs>
          <w:tab w:val="left" w:pos="1418"/>
          <w:tab w:val="left" w:pos="1701"/>
        </w:tabs>
        <w:spacing w:before="1"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406 428,78 lei, efectuate la bunul imobil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4301225.009.01,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2"/>
          <w:sz w:val="28"/>
        </w:rPr>
        <w:t xml:space="preserve"> </w:t>
      </w:r>
      <w:r w:rsidRPr="00EC5DD1">
        <w:rPr>
          <w:sz w:val="28"/>
        </w:rPr>
        <w:t>Fălești,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strada Cernăuților, nr. 5.</w:t>
      </w:r>
    </w:p>
    <w:p w14:paraId="63BC5AA9" w14:textId="6729E1B4" w:rsidR="001F1E7C" w:rsidRPr="00EC5DD1" w:rsidRDefault="004F1BF0" w:rsidP="00EC13B9">
      <w:pPr>
        <w:pStyle w:val="Listparagraf"/>
        <w:numPr>
          <w:ilvl w:val="1"/>
          <w:numId w:val="20"/>
        </w:numPr>
        <w:tabs>
          <w:tab w:val="left" w:pos="1418"/>
          <w:tab w:val="left" w:pos="1861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Glodeni, din proprietatea statului, administrarea Ministerului Muncii și Protecției Sociale, gestiunea Agenției </w:t>
      </w:r>
      <w:r w:rsidRPr="00EC5DD1">
        <w:rPr>
          <w:sz w:val="28"/>
        </w:rPr>
        <w:lastRenderedPageBreak/>
        <w:t>teritoriale de asistență socială Nord-Vest, în proprietatea raionului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 xml:space="preserve">Glodeni, </w:t>
      </w:r>
      <w:r w:rsidR="00263A4E">
        <w:rPr>
          <w:sz w:val="28"/>
        </w:rPr>
        <w:t>volumul lucrărilor de reparații capitale:</w:t>
      </w:r>
    </w:p>
    <w:p w14:paraId="4BEEFB8E" w14:textId="65743BF5" w:rsidR="001F1E7C" w:rsidRPr="00EC5DD1" w:rsidRDefault="00575F08" w:rsidP="00EC13B9">
      <w:pPr>
        <w:pStyle w:val="Listparagraf"/>
        <w:numPr>
          <w:ilvl w:val="2"/>
          <w:numId w:val="12"/>
        </w:numPr>
        <w:tabs>
          <w:tab w:val="left" w:pos="1560"/>
          <w:tab w:val="left" w:pos="202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686 835,44 lei, efectuate la bunul imobil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4801114.007.06,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Glodeni,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strada Tricolorului, nr. 2;</w:t>
      </w:r>
      <w:r w:rsidR="004F1BF0" w:rsidRPr="00EC5DD1">
        <w:rPr>
          <w:sz w:val="28"/>
        </w:rPr>
        <w:t xml:space="preserve"> </w:t>
      </w:r>
    </w:p>
    <w:p w14:paraId="2A356196" w14:textId="2E85F27B" w:rsidR="001F1E7C" w:rsidRPr="00EC5DD1" w:rsidRDefault="00575F08" w:rsidP="00EC13B9">
      <w:pPr>
        <w:pStyle w:val="Listparagraf"/>
        <w:numPr>
          <w:ilvl w:val="2"/>
          <w:numId w:val="12"/>
        </w:numPr>
        <w:tabs>
          <w:tab w:val="left" w:pos="1560"/>
          <w:tab w:val="left" w:pos="2020"/>
        </w:tabs>
        <w:spacing w:before="1"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588 495,34 lei, efectuate la bunul imobil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4801107.418.01,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Glodeni,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strada Petru Rareș, nr. 3.</w:t>
      </w:r>
    </w:p>
    <w:p w14:paraId="55F6070A" w14:textId="11742711" w:rsidR="00263A4E" w:rsidRPr="00263A4E" w:rsidRDefault="00130C69" w:rsidP="00263A4E">
      <w:pPr>
        <w:pStyle w:val="Listparagraf"/>
        <w:numPr>
          <w:ilvl w:val="1"/>
          <w:numId w:val="20"/>
        </w:numPr>
        <w:tabs>
          <w:tab w:val="left" w:pos="1418"/>
          <w:tab w:val="left" w:pos="1858"/>
        </w:tabs>
        <w:spacing w:line="276" w:lineRule="auto"/>
        <w:ind w:left="0" w:right="20" w:firstLine="709"/>
        <w:rPr>
          <w:sz w:val="28"/>
        </w:rPr>
      </w:pPr>
      <w:r w:rsidRPr="00263A4E">
        <w:rPr>
          <w:sz w:val="28"/>
        </w:rPr>
        <w:t>Cu acordul Consiliului Raional Sîngerei, din proprietatea statului, administrarea Ministerului Muncii și Protecției Sociale, gestiunea Agenției teritoriale de asistență socială Nord-Vest, în proprietatea raionului</w:t>
      </w:r>
      <w:r w:rsidRPr="00263A4E">
        <w:rPr>
          <w:spacing w:val="40"/>
          <w:sz w:val="28"/>
        </w:rPr>
        <w:t xml:space="preserve"> </w:t>
      </w:r>
      <w:r w:rsidRPr="00263A4E">
        <w:rPr>
          <w:sz w:val="28"/>
        </w:rPr>
        <w:t xml:space="preserve">Sîngerei, </w:t>
      </w:r>
      <w:r w:rsidR="00263A4E" w:rsidRPr="00263A4E">
        <w:rPr>
          <w:sz w:val="28"/>
        </w:rPr>
        <w:t>volumul lucrărilor de reparații capitale:</w:t>
      </w:r>
    </w:p>
    <w:p w14:paraId="1D60E46C" w14:textId="0E1F74D2" w:rsidR="001F1E7C" w:rsidRPr="00EC5DD1" w:rsidRDefault="005F74A9" w:rsidP="00EC13B9">
      <w:pPr>
        <w:pStyle w:val="Listparagraf"/>
        <w:numPr>
          <w:ilvl w:val="2"/>
          <w:numId w:val="11"/>
        </w:numPr>
        <w:tabs>
          <w:tab w:val="left" w:pos="1843"/>
        </w:tabs>
        <w:spacing w:before="1"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113 478,16 lei, efectuate la bunul imobil cu numărul cadastral 7401509.070</w:t>
      </w:r>
      <w:r w:rsidR="00390777" w:rsidRPr="00EC5DD1">
        <w:rPr>
          <w:sz w:val="28"/>
        </w:rPr>
        <w:t>.</w:t>
      </w:r>
      <w:r w:rsidR="001677F5" w:rsidRPr="00EC5DD1">
        <w:rPr>
          <w:sz w:val="28"/>
        </w:rPr>
        <w:t>02</w:t>
      </w:r>
      <w:r w:rsidRPr="00EC5DD1">
        <w:rPr>
          <w:sz w:val="28"/>
        </w:rPr>
        <w:t>,</w:t>
      </w:r>
      <w:r w:rsidR="00C14A15" w:rsidRPr="00EC5DD1">
        <w:rPr>
          <w:sz w:val="28"/>
        </w:rPr>
        <w:t xml:space="preserve"> </w:t>
      </w:r>
      <w:r w:rsidRPr="00EC5DD1">
        <w:rPr>
          <w:sz w:val="28"/>
        </w:rPr>
        <w:t>situat pe adresa: orașul Sîngerei, strada Nicolae Testemițeanu, nr. 5;</w:t>
      </w:r>
    </w:p>
    <w:p w14:paraId="2927B42A" w14:textId="29C7B8F3" w:rsidR="001F1E7C" w:rsidRPr="00EC5DD1" w:rsidRDefault="005F74A9" w:rsidP="00EC13B9">
      <w:pPr>
        <w:pStyle w:val="Listparagraf"/>
        <w:numPr>
          <w:ilvl w:val="2"/>
          <w:numId w:val="11"/>
        </w:numPr>
        <w:tabs>
          <w:tab w:val="left" w:pos="1843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262 359,35 lei</w:t>
      </w:r>
      <w:r w:rsidRPr="00EC5DD1">
        <w:rPr>
          <w:spacing w:val="-2"/>
          <w:sz w:val="28"/>
        </w:rPr>
        <w:t xml:space="preserve">, </w:t>
      </w:r>
      <w:r w:rsidRPr="00EC5DD1">
        <w:rPr>
          <w:sz w:val="28"/>
        </w:rPr>
        <w:t>efectuate la bunul imobil cu numărul cadastral 7446229.008</w:t>
      </w:r>
      <w:r w:rsidR="00390777" w:rsidRPr="00EC5DD1">
        <w:rPr>
          <w:sz w:val="28"/>
        </w:rPr>
        <w:t>.01</w:t>
      </w:r>
      <w:r w:rsidRPr="00EC5DD1">
        <w:rPr>
          <w:sz w:val="28"/>
        </w:rPr>
        <w:t xml:space="preserve">, situat pe adresa: raionul Sîngerei, satul </w:t>
      </w:r>
      <w:r w:rsidRPr="00EC5DD1">
        <w:rPr>
          <w:spacing w:val="-2"/>
          <w:sz w:val="28"/>
        </w:rPr>
        <w:t>Drăgănești</w:t>
      </w:r>
      <w:r w:rsidRPr="00EC5DD1">
        <w:rPr>
          <w:sz w:val="28"/>
        </w:rPr>
        <w:t>.</w:t>
      </w:r>
      <w:r w:rsidR="00130C69" w:rsidRPr="00EC5DD1">
        <w:rPr>
          <w:sz w:val="28"/>
        </w:rPr>
        <w:t xml:space="preserve"> </w:t>
      </w:r>
    </w:p>
    <w:p w14:paraId="0D1BF6C6" w14:textId="44D2EEA1" w:rsidR="00A5417A" w:rsidRPr="00EC5DD1" w:rsidRDefault="00130C69" w:rsidP="00A5417A">
      <w:pPr>
        <w:pStyle w:val="Listparagraf"/>
        <w:numPr>
          <w:ilvl w:val="1"/>
          <w:numId w:val="20"/>
        </w:numPr>
        <w:tabs>
          <w:tab w:val="left" w:pos="1418"/>
          <w:tab w:val="left" w:pos="1858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Orășenesc Sîngerei, din proprietatea statului, administrarea Ministerului Muncii și Protecției Sociale, gestiunea Agenției teritoriale de asistență socială Nord-Vest, în proprietatea orașului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 xml:space="preserve">Sîngerei, </w:t>
      </w:r>
      <w:r w:rsidR="00263A4E">
        <w:rPr>
          <w:sz w:val="28"/>
        </w:rPr>
        <w:t>volumul lucrărilor de reparații capitale:</w:t>
      </w:r>
    </w:p>
    <w:p w14:paraId="32574F7E" w14:textId="63D4F7E3" w:rsidR="001F1E7C" w:rsidRPr="00EC5DD1" w:rsidRDefault="00A5417A" w:rsidP="00A5417A">
      <w:pPr>
        <w:pStyle w:val="Listparagraf"/>
        <w:numPr>
          <w:ilvl w:val="2"/>
          <w:numId w:val="10"/>
        </w:numPr>
        <w:tabs>
          <w:tab w:val="left" w:pos="1418"/>
          <w:tab w:val="left" w:pos="156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331 800,22 lei, efectuate la bunul imobil cu numărul cadastral 7401510.009.01, situat pe adresa: orașul Sîngerei, strada Independenței, nr. 48;</w:t>
      </w:r>
      <w:r w:rsidR="00130C69" w:rsidRPr="00EC5DD1">
        <w:rPr>
          <w:sz w:val="28"/>
        </w:rPr>
        <w:t xml:space="preserve"> </w:t>
      </w:r>
    </w:p>
    <w:p w14:paraId="14A9F89D" w14:textId="053E18A4" w:rsidR="001F1E7C" w:rsidRPr="004B2BE5" w:rsidRDefault="00A5417A" w:rsidP="00EC13B9">
      <w:pPr>
        <w:pStyle w:val="Listparagraf"/>
        <w:numPr>
          <w:ilvl w:val="2"/>
          <w:numId w:val="10"/>
        </w:numPr>
        <w:tabs>
          <w:tab w:val="left" w:pos="1418"/>
          <w:tab w:val="left" w:pos="1701"/>
        </w:tabs>
        <w:spacing w:before="72" w:line="276" w:lineRule="auto"/>
        <w:ind w:left="0" w:right="20" w:firstLine="709"/>
        <w:rPr>
          <w:sz w:val="28"/>
        </w:rPr>
      </w:pPr>
      <w:r w:rsidRPr="004B2BE5">
        <w:rPr>
          <w:sz w:val="28"/>
        </w:rPr>
        <w:t>în valoare de 121 308,04 lei, efectuate la bunul imobil cu numărul cadastral 7401525.057.01, situat pe adresa: orașul Sîngerei, strada Independenței, nr. 233.</w:t>
      </w:r>
    </w:p>
    <w:p w14:paraId="57B34A91" w14:textId="35CC6BBB" w:rsidR="001F1E7C" w:rsidRPr="00EC5DD1" w:rsidRDefault="00130C69" w:rsidP="00EC13B9">
      <w:pPr>
        <w:pStyle w:val="Listparagraf"/>
        <w:numPr>
          <w:ilvl w:val="1"/>
          <w:numId w:val="20"/>
        </w:numPr>
        <w:tabs>
          <w:tab w:val="left" w:pos="1418"/>
          <w:tab w:val="left" w:pos="1904"/>
        </w:tabs>
        <w:spacing w:before="1" w:line="276" w:lineRule="auto"/>
        <w:ind w:left="0" w:right="20" w:firstLine="709"/>
        <w:rPr>
          <w:sz w:val="28"/>
        </w:rPr>
      </w:pPr>
      <w:r w:rsidRPr="004B2BE5">
        <w:rPr>
          <w:sz w:val="28"/>
        </w:rPr>
        <w:t>Cu acordul Consiliului Raional Leova, din proprietatea statului, administrarea Ministerului Muncii și Protecției Sociale, gestiunea Agenției teritoriale de asistență socială</w:t>
      </w:r>
      <w:r w:rsidRPr="00EC5DD1">
        <w:rPr>
          <w:sz w:val="28"/>
        </w:rPr>
        <w:t xml:space="preserve"> Sud-Vest, în proprietatea raionului Leova, </w:t>
      </w:r>
      <w:r w:rsidR="00263A4E">
        <w:rPr>
          <w:sz w:val="28"/>
        </w:rPr>
        <w:t xml:space="preserve">volumul lucrărilor de reparații capitale </w:t>
      </w:r>
      <w:r w:rsidR="00A5417A" w:rsidRPr="00EC5DD1">
        <w:rPr>
          <w:sz w:val="28"/>
        </w:rPr>
        <w:t xml:space="preserve">în valoare de 297 614,82 lei, </w:t>
      </w:r>
      <w:r w:rsidRPr="00EC5DD1">
        <w:rPr>
          <w:sz w:val="28"/>
        </w:rPr>
        <w:t>efectuat</w:t>
      </w:r>
      <w:r w:rsidR="00A5417A" w:rsidRPr="00EC5DD1">
        <w:rPr>
          <w:sz w:val="28"/>
        </w:rPr>
        <w:t>e</w:t>
      </w:r>
      <w:r w:rsidRPr="00EC5DD1">
        <w:rPr>
          <w:sz w:val="28"/>
        </w:rPr>
        <w:t xml:space="preserve"> la bunul imobil cu</w:t>
      </w:r>
      <w:r w:rsidR="00347B29"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5701215.091.01,</w:t>
      </w:r>
      <w:r w:rsidRPr="00EC5DD1">
        <w:rPr>
          <w:spacing w:val="-5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pe</w:t>
      </w:r>
      <w:r w:rsidR="00A5417A"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adresa:</w:t>
      </w:r>
      <w:r w:rsidR="00347B29"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or.</w:t>
      </w:r>
      <w:r w:rsidR="00457636" w:rsidRPr="00EC5DD1">
        <w:rPr>
          <w:sz w:val="28"/>
        </w:rPr>
        <w:t xml:space="preserve"> </w:t>
      </w:r>
      <w:r w:rsidRPr="00EC5DD1">
        <w:rPr>
          <w:sz w:val="28"/>
        </w:rPr>
        <w:t>Leova,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str. Independenței, nr. 3</w:t>
      </w:r>
      <w:r w:rsidR="00A5417A" w:rsidRPr="00EC5DD1">
        <w:rPr>
          <w:sz w:val="28"/>
        </w:rPr>
        <w:t>.</w:t>
      </w:r>
      <w:r w:rsidR="00347B29" w:rsidRPr="00EC5DD1">
        <w:rPr>
          <w:sz w:val="28"/>
        </w:rPr>
        <w:t xml:space="preserve"> </w:t>
      </w:r>
    </w:p>
    <w:p w14:paraId="14408AF9" w14:textId="53E5EB06" w:rsidR="001F1E7C" w:rsidRPr="00EC5DD1" w:rsidRDefault="00786F07" w:rsidP="00EC13B9">
      <w:pPr>
        <w:pStyle w:val="Listparagraf"/>
        <w:numPr>
          <w:ilvl w:val="1"/>
          <w:numId w:val="20"/>
        </w:numPr>
        <w:tabs>
          <w:tab w:val="left" w:pos="1418"/>
          <w:tab w:val="left" w:pos="1873"/>
        </w:tabs>
        <w:spacing w:before="1"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local Baimaclia, din proprietatea statului, administrarea Ministerului Muncii și Protecției Sociale, gestiunea Agenției teritoriale de asistență socială Sud, în proprietatea comunei Baimaclia, </w:t>
      </w:r>
      <w:r w:rsidR="00263A4E">
        <w:rPr>
          <w:sz w:val="28"/>
        </w:rPr>
        <w:t xml:space="preserve">volumul lucrărilor de reparații capitale </w:t>
      </w:r>
      <w:r w:rsidR="00A5417A" w:rsidRPr="00EC5DD1">
        <w:rPr>
          <w:sz w:val="28"/>
        </w:rPr>
        <w:t>în valoare de 163 546,66 lei</w:t>
      </w:r>
      <w:r w:rsidR="00A5417A" w:rsidRPr="00EC5DD1">
        <w:rPr>
          <w:spacing w:val="-2"/>
          <w:sz w:val="28"/>
        </w:rPr>
        <w:t xml:space="preserve">, </w:t>
      </w:r>
      <w:r w:rsidRPr="00EC5DD1">
        <w:rPr>
          <w:sz w:val="28"/>
        </w:rPr>
        <w:t>efectuat</w:t>
      </w:r>
      <w:r w:rsidR="00A5417A" w:rsidRPr="00EC5DD1">
        <w:rPr>
          <w:sz w:val="28"/>
        </w:rPr>
        <w:t>e</w:t>
      </w:r>
      <w:r w:rsidRPr="00EC5DD1">
        <w:rPr>
          <w:sz w:val="28"/>
        </w:rPr>
        <w:t xml:space="preserve"> la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 xml:space="preserve">bunul imobil cu numărul cadastral 2112114011.01, situat pe adresa: raionul Cantemir, </w:t>
      </w:r>
      <w:r w:rsidRPr="00EC5DD1">
        <w:rPr>
          <w:sz w:val="28"/>
        </w:rPr>
        <w:lastRenderedPageBreak/>
        <w:t xml:space="preserve">satul </w:t>
      </w:r>
      <w:r w:rsidRPr="00EC5DD1">
        <w:rPr>
          <w:spacing w:val="-2"/>
          <w:sz w:val="28"/>
        </w:rPr>
        <w:t>Baimaclia</w:t>
      </w:r>
      <w:r w:rsidR="00A5417A" w:rsidRPr="00EC5DD1">
        <w:rPr>
          <w:spacing w:val="-2"/>
          <w:sz w:val="28"/>
        </w:rPr>
        <w:t>.</w:t>
      </w:r>
      <w:r w:rsidRPr="00EC5DD1">
        <w:rPr>
          <w:spacing w:val="-2"/>
          <w:sz w:val="28"/>
        </w:rPr>
        <w:t xml:space="preserve"> </w:t>
      </w:r>
    </w:p>
    <w:p w14:paraId="0B203453" w14:textId="6E57000D" w:rsidR="001F1E7C" w:rsidRPr="00EC5DD1" w:rsidRDefault="00786F07" w:rsidP="00EC13B9">
      <w:pPr>
        <w:pStyle w:val="Listparagraf"/>
        <w:numPr>
          <w:ilvl w:val="1"/>
          <w:numId w:val="20"/>
        </w:numPr>
        <w:tabs>
          <w:tab w:val="left" w:pos="1418"/>
          <w:tab w:val="left" w:pos="1856"/>
        </w:tabs>
        <w:spacing w:before="1"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Municipal Cahul, din proprietatea statului, administrarea Ministerului Muncii și Protecției Sociale, gestiunea Agenției teritoriale de asistență socială Sud, în proprietatea municipiului Cahul, </w:t>
      </w:r>
      <w:r w:rsidR="00263A4E">
        <w:rPr>
          <w:sz w:val="28"/>
        </w:rPr>
        <w:t>volumul lucrărilor de reparații capitale:</w:t>
      </w:r>
    </w:p>
    <w:p w14:paraId="6D83FAAA" w14:textId="509A8581" w:rsidR="001F1E7C" w:rsidRPr="00EC5DD1" w:rsidRDefault="00A5417A" w:rsidP="00EC13B9">
      <w:pPr>
        <w:pStyle w:val="Listparagraf"/>
        <w:numPr>
          <w:ilvl w:val="2"/>
          <w:numId w:val="9"/>
        </w:numPr>
        <w:tabs>
          <w:tab w:val="left" w:pos="1701"/>
          <w:tab w:val="left" w:pos="202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121 290,84 lei, efectuate la bunul imobil cu numărul cadastral 1701111.045.01, situat pe adresa: municipiul Cahul, strada Constantin Negruzzi, nr. 133;</w:t>
      </w:r>
    </w:p>
    <w:p w14:paraId="7B343388" w14:textId="66900B81" w:rsidR="001F1E7C" w:rsidRPr="00EC5DD1" w:rsidRDefault="00A5417A" w:rsidP="00EC13B9">
      <w:pPr>
        <w:pStyle w:val="Listparagraf"/>
        <w:numPr>
          <w:ilvl w:val="2"/>
          <w:numId w:val="9"/>
        </w:numPr>
        <w:tabs>
          <w:tab w:val="left" w:pos="1701"/>
          <w:tab w:val="left" w:pos="2019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135 575,00 lei, efectuate la bunul imobil cu numărul cadastral 1701122.185.01, situat pe adresa: municipiul Cahul, strada Doinelor, nr. 2.</w:t>
      </w:r>
    </w:p>
    <w:p w14:paraId="1CA9D847" w14:textId="7F480DBD" w:rsidR="001F1E7C" w:rsidRPr="00EC5DD1" w:rsidRDefault="000153DE" w:rsidP="00EC13B9">
      <w:pPr>
        <w:pStyle w:val="Listparagraf"/>
        <w:numPr>
          <w:ilvl w:val="1"/>
          <w:numId w:val="20"/>
        </w:numPr>
        <w:tabs>
          <w:tab w:val="left" w:pos="1418"/>
          <w:tab w:val="left" w:pos="189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Raional Cahul, din proprietatea statului, administrarea Ministerului Muncii și Protecției Sociale, gestiunea Agenției teritoriale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asistență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socială</w:t>
      </w:r>
      <w:r w:rsidRPr="00EC5DD1">
        <w:rPr>
          <w:spacing w:val="-12"/>
          <w:sz w:val="28"/>
        </w:rPr>
        <w:t xml:space="preserve"> </w:t>
      </w:r>
      <w:r w:rsidRPr="00EC5DD1">
        <w:rPr>
          <w:sz w:val="28"/>
        </w:rPr>
        <w:t>Sud,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în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proprietatea</w:t>
      </w:r>
      <w:r w:rsidRPr="00EC5DD1">
        <w:rPr>
          <w:spacing w:val="-12"/>
          <w:sz w:val="28"/>
        </w:rPr>
        <w:t xml:space="preserve"> </w:t>
      </w:r>
      <w:r w:rsidRPr="00EC5DD1">
        <w:rPr>
          <w:sz w:val="28"/>
        </w:rPr>
        <w:t>raionului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Cahul,</w:t>
      </w:r>
      <w:r w:rsidRPr="00EC5DD1">
        <w:rPr>
          <w:spacing w:val="-15"/>
          <w:sz w:val="28"/>
        </w:rPr>
        <w:t xml:space="preserve"> </w:t>
      </w:r>
      <w:r w:rsidR="00263A4E">
        <w:rPr>
          <w:sz w:val="28"/>
        </w:rPr>
        <w:t xml:space="preserve">volumul lucrărilor de reparații capitale </w:t>
      </w:r>
      <w:r w:rsidR="00502F1B" w:rsidRPr="00EC5DD1">
        <w:rPr>
          <w:sz w:val="28"/>
        </w:rPr>
        <w:t>în valoare de</w:t>
      </w:r>
      <w:r w:rsidRPr="00EC5DD1">
        <w:rPr>
          <w:sz w:val="28"/>
        </w:rPr>
        <w:t xml:space="preserve"> </w:t>
      </w:r>
      <w:r w:rsidR="00502F1B" w:rsidRPr="00EC5DD1">
        <w:rPr>
          <w:sz w:val="28"/>
        </w:rPr>
        <w:t xml:space="preserve">114 141,12 lei, </w:t>
      </w:r>
      <w:r w:rsidRPr="00EC5DD1">
        <w:rPr>
          <w:sz w:val="28"/>
        </w:rPr>
        <w:t>efectuat</w:t>
      </w:r>
      <w:r w:rsidR="00502F1B" w:rsidRPr="00EC5DD1">
        <w:rPr>
          <w:sz w:val="28"/>
        </w:rPr>
        <w:t>e</w:t>
      </w:r>
      <w:r w:rsidRPr="00EC5DD1">
        <w:rPr>
          <w:sz w:val="28"/>
        </w:rPr>
        <w:t xml:space="preserve"> la bunul imobil cu numărul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1701112.116.01,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3"/>
          <w:sz w:val="28"/>
        </w:rPr>
        <w:t xml:space="preserve"> </w:t>
      </w:r>
      <w:r w:rsidRPr="00EC5DD1">
        <w:rPr>
          <w:sz w:val="28"/>
        </w:rPr>
        <w:t>municipiul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Cahul,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strada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Ștefan cel Mare, nr. 110</w:t>
      </w:r>
      <w:r w:rsidR="00502F1B" w:rsidRPr="00EC5DD1">
        <w:rPr>
          <w:sz w:val="28"/>
        </w:rPr>
        <w:t>.</w:t>
      </w:r>
    </w:p>
    <w:p w14:paraId="3ADAD69D" w14:textId="3AEA6589" w:rsidR="001F1E7C" w:rsidRPr="00EC5DD1" w:rsidRDefault="000153DE" w:rsidP="00EC13B9">
      <w:pPr>
        <w:pStyle w:val="Listparagraf"/>
        <w:numPr>
          <w:ilvl w:val="1"/>
          <w:numId w:val="20"/>
        </w:numPr>
        <w:tabs>
          <w:tab w:val="left" w:pos="1418"/>
          <w:tab w:val="left" w:pos="1844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Raional Cantemir, din proprietatea statului, administrarea Ministerului Muncii și Protecției Sociale, gestiunea Agenției teritoriale de asistență socială Sud, în proprietatea raionului Cantemir,</w:t>
      </w:r>
      <w:r w:rsidR="00502F1B" w:rsidRPr="00EC5DD1">
        <w:rPr>
          <w:sz w:val="28"/>
        </w:rPr>
        <w:t xml:space="preserve"> </w:t>
      </w:r>
      <w:r w:rsidR="00263A4E">
        <w:rPr>
          <w:sz w:val="28"/>
        </w:rPr>
        <w:t xml:space="preserve">volumul lucrărilor de reparații capitale </w:t>
      </w:r>
      <w:r w:rsidR="00502F1B" w:rsidRPr="00EC5DD1">
        <w:rPr>
          <w:sz w:val="28"/>
        </w:rPr>
        <w:t xml:space="preserve">în valoare de 439 223,28 lei, </w:t>
      </w:r>
      <w:r w:rsidRPr="00EC5DD1">
        <w:rPr>
          <w:sz w:val="28"/>
        </w:rPr>
        <w:t>efectuat</w:t>
      </w:r>
      <w:r w:rsidR="00502F1B" w:rsidRPr="00EC5DD1">
        <w:rPr>
          <w:sz w:val="28"/>
        </w:rPr>
        <w:t>e</w:t>
      </w:r>
      <w:r w:rsidRPr="00EC5DD1">
        <w:rPr>
          <w:sz w:val="28"/>
        </w:rPr>
        <w:t xml:space="preserve"> la bunul imobil cu numărul cadastral 2101101.010.01, situat pe adresa: orașul Cantemir, strada Trandafirilor, nr. 2</w:t>
      </w:r>
      <w:r w:rsidR="00502F1B" w:rsidRPr="00EC5DD1">
        <w:rPr>
          <w:sz w:val="28"/>
        </w:rPr>
        <w:t>.</w:t>
      </w:r>
    </w:p>
    <w:p w14:paraId="4376E3E5" w14:textId="659D98A2" w:rsidR="001F1E7C" w:rsidRPr="00EC5DD1" w:rsidRDefault="00EB20E7" w:rsidP="00EC13B9">
      <w:pPr>
        <w:pStyle w:val="Listparagraf"/>
        <w:numPr>
          <w:ilvl w:val="1"/>
          <w:numId w:val="20"/>
        </w:numPr>
        <w:tabs>
          <w:tab w:val="left" w:pos="1418"/>
          <w:tab w:val="left" w:pos="1861"/>
        </w:tabs>
        <w:spacing w:before="72" w:line="276" w:lineRule="auto"/>
        <w:ind w:left="0" w:right="20" w:firstLine="709"/>
      </w:pPr>
      <w:r w:rsidRPr="00EC5DD1">
        <w:rPr>
          <w:sz w:val="28"/>
        </w:rPr>
        <w:t>Cu acordul Consiliului Raional Taraclia, din proprietatea statului, administrarea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Ministerului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Muncii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și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Protecției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Sociale,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gestiunea</w:t>
      </w:r>
      <w:r w:rsidRPr="00EC5DD1">
        <w:rPr>
          <w:spacing w:val="80"/>
          <w:w w:val="150"/>
          <w:sz w:val="28"/>
        </w:rPr>
        <w:t xml:space="preserve"> </w:t>
      </w:r>
      <w:r w:rsidRPr="00EC5DD1">
        <w:rPr>
          <w:sz w:val="28"/>
        </w:rPr>
        <w:t>Agenției</w:t>
      </w:r>
      <w:r w:rsidR="00502F1B" w:rsidRPr="00EC5DD1">
        <w:rPr>
          <w:sz w:val="28"/>
        </w:rPr>
        <w:t xml:space="preserve"> </w:t>
      </w:r>
      <w:r w:rsidRPr="00EC5DD1">
        <w:rPr>
          <w:sz w:val="28"/>
          <w:szCs w:val="28"/>
        </w:rPr>
        <w:t>Teritoriale de asistență socială Sud, în proprietatea raionului</w:t>
      </w:r>
      <w:r w:rsidRPr="00EC5DD1">
        <w:rPr>
          <w:spacing w:val="40"/>
          <w:sz w:val="28"/>
          <w:szCs w:val="28"/>
        </w:rPr>
        <w:t xml:space="preserve"> </w:t>
      </w:r>
      <w:r w:rsidRPr="00EC5DD1">
        <w:rPr>
          <w:sz w:val="28"/>
          <w:szCs w:val="28"/>
        </w:rPr>
        <w:t xml:space="preserve">Taraclia, </w:t>
      </w:r>
      <w:r w:rsidR="001123A1">
        <w:rPr>
          <w:sz w:val="28"/>
        </w:rPr>
        <w:t xml:space="preserve">volumul lucrărilor de reparații capitale </w:t>
      </w:r>
      <w:r w:rsidR="00502F1B" w:rsidRPr="00EC5DD1">
        <w:rPr>
          <w:sz w:val="28"/>
        </w:rPr>
        <w:t>în valoare de</w:t>
      </w:r>
      <w:r w:rsidR="00502F1B" w:rsidRPr="00EC5DD1">
        <w:rPr>
          <w:sz w:val="28"/>
          <w:szCs w:val="28"/>
        </w:rPr>
        <w:t xml:space="preserve"> 157 678,62 lei, </w:t>
      </w:r>
      <w:r w:rsidRPr="00EC5DD1">
        <w:rPr>
          <w:sz w:val="28"/>
          <w:szCs w:val="28"/>
        </w:rPr>
        <w:t>efectuat</w:t>
      </w:r>
      <w:r w:rsidR="00502F1B" w:rsidRPr="00EC5DD1">
        <w:rPr>
          <w:sz w:val="28"/>
          <w:szCs w:val="28"/>
        </w:rPr>
        <w:t>e</w:t>
      </w:r>
      <w:r w:rsidRPr="00EC5DD1">
        <w:rPr>
          <w:sz w:val="28"/>
          <w:szCs w:val="28"/>
        </w:rPr>
        <w:t xml:space="preserve"> la bunul imobil cu numărul cadastral 8701210137.01, situat pe adresa: orașul Taraclia, strada Karl Marx, nr. 69</w:t>
      </w:r>
      <w:r w:rsidR="00502F1B" w:rsidRPr="00EC5DD1">
        <w:rPr>
          <w:sz w:val="28"/>
          <w:szCs w:val="28"/>
        </w:rPr>
        <w:t>.</w:t>
      </w:r>
    </w:p>
    <w:p w14:paraId="43119B10" w14:textId="096BB706" w:rsidR="001F1E7C" w:rsidRPr="00EC5DD1" w:rsidRDefault="00EB20E7" w:rsidP="00EC13B9">
      <w:pPr>
        <w:pStyle w:val="Listparagraf"/>
        <w:numPr>
          <w:ilvl w:val="1"/>
          <w:numId w:val="20"/>
        </w:numPr>
        <w:tabs>
          <w:tab w:val="left" w:pos="1418"/>
          <w:tab w:val="left" w:pos="1861"/>
        </w:tabs>
        <w:spacing w:before="2"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 Consiliului Raional Căușeni, din proprietatea statului, administrarea Ministerului Muncii și Protecției Sociale, gestiunea Agenției teritoriale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asistență</w:t>
      </w:r>
      <w:r w:rsidRPr="00EC5DD1">
        <w:rPr>
          <w:spacing w:val="-3"/>
          <w:sz w:val="28"/>
        </w:rPr>
        <w:t xml:space="preserve"> </w:t>
      </w:r>
      <w:r w:rsidRPr="00EC5DD1">
        <w:rPr>
          <w:sz w:val="28"/>
        </w:rPr>
        <w:t>socială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Sud-Est,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în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proprietatea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raionului</w:t>
      </w:r>
      <w:r w:rsidRPr="00EC5DD1">
        <w:rPr>
          <w:spacing w:val="-4"/>
          <w:sz w:val="28"/>
        </w:rPr>
        <w:t xml:space="preserve"> </w:t>
      </w:r>
      <w:r w:rsidRPr="00EC5DD1">
        <w:rPr>
          <w:sz w:val="28"/>
        </w:rPr>
        <w:t>Căușeni,</w:t>
      </w:r>
      <w:r w:rsidRPr="00EC5DD1">
        <w:rPr>
          <w:spacing w:val="-4"/>
          <w:sz w:val="28"/>
        </w:rPr>
        <w:t xml:space="preserve"> </w:t>
      </w:r>
      <w:r w:rsidR="001123A1">
        <w:rPr>
          <w:sz w:val="28"/>
        </w:rPr>
        <w:t xml:space="preserve">volumul lucrărilor de reparații capitale </w:t>
      </w:r>
      <w:r w:rsidR="00502F1B" w:rsidRPr="00EC5DD1">
        <w:rPr>
          <w:sz w:val="28"/>
        </w:rPr>
        <w:t xml:space="preserve">în valoare de </w:t>
      </w:r>
      <w:r w:rsidRPr="00EC5DD1">
        <w:rPr>
          <w:sz w:val="28"/>
        </w:rPr>
        <w:t>660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379,90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lei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și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2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101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252,46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lei,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efectuate la bunul imobil cu numărul cadastral 2701222001.01, situat pe adresa: orașul Căușeni, strada Alexei Mateevici, nr. 9, etajul 1 și respectiv, etajul 3</w:t>
      </w:r>
      <w:r w:rsidR="005B597C" w:rsidRPr="00EC5DD1">
        <w:rPr>
          <w:sz w:val="28"/>
        </w:rPr>
        <w:t>.</w:t>
      </w:r>
    </w:p>
    <w:p w14:paraId="15768A9C" w14:textId="6A2F2F0B" w:rsidR="001F1E7C" w:rsidRPr="00EC5DD1" w:rsidRDefault="00EB20E7" w:rsidP="00EC13B9">
      <w:pPr>
        <w:pStyle w:val="Listparagraf"/>
        <w:numPr>
          <w:ilvl w:val="1"/>
          <w:numId w:val="20"/>
        </w:numPr>
        <w:tabs>
          <w:tab w:val="left" w:pos="1418"/>
          <w:tab w:val="left" w:pos="1777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Cu acordul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Consiliului Raional Basarabeasca, din proprietatea statului, administrarea Ministerului Muncii și Protecției Sociale, gestiunea Agenției teritoriale de asistență socială Sud-Vest, în proprietatea raionului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 xml:space="preserve">Basarabeasca, </w:t>
      </w:r>
      <w:r w:rsidR="001123A1">
        <w:rPr>
          <w:sz w:val="28"/>
        </w:rPr>
        <w:t>volumul lucrărilor de reparații capitale:</w:t>
      </w:r>
    </w:p>
    <w:p w14:paraId="7FB03552" w14:textId="14A90448" w:rsidR="001F1E7C" w:rsidRPr="00EC5DD1" w:rsidRDefault="00542933" w:rsidP="00EC13B9">
      <w:pPr>
        <w:pStyle w:val="Listparagraf"/>
        <w:numPr>
          <w:ilvl w:val="2"/>
          <w:numId w:val="8"/>
        </w:numPr>
        <w:tabs>
          <w:tab w:val="left" w:pos="1560"/>
          <w:tab w:val="left" w:pos="202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lastRenderedPageBreak/>
        <w:t>în valoare de 121 682,14 lei, efectuate la bunul imobil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1201315.400.01,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8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Basarabeasca, strada Nicolae Gogol, nr. 14</w:t>
      </w:r>
      <w:r w:rsidR="00457636" w:rsidRPr="00EC5DD1">
        <w:rPr>
          <w:sz w:val="28"/>
        </w:rPr>
        <w:t>/B</w:t>
      </w:r>
      <w:r w:rsidRPr="00EC5DD1">
        <w:rPr>
          <w:sz w:val="28"/>
        </w:rPr>
        <w:t>;</w:t>
      </w:r>
      <w:r w:rsidR="00EB20E7" w:rsidRPr="00EC5DD1">
        <w:rPr>
          <w:sz w:val="28"/>
        </w:rPr>
        <w:t xml:space="preserve"> </w:t>
      </w:r>
    </w:p>
    <w:p w14:paraId="25FA82E7" w14:textId="7CCFECFC" w:rsidR="001F1E7C" w:rsidRPr="00EC5DD1" w:rsidRDefault="00542933" w:rsidP="00EC13B9">
      <w:pPr>
        <w:pStyle w:val="Listparagraf"/>
        <w:numPr>
          <w:ilvl w:val="2"/>
          <w:numId w:val="8"/>
        </w:numPr>
        <w:tabs>
          <w:tab w:val="left" w:pos="1560"/>
          <w:tab w:val="left" w:pos="2020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627 202,36 lei, efectuate la bunul imobil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1218206.066.01,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raionul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Basarabeasca, satul Sadaclia, strada 31 August, nr. 144.</w:t>
      </w:r>
    </w:p>
    <w:p w14:paraId="167C91FE" w14:textId="5FD581B3" w:rsidR="001F1E7C" w:rsidRPr="00EC5DD1" w:rsidRDefault="00EB20E7" w:rsidP="00EC13B9">
      <w:pPr>
        <w:pStyle w:val="Listparagraf"/>
        <w:numPr>
          <w:ilvl w:val="1"/>
          <w:numId w:val="20"/>
        </w:numPr>
        <w:tabs>
          <w:tab w:val="left" w:pos="1418"/>
          <w:tab w:val="left" w:pos="1856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 xml:space="preserve">Cu acordul Consiliului Raional Cimișlia, din proprietatea statului, administrarea Ministerului Muncii și Protecției Sociale, gestiunea Agenției teritoriale de asistență socială Sud-Vest, în proprietatea raionului Cimișlia, </w:t>
      </w:r>
      <w:r w:rsidR="001123A1">
        <w:rPr>
          <w:sz w:val="28"/>
        </w:rPr>
        <w:t>volumul lucrărilor de reparații capitale:</w:t>
      </w:r>
    </w:p>
    <w:p w14:paraId="43F967FC" w14:textId="6CD701D9" w:rsidR="001F1E7C" w:rsidRPr="00EC5DD1" w:rsidRDefault="00542933" w:rsidP="00EC13B9">
      <w:pPr>
        <w:pStyle w:val="Listparagraf"/>
        <w:numPr>
          <w:ilvl w:val="2"/>
          <w:numId w:val="7"/>
        </w:numPr>
        <w:tabs>
          <w:tab w:val="left" w:pos="1560"/>
          <w:tab w:val="left" w:pos="2032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42 470,96 lei, efectuate la bunul imobil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cu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numărul</w:t>
      </w:r>
      <w:r w:rsidRPr="00EC5DD1">
        <w:rPr>
          <w:spacing w:val="-15"/>
          <w:sz w:val="28"/>
        </w:rPr>
        <w:t xml:space="preserve"> </w:t>
      </w:r>
      <w:r w:rsidRPr="00EC5DD1">
        <w:rPr>
          <w:sz w:val="28"/>
        </w:rPr>
        <w:t>cadastral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2901304336.14,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situat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pe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adresa:</w:t>
      </w:r>
      <w:r w:rsidRPr="00EC5DD1">
        <w:rPr>
          <w:spacing w:val="-14"/>
          <w:sz w:val="28"/>
        </w:rPr>
        <w:t xml:space="preserve"> </w:t>
      </w:r>
      <w:r w:rsidRPr="00EC5DD1">
        <w:rPr>
          <w:sz w:val="28"/>
        </w:rPr>
        <w:t>orașul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Cimișlia,</w:t>
      </w:r>
      <w:r w:rsidRPr="00EC5DD1">
        <w:rPr>
          <w:spacing w:val="-18"/>
          <w:sz w:val="28"/>
        </w:rPr>
        <w:t xml:space="preserve"> </w:t>
      </w:r>
      <w:r w:rsidRPr="00EC5DD1">
        <w:rPr>
          <w:sz w:val="28"/>
        </w:rPr>
        <w:t>strada Alexandru cel Bun, nr. 133;</w:t>
      </w:r>
    </w:p>
    <w:p w14:paraId="5216F68D" w14:textId="72AF3457" w:rsidR="001F1E7C" w:rsidRPr="00EC5DD1" w:rsidRDefault="00542933" w:rsidP="00EC13B9">
      <w:pPr>
        <w:pStyle w:val="Listparagraf"/>
        <w:numPr>
          <w:ilvl w:val="2"/>
          <w:numId w:val="7"/>
        </w:numPr>
        <w:tabs>
          <w:tab w:val="left" w:pos="1560"/>
          <w:tab w:val="left" w:pos="1967"/>
        </w:tabs>
        <w:spacing w:before="1" w:line="276" w:lineRule="auto"/>
        <w:ind w:left="0" w:right="20" w:firstLine="709"/>
        <w:rPr>
          <w:sz w:val="28"/>
        </w:rPr>
      </w:pPr>
      <w:r w:rsidRPr="00EC5DD1">
        <w:rPr>
          <w:sz w:val="28"/>
        </w:rPr>
        <w:t>în valoare de 22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051,21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lei, efectuate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la</w:t>
      </w:r>
      <w:r w:rsidRPr="00EC5DD1">
        <w:rPr>
          <w:spacing w:val="-17"/>
          <w:sz w:val="28"/>
        </w:rPr>
        <w:t xml:space="preserve"> </w:t>
      </w:r>
      <w:r w:rsidRPr="00EC5DD1">
        <w:rPr>
          <w:sz w:val="28"/>
        </w:rPr>
        <w:t>bunul</w:t>
      </w:r>
      <w:r w:rsidRPr="00EC5DD1">
        <w:rPr>
          <w:spacing w:val="-16"/>
          <w:sz w:val="28"/>
        </w:rPr>
        <w:t xml:space="preserve"> </w:t>
      </w:r>
      <w:r w:rsidRPr="00EC5DD1">
        <w:rPr>
          <w:sz w:val="28"/>
        </w:rPr>
        <w:t>imobil cu numărul cadastral 2901312196.01, situat pe adresa: orașul Cimișlia, strada Cetatea Albă, nr. 27/2.</w:t>
      </w:r>
    </w:p>
    <w:p w14:paraId="5BC2ACED" w14:textId="7FED6392" w:rsidR="00820806" w:rsidRPr="00EC5DD1" w:rsidRDefault="00EB20E7" w:rsidP="00EC13B9">
      <w:pPr>
        <w:pStyle w:val="Listparagraf"/>
        <w:numPr>
          <w:ilvl w:val="1"/>
          <w:numId w:val="20"/>
        </w:numPr>
        <w:tabs>
          <w:tab w:val="left" w:pos="1418"/>
          <w:tab w:val="left" w:pos="1858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</w:t>
      </w:r>
      <w:r w:rsidR="00820806" w:rsidRPr="00EC5DD1">
        <w:rPr>
          <w:sz w:val="28"/>
        </w:rPr>
        <w:t>u acordul Consiliului Raional Soroca, din proprietatea statului, administrarea Ministerului Muncii și Protecției Sociale, gestiunea Agenției teritoriale</w:t>
      </w:r>
      <w:r w:rsidR="00820806" w:rsidRPr="00EC5DD1">
        <w:rPr>
          <w:spacing w:val="-3"/>
          <w:sz w:val="28"/>
        </w:rPr>
        <w:t xml:space="preserve"> </w:t>
      </w:r>
      <w:r w:rsidR="00820806" w:rsidRPr="00EC5DD1">
        <w:rPr>
          <w:sz w:val="28"/>
        </w:rPr>
        <w:t>de</w:t>
      </w:r>
      <w:r w:rsidR="00820806" w:rsidRPr="00EC5DD1">
        <w:rPr>
          <w:spacing w:val="-3"/>
          <w:sz w:val="28"/>
        </w:rPr>
        <w:t xml:space="preserve"> </w:t>
      </w:r>
      <w:r w:rsidR="00820806" w:rsidRPr="00EC5DD1">
        <w:rPr>
          <w:sz w:val="28"/>
        </w:rPr>
        <w:t>asistență</w:t>
      </w:r>
      <w:r w:rsidR="00820806" w:rsidRPr="00EC5DD1">
        <w:rPr>
          <w:spacing w:val="-3"/>
          <w:sz w:val="28"/>
        </w:rPr>
        <w:t xml:space="preserve"> </w:t>
      </w:r>
      <w:r w:rsidR="00820806" w:rsidRPr="00EC5DD1">
        <w:rPr>
          <w:sz w:val="28"/>
        </w:rPr>
        <w:t>socială</w:t>
      </w:r>
      <w:r w:rsidR="00820806" w:rsidRPr="00EC5DD1">
        <w:rPr>
          <w:spacing w:val="-1"/>
          <w:sz w:val="28"/>
        </w:rPr>
        <w:t xml:space="preserve"> </w:t>
      </w:r>
      <w:r w:rsidR="00820806" w:rsidRPr="00EC5DD1">
        <w:rPr>
          <w:sz w:val="28"/>
        </w:rPr>
        <w:t>Nord-Est,</w:t>
      </w:r>
      <w:r w:rsidR="00820806" w:rsidRPr="00EC5DD1">
        <w:rPr>
          <w:spacing w:val="-4"/>
          <w:sz w:val="28"/>
        </w:rPr>
        <w:t xml:space="preserve"> </w:t>
      </w:r>
      <w:r w:rsidR="00820806" w:rsidRPr="00EC5DD1">
        <w:rPr>
          <w:sz w:val="28"/>
        </w:rPr>
        <w:t>în</w:t>
      </w:r>
      <w:r w:rsidR="00820806" w:rsidRPr="00EC5DD1">
        <w:rPr>
          <w:spacing w:val="-6"/>
          <w:sz w:val="28"/>
        </w:rPr>
        <w:t xml:space="preserve"> </w:t>
      </w:r>
      <w:r w:rsidR="00820806" w:rsidRPr="00EC5DD1">
        <w:rPr>
          <w:sz w:val="28"/>
        </w:rPr>
        <w:t>proprietatea</w:t>
      </w:r>
      <w:r w:rsidR="00820806" w:rsidRPr="00EC5DD1">
        <w:rPr>
          <w:spacing w:val="-1"/>
          <w:sz w:val="28"/>
        </w:rPr>
        <w:t xml:space="preserve"> </w:t>
      </w:r>
      <w:r w:rsidR="00820806" w:rsidRPr="00EC5DD1">
        <w:rPr>
          <w:sz w:val="28"/>
        </w:rPr>
        <w:t>raionului</w:t>
      </w:r>
      <w:r w:rsidR="00820806" w:rsidRPr="00EC5DD1">
        <w:rPr>
          <w:spacing w:val="-4"/>
          <w:sz w:val="28"/>
        </w:rPr>
        <w:t xml:space="preserve"> </w:t>
      </w:r>
      <w:r w:rsidR="00820806" w:rsidRPr="00EC5DD1">
        <w:rPr>
          <w:sz w:val="28"/>
        </w:rPr>
        <w:t>Soroca,</w:t>
      </w:r>
      <w:r w:rsidR="00820806" w:rsidRPr="00EC5DD1">
        <w:rPr>
          <w:spacing w:val="-4"/>
          <w:sz w:val="28"/>
        </w:rPr>
        <w:t xml:space="preserve"> </w:t>
      </w:r>
      <w:r w:rsidR="001123A1">
        <w:rPr>
          <w:sz w:val="28"/>
        </w:rPr>
        <w:t xml:space="preserve">volumul lucrărilor de reparații capitale </w:t>
      </w:r>
      <w:r w:rsidR="00542933" w:rsidRPr="00EC5DD1">
        <w:rPr>
          <w:sz w:val="28"/>
        </w:rPr>
        <w:t>în valoare de</w:t>
      </w:r>
      <w:r w:rsidRPr="00EC5DD1">
        <w:rPr>
          <w:sz w:val="28"/>
        </w:rPr>
        <w:t xml:space="preserve"> </w:t>
      </w:r>
      <w:r w:rsidR="00542933" w:rsidRPr="00EC5DD1">
        <w:rPr>
          <w:sz w:val="28"/>
        </w:rPr>
        <w:t xml:space="preserve">187 066.83 lei, </w:t>
      </w:r>
      <w:r w:rsidR="00820806" w:rsidRPr="00EC5DD1">
        <w:rPr>
          <w:sz w:val="28"/>
        </w:rPr>
        <w:t>efectuat</w:t>
      </w:r>
      <w:r w:rsidR="00542933" w:rsidRPr="00EC5DD1">
        <w:rPr>
          <w:sz w:val="28"/>
        </w:rPr>
        <w:t>e</w:t>
      </w:r>
      <w:r w:rsidR="00820806" w:rsidRPr="00EC5DD1">
        <w:rPr>
          <w:sz w:val="28"/>
        </w:rPr>
        <w:t xml:space="preserve"> la bunul imobil cu numărul cadastral </w:t>
      </w:r>
      <w:r w:rsidR="003227C1" w:rsidRPr="00EC5DD1">
        <w:rPr>
          <w:sz w:val="28"/>
          <w:szCs w:val="28"/>
          <w:lang w:val="en-US"/>
        </w:rPr>
        <w:t>7801002262.01</w:t>
      </w:r>
      <w:r w:rsidR="00820806" w:rsidRPr="00EC5DD1">
        <w:rPr>
          <w:sz w:val="28"/>
        </w:rPr>
        <w:t>, situat pe adresa: municipiul Soroca, strada Independenței, nr. 8</w:t>
      </w:r>
      <w:r w:rsidR="00542933" w:rsidRPr="00EC5DD1">
        <w:rPr>
          <w:sz w:val="28"/>
        </w:rPr>
        <w:t>.</w:t>
      </w:r>
      <w:r w:rsidRPr="00EC5DD1">
        <w:rPr>
          <w:spacing w:val="-17"/>
          <w:sz w:val="28"/>
        </w:rPr>
        <w:t xml:space="preserve"> </w:t>
      </w:r>
    </w:p>
    <w:p w14:paraId="082003E0" w14:textId="388E6D98" w:rsidR="00F40AE4" w:rsidRPr="00EC5DD1" w:rsidRDefault="00EB20E7" w:rsidP="00EC13B9">
      <w:pPr>
        <w:pStyle w:val="Listparagraf"/>
        <w:numPr>
          <w:ilvl w:val="1"/>
          <w:numId w:val="20"/>
        </w:numPr>
        <w:tabs>
          <w:tab w:val="left" w:pos="1418"/>
          <w:tab w:val="left" w:pos="1858"/>
        </w:tabs>
        <w:spacing w:line="276" w:lineRule="auto"/>
        <w:ind w:left="0" w:right="20" w:firstLine="709"/>
        <w:rPr>
          <w:sz w:val="28"/>
        </w:rPr>
      </w:pPr>
      <w:r w:rsidRPr="00EC5DD1">
        <w:rPr>
          <w:sz w:val="28"/>
        </w:rPr>
        <w:t>C</w:t>
      </w:r>
      <w:r w:rsidR="00F40AE4" w:rsidRPr="00EC5DD1">
        <w:rPr>
          <w:sz w:val="28"/>
        </w:rPr>
        <w:t xml:space="preserve">u acordul Consiliului Raional </w:t>
      </w:r>
      <w:r w:rsidR="00434A83" w:rsidRPr="00EC5DD1">
        <w:rPr>
          <w:sz w:val="28"/>
        </w:rPr>
        <w:t>Dondușeni</w:t>
      </w:r>
      <w:r w:rsidR="00F40AE4" w:rsidRPr="00EC5DD1">
        <w:rPr>
          <w:sz w:val="28"/>
        </w:rPr>
        <w:t>, din proprietatea statului, administrarea Ministerului Muncii și Protecției Sociale, gestiunea Agenției teritoriale</w:t>
      </w:r>
      <w:r w:rsidR="00F40AE4" w:rsidRPr="00EC5DD1">
        <w:rPr>
          <w:spacing w:val="-3"/>
          <w:sz w:val="28"/>
        </w:rPr>
        <w:t xml:space="preserve"> </w:t>
      </w:r>
      <w:r w:rsidR="00F40AE4" w:rsidRPr="00EC5DD1">
        <w:rPr>
          <w:sz w:val="28"/>
        </w:rPr>
        <w:t>de</w:t>
      </w:r>
      <w:r w:rsidR="00F40AE4" w:rsidRPr="00EC5DD1">
        <w:rPr>
          <w:spacing w:val="-3"/>
          <w:sz w:val="28"/>
        </w:rPr>
        <w:t xml:space="preserve"> </w:t>
      </w:r>
      <w:r w:rsidR="00F40AE4" w:rsidRPr="00EC5DD1">
        <w:rPr>
          <w:sz w:val="28"/>
        </w:rPr>
        <w:t>asistență</w:t>
      </w:r>
      <w:r w:rsidR="00F40AE4" w:rsidRPr="00EC5DD1">
        <w:rPr>
          <w:spacing w:val="-3"/>
          <w:sz w:val="28"/>
        </w:rPr>
        <w:t xml:space="preserve"> </w:t>
      </w:r>
      <w:r w:rsidR="00F40AE4" w:rsidRPr="00EC5DD1">
        <w:rPr>
          <w:sz w:val="28"/>
        </w:rPr>
        <w:t>socială</w:t>
      </w:r>
      <w:r w:rsidR="00F40AE4" w:rsidRPr="00EC5DD1">
        <w:rPr>
          <w:spacing w:val="-1"/>
          <w:sz w:val="28"/>
        </w:rPr>
        <w:t xml:space="preserve"> </w:t>
      </w:r>
      <w:r w:rsidR="00F40AE4" w:rsidRPr="00EC5DD1">
        <w:rPr>
          <w:sz w:val="28"/>
        </w:rPr>
        <w:t>Nord-Est,</w:t>
      </w:r>
      <w:r w:rsidR="00F40AE4" w:rsidRPr="00EC5DD1">
        <w:rPr>
          <w:spacing w:val="-4"/>
          <w:sz w:val="28"/>
        </w:rPr>
        <w:t xml:space="preserve"> </w:t>
      </w:r>
      <w:r w:rsidR="00F40AE4" w:rsidRPr="00EC5DD1">
        <w:rPr>
          <w:sz w:val="28"/>
        </w:rPr>
        <w:t>în</w:t>
      </w:r>
      <w:r w:rsidR="00F40AE4" w:rsidRPr="00EC5DD1">
        <w:rPr>
          <w:spacing w:val="-6"/>
          <w:sz w:val="28"/>
        </w:rPr>
        <w:t xml:space="preserve"> </w:t>
      </w:r>
      <w:r w:rsidR="00F40AE4" w:rsidRPr="00EC5DD1">
        <w:rPr>
          <w:sz w:val="28"/>
        </w:rPr>
        <w:t>proprietatea</w:t>
      </w:r>
      <w:r w:rsidR="00F40AE4" w:rsidRPr="00EC5DD1">
        <w:rPr>
          <w:spacing w:val="-1"/>
          <w:sz w:val="28"/>
        </w:rPr>
        <w:t xml:space="preserve"> </w:t>
      </w:r>
      <w:r w:rsidR="00F40AE4" w:rsidRPr="00EC5DD1">
        <w:rPr>
          <w:sz w:val="28"/>
        </w:rPr>
        <w:t>raionului</w:t>
      </w:r>
      <w:r w:rsidR="00F40AE4" w:rsidRPr="00EC5DD1">
        <w:rPr>
          <w:spacing w:val="-4"/>
          <w:sz w:val="28"/>
        </w:rPr>
        <w:t xml:space="preserve"> </w:t>
      </w:r>
      <w:r w:rsidR="00434A83" w:rsidRPr="00EC5DD1">
        <w:rPr>
          <w:sz w:val="28"/>
        </w:rPr>
        <w:t>Dondușeni</w:t>
      </w:r>
      <w:r w:rsidR="00F40AE4" w:rsidRPr="00EC5DD1">
        <w:rPr>
          <w:sz w:val="28"/>
        </w:rPr>
        <w:t>,</w:t>
      </w:r>
      <w:r w:rsidR="00F40AE4" w:rsidRPr="00EC5DD1">
        <w:rPr>
          <w:spacing w:val="-4"/>
          <w:sz w:val="28"/>
        </w:rPr>
        <w:t xml:space="preserve"> </w:t>
      </w:r>
      <w:r w:rsidR="001123A1">
        <w:rPr>
          <w:sz w:val="28"/>
        </w:rPr>
        <w:t xml:space="preserve">volumul lucrărilor de reparații capitale </w:t>
      </w:r>
      <w:r w:rsidR="00542933" w:rsidRPr="00EC5DD1">
        <w:rPr>
          <w:sz w:val="28"/>
        </w:rPr>
        <w:t>în valoare de</w:t>
      </w:r>
      <w:r w:rsidRPr="00EC5DD1">
        <w:rPr>
          <w:sz w:val="28"/>
        </w:rPr>
        <w:t xml:space="preserve"> </w:t>
      </w:r>
      <w:r w:rsidR="00542933" w:rsidRPr="00EC5DD1">
        <w:rPr>
          <w:sz w:val="28"/>
        </w:rPr>
        <w:t xml:space="preserve">193 133,07 lei, </w:t>
      </w:r>
      <w:r w:rsidR="00F40AE4" w:rsidRPr="00EC5DD1">
        <w:rPr>
          <w:sz w:val="28"/>
        </w:rPr>
        <w:t>efectuat</w:t>
      </w:r>
      <w:r w:rsidR="00542933" w:rsidRPr="00EC5DD1">
        <w:rPr>
          <w:sz w:val="28"/>
        </w:rPr>
        <w:t>e</w:t>
      </w:r>
      <w:r w:rsidR="00F40AE4" w:rsidRPr="00EC5DD1">
        <w:rPr>
          <w:sz w:val="28"/>
        </w:rPr>
        <w:t xml:space="preserve"> la bunul imobil cu numărul cadastral</w:t>
      </w:r>
      <w:r w:rsidRPr="00EC5DD1">
        <w:rPr>
          <w:sz w:val="28"/>
          <w:szCs w:val="28"/>
          <w:lang w:val="en-US"/>
        </w:rPr>
        <w:t xml:space="preserve"> </w:t>
      </w:r>
      <w:r w:rsidR="00D933EA" w:rsidRPr="00EC5DD1">
        <w:rPr>
          <w:sz w:val="28"/>
          <w:szCs w:val="28"/>
        </w:rPr>
        <w:t>3401114.149.0</w:t>
      </w:r>
      <w:r w:rsidR="00F4690B" w:rsidRPr="00EC5DD1">
        <w:rPr>
          <w:sz w:val="28"/>
          <w:szCs w:val="28"/>
        </w:rPr>
        <w:t>7</w:t>
      </w:r>
      <w:r w:rsidR="00F40AE4" w:rsidRPr="00EC5DD1">
        <w:rPr>
          <w:sz w:val="28"/>
        </w:rPr>
        <w:t xml:space="preserve">, situat pe adresa: </w:t>
      </w:r>
      <w:r w:rsidRPr="00EC5DD1">
        <w:rPr>
          <w:sz w:val="28"/>
        </w:rPr>
        <w:t>orașul Dondușeni</w:t>
      </w:r>
      <w:r w:rsidR="00F40AE4" w:rsidRPr="00EC5DD1">
        <w:rPr>
          <w:sz w:val="28"/>
        </w:rPr>
        <w:t xml:space="preserve">, strada </w:t>
      </w:r>
      <w:r w:rsidRPr="00EC5DD1">
        <w:rPr>
          <w:sz w:val="28"/>
        </w:rPr>
        <w:t>M. Eminescu</w:t>
      </w:r>
      <w:r w:rsidR="00F40AE4" w:rsidRPr="00EC5DD1">
        <w:rPr>
          <w:sz w:val="28"/>
        </w:rPr>
        <w:t xml:space="preserve">, nr. </w:t>
      </w:r>
      <w:r w:rsidRPr="00EC5DD1">
        <w:rPr>
          <w:sz w:val="28"/>
        </w:rPr>
        <w:t>26/1</w:t>
      </w:r>
      <w:r w:rsidR="00542933" w:rsidRPr="00EC5DD1">
        <w:rPr>
          <w:sz w:val="28"/>
        </w:rPr>
        <w:t>.</w:t>
      </w:r>
    </w:p>
    <w:p w14:paraId="23F53327" w14:textId="3B21E3F0" w:rsidR="001F1E7C" w:rsidRPr="00EC5DD1" w:rsidRDefault="00000000" w:rsidP="00D64CBA">
      <w:pPr>
        <w:pStyle w:val="Listparagraf"/>
        <w:numPr>
          <w:ilvl w:val="0"/>
          <w:numId w:val="20"/>
        </w:numPr>
        <w:tabs>
          <w:tab w:val="left" w:pos="1134"/>
        </w:tabs>
        <w:spacing w:line="321" w:lineRule="exact"/>
        <w:ind w:left="0" w:right="20" w:firstLine="709"/>
        <w:rPr>
          <w:sz w:val="28"/>
        </w:rPr>
      </w:pPr>
      <w:r w:rsidRPr="00EC5DD1">
        <w:rPr>
          <w:sz w:val="28"/>
        </w:rPr>
        <w:t>Autoritățile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publice</w:t>
      </w:r>
      <w:r w:rsidRPr="00EC5DD1">
        <w:rPr>
          <w:spacing w:val="-6"/>
          <w:sz w:val="28"/>
        </w:rPr>
        <w:t xml:space="preserve"> </w:t>
      </w:r>
      <w:r w:rsidRPr="00EC5DD1">
        <w:rPr>
          <w:sz w:val="28"/>
        </w:rPr>
        <w:t>nominalizate</w:t>
      </w:r>
      <w:r w:rsidRPr="00EC5DD1">
        <w:rPr>
          <w:spacing w:val="-5"/>
          <w:sz w:val="28"/>
        </w:rPr>
        <w:t xml:space="preserve"> </w:t>
      </w:r>
      <w:r w:rsidRPr="00EC5DD1">
        <w:rPr>
          <w:sz w:val="28"/>
        </w:rPr>
        <w:t>la</w:t>
      </w:r>
      <w:r w:rsidRPr="00EC5DD1">
        <w:rPr>
          <w:spacing w:val="-8"/>
          <w:sz w:val="28"/>
        </w:rPr>
        <w:t xml:space="preserve"> </w:t>
      </w:r>
      <w:r w:rsidRPr="00EC5DD1">
        <w:rPr>
          <w:sz w:val="28"/>
        </w:rPr>
        <w:t>pct.</w:t>
      </w:r>
      <w:r w:rsidRPr="00EC5DD1">
        <w:rPr>
          <w:spacing w:val="-7"/>
          <w:sz w:val="28"/>
        </w:rPr>
        <w:t xml:space="preserve"> </w:t>
      </w:r>
      <w:r w:rsidRPr="00EC5DD1">
        <w:rPr>
          <w:sz w:val="28"/>
        </w:rPr>
        <w:t>1</w:t>
      </w:r>
      <w:r w:rsidRPr="00EC5DD1">
        <w:rPr>
          <w:spacing w:val="-5"/>
          <w:sz w:val="28"/>
        </w:rPr>
        <w:t xml:space="preserve"> </w:t>
      </w:r>
      <w:r w:rsidRPr="00EC5DD1">
        <w:rPr>
          <w:sz w:val="28"/>
        </w:rPr>
        <w:t>vor</w:t>
      </w:r>
      <w:r w:rsidRPr="00EC5DD1">
        <w:rPr>
          <w:spacing w:val="-5"/>
          <w:sz w:val="28"/>
        </w:rPr>
        <w:t xml:space="preserve"> </w:t>
      </w:r>
      <w:r w:rsidRPr="00EC5DD1">
        <w:rPr>
          <w:spacing w:val="-2"/>
          <w:sz w:val="28"/>
        </w:rPr>
        <w:t>asigura:</w:t>
      </w:r>
    </w:p>
    <w:p w14:paraId="10B822AE" w14:textId="7617A745" w:rsidR="001F1E7C" w:rsidRPr="00EC5DD1" w:rsidRDefault="001123A1" w:rsidP="00D64CBA">
      <w:pPr>
        <w:pStyle w:val="Listparagraf"/>
        <w:numPr>
          <w:ilvl w:val="1"/>
          <w:numId w:val="20"/>
        </w:numPr>
        <w:tabs>
          <w:tab w:val="left" w:pos="1134"/>
          <w:tab w:val="left" w:pos="1633"/>
        </w:tabs>
        <w:spacing w:before="47"/>
        <w:ind w:left="0" w:right="20" w:firstLine="709"/>
        <w:rPr>
          <w:sz w:val="28"/>
        </w:rPr>
      </w:pPr>
      <w:r>
        <w:rPr>
          <w:sz w:val="28"/>
        </w:rPr>
        <w:t xml:space="preserve"> </w:t>
      </w:r>
      <w:r w:rsidRPr="00EC5DD1">
        <w:rPr>
          <w:sz w:val="28"/>
        </w:rPr>
        <w:t>instituirea</w:t>
      </w:r>
      <w:r w:rsidRPr="00EC5DD1">
        <w:rPr>
          <w:spacing w:val="-10"/>
          <w:sz w:val="28"/>
        </w:rPr>
        <w:t xml:space="preserve"> </w:t>
      </w:r>
      <w:r w:rsidRPr="00EC5DD1">
        <w:rPr>
          <w:sz w:val="28"/>
        </w:rPr>
        <w:t>comisiilor</w:t>
      </w:r>
      <w:r w:rsidRPr="00EC5DD1">
        <w:rPr>
          <w:spacing w:val="-9"/>
          <w:sz w:val="28"/>
        </w:rPr>
        <w:t xml:space="preserve"> </w:t>
      </w:r>
      <w:r w:rsidRPr="00EC5DD1">
        <w:rPr>
          <w:sz w:val="28"/>
        </w:rPr>
        <w:t>de</w:t>
      </w:r>
      <w:r w:rsidRPr="00EC5DD1">
        <w:rPr>
          <w:spacing w:val="-9"/>
          <w:sz w:val="28"/>
        </w:rPr>
        <w:t xml:space="preserve"> </w:t>
      </w:r>
      <w:r w:rsidRPr="00EC5DD1">
        <w:rPr>
          <w:sz w:val="28"/>
        </w:rPr>
        <w:t>predare-</w:t>
      </w:r>
      <w:r w:rsidRPr="00EC5DD1">
        <w:rPr>
          <w:spacing w:val="-2"/>
          <w:sz w:val="28"/>
        </w:rPr>
        <w:t>primire</w:t>
      </w:r>
      <w:r w:rsidR="00D64CBA" w:rsidRPr="00EC5DD1">
        <w:rPr>
          <w:spacing w:val="-2"/>
          <w:sz w:val="28"/>
        </w:rPr>
        <w:t xml:space="preserve"> a</w:t>
      </w:r>
      <w:r w:rsidR="00D64CBA" w:rsidRPr="00EC5DD1">
        <w:rPr>
          <w:sz w:val="28"/>
        </w:rPr>
        <w:t xml:space="preserve"> </w:t>
      </w:r>
      <w:r w:rsidR="00EB2FE3">
        <w:rPr>
          <w:sz w:val="28"/>
        </w:rPr>
        <w:t xml:space="preserve">valorii și </w:t>
      </w:r>
      <w:r>
        <w:rPr>
          <w:sz w:val="28"/>
        </w:rPr>
        <w:t>volumului lucrărilor de reparații capitale</w:t>
      </w:r>
      <w:r w:rsidRPr="00EC5DD1">
        <w:rPr>
          <w:spacing w:val="-2"/>
          <w:sz w:val="28"/>
        </w:rPr>
        <w:t>;</w:t>
      </w:r>
    </w:p>
    <w:p w14:paraId="031739F1" w14:textId="731F5E47" w:rsidR="001F1E7C" w:rsidRPr="00EC5DD1" w:rsidRDefault="001123A1" w:rsidP="00D64CBA">
      <w:pPr>
        <w:pStyle w:val="Listparagraf"/>
        <w:numPr>
          <w:ilvl w:val="1"/>
          <w:numId w:val="20"/>
        </w:numPr>
        <w:tabs>
          <w:tab w:val="left" w:pos="1134"/>
          <w:tab w:val="left" w:pos="1716"/>
        </w:tabs>
        <w:spacing w:before="51" w:line="276" w:lineRule="auto"/>
        <w:ind w:left="0" w:right="20" w:firstLine="709"/>
        <w:rPr>
          <w:sz w:val="28"/>
        </w:rPr>
      </w:pPr>
      <w:r>
        <w:rPr>
          <w:sz w:val="28"/>
        </w:rPr>
        <w:t xml:space="preserve"> </w:t>
      </w:r>
      <w:r w:rsidRPr="00EC5DD1">
        <w:rPr>
          <w:sz w:val="28"/>
        </w:rPr>
        <w:t>perfectarea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documentel</w:t>
      </w:r>
      <w:r w:rsidR="00D64CBA" w:rsidRPr="00EC5DD1">
        <w:rPr>
          <w:sz w:val="28"/>
        </w:rPr>
        <w:t>or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aferente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transmiterii</w:t>
      </w:r>
      <w:r w:rsidRPr="00EC5DD1">
        <w:rPr>
          <w:spacing w:val="40"/>
          <w:sz w:val="28"/>
        </w:rPr>
        <w:t xml:space="preserve"> </w:t>
      </w:r>
      <w:r w:rsidR="00EB2FE3">
        <w:rPr>
          <w:spacing w:val="40"/>
          <w:sz w:val="28"/>
        </w:rPr>
        <w:t xml:space="preserve">valorii și </w:t>
      </w:r>
      <w:r>
        <w:rPr>
          <w:sz w:val="28"/>
        </w:rPr>
        <w:t>volumului lucrărilor de reparații capitale</w:t>
      </w:r>
      <w:r w:rsidRPr="00EC5DD1">
        <w:rPr>
          <w:spacing w:val="-2"/>
          <w:sz w:val="28"/>
        </w:rPr>
        <w:t>;</w:t>
      </w:r>
    </w:p>
    <w:p w14:paraId="2D168607" w14:textId="5A592778" w:rsidR="001F1E7C" w:rsidRPr="00EC5DD1" w:rsidRDefault="001123A1" w:rsidP="00D64CBA">
      <w:pPr>
        <w:pStyle w:val="Listparagraf"/>
        <w:numPr>
          <w:ilvl w:val="1"/>
          <w:numId w:val="20"/>
        </w:numPr>
        <w:tabs>
          <w:tab w:val="left" w:pos="1134"/>
          <w:tab w:val="left" w:pos="1648"/>
        </w:tabs>
        <w:spacing w:line="276" w:lineRule="auto"/>
        <w:ind w:left="0" w:right="20" w:firstLine="709"/>
        <w:rPr>
          <w:sz w:val="28"/>
        </w:rPr>
      </w:pPr>
      <w:r>
        <w:rPr>
          <w:sz w:val="28"/>
        </w:rPr>
        <w:t xml:space="preserve"> </w:t>
      </w:r>
      <w:r w:rsidRPr="00EC5DD1">
        <w:rPr>
          <w:sz w:val="28"/>
        </w:rPr>
        <w:t xml:space="preserve">transmiterea </w:t>
      </w:r>
      <w:r w:rsidR="00E85844" w:rsidRPr="00EC5DD1">
        <w:rPr>
          <w:sz w:val="28"/>
        </w:rPr>
        <w:t xml:space="preserve">în termen de </w:t>
      </w:r>
      <w:r w:rsidR="007348D3">
        <w:rPr>
          <w:sz w:val="28"/>
        </w:rPr>
        <w:t>6</w:t>
      </w:r>
      <w:r w:rsidR="00E85844" w:rsidRPr="00EC5DD1">
        <w:rPr>
          <w:sz w:val="28"/>
        </w:rPr>
        <w:t xml:space="preserve">0 de zile, </w:t>
      </w:r>
      <w:r w:rsidRPr="00EC5DD1">
        <w:rPr>
          <w:spacing w:val="-2"/>
          <w:sz w:val="28"/>
        </w:rPr>
        <w:t>a</w:t>
      </w:r>
      <w:r w:rsidRPr="00EC5DD1">
        <w:rPr>
          <w:sz w:val="28"/>
        </w:rPr>
        <w:t xml:space="preserve"> </w:t>
      </w:r>
      <w:r w:rsidR="00EB2FE3">
        <w:rPr>
          <w:sz w:val="28"/>
        </w:rPr>
        <w:t xml:space="preserve">valorii și </w:t>
      </w:r>
      <w:r>
        <w:rPr>
          <w:sz w:val="28"/>
        </w:rPr>
        <w:t>volumului lucrărilor de reparații capitale</w:t>
      </w:r>
      <w:r w:rsidR="00654822"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prevăzute</w:t>
      </w:r>
      <w:r w:rsidR="00E85844" w:rsidRPr="00EC5DD1">
        <w:rPr>
          <w:sz w:val="28"/>
        </w:rPr>
        <w:t xml:space="preserve"> la pct. 1, în conformitate cu prevederile Regulamentului cu privire la modul de transmitere a bunurilor proprietate publică, aprobat prin Hotărârea Guvernului nr. 901/2015;</w:t>
      </w:r>
    </w:p>
    <w:p w14:paraId="54208C37" w14:textId="68DF5678" w:rsidR="001F1E7C" w:rsidRPr="00EC5DD1" w:rsidRDefault="001123A1" w:rsidP="00082399">
      <w:pPr>
        <w:pStyle w:val="Listparagraf"/>
        <w:numPr>
          <w:ilvl w:val="1"/>
          <w:numId w:val="20"/>
        </w:numPr>
        <w:tabs>
          <w:tab w:val="left" w:pos="1134"/>
          <w:tab w:val="left" w:pos="1644"/>
        </w:tabs>
        <w:spacing w:line="276" w:lineRule="auto"/>
        <w:ind w:left="0" w:right="20" w:firstLine="709"/>
        <w:rPr>
          <w:sz w:val="28"/>
        </w:rPr>
      </w:pPr>
      <w:r>
        <w:rPr>
          <w:sz w:val="28"/>
        </w:rPr>
        <w:t xml:space="preserve"> </w:t>
      </w:r>
      <w:r w:rsidRPr="00EC5DD1">
        <w:rPr>
          <w:sz w:val="28"/>
        </w:rPr>
        <w:t>întocmirea actelor de transmitere - primire și emitere</w:t>
      </w:r>
      <w:r w:rsidR="00E85844" w:rsidRPr="00EC5DD1">
        <w:rPr>
          <w:sz w:val="28"/>
        </w:rPr>
        <w:t xml:space="preserve"> </w:t>
      </w:r>
      <w:r w:rsidRPr="00EC5DD1">
        <w:rPr>
          <w:sz w:val="28"/>
        </w:rPr>
        <w:t>a facturilor fiscale</w:t>
      </w:r>
      <w:r w:rsidR="00654822">
        <w:rPr>
          <w:sz w:val="28"/>
        </w:rPr>
        <w:t>;</w:t>
      </w:r>
    </w:p>
    <w:p w14:paraId="7FB00A5F" w14:textId="45BB9D6A" w:rsidR="001F1E7C" w:rsidRPr="00EC5DD1" w:rsidRDefault="00000000" w:rsidP="00406D2A">
      <w:pPr>
        <w:pStyle w:val="Listparagraf"/>
        <w:numPr>
          <w:ilvl w:val="1"/>
          <w:numId w:val="20"/>
        </w:numPr>
        <w:tabs>
          <w:tab w:val="left" w:pos="1134"/>
          <w:tab w:val="left" w:pos="1690"/>
          <w:tab w:val="left" w:pos="8364"/>
        </w:tabs>
        <w:spacing w:line="276" w:lineRule="auto"/>
        <w:ind w:left="0" w:right="83" w:firstLine="709"/>
        <w:rPr>
          <w:sz w:val="28"/>
        </w:rPr>
      </w:pPr>
      <w:r w:rsidRPr="00EC5DD1">
        <w:rPr>
          <w:sz w:val="28"/>
        </w:rPr>
        <w:t>asigurarea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excluderii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din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evidențele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contabile</w:t>
      </w:r>
      <w:r w:rsidRPr="00EC5DD1">
        <w:rPr>
          <w:spacing w:val="40"/>
          <w:sz w:val="28"/>
        </w:rPr>
        <w:t xml:space="preserve"> </w:t>
      </w:r>
      <w:r w:rsidRPr="00EC5DD1">
        <w:rPr>
          <w:sz w:val="28"/>
        </w:rPr>
        <w:t>a</w:t>
      </w:r>
      <w:r w:rsidRPr="00EC5DD1">
        <w:rPr>
          <w:spacing w:val="40"/>
          <w:sz w:val="28"/>
        </w:rPr>
        <w:t xml:space="preserve"> </w:t>
      </w:r>
      <w:r w:rsidR="00EB2FE3">
        <w:rPr>
          <w:spacing w:val="40"/>
          <w:sz w:val="28"/>
        </w:rPr>
        <w:t xml:space="preserve">valorii și </w:t>
      </w:r>
      <w:r w:rsidR="00654822">
        <w:rPr>
          <w:sz w:val="28"/>
        </w:rPr>
        <w:lastRenderedPageBreak/>
        <w:t>volumului lucrărilor de reparații capitale</w:t>
      </w:r>
      <w:r w:rsidR="00406D2A" w:rsidRPr="00EC5DD1">
        <w:rPr>
          <w:sz w:val="28"/>
        </w:rPr>
        <w:t xml:space="preserve"> prevăzute la pct. 1.</w:t>
      </w:r>
    </w:p>
    <w:p w14:paraId="1F8ACA09" w14:textId="38D7256C" w:rsidR="001F1E7C" w:rsidRPr="00EC5DD1" w:rsidRDefault="00000000" w:rsidP="00406D2A">
      <w:pPr>
        <w:pStyle w:val="Listparagraf"/>
        <w:numPr>
          <w:ilvl w:val="0"/>
          <w:numId w:val="20"/>
        </w:numPr>
        <w:tabs>
          <w:tab w:val="left" w:pos="993"/>
        </w:tabs>
        <w:spacing w:line="276" w:lineRule="auto"/>
        <w:ind w:left="0" w:right="83" w:firstLine="709"/>
        <w:rPr>
          <w:sz w:val="28"/>
          <w:szCs w:val="28"/>
        </w:rPr>
      </w:pPr>
      <w:r w:rsidRPr="00EC5DD1">
        <w:rPr>
          <w:sz w:val="28"/>
          <w:szCs w:val="28"/>
        </w:rPr>
        <w:t>Controlul</w:t>
      </w:r>
      <w:r w:rsidR="00406D2A" w:rsidRPr="00EC5DD1">
        <w:rPr>
          <w:sz w:val="28"/>
          <w:szCs w:val="28"/>
        </w:rPr>
        <w:t xml:space="preserve"> </w:t>
      </w:r>
      <w:r w:rsidRPr="00EC5DD1">
        <w:rPr>
          <w:sz w:val="28"/>
          <w:szCs w:val="28"/>
        </w:rPr>
        <w:t>asupra</w:t>
      </w:r>
      <w:r w:rsidR="00406D2A" w:rsidRPr="00EC5DD1">
        <w:rPr>
          <w:sz w:val="28"/>
          <w:szCs w:val="28"/>
        </w:rPr>
        <w:t xml:space="preserve"> </w:t>
      </w:r>
      <w:r w:rsidRPr="00EC5DD1">
        <w:rPr>
          <w:sz w:val="28"/>
          <w:szCs w:val="28"/>
        </w:rPr>
        <w:t>executării</w:t>
      </w:r>
      <w:r w:rsidR="00406D2A" w:rsidRPr="00EC5DD1">
        <w:rPr>
          <w:sz w:val="28"/>
          <w:szCs w:val="28"/>
        </w:rPr>
        <w:t xml:space="preserve"> </w:t>
      </w:r>
      <w:r w:rsidRPr="00EC5DD1">
        <w:rPr>
          <w:sz w:val="28"/>
          <w:szCs w:val="28"/>
        </w:rPr>
        <w:t>prezentei</w:t>
      </w:r>
      <w:r w:rsidR="00406D2A" w:rsidRPr="00EC5DD1">
        <w:rPr>
          <w:sz w:val="28"/>
          <w:szCs w:val="28"/>
        </w:rPr>
        <w:t xml:space="preserve"> </w:t>
      </w:r>
      <w:r w:rsidRPr="00EC5DD1">
        <w:rPr>
          <w:sz w:val="28"/>
          <w:szCs w:val="28"/>
        </w:rPr>
        <w:t>hotărâri</w:t>
      </w:r>
      <w:r w:rsidRPr="00EC5DD1">
        <w:rPr>
          <w:sz w:val="28"/>
          <w:szCs w:val="28"/>
        </w:rPr>
        <w:tab/>
        <w:t>se</w:t>
      </w:r>
      <w:r w:rsidR="00406D2A" w:rsidRPr="00EC5DD1">
        <w:rPr>
          <w:sz w:val="28"/>
          <w:szCs w:val="28"/>
        </w:rPr>
        <w:t xml:space="preserve"> </w:t>
      </w:r>
      <w:r w:rsidRPr="00EC5DD1">
        <w:rPr>
          <w:sz w:val="28"/>
          <w:szCs w:val="28"/>
        </w:rPr>
        <w:t>pune</w:t>
      </w:r>
      <w:r w:rsidR="00406D2A" w:rsidRPr="00EC5DD1">
        <w:rPr>
          <w:sz w:val="28"/>
          <w:szCs w:val="28"/>
        </w:rPr>
        <w:t xml:space="preserve"> </w:t>
      </w:r>
      <w:r w:rsidRPr="00EC5DD1">
        <w:rPr>
          <w:sz w:val="28"/>
          <w:szCs w:val="28"/>
        </w:rPr>
        <w:t>în</w:t>
      </w:r>
      <w:r w:rsidR="00406D2A" w:rsidRPr="00EC5DD1">
        <w:rPr>
          <w:sz w:val="28"/>
          <w:szCs w:val="28"/>
        </w:rPr>
        <w:t xml:space="preserve"> s</w:t>
      </w:r>
      <w:r w:rsidRPr="00EC5DD1">
        <w:rPr>
          <w:sz w:val="28"/>
          <w:szCs w:val="28"/>
        </w:rPr>
        <w:t>arcina Ministerului Muncii și Protecției Sociale.</w:t>
      </w:r>
    </w:p>
    <w:p w14:paraId="2A7587EC" w14:textId="77777777" w:rsidR="001F1E7C" w:rsidRPr="00EC5DD1" w:rsidRDefault="00000000" w:rsidP="00406D2A">
      <w:pPr>
        <w:pStyle w:val="Listparagraf"/>
        <w:numPr>
          <w:ilvl w:val="0"/>
          <w:numId w:val="20"/>
        </w:numPr>
        <w:tabs>
          <w:tab w:val="left" w:pos="1134"/>
          <w:tab w:val="left" w:pos="8364"/>
        </w:tabs>
        <w:spacing w:line="276" w:lineRule="auto"/>
        <w:ind w:left="0" w:right="83" w:firstLine="709"/>
        <w:rPr>
          <w:sz w:val="28"/>
        </w:rPr>
      </w:pPr>
      <w:r w:rsidRPr="00EC5DD1">
        <w:rPr>
          <w:sz w:val="28"/>
        </w:rPr>
        <w:t>Prezenta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hotărâre intră în</w:t>
      </w:r>
      <w:r w:rsidRPr="00EC5DD1">
        <w:rPr>
          <w:spacing w:val="-1"/>
          <w:sz w:val="28"/>
        </w:rPr>
        <w:t xml:space="preserve"> </w:t>
      </w:r>
      <w:r w:rsidRPr="00EC5DD1">
        <w:rPr>
          <w:sz w:val="28"/>
        </w:rPr>
        <w:t>vigoare la data publicării în Monitorul Oficial al Republicii Moldova.</w:t>
      </w:r>
    </w:p>
    <w:p w14:paraId="79EC3B9A" w14:textId="77777777" w:rsidR="001F1E7C" w:rsidRPr="00EC5DD1" w:rsidRDefault="001F1E7C" w:rsidP="0028176A">
      <w:pPr>
        <w:pStyle w:val="Corptext"/>
        <w:tabs>
          <w:tab w:val="left" w:pos="1418"/>
        </w:tabs>
        <w:ind w:left="0" w:firstLine="709"/>
        <w:jc w:val="left"/>
      </w:pPr>
    </w:p>
    <w:p w14:paraId="67C071F1" w14:textId="77777777" w:rsidR="0028176A" w:rsidRPr="00EC5DD1" w:rsidRDefault="0028176A" w:rsidP="0028176A">
      <w:pPr>
        <w:pStyle w:val="Corptext"/>
        <w:tabs>
          <w:tab w:val="left" w:pos="1418"/>
        </w:tabs>
        <w:spacing w:before="36"/>
        <w:ind w:left="0" w:firstLine="709"/>
        <w:jc w:val="left"/>
      </w:pPr>
    </w:p>
    <w:p w14:paraId="19E9F86F" w14:textId="77777777" w:rsidR="0028176A" w:rsidRPr="00EC5DD1" w:rsidRDefault="0028176A" w:rsidP="0028176A">
      <w:pPr>
        <w:pStyle w:val="Corptext"/>
        <w:tabs>
          <w:tab w:val="left" w:pos="1418"/>
        </w:tabs>
        <w:spacing w:before="36"/>
        <w:ind w:left="0" w:firstLine="709"/>
        <w:jc w:val="left"/>
      </w:pPr>
    </w:p>
    <w:p w14:paraId="5C401D8F" w14:textId="77777777" w:rsidR="001F1E7C" w:rsidRPr="00EC5DD1" w:rsidRDefault="00000000" w:rsidP="0028176A">
      <w:pPr>
        <w:tabs>
          <w:tab w:val="left" w:pos="1418"/>
          <w:tab w:val="left" w:pos="5803"/>
        </w:tabs>
        <w:ind w:firstLine="709"/>
        <w:jc w:val="center"/>
        <w:rPr>
          <w:b/>
          <w:sz w:val="28"/>
        </w:rPr>
      </w:pPr>
      <w:r w:rsidRPr="00EC5DD1">
        <w:rPr>
          <w:b/>
          <w:spacing w:val="-2"/>
          <w:sz w:val="28"/>
        </w:rPr>
        <w:t>Prim-ministru</w:t>
      </w:r>
      <w:r w:rsidRPr="00EC5DD1">
        <w:rPr>
          <w:b/>
          <w:sz w:val="28"/>
        </w:rPr>
        <w:tab/>
        <w:t>Alexandru</w:t>
      </w:r>
      <w:r w:rsidRPr="00EC5DD1">
        <w:rPr>
          <w:b/>
          <w:spacing w:val="-9"/>
          <w:sz w:val="28"/>
        </w:rPr>
        <w:t xml:space="preserve"> </w:t>
      </w:r>
      <w:r w:rsidRPr="00EC5DD1">
        <w:rPr>
          <w:b/>
          <w:spacing w:val="-2"/>
          <w:sz w:val="28"/>
        </w:rPr>
        <w:t>MUNTEANU</w:t>
      </w:r>
    </w:p>
    <w:p w14:paraId="22BADA3B" w14:textId="77777777" w:rsidR="001F1E7C" w:rsidRPr="00EC5DD1" w:rsidRDefault="001F1E7C" w:rsidP="0028176A">
      <w:pPr>
        <w:tabs>
          <w:tab w:val="left" w:pos="1418"/>
        </w:tabs>
        <w:ind w:firstLine="709"/>
        <w:rPr>
          <w:b/>
          <w:sz w:val="28"/>
        </w:rPr>
        <w:sectPr w:rsidR="001F1E7C" w:rsidRPr="00EC5DD1" w:rsidSect="00EC13B9">
          <w:footerReference w:type="default" r:id="rId8"/>
          <w:pgSz w:w="11910" w:h="16850"/>
          <w:pgMar w:top="1060" w:right="809" w:bottom="1060" w:left="1946" w:header="0" w:footer="868" w:gutter="0"/>
          <w:cols w:space="720"/>
        </w:sectPr>
      </w:pPr>
    </w:p>
    <w:p w14:paraId="7552D6C2" w14:textId="77777777" w:rsidR="001F1E7C" w:rsidRPr="00EC5DD1" w:rsidRDefault="00000000" w:rsidP="0028176A">
      <w:pPr>
        <w:pStyle w:val="Corptext"/>
        <w:tabs>
          <w:tab w:val="left" w:pos="1418"/>
        </w:tabs>
        <w:spacing w:before="72"/>
        <w:ind w:left="0" w:firstLine="709"/>
        <w:jc w:val="left"/>
      </w:pPr>
      <w:r w:rsidRPr="00EC5DD1">
        <w:rPr>
          <w:spacing w:val="-2"/>
        </w:rPr>
        <w:lastRenderedPageBreak/>
        <w:t>Contrasemnează:</w:t>
      </w:r>
    </w:p>
    <w:p w14:paraId="0605BBB4" w14:textId="77777777" w:rsidR="001F1E7C" w:rsidRPr="00EC5DD1" w:rsidRDefault="001F1E7C" w:rsidP="0028176A">
      <w:pPr>
        <w:pStyle w:val="Corptext"/>
        <w:tabs>
          <w:tab w:val="left" w:pos="1418"/>
        </w:tabs>
        <w:ind w:left="0" w:firstLine="709"/>
        <w:jc w:val="left"/>
      </w:pPr>
    </w:p>
    <w:p w14:paraId="24FE992C" w14:textId="77777777" w:rsidR="001F1E7C" w:rsidRPr="00EC5DD1" w:rsidRDefault="001F1E7C" w:rsidP="0028176A">
      <w:pPr>
        <w:pStyle w:val="Corptext"/>
        <w:tabs>
          <w:tab w:val="left" w:pos="1418"/>
        </w:tabs>
        <w:spacing w:before="1"/>
        <w:ind w:left="0" w:firstLine="709"/>
        <w:jc w:val="left"/>
      </w:pPr>
    </w:p>
    <w:p w14:paraId="5646E9FA" w14:textId="77777777" w:rsidR="001F1E7C" w:rsidRPr="00EC5DD1" w:rsidRDefault="00000000" w:rsidP="0028176A">
      <w:pPr>
        <w:pStyle w:val="Corptext"/>
        <w:tabs>
          <w:tab w:val="left" w:pos="1418"/>
        </w:tabs>
        <w:spacing w:before="1" w:line="322" w:lineRule="exact"/>
        <w:ind w:left="0" w:firstLine="709"/>
        <w:jc w:val="left"/>
      </w:pPr>
      <w:r w:rsidRPr="00EC5DD1">
        <w:t>Ministra</w:t>
      </w:r>
      <w:r w:rsidRPr="00EC5DD1">
        <w:rPr>
          <w:spacing w:val="-6"/>
        </w:rPr>
        <w:t xml:space="preserve"> </w:t>
      </w:r>
      <w:r w:rsidRPr="00EC5DD1">
        <w:rPr>
          <w:spacing w:val="-2"/>
        </w:rPr>
        <w:t>Muncii</w:t>
      </w:r>
    </w:p>
    <w:p w14:paraId="798AF01D" w14:textId="6C18F663" w:rsidR="001F1E7C" w:rsidRPr="00EC5DD1" w:rsidRDefault="00000000" w:rsidP="0028176A">
      <w:pPr>
        <w:pStyle w:val="Corptext"/>
        <w:tabs>
          <w:tab w:val="left" w:pos="1418"/>
          <w:tab w:val="left" w:pos="5873"/>
        </w:tabs>
        <w:ind w:left="0" w:firstLine="709"/>
        <w:jc w:val="left"/>
      </w:pPr>
      <w:r w:rsidRPr="00EC5DD1">
        <w:t>și</w:t>
      </w:r>
      <w:r w:rsidRPr="00EC5DD1">
        <w:rPr>
          <w:spacing w:val="-5"/>
        </w:rPr>
        <w:t xml:space="preserve"> </w:t>
      </w:r>
      <w:r w:rsidRPr="00EC5DD1">
        <w:t>Protecției</w:t>
      </w:r>
      <w:r w:rsidRPr="00EC5DD1">
        <w:rPr>
          <w:spacing w:val="-5"/>
        </w:rPr>
        <w:t xml:space="preserve"> </w:t>
      </w:r>
      <w:r w:rsidRPr="00EC5DD1">
        <w:rPr>
          <w:spacing w:val="-2"/>
        </w:rPr>
        <w:t>Sociale</w:t>
      </w:r>
      <w:r w:rsidRPr="00EC5DD1">
        <w:tab/>
      </w:r>
      <w:r w:rsidR="00320717" w:rsidRPr="00EC5DD1">
        <w:tab/>
      </w:r>
      <w:r w:rsidR="00320717" w:rsidRPr="00EC5DD1">
        <w:tab/>
      </w:r>
      <w:r w:rsidRPr="00EC5DD1">
        <w:t>Natalia</w:t>
      </w:r>
      <w:r w:rsidRPr="00EC5DD1">
        <w:rPr>
          <w:spacing w:val="-5"/>
        </w:rPr>
        <w:t xml:space="preserve"> </w:t>
      </w:r>
      <w:r w:rsidRPr="00EC5DD1">
        <w:rPr>
          <w:spacing w:val="-2"/>
        </w:rPr>
        <w:t>PLUGARU</w:t>
      </w:r>
    </w:p>
    <w:p w14:paraId="622A6FA2" w14:textId="77777777" w:rsidR="001F1E7C" w:rsidRPr="00EC5DD1" w:rsidRDefault="001F1E7C" w:rsidP="0028176A">
      <w:pPr>
        <w:pStyle w:val="Corptext"/>
        <w:tabs>
          <w:tab w:val="left" w:pos="1418"/>
        </w:tabs>
        <w:ind w:left="0" w:firstLine="709"/>
        <w:jc w:val="left"/>
      </w:pPr>
    </w:p>
    <w:p w14:paraId="380BE0E6" w14:textId="77777777" w:rsidR="001F1E7C" w:rsidRPr="00EC5DD1" w:rsidRDefault="001F1E7C" w:rsidP="0028176A">
      <w:pPr>
        <w:pStyle w:val="Corptext"/>
        <w:tabs>
          <w:tab w:val="left" w:pos="1418"/>
        </w:tabs>
        <w:ind w:left="0" w:firstLine="709"/>
        <w:jc w:val="left"/>
      </w:pPr>
    </w:p>
    <w:p w14:paraId="3ABF9B5E" w14:textId="77777777" w:rsidR="001F1E7C" w:rsidRPr="00EC5DD1" w:rsidRDefault="001F1E7C" w:rsidP="0028176A">
      <w:pPr>
        <w:pStyle w:val="Corptext"/>
        <w:tabs>
          <w:tab w:val="left" w:pos="1418"/>
        </w:tabs>
        <w:ind w:left="0" w:firstLine="709"/>
        <w:jc w:val="left"/>
      </w:pPr>
    </w:p>
    <w:p w14:paraId="63B82762" w14:textId="77777777" w:rsidR="001F1E7C" w:rsidRPr="00EC5DD1" w:rsidRDefault="00000000" w:rsidP="0028176A">
      <w:pPr>
        <w:tabs>
          <w:tab w:val="left" w:pos="1418"/>
        </w:tabs>
        <w:ind w:firstLine="709"/>
        <w:rPr>
          <w:b/>
          <w:sz w:val="28"/>
        </w:rPr>
      </w:pPr>
      <w:r w:rsidRPr="00EC5DD1">
        <w:rPr>
          <w:b/>
          <w:spacing w:val="-2"/>
          <w:sz w:val="28"/>
        </w:rPr>
        <w:t>Vizează:</w:t>
      </w:r>
    </w:p>
    <w:p w14:paraId="2ACBCA52" w14:textId="77777777" w:rsidR="001F1E7C" w:rsidRPr="00EC5DD1" w:rsidRDefault="001F1E7C" w:rsidP="0028176A">
      <w:pPr>
        <w:pStyle w:val="Corptext"/>
        <w:tabs>
          <w:tab w:val="left" w:pos="1418"/>
        </w:tabs>
        <w:ind w:left="0" w:firstLine="709"/>
        <w:jc w:val="left"/>
        <w:rPr>
          <w:b/>
        </w:rPr>
      </w:pPr>
    </w:p>
    <w:p w14:paraId="671D7EF5" w14:textId="11A0478A" w:rsidR="001F1E7C" w:rsidRPr="00EC5DD1" w:rsidRDefault="00000000" w:rsidP="0028176A">
      <w:pPr>
        <w:pStyle w:val="Corptext"/>
        <w:tabs>
          <w:tab w:val="left" w:pos="1418"/>
          <w:tab w:val="left" w:pos="7858"/>
        </w:tabs>
        <w:ind w:left="0" w:firstLine="709"/>
        <w:jc w:val="left"/>
      </w:pPr>
      <w:r w:rsidRPr="00EC5DD1">
        <w:t>Secretar</w:t>
      </w:r>
      <w:r w:rsidRPr="00EC5DD1">
        <w:rPr>
          <w:spacing w:val="-3"/>
        </w:rPr>
        <w:t xml:space="preserve"> </w:t>
      </w:r>
      <w:r w:rsidRPr="00EC5DD1">
        <w:t>general</w:t>
      </w:r>
      <w:r w:rsidRPr="00EC5DD1">
        <w:rPr>
          <w:spacing w:val="-2"/>
        </w:rPr>
        <w:t xml:space="preserve"> </w:t>
      </w:r>
      <w:r w:rsidRPr="00EC5DD1">
        <w:t>al</w:t>
      </w:r>
      <w:r w:rsidRPr="00EC5DD1">
        <w:rPr>
          <w:spacing w:val="-5"/>
        </w:rPr>
        <w:t xml:space="preserve"> </w:t>
      </w:r>
      <w:r w:rsidRPr="00EC5DD1">
        <w:rPr>
          <w:spacing w:val="-2"/>
        </w:rPr>
        <w:t>Guvernului</w:t>
      </w:r>
      <w:r w:rsidR="00320717" w:rsidRPr="00EC5DD1">
        <w:rPr>
          <w:spacing w:val="-2"/>
        </w:rPr>
        <w:t xml:space="preserve">                                             </w:t>
      </w:r>
      <w:r w:rsidRPr="00EC5DD1">
        <w:t>Alexei</w:t>
      </w:r>
      <w:r w:rsidRPr="00EC5DD1">
        <w:rPr>
          <w:spacing w:val="-2"/>
        </w:rPr>
        <w:t xml:space="preserve"> </w:t>
      </w:r>
      <w:r w:rsidRPr="00EC5DD1">
        <w:rPr>
          <w:spacing w:val="-4"/>
        </w:rPr>
        <w:t>BUZU</w:t>
      </w:r>
    </w:p>
    <w:p w14:paraId="14BB7F23" w14:textId="15F555EE" w:rsidR="001F1E7C" w:rsidRPr="00EC5DD1" w:rsidRDefault="00000000" w:rsidP="005D48BC">
      <w:pPr>
        <w:tabs>
          <w:tab w:val="left" w:pos="1418"/>
        </w:tabs>
        <w:spacing w:before="139"/>
        <w:ind w:right="13" w:firstLine="709"/>
        <w:jc w:val="center"/>
        <w:rPr>
          <w:i/>
          <w:sz w:val="18"/>
        </w:rPr>
      </w:pPr>
      <w:bookmarkStart w:id="1" w:name="2-nota_fundam__ASC"/>
      <w:bookmarkEnd w:id="1"/>
      <w:r w:rsidRPr="00EC5DD1">
        <w:rPr>
          <w:b/>
          <w:spacing w:val="-7"/>
        </w:rPr>
        <w:t xml:space="preserve"> </w:t>
      </w:r>
    </w:p>
    <w:sectPr w:rsidR="001F1E7C" w:rsidRPr="00EC5DD1" w:rsidSect="005D48BC">
      <w:footerReference w:type="default" r:id="rId9"/>
      <w:pgSz w:w="11910" w:h="16850"/>
      <w:pgMar w:top="1140" w:right="425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508E" w14:textId="77777777" w:rsidR="002161CA" w:rsidRDefault="002161CA">
      <w:r>
        <w:separator/>
      </w:r>
    </w:p>
  </w:endnote>
  <w:endnote w:type="continuationSeparator" w:id="0">
    <w:p w14:paraId="0642A78B" w14:textId="77777777" w:rsidR="002161CA" w:rsidRDefault="0021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9A44" w14:textId="77777777" w:rsidR="001F1E7C" w:rsidRDefault="00000000">
    <w:pPr>
      <w:pStyle w:val="Corp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31835F42" wp14:editId="17EA264B">
              <wp:simplePos x="0" y="0"/>
              <wp:positionH relativeFrom="page">
                <wp:posOffset>6918959</wp:posOffset>
              </wp:positionH>
              <wp:positionV relativeFrom="page">
                <wp:posOffset>10003084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9049F" w14:textId="77777777" w:rsidR="001F1E7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35F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8pt;margin-top:787.65pt;width:12pt;height:13.0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" filled="f" stroked="f">
              <v:textbox inset="0,0,0,0">
                <w:txbxContent>
                  <w:p w14:paraId="0A79049F" w14:textId="77777777" w:rsidR="001F1E7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DAB9" w14:textId="77777777" w:rsidR="001F1E7C" w:rsidRDefault="001F1E7C">
    <w:pPr>
      <w:pStyle w:val="Corptext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4E1A0" w14:textId="77777777" w:rsidR="002161CA" w:rsidRDefault="002161CA">
      <w:r>
        <w:separator/>
      </w:r>
    </w:p>
  </w:footnote>
  <w:footnote w:type="continuationSeparator" w:id="0">
    <w:p w14:paraId="719C3603" w14:textId="77777777" w:rsidR="002161CA" w:rsidRDefault="00216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6AD3"/>
    <w:multiLevelType w:val="multilevel"/>
    <w:tmpl w:val="F762EE2E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15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1" w15:restartNumberingAfterBreak="0">
    <w:nsid w:val="08AF4537"/>
    <w:multiLevelType w:val="multilevel"/>
    <w:tmpl w:val="00F05E5C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1362" w:hanging="792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3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" w15:restartNumberingAfterBreak="0">
    <w:nsid w:val="0BDB7039"/>
    <w:multiLevelType w:val="multilevel"/>
    <w:tmpl w:val="FF0AABD8"/>
    <w:lvl w:ilvl="0">
      <w:start w:val="1"/>
      <w:numFmt w:val="decimal"/>
      <w:lvlText w:val="%1"/>
      <w:lvlJc w:val="left"/>
      <w:pPr>
        <w:ind w:left="434" w:hanging="711"/>
      </w:pPr>
      <w:rPr>
        <w:rFonts w:hint="default"/>
        <w:lang w:val="ro-RO" w:eastAsia="en-US" w:bidi="ar-SA"/>
      </w:rPr>
    </w:lvl>
    <w:lvl w:ilvl="1">
      <w:start w:val="8"/>
      <w:numFmt w:val="decimal"/>
      <w:lvlText w:val="%1.%2"/>
      <w:lvlJc w:val="left"/>
      <w:pPr>
        <w:ind w:left="434" w:hanging="711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71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71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71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71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71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711"/>
      </w:pPr>
      <w:rPr>
        <w:rFonts w:hint="default"/>
        <w:lang w:val="ro-RO" w:eastAsia="en-US" w:bidi="ar-SA"/>
      </w:rPr>
    </w:lvl>
  </w:abstractNum>
  <w:abstractNum w:abstractNumId="3" w15:restartNumberingAfterBreak="0">
    <w:nsid w:val="0F0E2BF0"/>
    <w:multiLevelType w:val="multilevel"/>
    <w:tmpl w:val="893AEEBE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16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4" w15:restartNumberingAfterBreak="0">
    <w:nsid w:val="18873168"/>
    <w:multiLevelType w:val="multilevel"/>
    <w:tmpl w:val="22AEC8B4"/>
    <w:lvl w:ilvl="0">
      <w:start w:val="1"/>
      <w:numFmt w:val="decimal"/>
      <w:lvlText w:val="%1"/>
      <w:lvlJc w:val="left"/>
      <w:pPr>
        <w:ind w:left="434" w:hanging="860"/>
      </w:pPr>
      <w:rPr>
        <w:rFonts w:hint="default"/>
        <w:lang w:val="ro-RO" w:eastAsia="en-US" w:bidi="ar-SA"/>
      </w:rPr>
    </w:lvl>
    <w:lvl w:ilvl="1">
      <w:start w:val="29"/>
      <w:numFmt w:val="decimal"/>
      <w:lvlText w:val="%1.%2"/>
      <w:lvlJc w:val="left"/>
      <w:pPr>
        <w:ind w:left="434" w:hanging="860"/>
      </w:pPr>
      <w:rPr>
        <w:rFonts w:hint="default"/>
        <w:lang w:val="ro-RO" w:eastAsia="en-US" w:bidi="ar-SA"/>
      </w:rPr>
    </w:lvl>
    <w:lvl w:ilvl="2">
      <w:start w:val="4"/>
      <w:numFmt w:val="decimal"/>
      <w:lvlText w:val="%1.%2.%3."/>
      <w:lvlJc w:val="left"/>
      <w:pPr>
        <w:ind w:left="434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60"/>
      </w:pPr>
      <w:rPr>
        <w:rFonts w:hint="default"/>
        <w:lang w:val="ro-RO" w:eastAsia="en-US" w:bidi="ar-SA"/>
      </w:rPr>
    </w:lvl>
  </w:abstractNum>
  <w:abstractNum w:abstractNumId="5" w15:restartNumberingAfterBreak="0">
    <w:nsid w:val="1D2F50D5"/>
    <w:multiLevelType w:val="multilevel"/>
    <w:tmpl w:val="A6545F06"/>
    <w:lvl w:ilvl="0">
      <w:start w:val="1"/>
      <w:numFmt w:val="decimal"/>
      <w:lvlText w:val="%1"/>
      <w:lvlJc w:val="left"/>
      <w:pPr>
        <w:ind w:left="434" w:hanging="894"/>
      </w:pPr>
      <w:rPr>
        <w:rFonts w:hint="default"/>
        <w:lang w:val="ro-RO" w:eastAsia="en-US" w:bidi="ar-SA"/>
      </w:rPr>
    </w:lvl>
    <w:lvl w:ilvl="1">
      <w:start w:val="28"/>
      <w:numFmt w:val="decimal"/>
      <w:lvlText w:val="%1.%2"/>
      <w:lvlJc w:val="left"/>
      <w:pPr>
        <w:ind w:left="434" w:hanging="894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9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9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9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9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9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94"/>
      </w:pPr>
      <w:rPr>
        <w:rFonts w:hint="default"/>
        <w:lang w:val="ro-RO" w:eastAsia="en-US" w:bidi="ar-SA"/>
      </w:rPr>
    </w:lvl>
  </w:abstractNum>
  <w:abstractNum w:abstractNumId="6" w15:restartNumberingAfterBreak="0">
    <w:nsid w:val="22486B46"/>
    <w:multiLevelType w:val="multilevel"/>
    <w:tmpl w:val="640CA526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27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7" w15:restartNumberingAfterBreak="0">
    <w:nsid w:val="264F676E"/>
    <w:multiLevelType w:val="multilevel"/>
    <w:tmpl w:val="5170858E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17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8" w15:restartNumberingAfterBreak="0">
    <w:nsid w:val="3D051E7C"/>
    <w:multiLevelType w:val="multilevel"/>
    <w:tmpl w:val="7DD617F6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19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9" w15:restartNumberingAfterBreak="0">
    <w:nsid w:val="3F6F54F0"/>
    <w:multiLevelType w:val="multilevel"/>
    <w:tmpl w:val="6DE66ECA"/>
    <w:lvl w:ilvl="0">
      <w:start w:val="1"/>
      <w:numFmt w:val="decimal"/>
      <w:lvlText w:val="%1"/>
      <w:lvlJc w:val="left"/>
      <w:pPr>
        <w:ind w:left="434" w:hanging="894"/>
      </w:pPr>
      <w:rPr>
        <w:rFonts w:hint="default"/>
        <w:lang w:val="ro-RO" w:eastAsia="en-US" w:bidi="ar-SA"/>
      </w:rPr>
    </w:lvl>
    <w:lvl w:ilvl="1">
      <w:start w:val="29"/>
      <w:numFmt w:val="decimal"/>
      <w:lvlText w:val="%1.%2"/>
      <w:lvlJc w:val="left"/>
      <w:pPr>
        <w:ind w:left="434" w:hanging="894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9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9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9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9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9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94"/>
      </w:pPr>
      <w:rPr>
        <w:rFonts w:hint="default"/>
        <w:lang w:val="ro-RO" w:eastAsia="en-US" w:bidi="ar-SA"/>
      </w:rPr>
    </w:lvl>
  </w:abstractNum>
  <w:abstractNum w:abstractNumId="10" w15:restartNumberingAfterBreak="0">
    <w:nsid w:val="4AD17C95"/>
    <w:multiLevelType w:val="multilevel"/>
    <w:tmpl w:val="76FAD5A6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22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11" w15:restartNumberingAfterBreak="0">
    <w:nsid w:val="4B4D1FE7"/>
    <w:multiLevelType w:val="hybridMultilevel"/>
    <w:tmpl w:val="3A065242"/>
    <w:lvl w:ilvl="0" w:tplc="25FCA7C6">
      <w:start w:val="3"/>
      <w:numFmt w:val="decimal"/>
      <w:lvlText w:val="%1."/>
      <w:lvlJc w:val="left"/>
      <w:pPr>
        <w:ind w:left="1228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C5E479D2">
      <w:numFmt w:val="bullet"/>
      <w:lvlText w:val="•"/>
      <w:lvlJc w:val="left"/>
      <w:pPr>
        <w:ind w:left="2045" w:hanging="375"/>
      </w:pPr>
      <w:rPr>
        <w:rFonts w:hint="default"/>
        <w:lang w:val="ro-RO" w:eastAsia="en-US" w:bidi="ar-SA"/>
      </w:rPr>
    </w:lvl>
    <w:lvl w:ilvl="2" w:tplc="CAAA6974">
      <w:numFmt w:val="bullet"/>
      <w:lvlText w:val="•"/>
      <w:lvlJc w:val="left"/>
      <w:pPr>
        <w:ind w:left="2871" w:hanging="375"/>
      </w:pPr>
      <w:rPr>
        <w:rFonts w:hint="default"/>
        <w:lang w:val="ro-RO" w:eastAsia="en-US" w:bidi="ar-SA"/>
      </w:rPr>
    </w:lvl>
    <w:lvl w:ilvl="3" w:tplc="E87EF20A">
      <w:numFmt w:val="bullet"/>
      <w:lvlText w:val="•"/>
      <w:lvlJc w:val="left"/>
      <w:pPr>
        <w:ind w:left="3697" w:hanging="375"/>
      </w:pPr>
      <w:rPr>
        <w:rFonts w:hint="default"/>
        <w:lang w:val="ro-RO" w:eastAsia="en-US" w:bidi="ar-SA"/>
      </w:rPr>
    </w:lvl>
    <w:lvl w:ilvl="4" w:tplc="101A039E">
      <w:numFmt w:val="bullet"/>
      <w:lvlText w:val="•"/>
      <w:lvlJc w:val="left"/>
      <w:pPr>
        <w:ind w:left="4523" w:hanging="375"/>
      </w:pPr>
      <w:rPr>
        <w:rFonts w:hint="default"/>
        <w:lang w:val="ro-RO" w:eastAsia="en-US" w:bidi="ar-SA"/>
      </w:rPr>
    </w:lvl>
    <w:lvl w:ilvl="5" w:tplc="00B8D6DA">
      <w:numFmt w:val="bullet"/>
      <w:lvlText w:val="•"/>
      <w:lvlJc w:val="left"/>
      <w:pPr>
        <w:ind w:left="5349" w:hanging="375"/>
      </w:pPr>
      <w:rPr>
        <w:rFonts w:hint="default"/>
        <w:lang w:val="ro-RO" w:eastAsia="en-US" w:bidi="ar-SA"/>
      </w:rPr>
    </w:lvl>
    <w:lvl w:ilvl="6" w:tplc="14E05AF4">
      <w:numFmt w:val="bullet"/>
      <w:lvlText w:val="•"/>
      <w:lvlJc w:val="left"/>
      <w:pPr>
        <w:ind w:left="6174" w:hanging="375"/>
      </w:pPr>
      <w:rPr>
        <w:rFonts w:hint="default"/>
        <w:lang w:val="ro-RO" w:eastAsia="en-US" w:bidi="ar-SA"/>
      </w:rPr>
    </w:lvl>
    <w:lvl w:ilvl="7" w:tplc="BC720D9E">
      <w:numFmt w:val="bullet"/>
      <w:lvlText w:val="•"/>
      <w:lvlJc w:val="left"/>
      <w:pPr>
        <w:ind w:left="7000" w:hanging="375"/>
      </w:pPr>
      <w:rPr>
        <w:rFonts w:hint="default"/>
        <w:lang w:val="ro-RO" w:eastAsia="en-US" w:bidi="ar-SA"/>
      </w:rPr>
    </w:lvl>
    <w:lvl w:ilvl="8" w:tplc="A49A427E">
      <w:numFmt w:val="bullet"/>
      <w:lvlText w:val="•"/>
      <w:lvlJc w:val="left"/>
      <w:pPr>
        <w:ind w:left="7826" w:hanging="375"/>
      </w:pPr>
      <w:rPr>
        <w:rFonts w:hint="default"/>
        <w:lang w:val="ro-RO" w:eastAsia="en-US" w:bidi="ar-SA"/>
      </w:rPr>
    </w:lvl>
  </w:abstractNum>
  <w:abstractNum w:abstractNumId="12" w15:restartNumberingAfterBreak="0">
    <w:nsid w:val="4F3D2747"/>
    <w:multiLevelType w:val="multilevel"/>
    <w:tmpl w:val="118EB06A"/>
    <w:lvl w:ilvl="0">
      <w:start w:val="1"/>
      <w:numFmt w:val="decimal"/>
      <w:lvlText w:val="%1."/>
      <w:lvlJc w:val="left"/>
      <w:pPr>
        <w:ind w:left="1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3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2">
      <w:start w:val="1"/>
      <w:numFmt w:val="decimal"/>
      <w:lvlText w:val="%1.%2.%3"/>
      <w:lvlJc w:val="left"/>
      <w:pPr>
        <w:ind w:left="434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2710" w:hanging="6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781" w:hanging="6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852" w:hanging="6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923" w:hanging="6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994" w:hanging="6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64" w:hanging="648"/>
      </w:pPr>
      <w:rPr>
        <w:rFonts w:hint="default"/>
        <w:lang w:val="ro-RO" w:eastAsia="en-US" w:bidi="ar-SA"/>
      </w:rPr>
    </w:lvl>
  </w:abstractNum>
  <w:abstractNum w:abstractNumId="13" w15:restartNumberingAfterBreak="0">
    <w:nsid w:val="55473ED2"/>
    <w:multiLevelType w:val="hybridMultilevel"/>
    <w:tmpl w:val="8DCC6E2A"/>
    <w:lvl w:ilvl="0" w:tplc="9DFC3D34">
      <w:start w:val="1"/>
      <w:numFmt w:val="decimal"/>
      <w:lvlText w:val="%1."/>
      <w:lvlJc w:val="left"/>
      <w:pPr>
        <w:ind w:left="10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44D2BC7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2" w:tplc="487E6BF8">
      <w:numFmt w:val="bullet"/>
      <w:lvlText w:val="•"/>
      <w:lvlJc w:val="left"/>
      <w:pPr>
        <w:ind w:left="1975" w:hanging="164"/>
      </w:pPr>
      <w:rPr>
        <w:rFonts w:hint="default"/>
        <w:lang w:val="ro-RO" w:eastAsia="en-US" w:bidi="ar-SA"/>
      </w:rPr>
    </w:lvl>
    <w:lvl w:ilvl="3" w:tplc="944E0504">
      <w:numFmt w:val="bullet"/>
      <w:lvlText w:val="•"/>
      <w:lvlJc w:val="left"/>
      <w:pPr>
        <w:ind w:left="2912" w:hanging="164"/>
      </w:pPr>
      <w:rPr>
        <w:rFonts w:hint="default"/>
        <w:lang w:val="ro-RO" w:eastAsia="en-US" w:bidi="ar-SA"/>
      </w:rPr>
    </w:lvl>
    <w:lvl w:ilvl="4" w:tplc="B074C6CC">
      <w:numFmt w:val="bullet"/>
      <w:lvlText w:val="•"/>
      <w:lvlJc w:val="left"/>
      <w:pPr>
        <w:ind w:left="3850" w:hanging="164"/>
      </w:pPr>
      <w:rPr>
        <w:rFonts w:hint="default"/>
        <w:lang w:val="ro-RO" w:eastAsia="en-US" w:bidi="ar-SA"/>
      </w:rPr>
    </w:lvl>
    <w:lvl w:ilvl="5" w:tplc="10C0D52A">
      <w:numFmt w:val="bullet"/>
      <w:lvlText w:val="•"/>
      <w:lvlJc w:val="left"/>
      <w:pPr>
        <w:ind w:left="4788" w:hanging="164"/>
      </w:pPr>
      <w:rPr>
        <w:rFonts w:hint="default"/>
        <w:lang w:val="ro-RO" w:eastAsia="en-US" w:bidi="ar-SA"/>
      </w:rPr>
    </w:lvl>
    <w:lvl w:ilvl="6" w:tplc="5C9C4416">
      <w:numFmt w:val="bullet"/>
      <w:lvlText w:val="•"/>
      <w:lvlJc w:val="left"/>
      <w:pPr>
        <w:ind w:left="5725" w:hanging="164"/>
      </w:pPr>
      <w:rPr>
        <w:rFonts w:hint="default"/>
        <w:lang w:val="ro-RO" w:eastAsia="en-US" w:bidi="ar-SA"/>
      </w:rPr>
    </w:lvl>
    <w:lvl w:ilvl="7" w:tplc="4AB8F40C">
      <w:numFmt w:val="bullet"/>
      <w:lvlText w:val="•"/>
      <w:lvlJc w:val="left"/>
      <w:pPr>
        <w:ind w:left="6663" w:hanging="164"/>
      </w:pPr>
      <w:rPr>
        <w:rFonts w:hint="default"/>
        <w:lang w:val="ro-RO" w:eastAsia="en-US" w:bidi="ar-SA"/>
      </w:rPr>
    </w:lvl>
    <w:lvl w:ilvl="8" w:tplc="207EE63E">
      <w:numFmt w:val="bullet"/>
      <w:lvlText w:val="•"/>
      <w:lvlJc w:val="left"/>
      <w:pPr>
        <w:ind w:left="7600" w:hanging="164"/>
      </w:pPr>
      <w:rPr>
        <w:rFonts w:hint="default"/>
        <w:lang w:val="ro-RO" w:eastAsia="en-US" w:bidi="ar-SA"/>
      </w:rPr>
    </w:lvl>
  </w:abstractNum>
  <w:abstractNum w:abstractNumId="14" w15:restartNumberingAfterBreak="0">
    <w:nsid w:val="56135202"/>
    <w:multiLevelType w:val="hybridMultilevel"/>
    <w:tmpl w:val="CBDC6998"/>
    <w:lvl w:ilvl="0" w:tplc="72A4A1D0">
      <w:start w:val="1"/>
      <w:numFmt w:val="decimal"/>
      <w:lvlText w:val="%1)"/>
      <w:lvlJc w:val="left"/>
      <w:pPr>
        <w:ind w:left="107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25D021C8">
      <w:numFmt w:val="bullet"/>
      <w:lvlText w:val="•"/>
      <w:lvlJc w:val="left"/>
      <w:pPr>
        <w:ind w:left="1037" w:hanging="382"/>
      </w:pPr>
      <w:rPr>
        <w:rFonts w:hint="default"/>
        <w:lang w:val="ro-RO" w:eastAsia="en-US" w:bidi="ar-SA"/>
      </w:rPr>
    </w:lvl>
    <w:lvl w:ilvl="2" w:tplc="60FAAA8A">
      <w:numFmt w:val="bullet"/>
      <w:lvlText w:val="•"/>
      <w:lvlJc w:val="left"/>
      <w:pPr>
        <w:ind w:left="1975" w:hanging="382"/>
      </w:pPr>
      <w:rPr>
        <w:rFonts w:hint="default"/>
        <w:lang w:val="ro-RO" w:eastAsia="en-US" w:bidi="ar-SA"/>
      </w:rPr>
    </w:lvl>
    <w:lvl w:ilvl="3" w:tplc="DD324A3A">
      <w:numFmt w:val="bullet"/>
      <w:lvlText w:val="•"/>
      <w:lvlJc w:val="left"/>
      <w:pPr>
        <w:ind w:left="2913" w:hanging="382"/>
      </w:pPr>
      <w:rPr>
        <w:rFonts w:hint="default"/>
        <w:lang w:val="ro-RO" w:eastAsia="en-US" w:bidi="ar-SA"/>
      </w:rPr>
    </w:lvl>
    <w:lvl w:ilvl="4" w:tplc="EFDEC792">
      <w:numFmt w:val="bullet"/>
      <w:lvlText w:val="•"/>
      <w:lvlJc w:val="left"/>
      <w:pPr>
        <w:ind w:left="3851" w:hanging="382"/>
      </w:pPr>
      <w:rPr>
        <w:rFonts w:hint="default"/>
        <w:lang w:val="ro-RO" w:eastAsia="en-US" w:bidi="ar-SA"/>
      </w:rPr>
    </w:lvl>
    <w:lvl w:ilvl="5" w:tplc="D68EBC26">
      <w:numFmt w:val="bullet"/>
      <w:lvlText w:val="•"/>
      <w:lvlJc w:val="left"/>
      <w:pPr>
        <w:ind w:left="4789" w:hanging="382"/>
      </w:pPr>
      <w:rPr>
        <w:rFonts w:hint="default"/>
        <w:lang w:val="ro-RO" w:eastAsia="en-US" w:bidi="ar-SA"/>
      </w:rPr>
    </w:lvl>
    <w:lvl w:ilvl="6" w:tplc="B3C62804">
      <w:numFmt w:val="bullet"/>
      <w:lvlText w:val="•"/>
      <w:lvlJc w:val="left"/>
      <w:pPr>
        <w:ind w:left="5726" w:hanging="382"/>
      </w:pPr>
      <w:rPr>
        <w:rFonts w:hint="default"/>
        <w:lang w:val="ro-RO" w:eastAsia="en-US" w:bidi="ar-SA"/>
      </w:rPr>
    </w:lvl>
    <w:lvl w:ilvl="7" w:tplc="70EA52A2">
      <w:numFmt w:val="bullet"/>
      <w:lvlText w:val="•"/>
      <w:lvlJc w:val="left"/>
      <w:pPr>
        <w:ind w:left="6664" w:hanging="382"/>
      </w:pPr>
      <w:rPr>
        <w:rFonts w:hint="default"/>
        <w:lang w:val="ro-RO" w:eastAsia="en-US" w:bidi="ar-SA"/>
      </w:rPr>
    </w:lvl>
    <w:lvl w:ilvl="8" w:tplc="A4C829B4">
      <w:numFmt w:val="bullet"/>
      <w:lvlText w:val="•"/>
      <w:lvlJc w:val="left"/>
      <w:pPr>
        <w:ind w:left="7602" w:hanging="382"/>
      </w:pPr>
      <w:rPr>
        <w:rFonts w:hint="default"/>
        <w:lang w:val="ro-RO" w:eastAsia="en-US" w:bidi="ar-SA"/>
      </w:rPr>
    </w:lvl>
  </w:abstractNum>
  <w:abstractNum w:abstractNumId="15" w15:restartNumberingAfterBreak="0">
    <w:nsid w:val="58516FB0"/>
    <w:multiLevelType w:val="multilevel"/>
    <w:tmpl w:val="21B456DA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18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16" w15:restartNumberingAfterBreak="0">
    <w:nsid w:val="60ED3246"/>
    <w:multiLevelType w:val="multilevel"/>
    <w:tmpl w:val="BB8EAAAC"/>
    <w:lvl w:ilvl="0">
      <w:start w:val="1"/>
      <w:numFmt w:val="decimal"/>
      <w:lvlText w:val="%1"/>
      <w:lvlJc w:val="left"/>
      <w:pPr>
        <w:ind w:left="434" w:hanging="754"/>
      </w:pPr>
      <w:rPr>
        <w:rFonts w:hint="default"/>
        <w:lang w:val="ro-RO" w:eastAsia="en-US" w:bidi="ar-SA"/>
      </w:rPr>
    </w:lvl>
    <w:lvl w:ilvl="1">
      <w:start w:val="2"/>
      <w:numFmt w:val="decimal"/>
      <w:lvlText w:val="%1.%2"/>
      <w:lvlJc w:val="left"/>
      <w:pPr>
        <w:ind w:left="434" w:hanging="754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75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75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75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75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75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754"/>
      </w:pPr>
      <w:rPr>
        <w:rFonts w:hint="default"/>
        <w:lang w:val="ro-RO" w:eastAsia="en-US" w:bidi="ar-SA"/>
      </w:rPr>
    </w:lvl>
  </w:abstractNum>
  <w:abstractNum w:abstractNumId="17" w15:restartNumberingAfterBreak="0">
    <w:nsid w:val="68195716"/>
    <w:multiLevelType w:val="multilevel"/>
    <w:tmpl w:val="76481DA8"/>
    <w:lvl w:ilvl="0">
      <w:start w:val="1"/>
      <w:numFmt w:val="decimal"/>
      <w:lvlText w:val="%1"/>
      <w:lvlJc w:val="left"/>
      <w:pPr>
        <w:ind w:left="434" w:hanging="754"/>
      </w:pPr>
      <w:rPr>
        <w:rFonts w:hint="default"/>
        <w:lang w:val="ro-RO" w:eastAsia="en-US" w:bidi="ar-SA"/>
      </w:rPr>
    </w:lvl>
    <w:lvl w:ilvl="1">
      <w:start w:val="4"/>
      <w:numFmt w:val="decimal"/>
      <w:lvlText w:val="%1.%2"/>
      <w:lvlJc w:val="left"/>
      <w:pPr>
        <w:ind w:left="434" w:hanging="754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75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75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75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75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75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754"/>
      </w:pPr>
      <w:rPr>
        <w:rFonts w:hint="default"/>
        <w:lang w:val="ro-RO" w:eastAsia="en-US" w:bidi="ar-SA"/>
      </w:rPr>
    </w:lvl>
  </w:abstractNum>
  <w:abstractNum w:abstractNumId="18" w15:restartNumberingAfterBreak="0">
    <w:nsid w:val="77392580"/>
    <w:multiLevelType w:val="hybridMultilevel"/>
    <w:tmpl w:val="6CA6B4B8"/>
    <w:lvl w:ilvl="0" w:tplc="AC78F61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14C5BDA">
      <w:numFmt w:val="bullet"/>
      <w:lvlText w:val="•"/>
      <w:lvlJc w:val="left"/>
      <w:pPr>
        <w:ind w:left="864" w:hanging="140"/>
      </w:pPr>
      <w:rPr>
        <w:rFonts w:hint="default"/>
        <w:lang w:val="ro-RO" w:eastAsia="en-US" w:bidi="ar-SA"/>
      </w:rPr>
    </w:lvl>
    <w:lvl w:ilvl="2" w:tplc="1F30B6E4">
      <w:numFmt w:val="bullet"/>
      <w:lvlText w:val="•"/>
      <w:lvlJc w:val="left"/>
      <w:pPr>
        <w:ind w:left="1488" w:hanging="140"/>
      </w:pPr>
      <w:rPr>
        <w:rFonts w:hint="default"/>
        <w:lang w:val="ro-RO" w:eastAsia="en-US" w:bidi="ar-SA"/>
      </w:rPr>
    </w:lvl>
    <w:lvl w:ilvl="3" w:tplc="CE6803CC">
      <w:numFmt w:val="bullet"/>
      <w:lvlText w:val="•"/>
      <w:lvlJc w:val="left"/>
      <w:pPr>
        <w:ind w:left="2112" w:hanging="140"/>
      </w:pPr>
      <w:rPr>
        <w:rFonts w:hint="default"/>
        <w:lang w:val="ro-RO" w:eastAsia="en-US" w:bidi="ar-SA"/>
      </w:rPr>
    </w:lvl>
    <w:lvl w:ilvl="4" w:tplc="17962DC2">
      <w:numFmt w:val="bullet"/>
      <w:lvlText w:val="•"/>
      <w:lvlJc w:val="left"/>
      <w:pPr>
        <w:ind w:left="2737" w:hanging="140"/>
      </w:pPr>
      <w:rPr>
        <w:rFonts w:hint="default"/>
        <w:lang w:val="ro-RO" w:eastAsia="en-US" w:bidi="ar-SA"/>
      </w:rPr>
    </w:lvl>
    <w:lvl w:ilvl="5" w:tplc="D6483086">
      <w:numFmt w:val="bullet"/>
      <w:lvlText w:val="•"/>
      <w:lvlJc w:val="left"/>
      <w:pPr>
        <w:ind w:left="3361" w:hanging="140"/>
      </w:pPr>
      <w:rPr>
        <w:rFonts w:hint="default"/>
        <w:lang w:val="ro-RO" w:eastAsia="en-US" w:bidi="ar-SA"/>
      </w:rPr>
    </w:lvl>
    <w:lvl w:ilvl="6" w:tplc="10980D9A">
      <w:numFmt w:val="bullet"/>
      <w:lvlText w:val="•"/>
      <w:lvlJc w:val="left"/>
      <w:pPr>
        <w:ind w:left="3985" w:hanging="140"/>
      </w:pPr>
      <w:rPr>
        <w:rFonts w:hint="default"/>
        <w:lang w:val="ro-RO" w:eastAsia="en-US" w:bidi="ar-SA"/>
      </w:rPr>
    </w:lvl>
    <w:lvl w:ilvl="7" w:tplc="098237C4">
      <w:numFmt w:val="bullet"/>
      <w:lvlText w:val="•"/>
      <w:lvlJc w:val="left"/>
      <w:pPr>
        <w:ind w:left="4610" w:hanging="140"/>
      </w:pPr>
      <w:rPr>
        <w:rFonts w:hint="default"/>
        <w:lang w:val="ro-RO" w:eastAsia="en-US" w:bidi="ar-SA"/>
      </w:rPr>
    </w:lvl>
    <w:lvl w:ilvl="8" w:tplc="C94606BE">
      <w:numFmt w:val="bullet"/>
      <w:lvlText w:val="•"/>
      <w:lvlJc w:val="left"/>
      <w:pPr>
        <w:ind w:left="5234" w:hanging="140"/>
      </w:pPr>
      <w:rPr>
        <w:rFonts w:hint="default"/>
        <w:lang w:val="ro-RO" w:eastAsia="en-US" w:bidi="ar-SA"/>
      </w:rPr>
    </w:lvl>
  </w:abstractNum>
  <w:abstractNum w:abstractNumId="19" w15:restartNumberingAfterBreak="0">
    <w:nsid w:val="7A8647CA"/>
    <w:multiLevelType w:val="multilevel"/>
    <w:tmpl w:val="CC963540"/>
    <w:lvl w:ilvl="0">
      <w:start w:val="1"/>
      <w:numFmt w:val="decimal"/>
      <w:lvlText w:val="%1"/>
      <w:lvlJc w:val="left"/>
      <w:pPr>
        <w:ind w:left="434" w:hanging="882"/>
      </w:pPr>
      <w:rPr>
        <w:rFonts w:hint="default"/>
        <w:lang w:val="ro-RO" w:eastAsia="en-US" w:bidi="ar-SA"/>
      </w:rPr>
    </w:lvl>
    <w:lvl w:ilvl="1">
      <w:start w:val="10"/>
      <w:numFmt w:val="decimal"/>
      <w:lvlText w:val="%1.%2"/>
      <w:lvlJc w:val="left"/>
      <w:pPr>
        <w:ind w:left="434" w:hanging="882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43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8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8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8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8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8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882"/>
      </w:pPr>
      <w:rPr>
        <w:rFonts w:hint="default"/>
        <w:lang w:val="ro-RO" w:eastAsia="en-US" w:bidi="ar-SA"/>
      </w:rPr>
    </w:lvl>
  </w:abstractNum>
  <w:abstractNum w:abstractNumId="20" w15:restartNumberingAfterBreak="0">
    <w:nsid w:val="7D6A139E"/>
    <w:multiLevelType w:val="multilevel"/>
    <w:tmpl w:val="A548680E"/>
    <w:lvl w:ilvl="0">
      <w:start w:val="1"/>
      <w:numFmt w:val="decimal"/>
      <w:lvlText w:val="%1"/>
      <w:lvlJc w:val="left"/>
      <w:pPr>
        <w:ind w:left="434" w:hanging="711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34" w:hanging="711"/>
      </w:pPr>
      <w:rPr>
        <w:rFonts w:hint="default"/>
        <w:lang w:val="ro-RO" w:eastAsia="en-US" w:bidi="ar-SA"/>
      </w:rPr>
    </w:lvl>
    <w:lvl w:ilvl="2">
      <w:start w:val="2"/>
      <w:numFmt w:val="decimal"/>
      <w:lvlText w:val="%1.%2.%3."/>
      <w:lvlJc w:val="left"/>
      <w:pPr>
        <w:ind w:left="43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369" w:hanging="71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46" w:hanging="71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23" w:hanging="71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99" w:hanging="71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6" w:hanging="71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53" w:hanging="711"/>
      </w:pPr>
      <w:rPr>
        <w:rFonts w:hint="default"/>
        <w:lang w:val="ro-RO" w:eastAsia="en-US" w:bidi="ar-SA"/>
      </w:rPr>
    </w:lvl>
  </w:abstractNum>
  <w:num w:numId="1" w16cid:durableId="1654942717">
    <w:abstractNumId w:val="18"/>
  </w:num>
  <w:num w:numId="2" w16cid:durableId="1994916666">
    <w:abstractNumId w:val="14"/>
  </w:num>
  <w:num w:numId="3" w16cid:durableId="1399788226">
    <w:abstractNumId w:val="11"/>
  </w:num>
  <w:num w:numId="4" w16cid:durableId="725907988">
    <w:abstractNumId w:val="13"/>
  </w:num>
  <w:num w:numId="5" w16cid:durableId="138349358">
    <w:abstractNumId w:val="4"/>
  </w:num>
  <w:num w:numId="6" w16cid:durableId="794635494">
    <w:abstractNumId w:val="9"/>
  </w:num>
  <w:num w:numId="7" w16cid:durableId="1895189193">
    <w:abstractNumId w:val="5"/>
  </w:num>
  <w:num w:numId="8" w16cid:durableId="1025794018">
    <w:abstractNumId w:val="6"/>
  </w:num>
  <w:num w:numId="9" w16cid:durableId="52198133">
    <w:abstractNumId w:val="10"/>
  </w:num>
  <w:num w:numId="10" w16cid:durableId="501167471">
    <w:abstractNumId w:val="8"/>
  </w:num>
  <w:num w:numId="11" w16cid:durableId="529072998">
    <w:abstractNumId w:val="15"/>
  </w:num>
  <w:num w:numId="12" w16cid:durableId="1963418163">
    <w:abstractNumId w:val="7"/>
  </w:num>
  <w:num w:numId="13" w16cid:durableId="843712342">
    <w:abstractNumId w:val="3"/>
  </w:num>
  <w:num w:numId="14" w16cid:durableId="1603099916">
    <w:abstractNumId w:val="0"/>
  </w:num>
  <w:num w:numId="15" w16cid:durableId="1424036833">
    <w:abstractNumId w:val="19"/>
  </w:num>
  <w:num w:numId="16" w16cid:durableId="306789617">
    <w:abstractNumId w:val="2"/>
  </w:num>
  <w:num w:numId="17" w16cid:durableId="441846262">
    <w:abstractNumId w:val="17"/>
  </w:num>
  <w:num w:numId="18" w16cid:durableId="165362934">
    <w:abstractNumId w:val="16"/>
  </w:num>
  <w:num w:numId="19" w16cid:durableId="911357543">
    <w:abstractNumId w:val="20"/>
  </w:num>
  <w:num w:numId="20" w16cid:durableId="637077664">
    <w:abstractNumId w:val="12"/>
  </w:num>
  <w:num w:numId="21" w16cid:durableId="647367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1E7C"/>
    <w:rsid w:val="000007C2"/>
    <w:rsid w:val="000153DE"/>
    <w:rsid w:val="00041F37"/>
    <w:rsid w:val="00052B0C"/>
    <w:rsid w:val="00053105"/>
    <w:rsid w:val="00067A82"/>
    <w:rsid w:val="00080585"/>
    <w:rsid w:val="00082399"/>
    <w:rsid w:val="000B2ED3"/>
    <w:rsid w:val="000C55A0"/>
    <w:rsid w:val="000E2F00"/>
    <w:rsid w:val="000E5476"/>
    <w:rsid w:val="001123A1"/>
    <w:rsid w:val="00120DBC"/>
    <w:rsid w:val="00130C69"/>
    <w:rsid w:val="00160633"/>
    <w:rsid w:val="001677F5"/>
    <w:rsid w:val="001857C5"/>
    <w:rsid w:val="00190102"/>
    <w:rsid w:val="001C0214"/>
    <w:rsid w:val="001E5265"/>
    <w:rsid w:val="001F1E7C"/>
    <w:rsid w:val="001F29E1"/>
    <w:rsid w:val="002024F0"/>
    <w:rsid w:val="00202ABF"/>
    <w:rsid w:val="00202D76"/>
    <w:rsid w:val="002108A5"/>
    <w:rsid w:val="002161CA"/>
    <w:rsid w:val="00216D61"/>
    <w:rsid w:val="002274DC"/>
    <w:rsid w:val="00235693"/>
    <w:rsid w:val="00247083"/>
    <w:rsid w:val="0026312E"/>
    <w:rsid w:val="00263A4E"/>
    <w:rsid w:val="00271F1D"/>
    <w:rsid w:val="0028176A"/>
    <w:rsid w:val="00285A7A"/>
    <w:rsid w:val="00296EC9"/>
    <w:rsid w:val="00303DC5"/>
    <w:rsid w:val="00320717"/>
    <w:rsid w:val="003227C1"/>
    <w:rsid w:val="00347B29"/>
    <w:rsid w:val="00366CBC"/>
    <w:rsid w:val="00373F1A"/>
    <w:rsid w:val="00390777"/>
    <w:rsid w:val="00395F7B"/>
    <w:rsid w:val="003A3366"/>
    <w:rsid w:val="003A3FAF"/>
    <w:rsid w:val="003B4CBB"/>
    <w:rsid w:val="003B6D52"/>
    <w:rsid w:val="003E4232"/>
    <w:rsid w:val="00406D2A"/>
    <w:rsid w:val="0041157D"/>
    <w:rsid w:val="00421492"/>
    <w:rsid w:val="0043353E"/>
    <w:rsid w:val="00434A83"/>
    <w:rsid w:val="00435B79"/>
    <w:rsid w:val="00447128"/>
    <w:rsid w:val="00453552"/>
    <w:rsid w:val="004549D5"/>
    <w:rsid w:val="00457636"/>
    <w:rsid w:val="0046182C"/>
    <w:rsid w:val="004B2BE5"/>
    <w:rsid w:val="004C2D18"/>
    <w:rsid w:val="004D1CF7"/>
    <w:rsid w:val="004D3C85"/>
    <w:rsid w:val="004E1401"/>
    <w:rsid w:val="004F1BF0"/>
    <w:rsid w:val="00502F1B"/>
    <w:rsid w:val="005271F6"/>
    <w:rsid w:val="00531462"/>
    <w:rsid w:val="0053216F"/>
    <w:rsid w:val="00542933"/>
    <w:rsid w:val="00573D69"/>
    <w:rsid w:val="00575F08"/>
    <w:rsid w:val="00586708"/>
    <w:rsid w:val="005A1F3B"/>
    <w:rsid w:val="005A7583"/>
    <w:rsid w:val="005A7E22"/>
    <w:rsid w:val="005B597C"/>
    <w:rsid w:val="005B76DC"/>
    <w:rsid w:val="005C7F32"/>
    <w:rsid w:val="005D48BC"/>
    <w:rsid w:val="005D5E39"/>
    <w:rsid w:val="005F1DFD"/>
    <w:rsid w:val="005F74A9"/>
    <w:rsid w:val="00620BC5"/>
    <w:rsid w:val="006213C8"/>
    <w:rsid w:val="006430B5"/>
    <w:rsid w:val="006469AD"/>
    <w:rsid w:val="00654822"/>
    <w:rsid w:val="00654E6D"/>
    <w:rsid w:val="006567CA"/>
    <w:rsid w:val="006A2F22"/>
    <w:rsid w:val="006B016F"/>
    <w:rsid w:val="006D5D3B"/>
    <w:rsid w:val="006F002A"/>
    <w:rsid w:val="006F3B92"/>
    <w:rsid w:val="00722AFF"/>
    <w:rsid w:val="007348D3"/>
    <w:rsid w:val="00735C59"/>
    <w:rsid w:val="0075645B"/>
    <w:rsid w:val="007659C8"/>
    <w:rsid w:val="00772D83"/>
    <w:rsid w:val="007833C9"/>
    <w:rsid w:val="00786F07"/>
    <w:rsid w:val="00794947"/>
    <w:rsid w:val="00794E47"/>
    <w:rsid w:val="00796548"/>
    <w:rsid w:val="007D5D56"/>
    <w:rsid w:val="007E5813"/>
    <w:rsid w:val="007E6FED"/>
    <w:rsid w:val="008076FD"/>
    <w:rsid w:val="00812608"/>
    <w:rsid w:val="00820806"/>
    <w:rsid w:val="0082220F"/>
    <w:rsid w:val="00862BC8"/>
    <w:rsid w:val="00880746"/>
    <w:rsid w:val="008A5CC4"/>
    <w:rsid w:val="008B0FAB"/>
    <w:rsid w:val="008B1FF8"/>
    <w:rsid w:val="008B45D1"/>
    <w:rsid w:val="008D3F31"/>
    <w:rsid w:val="008E3D99"/>
    <w:rsid w:val="008E4576"/>
    <w:rsid w:val="008F6264"/>
    <w:rsid w:val="009347B4"/>
    <w:rsid w:val="00951A06"/>
    <w:rsid w:val="00971375"/>
    <w:rsid w:val="009943BB"/>
    <w:rsid w:val="009B0D72"/>
    <w:rsid w:val="009B2A03"/>
    <w:rsid w:val="009D5107"/>
    <w:rsid w:val="009E7227"/>
    <w:rsid w:val="00A02EEE"/>
    <w:rsid w:val="00A16BA1"/>
    <w:rsid w:val="00A35E92"/>
    <w:rsid w:val="00A5417A"/>
    <w:rsid w:val="00A70794"/>
    <w:rsid w:val="00A970BA"/>
    <w:rsid w:val="00AE6A07"/>
    <w:rsid w:val="00B22696"/>
    <w:rsid w:val="00B266CB"/>
    <w:rsid w:val="00B302AA"/>
    <w:rsid w:val="00B45955"/>
    <w:rsid w:val="00B55EAB"/>
    <w:rsid w:val="00B733A2"/>
    <w:rsid w:val="00BB5608"/>
    <w:rsid w:val="00BC3C58"/>
    <w:rsid w:val="00BD5B5A"/>
    <w:rsid w:val="00BF0960"/>
    <w:rsid w:val="00C14A15"/>
    <w:rsid w:val="00C16341"/>
    <w:rsid w:val="00C3257C"/>
    <w:rsid w:val="00C37BC6"/>
    <w:rsid w:val="00C50CAD"/>
    <w:rsid w:val="00C636EC"/>
    <w:rsid w:val="00C647C3"/>
    <w:rsid w:val="00C726EB"/>
    <w:rsid w:val="00C83F69"/>
    <w:rsid w:val="00CA4D55"/>
    <w:rsid w:val="00CE2020"/>
    <w:rsid w:val="00CE69FF"/>
    <w:rsid w:val="00CF2F72"/>
    <w:rsid w:val="00CF738B"/>
    <w:rsid w:val="00D136CA"/>
    <w:rsid w:val="00D43BD3"/>
    <w:rsid w:val="00D450A4"/>
    <w:rsid w:val="00D5548D"/>
    <w:rsid w:val="00D64CBA"/>
    <w:rsid w:val="00D85694"/>
    <w:rsid w:val="00D933EA"/>
    <w:rsid w:val="00DE4696"/>
    <w:rsid w:val="00E03715"/>
    <w:rsid w:val="00E213DD"/>
    <w:rsid w:val="00E4240C"/>
    <w:rsid w:val="00E64CAF"/>
    <w:rsid w:val="00E83C9F"/>
    <w:rsid w:val="00E85844"/>
    <w:rsid w:val="00E932C4"/>
    <w:rsid w:val="00EB1C78"/>
    <w:rsid w:val="00EB20E7"/>
    <w:rsid w:val="00EB2FE3"/>
    <w:rsid w:val="00EC13B9"/>
    <w:rsid w:val="00EC5DD1"/>
    <w:rsid w:val="00ED46C6"/>
    <w:rsid w:val="00ED73F9"/>
    <w:rsid w:val="00EE1160"/>
    <w:rsid w:val="00EF499F"/>
    <w:rsid w:val="00EF56C1"/>
    <w:rsid w:val="00F00CDF"/>
    <w:rsid w:val="00F14A49"/>
    <w:rsid w:val="00F20F12"/>
    <w:rsid w:val="00F40AE4"/>
    <w:rsid w:val="00F4690B"/>
    <w:rsid w:val="00F554D9"/>
    <w:rsid w:val="00FA2073"/>
    <w:rsid w:val="00FA59A0"/>
    <w:rsid w:val="00FA7347"/>
    <w:rsid w:val="00FD4A4D"/>
    <w:rsid w:val="00FD50E0"/>
    <w:rsid w:val="00FD559B"/>
    <w:rsid w:val="00FE1A0D"/>
    <w:rsid w:val="00FE6598"/>
    <w:rsid w:val="00FF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98B7"/>
  <w15:docId w15:val="{2989963E-49B6-4480-943A-349D1D97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pPr>
      <w:ind w:left="434" w:firstLine="707"/>
      <w:jc w:val="both"/>
    </w:pPr>
    <w:rPr>
      <w:sz w:val="28"/>
      <w:szCs w:val="28"/>
    </w:rPr>
  </w:style>
  <w:style w:type="paragraph" w:styleId="Listparagraf">
    <w:name w:val="List Paragraph"/>
    <w:basedOn w:val="Normal"/>
    <w:uiPriority w:val="1"/>
    <w:qFormat/>
    <w:pPr>
      <w:ind w:left="434" w:right="418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deparagrafimplicit"/>
    <w:uiPriority w:val="99"/>
    <w:unhideWhenUsed/>
    <w:rsid w:val="007659C8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65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allto:9201103.005.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9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Iom Iom</cp:lastModifiedBy>
  <cp:revision>129</cp:revision>
  <cp:lastPrinted>2026-05-08T11:28:00Z</cp:lastPrinted>
  <dcterms:created xsi:type="dcterms:W3CDTF">2026-01-19T11:52:00Z</dcterms:created>
  <dcterms:modified xsi:type="dcterms:W3CDTF">2026-05-08T12:13:00Z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Adobe Acrobat Pro (32-bit) 22.3.20263</vt:lpwstr>
  </property>
  <property fmtid="{D5CDD505-2E9C-101B-9397-08002B2CF9AE}" pid="4" name="LastSaved">
    <vt:filetime>2026-01-19T00:00:00Z</vt:filetime>
  </property>
  <property fmtid="{D5CDD505-2E9C-101B-9397-08002B2CF9AE}" pid="5" name="Producer">
    <vt:lpwstr>Adobe Acrobat Pro (32-bit) 22.3.20263</vt:lpwstr>
  </property>
</Properties>
</file>