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BE81" w14:textId="77777777" w:rsidR="00226383" w:rsidRDefault="00226383" w:rsidP="006847F0">
      <w:pPr>
        <w:ind w:firstLine="426"/>
        <w:rPr>
          <w:color w:val="000000" w:themeColor="text1"/>
          <w:lang w:val="ro-RO"/>
        </w:rPr>
      </w:pPr>
    </w:p>
    <w:p w14:paraId="027611FB" w14:textId="77777777" w:rsidR="001F523C" w:rsidRDefault="001F523C" w:rsidP="006847F0">
      <w:pPr>
        <w:ind w:firstLine="426"/>
        <w:rPr>
          <w:color w:val="000000" w:themeColor="text1"/>
          <w:lang w:val="ro-RO"/>
        </w:rPr>
      </w:pPr>
    </w:p>
    <w:p w14:paraId="3DB0109D" w14:textId="77777777" w:rsidR="001F523C" w:rsidRPr="00906011" w:rsidRDefault="001F523C" w:rsidP="001F523C">
      <w:pPr>
        <w:jc w:val="right"/>
        <w:rPr>
          <w:rFonts w:eastAsia="Arial"/>
          <w:color w:val="000000" w:themeColor="text1"/>
          <w:sz w:val="24"/>
          <w:szCs w:val="24"/>
        </w:rPr>
      </w:pPr>
      <w:r w:rsidRPr="00906011">
        <w:rPr>
          <w:rFonts w:eastAsia="Arial"/>
          <w:color w:val="000000" w:themeColor="text1"/>
          <w:sz w:val="24"/>
          <w:szCs w:val="24"/>
        </w:rPr>
        <w:t xml:space="preserve">Anexa nr. 3 </w:t>
      </w:r>
    </w:p>
    <w:p w14:paraId="267A25B6" w14:textId="77777777" w:rsidR="001F523C" w:rsidRPr="00906011" w:rsidRDefault="001F523C" w:rsidP="001F523C">
      <w:pPr>
        <w:jc w:val="right"/>
        <w:rPr>
          <w:color w:val="000000" w:themeColor="text1"/>
          <w:sz w:val="24"/>
          <w:szCs w:val="24"/>
        </w:rPr>
      </w:pPr>
      <w:r w:rsidRPr="00906011">
        <w:rPr>
          <w:rFonts w:eastAsia="Arial"/>
          <w:color w:val="000000" w:themeColor="text1"/>
          <w:sz w:val="24"/>
          <w:szCs w:val="24"/>
        </w:rPr>
        <w:t>la decizia Consiliului municipal Chișinău</w:t>
      </w:r>
    </w:p>
    <w:p w14:paraId="37058651" w14:textId="77777777" w:rsidR="001F523C" w:rsidRPr="00906011" w:rsidRDefault="001F523C" w:rsidP="001F523C">
      <w:pPr>
        <w:spacing w:after="80"/>
        <w:jc w:val="right"/>
        <w:rPr>
          <w:color w:val="000000" w:themeColor="text1"/>
          <w:sz w:val="24"/>
          <w:szCs w:val="24"/>
        </w:rPr>
      </w:pPr>
      <w:r w:rsidRPr="00906011">
        <w:rPr>
          <w:rFonts w:eastAsia="Arial"/>
          <w:color w:val="000000" w:themeColor="text1"/>
          <w:sz w:val="24"/>
          <w:szCs w:val="24"/>
        </w:rPr>
        <w:t>nr.___________ din _______2026</w:t>
      </w:r>
    </w:p>
    <w:p w14:paraId="58E378A4" w14:textId="77777777" w:rsidR="005457E9" w:rsidRDefault="005457E9" w:rsidP="001F523C">
      <w:pPr>
        <w:spacing w:after="120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4825EAC4" w14:textId="77777777" w:rsidR="005457E9" w:rsidRPr="00652D3B" w:rsidRDefault="005457E9" w:rsidP="001F523C">
      <w:pPr>
        <w:spacing w:after="120"/>
        <w:jc w:val="center"/>
        <w:rPr>
          <w:rFonts w:eastAsia="Arial"/>
          <w:b/>
          <w:bCs/>
          <w:color w:val="000000" w:themeColor="text1"/>
          <w:sz w:val="28"/>
          <w:szCs w:val="28"/>
        </w:rPr>
      </w:pPr>
    </w:p>
    <w:p w14:paraId="6422FB97" w14:textId="299805DE" w:rsidR="001F523C" w:rsidRPr="00652D3B" w:rsidRDefault="001F523C" w:rsidP="001F523C">
      <w:pPr>
        <w:spacing w:after="120"/>
        <w:jc w:val="center"/>
        <w:rPr>
          <w:rFonts w:eastAsia="Arial"/>
          <w:b/>
          <w:bCs/>
          <w:color w:val="000000" w:themeColor="text1"/>
          <w:sz w:val="28"/>
          <w:szCs w:val="28"/>
        </w:rPr>
      </w:pPr>
      <w:r w:rsidRPr="00652D3B">
        <w:rPr>
          <w:rFonts w:eastAsia="Arial"/>
          <w:b/>
          <w:bCs/>
          <w:color w:val="000000" w:themeColor="text1"/>
          <w:sz w:val="28"/>
          <w:szCs w:val="28"/>
        </w:rPr>
        <w:t>Organigrama Serviciului social Centrul de zi pentru copii</w:t>
      </w:r>
    </w:p>
    <w:p w14:paraId="3AD0021D" w14:textId="77777777" w:rsidR="001F523C" w:rsidRDefault="001F523C" w:rsidP="006847F0">
      <w:pPr>
        <w:ind w:firstLine="426"/>
        <w:rPr>
          <w:color w:val="000000" w:themeColor="text1"/>
          <w:lang w:val="ro-RO"/>
        </w:rPr>
      </w:pPr>
    </w:p>
    <w:p w14:paraId="3BF044C2" w14:textId="77777777" w:rsidR="001F523C" w:rsidRDefault="001F523C" w:rsidP="006847F0">
      <w:pPr>
        <w:ind w:firstLine="426"/>
        <w:rPr>
          <w:color w:val="000000" w:themeColor="text1"/>
          <w:lang w:val="ro-RO"/>
        </w:rPr>
      </w:pPr>
    </w:p>
    <w:p w14:paraId="5F3690F5" w14:textId="77777777" w:rsidR="00226383" w:rsidRDefault="00226383" w:rsidP="006847F0">
      <w:pPr>
        <w:ind w:firstLine="426"/>
        <w:rPr>
          <w:color w:val="000000" w:themeColor="text1"/>
          <w:lang w:val="ro-RO"/>
        </w:rPr>
      </w:pPr>
    </w:p>
    <w:p w14:paraId="7437E427" w14:textId="77777777" w:rsidR="00226383" w:rsidRDefault="00226383" w:rsidP="006847F0">
      <w:pPr>
        <w:ind w:firstLine="426"/>
        <w:rPr>
          <w:color w:val="000000" w:themeColor="text1"/>
          <w:lang w:val="ro-RO"/>
        </w:rPr>
      </w:pPr>
    </w:p>
    <w:p w14:paraId="588AB4AD" w14:textId="77777777" w:rsidR="00226383" w:rsidRDefault="00226383" w:rsidP="006847F0">
      <w:pPr>
        <w:ind w:firstLine="426"/>
        <w:rPr>
          <w:color w:val="000000" w:themeColor="text1"/>
          <w:lang w:val="ro-RO"/>
        </w:rPr>
      </w:pPr>
    </w:p>
    <w:p w14:paraId="73BF78D6" w14:textId="63356819" w:rsidR="00226383" w:rsidRDefault="001F523C" w:rsidP="006847F0">
      <w:pPr>
        <w:ind w:firstLine="426"/>
        <w:rPr>
          <w:color w:val="000000" w:themeColor="text1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BE0D7" wp14:editId="5F36442C">
                <wp:simplePos x="0" y="0"/>
                <wp:positionH relativeFrom="column">
                  <wp:posOffset>268605</wp:posOffset>
                </wp:positionH>
                <wp:positionV relativeFrom="paragraph">
                  <wp:posOffset>145415</wp:posOffset>
                </wp:positionV>
                <wp:extent cx="581025" cy="5743575"/>
                <wp:effectExtent l="0" t="0" r="28575" b="28575"/>
                <wp:wrapNone/>
                <wp:docPr id="271913102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43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6420D" w14:textId="3CF7C6E1" w:rsidR="004963D9" w:rsidRPr="004963D9" w:rsidRDefault="004963D9" w:rsidP="004963D9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4963D9">
                              <w:rPr>
                                <w:b/>
                                <w:bCs/>
                                <w:sz w:val="44"/>
                                <w:szCs w:val="44"/>
                                <w:lang w:val="ro-RO"/>
                              </w:rPr>
                              <w:t>Manager (șef/șefă)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BE0D7" id="Dreptunghi 3" o:spid="_x0000_s1026" style="position:absolute;left:0;text-align:left;margin-left:21.15pt;margin-top:11.45pt;width:45.75pt;height:4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" fillcolor="white [3201]" strokecolor="black [3213]" strokeweight="1pt">
                <v:textbox style="layout-flow:vertical;mso-layout-flow-alt:bottom-to-top">
                  <w:txbxContent>
                    <w:p w14:paraId="4F86420D" w14:textId="3CF7C6E1" w:rsidR="004963D9" w:rsidRPr="004963D9" w:rsidRDefault="004963D9" w:rsidP="004963D9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ro-RO"/>
                        </w:rPr>
                      </w:pPr>
                      <w:r w:rsidRPr="004963D9">
                        <w:rPr>
                          <w:b/>
                          <w:bCs/>
                          <w:sz w:val="44"/>
                          <w:szCs w:val="44"/>
                          <w:lang w:val="ro-RO"/>
                        </w:rPr>
                        <w:t>Manager (șef/șefă)</w:t>
                      </w:r>
                    </w:p>
                  </w:txbxContent>
                </v:textbox>
              </v:rect>
            </w:pict>
          </mc:Fallback>
        </mc:AlternateContent>
      </w:r>
    </w:p>
    <w:p w14:paraId="6E966B02" w14:textId="10290B5D" w:rsidR="00226383" w:rsidRPr="006847F0" w:rsidRDefault="005457E9" w:rsidP="006847F0">
      <w:pPr>
        <w:ind w:firstLine="426"/>
        <w:rPr>
          <w:color w:val="000000" w:themeColor="text1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74367" wp14:editId="0DB70D1B">
                <wp:simplePos x="0" y="0"/>
                <wp:positionH relativeFrom="column">
                  <wp:posOffset>744855</wp:posOffset>
                </wp:positionH>
                <wp:positionV relativeFrom="paragraph">
                  <wp:posOffset>2821305</wp:posOffset>
                </wp:positionV>
                <wp:extent cx="866775" cy="45719"/>
                <wp:effectExtent l="0" t="0" r="0" b="12065"/>
                <wp:wrapNone/>
                <wp:docPr id="576029629" name="Semnul min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06B2E" id="Semnul minus 6" o:spid="_x0000_s1026" style="position:absolute;margin-left:58.65pt;margin-top:222.15pt;width:68.2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7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" path="m114891,17483r636993,l751884,28236r-636993,l114891,17483xe" fillcolor="#4472c4 [3204]" strokecolor="#09101d [484]" strokeweight="1pt">
                <v:stroke joinstyle="miter"/>
                <v:path arrowok="t" o:connecttype="custom" o:connectlocs="114891,17483;751884,17483;751884,28236;114891,28236;114891,17483" o:connectangles="0,0,0,0,0"/>
              </v:shape>
            </w:pict>
          </mc:Fallback>
        </mc:AlternateContent>
      </w:r>
      <w:r w:rsidR="00226383" w:rsidRPr="00505637">
        <w:rPr>
          <w:noProof/>
          <w:shd w:val="clear" w:color="auto" w:fill="FFFFFF" w:themeFill="background1"/>
        </w:rPr>
        <w:drawing>
          <wp:inline distT="0" distB="0" distL="0" distR="0" wp14:anchorId="6F8C895D" wp14:editId="713B958F">
            <wp:extent cx="6648450" cy="5743575"/>
            <wp:effectExtent l="0" t="0" r="0" b="9525"/>
            <wp:docPr id="994303981" name="Nomogramă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226383" w:rsidRPr="006847F0" w:rsidSect="001F523C">
      <w:pgSz w:w="12240" w:h="15840"/>
      <w:pgMar w:top="426" w:right="50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C0E"/>
    <w:multiLevelType w:val="hybridMultilevel"/>
    <w:tmpl w:val="04C8C312"/>
    <w:lvl w:ilvl="0" w:tplc="0510A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82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D6B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54F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CA6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2E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3EF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9A2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EE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E1C7DB3"/>
    <w:multiLevelType w:val="hybridMultilevel"/>
    <w:tmpl w:val="FA48661A"/>
    <w:lvl w:ilvl="0" w:tplc="8E5E1108">
      <w:start w:val="1"/>
      <w:numFmt w:val="bullet"/>
      <w:lvlText w:val="●"/>
      <w:lvlJc w:val="left"/>
      <w:pPr>
        <w:ind w:left="720" w:hanging="360"/>
      </w:pPr>
    </w:lvl>
    <w:lvl w:ilvl="1" w:tplc="9CFABE44">
      <w:start w:val="1"/>
      <w:numFmt w:val="bullet"/>
      <w:lvlText w:val="○"/>
      <w:lvlJc w:val="left"/>
      <w:pPr>
        <w:ind w:left="1440" w:hanging="360"/>
      </w:pPr>
    </w:lvl>
    <w:lvl w:ilvl="2" w:tplc="B92675D4">
      <w:start w:val="1"/>
      <w:numFmt w:val="bullet"/>
      <w:lvlText w:val="■"/>
      <w:lvlJc w:val="left"/>
      <w:pPr>
        <w:ind w:left="2160" w:hanging="360"/>
      </w:pPr>
    </w:lvl>
    <w:lvl w:ilvl="3" w:tplc="D71E15F8">
      <w:start w:val="1"/>
      <w:numFmt w:val="bullet"/>
      <w:lvlText w:val="●"/>
      <w:lvlJc w:val="left"/>
      <w:pPr>
        <w:ind w:left="2880" w:hanging="360"/>
      </w:pPr>
    </w:lvl>
    <w:lvl w:ilvl="4" w:tplc="1F88F0DA">
      <w:start w:val="1"/>
      <w:numFmt w:val="bullet"/>
      <w:lvlText w:val="○"/>
      <w:lvlJc w:val="left"/>
      <w:pPr>
        <w:ind w:left="3600" w:hanging="360"/>
      </w:pPr>
    </w:lvl>
    <w:lvl w:ilvl="5" w:tplc="89C48E90">
      <w:start w:val="1"/>
      <w:numFmt w:val="bullet"/>
      <w:lvlText w:val="■"/>
      <w:lvlJc w:val="left"/>
      <w:pPr>
        <w:ind w:left="4320" w:hanging="360"/>
      </w:pPr>
    </w:lvl>
    <w:lvl w:ilvl="6" w:tplc="A0D69FEA">
      <w:start w:val="1"/>
      <w:numFmt w:val="bullet"/>
      <w:lvlText w:val="●"/>
      <w:lvlJc w:val="left"/>
      <w:pPr>
        <w:ind w:left="5040" w:hanging="360"/>
      </w:pPr>
    </w:lvl>
    <w:lvl w:ilvl="7" w:tplc="63CCEF4C">
      <w:start w:val="1"/>
      <w:numFmt w:val="bullet"/>
      <w:lvlText w:val="●"/>
      <w:lvlJc w:val="left"/>
      <w:pPr>
        <w:ind w:left="5760" w:hanging="360"/>
      </w:pPr>
    </w:lvl>
    <w:lvl w:ilvl="8" w:tplc="CB0E6D4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4346CC2"/>
    <w:multiLevelType w:val="hybridMultilevel"/>
    <w:tmpl w:val="512432A2"/>
    <w:lvl w:ilvl="0" w:tplc="DC38E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25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069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2A2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6A0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2C0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9C3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2A5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0C9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54821624">
    <w:abstractNumId w:val="1"/>
    <w:lvlOverride w:ilvl="0">
      <w:startOverride w:val="1"/>
    </w:lvlOverride>
  </w:num>
  <w:num w:numId="2" w16cid:durableId="274026137">
    <w:abstractNumId w:val="2"/>
  </w:num>
  <w:num w:numId="3" w16cid:durableId="190980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8C"/>
    <w:rsid w:val="001603E8"/>
    <w:rsid w:val="001F523C"/>
    <w:rsid w:val="00226383"/>
    <w:rsid w:val="004963D9"/>
    <w:rsid w:val="005457E9"/>
    <w:rsid w:val="00652D3B"/>
    <w:rsid w:val="006847F0"/>
    <w:rsid w:val="008032BD"/>
    <w:rsid w:val="00822E44"/>
    <w:rsid w:val="00864E07"/>
    <w:rsid w:val="00887AE1"/>
    <w:rsid w:val="008F3AB6"/>
    <w:rsid w:val="00906011"/>
    <w:rsid w:val="00906FBD"/>
    <w:rsid w:val="00A22344"/>
    <w:rsid w:val="00B5438C"/>
    <w:rsid w:val="00C06303"/>
    <w:rsid w:val="00E22331"/>
    <w:rsid w:val="00ED7BA6"/>
    <w:rsid w:val="00FA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D4EC"/>
  <w15:docId w15:val="{7857FCA6-F803-4D74-B622-B83F552B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lu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lu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lu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lu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lu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f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erinnotdesubsol">
    <w:name w:val="footnote reference"/>
    <w:uiPriority w:val="99"/>
    <w:semiHidden/>
    <w:unhideWhenUsed/>
    <w:rPr>
      <w:vertAlign w:val="superscript"/>
    </w:rPr>
  </w:style>
  <w:style w:type="paragraph" w:styleId="Textnotdesubsol">
    <w:name w:val="footnote text"/>
    <w:link w:val="TextnotdesubsolCaracter"/>
    <w:uiPriority w:val="99"/>
    <w:semiHidden/>
    <w:unhideWhenUsed/>
  </w:style>
  <w:style w:type="character" w:customStyle="1" w:styleId="TextnotdesubsolCaracter">
    <w:name w:val="Text notă de subsol Caracter"/>
    <w:link w:val="Textnotdesubso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A620A8-B698-40C4-B4C9-364810FBEADE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3F666A02-045A-452B-A58F-8981DDC705B4}">
      <dgm:prSet phldrT="[Text]" custT="1"/>
      <dgm:spPr/>
      <dgm:t>
        <a:bodyPr/>
        <a:lstStyle/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Pedagog/Pedagogă</a:t>
          </a:r>
        </a:p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(10 unități)</a:t>
          </a:r>
          <a:endParaRPr lang="en-US" sz="14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A1B3E6-057B-43C7-BF62-DD26B0D5276C}" type="parTrans" cxnId="{799E4ADD-6D25-44D1-B69B-F59ADFA3F3B5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416A5E-10C1-4BE6-B96E-51921FE026D6}" type="sibTrans" cxnId="{799E4ADD-6D25-44D1-B69B-F59ADFA3F3B5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03FE6B-F0DE-44C1-AE67-72FC93AF8856}">
      <dgm:prSet phldrT="[Text]" custT="1"/>
      <dgm:spPr/>
      <dgm:t>
        <a:bodyPr/>
        <a:lstStyle/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Psiholog/Psihologă</a:t>
          </a:r>
        </a:p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(10 unități)</a:t>
          </a:r>
          <a:endParaRPr lang="en-US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69E66B7-B9CB-4FC6-BF56-3CE45C17CD20}" type="parTrans" cxnId="{81DB0CCF-7323-4CD5-8138-D513CF2A1B8C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A3FC00-68B7-41D6-9453-9E3AF4D25A6D}" type="sibTrans" cxnId="{81DB0CCF-7323-4CD5-8138-D513CF2A1B8C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20BB3E-B973-4EB9-A68C-57EFA635BC6E}">
      <dgm:prSet custT="1"/>
      <dgm:spPr/>
      <dgm:t>
        <a:bodyPr/>
        <a:lstStyle/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Asistent social/asistentă socială</a:t>
          </a:r>
        </a:p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(10 unități)</a:t>
          </a:r>
          <a:endParaRPr lang="en-US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9197B4-F4F8-4CD9-97CF-48DCD00F00BD}" type="parTrans" cxnId="{ADE5F740-1D8F-4129-A879-E705C21B1735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3E0BFB-36C6-40D6-8AB6-001518D97FB5}" type="sibTrans" cxnId="{ADE5F740-1D8F-4129-A879-E705C21B1735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5B0482-B14A-4DC9-96ED-DAB935D6CD5B}">
      <dgm:prSet custT="1"/>
      <dgm:spPr/>
      <dgm:t>
        <a:bodyPr/>
        <a:lstStyle/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Specialist/Specialistă principal/ă resurse umane</a:t>
          </a:r>
        </a:p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 unitate)</a:t>
          </a:r>
          <a:endParaRPr lang="en-US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EABE91-F990-456D-A1E0-FC9F65BFDA84}" type="parTrans" cxnId="{EE03A8E5-239B-40AC-8210-5BBAF99E2227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74F77A-E0FF-45AF-9CC4-94187EDF6B51}" type="sibTrans" cxnId="{EE03A8E5-239B-40AC-8210-5BBAF99E2227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EEF0640-355A-4460-B546-F6F54091B339}">
      <dgm:prSet custT="1"/>
      <dgm:spPr/>
      <dgm:t>
        <a:bodyPr/>
        <a:lstStyle/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Psihopedagog/Psihopedagogă</a:t>
          </a:r>
        </a:p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(10 unități)</a:t>
          </a:r>
          <a:r>
            <a:rPr lang="ro-RO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en-US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4C5AD7-B989-42E1-A20C-BF009C5A2C5B}" type="parTrans" cxnId="{53AAB5CB-B7D2-41FC-9A15-669634251022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D502D4-06E9-4E95-8F48-CDA649818784}" type="sibTrans" cxnId="{53AAB5CB-B7D2-41FC-9A15-669634251022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EF6BE9-F00E-4F48-9AB5-E197A5B8A24B}">
      <dgm:prSet custT="1"/>
      <dgm:spPr/>
      <dgm:t>
        <a:bodyPr/>
        <a:lstStyle/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Îngrijitor/ îngrijotoare de încăperi</a:t>
          </a:r>
        </a:p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(10 unități)</a:t>
          </a:r>
          <a:endParaRPr lang="en-US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684F7E-9049-4354-8CC8-FED1F1895B5F}" type="parTrans" cxnId="{BABDC198-E17A-426D-B3BE-1538E907BA89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EF2A14-E849-4047-8D2A-17698DB07F17}" type="sibTrans" cxnId="{BABDC198-E17A-426D-B3BE-1538E907BA89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A32518-0356-4528-825C-74F0A0106FCB}">
      <dgm:prSet phldrT="[Text]" custT="1"/>
      <dgm:spPr/>
      <dgm:t>
        <a:bodyPr/>
        <a:lstStyle/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Contabil principal/Contabilă principală</a:t>
          </a:r>
        </a:p>
        <a:p>
          <a:r>
            <a:rPr lang="ro-MD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 unitate)</a:t>
          </a:r>
          <a:endParaRPr lang="en-US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0B3088-3922-4123-9239-44655319EA69}" type="sibTrans" cxnId="{6732836B-6C8C-4F16-BBF0-C1668C4CAE08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3D2A64-4373-4476-926B-783BD1CE5308}" type="parTrans" cxnId="{6732836B-6C8C-4F16-BBF0-C1668C4CAE08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8A04A97-277D-4632-A97F-CACF5CB3F18C}">
      <dgm:prSet phldrT="[Text]" custT="1"/>
      <dgm:spPr/>
      <dgm:t>
        <a:bodyPr/>
        <a:lstStyle/>
        <a:p>
          <a:r>
            <a:rPr lang="ro-RO" sz="2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Șef adjunct/Șefă adjunctă</a:t>
          </a:r>
          <a:endParaRPr lang="en-US" sz="2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89DEDE-496F-49BE-94BB-6067E2C41F7D}" type="sibTrans" cxnId="{6B056CE1-9278-42BA-923B-B1C38B72E376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6A5E5C-359F-4852-BBE7-4A48A0251AE6}" type="parTrans" cxnId="{6B056CE1-9278-42BA-923B-B1C38B72E376}">
      <dgm:prSet/>
      <dgm:spPr/>
      <dgm:t>
        <a:bodyPr/>
        <a:lstStyle/>
        <a:p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CB22B4-7830-44CC-8DB9-FD95454EA641}" type="pres">
      <dgm:prSet presAssocID="{CCA620A8-B698-40C4-B4C9-364810FBEAD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33EED8E-D1B5-4B45-8ED0-F4E6A05B7786}" type="pres">
      <dgm:prSet presAssocID="{18A04A97-277D-4632-A97F-CACF5CB3F18C}" presName="root1" presStyleCnt="0"/>
      <dgm:spPr/>
    </dgm:pt>
    <dgm:pt modelId="{C629A624-5371-4B79-AFA1-4348647CC469}" type="pres">
      <dgm:prSet presAssocID="{18A04A97-277D-4632-A97F-CACF5CB3F18C}" presName="LevelOneTextNode" presStyleLbl="node0" presStyleIdx="0" presStyleCnt="1" custScaleX="92721" custScaleY="99857" custLinFactNeighborX="0" custLinFactNeighborY="182">
        <dgm:presLayoutVars>
          <dgm:chPref val="3"/>
        </dgm:presLayoutVars>
      </dgm:prSet>
      <dgm:spPr/>
    </dgm:pt>
    <dgm:pt modelId="{738FE917-254D-48F9-9802-699288D26DD0}" type="pres">
      <dgm:prSet presAssocID="{18A04A97-277D-4632-A97F-CACF5CB3F18C}" presName="level2hierChild" presStyleCnt="0"/>
      <dgm:spPr/>
    </dgm:pt>
    <dgm:pt modelId="{F620D32D-E83F-41CC-A7D2-AC742A2D1AA5}" type="pres">
      <dgm:prSet presAssocID="{DBA1B3E6-057B-43C7-BF62-DD26B0D5276C}" presName="conn2-1" presStyleLbl="parChTrans1D2" presStyleIdx="0" presStyleCnt="7"/>
      <dgm:spPr/>
    </dgm:pt>
    <dgm:pt modelId="{4A796644-1687-4ED4-AD53-D55E317CE7D2}" type="pres">
      <dgm:prSet presAssocID="{DBA1B3E6-057B-43C7-BF62-DD26B0D5276C}" presName="connTx" presStyleLbl="parChTrans1D2" presStyleIdx="0" presStyleCnt="7"/>
      <dgm:spPr/>
    </dgm:pt>
    <dgm:pt modelId="{FBCB6883-EB8B-49F6-ADCD-ECCE32E812F8}" type="pres">
      <dgm:prSet presAssocID="{3F666A02-045A-452B-A58F-8981DDC705B4}" presName="root2" presStyleCnt="0"/>
      <dgm:spPr/>
    </dgm:pt>
    <dgm:pt modelId="{D89D6055-A94A-4305-852A-5983D5D3B6EC}" type="pres">
      <dgm:prSet presAssocID="{3F666A02-045A-452B-A58F-8981DDC705B4}" presName="LevelTwoTextNode" presStyleLbl="node2" presStyleIdx="0" presStyleCnt="7" custScaleX="135538">
        <dgm:presLayoutVars>
          <dgm:chPref val="3"/>
        </dgm:presLayoutVars>
      </dgm:prSet>
      <dgm:spPr/>
    </dgm:pt>
    <dgm:pt modelId="{97DBBB27-17CB-4E3E-9FEF-2FBBB250F54A}" type="pres">
      <dgm:prSet presAssocID="{3F666A02-045A-452B-A58F-8981DDC705B4}" presName="level3hierChild" presStyleCnt="0"/>
      <dgm:spPr/>
    </dgm:pt>
    <dgm:pt modelId="{39A3878F-DF21-4B28-B1C9-285F78773180}" type="pres">
      <dgm:prSet presAssocID="{369E66B7-B9CB-4FC6-BF56-3CE45C17CD20}" presName="conn2-1" presStyleLbl="parChTrans1D2" presStyleIdx="1" presStyleCnt="7"/>
      <dgm:spPr/>
    </dgm:pt>
    <dgm:pt modelId="{9A07BDEC-4D11-434D-A48A-B81C40860828}" type="pres">
      <dgm:prSet presAssocID="{369E66B7-B9CB-4FC6-BF56-3CE45C17CD20}" presName="connTx" presStyleLbl="parChTrans1D2" presStyleIdx="1" presStyleCnt="7"/>
      <dgm:spPr/>
    </dgm:pt>
    <dgm:pt modelId="{A03694B7-5F79-41C5-B9DB-BF8430DC1D5C}" type="pres">
      <dgm:prSet presAssocID="{3103FE6B-F0DE-44C1-AE67-72FC93AF8856}" presName="root2" presStyleCnt="0"/>
      <dgm:spPr/>
    </dgm:pt>
    <dgm:pt modelId="{3B910B80-7687-420D-B0E6-4F725CE17A2C}" type="pres">
      <dgm:prSet presAssocID="{3103FE6B-F0DE-44C1-AE67-72FC93AF8856}" presName="LevelTwoTextNode" presStyleLbl="node2" presStyleIdx="1" presStyleCnt="7" custScaleX="136459">
        <dgm:presLayoutVars>
          <dgm:chPref val="3"/>
        </dgm:presLayoutVars>
      </dgm:prSet>
      <dgm:spPr/>
    </dgm:pt>
    <dgm:pt modelId="{66CAE219-0D8C-4EEC-997D-9AD370CEB209}" type="pres">
      <dgm:prSet presAssocID="{3103FE6B-F0DE-44C1-AE67-72FC93AF8856}" presName="level3hierChild" presStyleCnt="0"/>
      <dgm:spPr/>
    </dgm:pt>
    <dgm:pt modelId="{FFF47B4C-0154-4491-B886-7162710387CC}" type="pres">
      <dgm:prSet presAssocID="{DB4C5AD7-B989-42E1-A20C-BF009C5A2C5B}" presName="conn2-1" presStyleLbl="parChTrans1D2" presStyleIdx="2" presStyleCnt="7"/>
      <dgm:spPr/>
    </dgm:pt>
    <dgm:pt modelId="{229CF625-418D-4D3F-8671-28058A64BAEA}" type="pres">
      <dgm:prSet presAssocID="{DB4C5AD7-B989-42E1-A20C-BF009C5A2C5B}" presName="connTx" presStyleLbl="parChTrans1D2" presStyleIdx="2" presStyleCnt="7"/>
      <dgm:spPr/>
    </dgm:pt>
    <dgm:pt modelId="{439ADE98-A595-457D-8AF4-6706C87A30AA}" type="pres">
      <dgm:prSet presAssocID="{EEEF0640-355A-4460-B546-F6F54091B339}" presName="root2" presStyleCnt="0"/>
      <dgm:spPr/>
    </dgm:pt>
    <dgm:pt modelId="{3BF88172-43DD-4715-995A-56DE81663AEE}" type="pres">
      <dgm:prSet presAssocID="{EEEF0640-355A-4460-B546-F6F54091B339}" presName="LevelTwoTextNode" presStyleLbl="node2" presStyleIdx="2" presStyleCnt="7" custScaleX="135538">
        <dgm:presLayoutVars>
          <dgm:chPref val="3"/>
        </dgm:presLayoutVars>
      </dgm:prSet>
      <dgm:spPr/>
    </dgm:pt>
    <dgm:pt modelId="{0E32C133-0B50-484C-90AF-47C107075857}" type="pres">
      <dgm:prSet presAssocID="{EEEF0640-355A-4460-B546-F6F54091B339}" presName="level3hierChild" presStyleCnt="0"/>
      <dgm:spPr/>
    </dgm:pt>
    <dgm:pt modelId="{D2702B87-1D62-4703-9E3B-C6886F0624DF}" type="pres">
      <dgm:prSet presAssocID="{C69197B4-F4F8-4CD9-97CF-48DCD00F00BD}" presName="conn2-1" presStyleLbl="parChTrans1D2" presStyleIdx="3" presStyleCnt="7"/>
      <dgm:spPr/>
    </dgm:pt>
    <dgm:pt modelId="{8D9F891E-5F7F-44C5-89C4-CB5174236DAE}" type="pres">
      <dgm:prSet presAssocID="{C69197B4-F4F8-4CD9-97CF-48DCD00F00BD}" presName="connTx" presStyleLbl="parChTrans1D2" presStyleIdx="3" presStyleCnt="7"/>
      <dgm:spPr/>
    </dgm:pt>
    <dgm:pt modelId="{3EB60B87-7E6F-4DF8-B169-F3041CA77244}" type="pres">
      <dgm:prSet presAssocID="{4F20BB3E-B973-4EB9-A68C-57EFA635BC6E}" presName="root2" presStyleCnt="0"/>
      <dgm:spPr/>
    </dgm:pt>
    <dgm:pt modelId="{A6FF5361-6046-4A2B-91B6-C0381D216828}" type="pres">
      <dgm:prSet presAssocID="{4F20BB3E-B973-4EB9-A68C-57EFA635BC6E}" presName="LevelTwoTextNode" presStyleLbl="node2" presStyleIdx="3" presStyleCnt="7" custScaleX="136459" custLinFactNeighborX="915" custLinFactNeighborY="1500">
        <dgm:presLayoutVars>
          <dgm:chPref val="3"/>
        </dgm:presLayoutVars>
      </dgm:prSet>
      <dgm:spPr/>
    </dgm:pt>
    <dgm:pt modelId="{328BF5EA-F65B-4B46-B464-79636D15A8BB}" type="pres">
      <dgm:prSet presAssocID="{4F20BB3E-B973-4EB9-A68C-57EFA635BC6E}" presName="level3hierChild" presStyleCnt="0"/>
      <dgm:spPr/>
    </dgm:pt>
    <dgm:pt modelId="{144E75F4-77F1-4B61-8B59-4E8B41F29FD8}" type="pres">
      <dgm:prSet presAssocID="{BEEABE91-F990-456D-A1E0-FC9F65BFDA84}" presName="conn2-1" presStyleLbl="parChTrans1D2" presStyleIdx="4" presStyleCnt="7"/>
      <dgm:spPr/>
    </dgm:pt>
    <dgm:pt modelId="{8F18CE73-EE31-4A73-8D90-977B17363BB1}" type="pres">
      <dgm:prSet presAssocID="{BEEABE91-F990-456D-A1E0-FC9F65BFDA84}" presName="connTx" presStyleLbl="parChTrans1D2" presStyleIdx="4" presStyleCnt="7"/>
      <dgm:spPr/>
    </dgm:pt>
    <dgm:pt modelId="{6534EC1F-25B8-431E-AF02-ECAC809B8507}" type="pres">
      <dgm:prSet presAssocID="{F75B0482-B14A-4DC9-96ED-DAB935D6CD5B}" presName="root2" presStyleCnt="0"/>
      <dgm:spPr/>
    </dgm:pt>
    <dgm:pt modelId="{589D8F02-2A4E-4E29-B807-D62B2F77179E}" type="pres">
      <dgm:prSet presAssocID="{F75B0482-B14A-4DC9-96ED-DAB935D6CD5B}" presName="LevelTwoTextNode" presStyleLbl="node2" presStyleIdx="4" presStyleCnt="7" custScaleX="136837">
        <dgm:presLayoutVars>
          <dgm:chPref val="3"/>
        </dgm:presLayoutVars>
      </dgm:prSet>
      <dgm:spPr/>
    </dgm:pt>
    <dgm:pt modelId="{059BF6F4-60C3-4354-94C1-F70996B756EF}" type="pres">
      <dgm:prSet presAssocID="{F75B0482-B14A-4DC9-96ED-DAB935D6CD5B}" presName="level3hierChild" presStyleCnt="0"/>
      <dgm:spPr/>
    </dgm:pt>
    <dgm:pt modelId="{14700C7B-3A11-4E64-934D-9434C09AE0CB}" type="pres">
      <dgm:prSet presAssocID="{D23D2A64-4373-4476-926B-783BD1CE5308}" presName="conn2-1" presStyleLbl="parChTrans1D2" presStyleIdx="5" presStyleCnt="7"/>
      <dgm:spPr/>
    </dgm:pt>
    <dgm:pt modelId="{7E9C005F-C285-40E0-8D18-8A7B4DF722E1}" type="pres">
      <dgm:prSet presAssocID="{D23D2A64-4373-4476-926B-783BD1CE5308}" presName="connTx" presStyleLbl="parChTrans1D2" presStyleIdx="5" presStyleCnt="7"/>
      <dgm:spPr/>
    </dgm:pt>
    <dgm:pt modelId="{C4F51035-8C7A-4663-9EC0-CC7A839F21F1}" type="pres">
      <dgm:prSet presAssocID="{16A32518-0356-4528-825C-74F0A0106FCB}" presName="root2" presStyleCnt="0"/>
      <dgm:spPr/>
    </dgm:pt>
    <dgm:pt modelId="{331AAB56-BED6-4840-9CBE-0FAF4C25785D}" type="pres">
      <dgm:prSet presAssocID="{16A32518-0356-4528-825C-74F0A0106FCB}" presName="LevelTwoTextNode" presStyleLbl="node2" presStyleIdx="5" presStyleCnt="7" custScaleX="137758">
        <dgm:presLayoutVars>
          <dgm:chPref val="3"/>
        </dgm:presLayoutVars>
      </dgm:prSet>
      <dgm:spPr/>
    </dgm:pt>
    <dgm:pt modelId="{0244FE16-7A09-4DD4-AACA-1621DA895D10}" type="pres">
      <dgm:prSet presAssocID="{16A32518-0356-4528-825C-74F0A0106FCB}" presName="level3hierChild" presStyleCnt="0"/>
      <dgm:spPr/>
    </dgm:pt>
    <dgm:pt modelId="{52EB1AEC-84AF-4995-82BC-FFCAC72BFCCD}" type="pres">
      <dgm:prSet presAssocID="{74684F7E-9049-4354-8CC8-FED1F1895B5F}" presName="conn2-1" presStyleLbl="parChTrans1D2" presStyleIdx="6" presStyleCnt="7"/>
      <dgm:spPr/>
    </dgm:pt>
    <dgm:pt modelId="{02047ADC-636C-438E-B302-565A3D641433}" type="pres">
      <dgm:prSet presAssocID="{74684F7E-9049-4354-8CC8-FED1F1895B5F}" presName="connTx" presStyleLbl="parChTrans1D2" presStyleIdx="6" presStyleCnt="7"/>
      <dgm:spPr/>
    </dgm:pt>
    <dgm:pt modelId="{9E3D6CB2-1C49-4ADA-9FF1-8679D1B06951}" type="pres">
      <dgm:prSet presAssocID="{55EF6BE9-F00E-4F48-9AB5-E197A5B8A24B}" presName="root2" presStyleCnt="0"/>
      <dgm:spPr/>
    </dgm:pt>
    <dgm:pt modelId="{FDA94B76-194F-40EE-9B4C-61EC2113CE1E}" type="pres">
      <dgm:prSet presAssocID="{55EF6BE9-F00E-4F48-9AB5-E197A5B8A24B}" presName="LevelTwoTextNode" presStyleLbl="node2" presStyleIdx="6" presStyleCnt="7" custScaleX="137758">
        <dgm:presLayoutVars>
          <dgm:chPref val="3"/>
        </dgm:presLayoutVars>
      </dgm:prSet>
      <dgm:spPr/>
    </dgm:pt>
    <dgm:pt modelId="{C3AAF5BB-218B-44E9-853C-6416E1E69318}" type="pres">
      <dgm:prSet presAssocID="{55EF6BE9-F00E-4F48-9AB5-E197A5B8A24B}" presName="level3hierChild" presStyleCnt="0"/>
      <dgm:spPr/>
    </dgm:pt>
  </dgm:ptLst>
  <dgm:cxnLst>
    <dgm:cxn modelId="{F6E4CE05-F4DA-47B9-9ECB-BB96FF79944A}" type="presOf" srcId="{55EF6BE9-F00E-4F48-9AB5-E197A5B8A24B}" destId="{FDA94B76-194F-40EE-9B4C-61EC2113CE1E}" srcOrd="0" destOrd="0" presId="urn:microsoft.com/office/officeart/2008/layout/HorizontalMultiLevelHierarchy"/>
    <dgm:cxn modelId="{41A09C06-B385-4FA8-BE17-9F64C796D123}" type="presOf" srcId="{C69197B4-F4F8-4CD9-97CF-48DCD00F00BD}" destId="{8D9F891E-5F7F-44C5-89C4-CB5174236DAE}" srcOrd="1" destOrd="0" presId="urn:microsoft.com/office/officeart/2008/layout/HorizontalMultiLevelHierarchy"/>
    <dgm:cxn modelId="{F67EF619-4960-4CEA-9A93-13D1888A4784}" type="presOf" srcId="{74684F7E-9049-4354-8CC8-FED1F1895B5F}" destId="{52EB1AEC-84AF-4995-82BC-FFCAC72BFCCD}" srcOrd="0" destOrd="0" presId="urn:microsoft.com/office/officeart/2008/layout/HorizontalMultiLevelHierarchy"/>
    <dgm:cxn modelId="{547D201A-E846-4113-8AE5-1F8E030A3589}" type="presOf" srcId="{74684F7E-9049-4354-8CC8-FED1F1895B5F}" destId="{02047ADC-636C-438E-B302-565A3D641433}" srcOrd="1" destOrd="0" presId="urn:microsoft.com/office/officeart/2008/layout/HorizontalMultiLevelHierarchy"/>
    <dgm:cxn modelId="{93BA2822-D31D-4999-A238-429A4AB716DF}" type="presOf" srcId="{BEEABE91-F990-456D-A1E0-FC9F65BFDA84}" destId="{8F18CE73-EE31-4A73-8D90-977B17363BB1}" srcOrd="1" destOrd="0" presId="urn:microsoft.com/office/officeart/2008/layout/HorizontalMultiLevelHierarchy"/>
    <dgm:cxn modelId="{DAAA0D30-9E71-49BB-B305-B1690FDA93AD}" type="presOf" srcId="{F75B0482-B14A-4DC9-96ED-DAB935D6CD5B}" destId="{589D8F02-2A4E-4E29-B807-D62B2F77179E}" srcOrd="0" destOrd="0" presId="urn:microsoft.com/office/officeart/2008/layout/HorizontalMultiLevelHierarchy"/>
    <dgm:cxn modelId="{A93E7B30-A9E6-4846-B1BC-1B3D7B09C7A1}" type="presOf" srcId="{CCA620A8-B698-40C4-B4C9-364810FBEADE}" destId="{72CB22B4-7830-44CC-8DB9-FD95454EA641}" srcOrd="0" destOrd="0" presId="urn:microsoft.com/office/officeart/2008/layout/HorizontalMultiLevelHierarchy"/>
    <dgm:cxn modelId="{ADE5F740-1D8F-4129-A879-E705C21B1735}" srcId="{18A04A97-277D-4632-A97F-CACF5CB3F18C}" destId="{4F20BB3E-B973-4EB9-A68C-57EFA635BC6E}" srcOrd="3" destOrd="0" parTransId="{C69197B4-F4F8-4CD9-97CF-48DCD00F00BD}" sibTransId="{333E0BFB-36C6-40D6-8AB6-001518D97FB5}"/>
    <dgm:cxn modelId="{1E291562-094E-4932-AF3E-DB1E1BCA2028}" type="presOf" srcId="{18A04A97-277D-4632-A97F-CACF5CB3F18C}" destId="{C629A624-5371-4B79-AFA1-4348647CC469}" srcOrd="0" destOrd="0" presId="urn:microsoft.com/office/officeart/2008/layout/HorizontalMultiLevelHierarchy"/>
    <dgm:cxn modelId="{6889354B-D7F3-4AF7-973C-DA3E58E7DE85}" type="presOf" srcId="{D23D2A64-4373-4476-926B-783BD1CE5308}" destId="{7E9C005F-C285-40E0-8D18-8A7B4DF722E1}" srcOrd="1" destOrd="0" presId="urn:microsoft.com/office/officeart/2008/layout/HorizontalMultiLevelHierarchy"/>
    <dgm:cxn modelId="{6732836B-6C8C-4F16-BBF0-C1668C4CAE08}" srcId="{18A04A97-277D-4632-A97F-CACF5CB3F18C}" destId="{16A32518-0356-4528-825C-74F0A0106FCB}" srcOrd="5" destOrd="0" parTransId="{D23D2A64-4373-4476-926B-783BD1CE5308}" sibTransId="{530B3088-3922-4123-9239-44655319EA69}"/>
    <dgm:cxn modelId="{1A20364F-0FDD-4DEC-BB45-2DE9812F92D4}" type="presOf" srcId="{369E66B7-B9CB-4FC6-BF56-3CE45C17CD20}" destId="{39A3878F-DF21-4B28-B1C9-285F78773180}" srcOrd="0" destOrd="0" presId="urn:microsoft.com/office/officeart/2008/layout/HorizontalMultiLevelHierarchy"/>
    <dgm:cxn modelId="{8D8B2D74-890C-428E-A1D3-27001B1F5B2A}" type="presOf" srcId="{369E66B7-B9CB-4FC6-BF56-3CE45C17CD20}" destId="{9A07BDEC-4D11-434D-A48A-B81C40860828}" srcOrd="1" destOrd="0" presId="urn:microsoft.com/office/officeart/2008/layout/HorizontalMultiLevelHierarchy"/>
    <dgm:cxn modelId="{846F2389-B942-4C2C-8432-FF9D48636347}" type="presOf" srcId="{DB4C5AD7-B989-42E1-A20C-BF009C5A2C5B}" destId="{229CF625-418D-4D3F-8671-28058A64BAEA}" srcOrd="1" destOrd="0" presId="urn:microsoft.com/office/officeart/2008/layout/HorizontalMultiLevelHierarchy"/>
    <dgm:cxn modelId="{521FC38B-7C35-4455-8206-6BC65246126B}" type="presOf" srcId="{DBA1B3E6-057B-43C7-BF62-DD26B0D5276C}" destId="{F620D32D-E83F-41CC-A7D2-AC742A2D1AA5}" srcOrd="0" destOrd="0" presId="urn:microsoft.com/office/officeart/2008/layout/HorizontalMultiLevelHierarchy"/>
    <dgm:cxn modelId="{BABDC198-E17A-426D-B3BE-1538E907BA89}" srcId="{18A04A97-277D-4632-A97F-CACF5CB3F18C}" destId="{55EF6BE9-F00E-4F48-9AB5-E197A5B8A24B}" srcOrd="6" destOrd="0" parTransId="{74684F7E-9049-4354-8CC8-FED1F1895B5F}" sibTransId="{C7EF2A14-E849-4047-8D2A-17698DB07F17}"/>
    <dgm:cxn modelId="{DC7ED29C-107A-4CD2-8C21-0AB7DF9BF121}" type="presOf" srcId="{D23D2A64-4373-4476-926B-783BD1CE5308}" destId="{14700C7B-3A11-4E64-934D-9434C09AE0CB}" srcOrd="0" destOrd="0" presId="urn:microsoft.com/office/officeart/2008/layout/HorizontalMultiLevelHierarchy"/>
    <dgm:cxn modelId="{C122B4A9-1E14-43B5-99F5-EDEAC5A3182A}" type="presOf" srcId="{3103FE6B-F0DE-44C1-AE67-72FC93AF8856}" destId="{3B910B80-7687-420D-B0E6-4F725CE17A2C}" srcOrd="0" destOrd="0" presId="urn:microsoft.com/office/officeart/2008/layout/HorizontalMultiLevelHierarchy"/>
    <dgm:cxn modelId="{758071B4-C12A-4034-AE46-A83D83116548}" type="presOf" srcId="{EEEF0640-355A-4460-B546-F6F54091B339}" destId="{3BF88172-43DD-4715-995A-56DE81663AEE}" srcOrd="0" destOrd="0" presId="urn:microsoft.com/office/officeart/2008/layout/HorizontalMultiLevelHierarchy"/>
    <dgm:cxn modelId="{327EDFB6-3CF5-4EEB-B353-4693D32D1FF5}" type="presOf" srcId="{4F20BB3E-B973-4EB9-A68C-57EFA635BC6E}" destId="{A6FF5361-6046-4A2B-91B6-C0381D216828}" srcOrd="0" destOrd="0" presId="urn:microsoft.com/office/officeart/2008/layout/HorizontalMultiLevelHierarchy"/>
    <dgm:cxn modelId="{EE446BC6-AF63-4B89-AFCF-5A36BF4C0424}" type="presOf" srcId="{C69197B4-F4F8-4CD9-97CF-48DCD00F00BD}" destId="{D2702B87-1D62-4703-9E3B-C6886F0624DF}" srcOrd="0" destOrd="0" presId="urn:microsoft.com/office/officeart/2008/layout/HorizontalMultiLevelHierarchy"/>
    <dgm:cxn modelId="{53AAB5CB-B7D2-41FC-9A15-669634251022}" srcId="{18A04A97-277D-4632-A97F-CACF5CB3F18C}" destId="{EEEF0640-355A-4460-B546-F6F54091B339}" srcOrd="2" destOrd="0" parTransId="{DB4C5AD7-B989-42E1-A20C-BF009C5A2C5B}" sibTransId="{3CD502D4-06E9-4E95-8F48-CDA649818784}"/>
    <dgm:cxn modelId="{81DB0CCF-7323-4CD5-8138-D513CF2A1B8C}" srcId="{18A04A97-277D-4632-A97F-CACF5CB3F18C}" destId="{3103FE6B-F0DE-44C1-AE67-72FC93AF8856}" srcOrd="1" destOrd="0" parTransId="{369E66B7-B9CB-4FC6-BF56-3CE45C17CD20}" sibTransId="{2CA3FC00-68B7-41D6-9453-9E3AF4D25A6D}"/>
    <dgm:cxn modelId="{799E4ADD-6D25-44D1-B69B-F59ADFA3F3B5}" srcId="{18A04A97-277D-4632-A97F-CACF5CB3F18C}" destId="{3F666A02-045A-452B-A58F-8981DDC705B4}" srcOrd="0" destOrd="0" parTransId="{DBA1B3E6-057B-43C7-BF62-DD26B0D5276C}" sibTransId="{6B416A5E-10C1-4BE6-B96E-51921FE026D6}"/>
    <dgm:cxn modelId="{5851ABDD-3EA7-4BD9-AEEC-2E9A057BE9AD}" type="presOf" srcId="{16A32518-0356-4528-825C-74F0A0106FCB}" destId="{331AAB56-BED6-4840-9CBE-0FAF4C25785D}" srcOrd="0" destOrd="0" presId="urn:microsoft.com/office/officeart/2008/layout/HorizontalMultiLevelHierarchy"/>
    <dgm:cxn modelId="{6B056CE1-9278-42BA-923B-B1C38B72E376}" srcId="{CCA620A8-B698-40C4-B4C9-364810FBEADE}" destId="{18A04A97-277D-4632-A97F-CACF5CB3F18C}" srcOrd="0" destOrd="0" parTransId="{5B6A5E5C-359F-4852-BBE7-4A48A0251AE6}" sibTransId="{3D89DEDE-496F-49BE-94BB-6067E2C41F7D}"/>
    <dgm:cxn modelId="{19E4EBE1-9221-4198-B2D9-BAF7C07587E9}" type="presOf" srcId="{3F666A02-045A-452B-A58F-8981DDC705B4}" destId="{D89D6055-A94A-4305-852A-5983D5D3B6EC}" srcOrd="0" destOrd="0" presId="urn:microsoft.com/office/officeart/2008/layout/HorizontalMultiLevelHierarchy"/>
    <dgm:cxn modelId="{EE03A8E5-239B-40AC-8210-5BBAF99E2227}" srcId="{18A04A97-277D-4632-A97F-CACF5CB3F18C}" destId="{F75B0482-B14A-4DC9-96ED-DAB935D6CD5B}" srcOrd="4" destOrd="0" parTransId="{BEEABE91-F990-456D-A1E0-FC9F65BFDA84}" sibTransId="{7A74F77A-E0FF-45AF-9CC4-94187EDF6B51}"/>
    <dgm:cxn modelId="{F814E9EC-BE10-4822-862F-DD0A18324CD6}" type="presOf" srcId="{DBA1B3E6-057B-43C7-BF62-DD26B0D5276C}" destId="{4A796644-1687-4ED4-AD53-D55E317CE7D2}" srcOrd="1" destOrd="0" presId="urn:microsoft.com/office/officeart/2008/layout/HorizontalMultiLevelHierarchy"/>
    <dgm:cxn modelId="{42C34DEF-C2E2-4F2D-BF27-512275021FB8}" type="presOf" srcId="{DB4C5AD7-B989-42E1-A20C-BF009C5A2C5B}" destId="{FFF47B4C-0154-4491-B886-7162710387CC}" srcOrd="0" destOrd="0" presId="urn:microsoft.com/office/officeart/2008/layout/HorizontalMultiLevelHierarchy"/>
    <dgm:cxn modelId="{C91237FF-9896-4F4A-873C-3E6A89EB2EFF}" type="presOf" srcId="{BEEABE91-F990-456D-A1E0-FC9F65BFDA84}" destId="{144E75F4-77F1-4B61-8B59-4E8B41F29FD8}" srcOrd="0" destOrd="0" presId="urn:microsoft.com/office/officeart/2008/layout/HorizontalMultiLevelHierarchy"/>
    <dgm:cxn modelId="{6C785696-9706-4B82-B6B1-C0BCEF52FC8C}" type="presParOf" srcId="{72CB22B4-7830-44CC-8DB9-FD95454EA641}" destId="{E33EED8E-D1B5-4B45-8ED0-F4E6A05B7786}" srcOrd="0" destOrd="0" presId="urn:microsoft.com/office/officeart/2008/layout/HorizontalMultiLevelHierarchy"/>
    <dgm:cxn modelId="{25935580-9106-4CF2-9DF8-0C400C028C02}" type="presParOf" srcId="{E33EED8E-D1B5-4B45-8ED0-F4E6A05B7786}" destId="{C629A624-5371-4B79-AFA1-4348647CC469}" srcOrd="0" destOrd="0" presId="urn:microsoft.com/office/officeart/2008/layout/HorizontalMultiLevelHierarchy"/>
    <dgm:cxn modelId="{A2A88E70-D34C-4093-B88A-E5F4C3803306}" type="presParOf" srcId="{E33EED8E-D1B5-4B45-8ED0-F4E6A05B7786}" destId="{738FE917-254D-48F9-9802-699288D26DD0}" srcOrd="1" destOrd="0" presId="urn:microsoft.com/office/officeart/2008/layout/HorizontalMultiLevelHierarchy"/>
    <dgm:cxn modelId="{B457A392-2A8F-4FAD-826C-D88C0C652FE0}" type="presParOf" srcId="{738FE917-254D-48F9-9802-699288D26DD0}" destId="{F620D32D-E83F-41CC-A7D2-AC742A2D1AA5}" srcOrd="0" destOrd="0" presId="urn:microsoft.com/office/officeart/2008/layout/HorizontalMultiLevelHierarchy"/>
    <dgm:cxn modelId="{0043AE34-16AB-4A8F-92D4-2692547CE6D8}" type="presParOf" srcId="{F620D32D-E83F-41CC-A7D2-AC742A2D1AA5}" destId="{4A796644-1687-4ED4-AD53-D55E317CE7D2}" srcOrd="0" destOrd="0" presId="urn:microsoft.com/office/officeart/2008/layout/HorizontalMultiLevelHierarchy"/>
    <dgm:cxn modelId="{350ACCE2-91BB-47E8-90A3-CC5D52F2BADE}" type="presParOf" srcId="{738FE917-254D-48F9-9802-699288D26DD0}" destId="{FBCB6883-EB8B-49F6-ADCD-ECCE32E812F8}" srcOrd="1" destOrd="0" presId="urn:microsoft.com/office/officeart/2008/layout/HorizontalMultiLevelHierarchy"/>
    <dgm:cxn modelId="{F83B3551-9817-49A9-8E7C-E5C6197D1A76}" type="presParOf" srcId="{FBCB6883-EB8B-49F6-ADCD-ECCE32E812F8}" destId="{D89D6055-A94A-4305-852A-5983D5D3B6EC}" srcOrd="0" destOrd="0" presId="urn:microsoft.com/office/officeart/2008/layout/HorizontalMultiLevelHierarchy"/>
    <dgm:cxn modelId="{593F2207-51F6-4053-9819-3A6A94BAAA9C}" type="presParOf" srcId="{FBCB6883-EB8B-49F6-ADCD-ECCE32E812F8}" destId="{97DBBB27-17CB-4E3E-9FEF-2FBBB250F54A}" srcOrd="1" destOrd="0" presId="urn:microsoft.com/office/officeart/2008/layout/HorizontalMultiLevelHierarchy"/>
    <dgm:cxn modelId="{077831FC-A178-450D-A4D4-D0120CC81C89}" type="presParOf" srcId="{738FE917-254D-48F9-9802-699288D26DD0}" destId="{39A3878F-DF21-4B28-B1C9-285F78773180}" srcOrd="2" destOrd="0" presId="urn:microsoft.com/office/officeart/2008/layout/HorizontalMultiLevelHierarchy"/>
    <dgm:cxn modelId="{5ADC36B0-ADAC-4CB0-A42B-B8346023B894}" type="presParOf" srcId="{39A3878F-DF21-4B28-B1C9-285F78773180}" destId="{9A07BDEC-4D11-434D-A48A-B81C40860828}" srcOrd="0" destOrd="0" presId="urn:microsoft.com/office/officeart/2008/layout/HorizontalMultiLevelHierarchy"/>
    <dgm:cxn modelId="{95AB1B76-D450-4BEE-9BA3-D884F0067D19}" type="presParOf" srcId="{738FE917-254D-48F9-9802-699288D26DD0}" destId="{A03694B7-5F79-41C5-B9DB-BF8430DC1D5C}" srcOrd="3" destOrd="0" presId="urn:microsoft.com/office/officeart/2008/layout/HorizontalMultiLevelHierarchy"/>
    <dgm:cxn modelId="{CDC1683C-19BB-421D-849C-275FA639040A}" type="presParOf" srcId="{A03694B7-5F79-41C5-B9DB-BF8430DC1D5C}" destId="{3B910B80-7687-420D-B0E6-4F725CE17A2C}" srcOrd="0" destOrd="0" presId="urn:microsoft.com/office/officeart/2008/layout/HorizontalMultiLevelHierarchy"/>
    <dgm:cxn modelId="{D67ABA21-F25E-483B-9599-543DACD56589}" type="presParOf" srcId="{A03694B7-5F79-41C5-B9DB-BF8430DC1D5C}" destId="{66CAE219-0D8C-4EEC-997D-9AD370CEB209}" srcOrd="1" destOrd="0" presId="urn:microsoft.com/office/officeart/2008/layout/HorizontalMultiLevelHierarchy"/>
    <dgm:cxn modelId="{BF01B224-E148-44D0-9342-D0D13F39E682}" type="presParOf" srcId="{738FE917-254D-48F9-9802-699288D26DD0}" destId="{FFF47B4C-0154-4491-B886-7162710387CC}" srcOrd="4" destOrd="0" presId="urn:microsoft.com/office/officeart/2008/layout/HorizontalMultiLevelHierarchy"/>
    <dgm:cxn modelId="{0ADF3940-8EE4-47AB-9B92-7BFBFCF68ECC}" type="presParOf" srcId="{FFF47B4C-0154-4491-B886-7162710387CC}" destId="{229CF625-418D-4D3F-8671-28058A64BAEA}" srcOrd="0" destOrd="0" presId="urn:microsoft.com/office/officeart/2008/layout/HorizontalMultiLevelHierarchy"/>
    <dgm:cxn modelId="{20A2BDBA-A64D-4205-AE69-B7FF642C0C0C}" type="presParOf" srcId="{738FE917-254D-48F9-9802-699288D26DD0}" destId="{439ADE98-A595-457D-8AF4-6706C87A30AA}" srcOrd="5" destOrd="0" presId="urn:microsoft.com/office/officeart/2008/layout/HorizontalMultiLevelHierarchy"/>
    <dgm:cxn modelId="{3B6CA5B7-D163-4525-ABFC-CCA563974CE2}" type="presParOf" srcId="{439ADE98-A595-457D-8AF4-6706C87A30AA}" destId="{3BF88172-43DD-4715-995A-56DE81663AEE}" srcOrd="0" destOrd="0" presId="urn:microsoft.com/office/officeart/2008/layout/HorizontalMultiLevelHierarchy"/>
    <dgm:cxn modelId="{0E51DA86-2E22-4C71-B74E-C21BE1CA905F}" type="presParOf" srcId="{439ADE98-A595-457D-8AF4-6706C87A30AA}" destId="{0E32C133-0B50-484C-90AF-47C107075857}" srcOrd="1" destOrd="0" presId="urn:microsoft.com/office/officeart/2008/layout/HorizontalMultiLevelHierarchy"/>
    <dgm:cxn modelId="{1008F2FB-60BC-4415-B80E-4B56D99AA525}" type="presParOf" srcId="{738FE917-254D-48F9-9802-699288D26DD0}" destId="{D2702B87-1D62-4703-9E3B-C6886F0624DF}" srcOrd="6" destOrd="0" presId="urn:microsoft.com/office/officeart/2008/layout/HorizontalMultiLevelHierarchy"/>
    <dgm:cxn modelId="{90EDD251-8FC5-4CD3-8578-D56010475342}" type="presParOf" srcId="{D2702B87-1D62-4703-9E3B-C6886F0624DF}" destId="{8D9F891E-5F7F-44C5-89C4-CB5174236DAE}" srcOrd="0" destOrd="0" presId="urn:microsoft.com/office/officeart/2008/layout/HorizontalMultiLevelHierarchy"/>
    <dgm:cxn modelId="{74078733-82AE-475B-8769-B587855B1F92}" type="presParOf" srcId="{738FE917-254D-48F9-9802-699288D26DD0}" destId="{3EB60B87-7E6F-4DF8-B169-F3041CA77244}" srcOrd="7" destOrd="0" presId="urn:microsoft.com/office/officeart/2008/layout/HorizontalMultiLevelHierarchy"/>
    <dgm:cxn modelId="{BDE2F8D4-E6B1-4B3F-823A-CC10882C7DAD}" type="presParOf" srcId="{3EB60B87-7E6F-4DF8-B169-F3041CA77244}" destId="{A6FF5361-6046-4A2B-91B6-C0381D216828}" srcOrd="0" destOrd="0" presId="urn:microsoft.com/office/officeart/2008/layout/HorizontalMultiLevelHierarchy"/>
    <dgm:cxn modelId="{FBD9F2C5-A7F4-4818-BD3D-EAB51F40AD0E}" type="presParOf" srcId="{3EB60B87-7E6F-4DF8-B169-F3041CA77244}" destId="{328BF5EA-F65B-4B46-B464-79636D15A8BB}" srcOrd="1" destOrd="0" presId="urn:microsoft.com/office/officeart/2008/layout/HorizontalMultiLevelHierarchy"/>
    <dgm:cxn modelId="{DBBBE1B0-CD6E-4F3D-96A7-DDB866B2C6F4}" type="presParOf" srcId="{738FE917-254D-48F9-9802-699288D26DD0}" destId="{144E75F4-77F1-4B61-8B59-4E8B41F29FD8}" srcOrd="8" destOrd="0" presId="urn:microsoft.com/office/officeart/2008/layout/HorizontalMultiLevelHierarchy"/>
    <dgm:cxn modelId="{516EFEE9-D082-484D-B86E-EA8540438E83}" type="presParOf" srcId="{144E75F4-77F1-4B61-8B59-4E8B41F29FD8}" destId="{8F18CE73-EE31-4A73-8D90-977B17363BB1}" srcOrd="0" destOrd="0" presId="urn:microsoft.com/office/officeart/2008/layout/HorizontalMultiLevelHierarchy"/>
    <dgm:cxn modelId="{0C8C3B25-7082-44A9-89B7-B3BD535F7EF9}" type="presParOf" srcId="{738FE917-254D-48F9-9802-699288D26DD0}" destId="{6534EC1F-25B8-431E-AF02-ECAC809B8507}" srcOrd="9" destOrd="0" presId="urn:microsoft.com/office/officeart/2008/layout/HorizontalMultiLevelHierarchy"/>
    <dgm:cxn modelId="{843F29C1-F60A-49A2-B463-FDE3D399C6EB}" type="presParOf" srcId="{6534EC1F-25B8-431E-AF02-ECAC809B8507}" destId="{589D8F02-2A4E-4E29-B807-D62B2F77179E}" srcOrd="0" destOrd="0" presId="urn:microsoft.com/office/officeart/2008/layout/HorizontalMultiLevelHierarchy"/>
    <dgm:cxn modelId="{A06A3437-7863-4B93-8662-0709023B1666}" type="presParOf" srcId="{6534EC1F-25B8-431E-AF02-ECAC809B8507}" destId="{059BF6F4-60C3-4354-94C1-F70996B756EF}" srcOrd="1" destOrd="0" presId="urn:microsoft.com/office/officeart/2008/layout/HorizontalMultiLevelHierarchy"/>
    <dgm:cxn modelId="{4FC8CD3D-95CD-4D40-A6EA-F6FE6EE20595}" type="presParOf" srcId="{738FE917-254D-48F9-9802-699288D26DD0}" destId="{14700C7B-3A11-4E64-934D-9434C09AE0CB}" srcOrd="10" destOrd="0" presId="urn:microsoft.com/office/officeart/2008/layout/HorizontalMultiLevelHierarchy"/>
    <dgm:cxn modelId="{07424089-C3C1-430D-8875-7387267E5B69}" type="presParOf" srcId="{14700C7B-3A11-4E64-934D-9434C09AE0CB}" destId="{7E9C005F-C285-40E0-8D18-8A7B4DF722E1}" srcOrd="0" destOrd="0" presId="urn:microsoft.com/office/officeart/2008/layout/HorizontalMultiLevelHierarchy"/>
    <dgm:cxn modelId="{E39A0640-DEE2-4301-B3F0-1F8A1FFEEE7F}" type="presParOf" srcId="{738FE917-254D-48F9-9802-699288D26DD0}" destId="{C4F51035-8C7A-4663-9EC0-CC7A839F21F1}" srcOrd="11" destOrd="0" presId="urn:microsoft.com/office/officeart/2008/layout/HorizontalMultiLevelHierarchy"/>
    <dgm:cxn modelId="{BA7C131B-496A-4710-8272-166303951D86}" type="presParOf" srcId="{C4F51035-8C7A-4663-9EC0-CC7A839F21F1}" destId="{331AAB56-BED6-4840-9CBE-0FAF4C25785D}" srcOrd="0" destOrd="0" presId="urn:microsoft.com/office/officeart/2008/layout/HorizontalMultiLevelHierarchy"/>
    <dgm:cxn modelId="{7EEA9497-DF5B-437A-A5A7-EB3BAB9A5FFB}" type="presParOf" srcId="{C4F51035-8C7A-4663-9EC0-CC7A839F21F1}" destId="{0244FE16-7A09-4DD4-AACA-1621DA895D10}" srcOrd="1" destOrd="0" presId="urn:microsoft.com/office/officeart/2008/layout/HorizontalMultiLevelHierarchy"/>
    <dgm:cxn modelId="{BB2F69C8-CF0A-40CC-AEEB-DCC27D06C9B0}" type="presParOf" srcId="{738FE917-254D-48F9-9802-699288D26DD0}" destId="{52EB1AEC-84AF-4995-82BC-FFCAC72BFCCD}" srcOrd="12" destOrd="0" presId="urn:microsoft.com/office/officeart/2008/layout/HorizontalMultiLevelHierarchy"/>
    <dgm:cxn modelId="{22A227AF-FA9D-4DA7-929E-12F4A55F0A80}" type="presParOf" srcId="{52EB1AEC-84AF-4995-82BC-FFCAC72BFCCD}" destId="{02047ADC-636C-438E-B302-565A3D641433}" srcOrd="0" destOrd="0" presId="urn:microsoft.com/office/officeart/2008/layout/HorizontalMultiLevelHierarchy"/>
    <dgm:cxn modelId="{D89ABB6B-D873-4A24-9CC4-B349802D195C}" type="presParOf" srcId="{738FE917-254D-48F9-9802-699288D26DD0}" destId="{9E3D6CB2-1C49-4ADA-9FF1-8679D1B06951}" srcOrd="13" destOrd="0" presId="urn:microsoft.com/office/officeart/2008/layout/HorizontalMultiLevelHierarchy"/>
    <dgm:cxn modelId="{4C9FA0E0-926D-44E8-864F-D82ED859458E}" type="presParOf" srcId="{9E3D6CB2-1C49-4ADA-9FF1-8679D1B06951}" destId="{FDA94B76-194F-40EE-9B4C-61EC2113CE1E}" srcOrd="0" destOrd="0" presId="urn:microsoft.com/office/officeart/2008/layout/HorizontalMultiLevelHierarchy"/>
    <dgm:cxn modelId="{0571B5AF-2A75-45A5-BAE0-4F515F732638}" type="presParOf" srcId="{9E3D6CB2-1C49-4ADA-9FF1-8679D1B06951}" destId="{C3AAF5BB-218B-44E9-853C-6416E1E69318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EB1AEC-84AF-4995-82BC-FFCAC72BFCCD}">
      <dsp:nvSpPr>
        <dsp:cNvPr id="0" name=""/>
        <dsp:cNvSpPr/>
      </dsp:nvSpPr>
      <dsp:spPr>
        <a:xfrm>
          <a:off x="1889385" y="2878259"/>
          <a:ext cx="443229" cy="25272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1614" y="0"/>
              </a:lnTo>
              <a:lnTo>
                <a:pt x="221614" y="2527235"/>
              </a:lnTo>
              <a:lnTo>
                <a:pt x="443229" y="252723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46855" y="4077732"/>
        <a:ext cx="128290" cy="128290"/>
      </dsp:txXfrm>
    </dsp:sp>
    <dsp:sp modelId="{14700C7B-3A11-4E64-934D-9434C09AE0CB}">
      <dsp:nvSpPr>
        <dsp:cNvPr id="0" name=""/>
        <dsp:cNvSpPr/>
      </dsp:nvSpPr>
      <dsp:spPr>
        <a:xfrm>
          <a:off x="1889385" y="2878259"/>
          <a:ext cx="443229" cy="16826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1614" y="0"/>
              </a:lnTo>
              <a:lnTo>
                <a:pt x="221614" y="1682666"/>
              </a:lnTo>
              <a:lnTo>
                <a:pt x="443229" y="168266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67499" y="3676091"/>
        <a:ext cx="87003" cy="87003"/>
      </dsp:txXfrm>
    </dsp:sp>
    <dsp:sp modelId="{144E75F4-77F1-4B61-8B59-4E8B41F29FD8}">
      <dsp:nvSpPr>
        <dsp:cNvPr id="0" name=""/>
        <dsp:cNvSpPr/>
      </dsp:nvSpPr>
      <dsp:spPr>
        <a:xfrm>
          <a:off x="1889385" y="2878259"/>
          <a:ext cx="443229" cy="838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1614" y="0"/>
              </a:lnTo>
              <a:lnTo>
                <a:pt x="221614" y="838097"/>
              </a:lnTo>
              <a:lnTo>
                <a:pt x="443229" y="83809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87298" y="3273606"/>
        <a:ext cx="47404" cy="47404"/>
      </dsp:txXfrm>
    </dsp:sp>
    <dsp:sp modelId="{D2702B87-1D62-4703-9E3B-C6886F0624DF}">
      <dsp:nvSpPr>
        <dsp:cNvPr id="0" name=""/>
        <dsp:cNvSpPr/>
      </dsp:nvSpPr>
      <dsp:spPr>
        <a:xfrm>
          <a:off x="1889385" y="2832539"/>
          <a:ext cx="46350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1753" y="45720"/>
              </a:lnTo>
              <a:lnTo>
                <a:pt x="231753" y="49382"/>
              </a:lnTo>
              <a:lnTo>
                <a:pt x="463507" y="4938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09551" y="2866671"/>
        <a:ext cx="23176" cy="23176"/>
      </dsp:txXfrm>
    </dsp:sp>
    <dsp:sp modelId="{FFF47B4C-0154-4491-B886-7162710387CC}">
      <dsp:nvSpPr>
        <dsp:cNvPr id="0" name=""/>
        <dsp:cNvSpPr/>
      </dsp:nvSpPr>
      <dsp:spPr>
        <a:xfrm>
          <a:off x="1889385" y="2027218"/>
          <a:ext cx="443229" cy="851041"/>
        </a:xfrm>
        <a:custGeom>
          <a:avLst/>
          <a:gdLst/>
          <a:ahLst/>
          <a:cxnLst/>
          <a:rect l="0" t="0" r="0" b="0"/>
          <a:pathLst>
            <a:path>
              <a:moveTo>
                <a:pt x="0" y="851041"/>
              </a:moveTo>
              <a:lnTo>
                <a:pt x="221614" y="851041"/>
              </a:lnTo>
              <a:lnTo>
                <a:pt x="221614" y="0"/>
              </a:lnTo>
              <a:lnTo>
                <a:pt x="443229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87012" y="2428750"/>
        <a:ext cx="47977" cy="47977"/>
      </dsp:txXfrm>
    </dsp:sp>
    <dsp:sp modelId="{39A3878F-DF21-4B28-B1C9-285F78773180}">
      <dsp:nvSpPr>
        <dsp:cNvPr id="0" name=""/>
        <dsp:cNvSpPr/>
      </dsp:nvSpPr>
      <dsp:spPr>
        <a:xfrm>
          <a:off x="1889385" y="1182649"/>
          <a:ext cx="443229" cy="1695610"/>
        </a:xfrm>
        <a:custGeom>
          <a:avLst/>
          <a:gdLst/>
          <a:ahLst/>
          <a:cxnLst/>
          <a:rect l="0" t="0" r="0" b="0"/>
          <a:pathLst>
            <a:path>
              <a:moveTo>
                <a:pt x="0" y="1695610"/>
              </a:moveTo>
              <a:lnTo>
                <a:pt x="221614" y="1695610"/>
              </a:lnTo>
              <a:lnTo>
                <a:pt x="221614" y="0"/>
              </a:lnTo>
              <a:lnTo>
                <a:pt x="443229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67186" y="1986639"/>
        <a:ext cx="87629" cy="87629"/>
      </dsp:txXfrm>
    </dsp:sp>
    <dsp:sp modelId="{F620D32D-E83F-41CC-A7D2-AC742A2D1AA5}">
      <dsp:nvSpPr>
        <dsp:cNvPr id="0" name=""/>
        <dsp:cNvSpPr/>
      </dsp:nvSpPr>
      <dsp:spPr>
        <a:xfrm>
          <a:off x="1889385" y="338080"/>
          <a:ext cx="443229" cy="2540179"/>
        </a:xfrm>
        <a:custGeom>
          <a:avLst/>
          <a:gdLst/>
          <a:ahLst/>
          <a:cxnLst/>
          <a:rect l="0" t="0" r="0" b="0"/>
          <a:pathLst>
            <a:path>
              <a:moveTo>
                <a:pt x="0" y="2540179"/>
              </a:moveTo>
              <a:lnTo>
                <a:pt x="221614" y="2540179"/>
              </a:lnTo>
              <a:lnTo>
                <a:pt x="221614" y="0"/>
              </a:lnTo>
              <a:lnTo>
                <a:pt x="443229" y="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46536" y="1543705"/>
        <a:ext cx="128927" cy="128927"/>
      </dsp:txXfrm>
    </dsp:sp>
    <dsp:sp modelId="{C629A624-5371-4B79-AFA1-4348647CC469}">
      <dsp:nvSpPr>
        <dsp:cNvPr id="0" name=""/>
        <dsp:cNvSpPr/>
      </dsp:nvSpPr>
      <dsp:spPr>
        <a:xfrm rot="16200000">
          <a:off x="-199349" y="2565022"/>
          <a:ext cx="3550995" cy="6264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2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Șef adjunct/Șefă adjunctă</a:t>
          </a:r>
          <a:endParaRPr lang="en-US" sz="2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-199349" y="2565022"/>
        <a:ext cx="3550995" cy="626474"/>
      </dsp:txXfrm>
    </dsp:sp>
    <dsp:sp modelId="{D89D6055-A94A-4305-852A-5983D5D3B6EC}">
      <dsp:nvSpPr>
        <dsp:cNvPr id="0" name=""/>
        <dsp:cNvSpPr/>
      </dsp:nvSpPr>
      <dsp:spPr>
        <a:xfrm>
          <a:off x="2332615" y="252"/>
          <a:ext cx="3003724" cy="6756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Pedagog/Pedagogă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(10 unități)</a:t>
          </a:r>
          <a:endParaRPr lang="en-US" sz="1400" b="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32615" y="252"/>
        <a:ext cx="3003724" cy="675655"/>
      </dsp:txXfrm>
    </dsp:sp>
    <dsp:sp modelId="{3B910B80-7687-420D-B0E6-4F725CE17A2C}">
      <dsp:nvSpPr>
        <dsp:cNvPr id="0" name=""/>
        <dsp:cNvSpPr/>
      </dsp:nvSpPr>
      <dsp:spPr>
        <a:xfrm>
          <a:off x="2332615" y="844821"/>
          <a:ext cx="3024135" cy="6756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Psiholog/Psihologă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(10 unități)</a:t>
          </a:r>
          <a:endParaRPr lang="en-US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32615" y="844821"/>
        <a:ext cx="3024135" cy="675655"/>
      </dsp:txXfrm>
    </dsp:sp>
    <dsp:sp modelId="{3BF88172-43DD-4715-995A-56DE81663AEE}">
      <dsp:nvSpPr>
        <dsp:cNvPr id="0" name=""/>
        <dsp:cNvSpPr/>
      </dsp:nvSpPr>
      <dsp:spPr>
        <a:xfrm>
          <a:off x="2332615" y="1689390"/>
          <a:ext cx="3003724" cy="6756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Psihopedagog/Psihopedagogă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(10 unități)</a:t>
          </a:r>
          <a:r>
            <a:rPr lang="ro-RO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en-US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32615" y="1689390"/>
        <a:ext cx="3003724" cy="675655"/>
      </dsp:txXfrm>
    </dsp:sp>
    <dsp:sp modelId="{A6FF5361-6046-4A2B-91B6-C0381D216828}">
      <dsp:nvSpPr>
        <dsp:cNvPr id="0" name=""/>
        <dsp:cNvSpPr/>
      </dsp:nvSpPr>
      <dsp:spPr>
        <a:xfrm>
          <a:off x="2352893" y="2544094"/>
          <a:ext cx="3024135" cy="6756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Asistent social/asistentă socială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(10 unități)</a:t>
          </a:r>
          <a:endParaRPr lang="en-US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52893" y="2544094"/>
        <a:ext cx="3024135" cy="675655"/>
      </dsp:txXfrm>
    </dsp:sp>
    <dsp:sp modelId="{589D8F02-2A4E-4E29-B807-D62B2F77179E}">
      <dsp:nvSpPr>
        <dsp:cNvPr id="0" name=""/>
        <dsp:cNvSpPr/>
      </dsp:nvSpPr>
      <dsp:spPr>
        <a:xfrm>
          <a:off x="2332615" y="3378528"/>
          <a:ext cx="3032512" cy="6756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Specialist/Specialistă principal/ă resurse umane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 unitate)</a:t>
          </a:r>
          <a:endParaRPr lang="en-US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32615" y="3378528"/>
        <a:ext cx="3032512" cy="675655"/>
      </dsp:txXfrm>
    </dsp:sp>
    <dsp:sp modelId="{331AAB56-BED6-4840-9CBE-0FAF4C25785D}">
      <dsp:nvSpPr>
        <dsp:cNvPr id="0" name=""/>
        <dsp:cNvSpPr/>
      </dsp:nvSpPr>
      <dsp:spPr>
        <a:xfrm>
          <a:off x="2332615" y="4223098"/>
          <a:ext cx="3052923" cy="6756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Contabil principal/Contabilă principală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 unitate)</a:t>
          </a:r>
          <a:endParaRPr lang="en-US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32615" y="4223098"/>
        <a:ext cx="3052923" cy="675655"/>
      </dsp:txXfrm>
    </dsp:sp>
    <dsp:sp modelId="{FDA94B76-194F-40EE-9B4C-61EC2113CE1E}">
      <dsp:nvSpPr>
        <dsp:cNvPr id="0" name=""/>
        <dsp:cNvSpPr/>
      </dsp:nvSpPr>
      <dsp:spPr>
        <a:xfrm>
          <a:off x="2332615" y="5067667"/>
          <a:ext cx="3052923" cy="6756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Îngrijitor/ îngrijotoare de încăperi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MD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(10 unități)</a:t>
          </a:r>
          <a:endParaRPr lang="en-US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32615" y="5067667"/>
        <a:ext cx="3052923" cy="6756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AA4C-0A35-45C8-AB00-188762DE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User</cp:lastModifiedBy>
  <cp:revision>10</cp:revision>
  <cp:lastPrinted>2026-04-28T10:12:00Z</cp:lastPrinted>
  <dcterms:created xsi:type="dcterms:W3CDTF">2026-04-28T10:12:00Z</dcterms:created>
  <dcterms:modified xsi:type="dcterms:W3CDTF">2026-04-28T11:03:00Z</dcterms:modified>
</cp:coreProperties>
</file>